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3A83" w:rsidRDefault="00590618">
      <w:pPr>
        <w:pStyle w:val="Heading2"/>
        <w:ind w:left="72" w:right="392" w:firstLine="0"/>
        <w:jc w:val="center"/>
      </w:pPr>
      <w:r>
        <w:t>TERMO</w:t>
      </w:r>
      <w:r>
        <w:rPr>
          <w:spacing w:val="-5"/>
        </w:rPr>
        <w:t xml:space="preserve"> </w:t>
      </w:r>
      <w:r>
        <w:t>DE</w:t>
      </w:r>
      <w:r>
        <w:rPr>
          <w:spacing w:val="-4"/>
        </w:rPr>
        <w:t xml:space="preserve"> </w:t>
      </w:r>
      <w:r>
        <w:t>REFERÊNCIA</w:t>
      </w:r>
    </w:p>
    <w:p w:rsidR="006C3A83" w:rsidRDefault="006C3A83">
      <w:pPr>
        <w:pStyle w:val="Corpodetexto"/>
        <w:rPr>
          <w:b/>
        </w:rPr>
      </w:pPr>
    </w:p>
    <w:p w:rsidR="006C3A83" w:rsidRDefault="006C3A83">
      <w:pPr>
        <w:pStyle w:val="Corpodetexto"/>
        <w:rPr>
          <w:b/>
        </w:rPr>
      </w:pPr>
    </w:p>
    <w:p w:rsidR="006C3A83" w:rsidRDefault="006C3A83">
      <w:pPr>
        <w:pStyle w:val="Corpodetexto"/>
        <w:spacing w:before="9"/>
        <w:rPr>
          <w:b/>
          <w:sz w:val="18"/>
        </w:rPr>
      </w:pPr>
    </w:p>
    <w:p w:rsidR="006C3A83" w:rsidRDefault="00590618" w:rsidP="004D56E2">
      <w:pPr>
        <w:pStyle w:val="PargrafodaLista"/>
        <w:numPr>
          <w:ilvl w:val="0"/>
          <w:numId w:val="8"/>
        </w:numPr>
        <w:tabs>
          <w:tab w:val="left" w:pos="284"/>
          <w:tab w:val="left" w:pos="10206"/>
        </w:tabs>
        <w:ind w:left="709" w:right="884"/>
        <w:rPr>
          <w:b/>
          <w:sz w:val="20"/>
        </w:rPr>
      </w:pPr>
      <w:r>
        <w:rPr>
          <w:b/>
          <w:sz w:val="20"/>
        </w:rPr>
        <w:t>DO</w:t>
      </w:r>
      <w:r>
        <w:rPr>
          <w:b/>
          <w:spacing w:val="-3"/>
          <w:sz w:val="20"/>
        </w:rPr>
        <w:t xml:space="preserve"> </w:t>
      </w:r>
      <w:r>
        <w:rPr>
          <w:b/>
          <w:sz w:val="20"/>
        </w:rPr>
        <w:t>OBJETO</w:t>
      </w:r>
    </w:p>
    <w:p w:rsidR="006C3A83" w:rsidRDefault="006C3A83" w:rsidP="004D56E2">
      <w:pPr>
        <w:pStyle w:val="Corpodetexto"/>
        <w:tabs>
          <w:tab w:val="left" w:pos="284"/>
          <w:tab w:val="left" w:pos="10206"/>
        </w:tabs>
        <w:spacing w:before="8"/>
        <w:ind w:left="709" w:right="884"/>
        <w:rPr>
          <w:b/>
          <w:sz w:val="22"/>
        </w:rPr>
      </w:pPr>
    </w:p>
    <w:p w:rsidR="006C3A83" w:rsidRPr="00DC7BA2" w:rsidRDefault="00590618" w:rsidP="004D56E2">
      <w:pPr>
        <w:pStyle w:val="PargrafodaLista"/>
        <w:numPr>
          <w:ilvl w:val="1"/>
          <w:numId w:val="8"/>
        </w:numPr>
        <w:tabs>
          <w:tab w:val="left" w:pos="284"/>
          <w:tab w:val="left" w:pos="10206"/>
        </w:tabs>
        <w:spacing w:line="276" w:lineRule="auto"/>
        <w:ind w:left="709" w:right="884"/>
        <w:jc w:val="both"/>
        <w:rPr>
          <w:rFonts w:ascii="Arial" w:hAnsi="Arial"/>
          <w:color w:val="333333"/>
          <w:sz w:val="20"/>
        </w:rPr>
      </w:pPr>
      <w:r>
        <w:rPr>
          <w:sz w:val="20"/>
        </w:rPr>
        <w:t xml:space="preserve">Dispensa de licitação com fundamento no art. 75, inc. II da Lei nº 14.133/21, visando à contratação direta de </w:t>
      </w:r>
      <w:r w:rsidR="00AF2C2A">
        <w:rPr>
          <w:sz w:val="20"/>
        </w:rPr>
        <w:t>aqu</w:t>
      </w:r>
      <w:r w:rsidR="009754CA">
        <w:rPr>
          <w:sz w:val="20"/>
        </w:rPr>
        <w:t>isição de</w:t>
      </w:r>
      <w:r w:rsidR="00E67D70">
        <w:rPr>
          <w:sz w:val="20"/>
        </w:rPr>
        <w:t xml:space="preserve">  Extintores de incêndio</w:t>
      </w:r>
      <w:r>
        <w:rPr>
          <w:sz w:val="20"/>
        </w:rPr>
        <w:t>, para atender as nece</w:t>
      </w:r>
      <w:r w:rsidR="00DC7BA2">
        <w:rPr>
          <w:sz w:val="20"/>
        </w:rPr>
        <w:t xml:space="preserve">ssidades da UPE Campus </w:t>
      </w:r>
      <w:r w:rsidR="00E67D70">
        <w:rPr>
          <w:sz w:val="20"/>
        </w:rPr>
        <w:t xml:space="preserve">Petrolina e Campus </w:t>
      </w:r>
      <w:r w:rsidR="00DC7BA2">
        <w:rPr>
          <w:sz w:val="20"/>
        </w:rPr>
        <w:t>Ouricuri</w:t>
      </w:r>
      <w:r>
        <w:rPr>
          <w:sz w:val="20"/>
        </w:rPr>
        <w:t>, conforme as</w:t>
      </w:r>
      <w:r>
        <w:rPr>
          <w:spacing w:val="1"/>
          <w:sz w:val="20"/>
        </w:rPr>
        <w:t xml:space="preserve"> </w:t>
      </w:r>
      <w:r>
        <w:rPr>
          <w:sz w:val="20"/>
        </w:rPr>
        <w:t>condições, especificações, quantidades</w:t>
      </w:r>
      <w:r>
        <w:rPr>
          <w:spacing w:val="-1"/>
          <w:sz w:val="20"/>
        </w:rPr>
        <w:t xml:space="preserve"> </w:t>
      </w:r>
      <w:r>
        <w:rPr>
          <w:sz w:val="20"/>
        </w:rPr>
        <w:t>e</w:t>
      </w:r>
      <w:r>
        <w:rPr>
          <w:spacing w:val="-1"/>
          <w:sz w:val="20"/>
        </w:rPr>
        <w:t xml:space="preserve"> </w:t>
      </w:r>
      <w:r>
        <w:rPr>
          <w:sz w:val="20"/>
        </w:rPr>
        <w:t>exigências contidas neste</w:t>
      </w:r>
      <w:r>
        <w:rPr>
          <w:spacing w:val="-1"/>
          <w:sz w:val="20"/>
        </w:rPr>
        <w:t xml:space="preserve"> </w:t>
      </w:r>
      <w:r>
        <w:rPr>
          <w:sz w:val="20"/>
        </w:rPr>
        <w:t>Termo</w:t>
      </w:r>
      <w:r>
        <w:rPr>
          <w:spacing w:val="-1"/>
          <w:sz w:val="20"/>
        </w:rPr>
        <w:t xml:space="preserve"> </w:t>
      </w:r>
      <w:r>
        <w:rPr>
          <w:sz w:val="20"/>
        </w:rPr>
        <w:t>de</w:t>
      </w:r>
      <w:r>
        <w:rPr>
          <w:spacing w:val="-1"/>
          <w:sz w:val="20"/>
        </w:rPr>
        <w:t xml:space="preserve"> </w:t>
      </w:r>
      <w:r>
        <w:rPr>
          <w:sz w:val="20"/>
        </w:rPr>
        <w:t>Referência.</w:t>
      </w:r>
      <w:r w:rsidR="00B935AC">
        <w:rPr>
          <w:sz w:val="20"/>
        </w:rPr>
        <w:t xml:space="preserve"> </w:t>
      </w:r>
    </w:p>
    <w:p w:rsidR="006C3A83" w:rsidRDefault="006C3A83" w:rsidP="004D56E2">
      <w:pPr>
        <w:pStyle w:val="PargrafodaLista"/>
        <w:numPr>
          <w:ilvl w:val="1"/>
          <w:numId w:val="8"/>
        </w:numPr>
        <w:tabs>
          <w:tab w:val="left" w:pos="284"/>
          <w:tab w:val="left" w:pos="10206"/>
        </w:tabs>
        <w:spacing w:line="276" w:lineRule="auto"/>
        <w:ind w:left="709" w:right="884"/>
        <w:jc w:val="both"/>
        <w:rPr>
          <w:sz w:val="19"/>
        </w:rPr>
      </w:pPr>
    </w:p>
    <w:p w:rsidR="00224B0F" w:rsidRPr="00224B0F" w:rsidRDefault="00224B0F" w:rsidP="004D56E2">
      <w:pPr>
        <w:pStyle w:val="PargrafodaLista"/>
        <w:widowControl/>
        <w:numPr>
          <w:ilvl w:val="1"/>
          <w:numId w:val="8"/>
        </w:numPr>
        <w:tabs>
          <w:tab w:val="left" w:pos="0"/>
          <w:tab w:val="left" w:pos="284"/>
          <w:tab w:val="left" w:pos="10206"/>
        </w:tabs>
        <w:suppressAutoHyphens/>
        <w:autoSpaceDE/>
        <w:autoSpaceDN/>
        <w:spacing w:after="240" w:line="276" w:lineRule="auto"/>
        <w:ind w:left="709" w:right="884" w:firstLine="0"/>
        <w:contextualSpacing/>
        <w:jc w:val="both"/>
        <w:rPr>
          <w:b/>
          <w:color w:val="FF0000"/>
          <w:sz w:val="20"/>
          <w:szCs w:val="20"/>
        </w:rPr>
      </w:pPr>
      <w:r>
        <w:rPr>
          <w:color w:val="000000"/>
        </w:rPr>
        <w:t xml:space="preserve">. </w:t>
      </w:r>
      <w:r w:rsidR="004D56E2">
        <w:rPr>
          <w:color w:val="000000"/>
        </w:rPr>
        <w:t xml:space="preserve">1.1. </w:t>
      </w:r>
      <w:r w:rsidRPr="00224B0F">
        <w:rPr>
          <w:color w:val="000000"/>
          <w:sz w:val="20"/>
          <w:szCs w:val="20"/>
        </w:rPr>
        <w:t>As especificações e os quantitativos do objeto desta</w:t>
      </w:r>
      <w:r w:rsidRPr="00224B0F">
        <w:rPr>
          <w:color w:val="FF0000"/>
          <w:sz w:val="20"/>
          <w:szCs w:val="20"/>
        </w:rPr>
        <w:t xml:space="preserve"> </w:t>
      </w:r>
      <w:r w:rsidRPr="00224B0F">
        <w:rPr>
          <w:sz w:val="20"/>
          <w:szCs w:val="20"/>
        </w:rPr>
        <w:t xml:space="preserve">dispensa </w:t>
      </w:r>
      <w:r w:rsidRPr="00224B0F">
        <w:rPr>
          <w:rFonts w:asciiTheme="minorHAnsi" w:hAnsiTheme="minorHAnsi"/>
          <w:sz w:val="20"/>
          <w:szCs w:val="20"/>
        </w:rPr>
        <w:t>estão divididos por itens</w:t>
      </w:r>
      <w:r w:rsidRPr="00224B0F">
        <w:rPr>
          <w:rFonts w:asciiTheme="minorHAnsi" w:hAnsiTheme="minorHAnsi"/>
          <w:color w:val="0070C0"/>
          <w:sz w:val="20"/>
          <w:szCs w:val="20"/>
        </w:rPr>
        <w:t xml:space="preserve"> </w:t>
      </w:r>
      <w:r w:rsidRPr="00224B0F">
        <w:rPr>
          <w:color w:val="000000"/>
          <w:sz w:val="20"/>
          <w:szCs w:val="20"/>
        </w:rPr>
        <w:t>descritos conforme quadro abaixo:</w:t>
      </w:r>
    </w:p>
    <w:p w:rsidR="006C3A83" w:rsidRDefault="006C3A83" w:rsidP="004D56E2">
      <w:pPr>
        <w:pStyle w:val="PargrafodaLista"/>
        <w:numPr>
          <w:ilvl w:val="1"/>
          <w:numId w:val="8"/>
        </w:numPr>
        <w:tabs>
          <w:tab w:val="left" w:pos="284"/>
          <w:tab w:val="left" w:pos="10206"/>
        </w:tabs>
        <w:ind w:left="709" w:right="884"/>
        <w:rPr>
          <w:rFonts w:ascii="Arial" w:hAnsi="Arial"/>
          <w:color w:val="333333"/>
          <w:sz w:val="20"/>
        </w:rPr>
      </w:pPr>
    </w:p>
    <w:p w:rsidR="006C3A83" w:rsidRDefault="006C3A83">
      <w:pPr>
        <w:pStyle w:val="Corpodetexto"/>
        <w:spacing w:before="8"/>
        <w:rPr>
          <w:sz w:val="22"/>
        </w:rPr>
      </w:pPr>
    </w:p>
    <w:tbl>
      <w:tblPr>
        <w:tblStyle w:val="TableNormal"/>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65"/>
        <w:gridCol w:w="990"/>
        <w:gridCol w:w="3930"/>
        <w:gridCol w:w="750"/>
        <w:gridCol w:w="675"/>
        <w:gridCol w:w="975"/>
        <w:gridCol w:w="1365"/>
      </w:tblGrid>
      <w:tr w:rsidR="00224B0F" w:rsidTr="00224B0F">
        <w:trPr>
          <w:trHeight w:val="280"/>
        </w:trPr>
        <w:tc>
          <w:tcPr>
            <w:tcW w:w="9150" w:type="dxa"/>
            <w:gridSpan w:val="7"/>
            <w:shd w:val="clear" w:color="auto" w:fill="F2F2F2"/>
          </w:tcPr>
          <w:p w:rsidR="00224B0F" w:rsidRPr="00224B0F" w:rsidRDefault="00F512DA" w:rsidP="00224B0F">
            <w:pPr>
              <w:pStyle w:val="TableParagraph"/>
              <w:spacing w:before="11"/>
              <w:jc w:val="center"/>
              <w:rPr>
                <w:b/>
                <w:sz w:val="20"/>
                <w:szCs w:val="20"/>
              </w:rPr>
            </w:pPr>
            <w:r>
              <w:rPr>
                <w:b/>
                <w:sz w:val="20"/>
                <w:szCs w:val="20"/>
              </w:rPr>
              <w:t>LOTE I – UPE CAMPUS PETROLINA</w:t>
            </w:r>
          </w:p>
        </w:tc>
      </w:tr>
      <w:tr w:rsidR="006C3A83">
        <w:trPr>
          <w:trHeight w:val="1032"/>
        </w:trPr>
        <w:tc>
          <w:tcPr>
            <w:tcW w:w="465" w:type="dxa"/>
            <w:shd w:val="clear" w:color="auto" w:fill="F2F2F2"/>
          </w:tcPr>
          <w:p w:rsidR="006C3A83" w:rsidRDefault="006C3A83">
            <w:pPr>
              <w:pStyle w:val="TableParagraph"/>
              <w:rPr>
                <w:sz w:val="16"/>
              </w:rPr>
            </w:pPr>
          </w:p>
          <w:p w:rsidR="006C3A83" w:rsidRDefault="00590618">
            <w:pPr>
              <w:pStyle w:val="TableParagraph"/>
              <w:spacing w:before="135"/>
              <w:ind w:left="57" w:right="48"/>
              <w:jc w:val="center"/>
              <w:rPr>
                <w:b/>
                <w:sz w:val="16"/>
              </w:rPr>
            </w:pPr>
            <w:r>
              <w:rPr>
                <w:b/>
                <w:sz w:val="16"/>
              </w:rPr>
              <w:t>Item</w:t>
            </w:r>
          </w:p>
        </w:tc>
        <w:tc>
          <w:tcPr>
            <w:tcW w:w="990" w:type="dxa"/>
            <w:shd w:val="clear" w:color="auto" w:fill="F2F2F2"/>
          </w:tcPr>
          <w:p w:rsidR="006C3A83" w:rsidRDefault="006C3A83">
            <w:pPr>
              <w:pStyle w:val="TableParagraph"/>
              <w:spacing w:before="5"/>
              <w:rPr>
                <w:sz w:val="18"/>
              </w:rPr>
            </w:pPr>
          </w:p>
          <w:p w:rsidR="006C3A83" w:rsidRDefault="00590618">
            <w:pPr>
              <w:pStyle w:val="TableParagraph"/>
              <w:spacing w:line="259" w:lineRule="auto"/>
              <w:ind w:left="341" w:right="156" w:hanging="158"/>
              <w:rPr>
                <w:b/>
                <w:sz w:val="16"/>
              </w:rPr>
            </w:pPr>
            <w:r>
              <w:rPr>
                <w:b/>
                <w:sz w:val="16"/>
              </w:rPr>
              <w:t>Código E-</w:t>
            </w:r>
            <w:r>
              <w:rPr>
                <w:b/>
                <w:spacing w:val="-34"/>
                <w:sz w:val="16"/>
              </w:rPr>
              <w:t xml:space="preserve"> </w:t>
            </w:r>
            <w:r>
              <w:rPr>
                <w:b/>
                <w:sz w:val="16"/>
              </w:rPr>
              <w:t>fisco</w:t>
            </w:r>
          </w:p>
        </w:tc>
        <w:tc>
          <w:tcPr>
            <w:tcW w:w="3930" w:type="dxa"/>
            <w:shd w:val="clear" w:color="auto" w:fill="F2F2F2"/>
          </w:tcPr>
          <w:p w:rsidR="006C3A83" w:rsidRDefault="006C3A83">
            <w:pPr>
              <w:pStyle w:val="TableParagraph"/>
              <w:rPr>
                <w:sz w:val="16"/>
              </w:rPr>
            </w:pPr>
          </w:p>
          <w:p w:rsidR="006C3A83" w:rsidRDefault="00590618">
            <w:pPr>
              <w:pStyle w:val="TableParagraph"/>
              <w:spacing w:before="135"/>
              <w:ind w:left="1624" w:right="1615"/>
              <w:jc w:val="center"/>
              <w:rPr>
                <w:b/>
                <w:sz w:val="16"/>
              </w:rPr>
            </w:pPr>
            <w:r>
              <w:rPr>
                <w:b/>
                <w:sz w:val="16"/>
              </w:rPr>
              <w:t>Descrição</w:t>
            </w:r>
          </w:p>
        </w:tc>
        <w:tc>
          <w:tcPr>
            <w:tcW w:w="750" w:type="dxa"/>
            <w:shd w:val="clear" w:color="auto" w:fill="F2F2F2"/>
          </w:tcPr>
          <w:p w:rsidR="006C3A83" w:rsidRDefault="006C3A83">
            <w:pPr>
              <w:pStyle w:val="TableParagraph"/>
              <w:spacing w:before="11"/>
              <w:rPr>
                <w:sz w:val="11"/>
              </w:rPr>
            </w:pPr>
          </w:p>
          <w:p w:rsidR="006C3A83" w:rsidRDefault="00590618">
            <w:pPr>
              <w:pStyle w:val="TableParagraph"/>
              <w:spacing w:line="456" w:lineRule="auto"/>
              <w:ind w:left="276" w:right="117" w:hanging="132"/>
              <w:rPr>
                <w:b/>
                <w:sz w:val="16"/>
              </w:rPr>
            </w:pPr>
            <w:r>
              <w:rPr>
                <w:b/>
                <w:sz w:val="16"/>
              </w:rPr>
              <w:t>Quant.</w:t>
            </w:r>
            <w:r>
              <w:rPr>
                <w:b/>
                <w:spacing w:val="-34"/>
                <w:sz w:val="16"/>
              </w:rPr>
              <w:t xml:space="preserve"> </w:t>
            </w:r>
            <w:r>
              <w:rPr>
                <w:b/>
                <w:sz w:val="16"/>
              </w:rPr>
              <w:t>(A)</w:t>
            </w:r>
          </w:p>
        </w:tc>
        <w:tc>
          <w:tcPr>
            <w:tcW w:w="675" w:type="dxa"/>
            <w:shd w:val="clear" w:color="auto" w:fill="F2F2F2"/>
          </w:tcPr>
          <w:p w:rsidR="006C3A83" w:rsidRDefault="006C3A83">
            <w:pPr>
              <w:pStyle w:val="TableParagraph"/>
              <w:spacing w:before="5"/>
              <w:rPr>
                <w:sz w:val="18"/>
              </w:rPr>
            </w:pPr>
          </w:p>
          <w:p w:rsidR="006C3A83" w:rsidRDefault="00590618">
            <w:pPr>
              <w:pStyle w:val="TableParagraph"/>
              <w:spacing w:line="259" w:lineRule="auto"/>
              <w:ind w:left="82" w:right="52" w:firstLine="76"/>
              <w:rPr>
                <w:b/>
                <w:sz w:val="16"/>
              </w:rPr>
            </w:pPr>
            <w:r>
              <w:rPr>
                <w:b/>
                <w:sz w:val="16"/>
              </w:rPr>
              <w:t>Unid.</w:t>
            </w:r>
            <w:r>
              <w:rPr>
                <w:b/>
                <w:spacing w:val="1"/>
                <w:sz w:val="16"/>
              </w:rPr>
              <w:t xml:space="preserve"> </w:t>
            </w:r>
            <w:r>
              <w:rPr>
                <w:b/>
                <w:sz w:val="16"/>
              </w:rPr>
              <w:t>Medida</w:t>
            </w:r>
          </w:p>
        </w:tc>
        <w:tc>
          <w:tcPr>
            <w:tcW w:w="975" w:type="dxa"/>
            <w:shd w:val="clear" w:color="auto" w:fill="F2F2F2"/>
          </w:tcPr>
          <w:p w:rsidR="006C3A83" w:rsidRDefault="00590618">
            <w:pPr>
              <w:pStyle w:val="TableParagraph"/>
              <w:spacing w:before="40" w:line="259" w:lineRule="auto"/>
              <w:ind w:left="214" w:right="203"/>
              <w:jc w:val="center"/>
              <w:rPr>
                <w:b/>
                <w:sz w:val="16"/>
              </w:rPr>
            </w:pPr>
            <w:r>
              <w:rPr>
                <w:b/>
                <w:sz w:val="16"/>
              </w:rPr>
              <w:t>Valor</w:t>
            </w:r>
            <w:r>
              <w:rPr>
                <w:b/>
                <w:spacing w:val="1"/>
                <w:sz w:val="16"/>
              </w:rPr>
              <w:t xml:space="preserve"> </w:t>
            </w:r>
            <w:r>
              <w:rPr>
                <w:b/>
                <w:spacing w:val="-1"/>
                <w:sz w:val="16"/>
              </w:rPr>
              <w:t>Unitário</w:t>
            </w:r>
          </w:p>
          <w:p w:rsidR="006C3A83" w:rsidRDefault="006C3A83">
            <w:pPr>
              <w:pStyle w:val="TableParagraph"/>
              <w:spacing w:before="1"/>
              <w:rPr>
                <w:sz w:val="13"/>
              </w:rPr>
            </w:pPr>
          </w:p>
          <w:p w:rsidR="006C3A83" w:rsidRDefault="00590618">
            <w:pPr>
              <w:pStyle w:val="TableParagraph"/>
              <w:ind w:left="212" w:right="203"/>
              <w:jc w:val="center"/>
              <w:rPr>
                <w:b/>
                <w:sz w:val="16"/>
              </w:rPr>
            </w:pPr>
            <w:r>
              <w:rPr>
                <w:b/>
                <w:sz w:val="16"/>
              </w:rPr>
              <w:t>(B)</w:t>
            </w:r>
          </w:p>
        </w:tc>
        <w:tc>
          <w:tcPr>
            <w:tcW w:w="1365" w:type="dxa"/>
            <w:shd w:val="clear" w:color="auto" w:fill="F2F2F2"/>
          </w:tcPr>
          <w:p w:rsidR="006C3A83" w:rsidRDefault="006C3A83">
            <w:pPr>
              <w:pStyle w:val="TableParagraph"/>
              <w:spacing w:before="11"/>
              <w:rPr>
                <w:sz w:val="11"/>
              </w:rPr>
            </w:pPr>
          </w:p>
          <w:p w:rsidR="006C3A83" w:rsidRDefault="00590618">
            <w:pPr>
              <w:pStyle w:val="TableParagraph"/>
              <w:ind w:left="317"/>
              <w:rPr>
                <w:b/>
                <w:sz w:val="16"/>
              </w:rPr>
            </w:pPr>
            <w:r>
              <w:rPr>
                <w:b/>
                <w:sz w:val="16"/>
              </w:rPr>
              <w:t>Valor</w:t>
            </w:r>
            <w:r>
              <w:rPr>
                <w:b/>
                <w:spacing w:val="-4"/>
                <w:sz w:val="16"/>
              </w:rPr>
              <w:t xml:space="preserve"> </w:t>
            </w:r>
            <w:r>
              <w:rPr>
                <w:b/>
                <w:sz w:val="16"/>
              </w:rPr>
              <w:t>Total</w:t>
            </w:r>
          </w:p>
          <w:p w:rsidR="006C3A83" w:rsidRDefault="006C3A83">
            <w:pPr>
              <w:pStyle w:val="TableParagraph"/>
              <w:spacing w:before="4"/>
              <w:rPr>
                <w:sz w:val="14"/>
              </w:rPr>
            </w:pPr>
          </w:p>
          <w:p w:rsidR="006C3A83" w:rsidRDefault="00590618">
            <w:pPr>
              <w:pStyle w:val="TableParagraph"/>
              <w:ind w:left="248"/>
              <w:rPr>
                <w:b/>
                <w:sz w:val="16"/>
              </w:rPr>
            </w:pPr>
            <w:r>
              <w:rPr>
                <w:b/>
                <w:sz w:val="16"/>
              </w:rPr>
              <w:t>(C)</w:t>
            </w:r>
            <w:r>
              <w:rPr>
                <w:b/>
                <w:spacing w:val="-2"/>
                <w:sz w:val="16"/>
              </w:rPr>
              <w:t xml:space="preserve"> </w:t>
            </w:r>
            <w:r>
              <w:rPr>
                <w:b/>
                <w:sz w:val="16"/>
              </w:rPr>
              <w:t>=</w:t>
            </w:r>
            <w:r>
              <w:rPr>
                <w:b/>
                <w:spacing w:val="-1"/>
                <w:sz w:val="16"/>
              </w:rPr>
              <w:t xml:space="preserve"> </w:t>
            </w:r>
            <w:r>
              <w:rPr>
                <w:b/>
                <w:sz w:val="16"/>
              </w:rPr>
              <w:t>(A)</w:t>
            </w:r>
            <w:r>
              <w:rPr>
                <w:b/>
                <w:spacing w:val="-1"/>
                <w:sz w:val="16"/>
              </w:rPr>
              <w:t xml:space="preserve"> </w:t>
            </w:r>
            <w:r>
              <w:rPr>
                <w:b/>
                <w:sz w:val="16"/>
              </w:rPr>
              <w:t>x</w:t>
            </w:r>
            <w:r>
              <w:rPr>
                <w:b/>
                <w:spacing w:val="-2"/>
                <w:sz w:val="16"/>
              </w:rPr>
              <w:t xml:space="preserve"> </w:t>
            </w:r>
            <w:r>
              <w:rPr>
                <w:b/>
                <w:sz w:val="16"/>
              </w:rPr>
              <w:t>(B)</w:t>
            </w:r>
          </w:p>
        </w:tc>
      </w:tr>
      <w:tr w:rsidR="001862F8" w:rsidTr="001862F8">
        <w:trPr>
          <w:trHeight w:val="866"/>
        </w:trPr>
        <w:tc>
          <w:tcPr>
            <w:tcW w:w="465" w:type="dxa"/>
          </w:tcPr>
          <w:p w:rsidR="001862F8" w:rsidRDefault="001862F8" w:rsidP="001862F8">
            <w:pPr>
              <w:pStyle w:val="TableParagraph"/>
              <w:spacing w:before="2"/>
              <w:rPr>
                <w:sz w:val="18"/>
              </w:rPr>
            </w:pPr>
          </w:p>
          <w:p w:rsidR="001862F8" w:rsidRDefault="001862F8" w:rsidP="001862F8">
            <w:pPr>
              <w:pStyle w:val="TableParagraph"/>
              <w:ind w:left="10"/>
              <w:jc w:val="center"/>
              <w:rPr>
                <w:sz w:val="20"/>
              </w:rPr>
            </w:pPr>
            <w:r>
              <w:rPr>
                <w:sz w:val="20"/>
              </w:rPr>
              <w:t>1</w:t>
            </w:r>
          </w:p>
        </w:tc>
        <w:tc>
          <w:tcPr>
            <w:tcW w:w="990" w:type="dxa"/>
          </w:tcPr>
          <w:p w:rsidR="001862F8" w:rsidRPr="001B3F2A" w:rsidRDefault="00224C8F" w:rsidP="001862F8">
            <w:pPr>
              <w:jc w:val="center"/>
              <w:rPr>
                <w:rFonts w:cstheme="minorHAnsi"/>
                <w:sz w:val="18"/>
                <w:szCs w:val="18"/>
              </w:rPr>
            </w:pPr>
            <w:r>
              <w:rPr>
                <w:rFonts w:cstheme="minorHAnsi"/>
                <w:sz w:val="18"/>
                <w:szCs w:val="18"/>
                <w:shd w:val="clear" w:color="auto" w:fill="FFFFFF"/>
              </w:rPr>
              <w:t>2973529</w:t>
            </w:r>
          </w:p>
        </w:tc>
        <w:tc>
          <w:tcPr>
            <w:tcW w:w="3930" w:type="dxa"/>
          </w:tcPr>
          <w:p w:rsidR="001862F8" w:rsidRPr="00224C8F" w:rsidRDefault="00224C8F" w:rsidP="001862F8">
            <w:pPr>
              <w:jc w:val="both"/>
              <w:rPr>
                <w:sz w:val="16"/>
                <w:szCs w:val="16"/>
              </w:rPr>
            </w:pPr>
            <w:r w:rsidRPr="00224C8F">
              <w:rPr>
                <w:rFonts w:ascii="Tahoma" w:hAnsi="Tahoma" w:cs="Tahoma"/>
                <w:color w:val="333333"/>
                <w:sz w:val="16"/>
                <w:szCs w:val="16"/>
                <w:shd w:val="clear" w:color="auto" w:fill="FFFFFF"/>
              </w:rPr>
              <w:t>EXTINTOR DE INCENDIO A GAS CARBONICO - COM CAPACIDADE DE 06KG, COM O DEVIDO DISCO DE SINALIZACAO, SUPORTE DE PAREDE, BUCHAS E PARAFUSOS.</w:t>
            </w:r>
          </w:p>
        </w:tc>
        <w:tc>
          <w:tcPr>
            <w:tcW w:w="750" w:type="dxa"/>
          </w:tcPr>
          <w:p w:rsidR="00224C8F" w:rsidRDefault="00224C8F" w:rsidP="001862F8">
            <w:pPr>
              <w:jc w:val="center"/>
              <w:rPr>
                <w:rFonts w:cstheme="minorHAnsi"/>
                <w:sz w:val="18"/>
                <w:szCs w:val="18"/>
              </w:rPr>
            </w:pPr>
          </w:p>
          <w:p w:rsidR="001862F8" w:rsidRPr="001B3F2A" w:rsidRDefault="00224C8F" w:rsidP="00224C8F">
            <w:pPr>
              <w:rPr>
                <w:rFonts w:cstheme="minorHAnsi"/>
                <w:sz w:val="18"/>
                <w:szCs w:val="18"/>
              </w:rPr>
            </w:pPr>
            <w:r>
              <w:rPr>
                <w:rFonts w:cstheme="minorHAnsi"/>
                <w:sz w:val="18"/>
                <w:szCs w:val="18"/>
              </w:rPr>
              <w:t xml:space="preserve">     </w:t>
            </w:r>
            <w:r w:rsidR="00F512DA">
              <w:rPr>
                <w:rFonts w:cstheme="minorHAnsi"/>
                <w:sz w:val="18"/>
                <w:szCs w:val="18"/>
              </w:rPr>
              <w:t>1</w:t>
            </w:r>
            <w:r>
              <w:rPr>
                <w:rFonts w:cstheme="minorHAnsi"/>
                <w:sz w:val="18"/>
                <w:szCs w:val="18"/>
              </w:rPr>
              <w:t>0</w:t>
            </w:r>
          </w:p>
        </w:tc>
        <w:tc>
          <w:tcPr>
            <w:tcW w:w="675" w:type="dxa"/>
            <w:vAlign w:val="center"/>
          </w:tcPr>
          <w:p w:rsidR="001862F8" w:rsidRPr="001B3F2A" w:rsidRDefault="00F512DA" w:rsidP="001862F8">
            <w:pPr>
              <w:jc w:val="center"/>
              <w:rPr>
                <w:rFonts w:cstheme="minorHAnsi"/>
                <w:sz w:val="18"/>
                <w:szCs w:val="18"/>
              </w:rPr>
            </w:pPr>
            <w:r>
              <w:rPr>
                <w:rFonts w:cstheme="minorHAnsi"/>
                <w:sz w:val="18"/>
                <w:szCs w:val="18"/>
              </w:rPr>
              <w:t>UND</w:t>
            </w:r>
          </w:p>
        </w:tc>
        <w:tc>
          <w:tcPr>
            <w:tcW w:w="975" w:type="dxa"/>
            <w:vAlign w:val="center"/>
          </w:tcPr>
          <w:p w:rsidR="001862F8" w:rsidRPr="00C66C6B" w:rsidRDefault="00224C8F" w:rsidP="004E7563">
            <w:pPr>
              <w:jc w:val="center"/>
              <w:rPr>
                <w:rFonts w:eastAsia="MS Mincho"/>
                <w:sz w:val="18"/>
                <w:szCs w:val="18"/>
              </w:rPr>
            </w:pPr>
            <w:r>
              <w:rPr>
                <w:rFonts w:eastAsia="MS Mincho"/>
                <w:sz w:val="18"/>
                <w:szCs w:val="18"/>
              </w:rPr>
              <w:t>700,00</w:t>
            </w:r>
          </w:p>
        </w:tc>
        <w:tc>
          <w:tcPr>
            <w:tcW w:w="1365" w:type="dxa"/>
          </w:tcPr>
          <w:p w:rsidR="001862F8" w:rsidRDefault="001862F8" w:rsidP="004E7563">
            <w:pPr>
              <w:jc w:val="center"/>
              <w:rPr>
                <w:rFonts w:eastAsia="MS Mincho"/>
                <w:sz w:val="18"/>
                <w:szCs w:val="18"/>
              </w:rPr>
            </w:pPr>
          </w:p>
          <w:p w:rsidR="008C0FF0" w:rsidRDefault="008C0FF0" w:rsidP="004E7563">
            <w:pPr>
              <w:jc w:val="center"/>
              <w:rPr>
                <w:rFonts w:eastAsia="MS Mincho"/>
                <w:sz w:val="18"/>
                <w:szCs w:val="18"/>
              </w:rPr>
            </w:pPr>
          </w:p>
          <w:p w:rsidR="008C0FF0" w:rsidRPr="00C66C6B" w:rsidRDefault="00224C8F" w:rsidP="004E7563">
            <w:pPr>
              <w:jc w:val="center"/>
              <w:rPr>
                <w:rFonts w:eastAsia="MS Mincho"/>
                <w:sz w:val="18"/>
                <w:szCs w:val="18"/>
              </w:rPr>
            </w:pPr>
            <w:r>
              <w:rPr>
                <w:rFonts w:eastAsia="MS Mincho"/>
                <w:sz w:val="18"/>
                <w:szCs w:val="18"/>
              </w:rPr>
              <w:t>7.000,00</w:t>
            </w:r>
          </w:p>
        </w:tc>
      </w:tr>
      <w:tr w:rsidR="006C3A83">
        <w:trPr>
          <w:trHeight w:val="529"/>
        </w:trPr>
        <w:tc>
          <w:tcPr>
            <w:tcW w:w="465" w:type="dxa"/>
          </w:tcPr>
          <w:p w:rsidR="006C3A83" w:rsidRDefault="006C3A83" w:rsidP="00AF2C2A">
            <w:pPr>
              <w:pStyle w:val="TableParagraph"/>
              <w:jc w:val="center"/>
              <w:rPr>
                <w:rFonts w:ascii="Times New Roman"/>
                <w:sz w:val="18"/>
              </w:rPr>
            </w:pPr>
          </w:p>
        </w:tc>
        <w:tc>
          <w:tcPr>
            <w:tcW w:w="990" w:type="dxa"/>
          </w:tcPr>
          <w:p w:rsidR="006C3A83" w:rsidRDefault="006C3A83">
            <w:pPr>
              <w:pStyle w:val="TableParagraph"/>
              <w:rPr>
                <w:rFonts w:ascii="Times New Roman"/>
                <w:sz w:val="18"/>
              </w:rPr>
            </w:pPr>
          </w:p>
        </w:tc>
        <w:tc>
          <w:tcPr>
            <w:tcW w:w="3930" w:type="dxa"/>
          </w:tcPr>
          <w:p w:rsidR="006C3A83" w:rsidRDefault="00590618">
            <w:pPr>
              <w:pStyle w:val="TableParagraph"/>
              <w:spacing w:before="40"/>
              <w:ind w:left="40"/>
            </w:pPr>
            <w:r>
              <w:t>TOTAL</w:t>
            </w:r>
          </w:p>
        </w:tc>
        <w:tc>
          <w:tcPr>
            <w:tcW w:w="750" w:type="dxa"/>
          </w:tcPr>
          <w:p w:rsidR="006C3A83" w:rsidRDefault="006C3A83">
            <w:pPr>
              <w:pStyle w:val="TableParagraph"/>
              <w:rPr>
                <w:rFonts w:ascii="Times New Roman"/>
                <w:sz w:val="18"/>
              </w:rPr>
            </w:pPr>
          </w:p>
        </w:tc>
        <w:tc>
          <w:tcPr>
            <w:tcW w:w="675" w:type="dxa"/>
          </w:tcPr>
          <w:p w:rsidR="006C3A83" w:rsidRDefault="006C3A83">
            <w:pPr>
              <w:pStyle w:val="TableParagraph"/>
              <w:rPr>
                <w:rFonts w:ascii="Times New Roman"/>
                <w:sz w:val="18"/>
              </w:rPr>
            </w:pPr>
          </w:p>
        </w:tc>
        <w:tc>
          <w:tcPr>
            <w:tcW w:w="975" w:type="dxa"/>
          </w:tcPr>
          <w:p w:rsidR="006C3A83" w:rsidRDefault="006C3A83">
            <w:pPr>
              <w:pStyle w:val="TableParagraph"/>
              <w:rPr>
                <w:rFonts w:ascii="Times New Roman"/>
                <w:sz w:val="18"/>
              </w:rPr>
            </w:pPr>
          </w:p>
        </w:tc>
        <w:tc>
          <w:tcPr>
            <w:tcW w:w="1365" w:type="dxa"/>
          </w:tcPr>
          <w:p w:rsidR="006C3A83" w:rsidRDefault="00590618">
            <w:pPr>
              <w:pStyle w:val="TableParagraph"/>
              <w:spacing w:before="79"/>
              <w:ind w:left="201" w:right="192"/>
              <w:jc w:val="center"/>
              <w:rPr>
                <w:rFonts w:ascii="Arial MT"/>
                <w:sz w:val="17"/>
              </w:rPr>
            </w:pPr>
            <w:r>
              <w:rPr>
                <w:rFonts w:ascii="Arial MT"/>
                <w:color w:val="333333"/>
                <w:sz w:val="17"/>
              </w:rPr>
              <w:t>R$</w:t>
            </w:r>
            <w:r>
              <w:rPr>
                <w:rFonts w:ascii="Arial MT"/>
                <w:color w:val="333333"/>
                <w:spacing w:val="-5"/>
                <w:sz w:val="17"/>
              </w:rPr>
              <w:t xml:space="preserve"> </w:t>
            </w:r>
            <w:r w:rsidR="00224C8F">
              <w:rPr>
                <w:rFonts w:ascii="Arial MT"/>
                <w:color w:val="333333"/>
                <w:spacing w:val="-5"/>
                <w:sz w:val="17"/>
              </w:rPr>
              <w:t>7.000,00</w:t>
            </w:r>
          </w:p>
        </w:tc>
      </w:tr>
    </w:tbl>
    <w:p w:rsidR="006C3A83" w:rsidRDefault="006C3A83">
      <w:pPr>
        <w:pStyle w:val="Corpodetexto"/>
        <w:rPr>
          <w:sz w:val="22"/>
        </w:rPr>
      </w:pPr>
    </w:p>
    <w:tbl>
      <w:tblPr>
        <w:tblStyle w:val="TableNormal"/>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65"/>
        <w:gridCol w:w="990"/>
        <w:gridCol w:w="3930"/>
        <w:gridCol w:w="750"/>
        <w:gridCol w:w="675"/>
        <w:gridCol w:w="975"/>
        <w:gridCol w:w="1365"/>
      </w:tblGrid>
      <w:tr w:rsidR="00F512DA" w:rsidRPr="00224B0F" w:rsidTr="00E41A51">
        <w:trPr>
          <w:trHeight w:val="280"/>
        </w:trPr>
        <w:tc>
          <w:tcPr>
            <w:tcW w:w="9150" w:type="dxa"/>
            <w:gridSpan w:val="7"/>
            <w:shd w:val="clear" w:color="auto" w:fill="F2F2F2"/>
          </w:tcPr>
          <w:p w:rsidR="00F512DA" w:rsidRPr="00224B0F" w:rsidRDefault="00F512DA" w:rsidP="00E41A51">
            <w:pPr>
              <w:pStyle w:val="TableParagraph"/>
              <w:spacing w:before="11"/>
              <w:jc w:val="center"/>
              <w:rPr>
                <w:b/>
                <w:sz w:val="20"/>
                <w:szCs w:val="20"/>
              </w:rPr>
            </w:pPr>
            <w:r>
              <w:rPr>
                <w:b/>
                <w:sz w:val="20"/>
                <w:szCs w:val="20"/>
              </w:rPr>
              <w:t>LOTE II – UPE CAMPUS OURICURI</w:t>
            </w:r>
          </w:p>
        </w:tc>
      </w:tr>
      <w:tr w:rsidR="00F512DA" w:rsidTr="00E41A51">
        <w:trPr>
          <w:trHeight w:val="1032"/>
        </w:trPr>
        <w:tc>
          <w:tcPr>
            <w:tcW w:w="465" w:type="dxa"/>
            <w:shd w:val="clear" w:color="auto" w:fill="F2F2F2"/>
          </w:tcPr>
          <w:p w:rsidR="00F512DA" w:rsidRDefault="00F512DA" w:rsidP="00E41A51">
            <w:pPr>
              <w:pStyle w:val="TableParagraph"/>
              <w:rPr>
                <w:sz w:val="16"/>
              </w:rPr>
            </w:pPr>
          </w:p>
          <w:p w:rsidR="00F512DA" w:rsidRDefault="00F512DA" w:rsidP="00E41A51">
            <w:pPr>
              <w:pStyle w:val="TableParagraph"/>
              <w:spacing w:before="135"/>
              <w:ind w:left="57" w:right="48"/>
              <w:jc w:val="center"/>
              <w:rPr>
                <w:b/>
                <w:sz w:val="16"/>
              </w:rPr>
            </w:pPr>
            <w:r>
              <w:rPr>
                <w:b/>
                <w:sz w:val="16"/>
              </w:rPr>
              <w:t>Item</w:t>
            </w:r>
          </w:p>
        </w:tc>
        <w:tc>
          <w:tcPr>
            <w:tcW w:w="990" w:type="dxa"/>
            <w:shd w:val="clear" w:color="auto" w:fill="F2F2F2"/>
          </w:tcPr>
          <w:p w:rsidR="00F512DA" w:rsidRDefault="00F512DA" w:rsidP="00E41A51">
            <w:pPr>
              <w:pStyle w:val="TableParagraph"/>
              <w:spacing w:before="5"/>
              <w:rPr>
                <w:sz w:val="18"/>
              </w:rPr>
            </w:pPr>
          </w:p>
          <w:p w:rsidR="00F512DA" w:rsidRDefault="00F512DA" w:rsidP="00E41A51">
            <w:pPr>
              <w:pStyle w:val="TableParagraph"/>
              <w:spacing w:line="259" w:lineRule="auto"/>
              <w:ind w:left="341" w:right="156" w:hanging="158"/>
              <w:rPr>
                <w:b/>
                <w:sz w:val="16"/>
              </w:rPr>
            </w:pPr>
            <w:r>
              <w:rPr>
                <w:b/>
                <w:sz w:val="16"/>
              </w:rPr>
              <w:t>Código E-</w:t>
            </w:r>
            <w:r>
              <w:rPr>
                <w:b/>
                <w:spacing w:val="-34"/>
                <w:sz w:val="16"/>
              </w:rPr>
              <w:t xml:space="preserve"> </w:t>
            </w:r>
            <w:r>
              <w:rPr>
                <w:b/>
                <w:sz w:val="16"/>
              </w:rPr>
              <w:t>fisco</w:t>
            </w:r>
          </w:p>
        </w:tc>
        <w:tc>
          <w:tcPr>
            <w:tcW w:w="3930" w:type="dxa"/>
            <w:shd w:val="clear" w:color="auto" w:fill="F2F2F2"/>
          </w:tcPr>
          <w:p w:rsidR="00F512DA" w:rsidRDefault="00F512DA" w:rsidP="00E41A51">
            <w:pPr>
              <w:pStyle w:val="TableParagraph"/>
              <w:rPr>
                <w:sz w:val="16"/>
              </w:rPr>
            </w:pPr>
          </w:p>
          <w:p w:rsidR="00F512DA" w:rsidRDefault="00F512DA" w:rsidP="00E41A51">
            <w:pPr>
              <w:pStyle w:val="TableParagraph"/>
              <w:spacing w:before="135"/>
              <w:ind w:left="1624" w:right="1615"/>
              <w:jc w:val="center"/>
              <w:rPr>
                <w:b/>
                <w:sz w:val="16"/>
              </w:rPr>
            </w:pPr>
            <w:r>
              <w:rPr>
                <w:b/>
                <w:sz w:val="16"/>
              </w:rPr>
              <w:t>Descrição</w:t>
            </w:r>
          </w:p>
        </w:tc>
        <w:tc>
          <w:tcPr>
            <w:tcW w:w="750" w:type="dxa"/>
            <w:shd w:val="clear" w:color="auto" w:fill="F2F2F2"/>
          </w:tcPr>
          <w:p w:rsidR="00F512DA" w:rsidRDefault="00F512DA" w:rsidP="00E41A51">
            <w:pPr>
              <w:pStyle w:val="TableParagraph"/>
              <w:spacing w:before="11"/>
              <w:rPr>
                <w:sz w:val="11"/>
              </w:rPr>
            </w:pPr>
          </w:p>
          <w:p w:rsidR="00F512DA" w:rsidRDefault="00F512DA" w:rsidP="00E41A51">
            <w:pPr>
              <w:pStyle w:val="TableParagraph"/>
              <w:spacing w:line="456" w:lineRule="auto"/>
              <w:ind w:left="276" w:right="117" w:hanging="132"/>
              <w:rPr>
                <w:b/>
                <w:sz w:val="16"/>
              </w:rPr>
            </w:pPr>
            <w:r>
              <w:rPr>
                <w:b/>
                <w:sz w:val="16"/>
              </w:rPr>
              <w:t>Quant.</w:t>
            </w:r>
            <w:r>
              <w:rPr>
                <w:b/>
                <w:spacing w:val="-34"/>
                <w:sz w:val="16"/>
              </w:rPr>
              <w:t xml:space="preserve"> </w:t>
            </w:r>
            <w:r>
              <w:rPr>
                <w:b/>
                <w:sz w:val="16"/>
              </w:rPr>
              <w:t>(A)</w:t>
            </w:r>
          </w:p>
        </w:tc>
        <w:tc>
          <w:tcPr>
            <w:tcW w:w="675" w:type="dxa"/>
            <w:shd w:val="clear" w:color="auto" w:fill="F2F2F2"/>
          </w:tcPr>
          <w:p w:rsidR="00F512DA" w:rsidRDefault="00F512DA" w:rsidP="00E41A51">
            <w:pPr>
              <w:pStyle w:val="TableParagraph"/>
              <w:spacing w:before="5"/>
              <w:rPr>
                <w:sz w:val="18"/>
              </w:rPr>
            </w:pPr>
          </w:p>
          <w:p w:rsidR="00F512DA" w:rsidRDefault="00F512DA" w:rsidP="00E41A51">
            <w:pPr>
              <w:pStyle w:val="TableParagraph"/>
              <w:spacing w:line="259" w:lineRule="auto"/>
              <w:ind w:left="82" w:right="52" w:firstLine="76"/>
              <w:rPr>
                <w:b/>
                <w:sz w:val="16"/>
              </w:rPr>
            </w:pPr>
            <w:r>
              <w:rPr>
                <w:b/>
                <w:sz w:val="16"/>
              </w:rPr>
              <w:t>Unid.</w:t>
            </w:r>
            <w:r>
              <w:rPr>
                <w:b/>
                <w:spacing w:val="1"/>
                <w:sz w:val="16"/>
              </w:rPr>
              <w:t xml:space="preserve"> </w:t>
            </w:r>
            <w:r>
              <w:rPr>
                <w:b/>
                <w:sz w:val="16"/>
              </w:rPr>
              <w:t>Medida</w:t>
            </w:r>
          </w:p>
        </w:tc>
        <w:tc>
          <w:tcPr>
            <w:tcW w:w="975" w:type="dxa"/>
            <w:shd w:val="clear" w:color="auto" w:fill="F2F2F2"/>
          </w:tcPr>
          <w:p w:rsidR="00F512DA" w:rsidRDefault="00F512DA" w:rsidP="00E41A51">
            <w:pPr>
              <w:pStyle w:val="TableParagraph"/>
              <w:spacing w:before="40" w:line="259" w:lineRule="auto"/>
              <w:ind w:left="214" w:right="203"/>
              <w:jc w:val="center"/>
              <w:rPr>
                <w:b/>
                <w:sz w:val="16"/>
              </w:rPr>
            </w:pPr>
            <w:r>
              <w:rPr>
                <w:b/>
                <w:sz w:val="16"/>
              </w:rPr>
              <w:t>Valor</w:t>
            </w:r>
            <w:r>
              <w:rPr>
                <w:b/>
                <w:spacing w:val="1"/>
                <w:sz w:val="16"/>
              </w:rPr>
              <w:t xml:space="preserve"> </w:t>
            </w:r>
            <w:r>
              <w:rPr>
                <w:b/>
                <w:spacing w:val="-1"/>
                <w:sz w:val="16"/>
              </w:rPr>
              <w:t>Unitário</w:t>
            </w:r>
          </w:p>
          <w:p w:rsidR="00F512DA" w:rsidRDefault="00F512DA" w:rsidP="00E41A51">
            <w:pPr>
              <w:pStyle w:val="TableParagraph"/>
              <w:spacing w:before="1"/>
              <w:rPr>
                <w:sz w:val="13"/>
              </w:rPr>
            </w:pPr>
          </w:p>
          <w:p w:rsidR="00F512DA" w:rsidRDefault="00F512DA" w:rsidP="00E41A51">
            <w:pPr>
              <w:pStyle w:val="TableParagraph"/>
              <w:ind w:left="212" w:right="203"/>
              <w:jc w:val="center"/>
              <w:rPr>
                <w:b/>
                <w:sz w:val="16"/>
              </w:rPr>
            </w:pPr>
            <w:r>
              <w:rPr>
                <w:b/>
                <w:sz w:val="16"/>
              </w:rPr>
              <w:t>(B)</w:t>
            </w:r>
          </w:p>
        </w:tc>
        <w:tc>
          <w:tcPr>
            <w:tcW w:w="1365" w:type="dxa"/>
            <w:shd w:val="clear" w:color="auto" w:fill="F2F2F2"/>
          </w:tcPr>
          <w:p w:rsidR="00F512DA" w:rsidRDefault="00F512DA" w:rsidP="00E41A51">
            <w:pPr>
              <w:pStyle w:val="TableParagraph"/>
              <w:spacing w:before="11"/>
              <w:rPr>
                <w:sz w:val="11"/>
              </w:rPr>
            </w:pPr>
          </w:p>
          <w:p w:rsidR="00F512DA" w:rsidRDefault="00F512DA" w:rsidP="00E41A51">
            <w:pPr>
              <w:pStyle w:val="TableParagraph"/>
              <w:ind w:left="317"/>
              <w:rPr>
                <w:b/>
                <w:sz w:val="16"/>
              </w:rPr>
            </w:pPr>
            <w:r>
              <w:rPr>
                <w:b/>
                <w:sz w:val="16"/>
              </w:rPr>
              <w:t>Valor</w:t>
            </w:r>
            <w:r>
              <w:rPr>
                <w:b/>
                <w:spacing w:val="-4"/>
                <w:sz w:val="16"/>
              </w:rPr>
              <w:t xml:space="preserve"> </w:t>
            </w:r>
            <w:r>
              <w:rPr>
                <w:b/>
                <w:sz w:val="16"/>
              </w:rPr>
              <w:t>Total</w:t>
            </w:r>
          </w:p>
          <w:p w:rsidR="00F512DA" w:rsidRDefault="00F512DA" w:rsidP="00E41A51">
            <w:pPr>
              <w:pStyle w:val="TableParagraph"/>
              <w:spacing w:before="4"/>
              <w:rPr>
                <w:sz w:val="14"/>
              </w:rPr>
            </w:pPr>
          </w:p>
          <w:p w:rsidR="00F512DA" w:rsidRDefault="00F512DA" w:rsidP="00E41A51">
            <w:pPr>
              <w:pStyle w:val="TableParagraph"/>
              <w:ind w:left="248"/>
              <w:rPr>
                <w:b/>
                <w:sz w:val="16"/>
              </w:rPr>
            </w:pPr>
            <w:r>
              <w:rPr>
                <w:b/>
                <w:sz w:val="16"/>
              </w:rPr>
              <w:t>(C)</w:t>
            </w:r>
            <w:r>
              <w:rPr>
                <w:b/>
                <w:spacing w:val="-2"/>
                <w:sz w:val="16"/>
              </w:rPr>
              <w:t xml:space="preserve"> </w:t>
            </w:r>
            <w:r>
              <w:rPr>
                <w:b/>
                <w:sz w:val="16"/>
              </w:rPr>
              <w:t>=</w:t>
            </w:r>
            <w:r>
              <w:rPr>
                <w:b/>
                <w:spacing w:val="-1"/>
                <w:sz w:val="16"/>
              </w:rPr>
              <w:t xml:space="preserve"> </w:t>
            </w:r>
            <w:r>
              <w:rPr>
                <w:b/>
                <w:sz w:val="16"/>
              </w:rPr>
              <w:t>(A)</w:t>
            </w:r>
            <w:r>
              <w:rPr>
                <w:b/>
                <w:spacing w:val="-1"/>
                <w:sz w:val="16"/>
              </w:rPr>
              <w:t xml:space="preserve"> </w:t>
            </w:r>
            <w:r>
              <w:rPr>
                <w:b/>
                <w:sz w:val="16"/>
              </w:rPr>
              <w:t>x</w:t>
            </w:r>
            <w:r>
              <w:rPr>
                <w:b/>
                <w:spacing w:val="-2"/>
                <w:sz w:val="16"/>
              </w:rPr>
              <w:t xml:space="preserve"> </w:t>
            </w:r>
            <w:r>
              <w:rPr>
                <w:b/>
                <w:sz w:val="16"/>
              </w:rPr>
              <w:t>(B)</w:t>
            </w:r>
          </w:p>
        </w:tc>
      </w:tr>
      <w:tr w:rsidR="00224C8F" w:rsidRPr="00C66C6B" w:rsidTr="00E41A51">
        <w:trPr>
          <w:trHeight w:val="866"/>
        </w:trPr>
        <w:tc>
          <w:tcPr>
            <w:tcW w:w="465" w:type="dxa"/>
          </w:tcPr>
          <w:p w:rsidR="00224C8F" w:rsidRDefault="00224C8F" w:rsidP="00E41A51">
            <w:pPr>
              <w:pStyle w:val="TableParagraph"/>
              <w:spacing w:before="2"/>
              <w:rPr>
                <w:sz w:val="18"/>
              </w:rPr>
            </w:pPr>
          </w:p>
          <w:p w:rsidR="00224C8F" w:rsidRDefault="00224C8F" w:rsidP="00E41A51">
            <w:pPr>
              <w:pStyle w:val="TableParagraph"/>
              <w:ind w:left="10"/>
              <w:jc w:val="center"/>
              <w:rPr>
                <w:sz w:val="20"/>
              </w:rPr>
            </w:pPr>
            <w:r>
              <w:rPr>
                <w:sz w:val="20"/>
              </w:rPr>
              <w:t>1</w:t>
            </w:r>
          </w:p>
        </w:tc>
        <w:tc>
          <w:tcPr>
            <w:tcW w:w="990" w:type="dxa"/>
          </w:tcPr>
          <w:p w:rsidR="00224C8F" w:rsidRPr="001B3F2A" w:rsidRDefault="00224C8F" w:rsidP="00775767">
            <w:pPr>
              <w:jc w:val="center"/>
              <w:rPr>
                <w:rFonts w:cstheme="minorHAnsi"/>
                <w:sz w:val="18"/>
                <w:szCs w:val="18"/>
              </w:rPr>
            </w:pPr>
            <w:r>
              <w:rPr>
                <w:rFonts w:cstheme="minorHAnsi"/>
                <w:sz w:val="18"/>
                <w:szCs w:val="18"/>
                <w:shd w:val="clear" w:color="auto" w:fill="FFFFFF"/>
              </w:rPr>
              <w:t>2973529</w:t>
            </w:r>
          </w:p>
        </w:tc>
        <w:tc>
          <w:tcPr>
            <w:tcW w:w="3930" w:type="dxa"/>
          </w:tcPr>
          <w:p w:rsidR="00224C8F" w:rsidRPr="00224C8F" w:rsidRDefault="00224C8F" w:rsidP="00775767">
            <w:pPr>
              <w:jc w:val="both"/>
              <w:rPr>
                <w:sz w:val="16"/>
                <w:szCs w:val="16"/>
              </w:rPr>
            </w:pPr>
            <w:r w:rsidRPr="00224C8F">
              <w:rPr>
                <w:rFonts w:ascii="Tahoma" w:hAnsi="Tahoma" w:cs="Tahoma"/>
                <w:color w:val="333333"/>
                <w:sz w:val="16"/>
                <w:szCs w:val="16"/>
                <w:shd w:val="clear" w:color="auto" w:fill="FFFFFF"/>
              </w:rPr>
              <w:t>EXTINTOR DE INCENDIO A GAS CARBONICO - COM CAPACIDADE DE 06KG, COM O DEVIDO DISCO DE SINALIZACAO, SUPORTE DE PAREDE, BUCHAS E PARAFUSOS.</w:t>
            </w:r>
          </w:p>
        </w:tc>
        <w:tc>
          <w:tcPr>
            <w:tcW w:w="750" w:type="dxa"/>
          </w:tcPr>
          <w:p w:rsidR="00224C8F" w:rsidRDefault="00224C8F" w:rsidP="00E41A51">
            <w:pPr>
              <w:jc w:val="center"/>
              <w:rPr>
                <w:rFonts w:cstheme="minorHAnsi"/>
                <w:sz w:val="18"/>
                <w:szCs w:val="18"/>
              </w:rPr>
            </w:pPr>
          </w:p>
          <w:p w:rsidR="00224C8F" w:rsidRPr="001B3F2A" w:rsidRDefault="00224C8F" w:rsidP="00E41A51">
            <w:pPr>
              <w:jc w:val="center"/>
              <w:rPr>
                <w:rFonts w:cstheme="minorHAnsi"/>
                <w:sz w:val="18"/>
                <w:szCs w:val="18"/>
              </w:rPr>
            </w:pPr>
            <w:r>
              <w:rPr>
                <w:rFonts w:cstheme="minorHAnsi"/>
                <w:sz w:val="18"/>
                <w:szCs w:val="18"/>
              </w:rPr>
              <w:t>02</w:t>
            </w:r>
          </w:p>
        </w:tc>
        <w:tc>
          <w:tcPr>
            <w:tcW w:w="675" w:type="dxa"/>
            <w:vAlign w:val="center"/>
          </w:tcPr>
          <w:p w:rsidR="00224C8F" w:rsidRPr="001B3F2A" w:rsidRDefault="00224C8F" w:rsidP="00E41A51">
            <w:pPr>
              <w:jc w:val="center"/>
              <w:rPr>
                <w:rFonts w:cstheme="minorHAnsi"/>
                <w:sz w:val="18"/>
                <w:szCs w:val="18"/>
              </w:rPr>
            </w:pPr>
            <w:r>
              <w:rPr>
                <w:rFonts w:cstheme="minorHAnsi"/>
                <w:sz w:val="18"/>
                <w:szCs w:val="18"/>
              </w:rPr>
              <w:t>UND</w:t>
            </w:r>
          </w:p>
        </w:tc>
        <w:tc>
          <w:tcPr>
            <w:tcW w:w="975" w:type="dxa"/>
            <w:vAlign w:val="center"/>
          </w:tcPr>
          <w:p w:rsidR="00224C8F" w:rsidRPr="00C66C6B" w:rsidRDefault="00224C8F" w:rsidP="00E41A51">
            <w:pPr>
              <w:jc w:val="center"/>
              <w:rPr>
                <w:rFonts w:eastAsia="MS Mincho"/>
                <w:sz w:val="18"/>
                <w:szCs w:val="18"/>
              </w:rPr>
            </w:pPr>
            <w:r>
              <w:rPr>
                <w:rFonts w:eastAsia="MS Mincho"/>
                <w:sz w:val="18"/>
                <w:szCs w:val="18"/>
              </w:rPr>
              <w:t>700,00</w:t>
            </w:r>
          </w:p>
        </w:tc>
        <w:tc>
          <w:tcPr>
            <w:tcW w:w="1365" w:type="dxa"/>
          </w:tcPr>
          <w:p w:rsidR="00224C8F" w:rsidRDefault="00224C8F" w:rsidP="00E41A51">
            <w:pPr>
              <w:jc w:val="center"/>
              <w:rPr>
                <w:rFonts w:eastAsia="MS Mincho"/>
                <w:sz w:val="18"/>
                <w:szCs w:val="18"/>
              </w:rPr>
            </w:pPr>
          </w:p>
          <w:p w:rsidR="00224C8F" w:rsidRDefault="00224C8F" w:rsidP="00E41A51">
            <w:pPr>
              <w:jc w:val="center"/>
              <w:rPr>
                <w:rFonts w:eastAsia="MS Mincho"/>
                <w:sz w:val="18"/>
                <w:szCs w:val="18"/>
              </w:rPr>
            </w:pPr>
          </w:p>
          <w:p w:rsidR="00224C8F" w:rsidRPr="00C66C6B" w:rsidRDefault="00224C8F" w:rsidP="00E41A51">
            <w:pPr>
              <w:jc w:val="center"/>
              <w:rPr>
                <w:rFonts w:eastAsia="MS Mincho"/>
                <w:sz w:val="18"/>
                <w:szCs w:val="18"/>
              </w:rPr>
            </w:pPr>
            <w:r>
              <w:rPr>
                <w:rFonts w:eastAsia="MS Mincho"/>
                <w:sz w:val="18"/>
                <w:szCs w:val="18"/>
              </w:rPr>
              <w:t>1.400,00</w:t>
            </w:r>
          </w:p>
        </w:tc>
      </w:tr>
      <w:tr w:rsidR="00F512DA" w:rsidTr="00E41A51">
        <w:trPr>
          <w:trHeight w:val="866"/>
        </w:trPr>
        <w:tc>
          <w:tcPr>
            <w:tcW w:w="465" w:type="dxa"/>
          </w:tcPr>
          <w:p w:rsidR="00F512DA" w:rsidRDefault="00F512DA" w:rsidP="00E41A51">
            <w:pPr>
              <w:pStyle w:val="TableParagraph"/>
              <w:spacing w:before="2"/>
              <w:jc w:val="center"/>
              <w:rPr>
                <w:sz w:val="18"/>
              </w:rPr>
            </w:pPr>
            <w:r>
              <w:rPr>
                <w:sz w:val="18"/>
              </w:rPr>
              <w:t>2</w:t>
            </w:r>
          </w:p>
        </w:tc>
        <w:tc>
          <w:tcPr>
            <w:tcW w:w="990" w:type="dxa"/>
          </w:tcPr>
          <w:p w:rsidR="00F512DA" w:rsidRPr="001B3F2A" w:rsidRDefault="00224C8F" w:rsidP="00E41A51">
            <w:pPr>
              <w:jc w:val="center"/>
              <w:rPr>
                <w:rFonts w:cstheme="minorHAnsi"/>
                <w:sz w:val="18"/>
                <w:szCs w:val="18"/>
              </w:rPr>
            </w:pPr>
            <w:r>
              <w:rPr>
                <w:rFonts w:cstheme="minorHAnsi"/>
                <w:sz w:val="18"/>
                <w:szCs w:val="18"/>
                <w:shd w:val="clear" w:color="auto" w:fill="FFFFFF"/>
              </w:rPr>
              <w:t>2973464</w:t>
            </w:r>
          </w:p>
        </w:tc>
        <w:tc>
          <w:tcPr>
            <w:tcW w:w="3930" w:type="dxa"/>
          </w:tcPr>
          <w:p w:rsidR="00F512DA" w:rsidRPr="00224C8F" w:rsidRDefault="00224C8F" w:rsidP="00E41A51">
            <w:pPr>
              <w:jc w:val="center"/>
              <w:rPr>
                <w:sz w:val="16"/>
                <w:szCs w:val="16"/>
                <w:lang w:bidi="pt-PT"/>
              </w:rPr>
            </w:pPr>
            <w:r>
              <w:rPr>
                <w:rFonts w:ascii="Tahoma" w:hAnsi="Tahoma" w:cs="Tahoma"/>
                <w:color w:val="333333"/>
                <w:sz w:val="9"/>
                <w:szCs w:val="9"/>
                <w:shd w:val="clear" w:color="auto" w:fill="FFFFFF"/>
              </w:rPr>
              <w:t> </w:t>
            </w:r>
            <w:r w:rsidRPr="00224C8F">
              <w:rPr>
                <w:rFonts w:ascii="Tahoma" w:hAnsi="Tahoma" w:cs="Tahoma"/>
                <w:color w:val="333333"/>
                <w:sz w:val="16"/>
                <w:szCs w:val="16"/>
                <w:shd w:val="clear" w:color="auto" w:fill="FFFFFF"/>
              </w:rPr>
              <w:t>EXTINTOR DE INCENDIO A PO QUIMICO SECO - COM CAPACIDADE DE 06 KG, COM O DEVIDO DISCO DE SINALIZACAO, SUPORTE DE PAREDE, BUCHAS E PARAFUSOS,,PRESSURIZADO.</w:t>
            </w:r>
          </w:p>
        </w:tc>
        <w:tc>
          <w:tcPr>
            <w:tcW w:w="750" w:type="dxa"/>
          </w:tcPr>
          <w:p w:rsidR="00224C8F" w:rsidRDefault="00224C8F" w:rsidP="00E41A51">
            <w:pPr>
              <w:jc w:val="center"/>
              <w:rPr>
                <w:rFonts w:cstheme="minorHAnsi"/>
                <w:sz w:val="18"/>
                <w:szCs w:val="18"/>
              </w:rPr>
            </w:pPr>
          </w:p>
          <w:p w:rsidR="00224C8F" w:rsidRDefault="00224C8F" w:rsidP="00E41A51">
            <w:pPr>
              <w:jc w:val="center"/>
              <w:rPr>
                <w:rFonts w:cstheme="minorHAnsi"/>
                <w:sz w:val="18"/>
                <w:szCs w:val="18"/>
              </w:rPr>
            </w:pPr>
          </w:p>
          <w:p w:rsidR="00F512DA" w:rsidRPr="001B3F2A" w:rsidRDefault="00224C8F" w:rsidP="00E41A51">
            <w:pPr>
              <w:jc w:val="center"/>
              <w:rPr>
                <w:rFonts w:cstheme="minorHAnsi"/>
                <w:sz w:val="18"/>
                <w:szCs w:val="18"/>
              </w:rPr>
            </w:pPr>
            <w:r>
              <w:rPr>
                <w:rFonts w:cstheme="minorHAnsi"/>
                <w:sz w:val="18"/>
                <w:szCs w:val="18"/>
              </w:rPr>
              <w:t>12</w:t>
            </w:r>
          </w:p>
        </w:tc>
        <w:tc>
          <w:tcPr>
            <w:tcW w:w="675" w:type="dxa"/>
            <w:vAlign w:val="center"/>
          </w:tcPr>
          <w:p w:rsidR="00F512DA" w:rsidRPr="001B3F2A" w:rsidRDefault="00224C8F" w:rsidP="00E41A51">
            <w:pPr>
              <w:jc w:val="center"/>
              <w:rPr>
                <w:rFonts w:cstheme="minorHAnsi"/>
                <w:sz w:val="18"/>
                <w:szCs w:val="18"/>
              </w:rPr>
            </w:pPr>
            <w:r>
              <w:rPr>
                <w:rFonts w:cstheme="minorHAnsi"/>
                <w:sz w:val="18"/>
                <w:szCs w:val="18"/>
              </w:rPr>
              <w:t>UND</w:t>
            </w:r>
          </w:p>
        </w:tc>
        <w:tc>
          <w:tcPr>
            <w:tcW w:w="975" w:type="dxa"/>
            <w:vAlign w:val="center"/>
          </w:tcPr>
          <w:p w:rsidR="00F512DA" w:rsidRPr="00C66C6B" w:rsidRDefault="00224C8F" w:rsidP="00E41A51">
            <w:pPr>
              <w:jc w:val="center"/>
              <w:rPr>
                <w:rFonts w:eastAsia="MS Mincho"/>
                <w:sz w:val="18"/>
                <w:szCs w:val="18"/>
              </w:rPr>
            </w:pPr>
            <w:r>
              <w:rPr>
                <w:rFonts w:eastAsia="MS Mincho"/>
                <w:sz w:val="18"/>
                <w:szCs w:val="18"/>
              </w:rPr>
              <w:t>230,00</w:t>
            </w:r>
          </w:p>
        </w:tc>
        <w:tc>
          <w:tcPr>
            <w:tcW w:w="1365" w:type="dxa"/>
          </w:tcPr>
          <w:p w:rsidR="00F512DA" w:rsidRDefault="00F512DA" w:rsidP="00E41A51">
            <w:pPr>
              <w:jc w:val="center"/>
            </w:pPr>
          </w:p>
          <w:p w:rsidR="008C0FF0" w:rsidRDefault="008C0FF0" w:rsidP="00E41A51">
            <w:pPr>
              <w:jc w:val="center"/>
            </w:pPr>
          </w:p>
          <w:p w:rsidR="008C0FF0" w:rsidRDefault="008C0FF0" w:rsidP="00E41A51">
            <w:pPr>
              <w:jc w:val="center"/>
            </w:pPr>
          </w:p>
          <w:p w:rsidR="008C0FF0" w:rsidRDefault="00224C8F" w:rsidP="00E41A51">
            <w:pPr>
              <w:jc w:val="center"/>
            </w:pPr>
            <w:r>
              <w:t>2.760,00</w:t>
            </w:r>
          </w:p>
        </w:tc>
      </w:tr>
      <w:tr w:rsidR="00F512DA" w:rsidTr="00E41A51">
        <w:trPr>
          <w:trHeight w:val="529"/>
        </w:trPr>
        <w:tc>
          <w:tcPr>
            <w:tcW w:w="465" w:type="dxa"/>
          </w:tcPr>
          <w:p w:rsidR="00F512DA" w:rsidRDefault="00F512DA" w:rsidP="00E41A51">
            <w:pPr>
              <w:pStyle w:val="TableParagraph"/>
              <w:jc w:val="center"/>
              <w:rPr>
                <w:rFonts w:ascii="Times New Roman"/>
                <w:sz w:val="18"/>
              </w:rPr>
            </w:pPr>
          </w:p>
        </w:tc>
        <w:tc>
          <w:tcPr>
            <w:tcW w:w="990" w:type="dxa"/>
          </w:tcPr>
          <w:p w:rsidR="00F512DA" w:rsidRDefault="00F512DA" w:rsidP="00E41A51">
            <w:pPr>
              <w:pStyle w:val="TableParagraph"/>
              <w:rPr>
                <w:rFonts w:ascii="Times New Roman"/>
                <w:sz w:val="18"/>
              </w:rPr>
            </w:pPr>
          </w:p>
        </w:tc>
        <w:tc>
          <w:tcPr>
            <w:tcW w:w="3930" w:type="dxa"/>
          </w:tcPr>
          <w:p w:rsidR="00F512DA" w:rsidRDefault="00F512DA" w:rsidP="00E41A51">
            <w:pPr>
              <w:pStyle w:val="TableParagraph"/>
              <w:spacing w:before="40"/>
              <w:ind w:left="40"/>
            </w:pPr>
            <w:r>
              <w:t>TOTAL</w:t>
            </w:r>
          </w:p>
        </w:tc>
        <w:tc>
          <w:tcPr>
            <w:tcW w:w="750" w:type="dxa"/>
          </w:tcPr>
          <w:p w:rsidR="00F512DA" w:rsidRDefault="00F512DA" w:rsidP="00E41A51">
            <w:pPr>
              <w:pStyle w:val="TableParagraph"/>
              <w:rPr>
                <w:rFonts w:ascii="Times New Roman"/>
                <w:sz w:val="18"/>
              </w:rPr>
            </w:pPr>
          </w:p>
        </w:tc>
        <w:tc>
          <w:tcPr>
            <w:tcW w:w="675" w:type="dxa"/>
          </w:tcPr>
          <w:p w:rsidR="00F512DA" w:rsidRDefault="00F512DA" w:rsidP="00E41A51">
            <w:pPr>
              <w:pStyle w:val="TableParagraph"/>
              <w:rPr>
                <w:rFonts w:ascii="Times New Roman"/>
                <w:sz w:val="18"/>
              </w:rPr>
            </w:pPr>
          </w:p>
        </w:tc>
        <w:tc>
          <w:tcPr>
            <w:tcW w:w="975" w:type="dxa"/>
          </w:tcPr>
          <w:p w:rsidR="00F512DA" w:rsidRDefault="00F512DA" w:rsidP="00E41A51">
            <w:pPr>
              <w:pStyle w:val="TableParagraph"/>
              <w:rPr>
                <w:rFonts w:ascii="Times New Roman"/>
                <w:sz w:val="18"/>
              </w:rPr>
            </w:pPr>
          </w:p>
        </w:tc>
        <w:tc>
          <w:tcPr>
            <w:tcW w:w="1365" w:type="dxa"/>
          </w:tcPr>
          <w:p w:rsidR="00F512DA" w:rsidRDefault="00F512DA" w:rsidP="00E41A51">
            <w:pPr>
              <w:pStyle w:val="TableParagraph"/>
              <w:spacing w:before="79"/>
              <w:ind w:left="201" w:right="192"/>
              <w:jc w:val="center"/>
              <w:rPr>
                <w:rFonts w:ascii="Arial MT"/>
                <w:sz w:val="17"/>
              </w:rPr>
            </w:pPr>
            <w:r>
              <w:rPr>
                <w:rFonts w:ascii="Arial MT"/>
                <w:color w:val="333333"/>
                <w:sz w:val="17"/>
              </w:rPr>
              <w:t>R$</w:t>
            </w:r>
            <w:r>
              <w:rPr>
                <w:rFonts w:ascii="Arial MT"/>
                <w:color w:val="333333"/>
                <w:spacing w:val="-5"/>
                <w:sz w:val="17"/>
              </w:rPr>
              <w:t xml:space="preserve"> </w:t>
            </w:r>
            <w:r w:rsidR="00224C8F">
              <w:rPr>
                <w:rFonts w:ascii="Arial MT"/>
                <w:color w:val="333333"/>
                <w:spacing w:val="-5"/>
                <w:sz w:val="17"/>
              </w:rPr>
              <w:t>4.160,00</w:t>
            </w:r>
          </w:p>
        </w:tc>
      </w:tr>
    </w:tbl>
    <w:p w:rsidR="00F512DA" w:rsidRDefault="00F512DA">
      <w:pPr>
        <w:pStyle w:val="Corpodetexto"/>
        <w:rPr>
          <w:sz w:val="22"/>
        </w:rPr>
      </w:pPr>
    </w:p>
    <w:p w:rsidR="006C3A83" w:rsidRDefault="006C3A83">
      <w:pPr>
        <w:pStyle w:val="Corpodetexto"/>
        <w:spacing w:before="12"/>
        <w:rPr>
          <w:sz w:val="17"/>
        </w:rPr>
      </w:pPr>
    </w:p>
    <w:p w:rsidR="006C3A83" w:rsidRDefault="00590618">
      <w:pPr>
        <w:pStyle w:val="Heading2"/>
        <w:numPr>
          <w:ilvl w:val="0"/>
          <w:numId w:val="8"/>
        </w:numPr>
        <w:tabs>
          <w:tab w:val="left" w:pos="635"/>
          <w:tab w:val="left" w:pos="636"/>
        </w:tabs>
      </w:pPr>
      <w:r>
        <w:t>DAS</w:t>
      </w:r>
      <w:r>
        <w:rPr>
          <w:spacing w:val="-7"/>
        </w:rPr>
        <w:t xml:space="preserve"> </w:t>
      </w:r>
      <w:r>
        <w:t>JUSTIFICATIVAS</w:t>
      </w:r>
    </w:p>
    <w:p w:rsidR="006C3A83" w:rsidRDefault="006C3A83" w:rsidP="004D56E2">
      <w:pPr>
        <w:pStyle w:val="Corpodetexto"/>
        <w:tabs>
          <w:tab w:val="left" w:pos="10206"/>
        </w:tabs>
        <w:ind w:left="284" w:right="742"/>
        <w:rPr>
          <w:b/>
          <w:sz w:val="26"/>
        </w:rPr>
      </w:pPr>
    </w:p>
    <w:p w:rsidR="006C3A83" w:rsidRDefault="006C3A83" w:rsidP="004D56E2">
      <w:pPr>
        <w:pStyle w:val="Corpodetexto"/>
        <w:tabs>
          <w:tab w:val="left" w:pos="10206"/>
        </w:tabs>
        <w:spacing w:before="12"/>
        <w:ind w:left="284" w:right="742"/>
        <w:rPr>
          <w:sz w:val="22"/>
        </w:rPr>
      </w:pPr>
    </w:p>
    <w:p w:rsidR="00224B0F" w:rsidRPr="00224B0F" w:rsidRDefault="00224B0F" w:rsidP="004D56E2">
      <w:pPr>
        <w:pStyle w:val="PargrafodaLista"/>
        <w:widowControl/>
        <w:numPr>
          <w:ilvl w:val="1"/>
          <w:numId w:val="10"/>
        </w:numPr>
        <w:tabs>
          <w:tab w:val="left" w:pos="426"/>
          <w:tab w:val="left" w:pos="1134"/>
          <w:tab w:val="left" w:pos="10206"/>
        </w:tabs>
        <w:suppressAutoHyphens/>
        <w:autoSpaceDE/>
        <w:autoSpaceDN/>
        <w:spacing w:line="276" w:lineRule="auto"/>
        <w:ind w:left="284" w:right="742"/>
        <w:contextualSpacing/>
        <w:jc w:val="both"/>
        <w:rPr>
          <w:b/>
          <w:sz w:val="20"/>
          <w:szCs w:val="20"/>
        </w:rPr>
      </w:pPr>
      <w:r w:rsidRPr="00224B0F">
        <w:rPr>
          <w:b/>
          <w:sz w:val="20"/>
          <w:szCs w:val="20"/>
        </w:rPr>
        <w:t>JUSTIFICATIVA DA NECESSIDADE DA CONTRATAÇÃO</w:t>
      </w:r>
    </w:p>
    <w:p w:rsidR="00224B0F" w:rsidRDefault="00224B0F" w:rsidP="004D56E2">
      <w:pPr>
        <w:pStyle w:val="PargrafodaLista"/>
        <w:widowControl/>
        <w:tabs>
          <w:tab w:val="left" w:pos="426"/>
          <w:tab w:val="left" w:pos="1134"/>
          <w:tab w:val="left" w:pos="10206"/>
        </w:tabs>
        <w:suppressAutoHyphens/>
        <w:autoSpaceDE/>
        <w:autoSpaceDN/>
        <w:spacing w:line="276" w:lineRule="auto"/>
        <w:ind w:left="284" w:right="742" w:firstLine="0"/>
        <w:contextualSpacing/>
        <w:jc w:val="both"/>
        <w:rPr>
          <w:b/>
        </w:rPr>
      </w:pPr>
    </w:p>
    <w:p w:rsidR="007A64D0" w:rsidRPr="007A64D0" w:rsidRDefault="0016793B" w:rsidP="00F512DA">
      <w:pPr>
        <w:pStyle w:val="PargrafodaLista"/>
        <w:widowControl/>
        <w:tabs>
          <w:tab w:val="left" w:pos="567"/>
          <w:tab w:val="left" w:pos="10206"/>
        </w:tabs>
        <w:suppressAutoHyphens/>
        <w:autoSpaceDE/>
        <w:autoSpaceDN/>
        <w:spacing w:line="276" w:lineRule="auto"/>
        <w:ind w:left="284" w:right="742" w:firstLine="0"/>
        <w:contextualSpacing/>
        <w:jc w:val="both"/>
        <w:rPr>
          <w:sz w:val="20"/>
          <w:szCs w:val="20"/>
        </w:rPr>
      </w:pPr>
      <w:r w:rsidRPr="007A64D0">
        <w:rPr>
          <w:rFonts w:eastAsia="Times New Roman" w:cstheme="minorHAnsi"/>
          <w:sz w:val="20"/>
          <w:szCs w:val="20"/>
          <w:lang w:eastAsia="pt-BR"/>
        </w:rPr>
        <w:t xml:space="preserve">A presente </w:t>
      </w:r>
      <w:r w:rsidR="007A64D0" w:rsidRPr="007A64D0">
        <w:rPr>
          <w:rFonts w:eastAsia="Times New Roman" w:cstheme="minorHAnsi"/>
          <w:sz w:val="20"/>
          <w:szCs w:val="20"/>
          <w:lang w:eastAsia="pt-BR"/>
        </w:rPr>
        <w:t>contratação se dará em função da necessidade de aquisição de</w:t>
      </w:r>
      <w:r w:rsidR="00224C8F">
        <w:rPr>
          <w:rFonts w:eastAsia="Times New Roman" w:cstheme="minorHAnsi"/>
          <w:sz w:val="20"/>
          <w:szCs w:val="20"/>
          <w:lang w:eastAsia="pt-BR"/>
        </w:rPr>
        <w:t xml:space="preserve"> Extintores de incêndio</w:t>
      </w:r>
      <w:r w:rsidR="007A64D0" w:rsidRPr="007A64D0">
        <w:rPr>
          <w:rFonts w:eastAsia="Times New Roman" w:cstheme="minorHAnsi"/>
          <w:sz w:val="20"/>
          <w:szCs w:val="20"/>
          <w:lang w:eastAsia="pt-BR"/>
        </w:rPr>
        <w:t>, a fim de atender as demandas da Univ</w:t>
      </w:r>
      <w:r w:rsidR="00741183">
        <w:rPr>
          <w:rFonts w:eastAsia="Times New Roman" w:cstheme="minorHAnsi"/>
          <w:sz w:val="20"/>
          <w:szCs w:val="20"/>
          <w:lang w:eastAsia="pt-BR"/>
        </w:rPr>
        <w:t xml:space="preserve">ersidade de Pernambuco – Campis Petrolina e </w:t>
      </w:r>
      <w:r w:rsidR="007A64D0" w:rsidRPr="007A64D0">
        <w:rPr>
          <w:rFonts w:eastAsia="Times New Roman" w:cstheme="minorHAnsi"/>
          <w:sz w:val="20"/>
          <w:szCs w:val="20"/>
          <w:lang w:eastAsia="pt-BR"/>
        </w:rPr>
        <w:t xml:space="preserve">Ouricuri. </w:t>
      </w:r>
      <w:r w:rsidR="00741183">
        <w:rPr>
          <w:rFonts w:eastAsia="Times New Roman" w:cstheme="minorHAnsi"/>
          <w:sz w:val="20"/>
          <w:szCs w:val="20"/>
          <w:lang w:eastAsia="pt-BR"/>
        </w:rPr>
        <w:t>Uma vez que, essa aquisição é essencial para garantir a</w:t>
      </w:r>
      <w:r w:rsidR="00224C8F">
        <w:rPr>
          <w:rFonts w:eastAsia="Times New Roman" w:cstheme="minorHAnsi"/>
          <w:sz w:val="20"/>
          <w:szCs w:val="20"/>
          <w:lang w:eastAsia="pt-BR"/>
        </w:rPr>
        <w:t xml:space="preserve"> segurança prevenindo e controlando incêndios</w:t>
      </w:r>
      <w:r w:rsidR="00B60268">
        <w:rPr>
          <w:rFonts w:eastAsia="Times New Roman" w:cstheme="minorHAnsi"/>
          <w:sz w:val="20"/>
          <w:szCs w:val="20"/>
          <w:lang w:eastAsia="pt-BR"/>
        </w:rPr>
        <w:t>, preservando o ambiente acadêmico</w:t>
      </w:r>
      <w:r w:rsidRPr="00B60268">
        <w:rPr>
          <w:sz w:val="20"/>
          <w:szCs w:val="20"/>
        </w:rPr>
        <w:t>.</w:t>
      </w:r>
      <w:r w:rsidR="007A64D0" w:rsidRPr="00B60268">
        <w:rPr>
          <w:sz w:val="20"/>
          <w:szCs w:val="20"/>
        </w:rPr>
        <w:t xml:space="preserve"> </w:t>
      </w:r>
      <w:r w:rsidR="00B60268" w:rsidRPr="00B60268">
        <w:rPr>
          <w:sz w:val="20"/>
          <w:szCs w:val="20"/>
        </w:rPr>
        <w:t>Além disso,</w:t>
      </w:r>
      <w:r w:rsidR="00B60268">
        <w:rPr>
          <w:b/>
          <w:sz w:val="20"/>
          <w:szCs w:val="20"/>
        </w:rPr>
        <w:t xml:space="preserve"> </w:t>
      </w:r>
      <w:r w:rsidR="00224C8F">
        <w:rPr>
          <w:sz w:val="20"/>
          <w:szCs w:val="20"/>
        </w:rPr>
        <w:t>cumpre as exigências legais e normativas de segurança</w:t>
      </w:r>
      <w:r w:rsidR="00B60268">
        <w:rPr>
          <w:sz w:val="20"/>
          <w:szCs w:val="20"/>
        </w:rPr>
        <w:t>.</w:t>
      </w:r>
      <w:r w:rsidR="00631001">
        <w:rPr>
          <w:sz w:val="20"/>
          <w:szCs w:val="20"/>
        </w:rPr>
        <w:t xml:space="preserve"> A medida visa proteger o patrimônio e minimizar riscos à integridade física dos ocupantes.</w:t>
      </w:r>
      <w:r w:rsidR="00B60268">
        <w:rPr>
          <w:sz w:val="20"/>
          <w:szCs w:val="20"/>
        </w:rPr>
        <w:t xml:space="preserve"> D</w:t>
      </w:r>
      <w:r w:rsidR="007A64D0" w:rsidRPr="007A64D0">
        <w:rPr>
          <w:sz w:val="20"/>
          <w:szCs w:val="20"/>
        </w:rPr>
        <w:t xml:space="preserve">e acordo </w:t>
      </w:r>
      <w:r w:rsidR="007A64D0" w:rsidRPr="007A64D0">
        <w:rPr>
          <w:color w:val="000000"/>
          <w:sz w:val="20"/>
          <w:szCs w:val="20"/>
        </w:rPr>
        <w:t>com as especificações e quantidades constantes neste Termo de Referência</w:t>
      </w:r>
      <w:r w:rsidR="007A64D0" w:rsidRPr="007A64D0">
        <w:rPr>
          <w:rFonts w:eastAsia="Arial" w:cs="Arial"/>
          <w:color w:val="000000"/>
          <w:sz w:val="20"/>
          <w:szCs w:val="20"/>
        </w:rPr>
        <w:t>.</w:t>
      </w:r>
    </w:p>
    <w:p w:rsidR="0016793B" w:rsidRPr="007A64D0" w:rsidRDefault="0016793B" w:rsidP="004D56E2">
      <w:pPr>
        <w:pStyle w:val="Heading2"/>
        <w:tabs>
          <w:tab w:val="left" w:pos="10206"/>
        </w:tabs>
        <w:ind w:left="284" w:right="742" w:firstLine="0"/>
        <w:rPr>
          <w:b w:val="0"/>
        </w:rPr>
      </w:pPr>
    </w:p>
    <w:p w:rsidR="00224B0F" w:rsidRPr="007A64D0" w:rsidRDefault="00224B0F" w:rsidP="004D56E2">
      <w:pPr>
        <w:pStyle w:val="Heading2"/>
        <w:tabs>
          <w:tab w:val="left" w:pos="10206"/>
        </w:tabs>
        <w:ind w:left="284" w:right="742" w:firstLine="0"/>
        <w:rPr>
          <w:b w:val="0"/>
        </w:rPr>
      </w:pPr>
    </w:p>
    <w:p w:rsidR="006C3A83" w:rsidRDefault="00590618" w:rsidP="004D56E2">
      <w:pPr>
        <w:pStyle w:val="Heading2"/>
        <w:numPr>
          <w:ilvl w:val="1"/>
          <w:numId w:val="10"/>
        </w:numPr>
        <w:tabs>
          <w:tab w:val="left" w:pos="10206"/>
        </w:tabs>
        <w:ind w:left="284" w:right="742"/>
      </w:pPr>
      <w:r>
        <w:rPr>
          <w:spacing w:val="75"/>
        </w:rPr>
        <w:t xml:space="preserve"> </w:t>
      </w:r>
      <w:r>
        <w:t>DO</w:t>
      </w:r>
      <w:r>
        <w:rPr>
          <w:spacing w:val="-2"/>
        </w:rPr>
        <w:t xml:space="preserve"> </w:t>
      </w:r>
      <w:r>
        <w:t>QUANTITATIVO</w:t>
      </w:r>
      <w:r>
        <w:rPr>
          <w:spacing w:val="-2"/>
        </w:rPr>
        <w:t xml:space="preserve"> </w:t>
      </w:r>
      <w:r>
        <w:t>ESTIMADO</w:t>
      </w:r>
    </w:p>
    <w:p w:rsidR="007A64D0" w:rsidRDefault="007A64D0" w:rsidP="004D56E2">
      <w:pPr>
        <w:pStyle w:val="Heading2"/>
        <w:tabs>
          <w:tab w:val="left" w:pos="10206"/>
        </w:tabs>
        <w:ind w:left="284" w:right="742" w:firstLine="0"/>
      </w:pPr>
    </w:p>
    <w:p w:rsidR="007A64D0" w:rsidRPr="007A64D0" w:rsidRDefault="007A64D0" w:rsidP="004D56E2">
      <w:pPr>
        <w:pStyle w:val="Heading2"/>
        <w:numPr>
          <w:ilvl w:val="2"/>
          <w:numId w:val="10"/>
        </w:numPr>
        <w:tabs>
          <w:tab w:val="left" w:pos="10206"/>
        </w:tabs>
        <w:ind w:left="284" w:right="742"/>
        <w:rPr>
          <w:b w:val="0"/>
        </w:rPr>
      </w:pPr>
      <w:r w:rsidRPr="007A64D0">
        <w:rPr>
          <w:b w:val="0"/>
        </w:rPr>
        <w:t>Os quantitativos previstos no presente Termo de Referência foram definidos no</w:t>
      </w:r>
      <w:r w:rsidR="00950C34">
        <w:rPr>
          <w:b w:val="0"/>
        </w:rPr>
        <w:t xml:space="preserve"> planejamento anual</w:t>
      </w:r>
      <w:r w:rsidR="00B60268">
        <w:rPr>
          <w:b w:val="0"/>
        </w:rPr>
        <w:t>, fundamentado nas áreas dos campis</w:t>
      </w:r>
      <w:r w:rsidR="00950C34">
        <w:rPr>
          <w:b w:val="0"/>
        </w:rPr>
        <w:t>.</w:t>
      </w:r>
    </w:p>
    <w:p w:rsidR="006C3A83" w:rsidRDefault="006C3A83" w:rsidP="004D56E2">
      <w:pPr>
        <w:pStyle w:val="Corpodetexto"/>
        <w:tabs>
          <w:tab w:val="left" w:pos="10206"/>
        </w:tabs>
        <w:ind w:left="284" w:right="742"/>
      </w:pPr>
    </w:p>
    <w:p w:rsidR="00950C34" w:rsidRDefault="00950C34" w:rsidP="004D56E2">
      <w:pPr>
        <w:pStyle w:val="Corpodetexto"/>
        <w:tabs>
          <w:tab w:val="left" w:pos="10206"/>
        </w:tabs>
        <w:ind w:left="284" w:right="742"/>
      </w:pPr>
    </w:p>
    <w:p w:rsidR="00950C34" w:rsidRDefault="00950C34" w:rsidP="004D56E2">
      <w:pPr>
        <w:pStyle w:val="Corpodetexto"/>
        <w:numPr>
          <w:ilvl w:val="1"/>
          <w:numId w:val="10"/>
        </w:numPr>
        <w:tabs>
          <w:tab w:val="left" w:pos="10206"/>
        </w:tabs>
        <w:ind w:left="284" w:right="742"/>
        <w:rPr>
          <w:b/>
        </w:rPr>
      </w:pPr>
      <w:r w:rsidRPr="00950C34">
        <w:rPr>
          <w:b/>
        </w:rPr>
        <w:t>JUSTIFICATIVA DA ESCOLHA DA SOLUÇÃO</w:t>
      </w:r>
    </w:p>
    <w:p w:rsidR="00950C34" w:rsidRDefault="00950C34" w:rsidP="004D56E2">
      <w:pPr>
        <w:pStyle w:val="Corpodetexto"/>
        <w:tabs>
          <w:tab w:val="left" w:pos="10206"/>
        </w:tabs>
        <w:ind w:left="284" w:right="742"/>
        <w:rPr>
          <w:b/>
        </w:rPr>
      </w:pPr>
    </w:p>
    <w:p w:rsidR="00950C34" w:rsidRDefault="00950C34" w:rsidP="004D56E2">
      <w:pPr>
        <w:pStyle w:val="Corpodetexto"/>
        <w:tabs>
          <w:tab w:val="left" w:pos="10206"/>
        </w:tabs>
        <w:spacing w:line="276" w:lineRule="auto"/>
        <w:ind w:left="284" w:right="742"/>
        <w:jc w:val="both"/>
      </w:pPr>
      <w:r w:rsidRPr="00950C34">
        <w:t>Visando atender à necessidade pública do órgão OU entidade demandante já exposta no item acima, uma vez que se mostra como essencial para o desenvolvimento de suas atividades, a Administração Pública optou por contratar o fornecimento</w:t>
      </w:r>
      <w:r>
        <w:t xml:space="preserve"> do objeto em tela, uma vez que a contratação pretendida corresponde a valor inferior ao referido na lei e a despesa não constitui</w:t>
      </w:r>
      <w:r>
        <w:rPr>
          <w:spacing w:val="1"/>
        </w:rPr>
        <w:t xml:space="preserve"> </w:t>
      </w:r>
      <w:r>
        <w:t>fracionamento indevido, bem como o somatório das despesas realizadas com objetos idênticos ou de mesma natureza (do</w:t>
      </w:r>
      <w:r>
        <w:rPr>
          <w:spacing w:val="1"/>
        </w:rPr>
        <w:t xml:space="preserve"> </w:t>
      </w:r>
      <w:r>
        <w:t>mesmo ramo de atividade), no mesmo exercício financeiro, por esta unidade gestora, não ultrapassa o limite estabelecido pelo</w:t>
      </w:r>
      <w:r>
        <w:rPr>
          <w:spacing w:val="-43"/>
        </w:rPr>
        <w:t xml:space="preserve"> </w:t>
      </w:r>
      <w:r>
        <w:t>art.</w:t>
      </w:r>
      <w:r>
        <w:rPr>
          <w:spacing w:val="-1"/>
        </w:rPr>
        <w:t xml:space="preserve"> </w:t>
      </w:r>
      <w:r>
        <w:t>75,</w:t>
      </w:r>
      <w:r>
        <w:rPr>
          <w:spacing w:val="-1"/>
        </w:rPr>
        <w:t xml:space="preserve"> </w:t>
      </w:r>
      <w:r>
        <w:t>II</w:t>
      </w:r>
      <w:r>
        <w:rPr>
          <w:spacing w:val="-1"/>
        </w:rPr>
        <w:t xml:space="preserve"> </w:t>
      </w:r>
      <w:r>
        <w:t>da Lei</w:t>
      </w:r>
      <w:r>
        <w:rPr>
          <w:spacing w:val="-1"/>
        </w:rPr>
        <w:t xml:space="preserve"> </w:t>
      </w:r>
      <w:r>
        <w:t>Federal</w:t>
      </w:r>
      <w:r>
        <w:rPr>
          <w:spacing w:val="-1"/>
        </w:rPr>
        <w:t xml:space="preserve"> </w:t>
      </w:r>
      <w:r>
        <w:t>nº 14.133/21, destaca-se</w:t>
      </w:r>
      <w:r>
        <w:rPr>
          <w:spacing w:val="-1"/>
        </w:rPr>
        <w:t xml:space="preserve"> </w:t>
      </w:r>
      <w:r>
        <w:t>o pleno</w:t>
      </w:r>
      <w:r>
        <w:rPr>
          <w:spacing w:val="-1"/>
        </w:rPr>
        <w:t xml:space="preserve"> </w:t>
      </w:r>
      <w:r>
        <w:t>atendimento</w:t>
      </w:r>
      <w:r>
        <w:rPr>
          <w:spacing w:val="-1"/>
        </w:rPr>
        <w:t xml:space="preserve"> </w:t>
      </w:r>
      <w:r>
        <w:t>dos requisitos legais.</w:t>
      </w:r>
    </w:p>
    <w:p w:rsidR="00950C34" w:rsidRDefault="00950C34" w:rsidP="004D56E2">
      <w:pPr>
        <w:pStyle w:val="Corpodetexto"/>
        <w:tabs>
          <w:tab w:val="left" w:pos="10206"/>
        </w:tabs>
        <w:ind w:left="284" w:right="742"/>
      </w:pPr>
    </w:p>
    <w:p w:rsidR="00950C34" w:rsidRPr="00950C34" w:rsidRDefault="00950C34" w:rsidP="004D56E2">
      <w:pPr>
        <w:pStyle w:val="Corpodetexto"/>
        <w:numPr>
          <w:ilvl w:val="1"/>
          <w:numId w:val="10"/>
        </w:numPr>
        <w:tabs>
          <w:tab w:val="left" w:pos="10206"/>
        </w:tabs>
        <w:ind w:left="284" w:right="742"/>
      </w:pPr>
      <w:r>
        <w:rPr>
          <w:b/>
        </w:rPr>
        <w:t>JUSTIFICATIVA PARA O PARCELAMENTO OU NÃO DA CONTRATAÇÃO</w:t>
      </w:r>
    </w:p>
    <w:p w:rsidR="00950C34" w:rsidRPr="00950C34" w:rsidRDefault="00950C34" w:rsidP="004D56E2">
      <w:pPr>
        <w:pStyle w:val="Corpodetexto"/>
        <w:tabs>
          <w:tab w:val="left" w:pos="10206"/>
        </w:tabs>
        <w:ind w:left="284" w:right="742"/>
        <w:rPr>
          <w:b/>
        </w:rPr>
      </w:pPr>
    </w:p>
    <w:p w:rsidR="00950C34" w:rsidRPr="00950C34" w:rsidRDefault="00950C34" w:rsidP="00B60268">
      <w:pPr>
        <w:pStyle w:val="PargrafodaLista"/>
        <w:widowControl/>
        <w:tabs>
          <w:tab w:val="left" w:pos="426"/>
          <w:tab w:val="right" w:pos="567"/>
          <w:tab w:val="left" w:pos="10206"/>
        </w:tabs>
        <w:suppressAutoHyphens/>
        <w:autoSpaceDE/>
        <w:autoSpaceDN/>
        <w:ind w:left="284" w:right="742" w:firstLine="0"/>
        <w:contextualSpacing/>
        <w:jc w:val="both"/>
        <w:rPr>
          <w:sz w:val="20"/>
          <w:szCs w:val="20"/>
        </w:rPr>
      </w:pPr>
      <w:r w:rsidRPr="00950C34">
        <w:rPr>
          <w:sz w:val="20"/>
          <w:szCs w:val="20"/>
        </w:rPr>
        <w:t>A regra a ser observada pela Administração nas contratações é a do parcelamento do objeto, mas é imprescindível que a divisão deste seja tecnicamente viável e economicamente vantajosa e não represente perda de economia de escala (Art. 40, inciso V, alínea b, combinado com §2º do mesmo artigo, da Lei 14.1333/2021).</w:t>
      </w:r>
    </w:p>
    <w:p w:rsidR="00950C34" w:rsidRPr="00950C34" w:rsidRDefault="00950C34" w:rsidP="004D56E2">
      <w:pPr>
        <w:tabs>
          <w:tab w:val="left" w:pos="0"/>
          <w:tab w:val="left" w:pos="567"/>
          <w:tab w:val="left" w:pos="10206"/>
        </w:tabs>
        <w:ind w:left="284" w:right="742"/>
        <w:jc w:val="both"/>
        <w:rPr>
          <w:color w:val="FF0000"/>
          <w:sz w:val="20"/>
          <w:szCs w:val="20"/>
        </w:rPr>
      </w:pPr>
    </w:p>
    <w:p w:rsidR="00950C34" w:rsidRPr="006D357D" w:rsidRDefault="00950C34" w:rsidP="00B60268">
      <w:pPr>
        <w:pStyle w:val="PargrafodaLista"/>
        <w:widowControl/>
        <w:tabs>
          <w:tab w:val="left" w:pos="426"/>
          <w:tab w:val="right" w:pos="567"/>
          <w:tab w:val="left" w:pos="10206"/>
        </w:tabs>
        <w:suppressAutoHyphens/>
        <w:autoSpaceDE/>
        <w:autoSpaceDN/>
        <w:ind w:left="284" w:right="742" w:firstLine="0"/>
        <w:contextualSpacing/>
        <w:jc w:val="both"/>
        <w:rPr>
          <w:color w:val="FF0000"/>
          <w:sz w:val="20"/>
          <w:szCs w:val="20"/>
        </w:rPr>
      </w:pPr>
      <w:r w:rsidRPr="00950C34">
        <w:rPr>
          <w:sz w:val="20"/>
          <w:szCs w:val="20"/>
        </w:rPr>
        <w:t>Na presente contratação, a (s) razão (ões) técnica(s) e/ou econômica(s) para a preserva</w:t>
      </w:r>
      <w:r w:rsidR="00B60268">
        <w:rPr>
          <w:sz w:val="20"/>
          <w:szCs w:val="20"/>
        </w:rPr>
        <w:t>ção do objeto parcelado por lote</w:t>
      </w:r>
      <w:r w:rsidRPr="00950C34">
        <w:rPr>
          <w:sz w:val="20"/>
          <w:szCs w:val="20"/>
        </w:rPr>
        <w:t xml:space="preserve">(ns) foram </w:t>
      </w:r>
      <w:r w:rsidR="006D357D">
        <w:rPr>
          <w:sz w:val="20"/>
          <w:szCs w:val="20"/>
        </w:rPr>
        <w:t>pela ampla participação dos fornecedores.</w:t>
      </w:r>
    </w:p>
    <w:p w:rsidR="006D357D" w:rsidRPr="00950C34" w:rsidRDefault="006D357D" w:rsidP="004D56E2">
      <w:pPr>
        <w:pStyle w:val="PargrafodaLista"/>
        <w:widowControl/>
        <w:tabs>
          <w:tab w:val="left" w:pos="0"/>
          <w:tab w:val="left" w:pos="426"/>
          <w:tab w:val="right" w:pos="567"/>
          <w:tab w:val="left" w:pos="10206"/>
        </w:tabs>
        <w:suppressAutoHyphens/>
        <w:autoSpaceDE/>
        <w:autoSpaceDN/>
        <w:ind w:left="284" w:right="742" w:firstLine="0"/>
        <w:contextualSpacing/>
        <w:jc w:val="both"/>
        <w:rPr>
          <w:color w:val="FF0000"/>
          <w:sz w:val="20"/>
          <w:szCs w:val="20"/>
        </w:rPr>
      </w:pPr>
    </w:p>
    <w:p w:rsidR="00950C34" w:rsidRPr="00950C34" w:rsidRDefault="00950C34" w:rsidP="004D56E2">
      <w:pPr>
        <w:pStyle w:val="PargrafodaLista"/>
        <w:tabs>
          <w:tab w:val="left" w:pos="0"/>
          <w:tab w:val="left" w:pos="567"/>
          <w:tab w:val="left" w:pos="10206"/>
        </w:tabs>
        <w:ind w:left="284" w:right="742"/>
        <w:jc w:val="both"/>
        <w:rPr>
          <w:sz w:val="20"/>
          <w:szCs w:val="20"/>
        </w:rPr>
      </w:pPr>
      <w:r w:rsidRPr="00950C34">
        <w:rPr>
          <w:sz w:val="20"/>
          <w:szCs w:val="20"/>
        </w:rPr>
        <w:t>Conclui-se, portanto, que o modelo definido para esta contratação é o mais adequado tanto técnica quanto economicamente, para promover a maior vantajosidade para o Estado.</w:t>
      </w:r>
    </w:p>
    <w:p w:rsidR="00950C34" w:rsidRDefault="00950C34" w:rsidP="004D56E2">
      <w:pPr>
        <w:pStyle w:val="Corpodetexto"/>
        <w:tabs>
          <w:tab w:val="left" w:pos="10206"/>
        </w:tabs>
        <w:ind w:left="284" w:right="742"/>
        <w:rPr>
          <w:b/>
        </w:rPr>
      </w:pPr>
    </w:p>
    <w:p w:rsidR="006D357D" w:rsidRPr="006D357D" w:rsidRDefault="006D357D" w:rsidP="004D56E2">
      <w:pPr>
        <w:pStyle w:val="PargrafodaLista"/>
        <w:widowControl/>
        <w:numPr>
          <w:ilvl w:val="1"/>
          <w:numId w:val="12"/>
        </w:numPr>
        <w:tabs>
          <w:tab w:val="num" w:pos="-1579"/>
          <w:tab w:val="left" w:pos="426"/>
          <w:tab w:val="left" w:pos="10206"/>
        </w:tabs>
        <w:suppressAutoHyphens/>
        <w:autoSpaceDE/>
        <w:autoSpaceDN/>
        <w:ind w:left="284" w:right="742"/>
        <w:contextualSpacing/>
        <w:rPr>
          <w:b/>
          <w:color w:val="FF0000"/>
          <w:sz w:val="18"/>
          <w:szCs w:val="18"/>
        </w:rPr>
      </w:pPr>
      <w:r w:rsidRPr="006D357D">
        <w:rPr>
          <w:b/>
          <w:color w:val="000000"/>
          <w:sz w:val="18"/>
          <w:szCs w:val="18"/>
        </w:rPr>
        <w:t xml:space="preserve">JUSTIFICATIVA </w:t>
      </w:r>
      <w:r w:rsidRPr="006D357D">
        <w:rPr>
          <w:b/>
          <w:sz w:val="18"/>
          <w:szCs w:val="18"/>
        </w:rPr>
        <w:t>DA CONTRATAÇÃO POR DISPENSA DE LICITAÇÃO</w:t>
      </w:r>
      <w:r w:rsidRPr="006D357D">
        <w:rPr>
          <w:b/>
          <w:color w:val="0070C0"/>
          <w:sz w:val="18"/>
          <w:szCs w:val="18"/>
        </w:rPr>
        <w:t xml:space="preserve"> </w:t>
      </w:r>
    </w:p>
    <w:p w:rsidR="006D357D" w:rsidRPr="004F0AFE" w:rsidRDefault="006D357D" w:rsidP="004D56E2">
      <w:pPr>
        <w:pStyle w:val="PargrafodaLista"/>
        <w:tabs>
          <w:tab w:val="left" w:pos="426"/>
          <w:tab w:val="left" w:pos="567"/>
          <w:tab w:val="left" w:pos="10206"/>
        </w:tabs>
        <w:ind w:left="284" w:right="742"/>
        <w:jc w:val="both"/>
        <w:rPr>
          <w:sz w:val="18"/>
          <w:szCs w:val="18"/>
        </w:rPr>
      </w:pPr>
    </w:p>
    <w:p w:rsidR="006D357D" w:rsidRPr="004F0AFE" w:rsidRDefault="006D357D" w:rsidP="004D56E2">
      <w:pPr>
        <w:pStyle w:val="PargrafodaLista"/>
        <w:numPr>
          <w:ilvl w:val="1"/>
          <w:numId w:val="13"/>
        </w:numPr>
        <w:tabs>
          <w:tab w:val="left" w:pos="0"/>
          <w:tab w:val="left" w:pos="426"/>
          <w:tab w:val="left" w:pos="567"/>
          <w:tab w:val="left" w:pos="10206"/>
        </w:tabs>
        <w:suppressAutoHyphens/>
        <w:autoSpaceDE/>
        <w:autoSpaceDN/>
        <w:spacing w:line="276" w:lineRule="auto"/>
        <w:ind w:left="284" w:right="742" w:firstLine="0"/>
        <w:contextualSpacing/>
        <w:jc w:val="both"/>
        <w:rPr>
          <w:vanish/>
          <w:color w:val="000000"/>
          <w:sz w:val="18"/>
          <w:szCs w:val="18"/>
        </w:rPr>
      </w:pPr>
    </w:p>
    <w:p w:rsidR="006D357D" w:rsidRPr="006D357D" w:rsidRDefault="006D357D" w:rsidP="004D56E2">
      <w:pPr>
        <w:pStyle w:val="PargrafodaLista"/>
        <w:numPr>
          <w:ilvl w:val="2"/>
          <w:numId w:val="12"/>
        </w:numPr>
        <w:tabs>
          <w:tab w:val="left" w:pos="0"/>
          <w:tab w:val="left" w:pos="426"/>
          <w:tab w:val="left" w:pos="567"/>
          <w:tab w:val="left" w:pos="10206"/>
        </w:tabs>
        <w:suppressAutoHyphens/>
        <w:autoSpaceDE/>
        <w:autoSpaceDN/>
        <w:spacing w:line="276" w:lineRule="auto"/>
        <w:ind w:left="284" w:right="742"/>
        <w:contextualSpacing/>
        <w:jc w:val="both"/>
        <w:rPr>
          <w:color w:val="000000"/>
          <w:sz w:val="18"/>
          <w:szCs w:val="18"/>
        </w:rPr>
      </w:pPr>
      <w:r w:rsidRPr="006D357D">
        <w:rPr>
          <w:color w:val="000000"/>
          <w:sz w:val="18"/>
          <w:szCs w:val="18"/>
        </w:rPr>
        <w:t xml:space="preserve">A presente contratação será formalizada conforme permissivo legal contido </w:t>
      </w:r>
      <w:r w:rsidRPr="006D357D">
        <w:rPr>
          <w:sz w:val="18"/>
          <w:szCs w:val="18"/>
        </w:rPr>
        <w:t>art. 75, inc II</w:t>
      </w:r>
      <w:r w:rsidRPr="006D357D">
        <w:rPr>
          <w:color w:val="0070C0"/>
          <w:sz w:val="18"/>
          <w:szCs w:val="18"/>
        </w:rPr>
        <w:t xml:space="preserve"> </w:t>
      </w:r>
      <w:r w:rsidRPr="006D357D">
        <w:rPr>
          <w:color w:val="000000"/>
          <w:sz w:val="18"/>
          <w:szCs w:val="18"/>
        </w:rPr>
        <w:t>da Lei Federal nº 14.133/2021</w:t>
      </w:r>
      <w:r w:rsidRPr="006D357D">
        <w:rPr>
          <w:sz w:val="18"/>
          <w:szCs w:val="18"/>
        </w:rPr>
        <w:t xml:space="preserve">, </w:t>
      </w:r>
      <w:r w:rsidRPr="006D357D">
        <w:rPr>
          <w:color w:val="000000"/>
          <w:sz w:val="18"/>
          <w:szCs w:val="18"/>
        </w:rPr>
        <w:t xml:space="preserve">o qual define os casos em que é cabida a contratação </w:t>
      </w:r>
      <w:r w:rsidRPr="006D357D">
        <w:rPr>
          <w:sz w:val="18"/>
          <w:szCs w:val="18"/>
        </w:rPr>
        <w:t>mediante  dispensa</w:t>
      </w:r>
      <w:r w:rsidRPr="006D357D">
        <w:rPr>
          <w:color w:val="0070C0"/>
          <w:sz w:val="18"/>
          <w:szCs w:val="18"/>
        </w:rPr>
        <w:t xml:space="preserve"> </w:t>
      </w:r>
      <w:r w:rsidRPr="006D357D">
        <w:rPr>
          <w:color w:val="000000"/>
          <w:sz w:val="18"/>
          <w:szCs w:val="18"/>
        </w:rPr>
        <w:t xml:space="preserve">de licitação e  de acordo com o decreto 11.871/2023 que dispoe sobre a atualização dos valores estabelicidos na lei  Federal nº 14.133/2021 nos termos a seguir expostos: </w:t>
      </w:r>
    </w:p>
    <w:p w:rsidR="006D357D" w:rsidRPr="004F0AFE" w:rsidRDefault="006D357D" w:rsidP="004D56E2">
      <w:pPr>
        <w:tabs>
          <w:tab w:val="left" w:pos="426"/>
          <w:tab w:val="left" w:pos="567"/>
          <w:tab w:val="left" w:pos="10206"/>
        </w:tabs>
        <w:ind w:left="284" w:right="742"/>
        <w:jc w:val="both"/>
        <w:rPr>
          <w:color w:val="FF0000"/>
          <w:sz w:val="18"/>
          <w:szCs w:val="18"/>
        </w:rPr>
      </w:pPr>
    </w:p>
    <w:p w:rsidR="006D357D" w:rsidRPr="004F0AFE" w:rsidRDefault="006D357D" w:rsidP="004D56E2">
      <w:pPr>
        <w:tabs>
          <w:tab w:val="left" w:pos="426"/>
          <w:tab w:val="left" w:pos="567"/>
          <w:tab w:val="left" w:pos="10206"/>
        </w:tabs>
        <w:ind w:left="284" w:right="742"/>
        <w:jc w:val="both"/>
        <w:rPr>
          <w:sz w:val="18"/>
          <w:szCs w:val="18"/>
        </w:rPr>
      </w:pPr>
      <w:r w:rsidRPr="004F0AFE">
        <w:rPr>
          <w:sz w:val="18"/>
          <w:szCs w:val="18"/>
        </w:rPr>
        <w:t>art. 75, inc II</w:t>
      </w:r>
      <w:r w:rsidRPr="004F0AFE">
        <w:rPr>
          <w:color w:val="0070C0"/>
          <w:sz w:val="18"/>
          <w:szCs w:val="18"/>
        </w:rPr>
        <w:t xml:space="preserve"> </w:t>
      </w:r>
      <w:r w:rsidRPr="004F0AFE">
        <w:rPr>
          <w:color w:val="000000"/>
          <w:sz w:val="18"/>
          <w:szCs w:val="18"/>
        </w:rPr>
        <w:t xml:space="preserve">da Lei Federal nº 14.133/2021 </w:t>
      </w:r>
      <w:r w:rsidRPr="004F0AFE">
        <w:rPr>
          <w:sz w:val="18"/>
          <w:szCs w:val="18"/>
        </w:rPr>
        <w:t>para contratação que envolva v</w:t>
      </w:r>
      <w:r>
        <w:rPr>
          <w:sz w:val="18"/>
          <w:szCs w:val="18"/>
        </w:rPr>
        <w:t>alores inferiores a R$ 59.906,02 (cinquenta e nove mil novecentos e seis reais e dois centavos</w:t>
      </w:r>
      <w:r w:rsidRPr="004F0AFE">
        <w:rPr>
          <w:sz w:val="18"/>
          <w:szCs w:val="18"/>
        </w:rPr>
        <w:t>) no caso de outros serviços e compras.</w:t>
      </w:r>
    </w:p>
    <w:p w:rsidR="006D357D" w:rsidRPr="004F0AFE" w:rsidRDefault="006D357D" w:rsidP="004D56E2">
      <w:pPr>
        <w:tabs>
          <w:tab w:val="left" w:pos="426"/>
          <w:tab w:val="left" w:pos="567"/>
          <w:tab w:val="left" w:pos="10206"/>
        </w:tabs>
        <w:ind w:left="284" w:right="742"/>
        <w:jc w:val="both"/>
        <w:rPr>
          <w:color w:val="FF0000"/>
          <w:sz w:val="18"/>
          <w:szCs w:val="18"/>
        </w:rPr>
      </w:pPr>
    </w:p>
    <w:p w:rsidR="006D357D" w:rsidRDefault="006D357D" w:rsidP="004D56E2">
      <w:pPr>
        <w:pStyle w:val="Corpodetexto"/>
        <w:tabs>
          <w:tab w:val="left" w:pos="10206"/>
        </w:tabs>
        <w:spacing w:line="276" w:lineRule="auto"/>
        <w:ind w:left="284" w:right="742"/>
        <w:jc w:val="both"/>
      </w:pPr>
      <w:r w:rsidRPr="004F0AFE">
        <w:rPr>
          <w:sz w:val="18"/>
          <w:szCs w:val="18"/>
        </w:rPr>
        <w:t xml:space="preserve">Tal dispositivo se coaduna perfeitamente ao caso concreto, uma vez que, </w:t>
      </w:r>
      <w:r>
        <w:t>a contratação pretendida corresponde a valor inferior ao referido na lei e a despesa não constitui</w:t>
      </w:r>
      <w:r>
        <w:rPr>
          <w:spacing w:val="1"/>
        </w:rPr>
        <w:t xml:space="preserve"> </w:t>
      </w:r>
      <w:r>
        <w:t>fracionamento indevido, bem como o somatório das despesas realizadas com objetos idênticos ou de mesma natureza (do</w:t>
      </w:r>
      <w:r>
        <w:rPr>
          <w:spacing w:val="1"/>
        </w:rPr>
        <w:t xml:space="preserve"> </w:t>
      </w:r>
      <w:r>
        <w:t>mesmo ramo de atividade), no mesmo exercício financeiro, por esta unidade gestora, não ultrapassa o limite estabelecido pelo</w:t>
      </w:r>
      <w:r>
        <w:rPr>
          <w:spacing w:val="-43"/>
        </w:rPr>
        <w:t xml:space="preserve"> </w:t>
      </w:r>
      <w:r>
        <w:t>art.</w:t>
      </w:r>
      <w:r>
        <w:rPr>
          <w:spacing w:val="-1"/>
        </w:rPr>
        <w:t xml:space="preserve"> </w:t>
      </w:r>
      <w:r>
        <w:t>75,</w:t>
      </w:r>
      <w:r>
        <w:rPr>
          <w:spacing w:val="-1"/>
        </w:rPr>
        <w:t xml:space="preserve"> </w:t>
      </w:r>
      <w:r>
        <w:t>II</w:t>
      </w:r>
      <w:r>
        <w:rPr>
          <w:spacing w:val="-1"/>
        </w:rPr>
        <w:t xml:space="preserve"> </w:t>
      </w:r>
      <w:r>
        <w:t>da Lei</w:t>
      </w:r>
      <w:r>
        <w:rPr>
          <w:spacing w:val="-1"/>
        </w:rPr>
        <w:t xml:space="preserve"> </w:t>
      </w:r>
      <w:r>
        <w:t>Federal</w:t>
      </w:r>
      <w:r>
        <w:rPr>
          <w:spacing w:val="-1"/>
        </w:rPr>
        <w:t xml:space="preserve"> </w:t>
      </w:r>
      <w:r>
        <w:t>nº 14.133/21, destaca-se</w:t>
      </w:r>
      <w:r>
        <w:rPr>
          <w:spacing w:val="-1"/>
        </w:rPr>
        <w:t xml:space="preserve"> </w:t>
      </w:r>
      <w:r>
        <w:t>o pleno</w:t>
      </w:r>
      <w:r>
        <w:rPr>
          <w:spacing w:val="-1"/>
        </w:rPr>
        <w:t xml:space="preserve"> </w:t>
      </w:r>
      <w:r>
        <w:t>atendimento</w:t>
      </w:r>
      <w:r>
        <w:rPr>
          <w:spacing w:val="-1"/>
        </w:rPr>
        <w:t xml:space="preserve"> </w:t>
      </w:r>
      <w:r>
        <w:t>dos requisitos legais.</w:t>
      </w:r>
    </w:p>
    <w:p w:rsidR="006D357D" w:rsidRPr="004F0AFE" w:rsidRDefault="006D357D" w:rsidP="004D56E2">
      <w:pPr>
        <w:tabs>
          <w:tab w:val="left" w:pos="426"/>
          <w:tab w:val="left" w:pos="567"/>
          <w:tab w:val="left" w:pos="10206"/>
        </w:tabs>
        <w:ind w:left="284" w:right="742"/>
        <w:jc w:val="both"/>
        <w:rPr>
          <w:color w:val="FF0000"/>
          <w:sz w:val="18"/>
          <w:szCs w:val="18"/>
        </w:rPr>
      </w:pPr>
    </w:p>
    <w:p w:rsidR="006D357D" w:rsidRPr="004F0AFE" w:rsidRDefault="006D357D" w:rsidP="004D56E2">
      <w:pPr>
        <w:tabs>
          <w:tab w:val="left" w:pos="426"/>
          <w:tab w:val="left" w:pos="567"/>
          <w:tab w:val="left" w:pos="10206"/>
        </w:tabs>
        <w:ind w:left="284" w:right="742"/>
        <w:jc w:val="both"/>
        <w:rPr>
          <w:sz w:val="18"/>
          <w:szCs w:val="18"/>
        </w:rPr>
      </w:pPr>
      <w:r w:rsidRPr="004F0AFE">
        <w:rPr>
          <w:color w:val="000000"/>
          <w:sz w:val="18"/>
          <w:szCs w:val="18"/>
        </w:rPr>
        <w:t xml:space="preserve">Assim, considerando o exposto acima, verifica-se que a contratação pretendida neste Termo de Referência, enquadra-se na exigência prevista especificamente na lei de licitações, a qual poderá ser realizada mediante </w:t>
      </w:r>
      <w:r w:rsidRPr="004F0AFE">
        <w:rPr>
          <w:sz w:val="18"/>
          <w:szCs w:val="18"/>
        </w:rPr>
        <w:t xml:space="preserve">dispensa de Licitação, consoante o já citado inciso II, do art. 75 da Lei federal nº 14.133/2021. </w:t>
      </w:r>
    </w:p>
    <w:p w:rsidR="00E23AFE" w:rsidRPr="00E23AFE" w:rsidRDefault="00E23AFE" w:rsidP="004D56E2">
      <w:pPr>
        <w:widowControl/>
        <w:tabs>
          <w:tab w:val="left" w:pos="426"/>
          <w:tab w:val="left" w:pos="10206"/>
        </w:tabs>
        <w:suppressAutoHyphens/>
        <w:autoSpaceDE/>
        <w:autoSpaceDN/>
        <w:ind w:left="284" w:right="742"/>
        <w:contextualSpacing/>
        <w:jc w:val="both"/>
        <w:rPr>
          <w:sz w:val="18"/>
          <w:szCs w:val="18"/>
          <w:u w:val="single"/>
        </w:rPr>
      </w:pPr>
    </w:p>
    <w:p w:rsidR="006D357D" w:rsidRPr="00950C34" w:rsidRDefault="006D357D" w:rsidP="004D56E2">
      <w:pPr>
        <w:pStyle w:val="Corpodetexto"/>
        <w:tabs>
          <w:tab w:val="left" w:pos="10206"/>
        </w:tabs>
        <w:ind w:left="284" w:right="742"/>
        <w:rPr>
          <w:b/>
        </w:rPr>
      </w:pPr>
    </w:p>
    <w:p w:rsidR="00950C34" w:rsidRPr="00950C34" w:rsidRDefault="00950C34" w:rsidP="004D56E2">
      <w:pPr>
        <w:pStyle w:val="Corpodetexto"/>
        <w:tabs>
          <w:tab w:val="left" w:pos="10206"/>
        </w:tabs>
        <w:ind w:left="284" w:right="742"/>
      </w:pPr>
    </w:p>
    <w:p w:rsidR="006C3A83" w:rsidRDefault="00590618" w:rsidP="004D56E2">
      <w:pPr>
        <w:pStyle w:val="Heading2"/>
        <w:numPr>
          <w:ilvl w:val="0"/>
          <w:numId w:val="8"/>
        </w:numPr>
        <w:tabs>
          <w:tab w:val="left" w:pos="569"/>
          <w:tab w:val="left" w:pos="570"/>
          <w:tab w:val="left" w:pos="10206"/>
        </w:tabs>
        <w:ind w:left="284" w:right="742" w:hanging="360"/>
      </w:pPr>
      <w:r>
        <w:t>DAS</w:t>
      </w:r>
      <w:r>
        <w:rPr>
          <w:spacing w:val="-5"/>
        </w:rPr>
        <w:t xml:space="preserve"> </w:t>
      </w:r>
      <w:r>
        <w:t>ESPECIFICAÇÕES</w:t>
      </w:r>
      <w:r>
        <w:rPr>
          <w:spacing w:val="-3"/>
        </w:rPr>
        <w:t xml:space="preserve"> </w:t>
      </w:r>
      <w:r>
        <w:t>DO</w:t>
      </w:r>
      <w:r>
        <w:rPr>
          <w:spacing w:val="-5"/>
        </w:rPr>
        <w:t xml:space="preserve"> </w:t>
      </w:r>
      <w:r>
        <w:t>OBJETO</w:t>
      </w:r>
    </w:p>
    <w:p w:rsidR="00E23AFE" w:rsidRDefault="00E23AFE" w:rsidP="004D56E2">
      <w:pPr>
        <w:pStyle w:val="Heading2"/>
        <w:tabs>
          <w:tab w:val="left" w:pos="569"/>
          <w:tab w:val="left" w:pos="570"/>
          <w:tab w:val="left" w:pos="10206"/>
        </w:tabs>
        <w:ind w:left="284" w:right="742" w:firstLine="0"/>
      </w:pPr>
    </w:p>
    <w:p w:rsidR="00E23AFE" w:rsidRDefault="00E23AFE" w:rsidP="004D56E2">
      <w:pPr>
        <w:pStyle w:val="Heading2"/>
        <w:tabs>
          <w:tab w:val="left" w:pos="569"/>
          <w:tab w:val="left" w:pos="570"/>
          <w:tab w:val="left" w:pos="10206"/>
        </w:tabs>
        <w:ind w:left="284" w:right="742" w:firstLine="0"/>
      </w:pPr>
    </w:p>
    <w:p w:rsidR="00E23AFE" w:rsidRPr="00E23AFE" w:rsidRDefault="00E23AFE" w:rsidP="004D56E2">
      <w:pPr>
        <w:pStyle w:val="PargrafodaLista"/>
        <w:widowControl/>
        <w:numPr>
          <w:ilvl w:val="1"/>
          <w:numId w:val="15"/>
        </w:numPr>
        <w:tabs>
          <w:tab w:val="left" w:pos="0"/>
          <w:tab w:val="left" w:pos="426"/>
          <w:tab w:val="left" w:pos="10206"/>
        </w:tabs>
        <w:suppressAutoHyphens/>
        <w:autoSpaceDE/>
        <w:autoSpaceDN/>
        <w:spacing w:line="276" w:lineRule="auto"/>
        <w:ind w:left="284" w:right="742"/>
        <w:contextualSpacing/>
        <w:jc w:val="both"/>
        <w:outlineLvl w:val="1"/>
        <w:rPr>
          <w:b/>
          <w:bCs/>
          <w:sz w:val="20"/>
          <w:szCs w:val="20"/>
        </w:rPr>
      </w:pPr>
      <w:r w:rsidRPr="00E23AFE">
        <w:rPr>
          <w:b/>
          <w:bCs/>
          <w:sz w:val="20"/>
          <w:szCs w:val="20"/>
        </w:rPr>
        <w:t>DESCRIÇÃO DO FORNECIMENTO/ DETALHAMENTO DO OBJETO</w:t>
      </w:r>
    </w:p>
    <w:p w:rsidR="00E23AFE" w:rsidRPr="00E23AFE" w:rsidRDefault="00E23AFE" w:rsidP="004D56E2">
      <w:pPr>
        <w:pStyle w:val="PargrafodaLista"/>
        <w:tabs>
          <w:tab w:val="left" w:pos="0"/>
          <w:tab w:val="left" w:pos="10206"/>
        </w:tabs>
        <w:ind w:left="284" w:right="742"/>
        <w:jc w:val="both"/>
        <w:outlineLvl w:val="1"/>
        <w:rPr>
          <w:b/>
          <w:bCs/>
          <w:sz w:val="20"/>
          <w:szCs w:val="20"/>
        </w:rPr>
      </w:pPr>
    </w:p>
    <w:p w:rsidR="00E23AFE" w:rsidRPr="00E23AFE" w:rsidRDefault="00E23AFE" w:rsidP="00B60268">
      <w:pPr>
        <w:pStyle w:val="PargrafodaLista"/>
        <w:widowControl/>
        <w:tabs>
          <w:tab w:val="left" w:pos="426"/>
          <w:tab w:val="left" w:pos="10206"/>
        </w:tabs>
        <w:suppressAutoHyphens/>
        <w:autoSpaceDE/>
        <w:autoSpaceDN/>
        <w:ind w:left="284" w:right="742" w:firstLine="0"/>
        <w:contextualSpacing/>
        <w:rPr>
          <w:sz w:val="20"/>
          <w:szCs w:val="20"/>
        </w:rPr>
      </w:pPr>
      <w:bookmarkStart w:id="0" w:name="_Toc432770637"/>
      <w:bookmarkStart w:id="1" w:name="_Toc68020563"/>
      <w:bookmarkEnd w:id="0"/>
      <w:bookmarkEnd w:id="1"/>
      <w:r w:rsidRPr="00E23AFE">
        <w:rPr>
          <w:color w:val="000000"/>
          <w:sz w:val="20"/>
          <w:szCs w:val="20"/>
        </w:rPr>
        <w:t>Além da descrição apresentada na(s) tabela(s) do item 1 deste Termo de Referência, para a aquisição do objeto deve-se observar as seguintes características:</w:t>
      </w:r>
    </w:p>
    <w:p w:rsidR="00C249BD" w:rsidRPr="00E23AFE" w:rsidRDefault="00C249BD" w:rsidP="004D56E2">
      <w:pPr>
        <w:tabs>
          <w:tab w:val="left" w:pos="0"/>
          <w:tab w:val="left" w:pos="10206"/>
        </w:tabs>
        <w:ind w:left="284" w:right="742"/>
        <w:rPr>
          <w:color w:val="548DD4"/>
          <w:sz w:val="20"/>
          <w:szCs w:val="20"/>
        </w:rPr>
      </w:pPr>
    </w:p>
    <w:p w:rsidR="00237143" w:rsidRPr="00237143" w:rsidRDefault="00E23AFE" w:rsidP="00B60268">
      <w:pPr>
        <w:pStyle w:val="PargrafodaLista"/>
        <w:widowControl/>
        <w:tabs>
          <w:tab w:val="left" w:pos="567"/>
          <w:tab w:val="left" w:pos="10206"/>
        </w:tabs>
        <w:suppressAutoHyphens/>
        <w:autoSpaceDE/>
        <w:autoSpaceDN/>
        <w:ind w:left="284" w:right="742" w:firstLine="0"/>
        <w:contextualSpacing/>
        <w:jc w:val="both"/>
        <w:rPr>
          <w:color w:val="FF0000"/>
          <w:sz w:val="20"/>
          <w:szCs w:val="20"/>
        </w:rPr>
      </w:pPr>
      <w:r w:rsidRPr="00E23AFE">
        <w:rPr>
          <w:color w:val="000000"/>
          <w:sz w:val="20"/>
          <w:szCs w:val="20"/>
        </w:rPr>
        <w:t xml:space="preserve">O fornecedor deve levar em consideração as normas técnicas eventualmente existentes sobre o objeto e demais requisitos mínimos de qualidade, utilidade, resistência e segurança, conforme legislação vigente. </w:t>
      </w:r>
    </w:p>
    <w:p w:rsidR="00237143" w:rsidRPr="002C049B" w:rsidRDefault="00237143" w:rsidP="004D56E2">
      <w:pPr>
        <w:pStyle w:val="PargrafodaLista"/>
        <w:widowControl/>
        <w:tabs>
          <w:tab w:val="left" w:pos="426"/>
          <w:tab w:val="left" w:pos="709"/>
          <w:tab w:val="left" w:pos="10206"/>
        </w:tabs>
        <w:suppressAutoHyphens/>
        <w:autoSpaceDE/>
        <w:autoSpaceDN/>
        <w:spacing w:after="200" w:line="276" w:lineRule="auto"/>
        <w:ind w:left="284" w:right="742" w:firstLine="0"/>
        <w:contextualSpacing/>
        <w:jc w:val="both"/>
        <w:rPr>
          <w:color w:val="000000"/>
        </w:rPr>
      </w:pPr>
    </w:p>
    <w:p w:rsidR="00237143" w:rsidRPr="00E23AFE" w:rsidRDefault="00237143" w:rsidP="004D56E2">
      <w:pPr>
        <w:pStyle w:val="PargrafodaLista"/>
        <w:tabs>
          <w:tab w:val="left" w:pos="0"/>
          <w:tab w:val="left" w:pos="10206"/>
        </w:tabs>
        <w:ind w:left="284" w:right="742"/>
        <w:jc w:val="both"/>
        <w:rPr>
          <w:color w:val="000000"/>
          <w:sz w:val="20"/>
          <w:szCs w:val="20"/>
        </w:rPr>
      </w:pPr>
    </w:p>
    <w:p w:rsidR="00C249BD" w:rsidRDefault="00BB144C" w:rsidP="00BB144C">
      <w:pPr>
        <w:pStyle w:val="PargrafodaLista"/>
        <w:widowControl/>
        <w:numPr>
          <w:ilvl w:val="1"/>
          <w:numId w:val="19"/>
        </w:numPr>
        <w:tabs>
          <w:tab w:val="left" w:pos="426"/>
          <w:tab w:val="left" w:pos="10206"/>
        </w:tabs>
        <w:suppressAutoHyphens/>
        <w:autoSpaceDE/>
        <w:autoSpaceDN/>
        <w:spacing w:line="276" w:lineRule="auto"/>
        <w:ind w:right="742"/>
        <w:contextualSpacing/>
        <w:jc w:val="both"/>
        <w:outlineLvl w:val="1"/>
        <w:rPr>
          <w:b/>
          <w:bCs/>
        </w:rPr>
      </w:pPr>
      <w:r>
        <w:rPr>
          <w:b/>
          <w:bCs/>
        </w:rPr>
        <w:t>D</w:t>
      </w:r>
      <w:r w:rsidR="00C249BD">
        <w:rPr>
          <w:b/>
          <w:bCs/>
        </w:rPr>
        <w:t>A EXECUÇÃO DO OBJETO</w:t>
      </w:r>
    </w:p>
    <w:p w:rsidR="00C249BD" w:rsidRDefault="00C249BD" w:rsidP="004D56E2">
      <w:pPr>
        <w:pStyle w:val="PargrafodaLista"/>
        <w:widowControl/>
        <w:tabs>
          <w:tab w:val="left" w:pos="426"/>
          <w:tab w:val="left" w:pos="10206"/>
        </w:tabs>
        <w:suppressAutoHyphens/>
        <w:autoSpaceDE/>
        <w:autoSpaceDN/>
        <w:spacing w:line="276" w:lineRule="auto"/>
        <w:ind w:left="284" w:right="742" w:firstLine="0"/>
        <w:contextualSpacing/>
        <w:jc w:val="both"/>
        <w:outlineLvl w:val="1"/>
        <w:rPr>
          <w:b/>
          <w:bCs/>
        </w:rPr>
      </w:pPr>
    </w:p>
    <w:p w:rsidR="006C3A83" w:rsidRPr="00237143" w:rsidRDefault="00C249BD" w:rsidP="004D56E2">
      <w:pPr>
        <w:pStyle w:val="PargrafodaLista"/>
        <w:widowControl/>
        <w:numPr>
          <w:ilvl w:val="2"/>
          <w:numId w:val="19"/>
        </w:numPr>
        <w:tabs>
          <w:tab w:val="left" w:pos="567"/>
          <w:tab w:val="left" w:pos="570"/>
          <w:tab w:val="left" w:pos="993"/>
          <w:tab w:val="left" w:pos="10206"/>
        </w:tabs>
        <w:suppressAutoHyphens/>
        <w:autoSpaceDE/>
        <w:autoSpaceDN/>
        <w:spacing w:after="200" w:line="276" w:lineRule="auto"/>
        <w:ind w:left="284" w:right="742" w:firstLine="0"/>
        <w:contextualSpacing/>
        <w:jc w:val="both"/>
      </w:pPr>
      <w:r w:rsidRPr="00C249BD">
        <w:rPr>
          <w:sz w:val="20"/>
          <w:szCs w:val="20"/>
        </w:rPr>
        <w:t>A entrega</w:t>
      </w:r>
      <w:r w:rsidRPr="00C249BD">
        <w:rPr>
          <w:color w:val="548DD4"/>
          <w:sz w:val="20"/>
          <w:szCs w:val="20"/>
        </w:rPr>
        <w:t xml:space="preserve"> </w:t>
      </w:r>
      <w:r w:rsidRPr="00C249BD">
        <w:rPr>
          <w:sz w:val="20"/>
          <w:szCs w:val="20"/>
        </w:rPr>
        <w:t xml:space="preserve">do(s) bem(ns) será realizada de </w:t>
      </w:r>
      <w:r w:rsidRPr="00C249BD">
        <w:rPr>
          <w:b/>
          <w:sz w:val="20"/>
          <w:szCs w:val="20"/>
        </w:rPr>
        <w:t>forma imediata</w:t>
      </w:r>
      <w:r w:rsidRPr="00C249BD">
        <w:rPr>
          <w:sz w:val="20"/>
          <w:szCs w:val="20"/>
        </w:rPr>
        <w:t>, em remessa única, no prazo de até 30 (trinta)</w:t>
      </w:r>
      <w:r w:rsidRPr="00C249BD">
        <w:rPr>
          <w:color w:val="000000"/>
          <w:sz w:val="20"/>
          <w:szCs w:val="20"/>
        </w:rPr>
        <w:t xml:space="preserve"> dias, contados da notificação da emissão da </w:t>
      </w:r>
      <w:r w:rsidRPr="00C249BD">
        <w:rPr>
          <w:sz w:val="20"/>
          <w:szCs w:val="20"/>
        </w:rPr>
        <w:t xml:space="preserve">Ordem de Fornecimento acompanhada da Nota de Empenho. </w:t>
      </w:r>
    </w:p>
    <w:p w:rsidR="00237143" w:rsidRPr="00237143" w:rsidRDefault="00237143" w:rsidP="004D56E2">
      <w:pPr>
        <w:widowControl/>
        <w:tabs>
          <w:tab w:val="left" w:pos="567"/>
          <w:tab w:val="left" w:pos="570"/>
          <w:tab w:val="left" w:pos="993"/>
          <w:tab w:val="left" w:pos="10206"/>
        </w:tabs>
        <w:suppressAutoHyphens/>
        <w:autoSpaceDE/>
        <w:autoSpaceDN/>
        <w:spacing w:after="200" w:line="276" w:lineRule="auto"/>
        <w:ind w:left="284" w:right="742"/>
        <w:contextualSpacing/>
        <w:jc w:val="both"/>
      </w:pPr>
    </w:p>
    <w:p w:rsidR="00237143" w:rsidRDefault="00237143" w:rsidP="004D56E2">
      <w:pPr>
        <w:widowControl/>
        <w:tabs>
          <w:tab w:val="left" w:pos="426"/>
          <w:tab w:val="left" w:pos="709"/>
          <w:tab w:val="left" w:pos="10206"/>
        </w:tabs>
        <w:suppressAutoHyphens/>
        <w:autoSpaceDE/>
        <w:autoSpaceDN/>
        <w:spacing w:after="200" w:line="276" w:lineRule="auto"/>
        <w:ind w:left="284" w:right="742"/>
        <w:contextualSpacing/>
        <w:jc w:val="both"/>
        <w:rPr>
          <w:color w:val="000000"/>
        </w:rPr>
      </w:pPr>
      <w:r>
        <w:rPr>
          <w:color w:val="000000"/>
        </w:rPr>
        <w:t>3.2.2</w:t>
      </w:r>
      <w:r w:rsidRPr="00237143">
        <w:rPr>
          <w:color w:val="000000"/>
          <w:sz w:val="20"/>
          <w:szCs w:val="20"/>
        </w:rPr>
        <w:t>. A entrega será realizada no setor de almoxarifado do Campus  da Universidade de Pernambuco, UPE, no endereço abaixo especificado, mediante aviso com antecedência</w:t>
      </w:r>
      <w:r w:rsidRPr="00237143">
        <w:rPr>
          <w:color w:val="000000"/>
        </w:rPr>
        <w:t>.</w:t>
      </w:r>
    </w:p>
    <w:p w:rsidR="00237143" w:rsidRDefault="00237143" w:rsidP="004D56E2">
      <w:pPr>
        <w:widowControl/>
        <w:tabs>
          <w:tab w:val="left" w:pos="426"/>
          <w:tab w:val="left" w:pos="709"/>
          <w:tab w:val="left" w:pos="10206"/>
        </w:tabs>
        <w:suppressAutoHyphens/>
        <w:autoSpaceDE/>
        <w:autoSpaceDN/>
        <w:spacing w:after="200" w:line="276" w:lineRule="auto"/>
        <w:ind w:left="284" w:right="742"/>
        <w:contextualSpacing/>
        <w:jc w:val="both"/>
        <w:rPr>
          <w:color w:val="00000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261"/>
        <w:gridCol w:w="6486"/>
      </w:tblGrid>
      <w:tr w:rsidR="00B60268" w:rsidRPr="004F0AFE" w:rsidTr="00B60268">
        <w:trPr>
          <w:trHeight w:val="151"/>
        </w:trPr>
        <w:tc>
          <w:tcPr>
            <w:tcW w:w="326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60268" w:rsidRPr="00B60268" w:rsidRDefault="00B60268" w:rsidP="00B60268">
            <w:pPr>
              <w:tabs>
                <w:tab w:val="left" w:pos="709"/>
                <w:tab w:val="left" w:pos="10206"/>
              </w:tabs>
              <w:ind w:left="284" w:right="742"/>
              <w:jc w:val="center"/>
              <w:rPr>
                <w:b/>
                <w:sz w:val="16"/>
                <w:szCs w:val="16"/>
              </w:rPr>
            </w:pPr>
            <w:r w:rsidRPr="00B60268">
              <w:rPr>
                <w:b/>
                <w:sz w:val="16"/>
                <w:szCs w:val="16"/>
              </w:rPr>
              <w:t>PRÉDIO</w:t>
            </w:r>
          </w:p>
        </w:tc>
        <w:tc>
          <w:tcPr>
            <w:tcW w:w="648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60268" w:rsidRPr="00B60268" w:rsidRDefault="00B60268" w:rsidP="00B60268">
            <w:pPr>
              <w:tabs>
                <w:tab w:val="left" w:pos="709"/>
                <w:tab w:val="left" w:pos="10206"/>
              </w:tabs>
              <w:ind w:left="284" w:right="742"/>
              <w:jc w:val="center"/>
              <w:rPr>
                <w:b/>
                <w:sz w:val="16"/>
                <w:szCs w:val="16"/>
              </w:rPr>
            </w:pPr>
            <w:r w:rsidRPr="00B60268">
              <w:rPr>
                <w:b/>
                <w:sz w:val="16"/>
                <w:szCs w:val="16"/>
              </w:rPr>
              <w:t>ENDEREÇO</w:t>
            </w:r>
          </w:p>
        </w:tc>
      </w:tr>
      <w:tr w:rsidR="00B60268" w:rsidRPr="004F0AFE" w:rsidTr="00B60268">
        <w:trPr>
          <w:trHeight w:val="151"/>
        </w:trPr>
        <w:tc>
          <w:tcPr>
            <w:tcW w:w="326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60268" w:rsidRPr="00B60268" w:rsidRDefault="00B60268" w:rsidP="00B60268">
            <w:pPr>
              <w:tabs>
                <w:tab w:val="left" w:pos="709"/>
                <w:tab w:val="left" w:pos="10206"/>
              </w:tabs>
              <w:ind w:left="284" w:right="742"/>
              <w:jc w:val="center"/>
              <w:rPr>
                <w:b/>
                <w:sz w:val="16"/>
                <w:szCs w:val="16"/>
              </w:rPr>
            </w:pPr>
            <w:r w:rsidRPr="00B60268">
              <w:rPr>
                <w:b/>
                <w:sz w:val="16"/>
                <w:szCs w:val="16"/>
              </w:rPr>
              <w:t>UPE – CAMPUS PETROLINA</w:t>
            </w:r>
          </w:p>
        </w:tc>
        <w:tc>
          <w:tcPr>
            <w:tcW w:w="648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60268" w:rsidRPr="00B60268" w:rsidRDefault="00B60268" w:rsidP="00B60268">
            <w:pPr>
              <w:tabs>
                <w:tab w:val="left" w:pos="709"/>
                <w:tab w:val="left" w:pos="10206"/>
              </w:tabs>
              <w:ind w:left="284" w:right="742"/>
              <w:jc w:val="center"/>
              <w:rPr>
                <w:b/>
                <w:sz w:val="16"/>
                <w:szCs w:val="16"/>
              </w:rPr>
            </w:pPr>
            <w:r w:rsidRPr="00B60268">
              <w:rPr>
                <w:b/>
                <w:sz w:val="16"/>
                <w:szCs w:val="16"/>
              </w:rPr>
              <w:t>Av. Cardoso de Sá, S/N, Campus Universitário, Petrolina-PE. CEP: 56.328-900</w:t>
            </w:r>
          </w:p>
          <w:p w:rsidR="00B60268" w:rsidRPr="00B60268" w:rsidRDefault="00B60268" w:rsidP="00B60268">
            <w:pPr>
              <w:tabs>
                <w:tab w:val="left" w:pos="709"/>
                <w:tab w:val="left" w:pos="10206"/>
              </w:tabs>
              <w:ind w:left="284" w:right="742"/>
              <w:jc w:val="center"/>
              <w:rPr>
                <w:b/>
                <w:sz w:val="16"/>
                <w:szCs w:val="16"/>
              </w:rPr>
            </w:pPr>
            <w:r w:rsidRPr="00B60268">
              <w:rPr>
                <w:b/>
                <w:sz w:val="16"/>
                <w:szCs w:val="16"/>
              </w:rPr>
              <w:t>Agendamento prévio através do telefone (87) 3866-6499, no horário das 8h às 19h e em dias úteis de segunda-feira a sexta-feira ou pelo e-mail petrolina.compras@upe.br.</w:t>
            </w:r>
          </w:p>
        </w:tc>
      </w:tr>
      <w:tr w:rsidR="00237143" w:rsidRPr="002C049B" w:rsidTr="00B37EE7">
        <w:trPr>
          <w:trHeight w:val="151"/>
        </w:trPr>
        <w:tc>
          <w:tcPr>
            <w:tcW w:w="3261" w:type="dxa"/>
            <w:shd w:val="clear" w:color="auto" w:fill="D9D9D9"/>
            <w:vAlign w:val="center"/>
          </w:tcPr>
          <w:p w:rsidR="00237143" w:rsidRPr="002C049B" w:rsidRDefault="00237143" w:rsidP="004D56E2">
            <w:pPr>
              <w:tabs>
                <w:tab w:val="left" w:pos="709"/>
                <w:tab w:val="left" w:pos="10206"/>
              </w:tabs>
              <w:ind w:left="284" w:right="742"/>
              <w:jc w:val="center"/>
              <w:rPr>
                <w:b/>
                <w:sz w:val="16"/>
                <w:szCs w:val="16"/>
              </w:rPr>
            </w:pPr>
            <w:r w:rsidRPr="002C049B">
              <w:rPr>
                <w:b/>
                <w:sz w:val="16"/>
                <w:szCs w:val="16"/>
              </w:rPr>
              <w:t>PRÉDIO</w:t>
            </w:r>
          </w:p>
        </w:tc>
        <w:tc>
          <w:tcPr>
            <w:tcW w:w="6486" w:type="dxa"/>
            <w:shd w:val="clear" w:color="auto" w:fill="D9D9D9"/>
            <w:vAlign w:val="center"/>
          </w:tcPr>
          <w:p w:rsidR="00237143" w:rsidRPr="002C049B" w:rsidRDefault="00237143" w:rsidP="004D56E2">
            <w:pPr>
              <w:tabs>
                <w:tab w:val="left" w:pos="709"/>
                <w:tab w:val="left" w:pos="10206"/>
              </w:tabs>
              <w:ind w:left="284" w:right="742"/>
              <w:jc w:val="center"/>
              <w:rPr>
                <w:b/>
                <w:sz w:val="16"/>
                <w:szCs w:val="16"/>
              </w:rPr>
            </w:pPr>
            <w:r w:rsidRPr="002C049B">
              <w:rPr>
                <w:b/>
                <w:sz w:val="16"/>
                <w:szCs w:val="16"/>
              </w:rPr>
              <w:t>ENDEREÇO</w:t>
            </w:r>
          </w:p>
        </w:tc>
      </w:tr>
      <w:tr w:rsidR="00237143" w:rsidRPr="004450B6" w:rsidTr="00B37EE7">
        <w:trPr>
          <w:trHeight w:val="151"/>
        </w:trPr>
        <w:tc>
          <w:tcPr>
            <w:tcW w:w="326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37143" w:rsidRPr="00C249BD" w:rsidRDefault="00237143" w:rsidP="004D56E2">
            <w:pPr>
              <w:tabs>
                <w:tab w:val="left" w:pos="709"/>
                <w:tab w:val="left" w:pos="10206"/>
              </w:tabs>
              <w:ind w:left="284" w:right="742"/>
              <w:jc w:val="center"/>
              <w:rPr>
                <w:b/>
                <w:sz w:val="16"/>
                <w:szCs w:val="16"/>
              </w:rPr>
            </w:pPr>
            <w:r w:rsidRPr="00C249BD">
              <w:rPr>
                <w:b/>
                <w:sz w:val="16"/>
                <w:szCs w:val="16"/>
              </w:rPr>
              <w:t>UPE – CAMPUS OURICURI</w:t>
            </w:r>
          </w:p>
        </w:tc>
        <w:tc>
          <w:tcPr>
            <w:tcW w:w="648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37143" w:rsidRPr="00C249BD" w:rsidRDefault="00237143" w:rsidP="004D56E2">
            <w:pPr>
              <w:pStyle w:val="PargrafodaLista"/>
              <w:numPr>
                <w:ilvl w:val="1"/>
                <w:numId w:val="8"/>
              </w:numPr>
              <w:tabs>
                <w:tab w:val="left" w:pos="636"/>
                <w:tab w:val="left" w:pos="10206"/>
              </w:tabs>
              <w:spacing w:line="276" w:lineRule="auto"/>
              <w:ind w:left="284" w:right="742" w:hanging="360"/>
              <w:jc w:val="both"/>
              <w:rPr>
                <w:b/>
                <w:sz w:val="16"/>
                <w:szCs w:val="16"/>
              </w:rPr>
            </w:pPr>
            <w:r w:rsidRPr="00C249BD">
              <w:rPr>
                <w:b/>
                <w:sz w:val="16"/>
                <w:szCs w:val="16"/>
              </w:rPr>
              <w:t xml:space="preserve"> Estrada vicinal do açude Tamboril, S/N, CEP: 56.200-000.</w:t>
            </w:r>
          </w:p>
          <w:p w:rsidR="00237143" w:rsidRPr="00C249BD" w:rsidRDefault="00237143" w:rsidP="004D56E2">
            <w:pPr>
              <w:tabs>
                <w:tab w:val="left" w:pos="709"/>
                <w:tab w:val="left" w:pos="10206"/>
              </w:tabs>
              <w:ind w:left="284" w:right="742"/>
              <w:jc w:val="center"/>
              <w:rPr>
                <w:b/>
                <w:sz w:val="16"/>
                <w:szCs w:val="16"/>
              </w:rPr>
            </w:pPr>
          </w:p>
        </w:tc>
      </w:tr>
    </w:tbl>
    <w:p w:rsidR="00237143" w:rsidRDefault="00237143" w:rsidP="004D56E2">
      <w:pPr>
        <w:pStyle w:val="Corpodetexto"/>
        <w:tabs>
          <w:tab w:val="left" w:pos="10206"/>
        </w:tabs>
        <w:ind w:left="284" w:right="742"/>
        <w:rPr>
          <w:b/>
        </w:rPr>
      </w:pPr>
    </w:p>
    <w:p w:rsidR="007F7625" w:rsidRPr="007F7625" w:rsidRDefault="007F7625" w:rsidP="004D56E2">
      <w:pPr>
        <w:pStyle w:val="PargrafodaLista"/>
        <w:widowControl/>
        <w:numPr>
          <w:ilvl w:val="2"/>
          <w:numId w:val="21"/>
        </w:numPr>
        <w:tabs>
          <w:tab w:val="left" w:pos="426"/>
          <w:tab w:val="left" w:pos="567"/>
          <w:tab w:val="left" w:pos="10206"/>
        </w:tabs>
        <w:suppressAutoHyphens/>
        <w:autoSpaceDE/>
        <w:autoSpaceDN/>
        <w:spacing w:after="200" w:line="276" w:lineRule="auto"/>
        <w:ind w:left="284" w:right="742"/>
        <w:contextualSpacing/>
        <w:jc w:val="both"/>
        <w:rPr>
          <w:color w:val="000000"/>
          <w:sz w:val="20"/>
          <w:szCs w:val="20"/>
        </w:rPr>
      </w:pPr>
      <w:r w:rsidRPr="007F7625">
        <w:rPr>
          <w:color w:val="000000"/>
          <w:sz w:val="20"/>
          <w:szCs w:val="20"/>
        </w:rPr>
        <w:t>Na hipótese de a verificação a que se refere o subitem anterior não ser procedida dentro do prazo fixado, reputar-se-á como realizada, consumando-se o recebimento definitivo no dia do esgotamento do prazo;</w:t>
      </w:r>
    </w:p>
    <w:p w:rsidR="007F7625" w:rsidRPr="007F7625" w:rsidRDefault="007F7625" w:rsidP="004D56E2">
      <w:pPr>
        <w:pStyle w:val="PargrafodaLista"/>
        <w:tabs>
          <w:tab w:val="left" w:pos="426"/>
          <w:tab w:val="left" w:pos="993"/>
          <w:tab w:val="left" w:pos="10206"/>
        </w:tabs>
        <w:ind w:left="284" w:right="742"/>
        <w:jc w:val="both"/>
        <w:rPr>
          <w:sz w:val="20"/>
          <w:szCs w:val="20"/>
        </w:rPr>
      </w:pPr>
    </w:p>
    <w:p w:rsidR="007F7625" w:rsidRPr="007F7625" w:rsidRDefault="007F7625" w:rsidP="004D56E2">
      <w:pPr>
        <w:pStyle w:val="PargrafodaLista"/>
        <w:widowControl/>
        <w:numPr>
          <w:ilvl w:val="2"/>
          <w:numId w:val="21"/>
        </w:numPr>
        <w:tabs>
          <w:tab w:val="left" w:pos="426"/>
          <w:tab w:val="left" w:pos="567"/>
          <w:tab w:val="left" w:pos="10206"/>
        </w:tabs>
        <w:suppressAutoHyphens/>
        <w:autoSpaceDE/>
        <w:autoSpaceDN/>
        <w:spacing w:after="200" w:line="276" w:lineRule="auto"/>
        <w:ind w:left="284" w:right="742"/>
        <w:contextualSpacing/>
        <w:jc w:val="both"/>
        <w:rPr>
          <w:sz w:val="20"/>
          <w:szCs w:val="20"/>
        </w:rPr>
      </w:pPr>
      <w:r w:rsidRPr="007F7625">
        <w:rPr>
          <w:color w:val="000000"/>
          <w:sz w:val="20"/>
          <w:szCs w:val="20"/>
        </w:rPr>
        <w:t>O recebimento provisório ou definitivo do objeto não exclui a responsabilidade ético-profissional da contratada pela perfeita execução da contratação, nem a responsabilidade pelos prejuízos resultantes da sua incorreta execução;</w:t>
      </w:r>
    </w:p>
    <w:p w:rsidR="007F7625" w:rsidRPr="007F7625" w:rsidRDefault="007F7625" w:rsidP="004D56E2">
      <w:pPr>
        <w:pStyle w:val="PargrafodaLista"/>
        <w:tabs>
          <w:tab w:val="left" w:pos="0"/>
          <w:tab w:val="left" w:pos="426"/>
          <w:tab w:val="left" w:pos="10206"/>
        </w:tabs>
        <w:ind w:left="284" w:right="742"/>
        <w:rPr>
          <w:sz w:val="20"/>
          <w:szCs w:val="20"/>
        </w:rPr>
      </w:pPr>
    </w:p>
    <w:p w:rsidR="007F7625" w:rsidRPr="007F7625" w:rsidRDefault="007F7625" w:rsidP="004D56E2">
      <w:pPr>
        <w:pStyle w:val="PargrafodaLista"/>
        <w:widowControl/>
        <w:numPr>
          <w:ilvl w:val="2"/>
          <w:numId w:val="21"/>
        </w:numPr>
        <w:tabs>
          <w:tab w:val="left" w:pos="426"/>
          <w:tab w:val="left" w:pos="567"/>
          <w:tab w:val="left" w:pos="10206"/>
        </w:tabs>
        <w:suppressAutoHyphens/>
        <w:autoSpaceDE/>
        <w:autoSpaceDN/>
        <w:spacing w:after="200" w:line="276" w:lineRule="auto"/>
        <w:ind w:left="284" w:right="742"/>
        <w:contextualSpacing/>
        <w:jc w:val="both"/>
        <w:rPr>
          <w:sz w:val="20"/>
          <w:szCs w:val="20"/>
        </w:rPr>
      </w:pPr>
      <w:r w:rsidRPr="007F7625">
        <w:rPr>
          <w:sz w:val="20"/>
          <w:szCs w:val="20"/>
        </w:rPr>
        <w:t>A contratada deve comunicar à contratante, no prazo máximo de 5 dia (s) útil (eis) que antecede a data da entrega, os motivos que impossibilitem o cumprimento do prazo previsto, com a devida comprovação;</w:t>
      </w:r>
    </w:p>
    <w:p w:rsidR="007F7625" w:rsidRPr="007F7625" w:rsidRDefault="007F7625" w:rsidP="004D56E2">
      <w:pPr>
        <w:pStyle w:val="PargrafodaLista"/>
        <w:tabs>
          <w:tab w:val="left" w:pos="0"/>
          <w:tab w:val="left" w:pos="426"/>
          <w:tab w:val="left" w:pos="10206"/>
        </w:tabs>
        <w:ind w:left="284" w:right="742"/>
        <w:rPr>
          <w:sz w:val="20"/>
          <w:szCs w:val="20"/>
        </w:rPr>
      </w:pPr>
    </w:p>
    <w:p w:rsidR="007F7625" w:rsidRPr="007F7625" w:rsidRDefault="007F7625" w:rsidP="00A94002">
      <w:pPr>
        <w:pStyle w:val="PargrafodaLista"/>
        <w:widowControl/>
        <w:tabs>
          <w:tab w:val="left" w:pos="426"/>
          <w:tab w:val="left" w:pos="567"/>
          <w:tab w:val="left" w:pos="10206"/>
        </w:tabs>
        <w:suppressAutoHyphens/>
        <w:autoSpaceDE/>
        <w:autoSpaceDN/>
        <w:spacing w:after="200" w:line="276" w:lineRule="auto"/>
        <w:ind w:left="284" w:right="742" w:firstLine="0"/>
        <w:contextualSpacing/>
        <w:jc w:val="both"/>
        <w:rPr>
          <w:sz w:val="20"/>
          <w:szCs w:val="20"/>
        </w:rPr>
      </w:pPr>
      <w:r w:rsidRPr="007F7625">
        <w:rPr>
          <w:sz w:val="20"/>
          <w:szCs w:val="20"/>
        </w:rPr>
        <w:t>O objeto poderá ser rejeitado, no todo ou em parte, quando estiver em desacordo com os termos e condições desta contratação direta. A contratada deve substituir, reparar ou complementar, às suas expensas, no todo ou em parte, conforme o caso, no prazo de até 30 dia (s) útil (eis), contados da notificação feita pelo fiscal, os bens que apresentarem vícios, defeitos ou qualquer irregularidade;</w:t>
      </w:r>
    </w:p>
    <w:p w:rsidR="007F7625" w:rsidRDefault="007F7625" w:rsidP="004D56E2">
      <w:pPr>
        <w:pStyle w:val="Corpodetexto"/>
        <w:tabs>
          <w:tab w:val="left" w:pos="10206"/>
        </w:tabs>
        <w:ind w:left="284" w:right="742"/>
        <w:rPr>
          <w:b/>
        </w:rPr>
      </w:pPr>
    </w:p>
    <w:p w:rsidR="002A4A3A" w:rsidRPr="002A4A3A" w:rsidRDefault="002A4A3A" w:rsidP="004D56E2">
      <w:pPr>
        <w:pStyle w:val="PargrafodaLista"/>
        <w:widowControl/>
        <w:numPr>
          <w:ilvl w:val="0"/>
          <w:numId w:val="8"/>
        </w:numPr>
        <w:tabs>
          <w:tab w:val="left" w:pos="142"/>
          <w:tab w:val="left" w:pos="284"/>
          <w:tab w:val="left" w:pos="10206"/>
        </w:tabs>
        <w:suppressAutoHyphens/>
        <w:autoSpaceDE/>
        <w:autoSpaceDN/>
        <w:spacing w:line="276" w:lineRule="auto"/>
        <w:ind w:left="284" w:right="742"/>
        <w:contextualSpacing/>
        <w:jc w:val="both"/>
        <w:outlineLvl w:val="1"/>
        <w:rPr>
          <w:sz w:val="20"/>
          <w:szCs w:val="20"/>
        </w:rPr>
      </w:pPr>
      <w:bookmarkStart w:id="2" w:name="_Toc68020564"/>
      <w:bookmarkStart w:id="3" w:name="_Toc347241923"/>
      <w:bookmarkStart w:id="4" w:name="_Toc432770638"/>
      <w:r w:rsidRPr="002A4A3A">
        <w:rPr>
          <w:b/>
          <w:bCs/>
          <w:sz w:val="20"/>
          <w:szCs w:val="20"/>
        </w:rPr>
        <w:t>D</w:t>
      </w:r>
      <w:bookmarkEnd w:id="2"/>
      <w:bookmarkEnd w:id="3"/>
      <w:bookmarkEnd w:id="4"/>
      <w:r w:rsidRPr="002A4A3A">
        <w:rPr>
          <w:b/>
          <w:bCs/>
          <w:sz w:val="20"/>
          <w:szCs w:val="20"/>
        </w:rPr>
        <w:t xml:space="preserve">O VALOR ESTIMADO DA CONTRATAÇÃO E CLASSIFICAÇÃO ORÇAMENTÁRIA DA DESPESA </w:t>
      </w:r>
    </w:p>
    <w:p w:rsidR="002A4A3A" w:rsidRDefault="002A4A3A" w:rsidP="004D56E2">
      <w:pPr>
        <w:pStyle w:val="Corpodetexto"/>
        <w:tabs>
          <w:tab w:val="left" w:pos="10206"/>
        </w:tabs>
        <w:ind w:left="284" w:right="742"/>
        <w:rPr>
          <w:b/>
        </w:rPr>
      </w:pPr>
    </w:p>
    <w:p w:rsidR="002A4A3A" w:rsidRPr="008C0FF0" w:rsidRDefault="002A4A3A" w:rsidP="004D56E2">
      <w:pPr>
        <w:pStyle w:val="PargrafodaLista"/>
        <w:widowControl/>
        <w:numPr>
          <w:ilvl w:val="0"/>
          <w:numId w:val="23"/>
        </w:numPr>
        <w:tabs>
          <w:tab w:val="left" w:pos="284"/>
          <w:tab w:val="left" w:pos="567"/>
          <w:tab w:val="left" w:pos="10206"/>
        </w:tabs>
        <w:suppressAutoHyphens/>
        <w:autoSpaceDE/>
        <w:autoSpaceDN/>
        <w:ind w:left="284" w:right="742" w:hanging="426"/>
        <w:contextualSpacing/>
        <w:jc w:val="both"/>
        <w:rPr>
          <w:sz w:val="20"/>
          <w:szCs w:val="20"/>
        </w:rPr>
      </w:pPr>
      <w:r w:rsidRPr="002A4A3A">
        <w:rPr>
          <w:sz w:val="20"/>
          <w:szCs w:val="20"/>
        </w:rPr>
        <w:t>O valor estimado global da contratação</w:t>
      </w:r>
      <w:r w:rsidRPr="002A4A3A">
        <w:rPr>
          <w:color w:val="000000"/>
          <w:sz w:val="20"/>
          <w:szCs w:val="20"/>
        </w:rPr>
        <w:t xml:space="preserve"> é </w:t>
      </w:r>
      <w:r w:rsidRPr="008C0FF0">
        <w:rPr>
          <w:color w:val="000000"/>
          <w:sz w:val="20"/>
          <w:szCs w:val="20"/>
        </w:rPr>
        <w:t xml:space="preserve">de R$ </w:t>
      </w:r>
      <w:r w:rsidR="00631001">
        <w:rPr>
          <w:sz w:val="20"/>
          <w:szCs w:val="20"/>
        </w:rPr>
        <w:t>11.160,00 (onze mil e cento e sessenta reais</w:t>
      </w:r>
      <w:r w:rsidR="005E663B" w:rsidRPr="008C0FF0">
        <w:rPr>
          <w:sz w:val="20"/>
          <w:szCs w:val="20"/>
        </w:rPr>
        <w:t>)</w:t>
      </w:r>
      <w:r w:rsidR="005E663B" w:rsidRPr="008C0FF0">
        <w:rPr>
          <w:color w:val="0070C0"/>
          <w:sz w:val="20"/>
          <w:szCs w:val="20"/>
        </w:rPr>
        <w:t xml:space="preserve"> </w:t>
      </w:r>
      <w:r w:rsidRPr="008C0FF0">
        <w:rPr>
          <w:color w:val="000000"/>
          <w:sz w:val="20"/>
          <w:szCs w:val="20"/>
        </w:rPr>
        <w:t>distribuído</w:t>
      </w:r>
      <w:r w:rsidR="004E7563" w:rsidRPr="008C0FF0">
        <w:rPr>
          <w:color w:val="000000"/>
          <w:sz w:val="20"/>
          <w:szCs w:val="20"/>
        </w:rPr>
        <w:t>s conforme quadro do anexo do item 1.1.</w:t>
      </w:r>
    </w:p>
    <w:p w:rsidR="004E7563" w:rsidRPr="004E7563" w:rsidRDefault="004E7563" w:rsidP="004D56E2">
      <w:pPr>
        <w:pStyle w:val="PargrafodaLista"/>
        <w:widowControl/>
        <w:tabs>
          <w:tab w:val="left" w:pos="284"/>
          <w:tab w:val="left" w:pos="567"/>
          <w:tab w:val="left" w:pos="10206"/>
        </w:tabs>
        <w:suppressAutoHyphens/>
        <w:autoSpaceDE/>
        <w:autoSpaceDN/>
        <w:ind w:left="284" w:right="742" w:firstLine="0"/>
        <w:contextualSpacing/>
        <w:jc w:val="both"/>
        <w:rPr>
          <w:sz w:val="20"/>
          <w:szCs w:val="20"/>
        </w:rPr>
      </w:pPr>
    </w:p>
    <w:p w:rsidR="004E7563" w:rsidRPr="004E7563" w:rsidRDefault="004E7563" w:rsidP="004D56E2">
      <w:pPr>
        <w:pStyle w:val="PargrafodaLista"/>
        <w:widowControl/>
        <w:numPr>
          <w:ilvl w:val="0"/>
          <w:numId w:val="23"/>
        </w:numPr>
        <w:tabs>
          <w:tab w:val="left" w:pos="284"/>
          <w:tab w:val="left" w:pos="567"/>
          <w:tab w:val="left" w:pos="10206"/>
        </w:tabs>
        <w:suppressAutoHyphens/>
        <w:autoSpaceDE/>
        <w:autoSpaceDN/>
        <w:spacing w:line="276" w:lineRule="auto"/>
        <w:ind w:left="284" w:right="742"/>
        <w:contextualSpacing/>
        <w:jc w:val="both"/>
        <w:rPr>
          <w:sz w:val="20"/>
          <w:szCs w:val="20"/>
        </w:rPr>
      </w:pPr>
      <w:r>
        <w:rPr>
          <w:color w:val="000000"/>
        </w:rPr>
        <w:t xml:space="preserve">. </w:t>
      </w:r>
      <w:r w:rsidRPr="004E7563">
        <w:rPr>
          <w:color w:val="000000"/>
          <w:sz w:val="20"/>
          <w:szCs w:val="20"/>
        </w:rPr>
        <w:t>No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w:t>
      </w:r>
    </w:p>
    <w:p w:rsidR="004E7563" w:rsidRPr="004E7563" w:rsidRDefault="004E7563" w:rsidP="004D56E2">
      <w:pPr>
        <w:tabs>
          <w:tab w:val="left" w:pos="284"/>
          <w:tab w:val="left" w:pos="10206"/>
        </w:tabs>
        <w:ind w:left="284" w:right="742"/>
        <w:jc w:val="both"/>
        <w:rPr>
          <w:color w:val="000000"/>
          <w:sz w:val="20"/>
          <w:szCs w:val="20"/>
        </w:rPr>
      </w:pPr>
    </w:p>
    <w:p w:rsidR="004E7563" w:rsidRPr="004E7563" w:rsidRDefault="004E7563" w:rsidP="004D56E2">
      <w:pPr>
        <w:pStyle w:val="PargrafodaLista"/>
        <w:widowControl/>
        <w:numPr>
          <w:ilvl w:val="0"/>
          <w:numId w:val="23"/>
        </w:numPr>
        <w:tabs>
          <w:tab w:val="left" w:pos="284"/>
          <w:tab w:val="left" w:pos="567"/>
          <w:tab w:val="left" w:pos="10206"/>
        </w:tabs>
        <w:suppressAutoHyphens/>
        <w:autoSpaceDE/>
        <w:autoSpaceDN/>
        <w:spacing w:line="276" w:lineRule="auto"/>
        <w:ind w:left="284" w:right="742"/>
        <w:contextualSpacing/>
        <w:jc w:val="both"/>
        <w:rPr>
          <w:sz w:val="20"/>
          <w:szCs w:val="20"/>
        </w:rPr>
      </w:pPr>
      <w:r w:rsidRPr="004E7563">
        <w:rPr>
          <w:color w:val="000000"/>
          <w:sz w:val="20"/>
          <w:szCs w:val="20"/>
        </w:rPr>
        <w:t>. Os preços ﬁnais unitários e totais propostos pelos fornecedores não poderão ultrapassar o preço unitário e total estimado pela Administração.</w:t>
      </w:r>
    </w:p>
    <w:p w:rsidR="004E7563" w:rsidRPr="005E663B" w:rsidRDefault="004E7563" w:rsidP="004D56E2">
      <w:pPr>
        <w:pStyle w:val="PargrafodaLista"/>
        <w:widowControl/>
        <w:tabs>
          <w:tab w:val="left" w:pos="284"/>
          <w:tab w:val="left" w:pos="567"/>
          <w:tab w:val="left" w:pos="10206"/>
        </w:tabs>
        <w:suppressAutoHyphens/>
        <w:autoSpaceDE/>
        <w:autoSpaceDN/>
        <w:ind w:left="284" w:right="742" w:firstLine="0"/>
        <w:contextualSpacing/>
        <w:jc w:val="both"/>
        <w:rPr>
          <w:sz w:val="20"/>
          <w:szCs w:val="20"/>
        </w:rPr>
      </w:pPr>
    </w:p>
    <w:p w:rsidR="002A4A3A" w:rsidRPr="002A4A3A" w:rsidRDefault="002A4A3A" w:rsidP="004D56E2">
      <w:pPr>
        <w:pStyle w:val="Corpodetexto"/>
        <w:tabs>
          <w:tab w:val="left" w:pos="10206"/>
        </w:tabs>
        <w:ind w:left="284" w:right="742"/>
        <w:rPr>
          <w:b/>
        </w:rPr>
      </w:pPr>
    </w:p>
    <w:p w:rsidR="006C3A83" w:rsidRDefault="00590618" w:rsidP="004D56E2">
      <w:pPr>
        <w:pStyle w:val="PargrafodaLista"/>
        <w:numPr>
          <w:ilvl w:val="0"/>
          <w:numId w:val="8"/>
        </w:numPr>
        <w:tabs>
          <w:tab w:val="left" w:pos="635"/>
          <w:tab w:val="left" w:pos="636"/>
          <w:tab w:val="left" w:pos="10206"/>
        </w:tabs>
        <w:ind w:left="284" w:right="742"/>
        <w:rPr>
          <w:rFonts w:ascii="Arial" w:hAnsi="Arial"/>
          <w:b/>
          <w:sz w:val="20"/>
        </w:rPr>
      </w:pPr>
      <w:r>
        <w:rPr>
          <w:b/>
          <w:sz w:val="20"/>
        </w:rPr>
        <w:t>DA</w:t>
      </w:r>
      <w:r>
        <w:rPr>
          <w:b/>
          <w:spacing w:val="-6"/>
          <w:sz w:val="20"/>
        </w:rPr>
        <w:t xml:space="preserve"> </w:t>
      </w:r>
      <w:r>
        <w:rPr>
          <w:b/>
          <w:sz w:val="20"/>
        </w:rPr>
        <w:t>CLASSIFICAÇÃO</w:t>
      </w:r>
      <w:r>
        <w:rPr>
          <w:b/>
          <w:spacing w:val="-5"/>
          <w:sz w:val="20"/>
        </w:rPr>
        <w:t xml:space="preserve"> </w:t>
      </w:r>
      <w:r>
        <w:rPr>
          <w:b/>
          <w:sz w:val="20"/>
        </w:rPr>
        <w:t>ORÇAMENTÁRIA</w:t>
      </w:r>
      <w:r>
        <w:rPr>
          <w:b/>
          <w:spacing w:val="-5"/>
          <w:sz w:val="20"/>
        </w:rPr>
        <w:t xml:space="preserve"> </w:t>
      </w:r>
      <w:r>
        <w:rPr>
          <w:b/>
          <w:sz w:val="20"/>
        </w:rPr>
        <w:t>DA</w:t>
      </w:r>
      <w:r>
        <w:rPr>
          <w:b/>
          <w:spacing w:val="-6"/>
          <w:sz w:val="20"/>
        </w:rPr>
        <w:t xml:space="preserve"> </w:t>
      </w:r>
      <w:r>
        <w:rPr>
          <w:b/>
          <w:sz w:val="20"/>
        </w:rPr>
        <w:t>DESPESA</w:t>
      </w:r>
      <w:r>
        <w:rPr>
          <w:b/>
          <w:spacing w:val="-5"/>
          <w:sz w:val="20"/>
        </w:rPr>
        <w:t xml:space="preserve"> </w:t>
      </w:r>
      <w:r>
        <w:rPr>
          <w:b/>
          <w:sz w:val="20"/>
        </w:rPr>
        <w:t>E</w:t>
      </w:r>
      <w:r>
        <w:rPr>
          <w:b/>
          <w:spacing w:val="-5"/>
          <w:sz w:val="20"/>
        </w:rPr>
        <w:t xml:space="preserve"> </w:t>
      </w:r>
      <w:r>
        <w:rPr>
          <w:b/>
          <w:sz w:val="20"/>
        </w:rPr>
        <w:t>DO</w:t>
      </w:r>
      <w:r>
        <w:rPr>
          <w:b/>
          <w:spacing w:val="-5"/>
          <w:sz w:val="20"/>
        </w:rPr>
        <w:t xml:space="preserve"> </w:t>
      </w:r>
      <w:r>
        <w:rPr>
          <w:b/>
          <w:sz w:val="20"/>
        </w:rPr>
        <w:t>BENEFÍCIO</w:t>
      </w:r>
      <w:r>
        <w:rPr>
          <w:b/>
          <w:spacing w:val="-6"/>
          <w:sz w:val="20"/>
        </w:rPr>
        <w:t xml:space="preserve"> </w:t>
      </w:r>
      <w:r>
        <w:rPr>
          <w:b/>
          <w:sz w:val="20"/>
        </w:rPr>
        <w:t>PREVISTO</w:t>
      </w:r>
      <w:r>
        <w:rPr>
          <w:b/>
          <w:spacing w:val="-5"/>
          <w:sz w:val="20"/>
        </w:rPr>
        <w:t xml:space="preserve"> </w:t>
      </w:r>
      <w:r>
        <w:rPr>
          <w:b/>
          <w:sz w:val="20"/>
        </w:rPr>
        <w:t>NA</w:t>
      </w:r>
      <w:r>
        <w:rPr>
          <w:b/>
          <w:spacing w:val="-5"/>
          <w:sz w:val="20"/>
        </w:rPr>
        <w:t xml:space="preserve"> </w:t>
      </w:r>
      <w:r>
        <w:rPr>
          <w:b/>
          <w:sz w:val="20"/>
        </w:rPr>
        <w:t>LEI</w:t>
      </w:r>
      <w:r>
        <w:rPr>
          <w:b/>
          <w:spacing w:val="-5"/>
          <w:sz w:val="20"/>
        </w:rPr>
        <w:t xml:space="preserve"> </w:t>
      </w:r>
      <w:r>
        <w:rPr>
          <w:b/>
          <w:sz w:val="20"/>
        </w:rPr>
        <w:t>COMPLEMENTAR</w:t>
      </w:r>
      <w:r>
        <w:rPr>
          <w:b/>
          <w:spacing w:val="-6"/>
          <w:sz w:val="20"/>
        </w:rPr>
        <w:t xml:space="preserve"> </w:t>
      </w:r>
      <w:r>
        <w:rPr>
          <w:b/>
          <w:sz w:val="20"/>
        </w:rPr>
        <w:t>Nº123/2006</w:t>
      </w:r>
    </w:p>
    <w:p w:rsidR="006C3A83" w:rsidRDefault="006C3A83" w:rsidP="004D56E2">
      <w:pPr>
        <w:pStyle w:val="Corpodetexto"/>
        <w:tabs>
          <w:tab w:val="left" w:pos="10206"/>
        </w:tabs>
        <w:spacing w:before="12"/>
        <w:ind w:left="284" w:right="742"/>
        <w:rPr>
          <w:b/>
          <w:sz w:val="22"/>
        </w:rPr>
      </w:pPr>
    </w:p>
    <w:p w:rsidR="006C3A83" w:rsidRDefault="00590618" w:rsidP="004D56E2">
      <w:pPr>
        <w:pStyle w:val="Heading2"/>
        <w:numPr>
          <w:ilvl w:val="1"/>
          <w:numId w:val="8"/>
        </w:numPr>
        <w:tabs>
          <w:tab w:val="left" w:pos="636"/>
          <w:tab w:val="left" w:pos="10206"/>
        </w:tabs>
        <w:ind w:left="284" w:right="742"/>
      </w:pPr>
      <w:r>
        <w:t>CLASSIFICAÇÃO</w:t>
      </w:r>
      <w:r>
        <w:rPr>
          <w:spacing w:val="-7"/>
        </w:rPr>
        <w:t xml:space="preserve"> </w:t>
      </w:r>
      <w:r>
        <w:t>ORÇAMENTÁRIA</w:t>
      </w:r>
      <w:r>
        <w:rPr>
          <w:spacing w:val="-7"/>
        </w:rPr>
        <w:t xml:space="preserve"> </w:t>
      </w:r>
      <w:r>
        <w:t>DA</w:t>
      </w:r>
      <w:r>
        <w:rPr>
          <w:spacing w:val="-7"/>
        </w:rPr>
        <w:t xml:space="preserve"> </w:t>
      </w:r>
      <w:r>
        <w:t>DESPESA</w:t>
      </w:r>
    </w:p>
    <w:p w:rsidR="006C3A83" w:rsidRDefault="006C3A83" w:rsidP="004D56E2">
      <w:pPr>
        <w:tabs>
          <w:tab w:val="left" w:pos="10206"/>
        </w:tabs>
        <w:ind w:left="284" w:right="742"/>
      </w:pPr>
    </w:p>
    <w:p w:rsidR="00381892" w:rsidRDefault="00381892" w:rsidP="004D56E2">
      <w:pPr>
        <w:tabs>
          <w:tab w:val="left" w:pos="10206"/>
        </w:tabs>
        <w:ind w:left="284" w:right="742"/>
      </w:pPr>
    </w:p>
    <w:p w:rsidR="00381892" w:rsidRDefault="00381892" w:rsidP="004D56E2">
      <w:pPr>
        <w:pStyle w:val="PargrafodaLista"/>
        <w:numPr>
          <w:ilvl w:val="2"/>
          <w:numId w:val="8"/>
        </w:numPr>
        <w:tabs>
          <w:tab w:val="left" w:pos="930"/>
          <w:tab w:val="left" w:pos="10206"/>
        </w:tabs>
        <w:ind w:left="284" w:right="742" w:hanging="2"/>
        <w:jc w:val="both"/>
        <w:rPr>
          <w:sz w:val="20"/>
        </w:rPr>
      </w:pPr>
      <w:r>
        <w:rPr>
          <w:sz w:val="20"/>
        </w:rPr>
        <w:t>As</w:t>
      </w:r>
      <w:r>
        <w:rPr>
          <w:spacing w:val="1"/>
          <w:sz w:val="20"/>
        </w:rPr>
        <w:t xml:space="preserve"> </w:t>
      </w:r>
      <w:r>
        <w:rPr>
          <w:sz w:val="20"/>
        </w:rPr>
        <w:t>despesas</w:t>
      </w:r>
      <w:r>
        <w:rPr>
          <w:spacing w:val="1"/>
          <w:sz w:val="20"/>
        </w:rPr>
        <w:t xml:space="preserve"> </w:t>
      </w:r>
      <w:r>
        <w:rPr>
          <w:sz w:val="20"/>
        </w:rPr>
        <w:t>decorrentes</w:t>
      </w:r>
      <w:r>
        <w:rPr>
          <w:spacing w:val="1"/>
          <w:sz w:val="20"/>
        </w:rPr>
        <w:t xml:space="preserve"> </w:t>
      </w:r>
      <w:r>
        <w:rPr>
          <w:sz w:val="20"/>
        </w:rPr>
        <w:t>desta</w:t>
      </w:r>
      <w:r>
        <w:rPr>
          <w:spacing w:val="1"/>
          <w:sz w:val="20"/>
        </w:rPr>
        <w:t xml:space="preserve"> </w:t>
      </w:r>
      <w:r>
        <w:rPr>
          <w:sz w:val="20"/>
        </w:rPr>
        <w:t>contratação</w:t>
      </w:r>
      <w:r>
        <w:rPr>
          <w:spacing w:val="1"/>
          <w:sz w:val="20"/>
        </w:rPr>
        <w:t xml:space="preserve"> </w:t>
      </w:r>
      <w:r>
        <w:rPr>
          <w:sz w:val="20"/>
        </w:rPr>
        <w:t>estão</w:t>
      </w:r>
      <w:r>
        <w:rPr>
          <w:spacing w:val="1"/>
          <w:sz w:val="20"/>
        </w:rPr>
        <w:t xml:space="preserve"> </w:t>
      </w:r>
      <w:r>
        <w:rPr>
          <w:sz w:val="20"/>
        </w:rPr>
        <w:t>programadas</w:t>
      </w:r>
      <w:r>
        <w:rPr>
          <w:spacing w:val="1"/>
          <w:sz w:val="20"/>
        </w:rPr>
        <w:t xml:space="preserve"> </w:t>
      </w:r>
      <w:r>
        <w:rPr>
          <w:sz w:val="20"/>
        </w:rPr>
        <w:t>em</w:t>
      </w:r>
      <w:r>
        <w:rPr>
          <w:spacing w:val="1"/>
          <w:sz w:val="20"/>
        </w:rPr>
        <w:t xml:space="preserve"> </w:t>
      </w:r>
      <w:r>
        <w:rPr>
          <w:sz w:val="20"/>
        </w:rPr>
        <w:t>dotação</w:t>
      </w:r>
      <w:r>
        <w:rPr>
          <w:spacing w:val="1"/>
          <w:sz w:val="20"/>
        </w:rPr>
        <w:t xml:space="preserve"> </w:t>
      </w:r>
      <w:r>
        <w:rPr>
          <w:sz w:val="20"/>
        </w:rPr>
        <w:t>orçamentária</w:t>
      </w:r>
      <w:r>
        <w:rPr>
          <w:spacing w:val="1"/>
          <w:sz w:val="20"/>
        </w:rPr>
        <w:t xml:space="preserve"> </w:t>
      </w:r>
      <w:r>
        <w:rPr>
          <w:sz w:val="20"/>
        </w:rPr>
        <w:t>própria,</w:t>
      </w:r>
      <w:r>
        <w:rPr>
          <w:spacing w:val="1"/>
          <w:sz w:val="20"/>
        </w:rPr>
        <w:t xml:space="preserve"> </w:t>
      </w:r>
      <w:r>
        <w:rPr>
          <w:sz w:val="20"/>
        </w:rPr>
        <w:t>prevista</w:t>
      </w:r>
      <w:r>
        <w:rPr>
          <w:spacing w:val="1"/>
          <w:sz w:val="20"/>
        </w:rPr>
        <w:t xml:space="preserve"> </w:t>
      </w:r>
      <w:r>
        <w:rPr>
          <w:sz w:val="20"/>
        </w:rPr>
        <w:t>no</w:t>
      </w:r>
      <w:r>
        <w:rPr>
          <w:spacing w:val="1"/>
          <w:sz w:val="20"/>
        </w:rPr>
        <w:t xml:space="preserve"> </w:t>
      </w:r>
      <w:r>
        <w:rPr>
          <w:sz w:val="20"/>
        </w:rPr>
        <w:t>orçamento</w:t>
      </w:r>
      <w:r>
        <w:rPr>
          <w:spacing w:val="-1"/>
          <w:sz w:val="20"/>
        </w:rPr>
        <w:t xml:space="preserve"> </w:t>
      </w:r>
      <w:r>
        <w:rPr>
          <w:sz w:val="20"/>
        </w:rPr>
        <w:t>do</w:t>
      </w:r>
      <w:r>
        <w:rPr>
          <w:spacing w:val="-1"/>
          <w:sz w:val="20"/>
        </w:rPr>
        <w:t xml:space="preserve"> </w:t>
      </w:r>
      <w:r>
        <w:rPr>
          <w:sz w:val="20"/>
        </w:rPr>
        <w:t>Estado de</w:t>
      </w:r>
      <w:r>
        <w:rPr>
          <w:spacing w:val="-1"/>
          <w:sz w:val="20"/>
        </w:rPr>
        <w:t xml:space="preserve"> </w:t>
      </w:r>
      <w:r>
        <w:rPr>
          <w:sz w:val="20"/>
        </w:rPr>
        <w:t>Pernambuco, para o</w:t>
      </w:r>
      <w:r>
        <w:rPr>
          <w:spacing w:val="-1"/>
          <w:sz w:val="20"/>
        </w:rPr>
        <w:t xml:space="preserve"> </w:t>
      </w:r>
      <w:r>
        <w:rPr>
          <w:sz w:val="20"/>
        </w:rPr>
        <w:t>exercício</w:t>
      </w:r>
      <w:r>
        <w:rPr>
          <w:spacing w:val="-1"/>
          <w:sz w:val="20"/>
        </w:rPr>
        <w:t xml:space="preserve"> </w:t>
      </w:r>
      <w:r>
        <w:rPr>
          <w:sz w:val="20"/>
        </w:rPr>
        <w:t>de 2</w:t>
      </w:r>
      <w:r w:rsidR="002A4A3A">
        <w:rPr>
          <w:sz w:val="20"/>
        </w:rPr>
        <w:t>024</w:t>
      </w:r>
      <w:r>
        <w:rPr>
          <w:sz w:val="20"/>
        </w:rPr>
        <w:t>,</w:t>
      </w:r>
      <w:r>
        <w:rPr>
          <w:spacing w:val="-1"/>
          <w:sz w:val="20"/>
        </w:rPr>
        <w:t xml:space="preserve"> </w:t>
      </w:r>
      <w:r>
        <w:rPr>
          <w:sz w:val="20"/>
        </w:rPr>
        <w:t>na</w:t>
      </w:r>
      <w:r>
        <w:rPr>
          <w:spacing w:val="-1"/>
          <w:sz w:val="20"/>
        </w:rPr>
        <w:t xml:space="preserve"> </w:t>
      </w:r>
      <w:r>
        <w:rPr>
          <w:sz w:val="20"/>
        </w:rPr>
        <w:t>classificação</w:t>
      </w:r>
      <w:r>
        <w:rPr>
          <w:spacing w:val="2"/>
          <w:sz w:val="20"/>
        </w:rPr>
        <w:t xml:space="preserve"> </w:t>
      </w:r>
      <w:r>
        <w:rPr>
          <w:sz w:val="20"/>
        </w:rPr>
        <w:t>abaixo:</w:t>
      </w:r>
    </w:p>
    <w:p w:rsidR="00381892" w:rsidRDefault="00381892" w:rsidP="004D56E2">
      <w:pPr>
        <w:pStyle w:val="Corpodetexto"/>
        <w:tabs>
          <w:tab w:val="left" w:pos="10206"/>
        </w:tabs>
        <w:spacing w:before="12"/>
        <w:ind w:left="284" w:right="742"/>
        <w:rPr>
          <w:sz w:val="19"/>
        </w:rPr>
      </w:pPr>
    </w:p>
    <w:p w:rsidR="00381892" w:rsidRDefault="00381892" w:rsidP="004D56E2">
      <w:pPr>
        <w:pStyle w:val="Corpodetexto"/>
        <w:tabs>
          <w:tab w:val="left" w:pos="10206"/>
        </w:tabs>
        <w:ind w:left="284" w:right="742"/>
      </w:pPr>
      <w:r>
        <w:t>Fonte:</w:t>
      </w:r>
      <w:r>
        <w:rPr>
          <w:spacing w:val="-7"/>
        </w:rPr>
        <w:t xml:space="preserve"> </w:t>
      </w:r>
      <w:r>
        <w:t>0500000000;</w:t>
      </w:r>
    </w:p>
    <w:p w:rsidR="00381892" w:rsidRDefault="00381892" w:rsidP="004D56E2">
      <w:pPr>
        <w:pStyle w:val="Corpodetexto"/>
        <w:tabs>
          <w:tab w:val="left" w:pos="10206"/>
        </w:tabs>
        <w:ind w:left="284" w:right="742"/>
      </w:pPr>
      <w:r>
        <w:t>Unidade Orçamentária: 406;</w:t>
      </w:r>
      <w:r>
        <w:rPr>
          <w:spacing w:val="1"/>
        </w:rPr>
        <w:t xml:space="preserve"> </w:t>
      </w:r>
      <w:r>
        <w:t>Elemento</w:t>
      </w:r>
      <w:r>
        <w:rPr>
          <w:spacing w:val="-7"/>
        </w:rPr>
        <w:t xml:space="preserve"> </w:t>
      </w:r>
      <w:r>
        <w:t>de</w:t>
      </w:r>
      <w:r>
        <w:rPr>
          <w:spacing w:val="-7"/>
        </w:rPr>
        <w:t xml:space="preserve"> </w:t>
      </w:r>
      <w:r>
        <w:t>Despesa:</w:t>
      </w:r>
      <w:r>
        <w:rPr>
          <w:spacing w:val="-7"/>
        </w:rPr>
        <w:t xml:space="preserve"> </w:t>
      </w:r>
      <w:r>
        <w:t>3.3.90.30;</w:t>
      </w:r>
    </w:p>
    <w:p w:rsidR="00381892" w:rsidRDefault="00381892" w:rsidP="004D56E2">
      <w:pPr>
        <w:pStyle w:val="Corpodetexto"/>
        <w:tabs>
          <w:tab w:val="left" w:pos="10206"/>
        </w:tabs>
        <w:ind w:left="284" w:right="742"/>
      </w:pPr>
      <w:r>
        <w:t>Atividade</w:t>
      </w:r>
      <w:r>
        <w:rPr>
          <w:spacing w:val="-8"/>
        </w:rPr>
        <w:t xml:space="preserve"> </w:t>
      </w:r>
      <w:r>
        <w:t>(Programa</w:t>
      </w:r>
      <w:r>
        <w:rPr>
          <w:spacing w:val="-9"/>
        </w:rPr>
        <w:t xml:space="preserve"> </w:t>
      </w:r>
      <w:r>
        <w:t>de</w:t>
      </w:r>
      <w:r>
        <w:rPr>
          <w:spacing w:val="-9"/>
        </w:rPr>
        <w:t xml:space="preserve"> </w:t>
      </w:r>
      <w:r>
        <w:t>Trabalho):</w:t>
      </w:r>
      <w:r>
        <w:rPr>
          <w:spacing w:val="-9"/>
        </w:rPr>
        <w:t xml:space="preserve"> </w:t>
      </w:r>
      <w:r>
        <w:t>12.364.0917.0075.0000.</w:t>
      </w:r>
    </w:p>
    <w:p w:rsidR="00381892" w:rsidRDefault="00381892" w:rsidP="004D56E2">
      <w:pPr>
        <w:pStyle w:val="Corpodetexto"/>
        <w:tabs>
          <w:tab w:val="left" w:pos="10206"/>
        </w:tabs>
        <w:spacing w:before="8"/>
        <w:ind w:left="284" w:right="742"/>
        <w:rPr>
          <w:sz w:val="19"/>
        </w:rPr>
      </w:pPr>
    </w:p>
    <w:p w:rsidR="00381892" w:rsidRDefault="00381892" w:rsidP="004D56E2">
      <w:pPr>
        <w:pStyle w:val="PargrafodaLista"/>
        <w:numPr>
          <w:ilvl w:val="2"/>
          <w:numId w:val="8"/>
        </w:numPr>
        <w:tabs>
          <w:tab w:val="left" w:pos="930"/>
          <w:tab w:val="left" w:pos="10206"/>
        </w:tabs>
        <w:spacing w:line="276" w:lineRule="auto"/>
        <w:ind w:left="284" w:right="742" w:hanging="2"/>
        <w:jc w:val="both"/>
        <w:rPr>
          <w:sz w:val="20"/>
        </w:rPr>
      </w:pPr>
      <w:r>
        <w:rPr>
          <w:sz w:val="20"/>
        </w:rPr>
        <w:t>Caso ultrapasse o exercício financeiro, as despesas do exercício seguinte correrão a conta dos recursos próprios para</w:t>
      </w:r>
      <w:r>
        <w:rPr>
          <w:spacing w:val="1"/>
          <w:sz w:val="20"/>
        </w:rPr>
        <w:t xml:space="preserve"> </w:t>
      </w:r>
      <w:r>
        <w:rPr>
          <w:sz w:val="20"/>
        </w:rPr>
        <w:t>atender</w:t>
      </w:r>
      <w:r>
        <w:rPr>
          <w:spacing w:val="1"/>
          <w:sz w:val="20"/>
        </w:rPr>
        <w:t xml:space="preserve"> </w:t>
      </w:r>
      <w:r>
        <w:rPr>
          <w:sz w:val="20"/>
        </w:rPr>
        <w:t>às</w:t>
      </w:r>
      <w:r>
        <w:rPr>
          <w:spacing w:val="1"/>
          <w:sz w:val="20"/>
        </w:rPr>
        <w:t xml:space="preserve"> </w:t>
      </w:r>
      <w:r>
        <w:rPr>
          <w:sz w:val="20"/>
        </w:rPr>
        <w:t>despesas</w:t>
      </w:r>
      <w:r>
        <w:rPr>
          <w:spacing w:val="1"/>
          <w:sz w:val="20"/>
        </w:rPr>
        <w:t xml:space="preserve"> </w:t>
      </w:r>
      <w:r>
        <w:rPr>
          <w:sz w:val="20"/>
        </w:rPr>
        <w:t>da</w:t>
      </w:r>
      <w:r>
        <w:rPr>
          <w:spacing w:val="1"/>
          <w:sz w:val="20"/>
        </w:rPr>
        <w:t xml:space="preserve"> </w:t>
      </w:r>
      <w:r>
        <w:rPr>
          <w:sz w:val="20"/>
        </w:rPr>
        <w:t>mesma</w:t>
      </w:r>
      <w:r>
        <w:rPr>
          <w:spacing w:val="1"/>
          <w:sz w:val="20"/>
        </w:rPr>
        <w:t xml:space="preserve"> </w:t>
      </w:r>
      <w:r>
        <w:rPr>
          <w:sz w:val="20"/>
        </w:rPr>
        <w:t>natureza,</w:t>
      </w:r>
      <w:r>
        <w:rPr>
          <w:spacing w:val="1"/>
          <w:sz w:val="20"/>
        </w:rPr>
        <w:t xml:space="preserve"> </w:t>
      </w:r>
      <w:r>
        <w:rPr>
          <w:sz w:val="20"/>
        </w:rPr>
        <w:t>cuja</w:t>
      </w:r>
      <w:r>
        <w:rPr>
          <w:spacing w:val="1"/>
          <w:sz w:val="20"/>
        </w:rPr>
        <w:t xml:space="preserve"> </w:t>
      </w:r>
      <w:r>
        <w:rPr>
          <w:sz w:val="20"/>
        </w:rPr>
        <w:t>alocação</w:t>
      </w:r>
      <w:r>
        <w:rPr>
          <w:spacing w:val="1"/>
          <w:sz w:val="20"/>
        </w:rPr>
        <w:t xml:space="preserve"> </w:t>
      </w:r>
      <w:r>
        <w:rPr>
          <w:sz w:val="20"/>
        </w:rPr>
        <w:t>será</w:t>
      </w:r>
      <w:r>
        <w:rPr>
          <w:spacing w:val="1"/>
          <w:sz w:val="20"/>
        </w:rPr>
        <w:t xml:space="preserve"> </w:t>
      </w:r>
      <w:r>
        <w:rPr>
          <w:sz w:val="20"/>
        </w:rPr>
        <w:t>feita</w:t>
      </w:r>
      <w:r>
        <w:rPr>
          <w:spacing w:val="1"/>
          <w:sz w:val="20"/>
        </w:rPr>
        <w:t xml:space="preserve"> </w:t>
      </w:r>
      <w:r>
        <w:rPr>
          <w:sz w:val="20"/>
        </w:rPr>
        <w:t>mediante</w:t>
      </w:r>
      <w:r>
        <w:rPr>
          <w:spacing w:val="1"/>
          <w:sz w:val="20"/>
        </w:rPr>
        <w:t xml:space="preserve"> </w:t>
      </w:r>
      <w:r>
        <w:rPr>
          <w:sz w:val="20"/>
        </w:rPr>
        <w:t>apostilamento</w:t>
      </w:r>
      <w:r>
        <w:rPr>
          <w:spacing w:val="1"/>
          <w:sz w:val="20"/>
        </w:rPr>
        <w:t xml:space="preserve"> </w:t>
      </w:r>
      <w:r>
        <w:rPr>
          <w:sz w:val="20"/>
        </w:rPr>
        <w:t>no</w:t>
      </w:r>
      <w:r>
        <w:rPr>
          <w:spacing w:val="1"/>
          <w:sz w:val="20"/>
        </w:rPr>
        <w:t xml:space="preserve"> </w:t>
      </w:r>
      <w:r>
        <w:rPr>
          <w:sz w:val="20"/>
        </w:rPr>
        <w:t>início</w:t>
      </w:r>
      <w:r>
        <w:rPr>
          <w:spacing w:val="1"/>
          <w:sz w:val="20"/>
        </w:rPr>
        <w:t xml:space="preserve"> </w:t>
      </w:r>
      <w:r>
        <w:rPr>
          <w:sz w:val="20"/>
        </w:rPr>
        <w:t>de</w:t>
      </w:r>
      <w:r>
        <w:rPr>
          <w:spacing w:val="1"/>
          <w:sz w:val="20"/>
        </w:rPr>
        <w:t xml:space="preserve"> </w:t>
      </w:r>
      <w:r>
        <w:rPr>
          <w:sz w:val="20"/>
        </w:rPr>
        <w:t>cada</w:t>
      </w:r>
      <w:r>
        <w:rPr>
          <w:spacing w:val="1"/>
          <w:sz w:val="20"/>
        </w:rPr>
        <w:t xml:space="preserve"> </w:t>
      </w:r>
      <w:r>
        <w:rPr>
          <w:sz w:val="20"/>
        </w:rPr>
        <w:t>exercício</w:t>
      </w:r>
      <w:r>
        <w:rPr>
          <w:spacing w:val="1"/>
          <w:sz w:val="20"/>
        </w:rPr>
        <w:t xml:space="preserve"> </w:t>
      </w:r>
      <w:r>
        <w:rPr>
          <w:sz w:val="20"/>
        </w:rPr>
        <w:t>financeiro,</w:t>
      </w:r>
      <w:r>
        <w:rPr>
          <w:spacing w:val="-1"/>
          <w:sz w:val="20"/>
        </w:rPr>
        <w:t xml:space="preserve"> </w:t>
      </w:r>
      <w:r>
        <w:rPr>
          <w:sz w:val="20"/>
        </w:rPr>
        <w:t>nos termos do</w:t>
      </w:r>
      <w:r>
        <w:rPr>
          <w:spacing w:val="-1"/>
          <w:sz w:val="20"/>
        </w:rPr>
        <w:t xml:space="preserve"> </w:t>
      </w:r>
      <w:r>
        <w:rPr>
          <w:sz w:val="20"/>
        </w:rPr>
        <w:t>art. 105, caput</w:t>
      </w:r>
      <w:r>
        <w:rPr>
          <w:spacing w:val="-1"/>
          <w:sz w:val="20"/>
        </w:rPr>
        <w:t xml:space="preserve"> </w:t>
      </w:r>
      <w:r>
        <w:rPr>
          <w:sz w:val="20"/>
        </w:rPr>
        <w:t>da Lei nº</w:t>
      </w:r>
      <w:r>
        <w:rPr>
          <w:spacing w:val="-1"/>
          <w:sz w:val="20"/>
        </w:rPr>
        <w:t xml:space="preserve"> </w:t>
      </w:r>
      <w:r>
        <w:rPr>
          <w:sz w:val="20"/>
        </w:rPr>
        <w:t>14.133/21.</w:t>
      </w:r>
    </w:p>
    <w:p w:rsidR="00381892" w:rsidRDefault="00381892" w:rsidP="004D56E2">
      <w:pPr>
        <w:tabs>
          <w:tab w:val="left" w:pos="10206"/>
        </w:tabs>
        <w:ind w:left="284" w:right="742"/>
      </w:pPr>
    </w:p>
    <w:p w:rsidR="00381892" w:rsidRDefault="00381892" w:rsidP="004D56E2">
      <w:pPr>
        <w:tabs>
          <w:tab w:val="left" w:pos="10206"/>
        </w:tabs>
        <w:ind w:left="284" w:right="742"/>
      </w:pPr>
    </w:p>
    <w:p w:rsidR="00381892" w:rsidRDefault="00381892" w:rsidP="004D56E2">
      <w:pPr>
        <w:pStyle w:val="Heading2"/>
        <w:numPr>
          <w:ilvl w:val="1"/>
          <w:numId w:val="8"/>
        </w:numPr>
        <w:tabs>
          <w:tab w:val="left" w:pos="636"/>
          <w:tab w:val="left" w:pos="10206"/>
        </w:tabs>
        <w:ind w:left="284" w:right="742"/>
      </w:pPr>
      <w:r>
        <w:t>JUSTIFICATIVA</w:t>
      </w:r>
      <w:r>
        <w:rPr>
          <w:spacing w:val="-5"/>
        </w:rPr>
        <w:t xml:space="preserve"> </w:t>
      </w:r>
      <w:r>
        <w:t>PARA</w:t>
      </w:r>
      <w:r>
        <w:rPr>
          <w:spacing w:val="-5"/>
        </w:rPr>
        <w:t xml:space="preserve"> </w:t>
      </w:r>
      <w:r>
        <w:t>APLICAÇÃO</w:t>
      </w:r>
      <w:r>
        <w:rPr>
          <w:spacing w:val="-4"/>
        </w:rPr>
        <w:t xml:space="preserve"> </w:t>
      </w:r>
      <w:r>
        <w:t>OU</w:t>
      </w:r>
      <w:r>
        <w:rPr>
          <w:spacing w:val="-5"/>
        </w:rPr>
        <w:t xml:space="preserve"> </w:t>
      </w:r>
      <w:r>
        <w:t>NÃO</w:t>
      </w:r>
      <w:r>
        <w:rPr>
          <w:spacing w:val="-5"/>
        </w:rPr>
        <w:t xml:space="preserve"> </w:t>
      </w:r>
      <w:r>
        <w:t>DO</w:t>
      </w:r>
      <w:r>
        <w:rPr>
          <w:spacing w:val="-4"/>
        </w:rPr>
        <w:t xml:space="preserve"> </w:t>
      </w:r>
      <w:r>
        <w:t>BENEFÍCIO</w:t>
      </w:r>
      <w:r>
        <w:rPr>
          <w:spacing w:val="-5"/>
        </w:rPr>
        <w:t xml:space="preserve"> </w:t>
      </w:r>
      <w:r>
        <w:t>PREVISTO</w:t>
      </w:r>
      <w:r>
        <w:rPr>
          <w:spacing w:val="-5"/>
        </w:rPr>
        <w:t xml:space="preserve"> </w:t>
      </w:r>
      <w:r>
        <w:t>NA</w:t>
      </w:r>
      <w:r>
        <w:rPr>
          <w:spacing w:val="-5"/>
        </w:rPr>
        <w:t xml:space="preserve"> </w:t>
      </w:r>
      <w:r>
        <w:t>LEI</w:t>
      </w:r>
      <w:r>
        <w:rPr>
          <w:spacing w:val="-5"/>
        </w:rPr>
        <w:t xml:space="preserve"> </w:t>
      </w:r>
      <w:r>
        <w:t>COMPLEMENTAR</w:t>
      </w:r>
      <w:r>
        <w:rPr>
          <w:spacing w:val="-5"/>
        </w:rPr>
        <w:t xml:space="preserve"> </w:t>
      </w:r>
      <w:r>
        <w:t>Nº</w:t>
      </w:r>
      <w:r>
        <w:rPr>
          <w:spacing w:val="-4"/>
        </w:rPr>
        <w:t xml:space="preserve"> </w:t>
      </w:r>
      <w:r>
        <w:t>123/2006</w:t>
      </w:r>
    </w:p>
    <w:p w:rsidR="00381892" w:rsidRDefault="00381892" w:rsidP="004D56E2">
      <w:pPr>
        <w:pStyle w:val="Corpodetexto"/>
        <w:tabs>
          <w:tab w:val="left" w:pos="10206"/>
        </w:tabs>
        <w:ind w:left="284" w:right="742"/>
        <w:rPr>
          <w:b/>
        </w:rPr>
      </w:pPr>
    </w:p>
    <w:p w:rsidR="00381892" w:rsidRDefault="00381892" w:rsidP="004D56E2">
      <w:pPr>
        <w:pStyle w:val="Corpodetexto"/>
        <w:tabs>
          <w:tab w:val="left" w:pos="10206"/>
        </w:tabs>
        <w:spacing w:line="259" w:lineRule="auto"/>
        <w:ind w:left="284" w:right="742"/>
        <w:jc w:val="both"/>
      </w:pPr>
      <w:r>
        <w:t>De acordo com o que preceitua o art. 49, inciso IV, da Lei Complementar nº 123/2006, as contratações com base no art. 75,</w:t>
      </w:r>
      <w:r>
        <w:rPr>
          <w:spacing w:val="1"/>
        </w:rPr>
        <w:t xml:space="preserve"> </w:t>
      </w:r>
      <w:r>
        <w:t>inc. II da Lei nº 14.133/21 deverão ser realizadas preferencialmente com microempresas e empresas de pequeno porte</w:t>
      </w:r>
      <w:r>
        <w:rPr>
          <w:spacing w:val="1"/>
        </w:rPr>
        <w:t xml:space="preserve"> </w:t>
      </w:r>
      <w:r>
        <w:t>(EM/EPP).</w:t>
      </w:r>
    </w:p>
    <w:p w:rsidR="00381892" w:rsidRDefault="00381892" w:rsidP="004D56E2">
      <w:pPr>
        <w:tabs>
          <w:tab w:val="left" w:pos="10206"/>
        </w:tabs>
        <w:ind w:left="284" w:right="742"/>
        <w:sectPr w:rsidR="00381892">
          <w:headerReference w:type="default" r:id="rId8"/>
          <w:footerReference w:type="default" r:id="rId9"/>
          <w:type w:val="continuous"/>
          <w:pgSz w:w="11910" w:h="16840"/>
          <w:pgMar w:top="1420" w:right="180" w:bottom="1140" w:left="640" w:header="671" w:footer="956" w:gutter="0"/>
          <w:pgNumType w:start="1"/>
          <w:cols w:space="720"/>
        </w:sectPr>
      </w:pPr>
    </w:p>
    <w:p w:rsidR="006C3A83" w:rsidRDefault="006C3A83" w:rsidP="004D56E2">
      <w:pPr>
        <w:pStyle w:val="Corpodetexto"/>
        <w:tabs>
          <w:tab w:val="left" w:pos="10206"/>
        </w:tabs>
        <w:spacing w:before="8"/>
        <w:ind w:left="284" w:right="742"/>
        <w:rPr>
          <w:sz w:val="19"/>
        </w:rPr>
      </w:pPr>
    </w:p>
    <w:p w:rsidR="006C3A83" w:rsidRDefault="00590618" w:rsidP="004D56E2">
      <w:pPr>
        <w:pStyle w:val="Heading2"/>
        <w:numPr>
          <w:ilvl w:val="0"/>
          <w:numId w:val="8"/>
        </w:numPr>
        <w:tabs>
          <w:tab w:val="left" w:pos="635"/>
          <w:tab w:val="left" w:pos="636"/>
          <w:tab w:val="left" w:pos="10206"/>
        </w:tabs>
        <w:spacing w:before="159"/>
        <w:ind w:left="284" w:right="742"/>
        <w:rPr>
          <w:rFonts w:ascii="Arial"/>
        </w:rPr>
      </w:pPr>
      <w:r>
        <w:t>PROPOSTA</w:t>
      </w:r>
    </w:p>
    <w:p w:rsidR="006C3A83" w:rsidRDefault="006C3A83" w:rsidP="004D56E2">
      <w:pPr>
        <w:pStyle w:val="Corpodetexto"/>
        <w:tabs>
          <w:tab w:val="left" w:pos="10206"/>
        </w:tabs>
        <w:ind w:left="284" w:right="742"/>
        <w:rPr>
          <w:b/>
        </w:rPr>
      </w:pPr>
    </w:p>
    <w:p w:rsidR="006C3A83" w:rsidRDefault="00590618" w:rsidP="004D56E2">
      <w:pPr>
        <w:tabs>
          <w:tab w:val="left" w:pos="10206"/>
        </w:tabs>
        <w:ind w:left="284" w:right="742"/>
        <w:rPr>
          <w:b/>
          <w:sz w:val="20"/>
        </w:rPr>
      </w:pPr>
      <w:r>
        <w:rPr>
          <w:b/>
          <w:sz w:val="20"/>
        </w:rPr>
        <w:t>5.1</w:t>
      </w:r>
      <w:r>
        <w:rPr>
          <w:b/>
          <w:spacing w:val="71"/>
          <w:sz w:val="20"/>
        </w:rPr>
        <w:t xml:space="preserve"> </w:t>
      </w:r>
      <w:r>
        <w:rPr>
          <w:b/>
          <w:sz w:val="20"/>
        </w:rPr>
        <w:t>PRAZO</w:t>
      </w:r>
      <w:r>
        <w:rPr>
          <w:b/>
          <w:spacing w:val="-3"/>
          <w:sz w:val="20"/>
        </w:rPr>
        <w:t xml:space="preserve"> </w:t>
      </w:r>
      <w:r>
        <w:rPr>
          <w:b/>
          <w:sz w:val="20"/>
        </w:rPr>
        <w:t>DE</w:t>
      </w:r>
      <w:r>
        <w:rPr>
          <w:b/>
          <w:spacing w:val="-2"/>
          <w:sz w:val="20"/>
        </w:rPr>
        <w:t xml:space="preserve"> </w:t>
      </w:r>
      <w:r>
        <w:rPr>
          <w:b/>
          <w:sz w:val="20"/>
        </w:rPr>
        <w:t>VALIDADE</w:t>
      </w:r>
      <w:r>
        <w:rPr>
          <w:b/>
          <w:spacing w:val="-3"/>
          <w:sz w:val="20"/>
        </w:rPr>
        <w:t xml:space="preserve"> </w:t>
      </w:r>
      <w:r>
        <w:rPr>
          <w:b/>
          <w:sz w:val="20"/>
        </w:rPr>
        <w:t>DA</w:t>
      </w:r>
      <w:r>
        <w:rPr>
          <w:b/>
          <w:spacing w:val="-2"/>
          <w:sz w:val="20"/>
        </w:rPr>
        <w:t xml:space="preserve"> </w:t>
      </w:r>
      <w:r>
        <w:rPr>
          <w:b/>
          <w:sz w:val="20"/>
        </w:rPr>
        <w:t>PROPOSTA</w:t>
      </w:r>
    </w:p>
    <w:p w:rsidR="006C3A83" w:rsidRDefault="006C3A83" w:rsidP="004D56E2">
      <w:pPr>
        <w:pStyle w:val="Corpodetexto"/>
        <w:tabs>
          <w:tab w:val="left" w:pos="10206"/>
        </w:tabs>
        <w:ind w:left="284" w:right="742"/>
        <w:rPr>
          <w:b/>
        </w:rPr>
      </w:pPr>
    </w:p>
    <w:p w:rsidR="006C3A83" w:rsidRDefault="00590618" w:rsidP="004D56E2">
      <w:pPr>
        <w:pStyle w:val="Corpodetexto"/>
        <w:tabs>
          <w:tab w:val="left" w:pos="10206"/>
        </w:tabs>
        <w:ind w:left="284" w:right="742"/>
      </w:pPr>
      <w:r>
        <w:t>As</w:t>
      </w:r>
      <w:r>
        <w:rPr>
          <w:spacing w:val="22"/>
        </w:rPr>
        <w:t xml:space="preserve"> </w:t>
      </w:r>
      <w:r>
        <w:t>propostas</w:t>
      </w:r>
      <w:r>
        <w:rPr>
          <w:spacing w:val="22"/>
        </w:rPr>
        <w:t xml:space="preserve"> </w:t>
      </w:r>
      <w:r>
        <w:t>deverão</w:t>
      </w:r>
      <w:r>
        <w:rPr>
          <w:spacing w:val="22"/>
        </w:rPr>
        <w:t xml:space="preserve"> </w:t>
      </w:r>
      <w:r>
        <w:t>ter</w:t>
      </w:r>
      <w:r>
        <w:rPr>
          <w:spacing w:val="22"/>
        </w:rPr>
        <w:t xml:space="preserve"> </w:t>
      </w:r>
      <w:r>
        <w:t>validade</w:t>
      </w:r>
      <w:r>
        <w:rPr>
          <w:spacing w:val="23"/>
        </w:rPr>
        <w:t xml:space="preserve"> </w:t>
      </w:r>
      <w:r>
        <w:t>de,</w:t>
      </w:r>
      <w:r>
        <w:rPr>
          <w:spacing w:val="22"/>
        </w:rPr>
        <w:t xml:space="preserve"> </w:t>
      </w:r>
      <w:r>
        <w:t>no</w:t>
      </w:r>
      <w:r>
        <w:rPr>
          <w:spacing w:val="22"/>
        </w:rPr>
        <w:t xml:space="preserve"> </w:t>
      </w:r>
      <w:r>
        <w:t>mínimo,</w:t>
      </w:r>
      <w:r>
        <w:rPr>
          <w:spacing w:val="23"/>
        </w:rPr>
        <w:t xml:space="preserve"> </w:t>
      </w:r>
      <w:r>
        <w:t>60</w:t>
      </w:r>
      <w:r>
        <w:rPr>
          <w:spacing w:val="22"/>
        </w:rPr>
        <w:t xml:space="preserve"> </w:t>
      </w:r>
      <w:r>
        <w:t>(sessenta)</w:t>
      </w:r>
      <w:r>
        <w:rPr>
          <w:spacing w:val="22"/>
        </w:rPr>
        <w:t xml:space="preserve"> </w:t>
      </w:r>
      <w:r>
        <w:t>dias,</w:t>
      </w:r>
      <w:r>
        <w:rPr>
          <w:spacing w:val="22"/>
        </w:rPr>
        <w:t xml:space="preserve"> </w:t>
      </w:r>
      <w:r>
        <w:t>contados</w:t>
      </w:r>
      <w:r>
        <w:rPr>
          <w:spacing w:val="23"/>
        </w:rPr>
        <w:t xml:space="preserve"> </w:t>
      </w:r>
      <w:r>
        <w:t>da</w:t>
      </w:r>
      <w:r>
        <w:rPr>
          <w:spacing w:val="22"/>
        </w:rPr>
        <w:t xml:space="preserve"> </w:t>
      </w:r>
      <w:r>
        <w:t>data</w:t>
      </w:r>
      <w:r>
        <w:rPr>
          <w:spacing w:val="22"/>
        </w:rPr>
        <w:t xml:space="preserve"> </w:t>
      </w:r>
      <w:r>
        <w:t>da</w:t>
      </w:r>
      <w:r>
        <w:rPr>
          <w:spacing w:val="22"/>
        </w:rPr>
        <w:t xml:space="preserve"> </w:t>
      </w:r>
      <w:r>
        <w:t>sua</w:t>
      </w:r>
      <w:r>
        <w:rPr>
          <w:spacing w:val="22"/>
        </w:rPr>
        <w:t xml:space="preserve"> </w:t>
      </w:r>
      <w:r>
        <w:t>apresentação,</w:t>
      </w:r>
      <w:r>
        <w:rPr>
          <w:spacing w:val="1"/>
        </w:rPr>
        <w:t xml:space="preserve"> </w:t>
      </w:r>
      <w:r>
        <w:t>independente de declaração da empresa.</w:t>
      </w:r>
    </w:p>
    <w:p w:rsidR="006C3A83" w:rsidRDefault="006C3A83" w:rsidP="004D56E2">
      <w:pPr>
        <w:pStyle w:val="Corpodetexto"/>
        <w:tabs>
          <w:tab w:val="left" w:pos="10206"/>
        </w:tabs>
        <w:ind w:left="284" w:right="742"/>
      </w:pPr>
    </w:p>
    <w:p w:rsidR="006C3A83" w:rsidRDefault="00590618" w:rsidP="004D56E2">
      <w:pPr>
        <w:pStyle w:val="Heading2"/>
        <w:numPr>
          <w:ilvl w:val="0"/>
          <w:numId w:val="8"/>
        </w:numPr>
        <w:tabs>
          <w:tab w:val="left" w:pos="570"/>
          <w:tab w:val="left" w:pos="10206"/>
        </w:tabs>
        <w:ind w:left="284" w:right="742" w:hanging="360"/>
        <w:rPr>
          <w:rFonts w:ascii="Arial" w:hAnsi="Arial"/>
        </w:rPr>
      </w:pPr>
      <w:r>
        <w:t>DOS</w:t>
      </w:r>
      <w:r>
        <w:rPr>
          <w:spacing w:val="-6"/>
        </w:rPr>
        <w:t xml:space="preserve"> </w:t>
      </w:r>
      <w:r>
        <w:t>DOCUMENTOS</w:t>
      </w:r>
      <w:r>
        <w:rPr>
          <w:spacing w:val="-5"/>
        </w:rPr>
        <w:t xml:space="preserve"> </w:t>
      </w:r>
      <w:r>
        <w:t>DE</w:t>
      </w:r>
      <w:r>
        <w:rPr>
          <w:spacing w:val="-5"/>
        </w:rPr>
        <w:t xml:space="preserve"> </w:t>
      </w:r>
      <w:r>
        <w:t>HABILITAÇÃO</w:t>
      </w:r>
    </w:p>
    <w:p w:rsidR="006C3A83" w:rsidRDefault="006C3A83" w:rsidP="004D56E2">
      <w:pPr>
        <w:pStyle w:val="Corpodetexto"/>
        <w:tabs>
          <w:tab w:val="left" w:pos="10206"/>
        </w:tabs>
        <w:ind w:left="284" w:right="742"/>
        <w:rPr>
          <w:b/>
          <w:sz w:val="23"/>
        </w:rPr>
      </w:pPr>
    </w:p>
    <w:p w:rsidR="006C3A83" w:rsidRDefault="00CF55D2" w:rsidP="004D56E2">
      <w:pPr>
        <w:pStyle w:val="PargrafodaLista"/>
        <w:numPr>
          <w:ilvl w:val="1"/>
          <w:numId w:val="8"/>
        </w:numPr>
        <w:tabs>
          <w:tab w:val="left" w:pos="682"/>
          <w:tab w:val="left" w:pos="10206"/>
        </w:tabs>
        <w:ind w:left="284" w:right="742"/>
        <w:rPr>
          <w:rFonts w:ascii="Arial" w:hAnsi="Arial"/>
          <w:b/>
          <w:sz w:val="20"/>
        </w:rPr>
      </w:pPr>
      <w:r>
        <w:rPr>
          <w:b/>
          <w:sz w:val="20"/>
        </w:rPr>
        <w:t xml:space="preserve">7.1. </w:t>
      </w:r>
      <w:r w:rsidR="00590618">
        <w:rPr>
          <w:b/>
          <w:sz w:val="20"/>
        </w:rPr>
        <w:t>HABILITAÇÃO</w:t>
      </w:r>
      <w:r w:rsidR="00590618">
        <w:rPr>
          <w:b/>
          <w:spacing w:val="-7"/>
          <w:sz w:val="20"/>
        </w:rPr>
        <w:t xml:space="preserve"> </w:t>
      </w:r>
      <w:r w:rsidR="00590618">
        <w:rPr>
          <w:b/>
          <w:sz w:val="20"/>
        </w:rPr>
        <w:t>JURÍDICA:</w:t>
      </w:r>
    </w:p>
    <w:p w:rsidR="006C3A83" w:rsidRDefault="006C3A83" w:rsidP="004D56E2">
      <w:pPr>
        <w:pStyle w:val="Corpodetexto"/>
        <w:tabs>
          <w:tab w:val="left" w:pos="10206"/>
        </w:tabs>
        <w:ind w:left="284" w:right="742"/>
        <w:rPr>
          <w:b/>
        </w:rPr>
      </w:pPr>
    </w:p>
    <w:p w:rsidR="006C3A83" w:rsidRPr="004E7563" w:rsidRDefault="00590618" w:rsidP="004D56E2">
      <w:pPr>
        <w:pStyle w:val="PargrafodaLista"/>
        <w:numPr>
          <w:ilvl w:val="2"/>
          <w:numId w:val="8"/>
        </w:numPr>
        <w:tabs>
          <w:tab w:val="left" w:pos="777"/>
          <w:tab w:val="left" w:pos="10206"/>
        </w:tabs>
        <w:spacing w:line="276" w:lineRule="auto"/>
        <w:ind w:left="284" w:right="742" w:hanging="567"/>
        <w:jc w:val="both"/>
        <w:rPr>
          <w:sz w:val="20"/>
          <w:szCs w:val="20"/>
        </w:rPr>
      </w:pPr>
      <w:r w:rsidRPr="004E7563">
        <w:rPr>
          <w:sz w:val="20"/>
          <w:szCs w:val="20"/>
        </w:rPr>
        <w:t>Registro comercial, no caso de empresa individual; ato constitutivo, estatuto ou contrato social em vigor,</w:t>
      </w:r>
      <w:r w:rsidRPr="004E7563">
        <w:rPr>
          <w:spacing w:val="1"/>
          <w:sz w:val="20"/>
          <w:szCs w:val="20"/>
        </w:rPr>
        <w:t xml:space="preserve"> </w:t>
      </w:r>
      <w:r w:rsidRPr="004E7563">
        <w:rPr>
          <w:sz w:val="20"/>
          <w:szCs w:val="20"/>
        </w:rPr>
        <w:t>devidamente registrado,</w:t>
      </w:r>
      <w:r w:rsidRPr="004E7563">
        <w:rPr>
          <w:spacing w:val="1"/>
          <w:sz w:val="20"/>
          <w:szCs w:val="20"/>
        </w:rPr>
        <w:t xml:space="preserve"> </w:t>
      </w:r>
      <w:r w:rsidRPr="004E7563">
        <w:rPr>
          <w:sz w:val="20"/>
          <w:szCs w:val="20"/>
        </w:rPr>
        <w:t>em se tratando</w:t>
      </w:r>
      <w:r w:rsidRPr="004E7563">
        <w:rPr>
          <w:spacing w:val="1"/>
          <w:sz w:val="20"/>
          <w:szCs w:val="20"/>
        </w:rPr>
        <w:t xml:space="preserve"> </w:t>
      </w:r>
      <w:r w:rsidRPr="004E7563">
        <w:rPr>
          <w:sz w:val="20"/>
          <w:szCs w:val="20"/>
        </w:rPr>
        <w:t>de sociedades comerciais,</w:t>
      </w:r>
      <w:r w:rsidRPr="004E7563">
        <w:rPr>
          <w:spacing w:val="1"/>
          <w:sz w:val="20"/>
          <w:szCs w:val="20"/>
        </w:rPr>
        <w:t xml:space="preserve"> </w:t>
      </w:r>
      <w:r w:rsidRPr="004E7563">
        <w:rPr>
          <w:sz w:val="20"/>
          <w:szCs w:val="20"/>
        </w:rPr>
        <w:t>e, no caso de sociedades por ações,</w:t>
      </w:r>
      <w:r w:rsidRPr="004E7563">
        <w:rPr>
          <w:spacing w:val="1"/>
          <w:sz w:val="20"/>
          <w:szCs w:val="20"/>
        </w:rPr>
        <w:t xml:space="preserve"> </w:t>
      </w:r>
      <w:r w:rsidRPr="004E7563">
        <w:rPr>
          <w:sz w:val="20"/>
          <w:szCs w:val="20"/>
        </w:rPr>
        <w:t>acompanhado de documentos de eleição de seus administradores; ou inscrição do ato constitutivo, no caso de</w:t>
      </w:r>
      <w:r w:rsidRPr="004E7563">
        <w:rPr>
          <w:spacing w:val="-47"/>
          <w:sz w:val="20"/>
          <w:szCs w:val="20"/>
        </w:rPr>
        <w:t xml:space="preserve"> </w:t>
      </w:r>
      <w:r w:rsidRPr="004E7563">
        <w:rPr>
          <w:sz w:val="20"/>
          <w:szCs w:val="20"/>
        </w:rPr>
        <w:t>sociedades</w:t>
      </w:r>
      <w:r w:rsidRPr="004E7563">
        <w:rPr>
          <w:spacing w:val="-1"/>
          <w:sz w:val="20"/>
          <w:szCs w:val="20"/>
        </w:rPr>
        <w:t xml:space="preserve"> </w:t>
      </w:r>
      <w:r w:rsidRPr="004E7563">
        <w:rPr>
          <w:sz w:val="20"/>
          <w:szCs w:val="20"/>
        </w:rPr>
        <w:t>civis, acompanhada</w:t>
      </w:r>
      <w:r w:rsidRPr="004E7563">
        <w:rPr>
          <w:spacing w:val="-1"/>
          <w:sz w:val="20"/>
          <w:szCs w:val="20"/>
        </w:rPr>
        <w:t xml:space="preserve"> </w:t>
      </w:r>
      <w:r w:rsidRPr="004E7563">
        <w:rPr>
          <w:sz w:val="20"/>
          <w:szCs w:val="20"/>
        </w:rPr>
        <w:t>de prova</w:t>
      </w:r>
      <w:r w:rsidRPr="004E7563">
        <w:rPr>
          <w:spacing w:val="-1"/>
          <w:sz w:val="20"/>
          <w:szCs w:val="20"/>
        </w:rPr>
        <w:t xml:space="preserve"> </w:t>
      </w:r>
      <w:r w:rsidRPr="004E7563">
        <w:rPr>
          <w:sz w:val="20"/>
          <w:szCs w:val="20"/>
        </w:rPr>
        <w:t>de diretoria</w:t>
      </w:r>
      <w:r w:rsidRPr="004E7563">
        <w:rPr>
          <w:spacing w:val="-1"/>
          <w:sz w:val="20"/>
          <w:szCs w:val="20"/>
        </w:rPr>
        <w:t xml:space="preserve"> </w:t>
      </w:r>
      <w:r w:rsidRPr="004E7563">
        <w:rPr>
          <w:sz w:val="20"/>
          <w:szCs w:val="20"/>
        </w:rPr>
        <w:t>em exercício.</w:t>
      </w:r>
    </w:p>
    <w:p w:rsidR="006C3A83" w:rsidRPr="004E7563" w:rsidRDefault="00590618" w:rsidP="004D56E2">
      <w:pPr>
        <w:pStyle w:val="PargrafodaLista"/>
        <w:numPr>
          <w:ilvl w:val="2"/>
          <w:numId w:val="8"/>
        </w:numPr>
        <w:tabs>
          <w:tab w:val="left" w:pos="777"/>
          <w:tab w:val="left" w:pos="10206"/>
        </w:tabs>
        <w:spacing w:line="276" w:lineRule="auto"/>
        <w:ind w:left="284" w:right="742" w:hanging="567"/>
        <w:jc w:val="both"/>
        <w:rPr>
          <w:sz w:val="20"/>
          <w:szCs w:val="20"/>
        </w:rPr>
      </w:pPr>
      <w:r w:rsidRPr="004E7563">
        <w:rPr>
          <w:sz w:val="20"/>
          <w:szCs w:val="20"/>
        </w:rPr>
        <w:t>Decreto</w:t>
      </w:r>
      <w:r w:rsidRPr="004E7563">
        <w:rPr>
          <w:spacing w:val="17"/>
          <w:sz w:val="20"/>
          <w:szCs w:val="20"/>
        </w:rPr>
        <w:t xml:space="preserve"> </w:t>
      </w:r>
      <w:r w:rsidRPr="004E7563">
        <w:rPr>
          <w:sz w:val="20"/>
          <w:szCs w:val="20"/>
        </w:rPr>
        <w:t>de</w:t>
      </w:r>
      <w:r w:rsidRPr="004E7563">
        <w:rPr>
          <w:spacing w:val="17"/>
          <w:sz w:val="20"/>
          <w:szCs w:val="20"/>
        </w:rPr>
        <w:t xml:space="preserve"> </w:t>
      </w:r>
      <w:r w:rsidRPr="004E7563">
        <w:rPr>
          <w:sz w:val="20"/>
          <w:szCs w:val="20"/>
        </w:rPr>
        <w:t>autorização,</w:t>
      </w:r>
      <w:r w:rsidRPr="004E7563">
        <w:rPr>
          <w:spacing w:val="17"/>
          <w:sz w:val="20"/>
          <w:szCs w:val="20"/>
        </w:rPr>
        <w:t xml:space="preserve"> </w:t>
      </w:r>
      <w:r w:rsidRPr="004E7563">
        <w:rPr>
          <w:sz w:val="20"/>
          <w:szCs w:val="20"/>
        </w:rPr>
        <w:t>em</w:t>
      </w:r>
      <w:r w:rsidRPr="004E7563">
        <w:rPr>
          <w:spacing w:val="18"/>
          <w:sz w:val="20"/>
          <w:szCs w:val="20"/>
        </w:rPr>
        <w:t xml:space="preserve"> </w:t>
      </w:r>
      <w:r w:rsidRPr="004E7563">
        <w:rPr>
          <w:sz w:val="20"/>
          <w:szCs w:val="20"/>
        </w:rPr>
        <w:t>se</w:t>
      </w:r>
      <w:r w:rsidRPr="004E7563">
        <w:rPr>
          <w:spacing w:val="17"/>
          <w:sz w:val="20"/>
          <w:szCs w:val="20"/>
        </w:rPr>
        <w:t xml:space="preserve"> </w:t>
      </w:r>
      <w:r w:rsidRPr="004E7563">
        <w:rPr>
          <w:sz w:val="20"/>
          <w:szCs w:val="20"/>
        </w:rPr>
        <w:t>tratando</w:t>
      </w:r>
      <w:r w:rsidRPr="004E7563">
        <w:rPr>
          <w:spacing w:val="18"/>
          <w:sz w:val="20"/>
          <w:szCs w:val="20"/>
        </w:rPr>
        <w:t xml:space="preserve"> </w:t>
      </w:r>
      <w:r w:rsidRPr="004E7563">
        <w:rPr>
          <w:sz w:val="20"/>
          <w:szCs w:val="20"/>
        </w:rPr>
        <w:t>de</w:t>
      </w:r>
      <w:r w:rsidRPr="004E7563">
        <w:rPr>
          <w:spacing w:val="17"/>
          <w:sz w:val="20"/>
          <w:szCs w:val="20"/>
        </w:rPr>
        <w:t xml:space="preserve"> </w:t>
      </w:r>
      <w:r w:rsidRPr="004E7563">
        <w:rPr>
          <w:sz w:val="20"/>
          <w:szCs w:val="20"/>
        </w:rPr>
        <w:t>empresa</w:t>
      </w:r>
      <w:r w:rsidRPr="004E7563">
        <w:rPr>
          <w:spacing w:val="18"/>
          <w:sz w:val="20"/>
          <w:szCs w:val="20"/>
        </w:rPr>
        <w:t xml:space="preserve"> </w:t>
      </w:r>
      <w:r w:rsidRPr="004E7563">
        <w:rPr>
          <w:sz w:val="20"/>
          <w:szCs w:val="20"/>
        </w:rPr>
        <w:t>ou</w:t>
      </w:r>
      <w:r w:rsidRPr="004E7563">
        <w:rPr>
          <w:spacing w:val="18"/>
          <w:sz w:val="20"/>
          <w:szCs w:val="20"/>
        </w:rPr>
        <w:t xml:space="preserve"> </w:t>
      </w:r>
      <w:r w:rsidRPr="004E7563">
        <w:rPr>
          <w:sz w:val="20"/>
          <w:szCs w:val="20"/>
        </w:rPr>
        <w:t>sociedade</w:t>
      </w:r>
      <w:r w:rsidRPr="004E7563">
        <w:rPr>
          <w:spacing w:val="17"/>
          <w:sz w:val="20"/>
          <w:szCs w:val="20"/>
        </w:rPr>
        <w:t xml:space="preserve"> </w:t>
      </w:r>
      <w:r w:rsidRPr="004E7563">
        <w:rPr>
          <w:sz w:val="20"/>
          <w:szCs w:val="20"/>
        </w:rPr>
        <w:t>estrangeira</w:t>
      </w:r>
      <w:r w:rsidRPr="004E7563">
        <w:rPr>
          <w:spacing w:val="18"/>
          <w:sz w:val="20"/>
          <w:szCs w:val="20"/>
        </w:rPr>
        <w:t xml:space="preserve"> </w:t>
      </w:r>
      <w:r w:rsidRPr="004E7563">
        <w:rPr>
          <w:sz w:val="20"/>
          <w:szCs w:val="20"/>
        </w:rPr>
        <w:t>em</w:t>
      </w:r>
      <w:r w:rsidRPr="004E7563">
        <w:rPr>
          <w:spacing w:val="17"/>
          <w:sz w:val="20"/>
          <w:szCs w:val="20"/>
        </w:rPr>
        <w:t xml:space="preserve"> </w:t>
      </w:r>
      <w:r w:rsidRPr="004E7563">
        <w:rPr>
          <w:sz w:val="20"/>
          <w:szCs w:val="20"/>
        </w:rPr>
        <w:t>funcionamento</w:t>
      </w:r>
      <w:r w:rsidRPr="004E7563">
        <w:rPr>
          <w:spacing w:val="18"/>
          <w:sz w:val="20"/>
          <w:szCs w:val="20"/>
        </w:rPr>
        <w:t xml:space="preserve"> </w:t>
      </w:r>
      <w:r w:rsidRPr="004E7563">
        <w:rPr>
          <w:sz w:val="20"/>
          <w:szCs w:val="20"/>
        </w:rPr>
        <w:t>no</w:t>
      </w:r>
      <w:r w:rsidRPr="004E7563">
        <w:rPr>
          <w:spacing w:val="17"/>
          <w:sz w:val="20"/>
          <w:szCs w:val="20"/>
        </w:rPr>
        <w:t xml:space="preserve"> </w:t>
      </w:r>
      <w:r w:rsidRPr="004E7563">
        <w:rPr>
          <w:sz w:val="20"/>
          <w:szCs w:val="20"/>
        </w:rPr>
        <w:t>País,</w:t>
      </w:r>
      <w:r w:rsidRPr="004E7563">
        <w:rPr>
          <w:spacing w:val="17"/>
          <w:sz w:val="20"/>
          <w:szCs w:val="20"/>
        </w:rPr>
        <w:t xml:space="preserve"> </w:t>
      </w:r>
      <w:r w:rsidRPr="004E7563">
        <w:rPr>
          <w:sz w:val="20"/>
          <w:szCs w:val="20"/>
        </w:rPr>
        <w:t>e</w:t>
      </w:r>
      <w:r w:rsidRPr="004E7563">
        <w:rPr>
          <w:spacing w:val="1"/>
          <w:sz w:val="20"/>
          <w:szCs w:val="20"/>
        </w:rPr>
        <w:t xml:space="preserve"> </w:t>
      </w:r>
      <w:r w:rsidRPr="004E7563">
        <w:rPr>
          <w:sz w:val="20"/>
          <w:szCs w:val="20"/>
        </w:rPr>
        <w:t>ato de</w:t>
      </w:r>
      <w:r w:rsidRPr="004E7563">
        <w:rPr>
          <w:spacing w:val="1"/>
          <w:sz w:val="20"/>
          <w:szCs w:val="20"/>
        </w:rPr>
        <w:t xml:space="preserve"> </w:t>
      </w:r>
      <w:r w:rsidRPr="004E7563">
        <w:rPr>
          <w:sz w:val="20"/>
          <w:szCs w:val="20"/>
        </w:rPr>
        <w:t>registro</w:t>
      </w:r>
      <w:r w:rsidRPr="004E7563">
        <w:rPr>
          <w:spacing w:val="1"/>
          <w:sz w:val="20"/>
          <w:szCs w:val="20"/>
        </w:rPr>
        <w:t xml:space="preserve"> </w:t>
      </w:r>
      <w:r w:rsidRPr="004E7563">
        <w:rPr>
          <w:sz w:val="20"/>
          <w:szCs w:val="20"/>
        </w:rPr>
        <w:t>ou</w:t>
      </w:r>
      <w:r w:rsidRPr="004E7563">
        <w:rPr>
          <w:spacing w:val="1"/>
          <w:sz w:val="20"/>
          <w:szCs w:val="20"/>
        </w:rPr>
        <w:t xml:space="preserve"> </w:t>
      </w:r>
      <w:r w:rsidRPr="004E7563">
        <w:rPr>
          <w:sz w:val="20"/>
          <w:szCs w:val="20"/>
        </w:rPr>
        <w:t>autorização para</w:t>
      </w:r>
      <w:r w:rsidRPr="004E7563">
        <w:rPr>
          <w:spacing w:val="1"/>
          <w:sz w:val="20"/>
          <w:szCs w:val="20"/>
        </w:rPr>
        <w:t xml:space="preserve"> </w:t>
      </w:r>
      <w:r w:rsidRPr="004E7563">
        <w:rPr>
          <w:sz w:val="20"/>
          <w:szCs w:val="20"/>
        </w:rPr>
        <w:t>funcionamento</w:t>
      </w:r>
      <w:r w:rsidRPr="004E7563">
        <w:rPr>
          <w:spacing w:val="1"/>
          <w:sz w:val="20"/>
          <w:szCs w:val="20"/>
        </w:rPr>
        <w:t xml:space="preserve"> </w:t>
      </w:r>
      <w:r w:rsidRPr="004E7563">
        <w:rPr>
          <w:sz w:val="20"/>
          <w:szCs w:val="20"/>
        </w:rPr>
        <w:t>expedido</w:t>
      </w:r>
      <w:r w:rsidRPr="004E7563">
        <w:rPr>
          <w:spacing w:val="1"/>
          <w:sz w:val="20"/>
          <w:szCs w:val="20"/>
        </w:rPr>
        <w:t xml:space="preserve"> </w:t>
      </w:r>
      <w:r w:rsidRPr="004E7563">
        <w:rPr>
          <w:sz w:val="20"/>
          <w:szCs w:val="20"/>
        </w:rPr>
        <w:t>pelo</w:t>
      </w:r>
      <w:r w:rsidRPr="004E7563">
        <w:rPr>
          <w:spacing w:val="1"/>
          <w:sz w:val="20"/>
          <w:szCs w:val="20"/>
        </w:rPr>
        <w:t xml:space="preserve"> </w:t>
      </w:r>
      <w:r w:rsidRPr="004E7563">
        <w:rPr>
          <w:sz w:val="20"/>
          <w:szCs w:val="20"/>
        </w:rPr>
        <w:t>órgão</w:t>
      </w:r>
      <w:r w:rsidRPr="004E7563">
        <w:rPr>
          <w:spacing w:val="1"/>
          <w:sz w:val="20"/>
          <w:szCs w:val="20"/>
        </w:rPr>
        <w:t xml:space="preserve"> </w:t>
      </w:r>
      <w:r w:rsidRPr="004E7563">
        <w:rPr>
          <w:sz w:val="20"/>
          <w:szCs w:val="20"/>
        </w:rPr>
        <w:t>competente,</w:t>
      </w:r>
      <w:r w:rsidRPr="004E7563">
        <w:rPr>
          <w:spacing w:val="1"/>
          <w:sz w:val="20"/>
          <w:szCs w:val="20"/>
        </w:rPr>
        <w:t xml:space="preserve"> </w:t>
      </w:r>
      <w:r w:rsidRPr="004E7563">
        <w:rPr>
          <w:sz w:val="20"/>
          <w:szCs w:val="20"/>
        </w:rPr>
        <w:t>quando</w:t>
      </w:r>
      <w:r w:rsidRPr="004E7563">
        <w:rPr>
          <w:spacing w:val="49"/>
          <w:sz w:val="20"/>
          <w:szCs w:val="20"/>
        </w:rPr>
        <w:t xml:space="preserve"> </w:t>
      </w:r>
      <w:r w:rsidRPr="004E7563">
        <w:rPr>
          <w:sz w:val="20"/>
          <w:szCs w:val="20"/>
        </w:rPr>
        <w:t>a atividade</w:t>
      </w:r>
      <w:r w:rsidRPr="004E7563">
        <w:rPr>
          <w:spacing w:val="-47"/>
          <w:sz w:val="20"/>
          <w:szCs w:val="20"/>
        </w:rPr>
        <w:t xml:space="preserve"> </w:t>
      </w:r>
      <w:r w:rsidRPr="004E7563">
        <w:rPr>
          <w:sz w:val="20"/>
          <w:szCs w:val="20"/>
        </w:rPr>
        <w:t>assim</w:t>
      </w:r>
      <w:r w:rsidRPr="004E7563">
        <w:rPr>
          <w:spacing w:val="-1"/>
          <w:sz w:val="20"/>
          <w:szCs w:val="20"/>
        </w:rPr>
        <w:t xml:space="preserve"> </w:t>
      </w:r>
      <w:r w:rsidRPr="004E7563">
        <w:rPr>
          <w:sz w:val="20"/>
          <w:szCs w:val="20"/>
        </w:rPr>
        <w:t>o exigir.</w:t>
      </w:r>
    </w:p>
    <w:p w:rsidR="006C3A83" w:rsidRPr="004E7563" w:rsidRDefault="006C3A83" w:rsidP="004D56E2">
      <w:pPr>
        <w:pStyle w:val="Corpodetexto"/>
        <w:tabs>
          <w:tab w:val="left" w:pos="10206"/>
        </w:tabs>
        <w:ind w:left="284" w:right="742"/>
      </w:pPr>
    </w:p>
    <w:p w:rsidR="006C3A83" w:rsidRPr="004E7563" w:rsidRDefault="00CF55D2" w:rsidP="004D56E2">
      <w:pPr>
        <w:pStyle w:val="Heading1"/>
        <w:numPr>
          <w:ilvl w:val="1"/>
          <w:numId w:val="8"/>
        </w:numPr>
        <w:tabs>
          <w:tab w:val="left" w:pos="570"/>
          <w:tab w:val="left" w:pos="10206"/>
        </w:tabs>
        <w:spacing w:before="155"/>
        <w:ind w:left="284" w:right="742"/>
        <w:rPr>
          <w:rFonts w:ascii="Arial"/>
          <w:sz w:val="20"/>
          <w:szCs w:val="20"/>
        </w:rPr>
      </w:pPr>
      <w:r>
        <w:rPr>
          <w:sz w:val="20"/>
          <w:szCs w:val="20"/>
        </w:rPr>
        <w:t xml:space="preserve">7.2. </w:t>
      </w:r>
      <w:r w:rsidR="00590618" w:rsidRPr="004E7563">
        <w:rPr>
          <w:sz w:val="20"/>
          <w:szCs w:val="20"/>
        </w:rPr>
        <w:t>REGULARIDADE</w:t>
      </w:r>
      <w:r w:rsidR="00590618" w:rsidRPr="004E7563">
        <w:rPr>
          <w:spacing w:val="-5"/>
          <w:sz w:val="20"/>
          <w:szCs w:val="20"/>
        </w:rPr>
        <w:t xml:space="preserve"> </w:t>
      </w:r>
      <w:r w:rsidR="00590618" w:rsidRPr="004E7563">
        <w:rPr>
          <w:sz w:val="20"/>
          <w:szCs w:val="20"/>
        </w:rPr>
        <w:t>FISCAL,</w:t>
      </w:r>
      <w:r w:rsidR="00590618" w:rsidRPr="004E7563">
        <w:rPr>
          <w:spacing w:val="-5"/>
          <w:sz w:val="20"/>
          <w:szCs w:val="20"/>
        </w:rPr>
        <w:t xml:space="preserve"> </w:t>
      </w:r>
      <w:r w:rsidR="00590618" w:rsidRPr="004E7563">
        <w:rPr>
          <w:sz w:val="20"/>
          <w:szCs w:val="20"/>
        </w:rPr>
        <w:t>SOCIAL</w:t>
      </w:r>
      <w:r w:rsidR="00590618" w:rsidRPr="004E7563">
        <w:rPr>
          <w:spacing w:val="-6"/>
          <w:sz w:val="20"/>
          <w:szCs w:val="20"/>
        </w:rPr>
        <w:t xml:space="preserve"> </w:t>
      </w:r>
      <w:r w:rsidR="00590618" w:rsidRPr="004E7563">
        <w:rPr>
          <w:sz w:val="20"/>
          <w:szCs w:val="20"/>
        </w:rPr>
        <w:t>E</w:t>
      </w:r>
      <w:r w:rsidR="00590618" w:rsidRPr="004E7563">
        <w:rPr>
          <w:spacing w:val="-6"/>
          <w:sz w:val="20"/>
          <w:szCs w:val="20"/>
        </w:rPr>
        <w:t xml:space="preserve"> </w:t>
      </w:r>
      <w:r w:rsidR="00590618" w:rsidRPr="004E7563">
        <w:rPr>
          <w:sz w:val="20"/>
          <w:szCs w:val="20"/>
        </w:rPr>
        <w:t>TRABALHISTA:</w:t>
      </w:r>
    </w:p>
    <w:p w:rsidR="006C3A83" w:rsidRPr="004E7563" w:rsidRDefault="006C3A83" w:rsidP="004D56E2">
      <w:pPr>
        <w:pStyle w:val="Corpodetexto"/>
        <w:tabs>
          <w:tab w:val="left" w:pos="10206"/>
        </w:tabs>
        <w:spacing w:before="4"/>
        <w:ind w:left="284" w:right="742"/>
        <w:rPr>
          <w:b/>
        </w:rPr>
      </w:pPr>
    </w:p>
    <w:p w:rsidR="00CF55D2" w:rsidRDefault="00CF55D2" w:rsidP="004D56E2">
      <w:pPr>
        <w:pStyle w:val="PargrafodaLista"/>
        <w:tabs>
          <w:tab w:val="left" w:pos="284"/>
          <w:tab w:val="left" w:pos="10206"/>
        </w:tabs>
        <w:ind w:left="284" w:right="742" w:firstLine="0"/>
        <w:contextualSpacing/>
        <w:jc w:val="both"/>
      </w:pPr>
    </w:p>
    <w:p w:rsidR="00CF55D2" w:rsidRPr="00CF55D2" w:rsidRDefault="00CF55D2" w:rsidP="004D56E2">
      <w:pPr>
        <w:pStyle w:val="PargrafodaLista"/>
        <w:widowControl/>
        <w:numPr>
          <w:ilvl w:val="2"/>
          <w:numId w:val="27"/>
        </w:numPr>
        <w:tabs>
          <w:tab w:val="left" w:pos="426"/>
          <w:tab w:val="left" w:pos="10206"/>
        </w:tabs>
        <w:suppressAutoHyphens/>
        <w:autoSpaceDE/>
        <w:autoSpaceDN/>
        <w:spacing w:line="276" w:lineRule="auto"/>
        <w:ind w:left="284" w:right="742"/>
        <w:contextualSpacing/>
        <w:jc w:val="both"/>
        <w:rPr>
          <w:sz w:val="20"/>
          <w:szCs w:val="20"/>
        </w:rPr>
      </w:pPr>
      <w:bookmarkStart w:id="5" w:name="_Hlk128579658"/>
      <w:r w:rsidRPr="00CF55D2">
        <w:rPr>
          <w:sz w:val="20"/>
          <w:szCs w:val="20"/>
        </w:rPr>
        <w:t xml:space="preserve">Prova de inscrição no Cadastro Nacional de Pessoas Jurídicas </w:t>
      </w:r>
      <w:bookmarkEnd w:id="5"/>
      <w:r w:rsidRPr="00CF55D2">
        <w:rPr>
          <w:sz w:val="20"/>
          <w:szCs w:val="20"/>
        </w:rPr>
        <w:t>ou no Cadastro de Pessoas Físicas, conforme o caso;</w:t>
      </w:r>
    </w:p>
    <w:p w:rsidR="00CF55D2" w:rsidRPr="00CF55D2" w:rsidRDefault="00CF55D2" w:rsidP="004D56E2">
      <w:pPr>
        <w:pStyle w:val="PargrafodaLista"/>
        <w:widowControl/>
        <w:numPr>
          <w:ilvl w:val="2"/>
          <w:numId w:val="27"/>
        </w:numPr>
        <w:tabs>
          <w:tab w:val="left" w:pos="426"/>
          <w:tab w:val="left" w:pos="10206"/>
        </w:tabs>
        <w:suppressAutoHyphens/>
        <w:autoSpaceDE/>
        <w:autoSpaceDN/>
        <w:spacing w:line="276" w:lineRule="auto"/>
        <w:ind w:left="284" w:right="742"/>
        <w:contextualSpacing/>
        <w:jc w:val="both"/>
        <w:rPr>
          <w:sz w:val="20"/>
          <w:szCs w:val="20"/>
        </w:rPr>
      </w:pPr>
      <w:r w:rsidRPr="00CF55D2">
        <w:rPr>
          <w:sz w:val="20"/>
          <w:szCs w:val="20"/>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CF55D2" w:rsidRPr="00CF55D2" w:rsidRDefault="00A94002" w:rsidP="00A94002">
      <w:pPr>
        <w:pStyle w:val="PargrafodaLista"/>
        <w:widowControl/>
        <w:tabs>
          <w:tab w:val="left" w:pos="426"/>
          <w:tab w:val="left" w:pos="10206"/>
        </w:tabs>
        <w:suppressAutoHyphens/>
        <w:autoSpaceDE/>
        <w:autoSpaceDN/>
        <w:spacing w:line="276" w:lineRule="auto"/>
        <w:ind w:left="284" w:right="742" w:firstLine="0"/>
        <w:contextualSpacing/>
        <w:jc w:val="both"/>
        <w:rPr>
          <w:sz w:val="20"/>
          <w:szCs w:val="20"/>
        </w:rPr>
      </w:pPr>
      <w:r>
        <w:rPr>
          <w:sz w:val="20"/>
          <w:szCs w:val="20"/>
        </w:rPr>
        <w:t xml:space="preserve">7.2.3. </w:t>
      </w:r>
      <w:r w:rsidR="00CF55D2" w:rsidRPr="00CF55D2">
        <w:rPr>
          <w:sz w:val="20"/>
          <w:szCs w:val="20"/>
        </w:rPr>
        <w:t>Prova de regularidade relativa ao Fundo de Garantia por Tempo de Serviço – FGTS, comprovada através de apresentação de certidão fornecida pela Caixa Econômica Federal;</w:t>
      </w:r>
    </w:p>
    <w:p w:rsidR="00CF55D2" w:rsidRPr="00CF55D2" w:rsidRDefault="00A94002" w:rsidP="00A94002">
      <w:pPr>
        <w:pStyle w:val="PargrafodaLista"/>
        <w:widowControl/>
        <w:tabs>
          <w:tab w:val="left" w:pos="426"/>
          <w:tab w:val="left" w:pos="10206"/>
        </w:tabs>
        <w:suppressAutoHyphens/>
        <w:autoSpaceDE/>
        <w:autoSpaceDN/>
        <w:spacing w:line="276" w:lineRule="auto"/>
        <w:ind w:left="284" w:right="742" w:firstLine="0"/>
        <w:contextualSpacing/>
        <w:jc w:val="both"/>
        <w:rPr>
          <w:sz w:val="20"/>
          <w:szCs w:val="20"/>
        </w:rPr>
      </w:pPr>
      <w:bookmarkStart w:id="6" w:name="_Hlk128639697"/>
      <w:r>
        <w:rPr>
          <w:sz w:val="20"/>
          <w:szCs w:val="20"/>
        </w:rPr>
        <w:t xml:space="preserve">7.2.4. </w:t>
      </w:r>
      <w:r w:rsidR="00CF55D2" w:rsidRPr="00CF55D2">
        <w:rPr>
          <w:sz w:val="20"/>
          <w:szCs w:val="20"/>
        </w:rPr>
        <w:t xml:space="preserve">Prova de inscrição no cadastro de contribuintes </w:t>
      </w:r>
      <w:r w:rsidR="00CF55D2" w:rsidRPr="00CF55D2">
        <w:rPr>
          <w:color w:val="0070C0"/>
          <w:sz w:val="20"/>
          <w:szCs w:val="20"/>
        </w:rPr>
        <w:t xml:space="preserve">(Estadual/Distrital) </w:t>
      </w:r>
      <w:r w:rsidR="00CF55D2" w:rsidRPr="00CF55D2">
        <w:rPr>
          <w:color w:val="FF0000"/>
          <w:sz w:val="20"/>
          <w:szCs w:val="20"/>
        </w:rPr>
        <w:t xml:space="preserve">ou </w:t>
      </w:r>
      <w:r w:rsidR="00CF55D2" w:rsidRPr="00CF55D2">
        <w:rPr>
          <w:color w:val="0070C0"/>
          <w:sz w:val="20"/>
          <w:szCs w:val="20"/>
        </w:rPr>
        <w:t xml:space="preserve">(Municipal/Distrital) </w:t>
      </w:r>
      <w:r w:rsidR="00CF55D2" w:rsidRPr="00CF55D2">
        <w:rPr>
          <w:sz w:val="20"/>
          <w:szCs w:val="20"/>
        </w:rPr>
        <w:t>relativo ao domicílio ou sede do fornecedor, pertinente ao seu ramo de atividade e compatível com o objeto contratual;</w:t>
      </w:r>
      <w:bookmarkEnd w:id="6"/>
    </w:p>
    <w:p w:rsidR="00CF55D2" w:rsidRPr="00CF55D2" w:rsidRDefault="00A94002" w:rsidP="00A94002">
      <w:pPr>
        <w:pStyle w:val="PargrafodaLista"/>
        <w:widowControl/>
        <w:tabs>
          <w:tab w:val="left" w:pos="426"/>
          <w:tab w:val="left" w:pos="10206"/>
        </w:tabs>
        <w:suppressAutoHyphens/>
        <w:autoSpaceDE/>
        <w:autoSpaceDN/>
        <w:spacing w:line="276" w:lineRule="auto"/>
        <w:ind w:left="284" w:right="742" w:firstLine="0"/>
        <w:contextualSpacing/>
        <w:jc w:val="both"/>
        <w:rPr>
          <w:sz w:val="20"/>
          <w:szCs w:val="20"/>
        </w:rPr>
      </w:pPr>
      <w:r>
        <w:rPr>
          <w:color w:val="000000"/>
          <w:sz w:val="20"/>
          <w:szCs w:val="20"/>
        </w:rPr>
        <w:t xml:space="preserve">7.2.5. </w:t>
      </w:r>
      <w:r w:rsidR="00CF55D2" w:rsidRPr="00CF55D2">
        <w:rPr>
          <w:color w:val="000000"/>
          <w:sz w:val="20"/>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CF55D2" w:rsidRPr="00CF55D2" w:rsidRDefault="00CF55D2" w:rsidP="00A94002">
      <w:pPr>
        <w:pStyle w:val="PargrafodaLista"/>
        <w:widowControl/>
        <w:tabs>
          <w:tab w:val="left" w:pos="426"/>
          <w:tab w:val="left" w:pos="10206"/>
        </w:tabs>
        <w:suppressAutoHyphens/>
        <w:autoSpaceDE/>
        <w:autoSpaceDN/>
        <w:spacing w:line="276" w:lineRule="auto"/>
        <w:ind w:left="284" w:right="742" w:firstLine="0"/>
        <w:contextualSpacing/>
        <w:jc w:val="both"/>
        <w:rPr>
          <w:sz w:val="20"/>
          <w:szCs w:val="20"/>
        </w:rPr>
      </w:pPr>
      <w:r w:rsidRPr="00CF55D2">
        <w:rPr>
          <w:bCs/>
          <w:color w:val="000000"/>
          <w:sz w:val="20"/>
          <w:szCs w:val="20"/>
        </w:rPr>
        <w:t>Prova de regularidade para com a Fazenda Estadual, comprovada através de Certidão de Regularidade Fiscal – CRF, emitida pela Secretaria da Fazenda do domicílio ou sede da licitante.</w:t>
      </w:r>
    </w:p>
    <w:p w:rsidR="00CF55D2" w:rsidRPr="00CF55D2" w:rsidRDefault="00A94002" w:rsidP="004D56E2">
      <w:pPr>
        <w:tabs>
          <w:tab w:val="left" w:pos="10206"/>
        </w:tabs>
        <w:spacing w:before="120" w:after="120" w:line="360" w:lineRule="auto"/>
        <w:ind w:left="284" w:right="742"/>
        <w:jc w:val="both"/>
        <w:rPr>
          <w:sz w:val="20"/>
          <w:szCs w:val="20"/>
        </w:rPr>
      </w:pPr>
      <w:r>
        <w:rPr>
          <w:bCs/>
          <w:color w:val="000000"/>
          <w:sz w:val="20"/>
          <w:szCs w:val="20"/>
        </w:rPr>
        <w:t>7.2.6.</w:t>
      </w:r>
      <w:r w:rsidR="00CF55D2" w:rsidRPr="00CF55D2">
        <w:rPr>
          <w:b/>
          <w:bCs/>
          <w:color w:val="0070C0"/>
          <w:sz w:val="20"/>
          <w:szCs w:val="20"/>
        </w:rPr>
        <w:t xml:space="preserve">  </w:t>
      </w:r>
      <w:r w:rsidR="00CF55D2" w:rsidRPr="00CF55D2">
        <w:rPr>
          <w:sz w:val="20"/>
          <w:szCs w:val="20"/>
        </w:rPr>
        <w:t>Caso a proponente tenha filial no Estado de Pernambuco, deverá apresentar também a CRF de Pernambuco;</w:t>
      </w:r>
    </w:p>
    <w:p w:rsidR="00CF55D2" w:rsidRPr="00CF55D2" w:rsidRDefault="00CF55D2" w:rsidP="00A94002">
      <w:pPr>
        <w:pStyle w:val="PargrafodaLista"/>
        <w:widowControl/>
        <w:tabs>
          <w:tab w:val="left" w:pos="426"/>
          <w:tab w:val="left" w:pos="10206"/>
        </w:tabs>
        <w:suppressAutoHyphens/>
        <w:autoSpaceDE/>
        <w:autoSpaceDN/>
        <w:spacing w:line="276" w:lineRule="auto"/>
        <w:ind w:left="284" w:right="742" w:firstLine="0"/>
        <w:contextualSpacing/>
        <w:jc w:val="both"/>
        <w:rPr>
          <w:sz w:val="20"/>
          <w:szCs w:val="20"/>
        </w:rPr>
      </w:pPr>
      <w:r w:rsidRPr="00CF55D2">
        <w:rPr>
          <w:sz w:val="20"/>
          <w:szCs w:val="20"/>
        </w:rPr>
        <w:t>Prova de regularidade perante a Justiça do Trabalho, através de Certidão Negativa de Débitos Trabalhistas – CNDT ou Certidão Positiva com efeitos de Negativa, de acordo com a Lei nº 12.440/2011 e Resolução Administrativa nº 1.470/2011 do TST.</w:t>
      </w:r>
    </w:p>
    <w:p w:rsidR="00CF55D2" w:rsidRPr="00CF55D2" w:rsidRDefault="00CF55D2" w:rsidP="00A94002">
      <w:pPr>
        <w:pStyle w:val="PargrafodaLista"/>
        <w:widowControl/>
        <w:tabs>
          <w:tab w:val="left" w:pos="426"/>
          <w:tab w:val="left" w:pos="10206"/>
        </w:tabs>
        <w:suppressAutoHyphens/>
        <w:autoSpaceDE/>
        <w:autoSpaceDN/>
        <w:spacing w:line="276" w:lineRule="auto"/>
        <w:ind w:left="284" w:right="742" w:firstLine="0"/>
        <w:contextualSpacing/>
        <w:jc w:val="both"/>
        <w:rPr>
          <w:sz w:val="20"/>
          <w:szCs w:val="20"/>
        </w:rPr>
      </w:pPr>
      <w:r w:rsidRPr="00CF55D2">
        <w:rPr>
          <w:sz w:val="20"/>
          <w:szCs w:val="20"/>
        </w:rPr>
        <w:t xml:space="preserve">As microempresas, as empresas de pequeno porte e o Microempreendedor Individual (MEI) deverão apresentar toda a documentação exigida para fins de regularidade fiscal e trabalhista, mesmo que apresente alguma restrição, sendo a comprovação efetiva exigível somente para efeito de contratação, nos termos dos arts. 42 e 43 da LC 123, de 2006 e art. 4º do Decreto Federal 8.538, de 2015. </w:t>
      </w:r>
    </w:p>
    <w:p w:rsidR="00CF55D2" w:rsidRPr="00CF55D2" w:rsidRDefault="00CF55D2" w:rsidP="00A94002">
      <w:pPr>
        <w:pStyle w:val="PargrafodaLista"/>
        <w:widowControl/>
        <w:tabs>
          <w:tab w:val="left" w:pos="426"/>
          <w:tab w:val="left" w:pos="10206"/>
        </w:tabs>
        <w:suppressAutoHyphens/>
        <w:autoSpaceDE/>
        <w:autoSpaceDN/>
        <w:spacing w:line="276" w:lineRule="auto"/>
        <w:ind w:left="284" w:right="742" w:firstLine="0"/>
        <w:contextualSpacing/>
        <w:jc w:val="both"/>
        <w:rPr>
          <w:sz w:val="20"/>
          <w:szCs w:val="20"/>
        </w:rPr>
      </w:pPr>
      <w:r w:rsidRPr="00CF55D2">
        <w:rPr>
          <w:sz w:val="20"/>
          <w:szCs w:val="20"/>
        </w:rPr>
        <w:t>Havendo alguma restrição na comprovação da regularidade fiscal ou trabalhista da Microempresa, da Empresa de Pequeno Porte ou do Microempreendedor Individual, será assegurado o prazo de 05 (cinco) dias úteis, cujo termo inicial corresponderá ao momento em que a proponente for sagrada vencedora, prorrogável por igual período, a critério da administração, para regularização da documentação, para pagamento ou parcelamento do débito e para emissão de eventuais certidões negativas ou positivas com efeito de certidão negativa.</w:t>
      </w:r>
    </w:p>
    <w:p w:rsidR="00CF55D2" w:rsidRPr="00CF55D2" w:rsidRDefault="00CF55D2" w:rsidP="00A94002">
      <w:pPr>
        <w:pStyle w:val="PargrafodaLista"/>
        <w:widowControl/>
        <w:tabs>
          <w:tab w:val="left" w:pos="426"/>
          <w:tab w:val="left" w:pos="10206"/>
        </w:tabs>
        <w:suppressAutoHyphens/>
        <w:autoSpaceDE/>
        <w:autoSpaceDN/>
        <w:spacing w:line="276" w:lineRule="auto"/>
        <w:ind w:left="284" w:right="742" w:firstLine="0"/>
        <w:contextualSpacing/>
        <w:jc w:val="both"/>
        <w:rPr>
          <w:sz w:val="20"/>
          <w:szCs w:val="20"/>
        </w:rPr>
      </w:pPr>
      <w:r w:rsidRPr="00CF55D2">
        <w:rPr>
          <w:sz w:val="20"/>
          <w:szCs w:val="20"/>
        </w:rPr>
        <w:lastRenderedPageBreak/>
        <w:t>A não regularização da documentação, no prazo previsto no subitem anterior, implicará decadência do direito à contratação, sem prejuízo das sanções previstas neste termo de referência.</w:t>
      </w:r>
    </w:p>
    <w:p w:rsidR="00381892" w:rsidRPr="00CF55D2" w:rsidRDefault="00CF55D2" w:rsidP="00A94002">
      <w:pPr>
        <w:pStyle w:val="PargrafodaLista"/>
        <w:widowControl/>
        <w:tabs>
          <w:tab w:val="left" w:pos="426"/>
          <w:tab w:val="left" w:pos="10206"/>
        </w:tabs>
        <w:suppressAutoHyphens/>
        <w:autoSpaceDE/>
        <w:autoSpaceDN/>
        <w:spacing w:line="276" w:lineRule="auto"/>
        <w:ind w:left="284" w:right="742" w:firstLine="0"/>
        <w:contextualSpacing/>
        <w:jc w:val="both"/>
        <w:rPr>
          <w:sz w:val="20"/>
          <w:szCs w:val="20"/>
        </w:rPr>
      </w:pPr>
      <w:bookmarkStart w:id="7" w:name="_Hlk135315354"/>
      <w:bookmarkStart w:id="8" w:name="_Hlk136436370"/>
      <w:bookmarkEnd w:id="7"/>
      <w:r w:rsidRPr="00CF55D2">
        <w:rPr>
          <w:sz w:val="20"/>
          <w:szCs w:val="20"/>
        </w:rPr>
        <w:t>Caso a proponente esteja em recuperação judicial, estará dispensada da apresentação dos documentos de regularidade fiscal, social e trabalhista, com exceção da certidão de regularidade perante a Previdência Social, desde que apresente decisão judicial em vigor que autorize o processamento do pedido e dispense expressamente as certidões negativas, nos termos do artigo 52, inciso II, da Lei Federal nº 11.101/2005.</w:t>
      </w:r>
      <w:bookmarkEnd w:id="8"/>
    </w:p>
    <w:p w:rsidR="00381892" w:rsidRPr="004E7563" w:rsidRDefault="00381892" w:rsidP="004D56E2">
      <w:pPr>
        <w:tabs>
          <w:tab w:val="left" w:pos="10206"/>
        </w:tabs>
        <w:spacing w:line="276" w:lineRule="auto"/>
        <w:ind w:left="284" w:right="742"/>
        <w:jc w:val="both"/>
        <w:rPr>
          <w:sz w:val="20"/>
          <w:szCs w:val="20"/>
        </w:rPr>
      </w:pPr>
    </w:p>
    <w:p w:rsidR="00381892" w:rsidRPr="004E7563" w:rsidRDefault="00381892" w:rsidP="004D56E2">
      <w:pPr>
        <w:tabs>
          <w:tab w:val="left" w:pos="1057"/>
          <w:tab w:val="left" w:pos="10206"/>
        </w:tabs>
        <w:ind w:left="284" w:right="742"/>
        <w:rPr>
          <w:sz w:val="20"/>
          <w:szCs w:val="20"/>
        </w:rPr>
      </w:pPr>
    </w:p>
    <w:p w:rsidR="006C3A83" w:rsidRDefault="006C3A83" w:rsidP="004D56E2">
      <w:pPr>
        <w:pStyle w:val="Corpodetexto"/>
        <w:tabs>
          <w:tab w:val="left" w:pos="10206"/>
        </w:tabs>
        <w:ind w:left="284" w:right="742"/>
      </w:pPr>
    </w:p>
    <w:p w:rsidR="006C3A83" w:rsidRDefault="00590618" w:rsidP="004D56E2">
      <w:pPr>
        <w:pStyle w:val="Heading1"/>
        <w:numPr>
          <w:ilvl w:val="1"/>
          <w:numId w:val="6"/>
        </w:numPr>
        <w:tabs>
          <w:tab w:val="left" w:pos="636"/>
          <w:tab w:val="left" w:pos="10206"/>
        </w:tabs>
        <w:ind w:left="284" w:right="742"/>
      </w:pPr>
      <w:r>
        <w:t>QUALIFICAÇÃO</w:t>
      </w:r>
      <w:r>
        <w:rPr>
          <w:spacing w:val="-6"/>
        </w:rPr>
        <w:t xml:space="preserve"> </w:t>
      </w:r>
      <w:r>
        <w:t>ECONÔMICO</w:t>
      </w:r>
      <w:r>
        <w:rPr>
          <w:spacing w:val="-4"/>
        </w:rPr>
        <w:t xml:space="preserve"> </w:t>
      </w:r>
      <w:r>
        <w:t>FINANCEIRA</w:t>
      </w:r>
    </w:p>
    <w:p w:rsidR="006C3A83" w:rsidRDefault="006C3A83" w:rsidP="004D56E2">
      <w:pPr>
        <w:pStyle w:val="Corpodetexto"/>
        <w:tabs>
          <w:tab w:val="left" w:pos="10206"/>
        </w:tabs>
        <w:spacing w:before="7"/>
        <w:ind w:left="284" w:right="742"/>
        <w:rPr>
          <w:b/>
          <w:sz w:val="28"/>
        </w:rPr>
      </w:pPr>
    </w:p>
    <w:p w:rsidR="006C3A83" w:rsidRDefault="00590618" w:rsidP="004D56E2">
      <w:pPr>
        <w:pStyle w:val="PargrafodaLista"/>
        <w:numPr>
          <w:ilvl w:val="2"/>
          <w:numId w:val="6"/>
        </w:numPr>
        <w:tabs>
          <w:tab w:val="left" w:pos="636"/>
          <w:tab w:val="left" w:pos="10206"/>
        </w:tabs>
        <w:spacing w:line="276" w:lineRule="auto"/>
        <w:ind w:left="284" w:right="742"/>
        <w:jc w:val="both"/>
        <w:rPr>
          <w:sz w:val="20"/>
        </w:rPr>
      </w:pPr>
      <w:r>
        <w:rPr>
          <w:sz w:val="20"/>
        </w:rPr>
        <w:t>Certidão Negativa de Falência ou Recuperação</w:t>
      </w:r>
      <w:r>
        <w:rPr>
          <w:spacing w:val="1"/>
          <w:sz w:val="20"/>
        </w:rPr>
        <w:t xml:space="preserve"> </w:t>
      </w:r>
      <w:r>
        <w:rPr>
          <w:sz w:val="20"/>
        </w:rPr>
        <w:t>Judicial,</w:t>
      </w:r>
      <w:r>
        <w:rPr>
          <w:spacing w:val="45"/>
          <w:sz w:val="20"/>
        </w:rPr>
        <w:t xml:space="preserve"> </w:t>
      </w:r>
      <w:r>
        <w:rPr>
          <w:sz w:val="20"/>
        </w:rPr>
        <w:t>expedida pelo distribuidor ou distribuidores (caso exista mais de</w:t>
      </w:r>
      <w:r>
        <w:rPr>
          <w:spacing w:val="1"/>
          <w:sz w:val="20"/>
        </w:rPr>
        <w:t xml:space="preserve"> </w:t>
      </w:r>
      <w:r>
        <w:rPr>
          <w:sz w:val="20"/>
        </w:rPr>
        <w:t>um) da sede ou domicílio da licitante OU, no caso de empresas em recuperação judicial, certidão emitida pela instância</w:t>
      </w:r>
      <w:r>
        <w:rPr>
          <w:spacing w:val="1"/>
          <w:sz w:val="20"/>
        </w:rPr>
        <w:t xml:space="preserve"> </w:t>
      </w:r>
      <w:r>
        <w:rPr>
          <w:sz w:val="20"/>
        </w:rPr>
        <w:t>judicial</w:t>
      </w:r>
      <w:r>
        <w:rPr>
          <w:spacing w:val="-4"/>
          <w:sz w:val="20"/>
        </w:rPr>
        <w:t xml:space="preserve"> </w:t>
      </w:r>
      <w:r>
        <w:rPr>
          <w:sz w:val="20"/>
        </w:rPr>
        <w:t>competente</w:t>
      </w:r>
      <w:r>
        <w:rPr>
          <w:spacing w:val="-2"/>
          <w:sz w:val="20"/>
        </w:rPr>
        <w:t xml:space="preserve"> </w:t>
      </w:r>
      <w:r>
        <w:rPr>
          <w:sz w:val="20"/>
        </w:rPr>
        <w:t>que</w:t>
      </w:r>
      <w:r>
        <w:rPr>
          <w:spacing w:val="-4"/>
          <w:sz w:val="20"/>
        </w:rPr>
        <w:t xml:space="preserve"> </w:t>
      </w:r>
      <w:r>
        <w:rPr>
          <w:sz w:val="20"/>
        </w:rPr>
        <w:t>ateste</w:t>
      </w:r>
      <w:r>
        <w:rPr>
          <w:spacing w:val="-3"/>
          <w:sz w:val="20"/>
        </w:rPr>
        <w:t xml:space="preserve"> </w:t>
      </w:r>
      <w:r>
        <w:rPr>
          <w:sz w:val="20"/>
        </w:rPr>
        <w:t>que</w:t>
      </w:r>
      <w:r>
        <w:rPr>
          <w:spacing w:val="-4"/>
          <w:sz w:val="20"/>
        </w:rPr>
        <w:t xml:space="preserve"> </w:t>
      </w:r>
      <w:r>
        <w:rPr>
          <w:sz w:val="20"/>
        </w:rPr>
        <w:t>as</w:t>
      </w:r>
      <w:r>
        <w:rPr>
          <w:spacing w:val="-3"/>
          <w:sz w:val="20"/>
        </w:rPr>
        <w:t xml:space="preserve"> </w:t>
      </w:r>
      <w:r>
        <w:rPr>
          <w:sz w:val="20"/>
        </w:rPr>
        <w:t>empresas</w:t>
      </w:r>
      <w:r>
        <w:rPr>
          <w:spacing w:val="-4"/>
          <w:sz w:val="20"/>
        </w:rPr>
        <w:t xml:space="preserve"> </w:t>
      </w:r>
      <w:r>
        <w:rPr>
          <w:sz w:val="20"/>
        </w:rPr>
        <w:t>tenham</w:t>
      </w:r>
      <w:r>
        <w:rPr>
          <w:spacing w:val="-3"/>
          <w:sz w:val="20"/>
        </w:rPr>
        <w:t xml:space="preserve"> </w:t>
      </w:r>
      <w:r>
        <w:rPr>
          <w:sz w:val="20"/>
        </w:rPr>
        <w:t>tido</w:t>
      </w:r>
      <w:r>
        <w:rPr>
          <w:spacing w:val="-4"/>
          <w:sz w:val="20"/>
        </w:rPr>
        <w:t xml:space="preserve"> </w:t>
      </w:r>
      <w:r>
        <w:rPr>
          <w:sz w:val="20"/>
        </w:rPr>
        <w:t>o</w:t>
      </w:r>
      <w:r>
        <w:rPr>
          <w:spacing w:val="-3"/>
          <w:sz w:val="20"/>
        </w:rPr>
        <w:t xml:space="preserve"> </w:t>
      </w:r>
      <w:r>
        <w:rPr>
          <w:sz w:val="20"/>
        </w:rPr>
        <w:t>plano</w:t>
      </w:r>
      <w:r>
        <w:rPr>
          <w:spacing w:val="-4"/>
          <w:sz w:val="20"/>
        </w:rPr>
        <w:t xml:space="preserve"> </w:t>
      </w:r>
      <w:r>
        <w:rPr>
          <w:sz w:val="20"/>
        </w:rPr>
        <w:t>de</w:t>
      </w:r>
      <w:r>
        <w:rPr>
          <w:spacing w:val="-3"/>
          <w:sz w:val="20"/>
        </w:rPr>
        <w:t xml:space="preserve"> </w:t>
      </w:r>
      <w:r>
        <w:rPr>
          <w:sz w:val="20"/>
        </w:rPr>
        <w:t>recuperação</w:t>
      </w:r>
      <w:r>
        <w:rPr>
          <w:spacing w:val="-3"/>
          <w:sz w:val="20"/>
        </w:rPr>
        <w:t xml:space="preserve"> </w:t>
      </w:r>
      <w:r>
        <w:rPr>
          <w:sz w:val="20"/>
        </w:rPr>
        <w:t>concedido</w:t>
      </w:r>
      <w:r>
        <w:rPr>
          <w:spacing w:val="-2"/>
          <w:sz w:val="20"/>
        </w:rPr>
        <w:t xml:space="preserve"> </w:t>
      </w:r>
      <w:r>
        <w:rPr>
          <w:sz w:val="20"/>
        </w:rPr>
        <w:t>ou</w:t>
      </w:r>
      <w:r>
        <w:rPr>
          <w:spacing w:val="-4"/>
          <w:sz w:val="20"/>
        </w:rPr>
        <w:t xml:space="preserve"> </w:t>
      </w:r>
      <w:r>
        <w:rPr>
          <w:sz w:val="20"/>
        </w:rPr>
        <w:t>homologado</w:t>
      </w:r>
      <w:r>
        <w:rPr>
          <w:spacing w:val="-3"/>
          <w:sz w:val="20"/>
        </w:rPr>
        <w:t xml:space="preserve"> </w:t>
      </w:r>
      <w:r>
        <w:rPr>
          <w:sz w:val="20"/>
        </w:rPr>
        <w:t>em</w:t>
      </w:r>
      <w:r>
        <w:rPr>
          <w:spacing w:val="-4"/>
          <w:sz w:val="20"/>
        </w:rPr>
        <w:t xml:space="preserve"> </w:t>
      </w:r>
      <w:r>
        <w:rPr>
          <w:sz w:val="20"/>
        </w:rPr>
        <w:t>juízo.</w:t>
      </w:r>
    </w:p>
    <w:p w:rsidR="006C3A83" w:rsidRDefault="006C3A83" w:rsidP="004D56E2">
      <w:pPr>
        <w:pStyle w:val="Corpodetexto"/>
        <w:tabs>
          <w:tab w:val="left" w:pos="10206"/>
        </w:tabs>
        <w:ind w:left="284" w:right="742"/>
        <w:rPr>
          <w:sz w:val="23"/>
        </w:rPr>
      </w:pPr>
    </w:p>
    <w:p w:rsidR="006C3A83" w:rsidRDefault="00590618" w:rsidP="004D56E2">
      <w:pPr>
        <w:pStyle w:val="PargrafodaLista"/>
        <w:numPr>
          <w:ilvl w:val="2"/>
          <w:numId w:val="6"/>
        </w:numPr>
        <w:tabs>
          <w:tab w:val="left" w:pos="636"/>
          <w:tab w:val="left" w:pos="10206"/>
        </w:tabs>
        <w:spacing w:line="276" w:lineRule="auto"/>
        <w:ind w:left="284" w:right="742"/>
        <w:jc w:val="both"/>
        <w:rPr>
          <w:sz w:val="20"/>
        </w:rPr>
      </w:pPr>
      <w:r>
        <w:rPr>
          <w:sz w:val="20"/>
        </w:rPr>
        <w:t>Certidão Negativa de Falência ou Recuperação Judicial referente aos processos distribuídos pelo PJe (</w:t>
      </w:r>
      <w:r>
        <w:rPr>
          <w:b/>
          <w:sz w:val="20"/>
          <w:u w:val="single"/>
        </w:rPr>
        <w:t>processos judiciais</w:t>
      </w:r>
      <w:r>
        <w:rPr>
          <w:b/>
          <w:spacing w:val="1"/>
          <w:sz w:val="20"/>
        </w:rPr>
        <w:t xml:space="preserve"> </w:t>
      </w:r>
      <w:r>
        <w:rPr>
          <w:b/>
          <w:sz w:val="20"/>
          <w:u w:val="single"/>
        </w:rPr>
        <w:t>eletrônicos</w:t>
      </w:r>
      <w:r>
        <w:rPr>
          <w:sz w:val="20"/>
        </w:rPr>
        <w:t>) da sede da licitante OU, no caso de empresas em recuperação judicial, certidão emitida pela instância judicial</w:t>
      </w:r>
      <w:r>
        <w:rPr>
          <w:spacing w:val="1"/>
          <w:sz w:val="20"/>
        </w:rPr>
        <w:t xml:space="preserve"> </w:t>
      </w:r>
      <w:r>
        <w:rPr>
          <w:sz w:val="20"/>
        </w:rPr>
        <w:t>competente</w:t>
      </w:r>
      <w:r>
        <w:rPr>
          <w:spacing w:val="-2"/>
          <w:sz w:val="20"/>
        </w:rPr>
        <w:t xml:space="preserve"> </w:t>
      </w:r>
      <w:r>
        <w:rPr>
          <w:sz w:val="20"/>
        </w:rPr>
        <w:t>que</w:t>
      </w:r>
      <w:r>
        <w:rPr>
          <w:spacing w:val="-2"/>
          <w:sz w:val="20"/>
        </w:rPr>
        <w:t xml:space="preserve"> </w:t>
      </w:r>
      <w:r>
        <w:rPr>
          <w:sz w:val="20"/>
        </w:rPr>
        <w:t>ateste</w:t>
      </w:r>
      <w:r>
        <w:rPr>
          <w:spacing w:val="-1"/>
          <w:sz w:val="20"/>
        </w:rPr>
        <w:t xml:space="preserve"> </w:t>
      </w:r>
      <w:r>
        <w:rPr>
          <w:sz w:val="20"/>
        </w:rPr>
        <w:t>que</w:t>
      </w:r>
      <w:r>
        <w:rPr>
          <w:spacing w:val="-2"/>
          <w:sz w:val="20"/>
        </w:rPr>
        <w:t xml:space="preserve"> </w:t>
      </w:r>
      <w:r>
        <w:rPr>
          <w:sz w:val="20"/>
        </w:rPr>
        <w:t>as</w:t>
      </w:r>
      <w:r>
        <w:rPr>
          <w:spacing w:val="-2"/>
          <w:sz w:val="20"/>
        </w:rPr>
        <w:t xml:space="preserve"> </w:t>
      </w:r>
      <w:r>
        <w:rPr>
          <w:sz w:val="20"/>
        </w:rPr>
        <w:t>empresas</w:t>
      </w:r>
      <w:r>
        <w:rPr>
          <w:spacing w:val="-2"/>
          <w:sz w:val="20"/>
        </w:rPr>
        <w:t xml:space="preserve"> </w:t>
      </w:r>
      <w:r>
        <w:rPr>
          <w:sz w:val="20"/>
        </w:rPr>
        <w:t>tenham</w:t>
      </w:r>
      <w:r>
        <w:rPr>
          <w:spacing w:val="-2"/>
          <w:sz w:val="20"/>
        </w:rPr>
        <w:t xml:space="preserve"> </w:t>
      </w:r>
      <w:r>
        <w:rPr>
          <w:sz w:val="20"/>
        </w:rPr>
        <w:t>tido</w:t>
      </w:r>
      <w:r>
        <w:rPr>
          <w:spacing w:val="-2"/>
          <w:sz w:val="20"/>
        </w:rPr>
        <w:t xml:space="preserve"> </w:t>
      </w:r>
      <w:r>
        <w:rPr>
          <w:sz w:val="20"/>
        </w:rPr>
        <w:t>o</w:t>
      </w:r>
      <w:r>
        <w:rPr>
          <w:spacing w:val="-2"/>
          <w:sz w:val="20"/>
        </w:rPr>
        <w:t xml:space="preserve"> </w:t>
      </w:r>
      <w:r>
        <w:rPr>
          <w:sz w:val="20"/>
        </w:rPr>
        <w:t>plano</w:t>
      </w:r>
      <w:r>
        <w:rPr>
          <w:spacing w:val="-2"/>
          <w:sz w:val="20"/>
        </w:rPr>
        <w:t xml:space="preserve"> </w:t>
      </w:r>
      <w:r>
        <w:rPr>
          <w:sz w:val="20"/>
        </w:rPr>
        <w:t>de</w:t>
      </w:r>
      <w:r>
        <w:rPr>
          <w:spacing w:val="-2"/>
          <w:sz w:val="20"/>
        </w:rPr>
        <w:t xml:space="preserve"> </w:t>
      </w:r>
      <w:r>
        <w:rPr>
          <w:sz w:val="20"/>
        </w:rPr>
        <w:t>recuperação</w:t>
      </w:r>
      <w:r>
        <w:rPr>
          <w:spacing w:val="-1"/>
          <w:sz w:val="20"/>
        </w:rPr>
        <w:t xml:space="preserve"> </w:t>
      </w:r>
      <w:r>
        <w:rPr>
          <w:sz w:val="20"/>
        </w:rPr>
        <w:t>concedido</w:t>
      </w:r>
      <w:r>
        <w:rPr>
          <w:spacing w:val="-1"/>
          <w:sz w:val="20"/>
        </w:rPr>
        <w:t xml:space="preserve"> </w:t>
      </w:r>
      <w:r>
        <w:rPr>
          <w:sz w:val="20"/>
        </w:rPr>
        <w:t>ou</w:t>
      </w:r>
      <w:r>
        <w:rPr>
          <w:spacing w:val="-2"/>
          <w:sz w:val="20"/>
        </w:rPr>
        <w:t xml:space="preserve"> </w:t>
      </w:r>
      <w:r>
        <w:rPr>
          <w:sz w:val="20"/>
        </w:rPr>
        <w:t>homologado</w:t>
      </w:r>
      <w:r>
        <w:rPr>
          <w:spacing w:val="-2"/>
          <w:sz w:val="20"/>
        </w:rPr>
        <w:t xml:space="preserve"> </w:t>
      </w:r>
      <w:r>
        <w:rPr>
          <w:sz w:val="20"/>
        </w:rPr>
        <w:t>em</w:t>
      </w:r>
      <w:r>
        <w:rPr>
          <w:spacing w:val="-2"/>
          <w:sz w:val="20"/>
        </w:rPr>
        <w:t xml:space="preserve"> </w:t>
      </w:r>
      <w:r>
        <w:rPr>
          <w:sz w:val="20"/>
        </w:rPr>
        <w:t>juízo.</w:t>
      </w:r>
    </w:p>
    <w:p w:rsidR="006C3A83" w:rsidRDefault="006C3A83" w:rsidP="004D56E2">
      <w:pPr>
        <w:pStyle w:val="Corpodetexto"/>
        <w:tabs>
          <w:tab w:val="left" w:pos="10206"/>
        </w:tabs>
        <w:ind w:left="284" w:right="742"/>
      </w:pPr>
    </w:p>
    <w:p w:rsidR="006C3A83" w:rsidRDefault="00590618" w:rsidP="004D56E2">
      <w:pPr>
        <w:pStyle w:val="PargrafodaLista"/>
        <w:numPr>
          <w:ilvl w:val="2"/>
          <w:numId w:val="6"/>
        </w:numPr>
        <w:tabs>
          <w:tab w:val="left" w:pos="636"/>
          <w:tab w:val="left" w:pos="10206"/>
        </w:tabs>
        <w:spacing w:line="276" w:lineRule="auto"/>
        <w:ind w:left="284" w:right="742"/>
        <w:jc w:val="both"/>
        <w:rPr>
          <w:sz w:val="20"/>
        </w:rPr>
      </w:pPr>
      <w:r>
        <w:rPr>
          <w:sz w:val="20"/>
        </w:rPr>
        <w:t>A</w:t>
      </w:r>
      <w:r>
        <w:rPr>
          <w:spacing w:val="16"/>
          <w:sz w:val="20"/>
        </w:rPr>
        <w:t xml:space="preserve"> </w:t>
      </w:r>
      <w:r>
        <w:rPr>
          <w:sz w:val="20"/>
        </w:rPr>
        <w:t>certidão</w:t>
      </w:r>
      <w:r>
        <w:rPr>
          <w:spacing w:val="18"/>
          <w:sz w:val="20"/>
        </w:rPr>
        <w:t xml:space="preserve"> </w:t>
      </w:r>
      <w:r>
        <w:rPr>
          <w:sz w:val="20"/>
        </w:rPr>
        <w:t>descrita</w:t>
      </w:r>
      <w:r>
        <w:rPr>
          <w:spacing w:val="18"/>
          <w:sz w:val="20"/>
        </w:rPr>
        <w:t xml:space="preserve"> </w:t>
      </w:r>
      <w:r>
        <w:rPr>
          <w:sz w:val="20"/>
        </w:rPr>
        <w:t>no</w:t>
      </w:r>
      <w:r>
        <w:rPr>
          <w:spacing w:val="18"/>
          <w:sz w:val="20"/>
        </w:rPr>
        <w:t xml:space="preserve"> </w:t>
      </w:r>
      <w:r>
        <w:rPr>
          <w:sz w:val="20"/>
        </w:rPr>
        <w:t>item</w:t>
      </w:r>
      <w:r>
        <w:rPr>
          <w:spacing w:val="18"/>
          <w:sz w:val="20"/>
        </w:rPr>
        <w:t xml:space="preserve"> </w:t>
      </w:r>
      <w:r>
        <w:rPr>
          <w:sz w:val="20"/>
        </w:rPr>
        <w:t>6.4.2</w:t>
      </w:r>
      <w:r>
        <w:rPr>
          <w:spacing w:val="17"/>
          <w:sz w:val="20"/>
        </w:rPr>
        <w:t xml:space="preserve"> </w:t>
      </w:r>
      <w:r>
        <w:rPr>
          <w:sz w:val="20"/>
        </w:rPr>
        <w:t>somente</w:t>
      </w:r>
      <w:r>
        <w:rPr>
          <w:spacing w:val="18"/>
          <w:sz w:val="20"/>
        </w:rPr>
        <w:t xml:space="preserve"> </w:t>
      </w:r>
      <w:r>
        <w:rPr>
          <w:sz w:val="20"/>
        </w:rPr>
        <w:t>é</w:t>
      </w:r>
      <w:r>
        <w:rPr>
          <w:spacing w:val="17"/>
          <w:sz w:val="20"/>
        </w:rPr>
        <w:t xml:space="preserve"> </w:t>
      </w:r>
      <w:r>
        <w:rPr>
          <w:sz w:val="20"/>
        </w:rPr>
        <w:t>exigível</w:t>
      </w:r>
      <w:r>
        <w:rPr>
          <w:spacing w:val="18"/>
          <w:sz w:val="20"/>
        </w:rPr>
        <w:t xml:space="preserve"> </w:t>
      </w:r>
      <w:r>
        <w:rPr>
          <w:sz w:val="20"/>
        </w:rPr>
        <w:t>quando</w:t>
      </w:r>
      <w:r>
        <w:rPr>
          <w:spacing w:val="18"/>
          <w:sz w:val="20"/>
        </w:rPr>
        <w:t xml:space="preserve"> </w:t>
      </w:r>
      <w:r>
        <w:rPr>
          <w:sz w:val="20"/>
        </w:rPr>
        <w:t>a</w:t>
      </w:r>
      <w:r>
        <w:rPr>
          <w:spacing w:val="16"/>
          <w:sz w:val="20"/>
        </w:rPr>
        <w:t xml:space="preserve"> </w:t>
      </w:r>
      <w:r>
        <w:rPr>
          <w:sz w:val="20"/>
        </w:rPr>
        <w:t>certidão</w:t>
      </w:r>
      <w:r>
        <w:rPr>
          <w:spacing w:val="18"/>
          <w:sz w:val="20"/>
        </w:rPr>
        <w:t xml:space="preserve"> </w:t>
      </w:r>
      <w:r>
        <w:rPr>
          <w:sz w:val="20"/>
        </w:rPr>
        <w:t>negativa</w:t>
      </w:r>
      <w:r>
        <w:rPr>
          <w:spacing w:val="18"/>
          <w:sz w:val="20"/>
        </w:rPr>
        <w:t xml:space="preserve"> </w:t>
      </w:r>
      <w:r>
        <w:rPr>
          <w:sz w:val="20"/>
        </w:rPr>
        <w:t>de</w:t>
      </w:r>
      <w:r>
        <w:rPr>
          <w:spacing w:val="18"/>
          <w:sz w:val="20"/>
        </w:rPr>
        <w:t xml:space="preserve"> </w:t>
      </w:r>
      <w:r>
        <w:rPr>
          <w:sz w:val="20"/>
        </w:rPr>
        <w:t>Falência</w:t>
      </w:r>
      <w:r>
        <w:rPr>
          <w:spacing w:val="18"/>
          <w:sz w:val="20"/>
        </w:rPr>
        <w:t xml:space="preserve"> </w:t>
      </w:r>
      <w:r>
        <w:rPr>
          <w:sz w:val="20"/>
        </w:rPr>
        <w:t>ou</w:t>
      </w:r>
      <w:r>
        <w:rPr>
          <w:spacing w:val="16"/>
          <w:sz w:val="20"/>
        </w:rPr>
        <w:t xml:space="preserve"> </w:t>
      </w:r>
      <w:r>
        <w:rPr>
          <w:sz w:val="20"/>
        </w:rPr>
        <w:t>Recuperação</w:t>
      </w:r>
      <w:r>
        <w:rPr>
          <w:spacing w:val="19"/>
          <w:sz w:val="20"/>
        </w:rPr>
        <w:t xml:space="preserve"> </w:t>
      </w:r>
      <w:r>
        <w:rPr>
          <w:sz w:val="20"/>
        </w:rPr>
        <w:t>Judicial</w:t>
      </w:r>
      <w:r>
        <w:rPr>
          <w:spacing w:val="18"/>
          <w:sz w:val="20"/>
        </w:rPr>
        <w:t xml:space="preserve"> </w:t>
      </w:r>
      <w:r>
        <w:rPr>
          <w:sz w:val="20"/>
        </w:rPr>
        <w:t>da</w:t>
      </w:r>
      <w:r>
        <w:rPr>
          <w:spacing w:val="1"/>
          <w:sz w:val="20"/>
        </w:rPr>
        <w:t xml:space="preserve"> </w:t>
      </w:r>
      <w:r>
        <w:rPr>
          <w:sz w:val="20"/>
        </w:rPr>
        <w:t xml:space="preserve">sede ou do domicílio da licitante (item 6.4.1) contiver a </w:t>
      </w:r>
      <w:r>
        <w:rPr>
          <w:b/>
          <w:sz w:val="20"/>
          <w:u w:val="single"/>
        </w:rPr>
        <w:t>ressalva expressa</w:t>
      </w:r>
      <w:r>
        <w:rPr>
          <w:b/>
          <w:sz w:val="20"/>
        </w:rPr>
        <w:t xml:space="preserve"> </w:t>
      </w:r>
      <w:r>
        <w:rPr>
          <w:sz w:val="20"/>
        </w:rPr>
        <w:t xml:space="preserve">de que não abrange os </w:t>
      </w:r>
      <w:r>
        <w:rPr>
          <w:sz w:val="20"/>
          <w:u w:val="single"/>
        </w:rPr>
        <w:t>processos judiciais</w:t>
      </w:r>
      <w:r>
        <w:rPr>
          <w:spacing w:val="1"/>
          <w:sz w:val="20"/>
        </w:rPr>
        <w:t xml:space="preserve"> </w:t>
      </w:r>
      <w:r>
        <w:rPr>
          <w:sz w:val="20"/>
          <w:u w:val="single"/>
        </w:rPr>
        <w:t>eletrônicos</w:t>
      </w:r>
      <w:r>
        <w:rPr>
          <w:sz w:val="20"/>
        </w:rPr>
        <w:t>.</w:t>
      </w:r>
    </w:p>
    <w:p w:rsidR="006C3A83" w:rsidRDefault="006C3A83" w:rsidP="004D56E2">
      <w:pPr>
        <w:pStyle w:val="Corpodetexto"/>
        <w:tabs>
          <w:tab w:val="left" w:pos="10206"/>
        </w:tabs>
        <w:spacing w:before="1"/>
        <w:ind w:left="284" w:right="742"/>
        <w:rPr>
          <w:sz w:val="15"/>
        </w:rPr>
      </w:pPr>
    </w:p>
    <w:p w:rsidR="006C3A83" w:rsidRDefault="00590618" w:rsidP="004D56E2">
      <w:pPr>
        <w:pStyle w:val="Heading2"/>
        <w:numPr>
          <w:ilvl w:val="0"/>
          <w:numId w:val="5"/>
        </w:numPr>
        <w:tabs>
          <w:tab w:val="left" w:pos="614"/>
          <w:tab w:val="left" w:pos="615"/>
          <w:tab w:val="left" w:pos="10206"/>
        </w:tabs>
        <w:spacing w:before="60"/>
        <w:ind w:left="284" w:right="742"/>
      </w:pPr>
      <w:r>
        <w:t>DO</w:t>
      </w:r>
      <w:r>
        <w:rPr>
          <w:spacing w:val="-4"/>
        </w:rPr>
        <w:t xml:space="preserve"> </w:t>
      </w:r>
      <w:r>
        <w:t>CONTRATO</w:t>
      </w:r>
    </w:p>
    <w:p w:rsidR="006C3A83" w:rsidRDefault="006C3A83" w:rsidP="004D56E2">
      <w:pPr>
        <w:pStyle w:val="Corpodetexto"/>
        <w:tabs>
          <w:tab w:val="left" w:pos="10206"/>
        </w:tabs>
        <w:ind w:left="284" w:right="742"/>
        <w:rPr>
          <w:b/>
          <w:sz w:val="23"/>
        </w:rPr>
      </w:pPr>
    </w:p>
    <w:p w:rsidR="006C3A83" w:rsidRDefault="00590618" w:rsidP="004D56E2">
      <w:pPr>
        <w:pStyle w:val="PargrafodaLista"/>
        <w:numPr>
          <w:ilvl w:val="1"/>
          <w:numId w:val="5"/>
        </w:numPr>
        <w:tabs>
          <w:tab w:val="left" w:pos="636"/>
          <w:tab w:val="left" w:pos="10206"/>
        </w:tabs>
        <w:ind w:left="284" w:right="742"/>
        <w:rPr>
          <w:sz w:val="20"/>
        </w:rPr>
      </w:pPr>
      <w:r>
        <w:rPr>
          <w:sz w:val="20"/>
        </w:rPr>
        <w:t>A</w:t>
      </w:r>
      <w:r>
        <w:rPr>
          <w:spacing w:val="40"/>
          <w:sz w:val="20"/>
        </w:rPr>
        <w:t xml:space="preserve"> </w:t>
      </w:r>
      <w:r>
        <w:rPr>
          <w:sz w:val="20"/>
        </w:rPr>
        <w:t>contratação</w:t>
      </w:r>
      <w:r>
        <w:rPr>
          <w:spacing w:val="41"/>
          <w:sz w:val="20"/>
        </w:rPr>
        <w:t xml:space="preserve"> </w:t>
      </w:r>
      <w:r>
        <w:rPr>
          <w:sz w:val="20"/>
        </w:rPr>
        <w:t>será</w:t>
      </w:r>
      <w:r>
        <w:rPr>
          <w:spacing w:val="40"/>
          <w:sz w:val="20"/>
        </w:rPr>
        <w:t xml:space="preserve"> </w:t>
      </w:r>
      <w:r>
        <w:rPr>
          <w:sz w:val="20"/>
        </w:rPr>
        <w:t>efetivada</w:t>
      </w:r>
      <w:r>
        <w:rPr>
          <w:spacing w:val="42"/>
          <w:sz w:val="20"/>
        </w:rPr>
        <w:t xml:space="preserve"> </w:t>
      </w:r>
      <w:r>
        <w:rPr>
          <w:sz w:val="20"/>
        </w:rPr>
        <w:t>por</w:t>
      </w:r>
      <w:r>
        <w:rPr>
          <w:spacing w:val="40"/>
          <w:sz w:val="20"/>
        </w:rPr>
        <w:t xml:space="preserve"> </w:t>
      </w:r>
      <w:r>
        <w:rPr>
          <w:sz w:val="20"/>
        </w:rPr>
        <w:t>meio</w:t>
      </w:r>
      <w:r>
        <w:rPr>
          <w:spacing w:val="40"/>
          <w:sz w:val="20"/>
        </w:rPr>
        <w:t xml:space="preserve"> </w:t>
      </w:r>
      <w:r>
        <w:rPr>
          <w:sz w:val="20"/>
        </w:rPr>
        <w:t>de</w:t>
      </w:r>
      <w:r>
        <w:rPr>
          <w:spacing w:val="41"/>
          <w:sz w:val="20"/>
        </w:rPr>
        <w:t xml:space="preserve"> </w:t>
      </w:r>
      <w:r>
        <w:rPr>
          <w:sz w:val="20"/>
        </w:rPr>
        <w:t>Nota</w:t>
      </w:r>
      <w:r>
        <w:rPr>
          <w:spacing w:val="40"/>
          <w:sz w:val="20"/>
        </w:rPr>
        <w:t xml:space="preserve"> </w:t>
      </w:r>
      <w:r>
        <w:rPr>
          <w:sz w:val="20"/>
        </w:rPr>
        <w:t>de</w:t>
      </w:r>
      <w:r>
        <w:rPr>
          <w:spacing w:val="40"/>
          <w:sz w:val="20"/>
        </w:rPr>
        <w:t xml:space="preserve"> </w:t>
      </w:r>
      <w:r>
        <w:rPr>
          <w:sz w:val="20"/>
        </w:rPr>
        <w:t>Empenho</w:t>
      </w:r>
      <w:r>
        <w:rPr>
          <w:spacing w:val="41"/>
          <w:sz w:val="20"/>
        </w:rPr>
        <w:t xml:space="preserve"> </w:t>
      </w:r>
      <w:r>
        <w:rPr>
          <w:sz w:val="20"/>
        </w:rPr>
        <w:t>acompanhada</w:t>
      </w:r>
      <w:r>
        <w:rPr>
          <w:spacing w:val="40"/>
          <w:sz w:val="20"/>
        </w:rPr>
        <w:t xml:space="preserve"> </w:t>
      </w:r>
      <w:r>
        <w:rPr>
          <w:sz w:val="20"/>
        </w:rPr>
        <w:t>de</w:t>
      </w:r>
      <w:r>
        <w:rPr>
          <w:spacing w:val="40"/>
          <w:sz w:val="20"/>
        </w:rPr>
        <w:t xml:space="preserve"> </w:t>
      </w:r>
      <w:r>
        <w:rPr>
          <w:sz w:val="20"/>
        </w:rPr>
        <w:t>autorização</w:t>
      </w:r>
      <w:r>
        <w:rPr>
          <w:spacing w:val="41"/>
          <w:sz w:val="20"/>
        </w:rPr>
        <w:t xml:space="preserve"> </w:t>
      </w:r>
      <w:r>
        <w:rPr>
          <w:sz w:val="20"/>
        </w:rPr>
        <w:t>de</w:t>
      </w:r>
      <w:r>
        <w:rPr>
          <w:spacing w:val="40"/>
          <w:sz w:val="20"/>
        </w:rPr>
        <w:t xml:space="preserve"> </w:t>
      </w:r>
      <w:r>
        <w:rPr>
          <w:sz w:val="20"/>
        </w:rPr>
        <w:t>compra</w:t>
      </w:r>
      <w:r>
        <w:rPr>
          <w:spacing w:val="41"/>
          <w:sz w:val="20"/>
        </w:rPr>
        <w:t xml:space="preserve"> </w:t>
      </w:r>
      <w:r>
        <w:rPr>
          <w:sz w:val="20"/>
        </w:rPr>
        <w:t>ou</w:t>
      </w:r>
      <w:r>
        <w:rPr>
          <w:spacing w:val="41"/>
          <w:sz w:val="20"/>
        </w:rPr>
        <w:t xml:space="preserve"> </w:t>
      </w:r>
      <w:r>
        <w:rPr>
          <w:sz w:val="20"/>
        </w:rPr>
        <w:t>ordem</w:t>
      </w:r>
      <w:r>
        <w:rPr>
          <w:spacing w:val="40"/>
          <w:sz w:val="20"/>
        </w:rPr>
        <w:t xml:space="preserve"> </w:t>
      </w:r>
      <w:r>
        <w:rPr>
          <w:sz w:val="20"/>
        </w:rPr>
        <w:t>de</w:t>
      </w:r>
      <w:r>
        <w:rPr>
          <w:spacing w:val="1"/>
          <w:sz w:val="20"/>
        </w:rPr>
        <w:t xml:space="preserve"> </w:t>
      </w:r>
      <w:r>
        <w:rPr>
          <w:sz w:val="20"/>
        </w:rPr>
        <w:t>execução</w:t>
      </w:r>
      <w:r>
        <w:rPr>
          <w:spacing w:val="-1"/>
          <w:sz w:val="20"/>
        </w:rPr>
        <w:t xml:space="preserve"> </w:t>
      </w:r>
      <w:r>
        <w:rPr>
          <w:sz w:val="20"/>
        </w:rPr>
        <w:t>de serviço,</w:t>
      </w:r>
      <w:r>
        <w:rPr>
          <w:spacing w:val="-1"/>
          <w:sz w:val="20"/>
        </w:rPr>
        <w:t xml:space="preserve"> </w:t>
      </w:r>
      <w:r>
        <w:rPr>
          <w:sz w:val="20"/>
        </w:rPr>
        <w:t>nos termos do</w:t>
      </w:r>
      <w:r>
        <w:rPr>
          <w:spacing w:val="-1"/>
          <w:sz w:val="20"/>
        </w:rPr>
        <w:t xml:space="preserve"> </w:t>
      </w:r>
      <w:r>
        <w:rPr>
          <w:sz w:val="20"/>
        </w:rPr>
        <w:t>art. 95 da</w:t>
      </w:r>
      <w:r>
        <w:rPr>
          <w:spacing w:val="-1"/>
          <w:sz w:val="20"/>
        </w:rPr>
        <w:t xml:space="preserve"> </w:t>
      </w:r>
      <w:r>
        <w:rPr>
          <w:sz w:val="20"/>
        </w:rPr>
        <w:t>Lei nº 14.133/2021.</w:t>
      </w:r>
    </w:p>
    <w:p w:rsidR="006C3A83" w:rsidRDefault="006C3A83" w:rsidP="004D56E2">
      <w:pPr>
        <w:pStyle w:val="Corpodetexto"/>
        <w:tabs>
          <w:tab w:val="left" w:pos="10206"/>
        </w:tabs>
        <w:ind w:left="284" w:right="742"/>
      </w:pPr>
    </w:p>
    <w:p w:rsidR="006C3A83" w:rsidRDefault="00590618" w:rsidP="004D56E2">
      <w:pPr>
        <w:pStyle w:val="Heading2"/>
        <w:numPr>
          <w:ilvl w:val="1"/>
          <w:numId w:val="5"/>
        </w:numPr>
        <w:tabs>
          <w:tab w:val="left" w:pos="636"/>
          <w:tab w:val="left" w:pos="10206"/>
        </w:tabs>
        <w:ind w:left="284" w:right="742"/>
      </w:pPr>
      <w:r>
        <w:t>OBRIGAÇÕES</w:t>
      </w:r>
      <w:r>
        <w:rPr>
          <w:spacing w:val="-7"/>
        </w:rPr>
        <w:t xml:space="preserve"> </w:t>
      </w:r>
      <w:r>
        <w:t>DA</w:t>
      </w:r>
      <w:r>
        <w:rPr>
          <w:spacing w:val="-6"/>
        </w:rPr>
        <w:t xml:space="preserve"> </w:t>
      </w:r>
      <w:r>
        <w:t>CONTRATANTE</w:t>
      </w:r>
    </w:p>
    <w:p w:rsidR="006C3A83" w:rsidRDefault="006C3A83" w:rsidP="004D56E2">
      <w:pPr>
        <w:pStyle w:val="Corpodetexto"/>
        <w:tabs>
          <w:tab w:val="left" w:pos="10206"/>
        </w:tabs>
        <w:ind w:left="284" w:right="742"/>
        <w:rPr>
          <w:b/>
        </w:rPr>
      </w:pPr>
    </w:p>
    <w:p w:rsidR="006C3A83" w:rsidRDefault="00590618" w:rsidP="004D56E2">
      <w:pPr>
        <w:pStyle w:val="Corpodetexto"/>
        <w:tabs>
          <w:tab w:val="left" w:pos="10206"/>
        </w:tabs>
        <w:ind w:left="284" w:right="742"/>
        <w:jc w:val="both"/>
      </w:pPr>
      <w:r>
        <w:t>São</w:t>
      </w:r>
      <w:r>
        <w:rPr>
          <w:spacing w:val="-6"/>
        </w:rPr>
        <w:t xml:space="preserve"> </w:t>
      </w:r>
      <w:r>
        <w:t>obrigações</w:t>
      </w:r>
      <w:r>
        <w:rPr>
          <w:spacing w:val="-5"/>
        </w:rPr>
        <w:t xml:space="preserve"> </w:t>
      </w:r>
      <w:r>
        <w:t>da</w:t>
      </w:r>
      <w:r>
        <w:rPr>
          <w:spacing w:val="-6"/>
        </w:rPr>
        <w:t xml:space="preserve"> </w:t>
      </w:r>
      <w:r>
        <w:t>CONTRATANTE:</w:t>
      </w:r>
    </w:p>
    <w:p w:rsidR="006C3A83" w:rsidRDefault="00590618" w:rsidP="004D56E2">
      <w:pPr>
        <w:pStyle w:val="Corpodetexto"/>
        <w:tabs>
          <w:tab w:val="left" w:pos="10206"/>
        </w:tabs>
        <w:spacing w:before="37" w:line="276" w:lineRule="auto"/>
        <w:ind w:left="284" w:right="742"/>
        <w:jc w:val="both"/>
      </w:pPr>
      <w:r>
        <w:t>PARÁGRAFO PRIMEIRO: Acompanhar e fiscalizar a execução do objeto contratado, através de servidor designado para este</w:t>
      </w:r>
      <w:r>
        <w:rPr>
          <w:spacing w:val="1"/>
        </w:rPr>
        <w:t xml:space="preserve"> </w:t>
      </w:r>
      <w:r>
        <w:t>fim.</w:t>
      </w:r>
    </w:p>
    <w:p w:rsidR="006C3A83" w:rsidRDefault="00590618" w:rsidP="004D56E2">
      <w:pPr>
        <w:pStyle w:val="Corpodetexto"/>
        <w:tabs>
          <w:tab w:val="left" w:pos="10206"/>
        </w:tabs>
        <w:spacing w:line="276" w:lineRule="auto"/>
        <w:ind w:left="284" w:right="742"/>
        <w:jc w:val="both"/>
      </w:pPr>
      <w:r>
        <w:t>PARÁGRAFO SEGUNDO: Facilitar o cumprimento das obrigações contratuais, informando à CONTRATADA as normas e</w:t>
      </w:r>
      <w:r>
        <w:rPr>
          <w:spacing w:val="1"/>
        </w:rPr>
        <w:t xml:space="preserve"> </w:t>
      </w:r>
      <w:r>
        <w:t>procedimentos</w:t>
      </w:r>
      <w:r>
        <w:rPr>
          <w:spacing w:val="-1"/>
        </w:rPr>
        <w:t xml:space="preserve"> </w:t>
      </w:r>
      <w:r>
        <w:t>de acesso</w:t>
      </w:r>
      <w:r>
        <w:rPr>
          <w:spacing w:val="-1"/>
        </w:rPr>
        <w:t xml:space="preserve"> </w:t>
      </w:r>
      <w:r>
        <w:t>às suas</w:t>
      </w:r>
      <w:r>
        <w:rPr>
          <w:spacing w:val="-1"/>
        </w:rPr>
        <w:t xml:space="preserve"> </w:t>
      </w:r>
      <w:r>
        <w:t>instalações para</w:t>
      </w:r>
      <w:r>
        <w:rPr>
          <w:spacing w:val="-1"/>
        </w:rPr>
        <w:t xml:space="preserve"> </w:t>
      </w:r>
      <w:r>
        <w:t>execução dos</w:t>
      </w:r>
      <w:r>
        <w:rPr>
          <w:spacing w:val="-1"/>
        </w:rPr>
        <w:t xml:space="preserve"> </w:t>
      </w:r>
      <w:r>
        <w:t>serviços.</w:t>
      </w:r>
    </w:p>
    <w:p w:rsidR="006C3A83" w:rsidRDefault="00590618" w:rsidP="004D56E2">
      <w:pPr>
        <w:pStyle w:val="Corpodetexto"/>
        <w:tabs>
          <w:tab w:val="left" w:pos="10206"/>
        </w:tabs>
        <w:spacing w:before="160" w:line="276" w:lineRule="auto"/>
        <w:ind w:left="284" w:right="742"/>
        <w:jc w:val="both"/>
      </w:pPr>
      <w:r>
        <w:t>PARÁGRAFO TERCEIRO: Verificar a conformidade dos serviços executados conforme legislação vigente especificações do</w:t>
      </w:r>
      <w:r>
        <w:rPr>
          <w:spacing w:val="1"/>
        </w:rPr>
        <w:t xml:space="preserve"> </w:t>
      </w:r>
      <w:r>
        <w:t>termo</w:t>
      </w:r>
      <w:r>
        <w:rPr>
          <w:spacing w:val="-1"/>
        </w:rPr>
        <w:t xml:space="preserve"> </w:t>
      </w:r>
      <w:r>
        <w:t>de referência.</w:t>
      </w:r>
    </w:p>
    <w:p w:rsidR="006C3A83" w:rsidRDefault="00590618" w:rsidP="004D56E2">
      <w:pPr>
        <w:pStyle w:val="Corpodetexto"/>
        <w:tabs>
          <w:tab w:val="left" w:pos="10206"/>
        </w:tabs>
        <w:spacing w:before="160"/>
        <w:ind w:left="284" w:right="742"/>
        <w:jc w:val="both"/>
      </w:pPr>
      <w:r>
        <w:t>PARÁGRAFO</w:t>
      </w:r>
      <w:r>
        <w:rPr>
          <w:spacing w:val="-6"/>
        </w:rPr>
        <w:t xml:space="preserve"> </w:t>
      </w:r>
      <w:r>
        <w:t>QUARTO:</w:t>
      </w:r>
      <w:r>
        <w:rPr>
          <w:spacing w:val="-5"/>
        </w:rPr>
        <w:t xml:space="preserve"> </w:t>
      </w:r>
      <w:r>
        <w:t>Promover</w:t>
      </w:r>
      <w:r>
        <w:rPr>
          <w:spacing w:val="-5"/>
        </w:rPr>
        <w:t xml:space="preserve"> </w:t>
      </w:r>
      <w:r>
        <w:t>o</w:t>
      </w:r>
      <w:r>
        <w:rPr>
          <w:spacing w:val="-6"/>
        </w:rPr>
        <w:t xml:space="preserve"> </w:t>
      </w:r>
      <w:r>
        <w:t>recebimento</w:t>
      </w:r>
      <w:r>
        <w:rPr>
          <w:spacing w:val="-4"/>
        </w:rPr>
        <w:t xml:space="preserve"> </w:t>
      </w:r>
      <w:r>
        <w:t>provisório</w:t>
      </w:r>
      <w:r>
        <w:rPr>
          <w:spacing w:val="-6"/>
        </w:rPr>
        <w:t xml:space="preserve"> </w:t>
      </w:r>
      <w:r>
        <w:t>e</w:t>
      </w:r>
      <w:r>
        <w:rPr>
          <w:spacing w:val="-5"/>
        </w:rPr>
        <w:t xml:space="preserve"> </w:t>
      </w:r>
      <w:r>
        <w:t>definitivo</w:t>
      </w:r>
      <w:r>
        <w:rPr>
          <w:spacing w:val="-6"/>
        </w:rPr>
        <w:t xml:space="preserve"> </w:t>
      </w:r>
      <w:r>
        <w:t>do</w:t>
      </w:r>
      <w:r>
        <w:rPr>
          <w:spacing w:val="-5"/>
        </w:rPr>
        <w:t xml:space="preserve"> </w:t>
      </w:r>
      <w:r>
        <w:t>serviço.</w:t>
      </w:r>
    </w:p>
    <w:p w:rsidR="006C3A83" w:rsidRDefault="006C3A83" w:rsidP="004D56E2">
      <w:pPr>
        <w:pStyle w:val="Corpodetexto"/>
        <w:tabs>
          <w:tab w:val="left" w:pos="10206"/>
        </w:tabs>
        <w:spacing w:before="1"/>
        <w:ind w:left="284" w:right="742"/>
        <w:rPr>
          <w:sz w:val="16"/>
        </w:rPr>
      </w:pPr>
    </w:p>
    <w:p w:rsidR="006C3A83" w:rsidRDefault="00590618" w:rsidP="004D56E2">
      <w:pPr>
        <w:pStyle w:val="Corpodetexto"/>
        <w:tabs>
          <w:tab w:val="left" w:pos="10206"/>
        </w:tabs>
        <w:spacing w:line="276" w:lineRule="auto"/>
        <w:ind w:left="284" w:right="742"/>
        <w:jc w:val="both"/>
      </w:pPr>
      <w:r>
        <w:t>PARÁGRAFO</w:t>
      </w:r>
      <w:r>
        <w:rPr>
          <w:spacing w:val="1"/>
        </w:rPr>
        <w:t xml:space="preserve"> </w:t>
      </w:r>
      <w:r>
        <w:t>QUINTO:</w:t>
      </w:r>
      <w:r>
        <w:rPr>
          <w:spacing w:val="1"/>
        </w:rPr>
        <w:t xml:space="preserve"> </w:t>
      </w:r>
      <w:r>
        <w:t>Comunicar</w:t>
      </w:r>
      <w:r>
        <w:rPr>
          <w:spacing w:val="1"/>
        </w:rPr>
        <w:t xml:space="preserve"> </w:t>
      </w:r>
      <w:r>
        <w:t>por</w:t>
      </w:r>
      <w:r>
        <w:rPr>
          <w:spacing w:val="1"/>
        </w:rPr>
        <w:t xml:space="preserve"> </w:t>
      </w:r>
      <w:r>
        <w:t>escrito</w:t>
      </w:r>
      <w:r>
        <w:rPr>
          <w:spacing w:val="1"/>
        </w:rPr>
        <w:t xml:space="preserve"> </w:t>
      </w:r>
      <w:r>
        <w:t>à</w:t>
      </w:r>
      <w:r>
        <w:rPr>
          <w:spacing w:val="1"/>
        </w:rPr>
        <w:t xml:space="preserve"> </w:t>
      </w:r>
      <w:r>
        <w:t>CONTRATADA</w:t>
      </w:r>
      <w:r>
        <w:rPr>
          <w:spacing w:val="1"/>
        </w:rPr>
        <w:t xml:space="preserve"> </w:t>
      </w:r>
      <w:r>
        <w:t>qualquer</w:t>
      </w:r>
      <w:r>
        <w:rPr>
          <w:spacing w:val="1"/>
        </w:rPr>
        <w:t xml:space="preserve"> </w:t>
      </w:r>
      <w:r>
        <w:t>irregularidade</w:t>
      </w:r>
      <w:r>
        <w:rPr>
          <w:spacing w:val="1"/>
        </w:rPr>
        <w:t xml:space="preserve"> </w:t>
      </w:r>
      <w:r>
        <w:t>no</w:t>
      </w:r>
      <w:r>
        <w:rPr>
          <w:spacing w:val="1"/>
        </w:rPr>
        <w:t xml:space="preserve"> </w:t>
      </w:r>
      <w:r>
        <w:t>fornecimento</w:t>
      </w:r>
      <w:r>
        <w:rPr>
          <w:spacing w:val="1"/>
        </w:rPr>
        <w:t xml:space="preserve"> </w:t>
      </w:r>
      <w:r>
        <w:t>do</w:t>
      </w:r>
      <w:r>
        <w:rPr>
          <w:spacing w:val="1"/>
        </w:rPr>
        <w:t xml:space="preserve"> </w:t>
      </w:r>
      <w:r>
        <w:t>serviço,</w:t>
      </w:r>
      <w:r>
        <w:rPr>
          <w:spacing w:val="1"/>
        </w:rPr>
        <w:t xml:space="preserve"> </w:t>
      </w:r>
      <w:r>
        <w:t>solicitando, quando possível, a substituição, o reparo ou complementação do serviço entregue, fixando prazo para o</w:t>
      </w:r>
      <w:r>
        <w:rPr>
          <w:spacing w:val="1"/>
        </w:rPr>
        <w:t xml:space="preserve"> </w:t>
      </w:r>
      <w:r>
        <w:t>cumprimento da determinação.</w:t>
      </w:r>
    </w:p>
    <w:p w:rsidR="006C3A83" w:rsidRDefault="00590618" w:rsidP="004D56E2">
      <w:pPr>
        <w:pStyle w:val="Corpodetexto"/>
        <w:tabs>
          <w:tab w:val="left" w:pos="10206"/>
        </w:tabs>
        <w:spacing w:before="160" w:line="276" w:lineRule="auto"/>
        <w:ind w:left="284" w:right="742"/>
        <w:jc w:val="both"/>
      </w:pPr>
      <w:r>
        <w:t>PARÁGRAFO</w:t>
      </w:r>
      <w:r>
        <w:rPr>
          <w:spacing w:val="1"/>
        </w:rPr>
        <w:t xml:space="preserve"> </w:t>
      </w:r>
      <w:r>
        <w:t>SEXTO:</w:t>
      </w:r>
      <w:r>
        <w:rPr>
          <w:spacing w:val="1"/>
        </w:rPr>
        <w:t xml:space="preserve"> </w:t>
      </w:r>
      <w:r>
        <w:t>Recusar</w:t>
      </w:r>
      <w:r>
        <w:rPr>
          <w:spacing w:val="1"/>
        </w:rPr>
        <w:t xml:space="preserve"> </w:t>
      </w:r>
      <w:r>
        <w:t>o</w:t>
      </w:r>
      <w:r>
        <w:rPr>
          <w:spacing w:val="1"/>
        </w:rPr>
        <w:t xml:space="preserve"> </w:t>
      </w:r>
      <w:r>
        <w:t>recebimento</w:t>
      </w:r>
      <w:r>
        <w:rPr>
          <w:spacing w:val="1"/>
        </w:rPr>
        <w:t xml:space="preserve"> </w:t>
      </w:r>
      <w:r>
        <w:t>do</w:t>
      </w:r>
      <w:r>
        <w:rPr>
          <w:spacing w:val="1"/>
        </w:rPr>
        <w:t xml:space="preserve"> </w:t>
      </w:r>
      <w:r>
        <w:t>serviço</w:t>
      </w:r>
      <w:r>
        <w:rPr>
          <w:spacing w:val="1"/>
        </w:rPr>
        <w:t xml:space="preserve"> </w:t>
      </w:r>
      <w:r>
        <w:t>que</w:t>
      </w:r>
      <w:r>
        <w:rPr>
          <w:spacing w:val="1"/>
        </w:rPr>
        <w:t xml:space="preserve"> </w:t>
      </w:r>
      <w:r>
        <w:t>não</w:t>
      </w:r>
      <w:r>
        <w:rPr>
          <w:spacing w:val="1"/>
        </w:rPr>
        <w:t xml:space="preserve"> </w:t>
      </w:r>
      <w:r>
        <w:t>atenda</w:t>
      </w:r>
      <w:r>
        <w:rPr>
          <w:spacing w:val="1"/>
        </w:rPr>
        <w:t xml:space="preserve"> </w:t>
      </w:r>
      <w:r>
        <w:t>aos</w:t>
      </w:r>
      <w:r>
        <w:rPr>
          <w:spacing w:val="1"/>
        </w:rPr>
        <w:t xml:space="preserve"> </w:t>
      </w:r>
      <w:r>
        <w:t>requisitos</w:t>
      </w:r>
      <w:r>
        <w:rPr>
          <w:spacing w:val="1"/>
        </w:rPr>
        <w:t xml:space="preserve"> </w:t>
      </w:r>
      <w:r>
        <w:t>elencados</w:t>
      </w:r>
      <w:r>
        <w:rPr>
          <w:spacing w:val="1"/>
        </w:rPr>
        <w:t xml:space="preserve"> </w:t>
      </w:r>
      <w:r>
        <w:t>nas</w:t>
      </w:r>
      <w:r>
        <w:rPr>
          <w:spacing w:val="1"/>
        </w:rPr>
        <w:t xml:space="preserve"> </w:t>
      </w:r>
      <w:r>
        <w:t>especificações</w:t>
      </w:r>
      <w:r>
        <w:rPr>
          <w:spacing w:val="1"/>
        </w:rPr>
        <w:t xml:space="preserve"> </w:t>
      </w:r>
      <w:r>
        <w:t>indicadas se, após o prazo fixado para substituição, reparo ou complementação, não for sanada a irregularidade verificada,</w:t>
      </w:r>
      <w:r>
        <w:rPr>
          <w:spacing w:val="1"/>
        </w:rPr>
        <w:t xml:space="preserve"> </w:t>
      </w:r>
      <w:r>
        <w:t>comunicando à CONTRATADA o fato</w:t>
      </w:r>
      <w:r>
        <w:rPr>
          <w:spacing w:val="-1"/>
        </w:rPr>
        <w:t xml:space="preserve"> </w:t>
      </w:r>
      <w:r>
        <w:t>por escrito.</w:t>
      </w:r>
    </w:p>
    <w:p w:rsidR="006C3A83" w:rsidRDefault="00590618" w:rsidP="004D56E2">
      <w:pPr>
        <w:pStyle w:val="Corpodetexto"/>
        <w:tabs>
          <w:tab w:val="left" w:pos="10206"/>
        </w:tabs>
        <w:spacing w:before="160" w:line="276" w:lineRule="auto"/>
        <w:ind w:left="284" w:right="742"/>
        <w:jc w:val="both"/>
      </w:pPr>
      <w:r>
        <w:t>PARÁGRAFO SÉTIMO: Analisar e atestar as Faturas e Notas Fiscais emitidas e efetuar os respectivos pagamentos nos prazos</w:t>
      </w:r>
      <w:r>
        <w:rPr>
          <w:spacing w:val="1"/>
        </w:rPr>
        <w:t xml:space="preserve"> </w:t>
      </w:r>
      <w:r>
        <w:t>estabelecidos.</w:t>
      </w:r>
    </w:p>
    <w:p w:rsidR="006C3A83" w:rsidRDefault="006C3A83" w:rsidP="004D56E2">
      <w:pPr>
        <w:tabs>
          <w:tab w:val="left" w:pos="10206"/>
        </w:tabs>
        <w:spacing w:line="276" w:lineRule="auto"/>
        <w:ind w:left="284" w:right="742"/>
        <w:jc w:val="both"/>
      </w:pPr>
    </w:p>
    <w:p w:rsidR="00381892" w:rsidRDefault="00381892" w:rsidP="004D56E2">
      <w:pPr>
        <w:pStyle w:val="Corpodetexto"/>
        <w:tabs>
          <w:tab w:val="left" w:pos="10206"/>
        </w:tabs>
        <w:spacing w:line="276" w:lineRule="auto"/>
        <w:ind w:left="284" w:right="742"/>
      </w:pPr>
      <w:r>
        <w:t>PARÁGRAFO</w:t>
      </w:r>
      <w:r>
        <w:rPr>
          <w:spacing w:val="23"/>
        </w:rPr>
        <w:t xml:space="preserve"> </w:t>
      </w:r>
      <w:r>
        <w:t>OITAVO:</w:t>
      </w:r>
      <w:r>
        <w:rPr>
          <w:spacing w:val="22"/>
        </w:rPr>
        <w:t xml:space="preserve"> </w:t>
      </w:r>
      <w:r>
        <w:t>Comunicar</w:t>
      </w:r>
      <w:r>
        <w:rPr>
          <w:spacing w:val="23"/>
        </w:rPr>
        <w:t xml:space="preserve"> </w:t>
      </w:r>
      <w:r>
        <w:t>à</w:t>
      </w:r>
      <w:r>
        <w:rPr>
          <w:spacing w:val="22"/>
        </w:rPr>
        <w:t xml:space="preserve"> </w:t>
      </w:r>
      <w:r>
        <w:t>CONTRATADA</w:t>
      </w:r>
      <w:r>
        <w:rPr>
          <w:spacing w:val="22"/>
        </w:rPr>
        <w:t xml:space="preserve"> </w:t>
      </w:r>
      <w:r>
        <w:t>as</w:t>
      </w:r>
      <w:r>
        <w:rPr>
          <w:spacing w:val="23"/>
        </w:rPr>
        <w:t xml:space="preserve"> </w:t>
      </w:r>
      <w:r>
        <w:t>ocorrências</w:t>
      </w:r>
      <w:r>
        <w:rPr>
          <w:spacing w:val="23"/>
        </w:rPr>
        <w:t xml:space="preserve"> </w:t>
      </w:r>
      <w:r>
        <w:t>de</w:t>
      </w:r>
      <w:r>
        <w:rPr>
          <w:spacing w:val="22"/>
        </w:rPr>
        <w:t xml:space="preserve"> </w:t>
      </w:r>
      <w:r>
        <w:t>quaisquer</w:t>
      </w:r>
      <w:r>
        <w:rPr>
          <w:spacing w:val="24"/>
        </w:rPr>
        <w:t xml:space="preserve"> </w:t>
      </w:r>
      <w:r>
        <w:t>fatos</w:t>
      </w:r>
      <w:r>
        <w:rPr>
          <w:spacing w:val="22"/>
        </w:rPr>
        <w:t xml:space="preserve"> </w:t>
      </w:r>
      <w:r>
        <w:t>que,</w:t>
      </w:r>
      <w:r>
        <w:rPr>
          <w:spacing w:val="22"/>
        </w:rPr>
        <w:t xml:space="preserve"> </w:t>
      </w:r>
      <w:r>
        <w:t>a</w:t>
      </w:r>
      <w:r>
        <w:rPr>
          <w:spacing w:val="23"/>
        </w:rPr>
        <w:t xml:space="preserve"> </w:t>
      </w:r>
      <w:r>
        <w:t>seu</w:t>
      </w:r>
      <w:r>
        <w:rPr>
          <w:spacing w:val="22"/>
        </w:rPr>
        <w:t xml:space="preserve"> </w:t>
      </w:r>
      <w:r>
        <w:t>critério,</w:t>
      </w:r>
      <w:r>
        <w:rPr>
          <w:spacing w:val="23"/>
        </w:rPr>
        <w:t xml:space="preserve"> </w:t>
      </w:r>
      <w:r>
        <w:t>exijam</w:t>
      </w:r>
      <w:r>
        <w:rPr>
          <w:spacing w:val="24"/>
        </w:rPr>
        <w:t xml:space="preserve"> </w:t>
      </w:r>
      <w:r>
        <w:t>medidas</w:t>
      </w:r>
      <w:r>
        <w:rPr>
          <w:spacing w:val="1"/>
        </w:rPr>
        <w:t xml:space="preserve"> </w:t>
      </w:r>
      <w:r>
        <w:t>corretivas.</w:t>
      </w:r>
    </w:p>
    <w:p w:rsidR="00381892" w:rsidRDefault="00381892" w:rsidP="004D56E2">
      <w:pPr>
        <w:pStyle w:val="Corpodetexto"/>
        <w:tabs>
          <w:tab w:val="left" w:pos="10206"/>
        </w:tabs>
        <w:spacing w:before="160" w:line="276" w:lineRule="auto"/>
        <w:ind w:left="284" w:right="742"/>
      </w:pPr>
      <w:r>
        <w:lastRenderedPageBreak/>
        <w:t>PARÁGRAFO</w:t>
      </w:r>
      <w:r>
        <w:rPr>
          <w:spacing w:val="30"/>
        </w:rPr>
        <w:t xml:space="preserve"> </w:t>
      </w:r>
      <w:r>
        <w:t>NONO:</w:t>
      </w:r>
      <w:r>
        <w:rPr>
          <w:spacing w:val="29"/>
        </w:rPr>
        <w:t xml:space="preserve"> </w:t>
      </w:r>
      <w:r>
        <w:t>Prestar</w:t>
      </w:r>
      <w:r>
        <w:rPr>
          <w:spacing w:val="30"/>
        </w:rPr>
        <w:t xml:space="preserve"> </w:t>
      </w:r>
      <w:r>
        <w:t>as</w:t>
      </w:r>
      <w:r>
        <w:rPr>
          <w:spacing w:val="29"/>
        </w:rPr>
        <w:t xml:space="preserve"> </w:t>
      </w:r>
      <w:r>
        <w:t>informações</w:t>
      </w:r>
      <w:r>
        <w:rPr>
          <w:spacing w:val="30"/>
        </w:rPr>
        <w:t xml:space="preserve"> </w:t>
      </w:r>
      <w:r>
        <w:t>e</w:t>
      </w:r>
      <w:r>
        <w:rPr>
          <w:spacing w:val="29"/>
        </w:rPr>
        <w:t xml:space="preserve"> </w:t>
      </w:r>
      <w:r>
        <w:t>esclarecimentos</w:t>
      </w:r>
      <w:r>
        <w:rPr>
          <w:spacing w:val="31"/>
        </w:rPr>
        <w:t xml:space="preserve"> </w:t>
      </w:r>
      <w:r>
        <w:t>que</w:t>
      </w:r>
      <w:r>
        <w:rPr>
          <w:spacing w:val="29"/>
        </w:rPr>
        <w:t xml:space="preserve"> </w:t>
      </w:r>
      <w:r>
        <w:t>venham</w:t>
      </w:r>
      <w:r>
        <w:rPr>
          <w:spacing w:val="30"/>
        </w:rPr>
        <w:t xml:space="preserve"> </w:t>
      </w:r>
      <w:r>
        <w:t>a</w:t>
      </w:r>
      <w:r>
        <w:rPr>
          <w:spacing w:val="29"/>
        </w:rPr>
        <w:t xml:space="preserve"> </w:t>
      </w:r>
      <w:r>
        <w:t>ser</w:t>
      </w:r>
      <w:r>
        <w:rPr>
          <w:spacing w:val="29"/>
        </w:rPr>
        <w:t xml:space="preserve"> </w:t>
      </w:r>
      <w:r>
        <w:t>solicitados</w:t>
      </w:r>
      <w:r>
        <w:rPr>
          <w:spacing w:val="29"/>
        </w:rPr>
        <w:t xml:space="preserve"> </w:t>
      </w:r>
      <w:r>
        <w:t>pela</w:t>
      </w:r>
      <w:r>
        <w:rPr>
          <w:spacing w:val="29"/>
        </w:rPr>
        <w:t xml:space="preserve"> </w:t>
      </w:r>
      <w:r>
        <w:t>CONTRATADA</w:t>
      </w:r>
      <w:r>
        <w:rPr>
          <w:spacing w:val="1"/>
        </w:rPr>
        <w:t xml:space="preserve"> </w:t>
      </w:r>
      <w:r>
        <w:t>relacionados à execução contratual.</w:t>
      </w:r>
    </w:p>
    <w:p w:rsidR="00381892" w:rsidRDefault="00381892" w:rsidP="004D56E2">
      <w:pPr>
        <w:pStyle w:val="Corpodetexto"/>
        <w:tabs>
          <w:tab w:val="left" w:pos="10206"/>
        </w:tabs>
        <w:spacing w:before="160" w:line="276" w:lineRule="auto"/>
        <w:ind w:left="284" w:right="742"/>
      </w:pPr>
      <w:r>
        <w:t>PARÁGRAFO</w:t>
      </w:r>
      <w:r>
        <w:rPr>
          <w:spacing w:val="15"/>
        </w:rPr>
        <w:t xml:space="preserve"> </w:t>
      </w:r>
      <w:r>
        <w:t>DÉCIMO:</w:t>
      </w:r>
      <w:r>
        <w:rPr>
          <w:spacing w:val="14"/>
        </w:rPr>
        <w:t xml:space="preserve"> </w:t>
      </w:r>
      <w:r>
        <w:t>Aplicar</w:t>
      </w:r>
      <w:r>
        <w:rPr>
          <w:spacing w:val="16"/>
        </w:rPr>
        <w:t xml:space="preserve"> </w:t>
      </w:r>
      <w:r>
        <w:t>as</w:t>
      </w:r>
      <w:r>
        <w:rPr>
          <w:spacing w:val="14"/>
        </w:rPr>
        <w:t xml:space="preserve"> </w:t>
      </w:r>
      <w:r>
        <w:t>penalidades</w:t>
      </w:r>
      <w:r>
        <w:rPr>
          <w:spacing w:val="16"/>
        </w:rPr>
        <w:t xml:space="preserve"> </w:t>
      </w:r>
      <w:r>
        <w:t>previstas</w:t>
      </w:r>
      <w:r>
        <w:rPr>
          <w:spacing w:val="15"/>
        </w:rPr>
        <w:t xml:space="preserve"> </w:t>
      </w:r>
      <w:r>
        <w:t>no</w:t>
      </w:r>
      <w:r>
        <w:rPr>
          <w:spacing w:val="15"/>
        </w:rPr>
        <w:t xml:space="preserve"> </w:t>
      </w:r>
      <w:r>
        <w:t>termo</w:t>
      </w:r>
      <w:r>
        <w:rPr>
          <w:spacing w:val="15"/>
        </w:rPr>
        <w:t xml:space="preserve"> </w:t>
      </w:r>
      <w:r>
        <w:t>de</w:t>
      </w:r>
      <w:r>
        <w:rPr>
          <w:spacing w:val="15"/>
        </w:rPr>
        <w:t xml:space="preserve"> </w:t>
      </w:r>
      <w:r>
        <w:t>referência</w:t>
      </w:r>
      <w:r>
        <w:rPr>
          <w:spacing w:val="15"/>
        </w:rPr>
        <w:t xml:space="preserve"> </w:t>
      </w:r>
      <w:r>
        <w:t>em</w:t>
      </w:r>
      <w:r>
        <w:rPr>
          <w:spacing w:val="14"/>
        </w:rPr>
        <w:t xml:space="preserve"> </w:t>
      </w:r>
      <w:r>
        <w:t>caso</w:t>
      </w:r>
      <w:r>
        <w:rPr>
          <w:spacing w:val="16"/>
        </w:rPr>
        <w:t xml:space="preserve"> </w:t>
      </w:r>
      <w:r>
        <w:t>de</w:t>
      </w:r>
      <w:r>
        <w:rPr>
          <w:spacing w:val="14"/>
        </w:rPr>
        <w:t xml:space="preserve"> </w:t>
      </w:r>
      <w:r>
        <w:t>cometimento</w:t>
      </w:r>
      <w:r>
        <w:rPr>
          <w:spacing w:val="17"/>
        </w:rPr>
        <w:t xml:space="preserve"> </w:t>
      </w:r>
      <w:r>
        <w:t>de</w:t>
      </w:r>
      <w:r>
        <w:rPr>
          <w:spacing w:val="14"/>
        </w:rPr>
        <w:t xml:space="preserve"> </w:t>
      </w:r>
      <w:r>
        <w:t>infrações</w:t>
      </w:r>
      <w:r>
        <w:rPr>
          <w:spacing w:val="16"/>
        </w:rPr>
        <w:t xml:space="preserve"> </w:t>
      </w:r>
      <w:r>
        <w:t>na</w:t>
      </w:r>
      <w:r>
        <w:rPr>
          <w:spacing w:val="1"/>
        </w:rPr>
        <w:t xml:space="preserve"> </w:t>
      </w:r>
      <w:r>
        <w:t>execução</w:t>
      </w:r>
      <w:r>
        <w:rPr>
          <w:spacing w:val="-1"/>
        </w:rPr>
        <w:t xml:space="preserve"> </w:t>
      </w:r>
      <w:r>
        <w:t>do contrato.</w:t>
      </w:r>
    </w:p>
    <w:p w:rsidR="00381892" w:rsidRDefault="00381892" w:rsidP="004D56E2">
      <w:pPr>
        <w:tabs>
          <w:tab w:val="left" w:pos="10206"/>
        </w:tabs>
        <w:spacing w:line="276" w:lineRule="auto"/>
        <w:ind w:left="284" w:right="742"/>
        <w:jc w:val="both"/>
        <w:sectPr w:rsidR="00381892">
          <w:pgSz w:w="11910" w:h="16840"/>
          <w:pgMar w:top="1420" w:right="180" w:bottom="1140" w:left="640" w:header="671" w:footer="956" w:gutter="0"/>
          <w:cols w:space="720"/>
        </w:sectPr>
      </w:pPr>
    </w:p>
    <w:p w:rsidR="006C3A83" w:rsidRDefault="00590618" w:rsidP="004D56E2">
      <w:pPr>
        <w:pStyle w:val="Heading2"/>
        <w:numPr>
          <w:ilvl w:val="1"/>
          <w:numId w:val="5"/>
        </w:numPr>
        <w:tabs>
          <w:tab w:val="left" w:pos="636"/>
          <w:tab w:val="left" w:pos="10206"/>
        </w:tabs>
        <w:spacing w:before="160"/>
        <w:ind w:left="284" w:right="742"/>
      </w:pPr>
      <w:r>
        <w:lastRenderedPageBreak/>
        <w:t>OBRIGAÇÕES</w:t>
      </w:r>
      <w:r>
        <w:rPr>
          <w:spacing w:val="-6"/>
        </w:rPr>
        <w:t xml:space="preserve"> </w:t>
      </w:r>
      <w:r>
        <w:t>DA</w:t>
      </w:r>
      <w:r>
        <w:rPr>
          <w:spacing w:val="-6"/>
        </w:rPr>
        <w:t xml:space="preserve"> </w:t>
      </w:r>
      <w:r>
        <w:t>CONTRATADA</w:t>
      </w:r>
    </w:p>
    <w:p w:rsidR="006C3A83" w:rsidRDefault="006C3A83" w:rsidP="004D56E2">
      <w:pPr>
        <w:pStyle w:val="Corpodetexto"/>
        <w:tabs>
          <w:tab w:val="left" w:pos="10206"/>
        </w:tabs>
        <w:spacing w:before="12"/>
        <w:ind w:left="284" w:right="742"/>
        <w:rPr>
          <w:b/>
          <w:sz w:val="19"/>
        </w:rPr>
      </w:pPr>
    </w:p>
    <w:p w:rsidR="006C3A83" w:rsidRDefault="00590618" w:rsidP="004D56E2">
      <w:pPr>
        <w:pStyle w:val="Corpodetexto"/>
        <w:tabs>
          <w:tab w:val="left" w:pos="10206"/>
        </w:tabs>
        <w:spacing w:line="276" w:lineRule="auto"/>
        <w:ind w:left="284" w:right="742"/>
      </w:pPr>
      <w:r>
        <w:t>A</w:t>
      </w:r>
      <w:r>
        <w:rPr>
          <w:spacing w:val="33"/>
        </w:rPr>
        <w:t xml:space="preserve"> </w:t>
      </w:r>
      <w:r>
        <w:t>CONTRATADA</w:t>
      </w:r>
      <w:r>
        <w:rPr>
          <w:spacing w:val="33"/>
        </w:rPr>
        <w:t xml:space="preserve"> </w:t>
      </w:r>
      <w:r>
        <w:t>deve</w:t>
      </w:r>
      <w:r>
        <w:rPr>
          <w:spacing w:val="34"/>
        </w:rPr>
        <w:t xml:space="preserve"> </w:t>
      </w:r>
      <w:r>
        <w:t>cumprir</w:t>
      </w:r>
      <w:r>
        <w:rPr>
          <w:spacing w:val="34"/>
        </w:rPr>
        <w:t xml:space="preserve"> </w:t>
      </w:r>
      <w:r>
        <w:t>todas</w:t>
      </w:r>
      <w:r>
        <w:rPr>
          <w:spacing w:val="34"/>
        </w:rPr>
        <w:t xml:space="preserve"> </w:t>
      </w:r>
      <w:r>
        <w:t>as</w:t>
      </w:r>
      <w:r>
        <w:rPr>
          <w:spacing w:val="34"/>
        </w:rPr>
        <w:t xml:space="preserve"> </w:t>
      </w:r>
      <w:r>
        <w:t>obrigações</w:t>
      </w:r>
      <w:r>
        <w:rPr>
          <w:spacing w:val="34"/>
        </w:rPr>
        <w:t xml:space="preserve"> </w:t>
      </w:r>
      <w:r>
        <w:t>constantes</w:t>
      </w:r>
      <w:r>
        <w:rPr>
          <w:spacing w:val="35"/>
        </w:rPr>
        <w:t xml:space="preserve"> </w:t>
      </w:r>
      <w:r>
        <w:t>no</w:t>
      </w:r>
      <w:r>
        <w:rPr>
          <w:spacing w:val="34"/>
        </w:rPr>
        <w:t xml:space="preserve"> </w:t>
      </w:r>
      <w:r>
        <w:t>termo</w:t>
      </w:r>
      <w:r>
        <w:rPr>
          <w:spacing w:val="34"/>
        </w:rPr>
        <w:t xml:space="preserve"> </w:t>
      </w:r>
      <w:r>
        <w:t>de</w:t>
      </w:r>
      <w:r>
        <w:rPr>
          <w:spacing w:val="33"/>
        </w:rPr>
        <w:t xml:space="preserve"> </w:t>
      </w:r>
      <w:r>
        <w:t>referência,</w:t>
      </w:r>
      <w:r>
        <w:rPr>
          <w:spacing w:val="35"/>
        </w:rPr>
        <w:t xml:space="preserve"> </w:t>
      </w:r>
      <w:r>
        <w:t>de</w:t>
      </w:r>
      <w:r>
        <w:rPr>
          <w:spacing w:val="33"/>
        </w:rPr>
        <w:t xml:space="preserve"> </w:t>
      </w:r>
      <w:r>
        <w:t>seus</w:t>
      </w:r>
      <w:r>
        <w:rPr>
          <w:spacing w:val="34"/>
        </w:rPr>
        <w:t xml:space="preserve"> </w:t>
      </w:r>
      <w:r>
        <w:t>anexos</w:t>
      </w:r>
      <w:r>
        <w:rPr>
          <w:spacing w:val="33"/>
        </w:rPr>
        <w:t xml:space="preserve"> </w:t>
      </w:r>
      <w:r>
        <w:t>e</w:t>
      </w:r>
      <w:r>
        <w:rPr>
          <w:spacing w:val="33"/>
        </w:rPr>
        <w:t xml:space="preserve"> </w:t>
      </w:r>
      <w:r>
        <w:t>da</w:t>
      </w:r>
      <w:r>
        <w:rPr>
          <w:spacing w:val="34"/>
        </w:rPr>
        <w:t xml:space="preserve"> </w:t>
      </w:r>
      <w:r>
        <w:t>proposta</w:t>
      </w:r>
      <w:r>
        <w:rPr>
          <w:spacing w:val="1"/>
        </w:rPr>
        <w:t xml:space="preserve"> </w:t>
      </w:r>
      <w:r>
        <w:t>apresentada</w:t>
      </w:r>
      <w:r>
        <w:rPr>
          <w:spacing w:val="-1"/>
        </w:rPr>
        <w:t xml:space="preserve"> </w:t>
      </w:r>
      <w:r>
        <w:t>na licitação e, ainda:</w:t>
      </w:r>
    </w:p>
    <w:p w:rsidR="006C3A83" w:rsidRDefault="00590618" w:rsidP="004D56E2">
      <w:pPr>
        <w:pStyle w:val="Corpodetexto"/>
        <w:tabs>
          <w:tab w:val="left" w:pos="10206"/>
        </w:tabs>
        <w:spacing w:before="160" w:line="276" w:lineRule="auto"/>
        <w:ind w:left="284" w:right="742"/>
      </w:pPr>
      <w:r>
        <w:t>PARÁGRAFO</w:t>
      </w:r>
      <w:r>
        <w:rPr>
          <w:spacing w:val="1"/>
        </w:rPr>
        <w:t xml:space="preserve"> </w:t>
      </w:r>
      <w:r>
        <w:t>PRIMEIRO:</w:t>
      </w:r>
      <w:r>
        <w:rPr>
          <w:spacing w:val="2"/>
        </w:rPr>
        <w:t xml:space="preserve"> </w:t>
      </w:r>
      <w:r>
        <w:t>Fornecer</w:t>
      </w:r>
      <w:r>
        <w:rPr>
          <w:spacing w:val="1"/>
        </w:rPr>
        <w:t xml:space="preserve"> </w:t>
      </w:r>
      <w:r>
        <w:t>o</w:t>
      </w:r>
      <w:r>
        <w:rPr>
          <w:spacing w:val="1"/>
        </w:rPr>
        <w:t xml:space="preserve"> </w:t>
      </w:r>
      <w:r>
        <w:t>serviço</w:t>
      </w:r>
      <w:r>
        <w:rPr>
          <w:spacing w:val="1"/>
        </w:rPr>
        <w:t xml:space="preserve"> </w:t>
      </w:r>
      <w:r>
        <w:t>contratado,</w:t>
      </w:r>
      <w:r>
        <w:rPr>
          <w:spacing w:val="2"/>
        </w:rPr>
        <w:t xml:space="preserve"> </w:t>
      </w:r>
      <w:r>
        <w:t>nas</w:t>
      </w:r>
      <w:r>
        <w:rPr>
          <w:spacing w:val="1"/>
        </w:rPr>
        <w:t xml:space="preserve"> </w:t>
      </w:r>
      <w:r>
        <w:t>quantidades</w:t>
      </w:r>
      <w:r>
        <w:rPr>
          <w:spacing w:val="2"/>
        </w:rPr>
        <w:t xml:space="preserve"> </w:t>
      </w:r>
      <w:r>
        <w:t>e especificações</w:t>
      </w:r>
      <w:r>
        <w:rPr>
          <w:spacing w:val="2"/>
        </w:rPr>
        <w:t xml:space="preserve"> </w:t>
      </w:r>
      <w:r>
        <w:t>exigidas,</w:t>
      </w:r>
      <w:r>
        <w:rPr>
          <w:spacing w:val="2"/>
        </w:rPr>
        <w:t xml:space="preserve"> </w:t>
      </w:r>
      <w:r>
        <w:t>acondicionado de</w:t>
      </w:r>
      <w:r>
        <w:rPr>
          <w:spacing w:val="1"/>
        </w:rPr>
        <w:t xml:space="preserve"> </w:t>
      </w:r>
      <w:r>
        <w:t>forma</w:t>
      </w:r>
      <w:r>
        <w:rPr>
          <w:spacing w:val="1"/>
        </w:rPr>
        <w:t xml:space="preserve"> </w:t>
      </w:r>
      <w:r>
        <w:t>adequada</w:t>
      </w:r>
      <w:r>
        <w:rPr>
          <w:spacing w:val="-1"/>
        </w:rPr>
        <w:t xml:space="preserve"> </w:t>
      </w:r>
      <w:r>
        <w:t>a garantir a sua integridade física.</w:t>
      </w:r>
    </w:p>
    <w:p w:rsidR="006C3A83" w:rsidRDefault="00590618" w:rsidP="004D56E2">
      <w:pPr>
        <w:pStyle w:val="Corpodetexto"/>
        <w:tabs>
          <w:tab w:val="left" w:pos="10206"/>
        </w:tabs>
        <w:spacing w:before="160" w:line="434" w:lineRule="auto"/>
        <w:ind w:left="284" w:right="742"/>
      </w:pPr>
      <w:r>
        <w:t>PARÁGRAFO SEGUNDO: Programar, com a necessária antecedência, data e hora para execução do objeto contratado.</w:t>
      </w:r>
      <w:r>
        <w:rPr>
          <w:spacing w:val="-43"/>
        </w:rPr>
        <w:t xml:space="preserve"> </w:t>
      </w:r>
      <w:r>
        <w:t>PARÁGRAFO</w:t>
      </w:r>
      <w:r>
        <w:rPr>
          <w:spacing w:val="-2"/>
        </w:rPr>
        <w:t xml:space="preserve"> </w:t>
      </w:r>
      <w:r>
        <w:t>TERCEIRO:</w:t>
      </w:r>
      <w:r>
        <w:rPr>
          <w:spacing w:val="-1"/>
        </w:rPr>
        <w:t xml:space="preserve"> </w:t>
      </w:r>
      <w:r>
        <w:t>Entregar</w:t>
      </w:r>
      <w:r>
        <w:rPr>
          <w:spacing w:val="-2"/>
        </w:rPr>
        <w:t xml:space="preserve"> </w:t>
      </w:r>
      <w:r>
        <w:t>os</w:t>
      </w:r>
      <w:r>
        <w:rPr>
          <w:spacing w:val="-1"/>
        </w:rPr>
        <w:t xml:space="preserve"> </w:t>
      </w:r>
      <w:r>
        <w:t>serviços</w:t>
      </w:r>
      <w:r>
        <w:rPr>
          <w:spacing w:val="-1"/>
        </w:rPr>
        <w:t xml:space="preserve"> </w:t>
      </w:r>
      <w:r>
        <w:t>finalizados,</w:t>
      </w:r>
      <w:r>
        <w:rPr>
          <w:spacing w:val="-2"/>
        </w:rPr>
        <w:t xml:space="preserve"> </w:t>
      </w:r>
      <w:r>
        <w:t>em</w:t>
      </w:r>
      <w:r>
        <w:rPr>
          <w:spacing w:val="-1"/>
        </w:rPr>
        <w:t xml:space="preserve"> </w:t>
      </w:r>
      <w:r>
        <w:t>perfeito</w:t>
      </w:r>
      <w:r>
        <w:rPr>
          <w:spacing w:val="-1"/>
        </w:rPr>
        <w:t xml:space="preserve"> </w:t>
      </w:r>
      <w:r>
        <w:t>estado</w:t>
      </w:r>
      <w:r>
        <w:rPr>
          <w:spacing w:val="-2"/>
        </w:rPr>
        <w:t xml:space="preserve"> </w:t>
      </w:r>
      <w:r>
        <w:t>de</w:t>
      </w:r>
      <w:r>
        <w:rPr>
          <w:spacing w:val="-1"/>
        </w:rPr>
        <w:t xml:space="preserve"> </w:t>
      </w:r>
      <w:r>
        <w:t>funcionamento.</w:t>
      </w:r>
    </w:p>
    <w:p w:rsidR="006C3A83" w:rsidRDefault="00590618" w:rsidP="004D56E2">
      <w:pPr>
        <w:pStyle w:val="Corpodetexto"/>
        <w:tabs>
          <w:tab w:val="left" w:pos="10206"/>
        </w:tabs>
        <w:spacing w:line="276" w:lineRule="auto"/>
        <w:ind w:left="284" w:right="742"/>
      </w:pPr>
      <w:r>
        <w:t>PARÁGRAFO QUARTO: Substituir, reparar ou complementar, conforme o caso, no prazo de até 10 (dez) dias úteis, contados</w:t>
      </w:r>
      <w:r>
        <w:rPr>
          <w:spacing w:val="1"/>
        </w:rPr>
        <w:t xml:space="preserve"> </w:t>
      </w:r>
      <w:r>
        <w:t>da</w:t>
      </w:r>
      <w:r>
        <w:rPr>
          <w:spacing w:val="-1"/>
        </w:rPr>
        <w:t xml:space="preserve"> </w:t>
      </w:r>
      <w:r>
        <w:t>notificação, os serviços que</w:t>
      </w:r>
      <w:r>
        <w:rPr>
          <w:spacing w:val="-1"/>
        </w:rPr>
        <w:t xml:space="preserve"> </w:t>
      </w:r>
      <w:r>
        <w:t>apresentarem defeitos.</w:t>
      </w:r>
    </w:p>
    <w:p w:rsidR="006C3A83" w:rsidRDefault="00590618" w:rsidP="004D56E2">
      <w:pPr>
        <w:pStyle w:val="Corpodetexto"/>
        <w:tabs>
          <w:tab w:val="left" w:pos="10206"/>
        </w:tabs>
        <w:spacing w:before="158" w:line="276" w:lineRule="auto"/>
        <w:ind w:left="284" w:right="742"/>
        <w:jc w:val="both"/>
      </w:pPr>
      <w:r>
        <w:t>PARÁGRAFO</w:t>
      </w:r>
      <w:r>
        <w:rPr>
          <w:spacing w:val="1"/>
        </w:rPr>
        <w:t xml:space="preserve"> </w:t>
      </w:r>
      <w:r>
        <w:t>QUINTO:A</w:t>
      </w:r>
      <w:r>
        <w:rPr>
          <w:spacing w:val="1"/>
        </w:rPr>
        <w:t xml:space="preserve"> </w:t>
      </w:r>
      <w:r>
        <w:t>licitante</w:t>
      </w:r>
      <w:r>
        <w:rPr>
          <w:spacing w:val="1"/>
        </w:rPr>
        <w:t xml:space="preserve"> </w:t>
      </w:r>
      <w:r>
        <w:t>vencedora</w:t>
      </w:r>
      <w:r>
        <w:rPr>
          <w:spacing w:val="1"/>
        </w:rPr>
        <w:t xml:space="preserve"> </w:t>
      </w:r>
      <w:r>
        <w:t>do</w:t>
      </w:r>
      <w:r>
        <w:rPr>
          <w:spacing w:val="1"/>
        </w:rPr>
        <w:t xml:space="preserve"> </w:t>
      </w:r>
      <w:r>
        <w:t>lote</w:t>
      </w:r>
      <w:r>
        <w:rPr>
          <w:spacing w:val="1"/>
        </w:rPr>
        <w:t xml:space="preserve"> </w:t>
      </w:r>
      <w:r>
        <w:t>deverá</w:t>
      </w:r>
      <w:r>
        <w:rPr>
          <w:spacing w:val="1"/>
        </w:rPr>
        <w:t xml:space="preserve"> </w:t>
      </w:r>
      <w:r>
        <w:t>apresentar</w:t>
      </w:r>
      <w:r>
        <w:rPr>
          <w:spacing w:val="1"/>
        </w:rPr>
        <w:t xml:space="preserve"> </w:t>
      </w:r>
      <w:r>
        <w:t>documento</w:t>
      </w:r>
      <w:r>
        <w:rPr>
          <w:spacing w:val="1"/>
        </w:rPr>
        <w:t xml:space="preserve"> </w:t>
      </w:r>
      <w:r>
        <w:t>comprobatório</w:t>
      </w:r>
      <w:r>
        <w:rPr>
          <w:spacing w:val="1"/>
        </w:rPr>
        <w:t xml:space="preserve"> </w:t>
      </w:r>
      <w:r>
        <w:t>de</w:t>
      </w:r>
      <w:r>
        <w:rPr>
          <w:spacing w:val="1"/>
        </w:rPr>
        <w:t xml:space="preserve"> </w:t>
      </w:r>
      <w:r>
        <w:t>que</w:t>
      </w:r>
      <w:r>
        <w:rPr>
          <w:spacing w:val="1"/>
        </w:rPr>
        <w:t xml:space="preserve"> </w:t>
      </w:r>
      <w:r>
        <w:rPr>
          <w:u w:val="single"/>
        </w:rPr>
        <w:t>os</w:t>
      </w:r>
      <w:r>
        <w:rPr>
          <w:spacing w:val="1"/>
          <w:u w:val="single"/>
        </w:rPr>
        <w:t xml:space="preserve"> </w:t>
      </w:r>
      <w:r>
        <w:rPr>
          <w:u w:val="single"/>
        </w:rPr>
        <w:t>objetos</w:t>
      </w:r>
      <w:r>
        <w:rPr>
          <w:spacing w:val="1"/>
        </w:rPr>
        <w:t xml:space="preserve"> </w:t>
      </w:r>
      <w:r>
        <w:rPr>
          <w:u w:val="single"/>
        </w:rPr>
        <w:t xml:space="preserve">propostos estão cobertos por garantia integral de no </w:t>
      </w:r>
      <w:r>
        <w:rPr>
          <w:b/>
          <w:u w:val="single"/>
        </w:rPr>
        <w:t>mínimo 1 (um) ano</w:t>
      </w:r>
      <w:r>
        <w:rPr>
          <w:u w:val="single"/>
        </w:rPr>
        <w:t>, contados a partir da data de recebimento do</w:t>
      </w:r>
      <w:r>
        <w:rPr>
          <w:spacing w:val="1"/>
        </w:rPr>
        <w:t xml:space="preserve"> </w:t>
      </w:r>
      <w:r>
        <w:rPr>
          <w:u w:val="single"/>
        </w:rPr>
        <w:t>objeto</w:t>
      </w:r>
      <w:r>
        <w:rPr>
          <w:spacing w:val="-1"/>
          <w:u w:val="single"/>
        </w:rPr>
        <w:t xml:space="preserve"> </w:t>
      </w:r>
      <w:r>
        <w:rPr>
          <w:u w:val="single"/>
        </w:rPr>
        <w:t>adquiridos.</w:t>
      </w:r>
    </w:p>
    <w:p w:rsidR="006C3A83" w:rsidRDefault="006C3A83" w:rsidP="004D56E2">
      <w:pPr>
        <w:pStyle w:val="Corpodetexto"/>
        <w:tabs>
          <w:tab w:val="left" w:pos="10206"/>
        </w:tabs>
        <w:spacing w:before="2"/>
        <w:ind w:left="284" w:right="742"/>
        <w:rPr>
          <w:sz w:val="8"/>
        </w:rPr>
      </w:pPr>
    </w:p>
    <w:p w:rsidR="006C3A83" w:rsidRDefault="00590618" w:rsidP="004D56E2">
      <w:pPr>
        <w:pStyle w:val="Corpodetexto"/>
        <w:tabs>
          <w:tab w:val="left" w:pos="10206"/>
        </w:tabs>
        <w:spacing w:before="60" w:line="276" w:lineRule="auto"/>
        <w:ind w:left="284" w:right="742"/>
        <w:jc w:val="both"/>
      </w:pPr>
      <w:r>
        <w:t>PARÁGRAFO</w:t>
      </w:r>
      <w:r>
        <w:rPr>
          <w:spacing w:val="11"/>
        </w:rPr>
        <w:t xml:space="preserve"> </w:t>
      </w:r>
      <w:r>
        <w:t>SEXTO:</w:t>
      </w:r>
      <w:r>
        <w:rPr>
          <w:spacing w:val="10"/>
        </w:rPr>
        <w:t xml:space="preserve"> </w:t>
      </w:r>
      <w:r>
        <w:t>Indenizar</w:t>
      </w:r>
      <w:r>
        <w:rPr>
          <w:spacing w:val="11"/>
        </w:rPr>
        <w:t xml:space="preserve"> </w:t>
      </w:r>
      <w:r>
        <w:t>quaisquer</w:t>
      </w:r>
      <w:r>
        <w:rPr>
          <w:spacing w:val="11"/>
        </w:rPr>
        <w:t xml:space="preserve"> </w:t>
      </w:r>
      <w:r>
        <w:t>danos</w:t>
      </w:r>
      <w:r>
        <w:rPr>
          <w:spacing w:val="10"/>
        </w:rPr>
        <w:t xml:space="preserve"> </w:t>
      </w:r>
      <w:r>
        <w:t>ou</w:t>
      </w:r>
      <w:r>
        <w:rPr>
          <w:spacing w:val="10"/>
        </w:rPr>
        <w:t xml:space="preserve"> </w:t>
      </w:r>
      <w:r>
        <w:t>prejuízos</w:t>
      </w:r>
      <w:r>
        <w:rPr>
          <w:spacing w:val="11"/>
        </w:rPr>
        <w:t xml:space="preserve"> </w:t>
      </w:r>
      <w:r>
        <w:t>causados</w:t>
      </w:r>
      <w:r>
        <w:rPr>
          <w:spacing w:val="11"/>
        </w:rPr>
        <w:t xml:space="preserve"> </w:t>
      </w:r>
      <w:r>
        <w:t>ao</w:t>
      </w:r>
      <w:r>
        <w:rPr>
          <w:spacing w:val="11"/>
        </w:rPr>
        <w:t xml:space="preserve"> </w:t>
      </w:r>
      <w:r>
        <w:t>contratante</w:t>
      </w:r>
      <w:r>
        <w:rPr>
          <w:spacing w:val="12"/>
        </w:rPr>
        <w:t xml:space="preserve"> </w:t>
      </w:r>
      <w:r>
        <w:t>ou</w:t>
      </w:r>
      <w:r>
        <w:rPr>
          <w:spacing w:val="10"/>
        </w:rPr>
        <w:t xml:space="preserve"> </w:t>
      </w:r>
      <w:r>
        <w:t>a</w:t>
      </w:r>
      <w:r>
        <w:rPr>
          <w:spacing w:val="10"/>
        </w:rPr>
        <w:t xml:space="preserve"> </w:t>
      </w:r>
      <w:r>
        <w:t>terceiros,</w:t>
      </w:r>
      <w:r>
        <w:rPr>
          <w:spacing w:val="12"/>
        </w:rPr>
        <w:t xml:space="preserve"> </w:t>
      </w:r>
      <w:r>
        <w:t>decorrentes</w:t>
      </w:r>
      <w:r>
        <w:rPr>
          <w:spacing w:val="11"/>
        </w:rPr>
        <w:t xml:space="preserve"> </w:t>
      </w:r>
      <w:r>
        <w:t>de</w:t>
      </w:r>
      <w:r>
        <w:rPr>
          <w:spacing w:val="10"/>
        </w:rPr>
        <w:t xml:space="preserve"> </w:t>
      </w:r>
      <w:r>
        <w:t>ação</w:t>
      </w:r>
      <w:r>
        <w:rPr>
          <w:spacing w:val="1"/>
        </w:rPr>
        <w:t xml:space="preserve"> </w:t>
      </w:r>
      <w:r>
        <w:t>ou omissão, culposa ou dolosa, na execução do contrato, não excluindo ou reduzindo essa responsabilidade a fiscalização</w:t>
      </w:r>
      <w:r>
        <w:rPr>
          <w:spacing w:val="1"/>
        </w:rPr>
        <w:t xml:space="preserve"> </w:t>
      </w:r>
      <w:r>
        <w:t>ou</w:t>
      </w:r>
      <w:r>
        <w:rPr>
          <w:spacing w:val="-1"/>
        </w:rPr>
        <w:t xml:space="preserve"> </w:t>
      </w:r>
      <w:r>
        <w:t>o acompanhamento da CONTRATANTE.</w:t>
      </w:r>
    </w:p>
    <w:p w:rsidR="006C3A83" w:rsidRDefault="00590618" w:rsidP="004D56E2">
      <w:pPr>
        <w:pStyle w:val="Corpodetexto"/>
        <w:tabs>
          <w:tab w:val="left" w:pos="10206"/>
        </w:tabs>
        <w:spacing w:before="160"/>
        <w:ind w:left="284" w:right="742"/>
        <w:jc w:val="both"/>
      </w:pPr>
      <w:r>
        <w:t>PARÁGRAFO</w:t>
      </w:r>
      <w:r>
        <w:rPr>
          <w:spacing w:val="-4"/>
        </w:rPr>
        <w:t xml:space="preserve"> </w:t>
      </w:r>
      <w:r>
        <w:t>SÉTIMO:</w:t>
      </w:r>
      <w:r>
        <w:rPr>
          <w:spacing w:val="-4"/>
        </w:rPr>
        <w:t xml:space="preserve"> </w:t>
      </w:r>
      <w:r>
        <w:t>Não</w:t>
      </w:r>
      <w:r>
        <w:rPr>
          <w:spacing w:val="-4"/>
        </w:rPr>
        <w:t xml:space="preserve"> </w:t>
      </w:r>
      <w:r>
        <w:t>transferir</w:t>
      </w:r>
      <w:r>
        <w:rPr>
          <w:spacing w:val="-2"/>
        </w:rPr>
        <w:t xml:space="preserve"> </w:t>
      </w:r>
      <w:r>
        <w:t>a</w:t>
      </w:r>
      <w:r>
        <w:rPr>
          <w:spacing w:val="-4"/>
        </w:rPr>
        <w:t xml:space="preserve"> </w:t>
      </w:r>
      <w:r>
        <w:t>outrem,</w:t>
      </w:r>
      <w:r>
        <w:rPr>
          <w:spacing w:val="-4"/>
        </w:rPr>
        <w:t xml:space="preserve"> </w:t>
      </w:r>
      <w:r>
        <w:t>no</w:t>
      </w:r>
      <w:r>
        <w:rPr>
          <w:spacing w:val="-3"/>
        </w:rPr>
        <w:t xml:space="preserve"> </w:t>
      </w:r>
      <w:r>
        <w:t>todo</w:t>
      </w:r>
      <w:r>
        <w:rPr>
          <w:spacing w:val="-4"/>
        </w:rPr>
        <w:t xml:space="preserve"> </w:t>
      </w:r>
      <w:r>
        <w:t>ou</w:t>
      </w:r>
      <w:r>
        <w:rPr>
          <w:spacing w:val="-4"/>
        </w:rPr>
        <w:t xml:space="preserve"> </w:t>
      </w:r>
      <w:r>
        <w:t>em</w:t>
      </w:r>
      <w:r>
        <w:rPr>
          <w:spacing w:val="-3"/>
        </w:rPr>
        <w:t xml:space="preserve"> </w:t>
      </w:r>
      <w:r>
        <w:t>parte,</w:t>
      </w:r>
      <w:r>
        <w:rPr>
          <w:spacing w:val="-4"/>
        </w:rPr>
        <w:t xml:space="preserve"> </w:t>
      </w:r>
      <w:r>
        <w:t>o</w:t>
      </w:r>
      <w:r>
        <w:rPr>
          <w:spacing w:val="-4"/>
        </w:rPr>
        <w:t xml:space="preserve"> </w:t>
      </w:r>
      <w:r>
        <w:t>objeto</w:t>
      </w:r>
      <w:r>
        <w:rPr>
          <w:spacing w:val="-3"/>
        </w:rPr>
        <w:t xml:space="preserve"> </w:t>
      </w:r>
      <w:r>
        <w:t>do</w:t>
      </w:r>
      <w:r>
        <w:rPr>
          <w:spacing w:val="-4"/>
        </w:rPr>
        <w:t xml:space="preserve"> </w:t>
      </w:r>
      <w:r>
        <w:t>contrato.</w:t>
      </w:r>
    </w:p>
    <w:p w:rsidR="006C3A83" w:rsidRDefault="006C3A83" w:rsidP="004D56E2">
      <w:pPr>
        <w:pStyle w:val="Corpodetexto"/>
        <w:tabs>
          <w:tab w:val="left" w:pos="10206"/>
        </w:tabs>
        <w:spacing w:before="1"/>
        <w:ind w:left="284" w:right="742"/>
        <w:rPr>
          <w:sz w:val="16"/>
        </w:rPr>
      </w:pPr>
    </w:p>
    <w:p w:rsidR="006C3A83" w:rsidRDefault="00590618" w:rsidP="004D56E2">
      <w:pPr>
        <w:pStyle w:val="Corpodetexto"/>
        <w:tabs>
          <w:tab w:val="left" w:pos="10206"/>
        </w:tabs>
        <w:spacing w:line="276" w:lineRule="auto"/>
        <w:ind w:left="284" w:right="742"/>
        <w:jc w:val="both"/>
      </w:pPr>
      <w:r>
        <w:t>PARÁGRAFO</w:t>
      </w:r>
      <w:r>
        <w:rPr>
          <w:spacing w:val="1"/>
        </w:rPr>
        <w:t xml:space="preserve"> </w:t>
      </w:r>
      <w:r>
        <w:t>OITAVO:</w:t>
      </w:r>
      <w:r>
        <w:rPr>
          <w:spacing w:val="1"/>
        </w:rPr>
        <w:t xml:space="preserve"> </w:t>
      </w:r>
      <w:r>
        <w:t>Prestar</w:t>
      </w:r>
      <w:r>
        <w:rPr>
          <w:spacing w:val="1"/>
        </w:rPr>
        <w:t xml:space="preserve"> </w:t>
      </w:r>
      <w:r>
        <w:t>os</w:t>
      </w:r>
      <w:r>
        <w:rPr>
          <w:spacing w:val="1"/>
        </w:rPr>
        <w:t xml:space="preserve"> </w:t>
      </w:r>
      <w:r>
        <w:t>necessários</w:t>
      </w:r>
      <w:r>
        <w:rPr>
          <w:spacing w:val="1"/>
        </w:rPr>
        <w:t xml:space="preserve"> </w:t>
      </w:r>
      <w:r>
        <w:t>esclarecimentos</w:t>
      </w:r>
      <w:r>
        <w:rPr>
          <w:spacing w:val="1"/>
        </w:rPr>
        <w:t xml:space="preserve"> </w:t>
      </w:r>
      <w:r>
        <w:t>sobre</w:t>
      </w:r>
      <w:r>
        <w:rPr>
          <w:spacing w:val="1"/>
        </w:rPr>
        <w:t xml:space="preserve"> </w:t>
      </w:r>
      <w:r>
        <w:t>a</w:t>
      </w:r>
      <w:r>
        <w:rPr>
          <w:spacing w:val="1"/>
        </w:rPr>
        <w:t xml:space="preserve"> </w:t>
      </w:r>
      <w:r>
        <w:t>execução</w:t>
      </w:r>
      <w:r>
        <w:rPr>
          <w:spacing w:val="1"/>
        </w:rPr>
        <w:t xml:space="preserve"> </w:t>
      </w:r>
      <w:r>
        <w:t>do</w:t>
      </w:r>
      <w:r>
        <w:rPr>
          <w:spacing w:val="1"/>
        </w:rPr>
        <w:t xml:space="preserve"> </w:t>
      </w:r>
      <w:r>
        <w:t>objeto</w:t>
      </w:r>
      <w:r>
        <w:rPr>
          <w:spacing w:val="1"/>
        </w:rPr>
        <w:t xml:space="preserve"> </w:t>
      </w:r>
      <w:r>
        <w:t>contratual</w:t>
      </w:r>
      <w:r>
        <w:rPr>
          <w:spacing w:val="1"/>
        </w:rPr>
        <w:t xml:space="preserve"> </w:t>
      </w:r>
      <w:r>
        <w:t>solicitados</w:t>
      </w:r>
      <w:r>
        <w:rPr>
          <w:spacing w:val="1"/>
        </w:rPr>
        <w:t xml:space="preserve"> </w:t>
      </w:r>
      <w:r>
        <w:t>pela</w:t>
      </w:r>
      <w:r>
        <w:rPr>
          <w:spacing w:val="1"/>
        </w:rPr>
        <w:t xml:space="preserve"> </w:t>
      </w:r>
      <w:r>
        <w:t>CONTRATANTE,</w:t>
      </w:r>
      <w:r>
        <w:rPr>
          <w:spacing w:val="-1"/>
        </w:rPr>
        <w:t xml:space="preserve"> </w:t>
      </w:r>
      <w:r>
        <w:t>no</w:t>
      </w:r>
      <w:r>
        <w:rPr>
          <w:spacing w:val="-1"/>
        </w:rPr>
        <w:t xml:space="preserve"> </w:t>
      </w:r>
      <w:r>
        <w:t>prazo</w:t>
      </w:r>
      <w:r>
        <w:rPr>
          <w:spacing w:val="-1"/>
        </w:rPr>
        <w:t xml:space="preserve"> </w:t>
      </w:r>
      <w:r>
        <w:t>máximo</w:t>
      </w:r>
      <w:r>
        <w:rPr>
          <w:spacing w:val="-1"/>
        </w:rPr>
        <w:t xml:space="preserve"> </w:t>
      </w:r>
      <w:r>
        <w:t>de</w:t>
      </w:r>
      <w:r>
        <w:rPr>
          <w:spacing w:val="-1"/>
        </w:rPr>
        <w:t xml:space="preserve"> </w:t>
      </w:r>
      <w:r>
        <w:t>05 (cinco)</w:t>
      </w:r>
      <w:r>
        <w:rPr>
          <w:spacing w:val="-1"/>
        </w:rPr>
        <w:t xml:space="preserve"> </w:t>
      </w:r>
      <w:r>
        <w:t>dias</w:t>
      </w:r>
      <w:r>
        <w:rPr>
          <w:spacing w:val="-1"/>
        </w:rPr>
        <w:t xml:space="preserve"> </w:t>
      </w:r>
      <w:r>
        <w:t>úteis</w:t>
      </w:r>
      <w:r>
        <w:rPr>
          <w:spacing w:val="-1"/>
        </w:rPr>
        <w:t xml:space="preserve"> </w:t>
      </w:r>
      <w:r>
        <w:t>após</w:t>
      </w:r>
      <w:r>
        <w:rPr>
          <w:spacing w:val="-1"/>
        </w:rPr>
        <w:t xml:space="preserve"> </w:t>
      </w:r>
      <w:r>
        <w:t>o</w:t>
      </w:r>
      <w:r>
        <w:rPr>
          <w:spacing w:val="-1"/>
        </w:rPr>
        <w:t xml:space="preserve"> </w:t>
      </w:r>
      <w:r>
        <w:t>recebimento</w:t>
      </w:r>
      <w:r>
        <w:rPr>
          <w:spacing w:val="1"/>
        </w:rPr>
        <w:t xml:space="preserve"> </w:t>
      </w:r>
      <w:r>
        <w:t>da</w:t>
      </w:r>
      <w:r>
        <w:rPr>
          <w:spacing w:val="-1"/>
        </w:rPr>
        <w:t xml:space="preserve"> </w:t>
      </w:r>
      <w:r>
        <w:t>solicitação.</w:t>
      </w:r>
    </w:p>
    <w:p w:rsidR="006C3A83" w:rsidRDefault="00590618" w:rsidP="004D56E2">
      <w:pPr>
        <w:pStyle w:val="Corpodetexto"/>
        <w:tabs>
          <w:tab w:val="left" w:pos="10206"/>
        </w:tabs>
        <w:spacing w:before="160" w:line="276" w:lineRule="auto"/>
        <w:ind w:left="284" w:right="742"/>
        <w:jc w:val="both"/>
      </w:pPr>
      <w:r>
        <w:t>PARÁGRAFO NONO:</w:t>
      </w:r>
      <w:r>
        <w:rPr>
          <w:spacing w:val="45"/>
        </w:rPr>
        <w:t xml:space="preserve"> </w:t>
      </w:r>
      <w:r>
        <w:t>Designar preposto para representá-la perante a CONTRATANTE sempre que for necessário, indicando</w:t>
      </w:r>
      <w:r>
        <w:rPr>
          <w:spacing w:val="1"/>
        </w:rPr>
        <w:t xml:space="preserve"> </w:t>
      </w:r>
      <w:r>
        <w:t>o</w:t>
      </w:r>
      <w:r>
        <w:rPr>
          <w:spacing w:val="-1"/>
        </w:rPr>
        <w:t xml:space="preserve"> </w:t>
      </w:r>
      <w:r>
        <w:t>respectivo</w:t>
      </w:r>
      <w:r>
        <w:rPr>
          <w:spacing w:val="1"/>
        </w:rPr>
        <w:t xml:space="preserve"> </w:t>
      </w:r>
      <w:r>
        <w:t>telefone</w:t>
      </w:r>
      <w:r>
        <w:rPr>
          <w:spacing w:val="1"/>
        </w:rPr>
        <w:t xml:space="preserve"> </w:t>
      </w:r>
      <w:r>
        <w:t>e</w:t>
      </w:r>
      <w:r>
        <w:rPr>
          <w:spacing w:val="-1"/>
        </w:rPr>
        <w:t xml:space="preserve"> </w:t>
      </w:r>
      <w:r>
        <w:t>e-mail para futuros</w:t>
      </w:r>
      <w:r>
        <w:rPr>
          <w:spacing w:val="-1"/>
        </w:rPr>
        <w:t xml:space="preserve"> </w:t>
      </w:r>
      <w:r>
        <w:t>contatos.</w:t>
      </w:r>
    </w:p>
    <w:p w:rsidR="006C3A83" w:rsidRDefault="00590618" w:rsidP="004D56E2">
      <w:pPr>
        <w:pStyle w:val="Corpodetexto"/>
        <w:tabs>
          <w:tab w:val="left" w:pos="10206"/>
        </w:tabs>
        <w:spacing w:before="160" w:line="276" w:lineRule="auto"/>
        <w:ind w:left="284" w:right="742"/>
        <w:jc w:val="both"/>
      </w:pPr>
      <w:r>
        <w:t>PARÁGRAFO DÉCIMO: Informar previamente à CONTRATANTE, solicitando-lhe anuência, toda e qualquer alteração nas</w:t>
      </w:r>
      <w:r>
        <w:rPr>
          <w:spacing w:val="1"/>
        </w:rPr>
        <w:t xml:space="preserve"> </w:t>
      </w:r>
      <w:r>
        <w:t>condições de fornecimento.</w:t>
      </w:r>
    </w:p>
    <w:p w:rsidR="006C3A83" w:rsidRDefault="00590618" w:rsidP="004D56E2">
      <w:pPr>
        <w:pStyle w:val="Corpodetexto"/>
        <w:tabs>
          <w:tab w:val="left" w:pos="10206"/>
        </w:tabs>
        <w:spacing w:before="160" w:line="276" w:lineRule="auto"/>
        <w:ind w:left="284" w:right="742"/>
        <w:jc w:val="both"/>
      </w:pPr>
      <w:r>
        <w:t>PARÁGRAFO DÉCIMO PRIMEIRO: Comunicar à CONTRATANTE, em tempo hábil e por escrito, a superveniência de fatos que</w:t>
      </w:r>
      <w:r>
        <w:rPr>
          <w:spacing w:val="1"/>
        </w:rPr>
        <w:t xml:space="preserve"> </w:t>
      </w:r>
      <w:r>
        <w:t>venham</w:t>
      </w:r>
      <w:r>
        <w:rPr>
          <w:spacing w:val="-3"/>
        </w:rPr>
        <w:t xml:space="preserve"> </w:t>
      </w:r>
      <w:r>
        <w:t>a</w:t>
      </w:r>
      <w:r>
        <w:rPr>
          <w:spacing w:val="-3"/>
        </w:rPr>
        <w:t xml:space="preserve"> </w:t>
      </w:r>
      <w:r>
        <w:t>prejudicar</w:t>
      </w:r>
      <w:r>
        <w:rPr>
          <w:spacing w:val="-2"/>
        </w:rPr>
        <w:t xml:space="preserve"> </w:t>
      </w:r>
      <w:r>
        <w:t>o</w:t>
      </w:r>
      <w:r>
        <w:rPr>
          <w:spacing w:val="-3"/>
        </w:rPr>
        <w:t xml:space="preserve"> </w:t>
      </w:r>
      <w:r>
        <w:t>adequado</w:t>
      </w:r>
      <w:r>
        <w:rPr>
          <w:spacing w:val="-3"/>
        </w:rPr>
        <w:t xml:space="preserve"> </w:t>
      </w:r>
      <w:r>
        <w:t>fornecimento</w:t>
      </w:r>
      <w:r>
        <w:rPr>
          <w:spacing w:val="-2"/>
        </w:rPr>
        <w:t xml:space="preserve"> </w:t>
      </w:r>
      <w:r>
        <w:t>dos</w:t>
      </w:r>
      <w:r>
        <w:rPr>
          <w:spacing w:val="-3"/>
        </w:rPr>
        <w:t xml:space="preserve"> </w:t>
      </w:r>
      <w:r>
        <w:t>serviços,</w:t>
      </w:r>
      <w:r>
        <w:rPr>
          <w:spacing w:val="-2"/>
        </w:rPr>
        <w:t xml:space="preserve"> </w:t>
      </w:r>
      <w:r>
        <w:t>de</w:t>
      </w:r>
      <w:r>
        <w:rPr>
          <w:spacing w:val="-3"/>
        </w:rPr>
        <w:t xml:space="preserve"> </w:t>
      </w:r>
      <w:r>
        <w:t>modo</w:t>
      </w:r>
      <w:r>
        <w:rPr>
          <w:spacing w:val="-3"/>
        </w:rPr>
        <w:t xml:space="preserve"> </w:t>
      </w:r>
      <w:r>
        <w:t>a</w:t>
      </w:r>
      <w:r>
        <w:rPr>
          <w:spacing w:val="-2"/>
        </w:rPr>
        <w:t xml:space="preserve"> </w:t>
      </w:r>
      <w:r>
        <w:t>se</w:t>
      </w:r>
      <w:r>
        <w:rPr>
          <w:spacing w:val="-3"/>
        </w:rPr>
        <w:t xml:space="preserve"> </w:t>
      </w:r>
      <w:r>
        <w:t>viabilizar</w:t>
      </w:r>
      <w:r>
        <w:rPr>
          <w:spacing w:val="-2"/>
        </w:rPr>
        <w:t xml:space="preserve"> </w:t>
      </w:r>
      <w:r>
        <w:t>a</w:t>
      </w:r>
      <w:r>
        <w:rPr>
          <w:spacing w:val="-2"/>
        </w:rPr>
        <w:t xml:space="preserve"> </w:t>
      </w:r>
      <w:r>
        <w:t>correção</w:t>
      </w:r>
      <w:r>
        <w:rPr>
          <w:spacing w:val="-2"/>
        </w:rPr>
        <w:t xml:space="preserve"> </w:t>
      </w:r>
      <w:r>
        <w:t>da</w:t>
      </w:r>
      <w:r>
        <w:rPr>
          <w:spacing w:val="-3"/>
        </w:rPr>
        <w:t xml:space="preserve"> </w:t>
      </w:r>
      <w:r>
        <w:t>situação</w:t>
      </w:r>
      <w:r>
        <w:rPr>
          <w:spacing w:val="-2"/>
        </w:rPr>
        <w:t xml:space="preserve"> </w:t>
      </w:r>
      <w:r>
        <w:t>apresentada.</w:t>
      </w:r>
    </w:p>
    <w:p w:rsidR="006C3A83" w:rsidRDefault="00590618" w:rsidP="004D56E2">
      <w:pPr>
        <w:pStyle w:val="Corpodetexto"/>
        <w:tabs>
          <w:tab w:val="left" w:pos="10206"/>
        </w:tabs>
        <w:spacing w:before="160" w:line="276" w:lineRule="auto"/>
        <w:ind w:left="284" w:right="742"/>
        <w:jc w:val="both"/>
      </w:pPr>
      <w:r>
        <w:t>PARÁGRAFO</w:t>
      </w:r>
      <w:r>
        <w:rPr>
          <w:spacing w:val="1"/>
        </w:rPr>
        <w:t xml:space="preserve"> </w:t>
      </w:r>
      <w:r>
        <w:t>DÉCIMO</w:t>
      </w:r>
      <w:r>
        <w:rPr>
          <w:spacing w:val="1"/>
        </w:rPr>
        <w:t xml:space="preserve"> </w:t>
      </w:r>
      <w:r>
        <w:t>SEGUNDO:</w:t>
      </w:r>
      <w:r>
        <w:rPr>
          <w:spacing w:val="1"/>
        </w:rPr>
        <w:t xml:space="preserve"> </w:t>
      </w:r>
      <w:r>
        <w:t>Responsabilizar-se</w:t>
      </w:r>
      <w:r>
        <w:rPr>
          <w:spacing w:val="1"/>
        </w:rPr>
        <w:t xml:space="preserve"> </w:t>
      </w:r>
      <w:r>
        <w:t>pelos</w:t>
      </w:r>
      <w:r>
        <w:rPr>
          <w:spacing w:val="1"/>
        </w:rPr>
        <w:t xml:space="preserve"> </w:t>
      </w:r>
      <w:r>
        <w:t>encargos</w:t>
      </w:r>
      <w:r>
        <w:rPr>
          <w:spacing w:val="1"/>
        </w:rPr>
        <w:t xml:space="preserve"> </w:t>
      </w:r>
      <w:r>
        <w:t>trabalhistas,</w:t>
      </w:r>
      <w:r>
        <w:rPr>
          <w:spacing w:val="1"/>
        </w:rPr>
        <w:t xml:space="preserve"> </w:t>
      </w:r>
      <w:r>
        <w:t>previdenciários,</w:t>
      </w:r>
      <w:r>
        <w:rPr>
          <w:spacing w:val="1"/>
        </w:rPr>
        <w:t xml:space="preserve"> </w:t>
      </w:r>
      <w:r>
        <w:t>fiscais</w:t>
      </w:r>
      <w:r>
        <w:rPr>
          <w:spacing w:val="1"/>
        </w:rPr>
        <w:t xml:space="preserve"> </w:t>
      </w:r>
      <w:r>
        <w:t>e</w:t>
      </w:r>
      <w:r>
        <w:rPr>
          <w:spacing w:val="1"/>
        </w:rPr>
        <w:t xml:space="preserve"> </w:t>
      </w:r>
      <w:r>
        <w:t>comerciais,</w:t>
      </w:r>
      <w:r>
        <w:rPr>
          <w:spacing w:val="1"/>
        </w:rPr>
        <w:t xml:space="preserve"> </w:t>
      </w:r>
      <w:r>
        <w:t>resultantes</w:t>
      </w:r>
      <w:r>
        <w:rPr>
          <w:spacing w:val="1"/>
        </w:rPr>
        <w:t xml:space="preserve"> </w:t>
      </w:r>
      <w:r>
        <w:t>da</w:t>
      </w:r>
      <w:r>
        <w:rPr>
          <w:spacing w:val="1"/>
        </w:rPr>
        <w:t xml:space="preserve"> </w:t>
      </w:r>
      <w:r>
        <w:t>execução</w:t>
      </w:r>
      <w:r>
        <w:rPr>
          <w:spacing w:val="1"/>
        </w:rPr>
        <w:t xml:space="preserve"> </w:t>
      </w:r>
      <w:r>
        <w:t>do</w:t>
      </w:r>
      <w:r>
        <w:rPr>
          <w:spacing w:val="1"/>
        </w:rPr>
        <w:t xml:space="preserve"> </w:t>
      </w:r>
      <w:r>
        <w:t>objeto,</w:t>
      </w:r>
      <w:r>
        <w:rPr>
          <w:spacing w:val="1"/>
        </w:rPr>
        <w:t xml:space="preserve"> </w:t>
      </w:r>
      <w:r>
        <w:t>inclusive</w:t>
      </w:r>
      <w:r>
        <w:rPr>
          <w:spacing w:val="1"/>
        </w:rPr>
        <w:t xml:space="preserve"> </w:t>
      </w:r>
      <w:r>
        <w:t>com</w:t>
      </w:r>
      <w:r>
        <w:rPr>
          <w:spacing w:val="1"/>
        </w:rPr>
        <w:t xml:space="preserve"> </w:t>
      </w:r>
      <w:r>
        <w:t>pessoal,</w:t>
      </w:r>
      <w:r>
        <w:rPr>
          <w:spacing w:val="1"/>
        </w:rPr>
        <w:t xml:space="preserve"> </w:t>
      </w:r>
      <w:r>
        <w:t>os</w:t>
      </w:r>
      <w:r>
        <w:rPr>
          <w:spacing w:val="1"/>
        </w:rPr>
        <w:t xml:space="preserve"> </w:t>
      </w:r>
      <w:r>
        <w:t>quais</w:t>
      </w:r>
      <w:r>
        <w:rPr>
          <w:spacing w:val="1"/>
        </w:rPr>
        <w:t xml:space="preserve"> </w:t>
      </w:r>
      <w:r>
        <w:t>não</w:t>
      </w:r>
      <w:r>
        <w:rPr>
          <w:spacing w:val="1"/>
        </w:rPr>
        <w:t xml:space="preserve"> </w:t>
      </w:r>
      <w:r>
        <w:t>terão</w:t>
      </w:r>
      <w:r>
        <w:rPr>
          <w:spacing w:val="1"/>
        </w:rPr>
        <w:t xml:space="preserve"> </w:t>
      </w:r>
      <w:r>
        <w:t>qualquer</w:t>
      </w:r>
      <w:r>
        <w:rPr>
          <w:spacing w:val="1"/>
        </w:rPr>
        <w:t xml:space="preserve"> </w:t>
      </w:r>
      <w:r>
        <w:t>vínculo</w:t>
      </w:r>
      <w:r>
        <w:rPr>
          <w:spacing w:val="1"/>
        </w:rPr>
        <w:t xml:space="preserve"> </w:t>
      </w:r>
      <w:r>
        <w:t>empregatício</w:t>
      </w:r>
      <w:r>
        <w:rPr>
          <w:spacing w:val="1"/>
        </w:rPr>
        <w:t xml:space="preserve"> </w:t>
      </w:r>
      <w:r>
        <w:t>com</w:t>
      </w:r>
      <w:r>
        <w:rPr>
          <w:spacing w:val="1"/>
        </w:rPr>
        <w:t xml:space="preserve"> </w:t>
      </w:r>
      <w:r>
        <w:t>a</w:t>
      </w:r>
      <w:r>
        <w:rPr>
          <w:spacing w:val="1"/>
        </w:rPr>
        <w:t xml:space="preserve"> </w:t>
      </w:r>
      <w:r>
        <w:t>CONTRATANTE.</w:t>
      </w:r>
    </w:p>
    <w:p w:rsidR="006C3A83" w:rsidRDefault="00590618" w:rsidP="004D56E2">
      <w:pPr>
        <w:pStyle w:val="Corpodetexto"/>
        <w:tabs>
          <w:tab w:val="left" w:pos="10206"/>
        </w:tabs>
        <w:spacing w:before="160"/>
        <w:ind w:left="284" w:right="742"/>
        <w:jc w:val="both"/>
      </w:pPr>
      <w:r>
        <w:t>PARÁGRAFO DÉCIMO TERCEIRO: Manter, durante o prazo de vigência do contrato, todas as condições de habilitação e</w:t>
      </w:r>
      <w:r>
        <w:rPr>
          <w:spacing w:val="1"/>
        </w:rPr>
        <w:t xml:space="preserve"> </w:t>
      </w:r>
      <w:r>
        <w:t>qualificação</w:t>
      </w:r>
      <w:r>
        <w:rPr>
          <w:spacing w:val="-1"/>
        </w:rPr>
        <w:t xml:space="preserve"> </w:t>
      </w:r>
      <w:r>
        <w:t>exigidas</w:t>
      </w:r>
      <w:r>
        <w:rPr>
          <w:spacing w:val="-1"/>
        </w:rPr>
        <w:t xml:space="preserve"> </w:t>
      </w:r>
      <w:r>
        <w:t>na dispensa,</w:t>
      </w:r>
      <w:r>
        <w:rPr>
          <w:spacing w:val="-1"/>
        </w:rPr>
        <w:t xml:space="preserve"> </w:t>
      </w:r>
      <w:r>
        <w:t>inclusive sua</w:t>
      </w:r>
      <w:r>
        <w:rPr>
          <w:spacing w:val="-1"/>
        </w:rPr>
        <w:t xml:space="preserve"> </w:t>
      </w:r>
      <w:r>
        <w:t>inscrição no</w:t>
      </w:r>
      <w:r>
        <w:rPr>
          <w:spacing w:val="-1"/>
        </w:rPr>
        <w:t xml:space="preserve"> </w:t>
      </w:r>
      <w:r>
        <w:t>CADFOR-PE.</w:t>
      </w:r>
    </w:p>
    <w:p w:rsidR="006C3A83" w:rsidRDefault="006C3A83" w:rsidP="004D56E2">
      <w:pPr>
        <w:pStyle w:val="Corpodetexto"/>
        <w:tabs>
          <w:tab w:val="left" w:pos="10206"/>
        </w:tabs>
        <w:ind w:left="284" w:right="742"/>
      </w:pPr>
    </w:p>
    <w:p w:rsidR="006C3A83" w:rsidRDefault="00590618" w:rsidP="004D56E2">
      <w:pPr>
        <w:pStyle w:val="Heading2"/>
        <w:numPr>
          <w:ilvl w:val="0"/>
          <w:numId w:val="4"/>
        </w:numPr>
        <w:tabs>
          <w:tab w:val="left" w:pos="569"/>
          <w:tab w:val="left" w:pos="570"/>
          <w:tab w:val="left" w:pos="10206"/>
        </w:tabs>
        <w:ind w:left="284" w:right="742"/>
      </w:pPr>
      <w:r>
        <w:t>DOS</w:t>
      </w:r>
      <w:r>
        <w:rPr>
          <w:spacing w:val="-5"/>
        </w:rPr>
        <w:t xml:space="preserve"> </w:t>
      </w:r>
      <w:r>
        <w:t>CRITÉRIOS</w:t>
      </w:r>
      <w:r>
        <w:rPr>
          <w:spacing w:val="-4"/>
        </w:rPr>
        <w:t xml:space="preserve"> </w:t>
      </w:r>
      <w:r>
        <w:t>E</w:t>
      </w:r>
      <w:r>
        <w:rPr>
          <w:spacing w:val="-4"/>
        </w:rPr>
        <w:t xml:space="preserve"> </w:t>
      </w:r>
      <w:r>
        <w:t>PRAZOS</w:t>
      </w:r>
      <w:r>
        <w:rPr>
          <w:spacing w:val="-4"/>
        </w:rPr>
        <w:t xml:space="preserve"> </w:t>
      </w:r>
      <w:r>
        <w:t>PARA</w:t>
      </w:r>
      <w:r>
        <w:rPr>
          <w:spacing w:val="-4"/>
        </w:rPr>
        <w:t xml:space="preserve"> </w:t>
      </w:r>
      <w:r>
        <w:t>PAGAMENTO</w:t>
      </w:r>
    </w:p>
    <w:p w:rsidR="006C3A83" w:rsidRDefault="006C3A83" w:rsidP="004D56E2">
      <w:pPr>
        <w:pStyle w:val="Corpodetexto"/>
        <w:tabs>
          <w:tab w:val="left" w:pos="10206"/>
        </w:tabs>
        <w:ind w:left="284" w:right="742"/>
        <w:rPr>
          <w:b/>
        </w:rPr>
      </w:pPr>
    </w:p>
    <w:p w:rsidR="006C3A83" w:rsidRDefault="00590618" w:rsidP="004D56E2">
      <w:pPr>
        <w:pStyle w:val="PargrafodaLista"/>
        <w:numPr>
          <w:ilvl w:val="1"/>
          <w:numId w:val="4"/>
        </w:numPr>
        <w:tabs>
          <w:tab w:val="left" w:pos="636"/>
          <w:tab w:val="left" w:pos="10206"/>
        </w:tabs>
        <w:spacing w:line="276" w:lineRule="auto"/>
        <w:ind w:left="284" w:right="742"/>
        <w:rPr>
          <w:sz w:val="20"/>
        </w:rPr>
      </w:pPr>
      <w:r>
        <w:rPr>
          <w:sz w:val="20"/>
        </w:rPr>
        <w:t>O</w:t>
      </w:r>
      <w:r>
        <w:rPr>
          <w:spacing w:val="33"/>
          <w:sz w:val="20"/>
        </w:rPr>
        <w:t xml:space="preserve"> </w:t>
      </w:r>
      <w:r>
        <w:rPr>
          <w:sz w:val="20"/>
        </w:rPr>
        <w:t>empenhamento</w:t>
      </w:r>
      <w:r>
        <w:rPr>
          <w:spacing w:val="35"/>
          <w:sz w:val="20"/>
        </w:rPr>
        <w:t xml:space="preserve"> </w:t>
      </w:r>
      <w:r>
        <w:rPr>
          <w:sz w:val="20"/>
        </w:rPr>
        <w:t>somente</w:t>
      </w:r>
      <w:r>
        <w:rPr>
          <w:spacing w:val="33"/>
          <w:sz w:val="20"/>
        </w:rPr>
        <w:t xml:space="preserve"> </w:t>
      </w:r>
      <w:r>
        <w:rPr>
          <w:sz w:val="20"/>
        </w:rPr>
        <w:t>será</w:t>
      </w:r>
      <w:r>
        <w:rPr>
          <w:spacing w:val="34"/>
          <w:sz w:val="20"/>
        </w:rPr>
        <w:t xml:space="preserve"> </w:t>
      </w:r>
      <w:r>
        <w:rPr>
          <w:sz w:val="20"/>
        </w:rPr>
        <w:t>efetuado,</w:t>
      </w:r>
      <w:r>
        <w:rPr>
          <w:spacing w:val="34"/>
          <w:sz w:val="20"/>
        </w:rPr>
        <w:t xml:space="preserve"> </w:t>
      </w:r>
      <w:r>
        <w:rPr>
          <w:sz w:val="20"/>
        </w:rPr>
        <w:t>e</w:t>
      </w:r>
      <w:r>
        <w:rPr>
          <w:spacing w:val="34"/>
          <w:sz w:val="20"/>
        </w:rPr>
        <w:t xml:space="preserve"> </w:t>
      </w:r>
      <w:r>
        <w:rPr>
          <w:sz w:val="20"/>
        </w:rPr>
        <w:t>consequentemente</w:t>
      </w:r>
      <w:r>
        <w:rPr>
          <w:spacing w:val="35"/>
          <w:sz w:val="20"/>
        </w:rPr>
        <w:t xml:space="preserve"> </w:t>
      </w:r>
      <w:r>
        <w:rPr>
          <w:sz w:val="20"/>
        </w:rPr>
        <w:t>paga</w:t>
      </w:r>
      <w:r>
        <w:rPr>
          <w:spacing w:val="33"/>
          <w:sz w:val="20"/>
        </w:rPr>
        <w:t xml:space="preserve"> </w:t>
      </w:r>
      <w:r>
        <w:rPr>
          <w:sz w:val="20"/>
        </w:rPr>
        <w:t>a</w:t>
      </w:r>
      <w:r>
        <w:rPr>
          <w:spacing w:val="34"/>
          <w:sz w:val="20"/>
        </w:rPr>
        <w:t xml:space="preserve"> </w:t>
      </w:r>
      <w:r>
        <w:rPr>
          <w:sz w:val="20"/>
        </w:rPr>
        <w:t>despesa,</w:t>
      </w:r>
      <w:r>
        <w:rPr>
          <w:spacing w:val="34"/>
          <w:sz w:val="20"/>
        </w:rPr>
        <w:t xml:space="preserve"> </w:t>
      </w:r>
      <w:r>
        <w:rPr>
          <w:sz w:val="20"/>
        </w:rPr>
        <w:t>na</w:t>
      </w:r>
      <w:r>
        <w:rPr>
          <w:spacing w:val="33"/>
          <w:sz w:val="20"/>
        </w:rPr>
        <w:t xml:space="preserve"> </w:t>
      </w:r>
      <w:r>
        <w:rPr>
          <w:sz w:val="20"/>
        </w:rPr>
        <w:t>forma</w:t>
      </w:r>
      <w:r>
        <w:rPr>
          <w:spacing w:val="34"/>
          <w:sz w:val="20"/>
        </w:rPr>
        <w:t xml:space="preserve"> </w:t>
      </w:r>
      <w:r>
        <w:rPr>
          <w:sz w:val="20"/>
        </w:rPr>
        <w:t>prevista</w:t>
      </w:r>
      <w:r>
        <w:rPr>
          <w:spacing w:val="33"/>
          <w:sz w:val="20"/>
        </w:rPr>
        <w:t xml:space="preserve"> </w:t>
      </w:r>
      <w:r>
        <w:rPr>
          <w:sz w:val="20"/>
        </w:rPr>
        <w:t>neste</w:t>
      </w:r>
      <w:r>
        <w:rPr>
          <w:spacing w:val="34"/>
          <w:sz w:val="20"/>
        </w:rPr>
        <w:t xml:space="preserve"> </w:t>
      </w:r>
      <w:r>
        <w:rPr>
          <w:sz w:val="20"/>
        </w:rPr>
        <w:t>termo</w:t>
      </w:r>
      <w:r>
        <w:rPr>
          <w:spacing w:val="33"/>
          <w:sz w:val="20"/>
        </w:rPr>
        <w:t xml:space="preserve"> </w:t>
      </w:r>
      <w:r>
        <w:rPr>
          <w:sz w:val="20"/>
        </w:rPr>
        <w:t>de</w:t>
      </w:r>
      <w:r>
        <w:rPr>
          <w:spacing w:val="1"/>
          <w:sz w:val="20"/>
        </w:rPr>
        <w:t xml:space="preserve"> </w:t>
      </w:r>
      <w:r>
        <w:rPr>
          <w:sz w:val="20"/>
        </w:rPr>
        <w:t>referência,</w:t>
      </w:r>
      <w:r>
        <w:rPr>
          <w:spacing w:val="-3"/>
          <w:sz w:val="20"/>
        </w:rPr>
        <w:t xml:space="preserve"> </w:t>
      </w:r>
      <w:r>
        <w:rPr>
          <w:sz w:val="20"/>
        </w:rPr>
        <w:t>se</w:t>
      </w:r>
      <w:r>
        <w:rPr>
          <w:spacing w:val="-3"/>
          <w:sz w:val="20"/>
        </w:rPr>
        <w:t xml:space="preserve"> </w:t>
      </w:r>
      <w:r>
        <w:rPr>
          <w:sz w:val="20"/>
        </w:rPr>
        <w:t>a</w:t>
      </w:r>
      <w:r>
        <w:rPr>
          <w:spacing w:val="-4"/>
          <w:sz w:val="20"/>
        </w:rPr>
        <w:t xml:space="preserve"> </w:t>
      </w:r>
      <w:r>
        <w:rPr>
          <w:sz w:val="20"/>
        </w:rPr>
        <w:t>contratada</w:t>
      </w:r>
      <w:r>
        <w:rPr>
          <w:spacing w:val="-2"/>
          <w:sz w:val="20"/>
        </w:rPr>
        <w:t xml:space="preserve"> </w:t>
      </w:r>
      <w:r>
        <w:rPr>
          <w:sz w:val="20"/>
        </w:rPr>
        <w:t>estiver</w:t>
      </w:r>
      <w:r>
        <w:rPr>
          <w:spacing w:val="-4"/>
          <w:sz w:val="20"/>
        </w:rPr>
        <w:t xml:space="preserve"> </w:t>
      </w:r>
      <w:r>
        <w:rPr>
          <w:sz w:val="20"/>
        </w:rPr>
        <w:t>inscrita</w:t>
      </w:r>
      <w:r>
        <w:rPr>
          <w:spacing w:val="-3"/>
          <w:sz w:val="20"/>
        </w:rPr>
        <w:t xml:space="preserve"> </w:t>
      </w:r>
      <w:r>
        <w:rPr>
          <w:sz w:val="20"/>
        </w:rPr>
        <w:t>no</w:t>
      </w:r>
      <w:r>
        <w:rPr>
          <w:spacing w:val="-3"/>
          <w:sz w:val="20"/>
        </w:rPr>
        <w:t xml:space="preserve"> </w:t>
      </w:r>
      <w:r>
        <w:rPr>
          <w:sz w:val="20"/>
        </w:rPr>
        <w:t>CADASTRO</w:t>
      </w:r>
      <w:r>
        <w:rPr>
          <w:spacing w:val="-4"/>
          <w:sz w:val="20"/>
        </w:rPr>
        <w:t xml:space="preserve"> </w:t>
      </w:r>
      <w:r>
        <w:rPr>
          <w:sz w:val="20"/>
        </w:rPr>
        <w:t>DE</w:t>
      </w:r>
      <w:r>
        <w:rPr>
          <w:spacing w:val="-3"/>
          <w:sz w:val="20"/>
        </w:rPr>
        <w:t xml:space="preserve"> </w:t>
      </w:r>
      <w:r>
        <w:rPr>
          <w:sz w:val="20"/>
        </w:rPr>
        <w:t>FORNECEDORES</w:t>
      </w:r>
      <w:r>
        <w:rPr>
          <w:spacing w:val="-3"/>
          <w:sz w:val="20"/>
        </w:rPr>
        <w:t xml:space="preserve"> </w:t>
      </w:r>
      <w:r>
        <w:rPr>
          <w:sz w:val="20"/>
        </w:rPr>
        <w:t>DO</w:t>
      </w:r>
      <w:r>
        <w:rPr>
          <w:spacing w:val="-3"/>
          <w:sz w:val="20"/>
        </w:rPr>
        <w:t xml:space="preserve"> </w:t>
      </w:r>
      <w:r>
        <w:rPr>
          <w:sz w:val="20"/>
        </w:rPr>
        <w:t>ESTADO</w:t>
      </w:r>
      <w:r>
        <w:rPr>
          <w:spacing w:val="-3"/>
          <w:sz w:val="20"/>
        </w:rPr>
        <w:t xml:space="preserve"> </w:t>
      </w:r>
      <w:r>
        <w:rPr>
          <w:sz w:val="20"/>
        </w:rPr>
        <w:t>DE</w:t>
      </w:r>
      <w:r>
        <w:rPr>
          <w:spacing w:val="-4"/>
          <w:sz w:val="20"/>
        </w:rPr>
        <w:t xml:space="preserve"> </w:t>
      </w:r>
      <w:r>
        <w:rPr>
          <w:sz w:val="20"/>
        </w:rPr>
        <w:t>PERNAMBUCO</w:t>
      </w:r>
      <w:r>
        <w:rPr>
          <w:spacing w:val="-2"/>
          <w:sz w:val="20"/>
        </w:rPr>
        <w:t xml:space="preserve"> </w:t>
      </w:r>
      <w:r>
        <w:rPr>
          <w:sz w:val="20"/>
        </w:rPr>
        <w:t>–</w:t>
      </w:r>
      <w:r>
        <w:rPr>
          <w:spacing w:val="-4"/>
          <w:sz w:val="20"/>
        </w:rPr>
        <w:t xml:space="preserve"> </w:t>
      </w:r>
      <w:r>
        <w:rPr>
          <w:sz w:val="20"/>
        </w:rPr>
        <w:t>CADFOR.</w:t>
      </w:r>
    </w:p>
    <w:p w:rsidR="006C3A83" w:rsidRDefault="006C3A83" w:rsidP="004D56E2">
      <w:pPr>
        <w:tabs>
          <w:tab w:val="left" w:pos="10206"/>
        </w:tabs>
        <w:spacing w:line="276" w:lineRule="auto"/>
        <w:ind w:left="284" w:right="742"/>
        <w:rPr>
          <w:sz w:val="20"/>
        </w:rPr>
      </w:pPr>
    </w:p>
    <w:p w:rsidR="00381892" w:rsidRDefault="00381892" w:rsidP="004D56E2">
      <w:pPr>
        <w:pStyle w:val="PargrafodaLista"/>
        <w:numPr>
          <w:ilvl w:val="1"/>
          <w:numId w:val="3"/>
        </w:numPr>
        <w:tabs>
          <w:tab w:val="left" w:pos="570"/>
          <w:tab w:val="left" w:pos="10206"/>
        </w:tabs>
        <w:spacing w:line="276" w:lineRule="auto"/>
        <w:ind w:left="284" w:right="742"/>
        <w:jc w:val="both"/>
        <w:rPr>
          <w:sz w:val="20"/>
        </w:rPr>
      </w:pPr>
      <w:r>
        <w:rPr>
          <w:sz w:val="20"/>
        </w:rPr>
        <w:t>O pagamento pela prestação do (s) serviço (s) deverá ser efetuado à Contratada</w:t>
      </w:r>
      <w:r>
        <w:rPr>
          <w:color w:val="262626"/>
          <w:sz w:val="20"/>
        </w:rPr>
        <w:t>, em até 30 (trinta) dias corridos do mês</w:t>
      </w:r>
      <w:r>
        <w:rPr>
          <w:color w:val="262626"/>
          <w:spacing w:val="1"/>
          <w:sz w:val="20"/>
        </w:rPr>
        <w:t xml:space="preserve"> </w:t>
      </w:r>
      <w:r>
        <w:rPr>
          <w:color w:val="262626"/>
          <w:sz w:val="20"/>
        </w:rPr>
        <w:t>subseqüente à prestação dos serviços, com base no quantitativo efet</w:t>
      </w:r>
      <w:r>
        <w:rPr>
          <w:sz w:val="20"/>
        </w:rPr>
        <w:t>ivamente executado, mediante apresentação da Nota</w:t>
      </w:r>
      <w:r>
        <w:rPr>
          <w:spacing w:val="-43"/>
          <w:sz w:val="20"/>
        </w:rPr>
        <w:t xml:space="preserve"> </w:t>
      </w:r>
      <w:r>
        <w:rPr>
          <w:sz w:val="20"/>
        </w:rPr>
        <w:t>Fiscal</w:t>
      </w:r>
      <w:r>
        <w:rPr>
          <w:spacing w:val="-1"/>
          <w:sz w:val="20"/>
        </w:rPr>
        <w:t xml:space="preserve"> </w:t>
      </w:r>
      <w:r>
        <w:rPr>
          <w:sz w:val="20"/>
        </w:rPr>
        <w:t>/ Fatura</w:t>
      </w:r>
      <w:r>
        <w:rPr>
          <w:spacing w:val="-1"/>
          <w:sz w:val="20"/>
        </w:rPr>
        <w:t xml:space="preserve"> </w:t>
      </w:r>
      <w:r>
        <w:rPr>
          <w:sz w:val="20"/>
        </w:rPr>
        <w:t>devidamente atestada pelo</w:t>
      </w:r>
      <w:r>
        <w:rPr>
          <w:spacing w:val="-1"/>
          <w:sz w:val="20"/>
        </w:rPr>
        <w:t xml:space="preserve"> </w:t>
      </w:r>
      <w:r>
        <w:rPr>
          <w:sz w:val="20"/>
        </w:rPr>
        <w:t>servidor competente.</w:t>
      </w:r>
    </w:p>
    <w:p w:rsidR="00381892" w:rsidRDefault="00381892" w:rsidP="004D56E2">
      <w:pPr>
        <w:tabs>
          <w:tab w:val="left" w:pos="10206"/>
        </w:tabs>
        <w:spacing w:line="276" w:lineRule="auto"/>
        <w:ind w:left="284" w:right="742"/>
        <w:rPr>
          <w:sz w:val="20"/>
        </w:rPr>
        <w:sectPr w:rsidR="00381892">
          <w:pgSz w:w="11910" w:h="16840"/>
          <w:pgMar w:top="1420" w:right="180" w:bottom="1140" w:left="640" w:header="671" w:footer="956" w:gutter="0"/>
          <w:cols w:space="720"/>
        </w:sectPr>
      </w:pPr>
    </w:p>
    <w:p w:rsidR="006C3A83" w:rsidRDefault="006C3A83" w:rsidP="004D56E2">
      <w:pPr>
        <w:pStyle w:val="Corpodetexto"/>
        <w:tabs>
          <w:tab w:val="left" w:pos="10206"/>
        </w:tabs>
        <w:spacing w:before="12"/>
        <w:ind w:left="284" w:right="742"/>
        <w:rPr>
          <w:sz w:val="22"/>
        </w:rPr>
      </w:pPr>
    </w:p>
    <w:p w:rsidR="006C3A83" w:rsidRDefault="00590618" w:rsidP="004D56E2">
      <w:pPr>
        <w:pStyle w:val="PargrafodaLista"/>
        <w:numPr>
          <w:ilvl w:val="1"/>
          <w:numId w:val="3"/>
        </w:numPr>
        <w:tabs>
          <w:tab w:val="left" w:pos="636"/>
          <w:tab w:val="left" w:pos="10206"/>
        </w:tabs>
        <w:spacing w:line="276" w:lineRule="auto"/>
        <w:ind w:left="284" w:right="742" w:firstLine="0"/>
        <w:jc w:val="both"/>
        <w:rPr>
          <w:sz w:val="20"/>
        </w:rPr>
      </w:pPr>
      <w:r>
        <w:rPr>
          <w:sz w:val="20"/>
        </w:rPr>
        <w:t>Nos</w:t>
      </w:r>
      <w:r>
        <w:rPr>
          <w:spacing w:val="1"/>
          <w:sz w:val="20"/>
        </w:rPr>
        <w:t xml:space="preserve"> </w:t>
      </w:r>
      <w:r>
        <w:rPr>
          <w:sz w:val="20"/>
        </w:rPr>
        <w:t>casos</w:t>
      </w:r>
      <w:r>
        <w:rPr>
          <w:spacing w:val="1"/>
          <w:sz w:val="20"/>
        </w:rPr>
        <w:t xml:space="preserve"> </w:t>
      </w:r>
      <w:r>
        <w:rPr>
          <w:sz w:val="20"/>
        </w:rPr>
        <w:t>de</w:t>
      </w:r>
      <w:r>
        <w:rPr>
          <w:spacing w:val="1"/>
          <w:sz w:val="20"/>
        </w:rPr>
        <w:t xml:space="preserve"> </w:t>
      </w:r>
      <w:r>
        <w:rPr>
          <w:sz w:val="20"/>
        </w:rPr>
        <w:t>eventuais</w:t>
      </w:r>
      <w:r>
        <w:rPr>
          <w:spacing w:val="1"/>
          <w:sz w:val="20"/>
        </w:rPr>
        <w:t xml:space="preserve"> </w:t>
      </w:r>
      <w:r>
        <w:rPr>
          <w:sz w:val="20"/>
        </w:rPr>
        <w:t>atrasos</w:t>
      </w:r>
      <w:r>
        <w:rPr>
          <w:spacing w:val="1"/>
          <w:sz w:val="20"/>
        </w:rPr>
        <w:t xml:space="preserve"> </w:t>
      </w:r>
      <w:r>
        <w:rPr>
          <w:sz w:val="20"/>
        </w:rPr>
        <w:t>de</w:t>
      </w:r>
      <w:r>
        <w:rPr>
          <w:spacing w:val="1"/>
          <w:sz w:val="20"/>
        </w:rPr>
        <w:t xml:space="preserve"> </w:t>
      </w:r>
      <w:r>
        <w:rPr>
          <w:sz w:val="20"/>
        </w:rPr>
        <w:t>pagamento,</w:t>
      </w:r>
      <w:r>
        <w:rPr>
          <w:spacing w:val="1"/>
          <w:sz w:val="20"/>
        </w:rPr>
        <w:t xml:space="preserve"> </w:t>
      </w:r>
      <w:r>
        <w:rPr>
          <w:sz w:val="20"/>
        </w:rPr>
        <w:t>verificados</w:t>
      </w:r>
      <w:r>
        <w:rPr>
          <w:spacing w:val="1"/>
          <w:sz w:val="20"/>
        </w:rPr>
        <w:t xml:space="preserve"> </w:t>
      </w:r>
      <w:r>
        <w:rPr>
          <w:sz w:val="20"/>
        </w:rPr>
        <w:t>por</w:t>
      </w:r>
      <w:r>
        <w:rPr>
          <w:spacing w:val="1"/>
          <w:sz w:val="20"/>
        </w:rPr>
        <w:t xml:space="preserve"> </w:t>
      </w:r>
      <w:r>
        <w:rPr>
          <w:sz w:val="20"/>
        </w:rPr>
        <w:t>culpa</w:t>
      </w:r>
      <w:r>
        <w:rPr>
          <w:spacing w:val="1"/>
          <w:sz w:val="20"/>
        </w:rPr>
        <w:t xml:space="preserve"> </w:t>
      </w:r>
      <w:r>
        <w:rPr>
          <w:sz w:val="20"/>
        </w:rPr>
        <w:t>única</w:t>
      </w:r>
      <w:r>
        <w:rPr>
          <w:spacing w:val="1"/>
          <w:sz w:val="20"/>
        </w:rPr>
        <w:t xml:space="preserve"> </w:t>
      </w:r>
      <w:r>
        <w:rPr>
          <w:sz w:val="20"/>
        </w:rPr>
        <w:t>e</w:t>
      </w:r>
      <w:r>
        <w:rPr>
          <w:spacing w:val="1"/>
          <w:sz w:val="20"/>
        </w:rPr>
        <w:t xml:space="preserve"> </w:t>
      </w:r>
      <w:r>
        <w:rPr>
          <w:sz w:val="20"/>
        </w:rPr>
        <w:t>exclusiva</w:t>
      </w:r>
      <w:r>
        <w:rPr>
          <w:spacing w:val="1"/>
          <w:sz w:val="20"/>
        </w:rPr>
        <w:t xml:space="preserve"> </w:t>
      </w:r>
      <w:r>
        <w:rPr>
          <w:sz w:val="20"/>
        </w:rPr>
        <w:t>da</w:t>
      </w:r>
      <w:r>
        <w:rPr>
          <w:spacing w:val="1"/>
          <w:sz w:val="20"/>
        </w:rPr>
        <w:t xml:space="preserve"> </w:t>
      </w:r>
      <w:r>
        <w:rPr>
          <w:sz w:val="20"/>
        </w:rPr>
        <w:t>CONTRATANTE,</w:t>
      </w:r>
      <w:r>
        <w:rPr>
          <w:spacing w:val="1"/>
          <w:sz w:val="20"/>
        </w:rPr>
        <w:t xml:space="preserve"> </w:t>
      </w:r>
      <w:r>
        <w:rPr>
          <w:sz w:val="20"/>
        </w:rPr>
        <w:t>fica</w:t>
      </w:r>
      <w:r>
        <w:rPr>
          <w:spacing w:val="1"/>
          <w:sz w:val="20"/>
        </w:rPr>
        <w:t xml:space="preserve"> </w:t>
      </w:r>
      <w:r>
        <w:rPr>
          <w:sz w:val="20"/>
        </w:rPr>
        <w:t>convencionado que a taxa de atualização financeira, devida pela Contratante entre o prazo referido no item anterior e o</w:t>
      </w:r>
      <w:r>
        <w:rPr>
          <w:spacing w:val="1"/>
          <w:sz w:val="20"/>
        </w:rPr>
        <w:t xml:space="preserve"> </w:t>
      </w:r>
      <w:r>
        <w:rPr>
          <w:sz w:val="20"/>
        </w:rPr>
        <w:t>correspondente ao</w:t>
      </w:r>
      <w:r>
        <w:rPr>
          <w:spacing w:val="-1"/>
          <w:sz w:val="20"/>
        </w:rPr>
        <w:t xml:space="preserve"> </w:t>
      </w:r>
      <w:r>
        <w:rPr>
          <w:sz w:val="20"/>
        </w:rPr>
        <w:t>efetivo</w:t>
      </w:r>
      <w:r>
        <w:rPr>
          <w:spacing w:val="-2"/>
          <w:sz w:val="20"/>
        </w:rPr>
        <w:t xml:space="preserve"> </w:t>
      </w:r>
      <w:r>
        <w:rPr>
          <w:sz w:val="20"/>
        </w:rPr>
        <w:t>adimplemento</w:t>
      </w:r>
      <w:r>
        <w:rPr>
          <w:spacing w:val="-1"/>
          <w:sz w:val="20"/>
        </w:rPr>
        <w:t xml:space="preserve"> </w:t>
      </w:r>
      <w:r>
        <w:rPr>
          <w:sz w:val="20"/>
        </w:rPr>
        <w:t>da</w:t>
      </w:r>
      <w:r>
        <w:rPr>
          <w:spacing w:val="-2"/>
          <w:sz w:val="20"/>
        </w:rPr>
        <w:t xml:space="preserve"> </w:t>
      </w:r>
      <w:r>
        <w:rPr>
          <w:sz w:val="20"/>
        </w:rPr>
        <w:t>parcela,</w:t>
      </w:r>
      <w:r>
        <w:rPr>
          <w:spacing w:val="-1"/>
          <w:sz w:val="20"/>
        </w:rPr>
        <w:t xml:space="preserve"> </w:t>
      </w:r>
      <w:r>
        <w:rPr>
          <w:sz w:val="20"/>
        </w:rPr>
        <w:t>será</w:t>
      </w:r>
      <w:r>
        <w:rPr>
          <w:spacing w:val="-1"/>
          <w:sz w:val="20"/>
        </w:rPr>
        <w:t xml:space="preserve"> </w:t>
      </w:r>
      <w:r>
        <w:rPr>
          <w:sz w:val="20"/>
        </w:rPr>
        <w:t>calculada</w:t>
      </w:r>
      <w:r>
        <w:rPr>
          <w:spacing w:val="-1"/>
          <w:sz w:val="20"/>
        </w:rPr>
        <w:t xml:space="preserve"> </w:t>
      </w:r>
      <w:r>
        <w:rPr>
          <w:sz w:val="20"/>
        </w:rPr>
        <w:t>mediante a</w:t>
      </w:r>
      <w:r>
        <w:rPr>
          <w:spacing w:val="-2"/>
          <w:sz w:val="20"/>
        </w:rPr>
        <w:t xml:space="preserve"> </w:t>
      </w:r>
      <w:r>
        <w:rPr>
          <w:sz w:val="20"/>
        </w:rPr>
        <w:t>aplicação</w:t>
      </w:r>
      <w:r>
        <w:rPr>
          <w:spacing w:val="-1"/>
          <w:sz w:val="20"/>
        </w:rPr>
        <w:t xml:space="preserve"> </w:t>
      </w:r>
      <w:r>
        <w:rPr>
          <w:sz w:val="20"/>
        </w:rPr>
        <w:t>da</w:t>
      </w:r>
      <w:r>
        <w:rPr>
          <w:spacing w:val="-1"/>
          <w:sz w:val="20"/>
        </w:rPr>
        <w:t xml:space="preserve"> </w:t>
      </w:r>
      <w:r>
        <w:rPr>
          <w:sz w:val="20"/>
        </w:rPr>
        <w:t>seguinte</w:t>
      </w:r>
      <w:r>
        <w:rPr>
          <w:spacing w:val="-2"/>
          <w:sz w:val="20"/>
        </w:rPr>
        <w:t xml:space="preserve"> </w:t>
      </w:r>
      <w:r>
        <w:rPr>
          <w:sz w:val="20"/>
        </w:rPr>
        <w:t>fórmula:</w:t>
      </w:r>
    </w:p>
    <w:p w:rsidR="006C3A83" w:rsidRDefault="00590618" w:rsidP="004D56E2">
      <w:pPr>
        <w:pStyle w:val="Corpodetexto"/>
        <w:tabs>
          <w:tab w:val="left" w:pos="10206"/>
        </w:tabs>
        <w:ind w:left="284" w:right="742"/>
        <w:jc w:val="center"/>
      </w:pPr>
      <w:r>
        <w:t>EM</w:t>
      </w:r>
      <w:r>
        <w:rPr>
          <w:spacing w:val="-1"/>
        </w:rPr>
        <w:t xml:space="preserve"> </w:t>
      </w:r>
      <w:r>
        <w:t>= I</w:t>
      </w:r>
      <w:r>
        <w:rPr>
          <w:spacing w:val="-1"/>
        </w:rPr>
        <w:t xml:space="preserve"> </w:t>
      </w:r>
      <w:r>
        <w:t>x N x</w:t>
      </w:r>
      <w:r>
        <w:rPr>
          <w:spacing w:val="-1"/>
        </w:rPr>
        <w:t xml:space="preserve"> </w:t>
      </w:r>
      <w:r>
        <w:t>VP</w:t>
      </w:r>
    </w:p>
    <w:p w:rsidR="006C3A83" w:rsidRDefault="00590618" w:rsidP="004D56E2">
      <w:pPr>
        <w:pStyle w:val="Corpodetexto"/>
        <w:tabs>
          <w:tab w:val="left" w:pos="10206"/>
        </w:tabs>
        <w:spacing w:before="37"/>
        <w:ind w:left="284" w:right="742"/>
      </w:pPr>
      <w:r>
        <w:t>Onde:</w:t>
      </w:r>
    </w:p>
    <w:p w:rsidR="006C3A83" w:rsidRDefault="00590618" w:rsidP="004D56E2">
      <w:pPr>
        <w:pStyle w:val="Corpodetexto"/>
        <w:tabs>
          <w:tab w:val="left" w:pos="10206"/>
        </w:tabs>
        <w:spacing w:before="37"/>
        <w:ind w:left="284" w:right="742"/>
      </w:pPr>
      <w:r>
        <w:t>EM</w:t>
      </w:r>
      <w:r>
        <w:rPr>
          <w:spacing w:val="-5"/>
        </w:rPr>
        <w:t xml:space="preserve"> </w:t>
      </w:r>
      <w:r>
        <w:t>=</w:t>
      </w:r>
      <w:r>
        <w:rPr>
          <w:spacing w:val="-4"/>
        </w:rPr>
        <w:t xml:space="preserve"> </w:t>
      </w:r>
      <w:r>
        <w:t>Encargos</w:t>
      </w:r>
      <w:r>
        <w:rPr>
          <w:spacing w:val="-4"/>
        </w:rPr>
        <w:t xml:space="preserve"> </w:t>
      </w:r>
      <w:r>
        <w:t>Moratórios</w:t>
      </w:r>
    </w:p>
    <w:p w:rsidR="006C3A83" w:rsidRDefault="00590618" w:rsidP="004D56E2">
      <w:pPr>
        <w:pStyle w:val="Corpodetexto"/>
        <w:tabs>
          <w:tab w:val="left" w:pos="10206"/>
        </w:tabs>
        <w:spacing w:before="37" w:line="276" w:lineRule="auto"/>
        <w:ind w:left="284" w:right="742"/>
      </w:pPr>
      <w:r>
        <w:t>N = Número de dias entre a data prevista para pagamento e a do efetivo pagamento</w:t>
      </w:r>
      <w:r>
        <w:rPr>
          <w:spacing w:val="-43"/>
        </w:rPr>
        <w:t xml:space="preserve"> </w:t>
      </w:r>
      <w:r>
        <w:t>VP</w:t>
      </w:r>
      <w:r>
        <w:rPr>
          <w:spacing w:val="-1"/>
        </w:rPr>
        <w:t xml:space="preserve"> </w:t>
      </w:r>
      <w:r>
        <w:t>= Valor da parcela a</w:t>
      </w:r>
      <w:r>
        <w:rPr>
          <w:spacing w:val="-1"/>
        </w:rPr>
        <w:t xml:space="preserve"> </w:t>
      </w:r>
      <w:r>
        <w:t>ser paga</w:t>
      </w:r>
    </w:p>
    <w:p w:rsidR="006C3A83" w:rsidRDefault="00590618" w:rsidP="004D56E2">
      <w:pPr>
        <w:pStyle w:val="Corpodetexto"/>
        <w:tabs>
          <w:tab w:val="left" w:pos="10206"/>
        </w:tabs>
        <w:spacing w:line="276" w:lineRule="auto"/>
        <w:ind w:left="284" w:right="742"/>
      </w:pPr>
      <w:r>
        <w:t xml:space="preserve">I = Índice de atualização financeira. Assim apurado: I = </w:t>
      </w:r>
      <w:r>
        <w:rPr>
          <w:u w:val="single"/>
        </w:rPr>
        <w:t>(TX/100)</w:t>
      </w:r>
      <w:r>
        <w:rPr>
          <w:spacing w:val="-43"/>
        </w:rPr>
        <w:t xml:space="preserve"> </w:t>
      </w:r>
      <w:r>
        <w:t>365</w:t>
      </w:r>
    </w:p>
    <w:p w:rsidR="006C3A83" w:rsidRDefault="00590618" w:rsidP="004D56E2">
      <w:pPr>
        <w:pStyle w:val="Corpodetexto"/>
        <w:tabs>
          <w:tab w:val="left" w:pos="10206"/>
        </w:tabs>
        <w:ind w:left="284" w:right="742"/>
      </w:pPr>
      <w:r>
        <w:t>TX</w:t>
      </w:r>
      <w:r>
        <w:rPr>
          <w:spacing w:val="-4"/>
        </w:rPr>
        <w:t xml:space="preserve"> </w:t>
      </w:r>
      <w:r>
        <w:t>=</w:t>
      </w:r>
      <w:r>
        <w:rPr>
          <w:spacing w:val="-3"/>
        </w:rPr>
        <w:t xml:space="preserve"> </w:t>
      </w:r>
      <w:r>
        <w:t>Índice</w:t>
      </w:r>
      <w:r>
        <w:rPr>
          <w:spacing w:val="-3"/>
        </w:rPr>
        <w:t xml:space="preserve"> </w:t>
      </w:r>
      <w:r>
        <w:t>Nacional</w:t>
      </w:r>
      <w:r>
        <w:rPr>
          <w:spacing w:val="-3"/>
        </w:rPr>
        <w:t xml:space="preserve"> </w:t>
      </w:r>
      <w:r>
        <w:t>de</w:t>
      </w:r>
      <w:r>
        <w:rPr>
          <w:spacing w:val="-3"/>
        </w:rPr>
        <w:t xml:space="preserve"> </w:t>
      </w:r>
      <w:r>
        <w:t>Preços</w:t>
      </w:r>
      <w:r>
        <w:rPr>
          <w:spacing w:val="-3"/>
        </w:rPr>
        <w:t xml:space="preserve"> </w:t>
      </w:r>
      <w:r>
        <w:t>ao</w:t>
      </w:r>
      <w:r>
        <w:rPr>
          <w:spacing w:val="-3"/>
        </w:rPr>
        <w:t xml:space="preserve"> </w:t>
      </w:r>
      <w:r>
        <w:t>Consumidor</w:t>
      </w:r>
      <w:r>
        <w:rPr>
          <w:spacing w:val="-4"/>
        </w:rPr>
        <w:t xml:space="preserve"> </w:t>
      </w:r>
      <w:r>
        <w:t>Amplo</w:t>
      </w:r>
      <w:r>
        <w:rPr>
          <w:spacing w:val="-3"/>
        </w:rPr>
        <w:t xml:space="preserve"> </w:t>
      </w:r>
      <w:r>
        <w:t>-</w:t>
      </w:r>
      <w:r>
        <w:rPr>
          <w:spacing w:val="-3"/>
        </w:rPr>
        <w:t xml:space="preserve"> </w:t>
      </w:r>
      <w:r>
        <w:t>IPCA</w:t>
      </w:r>
    </w:p>
    <w:p w:rsidR="006C3A83" w:rsidRDefault="006C3A83" w:rsidP="004D56E2">
      <w:pPr>
        <w:pStyle w:val="Corpodetexto"/>
        <w:tabs>
          <w:tab w:val="left" w:pos="10206"/>
        </w:tabs>
        <w:ind w:left="284" w:right="742"/>
        <w:rPr>
          <w:sz w:val="23"/>
        </w:rPr>
      </w:pPr>
    </w:p>
    <w:p w:rsidR="006C3A83" w:rsidRDefault="00590618" w:rsidP="004D56E2">
      <w:pPr>
        <w:pStyle w:val="PargrafodaLista"/>
        <w:numPr>
          <w:ilvl w:val="1"/>
          <w:numId w:val="2"/>
        </w:numPr>
        <w:tabs>
          <w:tab w:val="left" w:pos="636"/>
          <w:tab w:val="left" w:pos="10206"/>
        </w:tabs>
        <w:ind w:left="284" w:right="742"/>
        <w:rPr>
          <w:sz w:val="20"/>
        </w:rPr>
      </w:pPr>
      <w:r>
        <w:rPr>
          <w:sz w:val="20"/>
        </w:rPr>
        <w:t>A</w:t>
      </w:r>
      <w:r>
        <w:rPr>
          <w:spacing w:val="-5"/>
          <w:sz w:val="20"/>
        </w:rPr>
        <w:t xml:space="preserve"> </w:t>
      </w:r>
      <w:r>
        <w:rPr>
          <w:sz w:val="20"/>
        </w:rPr>
        <w:t>atualização</w:t>
      </w:r>
      <w:r>
        <w:rPr>
          <w:spacing w:val="-4"/>
          <w:sz w:val="20"/>
        </w:rPr>
        <w:t xml:space="preserve"> </w:t>
      </w:r>
      <w:r>
        <w:rPr>
          <w:sz w:val="20"/>
        </w:rPr>
        <w:t>financeira</w:t>
      </w:r>
      <w:r>
        <w:rPr>
          <w:spacing w:val="-5"/>
          <w:sz w:val="20"/>
        </w:rPr>
        <w:t xml:space="preserve"> </w:t>
      </w:r>
      <w:r>
        <w:rPr>
          <w:sz w:val="20"/>
        </w:rPr>
        <w:t>prevista</w:t>
      </w:r>
      <w:r>
        <w:rPr>
          <w:spacing w:val="-4"/>
          <w:sz w:val="20"/>
        </w:rPr>
        <w:t xml:space="preserve"> </w:t>
      </w:r>
      <w:r>
        <w:rPr>
          <w:sz w:val="20"/>
        </w:rPr>
        <w:t>nesta</w:t>
      </w:r>
      <w:r>
        <w:rPr>
          <w:spacing w:val="-4"/>
          <w:sz w:val="20"/>
        </w:rPr>
        <w:t xml:space="preserve"> </w:t>
      </w:r>
      <w:r>
        <w:rPr>
          <w:sz w:val="20"/>
        </w:rPr>
        <w:t>condição</w:t>
      </w:r>
      <w:r>
        <w:rPr>
          <w:spacing w:val="-4"/>
          <w:sz w:val="20"/>
        </w:rPr>
        <w:t xml:space="preserve"> </w:t>
      </w:r>
      <w:r>
        <w:rPr>
          <w:sz w:val="20"/>
        </w:rPr>
        <w:t>será</w:t>
      </w:r>
      <w:r>
        <w:rPr>
          <w:spacing w:val="-4"/>
          <w:sz w:val="20"/>
        </w:rPr>
        <w:t xml:space="preserve"> </w:t>
      </w:r>
      <w:r>
        <w:rPr>
          <w:sz w:val="20"/>
        </w:rPr>
        <w:t>incluída</w:t>
      </w:r>
      <w:r>
        <w:rPr>
          <w:spacing w:val="-4"/>
          <w:sz w:val="20"/>
        </w:rPr>
        <w:t xml:space="preserve"> </w:t>
      </w:r>
      <w:r>
        <w:rPr>
          <w:sz w:val="20"/>
        </w:rPr>
        <w:t>na</w:t>
      </w:r>
      <w:r>
        <w:rPr>
          <w:spacing w:val="-5"/>
          <w:sz w:val="20"/>
        </w:rPr>
        <w:t xml:space="preserve"> </w:t>
      </w:r>
      <w:r>
        <w:rPr>
          <w:sz w:val="20"/>
        </w:rPr>
        <w:t>Nota</w:t>
      </w:r>
      <w:r>
        <w:rPr>
          <w:spacing w:val="-4"/>
          <w:sz w:val="20"/>
        </w:rPr>
        <w:t xml:space="preserve"> </w:t>
      </w:r>
      <w:r>
        <w:rPr>
          <w:sz w:val="20"/>
        </w:rPr>
        <w:t>Fiscal/Fatura</w:t>
      </w:r>
      <w:r>
        <w:rPr>
          <w:spacing w:val="-3"/>
          <w:sz w:val="20"/>
        </w:rPr>
        <w:t xml:space="preserve"> </w:t>
      </w:r>
      <w:r>
        <w:rPr>
          <w:sz w:val="20"/>
        </w:rPr>
        <w:t>do</w:t>
      </w:r>
      <w:r>
        <w:rPr>
          <w:spacing w:val="-5"/>
          <w:sz w:val="20"/>
        </w:rPr>
        <w:t xml:space="preserve"> </w:t>
      </w:r>
      <w:r>
        <w:rPr>
          <w:sz w:val="20"/>
        </w:rPr>
        <w:t>mês</w:t>
      </w:r>
      <w:r>
        <w:rPr>
          <w:spacing w:val="-4"/>
          <w:sz w:val="20"/>
        </w:rPr>
        <w:t xml:space="preserve"> </w:t>
      </w:r>
      <w:r>
        <w:rPr>
          <w:sz w:val="20"/>
        </w:rPr>
        <w:t>seguinte</w:t>
      </w:r>
      <w:r>
        <w:rPr>
          <w:spacing w:val="-4"/>
          <w:sz w:val="20"/>
        </w:rPr>
        <w:t xml:space="preserve"> </w:t>
      </w:r>
      <w:r>
        <w:rPr>
          <w:sz w:val="20"/>
        </w:rPr>
        <w:t>ao</w:t>
      </w:r>
      <w:r>
        <w:rPr>
          <w:spacing w:val="-5"/>
          <w:sz w:val="20"/>
        </w:rPr>
        <w:t xml:space="preserve"> </w:t>
      </w:r>
      <w:r>
        <w:rPr>
          <w:sz w:val="20"/>
        </w:rPr>
        <w:t>da</w:t>
      </w:r>
      <w:r>
        <w:rPr>
          <w:spacing w:val="-4"/>
          <w:sz w:val="20"/>
        </w:rPr>
        <w:t xml:space="preserve"> </w:t>
      </w:r>
      <w:r>
        <w:rPr>
          <w:sz w:val="20"/>
        </w:rPr>
        <w:t>ocorrência.</w:t>
      </w:r>
    </w:p>
    <w:p w:rsidR="006C3A83" w:rsidRDefault="006C3A83" w:rsidP="004D56E2">
      <w:pPr>
        <w:pStyle w:val="Corpodetexto"/>
        <w:tabs>
          <w:tab w:val="left" w:pos="10206"/>
        </w:tabs>
        <w:ind w:left="284" w:right="742"/>
        <w:rPr>
          <w:sz w:val="26"/>
        </w:rPr>
      </w:pPr>
    </w:p>
    <w:p w:rsidR="006C3A83" w:rsidRDefault="00590618" w:rsidP="004D56E2">
      <w:pPr>
        <w:pStyle w:val="PargrafodaLista"/>
        <w:numPr>
          <w:ilvl w:val="1"/>
          <w:numId w:val="2"/>
        </w:numPr>
        <w:tabs>
          <w:tab w:val="left" w:pos="636"/>
          <w:tab w:val="left" w:pos="10206"/>
        </w:tabs>
        <w:spacing w:line="276" w:lineRule="auto"/>
        <w:ind w:left="284" w:right="742"/>
        <w:jc w:val="both"/>
        <w:rPr>
          <w:sz w:val="20"/>
        </w:rPr>
      </w:pPr>
      <w:r>
        <w:rPr>
          <w:sz w:val="20"/>
        </w:rPr>
        <w:t>Nenhum</w:t>
      </w:r>
      <w:r>
        <w:rPr>
          <w:spacing w:val="1"/>
          <w:sz w:val="20"/>
        </w:rPr>
        <w:t xml:space="preserve"> </w:t>
      </w:r>
      <w:r>
        <w:rPr>
          <w:sz w:val="20"/>
        </w:rPr>
        <w:t>pagamento</w:t>
      </w:r>
      <w:r>
        <w:rPr>
          <w:spacing w:val="1"/>
          <w:sz w:val="20"/>
        </w:rPr>
        <w:t xml:space="preserve"> </w:t>
      </w:r>
      <w:r>
        <w:rPr>
          <w:sz w:val="20"/>
        </w:rPr>
        <w:t>será</w:t>
      </w:r>
      <w:r>
        <w:rPr>
          <w:spacing w:val="1"/>
          <w:sz w:val="20"/>
        </w:rPr>
        <w:t xml:space="preserve"> </w:t>
      </w:r>
      <w:r>
        <w:rPr>
          <w:sz w:val="20"/>
        </w:rPr>
        <w:t>efetuado</w:t>
      </w:r>
      <w:r>
        <w:rPr>
          <w:spacing w:val="1"/>
          <w:sz w:val="20"/>
        </w:rPr>
        <w:t xml:space="preserve"> </w:t>
      </w:r>
      <w:r>
        <w:rPr>
          <w:sz w:val="20"/>
        </w:rPr>
        <w:t>à</w:t>
      </w:r>
      <w:r>
        <w:rPr>
          <w:spacing w:val="1"/>
          <w:sz w:val="20"/>
        </w:rPr>
        <w:t xml:space="preserve"> </w:t>
      </w:r>
      <w:r>
        <w:rPr>
          <w:sz w:val="20"/>
        </w:rPr>
        <w:t>Contratada,</w:t>
      </w:r>
      <w:r>
        <w:rPr>
          <w:spacing w:val="1"/>
          <w:sz w:val="20"/>
        </w:rPr>
        <w:t xml:space="preserve"> </w:t>
      </w:r>
      <w:r>
        <w:rPr>
          <w:sz w:val="20"/>
        </w:rPr>
        <w:t>cuja</w:t>
      </w:r>
      <w:r>
        <w:rPr>
          <w:spacing w:val="1"/>
          <w:sz w:val="20"/>
        </w:rPr>
        <w:t xml:space="preserve"> </w:t>
      </w:r>
      <w:r>
        <w:rPr>
          <w:sz w:val="20"/>
        </w:rPr>
        <w:t>situação</w:t>
      </w:r>
      <w:r>
        <w:rPr>
          <w:spacing w:val="1"/>
          <w:sz w:val="20"/>
        </w:rPr>
        <w:t xml:space="preserve"> </w:t>
      </w:r>
      <w:r>
        <w:rPr>
          <w:sz w:val="20"/>
        </w:rPr>
        <w:t>junto</w:t>
      </w:r>
      <w:r>
        <w:rPr>
          <w:spacing w:val="1"/>
          <w:sz w:val="20"/>
        </w:rPr>
        <w:t xml:space="preserve"> </w:t>
      </w:r>
      <w:r>
        <w:rPr>
          <w:sz w:val="20"/>
        </w:rPr>
        <w:t>ao</w:t>
      </w:r>
      <w:r>
        <w:rPr>
          <w:spacing w:val="1"/>
          <w:sz w:val="20"/>
        </w:rPr>
        <w:t xml:space="preserve"> </w:t>
      </w:r>
      <w:r>
        <w:rPr>
          <w:sz w:val="20"/>
        </w:rPr>
        <w:t>Cadastro</w:t>
      </w:r>
      <w:r>
        <w:rPr>
          <w:spacing w:val="1"/>
          <w:sz w:val="20"/>
        </w:rPr>
        <w:t xml:space="preserve"> </w:t>
      </w:r>
      <w:r>
        <w:rPr>
          <w:sz w:val="20"/>
        </w:rPr>
        <w:t>de</w:t>
      </w:r>
      <w:r>
        <w:rPr>
          <w:spacing w:val="1"/>
          <w:sz w:val="20"/>
        </w:rPr>
        <w:t xml:space="preserve"> </w:t>
      </w:r>
      <w:r>
        <w:rPr>
          <w:sz w:val="20"/>
        </w:rPr>
        <w:t>Fornecedores</w:t>
      </w:r>
      <w:r>
        <w:rPr>
          <w:spacing w:val="1"/>
          <w:sz w:val="20"/>
        </w:rPr>
        <w:t xml:space="preserve"> </w:t>
      </w:r>
      <w:r>
        <w:rPr>
          <w:sz w:val="20"/>
        </w:rPr>
        <w:t>do</w:t>
      </w:r>
      <w:r>
        <w:rPr>
          <w:spacing w:val="1"/>
          <w:sz w:val="20"/>
        </w:rPr>
        <w:t xml:space="preserve"> </w:t>
      </w:r>
      <w:r>
        <w:rPr>
          <w:sz w:val="20"/>
        </w:rPr>
        <w:t>Estado</w:t>
      </w:r>
      <w:r>
        <w:rPr>
          <w:spacing w:val="1"/>
          <w:sz w:val="20"/>
        </w:rPr>
        <w:t xml:space="preserve"> </w:t>
      </w:r>
      <w:r>
        <w:rPr>
          <w:sz w:val="20"/>
        </w:rPr>
        <w:t>de</w:t>
      </w:r>
      <w:r>
        <w:rPr>
          <w:spacing w:val="1"/>
          <w:sz w:val="20"/>
        </w:rPr>
        <w:t xml:space="preserve"> </w:t>
      </w:r>
      <w:r>
        <w:rPr>
          <w:sz w:val="20"/>
        </w:rPr>
        <w:t>Pernambuco</w:t>
      </w:r>
      <w:r>
        <w:rPr>
          <w:spacing w:val="12"/>
          <w:sz w:val="20"/>
        </w:rPr>
        <w:t xml:space="preserve"> </w:t>
      </w:r>
      <w:r>
        <w:rPr>
          <w:sz w:val="20"/>
        </w:rPr>
        <w:t>esteja</w:t>
      </w:r>
      <w:r>
        <w:rPr>
          <w:spacing w:val="12"/>
          <w:sz w:val="20"/>
        </w:rPr>
        <w:t xml:space="preserve"> </w:t>
      </w:r>
      <w:r>
        <w:rPr>
          <w:sz w:val="20"/>
        </w:rPr>
        <w:t>irregular</w:t>
      </w:r>
      <w:r>
        <w:rPr>
          <w:spacing w:val="12"/>
          <w:sz w:val="20"/>
        </w:rPr>
        <w:t xml:space="preserve"> </w:t>
      </w:r>
      <w:r>
        <w:rPr>
          <w:sz w:val="20"/>
        </w:rPr>
        <w:t>e</w:t>
      </w:r>
      <w:r>
        <w:rPr>
          <w:spacing w:val="12"/>
          <w:sz w:val="20"/>
        </w:rPr>
        <w:t xml:space="preserve"> </w:t>
      </w:r>
      <w:r>
        <w:rPr>
          <w:sz w:val="20"/>
        </w:rPr>
        <w:t>enquanto</w:t>
      </w:r>
      <w:r>
        <w:rPr>
          <w:spacing w:val="12"/>
          <w:sz w:val="20"/>
        </w:rPr>
        <w:t xml:space="preserve"> </w:t>
      </w:r>
      <w:r>
        <w:rPr>
          <w:sz w:val="20"/>
        </w:rPr>
        <w:t>pendente</w:t>
      </w:r>
      <w:r>
        <w:rPr>
          <w:spacing w:val="12"/>
          <w:sz w:val="20"/>
        </w:rPr>
        <w:t xml:space="preserve"> </w:t>
      </w:r>
      <w:r>
        <w:rPr>
          <w:sz w:val="20"/>
        </w:rPr>
        <w:t>de</w:t>
      </w:r>
      <w:r>
        <w:rPr>
          <w:spacing w:val="11"/>
          <w:sz w:val="20"/>
        </w:rPr>
        <w:t xml:space="preserve"> </w:t>
      </w:r>
      <w:r>
        <w:rPr>
          <w:sz w:val="20"/>
        </w:rPr>
        <w:t>liquidação</w:t>
      </w:r>
      <w:r>
        <w:rPr>
          <w:spacing w:val="13"/>
          <w:sz w:val="20"/>
        </w:rPr>
        <w:t xml:space="preserve"> </w:t>
      </w:r>
      <w:r>
        <w:rPr>
          <w:sz w:val="20"/>
        </w:rPr>
        <w:t>ou</w:t>
      </w:r>
      <w:r>
        <w:rPr>
          <w:spacing w:val="12"/>
          <w:sz w:val="20"/>
        </w:rPr>
        <w:t xml:space="preserve"> </w:t>
      </w:r>
      <w:r>
        <w:rPr>
          <w:sz w:val="20"/>
        </w:rPr>
        <w:t>qualquer</w:t>
      </w:r>
      <w:r>
        <w:rPr>
          <w:spacing w:val="12"/>
          <w:sz w:val="20"/>
        </w:rPr>
        <w:t xml:space="preserve"> </w:t>
      </w:r>
      <w:r>
        <w:rPr>
          <w:sz w:val="20"/>
        </w:rPr>
        <w:t>obrigação</w:t>
      </w:r>
      <w:r>
        <w:rPr>
          <w:spacing w:val="12"/>
          <w:sz w:val="20"/>
        </w:rPr>
        <w:t xml:space="preserve"> </w:t>
      </w:r>
      <w:r>
        <w:rPr>
          <w:sz w:val="20"/>
        </w:rPr>
        <w:t>financeira</w:t>
      </w:r>
      <w:r>
        <w:rPr>
          <w:spacing w:val="12"/>
          <w:sz w:val="20"/>
        </w:rPr>
        <w:t xml:space="preserve"> </w:t>
      </w:r>
      <w:r>
        <w:rPr>
          <w:sz w:val="20"/>
        </w:rPr>
        <w:t>que</w:t>
      </w:r>
      <w:r>
        <w:rPr>
          <w:spacing w:val="11"/>
          <w:sz w:val="20"/>
        </w:rPr>
        <w:t xml:space="preserve"> </w:t>
      </w:r>
      <w:r>
        <w:rPr>
          <w:sz w:val="20"/>
        </w:rPr>
        <w:t>lhe</w:t>
      </w:r>
      <w:r>
        <w:rPr>
          <w:spacing w:val="12"/>
          <w:sz w:val="20"/>
        </w:rPr>
        <w:t xml:space="preserve"> </w:t>
      </w:r>
      <w:r>
        <w:rPr>
          <w:sz w:val="20"/>
        </w:rPr>
        <w:t>for</w:t>
      </w:r>
      <w:r>
        <w:rPr>
          <w:spacing w:val="12"/>
          <w:sz w:val="20"/>
        </w:rPr>
        <w:t xml:space="preserve"> </w:t>
      </w:r>
      <w:r>
        <w:rPr>
          <w:sz w:val="20"/>
        </w:rPr>
        <w:t>imposta,</w:t>
      </w:r>
      <w:r>
        <w:rPr>
          <w:spacing w:val="1"/>
          <w:sz w:val="20"/>
        </w:rPr>
        <w:t xml:space="preserve"> </w:t>
      </w:r>
      <w:r>
        <w:rPr>
          <w:sz w:val="20"/>
        </w:rPr>
        <w:t>em</w:t>
      </w:r>
      <w:r>
        <w:rPr>
          <w:spacing w:val="-1"/>
          <w:sz w:val="20"/>
        </w:rPr>
        <w:t xml:space="preserve"> </w:t>
      </w:r>
      <w:r>
        <w:rPr>
          <w:sz w:val="20"/>
        </w:rPr>
        <w:t>virtude de penalidade.</w:t>
      </w:r>
    </w:p>
    <w:p w:rsidR="006C3A83" w:rsidRDefault="006C3A83" w:rsidP="004D56E2">
      <w:pPr>
        <w:pStyle w:val="Corpodetexto"/>
        <w:tabs>
          <w:tab w:val="left" w:pos="10206"/>
        </w:tabs>
        <w:ind w:left="284" w:right="742"/>
      </w:pPr>
    </w:p>
    <w:p w:rsidR="006C3A83" w:rsidRDefault="00590618" w:rsidP="004D56E2">
      <w:pPr>
        <w:pStyle w:val="PargrafodaLista"/>
        <w:numPr>
          <w:ilvl w:val="1"/>
          <w:numId w:val="2"/>
        </w:numPr>
        <w:tabs>
          <w:tab w:val="left" w:pos="636"/>
          <w:tab w:val="left" w:pos="10206"/>
        </w:tabs>
        <w:spacing w:line="276" w:lineRule="auto"/>
        <w:ind w:left="284" w:right="742"/>
        <w:jc w:val="both"/>
        <w:rPr>
          <w:sz w:val="20"/>
        </w:rPr>
      </w:pPr>
      <w:r>
        <w:rPr>
          <w:sz w:val="20"/>
        </w:rPr>
        <w:t>A Contratada é responsável pelos pagamentos de quaisquer tributos, sejam eles sociais, trabalhistas, previdenciários,</w:t>
      </w:r>
      <w:r>
        <w:rPr>
          <w:spacing w:val="1"/>
          <w:sz w:val="20"/>
        </w:rPr>
        <w:t xml:space="preserve"> </w:t>
      </w:r>
      <w:r>
        <w:rPr>
          <w:sz w:val="20"/>
        </w:rPr>
        <w:t>fiscais,</w:t>
      </w:r>
      <w:r>
        <w:rPr>
          <w:spacing w:val="-1"/>
          <w:sz w:val="20"/>
        </w:rPr>
        <w:t xml:space="preserve"> </w:t>
      </w:r>
      <w:r>
        <w:rPr>
          <w:sz w:val="20"/>
        </w:rPr>
        <w:t>comerciais ou</w:t>
      </w:r>
      <w:r>
        <w:rPr>
          <w:spacing w:val="-1"/>
          <w:sz w:val="20"/>
        </w:rPr>
        <w:t xml:space="preserve"> </w:t>
      </w:r>
      <w:r>
        <w:rPr>
          <w:sz w:val="20"/>
        </w:rPr>
        <w:t>de</w:t>
      </w:r>
      <w:r>
        <w:rPr>
          <w:spacing w:val="-1"/>
          <w:sz w:val="20"/>
        </w:rPr>
        <w:t xml:space="preserve"> </w:t>
      </w:r>
      <w:r>
        <w:rPr>
          <w:sz w:val="20"/>
        </w:rPr>
        <w:t>qualquer</w:t>
      </w:r>
      <w:r>
        <w:rPr>
          <w:spacing w:val="-1"/>
          <w:sz w:val="20"/>
        </w:rPr>
        <w:t xml:space="preserve"> </w:t>
      </w:r>
      <w:r>
        <w:rPr>
          <w:sz w:val="20"/>
        </w:rPr>
        <w:t>outra</w:t>
      </w:r>
      <w:r>
        <w:rPr>
          <w:spacing w:val="-1"/>
          <w:sz w:val="20"/>
        </w:rPr>
        <w:t xml:space="preserve"> </w:t>
      </w:r>
      <w:r>
        <w:rPr>
          <w:sz w:val="20"/>
        </w:rPr>
        <w:t>natureza resultantes da</w:t>
      </w:r>
      <w:r>
        <w:rPr>
          <w:spacing w:val="-1"/>
          <w:sz w:val="20"/>
        </w:rPr>
        <w:t xml:space="preserve"> </w:t>
      </w:r>
      <w:r>
        <w:rPr>
          <w:sz w:val="20"/>
        </w:rPr>
        <w:t>execução</w:t>
      </w:r>
      <w:r>
        <w:rPr>
          <w:spacing w:val="-1"/>
          <w:sz w:val="20"/>
        </w:rPr>
        <w:t xml:space="preserve"> </w:t>
      </w:r>
      <w:r>
        <w:rPr>
          <w:sz w:val="20"/>
        </w:rPr>
        <w:t>do</w:t>
      </w:r>
      <w:r>
        <w:rPr>
          <w:spacing w:val="-1"/>
          <w:sz w:val="20"/>
        </w:rPr>
        <w:t xml:space="preserve"> </w:t>
      </w:r>
      <w:r>
        <w:rPr>
          <w:sz w:val="20"/>
        </w:rPr>
        <w:t>contrato.</w:t>
      </w:r>
    </w:p>
    <w:p w:rsidR="006C3A83" w:rsidRDefault="006C3A83" w:rsidP="004D56E2">
      <w:pPr>
        <w:pStyle w:val="Corpodetexto"/>
        <w:tabs>
          <w:tab w:val="left" w:pos="10206"/>
        </w:tabs>
        <w:ind w:left="284" w:right="742"/>
      </w:pPr>
    </w:p>
    <w:p w:rsidR="006C3A83" w:rsidRDefault="00590618" w:rsidP="004D56E2">
      <w:pPr>
        <w:pStyle w:val="PargrafodaLista"/>
        <w:numPr>
          <w:ilvl w:val="1"/>
          <w:numId w:val="2"/>
        </w:numPr>
        <w:tabs>
          <w:tab w:val="left" w:pos="636"/>
          <w:tab w:val="left" w:pos="10206"/>
        </w:tabs>
        <w:ind w:left="284" w:right="742"/>
        <w:rPr>
          <w:sz w:val="20"/>
        </w:rPr>
      </w:pPr>
      <w:r>
        <w:rPr>
          <w:sz w:val="20"/>
        </w:rPr>
        <w:t>A</w:t>
      </w:r>
      <w:r>
        <w:rPr>
          <w:spacing w:val="12"/>
          <w:sz w:val="20"/>
        </w:rPr>
        <w:t xml:space="preserve"> </w:t>
      </w:r>
      <w:r>
        <w:rPr>
          <w:sz w:val="20"/>
        </w:rPr>
        <w:t>CONTRATANTE</w:t>
      </w:r>
      <w:r>
        <w:rPr>
          <w:spacing w:val="13"/>
          <w:sz w:val="20"/>
        </w:rPr>
        <w:t xml:space="preserve"> </w:t>
      </w:r>
      <w:r>
        <w:rPr>
          <w:sz w:val="20"/>
        </w:rPr>
        <w:t>solicitará</w:t>
      </w:r>
      <w:r>
        <w:rPr>
          <w:spacing w:val="13"/>
          <w:sz w:val="20"/>
        </w:rPr>
        <w:t xml:space="preserve"> </w:t>
      </w:r>
      <w:r>
        <w:rPr>
          <w:sz w:val="20"/>
        </w:rPr>
        <w:t>à</w:t>
      </w:r>
      <w:r>
        <w:rPr>
          <w:spacing w:val="12"/>
          <w:sz w:val="20"/>
        </w:rPr>
        <w:t xml:space="preserve"> </w:t>
      </w:r>
      <w:r>
        <w:rPr>
          <w:sz w:val="20"/>
        </w:rPr>
        <w:t>CONTRATADA,</w:t>
      </w:r>
      <w:r>
        <w:rPr>
          <w:spacing w:val="13"/>
          <w:sz w:val="20"/>
        </w:rPr>
        <w:t xml:space="preserve"> </w:t>
      </w:r>
      <w:r>
        <w:rPr>
          <w:sz w:val="20"/>
        </w:rPr>
        <w:t>na</w:t>
      </w:r>
      <w:r>
        <w:rPr>
          <w:spacing w:val="12"/>
          <w:sz w:val="20"/>
        </w:rPr>
        <w:t xml:space="preserve"> </w:t>
      </w:r>
      <w:r>
        <w:rPr>
          <w:sz w:val="20"/>
        </w:rPr>
        <w:t>hipótese</w:t>
      </w:r>
      <w:r>
        <w:rPr>
          <w:spacing w:val="13"/>
          <w:sz w:val="20"/>
        </w:rPr>
        <w:t xml:space="preserve"> </w:t>
      </w:r>
      <w:r>
        <w:rPr>
          <w:sz w:val="20"/>
        </w:rPr>
        <w:t>de</w:t>
      </w:r>
      <w:r>
        <w:rPr>
          <w:spacing w:val="13"/>
          <w:sz w:val="20"/>
        </w:rPr>
        <w:t xml:space="preserve"> </w:t>
      </w:r>
      <w:r>
        <w:rPr>
          <w:sz w:val="20"/>
        </w:rPr>
        <w:t>glosas</w:t>
      </w:r>
      <w:r>
        <w:rPr>
          <w:spacing w:val="12"/>
          <w:sz w:val="20"/>
        </w:rPr>
        <w:t xml:space="preserve"> </w:t>
      </w:r>
      <w:r>
        <w:rPr>
          <w:sz w:val="20"/>
        </w:rPr>
        <w:t>e/ou</w:t>
      </w:r>
      <w:r>
        <w:rPr>
          <w:spacing w:val="13"/>
          <w:sz w:val="20"/>
        </w:rPr>
        <w:t xml:space="preserve"> </w:t>
      </w:r>
      <w:r>
        <w:rPr>
          <w:sz w:val="20"/>
        </w:rPr>
        <w:t>incorreções</w:t>
      </w:r>
      <w:r>
        <w:rPr>
          <w:spacing w:val="14"/>
          <w:sz w:val="20"/>
        </w:rPr>
        <w:t xml:space="preserve"> </w:t>
      </w:r>
      <w:r>
        <w:rPr>
          <w:sz w:val="20"/>
        </w:rPr>
        <w:t>de</w:t>
      </w:r>
      <w:r>
        <w:rPr>
          <w:spacing w:val="12"/>
          <w:sz w:val="20"/>
        </w:rPr>
        <w:t xml:space="preserve"> </w:t>
      </w:r>
      <w:r>
        <w:rPr>
          <w:sz w:val="20"/>
        </w:rPr>
        <w:t>valores,</w:t>
      </w:r>
      <w:r>
        <w:rPr>
          <w:spacing w:val="13"/>
          <w:sz w:val="20"/>
        </w:rPr>
        <w:t xml:space="preserve"> </w:t>
      </w:r>
      <w:r>
        <w:rPr>
          <w:sz w:val="20"/>
        </w:rPr>
        <w:t>a</w:t>
      </w:r>
      <w:r>
        <w:rPr>
          <w:spacing w:val="13"/>
          <w:sz w:val="20"/>
        </w:rPr>
        <w:t xml:space="preserve"> </w:t>
      </w:r>
      <w:r>
        <w:rPr>
          <w:sz w:val="20"/>
        </w:rPr>
        <w:t>correspondente</w:t>
      </w:r>
      <w:r>
        <w:rPr>
          <w:spacing w:val="14"/>
          <w:sz w:val="20"/>
        </w:rPr>
        <w:t xml:space="preserve"> </w:t>
      </w:r>
      <w:r>
        <w:rPr>
          <w:sz w:val="20"/>
        </w:rPr>
        <w:t>retificação</w:t>
      </w:r>
      <w:r>
        <w:rPr>
          <w:spacing w:val="1"/>
          <w:sz w:val="20"/>
        </w:rPr>
        <w:t xml:space="preserve"> </w:t>
      </w:r>
      <w:r>
        <w:rPr>
          <w:sz w:val="20"/>
        </w:rPr>
        <w:t>objetivando</w:t>
      </w:r>
      <w:r>
        <w:rPr>
          <w:spacing w:val="-1"/>
          <w:sz w:val="20"/>
        </w:rPr>
        <w:t xml:space="preserve"> </w:t>
      </w:r>
      <w:r>
        <w:rPr>
          <w:sz w:val="20"/>
        </w:rPr>
        <w:t>a emissão da nota</w:t>
      </w:r>
      <w:r>
        <w:rPr>
          <w:spacing w:val="-1"/>
          <w:sz w:val="20"/>
        </w:rPr>
        <w:t xml:space="preserve"> </w:t>
      </w:r>
      <w:r>
        <w:rPr>
          <w:sz w:val="20"/>
        </w:rPr>
        <w:t>fiscal/fatura.</w:t>
      </w:r>
    </w:p>
    <w:p w:rsidR="006C3A83" w:rsidRDefault="006C3A83" w:rsidP="004D56E2">
      <w:pPr>
        <w:pStyle w:val="Corpodetexto"/>
        <w:tabs>
          <w:tab w:val="left" w:pos="10206"/>
        </w:tabs>
        <w:ind w:left="284" w:right="742"/>
      </w:pPr>
    </w:p>
    <w:p w:rsidR="006C3A83" w:rsidRDefault="00590618" w:rsidP="004D56E2">
      <w:pPr>
        <w:pStyle w:val="Heading2"/>
        <w:numPr>
          <w:ilvl w:val="0"/>
          <w:numId w:val="4"/>
        </w:numPr>
        <w:tabs>
          <w:tab w:val="left" w:pos="635"/>
          <w:tab w:val="left" w:pos="636"/>
          <w:tab w:val="left" w:pos="10206"/>
        </w:tabs>
        <w:ind w:left="284" w:right="742" w:hanging="426"/>
        <w:rPr>
          <w:rFonts w:ascii="Arial" w:hAnsi="Arial"/>
        </w:rPr>
      </w:pPr>
      <w:r>
        <w:t>DAS</w:t>
      </w:r>
      <w:r>
        <w:rPr>
          <w:spacing w:val="-4"/>
        </w:rPr>
        <w:t xml:space="preserve"> </w:t>
      </w:r>
      <w:r>
        <w:t>SANÇÕES</w:t>
      </w:r>
    </w:p>
    <w:p w:rsidR="006C3A83" w:rsidRDefault="006C3A83" w:rsidP="004D56E2">
      <w:pPr>
        <w:pStyle w:val="Corpodetexto"/>
        <w:tabs>
          <w:tab w:val="left" w:pos="10206"/>
        </w:tabs>
        <w:ind w:left="284" w:right="742"/>
        <w:rPr>
          <w:b/>
        </w:rPr>
      </w:pPr>
    </w:p>
    <w:p w:rsidR="006C3A83" w:rsidRDefault="00590618" w:rsidP="004D56E2">
      <w:pPr>
        <w:pStyle w:val="PargrafodaLista"/>
        <w:numPr>
          <w:ilvl w:val="1"/>
          <w:numId w:val="4"/>
        </w:numPr>
        <w:tabs>
          <w:tab w:val="left" w:pos="636"/>
          <w:tab w:val="left" w:pos="10206"/>
        </w:tabs>
        <w:ind w:left="284" w:right="742"/>
        <w:rPr>
          <w:sz w:val="20"/>
        </w:rPr>
      </w:pPr>
      <w:r>
        <w:rPr>
          <w:sz w:val="20"/>
        </w:rPr>
        <w:t>Comete</w:t>
      </w:r>
      <w:r>
        <w:rPr>
          <w:spacing w:val="-4"/>
          <w:sz w:val="20"/>
        </w:rPr>
        <w:t xml:space="preserve"> </w:t>
      </w:r>
      <w:r>
        <w:rPr>
          <w:sz w:val="20"/>
        </w:rPr>
        <w:t>infração</w:t>
      </w:r>
      <w:r>
        <w:rPr>
          <w:spacing w:val="-3"/>
          <w:sz w:val="20"/>
        </w:rPr>
        <w:t xml:space="preserve"> </w:t>
      </w:r>
      <w:r>
        <w:rPr>
          <w:sz w:val="20"/>
        </w:rPr>
        <w:t>administrativa,</w:t>
      </w:r>
      <w:r>
        <w:rPr>
          <w:spacing w:val="-4"/>
          <w:sz w:val="20"/>
        </w:rPr>
        <w:t xml:space="preserve"> </w:t>
      </w:r>
      <w:r>
        <w:rPr>
          <w:sz w:val="20"/>
        </w:rPr>
        <w:t>nos</w:t>
      </w:r>
      <w:r>
        <w:rPr>
          <w:spacing w:val="-3"/>
          <w:sz w:val="20"/>
        </w:rPr>
        <w:t xml:space="preserve"> </w:t>
      </w:r>
      <w:r>
        <w:rPr>
          <w:sz w:val="20"/>
        </w:rPr>
        <w:t>termos</w:t>
      </w:r>
      <w:r>
        <w:rPr>
          <w:spacing w:val="-4"/>
          <w:sz w:val="20"/>
        </w:rPr>
        <w:t xml:space="preserve"> </w:t>
      </w:r>
      <w:r>
        <w:rPr>
          <w:sz w:val="20"/>
        </w:rPr>
        <w:t>do</w:t>
      </w:r>
      <w:r>
        <w:rPr>
          <w:spacing w:val="-3"/>
          <w:sz w:val="20"/>
        </w:rPr>
        <w:t xml:space="preserve"> </w:t>
      </w:r>
      <w:r>
        <w:rPr>
          <w:sz w:val="20"/>
        </w:rPr>
        <w:t>art.</w:t>
      </w:r>
      <w:r>
        <w:rPr>
          <w:spacing w:val="-4"/>
          <w:sz w:val="20"/>
        </w:rPr>
        <w:t xml:space="preserve"> </w:t>
      </w:r>
      <w:r>
        <w:rPr>
          <w:sz w:val="20"/>
        </w:rPr>
        <w:t>155</w:t>
      </w:r>
      <w:r>
        <w:rPr>
          <w:spacing w:val="-3"/>
          <w:sz w:val="20"/>
        </w:rPr>
        <w:t xml:space="preserve"> </w:t>
      </w:r>
      <w:r>
        <w:rPr>
          <w:sz w:val="20"/>
        </w:rPr>
        <w:t>da</w:t>
      </w:r>
      <w:r>
        <w:rPr>
          <w:spacing w:val="-4"/>
          <w:sz w:val="20"/>
        </w:rPr>
        <w:t xml:space="preserve"> </w:t>
      </w:r>
      <w:r>
        <w:rPr>
          <w:sz w:val="20"/>
        </w:rPr>
        <w:t>Lei</w:t>
      </w:r>
      <w:r>
        <w:rPr>
          <w:spacing w:val="-3"/>
          <w:sz w:val="20"/>
        </w:rPr>
        <w:t xml:space="preserve"> </w:t>
      </w:r>
      <w:r>
        <w:rPr>
          <w:sz w:val="20"/>
        </w:rPr>
        <w:t>nº</w:t>
      </w:r>
      <w:r>
        <w:rPr>
          <w:spacing w:val="-4"/>
          <w:sz w:val="20"/>
        </w:rPr>
        <w:t xml:space="preserve"> </w:t>
      </w:r>
      <w:r>
        <w:rPr>
          <w:sz w:val="20"/>
        </w:rPr>
        <w:t>14.133/2021,</w:t>
      </w:r>
      <w:r>
        <w:rPr>
          <w:spacing w:val="-2"/>
          <w:sz w:val="20"/>
        </w:rPr>
        <w:t xml:space="preserve"> </w:t>
      </w:r>
      <w:r>
        <w:rPr>
          <w:sz w:val="20"/>
        </w:rPr>
        <w:t>o'PROPONENTE</w:t>
      </w:r>
      <w:r>
        <w:rPr>
          <w:spacing w:val="-4"/>
          <w:sz w:val="20"/>
        </w:rPr>
        <w:t xml:space="preserve"> </w:t>
      </w:r>
      <w:r>
        <w:rPr>
          <w:sz w:val="20"/>
        </w:rPr>
        <w:t>e</w:t>
      </w:r>
      <w:r>
        <w:rPr>
          <w:spacing w:val="-3"/>
          <w:sz w:val="20"/>
        </w:rPr>
        <w:t xml:space="preserve"> </w:t>
      </w:r>
      <w:r>
        <w:rPr>
          <w:sz w:val="20"/>
        </w:rPr>
        <w:t>o</w:t>
      </w:r>
      <w:r>
        <w:rPr>
          <w:spacing w:val="-4"/>
          <w:sz w:val="20"/>
        </w:rPr>
        <w:t xml:space="preserve"> </w:t>
      </w:r>
      <w:r>
        <w:rPr>
          <w:sz w:val="20"/>
        </w:rPr>
        <w:t>CONTRATADO</w:t>
      </w:r>
      <w:r>
        <w:rPr>
          <w:spacing w:val="-3"/>
          <w:sz w:val="20"/>
        </w:rPr>
        <w:t xml:space="preserve"> </w:t>
      </w:r>
      <w:r>
        <w:rPr>
          <w:sz w:val="20"/>
        </w:rPr>
        <w:t>que:</w:t>
      </w:r>
    </w:p>
    <w:p w:rsidR="006C3A83" w:rsidRDefault="00590618" w:rsidP="004D56E2">
      <w:pPr>
        <w:pStyle w:val="PargrafodaLista"/>
        <w:numPr>
          <w:ilvl w:val="2"/>
          <w:numId w:val="4"/>
        </w:numPr>
        <w:tabs>
          <w:tab w:val="left" w:pos="1203"/>
          <w:tab w:val="left" w:pos="10206"/>
        </w:tabs>
        <w:spacing w:before="120"/>
        <w:ind w:left="284" w:right="742"/>
        <w:rPr>
          <w:sz w:val="20"/>
        </w:rPr>
      </w:pPr>
      <w:r>
        <w:rPr>
          <w:sz w:val="20"/>
        </w:rPr>
        <w:t>Der</w:t>
      </w:r>
      <w:r>
        <w:rPr>
          <w:spacing w:val="-5"/>
          <w:sz w:val="20"/>
        </w:rPr>
        <w:t xml:space="preserve"> </w:t>
      </w:r>
      <w:r>
        <w:rPr>
          <w:sz w:val="20"/>
        </w:rPr>
        <w:t>causa</w:t>
      </w:r>
      <w:r>
        <w:rPr>
          <w:spacing w:val="-4"/>
          <w:sz w:val="20"/>
        </w:rPr>
        <w:t xml:space="preserve"> </w:t>
      </w:r>
      <w:r>
        <w:rPr>
          <w:sz w:val="20"/>
        </w:rPr>
        <w:t>à</w:t>
      </w:r>
      <w:r>
        <w:rPr>
          <w:spacing w:val="-4"/>
          <w:sz w:val="20"/>
        </w:rPr>
        <w:t xml:space="preserve"> </w:t>
      </w:r>
      <w:r>
        <w:rPr>
          <w:sz w:val="20"/>
        </w:rPr>
        <w:t>inexecução</w:t>
      </w:r>
      <w:r>
        <w:rPr>
          <w:spacing w:val="-4"/>
          <w:sz w:val="20"/>
        </w:rPr>
        <w:t xml:space="preserve"> </w:t>
      </w:r>
      <w:r>
        <w:rPr>
          <w:sz w:val="20"/>
        </w:rPr>
        <w:t>parcial</w:t>
      </w:r>
      <w:r>
        <w:rPr>
          <w:spacing w:val="-4"/>
          <w:sz w:val="20"/>
        </w:rPr>
        <w:t xml:space="preserve"> </w:t>
      </w:r>
      <w:r>
        <w:rPr>
          <w:sz w:val="20"/>
        </w:rPr>
        <w:t>do</w:t>
      </w:r>
      <w:r>
        <w:rPr>
          <w:spacing w:val="-4"/>
          <w:sz w:val="20"/>
        </w:rPr>
        <w:t xml:space="preserve"> </w:t>
      </w:r>
      <w:r>
        <w:rPr>
          <w:sz w:val="20"/>
        </w:rPr>
        <w:t>contrato;</w:t>
      </w:r>
    </w:p>
    <w:p w:rsidR="006C3A83" w:rsidRDefault="00590618" w:rsidP="004D56E2">
      <w:pPr>
        <w:pStyle w:val="PargrafodaLista"/>
        <w:numPr>
          <w:ilvl w:val="2"/>
          <w:numId w:val="4"/>
        </w:numPr>
        <w:tabs>
          <w:tab w:val="left" w:pos="1203"/>
          <w:tab w:val="left" w:pos="10206"/>
        </w:tabs>
        <w:spacing w:before="120"/>
        <w:ind w:left="284" w:right="742"/>
        <w:rPr>
          <w:sz w:val="20"/>
        </w:rPr>
      </w:pPr>
      <w:r>
        <w:rPr>
          <w:sz w:val="20"/>
        </w:rPr>
        <w:t>Der</w:t>
      </w:r>
      <w:r>
        <w:rPr>
          <w:spacing w:val="8"/>
          <w:sz w:val="20"/>
        </w:rPr>
        <w:t xml:space="preserve"> </w:t>
      </w:r>
      <w:r>
        <w:rPr>
          <w:sz w:val="20"/>
        </w:rPr>
        <w:t>causa</w:t>
      </w:r>
      <w:r>
        <w:rPr>
          <w:spacing w:val="10"/>
          <w:sz w:val="20"/>
        </w:rPr>
        <w:t xml:space="preserve"> </w:t>
      </w:r>
      <w:r>
        <w:rPr>
          <w:sz w:val="20"/>
        </w:rPr>
        <w:t>à</w:t>
      </w:r>
      <w:r>
        <w:rPr>
          <w:spacing w:val="8"/>
          <w:sz w:val="20"/>
        </w:rPr>
        <w:t xml:space="preserve"> </w:t>
      </w:r>
      <w:r>
        <w:rPr>
          <w:sz w:val="20"/>
        </w:rPr>
        <w:t>inexecução</w:t>
      </w:r>
      <w:r>
        <w:rPr>
          <w:spacing w:val="10"/>
          <w:sz w:val="20"/>
        </w:rPr>
        <w:t xml:space="preserve"> </w:t>
      </w:r>
      <w:r>
        <w:rPr>
          <w:sz w:val="20"/>
        </w:rPr>
        <w:t>parcial</w:t>
      </w:r>
      <w:r>
        <w:rPr>
          <w:spacing w:val="9"/>
          <w:sz w:val="20"/>
        </w:rPr>
        <w:t xml:space="preserve"> </w:t>
      </w:r>
      <w:r>
        <w:rPr>
          <w:sz w:val="20"/>
        </w:rPr>
        <w:t>do</w:t>
      </w:r>
      <w:r>
        <w:rPr>
          <w:spacing w:val="9"/>
          <w:sz w:val="20"/>
        </w:rPr>
        <w:t xml:space="preserve"> </w:t>
      </w:r>
      <w:r>
        <w:rPr>
          <w:sz w:val="20"/>
        </w:rPr>
        <w:t>contrato</w:t>
      </w:r>
      <w:r>
        <w:rPr>
          <w:spacing w:val="10"/>
          <w:sz w:val="20"/>
        </w:rPr>
        <w:t xml:space="preserve"> </w:t>
      </w:r>
      <w:r>
        <w:rPr>
          <w:sz w:val="20"/>
        </w:rPr>
        <w:t>que</w:t>
      </w:r>
      <w:r>
        <w:rPr>
          <w:spacing w:val="8"/>
          <w:sz w:val="20"/>
        </w:rPr>
        <w:t xml:space="preserve"> </w:t>
      </w:r>
      <w:r>
        <w:rPr>
          <w:sz w:val="20"/>
        </w:rPr>
        <w:t>cause</w:t>
      </w:r>
      <w:r>
        <w:rPr>
          <w:spacing w:val="10"/>
          <w:sz w:val="20"/>
        </w:rPr>
        <w:t xml:space="preserve"> </w:t>
      </w:r>
      <w:r>
        <w:rPr>
          <w:sz w:val="20"/>
        </w:rPr>
        <w:t>grave</w:t>
      </w:r>
      <w:r>
        <w:rPr>
          <w:spacing w:val="9"/>
          <w:sz w:val="20"/>
        </w:rPr>
        <w:t xml:space="preserve"> </w:t>
      </w:r>
      <w:r>
        <w:rPr>
          <w:sz w:val="20"/>
        </w:rPr>
        <w:t>dano</w:t>
      </w:r>
      <w:r>
        <w:rPr>
          <w:spacing w:val="9"/>
          <w:sz w:val="20"/>
        </w:rPr>
        <w:t xml:space="preserve"> </w:t>
      </w:r>
      <w:r>
        <w:rPr>
          <w:sz w:val="20"/>
        </w:rPr>
        <w:t>à</w:t>
      </w:r>
      <w:r>
        <w:rPr>
          <w:spacing w:val="9"/>
          <w:sz w:val="20"/>
        </w:rPr>
        <w:t xml:space="preserve"> </w:t>
      </w:r>
      <w:r>
        <w:rPr>
          <w:sz w:val="20"/>
        </w:rPr>
        <w:t>Administração,</w:t>
      </w:r>
      <w:r>
        <w:rPr>
          <w:spacing w:val="10"/>
          <w:sz w:val="20"/>
        </w:rPr>
        <w:t xml:space="preserve"> </w:t>
      </w:r>
      <w:r>
        <w:rPr>
          <w:sz w:val="20"/>
        </w:rPr>
        <w:t>ao</w:t>
      </w:r>
      <w:r>
        <w:rPr>
          <w:spacing w:val="9"/>
          <w:sz w:val="20"/>
        </w:rPr>
        <w:t xml:space="preserve"> </w:t>
      </w:r>
      <w:r>
        <w:rPr>
          <w:sz w:val="20"/>
        </w:rPr>
        <w:t>funcionamento</w:t>
      </w:r>
      <w:r>
        <w:rPr>
          <w:spacing w:val="9"/>
          <w:sz w:val="20"/>
        </w:rPr>
        <w:t xml:space="preserve"> </w:t>
      </w:r>
      <w:r>
        <w:rPr>
          <w:sz w:val="20"/>
        </w:rPr>
        <w:t>dos</w:t>
      </w:r>
      <w:r>
        <w:rPr>
          <w:spacing w:val="9"/>
          <w:sz w:val="20"/>
        </w:rPr>
        <w:t xml:space="preserve"> </w:t>
      </w:r>
      <w:r>
        <w:rPr>
          <w:sz w:val="20"/>
        </w:rPr>
        <w:t>serviços</w:t>
      </w:r>
      <w:r>
        <w:rPr>
          <w:spacing w:val="1"/>
          <w:sz w:val="20"/>
        </w:rPr>
        <w:t xml:space="preserve"> </w:t>
      </w:r>
      <w:r>
        <w:rPr>
          <w:sz w:val="20"/>
        </w:rPr>
        <w:t>públicos</w:t>
      </w:r>
      <w:r>
        <w:rPr>
          <w:spacing w:val="-1"/>
          <w:sz w:val="20"/>
        </w:rPr>
        <w:t xml:space="preserve"> </w:t>
      </w:r>
      <w:r>
        <w:rPr>
          <w:sz w:val="20"/>
        </w:rPr>
        <w:t>ou ao interesse coletivo;</w:t>
      </w:r>
    </w:p>
    <w:p w:rsidR="006C3A83" w:rsidRDefault="00590618" w:rsidP="004D56E2">
      <w:pPr>
        <w:pStyle w:val="PargrafodaLista"/>
        <w:numPr>
          <w:ilvl w:val="2"/>
          <w:numId w:val="4"/>
        </w:numPr>
        <w:tabs>
          <w:tab w:val="left" w:pos="1203"/>
          <w:tab w:val="left" w:pos="10206"/>
        </w:tabs>
        <w:spacing w:before="120"/>
        <w:ind w:left="284" w:right="742"/>
        <w:rPr>
          <w:sz w:val="20"/>
        </w:rPr>
      </w:pPr>
      <w:r>
        <w:rPr>
          <w:sz w:val="20"/>
        </w:rPr>
        <w:t>Der</w:t>
      </w:r>
      <w:r>
        <w:rPr>
          <w:spacing w:val="-4"/>
          <w:sz w:val="20"/>
        </w:rPr>
        <w:t xml:space="preserve"> </w:t>
      </w:r>
      <w:r>
        <w:rPr>
          <w:sz w:val="20"/>
        </w:rPr>
        <w:t>causa</w:t>
      </w:r>
      <w:r>
        <w:rPr>
          <w:spacing w:val="-4"/>
          <w:sz w:val="20"/>
        </w:rPr>
        <w:t xml:space="preserve"> </w:t>
      </w:r>
      <w:r>
        <w:rPr>
          <w:sz w:val="20"/>
        </w:rPr>
        <w:t>à</w:t>
      </w:r>
      <w:r>
        <w:rPr>
          <w:spacing w:val="-4"/>
          <w:sz w:val="20"/>
        </w:rPr>
        <w:t xml:space="preserve"> </w:t>
      </w:r>
      <w:r>
        <w:rPr>
          <w:sz w:val="20"/>
        </w:rPr>
        <w:t>inexecução</w:t>
      </w:r>
      <w:r>
        <w:rPr>
          <w:spacing w:val="-4"/>
          <w:sz w:val="20"/>
        </w:rPr>
        <w:t xml:space="preserve"> </w:t>
      </w:r>
      <w:r>
        <w:rPr>
          <w:sz w:val="20"/>
        </w:rPr>
        <w:t>total</w:t>
      </w:r>
      <w:r>
        <w:rPr>
          <w:spacing w:val="-4"/>
          <w:sz w:val="20"/>
        </w:rPr>
        <w:t xml:space="preserve"> </w:t>
      </w:r>
      <w:r>
        <w:rPr>
          <w:sz w:val="20"/>
        </w:rPr>
        <w:t>do</w:t>
      </w:r>
      <w:r>
        <w:rPr>
          <w:spacing w:val="-4"/>
          <w:sz w:val="20"/>
        </w:rPr>
        <w:t xml:space="preserve"> </w:t>
      </w:r>
      <w:r>
        <w:rPr>
          <w:sz w:val="20"/>
        </w:rPr>
        <w:t>contrato;</w:t>
      </w:r>
    </w:p>
    <w:p w:rsidR="006C3A83" w:rsidRDefault="00590618" w:rsidP="004D56E2">
      <w:pPr>
        <w:pStyle w:val="PargrafodaLista"/>
        <w:numPr>
          <w:ilvl w:val="2"/>
          <w:numId w:val="4"/>
        </w:numPr>
        <w:tabs>
          <w:tab w:val="left" w:pos="1203"/>
          <w:tab w:val="left" w:pos="10206"/>
        </w:tabs>
        <w:spacing w:before="120"/>
        <w:ind w:left="284" w:right="742"/>
        <w:rPr>
          <w:sz w:val="20"/>
        </w:rPr>
      </w:pPr>
      <w:r>
        <w:rPr>
          <w:sz w:val="20"/>
        </w:rPr>
        <w:t>Deixar</w:t>
      </w:r>
      <w:r>
        <w:rPr>
          <w:spacing w:val="-5"/>
          <w:sz w:val="20"/>
        </w:rPr>
        <w:t xml:space="preserve"> </w:t>
      </w:r>
      <w:r>
        <w:rPr>
          <w:sz w:val="20"/>
        </w:rPr>
        <w:t>de</w:t>
      </w:r>
      <w:r>
        <w:rPr>
          <w:spacing w:val="-4"/>
          <w:sz w:val="20"/>
        </w:rPr>
        <w:t xml:space="preserve"> </w:t>
      </w:r>
      <w:r>
        <w:rPr>
          <w:sz w:val="20"/>
        </w:rPr>
        <w:t>entregar</w:t>
      </w:r>
      <w:r>
        <w:rPr>
          <w:spacing w:val="-5"/>
          <w:sz w:val="20"/>
        </w:rPr>
        <w:t xml:space="preserve"> </w:t>
      </w:r>
      <w:r>
        <w:rPr>
          <w:sz w:val="20"/>
        </w:rPr>
        <w:t>a</w:t>
      </w:r>
      <w:r>
        <w:rPr>
          <w:spacing w:val="-4"/>
          <w:sz w:val="20"/>
        </w:rPr>
        <w:t xml:space="preserve"> </w:t>
      </w:r>
      <w:r>
        <w:rPr>
          <w:sz w:val="20"/>
        </w:rPr>
        <w:t>documentação</w:t>
      </w:r>
      <w:r>
        <w:rPr>
          <w:spacing w:val="-5"/>
          <w:sz w:val="20"/>
        </w:rPr>
        <w:t xml:space="preserve"> </w:t>
      </w:r>
      <w:r>
        <w:rPr>
          <w:sz w:val="20"/>
        </w:rPr>
        <w:t>exigida</w:t>
      </w:r>
      <w:r>
        <w:rPr>
          <w:spacing w:val="-4"/>
          <w:sz w:val="20"/>
        </w:rPr>
        <w:t xml:space="preserve"> </w:t>
      </w:r>
      <w:r>
        <w:rPr>
          <w:sz w:val="20"/>
        </w:rPr>
        <w:t>para</w:t>
      </w:r>
      <w:r>
        <w:rPr>
          <w:spacing w:val="-5"/>
          <w:sz w:val="20"/>
        </w:rPr>
        <w:t xml:space="preserve"> </w:t>
      </w:r>
      <w:r>
        <w:rPr>
          <w:sz w:val="20"/>
        </w:rPr>
        <w:t>a</w:t>
      </w:r>
      <w:r>
        <w:rPr>
          <w:spacing w:val="-4"/>
          <w:sz w:val="20"/>
        </w:rPr>
        <w:t xml:space="preserve"> </w:t>
      </w:r>
      <w:r>
        <w:rPr>
          <w:sz w:val="20"/>
        </w:rPr>
        <w:t>dispensa;</w:t>
      </w:r>
    </w:p>
    <w:p w:rsidR="006C3A83" w:rsidRDefault="00590618" w:rsidP="004D56E2">
      <w:pPr>
        <w:pStyle w:val="PargrafodaLista"/>
        <w:numPr>
          <w:ilvl w:val="2"/>
          <w:numId w:val="4"/>
        </w:numPr>
        <w:tabs>
          <w:tab w:val="left" w:pos="1203"/>
          <w:tab w:val="left" w:pos="10206"/>
        </w:tabs>
        <w:spacing w:before="120"/>
        <w:ind w:left="284" w:right="742" w:hanging="568"/>
        <w:rPr>
          <w:sz w:val="20"/>
        </w:rPr>
      </w:pPr>
      <w:r>
        <w:rPr>
          <w:sz w:val="20"/>
        </w:rPr>
        <w:t>Não</w:t>
      </w:r>
      <w:r>
        <w:rPr>
          <w:spacing w:val="-6"/>
          <w:sz w:val="20"/>
        </w:rPr>
        <w:t xml:space="preserve"> </w:t>
      </w:r>
      <w:r>
        <w:rPr>
          <w:sz w:val="20"/>
        </w:rPr>
        <w:t>mantiver</w:t>
      </w:r>
      <w:r>
        <w:rPr>
          <w:spacing w:val="-5"/>
          <w:sz w:val="20"/>
        </w:rPr>
        <w:t xml:space="preserve"> </w:t>
      </w:r>
      <w:r>
        <w:rPr>
          <w:sz w:val="20"/>
        </w:rPr>
        <w:t>a</w:t>
      </w:r>
      <w:r>
        <w:rPr>
          <w:spacing w:val="-5"/>
          <w:sz w:val="20"/>
        </w:rPr>
        <w:t xml:space="preserve"> </w:t>
      </w:r>
      <w:r>
        <w:rPr>
          <w:sz w:val="20"/>
        </w:rPr>
        <w:t>proposta,</w:t>
      </w:r>
      <w:r>
        <w:rPr>
          <w:spacing w:val="-6"/>
          <w:sz w:val="20"/>
        </w:rPr>
        <w:t xml:space="preserve"> </w:t>
      </w:r>
      <w:r>
        <w:rPr>
          <w:sz w:val="20"/>
        </w:rPr>
        <w:t>salvo</w:t>
      </w:r>
      <w:r>
        <w:rPr>
          <w:spacing w:val="-6"/>
          <w:sz w:val="20"/>
        </w:rPr>
        <w:t xml:space="preserve"> </w:t>
      </w:r>
      <w:r>
        <w:rPr>
          <w:sz w:val="20"/>
        </w:rPr>
        <w:t>em</w:t>
      </w:r>
      <w:r>
        <w:rPr>
          <w:spacing w:val="-5"/>
          <w:sz w:val="20"/>
        </w:rPr>
        <w:t xml:space="preserve"> </w:t>
      </w:r>
      <w:r>
        <w:rPr>
          <w:sz w:val="20"/>
        </w:rPr>
        <w:t>decorrência</w:t>
      </w:r>
      <w:r>
        <w:rPr>
          <w:spacing w:val="-6"/>
          <w:sz w:val="20"/>
        </w:rPr>
        <w:t xml:space="preserve"> </w:t>
      </w:r>
      <w:r>
        <w:rPr>
          <w:sz w:val="20"/>
        </w:rPr>
        <w:t>de</w:t>
      </w:r>
      <w:r>
        <w:rPr>
          <w:spacing w:val="-5"/>
          <w:sz w:val="20"/>
        </w:rPr>
        <w:t xml:space="preserve"> </w:t>
      </w:r>
      <w:r>
        <w:rPr>
          <w:sz w:val="20"/>
        </w:rPr>
        <w:t>fato</w:t>
      </w:r>
      <w:r>
        <w:rPr>
          <w:spacing w:val="-6"/>
          <w:sz w:val="20"/>
        </w:rPr>
        <w:t xml:space="preserve"> </w:t>
      </w:r>
      <w:r>
        <w:rPr>
          <w:sz w:val="20"/>
        </w:rPr>
        <w:t>superveniente</w:t>
      </w:r>
      <w:r>
        <w:rPr>
          <w:spacing w:val="-6"/>
          <w:sz w:val="20"/>
        </w:rPr>
        <w:t xml:space="preserve"> </w:t>
      </w:r>
      <w:r>
        <w:rPr>
          <w:sz w:val="20"/>
        </w:rPr>
        <w:t>devidamente</w:t>
      </w:r>
      <w:r>
        <w:rPr>
          <w:spacing w:val="-5"/>
          <w:sz w:val="20"/>
        </w:rPr>
        <w:t xml:space="preserve"> </w:t>
      </w:r>
      <w:r>
        <w:rPr>
          <w:sz w:val="20"/>
        </w:rPr>
        <w:t>justificado;</w:t>
      </w:r>
    </w:p>
    <w:p w:rsidR="006C3A83" w:rsidRDefault="00590618" w:rsidP="004D56E2">
      <w:pPr>
        <w:pStyle w:val="PargrafodaLista"/>
        <w:numPr>
          <w:ilvl w:val="2"/>
          <w:numId w:val="4"/>
        </w:numPr>
        <w:tabs>
          <w:tab w:val="left" w:pos="1203"/>
          <w:tab w:val="left" w:pos="10206"/>
        </w:tabs>
        <w:spacing w:before="156" w:line="276" w:lineRule="auto"/>
        <w:ind w:left="284" w:right="742" w:hanging="567"/>
        <w:rPr>
          <w:sz w:val="20"/>
        </w:rPr>
      </w:pPr>
      <w:r>
        <w:rPr>
          <w:sz w:val="20"/>
        </w:rPr>
        <w:t>Não</w:t>
      </w:r>
      <w:r>
        <w:rPr>
          <w:spacing w:val="2"/>
          <w:sz w:val="20"/>
        </w:rPr>
        <w:t xml:space="preserve"> </w:t>
      </w:r>
      <w:r>
        <w:rPr>
          <w:sz w:val="20"/>
        </w:rPr>
        <w:t>celebrar</w:t>
      </w:r>
      <w:r>
        <w:rPr>
          <w:spacing w:val="4"/>
          <w:sz w:val="20"/>
        </w:rPr>
        <w:t xml:space="preserve"> </w:t>
      </w:r>
      <w:r>
        <w:rPr>
          <w:sz w:val="20"/>
        </w:rPr>
        <w:t>o</w:t>
      </w:r>
      <w:r>
        <w:rPr>
          <w:spacing w:val="2"/>
          <w:sz w:val="20"/>
        </w:rPr>
        <w:t xml:space="preserve"> </w:t>
      </w:r>
      <w:r>
        <w:rPr>
          <w:sz w:val="20"/>
        </w:rPr>
        <w:t>contrato</w:t>
      </w:r>
      <w:r>
        <w:rPr>
          <w:spacing w:val="4"/>
          <w:sz w:val="20"/>
        </w:rPr>
        <w:t xml:space="preserve"> </w:t>
      </w:r>
      <w:r>
        <w:rPr>
          <w:sz w:val="20"/>
        </w:rPr>
        <w:t>ou</w:t>
      </w:r>
      <w:r>
        <w:rPr>
          <w:spacing w:val="2"/>
          <w:sz w:val="20"/>
        </w:rPr>
        <w:t xml:space="preserve"> </w:t>
      </w:r>
      <w:r>
        <w:rPr>
          <w:sz w:val="20"/>
        </w:rPr>
        <w:t>não</w:t>
      </w:r>
      <w:r>
        <w:rPr>
          <w:spacing w:val="3"/>
          <w:sz w:val="20"/>
        </w:rPr>
        <w:t xml:space="preserve"> </w:t>
      </w:r>
      <w:r>
        <w:rPr>
          <w:sz w:val="20"/>
        </w:rPr>
        <w:t>entregar</w:t>
      </w:r>
      <w:r>
        <w:rPr>
          <w:spacing w:val="3"/>
          <w:sz w:val="20"/>
        </w:rPr>
        <w:t xml:space="preserve"> </w:t>
      </w:r>
      <w:r>
        <w:rPr>
          <w:sz w:val="20"/>
        </w:rPr>
        <w:t>a</w:t>
      </w:r>
      <w:r>
        <w:rPr>
          <w:spacing w:val="2"/>
          <w:sz w:val="20"/>
        </w:rPr>
        <w:t xml:space="preserve"> </w:t>
      </w:r>
      <w:r>
        <w:rPr>
          <w:sz w:val="20"/>
        </w:rPr>
        <w:t>documentação</w:t>
      </w:r>
      <w:r>
        <w:rPr>
          <w:spacing w:val="3"/>
          <w:sz w:val="20"/>
        </w:rPr>
        <w:t xml:space="preserve"> </w:t>
      </w:r>
      <w:r>
        <w:rPr>
          <w:sz w:val="20"/>
        </w:rPr>
        <w:t>exigida</w:t>
      </w:r>
      <w:r>
        <w:rPr>
          <w:spacing w:val="3"/>
          <w:sz w:val="20"/>
        </w:rPr>
        <w:t xml:space="preserve"> </w:t>
      </w:r>
      <w:r>
        <w:rPr>
          <w:sz w:val="20"/>
        </w:rPr>
        <w:t>para</w:t>
      </w:r>
      <w:r>
        <w:rPr>
          <w:spacing w:val="2"/>
          <w:sz w:val="20"/>
        </w:rPr>
        <w:t xml:space="preserve"> </w:t>
      </w:r>
      <w:r>
        <w:rPr>
          <w:sz w:val="20"/>
        </w:rPr>
        <w:t>a</w:t>
      </w:r>
      <w:r>
        <w:rPr>
          <w:spacing w:val="3"/>
          <w:sz w:val="20"/>
        </w:rPr>
        <w:t xml:space="preserve"> </w:t>
      </w:r>
      <w:r>
        <w:rPr>
          <w:sz w:val="20"/>
        </w:rPr>
        <w:t>contratação,</w:t>
      </w:r>
      <w:r>
        <w:rPr>
          <w:spacing w:val="3"/>
          <w:sz w:val="20"/>
        </w:rPr>
        <w:t xml:space="preserve"> </w:t>
      </w:r>
      <w:r>
        <w:rPr>
          <w:sz w:val="20"/>
        </w:rPr>
        <w:t>quando</w:t>
      </w:r>
      <w:r>
        <w:rPr>
          <w:spacing w:val="3"/>
          <w:sz w:val="20"/>
        </w:rPr>
        <w:t xml:space="preserve"> </w:t>
      </w:r>
      <w:r>
        <w:rPr>
          <w:sz w:val="20"/>
        </w:rPr>
        <w:t>convocado</w:t>
      </w:r>
      <w:r>
        <w:rPr>
          <w:spacing w:val="4"/>
          <w:sz w:val="20"/>
        </w:rPr>
        <w:t xml:space="preserve"> </w:t>
      </w:r>
      <w:r>
        <w:rPr>
          <w:sz w:val="20"/>
        </w:rPr>
        <w:t>dentro</w:t>
      </w:r>
      <w:r>
        <w:rPr>
          <w:spacing w:val="2"/>
          <w:sz w:val="20"/>
        </w:rPr>
        <w:t xml:space="preserve"> </w:t>
      </w:r>
      <w:r>
        <w:rPr>
          <w:sz w:val="20"/>
        </w:rPr>
        <w:t>do</w:t>
      </w:r>
      <w:r>
        <w:rPr>
          <w:spacing w:val="1"/>
          <w:sz w:val="20"/>
        </w:rPr>
        <w:t xml:space="preserve"> </w:t>
      </w:r>
      <w:r>
        <w:rPr>
          <w:sz w:val="20"/>
        </w:rPr>
        <w:t>prazo</w:t>
      </w:r>
      <w:r>
        <w:rPr>
          <w:spacing w:val="-1"/>
          <w:sz w:val="20"/>
        </w:rPr>
        <w:t xml:space="preserve"> </w:t>
      </w:r>
      <w:r>
        <w:rPr>
          <w:sz w:val="20"/>
        </w:rPr>
        <w:t>de validade de sua proposta;</w:t>
      </w:r>
    </w:p>
    <w:p w:rsidR="006C3A83" w:rsidRDefault="00590618" w:rsidP="004D56E2">
      <w:pPr>
        <w:pStyle w:val="PargrafodaLista"/>
        <w:numPr>
          <w:ilvl w:val="2"/>
          <w:numId w:val="4"/>
        </w:numPr>
        <w:tabs>
          <w:tab w:val="left" w:pos="1203"/>
          <w:tab w:val="left" w:pos="10206"/>
        </w:tabs>
        <w:spacing w:before="120"/>
        <w:ind w:left="284" w:right="742" w:hanging="568"/>
        <w:rPr>
          <w:sz w:val="20"/>
        </w:rPr>
      </w:pPr>
      <w:r>
        <w:rPr>
          <w:sz w:val="20"/>
        </w:rPr>
        <w:t>Ensejar</w:t>
      </w:r>
      <w:r>
        <w:rPr>
          <w:spacing w:val="-5"/>
          <w:sz w:val="20"/>
        </w:rPr>
        <w:t xml:space="preserve"> </w:t>
      </w:r>
      <w:r>
        <w:rPr>
          <w:sz w:val="20"/>
        </w:rPr>
        <w:t>o</w:t>
      </w:r>
      <w:r>
        <w:rPr>
          <w:spacing w:val="-4"/>
          <w:sz w:val="20"/>
        </w:rPr>
        <w:t xml:space="preserve"> </w:t>
      </w:r>
      <w:r>
        <w:rPr>
          <w:sz w:val="20"/>
        </w:rPr>
        <w:t>retardamento</w:t>
      </w:r>
      <w:r>
        <w:rPr>
          <w:spacing w:val="-3"/>
          <w:sz w:val="20"/>
        </w:rPr>
        <w:t xml:space="preserve"> </w:t>
      </w:r>
      <w:r>
        <w:rPr>
          <w:sz w:val="20"/>
        </w:rPr>
        <w:t>da</w:t>
      </w:r>
      <w:r>
        <w:rPr>
          <w:spacing w:val="-5"/>
          <w:sz w:val="20"/>
        </w:rPr>
        <w:t xml:space="preserve"> </w:t>
      </w:r>
      <w:r>
        <w:rPr>
          <w:sz w:val="20"/>
        </w:rPr>
        <w:t>execução</w:t>
      </w:r>
      <w:r>
        <w:rPr>
          <w:spacing w:val="-4"/>
          <w:sz w:val="20"/>
        </w:rPr>
        <w:t xml:space="preserve"> </w:t>
      </w:r>
      <w:r>
        <w:rPr>
          <w:sz w:val="20"/>
        </w:rPr>
        <w:t>ou</w:t>
      </w:r>
      <w:r>
        <w:rPr>
          <w:spacing w:val="-4"/>
          <w:sz w:val="20"/>
        </w:rPr>
        <w:t xml:space="preserve"> </w:t>
      </w:r>
      <w:r>
        <w:rPr>
          <w:sz w:val="20"/>
        </w:rPr>
        <w:t>da</w:t>
      </w:r>
      <w:r>
        <w:rPr>
          <w:spacing w:val="-4"/>
          <w:sz w:val="20"/>
        </w:rPr>
        <w:t xml:space="preserve"> </w:t>
      </w:r>
      <w:r>
        <w:rPr>
          <w:sz w:val="20"/>
        </w:rPr>
        <w:t>entrega</w:t>
      </w:r>
      <w:r>
        <w:rPr>
          <w:spacing w:val="-5"/>
          <w:sz w:val="20"/>
        </w:rPr>
        <w:t xml:space="preserve"> </w:t>
      </w:r>
      <w:r>
        <w:rPr>
          <w:sz w:val="20"/>
        </w:rPr>
        <w:t>do</w:t>
      </w:r>
      <w:r>
        <w:rPr>
          <w:spacing w:val="-4"/>
          <w:sz w:val="20"/>
        </w:rPr>
        <w:t xml:space="preserve"> </w:t>
      </w:r>
      <w:r>
        <w:rPr>
          <w:sz w:val="20"/>
        </w:rPr>
        <w:t>objeto</w:t>
      </w:r>
      <w:r>
        <w:rPr>
          <w:spacing w:val="-4"/>
          <w:sz w:val="20"/>
        </w:rPr>
        <w:t xml:space="preserve"> </w:t>
      </w:r>
      <w:r>
        <w:rPr>
          <w:sz w:val="20"/>
        </w:rPr>
        <w:t>da</w:t>
      </w:r>
      <w:r>
        <w:rPr>
          <w:spacing w:val="-4"/>
          <w:sz w:val="20"/>
        </w:rPr>
        <w:t xml:space="preserve"> </w:t>
      </w:r>
      <w:r>
        <w:rPr>
          <w:sz w:val="20"/>
        </w:rPr>
        <w:t>dispensa</w:t>
      </w:r>
      <w:r>
        <w:rPr>
          <w:spacing w:val="-5"/>
          <w:sz w:val="20"/>
        </w:rPr>
        <w:t xml:space="preserve"> </w:t>
      </w:r>
      <w:r>
        <w:rPr>
          <w:sz w:val="20"/>
        </w:rPr>
        <w:t>sem</w:t>
      </w:r>
      <w:r>
        <w:rPr>
          <w:spacing w:val="-4"/>
          <w:sz w:val="20"/>
        </w:rPr>
        <w:t xml:space="preserve"> </w:t>
      </w:r>
      <w:r>
        <w:rPr>
          <w:sz w:val="20"/>
        </w:rPr>
        <w:t>motivo</w:t>
      </w:r>
      <w:r>
        <w:rPr>
          <w:spacing w:val="-4"/>
          <w:sz w:val="20"/>
        </w:rPr>
        <w:t xml:space="preserve"> </w:t>
      </w:r>
      <w:r>
        <w:rPr>
          <w:sz w:val="20"/>
        </w:rPr>
        <w:t>justificado;</w:t>
      </w:r>
    </w:p>
    <w:p w:rsidR="006C3A83" w:rsidRDefault="00590618" w:rsidP="004D56E2">
      <w:pPr>
        <w:pStyle w:val="PargrafodaLista"/>
        <w:numPr>
          <w:ilvl w:val="2"/>
          <w:numId w:val="4"/>
        </w:numPr>
        <w:tabs>
          <w:tab w:val="left" w:pos="1203"/>
          <w:tab w:val="left" w:pos="10206"/>
        </w:tabs>
        <w:spacing w:before="157" w:line="276" w:lineRule="auto"/>
        <w:ind w:left="284" w:right="742" w:hanging="567"/>
        <w:rPr>
          <w:sz w:val="20"/>
        </w:rPr>
      </w:pPr>
      <w:r>
        <w:rPr>
          <w:sz w:val="20"/>
        </w:rPr>
        <w:t>Apresentar</w:t>
      </w:r>
      <w:r>
        <w:rPr>
          <w:spacing w:val="2"/>
          <w:sz w:val="20"/>
        </w:rPr>
        <w:t xml:space="preserve"> </w:t>
      </w:r>
      <w:r>
        <w:rPr>
          <w:sz w:val="20"/>
        </w:rPr>
        <w:t>declaração</w:t>
      </w:r>
      <w:r>
        <w:rPr>
          <w:spacing w:val="2"/>
          <w:sz w:val="20"/>
        </w:rPr>
        <w:t xml:space="preserve"> </w:t>
      </w:r>
      <w:r>
        <w:rPr>
          <w:sz w:val="20"/>
        </w:rPr>
        <w:t>ou</w:t>
      </w:r>
      <w:r>
        <w:rPr>
          <w:spacing w:val="1"/>
          <w:sz w:val="20"/>
        </w:rPr>
        <w:t xml:space="preserve"> </w:t>
      </w:r>
      <w:r>
        <w:rPr>
          <w:sz w:val="20"/>
        </w:rPr>
        <w:t>documentação</w:t>
      </w:r>
      <w:r>
        <w:rPr>
          <w:spacing w:val="2"/>
          <w:sz w:val="20"/>
        </w:rPr>
        <w:t xml:space="preserve"> </w:t>
      </w:r>
      <w:r>
        <w:rPr>
          <w:sz w:val="20"/>
        </w:rPr>
        <w:t>falsa</w:t>
      </w:r>
      <w:r>
        <w:rPr>
          <w:spacing w:val="2"/>
          <w:sz w:val="20"/>
        </w:rPr>
        <w:t xml:space="preserve"> </w:t>
      </w:r>
      <w:r>
        <w:rPr>
          <w:sz w:val="20"/>
        </w:rPr>
        <w:t>exigida</w:t>
      </w:r>
      <w:r>
        <w:rPr>
          <w:spacing w:val="2"/>
          <w:sz w:val="20"/>
        </w:rPr>
        <w:t xml:space="preserve"> </w:t>
      </w:r>
      <w:r>
        <w:rPr>
          <w:sz w:val="20"/>
        </w:rPr>
        <w:t>para</w:t>
      </w:r>
      <w:r>
        <w:rPr>
          <w:spacing w:val="2"/>
          <w:sz w:val="20"/>
        </w:rPr>
        <w:t xml:space="preserve"> </w:t>
      </w:r>
      <w:r>
        <w:rPr>
          <w:sz w:val="20"/>
        </w:rPr>
        <w:t>a</w:t>
      </w:r>
      <w:r>
        <w:rPr>
          <w:spacing w:val="1"/>
          <w:sz w:val="20"/>
        </w:rPr>
        <w:t xml:space="preserve"> </w:t>
      </w:r>
      <w:r>
        <w:rPr>
          <w:sz w:val="20"/>
        </w:rPr>
        <w:t>dispensa</w:t>
      </w:r>
      <w:r>
        <w:rPr>
          <w:spacing w:val="2"/>
          <w:sz w:val="20"/>
        </w:rPr>
        <w:t xml:space="preserve"> </w:t>
      </w:r>
      <w:r>
        <w:rPr>
          <w:sz w:val="20"/>
        </w:rPr>
        <w:t>ou</w:t>
      </w:r>
      <w:r>
        <w:rPr>
          <w:spacing w:val="1"/>
          <w:sz w:val="20"/>
        </w:rPr>
        <w:t xml:space="preserve"> </w:t>
      </w:r>
      <w:r>
        <w:rPr>
          <w:sz w:val="20"/>
        </w:rPr>
        <w:t>prestar</w:t>
      </w:r>
      <w:r>
        <w:rPr>
          <w:spacing w:val="2"/>
          <w:sz w:val="20"/>
        </w:rPr>
        <w:t xml:space="preserve"> </w:t>
      </w:r>
      <w:r>
        <w:rPr>
          <w:sz w:val="20"/>
        </w:rPr>
        <w:t>declaração</w:t>
      </w:r>
      <w:r>
        <w:rPr>
          <w:spacing w:val="2"/>
          <w:sz w:val="20"/>
        </w:rPr>
        <w:t xml:space="preserve"> </w:t>
      </w:r>
      <w:r>
        <w:rPr>
          <w:sz w:val="20"/>
        </w:rPr>
        <w:t>falsa</w:t>
      </w:r>
      <w:r>
        <w:rPr>
          <w:spacing w:val="2"/>
          <w:sz w:val="20"/>
        </w:rPr>
        <w:t xml:space="preserve"> </w:t>
      </w:r>
      <w:r>
        <w:rPr>
          <w:sz w:val="20"/>
        </w:rPr>
        <w:t>durante</w:t>
      </w:r>
      <w:r>
        <w:rPr>
          <w:spacing w:val="2"/>
          <w:sz w:val="20"/>
        </w:rPr>
        <w:t xml:space="preserve"> </w:t>
      </w:r>
      <w:r>
        <w:rPr>
          <w:sz w:val="20"/>
        </w:rPr>
        <w:t>a</w:t>
      </w:r>
      <w:r>
        <w:rPr>
          <w:spacing w:val="1"/>
          <w:sz w:val="20"/>
        </w:rPr>
        <w:t xml:space="preserve"> </w:t>
      </w:r>
      <w:r>
        <w:rPr>
          <w:sz w:val="20"/>
        </w:rPr>
        <w:t>dispensa</w:t>
      </w:r>
      <w:r>
        <w:rPr>
          <w:spacing w:val="-1"/>
          <w:sz w:val="20"/>
        </w:rPr>
        <w:t xml:space="preserve"> </w:t>
      </w:r>
      <w:r>
        <w:rPr>
          <w:sz w:val="20"/>
        </w:rPr>
        <w:t>ou a execução do contrato;</w:t>
      </w:r>
    </w:p>
    <w:p w:rsidR="006C3A83" w:rsidRDefault="00590618" w:rsidP="004D56E2">
      <w:pPr>
        <w:pStyle w:val="PargrafodaLista"/>
        <w:numPr>
          <w:ilvl w:val="2"/>
          <w:numId w:val="4"/>
        </w:numPr>
        <w:tabs>
          <w:tab w:val="left" w:pos="1203"/>
          <w:tab w:val="left" w:pos="10206"/>
        </w:tabs>
        <w:spacing w:before="120"/>
        <w:ind w:left="284" w:right="742" w:hanging="568"/>
        <w:rPr>
          <w:sz w:val="20"/>
        </w:rPr>
      </w:pPr>
      <w:r>
        <w:rPr>
          <w:sz w:val="20"/>
        </w:rPr>
        <w:t>Fraudar</w:t>
      </w:r>
      <w:r>
        <w:rPr>
          <w:spacing w:val="-5"/>
          <w:sz w:val="20"/>
        </w:rPr>
        <w:t xml:space="preserve"> </w:t>
      </w:r>
      <w:r>
        <w:rPr>
          <w:sz w:val="20"/>
        </w:rPr>
        <w:t>a</w:t>
      </w:r>
      <w:r>
        <w:rPr>
          <w:spacing w:val="-4"/>
          <w:sz w:val="20"/>
        </w:rPr>
        <w:t xml:space="preserve"> </w:t>
      </w:r>
      <w:r>
        <w:rPr>
          <w:sz w:val="20"/>
        </w:rPr>
        <w:t>dispensa</w:t>
      </w:r>
      <w:r>
        <w:rPr>
          <w:spacing w:val="-4"/>
          <w:sz w:val="20"/>
        </w:rPr>
        <w:t xml:space="preserve"> </w:t>
      </w:r>
      <w:r>
        <w:rPr>
          <w:sz w:val="20"/>
        </w:rPr>
        <w:t>ou</w:t>
      </w:r>
      <w:r>
        <w:rPr>
          <w:spacing w:val="-5"/>
          <w:sz w:val="20"/>
        </w:rPr>
        <w:t xml:space="preserve"> </w:t>
      </w:r>
      <w:r>
        <w:rPr>
          <w:sz w:val="20"/>
        </w:rPr>
        <w:t>praticar</w:t>
      </w:r>
      <w:r>
        <w:rPr>
          <w:spacing w:val="-4"/>
          <w:sz w:val="20"/>
        </w:rPr>
        <w:t xml:space="preserve"> </w:t>
      </w:r>
      <w:r>
        <w:rPr>
          <w:sz w:val="20"/>
        </w:rPr>
        <w:t>ato</w:t>
      </w:r>
      <w:r>
        <w:rPr>
          <w:spacing w:val="-4"/>
          <w:sz w:val="20"/>
        </w:rPr>
        <w:t xml:space="preserve"> </w:t>
      </w:r>
      <w:r>
        <w:rPr>
          <w:sz w:val="20"/>
        </w:rPr>
        <w:t>fraudulento</w:t>
      </w:r>
      <w:r>
        <w:rPr>
          <w:spacing w:val="-4"/>
          <w:sz w:val="20"/>
        </w:rPr>
        <w:t xml:space="preserve"> </w:t>
      </w:r>
      <w:r>
        <w:rPr>
          <w:sz w:val="20"/>
        </w:rPr>
        <w:t>na</w:t>
      </w:r>
      <w:r>
        <w:rPr>
          <w:spacing w:val="-5"/>
          <w:sz w:val="20"/>
        </w:rPr>
        <w:t xml:space="preserve"> </w:t>
      </w:r>
      <w:r>
        <w:rPr>
          <w:sz w:val="20"/>
        </w:rPr>
        <w:t>execução</w:t>
      </w:r>
      <w:r>
        <w:rPr>
          <w:spacing w:val="-4"/>
          <w:sz w:val="20"/>
        </w:rPr>
        <w:t xml:space="preserve"> </w:t>
      </w:r>
      <w:r>
        <w:rPr>
          <w:sz w:val="20"/>
        </w:rPr>
        <w:t>do</w:t>
      </w:r>
      <w:r>
        <w:rPr>
          <w:spacing w:val="-4"/>
          <w:sz w:val="20"/>
        </w:rPr>
        <w:t xml:space="preserve"> </w:t>
      </w:r>
      <w:r>
        <w:rPr>
          <w:sz w:val="20"/>
        </w:rPr>
        <w:t>contrato;</w:t>
      </w:r>
    </w:p>
    <w:p w:rsidR="006C3A83" w:rsidRDefault="00590618" w:rsidP="004D56E2">
      <w:pPr>
        <w:pStyle w:val="PargrafodaLista"/>
        <w:numPr>
          <w:ilvl w:val="2"/>
          <w:numId w:val="4"/>
        </w:numPr>
        <w:tabs>
          <w:tab w:val="left" w:pos="1203"/>
          <w:tab w:val="left" w:pos="10206"/>
        </w:tabs>
        <w:spacing w:before="157"/>
        <w:ind w:left="284" w:right="742" w:hanging="568"/>
        <w:rPr>
          <w:sz w:val="20"/>
        </w:rPr>
      </w:pPr>
      <w:r>
        <w:rPr>
          <w:sz w:val="20"/>
        </w:rPr>
        <w:t>Comportar-se</w:t>
      </w:r>
      <w:r>
        <w:rPr>
          <w:spacing w:val="-5"/>
          <w:sz w:val="20"/>
        </w:rPr>
        <w:t xml:space="preserve"> </w:t>
      </w:r>
      <w:r>
        <w:rPr>
          <w:sz w:val="20"/>
        </w:rPr>
        <w:t>de</w:t>
      </w:r>
      <w:r>
        <w:rPr>
          <w:spacing w:val="-5"/>
          <w:sz w:val="20"/>
        </w:rPr>
        <w:t xml:space="preserve"> </w:t>
      </w:r>
      <w:r>
        <w:rPr>
          <w:sz w:val="20"/>
        </w:rPr>
        <w:t>modo</w:t>
      </w:r>
      <w:r>
        <w:rPr>
          <w:spacing w:val="-5"/>
          <w:sz w:val="20"/>
        </w:rPr>
        <w:t xml:space="preserve"> </w:t>
      </w:r>
      <w:r>
        <w:rPr>
          <w:sz w:val="20"/>
        </w:rPr>
        <w:t>inidôneo</w:t>
      </w:r>
      <w:r>
        <w:rPr>
          <w:spacing w:val="-5"/>
          <w:sz w:val="20"/>
        </w:rPr>
        <w:t xml:space="preserve"> </w:t>
      </w:r>
      <w:r>
        <w:rPr>
          <w:sz w:val="20"/>
        </w:rPr>
        <w:t>ou</w:t>
      </w:r>
      <w:r>
        <w:rPr>
          <w:spacing w:val="-4"/>
          <w:sz w:val="20"/>
        </w:rPr>
        <w:t xml:space="preserve"> </w:t>
      </w:r>
      <w:r>
        <w:rPr>
          <w:sz w:val="20"/>
        </w:rPr>
        <w:t>cometer</w:t>
      </w:r>
      <w:r>
        <w:rPr>
          <w:spacing w:val="-4"/>
          <w:sz w:val="20"/>
        </w:rPr>
        <w:t xml:space="preserve"> </w:t>
      </w:r>
      <w:r>
        <w:rPr>
          <w:sz w:val="20"/>
        </w:rPr>
        <w:t>fraude</w:t>
      </w:r>
      <w:r>
        <w:rPr>
          <w:spacing w:val="-5"/>
          <w:sz w:val="20"/>
        </w:rPr>
        <w:t xml:space="preserve"> </w:t>
      </w:r>
      <w:r>
        <w:rPr>
          <w:sz w:val="20"/>
        </w:rPr>
        <w:t>de</w:t>
      </w:r>
      <w:r>
        <w:rPr>
          <w:spacing w:val="-5"/>
          <w:sz w:val="20"/>
        </w:rPr>
        <w:t xml:space="preserve"> </w:t>
      </w:r>
      <w:r>
        <w:rPr>
          <w:sz w:val="20"/>
        </w:rPr>
        <w:t>qualquer</w:t>
      </w:r>
      <w:r>
        <w:rPr>
          <w:spacing w:val="-4"/>
          <w:sz w:val="20"/>
        </w:rPr>
        <w:t xml:space="preserve"> </w:t>
      </w:r>
      <w:r>
        <w:rPr>
          <w:sz w:val="20"/>
        </w:rPr>
        <w:t>natureza;</w:t>
      </w:r>
    </w:p>
    <w:p w:rsidR="006C3A83" w:rsidRDefault="00590618" w:rsidP="004D56E2">
      <w:pPr>
        <w:pStyle w:val="PargrafodaLista"/>
        <w:numPr>
          <w:ilvl w:val="3"/>
          <w:numId w:val="4"/>
        </w:numPr>
        <w:tabs>
          <w:tab w:val="left" w:pos="2053"/>
          <w:tab w:val="left" w:pos="10206"/>
        </w:tabs>
        <w:spacing w:before="156" w:line="276" w:lineRule="auto"/>
        <w:ind w:left="284" w:right="742"/>
        <w:jc w:val="both"/>
        <w:rPr>
          <w:sz w:val="20"/>
        </w:rPr>
      </w:pPr>
      <w:r>
        <w:rPr>
          <w:sz w:val="20"/>
        </w:rPr>
        <w:t>Considera-se</w:t>
      </w:r>
      <w:r>
        <w:rPr>
          <w:spacing w:val="1"/>
          <w:sz w:val="20"/>
        </w:rPr>
        <w:t xml:space="preserve"> </w:t>
      </w:r>
      <w:r>
        <w:rPr>
          <w:sz w:val="20"/>
        </w:rPr>
        <w:t>comportamento</w:t>
      </w:r>
      <w:r>
        <w:rPr>
          <w:spacing w:val="1"/>
          <w:sz w:val="20"/>
        </w:rPr>
        <w:t xml:space="preserve"> </w:t>
      </w:r>
      <w:r>
        <w:rPr>
          <w:sz w:val="20"/>
        </w:rPr>
        <w:t>inidôneo,</w:t>
      </w:r>
      <w:r>
        <w:rPr>
          <w:spacing w:val="1"/>
          <w:sz w:val="20"/>
        </w:rPr>
        <w:t xml:space="preserve"> </w:t>
      </w:r>
      <w:r>
        <w:rPr>
          <w:sz w:val="20"/>
        </w:rPr>
        <w:t>entre</w:t>
      </w:r>
      <w:r>
        <w:rPr>
          <w:spacing w:val="1"/>
          <w:sz w:val="20"/>
        </w:rPr>
        <w:t xml:space="preserve"> </w:t>
      </w:r>
      <w:r>
        <w:rPr>
          <w:sz w:val="20"/>
        </w:rPr>
        <w:t>outros,</w:t>
      </w:r>
      <w:r>
        <w:rPr>
          <w:spacing w:val="1"/>
          <w:sz w:val="20"/>
        </w:rPr>
        <w:t xml:space="preserve"> </w:t>
      </w:r>
      <w:r>
        <w:rPr>
          <w:sz w:val="20"/>
        </w:rPr>
        <w:t>a</w:t>
      </w:r>
      <w:r>
        <w:rPr>
          <w:spacing w:val="1"/>
          <w:sz w:val="20"/>
        </w:rPr>
        <w:t xml:space="preserve"> </w:t>
      </w:r>
      <w:r>
        <w:rPr>
          <w:sz w:val="20"/>
        </w:rPr>
        <w:t>declaração</w:t>
      </w:r>
      <w:r>
        <w:rPr>
          <w:spacing w:val="1"/>
          <w:sz w:val="20"/>
        </w:rPr>
        <w:t xml:space="preserve"> </w:t>
      </w:r>
      <w:r>
        <w:rPr>
          <w:sz w:val="20"/>
        </w:rPr>
        <w:t>falsa</w:t>
      </w:r>
      <w:r>
        <w:rPr>
          <w:spacing w:val="1"/>
          <w:sz w:val="20"/>
        </w:rPr>
        <w:t xml:space="preserve"> </w:t>
      </w:r>
      <w:r>
        <w:rPr>
          <w:sz w:val="20"/>
        </w:rPr>
        <w:t>quanto</w:t>
      </w:r>
      <w:r>
        <w:rPr>
          <w:spacing w:val="1"/>
          <w:sz w:val="20"/>
        </w:rPr>
        <w:t xml:space="preserve"> </w:t>
      </w:r>
      <w:r>
        <w:rPr>
          <w:sz w:val="20"/>
        </w:rPr>
        <w:t>às</w:t>
      </w:r>
      <w:r>
        <w:rPr>
          <w:spacing w:val="1"/>
          <w:sz w:val="20"/>
        </w:rPr>
        <w:t xml:space="preserve"> </w:t>
      </w:r>
      <w:r>
        <w:rPr>
          <w:sz w:val="20"/>
        </w:rPr>
        <w:t>condições</w:t>
      </w:r>
      <w:r>
        <w:rPr>
          <w:spacing w:val="1"/>
          <w:sz w:val="20"/>
        </w:rPr>
        <w:t xml:space="preserve"> </w:t>
      </w:r>
      <w:r>
        <w:rPr>
          <w:sz w:val="20"/>
        </w:rPr>
        <w:t>de</w:t>
      </w:r>
      <w:r>
        <w:rPr>
          <w:spacing w:val="1"/>
          <w:sz w:val="20"/>
        </w:rPr>
        <w:t xml:space="preserve"> </w:t>
      </w:r>
      <w:r>
        <w:rPr>
          <w:sz w:val="20"/>
        </w:rPr>
        <w:t>participação, quanto ao enquadramento como ME/EPP ou o conluio entre os fornecedores/prestadores,</w:t>
      </w:r>
      <w:r>
        <w:rPr>
          <w:spacing w:val="1"/>
          <w:sz w:val="20"/>
        </w:rPr>
        <w:t xml:space="preserve"> </w:t>
      </w:r>
      <w:r>
        <w:rPr>
          <w:sz w:val="20"/>
        </w:rPr>
        <w:t>em</w:t>
      </w:r>
      <w:r>
        <w:rPr>
          <w:spacing w:val="-1"/>
          <w:sz w:val="20"/>
        </w:rPr>
        <w:t xml:space="preserve"> </w:t>
      </w:r>
      <w:r>
        <w:rPr>
          <w:sz w:val="20"/>
        </w:rPr>
        <w:t>qualquer</w:t>
      </w:r>
      <w:r>
        <w:rPr>
          <w:spacing w:val="-1"/>
          <w:sz w:val="20"/>
        </w:rPr>
        <w:t xml:space="preserve"> </w:t>
      </w:r>
      <w:r>
        <w:rPr>
          <w:sz w:val="20"/>
        </w:rPr>
        <w:t>momento da</w:t>
      </w:r>
      <w:r>
        <w:rPr>
          <w:spacing w:val="-1"/>
          <w:sz w:val="20"/>
        </w:rPr>
        <w:t xml:space="preserve"> </w:t>
      </w:r>
      <w:r>
        <w:rPr>
          <w:sz w:val="20"/>
        </w:rPr>
        <w:t>dispensa,</w:t>
      </w:r>
      <w:r>
        <w:rPr>
          <w:spacing w:val="-1"/>
          <w:sz w:val="20"/>
        </w:rPr>
        <w:t xml:space="preserve"> </w:t>
      </w:r>
      <w:r>
        <w:rPr>
          <w:sz w:val="20"/>
        </w:rPr>
        <w:t>mesmo</w:t>
      </w:r>
      <w:r>
        <w:rPr>
          <w:spacing w:val="-1"/>
          <w:sz w:val="20"/>
        </w:rPr>
        <w:t xml:space="preserve"> </w:t>
      </w:r>
      <w:r>
        <w:rPr>
          <w:sz w:val="20"/>
        </w:rPr>
        <w:t>após</w:t>
      </w:r>
      <w:r>
        <w:rPr>
          <w:spacing w:val="-1"/>
          <w:sz w:val="20"/>
        </w:rPr>
        <w:t xml:space="preserve"> </w:t>
      </w:r>
      <w:r>
        <w:rPr>
          <w:sz w:val="20"/>
        </w:rPr>
        <w:t>o</w:t>
      </w:r>
      <w:r>
        <w:rPr>
          <w:spacing w:val="-1"/>
          <w:sz w:val="20"/>
        </w:rPr>
        <w:t xml:space="preserve"> </w:t>
      </w:r>
      <w:r>
        <w:rPr>
          <w:sz w:val="20"/>
        </w:rPr>
        <w:t>encerramento da</w:t>
      </w:r>
      <w:r>
        <w:rPr>
          <w:spacing w:val="-1"/>
          <w:sz w:val="20"/>
        </w:rPr>
        <w:t xml:space="preserve"> </w:t>
      </w:r>
      <w:r>
        <w:rPr>
          <w:sz w:val="20"/>
        </w:rPr>
        <w:t>fase</w:t>
      </w:r>
      <w:r>
        <w:rPr>
          <w:spacing w:val="-1"/>
          <w:sz w:val="20"/>
        </w:rPr>
        <w:t xml:space="preserve"> </w:t>
      </w:r>
      <w:r>
        <w:rPr>
          <w:sz w:val="20"/>
        </w:rPr>
        <w:t>de</w:t>
      </w:r>
      <w:r>
        <w:rPr>
          <w:spacing w:val="-1"/>
          <w:sz w:val="20"/>
        </w:rPr>
        <w:t xml:space="preserve"> </w:t>
      </w:r>
      <w:r>
        <w:rPr>
          <w:sz w:val="20"/>
        </w:rPr>
        <w:t>lances.</w:t>
      </w:r>
    </w:p>
    <w:p w:rsidR="006C3A83" w:rsidRDefault="006C3A83" w:rsidP="004D56E2">
      <w:pPr>
        <w:tabs>
          <w:tab w:val="left" w:pos="10206"/>
        </w:tabs>
        <w:spacing w:line="276" w:lineRule="auto"/>
        <w:ind w:left="284" w:right="742"/>
        <w:jc w:val="both"/>
        <w:rPr>
          <w:sz w:val="20"/>
        </w:rPr>
        <w:sectPr w:rsidR="006C3A83">
          <w:pgSz w:w="11910" w:h="16840"/>
          <w:pgMar w:top="1420" w:right="180" w:bottom="1140" w:left="640" w:header="671" w:footer="956" w:gutter="0"/>
          <w:cols w:space="720"/>
        </w:sectPr>
      </w:pPr>
    </w:p>
    <w:p w:rsidR="006C3A83" w:rsidRDefault="00590618" w:rsidP="004D56E2">
      <w:pPr>
        <w:pStyle w:val="PargrafodaLista"/>
        <w:numPr>
          <w:ilvl w:val="2"/>
          <w:numId w:val="4"/>
        </w:numPr>
        <w:tabs>
          <w:tab w:val="left" w:pos="1203"/>
          <w:tab w:val="left" w:pos="10206"/>
        </w:tabs>
        <w:ind w:left="284" w:right="742" w:hanging="568"/>
        <w:rPr>
          <w:sz w:val="20"/>
        </w:rPr>
      </w:pPr>
      <w:r>
        <w:rPr>
          <w:sz w:val="20"/>
        </w:rPr>
        <w:lastRenderedPageBreak/>
        <w:t>Praticar</w:t>
      </w:r>
      <w:r>
        <w:rPr>
          <w:spacing w:val="-5"/>
          <w:sz w:val="20"/>
        </w:rPr>
        <w:t xml:space="preserve"> </w:t>
      </w:r>
      <w:r>
        <w:rPr>
          <w:sz w:val="20"/>
        </w:rPr>
        <w:t>atos</w:t>
      </w:r>
      <w:r>
        <w:rPr>
          <w:spacing w:val="-4"/>
          <w:sz w:val="20"/>
        </w:rPr>
        <w:t xml:space="preserve"> </w:t>
      </w:r>
      <w:r>
        <w:rPr>
          <w:sz w:val="20"/>
        </w:rPr>
        <w:t>ilícitos</w:t>
      </w:r>
      <w:r>
        <w:rPr>
          <w:spacing w:val="-4"/>
          <w:sz w:val="20"/>
        </w:rPr>
        <w:t xml:space="preserve"> </w:t>
      </w:r>
      <w:r>
        <w:rPr>
          <w:sz w:val="20"/>
        </w:rPr>
        <w:t>com</w:t>
      </w:r>
      <w:r>
        <w:rPr>
          <w:spacing w:val="-4"/>
          <w:sz w:val="20"/>
        </w:rPr>
        <w:t xml:space="preserve"> </w:t>
      </w:r>
      <w:r>
        <w:rPr>
          <w:sz w:val="20"/>
        </w:rPr>
        <w:t>vistas</w:t>
      </w:r>
      <w:r>
        <w:rPr>
          <w:spacing w:val="-4"/>
          <w:sz w:val="20"/>
        </w:rPr>
        <w:t xml:space="preserve"> </w:t>
      </w:r>
      <w:r>
        <w:rPr>
          <w:sz w:val="20"/>
        </w:rPr>
        <w:t>a</w:t>
      </w:r>
      <w:r>
        <w:rPr>
          <w:spacing w:val="-4"/>
          <w:sz w:val="20"/>
        </w:rPr>
        <w:t xml:space="preserve"> </w:t>
      </w:r>
      <w:r>
        <w:rPr>
          <w:sz w:val="20"/>
        </w:rPr>
        <w:t>frustrar</w:t>
      </w:r>
      <w:r>
        <w:rPr>
          <w:spacing w:val="-4"/>
          <w:sz w:val="20"/>
        </w:rPr>
        <w:t xml:space="preserve"> </w:t>
      </w:r>
      <w:r>
        <w:rPr>
          <w:sz w:val="20"/>
        </w:rPr>
        <w:t>os</w:t>
      </w:r>
      <w:r>
        <w:rPr>
          <w:spacing w:val="-4"/>
          <w:sz w:val="20"/>
        </w:rPr>
        <w:t xml:space="preserve"> </w:t>
      </w:r>
      <w:r>
        <w:rPr>
          <w:sz w:val="20"/>
        </w:rPr>
        <w:t>objetivos</w:t>
      </w:r>
      <w:r>
        <w:rPr>
          <w:spacing w:val="-4"/>
          <w:sz w:val="20"/>
        </w:rPr>
        <w:t xml:space="preserve"> </w:t>
      </w:r>
      <w:r>
        <w:rPr>
          <w:sz w:val="20"/>
        </w:rPr>
        <w:t>da</w:t>
      </w:r>
      <w:r>
        <w:rPr>
          <w:spacing w:val="-4"/>
          <w:sz w:val="20"/>
        </w:rPr>
        <w:t xml:space="preserve"> </w:t>
      </w:r>
      <w:r>
        <w:rPr>
          <w:sz w:val="20"/>
        </w:rPr>
        <w:t>dispensa;</w:t>
      </w:r>
    </w:p>
    <w:p w:rsidR="006C3A83" w:rsidRDefault="00590618" w:rsidP="004D56E2">
      <w:pPr>
        <w:pStyle w:val="PargrafodaLista"/>
        <w:numPr>
          <w:ilvl w:val="2"/>
          <w:numId w:val="4"/>
        </w:numPr>
        <w:tabs>
          <w:tab w:val="left" w:pos="1203"/>
          <w:tab w:val="left" w:pos="10206"/>
        </w:tabs>
        <w:spacing w:before="156"/>
        <w:ind w:left="284" w:right="742" w:hanging="568"/>
        <w:rPr>
          <w:sz w:val="20"/>
        </w:rPr>
      </w:pPr>
      <w:r>
        <w:rPr>
          <w:sz w:val="20"/>
        </w:rPr>
        <w:t>Praticar</w:t>
      </w:r>
      <w:r>
        <w:rPr>
          <w:spacing w:val="-3"/>
          <w:sz w:val="20"/>
        </w:rPr>
        <w:t xml:space="preserve"> </w:t>
      </w:r>
      <w:r>
        <w:rPr>
          <w:sz w:val="20"/>
        </w:rPr>
        <w:t>ato</w:t>
      </w:r>
      <w:r>
        <w:rPr>
          <w:spacing w:val="-2"/>
          <w:sz w:val="20"/>
        </w:rPr>
        <w:t xml:space="preserve"> </w:t>
      </w:r>
      <w:r>
        <w:rPr>
          <w:sz w:val="20"/>
        </w:rPr>
        <w:t>lesivo</w:t>
      </w:r>
      <w:r>
        <w:rPr>
          <w:spacing w:val="-2"/>
          <w:sz w:val="20"/>
        </w:rPr>
        <w:t xml:space="preserve"> </w:t>
      </w:r>
      <w:r>
        <w:rPr>
          <w:sz w:val="20"/>
        </w:rPr>
        <w:t>previsto</w:t>
      </w:r>
      <w:r>
        <w:rPr>
          <w:spacing w:val="-3"/>
          <w:sz w:val="20"/>
        </w:rPr>
        <w:t xml:space="preserve"> </w:t>
      </w:r>
      <w:r>
        <w:rPr>
          <w:sz w:val="20"/>
        </w:rPr>
        <w:t>no</w:t>
      </w:r>
      <w:r>
        <w:rPr>
          <w:spacing w:val="-2"/>
          <w:sz w:val="20"/>
        </w:rPr>
        <w:t xml:space="preserve"> </w:t>
      </w:r>
      <w:hyperlink r:id="rId10" w:anchor="art5">
        <w:r>
          <w:rPr>
            <w:sz w:val="20"/>
          </w:rPr>
          <w:t>art.</w:t>
        </w:r>
        <w:r>
          <w:rPr>
            <w:spacing w:val="-2"/>
            <w:sz w:val="20"/>
          </w:rPr>
          <w:t xml:space="preserve"> </w:t>
        </w:r>
        <w:r>
          <w:rPr>
            <w:sz w:val="20"/>
          </w:rPr>
          <w:t>5º</w:t>
        </w:r>
        <w:r>
          <w:rPr>
            <w:spacing w:val="-2"/>
            <w:sz w:val="20"/>
          </w:rPr>
          <w:t xml:space="preserve"> </w:t>
        </w:r>
        <w:r>
          <w:rPr>
            <w:sz w:val="20"/>
          </w:rPr>
          <w:t>da</w:t>
        </w:r>
        <w:r>
          <w:rPr>
            <w:spacing w:val="-3"/>
            <w:sz w:val="20"/>
          </w:rPr>
          <w:t xml:space="preserve"> </w:t>
        </w:r>
        <w:r>
          <w:rPr>
            <w:sz w:val="20"/>
          </w:rPr>
          <w:t>Lei</w:t>
        </w:r>
        <w:r>
          <w:rPr>
            <w:spacing w:val="-2"/>
            <w:sz w:val="20"/>
          </w:rPr>
          <w:t xml:space="preserve"> </w:t>
        </w:r>
        <w:r>
          <w:rPr>
            <w:sz w:val="20"/>
          </w:rPr>
          <w:t>nº</w:t>
        </w:r>
        <w:r>
          <w:rPr>
            <w:spacing w:val="-2"/>
            <w:sz w:val="20"/>
          </w:rPr>
          <w:t xml:space="preserve"> </w:t>
        </w:r>
        <w:r>
          <w:rPr>
            <w:sz w:val="20"/>
          </w:rPr>
          <w:t>12.846,</w:t>
        </w:r>
        <w:r>
          <w:rPr>
            <w:spacing w:val="-2"/>
            <w:sz w:val="20"/>
          </w:rPr>
          <w:t xml:space="preserve"> </w:t>
        </w:r>
        <w:r>
          <w:rPr>
            <w:sz w:val="20"/>
          </w:rPr>
          <w:t>de</w:t>
        </w:r>
        <w:r>
          <w:rPr>
            <w:spacing w:val="-2"/>
            <w:sz w:val="20"/>
          </w:rPr>
          <w:t xml:space="preserve"> </w:t>
        </w:r>
        <w:r>
          <w:rPr>
            <w:sz w:val="20"/>
          </w:rPr>
          <w:t>1º</w:t>
        </w:r>
        <w:r>
          <w:rPr>
            <w:spacing w:val="-2"/>
            <w:sz w:val="20"/>
          </w:rPr>
          <w:t xml:space="preserve"> </w:t>
        </w:r>
        <w:r>
          <w:rPr>
            <w:sz w:val="20"/>
          </w:rPr>
          <w:t>de</w:t>
        </w:r>
        <w:r>
          <w:rPr>
            <w:spacing w:val="-3"/>
            <w:sz w:val="20"/>
          </w:rPr>
          <w:t xml:space="preserve"> </w:t>
        </w:r>
        <w:r>
          <w:rPr>
            <w:sz w:val="20"/>
          </w:rPr>
          <w:t>agosto</w:t>
        </w:r>
        <w:r>
          <w:rPr>
            <w:spacing w:val="-2"/>
            <w:sz w:val="20"/>
          </w:rPr>
          <w:t xml:space="preserve"> </w:t>
        </w:r>
        <w:r>
          <w:rPr>
            <w:sz w:val="20"/>
          </w:rPr>
          <w:t>de</w:t>
        </w:r>
        <w:r>
          <w:rPr>
            <w:spacing w:val="-2"/>
            <w:sz w:val="20"/>
          </w:rPr>
          <w:t xml:space="preserve"> </w:t>
        </w:r>
        <w:r>
          <w:rPr>
            <w:sz w:val="20"/>
          </w:rPr>
          <w:t>2013.</w:t>
        </w:r>
      </w:hyperlink>
    </w:p>
    <w:p w:rsidR="006C3A83" w:rsidRDefault="00590618" w:rsidP="004D56E2">
      <w:pPr>
        <w:pStyle w:val="PargrafodaLista"/>
        <w:numPr>
          <w:ilvl w:val="2"/>
          <w:numId w:val="4"/>
        </w:numPr>
        <w:tabs>
          <w:tab w:val="left" w:pos="1203"/>
          <w:tab w:val="left" w:pos="10206"/>
        </w:tabs>
        <w:spacing w:before="157" w:line="276" w:lineRule="auto"/>
        <w:ind w:left="284" w:right="742" w:hanging="567"/>
        <w:jc w:val="both"/>
        <w:rPr>
          <w:sz w:val="20"/>
        </w:rPr>
      </w:pPr>
      <w:r>
        <w:rPr>
          <w:sz w:val="20"/>
        </w:rPr>
        <w:t>O PROPONENTE e o CONTRATADO que cometer qualquer das infrações discriminadas no subitem anterior ficará</w:t>
      </w:r>
      <w:r>
        <w:rPr>
          <w:spacing w:val="1"/>
          <w:sz w:val="20"/>
        </w:rPr>
        <w:t xml:space="preserve"> </w:t>
      </w:r>
      <w:r>
        <w:rPr>
          <w:sz w:val="20"/>
        </w:rPr>
        <w:t>sujeito,</w:t>
      </w:r>
      <w:r>
        <w:rPr>
          <w:spacing w:val="-1"/>
          <w:sz w:val="20"/>
        </w:rPr>
        <w:t xml:space="preserve"> </w:t>
      </w:r>
      <w:r>
        <w:rPr>
          <w:sz w:val="20"/>
        </w:rPr>
        <w:t>sem</w:t>
      </w:r>
      <w:r>
        <w:rPr>
          <w:spacing w:val="-1"/>
          <w:sz w:val="20"/>
        </w:rPr>
        <w:t xml:space="preserve"> </w:t>
      </w:r>
      <w:r>
        <w:rPr>
          <w:sz w:val="20"/>
        </w:rPr>
        <w:t>prejuízo</w:t>
      </w:r>
      <w:r>
        <w:rPr>
          <w:spacing w:val="-1"/>
          <w:sz w:val="20"/>
        </w:rPr>
        <w:t xml:space="preserve"> </w:t>
      </w:r>
      <w:r>
        <w:rPr>
          <w:sz w:val="20"/>
        </w:rPr>
        <w:t>da responsabilidade civil</w:t>
      </w:r>
      <w:r>
        <w:rPr>
          <w:spacing w:val="-1"/>
          <w:sz w:val="20"/>
        </w:rPr>
        <w:t xml:space="preserve"> </w:t>
      </w:r>
      <w:r>
        <w:rPr>
          <w:sz w:val="20"/>
        </w:rPr>
        <w:t>e</w:t>
      </w:r>
      <w:r>
        <w:rPr>
          <w:spacing w:val="-1"/>
          <w:sz w:val="20"/>
        </w:rPr>
        <w:t xml:space="preserve"> </w:t>
      </w:r>
      <w:r>
        <w:rPr>
          <w:sz w:val="20"/>
        </w:rPr>
        <w:t>criminal, às seguintes</w:t>
      </w:r>
      <w:r>
        <w:rPr>
          <w:spacing w:val="-1"/>
          <w:sz w:val="20"/>
        </w:rPr>
        <w:t xml:space="preserve"> </w:t>
      </w:r>
      <w:r>
        <w:rPr>
          <w:sz w:val="20"/>
        </w:rPr>
        <w:t>sanções:</w:t>
      </w:r>
    </w:p>
    <w:p w:rsidR="006C3A83" w:rsidRDefault="00590618" w:rsidP="004D56E2">
      <w:pPr>
        <w:pStyle w:val="PargrafodaLista"/>
        <w:numPr>
          <w:ilvl w:val="0"/>
          <w:numId w:val="1"/>
        </w:numPr>
        <w:tabs>
          <w:tab w:val="left" w:pos="1628"/>
          <w:tab w:val="left" w:pos="10206"/>
        </w:tabs>
        <w:spacing w:before="120" w:line="276" w:lineRule="auto"/>
        <w:ind w:left="284" w:right="742"/>
        <w:jc w:val="both"/>
        <w:rPr>
          <w:sz w:val="20"/>
        </w:rPr>
      </w:pPr>
      <w:r>
        <w:rPr>
          <w:sz w:val="20"/>
        </w:rPr>
        <w:t>Advertência</w:t>
      </w:r>
      <w:r>
        <w:rPr>
          <w:spacing w:val="1"/>
          <w:sz w:val="20"/>
        </w:rPr>
        <w:t xml:space="preserve"> </w:t>
      </w:r>
      <w:r>
        <w:rPr>
          <w:sz w:val="20"/>
        </w:rPr>
        <w:t>pela</w:t>
      </w:r>
      <w:r>
        <w:rPr>
          <w:spacing w:val="1"/>
          <w:sz w:val="20"/>
        </w:rPr>
        <w:t xml:space="preserve"> </w:t>
      </w:r>
      <w:r>
        <w:rPr>
          <w:sz w:val="20"/>
        </w:rPr>
        <w:t>falta</w:t>
      </w:r>
      <w:r>
        <w:rPr>
          <w:spacing w:val="1"/>
          <w:sz w:val="20"/>
        </w:rPr>
        <w:t xml:space="preserve"> </w:t>
      </w:r>
      <w:r>
        <w:rPr>
          <w:sz w:val="20"/>
        </w:rPr>
        <w:t>do</w:t>
      </w:r>
      <w:r>
        <w:rPr>
          <w:spacing w:val="1"/>
          <w:sz w:val="20"/>
        </w:rPr>
        <w:t xml:space="preserve"> </w:t>
      </w:r>
      <w:r>
        <w:rPr>
          <w:sz w:val="20"/>
        </w:rPr>
        <w:t>subitem.1.1desta</w:t>
      </w:r>
      <w:r>
        <w:rPr>
          <w:spacing w:val="1"/>
          <w:sz w:val="20"/>
        </w:rPr>
        <w:t xml:space="preserve"> </w:t>
      </w:r>
      <w:r>
        <w:rPr>
          <w:sz w:val="20"/>
        </w:rPr>
        <w:t>contratação</w:t>
      </w:r>
      <w:r>
        <w:rPr>
          <w:spacing w:val="1"/>
          <w:sz w:val="20"/>
        </w:rPr>
        <w:t xml:space="preserve"> </w:t>
      </w:r>
      <w:r>
        <w:rPr>
          <w:sz w:val="20"/>
        </w:rPr>
        <w:t>direta,</w:t>
      </w:r>
      <w:r>
        <w:rPr>
          <w:spacing w:val="1"/>
          <w:sz w:val="20"/>
        </w:rPr>
        <w:t xml:space="preserve"> </w:t>
      </w:r>
      <w:r>
        <w:rPr>
          <w:sz w:val="20"/>
        </w:rPr>
        <w:t>quando</w:t>
      </w:r>
      <w:r>
        <w:rPr>
          <w:spacing w:val="1"/>
          <w:sz w:val="20"/>
        </w:rPr>
        <w:t xml:space="preserve"> </w:t>
      </w:r>
      <w:r>
        <w:rPr>
          <w:sz w:val="20"/>
        </w:rPr>
        <w:t>não</w:t>
      </w:r>
      <w:r>
        <w:rPr>
          <w:spacing w:val="1"/>
          <w:sz w:val="20"/>
        </w:rPr>
        <w:t xml:space="preserve"> </w:t>
      </w:r>
      <w:r>
        <w:rPr>
          <w:sz w:val="20"/>
        </w:rPr>
        <w:t>se</w:t>
      </w:r>
      <w:r>
        <w:rPr>
          <w:spacing w:val="1"/>
          <w:sz w:val="20"/>
        </w:rPr>
        <w:t xml:space="preserve"> </w:t>
      </w:r>
      <w:r>
        <w:rPr>
          <w:sz w:val="20"/>
        </w:rPr>
        <w:t>justificar</w:t>
      </w:r>
      <w:r>
        <w:rPr>
          <w:spacing w:val="1"/>
          <w:sz w:val="20"/>
        </w:rPr>
        <w:t xml:space="preserve"> </w:t>
      </w:r>
      <w:r>
        <w:rPr>
          <w:sz w:val="20"/>
        </w:rPr>
        <w:t>a</w:t>
      </w:r>
      <w:r>
        <w:rPr>
          <w:spacing w:val="1"/>
          <w:sz w:val="20"/>
        </w:rPr>
        <w:t xml:space="preserve"> </w:t>
      </w:r>
      <w:r>
        <w:rPr>
          <w:sz w:val="20"/>
        </w:rPr>
        <w:t>imposição</w:t>
      </w:r>
      <w:r>
        <w:rPr>
          <w:spacing w:val="1"/>
          <w:sz w:val="20"/>
        </w:rPr>
        <w:t xml:space="preserve"> </w:t>
      </w:r>
      <w:r>
        <w:rPr>
          <w:sz w:val="20"/>
        </w:rPr>
        <w:t>de</w:t>
      </w:r>
      <w:r>
        <w:rPr>
          <w:spacing w:val="1"/>
          <w:sz w:val="20"/>
        </w:rPr>
        <w:t xml:space="preserve"> </w:t>
      </w:r>
      <w:r>
        <w:rPr>
          <w:sz w:val="20"/>
        </w:rPr>
        <w:t>penalidade</w:t>
      </w:r>
      <w:r>
        <w:rPr>
          <w:spacing w:val="-1"/>
          <w:sz w:val="20"/>
        </w:rPr>
        <w:t xml:space="preserve"> </w:t>
      </w:r>
      <w:r>
        <w:rPr>
          <w:sz w:val="20"/>
        </w:rPr>
        <w:t>mais grave;</w:t>
      </w:r>
    </w:p>
    <w:p w:rsidR="006C3A83" w:rsidRDefault="00590618" w:rsidP="004D56E2">
      <w:pPr>
        <w:pStyle w:val="PargrafodaLista"/>
        <w:numPr>
          <w:ilvl w:val="0"/>
          <w:numId w:val="1"/>
        </w:numPr>
        <w:tabs>
          <w:tab w:val="left" w:pos="1628"/>
          <w:tab w:val="left" w:pos="10206"/>
        </w:tabs>
        <w:spacing w:before="120" w:line="276" w:lineRule="auto"/>
        <w:ind w:left="284" w:right="742"/>
        <w:jc w:val="both"/>
        <w:rPr>
          <w:sz w:val="20"/>
        </w:rPr>
      </w:pPr>
      <w:r>
        <w:rPr>
          <w:sz w:val="20"/>
        </w:rPr>
        <w:t>Multa de 2% (dois por cento) sobre o valor do(s) item(s) prejudicado(s) pela conduta do fornecedor/prestador,</w:t>
      </w:r>
      <w:r>
        <w:rPr>
          <w:spacing w:val="1"/>
          <w:sz w:val="20"/>
        </w:rPr>
        <w:t xml:space="preserve"> </w:t>
      </w:r>
      <w:r>
        <w:rPr>
          <w:sz w:val="20"/>
        </w:rPr>
        <w:t>por</w:t>
      </w:r>
      <w:r>
        <w:rPr>
          <w:spacing w:val="-1"/>
          <w:sz w:val="20"/>
        </w:rPr>
        <w:t xml:space="preserve"> </w:t>
      </w:r>
      <w:r>
        <w:rPr>
          <w:sz w:val="20"/>
        </w:rPr>
        <w:t>qualquer das</w:t>
      </w:r>
      <w:r>
        <w:rPr>
          <w:spacing w:val="-1"/>
          <w:sz w:val="20"/>
        </w:rPr>
        <w:t xml:space="preserve"> </w:t>
      </w:r>
      <w:r>
        <w:rPr>
          <w:sz w:val="20"/>
        </w:rPr>
        <w:t>infrações dos subitens</w:t>
      </w:r>
      <w:r>
        <w:rPr>
          <w:spacing w:val="-1"/>
          <w:sz w:val="20"/>
        </w:rPr>
        <w:t xml:space="preserve"> </w:t>
      </w:r>
      <w:r>
        <w:rPr>
          <w:sz w:val="20"/>
        </w:rPr>
        <w:t>9.1.1 a 9.1.12;</w:t>
      </w:r>
    </w:p>
    <w:p w:rsidR="006C3A83" w:rsidRDefault="00590618" w:rsidP="004D56E2">
      <w:pPr>
        <w:pStyle w:val="PargrafodaLista"/>
        <w:numPr>
          <w:ilvl w:val="0"/>
          <w:numId w:val="1"/>
        </w:numPr>
        <w:tabs>
          <w:tab w:val="left" w:pos="1628"/>
          <w:tab w:val="left" w:pos="10206"/>
        </w:tabs>
        <w:spacing w:before="120" w:line="276" w:lineRule="auto"/>
        <w:ind w:left="284" w:right="742" w:hanging="425"/>
        <w:jc w:val="both"/>
        <w:rPr>
          <w:sz w:val="20"/>
        </w:rPr>
      </w:pPr>
      <w:r>
        <w:rPr>
          <w:sz w:val="20"/>
        </w:rPr>
        <w:t>Impedimento de licitar e contratar com o Estado de Pernambuco e descredenciamento do CADFOR-PE, pelo</w:t>
      </w:r>
      <w:r>
        <w:rPr>
          <w:spacing w:val="1"/>
          <w:sz w:val="20"/>
        </w:rPr>
        <w:t xml:space="preserve"> </w:t>
      </w:r>
      <w:r>
        <w:rPr>
          <w:sz w:val="20"/>
        </w:rPr>
        <w:t>prazo máximo de 3 (três) anos, nos casos dos subitens 9.1.2 a 9.1.7, quando não se justificar a imposição de</w:t>
      </w:r>
      <w:r>
        <w:rPr>
          <w:spacing w:val="1"/>
          <w:sz w:val="20"/>
        </w:rPr>
        <w:t xml:space="preserve"> </w:t>
      </w:r>
      <w:r>
        <w:rPr>
          <w:sz w:val="20"/>
        </w:rPr>
        <w:t>penalidade</w:t>
      </w:r>
      <w:r>
        <w:rPr>
          <w:spacing w:val="-1"/>
          <w:sz w:val="20"/>
        </w:rPr>
        <w:t xml:space="preserve"> </w:t>
      </w:r>
      <w:r>
        <w:rPr>
          <w:sz w:val="20"/>
        </w:rPr>
        <w:t>mais grave;</w:t>
      </w:r>
    </w:p>
    <w:p w:rsidR="006C3A83" w:rsidRDefault="00590618" w:rsidP="004D56E2">
      <w:pPr>
        <w:pStyle w:val="PargrafodaLista"/>
        <w:numPr>
          <w:ilvl w:val="0"/>
          <w:numId w:val="1"/>
        </w:numPr>
        <w:tabs>
          <w:tab w:val="left" w:pos="1628"/>
          <w:tab w:val="left" w:pos="10206"/>
        </w:tabs>
        <w:spacing w:before="120" w:line="276" w:lineRule="auto"/>
        <w:ind w:left="284" w:right="742" w:hanging="425"/>
        <w:jc w:val="both"/>
        <w:rPr>
          <w:sz w:val="20"/>
        </w:rPr>
      </w:pPr>
      <w:r>
        <w:rPr>
          <w:sz w:val="20"/>
        </w:rPr>
        <w:t>Declaração de inidoneidade para licitar ou contratar, que impedirá o responsável de licitar ou contratar no</w:t>
      </w:r>
      <w:r>
        <w:rPr>
          <w:spacing w:val="1"/>
          <w:sz w:val="20"/>
        </w:rPr>
        <w:t xml:space="preserve"> </w:t>
      </w:r>
      <w:r>
        <w:rPr>
          <w:sz w:val="20"/>
        </w:rPr>
        <w:t>âmbito da Administração Pública direta e indireta de todos os entes federativos, pelo prazo mínimo de 3 (três)</w:t>
      </w:r>
      <w:r>
        <w:rPr>
          <w:spacing w:val="1"/>
          <w:sz w:val="20"/>
        </w:rPr>
        <w:t xml:space="preserve"> </w:t>
      </w:r>
      <w:r>
        <w:rPr>
          <w:sz w:val="20"/>
        </w:rPr>
        <w:t>anos e máximo de 6 (seis) anos, nos casos dos subitens 9.1.8 a 9.1.12, bem como nos demais casos que</w:t>
      </w:r>
      <w:r>
        <w:rPr>
          <w:spacing w:val="1"/>
          <w:sz w:val="20"/>
        </w:rPr>
        <w:t xml:space="preserve"> </w:t>
      </w:r>
      <w:r>
        <w:rPr>
          <w:sz w:val="20"/>
        </w:rPr>
        <w:t>justifiquem</w:t>
      </w:r>
      <w:r>
        <w:rPr>
          <w:spacing w:val="-1"/>
          <w:sz w:val="20"/>
        </w:rPr>
        <w:t xml:space="preserve"> </w:t>
      </w:r>
      <w:r>
        <w:rPr>
          <w:sz w:val="20"/>
        </w:rPr>
        <w:t>a imposição da</w:t>
      </w:r>
      <w:r>
        <w:rPr>
          <w:spacing w:val="-1"/>
          <w:sz w:val="20"/>
        </w:rPr>
        <w:t xml:space="preserve"> </w:t>
      </w:r>
      <w:r>
        <w:rPr>
          <w:sz w:val="20"/>
        </w:rPr>
        <w:t>penalidade mais grave.</w:t>
      </w:r>
    </w:p>
    <w:p w:rsidR="006C3A83" w:rsidRDefault="00590618" w:rsidP="004D56E2">
      <w:pPr>
        <w:pStyle w:val="PargrafodaLista"/>
        <w:numPr>
          <w:ilvl w:val="1"/>
          <w:numId w:val="4"/>
        </w:numPr>
        <w:tabs>
          <w:tab w:val="left" w:pos="636"/>
          <w:tab w:val="left" w:pos="10206"/>
        </w:tabs>
        <w:spacing w:before="120"/>
        <w:ind w:left="284" w:right="742"/>
        <w:jc w:val="both"/>
        <w:rPr>
          <w:sz w:val="20"/>
        </w:rPr>
      </w:pPr>
      <w:r>
        <w:rPr>
          <w:sz w:val="20"/>
        </w:rPr>
        <w:t>Na</w:t>
      </w:r>
      <w:r>
        <w:rPr>
          <w:spacing w:val="-5"/>
          <w:sz w:val="20"/>
        </w:rPr>
        <w:t xml:space="preserve"> </w:t>
      </w:r>
      <w:r>
        <w:rPr>
          <w:sz w:val="20"/>
        </w:rPr>
        <w:t>aplicação</w:t>
      </w:r>
      <w:r>
        <w:rPr>
          <w:spacing w:val="-4"/>
          <w:sz w:val="20"/>
        </w:rPr>
        <w:t xml:space="preserve"> </w:t>
      </w:r>
      <w:r>
        <w:rPr>
          <w:sz w:val="20"/>
        </w:rPr>
        <w:t>das</w:t>
      </w:r>
      <w:r>
        <w:rPr>
          <w:spacing w:val="-4"/>
          <w:sz w:val="20"/>
        </w:rPr>
        <w:t xml:space="preserve"> </w:t>
      </w:r>
      <w:r>
        <w:rPr>
          <w:sz w:val="20"/>
        </w:rPr>
        <w:t>sanções</w:t>
      </w:r>
      <w:r>
        <w:rPr>
          <w:spacing w:val="-4"/>
          <w:sz w:val="20"/>
        </w:rPr>
        <w:t xml:space="preserve"> </w:t>
      </w:r>
      <w:r>
        <w:rPr>
          <w:sz w:val="20"/>
        </w:rPr>
        <w:t>serão</w:t>
      </w:r>
      <w:r>
        <w:rPr>
          <w:spacing w:val="-4"/>
          <w:sz w:val="20"/>
        </w:rPr>
        <w:t xml:space="preserve"> </w:t>
      </w:r>
      <w:r>
        <w:rPr>
          <w:sz w:val="20"/>
        </w:rPr>
        <w:t>considerados:</w:t>
      </w:r>
    </w:p>
    <w:p w:rsidR="006C3A83" w:rsidRDefault="00590618" w:rsidP="004D56E2">
      <w:pPr>
        <w:pStyle w:val="PargrafodaLista"/>
        <w:numPr>
          <w:ilvl w:val="2"/>
          <w:numId w:val="4"/>
        </w:numPr>
        <w:tabs>
          <w:tab w:val="left" w:pos="1203"/>
          <w:tab w:val="left" w:pos="10206"/>
        </w:tabs>
        <w:spacing w:before="157"/>
        <w:ind w:left="284" w:right="742" w:hanging="568"/>
        <w:rPr>
          <w:sz w:val="20"/>
        </w:rPr>
      </w:pPr>
      <w:r>
        <w:rPr>
          <w:sz w:val="20"/>
        </w:rPr>
        <w:t>A</w:t>
      </w:r>
      <w:r>
        <w:rPr>
          <w:spacing w:val="-4"/>
          <w:sz w:val="20"/>
        </w:rPr>
        <w:t xml:space="preserve"> </w:t>
      </w:r>
      <w:r>
        <w:rPr>
          <w:sz w:val="20"/>
        </w:rPr>
        <w:t>natureza</w:t>
      </w:r>
      <w:r>
        <w:rPr>
          <w:spacing w:val="-4"/>
          <w:sz w:val="20"/>
        </w:rPr>
        <w:t xml:space="preserve"> </w:t>
      </w:r>
      <w:r>
        <w:rPr>
          <w:sz w:val="20"/>
        </w:rPr>
        <w:t>e</w:t>
      </w:r>
      <w:r>
        <w:rPr>
          <w:spacing w:val="-4"/>
          <w:sz w:val="20"/>
        </w:rPr>
        <w:t xml:space="preserve"> </w:t>
      </w:r>
      <w:r>
        <w:rPr>
          <w:sz w:val="20"/>
        </w:rPr>
        <w:t>a</w:t>
      </w:r>
      <w:r>
        <w:rPr>
          <w:spacing w:val="-4"/>
          <w:sz w:val="20"/>
        </w:rPr>
        <w:t xml:space="preserve"> </w:t>
      </w:r>
      <w:r>
        <w:rPr>
          <w:sz w:val="20"/>
        </w:rPr>
        <w:t>gravidade</w:t>
      </w:r>
      <w:r>
        <w:rPr>
          <w:spacing w:val="-2"/>
          <w:sz w:val="20"/>
        </w:rPr>
        <w:t xml:space="preserve"> </w:t>
      </w:r>
      <w:r>
        <w:rPr>
          <w:sz w:val="20"/>
        </w:rPr>
        <w:t>da</w:t>
      </w:r>
      <w:r>
        <w:rPr>
          <w:spacing w:val="-4"/>
          <w:sz w:val="20"/>
        </w:rPr>
        <w:t xml:space="preserve"> </w:t>
      </w:r>
      <w:r>
        <w:rPr>
          <w:sz w:val="20"/>
        </w:rPr>
        <w:t>infração</w:t>
      </w:r>
      <w:r>
        <w:rPr>
          <w:spacing w:val="-4"/>
          <w:sz w:val="20"/>
        </w:rPr>
        <w:t xml:space="preserve"> </w:t>
      </w:r>
      <w:r>
        <w:rPr>
          <w:sz w:val="20"/>
        </w:rPr>
        <w:t>cometida;</w:t>
      </w:r>
    </w:p>
    <w:p w:rsidR="006C3A83" w:rsidRDefault="00590618" w:rsidP="004D56E2">
      <w:pPr>
        <w:pStyle w:val="PargrafodaLista"/>
        <w:numPr>
          <w:ilvl w:val="2"/>
          <w:numId w:val="4"/>
        </w:numPr>
        <w:tabs>
          <w:tab w:val="left" w:pos="1203"/>
          <w:tab w:val="left" w:pos="10206"/>
        </w:tabs>
        <w:spacing w:before="156"/>
        <w:ind w:left="284" w:right="742" w:hanging="568"/>
        <w:rPr>
          <w:sz w:val="20"/>
        </w:rPr>
      </w:pPr>
      <w:r>
        <w:rPr>
          <w:sz w:val="20"/>
        </w:rPr>
        <w:t>As</w:t>
      </w:r>
      <w:r>
        <w:rPr>
          <w:spacing w:val="-5"/>
          <w:sz w:val="20"/>
        </w:rPr>
        <w:t xml:space="preserve"> </w:t>
      </w:r>
      <w:r>
        <w:rPr>
          <w:sz w:val="20"/>
        </w:rPr>
        <w:t>peculiaridades</w:t>
      </w:r>
      <w:r>
        <w:rPr>
          <w:spacing w:val="-4"/>
          <w:sz w:val="20"/>
        </w:rPr>
        <w:t xml:space="preserve"> </w:t>
      </w:r>
      <w:r>
        <w:rPr>
          <w:sz w:val="20"/>
        </w:rPr>
        <w:t>do</w:t>
      </w:r>
      <w:r>
        <w:rPr>
          <w:spacing w:val="-5"/>
          <w:sz w:val="20"/>
        </w:rPr>
        <w:t xml:space="preserve"> </w:t>
      </w:r>
      <w:r>
        <w:rPr>
          <w:sz w:val="20"/>
        </w:rPr>
        <w:t>caso</w:t>
      </w:r>
      <w:r>
        <w:rPr>
          <w:spacing w:val="-5"/>
          <w:sz w:val="20"/>
        </w:rPr>
        <w:t xml:space="preserve"> </w:t>
      </w:r>
      <w:r>
        <w:rPr>
          <w:sz w:val="20"/>
        </w:rPr>
        <w:t>concreto;</w:t>
      </w:r>
    </w:p>
    <w:p w:rsidR="006C3A83" w:rsidRDefault="00590618" w:rsidP="004D56E2">
      <w:pPr>
        <w:pStyle w:val="PargrafodaLista"/>
        <w:numPr>
          <w:ilvl w:val="2"/>
          <w:numId w:val="4"/>
        </w:numPr>
        <w:tabs>
          <w:tab w:val="left" w:pos="1203"/>
          <w:tab w:val="left" w:pos="10206"/>
        </w:tabs>
        <w:spacing w:before="157"/>
        <w:ind w:left="284" w:right="742" w:hanging="568"/>
        <w:rPr>
          <w:sz w:val="20"/>
        </w:rPr>
      </w:pPr>
      <w:r>
        <w:rPr>
          <w:sz w:val="20"/>
        </w:rPr>
        <w:t>As</w:t>
      </w:r>
      <w:r>
        <w:rPr>
          <w:spacing w:val="-3"/>
          <w:sz w:val="20"/>
        </w:rPr>
        <w:t xml:space="preserve"> </w:t>
      </w:r>
      <w:r>
        <w:rPr>
          <w:sz w:val="20"/>
        </w:rPr>
        <w:t>circunstâncias</w:t>
      </w:r>
      <w:r>
        <w:rPr>
          <w:spacing w:val="-1"/>
          <w:sz w:val="20"/>
        </w:rPr>
        <w:t xml:space="preserve"> </w:t>
      </w:r>
      <w:r>
        <w:rPr>
          <w:sz w:val="20"/>
        </w:rPr>
        <w:t>agravantes</w:t>
      </w:r>
      <w:r>
        <w:rPr>
          <w:spacing w:val="-3"/>
          <w:sz w:val="20"/>
        </w:rPr>
        <w:t xml:space="preserve"> </w:t>
      </w:r>
      <w:r>
        <w:rPr>
          <w:sz w:val="20"/>
        </w:rPr>
        <w:t>ou</w:t>
      </w:r>
      <w:r>
        <w:rPr>
          <w:spacing w:val="-2"/>
          <w:sz w:val="20"/>
        </w:rPr>
        <w:t xml:space="preserve"> </w:t>
      </w:r>
      <w:r>
        <w:rPr>
          <w:sz w:val="20"/>
        </w:rPr>
        <w:t>atenuantes;</w:t>
      </w:r>
    </w:p>
    <w:p w:rsidR="006C3A83" w:rsidRDefault="00590618" w:rsidP="004D56E2">
      <w:pPr>
        <w:pStyle w:val="PargrafodaLista"/>
        <w:numPr>
          <w:ilvl w:val="2"/>
          <w:numId w:val="4"/>
        </w:numPr>
        <w:tabs>
          <w:tab w:val="left" w:pos="1203"/>
          <w:tab w:val="left" w:pos="10206"/>
        </w:tabs>
        <w:spacing w:before="156"/>
        <w:ind w:left="284" w:right="742" w:hanging="568"/>
        <w:rPr>
          <w:sz w:val="20"/>
        </w:rPr>
      </w:pPr>
      <w:r>
        <w:rPr>
          <w:sz w:val="20"/>
        </w:rPr>
        <w:t>Os</w:t>
      </w:r>
      <w:r>
        <w:rPr>
          <w:spacing w:val="-5"/>
          <w:sz w:val="20"/>
        </w:rPr>
        <w:t xml:space="preserve"> </w:t>
      </w:r>
      <w:r>
        <w:rPr>
          <w:sz w:val="20"/>
        </w:rPr>
        <w:t>danos</w:t>
      </w:r>
      <w:r>
        <w:rPr>
          <w:spacing w:val="-4"/>
          <w:sz w:val="20"/>
        </w:rPr>
        <w:t xml:space="preserve"> </w:t>
      </w:r>
      <w:r>
        <w:rPr>
          <w:sz w:val="20"/>
        </w:rPr>
        <w:t>que</w:t>
      </w:r>
      <w:r>
        <w:rPr>
          <w:spacing w:val="-4"/>
          <w:sz w:val="20"/>
        </w:rPr>
        <w:t xml:space="preserve"> </w:t>
      </w:r>
      <w:r>
        <w:rPr>
          <w:sz w:val="20"/>
        </w:rPr>
        <w:t>dela</w:t>
      </w:r>
      <w:r>
        <w:rPr>
          <w:spacing w:val="-5"/>
          <w:sz w:val="20"/>
        </w:rPr>
        <w:t xml:space="preserve"> </w:t>
      </w:r>
      <w:r>
        <w:rPr>
          <w:sz w:val="20"/>
        </w:rPr>
        <w:t>provierem</w:t>
      </w:r>
      <w:r>
        <w:rPr>
          <w:spacing w:val="-4"/>
          <w:sz w:val="20"/>
        </w:rPr>
        <w:t xml:space="preserve"> </w:t>
      </w:r>
      <w:r>
        <w:rPr>
          <w:sz w:val="20"/>
        </w:rPr>
        <w:t>para</w:t>
      </w:r>
      <w:r>
        <w:rPr>
          <w:spacing w:val="-4"/>
          <w:sz w:val="20"/>
        </w:rPr>
        <w:t xml:space="preserve"> </w:t>
      </w:r>
      <w:r>
        <w:rPr>
          <w:sz w:val="20"/>
        </w:rPr>
        <w:t>a</w:t>
      </w:r>
      <w:r>
        <w:rPr>
          <w:spacing w:val="-5"/>
          <w:sz w:val="20"/>
        </w:rPr>
        <w:t xml:space="preserve"> </w:t>
      </w:r>
      <w:r>
        <w:rPr>
          <w:sz w:val="20"/>
        </w:rPr>
        <w:t>Administração</w:t>
      </w:r>
      <w:r>
        <w:rPr>
          <w:spacing w:val="-3"/>
          <w:sz w:val="20"/>
        </w:rPr>
        <w:t xml:space="preserve"> </w:t>
      </w:r>
      <w:r>
        <w:rPr>
          <w:sz w:val="20"/>
        </w:rPr>
        <w:t>Pública;</w:t>
      </w:r>
    </w:p>
    <w:p w:rsidR="006C3A83" w:rsidRDefault="00590618" w:rsidP="004D56E2">
      <w:pPr>
        <w:pStyle w:val="PargrafodaLista"/>
        <w:numPr>
          <w:ilvl w:val="2"/>
          <w:numId w:val="4"/>
        </w:numPr>
        <w:tabs>
          <w:tab w:val="left" w:pos="1203"/>
          <w:tab w:val="left" w:pos="10206"/>
        </w:tabs>
        <w:spacing w:before="157" w:line="276" w:lineRule="auto"/>
        <w:ind w:left="284" w:right="742" w:hanging="567"/>
        <w:jc w:val="both"/>
        <w:rPr>
          <w:sz w:val="20"/>
        </w:rPr>
      </w:pPr>
      <w:r>
        <w:rPr>
          <w:sz w:val="20"/>
        </w:rPr>
        <w:t>A implantação ou o aperfeiçoamento de programa de integridade, conforme normas e orientações dos órgãos de</w:t>
      </w:r>
      <w:r>
        <w:rPr>
          <w:spacing w:val="1"/>
          <w:sz w:val="20"/>
        </w:rPr>
        <w:t xml:space="preserve"> </w:t>
      </w:r>
      <w:r>
        <w:rPr>
          <w:sz w:val="20"/>
        </w:rPr>
        <w:t>controle.</w:t>
      </w:r>
    </w:p>
    <w:p w:rsidR="006C3A83" w:rsidRDefault="00590618" w:rsidP="004D56E2">
      <w:pPr>
        <w:pStyle w:val="PargrafodaLista"/>
        <w:numPr>
          <w:ilvl w:val="1"/>
          <w:numId w:val="4"/>
        </w:numPr>
        <w:tabs>
          <w:tab w:val="left" w:pos="636"/>
          <w:tab w:val="left" w:pos="10206"/>
        </w:tabs>
        <w:spacing w:before="120" w:line="276" w:lineRule="auto"/>
        <w:ind w:left="284" w:right="742"/>
        <w:jc w:val="both"/>
        <w:rPr>
          <w:sz w:val="20"/>
        </w:rPr>
      </w:pPr>
      <w:r>
        <w:rPr>
          <w:sz w:val="20"/>
        </w:rPr>
        <w:t>Se a multa aplicada e as indenizações cabíveis forem superiores ao valor de pagamento eventualmente devido pela</w:t>
      </w:r>
      <w:r>
        <w:rPr>
          <w:spacing w:val="1"/>
          <w:sz w:val="20"/>
        </w:rPr>
        <w:t xml:space="preserve"> </w:t>
      </w:r>
      <w:r>
        <w:rPr>
          <w:sz w:val="20"/>
        </w:rPr>
        <w:t>Administração ao contratado, além da perda desse valor, a diferença será descontada da garantia prestada ou será cobrada</w:t>
      </w:r>
      <w:r>
        <w:rPr>
          <w:spacing w:val="-43"/>
          <w:sz w:val="20"/>
        </w:rPr>
        <w:t xml:space="preserve"> </w:t>
      </w:r>
      <w:r>
        <w:rPr>
          <w:sz w:val="20"/>
        </w:rPr>
        <w:t>judicialmente.</w:t>
      </w:r>
    </w:p>
    <w:p w:rsidR="006C3A83" w:rsidRDefault="00590618" w:rsidP="004D56E2">
      <w:pPr>
        <w:pStyle w:val="PargrafodaLista"/>
        <w:numPr>
          <w:ilvl w:val="1"/>
          <w:numId w:val="4"/>
        </w:numPr>
        <w:tabs>
          <w:tab w:val="left" w:pos="636"/>
          <w:tab w:val="left" w:pos="10206"/>
        </w:tabs>
        <w:spacing w:before="120" w:line="276" w:lineRule="auto"/>
        <w:ind w:left="284" w:right="742"/>
        <w:jc w:val="both"/>
        <w:rPr>
          <w:sz w:val="20"/>
        </w:rPr>
      </w:pPr>
      <w:r>
        <w:rPr>
          <w:sz w:val="20"/>
        </w:rPr>
        <w:t>A aplicação das sanções, em hipótese alguma, exime a obrigação de reparação integral do dano causado à Administração</w:t>
      </w:r>
      <w:r>
        <w:rPr>
          <w:spacing w:val="1"/>
          <w:sz w:val="20"/>
        </w:rPr>
        <w:t xml:space="preserve"> </w:t>
      </w:r>
      <w:r>
        <w:rPr>
          <w:sz w:val="20"/>
        </w:rPr>
        <w:t>Pública.</w:t>
      </w:r>
    </w:p>
    <w:p w:rsidR="006C3A83" w:rsidRDefault="00590618" w:rsidP="004D56E2">
      <w:pPr>
        <w:pStyle w:val="PargrafodaLista"/>
        <w:numPr>
          <w:ilvl w:val="1"/>
          <w:numId w:val="4"/>
        </w:numPr>
        <w:tabs>
          <w:tab w:val="left" w:pos="636"/>
          <w:tab w:val="left" w:pos="10206"/>
        </w:tabs>
        <w:spacing w:before="120"/>
        <w:ind w:left="284" w:right="742"/>
        <w:jc w:val="both"/>
        <w:rPr>
          <w:sz w:val="20"/>
        </w:rPr>
      </w:pPr>
      <w:r>
        <w:rPr>
          <w:sz w:val="20"/>
        </w:rPr>
        <w:t>A</w:t>
      </w:r>
      <w:r>
        <w:rPr>
          <w:spacing w:val="-4"/>
          <w:sz w:val="20"/>
        </w:rPr>
        <w:t xml:space="preserve"> </w:t>
      </w:r>
      <w:r>
        <w:rPr>
          <w:sz w:val="20"/>
        </w:rPr>
        <w:t>penalidade</w:t>
      </w:r>
      <w:r>
        <w:rPr>
          <w:spacing w:val="-4"/>
          <w:sz w:val="20"/>
        </w:rPr>
        <w:t xml:space="preserve"> </w:t>
      </w:r>
      <w:r>
        <w:rPr>
          <w:sz w:val="20"/>
        </w:rPr>
        <w:t>de</w:t>
      </w:r>
      <w:r>
        <w:rPr>
          <w:spacing w:val="-4"/>
          <w:sz w:val="20"/>
        </w:rPr>
        <w:t xml:space="preserve"> </w:t>
      </w:r>
      <w:r>
        <w:rPr>
          <w:sz w:val="20"/>
        </w:rPr>
        <w:t>multa</w:t>
      </w:r>
      <w:r>
        <w:rPr>
          <w:spacing w:val="-4"/>
          <w:sz w:val="20"/>
        </w:rPr>
        <w:t xml:space="preserve"> </w:t>
      </w:r>
      <w:r>
        <w:rPr>
          <w:sz w:val="20"/>
        </w:rPr>
        <w:t>pode</w:t>
      </w:r>
      <w:r>
        <w:rPr>
          <w:spacing w:val="-4"/>
          <w:sz w:val="20"/>
        </w:rPr>
        <w:t xml:space="preserve"> </w:t>
      </w:r>
      <w:r>
        <w:rPr>
          <w:sz w:val="20"/>
        </w:rPr>
        <w:t>ser</w:t>
      </w:r>
      <w:r>
        <w:rPr>
          <w:spacing w:val="-3"/>
          <w:sz w:val="20"/>
        </w:rPr>
        <w:t xml:space="preserve"> </w:t>
      </w:r>
      <w:r>
        <w:rPr>
          <w:sz w:val="20"/>
        </w:rPr>
        <w:t>aplicada</w:t>
      </w:r>
      <w:r>
        <w:rPr>
          <w:spacing w:val="-4"/>
          <w:sz w:val="20"/>
        </w:rPr>
        <w:t xml:space="preserve"> </w:t>
      </w:r>
      <w:r>
        <w:rPr>
          <w:sz w:val="20"/>
        </w:rPr>
        <w:t>cumulativamente</w:t>
      </w:r>
      <w:r>
        <w:rPr>
          <w:spacing w:val="-2"/>
          <w:sz w:val="20"/>
        </w:rPr>
        <w:t xml:space="preserve"> </w:t>
      </w:r>
      <w:r>
        <w:rPr>
          <w:sz w:val="20"/>
        </w:rPr>
        <w:t>com</w:t>
      </w:r>
      <w:r>
        <w:rPr>
          <w:spacing w:val="-4"/>
          <w:sz w:val="20"/>
        </w:rPr>
        <w:t xml:space="preserve"> </w:t>
      </w:r>
      <w:r>
        <w:rPr>
          <w:sz w:val="20"/>
        </w:rPr>
        <w:t>as</w:t>
      </w:r>
      <w:r>
        <w:rPr>
          <w:spacing w:val="-4"/>
          <w:sz w:val="20"/>
        </w:rPr>
        <w:t xml:space="preserve"> </w:t>
      </w:r>
      <w:r>
        <w:rPr>
          <w:sz w:val="20"/>
        </w:rPr>
        <w:t>demais</w:t>
      </w:r>
      <w:r>
        <w:rPr>
          <w:spacing w:val="-4"/>
          <w:sz w:val="20"/>
        </w:rPr>
        <w:t xml:space="preserve"> </w:t>
      </w:r>
      <w:r>
        <w:rPr>
          <w:sz w:val="20"/>
        </w:rPr>
        <w:t>sanções.</w:t>
      </w:r>
    </w:p>
    <w:p w:rsidR="006C3A83" w:rsidRDefault="00590618" w:rsidP="004D56E2">
      <w:pPr>
        <w:pStyle w:val="PargrafodaLista"/>
        <w:numPr>
          <w:ilvl w:val="1"/>
          <w:numId w:val="4"/>
        </w:numPr>
        <w:tabs>
          <w:tab w:val="left" w:pos="636"/>
          <w:tab w:val="left" w:pos="10206"/>
        </w:tabs>
        <w:spacing w:before="157" w:line="276" w:lineRule="auto"/>
        <w:ind w:left="284" w:right="742"/>
        <w:jc w:val="both"/>
        <w:rPr>
          <w:sz w:val="20"/>
        </w:rPr>
      </w:pPr>
      <w:r>
        <w:rPr>
          <w:sz w:val="20"/>
        </w:rPr>
        <w:t>Havendo</w:t>
      </w:r>
      <w:r>
        <w:rPr>
          <w:spacing w:val="1"/>
          <w:sz w:val="20"/>
        </w:rPr>
        <w:t xml:space="preserve"> </w:t>
      </w:r>
      <w:r>
        <w:rPr>
          <w:sz w:val="20"/>
        </w:rPr>
        <w:t>indícios</w:t>
      </w:r>
      <w:r>
        <w:rPr>
          <w:spacing w:val="1"/>
          <w:sz w:val="20"/>
        </w:rPr>
        <w:t xml:space="preserve"> </w:t>
      </w:r>
      <w:r>
        <w:rPr>
          <w:sz w:val="20"/>
        </w:rPr>
        <w:t>de</w:t>
      </w:r>
      <w:r>
        <w:rPr>
          <w:spacing w:val="1"/>
          <w:sz w:val="20"/>
        </w:rPr>
        <w:t xml:space="preserve"> </w:t>
      </w:r>
      <w:r>
        <w:rPr>
          <w:sz w:val="20"/>
        </w:rPr>
        <w:t>prática</w:t>
      </w:r>
      <w:r>
        <w:rPr>
          <w:spacing w:val="1"/>
          <w:sz w:val="20"/>
        </w:rPr>
        <w:t xml:space="preserve"> </w:t>
      </w:r>
      <w:r>
        <w:rPr>
          <w:sz w:val="20"/>
        </w:rPr>
        <w:t>de</w:t>
      </w:r>
      <w:r>
        <w:rPr>
          <w:spacing w:val="1"/>
          <w:sz w:val="20"/>
        </w:rPr>
        <w:t xml:space="preserve"> </w:t>
      </w:r>
      <w:r>
        <w:rPr>
          <w:sz w:val="20"/>
        </w:rPr>
        <w:t>infração</w:t>
      </w:r>
      <w:r>
        <w:rPr>
          <w:spacing w:val="1"/>
          <w:sz w:val="20"/>
        </w:rPr>
        <w:t xml:space="preserve"> </w:t>
      </w:r>
      <w:r>
        <w:rPr>
          <w:sz w:val="20"/>
        </w:rPr>
        <w:t>administrativa</w:t>
      </w:r>
      <w:r>
        <w:rPr>
          <w:spacing w:val="1"/>
          <w:sz w:val="20"/>
        </w:rPr>
        <w:t xml:space="preserve"> </w:t>
      </w:r>
      <w:r>
        <w:rPr>
          <w:sz w:val="20"/>
        </w:rPr>
        <w:t>tipificada</w:t>
      </w:r>
      <w:r>
        <w:rPr>
          <w:spacing w:val="1"/>
          <w:sz w:val="20"/>
        </w:rPr>
        <w:t xml:space="preserve"> </w:t>
      </w:r>
      <w:r>
        <w:rPr>
          <w:sz w:val="20"/>
        </w:rPr>
        <w:t>pela</w:t>
      </w:r>
      <w:r>
        <w:rPr>
          <w:spacing w:val="1"/>
          <w:sz w:val="20"/>
        </w:rPr>
        <w:t xml:space="preserve"> </w:t>
      </w:r>
      <w:r>
        <w:rPr>
          <w:sz w:val="20"/>
        </w:rPr>
        <w:t>Lei</w:t>
      </w:r>
      <w:r>
        <w:rPr>
          <w:spacing w:val="1"/>
          <w:sz w:val="20"/>
        </w:rPr>
        <w:t xml:space="preserve"> </w:t>
      </w:r>
      <w:r>
        <w:rPr>
          <w:sz w:val="20"/>
        </w:rPr>
        <w:t>nº</w:t>
      </w:r>
      <w:r>
        <w:rPr>
          <w:spacing w:val="1"/>
          <w:sz w:val="20"/>
        </w:rPr>
        <w:t xml:space="preserve"> </w:t>
      </w:r>
      <w:r>
        <w:rPr>
          <w:sz w:val="20"/>
        </w:rPr>
        <w:t>12.846,</w:t>
      </w:r>
      <w:r>
        <w:rPr>
          <w:spacing w:val="1"/>
          <w:sz w:val="20"/>
        </w:rPr>
        <w:t xml:space="preserve"> </w:t>
      </w:r>
      <w:r>
        <w:rPr>
          <w:sz w:val="20"/>
        </w:rPr>
        <w:t>de</w:t>
      </w:r>
      <w:r>
        <w:rPr>
          <w:spacing w:val="1"/>
          <w:sz w:val="20"/>
        </w:rPr>
        <w:t xml:space="preserve"> </w:t>
      </w:r>
      <w:r>
        <w:rPr>
          <w:sz w:val="20"/>
        </w:rPr>
        <w:t>1º</w:t>
      </w:r>
      <w:r>
        <w:rPr>
          <w:spacing w:val="1"/>
          <w:sz w:val="20"/>
        </w:rPr>
        <w:t xml:space="preserve"> </w:t>
      </w:r>
      <w:r>
        <w:rPr>
          <w:sz w:val="20"/>
        </w:rPr>
        <w:t>de</w:t>
      </w:r>
      <w:r>
        <w:rPr>
          <w:spacing w:val="1"/>
          <w:sz w:val="20"/>
        </w:rPr>
        <w:t xml:space="preserve"> </w:t>
      </w:r>
      <w:r>
        <w:rPr>
          <w:sz w:val="20"/>
        </w:rPr>
        <w:t>agosto</w:t>
      </w:r>
      <w:r>
        <w:rPr>
          <w:spacing w:val="1"/>
          <w:sz w:val="20"/>
        </w:rPr>
        <w:t xml:space="preserve"> </w:t>
      </w:r>
      <w:r>
        <w:rPr>
          <w:sz w:val="20"/>
        </w:rPr>
        <w:t>de</w:t>
      </w:r>
      <w:r>
        <w:rPr>
          <w:spacing w:val="1"/>
          <w:sz w:val="20"/>
        </w:rPr>
        <w:t xml:space="preserve"> </w:t>
      </w:r>
      <w:r>
        <w:rPr>
          <w:sz w:val="20"/>
        </w:rPr>
        <w:t>2013</w:t>
      </w:r>
      <w:r>
        <w:rPr>
          <w:spacing w:val="1"/>
          <w:sz w:val="20"/>
        </w:rPr>
        <w:t xml:space="preserve"> </w:t>
      </w:r>
      <w:r>
        <w:rPr>
          <w:sz w:val="20"/>
        </w:rPr>
        <w:t>(Lei</w:t>
      </w:r>
      <w:r>
        <w:rPr>
          <w:spacing w:val="1"/>
          <w:sz w:val="20"/>
        </w:rPr>
        <w:t xml:space="preserve"> </w:t>
      </w:r>
      <w:r>
        <w:rPr>
          <w:sz w:val="20"/>
        </w:rPr>
        <w:t>Anticorrupção)</w:t>
      </w:r>
      <w:r>
        <w:rPr>
          <w:spacing w:val="1"/>
          <w:sz w:val="20"/>
        </w:rPr>
        <w:t xml:space="preserve"> </w:t>
      </w:r>
      <w:r>
        <w:rPr>
          <w:sz w:val="20"/>
        </w:rPr>
        <w:t>como</w:t>
      </w:r>
      <w:r>
        <w:rPr>
          <w:spacing w:val="1"/>
          <w:sz w:val="20"/>
        </w:rPr>
        <w:t xml:space="preserve"> </w:t>
      </w:r>
      <w:r>
        <w:rPr>
          <w:sz w:val="20"/>
        </w:rPr>
        <w:t>ato</w:t>
      </w:r>
      <w:r>
        <w:rPr>
          <w:spacing w:val="1"/>
          <w:sz w:val="20"/>
        </w:rPr>
        <w:t xml:space="preserve"> </w:t>
      </w:r>
      <w:r>
        <w:rPr>
          <w:sz w:val="20"/>
        </w:rPr>
        <w:t>lesivo</w:t>
      </w:r>
      <w:r>
        <w:rPr>
          <w:spacing w:val="1"/>
          <w:sz w:val="20"/>
        </w:rPr>
        <w:t xml:space="preserve"> </w:t>
      </w:r>
      <w:r>
        <w:rPr>
          <w:sz w:val="20"/>
        </w:rPr>
        <w:t>à</w:t>
      </w:r>
      <w:r>
        <w:rPr>
          <w:spacing w:val="1"/>
          <w:sz w:val="20"/>
        </w:rPr>
        <w:t xml:space="preserve"> </w:t>
      </w:r>
      <w:r>
        <w:rPr>
          <w:sz w:val="20"/>
        </w:rPr>
        <w:t>administração</w:t>
      </w:r>
      <w:r>
        <w:rPr>
          <w:spacing w:val="1"/>
          <w:sz w:val="20"/>
        </w:rPr>
        <w:t xml:space="preserve"> </w:t>
      </w:r>
      <w:r>
        <w:rPr>
          <w:sz w:val="20"/>
        </w:rPr>
        <w:t>pública</w:t>
      </w:r>
      <w:r>
        <w:rPr>
          <w:spacing w:val="1"/>
          <w:sz w:val="20"/>
        </w:rPr>
        <w:t xml:space="preserve"> </w:t>
      </w:r>
      <w:r>
        <w:rPr>
          <w:sz w:val="20"/>
        </w:rPr>
        <w:t>nacional</w:t>
      </w:r>
      <w:r>
        <w:rPr>
          <w:spacing w:val="1"/>
          <w:sz w:val="20"/>
        </w:rPr>
        <w:t xml:space="preserve"> </w:t>
      </w:r>
      <w:r>
        <w:rPr>
          <w:sz w:val="20"/>
        </w:rPr>
        <w:t>ou</w:t>
      </w:r>
      <w:r>
        <w:rPr>
          <w:spacing w:val="1"/>
          <w:sz w:val="20"/>
        </w:rPr>
        <w:t xml:space="preserve"> </w:t>
      </w:r>
      <w:r>
        <w:rPr>
          <w:sz w:val="20"/>
        </w:rPr>
        <w:t>estrangeira,</w:t>
      </w:r>
      <w:r>
        <w:rPr>
          <w:spacing w:val="1"/>
          <w:sz w:val="20"/>
        </w:rPr>
        <w:t xml:space="preserve"> </w:t>
      </w:r>
      <w:r>
        <w:rPr>
          <w:sz w:val="20"/>
        </w:rPr>
        <w:t>cópias</w:t>
      </w:r>
      <w:r>
        <w:rPr>
          <w:spacing w:val="1"/>
          <w:sz w:val="20"/>
        </w:rPr>
        <w:t xml:space="preserve"> </w:t>
      </w:r>
      <w:r>
        <w:rPr>
          <w:sz w:val="20"/>
        </w:rPr>
        <w:t>do</w:t>
      </w:r>
      <w:r>
        <w:rPr>
          <w:spacing w:val="1"/>
          <w:sz w:val="20"/>
        </w:rPr>
        <w:t xml:space="preserve"> </w:t>
      </w:r>
      <w:r>
        <w:rPr>
          <w:sz w:val="20"/>
        </w:rPr>
        <w:t>processo</w:t>
      </w:r>
      <w:r>
        <w:rPr>
          <w:spacing w:val="1"/>
          <w:sz w:val="20"/>
        </w:rPr>
        <w:t xml:space="preserve"> </w:t>
      </w:r>
      <w:r>
        <w:rPr>
          <w:sz w:val="20"/>
        </w:rPr>
        <w:t>administrativo</w:t>
      </w:r>
      <w:r>
        <w:rPr>
          <w:spacing w:val="1"/>
          <w:sz w:val="20"/>
        </w:rPr>
        <w:t xml:space="preserve"> </w:t>
      </w:r>
      <w:r>
        <w:rPr>
          <w:sz w:val="20"/>
        </w:rPr>
        <w:t>necessárias à apuração da responsabilidade da empresa deverão ser remetidas à autoridade competente para apuração da</w:t>
      </w:r>
      <w:r>
        <w:rPr>
          <w:spacing w:val="1"/>
          <w:sz w:val="20"/>
        </w:rPr>
        <w:t xml:space="preserve"> </w:t>
      </w:r>
      <w:r>
        <w:rPr>
          <w:sz w:val="20"/>
        </w:rPr>
        <w:t>conduta típica em questão.</w:t>
      </w:r>
    </w:p>
    <w:p w:rsidR="006C3A83" w:rsidRDefault="00590618" w:rsidP="004D56E2">
      <w:pPr>
        <w:pStyle w:val="PargrafodaLista"/>
        <w:numPr>
          <w:ilvl w:val="1"/>
          <w:numId w:val="4"/>
        </w:numPr>
        <w:tabs>
          <w:tab w:val="left" w:pos="636"/>
          <w:tab w:val="left" w:pos="10206"/>
        </w:tabs>
        <w:spacing w:before="120" w:line="276" w:lineRule="auto"/>
        <w:ind w:left="284" w:right="742"/>
        <w:jc w:val="both"/>
        <w:rPr>
          <w:sz w:val="20"/>
        </w:rPr>
      </w:pPr>
      <w:r>
        <w:rPr>
          <w:sz w:val="20"/>
        </w:rPr>
        <w:t>Nenhuma</w:t>
      </w:r>
      <w:r>
        <w:rPr>
          <w:spacing w:val="1"/>
          <w:sz w:val="20"/>
        </w:rPr>
        <w:t xml:space="preserve"> </w:t>
      </w:r>
      <w:r>
        <w:rPr>
          <w:sz w:val="20"/>
        </w:rPr>
        <w:t>penalidade</w:t>
      </w:r>
      <w:r>
        <w:rPr>
          <w:spacing w:val="1"/>
          <w:sz w:val="20"/>
        </w:rPr>
        <w:t xml:space="preserve"> </w:t>
      </w:r>
      <w:r>
        <w:rPr>
          <w:sz w:val="20"/>
        </w:rPr>
        <w:t>será</w:t>
      </w:r>
      <w:r>
        <w:rPr>
          <w:spacing w:val="1"/>
          <w:sz w:val="20"/>
        </w:rPr>
        <w:t xml:space="preserve"> </w:t>
      </w:r>
      <w:r>
        <w:rPr>
          <w:sz w:val="20"/>
        </w:rPr>
        <w:t>aplicada</w:t>
      </w:r>
      <w:r>
        <w:rPr>
          <w:spacing w:val="1"/>
          <w:sz w:val="20"/>
        </w:rPr>
        <w:t xml:space="preserve"> </w:t>
      </w:r>
      <w:r>
        <w:rPr>
          <w:sz w:val="20"/>
        </w:rPr>
        <w:t>sem</w:t>
      </w:r>
      <w:r>
        <w:rPr>
          <w:spacing w:val="1"/>
          <w:sz w:val="20"/>
        </w:rPr>
        <w:t xml:space="preserve"> </w:t>
      </w:r>
      <w:r>
        <w:rPr>
          <w:sz w:val="20"/>
        </w:rPr>
        <w:t>o</w:t>
      </w:r>
      <w:r>
        <w:rPr>
          <w:spacing w:val="1"/>
          <w:sz w:val="20"/>
        </w:rPr>
        <w:t xml:space="preserve"> </w:t>
      </w:r>
      <w:r>
        <w:rPr>
          <w:sz w:val="20"/>
        </w:rPr>
        <w:t>devido</w:t>
      </w:r>
      <w:r>
        <w:rPr>
          <w:spacing w:val="1"/>
          <w:sz w:val="20"/>
        </w:rPr>
        <w:t xml:space="preserve"> </w:t>
      </w:r>
      <w:r>
        <w:rPr>
          <w:sz w:val="20"/>
        </w:rPr>
        <w:t>Processo</w:t>
      </w:r>
      <w:r>
        <w:rPr>
          <w:spacing w:val="1"/>
          <w:sz w:val="20"/>
        </w:rPr>
        <w:t xml:space="preserve"> </w:t>
      </w:r>
      <w:r>
        <w:rPr>
          <w:sz w:val="20"/>
        </w:rPr>
        <w:t>Administrativo</w:t>
      </w:r>
      <w:r>
        <w:rPr>
          <w:spacing w:val="1"/>
          <w:sz w:val="20"/>
        </w:rPr>
        <w:t xml:space="preserve"> </w:t>
      </w:r>
      <w:r>
        <w:rPr>
          <w:sz w:val="20"/>
        </w:rPr>
        <w:t>de</w:t>
      </w:r>
      <w:r>
        <w:rPr>
          <w:spacing w:val="1"/>
          <w:sz w:val="20"/>
        </w:rPr>
        <w:t xml:space="preserve"> </w:t>
      </w:r>
      <w:r>
        <w:rPr>
          <w:sz w:val="20"/>
        </w:rPr>
        <w:t>Aplicação</w:t>
      </w:r>
      <w:r>
        <w:rPr>
          <w:spacing w:val="1"/>
          <w:sz w:val="20"/>
        </w:rPr>
        <w:t xml:space="preserve"> </w:t>
      </w:r>
      <w:r>
        <w:rPr>
          <w:sz w:val="20"/>
        </w:rPr>
        <w:t>de</w:t>
      </w:r>
      <w:r>
        <w:rPr>
          <w:spacing w:val="1"/>
          <w:sz w:val="20"/>
        </w:rPr>
        <w:t xml:space="preserve"> </w:t>
      </w:r>
      <w:r>
        <w:rPr>
          <w:sz w:val="20"/>
        </w:rPr>
        <w:t>Penalidade</w:t>
      </w:r>
      <w:r>
        <w:rPr>
          <w:spacing w:val="1"/>
          <w:sz w:val="20"/>
        </w:rPr>
        <w:t xml:space="preserve"> </w:t>
      </w:r>
      <w:r>
        <w:rPr>
          <w:sz w:val="20"/>
        </w:rPr>
        <w:t>-</w:t>
      </w:r>
      <w:r>
        <w:rPr>
          <w:spacing w:val="1"/>
          <w:sz w:val="20"/>
        </w:rPr>
        <w:t xml:space="preserve"> </w:t>
      </w:r>
      <w:r>
        <w:rPr>
          <w:sz w:val="20"/>
        </w:rPr>
        <w:t>PAAP,</w:t>
      </w:r>
      <w:r>
        <w:rPr>
          <w:spacing w:val="1"/>
          <w:sz w:val="20"/>
        </w:rPr>
        <w:t xml:space="preserve"> </w:t>
      </w:r>
      <w:r>
        <w:rPr>
          <w:sz w:val="20"/>
        </w:rPr>
        <w:t>que</w:t>
      </w:r>
      <w:r>
        <w:rPr>
          <w:spacing w:val="1"/>
          <w:sz w:val="20"/>
        </w:rPr>
        <w:t xml:space="preserve"> </w:t>
      </w:r>
      <w:r>
        <w:rPr>
          <w:sz w:val="20"/>
        </w:rPr>
        <w:t>assegurará o contraditório e a ampla defesa ao fornecedor/prestador, observando-se o procedimento previsto na Lei nº</w:t>
      </w:r>
      <w:r>
        <w:rPr>
          <w:spacing w:val="1"/>
          <w:sz w:val="20"/>
        </w:rPr>
        <w:t xml:space="preserve"> </w:t>
      </w:r>
      <w:r>
        <w:rPr>
          <w:sz w:val="20"/>
        </w:rPr>
        <w:t>14.133/2021e no Decreto</w:t>
      </w:r>
      <w:r>
        <w:rPr>
          <w:spacing w:val="-1"/>
          <w:sz w:val="20"/>
        </w:rPr>
        <w:t xml:space="preserve"> </w:t>
      </w:r>
      <w:r>
        <w:rPr>
          <w:sz w:val="20"/>
        </w:rPr>
        <w:t>Estadual nº</w:t>
      </w:r>
      <w:r>
        <w:rPr>
          <w:spacing w:val="-1"/>
          <w:sz w:val="20"/>
        </w:rPr>
        <w:t xml:space="preserve"> </w:t>
      </w:r>
      <w:r>
        <w:rPr>
          <w:sz w:val="20"/>
        </w:rPr>
        <w:t>42.191,</w:t>
      </w:r>
      <w:r>
        <w:rPr>
          <w:spacing w:val="1"/>
          <w:sz w:val="20"/>
        </w:rPr>
        <w:t xml:space="preserve"> </w:t>
      </w:r>
      <w:r>
        <w:rPr>
          <w:sz w:val="20"/>
        </w:rPr>
        <w:t>de</w:t>
      </w:r>
      <w:r>
        <w:rPr>
          <w:spacing w:val="-1"/>
          <w:sz w:val="20"/>
        </w:rPr>
        <w:t xml:space="preserve"> </w:t>
      </w:r>
      <w:r>
        <w:rPr>
          <w:sz w:val="20"/>
        </w:rPr>
        <w:t>1º de</w:t>
      </w:r>
      <w:r>
        <w:rPr>
          <w:spacing w:val="-1"/>
          <w:sz w:val="20"/>
        </w:rPr>
        <w:t xml:space="preserve"> </w:t>
      </w:r>
      <w:r>
        <w:rPr>
          <w:sz w:val="20"/>
        </w:rPr>
        <w:t>outubro de 2015.</w:t>
      </w:r>
    </w:p>
    <w:p w:rsidR="006C3A83" w:rsidRDefault="006C3A83" w:rsidP="004D56E2">
      <w:pPr>
        <w:pStyle w:val="Corpodetexto"/>
        <w:tabs>
          <w:tab w:val="left" w:pos="10206"/>
        </w:tabs>
        <w:spacing w:before="7"/>
        <w:ind w:left="284" w:right="742"/>
        <w:rPr>
          <w:sz w:val="19"/>
        </w:rPr>
      </w:pPr>
    </w:p>
    <w:p w:rsidR="006C3A83" w:rsidRDefault="00590618" w:rsidP="004D56E2">
      <w:pPr>
        <w:pStyle w:val="Heading2"/>
        <w:numPr>
          <w:ilvl w:val="0"/>
          <w:numId w:val="4"/>
        </w:numPr>
        <w:tabs>
          <w:tab w:val="left" w:pos="636"/>
          <w:tab w:val="left" w:pos="10206"/>
        </w:tabs>
        <w:spacing w:before="1"/>
        <w:ind w:left="284" w:right="742" w:hanging="426"/>
        <w:jc w:val="both"/>
        <w:rPr>
          <w:rFonts w:ascii="Arial" w:hAnsi="Arial"/>
        </w:rPr>
      </w:pPr>
      <w:r>
        <w:t>DAS</w:t>
      </w:r>
      <w:r>
        <w:rPr>
          <w:spacing w:val="-6"/>
        </w:rPr>
        <w:t xml:space="preserve"> </w:t>
      </w:r>
      <w:r>
        <w:t>DEMAIS</w:t>
      </w:r>
      <w:r>
        <w:rPr>
          <w:spacing w:val="-6"/>
        </w:rPr>
        <w:t xml:space="preserve"> </w:t>
      </w:r>
      <w:r>
        <w:t>CONDIÇÕES</w:t>
      </w:r>
      <w:r>
        <w:rPr>
          <w:spacing w:val="-6"/>
        </w:rPr>
        <w:t xml:space="preserve"> </w:t>
      </w:r>
      <w:r>
        <w:t>NECESSÁRIAS</w:t>
      </w:r>
      <w:r>
        <w:rPr>
          <w:spacing w:val="-5"/>
        </w:rPr>
        <w:t xml:space="preserve"> </w:t>
      </w:r>
      <w:r>
        <w:t>AO</w:t>
      </w:r>
      <w:r>
        <w:rPr>
          <w:spacing w:val="-6"/>
        </w:rPr>
        <w:t xml:space="preserve"> </w:t>
      </w:r>
      <w:r>
        <w:t>FORNECIMENTO</w:t>
      </w:r>
    </w:p>
    <w:p w:rsidR="006C3A83" w:rsidRDefault="00590618" w:rsidP="004D56E2">
      <w:pPr>
        <w:pStyle w:val="Corpodetexto"/>
        <w:tabs>
          <w:tab w:val="left" w:pos="10206"/>
        </w:tabs>
        <w:spacing w:before="156"/>
        <w:ind w:left="284" w:right="742"/>
      </w:pPr>
      <w:r>
        <w:t>10.1.</w:t>
      </w:r>
      <w:r>
        <w:rPr>
          <w:spacing w:val="-6"/>
        </w:rPr>
        <w:t xml:space="preserve"> </w:t>
      </w:r>
      <w:r>
        <w:t>Casos</w:t>
      </w:r>
      <w:r>
        <w:rPr>
          <w:spacing w:val="-5"/>
        </w:rPr>
        <w:t xml:space="preserve"> </w:t>
      </w:r>
      <w:r>
        <w:t>omissos</w:t>
      </w:r>
      <w:r>
        <w:rPr>
          <w:spacing w:val="-6"/>
        </w:rPr>
        <w:t xml:space="preserve"> </w:t>
      </w:r>
      <w:r>
        <w:t>neste</w:t>
      </w:r>
      <w:r>
        <w:rPr>
          <w:spacing w:val="-5"/>
        </w:rPr>
        <w:t xml:space="preserve"> </w:t>
      </w:r>
      <w:r>
        <w:t>Instrumento</w:t>
      </w:r>
      <w:r>
        <w:rPr>
          <w:spacing w:val="-5"/>
        </w:rPr>
        <w:t xml:space="preserve"> </w:t>
      </w:r>
      <w:r>
        <w:t>serão</w:t>
      </w:r>
      <w:r>
        <w:rPr>
          <w:spacing w:val="-5"/>
        </w:rPr>
        <w:t xml:space="preserve"> </w:t>
      </w:r>
      <w:r>
        <w:t>resolvidos</w:t>
      </w:r>
      <w:r>
        <w:rPr>
          <w:spacing w:val="-5"/>
        </w:rPr>
        <w:t xml:space="preserve"> </w:t>
      </w:r>
      <w:r>
        <w:t>pelas</w:t>
      </w:r>
      <w:r>
        <w:rPr>
          <w:spacing w:val="-5"/>
        </w:rPr>
        <w:t xml:space="preserve"> </w:t>
      </w:r>
      <w:r>
        <w:t>normas</w:t>
      </w:r>
      <w:r>
        <w:rPr>
          <w:spacing w:val="-6"/>
        </w:rPr>
        <w:t xml:space="preserve"> </w:t>
      </w:r>
      <w:r>
        <w:t>contidas</w:t>
      </w:r>
      <w:r>
        <w:rPr>
          <w:spacing w:val="-5"/>
        </w:rPr>
        <w:t xml:space="preserve"> </w:t>
      </w:r>
      <w:r>
        <w:t>nos</w:t>
      </w:r>
      <w:r>
        <w:rPr>
          <w:spacing w:val="-5"/>
        </w:rPr>
        <w:t xml:space="preserve"> </w:t>
      </w:r>
      <w:r>
        <w:t>termos</w:t>
      </w:r>
      <w:r>
        <w:rPr>
          <w:spacing w:val="-5"/>
        </w:rPr>
        <w:t xml:space="preserve"> </w:t>
      </w:r>
      <w:r>
        <w:t>da</w:t>
      </w:r>
      <w:r>
        <w:rPr>
          <w:spacing w:val="-6"/>
        </w:rPr>
        <w:t xml:space="preserve"> </w:t>
      </w:r>
      <w:r>
        <w:t>Legislação</w:t>
      </w:r>
      <w:r>
        <w:rPr>
          <w:spacing w:val="-5"/>
        </w:rPr>
        <w:t xml:space="preserve"> </w:t>
      </w:r>
      <w:r>
        <w:t>pertinente.</w:t>
      </w:r>
    </w:p>
    <w:p w:rsidR="006C3A83" w:rsidRDefault="00590618" w:rsidP="004D56E2">
      <w:pPr>
        <w:pStyle w:val="Corpodetexto"/>
        <w:tabs>
          <w:tab w:val="left" w:pos="10206"/>
        </w:tabs>
        <w:spacing w:before="140" w:line="288" w:lineRule="auto"/>
        <w:ind w:left="284" w:right="742"/>
      </w:pPr>
      <w:r>
        <w:rPr>
          <w:spacing w:val="-1"/>
        </w:rPr>
        <w:t>10.2.</w:t>
      </w:r>
      <w:r>
        <w:rPr>
          <w:spacing w:val="-25"/>
        </w:rPr>
        <w:t xml:space="preserve"> </w:t>
      </w:r>
      <w:r>
        <w:rPr>
          <w:spacing w:val="-1"/>
        </w:rPr>
        <w:t>A</w:t>
      </w:r>
      <w:r>
        <w:rPr>
          <w:spacing w:val="22"/>
        </w:rPr>
        <w:t xml:space="preserve"> </w:t>
      </w:r>
      <w:r>
        <w:rPr>
          <w:spacing w:val="-1"/>
        </w:rPr>
        <w:t>contratada</w:t>
      </w:r>
      <w:r>
        <w:rPr>
          <w:spacing w:val="25"/>
        </w:rPr>
        <w:t xml:space="preserve"> </w:t>
      </w:r>
      <w:r>
        <w:rPr>
          <w:spacing w:val="-1"/>
        </w:rPr>
        <w:t>fica</w:t>
      </w:r>
      <w:r>
        <w:rPr>
          <w:spacing w:val="22"/>
        </w:rPr>
        <w:t xml:space="preserve"> </w:t>
      </w:r>
      <w:r>
        <w:rPr>
          <w:spacing w:val="-1"/>
        </w:rPr>
        <w:t>obrigada</w:t>
      </w:r>
      <w:r>
        <w:rPr>
          <w:spacing w:val="24"/>
        </w:rPr>
        <w:t xml:space="preserve"> </w:t>
      </w:r>
      <w:r>
        <w:rPr>
          <w:spacing w:val="-1"/>
        </w:rPr>
        <w:t>a</w:t>
      </w:r>
      <w:r>
        <w:rPr>
          <w:spacing w:val="22"/>
        </w:rPr>
        <w:t xml:space="preserve"> </w:t>
      </w:r>
      <w:r>
        <w:rPr>
          <w:spacing w:val="-1"/>
        </w:rPr>
        <w:t>manter</w:t>
      </w:r>
      <w:r>
        <w:rPr>
          <w:spacing w:val="24"/>
        </w:rPr>
        <w:t xml:space="preserve"> </w:t>
      </w:r>
      <w:r>
        <w:rPr>
          <w:spacing w:val="-1"/>
        </w:rPr>
        <w:t>durante</w:t>
      </w:r>
      <w:r>
        <w:rPr>
          <w:spacing w:val="23"/>
        </w:rPr>
        <w:t xml:space="preserve"> </w:t>
      </w:r>
      <w:r>
        <w:rPr>
          <w:spacing w:val="-1"/>
        </w:rPr>
        <w:t>a</w:t>
      </w:r>
      <w:r>
        <w:rPr>
          <w:spacing w:val="23"/>
        </w:rPr>
        <w:t xml:space="preserve"> </w:t>
      </w:r>
      <w:r>
        <w:rPr>
          <w:spacing w:val="-1"/>
        </w:rPr>
        <w:t>execução</w:t>
      </w:r>
      <w:r>
        <w:rPr>
          <w:spacing w:val="23"/>
        </w:rPr>
        <w:t xml:space="preserve"> </w:t>
      </w:r>
      <w:r>
        <w:rPr>
          <w:spacing w:val="-1"/>
        </w:rPr>
        <w:t>deste</w:t>
      </w:r>
      <w:r>
        <w:rPr>
          <w:spacing w:val="23"/>
        </w:rPr>
        <w:t xml:space="preserve"> </w:t>
      </w:r>
      <w:r>
        <w:rPr>
          <w:spacing w:val="-1"/>
        </w:rPr>
        <w:t>Instrumento,</w:t>
      </w:r>
      <w:r>
        <w:rPr>
          <w:spacing w:val="24"/>
        </w:rPr>
        <w:t xml:space="preserve"> </w:t>
      </w:r>
      <w:r>
        <w:rPr>
          <w:spacing w:val="-1"/>
        </w:rPr>
        <w:t>todas</w:t>
      </w:r>
      <w:r>
        <w:rPr>
          <w:spacing w:val="24"/>
        </w:rPr>
        <w:t xml:space="preserve"> </w:t>
      </w:r>
      <w:r>
        <w:rPr>
          <w:spacing w:val="-1"/>
        </w:rPr>
        <w:t>as</w:t>
      </w:r>
      <w:r>
        <w:rPr>
          <w:spacing w:val="22"/>
        </w:rPr>
        <w:t xml:space="preserve"> </w:t>
      </w:r>
      <w:r>
        <w:rPr>
          <w:spacing w:val="-1"/>
        </w:rPr>
        <w:t>condições</w:t>
      </w:r>
      <w:r>
        <w:rPr>
          <w:spacing w:val="24"/>
        </w:rPr>
        <w:t xml:space="preserve"> </w:t>
      </w:r>
      <w:r>
        <w:t>de</w:t>
      </w:r>
      <w:r>
        <w:rPr>
          <w:spacing w:val="22"/>
        </w:rPr>
        <w:t xml:space="preserve"> </w:t>
      </w:r>
      <w:r>
        <w:t>habilitação</w:t>
      </w:r>
      <w:r>
        <w:rPr>
          <w:spacing w:val="24"/>
        </w:rPr>
        <w:t xml:space="preserve"> </w:t>
      </w:r>
      <w:r>
        <w:t>e</w:t>
      </w:r>
      <w:r>
        <w:rPr>
          <w:spacing w:val="1"/>
        </w:rPr>
        <w:t xml:space="preserve"> </w:t>
      </w:r>
      <w:r>
        <w:t>qualificação</w:t>
      </w:r>
      <w:r>
        <w:rPr>
          <w:spacing w:val="-1"/>
        </w:rPr>
        <w:t xml:space="preserve"> </w:t>
      </w:r>
      <w:r>
        <w:t>estipuladas</w:t>
      </w:r>
      <w:r>
        <w:rPr>
          <w:spacing w:val="1"/>
        </w:rPr>
        <w:t xml:space="preserve"> </w:t>
      </w:r>
      <w:r>
        <w:t>para</w:t>
      </w:r>
      <w:r>
        <w:rPr>
          <w:spacing w:val="-1"/>
        </w:rPr>
        <w:t xml:space="preserve"> </w:t>
      </w:r>
      <w:r>
        <w:t>participação na dispensa.</w:t>
      </w:r>
    </w:p>
    <w:p w:rsidR="00381892" w:rsidRDefault="00381892" w:rsidP="004D56E2">
      <w:pPr>
        <w:pStyle w:val="Corpodetexto"/>
        <w:tabs>
          <w:tab w:val="left" w:pos="10206"/>
        </w:tabs>
        <w:spacing w:before="140" w:line="288" w:lineRule="auto"/>
        <w:ind w:left="284" w:right="742"/>
      </w:pPr>
    </w:p>
    <w:p w:rsidR="006C3A83" w:rsidRDefault="006C3A83" w:rsidP="004D56E2">
      <w:pPr>
        <w:pStyle w:val="Corpodetexto"/>
        <w:tabs>
          <w:tab w:val="left" w:pos="10206"/>
        </w:tabs>
        <w:ind w:left="284" w:right="742"/>
      </w:pPr>
    </w:p>
    <w:p w:rsidR="001707DB" w:rsidRDefault="001707DB" w:rsidP="004D56E2">
      <w:pPr>
        <w:pStyle w:val="Corpodetexto"/>
        <w:tabs>
          <w:tab w:val="left" w:pos="10206"/>
        </w:tabs>
        <w:ind w:left="284" w:right="742"/>
      </w:pPr>
    </w:p>
    <w:p w:rsidR="001707DB" w:rsidRDefault="001707DB" w:rsidP="004D56E2">
      <w:pPr>
        <w:pStyle w:val="Corpodetexto"/>
        <w:tabs>
          <w:tab w:val="left" w:pos="10206"/>
        </w:tabs>
        <w:ind w:left="284" w:right="742"/>
      </w:pPr>
    </w:p>
    <w:p w:rsidR="006C3A83" w:rsidRDefault="00590618" w:rsidP="004D56E2">
      <w:pPr>
        <w:pStyle w:val="Corpodetexto"/>
        <w:tabs>
          <w:tab w:val="left" w:pos="10206"/>
        </w:tabs>
        <w:spacing w:before="1"/>
        <w:ind w:left="284" w:right="742"/>
        <w:jc w:val="center"/>
      </w:pPr>
      <w:r>
        <w:lastRenderedPageBreak/>
        <w:t>Petrolina,</w:t>
      </w:r>
      <w:r>
        <w:rPr>
          <w:spacing w:val="-3"/>
        </w:rPr>
        <w:t xml:space="preserve"> </w:t>
      </w:r>
      <w:r w:rsidR="00631001">
        <w:t>08</w:t>
      </w:r>
      <w:r>
        <w:rPr>
          <w:spacing w:val="-4"/>
        </w:rPr>
        <w:t xml:space="preserve"> </w:t>
      </w:r>
      <w:r>
        <w:t>de</w:t>
      </w:r>
      <w:r>
        <w:rPr>
          <w:spacing w:val="-4"/>
        </w:rPr>
        <w:t xml:space="preserve"> </w:t>
      </w:r>
      <w:r w:rsidR="00F57E42">
        <w:t>outubro</w:t>
      </w:r>
      <w:r>
        <w:rPr>
          <w:spacing w:val="-3"/>
        </w:rPr>
        <w:t xml:space="preserve"> </w:t>
      </w:r>
      <w:r>
        <w:t>de</w:t>
      </w:r>
      <w:r>
        <w:rPr>
          <w:spacing w:val="-4"/>
        </w:rPr>
        <w:t xml:space="preserve"> </w:t>
      </w:r>
      <w:r w:rsidR="001707DB">
        <w:t>2024</w:t>
      </w:r>
      <w:r>
        <w:t>.</w:t>
      </w:r>
    </w:p>
    <w:p w:rsidR="006C3A83" w:rsidRDefault="006C3A83" w:rsidP="004D56E2">
      <w:pPr>
        <w:tabs>
          <w:tab w:val="left" w:pos="10206"/>
        </w:tabs>
        <w:ind w:left="284" w:right="742"/>
        <w:jc w:val="center"/>
      </w:pPr>
    </w:p>
    <w:p w:rsidR="00381892" w:rsidRDefault="00381892" w:rsidP="00BB144C">
      <w:pPr>
        <w:tabs>
          <w:tab w:val="left" w:pos="10206"/>
        </w:tabs>
        <w:spacing w:before="56"/>
        <w:ind w:left="284" w:right="742" w:firstLine="293"/>
        <w:jc w:val="center"/>
      </w:pPr>
      <w:r>
        <w:t>Poliana da Silva Gomes</w:t>
      </w:r>
    </w:p>
    <w:p w:rsidR="00381892" w:rsidRDefault="00381892" w:rsidP="004D56E2">
      <w:pPr>
        <w:tabs>
          <w:tab w:val="left" w:pos="10206"/>
        </w:tabs>
        <w:spacing w:before="56"/>
        <w:ind w:left="284" w:right="742"/>
      </w:pPr>
      <w:r>
        <w:t xml:space="preserve">                                                                           Assistente</w:t>
      </w:r>
      <w:r>
        <w:rPr>
          <w:spacing w:val="-11"/>
        </w:rPr>
        <w:t xml:space="preserve"> </w:t>
      </w:r>
      <w:r>
        <w:t>Técnico</w:t>
      </w:r>
      <w:r>
        <w:rPr>
          <w:spacing w:val="-10"/>
        </w:rPr>
        <w:t xml:space="preserve"> </w:t>
      </w:r>
      <w:r>
        <w:t>Administrativo</w:t>
      </w:r>
    </w:p>
    <w:p w:rsidR="00381892" w:rsidRDefault="00381892" w:rsidP="00BB144C">
      <w:pPr>
        <w:tabs>
          <w:tab w:val="left" w:pos="10206"/>
        </w:tabs>
        <w:ind w:left="284" w:right="742"/>
        <w:jc w:val="center"/>
      </w:pPr>
      <w:r>
        <w:t>Matrícula</w:t>
      </w:r>
      <w:r>
        <w:rPr>
          <w:spacing w:val="-6"/>
        </w:rPr>
        <w:t xml:space="preserve"> </w:t>
      </w:r>
      <w:r>
        <w:t>17003-8</w:t>
      </w:r>
    </w:p>
    <w:p w:rsidR="00381892" w:rsidRDefault="00381892" w:rsidP="004D56E2">
      <w:pPr>
        <w:pStyle w:val="Corpodetexto"/>
        <w:tabs>
          <w:tab w:val="left" w:pos="10206"/>
        </w:tabs>
        <w:ind w:left="284" w:right="742"/>
      </w:pPr>
    </w:p>
    <w:p w:rsidR="00381892" w:rsidRDefault="00381892" w:rsidP="004D56E2">
      <w:pPr>
        <w:tabs>
          <w:tab w:val="left" w:pos="10206"/>
        </w:tabs>
        <w:ind w:left="284" w:right="742"/>
        <w:jc w:val="center"/>
        <w:sectPr w:rsidR="00381892">
          <w:pgSz w:w="11910" w:h="16840"/>
          <w:pgMar w:top="1420" w:right="180" w:bottom="1140" w:left="640" w:header="671" w:footer="956" w:gutter="0"/>
          <w:cols w:space="720"/>
        </w:sectPr>
      </w:pPr>
    </w:p>
    <w:p w:rsidR="006C3A83" w:rsidRDefault="006C3A83" w:rsidP="004D56E2">
      <w:pPr>
        <w:pStyle w:val="Corpodetexto"/>
        <w:tabs>
          <w:tab w:val="left" w:pos="10206"/>
        </w:tabs>
        <w:spacing w:before="5"/>
        <w:ind w:left="284" w:right="742"/>
        <w:rPr>
          <w:sz w:val="17"/>
        </w:rPr>
      </w:pPr>
    </w:p>
    <w:p w:rsidR="006C3A83" w:rsidRDefault="00590618" w:rsidP="004D56E2">
      <w:pPr>
        <w:tabs>
          <w:tab w:val="left" w:pos="10206"/>
        </w:tabs>
        <w:ind w:left="284" w:right="742"/>
        <w:jc w:val="center"/>
        <w:rPr>
          <w:b/>
          <w:sz w:val="20"/>
        </w:rPr>
      </w:pPr>
      <w:r>
        <w:rPr>
          <w:b/>
          <w:sz w:val="20"/>
        </w:rPr>
        <w:t>ANEXOS</w:t>
      </w:r>
      <w:r>
        <w:rPr>
          <w:b/>
          <w:spacing w:val="-4"/>
          <w:sz w:val="20"/>
        </w:rPr>
        <w:t xml:space="preserve"> </w:t>
      </w:r>
      <w:r>
        <w:rPr>
          <w:b/>
          <w:sz w:val="20"/>
        </w:rPr>
        <w:t>DO</w:t>
      </w:r>
      <w:r>
        <w:rPr>
          <w:b/>
          <w:spacing w:val="-4"/>
          <w:sz w:val="20"/>
        </w:rPr>
        <w:t xml:space="preserve"> </w:t>
      </w:r>
      <w:r>
        <w:rPr>
          <w:b/>
          <w:sz w:val="20"/>
        </w:rPr>
        <w:t>TERMO</w:t>
      </w:r>
      <w:r>
        <w:rPr>
          <w:b/>
          <w:spacing w:val="-4"/>
          <w:sz w:val="20"/>
        </w:rPr>
        <w:t xml:space="preserve"> </w:t>
      </w:r>
      <w:r>
        <w:rPr>
          <w:b/>
          <w:sz w:val="20"/>
        </w:rPr>
        <w:t>DE</w:t>
      </w:r>
      <w:r>
        <w:rPr>
          <w:b/>
          <w:spacing w:val="-4"/>
          <w:sz w:val="20"/>
        </w:rPr>
        <w:t xml:space="preserve"> </w:t>
      </w:r>
      <w:r>
        <w:rPr>
          <w:b/>
          <w:sz w:val="20"/>
        </w:rPr>
        <w:t>REFERÊNCIA</w:t>
      </w:r>
    </w:p>
    <w:p w:rsidR="006C3A83" w:rsidRDefault="006C3A83" w:rsidP="004D56E2">
      <w:pPr>
        <w:pStyle w:val="Corpodetexto"/>
        <w:tabs>
          <w:tab w:val="left" w:pos="10206"/>
        </w:tabs>
        <w:ind w:left="284" w:right="742"/>
        <w:rPr>
          <w:b/>
        </w:rPr>
      </w:pPr>
    </w:p>
    <w:p w:rsidR="006C3A83" w:rsidRDefault="00590618" w:rsidP="004D56E2">
      <w:pPr>
        <w:pStyle w:val="Heading1"/>
        <w:tabs>
          <w:tab w:val="left" w:pos="10206"/>
        </w:tabs>
        <w:ind w:left="284" w:right="742" w:firstLine="0"/>
        <w:jc w:val="center"/>
      </w:pPr>
      <w:r>
        <w:t>ANEXO</w:t>
      </w:r>
      <w:r>
        <w:rPr>
          <w:spacing w:val="-2"/>
        </w:rPr>
        <w:t xml:space="preserve"> </w:t>
      </w:r>
      <w:r>
        <w:t>A</w:t>
      </w:r>
    </w:p>
    <w:p w:rsidR="006C3A83" w:rsidRDefault="006C3A83" w:rsidP="004D56E2">
      <w:pPr>
        <w:pStyle w:val="Corpodetexto"/>
        <w:tabs>
          <w:tab w:val="left" w:pos="10206"/>
        </w:tabs>
        <w:spacing w:before="11"/>
        <w:ind w:left="284" w:right="742"/>
        <w:rPr>
          <w:b/>
          <w:sz w:val="22"/>
        </w:rPr>
      </w:pPr>
    </w:p>
    <w:p w:rsidR="006C3A83" w:rsidRDefault="00590618" w:rsidP="004D56E2">
      <w:pPr>
        <w:pStyle w:val="Heading2"/>
        <w:tabs>
          <w:tab w:val="left" w:pos="10206"/>
        </w:tabs>
        <w:ind w:left="284" w:right="742" w:firstLine="0"/>
        <w:jc w:val="center"/>
      </w:pPr>
      <w:r>
        <w:t>MODELO</w:t>
      </w:r>
      <w:r>
        <w:rPr>
          <w:spacing w:val="-3"/>
        </w:rPr>
        <w:t xml:space="preserve"> </w:t>
      </w:r>
      <w:r>
        <w:t>DE</w:t>
      </w:r>
      <w:r>
        <w:rPr>
          <w:spacing w:val="-3"/>
        </w:rPr>
        <w:t xml:space="preserve"> </w:t>
      </w:r>
      <w:r>
        <w:t>PROPOSTA</w:t>
      </w:r>
    </w:p>
    <w:p w:rsidR="006C3A83" w:rsidRDefault="006C3A83">
      <w:pPr>
        <w:pStyle w:val="Corpodetexto"/>
        <w:spacing w:before="10"/>
        <w:rPr>
          <w:b/>
          <w:sz w:val="29"/>
        </w:rPr>
      </w:pPr>
    </w:p>
    <w:p w:rsidR="006C3A83" w:rsidRDefault="00590618">
      <w:pPr>
        <w:pStyle w:val="Corpodetexto"/>
        <w:spacing w:before="60"/>
        <w:ind w:left="210"/>
      </w:pPr>
      <w:r>
        <w:t>À</w:t>
      </w:r>
    </w:p>
    <w:p w:rsidR="006C3A83" w:rsidRDefault="00590618">
      <w:pPr>
        <w:pStyle w:val="Corpodetexto"/>
        <w:spacing w:before="179"/>
        <w:ind w:left="210"/>
      </w:pPr>
      <w:r>
        <w:t>UPE</w:t>
      </w:r>
      <w:r>
        <w:rPr>
          <w:spacing w:val="-5"/>
        </w:rPr>
        <w:t xml:space="preserve"> </w:t>
      </w:r>
      <w:r>
        <w:t>CAMPUS</w:t>
      </w:r>
      <w:r>
        <w:rPr>
          <w:spacing w:val="-5"/>
        </w:rPr>
        <w:t xml:space="preserve"> </w:t>
      </w:r>
      <w:r>
        <w:t>PETROLINA</w:t>
      </w:r>
    </w:p>
    <w:p w:rsidR="006C3A83" w:rsidRDefault="006C3A83">
      <w:pPr>
        <w:pStyle w:val="Corpodetexto"/>
      </w:pPr>
    </w:p>
    <w:p w:rsidR="006C3A83" w:rsidRDefault="006C3A83">
      <w:pPr>
        <w:pStyle w:val="Corpodetexto"/>
      </w:pPr>
    </w:p>
    <w:p w:rsidR="006C3A83" w:rsidRDefault="00590618">
      <w:pPr>
        <w:pStyle w:val="Corpodetexto"/>
        <w:spacing w:before="141"/>
        <w:ind w:left="210"/>
      </w:pPr>
      <w:r>
        <w:t>Prezados</w:t>
      </w:r>
      <w:r>
        <w:rPr>
          <w:spacing w:val="-7"/>
        </w:rPr>
        <w:t xml:space="preserve"> </w:t>
      </w:r>
      <w:r>
        <w:t>Senhores,</w:t>
      </w:r>
    </w:p>
    <w:p w:rsidR="006C3A83" w:rsidRDefault="00590618">
      <w:pPr>
        <w:pStyle w:val="Corpodetexto"/>
        <w:spacing w:before="179" w:line="259" w:lineRule="auto"/>
        <w:ind w:left="209" w:right="255"/>
      </w:pPr>
      <w:r>
        <w:t>Apresentamos</w:t>
      </w:r>
      <w:r>
        <w:rPr>
          <w:spacing w:val="10"/>
        </w:rPr>
        <w:t xml:space="preserve"> </w:t>
      </w:r>
      <w:r>
        <w:t>e</w:t>
      </w:r>
      <w:r>
        <w:rPr>
          <w:spacing w:val="8"/>
        </w:rPr>
        <w:t xml:space="preserve"> </w:t>
      </w:r>
      <w:r>
        <w:t>submetemos</w:t>
      </w:r>
      <w:r>
        <w:rPr>
          <w:spacing w:val="9"/>
        </w:rPr>
        <w:t xml:space="preserve"> </w:t>
      </w:r>
      <w:r>
        <w:t>à</w:t>
      </w:r>
      <w:r>
        <w:rPr>
          <w:spacing w:val="8"/>
        </w:rPr>
        <w:t xml:space="preserve"> </w:t>
      </w:r>
      <w:r>
        <w:t>apreciação</w:t>
      </w:r>
      <w:r>
        <w:rPr>
          <w:spacing w:val="9"/>
        </w:rPr>
        <w:t xml:space="preserve"> </w:t>
      </w:r>
      <w:r>
        <w:t>de</w:t>
      </w:r>
      <w:r>
        <w:rPr>
          <w:spacing w:val="8"/>
        </w:rPr>
        <w:t xml:space="preserve"> </w:t>
      </w:r>
      <w:r>
        <w:t>V.Sas,</w:t>
      </w:r>
      <w:r>
        <w:rPr>
          <w:spacing w:val="10"/>
        </w:rPr>
        <w:t xml:space="preserve"> </w:t>
      </w:r>
      <w:r>
        <w:t>nossa</w:t>
      </w:r>
      <w:r>
        <w:rPr>
          <w:spacing w:val="8"/>
        </w:rPr>
        <w:t xml:space="preserve"> </w:t>
      </w:r>
      <w:r>
        <w:t>Proposta</w:t>
      </w:r>
      <w:r>
        <w:rPr>
          <w:spacing w:val="9"/>
        </w:rPr>
        <w:t xml:space="preserve"> </w:t>
      </w:r>
      <w:r>
        <w:t>de</w:t>
      </w:r>
      <w:r>
        <w:rPr>
          <w:spacing w:val="9"/>
        </w:rPr>
        <w:t xml:space="preserve"> </w:t>
      </w:r>
      <w:r>
        <w:t>Preços,</w:t>
      </w:r>
      <w:r>
        <w:rPr>
          <w:spacing w:val="9"/>
        </w:rPr>
        <w:t xml:space="preserve"> </w:t>
      </w:r>
      <w:r>
        <w:t>para</w:t>
      </w:r>
      <w:r>
        <w:rPr>
          <w:spacing w:val="9"/>
        </w:rPr>
        <w:t xml:space="preserve"> </w:t>
      </w:r>
      <w:r>
        <w:t>o</w:t>
      </w:r>
      <w:r>
        <w:rPr>
          <w:spacing w:val="8"/>
        </w:rPr>
        <w:t xml:space="preserve"> </w:t>
      </w:r>
      <w:r>
        <w:t>objeto</w:t>
      </w:r>
      <w:r>
        <w:rPr>
          <w:spacing w:val="10"/>
        </w:rPr>
        <w:t xml:space="preserve"> </w:t>
      </w:r>
      <w:r>
        <w:t>da</w:t>
      </w:r>
      <w:r>
        <w:rPr>
          <w:spacing w:val="8"/>
        </w:rPr>
        <w:t xml:space="preserve"> </w:t>
      </w:r>
      <w:r>
        <w:t>presente</w:t>
      </w:r>
      <w:r>
        <w:rPr>
          <w:spacing w:val="10"/>
        </w:rPr>
        <w:t xml:space="preserve"> </w:t>
      </w:r>
      <w:r>
        <w:t>dispensa,</w:t>
      </w:r>
      <w:r>
        <w:rPr>
          <w:spacing w:val="9"/>
        </w:rPr>
        <w:t xml:space="preserve"> </w:t>
      </w:r>
      <w:r>
        <w:t>de</w:t>
      </w:r>
      <w:r>
        <w:rPr>
          <w:spacing w:val="8"/>
        </w:rPr>
        <w:t xml:space="preserve"> </w:t>
      </w:r>
      <w:r>
        <w:t>acordo</w:t>
      </w:r>
      <w:r>
        <w:rPr>
          <w:spacing w:val="1"/>
        </w:rPr>
        <w:t xml:space="preserve"> </w:t>
      </w:r>
      <w:r>
        <w:t>com</w:t>
      </w:r>
      <w:r>
        <w:rPr>
          <w:spacing w:val="-2"/>
        </w:rPr>
        <w:t xml:space="preserve"> </w:t>
      </w:r>
      <w:r>
        <w:t>as</w:t>
      </w:r>
      <w:r>
        <w:rPr>
          <w:spacing w:val="-1"/>
        </w:rPr>
        <w:t xml:space="preserve"> </w:t>
      </w:r>
      <w:r>
        <w:t>exigências</w:t>
      </w:r>
      <w:r>
        <w:rPr>
          <w:spacing w:val="-1"/>
        </w:rPr>
        <w:t xml:space="preserve"> </w:t>
      </w:r>
      <w:r>
        <w:t>estabelecidas no</w:t>
      </w:r>
      <w:r>
        <w:rPr>
          <w:spacing w:val="-2"/>
        </w:rPr>
        <w:t xml:space="preserve"> </w:t>
      </w:r>
      <w:r>
        <w:t>termo</w:t>
      </w:r>
      <w:r>
        <w:rPr>
          <w:spacing w:val="-1"/>
        </w:rPr>
        <w:t xml:space="preserve"> </w:t>
      </w:r>
      <w:r>
        <w:t>de</w:t>
      </w:r>
      <w:r>
        <w:rPr>
          <w:spacing w:val="-1"/>
        </w:rPr>
        <w:t xml:space="preserve"> </w:t>
      </w:r>
      <w:r>
        <w:t>referência</w:t>
      </w:r>
      <w:r>
        <w:rPr>
          <w:spacing w:val="-1"/>
        </w:rPr>
        <w:t xml:space="preserve"> </w:t>
      </w:r>
      <w:r>
        <w:t>e</w:t>
      </w:r>
      <w:r>
        <w:rPr>
          <w:spacing w:val="-1"/>
        </w:rPr>
        <w:t xml:space="preserve"> </w:t>
      </w:r>
      <w:r>
        <w:t>seus</w:t>
      </w:r>
      <w:r>
        <w:rPr>
          <w:spacing w:val="-2"/>
        </w:rPr>
        <w:t xml:space="preserve"> </w:t>
      </w:r>
      <w:r>
        <w:t>anexos</w:t>
      </w:r>
      <w:r>
        <w:rPr>
          <w:spacing w:val="-1"/>
        </w:rPr>
        <w:t xml:space="preserve"> </w:t>
      </w:r>
      <w:r>
        <w:t>e</w:t>
      </w:r>
      <w:r>
        <w:rPr>
          <w:spacing w:val="-2"/>
        </w:rPr>
        <w:t xml:space="preserve"> </w:t>
      </w:r>
      <w:r>
        <w:t>de</w:t>
      </w:r>
      <w:r>
        <w:rPr>
          <w:spacing w:val="-1"/>
        </w:rPr>
        <w:t xml:space="preserve"> </w:t>
      </w:r>
      <w:r>
        <w:t>acordo</w:t>
      </w:r>
      <w:r>
        <w:rPr>
          <w:spacing w:val="-1"/>
        </w:rPr>
        <w:t xml:space="preserve"> </w:t>
      </w:r>
      <w:r>
        <w:t>com</w:t>
      </w:r>
      <w:r>
        <w:rPr>
          <w:spacing w:val="-2"/>
        </w:rPr>
        <w:t xml:space="preserve"> </w:t>
      </w:r>
      <w:r>
        <w:t>a</w:t>
      </w:r>
      <w:r>
        <w:rPr>
          <w:spacing w:val="-1"/>
        </w:rPr>
        <w:t xml:space="preserve"> </w:t>
      </w:r>
      <w:r>
        <w:t>planilha</w:t>
      </w:r>
      <w:r>
        <w:rPr>
          <w:spacing w:val="-2"/>
        </w:rPr>
        <w:t xml:space="preserve"> </w:t>
      </w:r>
      <w:r>
        <w:t>abaixo</w:t>
      </w:r>
      <w:r>
        <w:rPr>
          <w:spacing w:val="-1"/>
        </w:rPr>
        <w:t xml:space="preserve"> </w:t>
      </w:r>
      <w:r>
        <w:t>detalhada:</w:t>
      </w:r>
    </w:p>
    <w:p w:rsidR="006C3A83" w:rsidRDefault="006C3A83">
      <w:pPr>
        <w:pStyle w:val="Corpodetexto"/>
        <w:spacing w:before="1"/>
        <w:rPr>
          <w:sz w:val="13"/>
        </w:rPr>
      </w:pPr>
    </w:p>
    <w:tbl>
      <w:tblPr>
        <w:tblStyle w:val="TableNormal"/>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50"/>
        <w:gridCol w:w="990"/>
        <w:gridCol w:w="4395"/>
        <w:gridCol w:w="705"/>
        <w:gridCol w:w="705"/>
        <w:gridCol w:w="705"/>
        <w:gridCol w:w="1140"/>
      </w:tblGrid>
      <w:tr w:rsidR="006C3A83">
        <w:trPr>
          <w:trHeight w:val="1271"/>
        </w:trPr>
        <w:tc>
          <w:tcPr>
            <w:tcW w:w="450" w:type="dxa"/>
            <w:shd w:val="clear" w:color="auto" w:fill="F2F2F2"/>
          </w:tcPr>
          <w:p w:rsidR="006C3A83" w:rsidRDefault="006C3A83">
            <w:pPr>
              <w:pStyle w:val="TableParagraph"/>
              <w:rPr>
                <w:sz w:val="18"/>
              </w:rPr>
            </w:pPr>
          </w:p>
          <w:p w:rsidR="006C3A83" w:rsidRDefault="006C3A83">
            <w:pPr>
              <w:pStyle w:val="TableParagraph"/>
              <w:spacing w:before="9"/>
              <w:rPr>
                <w:sz w:val="17"/>
              </w:rPr>
            </w:pPr>
          </w:p>
          <w:p w:rsidR="006C3A83" w:rsidRDefault="00590618">
            <w:pPr>
              <w:pStyle w:val="TableParagraph"/>
              <w:spacing w:before="1"/>
              <w:ind w:left="30" w:right="21"/>
              <w:jc w:val="center"/>
              <w:rPr>
                <w:b/>
                <w:sz w:val="18"/>
              </w:rPr>
            </w:pPr>
            <w:r>
              <w:rPr>
                <w:b/>
                <w:sz w:val="18"/>
              </w:rPr>
              <w:t>Item</w:t>
            </w:r>
          </w:p>
        </w:tc>
        <w:tc>
          <w:tcPr>
            <w:tcW w:w="990" w:type="dxa"/>
            <w:shd w:val="clear" w:color="auto" w:fill="F2F2F2"/>
          </w:tcPr>
          <w:p w:rsidR="006C3A83" w:rsidRDefault="006C3A83">
            <w:pPr>
              <w:pStyle w:val="TableParagraph"/>
              <w:spacing w:before="6"/>
              <w:rPr>
                <w:sz w:val="19"/>
              </w:rPr>
            </w:pPr>
          </w:p>
          <w:p w:rsidR="006C3A83" w:rsidRDefault="00590618">
            <w:pPr>
              <w:pStyle w:val="TableParagraph"/>
              <w:spacing w:line="434" w:lineRule="auto"/>
              <w:ind w:left="271" w:right="219" w:hanging="34"/>
              <w:rPr>
                <w:b/>
                <w:sz w:val="18"/>
              </w:rPr>
            </w:pPr>
            <w:r>
              <w:rPr>
                <w:b/>
                <w:sz w:val="18"/>
              </w:rPr>
              <w:t>Código</w:t>
            </w:r>
            <w:r>
              <w:rPr>
                <w:b/>
                <w:spacing w:val="-38"/>
                <w:sz w:val="18"/>
              </w:rPr>
              <w:t xml:space="preserve"> </w:t>
            </w:r>
            <w:r>
              <w:rPr>
                <w:b/>
                <w:spacing w:val="-1"/>
                <w:sz w:val="18"/>
              </w:rPr>
              <w:t>E-fisco</w:t>
            </w:r>
          </w:p>
        </w:tc>
        <w:tc>
          <w:tcPr>
            <w:tcW w:w="4395" w:type="dxa"/>
            <w:shd w:val="clear" w:color="auto" w:fill="F2F2F2"/>
          </w:tcPr>
          <w:p w:rsidR="006C3A83" w:rsidRDefault="006C3A83">
            <w:pPr>
              <w:pStyle w:val="TableParagraph"/>
              <w:rPr>
                <w:sz w:val="18"/>
              </w:rPr>
            </w:pPr>
          </w:p>
          <w:p w:rsidR="006C3A83" w:rsidRDefault="006C3A83">
            <w:pPr>
              <w:pStyle w:val="TableParagraph"/>
              <w:spacing w:before="9"/>
              <w:rPr>
                <w:sz w:val="17"/>
              </w:rPr>
            </w:pPr>
          </w:p>
          <w:p w:rsidR="006C3A83" w:rsidRDefault="00590618">
            <w:pPr>
              <w:pStyle w:val="TableParagraph"/>
              <w:spacing w:before="1"/>
              <w:ind w:left="1816" w:right="1807"/>
              <w:jc w:val="center"/>
              <w:rPr>
                <w:b/>
                <w:sz w:val="18"/>
              </w:rPr>
            </w:pPr>
            <w:r>
              <w:rPr>
                <w:b/>
                <w:sz w:val="18"/>
              </w:rPr>
              <w:t>Descrição</w:t>
            </w:r>
          </w:p>
        </w:tc>
        <w:tc>
          <w:tcPr>
            <w:tcW w:w="705" w:type="dxa"/>
            <w:shd w:val="clear" w:color="auto" w:fill="F2F2F2"/>
          </w:tcPr>
          <w:p w:rsidR="006C3A83" w:rsidRDefault="006C3A83">
            <w:pPr>
              <w:pStyle w:val="TableParagraph"/>
              <w:spacing w:before="6"/>
              <w:rPr>
                <w:sz w:val="19"/>
              </w:rPr>
            </w:pPr>
          </w:p>
          <w:p w:rsidR="006C3A83" w:rsidRDefault="00590618">
            <w:pPr>
              <w:pStyle w:val="TableParagraph"/>
              <w:spacing w:line="434" w:lineRule="auto"/>
              <w:ind w:left="241" w:right="66" w:hanging="148"/>
              <w:rPr>
                <w:b/>
                <w:sz w:val="18"/>
              </w:rPr>
            </w:pPr>
            <w:r>
              <w:rPr>
                <w:b/>
                <w:sz w:val="18"/>
              </w:rPr>
              <w:t>Quant.</w:t>
            </w:r>
            <w:r>
              <w:rPr>
                <w:b/>
                <w:spacing w:val="-38"/>
                <w:sz w:val="18"/>
              </w:rPr>
              <w:t xml:space="preserve"> </w:t>
            </w:r>
            <w:r>
              <w:rPr>
                <w:b/>
                <w:sz w:val="18"/>
              </w:rPr>
              <w:t>(A)</w:t>
            </w:r>
          </w:p>
        </w:tc>
        <w:tc>
          <w:tcPr>
            <w:tcW w:w="705" w:type="dxa"/>
            <w:shd w:val="clear" w:color="auto" w:fill="F2F2F2"/>
          </w:tcPr>
          <w:p w:rsidR="006C3A83" w:rsidRDefault="006C3A83">
            <w:pPr>
              <w:pStyle w:val="TableParagraph"/>
              <w:spacing w:before="1"/>
              <w:rPr>
                <w:sz w:val="26"/>
              </w:rPr>
            </w:pPr>
          </w:p>
          <w:p w:rsidR="006C3A83" w:rsidRDefault="00590618">
            <w:pPr>
              <w:pStyle w:val="TableParagraph"/>
              <w:spacing w:line="259" w:lineRule="auto"/>
              <w:ind w:left="65" w:right="35" w:firstLine="85"/>
              <w:rPr>
                <w:b/>
                <w:sz w:val="18"/>
              </w:rPr>
            </w:pPr>
            <w:r>
              <w:rPr>
                <w:b/>
                <w:sz w:val="18"/>
              </w:rPr>
              <w:t>Unid.</w:t>
            </w:r>
            <w:r>
              <w:rPr>
                <w:b/>
                <w:spacing w:val="1"/>
                <w:sz w:val="18"/>
              </w:rPr>
              <w:t xml:space="preserve"> </w:t>
            </w:r>
            <w:r>
              <w:rPr>
                <w:b/>
                <w:sz w:val="18"/>
              </w:rPr>
              <w:t>Medida</w:t>
            </w:r>
          </w:p>
        </w:tc>
        <w:tc>
          <w:tcPr>
            <w:tcW w:w="705" w:type="dxa"/>
            <w:shd w:val="clear" w:color="auto" w:fill="F2F2F2"/>
          </w:tcPr>
          <w:p w:rsidR="006C3A83" w:rsidRDefault="00590618">
            <w:pPr>
              <w:pStyle w:val="TableParagraph"/>
              <w:spacing w:before="40" w:line="434" w:lineRule="auto"/>
              <w:ind w:left="45" w:right="34"/>
              <w:jc w:val="center"/>
              <w:rPr>
                <w:b/>
                <w:sz w:val="18"/>
              </w:rPr>
            </w:pPr>
            <w:r>
              <w:rPr>
                <w:b/>
                <w:sz w:val="18"/>
              </w:rPr>
              <w:t>Valor</w:t>
            </w:r>
            <w:r>
              <w:rPr>
                <w:b/>
                <w:spacing w:val="1"/>
                <w:sz w:val="18"/>
              </w:rPr>
              <w:t xml:space="preserve"> </w:t>
            </w:r>
            <w:r>
              <w:rPr>
                <w:b/>
                <w:spacing w:val="-1"/>
                <w:sz w:val="18"/>
              </w:rPr>
              <w:t>Unitário</w:t>
            </w:r>
            <w:r>
              <w:rPr>
                <w:b/>
                <w:spacing w:val="-38"/>
                <w:sz w:val="18"/>
              </w:rPr>
              <w:t xml:space="preserve"> </w:t>
            </w:r>
            <w:r>
              <w:rPr>
                <w:b/>
                <w:sz w:val="18"/>
              </w:rPr>
              <w:t>(B)</w:t>
            </w:r>
          </w:p>
        </w:tc>
        <w:tc>
          <w:tcPr>
            <w:tcW w:w="1140" w:type="dxa"/>
            <w:shd w:val="clear" w:color="auto" w:fill="F2F2F2"/>
          </w:tcPr>
          <w:p w:rsidR="006C3A83" w:rsidRDefault="006C3A83">
            <w:pPr>
              <w:pStyle w:val="TableParagraph"/>
              <w:spacing w:before="6"/>
              <w:rPr>
                <w:sz w:val="19"/>
              </w:rPr>
            </w:pPr>
          </w:p>
          <w:p w:rsidR="006C3A83" w:rsidRDefault="00590618">
            <w:pPr>
              <w:pStyle w:val="TableParagraph"/>
              <w:ind w:left="158"/>
              <w:rPr>
                <w:b/>
                <w:sz w:val="18"/>
              </w:rPr>
            </w:pPr>
            <w:r>
              <w:rPr>
                <w:b/>
                <w:sz w:val="18"/>
              </w:rPr>
              <w:t>Valor</w:t>
            </w:r>
            <w:r>
              <w:rPr>
                <w:b/>
                <w:spacing w:val="-4"/>
                <w:sz w:val="18"/>
              </w:rPr>
              <w:t xml:space="preserve"> </w:t>
            </w:r>
            <w:r>
              <w:rPr>
                <w:b/>
                <w:sz w:val="18"/>
              </w:rPr>
              <w:t>Total</w:t>
            </w:r>
          </w:p>
          <w:p w:rsidR="006C3A83" w:rsidRDefault="006C3A83">
            <w:pPr>
              <w:pStyle w:val="TableParagraph"/>
              <w:spacing w:before="7"/>
              <w:rPr>
                <w:sz w:val="14"/>
              </w:rPr>
            </w:pPr>
          </w:p>
          <w:p w:rsidR="006C3A83" w:rsidRDefault="00590618">
            <w:pPr>
              <w:pStyle w:val="TableParagraph"/>
              <w:ind w:left="81"/>
              <w:rPr>
                <w:b/>
                <w:sz w:val="18"/>
              </w:rPr>
            </w:pPr>
            <w:r>
              <w:rPr>
                <w:b/>
                <w:sz w:val="18"/>
              </w:rPr>
              <w:t>(C)</w:t>
            </w:r>
            <w:r>
              <w:rPr>
                <w:b/>
                <w:spacing w:val="-2"/>
                <w:sz w:val="18"/>
              </w:rPr>
              <w:t xml:space="preserve"> </w:t>
            </w:r>
            <w:r>
              <w:rPr>
                <w:b/>
                <w:sz w:val="18"/>
              </w:rPr>
              <w:t>=</w:t>
            </w:r>
            <w:r>
              <w:rPr>
                <w:b/>
                <w:spacing w:val="-1"/>
                <w:sz w:val="18"/>
              </w:rPr>
              <w:t xml:space="preserve"> </w:t>
            </w:r>
            <w:r>
              <w:rPr>
                <w:b/>
                <w:sz w:val="18"/>
              </w:rPr>
              <w:t>(A)</w:t>
            </w:r>
            <w:r>
              <w:rPr>
                <w:b/>
                <w:spacing w:val="-1"/>
                <w:sz w:val="18"/>
              </w:rPr>
              <w:t xml:space="preserve"> </w:t>
            </w:r>
            <w:r>
              <w:rPr>
                <w:b/>
                <w:sz w:val="18"/>
              </w:rPr>
              <w:t>x</w:t>
            </w:r>
            <w:r>
              <w:rPr>
                <w:b/>
                <w:spacing w:val="-2"/>
                <w:sz w:val="18"/>
              </w:rPr>
              <w:t xml:space="preserve"> </w:t>
            </w:r>
            <w:r>
              <w:rPr>
                <w:b/>
                <w:sz w:val="18"/>
              </w:rPr>
              <w:t>(B)</w:t>
            </w:r>
          </w:p>
        </w:tc>
      </w:tr>
      <w:tr w:rsidR="00C91DC7" w:rsidTr="001862F8">
        <w:trPr>
          <w:trHeight w:val="679"/>
        </w:trPr>
        <w:tc>
          <w:tcPr>
            <w:tcW w:w="450" w:type="dxa"/>
          </w:tcPr>
          <w:p w:rsidR="00C91DC7" w:rsidRDefault="00C91DC7" w:rsidP="009754CA">
            <w:pPr>
              <w:pStyle w:val="TableParagraph"/>
              <w:spacing w:before="2"/>
              <w:rPr>
                <w:sz w:val="18"/>
              </w:rPr>
            </w:pPr>
          </w:p>
          <w:p w:rsidR="00C91DC7" w:rsidRDefault="00C91DC7" w:rsidP="009754CA">
            <w:pPr>
              <w:pStyle w:val="TableParagraph"/>
              <w:ind w:left="10"/>
              <w:jc w:val="center"/>
              <w:rPr>
                <w:sz w:val="20"/>
              </w:rPr>
            </w:pPr>
            <w:r>
              <w:rPr>
                <w:sz w:val="20"/>
              </w:rPr>
              <w:t>1</w:t>
            </w:r>
          </w:p>
        </w:tc>
        <w:tc>
          <w:tcPr>
            <w:tcW w:w="990" w:type="dxa"/>
          </w:tcPr>
          <w:p w:rsidR="00C91DC7" w:rsidRDefault="00C91DC7" w:rsidP="001862F8">
            <w:pPr>
              <w:pStyle w:val="TableParagraph"/>
              <w:ind w:left="12"/>
              <w:jc w:val="center"/>
              <w:rPr>
                <w:sz w:val="18"/>
              </w:rPr>
            </w:pPr>
          </w:p>
        </w:tc>
        <w:tc>
          <w:tcPr>
            <w:tcW w:w="4395" w:type="dxa"/>
          </w:tcPr>
          <w:p w:rsidR="00C91DC7" w:rsidRDefault="00C91DC7" w:rsidP="001862F8">
            <w:pPr>
              <w:pStyle w:val="TableParagraph"/>
              <w:tabs>
                <w:tab w:val="left" w:pos="1166"/>
                <w:tab w:val="left" w:pos="2529"/>
                <w:tab w:val="left" w:pos="3447"/>
              </w:tabs>
              <w:spacing w:before="42"/>
              <w:ind w:left="40" w:right="27"/>
              <w:jc w:val="both"/>
              <w:rPr>
                <w:sz w:val="18"/>
              </w:rPr>
            </w:pPr>
          </w:p>
        </w:tc>
        <w:tc>
          <w:tcPr>
            <w:tcW w:w="705" w:type="dxa"/>
          </w:tcPr>
          <w:p w:rsidR="00C91DC7" w:rsidRDefault="00C91DC7" w:rsidP="001862F8">
            <w:pPr>
              <w:pStyle w:val="TableParagraph"/>
              <w:ind w:left="13" w:right="3"/>
              <w:jc w:val="center"/>
              <w:rPr>
                <w:sz w:val="18"/>
              </w:rPr>
            </w:pPr>
          </w:p>
        </w:tc>
        <w:tc>
          <w:tcPr>
            <w:tcW w:w="705" w:type="dxa"/>
          </w:tcPr>
          <w:p w:rsidR="00C91DC7" w:rsidRDefault="00C91DC7" w:rsidP="001862F8">
            <w:pPr>
              <w:pStyle w:val="TableParagraph"/>
              <w:ind w:left="21" w:right="6"/>
              <w:jc w:val="center"/>
              <w:rPr>
                <w:sz w:val="18"/>
              </w:rPr>
            </w:pPr>
          </w:p>
        </w:tc>
        <w:tc>
          <w:tcPr>
            <w:tcW w:w="705" w:type="dxa"/>
            <w:vAlign w:val="center"/>
          </w:tcPr>
          <w:p w:rsidR="00C91DC7" w:rsidRPr="00C66C6B" w:rsidRDefault="00C91DC7" w:rsidP="009754CA">
            <w:pPr>
              <w:jc w:val="center"/>
              <w:rPr>
                <w:rFonts w:eastAsia="MS Mincho"/>
                <w:sz w:val="18"/>
                <w:szCs w:val="18"/>
              </w:rPr>
            </w:pPr>
          </w:p>
        </w:tc>
        <w:tc>
          <w:tcPr>
            <w:tcW w:w="1140" w:type="dxa"/>
          </w:tcPr>
          <w:p w:rsidR="00C91DC7" w:rsidRPr="00C66C6B" w:rsidRDefault="00C91DC7" w:rsidP="009754CA">
            <w:pPr>
              <w:jc w:val="center"/>
              <w:rPr>
                <w:rFonts w:eastAsia="MS Mincho"/>
                <w:sz w:val="18"/>
                <w:szCs w:val="18"/>
              </w:rPr>
            </w:pPr>
          </w:p>
        </w:tc>
      </w:tr>
      <w:tr w:rsidR="00C91DC7" w:rsidTr="001862F8">
        <w:trPr>
          <w:trHeight w:val="477"/>
        </w:trPr>
        <w:tc>
          <w:tcPr>
            <w:tcW w:w="450" w:type="dxa"/>
          </w:tcPr>
          <w:p w:rsidR="00C91DC7" w:rsidRDefault="00C91DC7" w:rsidP="009754CA">
            <w:pPr>
              <w:pStyle w:val="TableParagraph"/>
              <w:spacing w:before="2"/>
              <w:jc w:val="center"/>
              <w:rPr>
                <w:sz w:val="18"/>
              </w:rPr>
            </w:pPr>
            <w:r>
              <w:rPr>
                <w:sz w:val="18"/>
              </w:rPr>
              <w:t>2</w:t>
            </w:r>
          </w:p>
        </w:tc>
        <w:tc>
          <w:tcPr>
            <w:tcW w:w="990" w:type="dxa"/>
          </w:tcPr>
          <w:p w:rsidR="00C91DC7" w:rsidRDefault="00C91DC7" w:rsidP="001862F8">
            <w:pPr>
              <w:pStyle w:val="TableParagraph"/>
              <w:spacing w:before="1"/>
              <w:ind w:left="12"/>
              <w:jc w:val="center"/>
              <w:rPr>
                <w:sz w:val="18"/>
              </w:rPr>
            </w:pPr>
          </w:p>
        </w:tc>
        <w:tc>
          <w:tcPr>
            <w:tcW w:w="4395" w:type="dxa"/>
          </w:tcPr>
          <w:p w:rsidR="00C91DC7" w:rsidRDefault="00C91DC7" w:rsidP="001862F8">
            <w:pPr>
              <w:pStyle w:val="TableParagraph"/>
              <w:spacing w:before="42"/>
              <w:ind w:left="40" w:right="28"/>
              <w:jc w:val="both"/>
              <w:rPr>
                <w:sz w:val="18"/>
              </w:rPr>
            </w:pPr>
          </w:p>
        </w:tc>
        <w:tc>
          <w:tcPr>
            <w:tcW w:w="705" w:type="dxa"/>
          </w:tcPr>
          <w:p w:rsidR="00C91DC7" w:rsidRDefault="00C91DC7" w:rsidP="001862F8">
            <w:pPr>
              <w:pStyle w:val="TableParagraph"/>
              <w:spacing w:before="1"/>
              <w:ind w:left="13" w:right="3"/>
              <w:jc w:val="center"/>
              <w:rPr>
                <w:sz w:val="18"/>
              </w:rPr>
            </w:pPr>
          </w:p>
        </w:tc>
        <w:tc>
          <w:tcPr>
            <w:tcW w:w="705" w:type="dxa"/>
          </w:tcPr>
          <w:p w:rsidR="00C91DC7" w:rsidRDefault="00C91DC7" w:rsidP="001862F8">
            <w:pPr>
              <w:pStyle w:val="TableParagraph"/>
              <w:spacing w:before="1"/>
              <w:ind w:left="21" w:right="8"/>
              <w:jc w:val="center"/>
              <w:rPr>
                <w:sz w:val="18"/>
              </w:rPr>
            </w:pPr>
          </w:p>
        </w:tc>
        <w:tc>
          <w:tcPr>
            <w:tcW w:w="705" w:type="dxa"/>
            <w:vAlign w:val="center"/>
          </w:tcPr>
          <w:p w:rsidR="00C91DC7" w:rsidRPr="00C66C6B" w:rsidRDefault="00C91DC7" w:rsidP="009754CA">
            <w:pPr>
              <w:jc w:val="center"/>
              <w:rPr>
                <w:rFonts w:eastAsia="MS Mincho"/>
                <w:sz w:val="18"/>
                <w:szCs w:val="18"/>
              </w:rPr>
            </w:pPr>
          </w:p>
        </w:tc>
        <w:tc>
          <w:tcPr>
            <w:tcW w:w="1140" w:type="dxa"/>
          </w:tcPr>
          <w:p w:rsidR="00C91DC7" w:rsidRDefault="00C91DC7" w:rsidP="009754CA">
            <w:pPr>
              <w:jc w:val="center"/>
            </w:pPr>
          </w:p>
        </w:tc>
      </w:tr>
      <w:tr w:rsidR="00C91DC7" w:rsidTr="001862F8">
        <w:trPr>
          <w:trHeight w:val="477"/>
        </w:trPr>
        <w:tc>
          <w:tcPr>
            <w:tcW w:w="450" w:type="dxa"/>
          </w:tcPr>
          <w:p w:rsidR="00C91DC7" w:rsidRDefault="00C91DC7" w:rsidP="009754CA">
            <w:pPr>
              <w:pStyle w:val="TableParagraph"/>
              <w:spacing w:before="2"/>
              <w:jc w:val="center"/>
              <w:rPr>
                <w:sz w:val="18"/>
              </w:rPr>
            </w:pPr>
            <w:r>
              <w:rPr>
                <w:sz w:val="18"/>
              </w:rPr>
              <w:t>3</w:t>
            </w:r>
          </w:p>
        </w:tc>
        <w:tc>
          <w:tcPr>
            <w:tcW w:w="990" w:type="dxa"/>
          </w:tcPr>
          <w:p w:rsidR="00C91DC7" w:rsidRDefault="00C91DC7" w:rsidP="001862F8">
            <w:pPr>
              <w:pStyle w:val="TableParagraph"/>
              <w:spacing w:before="1"/>
              <w:ind w:left="12"/>
              <w:jc w:val="center"/>
              <w:rPr>
                <w:sz w:val="18"/>
              </w:rPr>
            </w:pPr>
          </w:p>
        </w:tc>
        <w:tc>
          <w:tcPr>
            <w:tcW w:w="4395" w:type="dxa"/>
          </w:tcPr>
          <w:p w:rsidR="00C91DC7" w:rsidRDefault="00C91DC7" w:rsidP="001862F8">
            <w:pPr>
              <w:pStyle w:val="TableParagraph"/>
              <w:spacing w:before="1"/>
              <w:ind w:left="40"/>
              <w:rPr>
                <w:sz w:val="18"/>
              </w:rPr>
            </w:pPr>
          </w:p>
        </w:tc>
        <w:tc>
          <w:tcPr>
            <w:tcW w:w="705" w:type="dxa"/>
          </w:tcPr>
          <w:p w:rsidR="00C91DC7" w:rsidRDefault="00C91DC7" w:rsidP="001862F8">
            <w:pPr>
              <w:pStyle w:val="TableParagraph"/>
              <w:spacing w:before="1"/>
              <w:ind w:left="13" w:right="3"/>
              <w:jc w:val="center"/>
              <w:rPr>
                <w:sz w:val="18"/>
              </w:rPr>
            </w:pPr>
          </w:p>
        </w:tc>
        <w:tc>
          <w:tcPr>
            <w:tcW w:w="705" w:type="dxa"/>
          </w:tcPr>
          <w:p w:rsidR="00C91DC7" w:rsidRDefault="00C91DC7" w:rsidP="001862F8">
            <w:pPr>
              <w:pStyle w:val="TableParagraph"/>
              <w:spacing w:before="1"/>
              <w:ind w:left="21" w:right="6"/>
              <w:jc w:val="center"/>
              <w:rPr>
                <w:sz w:val="18"/>
              </w:rPr>
            </w:pPr>
          </w:p>
        </w:tc>
        <w:tc>
          <w:tcPr>
            <w:tcW w:w="705" w:type="dxa"/>
            <w:vAlign w:val="center"/>
          </w:tcPr>
          <w:p w:rsidR="00C91DC7" w:rsidRPr="00C66C6B" w:rsidRDefault="00C91DC7" w:rsidP="009754CA">
            <w:pPr>
              <w:jc w:val="center"/>
              <w:rPr>
                <w:rFonts w:eastAsia="MS Mincho"/>
                <w:sz w:val="18"/>
                <w:szCs w:val="18"/>
              </w:rPr>
            </w:pPr>
          </w:p>
        </w:tc>
        <w:tc>
          <w:tcPr>
            <w:tcW w:w="1140" w:type="dxa"/>
          </w:tcPr>
          <w:p w:rsidR="00C91DC7" w:rsidRDefault="00C91DC7" w:rsidP="009754CA">
            <w:pPr>
              <w:jc w:val="center"/>
            </w:pPr>
          </w:p>
        </w:tc>
      </w:tr>
    </w:tbl>
    <w:p w:rsidR="00073817" w:rsidRDefault="00073817">
      <w:pPr>
        <w:pStyle w:val="Corpodetexto"/>
        <w:spacing w:before="12"/>
        <w:rPr>
          <w:sz w:val="19"/>
        </w:rPr>
      </w:pPr>
    </w:p>
    <w:p w:rsidR="00073817" w:rsidRDefault="00073817">
      <w:pPr>
        <w:pStyle w:val="Corpodetexto"/>
        <w:tabs>
          <w:tab w:val="left" w:pos="4165"/>
          <w:tab w:val="left" w:pos="7760"/>
        </w:tabs>
        <w:ind w:left="210"/>
      </w:pPr>
    </w:p>
    <w:p w:rsidR="00073817" w:rsidRDefault="00073817">
      <w:pPr>
        <w:pStyle w:val="Corpodetexto"/>
        <w:tabs>
          <w:tab w:val="left" w:pos="4165"/>
          <w:tab w:val="left" w:pos="7760"/>
        </w:tabs>
        <w:ind w:left="210"/>
      </w:pPr>
    </w:p>
    <w:p w:rsidR="00073817" w:rsidRDefault="00073817">
      <w:pPr>
        <w:pStyle w:val="Corpodetexto"/>
        <w:tabs>
          <w:tab w:val="left" w:pos="4165"/>
          <w:tab w:val="left" w:pos="7760"/>
        </w:tabs>
        <w:ind w:left="210"/>
      </w:pPr>
    </w:p>
    <w:p w:rsidR="00073817" w:rsidRDefault="00073817">
      <w:pPr>
        <w:pStyle w:val="Corpodetexto"/>
        <w:tabs>
          <w:tab w:val="left" w:pos="4165"/>
          <w:tab w:val="left" w:pos="7760"/>
        </w:tabs>
        <w:ind w:left="210"/>
      </w:pPr>
    </w:p>
    <w:p w:rsidR="006C3A83" w:rsidRDefault="00590618">
      <w:pPr>
        <w:pStyle w:val="Corpodetexto"/>
        <w:tabs>
          <w:tab w:val="left" w:pos="4165"/>
          <w:tab w:val="left" w:pos="7760"/>
        </w:tabs>
        <w:ind w:left="210"/>
      </w:pPr>
      <w:r>
        <w:t>VALOR</w:t>
      </w:r>
      <w:r>
        <w:rPr>
          <w:spacing w:val="-3"/>
        </w:rPr>
        <w:t xml:space="preserve"> </w:t>
      </w:r>
      <w:r>
        <w:t>GLOBAL</w:t>
      </w:r>
      <w:r>
        <w:rPr>
          <w:spacing w:val="-3"/>
        </w:rPr>
        <w:t xml:space="preserve"> </w:t>
      </w:r>
      <w:r>
        <w:t>DA</w:t>
      </w:r>
      <w:r>
        <w:rPr>
          <w:spacing w:val="-3"/>
        </w:rPr>
        <w:t xml:space="preserve"> </w:t>
      </w:r>
      <w:r>
        <w:t>PROPOSTA:</w:t>
      </w:r>
      <w:r>
        <w:rPr>
          <w:spacing w:val="-3"/>
        </w:rPr>
        <w:t xml:space="preserve"> </w:t>
      </w:r>
      <w:r>
        <w:t>R$</w:t>
      </w:r>
      <w:r>
        <w:rPr>
          <w:u w:val="single"/>
        </w:rPr>
        <w:tab/>
      </w:r>
      <w:r>
        <w:t>(</w:t>
      </w:r>
      <w:r>
        <w:rPr>
          <w:u w:val="single"/>
        </w:rPr>
        <w:tab/>
      </w:r>
      <w:r>
        <w:t>).</w:t>
      </w:r>
    </w:p>
    <w:p w:rsidR="006C3A83" w:rsidRDefault="006C3A83">
      <w:pPr>
        <w:pStyle w:val="Corpodetexto"/>
      </w:pPr>
    </w:p>
    <w:p w:rsidR="006C3A83" w:rsidRDefault="00590618">
      <w:pPr>
        <w:pStyle w:val="Corpodetexto"/>
        <w:tabs>
          <w:tab w:val="left" w:pos="3382"/>
          <w:tab w:val="left" w:pos="5538"/>
        </w:tabs>
        <w:ind w:left="210"/>
      </w:pPr>
      <w:r>
        <w:t>VALIDADE</w:t>
      </w:r>
      <w:r>
        <w:rPr>
          <w:spacing w:val="-4"/>
        </w:rPr>
        <w:t xml:space="preserve"> </w:t>
      </w:r>
      <w:r>
        <w:t>DA</w:t>
      </w:r>
      <w:r>
        <w:rPr>
          <w:spacing w:val="-3"/>
        </w:rPr>
        <w:t xml:space="preserve"> </w:t>
      </w:r>
      <w:r>
        <w:t>PROPOSTA:</w:t>
      </w:r>
      <w:r>
        <w:rPr>
          <w:u w:val="single"/>
        </w:rPr>
        <w:tab/>
      </w:r>
      <w:r>
        <w:t>(</w:t>
      </w:r>
      <w:r>
        <w:rPr>
          <w:u w:val="single"/>
        </w:rPr>
        <w:tab/>
      </w:r>
      <w:r>
        <w:t>)</w:t>
      </w:r>
      <w:r>
        <w:rPr>
          <w:spacing w:val="-2"/>
        </w:rPr>
        <w:t xml:space="preserve"> </w:t>
      </w:r>
      <w:r>
        <w:t>dias,</w:t>
      </w:r>
      <w:r>
        <w:rPr>
          <w:spacing w:val="-3"/>
        </w:rPr>
        <w:t xml:space="preserve"> </w:t>
      </w:r>
      <w:r>
        <w:t>contados</w:t>
      </w:r>
      <w:r>
        <w:rPr>
          <w:spacing w:val="-1"/>
        </w:rPr>
        <w:t xml:space="preserve"> </w:t>
      </w:r>
      <w:r>
        <w:t>da</w:t>
      </w:r>
      <w:r>
        <w:rPr>
          <w:spacing w:val="-2"/>
        </w:rPr>
        <w:t xml:space="preserve"> </w:t>
      </w:r>
      <w:r>
        <w:t>data</w:t>
      </w:r>
      <w:r>
        <w:rPr>
          <w:spacing w:val="-2"/>
        </w:rPr>
        <w:t xml:space="preserve"> </w:t>
      </w:r>
      <w:r>
        <w:t>da</w:t>
      </w:r>
      <w:r>
        <w:rPr>
          <w:spacing w:val="-2"/>
        </w:rPr>
        <w:t xml:space="preserve"> </w:t>
      </w:r>
      <w:r>
        <w:t>sua</w:t>
      </w:r>
      <w:r>
        <w:rPr>
          <w:spacing w:val="-2"/>
        </w:rPr>
        <w:t xml:space="preserve"> </w:t>
      </w:r>
      <w:r>
        <w:t>apresentação.</w:t>
      </w:r>
    </w:p>
    <w:p w:rsidR="006C3A83" w:rsidRDefault="006C3A83">
      <w:pPr>
        <w:pStyle w:val="Corpodetexto"/>
      </w:pPr>
    </w:p>
    <w:p w:rsidR="006C3A83" w:rsidRDefault="00590618">
      <w:pPr>
        <w:pStyle w:val="Corpodetexto"/>
        <w:ind w:left="215" w:hanging="6"/>
      </w:pPr>
      <w:r>
        <w:t>DECLARAMOS</w:t>
      </w:r>
      <w:r>
        <w:rPr>
          <w:spacing w:val="31"/>
        </w:rPr>
        <w:t xml:space="preserve"> </w:t>
      </w:r>
      <w:r>
        <w:t>QUE</w:t>
      </w:r>
      <w:r>
        <w:rPr>
          <w:spacing w:val="31"/>
        </w:rPr>
        <w:t xml:space="preserve"> </w:t>
      </w:r>
      <w:r>
        <w:t>ESTAMOS</w:t>
      </w:r>
      <w:r>
        <w:rPr>
          <w:spacing w:val="31"/>
        </w:rPr>
        <w:t xml:space="preserve"> </w:t>
      </w:r>
      <w:r>
        <w:t>DE</w:t>
      </w:r>
      <w:r>
        <w:rPr>
          <w:spacing w:val="31"/>
        </w:rPr>
        <w:t xml:space="preserve"> </w:t>
      </w:r>
      <w:r>
        <w:t>ACORDO</w:t>
      </w:r>
      <w:r>
        <w:rPr>
          <w:spacing w:val="32"/>
        </w:rPr>
        <w:t xml:space="preserve"> </w:t>
      </w:r>
      <w:r>
        <w:t>COM</w:t>
      </w:r>
      <w:r>
        <w:rPr>
          <w:spacing w:val="31"/>
        </w:rPr>
        <w:t xml:space="preserve"> </w:t>
      </w:r>
      <w:r>
        <w:t>TODAS</w:t>
      </w:r>
      <w:r>
        <w:rPr>
          <w:spacing w:val="31"/>
        </w:rPr>
        <w:t xml:space="preserve"> </w:t>
      </w:r>
      <w:r>
        <w:t>AS</w:t>
      </w:r>
      <w:r>
        <w:rPr>
          <w:spacing w:val="31"/>
        </w:rPr>
        <w:t xml:space="preserve"> </w:t>
      </w:r>
      <w:r>
        <w:t>CONDIÇÕES</w:t>
      </w:r>
      <w:r>
        <w:rPr>
          <w:spacing w:val="31"/>
        </w:rPr>
        <w:t xml:space="preserve"> </w:t>
      </w:r>
      <w:r>
        <w:t>ESTABELECIDAS</w:t>
      </w:r>
      <w:r>
        <w:rPr>
          <w:spacing w:val="32"/>
        </w:rPr>
        <w:t xml:space="preserve"> </w:t>
      </w:r>
      <w:r>
        <w:t>NO</w:t>
      </w:r>
      <w:r>
        <w:rPr>
          <w:spacing w:val="30"/>
        </w:rPr>
        <w:t xml:space="preserve"> </w:t>
      </w:r>
      <w:r>
        <w:t>TERMO</w:t>
      </w:r>
      <w:r>
        <w:rPr>
          <w:spacing w:val="31"/>
        </w:rPr>
        <w:t xml:space="preserve"> </w:t>
      </w:r>
      <w:r>
        <w:t>DE</w:t>
      </w:r>
      <w:r>
        <w:rPr>
          <w:spacing w:val="31"/>
        </w:rPr>
        <w:t xml:space="preserve"> </w:t>
      </w:r>
      <w:r>
        <w:t>REFERÊNCIA</w:t>
      </w:r>
      <w:r>
        <w:rPr>
          <w:spacing w:val="33"/>
        </w:rPr>
        <w:t xml:space="preserve"> </w:t>
      </w:r>
      <w:r>
        <w:t>E</w:t>
      </w:r>
      <w:r>
        <w:rPr>
          <w:spacing w:val="31"/>
        </w:rPr>
        <w:t xml:space="preserve"> </w:t>
      </w:r>
      <w:r>
        <w:t>SEUS</w:t>
      </w:r>
      <w:r>
        <w:rPr>
          <w:spacing w:val="1"/>
        </w:rPr>
        <w:t xml:space="preserve"> </w:t>
      </w:r>
      <w:r>
        <w:t>ANEXOS.</w:t>
      </w:r>
    </w:p>
    <w:p w:rsidR="006C3A83" w:rsidRDefault="006C3A83">
      <w:pPr>
        <w:pStyle w:val="Corpodetexto"/>
      </w:pPr>
    </w:p>
    <w:p w:rsidR="006C3A83" w:rsidRDefault="00590618">
      <w:pPr>
        <w:pStyle w:val="Corpodetexto"/>
        <w:tabs>
          <w:tab w:val="left" w:pos="1355"/>
          <w:tab w:val="left" w:pos="2746"/>
          <w:tab w:val="left" w:pos="3602"/>
        </w:tabs>
        <w:ind w:left="106"/>
        <w:jc w:val="center"/>
      </w:pPr>
      <w:r>
        <w:t>Local,</w:t>
      </w:r>
      <w:r>
        <w:rPr>
          <w:u w:val="single"/>
        </w:rPr>
        <w:tab/>
      </w:r>
      <w:r>
        <w:t>de</w:t>
      </w:r>
      <w:r>
        <w:rPr>
          <w:u w:val="single"/>
        </w:rPr>
        <w:tab/>
      </w:r>
      <w:r>
        <w:t>de</w:t>
      </w:r>
      <w:r>
        <w:rPr>
          <w:spacing w:val="-2"/>
        </w:rPr>
        <w:t xml:space="preserve"> </w:t>
      </w:r>
      <w:r>
        <w:t>202</w:t>
      </w:r>
      <w:r>
        <w:rPr>
          <w:u w:val="single"/>
        </w:rPr>
        <w:tab/>
      </w:r>
      <w:r>
        <w:t>.</w:t>
      </w:r>
    </w:p>
    <w:p w:rsidR="006C3A83" w:rsidRDefault="006C3A83">
      <w:pPr>
        <w:pStyle w:val="Corpodetexto"/>
      </w:pPr>
    </w:p>
    <w:p w:rsidR="006C3A83" w:rsidRDefault="00590618">
      <w:pPr>
        <w:pStyle w:val="Corpodetexto"/>
        <w:spacing w:before="179"/>
        <w:ind w:left="5168" w:right="5060"/>
        <w:jc w:val="center"/>
      </w:pPr>
      <w:r>
        <w:t>Nome</w:t>
      </w:r>
      <w:r>
        <w:rPr>
          <w:spacing w:val="1"/>
        </w:rPr>
        <w:t xml:space="preserve"> </w:t>
      </w:r>
      <w:r>
        <w:t>Assinatura</w:t>
      </w:r>
    </w:p>
    <w:p w:rsidR="006C3A83" w:rsidRDefault="00590618">
      <w:pPr>
        <w:pStyle w:val="Corpodetexto"/>
        <w:tabs>
          <w:tab w:val="left" w:pos="5258"/>
          <w:tab w:val="left" w:pos="10488"/>
        </w:tabs>
        <w:ind w:right="392"/>
        <w:jc w:val="center"/>
      </w:pPr>
      <w:r>
        <w:rPr>
          <w:u w:val="single"/>
        </w:rPr>
        <w:t xml:space="preserve"> </w:t>
      </w:r>
      <w:r>
        <w:rPr>
          <w:u w:val="single"/>
        </w:rPr>
        <w:tab/>
        <w:t>Cargo</w:t>
      </w:r>
      <w:r>
        <w:rPr>
          <w:u w:val="single"/>
        </w:rPr>
        <w:tab/>
      </w:r>
    </w:p>
    <w:p w:rsidR="006C3A83" w:rsidRDefault="006C3A83">
      <w:pPr>
        <w:pStyle w:val="Corpodetexto"/>
        <w:spacing w:before="9"/>
        <w:rPr>
          <w:sz w:val="15"/>
        </w:rPr>
      </w:pPr>
    </w:p>
    <w:p w:rsidR="006C3A83" w:rsidRDefault="006C3A83">
      <w:pPr>
        <w:pStyle w:val="Corpodetexto"/>
        <w:rPr>
          <w:b/>
        </w:rPr>
      </w:pPr>
    </w:p>
    <w:p w:rsidR="006C3A83" w:rsidRDefault="00627F32">
      <w:pPr>
        <w:pStyle w:val="Corpodetexto"/>
        <w:spacing w:before="7"/>
        <w:rPr>
          <w:b/>
          <w:sz w:val="13"/>
        </w:rPr>
      </w:pPr>
      <w:r w:rsidRPr="00627F32">
        <w:pict>
          <v:shape id="_x0000_s1026" style="position:absolute;margin-left:37.1pt;margin-top:10.4pt;width:524.45pt;height:.1pt;z-index:-251658752;mso-wrap-distance-left:0;mso-wrap-distance-right:0;mso-position-horizontal-relative:page" coordorigin="742,208" coordsize="10489,0" path="m742,208r10489,e" filled="f" strokeweight=".25pt">
            <v:path arrowok="t"/>
            <w10:wrap type="topAndBottom" anchorx="page"/>
          </v:shape>
        </w:pict>
      </w:r>
    </w:p>
    <w:p w:rsidR="006C3A83" w:rsidRDefault="006C3A83">
      <w:pPr>
        <w:pStyle w:val="Corpodetexto"/>
        <w:spacing w:before="4"/>
        <w:rPr>
          <w:b/>
          <w:sz w:val="16"/>
        </w:rPr>
      </w:pPr>
    </w:p>
    <w:sectPr w:rsidR="006C3A83" w:rsidSect="006C3A83">
      <w:pgSz w:w="11910" w:h="16840"/>
      <w:pgMar w:top="1420" w:right="180" w:bottom="1140" w:left="640" w:header="671" w:footer="95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15E2" w:rsidRDefault="007915E2" w:rsidP="006C3A83">
      <w:r>
        <w:separator/>
      </w:r>
    </w:p>
  </w:endnote>
  <w:endnote w:type="continuationSeparator" w:id="1">
    <w:p w:rsidR="007915E2" w:rsidRDefault="007915E2" w:rsidP="006C3A8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MT">
    <w:altName w:val="Arial"/>
    <w:charset w:val="01"/>
    <w:family w:val="swiss"/>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EE7" w:rsidRDefault="00B37EE7">
    <w:pPr>
      <w:pStyle w:val="Corpodetexto"/>
      <w:spacing w:line="14" w:lineRule="auto"/>
    </w:pPr>
    <w:r>
      <w:rPr>
        <w:noProof/>
        <w:lang w:val="pt-BR" w:eastAsia="pt-BR"/>
      </w:rPr>
      <w:drawing>
        <wp:anchor distT="0" distB="0" distL="0" distR="0" simplePos="0" relativeHeight="487351808" behindDoc="1" locked="0" layoutInCell="1" allowOverlap="1">
          <wp:simplePos x="0" y="0"/>
          <wp:positionH relativeFrom="page">
            <wp:posOffset>539750</wp:posOffset>
          </wp:positionH>
          <wp:positionV relativeFrom="page">
            <wp:posOffset>9958260</wp:posOffset>
          </wp:positionV>
          <wp:extent cx="6614314" cy="565553"/>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 cstate="print"/>
                  <a:stretch>
                    <a:fillRect/>
                  </a:stretch>
                </pic:blipFill>
                <pic:spPr>
                  <a:xfrm>
                    <a:off x="0" y="0"/>
                    <a:ext cx="6614314" cy="565553"/>
                  </a:xfrm>
                  <a:prstGeom prst="rect">
                    <a:avLst/>
                  </a:prstGeom>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15E2" w:rsidRDefault="007915E2" w:rsidP="006C3A83">
      <w:r>
        <w:separator/>
      </w:r>
    </w:p>
  </w:footnote>
  <w:footnote w:type="continuationSeparator" w:id="1">
    <w:p w:rsidR="007915E2" w:rsidRDefault="007915E2" w:rsidP="006C3A8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EE7" w:rsidRDefault="00B37EE7">
    <w:pPr>
      <w:pStyle w:val="Corpodetexto"/>
      <w:spacing w:line="14" w:lineRule="auto"/>
    </w:pPr>
    <w:r>
      <w:rPr>
        <w:noProof/>
        <w:lang w:val="pt-BR" w:eastAsia="pt-BR"/>
      </w:rPr>
      <w:drawing>
        <wp:anchor distT="0" distB="0" distL="0" distR="0" simplePos="0" relativeHeight="487351296" behindDoc="1" locked="0" layoutInCell="1" allowOverlap="1">
          <wp:simplePos x="0" y="0"/>
          <wp:positionH relativeFrom="page">
            <wp:posOffset>539750</wp:posOffset>
          </wp:positionH>
          <wp:positionV relativeFrom="page">
            <wp:posOffset>426300</wp:posOffset>
          </wp:positionV>
          <wp:extent cx="6469184" cy="476973"/>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469184" cy="476973"/>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B"/>
    <w:multiLevelType w:val="multilevel"/>
    <w:tmpl w:val="264EEA40"/>
    <w:name w:val="WWNum30"/>
    <w:lvl w:ilvl="0">
      <w:start w:val="3"/>
      <w:numFmt w:val="decimal"/>
      <w:lvlText w:val="%1."/>
      <w:lvlJc w:val="left"/>
      <w:pPr>
        <w:tabs>
          <w:tab w:val="num" w:pos="0"/>
        </w:tabs>
        <w:ind w:left="360" w:hanging="360"/>
      </w:pPr>
      <w:rPr>
        <w:b/>
        <w:color w:val="000000"/>
      </w:rPr>
    </w:lvl>
    <w:lvl w:ilvl="1">
      <w:start w:val="3"/>
      <w:numFmt w:val="decimal"/>
      <w:lvlText w:val="%1.%2."/>
      <w:lvlJc w:val="left"/>
      <w:pPr>
        <w:tabs>
          <w:tab w:val="num" w:pos="0"/>
        </w:tabs>
        <w:ind w:left="1364" w:hanging="360"/>
      </w:pPr>
      <w:rPr>
        <w:b/>
        <w:color w:val="000000"/>
        <w:sz w:val="20"/>
        <w:szCs w:val="20"/>
      </w:rPr>
    </w:lvl>
    <w:lvl w:ilvl="2">
      <w:start w:val="1"/>
      <w:numFmt w:val="decimal"/>
      <w:lvlText w:val="%1.%2.%3."/>
      <w:lvlJc w:val="left"/>
      <w:pPr>
        <w:tabs>
          <w:tab w:val="num" w:pos="0"/>
        </w:tabs>
        <w:ind w:left="2728" w:hanging="720"/>
      </w:pPr>
      <w:rPr>
        <w:rFonts w:ascii="Calibri" w:hAnsi="Calibri" w:cs="Calibri" w:hint="default"/>
        <w:b w:val="0"/>
        <w:i w:val="0"/>
        <w:color w:val="000000"/>
        <w:sz w:val="20"/>
        <w:szCs w:val="20"/>
      </w:rPr>
    </w:lvl>
    <w:lvl w:ilvl="3">
      <w:start w:val="1"/>
      <w:numFmt w:val="decimal"/>
      <w:lvlText w:val="%1.%2.%3.%4."/>
      <w:lvlJc w:val="left"/>
      <w:pPr>
        <w:tabs>
          <w:tab w:val="num" w:pos="0"/>
        </w:tabs>
        <w:ind w:left="3732" w:hanging="720"/>
      </w:pPr>
      <w:rPr>
        <w:b/>
        <w:color w:val="4F81BD"/>
      </w:rPr>
    </w:lvl>
    <w:lvl w:ilvl="4">
      <w:start w:val="1"/>
      <w:numFmt w:val="decimal"/>
      <w:lvlText w:val="%1.%2.%3.%4.%5."/>
      <w:lvlJc w:val="left"/>
      <w:pPr>
        <w:tabs>
          <w:tab w:val="num" w:pos="0"/>
        </w:tabs>
        <w:ind w:left="5096" w:hanging="1080"/>
      </w:pPr>
      <w:rPr>
        <w:b/>
        <w:color w:val="000000"/>
      </w:rPr>
    </w:lvl>
    <w:lvl w:ilvl="5">
      <w:start w:val="1"/>
      <w:numFmt w:val="decimal"/>
      <w:lvlText w:val="%1.%2.%3.%4.%5.%6."/>
      <w:lvlJc w:val="left"/>
      <w:pPr>
        <w:tabs>
          <w:tab w:val="num" w:pos="0"/>
        </w:tabs>
        <w:ind w:left="6100" w:hanging="1080"/>
      </w:pPr>
      <w:rPr>
        <w:b/>
        <w:color w:val="000000"/>
      </w:rPr>
    </w:lvl>
    <w:lvl w:ilvl="6">
      <w:start w:val="1"/>
      <w:numFmt w:val="decimal"/>
      <w:lvlText w:val="%1.%2.%3.%4.%5.%6.%7."/>
      <w:lvlJc w:val="left"/>
      <w:pPr>
        <w:tabs>
          <w:tab w:val="num" w:pos="0"/>
        </w:tabs>
        <w:ind w:left="7104" w:hanging="1080"/>
      </w:pPr>
      <w:rPr>
        <w:b/>
        <w:color w:val="000000"/>
      </w:rPr>
    </w:lvl>
    <w:lvl w:ilvl="7">
      <w:start w:val="1"/>
      <w:numFmt w:val="decimal"/>
      <w:lvlText w:val="%1.%2.%3.%4.%5.%6.%7.%8."/>
      <w:lvlJc w:val="left"/>
      <w:pPr>
        <w:tabs>
          <w:tab w:val="num" w:pos="0"/>
        </w:tabs>
        <w:ind w:left="8468" w:hanging="1440"/>
      </w:pPr>
      <w:rPr>
        <w:b/>
        <w:color w:val="000000"/>
      </w:rPr>
    </w:lvl>
    <w:lvl w:ilvl="8">
      <w:start w:val="1"/>
      <w:numFmt w:val="decimal"/>
      <w:lvlText w:val="%1.%2.%3.%4.%5.%6.%7.%8.%9."/>
      <w:lvlJc w:val="left"/>
      <w:pPr>
        <w:tabs>
          <w:tab w:val="num" w:pos="0"/>
        </w:tabs>
        <w:ind w:left="9472" w:hanging="1440"/>
      </w:pPr>
      <w:rPr>
        <w:b/>
        <w:color w:val="000000"/>
      </w:rPr>
    </w:lvl>
  </w:abstractNum>
  <w:abstractNum w:abstractNumId="1">
    <w:nsid w:val="0000001E"/>
    <w:multiLevelType w:val="multilevel"/>
    <w:tmpl w:val="0000001E"/>
    <w:name w:val="WWNum34"/>
    <w:lvl w:ilvl="0">
      <w:start w:val="1"/>
      <w:numFmt w:val="decimal"/>
      <w:lvlText w:val="4.1.%1"/>
      <w:lvlJc w:val="left"/>
      <w:pPr>
        <w:tabs>
          <w:tab w:val="num" w:pos="0"/>
        </w:tabs>
        <w:ind w:left="360" w:hanging="360"/>
      </w:pPr>
      <w:rPr>
        <w:b w:val="0"/>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0000027"/>
    <w:multiLevelType w:val="multilevel"/>
    <w:tmpl w:val="00000027"/>
    <w:name w:val="WWNum43"/>
    <w:lvl w:ilvl="0">
      <w:start w:val="6"/>
      <w:numFmt w:val="decimal"/>
      <w:lvlText w:val="%1."/>
      <w:lvlJc w:val="left"/>
      <w:pPr>
        <w:tabs>
          <w:tab w:val="num" w:pos="0"/>
        </w:tabs>
        <w:ind w:left="360" w:hanging="360"/>
      </w:pPr>
      <w:rPr>
        <w:sz w:val="20"/>
      </w:rPr>
    </w:lvl>
    <w:lvl w:ilvl="1">
      <w:start w:val="2"/>
      <w:numFmt w:val="decimal"/>
      <w:lvlText w:val="%1.%2."/>
      <w:lvlJc w:val="left"/>
      <w:pPr>
        <w:tabs>
          <w:tab w:val="num" w:pos="0"/>
        </w:tabs>
        <w:ind w:left="360" w:hanging="360"/>
      </w:pPr>
      <w:rPr>
        <w:b/>
        <w:sz w:val="20"/>
      </w:rPr>
    </w:lvl>
    <w:lvl w:ilvl="2">
      <w:start w:val="1"/>
      <w:numFmt w:val="decimal"/>
      <w:lvlText w:val="%1.%2.%3."/>
      <w:lvlJc w:val="left"/>
      <w:pPr>
        <w:tabs>
          <w:tab w:val="num" w:pos="0"/>
        </w:tabs>
        <w:ind w:left="720" w:hanging="720"/>
      </w:pPr>
      <w:rPr>
        <w:b w:val="0"/>
        <w:sz w:val="20"/>
      </w:rPr>
    </w:lvl>
    <w:lvl w:ilvl="3">
      <w:start w:val="1"/>
      <w:numFmt w:val="decimal"/>
      <w:lvlText w:val="%1.%2.%3.%4."/>
      <w:lvlJc w:val="left"/>
      <w:pPr>
        <w:tabs>
          <w:tab w:val="num" w:pos="0"/>
        </w:tabs>
        <w:ind w:left="720" w:hanging="720"/>
      </w:pPr>
      <w:rPr>
        <w:b w:val="0"/>
        <w:i w:val="0"/>
        <w:sz w:val="20"/>
      </w:rPr>
    </w:lvl>
    <w:lvl w:ilvl="4">
      <w:start w:val="1"/>
      <w:numFmt w:val="decimal"/>
      <w:lvlText w:val="%1.%2.%3.%4.%5."/>
      <w:lvlJc w:val="left"/>
      <w:pPr>
        <w:tabs>
          <w:tab w:val="num" w:pos="0"/>
        </w:tabs>
        <w:ind w:left="1080" w:hanging="1080"/>
      </w:pPr>
      <w:rPr>
        <w:b w:val="0"/>
        <w:sz w:val="20"/>
      </w:rPr>
    </w:lvl>
    <w:lvl w:ilvl="5">
      <w:start w:val="1"/>
      <w:numFmt w:val="decimal"/>
      <w:lvlText w:val="%1.%2.%3.%4.%5.%6."/>
      <w:lvlJc w:val="left"/>
      <w:pPr>
        <w:tabs>
          <w:tab w:val="num" w:pos="0"/>
        </w:tabs>
        <w:ind w:left="1080" w:hanging="1080"/>
      </w:pPr>
      <w:rPr>
        <w:sz w:val="20"/>
      </w:rPr>
    </w:lvl>
    <w:lvl w:ilvl="6">
      <w:start w:val="1"/>
      <w:numFmt w:val="decimal"/>
      <w:lvlText w:val="%1.%2.%3.%4.%5.%6.%7."/>
      <w:lvlJc w:val="left"/>
      <w:pPr>
        <w:tabs>
          <w:tab w:val="num" w:pos="0"/>
        </w:tabs>
        <w:ind w:left="1440" w:hanging="1440"/>
      </w:pPr>
      <w:rPr>
        <w:sz w:val="20"/>
      </w:rPr>
    </w:lvl>
    <w:lvl w:ilvl="7">
      <w:start w:val="1"/>
      <w:numFmt w:val="decimal"/>
      <w:lvlText w:val="%1.%2.%3.%4.%5.%6.%7.%8."/>
      <w:lvlJc w:val="left"/>
      <w:pPr>
        <w:tabs>
          <w:tab w:val="num" w:pos="0"/>
        </w:tabs>
        <w:ind w:left="1440" w:hanging="1440"/>
      </w:pPr>
      <w:rPr>
        <w:sz w:val="20"/>
      </w:rPr>
    </w:lvl>
    <w:lvl w:ilvl="8">
      <w:start w:val="1"/>
      <w:numFmt w:val="decimal"/>
      <w:lvlText w:val="%1.%2.%3.%4.%5.%6.%7.%8.%9."/>
      <w:lvlJc w:val="left"/>
      <w:pPr>
        <w:tabs>
          <w:tab w:val="num" w:pos="0"/>
        </w:tabs>
        <w:ind w:left="1800" w:hanging="1800"/>
      </w:pPr>
      <w:rPr>
        <w:sz w:val="20"/>
      </w:rPr>
    </w:lvl>
  </w:abstractNum>
  <w:abstractNum w:abstractNumId="3">
    <w:nsid w:val="00000037"/>
    <w:multiLevelType w:val="multilevel"/>
    <w:tmpl w:val="0122E068"/>
    <w:name w:val="WWNum58"/>
    <w:lvl w:ilvl="0">
      <w:start w:val="6"/>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Calibri" w:hAnsi="Calibri" w:cs="Calibri" w:hint="default"/>
        <w:b/>
      </w:rPr>
    </w:lvl>
    <w:lvl w:ilvl="2">
      <w:start w:val="1"/>
      <w:numFmt w:val="decimal"/>
      <w:lvlText w:val="%1.%2.%3."/>
      <w:lvlJc w:val="left"/>
      <w:pPr>
        <w:tabs>
          <w:tab w:val="num" w:pos="0"/>
        </w:tabs>
        <w:ind w:left="720" w:hanging="720"/>
      </w:pPr>
      <w:rPr>
        <w:rFonts w:ascii="Calibri" w:hAnsi="Calibri" w:cs="Calibri" w:hint="default"/>
        <w:b w:val="0"/>
        <w:sz w:val="20"/>
        <w:szCs w:val="20"/>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4">
    <w:nsid w:val="003A60FB"/>
    <w:multiLevelType w:val="hybridMultilevel"/>
    <w:tmpl w:val="B0AAE0DC"/>
    <w:lvl w:ilvl="0" w:tplc="EAEA9ECE">
      <w:start w:val="6"/>
      <w:numFmt w:val="decimal"/>
      <w:lvlText w:val="%1"/>
      <w:lvlJc w:val="left"/>
      <w:pPr>
        <w:ind w:left="636" w:hanging="426"/>
      </w:pPr>
      <w:rPr>
        <w:rFonts w:hint="default"/>
        <w:lang w:val="pt-PT" w:eastAsia="en-US" w:bidi="ar-SA"/>
      </w:rPr>
    </w:lvl>
    <w:lvl w:ilvl="1" w:tplc="F5C08F34">
      <w:numFmt w:val="none"/>
      <w:lvlText w:val=""/>
      <w:lvlJc w:val="left"/>
      <w:pPr>
        <w:tabs>
          <w:tab w:val="num" w:pos="360"/>
        </w:tabs>
      </w:pPr>
    </w:lvl>
    <w:lvl w:ilvl="2" w:tplc="27B6F44A">
      <w:numFmt w:val="none"/>
      <w:lvlText w:val=""/>
      <w:lvlJc w:val="left"/>
      <w:pPr>
        <w:tabs>
          <w:tab w:val="num" w:pos="360"/>
        </w:tabs>
      </w:pPr>
    </w:lvl>
    <w:lvl w:ilvl="3" w:tplc="53F4194A">
      <w:numFmt w:val="bullet"/>
      <w:lvlText w:val="•"/>
      <w:lvlJc w:val="left"/>
      <w:pPr>
        <w:ind w:left="3773" w:hanging="426"/>
      </w:pPr>
      <w:rPr>
        <w:rFonts w:hint="default"/>
        <w:lang w:val="pt-PT" w:eastAsia="en-US" w:bidi="ar-SA"/>
      </w:rPr>
    </w:lvl>
    <w:lvl w:ilvl="4" w:tplc="ACC45CB0">
      <w:numFmt w:val="bullet"/>
      <w:lvlText w:val="•"/>
      <w:lvlJc w:val="left"/>
      <w:pPr>
        <w:ind w:left="4818" w:hanging="426"/>
      </w:pPr>
      <w:rPr>
        <w:rFonts w:hint="default"/>
        <w:lang w:val="pt-PT" w:eastAsia="en-US" w:bidi="ar-SA"/>
      </w:rPr>
    </w:lvl>
    <w:lvl w:ilvl="5" w:tplc="53BA949E">
      <w:numFmt w:val="bullet"/>
      <w:lvlText w:val="•"/>
      <w:lvlJc w:val="left"/>
      <w:pPr>
        <w:ind w:left="5863" w:hanging="426"/>
      </w:pPr>
      <w:rPr>
        <w:rFonts w:hint="default"/>
        <w:lang w:val="pt-PT" w:eastAsia="en-US" w:bidi="ar-SA"/>
      </w:rPr>
    </w:lvl>
    <w:lvl w:ilvl="6" w:tplc="E138A6DA">
      <w:numFmt w:val="bullet"/>
      <w:lvlText w:val="•"/>
      <w:lvlJc w:val="left"/>
      <w:pPr>
        <w:ind w:left="6907" w:hanging="426"/>
      </w:pPr>
      <w:rPr>
        <w:rFonts w:hint="default"/>
        <w:lang w:val="pt-PT" w:eastAsia="en-US" w:bidi="ar-SA"/>
      </w:rPr>
    </w:lvl>
    <w:lvl w:ilvl="7" w:tplc="7FB48EF0">
      <w:numFmt w:val="bullet"/>
      <w:lvlText w:val="•"/>
      <w:lvlJc w:val="left"/>
      <w:pPr>
        <w:ind w:left="7952" w:hanging="426"/>
      </w:pPr>
      <w:rPr>
        <w:rFonts w:hint="default"/>
        <w:lang w:val="pt-PT" w:eastAsia="en-US" w:bidi="ar-SA"/>
      </w:rPr>
    </w:lvl>
    <w:lvl w:ilvl="8" w:tplc="01600E2C">
      <w:numFmt w:val="bullet"/>
      <w:lvlText w:val="•"/>
      <w:lvlJc w:val="left"/>
      <w:pPr>
        <w:ind w:left="8996" w:hanging="426"/>
      </w:pPr>
      <w:rPr>
        <w:rFonts w:hint="default"/>
        <w:lang w:val="pt-PT" w:eastAsia="en-US" w:bidi="ar-SA"/>
      </w:rPr>
    </w:lvl>
  </w:abstractNum>
  <w:abstractNum w:abstractNumId="5">
    <w:nsid w:val="24256124"/>
    <w:multiLevelType w:val="multilevel"/>
    <w:tmpl w:val="D9147C10"/>
    <w:lvl w:ilvl="0">
      <w:start w:val="2"/>
      <w:numFmt w:val="decimal"/>
      <w:lvlText w:val="%1."/>
      <w:lvlJc w:val="left"/>
      <w:pPr>
        <w:tabs>
          <w:tab w:val="num" w:pos="0"/>
        </w:tabs>
        <w:ind w:left="360" w:hanging="360"/>
      </w:pPr>
    </w:lvl>
    <w:lvl w:ilvl="1">
      <w:start w:val="4"/>
      <w:numFmt w:val="decimal"/>
      <w:lvlText w:val="%1.%2."/>
      <w:lvlJc w:val="left"/>
      <w:pPr>
        <w:tabs>
          <w:tab w:val="num" w:pos="0"/>
        </w:tabs>
        <w:ind w:left="1211" w:hanging="360"/>
      </w:pPr>
      <w:rPr>
        <w:b/>
      </w:rPr>
    </w:lvl>
    <w:lvl w:ilvl="2">
      <w:start w:val="1"/>
      <w:numFmt w:val="decimal"/>
      <w:lvlText w:val="%1.%2.%3."/>
      <w:lvlJc w:val="left"/>
      <w:pPr>
        <w:tabs>
          <w:tab w:val="num" w:pos="-1702"/>
        </w:tabs>
        <w:ind w:left="720" w:hanging="720"/>
      </w:pPr>
      <w:rPr>
        <w:color w:val="auto"/>
      </w:r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186" w:hanging="108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248" w:hanging="1440"/>
      </w:pPr>
    </w:lvl>
  </w:abstractNum>
  <w:abstractNum w:abstractNumId="6">
    <w:nsid w:val="253942E4"/>
    <w:multiLevelType w:val="hybridMultilevel"/>
    <w:tmpl w:val="240C47AC"/>
    <w:lvl w:ilvl="0" w:tplc="070A46C0">
      <w:start w:val="6"/>
      <w:numFmt w:val="decimal"/>
      <w:lvlText w:val="%1"/>
      <w:lvlJc w:val="left"/>
      <w:pPr>
        <w:ind w:left="777" w:hanging="567"/>
      </w:pPr>
      <w:rPr>
        <w:rFonts w:hint="default"/>
        <w:lang w:val="pt-PT" w:eastAsia="en-US" w:bidi="ar-SA"/>
      </w:rPr>
    </w:lvl>
    <w:lvl w:ilvl="1" w:tplc="A3D83D0E">
      <w:numFmt w:val="none"/>
      <w:lvlText w:val=""/>
      <w:lvlJc w:val="left"/>
      <w:pPr>
        <w:tabs>
          <w:tab w:val="num" w:pos="360"/>
        </w:tabs>
      </w:pPr>
    </w:lvl>
    <w:lvl w:ilvl="2" w:tplc="C970704C">
      <w:numFmt w:val="none"/>
      <w:lvlText w:val=""/>
      <w:lvlJc w:val="left"/>
      <w:pPr>
        <w:tabs>
          <w:tab w:val="num" w:pos="360"/>
        </w:tabs>
      </w:pPr>
    </w:lvl>
    <w:lvl w:ilvl="3" w:tplc="7F125D3A">
      <w:numFmt w:val="none"/>
      <w:lvlText w:val=""/>
      <w:lvlJc w:val="left"/>
      <w:pPr>
        <w:tabs>
          <w:tab w:val="num" w:pos="360"/>
        </w:tabs>
      </w:pPr>
    </w:lvl>
    <w:lvl w:ilvl="4" w:tplc="F1B8BB24">
      <w:numFmt w:val="bullet"/>
      <w:lvlText w:val="•"/>
      <w:lvlJc w:val="left"/>
      <w:pPr>
        <w:ind w:left="4308" w:hanging="709"/>
      </w:pPr>
      <w:rPr>
        <w:rFonts w:hint="default"/>
        <w:lang w:val="pt-PT" w:eastAsia="en-US" w:bidi="ar-SA"/>
      </w:rPr>
    </w:lvl>
    <w:lvl w:ilvl="5" w:tplc="05BEA7B8">
      <w:numFmt w:val="bullet"/>
      <w:lvlText w:val="•"/>
      <w:lvlJc w:val="left"/>
      <w:pPr>
        <w:ind w:left="5438" w:hanging="709"/>
      </w:pPr>
      <w:rPr>
        <w:rFonts w:hint="default"/>
        <w:lang w:val="pt-PT" w:eastAsia="en-US" w:bidi="ar-SA"/>
      </w:rPr>
    </w:lvl>
    <w:lvl w:ilvl="6" w:tplc="DDD26B5E">
      <w:numFmt w:val="bullet"/>
      <w:lvlText w:val="•"/>
      <w:lvlJc w:val="left"/>
      <w:pPr>
        <w:ind w:left="6567" w:hanging="709"/>
      </w:pPr>
      <w:rPr>
        <w:rFonts w:hint="default"/>
        <w:lang w:val="pt-PT" w:eastAsia="en-US" w:bidi="ar-SA"/>
      </w:rPr>
    </w:lvl>
    <w:lvl w:ilvl="7" w:tplc="83DE6F46">
      <w:numFmt w:val="bullet"/>
      <w:lvlText w:val="•"/>
      <w:lvlJc w:val="left"/>
      <w:pPr>
        <w:ind w:left="7697" w:hanging="709"/>
      </w:pPr>
      <w:rPr>
        <w:rFonts w:hint="default"/>
        <w:lang w:val="pt-PT" w:eastAsia="en-US" w:bidi="ar-SA"/>
      </w:rPr>
    </w:lvl>
    <w:lvl w:ilvl="8" w:tplc="56A0BE7A">
      <w:numFmt w:val="bullet"/>
      <w:lvlText w:val="•"/>
      <w:lvlJc w:val="left"/>
      <w:pPr>
        <w:ind w:left="8826" w:hanging="709"/>
      </w:pPr>
      <w:rPr>
        <w:rFonts w:hint="default"/>
        <w:lang w:val="pt-PT" w:eastAsia="en-US" w:bidi="ar-SA"/>
      </w:rPr>
    </w:lvl>
  </w:abstractNum>
  <w:abstractNum w:abstractNumId="7">
    <w:nsid w:val="26676549"/>
    <w:multiLevelType w:val="hybridMultilevel"/>
    <w:tmpl w:val="9D0E9412"/>
    <w:lvl w:ilvl="0" w:tplc="2340D616">
      <w:start w:val="1"/>
      <w:numFmt w:val="upperRoman"/>
      <w:lvlText w:val="%1."/>
      <w:lvlJc w:val="left"/>
      <w:pPr>
        <w:ind w:left="1628" w:hanging="362"/>
        <w:jc w:val="right"/>
      </w:pPr>
      <w:rPr>
        <w:rFonts w:ascii="Times New Roman" w:eastAsia="Times New Roman" w:hAnsi="Times New Roman" w:cs="Times New Roman" w:hint="default"/>
        <w:w w:val="100"/>
        <w:sz w:val="20"/>
        <w:szCs w:val="20"/>
        <w:lang w:val="pt-PT" w:eastAsia="en-US" w:bidi="ar-SA"/>
      </w:rPr>
    </w:lvl>
    <w:lvl w:ilvl="1" w:tplc="C3866838">
      <w:numFmt w:val="bullet"/>
      <w:lvlText w:val="•"/>
      <w:lvlJc w:val="left"/>
      <w:pPr>
        <w:ind w:left="2566" w:hanging="362"/>
      </w:pPr>
      <w:rPr>
        <w:rFonts w:hint="default"/>
        <w:lang w:val="pt-PT" w:eastAsia="en-US" w:bidi="ar-SA"/>
      </w:rPr>
    </w:lvl>
    <w:lvl w:ilvl="2" w:tplc="CABAC006">
      <w:numFmt w:val="bullet"/>
      <w:lvlText w:val="•"/>
      <w:lvlJc w:val="left"/>
      <w:pPr>
        <w:ind w:left="3513" w:hanging="362"/>
      </w:pPr>
      <w:rPr>
        <w:rFonts w:hint="default"/>
        <w:lang w:val="pt-PT" w:eastAsia="en-US" w:bidi="ar-SA"/>
      </w:rPr>
    </w:lvl>
    <w:lvl w:ilvl="3" w:tplc="3E12B914">
      <w:numFmt w:val="bullet"/>
      <w:lvlText w:val="•"/>
      <w:lvlJc w:val="left"/>
      <w:pPr>
        <w:ind w:left="4459" w:hanging="362"/>
      </w:pPr>
      <w:rPr>
        <w:rFonts w:hint="default"/>
        <w:lang w:val="pt-PT" w:eastAsia="en-US" w:bidi="ar-SA"/>
      </w:rPr>
    </w:lvl>
    <w:lvl w:ilvl="4" w:tplc="CC8EDC7A">
      <w:numFmt w:val="bullet"/>
      <w:lvlText w:val="•"/>
      <w:lvlJc w:val="left"/>
      <w:pPr>
        <w:ind w:left="5406" w:hanging="362"/>
      </w:pPr>
      <w:rPr>
        <w:rFonts w:hint="default"/>
        <w:lang w:val="pt-PT" w:eastAsia="en-US" w:bidi="ar-SA"/>
      </w:rPr>
    </w:lvl>
    <w:lvl w:ilvl="5" w:tplc="C4A6C13E">
      <w:numFmt w:val="bullet"/>
      <w:lvlText w:val="•"/>
      <w:lvlJc w:val="left"/>
      <w:pPr>
        <w:ind w:left="6353" w:hanging="362"/>
      </w:pPr>
      <w:rPr>
        <w:rFonts w:hint="default"/>
        <w:lang w:val="pt-PT" w:eastAsia="en-US" w:bidi="ar-SA"/>
      </w:rPr>
    </w:lvl>
    <w:lvl w:ilvl="6" w:tplc="142A0526">
      <w:numFmt w:val="bullet"/>
      <w:lvlText w:val="•"/>
      <w:lvlJc w:val="left"/>
      <w:pPr>
        <w:ind w:left="7299" w:hanging="362"/>
      </w:pPr>
      <w:rPr>
        <w:rFonts w:hint="default"/>
        <w:lang w:val="pt-PT" w:eastAsia="en-US" w:bidi="ar-SA"/>
      </w:rPr>
    </w:lvl>
    <w:lvl w:ilvl="7" w:tplc="CE1215B6">
      <w:numFmt w:val="bullet"/>
      <w:lvlText w:val="•"/>
      <w:lvlJc w:val="left"/>
      <w:pPr>
        <w:ind w:left="8246" w:hanging="362"/>
      </w:pPr>
      <w:rPr>
        <w:rFonts w:hint="default"/>
        <w:lang w:val="pt-PT" w:eastAsia="en-US" w:bidi="ar-SA"/>
      </w:rPr>
    </w:lvl>
    <w:lvl w:ilvl="8" w:tplc="34D64EA4">
      <w:numFmt w:val="bullet"/>
      <w:lvlText w:val="•"/>
      <w:lvlJc w:val="left"/>
      <w:pPr>
        <w:ind w:left="9192" w:hanging="362"/>
      </w:pPr>
      <w:rPr>
        <w:rFonts w:hint="default"/>
        <w:lang w:val="pt-PT" w:eastAsia="en-US" w:bidi="ar-SA"/>
      </w:rPr>
    </w:lvl>
  </w:abstractNum>
  <w:abstractNum w:abstractNumId="8">
    <w:nsid w:val="2A995D1E"/>
    <w:multiLevelType w:val="hybridMultilevel"/>
    <w:tmpl w:val="DCEA8570"/>
    <w:lvl w:ilvl="0" w:tplc="BC187BBC">
      <w:start w:val="8"/>
      <w:numFmt w:val="decimal"/>
      <w:lvlText w:val="%1"/>
      <w:lvlJc w:val="left"/>
      <w:pPr>
        <w:ind w:left="570" w:hanging="360"/>
      </w:pPr>
      <w:rPr>
        <w:rFonts w:hint="default"/>
        <w:lang w:val="pt-PT" w:eastAsia="en-US" w:bidi="ar-SA"/>
      </w:rPr>
    </w:lvl>
    <w:lvl w:ilvl="1" w:tplc="815E88EC">
      <w:numFmt w:val="none"/>
      <w:lvlText w:val=""/>
      <w:lvlJc w:val="left"/>
      <w:pPr>
        <w:tabs>
          <w:tab w:val="num" w:pos="360"/>
        </w:tabs>
      </w:pPr>
    </w:lvl>
    <w:lvl w:ilvl="2" w:tplc="350C7642">
      <w:numFmt w:val="bullet"/>
      <w:lvlText w:val="•"/>
      <w:lvlJc w:val="left"/>
      <w:pPr>
        <w:ind w:left="2665" w:hanging="360"/>
      </w:pPr>
      <w:rPr>
        <w:rFonts w:hint="default"/>
        <w:lang w:val="pt-PT" w:eastAsia="en-US" w:bidi="ar-SA"/>
      </w:rPr>
    </w:lvl>
    <w:lvl w:ilvl="3" w:tplc="45486412">
      <w:numFmt w:val="bullet"/>
      <w:lvlText w:val="•"/>
      <w:lvlJc w:val="left"/>
      <w:pPr>
        <w:ind w:left="3717" w:hanging="360"/>
      </w:pPr>
      <w:rPr>
        <w:rFonts w:hint="default"/>
        <w:lang w:val="pt-PT" w:eastAsia="en-US" w:bidi="ar-SA"/>
      </w:rPr>
    </w:lvl>
    <w:lvl w:ilvl="4" w:tplc="99C82ABA">
      <w:numFmt w:val="bullet"/>
      <w:lvlText w:val="•"/>
      <w:lvlJc w:val="left"/>
      <w:pPr>
        <w:ind w:left="4770" w:hanging="360"/>
      </w:pPr>
      <w:rPr>
        <w:rFonts w:hint="default"/>
        <w:lang w:val="pt-PT" w:eastAsia="en-US" w:bidi="ar-SA"/>
      </w:rPr>
    </w:lvl>
    <w:lvl w:ilvl="5" w:tplc="7C846D12">
      <w:numFmt w:val="bullet"/>
      <w:lvlText w:val="•"/>
      <w:lvlJc w:val="left"/>
      <w:pPr>
        <w:ind w:left="5823" w:hanging="360"/>
      </w:pPr>
      <w:rPr>
        <w:rFonts w:hint="default"/>
        <w:lang w:val="pt-PT" w:eastAsia="en-US" w:bidi="ar-SA"/>
      </w:rPr>
    </w:lvl>
    <w:lvl w:ilvl="6" w:tplc="C2326968">
      <w:numFmt w:val="bullet"/>
      <w:lvlText w:val="•"/>
      <w:lvlJc w:val="left"/>
      <w:pPr>
        <w:ind w:left="6875" w:hanging="360"/>
      </w:pPr>
      <w:rPr>
        <w:rFonts w:hint="default"/>
        <w:lang w:val="pt-PT" w:eastAsia="en-US" w:bidi="ar-SA"/>
      </w:rPr>
    </w:lvl>
    <w:lvl w:ilvl="7" w:tplc="5AFCFD74">
      <w:numFmt w:val="bullet"/>
      <w:lvlText w:val="•"/>
      <w:lvlJc w:val="left"/>
      <w:pPr>
        <w:ind w:left="7928" w:hanging="360"/>
      </w:pPr>
      <w:rPr>
        <w:rFonts w:hint="default"/>
        <w:lang w:val="pt-PT" w:eastAsia="en-US" w:bidi="ar-SA"/>
      </w:rPr>
    </w:lvl>
    <w:lvl w:ilvl="8" w:tplc="09CEA818">
      <w:numFmt w:val="bullet"/>
      <w:lvlText w:val="•"/>
      <w:lvlJc w:val="left"/>
      <w:pPr>
        <w:ind w:left="8980" w:hanging="360"/>
      </w:pPr>
      <w:rPr>
        <w:rFonts w:hint="default"/>
        <w:lang w:val="pt-PT" w:eastAsia="en-US" w:bidi="ar-SA"/>
      </w:rPr>
    </w:lvl>
  </w:abstractNum>
  <w:abstractNum w:abstractNumId="9">
    <w:nsid w:val="2BA17324"/>
    <w:multiLevelType w:val="hybridMultilevel"/>
    <w:tmpl w:val="20388F2E"/>
    <w:lvl w:ilvl="0" w:tplc="3C46D978">
      <w:start w:val="8"/>
      <w:numFmt w:val="decimal"/>
      <w:lvlText w:val="%1."/>
      <w:lvlJc w:val="left"/>
      <w:pPr>
        <w:ind w:left="570" w:hanging="360"/>
      </w:pPr>
      <w:rPr>
        <w:rFonts w:hint="default"/>
        <w:b/>
        <w:bCs/>
        <w:spacing w:val="-1"/>
        <w:w w:val="100"/>
        <w:lang w:val="pt-PT" w:eastAsia="en-US" w:bidi="ar-SA"/>
      </w:rPr>
    </w:lvl>
    <w:lvl w:ilvl="1" w:tplc="7780E5F4">
      <w:numFmt w:val="none"/>
      <w:lvlText w:val=""/>
      <w:lvlJc w:val="left"/>
      <w:pPr>
        <w:tabs>
          <w:tab w:val="num" w:pos="360"/>
        </w:tabs>
      </w:pPr>
    </w:lvl>
    <w:lvl w:ilvl="2" w:tplc="6B8AE374">
      <w:numFmt w:val="none"/>
      <w:lvlText w:val=""/>
      <w:lvlJc w:val="left"/>
      <w:pPr>
        <w:tabs>
          <w:tab w:val="num" w:pos="360"/>
        </w:tabs>
      </w:pPr>
    </w:lvl>
    <w:lvl w:ilvl="3" w:tplc="9A2C0B7C">
      <w:numFmt w:val="none"/>
      <w:lvlText w:val=""/>
      <w:lvlJc w:val="left"/>
      <w:pPr>
        <w:tabs>
          <w:tab w:val="num" w:pos="360"/>
        </w:tabs>
      </w:pPr>
    </w:lvl>
    <w:lvl w:ilvl="4" w:tplc="FD5A2C08">
      <w:numFmt w:val="bullet"/>
      <w:lvlText w:val="•"/>
      <w:lvlJc w:val="left"/>
      <w:pPr>
        <w:ind w:left="3349" w:hanging="850"/>
      </w:pPr>
      <w:rPr>
        <w:rFonts w:hint="default"/>
        <w:lang w:val="pt-PT" w:eastAsia="en-US" w:bidi="ar-SA"/>
      </w:rPr>
    </w:lvl>
    <w:lvl w:ilvl="5" w:tplc="A3E66126">
      <w:numFmt w:val="bullet"/>
      <w:lvlText w:val="•"/>
      <w:lvlJc w:val="left"/>
      <w:pPr>
        <w:ind w:left="4638" w:hanging="850"/>
      </w:pPr>
      <w:rPr>
        <w:rFonts w:hint="default"/>
        <w:lang w:val="pt-PT" w:eastAsia="en-US" w:bidi="ar-SA"/>
      </w:rPr>
    </w:lvl>
    <w:lvl w:ilvl="6" w:tplc="6246B6C6">
      <w:numFmt w:val="bullet"/>
      <w:lvlText w:val="•"/>
      <w:lvlJc w:val="left"/>
      <w:pPr>
        <w:ind w:left="5928" w:hanging="850"/>
      </w:pPr>
      <w:rPr>
        <w:rFonts w:hint="default"/>
        <w:lang w:val="pt-PT" w:eastAsia="en-US" w:bidi="ar-SA"/>
      </w:rPr>
    </w:lvl>
    <w:lvl w:ilvl="7" w:tplc="771A8A6E">
      <w:numFmt w:val="bullet"/>
      <w:lvlText w:val="•"/>
      <w:lvlJc w:val="left"/>
      <w:pPr>
        <w:ind w:left="7217" w:hanging="850"/>
      </w:pPr>
      <w:rPr>
        <w:rFonts w:hint="default"/>
        <w:lang w:val="pt-PT" w:eastAsia="en-US" w:bidi="ar-SA"/>
      </w:rPr>
    </w:lvl>
    <w:lvl w:ilvl="8" w:tplc="37E0E1BE">
      <w:numFmt w:val="bullet"/>
      <w:lvlText w:val="•"/>
      <w:lvlJc w:val="left"/>
      <w:pPr>
        <w:ind w:left="8507" w:hanging="850"/>
      </w:pPr>
      <w:rPr>
        <w:rFonts w:hint="default"/>
        <w:lang w:val="pt-PT" w:eastAsia="en-US" w:bidi="ar-SA"/>
      </w:rPr>
    </w:lvl>
  </w:abstractNum>
  <w:abstractNum w:abstractNumId="10">
    <w:nsid w:val="323723F2"/>
    <w:multiLevelType w:val="hybridMultilevel"/>
    <w:tmpl w:val="BFFE1626"/>
    <w:lvl w:ilvl="0" w:tplc="279C0322">
      <w:start w:val="8"/>
      <w:numFmt w:val="decimal"/>
      <w:lvlText w:val="%1"/>
      <w:lvlJc w:val="left"/>
      <w:pPr>
        <w:ind w:left="636" w:hanging="426"/>
      </w:pPr>
      <w:rPr>
        <w:rFonts w:hint="default"/>
        <w:lang w:val="pt-PT" w:eastAsia="en-US" w:bidi="ar-SA"/>
      </w:rPr>
    </w:lvl>
    <w:lvl w:ilvl="1" w:tplc="AA422038">
      <w:numFmt w:val="none"/>
      <w:lvlText w:val=""/>
      <w:lvlJc w:val="left"/>
      <w:pPr>
        <w:tabs>
          <w:tab w:val="num" w:pos="360"/>
        </w:tabs>
      </w:pPr>
    </w:lvl>
    <w:lvl w:ilvl="2" w:tplc="56627BC4">
      <w:numFmt w:val="bullet"/>
      <w:lvlText w:val="•"/>
      <w:lvlJc w:val="left"/>
      <w:pPr>
        <w:ind w:left="2729" w:hanging="426"/>
      </w:pPr>
      <w:rPr>
        <w:rFonts w:hint="default"/>
        <w:lang w:val="pt-PT" w:eastAsia="en-US" w:bidi="ar-SA"/>
      </w:rPr>
    </w:lvl>
    <w:lvl w:ilvl="3" w:tplc="A216CC02">
      <w:numFmt w:val="bullet"/>
      <w:lvlText w:val="•"/>
      <w:lvlJc w:val="left"/>
      <w:pPr>
        <w:ind w:left="3773" w:hanging="426"/>
      </w:pPr>
      <w:rPr>
        <w:rFonts w:hint="default"/>
        <w:lang w:val="pt-PT" w:eastAsia="en-US" w:bidi="ar-SA"/>
      </w:rPr>
    </w:lvl>
    <w:lvl w:ilvl="4" w:tplc="24E26896">
      <w:numFmt w:val="bullet"/>
      <w:lvlText w:val="•"/>
      <w:lvlJc w:val="left"/>
      <w:pPr>
        <w:ind w:left="4818" w:hanging="426"/>
      </w:pPr>
      <w:rPr>
        <w:rFonts w:hint="default"/>
        <w:lang w:val="pt-PT" w:eastAsia="en-US" w:bidi="ar-SA"/>
      </w:rPr>
    </w:lvl>
    <w:lvl w:ilvl="5" w:tplc="C9F8E9E4">
      <w:numFmt w:val="bullet"/>
      <w:lvlText w:val="•"/>
      <w:lvlJc w:val="left"/>
      <w:pPr>
        <w:ind w:left="5863" w:hanging="426"/>
      </w:pPr>
      <w:rPr>
        <w:rFonts w:hint="default"/>
        <w:lang w:val="pt-PT" w:eastAsia="en-US" w:bidi="ar-SA"/>
      </w:rPr>
    </w:lvl>
    <w:lvl w:ilvl="6" w:tplc="8550EB18">
      <w:numFmt w:val="bullet"/>
      <w:lvlText w:val="•"/>
      <w:lvlJc w:val="left"/>
      <w:pPr>
        <w:ind w:left="6907" w:hanging="426"/>
      </w:pPr>
      <w:rPr>
        <w:rFonts w:hint="default"/>
        <w:lang w:val="pt-PT" w:eastAsia="en-US" w:bidi="ar-SA"/>
      </w:rPr>
    </w:lvl>
    <w:lvl w:ilvl="7" w:tplc="AFC6BDFE">
      <w:numFmt w:val="bullet"/>
      <w:lvlText w:val="•"/>
      <w:lvlJc w:val="left"/>
      <w:pPr>
        <w:ind w:left="7952" w:hanging="426"/>
      </w:pPr>
      <w:rPr>
        <w:rFonts w:hint="default"/>
        <w:lang w:val="pt-PT" w:eastAsia="en-US" w:bidi="ar-SA"/>
      </w:rPr>
    </w:lvl>
    <w:lvl w:ilvl="8" w:tplc="6D386A0A">
      <w:numFmt w:val="bullet"/>
      <w:lvlText w:val="•"/>
      <w:lvlJc w:val="left"/>
      <w:pPr>
        <w:ind w:left="8996" w:hanging="426"/>
      </w:pPr>
      <w:rPr>
        <w:rFonts w:hint="default"/>
        <w:lang w:val="pt-PT" w:eastAsia="en-US" w:bidi="ar-SA"/>
      </w:rPr>
    </w:lvl>
  </w:abstractNum>
  <w:abstractNum w:abstractNumId="11">
    <w:nsid w:val="34C82298"/>
    <w:multiLevelType w:val="multilevel"/>
    <w:tmpl w:val="BD36690E"/>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3EA44F18"/>
    <w:multiLevelType w:val="multilevel"/>
    <w:tmpl w:val="28BE45EC"/>
    <w:lvl w:ilvl="0">
      <w:start w:val="1"/>
      <w:numFmt w:val="decimal"/>
      <w:lvlText w:val="%1."/>
      <w:lvlJc w:val="left"/>
      <w:pPr>
        <w:tabs>
          <w:tab w:val="num" w:pos="0"/>
        </w:tabs>
        <w:ind w:left="360" w:hanging="360"/>
      </w:pPr>
      <w:rPr>
        <w:b w:val="0"/>
        <w:color w:val="000000"/>
      </w:rPr>
    </w:lvl>
    <w:lvl w:ilvl="1">
      <w:start w:val="3"/>
      <w:numFmt w:val="decimal"/>
      <w:lvlText w:val="%1.%2."/>
      <w:lvlJc w:val="left"/>
      <w:pPr>
        <w:tabs>
          <w:tab w:val="num" w:pos="0"/>
        </w:tabs>
        <w:ind w:left="360" w:hanging="360"/>
      </w:pPr>
      <w:rPr>
        <w:b w:val="0"/>
        <w:color w:val="000000"/>
      </w:rPr>
    </w:lvl>
    <w:lvl w:ilvl="2">
      <w:start w:val="1"/>
      <w:numFmt w:val="decimal"/>
      <w:lvlText w:val="%1.%2.%3."/>
      <w:lvlJc w:val="left"/>
      <w:pPr>
        <w:tabs>
          <w:tab w:val="num" w:pos="0"/>
        </w:tabs>
        <w:ind w:left="720" w:hanging="720"/>
      </w:pPr>
      <w:rPr>
        <w:b w:val="0"/>
        <w:color w:val="000000"/>
      </w:rPr>
    </w:lvl>
    <w:lvl w:ilvl="3">
      <w:start w:val="1"/>
      <w:numFmt w:val="decimal"/>
      <w:lvlText w:val="%1.%2.%3.%4."/>
      <w:lvlJc w:val="left"/>
      <w:pPr>
        <w:tabs>
          <w:tab w:val="num" w:pos="0"/>
        </w:tabs>
        <w:ind w:left="720" w:hanging="720"/>
      </w:pPr>
      <w:rPr>
        <w:b w:val="0"/>
        <w:color w:val="000000"/>
      </w:rPr>
    </w:lvl>
    <w:lvl w:ilvl="4">
      <w:start w:val="1"/>
      <w:numFmt w:val="decimal"/>
      <w:lvlText w:val="%1.%2.%3.%4.%5."/>
      <w:lvlJc w:val="left"/>
      <w:pPr>
        <w:tabs>
          <w:tab w:val="num" w:pos="0"/>
        </w:tabs>
        <w:ind w:left="1080" w:hanging="1080"/>
      </w:pPr>
      <w:rPr>
        <w:b w:val="0"/>
        <w:color w:val="000000"/>
      </w:rPr>
    </w:lvl>
    <w:lvl w:ilvl="5">
      <w:start w:val="1"/>
      <w:numFmt w:val="decimal"/>
      <w:lvlText w:val="%1.%2.%3.%4.%5.%6."/>
      <w:lvlJc w:val="left"/>
      <w:pPr>
        <w:tabs>
          <w:tab w:val="num" w:pos="0"/>
        </w:tabs>
        <w:ind w:left="1080" w:hanging="1080"/>
      </w:pPr>
      <w:rPr>
        <w:b w:val="0"/>
        <w:color w:val="000000"/>
      </w:rPr>
    </w:lvl>
    <w:lvl w:ilvl="6">
      <w:start w:val="1"/>
      <w:numFmt w:val="decimal"/>
      <w:lvlText w:val="%1.%2.%3.%4.%5.%6.%7."/>
      <w:lvlJc w:val="left"/>
      <w:pPr>
        <w:tabs>
          <w:tab w:val="num" w:pos="0"/>
        </w:tabs>
        <w:ind w:left="1080" w:hanging="1080"/>
      </w:pPr>
      <w:rPr>
        <w:b w:val="0"/>
        <w:color w:val="000000"/>
      </w:rPr>
    </w:lvl>
    <w:lvl w:ilvl="7">
      <w:start w:val="1"/>
      <w:numFmt w:val="decimal"/>
      <w:lvlText w:val="%1.%2.%3.%4.%5.%6.%7.%8."/>
      <w:lvlJc w:val="left"/>
      <w:pPr>
        <w:tabs>
          <w:tab w:val="num" w:pos="0"/>
        </w:tabs>
        <w:ind w:left="1440" w:hanging="1440"/>
      </w:pPr>
      <w:rPr>
        <w:b w:val="0"/>
        <w:color w:val="000000"/>
      </w:rPr>
    </w:lvl>
    <w:lvl w:ilvl="8">
      <w:start w:val="1"/>
      <w:numFmt w:val="decimal"/>
      <w:lvlText w:val="%1.%2.%3.%4.%5.%6.%7.%8.%9."/>
      <w:lvlJc w:val="left"/>
      <w:pPr>
        <w:tabs>
          <w:tab w:val="num" w:pos="0"/>
        </w:tabs>
        <w:ind w:left="1440" w:hanging="1440"/>
      </w:pPr>
      <w:rPr>
        <w:b w:val="0"/>
        <w:color w:val="000000"/>
      </w:rPr>
    </w:lvl>
  </w:abstractNum>
  <w:abstractNum w:abstractNumId="13">
    <w:nsid w:val="409D0A13"/>
    <w:multiLevelType w:val="multilevel"/>
    <w:tmpl w:val="73BC87FC"/>
    <w:lvl w:ilvl="0">
      <w:start w:val="2"/>
      <w:numFmt w:val="decimal"/>
      <w:lvlText w:val="%1."/>
      <w:lvlJc w:val="left"/>
      <w:pPr>
        <w:tabs>
          <w:tab w:val="num" w:pos="0"/>
        </w:tabs>
        <w:ind w:left="360" w:hanging="360"/>
      </w:pPr>
    </w:lvl>
    <w:lvl w:ilvl="1">
      <w:start w:val="4"/>
      <w:numFmt w:val="decimal"/>
      <w:lvlText w:val="%1.%2."/>
      <w:lvlJc w:val="left"/>
      <w:pPr>
        <w:tabs>
          <w:tab w:val="num" w:pos="-1291"/>
        </w:tabs>
        <w:ind w:left="360" w:hanging="360"/>
      </w:pPr>
      <w:rPr>
        <w:b/>
        <w:color w:val="auto"/>
      </w:rPr>
    </w:lvl>
    <w:lvl w:ilvl="2">
      <w:start w:val="1"/>
      <w:numFmt w:val="decimal"/>
      <w:lvlText w:val="%1.%2.%3."/>
      <w:lvlJc w:val="left"/>
      <w:pPr>
        <w:tabs>
          <w:tab w:val="num" w:pos="0"/>
        </w:tabs>
        <w:ind w:left="2422" w:hanging="720"/>
      </w:pPr>
      <w:rPr>
        <w:color w:val="auto"/>
      </w:r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186" w:hanging="108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248" w:hanging="1440"/>
      </w:pPr>
    </w:lvl>
  </w:abstractNum>
  <w:abstractNum w:abstractNumId="14">
    <w:nsid w:val="47D50129"/>
    <w:multiLevelType w:val="multilevel"/>
    <w:tmpl w:val="6BBEAF14"/>
    <w:lvl w:ilvl="0">
      <w:start w:val="1"/>
      <w:numFmt w:val="decimal"/>
      <w:lvlText w:val="%1."/>
      <w:lvlJc w:val="left"/>
      <w:pPr>
        <w:tabs>
          <w:tab w:val="num" w:pos="0"/>
        </w:tabs>
        <w:ind w:left="786" w:hanging="360"/>
      </w:pPr>
      <w:rPr>
        <w:b/>
      </w:rPr>
    </w:lvl>
    <w:lvl w:ilvl="1">
      <w:start w:val="4"/>
      <w:numFmt w:val="decimal"/>
      <w:lvlText w:val="%1.%2."/>
      <w:lvlJc w:val="left"/>
      <w:pPr>
        <w:tabs>
          <w:tab w:val="num" w:pos="0"/>
        </w:tabs>
        <w:ind w:left="876" w:hanging="450"/>
      </w:pPr>
      <w:rPr>
        <w:color w:val="auto"/>
      </w:rPr>
    </w:lvl>
    <w:lvl w:ilvl="2">
      <w:start w:val="1"/>
      <w:numFmt w:val="decimal"/>
      <w:lvlText w:val="%1.%2.%3."/>
      <w:lvlJc w:val="left"/>
      <w:pPr>
        <w:tabs>
          <w:tab w:val="num" w:pos="0"/>
        </w:tabs>
        <w:ind w:left="1146" w:hanging="720"/>
      </w:pPr>
      <w:rPr>
        <w:color w:val="auto"/>
      </w:rPr>
    </w:lvl>
    <w:lvl w:ilvl="3">
      <w:start w:val="1"/>
      <w:numFmt w:val="decimal"/>
      <w:lvlText w:val="%1.%2.%3.%4."/>
      <w:lvlJc w:val="left"/>
      <w:pPr>
        <w:tabs>
          <w:tab w:val="num" w:pos="0"/>
        </w:tabs>
        <w:ind w:left="1146" w:hanging="720"/>
      </w:pPr>
      <w:rPr>
        <w:color w:val="auto"/>
      </w:rPr>
    </w:lvl>
    <w:lvl w:ilvl="4">
      <w:start w:val="1"/>
      <w:numFmt w:val="decimal"/>
      <w:lvlText w:val="%1.%2.%3.%4.%5."/>
      <w:lvlJc w:val="left"/>
      <w:pPr>
        <w:tabs>
          <w:tab w:val="num" w:pos="0"/>
        </w:tabs>
        <w:ind w:left="1506" w:hanging="1080"/>
      </w:pPr>
      <w:rPr>
        <w:color w:val="auto"/>
      </w:rPr>
    </w:lvl>
    <w:lvl w:ilvl="5">
      <w:start w:val="1"/>
      <w:numFmt w:val="decimal"/>
      <w:lvlText w:val="%1.%2.%3.%4.%5.%6."/>
      <w:lvlJc w:val="left"/>
      <w:pPr>
        <w:tabs>
          <w:tab w:val="num" w:pos="0"/>
        </w:tabs>
        <w:ind w:left="1506" w:hanging="1080"/>
      </w:pPr>
      <w:rPr>
        <w:color w:val="auto"/>
      </w:rPr>
    </w:lvl>
    <w:lvl w:ilvl="6">
      <w:start w:val="1"/>
      <w:numFmt w:val="decimal"/>
      <w:lvlText w:val="%1.%2.%3.%4.%5.%6.%7."/>
      <w:lvlJc w:val="left"/>
      <w:pPr>
        <w:tabs>
          <w:tab w:val="num" w:pos="0"/>
        </w:tabs>
        <w:ind w:left="1506" w:hanging="1080"/>
      </w:pPr>
      <w:rPr>
        <w:color w:val="auto"/>
      </w:rPr>
    </w:lvl>
    <w:lvl w:ilvl="7">
      <w:start w:val="1"/>
      <w:numFmt w:val="decimal"/>
      <w:lvlText w:val="%1.%2.%3.%4.%5.%6.%7.%8."/>
      <w:lvlJc w:val="left"/>
      <w:pPr>
        <w:tabs>
          <w:tab w:val="num" w:pos="0"/>
        </w:tabs>
        <w:ind w:left="1866" w:hanging="1440"/>
      </w:pPr>
      <w:rPr>
        <w:color w:val="auto"/>
      </w:rPr>
    </w:lvl>
    <w:lvl w:ilvl="8">
      <w:start w:val="1"/>
      <w:numFmt w:val="decimal"/>
      <w:lvlText w:val="%1.%2.%3.%4.%5.%6.%7.%8.%9."/>
      <w:lvlJc w:val="left"/>
      <w:pPr>
        <w:tabs>
          <w:tab w:val="num" w:pos="0"/>
        </w:tabs>
        <w:ind w:left="1866" w:hanging="1440"/>
      </w:pPr>
      <w:rPr>
        <w:color w:val="auto"/>
      </w:rPr>
    </w:lvl>
  </w:abstractNum>
  <w:abstractNum w:abstractNumId="15">
    <w:nsid w:val="514D2AF1"/>
    <w:multiLevelType w:val="multilevel"/>
    <w:tmpl w:val="116EFA32"/>
    <w:lvl w:ilvl="0">
      <w:start w:val="1"/>
      <w:numFmt w:val="decimal"/>
      <w:lvlText w:val="4.1.%1"/>
      <w:lvlJc w:val="left"/>
      <w:pPr>
        <w:tabs>
          <w:tab w:val="num" w:pos="0"/>
        </w:tabs>
        <w:ind w:left="360" w:hanging="360"/>
      </w:pPr>
      <w:rPr>
        <w:b w:val="0"/>
        <w:bCs/>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541322FF"/>
    <w:multiLevelType w:val="hybridMultilevel"/>
    <w:tmpl w:val="6BAE7058"/>
    <w:lvl w:ilvl="0" w:tplc="74020C50">
      <w:start w:val="1"/>
      <w:numFmt w:val="decimal"/>
      <w:lvlText w:val="%1."/>
      <w:lvlJc w:val="left"/>
      <w:pPr>
        <w:ind w:left="636" w:hanging="426"/>
      </w:pPr>
      <w:rPr>
        <w:rFonts w:hint="default"/>
        <w:b/>
        <w:bCs/>
        <w:spacing w:val="-1"/>
        <w:w w:val="100"/>
        <w:lang w:val="pt-PT" w:eastAsia="en-US" w:bidi="ar-SA"/>
      </w:rPr>
    </w:lvl>
    <w:lvl w:ilvl="1" w:tplc="95DA518E">
      <w:numFmt w:val="none"/>
      <w:lvlText w:val=""/>
      <w:lvlJc w:val="left"/>
      <w:pPr>
        <w:tabs>
          <w:tab w:val="num" w:pos="360"/>
        </w:tabs>
      </w:pPr>
    </w:lvl>
    <w:lvl w:ilvl="2" w:tplc="4ACC0870">
      <w:numFmt w:val="none"/>
      <w:lvlText w:val=""/>
      <w:lvlJc w:val="left"/>
      <w:pPr>
        <w:tabs>
          <w:tab w:val="num" w:pos="360"/>
        </w:tabs>
      </w:pPr>
    </w:lvl>
    <w:lvl w:ilvl="3" w:tplc="2DA8E57C">
      <w:numFmt w:val="bullet"/>
      <w:lvlText w:val="•"/>
      <w:lvlJc w:val="left"/>
      <w:pPr>
        <w:ind w:left="780" w:hanging="472"/>
      </w:pPr>
      <w:rPr>
        <w:rFonts w:hint="default"/>
        <w:lang w:val="pt-PT" w:eastAsia="en-US" w:bidi="ar-SA"/>
      </w:rPr>
    </w:lvl>
    <w:lvl w:ilvl="4" w:tplc="735E4BD8">
      <w:numFmt w:val="bullet"/>
      <w:lvlText w:val="•"/>
      <w:lvlJc w:val="left"/>
      <w:pPr>
        <w:ind w:left="2252" w:hanging="472"/>
      </w:pPr>
      <w:rPr>
        <w:rFonts w:hint="default"/>
        <w:lang w:val="pt-PT" w:eastAsia="en-US" w:bidi="ar-SA"/>
      </w:rPr>
    </w:lvl>
    <w:lvl w:ilvl="5" w:tplc="0F2A00CE">
      <w:numFmt w:val="bullet"/>
      <w:lvlText w:val="•"/>
      <w:lvlJc w:val="left"/>
      <w:pPr>
        <w:ind w:left="3724" w:hanging="472"/>
      </w:pPr>
      <w:rPr>
        <w:rFonts w:hint="default"/>
        <w:lang w:val="pt-PT" w:eastAsia="en-US" w:bidi="ar-SA"/>
      </w:rPr>
    </w:lvl>
    <w:lvl w:ilvl="6" w:tplc="19F8ADE4">
      <w:numFmt w:val="bullet"/>
      <w:lvlText w:val="•"/>
      <w:lvlJc w:val="left"/>
      <w:pPr>
        <w:ind w:left="5196" w:hanging="472"/>
      </w:pPr>
      <w:rPr>
        <w:rFonts w:hint="default"/>
        <w:lang w:val="pt-PT" w:eastAsia="en-US" w:bidi="ar-SA"/>
      </w:rPr>
    </w:lvl>
    <w:lvl w:ilvl="7" w:tplc="93CC5D30">
      <w:numFmt w:val="bullet"/>
      <w:lvlText w:val="•"/>
      <w:lvlJc w:val="left"/>
      <w:pPr>
        <w:ind w:left="6669" w:hanging="472"/>
      </w:pPr>
      <w:rPr>
        <w:rFonts w:hint="default"/>
        <w:lang w:val="pt-PT" w:eastAsia="en-US" w:bidi="ar-SA"/>
      </w:rPr>
    </w:lvl>
    <w:lvl w:ilvl="8" w:tplc="8E20D330">
      <w:numFmt w:val="bullet"/>
      <w:lvlText w:val="•"/>
      <w:lvlJc w:val="left"/>
      <w:pPr>
        <w:ind w:left="8141" w:hanging="472"/>
      </w:pPr>
      <w:rPr>
        <w:rFonts w:hint="default"/>
        <w:lang w:val="pt-PT" w:eastAsia="en-US" w:bidi="ar-SA"/>
      </w:rPr>
    </w:lvl>
  </w:abstractNum>
  <w:abstractNum w:abstractNumId="17">
    <w:nsid w:val="54A91E86"/>
    <w:multiLevelType w:val="hybridMultilevel"/>
    <w:tmpl w:val="5798DED2"/>
    <w:lvl w:ilvl="0" w:tplc="BD76E3B0">
      <w:start w:val="7"/>
      <w:numFmt w:val="decimal"/>
      <w:lvlText w:val="%1"/>
      <w:lvlJc w:val="left"/>
      <w:pPr>
        <w:ind w:left="615" w:hanging="426"/>
      </w:pPr>
      <w:rPr>
        <w:rFonts w:ascii="Calibri" w:eastAsia="Calibri" w:hAnsi="Calibri" w:cs="Calibri" w:hint="default"/>
        <w:b/>
        <w:bCs/>
        <w:w w:val="100"/>
        <w:sz w:val="20"/>
        <w:szCs w:val="20"/>
        <w:lang w:val="pt-PT" w:eastAsia="en-US" w:bidi="ar-SA"/>
      </w:rPr>
    </w:lvl>
    <w:lvl w:ilvl="1" w:tplc="8B803BA0">
      <w:numFmt w:val="none"/>
      <w:lvlText w:val=""/>
      <w:lvlJc w:val="left"/>
      <w:pPr>
        <w:tabs>
          <w:tab w:val="num" w:pos="360"/>
        </w:tabs>
      </w:pPr>
    </w:lvl>
    <w:lvl w:ilvl="2" w:tplc="CB1C8DCA">
      <w:numFmt w:val="bullet"/>
      <w:lvlText w:val="•"/>
      <w:lvlJc w:val="left"/>
      <w:pPr>
        <w:ind w:left="1800" w:hanging="426"/>
      </w:pPr>
      <w:rPr>
        <w:rFonts w:hint="default"/>
        <w:lang w:val="pt-PT" w:eastAsia="en-US" w:bidi="ar-SA"/>
      </w:rPr>
    </w:lvl>
    <w:lvl w:ilvl="3" w:tplc="28C8EF3A">
      <w:numFmt w:val="bullet"/>
      <w:lvlText w:val="•"/>
      <w:lvlJc w:val="left"/>
      <w:pPr>
        <w:ind w:left="2961" w:hanging="426"/>
      </w:pPr>
      <w:rPr>
        <w:rFonts w:hint="default"/>
        <w:lang w:val="pt-PT" w:eastAsia="en-US" w:bidi="ar-SA"/>
      </w:rPr>
    </w:lvl>
    <w:lvl w:ilvl="4" w:tplc="0AD267BE">
      <w:numFmt w:val="bullet"/>
      <w:lvlText w:val="•"/>
      <w:lvlJc w:val="left"/>
      <w:pPr>
        <w:ind w:left="4122" w:hanging="426"/>
      </w:pPr>
      <w:rPr>
        <w:rFonts w:hint="default"/>
        <w:lang w:val="pt-PT" w:eastAsia="en-US" w:bidi="ar-SA"/>
      </w:rPr>
    </w:lvl>
    <w:lvl w:ilvl="5" w:tplc="7B0CF8FE">
      <w:numFmt w:val="bullet"/>
      <w:lvlText w:val="•"/>
      <w:lvlJc w:val="left"/>
      <w:pPr>
        <w:ind w:left="5282" w:hanging="426"/>
      </w:pPr>
      <w:rPr>
        <w:rFonts w:hint="default"/>
        <w:lang w:val="pt-PT" w:eastAsia="en-US" w:bidi="ar-SA"/>
      </w:rPr>
    </w:lvl>
    <w:lvl w:ilvl="6" w:tplc="CC22C506">
      <w:numFmt w:val="bullet"/>
      <w:lvlText w:val="•"/>
      <w:lvlJc w:val="left"/>
      <w:pPr>
        <w:ind w:left="6443" w:hanging="426"/>
      </w:pPr>
      <w:rPr>
        <w:rFonts w:hint="default"/>
        <w:lang w:val="pt-PT" w:eastAsia="en-US" w:bidi="ar-SA"/>
      </w:rPr>
    </w:lvl>
    <w:lvl w:ilvl="7" w:tplc="F58EF38A">
      <w:numFmt w:val="bullet"/>
      <w:lvlText w:val="•"/>
      <w:lvlJc w:val="left"/>
      <w:pPr>
        <w:ind w:left="7604" w:hanging="426"/>
      </w:pPr>
      <w:rPr>
        <w:rFonts w:hint="default"/>
        <w:lang w:val="pt-PT" w:eastAsia="en-US" w:bidi="ar-SA"/>
      </w:rPr>
    </w:lvl>
    <w:lvl w:ilvl="8" w:tplc="98AA431C">
      <w:numFmt w:val="bullet"/>
      <w:lvlText w:val="•"/>
      <w:lvlJc w:val="left"/>
      <w:pPr>
        <w:ind w:left="8764" w:hanging="426"/>
      </w:pPr>
      <w:rPr>
        <w:rFonts w:hint="default"/>
        <w:lang w:val="pt-PT" w:eastAsia="en-US" w:bidi="ar-SA"/>
      </w:rPr>
    </w:lvl>
  </w:abstractNum>
  <w:abstractNum w:abstractNumId="18">
    <w:nsid w:val="573F6087"/>
    <w:multiLevelType w:val="multilevel"/>
    <w:tmpl w:val="C6A0A2E4"/>
    <w:lvl w:ilvl="0">
      <w:numFmt w:val="decimal"/>
      <w:lvlText w:val="%1."/>
      <w:lvlJc w:val="left"/>
      <w:pPr>
        <w:tabs>
          <w:tab w:val="num" w:pos="0"/>
        </w:tabs>
        <w:ind w:left="0" w:firstLine="0"/>
      </w:pPr>
    </w:lvl>
    <w:lvl w:ilvl="1">
      <w:start w:val="2"/>
      <w:numFmt w:val="lowerLetter"/>
      <w:lvlText w:val="%2."/>
      <w:lvlJc w:val="left"/>
      <w:pPr>
        <w:tabs>
          <w:tab w:val="num" w:pos="0"/>
        </w:tabs>
        <w:ind w:left="1440" w:hanging="360"/>
      </w:pPr>
    </w:lvl>
    <w:lvl w:ilvl="2">
      <w:start w:val="1"/>
      <w:numFmt w:val="lowerLetter"/>
      <w:lvlText w:val="%3)"/>
      <w:lvlJc w:val="left"/>
      <w:pPr>
        <w:tabs>
          <w:tab w:val="num" w:pos="0"/>
        </w:tabs>
        <w:ind w:left="1211"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9">
    <w:nsid w:val="5F0F1A89"/>
    <w:multiLevelType w:val="multilevel"/>
    <w:tmpl w:val="70EA5D58"/>
    <w:lvl w:ilvl="0">
      <w:start w:val="3"/>
      <w:numFmt w:val="decimal"/>
      <w:lvlText w:val="%1."/>
      <w:lvlJc w:val="left"/>
      <w:pPr>
        <w:tabs>
          <w:tab w:val="num" w:pos="0"/>
        </w:tabs>
        <w:ind w:left="360" w:hanging="360"/>
      </w:pPr>
      <w:rPr>
        <w:b/>
        <w:color w:val="000000"/>
      </w:rPr>
    </w:lvl>
    <w:lvl w:ilvl="1">
      <w:start w:val="3"/>
      <w:numFmt w:val="decimal"/>
      <w:lvlText w:val="%1.%2."/>
      <w:lvlJc w:val="left"/>
      <w:pPr>
        <w:tabs>
          <w:tab w:val="num" w:pos="0"/>
        </w:tabs>
        <w:ind w:left="1364" w:hanging="360"/>
      </w:pPr>
      <w:rPr>
        <w:b/>
        <w:color w:val="000000"/>
        <w:sz w:val="20"/>
        <w:szCs w:val="20"/>
      </w:rPr>
    </w:lvl>
    <w:lvl w:ilvl="2">
      <w:start w:val="1"/>
      <w:numFmt w:val="decimal"/>
      <w:lvlText w:val="%1.%2.%3."/>
      <w:lvlJc w:val="left"/>
      <w:pPr>
        <w:tabs>
          <w:tab w:val="num" w:pos="0"/>
        </w:tabs>
        <w:ind w:left="720" w:hanging="720"/>
      </w:pPr>
      <w:rPr>
        <w:b w:val="0"/>
        <w:i w:val="0"/>
        <w:color w:val="000000"/>
        <w:sz w:val="20"/>
        <w:szCs w:val="20"/>
      </w:rPr>
    </w:lvl>
    <w:lvl w:ilvl="3">
      <w:start w:val="1"/>
      <w:numFmt w:val="decimal"/>
      <w:lvlText w:val="%1.%2.%3.%4."/>
      <w:lvlJc w:val="left"/>
      <w:pPr>
        <w:tabs>
          <w:tab w:val="num" w:pos="0"/>
        </w:tabs>
        <w:ind w:left="3732" w:hanging="720"/>
      </w:pPr>
      <w:rPr>
        <w:b/>
        <w:color w:val="4F81BD"/>
      </w:rPr>
    </w:lvl>
    <w:lvl w:ilvl="4">
      <w:start w:val="1"/>
      <w:numFmt w:val="decimal"/>
      <w:lvlText w:val="%1.%2.%3.%4.%5."/>
      <w:lvlJc w:val="left"/>
      <w:pPr>
        <w:tabs>
          <w:tab w:val="num" w:pos="0"/>
        </w:tabs>
        <w:ind w:left="5096" w:hanging="1080"/>
      </w:pPr>
      <w:rPr>
        <w:b/>
        <w:color w:val="000000"/>
      </w:rPr>
    </w:lvl>
    <w:lvl w:ilvl="5">
      <w:start w:val="1"/>
      <w:numFmt w:val="decimal"/>
      <w:lvlText w:val="%1.%2.%3.%4.%5.%6."/>
      <w:lvlJc w:val="left"/>
      <w:pPr>
        <w:tabs>
          <w:tab w:val="num" w:pos="0"/>
        </w:tabs>
        <w:ind w:left="6100" w:hanging="1080"/>
      </w:pPr>
      <w:rPr>
        <w:b/>
        <w:color w:val="000000"/>
      </w:rPr>
    </w:lvl>
    <w:lvl w:ilvl="6">
      <w:start w:val="1"/>
      <w:numFmt w:val="decimal"/>
      <w:lvlText w:val="%1.%2.%3.%4.%5.%6.%7."/>
      <w:lvlJc w:val="left"/>
      <w:pPr>
        <w:tabs>
          <w:tab w:val="num" w:pos="0"/>
        </w:tabs>
        <w:ind w:left="7104" w:hanging="1080"/>
      </w:pPr>
      <w:rPr>
        <w:b/>
        <w:color w:val="000000"/>
      </w:rPr>
    </w:lvl>
    <w:lvl w:ilvl="7">
      <w:start w:val="1"/>
      <w:numFmt w:val="decimal"/>
      <w:lvlText w:val="%1.%2.%3.%4.%5.%6.%7.%8."/>
      <w:lvlJc w:val="left"/>
      <w:pPr>
        <w:tabs>
          <w:tab w:val="num" w:pos="0"/>
        </w:tabs>
        <w:ind w:left="8468" w:hanging="1440"/>
      </w:pPr>
      <w:rPr>
        <w:b/>
        <w:color w:val="000000"/>
      </w:rPr>
    </w:lvl>
    <w:lvl w:ilvl="8">
      <w:start w:val="1"/>
      <w:numFmt w:val="decimal"/>
      <w:lvlText w:val="%1.%2.%3.%4.%5.%6.%7.%8.%9."/>
      <w:lvlJc w:val="left"/>
      <w:pPr>
        <w:tabs>
          <w:tab w:val="num" w:pos="0"/>
        </w:tabs>
        <w:ind w:left="9472" w:hanging="1440"/>
      </w:pPr>
      <w:rPr>
        <w:b/>
        <w:color w:val="000000"/>
      </w:rPr>
    </w:lvl>
  </w:abstractNum>
  <w:abstractNum w:abstractNumId="20">
    <w:nsid w:val="63575F36"/>
    <w:multiLevelType w:val="multilevel"/>
    <w:tmpl w:val="756C0C60"/>
    <w:lvl w:ilvl="0">
      <w:start w:val="3"/>
      <w:numFmt w:val="decimal"/>
      <w:lvlText w:val="%1."/>
      <w:lvlJc w:val="left"/>
      <w:pPr>
        <w:ind w:left="450" w:hanging="450"/>
      </w:pPr>
      <w:rPr>
        <w:rFonts w:hint="default"/>
        <w:color w:val="000000"/>
      </w:rPr>
    </w:lvl>
    <w:lvl w:ilvl="1">
      <w:start w:val="2"/>
      <w:numFmt w:val="decimal"/>
      <w:lvlText w:val="%1.%2."/>
      <w:lvlJc w:val="left"/>
      <w:pPr>
        <w:ind w:left="450" w:hanging="450"/>
      </w:pPr>
      <w:rPr>
        <w:rFonts w:hint="default"/>
        <w:color w:val="000000"/>
      </w:rPr>
    </w:lvl>
    <w:lvl w:ilvl="2">
      <w:start w:val="3"/>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1">
    <w:nsid w:val="64B70285"/>
    <w:multiLevelType w:val="multilevel"/>
    <w:tmpl w:val="9C305470"/>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rPr>
        <w:b w:val="0"/>
        <w:color w:val="auto"/>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22">
    <w:nsid w:val="688F16AA"/>
    <w:multiLevelType w:val="multilevel"/>
    <w:tmpl w:val="75E07ADE"/>
    <w:lvl w:ilvl="0">
      <w:start w:val="3"/>
      <w:numFmt w:val="decimal"/>
      <w:lvlText w:val="%1."/>
      <w:lvlJc w:val="left"/>
      <w:pPr>
        <w:tabs>
          <w:tab w:val="num" w:pos="0"/>
        </w:tabs>
        <w:ind w:left="360" w:hanging="360"/>
      </w:pPr>
      <w:rPr>
        <w:b/>
        <w:color w:val="000000"/>
      </w:rPr>
    </w:lvl>
    <w:lvl w:ilvl="1">
      <w:start w:val="2"/>
      <w:numFmt w:val="decimal"/>
      <w:lvlText w:val="%1.%2."/>
      <w:lvlJc w:val="left"/>
      <w:pPr>
        <w:tabs>
          <w:tab w:val="num" w:pos="0"/>
        </w:tabs>
        <w:ind w:left="1364" w:hanging="360"/>
      </w:pPr>
      <w:rPr>
        <w:b/>
        <w:color w:val="000000"/>
        <w:sz w:val="20"/>
        <w:szCs w:val="20"/>
      </w:rPr>
    </w:lvl>
    <w:lvl w:ilvl="2">
      <w:start w:val="1"/>
      <w:numFmt w:val="decimal"/>
      <w:lvlText w:val="%1.%2.%3."/>
      <w:lvlJc w:val="left"/>
      <w:pPr>
        <w:tabs>
          <w:tab w:val="num" w:pos="0"/>
        </w:tabs>
        <w:ind w:left="2728" w:hanging="720"/>
      </w:pPr>
      <w:rPr>
        <w:b w:val="0"/>
        <w:i w:val="0"/>
        <w:color w:val="000000"/>
        <w:sz w:val="20"/>
        <w:szCs w:val="20"/>
      </w:rPr>
    </w:lvl>
    <w:lvl w:ilvl="3">
      <w:start w:val="1"/>
      <w:numFmt w:val="decimal"/>
      <w:lvlText w:val="%1.%2.%3.%4."/>
      <w:lvlJc w:val="left"/>
      <w:pPr>
        <w:tabs>
          <w:tab w:val="num" w:pos="0"/>
        </w:tabs>
        <w:ind w:left="3732" w:hanging="720"/>
      </w:pPr>
      <w:rPr>
        <w:b/>
        <w:color w:val="4F81BD"/>
      </w:rPr>
    </w:lvl>
    <w:lvl w:ilvl="4">
      <w:start w:val="1"/>
      <w:numFmt w:val="decimal"/>
      <w:lvlText w:val="%1.%2.%3.%4.%5."/>
      <w:lvlJc w:val="left"/>
      <w:pPr>
        <w:tabs>
          <w:tab w:val="num" w:pos="0"/>
        </w:tabs>
        <w:ind w:left="5096" w:hanging="1080"/>
      </w:pPr>
      <w:rPr>
        <w:b/>
        <w:color w:val="000000"/>
      </w:rPr>
    </w:lvl>
    <w:lvl w:ilvl="5">
      <w:start w:val="1"/>
      <w:numFmt w:val="decimal"/>
      <w:lvlText w:val="%1.%2.%3.%4.%5.%6."/>
      <w:lvlJc w:val="left"/>
      <w:pPr>
        <w:tabs>
          <w:tab w:val="num" w:pos="0"/>
        </w:tabs>
        <w:ind w:left="6100" w:hanging="1080"/>
      </w:pPr>
      <w:rPr>
        <w:b/>
        <w:color w:val="000000"/>
      </w:rPr>
    </w:lvl>
    <w:lvl w:ilvl="6">
      <w:start w:val="1"/>
      <w:numFmt w:val="decimal"/>
      <w:lvlText w:val="%1.%2.%3.%4.%5.%6.%7."/>
      <w:lvlJc w:val="left"/>
      <w:pPr>
        <w:tabs>
          <w:tab w:val="num" w:pos="0"/>
        </w:tabs>
        <w:ind w:left="7104" w:hanging="1080"/>
      </w:pPr>
      <w:rPr>
        <w:b/>
        <w:color w:val="000000"/>
      </w:rPr>
    </w:lvl>
    <w:lvl w:ilvl="7">
      <w:start w:val="1"/>
      <w:numFmt w:val="decimal"/>
      <w:lvlText w:val="%1.%2.%3.%4.%5.%6.%7.%8."/>
      <w:lvlJc w:val="left"/>
      <w:pPr>
        <w:tabs>
          <w:tab w:val="num" w:pos="0"/>
        </w:tabs>
        <w:ind w:left="8468" w:hanging="1440"/>
      </w:pPr>
      <w:rPr>
        <w:b/>
        <w:color w:val="000000"/>
      </w:rPr>
    </w:lvl>
    <w:lvl w:ilvl="8">
      <w:start w:val="1"/>
      <w:numFmt w:val="decimal"/>
      <w:lvlText w:val="%1.%2.%3.%4.%5.%6.%7.%8.%9."/>
      <w:lvlJc w:val="left"/>
      <w:pPr>
        <w:tabs>
          <w:tab w:val="num" w:pos="0"/>
        </w:tabs>
        <w:ind w:left="9472" w:hanging="1440"/>
      </w:pPr>
      <w:rPr>
        <w:b/>
        <w:color w:val="000000"/>
      </w:rPr>
    </w:lvl>
  </w:abstractNum>
  <w:abstractNum w:abstractNumId="23">
    <w:nsid w:val="6D912B05"/>
    <w:multiLevelType w:val="multilevel"/>
    <w:tmpl w:val="568CA10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nsid w:val="6EC13BDB"/>
    <w:multiLevelType w:val="multilevel"/>
    <w:tmpl w:val="EF24DFD6"/>
    <w:lvl w:ilvl="0">
      <w:start w:val="2"/>
      <w:numFmt w:val="decimal"/>
      <w:lvlText w:val="%1."/>
      <w:lvlJc w:val="left"/>
      <w:pPr>
        <w:tabs>
          <w:tab w:val="num" w:pos="0"/>
        </w:tabs>
        <w:ind w:left="360" w:hanging="360"/>
      </w:pPr>
    </w:lvl>
    <w:lvl w:ilvl="1">
      <w:start w:val="1"/>
      <w:numFmt w:val="decimal"/>
      <w:lvlText w:val="%1.%2."/>
      <w:lvlJc w:val="left"/>
      <w:pPr>
        <w:tabs>
          <w:tab w:val="num" w:pos="0"/>
        </w:tabs>
        <w:ind w:left="1651" w:hanging="360"/>
      </w:pPr>
      <w:rPr>
        <w:b/>
      </w:rPr>
    </w:lvl>
    <w:lvl w:ilvl="2">
      <w:start w:val="1"/>
      <w:numFmt w:val="decimal"/>
      <w:lvlText w:val="%1.%2.%3."/>
      <w:lvlJc w:val="left"/>
      <w:pPr>
        <w:tabs>
          <w:tab w:val="num" w:pos="-1702"/>
        </w:tabs>
        <w:ind w:left="720" w:hanging="720"/>
      </w:pPr>
      <w:rPr>
        <w:color w:val="auto"/>
      </w:r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186" w:hanging="108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248" w:hanging="1440"/>
      </w:pPr>
    </w:lvl>
  </w:abstractNum>
  <w:abstractNum w:abstractNumId="25">
    <w:nsid w:val="74633D44"/>
    <w:multiLevelType w:val="multilevel"/>
    <w:tmpl w:val="4364BE02"/>
    <w:lvl w:ilvl="0">
      <w:start w:val="2"/>
      <w:numFmt w:val="decimal"/>
      <w:lvlText w:val="%1."/>
      <w:lvlJc w:val="left"/>
      <w:pPr>
        <w:tabs>
          <w:tab w:val="num" w:pos="0"/>
        </w:tabs>
        <w:ind w:left="360" w:hanging="360"/>
      </w:pPr>
    </w:lvl>
    <w:lvl w:ilvl="1">
      <w:start w:val="1"/>
      <w:numFmt w:val="decimal"/>
      <w:lvlText w:val="%1.%2."/>
      <w:lvlJc w:val="left"/>
      <w:pPr>
        <w:tabs>
          <w:tab w:val="num" w:pos="0"/>
        </w:tabs>
        <w:ind w:left="360" w:hanging="360"/>
      </w:pPr>
      <w:rPr>
        <w:b/>
        <w:color w:val="auto"/>
      </w:r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6">
    <w:nsid w:val="75866040"/>
    <w:multiLevelType w:val="multilevel"/>
    <w:tmpl w:val="738AFFF2"/>
    <w:lvl w:ilvl="0">
      <w:start w:val="2"/>
      <w:numFmt w:val="decimal"/>
      <w:lvlText w:val="%1."/>
      <w:lvlJc w:val="left"/>
      <w:pPr>
        <w:tabs>
          <w:tab w:val="num" w:pos="0"/>
        </w:tabs>
        <w:ind w:left="786" w:hanging="360"/>
      </w:pPr>
    </w:lvl>
    <w:lvl w:ilvl="1">
      <w:start w:val="4"/>
      <w:numFmt w:val="decimal"/>
      <w:lvlText w:val="%1.%2."/>
      <w:lvlJc w:val="left"/>
      <w:pPr>
        <w:tabs>
          <w:tab w:val="num" w:pos="0"/>
        </w:tabs>
        <w:ind w:left="876" w:hanging="450"/>
      </w:pPr>
      <w:rPr>
        <w:color w:val="auto"/>
      </w:rPr>
    </w:lvl>
    <w:lvl w:ilvl="2">
      <w:start w:val="1"/>
      <w:numFmt w:val="decimal"/>
      <w:lvlText w:val="%1.%2.%3."/>
      <w:lvlJc w:val="left"/>
      <w:pPr>
        <w:tabs>
          <w:tab w:val="num" w:pos="0"/>
        </w:tabs>
        <w:ind w:left="1146" w:hanging="720"/>
      </w:pPr>
      <w:rPr>
        <w:color w:val="auto"/>
      </w:rPr>
    </w:lvl>
    <w:lvl w:ilvl="3">
      <w:start w:val="1"/>
      <w:numFmt w:val="decimal"/>
      <w:lvlText w:val="%1.%2.%3.%4."/>
      <w:lvlJc w:val="left"/>
      <w:pPr>
        <w:tabs>
          <w:tab w:val="num" w:pos="0"/>
        </w:tabs>
        <w:ind w:left="1146" w:hanging="720"/>
      </w:pPr>
      <w:rPr>
        <w:color w:val="auto"/>
      </w:rPr>
    </w:lvl>
    <w:lvl w:ilvl="4">
      <w:start w:val="1"/>
      <w:numFmt w:val="decimal"/>
      <w:lvlText w:val="%1.%2.%3.%4.%5."/>
      <w:lvlJc w:val="left"/>
      <w:pPr>
        <w:tabs>
          <w:tab w:val="num" w:pos="0"/>
        </w:tabs>
        <w:ind w:left="1506" w:hanging="1080"/>
      </w:pPr>
      <w:rPr>
        <w:color w:val="auto"/>
      </w:rPr>
    </w:lvl>
    <w:lvl w:ilvl="5">
      <w:start w:val="1"/>
      <w:numFmt w:val="decimal"/>
      <w:lvlText w:val="%1.%2.%3.%4.%5.%6."/>
      <w:lvlJc w:val="left"/>
      <w:pPr>
        <w:tabs>
          <w:tab w:val="num" w:pos="0"/>
        </w:tabs>
        <w:ind w:left="1506" w:hanging="1080"/>
      </w:pPr>
      <w:rPr>
        <w:color w:val="auto"/>
      </w:rPr>
    </w:lvl>
    <w:lvl w:ilvl="6">
      <w:start w:val="1"/>
      <w:numFmt w:val="decimal"/>
      <w:lvlText w:val="%1.%2.%3.%4.%5.%6.%7."/>
      <w:lvlJc w:val="left"/>
      <w:pPr>
        <w:tabs>
          <w:tab w:val="num" w:pos="0"/>
        </w:tabs>
        <w:ind w:left="1506" w:hanging="1080"/>
      </w:pPr>
      <w:rPr>
        <w:color w:val="auto"/>
      </w:rPr>
    </w:lvl>
    <w:lvl w:ilvl="7">
      <w:start w:val="1"/>
      <w:numFmt w:val="decimal"/>
      <w:lvlText w:val="%1.%2.%3.%4.%5.%6.%7.%8."/>
      <w:lvlJc w:val="left"/>
      <w:pPr>
        <w:tabs>
          <w:tab w:val="num" w:pos="0"/>
        </w:tabs>
        <w:ind w:left="1866" w:hanging="1440"/>
      </w:pPr>
      <w:rPr>
        <w:color w:val="auto"/>
      </w:rPr>
    </w:lvl>
    <w:lvl w:ilvl="8">
      <w:start w:val="1"/>
      <w:numFmt w:val="decimal"/>
      <w:lvlText w:val="%1.%2.%3.%4.%5.%6.%7.%8.%9."/>
      <w:lvlJc w:val="left"/>
      <w:pPr>
        <w:tabs>
          <w:tab w:val="num" w:pos="0"/>
        </w:tabs>
        <w:ind w:left="1866" w:hanging="1440"/>
      </w:pPr>
      <w:rPr>
        <w:color w:val="auto"/>
      </w:rPr>
    </w:lvl>
  </w:abstractNum>
  <w:num w:numId="1">
    <w:abstractNumId w:val="7"/>
  </w:num>
  <w:num w:numId="2">
    <w:abstractNumId w:val="10"/>
  </w:num>
  <w:num w:numId="3">
    <w:abstractNumId w:val="8"/>
  </w:num>
  <w:num w:numId="4">
    <w:abstractNumId w:val="9"/>
  </w:num>
  <w:num w:numId="5">
    <w:abstractNumId w:val="17"/>
  </w:num>
  <w:num w:numId="6">
    <w:abstractNumId w:val="4"/>
  </w:num>
  <w:num w:numId="7">
    <w:abstractNumId w:val="6"/>
  </w:num>
  <w:num w:numId="8">
    <w:abstractNumId w:val="16"/>
  </w:num>
  <w:num w:numId="9">
    <w:abstractNumId w:val="12"/>
  </w:num>
  <w:num w:numId="10">
    <w:abstractNumId w:val="25"/>
  </w:num>
  <w:num w:numId="11">
    <w:abstractNumId w:val="24"/>
  </w:num>
  <w:num w:numId="12">
    <w:abstractNumId w:val="5"/>
  </w:num>
  <w:num w:numId="13">
    <w:abstractNumId w:val="26"/>
  </w:num>
  <w:num w:numId="14">
    <w:abstractNumId w:val="13"/>
  </w:num>
  <w:num w:numId="15">
    <w:abstractNumId w:val="21"/>
  </w:num>
  <w:num w:numId="16">
    <w:abstractNumId w:val="18"/>
  </w:num>
  <w:num w:numId="17">
    <w:abstractNumId w:val="0"/>
  </w:num>
  <w:num w:numId="18">
    <w:abstractNumId w:val="3"/>
  </w:num>
  <w:num w:numId="19">
    <w:abstractNumId w:val="22"/>
  </w:num>
  <w:num w:numId="20">
    <w:abstractNumId w:val="19"/>
  </w:num>
  <w:num w:numId="21">
    <w:abstractNumId w:val="20"/>
  </w:num>
  <w:num w:numId="22">
    <w:abstractNumId w:val="14"/>
  </w:num>
  <w:num w:numId="23">
    <w:abstractNumId w:val="15"/>
  </w:num>
  <w:num w:numId="24">
    <w:abstractNumId w:val="23"/>
  </w:num>
  <w:num w:numId="25">
    <w:abstractNumId w:val="1"/>
  </w:num>
  <w:num w:numId="26">
    <w:abstractNumId w:val="2"/>
  </w:num>
  <w:num w:numId="2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hyphenationZone w:val="425"/>
  <w:drawingGridHorizontalSpacing w:val="110"/>
  <w:displayHorizontalDrawingGridEvery w:val="2"/>
  <w:characterSpacingControl w:val="doNotCompress"/>
  <w:footnotePr>
    <w:footnote w:id="0"/>
    <w:footnote w:id="1"/>
  </w:footnotePr>
  <w:endnotePr>
    <w:endnote w:id="0"/>
    <w:endnote w:id="1"/>
  </w:endnotePr>
  <w:compat>
    <w:ulTrailSpace/>
    <w:shapeLayoutLikeWW8/>
  </w:compat>
  <w:rsids>
    <w:rsidRoot w:val="006C3A83"/>
    <w:rsid w:val="00037A36"/>
    <w:rsid w:val="000678CE"/>
    <w:rsid w:val="00073817"/>
    <w:rsid w:val="000D2333"/>
    <w:rsid w:val="00124D98"/>
    <w:rsid w:val="0016793B"/>
    <w:rsid w:val="001707DB"/>
    <w:rsid w:val="001862F8"/>
    <w:rsid w:val="00212FF8"/>
    <w:rsid w:val="00224B0F"/>
    <w:rsid w:val="00224C8F"/>
    <w:rsid w:val="00237143"/>
    <w:rsid w:val="00253ABE"/>
    <w:rsid w:val="002A4A3A"/>
    <w:rsid w:val="002F5A30"/>
    <w:rsid w:val="00381892"/>
    <w:rsid w:val="00413A9E"/>
    <w:rsid w:val="00455F98"/>
    <w:rsid w:val="004D56E2"/>
    <w:rsid w:val="004E7563"/>
    <w:rsid w:val="00590618"/>
    <w:rsid w:val="005B4B67"/>
    <w:rsid w:val="005E663B"/>
    <w:rsid w:val="00627F32"/>
    <w:rsid w:val="00631001"/>
    <w:rsid w:val="00631AC0"/>
    <w:rsid w:val="00684FDB"/>
    <w:rsid w:val="006B5A7E"/>
    <w:rsid w:val="006C3A83"/>
    <w:rsid w:val="006D357D"/>
    <w:rsid w:val="006E0ADA"/>
    <w:rsid w:val="00741183"/>
    <w:rsid w:val="00743B19"/>
    <w:rsid w:val="007915E2"/>
    <w:rsid w:val="007A64D0"/>
    <w:rsid w:val="007F7625"/>
    <w:rsid w:val="008336EA"/>
    <w:rsid w:val="00856831"/>
    <w:rsid w:val="00870EA2"/>
    <w:rsid w:val="008C0FF0"/>
    <w:rsid w:val="008D289C"/>
    <w:rsid w:val="008D76BA"/>
    <w:rsid w:val="00950C34"/>
    <w:rsid w:val="009754CA"/>
    <w:rsid w:val="009E3E8C"/>
    <w:rsid w:val="00A71739"/>
    <w:rsid w:val="00A94002"/>
    <w:rsid w:val="00AB18CB"/>
    <w:rsid w:val="00AF2C2A"/>
    <w:rsid w:val="00B21A6F"/>
    <w:rsid w:val="00B26712"/>
    <w:rsid w:val="00B37EE7"/>
    <w:rsid w:val="00B60268"/>
    <w:rsid w:val="00B77CBA"/>
    <w:rsid w:val="00B935AC"/>
    <w:rsid w:val="00BA3347"/>
    <w:rsid w:val="00BB144C"/>
    <w:rsid w:val="00BC298F"/>
    <w:rsid w:val="00BE1425"/>
    <w:rsid w:val="00BF16AD"/>
    <w:rsid w:val="00C249BD"/>
    <w:rsid w:val="00C91DC7"/>
    <w:rsid w:val="00CF55D2"/>
    <w:rsid w:val="00D02DF2"/>
    <w:rsid w:val="00D646C3"/>
    <w:rsid w:val="00DC7BA2"/>
    <w:rsid w:val="00E20C35"/>
    <w:rsid w:val="00E23AFE"/>
    <w:rsid w:val="00E67D70"/>
    <w:rsid w:val="00F13D10"/>
    <w:rsid w:val="00F329FB"/>
    <w:rsid w:val="00F512DA"/>
    <w:rsid w:val="00F57E4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C3A83"/>
    <w:rPr>
      <w:rFonts w:ascii="Calibri" w:eastAsia="Calibri" w:hAnsi="Calibri" w:cs="Calibri"/>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6C3A83"/>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6C3A83"/>
    <w:rPr>
      <w:sz w:val="20"/>
      <w:szCs w:val="20"/>
    </w:rPr>
  </w:style>
  <w:style w:type="paragraph" w:customStyle="1" w:styleId="Heading1">
    <w:name w:val="Heading 1"/>
    <w:basedOn w:val="Normal"/>
    <w:uiPriority w:val="1"/>
    <w:qFormat/>
    <w:rsid w:val="006C3A83"/>
    <w:pPr>
      <w:ind w:left="570" w:hanging="360"/>
      <w:outlineLvl w:val="1"/>
    </w:pPr>
    <w:rPr>
      <w:b/>
      <w:bCs/>
    </w:rPr>
  </w:style>
  <w:style w:type="paragraph" w:customStyle="1" w:styleId="Heading2">
    <w:name w:val="Heading 2"/>
    <w:basedOn w:val="Normal"/>
    <w:uiPriority w:val="1"/>
    <w:qFormat/>
    <w:rsid w:val="006C3A83"/>
    <w:pPr>
      <w:ind w:left="636" w:hanging="426"/>
      <w:outlineLvl w:val="2"/>
    </w:pPr>
    <w:rPr>
      <w:b/>
      <w:bCs/>
      <w:sz w:val="20"/>
      <w:szCs w:val="20"/>
    </w:rPr>
  </w:style>
  <w:style w:type="paragraph" w:styleId="PargrafodaLista">
    <w:name w:val="List Paragraph"/>
    <w:aliases w:val="Segundo,Lista Itens,List Paragraph,Normal - Marcadores,Parágrafo da Lista11,Parágrafo da Lista1,lp1"/>
    <w:basedOn w:val="Normal"/>
    <w:link w:val="PargrafodaListaChar"/>
    <w:qFormat/>
    <w:rsid w:val="006C3A83"/>
    <w:pPr>
      <w:ind w:left="636" w:hanging="426"/>
    </w:pPr>
  </w:style>
  <w:style w:type="paragraph" w:customStyle="1" w:styleId="TableParagraph">
    <w:name w:val="Table Paragraph"/>
    <w:basedOn w:val="Normal"/>
    <w:uiPriority w:val="1"/>
    <w:qFormat/>
    <w:rsid w:val="006C3A83"/>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99"/>
    <w:qFormat/>
    <w:locked/>
    <w:rsid w:val="00DC7BA2"/>
    <w:rPr>
      <w:rFonts w:ascii="Calibri" w:eastAsia="Calibri" w:hAnsi="Calibri" w:cs="Calibri"/>
      <w:lang w:val="pt-PT"/>
    </w:rPr>
  </w:style>
  <w:style w:type="character" w:customStyle="1" w:styleId="CorpodetextoChar">
    <w:name w:val="Corpo de texto Char"/>
    <w:basedOn w:val="Fontepargpadro"/>
    <w:link w:val="Corpodetexto"/>
    <w:uiPriority w:val="1"/>
    <w:rsid w:val="00950C34"/>
    <w:rPr>
      <w:rFonts w:ascii="Calibri" w:eastAsia="Calibri" w:hAnsi="Calibri" w:cs="Calibri"/>
      <w:sz w:val="20"/>
      <w:szCs w:val="20"/>
      <w:lang w:val="pt-PT"/>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planalto.gov.br/ccivil_03/_Ato2011-2014/2013/Lei/L12846.htm" TargetMode="Externa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734043-B6EB-41B0-90B5-96585C008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12</Pages>
  <Words>4052</Words>
  <Characters>21881</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Diploma</dc:creator>
  <cp:lastModifiedBy>Usuário</cp:lastModifiedBy>
  <cp:revision>3</cp:revision>
  <dcterms:created xsi:type="dcterms:W3CDTF">2024-10-08T12:31:00Z</dcterms:created>
  <dcterms:modified xsi:type="dcterms:W3CDTF">2024-10-08T12:43:00Z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2023-12-06T00:00:00Z</vt:filetime>
  </property>
  <property fmtid="{D5CDD505-2E9C-101B-9397-08002B2CF9AE}" pid="3" name="Creator">
    <vt:lpwstr>Microsoft Office Word</vt:lpwstr>
  </property>
  <property fmtid="{D5CDD505-2E9C-101B-9397-08002B2CF9AE}" pid="4" name="LastSaved">
    <vt:filetime>2024-02-26T00:00:00Z</vt:filetime>
  </property>
</Properties>
</file>