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40E1B1C" w14:textId="77777777" w:rsidR="00954351" w:rsidRDefault="00954351" w:rsidP="00954351">
      <w:pPr>
        <w:spacing w:line="360" w:lineRule="auto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PREFEITURA MUNICIPAL DE PALMEIRAS DE GOIÁS</w:t>
      </w:r>
    </w:p>
    <w:p w14:paraId="0C32F337" w14:textId="468BB4B5" w:rsidR="00954351" w:rsidRPr="00AD78B5" w:rsidRDefault="00954351" w:rsidP="00954351">
      <w:pPr>
        <w:spacing w:line="360" w:lineRule="auto"/>
        <w:jc w:val="center"/>
        <w:rPr>
          <w:b/>
          <w:sz w:val="24"/>
          <w:szCs w:val="24"/>
        </w:rPr>
      </w:pPr>
      <w:r w:rsidRPr="00AD78B5">
        <w:rPr>
          <w:b/>
          <w:sz w:val="24"/>
          <w:szCs w:val="24"/>
        </w:rPr>
        <w:t xml:space="preserve">AVISO DE </w:t>
      </w:r>
      <w:r w:rsidR="00203987">
        <w:rPr>
          <w:b/>
          <w:sz w:val="24"/>
          <w:szCs w:val="24"/>
        </w:rPr>
        <w:t>RETIFICAÇÃO DE EDITAL</w:t>
      </w:r>
    </w:p>
    <w:p w14:paraId="19A949FE" w14:textId="00D3BFF6" w:rsidR="00954351" w:rsidRDefault="00954351" w:rsidP="00954351">
      <w:pPr>
        <w:spacing w:line="360" w:lineRule="auto"/>
        <w:jc w:val="center"/>
        <w:rPr>
          <w:b/>
          <w:sz w:val="24"/>
          <w:szCs w:val="24"/>
        </w:rPr>
      </w:pPr>
      <w:r w:rsidRPr="00AD78B5">
        <w:rPr>
          <w:b/>
          <w:sz w:val="24"/>
          <w:szCs w:val="24"/>
        </w:rPr>
        <w:t xml:space="preserve">PREGÃO </w:t>
      </w:r>
      <w:r>
        <w:rPr>
          <w:b/>
          <w:sz w:val="24"/>
          <w:szCs w:val="24"/>
        </w:rPr>
        <w:t>ELETRÔNICO</w:t>
      </w:r>
      <w:r w:rsidRPr="00AD78B5">
        <w:rPr>
          <w:b/>
          <w:sz w:val="24"/>
          <w:szCs w:val="24"/>
        </w:rPr>
        <w:t xml:space="preserve"> Nº </w:t>
      </w:r>
      <w:r w:rsidR="00CA2931">
        <w:rPr>
          <w:b/>
          <w:sz w:val="24"/>
          <w:szCs w:val="24"/>
        </w:rPr>
        <w:t>01/2026</w:t>
      </w:r>
    </w:p>
    <w:p w14:paraId="1AC7AD35" w14:textId="794C8FC9" w:rsidR="0080036F" w:rsidRDefault="0080036F" w:rsidP="00954351">
      <w:pPr>
        <w:spacing w:line="360" w:lineRule="auto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REGISTRO DE PREÇO</w:t>
      </w:r>
    </w:p>
    <w:p w14:paraId="0E8853EB" w14:textId="77777777" w:rsidR="00954351" w:rsidRPr="00AD78B5" w:rsidRDefault="00954351" w:rsidP="00954351">
      <w:pPr>
        <w:spacing w:line="360" w:lineRule="auto"/>
        <w:jc w:val="center"/>
        <w:rPr>
          <w:b/>
          <w:sz w:val="24"/>
          <w:szCs w:val="24"/>
        </w:rPr>
      </w:pPr>
    </w:p>
    <w:p w14:paraId="1F080C28" w14:textId="77777777" w:rsidR="00954351" w:rsidRPr="00AD78B5" w:rsidRDefault="00954351" w:rsidP="00954351">
      <w:pPr>
        <w:spacing w:line="360" w:lineRule="auto"/>
        <w:jc w:val="center"/>
        <w:rPr>
          <w:b/>
          <w:sz w:val="24"/>
          <w:szCs w:val="24"/>
        </w:rPr>
      </w:pPr>
    </w:p>
    <w:p w14:paraId="12C70D56" w14:textId="41716BB5" w:rsidR="00954351" w:rsidRPr="007C2B1A" w:rsidRDefault="00954351" w:rsidP="007C2B1A">
      <w:pPr>
        <w:spacing w:line="360" w:lineRule="auto"/>
        <w:jc w:val="both"/>
        <w:rPr>
          <w:b/>
          <w:bCs/>
          <w:sz w:val="24"/>
          <w:szCs w:val="24"/>
        </w:rPr>
      </w:pPr>
      <w:r w:rsidRPr="007C2B1A">
        <w:rPr>
          <w:sz w:val="24"/>
          <w:szCs w:val="24"/>
        </w:rPr>
        <w:t>A Prefeitura Municipal de Palmeiras de Goiás torna público que</w:t>
      </w:r>
      <w:r w:rsidR="00203987">
        <w:rPr>
          <w:sz w:val="24"/>
          <w:szCs w:val="24"/>
        </w:rPr>
        <w:t xml:space="preserve">, após a retificação do edital, quanto ao modo de disputa, fica mantida para o </w:t>
      </w:r>
      <w:r w:rsidRPr="007C2B1A">
        <w:rPr>
          <w:sz w:val="24"/>
          <w:szCs w:val="24"/>
        </w:rPr>
        <w:t xml:space="preserve">dia </w:t>
      </w:r>
      <w:r w:rsidR="00CA2931">
        <w:rPr>
          <w:b/>
          <w:sz w:val="24"/>
          <w:szCs w:val="24"/>
        </w:rPr>
        <w:t>06/01/2026</w:t>
      </w:r>
      <w:r w:rsidRPr="007C2B1A">
        <w:rPr>
          <w:b/>
          <w:sz w:val="24"/>
          <w:szCs w:val="24"/>
        </w:rPr>
        <w:t>, às 08:00hs</w:t>
      </w:r>
      <w:r w:rsidRPr="007C2B1A">
        <w:rPr>
          <w:sz w:val="24"/>
          <w:szCs w:val="24"/>
        </w:rPr>
        <w:t xml:space="preserve">, no site </w:t>
      </w:r>
      <w:hyperlink r:id="rId6" w:history="1">
        <w:r w:rsidRPr="007C2B1A">
          <w:rPr>
            <w:rStyle w:val="Hyperlink"/>
            <w:sz w:val="24"/>
            <w:szCs w:val="24"/>
          </w:rPr>
          <w:t>https://bnccompras.com/Home/Login</w:t>
        </w:r>
      </w:hyperlink>
      <w:r w:rsidRPr="007C2B1A">
        <w:rPr>
          <w:sz w:val="24"/>
          <w:szCs w:val="24"/>
        </w:rPr>
        <w:t xml:space="preserve">, </w:t>
      </w:r>
      <w:r w:rsidR="00203987">
        <w:rPr>
          <w:sz w:val="24"/>
          <w:szCs w:val="24"/>
        </w:rPr>
        <w:t>a</w:t>
      </w:r>
      <w:r w:rsidRPr="007C2B1A">
        <w:rPr>
          <w:sz w:val="24"/>
          <w:szCs w:val="24"/>
        </w:rPr>
        <w:t xml:space="preserve"> licitação na modalidade </w:t>
      </w:r>
      <w:r w:rsidRPr="007C2B1A">
        <w:rPr>
          <w:b/>
          <w:bCs/>
          <w:sz w:val="24"/>
          <w:szCs w:val="24"/>
        </w:rPr>
        <w:t>PREGÃO ELETRÔNICO</w:t>
      </w:r>
      <w:r w:rsidRPr="007C2B1A">
        <w:rPr>
          <w:sz w:val="24"/>
          <w:szCs w:val="24"/>
        </w:rPr>
        <w:t xml:space="preserve">, tipo menor preço </w:t>
      </w:r>
      <w:r w:rsidRPr="007C2B1A">
        <w:rPr>
          <w:b/>
          <w:sz w:val="24"/>
          <w:szCs w:val="24"/>
        </w:rPr>
        <w:t>por ITEM</w:t>
      </w:r>
      <w:r w:rsidRPr="007C2B1A">
        <w:rPr>
          <w:b/>
          <w:bCs/>
          <w:sz w:val="24"/>
          <w:szCs w:val="24"/>
        </w:rPr>
        <w:t xml:space="preserve">, </w:t>
      </w:r>
      <w:r w:rsidR="00CA2931">
        <w:rPr>
          <w:b/>
          <w:sz w:val="22"/>
          <w:szCs w:val="22"/>
        </w:rPr>
        <w:t xml:space="preserve">Registro de Preços para futura e eventual </w:t>
      </w:r>
      <w:r w:rsidR="00CA2931" w:rsidRPr="00937AE4">
        <w:rPr>
          <w:b/>
          <w:sz w:val="22"/>
          <w:szCs w:val="22"/>
        </w:rPr>
        <w:t xml:space="preserve">Contratação de empresa especializada no fornecimento </w:t>
      </w:r>
      <w:r w:rsidR="00CA2931" w:rsidRPr="002145BF">
        <w:rPr>
          <w:b/>
          <w:sz w:val="22"/>
          <w:szCs w:val="22"/>
        </w:rPr>
        <w:t>de materiais ambulatorial, medicamentos injetáveis, medicamentos da farmácia básica e formulas nutricionais para atender as demandas da Secretaria Municipal de Saúde de Palmeiras de Goiás e Vigilância Sanitária de Palmeiras de Goiás</w:t>
      </w:r>
      <w:r w:rsidR="0065547A" w:rsidRPr="007C2B1A">
        <w:rPr>
          <w:b/>
          <w:sz w:val="24"/>
          <w:szCs w:val="24"/>
        </w:rPr>
        <w:t>.</w:t>
      </w:r>
      <w:r w:rsidRPr="007C2B1A">
        <w:rPr>
          <w:b/>
          <w:sz w:val="24"/>
          <w:szCs w:val="24"/>
        </w:rPr>
        <w:t xml:space="preserve"> </w:t>
      </w:r>
      <w:r w:rsidRPr="007C2B1A">
        <w:rPr>
          <w:sz w:val="24"/>
          <w:szCs w:val="24"/>
        </w:rPr>
        <w:t xml:space="preserve">O Edital e maiores informações poderão ser obtidos na Prefeitura Municipal de Palmeiras de Goiás, no endereço Rua Americano do Brasil, nº 149, Centro, Palmeiras de Goiás, Goiás, através do fone: 64-3430-2110, no horário das 07:00h as 17:00h ou através dos sites: </w:t>
      </w:r>
      <w:hyperlink r:id="rId7" w:history="1">
        <w:r w:rsidRPr="007C2B1A">
          <w:rPr>
            <w:rStyle w:val="Hyperlink"/>
            <w:sz w:val="24"/>
            <w:szCs w:val="24"/>
          </w:rPr>
          <w:t>www.palmeirasdegoias.go.gov.br</w:t>
        </w:r>
      </w:hyperlink>
      <w:r w:rsidRPr="007C2B1A">
        <w:rPr>
          <w:sz w:val="24"/>
          <w:szCs w:val="24"/>
        </w:rPr>
        <w:t xml:space="preserve">, e </w:t>
      </w:r>
      <w:hyperlink r:id="rId8" w:history="1">
        <w:r w:rsidRPr="007C2B1A">
          <w:rPr>
            <w:rStyle w:val="Hyperlink"/>
            <w:sz w:val="24"/>
            <w:szCs w:val="24"/>
          </w:rPr>
          <w:t>https://bnccompras.com/Home/Login</w:t>
        </w:r>
      </w:hyperlink>
      <w:r w:rsidRPr="007C2B1A">
        <w:rPr>
          <w:rStyle w:val="Hyperlink"/>
          <w:color w:val="auto"/>
          <w:sz w:val="24"/>
          <w:szCs w:val="24"/>
        </w:rPr>
        <w:t>.</w:t>
      </w:r>
    </w:p>
    <w:p w14:paraId="7957558F" w14:textId="77777777" w:rsidR="00954351" w:rsidRPr="007C2B1A" w:rsidRDefault="00954351" w:rsidP="007C2B1A">
      <w:pPr>
        <w:tabs>
          <w:tab w:val="left" w:pos="0"/>
        </w:tabs>
        <w:spacing w:line="276" w:lineRule="auto"/>
        <w:ind w:left="567"/>
        <w:jc w:val="both"/>
        <w:rPr>
          <w:sz w:val="24"/>
          <w:szCs w:val="24"/>
        </w:rPr>
      </w:pPr>
    </w:p>
    <w:p w14:paraId="267A4D6E" w14:textId="5818CE81" w:rsidR="00954351" w:rsidRDefault="00954351" w:rsidP="00954351">
      <w:pPr>
        <w:tabs>
          <w:tab w:val="left" w:pos="0"/>
        </w:tabs>
        <w:spacing w:line="360" w:lineRule="auto"/>
        <w:jc w:val="right"/>
        <w:rPr>
          <w:sz w:val="24"/>
          <w:szCs w:val="24"/>
        </w:rPr>
      </w:pPr>
      <w:r w:rsidRPr="00AD78B5">
        <w:rPr>
          <w:sz w:val="24"/>
          <w:szCs w:val="24"/>
        </w:rPr>
        <w:t xml:space="preserve">Palmeiras de Goiás, </w:t>
      </w:r>
      <w:r w:rsidR="00CA2931">
        <w:rPr>
          <w:sz w:val="24"/>
          <w:szCs w:val="24"/>
        </w:rPr>
        <w:t>1</w:t>
      </w:r>
      <w:r w:rsidR="00203987">
        <w:rPr>
          <w:sz w:val="24"/>
          <w:szCs w:val="24"/>
        </w:rPr>
        <w:t>7</w:t>
      </w:r>
      <w:bookmarkStart w:id="0" w:name="_GoBack"/>
      <w:bookmarkEnd w:id="0"/>
      <w:r w:rsidR="007C2B1A">
        <w:rPr>
          <w:sz w:val="24"/>
          <w:szCs w:val="24"/>
        </w:rPr>
        <w:t xml:space="preserve"> de </w:t>
      </w:r>
      <w:r w:rsidR="00FD09C8">
        <w:rPr>
          <w:sz w:val="24"/>
          <w:szCs w:val="24"/>
        </w:rPr>
        <w:t>dezembro</w:t>
      </w:r>
      <w:r>
        <w:rPr>
          <w:sz w:val="24"/>
          <w:szCs w:val="24"/>
        </w:rPr>
        <w:t xml:space="preserve"> de 2025</w:t>
      </w:r>
      <w:r w:rsidRPr="00AD78B5">
        <w:rPr>
          <w:sz w:val="24"/>
          <w:szCs w:val="24"/>
        </w:rPr>
        <w:t>.</w:t>
      </w:r>
    </w:p>
    <w:p w14:paraId="3CF93FD1" w14:textId="77777777" w:rsidR="00954351" w:rsidRDefault="00954351" w:rsidP="00954351">
      <w:pPr>
        <w:tabs>
          <w:tab w:val="left" w:pos="0"/>
        </w:tabs>
        <w:spacing w:line="360" w:lineRule="auto"/>
        <w:ind w:left="567"/>
        <w:jc w:val="both"/>
        <w:rPr>
          <w:sz w:val="24"/>
          <w:szCs w:val="24"/>
        </w:rPr>
      </w:pPr>
    </w:p>
    <w:p w14:paraId="4111FA03" w14:textId="77777777" w:rsidR="00954351" w:rsidRDefault="00954351" w:rsidP="00954351">
      <w:pPr>
        <w:tabs>
          <w:tab w:val="left" w:pos="0"/>
        </w:tabs>
        <w:spacing w:line="360" w:lineRule="auto"/>
        <w:ind w:left="567"/>
        <w:jc w:val="both"/>
        <w:rPr>
          <w:sz w:val="24"/>
          <w:szCs w:val="24"/>
        </w:rPr>
      </w:pPr>
    </w:p>
    <w:p w14:paraId="69B10AB2" w14:textId="77777777" w:rsidR="00954351" w:rsidRDefault="00954351" w:rsidP="00954351">
      <w:pPr>
        <w:tabs>
          <w:tab w:val="left" w:pos="0"/>
        </w:tabs>
        <w:spacing w:line="360" w:lineRule="auto"/>
        <w:ind w:left="567"/>
        <w:jc w:val="both"/>
        <w:rPr>
          <w:sz w:val="24"/>
          <w:szCs w:val="24"/>
        </w:rPr>
      </w:pPr>
    </w:p>
    <w:p w14:paraId="47F4450D" w14:textId="77777777" w:rsidR="00954351" w:rsidRDefault="00954351" w:rsidP="00954351">
      <w:pPr>
        <w:tabs>
          <w:tab w:val="left" w:pos="0"/>
        </w:tabs>
        <w:spacing w:line="360" w:lineRule="auto"/>
        <w:ind w:left="567"/>
        <w:jc w:val="both"/>
        <w:rPr>
          <w:sz w:val="24"/>
          <w:szCs w:val="24"/>
        </w:rPr>
      </w:pPr>
    </w:p>
    <w:p w14:paraId="0109DD44" w14:textId="77777777" w:rsidR="00954351" w:rsidRDefault="00954351" w:rsidP="00954351">
      <w:pPr>
        <w:tabs>
          <w:tab w:val="left" w:pos="0"/>
        </w:tabs>
        <w:spacing w:line="360" w:lineRule="auto"/>
        <w:ind w:left="567"/>
        <w:jc w:val="both"/>
        <w:rPr>
          <w:sz w:val="24"/>
          <w:szCs w:val="24"/>
        </w:rPr>
      </w:pPr>
    </w:p>
    <w:p w14:paraId="727A2F80" w14:textId="77777777" w:rsidR="00954351" w:rsidRDefault="00954351" w:rsidP="00954351">
      <w:pPr>
        <w:tabs>
          <w:tab w:val="left" w:pos="0"/>
        </w:tabs>
        <w:spacing w:line="360" w:lineRule="auto"/>
        <w:jc w:val="center"/>
        <w:rPr>
          <w:b/>
          <w:sz w:val="22"/>
          <w:szCs w:val="22"/>
        </w:rPr>
      </w:pPr>
      <w:r>
        <w:rPr>
          <w:b/>
          <w:sz w:val="24"/>
          <w:szCs w:val="24"/>
        </w:rPr>
        <w:t>LUCIANO DIOCLESIO DA SILVA</w:t>
      </w:r>
    </w:p>
    <w:p w14:paraId="547D2B60" w14:textId="77777777" w:rsidR="00954351" w:rsidRPr="006B337B" w:rsidRDefault="00954351" w:rsidP="00954351">
      <w:pPr>
        <w:tabs>
          <w:tab w:val="left" w:pos="0"/>
        </w:tabs>
        <w:spacing w:line="360" w:lineRule="auto"/>
        <w:jc w:val="center"/>
        <w:rPr>
          <w:b/>
          <w:sz w:val="22"/>
          <w:szCs w:val="22"/>
        </w:rPr>
      </w:pPr>
      <w:r>
        <w:rPr>
          <w:b/>
          <w:sz w:val="24"/>
          <w:szCs w:val="24"/>
        </w:rPr>
        <w:t>Pregoeiro</w:t>
      </w:r>
    </w:p>
    <w:p w14:paraId="60F5DA37" w14:textId="77777777" w:rsidR="00954351" w:rsidRDefault="00954351" w:rsidP="00954351"/>
    <w:p w14:paraId="52C14FBD" w14:textId="77777777" w:rsidR="00954351" w:rsidRDefault="00954351" w:rsidP="00954351"/>
    <w:p w14:paraId="5D1CE4BE" w14:textId="77777777" w:rsidR="00954351" w:rsidRDefault="00954351" w:rsidP="00954351"/>
    <w:p w14:paraId="38803A1F" w14:textId="77777777" w:rsidR="00954351" w:rsidRDefault="00954351" w:rsidP="00954351"/>
    <w:p w14:paraId="2A427CB9" w14:textId="77777777" w:rsidR="00954351" w:rsidRDefault="00954351" w:rsidP="00954351"/>
    <w:p w14:paraId="53B7874B" w14:textId="77777777" w:rsidR="00954351" w:rsidRDefault="00954351" w:rsidP="00954351"/>
    <w:p w14:paraId="42CE2A07" w14:textId="77777777" w:rsidR="00995C34" w:rsidRDefault="00995C34"/>
    <w:sectPr w:rsidR="00995C34" w:rsidSect="00053904">
      <w:headerReference w:type="default" r:id="rId9"/>
      <w:pgSz w:w="11906" w:h="16838"/>
      <w:pgMar w:top="1417" w:right="1701" w:bottom="1417" w:left="1701" w:header="709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33E86DC" w14:textId="77777777" w:rsidR="00995C34" w:rsidRDefault="00995C34">
      <w:r>
        <w:separator/>
      </w:r>
    </w:p>
  </w:endnote>
  <w:endnote w:type="continuationSeparator" w:id="0">
    <w:p w14:paraId="4795051B" w14:textId="77777777" w:rsidR="00995C34" w:rsidRDefault="00995C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E69668E" w14:textId="77777777" w:rsidR="00995C34" w:rsidRDefault="00995C34">
      <w:r>
        <w:separator/>
      </w:r>
    </w:p>
  </w:footnote>
  <w:footnote w:type="continuationSeparator" w:id="0">
    <w:p w14:paraId="36B109B8" w14:textId="77777777" w:rsidR="00995C34" w:rsidRDefault="00995C3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6016F96" w14:textId="77777777" w:rsidR="00995C34" w:rsidRPr="00053904" w:rsidRDefault="00954351" w:rsidP="00053904">
    <w:pPr>
      <w:jc w:val="center"/>
      <w:rPr>
        <w:rFonts w:ascii="Arial" w:hAnsi="Arial" w:cs="Arial"/>
      </w:rPr>
    </w:pPr>
    <w:r>
      <w:rPr>
        <w:noProof/>
      </w:rPr>
      <w:drawing>
        <wp:inline distT="0" distB="0" distL="0" distR="0" wp14:anchorId="154ABD68" wp14:editId="6F50FEEB">
          <wp:extent cx="5762625" cy="819150"/>
          <wp:effectExtent l="0" t="0" r="9525" b="0"/>
          <wp:docPr id="3" name="Imagem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2625" cy="8191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6022C0E1" w14:textId="77777777" w:rsidR="00995C34" w:rsidRDefault="00995C34" w:rsidP="00AD39FD">
    <w:pPr>
      <w:pStyle w:val="Cabealho"/>
      <w:tabs>
        <w:tab w:val="clear" w:pos="8504"/>
        <w:tab w:val="left" w:pos="7395"/>
      </w:tabs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54351"/>
    <w:rsid w:val="00013C71"/>
    <w:rsid w:val="00192739"/>
    <w:rsid w:val="00203987"/>
    <w:rsid w:val="0022584B"/>
    <w:rsid w:val="00390F36"/>
    <w:rsid w:val="004257F6"/>
    <w:rsid w:val="004C5663"/>
    <w:rsid w:val="0065547A"/>
    <w:rsid w:val="00792E70"/>
    <w:rsid w:val="007C2B1A"/>
    <w:rsid w:val="007D486B"/>
    <w:rsid w:val="0080036F"/>
    <w:rsid w:val="00954351"/>
    <w:rsid w:val="00995C34"/>
    <w:rsid w:val="00B37AB7"/>
    <w:rsid w:val="00CA2931"/>
    <w:rsid w:val="00EC29E5"/>
    <w:rsid w:val="00FD09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4F7644A"/>
  <w15:docId w15:val="{FB450E72-F079-4034-8133-6EED9E8718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95435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semiHidden/>
    <w:unhideWhenUsed/>
    <w:rsid w:val="00954351"/>
    <w:rPr>
      <w:color w:val="0000FF"/>
      <w:u w:val="single"/>
    </w:rPr>
  </w:style>
  <w:style w:type="paragraph" w:styleId="Cabealho">
    <w:name w:val="header"/>
    <w:basedOn w:val="Normal"/>
    <w:link w:val="CabealhoChar"/>
    <w:uiPriority w:val="99"/>
    <w:unhideWhenUsed/>
    <w:rsid w:val="00954351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954351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954351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954351"/>
    <w:rPr>
      <w:rFonts w:ascii="Tahoma" w:eastAsia="Times New Roman" w:hAnsi="Tahoma" w:cs="Tahoma"/>
      <w:sz w:val="16"/>
      <w:szCs w:val="16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compras.gov.br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://www.palmeirasdegoias.go.gov.br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www.compras.gov.br" TargetMode="Externa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203</Words>
  <Characters>1099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LICITAÇÃO-05</dc:creator>
  <cp:lastModifiedBy>Luciano Dioclesio da Silva</cp:lastModifiedBy>
  <cp:revision>3</cp:revision>
  <dcterms:created xsi:type="dcterms:W3CDTF">2025-12-16T19:41:00Z</dcterms:created>
  <dcterms:modified xsi:type="dcterms:W3CDTF">2025-12-16T19:42:00Z</dcterms:modified>
</cp:coreProperties>
</file>