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2471CA04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AB4916">
        <w:rPr>
          <w:b/>
          <w:sz w:val="24"/>
          <w:szCs w:val="24"/>
        </w:rPr>
        <w:t>5</w:t>
      </w:r>
      <w:r w:rsidR="00A340C9">
        <w:rPr>
          <w:b/>
          <w:sz w:val="24"/>
          <w:szCs w:val="24"/>
        </w:rPr>
        <w:t>3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2482756B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A340C9">
        <w:rPr>
          <w:b/>
          <w:sz w:val="24"/>
          <w:szCs w:val="24"/>
        </w:rPr>
        <w:t>22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 xml:space="preserve">, às </w:t>
      </w:r>
      <w:r w:rsidR="00954351" w:rsidRPr="00A340C9">
        <w:rPr>
          <w:b/>
          <w:sz w:val="24"/>
          <w:szCs w:val="24"/>
        </w:rPr>
        <w:t>08:00hs</w:t>
      </w:r>
      <w:r w:rsidR="00954351" w:rsidRPr="00A340C9">
        <w:rPr>
          <w:sz w:val="24"/>
          <w:szCs w:val="24"/>
        </w:rPr>
        <w:t xml:space="preserve">, no site </w:t>
      </w:r>
      <w:hyperlink r:id="rId6" w:history="1">
        <w:r w:rsidR="00954351" w:rsidRPr="00A340C9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A340C9">
        <w:rPr>
          <w:sz w:val="24"/>
          <w:szCs w:val="24"/>
        </w:rPr>
        <w:t xml:space="preserve">, será realizado licitação na modalidade </w:t>
      </w:r>
      <w:r w:rsidR="00954351" w:rsidRPr="00A340C9">
        <w:rPr>
          <w:b/>
          <w:bCs/>
          <w:sz w:val="24"/>
          <w:szCs w:val="24"/>
        </w:rPr>
        <w:t>PREGÃO ELETRÔNICO</w:t>
      </w:r>
      <w:r w:rsidR="00954351" w:rsidRPr="00A340C9">
        <w:rPr>
          <w:sz w:val="24"/>
          <w:szCs w:val="24"/>
        </w:rPr>
        <w:t xml:space="preserve">, tipo menor preço </w:t>
      </w:r>
      <w:r w:rsidR="0069054A" w:rsidRPr="00A340C9">
        <w:rPr>
          <w:b/>
          <w:sz w:val="24"/>
          <w:szCs w:val="24"/>
        </w:rPr>
        <w:t>POR ITEM</w:t>
      </w:r>
      <w:r w:rsidR="00954351" w:rsidRPr="00A340C9">
        <w:rPr>
          <w:b/>
          <w:bCs/>
          <w:sz w:val="24"/>
          <w:szCs w:val="24"/>
        </w:rPr>
        <w:t xml:space="preserve">, </w:t>
      </w:r>
      <w:r w:rsidR="00A340C9" w:rsidRPr="00A340C9">
        <w:rPr>
          <w:b/>
          <w:sz w:val="24"/>
          <w:szCs w:val="24"/>
        </w:rPr>
        <w:t xml:space="preserve">Contratação de empresa especializada no fornecimento </w:t>
      </w:r>
      <w:r w:rsidR="00A340C9" w:rsidRPr="00A340C9">
        <w:rPr>
          <w:b/>
          <w:bCs/>
          <w:sz w:val="24"/>
          <w:szCs w:val="24"/>
        </w:rPr>
        <w:t>de 01 (UM) veículo automotor para o Município de Palmeiras de Goiás, sendo Ambulância simples remoção, TIPO A ou superior, conforme especificações abaixo. A presente aquisição será custeada com recursos oriundos das propostas nº 11168270000123005, da Bancada de Goiás, no valor individual de R$ 323.812,00 (trezentos e vinte e três mil, oitocentos e doze reais), depositado originalmente na conta nº 624053-2, agência 1253, Caixa Econômica Federal, migrada para a nova conta nº 575841002-7, vinculada ao Fundo Municipal de Saúde de Palmeiras de Goiás – GO</w:t>
      </w:r>
      <w:r w:rsidR="00140965" w:rsidRPr="00A340C9">
        <w:rPr>
          <w:b/>
          <w:sz w:val="24"/>
          <w:szCs w:val="24"/>
        </w:rPr>
        <w:t>.</w:t>
      </w:r>
      <w:r w:rsidR="00954351" w:rsidRPr="00A340C9">
        <w:rPr>
          <w:b/>
          <w:sz w:val="24"/>
          <w:szCs w:val="24"/>
        </w:rPr>
        <w:t xml:space="preserve"> </w:t>
      </w:r>
      <w:r w:rsidR="00954351" w:rsidRPr="00A340C9">
        <w:rPr>
          <w:sz w:val="24"/>
          <w:szCs w:val="24"/>
        </w:rPr>
        <w:t>O Edital e maiores informações poderão ser obtidos na Prefeitura Municipal de Palmeiras de Goiás, no endereço Rua Americano do Brasil, nº 149, Centro, Palmeiras de Goiás, Goiás, através do fone: 64-3430</w:t>
      </w:r>
      <w:r w:rsidR="00954351" w:rsidRPr="00E7227E">
        <w:rPr>
          <w:sz w:val="24"/>
          <w:szCs w:val="24"/>
        </w:rPr>
        <w:t>-2110, no horário das 07:00h as 17:00h ou através dos</w:t>
      </w:r>
      <w:r w:rsidR="00954351" w:rsidRPr="007C2B1A">
        <w:rPr>
          <w:sz w:val="24"/>
          <w:szCs w:val="24"/>
        </w:rPr>
        <w:t xml:space="preserve">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37E03346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A340C9">
        <w:rPr>
          <w:sz w:val="24"/>
          <w:szCs w:val="24"/>
        </w:rPr>
        <w:t>06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210DF2">
        <w:rPr>
          <w:sz w:val="24"/>
          <w:szCs w:val="24"/>
        </w:rPr>
        <w:t>maio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sectPr w:rsidR="00954351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A4B03"/>
    <w:rsid w:val="00100516"/>
    <w:rsid w:val="0012481C"/>
    <w:rsid w:val="00140965"/>
    <w:rsid w:val="00192739"/>
    <w:rsid w:val="00210DF2"/>
    <w:rsid w:val="00214931"/>
    <w:rsid w:val="0022584B"/>
    <w:rsid w:val="00237842"/>
    <w:rsid w:val="002429B6"/>
    <w:rsid w:val="002C242B"/>
    <w:rsid w:val="002C6253"/>
    <w:rsid w:val="00354201"/>
    <w:rsid w:val="00390F36"/>
    <w:rsid w:val="004257F6"/>
    <w:rsid w:val="00483438"/>
    <w:rsid w:val="004F79DC"/>
    <w:rsid w:val="005421CA"/>
    <w:rsid w:val="00610A3F"/>
    <w:rsid w:val="0065547A"/>
    <w:rsid w:val="0069054A"/>
    <w:rsid w:val="006A0EFE"/>
    <w:rsid w:val="006B35B7"/>
    <w:rsid w:val="00792E70"/>
    <w:rsid w:val="007A391E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340C9"/>
    <w:rsid w:val="00AB4916"/>
    <w:rsid w:val="00AD3D9F"/>
    <w:rsid w:val="00AF4B47"/>
    <w:rsid w:val="00B05C0D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7227E"/>
    <w:rsid w:val="00E91C0B"/>
    <w:rsid w:val="00EC29E5"/>
    <w:rsid w:val="00EE01B6"/>
    <w:rsid w:val="00F06904"/>
    <w:rsid w:val="00F75E32"/>
    <w:rsid w:val="00F814D6"/>
    <w:rsid w:val="00FD09C8"/>
    <w:rsid w:val="00FE5623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2026-05-05T10:33:00Z</dcterms:created>
  <dcterms:modified xsi:type="dcterms:W3CDTF">2026-05-05T10:33:00Z</dcterms:modified>
</cp:coreProperties>
</file>