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5EB64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A94358A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22D6E3A6" w14:textId="6C598B9B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D651EC">
        <w:rPr>
          <w:b/>
          <w:sz w:val="24"/>
          <w:szCs w:val="24"/>
        </w:rPr>
        <w:t>64</w:t>
      </w:r>
      <w:r>
        <w:rPr>
          <w:b/>
          <w:sz w:val="24"/>
          <w:szCs w:val="24"/>
        </w:rPr>
        <w:t>/2026</w:t>
      </w:r>
    </w:p>
    <w:p w14:paraId="28E81C2A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6B8D4E52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2702A28A" w14:textId="6A5A36B7" w:rsidR="00DC755F" w:rsidRPr="008D397A" w:rsidRDefault="00DC755F" w:rsidP="00DC755F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D651EC">
        <w:rPr>
          <w:b/>
          <w:sz w:val="24"/>
          <w:szCs w:val="24"/>
        </w:rPr>
        <w:t>03</w:t>
      </w:r>
      <w:r w:rsidR="00CA7059">
        <w:rPr>
          <w:b/>
          <w:sz w:val="24"/>
          <w:szCs w:val="24"/>
        </w:rPr>
        <w:t>/06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A340C9">
        <w:rPr>
          <w:sz w:val="24"/>
          <w:szCs w:val="24"/>
        </w:rPr>
        <w:t xml:space="preserve">, no site </w:t>
      </w:r>
      <w:hyperlink r:id="rId6" w:history="1">
        <w:r w:rsidRPr="00A340C9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A340C9">
        <w:rPr>
          <w:sz w:val="24"/>
          <w:szCs w:val="24"/>
        </w:rPr>
        <w:t xml:space="preserve">, será realizado licitação na </w:t>
      </w:r>
      <w:r w:rsidRPr="00DC755F">
        <w:rPr>
          <w:sz w:val="24"/>
          <w:szCs w:val="24"/>
        </w:rPr>
        <w:t xml:space="preserve">modalidade </w:t>
      </w:r>
      <w:r w:rsidRPr="00DC755F">
        <w:rPr>
          <w:b/>
          <w:bCs/>
          <w:sz w:val="24"/>
          <w:szCs w:val="24"/>
        </w:rPr>
        <w:t>PREGÃO ELETRÔNICO</w:t>
      </w:r>
      <w:r w:rsidRPr="00DC755F">
        <w:rPr>
          <w:sz w:val="24"/>
          <w:szCs w:val="24"/>
        </w:rPr>
        <w:t xml:space="preserve">, tipo menor preço </w:t>
      </w:r>
      <w:r w:rsidR="00EA6148">
        <w:rPr>
          <w:b/>
          <w:sz w:val="24"/>
          <w:szCs w:val="24"/>
        </w:rPr>
        <w:t>POR ITEM</w:t>
      </w:r>
      <w:r w:rsidRPr="00DC755F">
        <w:rPr>
          <w:b/>
          <w:bCs/>
          <w:sz w:val="24"/>
          <w:szCs w:val="24"/>
        </w:rPr>
        <w:t xml:space="preserve">, </w:t>
      </w:r>
      <w:bookmarkStart w:id="0" w:name="_Hlk229406201"/>
      <w:r w:rsidR="00EA6148" w:rsidRPr="007D5AD2">
        <w:rPr>
          <w:b/>
          <w:sz w:val="22"/>
          <w:szCs w:val="22"/>
        </w:rPr>
        <w:t xml:space="preserve">Contratação de empresa especializada no fornecimento </w:t>
      </w:r>
      <w:r w:rsidR="00EA6148" w:rsidRPr="00C96F07">
        <w:rPr>
          <w:rFonts w:eastAsiaTheme="minorHAnsi"/>
          <w:b/>
          <w:bCs/>
          <w:sz w:val="24"/>
          <w:szCs w:val="24"/>
          <w:lang w:eastAsia="en-US"/>
        </w:rPr>
        <w:t>de mobiliário e equipamentos de climatização, compreendendo cadeiras fixas, cadeiras executivas, longarinas para sala de espera 03 e 04 lugares, porta pallets e aparelhos de ar-condicionado tipo split (9.000, 12.000, 18.000, 24.000 e 30.000 BTU/h), destinados ao atendimento das necessidades das unidades administrativas e assistenciais vinculadas à Secretaria Municipal de Saúde</w:t>
      </w:r>
      <w:bookmarkEnd w:id="0"/>
      <w:r w:rsidRPr="00DC755F">
        <w:rPr>
          <w:b/>
          <w:sz w:val="24"/>
          <w:szCs w:val="24"/>
        </w:rPr>
        <w:t xml:space="preserve">. </w:t>
      </w:r>
      <w:r w:rsidRPr="00DC755F">
        <w:rPr>
          <w:sz w:val="24"/>
          <w:szCs w:val="24"/>
        </w:rPr>
        <w:t>O Edital e maiores</w:t>
      </w:r>
      <w:r w:rsidRPr="00A340C9">
        <w:rPr>
          <w:sz w:val="24"/>
          <w:szCs w:val="24"/>
        </w:rPr>
        <w:t xml:space="preserve"> informações poderão ser obtidos na Prefeitura Municipal de Palmeiras de Goiás, no endereço Rua Americano do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7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2B2260A0" w14:textId="77777777" w:rsidR="00DC755F" w:rsidRPr="007C2B1A" w:rsidRDefault="00DC755F" w:rsidP="00DC755F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60E1A174" w14:textId="0E7AB34D" w:rsidR="00DC755F" w:rsidRDefault="00DC755F" w:rsidP="00DC755F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EA6148">
        <w:rPr>
          <w:sz w:val="24"/>
          <w:szCs w:val="24"/>
        </w:rPr>
        <w:t>13</w:t>
      </w:r>
      <w:r>
        <w:rPr>
          <w:sz w:val="24"/>
          <w:szCs w:val="24"/>
        </w:rPr>
        <w:t xml:space="preserve"> de maio de 2026</w:t>
      </w:r>
      <w:r w:rsidRPr="00AD78B5">
        <w:rPr>
          <w:sz w:val="24"/>
          <w:szCs w:val="24"/>
        </w:rPr>
        <w:t>.</w:t>
      </w:r>
    </w:p>
    <w:p w14:paraId="4AFBDC58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109D0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922555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530D035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CB066C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663E538" w14:textId="77777777" w:rsidR="00DC755F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15D51D0" w14:textId="77777777" w:rsidR="00DC755F" w:rsidRPr="006B337B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44186271" w14:textId="77777777" w:rsidR="00DC755F" w:rsidRDefault="00DC755F" w:rsidP="00DC755F"/>
    <w:p w14:paraId="1D21A49B" w14:textId="77777777" w:rsidR="00EF0C3F" w:rsidRDefault="00EF0C3F"/>
    <w:sectPr w:rsidR="00EF0C3F" w:rsidSect="00DC755F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E7A2D" w14:textId="77777777" w:rsidR="00CA7059" w:rsidRDefault="00CA7059">
      <w:r>
        <w:separator/>
      </w:r>
    </w:p>
  </w:endnote>
  <w:endnote w:type="continuationSeparator" w:id="0">
    <w:p w14:paraId="4D392531" w14:textId="77777777" w:rsidR="00CA7059" w:rsidRDefault="00CA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5D616" w14:textId="77777777" w:rsidR="00CA7059" w:rsidRDefault="00CA7059">
      <w:r>
        <w:separator/>
      </w:r>
    </w:p>
  </w:footnote>
  <w:footnote w:type="continuationSeparator" w:id="0">
    <w:p w14:paraId="3B922EFB" w14:textId="77777777" w:rsidR="00CA7059" w:rsidRDefault="00CA7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66A2" w14:textId="77777777" w:rsidR="00DC755F" w:rsidRPr="00053904" w:rsidRDefault="00DC755F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32DDF445" wp14:editId="07F0B72A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BF5008" w14:textId="77777777" w:rsidR="00DC755F" w:rsidRDefault="00DC755F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55F"/>
    <w:rsid w:val="001C2E41"/>
    <w:rsid w:val="00445CC1"/>
    <w:rsid w:val="005A3EFF"/>
    <w:rsid w:val="006D4AAD"/>
    <w:rsid w:val="00700084"/>
    <w:rsid w:val="00961CE5"/>
    <w:rsid w:val="00AF4B47"/>
    <w:rsid w:val="00BA2195"/>
    <w:rsid w:val="00CA7059"/>
    <w:rsid w:val="00CF0072"/>
    <w:rsid w:val="00D278CE"/>
    <w:rsid w:val="00D651EC"/>
    <w:rsid w:val="00DC755F"/>
    <w:rsid w:val="00E91C0B"/>
    <w:rsid w:val="00EA6148"/>
    <w:rsid w:val="00EE29AD"/>
    <w:rsid w:val="00EF0C3F"/>
    <w:rsid w:val="00F96A22"/>
    <w:rsid w:val="00FF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9248"/>
  <w15:chartTrackingRefBased/>
  <w15:docId w15:val="{3F319F04-B23D-40B9-B924-E25000E48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55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755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755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755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755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755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75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7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75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75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755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75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75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75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75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75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C7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755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C7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755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C75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75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C755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75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755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755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DC755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C755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755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1101</Characters>
  <Application>Microsoft Office Word</Application>
  <DocSecurity>0</DocSecurity>
  <Lines>9</Lines>
  <Paragraphs>2</Paragraphs>
  <ScaleCrop>false</ScaleCrop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3</cp:revision>
  <cp:lastPrinted>2026-05-11T11:39:00Z</cp:lastPrinted>
  <dcterms:created xsi:type="dcterms:W3CDTF">2026-05-12T10:52:00Z</dcterms:created>
  <dcterms:modified xsi:type="dcterms:W3CDTF">2026-05-12T11:07:00Z</dcterms:modified>
</cp:coreProperties>
</file>