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07996" w14:textId="77777777" w:rsidR="00655429" w:rsidRDefault="00655429" w:rsidP="00655429">
      <w:pPr>
        <w:spacing w:line="360" w:lineRule="auto"/>
        <w:jc w:val="center"/>
        <w:rPr>
          <w:b/>
          <w:sz w:val="24"/>
          <w:szCs w:val="24"/>
        </w:rPr>
      </w:pPr>
      <w:r>
        <w:rPr>
          <w:b/>
          <w:sz w:val="24"/>
          <w:szCs w:val="24"/>
        </w:rPr>
        <w:t>PREFEITURA MUNICIPAL DE PALMEIRAS DE GOIÁS</w:t>
      </w:r>
    </w:p>
    <w:p w14:paraId="54A53480" w14:textId="77777777" w:rsidR="00655429" w:rsidRPr="00AD78B5" w:rsidRDefault="00655429" w:rsidP="00655429">
      <w:pPr>
        <w:spacing w:line="360" w:lineRule="auto"/>
        <w:jc w:val="center"/>
        <w:rPr>
          <w:b/>
          <w:sz w:val="24"/>
          <w:szCs w:val="24"/>
        </w:rPr>
      </w:pPr>
      <w:r w:rsidRPr="00AD78B5">
        <w:rPr>
          <w:b/>
          <w:sz w:val="24"/>
          <w:szCs w:val="24"/>
        </w:rPr>
        <w:t>AVISO DE LICITAÇÃO</w:t>
      </w:r>
    </w:p>
    <w:p w14:paraId="60DBF780" w14:textId="11C017FE" w:rsidR="00655429" w:rsidRDefault="00655429" w:rsidP="00655429">
      <w:pPr>
        <w:spacing w:line="360" w:lineRule="auto"/>
        <w:jc w:val="center"/>
        <w:rPr>
          <w:b/>
          <w:sz w:val="24"/>
          <w:szCs w:val="24"/>
        </w:rPr>
      </w:pPr>
      <w:r w:rsidRPr="00AD78B5">
        <w:rPr>
          <w:b/>
          <w:sz w:val="24"/>
          <w:szCs w:val="24"/>
        </w:rPr>
        <w:t xml:space="preserve">PREGÃO </w:t>
      </w:r>
      <w:r>
        <w:rPr>
          <w:b/>
          <w:sz w:val="24"/>
          <w:szCs w:val="24"/>
        </w:rPr>
        <w:t>ELETRÔNICO</w:t>
      </w:r>
      <w:r w:rsidRPr="00AD78B5">
        <w:rPr>
          <w:b/>
          <w:sz w:val="24"/>
          <w:szCs w:val="24"/>
        </w:rPr>
        <w:t xml:space="preserve"> Nº </w:t>
      </w:r>
      <w:r w:rsidR="0007483D">
        <w:rPr>
          <w:b/>
          <w:sz w:val="24"/>
          <w:szCs w:val="24"/>
        </w:rPr>
        <w:t>92</w:t>
      </w:r>
      <w:r>
        <w:rPr>
          <w:b/>
          <w:sz w:val="24"/>
          <w:szCs w:val="24"/>
        </w:rPr>
        <w:t>/2026</w:t>
      </w:r>
    </w:p>
    <w:p w14:paraId="71B2E401" w14:textId="77777777" w:rsidR="00655429" w:rsidRDefault="00655429" w:rsidP="00655429">
      <w:pPr>
        <w:spacing w:line="360" w:lineRule="auto"/>
        <w:jc w:val="center"/>
        <w:rPr>
          <w:b/>
          <w:sz w:val="24"/>
          <w:szCs w:val="24"/>
        </w:rPr>
      </w:pPr>
    </w:p>
    <w:p w14:paraId="76E1F9E3" w14:textId="77777777" w:rsidR="00655429" w:rsidRPr="00AD78B5" w:rsidRDefault="00655429" w:rsidP="00655429">
      <w:pPr>
        <w:spacing w:line="360" w:lineRule="auto"/>
        <w:jc w:val="center"/>
        <w:rPr>
          <w:b/>
          <w:sz w:val="24"/>
          <w:szCs w:val="24"/>
        </w:rPr>
      </w:pPr>
    </w:p>
    <w:p w14:paraId="563C7FA9" w14:textId="666181B2" w:rsidR="00655429" w:rsidRPr="008D397A" w:rsidRDefault="00655429" w:rsidP="00655429">
      <w:pPr>
        <w:spacing w:line="360" w:lineRule="auto"/>
        <w:jc w:val="both"/>
        <w:rPr>
          <w:b/>
          <w:bCs/>
          <w:sz w:val="22"/>
          <w:szCs w:val="22"/>
        </w:rPr>
      </w:pPr>
      <w:r>
        <w:rPr>
          <w:sz w:val="24"/>
          <w:szCs w:val="24"/>
        </w:rPr>
        <w:t xml:space="preserve">A Prefeitura Municipal de Palmeiras de Goiás torna público, que no dia </w:t>
      </w:r>
      <w:r w:rsidR="0007483D">
        <w:rPr>
          <w:b/>
          <w:sz w:val="24"/>
          <w:szCs w:val="24"/>
        </w:rPr>
        <w:t>13</w:t>
      </w:r>
      <w:r>
        <w:rPr>
          <w:b/>
          <w:sz w:val="24"/>
          <w:szCs w:val="24"/>
        </w:rPr>
        <w:t>/07</w:t>
      </w:r>
      <w:r w:rsidRPr="00BD38CE">
        <w:rPr>
          <w:b/>
          <w:sz w:val="24"/>
          <w:szCs w:val="24"/>
        </w:rPr>
        <w:t>/</w:t>
      </w:r>
      <w:r>
        <w:rPr>
          <w:b/>
          <w:sz w:val="24"/>
          <w:szCs w:val="24"/>
        </w:rPr>
        <w:t>2026</w:t>
      </w:r>
      <w:r w:rsidRPr="007C2B1A">
        <w:rPr>
          <w:b/>
          <w:sz w:val="24"/>
          <w:szCs w:val="24"/>
        </w:rPr>
        <w:t xml:space="preserve">, às </w:t>
      </w:r>
      <w:r w:rsidRPr="00A340C9">
        <w:rPr>
          <w:b/>
          <w:sz w:val="24"/>
          <w:szCs w:val="24"/>
        </w:rPr>
        <w:t>08:00hs</w:t>
      </w:r>
      <w:r w:rsidRPr="005D5A1C">
        <w:rPr>
          <w:sz w:val="24"/>
          <w:szCs w:val="24"/>
        </w:rPr>
        <w:t xml:space="preserve">, no </w:t>
      </w:r>
      <w:r w:rsidRPr="00154525">
        <w:rPr>
          <w:sz w:val="24"/>
          <w:szCs w:val="24"/>
        </w:rPr>
        <w:t xml:space="preserve">site </w:t>
      </w:r>
      <w:hyperlink r:id="rId6" w:history="1">
        <w:r w:rsidRPr="00154525">
          <w:rPr>
            <w:rStyle w:val="Hyperlink"/>
            <w:rFonts w:eastAsiaTheme="majorEastAsia"/>
            <w:sz w:val="24"/>
            <w:szCs w:val="24"/>
          </w:rPr>
          <w:t>https://bnccompras.com/Home/Login</w:t>
        </w:r>
      </w:hyperlink>
      <w:r w:rsidRPr="00154525">
        <w:rPr>
          <w:sz w:val="24"/>
          <w:szCs w:val="24"/>
        </w:rPr>
        <w:t xml:space="preserve">, será realizado licitação na modalidade </w:t>
      </w:r>
      <w:r w:rsidRPr="00154525">
        <w:rPr>
          <w:b/>
          <w:bCs/>
          <w:sz w:val="24"/>
          <w:szCs w:val="24"/>
        </w:rPr>
        <w:t>PREGÃO ELETRÔNICO</w:t>
      </w:r>
      <w:r w:rsidRPr="00154525">
        <w:rPr>
          <w:sz w:val="24"/>
          <w:szCs w:val="24"/>
        </w:rPr>
        <w:t xml:space="preserve">, tipo menor preço </w:t>
      </w:r>
      <w:r>
        <w:rPr>
          <w:b/>
          <w:sz w:val="24"/>
          <w:szCs w:val="24"/>
        </w:rPr>
        <w:t>POR ITEM,</w:t>
      </w:r>
      <w:r w:rsidRPr="003B2F57">
        <w:rPr>
          <w:b/>
          <w:sz w:val="22"/>
          <w:szCs w:val="22"/>
        </w:rPr>
        <w:t xml:space="preserve"> </w:t>
      </w:r>
      <w:r w:rsidR="0007483D" w:rsidRPr="0007483D">
        <w:rPr>
          <w:b/>
          <w:bCs/>
          <w:sz w:val="22"/>
          <w:szCs w:val="22"/>
        </w:rPr>
        <w:t>Contratação de empresa especializada no fornecimento de insumos odontológicos diversos, destinados ao atendimento das demandas das Unidades Básicas de Saúde da Secretaria Municipal de Saúde de Palmeiras de Goiás, visando garantir a continuidade da prestação dos serviços odontológicos preventivos e curativos à população</w:t>
      </w:r>
      <w:r w:rsidRPr="00154525">
        <w:rPr>
          <w:b/>
          <w:sz w:val="24"/>
          <w:szCs w:val="24"/>
        </w:rPr>
        <w:t xml:space="preserve">. </w:t>
      </w:r>
      <w:r w:rsidRPr="00154525">
        <w:rPr>
          <w:sz w:val="24"/>
          <w:szCs w:val="24"/>
        </w:rPr>
        <w:t>O Edital e maiores informações poderão ser obtido</w:t>
      </w:r>
      <w:r w:rsidRPr="005D5A1C">
        <w:rPr>
          <w:sz w:val="24"/>
          <w:szCs w:val="24"/>
        </w:rPr>
        <w:t>s na Prefeitura Municipal de Palmeiras de Goiás, no endereço Rua Americano do</w:t>
      </w:r>
      <w:r w:rsidRPr="00A340C9">
        <w:rPr>
          <w:sz w:val="24"/>
          <w:szCs w:val="24"/>
        </w:rPr>
        <w:t xml:space="preserve"> Brasil, nº 149, Centro, Palmeiras de Goiás, Goiás, através do fone: 64-3430</w:t>
      </w:r>
      <w:r w:rsidRPr="00E7227E">
        <w:rPr>
          <w:sz w:val="24"/>
          <w:szCs w:val="24"/>
        </w:rPr>
        <w:t>-2110, no horário das 07:00h as 17:00h ou através dos</w:t>
      </w:r>
      <w:r w:rsidRPr="007C2B1A">
        <w:rPr>
          <w:sz w:val="24"/>
          <w:szCs w:val="24"/>
        </w:rPr>
        <w:t xml:space="preserve"> sites: </w:t>
      </w:r>
      <w:hyperlink r:id="rId7" w:history="1">
        <w:r w:rsidRPr="007C2B1A">
          <w:rPr>
            <w:rStyle w:val="Hyperlink"/>
            <w:rFonts w:eastAsiaTheme="majorEastAsia"/>
            <w:sz w:val="24"/>
            <w:szCs w:val="24"/>
          </w:rPr>
          <w:t>www.palmeirasdegoias.go.gov.br</w:t>
        </w:r>
      </w:hyperlink>
      <w:r w:rsidRPr="007C2B1A">
        <w:rPr>
          <w:sz w:val="24"/>
          <w:szCs w:val="24"/>
        </w:rPr>
        <w:t xml:space="preserve">, e </w:t>
      </w:r>
      <w:hyperlink r:id="rId8" w:history="1">
        <w:r w:rsidRPr="007C2B1A">
          <w:rPr>
            <w:rStyle w:val="Hyperlink"/>
            <w:rFonts w:eastAsiaTheme="majorEastAsia"/>
            <w:sz w:val="24"/>
            <w:szCs w:val="24"/>
          </w:rPr>
          <w:t>https://bnccompras.com/Home/Login</w:t>
        </w:r>
      </w:hyperlink>
      <w:r w:rsidRPr="007C2B1A">
        <w:rPr>
          <w:rStyle w:val="Hyperlink"/>
          <w:rFonts w:eastAsiaTheme="majorEastAsia"/>
          <w:color w:val="auto"/>
          <w:sz w:val="24"/>
          <w:szCs w:val="24"/>
        </w:rPr>
        <w:t>.</w:t>
      </w:r>
    </w:p>
    <w:p w14:paraId="69FA5C85" w14:textId="77777777" w:rsidR="00655429" w:rsidRPr="007C2B1A" w:rsidRDefault="00655429" w:rsidP="00655429">
      <w:pPr>
        <w:tabs>
          <w:tab w:val="left" w:pos="0"/>
        </w:tabs>
        <w:spacing w:line="276" w:lineRule="auto"/>
        <w:ind w:left="567"/>
        <w:jc w:val="center"/>
        <w:rPr>
          <w:sz w:val="24"/>
          <w:szCs w:val="24"/>
        </w:rPr>
      </w:pPr>
    </w:p>
    <w:p w14:paraId="44BC4A42" w14:textId="37B22153" w:rsidR="00655429" w:rsidRDefault="00655429" w:rsidP="00655429">
      <w:pPr>
        <w:tabs>
          <w:tab w:val="left" w:pos="0"/>
        </w:tabs>
        <w:spacing w:line="360" w:lineRule="auto"/>
        <w:jc w:val="right"/>
        <w:rPr>
          <w:sz w:val="24"/>
          <w:szCs w:val="24"/>
        </w:rPr>
      </w:pPr>
      <w:r w:rsidRPr="00AD78B5">
        <w:rPr>
          <w:sz w:val="24"/>
          <w:szCs w:val="24"/>
        </w:rPr>
        <w:t xml:space="preserve">Palmeiras de Goiás, </w:t>
      </w:r>
      <w:r w:rsidR="0007483D">
        <w:rPr>
          <w:sz w:val="24"/>
          <w:szCs w:val="24"/>
        </w:rPr>
        <w:t>16</w:t>
      </w:r>
      <w:r>
        <w:rPr>
          <w:sz w:val="24"/>
          <w:szCs w:val="24"/>
        </w:rPr>
        <w:t xml:space="preserve"> de junho de 2026</w:t>
      </w:r>
      <w:r w:rsidRPr="00AD78B5">
        <w:rPr>
          <w:sz w:val="24"/>
          <w:szCs w:val="24"/>
        </w:rPr>
        <w:t>.</w:t>
      </w:r>
    </w:p>
    <w:p w14:paraId="0679AE0E" w14:textId="77777777" w:rsidR="00655429" w:rsidRDefault="00655429" w:rsidP="00655429">
      <w:pPr>
        <w:tabs>
          <w:tab w:val="left" w:pos="0"/>
        </w:tabs>
        <w:spacing w:line="360" w:lineRule="auto"/>
        <w:ind w:left="567"/>
        <w:jc w:val="both"/>
        <w:rPr>
          <w:sz w:val="24"/>
          <w:szCs w:val="24"/>
        </w:rPr>
      </w:pPr>
    </w:p>
    <w:p w14:paraId="05170E08" w14:textId="77777777" w:rsidR="00655429" w:rsidRDefault="00655429" w:rsidP="00655429">
      <w:pPr>
        <w:tabs>
          <w:tab w:val="left" w:pos="0"/>
        </w:tabs>
        <w:spacing w:line="360" w:lineRule="auto"/>
        <w:ind w:left="567"/>
        <w:jc w:val="both"/>
        <w:rPr>
          <w:sz w:val="24"/>
          <w:szCs w:val="24"/>
        </w:rPr>
      </w:pPr>
    </w:p>
    <w:p w14:paraId="6081EC32" w14:textId="77777777" w:rsidR="00655429" w:rsidRDefault="00655429" w:rsidP="00655429">
      <w:pPr>
        <w:tabs>
          <w:tab w:val="left" w:pos="0"/>
        </w:tabs>
        <w:spacing w:line="360" w:lineRule="auto"/>
        <w:ind w:left="567"/>
        <w:jc w:val="both"/>
        <w:rPr>
          <w:sz w:val="24"/>
          <w:szCs w:val="24"/>
        </w:rPr>
      </w:pPr>
    </w:p>
    <w:p w14:paraId="734F2934" w14:textId="77777777" w:rsidR="00655429" w:rsidRDefault="00655429" w:rsidP="00655429">
      <w:pPr>
        <w:tabs>
          <w:tab w:val="left" w:pos="0"/>
        </w:tabs>
        <w:spacing w:line="360" w:lineRule="auto"/>
        <w:ind w:left="567"/>
        <w:jc w:val="both"/>
        <w:rPr>
          <w:sz w:val="24"/>
          <w:szCs w:val="24"/>
        </w:rPr>
      </w:pPr>
    </w:p>
    <w:p w14:paraId="3EECB770" w14:textId="77777777" w:rsidR="00655429" w:rsidRDefault="00655429" w:rsidP="00655429">
      <w:pPr>
        <w:tabs>
          <w:tab w:val="left" w:pos="0"/>
        </w:tabs>
        <w:spacing w:line="360" w:lineRule="auto"/>
        <w:ind w:left="567"/>
        <w:jc w:val="both"/>
        <w:rPr>
          <w:sz w:val="24"/>
          <w:szCs w:val="24"/>
        </w:rPr>
      </w:pPr>
    </w:p>
    <w:p w14:paraId="1A460DCB" w14:textId="77777777" w:rsidR="00655429" w:rsidRDefault="00655429" w:rsidP="00655429">
      <w:pPr>
        <w:tabs>
          <w:tab w:val="left" w:pos="0"/>
        </w:tabs>
        <w:spacing w:line="360" w:lineRule="auto"/>
        <w:jc w:val="center"/>
        <w:rPr>
          <w:b/>
          <w:sz w:val="22"/>
          <w:szCs w:val="22"/>
        </w:rPr>
      </w:pPr>
      <w:r>
        <w:rPr>
          <w:b/>
          <w:sz w:val="24"/>
          <w:szCs w:val="24"/>
        </w:rPr>
        <w:t>LUCIANO DIOCLESIO DA SILVA</w:t>
      </w:r>
    </w:p>
    <w:p w14:paraId="0C8BF0E0" w14:textId="77777777" w:rsidR="00655429" w:rsidRPr="006B337B" w:rsidRDefault="00655429" w:rsidP="00655429">
      <w:pPr>
        <w:tabs>
          <w:tab w:val="left" w:pos="0"/>
        </w:tabs>
        <w:spacing w:line="360" w:lineRule="auto"/>
        <w:jc w:val="center"/>
        <w:rPr>
          <w:b/>
          <w:sz w:val="22"/>
          <w:szCs w:val="22"/>
        </w:rPr>
      </w:pPr>
      <w:r>
        <w:rPr>
          <w:b/>
          <w:sz w:val="24"/>
          <w:szCs w:val="24"/>
        </w:rPr>
        <w:t>Pregoeiro</w:t>
      </w:r>
    </w:p>
    <w:p w14:paraId="6FA489D4" w14:textId="77777777" w:rsidR="00655429" w:rsidRDefault="00655429" w:rsidP="00655429"/>
    <w:p w14:paraId="16487CA9" w14:textId="77777777" w:rsidR="00655429" w:rsidRDefault="00655429" w:rsidP="00655429"/>
    <w:p w14:paraId="14B10672" w14:textId="77777777" w:rsidR="00EF0C3F" w:rsidRDefault="00EF0C3F"/>
    <w:sectPr w:rsidR="00EF0C3F" w:rsidSect="00655429">
      <w:headerReference w:type="default" r:id="rId9"/>
      <w:pgSz w:w="11906" w:h="16838"/>
      <w:pgMar w:top="1417" w:right="1416"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0195" w14:textId="77777777" w:rsidR="0007483D" w:rsidRDefault="0007483D">
      <w:r>
        <w:separator/>
      </w:r>
    </w:p>
  </w:endnote>
  <w:endnote w:type="continuationSeparator" w:id="0">
    <w:p w14:paraId="6BEA9AE7" w14:textId="77777777" w:rsidR="0007483D" w:rsidRDefault="0007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AD944" w14:textId="77777777" w:rsidR="0007483D" w:rsidRDefault="0007483D">
      <w:r>
        <w:separator/>
      </w:r>
    </w:p>
  </w:footnote>
  <w:footnote w:type="continuationSeparator" w:id="0">
    <w:p w14:paraId="656CAEAB" w14:textId="77777777" w:rsidR="0007483D" w:rsidRDefault="00074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30F92" w14:textId="77777777" w:rsidR="00655429" w:rsidRPr="00053904" w:rsidRDefault="00655429" w:rsidP="005421CA">
    <w:pPr>
      <w:jc w:val="center"/>
      <w:rPr>
        <w:rFonts w:ascii="Arial" w:hAnsi="Arial" w:cs="Arial"/>
      </w:rPr>
    </w:pPr>
    <w:r>
      <w:rPr>
        <w:noProof/>
      </w:rPr>
      <w:drawing>
        <wp:inline distT="0" distB="0" distL="0" distR="0" wp14:anchorId="7B0FC8C6" wp14:editId="27963F4E">
          <wp:extent cx="5762625" cy="819150"/>
          <wp:effectExtent l="0" t="0" r="9525" b="0"/>
          <wp:docPr id="612718563" name="Imagem 612718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22D94C60" w14:textId="77777777" w:rsidR="00655429" w:rsidRDefault="00655429" w:rsidP="005421CA">
    <w:pPr>
      <w:pStyle w:val="Cabealho"/>
      <w:tabs>
        <w:tab w:val="clear" w:pos="8504"/>
        <w:tab w:val="left" w:pos="739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429"/>
    <w:rsid w:val="0007483D"/>
    <w:rsid w:val="003063C8"/>
    <w:rsid w:val="00445CC1"/>
    <w:rsid w:val="00655429"/>
    <w:rsid w:val="009F2333"/>
    <w:rsid w:val="00AF4B47"/>
    <w:rsid w:val="00CF0072"/>
    <w:rsid w:val="00E91C0B"/>
    <w:rsid w:val="00EF0C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93E46"/>
  <w15:chartTrackingRefBased/>
  <w15:docId w15:val="{92FF7262-CA10-45BD-9ADC-DDA77AEE9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429"/>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655429"/>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655429"/>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655429"/>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655429"/>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655429"/>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65542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65542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655429"/>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655429"/>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542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5542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5542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5542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5542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5542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542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542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5429"/>
    <w:rPr>
      <w:rFonts w:eastAsiaTheme="majorEastAsia" w:cstheme="majorBidi"/>
      <w:color w:val="272727" w:themeColor="text1" w:themeTint="D8"/>
    </w:rPr>
  </w:style>
  <w:style w:type="paragraph" w:styleId="Ttulo">
    <w:name w:val="Title"/>
    <w:basedOn w:val="Normal"/>
    <w:next w:val="Normal"/>
    <w:link w:val="TtuloChar"/>
    <w:uiPriority w:val="10"/>
    <w:qFormat/>
    <w:rsid w:val="0065542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6554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542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65542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5429"/>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655429"/>
    <w:rPr>
      <w:i/>
      <w:iCs/>
      <w:color w:val="404040" w:themeColor="text1" w:themeTint="BF"/>
    </w:rPr>
  </w:style>
  <w:style w:type="paragraph" w:styleId="PargrafodaLista">
    <w:name w:val="List Paragraph"/>
    <w:basedOn w:val="Normal"/>
    <w:uiPriority w:val="34"/>
    <w:qFormat/>
    <w:rsid w:val="00655429"/>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655429"/>
    <w:rPr>
      <w:i/>
      <w:iCs/>
      <w:color w:val="2F5496" w:themeColor="accent1" w:themeShade="BF"/>
    </w:rPr>
  </w:style>
  <w:style w:type="paragraph" w:styleId="CitaoIntensa">
    <w:name w:val="Intense Quote"/>
    <w:basedOn w:val="Normal"/>
    <w:next w:val="Normal"/>
    <w:link w:val="CitaoIntensaChar"/>
    <w:uiPriority w:val="30"/>
    <w:qFormat/>
    <w:rsid w:val="0065542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655429"/>
    <w:rPr>
      <w:i/>
      <w:iCs/>
      <w:color w:val="2F5496" w:themeColor="accent1" w:themeShade="BF"/>
    </w:rPr>
  </w:style>
  <w:style w:type="character" w:styleId="RefernciaIntensa">
    <w:name w:val="Intense Reference"/>
    <w:basedOn w:val="Fontepargpadro"/>
    <w:uiPriority w:val="32"/>
    <w:qFormat/>
    <w:rsid w:val="00655429"/>
    <w:rPr>
      <w:b/>
      <w:bCs/>
      <w:smallCaps/>
      <w:color w:val="2F5496" w:themeColor="accent1" w:themeShade="BF"/>
      <w:spacing w:val="5"/>
    </w:rPr>
  </w:style>
  <w:style w:type="character" w:styleId="Hyperlink">
    <w:name w:val="Hyperlink"/>
    <w:semiHidden/>
    <w:unhideWhenUsed/>
    <w:rsid w:val="00655429"/>
    <w:rPr>
      <w:color w:val="0000FF"/>
      <w:u w:val="single"/>
    </w:rPr>
  </w:style>
  <w:style w:type="paragraph" w:styleId="Cabealho">
    <w:name w:val="header"/>
    <w:basedOn w:val="Normal"/>
    <w:link w:val="CabealhoChar"/>
    <w:uiPriority w:val="99"/>
    <w:unhideWhenUsed/>
    <w:rsid w:val="00655429"/>
    <w:pPr>
      <w:tabs>
        <w:tab w:val="center" w:pos="4252"/>
        <w:tab w:val="right" w:pos="8504"/>
      </w:tabs>
    </w:pPr>
  </w:style>
  <w:style w:type="character" w:customStyle="1" w:styleId="CabealhoChar">
    <w:name w:val="Cabeçalho Char"/>
    <w:basedOn w:val="Fontepargpadro"/>
    <w:link w:val="Cabealho"/>
    <w:uiPriority w:val="99"/>
    <w:rsid w:val="00655429"/>
    <w:rPr>
      <w:rFonts w:ascii="Times New Roman" w:eastAsia="Times New Roman" w:hAnsi="Times New Roman" w:cs="Times New Roman"/>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ras.gov.br" TargetMode="External"/><Relationship Id="rId3" Type="http://schemas.openxmlformats.org/officeDocument/2006/relationships/webSettings" Target="webSettings.xml"/><Relationship Id="rId7" Type="http://schemas.openxmlformats.org/officeDocument/2006/relationships/hyperlink" Target="http://www.palmeirasdegoias.go.gov.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mpras.gov.b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1008</Characters>
  <Application>Microsoft Office Word</Application>
  <DocSecurity>0</DocSecurity>
  <Lines>8</Lines>
  <Paragraphs>2</Paragraphs>
  <ScaleCrop>false</ScaleCrop>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Muriell Ariadne Cardoso Peixoto</dc:creator>
  <cp:keywords/>
  <dc:description/>
  <cp:lastModifiedBy>Muriell Ariadne Cardoso Peixoto</cp:lastModifiedBy>
  <cp:revision>2</cp:revision>
  <dcterms:created xsi:type="dcterms:W3CDTF">2026-06-15T11:33:00Z</dcterms:created>
  <dcterms:modified xsi:type="dcterms:W3CDTF">2026-06-15T11:33:00Z</dcterms:modified>
</cp:coreProperties>
</file>