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E1B1C" w14:textId="5A30D18A" w:rsidR="00954351" w:rsidRDefault="00954351" w:rsidP="00954351">
      <w:pPr>
        <w:spacing w:line="360" w:lineRule="auto"/>
        <w:jc w:val="center"/>
        <w:rPr>
          <w:b/>
          <w:sz w:val="24"/>
          <w:szCs w:val="24"/>
        </w:rPr>
      </w:pPr>
      <w:r>
        <w:rPr>
          <w:b/>
          <w:sz w:val="24"/>
          <w:szCs w:val="24"/>
        </w:rPr>
        <w:t>PREFEITURA MUNICIPAL DE PALMEIRAS DE GOIÁS</w:t>
      </w:r>
    </w:p>
    <w:p w14:paraId="0C32F337" w14:textId="77777777" w:rsidR="00954351" w:rsidRPr="00AD78B5" w:rsidRDefault="00954351" w:rsidP="00954351">
      <w:pPr>
        <w:spacing w:line="360" w:lineRule="auto"/>
        <w:jc w:val="center"/>
        <w:rPr>
          <w:b/>
          <w:sz w:val="24"/>
          <w:szCs w:val="24"/>
        </w:rPr>
      </w:pPr>
      <w:r w:rsidRPr="00AD78B5">
        <w:rPr>
          <w:b/>
          <w:sz w:val="24"/>
          <w:szCs w:val="24"/>
        </w:rPr>
        <w:t>AVISO DE LICITAÇÃO</w:t>
      </w:r>
    </w:p>
    <w:p w14:paraId="19A949FE" w14:textId="6F1B73DB" w:rsidR="00954351" w:rsidRDefault="00954351" w:rsidP="00954351">
      <w:pPr>
        <w:spacing w:line="360" w:lineRule="auto"/>
        <w:jc w:val="center"/>
        <w:rPr>
          <w:b/>
          <w:sz w:val="24"/>
          <w:szCs w:val="24"/>
        </w:rPr>
      </w:pPr>
      <w:r w:rsidRPr="00AD78B5">
        <w:rPr>
          <w:b/>
          <w:sz w:val="24"/>
          <w:szCs w:val="24"/>
        </w:rPr>
        <w:t xml:space="preserve">PREGÃO </w:t>
      </w:r>
      <w:r>
        <w:rPr>
          <w:b/>
          <w:sz w:val="24"/>
          <w:szCs w:val="24"/>
        </w:rPr>
        <w:t>ELETRÔNICO</w:t>
      </w:r>
      <w:r w:rsidRPr="00AD78B5">
        <w:rPr>
          <w:b/>
          <w:sz w:val="24"/>
          <w:szCs w:val="24"/>
        </w:rPr>
        <w:t xml:space="preserve"> Nº </w:t>
      </w:r>
      <w:r w:rsidR="00DE2670">
        <w:rPr>
          <w:b/>
          <w:sz w:val="24"/>
          <w:szCs w:val="24"/>
        </w:rPr>
        <w:t>10</w:t>
      </w:r>
      <w:r w:rsidR="00CA2931">
        <w:rPr>
          <w:b/>
          <w:sz w:val="24"/>
          <w:szCs w:val="24"/>
        </w:rPr>
        <w:t>/2026</w:t>
      </w:r>
    </w:p>
    <w:p w14:paraId="0B389505" w14:textId="14B9890E" w:rsidR="00DE2670" w:rsidRDefault="00DE2670" w:rsidP="00954351">
      <w:pPr>
        <w:spacing w:line="360" w:lineRule="auto"/>
        <w:jc w:val="center"/>
        <w:rPr>
          <w:b/>
          <w:sz w:val="24"/>
          <w:szCs w:val="24"/>
        </w:rPr>
      </w:pPr>
      <w:r>
        <w:rPr>
          <w:b/>
          <w:sz w:val="24"/>
          <w:szCs w:val="24"/>
        </w:rPr>
        <w:t>REGISTRO DE PREÇO</w:t>
      </w:r>
    </w:p>
    <w:p w14:paraId="0E8853EB" w14:textId="77777777" w:rsidR="00954351" w:rsidRDefault="00954351" w:rsidP="00954351">
      <w:pPr>
        <w:spacing w:line="360" w:lineRule="auto"/>
        <w:jc w:val="center"/>
        <w:rPr>
          <w:b/>
          <w:sz w:val="24"/>
          <w:szCs w:val="24"/>
        </w:rPr>
      </w:pPr>
    </w:p>
    <w:p w14:paraId="24D4C174" w14:textId="77777777" w:rsidR="00DE2670" w:rsidRPr="00AD78B5" w:rsidRDefault="00DE2670" w:rsidP="00954351">
      <w:pPr>
        <w:spacing w:line="360" w:lineRule="auto"/>
        <w:jc w:val="center"/>
        <w:rPr>
          <w:b/>
          <w:sz w:val="24"/>
          <w:szCs w:val="24"/>
        </w:rPr>
      </w:pPr>
    </w:p>
    <w:p w14:paraId="12C70D56" w14:textId="21481CCF" w:rsidR="00954351" w:rsidRPr="007C2B1A" w:rsidRDefault="00BD38CE" w:rsidP="007C2B1A">
      <w:pPr>
        <w:spacing w:line="360" w:lineRule="auto"/>
        <w:jc w:val="both"/>
        <w:rPr>
          <w:b/>
          <w:bCs/>
          <w:sz w:val="24"/>
          <w:szCs w:val="24"/>
        </w:rPr>
      </w:pPr>
      <w:bookmarkStart w:id="0" w:name="_GoBack"/>
      <w:r>
        <w:rPr>
          <w:sz w:val="24"/>
          <w:szCs w:val="24"/>
        </w:rPr>
        <w:t xml:space="preserve">A Prefeitura Municipal de Palmeiras de Goiás torna público, que no dia </w:t>
      </w:r>
      <w:r w:rsidR="00DE2670" w:rsidRPr="00BD38CE">
        <w:rPr>
          <w:b/>
          <w:sz w:val="24"/>
          <w:szCs w:val="24"/>
        </w:rPr>
        <w:t>01/04</w:t>
      </w:r>
      <w:r w:rsidR="0012481C" w:rsidRPr="00BD38CE">
        <w:rPr>
          <w:b/>
          <w:sz w:val="24"/>
          <w:szCs w:val="24"/>
        </w:rPr>
        <w:t>/</w:t>
      </w:r>
      <w:r w:rsidR="00CA2931">
        <w:rPr>
          <w:b/>
          <w:sz w:val="24"/>
          <w:szCs w:val="24"/>
        </w:rPr>
        <w:t>2026</w:t>
      </w:r>
      <w:r w:rsidR="00954351" w:rsidRPr="007C2B1A">
        <w:rPr>
          <w:b/>
          <w:sz w:val="24"/>
          <w:szCs w:val="24"/>
        </w:rPr>
        <w:t xml:space="preserve">, às </w:t>
      </w:r>
      <w:proofErr w:type="gramStart"/>
      <w:r w:rsidR="00954351" w:rsidRPr="007C2B1A">
        <w:rPr>
          <w:b/>
          <w:sz w:val="24"/>
          <w:szCs w:val="24"/>
        </w:rPr>
        <w:t>08:00</w:t>
      </w:r>
      <w:proofErr w:type="gramEnd"/>
      <w:r w:rsidR="00954351" w:rsidRPr="007C2B1A">
        <w:rPr>
          <w:b/>
          <w:sz w:val="24"/>
          <w:szCs w:val="24"/>
        </w:rPr>
        <w:t>hs</w:t>
      </w:r>
      <w:r w:rsidR="00954351" w:rsidRPr="007C2B1A">
        <w:rPr>
          <w:sz w:val="24"/>
          <w:szCs w:val="24"/>
        </w:rPr>
        <w:t xml:space="preserve">, no site </w:t>
      </w:r>
      <w:hyperlink r:id="rId7" w:history="1">
        <w:r w:rsidR="00954351" w:rsidRPr="007C2B1A">
          <w:rPr>
            <w:rStyle w:val="Hyperlink"/>
            <w:sz w:val="24"/>
            <w:szCs w:val="24"/>
          </w:rPr>
          <w:t>https://bnccompras.com/Home/Login</w:t>
        </w:r>
      </w:hyperlink>
      <w:r w:rsidR="00954351" w:rsidRPr="007C2B1A">
        <w:rPr>
          <w:sz w:val="24"/>
          <w:szCs w:val="24"/>
        </w:rPr>
        <w:t xml:space="preserve">, será realizado licitação na modalidade </w:t>
      </w:r>
      <w:r w:rsidR="00954351" w:rsidRPr="007C2B1A">
        <w:rPr>
          <w:b/>
          <w:bCs/>
          <w:sz w:val="24"/>
          <w:szCs w:val="24"/>
        </w:rPr>
        <w:t>PREGÃO ELETRÔNICO</w:t>
      </w:r>
      <w:r w:rsidR="00954351" w:rsidRPr="007C2B1A">
        <w:rPr>
          <w:sz w:val="24"/>
          <w:szCs w:val="24"/>
        </w:rPr>
        <w:t xml:space="preserve">, tipo menor preço </w:t>
      </w:r>
      <w:r w:rsidR="00954351" w:rsidRPr="007C2B1A">
        <w:rPr>
          <w:b/>
          <w:sz w:val="24"/>
          <w:szCs w:val="24"/>
        </w:rPr>
        <w:t>por ITEM</w:t>
      </w:r>
      <w:r w:rsidR="00954351" w:rsidRPr="007C2B1A">
        <w:rPr>
          <w:b/>
          <w:bCs/>
          <w:sz w:val="24"/>
          <w:szCs w:val="24"/>
        </w:rPr>
        <w:t xml:space="preserve">, </w:t>
      </w:r>
      <w:r w:rsidR="00DE2670" w:rsidRPr="0013375C">
        <w:rPr>
          <w:b/>
          <w:sz w:val="22"/>
          <w:szCs w:val="22"/>
        </w:rPr>
        <w:t>Registro de Preços para futura e eventual Contratação de empresa especializada no fornecimento de refeições, suprindo as necessidades da Secretaria Municipal de Saúde, Samu, Centro de Especialidades Médicas, Unidades Básicas de Saúde, Vigilância Epidemiológica, Endemias, Farmácia Básica, CAPS e Hospital Municipal Natalino Alberto de Morais</w:t>
      </w:r>
      <w:r w:rsidR="0065547A" w:rsidRPr="007C2B1A">
        <w:rPr>
          <w:b/>
          <w:sz w:val="24"/>
          <w:szCs w:val="24"/>
        </w:rPr>
        <w:t>.</w:t>
      </w:r>
      <w:r w:rsidR="00954351" w:rsidRPr="007C2B1A">
        <w:rPr>
          <w:b/>
          <w:sz w:val="24"/>
          <w:szCs w:val="24"/>
        </w:rPr>
        <w:t xml:space="preserve"> </w:t>
      </w:r>
      <w:r w:rsidR="00954351" w:rsidRPr="007C2B1A">
        <w:rPr>
          <w:sz w:val="24"/>
          <w:szCs w:val="24"/>
        </w:rPr>
        <w:t xml:space="preserve">O Edital e maiores informações poderão ser obtidos na Prefeitura Municipal de Palmeiras de Goiás, no endereço Rua Americano do Brasil, nº 149, Centro, Palmeiras de Goiás, Goiás, através do fone: 64-3430-2110, no horário das 07:00h as 17:00h ou através dos sites: </w:t>
      </w:r>
      <w:hyperlink r:id="rId8" w:history="1">
        <w:r w:rsidR="00954351" w:rsidRPr="007C2B1A">
          <w:rPr>
            <w:rStyle w:val="Hyperlink"/>
            <w:sz w:val="24"/>
            <w:szCs w:val="24"/>
          </w:rPr>
          <w:t>www.palmeirasdegoias.go.gov.br</w:t>
        </w:r>
      </w:hyperlink>
      <w:r w:rsidR="00954351" w:rsidRPr="007C2B1A">
        <w:rPr>
          <w:sz w:val="24"/>
          <w:szCs w:val="24"/>
        </w:rPr>
        <w:t xml:space="preserve">, e </w:t>
      </w:r>
      <w:hyperlink r:id="rId9" w:history="1">
        <w:r w:rsidR="00954351" w:rsidRPr="007C2B1A">
          <w:rPr>
            <w:rStyle w:val="Hyperlink"/>
            <w:sz w:val="24"/>
            <w:szCs w:val="24"/>
          </w:rPr>
          <w:t>https://bnccompras.com/Home/Login</w:t>
        </w:r>
      </w:hyperlink>
      <w:r w:rsidR="00954351" w:rsidRPr="007C2B1A">
        <w:rPr>
          <w:rStyle w:val="Hyperlink"/>
          <w:color w:val="auto"/>
          <w:sz w:val="24"/>
          <w:szCs w:val="24"/>
        </w:rPr>
        <w:t>.</w:t>
      </w:r>
    </w:p>
    <w:p w14:paraId="7957558F" w14:textId="77777777" w:rsidR="00954351" w:rsidRPr="007C2B1A" w:rsidRDefault="00954351" w:rsidP="00237842">
      <w:pPr>
        <w:tabs>
          <w:tab w:val="left" w:pos="0"/>
        </w:tabs>
        <w:spacing w:line="276" w:lineRule="auto"/>
        <w:ind w:left="567"/>
        <w:jc w:val="center"/>
        <w:rPr>
          <w:sz w:val="24"/>
          <w:szCs w:val="24"/>
        </w:rPr>
      </w:pPr>
    </w:p>
    <w:p w14:paraId="267A4D6E" w14:textId="7DF1158D" w:rsidR="00954351" w:rsidRDefault="00954351" w:rsidP="00954351">
      <w:pPr>
        <w:tabs>
          <w:tab w:val="left" w:pos="0"/>
        </w:tabs>
        <w:spacing w:line="360" w:lineRule="auto"/>
        <w:jc w:val="right"/>
        <w:rPr>
          <w:sz w:val="24"/>
          <w:szCs w:val="24"/>
        </w:rPr>
      </w:pPr>
      <w:r w:rsidRPr="00AD78B5">
        <w:rPr>
          <w:sz w:val="24"/>
          <w:szCs w:val="24"/>
        </w:rPr>
        <w:t xml:space="preserve">Palmeiras de Goiás, </w:t>
      </w:r>
      <w:r w:rsidR="00DE2670">
        <w:rPr>
          <w:sz w:val="24"/>
          <w:szCs w:val="24"/>
        </w:rPr>
        <w:t>18</w:t>
      </w:r>
      <w:r w:rsidR="007C2B1A">
        <w:rPr>
          <w:sz w:val="24"/>
          <w:szCs w:val="24"/>
        </w:rPr>
        <w:t xml:space="preserve"> de </w:t>
      </w:r>
      <w:r w:rsidR="00DE2670">
        <w:rPr>
          <w:sz w:val="24"/>
          <w:szCs w:val="24"/>
        </w:rPr>
        <w:t>março</w:t>
      </w:r>
      <w:r>
        <w:rPr>
          <w:sz w:val="24"/>
          <w:szCs w:val="24"/>
        </w:rPr>
        <w:t xml:space="preserve"> de 202</w:t>
      </w:r>
      <w:r w:rsidR="002C6253">
        <w:rPr>
          <w:sz w:val="24"/>
          <w:szCs w:val="24"/>
        </w:rPr>
        <w:t>6</w:t>
      </w:r>
      <w:r w:rsidRPr="00AD78B5">
        <w:rPr>
          <w:sz w:val="24"/>
          <w:szCs w:val="24"/>
        </w:rPr>
        <w:t>.</w:t>
      </w:r>
    </w:p>
    <w:p w14:paraId="3CF93FD1" w14:textId="77777777" w:rsidR="00954351" w:rsidRDefault="00954351" w:rsidP="00954351">
      <w:pPr>
        <w:tabs>
          <w:tab w:val="left" w:pos="0"/>
        </w:tabs>
        <w:spacing w:line="360" w:lineRule="auto"/>
        <w:ind w:left="567"/>
        <w:jc w:val="both"/>
        <w:rPr>
          <w:sz w:val="24"/>
          <w:szCs w:val="24"/>
        </w:rPr>
      </w:pPr>
    </w:p>
    <w:p w14:paraId="4111FA03" w14:textId="77777777" w:rsidR="00954351" w:rsidRDefault="00954351" w:rsidP="00954351">
      <w:pPr>
        <w:tabs>
          <w:tab w:val="left" w:pos="0"/>
        </w:tabs>
        <w:spacing w:line="360" w:lineRule="auto"/>
        <w:ind w:left="567"/>
        <w:jc w:val="both"/>
        <w:rPr>
          <w:sz w:val="24"/>
          <w:szCs w:val="24"/>
        </w:rPr>
      </w:pPr>
    </w:p>
    <w:p w14:paraId="69B10AB2" w14:textId="77777777" w:rsidR="00954351" w:rsidRDefault="00954351" w:rsidP="00954351">
      <w:pPr>
        <w:tabs>
          <w:tab w:val="left" w:pos="0"/>
        </w:tabs>
        <w:spacing w:line="360" w:lineRule="auto"/>
        <w:ind w:left="567"/>
        <w:jc w:val="both"/>
        <w:rPr>
          <w:sz w:val="24"/>
          <w:szCs w:val="24"/>
        </w:rPr>
      </w:pPr>
    </w:p>
    <w:p w14:paraId="47F4450D" w14:textId="77777777" w:rsidR="00954351" w:rsidRDefault="00954351" w:rsidP="00954351">
      <w:pPr>
        <w:tabs>
          <w:tab w:val="left" w:pos="0"/>
        </w:tabs>
        <w:spacing w:line="360" w:lineRule="auto"/>
        <w:ind w:left="567"/>
        <w:jc w:val="both"/>
        <w:rPr>
          <w:sz w:val="24"/>
          <w:szCs w:val="24"/>
        </w:rPr>
      </w:pPr>
    </w:p>
    <w:p w14:paraId="0109DD44" w14:textId="77777777" w:rsidR="00954351" w:rsidRDefault="00954351" w:rsidP="00954351">
      <w:pPr>
        <w:tabs>
          <w:tab w:val="left" w:pos="0"/>
        </w:tabs>
        <w:spacing w:line="360" w:lineRule="auto"/>
        <w:ind w:left="567"/>
        <w:jc w:val="both"/>
        <w:rPr>
          <w:sz w:val="24"/>
          <w:szCs w:val="24"/>
        </w:rPr>
      </w:pPr>
    </w:p>
    <w:p w14:paraId="727A2F80" w14:textId="77777777" w:rsidR="00954351" w:rsidRDefault="00954351" w:rsidP="00954351">
      <w:pPr>
        <w:tabs>
          <w:tab w:val="left" w:pos="0"/>
        </w:tabs>
        <w:spacing w:line="360" w:lineRule="auto"/>
        <w:jc w:val="center"/>
        <w:rPr>
          <w:b/>
          <w:sz w:val="22"/>
          <w:szCs w:val="22"/>
        </w:rPr>
      </w:pPr>
      <w:r>
        <w:rPr>
          <w:b/>
          <w:sz w:val="24"/>
          <w:szCs w:val="24"/>
        </w:rPr>
        <w:t>LUCIANO DIOCLESIO DA SILVA</w:t>
      </w:r>
    </w:p>
    <w:p w14:paraId="547D2B60" w14:textId="77777777" w:rsidR="00954351" w:rsidRPr="006B337B" w:rsidRDefault="00954351" w:rsidP="00954351">
      <w:pPr>
        <w:tabs>
          <w:tab w:val="left" w:pos="0"/>
        </w:tabs>
        <w:spacing w:line="360" w:lineRule="auto"/>
        <w:jc w:val="center"/>
        <w:rPr>
          <w:b/>
          <w:sz w:val="22"/>
          <w:szCs w:val="22"/>
        </w:rPr>
      </w:pPr>
      <w:r>
        <w:rPr>
          <w:b/>
          <w:sz w:val="24"/>
          <w:szCs w:val="24"/>
        </w:rPr>
        <w:t>Pregoeiro</w:t>
      </w:r>
    </w:p>
    <w:bookmarkEnd w:id="0"/>
    <w:p w14:paraId="60F5DA37" w14:textId="77777777" w:rsidR="00954351" w:rsidRDefault="00954351" w:rsidP="00954351"/>
    <w:p w14:paraId="52C14FBD" w14:textId="77777777" w:rsidR="00954351" w:rsidRDefault="00954351" w:rsidP="00954351"/>
    <w:p w14:paraId="5D1CE4BE" w14:textId="77777777" w:rsidR="00954351" w:rsidRDefault="00954351" w:rsidP="00954351"/>
    <w:p w14:paraId="38803A1F" w14:textId="77777777" w:rsidR="00954351" w:rsidRDefault="00954351" w:rsidP="00954351"/>
    <w:p w14:paraId="2A427CB9" w14:textId="77777777" w:rsidR="00954351" w:rsidRDefault="00954351" w:rsidP="00954351"/>
    <w:p w14:paraId="53B7874B" w14:textId="77777777" w:rsidR="00954351" w:rsidRDefault="00954351" w:rsidP="00954351"/>
    <w:p w14:paraId="42CE2A07" w14:textId="77777777" w:rsidR="00995C34" w:rsidRDefault="00995C34"/>
    <w:sectPr w:rsidR="00995C34" w:rsidSect="005421CA">
      <w:headerReference w:type="default" r:id="rId10"/>
      <w:pgSz w:w="11906" w:h="16838"/>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3E86DC" w14:textId="77777777" w:rsidR="005421CA" w:rsidRDefault="005421CA">
      <w:r>
        <w:separator/>
      </w:r>
    </w:p>
  </w:endnote>
  <w:endnote w:type="continuationSeparator" w:id="0">
    <w:p w14:paraId="4795051B" w14:textId="77777777" w:rsidR="005421CA" w:rsidRDefault="0054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69668E" w14:textId="77777777" w:rsidR="005421CA" w:rsidRDefault="005421CA">
      <w:r>
        <w:separator/>
      </w:r>
    </w:p>
  </w:footnote>
  <w:footnote w:type="continuationSeparator" w:id="0">
    <w:p w14:paraId="36B109B8" w14:textId="77777777" w:rsidR="005421CA" w:rsidRDefault="005421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16F96" w14:textId="77777777" w:rsidR="005421CA" w:rsidRPr="00053904" w:rsidRDefault="005421CA" w:rsidP="005421CA">
    <w:pPr>
      <w:jc w:val="center"/>
      <w:rPr>
        <w:rFonts w:ascii="Arial" w:hAnsi="Arial" w:cs="Arial"/>
      </w:rPr>
    </w:pPr>
    <w:r>
      <w:rPr>
        <w:noProof/>
      </w:rPr>
      <w:drawing>
        <wp:inline distT="0" distB="0" distL="0" distR="0" wp14:anchorId="154ABD68" wp14:editId="6F50FEEB">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6022C0E1" w14:textId="77777777" w:rsidR="005421CA" w:rsidRDefault="005421CA" w:rsidP="005421CA">
    <w:pPr>
      <w:pStyle w:val="Cabealho"/>
      <w:tabs>
        <w:tab w:val="clear" w:pos="8504"/>
        <w:tab w:val="left" w:pos="739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351"/>
    <w:rsid w:val="00013C71"/>
    <w:rsid w:val="00062074"/>
    <w:rsid w:val="00100516"/>
    <w:rsid w:val="0012481C"/>
    <w:rsid w:val="00192739"/>
    <w:rsid w:val="0022584B"/>
    <w:rsid w:val="00237842"/>
    <w:rsid w:val="002C6253"/>
    <w:rsid w:val="00390F36"/>
    <w:rsid w:val="004257F6"/>
    <w:rsid w:val="005421CA"/>
    <w:rsid w:val="0065547A"/>
    <w:rsid w:val="00792E70"/>
    <w:rsid w:val="007C2B1A"/>
    <w:rsid w:val="007D486B"/>
    <w:rsid w:val="0080036F"/>
    <w:rsid w:val="008A77D1"/>
    <w:rsid w:val="008E214A"/>
    <w:rsid w:val="00954351"/>
    <w:rsid w:val="00995C34"/>
    <w:rsid w:val="00AD3D9F"/>
    <w:rsid w:val="00B37AB7"/>
    <w:rsid w:val="00BD38CE"/>
    <w:rsid w:val="00CA2931"/>
    <w:rsid w:val="00DE2670"/>
    <w:rsid w:val="00EC29E5"/>
    <w:rsid w:val="00FD09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76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351"/>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semiHidden/>
    <w:unhideWhenUsed/>
    <w:rsid w:val="00954351"/>
    <w:rPr>
      <w:color w:val="0000FF"/>
      <w:u w:val="single"/>
    </w:rPr>
  </w:style>
  <w:style w:type="paragraph" w:styleId="Cabealho">
    <w:name w:val="header"/>
    <w:basedOn w:val="Normal"/>
    <w:link w:val="CabealhoChar"/>
    <w:uiPriority w:val="99"/>
    <w:unhideWhenUsed/>
    <w:rsid w:val="00954351"/>
    <w:pPr>
      <w:tabs>
        <w:tab w:val="center" w:pos="4252"/>
        <w:tab w:val="right" w:pos="8504"/>
      </w:tabs>
    </w:pPr>
  </w:style>
  <w:style w:type="character" w:customStyle="1" w:styleId="CabealhoChar">
    <w:name w:val="Cabeçalho Char"/>
    <w:basedOn w:val="Fontepargpadro"/>
    <w:link w:val="Cabealho"/>
    <w:uiPriority w:val="99"/>
    <w:rsid w:val="00954351"/>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954351"/>
    <w:rPr>
      <w:rFonts w:ascii="Tahoma" w:hAnsi="Tahoma" w:cs="Tahoma"/>
      <w:sz w:val="16"/>
      <w:szCs w:val="16"/>
    </w:rPr>
  </w:style>
  <w:style w:type="character" w:customStyle="1" w:styleId="TextodebaloChar">
    <w:name w:val="Texto de balão Char"/>
    <w:basedOn w:val="Fontepargpadro"/>
    <w:link w:val="Textodebalo"/>
    <w:uiPriority w:val="99"/>
    <w:semiHidden/>
    <w:rsid w:val="00954351"/>
    <w:rPr>
      <w:rFonts w:ascii="Tahoma" w:eastAsia="Times New Roman" w:hAnsi="Tahoma" w:cs="Tahoma"/>
      <w:sz w:val="16"/>
      <w:szCs w:val="16"/>
      <w:lang w:eastAsia="pt-BR"/>
    </w:rPr>
  </w:style>
  <w:style w:type="character" w:styleId="Forte">
    <w:name w:val="Strong"/>
    <w:basedOn w:val="Fontepargpadro"/>
    <w:uiPriority w:val="22"/>
    <w:qFormat/>
    <w:rsid w:val="001005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351"/>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semiHidden/>
    <w:unhideWhenUsed/>
    <w:rsid w:val="00954351"/>
    <w:rPr>
      <w:color w:val="0000FF"/>
      <w:u w:val="single"/>
    </w:rPr>
  </w:style>
  <w:style w:type="paragraph" w:styleId="Cabealho">
    <w:name w:val="header"/>
    <w:basedOn w:val="Normal"/>
    <w:link w:val="CabealhoChar"/>
    <w:uiPriority w:val="99"/>
    <w:unhideWhenUsed/>
    <w:rsid w:val="00954351"/>
    <w:pPr>
      <w:tabs>
        <w:tab w:val="center" w:pos="4252"/>
        <w:tab w:val="right" w:pos="8504"/>
      </w:tabs>
    </w:pPr>
  </w:style>
  <w:style w:type="character" w:customStyle="1" w:styleId="CabealhoChar">
    <w:name w:val="Cabeçalho Char"/>
    <w:basedOn w:val="Fontepargpadro"/>
    <w:link w:val="Cabealho"/>
    <w:uiPriority w:val="99"/>
    <w:rsid w:val="00954351"/>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954351"/>
    <w:rPr>
      <w:rFonts w:ascii="Tahoma" w:hAnsi="Tahoma" w:cs="Tahoma"/>
      <w:sz w:val="16"/>
      <w:szCs w:val="16"/>
    </w:rPr>
  </w:style>
  <w:style w:type="character" w:customStyle="1" w:styleId="TextodebaloChar">
    <w:name w:val="Texto de balão Char"/>
    <w:basedOn w:val="Fontepargpadro"/>
    <w:link w:val="Textodebalo"/>
    <w:uiPriority w:val="99"/>
    <w:semiHidden/>
    <w:rsid w:val="00954351"/>
    <w:rPr>
      <w:rFonts w:ascii="Tahoma" w:eastAsia="Times New Roman" w:hAnsi="Tahoma" w:cs="Tahoma"/>
      <w:sz w:val="16"/>
      <w:szCs w:val="16"/>
      <w:lang w:eastAsia="pt-BR"/>
    </w:rPr>
  </w:style>
  <w:style w:type="character" w:styleId="Forte">
    <w:name w:val="Strong"/>
    <w:basedOn w:val="Fontepargpadro"/>
    <w:uiPriority w:val="22"/>
    <w:qFormat/>
    <w:rsid w:val="001005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3" Type="http://schemas.openxmlformats.org/officeDocument/2006/relationships/settings" Target="settings.xml"/><Relationship Id="rId7" Type="http://schemas.openxmlformats.org/officeDocument/2006/relationships/hyperlink" Target="https://www.compras.gov.br"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mpra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193</Words>
  <Characters>1047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4</cp:revision>
  <cp:lastPrinted>2026-03-17T16:51:00Z</cp:lastPrinted>
  <dcterms:created xsi:type="dcterms:W3CDTF">2026-03-17T16:38:00Z</dcterms:created>
  <dcterms:modified xsi:type="dcterms:W3CDTF">2026-03-17T17:24:00Z</dcterms:modified>
</cp:coreProperties>
</file>