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43B258" w14:textId="77777777" w:rsidR="008A1C48" w:rsidRPr="008A1C48" w:rsidRDefault="008A1C48" w:rsidP="008A1C48">
      <w:pPr>
        <w:spacing w:after="0" w:line="240" w:lineRule="auto"/>
        <w:jc w:val="center"/>
        <w:rPr>
          <w:rFonts w:ascii="Arial Narrow" w:eastAsia="Times New Roman" w:hAnsi="Arial Narrow" w:cs="Times New Roman"/>
          <w:b/>
          <w:bCs/>
          <w:kern w:val="0"/>
          <w:sz w:val="24"/>
          <w:szCs w:val="24"/>
          <w:lang w:eastAsia="pt-BR"/>
          <w14:ligatures w14:val="none"/>
        </w:rPr>
      </w:pPr>
      <w:r w:rsidRPr="008A1C48">
        <w:rPr>
          <w:rFonts w:ascii="Arial Narrow" w:eastAsia="Times New Roman" w:hAnsi="Arial Narrow" w:cs="Times New Roman"/>
          <w:b/>
          <w:bCs/>
          <w:kern w:val="0"/>
          <w:sz w:val="24"/>
          <w:szCs w:val="24"/>
          <w:lang w:eastAsia="pt-BR"/>
          <w14:ligatures w14:val="none"/>
        </w:rPr>
        <w:t>ANEXO III</w:t>
      </w:r>
    </w:p>
    <w:p w14:paraId="081DBC21" w14:textId="77777777" w:rsidR="008A1C48" w:rsidRPr="008A1C48" w:rsidRDefault="008A1C48" w:rsidP="008A1C48">
      <w:pPr>
        <w:spacing w:after="0" w:line="240" w:lineRule="auto"/>
        <w:jc w:val="center"/>
        <w:rPr>
          <w:rFonts w:ascii="Arial Narrow" w:eastAsia="Times New Roman" w:hAnsi="Arial Narrow" w:cs="Times New Roman"/>
          <w:b/>
          <w:bCs/>
          <w:kern w:val="0"/>
          <w:sz w:val="24"/>
          <w:szCs w:val="24"/>
          <w:lang w:eastAsia="pt-BR"/>
          <w14:ligatures w14:val="none"/>
        </w:rPr>
      </w:pPr>
      <w:r w:rsidRPr="008A1C48">
        <w:rPr>
          <w:rFonts w:ascii="Arial Narrow" w:eastAsia="Times New Roman" w:hAnsi="Arial Narrow" w:cs="Times New Roman"/>
          <w:b/>
          <w:bCs/>
          <w:kern w:val="0"/>
          <w:sz w:val="24"/>
          <w:szCs w:val="24"/>
          <w:lang w:eastAsia="pt-BR"/>
          <w14:ligatures w14:val="none"/>
        </w:rPr>
        <w:t>MODELO DE DECLARAÇÃO CONJUNTA</w:t>
      </w:r>
    </w:p>
    <w:p w14:paraId="77C6EF83" w14:textId="77777777" w:rsidR="008A1C48" w:rsidRPr="008A1C48" w:rsidRDefault="008A1C48" w:rsidP="008A1C48">
      <w:pPr>
        <w:spacing w:after="0" w:line="240" w:lineRule="auto"/>
        <w:jc w:val="center"/>
        <w:rPr>
          <w:rFonts w:ascii="Arial Narrow" w:eastAsia="Times New Roman" w:hAnsi="Arial Narrow" w:cs="Calibri"/>
          <w:b/>
          <w:bCs/>
          <w:kern w:val="0"/>
          <w:sz w:val="24"/>
          <w:szCs w:val="24"/>
          <w:lang w:eastAsia="pt-BR"/>
          <w14:ligatures w14:val="none"/>
        </w:rPr>
      </w:pPr>
      <w:r w:rsidRPr="008A1C48">
        <w:rPr>
          <w:rFonts w:ascii="Arial Narrow" w:eastAsia="Times New Roman" w:hAnsi="Arial Narrow" w:cs="Calibri"/>
          <w:b/>
          <w:bCs/>
          <w:kern w:val="0"/>
          <w:sz w:val="24"/>
          <w:szCs w:val="24"/>
          <w:lang w:eastAsia="pt-BR"/>
          <w14:ligatures w14:val="none"/>
        </w:rPr>
        <w:t>(usar papel timbrado da empresa)</w:t>
      </w:r>
    </w:p>
    <w:p w14:paraId="25DF7744" w14:textId="77777777" w:rsidR="008A1C48" w:rsidRPr="008A1C48" w:rsidRDefault="008A1C48" w:rsidP="008A1C48">
      <w:pPr>
        <w:spacing w:after="0" w:line="240" w:lineRule="auto"/>
        <w:rPr>
          <w:rFonts w:ascii="Arial Narrow" w:eastAsia="Times New Roman" w:hAnsi="Arial Narrow" w:cs="Calibri"/>
          <w:b/>
          <w:bCs/>
          <w:kern w:val="0"/>
          <w:sz w:val="24"/>
          <w:szCs w:val="24"/>
          <w:lang w:eastAsia="pt-BR"/>
          <w14:ligatures w14:val="none"/>
        </w:rPr>
      </w:pPr>
      <w:r w:rsidRPr="008A1C48">
        <w:rPr>
          <w:rFonts w:ascii="Arial Narrow" w:eastAsia="Times New Roman" w:hAnsi="Arial Narrow" w:cs="Calibri"/>
          <w:b/>
          <w:bCs/>
          <w:kern w:val="0"/>
          <w:sz w:val="24"/>
          <w:szCs w:val="24"/>
          <w:lang w:eastAsia="pt-BR"/>
          <w14:ligatures w14:val="none"/>
        </w:rPr>
        <w:t>Ao</w:t>
      </w:r>
    </w:p>
    <w:p w14:paraId="08EF3D27" w14:textId="77777777" w:rsidR="008A1C48" w:rsidRPr="008A1C48" w:rsidRDefault="008A1C48" w:rsidP="008A1C48">
      <w:pPr>
        <w:spacing w:after="0" w:line="240" w:lineRule="auto"/>
        <w:rPr>
          <w:rFonts w:ascii="Arial Narrow" w:eastAsia="Times New Roman" w:hAnsi="Arial Narrow" w:cs="Calibri"/>
          <w:b/>
          <w:bCs/>
          <w:kern w:val="0"/>
          <w:sz w:val="24"/>
          <w:szCs w:val="24"/>
          <w:lang w:eastAsia="pt-BR"/>
          <w14:ligatures w14:val="none"/>
        </w:rPr>
      </w:pPr>
      <w:r w:rsidRPr="008A1C48">
        <w:rPr>
          <w:rFonts w:ascii="Arial Narrow" w:eastAsia="Times New Roman" w:hAnsi="Arial Narrow" w:cs="Calibri"/>
          <w:b/>
          <w:bCs/>
          <w:kern w:val="0"/>
          <w:sz w:val="24"/>
          <w:szCs w:val="24"/>
          <w:lang w:eastAsia="pt-BR"/>
          <w14:ligatures w14:val="none"/>
        </w:rPr>
        <w:t>Município de Toritama/PE</w:t>
      </w:r>
    </w:p>
    <w:p w14:paraId="5D09C5A7" w14:textId="77777777" w:rsidR="008A1C48" w:rsidRPr="008A1C48" w:rsidRDefault="008A1C48" w:rsidP="008A1C48">
      <w:pPr>
        <w:spacing w:after="0" w:line="240" w:lineRule="auto"/>
        <w:rPr>
          <w:rFonts w:ascii="Arial Narrow" w:eastAsia="Times New Roman" w:hAnsi="Arial Narrow" w:cs="Times New Roman"/>
          <w:b/>
          <w:bCs/>
          <w:color w:val="000000"/>
          <w:kern w:val="0"/>
          <w:sz w:val="24"/>
          <w:szCs w:val="24"/>
          <w:lang w:eastAsia="pt-BR"/>
          <w14:ligatures w14:val="none"/>
        </w:rPr>
      </w:pPr>
    </w:p>
    <w:p w14:paraId="5AF07241" w14:textId="77777777" w:rsidR="008A1C48" w:rsidRPr="008A1C48" w:rsidRDefault="008A1C48" w:rsidP="008A1C48">
      <w:pPr>
        <w:spacing w:after="0" w:line="240" w:lineRule="auto"/>
        <w:jc w:val="both"/>
        <w:rPr>
          <w:rFonts w:ascii="Arial Narrow" w:eastAsia="Times New Roman" w:hAnsi="Arial Narrow" w:cs="Times New Roman"/>
          <w:b/>
          <w:kern w:val="0"/>
          <w:sz w:val="24"/>
          <w:szCs w:val="24"/>
          <w:lang w:eastAsia="pt-BR"/>
          <w14:ligatures w14:val="none"/>
        </w:rPr>
      </w:pPr>
      <w:r w:rsidRPr="008A1C48">
        <w:rPr>
          <w:rFonts w:ascii="Arial Narrow" w:eastAsia="Times New Roman" w:hAnsi="Arial Narrow" w:cs="Times New Roman"/>
          <w:b/>
          <w:kern w:val="0"/>
          <w:sz w:val="24"/>
          <w:szCs w:val="24"/>
          <w:lang w:eastAsia="pt-BR"/>
          <w14:ligatures w14:val="none"/>
        </w:rPr>
        <w:t>PROCESSO PMT Nº 063/2025</w:t>
      </w:r>
    </w:p>
    <w:p w14:paraId="555C189B" w14:textId="77777777" w:rsidR="008A1C48" w:rsidRPr="008A1C48" w:rsidRDefault="008A1C48" w:rsidP="008A1C48">
      <w:pPr>
        <w:spacing w:after="0" w:line="240" w:lineRule="auto"/>
        <w:jc w:val="both"/>
        <w:rPr>
          <w:rFonts w:ascii="Arial Narrow" w:eastAsia="Times New Roman" w:hAnsi="Arial Narrow" w:cs="Times New Roman"/>
          <w:b/>
          <w:kern w:val="0"/>
          <w:sz w:val="24"/>
          <w:szCs w:val="24"/>
          <w:lang w:eastAsia="pt-BR"/>
          <w14:ligatures w14:val="none"/>
        </w:rPr>
      </w:pPr>
      <w:r w:rsidRPr="008A1C48">
        <w:rPr>
          <w:rFonts w:ascii="Arial Narrow" w:eastAsia="Times New Roman" w:hAnsi="Arial Narrow" w:cs="Times New Roman"/>
          <w:b/>
          <w:kern w:val="0"/>
          <w:sz w:val="24"/>
          <w:szCs w:val="24"/>
          <w:lang w:eastAsia="pt-BR"/>
          <w14:ligatures w14:val="none"/>
        </w:rPr>
        <w:t>INEXIGIBILIDADE PMT Nº 035/2025</w:t>
      </w:r>
    </w:p>
    <w:p w14:paraId="4928C8DA" w14:textId="77777777" w:rsidR="008A1C48" w:rsidRPr="008A1C48" w:rsidRDefault="008A1C48" w:rsidP="008A1C48">
      <w:pPr>
        <w:spacing w:after="0" w:line="240" w:lineRule="auto"/>
        <w:jc w:val="both"/>
        <w:rPr>
          <w:rFonts w:ascii="Arial Narrow" w:eastAsia="Times New Roman" w:hAnsi="Arial Narrow" w:cs="Times New Roman"/>
          <w:b/>
          <w:kern w:val="0"/>
          <w:sz w:val="24"/>
          <w:szCs w:val="24"/>
          <w:lang w:eastAsia="pt-BR"/>
          <w14:ligatures w14:val="none"/>
        </w:rPr>
      </w:pPr>
      <w:r w:rsidRPr="008A1C48">
        <w:rPr>
          <w:rFonts w:ascii="Arial Narrow" w:eastAsia="Times New Roman" w:hAnsi="Arial Narrow" w:cs="Times New Roman"/>
          <w:b/>
          <w:kern w:val="0"/>
          <w:sz w:val="24"/>
          <w:szCs w:val="24"/>
          <w:lang w:eastAsia="pt-BR"/>
          <w14:ligatures w14:val="none"/>
        </w:rPr>
        <w:t>CREDENCIAMENTO PMT Nº 005/2025</w:t>
      </w:r>
    </w:p>
    <w:p w14:paraId="3CAE252B" w14:textId="77777777" w:rsidR="008A1C48" w:rsidRPr="008A1C48" w:rsidRDefault="008A1C48" w:rsidP="008A1C48">
      <w:pPr>
        <w:spacing w:after="0" w:line="240" w:lineRule="auto"/>
        <w:rPr>
          <w:rFonts w:ascii="Arial Narrow" w:eastAsia="Times New Roman" w:hAnsi="Arial Narrow" w:cs="Times New Roman"/>
          <w:b/>
          <w:bCs/>
          <w:color w:val="000000"/>
          <w:kern w:val="0"/>
          <w:sz w:val="24"/>
          <w:szCs w:val="24"/>
          <w:lang w:eastAsia="pt-BR"/>
          <w14:ligatures w14:val="none"/>
        </w:rPr>
      </w:pPr>
    </w:p>
    <w:p w14:paraId="7FD4B184" w14:textId="77777777" w:rsidR="008A1C48" w:rsidRPr="008A1C48" w:rsidRDefault="008A1C48" w:rsidP="008A1C48">
      <w:pPr>
        <w:spacing w:after="0" w:line="240" w:lineRule="auto"/>
        <w:jc w:val="center"/>
        <w:rPr>
          <w:rFonts w:ascii="Arial Narrow" w:eastAsia="Times New Roman" w:hAnsi="Arial Narrow" w:cs="Times New Roman"/>
          <w:b/>
          <w:bCs/>
          <w:color w:val="000000"/>
          <w:kern w:val="0"/>
          <w:sz w:val="24"/>
          <w:szCs w:val="24"/>
          <w:lang w:eastAsia="pt-BR"/>
          <w14:ligatures w14:val="none"/>
        </w:rPr>
      </w:pPr>
    </w:p>
    <w:p w14:paraId="1DAB1F6C" w14:textId="77777777" w:rsidR="008A1C48" w:rsidRPr="008A1C48" w:rsidRDefault="008A1C48" w:rsidP="008A1C48">
      <w:pPr>
        <w:spacing w:after="0" w:line="240" w:lineRule="auto"/>
        <w:jc w:val="both"/>
        <w:rPr>
          <w:rFonts w:ascii="Arial Narrow" w:eastAsia="Times New Roman" w:hAnsi="Arial Narrow" w:cs="Times New Roman"/>
          <w:color w:val="000000"/>
          <w:kern w:val="0"/>
          <w:sz w:val="24"/>
          <w:szCs w:val="24"/>
          <w:lang w:eastAsia="pt-BR"/>
          <w14:ligatures w14:val="none"/>
        </w:rPr>
      </w:pPr>
      <w:r w:rsidRPr="008A1C48">
        <w:rPr>
          <w:rFonts w:ascii="Arial Narrow" w:eastAsia="Times New Roman" w:hAnsi="Arial Narrow" w:cs="Times New Roman"/>
          <w:color w:val="000000"/>
          <w:kern w:val="0"/>
          <w:sz w:val="24"/>
          <w:szCs w:val="24"/>
          <w:lang w:eastAsia="pt-BR"/>
          <w14:ligatures w14:val="none"/>
        </w:rPr>
        <w:t>A Empresa __________________________________, inscrita no CNPJ nº __________________, por intermédio de seu representante legal o(a) Sr.(a) ______________, portador(a) da Carteira de Identidade nº _____________ e do CPF nº ________________DECLARA que:</w:t>
      </w:r>
    </w:p>
    <w:p w14:paraId="48E13F7C" w14:textId="77777777" w:rsidR="008A1C48" w:rsidRPr="008A1C48" w:rsidRDefault="008A1C48" w:rsidP="008A1C48">
      <w:pPr>
        <w:spacing w:after="0" w:line="240" w:lineRule="auto"/>
        <w:rPr>
          <w:rFonts w:ascii="Arial Narrow" w:eastAsia="Times New Roman" w:hAnsi="Arial Narrow" w:cs="Times New Roman"/>
          <w:color w:val="000000"/>
          <w:kern w:val="0"/>
          <w:sz w:val="24"/>
          <w:szCs w:val="24"/>
          <w:lang w:eastAsia="pt-BR"/>
          <w14:ligatures w14:val="none"/>
        </w:rPr>
      </w:pPr>
    </w:p>
    <w:p w14:paraId="044D5C4E" w14:textId="77777777" w:rsidR="008A1C48" w:rsidRPr="008A1C48" w:rsidRDefault="008A1C48" w:rsidP="008A1C48">
      <w:pPr>
        <w:numPr>
          <w:ilvl w:val="0"/>
          <w:numId w:val="1"/>
        </w:numPr>
        <w:spacing w:after="0" w:line="240" w:lineRule="auto"/>
        <w:ind w:left="284"/>
        <w:contextualSpacing/>
        <w:jc w:val="both"/>
        <w:rPr>
          <w:rFonts w:ascii="Arial Narrow" w:eastAsia="Times New Roman" w:hAnsi="Arial Narrow" w:cs="Times New Roman"/>
          <w:color w:val="000000"/>
          <w:kern w:val="0"/>
          <w:sz w:val="24"/>
          <w:szCs w:val="24"/>
          <w:lang w:eastAsia="pt-BR"/>
          <w14:ligatures w14:val="none"/>
        </w:rPr>
      </w:pPr>
      <w:r w:rsidRPr="008A1C48">
        <w:rPr>
          <w:rFonts w:ascii="Arial Narrow" w:eastAsia="Times New Roman" w:hAnsi="Arial Narrow" w:cs="Times New Roman"/>
          <w:color w:val="000000"/>
          <w:kern w:val="0"/>
          <w:sz w:val="24"/>
          <w:szCs w:val="24"/>
          <w:lang w:eastAsia="pt-BR"/>
          <w14:ligatures w14:val="none"/>
        </w:rPr>
        <w:t>Não possui proprietário, sócios ou funcionários que sejam servidores ou agentes políticos do órgão ou entidade contratante ou responsável pela licitação;</w:t>
      </w:r>
    </w:p>
    <w:p w14:paraId="26DAD12A" w14:textId="77777777" w:rsidR="008A1C48" w:rsidRPr="008A1C48" w:rsidRDefault="008A1C48" w:rsidP="008A1C48">
      <w:pPr>
        <w:spacing w:after="0" w:line="240" w:lineRule="auto"/>
        <w:jc w:val="both"/>
        <w:rPr>
          <w:rFonts w:ascii="Arial Narrow" w:eastAsia="Times New Roman" w:hAnsi="Arial Narrow" w:cs="Times New Roman"/>
          <w:color w:val="000000"/>
          <w:kern w:val="0"/>
          <w:sz w:val="24"/>
          <w:szCs w:val="24"/>
          <w:lang w:eastAsia="pt-BR"/>
          <w14:ligatures w14:val="none"/>
        </w:rPr>
      </w:pPr>
    </w:p>
    <w:p w14:paraId="3396EDE8" w14:textId="77777777" w:rsidR="008A1C48" w:rsidRPr="008A1C48" w:rsidRDefault="008A1C48" w:rsidP="008A1C48">
      <w:pPr>
        <w:numPr>
          <w:ilvl w:val="0"/>
          <w:numId w:val="1"/>
        </w:numPr>
        <w:spacing w:after="0" w:line="240" w:lineRule="auto"/>
        <w:ind w:left="284"/>
        <w:contextualSpacing/>
        <w:jc w:val="both"/>
        <w:rPr>
          <w:rFonts w:ascii="Arial Narrow" w:eastAsia="Times New Roman" w:hAnsi="Arial Narrow" w:cs="Times New Roman"/>
          <w:color w:val="000000"/>
          <w:kern w:val="0"/>
          <w:sz w:val="24"/>
          <w:szCs w:val="24"/>
          <w:lang w:eastAsia="pt-BR"/>
          <w14:ligatures w14:val="none"/>
        </w:rPr>
      </w:pPr>
      <w:r w:rsidRPr="008A1C48">
        <w:rPr>
          <w:rFonts w:ascii="Arial Narrow" w:eastAsia="Times New Roman" w:hAnsi="Arial Narrow" w:cs="Times New Roman"/>
          <w:color w:val="000000"/>
          <w:kern w:val="0"/>
          <w:sz w:val="24"/>
          <w:szCs w:val="24"/>
          <w:lang w:eastAsia="pt-BR"/>
          <w14:ligatures w14:val="none"/>
        </w:rPr>
        <w:t>Não possui proprietário ou sócio que seja cônjuge, companheiro ou parente em linha reta, colateral ou por afinidade, até o terceiro grau, e por afinidade, até o segundo grau, de agente político do órgão ou entidade contratante ou responsável pela licitação.</w:t>
      </w:r>
    </w:p>
    <w:p w14:paraId="4031B938" w14:textId="77777777" w:rsidR="008A1C48" w:rsidRPr="008A1C48" w:rsidRDefault="008A1C48" w:rsidP="008A1C48">
      <w:pPr>
        <w:spacing w:after="0" w:line="240" w:lineRule="auto"/>
        <w:ind w:left="708"/>
        <w:jc w:val="both"/>
        <w:rPr>
          <w:rFonts w:ascii="Arial Narrow" w:eastAsia="Times New Roman" w:hAnsi="Arial Narrow" w:cs="Times New Roman"/>
          <w:color w:val="000000"/>
          <w:kern w:val="0"/>
          <w:sz w:val="24"/>
          <w:szCs w:val="24"/>
          <w:lang w:eastAsia="pt-BR"/>
          <w14:ligatures w14:val="none"/>
        </w:rPr>
      </w:pPr>
    </w:p>
    <w:p w14:paraId="4E9B6E50" w14:textId="77777777" w:rsidR="008A1C48" w:rsidRPr="008A1C48" w:rsidRDefault="008A1C48" w:rsidP="008A1C48">
      <w:pPr>
        <w:numPr>
          <w:ilvl w:val="0"/>
          <w:numId w:val="1"/>
        </w:numPr>
        <w:spacing w:after="0" w:line="240" w:lineRule="auto"/>
        <w:ind w:left="284"/>
        <w:contextualSpacing/>
        <w:jc w:val="both"/>
        <w:rPr>
          <w:rFonts w:ascii="Arial Narrow" w:eastAsia="Times New Roman" w:hAnsi="Arial Narrow" w:cs="Times New Roman"/>
          <w:color w:val="000000"/>
          <w:kern w:val="0"/>
          <w:sz w:val="24"/>
          <w:szCs w:val="24"/>
          <w:lang w:eastAsia="pt-BR"/>
          <w14:ligatures w14:val="none"/>
        </w:rPr>
      </w:pPr>
      <w:r w:rsidRPr="008A1C48">
        <w:rPr>
          <w:rFonts w:ascii="Arial Narrow" w:eastAsia="Times New Roman" w:hAnsi="Arial Narrow" w:cs="Times New Roman"/>
          <w:color w:val="000000"/>
          <w:kern w:val="0"/>
          <w:sz w:val="24"/>
          <w:szCs w:val="24"/>
          <w:lang w:eastAsia="pt-BR"/>
          <w14:ligatures w14:val="none"/>
        </w:rPr>
        <w:t>Não incorre em nenhuma das vedações elencadas no artigo 9, §3° da Lei Federal nº 14.133/2021.</w:t>
      </w:r>
    </w:p>
    <w:p w14:paraId="3BE3CC27" w14:textId="77777777" w:rsidR="008A1C48" w:rsidRPr="008A1C48" w:rsidRDefault="008A1C48" w:rsidP="008A1C48">
      <w:pPr>
        <w:spacing w:after="0" w:line="240" w:lineRule="auto"/>
        <w:jc w:val="both"/>
        <w:rPr>
          <w:rFonts w:ascii="Arial Narrow" w:eastAsia="Times New Roman" w:hAnsi="Arial Narrow" w:cs="Times New Roman"/>
          <w:color w:val="000000"/>
          <w:kern w:val="0"/>
          <w:sz w:val="24"/>
          <w:szCs w:val="24"/>
          <w:lang w:eastAsia="pt-BR"/>
          <w14:ligatures w14:val="none"/>
        </w:rPr>
      </w:pPr>
    </w:p>
    <w:p w14:paraId="2D1BCCE2" w14:textId="77777777" w:rsidR="008A1C48" w:rsidRPr="008A1C48" w:rsidRDefault="008A1C48" w:rsidP="008A1C48">
      <w:pPr>
        <w:numPr>
          <w:ilvl w:val="0"/>
          <w:numId w:val="1"/>
        </w:numPr>
        <w:spacing w:after="0" w:line="240" w:lineRule="auto"/>
        <w:ind w:left="284"/>
        <w:contextualSpacing/>
        <w:jc w:val="both"/>
        <w:rPr>
          <w:rFonts w:ascii="Arial Narrow" w:eastAsia="Times New Roman" w:hAnsi="Arial Narrow" w:cs="Times New Roman"/>
          <w:color w:val="000000"/>
          <w:kern w:val="0"/>
          <w:sz w:val="24"/>
          <w:szCs w:val="24"/>
          <w:lang w:eastAsia="pt-BR"/>
          <w14:ligatures w14:val="none"/>
        </w:rPr>
      </w:pPr>
      <w:r w:rsidRPr="008A1C48">
        <w:rPr>
          <w:rFonts w:ascii="Arial Narrow" w:eastAsia="Times New Roman" w:hAnsi="Arial Narrow" w:cs="Times New Roman"/>
          <w:color w:val="000000"/>
          <w:kern w:val="0"/>
          <w:sz w:val="24"/>
          <w:szCs w:val="24"/>
          <w:lang w:eastAsia="pt-BR"/>
          <w14:ligatures w14:val="none"/>
        </w:rPr>
        <w:t>Para efeito do cumprimento ao estabelecido no Inciso I do Artigo 63 da Lei Federal nº 14.133/2021 sob as penalidades cabíveis, que cumpriremos plenamente os requisitos de habilitação exigidos neste Edital.</w:t>
      </w:r>
    </w:p>
    <w:p w14:paraId="1E8FD657" w14:textId="77777777" w:rsidR="008A1C48" w:rsidRPr="008A1C48" w:rsidRDefault="008A1C48" w:rsidP="008A1C48">
      <w:pPr>
        <w:spacing w:after="0" w:line="240" w:lineRule="auto"/>
        <w:ind w:left="708"/>
        <w:jc w:val="both"/>
        <w:rPr>
          <w:rFonts w:ascii="Arial Narrow" w:eastAsia="Times New Roman" w:hAnsi="Arial Narrow" w:cs="Times New Roman"/>
          <w:color w:val="000000"/>
          <w:kern w:val="0"/>
          <w:sz w:val="24"/>
          <w:szCs w:val="24"/>
          <w:lang w:eastAsia="pt-BR"/>
          <w14:ligatures w14:val="none"/>
        </w:rPr>
      </w:pPr>
    </w:p>
    <w:p w14:paraId="0F1E9216" w14:textId="77777777" w:rsidR="008A1C48" w:rsidRPr="008A1C48" w:rsidRDefault="008A1C48" w:rsidP="008A1C48">
      <w:pPr>
        <w:numPr>
          <w:ilvl w:val="0"/>
          <w:numId w:val="1"/>
        </w:numPr>
        <w:spacing w:after="0" w:line="240" w:lineRule="auto"/>
        <w:ind w:left="284"/>
        <w:contextualSpacing/>
        <w:jc w:val="both"/>
        <w:rPr>
          <w:rFonts w:ascii="Arial Narrow" w:eastAsia="Times New Roman" w:hAnsi="Arial Narrow" w:cs="Times New Roman"/>
          <w:color w:val="000000"/>
          <w:kern w:val="0"/>
          <w:sz w:val="24"/>
          <w:szCs w:val="24"/>
          <w:lang w:eastAsia="pt-BR"/>
          <w14:ligatures w14:val="none"/>
        </w:rPr>
      </w:pPr>
      <w:r w:rsidRPr="008A1C48">
        <w:rPr>
          <w:rFonts w:ascii="Arial Narrow" w:eastAsia="Times New Roman" w:hAnsi="Arial Narrow" w:cs="Times New Roman"/>
          <w:color w:val="000000"/>
          <w:kern w:val="0"/>
          <w:sz w:val="24"/>
          <w:szCs w:val="24"/>
          <w:lang w:eastAsia="pt-BR"/>
          <w14:ligatures w14:val="none"/>
        </w:rPr>
        <w:t>Para fins do disposto no inciso VI do artigo 68 da Lei nº 14.133/2021, que não emprega menor de dezoito anos em trabalho noturno, perigoso ou insalubre e não emprega menor de dezesseis anos, ressalvado, a partir de quatorze anos, na condição de aprendiz</w:t>
      </w:r>
    </w:p>
    <w:p w14:paraId="22D71E9A" w14:textId="77777777" w:rsidR="008A1C48" w:rsidRPr="008A1C48" w:rsidRDefault="008A1C48" w:rsidP="008A1C48">
      <w:pPr>
        <w:spacing w:after="0" w:line="240" w:lineRule="auto"/>
        <w:ind w:left="708"/>
        <w:rPr>
          <w:rFonts w:ascii="Arial Narrow" w:eastAsia="Times New Roman" w:hAnsi="Arial Narrow" w:cs="Times New Roman"/>
          <w:color w:val="000000"/>
          <w:kern w:val="0"/>
          <w:sz w:val="24"/>
          <w:szCs w:val="24"/>
          <w:lang w:eastAsia="pt-BR"/>
          <w14:ligatures w14:val="none"/>
        </w:rPr>
      </w:pPr>
    </w:p>
    <w:p w14:paraId="31BDADCC" w14:textId="77777777" w:rsidR="008A1C48" w:rsidRPr="008A1C48" w:rsidRDefault="008A1C48" w:rsidP="008A1C48">
      <w:pPr>
        <w:numPr>
          <w:ilvl w:val="0"/>
          <w:numId w:val="1"/>
        </w:numPr>
        <w:spacing w:after="0" w:line="240" w:lineRule="auto"/>
        <w:ind w:left="284"/>
        <w:contextualSpacing/>
        <w:jc w:val="both"/>
        <w:rPr>
          <w:rFonts w:ascii="Arial Narrow" w:eastAsia="Times New Roman" w:hAnsi="Arial Narrow" w:cs="Times New Roman"/>
          <w:color w:val="000000"/>
          <w:kern w:val="0"/>
          <w:sz w:val="24"/>
          <w:szCs w:val="24"/>
          <w:lang w:eastAsia="pt-BR"/>
          <w14:ligatures w14:val="none"/>
        </w:rPr>
      </w:pPr>
      <w:r w:rsidRPr="008A1C48">
        <w:rPr>
          <w:rFonts w:ascii="Arial Narrow" w:eastAsia="Times New Roman" w:hAnsi="Arial Narrow" w:cs="Times New Roman"/>
          <w:color w:val="000000"/>
          <w:kern w:val="0"/>
          <w:sz w:val="24"/>
          <w:szCs w:val="24"/>
          <w:lang w:eastAsia="pt-BR"/>
          <w14:ligatures w14:val="none"/>
        </w:rPr>
        <w:t>Os serviços são prestados por empresas que comprovam cumprimento de reserva de cargos prevista em lei para pessoa com deficiência ou para reabilitado da Previdência Social e que atendem às regras de acessibilidade previstas na legislação, conforme disposto no art. 93 da Lei nº 8.213, de 24 de julho de 1991, caso opte pelo benefício previsto no inciso IV, art. 63 da Lei Federal 14.133/2021.</w:t>
      </w:r>
    </w:p>
    <w:p w14:paraId="54C13942" w14:textId="77777777" w:rsidR="008A1C48" w:rsidRPr="008A1C48" w:rsidRDefault="008A1C48" w:rsidP="008A1C48">
      <w:pPr>
        <w:spacing w:after="0" w:line="240" w:lineRule="auto"/>
        <w:rPr>
          <w:rFonts w:ascii="Arial Narrow" w:eastAsia="Times New Roman" w:hAnsi="Arial Narrow" w:cs="Times New Roman"/>
          <w:color w:val="000000"/>
          <w:kern w:val="0"/>
          <w:sz w:val="24"/>
          <w:szCs w:val="24"/>
          <w:lang w:eastAsia="pt-BR"/>
          <w14:ligatures w14:val="none"/>
        </w:rPr>
      </w:pPr>
    </w:p>
    <w:p w14:paraId="13BE8421" w14:textId="77777777" w:rsidR="008A1C48" w:rsidRPr="008A1C48" w:rsidRDefault="008A1C48" w:rsidP="008A1C48">
      <w:pPr>
        <w:spacing w:after="0" w:line="240" w:lineRule="auto"/>
        <w:rPr>
          <w:rFonts w:ascii="Arial Narrow" w:eastAsia="Times New Roman" w:hAnsi="Arial Narrow" w:cs="Times New Roman"/>
          <w:color w:val="000000"/>
          <w:kern w:val="0"/>
          <w:sz w:val="24"/>
          <w:szCs w:val="24"/>
          <w:lang w:eastAsia="pt-BR"/>
          <w14:ligatures w14:val="none"/>
        </w:rPr>
      </w:pPr>
    </w:p>
    <w:p w14:paraId="0EDF8FBA" w14:textId="77777777" w:rsidR="008A1C48" w:rsidRPr="008A1C48" w:rsidRDefault="008A1C48" w:rsidP="008A1C48">
      <w:pPr>
        <w:spacing w:after="0" w:line="240" w:lineRule="auto"/>
        <w:jc w:val="right"/>
        <w:rPr>
          <w:rFonts w:ascii="Arial Narrow" w:eastAsia="Times New Roman" w:hAnsi="Arial Narrow" w:cs="Times New Roman"/>
          <w:color w:val="000000"/>
          <w:kern w:val="0"/>
          <w:sz w:val="24"/>
          <w:szCs w:val="24"/>
          <w:lang w:eastAsia="pt-BR"/>
          <w14:ligatures w14:val="none"/>
        </w:rPr>
      </w:pPr>
      <w:r w:rsidRPr="008A1C48">
        <w:rPr>
          <w:rFonts w:ascii="Arial Narrow" w:eastAsia="Times New Roman" w:hAnsi="Arial Narrow" w:cs="Times New Roman"/>
          <w:color w:val="000000"/>
          <w:kern w:val="0"/>
          <w:sz w:val="24"/>
          <w:szCs w:val="24"/>
          <w:lang w:eastAsia="pt-BR"/>
          <w14:ligatures w14:val="none"/>
        </w:rPr>
        <w:t>Local, data</w:t>
      </w:r>
    </w:p>
    <w:p w14:paraId="31998CB7" w14:textId="77777777" w:rsidR="008A1C48" w:rsidRPr="008A1C48" w:rsidRDefault="008A1C48" w:rsidP="008A1C48">
      <w:pPr>
        <w:spacing w:after="0" w:line="240" w:lineRule="auto"/>
        <w:jc w:val="right"/>
        <w:rPr>
          <w:rFonts w:ascii="Arial Narrow" w:eastAsia="Times New Roman" w:hAnsi="Arial Narrow" w:cs="Times New Roman"/>
          <w:color w:val="000000"/>
          <w:kern w:val="0"/>
          <w:sz w:val="24"/>
          <w:szCs w:val="24"/>
          <w:lang w:eastAsia="pt-BR"/>
          <w14:ligatures w14:val="none"/>
        </w:rPr>
      </w:pPr>
    </w:p>
    <w:p w14:paraId="6AB82085" w14:textId="77777777" w:rsidR="008A1C48" w:rsidRPr="008A1C48" w:rsidRDefault="008A1C48" w:rsidP="008A1C48">
      <w:pPr>
        <w:spacing w:after="0" w:line="240" w:lineRule="auto"/>
        <w:jc w:val="right"/>
        <w:rPr>
          <w:rFonts w:ascii="Arial Narrow" w:eastAsia="Times New Roman" w:hAnsi="Arial Narrow" w:cs="Times New Roman"/>
          <w:color w:val="000000"/>
          <w:kern w:val="0"/>
          <w:sz w:val="24"/>
          <w:szCs w:val="24"/>
          <w:lang w:eastAsia="pt-BR"/>
          <w14:ligatures w14:val="none"/>
        </w:rPr>
      </w:pPr>
    </w:p>
    <w:p w14:paraId="34C47891" w14:textId="77777777" w:rsidR="008A1C48" w:rsidRPr="008A1C48" w:rsidRDefault="008A1C48" w:rsidP="008A1C48">
      <w:pPr>
        <w:spacing w:after="0" w:line="240" w:lineRule="auto"/>
        <w:jc w:val="center"/>
        <w:rPr>
          <w:rFonts w:ascii="Arial Narrow" w:eastAsia="Arial Narrow" w:hAnsi="Arial Narrow" w:cs="Times New Roman"/>
          <w:b/>
          <w:kern w:val="0"/>
          <w:sz w:val="24"/>
          <w:szCs w:val="24"/>
          <w:lang w:eastAsia="pt-BR"/>
          <w14:ligatures w14:val="none"/>
        </w:rPr>
      </w:pPr>
      <w:r w:rsidRPr="008A1C48">
        <w:rPr>
          <w:rFonts w:ascii="Arial Narrow" w:eastAsia="Arial Narrow" w:hAnsi="Arial Narrow" w:cs="Times New Roman"/>
          <w:b/>
          <w:kern w:val="0"/>
          <w:sz w:val="24"/>
          <w:szCs w:val="24"/>
          <w:lang w:eastAsia="pt-BR"/>
          <w14:ligatures w14:val="none"/>
        </w:rPr>
        <w:t>DATA/CARIMBO/CNPJ</w:t>
      </w:r>
    </w:p>
    <w:p w14:paraId="70521BE1" w14:textId="77777777" w:rsidR="008A1C48" w:rsidRPr="008A1C48" w:rsidRDefault="008A1C48" w:rsidP="008A1C48">
      <w:pPr>
        <w:spacing w:after="0" w:line="240" w:lineRule="auto"/>
        <w:jc w:val="center"/>
        <w:rPr>
          <w:rFonts w:ascii="Arial Narrow" w:eastAsia="Arial Narrow" w:hAnsi="Arial Narrow" w:cs="Times New Roman"/>
          <w:b/>
          <w:kern w:val="0"/>
          <w:sz w:val="24"/>
          <w:szCs w:val="24"/>
          <w:lang w:eastAsia="pt-BR"/>
          <w14:ligatures w14:val="none"/>
        </w:rPr>
        <w:sectPr w:rsidR="008A1C48" w:rsidRPr="008A1C48" w:rsidSect="008A1C48">
          <w:footerReference w:type="even" r:id="rId7"/>
          <w:footerReference w:type="default" r:id="rId8"/>
          <w:pgSz w:w="11906" w:h="16838"/>
          <w:pgMar w:top="1824" w:right="1701" w:bottom="1418" w:left="1701" w:header="284" w:footer="1154" w:gutter="0"/>
          <w:cols w:space="720"/>
        </w:sectPr>
      </w:pPr>
      <w:r w:rsidRPr="008A1C48">
        <w:rPr>
          <w:rFonts w:ascii="Arial Narrow" w:eastAsia="Arial Narrow" w:hAnsi="Arial Narrow" w:cs="Times New Roman"/>
          <w:b/>
          <w:kern w:val="0"/>
          <w:sz w:val="24"/>
          <w:szCs w:val="24"/>
          <w:lang w:eastAsia="pt-BR"/>
          <w14:ligatures w14:val="none"/>
        </w:rPr>
        <w:t>ASSINATURA DO REPRESENTANTE LEGAL DA EMPRESA</w:t>
      </w:r>
    </w:p>
    <w:p w14:paraId="19047257" w14:textId="77777777" w:rsidR="008A1C48" w:rsidRPr="008A1C48" w:rsidRDefault="008A1C48" w:rsidP="008A1C48">
      <w:pPr>
        <w:spacing w:after="0" w:line="240" w:lineRule="auto"/>
        <w:jc w:val="center"/>
        <w:rPr>
          <w:rFonts w:ascii="Arial Narrow" w:eastAsia="Times New Roman" w:hAnsi="Arial Narrow" w:cs="Calibri"/>
          <w:b/>
          <w:bCs/>
          <w:kern w:val="0"/>
          <w:sz w:val="24"/>
          <w:szCs w:val="24"/>
          <w:lang w:eastAsia="pt-BR"/>
          <w14:ligatures w14:val="none"/>
        </w:rPr>
      </w:pPr>
      <w:r w:rsidRPr="008A1C48">
        <w:rPr>
          <w:rFonts w:ascii="Arial Narrow" w:eastAsia="Times New Roman" w:hAnsi="Arial Narrow" w:cs="Calibri"/>
          <w:b/>
          <w:bCs/>
          <w:kern w:val="0"/>
          <w:sz w:val="24"/>
          <w:szCs w:val="24"/>
          <w:lang w:eastAsia="pt-BR"/>
          <w14:ligatures w14:val="none"/>
        </w:rPr>
        <w:lastRenderedPageBreak/>
        <w:t>ANEXO IV</w:t>
      </w:r>
    </w:p>
    <w:p w14:paraId="5AA320C9" w14:textId="77777777" w:rsidR="008A1C48" w:rsidRPr="008A1C48" w:rsidRDefault="008A1C48" w:rsidP="008A1C48">
      <w:pPr>
        <w:spacing w:after="0" w:line="240" w:lineRule="auto"/>
        <w:jc w:val="center"/>
        <w:rPr>
          <w:rFonts w:ascii="Arial Narrow" w:eastAsia="Times New Roman" w:hAnsi="Arial Narrow" w:cs="Calibri"/>
          <w:b/>
          <w:bCs/>
          <w:kern w:val="0"/>
          <w:sz w:val="24"/>
          <w:szCs w:val="24"/>
          <w:lang w:eastAsia="pt-BR"/>
          <w14:ligatures w14:val="none"/>
        </w:rPr>
      </w:pPr>
      <w:r w:rsidRPr="008A1C48">
        <w:rPr>
          <w:rFonts w:ascii="Arial Narrow" w:eastAsia="Times New Roman" w:hAnsi="Arial Narrow" w:cs="Calibri"/>
          <w:b/>
          <w:bCs/>
          <w:kern w:val="0"/>
          <w:sz w:val="24"/>
          <w:szCs w:val="24"/>
          <w:lang w:eastAsia="pt-BR"/>
          <w14:ligatures w14:val="none"/>
        </w:rPr>
        <w:t>(usar papel timbrado da empresa)</w:t>
      </w:r>
    </w:p>
    <w:p w14:paraId="3F2DAD2A" w14:textId="77777777" w:rsidR="008A1C48" w:rsidRPr="008A1C48" w:rsidRDefault="008A1C48" w:rsidP="008A1C48">
      <w:pPr>
        <w:spacing w:after="0" w:line="240" w:lineRule="auto"/>
        <w:rPr>
          <w:rFonts w:ascii="Arial Narrow" w:eastAsia="Times New Roman" w:hAnsi="Arial Narrow" w:cs="Calibri"/>
          <w:b/>
          <w:bCs/>
          <w:kern w:val="0"/>
          <w:sz w:val="24"/>
          <w:szCs w:val="24"/>
          <w:lang w:eastAsia="pt-BR"/>
          <w14:ligatures w14:val="none"/>
        </w:rPr>
      </w:pPr>
      <w:r w:rsidRPr="008A1C48">
        <w:rPr>
          <w:rFonts w:ascii="Arial Narrow" w:eastAsia="Times New Roman" w:hAnsi="Arial Narrow" w:cs="Calibri"/>
          <w:b/>
          <w:bCs/>
          <w:kern w:val="0"/>
          <w:sz w:val="24"/>
          <w:szCs w:val="24"/>
          <w:lang w:eastAsia="pt-BR"/>
          <w14:ligatures w14:val="none"/>
        </w:rPr>
        <w:t>Ao</w:t>
      </w:r>
    </w:p>
    <w:p w14:paraId="5658FE8C" w14:textId="77777777" w:rsidR="008A1C48" w:rsidRPr="008A1C48" w:rsidRDefault="008A1C48" w:rsidP="008A1C48">
      <w:pPr>
        <w:spacing w:after="0" w:line="240" w:lineRule="auto"/>
        <w:rPr>
          <w:rFonts w:ascii="Arial Narrow" w:eastAsia="Times New Roman" w:hAnsi="Arial Narrow" w:cs="Calibri"/>
          <w:b/>
          <w:bCs/>
          <w:kern w:val="0"/>
          <w:sz w:val="24"/>
          <w:szCs w:val="24"/>
          <w:lang w:eastAsia="pt-BR"/>
          <w14:ligatures w14:val="none"/>
        </w:rPr>
      </w:pPr>
      <w:r w:rsidRPr="008A1C48">
        <w:rPr>
          <w:rFonts w:ascii="Arial Narrow" w:eastAsia="Times New Roman" w:hAnsi="Arial Narrow" w:cs="Calibri"/>
          <w:b/>
          <w:bCs/>
          <w:kern w:val="0"/>
          <w:sz w:val="24"/>
          <w:szCs w:val="24"/>
          <w:lang w:eastAsia="pt-BR"/>
          <w14:ligatures w14:val="none"/>
        </w:rPr>
        <w:t>Município de Toritama/PE</w:t>
      </w:r>
    </w:p>
    <w:p w14:paraId="2F2A15FB" w14:textId="77777777" w:rsidR="008A1C48" w:rsidRPr="008A1C48" w:rsidRDefault="008A1C48" w:rsidP="008A1C48">
      <w:pPr>
        <w:spacing w:after="0" w:line="240" w:lineRule="auto"/>
        <w:rPr>
          <w:rFonts w:ascii="Arial Narrow" w:eastAsia="Times New Roman" w:hAnsi="Arial Narrow" w:cs="Times New Roman"/>
          <w:b/>
          <w:bCs/>
          <w:color w:val="000000"/>
          <w:kern w:val="0"/>
          <w:sz w:val="24"/>
          <w:szCs w:val="24"/>
          <w:lang w:eastAsia="pt-BR"/>
          <w14:ligatures w14:val="none"/>
        </w:rPr>
      </w:pPr>
    </w:p>
    <w:p w14:paraId="7C99FED8" w14:textId="77777777" w:rsidR="008A1C48" w:rsidRPr="008A1C48" w:rsidRDefault="008A1C48" w:rsidP="008A1C48">
      <w:pPr>
        <w:spacing w:after="0" w:line="240" w:lineRule="auto"/>
        <w:rPr>
          <w:rFonts w:ascii="Arial Narrow" w:eastAsia="Times New Roman" w:hAnsi="Arial Narrow" w:cs="Times New Roman"/>
          <w:b/>
          <w:bCs/>
          <w:color w:val="000000"/>
          <w:kern w:val="0"/>
          <w:sz w:val="24"/>
          <w:szCs w:val="24"/>
          <w:lang w:eastAsia="pt-BR"/>
          <w14:ligatures w14:val="none"/>
        </w:rPr>
      </w:pPr>
      <w:r w:rsidRPr="008A1C48">
        <w:rPr>
          <w:rFonts w:ascii="Arial Narrow" w:eastAsia="Times New Roman" w:hAnsi="Arial Narrow" w:cs="Times New Roman"/>
          <w:b/>
          <w:bCs/>
          <w:color w:val="000000"/>
          <w:kern w:val="0"/>
          <w:sz w:val="24"/>
          <w:szCs w:val="24"/>
          <w:lang w:eastAsia="pt-BR"/>
          <w14:ligatures w14:val="none"/>
        </w:rPr>
        <w:t>PROCESSO PMT Nº 063/2025</w:t>
      </w:r>
    </w:p>
    <w:p w14:paraId="3AD29B4E" w14:textId="77777777" w:rsidR="008A1C48" w:rsidRPr="008A1C48" w:rsidRDefault="008A1C48" w:rsidP="008A1C48">
      <w:pPr>
        <w:spacing w:after="0" w:line="240" w:lineRule="auto"/>
        <w:rPr>
          <w:rFonts w:ascii="Arial Narrow" w:eastAsia="Times New Roman" w:hAnsi="Arial Narrow" w:cs="Times New Roman"/>
          <w:b/>
          <w:bCs/>
          <w:color w:val="000000"/>
          <w:kern w:val="0"/>
          <w:sz w:val="24"/>
          <w:szCs w:val="24"/>
          <w:lang w:eastAsia="pt-BR"/>
          <w14:ligatures w14:val="none"/>
        </w:rPr>
      </w:pPr>
      <w:r w:rsidRPr="008A1C48">
        <w:rPr>
          <w:rFonts w:ascii="Arial Narrow" w:eastAsia="Times New Roman" w:hAnsi="Arial Narrow" w:cs="Times New Roman"/>
          <w:b/>
          <w:bCs/>
          <w:color w:val="000000"/>
          <w:kern w:val="0"/>
          <w:sz w:val="24"/>
          <w:szCs w:val="24"/>
          <w:lang w:eastAsia="pt-BR"/>
          <w14:ligatures w14:val="none"/>
        </w:rPr>
        <w:t>INEXIGIBILIDADE PMT Nº 035/2025</w:t>
      </w:r>
    </w:p>
    <w:p w14:paraId="3C9CDC79" w14:textId="77777777" w:rsidR="008A1C48" w:rsidRPr="008A1C48" w:rsidRDefault="008A1C48" w:rsidP="008A1C48">
      <w:pPr>
        <w:spacing w:after="0" w:line="240" w:lineRule="auto"/>
        <w:rPr>
          <w:rFonts w:ascii="Arial Narrow" w:eastAsia="Times New Roman" w:hAnsi="Arial Narrow" w:cs="Times New Roman"/>
          <w:b/>
          <w:bCs/>
          <w:color w:val="000000"/>
          <w:kern w:val="0"/>
          <w:sz w:val="24"/>
          <w:szCs w:val="24"/>
          <w:lang w:eastAsia="pt-BR"/>
          <w14:ligatures w14:val="none"/>
        </w:rPr>
      </w:pPr>
      <w:r w:rsidRPr="008A1C48">
        <w:rPr>
          <w:rFonts w:ascii="Arial Narrow" w:eastAsia="Times New Roman" w:hAnsi="Arial Narrow" w:cs="Times New Roman"/>
          <w:b/>
          <w:bCs/>
          <w:color w:val="000000"/>
          <w:kern w:val="0"/>
          <w:sz w:val="24"/>
          <w:szCs w:val="24"/>
          <w:lang w:eastAsia="pt-BR"/>
          <w14:ligatures w14:val="none"/>
        </w:rPr>
        <w:t>CREDENCIAMENTO PMT Nº 005/2025</w:t>
      </w:r>
    </w:p>
    <w:p w14:paraId="68C2DF54" w14:textId="77777777" w:rsidR="008A1C48" w:rsidRPr="008A1C48" w:rsidRDefault="008A1C48" w:rsidP="008A1C48">
      <w:pPr>
        <w:spacing w:after="0" w:line="240" w:lineRule="auto"/>
        <w:rPr>
          <w:rFonts w:ascii="Arial Narrow" w:eastAsia="Times New Roman" w:hAnsi="Arial Narrow" w:cs="Times New Roman"/>
          <w:b/>
          <w:bCs/>
          <w:color w:val="000000"/>
          <w:kern w:val="0"/>
          <w:sz w:val="24"/>
          <w:szCs w:val="24"/>
          <w:lang w:eastAsia="pt-BR"/>
          <w14:ligatures w14:val="none"/>
        </w:rPr>
      </w:pPr>
    </w:p>
    <w:p w14:paraId="16FE7D66" w14:textId="77777777" w:rsidR="008A1C48" w:rsidRPr="008A1C48" w:rsidRDefault="008A1C48" w:rsidP="008A1C48">
      <w:pPr>
        <w:spacing w:after="0" w:line="240" w:lineRule="auto"/>
        <w:jc w:val="center"/>
        <w:rPr>
          <w:rFonts w:ascii="Arial Narrow" w:eastAsia="Times New Roman" w:hAnsi="Arial Narrow" w:cs="Times New Roman"/>
          <w:b/>
          <w:bCs/>
          <w:color w:val="000000"/>
          <w:kern w:val="0"/>
          <w:sz w:val="24"/>
          <w:szCs w:val="24"/>
          <w:u w:val="single"/>
          <w:lang w:eastAsia="pt-BR"/>
          <w14:ligatures w14:val="none"/>
        </w:rPr>
      </w:pPr>
      <w:r w:rsidRPr="008A1C48">
        <w:rPr>
          <w:rFonts w:ascii="Arial Narrow" w:eastAsia="Times New Roman" w:hAnsi="Arial Narrow" w:cs="Times New Roman"/>
          <w:b/>
          <w:bCs/>
          <w:color w:val="000000"/>
          <w:kern w:val="0"/>
          <w:sz w:val="24"/>
          <w:szCs w:val="24"/>
          <w:u w:val="single"/>
          <w:lang w:eastAsia="pt-BR"/>
          <w14:ligatures w14:val="none"/>
        </w:rPr>
        <w:t>DECLARAÇÕES</w:t>
      </w:r>
    </w:p>
    <w:p w14:paraId="3C1D6A67" w14:textId="77777777" w:rsidR="008A1C48" w:rsidRPr="008A1C48" w:rsidRDefault="008A1C48" w:rsidP="008A1C48">
      <w:pPr>
        <w:spacing w:after="0" w:line="240" w:lineRule="auto"/>
        <w:jc w:val="center"/>
        <w:rPr>
          <w:rFonts w:ascii="Arial Narrow" w:eastAsia="Times New Roman" w:hAnsi="Arial Narrow" w:cs="Times New Roman"/>
          <w:b/>
          <w:bCs/>
          <w:color w:val="000000"/>
          <w:kern w:val="0"/>
          <w:sz w:val="24"/>
          <w:szCs w:val="24"/>
          <w:lang w:eastAsia="pt-BR"/>
          <w14:ligatures w14:val="none"/>
        </w:rPr>
      </w:pPr>
    </w:p>
    <w:p w14:paraId="4F87BBAC" w14:textId="77777777" w:rsidR="008A1C48" w:rsidRPr="008A1C48" w:rsidRDefault="008A1C48" w:rsidP="008A1C48">
      <w:pPr>
        <w:spacing w:after="0" w:line="240" w:lineRule="auto"/>
        <w:jc w:val="both"/>
        <w:rPr>
          <w:rFonts w:ascii="Arial Narrow" w:eastAsia="Times New Roman" w:hAnsi="Arial Narrow" w:cs="Times New Roman"/>
          <w:color w:val="000000"/>
          <w:kern w:val="0"/>
          <w:sz w:val="24"/>
          <w:szCs w:val="24"/>
          <w:lang w:eastAsia="pt-BR"/>
          <w14:ligatures w14:val="none"/>
        </w:rPr>
      </w:pPr>
      <w:r w:rsidRPr="008A1C48">
        <w:rPr>
          <w:rFonts w:ascii="Arial Narrow" w:eastAsia="Times New Roman" w:hAnsi="Arial Narrow" w:cs="Times New Roman"/>
          <w:color w:val="000000"/>
          <w:kern w:val="0"/>
          <w:sz w:val="24"/>
          <w:szCs w:val="24"/>
          <w:lang w:eastAsia="pt-BR"/>
          <w14:ligatures w14:val="none"/>
        </w:rPr>
        <w:t>A Empresa __________________________________, inscrita no CNPJ nº __________________, por intermédio de seu representante legal o(a) Sr.(a) ______________, portador(a) da Carteira de Identidade nº _____________ e do CPF nº ________________DECLARA que:</w:t>
      </w:r>
    </w:p>
    <w:p w14:paraId="25378F8D" w14:textId="77777777" w:rsidR="008A1C48" w:rsidRPr="008A1C48" w:rsidRDefault="008A1C48" w:rsidP="008A1C48">
      <w:pPr>
        <w:spacing w:after="0" w:line="240" w:lineRule="auto"/>
        <w:rPr>
          <w:rFonts w:ascii="Arial Narrow" w:eastAsia="Times New Roman" w:hAnsi="Arial Narrow" w:cs="Times New Roman"/>
          <w:color w:val="000000"/>
          <w:kern w:val="0"/>
          <w:sz w:val="24"/>
          <w:szCs w:val="24"/>
          <w:lang w:eastAsia="pt-BR"/>
          <w14:ligatures w14:val="none"/>
        </w:rPr>
      </w:pPr>
    </w:p>
    <w:p w14:paraId="5F8AD46F" w14:textId="77777777" w:rsidR="008A1C48" w:rsidRPr="008A1C48" w:rsidRDefault="008A1C48" w:rsidP="008A1C48">
      <w:pPr>
        <w:numPr>
          <w:ilvl w:val="0"/>
          <w:numId w:val="1"/>
        </w:numPr>
        <w:spacing w:after="240" w:line="240" w:lineRule="auto"/>
        <w:ind w:left="283" w:hanging="357"/>
        <w:jc w:val="both"/>
        <w:rPr>
          <w:rFonts w:ascii="Arial Narrow" w:eastAsia="Times New Roman" w:hAnsi="Arial Narrow" w:cs="Times New Roman"/>
          <w:color w:val="000000"/>
          <w:kern w:val="0"/>
          <w:sz w:val="24"/>
          <w:szCs w:val="24"/>
          <w:lang w:eastAsia="pt-BR"/>
          <w14:ligatures w14:val="none"/>
        </w:rPr>
      </w:pPr>
      <w:r w:rsidRPr="008A1C48">
        <w:rPr>
          <w:rFonts w:ascii="Arial Narrow" w:eastAsia="Times New Roman" w:hAnsi="Arial Narrow" w:cs="Times New Roman"/>
          <w:color w:val="000000"/>
          <w:kern w:val="0"/>
          <w:sz w:val="24"/>
          <w:szCs w:val="24"/>
          <w:lang w:eastAsia="pt-BR"/>
          <w14:ligatures w14:val="none"/>
        </w:rPr>
        <w:t>Não possui proprietário, sócios ou funcionários que sejam servidores ou agentes políticos do órgão ou entidade contratante ou responsável pela licitação</w:t>
      </w:r>
    </w:p>
    <w:p w14:paraId="6C0499B6" w14:textId="77777777" w:rsidR="008A1C48" w:rsidRPr="008A1C48" w:rsidRDefault="008A1C48" w:rsidP="008A1C48">
      <w:pPr>
        <w:numPr>
          <w:ilvl w:val="0"/>
          <w:numId w:val="1"/>
        </w:numPr>
        <w:spacing w:after="240" w:line="240" w:lineRule="auto"/>
        <w:ind w:left="283" w:hanging="357"/>
        <w:jc w:val="both"/>
        <w:rPr>
          <w:rFonts w:ascii="Arial Narrow" w:eastAsia="Times New Roman" w:hAnsi="Arial Narrow" w:cs="Times New Roman"/>
          <w:color w:val="000000"/>
          <w:kern w:val="0"/>
          <w:sz w:val="24"/>
          <w:szCs w:val="24"/>
          <w:lang w:eastAsia="pt-BR"/>
          <w14:ligatures w14:val="none"/>
        </w:rPr>
      </w:pPr>
      <w:r w:rsidRPr="008A1C48">
        <w:rPr>
          <w:rFonts w:ascii="Arial Narrow" w:eastAsia="Times New Roman" w:hAnsi="Arial Narrow" w:cs="Times New Roman"/>
          <w:color w:val="000000"/>
          <w:kern w:val="0"/>
          <w:sz w:val="24"/>
          <w:szCs w:val="24"/>
          <w:lang w:eastAsia="pt-BR"/>
          <w14:ligatures w14:val="none"/>
        </w:rPr>
        <w:t>Não possui proprietário ou sócio que seja cônjuge, companheiro ou parente em linha reta, colateral ou por afinidade, até o terceiro grau, e por afinidade, até o segundo grau, de agente político do órgão ou entidade contratante ou responsável pela licitação.</w:t>
      </w:r>
    </w:p>
    <w:p w14:paraId="0789D0D5" w14:textId="77777777" w:rsidR="008A1C48" w:rsidRPr="008A1C48" w:rsidRDefault="008A1C48" w:rsidP="008A1C48">
      <w:pPr>
        <w:numPr>
          <w:ilvl w:val="0"/>
          <w:numId w:val="1"/>
        </w:numPr>
        <w:spacing w:after="240" w:line="240" w:lineRule="auto"/>
        <w:ind w:left="283" w:hanging="357"/>
        <w:jc w:val="both"/>
        <w:rPr>
          <w:rFonts w:ascii="Arial Narrow" w:eastAsia="Times New Roman" w:hAnsi="Arial Narrow" w:cs="Times New Roman"/>
          <w:color w:val="000000"/>
          <w:kern w:val="0"/>
          <w:sz w:val="24"/>
          <w:szCs w:val="24"/>
          <w:lang w:eastAsia="pt-BR"/>
          <w14:ligatures w14:val="none"/>
        </w:rPr>
      </w:pPr>
      <w:r w:rsidRPr="008A1C48">
        <w:rPr>
          <w:rFonts w:ascii="Arial Narrow" w:eastAsia="Times New Roman" w:hAnsi="Arial Narrow" w:cs="Times New Roman"/>
          <w:color w:val="000000"/>
          <w:kern w:val="0"/>
          <w:sz w:val="24"/>
          <w:szCs w:val="24"/>
          <w:lang w:eastAsia="pt-BR"/>
          <w14:ligatures w14:val="none"/>
        </w:rPr>
        <w:t>Não incorre em nenhuma das vedações elencadas no artigo 9, §3° da Lei Federal nº 14.133/2021.</w:t>
      </w:r>
    </w:p>
    <w:p w14:paraId="4D1D3CA4" w14:textId="77777777" w:rsidR="008A1C48" w:rsidRPr="008A1C48" w:rsidRDefault="008A1C48" w:rsidP="008A1C48">
      <w:pPr>
        <w:numPr>
          <w:ilvl w:val="0"/>
          <w:numId w:val="1"/>
        </w:numPr>
        <w:spacing w:after="240" w:line="240" w:lineRule="auto"/>
        <w:ind w:left="283" w:hanging="357"/>
        <w:jc w:val="both"/>
        <w:rPr>
          <w:rFonts w:ascii="Arial Narrow" w:eastAsia="Times New Roman" w:hAnsi="Arial Narrow" w:cs="Times New Roman"/>
          <w:color w:val="000000"/>
          <w:kern w:val="0"/>
          <w:sz w:val="24"/>
          <w:szCs w:val="24"/>
          <w:lang w:eastAsia="pt-BR"/>
          <w14:ligatures w14:val="none"/>
        </w:rPr>
      </w:pPr>
      <w:r w:rsidRPr="008A1C48">
        <w:rPr>
          <w:rFonts w:ascii="Arial Narrow" w:eastAsia="Times New Roman" w:hAnsi="Arial Narrow" w:cs="Times New Roman"/>
          <w:color w:val="000000"/>
          <w:kern w:val="0"/>
          <w:sz w:val="24"/>
          <w:szCs w:val="24"/>
          <w:lang w:eastAsia="pt-BR"/>
          <w14:ligatures w14:val="none"/>
        </w:rPr>
        <w:t>Para efeito do cumprimento ao estabelecido no Inciso I do Artigo 63 da Lei Federal nº 14.133/2021 sob as penalidades cabíveis, que cumpriremos plenamente os requisitos de habilitação exigidos neste Edital.</w:t>
      </w:r>
    </w:p>
    <w:p w14:paraId="75AC416E" w14:textId="77777777" w:rsidR="008A1C48" w:rsidRPr="008A1C48" w:rsidRDefault="008A1C48" w:rsidP="008A1C48">
      <w:pPr>
        <w:numPr>
          <w:ilvl w:val="0"/>
          <w:numId w:val="1"/>
        </w:numPr>
        <w:spacing w:after="240" w:line="240" w:lineRule="auto"/>
        <w:ind w:left="283" w:hanging="357"/>
        <w:jc w:val="both"/>
        <w:rPr>
          <w:rFonts w:ascii="Arial Narrow" w:eastAsia="Times New Roman" w:hAnsi="Arial Narrow" w:cs="Times New Roman"/>
          <w:color w:val="000000"/>
          <w:kern w:val="0"/>
          <w:sz w:val="24"/>
          <w:szCs w:val="24"/>
          <w:lang w:eastAsia="pt-BR"/>
          <w14:ligatures w14:val="none"/>
        </w:rPr>
      </w:pPr>
      <w:r w:rsidRPr="008A1C48">
        <w:rPr>
          <w:rFonts w:ascii="Arial Narrow" w:eastAsia="Times New Roman" w:hAnsi="Arial Narrow" w:cs="Times New Roman"/>
          <w:color w:val="000000"/>
          <w:kern w:val="0"/>
          <w:sz w:val="24"/>
          <w:szCs w:val="24"/>
          <w:lang w:eastAsia="pt-BR"/>
          <w14:ligatures w14:val="none"/>
        </w:rPr>
        <w:t>Para fins do disposto no inciso VI do artigo 68 da Lei nº 14.133/2021, que não emprega menor de dezoito anos em trabalho noturno, perigoso ou insalubre e não emprega menor de dezesseis anos, ressalvado, a partir de quatorze anos, na condição de aprendiz</w:t>
      </w:r>
    </w:p>
    <w:p w14:paraId="6C5721B4" w14:textId="77777777" w:rsidR="008A1C48" w:rsidRPr="008A1C48" w:rsidRDefault="008A1C48" w:rsidP="008A1C48">
      <w:pPr>
        <w:numPr>
          <w:ilvl w:val="0"/>
          <w:numId w:val="1"/>
        </w:numPr>
        <w:spacing w:after="240" w:line="240" w:lineRule="auto"/>
        <w:ind w:left="283" w:hanging="357"/>
        <w:jc w:val="both"/>
        <w:rPr>
          <w:rFonts w:ascii="Arial Narrow" w:eastAsia="Times New Roman" w:hAnsi="Arial Narrow" w:cs="Times New Roman"/>
          <w:color w:val="000000"/>
          <w:kern w:val="0"/>
          <w:sz w:val="24"/>
          <w:szCs w:val="24"/>
          <w:lang w:eastAsia="pt-BR"/>
          <w14:ligatures w14:val="none"/>
        </w:rPr>
      </w:pPr>
      <w:r w:rsidRPr="008A1C48">
        <w:rPr>
          <w:rFonts w:ascii="Arial Narrow" w:eastAsia="Times New Roman" w:hAnsi="Arial Narrow" w:cs="Times New Roman"/>
          <w:color w:val="000000"/>
          <w:kern w:val="0"/>
          <w:sz w:val="24"/>
          <w:szCs w:val="24"/>
          <w:lang w:eastAsia="pt-BR"/>
          <w14:ligatures w14:val="none"/>
        </w:rPr>
        <w:t>Os serviços são prestados por empresas que comprovam cumprimento de reserva de cargos prevista em lei para pessoa com deficiência ou para reabilitado da Previdência Social e que atendem às regras de acessibilidade previstas na legislação, conforme disposto no art. 93 da Lei nº 8.213, de 24 de julho de 1991, caso opte pelo benefício previsto no inciso IV, art. 63 da Lei Federal 14.133/2021.</w:t>
      </w:r>
    </w:p>
    <w:p w14:paraId="65B4E342" w14:textId="77777777" w:rsidR="008A1C48" w:rsidRPr="008A1C48" w:rsidRDefault="008A1C48" w:rsidP="008A1C48">
      <w:pPr>
        <w:numPr>
          <w:ilvl w:val="0"/>
          <w:numId w:val="1"/>
        </w:numPr>
        <w:spacing w:after="240" w:line="240" w:lineRule="auto"/>
        <w:ind w:left="283" w:hanging="357"/>
        <w:jc w:val="both"/>
        <w:rPr>
          <w:rFonts w:ascii="Arial Narrow" w:eastAsia="Times New Roman" w:hAnsi="Arial Narrow" w:cs="Times New Roman"/>
          <w:color w:val="000000"/>
          <w:kern w:val="0"/>
          <w:sz w:val="24"/>
          <w:szCs w:val="24"/>
          <w:lang w:eastAsia="pt-BR"/>
          <w14:ligatures w14:val="none"/>
        </w:rPr>
      </w:pPr>
      <w:r w:rsidRPr="008A1C48">
        <w:rPr>
          <w:rFonts w:ascii="Arial Narrow" w:eastAsia="Times New Roman" w:hAnsi="Arial Narrow" w:cs="Times New Roman"/>
          <w:color w:val="000000"/>
          <w:kern w:val="0"/>
          <w:sz w:val="24"/>
          <w:szCs w:val="24"/>
          <w:lang w:eastAsia="pt-BR"/>
          <w14:ligatures w14:val="none"/>
        </w:rPr>
        <w:t xml:space="preserve">Possui instalações, equipamentos, incluindo hardware e software, adequados, contemporâneos e em número suficiente, e pessoal técnico qualificado, para a realização dos serviços previstos neste Termo de Referência; </w:t>
      </w:r>
    </w:p>
    <w:p w14:paraId="677F5854" w14:textId="77777777" w:rsidR="008A1C48" w:rsidRPr="008A1C48" w:rsidRDefault="008A1C48" w:rsidP="008A1C48">
      <w:pPr>
        <w:numPr>
          <w:ilvl w:val="0"/>
          <w:numId w:val="1"/>
        </w:numPr>
        <w:spacing w:after="240" w:line="240" w:lineRule="auto"/>
        <w:ind w:left="283" w:hanging="357"/>
        <w:jc w:val="both"/>
        <w:rPr>
          <w:rFonts w:ascii="Arial Narrow" w:eastAsia="Times New Roman" w:hAnsi="Arial Narrow" w:cs="Times New Roman"/>
          <w:color w:val="000000"/>
          <w:kern w:val="0"/>
          <w:sz w:val="24"/>
          <w:szCs w:val="24"/>
          <w:lang w:eastAsia="pt-BR"/>
          <w14:ligatures w14:val="none"/>
        </w:rPr>
      </w:pPr>
      <w:r w:rsidRPr="008A1C48">
        <w:rPr>
          <w:rFonts w:ascii="Arial Narrow" w:eastAsia="Times New Roman" w:hAnsi="Arial Narrow" w:cs="Times New Roman"/>
          <w:color w:val="000000"/>
          <w:kern w:val="0"/>
          <w:sz w:val="24"/>
          <w:szCs w:val="24"/>
          <w:lang w:eastAsia="pt-BR"/>
          <w14:ligatures w14:val="none"/>
        </w:rPr>
        <w:t xml:space="preserve">Possui condições técnicas para apresentar planos de pagamento dos débitos tributários “em aberto” em nome do contribuinte, possibilitando ao titular do cartão conhecer, previamente, os custos adicionais de cada opção de parcelamento e decidir qual delas melhor atende suas necessidades e capacidade econômico-financeira; </w:t>
      </w:r>
    </w:p>
    <w:p w14:paraId="1B6C8A4D" w14:textId="77777777" w:rsidR="008A1C48" w:rsidRPr="008A1C48" w:rsidRDefault="008A1C48" w:rsidP="008A1C48">
      <w:pPr>
        <w:numPr>
          <w:ilvl w:val="0"/>
          <w:numId w:val="1"/>
        </w:numPr>
        <w:spacing w:after="240" w:line="240" w:lineRule="auto"/>
        <w:ind w:left="283" w:hanging="357"/>
        <w:jc w:val="both"/>
        <w:rPr>
          <w:rFonts w:ascii="Arial Narrow" w:eastAsia="Times New Roman" w:hAnsi="Arial Narrow" w:cs="Times New Roman"/>
          <w:color w:val="000000"/>
          <w:kern w:val="0"/>
          <w:sz w:val="24"/>
          <w:szCs w:val="24"/>
          <w:lang w:eastAsia="pt-BR"/>
          <w14:ligatures w14:val="none"/>
        </w:rPr>
      </w:pPr>
      <w:r w:rsidRPr="008A1C48">
        <w:rPr>
          <w:rFonts w:ascii="Arial Narrow" w:eastAsia="Times New Roman" w:hAnsi="Arial Narrow" w:cs="Times New Roman"/>
          <w:color w:val="000000"/>
          <w:kern w:val="0"/>
          <w:sz w:val="24"/>
          <w:szCs w:val="24"/>
          <w:lang w:eastAsia="pt-BR"/>
          <w14:ligatures w14:val="none"/>
        </w:rPr>
        <w:lastRenderedPageBreak/>
        <w:t xml:space="preserve">Possui domicílio bancário com o Agente Recolhedor contratado pela Prefeitura Municipal de Toritama; </w:t>
      </w:r>
    </w:p>
    <w:p w14:paraId="2E026226" w14:textId="77777777" w:rsidR="008A1C48" w:rsidRPr="008A1C48" w:rsidRDefault="008A1C48" w:rsidP="008A1C48">
      <w:pPr>
        <w:numPr>
          <w:ilvl w:val="0"/>
          <w:numId w:val="1"/>
        </w:numPr>
        <w:spacing w:after="240" w:line="240" w:lineRule="auto"/>
        <w:ind w:left="283" w:hanging="357"/>
        <w:jc w:val="both"/>
        <w:rPr>
          <w:rFonts w:ascii="Arial Narrow" w:eastAsia="Times New Roman" w:hAnsi="Arial Narrow" w:cs="Times New Roman"/>
          <w:color w:val="000000"/>
          <w:kern w:val="0"/>
          <w:sz w:val="24"/>
          <w:szCs w:val="24"/>
          <w:lang w:eastAsia="pt-BR"/>
          <w14:ligatures w14:val="none"/>
        </w:rPr>
      </w:pPr>
      <w:r w:rsidRPr="008A1C48">
        <w:rPr>
          <w:rFonts w:ascii="Arial Narrow" w:eastAsia="Times New Roman" w:hAnsi="Arial Narrow" w:cs="Times New Roman"/>
          <w:color w:val="000000"/>
          <w:kern w:val="0"/>
          <w:sz w:val="24"/>
          <w:szCs w:val="24"/>
          <w:lang w:eastAsia="pt-BR"/>
          <w14:ligatures w14:val="none"/>
        </w:rPr>
        <w:t xml:space="preserve">Possui capacidade econômica, financeira e técnica suficiente para proceder à liquidação definitiva dos </w:t>
      </w:r>
      <w:proofErr w:type="spellStart"/>
      <w:r w:rsidRPr="008A1C48">
        <w:rPr>
          <w:rFonts w:ascii="Arial Narrow" w:eastAsia="Times New Roman" w:hAnsi="Arial Narrow" w:cs="Times New Roman"/>
          <w:color w:val="000000"/>
          <w:kern w:val="0"/>
          <w:sz w:val="24"/>
          <w:szCs w:val="24"/>
          <w:lang w:eastAsia="pt-BR"/>
          <w14:ligatures w14:val="none"/>
        </w:rPr>
        <w:t>DAE’s</w:t>
      </w:r>
      <w:proofErr w:type="spellEnd"/>
      <w:r w:rsidRPr="008A1C48">
        <w:rPr>
          <w:rFonts w:ascii="Arial Narrow" w:eastAsia="Times New Roman" w:hAnsi="Arial Narrow" w:cs="Times New Roman"/>
          <w:color w:val="000000"/>
          <w:kern w:val="0"/>
          <w:sz w:val="24"/>
          <w:szCs w:val="24"/>
          <w:lang w:eastAsia="pt-BR"/>
          <w14:ligatures w14:val="none"/>
        </w:rPr>
        <w:t xml:space="preserve">, relativos ao pagamento dos débitos tributários com uso do cartão de crédito, à vista, em sua integralidade e no prazo estabelecido neste Edital; </w:t>
      </w:r>
    </w:p>
    <w:p w14:paraId="2C7C0BCC" w14:textId="77777777" w:rsidR="008A1C48" w:rsidRPr="008A1C48" w:rsidRDefault="008A1C48" w:rsidP="008A1C48">
      <w:pPr>
        <w:numPr>
          <w:ilvl w:val="0"/>
          <w:numId w:val="1"/>
        </w:numPr>
        <w:spacing w:after="240" w:line="240" w:lineRule="auto"/>
        <w:ind w:left="283" w:hanging="357"/>
        <w:jc w:val="both"/>
        <w:rPr>
          <w:rFonts w:ascii="Arial Narrow" w:eastAsia="Times New Roman" w:hAnsi="Arial Narrow" w:cs="Times New Roman"/>
          <w:color w:val="000000"/>
          <w:kern w:val="0"/>
          <w:sz w:val="24"/>
          <w:szCs w:val="24"/>
          <w:lang w:eastAsia="pt-BR"/>
          <w14:ligatures w14:val="none"/>
        </w:rPr>
      </w:pPr>
      <w:r w:rsidRPr="008A1C48">
        <w:rPr>
          <w:rFonts w:ascii="Arial Narrow" w:eastAsia="Times New Roman" w:hAnsi="Arial Narrow" w:cs="Times New Roman"/>
          <w:color w:val="000000"/>
          <w:kern w:val="0"/>
          <w:sz w:val="24"/>
          <w:szCs w:val="24"/>
          <w:lang w:eastAsia="pt-BR"/>
          <w14:ligatures w14:val="none"/>
        </w:rPr>
        <w:t xml:space="preserve">Possui aparato e aptidão técnicos para entregar ou pôr à disposição do contribuinte ou pagador, imediatamente após a realização da transação e com cartão de crédito e do pagamento do débito tributário, os comprovantes da operadora do cartão e do pagamento do citado débito, inclusive, por meio eletrônico, e-mail ou SMS; e </w:t>
      </w:r>
    </w:p>
    <w:p w14:paraId="2DDD493B" w14:textId="77777777" w:rsidR="008A1C48" w:rsidRPr="008A1C48" w:rsidRDefault="008A1C48" w:rsidP="008A1C48">
      <w:pPr>
        <w:numPr>
          <w:ilvl w:val="0"/>
          <w:numId w:val="1"/>
        </w:numPr>
        <w:spacing w:after="240" w:line="240" w:lineRule="auto"/>
        <w:ind w:left="283" w:hanging="357"/>
        <w:jc w:val="both"/>
        <w:rPr>
          <w:rFonts w:ascii="Arial Narrow" w:eastAsia="Times New Roman" w:hAnsi="Arial Narrow" w:cs="Times New Roman"/>
          <w:color w:val="000000"/>
          <w:kern w:val="0"/>
          <w:sz w:val="24"/>
          <w:szCs w:val="24"/>
          <w:lang w:eastAsia="pt-BR"/>
          <w14:ligatures w14:val="none"/>
        </w:rPr>
      </w:pPr>
      <w:r w:rsidRPr="008A1C48">
        <w:rPr>
          <w:rFonts w:ascii="Arial Narrow" w:eastAsia="Times New Roman" w:hAnsi="Arial Narrow" w:cs="Times New Roman"/>
          <w:color w:val="000000"/>
          <w:kern w:val="0"/>
          <w:sz w:val="24"/>
          <w:szCs w:val="24"/>
          <w:lang w:eastAsia="pt-BR"/>
          <w14:ligatures w14:val="none"/>
        </w:rPr>
        <w:t xml:space="preserve">Possui aparato tecnológico suficiente para realizar, por meio eletrônico e de forma “online”, a captura dos dados e a checagem da veracidade e validade dos </w:t>
      </w:r>
      <w:proofErr w:type="spellStart"/>
      <w:r w:rsidRPr="008A1C48">
        <w:rPr>
          <w:rFonts w:ascii="Arial Narrow" w:eastAsia="Times New Roman" w:hAnsi="Arial Narrow" w:cs="Times New Roman"/>
          <w:color w:val="000000"/>
          <w:kern w:val="0"/>
          <w:sz w:val="24"/>
          <w:szCs w:val="24"/>
          <w:lang w:eastAsia="pt-BR"/>
          <w14:ligatures w14:val="none"/>
        </w:rPr>
        <w:t>DAE’s</w:t>
      </w:r>
      <w:proofErr w:type="spellEnd"/>
      <w:r w:rsidRPr="008A1C48">
        <w:rPr>
          <w:rFonts w:ascii="Arial Narrow" w:eastAsia="Times New Roman" w:hAnsi="Arial Narrow" w:cs="Times New Roman"/>
          <w:color w:val="000000"/>
          <w:kern w:val="0"/>
          <w:sz w:val="24"/>
          <w:szCs w:val="24"/>
          <w:lang w:eastAsia="pt-BR"/>
          <w14:ligatures w14:val="none"/>
        </w:rPr>
        <w:t xml:space="preserve"> junto à Prefeitura Municipal de Toritama/PE, sem qualquer intervenção manual. </w:t>
      </w:r>
    </w:p>
    <w:p w14:paraId="1D4F3826" w14:textId="77777777" w:rsidR="008A1C48" w:rsidRPr="008A1C48" w:rsidRDefault="008A1C48" w:rsidP="008A1C48">
      <w:pPr>
        <w:spacing w:after="0" w:line="240" w:lineRule="auto"/>
        <w:rPr>
          <w:rFonts w:ascii="Arial Narrow" w:eastAsia="Times New Roman" w:hAnsi="Arial Narrow" w:cs="Times New Roman"/>
          <w:color w:val="000000"/>
          <w:kern w:val="0"/>
          <w:sz w:val="24"/>
          <w:szCs w:val="24"/>
          <w:lang w:eastAsia="pt-BR"/>
          <w14:ligatures w14:val="none"/>
        </w:rPr>
      </w:pPr>
    </w:p>
    <w:p w14:paraId="0329C9DF" w14:textId="77777777" w:rsidR="008A1C48" w:rsidRPr="008A1C48" w:rsidRDefault="008A1C48" w:rsidP="008A1C48">
      <w:pPr>
        <w:spacing w:after="0" w:line="240" w:lineRule="auto"/>
        <w:rPr>
          <w:rFonts w:ascii="Arial Narrow" w:eastAsia="Times New Roman" w:hAnsi="Arial Narrow" w:cs="Times New Roman"/>
          <w:color w:val="000000"/>
          <w:kern w:val="0"/>
          <w:sz w:val="24"/>
          <w:szCs w:val="24"/>
          <w:lang w:eastAsia="pt-BR"/>
          <w14:ligatures w14:val="none"/>
        </w:rPr>
      </w:pPr>
    </w:p>
    <w:p w14:paraId="75322F19" w14:textId="77777777" w:rsidR="008A1C48" w:rsidRPr="008A1C48" w:rsidRDefault="008A1C48" w:rsidP="008A1C48">
      <w:pPr>
        <w:spacing w:after="0" w:line="240" w:lineRule="auto"/>
        <w:jc w:val="right"/>
        <w:rPr>
          <w:rFonts w:ascii="Arial Narrow" w:eastAsia="Times New Roman" w:hAnsi="Arial Narrow" w:cs="Times New Roman"/>
          <w:color w:val="000000"/>
          <w:kern w:val="0"/>
          <w:sz w:val="24"/>
          <w:szCs w:val="24"/>
          <w:lang w:eastAsia="pt-BR"/>
          <w14:ligatures w14:val="none"/>
        </w:rPr>
      </w:pPr>
      <w:r w:rsidRPr="008A1C48">
        <w:rPr>
          <w:rFonts w:ascii="Arial Narrow" w:eastAsia="Times New Roman" w:hAnsi="Arial Narrow" w:cs="Times New Roman"/>
          <w:color w:val="000000"/>
          <w:kern w:val="0"/>
          <w:sz w:val="24"/>
          <w:szCs w:val="24"/>
          <w:lang w:eastAsia="pt-BR"/>
          <w14:ligatures w14:val="none"/>
        </w:rPr>
        <w:t>Local, data</w:t>
      </w:r>
    </w:p>
    <w:p w14:paraId="2145D00B" w14:textId="77777777" w:rsidR="008A1C48" w:rsidRPr="008A1C48" w:rsidRDefault="008A1C48" w:rsidP="008A1C48">
      <w:pPr>
        <w:spacing w:after="0" w:line="240" w:lineRule="auto"/>
        <w:jc w:val="right"/>
        <w:rPr>
          <w:rFonts w:ascii="Arial Narrow" w:eastAsia="Times New Roman" w:hAnsi="Arial Narrow" w:cs="Times New Roman"/>
          <w:color w:val="000000"/>
          <w:kern w:val="0"/>
          <w:sz w:val="24"/>
          <w:szCs w:val="24"/>
          <w:lang w:eastAsia="pt-BR"/>
          <w14:ligatures w14:val="none"/>
        </w:rPr>
      </w:pPr>
    </w:p>
    <w:p w14:paraId="0E4AE714" w14:textId="77777777" w:rsidR="008A1C48" w:rsidRPr="008A1C48" w:rsidRDefault="008A1C48" w:rsidP="008A1C48">
      <w:pPr>
        <w:spacing w:after="0" w:line="240" w:lineRule="auto"/>
        <w:jc w:val="right"/>
        <w:rPr>
          <w:rFonts w:ascii="Arial Narrow" w:eastAsia="Times New Roman" w:hAnsi="Arial Narrow" w:cs="Times New Roman"/>
          <w:color w:val="000000"/>
          <w:kern w:val="0"/>
          <w:sz w:val="24"/>
          <w:szCs w:val="24"/>
          <w:lang w:eastAsia="pt-BR"/>
          <w14:ligatures w14:val="none"/>
        </w:rPr>
      </w:pPr>
    </w:p>
    <w:p w14:paraId="6A8F9CC4" w14:textId="77777777" w:rsidR="008A1C48" w:rsidRPr="008A1C48" w:rsidRDefault="008A1C48" w:rsidP="008A1C48">
      <w:pPr>
        <w:spacing w:after="0" w:line="240" w:lineRule="auto"/>
        <w:jc w:val="center"/>
        <w:rPr>
          <w:rFonts w:ascii="Arial Narrow" w:eastAsia="Arial Narrow" w:hAnsi="Arial Narrow" w:cs="Times New Roman"/>
          <w:b/>
          <w:kern w:val="0"/>
          <w:sz w:val="24"/>
          <w:szCs w:val="24"/>
          <w:lang w:eastAsia="pt-BR"/>
          <w14:ligatures w14:val="none"/>
        </w:rPr>
      </w:pPr>
      <w:r w:rsidRPr="008A1C48">
        <w:rPr>
          <w:rFonts w:ascii="Arial Narrow" w:eastAsia="Arial Narrow" w:hAnsi="Arial Narrow" w:cs="Times New Roman"/>
          <w:b/>
          <w:kern w:val="0"/>
          <w:sz w:val="24"/>
          <w:szCs w:val="24"/>
          <w:lang w:eastAsia="pt-BR"/>
          <w14:ligatures w14:val="none"/>
        </w:rPr>
        <w:t>DATA/CARIMBO/CNPJ</w:t>
      </w:r>
    </w:p>
    <w:p w14:paraId="227DF561" w14:textId="77777777" w:rsidR="008A1C48" w:rsidRPr="008A1C48" w:rsidRDefault="008A1C48" w:rsidP="008A1C48">
      <w:pPr>
        <w:spacing w:after="0" w:line="240" w:lineRule="auto"/>
        <w:jc w:val="center"/>
        <w:rPr>
          <w:rFonts w:ascii="Times New Roman" w:eastAsia="Times New Roman" w:hAnsi="Times New Roman" w:cs="Times New Roman"/>
          <w:kern w:val="0"/>
          <w:sz w:val="20"/>
          <w:szCs w:val="20"/>
          <w:lang w:eastAsia="pt-BR"/>
          <w14:ligatures w14:val="none"/>
        </w:rPr>
      </w:pPr>
      <w:r w:rsidRPr="008A1C48">
        <w:rPr>
          <w:rFonts w:ascii="Arial Narrow" w:eastAsia="Arial Narrow" w:hAnsi="Arial Narrow" w:cs="Times New Roman"/>
          <w:b/>
          <w:kern w:val="0"/>
          <w:sz w:val="24"/>
          <w:szCs w:val="24"/>
          <w:lang w:eastAsia="pt-BR"/>
          <w14:ligatures w14:val="none"/>
        </w:rPr>
        <w:t>ASSINATURA DO REPRESENTANTE LEGAL DA EMPRESA</w:t>
      </w:r>
    </w:p>
    <w:p w14:paraId="553B4C79" w14:textId="77777777" w:rsidR="008A1C48" w:rsidRPr="008A1C48" w:rsidRDefault="008A1C48" w:rsidP="008A1C48">
      <w:pPr>
        <w:spacing w:after="0" w:line="240" w:lineRule="auto"/>
        <w:jc w:val="center"/>
        <w:rPr>
          <w:rFonts w:ascii="Arial Narrow" w:eastAsia="Arial Narrow" w:hAnsi="Arial Narrow" w:cs="Times New Roman"/>
          <w:b/>
          <w:kern w:val="0"/>
          <w:sz w:val="24"/>
          <w:szCs w:val="24"/>
          <w:lang w:eastAsia="pt-BR"/>
          <w14:ligatures w14:val="none"/>
        </w:rPr>
        <w:sectPr w:rsidR="008A1C48" w:rsidRPr="008A1C48" w:rsidSect="008A1C48">
          <w:pgSz w:w="11906" w:h="16838"/>
          <w:pgMar w:top="1824" w:right="1701" w:bottom="1418" w:left="1701" w:header="284" w:footer="1154" w:gutter="0"/>
          <w:cols w:space="720"/>
        </w:sectPr>
      </w:pPr>
    </w:p>
    <w:p w14:paraId="5EF1ADAC" w14:textId="77777777" w:rsidR="008A1C48" w:rsidRPr="008A1C48" w:rsidRDefault="008A1C48" w:rsidP="008A1C48">
      <w:pPr>
        <w:spacing w:after="0" w:line="240" w:lineRule="auto"/>
        <w:jc w:val="center"/>
        <w:rPr>
          <w:rFonts w:ascii="Arial Narrow" w:eastAsia="Calibri" w:hAnsi="Arial Narrow" w:cs="Calibri"/>
          <w:b/>
          <w:bCs/>
          <w:kern w:val="0"/>
          <w:sz w:val="24"/>
          <w:szCs w:val="24"/>
          <w14:ligatures w14:val="none"/>
        </w:rPr>
      </w:pPr>
      <w:r w:rsidRPr="008A1C48">
        <w:rPr>
          <w:rFonts w:ascii="Arial Narrow" w:eastAsia="Calibri" w:hAnsi="Arial Narrow" w:cs="Calibri"/>
          <w:b/>
          <w:bCs/>
          <w:kern w:val="0"/>
          <w:sz w:val="24"/>
          <w:szCs w:val="24"/>
          <w14:ligatures w14:val="none"/>
        </w:rPr>
        <w:lastRenderedPageBreak/>
        <w:t>ANEXO V</w:t>
      </w:r>
    </w:p>
    <w:p w14:paraId="78A09904" w14:textId="77777777" w:rsidR="008A1C48" w:rsidRPr="008A1C48" w:rsidRDefault="008A1C48" w:rsidP="008A1C48">
      <w:pPr>
        <w:spacing w:after="0" w:line="240" w:lineRule="auto"/>
        <w:jc w:val="center"/>
        <w:rPr>
          <w:rFonts w:ascii="Arial Narrow" w:eastAsia="Times New Roman" w:hAnsi="Arial Narrow" w:cs="Courier New"/>
          <w:b/>
          <w:bCs/>
          <w:kern w:val="0"/>
          <w:sz w:val="24"/>
          <w:szCs w:val="24"/>
          <w:lang w:eastAsia="pt-BR"/>
          <w14:ligatures w14:val="none"/>
        </w:rPr>
      </w:pPr>
      <w:r w:rsidRPr="008A1C48">
        <w:rPr>
          <w:rFonts w:ascii="Arial Narrow" w:eastAsia="Times New Roman" w:hAnsi="Arial Narrow" w:cs="Courier New"/>
          <w:b/>
          <w:bCs/>
          <w:kern w:val="0"/>
          <w:sz w:val="24"/>
          <w:szCs w:val="24"/>
          <w:lang w:eastAsia="pt-BR"/>
          <w14:ligatures w14:val="none"/>
        </w:rPr>
        <w:t>MODELO DE DECLARAÇÃO DE ENDEREÇO ELETRÔNICO</w:t>
      </w:r>
    </w:p>
    <w:p w14:paraId="441B201F" w14:textId="77777777" w:rsidR="008A1C48" w:rsidRPr="008A1C48" w:rsidRDefault="008A1C48" w:rsidP="008A1C48">
      <w:pPr>
        <w:spacing w:after="0" w:line="240" w:lineRule="auto"/>
        <w:rPr>
          <w:rFonts w:ascii="Arial Narrow" w:eastAsia="Times New Roman" w:hAnsi="Arial Narrow" w:cs="Courier New"/>
          <w:b/>
          <w:bCs/>
          <w:kern w:val="0"/>
          <w:sz w:val="24"/>
          <w:szCs w:val="24"/>
          <w:lang w:eastAsia="pt-BR"/>
          <w14:ligatures w14:val="none"/>
        </w:rPr>
      </w:pPr>
    </w:p>
    <w:p w14:paraId="5FAC0DDE" w14:textId="77777777" w:rsidR="008A1C48" w:rsidRPr="008A1C48" w:rsidRDefault="008A1C48" w:rsidP="008A1C48">
      <w:pPr>
        <w:spacing w:after="0" w:line="240" w:lineRule="auto"/>
        <w:rPr>
          <w:rFonts w:ascii="Arial Narrow" w:eastAsia="Times New Roman" w:hAnsi="Arial Narrow" w:cs="Courier New"/>
          <w:bCs/>
          <w:kern w:val="0"/>
          <w:sz w:val="24"/>
          <w:szCs w:val="24"/>
          <w:lang w:eastAsia="pt-BR"/>
          <w14:ligatures w14:val="none"/>
        </w:rPr>
      </w:pPr>
    </w:p>
    <w:p w14:paraId="669CD7DC" w14:textId="77777777" w:rsidR="008A1C48" w:rsidRPr="008A1C48" w:rsidRDefault="008A1C48" w:rsidP="008A1C48">
      <w:pPr>
        <w:spacing w:after="0" w:line="240" w:lineRule="auto"/>
        <w:rPr>
          <w:rFonts w:ascii="Arial Narrow" w:eastAsia="Times New Roman" w:hAnsi="Arial Narrow" w:cs="Calibri"/>
          <w:b/>
          <w:bCs/>
          <w:kern w:val="0"/>
          <w:sz w:val="24"/>
          <w:szCs w:val="24"/>
          <w:lang w:eastAsia="pt-BR"/>
          <w14:ligatures w14:val="none"/>
        </w:rPr>
      </w:pPr>
      <w:r w:rsidRPr="008A1C48">
        <w:rPr>
          <w:rFonts w:ascii="Arial Narrow" w:eastAsia="Times New Roman" w:hAnsi="Arial Narrow" w:cs="Calibri"/>
          <w:b/>
          <w:bCs/>
          <w:kern w:val="0"/>
          <w:sz w:val="24"/>
          <w:szCs w:val="24"/>
          <w:lang w:eastAsia="pt-BR"/>
          <w14:ligatures w14:val="none"/>
        </w:rPr>
        <w:t>Ao</w:t>
      </w:r>
    </w:p>
    <w:p w14:paraId="2A120770" w14:textId="77777777" w:rsidR="008A1C48" w:rsidRPr="008A1C48" w:rsidRDefault="008A1C48" w:rsidP="008A1C48">
      <w:pPr>
        <w:spacing w:after="0" w:line="240" w:lineRule="auto"/>
        <w:rPr>
          <w:rFonts w:ascii="Arial Narrow" w:eastAsia="Times New Roman" w:hAnsi="Arial Narrow" w:cs="Calibri"/>
          <w:b/>
          <w:bCs/>
          <w:kern w:val="0"/>
          <w:sz w:val="24"/>
          <w:szCs w:val="24"/>
          <w:lang w:eastAsia="pt-BR"/>
          <w14:ligatures w14:val="none"/>
        </w:rPr>
      </w:pPr>
      <w:r w:rsidRPr="008A1C48">
        <w:rPr>
          <w:rFonts w:ascii="Arial Narrow" w:eastAsia="Times New Roman" w:hAnsi="Arial Narrow" w:cs="Calibri"/>
          <w:b/>
          <w:bCs/>
          <w:kern w:val="0"/>
          <w:sz w:val="24"/>
          <w:szCs w:val="24"/>
          <w:lang w:eastAsia="pt-BR"/>
          <w14:ligatures w14:val="none"/>
        </w:rPr>
        <w:t>Município de Toritama/PE</w:t>
      </w:r>
    </w:p>
    <w:p w14:paraId="10B4187A" w14:textId="77777777" w:rsidR="008A1C48" w:rsidRPr="008A1C48" w:rsidRDefault="008A1C48" w:rsidP="008A1C48">
      <w:pPr>
        <w:spacing w:after="0" w:line="240" w:lineRule="auto"/>
        <w:rPr>
          <w:rFonts w:ascii="Arial Narrow" w:eastAsia="Times New Roman" w:hAnsi="Arial Narrow" w:cs="Calibri"/>
          <w:b/>
          <w:bCs/>
          <w:kern w:val="0"/>
          <w:sz w:val="24"/>
          <w:szCs w:val="24"/>
          <w:lang w:eastAsia="pt-BR"/>
          <w14:ligatures w14:val="none"/>
        </w:rPr>
      </w:pPr>
    </w:p>
    <w:p w14:paraId="681BAA0E" w14:textId="77777777" w:rsidR="008A1C48" w:rsidRPr="008A1C48" w:rsidRDefault="008A1C48" w:rsidP="008A1C48">
      <w:pPr>
        <w:spacing w:after="0" w:line="240" w:lineRule="auto"/>
        <w:rPr>
          <w:rFonts w:ascii="Arial Narrow" w:eastAsia="Times New Roman" w:hAnsi="Arial Narrow" w:cs="Calibri"/>
          <w:b/>
          <w:bCs/>
          <w:kern w:val="0"/>
          <w:sz w:val="24"/>
          <w:szCs w:val="24"/>
          <w:lang w:eastAsia="pt-BR"/>
          <w14:ligatures w14:val="none"/>
        </w:rPr>
      </w:pPr>
    </w:p>
    <w:p w14:paraId="0857BB99" w14:textId="77777777" w:rsidR="008A1C48" w:rsidRPr="008A1C48" w:rsidRDefault="008A1C48" w:rsidP="008A1C48">
      <w:pPr>
        <w:spacing w:after="0" w:line="240" w:lineRule="auto"/>
        <w:jc w:val="both"/>
        <w:rPr>
          <w:rFonts w:ascii="Arial Narrow" w:eastAsia="Times New Roman" w:hAnsi="Arial Narrow" w:cs="Times New Roman"/>
          <w:b/>
          <w:kern w:val="0"/>
          <w:sz w:val="24"/>
          <w:szCs w:val="24"/>
          <w:lang w:eastAsia="pt-BR"/>
          <w14:ligatures w14:val="none"/>
        </w:rPr>
      </w:pPr>
      <w:r w:rsidRPr="008A1C48">
        <w:rPr>
          <w:rFonts w:ascii="Arial Narrow" w:eastAsia="Times New Roman" w:hAnsi="Arial Narrow" w:cs="Times New Roman"/>
          <w:b/>
          <w:kern w:val="0"/>
          <w:sz w:val="24"/>
          <w:szCs w:val="24"/>
          <w:lang w:eastAsia="pt-BR"/>
          <w14:ligatures w14:val="none"/>
        </w:rPr>
        <w:t>PROCESSO PMT Nº 063/2025</w:t>
      </w:r>
    </w:p>
    <w:p w14:paraId="28C48E43" w14:textId="77777777" w:rsidR="008A1C48" w:rsidRPr="008A1C48" w:rsidRDefault="008A1C48" w:rsidP="008A1C48">
      <w:pPr>
        <w:spacing w:after="0" w:line="240" w:lineRule="auto"/>
        <w:jc w:val="both"/>
        <w:rPr>
          <w:rFonts w:ascii="Arial Narrow" w:eastAsia="Times New Roman" w:hAnsi="Arial Narrow" w:cs="Times New Roman"/>
          <w:b/>
          <w:kern w:val="0"/>
          <w:sz w:val="24"/>
          <w:szCs w:val="24"/>
          <w:lang w:eastAsia="pt-BR"/>
          <w14:ligatures w14:val="none"/>
        </w:rPr>
      </w:pPr>
      <w:r w:rsidRPr="008A1C48">
        <w:rPr>
          <w:rFonts w:ascii="Arial Narrow" w:eastAsia="Times New Roman" w:hAnsi="Arial Narrow" w:cs="Times New Roman"/>
          <w:b/>
          <w:kern w:val="0"/>
          <w:sz w:val="24"/>
          <w:szCs w:val="24"/>
          <w:lang w:eastAsia="pt-BR"/>
          <w14:ligatures w14:val="none"/>
        </w:rPr>
        <w:t>INEXIGIBILIDADE PMT Nº 035/2025</w:t>
      </w:r>
    </w:p>
    <w:p w14:paraId="1792643A" w14:textId="77777777" w:rsidR="008A1C48" w:rsidRPr="008A1C48" w:rsidRDefault="008A1C48" w:rsidP="008A1C48">
      <w:pPr>
        <w:spacing w:after="0" w:line="240" w:lineRule="auto"/>
        <w:jc w:val="both"/>
        <w:rPr>
          <w:rFonts w:ascii="Arial Narrow" w:eastAsia="Times New Roman" w:hAnsi="Arial Narrow" w:cs="Times New Roman"/>
          <w:b/>
          <w:kern w:val="0"/>
          <w:sz w:val="24"/>
          <w:szCs w:val="24"/>
          <w:lang w:eastAsia="pt-BR"/>
          <w14:ligatures w14:val="none"/>
        </w:rPr>
      </w:pPr>
      <w:r w:rsidRPr="008A1C48">
        <w:rPr>
          <w:rFonts w:ascii="Arial Narrow" w:eastAsia="Times New Roman" w:hAnsi="Arial Narrow" w:cs="Times New Roman"/>
          <w:b/>
          <w:kern w:val="0"/>
          <w:sz w:val="24"/>
          <w:szCs w:val="24"/>
          <w:lang w:eastAsia="pt-BR"/>
          <w14:ligatures w14:val="none"/>
        </w:rPr>
        <w:t>CREDENCIAMENTO PMT Nº 005/2025</w:t>
      </w:r>
    </w:p>
    <w:p w14:paraId="661BCE46" w14:textId="77777777" w:rsidR="008A1C48" w:rsidRPr="008A1C48" w:rsidRDefault="008A1C48" w:rsidP="008A1C48">
      <w:pPr>
        <w:spacing w:after="0" w:line="240" w:lineRule="auto"/>
        <w:rPr>
          <w:rFonts w:ascii="Arial Narrow" w:eastAsia="Times New Roman" w:hAnsi="Arial Narrow" w:cs="Courier New"/>
          <w:bCs/>
          <w:kern w:val="0"/>
          <w:sz w:val="24"/>
          <w:szCs w:val="24"/>
          <w:lang w:eastAsia="pt-BR"/>
          <w14:ligatures w14:val="none"/>
        </w:rPr>
      </w:pPr>
    </w:p>
    <w:p w14:paraId="53C53F07" w14:textId="77777777" w:rsidR="008A1C48" w:rsidRPr="008A1C48" w:rsidRDefault="008A1C48" w:rsidP="008A1C48">
      <w:pPr>
        <w:spacing w:after="0" w:line="240" w:lineRule="auto"/>
        <w:rPr>
          <w:rFonts w:ascii="Arial Narrow" w:eastAsia="Times New Roman" w:hAnsi="Arial Narrow" w:cs="Courier New"/>
          <w:bCs/>
          <w:kern w:val="0"/>
          <w:sz w:val="24"/>
          <w:szCs w:val="24"/>
          <w:lang w:eastAsia="pt-BR"/>
          <w14:ligatures w14:val="none"/>
        </w:rPr>
      </w:pPr>
      <w:r w:rsidRPr="008A1C48">
        <w:rPr>
          <w:rFonts w:ascii="Arial Narrow" w:eastAsia="Times New Roman" w:hAnsi="Arial Narrow" w:cs="Courier New"/>
          <w:bCs/>
          <w:kern w:val="0"/>
          <w:sz w:val="24"/>
          <w:szCs w:val="24"/>
          <w:lang w:eastAsia="pt-BR"/>
          <w14:ligatures w14:val="none"/>
        </w:rPr>
        <w:t>Prezados Senhores,</w:t>
      </w:r>
    </w:p>
    <w:p w14:paraId="510FC316" w14:textId="77777777" w:rsidR="008A1C48" w:rsidRPr="008A1C48" w:rsidRDefault="008A1C48" w:rsidP="008A1C48">
      <w:pPr>
        <w:spacing w:after="0" w:line="240" w:lineRule="auto"/>
        <w:jc w:val="both"/>
        <w:rPr>
          <w:rFonts w:ascii="Arial Narrow" w:eastAsia="Times New Roman" w:hAnsi="Arial Narrow" w:cs="Courier New"/>
          <w:color w:val="000000"/>
          <w:kern w:val="0"/>
          <w:sz w:val="24"/>
          <w:szCs w:val="24"/>
          <w:lang w:eastAsia="pt-BR"/>
          <w14:ligatures w14:val="none"/>
        </w:rPr>
      </w:pPr>
    </w:p>
    <w:p w14:paraId="64BC1123" w14:textId="77777777" w:rsidR="008A1C48" w:rsidRPr="008A1C48" w:rsidRDefault="008A1C48" w:rsidP="008A1C48">
      <w:pPr>
        <w:spacing w:after="0" w:line="240" w:lineRule="auto"/>
        <w:ind w:firstLine="426"/>
        <w:jc w:val="both"/>
        <w:rPr>
          <w:rFonts w:ascii="Arial Narrow" w:eastAsia="Times New Roman" w:hAnsi="Arial Narrow" w:cs="Courier New"/>
          <w:color w:val="000000"/>
          <w:kern w:val="0"/>
          <w:sz w:val="24"/>
          <w:szCs w:val="24"/>
          <w:lang w:eastAsia="pt-BR"/>
          <w14:ligatures w14:val="none"/>
        </w:rPr>
      </w:pPr>
      <w:r w:rsidRPr="008A1C48">
        <w:rPr>
          <w:rFonts w:ascii="Arial Narrow" w:eastAsia="Times New Roman" w:hAnsi="Arial Narrow" w:cs="Courier New"/>
          <w:color w:val="000000"/>
          <w:kern w:val="0"/>
          <w:sz w:val="24"/>
          <w:szCs w:val="24"/>
          <w:lang w:eastAsia="pt-BR"/>
          <w14:ligatures w14:val="none"/>
        </w:rPr>
        <w:t xml:space="preserve">Pelo presente, </w:t>
      </w:r>
      <w:r w:rsidRPr="008A1C48">
        <w:rPr>
          <w:rFonts w:ascii="Arial Narrow" w:eastAsia="Times New Roman" w:hAnsi="Arial Narrow" w:cs="Arial"/>
          <w:color w:val="000000"/>
          <w:kern w:val="0"/>
          <w:sz w:val="24"/>
          <w:szCs w:val="24"/>
          <w:lang w:eastAsia="pt-BR"/>
          <w14:ligatures w14:val="none"/>
        </w:rPr>
        <w:t>________________________________________</w:t>
      </w:r>
      <w:r w:rsidRPr="008A1C48">
        <w:rPr>
          <w:rFonts w:ascii="Arial Narrow" w:eastAsia="Times New Roman" w:hAnsi="Arial Narrow" w:cs="Courier New"/>
          <w:color w:val="000000"/>
          <w:kern w:val="0"/>
          <w:sz w:val="24"/>
          <w:szCs w:val="24"/>
          <w:lang w:eastAsia="pt-BR"/>
          <w14:ligatures w14:val="none"/>
        </w:rPr>
        <w:t xml:space="preserve">, inscrita no CPF/MF nº </w:t>
      </w:r>
      <w:r w:rsidRPr="008A1C48">
        <w:rPr>
          <w:rFonts w:ascii="Arial Narrow" w:eastAsia="Times New Roman" w:hAnsi="Arial Narrow" w:cs="Arial"/>
          <w:color w:val="000000"/>
          <w:kern w:val="0"/>
          <w:sz w:val="24"/>
          <w:szCs w:val="24"/>
          <w:lang w:eastAsia="pt-BR"/>
          <w14:ligatures w14:val="none"/>
        </w:rPr>
        <w:t>______________________</w:t>
      </w:r>
      <w:r w:rsidRPr="008A1C48">
        <w:rPr>
          <w:rFonts w:ascii="Arial Narrow" w:eastAsia="Times New Roman" w:hAnsi="Arial Narrow" w:cs="Courier New"/>
          <w:color w:val="000000"/>
          <w:kern w:val="0"/>
          <w:sz w:val="24"/>
          <w:szCs w:val="24"/>
          <w:lang w:eastAsia="pt-BR"/>
          <w14:ligatures w14:val="none"/>
        </w:rPr>
        <w:t>, declara, que:</w:t>
      </w:r>
    </w:p>
    <w:p w14:paraId="1DEA4601" w14:textId="77777777" w:rsidR="008A1C48" w:rsidRPr="008A1C48" w:rsidRDefault="008A1C48" w:rsidP="008A1C48">
      <w:pPr>
        <w:spacing w:after="0" w:line="240" w:lineRule="auto"/>
        <w:jc w:val="both"/>
        <w:rPr>
          <w:rFonts w:ascii="Arial Narrow" w:eastAsia="Times New Roman" w:hAnsi="Arial Narrow" w:cs="Courier New"/>
          <w:color w:val="000000"/>
          <w:kern w:val="0"/>
          <w:sz w:val="24"/>
          <w:szCs w:val="24"/>
          <w:lang w:eastAsia="pt-BR"/>
          <w14:ligatures w14:val="none"/>
        </w:rPr>
      </w:pPr>
    </w:p>
    <w:p w14:paraId="3F8C697B" w14:textId="77777777" w:rsidR="008A1C48" w:rsidRPr="008A1C48" w:rsidRDefault="008A1C48" w:rsidP="008A1C48">
      <w:pPr>
        <w:spacing w:after="0" w:line="240" w:lineRule="auto"/>
        <w:jc w:val="both"/>
        <w:rPr>
          <w:rFonts w:ascii="Arial Narrow" w:eastAsia="Times New Roman" w:hAnsi="Arial Narrow" w:cs="Courier New"/>
          <w:color w:val="000000"/>
          <w:kern w:val="0"/>
          <w:sz w:val="24"/>
          <w:szCs w:val="24"/>
          <w:lang w:eastAsia="pt-BR"/>
          <w14:ligatures w14:val="none"/>
        </w:rPr>
      </w:pPr>
      <w:r w:rsidRPr="008A1C48">
        <w:rPr>
          <w:rFonts w:ascii="Arial Narrow" w:eastAsia="Times New Roman" w:hAnsi="Arial Narrow" w:cs="Courier New"/>
          <w:color w:val="000000"/>
          <w:kern w:val="0"/>
          <w:sz w:val="24"/>
          <w:szCs w:val="24"/>
          <w:lang w:eastAsia="pt-BR"/>
          <w14:ligatures w14:val="none"/>
        </w:rPr>
        <w:t xml:space="preserve">1 - </w:t>
      </w:r>
      <w:proofErr w:type="gramStart"/>
      <w:r w:rsidRPr="008A1C48">
        <w:rPr>
          <w:rFonts w:ascii="Arial Narrow" w:eastAsia="Times New Roman" w:hAnsi="Arial Narrow" w:cs="Courier New"/>
          <w:color w:val="000000"/>
          <w:kern w:val="0"/>
          <w:sz w:val="24"/>
          <w:szCs w:val="24"/>
          <w:lang w:eastAsia="pt-BR"/>
          <w14:ligatures w14:val="none"/>
        </w:rPr>
        <w:t>possui</w:t>
      </w:r>
      <w:proofErr w:type="gramEnd"/>
      <w:r w:rsidRPr="008A1C48">
        <w:rPr>
          <w:rFonts w:ascii="Arial Narrow" w:eastAsia="Times New Roman" w:hAnsi="Arial Narrow" w:cs="Courier New"/>
          <w:color w:val="000000"/>
          <w:kern w:val="0"/>
          <w:sz w:val="24"/>
          <w:szCs w:val="24"/>
          <w:lang w:eastAsia="pt-BR"/>
          <w14:ligatures w14:val="none"/>
        </w:rPr>
        <w:t xml:space="preserve"> endereço eletrônico, sendo este o </w:t>
      </w:r>
      <w:r w:rsidRPr="008A1C48">
        <w:rPr>
          <w:rFonts w:ascii="Arial Narrow" w:eastAsia="Times New Roman" w:hAnsi="Arial Narrow" w:cs="Arial"/>
          <w:color w:val="000000"/>
          <w:kern w:val="0"/>
          <w:sz w:val="24"/>
          <w:szCs w:val="24"/>
          <w:lang w:eastAsia="pt-BR"/>
          <w14:ligatures w14:val="none"/>
        </w:rPr>
        <w:t>__________________________</w:t>
      </w:r>
      <w:r w:rsidRPr="008A1C48">
        <w:rPr>
          <w:rFonts w:ascii="Arial Narrow" w:eastAsia="Times New Roman" w:hAnsi="Arial Narrow" w:cs="Courier New"/>
          <w:color w:val="000000"/>
          <w:kern w:val="0"/>
          <w:sz w:val="24"/>
          <w:szCs w:val="24"/>
          <w:lang w:eastAsia="pt-BR"/>
          <w14:ligatures w14:val="none"/>
        </w:rPr>
        <w:t>;</w:t>
      </w:r>
    </w:p>
    <w:p w14:paraId="08B77AB7" w14:textId="77777777" w:rsidR="008A1C48" w:rsidRPr="008A1C48" w:rsidRDefault="008A1C48" w:rsidP="008A1C48">
      <w:pPr>
        <w:spacing w:after="0" w:line="240" w:lineRule="auto"/>
        <w:jc w:val="both"/>
        <w:rPr>
          <w:rFonts w:ascii="Arial Narrow" w:eastAsia="Times New Roman" w:hAnsi="Arial Narrow" w:cs="Courier New"/>
          <w:color w:val="000000"/>
          <w:kern w:val="0"/>
          <w:sz w:val="24"/>
          <w:szCs w:val="24"/>
          <w:lang w:eastAsia="pt-BR"/>
          <w14:ligatures w14:val="none"/>
        </w:rPr>
      </w:pPr>
    </w:p>
    <w:p w14:paraId="01EB6898" w14:textId="77777777" w:rsidR="008A1C48" w:rsidRPr="008A1C48" w:rsidRDefault="008A1C48" w:rsidP="008A1C48">
      <w:pPr>
        <w:spacing w:after="0" w:line="240" w:lineRule="auto"/>
        <w:jc w:val="both"/>
        <w:rPr>
          <w:rFonts w:ascii="Arial Narrow" w:eastAsia="Times New Roman" w:hAnsi="Arial Narrow" w:cs="Courier New"/>
          <w:color w:val="000000"/>
          <w:kern w:val="0"/>
          <w:sz w:val="24"/>
          <w:szCs w:val="24"/>
          <w:lang w:eastAsia="pt-BR"/>
          <w14:ligatures w14:val="none"/>
        </w:rPr>
      </w:pPr>
      <w:r w:rsidRPr="008A1C48">
        <w:rPr>
          <w:rFonts w:ascii="Arial Narrow" w:eastAsia="Times New Roman" w:hAnsi="Arial Narrow" w:cs="Courier New"/>
          <w:color w:val="000000"/>
          <w:kern w:val="0"/>
          <w:sz w:val="24"/>
          <w:szCs w:val="24"/>
          <w:lang w:eastAsia="pt-BR"/>
          <w14:ligatures w14:val="none"/>
        </w:rPr>
        <w:t xml:space="preserve">2 – </w:t>
      </w:r>
      <w:proofErr w:type="gramStart"/>
      <w:r w:rsidRPr="008A1C48">
        <w:rPr>
          <w:rFonts w:ascii="Arial Narrow" w:eastAsia="Times New Roman" w:hAnsi="Arial Narrow" w:cs="Courier New"/>
          <w:color w:val="000000"/>
          <w:kern w:val="0"/>
          <w:sz w:val="24"/>
          <w:szCs w:val="24"/>
          <w:lang w:eastAsia="pt-BR"/>
          <w14:ligatures w14:val="none"/>
        </w:rPr>
        <w:t>tem</w:t>
      </w:r>
      <w:proofErr w:type="gramEnd"/>
      <w:r w:rsidRPr="008A1C48">
        <w:rPr>
          <w:rFonts w:ascii="Arial Narrow" w:eastAsia="Times New Roman" w:hAnsi="Arial Narrow" w:cs="Courier New"/>
          <w:color w:val="000000"/>
          <w:kern w:val="0"/>
          <w:sz w:val="24"/>
          <w:szCs w:val="24"/>
          <w:lang w:eastAsia="pt-BR"/>
          <w14:ligatures w14:val="none"/>
        </w:rPr>
        <w:t xml:space="preserve"> pleno conhecimento que se houver mudança para novo endereço eletrônico, deverá </w:t>
      </w:r>
      <w:proofErr w:type="gramStart"/>
      <w:r w:rsidRPr="008A1C48">
        <w:rPr>
          <w:rFonts w:ascii="Arial Narrow" w:eastAsia="Times New Roman" w:hAnsi="Arial Narrow" w:cs="Courier New"/>
          <w:color w:val="000000"/>
          <w:kern w:val="0"/>
          <w:sz w:val="24"/>
          <w:szCs w:val="24"/>
          <w:lang w:eastAsia="pt-BR"/>
          <w14:ligatures w14:val="none"/>
        </w:rPr>
        <w:t>informa-lo</w:t>
      </w:r>
      <w:proofErr w:type="gramEnd"/>
      <w:r w:rsidRPr="008A1C48">
        <w:rPr>
          <w:rFonts w:ascii="Arial Narrow" w:eastAsia="Times New Roman" w:hAnsi="Arial Narrow" w:cs="Courier New"/>
          <w:color w:val="000000"/>
          <w:kern w:val="0"/>
          <w:sz w:val="24"/>
          <w:szCs w:val="24"/>
          <w:lang w:eastAsia="pt-BR"/>
          <w14:ligatures w14:val="none"/>
        </w:rPr>
        <w:t xml:space="preserve"> de imediato por meio de nova declaração;</w:t>
      </w:r>
    </w:p>
    <w:p w14:paraId="3F1845D8" w14:textId="77777777" w:rsidR="008A1C48" w:rsidRPr="008A1C48" w:rsidRDefault="008A1C48" w:rsidP="008A1C48">
      <w:pPr>
        <w:spacing w:after="0" w:line="240" w:lineRule="auto"/>
        <w:jc w:val="both"/>
        <w:rPr>
          <w:rFonts w:ascii="Arial Narrow" w:eastAsia="Times New Roman" w:hAnsi="Arial Narrow" w:cs="Courier New"/>
          <w:color w:val="000000"/>
          <w:kern w:val="0"/>
          <w:sz w:val="24"/>
          <w:szCs w:val="24"/>
          <w:lang w:eastAsia="pt-BR"/>
          <w14:ligatures w14:val="none"/>
        </w:rPr>
      </w:pPr>
    </w:p>
    <w:p w14:paraId="213C32E9" w14:textId="77777777" w:rsidR="008A1C48" w:rsidRPr="008A1C48" w:rsidRDefault="008A1C48" w:rsidP="008A1C48">
      <w:pPr>
        <w:spacing w:after="0" w:line="240" w:lineRule="auto"/>
        <w:jc w:val="both"/>
        <w:rPr>
          <w:rFonts w:ascii="Arial Narrow" w:eastAsia="Times New Roman" w:hAnsi="Arial Narrow" w:cs="Courier New"/>
          <w:color w:val="000000"/>
          <w:kern w:val="0"/>
          <w:sz w:val="24"/>
          <w:szCs w:val="24"/>
          <w:lang w:eastAsia="pt-BR"/>
          <w14:ligatures w14:val="none"/>
        </w:rPr>
      </w:pPr>
      <w:r w:rsidRPr="008A1C48">
        <w:rPr>
          <w:rFonts w:ascii="Arial Narrow" w:eastAsia="Times New Roman" w:hAnsi="Arial Narrow" w:cs="Courier New"/>
          <w:color w:val="000000"/>
          <w:kern w:val="0"/>
          <w:sz w:val="24"/>
          <w:szCs w:val="24"/>
          <w:lang w:eastAsia="pt-BR"/>
          <w14:ligatures w14:val="none"/>
        </w:rPr>
        <w:t xml:space="preserve">3 – </w:t>
      </w:r>
      <w:proofErr w:type="gramStart"/>
      <w:r w:rsidRPr="008A1C48">
        <w:rPr>
          <w:rFonts w:ascii="Arial Narrow" w:eastAsia="Times New Roman" w:hAnsi="Arial Narrow" w:cs="Courier New"/>
          <w:color w:val="000000"/>
          <w:kern w:val="0"/>
          <w:sz w:val="24"/>
          <w:szCs w:val="24"/>
          <w:lang w:eastAsia="pt-BR"/>
          <w14:ligatures w14:val="none"/>
        </w:rPr>
        <w:t>tem</w:t>
      </w:r>
      <w:proofErr w:type="gramEnd"/>
      <w:r w:rsidRPr="008A1C48">
        <w:rPr>
          <w:rFonts w:ascii="Arial Narrow" w:eastAsia="Times New Roman" w:hAnsi="Arial Narrow" w:cs="Courier New"/>
          <w:color w:val="000000"/>
          <w:kern w:val="0"/>
          <w:sz w:val="24"/>
          <w:szCs w:val="24"/>
          <w:lang w:eastAsia="pt-BR"/>
          <w14:ligatures w14:val="none"/>
        </w:rPr>
        <w:t xml:space="preserve"> pleno conhecimento que a não atualização do endereço eletrônico diante da hipótese prevista no item 2 desta declaração, não implicará qualquer vício processual.</w:t>
      </w:r>
    </w:p>
    <w:p w14:paraId="1D79CB0B" w14:textId="77777777" w:rsidR="008A1C48" w:rsidRPr="008A1C48" w:rsidRDefault="008A1C48" w:rsidP="008A1C48">
      <w:pPr>
        <w:spacing w:after="0" w:line="240" w:lineRule="auto"/>
        <w:jc w:val="both"/>
        <w:rPr>
          <w:rFonts w:ascii="Arial Narrow" w:eastAsia="Times New Roman" w:hAnsi="Arial Narrow" w:cs="Courier New"/>
          <w:color w:val="000000"/>
          <w:kern w:val="0"/>
          <w:sz w:val="24"/>
          <w:szCs w:val="24"/>
          <w:lang w:eastAsia="pt-BR"/>
          <w14:ligatures w14:val="none"/>
        </w:rPr>
      </w:pPr>
    </w:p>
    <w:p w14:paraId="646F39E3" w14:textId="77777777" w:rsidR="008A1C48" w:rsidRPr="008A1C48" w:rsidRDefault="008A1C48" w:rsidP="008A1C48">
      <w:pPr>
        <w:spacing w:after="0" w:line="240" w:lineRule="auto"/>
        <w:jc w:val="both"/>
        <w:rPr>
          <w:rFonts w:ascii="Arial Narrow" w:eastAsia="Times New Roman" w:hAnsi="Arial Narrow" w:cs="Courier New"/>
          <w:color w:val="000000"/>
          <w:kern w:val="0"/>
          <w:sz w:val="24"/>
          <w:szCs w:val="24"/>
          <w:lang w:eastAsia="pt-BR"/>
          <w14:ligatures w14:val="none"/>
        </w:rPr>
      </w:pPr>
      <w:r w:rsidRPr="008A1C48">
        <w:rPr>
          <w:rFonts w:ascii="Arial Narrow" w:eastAsia="Times New Roman" w:hAnsi="Arial Narrow" w:cs="Courier New"/>
          <w:color w:val="000000"/>
          <w:kern w:val="0"/>
          <w:sz w:val="24"/>
          <w:szCs w:val="24"/>
          <w:lang w:eastAsia="pt-BR"/>
          <w14:ligatures w14:val="none"/>
        </w:rPr>
        <w:t>4- Declara que este endereço eletrônico constitui ato válido de citação e que a não resposta ao correio eletrônico que o cita, no prazo de 02 (dois) dias úteis, tornará a citação válida e apta a produzir seus efeitos.</w:t>
      </w:r>
    </w:p>
    <w:p w14:paraId="1A0CB1F4" w14:textId="77777777" w:rsidR="008A1C48" w:rsidRPr="008A1C48" w:rsidRDefault="008A1C48" w:rsidP="008A1C48">
      <w:pPr>
        <w:autoSpaceDE w:val="0"/>
        <w:autoSpaceDN w:val="0"/>
        <w:adjustRightInd w:val="0"/>
        <w:spacing w:after="0" w:line="240" w:lineRule="auto"/>
        <w:rPr>
          <w:rFonts w:ascii="Arial Narrow" w:eastAsia="Times New Roman" w:hAnsi="Arial Narrow" w:cs="Courier New"/>
          <w:kern w:val="0"/>
          <w:sz w:val="24"/>
          <w:szCs w:val="24"/>
          <w:lang w:eastAsia="pt-BR"/>
          <w14:ligatures w14:val="none"/>
        </w:rPr>
      </w:pPr>
    </w:p>
    <w:p w14:paraId="7413941C" w14:textId="77777777" w:rsidR="008A1C48" w:rsidRPr="008A1C48" w:rsidRDefault="008A1C48" w:rsidP="008A1C48">
      <w:pPr>
        <w:autoSpaceDE w:val="0"/>
        <w:autoSpaceDN w:val="0"/>
        <w:adjustRightInd w:val="0"/>
        <w:spacing w:after="0" w:line="240" w:lineRule="auto"/>
        <w:jc w:val="center"/>
        <w:rPr>
          <w:rFonts w:ascii="Arial Narrow" w:eastAsia="Times New Roman" w:hAnsi="Arial Narrow" w:cs="Courier New"/>
          <w:kern w:val="0"/>
          <w:sz w:val="24"/>
          <w:szCs w:val="24"/>
          <w:lang w:eastAsia="pt-BR"/>
          <w14:ligatures w14:val="none"/>
        </w:rPr>
      </w:pPr>
      <w:r w:rsidRPr="008A1C48">
        <w:rPr>
          <w:rFonts w:ascii="Arial Narrow" w:eastAsia="Times New Roman" w:hAnsi="Arial Narrow" w:cs="Courier New"/>
          <w:kern w:val="0"/>
          <w:sz w:val="24"/>
          <w:szCs w:val="24"/>
          <w:lang w:eastAsia="pt-BR"/>
          <w14:ligatures w14:val="none"/>
        </w:rPr>
        <w:t>______________________________</w:t>
      </w:r>
    </w:p>
    <w:p w14:paraId="2E25F866" w14:textId="77777777" w:rsidR="008A1C48" w:rsidRPr="008A1C48" w:rsidRDefault="008A1C48" w:rsidP="008A1C48">
      <w:pPr>
        <w:autoSpaceDE w:val="0"/>
        <w:autoSpaceDN w:val="0"/>
        <w:adjustRightInd w:val="0"/>
        <w:spacing w:after="0" w:line="240" w:lineRule="auto"/>
        <w:jc w:val="center"/>
        <w:rPr>
          <w:rFonts w:ascii="Arial Narrow" w:eastAsia="Times New Roman" w:hAnsi="Arial Narrow" w:cs="Courier New"/>
          <w:kern w:val="0"/>
          <w:sz w:val="24"/>
          <w:szCs w:val="24"/>
          <w:lang w:eastAsia="pt-BR"/>
          <w14:ligatures w14:val="none"/>
        </w:rPr>
      </w:pPr>
      <w:r w:rsidRPr="008A1C48">
        <w:rPr>
          <w:rFonts w:ascii="Arial Narrow" w:eastAsia="Times New Roman" w:hAnsi="Arial Narrow" w:cs="Courier New"/>
          <w:kern w:val="0"/>
          <w:sz w:val="24"/>
          <w:szCs w:val="24"/>
          <w:lang w:eastAsia="pt-BR"/>
          <w14:ligatures w14:val="none"/>
        </w:rPr>
        <w:t>Local e data</w:t>
      </w:r>
    </w:p>
    <w:p w14:paraId="01B72F36" w14:textId="77777777" w:rsidR="008A1C48" w:rsidRPr="008A1C48" w:rsidRDefault="008A1C48" w:rsidP="008A1C48">
      <w:pPr>
        <w:autoSpaceDE w:val="0"/>
        <w:autoSpaceDN w:val="0"/>
        <w:adjustRightInd w:val="0"/>
        <w:spacing w:after="0" w:line="240" w:lineRule="auto"/>
        <w:jc w:val="center"/>
        <w:rPr>
          <w:rFonts w:ascii="Arial Narrow" w:eastAsia="Times New Roman" w:hAnsi="Arial Narrow" w:cs="Courier New"/>
          <w:kern w:val="0"/>
          <w:sz w:val="24"/>
          <w:szCs w:val="24"/>
          <w:lang w:eastAsia="pt-BR"/>
          <w14:ligatures w14:val="none"/>
        </w:rPr>
      </w:pPr>
    </w:p>
    <w:p w14:paraId="6B9AC909" w14:textId="77777777" w:rsidR="008A1C48" w:rsidRPr="008A1C48" w:rsidRDefault="008A1C48" w:rsidP="008A1C48">
      <w:pPr>
        <w:autoSpaceDE w:val="0"/>
        <w:autoSpaceDN w:val="0"/>
        <w:adjustRightInd w:val="0"/>
        <w:spacing w:after="0" w:line="240" w:lineRule="auto"/>
        <w:jc w:val="center"/>
        <w:rPr>
          <w:rFonts w:ascii="Arial Narrow" w:eastAsia="Times New Roman" w:hAnsi="Arial Narrow" w:cs="Courier New"/>
          <w:kern w:val="0"/>
          <w:sz w:val="24"/>
          <w:szCs w:val="24"/>
          <w:lang w:eastAsia="pt-BR"/>
          <w14:ligatures w14:val="none"/>
        </w:rPr>
      </w:pPr>
    </w:p>
    <w:p w14:paraId="2C1F54BC" w14:textId="77777777" w:rsidR="008A1C48" w:rsidRPr="008A1C48" w:rsidRDefault="008A1C48" w:rsidP="008A1C48">
      <w:pPr>
        <w:autoSpaceDE w:val="0"/>
        <w:autoSpaceDN w:val="0"/>
        <w:adjustRightInd w:val="0"/>
        <w:spacing w:after="0" w:line="240" w:lineRule="auto"/>
        <w:rPr>
          <w:rFonts w:ascii="Arial Narrow" w:eastAsia="Times New Roman" w:hAnsi="Arial Narrow" w:cs="Courier New"/>
          <w:kern w:val="0"/>
          <w:sz w:val="24"/>
          <w:szCs w:val="24"/>
          <w:lang w:eastAsia="pt-BR"/>
          <w14:ligatures w14:val="none"/>
        </w:rPr>
      </w:pPr>
    </w:p>
    <w:p w14:paraId="49028172" w14:textId="77777777" w:rsidR="008A1C48" w:rsidRPr="008A1C48" w:rsidRDefault="008A1C48" w:rsidP="008A1C48">
      <w:pPr>
        <w:autoSpaceDE w:val="0"/>
        <w:autoSpaceDN w:val="0"/>
        <w:adjustRightInd w:val="0"/>
        <w:spacing w:after="0" w:line="240" w:lineRule="auto"/>
        <w:rPr>
          <w:rFonts w:ascii="Arial Narrow" w:eastAsia="Times New Roman" w:hAnsi="Arial Narrow" w:cs="Courier New"/>
          <w:kern w:val="0"/>
          <w:sz w:val="24"/>
          <w:szCs w:val="24"/>
          <w:lang w:eastAsia="pt-BR"/>
          <w14:ligatures w14:val="none"/>
        </w:rPr>
      </w:pPr>
    </w:p>
    <w:p w14:paraId="002CC165" w14:textId="77777777" w:rsidR="008A1C48" w:rsidRPr="008A1C48" w:rsidRDefault="008A1C48" w:rsidP="008A1C48">
      <w:pPr>
        <w:autoSpaceDE w:val="0"/>
        <w:autoSpaceDN w:val="0"/>
        <w:adjustRightInd w:val="0"/>
        <w:spacing w:after="0" w:line="240" w:lineRule="auto"/>
        <w:jc w:val="center"/>
        <w:rPr>
          <w:rFonts w:ascii="Arial Narrow" w:eastAsia="Times New Roman" w:hAnsi="Arial Narrow" w:cs="Courier New"/>
          <w:kern w:val="0"/>
          <w:sz w:val="24"/>
          <w:szCs w:val="24"/>
          <w:lang w:eastAsia="pt-BR"/>
          <w14:ligatures w14:val="none"/>
        </w:rPr>
      </w:pPr>
      <w:r w:rsidRPr="008A1C48">
        <w:rPr>
          <w:rFonts w:ascii="Arial Narrow" w:eastAsia="Times New Roman" w:hAnsi="Arial Narrow" w:cs="Courier New"/>
          <w:kern w:val="0"/>
          <w:sz w:val="24"/>
          <w:szCs w:val="24"/>
          <w:lang w:eastAsia="pt-BR"/>
          <w14:ligatures w14:val="none"/>
        </w:rPr>
        <w:t>____________________________________</w:t>
      </w:r>
    </w:p>
    <w:p w14:paraId="5003DE09" w14:textId="77777777" w:rsidR="008A1C48" w:rsidRPr="008A1C48" w:rsidRDefault="008A1C48" w:rsidP="008A1C48">
      <w:pPr>
        <w:autoSpaceDE w:val="0"/>
        <w:autoSpaceDN w:val="0"/>
        <w:adjustRightInd w:val="0"/>
        <w:spacing w:after="0" w:line="240" w:lineRule="auto"/>
        <w:jc w:val="center"/>
        <w:rPr>
          <w:rFonts w:ascii="Arial Narrow" w:eastAsia="Times New Roman" w:hAnsi="Arial Narrow" w:cs="Courier New"/>
          <w:kern w:val="0"/>
          <w:sz w:val="24"/>
          <w:szCs w:val="24"/>
          <w:lang w:eastAsia="pt-BR"/>
          <w14:ligatures w14:val="none"/>
        </w:rPr>
      </w:pPr>
      <w:r w:rsidRPr="008A1C48">
        <w:rPr>
          <w:rFonts w:ascii="Arial Narrow" w:eastAsia="Times New Roman" w:hAnsi="Arial Narrow" w:cs="Courier New"/>
          <w:kern w:val="0"/>
          <w:sz w:val="24"/>
          <w:szCs w:val="24"/>
          <w:lang w:eastAsia="pt-BR"/>
          <w14:ligatures w14:val="none"/>
        </w:rPr>
        <w:t>(assinatura)</w:t>
      </w:r>
    </w:p>
    <w:p w14:paraId="3F69EEC4" w14:textId="77777777" w:rsidR="008A1C48" w:rsidRPr="008A1C48" w:rsidRDefault="008A1C48" w:rsidP="008A1C48">
      <w:pPr>
        <w:spacing w:after="0" w:line="240" w:lineRule="auto"/>
        <w:jc w:val="center"/>
        <w:rPr>
          <w:rFonts w:ascii="Arial Narrow" w:eastAsia="Times New Roman" w:hAnsi="Arial Narrow" w:cs="Times New Roman"/>
          <w:b/>
          <w:bCs/>
          <w:kern w:val="0"/>
          <w:sz w:val="24"/>
          <w:szCs w:val="24"/>
          <w:u w:val="single"/>
          <w:lang w:eastAsia="pt-BR"/>
          <w14:ligatures w14:val="none"/>
        </w:rPr>
      </w:pPr>
    </w:p>
    <w:p w14:paraId="5DF9A1DA" w14:textId="77777777" w:rsidR="008A1C48" w:rsidRPr="008A1C48" w:rsidRDefault="008A1C48" w:rsidP="008A1C48">
      <w:pPr>
        <w:spacing w:after="0" w:line="240" w:lineRule="auto"/>
        <w:jc w:val="center"/>
        <w:rPr>
          <w:rFonts w:ascii="Arial Narrow" w:eastAsia="Times New Roman" w:hAnsi="Arial Narrow" w:cs="Times New Roman"/>
          <w:b/>
          <w:bCs/>
          <w:kern w:val="0"/>
          <w:sz w:val="24"/>
          <w:szCs w:val="24"/>
          <w:u w:val="single"/>
          <w:lang w:eastAsia="pt-BR"/>
          <w14:ligatures w14:val="none"/>
        </w:rPr>
      </w:pPr>
    </w:p>
    <w:p w14:paraId="4CC3216E" w14:textId="77777777" w:rsidR="008A1C48" w:rsidRPr="008A1C48" w:rsidRDefault="008A1C48" w:rsidP="008A1C48">
      <w:pPr>
        <w:autoSpaceDE w:val="0"/>
        <w:autoSpaceDN w:val="0"/>
        <w:adjustRightInd w:val="0"/>
        <w:spacing w:after="0" w:line="240" w:lineRule="auto"/>
        <w:jc w:val="both"/>
        <w:rPr>
          <w:rFonts w:ascii="Arial Narrow" w:eastAsia="Times New Roman" w:hAnsi="Arial Narrow" w:cs="Arial"/>
          <w:b/>
          <w:bCs/>
          <w:color w:val="000000"/>
          <w:kern w:val="0"/>
          <w:sz w:val="24"/>
          <w:szCs w:val="24"/>
          <w:lang w:eastAsia="pt-BR"/>
          <w14:ligatures w14:val="none"/>
        </w:rPr>
      </w:pPr>
      <w:r w:rsidRPr="008A1C48">
        <w:rPr>
          <w:rFonts w:ascii="Arial Narrow" w:eastAsia="Batang" w:hAnsi="Arial Narrow" w:cs="Arial"/>
          <w:b/>
          <w:i/>
          <w:kern w:val="0"/>
          <w:sz w:val="24"/>
          <w:szCs w:val="24"/>
          <w:lang w:eastAsia="pt-BR"/>
          <w14:ligatures w14:val="none"/>
        </w:rPr>
        <w:t>Observação: Este documento não se constitui obrigatório para fins de participação nesta licitação, devendo ser formulado com o expresso consentimento do participante</w:t>
      </w:r>
    </w:p>
    <w:p w14:paraId="74E64EC0" w14:textId="77777777" w:rsidR="008A1C48" w:rsidRPr="008A1C48" w:rsidRDefault="008A1C48" w:rsidP="008A1C48">
      <w:pPr>
        <w:spacing w:after="0" w:line="240" w:lineRule="auto"/>
        <w:jc w:val="center"/>
        <w:rPr>
          <w:rFonts w:ascii="Arial Narrow" w:eastAsia="Times New Roman" w:hAnsi="Arial Narrow" w:cs="Times New Roman"/>
          <w:b/>
          <w:bCs/>
          <w:kern w:val="0"/>
          <w:sz w:val="24"/>
          <w:szCs w:val="24"/>
          <w:lang w:eastAsia="pt-BR"/>
          <w14:ligatures w14:val="none"/>
        </w:rPr>
        <w:sectPr w:rsidR="008A1C48" w:rsidRPr="008A1C48" w:rsidSect="008A1C48">
          <w:footerReference w:type="even" r:id="rId9"/>
          <w:footerReference w:type="default" r:id="rId10"/>
          <w:pgSz w:w="11906" w:h="16838"/>
          <w:pgMar w:top="2097" w:right="1134" w:bottom="426" w:left="1418" w:header="284" w:footer="372" w:gutter="0"/>
          <w:cols w:space="708"/>
          <w:docGrid w:linePitch="360"/>
        </w:sectPr>
      </w:pPr>
    </w:p>
    <w:p w14:paraId="42681B21" w14:textId="77777777" w:rsidR="008A1C48" w:rsidRPr="008A1C48" w:rsidRDefault="008A1C48" w:rsidP="008A1C48">
      <w:pPr>
        <w:spacing w:after="0" w:line="240" w:lineRule="auto"/>
        <w:jc w:val="center"/>
        <w:rPr>
          <w:rFonts w:ascii="Arial Narrow" w:eastAsia="Times New Roman" w:hAnsi="Arial Narrow" w:cs="Times New Roman"/>
          <w:b/>
          <w:bCs/>
          <w:kern w:val="0"/>
          <w:sz w:val="24"/>
          <w:szCs w:val="24"/>
          <w:lang w:eastAsia="pt-BR"/>
          <w14:ligatures w14:val="none"/>
        </w:rPr>
      </w:pPr>
      <w:r w:rsidRPr="008A1C48">
        <w:rPr>
          <w:rFonts w:ascii="Arial Narrow" w:eastAsia="Times New Roman" w:hAnsi="Arial Narrow" w:cs="Times New Roman"/>
          <w:b/>
          <w:bCs/>
          <w:kern w:val="0"/>
          <w:sz w:val="24"/>
          <w:szCs w:val="24"/>
          <w:lang w:eastAsia="pt-BR"/>
          <w14:ligatures w14:val="none"/>
        </w:rPr>
        <w:lastRenderedPageBreak/>
        <w:t>ANEXO VI</w:t>
      </w:r>
    </w:p>
    <w:p w14:paraId="2EE592BD" w14:textId="77777777" w:rsidR="008A1C48" w:rsidRPr="008A1C48" w:rsidRDefault="008A1C48" w:rsidP="008A1C48">
      <w:pPr>
        <w:spacing w:after="0" w:line="240" w:lineRule="auto"/>
        <w:jc w:val="center"/>
        <w:rPr>
          <w:rFonts w:ascii="Arial Narrow" w:eastAsia="Times New Roman" w:hAnsi="Arial Narrow" w:cs="Times New Roman"/>
          <w:b/>
          <w:bCs/>
          <w:kern w:val="0"/>
          <w:sz w:val="24"/>
          <w:szCs w:val="24"/>
          <w:lang w:eastAsia="pt-BR"/>
          <w14:ligatures w14:val="none"/>
        </w:rPr>
      </w:pPr>
      <w:r w:rsidRPr="008A1C48">
        <w:rPr>
          <w:rFonts w:ascii="Arial Narrow" w:eastAsia="Times New Roman" w:hAnsi="Arial Narrow" w:cs="Times New Roman"/>
          <w:b/>
          <w:bCs/>
          <w:kern w:val="0"/>
          <w:sz w:val="24"/>
          <w:szCs w:val="24"/>
          <w:lang w:eastAsia="pt-BR"/>
          <w14:ligatures w14:val="none"/>
        </w:rPr>
        <w:t>FORMULÁRIO DE DADOS DO FORNECEDOR</w:t>
      </w:r>
    </w:p>
    <w:p w14:paraId="383B16A8" w14:textId="77777777" w:rsidR="008A1C48" w:rsidRPr="008A1C48" w:rsidRDefault="008A1C48" w:rsidP="008A1C48">
      <w:pPr>
        <w:spacing w:after="0" w:line="240" w:lineRule="auto"/>
        <w:rPr>
          <w:rFonts w:ascii="Arial Narrow" w:eastAsia="Times New Roman" w:hAnsi="Arial Narrow" w:cs="Times New Roman"/>
          <w:kern w:val="0"/>
          <w:sz w:val="24"/>
          <w:szCs w:val="24"/>
          <w:lang w:eastAsia="pt-BR"/>
          <w14:ligatures w14:val="none"/>
        </w:rPr>
      </w:pPr>
    </w:p>
    <w:tbl>
      <w:tblPr>
        <w:tblStyle w:val="Tabelacomgrade"/>
        <w:tblW w:w="0" w:type="auto"/>
        <w:tblLook w:val="04A0" w:firstRow="1" w:lastRow="0" w:firstColumn="1" w:lastColumn="0" w:noHBand="0" w:noVBand="1"/>
      </w:tblPr>
      <w:tblGrid>
        <w:gridCol w:w="2689"/>
        <w:gridCol w:w="5805"/>
      </w:tblGrid>
      <w:tr w:rsidR="008A1C48" w:rsidRPr="008A1C48" w14:paraId="23B825ED" w14:textId="77777777" w:rsidTr="007A3FAB">
        <w:tc>
          <w:tcPr>
            <w:tcW w:w="2689" w:type="dxa"/>
          </w:tcPr>
          <w:p w14:paraId="4DE0F523" w14:textId="77777777" w:rsidR="008A1C48" w:rsidRPr="008A1C48" w:rsidRDefault="008A1C48" w:rsidP="008A1C48">
            <w:pPr>
              <w:rPr>
                <w:rFonts w:ascii="Arial Narrow" w:hAnsi="Arial Narrow"/>
                <w:sz w:val="24"/>
                <w:szCs w:val="24"/>
              </w:rPr>
            </w:pPr>
            <w:r w:rsidRPr="008A1C48">
              <w:rPr>
                <w:rFonts w:ascii="Arial Narrow" w:hAnsi="Arial Narrow"/>
                <w:sz w:val="24"/>
                <w:szCs w:val="24"/>
              </w:rPr>
              <w:t>NOME DA EMPRESARIAL:</w:t>
            </w:r>
          </w:p>
        </w:tc>
        <w:tc>
          <w:tcPr>
            <w:tcW w:w="5805" w:type="dxa"/>
          </w:tcPr>
          <w:p w14:paraId="4A290BD7" w14:textId="77777777" w:rsidR="008A1C48" w:rsidRPr="008A1C48" w:rsidRDefault="008A1C48" w:rsidP="008A1C48">
            <w:pPr>
              <w:rPr>
                <w:rFonts w:ascii="Arial Narrow" w:hAnsi="Arial Narrow"/>
                <w:sz w:val="24"/>
                <w:szCs w:val="24"/>
              </w:rPr>
            </w:pPr>
          </w:p>
        </w:tc>
      </w:tr>
      <w:tr w:rsidR="008A1C48" w:rsidRPr="008A1C48" w14:paraId="40F0591A" w14:textId="77777777" w:rsidTr="007A3FAB">
        <w:tc>
          <w:tcPr>
            <w:tcW w:w="2689" w:type="dxa"/>
          </w:tcPr>
          <w:p w14:paraId="6A93C15F" w14:textId="77777777" w:rsidR="008A1C48" w:rsidRPr="008A1C48" w:rsidRDefault="008A1C48" w:rsidP="008A1C48">
            <w:pPr>
              <w:rPr>
                <w:rFonts w:ascii="Arial Narrow" w:hAnsi="Arial Narrow"/>
                <w:sz w:val="24"/>
                <w:szCs w:val="24"/>
              </w:rPr>
            </w:pPr>
            <w:r w:rsidRPr="008A1C48">
              <w:rPr>
                <w:rFonts w:ascii="Arial Narrow" w:hAnsi="Arial Narrow"/>
                <w:sz w:val="24"/>
                <w:szCs w:val="24"/>
              </w:rPr>
              <w:t>CNPJ:</w:t>
            </w:r>
          </w:p>
        </w:tc>
        <w:tc>
          <w:tcPr>
            <w:tcW w:w="5805" w:type="dxa"/>
          </w:tcPr>
          <w:p w14:paraId="416E5644" w14:textId="77777777" w:rsidR="008A1C48" w:rsidRPr="008A1C48" w:rsidRDefault="008A1C48" w:rsidP="008A1C48">
            <w:pPr>
              <w:rPr>
                <w:rFonts w:ascii="Arial Narrow" w:hAnsi="Arial Narrow"/>
                <w:sz w:val="24"/>
                <w:szCs w:val="24"/>
              </w:rPr>
            </w:pPr>
          </w:p>
        </w:tc>
      </w:tr>
      <w:tr w:rsidR="008A1C48" w:rsidRPr="008A1C48" w14:paraId="7AFD7B20" w14:textId="77777777" w:rsidTr="007A3FAB">
        <w:tc>
          <w:tcPr>
            <w:tcW w:w="2689" w:type="dxa"/>
          </w:tcPr>
          <w:p w14:paraId="5F971196" w14:textId="77777777" w:rsidR="008A1C48" w:rsidRPr="008A1C48" w:rsidRDefault="008A1C48" w:rsidP="008A1C48">
            <w:pPr>
              <w:rPr>
                <w:rFonts w:ascii="Arial Narrow" w:hAnsi="Arial Narrow"/>
                <w:sz w:val="24"/>
                <w:szCs w:val="24"/>
              </w:rPr>
            </w:pPr>
            <w:r w:rsidRPr="008A1C48">
              <w:rPr>
                <w:rFonts w:ascii="Arial Narrow" w:hAnsi="Arial Narrow"/>
                <w:sz w:val="24"/>
                <w:szCs w:val="24"/>
              </w:rPr>
              <w:t>E-MAIL:</w:t>
            </w:r>
          </w:p>
        </w:tc>
        <w:tc>
          <w:tcPr>
            <w:tcW w:w="5805" w:type="dxa"/>
          </w:tcPr>
          <w:p w14:paraId="418A8AD9" w14:textId="77777777" w:rsidR="008A1C48" w:rsidRPr="008A1C48" w:rsidRDefault="008A1C48" w:rsidP="008A1C48">
            <w:pPr>
              <w:rPr>
                <w:rFonts w:ascii="Arial Narrow" w:hAnsi="Arial Narrow"/>
                <w:sz w:val="24"/>
                <w:szCs w:val="24"/>
              </w:rPr>
            </w:pPr>
          </w:p>
        </w:tc>
      </w:tr>
      <w:tr w:rsidR="008A1C48" w:rsidRPr="008A1C48" w14:paraId="735BEFF4" w14:textId="77777777" w:rsidTr="007A3FAB">
        <w:tc>
          <w:tcPr>
            <w:tcW w:w="2689" w:type="dxa"/>
          </w:tcPr>
          <w:p w14:paraId="696961B9" w14:textId="77777777" w:rsidR="008A1C48" w:rsidRPr="008A1C48" w:rsidRDefault="008A1C48" w:rsidP="008A1C48">
            <w:pPr>
              <w:rPr>
                <w:rFonts w:ascii="Arial Narrow" w:hAnsi="Arial Narrow"/>
                <w:sz w:val="24"/>
                <w:szCs w:val="24"/>
              </w:rPr>
            </w:pPr>
            <w:r w:rsidRPr="008A1C48">
              <w:rPr>
                <w:rFonts w:ascii="Arial Narrow" w:hAnsi="Arial Narrow"/>
                <w:sz w:val="24"/>
                <w:szCs w:val="24"/>
              </w:rPr>
              <w:t>TELEFONE (1):</w:t>
            </w:r>
          </w:p>
        </w:tc>
        <w:tc>
          <w:tcPr>
            <w:tcW w:w="5805" w:type="dxa"/>
          </w:tcPr>
          <w:p w14:paraId="0AD6F404" w14:textId="77777777" w:rsidR="008A1C48" w:rsidRPr="008A1C48" w:rsidRDefault="008A1C48" w:rsidP="008A1C48">
            <w:pPr>
              <w:rPr>
                <w:rFonts w:ascii="Arial Narrow" w:hAnsi="Arial Narrow"/>
                <w:sz w:val="24"/>
                <w:szCs w:val="24"/>
              </w:rPr>
            </w:pPr>
          </w:p>
        </w:tc>
      </w:tr>
      <w:tr w:rsidR="008A1C48" w:rsidRPr="008A1C48" w14:paraId="7C7FAD7B" w14:textId="77777777" w:rsidTr="007A3FAB">
        <w:tc>
          <w:tcPr>
            <w:tcW w:w="2689" w:type="dxa"/>
          </w:tcPr>
          <w:p w14:paraId="29114DD1" w14:textId="77777777" w:rsidR="008A1C48" w:rsidRPr="008A1C48" w:rsidRDefault="008A1C48" w:rsidP="008A1C48">
            <w:pPr>
              <w:rPr>
                <w:rFonts w:ascii="Arial Narrow" w:hAnsi="Arial Narrow"/>
                <w:sz w:val="24"/>
                <w:szCs w:val="24"/>
              </w:rPr>
            </w:pPr>
            <w:r w:rsidRPr="008A1C48">
              <w:rPr>
                <w:rFonts w:ascii="Arial Narrow" w:hAnsi="Arial Narrow"/>
                <w:sz w:val="24"/>
                <w:szCs w:val="24"/>
              </w:rPr>
              <w:t>CELULAR (1):</w:t>
            </w:r>
          </w:p>
        </w:tc>
        <w:tc>
          <w:tcPr>
            <w:tcW w:w="5805" w:type="dxa"/>
          </w:tcPr>
          <w:p w14:paraId="17E30D3D" w14:textId="77777777" w:rsidR="008A1C48" w:rsidRPr="008A1C48" w:rsidRDefault="008A1C48" w:rsidP="008A1C48">
            <w:pPr>
              <w:rPr>
                <w:rFonts w:ascii="Arial Narrow" w:hAnsi="Arial Narrow"/>
                <w:sz w:val="24"/>
                <w:szCs w:val="24"/>
              </w:rPr>
            </w:pPr>
          </w:p>
        </w:tc>
      </w:tr>
      <w:tr w:rsidR="008A1C48" w:rsidRPr="008A1C48" w14:paraId="3DCAE4B8" w14:textId="77777777" w:rsidTr="007A3FAB">
        <w:tc>
          <w:tcPr>
            <w:tcW w:w="2689" w:type="dxa"/>
          </w:tcPr>
          <w:p w14:paraId="492F3D19" w14:textId="77777777" w:rsidR="008A1C48" w:rsidRPr="008A1C48" w:rsidRDefault="008A1C48" w:rsidP="008A1C48">
            <w:pPr>
              <w:rPr>
                <w:rFonts w:ascii="Arial Narrow" w:hAnsi="Arial Narrow"/>
                <w:sz w:val="24"/>
                <w:szCs w:val="24"/>
              </w:rPr>
            </w:pPr>
            <w:r w:rsidRPr="008A1C48">
              <w:rPr>
                <w:rFonts w:ascii="Arial Narrow" w:hAnsi="Arial Narrow"/>
                <w:sz w:val="24"/>
                <w:szCs w:val="24"/>
              </w:rPr>
              <w:t>CELULAR (2):</w:t>
            </w:r>
          </w:p>
        </w:tc>
        <w:tc>
          <w:tcPr>
            <w:tcW w:w="5805" w:type="dxa"/>
          </w:tcPr>
          <w:p w14:paraId="3447B3D6" w14:textId="77777777" w:rsidR="008A1C48" w:rsidRPr="008A1C48" w:rsidRDefault="008A1C48" w:rsidP="008A1C48">
            <w:pPr>
              <w:rPr>
                <w:rFonts w:ascii="Arial Narrow" w:hAnsi="Arial Narrow"/>
                <w:sz w:val="24"/>
                <w:szCs w:val="24"/>
              </w:rPr>
            </w:pPr>
          </w:p>
        </w:tc>
      </w:tr>
    </w:tbl>
    <w:p w14:paraId="2BB547BA" w14:textId="77777777" w:rsidR="008A1C48" w:rsidRPr="008A1C48" w:rsidRDefault="008A1C48" w:rsidP="008A1C48">
      <w:pPr>
        <w:spacing w:after="0" w:line="240" w:lineRule="auto"/>
        <w:rPr>
          <w:rFonts w:ascii="Arial Narrow" w:eastAsia="Times New Roman" w:hAnsi="Arial Narrow" w:cs="Times New Roman"/>
          <w:kern w:val="0"/>
          <w:sz w:val="24"/>
          <w:szCs w:val="24"/>
          <w:lang w:eastAsia="pt-BR"/>
          <w14:ligatures w14:val="none"/>
        </w:rPr>
      </w:pPr>
    </w:p>
    <w:p w14:paraId="648D7F16" w14:textId="77777777" w:rsidR="008A1C48" w:rsidRPr="008A1C48" w:rsidRDefault="008A1C48" w:rsidP="008A1C48">
      <w:pPr>
        <w:spacing w:after="0" w:line="240" w:lineRule="auto"/>
        <w:jc w:val="both"/>
        <w:rPr>
          <w:rFonts w:ascii="Arial Narrow" w:eastAsia="Times New Roman" w:hAnsi="Arial Narrow" w:cs="Courier New"/>
          <w:color w:val="000000"/>
          <w:kern w:val="0"/>
          <w:lang w:eastAsia="pt-BR"/>
          <w14:ligatures w14:val="none"/>
        </w:rPr>
      </w:pPr>
      <w:r w:rsidRPr="008A1C48">
        <w:rPr>
          <w:rFonts w:ascii="Arial Narrow" w:eastAsia="Times New Roman" w:hAnsi="Arial Narrow" w:cs="Courier New"/>
          <w:color w:val="000000"/>
          <w:kern w:val="0"/>
          <w:lang w:eastAsia="pt-BR"/>
          <w14:ligatures w14:val="none"/>
        </w:rPr>
        <w:t>Declaro, para fins estabelecidos na Instrução Normativa SAD nº 004/2025, que:</w:t>
      </w:r>
    </w:p>
    <w:p w14:paraId="23516B00" w14:textId="77777777" w:rsidR="008A1C48" w:rsidRPr="008A1C48" w:rsidRDefault="008A1C48" w:rsidP="008A1C48">
      <w:pPr>
        <w:spacing w:after="0" w:line="240" w:lineRule="auto"/>
        <w:jc w:val="both"/>
        <w:rPr>
          <w:rFonts w:ascii="Arial Narrow" w:eastAsia="Times New Roman" w:hAnsi="Arial Narrow" w:cs="Courier New"/>
          <w:color w:val="000000"/>
          <w:kern w:val="0"/>
          <w:sz w:val="24"/>
          <w:szCs w:val="24"/>
          <w:lang w:eastAsia="pt-BR"/>
          <w14:ligatures w14:val="none"/>
        </w:rPr>
      </w:pPr>
    </w:p>
    <w:p w14:paraId="0582AA15" w14:textId="77777777" w:rsidR="008A1C48" w:rsidRPr="008A1C48" w:rsidRDefault="008A1C48" w:rsidP="008A1C48">
      <w:pPr>
        <w:spacing w:after="0" w:line="240" w:lineRule="auto"/>
        <w:jc w:val="both"/>
        <w:rPr>
          <w:rFonts w:ascii="Arial Narrow" w:eastAsia="Times New Roman" w:hAnsi="Arial Narrow" w:cs="Courier New"/>
          <w:color w:val="000000"/>
          <w:kern w:val="0"/>
          <w:sz w:val="24"/>
          <w:szCs w:val="24"/>
          <w:lang w:eastAsia="pt-BR"/>
          <w14:ligatures w14:val="none"/>
        </w:rPr>
      </w:pPr>
      <w:r w:rsidRPr="008A1C48">
        <w:rPr>
          <w:rFonts w:ascii="Arial Narrow" w:eastAsia="Times New Roman" w:hAnsi="Arial Narrow" w:cs="Courier New"/>
          <w:color w:val="000000"/>
          <w:kern w:val="0"/>
          <w:sz w:val="24"/>
          <w:szCs w:val="24"/>
          <w:lang w:eastAsia="pt-BR"/>
          <w14:ligatures w14:val="none"/>
        </w:rPr>
        <w:t>1 – As informações contidas neste formulário</w:t>
      </w:r>
      <w:r w:rsidRPr="008A1C48">
        <w:rPr>
          <w:rFonts w:ascii="Arial Narrow" w:eastAsia="Times New Roman" w:hAnsi="Arial Narrow" w:cs="Courier New"/>
          <w:color w:val="000000"/>
          <w:kern w:val="0"/>
          <w:sz w:val="24"/>
          <w:szCs w:val="24"/>
          <w:vertAlign w:val="superscript"/>
          <w:lang w:eastAsia="pt-BR"/>
          <w14:ligatures w14:val="none"/>
        </w:rPr>
        <w:footnoteReference w:id="1"/>
      </w:r>
      <w:r w:rsidRPr="008A1C48">
        <w:rPr>
          <w:rFonts w:ascii="Arial Narrow" w:eastAsia="Times New Roman" w:hAnsi="Arial Narrow" w:cs="Courier New"/>
          <w:color w:val="000000"/>
          <w:kern w:val="0"/>
          <w:sz w:val="24"/>
          <w:szCs w:val="24"/>
          <w:lang w:eastAsia="pt-BR"/>
          <w14:ligatures w14:val="none"/>
        </w:rPr>
        <w:t xml:space="preserve"> servirão para recebimento de:</w:t>
      </w:r>
    </w:p>
    <w:p w14:paraId="00C39B42" w14:textId="77777777" w:rsidR="008A1C48" w:rsidRPr="008A1C48" w:rsidRDefault="008A1C48" w:rsidP="008A1C48">
      <w:pPr>
        <w:spacing w:after="0" w:line="240" w:lineRule="auto"/>
        <w:jc w:val="both"/>
        <w:rPr>
          <w:rFonts w:ascii="Arial Narrow" w:eastAsia="Times New Roman" w:hAnsi="Arial Narrow" w:cs="Times New Roman"/>
          <w:kern w:val="0"/>
          <w:sz w:val="24"/>
          <w:szCs w:val="24"/>
          <w:lang w:eastAsia="pt-BR"/>
          <w14:ligatures w14:val="none"/>
        </w:rPr>
      </w:pPr>
    </w:p>
    <w:p w14:paraId="6B27EC38" w14:textId="77777777" w:rsidR="008A1C48" w:rsidRPr="008A1C48" w:rsidRDefault="008A1C48" w:rsidP="008A1C48">
      <w:pPr>
        <w:spacing w:after="0" w:line="240" w:lineRule="auto"/>
        <w:jc w:val="both"/>
        <w:rPr>
          <w:rFonts w:ascii="Arial Narrow" w:eastAsia="Times New Roman" w:hAnsi="Arial Narrow" w:cs="Times New Roman"/>
          <w:kern w:val="0"/>
          <w:sz w:val="24"/>
          <w:szCs w:val="24"/>
          <w:lang w:eastAsia="pt-BR"/>
          <w14:ligatures w14:val="none"/>
        </w:rPr>
      </w:pPr>
      <w:r w:rsidRPr="008A1C48">
        <w:rPr>
          <w:rFonts w:ascii="Arial Narrow" w:eastAsia="Times New Roman" w:hAnsi="Arial Narrow" w:cs="Times New Roman"/>
          <w:kern w:val="0"/>
          <w:sz w:val="24"/>
          <w:szCs w:val="24"/>
          <w:lang w:eastAsia="pt-BR"/>
          <w14:ligatures w14:val="none"/>
        </w:rPr>
        <w:t xml:space="preserve">I - </w:t>
      </w:r>
      <w:proofErr w:type="gramStart"/>
      <w:r w:rsidRPr="008A1C48">
        <w:rPr>
          <w:rFonts w:ascii="Arial Narrow" w:eastAsia="Times New Roman" w:hAnsi="Arial Narrow" w:cs="Times New Roman"/>
          <w:kern w:val="0"/>
          <w:sz w:val="24"/>
          <w:szCs w:val="24"/>
          <w:lang w:eastAsia="pt-BR"/>
          <w14:ligatures w14:val="none"/>
        </w:rPr>
        <w:t>envio</w:t>
      </w:r>
      <w:proofErr w:type="gramEnd"/>
      <w:r w:rsidRPr="008A1C48">
        <w:rPr>
          <w:rFonts w:ascii="Arial Narrow" w:eastAsia="Times New Roman" w:hAnsi="Arial Narrow" w:cs="Times New Roman"/>
          <w:kern w:val="0"/>
          <w:sz w:val="24"/>
          <w:szCs w:val="24"/>
          <w:lang w:eastAsia="pt-BR"/>
          <w14:ligatures w14:val="none"/>
        </w:rPr>
        <w:t xml:space="preserve"> de atas de registro de preços/contratos e seus respectivos aditivos visando a assinatura e/ou dar o seu conhecimento;</w:t>
      </w:r>
    </w:p>
    <w:p w14:paraId="759E17DA" w14:textId="77777777" w:rsidR="008A1C48" w:rsidRPr="008A1C48" w:rsidRDefault="008A1C48" w:rsidP="008A1C48">
      <w:pPr>
        <w:spacing w:after="0" w:line="240" w:lineRule="auto"/>
        <w:jc w:val="both"/>
        <w:rPr>
          <w:rFonts w:ascii="Arial Narrow" w:eastAsia="Times New Roman" w:hAnsi="Arial Narrow" w:cs="Times New Roman"/>
          <w:kern w:val="0"/>
          <w:sz w:val="24"/>
          <w:szCs w:val="24"/>
          <w:lang w:eastAsia="pt-BR"/>
          <w14:ligatures w14:val="none"/>
        </w:rPr>
      </w:pPr>
    </w:p>
    <w:p w14:paraId="4D060725" w14:textId="77777777" w:rsidR="008A1C48" w:rsidRPr="008A1C48" w:rsidRDefault="008A1C48" w:rsidP="008A1C48">
      <w:pPr>
        <w:spacing w:after="0" w:line="240" w:lineRule="auto"/>
        <w:jc w:val="both"/>
        <w:rPr>
          <w:rFonts w:ascii="Arial Narrow" w:eastAsia="Times New Roman" w:hAnsi="Arial Narrow" w:cs="Times New Roman"/>
          <w:kern w:val="0"/>
          <w:sz w:val="24"/>
          <w:szCs w:val="24"/>
          <w:lang w:eastAsia="pt-BR"/>
          <w14:ligatures w14:val="none"/>
        </w:rPr>
      </w:pPr>
      <w:r w:rsidRPr="008A1C48">
        <w:rPr>
          <w:rFonts w:ascii="Arial Narrow" w:eastAsia="Times New Roman" w:hAnsi="Arial Narrow" w:cs="Times New Roman"/>
          <w:kern w:val="0"/>
          <w:sz w:val="24"/>
          <w:szCs w:val="24"/>
          <w:lang w:eastAsia="pt-BR"/>
          <w14:ligatures w14:val="none"/>
        </w:rPr>
        <w:t xml:space="preserve">II - </w:t>
      </w:r>
      <w:proofErr w:type="gramStart"/>
      <w:r w:rsidRPr="008A1C48">
        <w:rPr>
          <w:rFonts w:ascii="Arial Narrow" w:eastAsia="Times New Roman" w:hAnsi="Arial Narrow" w:cs="Times New Roman"/>
          <w:kern w:val="0"/>
          <w:sz w:val="24"/>
          <w:szCs w:val="24"/>
          <w:lang w:eastAsia="pt-BR"/>
          <w14:ligatures w14:val="none"/>
        </w:rPr>
        <w:t>das</w:t>
      </w:r>
      <w:proofErr w:type="gramEnd"/>
      <w:r w:rsidRPr="008A1C48">
        <w:rPr>
          <w:rFonts w:ascii="Arial Narrow" w:eastAsia="Times New Roman" w:hAnsi="Arial Narrow" w:cs="Times New Roman"/>
          <w:kern w:val="0"/>
          <w:sz w:val="24"/>
          <w:szCs w:val="24"/>
          <w:lang w:eastAsia="pt-BR"/>
          <w14:ligatures w14:val="none"/>
        </w:rPr>
        <w:t xml:space="preserve"> ordens/autorização de serviços e/ou de fornecimento, e respectivas notificações, visando a execução de seu conteúdo;</w:t>
      </w:r>
    </w:p>
    <w:p w14:paraId="7B4D0781" w14:textId="77777777" w:rsidR="008A1C48" w:rsidRPr="008A1C48" w:rsidRDefault="008A1C48" w:rsidP="008A1C48">
      <w:pPr>
        <w:spacing w:after="0" w:line="240" w:lineRule="auto"/>
        <w:jc w:val="both"/>
        <w:rPr>
          <w:rFonts w:ascii="Arial Narrow" w:eastAsia="Times New Roman" w:hAnsi="Arial Narrow" w:cs="Times New Roman"/>
          <w:kern w:val="0"/>
          <w:sz w:val="24"/>
          <w:szCs w:val="24"/>
          <w:lang w:eastAsia="pt-BR"/>
          <w14:ligatures w14:val="none"/>
        </w:rPr>
      </w:pPr>
    </w:p>
    <w:p w14:paraId="5525E3BC" w14:textId="77777777" w:rsidR="008A1C48" w:rsidRPr="008A1C48" w:rsidRDefault="008A1C48" w:rsidP="008A1C48">
      <w:pPr>
        <w:spacing w:after="0" w:line="240" w:lineRule="auto"/>
        <w:jc w:val="both"/>
        <w:rPr>
          <w:rFonts w:ascii="Arial Narrow" w:eastAsia="Times New Roman" w:hAnsi="Arial Narrow" w:cs="Times New Roman"/>
          <w:kern w:val="0"/>
          <w:sz w:val="24"/>
          <w:szCs w:val="24"/>
          <w:lang w:eastAsia="pt-BR"/>
          <w14:ligatures w14:val="none"/>
        </w:rPr>
      </w:pPr>
      <w:r w:rsidRPr="008A1C48">
        <w:rPr>
          <w:rFonts w:ascii="Arial Narrow" w:eastAsia="Times New Roman" w:hAnsi="Arial Narrow" w:cs="Times New Roman"/>
          <w:kern w:val="0"/>
          <w:sz w:val="24"/>
          <w:szCs w:val="24"/>
          <w:lang w:eastAsia="pt-BR"/>
          <w14:ligatures w14:val="none"/>
        </w:rPr>
        <w:t>III – quaisquer comunicações que se façam necessárias, relacionadas a informações de interesse mútuo; e</w:t>
      </w:r>
    </w:p>
    <w:p w14:paraId="299E9783" w14:textId="77777777" w:rsidR="008A1C48" w:rsidRPr="008A1C48" w:rsidRDefault="008A1C48" w:rsidP="008A1C48">
      <w:pPr>
        <w:spacing w:after="0" w:line="240" w:lineRule="auto"/>
        <w:jc w:val="both"/>
        <w:rPr>
          <w:rFonts w:ascii="Arial Narrow" w:eastAsia="Times New Roman" w:hAnsi="Arial Narrow" w:cs="Times New Roman"/>
          <w:kern w:val="0"/>
          <w:sz w:val="24"/>
          <w:szCs w:val="24"/>
          <w:lang w:eastAsia="pt-BR"/>
          <w14:ligatures w14:val="none"/>
        </w:rPr>
      </w:pPr>
    </w:p>
    <w:p w14:paraId="44274BDD" w14:textId="77777777" w:rsidR="008A1C48" w:rsidRPr="008A1C48" w:rsidRDefault="008A1C48" w:rsidP="008A1C48">
      <w:pPr>
        <w:spacing w:after="0" w:line="240" w:lineRule="auto"/>
        <w:jc w:val="both"/>
        <w:rPr>
          <w:rFonts w:ascii="Arial Narrow" w:eastAsia="Times New Roman" w:hAnsi="Arial Narrow" w:cs="Courier New"/>
          <w:kern w:val="0"/>
          <w:sz w:val="24"/>
          <w:szCs w:val="24"/>
          <w:lang w:eastAsia="pt-BR"/>
          <w14:ligatures w14:val="none"/>
        </w:rPr>
      </w:pPr>
      <w:r w:rsidRPr="008A1C48">
        <w:rPr>
          <w:rFonts w:ascii="Arial Narrow" w:eastAsia="Times New Roman" w:hAnsi="Arial Narrow" w:cs="Times New Roman"/>
          <w:kern w:val="0"/>
          <w:sz w:val="24"/>
          <w:szCs w:val="24"/>
          <w:lang w:eastAsia="pt-BR"/>
          <w14:ligatures w14:val="none"/>
        </w:rPr>
        <w:t xml:space="preserve">IV – </w:t>
      </w:r>
      <w:proofErr w:type="gramStart"/>
      <w:r w:rsidRPr="008A1C48">
        <w:rPr>
          <w:rFonts w:ascii="Arial Narrow" w:eastAsia="Times New Roman" w:hAnsi="Arial Narrow" w:cs="Times New Roman"/>
          <w:kern w:val="0"/>
          <w:sz w:val="24"/>
          <w:szCs w:val="24"/>
          <w:lang w:eastAsia="pt-BR"/>
          <w14:ligatures w14:val="none"/>
        </w:rPr>
        <w:t>comunicações</w:t>
      </w:r>
      <w:proofErr w:type="gramEnd"/>
      <w:r w:rsidRPr="008A1C48">
        <w:rPr>
          <w:rFonts w:ascii="Arial Narrow" w:eastAsia="Times New Roman" w:hAnsi="Arial Narrow" w:cs="Times New Roman"/>
          <w:kern w:val="0"/>
          <w:sz w:val="24"/>
          <w:szCs w:val="24"/>
          <w:lang w:eastAsia="pt-BR"/>
          <w14:ligatures w14:val="none"/>
        </w:rPr>
        <w:t xml:space="preserve"> e intimações processuais de </w:t>
      </w:r>
      <w:r w:rsidRPr="008A1C48">
        <w:rPr>
          <w:rFonts w:ascii="Arial Narrow" w:eastAsia="Times New Roman" w:hAnsi="Arial Narrow" w:cs="Times New Roman"/>
          <w:color w:val="000000"/>
          <w:kern w:val="0"/>
          <w:sz w:val="24"/>
          <w:szCs w:val="24"/>
          <w:lang w:eastAsia="pt-BR"/>
          <w14:ligatures w14:val="none"/>
        </w:rPr>
        <w:t>apuração de infrações,</w:t>
      </w:r>
      <w:r w:rsidRPr="008A1C48">
        <w:rPr>
          <w:rFonts w:ascii="Arial Narrow" w:eastAsia="Times New Roman" w:hAnsi="Arial Narrow" w:cs="Courier New"/>
          <w:kern w:val="0"/>
          <w:sz w:val="24"/>
          <w:szCs w:val="24"/>
          <w:lang w:eastAsia="pt-BR"/>
          <w14:ligatures w14:val="none"/>
        </w:rPr>
        <w:t xml:space="preserve"> cancelamento de registro de preços e extinção contratual.</w:t>
      </w:r>
    </w:p>
    <w:p w14:paraId="32963DDE" w14:textId="77777777" w:rsidR="008A1C48" w:rsidRPr="008A1C48" w:rsidRDefault="008A1C48" w:rsidP="008A1C48">
      <w:pPr>
        <w:spacing w:after="0" w:line="240" w:lineRule="auto"/>
        <w:jc w:val="both"/>
        <w:rPr>
          <w:rFonts w:ascii="Arial Narrow" w:eastAsia="Times New Roman" w:hAnsi="Arial Narrow" w:cs="Times New Roman"/>
          <w:color w:val="000000"/>
          <w:kern w:val="0"/>
          <w:sz w:val="24"/>
          <w:szCs w:val="24"/>
          <w:lang w:eastAsia="pt-BR"/>
          <w14:ligatures w14:val="none"/>
        </w:rPr>
      </w:pPr>
    </w:p>
    <w:p w14:paraId="48D04CA8" w14:textId="77777777" w:rsidR="008A1C48" w:rsidRPr="008A1C48" w:rsidRDefault="008A1C48" w:rsidP="008A1C48">
      <w:pPr>
        <w:spacing w:after="0" w:line="240" w:lineRule="auto"/>
        <w:jc w:val="both"/>
        <w:rPr>
          <w:rFonts w:ascii="Arial Narrow" w:eastAsia="Times New Roman" w:hAnsi="Arial Narrow" w:cs="Times New Roman"/>
          <w:color w:val="000000"/>
          <w:kern w:val="0"/>
          <w:sz w:val="24"/>
          <w:szCs w:val="24"/>
          <w:lang w:eastAsia="pt-BR"/>
          <w14:ligatures w14:val="none"/>
        </w:rPr>
      </w:pPr>
      <w:r w:rsidRPr="008A1C48">
        <w:rPr>
          <w:rFonts w:ascii="Arial Narrow" w:eastAsia="Times New Roman" w:hAnsi="Arial Narrow" w:cs="Times New Roman"/>
          <w:color w:val="000000"/>
          <w:kern w:val="0"/>
          <w:sz w:val="24"/>
          <w:szCs w:val="24"/>
          <w:lang w:eastAsia="pt-BR"/>
          <w14:ligatures w14:val="none"/>
        </w:rPr>
        <w:t>2 - As comunicações previstas nos incisos I, II e III do item 1, consideram-se feitas na data registrada no comprovante de envio ao correio eletrônico do licitante ou contratado.</w:t>
      </w:r>
    </w:p>
    <w:p w14:paraId="7A19AF28" w14:textId="77777777" w:rsidR="008A1C48" w:rsidRPr="008A1C48" w:rsidRDefault="008A1C48" w:rsidP="008A1C48">
      <w:pPr>
        <w:spacing w:after="0" w:line="240" w:lineRule="auto"/>
        <w:jc w:val="both"/>
        <w:rPr>
          <w:rFonts w:ascii="Arial Narrow" w:eastAsia="Times New Roman" w:hAnsi="Arial Narrow" w:cs="Times New Roman"/>
          <w:kern w:val="0"/>
          <w:sz w:val="24"/>
          <w:szCs w:val="24"/>
          <w:lang w:eastAsia="pt-BR"/>
          <w14:ligatures w14:val="none"/>
        </w:rPr>
      </w:pPr>
    </w:p>
    <w:p w14:paraId="46618179" w14:textId="77777777" w:rsidR="008A1C48" w:rsidRPr="008A1C48" w:rsidRDefault="008A1C48" w:rsidP="008A1C48">
      <w:pPr>
        <w:spacing w:after="0" w:line="240" w:lineRule="auto"/>
        <w:jc w:val="both"/>
        <w:rPr>
          <w:rFonts w:ascii="Arial Narrow" w:eastAsia="Times New Roman" w:hAnsi="Arial Narrow" w:cs="Times New Roman"/>
          <w:kern w:val="0"/>
          <w:sz w:val="24"/>
          <w:szCs w:val="24"/>
          <w:lang w:eastAsia="pt-BR"/>
          <w14:ligatures w14:val="none"/>
        </w:rPr>
      </w:pPr>
      <w:r w:rsidRPr="008A1C48">
        <w:rPr>
          <w:rFonts w:ascii="Arial Narrow" w:eastAsia="Times New Roman" w:hAnsi="Arial Narrow" w:cs="Times New Roman"/>
          <w:kern w:val="0"/>
          <w:sz w:val="24"/>
          <w:szCs w:val="24"/>
          <w:lang w:eastAsia="pt-BR"/>
          <w14:ligatures w14:val="none"/>
        </w:rPr>
        <w:t xml:space="preserve">3 - A comunicação prevista no inciso IV do </w:t>
      </w:r>
      <w:r w:rsidRPr="008A1C48">
        <w:rPr>
          <w:rFonts w:ascii="Arial Narrow" w:eastAsia="Times New Roman" w:hAnsi="Arial Narrow" w:cs="Times New Roman"/>
          <w:i/>
          <w:iCs/>
          <w:kern w:val="0"/>
          <w:sz w:val="24"/>
          <w:szCs w:val="24"/>
          <w:lang w:eastAsia="pt-BR"/>
          <w14:ligatures w14:val="none"/>
        </w:rPr>
        <w:t>item 1</w:t>
      </w:r>
      <w:r w:rsidRPr="008A1C48">
        <w:rPr>
          <w:rFonts w:ascii="Arial Narrow" w:eastAsia="Times New Roman" w:hAnsi="Arial Narrow" w:cs="Times New Roman"/>
          <w:kern w:val="0"/>
          <w:sz w:val="24"/>
          <w:szCs w:val="24"/>
          <w:lang w:eastAsia="pt-BR"/>
          <w14:ligatures w14:val="none"/>
        </w:rPr>
        <w:t>, consoante o disposto no Decreto Municipal nº 294, de 2 de julho de 2025 e Decreto Municipal nº 143, de 23 de março de 2022, considera-se feita:</w:t>
      </w:r>
    </w:p>
    <w:p w14:paraId="25B0E72F" w14:textId="77777777" w:rsidR="008A1C48" w:rsidRPr="008A1C48" w:rsidRDefault="008A1C48" w:rsidP="008A1C48">
      <w:pPr>
        <w:spacing w:after="0" w:line="240" w:lineRule="auto"/>
        <w:jc w:val="both"/>
        <w:rPr>
          <w:rFonts w:ascii="Arial Narrow" w:eastAsia="Times New Roman" w:hAnsi="Arial Narrow" w:cs="Times New Roman"/>
          <w:kern w:val="0"/>
          <w:sz w:val="24"/>
          <w:szCs w:val="24"/>
          <w:lang w:eastAsia="pt-BR"/>
          <w14:ligatures w14:val="none"/>
        </w:rPr>
      </w:pPr>
    </w:p>
    <w:p w14:paraId="0EA1C2F4" w14:textId="77777777" w:rsidR="008A1C48" w:rsidRPr="008A1C48" w:rsidRDefault="008A1C48" w:rsidP="008A1C48">
      <w:pPr>
        <w:spacing w:after="0" w:line="240" w:lineRule="auto"/>
        <w:jc w:val="both"/>
        <w:rPr>
          <w:rFonts w:ascii="Arial Narrow" w:eastAsia="Times New Roman" w:hAnsi="Arial Narrow" w:cs="Times New Roman"/>
          <w:kern w:val="0"/>
          <w:sz w:val="24"/>
          <w:szCs w:val="24"/>
          <w:lang w:eastAsia="pt-BR"/>
          <w14:ligatures w14:val="none"/>
        </w:rPr>
      </w:pPr>
      <w:r w:rsidRPr="008A1C48">
        <w:rPr>
          <w:rFonts w:ascii="Arial Narrow" w:eastAsia="Times New Roman" w:hAnsi="Arial Narrow" w:cs="Times New Roman"/>
          <w:kern w:val="0"/>
          <w:sz w:val="24"/>
          <w:szCs w:val="24"/>
          <w:lang w:eastAsia="pt-BR"/>
          <w14:ligatures w14:val="none"/>
        </w:rPr>
        <w:t>I - 2 (dois) dias úteis contados da data registrada no comprovante de envio ao correio eletrônico do licitante ou contratado; ou</w:t>
      </w:r>
    </w:p>
    <w:p w14:paraId="6EC0CC0D" w14:textId="77777777" w:rsidR="008A1C48" w:rsidRPr="008A1C48" w:rsidRDefault="008A1C48" w:rsidP="008A1C48">
      <w:pPr>
        <w:spacing w:after="0" w:line="240" w:lineRule="auto"/>
        <w:jc w:val="both"/>
        <w:rPr>
          <w:rFonts w:ascii="Arial Narrow" w:eastAsia="Times New Roman" w:hAnsi="Arial Narrow" w:cs="Times New Roman"/>
          <w:kern w:val="0"/>
          <w:sz w:val="24"/>
          <w:szCs w:val="24"/>
          <w:lang w:eastAsia="pt-BR"/>
          <w14:ligatures w14:val="none"/>
        </w:rPr>
      </w:pPr>
    </w:p>
    <w:p w14:paraId="7560FE83" w14:textId="77777777" w:rsidR="008A1C48" w:rsidRPr="008A1C48" w:rsidRDefault="008A1C48" w:rsidP="008A1C48">
      <w:pPr>
        <w:spacing w:after="0" w:line="240" w:lineRule="auto"/>
        <w:jc w:val="both"/>
        <w:rPr>
          <w:rFonts w:ascii="Arial Narrow" w:eastAsia="Times New Roman" w:hAnsi="Arial Narrow" w:cs="Times New Roman"/>
          <w:kern w:val="0"/>
          <w:sz w:val="24"/>
          <w:szCs w:val="24"/>
          <w:lang w:eastAsia="pt-BR"/>
          <w14:ligatures w14:val="none"/>
        </w:rPr>
      </w:pPr>
      <w:r w:rsidRPr="008A1C48">
        <w:rPr>
          <w:rFonts w:ascii="Arial Narrow" w:eastAsia="Times New Roman" w:hAnsi="Arial Narrow" w:cs="Times New Roman"/>
          <w:kern w:val="0"/>
          <w:sz w:val="24"/>
          <w:szCs w:val="24"/>
          <w:lang w:eastAsia="pt-BR"/>
          <w14:ligatures w14:val="none"/>
        </w:rPr>
        <w:t xml:space="preserve">II - </w:t>
      </w:r>
      <w:proofErr w:type="gramStart"/>
      <w:r w:rsidRPr="008A1C48">
        <w:rPr>
          <w:rFonts w:ascii="Arial Narrow" w:eastAsia="Times New Roman" w:hAnsi="Arial Narrow" w:cs="Times New Roman"/>
          <w:kern w:val="0"/>
          <w:sz w:val="24"/>
          <w:szCs w:val="24"/>
          <w:lang w:eastAsia="pt-BR"/>
          <w14:ligatures w14:val="none"/>
        </w:rPr>
        <w:t>na</w:t>
      </w:r>
      <w:proofErr w:type="gramEnd"/>
      <w:r w:rsidRPr="008A1C48">
        <w:rPr>
          <w:rFonts w:ascii="Arial Narrow" w:eastAsia="Times New Roman" w:hAnsi="Arial Narrow" w:cs="Times New Roman"/>
          <w:kern w:val="0"/>
          <w:sz w:val="24"/>
          <w:szCs w:val="24"/>
          <w:lang w:eastAsia="pt-BR"/>
          <w14:ligatures w14:val="none"/>
        </w:rPr>
        <w:t xml:space="preserve"> data em que o licitante ou contratado acusar recebimento no endereço eletrônico a ele atribuído, se ocorrido antes do prazo previsto na alínea “a”.</w:t>
      </w:r>
    </w:p>
    <w:p w14:paraId="2510E818" w14:textId="77777777" w:rsidR="008A1C48" w:rsidRPr="008A1C48" w:rsidRDefault="008A1C48" w:rsidP="008A1C48">
      <w:pPr>
        <w:spacing w:after="0" w:line="240" w:lineRule="auto"/>
        <w:jc w:val="both"/>
        <w:rPr>
          <w:rFonts w:ascii="Arial Narrow" w:eastAsia="Times New Roman" w:hAnsi="Arial Narrow" w:cs="Courier New"/>
          <w:color w:val="000000"/>
          <w:kern w:val="0"/>
          <w:sz w:val="24"/>
          <w:szCs w:val="24"/>
          <w:lang w:eastAsia="pt-BR"/>
          <w14:ligatures w14:val="none"/>
        </w:rPr>
      </w:pPr>
    </w:p>
    <w:p w14:paraId="14A4A7FB" w14:textId="77777777" w:rsidR="008A1C48" w:rsidRPr="008A1C48" w:rsidRDefault="008A1C48" w:rsidP="008A1C48">
      <w:pPr>
        <w:spacing w:after="0" w:line="240" w:lineRule="auto"/>
        <w:jc w:val="both"/>
        <w:rPr>
          <w:rFonts w:ascii="Arial Narrow" w:eastAsia="Times New Roman" w:hAnsi="Arial Narrow" w:cs="Courier New"/>
          <w:color w:val="000000"/>
          <w:kern w:val="0"/>
          <w:sz w:val="24"/>
          <w:szCs w:val="24"/>
          <w:lang w:eastAsia="pt-BR"/>
          <w14:ligatures w14:val="none"/>
        </w:rPr>
      </w:pPr>
      <w:r w:rsidRPr="008A1C48">
        <w:rPr>
          <w:rFonts w:ascii="Arial Narrow" w:eastAsia="Times New Roman" w:hAnsi="Arial Narrow" w:cs="Courier New"/>
          <w:color w:val="000000"/>
          <w:kern w:val="0"/>
          <w:sz w:val="24"/>
          <w:szCs w:val="24"/>
          <w:lang w:eastAsia="pt-BR"/>
          <w14:ligatures w14:val="none"/>
        </w:rPr>
        <w:t>4 – Tenho pleno conhecimento de que, em caso de alteração de endereço eletrônico, preciso informar imediatamente a nova informação por meio de novo formulário e a não atualização do endereço eletrônico não implicará qualquer vício processual.</w:t>
      </w:r>
    </w:p>
    <w:p w14:paraId="0BCCF1B3" w14:textId="77777777" w:rsidR="008A1C48" w:rsidRPr="008A1C48" w:rsidRDefault="008A1C48" w:rsidP="008A1C48">
      <w:pPr>
        <w:spacing w:before="100" w:beforeAutospacing="1" w:after="0" w:line="240" w:lineRule="auto"/>
        <w:jc w:val="both"/>
        <w:rPr>
          <w:rFonts w:ascii="Arial Narrow" w:eastAsia="Times New Roman" w:hAnsi="Arial Narrow" w:cs="Courier New"/>
          <w:color w:val="000000"/>
          <w:kern w:val="0"/>
          <w:sz w:val="24"/>
          <w:szCs w:val="24"/>
          <w:lang w:eastAsia="pt-BR"/>
          <w14:ligatures w14:val="none"/>
        </w:rPr>
      </w:pPr>
    </w:p>
    <w:p w14:paraId="50610544" w14:textId="77777777" w:rsidR="008A1C48" w:rsidRPr="008A1C48" w:rsidRDefault="008A1C48" w:rsidP="008A1C48">
      <w:pPr>
        <w:spacing w:after="0" w:line="240" w:lineRule="auto"/>
        <w:jc w:val="center"/>
        <w:rPr>
          <w:rFonts w:ascii="Arial Narrow" w:eastAsia="Times New Roman" w:hAnsi="Arial Narrow" w:cs="Courier New"/>
          <w:color w:val="000000"/>
          <w:kern w:val="0"/>
          <w:lang w:eastAsia="pt-BR"/>
          <w14:ligatures w14:val="none"/>
        </w:rPr>
      </w:pPr>
      <w:r w:rsidRPr="008A1C48">
        <w:rPr>
          <w:rFonts w:ascii="Arial Narrow" w:eastAsia="Times New Roman" w:hAnsi="Arial Narrow" w:cs="Courier New"/>
          <w:color w:val="000000"/>
          <w:kern w:val="0"/>
          <w:lang w:eastAsia="pt-BR"/>
          <w14:ligatures w14:val="none"/>
        </w:rPr>
        <w:t>_________________________________________________________</w:t>
      </w:r>
    </w:p>
    <w:p w14:paraId="3513E61C" w14:textId="77777777" w:rsidR="008A1C48" w:rsidRPr="008A1C48" w:rsidRDefault="008A1C48" w:rsidP="008A1C48">
      <w:pPr>
        <w:spacing w:after="0" w:line="240" w:lineRule="auto"/>
        <w:jc w:val="center"/>
        <w:rPr>
          <w:rFonts w:ascii="Arial Narrow" w:eastAsia="Times New Roman" w:hAnsi="Arial Narrow" w:cs="Courier New"/>
          <w:color w:val="000000"/>
          <w:kern w:val="0"/>
          <w:lang w:eastAsia="pt-BR"/>
          <w14:ligatures w14:val="none"/>
        </w:rPr>
      </w:pPr>
      <w:r w:rsidRPr="008A1C48">
        <w:rPr>
          <w:rFonts w:ascii="Arial Narrow" w:eastAsia="Times New Roman" w:hAnsi="Arial Narrow" w:cs="Courier New"/>
          <w:color w:val="000000"/>
          <w:kern w:val="0"/>
          <w:lang w:eastAsia="pt-BR"/>
          <w14:ligatures w14:val="none"/>
        </w:rPr>
        <w:t>Assinatura do Representante Legal</w:t>
      </w:r>
    </w:p>
    <w:p w14:paraId="576F82EF" w14:textId="77777777" w:rsidR="008A1C48" w:rsidRPr="008A1C48" w:rsidRDefault="008A1C48" w:rsidP="008A1C48">
      <w:pPr>
        <w:spacing w:after="0" w:line="240" w:lineRule="auto"/>
        <w:jc w:val="center"/>
        <w:rPr>
          <w:rFonts w:ascii="Arial Narrow" w:eastAsia="Times New Roman" w:hAnsi="Arial Narrow" w:cs="Times New Roman"/>
          <w:b/>
          <w:bCs/>
          <w:kern w:val="0"/>
          <w:sz w:val="24"/>
          <w:szCs w:val="24"/>
          <w:lang w:eastAsia="pt-BR"/>
          <w14:ligatures w14:val="none"/>
        </w:rPr>
      </w:pPr>
    </w:p>
    <w:p w14:paraId="1D44BC78" w14:textId="77777777" w:rsidR="00F371CA" w:rsidRDefault="00F371CA"/>
    <w:sectPr w:rsidR="00F371CA" w:rsidSect="008A1C48">
      <w:pgSz w:w="11906" w:h="16838"/>
      <w:pgMar w:top="2097" w:right="1134" w:bottom="426" w:left="1418" w:header="284" w:footer="37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6FFB3E" w14:textId="77777777" w:rsidR="008A1C48" w:rsidRDefault="008A1C48" w:rsidP="008A1C48">
      <w:pPr>
        <w:spacing w:after="0" w:line="240" w:lineRule="auto"/>
      </w:pPr>
      <w:r>
        <w:separator/>
      </w:r>
    </w:p>
  </w:endnote>
  <w:endnote w:type="continuationSeparator" w:id="0">
    <w:p w14:paraId="33F68B96" w14:textId="77777777" w:rsidR="008A1C48" w:rsidRDefault="008A1C48" w:rsidP="008A1C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AE49E8" w14:textId="77777777" w:rsidR="008A1C48" w:rsidRDefault="008A1C48" w:rsidP="00CA70E0">
    <w:pPr>
      <w:pStyle w:val="Rodap"/>
      <w:framePr w:wrap="around" w:vAnchor="text" w:hAnchor="margin" w:xAlign="right" w:y="1"/>
      <w:rPr>
        <w:rStyle w:val="Nmerodepgina"/>
        <w:sz w:val="19"/>
      </w:rPr>
    </w:pPr>
    <w:r>
      <w:rPr>
        <w:rStyle w:val="Nmerodepgina"/>
        <w:sz w:val="19"/>
      </w:rPr>
      <w:fldChar w:fldCharType="begin"/>
    </w:r>
    <w:r>
      <w:rPr>
        <w:rStyle w:val="Nmerodepgina"/>
        <w:sz w:val="19"/>
      </w:rPr>
      <w:instrText xml:space="preserve">PAGE  </w:instrText>
    </w:r>
    <w:r>
      <w:rPr>
        <w:rStyle w:val="Nmerodepgina"/>
        <w:sz w:val="19"/>
      </w:rPr>
      <w:fldChar w:fldCharType="separate"/>
    </w:r>
    <w:r>
      <w:rPr>
        <w:rStyle w:val="Nmerodepgina"/>
        <w:noProof/>
        <w:sz w:val="19"/>
      </w:rPr>
      <w:t>1</w:t>
    </w:r>
    <w:r>
      <w:rPr>
        <w:rStyle w:val="Nmerodepgina"/>
        <w:sz w:val="19"/>
      </w:rPr>
      <w:fldChar w:fldCharType="end"/>
    </w:r>
  </w:p>
  <w:p w14:paraId="58561748" w14:textId="77777777" w:rsidR="008A1C48" w:rsidRDefault="008A1C48">
    <w:pPr>
      <w:pStyle w:val="Rodap"/>
      <w:ind w:right="360"/>
      <w:rPr>
        <w:sz w:val="19"/>
      </w:rPr>
    </w:pPr>
  </w:p>
  <w:p w14:paraId="79C8025D" w14:textId="77777777" w:rsidR="008A1C48" w:rsidRDefault="008A1C48"/>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BFA33F" w14:textId="77777777" w:rsidR="008A1C48" w:rsidRDefault="008A1C48">
    <w:pPr>
      <w:pStyle w:val="Rodap"/>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205B60" w14:textId="77777777" w:rsidR="008A1C48" w:rsidRDefault="008A1C48" w:rsidP="00CA70E0">
    <w:pPr>
      <w:pStyle w:val="Rodap"/>
      <w:framePr w:wrap="around" w:vAnchor="text" w:hAnchor="margin" w:xAlign="right" w:y="1"/>
      <w:rPr>
        <w:rStyle w:val="Nmerodepgina"/>
        <w:sz w:val="19"/>
      </w:rPr>
    </w:pPr>
    <w:r>
      <w:rPr>
        <w:rStyle w:val="Nmerodepgina"/>
        <w:sz w:val="19"/>
      </w:rPr>
      <w:fldChar w:fldCharType="begin"/>
    </w:r>
    <w:r>
      <w:rPr>
        <w:rStyle w:val="Nmerodepgina"/>
        <w:sz w:val="19"/>
      </w:rPr>
      <w:instrText xml:space="preserve">PAGE  </w:instrText>
    </w:r>
    <w:r>
      <w:rPr>
        <w:rStyle w:val="Nmerodepgina"/>
        <w:sz w:val="19"/>
      </w:rPr>
      <w:fldChar w:fldCharType="separate"/>
    </w:r>
    <w:r>
      <w:rPr>
        <w:rStyle w:val="Nmerodepgina"/>
        <w:noProof/>
        <w:sz w:val="19"/>
      </w:rPr>
      <w:t>1</w:t>
    </w:r>
    <w:r>
      <w:rPr>
        <w:rStyle w:val="Nmerodepgina"/>
        <w:sz w:val="19"/>
      </w:rPr>
      <w:fldChar w:fldCharType="end"/>
    </w:r>
  </w:p>
  <w:p w14:paraId="485E5E12" w14:textId="77777777" w:rsidR="008A1C48" w:rsidRDefault="008A1C48">
    <w:pPr>
      <w:pStyle w:val="Rodap"/>
      <w:ind w:right="360"/>
      <w:rPr>
        <w:sz w:val="19"/>
      </w:rPr>
    </w:pPr>
  </w:p>
  <w:p w14:paraId="674BBD77" w14:textId="77777777" w:rsidR="008A1C48" w:rsidRDefault="008A1C48"/>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096FDB" w14:textId="77777777" w:rsidR="008A1C48" w:rsidRDefault="008A1C48" w:rsidP="00112AAC">
    <w:pPr>
      <w:pStyle w:val="Rodap"/>
      <w:rPr>
        <w:sz w:val="19"/>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A03609" w14:textId="77777777" w:rsidR="008A1C48" w:rsidRDefault="008A1C48" w:rsidP="008A1C48">
      <w:pPr>
        <w:spacing w:after="0" w:line="240" w:lineRule="auto"/>
      </w:pPr>
      <w:r>
        <w:separator/>
      </w:r>
    </w:p>
  </w:footnote>
  <w:footnote w:type="continuationSeparator" w:id="0">
    <w:p w14:paraId="5F8B2C9C" w14:textId="77777777" w:rsidR="008A1C48" w:rsidRDefault="008A1C48" w:rsidP="008A1C48">
      <w:pPr>
        <w:spacing w:after="0" w:line="240" w:lineRule="auto"/>
      </w:pPr>
      <w:r>
        <w:continuationSeparator/>
      </w:r>
    </w:p>
  </w:footnote>
  <w:footnote w:id="1">
    <w:p w14:paraId="6BFEDE97" w14:textId="77777777" w:rsidR="008A1C48" w:rsidRPr="00613B27" w:rsidRDefault="008A1C48" w:rsidP="008A1C48">
      <w:pPr>
        <w:pStyle w:val="Textodenotaderodap"/>
        <w:jc w:val="both"/>
        <w:rPr>
          <w:rFonts w:ascii="Arial Narrow" w:hAnsi="Arial Narrow"/>
        </w:rPr>
      </w:pPr>
      <w:r w:rsidRPr="00613B27">
        <w:rPr>
          <w:rStyle w:val="Refdenotaderodap"/>
          <w:rFonts w:ascii="Arial Narrow" w:hAnsi="Arial Narrow"/>
        </w:rPr>
        <w:footnoteRef/>
      </w:r>
      <w:r w:rsidRPr="00613B27">
        <w:rPr>
          <w:rFonts w:ascii="Arial Narrow" w:hAnsi="Arial Narrow"/>
        </w:rPr>
        <w:t xml:space="preserve"> Formulário de preenchimento obrigatório pelas empresas vencedoras, devendo constar como anexo nos editais, avisos de contratação</w:t>
      </w:r>
      <w:r>
        <w:rPr>
          <w:rFonts w:ascii="Arial Narrow" w:hAnsi="Arial Narrow"/>
        </w:rPr>
        <w:t>, entre outros. A</w:t>
      </w:r>
      <w:r w:rsidRPr="00613B27">
        <w:rPr>
          <w:rFonts w:ascii="Arial Narrow" w:hAnsi="Arial Narrow"/>
        </w:rPr>
        <w:t xml:space="preserve">pós preenchido, </w:t>
      </w:r>
      <w:r>
        <w:rPr>
          <w:rFonts w:ascii="Arial Narrow" w:hAnsi="Arial Narrow"/>
        </w:rPr>
        <w:t>deverá i</w:t>
      </w:r>
      <w:r w:rsidRPr="00613B27">
        <w:rPr>
          <w:rFonts w:ascii="Arial Narrow" w:hAnsi="Arial Narrow"/>
        </w:rPr>
        <w:t>ntegrar as atas de registro de preços e/ou contratos formalizados.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B5E783E"/>
    <w:multiLevelType w:val="hybridMultilevel"/>
    <w:tmpl w:val="C026E32C"/>
    <w:lvl w:ilvl="0" w:tplc="A08CC226">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81699129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1C48"/>
    <w:rsid w:val="000639C2"/>
    <w:rsid w:val="0017520C"/>
    <w:rsid w:val="002D12B6"/>
    <w:rsid w:val="002E0C94"/>
    <w:rsid w:val="003613C0"/>
    <w:rsid w:val="00733C5E"/>
    <w:rsid w:val="00880F2E"/>
    <w:rsid w:val="008A1C48"/>
    <w:rsid w:val="0097118D"/>
    <w:rsid w:val="00F371C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49548A"/>
  <w14:defaultImageDpi w14:val="32767"/>
  <w15:chartTrackingRefBased/>
  <w15:docId w15:val="{C3025A5F-42E4-4608-9731-78B2134E7B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8A1C4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iPriority w:val="9"/>
    <w:semiHidden/>
    <w:unhideWhenUsed/>
    <w:qFormat/>
    <w:rsid w:val="008A1C4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semiHidden/>
    <w:unhideWhenUsed/>
    <w:qFormat/>
    <w:rsid w:val="008A1C48"/>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iPriority w:val="9"/>
    <w:semiHidden/>
    <w:unhideWhenUsed/>
    <w:qFormat/>
    <w:rsid w:val="008A1C48"/>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semiHidden/>
    <w:unhideWhenUsed/>
    <w:qFormat/>
    <w:rsid w:val="008A1C48"/>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semiHidden/>
    <w:unhideWhenUsed/>
    <w:qFormat/>
    <w:rsid w:val="008A1C48"/>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8A1C48"/>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8A1C48"/>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8A1C48"/>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8A1C48"/>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uiPriority w:val="9"/>
    <w:semiHidden/>
    <w:rsid w:val="008A1C48"/>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semiHidden/>
    <w:rsid w:val="008A1C48"/>
    <w:rPr>
      <w:rFonts w:eastAsiaTheme="majorEastAsia" w:cstheme="majorBidi"/>
      <w:color w:val="2F5496" w:themeColor="accent1" w:themeShade="BF"/>
      <w:sz w:val="28"/>
      <w:szCs w:val="28"/>
    </w:rPr>
  </w:style>
  <w:style w:type="character" w:customStyle="1" w:styleId="Ttulo4Char">
    <w:name w:val="Título 4 Char"/>
    <w:basedOn w:val="Fontepargpadro"/>
    <w:link w:val="Ttulo4"/>
    <w:uiPriority w:val="9"/>
    <w:semiHidden/>
    <w:rsid w:val="008A1C48"/>
    <w:rPr>
      <w:rFonts w:eastAsiaTheme="majorEastAsia" w:cstheme="majorBidi"/>
      <w:i/>
      <w:iCs/>
      <w:color w:val="2F5496" w:themeColor="accent1" w:themeShade="BF"/>
    </w:rPr>
  </w:style>
  <w:style w:type="character" w:customStyle="1" w:styleId="Ttulo5Char">
    <w:name w:val="Título 5 Char"/>
    <w:basedOn w:val="Fontepargpadro"/>
    <w:link w:val="Ttulo5"/>
    <w:uiPriority w:val="9"/>
    <w:semiHidden/>
    <w:rsid w:val="008A1C48"/>
    <w:rPr>
      <w:rFonts w:eastAsiaTheme="majorEastAsia" w:cstheme="majorBidi"/>
      <w:color w:val="2F5496" w:themeColor="accent1" w:themeShade="BF"/>
    </w:rPr>
  </w:style>
  <w:style w:type="character" w:customStyle="1" w:styleId="Ttulo6Char">
    <w:name w:val="Título 6 Char"/>
    <w:basedOn w:val="Fontepargpadro"/>
    <w:link w:val="Ttulo6"/>
    <w:uiPriority w:val="9"/>
    <w:semiHidden/>
    <w:rsid w:val="008A1C48"/>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8A1C48"/>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8A1C48"/>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8A1C48"/>
    <w:rPr>
      <w:rFonts w:eastAsiaTheme="majorEastAsia" w:cstheme="majorBidi"/>
      <w:color w:val="272727" w:themeColor="text1" w:themeTint="D8"/>
    </w:rPr>
  </w:style>
  <w:style w:type="paragraph" w:styleId="Ttulo">
    <w:name w:val="Title"/>
    <w:basedOn w:val="Normal"/>
    <w:next w:val="Normal"/>
    <w:link w:val="TtuloChar"/>
    <w:uiPriority w:val="10"/>
    <w:qFormat/>
    <w:rsid w:val="008A1C4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8A1C48"/>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8A1C48"/>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8A1C48"/>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8A1C48"/>
    <w:pPr>
      <w:spacing w:before="160"/>
      <w:jc w:val="center"/>
    </w:pPr>
    <w:rPr>
      <w:i/>
      <w:iCs/>
      <w:color w:val="404040" w:themeColor="text1" w:themeTint="BF"/>
    </w:rPr>
  </w:style>
  <w:style w:type="character" w:customStyle="1" w:styleId="CitaoChar">
    <w:name w:val="Citação Char"/>
    <w:basedOn w:val="Fontepargpadro"/>
    <w:link w:val="Citao"/>
    <w:uiPriority w:val="29"/>
    <w:rsid w:val="008A1C48"/>
    <w:rPr>
      <w:i/>
      <w:iCs/>
      <w:color w:val="404040" w:themeColor="text1" w:themeTint="BF"/>
    </w:rPr>
  </w:style>
  <w:style w:type="paragraph" w:styleId="PargrafodaLista">
    <w:name w:val="List Paragraph"/>
    <w:basedOn w:val="Normal"/>
    <w:uiPriority w:val="34"/>
    <w:qFormat/>
    <w:rsid w:val="008A1C48"/>
    <w:pPr>
      <w:ind w:left="720"/>
      <w:contextualSpacing/>
    </w:pPr>
  </w:style>
  <w:style w:type="character" w:styleId="nfaseIntensa">
    <w:name w:val="Intense Emphasis"/>
    <w:basedOn w:val="Fontepargpadro"/>
    <w:uiPriority w:val="21"/>
    <w:qFormat/>
    <w:rsid w:val="008A1C48"/>
    <w:rPr>
      <w:i/>
      <w:iCs/>
      <w:color w:val="2F5496" w:themeColor="accent1" w:themeShade="BF"/>
    </w:rPr>
  </w:style>
  <w:style w:type="paragraph" w:styleId="CitaoIntensa">
    <w:name w:val="Intense Quote"/>
    <w:basedOn w:val="Normal"/>
    <w:next w:val="Normal"/>
    <w:link w:val="CitaoIntensaChar"/>
    <w:uiPriority w:val="30"/>
    <w:qFormat/>
    <w:rsid w:val="008A1C4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8A1C48"/>
    <w:rPr>
      <w:i/>
      <w:iCs/>
      <w:color w:val="2F5496" w:themeColor="accent1" w:themeShade="BF"/>
    </w:rPr>
  </w:style>
  <w:style w:type="character" w:styleId="RefernciaIntensa">
    <w:name w:val="Intense Reference"/>
    <w:basedOn w:val="Fontepargpadro"/>
    <w:uiPriority w:val="32"/>
    <w:qFormat/>
    <w:rsid w:val="008A1C48"/>
    <w:rPr>
      <w:b/>
      <w:bCs/>
      <w:smallCaps/>
      <w:color w:val="2F5496" w:themeColor="accent1" w:themeShade="BF"/>
      <w:spacing w:val="5"/>
    </w:rPr>
  </w:style>
  <w:style w:type="paragraph" w:styleId="Rodap">
    <w:name w:val="footer"/>
    <w:basedOn w:val="Normal"/>
    <w:link w:val="RodapChar"/>
    <w:uiPriority w:val="99"/>
    <w:semiHidden/>
    <w:unhideWhenUsed/>
    <w:rsid w:val="008A1C48"/>
    <w:pPr>
      <w:tabs>
        <w:tab w:val="center" w:pos="4252"/>
        <w:tab w:val="right" w:pos="8504"/>
      </w:tabs>
      <w:spacing w:after="0" w:line="240" w:lineRule="auto"/>
    </w:pPr>
  </w:style>
  <w:style w:type="character" w:customStyle="1" w:styleId="RodapChar">
    <w:name w:val="Rodapé Char"/>
    <w:basedOn w:val="Fontepargpadro"/>
    <w:link w:val="Rodap"/>
    <w:uiPriority w:val="99"/>
    <w:semiHidden/>
    <w:rsid w:val="008A1C48"/>
  </w:style>
  <w:style w:type="character" w:styleId="Nmerodepgina">
    <w:name w:val="page number"/>
    <w:basedOn w:val="Fontepargpadro"/>
    <w:qFormat/>
    <w:rsid w:val="008A1C48"/>
  </w:style>
  <w:style w:type="table" w:styleId="Tabelacomgrade">
    <w:name w:val="Table Grid"/>
    <w:basedOn w:val="Tabelanormal"/>
    <w:uiPriority w:val="39"/>
    <w:rsid w:val="008A1C48"/>
    <w:pPr>
      <w:spacing w:after="0" w:line="240" w:lineRule="auto"/>
    </w:pPr>
    <w:rPr>
      <w:rFonts w:ascii="Times New Roman" w:eastAsia="Times New Roman" w:hAnsi="Times New Roman" w:cs="Times New Roman"/>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notaderodap">
    <w:name w:val="footnote text"/>
    <w:basedOn w:val="Normal"/>
    <w:link w:val="TextodenotaderodapChar"/>
    <w:uiPriority w:val="99"/>
    <w:unhideWhenUsed/>
    <w:rsid w:val="008A1C48"/>
    <w:pPr>
      <w:spacing w:after="0" w:line="240" w:lineRule="auto"/>
    </w:pPr>
    <w:rPr>
      <w:rFonts w:ascii="Calibri" w:eastAsia="Times New Roman" w:hAnsi="Calibri" w:cs="Times New Roman"/>
      <w:kern w:val="0"/>
      <w:sz w:val="20"/>
      <w:szCs w:val="20"/>
      <w:lang w:eastAsia="pt-BR"/>
      <w14:ligatures w14:val="none"/>
    </w:rPr>
  </w:style>
  <w:style w:type="character" w:customStyle="1" w:styleId="TextodenotaderodapChar">
    <w:name w:val="Texto de nota de rodapé Char"/>
    <w:basedOn w:val="Fontepargpadro"/>
    <w:link w:val="Textodenotaderodap"/>
    <w:uiPriority w:val="99"/>
    <w:rsid w:val="008A1C48"/>
    <w:rPr>
      <w:rFonts w:ascii="Calibri" w:eastAsia="Times New Roman" w:hAnsi="Calibri" w:cs="Times New Roman"/>
      <w:kern w:val="0"/>
      <w:sz w:val="20"/>
      <w:szCs w:val="20"/>
      <w:lang w:eastAsia="pt-BR"/>
      <w14:ligatures w14:val="none"/>
    </w:rPr>
  </w:style>
  <w:style w:type="character" w:styleId="Refdenotaderodap">
    <w:name w:val="footnote reference"/>
    <w:uiPriority w:val="99"/>
    <w:semiHidden/>
    <w:unhideWhenUsed/>
    <w:rsid w:val="008A1C4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4.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1276</Words>
  <Characters>6894</Characters>
  <Application>Microsoft Office Word</Application>
  <DocSecurity>0</DocSecurity>
  <Lines>57</Lines>
  <Paragraphs>16</Paragraphs>
  <ScaleCrop>false</ScaleCrop>
  <Company/>
  <LinksUpToDate>false</LinksUpToDate>
  <CharactersWithSpaces>8154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João Pimentel</dc:creator>
  <cp:keywords/>
  <dc:description/>
  <cp:lastModifiedBy>João Pimentel</cp:lastModifiedBy>
  <cp:revision>1</cp:revision>
  <dcterms:created xsi:type="dcterms:W3CDTF">2025-08-18T21:05:00Z</dcterms:created>
  <dcterms:modified xsi:type="dcterms:W3CDTF">2025-08-18T21:05:00Z</dcterms:modified>
</cp:coreProperties>
</file>