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7F04C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/>
          <w:bCs/>
          <w:sz w:val="22"/>
          <w:szCs w:val="22"/>
        </w:rPr>
        <w:t>AVISO DE LICITAÇÃO</w:t>
      </w:r>
    </w:p>
    <w:p w14:paraId="454A868D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57189B20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6603F489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O Município de Peritiba torna público para conhecimento dos interessados que realizará licitação na modalidade </w:t>
      </w: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Dispensa </w:t>
      </w:r>
      <w:r w:rsidRPr="000C0FDC">
        <w:rPr>
          <w:rFonts w:ascii="Bookman Old Style" w:hAnsi="Bookman Old Style" w:cs="Rockwell"/>
          <w:b/>
          <w:bCs/>
          <w:color w:val="000000"/>
          <w:sz w:val="22"/>
          <w:szCs w:val="22"/>
        </w:rPr>
        <w:t>DL05/2024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>, cujo processamento e julgamento darão na forma da Lei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 xml:space="preserve"> n.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14.133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,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1º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abril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2021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e alterações.</w:t>
      </w:r>
    </w:p>
    <w:p w14:paraId="40C92AC6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007AC334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b/>
          <w:bCs/>
          <w:sz w:val="22"/>
          <w:szCs w:val="22"/>
        </w:rPr>
      </w:pP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Objeto da licitação: </w:t>
      </w:r>
      <w:r w:rsidRPr="000C0FDC">
        <w:rPr>
          <w:rFonts w:ascii="Bookman Old Style" w:hAnsi="Bookman Old Style" w:cs="Times New Roman"/>
          <w:color w:val="000000"/>
          <w:sz w:val="22"/>
          <w:szCs w:val="22"/>
        </w:rPr>
        <w:t>A presente licitação tem por objeto a contratação de empresa especializada para a realização de revisão veicular, no veículo Corolla XEI 2.0, Placas RXS8A16, pertencente ao Fundo Municipal de Saúde de Peritiba.</w:t>
      </w:r>
    </w:p>
    <w:p w14:paraId="009F4A22" w14:textId="77777777" w:rsidR="007C273D" w:rsidRPr="000C0FDC" w:rsidRDefault="007C2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color w:val="000000"/>
          <w:sz w:val="22"/>
          <w:szCs w:val="22"/>
        </w:rPr>
      </w:pPr>
    </w:p>
    <w:p w14:paraId="220B16F3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1E7C20B3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Edital na integra e demais informações, poderão ser consultadas no site http://www.peritiba.sc.gov.br ou solicitadas junto ao Departamento de Licitações do Município de Peritiba, fone (49) 3453-1536 ou e-mail </w:t>
      </w:r>
    </w:p>
    <w:p w14:paraId="1AFF4441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4DEA2131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2A083BC1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Times New Roman"/>
          <w:sz w:val="22"/>
          <w:szCs w:val="22"/>
        </w:rPr>
        <w:t>Peritiba-SC, 10 de julho de 2024</w:t>
      </w:r>
    </w:p>
    <w:p w14:paraId="18E9249F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color w:val="000000"/>
          <w:sz w:val="22"/>
          <w:szCs w:val="22"/>
        </w:rPr>
      </w:pPr>
    </w:p>
    <w:p w14:paraId="432EA281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bCs/>
          <w:color w:val="000000"/>
          <w:sz w:val="22"/>
          <w:szCs w:val="22"/>
        </w:rPr>
      </w:pPr>
    </w:p>
    <w:p w14:paraId="6F1D1849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_______________________________________</w:t>
      </w:r>
    </w:p>
    <w:p w14:paraId="4A39982A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PAULO JOSÉ DEITOS</w:t>
      </w:r>
    </w:p>
    <w:p w14:paraId="1E8F4F9D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Prefeito</w:t>
      </w:r>
    </w:p>
    <w:sectPr w:rsidR="007C273D" w:rsidRPr="000C0FDC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77A2D9" w14:textId="77777777" w:rsidR="003916DF" w:rsidRDefault="003916DF">
      <w:pPr>
        <w:rPr>
          <w:rFonts w:hint="eastAsia"/>
        </w:rPr>
      </w:pPr>
      <w:r>
        <w:separator/>
      </w:r>
    </w:p>
  </w:endnote>
  <w:endnote w:type="continuationSeparator" w:id="0">
    <w:p w14:paraId="4EA63AA6" w14:textId="77777777" w:rsidR="003916DF" w:rsidRDefault="003916D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F18C6" w14:textId="77777777" w:rsidR="003916DF" w:rsidRDefault="003916DF">
      <w:pPr>
        <w:rPr>
          <w:rFonts w:hint="eastAsia"/>
        </w:rPr>
      </w:pPr>
      <w:r>
        <w:separator/>
      </w:r>
    </w:p>
  </w:footnote>
  <w:footnote w:type="continuationSeparator" w:id="0">
    <w:p w14:paraId="3DE94B3F" w14:textId="77777777" w:rsidR="003916DF" w:rsidRDefault="003916D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3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064C4" w14:paraId="721EAFCF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5B9C4CE8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48446EF3" wp14:editId="04613A45">
                <wp:extent cx="857250" cy="857250"/>
                <wp:effectExtent l="0" t="0" r="0" b="0"/>
                <wp:docPr id="1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163F4BA8" w14:textId="77777777" w:rsidR="007C273D" w:rsidRDefault="003F2202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Fundo Municipal de Saúde de Peritiba</w:t>
          </w:r>
        </w:p>
        <w:p w14:paraId="15462AAD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S/N - Centro - 89.750-000 - Peritiba - Santa Catarina</w:t>
          </w:r>
        </w:p>
        <w:p w14:paraId="3FDFDCA1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11.391.279/0001-06(49) 3453-1536</w:t>
          </w:r>
        </w:p>
        <w:p w14:paraId="0A1FE5A8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postosaude@peritiba.sc.gov.brhttp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0" w:type="dxa"/>
          </w:tcMar>
        </w:tcPr>
        <w:p w14:paraId="04BA175B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21052250" wp14:editId="5D022835">
                <wp:extent cx="952500" cy="628650"/>
                <wp:effectExtent l="0" t="0" r="0" b="0"/>
                <wp:docPr id="2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4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E4B896B" w14:textId="77777777" w:rsidR="007C273D" w:rsidRDefault="007C273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3D"/>
    <w:rsid w:val="000064C4"/>
    <w:rsid w:val="00042FFC"/>
    <w:rsid w:val="000C0FDC"/>
    <w:rsid w:val="003916DF"/>
    <w:rsid w:val="003D0D32"/>
    <w:rsid w:val="003F2202"/>
    <w:rsid w:val="0069766B"/>
    <w:rsid w:val="00764D8E"/>
    <w:rsid w:val="007C273D"/>
    <w:rsid w:val="00B20456"/>
    <w:rsid w:val="00BD2784"/>
    <w:rsid w:val="00E6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881EF"/>
  <w15:docId w15:val="{E1A2A17D-E79D-4822-B96D-7C1895DDE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B2045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7105</TotalTime>
  <Pages>1</Pages>
  <Words>125</Words>
  <Characters>678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2024-07-10T17:32:00Z</cp:lastPrinted>
  <dcterms:created xsi:type="dcterms:W3CDTF">2018-01-23T13:52:00Z</dcterms:created>
  <dcterms:modified xsi:type="dcterms:W3CDTF">2024-07-10T17:32:00Z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