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2AFCBE8C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2628BE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22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DL05/2024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contratação de empresa especializada para a realização de revisão veicular, no veículo Corolla XEI 2.0, Placas RXS8A16, pertencente ao Fundo Municipal de Saúde de Peritiba.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628BE"/>
    <w:rsid w:val="00590D36"/>
    <w:rsid w:val="0069766B"/>
    <w:rsid w:val="00733E49"/>
    <w:rsid w:val="00931265"/>
    <w:rsid w:val="009924E4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8364</TotalTime>
  <Pages>1</Pages>
  <Words>54</Words>
  <Characters>293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2024-07-10T17:34:00Z</cp:lastPrinted>
  <dcterms:created xsi:type="dcterms:W3CDTF">2018-01-23T13:52:00Z</dcterms:created>
  <dcterms:modified xsi:type="dcterms:W3CDTF">2024-07-10T17:35:00Z</dcterms:modified>
  <dc:language>pt-BR</dc:language>
</cp:coreProperties>
</file>