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5351BE" w14:textId="77777777" w:rsidR="000A4807" w:rsidRDefault="000A4807" w:rsidP="000A4807">
      <w:pPr>
        <w:rPr>
          <w:rFonts w:cstheme="minorHAnsi"/>
        </w:rPr>
      </w:pPr>
    </w:p>
    <w:p w14:paraId="0293653B" w14:textId="7A4D80C4" w:rsidR="00BA2E22" w:rsidRPr="00E53F63" w:rsidRDefault="00BA2E22" w:rsidP="00BA2E2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53F63">
        <w:rPr>
          <w:rFonts w:asciiTheme="minorHAnsi" w:hAnsiTheme="minorHAnsi" w:cstheme="minorHAnsi"/>
          <w:b/>
          <w:sz w:val="22"/>
          <w:szCs w:val="22"/>
        </w:rPr>
        <w:t>AVISO</w:t>
      </w:r>
      <w:r w:rsidR="007A2170">
        <w:rPr>
          <w:rFonts w:asciiTheme="minorHAnsi" w:hAnsiTheme="minorHAnsi" w:cstheme="minorHAnsi"/>
          <w:b/>
          <w:sz w:val="22"/>
          <w:szCs w:val="22"/>
        </w:rPr>
        <w:t xml:space="preserve"> DE SUSPENSÃO </w:t>
      </w:r>
      <w:r w:rsidR="00EF6AD1">
        <w:rPr>
          <w:rFonts w:asciiTheme="minorHAnsi" w:hAnsiTheme="minorHAnsi" w:cstheme="minorHAnsi"/>
          <w:b/>
          <w:sz w:val="22"/>
          <w:szCs w:val="22"/>
        </w:rPr>
        <w:t xml:space="preserve">DE </w:t>
      </w:r>
      <w:r w:rsidR="00EF6AD1" w:rsidRPr="00E53F63">
        <w:rPr>
          <w:rFonts w:asciiTheme="minorHAnsi" w:hAnsiTheme="minorHAnsi" w:cstheme="minorHAnsi"/>
          <w:b/>
          <w:sz w:val="22"/>
          <w:szCs w:val="22"/>
        </w:rPr>
        <w:t>EDITAL</w:t>
      </w:r>
      <w:r w:rsidRPr="00E53F63">
        <w:rPr>
          <w:rFonts w:asciiTheme="minorHAnsi" w:hAnsiTheme="minorHAnsi" w:cstheme="minorHAnsi"/>
          <w:b/>
          <w:sz w:val="22"/>
          <w:szCs w:val="22"/>
        </w:rPr>
        <w:t xml:space="preserve"> DE LICITAÇÃO</w:t>
      </w:r>
    </w:p>
    <w:p w14:paraId="08971B54" w14:textId="77777777" w:rsidR="0042103D" w:rsidRPr="00EF3835" w:rsidRDefault="0042103D" w:rsidP="0042103D">
      <w:pPr>
        <w:pStyle w:val="Corpodetexto"/>
        <w:jc w:val="center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PREGÃO ELETRÔNICO Nº18/2026</w:t>
      </w:r>
      <w:r w:rsidRPr="00EF3835">
        <w:rPr>
          <w:rFonts w:asciiTheme="minorHAnsi" w:hAnsiTheme="minorHAnsi" w:cstheme="minorHAnsi"/>
          <w:b/>
          <w:szCs w:val="22"/>
        </w:rPr>
        <w:t xml:space="preserve"> </w:t>
      </w:r>
    </w:p>
    <w:p w14:paraId="28002881" w14:textId="77777777" w:rsidR="0042103D" w:rsidRPr="00EF3835" w:rsidRDefault="0042103D" w:rsidP="0042103D">
      <w:pPr>
        <w:pStyle w:val="Corpodetexto"/>
        <w:jc w:val="center"/>
        <w:rPr>
          <w:rFonts w:asciiTheme="minorHAnsi" w:hAnsiTheme="minorHAnsi" w:cstheme="minorHAnsi"/>
          <w:b/>
          <w:szCs w:val="22"/>
        </w:rPr>
      </w:pPr>
      <w:r w:rsidRPr="00EF3835">
        <w:rPr>
          <w:rFonts w:asciiTheme="minorHAnsi" w:hAnsiTheme="minorHAnsi" w:cstheme="minorHAnsi"/>
          <w:b/>
          <w:szCs w:val="22"/>
        </w:rPr>
        <w:t xml:space="preserve">PROCESSO ADMINISTRATIVO Nº </w:t>
      </w:r>
      <w:r>
        <w:rPr>
          <w:rFonts w:asciiTheme="minorHAnsi" w:hAnsiTheme="minorHAnsi" w:cstheme="minorHAnsi"/>
          <w:b/>
          <w:szCs w:val="22"/>
        </w:rPr>
        <w:t>45</w:t>
      </w:r>
      <w:r w:rsidRPr="00EF3835">
        <w:rPr>
          <w:rFonts w:asciiTheme="minorHAnsi" w:hAnsiTheme="minorHAnsi" w:cstheme="minorHAnsi"/>
          <w:b/>
          <w:szCs w:val="22"/>
        </w:rPr>
        <w:t>/2026</w:t>
      </w:r>
    </w:p>
    <w:p w14:paraId="291E9F2D" w14:textId="77777777" w:rsidR="0042103D" w:rsidRDefault="0042103D" w:rsidP="0042103D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6CD51AC" w14:textId="77777777" w:rsidR="0042103D" w:rsidRDefault="0042103D" w:rsidP="0042103D">
      <w:p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CONTRATANTE: FUNDO MUNICIPAL DE SAÚDE.</w:t>
      </w:r>
    </w:p>
    <w:p w14:paraId="5DC30288" w14:textId="77777777" w:rsidR="0042103D" w:rsidRPr="00EF3835" w:rsidRDefault="0042103D" w:rsidP="0042103D">
      <w:pPr>
        <w:pStyle w:val="Corpodetexto"/>
        <w:jc w:val="center"/>
        <w:rPr>
          <w:rFonts w:asciiTheme="minorHAnsi" w:hAnsiTheme="minorHAnsi" w:cstheme="minorHAnsi"/>
          <w:b/>
          <w:szCs w:val="22"/>
        </w:rPr>
      </w:pPr>
    </w:p>
    <w:p w14:paraId="1D450D73" w14:textId="77777777" w:rsidR="0042103D" w:rsidRPr="00EF3835" w:rsidRDefault="0042103D" w:rsidP="0042103D">
      <w:pPr>
        <w:pStyle w:val="Corpodetexto"/>
        <w:ind w:right="-425"/>
        <w:jc w:val="center"/>
        <w:rPr>
          <w:rFonts w:asciiTheme="minorHAnsi" w:hAnsiTheme="minorHAnsi" w:cstheme="minorHAnsi"/>
          <w:b/>
          <w:szCs w:val="22"/>
        </w:rPr>
      </w:pPr>
    </w:p>
    <w:p w14:paraId="7D21B9C8" w14:textId="77777777" w:rsidR="0042103D" w:rsidRPr="00EF3835" w:rsidRDefault="0042103D" w:rsidP="0042103D">
      <w:pPr>
        <w:pStyle w:val="Corpodetexto2"/>
        <w:spacing w:after="0" w:line="240" w:lineRule="auto"/>
        <w:jc w:val="both"/>
        <w:rPr>
          <w:rFonts w:cstheme="minorHAnsi"/>
        </w:rPr>
      </w:pPr>
      <w:r w:rsidRPr="00EF3835">
        <w:rPr>
          <w:rFonts w:cstheme="minorHAnsi"/>
          <w:b/>
          <w:bCs/>
        </w:rPr>
        <w:t>O MUNICIPIO DE GUIA LOPES DA LAGUNA-MS</w:t>
      </w:r>
      <w:r w:rsidRPr="00EF3835">
        <w:rPr>
          <w:rFonts w:cstheme="minorHAnsi"/>
        </w:rPr>
        <w:t>, através da Secretaria Municipal de Administração, torna público, para conhecimento dos interessados, que realizará licitação na modalidade PREGÃO ELETRÔNICO.</w:t>
      </w:r>
    </w:p>
    <w:p w14:paraId="47DC4F3E" w14:textId="6EA70702" w:rsidR="0042103D" w:rsidRPr="00BA2E22" w:rsidRDefault="0042103D" w:rsidP="0042103D">
      <w:pPr>
        <w:pStyle w:val="Nivel2"/>
        <w:spacing w:before="0" w:after="0" w:line="240" w:lineRule="auto"/>
        <w:contextualSpacing/>
        <w:rPr>
          <w:rFonts w:asciiTheme="minorHAnsi" w:hAnsiTheme="minorHAnsi" w:cstheme="minorHAnsi"/>
          <w:sz w:val="22"/>
          <w:szCs w:val="22"/>
        </w:rPr>
      </w:pPr>
      <w:r w:rsidRPr="00EF3835">
        <w:rPr>
          <w:rFonts w:asciiTheme="minorHAnsi" w:hAnsiTheme="minorHAnsi" w:cstheme="minorHAnsi"/>
          <w:b/>
          <w:bCs/>
          <w:sz w:val="22"/>
          <w:szCs w:val="22"/>
        </w:rPr>
        <w:t>Objeto:</w:t>
      </w:r>
      <w:r w:rsidRPr="000D64B6">
        <w:rPr>
          <w:rFonts w:cstheme="minorHAnsi"/>
          <w:bCs/>
        </w:rPr>
        <w:t xml:space="preserve"> </w:t>
      </w:r>
      <w:r w:rsidRPr="008049D6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REGISTRO DE PREÇOS VISANDO </w:t>
      </w:r>
      <w:r w:rsidRPr="008049D6">
        <w:rPr>
          <w:rFonts w:asciiTheme="minorHAnsi" w:hAnsiTheme="minorHAnsi" w:cstheme="minorHAnsi"/>
          <w:bCs/>
          <w:sz w:val="22"/>
          <w:szCs w:val="22"/>
        </w:rPr>
        <w:t xml:space="preserve">AQUISIÇÃO PARCELADA </w:t>
      </w:r>
      <w:r>
        <w:rPr>
          <w:rFonts w:asciiTheme="minorHAnsi" w:hAnsiTheme="minorHAnsi" w:cstheme="minorHAnsi"/>
          <w:bCs/>
          <w:sz w:val="22"/>
          <w:szCs w:val="22"/>
        </w:rPr>
        <w:t xml:space="preserve">DE MEDICAMENTOS </w:t>
      </w:r>
      <w:r w:rsidRPr="008049D6">
        <w:rPr>
          <w:rFonts w:asciiTheme="minorHAnsi" w:hAnsiTheme="minorHAnsi" w:cstheme="minorHAnsi"/>
          <w:bCs/>
          <w:sz w:val="22"/>
          <w:szCs w:val="22"/>
        </w:rPr>
        <w:t>DO ELENCO BÁSICO DA ASSISTÊNCIA FARMACEUTICA CONTEMPLADOS NA RENAME, BEM COMO MEDICAMENTOS FINANCIADOS COM RECURSOS PRÓPRIOS MUNICIPAIS QUE INTEGRAM A RELAÇÃO MUNICIPAL DE MEDICAMENTOS ESSENCIAIS</w:t>
      </w:r>
      <w:r>
        <w:rPr>
          <w:rFonts w:asciiTheme="minorHAnsi" w:hAnsiTheme="minorHAnsi" w:cstheme="minorHAnsi"/>
          <w:bCs/>
          <w:sz w:val="22"/>
          <w:szCs w:val="22"/>
        </w:rPr>
        <w:t xml:space="preserve"> (REMUNE)</w:t>
      </w:r>
      <w:r w:rsidRPr="008049D6">
        <w:rPr>
          <w:rFonts w:asciiTheme="minorHAnsi" w:hAnsiTheme="minorHAnsi" w:cstheme="minorHAnsi"/>
          <w:bCs/>
          <w:color w:val="auto"/>
          <w:sz w:val="22"/>
          <w:szCs w:val="22"/>
        </w:rPr>
        <w:t>, CONFORME CONDIÇÕES, QUANTIDADES E EXIGÊNCIAS ESTABELECIDAS NESTE EDITAL E SEUS ANEXOS</w:t>
      </w:r>
      <w:r w:rsidRPr="00BA2E22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, </w:t>
      </w:r>
      <w:r w:rsidRPr="00BA2E22">
        <w:rPr>
          <w:rFonts w:asciiTheme="minorHAnsi" w:hAnsiTheme="minorHAnsi" w:cstheme="minorHAnsi"/>
          <w:sz w:val="22"/>
          <w:szCs w:val="22"/>
        </w:rPr>
        <w:t xml:space="preserve">que aconteceria na data de </w:t>
      </w:r>
      <w:r w:rsidRPr="0042103D">
        <w:rPr>
          <w:rFonts w:asciiTheme="minorHAnsi" w:hAnsiTheme="minorHAnsi" w:cstheme="minorHAnsi"/>
          <w:b/>
          <w:sz w:val="22"/>
          <w:szCs w:val="22"/>
        </w:rPr>
        <w:t>04</w:t>
      </w:r>
      <w:r w:rsidRPr="0042103D">
        <w:rPr>
          <w:rFonts w:asciiTheme="minorHAnsi" w:hAnsiTheme="minorHAnsi" w:cstheme="minorHAnsi"/>
          <w:b/>
          <w:bCs/>
          <w:sz w:val="22"/>
          <w:szCs w:val="22"/>
        </w:rPr>
        <w:t>/1</w:t>
      </w:r>
      <w:r w:rsidRPr="0042103D">
        <w:rPr>
          <w:rFonts w:asciiTheme="minorHAnsi" w:hAnsiTheme="minorHAnsi" w:cstheme="minorHAnsi"/>
          <w:b/>
          <w:bCs/>
          <w:sz w:val="22"/>
          <w:szCs w:val="22"/>
        </w:rPr>
        <w:t>1</w:t>
      </w:r>
      <w:r>
        <w:rPr>
          <w:rFonts w:asciiTheme="minorHAnsi" w:hAnsiTheme="minorHAnsi" w:cstheme="minorHAnsi"/>
          <w:b/>
          <w:bCs/>
          <w:sz w:val="22"/>
          <w:szCs w:val="22"/>
        </w:rPr>
        <w:t>/2026</w:t>
      </w:r>
      <w:r w:rsidRPr="00BA2E22">
        <w:rPr>
          <w:rFonts w:asciiTheme="minorHAnsi" w:hAnsiTheme="minorHAnsi" w:cstheme="minorHAnsi"/>
          <w:b/>
          <w:bCs/>
          <w:sz w:val="22"/>
          <w:szCs w:val="22"/>
        </w:rPr>
        <w:t xml:space="preserve"> Horário: 09h00min (Horário de Brasília), </w:t>
      </w:r>
      <w:r w:rsidRPr="00BA2E22">
        <w:rPr>
          <w:rFonts w:asciiTheme="minorHAnsi" w:hAnsiTheme="minorHAnsi" w:cstheme="minorHAnsi"/>
          <w:sz w:val="22"/>
          <w:szCs w:val="22"/>
        </w:rPr>
        <w:t>critér</w:t>
      </w:r>
      <w:r>
        <w:rPr>
          <w:rFonts w:asciiTheme="minorHAnsi" w:hAnsiTheme="minorHAnsi" w:cstheme="minorHAnsi"/>
          <w:sz w:val="22"/>
          <w:szCs w:val="22"/>
        </w:rPr>
        <w:t>io menor preço por item</w:t>
      </w:r>
      <w:r w:rsidRPr="00BA2E22">
        <w:rPr>
          <w:rFonts w:asciiTheme="minorHAnsi" w:hAnsiTheme="minorHAnsi" w:cstheme="minorHAnsi"/>
          <w:sz w:val="22"/>
          <w:szCs w:val="22"/>
        </w:rPr>
        <w:t xml:space="preserve">, ficará </w:t>
      </w:r>
      <w:r w:rsidRPr="00BA2E22">
        <w:rPr>
          <w:rFonts w:asciiTheme="minorHAnsi" w:hAnsiTheme="minorHAnsi" w:cstheme="minorHAnsi"/>
          <w:b/>
          <w:bCs/>
          <w:sz w:val="22"/>
          <w:szCs w:val="22"/>
        </w:rPr>
        <w:t>SUSPENSA</w:t>
      </w:r>
      <w:r w:rsidRPr="00BA2E22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, devido a Intimação –INT-USC-14355/2026, TC/4408/2026</w:t>
      </w:r>
      <w:r w:rsidRPr="00BA2E22">
        <w:rPr>
          <w:rFonts w:asciiTheme="minorHAnsi" w:hAnsiTheme="minorHAnsi" w:cstheme="minorHAnsi"/>
          <w:sz w:val="22"/>
          <w:szCs w:val="22"/>
        </w:rPr>
        <w:t>. Posteriormente será publicada nova data de abertura nos mesmos meios abaixo descritos.</w:t>
      </w:r>
    </w:p>
    <w:p w14:paraId="2325AF1C" w14:textId="77777777" w:rsidR="0042103D" w:rsidRPr="00EF3835" w:rsidRDefault="0042103D" w:rsidP="0042103D">
      <w:pPr>
        <w:pStyle w:val="Nivel2"/>
        <w:spacing w:line="240" w:lineRule="auto"/>
        <w:contextualSpacing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F3835">
        <w:rPr>
          <w:rFonts w:asciiTheme="minorHAnsi" w:hAnsiTheme="minorHAnsi" w:cstheme="minorHAnsi"/>
          <w:sz w:val="22"/>
          <w:szCs w:val="22"/>
        </w:rPr>
        <w:t xml:space="preserve">Local: </w:t>
      </w:r>
      <w:hyperlink r:id="rId7" w:history="1">
        <w:r w:rsidRPr="00EF3835">
          <w:rPr>
            <w:rStyle w:val="Hyperlink"/>
            <w:rFonts w:asciiTheme="minorHAnsi" w:hAnsiTheme="minorHAnsi" w:cstheme="minorHAnsi"/>
            <w:b/>
            <w:color w:val="auto"/>
            <w:sz w:val="22"/>
            <w:szCs w:val="22"/>
          </w:rPr>
          <w:t>https://bll.org.br/</w:t>
        </w:r>
      </w:hyperlink>
      <w:r w:rsidRPr="00EF3835">
        <w:rPr>
          <w:rFonts w:asciiTheme="minorHAnsi" w:hAnsiTheme="minorHAnsi" w:cstheme="minorHAnsi"/>
          <w:sz w:val="22"/>
          <w:szCs w:val="22"/>
        </w:rPr>
        <w:t xml:space="preserve"> e também no </w:t>
      </w:r>
      <w:r w:rsidRPr="00EF3835">
        <w:rPr>
          <w:rFonts w:asciiTheme="minorHAnsi" w:hAnsiTheme="minorHAnsi" w:cstheme="minorHAnsi"/>
          <w:b/>
          <w:sz w:val="22"/>
          <w:szCs w:val="22"/>
          <w:u w:val="single"/>
        </w:rPr>
        <w:t>https://pncp.gov.br/pncp-ap</w:t>
      </w:r>
    </w:p>
    <w:p w14:paraId="77BB9D49" w14:textId="77777777" w:rsidR="0042103D" w:rsidRPr="00EF3835" w:rsidRDefault="0042103D" w:rsidP="0042103D">
      <w:pPr>
        <w:ind w:right="-425"/>
        <w:jc w:val="both"/>
        <w:rPr>
          <w:rStyle w:val="Hyperlink"/>
          <w:rFonts w:asciiTheme="minorHAnsi" w:hAnsiTheme="minorHAnsi" w:cstheme="minorHAnsi"/>
          <w:b/>
          <w:color w:val="auto"/>
          <w:sz w:val="22"/>
          <w:szCs w:val="22"/>
        </w:rPr>
      </w:pPr>
      <w:r w:rsidRPr="00EF3835">
        <w:rPr>
          <w:rFonts w:asciiTheme="minorHAnsi" w:hAnsiTheme="minorHAnsi" w:cstheme="minorHAnsi"/>
          <w:sz w:val="22"/>
          <w:szCs w:val="22"/>
        </w:rPr>
        <w:t xml:space="preserve">Edital disponível: </w:t>
      </w:r>
      <w:hyperlink r:id="rId8" w:history="1">
        <w:r w:rsidRPr="00EF3835">
          <w:rPr>
            <w:rStyle w:val="Hyperlink"/>
            <w:rFonts w:asciiTheme="minorHAnsi" w:hAnsiTheme="minorHAnsi" w:cstheme="minorHAnsi"/>
            <w:b/>
            <w:color w:val="auto"/>
            <w:sz w:val="22"/>
            <w:szCs w:val="22"/>
          </w:rPr>
          <w:t>https://bityli.com/TGB74</w:t>
        </w:r>
      </w:hyperlink>
    </w:p>
    <w:p w14:paraId="738DEABC" w14:textId="77777777" w:rsidR="0042103D" w:rsidRPr="00EF3835" w:rsidRDefault="0042103D" w:rsidP="0042103D">
      <w:pPr>
        <w:ind w:right="-425"/>
        <w:jc w:val="both"/>
        <w:rPr>
          <w:rStyle w:val="Hyperlink"/>
          <w:rFonts w:asciiTheme="minorHAnsi" w:hAnsiTheme="minorHAnsi" w:cstheme="minorHAnsi"/>
          <w:b/>
          <w:color w:val="auto"/>
          <w:sz w:val="22"/>
          <w:szCs w:val="22"/>
        </w:rPr>
      </w:pPr>
    </w:p>
    <w:p w14:paraId="267319D2" w14:textId="77777777" w:rsidR="0042103D" w:rsidRPr="001A2D5E" w:rsidRDefault="0042103D" w:rsidP="0042103D">
      <w:pPr>
        <w:ind w:right="-425"/>
        <w:rPr>
          <w:rFonts w:asciiTheme="minorHAnsi" w:hAnsiTheme="minorHAnsi" w:cstheme="minorHAnsi"/>
          <w:color w:val="EE0000"/>
          <w:sz w:val="22"/>
          <w:szCs w:val="22"/>
        </w:rPr>
      </w:pPr>
      <w:r w:rsidRPr="001A2D5E">
        <w:rPr>
          <w:rFonts w:asciiTheme="minorHAnsi" w:hAnsiTheme="minorHAnsi" w:cstheme="minorHAnsi"/>
          <w:b/>
          <w:sz w:val="22"/>
          <w:szCs w:val="22"/>
        </w:rPr>
        <w:t>CÓDIGO E-SFINGE:</w:t>
      </w:r>
      <w:r w:rsidRPr="001A2D5E">
        <w:rPr>
          <w:rFonts w:ascii="Calibri" w:hAnsi="Calibri" w:cs="Calibri"/>
          <w:sz w:val="22"/>
          <w:szCs w:val="22"/>
        </w:rPr>
        <w:t xml:space="preserve"> "E3F5E0E91CAA214FE0554272FEAD4EF2E7BB16CD"</w:t>
      </w:r>
      <w:r w:rsidRPr="001A2D5E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28B259F1" w14:textId="77777777" w:rsidR="0042103D" w:rsidRPr="001A2D5E" w:rsidRDefault="0042103D" w:rsidP="0042103D">
      <w:pPr>
        <w:ind w:right="-425"/>
        <w:jc w:val="both"/>
        <w:rPr>
          <w:rFonts w:asciiTheme="minorHAnsi" w:hAnsiTheme="minorHAnsi" w:cstheme="minorHAnsi"/>
          <w:bCs/>
          <w:color w:val="EE0000"/>
          <w:sz w:val="22"/>
          <w:szCs w:val="22"/>
        </w:rPr>
      </w:pPr>
    </w:p>
    <w:p w14:paraId="5D31456C" w14:textId="6CB3B2F4" w:rsidR="0042103D" w:rsidRPr="00EF3835" w:rsidRDefault="0042103D" w:rsidP="0042103D">
      <w:pPr>
        <w:ind w:right="-425"/>
        <w:jc w:val="right"/>
        <w:rPr>
          <w:rFonts w:asciiTheme="minorHAnsi" w:hAnsiTheme="minorHAnsi" w:cstheme="minorHAnsi"/>
          <w:sz w:val="22"/>
          <w:szCs w:val="22"/>
        </w:rPr>
      </w:pPr>
      <w:r w:rsidRPr="00EF3835">
        <w:rPr>
          <w:rFonts w:asciiTheme="minorHAnsi" w:hAnsiTheme="minorHAnsi" w:cstheme="minorHAnsi"/>
          <w:sz w:val="22"/>
          <w:szCs w:val="22"/>
        </w:rPr>
        <w:t xml:space="preserve">Guia Lopes da Laguna – MS, em </w:t>
      </w:r>
      <w:r>
        <w:rPr>
          <w:rFonts w:asciiTheme="minorHAnsi" w:hAnsiTheme="minorHAnsi" w:cstheme="minorHAnsi"/>
          <w:sz w:val="22"/>
          <w:szCs w:val="22"/>
        </w:rPr>
        <w:t>29</w:t>
      </w:r>
      <w:r w:rsidRPr="00EF3835">
        <w:rPr>
          <w:rFonts w:asciiTheme="minorHAnsi" w:hAnsiTheme="minorHAnsi" w:cstheme="minorHAnsi"/>
          <w:color w:val="EE0000"/>
          <w:sz w:val="22"/>
          <w:szCs w:val="22"/>
        </w:rPr>
        <w:t xml:space="preserve"> </w:t>
      </w:r>
      <w:r w:rsidRPr="00EF3835">
        <w:rPr>
          <w:rFonts w:asciiTheme="minorHAnsi" w:hAnsiTheme="minorHAnsi" w:cstheme="minorHAnsi"/>
          <w:sz w:val="22"/>
          <w:szCs w:val="22"/>
        </w:rPr>
        <w:t xml:space="preserve">de </w:t>
      </w:r>
      <w:r>
        <w:rPr>
          <w:rFonts w:asciiTheme="minorHAnsi" w:hAnsiTheme="minorHAnsi" w:cstheme="minorHAnsi"/>
          <w:sz w:val="22"/>
          <w:szCs w:val="22"/>
        </w:rPr>
        <w:t>outubro</w:t>
      </w:r>
      <w:r w:rsidRPr="00EF3835">
        <w:rPr>
          <w:rFonts w:asciiTheme="minorHAnsi" w:hAnsiTheme="minorHAnsi" w:cstheme="minorHAnsi"/>
          <w:sz w:val="22"/>
          <w:szCs w:val="22"/>
        </w:rPr>
        <w:t xml:space="preserve"> de 2026.</w:t>
      </w:r>
    </w:p>
    <w:p w14:paraId="46411607" w14:textId="77777777" w:rsidR="0042103D" w:rsidRPr="00EF3835" w:rsidRDefault="0042103D" w:rsidP="0042103D">
      <w:pPr>
        <w:ind w:right="-425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9F6E38F" w14:textId="77777777" w:rsidR="0042103D" w:rsidRPr="00EF3835" w:rsidRDefault="0042103D" w:rsidP="0042103D">
      <w:pPr>
        <w:ind w:right="-425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F84B6B3" w14:textId="77777777" w:rsidR="0042103D" w:rsidRPr="00EF3835" w:rsidRDefault="0042103D" w:rsidP="0042103D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161AB06" w14:textId="77777777" w:rsidR="0042103D" w:rsidRPr="00EF3835" w:rsidRDefault="0042103D" w:rsidP="0042103D">
      <w:pPr>
        <w:jc w:val="center"/>
        <w:rPr>
          <w:rFonts w:asciiTheme="minorHAnsi" w:eastAsia="MS Mincho" w:hAnsiTheme="minorHAnsi" w:cstheme="minorHAnsi"/>
          <w:b/>
          <w:bCs/>
          <w:color w:val="000000"/>
          <w:sz w:val="22"/>
          <w:szCs w:val="22"/>
        </w:rPr>
      </w:pPr>
      <w:r w:rsidRPr="00EF3835">
        <w:rPr>
          <w:rFonts w:asciiTheme="minorHAnsi" w:eastAsia="MS Mincho" w:hAnsiTheme="minorHAnsi" w:cstheme="minorHAnsi"/>
          <w:b/>
          <w:bCs/>
          <w:color w:val="000000"/>
          <w:sz w:val="22"/>
          <w:szCs w:val="22"/>
        </w:rPr>
        <w:t>____________________________________________</w:t>
      </w:r>
    </w:p>
    <w:p w14:paraId="5AEACF48" w14:textId="77777777" w:rsidR="0042103D" w:rsidRPr="00EF3835" w:rsidRDefault="0042103D" w:rsidP="0042103D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F3835">
        <w:rPr>
          <w:rFonts w:asciiTheme="minorHAnsi" w:hAnsiTheme="minorHAnsi" w:cstheme="minorHAnsi"/>
          <w:b/>
          <w:bCs/>
          <w:sz w:val="22"/>
          <w:szCs w:val="22"/>
        </w:rPr>
        <w:t>ROSIANE NOGUEIRA ESCOBAR FERNANDES</w:t>
      </w:r>
    </w:p>
    <w:p w14:paraId="7D1EEFA5" w14:textId="77777777" w:rsidR="0042103D" w:rsidRPr="00EF3835" w:rsidRDefault="0042103D" w:rsidP="0042103D">
      <w:pPr>
        <w:contextualSpacing/>
        <w:jc w:val="center"/>
        <w:rPr>
          <w:rFonts w:asciiTheme="minorHAnsi" w:eastAsia="MS Mincho" w:hAnsiTheme="minorHAnsi" w:cstheme="minorHAnsi"/>
          <w:b/>
          <w:bCs/>
          <w:sz w:val="22"/>
          <w:szCs w:val="22"/>
        </w:rPr>
      </w:pPr>
      <w:r w:rsidRPr="00EF3835">
        <w:rPr>
          <w:rFonts w:asciiTheme="minorHAnsi" w:eastAsia="MS Mincho" w:hAnsiTheme="minorHAnsi" w:cstheme="minorHAnsi"/>
          <w:b/>
          <w:bCs/>
          <w:sz w:val="22"/>
          <w:szCs w:val="22"/>
        </w:rPr>
        <w:t>SECRETÁRIA MUNICIPAL DE ADMINISTRAÇÃO</w:t>
      </w:r>
    </w:p>
    <w:p w14:paraId="26DC7BC3" w14:textId="77777777" w:rsidR="0042103D" w:rsidRPr="00EF3835" w:rsidRDefault="0042103D" w:rsidP="0042103D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384B430" w14:textId="77777777" w:rsidR="0042103D" w:rsidRPr="00EF3835" w:rsidRDefault="0042103D" w:rsidP="0042103D">
      <w:pPr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sectPr w:rsidR="0042103D" w:rsidRPr="00EF3835" w:rsidSect="00AC7864">
      <w:headerReference w:type="default" r:id="rId9"/>
      <w:footerReference w:type="default" r:id="rId10"/>
      <w:pgSz w:w="11906" w:h="16838" w:code="9"/>
      <w:pgMar w:top="1813" w:right="141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3F5845" w14:textId="77777777" w:rsidR="00DC7D1E" w:rsidRDefault="00DC7D1E" w:rsidP="00323346">
      <w:r>
        <w:separator/>
      </w:r>
    </w:p>
  </w:endnote>
  <w:endnote w:type="continuationSeparator" w:id="0">
    <w:p w14:paraId="51250A4B" w14:textId="77777777" w:rsidR="00DC7D1E" w:rsidRDefault="00DC7D1E" w:rsidP="00323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Ottaw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ptos Display">
    <w:altName w:val="Calibri"/>
    <w:charset w:val="00"/>
    <w:family w:val="swiss"/>
    <w:pitch w:val="variable"/>
    <w:sig w:usb0="00000001" w:usb1="00000003" w:usb2="00000000" w:usb3="00000000" w:csb0="0000019F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Nirmala UI Semilight">
    <w:panose1 w:val="020B0402040204020203"/>
    <w:charset w:val="00"/>
    <w:family w:val="swiss"/>
    <w:pitch w:val="variable"/>
    <w:sig w:usb0="80FF8023" w:usb1="02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C50CE8" w14:textId="5DC6F511" w:rsidR="00A91557" w:rsidRPr="00E43A72" w:rsidRDefault="00A91557" w:rsidP="00B87765">
    <w:pPr>
      <w:pStyle w:val="Rodap"/>
      <w:jc w:val="center"/>
      <w:rPr>
        <w:rFonts w:ascii="Nirmala UI Semilight" w:hAnsi="Nirmala UI Semilight" w:cs="Nirmala UI Semilight"/>
        <w:sz w:val="18"/>
        <w:szCs w:val="18"/>
      </w:rPr>
    </w:pPr>
    <w:r w:rsidRPr="00E43A72">
      <w:rPr>
        <w:rFonts w:ascii="Nirmala UI Semilight" w:hAnsi="Nirmala UI Semilight" w:cs="Nirmala UI Semilight"/>
        <w:sz w:val="18"/>
        <w:szCs w:val="18"/>
      </w:rPr>
      <w:sym w:font="Wingdings" w:char="F02A"/>
    </w:r>
    <w:r w:rsidRPr="00E43A72">
      <w:rPr>
        <w:rFonts w:ascii="Nirmala UI Semilight" w:hAnsi="Nirmala UI Semilight" w:cs="Nirmala UI Semilight"/>
        <w:sz w:val="18"/>
        <w:szCs w:val="18"/>
      </w:rPr>
      <w:t>Paço Municipal de Guia Lopes da Laguna | Rua Adalberto de Menezes,</w:t>
    </w:r>
    <w:r w:rsidR="00FA32B2">
      <w:rPr>
        <w:rFonts w:ascii="Nirmala UI Semilight" w:hAnsi="Nirmala UI Semilight" w:cs="Nirmala UI Semilight"/>
        <w:sz w:val="18"/>
        <w:szCs w:val="18"/>
      </w:rPr>
      <w:t xml:space="preserve"> nº</w:t>
    </w:r>
    <w:r w:rsidRPr="00E43A72">
      <w:rPr>
        <w:rFonts w:ascii="Nirmala UI Semilight" w:hAnsi="Nirmala UI Semilight" w:cs="Nirmala UI Semilight"/>
        <w:sz w:val="18"/>
        <w:szCs w:val="18"/>
      </w:rPr>
      <w:t xml:space="preserve"> 208 - Vila Planalto.</w:t>
    </w:r>
  </w:p>
  <w:p w14:paraId="618D00B6" w14:textId="77777777" w:rsidR="00A91557" w:rsidRPr="00E43A72" w:rsidRDefault="00A91557" w:rsidP="00B87765">
    <w:pPr>
      <w:pStyle w:val="Rodap"/>
      <w:jc w:val="center"/>
      <w:rPr>
        <w:rFonts w:ascii="Nirmala UI Semilight" w:hAnsi="Nirmala UI Semilight" w:cs="Nirmala UI Semilight"/>
        <w:sz w:val="18"/>
        <w:szCs w:val="18"/>
      </w:rPr>
    </w:pPr>
    <w:r w:rsidRPr="00E43A72">
      <w:rPr>
        <w:rFonts w:ascii="Nirmala UI Semilight" w:hAnsi="Nirmala UI Semilight" w:cs="Nirmala UI Semilight"/>
        <w:sz w:val="18"/>
        <w:szCs w:val="18"/>
      </w:rPr>
      <w:sym w:font="Wingdings" w:char="F028"/>
    </w:r>
    <w:r w:rsidRPr="00E43A72">
      <w:rPr>
        <w:rFonts w:ascii="Nirmala UI Semilight" w:hAnsi="Nirmala UI Semilight" w:cs="Nirmala UI Semilight"/>
        <w:sz w:val="18"/>
        <w:szCs w:val="18"/>
      </w:rPr>
      <w:t>(067) 3269 - 1336 | 3269 - 1081</w:t>
    </w:r>
  </w:p>
  <w:p w14:paraId="79613D8D" w14:textId="0584D1AF" w:rsidR="00A91557" w:rsidRPr="00E43A72" w:rsidRDefault="00A91557" w:rsidP="00B87765">
    <w:pPr>
      <w:pStyle w:val="Rodap"/>
      <w:jc w:val="center"/>
    </w:pPr>
    <w:r w:rsidRPr="00E43A72">
      <w:rPr>
        <w:rFonts w:ascii="Nirmala UI Semilight" w:hAnsi="Nirmala UI Semilight" w:cs="Nirmala UI Semilight"/>
        <w:sz w:val="18"/>
        <w:szCs w:val="18"/>
      </w:rPr>
      <w:t xml:space="preserve">@ </w:t>
    </w:r>
    <w:hyperlink r:id="rId1" w:history="1">
      <w:r w:rsidRPr="005915E0">
        <w:rPr>
          <w:rStyle w:val="Hyperlink"/>
          <w:rFonts w:ascii="Nirmala UI Semilight" w:hAnsi="Nirmala UI Semilight" w:cs="Nirmala UI Semilight"/>
          <w:sz w:val="18"/>
          <w:szCs w:val="18"/>
        </w:rPr>
        <w:t>licitacao</w:t>
      </w:r>
      <w:r w:rsidR="00FA32B2">
        <w:rPr>
          <w:rStyle w:val="Hyperlink"/>
          <w:rFonts w:ascii="Nirmala UI Semilight" w:hAnsi="Nirmala UI Semilight" w:cs="Nirmala UI Semilight"/>
          <w:sz w:val="18"/>
          <w:szCs w:val="18"/>
        </w:rPr>
        <w:t>1</w:t>
      </w:r>
      <w:r w:rsidRPr="005915E0">
        <w:rPr>
          <w:rStyle w:val="Hyperlink"/>
          <w:rFonts w:ascii="Nirmala UI Semilight" w:hAnsi="Nirmala UI Semilight" w:cs="Nirmala UI Semilight"/>
          <w:sz w:val="18"/>
          <w:szCs w:val="18"/>
        </w:rPr>
        <w:t>guialopesdalaguna.ms.gov.br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E4B5E3" w14:textId="77777777" w:rsidR="00DC7D1E" w:rsidRDefault="00DC7D1E" w:rsidP="00323346">
      <w:r>
        <w:separator/>
      </w:r>
    </w:p>
  </w:footnote>
  <w:footnote w:type="continuationSeparator" w:id="0">
    <w:p w14:paraId="589FE387" w14:textId="77777777" w:rsidR="00DC7D1E" w:rsidRDefault="00DC7D1E" w:rsidP="003233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C0F9E9" w14:textId="77777777" w:rsidR="00E60A1F" w:rsidRDefault="00F76309" w:rsidP="00E60A1F">
    <w:pPr>
      <w:pStyle w:val="Cabealho"/>
      <w:jc w:val="center"/>
      <w:rPr>
        <w:rFonts w:ascii="Aptos Display" w:hAnsi="Aptos Display"/>
        <w:b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FBBE358" wp14:editId="660DB15C">
              <wp:simplePos x="0" y="0"/>
              <wp:positionH relativeFrom="margin">
                <wp:posOffset>4785360</wp:posOffset>
              </wp:positionH>
              <wp:positionV relativeFrom="paragraph">
                <wp:posOffset>-31750</wp:posOffset>
              </wp:positionV>
              <wp:extent cx="904875" cy="608330"/>
              <wp:effectExtent l="19050" t="19050" r="28575" b="2032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4875" cy="608330"/>
                      </a:xfrm>
                      <a:prstGeom prst="rect">
                        <a:avLst/>
                      </a:prstGeom>
                      <a:noFill/>
                      <a:ln w="28575">
                        <a:solidFill>
                          <a:srgbClr val="969696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27A06B63" w14:textId="72B3A1F7" w:rsidR="00AB3F5D" w:rsidRDefault="00AB3F5D" w:rsidP="00323346">
                          <w:pPr>
                            <w:rPr>
                              <w:rFonts w:ascii="Agency FB" w:hAnsi="Agency FB"/>
                              <w:b/>
                              <w:color w:val="595959"/>
                              <w:sz w:val="16"/>
                              <w:szCs w:val="16"/>
                            </w:rPr>
                          </w:pPr>
                          <w:r w:rsidRPr="004F0F64">
                            <w:rPr>
                              <w:rFonts w:ascii="Agency FB" w:hAnsi="Agency FB"/>
                              <w:b/>
                              <w:color w:val="595959"/>
                              <w:sz w:val="16"/>
                              <w:szCs w:val="16"/>
                            </w:rPr>
                            <w:t>FL Nº. _____</w:t>
                          </w:r>
                          <w:r>
                            <w:rPr>
                              <w:rFonts w:ascii="Agency FB" w:hAnsi="Agency FB"/>
                              <w:b/>
                              <w:color w:val="595959"/>
                              <w:sz w:val="16"/>
                              <w:szCs w:val="16"/>
                            </w:rPr>
                            <w:t>___</w:t>
                          </w:r>
                        </w:p>
                        <w:p w14:paraId="7059838D" w14:textId="77777777" w:rsidR="00EE173E" w:rsidRDefault="00EE173E" w:rsidP="00323346">
                          <w:pPr>
                            <w:rPr>
                              <w:rFonts w:ascii="Agency FB" w:hAnsi="Agency FB"/>
                              <w:b/>
                              <w:color w:val="595959"/>
                              <w:sz w:val="16"/>
                              <w:szCs w:val="16"/>
                            </w:rPr>
                          </w:pPr>
                        </w:p>
                        <w:p w14:paraId="50447374" w14:textId="77777777" w:rsidR="00AB3F5D" w:rsidRPr="004F0F64" w:rsidRDefault="00AB3F5D" w:rsidP="00323346">
                          <w:pPr>
                            <w:rPr>
                              <w:rFonts w:ascii="Agency FB" w:hAnsi="Agency FB"/>
                              <w:color w:val="595959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gency FB" w:hAnsi="Agency FB"/>
                              <w:b/>
                              <w:color w:val="595959"/>
                              <w:sz w:val="16"/>
                              <w:szCs w:val="16"/>
                            </w:rPr>
                            <w:t>RU</w:t>
                          </w:r>
                          <w:r w:rsidRPr="004F0F64">
                            <w:rPr>
                              <w:rFonts w:ascii="Agency FB" w:hAnsi="Agency FB"/>
                              <w:b/>
                              <w:color w:val="595959"/>
                              <w:sz w:val="16"/>
                              <w:szCs w:val="16"/>
                            </w:rPr>
                            <w:t xml:space="preserve">BRICA </w:t>
                          </w:r>
                          <w:r w:rsidRPr="00323346">
                            <w:rPr>
                              <w:rFonts w:ascii="Agency FB" w:hAnsi="Agency FB"/>
                              <w:b/>
                              <w:color w:val="595959"/>
                              <w:sz w:val="16"/>
                              <w:szCs w:val="16"/>
                            </w:rPr>
                            <w:t>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BBE358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376.8pt;margin-top:-2.5pt;width:71.25pt;height:47.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" filled="f" fillcolor="black" strokecolor="#969696" strokeweight="2.25pt">
              <v:stroke dashstyle="dash"/>
              <v:textbox>
                <w:txbxContent>
                  <w:p w14:paraId="27A06B63" w14:textId="72B3A1F7" w:rsidR="00AB3F5D" w:rsidRDefault="00AB3F5D" w:rsidP="00323346">
                    <w:pPr>
                      <w:rPr>
                        <w:rFonts w:ascii="Agency FB" w:hAnsi="Agency FB"/>
                        <w:b/>
                        <w:color w:val="595959"/>
                        <w:sz w:val="16"/>
                        <w:szCs w:val="16"/>
                      </w:rPr>
                    </w:pPr>
                    <w:r w:rsidRPr="004F0F64">
                      <w:rPr>
                        <w:rFonts w:ascii="Agency FB" w:hAnsi="Agency FB"/>
                        <w:b/>
                        <w:color w:val="595959"/>
                        <w:sz w:val="16"/>
                        <w:szCs w:val="16"/>
                      </w:rPr>
                      <w:t>FL Nº. _____</w:t>
                    </w:r>
                    <w:r>
                      <w:rPr>
                        <w:rFonts w:ascii="Agency FB" w:hAnsi="Agency FB"/>
                        <w:b/>
                        <w:color w:val="595959"/>
                        <w:sz w:val="16"/>
                        <w:szCs w:val="16"/>
                      </w:rPr>
                      <w:t>___</w:t>
                    </w:r>
                  </w:p>
                  <w:p w14:paraId="7059838D" w14:textId="77777777" w:rsidR="00EE173E" w:rsidRDefault="00EE173E" w:rsidP="00323346">
                    <w:pPr>
                      <w:rPr>
                        <w:rFonts w:ascii="Agency FB" w:hAnsi="Agency FB"/>
                        <w:b/>
                        <w:color w:val="595959"/>
                        <w:sz w:val="16"/>
                        <w:szCs w:val="16"/>
                      </w:rPr>
                    </w:pPr>
                  </w:p>
                  <w:p w14:paraId="50447374" w14:textId="77777777" w:rsidR="00AB3F5D" w:rsidRPr="004F0F64" w:rsidRDefault="00AB3F5D" w:rsidP="00323346">
                    <w:pPr>
                      <w:rPr>
                        <w:rFonts w:ascii="Agency FB" w:hAnsi="Agency FB"/>
                        <w:color w:val="595959"/>
                        <w:sz w:val="16"/>
                        <w:szCs w:val="16"/>
                      </w:rPr>
                    </w:pPr>
                    <w:r>
                      <w:rPr>
                        <w:rFonts w:ascii="Agency FB" w:hAnsi="Agency FB"/>
                        <w:b/>
                        <w:color w:val="595959"/>
                        <w:sz w:val="16"/>
                        <w:szCs w:val="16"/>
                      </w:rPr>
                      <w:t>RU</w:t>
                    </w:r>
                    <w:r w:rsidRPr="004F0F64">
                      <w:rPr>
                        <w:rFonts w:ascii="Agency FB" w:hAnsi="Agency FB"/>
                        <w:b/>
                        <w:color w:val="595959"/>
                        <w:sz w:val="16"/>
                        <w:szCs w:val="16"/>
                      </w:rPr>
                      <w:t xml:space="preserve">BRICA </w:t>
                    </w:r>
                    <w:r w:rsidRPr="00323346">
                      <w:rPr>
                        <w:rFonts w:ascii="Agency FB" w:hAnsi="Agency FB"/>
                        <w:b/>
                        <w:color w:val="595959"/>
                        <w:sz w:val="16"/>
                        <w:szCs w:val="16"/>
                      </w:rPr>
                      <w:t>________</w:t>
                    </w:r>
                  </w:p>
                </w:txbxContent>
              </v:textbox>
              <w10:wrap anchorx="margin"/>
            </v:shape>
          </w:pict>
        </mc:Fallback>
      </mc:AlternateContent>
    </w:r>
    <w:bookmarkStart w:id="1" w:name="_Hlk186811465"/>
    <w:bookmarkStart w:id="2" w:name="_Hlk186811466"/>
    <w:r w:rsidR="00E60A1F"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701646D0" wp14:editId="21A7896F">
          <wp:simplePos x="0" y="0"/>
          <wp:positionH relativeFrom="column">
            <wp:posOffset>2146300</wp:posOffset>
          </wp:positionH>
          <wp:positionV relativeFrom="paragraph">
            <wp:posOffset>-229235</wp:posOffset>
          </wp:positionV>
          <wp:extent cx="1231266" cy="1231266"/>
          <wp:effectExtent l="0" t="0" r="698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Novo - GL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66" cy="12312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40446C" w14:textId="77777777" w:rsidR="00E60A1F" w:rsidRDefault="00E60A1F" w:rsidP="00E60A1F">
    <w:pPr>
      <w:pStyle w:val="Cabealho"/>
      <w:jc w:val="center"/>
      <w:rPr>
        <w:rFonts w:ascii="Aptos Display" w:hAnsi="Aptos Display"/>
        <w:b/>
      </w:rPr>
    </w:pPr>
  </w:p>
  <w:p w14:paraId="118DC8EA" w14:textId="77777777" w:rsidR="00E60A1F" w:rsidRDefault="00E60A1F" w:rsidP="00E60A1F">
    <w:pPr>
      <w:pStyle w:val="Cabealho"/>
      <w:jc w:val="center"/>
      <w:rPr>
        <w:rFonts w:ascii="Aptos Display" w:hAnsi="Aptos Display"/>
        <w:b/>
      </w:rPr>
    </w:pPr>
  </w:p>
  <w:p w14:paraId="07617F25" w14:textId="77777777" w:rsidR="00E60A1F" w:rsidRDefault="00E60A1F" w:rsidP="00E60A1F">
    <w:pPr>
      <w:pStyle w:val="Cabealho"/>
      <w:jc w:val="center"/>
      <w:rPr>
        <w:rFonts w:ascii="Aptos Display" w:hAnsi="Aptos Display"/>
        <w:b/>
      </w:rPr>
    </w:pPr>
  </w:p>
  <w:p w14:paraId="42576284" w14:textId="77777777" w:rsidR="00E60A1F" w:rsidRDefault="00E60A1F" w:rsidP="00E60A1F">
    <w:pPr>
      <w:pStyle w:val="Cabealho"/>
      <w:jc w:val="center"/>
      <w:rPr>
        <w:rFonts w:ascii="Aptos Display" w:hAnsi="Aptos Display"/>
        <w:b/>
      </w:rPr>
    </w:pPr>
  </w:p>
  <w:p w14:paraId="2D6B4503" w14:textId="77777777" w:rsidR="00E60A1F" w:rsidRDefault="00E60A1F" w:rsidP="00E60A1F">
    <w:pPr>
      <w:pStyle w:val="Cabealho"/>
      <w:jc w:val="center"/>
      <w:rPr>
        <w:rFonts w:ascii="Aptos Display" w:hAnsi="Aptos Display"/>
        <w:b/>
      </w:rPr>
    </w:pPr>
  </w:p>
  <w:p w14:paraId="07433C84" w14:textId="77777777" w:rsidR="00E60A1F" w:rsidRPr="001A3DE4" w:rsidRDefault="00E60A1F" w:rsidP="00E60A1F">
    <w:pPr>
      <w:pStyle w:val="Cabealho"/>
      <w:jc w:val="center"/>
      <w:rPr>
        <w:rFonts w:ascii="Lucida Calligraphy" w:hAnsi="Lucida Calligraphy"/>
        <w:b/>
      </w:rPr>
    </w:pPr>
    <w:r w:rsidRPr="001A3DE4">
      <w:rPr>
        <w:rFonts w:ascii="Lucida Calligraphy" w:hAnsi="Lucida Calligraphy"/>
        <w:b/>
      </w:rPr>
      <w:t>MUNICÍPIO DE GUIA LOPES DA LAGUNA</w:t>
    </w:r>
  </w:p>
  <w:p w14:paraId="39753ED0" w14:textId="77777777" w:rsidR="00E60A1F" w:rsidRPr="001A3DE4" w:rsidRDefault="00E60A1F" w:rsidP="00E60A1F">
    <w:pPr>
      <w:pStyle w:val="Cabealho"/>
      <w:pBdr>
        <w:bottom w:val="single" w:sz="12" w:space="0" w:color="auto"/>
      </w:pBdr>
      <w:jc w:val="center"/>
      <w:rPr>
        <w:rFonts w:ascii="Lucida Calligraphy" w:hAnsi="Lucida Calligraphy" w:cs="Arial"/>
        <w:b/>
      </w:rPr>
    </w:pPr>
    <w:r>
      <w:rPr>
        <w:rFonts w:ascii="Lucida Calligraphy" w:hAnsi="Lucida Calligraphy" w:cs="Arial"/>
        <w:b/>
      </w:rPr>
      <w:t>ESTADO DE</w:t>
    </w:r>
    <w:r w:rsidRPr="001A3DE4">
      <w:rPr>
        <w:rFonts w:ascii="Lucida Calligraphy" w:hAnsi="Lucida Calligraphy" w:cs="Arial"/>
        <w:b/>
      </w:rPr>
      <w:t xml:space="preserve"> MATO GROSSO DO SUL</w:t>
    </w:r>
  </w:p>
  <w:bookmarkEnd w:id="1"/>
  <w:bookmarkEnd w:id="2"/>
  <w:p w14:paraId="61F78781" w14:textId="77777777" w:rsidR="00E60A1F" w:rsidRDefault="00E60A1F" w:rsidP="00E60A1F">
    <w:pPr>
      <w:pStyle w:val="Cabealho"/>
      <w:tabs>
        <w:tab w:val="clear" w:pos="4252"/>
        <w:tab w:val="clear" w:pos="8504"/>
        <w:tab w:val="left" w:pos="3045"/>
      </w:tabs>
    </w:pPr>
  </w:p>
  <w:p w14:paraId="54032B03" w14:textId="1D229DEC" w:rsidR="00A91557" w:rsidRDefault="00A91557" w:rsidP="00EE173E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5700F52A"/>
    <w:lvl w:ilvl="0">
      <w:start w:val="1"/>
      <w:numFmt w:val="bullet"/>
      <w:pStyle w:val="Textodenotaderodap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D5C100D"/>
    <w:multiLevelType w:val="multilevel"/>
    <w:tmpl w:val="85E6308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Theme="minorHAnsi" w:hAnsiTheme="minorHAnsi" w:cstheme="minorHAnsi" w:hint="default"/>
        <w:b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3."/>
      <w:lvlJc w:val="left"/>
      <w:pPr>
        <w:ind w:left="1494" w:hanging="360"/>
      </w:pPr>
      <w:rPr>
        <w:b w:val="0"/>
        <w:bCs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7A06558"/>
    <w:multiLevelType w:val="hybridMultilevel"/>
    <w:tmpl w:val="9FA89272"/>
    <w:lvl w:ilvl="0" w:tplc="8DAEED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96D3F"/>
    <w:multiLevelType w:val="singleLevel"/>
    <w:tmpl w:val="CA56F78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4" w15:restartNumberingAfterBreak="0">
    <w:nsid w:val="3B3F0FA8"/>
    <w:multiLevelType w:val="hybridMultilevel"/>
    <w:tmpl w:val="36D872B4"/>
    <w:lvl w:ilvl="0" w:tplc="E5F48388">
      <w:start w:val="1"/>
      <w:numFmt w:val="lowerLetter"/>
      <w:lvlText w:val="%1)"/>
      <w:lvlJc w:val="left"/>
      <w:pPr>
        <w:tabs>
          <w:tab w:val="num" w:pos="759"/>
        </w:tabs>
        <w:ind w:left="759" w:hanging="360"/>
      </w:pPr>
      <w:rPr>
        <w:b/>
        <w:color w:val="auto"/>
      </w:rPr>
    </w:lvl>
    <w:lvl w:ilvl="1" w:tplc="6C4AE0C8">
      <w:start w:val="6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D774972"/>
    <w:multiLevelType w:val="hybridMultilevel"/>
    <w:tmpl w:val="9FA89272"/>
    <w:lvl w:ilvl="0" w:tplc="8DAEED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0B533A"/>
    <w:multiLevelType w:val="hybridMultilevel"/>
    <w:tmpl w:val="21D8C710"/>
    <w:lvl w:ilvl="0" w:tplc="682CD49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231B21"/>
    <w:multiLevelType w:val="hybridMultilevel"/>
    <w:tmpl w:val="9FA89272"/>
    <w:lvl w:ilvl="0" w:tplc="8DAEED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C82B69"/>
    <w:multiLevelType w:val="hybridMultilevel"/>
    <w:tmpl w:val="FB4AFCB0"/>
    <w:lvl w:ilvl="0" w:tplc="76C032E4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1DD361E"/>
    <w:multiLevelType w:val="multilevel"/>
    <w:tmpl w:val="3A6EEDD4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trike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690E1073"/>
    <w:multiLevelType w:val="hybridMultilevel"/>
    <w:tmpl w:val="9FA89272"/>
    <w:lvl w:ilvl="0" w:tplc="8DAEED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856D4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1"/>
  </w:num>
  <w:num w:numId="3">
    <w:abstractNumId w:val="3"/>
    <w:lvlOverride w:ilvl="0">
      <w:startOverride w:val="1"/>
    </w:lvlOverride>
  </w:num>
  <w:num w:numId="4">
    <w:abstractNumId w:val="4"/>
  </w:num>
  <w:num w:numId="5">
    <w:abstractNumId w:val="6"/>
  </w:num>
  <w:num w:numId="6">
    <w:abstractNumId w:val="10"/>
  </w:num>
  <w:num w:numId="7">
    <w:abstractNumId w:val="8"/>
  </w:num>
  <w:num w:numId="8">
    <w:abstractNumId w:val="2"/>
  </w:num>
  <w:num w:numId="9">
    <w:abstractNumId w:val="5"/>
  </w:num>
  <w:num w:numId="10">
    <w:abstractNumId w:val="7"/>
  </w:num>
  <w:num w:numId="11">
    <w:abstractNumId w:val="9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346"/>
    <w:rsid w:val="000167F4"/>
    <w:rsid w:val="00016CA8"/>
    <w:rsid w:val="00031384"/>
    <w:rsid w:val="000337C0"/>
    <w:rsid w:val="00045CC9"/>
    <w:rsid w:val="00047E0A"/>
    <w:rsid w:val="00052BE3"/>
    <w:rsid w:val="0006184C"/>
    <w:rsid w:val="0006630B"/>
    <w:rsid w:val="00074B0B"/>
    <w:rsid w:val="0008162E"/>
    <w:rsid w:val="00085F94"/>
    <w:rsid w:val="00097A79"/>
    <w:rsid w:val="000A4807"/>
    <w:rsid w:val="000B0D45"/>
    <w:rsid w:val="000B1074"/>
    <w:rsid w:val="000B3570"/>
    <w:rsid w:val="000C3CFE"/>
    <w:rsid w:val="000D1EB7"/>
    <w:rsid w:val="000D7136"/>
    <w:rsid w:val="000E2914"/>
    <w:rsid w:val="000F1211"/>
    <w:rsid w:val="00104074"/>
    <w:rsid w:val="001075D7"/>
    <w:rsid w:val="00115632"/>
    <w:rsid w:val="00120872"/>
    <w:rsid w:val="001236DE"/>
    <w:rsid w:val="00124366"/>
    <w:rsid w:val="00131D6F"/>
    <w:rsid w:val="00145F53"/>
    <w:rsid w:val="00155D34"/>
    <w:rsid w:val="00165956"/>
    <w:rsid w:val="00166390"/>
    <w:rsid w:val="001676D0"/>
    <w:rsid w:val="00185244"/>
    <w:rsid w:val="001B1143"/>
    <w:rsid w:val="001B1C6F"/>
    <w:rsid w:val="001B3AE0"/>
    <w:rsid w:val="001C74DB"/>
    <w:rsid w:val="001D6019"/>
    <w:rsid w:val="001F17F7"/>
    <w:rsid w:val="001F3C9E"/>
    <w:rsid w:val="001F41B6"/>
    <w:rsid w:val="002044C8"/>
    <w:rsid w:val="00211C2E"/>
    <w:rsid w:val="00214BED"/>
    <w:rsid w:val="0021688A"/>
    <w:rsid w:val="0022204B"/>
    <w:rsid w:val="00226803"/>
    <w:rsid w:val="00250971"/>
    <w:rsid w:val="00266A9C"/>
    <w:rsid w:val="002678A3"/>
    <w:rsid w:val="00282DEA"/>
    <w:rsid w:val="00284110"/>
    <w:rsid w:val="002855DF"/>
    <w:rsid w:val="0029437A"/>
    <w:rsid w:val="002A1874"/>
    <w:rsid w:val="002B3D10"/>
    <w:rsid w:val="002C1C7C"/>
    <w:rsid w:val="002C2231"/>
    <w:rsid w:val="002C4764"/>
    <w:rsid w:val="002D72D4"/>
    <w:rsid w:val="002E38F2"/>
    <w:rsid w:val="002F0B85"/>
    <w:rsid w:val="00302716"/>
    <w:rsid w:val="00304404"/>
    <w:rsid w:val="00322475"/>
    <w:rsid w:val="00323346"/>
    <w:rsid w:val="003312E7"/>
    <w:rsid w:val="00350FD9"/>
    <w:rsid w:val="00352D6E"/>
    <w:rsid w:val="00357AF4"/>
    <w:rsid w:val="00363073"/>
    <w:rsid w:val="00371332"/>
    <w:rsid w:val="003947CA"/>
    <w:rsid w:val="003A1DFF"/>
    <w:rsid w:val="003B0937"/>
    <w:rsid w:val="003B3D31"/>
    <w:rsid w:val="003C0E37"/>
    <w:rsid w:val="003C2206"/>
    <w:rsid w:val="003C4FA6"/>
    <w:rsid w:val="003E36D8"/>
    <w:rsid w:val="003F6ADC"/>
    <w:rsid w:val="003F7720"/>
    <w:rsid w:val="00400626"/>
    <w:rsid w:val="00401C63"/>
    <w:rsid w:val="004117AC"/>
    <w:rsid w:val="0041310C"/>
    <w:rsid w:val="00415F7A"/>
    <w:rsid w:val="0041797D"/>
    <w:rsid w:val="0042103D"/>
    <w:rsid w:val="004322C2"/>
    <w:rsid w:val="0045451C"/>
    <w:rsid w:val="00464464"/>
    <w:rsid w:val="00466F2B"/>
    <w:rsid w:val="00475D0C"/>
    <w:rsid w:val="00480E21"/>
    <w:rsid w:val="004834F7"/>
    <w:rsid w:val="00496D0F"/>
    <w:rsid w:val="00496FE6"/>
    <w:rsid w:val="004A0133"/>
    <w:rsid w:val="004A0E11"/>
    <w:rsid w:val="004B3C73"/>
    <w:rsid w:val="004B460D"/>
    <w:rsid w:val="004B71A8"/>
    <w:rsid w:val="004C786B"/>
    <w:rsid w:val="004D20F6"/>
    <w:rsid w:val="004D3DF7"/>
    <w:rsid w:val="004E40B5"/>
    <w:rsid w:val="004E46ED"/>
    <w:rsid w:val="004F10A1"/>
    <w:rsid w:val="004F12EC"/>
    <w:rsid w:val="004F4709"/>
    <w:rsid w:val="004F7684"/>
    <w:rsid w:val="00504F21"/>
    <w:rsid w:val="00507D1C"/>
    <w:rsid w:val="005176D0"/>
    <w:rsid w:val="00537E98"/>
    <w:rsid w:val="00554A13"/>
    <w:rsid w:val="005615D0"/>
    <w:rsid w:val="005676EB"/>
    <w:rsid w:val="005B2ACE"/>
    <w:rsid w:val="005E33AE"/>
    <w:rsid w:val="005F124E"/>
    <w:rsid w:val="005F4B7E"/>
    <w:rsid w:val="005F60C9"/>
    <w:rsid w:val="00606832"/>
    <w:rsid w:val="006130AB"/>
    <w:rsid w:val="006252B9"/>
    <w:rsid w:val="0063107A"/>
    <w:rsid w:val="00632149"/>
    <w:rsid w:val="00642713"/>
    <w:rsid w:val="006436E5"/>
    <w:rsid w:val="00673AF6"/>
    <w:rsid w:val="00692AAE"/>
    <w:rsid w:val="00693D57"/>
    <w:rsid w:val="006942CA"/>
    <w:rsid w:val="00697EB4"/>
    <w:rsid w:val="006B0DBB"/>
    <w:rsid w:val="006B7772"/>
    <w:rsid w:val="006C6D02"/>
    <w:rsid w:val="006D03F7"/>
    <w:rsid w:val="006D0423"/>
    <w:rsid w:val="006E4A6D"/>
    <w:rsid w:val="006F2048"/>
    <w:rsid w:val="00701424"/>
    <w:rsid w:val="00704FC6"/>
    <w:rsid w:val="00707F98"/>
    <w:rsid w:val="007174D8"/>
    <w:rsid w:val="00721621"/>
    <w:rsid w:val="00725368"/>
    <w:rsid w:val="00741C9C"/>
    <w:rsid w:val="007578B5"/>
    <w:rsid w:val="00780513"/>
    <w:rsid w:val="007854A2"/>
    <w:rsid w:val="00787EE3"/>
    <w:rsid w:val="007977F3"/>
    <w:rsid w:val="007A0238"/>
    <w:rsid w:val="007A2170"/>
    <w:rsid w:val="007A3948"/>
    <w:rsid w:val="007A4351"/>
    <w:rsid w:val="007B21A0"/>
    <w:rsid w:val="007B753C"/>
    <w:rsid w:val="007C2203"/>
    <w:rsid w:val="007C5E03"/>
    <w:rsid w:val="007D06BB"/>
    <w:rsid w:val="007F2DAB"/>
    <w:rsid w:val="007F7B13"/>
    <w:rsid w:val="008067C2"/>
    <w:rsid w:val="00815FA1"/>
    <w:rsid w:val="008160A6"/>
    <w:rsid w:val="008162D6"/>
    <w:rsid w:val="008178C6"/>
    <w:rsid w:val="0082341A"/>
    <w:rsid w:val="00837E58"/>
    <w:rsid w:val="008425E2"/>
    <w:rsid w:val="008427BC"/>
    <w:rsid w:val="00843C48"/>
    <w:rsid w:val="0086332B"/>
    <w:rsid w:val="008751F1"/>
    <w:rsid w:val="00875B63"/>
    <w:rsid w:val="0087685D"/>
    <w:rsid w:val="008800C6"/>
    <w:rsid w:val="00890C00"/>
    <w:rsid w:val="00895552"/>
    <w:rsid w:val="00897B80"/>
    <w:rsid w:val="008A1157"/>
    <w:rsid w:val="008A1665"/>
    <w:rsid w:val="008A44D1"/>
    <w:rsid w:val="008B4DEF"/>
    <w:rsid w:val="008C02BC"/>
    <w:rsid w:val="008E2BDF"/>
    <w:rsid w:val="008E499B"/>
    <w:rsid w:val="009066F6"/>
    <w:rsid w:val="00907F10"/>
    <w:rsid w:val="00916E32"/>
    <w:rsid w:val="009212DD"/>
    <w:rsid w:val="009253B4"/>
    <w:rsid w:val="00930317"/>
    <w:rsid w:val="00932CBA"/>
    <w:rsid w:val="00940F7D"/>
    <w:rsid w:val="00957564"/>
    <w:rsid w:val="0096245F"/>
    <w:rsid w:val="00963A4D"/>
    <w:rsid w:val="009702AF"/>
    <w:rsid w:val="0097177C"/>
    <w:rsid w:val="00973B98"/>
    <w:rsid w:val="0097458A"/>
    <w:rsid w:val="00974CE3"/>
    <w:rsid w:val="00981699"/>
    <w:rsid w:val="009842F7"/>
    <w:rsid w:val="00984BA5"/>
    <w:rsid w:val="00996212"/>
    <w:rsid w:val="009A2571"/>
    <w:rsid w:val="009A65C2"/>
    <w:rsid w:val="009D142C"/>
    <w:rsid w:val="009E0CC2"/>
    <w:rsid w:val="009F2B23"/>
    <w:rsid w:val="00A27B7C"/>
    <w:rsid w:val="00A313FB"/>
    <w:rsid w:val="00A3443E"/>
    <w:rsid w:val="00A40841"/>
    <w:rsid w:val="00A42EC7"/>
    <w:rsid w:val="00A66CAB"/>
    <w:rsid w:val="00A67AD5"/>
    <w:rsid w:val="00A72592"/>
    <w:rsid w:val="00A72B2D"/>
    <w:rsid w:val="00A75DE3"/>
    <w:rsid w:val="00A91557"/>
    <w:rsid w:val="00A93ADB"/>
    <w:rsid w:val="00A95FFA"/>
    <w:rsid w:val="00AB1BC1"/>
    <w:rsid w:val="00AB3F5D"/>
    <w:rsid w:val="00AB49EE"/>
    <w:rsid w:val="00AC0ABB"/>
    <w:rsid w:val="00AC1FFB"/>
    <w:rsid w:val="00AC5683"/>
    <w:rsid w:val="00AC7864"/>
    <w:rsid w:val="00AF56FB"/>
    <w:rsid w:val="00AF6B34"/>
    <w:rsid w:val="00B23760"/>
    <w:rsid w:val="00B26D9A"/>
    <w:rsid w:val="00B309C0"/>
    <w:rsid w:val="00B53BBE"/>
    <w:rsid w:val="00B62743"/>
    <w:rsid w:val="00B651BF"/>
    <w:rsid w:val="00B8367B"/>
    <w:rsid w:val="00B87765"/>
    <w:rsid w:val="00B90C25"/>
    <w:rsid w:val="00B94CAB"/>
    <w:rsid w:val="00B97F1F"/>
    <w:rsid w:val="00BA2E22"/>
    <w:rsid w:val="00BB1CFB"/>
    <w:rsid w:val="00BB6990"/>
    <w:rsid w:val="00BD0FC1"/>
    <w:rsid w:val="00BD1AE1"/>
    <w:rsid w:val="00BE2293"/>
    <w:rsid w:val="00C23D90"/>
    <w:rsid w:val="00C27FBD"/>
    <w:rsid w:val="00C4410B"/>
    <w:rsid w:val="00C50A3A"/>
    <w:rsid w:val="00C53FC1"/>
    <w:rsid w:val="00C563F1"/>
    <w:rsid w:val="00C6189E"/>
    <w:rsid w:val="00C70201"/>
    <w:rsid w:val="00C70814"/>
    <w:rsid w:val="00C71C1B"/>
    <w:rsid w:val="00C7304E"/>
    <w:rsid w:val="00C75D17"/>
    <w:rsid w:val="00C93132"/>
    <w:rsid w:val="00C96590"/>
    <w:rsid w:val="00C96744"/>
    <w:rsid w:val="00CA1E2B"/>
    <w:rsid w:val="00CA2490"/>
    <w:rsid w:val="00CB1B2C"/>
    <w:rsid w:val="00CB280D"/>
    <w:rsid w:val="00CB3FE0"/>
    <w:rsid w:val="00CC36C3"/>
    <w:rsid w:val="00CC7F7B"/>
    <w:rsid w:val="00CD0889"/>
    <w:rsid w:val="00CD1AD6"/>
    <w:rsid w:val="00CD66B7"/>
    <w:rsid w:val="00CD6A28"/>
    <w:rsid w:val="00CD748E"/>
    <w:rsid w:val="00CE75FC"/>
    <w:rsid w:val="00CE7A95"/>
    <w:rsid w:val="00CF0583"/>
    <w:rsid w:val="00CF7260"/>
    <w:rsid w:val="00D07C2D"/>
    <w:rsid w:val="00D148D1"/>
    <w:rsid w:val="00D25BB6"/>
    <w:rsid w:val="00D3389B"/>
    <w:rsid w:val="00D42F4F"/>
    <w:rsid w:val="00D445E7"/>
    <w:rsid w:val="00D44AE1"/>
    <w:rsid w:val="00D64F22"/>
    <w:rsid w:val="00D747EB"/>
    <w:rsid w:val="00D80D3C"/>
    <w:rsid w:val="00D83BFA"/>
    <w:rsid w:val="00D901CB"/>
    <w:rsid w:val="00DA1086"/>
    <w:rsid w:val="00DB11B0"/>
    <w:rsid w:val="00DC2556"/>
    <w:rsid w:val="00DC2D07"/>
    <w:rsid w:val="00DC7D1E"/>
    <w:rsid w:val="00DD1F93"/>
    <w:rsid w:val="00DD20E5"/>
    <w:rsid w:val="00DD3C95"/>
    <w:rsid w:val="00DD5CA9"/>
    <w:rsid w:val="00DE48AB"/>
    <w:rsid w:val="00DE5C50"/>
    <w:rsid w:val="00DF4CB6"/>
    <w:rsid w:val="00E11CC6"/>
    <w:rsid w:val="00E11F43"/>
    <w:rsid w:val="00E16166"/>
    <w:rsid w:val="00E23174"/>
    <w:rsid w:val="00E33449"/>
    <w:rsid w:val="00E35765"/>
    <w:rsid w:val="00E52315"/>
    <w:rsid w:val="00E53F63"/>
    <w:rsid w:val="00E60A1F"/>
    <w:rsid w:val="00E709E8"/>
    <w:rsid w:val="00E77CE7"/>
    <w:rsid w:val="00E803FC"/>
    <w:rsid w:val="00E92754"/>
    <w:rsid w:val="00E940D8"/>
    <w:rsid w:val="00E97C52"/>
    <w:rsid w:val="00EA5B0E"/>
    <w:rsid w:val="00ED6D19"/>
    <w:rsid w:val="00EE173E"/>
    <w:rsid w:val="00EE2807"/>
    <w:rsid w:val="00EE2C10"/>
    <w:rsid w:val="00EE5A9A"/>
    <w:rsid w:val="00EF4373"/>
    <w:rsid w:val="00EF68F4"/>
    <w:rsid w:val="00EF6AD1"/>
    <w:rsid w:val="00F02185"/>
    <w:rsid w:val="00F039F7"/>
    <w:rsid w:val="00F04C5E"/>
    <w:rsid w:val="00F06AA8"/>
    <w:rsid w:val="00F14AA3"/>
    <w:rsid w:val="00F15A62"/>
    <w:rsid w:val="00F2651A"/>
    <w:rsid w:val="00F37825"/>
    <w:rsid w:val="00F537B6"/>
    <w:rsid w:val="00F53E08"/>
    <w:rsid w:val="00F54CB5"/>
    <w:rsid w:val="00F615C2"/>
    <w:rsid w:val="00F666FA"/>
    <w:rsid w:val="00F709CA"/>
    <w:rsid w:val="00F76309"/>
    <w:rsid w:val="00F816F3"/>
    <w:rsid w:val="00F8186A"/>
    <w:rsid w:val="00F843BA"/>
    <w:rsid w:val="00F9444F"/>
    <w:rsid w:val="00FA226A"/>
    <w:rsid w:val="00FA32B2"/>
    <w:rsid w:val="00FB759C"/>
    <w:rsid w:val="00FC1297"/>
    <w:rsid w:val="00FC1716"/>
    <w:rsid w:val="00FC719F"/>
    <w:rsid w:val="00FE424B"/>
    <w:rsid w:val="00FE424F"/>
    <w:rsid w:val="00FF064C"/>
    <w:rsid w:val="00FF102A"/>
    <w:rsid w:val="00FF7E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2EB531"/>
  <w15:docId w15:val="{17447230-C9C8-4869-91EE-AF3739F35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10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C3CFE"/>
    <w:pPr>
      <w:keepNext/>
      <w:outlineLvl w:val="0"/>
    </w:pPr>
    <w:rPr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0C3CFE"/>
    <w:pPr>
      <w:keepNext/>
      <w:jc w:val="both"/>
      <w:outlineLvl w:val="1"/>
    </w:pPr>
    <w:rPr>
      <w:rFonts w:ascii="Comic Sans MS" w:hAnsi="Comic Sans MS"/>
      <w:b/>
      <w:i/>
      <w:sz w:val="24"/>
    </w:rPr>
  </w:style>
  <w:style w:type="paragraph" w:styleId="Ttulo3">
    <w:name w:val="heading 3"/>
    <w:basedOn w:val="Normal"/>
    <w:next w:val="Normal"/>
    <w:link w:val="Ttulo3Char"/>
    <w:qFormat/>
    <w:rsid w:val="000C3CFE"/>
    <w:pPr>
      <w:keepNext/>
      <w:jc w:val="both"/>
      <w:outlineLvl w:val="2"/>
    </w:pPr>
    <w:rPr>
      <w:b/>
      <w:sz w:val="28"/>
    </w:rPr>
  </w:style>
  <w:style w:type="paragraph" w:styleId="Ttulo4">
    <w:name w:val="heading 4"/>
    <w:basedOn w:val="Normal"/>
    <w:next w:val="Normal"/>
    <w:link w:val="Ttulo4Char"/>
    <w:qFormat/>
    <w:rsid w:val="000C3CFE"/>
    <w:pPr>
      <w:keepNext/>
      <w:jc w:val="center"/>
      <w:outlineLvl w:val="3"/>
    </w:pPr>
    <w:rPr>
      <w:b/>
    </w:rPr>
  </w:style>
  <w:style w:type="paragraph" w:styleId="Ttulo5">
    <w:name w:val="heading 5"/>
    <w:basedOn w:val="Normal"/>
    <w:next w:val="Normal"/>
    <w:link w:val="Ttulo5Char"/>
    <w:qFormat/>
    <w:rsid w:val="000C3CFE"/>
    <w:pPr>
      <w:keepNext/>
      <w:jc w:val="center"/>
      <w:outlineLvl w:val="4"/>
    </w:pPr>
    <w:rPr>
      <w:b/>
      <w:sz w:val="28"/>
    </w:rPr>
  </w:style>
  <w:style w:type="paragraph" w:styleId="Ttulo6">
    <w:name w:val="heading 6"/>
    <w:basedOn w:val="Normal"/>
    <w:next w:val="Normal"/>
    <w:link w:val="Ttulo6Char"/>
    <w:qFormat/>
    <w:rsid w:val="000C3CFE"/>
    <w:pPr>
      <w:keepNext/>
      <w:outlineLvl w:val="5"/>
    </w:pPr>
    <w:rPr>
      <w:b/>
      <w:sz w:val="24"/>
    </w:rPr>
  </w:style>
  <w:style w:type="paragraph" w:styleId="Ttulo7">
    <w:name w:val="heading 7"/>
    <w:basedOn w:val="Normal"/>
    <w:next w:val="Normal"/>
    <w:link w:val="Ttulo7Char"/>
    <w:qFormat/>
    <w:rsid w:val="000C3CFE"/>
    <w:pPr>
      <w:keepNext/>
      <w:jc w:val="both"/>
      <w:outlineLvl w:val="6"/>
    </w:pPr>
    <w:rPr>
      <w:rFonts w:ascii="Arial" w:hAnsi="Arial"/>
      <w:b/>
      <w:sz w:val="24"/>
    </w:rPr>
  </w:style>
  <w:style w:type="paragraph" w:styleId="Ttulo8">
    <w:name w:val="heading 8"/>
    <w:basedOn w:val="Normal"/>
    <w:next w:val="Normal"/>
    <w:link w:val="Ttulo8Char"/>
    <w:qFormat/>
    <w:rsid w:val="00C75D17"/>
    <w:pPr>
      <w:keepNext/>
      <w:ind w:firstLine="1701"/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link w:val="Ttulo9Char"/>
    <w:qFormat/>
    <w:rsid w:val="000C3CFE"/>
    <w:pPr>
      <w:keepNext/>
      <w:ind w:firstLine="1843"/>
      <w:jc w:val="both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1,Char"/>
    <w:basedOn w:val="Normal"/>
    <w:link w:val="CabealhoChar"/>
    <w:unhideWhenUsed/>
    <w:rsid w:val="0032334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abeçalho1 Char,Char Char"/>
    <w:basedOn w:val="Fontepargpadro"/>
    <w:link w:val="Cabealho"/>
    <w:rsid w:val="00323346"/>
  </w:style>
  <w:style w:type="paragraph" w:styleId="Rodap">
    <w:name w:val="footer"/>
    <w:basedOn w:val="Normal"/>
    <w:link w:val="RodapChar"/>
    <w:unhideWhenUsed/>
    <w:rsid w:val="0032334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323346"/>
  </w:style>
  <w:style w:type="paragraph" w:styleId="Textodebalo">
    <w:name w:val="Balloon Text"/>
    <w:basedOn w:val="Normal"/>
    <w:link w:val="TextodebaloChar"/>
    <w:unhideWhenUsed/>
    <w:rsid w:val="0032334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32334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nhideWhenUsed/>
    <w:rsid w:val="00323346"/>
    <w:rPr>
      <w:color w:val="0000FF" w:themeColor="hyperlink"/>
      <w:u w:val="single"/>
    </w:rPr>
  </w:style>
  <w:style w:type="character" w:customStyle="1" w:styleId="Ttulo8Char">
    <w:name w:val="Título 8 Char"/>
    <w:basedOn w:val="Fontepargpadro"/>
    <w:link w:val="Ttulo8"/>
    <w:rsid w:val="00C75D1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B90C25"/>
    <w:rPr>
      <w:sz w:val="22"/>
    </w:rPr>
  </w:style>
  <w:style w:type="character" w:customStyle="1" w:styleId="CorpodetextoChar">
    <w:name w:val="Corpo de texto Char"/>
    <w:basedOn w:val="Fontepargpadro"/>
    <w:link w:val="Corpodetexto"/>
    <w:uiPriority w:val="1"/>
    <w:rsid w:val="00B90C25"/>
    <w:rPr>
      <w:rFonts w:ascii="Times New Roman" w:eastAsia="Times New Roman" w:hAnsi="Times New Roman" w:cs="Times New Roman"/>
      <w:szCs w:val="20"/>
    </w:rPr>
  </w:style>
  <w:style w:type="character" w:styleId="Forte">
    <w:name w:val="Strong"/>
    <w:uiPriority w:val="22"/>
    <w:qFormat/>
    <w:rsid w:val="00B90C25"/>
    <w:rPr>
      <w:b/>
      <w:bCs/>
    </w:rPr>
  </w:style>
  <w:style w:type="paragraph" w:styleId="Recuodecorpodetexto">
    <w:name w:val="Body Text Indent"/>
    <w:basedOn w:val="Normal"/>
    <w:link w:val="RecuodecorpodetextoChar"/>
    <w:unhideWhenUsed/>
    <w:rsid w:val="005B2AC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5B2AC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5B2ACE"/>
  </w:style>
  <w:style w:type="paragraph" w:styleId="Corpodetexto2">
    <w:name w:val="Body Text 2"/>
    <w:basedOn w:val="Normal"/>
    <w:link w:val="Corpodetexto2Char"/>
    <w:unhideWhenUsed/>
    <w:rsid w:val="005B2ACE"/>
    <w:pPr>
      <w:spacing w:after="120" w:line="48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5B2AC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0C3CF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tulo2Char">
    <w:name w:val="Título 2 Char"/>
    <w:basedOn w:val="Fontepargpadro"/>
    <w:link w:val="Ttulo2"/>
    <w:rsid w:val="000C3CFE"/>
    <w:rPr>
      <w:rFonts w:ascii="Comic Sans MS" w:eastAsia="Times New Roman" w:hAnsi="Comic Sans MS" w:cs="Times New Roman"/>
      <w:b/>
      <w:i/>
      <w:sz w:val="24"/>
      <w:szCs w:val="20"/>
    </w:rPr>
  </w:style>
  <w:style w:type="character" w:customStyle="1" w:styleId="Ttulo3Char">
    <w:name w:val="Título 3 Char"/>
    <w:basedOn w:val="Fontepargpadro"/>
    <w:link w:val="Ttulo3"/>
    <w:rsid w:val="000C3CF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tulo4Char">
    <w:name w:val="Título 4 Char"/>
    <w:basedOn w:val="Fontepargpadro"/>
    <w:link w:val="Ttulo4"/>
    <w:rsid w:val="000C3CFE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Ttulo5Char">
    <w:name w:val="Título 5 Char"/>
    <w:basedOn w:val="Fontepargpadro"/>
    <w:link w:val="Ttulo5"/>
    <w:rsid w:val="000C3CF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tulo6Char">
    <w:name w:val="Título 6 Char"/>
    <w:basedOn w:val="Fontepargpadro"/>
    <w:link w:val="Ttulo6"/>
    <w:rsid w:val="000C3CFE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tulo7Char">
    <w:name w:val="Título 7 Char"/>
    <w:basedOn w:val="Fontepargpadro"/>
    <w:link w:val="Ttulo7"/>
    <w:rsid w:val="000C3CFE"/>
    <w:rPr>
      <w:rFonts w:ascii="Arial" w:eastAsia="Times New Roman" w:hAnsi="Arial" w:cs="Times New Roman"/>
      <w:b/>
      <w:sz w:val="24"/>
      <w:szCs w:val="20"/>
    </w:rPr>
  </w:style>
  <w:style w:type="character" w:customStyle="1" w:styleId="Ttulo9Char">
    <w:name w:val="Título 9 Char"/>
    <w:basedOn w:val="Fontepargpadro"/>
    <w:link w:val="Ttulo9"/>
    <w:rsid w:val="000C3CFE"/>
    <w:rPr>
      <w:rFonts w:ascii="Times New Roman" w:eastAsia="Times New Roman" w:hAnsi="Times New Roman" w:cs="Times New Roman"/>
      <w:b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C3CFE"/>
    <w:pPr>
      <w:ind w:firstLine="1701"/>
      <w:jc w:val="both"/>
    </w:pPr>
    <w:rPr>
      <w:sz w:val="28"/>
    </w:rPr>
  </w:style>
  <w:style w:type="character" w:customStyle="1" w:styleId="Recuodecorpodetexto2Char">
    <w:name w:val="Recuo de corpo de texto 2 Char"/>
    <w:basedOn w:val="Fontepargpadro"/>
    <w:link w:val="Recuodecorpodetexto2"/>
    <w:rsid w:val="000C3CFE"/>
    <w:rPr>
      <w:rFonts w:ascii="Times New Roman" w:eastAsia="Times New Roman" w:hAnsi="Times New Roman" w:cs="Times New Roman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0C3CFE"/>
    <w:pPr>
      <w:keepNext/>
      <w:ind w:firstLine="2124"/>
      <w:jc w:val="both"/>
      <w:outlineLvl w:val="0"/>
    </w:pPr>
    <w:rPr>
      <w:rFonts w:ascii="Comic Sans MS" w:hAnsi="Comic Sans MS"/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0C3CFE"/>
    <w:rPr>
      <w:rFonts w:ascii="Comic Sans MS" w:eastAsia="Times New Roman" w:hAnsi="Comic Sans MS" w:cs="Times New Roman"/>
      <w:sz w:val="24"/>
      <w:szCs w:val="20"/>
    </w:rPr>
  </w:style>
  <w:style w:type="paragraph" w:styleId="Corpodetexto3">
    <w:name w:val="Body Text 3"/>
    <w:basedOn w:val="Normal"/>
    <w:link w:val="Corpodetexto3Char"/>
    <w:rsid w:val="000C3CFE"/>
    <w:rPr>
      <w:sz w:val="28"/>
    </w:rPr>
  </w:style>
  <w:style w:type="character" w:customStyle="1" w:styleId="Corpodetexto3Char">
    <w:name w:val="Corpo de texto 3 Char"/>
    <w:basedOn w:val="Fontepargpadro"/>
    <w:link w:val="Corpodetexto3"/>
    <w:rsid w:val="000C3CFE"/>
    <w:rPr>
      <w:rFonts w:ascii="Times New Roman" w:eastAsia="Times New Roman" w:hAnsi="Times New Roman" w:cs="Times New Roman"/>
      <w:sz w:val="28"/>
      <w:szCs w:val="20"/>
    </w:rPr>
  </w:style>
  <w:style w:type="paragraph" w:customStyle="1" w:styleId="Corpodotexto">
    <w:name w:val="Corpo do texto"/>
    <w:basedOn w:val="Normal"/>
    <w:rsid w:val="000C3CFE"/>
    <w:pPr>
      <w:suppressAutoHyphens/>
      <w:jc w:val="both"/>
    </w:pPr>
    <w:rPr>
      <w:rFonts w:ascii="Arial" w:hAnsi="Arial"/>
      <w:sz w:val="24"/>
      <w:szCs w:val="24"/>
    </w:rPr>
  </w:style>
  <w:style w:type="paragraph" w:styleId="Ttulo">
    <w:name w:val="Title"/>
    <w:basedOn w:val="Normal"/>
    <w:link w:val="TtuloChar"/>
    <w:qFormat/>
    <w:rsid w:val="000C3CFE"/>
    <w:pPr>
      <w:tabs>
        <w:tab w:val="center" w:pos="3261"/>
        <w:tab w:val="center" w:pos="7372"/>
      </w:tabs>
      <w:jc w:val="center"/>
    </w:pPr>
    <w:rPr>
      <w:b/>
      <w:sz w:val="24"/>
    </w:rPr>
  </w:style>
  <w:style w:type="character" w:customStyle="1" w:styleId="TtuloChar">
    <w:name w:val="Título Char"/>
    <w:basedOn w:val="Fontepargpadro"/>
    <w:link w:val="Ttulo"/>
    <w:rsid w:val="000C3CFE"/>
    <w:rPr>
      <w:rFonts w:ascii="Times New Roman" w:eastAsia="Times New Roman" w:hAnsi="Times New Roman" w:cs="Times New Roman"/>
      <w:b/>
      <w:sz w:val="24"/>
      <w:szCs w:val="20"/>
    </w:rPr>
  </w:style>
  <w:style w:type="paragraph" w:styleId="Subttulo">
    <w:name w:val="Subtitle"/>
    <w:aliases w:val=" Char Char, Char Char Char, Char,Char Char Char"/>
    <w:basedOn w:val="Normal"/>
    <w:link w:val="SubttuloChar"/>
    <w:qFormat/>
    <w:rsid w:val="000C3CFE"/>
    <w:pPr>
      <w:widowControl w:val="0"/>
      <w:snapToGrid w:val="0"/>
      <w:jc w:val="center"/>
    </w:pPr>
    <w:rPr>
      <w:sz w:val="28"/>
    </w:rPr>
  </w:style>
  <w:style w:type="character" w:customStyle="1" w:styleId="SubttuloChar">
    <w:name w:val="Subtítulo Char"/>
    <w:aliases w:val=" Char Char Char1, Char Char Char Char, Char Char1,Char Char Char Char"/>
    <w:basedOn w:val="Fontepargpadro"/>
    <w:link w:val="Subttulo"/>
    <w:rsid w:val="000C3CFE"/>
    <w:rPr>
      <w:rFonts w:ascii="Times New Roman" w:eastAsia="Times New Roman" w:hAnsi="Times New Roman" w:cs="Times New Roman"/>
      <w:sz w:val="28"/>
      <w:szCs w:val="20"/>
    </w:rPr>
  </w:style>
  <w:style w:type="paragraph" w:customStyle="1" w:styleId="Corpodetexto21">
    <w:name w:val="Corpo de texto 21"/>
    <w:basedOn w:val="Normal"/>
    <w:rsid w:val="000C3CFE"/>
    <w:pPr>
      <w:ind w:firstLine="1134"/>
      <w:jc w:val="both"/>
    </w:pPr>
    <w:rPr>
      <w:sz w:val="24"/>
    </w:rPr>
  </w:style>
  <w:style w:type="paragraph" w:customStyle="1" w:styleId="Recuodecorpodetexto1">
    <w:name w:val="Recuo de corpo de texto1"/>
    <w:basedOn w:val="Normal"/>
    <w:rsid w:val="000C3CFE"/>
    <w:pPr>
      <w:jc w:val="both"/>
    </w:pPr>
    <w:rPr>
      <w:sz w:val="22"/>
      <w:szCs w:val="22"/>
    </w:rPr>
  </w:style>
  <w:style w:type="paragraph" w:styleId="NormalWeb">
    <w:name w:val="Normal (Web)"/>
    <w:basedOn w:val="Normal"/>
    <w:unhideWhenUsed/>
    <w:rsid w:val="000C3CFE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xtodenotaderodapChar">
    <w:name w:val="Texto de nota de rodapé Char"/>
    <w:basedOn w:val="Fontepargpadro"/>
    <w:link w:val="Textodenotaderodap"/>
    <w:rsid w:val="000C3CFE"/>
  </w:style>
  <w:style w:type="paragraph" w:styleId="Textodenotaderodap">
    <w:name w:val="footnote text"/>
    <w:basedOn w:val="Normal"/>
    <w:link w:val="TextodenotaderodapChar"/>
    <w:unhideWhenUsed/>
    <w:rsid w:val="000C3CFE"/>
    <w:pPr>
      <w:numPr>
        <w:numId w:val="1"/>
      </w:numPr>
      <w:tabs>
        <w:tab w:val="clear" w:pos="360"/>
      </w:tabs>
      <w:ind w:left="0" w:firstLine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0C3CF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semiHidden/>
    <w:unhideWhenUsed/>
    <w:rsid w:val="000C3CFE"/>
  </w:style>
  <w:style w:type="character" w:customStyle="1" w:styleId="TextodecomentrioChar">
    <w:name w:val="Texto de comentário Char"/>
    <w:basedOn w:val="Fontepargpadro"/>
    <w:link w:val="Textodecomentrio"/>
    <w:semiHidden/>
    <w:rsid w:val="000C3CF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">
    <w:name w:val="List Bullet"/>
    <w:basedOn w:val="Normal"/>
    <w:autoRedefine/>
    <w:unhideWhenUsed/>
    <w:rsid w:val="000C3CFE"/>
    <w:pPr>
      <w:tabs>
        <w:tab w:val="num" w:pos="360"/>
      </w:tabs>
      <w:ind w:left="360" w:hanging="360"/>
    </w:pPr>
  </w:style>
  <w:style w:type="character" w:customStyle="1" w:styleId="TextosemFormataoChar">
    <w:name w:val="Texto sem Formatação Char"/>
    <w:link w:val="TextosemFormatao"/>
    <w:rsid w:val="000C3CFE"/>
    <w:rPr>
      <w:rFonts w:ascii="Courier New" w:hAnsi="Courier New"/>
    </w:rPr>
  </w:style>
  <w:style w:type="paragraph" w:styleId="TextosemFormatao">
    <w:name w:val="Plain Text"/>
    <w:basedOn w:val="Normal"/>
    <w:link w:val="TextosemFormataoChar"/>
    <w:unhideWhenUsed/>
    <w:rsid w:val="000C3CFE"/>
    <w:rPr>
      <w:rFonts w:ascii="Courier New" w:eastAsiaTheme="minorHAnsi" w:hAnsi="Courier New" w:cstheme="minorBidi"/>
      <w:sz w:val="22"/>
      <w:szCs w:val="22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0C3CFE"/>
    <w:rPr>
      <w:rFonts w:ascii="Consolas" w:eastAsia="Times New Roman" w:hAnsi="Consolas" w:cs="Times New Roman"/>
      <w:sz w:val="21"/>
      <w:szCs w:val="21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C3CF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C3CF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PargrafodaListaChar">
    <w:name w:val="Parágrafo da Lista Char"/>
    <w:link w:val="PargrafodaLista"/>
    <w:locked/>
    <w:rsid w:val="000C3CFE"/>
    <w:rPr>
      <w:rFonts w:ascii="Calibri" w:eastAsia="Calibri" w:hAnsi="Calibri" w:cs="Calibri"/>
    </w:rPr>
  </w:style>
  <w:style w:type="paragraph" w:styleId="PargrafodaLista">
    <w:name w:val="List Paragraph"/>
    <w:basedOn w:val="Normal"/>
    <w:link w:val="PargrafodaListaChar"/>
    <w:qFormat/>
    <w:rsid w:val="000C3CFE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xl22">
    <w:name w:val="xl22"/>
    <w:basedOn w:val="Normal"/>
    <w:rsid w:val="000C3CFE"/>
    <w:pPr>
      <w:spacing w:before="280" w:after="280"/>
    </w:pPr>
    <w:rPr>
      <w:rFonts w:ascii="Arial" w:eastAsia="Arial Unicode MS" w:hAnsi="Arial"/>
      <w:b/>
      <w:bCs/>
      <w:lang w:eastAsia="ar-SA"/>
    </w:rPr>
  </w:style>
  <w:style w:type="paragraph" w:customStyle="1" w:styleId="itema">
    <w:name w:val="itema"/>
    <w:basedOn w:val="Normal"/>
    <w:rsid w:val="000C3CFE"/>
    <w:pPr>
      <w:widowControl w:val="0"/>
      <w:suppressAutoHyphens/>
      <w:autoSpaceDE w:val="0"/>
      <w:autoSpaceDN w:val="0"/>
      <w:jc w:val="both"/>
    </w:pPr>
    <w:rPr>
      <w:rFonts w:ascii="Arial" w:hAnsi="Arial" w:cs="Arial"/>
      <w:color w:val="000000"/>
      <w:sz w:val="23"/>
      <w:szCs w:val="23"/>
    </w:rPr>
  </w:style>
  <w:style w:type="paragraph" w:customStyle="1" w:styleId="p2">
    <w:name w:val="p2"/>
    <w:basedOn w:val="Normal"/>
    <w:uiPriority w:val="99"/>
    <w:rsid w:val="000C3CFE"/>
    <w:pPr>
      <w:widowControl w:val="0"/>
      <w:tabs>
        <w:tab w:val="left" w:pos="1680"/>
      </w:tabs>
      <w:autoSpaceDE w:val="0"/>
      <w:autoSpaceDN w:val="0"/>
      <w:spacing w:line="278" w:lineRule="auto"/>
      <w:ind w:left="288" w:hanging="1008"/>
      <w:jc w:val="both"/>
    </w:pPr>
  </w:style>
  <w:style w:type="paragraph" w:customStyle="1" w:styleId="WW-Recuodecorpodetexto3">
    <w:name w:val="WW-Recuo de corpo de texto 3"/>
    <w:basedOn w:val="Normal"/>
    <w:rsid w:val="000C3CFE"/>
    <w:pPr>
      <w:ind w:left="709" w:hanging="709"/>
      <w:jc w:val="both"/>
    </w:pPr>
    <w:rPr>
      <w:lang w:eastAsia="ar-SA"/>
    </w:rPr>
  </w:style>
  <w:style w:type="paragraph" w:customStyle="1" w:styleId="Textopadro">
    <w:name w:val="Texto padrão"/>
    <w:basedOn w:val="Normal"/>
    <w:rsid w:val="000C3CFE"/>
    <w:pPr>
      <w:widowControl w:val="0"/>
    </w:pPr>
    <w:rPr>
      <w:lang w:val="en-US"/>
    </w:rPr>
  </w:style>
  <w:style w:type="paragraph" w:customStyle="1" w:styleId="WW-Corpodetexto2">
    <w:name w:val="WW-Corpo de texto 2"/>
    <w:basedOn w:val="Normal"/>
    <w:rsid w:val="000C3CFE"/>
    <w:rPr>
      <w:lang w:eastAsia="ar-SA"/>
    </w:rPr>
  </w:style>
  <w:style w:type="paragraph" w:customStyle="1" w:styleId="Abertura">
    <w:name w:val="Abertura"/>
    <w:basedOn w:val="Normal"/>
    <w:rsid w:val="000C3CFE"/>
    <w:pPr>
      <w:spacing w:before="567" w:after="567"/>
      <w:ind w:left="284" w:hanging="284"/>
      <w:jc w:val="both"/>
    </w:pPr>
    <w:rPr>
      <w:rFonts w:ascii="Ottawa" w:hAnsi="Ottawa"/>
      <w:sz w:val="22"/>
      <w:szCs w:val="22"/>
    </w:rPr>
  </w:style>
  <w:style w:type="paragraph" w:customStyle="1" w:styleId="clusula">
    <w:name w:val="cláusula"/>
    <w:basedOn w:val="Normal"/>
    <w:next w:val="Normal"/>
    <w:rsid w:val="000C3CFE"/>
    <w:pPr>
      <w:keepNext/>
      <w:spacing w:before="480" w:after="120"/>
      <w:ind w:left="284" w:hanging="284"/>
      <w:jc w:val="center"/>
    </w:pPr>
    <w:rPr>
      <w:rFonts w:ascii="Ottawa" w:hAnsi="Ottawa"/>
      <w:b/>
      <w:bCs/>
      <w:spacing w:val="35"/>
    </w:rPr>
  </w:style>
  <w:style w:type="paragraph" w:customStyle="1" w:styleId="ClusulaBody">
    <w:name w:val="Cláusula Body"/>
    <w:basedOn w:val="Normal"/>
    <w:rsid w:val="000C3CFE"/>
    <w:pPr>
      <w:spacing w:before="120" w:after="120"/>
      <w:ind w:left="851" w:hanging="454"/>
      <w:jc w:val="both"/>
    </w:pPr>
    <w:rPr>
      <w:rFonts w:ascii="Ottawa" w:hAnsi="Ottawa"/>
      <w:sz w:val="22"/>
      <w:szCs w:val="22"/>
    </w:rPr>
  </w:style>
  <w:style w:type="paragraph" w:customStyle="1" w:styleId="ClusulaBody2">
    <w:name w:val="Cláusula Body2"/>
    <w:basedOn w:val="ClusulaBody"/>
    <w:rsid w:val="000C3CFE"/>
    <w:pPr>
      <w:spacing w:before="240"/>
      <w:ind w:left="964" w:hanging="494"/>
    </w:pPr>
  </w:style>
  <w:style w:type="paragraph" w:customStyle="1" w:styleId="Corpodetexto31">
    <w:name w:val="Corpo de texto 31"/>
    <w:basedOn w:val="Normal"/>
    <w:rsid w:val="000C3CFE"/>
    <w:pPr>
      <w:widowControl w:val="0"/>
      <w:jc w:val="both"/>
    </w:pPr>
  </w:style>
  <w:style w:type="paragraph" w:customStyle="1" w:styleId="p7">
    <w:name w:val="p7"/>
    <w:basedOn w:val="Normal"/>
    <w:rsid w:val="000C3CFE"/>
    <w:pPr>
      <w:widowControl w:val="0"/>
      <w:tabs>
        <w:tab w:val="left" w:pos="4380"/>
        <w:tab w:val="left" w:pos="4840"/>
      </w:tabs>
      <w:snapToGrid w:val="0"/>
      <w:spacing w:line="380" w:lineRule="atLeast"/>
      <w:ind w:left="1440" w:firstLine="4320"/>
    </w:pPr>
  </w:style>
  <w:style w:type="paragraph" w:customStyle="1" w:styleId="Recuodecorpodetexto21">
    <w:name w:val="Recuo de corpo de texto 21"/>
    <w:basedOn w:val="Normal"/>
    <w:rsid w:val="000C3CFE"/>
    <w:pPr>
      <w:suppressAutoHyphens/>
      <w:spacing w:after="240"/>
      <w:ind w:left="709" w:hanging="709"/>
      <w:jc w:val="both"/>
    </w:pPr>
    <w:rPr>
      <w:rFonts w:ascii="Arial" w:hAnsi="Arial"/>
      <w:lang w:eastAsia="ar-SA"/>
    </w:rPr>
  </w:style>
  <w:style w:type="paragraph" w:customStyle="1" w:styleId="texto1">
    <w:name w:val="texto1"/>
    <w:basedOn w:val="Normal"/>
    <w:rsid w:val="000C3CFE"/>
    <w:pPr>
      <w:spacing w:before="100" w:beforeAutospacing="1" w:after="100" w:afterAutospacing="1"/>
    </w:pPr>
    <w:rPr>
      <w:sz w:val="24"/>
      <w:szCs w:val="24"/>
    </w:rPr>
  </w:style>
  <w:style w:type="character" w:customStyle="1" w:styleId="WW8Num1z0">
    <w:name w:val="WW8Num1z0"/>
    <w:rsid w:val="000C3CFE"/>
    <w:rPr>
      <w:rFonts w:ascii="Symbol" w:hAnsi="Symbol" w:hint="default"/>
    </w:rPr>
  </w:style>
  <w:style w:type="character" w:customStyle="1" w:styleId="normaltextrun">
    <w:name w:val="normaltextrun"/>
    <w:rsid w:val="000C3CFE"/>
  </w:style>
  <w:style w:type="paragraph" w:customStyle="1" w:styleId="Corpodetexto22">
    <w:name w:val="Corpo de texto 22"/>
    <w:basedOn w:val="Normal"/>
    <w:rsid w:val="00984BA5"/>
    <w:pPr>
      <w:ind w:firstLine="1134"/>
      <w:jc w:val="both"/>
    </w:pPr>
    <w:rPr>
      <w:sz w:val="24"/>
    </w:rPr>
  </w:style>
  <w:style w:type="paragraph" w:customStyle="1" w:styleId="Recuodecorpodetexto20">
    <w:name w:val="Recuo de corpo de texto2"/>
    <w:basedOn w:val="Normal"/>
    <w:rsid w:val="00984BA5"/>
    <w:pPr>
      <w:jc w:val="both"/>
    </w:pPr>
    <w:rPr>
      <w:sz w:val="22"/>
      <w:szCs w:val="22"/>
    </w:rPr>
  </w:style>
  <w:style w:type="paragraph" w:styleId="Textoembloco">
    <w:name w:val="Block Text"/>
    <w:basedOn w:val="Normal"/>
    <w:rsid w:val="00984BA5"/>
    <w:pPr>
      <w:tabs>
        <w:tab w:val="left" w:pos="400"/>
        <w:tab w:val="left" w:pos="1085"/>
        <w:tab w:val="left" w:pos="3040"/>
        <w:tab w:val="left" w:pos="9020"/>
      </w:tabs>
      <w:overflowPunct w:val="0"/>
      <w:autoSpaceDE w:val="0"/>
      <w:autoSpaceDN w:val="0"/>
      <w:adjustRightInd w:val="0"/>
      <w:ind w:left="1560" w:right="141" w:hanging="851"/>
      <w:jc w:val="both"/>
      <w:textAlignment w:val="baseline"/>
    </w:pPr>
    <w:rPr>
      <w:rFonts w:ascii="Arial" w:hAnsi="Arial" w:cs="Arial"/>
    </w:rPr>
  </w:style>
  <w:style w:type="character" w:styleId="Nmerodepgina">
    <w:name w:val="page number"/>
    <w:basedOn w:val="Fontepargpadro"/>
    <w:rsid w:val="00984BA5"/>
  </w:style>
  <w:style w:type="character" w:styleId="Refdenotaderodap">
    <w:name w:val="footnote reference"/>
    <w:rsid w:val="00984BA5"/>
    <w:rPr>
      <w:vertAlign w:val="superscript"/>
    </w:rPr>
  </w:style>
  <w:style w:type="paragraph" w:customStyle="1" w:styleId="Corpodetexto32">
    <w:name w:val="Corpo de texto 32"/>
    <w:basedOn w:val="Normal"/>
    <w:rsid w:val="00984BA5"/>
    <w:pPr>
      <w:widowControl w:val="0"/>
      <w:jc w:val="both"/>
    </w:pPr>
  </w:style>
  <w:style w:type="character" w:styleId="Refdecomentrio">
    <w:name w:val="annotation reference"/>
    <w:semiHidden/>
    <w:rsid w:val="00984BA5"/>
    <w:rPr>
      <w:sz w:val="16"/>
      <w:szCs w:val="16"/>
    </w:rPr>
  </w:style>
  <w:style w:type="table" w:styleId="Tabelacomgrade">
    <w:name w:val="Table Grid"/>
    <w:basedOn w:val="Tabelanormal"/>
    <w:uiPriority w:val="59"/>
    <w:rsid w:val="00984B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984BA5"/>
    <w:pPr>
      <w:spacing w:after="324"/>
    </w:pPr>
    <w:rPr>
      <w:sz w:val="24"/>
      <w:szCs w:val="24"/>
    </w:rPr>
  </w:style>
  <w:style w:type="paragraph" w:customStyle="1" w:styleId="ecxmsobodytext2">
    <w:name w:val="ecxmsobodytext2"/>
    <w:basedOn w:val="Normal"/>
    <w:rsid w:val="00984BA5"/>
    <w:pPr>
      <w:spacing w:after="324"/>
    </w:pPr>
    <w:rPr>
      <w:sz w:val="24"/>
      <w:szCs w:val="24"/>
    </w:rPr>
  </w:style>
  <w:style w:type="paragraph" w:styleId="MapadoDocumento">
    <w:name w:val="Document Map"/>
    <w:basedOn w:val="Normal"/>
    <w:link w:val="MapadoDocumentoChar"/>
    <w:rsid w:val="00984BA5"/>
    <w:rPr>
      <w:rFonts w:ascii="Tahoma" w:hAnsi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rsid w:val="00984BA5"/>
    <w:rPr>
      <w:rFonts w:ascii="Tahoma" w:eastAsia="Times New Roman" w:hAnsi="Tahoma" w:cs="Times New Roman"/>
      <w:sz w:val="16"/>
      <w:szCs w:val="16"/>
    </w:rPr>
  </w:style>
  <w:style w:type="paragraph" w:customStyle="1" w:styleId="1">
    <w:name w:val="1"/>
    <w:basedOn w:val="Normal"/>
    <w:next w:val="TextosemFormatao"/>
    <w:rsid w:val="00984BA5"/>
    <w:rPr>
      <w:rFonts w:ascii="Courier New" w:hAnsi="Courier New"/>
    </w:rPr>
  </w:style>
  <w:style w:type="paragraph" w:customStyle="1" w:styleId="Default">
    <w:name w:val="Default"/>
    <w:rsid w:val="00984BA5"/>
    <w:pPr>
      <w:autoSpaceDE w:val="0"/>
      <w:autoSpaceDN w:val="0"/>
      <w:adjustRightInd w:val="0"/>
      <w:spacing w:after="0" w:line="240" w:lineRule="auto"/>
    </w:pPr>
    <w:rPr>
      <w:rFonts w:ascii="DKNKFM+ArialNarrow" w:eastAsia="Times New Roman" w:hAnsi="DKNKFM+ArialNarrow" w:cs="DKNKFM+ArialNarrow"/>
      <w:color w:val="000000"/>
      <w:sz w:val="24"/>
      <w:szCs w:val="24"/>
      <w:lang w:eastAsia="pt-BR"/>
    </w:rPr>
  </w:style>
  <w:style w:type="paragraph" w:customStyle="1" w:styleId="Corpodetexto23">
    <w:name w:val="Corpo de texto 23"/>
    <w:basedOn w:val="Normal"/>
    <w:rsid w:val="00D901CB"/>
    <w:pPr>
      <w:ind w:firstLine="1134"/>
      <w:jc w:val="both"/>
    </w:pPr>
    <w:rPr>
      <w:sz w:val="24"/>
    </w:rPr>
  </w:style>
  <w:style w:type="paragraph" w:customStyle="1" w:styleId="Recuodecorpodetexto30">
    <w:name w:val="Recuo de corpo de texto3"/>
    <w:basedOn w:val="Normal"/>
    <w:rsid w:val="00D901CB"/>
    <w:pPr>
      <w:jc w:val="both"/>
    </w:pPr>
    <w:rPr>
      <w:sz w:val="22"/>
      <w:szCs w:val="22"/>
    </w:rPr>
  </w:style>
  <w:style w:type="paragraph" w:customStyle="1" w:styleId="Corpodetexto33">
    <w:name w:val="Corpo de texto 33"/>
    <w:basedOn w:val="Normal"/>
    <w:rsid w:val="00D901CB"/>
    <w:pPr>
      <w:widowControl w:val="0"/>
      <w:jc w:val="both"/>
    </w:pPr>
  </w:style>
  <w:style w:type="character" w:styleId="HiperlinkVisitado">
    <w:name w:val="FollowedHyperlink"/>
    <w:uiPriority w:val="99"/>
    <w:semiHidden/>
    <w:unhideWhenUsed/>
    <w:rsid w:val="00D901CB"/>
    <w:rPr>
      <w:color w:val="800080"/>
      <w:u w:val="single"/>
    </w:rPr>
  </w:style>
  <w:style w:type="paragraph" w:customStyle="1" w:styleId="Contedodamoldura">
    <w:name w:val="Conteúdo da moldura"/>
    <w:basedOn w:val="Corpodetexto"/>
    <w:rsid w:val="00D901CB"/>
    <w:pPr>
      <w:suppressAutoHyphens/>
      <w:jc w:val="both"/>
    </w:pPr>
    <w:rPr>
      <w:rFonts w:ascii="Arial" w:hAnsi="Arial"/>
    </w:rPr>
  </w:style>
  <w:style w:type="paragraph" w:customStyle="1" w:styleId="ParagraphStyle">
    <w:name w:val="Paragraph Style"/>
    <w:uiPriority w:val="99"/>
    <w:rsid w:val="007977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940F7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Cs w:val="24"/>
      <w:lang w:val="x-none"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940F7D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val="x-none"/>
    </w:rPr>
  </w:style>
  <w:style w:type="paragraph" w:customStyle="1" w:styleId="TtulodaTabela">
    <w:name w:val="Título da Tabela"/>
    <w:basedOn w:val="Normal"/>
    <w:rsid w:val="00940F7D"/>
    <w:pPr>
      <w:widowControl w:val="0"/>
      <w:suppressLineNumbers/>
      <w:suppressAutoHyphens/>
      <w:spacing w:after="120"/>
      <w:jc w:val="center"/>
    </w:pPr>
    <w:rPr>
      <w:rFonts w:eastAsia="Arial Unicode MS"/>
      <w:b/>
      <w:bCs/>
      <w:i/>
      <w:iCs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940F7D"/>
    <w:pPr>
      <w:keepLines/>
      <w:numPr>
        <w:numId w:val="11"/>
      </w:numPr>
      <w:tabs>
        <w:tab w:val="left" w:pos="567"/>
      </w:tabs>
      <w:spacing w:before="240"/>
      <w:jc w:val="both"/>
    </w:pPr>
    <w:rPr>
      <w:rFonts w:ascii="Arial" w:eastAsiaTheme="majorEastAsia" w:hAnsi="Arial"/>
      <w:bCs/>
      <w:sz w:val="20"/>
    </w:rPr>
  </w:style>
  <w:style w:type="character" w:customStyle="1" w:styleId="Nivel01TituloChar">
    <w:name w:val="Nivel_01_Titulo Char"/>
    <w:basedOn w:val="Ttulo1Char"/>
    <w:link w:val="Nivel01Titulo"/>
    <w:rsid w:val="00940F7D"/>
    <w:rPr>
      <w:rFonts w:ascii="Arial" w:eastAsiaTheme="majorEastAsia" w:hAnsi="Arial" w:cs="Times New Roman"/>
      <w:b/>
      <w:bCs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qFormat/>
    <w:rsid w:val="00363073"/>
    <w:pPr>
      <w:keepLines/>
      <w:numPr>
        <w:numId w:val="13"/>
      </w:numPr>
      <w:tabs>
        <w:tab w:val="left" w:pos="567"/>
      </w:tabs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</w:rPr>
  </w:style>
  <w:style w:type="paragraph" w:customStyle="1" w:styleId="Nivel2">
    <w:name w:val="Nivel 2"/>
    <w:basedOn w:val="Normal"/>
    <w:link w:val="Nivel2Char"/>
    <w:qFormat/>
    <w:rsid w:val="00363073"/>
    <w:pPr>
      <w:spacing w:before="120" w:after="120" w:line="276" w:lineRule="auto"/>
      <w:jc w:val="both"/>
    </w:pPr>
    <w:rPr>
      <w:rFonts w:ascii="Arial" w:eastAsiaTheme="minorEastAsia" w:hAnsi="Arial" w:cs="Arial"/>
      <w:color w:val="000000"/>
    </w:rPr>
  </w:style>
  <w:style w:type="character" w:customStyle="1" w:styleId="Nivel2Char">
    <w:name w:val="Nivel 2 Char"/>
    <w:basedOn w:val="Fontepargpadro"/>
    <w:link w:val="Nivel2"/>
    <w:locked/>
    <w:rsid w:val="00363073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B11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5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yli.com/TGB7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ll.org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@guialopesdalaguna.m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219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Ivone Aparecida Ghizoni de Souza</dc:creator>
  <cp:lastModifiedBy>Leonora</cp:lastModifiedBy>
  <cp:revision>3</cp:revision>
  <cp:lastPrinted>2026-01-23T16:04:00Z</cp:lastPrinted>
  <dcterms:created xsi:type="dcterms:W3CDTF">2026-10-29T12:25:00Z</dcterms:created>
  <dcterms:modified xsi:type="dcterms:W3CDTF">2026-10-29T12:37:00Z</dcterms:modified>
</cp:coreProperties>
</file>