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EF88C" w14:textId="7A8ABC3C" w:rsidR="00D82F05" w:rsidRDefault="00D82F05" w:rsidP="00D82F05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ADMINISTRATIVO N° </w:t>
      </w:r>
      <w:r w:rsidR="00A96F20">
        <w:rPr>
          <w:rFonts w:ascii="Arial" w:hAnsi="Arial" w:cs="Arial"/>
          <w:b/>
          <w:bCs/>
          <w:sz w:val="22"/>
          <w:szCs w:val="22"/>
        </w:rPr>
        <w:t>007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6F20">
        <w:rPr>
          <w:rFonts w:ascii="Arial" w:hAnsi="Arial" w:cs="Arial"/>
          <w:b/>
          <w:bCs/>
          <w:sz w:val="22"/>
          <w:szCs w:val="22"/>
        </w:rPr>
        <w:t>6</w:t>
      </w:r>
    </w:p>
    <w:p w14:paraId="45620905" w14:textId="24C67DDD" w:rsidR="00D82F05" w:rsidRDefault="00D82F05" w:rsidP="00D82F05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PREGÃO ELETRÔNICO N° </w:t>
      </w:r>
      <w:r w:rsidR="00A96F20">
        <w:rPr>
          <w:rFonts w:ascii="Arial" w:hAnsi="Arial" w:cs="Arial"/>
          <w:b/>
          <w:bCs/>
          <w:sz w:val="22"/>
          <w:szCs w:val="22"/>
        </w:rPr>
        <w:t>002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6F20">
        <w:rPr>
          <w:rFonts w:ascii="Arial" w:hAnsi="Arial" w:cs="Arial"/>
          <w:b/>
          <w:bCs/>
          <w:sz w:val="22"/>
          <w:szCs w:val="22"/>
        </w:rPr>
        <w:t>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1B2D4E22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96F20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77B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96F20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2026-01-15T15:11:00Z</cp:lastPrinted>
  <dcterms:created xsi:type="dcterms:W3CDTF">2026-01-15T15:11:00Z</dcterms:created>
  <dcterms:modified xsi:type="dcterms:W3CDTF">2026-01-15T15:11:00Z</dcterms:modified>
</cp:coreProperties>
</file>