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99"/>
      </w:tblGrid>
      <w:tr w:rsidR="00513EB4" w:rsidRPr="000A3B22" w14:paraId="3EF661D8" w14:textId="77777777" w:rsidTr="00E94430">
        <w:trPr>
          <w:jc w:val="center"/>
        </w:trPr>
        <w:tc>
          <w:tcPr>
            <w:tcW w:w="9210" w:type="dxa"/>
            <w:shd w:val="clear" w:color="auto" w:fill="A6A6A6"/>
            <w:vAlign w:val="center"/>
          </w:tcPr>
          <w:p w14:paraId="63E576DF" w14:textId="2CC5E000" w:rsidR="00513EB4" w:rsidRPr="000A3B22" w:rsidRDefault="00513EB4" w:rsidP="000A3B22">
            <w:pPr>
              <w:shd w:val="clear" w:color="auto" w:fill="A6A6A6"/>
              <w:spacing w:after="0" w:line="240" w:lineRule="auto"/>
              <w:jc w:val="center"/>
              <w:rPr>
                <w:rFonts w:ascii="Times New Roman" w:hAnsi="Times New Roman"/>
                <w:b/>
                <w:bCs/>
                <w:sz w:val="24"/>
                <w:szCs w:val="24"/>
              </w:rPr>
            </w:pPr>
            <w:proofErr w:type="gramStart"/>
            <w:r w:rsidRPr="00992E7A">
              <w:rPr>
                <w:rFonts w:ascii="Times New Roman" w:hAnsi="Times New Roman"/>
                <w:b/>
                <w:bCs/>
                <w:sz w:val="24"/>
                <w:szCs w:val="24"/>
              </w:rPr>
              <w:t>PREGÃO  ELETRÔNICO</w:t>
            </w:r>
            <w:proofErr w:type="gramEnd"/>
            <w:r w:rsidRPr="00992E7A">
              <w:rPr>
                <w:rFonts w:ascii="Times New Roman" w:hAnsi="Times New Roman"/>
                <w:b/>
                <w:bCs/>
                <w:sz w:val="24"/>
                <w:szCs w:val="24"/>
              </w:rPr>
              <w:t xml:space="preserve"> Nº</w:t>
            </w:r>
            <w:r w:rsidR="007A2069">
              <w:rPr>
                <w:rFonts w:ascii="Times New Roman" w:hAnsi="Times New Roman"/>
                <w:b/>
                <w:bCs/>
                <w:sz w:val="24"/>
                <w:szCs w:val="24"/>
              </w:rPr>
              <w:t xml:space="preserve"> 90008</w:t>
            </w:r>
            <w:r w:rsidR="005935C6">
              <w:rPr>
                <w:rFonts w:ascii="Times New Roman" w:hAnsi="Times New Roman"/>
                <w:b/>
                <w:bCs/>
                <w:sz w:val="24"/>
                <w:szCs w:val="24"/>
              </w:rPr>
              <w:t>/</w:t>
            </w:r>
            <w:r w:rsidR="00612D52" w:rsidRPr="00992E7A">
              <w:rPr>
                <w:rFonts w:ascii="Times New Roman" w:hAnsi="Times New Roman"/>
                <w:b/>
                <w:bCs/>
                <w:sz w:val="24"/>
                <w:szCs w:val="24"/>
              </w:rPr>
              <w:t>202</w:t>
            </w:r>
            <w:r w:rsidR="000A3B22" w:rsidRPr="00992E7A">
              <w:rPr>
                <w:rFonts w:ascii="Times New Roman" w:hAnsi="Times New Roman"/>
                <w:b/>
                <w:bCs/>
                <w:sz w:val="24"/>
                <w:szCs w:val="24"/>
              </w:rPr>
              <w:t>6</w:t>
            </w:r>
          </w:p>
          <w:p w14:paraId="750E4192" w14:textId="77777777" w:rsidR="003E499D" w:rsidRPr="000A3B22" w:rsidRDefault="00513EB4" w:rsidP="000A3B22">
            <w:pPr>
              <w:pStyle w:val="SemEspaamento"/>
              <w:shd w:val="clear" w:color="auto" w:fill="A6A6A6"/>
              <w:jc w:val="center"/>
              <w:rPr>
                <w:rFonts w:ascii="Times New Roman" w:hAnsi="Times New Roman"/>
                <w:b/>
                <w:color w:val="FF0000"/>
                <w:sz w:val="24"/>
                <w:szCs w:val="24"/>
              </w:rPr>
            </w:pPr>
            <w:r w:rsidRPr="000A3B22">
              <w:rPr>
                <w:rFonts w:ascii="Times New Roman" w:hAnsi="Times New Roman"/>
                <w:b/>
                <w:sz w:val="24"/>
                <w:szCs w:val="24"/>
                <w:lang w:val="pt-BR"/>
              </w:rPr>
              <w:t>UASG: 925473</w:t>
            </w:r>
          </w:p>
        </w:tc>
      </w:tr>
      <w:tr w:rsidR="00513EB4" w:rsidRPr="000A3B22" w14:paraId="6494ACFE" w14:textId="77777777" w:rsidTr="00E94430">
        <w:trPr>
          <w:jc w:val="center"/>
        </w:trPr>
        <w:tc>
          <w:tcPr>
            <w:tcW w:w="9210" w:type="dxa"/>
          </w:tcPr>
          <w:p w14:paraId="0D147337" w14:textId="77777777" w:rsidR="009A36EC" w:rsidRPr="000A3B22" w:rsidRDefault="009A36EC" w:rsidP="00721069">
            <w:pPr>
              <w:spacing w:after="0" w:line="240" w:lineRule="auto"/>
              <w:jc w:val="both"/>
              <w:rPr>
                <w:rFonts w:ascii="Times New Roman" w:hAnsi="Times New Roman"/>
                <w:color w:val="FF0000"/>
                <w:sz w:val="24"/>
                <w:szCs w:val="24"/>
              </w:rPr>
            </w:pPr>
          </w:p>
        </w:tc>
      </w:tr>
      <w:tr w:rsidR="003E499D" w:rsidRPr="000A3B22" w14:paraId="1AFD7878" w14:textId="77777777" w:rsidTr="00E94430">
        <w:trPr>
          <w:jc w:val="center"/>
        </w:trPr>
        <w:tc>
          <w:tcPr>
            <w:tcW w:w="9210" w:type="dxa"/>
            <w:shd w:val="clear" w:color="auto" w:fill="D9D9D9"/>
          </w:tcPr>
          <w:p w14:paraId="36BD65F7" w14:textId="77777777" w:rsidR="003E499D" w:rsidRPr="000A3B22" w:rsidRDefault="003E499D" w:rsidP="00721069">
            <w:pPr>
              <w:spacing w:after="0" w:line="240" w:lineRule="auto"/>
              <w:jc w:val="both"/>
              <w:rPr>
                <w:rFonts w:ascii="Times New Roman" w:hAnsi="Times New Roman"/>
                <w:color w:val="FF0000"/>
                <w:sz w:val="24"/>
                <w:szCs w:val="24"/>
              </w:rPr>
            </w:pPr>
          </w:p>
        </w:tc>
      </w:tr>
      <w:tr w:rsidR="00513EB4" w:rsidRPr="000A3B22" w14:paraId="675D3DF0" w14:textId="77777777" w:rsidTr="00E94430">
        <w:trPr>
          <w:jc w:val="center"/>
        </w:trPr>
        <w:tc>
          <w:tcPr>
            <w:tcW w:w="9210" w:type="dxa"/>
          </w:tcPr>
          <w:p w14:paraId="09034EDE" w14:textId="77777777" w:rsidR="005C0F83" w:rsidRPr="000A3B22" w:rsidRDefault="005C0F83" w:rsidP="00721069">
            <w:pPr>
              <w:spacing w:after="0" w:line="240" w:lineRule="auto"/>
              <w:jc w:val="both"/>
              <w:rPr>
                <w:rFonts w:ascii="Times New Roman" w:hAnsi="Times New Roman"/>
                <w:b/>
                <w:bCs/>
                <w:color w:val="FF0000"/>
                <w:sz w:val="24"/>
                <w:szCs w:val="24"/>
              </w:rPr>
            </w:pPr>
          </w:p>
          <w:p w14:paraId="5EF541C2" w14:textId="77777777" w:rsidR="00C11E67" w:rsidRDefault="00513EB4" w:rsidP="000A3B22">
            <w:pPr>
              <w:spacing w:after="0" w:line="240" w:lineRule="auto"/>
              <w:jc w:val="center"/>
              <w:rPr>
                <w:rFonts w:ascii="Times New Roman" w:hAnsi="Times New Roman"/>
                <w:b/>
                <w:bCs/>
                <w:sz w:val="24"/>
                <w:szCs w:val="24"/>
              </w:rPr>
            </w:pPr>
            <w:r w:rsidRPr="000A3B22">
              <w:rPr>
                <w:rFonts w:ascii="Times New Roman" w:hAnsi="Times New Roman"/>
                <w:b/>
                <w:bCs/>
                <w:sz w:val="24"/>
                <w:szCs w:val="24"/>
              </w:rPr>
              <w:t>OBJETO</w:t>
            </w:r>
            <w:r w:rsidR="000A3B22">
              <w:rPr>
                <w:rFonts w:ascii="Times New Roman" w:hAnsi="Times New Roman"/>
                <w:b/>
                <w:bCs/>
                <w:sz w:val="24"/>
                <w:szCs w:val="24"/>
              </w:rPr>
              <w:t>:</w:t>
            </w:r>
          </w:p>
          <w:p w14:paraId="01E8A8A4" w14:textId="77777777" w:rsidR="00DD7C2A" w:rsidRPr="000A3B22" w:rsidRDefault="00DD7C2A" w:rsidP="000A3B22">
            <w:pPr>
              <w:spacing w:after="0" w:line="240" w:lineRule="auto"/>
              <w:jc w:val="center"/>
              <w:rPr>
                <w:rFonts w:ascii="Times New Roman" w:hAnsi="Times New Roman"/>
                <w:b/>
                <w:bCs/>
                <w:sz w:val="24"/>
                <w:szCs w:val="24"/>
              </w:rPr>
            </w:pPr>
          </w:p>
          <w:p w14:paraId="559A440A" w14:textId="77777777" w:rsidR="0068123A" w:rsidRPr="000A3B22" w:rsidRDefault="000D3C0A" w:rsidP="00721069">
            <w:pPr>
              <w:spacing w:after="0" w:line="240" w:lineRule="auto"/>
              <w:jc w:val="both"/>
              <w:rPr>
                <w:rFonts w:ascii="Times New Roman" w:hAnsi="Times New Roman"/>
                <w:sz w:val="24"/>
                <w:szCs w:val="24"/>
                <w:lang w:val="pt-PT" w:eastAsia="pt-BR"/>
              </w:rPr>
            </w:pPr>
            <w:r w:rsidRPr="000A3B22">
              <w:rPr>
                <w:rFonts w:ascii="Times New Roman" w:hAnsi="Times New Roman"/>
                <w:sz w:val="24"/>
                <w:szCs w:val="24"/>
              </w:rPr>
              <w:t xml:space="preserve">O </w:t>
            </w:r>
            <w:proofErr w:type="spellStart"/>
            <w:r w:rsidRPr="000A3B22">
              <w:rPr>
                <w:rFonts w:ascii="Times New Roman" w:hAnsi="Times New Roman"/>
                <w:sz w:val="24"/>
                <w:szCs w:val="24"/>
              </w:rPr>
              <w:t>objeto</w:t>
            </w:r>
            <w:proofErr w:type="spellEnd"/>
            <w:r w:rsidRPr="000A3B22">
              <w:rPr>
                <w:rFonts w:ascii="Times New Roman" w:hAnsi="Times New Roman"/>
                <w:sz w:val="24"/>
                <w:szCs w:val="24"/>
              </w:rPr>
              <w:t xml:space="preserve"> </w:t>
            </w:r>
            <w:proofErr w:type="spellStart"/>
            <w:r w:rsidRPr="000A3B22">
              <w:rPr>
                <w:rFonts w:ascii="Times New Roman" w:hAnsi="Times New Roman"/>
                <w:sz w:val="24"/>
                <w:szCs w:val="24"/>
              </w:rPr>
              <w:t>deste</w:t>
            </w:r>
            <w:proofErr w:type="spellEnd"/>
            <w:r w:rsidRPr="000A3B22">
              <w:rPr>
                <w:rFonts w:ascii="Times New Roman" w:hAnsi="Times New Roman"/>
                <w:sz w:val="24"/>
                <w:szCs w:val="24"/>
              </w:rPr>
              <w:t xml:space="preserve"> </w:t>
            </w:r>
            <w:proofErr w:type="spellStart"/>
            <w:r w:rsidRPr="000A3B22">
              <w:rPr>
                <w:rFonts w:ascii="Times New Roman" w:hAnsi="Times New Roman"/>
                <w:sz w:val="24"/>
                <w:szCs w:val="24"/>
              </w:rPr>
              <w:t>certame</w:t>
            </w:r>
            <w:proofErr w:type="spellEnd"/>
            <w:r w:rsidRPr="000A3B22">
              <w:rPr>
                <w:rFonts w:ascii="Times New Roman" w:hAnsi="Times New Roman"/>
                <w:sz w:val="24"/>
                <w:szCs w:val="24"/>
              </w:rPr>
              <w:t xml:space="preserve"> </w:t>
            </w:r>
            <w:proofErr w:type="spellStart"/>
            <w:r w:rsidRPr="000A3B22">
              <w:rPr>
                <w:rFonts w:ascii="Times New Roman" w:hAnsi="Times New Roman"/>
                <w:sz w:val="24"/>
                <w:szCs w:val="24"/>
              </w:rPr>
              <w:t>consiste</w:t>
            </w:r>
            <w:proofErr w:type="spellEnd"/>
            <w:r w:rsidRPr="000A3B22">
              <w:rPr>
                <w:rFonts w:ascii="Times New Roman" w:hAnsi="Times New Roman"/>
                <w:sz w:val="24"/>
                <w:szCs w:val="24"/>
              </w:rPr>
              <w:t xml:space="preserve"> </w:t>
            </w:r>
            <w:proofErr w:type="spellStart"/>
            <w:r w:rsidRPr="000A3B22">
              <w:rPr>
                <w:rFonts w:ascii="Times New Roman" w:hAnsi="Times New Roman"/>
                <w:sz w:val="24"/>
                <w:szCs w:val="24"/>
              </w:rPr>
              <w:t>na</w:t>
            </w:r>
            <w:proofErr w:type="spellEnd"/>
            <w:r w:rsidRPr="000A3B22">
              <w:rPr>
                <w:rFonts w:ascii="Times New Roman" w:hAnsi="Times New Roman"/>
                <w:sz w:val="24"/>
                <w:szCs w:val="24"/>
              </w:rPr>
              <w:t xml:space="preserve"> </w:t>
            </w:r>
            <w:proofErr w:type="spellStart"/>
            <w:r w:rsidR="000A3B22" w:rsidRPr="000A3B22">
              <w:rPr>
                <w:rFonts w:ascii="Times New Roman" w:hAnsi="Times New Roman"/>
              </w:rPr>
              <w:t>contratação</w:t>
            </w:r>
            <w:proofErr w:type="spellEnd"/>
            <w:r w:rsidR="000A3B22" w:rsidRPr="000A3B22">
              <w:rPr>
                <w:rFonts w:ascii="Times New Roman" w:hAnsi="Times New Roman"/>
              </w:rPr>
              <w:t xml:space="preserve"> de </w:t>
            </w:r>
            <w:r w:rsidR="000A3B22" w:rsidRPr="000A3B22">
              <w:rPr>
                <w:rFonts w:ascii="Times New Roman" w:eastAsia="Times New Roman" w:hAnsi="Times New Roman"/>
                <w:lang w:val="pt-PT"/>
              </w:rPr>
              <w:t xml:space="preserve">empresa </w:t>
            </w:r>
            <w:r w:rsidR="000A3B22" w:rsidRPr="000A3B22">
              <w:rPr>
                <w:rFonts w:ascii="Times New Roman" w:eastAsia="Times New Roman" w:hAnsi="Times New Roman"/>
                <w:bCs/>
                <w:lang w:val="pt-PT"/>
              </w:rPr>
              <w:t xml:space="preserve">especializada </w:t>
            </w:r>
            <w:r w:rsidR="00DD7C2A" w:rsidRPr="00DD7C2A">
              <w:rPr>
                <w:rFonts w:ascii="Times New Roman" w:hAnsi="Times New Roman"/>
                <w:color w:val="000000"/>
              </w:rPr>
              <w:t xml:space="preserve">para </w:t>
            </w:r>
            <w:proofErr w:type="spellStart"/>
            <w:r w:rsidR="00DD7C2A" w:rsidRPr="00DD7C2A">
              <w:rPr>
                <w:rFonts w:ascii="Times New Roman" w:eastAsia="Times New Roman" w:hAnsi="Times New Roman"/>
                <w:color w:val="000000"/>
                <w:lang w:eastAsia="pt-BR"/>
              </w:rPr>
              <w:t>fornecer</w:t>
            </w:r>
            <w:proofErr w:type="spellEnd"/>
            <w:r w:rsidR="00DD7C2A" w:rsidRPr="00DD7C2A">
              <w:rPr>
                <w:rFonts w:ascii="Times New Roman" w:hAnsi="Times New Roman"/>
                <w:bCs/>
                <w:i/>
                <w:iCs/>
                <w:color w:val="000000"/>
              </w:rPr>
              <w:t xml:space="preserve"> </w:t>
            </w:r>
            <w:r w:rsidR="00DD7C2A">
              <w:rPr>
                <w:rFonts w:ascii="Times New Roman" w:hAnsi="Times New Roman"/>
                <w:b/>
                <w:i/>
                <w:iCs/>
              </w:rPr>
              <w:t xml:space="preserve">Serviços de Outsourcing de </w:t>
            </w:r>
            <w:proofErr w:type="spellStart"/>
            <w:r w:rsidR="00DD7C2A">
              <w:rPr>
                <w:rFonts w:ascii="Times New Roman" w:hAnsi="Times New Roman"/>
                <w:b/>
                <w:i/>
                <w:iCs/>
              </w:rPr>
              <w:t>Impressão</w:t>
            </w:r>
            <w:proofErr w:type="spellEnd"/>
            <w:r w:rsidR="00DD7C2A">
              <w:rPr>
                <w:rFonts w:ascii="Times New Roman" w:hAnsi="Times New Roman"/>
                <w:b/>
                <w:i/>
                <w:iCs/>
              </w:rPr>
              <w:t xml:space="preserve"> e </w:t>
            </w:r>
            <w:proofErr w:type="spellStart"/>
            <w:r w:rsidR="00DD7C2A">
              <w:rPr>
                <w:rFonts w:ascii="Times New Roman" w:hAnsi="Times New Roman"/>
                <w:b/>
                <w:i/>
                <w:iCs/>
              </w:rPr>
              <w:t>Equipamento</w:t>
            </w:r>
            <w:proofErr w:type="spellEnd"/>
            <w:r w:rsidR="00DD7C2A">
              <w:rPr>
                <w:rFonts w:ascii="Times New Roman" w:hAnsi="Times New Roman"/>
                <w:b/>
                <w:i/>
                <w:iCs/>
              </w:rPr>
              <w:t xml:space="preserve"> de </w:t>
            </w:r>
            <w:proofErr w:type="spellStart"/>
            <w:r w:rsidR="00DD7C2A">
              <w:rPr>
                <w:rFonts w:ascii="Times New Roman" w:hAnsi="Times New Roman"/>
                <w:b/>
                <w:i/>
                <w:iCs/>
              </w:rPr>
              <w:t>Digitalização</w:t>
            </w:r>
            <w:proofErr w:type="spellEnd"/>
            <w:r w:rsidR="00DD7C2A">
              <w:rPr>
                <w:rFonts w:ascii="Times New Roman" w:hAnsi="Times New Roman"/>
                <w:b/>
                <w:i/>
                <w:iCs/>
              </w:rPr>
              <w:t xml:space="preserve"> (scanner de mesa), </w:t>
            </w:r>
            <w:proofErr w:type="spellStart"/>
            <w:r w:rsidR="00DD7C2A">
              <w:rPr>
                <w:rFonts w:ascii="Times New Roman" w:hAnsi="Times New Roman"/>
                <w:b/>
                <w:i/>
                <w:iCs/>
              </w:rPr>
              <w:t>Incluindo</w:t>
            </w:r>
            <w:proofErr w:type="spellEnd"/>
            <w:r w:rsidR="00DD7C2A">
              <w:rPr>
                <w:rFonts w:ascii="Times New Roman" w:hAnsi="Times New Roman"/>
                <w:b/>
                <w:i/>
                <w:iCs/>
              </w:rPr>
              <w:t xml:space="preserve"> o </w:t>
            </w:r>
            <w:proofErr w:type="spellStart"/>
            <w:r w:rsidR="00DD7C2A">
              <w:rPr>
                <w:rFonts w:ascii="Times New Roman" w:hAnsi="Times New Roman"/>
                <w:b/>
                <w:i/>
                <w:iCs/>
              </w:rPr>
              <w:t>Fornecimento</w:t>
            </w:r>
            <w:proofErr w:type="spellEnd"/>
            <w:r w:rsidR="00DD7C2A">
              <w:rPr>
                <w:rFonts w:ascii="Times New Roman" w:hAnsi="Times New Roman"/>
                <w:b/>
                <w:i/>
                <w:iCs/>
              </w:rPr>
              <w:t xml:space="preserve"> e a </w:t>
            </w:r>
            <w:proofErr w:type="spellStart"/>
            <w:r w:rsidR="00DD7C2A">
              <w:rPr>
                <w:rFonts w:ascii="Times New Roman" w:hAnsi="Times New Roman"/>
                <w:b/>
                <w:i/>
                <w:iCs/>
              </w:rPr>
              <w:t>Instalação</w:t>
            </w:r>
            <w:proofErr w:type="spellEnd"/>
            <w:r w:rsidR="00DD7C2A">
              <w:rPr>
                <w:rFonts w:ascii="Times New Roman" w:hAnsi="Times New Roman"/>
                <w:b/>
                <w:i/>
                <w:iCs/>
              </w:rPr>
              <w:t xml:space="preserve"> de </w:t>
            </w:r>
            <w:proofErr w:type="spellStart"/>
            <w:r w:rsidR="00DD7C2A">
              <w:rPr>
                <w:rFonts w:ascii="Times New Roman" w:hAnsi="Times New Roman"/>
                <w:b/>
                <w:i/>
                <w:iCs/>
              </w:rPr>
              <w:t>Equipamentos</w:t>
            </w:r>
            <w:proofErr w:type="spellEnd"/>
            <w:r w:rsidR="00DD7C2A">
              <w:rPr>
                <w:rFonts w:ascii="Times New Roman" w:hAnsi="Times New Roman"/>
                <w:b/>
                <w:i/>
                <w:iCs/>
              </w:rPr>
              <w:t xml:space="preserve">, </w:t>
            </w:r>
            <w:proofErr w:type="spellStart"/>
            <w:r w:rsidR="00DD7C2A">
              <w:rPr>
                <w:rFonts w:ascii="Times New Roman" w:hAnsi="Times New Roman"/>
                <w:b/>
                <w:i/>
                <w:iCs/>
              </w:rPr>
              <w:t>Insumos</w:t>
            </w:r>
            <w:proofErr w:type="spellEnd"/>
            <w:r w:rsidR="00DD7C2A">
              <w:rPr>
                <w:rFonts w:ascii="Times New Roman" w:hAnsi="Times New Roman"/>
                <w:b/>
                <w:i/>
                <w:iCs/>
              </w:rPr>
              <w:t xml:space="preserve"> (</w:t>
            </w:r>
            <w:proofErr w:type="spellStart"/>
            <w:r w:rsidR="00DD7C2A">
              <w:rPr>
                <w:rFonts w:ascii="Times New Roman" w:hAnsi="Times New Roman"/>
                <w:b/>
                <w:i/>
                <w:iCs/>
              </w:rPr>
              <w:t>excluindo</w:t>
            </w:r>
            <w:proofErr w:type="spellEnd"/>
            <w:r w:rsidR="00DD7C2A">
              <w:rPr>
                <w:rFonts w:ascii="Times New Roman" w:hAnsi="Times New Roman"/>
                <w:b/>
                <w:i/>
                <w:iCs/>
              </w:rPr>
              <w:t xml:space="preserve"> </w:t>
            </w:r>
            <w:proofErr w:type="spellStart"/>
            <w:r w:rsidR="00DD7C2A">
              <w:rPr>
                <w:rFonts w:ascii="Times New Roman" w:hAnsi="Times New Roman"/>
                <w:b/>
                <w:i/>
                <w:iCs/>
              </w:rPr>
              <w:t>papel</w:t>
            </w:r>
            <w:proofErr w:type="spellEnd"/>
            <w:r w:rsidR="00DD7C2A">
              <w:rPr>
                <w:rFonts w:ascii="Times New Roman" w:hAnsi="Times New Roman"/>
                <w:b/>
                <w:i/>
                <w:iCs/>
              </w:rPr>
              <w:t xml:space="preserve">), </w:t>
            </w:r>
            <w:proofErr w:type="spellStart"/>
            <w:r w:rsidR="00DD7C2A">
              <w:rPr>
                <w:rFonts w:ascii="Times New Roman" w:hAnsi="Times New Roman"/>
                <w:b/>
                <w:i/>
                <w:iCs/>
              </w:rPr>
              <w:t>Manutenção</w:t>
            </w:r>
            <w:proofErr w:type="spellEnd"/>
            <w:r w:rsidR="00DD7C2A">
              <w:rPr>
                <w:rFonts w:ascii="Times New Roman" w:hAnsi="Times New Roman"/>
                <w:b/>
                <w:i/>
                <w:iCs/>
              </w:rPr>
              <w:t xml:space="preserve"> </w:t>
            </w:r>
            <w:proofErr w:type="spellStart"/>
            <w:r w:rsidR="00DD7C2A">
              <w:rPr>
                <w:rFonts w:ascii="Times New Roman" w:hAnsi="Times New Roman"/>
                <w:b/>
                <w:i/>
                <w:iCs/>
              </w:rPr>
              <w:t>Preventiva</w:t>
            </w:r>
            <w:proofErr w:type="spellEnd"/>
            <w:r w:rsidR="00DD7C2A">
              <w:rPr>
                <w:rFonts w:ascii="Times New Roman" w:hAnsi="Times New Roman"/>
                <w:b/>
                <w:i/>
                <w:iCs/>
              </w:rPr>
              <w:t xml:space="preserve"> e </w:t>
            </w:r>
            <w:proofErr w:type="spellStart"/>
            <w:r w:rsidR="00DD7C2A">
              <w:rPr>
                <w:rFonts w:ascii="Times New Roman" w:hAnsi="Times New Roman"/>
                <w:b/>
                <w:i/>
                <w:iCs/>
              </w:rPr>
              <w:t>Corretiva</w:t>
            </w:r>
            <w:proofErr w:type="spellEnd"/>
            <w:r w:rsidR="00DD7C2A">
              <w:rPr>
                <w:rFonts w:ascii="Times New Roman" w:hAnsi="Times New Roman"/>
                <w:b/>
                <w:i/>
                <w:iCs/>
              </w:rPr>
              <w:t xml:space="preserve">, e Sistema de </w:t>
            </w:r>
            <w:proofErr w:type="spellStart"/>
            <w:r w:rsidR="00DD7C2A">
              <w:rPr>
                <w:rFonts w:ascii="Times New Roman" w:hAnsi="Times New Roman"/>
                <w:b/>
                <w:i/>
                <w:iCs/>
              </w:rPr>
              <w:t>Bilhetagem</w:t>
            </w:r>
            <w:proofErr w:type="spellEnd"/>
            <w:r w:rsidRPr="000A3B22">
              <w:rPr>
                <w:rFonts w:ascii="Times New Roman" w:hAnsi="Times New Roman"/>
                <w:sz w:val="24"/>
                <w:szCs w:val="24"/>
              </w:rPr>
              <w:t xml:space="preserve">, </w:t>
            </w:r>
            <w:r w:rsidR="000A3B22" w:rsidRPr="00096CF6">
              <w:rPr>
                <w:rFonts w:ascii="Times New Roman" w:eastAsia="Times New Roman" w:hAnsi="Times New Roman"/>
                <w:lang w:val="pt-PT"/>
              </w:rPr>
              <w:t>de acordo com as condições, quantidades e exigências estabelecidas neste instrumento</w:t>
            </w:r>
            <w:r w:rsidR="00E92663" w:rsidRPr="000A3B22">
              <w:rPr>
                <w:rFonts w:ascii="Times New Roman" w:hAnsi="Times New Roman"/>
                <w:sz w:val="24"/>
                <w:szCs w:val="24"/>
                <w:lang w:val="pt-PT" w:eastAsia="pt-BR"/>
              </w:rPr>
              <w:t>.</w:t>
            </w:r>
          </w:p>
          <w:p w14:paraId="1A3110C6" w14:textId="77777777" w:rsidR="005C0F83" w:rsidRPr="000A3B22" w:rsidRDefault="005C0F83" w:rsidP="00721069">
            <w:pPr>
              <w:spacing w:after="0" w:line="240" w:lineRule="auto"/>
              <w:jc w:val="both"/>
              <w:rPr>
                <w:rFonts w:ascii="Times New Roman" w:hAnsi="Times New Roman"/>
                <w:b/>
                <w:bCs/>
                <w:color w:val="FF0000"/>
                <w:sz w:val="24"/>
                <w:szCs w:val="24"/>
              </w:rPr>
            </w:pPr>
          </w:p>
        </w:tc>
      </w:tr>
      <w:tr w:rsidR="00513EB4" w:rsidRPr="000A3B22" w14:paraId="41F2CC52" w14:textId="77777777" w:rsidTr="00E94430">
        <w:trPr>
          <w:jc w:val="center"/>
        </w:trPr>
        <w:tc>
          <w:tcPr>
            <w:tcW w:w="9210" w:type="dxa"/>
            <w:shd w:val="clear" w:color="auto" w:fill="D9D9D9"/>
          </w:tcPr>
          <w:p w14:paraId="7F1E215C" w14:textId="77777777" w:rsidR="00513EB4" w:rsidRPr="000A3B22" w:rsidRDefault="00513EB4" w:rsidP="00721069">
            <w:pPr>
              <w:spacing w:after="0" w:line="240" w:lineRule="auto"/>
              <w:jc w:val="both"/>
              <w:rPr>
                <w:rFonts w:ascii="Times New Roman" w:hAnsi="Times New Roman"/>
                <w:color w:val="FF0000"/>
                <w:sz w:val="24"/>
                <w:szCs w:val="24"/>
              </w:rPr>
            </w:pPr>
          </w:p>
        </w:tc>
      </w:tr>
      <w:tr w:rsidR="00513EB4" w:rsidRPr="000A3B22" w14:paraId="6199BC84" w14:textId="77777777" w:rsidTr="00E94430">
        <w:trPr>
          <w:jc w:val="center"/>
        </w:trPr>
        <w:tc>
          <w:tcPr>
            <w:tcW w:w="9210" w:type="dxa"/>
          </w:tcPr>
          <w:p w14:paraId="1A95300C" w14:textId="77777777" w:rsidR="005C0F83" w:rsidRPr="000A3B22" w:rsidRDefault="005C0F83" w:rsidP="00721069">
            <w:pPr>
              <w:spacing w:after="0" w:line="240" w:lineRule="auto"/>
              <w:jc w:val="both"/>
              <w:rPr>
                <w:rFonts w:ascii="Times New Roman" w:hAnsi="Times New Roman"/>
                <w:b/>
                <w:bCs/>
                <w:color w:val="FF0000"/>
                <w:sz w:val="24"/>
                <w:szCs w:val="24"/>
              </w:rPr>
            </w:pPr>
          </w:p>
          <w:p w14:paraId="6860F00F" w14:textId="77777777" w:rsidR="008C4F12" w:rsidRDefault="00513EB4" w:rsidP="000A3B22">
            <w:pPr>
              <w:spacing w:after="0" w:line="240" w:lineRule="auto"/>
              <w:jc w:val="center"/>
              <w:rPr>
                <w:rFonts w:ascii="Times New Roman" w:hAnsi="Times New Roman"/>
                <w:b/>
                <w:bCs/>
                <w:sz w:val="24"/>
                <w:szCs w:val="24"/>
              </w:rPr>
            </w:pPr>
            <w:r w:rsidRPr="000A3B22">
              <w:rPr>
                <w:rFonts w:ascii="Times New Roman" w:hAnsi="Times New Roman"/>
                <w:b/>
                <w:bCs/>
                <w:sz w:val="24"/>
                <w:szCs w:val="24"/>
              </w:rPr>
              <w:t>VALOR TOTAL ESTIMADO</w:t>
            </w:r>
            <w:r w:rsidR="000A3B22" w:rsidRPr="000A3B22">
              <w:rPr>
                <w:rFonts w:ascii="Times New Roman" w:hAnsi="Times New Roman"/>
                <w:b/>
                <w:bCs/>
                <w:sz w:val="24"/>
                <w:szCs w:val="24"/>
              </w:rPr>
              <w:t>:</w:t>
            </w:r>
          </w:p>
          <w:p w14:paraId="69E65606" w14:textId="77777777" w:rsidR="00DD7C2A" w:rsidRPr="000A3B22" w:rsidRDefault="00DD7C2A" w:rsidP="000A3B22">
            <w:pPr>
              <w:spacing w:after="0" w:line="240" w:lineRule="auto"/>
              <w:jc w:val="center"/>
              <w:rPr>
                <w:rFonts w:ascii="Times New Roman" w:hAnsi="Times New Roman"/>
                <w:b/>
                <w:bCs/>
                <w:sz w:val="24"/>
                <w:szCs w:val="24"/>
              </w:rPr>
            </w:pPr>
          </w:p>
          <w:p w14:paraId="4951D7D0" w14:textId="77777777" w:rsidR="005C0F83" w:rsidRDefault="000A3B22" w:rsidP="00721069">
            <w:pPr>
              <w:spacing w:after="0" w:line="240" w:lineRule="auto"/>
              <w:jc w:val="both"/>
              <w:rPr>
                <w:rFonts w:ascii="Times New Roman" w:eastAsia="Times New Roman" w:hAnsi="Times New Roman"/>
                <w:b/>
                <w:bCs/>
                <w:color w:val="000000" w:themeColor="text1"/>
              </w:rPr>
            </w:pPr>
            <w:r w:rsidRPr="00992E7A">
              <w:rPr>
                <w:rFonts w:ascii="Times New Roman" w:hAnsi="Times New Roman"/>
                <w:sz w:val="24"/>
                <w:szCs w:val="24"/>
                <w:lang w:val="pt-BR"/>
              </w:rPr>
              <w:t>V</w:t>
            </w:r>
            <w:r w:rsidR="005C0F83" w:rsidRPr="00992E7A">
              <w:rPr>
                <w:rFonts w:ascii="Times New Roman" w:hAnsi="Times New Roman"/>
                <w:sz w:val="24"/>
                <w:szCs w:val="24"/>
                <w:lang w:val="pt-BR"/>
              </w:rPr>
              <w:t xml:space="preserve">alor </w:t>
            </w:r>
            <w:r w:rsidRPr="00992E7A">
              <w:rPr>
                <w:rFonts w:ascii="Times New Roman" w:hAnsi="Times New Roman"/>
                <w:sz w:val="24"/>
                <w:szCs w:val="24"/>
                <w:lang w:val="pt-BR"/>
              </w:rPr>
              <w:t xml:space="preserve">total estimado: </w:t>
            </w:r>
            <w:r w:rsidR="007A2069">
              <w:rPr>
                <w:rFonts w:ascii="Times New Roman" w:eastAsia="Times New Roman" w:hAnsi="Times New Roman"/>
                <w:b/>
                <w:bCs/>
                <w:color w:val="000000" w:themeColor="text1"/>
              </w:rPr>
              <w:t>R$ 648.720,00 (</w:t>
            </w:r>
            <w:proofErr w:type="spellStart"/>
            <w:r w:rsidR="007A2069">
              <w:rPr>
                <w:rFonts w:ascii="Times New Roman" w:eastAsia="Times New Roman" w:hAnsi="Times New Roman"/>
                <w:b/>
                <w:bCs/>
                <w:color w:val="000000" w:themeColor="text1"/>
              </w:rPr>
              <w:t>seiscentos</w:t>
            </w:r>
            <w:proofErr w:type="spellEnd"/>
            <w:r w:rsidR="007A2069">
              <w:rPr>
                <w:rFonts w:ascii="Times New Roman" w:eastAsia="Times New Roman" w:hAnsi="Times New Roman"/>
                <w:b/>
                <w:bCs/>
                <w:color w:val="000000" w:themeColor="text1"/>
              </w:rPr>
              <w:t xml:space="preserve"> e </w:t>
            </w:r>
            <w:proofErr w:type="spellStart"/>
            <w:r w:rsidR="007A2069">
              <w:rPr>
                <w:rFonts w:ascii="Times New Roman" w:eastAsia="Times New Roman" w:hAnsi="Times New Roman"/>
                <w:b/>
                <w:bCs/>
                <w:color w:val="000000" w:themeColor="text1"/>
              </w:rPr>
              <w:t>quarenta</w:t>
            </w:r>
            <w:proofErr w:type="spellEnd"/>
            <w:r w:rsidR="007A2069">
              <w:rPr>
                <w:rFonts w:ascii="Times New Roman" w:eastAsia="Times New Roman" w:hAnsi="Times New Roman"/>
                <w:b/>
                <w:bCs/>
                <w:color w:val="000000" w:themeColor="text1"/>
              </w:rPr>
              <w:t xml:space="preserve"> e </w:t>
            </w:r>
            <w:proofErr w:type="spellStart"/>
            <w:r w:rsidR="007A2069">
              <w:rPr>
                <w:rFonts w:ascii="Times New Roman" w:eastAsia="Times New Roman" w:hAnsi="Times New Roman"/>
                <w:b/>
                <w:bCs/>
                <w:color w:val="000000" w:themeColor="text1"/>
              </w:rPr>
              <w:t>oito</w:t>
            </w:r>
            <w:proofErr w:type="spellEnd"/>
            <w:r w:rsidR="007A2069">
              <w:rPr>
                <w:rFonts w:ascii="Times New Roman" w:eastAsia="Times New Roman" w:hAnsi="Times New Roman"/>
                <w:b/>
                <w:bCs/>
                <w:color w:val="000000" w:themeColor="text1"/>
              </w:rPr>
              <w:t xml:space="preserve"> mil, </w:t>
            </w:r>
            <w:proofErr w:type="spellStart"/>
            <w:r w:rsidR="007A2069">
              <w:rPr>
                <w:rFonts w:ascii="Times New Roman" w:eastAsia="Times New Roman" w:hAnsi="Times New Roman"/>
                <w:b/>
                <w:bCs/>
                <w:color w:val="000000" w:themeColor="text1"/>
              </w:rPr>
              <w:t>setecentos</w:t>
            </w:r>
            <w:proofErr w:type="spellEnd"/>
            <w:r w:rsidR="007A2069">
              <w:rPr>
                <w:rFonts w:ascii="Times New Roman" w:eastAsia="Times New Roman" w:hAnsi="Times New Roman"/>
                <w:b/>
                <w:bCs/>
                <w:color w:val="000000" w:themeColor="text1"/>
              </w:rPr>
              <w:t xml:space="preserve"> e </w:t>
            </w:r>
            <w:proofErr w:type="spellStart"/>
            <w:r w:rsidR="007A2069">
              <w:rPr>
                <w:rFonts w:ascii="Times New Roman" w:eastAsia="Times New Roman" w:hAnsi="Times New Roman"/>
                <w:b/>
                <w:bCs/>
                <w:color w:val="000000" w:themeColor="text1"/>
              </w:rPr>
              <w:t>vinte</w:t>
            </w:r>
            <w:proofErr w:type="spellEnd"/>
            <w:r w:rsidR="007A2069">
              <w:rPr>
                <w:rFonts w:ascii="Times New Roman" w:eastAsia="Times New Roman" w:hAnsi="Times New Roman"/>
                <w:b/>
                <w:bCs/>
                <w:color w:val="000000" w:themeColor="text1"/>
              </w:rPr>
              <w:t xml:space="preserve"> reais).</w:t>
            </w:r>
          </w:p>
          <w:p w14:paraId="5AB80B63" w14:textId="20209E7B" w:rsidR="007A2069" w:rsidRPr="000A3B22" w:rsidRDefault="007A2069" w:rsidP="00721069">
            <w:pPr>
              <w:spacing w:after="0" w:line="240" w:lineRule="auto"/>
              <w:jc w:val="both"/>
              <w:rPr>
                <w:rFonts w:ascii="Times New Roman" w:hAnsi="Times New Roman"/>
                <w:b/>
                <w:bCs/>
                <w:color w:val="FF0000"/>
                <w:sz w:val="24"/>
                <w:szCs w:val="24"/>
              </w:rPr>
            </w:pPr>
          </w:p>
        </w:tc>
      </w:tr>
      <w:tr w:rsidR="00513EB4" w:rsidRPr="000A3B22" w14:paraId="3394949C" w14:textId="77777777" w:rsidTr="00E94430">
        <w:trPr>
          <w:jc w:val="center"/>
        </w:trPr>
        <w:tc>
          <w:tcPr>
            <w:tcW w:w="9210" w:type="dxa"/>
            <w:shd w:val="clear" w:color="auto" w:fill="D9D9D9"/>
          </w:tcPr>
          <w:p w14:paraId="61E1EED7" w14:textId="77777777" w:rsidR="00513EB4" w:rsidRPr="000A3B22" w:rsidRDefault="00513EB4" w:rsidP="00721069">
            <w:pPr>
              <w:spacing w:after="0" w:line="240" w:lineRule="auto"/>
              <w:jc w:val="both"/>
              <w:rPr>
                <w:rFonts w:ascii="Times New Roman" w:hAnsi="Times New Roman"/>
                <w:color w:val="FF0000"/>
                <w:sz w:val="24"/>
                <w:szCs w:val="24"/>
              </w:rPr>
            </w:pPr>
          </w:p>
        </w:tc>
      </w:tr>
      <w:tr w:rsidR="00513EB4" w:rsidRPr="000A3B22" w14:paraId="618B4F06" w14:textId="77777777" w:rsidTr="00E94430">
        <w:trPr>
          <w:jc w:val="center"/>
        </w:trPr>
        <w:tc>
          <w:tcPr>
            <w:tcW w:w="9210" w:type="dxa"/>
          </w:tcPr>
          <w:p w14:paraId="6615EABA" w14:textId="77777777" w:rsidR="005C0F83" w:rsidRPr="000A3B22" w:rsidRDefault="005C0F83" w:rsidP="00721069">
            <w:pPr>
              <w:spacing w:after="0" w:line="240" w:lineRule="auto"/>
              <w:jc w:val="both"/>
              <w:rPr>
                <w:rFonts w:ascii="Times New Roman" w:hAnsi="Times New Roman"/>
                <w:b/>
                <w:bCs/>
                <w:color w:val="FF0000"/>
                <w:sz w:val="24"/>
                <w:szCs w:val="24"/>
              </w:rPr>
            </w:pPr>
          </w:p>
          <w:p w14:paraId="71DADB67" w14:textId="77777777" w:rsidR="00513EB4" w:rsidRDefault="00513EB4" w:rsidP="000A3B22">
            <w:pPr>
              <w:spacing w:after="0" w:line="240" w:lineRule="auto"/>
              <w:jc w:val="center"/>
              <w:rPr>
                <w:rFonts w:ascii="Times New Roman" w:hAnsi="Times New Roman"/>
                <w:b/>
                <w:bCs/>
                <w:sz w:val="24"/>
                <w:szCs w:val="24"/>
              </w:rPr>
            </w:pPr>
            <w:r w:rsidRPr="00992E7A">
              <w:rPr>
                <w:rFonts w:ascii="Times New Roman" w:hAnsi="Times New Roman"/>
                <w:b/>
                <w:bCs/>
                <w:sz w:val="24"/>
                <w:szCs w:val="24"/>
              </w:rPr>
              <w:t>LOCAL/DATA DA SESSÃO</w:t>
            </w:r>
            <w:r w:rsidR="000A3B22" w:rsidRPr="00992E7A">
              <w:rPr>
                <w:rFonts w:ascii="Times New Roman" w:hAnsi="Times New Roman"/>
                <w:b/>
                <w:bCs/>
                <w:sz w:val="24"/>
                <w:szCs w:val="24"/>
              </w:rPr>
              <w:t>:</w:t>
            </w:r>
          </w:p>
          <w:p w14:paraId="741FE597" w14:textId="77777777" w:rsidR="00DD7C2A" w:rsidRPr="00992E7A" w:rsidRDefault="00DD7C2A" w:rsidP="000A3B22">
            <w:pPr>
              <w:spacing w:after="0" w:line="240" w:lineRule="auto"/>
              <w:jc w:val="center"/>
              <w:rPr>
                <w:rFonts w:ascii="Times New Roman" w:hAnsi="Times New Roman"/>
                <w:b/>
                <w:bCs/>
                <w:sz w:val="24"/>
                <w:szCs w:val="24"/>
              </w:rPr>
            </w:pPr>
          </w:p>
          <w:p w14:paraId="06B7D6B5" w14:textId="77777777" w:rsidR="003E499D" w:rsidRPr="00992E7A" w:rsidRDefault="003E499D" w:rsidP="00721069">
            <w:pPr>
              <w:spacing w:after="0" w:line="240" w:lineRule="auto"/>
              <w:jc w:val="both"/>
              <w:rPr>
                <w:rFonts w:ascii="Times New Roman" w:hAnsi="Times New Roman"/>
                <w:sz w:val="24"/>
                <w:szCs w:val="24"/>
                <w:lang w:val="pt-BR"/>
              </w:rPr>
            </w:pPr>
            <w:r w:rsidRPr="00992E7A">
              <w:rPr>
                <w:rFonts w:ascii="Times New Roman" w:hAnsi="Times New Roman"/>
                <w:b/>
                <w:bCs/>
                <w:sz w:val="24"/>
                <w:szCs w:val="24"/>
                <w:lang w:val="pt-BR" w:eastAsia="pt-BR" w:bidi="ar-SA"/>
              </w:rPr>
              <w:t xml:space="preserve">No sítio </w:t>
            </w:r>
            <w:r w:rsidR="00021D6F" w:rsidRPr="00992E7A">
              <w:rPr>
                <w:rFonts w:ascii="Times New Roman" w:hAnsi="Times New Roman"/>
                <w:b/>
                <w:bCs/>
                <w:sz w:val="24"/>
                <w:szCs w:val="24"/>
                <w:lang w:val="pt-BR" w:eastAsia="pt-BR" w:bidi="ar-SA"/>
              </w:rPr>
              <w:t xml:space="preserve">- </w:t>
            </w:r>
            <w:r w:rsidRPr="00DD7C2A">
              <w:rPr>
                <w:rFonts w:ascii="Times New Roman" w:hAnsi="Times New Roman"/>
                <w:sz w:val="24"/>
                <w:szCs w:val="24"/>
                <w:lang w:val="pt-BR" w:eastAsia="pt-BR" w:bidi="ar-SA"/>
              </w:rPr>
              <w:t>https://www.gov.br/compras/pt-br</w:t>
            </w:r>
            <w:r w:rsidR="005935C6" w:rsidRPr="00DD7C2A">
              <w:rPr>
                <w:rFonts w:ascii="Times New Roman" w:hAnsi="Times New Roman"/>
                <w:sz w:val="24"/>
                <w:szCs w:val="24"/>
                <w:lang w:val="pt-BR" w:eastAsia="pt-BR" w:bidi="ar-SA"/>
              </w:rPr>
              <w:t>.</w:t>
            </w:r>
          </w:p>
          <w:p w14:paraId="55B4932D" w14:textId="49D16454" w:rsidR="00513EB4" w:rsidRPr="00992E7A" w:rsidRDefault="00513EB4" w:rsidP="00721069">
            <w:pPr>
              <w:pStyle w:val="SemEspaamento"/>
              <w:jc w:val="both"/>
              <w:rPr>
                <w:rFonts w:ascii="Times New Roman" w:hAnsi="Times New Roman"/>
                <w:sz w:val="24"/>
                <w:szCs w:val="24"/>
                <w:lang w:val="pt-BR"/>
              </w:rPr>
            </w:pPr>
            <w:r w:rsidRPr="00992E7A">
              <w:rPr>
                <w:rFonts w:ascii="Times New Roman" w:hAnsi="Times New Roman"/>
                <w:b/>
                <w:sz w:val="24"/>
                <w:szCs w:val="24"/>
                <w:lang w:val="pt-BR"/>
              </w:rPr>
              <w:t>Data da Sessão</w:t>
            </w:r>
            <w:r w:rsidR="00021D6F" w:rsidRPr="00992E7A">
              <w:rPr>
                <w:rFonts w:ascii="Times New Roman" w:hAnsi="Times New Roman"/>
                <w:b/>
                <w:sz w:val="24"/>
                <w:szCs w:val="24"/>
                <w:lang w:val="pt-BR"/>
              </w:rPr>
              <w:t xml:space="preserve"> </w:t>
            </w:r>
            <w:r w:rsidR="008C4F12" w:rsidRPr="00992E7A">
              <w:rPr>
                <w:rFonts w:ascii="Times New Roman" w:hAnsi="Times New Roman"/>
                <w:b/>
                <w:sz w:val="24"/>
                <w:szCs w:val="24"/>
                <w:lang w:val="pt-BR"/>
              </w:rPr>
              <w:t xml:space="preserve">– </w:t>
            </w:r>
            <w:r w:rsidR="007A2069">
              <w:rPr>
                <w:rFonts w:ascii="Times New Roman" w:hAnsi="Times New Roman"/>
                <w:bCs/>
                <w:sz w:val="24"/>
                <w:szCs w:val="24"/>
                <w:lang w:val="pt-BR"/>
              </w:rPr>
              <w:t>19 de junho de 2026.</w:t>
            </w:r>
          </w:p>
          <w:p w14:paraId="0B7F12BF" w14:textId="603526EF" w:rsidR="003241F7" w:rsidRPr="000A3B22" w:rsidRDefault="00513EB4" w:rsidP="00721069">
            <w:pPr>
              <w:pStyle w:val="SemEspaamento"/>
              <w:jc w:val="both"/>
              <w:rPr>
                <w:rFonts w:ascii="Times New Roman" w:hAnsi="Times New Roman"/>
                <w:b/>
                <w:sz w:val="24"/>
                <w:szCs w:val="24"/>
                <w:lang w:val="pt-BR"/>
              </w:rPr>
            </w:pPr>
            <w:r w:rsidRPr="00992E7A">
              <w:rPr>
                <w:rFonts w:ascii="Times New Roman" w:hAnsi="Times New Roman"/>
                <w:b/>
                <w:sz w:val="24"/>
                <w:szCs w:val="24"/>
                <w:lang w:val="pt-BR"/>
              </w:rPr>
              <w:t>Horário</w:t>
            </w:r>
            <w:r w:rsidR="00021D6F" w:rsidRPr="00992E7A">
              <w:rPr>
                <w:rFonts w:ascii="Times New Roman" w:hAnsi="Times New Roman"/>
                <w:b/>
                <w:sz w:val="24"/>
                <w:szCs w:val="24"/>
                <w:lang w:val="pt-BR"/>
              </w:rPr>
              <w:t xml:space="preserve"> </w:t>
            </w:r>
            <w:r w:rsidR="00A01C03" w:rsidRPr="00992E7A">
              <w:rPr>
                <w:rFonts w:ascii="Times New Roman" w:hAnsi="Times New Roman"/>
                <w:b/>
                <w:sz w:val="24"/>
                <w:szCs w:val="24"/>
                <w:lang w:val="pt-BR"/>
              </w:rPr>
              <w:t>–</w:t>
            </w:r>
            <w:r w:rsidR="007A2069" w:rsidRPr="007A2069">
              <w:rPr>
                <w:rFonts w:ascii="Times New Roman" w:hAnsi="Times New Roman"/>
                <w:bCs/>
                <w:sz w:val="24"/>
                <w:szCs w:val="24"/>
                <w:lang w:val="pt-BR"/>
              </w:rPr>
              <w:t>10h00</w:t>
            </w:r>
            <w:r w:rsidR="005935C6" w:rsidRPr="007A2069">
              <w:rPr>
                <w:rFonts w:ascii="Times New Roman" w:hAnsi="Times New Roman"/>
                <w:bCs/>
                <w:sz w:val="24"/>
                <w:szCs w:val="24"/>
                <w:lang w:val="pt-BR"/>
              </w:rPr>
              <w:t xml:space="preserve"> </w:t>
            </w:r>
            <w:r w:rsidRPr="007A2069">
              <w:rPr>
                <w:rFonts w:ascii="Times New Roman" w:hAnsi="Times New Roman"/>
                <w:bCs/>
                <w:sz w:val="24"/>
                <w:szCs w:val="24"/>
                <w:lang w:val="pt-BR"/>
              </w:rPr>
              <w:t>(</w:t>
            </w:r>
            <w:r w:rsidRPr="00DD7C2A">
              <w:rPr>
                <w:rFonts w:ascii="Times New Roman" w:hAnsi="Times New Roman"/>
                <w:bCs/>
                <w:sz w:val="24"/>
                <w:szCs w:val="24"/>
                <w:lang w:val="pt-BR"/>
              </w:rPr>
              <w:t>horário de Brasília-DF).</w:t>
            </w:r>
          </w:p>
          <w:p w14:paraId="24FEE45B" w14:textId="77777777" w:rsidR="005C0F83" w:rsidRPr="000A3B22" w:rsidRDefault="005C0F83" w:rsidP="00721069">
            <w:pPr>
              <w:pStyle w:val="SemEspaamento"/>
              <w:jc w:val="both"/>
              <w:rPr>
                <w:rFonts w:ascii="Times New Roman" w:hAnsi="Times New Roman"/>
                <w:b/>
                <w:bCs/>
                <w:color w:val="FF0000"/>
                <w:sz w:val="24"/>
                <w:szCs w:val="24"/>
              </w:rPr>
            </w:pPr>
          </w:p>
        </w:tc>
      </w:tr>
      <w:tr w:rsidR="00513EB4" w:rsidRPr="000A3B22" w14:paraId="5BAA8831" w14:textId="77777777" w:rsidTr="00E94430">
        <w:trPr>
          <w:jc w:val="center"/>
        </w:trPr>
        <w:tc>
          <w:tcPr>
            <w:tcW w:w="9210" w:type="dxa"/>
            <w:shd w:val="clear" w:color="auto" w:fill="D9D9D9"/>
          </w:tcPr>
          <w:p w14:paraId="38637C76" w14:textId="77777777" w:rsidR="00513EB4" w:rsidRPr="000A3B22" w:rsidRDefault="00513EB4" w:rsidP="00721069">
            <w:pPr>
              <w:spacing w:after="0" w:line="240" w:lineRule="auto"/>
              <w:jc w:val="both"/>
              <w:rPr>
                <w:rFonts w:ascii="Times New Roman" w:hAnsi="Times New Roman"/>
                <w:color w:val="FF0000"/>
                <w:sz w:val="24"/>
                <w:szCs w:val="24"/>
              </w:rPr>
            </w:pPr>
          </w:p>
        </w:tc>
      </w:tr>
      <w:tr w:rsidR="00513EB4" w:rsidRPr="000A3B22" w14:paraId="4CCCE732" w14:textId="77777777" w:rsidTr="00E94430">
        <w:trPr>
          <w:jc w:val="center"/>
        </w:trPr>
        <w:tc>
          <w:tcPr>
            <w:tcW w:w="9210" w:type="dxa"/>
          </w:tcPr>
          <w:p w14:paraId="3837AB06" w14:textId="77777777" w:rsidR="005C0F83" w:rsidRPr="000A3B22" w:rsidRDefault="005C0F83" w:rsidP="00721069">
            <w:pPr>
              <w:spacing w:after="0" w:line="240" w:lineRule="auto"/>
              <w:jc w:val="both"/>
              <w:rPr>
                <w:rFonts w:ascii="Times New Roman" w:hAnsi="Times New Roman"/>
                <w:b/>
                <w:bCs/>
                <w:caps/>
                <w:color w:val="FF0000"/>
                <w:sz w:val="24"/>
                <w:szCs w:val="24"/>
              </w:rPr>
            </w:pPr>
          </w:p>
          <w:p w14:paraId="4AA8DC3F" w14:textId="77777777" w:rsidR="00A01C03" w:rsidRPr="000A3B22" w:rsidRDefault="00513EB4" w:rsidP="000A3B22">
            <w:pPr>
              <w:spacing w:after="0" w:line="240" w:lineRule="auto"/>
              <w:jc w:val="center"/>
              <w:rPr>
                <w:rFonts w:ascii="Times New Roman" w:hAnsi="Times New Roman"/>
                <w:b/>
                <w:bCs/>
                <w:caps/>
                <w:sz w:val="24"/>
                <w:szCs w:val="24"/>
              </w:rPr>
            </w:pPr>
            <w:r w:rsidRPr="000A3B22">
              <w:rPr>
                <w:rFonts w:ascii="Times New Roman" w:hAnsi="Times New Roman"/>
                <w:b/>
                <w:bCs/>
                <w:caps/>
                <w:sz w:val="24"/>
                <w:szCs w:val="24"/>
              </w:rPr>
              <w:t>Critério de Julgamento</w:t>
            </w:r>
            <w:r w:rsidR="000A3B22" w:rsidRPr="000A3B22">
              <w:rPr>
                <w:rFonts w:ascii="Times New Roman" w:hAnsi="Times New Roman"/>
                <w:b/>
                <w:bCs/>
                <w:caps/>
                <w:sz w:val="24"/>
                <w:szCs w:val="24"/>
              </w:rPr>
              <w:t>:</w:t>
            </w:r>
          </w:p>
          <w:p w14:paraId="4B163946" w14:textId="77777777" w:rsidR="003241F7" w:rsidRPr="000A3B22" w:rsidRDefault="00A01C03" w:rsidP="00721069">
            <w:pPr>
              <w:spacing w:after="0" w:line="240" w:lineRule="auto"/>
              <w:jc w:val="both"/>
              <w:rPr>
                <w:rFonts w:ascii="Times New Roman" w:hAnsi="Times New Roman"/>
                <w:sz w:val="24"/>
                <w:szCs w:val="24"/>
              </w:rPr>
            </w:pPr>
            <w:r w:rsidRPr="000A3B22">
              <w:rPr>
                <w:rFonts w:ascii="Times New Roman" w:hAnsi="Times New Roman"/>
                <w:sz w:val="24"/>
                <w:szCs w:val="24"/>
              </w:rPr>
              <w:t xml:space="preserve">Menor </w:t>
            </w:r>
            <w:proofErr w:type="spellStart"/>
            <w:r w:rsidR="000A3B22" w:rsidRPr="000A3B22">
              <w:rPr>
                <w:rFonts w:ascii="Times New Roman" w:hAnsi="Times New Roman"/>
                <w:sz w:val="24"/>
                <w:szCs w:val="24"/>
              </w:rPr>
              <w:t>P</w:t>
            </w:r>
            <w:r w:rsidRPr="000A3B22">
              <w:rPr>
                <w:rFonts w:ascii="Times New Roman" w:hAnsi="Times New Roman"/>
                <w:sz w:val="24"/>
                <w:szCs w:val="24"/>
              </w:rPr>
              <w:t>reço</w:t>
            </w:r>
            <w:proofErr w:type="spellEnd"/>
            <w:r w:rsidR="000A3B22" w:rsidRPr="000A3B22">
              <w:rPr>
                <w:rFonts w:ascii="Times New Roman" w:hAnsi="Times New Roman"/>
                <w:sz w:val="24"/>
                <w:szCs w:val="24"/>
              </w:rPr>
              <w:t xml:space="preserve"> Global</w:t>
            </w:r>
            <w:r w:rsidR="005935C6">
              <w:rPr>
                <w:rFonts w:ascii="Times New Roman" w:hAnsi="Times New Roman"/>
                <w:sz w:val="24"/>
                <w:szCs w:val="24"/>
              </w:rPr>
              <w:t>.</w:t>
            </w:r>
          </w:p>
          <w:p w14:paraId="2EA00AD9" w14:textId="77777777" w:rsidR="005C0F83" w:rsidRPr="000A3B22" w:rsidRDefault="005C0F83" w:rsidP="00721069">
            <w:pPr>
              <w:spacing w:after="0" w:line="240" w:lineRule="auto"/>
              <w:jc w:val="both"/>
              <w:rPr>
                <w:rFonts w:ascii="Times New Roman" w:hAnsi="Times New Roman"/>
                <w:color w:val="FF0000"/>
                <w:sz w:val="24"/>
                <w:szCs w:val="24"/>
              </w:rPr>
            </w:pPr>
          </w:p>
        </w:tc>
      </w:tr>
      <w:tr w:rsidR="00513EB4" w:rsidRPr="000A3B22" w14:paraId="63186D18" w14:textId="77777777" w:rsidTr="00E94430">
        <w:trPr>
          <w:jc w:val="center"/>
        </w:trPr>
        <w:tc>
          <w:tcPr>
            <w:tcW w:w="9210" w:type="dxa"/>
            <w:shd w:val="clear" w:color="auto" w:fill="D9D9D9"/>
          </w:tcPr>
          <w:p w14:paraId="6BCE4420" w14:textId="77777777" w:rsidR="00513EB4" w:rsidRPr="000A3B22" w:rsidRDefault="00513EB4" w:rsidP="00721069">
            <w:pPr>
              <w:spacing w:after="0" w:line="240" w:lineRule="auto"/>
              <w:jc w:val="both"/>
              <w:rPr>
                <w:rFonts w:ascii="Times New Roman" w:hAnsi="Times New Roman"/>
                <w:color w:val="FF0000"/>
                <w:sz w:val="24"/>
                <w:szCs w:val="24"/>
              </w:rPr>
            </w:pPr>
          </w:p>
        </w:tc>
      </w:tr>
      <w:tr w:rsidR="00513EB4" w:rsidRPr="000A3B22" w14:paraId="21C57D2E" w14:textId="77777777" w:rsidTr="00E94430">
        <w:trPr>
          <w:jc w:val="center"/>
        </w:trPr>
        <w:tc>
          <w:tcPr>
            <w:tcW w:w="9210" w:type="dxa"/>
          </w:tcPr>
          <w:p w14:paraId="3B1E1A18" w14:textId="77777777" w:rsidR="005C0F83" w:rsidRPr="000A3B22" w:rsidRDefault="005C0F83" w:rsidP="00721069">
            <w:pPr>
              <w:spacing w:after="0" w:line="240" w:lineRule="auto"/>
              <w:jc w:val="both"/>
              <w:rPr>
                <w:rFonts w:ascii="Times New Roman" w:hAnsi="Times New Roman"/>
                <w:b/>
                <w:bCs/>
                <w:caps/>
                <w:color w:val="FF0000"/>
                <w:sz w:val="24"/>
                <w:szCs w:val="24"/>
              </w:rPr>
            </w:pPr>
          </w:p>
          <w:p w14:paraId="0CDBE589" w14:textId="77777777" w:rsidR="00513EB4" w:rsidRPr="000A3B22" w:rsidRDefault="00513EB4" w:rsidP="000A3B22">
            <w:pPr>
              <w:spacing w:after="0" w:line="240" w:lineRule="auto"/>
              <w:jc w:val="center"/>
              <w:rPr>
                <w:rFonts w:ascii="Times New Roman" w:hAnsi="Times New Roman"/>
                <w:caps/>
                <w:sz w:val="24"/>
                <w:szCs w:val="24"/>
              </w:rPr>
            </w:pPr>
            <w:r w:rsidRPr="000A3B22">
              <w:rPr>
                <w:rFonts w:ascii="Times New Roman" w:hAnsi="Times New Roman"/>
                <w:b/>
                <w:bCs/>
                <w:caps/>
                <w:sz w:val="24"/>
                <w:szCs w:val="24"/>
              </w:rPr>
              <w:t>Modo de disputa</w:t>
            </w:r>
            <w:r w:rsidR="000A3B22" w:rsidRPr="000A3B22">
              <w:rPr>
                <w:rFonts w:ascii="Times New Roman" w:hAnsi="Times New Roman"/>
                <w:b/>
                <w:bCs/>
                <w:caps/>
                <w:sz w:val="24"/>
                <w:szCs w:val="24"/>
              </w:rPr>
              <w:t>:</w:t>
            </w:r>
          </w:p>
          <w:p w14:paraId="6B0171F0" w14:textId="77777777" w:rsidR="003241F7" w:rsidRPr="000A3B22" w:rsidRDefault="00E92663" w:rsidP="00721069">
            <w:pPr>
              <w:spacing w:after="0" w:line="240" w:lineRule="auto"/>
              <w:jc w:val="both"/>
              <w:rPr>
                <w:rFonts w:ascii="Times New Roman" w:hAnsi="Times New Roman"/>
                <w:sz w:val="24"/>
                <w:szCs w:val="24"/>
              </w:rPr>
            </w:pPr>
            <w:r w:rsidRPr="000A3B22">
              <w:rPr>
                <w:rFonts w:ascii="Times New Roman" w:hAnsi="Times New Roman"/>
                <w:sz w:val="24"/>
                <w:szCs w:val="24"/>
              </w:rPr>
              <w:t>A</w:t>
            </w:r>
            <w:r w:rsidR="00513EB4" w:rsidRPr="000A3B22">
              <w:rPr>
                <w:rFonts w:ascii="Times New Roman" w:hAnsi="Times New Roman"/>
                <w:sz w:val="24"/>
                <w:szCs w:val="24"/>
              </w:rPr>
              <w:t>berto</w:t>
            </w:r>
            <w:r w:rsidR="000D3C0A" w:rsidRPr="000A3B22">
              <w:rPr>
                <w:rFonts w:ascii="Times New Roman" w:hAnsi="Times New Roman"/>
                <w:sz w:val="24"/>
                <w:szCs w:val="24"/>
              </w:rPr>
              <w:t xml:space="preserve"> e </w:t>
            </w:r>
            <w:proofErr w:type="spellStart"/>
            <w:r w:rsidR="000D3C0A" w:rsidRPr="000A3B22">
              <w:rPr>
                <w:rFonts w:ascii="Times New Roman" w:hAnsi="Times New Roman"/>
                <w:sz w:val="24"/>
                <w:szCs w:val="24"/>
              </w:rPr>
              <w:t>Fechad</w:t>
            </w:r>
            <w:r w:rsidR="00A01C03" w:rsidRPr="000A3B22">
              <w:rPr>
                <w:rFonts w:ascii="Times New Roman" w:hAnsi="Times New Roman"/>
                <w:sz w:val="24"/>
                <w:szCs w:val="24"/>
              </w:rPr>
              <w:t>o</w:t>
            </w:r>
            <w:proofErr w:type="spellEnd"/>
            <w:r w:rsidR="005935C6">
              <w:rPr>
                <w:rFonts w:ascii="Times New Roman" w:hAnsi="Times New Roman"/>
                <w:sz w:val="24"/>
                <w:szCs w:val="24"/>
              </w:rPr>
              <w:t>.</w:t>
            </w:r>
          </w:p>
          <w:p w14:paraId="317CF4BB" w14:textId="77777777" w:rsidR="005C0F83" w:rsidRPr="000A3B22" w:rsidRDefault="005C0F83" w:rsidP="00721069">
            <w:pPr>
              <w:spacing w:after="0" w:line="240" w:lineRule="auto"/>
              <w:jc w:val="both"/>
              <w:rPr>
                <w:rFonts w:ascii="Times New Roman" w:hAnsi="Times New Roman"/>
                <w:color w:val="FF0000"/>
                <w:sz w:val="24"/>
                <w:szCs w:val="24"/>
              </w:rPr>
            </w:pPr>
          </w:p>
        </w:tc>
      </w:tr>
      <w:tr w:rsidR="003E499D" w:rsidRPr="000A3B22" w14:paraId="72B7CAF4" w14:textId="77777777" w:rsidTr="00E94430">
        <w:trPr>
          <w:jc w:val="center"/>
        </w:trPr>
        <w:tc>
          <w:tcPr>
            <w:tcW w:w="9210" w:type="dxa"/>
            <w:shd w:val="clear" w:color="auto" w:fill="D9D9D9"/>
          </w:tcPr>
          <w:p w14:paraId="30601FFC" w14:textId="77777777" w:rsidR="003E499D" w:rsidRPr="000A3B22" w:rsidRDefault="003E499D" w:rsidP="00721069">
            <w:pPr>
              <w:spacing w:after="0" w:line="240" w:lineRule="auto"/>
              <w:jc w:val="both"/>
              <w:rPr>
                <w:rFonts w:ascii="Times New Roman" w:hAnsi="Times New Roman"/>
                <w:b/>
                <w:bCs/>
                <w:color w:val="FF0000"/>
                <w:sz w:val="24"/>
                <w:szCs w:val="24"/>
              </w:rPr>
            </w:pPr>
          </w:p>
        </w:tc>
      </w:tr>
      <w:tr w:rsidR="003E499D" w:rsidRPr="000A3B22" w14:paraId="3C58B5BD" w14:textId="77777777" w:rsidTr="00E94430">
        <w:trPr>
          <w:jc w:val="center"/>
        </w:trPr>
        <w:tc>
          <w:tcPr>
            <w:tcW w:w="9210" w:type="dxa"/>
          </w:tcPr>
          <w:p w14:paraId="0FF1ECA1" w14:textId="77777777" w:rsidR="005C0F83" w:rsidRPr="000A3B22" w:rsidRDefault="005C0F83" w:rsidP="00721069">
            <w:pPr>
              <w:spacing w:after="0" w:line="240" w:lineRule="auto"/>
              <w:jc w:val="both"/>
              <w:rPr>
                <w:rFonts w:ascii="Times New Roman" w:hAnsi="Times New Roman"/>
                <w:b/>
                <w:bCs/>
                <w:color w:val="FF0000"/>
                <w:sz w:val="24"/>
                <w:szCs w:val="24"/>
              </w:rPr>
            </w:pPr>
          </w:p>
          <w:p w14:paraId="4F0F84E0" w14:textId="77777777" w:rsidR="00C11E67" w:rsidRPr="000A3B22" w:rsidRDefault="003E499D" w:rsidP="000A3B22">
            <w:pPr>
              <w:spacing w:after="0" w:line="240" w:lineRule="auto"/>
              <w:jc w:val="center"/>
              <w:rPr>
                <w:rFonts w:ascii="Times New Roman" w:hAnsi="Times New Roman"/>
                <w:sz w:val="24"/>
                <w:szCs w:val="24"/>
              </w:rPr>
            </w:pPr>
            <w:r w:rsidRPr="000A3B22">
              <w:rPr>
                <w:rFonts w:ascii="Times New Roman" w:hAnsi="Times New Roman"/>
                <w:b/>
                <w:bCs/>
                <w:sz w:val="24"/>
                <w:szCs w:val="24"/>
              </w:rPr>
              <w:t>DÚVIDAS</w:t>
            </w:r>
            <w:r w:rsidR="000A3B22" w:rsidRPr="000A3B22">
              <w:rPr>
                <w:rFonts w:ascii="Times New Roman" w:hAnsi="Times New Roman"/>
                <w:b/>
                <w:bCs/>
                <w:sz w:val="24"/>
                <w:szCs w:val="24"/>
              </w:rPr>
              <w:t>:</w:t>
            </w:r>
          </w:p>
          <w:p w14:paraId="21695B8B" w14:textId="77777777" w:rsidR="003E499D" w:rsidRPr="000A3B22" w:rsidRDefault="003E499D" w:rsidP="00721069">
            <w:pPr>
              <w:spacing w:after="0" w:line="240" w:lineRule="auto"/>
              <w:jc w:val="both"/>
              <w:rPr>
                <w:rFonts w:ascii="Times New Roman" w:hAnsi="Times New Roman"/>
                <w:sz w:val="24"/>
                <w:szCs w:val="24"/>
              </w:rPr>
            </w:pPr>
            <w:r w:rsidRPr="000A3B22">
              <w:rPr>
                <w:rFonts w:ascii="Times New Roman" w:hAnsi="Times New Roman"/>
                <w:sz w:val="24"/>
                <w:szCs w:val="24"/>
              </w:rPr>
              <w:t>Telefones</w:t>
            </w:r>
            <w:r w:rsidR="000A3B22" w:rsidRPr="000A3B22">
              <w:rPr>
                <w:rFonts w:ascii="Times New Roman" w:hAnsi="Times New Roman"/>
                <w:sz w:val="24"/>
                <w:szCs w:val="24"/>
              </w:rPr>
              <w:t xml:space="preserve">: </w:t>
            </w:r>
            <w:r w:rsidRPr="000A3B22">
              <w:rPr>
                <w:rFonts w:ascii="Times New Roman" w:hAnsi="Times New Roman"/>
                <w:sz w:val="24"/>
                <w:szCs w:val="24"/>
              </w:rPr>
              <w:t>(82) 99154-6574</w:t>
            </w:r>
            <w:r w:rsidR="005935C6">
              <w:rPr>
                <w:rFonts w:ascii="Times New Roman" w:hAnsi="Times New Roman"/>
                <w:sz w:val="24"/>
                <w:szCs w:val="24"/>
              </w:rPr>
              <w:t>.</w:t>
            </w:r>
          </w:p>
          <w:p w14:paraId="61E9B8FD" w14:textId="77777777" w:rsidR="003241F7" w:rsidRPr="000A3B22" w:rsidRDefault="003E499D" w:rsidP="00721069">
            <w:pPr>
              <w:spacing w:after="0" w:line="240" w:lineRule="auto"/>
              <w:jc w:val="both"/>
              <w:rPr>
                <w:rFonts w:ascii="Times New Roman" w:hAnsi="Times New Roman"/>
                <w:sz w:val="24"/>
                <w:szCs w:val="24"/>
              </w:rPr>
            </w:pPr>
            <w:r w:rsidRPr="000A3B22">
              <w:rPr>
                <w:rFonts w:ascii="Times New Roman" w:hAnsi="Times New Roman"/>
                <w:sz w:val="24"/>
                <w:szCs w:val="24"/>
              </w:rPr>
              <w:t>E-mail</w:t>
            </w:r>
            <w:r w:rsidR="000A3B22" w:rsidRPr="000A3B22">
              <w:rPr>
                <w:rFonts w:ascii="Times New Roman" w:hAnsi="Times New Roman"/>
                <w:sz w:val="24"/>
                <w:szCs w:val="24"/>
              </w:rPr>
              <w:t xml:space="preserve">: </w:t>
            </w:r>
            <w:r w:rsidRPr="000A3B22">
              <w:rPr>
                <w:rFonts w:ascii="Times New Roman" w:hAnsi="Times New Roman"/>
                <w:sz w:val="24"/>
                <w:szCs w:val="24"/>
              </w:rPr>
              <w:t>cpl@tceal.tc.br</w:t>
            </w:r>
            <w:r w:rsidR="005935C6">
              <w:rPr>
                <w:rFonts w:ascii="Times New Roman" w:hAnsi="Times New Roman"/>
                <w:sz w:val="24"/>
                <w:szCs w:val="24"/>
              </w:rPr>
              <w:t>.</w:t>
            </w:r>
          </w:p>
          <w:p w14:paraId="5E6AA56A" w14:textId="77777777" w:rsidR="005C0F83" w:rsidRPr="000A3B22" w:rsidRDefault="005C0F83" w:rsidP="00721069">
            <w:pPr>
              <w:spacing w:after="0" w:line="240" w:lineRule="auto"/>
              <w:jc w:val="both"/>
              <w:rPr>
                <w:rFonts w:ascii="Times New Roman" w:hAnsi="Times New Roman"/>
                <w:b/>
                <w:bCs/>
                <w:color w:val="FF0000"/>
                <w:sz w:val="24"/>
                <w:szCs w:val="24"/>
              </w:rPr>
            </w:pPr>
          </w:p>
        </w:tc>
      </w:tr>
    </w:tbl>
    <w:p w14:paraId="3240F285" w14:textId="77777777" w:rsidR="00513EB4" w:rsidRPr="000A3B22" w:rsidRDefault="00513EB4" w:rsidP="00721069">
      <w:pPr>
        <w:spacing w:after="0" w:line="240" w:lineRule="auto"/>
        <w:jc w:val="both"/>
        <w:rPr>
          <w:rFonts w:ascii="Times New Roman" w:hAnsi="Times New Roman"/>
          <w:color w:val="FF0000"/>
          <w:sz w:val="24"/>
          <w:szCs w:val="24"/>
          <w:highlight w:val="yellow"/>
        </w:rPr>
      </w:pPr>
    </w:p>
    <w:p w14:paraId="00A4B083" w14:textId="77777777" w:rsidR="00513EB4" w:rsidRPr="000A3B22" w:rsidRDefault="00A01C03" w:rsidP="00721069">
      <w:pPr>
        <w:spacing w:after="0" w:line="240" w:lineRule="auto"/>
        <w:jc w:val="both"/>
        <w:rPr>
          <w:rFonts w:ascii="Times New Roman" w:hAnsi="Times New Roman"/>
          <w:color w:val="FF0000"/>
          <w:sz w:val="24"/>
          <w:szCs w:val="24"/>
          <w:highlight w:val="yellow"/>
        </w:rPr>
      </w:pPr>
      <w:r w:rsidRPr="000A3B22">
        <w:rPr>
          <w:rFonts w:ascii="Times New Roman" w:hAnsi="Times New Roman"/>
          <w:color w:val="FF0000"/>
          <w:sz w:val="24"/>
          <w:szCs w:val="24"/>
          <w:highlight w:val="yellow"/>
        </w:rPr>
        <w:br w:type="page"/>
      </w:r>
    </w:p>
    <w:p w14:paraId="49143D0C" w14:textId="77777777" w:rsidR="007D2420" w:rsidRPr="00CF0F0F" w:rsidRDefault="007D2420" w:rsidP="00721069">
      <w:pPr>
        <w:spacing w:after="0" w:line="240" w:lineRule="auto"/>
        <w:jc w:val="both"/>
        <w:rPr>
          <w:rFonts w:ascii="Times New Roman" w:hAnsi="Times New Roman"/>
          <w:sz w:val="24"/>
          <w:szCs w:val="24"/>
          <w:highlight w:val="yellow"/>
        </w:rPr>
      </w:pPr>
    </w:p>
    <w:p w14:paraId="2876DCB0" w14:textId="77777777" w:rsidR="00775711" w:rsidRPr="00CF0F0F" w:rsidRDefault="00775711" w:rsidP="00721069">
      <w:pPr>
        <w:shd w:val="clear" w:color="auto" w:fill="D9D9D9"/>
        <w:spacing w:after="0" w:line="240" w:lineRule="auto"/>
        <w:jc w:val="both"/>
        <w:rPr>
          <w:rFonts w:ascii="Times New Roman" w:hAnsi="Times New Roman"/>
          <w:b/>
          <w:bCs/>
          <w:sz w:val="24"/>
          <w:szCs w:val="24"/>
        </w:rPr>
      </w:pPr>
      <w:r w:rsidRPr="00CF0F0F">
        <w:rPr>
          <w:rFonts w:ascii="Times New Roman" w:hAnsi="Times New Roman"/>
          <w:b/>
          <w:bCs/>
          <w:sz w:val="24"/>
          <w:szCs w:val="24"/>
        </w:rPr>
        <w:t>SUMÁRIO</w:t>
      </w:r>
      <w:r w:rsidR="00CF0F0F">
        <w:rPr>
          <w:rFonts w:ascii="Times New Roman" w:hAnsi="Times New Roman"/>
          <w:b/>
          <w:bCs/>
          <w:sz w:val="24"/>
          <w:szCs w:val="24"/>
        </w:rPr>
        <w:t>:</w:t>
      </w:r>
    </w:p>
    <w:tbl>
      <w:tblPr>
        <w:tblW w:w="9059"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577"/>
        <w:gridCol w:w="8482"/>
      </w:tblGrid>
      <w:tr w:rsidR="009C1748" w:rsidRPr="00CF0F0F" w14:paraId="5725CD84" w14:textId="77777777" w:rsidTr="00277F71">
        <w:trPr>
          <w:jc w:val="center"/>
        </w:trPr>
        <w:tc>
          <w:tcPr>
            <w:tcW w:w="577" w:type="dxa"/>
            <w:vAlign w:val="center"/>
          </w:tcPr>
          <w:p w14:paraId="72FD1D62" w14:textId="77777777" w:rsidR="009C1748" w:rsidRPr="00CF0F0F" w:rsidRDefault="009C1748" w:rsidP="00721069">
            <w:pPr>
              <w:pStyle w:val="SemEspaamento"/>
              <w:widowControl w:val="0"/>
              <w:jc w:val="both"/>
              <w:rPr>
                <w:rFonts w:ascii="Times New Roman" w:hAnsi="Times New Roman"/>
                <w:sz w:val="24"/>
                <w:szCs w:val="24"/>
                <w:lang w:val="pt-BR"/>
              </w:rPr>
            </w:pPr>
            <w:bookmarkStart w:id="0" w:name="_Hlk172131734"/>
          </w:p>
        </w:tc>
        <w:tc>
          <w:tcPr>
            <w:tcW w:w="8482" w:type="dxa"/>
          </w:tcPr>
          <w:p w14:paraId="735D2372" w14:textId="77777777" w:rsidR="009C1748" w:rsidRPr="00CF0F0F" w:rsidRDefault="009C1748" w:rsidP="00721069">
            <w:pPr>
              <w:pStyle w:val="SemEspaamento"/>
              <w:widowControl w:val="0"/>
              <w:jc w:val="both"/>
              <w:rPr>
                <w:rFonts w:ascii="Times New Roman" w:hAnsi="Times New Roman"/>
                <w:sz w:val="24"/>
                <w:szCs w:val="24"/>
                <w:lang w:val="pt-BR"/>
              </w:rPr>
            </w:pPr>
            <w:r w:rsidRPr="00CF0F0F">
              <w:rPr>
                <w:rFonts w:ascii="Times New Roman" w:hAnsi="Times New Roman"/>
                <w:sz w:val="24"/>
                <w:szCs w:val="24"/>
                <w:lang w:val="pt-BR"/>
              </w:rPr>
              <w:t>PREÂMBULO</w:t>
            </w:r>
          </w:p>
        </w:tc>
      </w:tr>
      <w:tr w:rsidR="009C1748" w:rsidRPr="00CF0F0F" w14:paraId="35D9D703" w14:textId="77777777" w:rsidTr="00277F71">
        <w:trPr>
          <w:jc w:val="center"/>
        </w:trPr>
        <w:tc>
          <w:tcPr>
            <w:tcW w:w="577" w:type="dxa"/>
            <w:vAlign w:val="center"/>
          </w:tcPr>
          <w:p w14:paraId="604A1997" w14:textId="77777777" w:rsidR="009C1748" w:rsidRPr="00CF0F0F" w:rsidRDefault="009C1748" w:rsidP="00721069">
            <w:pPr>
              <w:pStyle w:val="SemEspaamento"/>
              <w:widowControl w:val="0"/>
              <w:jc w:val="both"/>
              <w:rPr>
                <w:rFonts w:ascii="Times New Roman" w:hAnsi="Times New Roman"/>
                <w:sz w:val="24"/>
                <w:szCs w:val="24"/>
                <w:lang w:val="pt-BR"/>
              </w:rPr>
            </w:pPr>
            <w:r w:rsidRPr="00CF0F0F">
              <w:rPr>
                <w:rFonts w:ascii="Times New Roman" w:hAnsi="Times New Roman"/>
                <w:b/>
                <w:sz w:val="24"/>
                <w:szCs w:val="24"/>
                <w:lang w:val="pt-BR"/>
              </w:rPr>
              <w:t>1</w:t>
            </w:r>
          </w:p>
        </w:tc>
        <w:tc>
          <w:tcPr>
            <w:tcW w:w="8482" w:type="dxa"/>
          </w:tcPr>
          <w:p w14:paraId="15C4B17D" w14:textId="77777777" w:rsidR="009C1748" w:rsidRPr="00CF0F0F" w:rsidRDefault="009C1748" w:rsidP="00721069">
            <w:pPr>
              <w:pStyle w:val="SemEspaamento"/>
              <w:widowControl w:val="0"/>
              <w:jc w:val="both"/>
              <w:rPr>
                <w:rFonts w:ascii="Times New Roman" w:hAnsi="Times New Roman"/>
                <w:sz w:val="24"/>
                <w:szCs w:val="24"/>
                <w:lang w:val="pt-BR"/>
              </w:rPr>
            </w:pPr>
            <w:r w:rsidRPr="00CF0F0F">
              <w:rPr>
                <w:rFonts w:ascii="Times New Roman" w:hAnsi="Times New Roman"/>
                <w:sz w:val="24"/>
                <w:szCs w:val="24"/>
                <w:lang w:val="pt-BR"/>
              </w:rPr>
              <w:t>OBJETO</w:t>
            </w:r>
          </w:p>
        </w:tc>
      </w:tr>
      <w:tr w:rsidR="009C1748" w:rsidRPr="00CF0F0F" w14:paraId="2839A870" w14:textId="77777777" w:rsidTr="00277F71">
        <w:trPr>
          <w:jc w:val="center"/>
        </w:trPr>
        <w:tc>
          <w:tcPr>
            <w:tcW w:w="577" w:type="dxa"/>
            <w:vAlign w:val="center"/>
          </w:tcPr>
          <w:p w14:paraId="011A5653" w14:textId="77777777" w:rsidR="009C1748" w:rsidRPr="00CF0F0F" w:rsidRDefault="009C1748" w:rsidP="00721069">
            <w:pPr>
              <w:pStyle w:val="SemEspaamento"/>
              <w:widowControl w:val="0"/>
              <w:jc w:val="both"/>
              <w:rPr>
                <w:rFonts w:ascii="Times New Roman" w:hAnsi="Times New Roman"/>
                <w:sz w:val="24"/>
                <w:szCs w:val="24"/>
              </w:rPr>
            </w:pPr>
            <w:r w:rsidRPr="00CF0F0F">
              <w:rPr>
                <w:rFonts w:ascii="Times New Roman" w:hAnsi="Times New Roman"/>
                <w:b/>
                <w:sz w:val="24"/>
                <w:szCs w:val="24"/>
              </w:rPr>
              <w:t>2</w:t>
            </w:r>
          </w:p>
        </w:tc>
        <w:tc>
          <w:tcPr>
            <w:tcW w:w="8482" w:type="dxa"/>
          </w:tcPr>
          <w:p w14:paraId="6A6E6586" w14:textId="77777777" w:rsidR="009C1748" w:rsidRPr="00CF0F0F" w:rsidRDefault="009C1748" w:rsidP="00721069">
            <w:pPr>
              <w:pStyle w:val="SemEspaamento"/>
              <w:widowControl w:val="0"/>
              <w:jc w:val="both"/>
              <w:rPr>
                <w:rFonts w:ascii="Times New Roman" w:hAnsi="Times New Roman"/>
                <w:sz w:val="24"/>
                <w:szCs w:val="24"/>
                <w:lang w:val="pt-BR"/>
              </w:rPr>
            </w:pPr>
            <w:r w:rsidRPr="00CF0F0F">
              <w:rPr>
                <w:rFonts w:ascii="Times New Roman" w:hAnsi="Times New Roman"/>
                <w:sz w:val="24"/>
                <w:szCs w:val="24"/>
                <w:lang w:val="pt-BR"/>
              </w:rPr>
              <w:t>ENDEREÇO, DATA E HORÁRIO DO CERTAME</w:t>
            </w:r>
          </w:p>
        </w:tc>
      </w:tr>
      <w:tr w:rsidR="009C1748" w:rsidRPr="00CF0F0F" w14:paraId="4B1AD299" w14:textId="77777777" w:rsidTr="00277F71">
        <w:trPr>
          <w:jc w:val="center"/>
        </w:trPr>
        <w:tc>
          <w:tcPr>
            <w:tcW w:w="577" w:type="dxa"/>
            <w:vAlign w:val="center"/>
          </w:tcPr>
          <w:p w14:paraId="46FF9F10" w14:textId="77777777" w:rsidR="009C1748" w:rsidRPr="00CF0F0F" w:rsidRDefault="005D7909" w:rsidP="00721069">
            <w:pPr>
              <w:pStyle w:val="SemEspaamento"/>
              <w:widowControl w:val="0"/>
              <w:jc w:val="both"/>
              <w:rPr>
                <w:rFonts w:ascii="Times New Roman" w:hAnsi="Times New Roman"/>
                <w:sz w:val="24"/>
                <w:szCs w:val="24"/>
              </w:rPr>
            </w:pPr>
            <w:r w:rsidRPr="00CF0F0F">
              <w:rPr>
                <w:rFonts w:ascii="Times New Roman" w:hAnsi="Times New Roman"/>
                <w:b/>
                <w:sz w:val="24"/>
                <w:szCs w:val="24"/>
              </w:rPr>
              <w:t>3</w:t>
            </w:r>
          </w:p>
        </w:tc>
        <w:tc>
          <w:tcPr>
            <w:tcW w:w="8482" w:type="dxa"/>
          </w:tcPr>
          <w:p w14:paraId="57860280" w14:textId="77777777" w:rsidR="009C1748" w:rsidRPr="00CF0F0F" w:rsidRDefault="009C1748" w:rsidP="00721069">
            <w:pPr>
              <w:pStyle w:val="SemEspaamento"/>
              <w:widowControl w:val="0"/>
              <w:jc w:val="both"/>
              <w:rPr>
                <w:rFonts w:ascii="Times New Roman" w:hAnsi="Times New Roman"/>
                <w:sz w:val="24"/>
                <w:szCs w:val="24"/>
              </w:rPr>
            </w:pPr>
            <w:r w:rsidRPr="00CF0F0F">
              <w:rPr>
                <w:rFonts w:ascii="Times New Roman" w:hAnsi="Times New Roman"/>
                <w:sz w:val="24"/>
                <w:szCs w:val="24"/>
                <w:lang w:val="pt-BR"/>
              </w:rPr>
              <w:t>PARTICIPAÇÃO NA LICITAÇÃO</w:t>
            </w:r>
          </w:p>
        </w:tc>
      </w:tr>
      <w:tr w:rsidR="009C1748" w:rsidRPr="00CF0F0F" w14:paraId="42EBFB4D" w14:textId="77777777" w:rsidTr="00277F71">
        <w:trPr>
          <w:jc w:val="center"/>
        </w:trPr>
        <w:tc>
          <w:tcPr>
            <w:tcW w:w="577" w:type="dxa"/>
            <w:vAlign w:val="center"/>
          </w:tcPr>
          <w:p w14:paraId="5F0E1936" w14:textId="77777777" w:rsidR="009C1748" w:rsidRPr="00CF0F0F" w:rsidRDefault="005D7909" w:rsidP="00721069">
            <w:pPr>
              <w:pStyle w:val="SemEspaamento"/>
              <w:widowControl w:val="0"/>
              <w:jc w:val="both"/>
              <w:rPr>
                <w:rFonts w:ascii="Times New Roman" w:hAnsi="Times New Roman"/>
                <w:b/>
                <w:sz w:val="24"/>
                <w:szCs w:val="24"/>
              </w:rPr>
            </w:pPr>
            <w:r w:rsidRPr="00CF0F0F">
              <w:rPr>
                <w:rFonts w:ascii="Times New Roman" w:hAnsi="Times New Roman"/>
                <w:b/>
                <w:sz w:val="24"/>
                <w:szCs w:val="24"/>
              </w:rPr>
              <w:t>4</w:t>
            </w:r>
          </w:p>
        </w:tc>
        <w:tc>
          <w:tcPr>
            <w:tcW w:w="8482" w:type="dxa"/>
          </w:tcPr>
          <w:p w14:paraId="3AEA2075" w14:textId="77777777" w:rsidR="009C1748" w:rsidRPr="00CF0F0F" w:rsidRDefault="009C1748" w:rsidP="00721069">
            <w:pPr>
              <w:pStyle w:val="SemEspaamento"/>
              <w:widowControl w:val="0"/>
              <w:jc w:val="both"/>
              <w:rPr>
                <w:rFonts w:ascii="Times New Roman" w:hAnsi="Times New Roman"/>
                <w:sz w:val="24"/>
                <w:szCs w:val="24"/>
                <w:lang w:val="pt-BR"/>
              </w:rPr>
            </w:pPr>
            <w:r w:rsidRPr="00CF0F0F">
              <w:rPr>
                <w:rFonts w:ascii="Times New Roman" w:hAnsi="Times New Roman"/>
                <w:sz w:val="24"/>
                <w:szCs w:val="24"/>
                <w:lang w:val="pt-BR"/>
              </w:rPr>
              <w:t>BENEFÍCIO ÀS MICROEMPRESS E EMPRESAS DE PEQUENO PORTE</w:t>
            </w:r>
          </w:p>
        </w:tc>
      </w:tr>
      <w:tr w:rsidR="009C1748" w:rsidRPr="00CF0F0F" w14:paraId="5F209455" w14:textId="77777777" w:rsidTr="00277F71">
        <w:trPr>
          <w:jc w:val="center"/>
        </w:trPr>
        <w:tc>
          <w:tcPr>
            <w:tcW w:w="577" w:type="dxa"/>
            <w:vAlign w:val="center"/>
          </w:tcPr>
          <w:p w14:paraId="721487CB" w14:textId="77777777" w:rsidR="009C1748" w:rsidRPr="00CF0F0F" w:rsidRDefault="005D7909" w:rsidP="00721069">
            <w:pPr>
              <w:pStyle w:val="SemEspaamento"/>
              <w:widowControl w:val="0"/>
              <w:jc w:val="both"/>
              <w:rPr>
                <w:rFonts w:ascii="Times New Roman" w:hAnsi="Times New Roman"/>
                <w:sz w:val="24"/>
                <w:szCs w:val="24"/>
              </w:rPr>
            </w:pPr>
            <w:r w:rsidRPr="00CF0F0F">
              <w:rPr>
                <w:rFonts w:ascii="Times New Roman" w:hAnsi="Times New Roman"/>
                <w:b/>
                <w:sz w:val="24"/>
                <w:szCs w:val="24"/>
              </w:rPr>
              <w:t>5</w:t>
            </w:r>
          </w:p>
        </w:tc>
        <w:tc>
          <w:tcPr>
            <w:tcW w:w="8482" w:type="dxa"/>
          </w:tcPr>
          <w:p w14:paraId="18AA7A3F" w14:textId="77777777" w:rsidR="009C1748" w:rsidRPr="00CF0F0F" w:rsidRDefault="009C1748" w:rsidP="00721069">
            <w:pPr>
              <w:pStyle w:val="SemEspaamento"/>
              <w:widowControl w:val="0"/>
              <w:jc w:val="both"/>
              <w:rPr>
                <w:rFonts w:ascii="Times New Roman" w:hAnsi="Times New Roman"/>
                <w:sz w:val="24"/>
                <w:szCs w:val="24"/>
                <w:lang w:val="pt-BR"/>
              </w:rPr>
            </w:pPr>
            <w:r w:rsidRPr="00CF0F0F">
              <w:rPr>
                <w:rFonts w:ascii="Times New Roman" w:hAnsi="Times New Roman"/>
                <w:sz w:val="24"/>
                <w:szCs w:val="24"/>
                <w:lang w:val="pt-BR"/>
              </w:rPr>
              <w:t>APRESENTAÇÃO DA PROPOSTA E DOS DOCUMENTOS DE HABILITAÇÃO</w:t>
            </w:r>
          </w:p>
        </w:tc>
      </w:tr>
      <w:tr w:rsidR="009C1748" w:rsidRPr="00CF0F0F" w14:paraId="202C849A" w14:textId="77777777" w:rsidTr="00277F71">
        <w:trPr>
          <w:jc w:val="center"/>
        </w:trPr>
        <w:tc>
          <w:tcPr>
            <w:tcW w:w="577" w:type="dxa"/>
            <w:vAlign w:val="center"/>
          </w:tcPr>
          <w:p w14:paraId="7FE76BB9" w14:textId="77777777" w:rsidR="009C1748" w:rsidRPr="00CF0F0F" w:rsidRDefault="005D7909" w:rsidP="00721069">
            <w:pPr>
              <w:pStyle w:val="SemEspaamento"/>
              <w:widowControl w:val="0"/>
              <w:jc w:val="both"/>
              <w:rPr>
                <w:rFonts w:ascii="Times New Roman" w:hAnsi="Times New Roman"/>
                <w:sz w:val="24"/>
                <w:szCs w:val="24"/>
              </w:rPr>
            </w:pPr>
            <w:r w:rsidRPr="00CF0F0F">
              <w:rPr>
                <w:rFonts w:ascii="Times New Roman" w:hAnsi="Times New Roman"/>
                <w:b/>
                <w:sz w:val="24"/>
                <w:szCs w:val="24"/>
              </w:rPr>
              <w:t>6</w:t>
            </w:r>
          </w:p>
        </w:tc>
        <w:tc>
          <w:tcPr>
            <w:tcW w:w="8482" w:type="dxa"/>
          </w:tcPr>
          <w:p w14:paraId="6C1C9928" w14:textId="77777777" w:rsidR="009C1748" w:rsidRPr="00CF0F0F" w:rsidRDefault="009C1748" w:rsidP="00721069">
            <w:pPr>
              <w:pStyle w:val="SemEspaamento"/>
              <w:widowControl w:val="0"/>
              <w:jc w:val="both"/>
              <w:rPr>
                <w:rFonts w:ascii="Times New Roman" w:hAnsi="Times New Roman"/>
                <w:sz w:val="24"/>
                <w:szCs w:val="24"/>
                <w:lang w:val="pt-BR"/>
              </w:rPr>
            </w:pPr>
            <w:r w:rsidRPr="00CF0F0F">
              <w:rPr>
                <w:rFonts w:ascii="Times New Roman" w:hAnsi="Times New Roman"/>
                <w:sz w:val="24"/>
                <w:szCs w:val="24"/>
                <w:lang w:val="pt-BR"/>
              </w:rPr>
              <w:t>PREENCHIMENTO DA PROPOSTA</w:t>
            </w:r>
          </w:p>
        </w:tc>
      </w:tr>
      <w:tr w:rsidR="009C1748" w:rsidRPr="00CF0F0F" w14:paraId="327A1F34" w14:textId="77777777" w:rsidTr="00277F71">
        <w:trPr>
          <w:jc w:val="center"/>
        </w:trPr>
        <w:tc>
          <w:tcPr>
            <w:tcW w:w="577" w:type="dxa"/>
            <w:vAlign w:val="center"/>
          </w:tcPr>
          <w:p w14:paraId="66E7BF2A" w14:textId="77777777" w:rsidR="009C1748" w:rsidRPr="00CF0F0F" w:rsidRDefault="005D7909" w:rsidP="00721069">
            <w:pPr>
              <w:pStyle w:val="SemEspaamento"/>
              <w:widowControl w:val="0"/>
              <w:jc w:val="both"/>
              <w:rPr>
                <w:rFonts w:ascii="Times New Roman" w:hAnsi="Times New Roman"/>
                <w:b/>
                <w:sz w:val="24"/>
                <w:szCs w:val="24"/>
              </w:rPr>
            </w:pPr>
            <w:r w:rsidRPr="00CF0F0F">
              <w:rPr>
                <w:rFonts w:ascii="Times New Roman" w:hAnsi="Times New Roman"/>
                <w:b/>
                <w:sz w:val="24"/>
                <w:szCs w:val="24"/>
              </w:rPr>
              <w:t>7</w:t>
            </w:r>
          </w:p>
        </w:tc>
        <w:tc>
          <w:tcPr>
            <w:tcW w:w="8482" w:type="dxa"/>
          </w:tcPr>
          <w:p w14:paraId="639DA970" w14:textId="77777777" w:rsidR="009C1748" w:rsidRPr="00CF0F0F" w:rsidRDefault="009C1748" w:rsidP="00721069">
            <w:pPr>
              <w:pStyle w:val="SemEspaamento"/>
              <w:widowControl w:val="0"/>
              <w:jc w:val="both"/>
              <w:rPr>
                <w:rFonts w:ascii="Times New Roman" w:hAnsi="Times New Roman"/>
                <w:sz w:val="24"/>
                <w:szCs w:val="24"/>
                <w:lang w:val="pt-BR"/>
              </w:rPr>
            </w:pPr>
            <w:r w:rsidRPr="00CF0F0F">
              <w:rPr>
                <w:rFonts w:ascii="Times New Roman" w:hAnsi="Times New Roman"/>
                <w:sz w:val="24"/>
                <w:szCs w:val="24"/>
                <w:lang w:val="pt-BR"/>
              </w:rPr>
              <w:t>ABERTURA DA SESSÃO, CLASSIFICAÇÃO DAS PROPOSTAS, FORMULAÇÃO DE LANCES</w:t>
            </w:r>
          </w:p>
        </w:tc>
      </w:tr>
      <w:tr w:rsidR="009C1748" w:rsidRPr="00CF0F0F" w14:paraId="42E8D950" w14:textId="77777777" w:rsidTr="00277F71">
        <w:trPr>
          <w:jc w:val="center"/>
        </w:trPr>
        <w:tc>
          <w:tcPr>
            <w:tcW w:w="577" w:type="dxa"/>
            <w:vAlign w:val="center"/>
          </w:tcPr>
          <w:p w14:paraId="120BEEDA" w14:textId="77777777" w:rsidR="009C1748" w:rsidRPr="00CF0F0F" w:rsidRDefault="005D7909" w:rsidP="00721069">
            <w:pPr>
              <w:pStyle w:val="SemEspaamento"/>
              <w:widowControl w:val="0"/>
              <w:jc w:val="both"/>
              <w:rPr>
                <w:rFonts w:ascii="Times New Roman" w:hAnsi="Times New Roman"/>
                <w:sz w:val="24"/>
                <w:szCs w:val="24"/>
              </w:rPr>
            </w:pPr>
            <w:r w:rsidRPr="00CF0F0F">
              <w:rPr>
                <w:rFonts w:ascii="Times New Roman" w:hAnsi="Times New Roman"/>
                <w:b/>
                <w:sz w:val="24"/>
                <w:szCs w:val="24"/>
              </w:rPr>
              <w:t>8</w:t>
            </w:r>
          </w:p>
        </w:tc>
        <w:tc>
          <w:tcPr>
            <w:tcW w:w="8482" w:type="dxa"/>
          </w:tcPr>
          <w:p w14:paraId="6ED6D651" w14:textId="77777777" w:rsidR="009C1748" w:rsidRPr="00CF0F0F" w:rsidRDefault="009C1748" w:rsidP="00721069">
            <w:pPr>
              <w:pStyle w:val="SemEspaamento"/>
              <w:widowControl w:val="0"/>
              <w:jc w:val="both"/>
              <w:rPr>
                <w:rFonts w:ascii="Times New Roman" w:hAnsi="Times New Roman"/>
                <w:sz w:val="24"/>
                <w:szCs w:val="24"/>
                <w:lang w:val="pt-BR"/>
              </w:rPr>
            </w:pPr>
            <w:r w:rsidRPr="00CF0F0F">
              <w:rPr>
                <w:rFonts w:ascii="Times New Roman" w:hAnsi="Times New Roman"/>
                <w:sz w:val="24"/>
                <w:szCs w:val="24"/>
                <w:lang w:val="pt-BR"/>
              </w:rPr>
              <w:t>FASE DE JULGAMENTO</w:t>
            </w:r>
          </w:p>
        </w:tc>
      </w:tr>
      <w:tr w:rsidR="009C1748" w:rsidRPr="00CF0F0F" w14:paraId="2A9BA564" w14:textId="77777777" w:rsidTr="00277F71">
        <w:trPr>
          <w:jc w:val="center"/>
        </w:trPr>
        <w:tc>
          <w:tcPr>
            <w:tcW w:w="577" w:type="dxa"/>
            <w:vAlign w:val="center"/>
          </w:tcPr>
          <w:p w14:paraId="79E59D83" w14:textId="77777777" w:rsidR="009C1748" w:rsidRPr="00CF0F0F" w:rsidRDefault="005D7909" w:rsidP="00721069">
            <w:pPr>
              <w:pStyle w:val="SemEspaamento"/>
              <w:widowControl w:val="0"/>
              <w:jc w:val="both"/>
              <w:rPr>
                <w:rFonts w:ascii="Times New Roman" w:hAnsi="Times New Roman"/>
                <w:b/>
                <w:sz w:val="24"/>
                <w:szCs w:val="24"/>
              </w:rPr>
            </w:pPr>
            <w:r w:rsidRPr="00CF0F0F">
              <w:rPr>
                <w:rFonts w:ascii="Times New Roman" w:hAnsi="Times New Roman"/>
                <w:b/>
                <w:sz w:val="24"/>
                <w:szCs w:val="24"/>
              </w:rPr>
              <w:t>9</w:t>
            </w:r>
          </w:p>
        </w:tc>
        <w:tc>
          <w:tcPr>
            <w:tcW w:w="8482" w:type="dxa"/>
          </w:tcPr>
          <w:p w14:paraId="78D8A76B" w14:textId="77777777" w:rsidR="009C1748" w:rsidRPr="00CF0F0F" w:rsidRDefault="009C1748" w:rsidP="00721069">
            <w:pPr>
              <w:pStyle w:val="SemEspaamento"/>
              <w:widowControl w:val="0"/>
              <w:jc w:val="both"/>
              <w:rPr>
                <w:rFonts w:ascii="Times New Roman" w:hAnsi="Times New Roman"/>
                <w:sz w:val="24"/>
                <w:szCs w:val="24"/>
                <w:lang w:val="pt-BR"/>
              </w:rPr>
            </w:pPr>
            <w:r w:rsidRPr="00CF0F0F">
              <w:rPr>
                <w:rFonts w:ascii="Times New Roman" w:hAnsi="Times New Roman"/>
                <w:sz w:val="24"/>
                <w:szCs w:val="24"/>
                <w:lang w:val="pt-BR"/>
              </w:rPr>
              <w:t>FASE DE HABILITAÇÃO</w:t>
            </w:r>
          </w:p>
        </w:tc>
      </w:tr>
      <w:tr w:rsidR="009C1748" w:rsidRPr="00CF0F0F" w14:paraId="07689A20" w14:textId="77777777" w:rsidTr="00277F71">
        <w:trPr>
          <w:jc w:val="center"/>
        </w:trPr>
        <w:tc>
          <w:tcPr>
            <w:tcW w:w="577" w:type="dxa"/>
            <w:vAlign w:val="center"/>
          </w:tcPr>
          <w:p w14:paraId="3024A800" w14:textId="77777777" w:rsidR="009C1748" w:rsidRPr="00CF0F0F" w:rsidRDefault="005D7909" w:rsidP="00721069">
            <w:pPr>
              <w:pStyle w:val="SemEspaamento"/>
              <w:widowControl w:val="0"/>
              <w:jc w:val="both"/>
              <w:rPr>
                <w:rFonts w:ascii="Times New Roman" w:hAnsi="Times New Roman"/>
                <w:b/>
                <w:sz w:val="24"/>
                <w:szCs w:val="24"/>
              </w:rPr>
            </w:pPr>
            <w:r w:rsidRPr="00CF0F0F">
              <w:rPr>
                <w:rFonts w:ascii="Times New Roman" w:hAnsi="Times New Roman"/>
                <w:b/>
                <w:sz w:val="24"/>
                <w:szCs w:val="24"/>
              </w:rPr>
              <w:t>10</w:t>
            </w:r>
          </w:p>
        </w:tc>
        <w:tc>
          <w:tcPr>
            <w:tcW w:w="8482" w:type="dxa"/>
          </w:tcPr>
          <w:p w14:paraId="094DC419" w14:textId="77777777" w:rsidR="009C1748" w:rsidRPr="00CF0F0F" w:rsidRDefault="005D7909" w:rsidP="00721069">
            <w:pPr>
              <w:pStyle w:val="SemEspaamento"/>
              <w:widowControl w:val="0"/>
              <w:jc w:val="both"/>
              <w:rPr>
                <w:rFonts w:ascii="Times New Roman" w:hAnsi="Times New Roman"/>
                <w:sz w:val="24"/>
                <w:szCs w:val="24"/>
                <w:lang w:val="pt-BR"/>
              </w:rPr>
            </w:pPr>
            <w:r w:rsidRPr="00CF0F0F">
              <w:rPr>
                <w:rFonts w:ascii="Times New Roman" w:hAnsi="Times New Roman"/>
                <w:sz w:val="24"/>
                <w:szCs w:val="24"/>
                <w:lang w:val="pt-BR"/>
              </w:rPr>
              <w:t>RECURSOS</w:t>
            </w:r>
          </w:p>
        </w:tc>
      </w:tr>
      <w:tr w:rsidR="005D7909" w:rsidRPr="00CF0F0F" w14:paraId="15B932BD" w14:textId="77777777" w:rsidTr="00277F71">
        <w:trPr>
          <w:jc w:val="center"/>
        </w:trPr>
        <w:tc>
          <w:tcPr>
            <w:tcW w:w="577" w:type="dxa"/>
            <w:vAlign w:val="center"/>
          </w:tcPr>
          <w:p w14:paraId="52ED6317" w14:textId="77777777" w:rsidR="005D7909" w:rsidRPr="00CF0F0F" w:rsidRDefault="005D7909" w:rsidP="00721069">
            <w:pPr>
              <w:pStyle w:val="SemEspaamento"/>
              <w:widowControl w:val="0"/>
              <w:jc w:val="both"/>
              <w:rPr>
                <w:rFonts w:ascii="Times New Roman" w:hAnsi="Times New Roman"/>
                <w:b/>
                <w:sz w:val="24"/>
                <w:szCs w:val="24"/>
              </w:rPr>
            </w:pPr>
            <w:r w:rsidRPr="00CF0F0F">
              <w:rPr>
                <w:rFonts w:ascii="Times New Roman" w:hAnsi="Times New Roman"/>
                <w:b/>
                <w:sz w:val="24"/>
                <w:szCs w:val="24"/>
              </w:rPr>
              <w:t>11</w:t>
            </w:r>
          </w:p>
        </w:tc>
        <w:tc>
          <w:tcPr>
            <w:tcW w:w="8482" w:type="dxa"/>
          </w:tcPr>
          <w:p w14:paraId="77FF3C4C" w14:textId="77777777" w:rsidR="005D7909" w:rsidRPr="00CF0F0F" w:rsidRDefault="005D7909" w:rsidP="00721069">
            <w:pPr>
              <w:pStyle w:val="SemEspaamento"/>
              <w:widowControl w:val="0"/>
              <w:jc w:val="both"/>
              <w:rPr>
                <w:rFonts w:ascii="Times New Roman" w:hAnsi="Times New Roman"/>
                <w:sz w:val="24"/>
                <w:szCs w:val="24"/>
                <w:lang w:val="pt-BR"/>
              </w:rPr>
            </w:pPr>
            <w:r w:rsidRPr="00CF0F0F">
              <w:rPr>
                <w:rFonts w:ascii="Times New Roman" w:hAnsi="Times New Roman"/>
                <w:sz w:val="24"/>
                <w:szCs w:val="24"/>
                <w:lang w:val="pt-BR"/>
              </w:rPr>
              <w:t>ADJUDICAÇÃO E HOMOLOGAÇAO</w:t>
            </w:r>
          </w:p>
        </w:tc>
      </w:tr>
      <w:tr w:rsidR="005D7909" w:rsidRPr="00CF0F0F" w14:paraId="75C2B680" w14:textId="77777777" w:rsidTr="00277F71">
        <w:trPr>
          <w:jc w:val="center"/>
        </w:trPr>
        <w:tc>
          <w:tcPr>
            <w:tcW w:w="577" w:type="dxa"/>
            <w:vAlign w:val="center"/>
          </w:tcPr>
          <w:p w14:paraId="7CDC2B56" w14:textId="77777777" w:rsidR="005D7909" w:rsidRPr="00CF0F0F" w:rsidRDefault="005D7909" w:rsidP="00721069">
            <w:pPr>
              <w:pStyle w:val="SemEspaamento"/>
              <w:widowControl w:val="0"/>
              <w:jc w:val="both"/>
              <w:rPr>
                <w:rFonts w:ascii="Times New Roman" w:hAnsi="Times New Roman"/>
                <w:b/>
                <w:sz w:val="24"/>
                <w:szCs w:val="24"/>
              </w:rPr>
            </w:pPr>
            <w:r w:rsidRPr="00CF0F0F">
              <w:rPr>
                <w:rFonts w:ascii="Times New Roman" w:hAnsi="Times New Roman"/>
                <w:b/>
                <w:sz w:val="24"/>
                <w:szCs w:val="24"/>
              </w:rPr>
              <w:t>12</w:t>
            </w:r>
          </w:p>
        </w:tc>
        <w:tc>
          <w:tcPr>
            <w:tcW w:w="8482" w:type="dxa"/>
          </w:tcPr>
          <w:p w14:paraId="257788AA" w14:textId="77777777" w:rsidR="005D7909" w:rsidRPr="00CF0F0F" w:rsidRDefault="00AB16C1" w:rsidP="00721069">
            <w:pPr>
              <w:pStyle w:val="SemEspaamento"/>
              <w:widowControl w:val="0"/>
              <w:jc w:val="both"/>
              <w:rPr>
                <w:rFonts w:ascii="Times New Roman" w:hAnsi="Times New Roman"/>
                <w:sz w:val="24"/>
                <w:szCs w:val="24"/>
                <w:lang w:val="pt-BR"/>
              </w:rPr>
            </w:pPr>
            <w:r w:rsidRPr="00CF0F0F">
              <w:rPr>
                <w:rFonts w:ascii="Times New Roman" w:hAnsi="Times New Roman"/>
                <w:sz w:val="24"/>
                <w:szCs w:val="24"/>
                <w:lang w:val="pt-BR"/>
              </w:rPr>
              <w:t>DO CONTRATO</w:t>
            </w:r>
          </w:p>
        </w:tc>
      </w:tr>
      <w:tr w:rsidR="009C1748" w:rsidRPr="00CF0F0F" w14:paraId="3065DF8B" w14:textId="77777777" w:rsidTr="00277F71">
        <w:trPr>
          <w:jc w:val="center"/>
        </w:trPr>
        <w:tc>
          <w:tcPr>
            <w:tcW w:w="577" w:type="dxa"/>
            <w:vAlign w:val="center"/>
          </w:tcPr>
          <w:p w14:paraId="49E0370C" w14:textId="77777777" w:rsidR="009C1748" w:rsidRPr="00CF0F0F" w:rsidRDefault="0085123E" w:rsidP="00721069">
            <w:pPr>
              <w:pStyle w:val="SemEspaamento"/>
              <w:widowControl w:val="0"/>
              <w:jc w:val="both"/>
              <w:rPr>
                <w:rFonts w:ascii="Times New Roman" w:hAnsi="Times New Roman"/>
                <w:b/>
                <w:sz w:val="24"/>
                <w:szCs w:val="24"/>
              </w:rPr>
            </w:pPr>
            <w:r w:rsidRPr="00CF0F0F">
              <w:rPr>
                <w:rFonts w:ascii="Times New Roman" w:hAnsi="Times New Roman"/>
                <w:b/>
                <w:sz w:val="24"/>
                <w:szCs w:val="24"/>
              </w:rPr>
              <w:t>1</w:t>
            </w:r>
            <w:r w:rsidR="00AB16C1" w:rsidRPr="00CF0F0F">
              <w:rPr>
                <w:rFonts w:ascii="Times New Roman" w:hAnsi="Times New Roman"/>
                <w:b/>
                <w:sz w:val="24"/>
                <w:szCs w:val="24"/>
              </w:rPr>
              <w:t>3</w:t>
            </w:r>
          </w:p>
        </w:tc>
        <w:tc>
          <w:tcPr>
            <w:tcW w:w="8482" w:type="dxa"/>
          </w:tcPr>
          <w:p w14:paraId="39ACAC97" w14:textId="77777777" w:rsidR="009C1748" w:rsidRPr="00CF0F0F" w:rsidRDefault="009C1748" w:rsidP="00721069">
            <w:pPr>
              <w:pStyle w:val="SemEspaamento"/>
              <w:widowControl w:val="0"/>
              <w:jc w:val="both"/>
              <w:rPr>
                <w:rFonts w:ascii="Times New Roman" w:hAnsi="Times New Roman"/>
                <w:sz w:val="24"/>
                <w:szCs w:val="24"/>
                <w:lang w:val="pt-BR"/>
              </w:rPr>
            </w:pPr>
            <w:r w:rsidRPr="00CF0F0F">
              <w:rPr>
                <w:rFonts w:ascii="Times New Roman" w:hAnsi="Times New Roman"/>
                <w:sz w:val="24"/>
                <w:szCs w:val="24"/>
                <w:lang w:val="pt-BR"/>
              </w:rPr>
              <w:t>INFRAÇÕES ADMINISTRATIVAS E SANÇÕES</w:t>
            </w:r>
          </w:p>
        </w:tc>
      </w:tr>
      <w:tr w:rsidR="009C1748" w:rsidRPr="00CF0F0F" w14:paraId="227F4E6D" w14:textId="77777777" w:rsidTr="00277F71">
        <w:trPr>
          <w:jc w:val="center"/>
        </w:trPr>
        <w:tc>
          <w:tcPr>
            <w:tcW w:w="577" w:type="dxa"/>
            <w:vAlign w:val="center"/>
          </w:tcPr>
          <w:p w14:paraId="4F3DA44C" w14:textId="77777777" w:rsidR="009C1748" w:rsidRPr="00CF0F0F" w:rsidRDefault="0085123E" w:rsidP="00721069">
            <w:pPr>
              <w:pStyle w:val="SemEspaamento"/>
              <w:widowControl w:val="0"/>
              <w:jc w:val="both"/>
              <w:rPr>
                <w:rFonts w:ascii="Times New Roman" w:hAnsi="Times New Roman"/>
                <w:b/>
                <w:sz w:val="24"/>
                <w:szCs w:val="24"/>
              </w:rPr>
            </w:pPr>
            <w:r w:rsidRPr="00CF0F0F">
              <w:rPr>
                <w:rFonts w:ascii="Times New Roman" w:hAnsi="Times New Roman"/>
                <w:b/>
                <w:sz w:val="24"/>
                <w:szCs w:val="24"/>
              </w:rPr>
              <w:t>1</w:t>
            </w:r>
            <w:r w:rsidR="00AB16C1" w:rsidRPr="00CF0F0F">
              <w:rPr>
                <w:rFonts w:ascii="Times New Roman" w:hAnsi="Times New Roman"/>
                <w:b/>
                <w:sz w:val="24"/>
                <w:szCs w:val="24"/>
              </w:rPr>
              <w:t>4</w:t>
            </w:r>
          </w:p>
        </w:tc>
        <w:tc>
          <w:tcPr>
            <w:tcW w:w="8482" w:type="dxa"/>
          </w:tcPr>
          <w:p w14:paraId="0AD4D86C" w14:textId="77777777" w:rsidR="009C1748" w:rsidRPr="00CF0F0F" w:rsidRDefault="009C1748" w:rsidP="00721069">
            <w:pPr>
              <w:pStyle w:val="SemEspaamento"/>
              <w:widowControl w:val="0"/>
              <w:jc w:val="both"/>
              <w:rPr>
                <w:rFonts w:ascii="Times New Roman" w:hAnsi="Times New Roman"/>
                <w:sz w:val="24"/>
                <w:szCs w:val="24"/>
                <w:lang w:val="pt-BR"/>
              </w:rPr>
            </w:pPr>
            <w:r w:rsidRPr="00CF0F0F">
              <w:rPr>
                <w:rFonts w:ascii="Times New Roman" w:hAnsi="Times New Roman"/>
                <w:sz w:val="24"/>
                <w:szCs w:val="24"/>
                <w:lang w:val="pt-BR"/>
              </w:rPr>
              <w:t>IMPUGNAÇÃO AO EDITAL E DO PEDIDO DE ESCLARECIMENTO</w:t>
            </w:r>
          </w:p>
        </w:tc>
      </w:tr>
      <w:tr w:rsidR="009C1748" w:rsidRPr="00CF0F0F" w14:paraId="30A6CFE7" w14:textId="77777777" w:rsidTr="00277F71">
        <w:trPr>
          <w:jc w:val="center"/>
        </w:trPr>
        <w:tc>
          <w:tcPr>
            <w:tcW w:w="577" w:type="dxa"/>
            <w:vAlign w:val="center"/>
          </w:tcPr>
          <w:p w14:paraId="08F05F01" w14:textId="77777777" w:rsidR="009C1748" w:rsidRPr="00CF0F0F" w:rsidRDefault="0085123E" w:rsidP="00721069">
            <w:pPr>
              <w:pStyle w:val="SemEspaamento"/>
              <w:widowControl w:val="0"/>
              <w:jc w:val="both"/>
              <w:rPr>
                <w:rFonts w:ascii="Times New Roman" w:hAnsi="Times New Roman"/>
                <w:b/>
                <w:sz w:val="24"/>
                <w:szCs w:val="24"/>
              </w:rPr>
            </w:pPr>
            <w:r w:rsidRPr="00CF0F0F">
              <w:rPr>
                <w:rFonts w:ascii="Times New Roman" w:hAnsi="Times New Roman"/>
                <w:b/>
                <w:sz w:val="24"/>
                <w:szCs w:val="24"/>
              </w:rPr>
              <w:t>1</w:t>
            </w:r>
            <w:r w:rsidR="00AB16C1" w:rsidRPr="00CF0F0F">
              <w:rPr>
                <w:rFonts w:ascii="Times New Roman" w:hAnsi="Times New Roman"/>
                <w:b/>
                <w:sz w:val="24"/>
                <w:szCs w:val="24"/>
              </w:rPr>
              <w:t>5</w:t>
            </w:r>
          </w:p>
        </w:tc>
        <w:tc>
          <w:tcPr>
            <w:tcW w:w="8482" w:type="dxa"/>
          </w:tcPr>
          <w:p w14:paraId="08794DB5" w14:textId="77777777" w:rsidR="009C1748" w:rsidRPr="00CF0F0F" w:rsidRDefault="009C1748" w:rsidP="00721069">
            <w:pPr>
              <w:pStyle w:val="SemEspaamento"/>
              <w:widowControl w:val="0"/>
              <w:jc w:val="both"/>
              <w:rPr>
                <w:rFonts w:ascii="Times New Roman" w:hAnsi="Times New Roman"/>
                <w:sz w:val="24"/>
                <w:szCs w:val="24"/>
                <w:lang w:val="pt-BR"/>
              </w:rPr>
            </w:pPr>
            <w:r w:rsidRPr="00CF0F0F">
              <w:rPr>
                <w:rFonts w:ascii="Times New Roman" w:hAnsi="Times New Roman"/>
                <w:sz w:val="24"/>
                <w:szCs w:val="24"/>
                <w:lang w:val="pt-BR"/>
              </w:rPr>
              <w:t>DISPOSÇÕES GERAIS</w:t>
            </w:r>
          </w:p>
        </w:tc>
      </w:tr>
      <w:bookmarkEnd w:id="0"/>
    </w:tbl>
    <w:p w14:paraId="0A829EC6" w14:textId="77777777" w:rsidR="009C1748" w:rsidRPr="000A3B22" w:rsidRDefault="009C1748" w:rsidP="00721069">
      <w:pPr>
        <w:spacing w:after="0" w:line="240" w:lineRule="auto"/>
        <w:jc w:val="both"/>
        <w:rPr>
          <w:rFonts w:ascii="Times New Roman" w:hAnsi="Times New Roman"/>
          <w:b/>
          <w:bCs/>
          <w:color w:val="FF0000"/>
          <w:sz w:val="24"/>
          <w:szCs w:val="24"/>
        </w:rPr>
      </w:pPr>
    </w:p>
    <w:p w14:paraId="5011BAD7" w14:textId="77777777" w:rsidR="00775711" w:rsidRPr="00CF0F0F" w:rsidRDefault="00775711" w:rsidP="00721069">
      <w:pPr>
        <w:shd w:val="clear" w:color="auto" w:fill="D9D9D9"/>
        <w:spacing w:after="0" w:line="240" w:lineRule="auto"/>
        <w:jc w:val="both"/>
        <w:rPr>
          <w:rFonts w:ascii="Times New Roman" w:hAnsi="Times New Roman"/>
          <w:b/>
          <w:bCs/>
          <w:sz w:val="24"/>
          <w:szCs w:val="24"/>
        </w:rPr>
      </w:pPr>
      <w:r w:rsidRPr="00CF0F0F">
        <w:rPr>
          <w:rFonts w:ascii="Times New Roman" w:hAnsi="Times New Roman"/>
          <w:b/>
          <w:bCs/>
          <w:sz w:val="24"/>
          <w:szCs w:val="24"/>
        </w:rPr>
        <w:t>ANEXOS</w:t>
      </w:r>
      <w:bookmarkStart w:id="1" w:name="_Hlk23880091"/>
      <w:bookmarkEnd w:id="1"/>
      <w:r w:rsidR="00CF0F0F">
        <w:rPr>
          <w:rFonts w:ascii="Times New Roman" w:hAnsi="Times New Roman"/>
          <w:b/>
          <w:bCs/>
          <w:sz w:val="24"/>
          <w:szCs w:val="24"/>
        </w:rPr>
        <w:t>:</w:t>
      </w:r>
    </w:p>
    <w:tbl>
      <w:tblPr>
        <w:tblW w:w="9103"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584"/>
        <w:gridCol w:w="8519"/>
      </w:tblGrid>
      <w:tr w:rsidR="00775711" w:rsidRPr="00CF0F0F" w14:paraId="0C6F2A0B" w14:textId="77777777">
        <w:trPr>
          <w:jc w:val="center"/>
        </w:trPr>
        <w:tc>
          <w:tcPr>
            <w:tcW w:w="584" w:type="dxa"/>
            <w:vAlign w:val="center"/>
          </w:tcPr>
          <w:p w14:paraId="5339AAB0" w14:textId="77777777" w:rsidR="00775711" w:rsidRPr="00CF0F0F" w:rsidRDefault="00775711" w:rsidP="00721069">
            <w:pPr>
              <w:pStyle w:val="SemEspaamento"/>
              <w:widowControl w:val="0"/>
              <w:jc w:val="both"/>
              <w:rPr>
                <w:rFonts w:ascii="Times New Roman" w:hAnsi="Times New Roman"/>
                <w:b/>
                <w:sz w:val="24"/>
                <w:szCs w:val="24"/>
                <w:lang w:val="pt-BR"/>
              </w:rPr>
            </w:pPr>
            <w:r w:rsidRPr="00CF0F0F">
              <w:rPr>
                <w:rFonts w:ascii="Times New Roman" w:hAnsi="Times New Roman"/>
                <w:b/>
                <w:sz w:val="24"/>
                <w:szCs w:val="24"/>
                <w:lang w:val="pt-BR"/>
              </w:rPr>
              <w:t>I</w:t>
            </w:r>
          </w:p>
        </w:tc>
        <w:tc>
          <w:tcPr>
            <w:tcW w:w="8519" w:type="dxa"/>
          </w:tcPr>
          <w:p w14:paraId="665600F2" w14:textId="77777777" w:rsidR="00775711" w:rsidRPr="00CF0F0F" w:rsidRDefault="00775711" w:rsidP="00721069">
            <w:pPr>
              <w:pStyle w:val="SemEspaamento"/>
              <w:widowControl w:val="0"/>
              <w:jc w:val="both"/>
              <w:rPr>
                <w:rFonts w:ascii="Times New Roman" w:hAnsi="Times New Roman"/>
                <w:sz w:val="24"/>
                <w:szCs w:val="24"/>
                <w:lang w:val="pt-BR"/>
              </w:rPr>
            </w:pPr>
            <w:r w:rsidRPr="00CF0F0F">
              <w:rPr>
                <w:rFonts w:ascii="Times New Roman" w:hAnsi="Times New Roman"/>
                <w:sz w:val="24"/>
                <w:szCs w:val="24"/>
                <w:lang w:val="pt-BR"/>
              </w:rPr>
              <w:t xml:space="preserve">TERMO DE </w:t>
            </w:r>
            <w:proofErr w:type="gramStart"/>
            <w:r w:rsidRPr="00CF0F0F">
              <w:rPr>
                <w:rFonts w:ascii="Times New Roman" w:hAnsi="Times New Roman"/>
                <w:sz w:val="24"/>
                <w:szCs w:val="24"/>
                <w:lang w:val="pt-BR"/>
              </w:rPr>
              <w:t>REFERÊNCIA  E</w:t>
            </w:r>
            <w:proofErr w:type="gramEnd"/>
            <w:r w:rsidRPr="00CF0F0F">
              <w:rPr>
                <w:rFonts w:ascii="Times New Roman" w:hAnsi="Times New Roman"/>
                <w:sz w:val="24"/>
                <w:szCs w:val="24"/>
                <w:lang w:val="pt-BR"/>
              </w:rPr>
              <w:t xml:space="preserve"> ANEXO</w:t>
            </w:r>
            <w:r w:rsidR="00992E7A">
              <w:rPr>
                <w:rFonts w:ascii="Times New Roman" w:hAnsi="Times New Roman"/>
                <w:sz w:val="24"/>
                <w:szCs w:val="24"/>
                <w:lang w:val="pt-BR"/>
              </w:rPr>
              <w:t>S</w:t>
            </w:r>
          </w:p>
        </w:tc>
      </w:tr>
      <w:tr w:rsidR="0068123A" w:rsidRPr="00CF0F0F" w14:paraId="4569D993" w14:textId="77777777">
        <w:trPr>
          <w:jc w:val="center"/>
        </w:trPr>
        <w:tc>
          <w:tcPr>
            <w:tcW w:w="584" w:type="dxa"/>
            <w:vAlign w:val="center"/>
          </w:tcPr>
          <w:p w14:paraId="6BAE38C7" w14:textId="00B4AB70" w:rsidR="0068123A" w:rsidRPr="00CF0F0F" w:rsidRDefault="0068123A" w:rsidP="00721069">
            <w:pPr>
              <w:pStyle w:val="SemEspaamento"/>
              <w:widowControl w:val="0"/>
              <w:jc w:val="both"/>
              <w:rPr>
                <w:rFonts w:ascii="Times New Roman" w:hAnsi="Times New Roman"/>
                <w:b/>
                <w:sz w:val="24"/>
                <w:szCs w:val="24"/>
                <w:lang w:val="pt-BR"/>
              </w:rPr>
            </w:pPr>
            <w:r w:rsidRPr="00CF0F0F">
              <w:rPr>
                <w:rFonts w:ascii="Times New Roman" w:hAnsi="Times New Roman"/>
                <w:b/>
                <w:sz w:val="24"/>
                <w:szCs w:val="24"/>
                <w:lang w:val="pt-BR"/>
              </w:rPr>
              <w:t>I</w:t>
            </w:r>
            <w:r w:rsidR="00CF0F0F" w:rsidRPr="00CF0F0F">
              <w:rPr>
                <w:rFonts w:ascii="Times New Roman" w:hAnsi="Times New Roman"/>
                <w:b/>
                <w:sz w:val="24"/>
                <w:szCs w:val="24"/>
                <w:lang w:val="pt-BR"/>
              </w:rPr>
              <w:t>I</w:t>
            </w:r>
          </w:p>
        </w:tc>
        <w:tc>
          <w:tcPr>
            <w:tcW w:w="8519" w:type="dxa"/>
          </w:tcPr>
          <w:p w14:paraId="15C51957" w14:textId="77777777" w:rsidR="0068123A" w:rsidRPr="00CF0F0F" w:rsidRDefault="0068123A" w:rsidP="00721069">
            <w:pPr>
              <w:pStyle w:val="SemEspaamento"/>
              <w:widowControl w:val="0"/>
              <w:jc w:val="both"/>
              <w:rPr>
                <w:rFonts w:ascii="Times New Roman" w:hAnsi="Times New Roman"/>
                <w:sz w:val="24"/>
                <w:szCs w:val="24"/>
                <w:lang w:val="pt-BR"/>
              </w:rPr>
            </w:pPr>
            <w:r w:rsidRPr="00CF0F0F">
              <w:rPr>
                <w:rFonts w:ascii="Times New Roman" w:hAnsi="Times New Roman"/>
                <w:sz w:val="24"/>
                <w:szCs w:val="24"/>
                <w:lang w:val="pt-BR"/>
              </w:rPr>
              <w:t>MINUTA DO CONTRATO</w:t>
            </w:r>
          </w:p>
        </w:tc>
      </w:tr>
    </w:tbl>
    <w:p w14:paraId="08CCB45F" w14:textId="77777777" w:rsidR="00A72021" w:rsidRPr="000A3B22" w:rsidRDefault="00A72021" w:rsidP="00721069">
      <w:pPr>
        <w:spacing w:after="0" w:line="240" w:lineRule="auto"/>
        <w:jc w:val="both"/>
        <w:rPr>
          <w:rFonts w:ascii="Times New Roman" w:hAnsi="Times New Roman"/>
          <w:color w:val="FF0000"/>
          <w:sz w:val="24"/>
          <w:szCs w:val="24"/>
          <w:highlight w:val="yellow"/>
        </w:rPr>
      </w:pPr>
    </w:p>
    <w:p w14:paraId="30305D6E" w14:textId="77777777" w:rsidR="00450381" w:rsidRPr="000A3B22" w:rsidRDefault="00162ACB" w:rsidP="00721069">
      <w:pPr>
        <w:spacing w:after="0" w:line="240" w:lineRule="auto"/>
        <w:jc w:val="both"/>
        <w:rPr>
          <w:rFonts w:ascii="Times New Roman" w:hAnsi="Times New Roman"/>
          <w:b/>
          <w:bCs/>
          <w:i/>
          <w:color w:val="FF0000"/>
          <w:sz w:val="24"/>
          <w:szCs w:val="24"/>
          <w:highlight w:val="yellow"/>
        </w:rPr>
      </w:pPr>
      <w:r w:rsidRPr="000A3B22">
        <w:rPr>
          <w:rFonts w:ascii="Times New Roman" w:hAnsi="Times New Roman"/>
          <w:b/>
          <w:bCs/>
          <w:color w:val="FF0000"/>
          <w:sz w:val="24"/>
          <w:szCs w:val="24"/>
          <w:highlight w:val="yellow"/>
        </w:rPr>
        <w:br w:type="page"/>
      </w:r>
    </w:p>
    <w:p w14:paraId="4A7D1249" w14:textId="77777777" w:rsidR="00A72021" w:rsidRPr="000A3B22" w:rsidRDefault="00A72021" w:rsidP="000A3B22">
      <w:pPr>
        <w:shd w:val="clear" w:color="auto" w:fill="D9D9D9"/>
        <w:spacing w:after="0" w:line="240" w:lineRule="auto"/>
        <w:jc w:val="center"/>
        <w:rPr>
          <w:rFonts w:ascii="Times New Roman" w:eastAsia="Times New Roman" w:hAnsi="Times New Roman"/>
          <w:b/>
          <w:sz w:val="24"/>
          <w:szCs w:val="24"/>
        </w:rPr>
      </w:pPr>
      <w:r w:rsidRPr="00992E7A">
        <w:rPr>
          <w:rFonts w:ascii="Times New Roman" w:hAnsi="Times New Roman"/>
          <w:b/>
          <w:sz w:val="24"/>
          <w:szCs w:val="24"/>
        </w:rPr>
        <w:lastRenderedPageBreak/>
        <w:t>PREGÃO ELETRÔNICO Nº</w:t>
      </w:r>
      <w:r w:rsidR="005C0F83" w:rsidRPr="00992E7A">
        <w:rPr>
          <w:rFonts w:ascii="Times New Roman" w:hAnsi="Times New Roman"/>
          <w:b/>
          <w:sz w:val="24"/>
          <w:szCs w:val="24"/>
        </w:rPr>
        <w:t xml:space="preserve"> </w:t>
      </w:r>
      <w:proofErr w:type="gramStart"/>
      <w:r w:rsidR="00DD7C2A">
        <w:rPr>
          <w:rFonts w:ascii="Times New Roman" w:hAnsi="Times New Roman"/>
          <w:b/>
          <w:sz w:val="24"/>
          <w:szCs w:val="24"/>
        </w:rPr>
        <w:t>….</w:t>
      </w:r>
      <w:r w:rsidR="000A3B22" w:rsidRPr="00992E7A">
        <w:rPr>
          <w:rFonts w:ascii="Times New Roman" w:hAnsi="Times New Roman"/>
          <w:b/>
          <w:sz w:val="24"/>
          <w:szCs w:val="24"/>
        </w:rPr>
        <w:t>/</w:t>
      </w:r>
      <w:proofErr w:type="gramEnd"/>
      <w:r w:rsidR="00612D52" w:rsidRPr="00992E7A">
        <w:rPr>
          <w:rFonts w:ascii="Times New Roman" w:hAnsi="Times New Roman"/>
          <w:b/>
          <w:sz w:val="24"/>
          <w:szCs w:val="24"/>
        </w:rPr>
        <w:t>202</w:t>
      </w:r>
      <w:r w:rsidR="000A3B22" w:rsidRPr="00992E7A">
        <w:rPr>
          <w:rFonts w:ascii="Times New Roman" w:hAnsi="Times New Roman"/>
          <w:b/>
          <w:sz w:val="24"/>
          <w:szCs w:val="24"/>
        </w:rPr>
        <w:t>6</w:t>
      </w:r>
    </w:p>
    <w:p w14:paraId="3B3365BE" w14:textId="77777777" w:rsidR="00450381" w:rsidRPr="000A3B22" w:rsidRDefault="00450381" w:rsidP="000A3B22">
      <w:pPr>
        <w:spacing w:after="0" w:line="240" w:lineRule="auto"/>
        <w:ind w:firstLine="567"/>
        <w:jc w:val="center"/>
        <w:rPr>
          <w:rFonts w:ascii="Times New Roman" w:hAnsi="Times New Roman"/>
          <w:b/>
          <w:color w:val="FF0000"/>
          <w:sz w:val="24"/>
          <w:szCs w:val="24"/>
        </w:rPr>
      </w:pPr>
    </w:p>
    <w:p w14:paraId="3DD30117" w14:textId="77777777" w:rsidR="00775711" w:rsidRPr="00CE5F12" w:rsidRDefault="00775711" w:rsidP="00721069">
      <w:pPr>
        <w:pStyle w:val="Nivel2"/>
        <w:shd w:val="clear" w:color="auto" w:fill="D9D9D9"/>
        <w:spacing w:before="0" w:after="0" w:line="240" w:lineRule="auto"/>
        <w:rPr>
          <w:rFonts w:ascii="Times New Roman" w:hAnsi="Times New Roman" w:cs="Times New Roman"/>
          <w:b/>
          <w:color w:val="auto"/>
          <w:sz w:val="24"/>
          <w:szCs w:val="24"/>
        </w:rPr>
      </w:pPr>
      <w:r w:rsidRPr="00CE5F12">
        <w:rPr>
          <w:rFonts w:ascii="Times New Roman" w:hAnsi="Times New Roman" w:cs="Times New Roman"/>
          <w:b/>
          <w:color w:val="auto"/>
          <w:sz w:val="24"/>
          <w:szCs w:val="24"/>
        </w:rPr>
        <w:t>PREÂMBULO</w:t>
      </w:r>
    </w:p>
    <w:p w14:paraId="62DDABBE" w14:textId="77777777" w:rsidR="00775711" w:rsidRPr="00CE5F12" w:rsidRDefault="00775711" w:rsidP="00721069">
      <w:pPr>
        <w:pStyle w:val="Nivel2"/>
        <w:spacing w:before="0" w:after="0" w:line="240" w:lineRule="auto"/>
        <w:rPr>
          <w:rFonts w:ascii="Times New Roman" w:hAnsi="Times New Roman" w:cs="Times New Roman"/>
          <w:b/>
          <w:color w:val="auto"/>
          <w:sz w:val="24"/>
          <w:szCs w:val="24"/>
        </w:rPr>
      </w:pPr>
    </w:p>
    <w:p w14:paraId="6D127070" w14:textId="77777777" w:rsidR="002D5E14" w:rsidRPr="00CE5F12" w:rsidRDefault="00CB0835" w:rsidP="00721069">
      <w:pPr>
        <w:pStyle w:val="Nivel2"/>
        <w:spacing w:before="0" w:after="0" w:line="240" w:lineRule="auto"/>
        <w:rPr>
          <w:rFonts w:ascii="Times New Roman" w:eastAsia="Times New Roman" w:hAnsi="Times New Roman" w:cs="Times New Roman"/>
          <w:color w:val="auto"/>
          <w:sz w:val="24"/>
          <w:szCs w:val="24"/>
        </w:rPr>
      </w:pPr>
      <w:r w:rsidRPr="00CE5F12">
        <w:rPr>
          <w:rFonts w:ascii="Times New Roman" w:hAnsi="Times New Roman" w:cs="Times New Roman"/>
          <w:b/>
          <w:color w:val="auto"/>
          <w:sz w:val="24"/>
          <w:szCs w:val="24"/>
        </w:rPr>
        <w:t>O TRIBUNAL DE CONTAS DO ESTADO DE ALAGOAS</w:t>
      </w:r>
      <w:r w:rsidRPr="00CE5F12">
        <w:rPr>
          <w:rFonts w:ascii="Times New Roman" w:hAnsi="Times New Roman" w:cs="Times New Roman"/>
          <w:color w:val="auto"/>
          <w:sz w:val="24"/>
          <w:szCs w:val="24"/>
        </w:rPr>
        <w:t xml:space="preserve">, situado na Av. Fernandes Lima, 1047, Farol, Maceió/AL, CEP: 57.055-903, por intermédio de seu </w:t>
      </w:r>
      <w:r w:rsidR="00E92663" w:rsidRPr="00CE5F12">
        <w:rPr>
          <w:rFonts w:ascii="Times New Roman" w:hAnsi="Times New Roman" w:cs="Times New Roman"/>
          <w:color w:val="auto"/>
          <w:sz w:val="24"/>
          <w:szCs w:val="24"/>
        </w:rPr>
        <w:t>Pregoeiro</w:t>
      </w:r>
      <w:r w:rsidRPr="00CE5F12">
        <w:rPr>
          <w:rFonts w:ascii="Times New Roman" w:hAnsi="Times New Roman" w:cs="Times New Roman"/>
          <w:color w:val="auto"/>
          <w:sz w:val="24"/>
          <w:szCs w:val="24"/>
        </w:rPr>
        <w:t>, designados pela Portaria nº</w:t>
      </w:r>
      <w:r w:rsidR="00733303" w:rsidRPr="00CE5F12">
        <w:rPr>
          <w:rFonts w:ascii="Times New Roman" w:hAnsi="Times New Roman" w:cs="Times New Roman"/>
          <w:color w:val="auto"/>
          <w:sz w:val="24"/>
          <w:szCs w:val="24"/>
        </w:rPr>
        <w:t xml:space="preserve"> </w:t>
      </w:r>
      <w:r w:rsidR="00DD7C2A">
        <w:rPr>
          <w:rFonts w:ascii="Times New Roman" w:hAnsi="Times New Roman" w:cs="Times New Roman"/>
          <w:color w:val="auto"/>
          <w:sz w:val="24"/>
          <w:szCs w:val="24"/>
        </w:rPr>
        <w:t>41</w:t>
      </w:r>
      <w:r w:rsidR="00CE5F12" w:rsidRPr="00CE5F12">
        <w:rPr>
          <w:rFonts w:ascii="Times New Roman" w:hAnsi="Times New Roman" w:cs="Times New Roman"/>
          <w:color w:val="auto"/>
          <w:sz w:val="24"/>
          <w:szCs w:val="24"/>
        </w:rPr>
        <w:t>/2025</w:t>
      </w:r>
      <w:r w:rsidRPr="00CE5F12">
        <w:rPr>
          <w:rFonts w:ascii="Times New Roman" w:hAnsi="Times New Roman" w:cs="Times New Roman"/>
          <w:color w:val="auto"/>
          <w:sz w:val="24"/>
          <w:szCs w:val="24"/>
        </w:rPr>
        <w:t xml:space="preserve">, publicada no Diário Oficial Eletrônico deste Tribunal, edição de </w:t>
      </w:r>
      <w:r w:rsidR="00DD7C2A">
        <w:rPr>
          <w:rFonts w:ascii="Times New Roman" w:hAnsi="Times New Roman" w:cs="Times New Roman"/>
          <w:color w:val="auto"/>
          <w:sz w:val="24"/>
          <w:szCs w:val="24"/>
        </w:rPr>
        <w:t>11 de março de 2026</w:t>
      </w:r>
      <w:r w:rsidRPr="00CE5F12">
        <w:rPr>
          <w:rFonts w:ascii="Times New Roman" w:hAnsi="Times New Roman" w:cs="Times New Roman"/>
          <w:color w:val="auto"/>
          <w:sz w:val="24"/>
          <w:szCs w:val="24"/>
        </w:rPr>
        <w:t xml:space="preserve">, torna público que </w:t>
      </w:r>
      <w:r w:rsidR="00A72021" w:rsidRPr="00CE5F12">
        <w:rPr>
          <w:rFonts w:ascii="Times New Roman" w:hAnsi="Times New Roman" w:cs="Times New Roman"/>
          <w:color w:val="auto"/>
          <w:sz w:val="24"/>
          <w:szCs w:val="24"/>
        </w:rPr>
        <w:t xml:space="preserve">realizará licitação, na modalidade </w:t>
      </w:r>
      <w:r w:rsidR="00A72021" w:rsidRPr="00CE5F12">
        <w:rPr>
          <w:rFonts w:ascii="Times New Roman" w:hAnsi="Times New Roman" w:cs="Times New Roman"/>
          <w:b/>
          <w:bCs/>
          <w:color w:val="auto"/>
          <w:sz w:val="24"/>
          <w:szCs w:val="24"/>
        </w:rPr>
        <w:t>PREGÃO</w:t>
      </w:r>
      <w:r w:rsidR="00A72021" w:rsidRPr="00CE5F12">
        <w:rPr>
          <w:rFonts w:ascii="Times New Roman" w:hAnsi="Times New Roman" w:cs="Times New Roman"/>
          <w:color w:val="auto"/>
          <w:sz w:val="24"/>
          <w:szCs w:val="24"/>
        </w:rPr>
        <w:t xml:space="preserve">, na forma </w:t>
      </w:r>
      <w:r w:rsidR="00A72021" w:rsidRPr="00CE5F12">
        <w:rPr>
          <w:rFonts w:ascii="Times New Roman" w:hAnsi="Times New Roman" w:cs="Times New Roman"/>
          <w:b/>
          <w:bCs/>
          <w:color w:val="auto"/>
          <w:sz w:val="24"/>
          <w:szCs w:val="24"/>
        </w:rPr>
        <w:t>ELETRÔNICA</w:t>
      </w:r>
      <w:r w:rsidR="00A72021" w:rsidRPr="00CE5F12">
        <w:rPr>
          <w:rFonts w:ascii="Times New Roman" w:hAnsi="Times New Roman" w:cs="Times New Roman"/>
          <w:color w:val="auto"/>
          <w:sz w:val="24"/>
          <w:szCs w:val="24"/>
        </w:rPr>
        <w:t>,</w:t>
      </w:r>
      <w:r w:rsidR="00A72021" w:rsidRPr="00CE5F12">
        <w:rPr>
          <w:rFonts w:ascii="Times New Roman" w:eastAsia="Times New Roman" w:hAnsi="Times New Roman" w:cs="Times New Roman"/>
          <w:color w:val="auto"/>
          <w:sz w:val="24"/>
          <w:szCs w:val="24"/>
        </w:rPr>
        <w:t xml:space="preserve"> </w:t>
      </w:r>
      <w:r w:rsidR="00A72021" w:rsidRPr="00CE5F12">
        <w:rPr>
          <w:rFonts w:ascii="Times New Roman" w:hAnsi="Times New Roman" w:cs="Times New Roman"/>
          <w:color w:val="auto"/>
          <w:sz w:val="24"/>
          <w:szCs w:val="24"/>
        </w:rPr>
        <w:t xml:space="preserve">nos termos da </w:t>
      </w:r>
      <w:hyperlink r:id="rId8" w:history="1">
        <w:r w:rsidR="00A72021" w:rsidRPr="00CE5F12">
          <w:rPr>
            <w:rStyle w:val="Hyperlink"/>
            <w:rFonts w:ascii="Times New Roman" w:hAnsi="Times New Roman" w:cs="Times New Roman"/>
            <w:color w:val="auto"/>
            <w:sz w:val="24"/>
            <w:szCs w:val="24"/>
          </w:rPr>
          <w:t>Lei nº 14.133, de 1º de abril de 2021</w:t>
        </w:r>
      </w:hyperlink>
      <w:r w:rsidR="00DD7C2A">
        <w:rPr>
          <w:rFonts w:ascii="Times New Roman" w:hAnsi="Times New Roman" w:cs="Times New Roman"/>
          <w:color w:val="auto"/>
          <w:sz w:val="24"/>
          <w:szCs w:val="24"/>
        </w:rPr>
        <w:t xml:space="preserve"> e</w:t>
      </w:r>
      <w:r w:rsidR="00A72021" w:rsidRPr="00CE5F12">
        <w:rPr>
          <w:rFonts w:ascii="Times New Roman" w:hAnsi="Times New Roman" w:cs="Times New Roman"/>
          <w:color w:val="auto"/>
          <w:sz w:val="24"/>
          <w:szCs w:val="24"/>
        </w:rPr>
        <w:t xml:space="preserve"> demais legislação aplicável e, ainda, de acordo com as condições estabelecidas neste Edital</w:t>
      </w:r>
      <w:r w:rsidR="002D5E14" w:rsidRPr="00CE5F12">
        <w:rPr>
          <w:rFonts w:ascii="Times New Roman" w:eastAsia="Times New Roman" w:hAnsi="Times New Roman" w:cs="Times New Roman"/>
          <w:color w:val="auto"/>
          <w:sz w:val="24"/>
          <w:szCs w:val="24"/>
        </w:rPr>
        <w:t>.</w:t>
      </w:r>
    </w:p>
    <w:p w14:paraId="77705F69" w14:textId="77777777" w:rsidR="002D5E14" w:rsidRPr="00CE5F12" w:rsidRDefault="002D5E14" w:rsidP="00721069">
      <w:pPr>
        <w:pStyle w:val="Nivel2"/>
        <w:spacing w:before="0" w:after="0" w:line="240" w:lineRule="auto"/>
        <w:rPr>
          <w:rFonts w:ascii="Times New Roman" w:eastAsia="Times New Roman" w:hAnsi="Times New Roman" w:cs="Times New Roman"/>
          <w:color w:val="auto"/>
          <w:sz w:val="24"/>
          <w:szCs w:val="24"/>
        </w:rPr>
      </w:pPr>
    </w:p>
    <w:p w14:paraId="2D09408C" w14:textId="77777777" w:rsidR="00A72021" w:rsidRPr="00CE5F12" w:rsidRDefault="002D5E14" w:rsidP="00721069">
      <w:pPr>
        <w:pStyle w:val="Nivel010"/>
        <w:numPr>
          <w:ilvl w:val="0"/>
          <w:numId w:val="0"/>
        </w:numPr>
        <w:shd w:val="clear" w:color="auto" w:fill="D9D9D9"/>
        <w:tabs>
          <w:tab w:val="num" w:pos="360"/>
        </w:tabs>
        <w:spacing w:before="0"/>
        <w:rPr>
          <w:rFonts w:ascii="Times New Roman" w:hAnsi="Times New Roman"/>
          <w:color w:val="auto"/>
          <w:sz w:val="24"/>
          <w:szCs w:val="24"/>
          <w:lang w:eastAsia="en-US"/>
        </w:rPr>
      </w:pPr>
      <w:bookmarkStart w:id="2" w:name="_Toc135469223"/>
      <w:r w:rsidRPr="00CE5F12">
        <w:rPr>
          <w:rFonts w:ascii="Times New Roman" w:hAnsi="Times New Roman"/>
          <w:color w:val="auto"/>
          <w:sz w:val="24"/>
          <w:szCs w:val="24"/>
          <w:lang w:val="pt-BR" w:eastAsia="en-US"/>
        </w:rPr>
        <w:t>1</w:t>
      </w:r>
      <w:r w:rsidR="00D63792" w:rsidRPr="00CE5F12">
        <w:rPr>
          <w:rFonts w:ascii="Times New Roman" w:hAnsi="Times New Roman"/>
          <w:color w:val="auto"/>
          <w:sz w:val="24"/>
          <w:szCs w:val="24"/>
          <w:lang w:val="pt-BR" w:eastAsia="en-US"/>
        </w:rPr>
        <w:t>.</w:t>
      </w:r>
      <w:r w:rsidRPr="00CE5F12">
        <w:rPr>
          <w:rFonts w:ascii="Times New Roman" w:hAnsi="Times New Roman"/>
          <w:color w:val="auto"/>
          <w:sz w:val="24"/>
          <w:szCs w:val="24"/>
          <w:lang w:val="pt-BR" w:eastAsia="en-US"/>
        </w:rPr>
        <w:t xml:space="preserve"> </w:t>
      </w:r>
      <w:r w:rsidR="00A72021" w:rsidRPr="00CE5F12">
        <w:rPr>
          <w:rFonts w:ascii="Times New Roman" w:hAnsi="Times New Roman"/>
          <w:color w:val="auto"/>
          <w:sz w:val="24"/>
          <w:szCs w:val="24"/>
          <w:lang w:eastAsia="en-US"/>
        </w:rPr>
        <w:t>OBJETO</w:t>
      </w:r>
      <w:bookmarkEnd w:id="2"/>
    </w:p>
    <w:p w14:paraId="56FE0902" w14:textId="77777777" w:rsidR="002D5E14" w:rsidRPr="00CE5F12" w:rsidRDefault="002D5E14" w:rsidP="00721069">
      <w:pPr>
        <w:pStyle w:val="Nivel2"/>
        <w:spacing w:before="0" w:after="0" w:line="240" w:lineRule="auto"/>
        <w:rPr>
          <w:rFonts w:ascii="Times New Roman" w:hAnsi="Times New Roman" w:cs="Times New Roman"/>
          <w:b/>
          <w:bCs/>
          <w:color w:val="auto"/>
          <w:sz w:val="24"/>
          <w:szCs w:val="24"/>
        </w:rPr>
      </w:pPr>
    </w:p>
    <w:p w14:paraId="6AAC7CDF" w14:textId="77777777" w:rsidR="00A72021" w:rsidRPr="00CE5F12" w:rsidRDefault="002D5E14" w:rsidP="00CE5F12">
      <w:pPr>
        <w:spacing w:after="0" w:line="240" w:lineRule="auto"/>
        <w:jc w:val="both"/>
        <w:rPr>
          <w:rFonts w:ascii="Times New Roman" w:hAnsi="Times New Roman"/>
          <w:sz w:val="24"/>
          <w:szCs w:val="24"/>
        </w:rPr>
      </w:pPr>
      <w:r w:rsidRPr="00CE5F12">
        <w:rPr>
          <w:rFonts w:ascii="Times New Roman" w:hAnsi="Times New Roman"/>
          <w:b/>
          <w:bCs/>
          <w:sz w:val="24"/>
          <w:szCs w:val="24"/>
        </w:rPr>
        <w:t>1.1</w:t>
      </w:r>
      <w:r w:rsidRPr="00CE5F12">
        <w:rPr>
          <w:rFonts w:ascii="Times New Roman" w:hAnsi="Times New Roman"/>
          <w:sz w:val="24"/>
          <w:szCs w:val="24"/>
        </w:rPr>
        <w:t xml:space="preserve"> </w:t>
      </w:r>
      <w:r w:rsidR="00CE5F12" w:rsidRPr="00CE5F12">
        <w:rPr>
          <w:rFonts w:ascii="Times New Roman" w:hAnsi="Times New Roman"/>
          <w:sz w:val="24"/>
          <w:szCs w:val="24"/>
        </w:rPr>
        <w:t xml:space="preserve">O </w:t>
      </w:r>
      <w:proofErr w:type="spellStart"/>
      <w:r w:rsidR="00CE5F12" w:rsidRPr="00CE5F12">
        <w:rPr>
          <w:rFonts w:ascii="Times New Roman" w:hAnsi="Times New Roman"/>
          <w:sz w:val="24"/>
          <w:szCs w:val="24"/>
        </w:rPr>
        <w:t>objeto</w:t>
      </w:r>
      <w:proofErr w:type="spellEnd"/>
      <w:r w:rsidR="00CE5F12" w:rsidRPr="00CE5F12">
        <w:rPr>
          <w:rFonts w:ascii="Times New Roman" w:hAnsi="Times New Roman"/>
          <w:sz w:val="24"/>
          <w:szCs w:val="24"/>
        </w:rPr>
        <w:t xml:space="preserve"> </w:t>
      </w:r>
      <w:proofErr w:type="spellStart"/>
      <w:r w:rsidR="00CE5F12" w:rsidRPr="00CE5F12">
        <w:rPr>
          <w:rFonts w:ascii="Times New Roman" w:hAnsi="Times New Roman"/>
          <w:sz w:val="24"/>
          <w:szCs w:val="24"/>
        </w:rPr>
        <w:t>deste</w:t>
      </w:r>
      <w:proofErr w:type="spellEnd"/>
      <w:r w:rsidR="00CE5F12" w:rsidRPr="00CE5F12">
        <w:rPr>
          <w:rFonts w:ascii="Times New Roman" w:hAnsi="Times New Roman"/>
          <w:sz w:val="24"/>
          <w:szCs w:val="24"/>
        </w:rPr>
        <w:t xml:space="preserve"> </w:t>
      </w:r>
      <w:proofErr w:type="spellStart"/>
      <w:r w:rsidR="00CE5F12" w:rsidRPr="00CE5F12">
        <w:rPr>
          <w:rFonts w:ascii="Times New Roman" w:hAnsi="Times New Roman"/>
          <w:sz w:val="24"/>
          <w:szCs w:val="24"/>
        </w:rPr>
        <w:t>certame</w:t>
      </w:r>
      <w:proofErr w:type="spellEnd"/>
      <w:r w:rsidR="00CE5F12" w:rsidRPr="00CE5F12">
        <w:rPr>
          <w:rFonts w:ascii="Times New Roman" w:hAnsi="Times New Roman"/>
          <w:sz w:val="24"/>
          <w:szCs w:val="24"/>
        </w:rPr>
        <w:t xml:space="preserve"> </w:t>
      </w:r>
      <w:proofErr w:type="spellStart"/>
      <w:r w:rsidR="00CE5F12" w:rsidRPr="00CE5F12">
        <w:rPr>
          <w:rFonts w:ascii="Times New Roman" w:hAnsi="Times New Roman"/>
          <w:sz w:val="24"/>
          <w:szCs w:val="24"/>
        </w:rPr>
        <w:t>consiste</w:t>
      </w:r>
      <w:proofErr w:type="spellEnd"/>
      <w:r w:rsidR="00CE5F12" w:rsidRPr="00CE5F12">
        <w:rPr>
          <w:rFonts w:ascii="Times New Roman" w:hAnsi="Times New Roman"/>
          <w:sz w:val="24"/>
          <w:szCs w:val="24"/>
        </w:rPr>
        <w:t xml:space="preserve"> </w:t>
      </w:r>
      <w:proofErr w:type="spellStart"/>
      <w:r w:rsidR="00CE5F12" w:rsidRPr="00CE5F12">
        <w:rPr>
          <w:rFonts w:ascii="Times New Roman" w:hAnsi="Times New Roman"/>
          <w:sz w:val="24"/>
          <w:szCs w:val="24"/>
        </w:rPr>
        <w:t>na</w:t>
      </w:r>
      <w:proofErr w:type="spellEnd"/>
      <w:r w:rsidR="00CE5F12" w:rsidRPr="00CE5F12">
        <w:rPr>
          <w:rFonts w:ascii="Times New Roman" w:hAnsi="Times New Roman"/>
          <w:sz w:val="24"/>
          <w:szCs w:val="24"/>
        </w:rPr>
        <w:t xml:space="preserve"> </w:t>
      </w:r>
      <w:proofErr w:type="spellStart"/>
      <w:r w:rsidR="00CE5F12" w:rsidRPr="00CE5F12">
        <w:rPr>
          <w:rFonts w:ascii="Times New Roman" w:hAnsi="Times New Roman"/>
        </w:rPr>
        <w:t>contratação</w:t>
      </w:r>
      <w:proofErr w:type="spellEnd"/>
      <w:r w:rsidR="00CE5F12" w:rsidRPr="00CE5F12">
        <w:rPr>
          <w:rFonts w:ascii="Times New Roman" w:hAnsi="Times New Roman"/>
        </w:rPr>
        <w:t xml:space="preserve"> de </w:t>
      </w:r>
      <w:r w:rsidR="00CE5F12" w:rsidRPr="00CE5F12">
        <w:rPr>
          <w:rFonts w:ascii="Times New Roman" w:eastAsia="Times New Roman" w:hAnsi="Times New Roman"/>
          <w:lang w:val="pt-PT"/>
        </w:rPr>
        <w:t xml:space="preserve">empresa </w:t>
      </w:r>
      <w:r w:rsidR="00CE5F12" w:rsidRPr="00CE5F12">
        <w:rPr>
          <w:rFonts w:ascii="Times New Roman" w:eastAsia="Times New Roman" w:hAnsi="Times New Roman"/>
          <w:bCs/>
          <w:lang w:val="pt-PT"/>
        </w:rPr>
        <w:t xml:space="preserve">especializada </w:t>
      </w:r>
      <w:r w:rsidR="00DD7C2A" w:rsidRPr="00DD7C2A">
        <w:rPr>
          <w:rFonts w:ascii="Times New Roman" w:hAnsi="Times New Roman"/>
          <w:color w:val="000000"/>
        </w:rPr>
        <w:t xml:space="preserve">para </w:t>
      </w:r>
      <w:proofErr w:type="spellStart"/>
      <w:r w:rsidR="00DD7C2A" w:rsidRPr="00DD7C2A">
        <w:rPr>
          <w:rFonts w:ascii="Times New Roman" w:eastAsia="Times New Roman" w:hAnsi="Times New Roman"/>
          <w:color w:val="000000"/>
          <w:lang w:eastAsia="pt-BR"/>
        </w:rPr>
        <w:t>fornecer</w:t>
      </w:r>
      <w:proofErr w:type="spellEnd"/>
      <w:r w:rsidR="00DD7C2A" w:rsidRPr="00DD7C2A">
        <w:rPr>
          <w:rFonts w:ascii="Times New Roman" w:hAnsi="Times New Roman"/>
          <w:bCs/>
          <w:i/>
          <w:iCs/>
          <w:color w:val="000000"/>
        </w:rPr>
        <w:t xml:space="preserve"> </w:t>
      </w:r>
      <w:r w:rsidR="00DD7C2A">
        <w:rPr>
          <w:rFonts w:ascii="Times New Roman" w:hAnsi="Times New Roman"/>
          <w:b/>
          <w:i/>
          <w:iCs/>
        </w:rPr>
        <w:t xml:space="preserve">Serviços de Outsourcing de </w:t>
      </w:r>
      <w:proofErr w:type="spellStart"/>
      <w:r w:rsidR="00DD7C2A">
        <w:rPr>
          <w:rFonts w:ascii="Times New Roman" w:hAnsi="Times New Roman"/>
          <w:b/>
          <w:i/>
          <w:iCs/>
        </w:rPr>
        <w:t>Impressão</w:t>
      </w:r>
      <w:proofErr w:type="spellEnd"/>
      <w:r w:rsidR="00DD7C2A">
        <w:rPr>
          <w:rFonts w:ascii="Times New Roman" w:hAnsi="Times New Roman"/>
          <w:b/>
          <w:i/>
          <w:iCs/>
        </w:rPr>
        <w:t xml:space="preserve"> e </w:t>
      </w:r>
      <w:proofErr w:type="spellStart"/>
      <w:r w:rsidR="00DD7C2A">
        <w:rPr>
          <w:rFonts w:ascii="Times New Roman" w:hAnsi="Times New Roman"/>
          <w:b/>
          <w:i/>
          <w:iCs/>
        </w:rPr>
        <w:t>Equipamento</w:t>
      </w:r>
      <w:proofErr w:type="spellEnd"/>
      <w:r w:rsidR="00DD7C2A">
        <w:rPr>
          <w:rFonts w:ascii="Times New Roman" w:hAnsi="Times New Roman"/>
          <w:b/>
          <w:i/>
          <w:iCs/>
        </w:rPr>
        <w:t xml:space="preserve"> de </w:t>
      </w:r>
      <w:proofErr w:type="spellStart"/>
      <w:r w:rsidR="00DD7C2A">
        <w:rPr>
          <w:rFonts w:ascii="Times New Roman" w:hAnsi="Times New Roman"/>
          <w:b/>
          <w:i/>
          <w:iCs/>
        </w:rPr>
        <w:t>Digitalização</w:t>
      </w:r>
      <w:proofErr w:type="spellEnd"/>
      <w:r w:rsidR="00DD7C2A">
        <w:rPr>
          <w:rFonts w:ascii="Times New Roman" w:hAnsi="Times New Roman"/>
          <w:b/>
          <w:i/>
          <w:iCs/>
        </w:rPr>
        <w:t xml:space="preserve"> (scanner de mesa), </w:t>
      </w:r>
      <w:proofErr w:type="spellStart"/>
      <w:r w:rsidR="00DD7C2A">
        <w:rPr>
          <w:rFonts w:ascii="Times New Roman" w:hAnsi="Times New Roman"/>
          <w:b/>
          <w:i/>
          <w:iCs/>
        </w:rPr>
        <w:t>Incluindo</w:t>
      </w:r>
      <w:proofErr w:type="spellEnd"/>
      <w:r w:rsidR="00DD7C2A">
        <w:rPr>
          <w:rFonts w:ascii="Times New Roman" w:hAnsi="Times New Roman"/>
          <w:b/>
          <w:i/>
          <w:iCs/>
        </w:rPr>
        <w:t xml:space="preserve"> o </w:t>
      </w:r>
      <w:proofErr w:type="spellStart"/>
      <w:r w:rsidR="00DD7C2A">
        <w:rPr>
          <w:rFonts w:ascii="Times New Roman" w:hAnsi="Times New Roman"/>
          <w:b/>
          <w:i/>
          <w:iCs/>
        </w:rPr>
        <w:t>Fornecimento</w:t>
      </w:r>
      <w:proofErr w:type="spellEnd"/>
      <w:r w:rsidR="00DD7C2A">
        <w:rPr>
          <w:rFonts w:ascii="Times New Roman" w:hAnsi="Times New Roman"/>
          <w:b/>
          <w:i/>
          <w:iCs/>
        </w:rPr>
        <w:t xml:space="preserve"> e a </w:t>
      </w:r>
      <w:proofErr w:type="spellStart"/>
      <w:r w:rsidR="00DD7C2A">
        <w:rPr>
          <w:rFonts w:ascii="Times New Roman" w:hAnsi="Times New Roman"/>
          <w:b/>
          <w:i/>
          <w:iCs/>
        </w:rPr>
        <w:t>Instalação</w:t>
      </w:r>
      <w:proofErr w:type="spellEnd"/>
      <w:r w:rsidR="00DD7C2A">
        <w:rPr>
          <w:rFonts w:ascii="Times New Roman" w:hAnsi="Times New Roman"/>
          <w:b/>
          <w:i/>
          <w:iCs/>
        </w:rPr>
        <w:t xml:space="preserve"> de </w:t>
      </w:r>
      <w:proofErr w:type="spellStart"/>
      <w:r w:rsidR="00DD7C2A">
        <w:rPr>
          <w:rFonts w:ascii="Times New Roman" w:hAnsi="Times New Roman"/>
          <w:b/>
          <w:i/>
          <w:iCs/>
        </w:rPr>
        <w:t>Equipamentos</w:t>
      </w:r>
      <w:proofErr w:type="spellEnd"/>
      <w:r w:rsidR="00DD7C2A">
        <w:rPr>
          <w:rFonts w:ascii="Times New Roman" w:hAnsi="Times New Roman"/>
          <w:b/>
          <w:i/>
          <w:iCs/>
        </w:rPr>
        <w:t xml:space="preserve">, </w:t>
      </w:r>
      <w:proofErr w:type="spellStart"/>
      <w:r w:rsidR="00DD7C2A">
        <w:rPr>
          <w:rFonts w:ascii="Times New Roman" w:hAnsi="Times New Roman"/>
          <w:b/>
          <w:i/>
          <w:iCs/>
        </w:rPr>
        <w:t>Insumos</w:t>
      </w:r>
      <w:proofErr w:type="spellEnd"/>
      <w:r w:rsidR="00DD7C2A">
        <w:rPr>
          <w:rFonts w:ascii="Times New Roman" w:hAnsi="Times New Roman"/>
          <w:b/>
          <w:i/>
          <w:iCs/>
        </w:rPr>
        <w:t xml:space="preserve"> (</w:t>
      </w:r>
      <w:proofErr w:type="spellStart"/>
      <w:r w:rsidR="00DD7C2A">
        <w:rPr>
          <w:rFonts w:ascii="Times New Roman" w:hAnsi="Times New Roman"/>
          <w:b/>
          <w:i/>
          <w:iCs/>
        </w:rPr>
        <w:t>excluindo</w:t>
      </w:r>
      <w:proofErr w:type="spellEnd"/>
      <w:r w:rsidR="00DD7C2A">
        <w:rPr>
          <w:rFonts w:ascii="Times New Roman" w:hAnsi="Times New Roman"/>
          <w:b/>
          <w:i/>
          <w:iCs/>
        </w:rPr>
        <w:t xml:space="preserve"> </w:t>
      </w:r>
      <w:proofErr w:type="spellStart"/>
      <w:r w:rsidR="00DD7C2A">
        <w:rPr>
          <w:rFonts w:ascii="Times New Roman" w:hAnsi="Times New Roman"/>
          <w:b/>
          <w:i/>
          <w:iCs/>
        </w:rPr>
        <w:t>papel</w:t>
      </w:r>
      <w:proofErr w:type="spellEnd"/>
      <w:r w:rsidR="00DD7C2A">
        <w:rPr>
          <w:rFonts w:ascii="Times New Roman" w:hAnsi="Times New Roman"/>
          <w:b/>
          <w:i/>
          <w:iCs/>
        </w:rPr>
        <w:t xml:space="preserve">), </w:t>
      </w:r>
      <w:proofErr w:type="spellStart"/>
      <w:r w:rsidR="00DD7C2A">
        <w:rPr>
          <w:rFonts w:ascii="Times New Roman" w:hAnsi="Times New Roman"/>
          <w:b/>
          <w:i/>
          <w:iCs/>
        </w:rPr>
        <w:t>Manutenção</w:t>
      </w:r>
      <w:proofErr w:type="spellEnd"/>
      <w:r w:rsidR="00DD7C2A">
        <w:rPr>
          <w:rFonts w:ascii="Times New Roman" w:hAnsi="Times New Roman"/>
          <w:b/>
          <w:i/>
          <w:iCs/>
        </w:rPr>
        <w:t xml:space="preserve"> </w:t>
      </w:r>
      <w:proofErr w:type="spellStart"/>
      <w:r w:rsidR="00DD7C2A">
        <w:rPr>
          <w:rFonts w:ascii="Times New Roman" w:hAnsi="Times New Roman"/>
          <w:b/>
          <w:i/>
          <w:iCs/>
        </w:rPr>
        <w:t>Preventiva</w:t>
      </w:r>
      <w:proofErr w:type="spellEnd"/>
      <w:r w:rsidR="00DD7C2A">
        <w:rPr>
          <w:rFonts w:ascii="Times New Roman" w:hAnsi="Times New Roman"/>
          <w:b/>
          <w:i/>
          <w:iCs/>
        </w:rPr>
        <w:t xml:space="preserve"> e </w:t>
      </w:r>
      <w:proofErr w:type="spellStart"/>
      <w:r w:rsidR="00DD7C2A">
        <w:rPr>
          <w:rFonts w:ascii="Times New Roman" w:hAnsi="Times New Roman"/>
          <w:b/>
          <w:i/>
          <w:iCs/>
        </w:rPr>
        <w:t>Corretiva</w:t>
      </w:r>
      <w:proofErr w:type="spellEnd"/>
      <w:r w:rsidR="00DD7C2A">
        <w:rPr>
          <w:rFonts w:ascii="Times New Roman" w:hAnsi="Times New Roman"/>
          <w:b/>
          <w:i/>
          <w:iCs/>
        </w:rPr>
        <w:t xml:space="preserve">, e Sistema de </w:t>
      </w:r>
      <w:proofErr w:type="spellStart"/>
      <w:r w:rsidR="00DD7C2A">
        <w:rPr>
          <w:rFonts w:ascii="Times New Roman" w:hAnsi="Times New Roman"/>
          <w:b/>
          <w:i/>
          <w:iCs/>
        </w:rPr>
        <w:t>Bilhetagem</w:t>
      </w:r>
      <w:proofErr w:type="spellEnd"/>
      <w:r w:rsidR="00CE5F12" w:rsidRPr="00CE5F12">
        <w:rPr>
          <w:rFonts w:ascii="Times New Roman" w:hAnsi="Times New Roman"/>
          <w:sz w:val="24"/>
          <w:szCs w:val="24"/>
        </w:rPr>
        <w:t xml:space="preserve">, </w:t>
      </w:r>
      <w:proofErr w:type="spellStart"/>
      <w:r w:rsidR="00A72021" w:rsidRPr="00CE5F12">
        <w:rPr>
          <w:rFonts w:ascii="Times New Roman" w:hAnsi="Times New Roman"/>
          <w:sz w:val="24"/>
          <w:szCs w:val="24"/>
        </w:rPr>
        <w:t>conforme</w:t>
      </w:r>
      <w:proofErr w:type="spellEnd"/>
      <w:r w:rsidR="00A72021" w:rsidRPr="00CE5F12">
        <w:rPr>
          <w:rFonts w:ascii="Times New Roman" w:hAnsi="Times New Roman"/>
          <w:sz w:val="24"/>
          <w:szCs w:val="24"/>
        </w:rPr>
        <w:t xml:space="preserve"> </w:t>
      </w:r>
      <w:proofErr w:type="spellStart"/>
      <w:r w:rsidR="00A72021" w:rsidRPr="00CE5F12">
        <w:rPr>
          <w:rFonts w:ascii="Times New Roman" w:hAnsi="Times New Roman"/>
          <w:sz w:val="24"/>
          <w:szCs w:val="24"/>
        </w:rPr>
        <w:t>condições</w:t>
      </w:r>
      <w:proofErr w:type="spellEnd"/>
      <w:r w:rsidR="00A72021" w:rsidRPr="00CE5F12">
        <w:rPr>
          <w:rFonts w:ascii="Times New Roman" w:hAnsi="Times New Roman"/>
          <w:sz w:val="24"/>
          <w:szCs w:val="24"/>
        </w:rPr>
        <w:t xml:space="preserve">, </w:t>
      </w:r>
      <w:proofErr w:type="spellStart"/>
      <w:r w:rsidR="00A72021" w:rsidRPr="00CE5F12">
        <w:rPr>
          <w:rFonts w:ascii="Times New Roman" w:hAnsi="Times New Roman"/>
          <w:sz w:val="24"/>
          <w:szCs w:val="24"/>
        </w:rPr>
        <w:t>quantidades</w:t>
      </w:r>
      <w:proofErr w:type="spellEnd"/>
      <w:r w:rsidR="00A72021" w:rsidRPr="00CE5F12">
        <w:rPr>
          <w:rFonts w:ascii="Times New Roman" w:hAnsi="Times New Roman"/>
          <w:sz w:val="24"/>
          <w:szCs w:val="24"/>
        </w:rPr>
        <w:t xml:space="preserve"> e </w:t>
      </w:r>
      <w:proofErr w:type="spellStart"/>
      <w:r w:rsidR="00A72021" w:rsidRPr="00CE5F12">
        <w:rPr>
          <w:rFonts w:ascii="Times New Roman" w:hAnsi="Times New Roman"/>
          <w:sz w:val="24"/>
          <w:szCs w:val="24"/>
        </w:rPr>
        <w:t>exigências</w:t>
      </w:r>
      <w:proofErr w:type="spellEnd"/>
      <w:r w:rsidR="00A72021" w:rsidRPr="00CE5F12">
        <w:rPr>
          <w:rFonts w:ascii="Times New Roman" w:hAnsi="Times New Roman"/>
          <w:sz w:val="24"/>
          <w:szCs w:val="24"/>
        </w:rPr>
        <w:t xml:space="preserve"> </w:t>
      </w:r>
      <w:proofErr w:type="spellStart"/>
      <w:r w:rsidR="00A72021" w:rsidRPr="00CE5F12">
        <w:rPr>
          <w:rFonts w:ascii="Times New Roman" w:hAnsi="Times New Roman"/>
          <w:sz w:val="24"/>
          <w:szCs w:val="24"/>
        </w:rPr>
        <w:t>estabelecidas</w:t>
      </w:r>
      <w:proofErr w:type="spellEnd"/>
      <w:r w:rsidR="00A72021" w:rsidRPr="00CE5F12">
        <w:rPr>
          <w:rFonts w:ascii="Times New Roman" w:hAnsi="Times New Roman"/>
          <w:sz w:val="24"/>
          <w:szCs w:val="24"/>
        </w:rPr>
        <w:t xml:space="preserve"> </w:t>
      </w:r>
      <w:proofErr w:type="spellStart"/>
      <w:r w:rsidR="00A72021" w:rsidRPr="00CE5F12">
        <w:rPr>
          <w:rFonts w:ascii="Times New Roman" w:hAnsi="Times New Roman"/>
          <w:sz w:val="24"/>
          <w:szCs w:val="24"/>
        </w:rPr>
        <w:t>neste</w:t>
      </w:r>
      <w:proofErr w:type="spellEnd"/>
      <w:r w:rsidR="00A72021" w:rsidRPr="00CE5F12">
        <w:rPr>
          <w:rFonts w:ascii="Times New Roman" w:hAnsi="Times New Roman"/>
          <w:sz w:val="24"/>
          <w:szCs w:val="24"/>
        </w:rPr>
        <w:t xml:space="preserve"> </w:t>
      </w:r>
      <w:proofErr w:type="spellStart"/>
      <w:r w:rsidR="00A72021" w:rsidRPr="00CE5F12">
        <w:rPr>
          <w:rFonts w:ascii="Times New Roman" w:hAnsi="Times New Roman"/>
          <w:sz w:val="24"/>
          <w:szCs w:val="24"/>
        </w:rPr>
        <w:t>Edital</w:t>
      </w:r>
      <w:proofErr w:type="spellEnd"/>
      <w:r w:rsidR="00A72021" w:rsidRPr="00CE5F12">
        <w:rPr>
          <w:rFonts w:ascii="Times New Roman" w:hAnsi="Times New Roman"/>
          <w:sz w:val="24"/>
          <w:szCs w:val="24"/>
        </w:rPr>
        <w:t xml:space="preserve"> e </w:t>
      </w:r>
      <w:proofErr w:type="spellStart"/>
      <w:r w:rsidR="00A72021" w:rsidRPr="00CE5F12">
        <w:rPr>
          <w:rFonts w:ascii="Times New Roman" w:hAnsi="Times New Roman"/>
          <w:sz w:val="24"/>
          <w:szCs w:val="24"/>
        </w:rPr>
        <w:t>seus</w:t>
      </w:r>
      <w:proofErr w:type="spellEnd"/>
      <w:r w:rsidR="00A72021" w:rsidRPr="00CE5F12">
        <w:rPr>
          <w:rFonts w:ascii="Times New Roman" w:hAnsi="Times New Roman"/>
          <w:sz w:val="24"/>
          <w:szCs w:val="24"/>
        </w:rPr>
        <w:t xml:space="preserve"> </w:t>
      </w:r>
      <w:proofErr w:type="spellStart"/>
      <w:r w:rsidR="00A72021" w:rsidRPr="00CE5F12">
        <w:rPr>
          <w:rFonts w:ascii="Times New Roman" w:hAnsi="Times New Roman"/>
          <w:sz w:val="24"/>
          <w:szCs w:val="24"/>
        </w:rPr>
        <w:t>anexo</w:t>
      </w:r>
      <w:r w:rsidR="00D175E8" w:rsidRPr="00CE5F12">
        <w:rPr>
          <w:rFonts w:ascii="Times New Roman" w:hAnsi="Times New Roman"/>
          <w:sz w:val="24"/>
          <w:szCs w:val="24"/>
        </w:rPr>
        <w:t>s</w:t>
      </w:r>
      <w:proofErr w:type="spellEnd"/>
      <w:r w:rsidRPr="00CE5F12">
        <w:rPr>
          <w:rFonts w:ascii="Times New Roman" w:hAnsi="Times New Roman"/>
          <w:sz w:val="24"/>
          <w:szCs w:val="24"/>
        </w:rPr>
        <w:t>.</w:t>
      </w:r>
    </w:p>
    <w:p w14:paraId="763F6D78" w14:textId="77777777" w:rsidR="002D5E14" w:rsidRPr="000A3B22" w:rsidRDefault="002D5E14" w:rsidP="00CE5F12">
      <w:pPr>
        <w:pStyle w:val="Nivel2"/>
        <w:spacing w:before="0" w:after="0" w:line="240" w:lineRule="auto"/>
        <w:rPr>
          <w:rFonts w:ascii="Times New Roman" w:hAnsi="Times New Roman" w:cs="Times New Roman"/>
          <w:color w:val="FF0000"/>
          <w:sz w:val="24"/>
          <w:szCs w:val="24"/>
        </w:rPr>
      </w:pPr>
    </w:p>
    <w:p w14:paraId="7A579B76" w14:textId="77777777" w:rsidR="00F73E62" w:rsidRPr="00CE5F12" w:rsidRDefault="00CE5F12" w:rsidP="00CE5F12">
      <w:pPr>
        <w:pStyle w:val="Nvel2-Red"/>
        <w:spacing w:before="0" w:after="0" w:line="240" w:lineRule="auto"/>
        <w:rPr>
          <w:rFonts w:ascii="Times New Roman" w:hAnsi="Times New Roman" w:cs="Times New Roman"/>
          <w:i w:val="0"/>
          <w:iCs w:val="0"/>
          <w:color w:val="auto"/>
          <w:sz w:val="22"/>
          <w:szCs w:val="22"/>
        </w:rPr>
      </w:pPr>
      <w:r w:rsidRPr="00CE5F12">
        <w:rPr>
          <w:rFonts w:ascii="Times New Roman" w:hAnsi="Times New Roman" w:cs="Times New Roman"/>
          <w:b/>
          <w:bCs/>
          <w:i w:val="0"/>
          <w:iCs w:val="0"/>
          <w:color w:val="auto"/>
          <w:sz w:val="24"/>
          <w:szCs w:val="24"/>
        </w:rPr>
        <w:t xml:space="preserve">1.2 </w:t>
      </w:r>
      <w:r w:rsidRPr="00CE5F12">
        <w:rPr>
          <w:rFonts w:ascii="Times New Roman" w:hAnsi="Times New Roman" w:cs="Times New Roman"/>
          <w:i w:val="0"/>
          <w:iCs w:val="0"/>
          <w:color w:val="auto"/>
          <w:sz w:val="22"/>
          <w:szCs w:val="22"/>
        </w:rPr>
        <w:t xml:space="preserve">A licitação será realizada em grupo único, formado por </w:t>
      </w:r>
      <w:r w:rsidR="00DD7C2A">
        <w:rPr>
          <w:rFonts w:ascii="Times New Roman" w:hAnsi="Times New Roman" w:cs="Times New Roman"/>
          <w:i w:val="0"/>
          <w:iCs w:val="0"/>
          <w:color w:val="auto"/>
          <w:sz w:val="22"/>
          <w:szCs w:val="22"/>
        </w:rPr>
        <w:t>sete</w:t>
      </w:r>
      <w:r w:rsidRPr="00CE5F12">
        <w:rPr>
          <w:rFonts w:ascii="Times New Roman" w:hAnsi="Times New Roman" w:cs="Times New Roman"/>
          <w:i w:val="0"/>
          <w:iCs w:val="0"/>
          <w:color w:val="auto"/>
          <w:sz w:val="22"/>
          <w:szCs w:val="22"/>
        </w:rPr>
        <w:t xml:space="preserve"> itens, conforme tabela constante no Termo de Referência, devendo o licitante oferecer proposta para todos os itens que o compõem.</w:t>
      </w:r>
    </w:p>
    <w:p w14:paraId="0DF3FC46" w14:textId="77777777" w:rsidR="00CE5F12" w:rsidRPr="000A3B22" w:rsidRDefault="00CE5F12" w:rsidP="00CE5F12">
      <w:pPr>
        <w:pStyle w:val="Nvel2-Red"/>
        <w:spacing w:before="0" w:after="0" w:line="240" w:lineRule="auto"/>
        <w:rPr>
          <w:rFonts w:ascii="Times New Roman" w:hAnsi="Times New Roman" w:cs="Times New Roman"/>
          <w:sz w:val="24"/>
          <w:szCs w:val="24"/>
        </w:rPr>
      </w:pPr>
    </w:p>
    <w:p w14:paraId="6421CD63" w14:textId="77777777" w:rsidR="00F73E62" w:rsidRPr="00CE5F12" w:rsidRDefault="00F73E62" w:rsidP="00CE5F12">
      <w:pPr>
        <w:pStyle w:val="Nvel2-Red"/>
        <w:spacing w:before="0" w:after="0" w:line="240" w:lineRule="auto"/>
        <w:rPr>
          <w:rFonts w:ascii="Times New Roman" w:hAnsi="Times New Roman" w:cs="Times New Roman"/>
          <w:i w:val="0"/>
          <w:iCs w:val="0"/>
          <w:color w:val="auto"/>
          <w:sz w:val="24"/>
          <w:szCs w:val="24"/>
        </w:rPr>
      </w:pPr>
      <w:r w:rsidRPr="00CE5F12">
        <w:rPr>
          <w:rFonts w:ascii="Times New Roman" w:hAnsi="Times New Roman" w:cs="Times New Roman"/>
          <w:b/>
          <w:bCs/>
          <w:i w:val="0"/>
          <w:iCs w:val="0"/>
          <w:color w:val="auto"/>
          <w:sz w:val="24"/>
          <w:szCs w:val="24"/>
        </w:rPr>
        <w:t>1</w:t>
      </w:r>
      <w:r w:rsidR="00D63792" w:rsidRPr="00CE5F12">
        <w:rPr>
          <w:rFonts w:ascii="Times New Roman" w:hAnsi="Times New Roman" w:cs="Times New Roman"/>
          <w:b/>
          <w:bCs/>
          <w:i w:val="0"/>
          <w:iCs w:val="0"/>
          <w:color w:val="auto"/>
          <w:sz w:val="24"/>
          <w:szCs w:val="24"/>
        </w:rPr>
        <w:t>.</w:t>
      </w:r>
      <w:r w:rsidR="00733303" w:rsidRPr="00CE5F12">
        <w:rPr>
          <w:rFonts w:ascii="Times New Roman" w:hAnsi="Times New Roman" w:cs="Times New Roman"/>
          <w:b/>
          <w:bCs/>
          <w:i w:val="0"/>
          <w:iCs w:val="0"/>
          <w:color w:val="auto"/>
          <w:sz w:val="24"/>
          <w:szCs w:val="24"/>
        </w:rPr>
        <w:t>3</w:t>
      </w:r>
      <w:r w:rsidR="00D63792" w:rsidRPr="00CE5F12">
        <w:rPr>
          <w:rFonts w:ascii="Times New Roman" w:hAnsi="Times New Roman" w:cs="Times New Roman"/>
          <w:i w:val="0"/>
          <w:iCs w:val="0"/>
          <w:color w:val="auto"/>
          <w:sz w:val="24"/>
          <w:szCs w:val="24"/>
        </w:rPr>
        <w:t xml:space="preserve"> </w:t>
      </w:r>
      <w:r w:rsidRPr="00CE5F12">
        <w:rPr>
          <w:rFonts w:ascii="Times New Roman" w:hAnsi="Times New Roman" w:cs="Times New Roman"/>
          <w:i w:val="0"/>
          <w:iCs w:val="0"/>
          <w:color w:val="auto"/>
          <w:sz w:val="24"/>
          <w:szCs w:val="24"/>
        </w:rPr>
        <w:t xml:space="preserve">O critério de julgamento adotado será o </w:t>
      </w:r>
      <w:r w:rsidRPr="00CE5F12">
        <w:rPr>
          <w:rFonts w:ascii="Times New Roman" w:hAnsi="Times New Roman" w:cs="Times New Roman"/>
          <w:b/>
          <w:bCs/>
          <w:i w:val="0"/>
          <w:iCs w:val="0"/>
          <w:color w:val="auto"/>
          <w:sz w:val="24"/>
          <w:szCs w:val="24"/>
        </w:rPr>
        <w:t xml:space="preserve">MENOR PREÇO </w:t>
      </w:r>
      <w:r w:rsidR="00CE5F12" w:rsidRPr="00CE5F12">
        <w:rPr>
          <w:rFonts w:ascii="Times New Roman" w:hAnsi="Times New Roman" w:cs="Times New Roman"/>
          <w:b/>
          <w:bCs/>
          <w:i w:val="0"/>
          <w:iCs w:val="0"/>
          <w:color w:val="auto"/>
          <w:sz w:val="24"/>
          <w:szCs w:val="24"/>
        </w:rPr>
        <w:t>GLOBAL</w:t>
      </w:r>
      <w:r w:rsidRPr="00CE5F12">
        <w:rPr>
          <w:rFonts w:ascii="Times New Roman" w:hAnsi="Times New Roman" w:cs="Times New Roman"/>
          <w:i w:val="0"/>
          <w:iCs w:val="0"/>
          <w:color w:val="auto"/>
          <w:sz w:val="24"/>
          <w:szCs w:val="24"/>
        </w:rPr>
        <w:t xml:space="preserve">, observadas as exigências contidas neste </w:t>
      </w:r>
      <w:r w:rsidR="00B240D4" w:rsidRPr="00CE5F12">
        <w:rPr>
          <w:rFonts w:ascii="Times New Roman" w:hAnsi="Times New Roman" w:cs="Times New Roman"/>
          <w:i w:val="0"/>
          <w:iCs w:val="0"/>
          <w:color w:val="auto"/>
          <w:sz w:val="24"/>
          <w:szCs w:val="24"/>
        </w:rPr>
        <w:t>Edital</w:t>
      </w:r>
      <w:r w:rsidRPr="00CE5F12">
        <w:rPr>
          <w:rFonts w:ascii="Times New Roman" w:hAnsi="Times New Roman" w:cs="Times New Roman"/>
          <w:i w:val="0"/>
          <w:iCs w:val="0"/>
          <w:color w:val="auto"/>
          <w:sz w:val="24"/>
          <w:szCs w:val="24"/>
        </w:rPr>
        <w:t xml:space="preserve"> e seus ANEXOS quanto às especificações do objeto, nos termos do </w:t>
      </w:r>
      <w:r w:rsidR="002A39BF" w:rsidRPr="00CE5F12">
        <w:rPr>
          <w:rFonts w:ascii="Times New Roman" w:hAnsi="Times New Roman" w:cs="Times New Roman"/>
          <w:i w:val="0"/>
          <w:iCs w:val="0"/>
          <w:color w:val="auto"/>
          <w:sz w:val="24"/>
          <w:szCs w:val="24"/>
        </w:rPr>
        <w:t>item</w:t>
      </w:r>
      <w:r w:rsidR="00733303" w:rsidRPr="00CE5F12">
        <w:rPr>
          <w:rFonts w:ascii="Times New Roman" w:hAnsi="Times New Roman" w:cs="Times New Roman"/>
          <w:i w:val="0"/>
          <w:iCs w:val="0"/>
          <w:color w:val="auto"/>
          <w:sz w:val="24"/>
          <w:szCs w:val="24"/>
        </w:rPr>
        <w:t xml:space="preserve"> </w:t>
      </w:r>
      <w:r w:rsidR="00DD7C2A">
        <w:rPr>
          <w:rFonts w:ascii="Times New Roman" w:hAnsi="Times New Roman" w:cs="Times New Roman"/>
          <w:i w:val="0"/>
          <w:iCs w:val="0"/>
          <w:color w:val="auto"/>
          <w:sz w:val="24"/>
          <w:szCs w:val="24"/>
        </w:rPr>
        <w:t>3</w:t>
      </w:r>
      <w:r w:rsidRPr="00CE5F12">
        <w:rPr>
          <w:rFonts w:ascii="Times New Roman" w:hAnsi="Times New Roman" w:cs="Times New Roman"/>
          <w:i w:val="0"/>
          <w:iCs w:val="0"/>
          <w:color w:val="auto"/>
          <w:sz w:val="24"/>
          <w:szCs w:val="24"/>
        </w:rPr>
        <w:t>, do TERMO DE REFERÊNCIA (ANEXO I).</w:t>
      </w:r>
    </w:p>
    <w:p w14:paraId="7FD1457F" w14:textId="77777777" w:rsidR="00F73E62" w:rsidRPr="000A3B22" w:rsidRDefault="00F73E62" w:rsidP="00721069">
      <w:pPr>
        <w:pStyle w:val="Nvel2-Red"/>
        <w:spacing w:before="0" w:after="0" w:line="240" w:lineRule="auto"/>
        <w:rPr>
          <w:rFonts w:ascii="Times New Roman" w:hAnsi="Times New Roman" w:cs="Times New Roman"/>
          <w:i w:val="0"/>
          <w:iCs w:val="0"/>
          <w:sz w:val="24"/>
          <w:szCs w:val="24"/>
        </w:rPr>
      </w:pPr>
    </w:p>
    <w:p w14:paraId="1A6426FB" w14:textId="77777777" w:rsidR="00F47E66" w:rsidRPr="00CE5F12" w:rsidRDefault="00F47E66" w:rsidP="00721069">
      <w:pPr>
        <w:shd w:val="clear" w:color="auto" w:fill="BFBFBF"/>
        <w:spacing w:after="0" w:line="240" w:lineRule="auto"/>
        <w:jc w:val="both"/>
        <w:rPr>
          <w:rFonts w:ascii="Times New Roman" w:hAnsi="Times New Roman"/>
          <w:sz w:val="24"/>
          <w:szCs w:val="24"/>
          <w:lang w:val="pt-BR"/>
        </w:rPr>
      </w:pPr>
      <w:r w:rsidRPr="00CE5F12">
        <w:rPr>
          <w:rFonts w:ascii="Times New Roman" w:hAnsi="Times New Roman"/>
          <w:b/>
          <w:sz w:val="24"/>
          <w:szCs w:val="24"/>
          <w:lang w:val="pt-BR"/>
        </w:rPr>
        <w:t>2</w:t>
      </w:r>
      <w:r w:rsidR="00D63792" w:rsidRPr="00CE5F12">
        <w:rPr>
          <w:rFonts w:ascii="Times New Roman" w:hAnsi="Times New Roman"/>
          <w:b/>
          <w:sz w:val="24"/>
          <w:szCs w:val="24"/>
          <w:lang w:val="pt-BR"/>
        </w:rPr>
        <w:t>.</w:t>
      </w:r>
      <w:r w:rsidR="00C11E67" w:rsidRPr="00CE5F12">
        <w:rPr>
          <w:rFonts w:ascii="Times New Roman" w:hAnsi="Times New Roman"/>
          <w:b/>
          <w:sz w:val="24"/>
          <w:szCs w:val="24"/>
          <w:lang w:val="pt-BR"/>
        </w:rPr>
        <w:t xml:space="preserve"> </w:t>
      </w:r>
      <w:r w:rsidRPr="00CE5F12">
        <w:rPr>
          <w:rFonts w:ascii="Times New Roman" w:hAnsi="Times New Roman"/>
          <w:b/>
          <w:sz w:val="24"/>
          <w:szCs w:val="24"/>
          <w:lang w:val="pt-BR"/>
        </w:rPr>
        <w:t>ENDEREÇO, DATA E HORÁRIO DO CERTAME</w:t>
      </w:r>
    </w:p>
    <w:p w14:paraId="0F3818D1" w14:textId="77777777" w:rsidR="00F47E66" w:rsidRPr="00CE5F12" w:rsidRDefault="00F47E66" w:rsidP="00721069">
      <w:pPr>
        <w:pStyle w:val="SemEspaamento"/>
        <w:jc w:val="both"/>
        <w:rPr>
          <w:rFonts w:ascii="Times New Roman" w:hAnsi="Times New Roman"/>
          <w:b/>
          <w:sz w:val="24"/>
          <w:szCs w:val="24"/>
          <w:lang w:val="pt-BR"/>
        </w:rPr>
      </w:pPr>
    </w:p>
    <w:p w14:paraId="761CD527" w14:textId="77777777" w:rsidR="00D175E8" w:rsidRPr="00CE5F12" w:rsidRDefault="00F47E66" w:rsidP="00721069">
      <w:pPr>
        <w:pStyle w:val="Nvel2-Red"/>
        <w:spacing w:before="0" w:after="0" w:line="240" w:lineRule="auto"/>
        <w:rPr>
          <w:rFonts w:ascii="Times New Roman" w:hAnsi="Times New Roman" w:cs="Times New Roman"/>
          <w:bCs/>
          <w:i w:val="0"/>
          <w:iCs w:val="0"/>
          <w:color w:val="auto"/>
          <w:sz w:val="24"/>
          <w:szCs w:val="24"/>
        </w:rPr>
      </w:pPr>
      <w:r w:rsidRPr="00CE5F12">
        <w:rPr>
          <w:rFonts w:ascii="Times New Roman" w:hAnsi="Times New Roman" w:cs="Times New Roman"/>
          <w:b/>
          <w:i w:val="0"/>
          <w:iCs w:val="0"/>
          <w:color w:val="auto"/>
          <w:sz w:val="24"/>
          <w:szCs w:val="24"/>
        </w:rPr>
        <w:t>2.1</w:t>
      </w:r>
      <w:r w:rsidRPr="00CE5F12">
        <w:rPr>
          <w:rFonts w:ascii="Times New Roman" w:hAnsi="Times New Roman" w:cs="Times New Roman"/>
          <w:bCs/>
          <w:i w:val="0"/>
          <w:iCs w:val="0"/>
          <w:color w:val="auto"/>
          <w:sz w:val="24"/>
          <w:szCs w:val="24"/>
        </w:rPr>
        <w:t xml:space="preserve"> A sessão pública deste Pregão Eletrônico será aberta com a divulgação das Propostas de Preços recebidas e início da etapa de lances, de acordo com o disposto com a Instrução Normativa SEGES/ME nº 73, de 30/09/2022</w:t>
      </w:r>
      <w:r w:rsidR="00600558" w:rsidRPr="00CE5F12">
        <w:rPr>
          <w:rFonts w:ascii="Times New Roman" w:hAnsi="Times New Roman" w:cs="Times New Roman"/>
          <w:bCs/>
          <w:i w:val="0"/>
          <w:iCs w:val="0"/>
          <w:color w:val="auto"/>
          <w:sz w:val="24"/>
          <w:szCs w:val="24"/>
        </w:rPr>
        <w:t xml:space="preserve"> e Portaria Nº 496/2023 do TCE-AL</w:t>
      </w:r>
      <w:r w:rsidRPr="00CE5F12">
        <w:rPr>
          <w:rFonts w:ascii="Times New Roman" w:hAnsi="Times New Roman" w:cs="Times New Roman"/>
          <w:bCs/>
          <w:i w:val="0"/>
          <w:iCs w:val="0"/>
          <w:color w:val="auto"/>
          <w:sz w:val="24"/>
          <w:szCs w:val="24"/>
        </w:rPr>
        <w:t xml:space="preserve">, no endereço eletrônico, data e horário abaixo discriminado: </w:t>
      </w:r>
    </w:p>
    <w:p w14:paraId="4B2A2118" w14:textId="77777777" w:rsidR="00F47E66" w:rsidRPr="000A3B22" w:rsidRDefault="00F47E66" w:rsidP="00721069">
      <w:pPr>
        <w:pStyle w:val="SemEspaamento"/>
        <w:jc w:val="both"/>
        <w:rPr>
          <w:rFonts w:ascii="Times New Roman" w:hAnsi="Times New Roman"/>
          <w:bCs/>
          <w:color w:val="FF0000"/>
          <w:sz w:val="24"/>
          <w:szCs w:val="24"/>
          <w:lang w:val="pt-BR"/>
        </w:rPr>
      </w:pPr>
    </w:p>
    <w:p w14:paraId="2A446D29" w14:textId="77777777" w:rsidR="00F47E66" w:rsidRPr="00992E7A" w:rsidRDefault="00F47E66" w:rsidP="00721069">
      <w:pPr>
        <w:pStyle w:val="SemEspaamento"/>
        <w:ind w:left="284"/>
        <w:jc w:val="both"/>
        <w:rPr>
          <w:rFonts w:ascii="Times New Roman" w:hAnsi="Times New Roman"/>
          <w:bCs/>
          <w:sz w:val="24"/>
          <w:szCs w:val="24"/>
          <w:lang w:val="pt-BR"/>
        </w:rPr>
      </w:pPr>
      <w:r w:rsidRPr="00992E7A">
        <w:rPr>
          <w:rFonts w:ascii="Times New Roman" w:hAnsi="Times New Roman"/>
          <w:b/>
          <w:sz w:val="24"/>
          <w:szCs w:val="24"/>
          <w:lang w:val="pt-BR"/>
        </w:rPr>
        <w:t>LOCAL</w:t>
      </w:r>
      <w:r w:rsidRPr="00992E7A">
        <w:rPr>
          <w:rFonts w:ascii="Times New Roman" w:hAnsi="Times New Roman"/>
          <w:bCs/>
          <w:sz w:val="24"/>
          <w:szCs w:val="24"/>
          <w:lang w:val="pt-BR"/>
        </w:rPr>
        <w:t xml:space="preserve">: </w:t>
      </w:r>
      <w:hyperlink r:id="rId9" w:history="1">
        <w:r w:rsidRPr="00992E7A">
          <w:rPr>
            <w:rStyle w:val="Hyperlink"/>
            <w:rFonts w:ascii="Times New Roman" w:hAnsi="Times New Roman"/>
            <w:bCs/>
            <w:color w:val="auto"/>
            <w:sz w:val="24"/>
            <w:szCs w:val="24"/>
            <w:lang w:val="pt-BR"/>
          </w:rPr>
          <w:t>www.comprasgovernamentais.gov.br</w:t>
        </w:r>
      </w:hyperlink>
    </w:p>
    <w:p w14:paraId="1B4D9355" w14:textId="77777777" w:rsidR="007A2069" w:rsidRDefault="00F47E66" w:rsidP="007A2069">
      <w:pPr>
        <w:pStyle w:val="SemEspaamento"/>
        <w:ind w:left="284"/>
        <w:jc w:val="both"/>
        <w:rPr>
          <w:rFonts w:ascii="Times New Roman" w:hAnsi="Times New Roman"/>
          <w:bCs/>
          <w:sz w:val="24"/>
          <w:szCs w:val="24"/>
          <w:lang w:val="pt-BR"/>
        </w:rPr>
      </w:pPr>
      <w:r w:rsidRPr="00992E7A">
        <w:rPr>
          <w:rFonts w:ascii="Times New Roman" w:hAnsi="Times New Roman"/>
          <w:b/>
          <w:sz w:val="24"/>
          <w:szCs w:val="24"/>
          <w:lang w:val="pt-BR"/>
        </w:rPr>
        <w:t>DATA DA SESSÃO</w:t>
      </w:r>
      <w:r w:rsidRPr="00992E7A">
        <w:rPr>
          <w:rFonts w:ascii="Times New Roman" w:hAnsi="Times New Roman"/>
          <w:bCs/>
          <w:sz w:val="24"/>
          <w:szCs w:val="24"/>
          <w:lang w:val="pt-BR"/>
        </w:rPr>
        <w:t>:</w:t>
      </w:r>
      <w:r w:rsidR="00544BC3" w:rsidRPr="00992E7A">
        <w:rPr>
          <w:rFonts w:ascii="Times New Roman" w:hAnsi="Times New Roman"/>
          <w:bCs/>
          <w:sz w:val="24"/>
          <w:szCs w:val="24"/>
          <w:lang w:val="pt-BR"/>
        </w:rPr>
        <w:t xml:space="preserve"> </w:t>
      </w:r>
      <w:r w:rsidR="007A2069">
        <w:rPr>
          <w:rFonts w:ascii="Times New Roman" w:hAnsi="Times New Roman"/>
          <w:bCs/>
          <w:sz w:val="24"/>
          <w:szCs w:val="24"/>
          <w:lang w:val="pt-BR"/>
        </w:rPr>
        <w:t>19 de junho de 2026.</w:t>
      </w:r>
    </w:p>
    <w:p w14:paraId="2AE1BEFB" w14:textId="2A1FA6C5" w:rsidR="007A2069" w:rsidRPr="000A3B22" w:rsidRDefault="007A2069" w:rsidP="007A2069">
      <w:pPr>
        <w:pStyle w:val="SemEspaamento"/>
        <w:ind w:left="284"/>
        <w:jc w:val="both"/>
        <w:rPr>
          <w:rFonts w:ascii="Times New Roman" w:hAnsi="Times New Roman"/>
          <w:b/>
          <w:sz w:val="24"/>
          <w:szCs w:val="24"/>
          <w:lang w:val="pt-BR"/>
        </w:rPr>
      </w:pPr>
      <w:r w:rsidRPr="00992E7A">
        <w:rPr>
          <w:rFonts w:ascii="Times New Roman" w:hAnsi="Times New Roman"/>
          <w:b/>
          <w:sz w:val="24"/>
          <w:szCs w:val="24"/>
          <w:lang w:val="pt-BR"/>
        </w:rPr>
        <w:t>HORÁRIO</w:t>
      </w:r>
      <w:r w:rsidRPr="00992E7A">
        <w:rPr>
          <w:rFonts w:ascii="Times New Roman" w:hAnsi="Times New Roman"/>
          <w:b/>
          <w:sz w:val="24"/>
          <w:szCs w:val="24"/>
          <w:lang w:val="pt-BR"/>
        </w:rPr>
        <w:t xml:space="preserve"> –</w:t>
      </w:r>
      <w:r w:rsidRPr="007A2069">
        <w:rPr>
          <w:rFonts w:ascii="Times New Roman" w:hAnsi="Times New Roman"/>
          <w:bCs/>
          <w:sz w:val="24"/>
          <w:szCs w:val="24"/>
          <w:lang w:val="pt-BR"/>
        </w:rPr>
        <w:t>10h00 (</w:t>
      </w:r>
      <w:r w:rsidRPr="00DD7C2A">
        <w:rPr>
          <w:rFonts w:ascii="Times New Roman" w:hAnsi="Times New Roman"/>
          <w:bCs/>
          <w:sz w:val="24"/>
          <w:szCs w:val="24"/>
          <w:lang w:val="pt-BR"/>
        </w:rPr>
        <w:t>horário de Brasília-DF).</w:t>
      </w:r>
    </w:p>
    <w:p w14:paraId="5DFE1AE7" w14:textId="77777777" w:rsidR="00F47E66" w:rsidRPr="00CE5F12" w:rsidRDefault="00F47E66" w:rsidP="00721069">
      <w:pPr>
        <w:pStyle w:val="SemEspaamento"/>
        <w:ind w:left="284"/>
        <w:jc w:val="both"/>
        <w:rPr>
          <w:rFonts w:ascii="Times New Roman" w:hAnsi="Times New Roman"/>
          <w:bCs/>
          <w:sz w:val="24"/>
          <w:szCs w:val="24"/>
          <w:lang w:val="pt-BR"/>
        </w:rPr>
      </w:pPr>
      <w:r w:rsidRPr="00992E7A">
        <w:rPr>
          <w:rFonts w:ascii="Times New Roman" w:hAnsi="Times New Roman"/>
          <w:b/>
          <w:sz w:val="24"/>
          <w:szCs w:val="24"/>
          <w:lang w:val="pt-BR"/>
        </w:rPr>
        <w:t>UASG: 925473</w:t>
      </w:r>
      <w:r w:rsidRPr="00992E7A">
        <w:rPr>
          <w:rFonts w:ascii="Times New Roman" w:hAnsi="Times New Roman"/>
          <w:bCs/>
          <w:sz w:val="24"/>
          <w:szCs w:val="24"/>
          <w:lang w:val="pt-BR"/>
        </w:rPr>
        <w:t xml:space="preserve"> – Tribunal de Contas do Estado de Alagoas – TCE/AL.</w:t>
      </w:r>
    </w:p>
    <w:p w14:paraId="785AFFA2" w14:textId="77777777" w:rsidR="00F47E66" w:rsidRPr="00CE5F12" w:rsidRDefault="00F47E66" w:rsidP="00721069">
      <w:pPr>
        <w:pStyle w:val="Nvel2-Red"/>
        <w:spacing w:before="0" w:after="0" w:line="240" w:lineRule="auto"/>
        <w:rPr>
          <w:rFonts w:ascii="Times New Roman" w:hAnsi="Times New Roman" w:cs="Times New Roman"/>
          <w:bCs/>
          <w:i w:val="0"/>
          <w:iCs w:val="0"/>
          <w:color w:val="auto"/>
          <w:sz w:val="24"/>
          <w:szCs w:val="24"/>
        </w:rPr>
      </w:pPr>
    </w:p>
    <w:p w14:paraId="560DE362" w14:textId="77777777" w:rsidR="00F47E66" w:rsidRDefault="00F47E66" w:rsidP="00721069">
      <w:pPr>
        <w:pStyle w:val="Nvel2-Red"/>
        <w:spacing w:before="0" w:after="0" w:line="240" w:lineRule="auto"/>
        <w:rPr>
          <w:rFonts w:ascii="Times New Roman" w:hAnsi="Times New Roman" w:cs="Times New Roman"/>
          <w:bCs/>
          <w:i w:val="0"/>
          <w:iCs w:val="0"/>
          <w:color w:val="auto"/>
          <w:sz w:val="24"/>
          <w:szCs w:val="24"/>
        </w:rPr>
      </w:pPr>
      <w:r w:rsidRPr="00CE5F12">
        <w:rPr>
          <w:rFonts w:ascii="Times New Roman" w:hAnsi="Times New Roman" w:cs="Times New Roman"/>
          <w:b/>
          <w:i w:val="0"/>
          <w:iCs w:val="0"/>
          <w:color w:val="auto"/>
          <w:sz w:val="24"/>
          <w:szCs w:val="24"/>
        </w:rPr>
        <w:t>2.2</w:t>
      </w:r>
      <w:r w:rsidRPr="00CE5F12">
        <w:rPr>
          <w:rFonts w:ascii="Times New Roman" w:hAnsi="Times New Roman" w:cs="Times New Roman"/>
          <w:bCs/>
          <w:i w:val="0"/>
          <w:iCs w:val="0"/>
          <w:color w:val="auto"/>
          <w:sz w:val="24"/>
          <w:szCs w:val="24"/>
        </w:rPr>
        <w:t xml:space="preserve"> Não havendo expediente ou ocorrendo qualquer fato superveniente que impeça a realização do certame na data marcada, a sessão será automaticamente transferida para o primeiro dia útil subsequente, no mesmo horário e endereço eletrônico anteriormente estabelecidos, desde que não haja comunicação do </w:t>
      </w:r>
      <w:proofErr w:type="gramStart"/>
      <w:r w:rsidRPr="00CE5F12">
        <w:rPr>
          <w:rFonts w:ascii="Times New Roman" w:hAnsi="Times New Roman" w:cs="Times New Roman"/>
          <w:bCs/>
          <w:i w:val="0"/>
          <w:iCs w:val="0"/>
          <w:color w:val="auto"/>
          <w:sz w:val="24"/>
          <w:szCs w:val="24"/>
        </w:rPr>
        <w:t>Pregoeiro  em</w:t>
      </w:r>
      <w:proofErr w:type="gramEnd"/>
      <w:r w:rsidRPr="00CE5F12">
        <w:rPr>
          <w:rFonts w:ascii="Times New Roman" w:hAnsi="Times New Roman" w:cs="Times New Roman"/>
          <w:bCs/>
          <w:i w:val="0"/>
          <w:iCs w:val="0"/>
          <w:color w:val="auto"/>
          <w:sz w:val="24"/>
          <w:szCs w:val="24"/>
        </w:rPr>
        <w:t xml:space="preserve"> contrário.</w:t>
      </w:r>
    </w:p>
    <w:p w14:paraId="1FB78995" w14:textId="77777777" w:rsidR="007A2069" w:rsidRPr="00CE5F12" w:rsidRDefault="007A2069" w:rsidP="00721069">
      <w:pPr>
        <w:pStyle w:val="Nvel2-Red"/>
        <w:spacing w:before="0" w:after="0" w:line="240" w:lineRule="auto"/>
        <w:rPr>
          <w:rFonts w:ascii="Times New Roman" w:hAnsi="Times New Roman" w:cs="Times New Roman"/>
          <w:bCs/>
          <w:i w:val="0"/>
          <w:iCs w:val="0"/>
          <w:color w:val="auto"/>
          <w:sz w:val="24"/>
          <w:szCs w:val="24"/>
        </w:rPr>
      </w:pPr>
    </w:p>
    <w:p w14:paraId="6DD9186A" w14:textId="77777777" w:rsidR="00F47E66" w:rsidRDefault="00F47E66" w:rsidP="00721069">
      <w:pPr>
        <w:pStyle w:val="Nvel2-Red"/>
        <w:spacing w:before="0" w:after="0" w:line="240" w:lineRule="auto"/>
        <w:rPr>
          <w:rFonts w:ascii="Times New Roman" w:hAnsi="Times New Roman" w:cs="Times New Roman"/>
          <w:bCs/>
          <w:i w:val="0"/>
          <w:iCs w:val="0"/>
          <w:color w:val="auto"/>
          <w:sz w:val="24"/>
          <w:szCs w:val="24"/>
        </w:rPr>
      </w:pPr>
      <w:r w:rsidRPr="00CE5F12">
        <w:rPr>
          <w:rFonts w:ascii="Times New Roman" w:hAnsi="Times New Roman" w:cs="Times New Roman"/>
          <w:b/>
          <w:i w:val="0"/>
          <w:iCs w:val="0"/>
          <w:color w:val="auto"/>
          <w:sz w:val="24"/>
          <w:szCs w:val="24"/>
        </w:rPr>
        <w:t>2.3</w:t>
      </w:r>
      <w:r w:rsidRPr="00CE5F12">
        <w:rPr>
          <w:rFonts w:ascii="Times New Roman" w:hAnsi="Times New Roman" w:cs="Times New Roman"/>
          <w:bCs/>
          <w:i w:val="0"/>
          <w:iCs w:val="0"/>
          <w:color w:val="auto"/>
          <w:sz w:val="24"/>
          <w:szCs w:val="24"/>
        </w:rPr>
        <w:t xml:space="preserve"> Nos casos de indisponibilidade de acesso do Pregoeiro à sala de disputa de lances, no sistema "Compras.gov”, que impeça o início da disputa até </w:t>
      </w:r>
      <w:r w:rsidRPr="00992E7A">
        <w:rPr>
          <w:rFonts w:ascii="Times New Roman" w:hAnsi="Times New Roman" w:cs="Times New Roman"/>
          <w:bCs/>
          <w:i w:val="0"/>
          <w:iCs w:val="0"/>
          <w:color w:val="auto"/>
          <w:sz w:val="24"/>
          <w:szCs w:val="24"/>
        </w:rPr>
        <w:t xml:space="preserve">às </w:t>
      </w:r>
      <w:r w:rsidR="000A3E2D">
        <w:rPr>
          <w:rFonts w:ascii="Times New Roman" w:hAnsi="Times New Roman" w:cs="Times New Roman"/>
          <w:bCs/>
          <w:i w:val="0"/>
          <w:iCs w:val="0"/>
          <w:color w:val="auto"/>
          <w:sz w:val="24"/>
          <w:szCs w:val="24"/>
        </w:rPr>
        <w:t>11h30min</w:t>
      </w:r>
      <w:r w:rsidRPr="00992E7A">
        <w:rPr>
          <w:rFonts w:ascii="Times New Roman" w:hAnsi="Times New Roman" w:cs="Times New Roman"/>
          <w:bCs/>
          <w:i w:val="0"/>
          <w:iCs w:val="0"/>
          <w:color w:val="auto"/>
          <w:sz w:val="24"/>
          <w:szCs w:val="24"/>
        </w:rPr>
        <w:t xml:space="preserve"> será</w:t>
      </w:r>
      <w:r w:rsidRPr="00CE5F12">
        <w:rPr>
          <w:rFonts w:ascii="Times New Roman" w:hAnsi="Times New Roman" w:cs="Times New Roman"/>
          <w:bCs/>
          <w:i w:val="0"/>
          <w:iCs w:val="0"/>
          <w:color w:val="auto"/>
          <w:sz w:val="24"/>
          <w:szCs w:val="24"/>
        </w:rPr>
        <w:t xml:space="preserve"> aplicada a regra do </w:t>
      </w:r>
      <w:r w:rsidR="00146926" w:rsidRPr="00CE5F12">
        <w:rPr>
          <w:rFonts w:ascii="Times New Roman" w:hAnsi="Times New Roman" w:cs="Times New Roman"/>
          <w:bCs/>
          <w:i w:val="0"/>
          <w:iCs w:val="0"/>
          <w:color w:val="auto"/>
          <w:sz w:val="24"/>
          <w:szCs w:val="24"/>
        </w:rPr>
        <w:t>subitem</w:t>
      </w:r>
      <w:r w:rsidRPr="00CE5F12">
        <w:rPr>
          <w:rFonts w:ascii="Times New Roman" w:hAnsi="Times New Roman" w:cs="Times New Roman"/>
          <w:bCs/>
          <w:i w:val="0"/>
          <w:iCs w:val="0"/>
          <w:color w:val="auto"/>
          <w:sz w:val="24"/>
          <w:szCs w:val="24"/>
        </w:rPr>
        <w:t xml:space="preserve"> anterior.</w:t>
      </w:r>
    </w:p>
    <w:p w14:paraId="3C8A9757" w14:textId="77777777" w:rsidR="002D5E14" w:rsidRPr="000A3B22" w:rsidRDefault="002D5E14" w:rsidP="00721069">
      <w:pPr>
        <w:pStyle w:val="Nivel2"/>
        <w:spacing w:before="0" w:after="0" w:line="240" w:lineRule="auto"/>
        <w:rPr>
          <w:rFonts w:ascii="Times New Roman" w:hAnsi="Times New Roman" w:cs="Times New Roman"/>
          <w:color w:val="FF0000"/>
          <w:sz w:val="24"/>
          <w:szCs w:val="24"/>
          <w:highlight w:val="yellow"/>
        </w:rPr>
      </w:pPr>
    </w:p>
    <w:p w14:paraId="2BDCAFC3" w14:textId="77777777" w:rsidR="00A72021" w:rsidRPr="00CE5F12" w:rsidRDefault="00D63792" w:rsidP="00721069">
      <w:pPr>
        <w:pStyle w:val="Nivel010"/>
        <w:numPr>
          <w:ilvl w:val="0"/>
          <w:numId w:val="0"/>
        </w:numPr>
        <w:shd w:val="clear" w:color="auto" w:fill="D9D9D9"/>
        <w:tabs>
          <w:tab w:val="num" w:pos="360"/>
        </w:tabs>
        <w:spacing w:before="0"/>
        <w:ind w:left="360" w:hanging="360"/>
        <w:rPr>
          <w:rFonts w:ascii="Times New Roman" w:hAnsi="Times New Roman"/>
          <w:color w:val="auto"/>
          <w:sz w:val="24"/>
          <w:szCs w:val="24"/>
        </w:rPr>
      </w:pPr>
      <w:bookmarkStart w:id="3" w:name="_Toc135469225"/>
      <w:r w:rsidRPr="00CE5F12">
        <w:rPr>
          <w:rFonts w:ascii="Times New Roman" w:hAnsi="Times New Roman"/>
          <w:color w:val="auto"/>
          <w:sz w:val="24"/>
          <w:szCs w:val="24"/>
          <w:lang w:val="pt-BR"/>
        </w:rPr>
        <w:t>3</w:t>
      </w:r>
      <w:r w:rsidR="002D5E14" w:rsidRPr="00CE5F12">
        <w:rPr>
          <w:rFonts w:ascii="Times New Roman" w:hAnsi="Times New Roman"/>
          <w:color w:val="auto"/>
          <w:sz w:val="24"/>
          <w:szCs w:val="24"/>
          <w:lang w:val="pt-BR"/>
        </w:rPr>
        <w:t xml:space="preserve"> </w:t>
      </w:r>
      <w:r w:rsidR="00A72021" w:rsidRPr="00CE5F12">
        <w:rPr>
          <w:rFonts w:ascii="Times New Roman" w:hAnsi="Times New Roman"/>
          <w:color w:val="auto"/>
          <w:sz w:val="24"/>
          <w:szCs w:val="24"/>
        </w:rPr>
        <w:t>PARTICIPAÇÃO NA LICITAÇÃO</w:t>
      </w:r>
      <w:bookmarkEnd w:id="3"/>
    </w:p>
    <w:p w14:paraId="4C4F866F" w14:textId="77777777" w:rsidR="002D5E14" w:rsidRPr="00CE5F12" w:rsidRDefault="002D5E14" w:rsidP="00721069">
      <w:pPr>
        <w:spacing w:after="0" w:line="240" w:lineRule="auto"/>
        <w:jc w:val="both"/>
        <w:rPr>
          <w:rFonts w:ascii="Times New Roman" w:hAnsi="Times New Roman"/>
          <w:sz w:val="24"/>
          <w:szCs w:val="24"/>
          <w:lang w:val="x-none" w:eastAsia="x-none" w:bidi="ar-SA"/>
        </w:rPr>
      </w:pPr>
    </w:p>
    <w:p w14:paraId="21E52BD0" w14:textId="77777777" w:rsidR="00A72021" w:rsidRPr="00CE5F12" w:rsidRDefault="00D63792" w:rsidP="00721069">
      <w:pPr>
        <w:pStyle w:val="Nivel2"/>
        <w:spacing w:before="0" w:after="0" w:line="240" w:lineRule="auto"/>
        <w:rPr>
          <w:rFonts w:ascii="Times New Roman" w:hAnsi="Times New Roman" w:cs="Times New Roman"/>
          <w:color w:val="auto"/>
          <w:sz w:val="24"/>
          <w:szCs w:val="24"/>
        </w:rPr>
      </w:pPr>
      <w:bookmarkStart w:id="4" w:name="_Hlk135302270"/>
      <w:r w:rsidRPr="00CE5F12">
        <w:rPr>
          <w:rFonts w:ascii="Times New Roman" w:hAnsi="Times New Roman" w:cs="Times New Roman"/>
          <w:b/>
          <w:bCs/>
          <w:color w:val="auto"/>
          <w:sz w:val="24"/>
          <w:szCs w:val="24"/>
        </w:rPr>
        <w:t>3</w:t>
      </w:r>
      <w:r w:rsidR="002D5E14" w:rsidRPr="00CE5F12">
        <w:rPr>
          <w:rFonts w:ascii="Times New Roman" w:hAnsi="Times New Roman" w:cs="Times New Roman"/>
          <w:b/>
          <w:bCs/>
          <w:color w:val="auto"/>
          <w:sz w:val="24"/>
          <w:szCs w:val="24"/>
        </w:rPr>
        <w:t>.1</w:t>
      </w:r>
      <w:r w:rsidR="002D5E14" w:rsidRPr="00CE5F12">
        <w:rPr>
          <w:rFonts w:ascii="Times New Roman" w:hAnsi="Times New Roman" w:cs="Times New Roman"/>
          <w:color w:val="auto"/>
          <w:sz w:val="24"/>
          <w:szCs w:val="24"/>
        </w:rPr>
        <w:t xml:space="preserve"> </w:t>
      </w:r>
      <w:r w:rsidR="00A72021" w:rsidRPr="00CE5F12">
        <w:rPr>
          <w:rFonts w:ascii="Times New Roman" w:hAnsi="Times New Roman" w:cs="Times New Roman"/>
          <w:color w:val="auto"/>
          <w:sz w:val="24"/>
          <w:szCs w:val="24"/>
        </w:rPr>
        <w:t>Poderão participar deste Pregão os interessados que estiverem previamente credenciados no Sistema de Cadastramento Unificado de Fornecedores - SICAF e no Sistema de Compras do Governo Federal (</w:t>
      </w:r>
      <w:hyperlink r:id="rId10" w:history="1">
        <w:r w:rsidR="00A72021" w:rsidRPr="00CE5F12">
          <w:rPr>
            <w:rStyle w:val="Hyperlink"/>
            <w:rFonts w:ascii="Times New Roman" w:hAnsi="Times New Roman" w:cs="Times New Roman"/>
            <w:color w:val="auto"/>
            <w:sz w:val="24"/>
            <w:szCs w:val="24"/>
          </w:rPr>
          <w:t>www.gov.br/compras</w:t>
        </w:r>
      </w:hyperlink>
      <w:r w:rsidR="00A72021" w:rsidRPr="00CE5F12">
        <w:rPr>
          <w:rFonts w:ascii="Times New Roman" w:hAnsi="Times New Roman" w:cs="Times New Roman"/>
          <w:color w:val="auto"/>
          <w:sz w:val="24"/>
          <w:szCs w:val="24"/>
        </w:rPr>
        <w:t>)</w:t>
      </w:r>
      <w:bookmarkEnd w:id="4"/>
      <w:r w:rsidR="00F73E62" w:rsidRPr="00CE5F12">
        <w:rPr>
          <w:rFonts w:ascii="Times New Roman" w:hAnsi="Times New Roman" w:cs="Times New Roman"/>
          <w:color w:val="auto"/>
          <w:sz w:val="24"/>
          <w:szCs w:val="24"/>
        </w:rPr>
        <w:t>, por meio de Certificado Digital conferido pela infraestrutura de chaves Públicas Brasileira - ICP - Brasil.</w:t>
      </w:r>
    </w:p>
    <w:p w14:paraId="6FCE9C15" w14:textId="77777777" w:rsidR="002D5E14" w:rsidRPr="00CE5F12" w:rsidRDefault="002D5E14" w:rsidP="00721069">
      <w:pPr>
        <w:pStyle w:val="Nivel2"/>
        <w:spacing w:before="0" w:after="0" w:line="240" w:lineRule="auto"/>
        <w:rPr>
          <w:rFonts w:ascii="Times New Roman" w:hAnsi="Times New Roman" w:cs="Times New Roman"/>
          <w:color w:val="auto"/>
          <w:sz w:val="24"/>
          <w:szCs w:val="24"/>
        </w:rPr>
      </w:pPr>
    </w:p>
    <w:p w14:paraId="6446C371" w14:textId="77777777" w:rsidR="00A72021" w:rsidRPr="00CE5F12" w:rsidRDefault="00D63792" w:rsidP="00721069">
      <w:pPr>
        <w:pStyle w:val="Nivel3"/>
        <w:spacing w:before="0" w:after="0" w:line="240" w:lineRule="auto"/>
        <w:rPr>
          <w:rFonts w:ascii="Times New Roman" w:hAnsi="Times New Roman" w:cs="Times New Roman"/>
          <w:color w:val="auto"/>
          <w:sz w:val="24"/>
          <w:szCs w:val="24"/>
        </w:rPr>
      </w:pPr>
      <w:r w:rsidRPr="00CE5F12">
        <w:rPr>
          <w:rFonts w:ascii="Times New Roman" w:hAnsi="Times New Roman" w:cs="Times New Roman"/>
          <w:b/>
          <w:bCs/>
          <w:color w:val="auto"/>
          <w:sz w:val="24"/>
          <w:szCs w:val="24"/>
        </w:rPr>
        <w:t>3</w:t>
      </w:r>
      <w:r w:rsidR="008A4956" w:rsidRPr="00CE5F12">
        <w:rPr>
          <w:rFonts w:ascii="Times New Roman" w:hAnsi="Times New Roman" w:cs="Times New Roman"/>
          <w:b/>
          <w:bCs/>
          <w:color w:val="auto"/>
          <w:sz w:val="24"/>
          <w:szCs w:val="24"/>
        </w:rPr>
        <w:t>.1.1</w:t>
      </w:r>
      <w:r w:rsidR="008A4956" w:rsidRPr="00CE5F12">
        <w:rPr>
          <w:rFonts w:ascii="Times New Roman" w:hAnsi="Times New Roman" w:cs="Times New Roman"/>
          <w:color w:val="auto"/>
          <w:sz w:val="24"/>
          <w:szCs w:val="24"/>
        </w:rPr>
        <w:t xml:space="preserve"> </w:t>
      </w:r>
      <w:r w:rsidR="00A72021" w:rsidRPr="00CE5F12">
        <w:rPr>
          <w:rFonts w:ascii="Times New Roman" w:hAnsi="Times New Roman" w:cs="Times New Roman"/>
          <w:color w:val="auto"/>
          <w:sz w:val="24"/>
          <w:szCs w:val="24"/>
        </w:rPr>
        <w:t>O</w:t>
      </w:r>
      <w:bookmarkStart w:id="5" w:name="_Hlk135304247"/>
      <w:r w:rsidR="00A72021" w:rsidRPr="00CE5F12">
        <w:rPr>
          <w:rFonts w:ascii="Times New Roman" w:hAnsi="Times New Roman" w:cs="Times New Roman"/>
          <w:color w:val="auto"/>
          <w:sz w:val="24"/>
          <w:szCs w:val="24"/>
        </w:rPr>
        <w:t xml:space="preserve">s interessados deverão atender às condições exigidas no cadastramento no </w:t>
      </w:r>
      <w:proofErr w:type="spellStart"/>
      <w:r w:rsidR="00A72021" w:rsidRPr="00CE5F12">
        <w:rPr>
          <w:rFonts w:ascii="Times New Roman" w:hAnsi="Times New Roman" w:cs="Times New Roman"/>
          <w:color w:val="auto"/>
          <w:sz w:val="24"/>
          <w:szCs w:val="24"/>
        </w:rPr>
        <w:t>Sicaf</w:t>
      </w:r>
      <w:proofErr w:type="spellEnd"/>
      <w:r w:rsidR="00A72021" w:rsidRPr="00CE5F12">
        <w:rPr>
          <w:rFonts w:ascii="Times New Roman" w:hAnsi="Times New Roman" w:cs="Times New Roman"/>
          <w:color w:val="auto"/>
          <w:sz w:val="24"/>
          <w:szCs w:val="24"/>
        </w:rPr>
        <w:t xml:space="preserve"> até o terceiro dia útil anterior à data prevista para recebimento das propostas.</w:t>
      </w:r>
    </w:p>
    <w:p w14:paraId="09C4C2F6" w14:textId="77777777" w:rsidR="008A4956" w:rsidRPr="000A3B22" w:rsidRDefault="008A4956" w:rsidP="00721069">
      <w:pPr>
        <w:pStyle w:val="Nivel3"/>
        <w:spacing w:before="0" w:after="0" w:line="240" w:lineRule="auto"/>
        <w:rPr>
          <w:rFonts w:ascii="Times New Roman" w:hAnsi="Times New Roman" w:cs="Times New Roman"/>
          <w:color w:val="FF0000"/>
          <w:sz w:val="24"/>
          <w:szCs w:val="24"/>
        </w:rPr>
      </w:pPr>
    </w:p>
    <w:bookmarkEnd w:id="5"/>
    <w:p w14:paraId="5C7802F9" w14:textId="77777777" w:rsidR="00A72021" w:rsidRPr="00CE5F12" w:rsidRDefault="00D63792" w:rsidP="00721069">
      <w:pPr>
        <w:pStyle w:val="Nivel2"/>
        <w:spacing w:before="0" w:after="0" w:line="240" w:lineRule="auto"/>
        <w:rPr>
          <w:rFonts w:ascii="Times New Roman" w:hAnsi="Times New Roman" w:cs="Times New Roman"/>
          <w:color w:val="auto"/>
          <w:sz w:val="24"/>
          <w:szCs w:val="24"/>
        </w:rPr>
      </w:pPr>
      <w:r w:rsidRPr="00CE5F12">
        <w:rPr>
          <w:rFonts w:ascii="Times New Roman" w:hAnsi="Times New Roman" w:cs="Times New Roman"/>
          <w:b/>
          <w:bCs/>
          <w:color w:val="auto"/>
          <w:sz w:val="24"/>
          <w:szCs w:val="24"/>
        </w:rPr>
        <w:t>3</w:t>
      </w:r>
      <w:r w:rsidR="008A4956" w:rsidRPr="00CE5F12">
        <w:rPr>
          <w:rFonts w:ascii="Times New Roman" w:hAnsi="Times New Roman" w:cs="Times New Roman"/>
          <w:b/>
          <w:bCs/>
          <w:color w:val="auto"/>
          <w:sz w:val="24"/>
          <w:szCs w:val="24"/>
        </w:rPr>
        <w:t>.2</w:t>
      </w:r>
      <w:r w:rsidR="008A4956" w:rsidRPr="00CE5F12">
        <w:rPr>
          <w:rFonts w:ascii="Times New Roman" w:hAnsi="Times New Roman" w:cs="Times New Roman"/>
          <w:color w:val="auto"/>
          <w:sz w:val="24"/>
          <w:szCs w:val="24"/>
        </w:rPr>
        <w:t xml:space="preserve"> </w:t>
      </w:r>
      <w:r w:rsidR="00A72021" w:rsidRPr="00CE5F12">
        <w:rPr>
          <w:rFonts w:ascii="Times New Roman" w:hAnsi="Times New Roman" w:cs="Times New Roman"/>
          <w:color w:val="auto"/>
          <w:sz w:val="24"/>
          <w:szCs w:val="24"/>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0316FFB9" w14:textId="77777777" w:rsidR="007D2420" w:rsidRPr="000A3B22" w:rsidRDefault="007D2420" w:rsidP="00721069">
      <w:pPr>
        <w:pStyle w:val="Nivel2"/>
        <w:spacing w:before="0" w:after="0" w:line="240" w:lineRule="auto"/>
        <w:rPr>
          <w:rFonts w:ascii="Times New Roman" w:hAnsi="Times New Roman" w:cs="Times New Roman"/>
          <w:color w:val="FF0000"/>
          <w:sz w:val="24"/>
          <w:szCs w:val="24"/>
        </w:rPr>
      </w:pPr>
    </w:p>
    <w:p w14:paraId="245D19F3" w14:textId="77777777" w:rsidR="00A72021" w:rsidRPr="00CE5F12" w:rsidRDefault="00D63792" w:rsidP="00721069">
      <w:pPr>
        <w:pStyle w:val="Nivel2"/>
        <w:spacing w:before="0" w:after="0" w:line="240" w:lineRule="auto"/>
        <w:rPr>
          <w:rFonts w:ascii="Times New Roman" w:hAnsi="Times New Roman" w:cs="Times New Roman"/>
          <w:color w:val="auto"/>
          <w:sz w:val="24"/>
          <w:szCs w:val="24"/>
        </w:rPr>
      </w:pPr>
      <w:r w:rsidRPr="00CE5F12">
        <w:rPr>
          <w:rFonts w:ascii="Times New Roman" w:hAnsi="Times New Roman" w:cs="Times New Roman"/>
          <w:b/>
          <w:bCs/>
          <w:color w:val="auto"/>
          <w:sz w:val="24"/>
          <w:szCs w:val="24"/>
        </w:rPr>
        <w:t>3</w:t>
      </w:r>
      <w:r w:rsidR="008A4956" w:rsidRPr="00CE5F12">
        <w:rPr>
          <w:rFonts w:ascii="Times New Roman" w:hAnsi="Times New Roman" w:cs="Times New Roman"/>
          <w:b/>
          <w:bCs/>
          <w:color w:val="auto"/>
          <w:sz w:val="24"/>
          <w:szCs w:val="24"/>
        </w:rPr>
        <w:t>.3</w:t>
      </w:r>
      <w:r w:rsidR="008A4956" w:rsidRPr="00CE5F12">
        <w:rPr>
          <w:rFonts w:ascii="Times New Roman" w:hAnsi="Times New Roman" w:cs="Times New Roman"/>
          <w:color w:val="auto"/>
          <w:sz w:val="24"/>
          <w:szCs w:val="24"/>
        </w:rPr>
        <w:t xml:space="preserve"> </w:t>
      </w:r>
      <w:r w:rsidR="00A72021" w:rsidRPr="00CE5F12">
        <w:rPr>
          <w:rFonts w:ascii="Times New Roman" w:hAnsi="Times New Roman" w:cs="Times New Roman"/>
          <w:color w:val="auto"/>
          <w:sz w:val="24"/>
          <w:szCs w:val="24"/>
        </w:rPr>
        <w:t>É de responsabilidade do cadastrado conferir a exatidão dos seus dados cadastrais no</w:t>
      </w:r>
      <w:r w:rsidR="00F76F39" w:rsidRPr="00CE5F12">
        <w:rPr>
          <w:rFonts w:ascii="Times New Roman" w:hAnsi="Times New Roman" w:cs="Times New Roman"/>
          <w:color w:val="auto"/>
          <w:sz w:val="24"/>
          <w:szCs w:val="24"/>
        </w:rPr>
        <w:t xml:space="preserve"> SICAF</w:t>
      </w:r>
      <w:r w:rsidR="00A72021" w:rsidRPr="00CE5F12">
        <w:rPr>
          <w:rFonts w:ascii="Times New Roman" w:hAnsi="Times New Roman" w:cs="Times New Roman"/>
          <w:color w:val="auto"/>
          <w:sz w:val="24"/>
          <w:szCs w:val="24"/>
        </w:rPr>
        <w:t xml:space="preserve"> e mantê-los atualizados junto aos órgãos responsáveis pela informação, devendo proceder, imediatamente, à correção ou à alteração dos registros tão logo identifique incorreção ou aqueles se tornem desatualizados.</w:t>
      </w:r>
    </w:p>
    <w:p w14:paraId="22B94C88" w14:textId="77777777" w:rsidR="008A4956" w:rsidRPr="00CE5F12" w:rsidRDefault="008A4956" w:rsidP="00721069">
      <w:pPr>
        <w:pStyle w:val="Nivel2"/>
        <w:spacing w:before="0" w:after="0" w:line="240" w:lineRule="auto"/>
        <w:rPr>
          <w:rFonts w:ascii="Times New Roman" w:hAnsi="Times New Roman" w:cs="Times New Roman"/>
          <w:color w:val="auto"/>
          <w:sz w:val="24"/>
          <w:szCs w:val="24"/>
        </w:rPr>
      </w:pPr>
    </w:p>
    <w:p w14:paraId="39B9D24D" w14:textId="77777777" w:rsidR="00A72021" w:rsidRPr="00CE5F12" w:rsidRDefault="00D63792" w:rsidP="00721069">
      <w:pPr>
        <w:pStyle w:val="Nivel2"/>
        <w:spacing w:before="0" w:after="0" w:line="240" w:lineRule="auto"/>
        <w:ind w:left="284"/>
        <w:rPr>
          <w:rFonts w:ascii="Times New Roman" w:hAnsi="Times New Roman" w:cs="Times New Roman"/>
          <w:color w:val="auto"/>
          <w:sz w:val="24"/>
          <w:szCs w:val="24"/>
        </w:rPr>
      </w:pPr>
      <w:r w:rsidRPr="00CE5F12">
        <w:rPr>
          <w:rFonts w:ascii="Times New Roman" w:hAnsi="Times New Roman" w:cs="Times New Roman"/>
          <w:b/>
          <w:bCs/>
          <w:color w:val="auto"/>
          <w:sz w:val="24"/>
          <w:szCs w:val="24"/>
        </w:rPr>
        <w:t>3</w:t>
      </w:r>
      <w:r w:rsidR="008A4956" w:rsidRPr="00CE5F12">
        <w:rPr>
          <w:rFonts w:ascii="Times New Roman" w:hAnsi="Times New Roman" w:cs="Times New Roman"/>
          <w:b/>
          <w:bCs/>
          <w:color w:val="auto"/>
          <w:sz w:val="24"/>
          <w:szCs w:val="24"/>
        </w:rPr>
        <w:t>.</w:t>
      </w:r>
      <w:r w:rsidRPr="00CE5F12">
        <w:rPr>
          <w:rFonts w:ascii="Times New Roman" w:hAnsi="Times New Roman" w:cs="Times New Roman"/>
          <w:b/>
          <w:bCs/>
          <w:color w:val="auto"/>
          <w:sz w:val="24"/>
          <w:szCs w:val="24"/>
        </w:rPr>
        <w:t xml:space="preserve">3.1 </w:t>
      </w:r>
      <w:r w:rsidR="00A72021" w:rsidRPr="00CE5F12">
        <w:rPr>
          <w:rFonts w:ascii="Times New Roman" w:hAnsi="Times New Roman" w:cs="Times New Roman"/>
          <w:color w:val="auto"/>
          <w:sz w:val="24"/>
          <w:szCs w:val="24"/>
        </w:rPr>
        <w:t>A não observância do disposto no item anterior poderá ensejar desclassificação no momento da habilitação.</w:t>
      </w:r>
    </w:p>
    <w:p w14:paraId="28C5A619" w14:textId="77777777" w:rsidR="008A4956" w:rsidRPr="000A3B22" w:rsidRDefault="008A4956" w:rsidP="00721069">
      <w:pPr>
        <w:pStyle w:val="Nivel2"/>
        <w:spacing w:before="0" w:after="0" w:line="240" w:lineRule="auto"/>
        <w:rPr>
          <w:rFonts w:ascii="Times New Roman" w:hAnsi="Times New Roman" w:cs="Times New Roman"/>
          <w:color w:val="FF0000"/>
          <w:sz w:val="24"/>
          <w:szCs w:val="24"/>
        </w:rPr>
      </w:pPr>
    </w:p>
    <w:p w14:paraId="4181C38E" w14:textId="77777777" w:rsidR="00A72021" w:rsidRPr="00CE5F12" w:rsidRDefault="00D63792" w:rsidP="00721069">
      <w:pPr>
        <w:pStyle w:val="Nivel2"/>
        <w:spacing w:before="0" w:after="0" w:line="240" w:lineRule="auto"/>
        <w:rPr>
          <w:rFonts w:ascii="Times New Roman" w:hAnsi="Times New Roman" w:cs="Times New Roman"/>
          <w:color w:val="auto"/>
          <w:sz w:val="24"/>
          <w:szCs w:val="24"/>
        </w:rPr>
      </w:pPr>
      <w:bookmarkStart w:id="6" w:name="_Ref117000692"/>
      <w:r w:rsidRPr="00CE5F12">
        <w:rPr>
          <w:rFonts w:ascii="Times New Roman" w:hAnsi="Times New Roman" w:cs="Times New Roman"/>
          <w:b/>
          <w:bCs/>
          <w:color w:val="auto"/>
          <w:sz w:val="24"/>
          <w:szCs w:val="24"/>
        </w:rPr>
        <w:t>3.</w:t>
      </w:r>
      <w:r w:rsidR="00BF63AA" w:rsidRPr="00CE5F12">
        <w:rPr>
          <w:rFonts w:ascii="Times New Roman" w:hAnsi="Times New Roman" w:cs="Times New Roman"/>
          <w:b/>
          <w:bCs/>
          <w:color w:val="auto"/>
          <w:sz w:val="24"/>
          <w:szCs w:val="24"/>
        </w:rPr>
        <w:t>4</w:t>
      </w:r>
      <w:r w:rsidRPr="00CE5F12">
        <w:rPr>
          <w:rFonts w:ascii="Times New Roman" w:hAnsi="Times New Roman" w:cs="Times New Roman"/>
          <w:color w:val="auto"/>
          <w:sz w:val="24"/>
          <w:szCs w:val="24"/>
        </w:rPr>
        <w:t xml:space="preserve"> </w:t>
      </w:r>
      <w:r w:rsidR="00A72021" w:rsidRPr="00CE5F12">
        <w:rPr>
          <w:rFonts w:ascii="Times New Roman" w:hAnsi="Times New Roman" w:cs="Times New Roman"/>
          <w:color w:val="auto"/>
          <w:sz w:val="24"/>
          <w:szCs w:val="24"/>
        </w:rPr>
        <w:t>Não poderão disputar esta licitação:</w:t>
      </w:r>
      <w:bookmarkEnd w:id="6"/>
    </w:p>
    <w:p w14:paraId="2A37FA73" w14:textId="77777777" w:rsidR="002A2D74" w:rsidRPr="00CE5F12" w:rsidRDefault="002A2D74" w:rsidP="00721069">
      <w:pPr>
        <w:pStyle w:val="Nivel2"/>
        <w:spacing w:before="0" w:after="0" w:line="240" w:lineRule="auto"/>
        <w:ind w:left="360"/>
        <w:rPr>
          <w:rFonts w:ascii="Times New Roman" w:hAnsi="Times New Roman" w:cs="Times New Roman"/>
          <w:color w:val="auto"/>
          <w:sz w:val="24"/>
          <w:szCs w:val="24"/>
        </w:rPr>
      </w:pPr>
    </w:p>
    <w:p w14:paraId="408FDBC7" w14:textId="77777777" w:rsidR="00A72021" w:rsidRPr="00CE5F12" w:rsidRDefault="00D63792" w:rsidP="00721069">
      <w:pPr>
        <w:pStyle w:val="Nivel3"/>
        <w:spacing w:before="0" w:after="0" w:line="240" w:lineRule="auto"/>
        <w:rPr>
          <w:rFonts w:ascii="Times New Roman" w:hAnsi="Times New Roman" w:cs="Times New Roman"/>
          <w:color w:val="auto"/>
          <w:sz w:val="24"/>
          <w:szCs w:val="24"/>
        </w:rPr>
      </w:pPr>
      <w:bookmarkStart w:id="7" w:name="_Ref113883338"/>
      <w:r w:rsidRPr="00CE5F12">
        <w:rPr>
          <w:rFonts w:ascii="Times New Roman" w:hAnsi="Times New Roman" w:cs="Times New Roman"/>
          <w:b/>
          <w:bCs/>
          <w:color w:val="auto"/>
          <w:sz w:val="24"/>
          <w:szCs w:val="24"/>
        </w:rPr>
        <w:t>3</w:t>
      </w:r>
      <w:r w:rsidR="002A2D74" w:rsidRPr="00CE5F12">
        <w:rPr>
          <w:rFonts w:ascii="Times New Roman" w:hAnsi="Times New Roman" w:cs="Times New Roman"/>
          <w:b/>
          <w:bCs/>
          <w:color w:val="auto"/>
          <w:sz w:val="24"/>
          <w:szCs w:val="24"/>
        </w:rPr>
        <w:t>.</w:t>
      </w:r>
      <w:r w:rsidR="00BF63AA" w:rsidRPr="00CE5F12">
        <w:rPr>
          <w:rFonts w:ascii="Times New Roman" w:hAnsi="Times New Roman" w:cs="Times New Roman"/>
          <w:b/>
          <w:bCs/>
          <w:color w:val="auto"/>
          <w:sz w:val="24"/>
          <w:szCs w:val="24"/>
        </w:rPr>
        <w:t>4.</w:t>
      </w:r>
      <w:r w:rsidR="002A2D74" w:rsidRPr="00CE5F12">
        <w:rPr>
          <w:rFonts w:ascii="Times New Roman" w:hAnsi="Times New Roman" w:cs="Times New Roman"/>
          <w:b/>
          <w:bCs/>
          <w:color w:val="auto"/>
          <w:sz w:val="24"/>
          <w:szCs w:val="24"/>
        </w:rPr>
        <w:t>1</w:t>
      </w:r>
      <w:r w:rsidR="002A2D74" w:rsidRPr="00CE5F12">
        <w:rPr>
          <w:rFonts w:ascii="Times New Roman" w:hAnsi="Times New Roman" w:cs="Times New Roman"/>
          <w:color w:val="auto"/>
          <w:sz w:val="24"/>
          <w:szCs w:val="24"/>
        </w:rPr>
        <w:t xml:space="preserve"> </w:t>
      </w:r>
      <w:r w:rsidR="00A72021" w:rsidRPr="00CE5F12">
        <w:rPr>
          <w:rFonts w:ascii="Times New Roman" w:hAnsi="Times New Roman" w:cs="Times New Roman"/>
          <w:color w:val="auto"/>
          <w:sz w:val="24"/>
          <w:szCs w:val="24"/>
        </w:rPr>
        <w:t>aquele que não atenda às condições deste Edital e seu(s) anexo(s);</w:t>
      </w:r>
    </w:p>
    <w:p w14:paraId="69EF3E80" w14:textId="77777777" w:rsidR="002A2D74" w:rsidRPr="00CE5F12" w:rsidRDefault="002A2D74" w:rsidP="00721069">
      <w:pPr>
        <w:pStyle w:val="Nivel3"/>
        <w:spacing w:before="0" w:after="0" w:line="240" w:lineRule="auto"/>
        <w:rPr>
          <w:rFonts w:ascii="Times New Roman" w:hAnsi="Times New Roman" w:cs="Times New Roman"/>
          <w:color w:val="auto"/>
          <w:sz w:val="24"/>
          <w:szCs w:val="24"/>
        </w:rPr>
      </w:pPr>
    </w:p>
    <w:p w14:paraId="1A3DB335" w14:textId="77777777" w:rsidR="00A72021" w:rsidRPr="00CE5F12" w:rsidRDefault="00D63792" w:rsidP="00721069">
      <w:pPr>
        <w:pStyle w:val="Nivel3"/>
        <w:spacing w:before="0" w:after="0" w:line="240" w:lineRule="auto"/>
        <w:rPr>
          <w:rFonts w:ascii="Times New Roman" w:hAnsi="Times New Roman" w:cs="Times New Roman"/>
          <w:color w:val="auto"/>
          <w:sz w:val="24"/>
          <w:szCs w:val="24"/>
        </w:rPr>
      </w:pPr>
      <w:bookmarkStart w:id="8" w:name="_Ref114659913"/>
      <w:bookmarkStart w:id="9" w:name="_Ref113883339"/>
      <w:bookmarkEnd w:id="7"/>
      <w:proofErr w:type="gramStart"/>
      <w:r w:rsidRPr="00CE5F12">
        <w:rPr>
          <w:rFonts w:ascii="Times New Roman" w:hAnsi="Times New Roman" w:cs="Times New Roman"/>
          <w:b/>
          <w:bCs/>
          <w:color w:val="auto"/>
          <w:sz w:val="24"/>
          <w:szCs w:val="24"/>
        </w:rPr>
        <w:t>3</w:t>
      </w:r>
      <w:r w:rsidR="002A2D74" w:rsidRPr="00CE5F12">
        <w:rPr>
          <w:rFonts w:ascii="Times New Roman" w:hAnsi="Times New Roman" w:cs="Times New Roman"/>
          <w:b/>
          <w:bCs/>
          <w:color w:val="auto"/>
          <w:sz w:val="24"/>
          <w:szCs w:val="24"/>
        </w:rPr>
        <w:t>.</w:t>
      </w:r>
      <w:r w:rsidR="00BF63AA" w:rsidRPr="00CE5F12">
        <w:rPr>
          <w:rFonts w:ascii="Times New Roman" w:hAnsi="Times New Roman" w:cs="Times New Roman"/>
          <w:b/>
          <w:bCs/>
          <w:color w:val="auto"/>
          <w:sz w:val="24"/>
          <w:szCs w:val="24"/>
        </w:rPr>
        <w:t>4</w:t>
      </w:r>
      <w:r w:rsidR="002A2D74" w:rsidRPr="00CE5F12">
        <w:rPr>
          <w:rFonts w:ascii="Times New Roman" w:hAnsi="Times New Roman" w:cs="Times New Roman"/>
          <w:b/>
          <w:bCs/>
          <w:color w:val="auto"/>
          <w:sz w:val="24"/>
          <w:szCs w:val="24"/>
        </w:rPr>
        <w:t>.</w:t>
      </w:r>
      <w:r w:rsidR="00C15A12" w:rsidRPr="00CE5F12">
        <w:rPr>
          <w:rFonts w:ascii="Times New Roman" w:hAnsi="Times New Roman" w:cs="Times New Roman"/>
          <w:b/>
          <w:bCs/>
          <w:color w:val="auto"/>
          <w:sz w:val="24"/>
          <w:szCs w:val="24"/>
        </w:rPr>
        <w:t>2</w:t>
      </w:r>
      <w:r w:rsidR="002A2D74" w:rsidRPr="00CE5F12">
        <w:rPr>
          <w:rFonts w:ascii="Times New Roman" w:hAnsi="Times New Roman" w:cs="Times New Roman"/>
          <w:color w:val="auto"/>
          <w:sz w:val="24"/>
          <w:szCs w:val="24"/>
        </w:rPr>
        <w:t xml:space="preserve"> </w:t>
      </w:r>
      <w:r w:rsidR="00A72021" w:rsidRPr="00CE5F12">
        <w:rPr>
          <w:rFonts w:ascii="Times New Roman" w:hAnsi="Times New Roman" w:cs="Times New Roman"/>
          <w:color w:val="auto"/>
          <w:sz w:val="24"/>
          <w:szCs w:val="24"/>
        </w:rPr>
        <w:t>empresa</w:t>
      </w:r>
      <w:proofErr w:type="gramEnd"/>
      <w:r w:rsidR="00A72021" w:rsidRPr="00CE5F12">
        <w:rPr>
          <w:rFonts w:ascii="Times New Roman" w:hAnsi="Times New Roman" w:cs="Times New Roman"/>
          <w:color w:val="auto"/>
          <w:sz w:val="24"/>
          <w:szCs w:val="24"/>
        </w:rPr>
        <w:t>,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8"/>
      <w:r w:rsidR="00A72021" w:rsidRPr="00CE5F12">
        <w:rPr>
          <w:rFonts w:ascii="Times New Roman" w:hAnsi="Times New Roman" w:cs="Times New Roman"/>
          <w:color w:val="auto"/>
          <w:sz w:val="24"/>
          <w:szCs w:val="24"/>
        </w:rPr>
        <w:t xml:space="preserve"> </w:t>
      </w:r>
      <w:bookmarkEnd w:id="9"/>
    </w:p>
    <w:p w14:paraId="4C10B1A6" w14:textId="77777777" w:rsidR="002A2D74" w:rsidRPr="00CE5F12" w:rsidRDefault="002A2D74" w:rsidP="00721069">
      <w:pPr>
        <w:pStyle w:val="Nivel3"/>
        <w:spacing w:before="0" w:after="0" w:line="240" w:lineRule="auto"/>
        <w:rPr>
          <w:rFonts w:ascii="Times New Roman" w:hAnsi="Times New Roman" w:cs="Times New Roman"/>
          <w:color w:val="auto"/>
          <w:sz w:val="24"/>
          <w:szCs w:val="24"/>
        </w:rPr>
      </w:pPr>
    </w:p>
    <w:p w14:paraId="377C0C64" w14:textId="77777777" w:rsidR="00A72021" w:rsidRPr="00CE5F12" w:rsidRDefault="00D63792" w:rsidP="00721069">
      <w:pPr>
        <w:pStyle w:val="Nivel3"/>
        <w:spacing w:before="0" w:after="0" w:line="240" w:lineRule="auto"/>
        <w:rPr>
          <w:rFonts w:ascii="Times New Roman" w:hAnsi="Times New Roman" w:cs="Times New Roman"/>
          <w:color w:val="auto"/>
          <w:sz w:val="24"/>
          <w:szCs w:val="24"/>
        </w:rPr>
      </w:pPr>
      <w:bookmarkStart w:id="10" w:name="_Ref113883003"/>
      <w:proofErr w:type="gramStart"/>
      <w:r w:rsidRPr="00CE5F12">
        <w:rPr>
          <w:rFonts w:ascii="Times New Roman" w:hAnsi="Times New Roman" w:cs="Times New Roman"/>
          <w:b/>
          <w:bCs/>
          <w:color w:val="auto"/>
          <w:sz w:val="24"/>
          <w:szCs w:val="24"/>
        </w:rPr>
        <w:t>3</w:t>
      </w:r>
      <w:r w:rsidR="002A2D74" w:rsidRPr="00CE5F12">
        <w:rPr>
          <w:rFonts w:ascii="Times New Roman" w:hAnsi="Times New Roman" w:cs="Times New Roman"/>
          <w:b/>
          <w:bCs/>
          <w:color w:val="auto"/>
          <w:sz w:val="24"/>
          <w:szCs w:val="24"/>
        </w:rPr>
        <w:t>.</w:t>
      </w:r>
      <w:r w:rsidR="00BF63AA" w:rsidRPr="00CE5F12">
        <w:rPr>
          <w:rFonts w:ascii="Times New Roman" w:hAnsi="Times New Roman" w:cs="Times New Roman"/>
          <w:b/>
          <w:bCs/>
          <w:color w:val="auto"/>
          <w:sz w:val="24"/>
          <w:szCs w:val="24"/>
        </w:rPr>
        <w:t>4</w:t>
      </w:r>
      <w:r w:rsidR="002A2D74" w:rsidRPr="00CE5F12">
        <w:rPr>
          <w:rFonts w:ascii="Times New Roman" w:hAnsi="Times New Roman" w:cs="Times New Roman"/>
          <w:b/>
          <w:bCs/>
          <w:color w:val="auto"/>
          <w:sz w:val="24"/>
          <w:szCs w:val="24"/>
        </w:rPr>
        <w:t>.</w:t>
      </w:r>
      <w:r w:rsidR="00C15A12" w:rsidRPr="00CE5F12">
        <w:rPr>
          <w:rFonts w:ascii="Times New Roman" w:hAnsi="Times New Roman" w:cs="Times New Roman"/>
          <w:b/>
          <w:bCs/>
          <w:color w:val="auto"/>
          <w:sz w:val="24"/>
          <w:szCs w:val="24"/>
        </w:rPr>
        <w:t>3</w:t>
      </w:r>
      <w:r w:rsidR="002A2D74" w:rsidRPr="00CE5F12">
        <w:rPr>
          <w:rFonts w:ascii="Times New Roman" w:hAnsi="Times New Roman" w:cs="Times New Roman"/>
          <w:color w:val="auto"/>
          <w:sz w:val="24"/>
          <w:szCs w:val="24"/>
        </w:rPr>
        <w:t xml:space="preserve"> </w:t>
      </w:r>
      <w:r w:rsidR="00A72021" w:rsidRPr="00CE5F12">
        <w:rPr>
          <w:rFonts w:ascii="Times New Roman" w:hAnsi="Times New Roman" w:cs="Times New Roman"/>
          <w:color w:val="auto"/>
          <w:sz w:val="24"/>
          <w:szCs w:val="24"/>
        </w:rPr>
        <w:t>pessoa</w:t>
      </w:r>
      <w:proofErr w:type="gramEnd"/>
      <w:r w:rsidR="00A72021" w:rsidRPr="00CE5F12">
        <w:rPr>
          <w:rFonts w:ascii="Times New Roman" w:hAnsi="Times New Roman" w:cs="Times New Roman"/>
          <w:color w:val="auto"/>
          <w:sz w:val="24"/>
          <w:szCs w:val="24"/>
        </w:rPr>
        <w:t xml:space="preserve"> física ou jurídica que se encontre, ao tempo da licitação, impossibilitada de participar da licitação em decorrência de sanção que lhe foi imposta;</w:t>
      </w:r>
      <w:bookmarkEnd w:id="10"/>
    </w:p>
    <w:p w14:paraId="2CF41F10" w14:textId="77777777" w:rsidR="00E677DE" w:rsidRPr="00CE5F12" w:rsidRDefault="00E677DE" w:rsidP="00721069">
      <w:pPr>
        <w:pStyle w:val="Nivel3"/>
        <w:spacing w:before="0" w:after="0" w:line="240" w:lineRule="auto"/>
        <w:rPr>
          <w:rFonts w:ascii="Times New Roman" w:hAnsi="Times New Roman" w:cs="Times New Roman"/>
          <w:color w:val="auto"/>
          <w:sz w:val="24"/>
          <w:szCs w:val="24"/>
        </w:rPr>
      </w:pPr>
    </w:p>
    <w:p w14:paraId="2C586E46" w14:textId="77777777" w:rsidR="00A72021" w:rsidRPr="00CE5F12" w:rsidRDefault="00D63792" w:rsidP="00721069">
      <w:pPr>
        <w:pStyle w:val="Nivel3"/>
        <w:spacing w:before="0" w:after="0" w:line="240" w:lineRule="auto"/>
        <w:rPr>
          <w:rFonts w:ascii="Times New Roman" w:hAnsi="Times New Roman" w:cs="Times New Roman"/>
          <w:color w:val="auto"/>
          <w:sz w:val="24"/>
          <w:szCs w:val="24"/>
        </w:rPr>
      </w:pPr>
      <w:r w:rsidRPr="00CE5F12">
        <w:rPr>
          <w:rFonts w:ascii="Times New Roman" w:hAnsi="Times New Roman" w:cs="Times New Roman"/>
          <w:b/>
          <w:bCs/>
          <w:color w:val="auto"/>
          <w:sz w:val="24"/>
          <w:szCs w:val="24"/>
        </w:rPr>
        <w:t>3</w:t>
      </w:r>
      <w:r w:rsidR="00E677DE" w:rsidRPr="00CE5F12">
        <w:rPr>
          <w:rFonts w:ascii="Times New Roman" w:hAnsi="Times New Roman" w:cs="Times New Roman"/>
          <w:b/>
          <w:bCs/>
          <w:color w:val="auto"/>
          <w:sz w:val="24"/>
          <w:szCs w:val="24"/>
        </w:rPr>
        <w:t>.</w:t>
      </w:r>
      <w:r w:rsidR="00BF63AA" w:rsidRPr="00CE5F12">
        <w:rPr>
          <w:rFonts w:ascii="Times New Roman" w:hAnsi="Times New Roman" w:cs="Times New Roman"/>
          <w:b/>
          <w:bCs/>
          <w:color w:val="auto"/>
          <w:sz w:val="24"/>
          <w:szCs w:val="24"/>
        </w:rPr>
        <w:t>4</w:t>
      </w:r>
      <w:r w:rsidR="00E677DE" w:rsidRPr="00CE5F12">
        <w:rPr>
          <w:rFonts w:ascii="Times New Roman" w:hAnsi="Times New Roman" w:cs="Times New Roman"/>
          <w:b/>
          <w:bCs/>
          <w:color w:val="auto"/>
          <w:sz w:val="24"/>
          <w:szCs w:val="24"/>
        </w:rPr>
        <w:t>.</w:t>
      </w:r>
      <w:r w:rsidR="00C15A12" w:rsidRPr="00CE5F12">
        <w:rPr>
          <w:rFonts w:ascii="Times New Roman" w:hAnsi="Times New Roman" w:cs="Times New Roman"/>
          <w:b/>
          <w:bCs/>
          <w:color w:val="auto"/>
          <w:sz w:val="24"/>
          <w:szCs w:val="24"/>
        </w:rPr>
        <w:t>4</w:t>
      </w:r>
      <w:r w:rsidR="00E677DE" w:rsidRPr="00CE5F12">
        <w:rPr>
          <w:rFonts w:ascii="Times New Roman" w:hAnsi="Times New Roman" w:cs="Times New Roman"/>
          <w:color w:val="auto"/>
          <w:sz w:val="24"/>
          <w:szCs w:val="24"/>
        </w:rPr>
        <w:t xml:space="preserve"> </w:t>
      </w:r>
      <w:r w:rsidR="00A72021" w:rsidRPr="00CE5F12">
        <w:rPr>
          <w:rFonts w:ascii="Times New Roman" w:hAnsi="Times New Roman" w:cs="Times New Roman"/>
          <w:color w:val="auto"/>
          <w:sz w:val="24"/>
          <w:szCs w:val="24"/>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578B3584" w14:textId="77777777" w:rsidR="00E677DE" w:rsidRPr="000A3B22" w:rsidRDefault="00E677DE" w:rsidP="00721069">
      <w:pPr>
        <w:pStyle w:val="Nivel3"/>
        <w:spacing w:before="0" w:after="0" w:line="240" w:lineRule="auto"/>
        <w:rPr>
          <w:rFonts w:ascii="Times New Roman" w:hAnsi="Times New Roman" w:cs="Times New Roman"/>
          <w:color w:val="FF0000"/>
          <w:sz w:val="24"/>
          <w:szCs w:val="24"/>
        </w:rPr>
      </w:pPr>
    </w:p>
    <w:p w14:paraId="1290EABD" w14:textId="77777777" w:rsidR="00A72021" w:rsidRPr="00CE5F12" w:rsidRDefault="00D63792" w:rsidP="00721069">
      <w:pPr>
        <w:pStyle w:val="Nivel3"/>
        <w:spacing w:before="0" w:after="0" w:line="240" w:lineRule="auto"/>
        <w:rPr>
          <w:rFonts w:ascii="Times New Roman" w:hAnsi="Times New Roman" w:cs="Times New Roman"/>
          <w:color w:val="auto"/>
          <w:sz w:val="24"/>
          <w:szCs w:val="24"/>
        </w:rPr>
      </w:pPr>
      <w:bookmarkStart w:id="11" w:name="_Ref113883579"/>
      <w:r w:rsidRPr="00CE5F12">
        <w:rPr>
          <w:rFonts w:ascii="Times New Roman" w:hAnsi="Times New Roman" w:cs="Times New Roman"/>
          <w:b/>
          <w:bCs/>
          <w:color w:val="auto"/>
          <w:sz w:val="24"/>
          <w:szCs w:val="24"/>
        </w:rPr>
        <w:t>3</w:t>
      </w:r>
      <w:r w:rsidR="00E677DE" w:rsidRPr="00CE5F12">
        <w:rPr>
          <w:rFonts w:ascii="Times New Roman" w:hAnsi="Times New Roman" w:cs="Times New Roman"/>
          <w:b/>
          <w:bCs/>
          <w:color w:val="auto"/>
          <w:sz w:val="24"/>
          <w:szCs w:val="24"/>
        </w:rPr>
        <w:t>.</w:t>
      </w:r>
      <w:r w:rsidR="00BF63AA" w:rsidRPr="00CE5F12">
        <w:rPr>
          <w:rFonts w:ascii="Times New Roman" w:hAnsi="Times New Roman" w:cs="Times New Roman"/>
          <w:b/>
          <w:bCs/>
          <w:color w:val="auto"/>
          <w:sz w:val="24"/>
          <w:szCs w:val="24"/>
        </w:rPr>
        <w:t>4</w:t>
      </w:r>
      <w:r w:rsidR="00E677DE" w:rsidRPr="00CE5F12">
        <w:rPr>
          <w:rFonts w:ascii="Times New Roman" w:hAnsi="Times New Roman" w:cs="Times New Roman"/>
          <w:b/>
          <w:bCs/>
          <w:color w:val="auto"/>
          <w:sz w:val="24"/>
          <w:szCs w:val="24"/>
        </w:rPr>
        <w:t>.</w:t>
      </w:r>
      <w:r w:rsidR="00C15A12" w:rsidRPr="00CE5F12">
        <w:rPr>
          <w:rFonts w:ascii="Times New Roman" w:hAnsi="Times New Roman" w:cs="Times New Roman"/>
          <w:b/>
          <w:bCs/>
          <w:color w:val="auto"/>
          <w:sz w:val="24"/>
          <w:szCs w:val="24"/>
        </w:rPr>
        <w:t>5</w:t>
      </w:r>
      <w:r w:rsidR="00E677DE" w:rsidRPr="00CE5F12">
        <w:rPr>
          <w:rFonts w:ascii="Times New Roman" w:hAnsi="Times New Roman" w:cs="Times New Roman"/>
          <w:color w:val="auto"/>
          <w:sz w:val="24"/>
          <w:szCs w:val="24"/>
        </w:rPr>
        <w:t xml:space="preserve"> </w:t>
      </w:r>
      <w:r w:rsidR="00A72021" w:rsidRPr="00CE5F12">
        <w:rPr>
          <w:rFonts w:ascii="Times New Roman" w:hAnsi="Times New Roman" w:cs="Times New Roman"/>
          <w:color w:val="auto"/>
          <w:sz w:val="24"/>
          <w:szCs w:val="24"/>
        </w:rPr>
        <w:t>empresas controladoras, controladas ou coligadas, nos termos da Lei nº 6.404, de 15 de dezembro de 1976, concorrendo entre si;</w:t>
      </w:r>
      <w:bookmarkEnd w:id="11"/>
    </w:p>
    <w:p w14:paraId="5C8A09B5" w14:textId="77777777" w:rsidR="00E677DE" w:rsidRPr="00CE5F12" w:rsidRDefault="00E677DE" w:rsidP="00721069">
      <w:pPr>
        <w:pStyle w:val="Nivel3"/>
        <w:spacing w:before="0" w:after="0" w:line="240" w:lineRule="auto"/>
        <w:rPr>
          <w:rFonts w:ascii="Times New Roman" w:hAnsi="Times New Roman" w:cs="Times New Roman"/>
          <w:color w:val="auto"/>
          <w:sz w:val="24"/>
          <w:szCs w:val="24"/>
          <w:highlight w:val="yellow"/>
        </w:rPr>
      </w:pPr>
    </w:p>
    <w:p w14:paraId="36A355AC" w14:textId="77777777" w:rsidR="00A72021" w:rsidRPr="00CE5F12" w:rsidRDefault="00D63792" w:rsidP="00721069">
      <w:pPr>
        <w:pStyle w:val="Nivel3"/>
        <w:spacing w:before="0" w:after="0" w:line="240" w:lineRule="auto"/>
        <w:rPr>
          <w:rFonts w:ascii="Times New Roman" w:hAnsi="Times New Roman" w:cs="Times New Roman"/>
          <w:color w:val="auto"/>
          <w:sz w:val="24"/>
          <w:szCs w:val="24"/>
        </w:rPr>
      </w:pPr>
      <w:proofErr w:type="gramStart"/>
      <w:r w:rsidRPr="00CE5F12">
        <w:rPr>
          <w:rFonts w:ascii="Times New Roman" w:hAnsi="Times New Roman" w:cs="Times New Roman"/>
          <w:b/>
          <w:bCs/>
          <w:color w:val="auto"/>
          <w:sz w:val="24"/>
          <w:szCs w:val="24"/>
        </w:rPr>
        <w:t>3</w:t>
      </w:r>
      <w:r w:rsidR="00E677DE" w:rsidRPr="00CE5F12">
        <w:rPr>
          <w:rFonts w:ascii="Times New Roman" w:hAnsi="Times New Roman" w:cs="Times New Roman"/>
          <w:b/>
          <w:bCs/>
          <w:color w:val="auto"/>
          <w:sz w:val="24"/>
          <w:szCs w:val="24"/>
        </w:rPr>
        <w:t>.</w:t>
      </w:r>
      <w:r w:rsidR="00BF63AA" w:rsidRPr="00CE5F12">
        <w:rPr>
          <w:rFonts w:ascii="Times New Roman" w:hAnsi="Times New Roman" w:cs="Times New Roman"/>
          <w:b/>
          <w:bCs/>
          <w:color w:val="auto"/>
          <w:sz w:val="24"/>
          <w:szCs w:val="24"/>
        </w:rPr>
        <w:t>4</w:t>
      </w:r>
      <w:r w:rsidR="00E677DE" w:rsidRPr="00CE5F12">
        <w:rPr>
          <w:rFonts w:ascii="Times New Roman" w:hAnsi="Times New Roman" w:cs="Times New Roman"/>
          <w:b/>
          <w:bCs/>
          <w:color w:val="auto"/>
          <w:sz w:val="24"/>
          <w:szCs w:val="24"/>
        </w:rPr>
        <w:t>.</w:t>
      </w:r>
      <w:r w:rsidR="00C15A12" w:rsidRPr="00CE5F12">
        <w:rPr>
          <w:rFonts w:ascii="Times New Roman" w:hAnsi="Times New Roman" w:cs="Times New Roman"/>
          <w:b/>
          <w:bCs/>
          <w:color w:val="auto"/>
          <w:sz w:val="24"/>
          <w:szCs w:val="24"/>
        </w:rPr>
        <w:t>6</w:t>
      </w:r>
      <w:r w:rsidR="00E677DE" w:rsidRPr="00CE5F12">
        <w:rPr>
          <w:rFonts w:ascii="Times New Roman" w:hAnsi="Times New Roman" w:cs="Times New Roman"/>
          <w:color w:val="auto"/>
          <w:sz w:val="24"/>
          <w:szCs w:val="24"/>
        </w:rPr>
        <w:t xml:space="preserve"> </w:t>
      </w:r>
      <w:r w:rsidR="00A72021" w:rsidRPr="00CE5F12">
        <w:rPr>
          <w:rFonts w:ascii="Times New Roman" w:hAnsi="Times New Roman" w:cs="Times New Roman"/>
          <w:color w:val="auto"/>
          <w:sz w:val="24"/>
          <w:szCs w:val="24"/>
        </w:rPr>
        <w:t>pessoa</w:t>
      </w:r>
      <w:proofErr w:type="gramEnd"/>
      <w:r w:rsidR="00A72021" w:rsidRPr="00CE5F12">
        <w:rPr>
          <w:rFonts w:ascii="Times New Roman" w:hAnsi="Times New Roman" w:cs="Times New Roman"/>
          <w:color w:val="auto"/>
          <w:sz w:val="24"/>
          <w:szCs w:val="24"/>
        </w:rPr>
        <w:t xml:space="preserve"> física ou jurídica que, nos 5 (cinco) anos anteriores à divulgação do </w:t>
      </w:r>
      <w:r w:rsidR="00B240D4" w:rsidRPr="00CE5F12">
        <w:rPr>
          <w:rFonts w:ascii="Times New Roman" w:hAnsi="Times New Roman" w:cs="Times New Roman"/>
          <w:color w:val="auto"/>
          <w:sz w:val="24"/>
          <w:szCs w:val="24"/>
        </w:rPr>
        <w:t>Edital</w:t>
      </w:r>
      <w:r w:rsidR="00A72021" w:rsidRPr="00CE5F12">
        <w:rPr>
          <w:rFonts w:ascii="Times New Roman" w:hAnsi="Times New Roman" w:cs="Times New Roman"/>
          <w:color w:val="auto"/>
          <w:sz w:val="24"/>
          <w:szCs w:val="24"/>
        </w:rPr>
        <w:t>, tenha sido condenada judicialmente, com trânsito em julgado, por exploração de trabalho infantil, por submissão de trabalhadores a condições análogas às de escravo ou por contratação de adolescentes nos casos vedados pela legislação trabalhista;</w:t>
      </w:r>
    </w:p>
    <w:p w14:paraId="331A770F" w14:textId="77777777" w:rsidR="00E677DE" w:rsidRPr="00CE5F12" w:rsidRDefault="00E677DE" w:rsidP="00721069">
      <w:pPr>
        <w:pStyle w:val="Nivel3"/>
        <w:spacing w:before="0" w:after="0" w:line="240" w:lineRule="auto"/>
        <w:rPr>
          <w:rFonts w:ascii="Times New Roman" w:hAnsi="Times New Roman" w:cs="Times New Roman"/>
          <w:color w:val="auto"/>
          <w:sz w:val="24"/>
          <w:szCs w:val="24"/>
        </w:rPr>
      </w:pPr>
    </w:p>
    <w:p w14:paraId="1956508B" w14:textId="77777777" w:rsidR="00A72021" w:rsidRPr="00CE5F12" w:rsidRDefault="00D63792" w:rsidP="00721069">
      <w:pPr>
        <w:pStyle w:val="Nivel3"/>
        <w:spacing w:before="0" w:after="0" w:line="240" w:lineRule="auto"/>
        <w:rPr>
          <w:rFonts w:ascii="Times New Roman" w:hAnsi="Times New Roman" w:cs="Times New Roman"/>
          <w:color w:val="auto"/>
          <w:sz w:val="24"/>
          <w:szCs w:val="24"/>
        </w:rPr>
      </w:pPr>
      <w:bookmarkStart w:id="12" w:name="_Ref113962336"/>
      <w:proofErr w:type="gramStart"/>
      <w:r w:rsidRPr="00CE5F12">
        <w:rPr>
          <w:rFonts w:ascii="Times New Roman" w:hAnsi="Times New Roman" w:cs="Times New Roman"/>
          <w:b/>
          <w:bCs/>
          <w:color w:val="auto"/>
          <w:sz w:val="24"/>
          <w:szCs w:val="24"/>
        </w:rPr>
        <w:t>3</w:t>
      </w:r>
      <w:r w:rsidR="00775711" w:rsidRPr="00CE5F12">
        <w:rPr>
          <w:rFonts w:ascii="Times New Roman" w:hAnsi="Times New Roman" w:cs="Times New Roman"/>
          <w:b/>
          <w:bCs/>
          <w:color w:val="auto"/>
          <w:sz w:val="24"/>
          <w:szCs w:val="24"/>
        </w:rPr>
        <w:t>.</w:t>
      </w:r>
      <w:r w:rsidR="00BF63AA" w:rsidRPr="00CE5F12">
        <w:rPr>
          <w:rFonts w:ascii="Times New Roman" w:hAnsi="Times New Roman" w:cs="Times New Roman"/>
          <w:b/>
          <w:bCs/>
          <w:color w:val="auto"/>
          <w:sz w:val="24"/>
          <w:szCs w:val="24"/>
        </w:rPr>
        <w:t>4</w:t>
      </w:r>
      <w:r w:rsidR="00775711" w:rsidRPr="00CE5F12">
        <w:rPr>
          <w:rFonts w:ascii="Times New Roman" w:hAnsi="Times New Roman" w:cs="Times New Roman"/>
          <w:b/>
          <w:bCs/>
          <w:color w:val="auto"/>
          <w:sz w:val="24"/>
          <w:szCs w:val="24"/>
        </w:rPr>
        <w:t>.</w:t>
      </w:r>
      <w:r w:rsidR="00C15A12" w:rsidRPr="00CE5F12">
        <w:rPr>
          <w:rFonts w:ascii="Times New Roman" w:hAnsi="Times New Roman" w:cs="Times New Roman"/>
          <w:b/>
          <w:bCs/>
          <w:color w:val="auto"/>
          <w:sz w:val="24"/>
          <w:szCs w:val="24"/>
        </w:rPr>
        <w:t>7</w:t>
      </w:r>
      <w:r w:rsidR="00775711" w:rsidRPr="00CE5F12">
        <w:rPr>
          <w:rFonts w:ascii="Times New Roman" w:hAnsi="Times New Roman" w:cs="Times New Roman"/>
          <w:color w:val="auto"/>
          <w:sz w:val="24"/>
          <w:szCs w:val="24"/>
        </w:rPr>
        <w:t xml:space="preserve"> </w:t>
      </w:r>
      <w:r w:rsidR="00A72021" w:rsidRPr="00CE5F12">
        <w:rPr>
          <w:rFonts w:ascii="Times New Roman" w:hAnsi="Times New Roman" w:cs="Times New Roman"/>
          <w:color w:val="auto"/>
          <w:sz w:val="24"/>
          <w:szCs w:val="24"/>
        </w:rPr>
        <w:t>agente</w:t>
      </w:r>
      <w:proofErr w:type="gramEnd"/>
      <w:r w:rsidR="00A72021" w:rsidRPr="00CE5F12">
        <w:rPr>
          <w:rFonts w:ascii="Times New Roman" w:hAnsi="Times New Roman" w:cs="Times New Roman"/>
          <w:color w:val="auto"/>
          <w:sz w:val="24"/>
          <w:szCs w:val="24"/>
        </w:rPr>
        <w:t xml:space="preserve"> público do órgão ou entidade licitante;</w:t>
      </w:r>
      <w:bookmarkEnd w:id="12"/>
    </w:p>
    <w:p w14:paraId="1F5CB306" w14:textId="77777777" w:rsidR="00E677DE" w:rsidRPr="00CE5F12" w:rsidRDefault="00E677DE" w:rsidP="00721069">
      <w:pPr>
        <w:pStyle w:val="Nivel3"/>
        <w:spacing w:before="0" w:after="0" w:line="240" w:lineRule="auto"/>
        <w:rPr>
          <w:rFonts w:ascii="Times New Roman" w:hAnsi="Times New Roman" w:cs="Times New Roman"/>
          <w:color w:val="auto"/>
          <w:sz w:val="24"/>
          <w:szCs w:val="24"/>
        </w:rPr>
      </w:pPr>
    </w:p>
    <w:p w14:paraId="424CAE71" w14:textId="77777777" w:rsidR="00A72021" w:rsidRPr="00CE5F12" w:rsidRDefault="006D05D7" w:rsidP="00721069">
      <w:pPr>
        <w:pStyle w:val="Nvel3-R"/>
        <w:spacing w:before="0" w:after="0" w:line="240" w:lineRule="auto"/>
        <w:rPr>
          <w:rFonts w:ascii="Times New Roman" w:hAnsi="Times New Roman" w:cs="Times New Roman"/>
          <w:i w:val="0"/>
          <w:iCs w:val="0"/>
          <w:color w:val="auto"/>
          <w:sz w:val="24"/>
          <w:szCs w:val="24"/>
        </w:rPr>
      </w:pPr>
      <w:r w:rsidRPr="00CE5F12">
        <w:rPr>
          <w:rFonts w:ascii="Times New Roman" w:hAnsi="Times New Roman" w:cs="Times New Roman"/>
          <w:b/>
          <w:bCs/>
          <w:i w:val="0"/>
          <w:iCs w:val="0"/>
          <w:color w:val="auto"/>
          <w:sz w:val="24"/>
          <w:szCs w:val="24"/>
        </w:rPr>
        <w:t>3</w:t>
      </w:r>
      <w:r w:rsidR="00A62F26" w:rsidRPr="00CE5F12">
        <w:rPr>
          <w:rFonts w:ascii="Times New Roman" w:hAnsi="Times New Roman" w:cs="Times New Roman"/>
          <w:b/>
          <w:bCs/>
          <w:i w:val="0"/>
          <w:iCs w:val="0"/>
          <w:color w:val="auto"/>
          <w:sz w:val="24"/>
          <w:szCs w:val="24"/>
        </w:rPr>
        <w:t>.</w:t>
      </w:r>
      <w:r w:rsidR="00BF63AA" w:rsidRPr="00CE5F12">
        <w:rPr>
          <w:rFonts w:ascii="Times New Roman" w:hAnsi="Times New Roman" w:cs="Times New Roman"/>
          <w:b/>
          <w:bCs/>
          <w:i w:val="0"/>
          <w:iCs w:val="0"/>
          <w:color w:val="auto"/>
          <w:sz w:val="24"/>
          <w:szCs w:val="24"/>
        </w:rPr>
        <w:t>4</w:t>
      </w:r>
      <w:r w:rsidR="00A62F26" w:rsidRPr="00CE5F12">
        <w:rPr>
          <w:rFonts w:ascii="Times New Roman" w:hAnsi="Times New Roman" w:cs="Times New Roman"/>
          <w:b/>
          <w:bCs/>
          <w:i w:val="0"/>
          <w:iCs w:val="0"/>
          <w:color w:val="auto"/>
          <w:sz w:val="24"/>
          <w:szCs w:val="24"/>
        </w:rPr>
        <w:t>.</w:t>
      </w:r>
      <w:r w:rsidR="00C15A12" w:rsidRPr="00CE5F12">
        <w:rPr>
          <w:rFonts w:ascii="Times New Roman" w:hAnsi="Times New Roman" w:cs="Times New Roman"/>
          <w:b/>
          <w:bCs/>
          <w:i w:val="0"/>
          <w:iCs w:val="0"/>
          <w:color w:val="auto"/>
          <w:sz w:val="24"/>
          <w:szCs w:val="24"/>
        </w:rPr>
        <w:t>8</w:t>
      </w:r>
      <w:r w:rsidR="00A62F26" w:rsidRPr="00CE5F12">
        <w:rPr>
          <w:rFonts w:ascii="Times New Roman" w:hAnsi="Times New Roman" w:cs="Times New Roman"/>
          <w:i w:val="0"/>
          <w:iCs w:val="0"/>
          <w:color w:val="auto"/>
          <w:sz w:val="24"/>
          <w:szCs w:val="24"/>
        </w:rPr>
        <w:t xml:space="preserve"> </w:t>
      </w:r>
      <w:r w:rsidR="00A72021" w:rsidRPr="00CE5F12">
        <w:rPr>
          <w:rFonts w:ascii="Times New Roman" w:hAnsi="Times New Roman" w:cs="Times New Roman"/>
          <w:i w:val="0"/>
          <w:iCs w:val="0"/>
          <w:color w:val="auto"/>
          <w:sz w:val="24"/>
          <w:szCs w:val="24"/>
        </w:rPr>
        <w:t>pessoas jurídicas reunidas em consórcio;</w:t>
      </w:r>
    </w:p>
    <w:p w14:paraId="12CD06E9" w14:textId="77777777" w:rsidR="00E677DE" w:rsidRPr="00CE5F12" w:rsidRDefault="00E677DE" w:rsidP="00721069">
      <w:pPr>
        <w:pStyle w:val="Nvel3-R"/>
        <w:spacing w:before="0" w:after="0" w:line="240" w:lineRule="auto"/>
        <w:rPr>
          <w:rFonts w:ascii="Times New Roman" w:hAnsi="Times New Roman" w:cs="Times New Roman"/>
          <w:i w:val="0"/>
          <w:iCs w:val="0"/>
          <w:color w:val="auto"/>
          <w:sz w:val="24"/>
          <w:szCs w:val="24"/>
        </w:rPr>
      </w:pPr>
    </w:p>
    <w:p w14:paraId="5E8ED4A9" w14:textId="77777777" w:rsidR="00A72021" w:rsidRPr="00CE5F12" w:rsidRDefault="006D05D7" w:rsidP="00721069">
      <w:pPr>
        <w:pStyle w:val="Nvel3-R"/>
        <w:spacing w:before="0" w:after="0" w:line="240" w:lineRule="auto"/>
        <w:rPr>
          <w:rFonts w:ascii="Times New Roman" w:hAnsi="Times New Roman" w:cs="Times New Roman"/>
          <w:i w:val="0"/>
          <w:iCs w:val="0"/>
          <w:color w:val="auto"/>
          <w:sz w:val="24"/>
          <w:szCs w:val="24"/>
        </w:rPr>
      </w:pPr>
      <w:r w:rsidRPr="00CE5F12">
        <w:rPr>
          <w:rFonts w:ascii="Times New Roman" w:hAnsi="Times New Roman" w:cs="Times New Roman"/>
          <w:b/>
          <w:bCs/>
          <w:i w:val="0"/>
          <w:iCs w:val="0"/>
          <w:color w:val="auto"/>
          <w:sz w:val="24"/>
          <w:szCs w:val="24"/>
        </w:rPr>
        <w:t>3</w:t>
      </w:r>
      <w:r w:rsidR="00E677DE" w:rsidRPr="00CE5F12">
        <w:rPr>
          <w:rFonts w:ascii="Times New Roman" w:hAnsi="Times New Roman" w:cs="Times New Roman"/>
          <w:b/>
          <w:bCs/>
          <w:i w:val="0"/>
          <w:iCs w:val="0"/>
          <w:color w:val="auto"/>
          <w:sz w:val="24"/>
          <w:szCs w:val="24"/>
        </w:rPr>
        <w:t>.</w:t>
      </w:r>
      <w:r w:rsidR="00BF63AA" w:rsidRPr="00CE5F12">
        <w:rPr>
          <w:rFonts w:ascii="Times New Roman" w:hAnsi="Times New Roman" w:cs="Times New Roman"/>
          <w:b/>
          <w:bCs/>
          <w:i w:val="0"/>
          <w:iCs w:val="0"/>
          <w:color w:val="auto"/>
          <w:sz w:val="24"/>
          <w:szCs w:val="24"/>
        </w:rPr>
        <w:t>4</w:t>
      </w:r>
      <w:r w:rsidR="00E677DE" w:rsidRPr="00CE5F12">
        <w:rPr>
          <w:rFonts w:ascii="Times New Roman" w:hAnsi="Times New Roman" w:cs="Times New Roman"/>
          <w:b/>
          <w:bCs/>
          <w:i w:val="0"/>
          <w:iCs w:val="0"/>
          <w:color w:val="auto"/>
          <w:sz w:val="24"/>
          <w:szCs w:val="24"/>
        </w:rPr>
        <w:t>.</w:t>
      </w:r>
      <w:r w:rsidR="00C15A12" w:rsidRPr="00CE5F12">
        <w:rPr>
          <w:rFonts w:ascii="Times New Roman" w:hAnsi="Times New Roman" w:cs="Times New Roman"/>
          <w:b/>
          <w:bCs/>
          <w:i w:val="0"/>
          <w:iCs w:val="0"/>
          <w:color w:val="auto"/>
          <w:sz w:val="24"/>
          <w:szCs w:val="24"/>
        </w:rPr>
        <w:t>9</w:t>
      </w:r>
      <w:r w:rsidR="00E677DE" w:rsidRPr="00CE5F12">
        <w:rPr>
          <w:rFonts w:ascii="Times New Roman" w:hAnsi="Times New Roman" w:cs="Times New Roman"/>
          <w:i w:val="0"/>
          <w:iCs w:val="0"/>
          <w:color w:val="auto"/>
          <w:sz w:val="24"/>
          <w:szCs w:val="24"/>
        </w:rPr>
        <w:t xml:space="preserve"> </w:t>
      </w:r>
      <w:r w:rsidR="00A72021" w:rsidRPr="00CE5F12">
        <w:rPr>
          <w:rFonts w:ascii="Times New Roman" w:hAnsi="Times New Roman" w:cs="Times New Roman"/>
          <w:i w:val="0"/>
          <w:iCs w:val="0"/>
          <w:color w:val="auto"/>
          <w:sz w:val="24"/>
          <w:szCs w:val="24"/>
        </w:rPr>
        <w:t>Organizações da Sociedade Civil de Interesse Público - OSCIP, atuando nessa condição;</w:t>
      </w:r>
    </w:p>
    <w:p w14:paraId="28814431" w14:textId="77777777" w:rsidR="00E677DE" w:rsidRPr="00CE5F12" w:rsidRDefault="00E677DE" w:rsidP="00721069">
      <w:pPr>
        <w:pStyle w:val="Nivel3"/>
        <w:spacing w:before="0" w:after="0" w:line="240" w:lineRule="auto"/>
        <w:rPr>
          <w:rFonts w:ascii="Times New Roman" w:hAnsi="Times New Roman" w:cs="Times New Roman"/>
          <w:color w:val="auto"/>
          <w:sz w:val="24"/>
          <w:szCs w:val="24"/>
        </w:rPr>
      </w:pPr>
    </w:p>
    <w:p w14:paraId="0221DBC1" w14:textId="77777777" w:rsidR="00F76F39" w:rsidRPr="00CE5F12" w:rsidRDefault="006D05D7" w:rsidP="00721069">
      <w:pPr>
        <w:pStyle w:val="Nivel3"/>
        <w:spacing w:before="0" w:after="0" w:line="240" w:lineRule="auto"/>
        <w:rPr>
          <w:rFonts w:ascii="Times New Roman" w:hAnsi="Times New Roman" w:cs="Times New Roman"/>
          <w:color w:val="auto"/>
          <w:sz w:val="24"/>
          <w:szCs w:val="24"/>
        </w:rPr>
      </w:pPr>
      <w:r w:rsidRPr="00CE5F12">
        <w:rPr>
          <w:rFonts w:ascii="Times New Roman" w:hAnsi="Times New Roman" w:cs="Times New Roman"/>
          <w:b/>
          <w:bCs/>
          <w:color w:val="auto"/>
          <w:sz w:val="24"/>
          <w:szCs w:val="24"/>
        </w:rPr>
        <w:lastRenderedPageBreak/>
        <w:t>3</w:t>
      </w:r>
      <w:r w:rsidR="00E677DE" w:rsidRPr="00CE5F12">
        <w:rPr>
          <w:rFonts w:ascii="Times New Roman" w:hAnsi="Times New Roman" w:cs="Times New Roman"/>
          <w:b/>
          <w:bCs/>
          <w:color w:val="auto"/>
          <w:sz w:val="24"/>
          <w:szCs w:val="24"/>
        </w:rPr>
        <w:t>.</w:t>
      </w:r>
      <w:r w:rsidR="00BF63AA" w:rsidRPr="00CE5F12">
        <w:rPr>
          <w:rFonts w:ascii="Times New Roman" w:hAnsi="Times New Roman" w:cs="Times New Roman"/>
          <w:b/>
          <w:bCs/>
          <w:color w:val="auto"/>
          <w:sz w:val="24"/>
          <w:szCs w:val="24"/>
        </w:rPr>
        <w:t>4</w:t>
      </w:r>
      <w:r w:rsidR="00E677DE" w:rsidRPr="00CE5F12">
        <w:rPr>
          <w:rFonts w:ascii="Times New Roman" w:hAnsi="Times New Roman" w:cs="Times New Roman"/>
          <w:b/>
          <w:bCs/>
          <w:color w:val="auto"/>
          <w:sz w:val="24"/>
          <w:szCs w:val="24"/>
        </w:rPr>
        <w:t>.</w:t>
      </w:r>
      <w:r w:rsidR="00C15A12" w:rsidRPr="00CE5F12">
        <w:rPr>
          <w:rFonts w:ascii="Times New Roman" w:hAnsi="Times New Roman" w:cs="Times New Roman"/>
          <w:b/>
          <w:bCs/>
          <w:color w:val="auto"/>
          <w:sz w:val="24"/>
          <w:szCs w:val="24"/>
        </w:rPr>
        <w:t>10</w:t>
      </w:r>
      <w:r w:rsidR="00E677DE" w:rsidRPr="00CE5F12">
        <w:rPr>
          <w:rFonts w:ascii="Times New Roman" w:hAnsi="Times New Roman" w:cs="Times New Roman"/>
          <w:color w:val="auto"/>
          <w:sz w:val="24"/>
          <w:szCs w:val="24"/>
        </w:rPr>
        <w:t xml:space="preserve"> </w:t>
      </w:r>
      <w:r w:rsidR="00A72021" w:rsidRPr="00CE5F12">
        <w:rPr>
          <w:rFonts w:ascii="Times New Roman" w:hAnsi="Times New Roman" w:cs="Times New Roman"/>
          <w:color w:val="auto"/>
          <w:sz w:val="24"/>
          <w:szCs w:val="24"/>
        </w:rP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11" w:anchor="art9§1" w:history="1">
        <w:r w:rsidR="00A72021" w:rsidRPr="00CE5F12">
          <w:rPr>
            <w:rStyle w:val="Hyperlink"/>
            <w:rFonts w:ascii="Times New Roman" w:hAnsi="Times New Roman" w:cs="Times New Roman"/>
            <w:color w:val="auto"/>
            <w:sz w:val="24"/>
            <w:szCs w:val="24"/>
          </w:rPr>
          <w:t>§ 1º do art. 9º da Lei nº 14.133, de 2021</w:t>
        </w:r>
      </w:hyperlink>
      <w:r w:rsidR="00A72021" w:rsidRPr="00CE5F12">
        <w:rPr>
          <w:rFonts w:ascii="Times New Roman" w:hAnsi="Times New Roman" w:cs="Times New Roman"/>
          <w:color w:val="auto"/>
          <w:sz w:val="24"/>
          <w:szCs w:val="24"/>
        </w:rPr>
        <w:t>.</w:t>
      </w:r>
    </w:p>
    <w:p w14:paraId="67F82752" w14:textId="77777777" w:rsidR="00F76F39" w:rsidRPr="00CE5F12" w:rsidRDefault="00F76F39" w:rsidP="00721069">
      <w:pPr>
        <w:pStyle w:val="Nivel3"/>
        <w:spacing w:before="0" w:after="0" w:line="240" w:lineRule="auto"/>
        <w:rPr>
          <w:rFonts w:ascii="Times New Roman" w:hAnsi="Times New Roman" w:cs="Times New Roman"/>
          <w:color w:val="auto"/>
          <w:sz w:val="24"/>
          <w:szCs w:val="24"/>
        </w:rPr>
      </w:pPr>
    </w:p>
    <w:p w14:paraId="36095513" w14:textId="77777777" w:rsidR="00F76F39" w:rsidRPr="00CE5F12" w:rsidRDefault="006D05D7" w:rsidP="00721069">
      <w:pPr>
        <w:pStyle w:val="Nivel3"/>
        <w:spacing w:before="0" w:after="0" w:line="240" w:lineRule="auto"/>
        <w:rPr>
          <w:rFonts w:ascii="Times New Roman" w:hAnsi="Times New Roman" w:cs="Times New Roman"/>
          <w:color w:val="auto"/>
          <w:sz w:val="24"/>
          <w:szCs w:val="24"/>
        </w:rPr>
      </w:pPr>
      <w:r w:rsidRPr="00CE5F12">
        <w:rPr>
          <w:rFonts w:ascii="Times New Roman" w:hAnsi="Times New Roman" w:cs="Times New Roman"/>
          <w:b/>
          <w:bCs/>
          <w:color w:val="auto"/>
          <w:sz w:val="24"/>
          <w:szCs w:val="24"/>
        </w:rPr>
        <w:t>3</w:t>
      </w:r>
      <w:r w:rsidR="00F76F39" w:rsidRPr="00CE5F12">
        <w:rPr>
          <w:rFonts w:ascii="Times New Roman" w:hAnsi="Times New Roman" w:cs="Times New Roman"/>
          <w:b/>
          <w:bCs/>
          <w:color w:val="auto"/>
          <w:sz w:val="24"/>
          <w:szCs w:val="24"/>
        </w:rPr>
        <w:t>.</w:t>
      </w:r>
      <w:r w:rsidR="00BF63AA" w:rsidRPr="00CE5F12">
        <w:rPr>
          <w:rFonts w:ascii="Times New Roman" w:hAnsi="Times New Roman" w:cs="Times New Roman"/>
          <w:b/>
          <w:bCs/>
          <w:color w:val="auto"/>
          <w:sz w:val="24"/>
          <w:szCs w:val="24"/>
        </w:rPr>
        <w:t>4</w:t>
      </w:r>
      <w:r w:rsidR="00F76F39" w:rsidRPr="00CE5F12">
        <w:rPr>
          <w:rFonts w:ascii="Times New Roman" w:hAnsi="Times New Roman" w:cs="Times New Roman"/>
          <w:b/>
          <w:bCs/>
          <w:color w:val="auto"/>
          <w:sz w:val="24"/>
          <w:szCs w:val="24"/>
        </w:rPr>
        <w:t>.</w:t>
      </w:r>
      <w:r w:rsidR="001B2ABD" w:rsidRPr="00CE5F12">
        <w:rPr>
          <w:rFonts w:ascii="Times New Roman" w:hAnsi="Times New Roman" w:cs="Times New Roman"/>
          <w:b/>
          <w:bCs/>
          <w:color w:val="auto"/>
          <w:sz w:val="24"/>
          <w:szCs w:val="24"/>
        </w:rPr>
        <w:t>11</w:t>
      </w:r>
      <w:r w:rsidR="00F76F39" w:rsidRPr="00CE5F12">
        <w:rPr>
          <w:rFonts w:ascii="Times New Roman" w:hAnsi="Times New Roman" w:cs="Times New Roman"/>
          <w:color w:val="auto"/>
          <w:sz w:val="24"/>
          <w:szCs w:val="24"/>
        </w:rPr>
        <w:t xml:space="preserve"> </w:t>
      </w:r>
      <w:r w:rsidR="00A72021" w:rsidRPr="00CE5F12">
        <w:rPr>
          <w:rFonts w:ascii="Times New Roman" w:hAnsi="Times New Roman" w:cs="Times New Roman"/>
          <w:color w:val="auto"/>
          <w:sz w:val="24"/>
          <w:szCs w:val="24"/>
        </w:rPr>
        <w:t xml:space="preserve">O impedimento de que trata o item </w:t>
      </w:r>
      <w:r w:rsidR="00A72021" w:rsidRPr="00CE5F12">
        <w:rPr>
          <w:rFonts w:ascii="Times New Roman" w:hAnsi="Times New Roman" w:cs="Times New Roman"/>
          <w:color w:val="auto"/>
          <w:sz w:val="24"/>
          <w:szCs w:val="24"/>
        </w:rPr>
        <w:fldChar w:fldCharType="begin"/>
      </w:r>
      <w:r w:rsidR="00A72021" w:rsidRPr="00CE5F12">
        <w:rPr>
          <w:rFonts w:ascii="Times New Roman" w:hAnsi="Times New Roman" w:cs="Times New Roman"/>
          <w:color w:val="auto"/>
          <w:sz w:val="24"/>
          <w:szCs w:val="24"/>
        </w:rPr>
        <w:instrText xml:space="preserve"> REF _Ref113883003 \r \h  \* MERGEFORMAT </w:instrText>
      </w:r>
      <w:r w:rsidR="00A72021" w:rsidRPr="00CE5F12">
        <w:rPr>
          <w:rFonts w:ascii="Times New Roman" w:hAnsi="Times New Roman" w:cs="Times New Roman"/>
          <w:color w:val="auto"/>
          <w:sz w:val="24"/>
          <w:szCs w:val="24"/>
        </w:rPr>
      </w:r>
      <w:r w:rsidR="00A72021" w:rsidRPr="00CE5F12">
        <w:rPr>
          <w:rFonts w:ascii="Times New Roman" w:hAnsi="Times New Roman" w:cs="Times New Roman"/>
          <w:color w:val="auto"/>
          <w:sz w:val="24"/>
          <w:szCs w:val="24"/>
        </w:rPr>
        <w:fldChar w:fldCharType="separate"/>
      </w:r>
      <w:r w:rsidR="000C6F2D">
        <w:rPr>
          <w:rFonts w:ascii="Times New Roman" w:hAnsi="Times New Roman" w:cs="Times New Roman"/>
          <w:color w:val="auto"/>
          <w:sz w:val="24"/>
          <w:szCs w:val="24"/>
        </w:rPr>
        <w:t>0</w:t>
      </w:r>
      <w:r w:rsidR="00A72021" w:rsidRPr="00CE5F12">
        <w:rPr>
          <w:rFonts w:ascii="Times New Roman" w:hAnsi="Times New Roman" w:cs="Times New Roman"/>
          <w:color w:val="auto"/>
          <w:sz w:val="24"/>
          <w:szCs w:val="24"/>
        </w:rPr>
        <w:fldChar w:fldCharType="end"/>
      </w:r>
      <w:r w:rsidR="007B5786" w:rsidRPr="00CE5F12">
        <w:rPr>
          <w:rFonts w:ascii="Times New Roman" w:hAnsi="Times New Roman" w:cs="Times New Roman"/>
          <w:color w:val="auto"/>
          <w:sz w:val="24"/>
          <w:szCs w:val="24"/>
        </w:rPr>
        <w:t>3</w:t>
      </w:r>
      <w:r w:rsidR="00A72021" w:rsidRPr="00CE5F12">
        <w:rPr>
          <w:rFonts w:ascii="Times New Roman" w:hAnsi="Times New Roman" w:cs="Times New Roman"/>
          <w:color w:val="auto"/>
          <w:sz w:val="24"/>
          <w:szCs w:val="24"/>
        </w:rPr>
        <w:t xml:space="preserve">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bookmarkStart w:id="13" w:name="art14§2"/>
      <w:bookmarkEnd w:id="13"/>
    </w:p>
    <w:p w14:paraId="1F11940B" w14:textId="77777777" w:rsidR="00F76F39" w:rsidRPr="00CE5F12" w:rsidRDefault="00F76F39" w:rsidP="00721069">
      <w:pPr>
        <w:pStyle w:val="Nivel3"/>
        <w:spacing w:before="0" w:after="0" w:line="240" w:lineRule="auto"/>
        <w:rPr>
          <w:rFonts w:ascii="Times New Roman" w:hAnsi="Times New Roman" w:cs="Times New Roman"/>
          <w:color w:val="auto"/>
          <w:sz w:val="24"/>
          <w:szCs w:val="24"/>
        </w:rPr>
      </w:pPr>
    </w:p>
    <w:p w14:paraId="0069312F" w14:textId="77777777" w:rsidR="00F76F39" w:rsidRPr="00CE5F12" w:rsidRDefault="006D05D7" w:rsidP="00721069">
      <w:pPr>
        <w:pStyle w:val="Nivel3"/>
        <w:spacing w:before="0" w:after="0" w:line="240" w:lineRule="auto"/>
        <w:rPr>
          <w:rFonts w:ascii="Times New Roman" w:hAnsi="Times New Roman" w:cs="Times New Roman"/>
          <w:color w:val="auto"/>
          <w:sz w:val="24"/>
          <w:szCs w:val="24"/>
        </w:rPr>
      </w:pPr>
      <w:r w:rsidRPr="00CE5F12">
        <w:rPr>
          <w:rFonts w:ascii="Times New Roman" w:hAnsi="Times New Roman" w:cs="Times New Roman"/>
          <w:b/>
          <w:bCs/>
          <w:color w:val="auto"/>
          <w:sz w:val="24"/>
          <w:szCs w:val="24"/>
        </w:rPr>
        <w:t>3</w:t>
      </w:r>
      <w:r w:rsidR="00F76F39" w:rsidRPr="00CE5F12">
        <w:rPr>
          <w:rFonts w:ascii="Times New Roman" w:hAnsi="Times New Roman" w:cs="Times New Roman"/>
          <w:b/>
          <w:bCs/>
          <w:color w:val="auto"/>
          <w:sz w:val="24"/>
          <w:szCs w:val="24"/>
        </w:rPr>
        <w:t>.</w:t>
      </w:r>
      <w:r w:rsidR="00BF63AA" w:rsidRPr="00CE5F12">
        <w:rPr>
          <w:rFonts w:ascii="Times New Roman" w:hAnsi="Times New Roman" w:cs="Times New Roman"/>
          <w:b/>
          <w:bCs/>
          <w:color w:val="auto"/>
          <w:sz w:val="24"/>
          <w:szCs w:val="24"/>
        </w:rPr>
        <w:t>4</w:t>
      </w:r>
      <w:r w:rsidR="00F76F39" w:rsidRPr="00CE5F12">
        <w:rPr>
          <w:rFonts w:ascii="Times New Roman" w:hAnsi="Times New Roman" w:cs="Times New Roman"/>
          <w:b/>
          <w:bCs/>
          <w:color w:val="auto"/>
          <w:sz w:val="24"/>
          <w:szCs w:val="24"/>
        </w:rPr>
        <w:t>.</w:t>
      </w:r>
      <w:r w:rsidR="001B2ABD" w:rsidRPr="00CE5F12">
        <w:rPr>
          <w:rFonts w:ascii="Times New Roman" w:hAnsi="Times New Roman" w:cs="Times New Roman"/>
          <w:b/>
          <w:bCs/>
          <w:color w:val="auto"/>
          <w:sz w:val="24"/>
          <w:szCs w:val="24"/>
        </w:rPr>
        <w:t>12</w:t>
      </w:r>
      <w:r w:rsidR="00F76F39" w:rsidRPr="00CE5F12">
        <w:rPr>
          <w:rFonts w:ascii="Times New Roman" w:hAnsi="Times New Roman" w:cs="Times New Roman"/>
          <w:color w:val="auto"/>
          <w:sz w:val="24"/>
          <w:szCs w:val="24"/>
        </w:rPr>
        <w:t xml:space="preserve"> a vedação de que trata o subitem </w:t>
      </w:r>
      <w:r w:rsidRPr="00CE5F12">
        <w:rPr>
          <w:rFonts w:ascii="Times New Roman" w:hAnsi="Times New Roman" w:cs="Times New Roman"/>
          <w:color w:val="auto"/>
          <w:sz w:val="24"/>
          <w:szCs w:val="24"/>
        </w:rPr>
        <w:t>3</w:t>
      </w:r>
      <w:r w:rsidR="00F76F39" w:rsidRPr="00CE5F12">
        <w:rPr>
          <w:rFonts w:ascii="Times New Roman" w:hAnsi="Times New Roman" w:cs="Times New Roman"/>
          <w:color w:val="auto"/>
          <w:sz w:val="24"/>
          <w:szCs w:val="24"/>
        </w:rPr>
        <w:t>.</w:t>
      </w:r>
      <w:r w:rsidR="00B10354">
        <w:rPr>
          <w:rFonts w:ascii="Times New Roman" w:hAnsi="Times New Roman" w:cs="Times New Roman"/>
          <w:color w:val="auto"/>
          <w:sz w:val="24"/>
          <w:szCs w:val="24"/>
        </w:rPr>
        <w:t>4</w:t>
      </w:r>
      <w:r w:rsidR="00F76F39" w:rsidRPr="00CE5F12">
        <w:rPr>
          <w:rFonts w:ascii="Times New Roman" w:hAnsi="Times New Roman" w:cs="Times New Roman"/>
          <w:color w:val="auto"/>
          <w:sz w:val="24"/>
          <w:szCs w:val="24"/>
        </w:rPr>
        <w:t>.</w:t>
      </w:r>
      <w:r w:rsidR="007B5786" w:rsidRPr="00CE5F12">
        <w:rPr>
          <w:rFonts w:ascii="Times New Roman" w:hAnsi="Times New Roman" w:cs="Times New Roman"/>
          <w:color w:val="auto"/>
          <w:sz w:val="24"/>
          <w:szCs w:val="24"/>
        </w:rPr>
        <w:t>7</w:t>
      </w:r>
      <w:r w:rsidR="00F76F39" w:rsidRPr="00CE5F12">
        <w:rPr>
          <w:rFonts w:ascii="Times New Roman" w:hAnsi="Times New Roman" w:cs="Times New Roman"/>
          <w:color w:val="auto"/>
          <w:sz w:val="24"/>
          <w:szCs w:val="24"/>
        </w:rPr>
        <w:t xml:space="preserve"> estende-se a terceiro que auxilie a condução da contratação na qualidade de integrante de equipe de apoio, profissional especializado ou funcionário ou representante de empresa que preste assessoria técnica; </w:t>
      </w:r>
    </w:p>
    <w:p w14:paraId="5E907A9D" w14:textId="77777777" w:rsidR="00F76F39" w:rsidRPr="00CE5F12" w:rsidRDefault="00F76F39" w:rsidP="00721069">
      <w:pPr>
        <w:pStyle w:val="Nivel3"/>
        <w:spacing w:before="0" w:after="0" w:line="240" w:lineRule="auto"/>
        <w:rPr>
          <w:rFonts w:ascii="Times New Roman" w:hAnsi="Times New Roman" w:cs="Times New Roman"/>
          <w:color w:val="auto"/>
          <w:sz w:val="24"/>
          <w:szCs w:val="24"/>
        </w:rPr>
      </w:pPr>
    </w:p>
    <w:p w14:paraId="67BCCF1F" w14:textId="77777777" w:rsidR="00F76F39" w:rsidRPr="00CE5F12" w:rsidRDefault="006D05D7" w:rsidP="00721069">
      <w:pPr>
        <w:pStyle w:val="Nivel3"/>
        <w:spacing w:before="0" w:after="0" w:line="240" w:lineRule="auto"/>
        <w:rPr>
          <w:rFonts w:ascii="Times New Roman" w:hAnsi="Times New Roman" w:cs="Times New Roman"/>
          <w:color w:val="auto"/>
          <w:sz w:val="24"/>
          <w:szCs w:val="24"/>
        </w:rPr>
      </w:pPr>
      <w:r w:rsidRPr="00CE5F12">
        <w:rPr>
          <w:rFonts w:ascii="Times New Roman" w:hAnsi="Times New Roman" w:cs="Times New Roman"/>
          <w:b/>
          <w:bCs/>
          <w:color w:val="auto"/>
          <w:sz w:val="24"/>
          <w:szCs w:val="24"/>
        </w:rPr>
        <w:t>3</w:t>
      </w:r>
      <w:r w:rsidR="0025000B" w:rsidRPr="00CE5F12">
        <w:rPr>
          <w:rFonts w:ascii="Times New Roman" w:hAnsi="Times New Roman" w:cs="Times New Roman"/>
          <w:b/>
          <w:bCs/>
          <w:color w:val="auto"/>
          <w:sz w:val="24"/>
          <w:szCs w:val="24"/>
        </w:rPr>
        <w:t>.</w:t>
      </w:r>
      <w:r w:rsidR="00BF63AA" w:rsidRPr="00CE5F12">
        <w:rPr>
          <w:rFonts w:ascii="Times New Roman" w:hAnsi="Times New Roman" w:cs="Times New Roman"/>
          <w:b/>
          <w:bCs/>
          <w:color w:val="auto"/>
          <w:sz w:val="24"/>
          <w:szCs w:val="24"/>
        </w:rPr>
        <w:t>4</w:t>
      </w:r>
      <w:r w:rsidR="0025000B" w:rsidRPr="00CE5F12">
        <w:rPr>
          <w:rFonts w:ascii="Times New Roman" w:hAnsi="Times New Roman" w:cs="Times New Roman"/>
          <w:b/>
          <w:bCs/>
          <w:color w:val="auto"/>
          <w:sz w:val="24"/>
          <w:szCs w:val="24"/>
        </w:rPr>
        <w:t>.</w:t>
      </w:r>
      <w:r w:rsidR="001B2ABD" w:rsidRPr="00CE5F12">
        <w:rPr>
          <w:rFonts w:ascii="Times New Roman" w:hAnsi="Times New Roman" w:cs="Times New Roman"/>
          <w:b/>
          <w:bCs/>
          <w:color w:val="auto"/>
          <w:sz w:val="24"/>
          <w:szCs w:val="24"/>
        </w:rPr>
        <w:t>13</w:t>
      </w:r>
      <w:r w:rsidR="0025000B" w:rsidRPr="00CE5F12">
        <w:rPr>
          <w:rFonts w:ascii="Times New Roman" w:hAnsi="Times New Roman" w:cs="Times New Roman"/>
          <w:color w:val="auto"/>
          <w:sz w:val="24"/>
          <w:szCs w:val="24"/>
        </w:rPr>
        <w:t xml:space="preserve"> </w:t>
      </w:r>
      <w:r w:rsidR="00F76F39" w:rsidRPr="00CE5F12">
        <w:rPr>
          <w:rFonts w:ascii="Times New Roman" w:hAnsi="Times New Roman" w:cs="Times New Roman"/>
          <w:color w:val="auto"/>
          <w:sz w:val="24"/>
          <w:szCs w:val="24"/>
        </w:rPr>
        <w:t>que estejam sob falência, concurso de credores, em processo de dissolução ou liquidação.</w:t>
      </w:r>
    </w:p>
    <w:p w14:paraId="5162CAAD" w14:textId="77777777" w:rsidR="00F76F39" w:rsidRPr="00CE5F12" w:rsidRDefault="00F76F39" w:rsidP="00721069">
      <w:pPr>
        <w:pStyle w:val="Nivel3"/>
        <w:spacing w:before="0" w:after="0" w:line="240" w:lineRule="auto"/>
        <w:rPr>
          <w:rFonts w:ascii="Times New Roman" w:hAnsi="Times New Roman" w:cs="Times New Roman"/>
          <w:color w:val="auto"/>
          <w:sz w:val="24"/>
          <w:szCs w:val="24"/>
        </w:rPr>
      </w:pPr>
    </w:p>
    <w:p w14:paraId="560636B2" w14:textId="77777777" w:rsidR="00F76F39" w:rsidRPr="00CE5F12" w:rsidRDefault="006D05D7" w:rsidP="00721069">
      <w:pPr>
        <w:pStyle w:val="Nivel3"/>
        <w:spacing w:before="0" w:after="0" w:line="240" w:lineRule="auto"/>
        <w:ind w:left="0"/>
        <w:rPr>
          <w:rFonts w:ascii="Times New Roman" w:hAnsi="Times New Roman" w:cs="Times New Roman"/>
          <w:color w:val="auto"/>
          <w:sz w:val="24"/>
          <w:szCs w:val="24"/>
        </w:rPr>
      </w:pPr>
      <w:r w:rsidRPr="00CE5F12">
        <w:rPr>
          <w:rFonts w:ascii="Times New Roman" w:hAnsi="Times New Roman" w:cs="Times New Roman"/>
          <w:b/>
          <w:bCs/>
          <w:color w:val="auto"/>
          <w:sz w:val="24"/>
          <w:szCs w:val="24"/>
        </w:rPr>
        <w:t>3</w:t>
      </w:r>
      <w:r w:rsidR="00F2447A" w:rsidRPr="00CE5F12">
        <w:rPr>
          <w:rFonts w:ascii="Times New Roman" w:hAnsi="Times New Roman" w:cs="Times New Roman"/>
          <w:b/>
          <w:bCs/>
          <w:color w:val="auto"/>
          <w:sz w:val="24"/>
          <w:szCs w:val="24"/>
        </w:rPr>
        <w:t>.</w:t>
      </w:r>
      <w:r w:rsidR="00BF63AA" w:rsidRPr="00CE5F12">
        <w:rPr>
          <w:rFonts w:ascii="Times New Roman" w:hAnsi="Times New Roman" w:cs="Times New Roman"/>
          <w:b/>
          <w:bCs/>
          <w:color w:val="auto"/>
          <w:sz w:val="24"/>
          <w:szCs w:val="24"/>
        </w:rPr>
        <w:t>5</w:t>
      </w:r>
      <w:r w:rsidR="00F2447A" w:rsidRPr="00CE5F12">
        <w:rPr>
          <w:rFonts w:ascii="Times New Roman" w:hAnsi="Times New Roman" w:cs="Times New Roman"/>
          <w:color w:val="auto"/>
          <w:sz w:val="24"/>
          <w:szCs w:val="24"/>
        </w:rPr>
        <w:t xml:space="preserve"> </w:t>
      </w:r>
      <w:r w:rsidR="00F76F39" w:rsidRPr="00CE5F12">
        <w:rPr>
          <w:rFonts w:ascii="Times New Roman" w:hAnsi="Times New Roman" w:cs="Times New Roman"/>
          <w:color w:val="auto"/>
          <w:sz w:val="24"/>
          <w:szCs w:val="24"/>
        </w:rPr>
        <w:t>Empresa em recuperação judicial ou extrajudicial poderá participar da licitação com apresentação positiva da certidão de recuperação judicial ou extrajudicial e apresente a comprovação de que o respectivo plano de recuperação foi acolhido judicialmente, na forma do art. 58 da Lei nº 11.101, de 09 de fevereiro de 2005, sob pela de inabilitação.</w:t>
      </w:r>
    </w:p>
    <w:p w14:paraId="476D416D" w14:textId="77777777" w:rsidR="00F2447A" w:rsidRPr="00CE5F12" w:rsidRDefault="00F2447A" w:rsidP="00721069">
      <w:pPr>
        <w:pStyle w:val="Nivel3"/>
        <w:spacing w:before="0" w:after="0" w:line="240" w:lineRule="auto"/>
        <w:ind w:left="0"/>
        <w:rPr>
          <w:rFonts w:ascii="Times New Roman" w:hAnsi="Times New Roman" w:cs="Times New Roman"/>
          <w:color w:val="auto"/>
          <w:sz w:val="24"/>
          <w:szCs w:val="24"/>
        </w:rPr>
      </w:pPr>
    </w:p>
    <w:p w14:paraId="4573C89E" w14:textId="77777777" w:rsidR="00F2447A" w:rsidRPr="00CE5F12" w:rsidRDefault="006D05D7" w:rsidP="00721069">
      <w:pPr>
        <w:pStyle w:val="Nivel3"/>
        <w:spacing w:before="0" w:after="0" w:line="240" w:lineRule="auto"/>
        <w:ind w:left="567"/>
        <w:rPr>
          <w:rFonts w:ascii="Times New Roman" w:hAnsi="Times New Roman" w:cs="Times New Roman"/>
          <w:color w:val="auto"/>
          <w:sz w:val="24"/>
          <w:szCs w:val="24"/>
        </w:rPr>
      </w:pPr>
      <w:r w:rsidRPr="00CE5F12">
        <w:rPr>
          <w:rFonts w:ascii="Times New Roman" w:hAnsi="Times New Roman" w:cs="Times New Roman"/>
          <w:b/>
          <w:bCs/>
          <w:color w:val="auto"/>
          <w:sz w:val="24"/>
          <w:szCs w:val="24"/>
        </w:rPr>
        <w:t>3</w:t>
      </w:r>
      <w:r w:rsidR="0025000B" w:rsidRPr="00CE5F12">
        <w:rPr>
          <w:rFonts w:ascii="Times New Roman" w:hAnsi="Times New Roman" w:cs="Times New Roman"/>
          <w:b/>
          <w:bCs/>
          <w:color w:val="auto"/>
          <w:sz w:val="24"/>
          <w:szCs w:val="24"/>
        </w:rPr>
        <w:t>.</w:t>
      </w:r>
      <w:r w:rsidR="00BF63AA" w:rsidRPr="00CE5F12">
        <w:rPr>
          <w:rFonts w:ascii="Times New Roman" w:hAnsi="Times New Roman" w:cs="Times New Roman"/>
          <w:b/>
          <w:bCs/>
          <w:color w:val="auto"/>
          <w:sz w:val="24"/>
          <w:szCs w:val="24"/>
        </w:rPr>
        <w:t>5</w:t>
      </w:r>
      <w:r w:rsidR="0025000B" w:rsidRPr="00CE5F12">
        <w:rPr>
          <w:rFonts w:ascii="Times New Roman" w:hAnsi="Times New Roman" w:cs="Times New Roman"/>
          <w:b/>
          <w:bCs/>
          <w:color w:val="auto"/>
          <w:sz w:val="24"/>
          <w:szCs w:val="24"/>
        </w:rPr>
        <w:t>.1</w:t>
      </w:r>
      <w:r w:rsidR="0025000B" w:rsidRPr="00CE5F12">
        <w:rPr>
          <w:rFonts w:ascii="Times New Roman" w:hAnsi="Times New Roman" w:cs="Times New Roman"/>
          <w:color w:val="auto"/>
          <w:sz w:val="24"/>
          <w:szCs w:val="24"/>
        </w:rPr>
        <w:t xml:space="preserve"> </w:t>
      </w:r>
      <w:r w:rsidR="00F2447A" w:rsidRPr="00CE5F12">
        <w:rPr>
          <w:rFonts w:ascii="Times New Roman" w:hAnsi="Times New Roman" w:cs="Times New Roman"/>
          <w:color w:val="auto"/>
          <w:sz w:val="24"/>
          <w:szCs w:val="24"/>
        </w:rPr>
        <w:t xml:space="preserve">A licitante em recuperação judicial ou extrajudicial, com plano de recuperação judicialmente acolhido, deverá, ainda assim, comprovar todos os demais requisitos de qualificação econômico-financeira previstos neste </w:t>
      </w:r>
      <w:r w:rsidR="00B240D4" w:rsidRPr="00CE5F12">
        <w:rPr>
          <w:rFonts w:ascii="Times New Roman" w:hAnsi="Times New Roman" w:cs="Times New Roman"/>
          <w:color w:val="auto"/>
          <w:sz w:val="24"/>
          <w:szCs w:val="24"/>
        </w:rPr>
        <w:t>Edital</w:t>
      </w:r>
      <w:r w:rsidR="00F2447A" w:rsidRPr="00CE5F12">
        <w:rPr>
          <w:rFonts w:ascii="Times New Roman" w:hAnsi="Times New Roman" w:cs="Times New Roman"/>
          <w:color w:val="auto"/>
          <w:sz w:val="24"/>
          <w:szCs w:val="24"/>
        </w:rPr>
        <w:t>.</w:t>
      </w:r>
    </w:p>
    <w:p w14:paraId="05E41CF5" w14:textId="77777777" w:rsidR="00F2447A" w:rsidRPr="000A3B22" w:rsidRDefault="00F2447A" w:rsidP="00721069">
      <w:pPr>
        <w:pStyle w:val="Nivel3"/>
        <w:spacing w:before="0" w:after="0" w:line="240" w:lineRule="auto"/>
        <w:ind w:left="567"/>
        <w:rPr>
          <w:rFonts w:ascii="Times New Roman" w:hAnsi="Times New Roman" w:cs="Times New Roman"/>
          <w:color w:val="FF0000"/>
          <w:sz w:val="24"/>
          <w:szCs w:val="24"/>
          <w:highlight w:val="yellow"/>
        </w:rPr>
      </w:pPr>
    </w:p>
    <w:p w14:paraId="1B37A864" w14:textId="77777777" w:rsidR="00F2447A" w:rsidRPr="00222743" w:rsidRDefault="006D05D7" w:rsidP="00721069">
      <w:pPr>
        <w:pStyle w:val="Nivel3"/>
        <w:shd w:val="clear" w:color="auto" w:fill="D9D9D9"/>
        <w:spacing w:before="0" w:after="0" w:line="240" w:lineRule="auto"/>
        <w:ind w:left="0"/>
        <w:rPr>
          <w:rFonts w:ascii="Times New Roman" w:hAnsi="Times New Roman" w:cs="Times New Roman"/>
          <w:b/>
          <w:bCs/>
          <w:color w:val="auto"/>
          <w:sz w:val="24"/>
          <w:szCs w:val="24"/>
        </w:rPr>
      </w:pPr>
      <w:r w:rsidRPr="00222743">
        <w:rPr>
          <w:rFonts w:ascii="Times New Roman" w:hAnsi="Times New Roman" w:cs="Times New Roman"/>
          <w:b/>
          <w:bCs/>
          <w:color w:val="auto"/>
          <w:sz w:val="24"/>
          <w:szCs w:val="24"/>
        </w:rPr>
        <w:t>4</w:t>
      </w:r>
      <w:r w:rsidR="00F2447A" w:rsidRPr="00222743">
        <w:rPr>
          <w:rFonts w:ascii="Times New Roman" w:hAnsi="Times New Roman" w:cs="Times New Roman"/>
          <w:b/>
          <w:bCs/>
          <w:color w:val="auto"/>
          <w:sz w:val="24"/>
          <w:szCs w:val="24"/>
        </w:rPr>
        <w:t xml:space="preserve"> BENEFÍCIO ÀS MICROEMPRESAS E EMPRESAS DE PEQUENO PORTE </w:t>
      </w:r>
    </w:p>
    <w:p w14:paraId="4143BF72" w14:textId="77777777" w:rsidR="00F2447A" w:rsidRPr="00222743" w:rsidRDefault="00F2447A" w:rsidP="00721069">
      <w:pPr>
        <w:pStyle w:val="Nivel3"/>
        <w:spacing w:before="0" w:after="0" w:line="240" w:lineRule="auto"/>
        <w:ind w:left="0"/>
        <w:rPr>
          <w:rFonts w:ascii="Times New Roman" w:hAnsi="Times New Roman" w:cs="Times New Roman"/>
          <w:color w:val="auto"/>
          <w:sz w:val="24"/>
          <w:szCs w:val="24"/>
        </w:rPr>
      </w:pPr>
    </w:p>
    <w:p w14:paraId="5F145E51" w14:textId="77777777" w:rsidR="00F2447A" w:rsidRPr="00222743" w:rsidRDefault="006D05D7" w:rsidP="00721069">
      <w:pPr>
        <w:pStyle w:val="Nivel3"/>
        <w:spacing w:before="0" w:after="0" w:line="240" w:lineRule="auto"/>
        <w:ind w:left="0"/>
        <w:rPr>
          <w:rFonts w:ascii="Times New Roman" w:hAnsi="Times New Roman" w:cs="Times New Roman"/>
          <w:color w:val="auto"/>
          <w:sz w:val="24"/>
          <w:szCs w:val="24"/>
        </w:rPr>
      </w:pPr>
      <w:r w:rsidRPr="00222743">
        <w:rPr>
          <w:rFonts w:ascii="Times New Roman" w:hAnsi="Times New Roman" w:cs="Times New Roman"/>
          <w:b/>
          <w:bCs/>
          <w:color w:val="auto"/>
          <w:sz w:val="24"/>
          <w:szCs w:val="24"/>
        </w:rPr>
        <w:t>4</w:t>
      </w:r>
      <w:r w:rsidR="00F2447A" w:rsidRPr="00222743">
        <w:rPr>
          <w:rFonts w:ascii="Times New Roman" w:hAnsi="Times New Roman" w:cs="Times New Roman"/>
          <w:b/>
          <w:bCs/>
          <w:color w:val="auto"/>
          <w:sz w:val="24"/>
          <w:szCs w:val="24"/>
        </w:rPr>
        <w:t>.1</w:t>
      </w:r>
      <w:r w:rsidR="00F2447A" w:rsidRPr="00222743">
        <w:rPr>
          <w:rFonts w:ascii="Times New Roman" w:hAnsi="Times New Roman" w:cs="Times New Roman"/>
          <w:color w:val="auto"/>
          <w:sz w:val="24"/>
          <w:szCs w:val="24"/>
        </w:rPr>
        <w:t xml:space="preserve"> Será concedido tratamento favorecido aos licitantes, nos limites previstos da Lei Complementar nº 123/2006. </w:t>
      </w:r>
    </w:p>
    <w:p w14:paraId="2B732477" w14:textId="77777777" w:rsidR="00F2447A" w:rsidRPr="00222743" w:rsidRDefault="00F2447A" w:rsidP="00721069">
      <w:pPr>
        <w:pStyle w:val="Nivel3"/>
        <w:spacing w:before="0" w:after="0" w:line="240" w:lineRule="auto"/>
        <w:ind w:left="0"/>
        <w:rPr>
          <w:rFonts w:ascii="Times New Roman" w:hAnsi="Times New Roman" w:cs="Times New Roman"/>
          <w:color w:val="auto"/>
          <w:sz w:val="24"/>
          <w:szCs w:val="24"/>
        </w:rPr>
      </w:pPr>
    </w:p>
    <w:p w14:paraId="7B4AB74D" w14:textId="77777777" w:rsidR="00F2447A" w:rsidRPr="00222743" w:rsidRDefault="006D05D7" w:rsidP="00721069">
      <w:pPr>
        <w:pStyle w:val="Nivel3"/>
        <w:spacing w:before="0" w:after="0" w:line="240" w:lineRule="auto"/>
        <w:ind w:left="0"/>
        <w:rPr>
          <w:rFonts w:ascii="Times New Roman" w:hAnsi="Times New Roman" w:cs="Times New Roman"/>
          <w:color w:val="auto"/>
          <w:sz w:val="24"/>
          <w:szCs w:val="24"/>
        </w:rPr>
      </w:pPr>
      <w:r w:rsidRPr="00222743">
        <w:rPr>
          <w:rFonts w:ascii="Times New Roman" w:hAnsi="Times New Roman" w:cs="Times New Roman"/>
          <w:b/>
          <w:bCs/>
          <w:color w:val="auto"/>
          <w:sz w:val="24"/>
          <w:szCs w:val="24"/>
        </w:rPr>
        <w:t>4</w:t>
      </w:r>
      <w:r w:rsidR="00F2447A" w:rsidRPr="00222743">
        <w:rPr>
          <w:rFonts w:ascii="Times New Roman" w:hAnsi="Times New Roman" w:cs="Times New Roman"/>
          <w:b/>
          <w:bCs/>
          <w:color w:val="auto"/>
          <w:sz w:val="24"/>
          <w:szCs w:val="24"/>
        </w:rPr>
        <w:t>.</w:t>
      </w:r>
      <w:r w:rsidR="00050AEF" w:rsidRPr="00222743">
        <w:rPr>
          <w:rFonts w:ascii="Times New Roman" w:hAnsi="Times New Roman" w:cs="Times New Roman"/>
          <w:b/>
          <w:bCs/>
          <w:color w:val="auto"/>
          <w:sz w:val="24"/>
          <w:szCs w:val="24"/>
        </w:rPr>
        <w:t>2</w:t>
      </w:r>
      <w:r w:rsidR="00F2447A" w:rsidRPr="00222743">
        <w:rPr>
          <w:rFonts w:ascii="Times New Roman" w:hAnsi="Times New Roman" w:cs="Times New Roman"/>
          <w:color w:val="auto"/>
          <w:sz w:val="24"/>
          <w:szCs w:val="24"/>
        </w:rPr>
        <w:t xml:space="preserve"> A comprovação de regularidade fiscal e trabalhista das microempresas e das empresas de pequeno porte será exigida nos termos do disposto no art. 4º do Decreto nº 8.538, de 6 de outubro de 2015. </w:t>
      </w:r>
    </w:p>
    <w:p w14:paraId="7C670F83" w14:textId="77777777" w:rsidR="00F2447A" w:rsidRPr="00222743" w:rsidRDefault="00F2447A" w:rsidP="00721069">
      <w:pPr>
        <w:pStyle w:val="Nivel3"/>
        <w:spacing w:before="0" w:after="0" w:line="240" w:lineRule="auto"/>
        <w:ind w:left="0"/>
        <w:rPr>
          <w:rFonts w:ascii="Times New Roman" w:hAnsi="Times New Roman" w:cs="Times New Roman"/>
          <w:color w:val="auto"/>
          <w:sz w:val="24"/>
          <w:szCs w:val="24"/>
        </w:rPr>
      </w:pPr>
    </w:p>
    <w:p w14:paraId="18CB0F40" w14:textId="77777777" w:rsidR="00F2447A" w:rsidRPr="00222743" w:rsidRDefault="006D05D7" w:rsidP="00721069">
      <w:pPr>
        <w:pStyle w:val="Nivel3"/>
        <w:spacing w:before="0" w:after="0" w:line="240" w:lineRule="auto"/>
        <w:ind w:left="0"/>
        <w:rPr>
          <w:rFonts w:ascii="Times New Roman" w:hAnsi="Times New Roman" w:cs="Times New Roman"/>
          <w:color w:val="auto"/>
          <w:sz w:val="24"/>
          <w:szCs w:val="24"/>
        </w:rPr>
      </w:pPr>
      <w:r w:rsidRPr="00222743">
        <w:rPr>
          <w:rFonts w:ascii="Times New Roman" w:hAnsi="Times New Roman" w:cs="Times New Roman"/>
          <w:b/>
          <w:bCs/>
          <w:color w:val="auto"/>
          <w:sz w:val="24"/>
          <w:szCs w:val="24"/>
        </w:rPr>
        <w:t>4</w:t>
      </w:r>
      <w:r w:rsidR="00F2447A" w:rsidRPr="00222743">
        <w:rPr>
          <w:rFonts w:ascii="Times New Roman" w:hAnsi="Times New Roman" w:cs="Times New Roman"/>
          <w:b/>
          <w:bCs/>
          <w:color w:val="auto"/>
          <w:sz w:val="24"/>
          <w:szCs w:val="24"/>
        </w:rPr>
        <w:t>.</w:t>
      </w:r>
      <w:r w:rsidR="00050AEF" w:rsidRPr="00222743">
        <w:rPr>
          <w:rFonts w:ascii="Times New Roman" w:hAnsi="Times New Roman" w:cs="Times New Roman"/>
          <w:b/>
          <w:bCs/>
          <w:color w:val="auto"/>
          <w:sz w:val="24"/>
          <w:szCs w:val="24"/>
        </w:rPr>
        <w:t>3</w:t>
      </w:r>
      <w:r w:rsidR="00F2447A" w:rsidRPr="00222743">
        <w:rPr>
          <w:rFonts w:ascii="Times New Roman" w:hAnsi="Times New Roman" w:cs="Times New Roman"/>
          <w:color w:val="auto"/>
          <w:sz w:val="24"/>
          <w:szCs w:val="24"/>
        </w:rPr>
        <w:t xml:space="preserve"> As microempresas e empresas de pequeno porte deverão encaminhar a documentação de habilitação, ainda que haja alguma restrição de regularidade fiscal e trabalhista, nos termos do art. 43, § 1º da LC nº 123, de 2006.</w:t>
      </w:r>
    </w:p>
    <w:p w14:paraId="4114CB10" w14:textId="77777777" w:rsidR="007E5855" w:rsidRPr="000A3B22" w:rsidRDefault="007E5855" w:rsidP="00721069">
      <w:pPr>
        <w:pStyle w:val="Nivel2"/>
        <w:spacing w:before="0" w:after="0" w:line="240" w:lineRule="auto"/>
        <w:rPr>
          <w:rFonts w:ascii="Times New Roman" w:hAnsi="Times New Roman" w:cs="Times New Roman"/>
          <w:color w:val="FF0000"/>
          <w:sz w:val="24"/>
          <w:szCs w:val="24"/>
          <w:highlight w:val="yellow"/>
        </w:rPr>
      </w:pPr>
      <w:bookmarkStart w:id="14" w:name="art14§5"/>
      <w:bookmarkEnd w:id="14"/>
    </w:p>
    <w:p w14:paraId="55BF0339" w14:textId="77777777" w:rsidR="00A72021" w:rsidRPr="00222743" w:rsidRDefault="006D05D7" w:rsidP="00721069">
      <w:pPr>
        <w:pStyle w:val="Nivel010"/>
        <w:numPr>
          <w:ilvl w:val="0"/>
          <w:numId w:val="0"/>
        </w:numPr>
        <w:shd w:val="clear" w:color="auto" w:fill="D9D9D9"/>
        <w:tabs>
          <w:tab w:val="num" w:pos="360"/>
        </w:tabs>
        <w:spacing w:before="0"/>
        <w:ind w:left="360" w:hanging="360"/>
        <w:rPr>
          <w:rFonts w:ascii="Times New Roman" w:hAnsi="Times New Roman"/>
          <w:color w:val="auto"/>
          <w:sz w:val="24"/>
          <w:szCs w:val="24"/>
        </w:rPr>
      </w:pPr>
      <w:bookmarkStart w:id="15" w:name="_Toc135469226"/>
      <w:r w:rsidRPr="00222743">
        <w:rPr>
          <w:rFonts w:ascii="Times New Roman" w:hAnsi="Times New Roman"/>
          <w:color w:val="auto"/>
          <w:sz w:val="24"/>
          <w:szCs w:val="24"/>
          <w:lang w:val="pt-BR"/>
        </w:rPr>
        <w:t>5</w:t>
      </w:r>
      <w:r w:rsidR="00A62F26" w:rsidRPr="00222743">
        <w:rPr>
          <w:rFonts w:ascii="Times New Roman" w:hAnsi="Times New Roman"/>
          <w:color w:val="auto"/>
          <w:sz w:val="24"/>
          <w:szCs w:val="24"/>
          <w:lang w:val="pt-BR"/>
        </w:rPr>
        <w:t xml:space="preserve"> </w:t>
      </w:r>
      <w:r w:rsidR="00A72021" w:rsidRPr="00222743">
        <w:rPr>
          <w:rFonts w:ascii="Times New Roman" w:hAnsi="Times New Roman"/>
          <w:color w:val="auto"/>
          <w:sz w:val="24"/>
          <w:szCs w:val="24"/>
        </w:rPr>
        <w:t>APRESENTAÇÃO DA PROPOSTA E DOS DOCUMENTOS DE HABILITAÇÃO</w:t>
      </w:r>
      <w:bookmarkEnd w:id="15"/>
    </w:p>
    <w:p w14:paraId="1BEB7674" w14:textId="77777777" w:rsidR="007E5855" w:rsidRPr="000A3B22" w:rsidRDefault="007E5855" w:rsidP="00721069">
      <w:pPr>
        <w:spacing w:after="0" w:line="240" w:lineRule="auto"/>
        <w:jc w:val="both"/>
        <w:rPr>
          <w:rFonts w:ascii="Times New Roman" w:hAnsi="Times New Roman"/>
          <w:color w:val="FF0000"/>
          <w:sz w:val="24"/>
          <w:szCs w:val="24"/>
          <w:lang w:val="x-none" w:eastAsia="x-none" w:bidi="ar-SA"/>
        </w:rPr>
      </w:pPr>
    </w:p>
    <w:p w14:paraId="332C0454" w14:textId="77777777" w:rsidR="00A72021" w:rsidRPr="00222743" w:rsidRDefault="006D05D7" w:rsidP="00721069">
      <w:pPr>
        <w:pStyle w:val="Nvel2-Red"/>
        <w:spacing w:before="0" w:after="0" w:line="240" w:lineRule="auto"/>
        <w:rPr>
          <w:rFonts w:ascii="Times New Roman" w:hAnsi="Times New Roman" w:cs="Times New Roman"/>
          <w:i w:val="0"/>
          <w:iCs w:val="0"/>
          <w:color w:val="auto"/>
          <w:sz w:val="24"/>
          <w:szCs w:val="24"/>
        </w:rPr>
      </w:pPr>
      <w:r w:rsidRPr="00222743">
        <w:rPr>
          <w:rFonts w:ascii="Times New Roman" w:hAnsi="Times New Roman" w:cs="Times New Roman"/>
          <w:b/>
          <w:bCs/>
          <w:i w:val="0"/>
          <w:iCs w:val="0"/>
          <w:color w:val="auto"/>
          <w:sz w:val="24"/>
          <w:szCs w:val="24"/>
        </w:rPr>
        <w:t>5</w:t>
      </w:r>
      <w:r w:rsidR="007E5855" w:rsidRPr="00222743">
        <w:rPr>
          <w:rFonts w:ascii="Times New Roman" w:hAnsi="Times New Roman" w:cs="Times New Roman"/>
          <w:b/>
          <w:bCs/>
          <w:i w:val="0"/>
          <w:iCs w:val="0"/>
          <w:color w:val="auto"/>
          <w:sz w:val="24"/>
          <w:szCs w:val="24"/>
        </w:rPr>
        <w:t>.1</w:t>
      </w:r>
      <w:r w:rsidR="007E5855" w:rsidRPr="00222743">
        <w:rPr>
          <w:rFonts w:ascii="Times New Roman" w:hAnsi="Times New Roman" w:cs="Times New Roman"/>
          <w:i w:val="0"/>
          <w:iCs w:val="0"/>
          <w:color w:val="auto"/>
          <w:sz w:val="24"/>
          <w:szCs w:val="24"/>
        </w:rPr>
        <w:t xml:space="preserve"> </w:t>
      </w:r>
      <w:r w:rsidR="00A72021" w:rsidRPr="00222743">
        <w:rPr>
          <w:rFonts w:ascii="Times New Roman" w:hAnsi="Times New Roman" w:cs="Times New Roman"/>
          <w:i w:val="0"/>
          <w:iCs w:val="0"/>
          <w:color w:val="auto"/>
          <w:sz w:val="24"/>
          <w:szCs w:val="24"/>
        </w:rPr>
        <w:t>Na presente licitação, a fase de habilitação sucederá as fases de apresentação de propostas e lances e de julgamento.</w:t>
      </w:r>
    </w:p>
    <w:p w14:paraId="3AAEC93B" w14:textId="77777777" w:rsidR="00D47832" w:rsidRPr="00222743" w:rsidRDefault="00D47832" w:rsidP="00721069">
      <w:pPr>
        <w:pStyle w:val="Nivel2"/>
        <w:spacing w:before="0" w:after="0" w:line="240" w:lineRule="auto"/>
        <w:rPr>
          <w:rFonts w:ascii="Times New Roman" w:hAnsi="Times New Roman" w:cs="Times New Roman"/>
          <w:b/>
          <w:bCs/>
          <w:color w:val="auto"/>
          <w:sz w:val="24"/>
          <w:szCs w:val="24"/>
        </w:rPr>
      </w:pPr>
      <w:bookmarkStart w:id="16" w:name="_Ref113886867"/>
    </w:p>
    <w:p w14:paraId="5E6AB78B" w14:textId="77777777" w:rsidR="00A72021" w:rsidRPr="00222743" w:rsidRDefault="006D05D7" w:rsidP="00721069">
      <w:pPr>
        <w:pStyle w:val="Nivel2"/>
        <w:spacing w:before="0" w:after="0" w:line="240" w:lineRule="auto"/>
        <w:rPr>
          <w:rFonts w:ascii="Times New Roman" w:hAnsi="Times New Roman" w:cs="Times New Roman"/>
          <w:color w:val="auto"/>
          <w:sz w:val="24"/>
          <w:szCs w:val="24"/>
        </w:rPr>
      </w:pPr>
      <w:r w:rsidRPr="00222743">
        <w:rPr>
          <w:rFonts w:ascii="Times New Roman" w:hAnsi="Times New Roman" w:cs="Times New Roman"/>
          <w:b/>
          <w:bCs/>
          <w:color w:val="auto"/>
          <w:sz w:val="24"/>
          <w:szCs w:val="24"/>
        </w:rPr>
        <w:t>5</w:t>
      </w:r>
      <w:r w:rsidR="007E5855" w:rsidRPr="00222743">
        <w:rPr>
          <w:rFonts w:ascii="Times New Roman" w:hAnsi="Times New Roman" w:cs="Times New Roman"/>
          <w:b/>
          <w:bCs/>
          <w:color w:val="auto"/>
          <w:sz w:val="24"/>
          <w:szCs w:val="24"/>
        </w:rPr>
        <w:t>.2</w:t>
      </w:r>
      <w:r w:rsidR="007E5855" w:rsidRPr="00222743">
        <w:rPr>
          <w:rFonts w:ascii="Times New Roman" w:hAnsi="Times New Roman" w:cs="Times New Roman"/>
          <w:color w:val="auto"/>
          <w:sz w:val="24"/>
          <w:szCs w:val="24"/>
        </w:rPr>
        <w:t xml:space="preserve"> </w:t>
      </w:r>
      <w:r w:rsidR="00A72021" w:rsidRPr="00222743">
        <w:rPr>
          <w:rFonts w:ascii="Times New Roman" w:hAnsi="Times New Roman" w:cs="Times New Roman"/>
          <w:color w:val="auto"/>
          <w:sz w:val="24"/>
          <w:szCs w:val="24"/>
        </w:rPr>
        <w:t>Os licitantes encaminharão, exclusivamente por meio do sistema eletrônico, a proposta com o</w:t>
      </w:r>
      <w:r w:rsidR="006B7D0E" w:rsidRPr="00222743">
        <w:rPr>
          <w:rFonts w:ascii="Times New Roman" w:hAnsi="Times New Roman" w:cs="Times New Roman"/>
          <w:color w:val="auto"/>
          <w:sz w:val="24"/>
          <w:szCs w:val="24"/>
        </w:rPr>
        <w:t xml:space="preserve"> menor</w:t>
      </w:r>
      <w:r w:rsidR="00A72021" w:rsidRPr="00222743">
        <w:rPr>
          <w:rFonts w:ascii="Times New Roman" w:hAnsi="Times New Roman" w:cs="Times New Roman"/>
          <w:color w:val="auto"/>
          <w:sz w:val="24"/>
          <w:szCs w:val="24"/>
        </w:rPr>
        <w:t xml:space="preserve"> preço, conforme o critério de julgamento adotado neste Edital, até a data e o horário estabelecidos para abertura da sessão pública.</w:t>
      </w:r>
      <w:bookmarkEnd w:id="16"/>
    </w:p>
    <w:p w14:paraId="3F104AE7" w14:textId="77777777" w:rsidR="007E5855" w:rsidRPr="00222743" w:rsidRDefault="007E5855" w:rsidP="00721069">
      <w:pPr>
        <w:pStyle w:val="Nivel2"/>
        <w:spacing w:before="0" w:after="0" w:line="240" w:lineRule="auto"/>
        <w:rPr>
          <w:rFonts w:ascii="Times New Roman" w:hAnsi="Times New Roman" w:cs="Times New Roman"/>
          <w:color w:val="auto"/>
          <w:sz w:val="24"/>
          <w:szCs w:val="24"/>
        </w:rPr>
      </w:pPr>
    </w:p>
    <w:p w14:paraId="6F165FF9" w14:textId="77777777" w:rsidR="00A72021" w:rsidRPr="00222743" w:rsidRDefault="006D05D7" w:rsidP="00721069">
      <w:pPr>
        <w:pStyle w:val="Nivel2"/>
        <w:spacing w:before="0" w:after="0" w:line="240" w:lineRule="auto"/>
        <w:rPr>
          <w:rFonts w:ascii="Times New Roman" w:hAnsi="Times New Roman" w:cs="Times New Roman"/>
          <w:color w:val="auto"/>
          <w:sz w:val="24"/>
          <w:szCs w:val="24"/>
        </w:rPr>
      </w:pPr>
      <w:bookmarkStart w:id="17" w:name="_Ref113968921"/>
      <w:r w:rsidRPr="00222743">
        <w:rPr>
          <w:rFonts w:ascii="Times New Roman" w:hAnsi="Times New Roman" w:cs="Times New Roman"/>
          <w:b/>
          <w:bCs/>
          <w:color w:val="auto"/>
          <w:sz w:val="24"/>
          <w:szCs w:val="24"/>
        </w:rPr>
        <w:t>5</w:t>
      </w:r>
      <w:r w:rsidR="00A62F26" w:rsidRPr="00222743">
        <w:rPr>
          <w:rFonts w:ascii="Times New Roman" w:hAnsi="Times New Roman" w:cs="Times New Roman"/>
          <w:b/>
          <w:bCs/>
          <w:color w:val="auto"/>
          <w:sz w:val="24"/>
          <w:szCs w:val="24"/>
        </w:rPr>
        <w:t>.</w:t>
      </w:r>
      <w:r w:rsidR="00122E1A" w:rsidRPr="00222743">
        <w:rPr>
          <w:rFonts w:ascii="Times New Roman" w:hAnsi="Times New Roman" w:cs="Times New Roman"/>
          <w:b/>
          <w:bCs/>
          <w:color w:val="auto"/>
          <w:sz w:val="24"/>
          <w:szCs w:val="24"/>
        </w:rPr>
        <w:t>3</w:t>
      </w:r>
      <w:r w:rsidR="00A62F26" w:rsidRPr="00222743">
        <w:rPr>
          <w:rFonts w:ascii="Times New Roman" w:hAnsi="Times New Roman" w:cs="Times New Roman"/>
          <w:color w:val="auto"/>
          <w:sz w:val="24"/>
          <w:szCs w:val="24"/>
        </w:rPr>
        <w:t xml:space="preserve"> </w:t>
      </w:r>
      <w:r w:rsidR="00A72021" w:rsidRPr="00222743">
        <w:rPr>
          <w:rFonts w:ascii="Times New Roman" w:hAnsi="Times New Roman" w:cs="Times New Roman"/>
          <w:color w:val="auto"/>
          <w:sz w:val="24"/>
          <w:szCs w:val="24"/>
        </w:rPr>
        <w:t>No cadastramento da proposta inicial, o licitante declarará, em campo próprio do sistema, que:</w:t>
      </w:r>
      <w:bookmarkEnd w:id="17"/>
    </w:p>
    <w:p w14:paraId="486CCE6A" w14:textId="77777777" w:rsidR="00222743" w:rsidRDefault="00222743" w:rsidP="00721069">
      <w:pPr>
        <w:pStyle w:val="Nivel3"/>
        <w:spacing w:before="0" w:after="0" w:line="240" w:lineRule="auto"/>
        <w:rPr>
          <w:rFonts w:ascii="Times New Roman" w:hAnsi="Times New Roman" w:cs="Times New Roman"/>
          <w:b/>
          <w:bCs/>
          <w:color w:val="FF0000"/>
          <w:sz w:val="24"/>
          <w:szCs w:val="24"/>
        </w:rPr>
      </w:pPr>
    </w:p>
    <w:p w14:paraId="11379533" w14:textId="77777777" w:rsidR="00A62F26" w:rsidRPr="00222743" w:rsidRDefault="006D05D7" w:rsidP="00721069">
      <w:pPr>
        <w:pStyle w:val="Nivel3"/>
        <w:spacing w:before="0" w:after="0" w:line="240" w:lineRule="auto"/>
        <w:rPr>
          <w:rFonts w:ascii="Times New Roman" w:hAnsi="Times New Roman" w:cs="Times New Roman"/>
          <w:color w:val="auto"/>
          <w:sz w:val="24"/>
          <w:szCs w:val="24"/>
        </w:rPr>
      </w:pPr>
      <w:r w:rsidRPr="00222743">
        <w:rPr>
          <w:rFonts w:ascii="Times New Roman" w:hAnsi="Times New Roman" w:cs="Times New Roman"/>
          <w:b/>
          <w:bCs/>
          <w:color w:val="auto"/>
          <w:sz w:val="24"/>
          <w:szCs w:val="24"/>
        </w:rPr>
        <w:lastRenderedPageBreak/>
        <w:t>5</w:t>
      </w:r>
      <w:r w:rsidR="00A62F26" w:rsidRPr="00222743">
        <w:rPr>
          <w:rFonts w:ascii="Times New Roman" w:hAnsi="Times New Roman" w:cs="Times New Roman"/>
          <w:b/>
          <w:bCs/>
          <w:color w:val="auto"/>
          <w:sz w:val="24"/>
          <w:szCs w:val="24"/>
        </w:rPr>
        <w:t>.</w:t>
      </w:r>
      <w:r w:rsidR="00122E1A" w:rsidRPr="00222743">
        <w:rPr>
          <w:rFonts w:ascii="Times New Roman" w:hAnsi="Times New Roman" w:cs="Times New Roman"/>
          <w:b/>
          <w:bCs/>
          <w:color w:val="auto"/>
          <w:sz w:val="24"/>
          <w:szCs w:val="24"/>
        </w:rPr>
        <w:t>3</w:t>
      </w:r>
      <w:r w:rsidR="00A62F26" w:rsidRPr="00222743">
        <w:rPr>
          <w:rFonts w:ascii="Times New Roman" w:hAnsi="Times New Roman" w:cs="Times New Roman"/>
          <w:b/>
          <w:bCs/>
          <w:color w:val="auto"/>
          <w:sz w:val="24"/>
          <w:szCs w:val="24"/>
        </w:rPr>
        <w:t>.1</w:t>
      </w:r>
      <w:r w:rsidR="00A62F26" w:rsidRPr="00222743">
        <w:rPr>
          <w:rFonts w:ascii="Times New Roman" w:hAnsi="Times New Roman" w:cs="Times New Roman"/>
          <w:color w:val="auto"/>
          <w:sz w:val="24"/>
          <w:szCs w:val="24"/>
        </w:rPr>
        <w:t xml:space="preserve"> </w:t>
      </w:r>
      <w:r w:rsidR="00A72021" w:rsidRPr="00222743">
        <w:rPr>
          <w:rFonts w:ascii="Times New Roman" w:hAnsi="Times New Roman" w:cs="Times New Roman"/>
          <w:color w:val="auto"/>
          <w:sz w:val="24"/>
          <w:szCs w:val="24"/>
        </w:rPr>
        <w:t xml:space="preserve">está ciente e concorda com as condições contidas no </w:t>
      </w:r>
      <w:r w:rsidR="00B240D4" w:rsidRPr="00222743">
        <w:rPr>
          <w:rFonts w:ascii="Times New Roman" w:hAnsi="Times New Roman" w:cs="Times New Roman"/>
          <w:color w:val="auto"/>
          <w:sz w:val="24"/>
          <w:szCs w:val="24"/>
        </w:rPr>
        <w:t>Edital</w:t>
      </w:r>
      <w:r w:rsidR="00A72021" w:rsidRPr="00222743">
        <w:rPr>
          <w:rFonts w:ascii="Times New Roman" w:hAnsi="Times New Roman" w:cs="Times New Roman"/>
          <w:color w:val="auto"/>
          <w:sz w:val="24"/>
          <w:szCs w:val="24"/>
        </w:rPr>
        <w:t xml:space="preserve">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1C636D18" w14:textId="77777777" w:rsidR="00A62F26" w:rsidRPr="00222743" w:rsidRDefault="00A62F26" w:rsidP="00721069">
      <w:pPr>
        <w:pStyle w:val="Nivel3"/>
        <w:spacing w:before="0" w:after="0" w:line="240" w:lineRule="auto"/>
        <w:rPr>
          <w:rFonts w:ascii="Times New Roman" w:hAnsi="Times New Roman" w:cs="Times New Roman"/>
          <w:color w:val="auto"/>
          <w:sz w:val="24"/>
          <w:szCs w:val="24"/>
        </w:rPr>
      </w:pPr>
    </w:p>
    <w:p w14:paraId="2D5CE199" w14:textId="77777777" w:rsidR="00A62F26" w:rsidRPr="00222743" w:rsidRDefault="006D05D7" w:rsidP="00721069">
      <w:pPr>
        <w:pStyle w:val="Nivel3"/>
        <w:spacing w:before="0" w:after="0" w:line="240" w:lineRule="auto"/>
        <w:rPr>
          <w:rFonts w:ascii="Times New Roman" w:hAnsi="Times New Roman" w:cs="Times New Roman"/>
          <w:color w:val="auto"/>
          <w:sz w:val="24"/>
          <w:szCs w:val="24"/>
        </w:rPr>
      </w:pPr>
      <w:r w:rsidRPr="00222743">
        <w:rPr>
          <w:rFonts w:ascii="Times New Roman" w:hAnsi="Times New Roman" w:cs="Times New Roman"/>
          <w:b/>
          <w:bCs/>
          <w:color w:val="auto"/>
          <w:sz w:val="24"/>
          <w:szCs w:val="24"/>
        </w:rPr>
        <w:t>5</w:t>
      </w:r>
      <w:r w:rsidR="00A62F26" w:rsidRPr="00222743">
        <w:rPr>
          <w:rFonts w:ascii="Times New Roman" w:hAnsi="Times New Roman" w:cs="Times New Roman"/>
          <w:b/>
          <w:bCs/>
          <w:color w:val="auto"/>
          <w:sz w:val="24"/>
          <w:szCs w:val="24"/>
        </w:rPr>
        <w:t>.</w:t>
      </w:r>
      <w:r w:rsidR="00122E1A" w:rsidRPr="00222743">
        <w:rPr>
          <w:rFonts w:ascii="Times New Roman" w:hAnsi="Times New Roman" w:cs="Times New Roman"/>
          <w:b/>
          <w:bCs/>
          <w:color w:val="auto"/>
          <w:sz w:val="24"/>
          <w:szCs w:val="24"/>
        </w:rPr>
        <w:t>3</w:t>
      </w:r>
      <w:r w:rsidR="00A62F26" w:rsidRPr="00222743">
        <w:rPr>
          <w:rFonts w:ascii="Times New Roman" w:hAnsi="Times New Roman" w:cs="Times New Roman"/>
          <w:b/>
          <w:bCs/>
          <w:color w:val="auto"/>
          <w:sz w:val="24"/>
          <w:szCs w:val="24"/>
        </w:rPr>
        <w:t>.2</w:t>
      </w:r>
      <w:r w:rsidR="00A62F26" w:rsidRPr="00222743">
        <w:rPr>
          <w:rFonts w:ascii="Times New Roman" w:hAnsi="Times New Roman" w:cs="Times New Roman"/>
          <w:color w:val="auto"/>
          <w:sz w:val="24"/>
          <w:szCs w:val="24"/>
        </w:rPr>
        <w:t xml:space="preserve"> </w:t>
      </w:r>
      <w:r w:rsidR="00A72021" w:rsidRPr="00222743">
        <w:rPr>
          <w:rFonts w:ascii="Times New Roman" w:hAnsi="Times New Roman" w:cs="Times New Roman"/>
          <w:color w:val="auto"/>
          <w:sz w:val="24"/>
          <w:szCs w:val="24"/>
        </w:rPr>
        <w:t xml:space="preserve">não emprega menor de 18 anos em trabalho noturno, perigoso ou insalubre e não emprega menor de 16 anos, salvo menor, a partir de 14 anos, na condição de aprendiz, nos termos do </w:t>
      </w:r>
      <w:hyperlink r:id="rId12" w:anchor="art7" w:history="1">
        <w:r w:rsidR="00A72021" w:rsidRPr="00222743">
          <w:rPr>
            <w:rStyle w:val="Hyperlink"/>
            <w:rFonts w:ascii="Times New Roman" w:hAnsi="Times New Roman" w:cs="Times New Roman"/>
            <w:color w:val="auto"/>
            <w:sz w:val="24"/>
            <w:szCs w:val="24"/>
          </w:rPr>
          <w:t>artigo 7°, XXXIII, da Constituição</w:t>
        </w:r>
      </w:hyperlink>
      <w:r w:rsidR="00A72021" w:rsidRPr="00222743">
        <w:rPr>
          <w:rFonts w:ascii="Times New Roman" w:hAnsi="Times New Roman" w:cs="Times New Roman"/>
          <w:color w:val="auto"/>
          <w:sz w:val="24"/>
          <w:szCs w:val="24"/>
        </w:rPr>
        <w:t>;</w:t>
      </w:r>
    </w:p>
    <w:p w14:paraId="5F47870B" w14:textId="77777777" w:rsidR="00A62F26" w:rsidRPr="00222743" w:rsidRDefault="00A62F26" w:rsidP="00721069">
      <w:pPr>
        <w:pStyle w:val="Nivel3"/>
        <w:spacing w:before="0" w:after="0" w:line="240" w:lineRule="auto"/>
        <w:rPr>
          <w:rFonts w:ascii="Times New Roman" w:hAnsi="Times New Roman" w:cs="Times New Roman"/>
          <w:color w:val="auto"/>
          <w:sz w:val="24"/>
          <w:szCs w:val="24"/>
        </w:rPr>
      </w:pPr>
    </w:p>
    <w:p w14:paraId="56149061" w14:textId="77777777" w:rsidR="00A62F26" w:rsidRPr="00222743" w:rsidRDefault="006D05D7" w:rsidP="00721069">
      <w:pPr>
        <w:pStyle w:val="Nivel3"/>
        <w:spacing w:before="0" w:after="0" w:line="240" w:lineRule="auto"/>
        <w:rPr>
          <w:rFonts w:ascii="Times New Roman" w:hAnsi="Times New Roman" w:cs="Times New Roman"/>
          <w:color w:val="auto"/>
          <w:sz w:val="24"/>
          <w:szCs w:val="24"/>
        </w:rPr>
      </w:pPr>
      <w:r w:rsidRPr="00222743">
        <w:rPr>
          <w:rFonts w:ascii="Times New Roman" w:hAnsi="Times New Roman" w:cs="Times New Roman"/>
          <w:b/>
          <w:bCs/>
          <w:color w:val="auto"/>
          <w:sz w:val="24"/>
          <w:szCs w:val="24"/>
        </w:rPr>
        <w:t>5</w:t>
      </w:r>
      <w:r w:rsidR="00A62F26" w:rsidRPr="00222743">
        <w:rPr>
          <w:rFonts w:ascii="Times New Roman" w:hAnsi="Times New Roman" w:cs="Times New Roman"/>
          <w:b/>
          <w:bCs/>
          <w:color w:val="auto"/>
          <w:sz w:val="24"/>
          <w:szCs w:val="24"/>
        </w:rPr>
        <w:t>.</w:t>
      </w:r>
      <w:r w:rsidR="00122E1A" w:rsidRPr="00222743">
        <w:rPr>
          <w:rFonts w:ascii="Times New Roman" w:hAnsi="Times New Roman" w:cs="Times New Roman"/>
          <w:b/>
          <w:bCs/>
          <w:color w:val="auto"/>
          <w:sz w:val="24"/>
          <w:szCs w:val="24"/>
        </w:rPr>
        <w:t>3</w:t>
      </w:r>
      <w:r w:rsidR="00A62F26" w:rsidRPr="00222743">
        <w:rPr>
          <w:rFonts w:ascii="Times New Roman" w:hAnsi="Times New Roman" w:cs="Times New Roman"/>
          <w:b/>
          <w:bCs/>
          <w:color w:val="auto"/>
          <w:sz w:val="24"/>
          <w:szCs w:val="24"/>
        </w:rPr>
        <w:t>.3</w:t>
      </w:r>
      <w:r w:rsidR="00A62F26" w:rsidRPr="00222743">
        <w:rPr>
          <w:rFonts w:ascii="Times New Roman" w:hAnsi="Times New Roman" w:cs="Times New Roman"/>
          <w:color w:val="auto"/>
          <w:sz w:val="24"/>
          <w:szCs w:val="24"/>
        </w:rPr>
        <w:t xml:space="preserve"> </w:t>
      </w:r>
      <w:r w:rsidR="00A72021" w:rsidRPr="00222743">
        <w:rPr>
          <w:rFonts w:ascii="Times New Roman" w:hAnsi="Times New Roman" w:cs="Times New Roman"/>
          <w:color w:val="auto"/>
          <w:sz w:val="24"/>
          <w:szCs w:val="24"/>
        </w:rPr>
        <w:t xml:space="preserve">não possui empregados executando trabalho degradante ou forçado, observando o disposto nos </w:t>
      </w:r>
      <w:hyperlink r:id="rId13" w:history="1">
        <w:r w:rsidR="00A72021" w:rsidRPr="00222743">
          <w:rPr>
            <w:rStyle w:val="Hyperlink"/>
            <w:rFonts w:ascii="Times New Roman" w:hAnsi="Times New Roman" w:cs="Times New Roman"/>
            <w:color w:val="auto"/>
            <w:sz w:val="24"/>
            <w:szCs w:val="24"/>
          </w:rPr>
          <w:t>incisos III e IV do art. 1º e no inciso III do art. 5º da Constituição Federal</w:t>
        </w:r>
      </w:hyperlink>
      <w:r w:rsidR="00A72021" w:rsidRPr="00222743">
        <w:rPr>
          <w:rFonts w:ascii="Times New Roman" w:hAnsi="Times New Roman" w:cs="Times New Roman"/>
          <w:color w:val="auto"/>
          <w:sz w:val="24"/>
          <w:szCs w:val="24"/>
        </w:rPr>
        <w:t>;</w:t>
      </w:r>
    </w:p>
    <w:p w14:paraId="6DF3BBD7" w14:textId="77777777" w:rsidR="00A62F26" w:rsidRPr="00222743" w:rsidRDefault="00A62F26" w:rsidP="00721069">
      <w:pPr>
        <w:pStyle w:val="Nivel3"/>
        <w:spacing w:before="0" w:after="0" w:line="240" w:lineRule="auto"/>
        <w:rPr>
          <w:rFonts w:ascii="Times New Roman" w:hAnsi="Times New Roman" w:cs="Times New Roman"/>
          <w:color w:val="auto"/>
          <w:sz w:val="24"/>
          <w:szCs w:val="24"/>
        </w:rPr>
      </w:pPr>
    </w:p>
    <w:p w14:paraId="3A7A28CF" w14:textId="77777777" w:rsidR="00A72021" w:rsidRPr="00222743" w:rsidRDefault="006D05D7" w:rsidP="00721069">
      <w:pPr>
        <w:pStyle w:val="Nivel3"/>
        <w:spacing w:before="0" w:after="0" w:line="240" w:lineRule="auto"/>
        <w:rPr>
          <w:rFonts w:ascii="Times New Roman" w:hAnsi="Times New Roman" w:cs="Times New Roman"/>
          <w:color w:val="auto"/>
          <w:sz w:val="24"/>
          <w:szCs w:val="24"/>
        </w:rPr>
      </w:pPr>
      <w:r w:rsidRPr="00222743">
        <w:rPr>
          <w:rFonts w:ascii="Times New Roman" w:hAnsi="Times New Roman" w:cs="Times New Roman"/>
          <w:b/>
          <w:bCs/>
          <w:color w:val="auto"/>
          <w:sz w:val="24"/>
          <w:szCs w:val="24"/>
        </w:rPr>
        <w:t>5</w:t>
      </w:r>
      <w:r w:rsidR="00A62F26" w:rsidRPr="00222743">
        <w:rPr>
          <w:rFonts w:ascii="Times New Roman" w:hAnsi="Times New Roman" w:cs="Times New Roman"/>
          <w:b/>
          <w:bCs/>
          <w:color w:val="auto"/>
          <w:sz w:val="24"/>
          <w:szCs w:val="24"/>
        </w:rPr>
        <w:t>.</w:t>
      </w:r>
      <w:r w:rsidR="00122E1A" w:rsidRPr="00222743">
        <w:rPr>
          <w:rFonts w:ascii="Times New Roman" w:hAnsi="Times New Roman" w:cs="Times New Roman"/>
          <w:b/>
          <w:bCs/>
          <w:color w:val="auto"/>
          <w:sz w:val="24"/>
          <w:szCs w:val="24"/>
        </w:rPr>
        <w:t>3</w:t>
      </w:r>
      <w:r w:rsidR="00A62F26" w:rsidRPr="00222743">
        <w:rPr>
          <w:rFonts w:ascii="Times New Roman" w:hAnsi="Times New Roman" w:cs="Times New Roman"/>
          <w:b/>
          <w:bCs/>
          <w:color w:val="auto"/>
          <w:sz w:val="24"/>
          <w:szCs w:val="24"/>
        </w:rPr>
        <w:t>.4</w:t>
      </w:r>
      <w:r w:rsidR="00A62F26" w:rsidRPr="00222743">
        <w:rPr>
          <w:rFonts w:ascii="Times New Roman" w:hAnsi="Times New Roman" w:cs="Times New Roman"/>
          <w:color w:val="auto"/>
          <w:sz w:val="24"/>
          <w:szCs w:val="24"/>
        </w:rPr>
        <w:t xml:space="preserve"> </w:t>
      </w:r>
      <w:r w:rsidR="00A72021" w:rsidRPr="00222743">
        <w:rPr>
          <w:rFonts w:ascii="Times New Roman" w:hAnsi="Times New Roman" w:cs="Times New Roman"/>
          <w:color w:val="auto"/>
          <w:sz w:val="24"/>
          <w:szCs w:val="24"/>
        </w:rPr>
        <w:t>cumpre as exigências de reserva de cargos para pessoa com deficiência e para reabilitado da Previdência Social, previstas em lei e em outras normas específicas.</w:t>
      </w:r>
    </w:p>
    <w:p w14:paraId="7B7C50DB" w14:textId="77777777" w:rsidR="00A62F26" w:rsidRPr="000A3B22" w:rsidRDefault="00A62F26" w:rsidP="00721069">
      <w:pPr>
        <w:pStyle w:val="Nivel3"/>
        <w:spacing w:before="0" w:after="0" w:line="240" w:lineRule="auto"/>
        <w:ind w:left="709"/>
        <w:rPr>
          <w:rFonts w:ascii="Times New Roman" w:hAnsi="Times New Roman" w:cs="Times New Roman"/>
          <w:color w:val="FF0000"/>
          <w:sz w:val="24"/>
          <w:szCs w:val="24"/>
        </w:rPr>
      </w:pPr>
    </w:p>
    <w:p w14:paraId="6B36E295" w14:textId="77777777" w:rsidR="00A72021" w:rsidRPr="00222743" w:rsidRDefault="006D05D7" w:rsidP="00721069">
      <w:pPr>
        <w:pStyle w:val="Nivel2"/>
        <w:spacing w:before="0" w:after="0" w:line="240" w:lineRule="auto"/>
        <w:rPr>
          <w:rFonts w:ascii="Times New Roman" w:hAnsi="Times New Roman" w:cs="Times New Roman"/>
          <w:color w:val="auto"/>
          <w:sz w:val="24"/>
          <w:szCs w:val="24"/>
        </w:rPr>
      </w:pPr>
      <w:r w:rsidRPr="00222743">
        <w:rPr>
          <w:rFonts w:ascii="Times New Roman" w:hAnsi="Times New Roman" w:cs="Times New Roman"/>
          <w:b/>
          <w:bCs/>
          <w:color w:val="auto"/>
          <w:sz w:val="24"/>
          <w:szCs w:val="24"/>
        </w:rPr>
        <w:t>5</w:t>
      </w:r>
      <w:r w:rsidR="00A62F26" w:rsidRPr="00222743">
        <w:rPr>
          <w:rFonts w:ascii="Times New Roman" w:hAnsi="Times New Roman" w:cs="Times New Roman"/>
          <w:b/>
          <w:bCs/>
          <w:color w:val="auto"/>
          <w:sz w:val="24"/>
          <w:szCs w:val="24"/>
        </w:rPr>
        <w:t>.</w:t>
      </w:r>
      <w:r w:rsidR="00122E1A" w:rsidRPr="00222743">
        <w:rPr>
          <w:rFonts w:ascii="Times New Roman" w:hAnsi="Times New Roman" w:cs="Times New Roman"/>
          <w:b/>
          <w:bCs/>
          <w:color w:val="auto"/>
          <w:sz w:val="24"/>
          <w:szCs w:val="24"/>
        </w:rPr>
        <w:t>4</w:t>
      </w:r>
      <w:r w:rsidR="00A62F26" w:rsidRPr="00222743">
        <w:rPr>
          <w:rFonts w:ascii="Times New Roman" w:hAnsi="Times New Roman" w:cs="Times New Roman"/>
          <w:color w:val="auto"/>
          <w:sz w:val="24"/>
          <w:szCs w:val="24"/>
        </w:rPr>
        <w:t xml:space="preserve"> </w:t>
      </w:r>
      <w:r w:rsidR="00A72021" w:rsidRPr="00222743">
        <w:rPr>
          <w:rFonts w:ascii="Times New Roman" w:hAnsi="Times New Roman" w:cs="Times New Roman"/>
          <w:color w:val="auto"/>
          <w:sz w:val="24"/>
          <w:szCs w:val="24"/>
        </w:rPr>
        <w:t xml:space="preserve">O licitante organizado em cooperativa deverá declarar, ainda, em campo próprio do sistema eletrônico, que cumpre os requisitos estabelecidos no </w:t>
      </w:r>
      <w:hyperlink r:id="rId14" w:anchor="art16">
        <w:r w:rsidR="00A72021" w:rsidRPr="00222743">
          <w:rPr>
            <w:rStyle w:val="Hyperlink"/>
            <w:rFonts w:ascii="Times New Roman" w:hAnsi="Times New Roman" w:cs="Times New Roman"/>
            <w:color w:val="auto"/>
            <w:sz w:val="24"/>
            <w:szCs w:val="24"/>
          </w:rPr>
          <w:t>artigo 16 da Lei nº 14.133, de 2021</w:t>
        </w:r>
      </w:hyperlink>
      <w:r w:rsidR="00A72021" w:rsidRPr="00222743">
        <w:rPr>
          <w:rFonts w:ascii="Times New Roman" w:hAnsi="Times New Roman" w:cs="Times New Roman"/>
          <w:color w:val="auto"/>
          <w:sz w:val="24"/>
          <w:szCs w:val="24"/>
        </w:rPr>
        <w:t>.</w:t>
      </w:r>
    </w:p>
    <w:p w14:paraId="339F663D" w14:textId="77777777" w:rsidR="00A62F26" w:rsidRPr="00222743" w:rsidRDefault="00A62F26" w:rsidP="00721069">
      <w:pPr>
        <w:pStyle w:val="Nivel2"/>
        <w:spacing w:before="0" w:after="0" w:line="240" w:lineRule="auto"/>
        <w:rPr>
          <w:rFonts w:ascii="Times New Roman" w:hAnsi="Times New Roman" w:cs="Times New Roman"/>
          <w:color w:val="auto"/>
          <w:sz w:val="24"/>
          <w:szCs w:val="24"/>
        </w:rPr>
      </w:pPr>
      <w:bookmarkStart w:id="18" w:name="_Ref117000019"/>
    </w:p>
    <w:p w14:paraId="05221299" w14:textId="77777777" w:rsidR="00A72021" w:rsidRPr="00222743" w:rsidRDefault="006D05D7" w:rsidP="00721069">
      <w:pPr>
        <w:pStyle w:val="Nivel2"/>
        <w:spacing w:before="0" w:after="0" w:line="240" w:lineRule="auto"/>
        <w:rPr>
          <w:rStyle w:val="Hyperlink"/>
          <w:rFonts w:ascii="Times New Roman" w:hAnsi="Times New Roman" w:cs="Times New Roman"/>
          <w:color w:val="auto"/>
          <w:sz w:val="24"/>
          <w:szCs w:val="24"/>
        </w:rPr>
      </w:pPr>
      <w:r w:rsidRPr="00222743">
        <w:rPr>
          <w:rFonts w:ascii="Times New Roman" w:hAnsi="Times New Roman" w:cs="Times New Roman"/>
          <w:b/>
          <w:bCs/>
          <w:color w:val="auto"/>
          <w:sz w:val="24"/>
          <w:szCs w:val="24"/>
        </w:rPr>
        <w:t>5</w:t>
      </w:r>
      <w:r w:rsidR="00A62F26" w:rsidRPr="00222743">
        <w:rPr>
          <w:rFonts w:ascii="Times New Roman" w:hAnsi="Times New Roman" w:cs="Times New Roman"/>
          <w:b/>
          <w:bCs/>
          <w:color w:val="auto"/>
          <w:sz w:val="24"/>
          <w:szCs w:val="24"/>
        </w:rPr>
        <w:t>.</w:t>
      </w:r>
      <w:r w:rsidR="00122E1A" w:rsidRPr="00222743">
        <w:rPr>
          <w:rFonts w:ascii="Times New Roman" w:hAnsi="Times New Roman" w:cs="Times New Roman"/>
          <w:b/>
          <w:bCs/>
          <w:color w:val="auto"/>
          <w:sz w:val="24"/>
          <w:szCs w:val="24"/>
        </w:rPr>
        <w:t>5</w:t>
      </w:r>
      <w:r w:rsidR="00A62F26" w:rsidRPr="00222743">
        <w:rPr>
          <w:rFonts w:ascii="Times New Roman" w:hAnsi="Times New Roman" w:cs="Times New Roman"/>
          <w:color w:val="auto"/>
          <w:sz w:val="24"/>
          <w:szCs w:val="24"/>
        </w:rPr>
        <w:t xml:space="preserve"> </w:t>
      </w:r>
      <w:r w:rsidR="00A72021" w:rsidRPr="00222743">
        <w:rPr>
          <w:rFonts w:ascii="Times New Roman" w:hAnsi="Times New Roman" w:cs="Times New Roman"/>
          <w:color w:val="auto"/>
          <w:sz w:val="24"/>
          <w:szCs w:val="24"/>
        </w:rPr>
        <w:t xml:space="preserve">O fornecedor enquadrado como microempresa, empresa de pequeno porte ou sociedade cooperativa deverá declarar, ainda, em campo próprio do sistema eletrônico, que cumpre os requisitos estabelecidos no </w:t>
      </w:r>
      <w:hyperlink r:id="rId15" w:anchor="art3">
        <w:r w:rsidR="00A72021" w:rsidRPr="00222743">
          <w:rPr>
            <w:rStyle w:val="Hyperlink"/>
            <w:rFonts w:ascii="Times New Roman" w:hAnsi="Times New Roman" w:cs="Times New Roman"/>
            <w:color w:val="auto"/>
            <w:sz w:val="24"/>
            <w:szCs w:val="24"/>
          </w:rPr>
          <w:t>artigo 3° da Lei Complementar nº 123, de 2006</w:t>
        </w:r>
      </w:hyperlink>
      <w:r w:rsidR="00A72021" w:rsidRPr="00222743">
        <w:rPr>
          <w:rFonts w:ascii="Times New Roman" w:hAnsi="Times New Roman" w:cs="Times New Roman"/>
          <w:color w:val="auto"/>
          <w:sz w:val="24"/>
          <w:szCs w:val="24"/>
        </w:rPr>
        <w:t xml:space="preserve">, estando apto a usufruir do tratamento favorecido estabelecido em seus </w:t>
      </w:r>
      <w:bookmarkEnd w:id="18"/>
      <w:r w:rsidR="00A72021" w:rsidRPr="00222743">
        <w:fldChar w:fldCharType="begin"/>
      </w:r>
      <w:r w:rsidR="00A72021" w:rsidRPr="00222743">
        <w:rPr>
          <w:rFonts w:ascii="Times New Roman" w:hAnsi="Times New Roman" w:cs="Times New Roman"/>
          <w:color w:val="auto"/>
          <w:sz w:val="24"/>
          <w:szCs w:val="24"/>
        </w:rPr>
        <w:instrText>HYPERLINK "https://www.planalto.gov.br/ccivil_03/leis/lcp/lcp123.htm" \l "art42"</w:instrText>
      </w:r>
      <w:r w:rsidR="00A72021" w:rsidRPr="00222743">
        <w:fldChar w:fldCharType="separate"/>
      </w:r>
      <w:proofErr w:type="spellStart"/>
      <w:r w:rsidR="00A72021" w:rsidRPr="00222743">
        <w:rPr>
          <w:rStyle w:val="Hyperlink"/>
          <w:rFonts w:ascii="Times New Roman" w:hAnsi="Times New Roman" w:cs="Times New Roman"/>
          <w:color w:val="auto"/>
          <w:sz w:val="24"/>
          <w:szCs w:val="24"/>
        </w:rPr>
        <w:t>arts</w:t>
      </w:r>
      <w:proofErr w:type="spellEnd"/>
      <w:r w:rsidR="00A72021" w:rsidRPr="00222743">
        <w:rPr>
          <w:rStyle w:val="Hyperlink"/>
          <w:rFonts w:ascii="Times New Roman" w:hAnsi="Times New Roman" w:cs="Times New Roman"/>
          <w:color w:val="auto"/>
          <w:sz w:val="24"/>
          <w:szCs w:val="24"/>
        </w:rPr>
        <w:t>. 42 a 49</w:t>
      </w:r>
      <w:r w:rsidR="00A72021" w:rsidRPr="00222743">
        <w:rPr>
          <w:rStyle w:val="Hyperlink"/>
          <w:rFonts w:ascii="Times New Roman" w:hAnsi="Times New Roman" w:cs="Times New Roman"/>
          <w:color w:val="auto"/>
          <w:sz w:val="24"/>
          <w:szCs w:val="24"/>
        </w:rPr>
        <w:fldChar w:fldCharType="end"/>
      </w:r>
      <w:r w:rsidR="00A72021" w:rsidRPr="00222743">
        <w:rPr>
          <w:rFonts w:ascii="Times New Roman" w:hAnsi="Times New Roman" w:cs="Times New Roman"/>
          <w:color w:val="auto"/>
          <w:sz w:val="24"/>
          <w:szCs w:val="24"/>
        </w:rPr>
        <w:t xml:space="preserve">, observado o disposto nos </w:t>
      </w:r>
      <w:hyperlink r:id="rId16" w:anchor="art4§1">
        <w:r w:rsidR="00A72021" w:rsidRPr="00222743">
          <w:rPr>
            <w:rStyle w:val="Hyperlink"/>
            <w:rFonts w:ascii="Times New Roman" w:hAnsi="Times New Roman" w:cs="Times New Roman"/>
            <w:color w:val="auto"/>
            <w:sz w:val="24"/>
            <w:szCs w:val="24"/>
          </w:rPr>
          <w:t>§§ 1º ao 3º do art. 4º, da Lei n.º 14.133, de 2021.</w:t>
        </w:r>
      </w:hyperlink>
    </w:p>
    <w:p w14:paraId="0730224C" w14:textId="77777777" w:rsidR="00B92A80" w:rsidRPr="000A3B22" w:rsidRDefault="00B92A80" w:rsidP="00721069">
      <w:pPr>
        <w:pStyle w:val="Nivel2"/>
        <w:spacing w:before="0" w:after="0" w:line="240" w:lineRule="auto"/>
        <w:rPr>
          <w:rFonts w:ascii="Times New Roman" w:hAnsi="Times New Roman" w:cs="Times New Roman"/>
          <w:color w:val="FF0000"/>
          <w:sz w:val="24"/>
          <w:szCs w:val="24"/>
        </w:rPr>
      </w:pPr>
    </w:p>
    <w:p w14:paraId="5CA05F40" w14:textId="77777777" w:rsidR="00A72021" w:rsidRPr="00222743" w:rsidRDefault="006D05D7" w:rsidP="00721069">
      <w:pPr>
        <w:pStyle w:val="Nivel2"/>
        <w:spacing w:before="0" w:after="0" w:line="240" w:lineRule="auto"/>
        <w:rPr>
          <w:rFonts w:ascii="Times New Roman" w:hAnsi="Times New Roman" w:cs="Times New Roman"/>
          <w:color w:val="auto"/>
          <w:sz w:val="24"/>
          <w:szCs w:val="24"/>
        </w:rPr>
      </w:pPr>
      <w:r w:rsidRPr="00222743">
        <w:rPr>
          <w:rFonts w:ascii="Times New Roman" w:hAnsi="Times New Roman" w:cs="Times New Roman"/>
          <w:b/>
          <w:bCs/>
          <w:color w:val="auto"/>
          <w:sz w:val="24"/>
          <w:szCs w:val="24"/>
        </w:rPr>
        <w:t>5</w:t>
      </w:r>
      <w:r w:rsidR="00B92A80" w:rsidRPr="00222743">
        <w:rPr>
          <w:rFonts w:ascii="Times New Roman" w:hAnsi="Times New Roman" w:cs="Times New Roman"/>
          <w:b/>
          <w:bCs/>
          <w:color w:val="auto"/>
          <w:sz w:val="24"/>
          <w:szCs w:val="24"/>
        </w:rPr>
        <w:t>.</w:t>
      </w:r>
      <w:r w:rsidR="00122E1A" w:rsidRPr="00222743">
        <w:rPr>
          <w:rFonts w:ascii="Times New Roman" w:hAnsi="Times New Roman" w:cs="Times New Roman"/>
          <w:b/>
          <w:bCs/>
          <w:color w:val="auto"/>
          <w:sz w:val="24"/>
          <w:szCs w:val="24"/>
        </w:rPr>
        <w:t>6</w:t>
      </w:r>
      <w:r w:rsidR="00B92A80" w:rsidRPr="00222743">
        <w:rPr>
          <w:rFonts w:ascii="Times New Roman" w:hAnsi="Times New Roman" w:cs="Times New Roman"/>
          <w:color w:val="auto"/>
          <w:sz w:val="24"/>
          <w:szCs w:val="24"/>
        </w:rPr>
        <w:t xml:space="preserve"> </w:t>
      </w:r>
      <w:r w:rsidR="00A72021" w:rsidRPr="00222743">
        <w:rPr>
          <w:rFonts w:ascii="Times New Roman" w:hAnsi="Times New Roman" w:cs="Times New Roman"/>
          <w:color w:val="auto"/>
          <w:sz w:val="24"/>
          <w:szCs w:val="24"/>
        </w:rPr>
        <w:t xml:space="preserve">A falsidade da declaração de que trata os itens </w:t>
      </w:r>
      <w:r w:rsidR="00122E1A" w:rsidRPr="00222743">
        <w:rPr>
          <w:rFonts w:ascii="Times New Roman" w:hAnsi="Times New Roman" w:cs="Times New Roman"/>
          <w:color w:val="auto"/>
          <w:sz w:val="24"/>
          <w:szCs w:val="24"/>
        </w:rPr>
        <w:t>5.3</w:t>
      </w:r>
      <w:r w:rsidR="00A72021" w:rsidRPr="00222743">
        <w:rPr>
          <w:rFonts w:ascii="Times New Roman" w:hAnsi="Times New Roman" w:cs="Times New Roman"/>
          <w:color w:val="auto"/>
          <w:sz w:val="24"/>
          <w:szCs w:val="24"/>
        </w:rPr>
        <w:t xml:space="preserve"> ou </w:t>
      </w:r>
      <w:r w:rsidR="00122E1A" w:rsidRPr="00222743">
        <w:rPr>
          <w:rFonts w:ascii="Times New Roman" w:hAnsi="Times New Roman" w:cs="Times New Roman"/>
          <w:color w:val="auto"/>
          <w:sz w:val="24"/>
          <w:szCs w:val="24"/>
        </w:rPr>
        <w:t>5.5</w:t>
      </w:r>
      <w:r w:rsidR="00A72021" w:rsidRPr="00222743">
        <w:rPr>
          <w:rFonts w:ascii="Times New Roman" w:hAnsi="Times New Roman" w:cs="Times New Roman"/>
          <w:color w:val="auto"/>
          <w:sz w:val="24"/>
          <w:szCs w:val="24"/>
        </w:rPr>
        <w:t xml:space="preserve"> sujeitará o licitante às sanções previstas na </w:t>
      </w:r>
      <w:hyperlink r:id="rId17" w:history="1">
        <w:r w:rsidR="00A72021" w:rsidRPr="00222743">
          <w:rPr>
            <w:rStyle w:val="Hyperlink"/>
            <w:rFonts w:ascii="Times New Roman" w:hAnsi="Times New Roman" w:cs="Times New Roman"/>
            <w:color w:val="auto"/>
            <w:sz w:val="24"/>
            <w:szCs w:val="24"/>
          </w:rPr>
          <w:t>Lei nº 14.133, de 2021</w:t>
        </w:r>
      </w:hyperlink>
      <w:r w:rsidR="00A72021" w:rsidRPr="00222743">
        <w:rPr>
          <w:rFonts w:ascii="Times New Roman" w:hAnsi="Times New Roman" w:cs="Times New Roman"/>
          <w:color w:val="auto"/>
          <w:sz w:val="24"/>
          <w:szCs w:val="24"/>
        </w:rPr>
        <w:t>, e neste Edital.</w:t>
      </w:r>
    </w:p>
    <w:p w14:paraId="0F730972" w14:textId="77777777" w:rsidR="00B92A80" w:rsidRPr="00222743" w:rsidRDefault="00B92A80" w:rsidP="00721069">
      <w:pPr>
        <w:pStyle w:val="Nivel2"/>
        <w:spacing w:before="0" w:after="0" w:line="240" w:lineRule="auto"/>
        <w:rPr>
          <w:rFonts w:ascii="Times New Roman" w:hAnsi="Times New Roman" w:cs="Times New Roman"/>
          <w:color w:val="auto"/>
          <w:sz w:val="24"/>
          <w:szCs w:val="24"/>
        </w:rPr>
      </w:pPr>
    </w:p>
    <w:p w14:paraId="4B3E232B" w14:textId="77777777" w:rsidR="00A72021" w:rsidRPr="00222743" w:rsidRDefault="006D05D7" w:rsidP="00721069">
      <w:pPr>
        <w:pStyle w:val="Nivel2"/>
        <w:spacing w:before="0" w:after="0" w:line="240" w:lineRule="auto"/>
        <w:rPr>
          <w:rFonts w:ascii="Times New Roman" w:hAnsi="Times New Roman" w:cs="Times New Roman"/>
          <w:color w:val="auto"/>
          <w:sz w:val="24"/>
          <w:szCs w:val="24"/>
        </w:rPr>
      </w:pPr>
      <w:r w:rsidRPr="00222743">
        <w:rPr>
          <w:rFonts w:ascii="Times New Roman" w:hAnsi="Times New Roman" w:cs="Times New Roman"/>
          <w:b/>
          <w:bCs/>
          <w:color w:val="auto"/>
          <w:sz w:val="24"/>
          <w:szCs w:val="24"/>
        </w:rPr>
        <w:t>5</w:t>
      </w:r>
      <w:r w:rsidR="00B92A80" w:rsidRPr="00222743">
        <w:rPr>
          <w:rFonts w:ascii="Times New Roman" w:hAnsi="Times New Roman" w:cs="Times New Roman"/>
          <w:b/>
          <w:bCs/>
          <w:color w:val="auto"/>
          <w:sz w:val="24"/>
          <w:szCs w:val="24"/>
        </w:rPr>
        <w:t>.</w:t>
      </w:r>
      <w:r w:rsidR="00122E1A" w:rsidRPr="00222743">
        <w:rPr>
          <w:rFonts w:ascii="Times New Roman" w:hAnsi="Times New Roman" w:cs="Times New Roman"/>
          <w:b/>
          <w:bCs/>
          <w:color w:val="auto"/>
          <w:sz w:val="24"/>
          <w:szCs w:val="24"/>
        </w:rPr>
        <w:t>7</w:t>
      </w:r>
      <w:r w:rsidR="00B92A80" w:rsidRPr="00222743">
        <w:rPr>
          <w:rFonts w:ascii="Times New Roman" w:hAnsi="Times New Roman" w:cs="Times New Roman"/>
          <w:color w:val="auto"/>
          <w:sz w:val="24"/>
          <w:szCs w:val="24"/>
        </w:rPr>
        <w:t xml:space="preserve"> </w:t>
      </w:r>
      <w:r w:rsidR="00A72021" w:rsidRPr="00222743">
        <w:rPr>
          <w:rFonts w:ascii="Times New Roman" w:hAnsi="Times New Roman" w:cs="Times New Roman"/>
          <w:color w:val="auto"/>
          <w:sz w:val="24"/>
          <w:szCs w:val="24"/>
        </w:rPr>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29D810C6" w14:textId="77777777" w:rsidR="00050AEF" w:rsidRPr="00222743" w:rsidRDefault="00050AEF" w:rsidP="00721069">
      <w:pPr>
        <w:pStyle w:val="Nivel2"/>
        <w:spacing w:before="0" w:after="0" w:line="240" w:lineRule="auto"/>
        <w:rPr>
          <w:rFonts w:ascii="Times New Roman" w:hAnsi="Times New Roman" w:cs="Times New Roman"/>
          <w:color w:val="auto"/>
          <w:sz w:val="24"/>
          <w:szCs w:val="24"/>
          <w:highlight w:val="yellow"/>
        </w:rPr>
      </w:pPr>
    </w:p>
    <w:p w14:paraId="610841D6" w14:textId="77777777" w:rsidR="00A72021" w:rsidRPr="00222743" w:rsidRDefault="006D05D7" w:rsidP="00721069">
      <w:pPr>
        <w:pStyle w:val="Nivel2"/>
        <w:spacing w:before="0" w:after="0" w:line="240" w:lineRule="auto"/>
        <w:rPr>
          <w:rFonts w:ascii="Times New Roman" w:hAnsi="Times New Roman" w:cs="Times New Roman"/>
          <w:color w:val="auto"/>
          <w:sz w:val="24"/>
          <w:szCs w:val="24"/>
        </w:rPr>
      </w:pPr>
      <w:r w:rsidRPr="00222743">
        <w:rPr>
          <w:rFonts w:ascii="Times New Roman" w:hAnsi="Times New Roman" w:cs="Times New Roman"/>
          <w:b/>
          <w:bCs/>
          <w:color w:val="auto"/>
          <w:sz w:val="24"/>
          <w:szCs w:val="24"/>
        </w:rPr>
        <w:t>5</w:t>
      </w:r>
      <w:r w:rsidR="00B92A80" w:rsidRPr="00222743">
        <w:rPr>
          <w:rFonts w:ascii="Times New Roman" w:hAnsi="Times New Roman" w:cs="Times New Roman"/>
          <w:b/>
          <w:bCs/>
          <w:color w:val="auto"/>
          <w:sz w:val="24"/>
          <w:szCs w:val="24"/>
        </w:rPr>
        <w:t>.</w:t>
      </w:r>
      <w:r w:rsidR="00122E1A" w:rsidRPr="00222743">
        <w:rPr>
          <w:rFonts w:ascii="Times New Roman" w:hAnsi="Times New Roman" w:cs="Times New Roman"/>
          <w:b/>
          <w:bCs/>
          <w:color w:val="auto"/>
          <w:sz w:val="24"/>
          <w:szCs w:val="24"/>
        </w:rPr>
        <w:t>8</w:t>
      </w:r>
      <w:r w:rsidR="00B92A80" w:rsidRPr="00222743">
        <w:rPr>
          <w:rFonts w:ascii="Times New Roman" w:hAnsi="Times New Roman" w:cs="Times New Roman"/>
          <w:color w:val="auto"/>
          <w:sz w:val="24"/>
          <w:szCs w:val="24"/>
        </w:rPr>
        <w:t xml:space="preserve"> </w:t>
      </w:r>
      <w:r w:rsidR="00A72021" w:rsidRPr="00222743">
        <w:rPr>
          <w:rFonts w:ascii="Times New Roman" w:hAnsi="Times New Roman" w:cs="Times New Roman"/>
          <w:color w:val="auto"/>
          <w:sz w:val="24"/>
          <w:szCs w:val="24"/>
        </w:rPr>
        <w:t>Não haverá ordem de classificação na etapa de apresentação da proposta e dos documentos de habilitação pelo licitante, o que ocorrerá somente após os procedimentos de abertura da sessão pública e da fase de envio de lances.</w:t>
      </w:r>
    </w:p>
    <w:p w14:paraId="14D29AA4" w14:textId="77777777" w:rsidR="00B92A80" w:rsidRPr="000A3B22" w:rsidRDefault="00B92A80" w:rsidP="00721069">
      <w:pPr>
        <w:pStyle w:val="Nivel2"/>
        <w:spacing w:before="0" w:after="0" w:line="240" w:lineRule="auto"/>
        <w:rPr>
          <w:rFonts w:ascii="Times New Roman" w:hAnsi="Times New Roman" w:cs="Times New Roman"/>
          <w:color w:val="FF0000"/>
          <w:sz w:val="24"/>
          <w:szCs w:val="24"/>
        </w:rPr>
      </w:pPr>
    </w:p>
    <w:p w14:paraId="6E834EA1" w14:textId="77777777" w:rsidR="00A72021" w:rsidRPr="00222743" w:rsidRDefault="006D05D7" w:rsidP="00721069">
      <w:pPr>
        <w:pStyle w:val="Nivel2"/>
        <w:spacing w:before="0" w:after="0" w:line="240" w:lineRule="auto"/>
        <w:rPr>
          <w:rFonts w:ascii="Times New Roman" w:hAnsi="Times New Roman" w:cs="Times New Roman"/>
          <w:color w:val="auto"/>
          <w:sz w:val="24"/>
          <w:szCs w:val="24"/>
        </w:rPr>
      </w:pPr>
      <w:r w:rsidRPr="00222743">
        <w:rPr>
          <w:rFonts w:ascii="Times New Roman" w:hAnsi="Times New Roman" w:cs="Times New Roman"/>
          <w:b/>
          <w:bCs/>
          <w:color w:val="auto"/>
          <w:sz w:val="24"/>
          <w:szCs w:val="24"/>
        </w:rPr>
        <w:t>5</w:t>
      </w:r>
      <w:r w:rsidR="00162ACB" w:rsidRPr="00222743">
        <w:rPr>
          <w:rFonts w:ascii="Times New Roman" w:hAnsi="Times New Roman" w:cs="Times New Roman"/>
          <w:b/>
          <w:bCs/>
          <w:color w:val="auto"/>
          <w:sz w:val="24"/>
          <w:szCs w:val="24"/>
        </w:rPr>
        <w:t>.</w:t>
      </w:r>
      <w:r w:rsidR="00122E1A" w:rsidRPr="00222743">
        <w:rPr>
          <w:rFonts w:ascii="Times New Roman" w:hAnsi="Times New Roman" w:cs="Times New Roman"/>
          <w:b/>
          <w:bCs/>
          <w:color w:val="auto"/>
          <w:sz w:val="24"/>
          <w:szCs w:val="24"/>
        </w:rPr>
        <w:t>9</w:t>
      </w:r>
      <w:r w:rsidR="00162ACB" w:rsidRPr="00222743">
        <w:rPr>
          <w:rFonts w:ascii="Times New Roman" w:hAnsi="Times New Roman" w:cs="Times New Roman"/>
          <w:color w:val="auto"/>
          <w:sz w:val="24"/>
          <w:szCs w:val="24"/>
        </w:rPr>
        <w:t xml:space="preserve"> </w:t>
      </w:r>
      <w:r w:rsidR="00A72021" w:rsidRPr="00222743">
        <w:rPr>
          <w:rFonts w:ascii="Times New Roman" w:hAnsi="Times New Roman" w:cs="Times New Roman"/>
          <w:color w:val="auto"/>
          <w:sz w:val="24"/>
          <w:szCs w:val="24"/>
        </w:rPr>
        <w:t>Serão disponibilizados para acesso público os documentos que compõem a proposta dos licitantes convocados para apresentação de propostas, após a fase de envio de lances.</w:t>
      </w:r>
    </w:p>
    <w:p w14:paraId="3E6C7A83" w14:textId="77777777" w:rsidR="00162ACB" w:rsidRPr="00222743" w:rsidRDefault="00162ACB" w:rsidP="00721069">
      <w:pPr>
        <w:pStyle w:val="Nivel2"/>
        <w:spacing w:before="0" w:after="0" w:line="240" w:lineRule="auto"/>
        <w:rPr>
          <w:rFonts w:ascii="Times New Roman" w:hAnsi="Times New Roman" w:cs="Times New Roman"/>
          <w:color w:val="auto"/>
          <w:sz w:val="24"/>
          <w:szCs w:val="24"/>
        </w:rPr>
      </w:pPr>
    </w:p>
    <w:p w14:paraId="62A4CF86" w14:textId="77777777" w:rsidR="00A72021" w:rsidRPr="00222743" w:rsidRDefault="006D05D7" w:rsidP="00721069">
      <w:pPr>
        <w:pStyle w:val="Nivel2"/>
        <w:spacing w:before="0" w:after="0" w:line="240" w:lineRule="auto"/>
        <w:rPr>
          <w:rFonts w:ascii="Times New Roman" w:hAnsi="Times New Roman" w:cs="Times New Roman"/>
          <w:color w:val="auto"/>
          <w:sz w:val="24"/>
          <w:szCs w:val="24"/>
        </w:rPr>
      </w:pPr>
      <w:bookmarkStart w:id="19" w:name="_Ref116992247"/>
      <w:r w:rsidRPr="00222743">
        <w:rPr>
          <w:rFonts w:ascii="Times New Roman" w:hAnsi="Times New Roman" w:cs="Times New Roman"/>
          <w:b/>
          <w:bCs/>
          <w:color w:val="auto"/>
          <w:sz w:val="24"/>
          <w:szCs w:val="24"/>
        </w:rPr>
        <w:t>5</w:t>
      </w:r>
      <w:r w:rsidR="00162ACB" w:rsidRPr="00222743">
        <w:rPr>
          <w:rFonts w:ascii="Times New Roman" w:hAnsi="Times New Roman" w:cs="Times New Roman"/>
          <w:b/>
          <w:bCs/>
          <w:color w:val="auto"/>
          <w:sz w:val="24"/>
          <w:szCs w:val="24"/>
        </w:rPr>
        <w:t>.</w:t>
      </w:r>
      <w:r w:rsidR="00122E1A" w:rsidRPr="00222743">
        <w:rPr>
          <w:rFonts w:ascii="Times New Roman" w:hAnsi="Times New Roman" w:cs="Times New Roman"/>
          <w:b/>
          <w:bCs/>
          <w:color w:val="auto"/>
          <w:sz w:val="24"/>
          <w:szCs w:val="24"/>
        </w:rPr>
        <w:t>10</w:t>
      </w:r>
      <w:r w:rsidR="00162ACB" w:rsidRPr="00222743">
        <w:rPr>
          <w:rFonts w:ascii="Times New Roman" w:hAnsi="Times New Roman" w:cs="Times New Roman"/>
          <w:color w:val="auto"/>
          <w:sz w:val="24"/>
          <w:szCs w:val="24"/>
        </w:rPr>
        <w:t xml:space="preserve"> </w:t>
      </w:r>
      <w:r w:rsidR="00A72021" w:rsidRPr="00222743">
        <w:rPr>
          <w:rFonts w:ascii="Times New Roman" w:hAnsi="Times New Roman" w:cs="Times New Roman"/>
          <w:color w:val="auto"/>
          <w:sz w:val="24"/>
          <w:szCs w:val="24"/>
        </w:rPr>
        <w:t>Desde que disponibilizada a funcionalidade no sistema, o licitante poderá parametrizar o seu valor final mínimo quando do cadastramento da proposta e obedecerá às seguintes regras:</w:t>
      </w:r>
      <w:bookmarkEnd w:id="19"/>
    </w:p>
    <w:p w14:paraId="67BA4302" w14:textId="77777777" w:rsidR="007D2420" w:rsidRPr="00222743" w:rsidRDefault="007D2420" w:rsidP="00721069">
      <w:pPr>
        <w:pStyle w:val="Nivel2"/>
        <w:spacing w:before="0" w:after="0" w:line="240" w:lineRule="auto"/>
        <w:rPr>
          <w:rFonts w:ascii="Times New Roman" w:hAnsi="Times New Roman" w:cs="Times New Roman"/>
          <w:color w:val="auto"/>
          <w:sz w:val="24"/>
          <w:szCs w:val="24"/>
        </w:rPr>
      </w:pPr>
    </w:p>
    <w:p w14:paraId="6FA9A32D" w14:textId="77777777" w:rsidR="00A72021" w:rsidRPr="00222743" w:rsidRDefault="006D05D7" w:rsidP="00721069">
      <w:pPr>
        <w:pStyle w:val="Nivel3"/>
        <w:spacing w:before="0" w:after="0" w:line="240" w:lineRule="auto"/>
        <w:rPr>
          <w:rFonts w:ascii="Times New Roman" w:hAnsi="Times New Roman" w:cs="Times New Roman"/>
          <w:color w:val="auto"/>
          <w:sz w:val="24"/>
          <w:szCs w:val="24"/>
        </w:rPr>
      </w:pPr>
      <w:r w:rsidRPr="00222743">
        <w:rPr>
          <w:rFonts w:ascii="Times New Roman" w:hAnsi="Times New Roman" w:cs="Times New Roman"/>
          <w:b/>
          <w:bCs/>
          <w:color w:val="auto"/>
          <w:sz w:val="24"/>
          <w:szCs w:val="24"/>
        </w:rPr>
        <w:t>5</w:t>
      </w:r>
      <w:r w:rsidR="00162ACB" w:rsidRPr="00222743">
        <w:rPr>
          <w:rFonts w:ascii="Times New Roman" w:hAnsi="Times New Roman" w:cs="Times New Roman"/>
          <w:b/>
          <w:bCs/>
          <w:color w:val="auto"/>
          <w:sz w:val="24"/>
          <w:szCs w:val="24"/>
        </w:rPr>
        <w:t>.</w:t>
      </w:r>
      <w:r w:rsidR="00122E1A" w:rsidRPr="00222743">
        <w:rPr>
          <w:rFonts w:ascii="Times New Roman" w:hAnsi="Times New Roman" w:cs="Times New Roman"/>
          <w:b/>
          <w:bCs/>
          <w:color w:val="auto"/>
          <w:sz w:val="24"/>
          <w:szCs w:val="24"/>
        </w:rPr>
        <w:t>10</w:t>
      </w:r>
      <w:r w:rsidR="00162ACB" w:rsidRPr="00222743">
        <w:rPr>
          <w:rFonts w:ascii="Times New Roman" w:hAnsi="Times New Roman" w:cs="Times New Roman"/>
          <w:b/>
          <w:bCs/>
          <w:color w:val="auto"/>
          <w:sz w:val="24"/>
          <w:szCs w:val="24"/>
        </w:rPr>
        <w:t>.1</w:t>
      </w:r>
      <w:r w:rsidR="00162ACB" w:rsidRPr="00222743">
        <w:rPr>
          <w:rFonts w:ascii="Times New Roman" w:hAnsi="Times New Roman" w:cs="Times New Roman"/>
          <w:color w:val="auto"/>
          <w:sz w:val="24"/>
          <w:szCs w:val="24"/>
        </w:rPr>
        <w:t xml:space="preserve"> </w:t>
      </w:r>
      <w:r w:rsidR="00A72021" w:rsidRPr="00222743">
        <w:rPr>
          <w:rFonts w:ascii="Times New Roman" w:hAnsi="Times New Roman" w:cs="Times New Roman"/>
          <w:color w:val="auto"/>
          <w:sz w:val="24"/>
          <w:szCs w:val="24"/>
        </w:rPr>
        <w:t>a aplicação do intervalo mínimo de diferença de valores ou de percentuais entre os lances, que incidirá tanto em relação aos lances intermediários quanto em relação ao lance que cobrir a melhor oferta; e</w:t>
      </w:r>
    </w:p>
    <w:p w14:paraId="59E5F46D" w14:textId="77777777" w:rsidR="00162ACB" w:rsidRPr="00222743" w:rsidRDefault="00162ACB" w:rsidP="00721069">
      <w:pPr>
        <w:pStyle w:val="Nivel3"/>
        <w:spacing w:before="0" w:after="0" w:line="240" w:lineRule="auto"/>
        <w:rPr>
          <w:rFonts w:ascii="Times New Roman" w:hAnsi="Times New Roman" w:cs="Times New Roman"/>
          <w:color w:val="auto"/>
          <w:sz w:val="24"/>
          <w:szCs w:val="24"/>
        </w:rPr>
      </w:pPr>
    </w:p>
    <w:p w14:paraId="65DED5D5" w14:textId="77777777" w:rsidR="00A72021" w:rsidRPr="000A3B22" w:rsidRDefault="006D05D7" w:rsidP="00721069">
      <w:pPr>
        <w:pStyle w:val="Nivel3"/>
        <w:spacing w:before="0" w:after="0" w:line="240" w:lineRule="auto"/>
        <w:rPr>
          <w:rFonts w:ascii="Times New Roman" w:hAnsi="Times New Roman" w:cs="Times New Roman"/>
          <w:color w:val="FF0000"/>
          <w:sz w:val="24"/>
          <w:szCs w:val="24"/>
        </w:rPr>
      </w:pPr>
      <w:r w:rsidRPr="00222743">
        <w:rPr>
          <w:rFonts w:ascii="Times New Roman" w:hAnsi="Times New Roman" w:cs="Times New Roman"/>
          <w:b/>
          <w:bCs/>
          <w:color w:val="auto"/>
          <w:sz w:val="24"/>
          <w:szCs w:val="24"/>
        </w:rPr>
        <w:t>5</w:t>
      </w:r>
      <w:r w:rsidR="00162ACB" w:rsidRPr="00222743">
        <w:rPr>
          <w:rFonts w:ascii="Times New Roman" w:hAnsi="Times New Roman" w:cs="Times New Roman"/>
          <w:b/>
          <w:bCs/>
          <w:color w:val="auto"/>
          <w:sz w:val="24"/>
          <w:szCs w:val="24"/>
        </w:rPr>
        <w:t>.</w:t>
      </w:r>
      <w:r w:rsidR="00122E1A" w:rsidRPr="00222743">
        <w:rPr>
          <w:rFonts w:ascii="Times New Roman" w:hAnsi="Times New Roman" w:cs="Times New Roman"/>
          <w:b/>
          <w:bCs/>
          <w:color w:val="auto"/>
          <w:sz w:val="24"/>
          <w:szCs w:val="24"/>
        </w:rPr>
        <w:t>10</w:t>
      </w:r>
      <w:r w:rsidR="00162ACB" w:rsidRPr="00222743">
        <w:rPr>
          <w:rFonts w:ascii="Times New Roman" w:hAnsi="Times New Roman" w:cs="Times New Roman"/>
          <w:b/>
          <w:bCs/>
          <w:color w:val="auto"/>
          <w:sz w:val="24"/>
          <w:szCs w:val="24"/>
        </w:rPr>
        <w:t>.2</w:t>
      </w:r>
      <w:r w:rsidR="00162ACB" w:rsidRPr="00222743">
        <w:rPr>
          <w:rFonts w:ascii="Times New Roman" w:hAnsi="Times New Roman" w:cs="Times New Roman"/>
          <w:color w:val="auto"/>
          <w:sz w:val="24"/>
          <w:szCs w:val="24"/>
        </w:rPr>
        <w:t xml:space="preserve"> </w:t>
      </w:r>
      <w:r w:rsidR="00A72021" w:rsidRPr="00222743">
        <w:rPr>
          <w:rFonts w:ascii="Times New Roman" w:hAnsi="Times New Roman" w:cs="Times New Roman"/>
          <w:color w:val="auto"/>
          <w:sz w:val="24"/>
          <w:szCs w:val="24"/>
        </w:rPr>
        <w:t xml:space="preserve">os lances serão de envio automático pelo sistema, respeitado o valor final mínimo, caso estabelecido, e o intervalo de que trata o subitem </w:t>
      </w:r>
      <w:r w:rsidR="00A72021" w:rsidRPr="00B10354">
        <w:rPr>
          <w:rFonts w:ascii="Times New Roman" w:hAnsi="Times New Roman" w:cs="Times New Roman"/>
          <w:color w:val="auto"/>
          <w:sz w:val="24"/>
          <w:szCs w:val="24"/>
        </w:rPr>
        <w:t>acima.</w:t>
      </w:r>
    </w:p>
    <w:p w14:paraId="30BE3D39" w14:textId="77777777" w:rsidR="00162ACB" w:rsidRPr="000A3B22" w:rsidRDefault="00162ACB" w:rsidP="00721069">
      <w:pPr>
        <w:pStyle w:val="Nivel3"/>
        <w:spacing w:before="0" w:after="0" w:line="240" w:lineRule="auto"/>
        <w:rPr>
          <w:rFonts w:ascii="Times New Roman" w:hAnsi="Times New Roman" w:cs="Times New Roman"/>
          <w:color w:val="FF0000"/>
          <w:sz w:val="24"/>
          <w:szCs w:val="24"/>
        </w:rPr>
      </w:pPr>
    </w:p>
    <w:p w14:paraId="0D3F7C51" w14:textId="77777777" w:rsidR="00A72021" w:rsidRPr="00222743" w:rsidRDefault="006D05D7" w:rsidP="00721069">
      <w:pPr>
        <w:pStyle w:val="Nivel2"/>
        <w:spacing w:before="0" w:after="0" w:line="240" w:lineRule="auto"/>
        <w:rPr>
          <w:rFonts w:ascii="Times New Roman" w:hAnsi="Times New Roman" w:cs="Times New Roman"/>
          <w:color w:val="auto"/>
          <w:sz w:val="24"/>
          <w:szCs w:val="24"/>
        </w:rPr>
      </w:pPr>
      <w:r w:rsidRPr="00222743">
        <w:rPr>
          <w:rFonts w:ascii="Times New Roman" w:hAnsi="Times New Roman" w:cs="Times New Roman"/>
          <w:b/>
          <w:bCs/>
          <w:color w:val="auto"/>
          <w:sz w:val="24"/>
          <w:szCs w:val="24"/>
        </w:rPr>
        <w:t>5</w:t>
      </w:r>
      <w:r w:rsidR="00162ACB" w:rsidRPr="00222743">
        <w:rPr>
          <w:rFonts w:ascii="Times New Roman" w:hAnsi="Times New Roman" w:cs="Times New Roman"/>
          <w:b/>
          <w:bCs/>
          <w:color w:val="auto"/>
          <w:sz w:val="24"/>
          <w:szCs w:val="24"/>
        </w:rPr>
        <w:t>.</w:t>
      </w:r>
      <w:r w:rsidR="00122E1A" w:rsidRPr="00222743">
        <w:rPr>
          <w:rFonts w:ascii="Times New Roman" w:hAnsi="Times New Roman" w:cs="Times New Roman"/>
          <w:b/>
          <w:bCs/>
          <w:color w:val="auto"/>
          <w:sz w:val="24"/>
          <w:szCs w:val="24"/>
        </w:rPr>
        <w:t>11</w:t>
      </w:r>
      <w:r w:rsidR="00162ACB" w:rsidRPr="00222743">
        <w:rPr>
          <w:rFonts w:ascii="Times New Roman" w:hAnsi="Times New Roman" w:cs="Times New Roman"/>
          <w:color w:val="auto"/>
          <w:sz w:val="24"/>
          <w:szCs w:val="24"/>
        </w:rPr>
        <w:t xml:space="preserve"> </w:t>
      </w:r>
      <w:r w:rsidR="00A72021" w:rsidRPr="00222743">
        <w:rPr>
          <w:rFonts w:ascii="Times New Roman" w:hAnsi="Times New Roman" w:cs="Times New Roman"/>
          <w:color w:val="auto"/>
          <w:sz w:val="24"/>
          <w:szCs w:val="24"/>
        </w:rPr>
        <w:t>O valor final mínimo parametrizado no sistema poderá ser alterado pelo fornecedor durante a fase de disputa, sendo vedado:</w:t>
      </w:r>
    </w:p>
    <w:p w14:paraId="5790E346" w14:textId="77777777" w:rsidR="00162ACB" w:rsidRPr="00222743" w:rsidRDefault="00162ACB" w:rsidP="00721069">
      <w:pPr>
        <w:pStyle w:val="Nivel2"/>
        <w:spacing w:before="0" w:after="0" w:line="240" w:lineRule="auto"/>
        <w:rPr>
          <w:rFonts w:ascii="Times New Roman" w:hAnsi="Times New Roman" w:cs="Times New Roman"/>
          <w:color w:val="auto"/>
          <w:sz w:val="24"/>
          <w:szCs w:val="24"/>
        </w:rPr>
      </w:pPr>
    </w:p>
    <w:p w14:paraId="6C6BE8F1" w14:textId="77777777" w:rsidR="00A72021" w:rsidRPr="00222743" w:rsidRDefault="006D05D7" w:rsidP="00721069">
      <w:pPr>
        <w:pStyle w:val="Nivel3"/>
        <w:spacing w:before="0" w:after="0" w:line="240" w:lineRule="auto"/>
        <w:rPr>
          <w:rFonts w:ascii="Times New Roman" w:hAnsi="Times New Roman" w:cs="Times New Roman"/>
          <w:color w:val="auto"/>
          <w:sz w:val="24"/>
          <w:szCs w:val="24"/>
        </w:rPr>
      </w:pPr>
      <w:r w:rsidRPr="00222743">
        <w:rPr>
          <w:rFonts w:ascii="Times New Roman" w:hAnsi="Times New Roman" w:cs="Times New Roman"/>
          <w:b/>
          <w:bCs/>
          <w:color w:val="auto"/>
          <w:sz w:val="24"/>
          <w:szCs w:val="24"/>
        </w:rPr>
        <w:t>5</w:t>
      </w:r>
      <w:r w:rsidR="00162ACB" w:rsidRPr="00222743">
        <w:rPr>
          <w:rFonts w:ascii="Times New Roman" w:hAnsi="Times New Roman" w:cs="Times New Roman"/>
          <w:b/>
          <w:bCs/>
          <w:color w:val="auto"/>
          <w:sz w:val="24"/>
          <w:szCs w:val="24"/>
        </w:rPr>
        <w:t>.</w:t>
      </w:r>
      <w:r w:rsidR="00122E1A" w:rsidRPr="00222743">
        <w:rPr>
          <w:rFonts w:ascii="Times New Roman" w:hAnsi="Times New Roman" w:cs="Times New Roman"/>
          <w:b/>
          <w:bCs/>
          <w:color w:val="auto"/>
          <w:sz w:val="24"/>
          <w:szCs w:val="24"/>
        </w:rPr>
        <w:t>11</w:t>
      </w:r>
      <w:r w:rsidR="00162ACB" w:rsidRPr="00222743">
        <w:rPr>
          <w:rFonts w:ascii="Times New Roman" w:hAnsi="Times New Roman" w:cs="Times New Roman"/>
          <w:b/>
          <w:bCs/>
          <w:color w:val="auto"/>
          <w:sz w:val="24"/>
          <w:szCs w:val="24"/>
        </w:rPr>
        <w:t>.1</w:t>
      </w:r>
      <w:r w:rsidR="00162ACB" w:rsidRPr="00222743">
        <w:rPr>
          <w:rFonts w:ascii="Times New Roman" w:hAnsi="Times New Roman" w:cs="Times New Roman"/>
          <w:color w:val="auto"/>
          <w:sz w:val="24"/>
          <w:szCs w:val="24"/>
        </w:rPr>
        <w:t xml:space="preserve"> </w:t>
      </w:r>
      <w:r w:rsidR="00A72021" w:rsidRPr="00222743">
        <w:rPr>
          <w:rFonts w:ascii="Times New Roman" w:hAnsi="Times New Roman" w:cs="Times New Roman"/>
          <w:color w:val="auto"/>
          <w:sz w:val="24"/>
          <w:szCs w:val="24"/>
        </w:rPr>
        <w:t>valor superior a lance já registrado pelo fornecedor no sistema, quando adotado o critério de julgamento por menor preço; e</w:t>
      </w:r>
    </w:p>
    <w:p w14:paraId="02D450B4" w14:textId="77777777" w:rsidR="00162ACB" w:rsidRPr="000A3B22" w:rsidRDefault="00162ACB" w:rsidP="00721069">
      <w:pPr>
        <w:pStyle w:val="Nivel3"/>
        <w:spacing w:before="0" w:after="0" w:line="240" w:lineRule="auto"/>
        <w:ind w:left="0"/>
        <w:rPr>
          <w:rFonts w:ascii="Times New Roman" w:hAnsi="Times New Roman" w:cs="Times New Roman"/>
          <w:color w:val="FF0000"/>
          <w:sz w:val="24"/>
          <w:szCs w:val="24"/>
        </w:rPr>
      </w:pPr>
    </w:p>
    <w:p w14:paraId="2628B347" w14:textId="77777777" w:rsidR="00A72021" w:rsidRPr="00222743" w:rsidRDefault="00EC3F2C" w:rsidP="00721069">
      <w:pPr>
        <w:pStyle w:val="Nivel2"/>
        <w:spacing w:before="0" w:after="0" w:line="240" w:lineRule="auto"/>
        <w:rPr>
          <w:rFonts w:ascii="Times New Roman" w:hAnsi="Times New Roman" w:cs="Times New Roman"/>
          <w:color w:val="auto"/>
          <w:sz w:val="24"/>
          <w:szCs w:val="24"/>
        </w:rPr>
      </w:pPr>
      <w:r w:rsidRPr="00222743">
        <w:rPr>
          <w:rFonts w:ascii="Times New Roman" w:hAnsi="Times New Roman" w:cs="Times New Roman"/>
          <w:b/>
          <w:bCs/>
          <w:color w:val="auto"/>
          <w:sz w:val="24"/>
          <w:szCs w:val="24"/>
        </w:rPr>
        <w:t>5</w:t>
      </w:r>
      <w:r w:rsidR="00360117" w:rsidRPr="00222743">
        <w:rPr>
          <w:rFonts w:ascii="Times New Roman" w:hAnsi="Times New Roman" w:cs="Times New Roman"/>
          <w:b/>
          <w:bCs/>
          <w:color w:val="auto"/>
          <w:sz w:val="24"/>
          <w:szCs w:val="24"/>
        </w:rPr>
        <w:t>.</w:t>
      </w:r>
      <w:r w:rsidR="00122E1A" w:rsidRPr="00222743">
        <w:rPr>
          <w:rFonts w:ascii="Times New Roman" w:hAnsi="Times New Roman" w:cs="Times New Roman"/>
          <w:b/>
          <w:bCs/>
          <w:color w:val="auto"/>
          <w:sz w:val="24"/>
          <w:szCs w:val="24"/>
        </w:rPr>
        <w:t>12</w:t>
      </w:r>
      <w:r w:rsidR="00360117" w:rsidRPr="00222743">
        <w:rPr>
          <w:rFonts w:ascii="Times New Roman" w:hAnsi="Times New Roman" w:cs="Times New Roman"/>
          <w:color w:val="auto"/>
          <w:sz w:val="24"/>
          <w:szCs w:val="24"/>
        </w:rPr>
        <w:t xml:space="preserve"> </w:t>
      </w:r>
      <w:r w:rsidR="00A72021" w:rsidRPr="00222743">
        <w:rPr>
          <w:rFonts w:ascii="Times New Roman" w:hAnsi="Times New Roman" w:cs="Times New Roman"/>
          <w:color w:val="auto"/>
          <w:sz w:val="24"/>
          <w:szCs w:val="24"/>
        </w:rPr>
        <w:t xml:space="preserve">O valor final mínimo parametrizado na forma do item </w:t>
      </w:r>
      <w:r w:rsidR="00F544FA" w:rsidRPr="00222743">
        <w:rPr>
          <w:rFonts w:ascii="Times New Roman" w:hAnsi="Times New Roman" w:cs="Times New Roman"/>
          <w:color w:val="auto"/>
          <w:sz w:val="24"/>
          <w:szCs w:val="24"/>
        </w:rPr>
        <w:t>5.11</w:t>
      </w:r>
      <w:r w:rsidR="00A72021" w:rsidRPr="00222743">
        <w:rPr>
          <w:rFonts w:ascii="Times New Roman" w:hAnsi="Times New Roman" w:cs="Times New Roman"/>
          <w:color w:val="auto"/>
          <w:sz w:val="24"/>
          <w:szCs w:val="24"/>
        </w:rPr>
        <w:t xml:space="preserve"> possuirá caráter sigiloso para os demais fornecedores e para o órgão ou entidade promotora da licitação, podendo ser disponibilizado estrita e permanentemente aos órgãos de controle externo e interno.</w:t>
      </w:r>
    </w:p>
    <w:p w14:paraId="027272E1" w14:textId="77777777" w:rsidR="00360117" w:rsidRPr="00222743" w:rsidRDefault="00360117" w:rsidP="00721069">
      <w:pPr>
        <w:pStyle w:val="Nivel2"/>
        <w:spacing w:before="0" w:after="0" w:line="240" w:lineRule="auto"/>
        <w:rPr>
          <w:rFonts w:ascii="Times New Roman" w:hAnsi="Times New Roman" w:cs="Times New Roman"/>
          <w:color w:val="auto"/>
          <w:sz w:val="24"/>
          <w:szCs w:val="24"/>
        </w:rPr>
      </w:pPr>
    </w:p>
    <w:p w14:paraId="7BADE22C" w14:textId="77777777" w:rsidR="00A72021" w:rsidRPr="00222743" w:rsidRDefault="00EC3F2C" w:rsidP="00721069">
      <w:pPr>
        <w:pStyle w:val="Nivel2"/>
        <w:spacing w:before="0" w:after="0" w:line="240" w:lineRule="auto"/>
        <w:rPr>
          <w:rFonts w:ascii="Times New Roman" w:hAnsi="Times New Roman" w:cs="Times New Roman"/>
          <w:color w:val="auto"/>
          <w:sz w:val="24"/>
          <w:szCs w:val="24"/>
        </w:rPr>
      </w:pPr>
      <w:r w:rsidRPr="00222743">
        <w:rPr>
          <w:rFonts w:ascii="Times New Roman" w:eastAsia="Times New Roman" w:hAnsi="Times New Roman" w:cs="Times New Roman"/>
          <w:b/>
          <w:bCs/>
          <w:color w:val="auto"/>
          <w:sz w:val="24"/>
          <w:szCs w:val="24"/>
        </w:rPr>
        <w:t>5</w:t>
      </w:r>
      <w:r w:rsidR="00360117" w:rsidRPr="00222743">
        <w:rPr>
          <w:rFonts w:ascii="Times New Roman" w:eastAsia="Times New Roman" w:hAnsi="Times New Roman" w:cs="Times New Roman"/>
          <w:b/>
          <w:bCs/>
          <w:color w:val="auto"/>
          <w:sz w:val="24"/>
          <w:szCs w:val="24"/>
        </w:rPr>
        <w:t>.</w:t>
      </w:r>
      <w:r w:rsidR="00122E1A" w:rsidRPr="00222743">
        <w:rPr>
          <w:rFonts w:ascii="Times New Roman" w:eastAsia="Times New Roman" w:hAnsi="Times New Roman" w:cs="Times New Roman"/>
          <w:b/>
          <w:bCs/>
          <w:color w:val="auto"/>
          <w:sz w:val="24"/>
          <w:szCs w:val="24"/>
        </w:rPr>
        <w:t>13</w:t>
      </w:r>
      <w:r w:rsidR="00360117" w:rsidRPr="00222743">
        <w:rPr>
          <w:rFonts w:ascii="Times New Roman" w:eastAsia="Times New Roman" w:hAnsi="Times New Roman" w:cs="Times New Roman"/>
          <w:color w:val="auto"/>
          <w:sz w:val="24"/>
          <w:szCs w:val="24"/>
        </w:rPr>
        <w:t xml:space="preserve"> </w:t>
      </w:r>
      <w:r w:rsidR="00A72021" w:rsidRPr="00222743">
        <w:rPr>
          <w:rFonts w:ascii="Times New Roman" w:eastAsia="Times New Roman" w:hAnsi="Times New Roman" w:cs="Times New Roman"/>
          <w:color w:val="auto"/>
          <w:sz w:val="24"/>
          <w:szCs w:val="24"/>
        </w:rPr>
        <w:t xml:space="preserve">Caberá ao licitante interessado em participar da licitação </w:t>
      </w:r>
      <w:r w:rsidR="00A72021" w:rsidRPr="00222743">
        <w:rPr>
          <w:rFonts w:ascii="Times New Roman" w:hAnsi="Times New Roman" w:cs="Times New Roman"/>
          <w:color w:val="auto"/>
          <w:sz w:val="24"/>
          <w:szCs w:val="24"/>
        </w:rPr>
        <w:t>acompanhar as operações no sistema eletrônico durante o processo licitatório e se responsabilizar pelo ônus decorrente da perda de negócios diante da inobservância de mensagens emitidas pela Administração ou de sua desconexão.</w:t>
      </w:r>
    </w:p>
    <w:p w14:paraId="58CABA48" w14:textId="77777777" w:rsidR="00360117" w:rsidRPr="00222743" w:rsidRDefault="00360117" w:rsidP="00721069">
      <w:pPr>
        <w:pStyle w:val="Nivel2"/>
        <w:spacing w:before="0" w:after="0" w:line="240" w:lineRule="auto"/>
        <w:rPr>
          <w:rFonts w:ascii="Times New Roman" w:eastAsia="Times New Roman" w:hAnsi="Times New Roman" w:cs="Times New Roman"/>
          <w:color w:val="auto"/>
          <w:sz w:val="24"/>
          <w:szCs w:val="24"/>
        </w:rPr>
      </w:pPr>
    </w:p>
    <w:p w14:paraId="74593624" w14:textId="77777777" w:rsidR="007B5786" w:rsidRPr="00222743" w:rsidRDefault="00EC3F2C" w:rsidP="00721069">
      <w:pPr>
        <w:pStyle w:val="Nivel2"/>
        <w:spacing w:before="0" w:after="0" w:line="240" w:lineRule="auto"/>
        <w:rPr>
          <w:rFonts w:ascii="Times New Roman" w:hAnsi="Times New Roman" w:cs="Times New Roman"/>
          <w:color w:val="auto"/>
          <w:sz w:val="24"/>
          <w:szCs w:val="24"/>
        </w:rPr>
      </w:pPr>
      <w:r w:rsidRPr="00222743">
        <w:rPr>
          <w:rFonts w:ascii="Times New Roman" w:eastAsia="Times New Roman" w:hAnsi="Times New Roman" w:cs="Times New Roman"/>
          <w:b/>
          <w:bCs/>
          <w:color w:val="auto"/>
          <w:sz w:val="24"/>
          <w:szCs w:val="24"/>
        </w:rPr>
        <w:t>5</w:t>
      </w:r>
      <w:r w:rsidR="00360117" w:rsidRPr="00222743">
        <w:rPr>
          <w:rFonts w:ascii="Times New Roman" w:eastAsia="Times New Roman" w:hAnsi="Times New Roman" w:cs="Times New Roman"/>
          <w:b/>
          <w:bCs/>
          <w:color w:val="auto"/>
          <w:sz w:val="24"/>
          <w:szCs w:val="24"/>
        </w:rPr>
        <w:t>.</w:t>
      </w:r>
      <w:r w:rsidR="00122E1A" w:rsidRPr="00222743">
        <w:rPr>
          <w:rFonts w:ascii="Times New Roman" w:eastAsia="Times New Roman" w:hAnsi="Times New Roman" w:cs="Times New Roman"/>
          <w:b/>
          <w:bCs/>
          <w:color w:val="auto"/>
          <w:sz w:val="24"/>
          <w:szCs w:val="24"/>
        </w:rPr>
        <w:t>14</w:t>
      </w:r>
      <w:r w:rsidR="00360117" w:rsidRPr="00222743">
        <w:rPr>
          <w:rFonts w:ascii="Times New Roman" w:eastAsia="Times New Roman" w:hAnsi="Times New Roman" w:cs="Times New Roman"/>
          <w:color w:val="auto"/>
          <w:sz w:val="24"/>
          <w:szCs w:val="24"/>
        </w:rPr>
        <w:t xml:space="preserve"> </w:t>
      </w:r>
      <w:r w:rsidR="00A72021" w:rsidRPr="00222743">
        <w:rPr>
          <w:rFonts w:ascii="Times New Roman" w:eastAsia="Times New Roman" w:hAnsi="Times New Roman" w:cs="Times New Roman"/>
          <w:color w:val="auto"/>
          <w:sz w:val="24"/>
          <w:szCs w:val="24"/>
        </w:rPr>
        <w:t xml:space="preserve">O licitante deverá </w:t>
      </w:r>
      <w:r w:rsidR="00A72021" w:rsidRPr="00222743">
        <w:rPr>
          <w:rFonts w:ascii="Times New Roman" w:hAnsi="Times New Roman" w:cs="Times New Roman"/>
          <w:color w:val="auto"/>
          <w:sz w:val="24"/>
          <w:szCs w:val="24"/>
        </w:rPr>
        <w:t>comunicar imediatamente ao provedor do sistema qualquer acontecimento que possa comprometer o sigilo ou a segurança, para imediato bloqueio de acesso.</w:t>
      </w:r>
    </w:p>
    <w:p w14:paraId="1D7F090D" w14:textId="77777777" w:rsidR="007B5786" w:rsidRPr="000A3B22" w:rsidRDefault="007B5786" w:rsidP="00721069">
      <w:pPr>
        <w:pStyle w:val="Nivel2"/>
        <w:spacing w:before="0" w:after="0" w:line="240" w:lineRule="auto"/>
        <w:rPr>
          <w:rFonts w:ascii="Times New Roman" w:hAnsi="Times New Roman" w:cs="Times New Roman"/>
          <w:color w:val="FF0000"/>
          <w:sz w:val="24"/>
          <w:szCs w:val="24"/>
          <w:highlight w:val="yellow"/>
        </w:rPr>
      </w:pPr>
    </w:p>
    <w:p w14:paraId="2D8B08DF" w14:textId="77777777" w:rsidR="00A72021" w:rsidRPr="00222743" w:rsidRDefault="00EC3F2C" w:rsidP="00721069">
      <w:pPr>
        <w:pStyle w:val="Nivel010"/>
        <w:numPr>
          <w:ilvl w:val="0"/>
          <w:numId w:val="0"/>
        </w:numPr>
        <w:shd w:val="clear" w:color="auto" w:fill="D9D9D9"/>
        <w:tabs>
          <w:tab w:val="num" w:pos="360"/>
        </w:tabs>
        <w:spacing w:before="0"/>
        <w:ind w:left="360" w:hanging="360"/>
        <w:rPr>
          <w:rFonts w:ascii="Times New Roman" w:hAnsi="Times New Roman"/>
          <w:color w:val="auto"/>
          <w:sz w:val="24"/>
          <w:szCs w:val="24"/>
        </w:rPr>
      </w:pPr>
      <w:bookmarkStart w:id="20" w:name="_Toc135469227"/>
      <w:r w:rsidRPr="00222743">
        <w:rPr>
          <w:rFonts w:ascii="Times New Roman" w:hAnsi="Times New Roman"/>
          <w:color w:val="auto"/>
          <w:sz w:val="24"/>
          <w:szCs w:val="24"/>
          <w:lang w:val="pt-BR"/>
        </w:rPr>
        <w:t>6</w:t>
      </w:r>
      <w:r w:rsidR="00360117" w:rsidRPr="00222743">
        <w:rPr>
          <w:rFonts w:ascii="Times New Roman" w:hAnsi="Times New Roman"/>
          <w:color w:val="auto"/>
          <w:sz w:val="24"/>
          <w:szCs w:val="24"/>
          <w:lang w:val="pt-BR"/>
        </w:rPr>
        <w:t xml:space="preserve"> </w:t>
      </w:r>
      <w:r w:rsidR="00A72021" w:rsidRPr="00222743">
        <w:rPr>
          <w:rFonts w:ascii="Times New Roman" w:hAnsi="Times New Roman"/>
          <w:color w:val="auto"/>
          <w:sz w:val="24"/>
          <w:szCs w:val="24"/>
        </w:rPr>
        <w:t>PREENCHIMENTO DA PROPOSTA</w:t>
      </w:r>
      <w:bookmarkEnd w:id="20"/>
    </w:p>
    <w:p w14:paraId="49E021FC" w14:textId="77777777" w:rsidR="00360117" w:rsidRPr="00222743" w:rsidRDefault="00360117" w:rsidP="00721069">
      <w:pPr>
        <w:pStyle w:val="Nivel2"/>
        <w:spacing w:before="0" w:after="0" w:line="240" w:lineRule="auto"/>
        <w:rPr>
          <w:rFonts w:ascii="Times New Roman" w:hAnsi="Times New Roman" w:cs="Times New Roman"/>
          <w:color w:val="auto"/>
          <w:sz w:val="24"/>
          <w:szCs w:val="24"/>
        </w:rPr>
      </w:pPr>
    </w:p>
    <w:p w14:paraId="3684AB9F" w14:textId="77777777" w:rsidR="00360117" w:rsidRDefault="00EC3F2C" w:rsidP="00721069">
      <w:pPr>
        <w:pStyle w:val="Nivel2"/>
        <w:spacing w:before="0" w:after="0" w:line="240" w:lineRule="auto"/>
        <w:rPr>
          <w:rFonts w:ascii="Times New Roman" w:hAnsi="Times New Roman" w:cs="Times New Roman"/>
          <w:color w:val="auto"/>
          <w:sz w:val="24"/>
          <w:szCs w:val="24"/>
        </w:rPr>
      </w:pPr>
      <w:r w:rsidRPr="00222743">
        <w:rPr>
          <w:rFonts w:ascii="Times New Roman" w:hAnsi="Times New Roman" w:cs="Times New Roman"/>
          <w:b/>
          <w:bCs/>
          <w:color w:val="auto"/>
          <w:sz w:val="24"/>
          <w:szCs w:val="24"/>
        </w:rPr>
        <w:t>6</w:t>
      </w:r>
      <w:r w:rsidR="00360117" w:rsidRPr="00222743">
        <w:rPr>
          <w:rFonts w:ascii="Times New Roman" w:hAnsi="Times New Roman" w:cs="Times New Roman"/>
          <w:b/>
          <w:bCs/>
          <w:color w:val="auto"/>
          <w:sz w:val="24"/>
          <w:szCs w:val="24"/>
        </w:rPr>
        <w:t>.1</w:t>
      </w:r>
      <w:r w:rsidR="00360117" w:rsidRPr="00222743">
        <w:rPr>
          <w:rFonts w:ascii="Times New Roman" w:hAnsi="Times New Roman" w:cs="Times New Roman"/>
          <w:color w:val="auto"/>
          <w:sz w:val="24"/>
          <w:szCs w:val="24"/>
        </w:rPr>
        <w:t xml:space="preserve"> </w:t>
      </w:r>
      <w:r w:rsidR="00A72021" w:rsidRPr="00222743">
        <w:rPr>
          <w:rFonts w:ascii="Times New Roman" w:hAnsi="Times New Roman" w:cs="Times New Roman"/>
          <w:color w:val="auto"/>
          <w:sz w:val="24"/>
          <w:szCs w:val="24"/>
        </w:rPr>
        <w:t>O licitante deverá enviar sua proposta mediante o preenchimento, no sistema eletrônico, dos seguintes campos:</w:t>
      </w:r>
    </w:p>
    <w:p w14:paraId="1AB8BBE5" w14:textId="77777777" w:rsidR="00B10354" w:rsidRPr="00222743" w:rsidRDefault="00B10354" w:rsidP="00721069">
      <w:pPr>
        <w:pStyle w:val="Nivel2"/>
        <w:spacing w:before="0" w:after="0" w:line="240" w:lineRule="auto"/>
        <w:rPr>
          <w:rFonts w:ascii="Times New Roman" w:hAnsi="Times New Roman" w:cs="Times New Roman"/>
          <w:color w:val="auto"/>
          <w:sz w:val="24"/>
          <w:szCs w:val="24"/>
        </w:rPr>
      </w:pPr>
    </w:p>
    <w:p w14:paraId="3C0CFE75" w14:textId="77777777" w:rsidR="00A72021" w:rsidRPr="00222743" w:rsidRDefault="00EC3F2C" w:rsidP="00721069">
      <w:pPr>
        <w:pStyle w:val="Nvel3-R"/>
        <w:spacing w:before="0" w:after="0" w:line="240" w:lineRule="auto"/>
        <w:rPr>
          <w:rFonts w:ascii="Times New Roman" w:hAnsi="Times New Roman" w:cs="Times New Roman"/>
          <w:i w:val="0"/>
          <w:iCs w:val="0"/>
          <w:color w:val="auto"/>
          <w:sz w:val="24"/>
          <w:szCs w:val="24"/>
        </w:rPr>
      </w:pPr>
      <w:r w:rsidRPr="00222743">
        <w:rPr>
          <w:rFonts w:ascii="Times New Roman" w:hAnsi="Times New Roman" w:cs="Times New Roman"/>
          <w:b/>
          <w:bCs/>
          <w:i w:val="0"/>
          <w:iCs w:val="0"/>
          <w:color w:val="auto"/>
          <w:sz w:val="24"/>
          <w:szCs w:val="24"/>
        </w:rPr>
        <w:t>6</w:t>
      </w:r>
      <w:r w:rsidR="00360117" w:rsidRPr="00222743">
        <w:rPr>
          <w:rFonts w:ascii="Times New Roman" w:hAnsi="Times New Roman" w:cs="Times New Roman"/>
          <w:b/>
          <w:bCs/>
          <w:i w:val="0"/>
          <w:iCs w:val="0"/>
          <w:color w:val="auto"/>
          <w:sz w:val="24"/>
          <w:szCs w:val="24"/>
        </w:rPr>
        <w:t>.1.1</w:t>
      </w:r>
      <w:r w:rsidR="00360117" w:rsidRPr="00222743">
        <w:rPr>
          <w:rFonts w:ascii="Times New Roman" w:hAnsi="Times New Roman" w:cs="Times New Roman"/>
          <w:i w:val="0"/>
          <w:iCs w:val="0"/>
          <w:color w:val="auto"/>
          <w:sz w:val="24"/>
          <w:szCs w:val="24"/>
        </w:rPr>
        <w:t xml:space="preserve"> </w:t>
      </w:r>
      <w:r w:rsidR="00A72021" w:rsidRPr="00222743">
        <w:rPr>
          <w:rFonts w:ascii="Times New Roman" w:hAnsi="Times New Roman" w:cs="Times New Roman"/>
          <w:i w:val="0"/>
          <w:iCs w:val="0"/>
          <w:color w:val="auto"/>
          <w:sz w:val="24"/>
          <w:szCs w:val="24"/>
        </w:rPr>
        <w:t xml:space="preserve">valor unitário e </w:t>
      </w:r>
      <w:r w:rsidR="00C31E56" w:rsidRPr="00222743">
        <w:rPr>
          <w:rFonts w:ascii="Times New Roman" w:hAnsi="Times New Roman" w:cs="Times New Roman"/>
          <w:i w:val="0"/>
          <w:iCs w:val="0"/>
          <w:color w:val="auto"/>
          <w:sz w:val="24"/>
          <w:szCs w:val="24"/>
        </w:rPr>
        <w:t>valor</w:t>
      </w:r>
      <w:r w:rsidR="00A72021" w:rsidRPr="00222743">
        <w:rPr>
          <w:rFonts w:ascii="Times New Roman" w:hAnsi="Times New Roman" w:cs="Times New Roman"/>
          <w:i w:val="0"/>
          <w:iCs w:val="0"/>
          <w:color w:val="auto"/>
          <w:sz w:val="24"/>
          <w:szCs w:val="24"/>
        </w:rPr>
        <w:t xml:space="preserve"> total do item</w:t>
      </w:r>
      <w:r w:rsidR="00C31E56" w:rsidRPr="00222743">
        <w:rPr>
          <w:rFonts w:ascii="Times New Roman" w:hAnsi="Times New Roman" w:cs="Times New Roman"/>
          <w:i w:val="0"/>
          <w:iCs w:val="0"/>
          <w:color w:val="auto"/>
          <w:sz w:val="24"/>
          <w:szCs w:val="24"/>
        </w:rPr>
        <w:t>, expressos em reais</w:t>
      </w:r>
      <w:r w:rsidR="00A72021" w:rsidRPr="00222743">
        <w:rPr>
          <w:rFonts w:ascii="Times New Roman" w:hAnsi="Times New Roman" w:cs="Times New Roman"/>
          <w:i w:val="0"/>
          <w:iCs w:val="0"/>
          <w:color w:val="auto"/>
          <w:sz w:val="24"/>
          <w:szCs w:val="24"/>
        </w:rPr>
        <w:t>;</w:t>
      </w:r>
    </w:p>
    <w:p w14:paraId="598AA62B" w14:textId="77777777" w:rsidR="00540518" w:rsidRPr="00222743" w:rsidRDefault="00540518" w:rsidP="00721069">
      <w:pPr>
        <w:pStyle w:val="Nivel3"/>
        <w:spacing w:before="0" w:after="0" w:line="240" w:lineRule="auto"/>
        <w:rPr>
          <w:rFonts w:ascii="Times New Roman" w:hAnsi="Times New Roman" w:cs="Times New Roman"/>
          <w:color w:val="auto"/>
          <w:sz w:val="24"/>
          <w:szCs w:val="24"/>
        </w:rPr>
      </w:pPr>
    </w:p>
    <w:p w14:paraId="3715AD64" w14:textId="77777777" w:rsidR="00A72021" w:rsidRPr="00222743" w:rsidRDefault="00EC3F2C" w:rsidP="00721069">
      <w:pPr>
        <w:pStyle w:val="Nivel3"/>
        <w:spacing w:before="0" w:after="0" w:line="240" w:lineRule="auto"/>
        <w:rPr>
          <w:rFonts w:ascii="Times New Roman" w:hAnsi="Times New Roman" w:cs="Times New Roman"/>
          <w:color w:val="auto"/>
          <w:sz w:val="24"/>
          <w:szCs w:val="24"/>
        </w:rPr>
      </w:pPr>
      <w:r w:rsidRPr="00222743">
        <w:rPr>
          <w:rStyle w:val="normaltextrun"/>
          <w:rFonts w:ascii="Times New Roman" w:hAnsi="Times New Roman" w:cs="Times New Roman"/>
          <w:b/>
          <w:bCs/>
          <w:color w:val="auto"/>
          <w:sz w:val="24"/>
          <w:szCs w:val="24"/>
          <w:u w:val="single"/>
        </w:rPr>
        <w:t>6</w:t>
      </w:r>
      <w:r w:rsidR="00B5560F" w:rsidRPr="00222743">
        <w:rPr>
          <w:rStyle w:val="normaltextrun"/>
          <w:rFonts w:ascii="Times New Roman" w:hAnsi="Times New Roman" w:cs="Times New Roman"/>
          <w:b/>
          <w:bCs/>
          <w:color w:val="auto"/>
          <w:sz w:val="24"/>
          <w:szCs w:val="24"/>
          <w:u w:val="single"/>
        </w:rPr>
        <w:t>.1.</w:t>
      </w:r>
      <w:r w:rsidR="00222743" w:rsidRPr="00222743">
        <w:rPr>
          <w:rStyle w:val="normaltextrun"/>
          <w:rFonts w:ascii="Times New Roman" w:hAnsi="Times New Roman" w:cs="Times New Roman"/>
          <w:b/>
          <w:bCs/>
          <w:color w:val="auto"/>
          <w:sz w:val="24"/>
          <w:szCs w:val="24"/>
          <w:u w:val="single"/>
        </w:rPr>
        <w:t>2</w:t>
      </w:r>
      <w:r w:rsidR="00B5560F" w:rsidRPr="00222743">
        <w:rPr>
          <w:rStyle w:val="normaltextrun"/>
          <w:rFonts w:ascii="Times New Roman" w:hAnsi="Times New Roman" w:cs="Times New Roman"/>
          <w:color w:val="auto"/>
          <w:sz w:val="24"/>
          <w:szCs w:val="24"/>
          <w:u w:val="single"/>
        </w:rPr>
        <w:t xml:space="preserve"> </w:t>
      </w:r>
      <w:r w:rsidR="00A72021" w:rsidRPr="00222743">
        <w:rPr>
          <w:rStyle w:val="normaltextrun"/>
          <w:rFonts w:ascii="Times New Roman" w:hAnsi="Times New Roman" w:cs="Times New Roman"/>
          <w:color w:val="auto"/>
          <w:sz w:val="24"/>
          <w:szCs w:val="24"/>
          <w:u w:val="single"/>
        </w:rPr>
        <w:t xml:space="preserve">Quantidade cotada, </w:t>
      </w:r>
      <w:r w:rsidR="00A72021" w:rsidRPr="00222743">
        <w:rPr>
          <w:rStyle w:val="normaltextrun"/>
          <w:rFonts w:ascii="Times New Roman" w:hAnsi="Times New Roman" w:cs="Times New Roman"/>
          <w:color w:val="auto"/>
          <w:sz w:val="24"/>
          <w:szCs w:val="24"/>
        </w:rPr>
        <w:t>devendo</w:t>
      </w:r>
      <w:r w:rsidR="00D94C9F" w:rsidRPr="00222743">
        <w:rPr>
          <w:rStyle w:val="normaltextrun"/>
          <w:rFonts w:ascii="Times New Roman" w:hAnsi="Times New Roman" w:cs="Times New Roman"/>
          <w:color w:val="auto"/>
          <w:sz w:val="24"/>
          <w:szCs w:val="24"/>
        </w:rPr>
        <w:t xml:space="preserve"> respeitar </w:t>
      </w:r>
      <w:r w:rsidR="00D94C9F" w:rsidRPr="00222743">
        <w:rPr>
          <w:rStyle w:val="normaltextrun"/>
          <w:rFonts w:ascii="Times New Roman" w:hAnsi="Times New Roman" w:cs="Times New Roman"/>
          <w:color w:val="auto"/>
          <w:sz w:val="24"/>
          <w:szCs w:val="24"/>
          <w:u w:val="single"/>
        </w:rPr>
        <w:t xml:space="preserve">o que descreve o </w:t>
      </w:r>
      <w:r w:rsidR="002A39BF" w:rsidRPr="00222743">
        <w:rPr>
          <w:rStyle w:val="normaltextrun"/>
          <w:rFonts w:ascii="Times New Roman" w:hAnsi="Times New Roman" w:cs="Times New Roman"/>
          <w:color w:val="auto"/>
          <w:sz w:val="24"/>
          <w:szCs w:val="24"/>
          <w:u w:val="single"/>
        </w:rPr>
        <w:t>subitem</w:t>
      </w:r>
      <w:r w:rsidR="00D94C9F" w:rsidRPr="00222743">
        <w:rPr>
          <w:rStyle w:val="normaltextrun"/>
          <w:rFonts w:ascii="Times New Roman" w:hAnsi="Times New Roman" w:cs="Times New Roman"/>
          <w:color w:val="auto"/>
          <w:sz w:val="24"/>
          <w:szCs w:val="24"/>
          <w:u w:val="single"/>
        </w:rPr>
        <w:t xml:space="preserve"> </w:t>
      </w:r>
      <w:r w:rsidR="00B10354">
        <w:rPr>
          <w:rStyle w:val="normaltextrun"/>
          <w:rFonts w:ascii="Times New Roman" w:hAnsi="Times New Roman" w:cs="Times New Roman"/>
          <w:color w:val="auto"/>
          <w:sz w:val="24"/>
          <w:szCs w:val="24"/>
          <w:u w:val="single"/>
        </w:rPr>
        <w:t>2</w:t>
      </w:r>
      <w:r w:rsidR="00D94C9F" w:rsidRPr="00222743">
        <w:rPr>
          <w:rStyle w:val="normaltextrun"/>
          <w:rFonts w:ascii="Times New Roman" w:hAnsi="Times New Roman" w:cs="Times New Roman"/>
          <w:color w:val="auto"/>
          <w:sz w:val="24"/>
          <w:szCs w:val="24"/>
          <w:u w:val="single"/>
        </w:rPr>
        <w:t>.1 do TERMO DE REFERÊNCIA, ANEXO I deste Edital</w:t>
      </w:r>
      <w:r w:rsidR="003C118A" w:rsidRPr="00222743">
        <w:rPr>
          <w:rFonts w:ascii="Times New Roman" w:hAnsi="Times New Roman" w:cs="Times New Roman"/>
          <w:color w:val="auto"/>
          <w:sz w:val="24"/>
          <w:szCs w:val="24"/>
        </w:rPr>
        <w:t>.</w:t>
      </w:r>
    </w:p>
    <w:p w14:paraId="55A9B323" w14:textId="77777777" w:rsidR="003C118A" w:rsidRPr="00222743" w:rsidRDefault="003C118A" w:rsidP="00721069">
      <w:pPr>
        <w:pStyle w:val="Nivel3"/>
        <w:spacing w:before="0" w:after="0" w:line="240" w:lineRule="auto"/>
        <w:rPr>
          <w:rFonts w:ascii="Times New Roman" w:hAnsi="Times New Roman" w:cs="Times New Roman"/>
          <w:color w:val="auto"/>
          <w:sz w:val="24"/>
          <w:szCs w:val="24"/>
        </w:rPr>
      </w:pPr>
    </w:p>
    <w:p w14:paraId="6A4A2F70" w14:textId="77777777" w:rsidR="003C118A" w:rsidRPr="00222743" w:rsidRDefault="003C118A" w:rsidP="00721069">
      <w:pPr>
        <w:pStyle w:val="Nivel3"/>
        <w:spacing w:before="0" w:after="0" w:line="240" w:lineRule="auto"/>
        <w:rPr>
          <w:rFonts w:ascii="Times New Roman" w:hAnsi="Times New Roman" w:cs="Times New Roman"/>
          <w:color w:val="auto"/>
          <w:sz w:val="24"/>
          <w:szCs w:val="24"/>
        </w:rPr>
      </w:pPr>
      <w:r w:rsidRPr="00222743">
        <w:rPr>
          <w:rFonts w:ascii="Times New Roman" w:hAnsi="Times New Roman" w:cs="Times New Roman"/>
          <w:b/>
          <w:bCs/>
          <w:color w:val="auto"/>
          <w:sz w:val="24"/>
          <w:szCs w:val="24"/>
        </w:rPr>
        <w:t>6.1.</w:t>
      </w:r>
      <w:r w:rsidR="00222743" w:rsidRPr="00222743">
        <w:rPr>
          <w:rFonts w:ascii="Times New Roman" w:hAnsi="Times New Roman" w:cs="Times New Roman"/>
          <w:b/>
          <w:bCs/>
          <w:color w:val="auto"/>
          <w:sz w:val="24"/>
          <w:szCs w:val="24"/>
        </w:rPr>
        <w:t>3</w:t>
      </w:r>
      <w:r w:rsidRPr="00222743">
        <w:rPr>
          <w:rFonts w:ascii="Times New Roman" w:hAnsi="Times New Roman" w:cs="Times New Roman"/>
          <w:color w:val="auto"/>
          <w:sz w:val="24"/>
          <w:szCs w:val="24"/>
        </w:rPr>
        <w:t xml:space="preserve"> </w:t>
      </w:r>
      <w:r w:rsidRPr="00222743">
        <w:rPr>
          <w:rStyle w:val="normaltextrun"/>
          <w:rFonts w:ascii="Times New Roman" w:hAnsi="Times New Roman" w:cs="Times New Roman"/>
          <w:color w:val="auto"/>
          <w:sz w:val="24"/>
          <w:szCs w:val="24"/>
          <w:u w:val="single"/>
        </w:rPr>
        <w:t xml:space="preserve">O licitante não poderá </w:t>
      </w:r>
      <w:r w:rsidRPr="00222743">
        <w:rPr>
          <w:rStyle w:val="normaltextrun"/>
          <w:rFonts w:ascii="Times New Roman" w:hAnsi="Times New Roman" w:cs="Times New Roman"/>
          <w:color w:val="auto"/>
          <w:sz w:val="24"/>
          <w:szCs w:val="24"/>
        </w:rPr>
        <w:t>oferecer</w:t>
      </w:r>
      <w:r w:rsidRPr="00222743">
        <w:rPr>
          <w:rStyle w:val="normaltextrun"/>
          <w:rFonts w:ascii="Times New Roman" w:hAnsi="Times New Roman" w:cs="Times New Roman"/>
          <w:color w:val="auto"/>
          <w:sz w:val="24"/>
          <w:szCs w:val="24"/>
          <w:u w:val="single"/>
        </w:rPr>
        <w:t xml:space="preserve"> proposta em quantitativo inferior ao máximo previsto para contratação.</w:t>
      </w:r>
    </w:p>
    <w:p w14:paraId="3B0AC0D7" w14:textId="77777777" w:rsidR="00540518" w:rsidRPr="000A3B22" w:rsidRDefault="00540518" w:rsidP="00721069">
      <w:pPr>
        <w:pStyle w:val="Nivel2"/>
        <w:spacing w:before="0" w:after="0" w:line="240" w:lineRule="auto"/>
        <w:rPr>
          <w:rFonts w:ascii="Times New Roman" w:hAnsi="Times New Roman" w:cs="Times New Roman"/>
          <w:color w:val="FF0000"/>
          <w:sz w:val="24"/>
          <w:szCs w:val="24"/>
        </w:rPr>
      </w:pPr>
    </w:p>
    <w:p w14:paraId="2694DA30" w14:textId="77777777" w:rsidR="00A72021" w:rsidRPr="00222743" w:rsidRDefault="00EC3F2C" w:rsidP="00721069">
      <w:pPr>
        <w:pStyle w:val="Nivel2"/>
        <w:spacing w:before="0" w:after="0" w:line="240" w:lineRule="auto"/>
        <w:rPr>
          <w:rFonts w:ascii="Times New Roman" w:hAnsi="Times New Roman" w:cs="Times New Roman"/>
          <w:color w:val="auto"/>
          <w:sz w:val="24"/>
          <w:szCs w:val="24"/>
        </w:rPr>
      </w:pPr>
      <w:r w:rsidRPr="00222743">
        <w:rPr>
          <w:rFonts w:ascii="Times New Roman" w:hAnsi="Times New Roman" w:cs="Times New Roman"/>
          <w:b/>
          <w:bCs/>
          <w:color w:val="auto"/>
          <w:sz w:val="24"/>
          <w:szCs w:val="24"/>
        </w:rPr>
        <w:t>6</w:t>
      </w:r>
      <w:r w:rsidR="00B5560F" w:rsidRPr="00222743">
        <w:rPr>
          <w:rFonts w:ascii="Times New Roman" w:hAnsi="Times New Roman" w:cs="Times New Roman"/>
          <w:b/>
          <w:bCs/>
          <w:color w:val="auto"/>
          <w:sz w:val="24"/>
          <w:szCs w:val="24"/>
        </w:rPr>
        <w:t>.2</w:t>
      </w:r>
      <w:r w:rsidR="00B5560F" w:rsidRPr="00222743">
        <w:rPr>
          <w:rFonts w:ascii="Times New Roman" w:hAnsi="Times New Roman" w:cs="Times New Roman"/>
          <w:color w:val="auto"/>
          <w:sz w:val="24"/>
          <w:szCs w:val="24"/>
        </w:rPr>
        <w:t xml:space="preserve"> </w:t>
      </w:r>
      <w:r w:rsidR="00A72021" w:rsidRPr="00222743">
        <w:rPr>
          <w:rFonts w:ascii="Times New Roman" w:hAnsi="Times New Roman" w:cs="Times New Roman"/>
          <w:color w:val="auto"/>
          <w:sz w:val="24"/>
          <w:szCs w:val="24"/>
        </w:rPr>
        <w:t>Todas as especificações do objeto contidas na proposta vinculam o licitante.</w:t>
      </w:r>
    </w:p>
    <w:p w14:paraId="3783345C" w14:textId="77777777" w:rsidR="003C118A" w:rsidRPr="00222743" w:rsidRDefault="003C118A" w:rsidP="00721069">
      <w:pPr>
        <w:pStyle w:val="Nivel2"/>
        <w:spacing w:before="0" w:after="0" w:line="240" w:lineRule="auto"/>
        <w:rPr>
          <w:rFonts w:ascii="Times New Roman" w:hAnsi="Times New Roman" w:cs="Times New Roman"/>
          <w:color w:val="auto"/>
          <w:sz w:val="24"/>
          <w:szCs w:val="24"/>
        </w:rPr>
      </w:pPr>
    </w:p>
    <w:p w14:paraId="3F7C8DDB" w14:textId="77777777" w:rsidR="00540518" w:rsidRPr="00222743" w:rsidRDefault="003C118A" w:rsidP="00721069">
      <w:pPr>
        <w:autoSpaceDE w:val="0"/>
        <w:autoSpaceDN w:val="0"/>
        <w:adjustRightInd w:val="0"/>
        <w:spacing w:after="0" w:line="240" w:lineRule="auto"/>
        <w:ind w:left="284"/>
        <w:jc w:val="both"/>
        <w:rPr>
          <w:rFonts w:ascii="Times New Roman" w:hAnsi="Times New Roman"/>
          <w:sz w:val="24"/>
          <w:szCs w:val="24"/>
        </w:rPr>
      </w:pPr>
      <w:r w:rsidRPr="00222743">
        <w:rPr>
          <w:rFonts w:ascii="Times New Roman" w:hAnsi="Times New Roman"/>
          <w:b/>
          <w:bCs/>
          <w:sz w:val="24"/>
          <w:szCs w:val="24"/>
          <w:lang w:val="pt-BR" w:eastAsia="pt-BR" w:bidi="ar-SA"/>
        </w:rPr>
        <w:t>6.2.1</w:t>
      </w:r>
      <w:r w:rsidR="00050AEF" w:rsidRPr="00222743">
        <w:rPr>
          <w:rFonts w:ascii="Times New Roman" w:hAnsi="Times New Roman"/>
          <w:b/>
          <w:bCs/>
          <w:sz w:val="24"/>
          <w:szCs w:val="24"/>
          <w:lang w:val="pt-BR" w:eastAsia="pt-BR" w:bidi="ar-SA"/>
        </w:rPr>
        <w:t xml:space="preserve"> </w:t>
      </w:r>
      <w:r w:rsidRPr="00222743">
        <w:rPr>
          <w:rFonts w:ascii="Times New Roman" w:hAnsi="Times New Roman"/>
          <w:sz w:val="24"/>
          <w:szCs w:val="24"/>
          <w:lang w:val="pt-BR" w:eastAsia="pt-BR" w:bidi="ar-SA"/>
        </w:rPr>
        <w:t xml:space="preserve">Havendo divergência entre as especificações técnicas constantes neste </w:t>
      </w:r>
      <w:r w:rsidR="00B240D4" w:rsidRPr="00222743">
        <w:rPr>
          <w:rFonts w:ascii="Times New Roman" w:hAnsi="Times New Roman"/>
          <w:sz w:val="24"/>
          <w:szCs w:val="24"/>
          <w:lang w:val="pt-BR" w:eastAsia="pt-BR" w:bidi="ar-SA"/>
        </w:rPr>
        <w:t>Edital</w:t>
      </w:r>
      <w:r w:rsidRPr="00222743">
        <w:rPr>
          <w:rFonts w:ascii="Times New Roman" w:hAnsi="Times New Roman"/>
          <w:sz w:val="24"/>
          <w:szCs w:val="24"/>
          <w:lang w:val="pt-BR" w:eastAsia="pt-BR" w:bidi="ar-SA"/>
        </w:rPr>
        <w:t xml:space="preserve">, seus ANEXOS e aquelas constantes no Catálogo de Materiais (CATMAT), do Sistema Integrado de Administração de Serviços Gerais (SIASG), deverão prevalecer às especificações do </w:t>
      </w:r>
      <w:r w:rsidR="00B240D4" w:rsidRPr="00222743">
        <w:rPr>
          <w:rFonts w:ascii="Times New Roman" w:hAnsi="Times New Roman"/>
          <w:sz w:val="24"/>
          <w:szCs w:val="24"/>
          <w:lang w:val="pt-BR" w:eastAsia="pt-BR" w:bidi="ar-SA"/>
        </w:rPr>
        <w:t>Edital</w:t>
      </w:r>
      <w:r w:rsidRPr="00222743">
        <w:rPr>
          <w:rFonts w:ascii="Times New Roman" w:hAnsi="Times New Roman"/>
          <w:sz w:val="24"/>
          <w:szCs w:val="24"/>
          <w:lang w:val="pt-BR" w:eastAsia="pt-BR" w:bidi="ar-SA"/>
        </w:rPr>
        <w:t>, com fundamento no Princípio da Vinculação ao Edital (art. 5° da Lei 14.133/2021).</w:t>
      </w:r>
    </w:p>
    <w:p w14:paraId="285ADBA2" w14:textId="77777777" w:rsidR="006B650B" w:rsidRPr="000A3B22" w:rsidRDefault="006B650B" w:rsidP="00721069">
      <w:pPr>
        <w:pStyle w:val="Nivel2"/>
        <w:spacing w:before="0" w:after="0" w:line="240" w:lineRule="auto"/>
        <w:rPr>
          <w:rFonts w:ascii="Times New Roman" w:hAnsi="Times New Roman" w:cs="Times New Roman"/>
          <w:color w:val="FF0000"/>
          <w:sz w:val="24"/>
          <w:szCs w:val="24"/>
          <w:highlight w:val="yellow"/>
        </w:rPr>
      </w:pPr>
    </w:p>
    <w:p w14:paraId="40A89DDC" w14:textId="77777777" w:rsidR="00A72021" w:rsidRPr="00222743" w:rsidRDefault="00EC3F2C" w:rsidP="00721069">
      <w:pPr>
        <w:pStyle w:val="Nivel2"/>
        <w:spacing w:before="0" w:after="0" w:line="240" w:lineRule="auto"/>
        <w:rPr>
          <w:rFonts w:ascii="Times New Roman" w:hAnsi="Times New Roman" w:cs="Times New Roman"/>
          <w:color w:val="auto"/>
          <w:sz w:val="24"/>
          <w:szCs w:val="24"/>
        </w:rPr>
      </w:pPr>
      <w:r w:rsidRPr="00992E7A">
        <w:rPr>
          <w:rFonts w:ascii="Times New Roman" w:hAnsi="Times New Roman" w:cs="Times New Roman"/>
          <w:b/>
          <w:bCs/>
          <w:color w:val="auto"/>
          <w:sz w:val="24"/>
          <w:szCs w:val="24"/>
        </w:rPr>
        <w:t>6</w:t>
      </w:r>
      <w:r w:rsidR="006B650B" w:rsidRPr="00992E7A">
        <w:rPr>
          <w:rFonts w:ascii="Times New Roman" w:hAnsi="Times New Roman" w:cs="Times New Roman"/>
          <w:b/>
          <w:bCs/>
          <w:color w:val="auto"/>
          <w:sz w:val="24"/>
          <w:szCs w:val="24"/>
        </w:rPr>
        <w:t>.</w:t>
      </w:r>
      <w:r w:rsidR="006B650B" w:rsidRPr="00222743">
        <w:rPr>
          <w:rFonts w:ascii="Times New Roman" w:hAnsi="Times New Roman" w:cs="Times New Roman"/>
          <w:b/>
          <w:bCs/>
          <w:color w:val="auto"/>
          <w:sz w:val="24"/>
          <w:szCs w:val="24"/>
        </w:rPr>
        <w:t>3</w:t>
      </w:r>
      <w:r w:rsidR="006B650B" w:rsidRPr="00222743">
        <w:rPr>
          <w:rFonts w:ascii="Times New Roman" w:hAnsi="Times New Roman" w:cs="Times New Roman"/>
          <w:color w:val="auto"/>
          <w:sz w:val="24"/>
          <w:szCs w:val="24"/>
        </w:rPr>
        <w:t xml:space="preserve"> </w:t>
      </w:r>
      <w:r w:rsidR="00A72021" w:rsidRPr="00222743">
        <w:rPr>
          <w:rFonts w:ascii="Times New Roman" w:hAnsi="Times New Roman" w:cs="Times New Roman"/>
          <w:color w:val="auto"/>
          <w:sz w:val="24"/>
          <w:szCs w:val="24"/>
        </w:rPr>
        <w:t>Nos valores propostos estarão inclusos todos os custos operacionais, encargos previdenciários, trabalhistas, tributários, comerciais e quaisquer outros que incidam direta ou indiretamente na execução do objeto.</w:t>
      </w:r>
    </w:p>
    <w:p w14:paraId="1FBCC9C1" w14:textId="77777777" w:rsidR="00E66E97" w:rsidRPr="00222743" w:rsidRDefault="00E66E97" w:rsidP="00721069">
      <w:pPr>
        <w:pStyle w:val="Nivel2"/>
        <w:spacing w:before="0" w:after="0" w:line="240" w:lineRule="auto"/>
        <w:rPr>
          <w:rFonts w:ascii="Times New Roman" w:hAnsi="Times New Roman" w:cs="Times New Roman"/>
          <w:color w:val="auto"/>
          <w:sz w:val="24"/>
          <w:szCs w:val="24"/>
        </w:rPr>
      </w:pPr>
    </w:p>
    <w:p w14:paraId="2894B9DF" w14:textId="77777777" w:rsidR="00E66E97" w:rsidRPr="00222743" w:rsidRDefault="00E66E97" w:rsidP="00721069">
      <w:pPr>
        <w:autoSpaceDE w:val="0"/>
        <w:autoSpaceDN w:val="0"/>
        <w:adjustRightInd w:val="0"/>
        <w:spacing w:after="0" w:line="240" w:lineRule="auto"/>
        <w:jc w:val="both"/>
        <w:rPr>
          <w:rFonts w:ascii="Times New Roman" w:hAnsi="Times New Roman"/>
          <w:sz w:val="24"/>
          <w:szCs w:val="24"/>
          <w:lang w:val="pt-BR" w:eastAsia="pt-BR" w:bidi="ar-SA"/>
        </w:rPr>
      </w:pPr>
      <w:r w:rsidRPr="00222743">
        <w:rPr>
          <w:rFonts w:ascii="Times New Roman" w:hAnsi="Times New Roman"/>
          <w:b/>
          <w:bCs/>
          <w:sz w:val="24"/>
          <w:szCs w:val="24"/>
          <w:lang w:val="pt-BR" w:eastAsia="pt-BR" w:bidi="ar-SA"/>
        </w:rPr>
        <w:t>6.4</w:t>
      </w:r>
      <w:r w:rsidRPr="00222743">
        <w:rPr>
          <w:rFonts w:ascii="Times New Roman" w:hAnsi="Times New Roman"/>
          <w:sz w:val="24"/>
          <w:szCs w:val="24"/>
          <w:lang w:val="pt-BR" w:eastAsia="pt-BR" w:bidi="ar-SA"/>
        </w:rPr>
        <w:t xml:space="preserve"> As Propostas de Preços das licitantes vencedoras contendo os elementos exigidos neste </w:t>
      </w:r>
      <w:r w:rsidR="00B240D4" w:rsidRPr="00222743">
        <w:rPr>
          <w:rFonts w:ascii="Times New Roman" w:hAnsi="Times New Roman"/>
          <w:sz w:val="24"/>
          <w:szCs w:val="24"/>
          <w:lang w:val="pt-BR" w:eastAsia="pt-BR" w:bidi="ar-SA"/>
        </w:rPr>
        <w:t>Edital</w:t>
      </w:r>
      <w:r w:rsidRPr="00222743">
        <w:rPr>
          <w:rFonts w:ascii="Times New Roman" w:hAnsi="Times New Roman"/>
          <w:sz w:val="24"/>
          <w:szCs w:val="24"/>
          <w:lang w:val="pt-BR" w:eastAsia="pt-BR" w:bidi="ar-SA"/>
        </w:rPr>
        <w:t xml:space="preserve"> deverá ser formulada e enviada eletronicamente, através da inserção de anexo no sistema “COMPRASGOV”, atualizada em conformidade com os lances eventualmente ofertados, no prazo consignado pelo Pregoeiro</w:t>
      </w:r>
      <w:r w:rsidR="0021446C" w:rsidRPr="00222743">
        <w:rPr>
          <w:rFonts w:ascii="Times New Roman" w:hAnsi="Times New Roman"/>
          <w:sz w:val="24"/>
          <w:szCs w:val="24"/>
          <w:lang w:val="pt-BR" w:eastAsia="pt-BR" w:bidi="ar-SA"/>
        </w:rPr>
        <w:t xml:space="preserve"> </w:t>
      </w:r>
      <w:r w:rsidRPr="00222743">
        <w:rPr>
          <w:rFonts w:ascii="Times New Roman" w:hAnsi="Times New Roman"/>
          <w:sz w:val="24"/>
          <w:szCs w:val="24"/>
          <w:lang w:val="pt-BR" w:eastAsia="pt-BR" w:bidi="ar-SA"/>
        </w:rPr>
        <w:t>no sistema.</w:t>
      </w:r>
    </w:p>
    <w:p w14:paraId="6CAB61CC" w14:textId="77777777" w:rsidR="00E66E97" w:rsidRPr="000A3B22" w:rsidRDefault="00E66E97" w:rsidP="00721069">
      <w:pPr>
        <w:autoSpaceDE w:val="0"/>
        <w:autoSpaceDN w:val="0"/>
        <w:adjustRightInd w:val="0"/>
        <w:spacing w:after="0" w:line="240" w:lineRule="auto"/>
        <w:jc w:val="both"/>
        <w:rPr>
          <w:rFonts w:ascii="Times New Roman" w:hAnsi="Times New Roman"/>
          <w:color w:val="FF0000"/>
          <w:sz w:val="24"/>
          <w:szCs w:val="24"/>
          <w:lang w:val="pt-BR" w:eastAsia="pt-BR" w:bidi="ar-SA"/>
        </w:rPr>
      </w:pPr>
    </w:p>
    <w:p w14:paraId="05D3BB62" w14:textId="77777777" w:rsidR="00E66E97" w:rsidRPr="00222743" w:rsidRDefault="00E66E97" w:rsidP="00721069">
      <w:pPr>
        <w:autoSpaceDE w:val="0"/>
        <w:autoSpaceDN w:val="0"/>
        <w:adjustRightInd w:val="0"/>
        <w:spacing w:after="0" w:line="240" w:lineRule="auto"/>
        <w:jc w:val="both"/>
        <w:rPr>
          <w:rFonts w:ascii="Times New Roman" w:hAnsi="Times New Roman"/>
          <w:sz w:val="24"/>
          <w:szCs w:val="24"/>
        </w:rPr>
      </w:pPr>
      <w:r w:rsidRPr="00222743">
        <w:rPr>
          <w:rFonts w:ascii="Times New Roman" w:hAnsi="Times New Roman"/>
          <w:b/>
          <w:bCs/>
          <w:sz w:val="24"/>
          <w:szCs w:val="24"/>
          <w:lang w:val="pt-BR" w:eastAsia="pt-BR" w:bidi="ar-SA"/>
        </w:rPr>
        <w:t>6.5</w:t>
      </w:r>
      <w:r w:rsidRPr="00222743">
        <w:rPr>
          <w:rFonts w:ascii="Times New Roman" w:hAnsi="Times New Roman"/>
          <w:sz w:val="24"/>
          <w:szCs w:val="24"/>
          <w:lang w:val="pt-BR" w:eastAsia="pt-BR" w:bidi="ar-SA"/>
        </w:rPr>
        <w:t xml:space="preserve"> As propostas ajustadas deverão ser enviadas eletronicamente no prazo estabelecido pelo Pregoeiro sob pena de desclassificação.</w:t>
      </w:r>
    </w:p>
    <w:p w14:paraId="26C86436" w14:textId="77777777" w:rsidR="00020788" w:rsidRPr="00222743" w:rsidRDefault="00020788" w:rsidP="00721069">
      <w:pPr>
        <w:pStyle w:val="Nivel2"/>
        <w:spacing w:before="0" w:after="0" w:line="240" w:lineRule="auto"/>
        <w:rPr>
          <w:rFonts w:ascii="Times New Roman" w:hAnsi="Times New Roman" w:cs="Times New Roman"/>
          <w:color w:val="auto"/>
          <w:sz w:val="24"/>
          <w:szCs w:val="24"/>
        </w:rPr>
      </w:pPr>
    </w:p>
    <w:p w14:paraId="70B93BA3" w14:textId="77777777" w:rsidR="006B650B" w:rsidRPr="00222743" w:rsidRDefault="00EC3F2C" w:rsidP="00721069">
      <w:pPr>
        <w:pStyle w:val="Nivel2"/>
        <w:spacing w:before="0" w:after="0" w:line="240" w:lineRule="auto"/>
        <w:rPr>
          <w:rFonts w:ascii="Times New Roman" w:hAnsi="Times New Roman" w:cs="Times New Roman"/>
          <w:color w:val="auto"/>
          <w:sz w:val="24"/>
          <w:szCs w:val="24"/>
        </w:rPr>
      </w:pPr>
      <w:r w:rsidRPr="00222743">
        <w:rPr>
          <w:rFonts w:ascii="Times New Roman" w:hAnsi="Times New Roman" w:cs="Times New Roman"/>
          <w:b/>
          <w:bCs/>
          <w:color w:val="auto"/>
          <w:sz w:val="24"/>
          <w:szCs w:val="24"/>
        </w:rPr>
        <w:t>6</w:t>
      </w:r>
      <w:r w:rsidR="006B650B" w:rsidRPr="00222743">
        <w:rPr>
          <w:rFonts w:ascii="Times New Roman" w:hAnsi="Times New Roman" w:cs="Times New Roman"/>
          <w:b/>
          <w:bCs/>
          <w:color w:val="auto"/>
          <w:sz w:val="24"/>
          <w:szCs w:val="24"/>
        </w:rPr>
        <w:t>.</w:t>
      </w:r>
      <w:r w:rsidR="0022519B" w:rsidRPr="00222743">
        <w:rPr>
          <w:rFonts w:ascii="Times New Roman" w:hAnsi="Times New Roman" w:cs="Times New Roman"/>
          <w:b/>
          <w:bCs/>
          <w:color w:val="auto"/>
          <w:sz w:val="24"/>
          <w:szCs w:val="24"/>
        </w:rPr>
        <w:t>6</w:t>
      </w:r>
      <w:r w:rsidR="006B650B" w:rsidRPr="00222743">
        <w:rPr>
          <w:rFonts w:ascii="Times New Roman" w:hAnsi="Times New Roman" w:cs="Times New Roman"/>
          <w:color w:val="auto"/>
          <w:sz w:val="24"/>
          <w:szCs w:val="24"/>
        </w:rPr>
        <w:t xml:space="preserve"> </w:t>
      </w:r>
      <w:r w:rsidR="00A72021" w:rsidRPr="00222743">
        <w:rPr>
          <w:rFonts w:ascii="Times New Roman" w:hAnsi="Times New Roman" w:cs="Times New Roman"/>
          <w:color w:val="auto"/>
          <w:sz w:val="24"/>
          <w:szCs w:val="24"/>
        </w:rPr>
        <w:t>Os preços ofertados, tanto na proposta inicial, quanto na etapa de lances, serão de exclusiva responsabilidade do licitante, não lhe assistindo o direito de pleitear qualquer alteração, sob alegação de erro, omissão ou qualquer outro pretexto.</w:t>
      </w:r>
    </w:p>
    <w:p w14:paraId="0D31DC1F" w14:textId="77777777" w:rsidR="00686628" w:rsidRPr="00222743" w:rsidRDefault="00686628" w:rsidP="00721069">
      <w:pPr>
        <w:pStyle w:val="ou"/>
        <w:spacing w:before="0" w:after="0" w:line="240" w:lineRule="auto"/>
        <w:jc w:val="both"/>
        <w:rPr>
          <w:rFonts w:ascii="Times New Roman" w:hAnsi="Times New Roman" w:cs="Times New Roman"/>
          <w:i w:val="0"/>
          <w:iCs w:val="0"/>
          <w:color w:val="auto"/>
        </w:rPr>
      </w:pPr>
    </w:p>
    <w:p w14:paraId="4CD64722" w14:textId="77777777" w:rsidR="00A72021" w:rsidRPr="00222743" w:rsidRDefault="00EC3F2C" w:rsidP="00721069">
      <w:pPr>
        <w:pStyle w:val="Nvel2-Red"/>
        <w:spacing w:before="0" w:after="0" w:line="240" w:lineRule="auto"/>
        <w:rPr>
          <w:rFonts w:ascii="Times New Roman" w:hAnsi="Times New Roman" w:cs="Times New Roman"/>
          <w:i w:val="0"/>
          <w:iCs w:val="0"/>
          <w:color w:val="auto"/>
          <w:sz w:val="24"/>
          <w:szCs w:val="24"/>
        </w:rPr>
      </w:pPr>
      <w:r w:rsidRPr="00222743">
        <w:rPr>
          <w:rFonts w:ascii="Times New Roman" w:hAnsi="Times New Roman" w:cs="Times New Roman"/>
          <w:b/>
          <w:bCs/>
          <w:i w:val="0"/>
          <w:iCs w:val="0"/>
          <w:color w:val="auto"/>
          <w:sz w:val="24"/>
          <w:szCs w:val="24"/>
        </w:rPr>
        <w:lastRenderedPageBreak/>
        <w:t>6</w:t>
      </w:r>
      <w:r w:rsidR="00686628" w:rsidRPr="00222743">
        <w:rPr>
          <w:rFonts w:ascii="Times New Roman" w:hAnsi="Times New Roman" w:cs="Times New Roman"/>
          <w:b/>
          <w:bCs/>
          <w:i w:val="0"/>
          <w:iCs w:val="0"/>
          <w:color w:val="auto"/>
          <w:sz w:val="24"/>
          <w:szCs w:val="24"/>
        </w:rPr>
        <w:t>.</w:t>
      </w:r>
      <w:r w:rsidR="0022519B" w:rsidRPr="00222743">
        <w:rPr>
          <w:rFonts w:ascii="Times New Roman" w:hAnsi="Times New Roman" w:cs="Times New Roman"/>
          <w:b/>
          <w:bCs/>
          <w:i w:val="0"/>
          <w:iCs w:val="0"/>
          <w:color w:val="auto"/>
          <w:sz w:val="24"/>
          <w:szCs w:val="24"/>
        </w:rPr>
        <w:t>7</w:t>
      </w:r>
      <w:r w:rsidR="00686628" w:rsidRPr="00222743">
        <w:rPr>
          <w:rFonts w:ascii="Times New Roman" w:hAnsi="Times New Roman" w:cs="Times New Roman"/>
          <w:i w:val="0"/>
          <w:iCs w:val="0"/>
          <w:color w:val="auto"/>
          <w:sz w:val="24"/>
          <w:szCs w:val="24"/>
        </w:rPr>
        <w:t xml:space="preserve"> </w:t>
      </w:r>
      <w:r w:rsidR="00A72021" w:rsidRPr="00222743">
        <w:rPr>
          <w:rFonts w:ascii="Times New Roman" w:hAnsi="Times New Roman" w:cs="Times New Roman"/>
          <w:i w:val="0"/>
          <w:iCs w:val="0"/>
          <w:color w:val="auto"/>
          <w:sz w:val="24"/>
          <w:szCs w:val="24"/>
        </w:rPr>
        <w:t>Na presente licitação, a Microempresa e a Empresa de Pequeno Porte poderão se beneficiar do regime de tributação pelo Simples Nacional.</w:t>
      </w:r>
    </w:p>
    <w:p w14:paraId="5373D431" w14:textId="77777777" w:rsidR="00686628" w:rsidRPr="000A3B22" w:rsidRDefault="00686628" w:rsidP="00721069">
      <w:pPr>
        <w:pStyle w:val="Nivel2"/>
        <w:spacing w:before="0" w:after="0" w:line="240" w:lineRule="auto"/>
        <w:rPr>
          <w:rFonts w:ascii="Times New Roman" w:hAnsi="Times New Roman" w:cs="Times New Roman"/>
          <w:color w:val="FF0000"/>
          <w:sz w:val="24"/>
          <w:szCs w:val="24"/>
        </w:rPr>
      </w:pPr>
    </w:p>
    <w:p w14:paraId="1DA04AC6" w14:textId="77777777" w:rsidR="00686628" w:rsidRPr="00222743" w:rsidRDefault="00EC3F2C" w:rsidP="00721069">
      <w:pPr>
        <w:pStyle w:val="Nivel2"/>
        <w:spacing w:before="0" w:after="0" w:line="240" w:lineRule="auto"/>
        <w:rPr>
          <w:rFonts w:ascii="Times New Roman" w:hAnsi="Times New Roman" w:cs="Times New Roman"/>
          <w:color w:val="auto"/>
          <w:sz w:val="24"/>
          <w:szCs w:val="24"/>
        </w:rPr>
      </w:pPr>
      <w:r w:rsidRPr="00222743">
        <w:rPr>
          <w:rFonts w:ascii="Times New Roman" w:hAnsi="Times New Roman" w:cs="Times New Roman"/>
          <w:b/>
          <w:bCs/>
          <w:color w:val="auto"/>
          <w:sz w:val="24"/>
          <w:szCs w:val="24"/>
        </w:rPr>
        <w:t>6</w:t>
      </w:r>
      <w:r w:rsidR="00686628" w:rsidRPr="00222743">
        <w:rPr>
          <w:rFonts w:ascii="Times New Roman" w:hAnsi="Times New Roman" w:cs="Times New Roman"/>
          <w:b/>
          <w:bCs/>
          <w:color w:val="auto"/>
          <w:sz w:val="24"/>
          <w:szCs w:val="24"/>
        </w:rPr>
        <w:t>.</w:t>
      </w:r>
      <w:r w:rsidR="0022519B" w:rsidRPr="00222743">
        <w:rPr>
          <w:rFonts w:ascii="Times New Roman" w:hAnsi="Times New Roman" w:cs="Times New Roman"/>
          <w:b/>
          <w:bCs/>
          <w:color w:val="auto"/>
          <w:sz w:val="24"/>
          <w:szCs w:val="24"/>
        </w:rPr>
        <w:t>8</w:t>
      </w:r>
      <w:r w:rsidR="00686628" w:rsidRPr="00222743">
        <w:rPr>
          <w:rFonts w:ascii="Times New Roman" w:hAnsi="Times New Roman" w:cs="Times New Roman"/>
          <w:color w:val="auto"/>
          <w:sz w:val="24"/>
          <w:szCs w:val="24"/>
        </w:rPr>
        <w:t xml:space="preserve"> </w:t>
      </w:r>
      <w:r w:rsidR="00A72021" w:rsidRPr="00222743">
        <w:rPr>
          <w:rFonts w:ascii="Times New Roman" w:hAnsi="Times New Roman" w:cs="Times New Roman"/>
          <w:color w:val="auto"/>
          <w:sz w:val="24"/>
          <w:szCs w:val="24"/>
        </w:rPr>
        <w:t>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296141C8" w14:textId="77777777" w:rsidR="00686628" w:rsidRPr="00222743" w:rsidRDefault="00686628" w:rsidP="00721069">
      <w:pPr>
        <w:pStyle w:val="Nivel2"/>
        <w:spacing w:before="0" w:after="0" w:line="240" w:lineRule="auto"/>
        <w:rPr>
          <w:rFonts w:ascii="Times New Roman" w:hAnsi="Times New Roman" w:cs="Times New Roman"/>
          <w:color w:val="auto"/>
          <w:sz w:val="24"/>
          <w:szCs w:val="24"/>
        </w:rPr>
      </w:pPr>
    </w:p>
    <w:p w14:paraId="132563CF" w14:textId="77777777" w:rsidR="00A72021" w:rsidRDefault="00C6712F" w:rsidP="00721069">
      <w:pPr>
        <w:pStyle w:val="Nivel3"/>
        <w:spacing w:before="0" w:after="0" w:line="240" w:lineRule="auto"/>
        <w:ind w:left="0"/>
        <w:rPr>
          <w:rFonts w:ascii="Times New Roman" w:hAnsi="Times New Roman" w:cs="Times New Roman"/>
          <w:color w:val="auto"/>
          <w:sz w:val="24"/>
          <w:szCs w:val="24"/>
        </w:rPr>
      </w:pPr>
      <w:r w:rsidRPr="00222743">
        <w:rPr>
          <w:rFonts w:ascii="Times New Roman" w:hAnsi="Times New Roman" w:cs="Times New Roman"/>
          <w:b/>
          <w:bCs/>
          <w:color w:val="auto"/>
          <w:sz w:val="24"/>
          <w:szCs w:val="24"/>
        </w:rPr>
        <w:t>6</w:t>
      </w:r>
      <w:r w:rsidR="00686628" w:rsidRPr="00222743">
        <w:rPr>
          <w:rFonts w:ascii="Times New Roman" w:hAnsi="Times New Roman" w:cs="Times New Roman"/>
          <w:b/>
          <w:bCs/>
          <w:color w:val="auto"/>
          <w:sz w:val="24"/>
          <w:szCs w:val="24"/>
        </w:rPr>
        <w:t>.9</w:t>
      </w:r>
      <w:r w:rsidR="00686628" w:rsidRPr="00222743">
        <w:rPr>
          <w:rFonts w:ascii="Times New Roman" w:hAnsi="Times New Roman" w:cs="Times New Roman"/>
          <w:color w:val="auto"/>
          <w:sz w:val="24"/>
          <w:szCs w:val="24"/>
        </w:rPr>
        <w:t xml:space="preserve"> </w:t>
      </w:r>
      <w:r w:rsidR="00A72021" w:rsidRPr="00222743">
        <w:rPr>
          <w:rFonts w:ascii="Times New Roman" w:hAnsi="Times New Roman" w:cs="Times New Roman"/>
          <w:color w:val="auto"/>
          <w:sz w:val="24"/>
          <w:szCs w:val="24"/>
        </w:rPr>
        <w:t xml:space="preserve">O prazo de validade da proposta não será inferior a </w:t>
      </w:r>
      <w:r w:rsidR="00D94C9F" w:rsidRPr="00222743">
        <w:rPr>
          <w:rFonts w:ascii="Times New Roman" w:hAnsi="Times New Roman" w:cs="Times New Roman"/>
          <w:color w:val="auto"/>
          <w:sz w:val="24"/>
          <w:szCs w:val="24"/>
        </w:rPr>
        <w:t>60 (sessenta)</w:t>
      </w:r>
      <w:r w:rsidR="00A72021" w:rsidRPr="00222743">
        <w:rPr>
          <w:rFonts w:ascii="Times New Roman" w:hAnsi="Times New Roman" w:cs="Times New Roman"/>
          <w:b/>
          <w:bCs/>
          <w:color w:val="auto"/>
          <w:sz w:val="24"/>
          <w:szCs w:val="24"/>
        </w:rPr>
        <w:t xml:space="preserve"> </w:t>
      </w:r>
      <w:r w:rsidR="00A72021" w:rsidRPr="00222743">
        <w:rPr>
          <w:rFonts w:ascii="Times New Roman" w:hAnsi="Times New Roman" w:cs="Times New Roman"/>
          <w:color w:val="auto"/>
          <w:sz w:val="24"/>
          <w:szCs w:val="24"/>
        </w:rPr>
        <w:t>dias</w:t>
      </w:r>
      <w:r w:rsidR="00A72021" w:rsidRPr="00222743">
        <w:rPr>
          <w:rFonts w:ascii="Times New Roman" w:hAnsi="Times New Roman" w:cs="Times New Roman"/>
          <w:b/>
          <w:color w:val="auto"/>
          <w:sz w:val="24"/>
          <w:szCs w:val="24"/>
        </w:rPr>
        <w:t>,</w:t>
      </w:r>
      <w:r w:rsidR="00A72021" w:rsidRPr="00222743">
        <w:rPr>
          <w:rFonts w:ascii="Times New Roman" w:hAnsi="Times New Roman" w:cs="Times New Roman"/>
          <w:color w:val="auto"/>
          <w:sz w:val="24"/>
          <w:szCs w:val="24"/>
        </w:rPr>
        <w:t xml:space="preserve"> a contar da data de sua apresentação</w:t>
      </w:r>
      <w:r w:rsidR="0022519B" w:rsidRPr="00222743">
        <w:rPr>
          <w:rFonts w:ascii="Times New Roman" w:hAnsi="Times New Roman" w:cs="Times New Roman"/>
          <w:color w:val="auto"/>
          <w:sz w:val="24"/>
          <w:szCs w:val="24"/>
        </w:rPr>
        <w:t>.</w:t>
      </w:r>
    </w:p>
    <w:p w14:paraId="1C72C0FC" w14:textId="77777777" w:rsidR="0022519B" w:rsidRPr="000A3B22" w:rsidRDefault="0022519B" w:rsidP="00721069">
      <w:pPr>
        <w:autoSpaceDE w:val="0"/>
        <w:autoSpaceDN w:val="0"/>
        <w:adjustRightInd w:val="0"/>
        <w:spacing w:after="0" w:line="240" w:lineRule="auto"/>
        <w:jc w:val="both"/>
        <w:rPr>
          <w:rFonts w:ascii="Times New Roman" w:hAnsi="Times New Roman"/>
          <w:color w:val="FF0000"/>
          <w:sz w:val="24"/>
          <w:szCs w:val="24"/>
          <w:lang w:val="pt-BR" w:eastAsia="pt-BR" w:bidi="ar-SA"/>
        </w:rPr>
      </w:pPr>
    </w:p>
    <w:p w14:paraId="796253A4" w14:textId="77777777" w:rsidR="00A72021" w:rsidRPr="00222743" w:rsidRDefault="00C6712F" w:rsidP="00721069">
      <w:pPr>
        <w:pStyle w:val="Nivel010"/>
        <w:numPr>
          <w:ilvl w:val="0"/>
          <w:numId w:val="0"/>
        </w:numPr>
        <w:shd w:val="clear" w:color="auto" w:fill="D9D9D9"/>
        <w:tabs>
          <w:tab w:val="num" w:pos="142"/>
        </w:tabs>
        <w:spacing w:before="0"/>
        <w:rPr>
          <w:rFonts w:ascii="Times New Roman" w:hAnsi="Times New Roman"/>
          <w:color w:val="auto"/>
          <w:sz w:val="24"/>
          <w:szCs w:val="24"/>
        </w:rPr>
      </w:pPr>
      <w:bookmarkStart w:id="21" w:name="_Toc135469228"/>
      <w:r w:rsidRPr="00222743">
        <w:rPr>
          <w:rFonts w:ascii="Times New Roman" w:hAnsi="Times New Roman"/>
          <w:color w:val="auto"/>
          <w:sz w:val="24"/>
          <w:szCs w:val="24"/>
          <w:lang w:val="pt-BR"/>
        </w:rPr>
        <w:t>7</w:t>
      </w:r>
      <w:r w:rsidR="00686628" w:rsidRPr="00222743">
        <w:rPr>
          <w:rFonts w:ascii="Times New Roman" w:hAnsi="Times New Roman"/>
          <w:color w:val="auto"/>
          <w:sz w:val="24"/>
          <w:szCs w:val="24"/>
          <w:lang w:val="pt-BR"/>
        </w:rPr>
        <w:t xml:space="preserve"> </w:t>
      </w:r>
      <w:r w:rsidR="00A72021" w:rsidRPr="00222743">
        <w:rPr>
          <w:rFonts w:ascii="Times New Roman" w:hAnsi="Times New Roman"/>
          <w:color w:val="auto"/>
          <w:sz w:val="24"/>
          <w:szCs w:val="24"/>
        </w:rPr>
        <w:t>ABERTURA DA SESSÃO, CLASSIFICAÇÃO DAS PROPOSTAS E FORMULAÇÃO DE LANCES</w:t>
      </w:r>
      <w:bookmarkEnd w:id="21"/>
    </w:p>
    <w:p w14:paraId="4C2FC173" w14:textId="77777777" w:rsidR="00686628" w:rsidRPr="000A3B22" w:rsidRDefault="00686628" w:rsidP="00721069">
      <w:pPr>
        <w:pStyle w:val="Nivel2"/>
        <w:spacing w:before="0" w:after="0" w:line="240" w:lineRule="auto"/>
        <w:rPr>
          <w:rFonts w:ascii="Times New Roman" w:hAnsi="Times New Roman" w:cs="Times New Roman"/>
          <w:color w:val="FF0000"/>
          <w:sz w:val="24"/>
          <w:szCs w:val="24"/>
        </w:rPr>
      </w:pPr>
      <w:bookmarkStart w:id="22" w:name="_Hlk114646655"/>
    </w:p>
    <w:p w14:paraId="5F1D30D1" w14:textId="77777777" w:rsidR="00050AEF" w:rsidRPr="00222743" w:rsidRDefault="00C6712F" w:rsidP="00721069">
      <w:pPr>
        <w:pStyle w:val="Nivel2"/>
        <w:spacing w:before="0" w:after="0" w:line="240" w:lineRule="auto"/>
        <w:rPr>
          <w:rFonts w:ascii="Times New Roman" w:hAnsi="Times New Roman" w:cs="Times New Roman"/>
          <w:color w:val="auto"/>
          <w:sz w:val="24"/>
          <w:szCs w:val="24"/>
        </w:rPr>
      </w:pPr>
      <w:r w:rsidRPr="00222743">
        <w:rPr>
          <w:rFonts w:ascii="Times New Roman" w:hAnsi="Times New Roman" w:cs="Times New Roman"/>
          <w:b/>
          <w:bCs/>
          <w:color w:val="auto"/>
          <w:sz w:val="24"/>
          <w:szCs w:val="24"/>
        </w:rPr>
        <w:t>7</w:t>
      </w:r>
      <w:r w:rsidR="00686628" w:rsidRPr="00222743">
        <w:rPr>
          <w:rFonts w:ascii="Times New Roman" w:hAnsi="Times New Roman" w:cs="Times New Roman"/>
          <w:b/>
          <w:bCs/>
          <w:color w:val="auto"/>
          <w:sz w:val="24"/>
          <w:szCs w:val="24"/>
        </w:rPr>
        <w:t>.1</w:t>
      </w:r>
      <w:r w:rsidR="00686628" w:rsidRPr="00222743">
        <w:rPr>
          <w:rFonts w:ascii="Times New Roman" w:hAnsi="Times New Roman" w:cs="Times New Roman"/>
          <w:color w:val="auto"/>
          <w:sz w:val="24"/>
          <w:szCs w:val="24"/>
        </w:rPr>
        <w:t xml:space="preserve"> </w:t>
      </w:r>
      <w:r w:rsidR="00A72021" w:rsidRPr="00222743">
        <w:rPr>
          <w:rFonts w:ascii="Times New Roman" w:hAnsi="Times New Roman" w:cs="Times New Roman"/>
          <w:color w:val="auto"/>
          <w:sz w:val="24"/>
          <w:szCs w:val="24"/>
        </w:rPr>
        <w:t>A abertura da presente licitação dar-se-á automaticamente em sessão pública, por meio de sistema eletrônico, na data, horário e local indicados neste Edital.</w:t>
      </w:r>
    </w:p>
    <w:p w14:paraId="7DE6AC2C" w14:textId="77777777" w:rsidR="00050AEF" w:rsidRPr="00222743" w:rsidRDefault="00050AEF" w:rsidP="00721069">
      <w:pPr>
        <w:pStyle w:val="Nivel2"/>
        <w:spacing w:before="0" w:after="0" w:line="240" w:lineRule="auto"/>
        <w:rPr>
          <w:rFonts w:ascii="Times New Roman" w:hAnsi="Times New Roman" w:cs="Times New Roman"/>
          <w:color w:val="auto"/>
          <w:sz w:val="24"/>
          <w:szCs w:val="24"/>
        </w:rPr>
      </w:pPr>
    </w:p>
    <w:p w14:paraId="1568038E" w14:textId="77777777" w:rsidR="00B5560F" w:rsidRPr="00222743" w:rsidRDefault="00C6712F" w:rsidP="00721069">
      <w:pPr>
        <w:pStyle w:val="Nivel2"/>
        <w:spacing w:before="0" w:after="0" w:line="240" w:lineRule="auto"/>
        <w:rPr>
          <w:rFonts w:ascii="Times New Roman" w:hAnsi="Times New Roman" w:cs="Times New Roman"/>
          <w:color w:val="auto"/>
          <w:sz w:val="24"/>
          <w:szCs w:val="24"/>
        </w:rPr>
      </w:pPr>
      <w:r w:rsidRPr="00222743">
        <w:rPr>
          <w:rFonts w:ascii="Times New Roman" w:hAnsi="Times New Roman" w:cs="Times New Roman"/>
          <w:b/>
          <w:bCs/>
          <w:color w:val="auto"/>
          <w:sz w:val="24"/>
          <w:szCs w:val="24"/>
        </w:rPr>
        <w:t>7</w:t>
      </w:r>
      <w:r w:rsidR="00F060DC" w:rsidRPr="00222743">
        <w:rPr>
          <w:rFonts w:ascii="Times New Roman" w:hAnsi="Times New Roman" w:cs="Times New Roman"/>
          <w:b/>
          <w:bCs/>
          <w:color w:val="auto"/>
          <w:sz w:val="24"/>
          <w:szCs w:val="24"/>
        </w:rPr>
        <w:t>.2</w:t>
      </w:r>
      <w:r w:rsidR="00F060DC" w:rsidRPr="00222743">
        <w:rPr>
          <w:rFonts w:ascii="Times New Roman" w:hAnsi="Times New Roman" w:cs="Times New Roman"/>
          <w:color w:val="auto"/>
          <w:sz w:val="24"/>
          <w:szCs w:val="24"/>
        </w:rPr>
        <w:t xml:space="preserve"> </w:t>
      </w:r>
      <w:r w:rsidR="00A72021" w:rsidRPr="00222743">
        <w:rPr>
          <w:rFonts w:ascii="Times New Roman" w:hAnsi="Times New Roman" w:cs="Times New Roman"/>
          <w:color w:val="auto"/>
          <w:sz w:val="24"/>
          <w:szCs w:val="24"/>
        </w:rPr>
        <w:t>Os licitantes poderão retirar ou substituir a proposta ou os documentos de habilitação, quando for o caso, anteriormente inseridos no sistema, até a abertura da sessão pública.</w:t>
      </w:r>
    </w:p>
    <w:p w14:paraId="525D23E5" w14:textId="77777777" w:rsidR="00B5560F" w:rsidRPr="00222743" w:rsidRDefault="00B5560F" w:rsidP="00721069">
      <w:pPr>
        <w:pStyle w:val="Nivel2"/>
        <w:spacing w:before="0" w:after="0" w:line="240" w:lineRule="auto"/>
        <w:rPr>
          <w:rFonts w:ascii="Times New Roman" w:hAnsi="Times New Roman" w:cs="Times New Roman"/>
          <w:color w:val="auto"/>
          <w:sz w:val="24"/>
          <w:szCs w:val="24"/>
        </w:rPr>
      </w:pPr>
    </w:p>
    <w:p w14:paraId="5A36E2B4" w14:textId="77777777" w:rsidR="00A72021" w:rsidRPr="00222743" w:rsidRDefault="00C6712F" w:rsidP="00721069">
      <w:pPr>
        <w:pStyle w:val="Nivel2"/>
        <w:spacing w:before="0" w:after="0" w:line="240" w:lineRule="auto"/>
        <w:rPr>
          <w:rFonts w:ascii="Times New Roman" w:hAnsi="Times New Roman" w:cs="Times New Roman"/>
          <w:color w:val="auto"/>
          <w:sz w:val="24"/>
          <w:szCs w:val="24"/>
        </w:rPr>
      </w:pPr>
      <w:r w:rsidRPr="00222743">
        <w:rPr>
          <w:rFonts w:ascii="Times New Roman" w:hAnsi="Times New Roman" w:cs="Times New Roman"/>
          <w:b/>
          <w:bCs/>
          <w:color w:val="auto"/>
          <w:sz w:val="24"/>
          <w:szCs w:val="24"/>
        </w:rPr>
        <w:t>7</w:t>
      </w:r>
      <w:r w:rsidR="00B5560F" w:rsidRPr="00222743">
        <w:rPr>
          <w:rFonts w:ascii="Times New Roman" w:hAnsi="Times New Roman" w:cs="Times New Roman"/>
          <w:b/>
          <w:bCs/>
          <w:color w:val="auto"/>
          <w:sz w:val="24"/>
          <w:szCs w:val="24"/>
        </w:rPr>
        <w:t>.3</w:t>
      </w:r>
      <w:r w:rsidR="00B5560F" w:rsidRPr="00222743">
        <w:rPr>
          <w:rFonts w:ascii="Times New Roman" w:hAnsi="Times New Roman" w:cs="Times New Roman"/>
          <w:color w:val="auto"/>
          <w:sz w:val="24"/>
          <w:szCs w:val="24"/>
        </w:rPr>
        <w:t xml:space="preserve"> </w:t>
      </w:r>
      <w:r w:rsidR="00A72021" w:rsidRPr="00222743">
        <w:rPr>
          <w:rFonts w:ascii="Times New Roman" w:hAnsi="Times New Roman" w:cs="Times New Roman"/>
          <w:color w:val="auto"/>
          <w:sz w:val="24"/>
          <w:szCs w:val="24"/>
        </w:rPr>
        <w:t>O sistema disponibilizará campo próprio para troca de mensagens entre o Pregoeiro e os licitantes.</w:t>
      </w:r>
    </w:p>
    <w:p w14:paraId="06A3FD6B" w14:textId="77777777" w:rsidR="00F060DC" w:rsidRPr="00222743" w:rsidRDefault="00F060DC" w:rsidP="00721069">
      <w:pPr>
        <w:pStyle w:val="Nivel2"/>
        <w:spacing w:before="0" w:after="0" w:line="240" w:lineRule="auto"/>
        <w:rPr>
          <w:rFonts w:ascii="Times New Roman" w:hAnsi="Times New Roman" w:cs="Times New Roman"/>
          <w:color w:val="auto"/>
          <w:sz w:val="24"/>
          <w:szCs w:val="24"/>
        </w:rPr>
      </w:pPr>
    </w:p>
    <w:p w14:paraId="5C3DA62B" w14:textId="77777777" w:rsidR="00B5560F" w:rsidRPr="00222743" w:rsidRDefault="00C6712F" w:rsidP="00721069">
      <w:pPr>
        <w:pStyle w:val="Nivel2"/>
        <w:spacing w:before="0" w:after="0" w:line="240" w:lineRule="auto"/>
        <w:rPr>
          <w:rFonts w:ascii="Times New Roman" w:hAnsi="Times New Roman" w:cs="Times New Roman"/>
          <w:color w:val="auto"/>
          <w:sz w:val="24"/>
          <w:szCs w:val="24"/>
        </w:rPr>
      </w:pPr>
      <w:r w:rsidRPr="00222743">
        <w:rPr>
          <w:rFonts w:ascii="Times New Roman" w:hAnsi="Times New Roman" w:cs="Times New Roman"/>
          <w:b/>
          <w:bCs/>
          <w:color w:val="auto"/>
          <w:sz w:val="24"/>
          <w:szCs w:val="24"/>
        </w:rPr>
        <w:t>7</w:t>
      </w:r>
      <w:r w:rsidR="00F060DC" w:rsidRPr="00222743">
        <w:rPr>
          <w:rFonts w:ascii="Times New Roman" w:hAnsi="Times New Roman" w:cs="Times New Roman"/>
          <w:b/>
          <w:bCs/>
          <w:color w:val="auto"/>
          <w:sz w:val="24"/>
          <w:szCs w:val="24"/>
        </w:rPr>
        <w:t>.4</w:t>
      </w:r>
      <w:r w:rsidR="00F060DC" w:rsidRPr="00222743">
        <w:rPr>
          <w:rFonts w:ascii="Times New Roman" w:hAnsi="Times New Roman" w:cs="Times New Roman"/>
          <w:color w:val="auto"/>
          <w:sz w:val="24"/>
          <w:szCs w:val="24"/>
        </w:rPr>
        <w:t xml:space="preserve"> </w:t>
      </w:r>
      <w:r w:rsidR="00A72021" w:rsidRPr="00222743">
        <w:rPr>
          <w:rFonts w:ascii="Times New Roman" w:hAnsi="Times New Roman" w:cs="Times New Roman"/>
          <w:color w:val="auto"/>
          <w:sz w:val="24"/>
          <w:szCs w:val="24"/>
        </w:rPr>
        <w:t xml:space="preserve">Iniciada a etapa competitiva, os licitantes deverão encaminhar lances exclusivamente por meio de sistema eletrônico, sendo imediatamente informados do seu recebimento e do valor consignado no registro. </w:t>
      </w:r>
    </w:p>
    <w:p w14:paraId="441CB795" w14:textId="77777777" w:rsidR="001062B8" w:rsidRPr="00222743" w:rsidRDefault="001062B8" w:rsidP="00721069">
      <w:pPr>
        <w:pStyle w:val="Nivel2"/>
        <w:spacing w:before="0" w:after="0" w:line="240" w:lineRule="auto"/>
        <w:rPr>
          <w:rFonts w:ascii="Times New Roman" w:hAnsi="Times New Roman" w:cs="Times New Roman"/>
          <w:color w:val="auto"/>
          <w:sz w:val="24"/>
          <w:szCs w:val="24"/>
        </w:rPr>
      </w:pPr>
    </w:p>
    <w:p w14:paraId="1CBBA18D" w14:textId="77777777" w:rsidR="00A72021" w:rsidRPr="00222743" w:rsidRDefault="00C6712F" w:rsidP="00721069">
      <w:pPr>
        <w:pStyle w:val="Nivel2"/>
        <w:spacing w:before="0" w:after="0" w:line="240" w:lineRule="auto"/>
        <w:rPr>
          <w:rFonts w:ascii="Times New Roman" w:hAnsi="Times New Roman" w:cs="Times New Roman"/>
          <w:color w:val="auto"/>
          <w:sz w:val="24"/>
          <w:szCs w:val="24"/>
        </w:rPr>
      </w:pPr>
      <w:proofErr w:type="gramStart"/>
      <w:r w:rsidRPr="00222743">
        <w:rPr>
          <w:rFonts w:ascii="Times New Roman" w:hAnsi="Times New Roman" w:cs="Times New Roman"/>
          <w:b/>
          <w:bCs/>
          <w:color w:val="auto"/>
          <w:sz w:val="24"/>
          <w:szCs w:val="24"/>
        </w:rPr>
        <w:t>7</w:t>
      </w:r>
      <w:r w:rsidR="00B5560F" w:rsidRPr="00222743">
        <w:rPr>
          <w:rFonts w:ascii="Times New Roman" w:hAnsi="Times New Roman" w:cs="Times New Roman"/>
          <w:b/>
          <w:bCs/>
          <w:color w:val="auto"/>
          <w:sz w:val="24"/>
          <w:szCs w:val="24"/>
        </w:rPr>
        <w:t>.5</w:t>
      </w:r>
      <w:r w:rsidR="00B5560F" w:rsidRPr="00222743">
        <w:rPr>
          <w:rFonts w:ascii="Times New Roman" w:hAnsi="Times New Roman" w:cs="Times New Roman"/>
          <w:color w:val="auto"/>
          <w:sz w:val="24"/>
          <w:szCs w:val="24"/>
        </w:rPr>
        <w:t xml:space="preserve"> </w:t>
      </w:r>
      <w:r w:rsidR="00A72021" w:rsidRPr="00222743">
        <w:rPr>
          <w:rFonts w:ascii="Times New Roman" w:hAnsi="Times New Roman" w:cs="Times New Roman"/>
          <w:color w:val="auto"/>
          <w:sz w:val="24"/>
          <w:szCs w:val="24"/>
        </w:rPr>
        <w:t>lance</w:t>
      </w:r>
      <w:proofErr w:type="gramEnd"/>
      <w:r w:rsidR="00A72021" w:rsidRPr="00222743">
        <w:rPr>
          <w:rFonts w:ascii="Times New Roman" w:hAnsi="Times New Roman" w:cs="Times New Roman"/>
          <w:color w:val="auto"/>
          <w:sz w:val="24"/>
          <w:szCs w:val="24"/>
        </w:rPr>
        <w:t xml:space="preserve"> deverá ser ofertado pelo valor unitário do item</w:t>
      </w:r>
      <w:r w:rsidR="00334690" w:rsidRPr="00222743">
        <w:rPr>
          <w:rFonts w:ascii="Times New Roman" w:hAnsi="Times New Roman" w:cs="Times New Roman"/>
          <w:color w:val="auto"/>
          <w:sz w:val="24"/>
          <w:szCs w:val="24"/>
        </w:rPr>
        <w:t>.</w:t>
      </w:r>
    </w:p>
    <w:p w14:paraId="65317091" w14:textId="77777777" w:rsidR="00F060DC" w:rsidRPr="000A3B22" w:rsidRDefault="00F060DC" w:rsidP="00721069">
      <w:pPr>
        <w:pStyle w:val="Nivel2"/>
        <w:spacing w:before="0" w:after="0" w:line="240" w:lineRule="auto"/>
        <w:rPr>
          <w:rFonts w:ascii="Times New Roman" w:hAnsi="Times New Roman" w:cs="Times New Roman"/>
          <w:color w:val="FF0000"/>
          <w:sz w:val="24"/>
          <w:szCs w:val="24"/>
        </w:rPr>
      </w:pPr>
    </w:p>
    <w:p w14:paraId="34B85C6B" w14:textId="77777777" w:rsidR="00A72021" w:rsidRPr="00054212" w:rsidRDefault="00C6712F" w:rsidP="00721069">
      <w:pPr>
        <w:pStyle w:val="Nivel2"/>
        <w:spacing w:before="0" w:after="0" w:line="240" w:lineRule="auto"/>
        <w:rPr>
          <w:rFonts w:ascii="Times New Roman" w:hAnsi="Times New Roman" w:cs="Times New Roman"/>
          <w:color w:val="auto"/>
          <w:sz w:val="24"/>
          <w:szCs w:val="24"/>
        </w:rPr>
      </w:pPr>
      <w:r w:rsidRPr="00054212">
        <w:rPr>
          <w:rFonts w:ascii="Times New Roman" w:hAnsi="Times New Roman" w:cs="Times New Roman"/>
          <w:b/>
          <w:bCs/>
          <w:color w:val="auto"/>
          <w:sz w:val="24"/>
          <w:szCs w:val="24"/>
        </w:rPr>
        <w:t>7</w:t>
      </w:r>
      <w:r w:rsidR="00F060DC" w:rsidRPr="00054212">
        <w:rPr>
          <w:rFonts w:ascii="Times New Roman" w:hAnsi="Times New Roman" w:cs="Times New Roman"/>
          <w:b/>
          <w:bCs/>
          <w:color w:val="auto"/>
          <w:sz w:val="24"/>
          <w:szCs w:val="24"/>
        </w:rPr>
        <w:t>.6</w:t>
      </w:r>
      <w:r w:rsidR="00F060DC" w:rsidRPr="00054212">
        <w:rPr>
          <w:rFonts w:ascii="Times New Roman" w:hAnsi="Times New Roman" w:cs="Times New Roman"/>
          <w:color w:val="auto"/>
          <w:sz w:val="24"/>
          <w:szCs w:val="24"/>
        </w:rPr>
        <w:t xml:space="preserve"> </w:t>
      </w:r>
      <w:r w:rsidR="00A72021" w:rsidRPr="00054212">
        <w:rPr>
          <w:rFonts w:ascii="Times New Roman" w:hAnsi="Times New Roman" w:cs="Times New Roman"/>
          <w:color w:val="auto"/>
          <w:sz w:val="24"/>
          <w:szCs w:val="24"/>
        </w:rPr>
        <w:t>Os licitantes poderão oferecer lances sucessivos, observando o horário fixado para abertura da sessão e as regras estabelecidas no Edital.</w:t>
      </w:r>
    </w:p>
    <w:p w14:paraId="1FBE445F" w14:textId="77777777" w:rsidR="00F060DC" w:rsidRPr="00054212" w:rsidRDefault="00F060DC" w:rsidP="00721069">
      <w:pPr>
        <w:pStyle w:val="Nivel2"/>
        <w:spacing w:before="0" w:after="0" w:line="240" w:lineRule="auto"/>
        <w:rPr>
          <w:rFonts w:ascii="Times New Roman" w:hAnsi="Times New Roman" w:cs="Times New Roman"/>
          <w:color w:val="auto"/>
          <w:sz w:val="24"/>
          <w:szCs w:val="24"/>
        </w:rPr>
      </w:pPr>
    </w:p>
    <w:p w14:paraId="6151BFA2" w14:textId="77777777" w:rsidR="00A72021" w:rsidRPr="00054212" w:rsidRDefault="00C6712F" w:rsidP="00721069">
      <w:pPr>
        <w:pStyle w:val="Nivel2"/>
        <w:spacing w:before="0" w:after="0" w:line="240" w:lineRule="auto"/>
        <w:rPr>
          <w:rFonts w:ascii="Times New Roman" w:hAnsi="Times New Roman" w:cs="Times New Roman"/>
          <w:color w:val="auto"/>
          <w:sz w:val="24"/>
          <w:szCs w:val="24"/>
        </w:rPr>
      </w:pPr>
      <w:r w:rsidRPr="00054212">
        <w:rPr>
          <w:rFonts w:ascii="Times New Roman" w:hAnsi="Times New Roman" w:cs="Times New Roman"/>
          <w:b/>
          <w:bCs/>
          <w:color w:val="auto"/>
          <w:sz w:val="24"/>
          <w:szCs w:val="24"/>
        </w:rPr>
        <w:t>7</w:t>
      </w:r>
      <w:r w:rsidR="00F060DC" w:rsidRPr="00054212">
        <w:rPr>
          <w:rFonts w:ascii="Times New Roman" w:hAnsi="Times New Roman" w:cs="Times New Roman"/>
          <w:b/>
          <w:bCs/>
          <w:color w:val="auto"/>
          <w:sz w:val="24"/>
          <w:szCs w:val="24"/>
        </w:rPr>
        <w:t>.7</w:t>
      </w:r>
      <w:r w:rsidR="00F060DC" w:rsidRPr="00054212">
        <w:rPr>
          <w:rFonts w:ascii="Times New Roman" w:hAnsi="Times New Roman" w:cs="Times New Roman"/>
          <w:color w:val="auto"/>
          <w:sz w:val="24"/>
          <w:szCs w:val="24"/>
        </w:rPr>
        <w:t xml:space="preserve"> </w:t>
      </w:r>
      <w:r w:rsidR="00A72021" w:rsidRPr="00054212">
        <w:rPr>
          <w:rFonts w:ascii="Times New Roman" w:hAnsi="Times New Roman" w:cs="Times New Roman"/>
          <w:color w:val="auto"/>
          <w:sz w:val="24"/>
          <w:szCs w:val="24"/>
        </w:rPr>
        <w:t xml:space="preserve">O licitante somente poderá oferecer lance de valor inferior ao último por ele ofertado e registrado pelo sistema. </w:t>
      </w:r>
    </w:p>
    <w:p w14:paraId="1831A2DD" w14:textId="77777777" w:rsidR="00F060DC" w:rsidRPr="00054212" w:rsidRDefault="00F060DC" w:rsidP="00721069">
      <w:pPr>
        <w:pStyle w:val="Nivel2"/>
        <w:spacing w:before="0" w:after="0" w:line="240" w:lineRule="auto"/>
        <w:rPr>
          <w:rFonts w:ascii="Times New Roman" w:hAnsi="Times New Roman" w:cs="Times New Roman"/>
          <w:color w:val="auto"/>
          <w:sz w:val="24"/>
          <w:szCs w:val="24"/>
        </w:rPr>
      </w:pPr>
    </w:p>
    <w:p w14:paraId="4341B92C" w14:textId="77777777" w:rsidR="00A72021" w:rsidRPr="00054212" w:rsidRDefault="00C6712F" w:rsidP="00721069">
      <w:pPr>
        <w:pStyle w:val="Nivel2"/>
        <w:spacing w:before="0" w:after="0" w:line="240" w:lineRule="auto"/>
        <w:rPr>
          <w:rFonts w:ascii="Times New Roman" w:hAnsi="Times New Roman" w:cs="Times New Roman"/>
          <w:b/>
          <w:bCs/>
          <w:color w:val="auto"/>
          <w:sz w:val="24"/>
          <w:szCs w:val="24"/>
        </w:rPr>
      </w:pPr>
      <w:r w:rsidRPr="00054212">
        <w:rPr>
          <w:rFonts w:ascii="Times New Roman" w:hAnsi="Times New Roman" w:cs="Times New Roman"/>
          <w:b/>
          <w:bCs/>
          <w:color w:val="auto"/>
          <w:sz w:val="24"/>
          <w:szCs w:val="24"/>
        </w:rPr>
        <w:t>7</w:t>
      </w:r>
      <w:r w:rsidR="00D47832" w:rsidRPr="00054212">
        <w:rPr>
          <w:rFonts w:ascii="Times New Roman" w:hAnsi="Times New Roman" w:cs="Times New Roman"/>
          <w:b/>
          <w:bCs/>
          <w:color w:val="auto"/>
          <w:sz w:val="24"/>
          <w:szCs w:val="24"/>
        </w:rPr>
        <w:t>.8</w:t>
      </w:r>
      <w:r w:rsidR="00D47832" w:rsidRPr="00054212">
        <w:rPr>
          <w:rFonts w:ascii="Times New Roman" w:hAnsi="Times New Roman" w:cs="Times New Roman"/>
          <w:color w:val="auto"/>
          <w:sz w:val="24"/>
          <w:szCs w:val="24"/>
        </w:rPr>
        <w:t xml:space="preserve"> </w:t>
      </w:r>
      <w:r w:rsidR="00A72021" w:rsidRPr="00054212">
        <w:rPr>
          <w:rFonts w:ascii="Times New Roman" w:hAnsi="Times New Roman" w:cs="Times New Roman"/>
          <w:color w:val="auto"/>
          <w:sz w:val="24"/>
          <w:szCs w:val="24"/>
        </w:rPr>
        <w:t>O intervalo mínimo de diferença de valores entre os lances, que incidirá tanto em relação aos lances intermediários quanto em relação à proposta que cobrir a melhor oferta deverá ser</w:t>
      </w:r>
      <w:r w:rsidR="00A72021" w:rsidRPr="00054212">
        <w:rPr>
          <w:rFonts w:ascii="Times New Roman" w:hAnsi="Times New Roman" w:cs="Times New Roman"/>
          <w:i/>
          <w:iCs/>
          <w:color w:val="auto"/>
          <w:sz w:val="24"/>
          <w:szCs w:val="24"/>
        </w:rPr>
        <w:t xml:space="preserve"> </w:t>
      </w:r>
      <w:proofErr w:type="gramStart"/>
      <w:r w:rsidR="00A72021" w:rsidRPr="00054212">
        <w:rPr>
          <w:rFonts w:ascii="Times New Roman" w:hAnsi="Times New Roman" w:cs="Times New Roman"/>
          <w:color w:val="auto"/>
          <w:sz w:val="24"/>
          <w:szCs w:val="24"/>
        </w:rPr>
        <w:t xml:space="preserve">de </w:t>
      </w:r>
      <w:r w:rsidR="00334690" w:rsidRPr="00054212">
        <w:rPr>
          <w:rFonts w:ascii="Times New Roman" w:hAnsi="Times New Roman" w:cs="Times New Roman"/>
          <w:color w:val="auto"/>
          <w:sz w:val="24"/>
          <w:szCs w:val="24"/>
        </w:rPr>
        <w:t xml:space="preserve"> </w:t>
      </w:r>
      <w:r w:rsidR="00407503" w:rsidRPr="00054212">
        <w:rPr>
          <w:rFonts w:ascii="Times New Roman" w:hAnsi="Times New Roman" w:cs="Times New Roman"/>
          <w:b/>
          <w:bCs/>
          <w:color w:val="auto"/>
          <w:sz w:val="24"/>
          <w:szCs w:val="24"/>
        </w:rPr>
        <w:t>1</w:t>
      </w:r>
      <w:proofErr w:type="gramEnd"/>
      <w:r w:rsidR="00407503" w:rsidRPr="00054212">
        <w:rPr>
          <w:rFonts w:ascii="Times New Roman" w:hAnsi="Times New Roman" w:cs="Times New Roman"/>
          <w:b/>
          <w:bCs/>
          <w:color w:val="auto"/>
          <w:sz w:val="24"/>
          <w:szCs w:val="24"/>
        </w:rPr>
        <w:t xml:space="preserve">% </w:t>
      </w:r>
      <w:r w:rsidR="00A72021" w:rsidRPr="00054212">
        <w:rPr>
          <w:rFonts w:ascii="Times New Roman" w:hAnsi="Times New Roman" w:cs="Times New Roman"/>
          <w:b/>
          <w:bCs/>
          <w:color w:val="auto"/>
          <w:sz w:val="24"/>
          <w:szCs w:val="24"/>
        </w:rPr>
        <w:t>(</w:t>
      </w:r>
      <w:r w:rsidR="00407503" w:rsidRPr="00054212">
        <w:rPr>
          <w:rFonts w:ascii="Times New Roman" w:hAnsi="Times New Roman" w:cs="Times New Roman"/>
          <w:b/>
          <w:bCs/>
          <w:color w:val="auto"/>
          <w:sz w:val="24"/>
          <w:szCs w:val="24"/>
        </w:rPr>
        <w:t>um por cento</w:t>
      </w:r>
      <w:r w:rsidR="00A72021" w:rsidRPr="00054212">
        <w:rPr>
          <w:rFonts w:ascii="Times New Roman" w:hAnsi="Times New Roman" w:cs="Times New Roman"/>
          <w:b/>
          <w:bCs/>
          <w:color w:val="auto"/>
          <w:sz w:val="24"/>
          <w:szCs w:val="24"/>
        </w:rPr>
        <w:t>).</w:t>
      </w:r>
    </w:p>
    <w:p w14:paraId="4B69B25D" w14:textId="77777777" w:rsidR="0021446C" w:rsidRPr="00054212" w:rsidRDefault="0021446C" w:rsidP="00721069">
      <w:pPr>
        <w:pStyle w:val="Nivel2"/>
        <w:spacing w:before="0" w:after="0" w:line="240" w:lineRule="auto"/>
        <w:rPr>
          <w:rFonts w:ascii="Times New Roman" w:hAnsi="Times New Roman" w:cs="Times New Roman"/>
          <w:color w:val="auto"/>
          <w:sz w:val="24"/>
          <w:szCs w:val="24"/>
        </w:rPr>
      </w:pPr>
    </w:p>
    <w:p w14:paraId="30EC6A69" w14:textId="77777777" w:rsidR="00B5560F" w:rsidRPr="00054212" w:rsidRDefault="00C6712F" w:rsidP="00721069">
      <w:pPr>
        <w:pStyle w:val="Nivel2"/>
        <w:spacing w:before="0" w:after="0" w:line="240" w:lineRule="auto"/>
        <w:rPr>
          <w:rFonts w:ascii="Times New Roman" w:hAnsi="Times New Roman" w:cs="Times New Roman"/>
          <w:color w:val="auto"/>
          <w:sz w:val="24"/>
          <w:szCs w:val="24"/>
        </w:rPr>
      </w:pPr>
      <w:r w:rsidRPr="00054212">
        <w:rPr>
          <w:rFonts w:ascii="Times New Roman" w:hAnsi="Times New Roman" w:cs="Times New Roman"/>
          <w:b/>
          <w:bCs/>
          <w:color w:val="auto"/>
          <w:sz w:val="24"/>
          <w:szCs w:val="24"/>
        </w:rPr>
        <w:t>7</w:t>
      </w:r>
      <w:r w:rsidR="00D47832" w:rsidRPr="00054212">
        <w:rPr>
          <w:rFonts w:ascii="Times New Roman" w:hAnsi="Times New Roman" w:cs="Times New Roman"/>
          <w:b/>
          <w:bCs/>
          <w:color w:val="auto"/>
          <w:sz w:val="24"/>
          <w:szCs w:val="24"/>
        </w:rPr>
        <w:t>.9</w:t>
      </w:r>
      <w:r w:rsidR="00D47832" w:rsidRPr="00054212">
        <w:rPr>
          <w:rFonts w:ascii="Times New Roman" w:hAnsi="Times New Roman" w:cs="Times New Roman"/>
          <w:color w:val="auto"/>
          <w:sz w:val="24"/>
          <w:szCs w:val="24"/>
        </w:rPr>
        <w:t xml:space="preserve"> </w:t>
      </w:r>
      <w:r w:rsidR="00A72021" w:rsidRPr="00054212">
        <w:rPr>
          <w:rFonts w:ascii="Times New Roman" w:hAnsi="Times New Roman" w:cs="Times New Roman"/>
          <w:color w:val="auto"/>
          <w:sz w:val="24"/>
          <w:szCs w:val="24"/>
        </w:rPr>
        <w:t>O licitante poderá, uma única vez, excluir seu último lance ofertado, no intervalo de quinze segundos após o registro no sistema, na hipótese de lance inconsistente ou inexequível.</w:t>
      </w:r>
    </w:p>
    <w:p w14:paraId="78BB02B3" w14:textId="77777777" w:rsidR="00334690" w:rsidRPr="00054212" w:rsidRDefault="00334690" w:rsidP="00721069">
      <w:pPr>
        <w:pStyle w:val="Nivel2"/>
        <w:spacing w:before="0" w:after="0" w:line="240" w:lineRule="auto"/>
        <w:rPr>
          <w:rFonts w:ascii="Times New Roman" w:hAnsi="Times New Roman" w:cs="Times New Roman"/>
          <w:color w:val="auto"/>
          <w:sz w:val="24"/>
          <w:szCs w:val="24"/>
        </w:rPr>
      </w:pPr>
    </w:p>
    <w:p w14:paraId="396394F3" w14:textId="77777777" w:rsidR="00A72021" w:rsidRPr="00054212" w:rsidRDefault="00C6712F" w:rsidP="00721069">
      <w:pPr>
        <w:pStyle w:val="Nivel2"/>
        <w:spacing w:before="0" w:after="0" w:line="240" w:lineRule="auto"/>
        <w:rPr>
          <w:rFonts w:ascii="Times New Roman" w:hAnsi="Times New Roman" w:cs="Times New Roman"/>
          <w:color w:val="auto"/>
          <w:sz w:val="24"/>
          <w:szCs w:val="24"/>
        </w:rPr>
      </w:pPr>
      <w:bookmarkStart w:id="23" w:name="_Hlk113697759"/>
      <w:r w:rsidRPr="00054212">
        <w:rPr>
          <w:rFonts w:ascii="Times New Roman" w:hAnsi="Times New Roman" w:cs="Times New Roman"/>
          <w:b/>
          <w:bCs/>
          <w:color w:val="auto"/>
          <w:sz w:val="24"/>
          <w:szCs w:val="24"/>
        </w:rPr>
        <w:t>7</w:t>
      </w:r>
      <w:r w:rsidR="00D47832" w:rsidRPr="00054212">
        <w:rPr>
          <w:rFonts w:ascii="Times New Roman" w:hAnsi="Times New Roman" w:cs="Times New Roman"/>
          <w:b/>
          <w:bCs/>
          <w:color w:val="auto"/>
          <w:sz w:val="24"/>
          <w:szCs w:val="24"/>
        </w:rPr>
        <w:t>.</w:t>
      </w:r>
      <w:r w:rsidR="00151B7B" w:rsidRPr="00054212">
        <w:rPr>
          <w:rFonts w:ascii="Times New Roman" w:hAnsi="Times New Roman" w:cs="Times New Roman"/>
          <w:b/>
          <w:bCs/>
          <w:color w:val="auto"/>
          <w:sz w:val="24"/>
          <w:szCs w:val="24"/>
        </w:rPr>
        <w:t>10</w:t>
      </w:r>
      <w:r w:rsidR="00D47832" w:rsidRPr="00054212">
        <w:rPr>
          <w:rFonts w:ascii="Times New Roman" w:hAnsi="Times New Roman" w:cs="Times New Roman"/>
          <w:color w:val="auto"/>
          <w:sz w:val="24"/>
          <w:szCs w:val="24"/>
        </w:rPr>
        <w:t xml:space="preserve"> </w:t>
      </w:r>
      <w:r w:rsidR="00BC5B13" w:rsidRPr="00054212">
        <w:rPr>
          <w:rFonts w:ascii="Times New Roman" w:hAnsi="Times New Roman" w:cs="Times New Roman"/>
          <w:color w:val="auto"/>
          <w:sz w:val="24"/>
          <w:szCs w:val="24"/>
        </w:rPr>
        <w:t xml:space="preserve">Será adotado para envio de lances no presente </w:t>
      </w:r>
      <w:r w:rsidR="0021446C" w:rsidRPr="00054212">
        <w:rPr>
          <w:rFonts w:ascii="Times New Roman" w:hAnsi="Times New Roman" w:cs="Times New Roman"/>
          <w:color w:val="auto"/>
          <w:sz w:val="24"/>
          <w:szCs w:val="24"/>
        </w:rPr>
        <w:t>P</w:t>
      </w:r>
      <w:r w:rsidR="00BC5B13" w:rsidRPr="00054212">
        <w:rPr>
          <w:rFonts w:ascii="Times New Roman" w:hAnsi="Times New Roman" w:cs="Times New Roman"/>
          <w:color w:val="auto"/>
          <w:sz w:val="24"/>
          <w:szCs w:val="24"/>
        </w:rPr>
        <w:t>regão eletrônico</w:t>
      </w:r>
      <w:r w:rsidR="00A72021" w:rsidRPr="00054212">
        <w:rPr>
          <w:rFonts w:ascii="Times New Roman" w:hAnsi="Times New Roman" w:cs="Times New Roman"/>
          <w:color w:val="auto"/>
          <w:sz w:val="24"/>
          <w:szCs w:val="24"/>
        </w:rPr>
        <w:t xml:space="preserve"> o modo de disputa “</w:t>
      </w:r>
      <w:r w:rsidR="00BC5B13" w:rsidRPr="00054212">
        <w:rPr>
          <w:rFonts w:ascii="Times New Roman" w:hAnsi="Times New Roman" w:cs="Times New Roman"/>
          <w:b/>
          <w:bCs/>
          <w:color w:val="auto"/>
          <w:sz w:val="24"/>
          <w:szCs w:val="24"/>
          <w:u w:val="single"/>
        </w:rPr>
        <w:t>ABERTO</w:t>
      </w:r>
      <w:r w:rsidR="00CC6056" w:rsidRPr="00054212">
        <w:rPr>
          <w:rFonts w:ascii="Times New Roman" w:hAnsi="Times New Roman" w:cs="Times New Roman"/>
          <w:b/>
          <w:bCs/>
          <w:color w:val="auto"/>
          <w:sz w:val="24"/>
          <w:szCs w:val="24"/>
          <w:u w:val="single"/>
        </w:rPr>
        <w:t xml:space="preserve"> E FECHADO</w:t>
      </w:r>
      <w:r w:rsidR="00A72021" w:rsidRPr="00054212">
        <w:rPr>
          <w:rFonts w:ascii="Times New Roman" w:hAnsi="Times New Roman" w:cs="Times New Roman"/>
          <w:color w:val="auto"/>
          <w:sz w:val="24"/>
          <w:szCs w:val="24"/>
        </w:rPr>
        <w:t xml:space="preserve">”, </w:t>
      </w:r>
      <w:r w:rsidR="00BC5B13" w:rsidRPr="00054212">
        <w:rPr>
          <w:rFonts w:ascii="Times New Roman" w:hAnsi="Times New Roman" w:cs="Times New Roman"/>
          <w:color w:val="auto"/>
          <w:sz w:val="24"/>
          <w:szCs w:val="24"/>
        </w:rPr>
        <w:t xml:space="preserve">onde </w:t>
      </w:r>
      <w:r w:rsidR="00A72021" w:rsidRPr="00054212">
        <w:rPr>
          <w:rFonts w:ascii="Times New Roman" w:hAnsi="Times New Roman" w:cs="Times New Roman"/>
          <w:color w:val="auto"/>
          <w:sz w:val="24"/>
          <w:szCs w:val="24"/>
        </w:rPr>
        <w:t xml:space="preserve">os licitantes apresentarão lances públicos e sucessivos, </w:t>
      </w:r>
      <w:r w:rsidR="00CC6056" w:rsidRPr="00054212">
        <w:rPr>
          <w:rFonts w:ascii="Times New Roman" w:hAnsi="Times New Roman" w:cs="Times New Roman"/>
          <w:color w:val="auto"/>
          <w:sz w:val="24"/>
          <w:szCs w:val="24"/>
        </w:rPr>
        <w:t>com lance final e fechado</w:t>
      </w:r>
      <w:r w:rsidR="00A72021" w:rsidRPr="00054212">
        <w:rPr>
          <w:rFonts w:ascii="Times New Roman" w:hAnsi="Times New Roman" w:cs="Times New Roman"/>
          <w:color w:val="auto"/>
          <w:sz w:val="24"/>
          <w:szCs w:val="24"/>
        </w:rPr>
        <w:t>.</w:t>
      </w:r>
    </w:p>
    <w:p w14:paraId="3C55F4EF" w14:textId="77777777" w:rsidR="00D47832" w:rsidRPr="00054212" w:rsidRDefault="00D47832" w:rsidP="00721069">
      <w:pPr>
        <w:pStyle w:val="Nivel2"/>
        <w:spacing w:before="0" w:after="0" w:line="240" w:lineRule="auto"/>
        <w:rPr>
          <w:rFonts w:ascii="Times New Roman" w:hAnsi="Times New Roman" w:cs="Times New Roman"/>
          <w:color w:val="auto"/>
          <w:sz w:val="24"/>
          <w:szCs w:val="24"/>
        </w:rPr>
      </w:pPr>
    </w:p>
    <w:bookmarkEnd w:id="23"/>
    <w:p w14:paraId="48A259AD" w14:textId="77777777" w:rsidR="00CC6056" w:rsidRPr="00054212" w:rsidRDefault="00CC6056" w:rsidP="00721069">
      <w:pPr>
        <w:pStyle w:val="Nivel3"/>
        <w:spacing w:before="0" w:after="0" w:line="240" w:lineRule="auto"/>
        <w:rPr>
          <w:rFonts w:ascii="Times New Roman" w:hAnsi="Times New Roman" w:cs="Times New Roman"/>
          <w:color w:val="auto"/>
          <w:sz w:val="24"/>
          <w:szCs w:val="24"/>
        </w:rPr>
      </w:pPr>
      <w:r w:rsidRPr="00054212">
        <w:rPr>
          <w:rFonts w:ascii="Times New Roman" w:hAnsi="Times New Roman" w:cs="Times New Roman"/>
          <w:b/>
          <w:bCs/>
          <w:color w:val="auto"/>
          <w:sz w:val="24"/>
          <w:szCs w:val="24"/>
        </w:rPr>
        <w:t>7.</w:t>
      </w:r>
      <w:r w:rsidR="00151B7B" w:rsidRPr="00054212">
        <w:rPr>
          <w:rFonts w:ascii="Times New Roman" w:hAnsi="Times New Roman" w:cs="Times New Roman"/>
          <w:b/>
          <w:bCs/>
          <w:color w:val="auto"/>
          <w:sz w:val="24"/>
          <w:szCs w:val="24"/>
        </w:rPr>
        <w:t>10</w:t>
      </w:r>
      <w:r w:rsidRPr="00054212">
        <w:rPr>
          <w:rFonts w:ascii="Times New Roman" w:hAnsi="Times New Roman" w:cs="Times New Roman"/>
          <w:b/>
          <w:bCs/>
          <w:color w:val="auto"/>
          <w:sz w:val="24"/>
          <w:szCs w:val="24"/>
        </w:rPr>
        <w:t>.1</w:t>
      </w:r>
      <w:r w:rsidRPr="00054212">
        <w:rPr>
          <w:rFonts w:ascii="Times New Roman" w:hAnsi="Times New Roman" w:cs="Times New Roman"/>
          <w:color w:val="auto"/>
          <w:sz w:val="24"/>
          <w:szCs w:val="24"/>
        </w:rPr>
        <w:t xml:space="preserve"> A etapa de lances da sessão pública terá duração inicial de quinze minutos. Após esse prazo, o sistema encaminhará aviso de fechamento iminente dos lances, após o que transcorrerá o período de até dez minutos, aleatoriamente determinado, findo o qual será automaticamente encerrada a recepção de lances.</w:t>
      </w:r>
    </w:p>
    <w:p w14:paraId="17572E6C" w14:textId="77777777" w:rsidR="00790115" w:rsidRPr="00054212" w:rsidRDefault="00790115" w:rsidP="00721069">
      <w:pPr>
        <w:pStyle w:val="Nivel3"/>
        <w:spacing w:before="0" w:after="0" w:line="240" w:lineRule="auto"/>
        <w:rPr>
          <w:rFonts w:ascii="Times New Roman" w:hAnsi="Times New Roman" w:cs="Times New Roman"/>
          <w:color w:val="auto"/>
          <w:sz w:val="24"/>
          <w:szCs w:val="24"/>
        </w:rPr>
      </w:pPr>
    </w:p>
    <w:p w14:paraId="069CA048" w14:textId="77777777" w:rsidR="00CC6056" w:rsidRPr="00054212" w:rsidRDefault="00CC6056" w:rsidP="00721069">
      <w:pPr>
        <w:pStyle w:val="Nivel3"/>
        <w:spacing w:before="0" w:after="0" w:line="240" w:lineRule="auto"/>
        <w:rPr>
          <w:rFonts w:ascii="Times New Roman" w:hAnsi="Times New Roman" w:cs="Times New Roman"/>
          <w:color w:val="auto"/>
          <w:sz w:val="24"/>
          <w:szCs w:val="24"/>
        </w:rPr>
      </w:pPr>
      <w:r w:rsidRPr="00054212">
        <w:rPr>
          <w:rFonts w:ascii="Times New Roman" w:hAnsi="Times New Roman" w:cs="Times New Roman"/>
          <w:b/>
          <w:bCs/>
          <w:color w:val="auto"/>
          <w:sz w:val="24"/>
          <w:szCs w:val="24"/>
        </w:rPr>
        <w:lastRenderedPageBreak/>
        <w:t>7.</w:t>
      </w:r>
      <w:r w:rsidR="00151B7B" w:rsidRPr="00054212">
        <w:rPr>
          <w:rFonts w:ascii="Times New Roman" w:hAnsi="Times New Roman" w:cs="Times New Roman"/>
          <w:b/>
          <w:bCs/>
          <w:color w:val="auto"/>
          <w:sz w:val="24"/>
          <w:szCs w:val="24"/>
        </w:rPr>
        <w:t>10</w:t>
      </w:r>
      <w:r w:rsidRPr="00054212">
        <w:rPr>
          <w:rFonts w:ascii="Times New Roman" w:hAnsi="Times New Roman" w:cs="Times New Roman"/>
          <w:b/>
          <w:bCs/>
          <w:color w:val="auto"/>
          <w:sz w:val="24"/>
          <w:szCs w:val="24"/>
        </w:rPr>
        <w:t>.2</w:t>
      </w:r>
      <w:r w:rsidRPr="00054212">
        <w:rPr>
          <w:rFonts w:ascii="Times New Roman" w:hAnsi="Times New Roman" w:cs="Times New Roman"/>
          <w:color w:val="auto"/>
          <w:sz w:val="24"/>
          <w:szCs w:val="24"/>
        </w:rPr>
        <w:t xml:space="preserve"> Encerrado o prazo previsto no subitem anterior, o sistema abrirá oportunidade para que o autor da oferta de valor mais baixo e os das ofertas com preços até 10% (dez por cento) superiores àquela possam ofertar um lance final e fechado em até cinco minutos, o qual será sigiloso até o encerramento deste prazo.</w:t>
      </w:r>
    </w:p>
    <w:p w14:paraId="41BDA2BA" w14:textId="77777777" w:rsidR="00790115" w:rsidRPr="00054212" w:rsidRDefault="00790115" w:rsidP="00721069">
      <w:pPr>
        <w:pStyle w:val="Nivel3"/>
        <w:spacing w:before="0" w:after="0" w:line="240" w:lineRule="auto"/>
        <w:rPr>
          <w:rFonts w:ascii="Times New Roman" w:hAnsi="Times New Roman" w:cs="Times New Roman"/>
          <w:color w:val="auto"/>
          <w:sz w:val="24"/>
          <w:szCs w:val="24"/>
        </w:rPr>
      </w:pPr>
    </w:p>
    <w:p w14:paraId="231898BB" w14:textId="77777777" w:rsidR="00CC6056" w:rsidRPr="00054212" w:rsidRDefault="00CC6056" w:rsidP="00721069">
      <w:pPr>
        <w:pStyle w:val="Nivel3"/>
        <w:spacing w:before="0" w:after="0" w:line="240" w:lineRule="auto"/>
        <w:rPr>
          <w:rFonts w:ascii="Times New Roman" w:hAnsi="Times New Roman" w:cs="Times New Roman"/>
          <w:color w:val="auto"/>
          <w:sz w:val="24"/>
          <w:szCs w:val="24"/>
        </w:rPr>
      </w:pPr>
      <w:r w:rsidRPr="00054212">
        <w:rPr>
          <w:rFonts w:ascii="Times New Roman" w:hAnsi="Times New Roman" w:cs="Times New Roman"/>
          <w:b/>
          <w:bCs/>
          <w:color w:val="auto"/>
          <w:sz w:val="24"/>
          <w:szCs w:val="24"/>
        </w:rPr>
        <w:t>7.</w:t>
      </w:r>
      <w:r w:rsidR="00151B7B" w:rsidRPr="00054212">
        <w:rPr>
          <w:rFonts w:ascii="Times New Roman" w:hAnsi="Times New Roman" w:cs="Times New Roman"/>
          <w:b/>
          <w:bCs/>
          <w:color w:val="auto"/>
          <w:sz w:val="24"/>
          <w:szCs w:val="24"/>
        </w:rPr>
        <w:t>10</w:t>
      </w:r>
      <w:r w:rsidR="00D03724" w:rsidRPr="00054212">
        <w:rPr>
          <w:rFonts w:ascii="Times New Roman" w:hAnsi="Times New Roman" w:cs="Times New Roman"/>
          <w:b/>
          <w:bCs/>
          <w:color w:val="auto"/>
          <w:sz w:val="24"/>
          <w:szCs w:val="24"/>
        </w:rPr>
        <w:t>.</w:t>
      </w:r>
      <w:r w:rsidRPr="00054212">
        <w:rPr>
          <w:rFonts w:ascii="Times New Roman" w:hAnsi="Times New Roman" w:cs="Times New Roman"/>
          <w:b/>
          <w:bCs/>
          <w:color w:val="auto"/>
          <w:sz w:val="24"/>
          <w:szCs w:val="24"/>
        </w:rPr>
        <w:t>3</w:t>
      </w:r>
      <w:r w:rsidRPr="00054212">
        <w:rPr>
          <w:rFonts w:ascii="Times New Roman" w:hAnsi="Times New Roman" w:cs="Times New Roman"/>
          <w:color w:val="auto"/>
          <w:sz w:val="24"/>
          <w:szCs w:val="24"/>
        </w:rPr>
        <w:t xml:space="preserve"> No procedimento de que trata o subitem supra, o licitante poderá optar por manter o seu último lance da etapa aberta, ou por ofertar melhor lance.</w:t>
      </w:r>
    </w:p>
    <w:p w14:paraId="01A80BA3" w14:textId="77777777" w:rsidR="00790115" w:rsidRPr="00054212" w:rsidRDefault="00790115" w:rsidP="00721069">
      <w:pPr>
        <w:pStyle w:val="Nivel3"/>
        <w:spacing w:before="0" w:after="0" w:line="240" w:lineRule="auto"/>
        <w:rPr>
          <w:rFonts w:ascii="Times New Roman" w:hAnsi="Times New Roman" w:cs="Times New Roman"/>
          <w:color w:val="auto"/>
          <w:sz w:val="24"/>
          <w:szCs w:val="24"/>
        </w:rPr>
      </w:pPr>
    </w:p>
    <w:p w14:paraId="26D32D8E" w14:textId="77777777" w:rsidR="00151B7B" w:rsidRPr="00054212" w:rsidRDefault="00D03724" w:rsidP="00721069">
      <w:pPr>
        <w:pStyle w:val="Nivel3"/>
        <w:spacing w:before="0" w:after="0" w:line="240" w:lineRule="auto"/>
        <w:rPr>
          <w:rFonts w:ascii="Times New Roman" w:hAnsi="Times New Roman" w:cs="Times New Roman"/>
          <w:color w:val="auto"/>
          <w:sz w:val="24"/>
          <w:szCs w:val="24"/>
        </w:rPr>
      </w:pPr>
      <w:r w:rsidRPr="00054212">
        <w:rPr>
          <w:rFonts w:ascii="Times New Roman" w:hAnsi="Times New Roman" w:cs="Times New Roman"/>
          <w:b/>
          <w:bCs/>
          <w:color w:val="auto"/>
          <w:sz w:val="24"/>
          <w:szCs w:val="24"/>
        </w:rPr>
        <w:t>7.</w:t>
      </w:r>
      <w:r w:rsidR="00151B7B" w:rsidRPr="00054212">
        <w:rPr>
          <w:rFonts w:ascii="Times New Roman" w:hAnsi="Times New Roman" w:cs="Times New Roman"/>
          <w:b/>
          <w:bCs/>
          <w:color w:val="auto"/>
          <w:sz w:val="24"/>
          <w:szCs w:val="24"/>
        </w:rPr>
        <w:t>10</w:t>
      </w:r>
      <w:r w:rsidRPr="00054212">
        <w:rPr>
          <w:rFonts w:ascii="Times New Roman" w:hAnsi="Times New Roman" w:cs="Times New Roman"/>
          <w:b/>
          <w:bCs/>
          <w:color w:val="auto"/>
          <w:sz w:val="24"/>
          <w:szCs w:val="24"/>
        </w:rPr>
        <w:t>.4</w:t>
      </w:r>
      <w:r w:rsidRPr="00054212">
        <w:rPr>
          <w:rFonts w:ascii="Times New Roman" w:hAnsi="Times New Roman" w:cs="Times New Roman"/>
          <w:color w:val="auto"/>
          <w:sz w:val="24"/>
          <w:szCs w:val="24"/>
        </w:rPr>
        <w:t xml:space="preserve"> </w:t>
      </w:r>
      <w:r w:rsidR="00CC6056" w:rsidRPr="00054212">
        <w:rPr>
          <w:rFonts w:ascii="Times New Roman" w:hAnsi="Times New Roman" w:cs="Times New Roman"/>
          <w:color w:val="auto"/>
          <w:sz w:val="24"/>
          <w:szCs w:val="24"/>
        </w:rPr>
        <w:t>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bookmarkStart w:id="24" w:name="_Hlk113698144"/>
    </w:p>
    <w:p w14:paraId="0E87630D" w14:textId="77777777" w:rsidR="00151B7B" w:rsidRPr="00054212" w:rsidRDefault="00151B7B" w:rsidP="00721069">
      <w:pPr>
        <w:pStyle w:val="Nivel3"/>
        <w:spacing w:before="0" w:after="0" w:line="240" w:lineRule="auto"/>
        <w:rPr>
          <w:rFonts w:ascii="Times New Roman" w:hAnsi="Times New Roman" w:cs="Times New Roman"/>
          <w:b/>
          <w:bCs/>
          <w:color w:val="auto"/>
          <w:sz w:val="24"/>
          <w:szCs w:val="24"/>
        </w:rPr>
      </w:pPr>
    </w:p>
    <w:p w14:paraId="7AEFAD1E" w14:textId="77777777" w:rsidR="00CC6056" w:rsidRPr="00054212" w:rsidRDefault="00D03724" w:rsidP="00721069">
      <w:pPr>
        <w:pStyle w:val="Nivel3"/>
        <w:spacing w:before="0" w:after="0" w:line="240" w:lineRule="auto"/>
        <w:rPr>
          <w:rFonts w:ascii="Times New Roman" w:hAnsi="Times New Roman" w:cs="Times New Roman"/>
          <w:color w:val="auto"/>
          <w:sz w:val="24"/>
          <w:szCs w:val="24"/>
        </w:rPr>
      </w:pPr>
      <w:r w:rsidRPr="00054212">
        <w:rPr>
          <w:rFonts w:ascii="Times New Roman" w:hAnsi="Times New Roman" w:cs="Times New Roman"/>
          <w:b/>
          <w:bCs/>
          <w:color w:val="auto"/>
          <w:sz w:val="24"/>
          <w:szCs w:val="24"/>
        </w:rPr>
        <w:t>7.</w:t>
      </w:r>
      <w:r w:rsidR="00151B7B" w:rsidRPr="00054212">
        <w:rPr>
          <w:rFonts w:ascii="Times New Roman" w:hAnsi="Times New Roman" w:cs="Times New Roman"/>
          <w:b/>
          <w:bCs/>
          <w:color w:val="auto"/>
          <w:sz w:val="24"/>
          <w:szCs w:val="24"/>
        </w:rPr>
        <w:t>10.5</w:t>
      </w:r>
      <w:r w:rsidRPr="00054212">
        <w:rPr>
          <w:rFonts w:ascii="Times New Roman" w:hAnsi="Times New Roman" w:cs="Times New Roman"/>
          <w:color w:val="auto"/>
          <w:sz w:val="24"/>
          <w:szCs w:val="24"/>
        </w:rPr>
        <w:t xml:space="preserve"> Após o término dos prazos estabelecidos nos </w:t>
      </w:r>
      <w:r w:rsidR="001843A5" w:rsidRPr="00054212">
        <w:rPr>
          <w:rFonts w:ascii="Times New Roman" w:hAnsi="Times New Roman" w:cs="Times New Roman"/>
          <w:color w:val="auto"/>
          <w:sz w:val="24"/>
          <w:szCs w:val="24"/>
        </w:rPr>
        <w:t>sub</w:t>
      </w:r>
      <w:r w:rsidRPr="00054212">
        <w:rPr>
          <w:rFonts w:ascii="Times New Roman" w:hAnsi="Times New Roman" w:cs="Times New Roman"/>
          <w:color w:val="auto"/>
          <w:sz w:val="24"/>
          <w:szCs w:val="24"/>
        </w:rPr>
        <w:t>itens anteriores, o sistema ordenará e divulgará os lances segundo a ordem crescente de valores.</w:t>
      </w:r>
      <w:bookmarkEnd w:id="24"/>
    </w:p>
    <w:p w14:paraId="57D153B7" w14:textId="77777777" w:rsidR="00790115" w:rsidRPr="000A3B22" w:rsidRDefault="00790115" w:rsidP="00721069">
      <w:pPr>
        <w:pStyle w:val="Nivel3"/>
        <w:spacing w:before="0" w:after="0" w:line="240" w:lineRule="auto"/>
        <w:rPr>
          <w:rFonts w:ascii="Times New Roman" w:hAnsi="Times New Roman" w:cs="Times New Roman"/>
          <w:color w:val="FF0000"/>
          <w:sz w:val="24"/>
          <w:szCs w:val="24"/>
        </w:rPr>
      </w:pPr>
    </w:p>
    <w:p w14:paraId="148586CC" w14:textId="77777777" w:rsidR="00383404" w:rsidRPr="00054212" w:rsidRDefault="00C6712F" w:rsidP="00721069">
      <w:pPr>
        <w:pStyle w:val="Nivel2"/>
        <w:spacing w:before="0" w:after="0" w:line="240" w:lineRule="auto"/>
        <w:rPr>
          <w:rFonts w:ascii="Times New Roman" w:hAnsi="Times New Roman" w:cs="Times New Roman"/>
          <w:color w:val="auto"/>
          <w:sz w:val="24"/>
          <w:szCs w:val="24"/>
        </w:rPr>
      </w:pPr>
      <w:r w:rsidRPr="00054212">
        <w:rPr>
          <w:rFonts w:ascii="Times New Roman" w:hAnsi="Times New Roman" w:cs="Times New Roman"/>
          <w:b/>
          <w:bCs/>
          <w:color w:val="auto"/>
          <w:sz w:val="24"/>
          <w:szCs w:val="24"/>
        </w:rPr>
        <w:t>7</w:t>
      </w:r>
      <w:r w:rsidR="00383404" w:rsidRPr="00054212">
        <w:rPr>
          <w:rFonts w:ascii="Times New Roman" w:hAnsi="Times New Roman" w:cs="Times New Roman"/>
          <w:b/>
          <w:bCs/>
          <w:color w:val="auto"/>
          <w:sz w:val="24"/>
          <w:szCs w:val="24"/>
        </w:rPr>
        <w:t>.</w:t>
      </w:r>
      <w:r w:rsidR="0050175E" w:rsidRPr="00054212">
        <w:rPr>
          <w:rFonts w:ascii="Times New Roman" w:hAnsi="Times New Roman" w:cs="Times New Roman"/>
          <w:b/>
          <w:bCs/>
          <w:color w:val="auto"/>
          <w:sz w:val="24"/>
          <w:szCs w:val="24"/>
        </w:rPr>
        <w:t>11</w:t>
      </w:r>
      <w:r w:rsidR="00383404" w:rsidRPr="00054212">
        <w:rPr>
          <w:rFonts w:ascii="Times New Roman" w:hAnsi="Times New Roman" w:cs="Times New Roman"/>
          <w:color w:val="auto"/>
          <w:sz w:val="24"/>
          <w:szCs w:val="24"/>
        </w:rPr>
        <w:t xml:space="preserve"> </w:t>
      </w:r>
      <w:r w:rsidR="00A72021" w:rsidRPr="00054212">
        <w:rPr>
          <w:rFonts w:ascii="Times New Roman" w:hAnsi="Times New Roman" w:cs="Times New Roman"/>
          <w:color w:val="auto"/>
          <w:sz w:val="24"/>
          <w:szCs w:val="24"/>
        </w:rPr>
        <w:t xml:space="preserve">Não serão aceitos dois ou mais lances de mesmo valor, prevalecendo aquele que for recebido e registrado em primeiro lugar. </w:t>
      </w:r>
    </w:p>
    <w:p w14:paraId="6191087D" w14:textId="77777777" w:rsidR="00BC5B13" w:rsidRPr="00054212" w:rsidRDefault="00BC5B13" w:rsidP="00721069">
      <w:pPr>
        <w:pStyle w:val="Nivel2"/>
        <w:spacing w:before="0" w:after="0" w:line="240" w:lineRule="auto"/>
        <w:rPr>
          <w:rFonts w:ascii="Times New Roman" w:hAnsi="Times New Roman" w:cs="Times New Roman"/>
          <w:color w:val="auto"/>
          <w:sz w:val="24"/>
          <w:szCs w:val="24"/>
        </w:rPr>
      </w:pPr>
    </w:p>
    <w:p w14:paraId="13FF8F16" w14:textId="77777777" w:rsidR="00D03724" w:rsidRPr="00054212" w:rsidRDefault="00D03724" w:rsidP="00721069">
      <w:pPr>
        <w:pStyle w:val="Nivel2"/>
        <w:spacing w:before="0" w:after="0" w:line="240" w:lineRule="auto"/>
        <w:rPr>
          <w:rFonts w:ascii="Times New Roman" w:hAnsi="Times New Roman" w:cs="Times New Roman"/>
          <w:color w:val="auto"/>
          <w:sz w:val="24"/>
          <w:szCs w:val="24"/>
        </w:rPr>
      </w:pPr>
      <w:r w:rsidRPr="00054212">
        <w:rPr>
          <w:rFonts w:ascii="Times New Roman" w:hAnsi="Times New Roman" w:cs="Times New Roman"/>
          <w:b/>
          <w:bCs/>
          <w:color w:val="auto"/>
          <w:sz w:val="24"/>
          <w:szCs w:val="24"/>
        </w:rPr>
        <w:t>7.</w:t>
      </w:r>
      <w:r w:rsidR="0050175E" w:rsidRPr="00054212">
        <w:rPr>
          <w:rFonts w:ascii="Times New Roman" w:hAnsi="Times New Roman" w:cs="Times New Roman"/>
          <w:b/>
          <w:bCs/>
          <w:color w:val="auto"/>
          <w:sz w:val="24"/>
          <w:szCs w:val="24"/>
        </w:rPr>
        <w:t>12</w:t>
      </w:r>
      <w:r w:rsidRPr="00054212">
        <w:rPr>
          <w:rFonts w:ascii="Times New Roman" w:hAnsi="Times New Roman" w:cs="Times New Roman"/>
          <w:color w:val="auto"/>
          <w:sz w:val="24"/>
          <w:szCs w:val="24"/>
        </w:rPr>
        <w:t xml:space="preserve"> Durante o transcurso da sessão pública, os licitantes serão informados, em tempo real, do valor do menor lance registrado, vedada a identificação do licitante. </w:t>
      </w:r>
    </w:p>
    <w:p w14:paraId="4E20F324" w14:textId="77777777" w:rsidR="00B75827" w:rsidRPr="00054212" w:rsidRDefault="00B75827" w:rsidP="00721069">
      <w:pPr>
        <w:pStyle w:val="Nivel2"/>
        <w:spacing w:before="0" w:after="0" w:line="240" w:lineRule="auto"/>
        <w:rPr>
          <w:rFonts w:ascii="Times New Roman" w:hAnsi="Times New Roman" w:cs="Times New Roman"/>
          <w:color w:val="auto"/>
          <w:sz w:val="24"/>
          <w:szCs w:val="24"/>
        </w:rPr>
      </w:pPr>
    </w:p>
    <w:p w14:paraId="611C961A" w14:textId="77777777" w:rsidR="0026153A" w:rsidRPr="00054212" w:rsidRDefault="0026153A" w:rsidP="00721069">
      <w:pPr>
        <w:pStyle w:val="Nivel2"/>
        <w:spacing w:before="0" w:after="0" w:line="240" w:lineRule="auto"/>
        <w:rPr>
          <w:rFonts w:ascii="Times New Roman" w:hAnsi="Times New Roman" w:cs="Times New Roman"/>
          <w:color w:val="auto"/>
          <w:sz w:val="24"/>
          <w:szCs w:val="24"/>
        </w:rPr>
      </w:pPr>
      <w:r w:rsidRPr="00054212">
        <w:rPr>
          <w:rFonts w:ascii="Times New Roman" w:hAnsi="Times New Roman" w:cs="Times New Roman"/>
          <w:b/>
          <w:bCs/>
          <w:color w:val="auto"/>
          <w:sz w:val="24"/>
          <w:szCs w:val="24"/>
        </w:rPr>
        <w:t>7.</w:t>
      </w:r>
      <w:r w:rsidR="0050175E" w:rsidRPr="00054212">
        <w:rPr>
          <w:rFonts w:ascii="Times New Roman" w:hAnsi="Times New Roman" w:cs="Times New Roman"/>
          <w:b/>
          <w:bCs/>
          <w:color w:val="auto"/>
          <w:sz w:val="24"/>
          <w:szCs w:val="24"/>
        </w:rPr>
        <w:t>13</w:t>
      </w:r>
      <w:r w:rsidRPr="00054212">
        <w:rPr>
          <w:rFonts w:ascii="Times New Roman" w:hAnsi="Times New Roman" w:cs="Times New Roman"/>
          <w:color w:val="auto"/>
          <w:sz w:val="24"/>
          <w:szCs w:val="24"/>
        </w:rPr>
        <w:t xml:space="preserve"> 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14:paraId="20B73E1C" w14:textId="77777777" w:rsidR="00B75827" w:rsidRPr="00054212" w:rsidRDefault="00B75827" w:rsidP="00721069">
      <w:pPr>
        <w:pStyle w:val="Nivel2"/>
        <w:spacing w:before="0" w:after="0" w:line="240" w:lineRule="auto"/>
        <w:rPr>
          <w:rFonts w:ascii="Times New Roman" w:hAnsi="Times New Roman" w:cs="Times New Roman"/>
          <w:color w:val="auto"/>
          <w:sz w:val="24"/>
          <w:szCs w:val="24"/>
        </w:rPr>
      </w:pPr>
    </w:p>
    <w:p w14:paraId="30D689C5" w14:textId="77777777" w:rsidR="0026153A" w:rsidRPr="000A3B22" w:rsidRDefault="0050175E" w:rsidP="00721069">
      <w:pPr>
        <w:pStyle w:val="Nivel2"/>
        <w:spacing w:before="0" w:after="0" w:line="240" w:lineRule="auto"/>
        <w:rPr>
          <w:rFonts w:ascii="Times New Roman" w:hAnsi="Times New Roman" w:cs="Times New Roman"/>
          <w:color w:val="FF0000"/>
          <w:sz w:val="24"/>
          <w:szCs w:val="24"/>
        </w:rPr>
      </w:pPr>
      <w:r w:rsidRPr="00054212">
        <w:rPr>
          <w:rFonts w:ascii="Times New Roman" w:hAnsi="Times New Roman" w:cs="Times New Roman"/>
          <w:b/>
          <w:bCs/>
          <w:color w:val="auto"/>
          <w:sz w:val="24"/>
          <w:szCs w:val="24"/>
        </w:rPr>
        <w:t>7.14</w:t>
      </w:r>
      <w:r w:rsidRPr="00054212">
        <w:rPr>
          <w:rFonts w:ascii="Times New Roman" w:hAnsi="Times New Roman" w:cs="Times New Roman"/>
          <w:color w:val="auto"/>
          <w:sz w:val="24"/>
          <w:szCs w:val="24"/>
        </w:rPr>
        <w:t xml:space="preserve"> </w:t>
      </w:r>
      <w:r w:rsidR="0026153A" w:rsidRPr="00054212">
        <w:rPr>
          <w:rFonts w:ascii="Times New Roman" w:hAnsi="Times New Roman" w:cs="Times New Roman"/>
          <w:color w:val="auto"/>
          <w:sz w:val="24"/>
          <w:szCs w:val="24"/>
        </w:rPr>
        <w:t>Caso o licitante não apresente lances, concorrerá com o valor de sua proposta</w:t>
      </w:r>
      <w:r w:rsidR="0026153A" w:rsidRPr="000A3B22">
        <w:rPr>
          <w:rFonts w:ascii="Times New Roman" w:hAnsi="Times New Roman" w:cs="Times New Roman"/>
          <w:color w:val="FF0000"/>
          <w:sz w:val="24"/>
          <w:szCs w:val="24"/>
        </w:rPr>
        <w:t>.</w:t>
      </w:r>
    </w:p>
    <w:p w14:paraId="31701CFD" w14:textId="77777777" w:rsidR="00B75827" w:rsidRPr="000A3B22" w:rsidRDefault="00B75827" w:rsidP="00721069">
      <w:pPr>
        <w:pStyle w:val="Nivel2"/>
        <w:spacing w:before="0" w:after="0" w:line="240" w:lineRule="auto"/>
        <w:ind w:left="390"/>
        <w:rPr>
          <w:rFonts w:ascii="Times New Roman" w:hAnsi="Times New Roman" w:cs="Times New Roman"/>
          <w:color w:val="FF0000"/>
          <w:sz w:val="24"/>
          <w:szCs w:val="24"/>
        </w:rPr>
      </w:pPr>
    </w:p>
    <w:p w14:paraId="3514E842" w14:textId="77777777" w:rsidR="0026153A" w:rsidRPr="00054212" w:rsidRDefault="0026153A" w:rsidP="00721069">
      <w:pPr>
        <w:pStyle w:val="Nivel2"/>
        <w:spacing w:before="0" w:after="0" w:line="240" w:lineRule="auto"/>
        <w:rPr>
          <w:rFonts w:ascii="Times New Roman" w:eastAsia="Zurich BT" w:hAnsi="Times New Roman" w:cs="Times New Roman"/>
          <w:color w:val="auto"/>
          <w:sz w:val="24"/>
          <w:szCs w:val="24"/>
        </w:rPr>
      </w:pPr>
      <w:r w:rsidRPr="00054212">
        <w:rPr>
          <w:rFonts w:ascii="Times New Roman" w:hAnsi="Times New Roman" w:cs="Times New Roman"/>
          <w:b/>
          <w:bCs/>
          <w:color w:val="auto"/>
          <w:sz w:val="24"/>
          <w:szCs w:val="24"/>
        </w:rPr>
        <w:t>7.</w:t>
      </w:r>
      <w:r w:rsidR="0050175E" w:rsidRPr="00054212">
        <w:rPr>
          <w:rFonts w:ascii="Times New Roman" w:hAnsi="Times New Roman" w:cs="Times New Roman"/>
          <w:b/>
          <w:bCs/>
          <w:color w:val="auto"/>
          <w:sz w:val="24"/>
          <w:szCs w:val="24"/>
        </w:rPr>
        <w:t>15</w:t>
      </w:r>
      <w:r w:rsidRPr="00054212">
        <w:rPr>
          <w:rFonts w:ascii="Times New Roman" w:hAnsi="Times New Roman" w:cs="Times New Roman"/>
          <w:color w:val="auto"/>
          <w:sz w:val="24"/>
          <w:szCs w:val="24"/>
        </w:rPr>
        <w:t xml:space="preserve"> Em relação a itens não exclusivos para participação de microempresas e empresas de pequeno porte, uma vez encerrada a etapa de lances</w:t>
      </w:r>
      <w:r w:rsidRPr="00054212">
        <w:rPr>
          <w:rFonts w:ascii="Times New Roman" w:eastAsia="Zurich BT" w:hAnsi="Times New Roman" w:cs="Times New Roman"/>
          <w:color w:val="auto"/>
          <w:sz w:val="24"/>
          <w:szCs w:val="24"/>
        </w:rPr>
        <w:t xml:space="preserve">, será efetivada a verificação automática, junto à Receita Federal, do porte da entidade empresarial. O sistema identificará em coluna própria as microempresas e empresas de pequeno porte </w:t>
      </w:r>
      <w:r w:rsidRPr="00054212">
        <w:rPr>
          <w:rFonts w:ascii="Times New Roman" w:hAnsi="Times New Roman" w:cs="Times New Roman"/>
          <w:color w:val="auto"/>
          <w:sz w:val="24"/>
          <w:szCs w:val="24"/>
        </w:rPr>
        <w:t>participantes</w:t>
      </w:r>
      <w:r w:rsidRPr="00054212">
        <w:rPr>
          <w:rFonts w:ascii="Times New Roman" w:eastAsia="Zurich BT" w:hAnsi="Times New Roman" w:cs="Times New Roman"/>
          <w:color w:val="auto"/>
          <w:sz w:val="24"/>
          <w:szCs w:val="24"/>
        </w:rPr>
        <w:t xml:space="preserve">, procedendo à comparação com os valores da primeira colocada, se esta for empresa de maior porte, assim como das demais classificadas, para o fim de aplicar-se o disposto nos </w:t>
      </w:r>
      <w:hyperlink r:id="rId18" w:anchor="art44">
        <w:proofErr w:type="spellStart"/>
        <w:r w:rsidRPr="00054212">
          <w:rPr>
            <w:rStyle w:val="Hyperlink"/>
            <w:rFonts w:ascii="Times New Roman" w:eastAsia="Zurich BT" w:hAnsi="Times New Roman" w:cs="Times New Roman"/>
            <w:color w:val="auto"/>
            <w:sz w:val="24"/>
            <w:szCs w:val="24"/>
          </w:rPr>
          <w:t>arts</w:t>
        </w:r>
        <w:proofErr w:type="spellEnd"/>
        <w:r w:rsidRPr="00054212">
          <w:rPr>
            <w:rStyle w:val="Hyperlink"/>
            <w:rFonts w:ascii="Times New Roman" w:eastAsia="Zurich BT" w:hAnsi="Times New Roman" w:cs="Times New Roman"/>
            <w:color w:val="auto"/>
            <w:sz w:val="24"/>
            <w:szCs w:val="24"/>
          </w:rPr>
          <w:t>. 44 e 45 da Lei Complementar nº 123, de 2006</w:t>
        </w:r>
      </w:hyperlink>
      <w:r w:rsidRPr="00054212">
        <w:rPr>
          <w:rFonts w:ascii="Times New Roman" w:eastAsia="Zurich BT" w:hAnsi="Times New Roman" w:cs="Times New Roman"/>
          <w:color w:val="auto"/>
          <w:sz w:val="24"/>
          <w:szCs w:val="24"/>
        </w:rPr>
        <w:t xml:space="preserve">, regulamentada pelo </w:t>
      </w:r>
      <w:hyperlink r:id="rId19">
        <w:r w:rsidRPr="00054212">
          <w:rPr>
            <w:rStyle w:val="Hyperlink"/>
            <w:rFonts w:ascii="Times New Roman" w:eastAsia="Zurich BT" w:hAnsi="Times New Roman" w:cs="Times New Roman"/>
            <w:color w:val="auto"/>
            <w:sz w:val="24"/>
            <w:szCs w:val="24"/>
          </w:rPr>
          <w:t>Decreto nº 8.538, de 2015</w:t>
        </w:r>
      </w:hyperlink>
      <w:r w:rsidRPr="00054212">
        <w:rPr>
          <w:rFonts w:ascii="Times New Roman" w:eastAsia="Zurich BT" w:hAnsi="Times New Roman" w:cs="Times New Roman"/>
          <w:color w:val="auto"/>
          <w:sz w:val="24"/>
          <w:szCs w:val="24"/>
        </w:rPr>
        <w:t>.</w:t>
      </w:r>
    </w:p>
    <w:p w14:paraId="7E1EF75A" w14:textId="77777777" w:rsidR="00B75827" w:rsidRPr="00054212" w:rsidRDefault="00B75827" w:rsidP="00721069">
      <w:pPr>
        <w:pStyle w:val="Nivel2"/>
        <w:spacing w:before="0" w:after="0" w:line="240" w:lineRule="auto"/>
        <w:rPr>
          <w:rFonts w:ascii="Times New Roman" w:hAnsi="Times New Roman" w:cs="Times New Roman"/>
          <w:color w:val="auto"/>
          <w:sz w:val="24"/>
          <w:szCs w:val="24"/>
        </w:rPr>
      </w:pPr>
    </w:p>
    <w:p w14:paraId="05042D90" w14:textId="77777777" w:rsidR="0026153A" w:rsidRPr="00054212" w:rsidRDefault="0026153A" w:rsidP="00721069">
      <w:pPr>
        <w:pStyle w:val="Nivel3"/>
        <w:spacing w:before="0" w:after="0" w:line="240" w:lineRule="auto"/>
        <w:rPr>
          <w:rFonts w:ascii="Times New Roman" w:hAnsi="Times New Roman" w:cs="Times New Roman"/>
          <w:color w:val="auto"/>
          <w:sz w:val="24"/>
          <w:szCs w:val="24"/>
        </w:rPr>
      </w:pPr>
      <w:r w:rsidRPr="00054212">
        <w:rPr>
          <w:rFonts w:ascii="Times New Roman" w:hAnsi="Times New Roman" w:cs="Times New Roman"/>
          <w:b/>
          <w:bCs/>
          <w:color w:val="auto"/>
          <w:sz w:val="24"/>
          <w:szCs w:val="24"/>
        </w:rPr>
        <w:t>7.</w:t>
      </w:r>
      <w:r w:rsidR="0050175E" w:rsidRPr="00054212">
        <w:rPr>
          <w:rFonts w:ascii="Times New Roman" w:hAnsi="Times New Roman" w:cs="Times New Roman"/>
          <w:b/>
          <w:bCs/>
          <w:color w:val="auto"/>
          <w:sz w:val="24"/>
          <w:szCs w:val="24"/>
        </w:rPr>
        <w:t>15</w:t>
      </w:r>
      <w:r w:rsidRPr="00054212">
        <w:rPr>
          <w:rFonts w:ascii="Times New Roman" w:hAnsi="Times New Roman" w:cs="Times New Roman"/>
          <w:b/>
          <w:bCs/>
          <w:color w:val="auto"/>
          <w:sz w:val="24"/>
          <w:szCs w:val="24"/>
        </w:rPr>
        <w:t>.1</w:t>
      </w:r>
      <w:r w:rsidRPr="00054212">
        <w:rPr>
          <w:rFonts w:ascii="Times New Roman" w:hAnsi="Times New Roman" w:cs="Times New Roman"/>
          <w:color w:val="auto"/>
          <w:sz w:val="24"/>
          <w:szCs w:val="24"/>
        </w:rPr>
        <w:t xml:space="preserve"> Nessas condições, as propostas de </w:t>
      </w:r>
      <w:r w:rsidRPr="00054212">
        <w:rPr>
          <w:rFonts w:ascii="Times New Roman" w:eastAsia="Zurich BT" w:hAnsi="Times New Roman" w:cs="Times New Roman"/>
          <w:color w:val="auto"/>
          <w:sz w:val="24"/>
          <w:szCs w:val="24"/>
        </w:rPr>
        <w:t xml:space="preserve">microempresas e empresas de pequeno porte </w:t>
      </w:r>
      <w:r w:rsidRPr="00054212">
        <w:rPr>
          <w:rFonts w:ascii="Times New Roman" w:hAnsi="Times New Roman" w:cs="Times New Roman"/>
          <w:color w:val="auto"/>
          <w:sz w:val="24"/>
          <w:szCs w:val="24"/>
        </w:rPr>
        <w:t>que se encontrarem na faixa de até 5% (cinco por cento) acima da melhor proposta ou melhor lance serão consideradas empatadas com a primeira colocada.</w:t>
      </w:r>
    </w:p>
    <w:p w14:paraId="0C549627" w14:textId="77777777" w:rsidR="00B75827" w:rsidRPr="00054212" w:rsidRDefault="00B75827" w:rsidP="00721069">
      <w:pPr>
        <w:pStyle w:val="Nivel3"/>
        <w:spacing w:before="0" w:after="0" w:line="240" w:lineRule="auto"/>
        <w:rPr>
          <w:rFonts w:ascii="Times New Roman" w:hAnsi="Times New Roman" w:cs="Times New Roman"/>
          <w:color w:val="auto"/>
          <w:sz w:val="24"/>
          <w:szCs w:val="24"/>
        </w:rPr>
      </w:pPr>
    </w:p>
    <w:p w14:paraId="2411096C" w14:textId="77777777" w:rsidR="0026153A" w:rsidRPr="00054212" w:rsidRDefault="0026153A" w:rsidP="00721069">
      <w:pPr>
        <w:pStyle w:val="Nivel3"/>
        <w:spacing w:before="0" w:after="0" w:line="240" w:lineRule="auto"/>
        <w:rPr>
          <w:rFonts w:ascii="Times New Roman" w:hAnsi="Times New Roman" w:cs="Times New Roman"/>
          <w:color w:val="auto"/>
          <w:sz w:val="24"/>
          <w:szCs w:val="24"/>
        </w:rPr>
      </w:pPr>
      <w:r w:rsidRPr="00054212">
        <w:rPr>
          <w:rFonts w:ascii="Times New Roman" w:hAnsi="Times New Roman" w:cs="Times New Roman"/>
          <w:b/>
          <w:bCs/>
          <w:color w:val="auto"/>
          <w:sz w:val="24"/>
          <w:szCs w:val="24"/>
        </w:rPr>
        <w:t>7.</w:t>
      </w:r>
      <w:r w:rsidR="0050175E" w:rsidRPr="00054212">
        <w:rPr>
          <w:rFonts w:ascii="Times New Roman" w:hAnsi="Times New Roman" w:cs="Times New Roman"/>
          <w:b/>
          <w:bCs/>
          <w:color w:val="auto"/>
          <w:sz w:val="24"/>
          <w:szCs w:val="24"/>
        </w:rPr>
        <w:t>15</w:t>
      </w:r>
      <w:r w:rsidRPr="00054212">
        <w:rPr>
          <w:rFonts w:ascii="Times New Roman" w:hAnsi="Times New Roman" w:cs="Times New Roman"/>
          <w:b/>
          <w:bCs/>
          <w:color w:val="auto"/>
          <w:sz w:val="24"/>
          <w:szCs w:val="24"/>
        </w:rPr>
        <w:t>.2</w:t>
      </w:r>
      <w:r w:rsidRPr="00054212">
        <w:rPr>
          <w:rFonts w:ascii="Times New Roman" w:hAnsi="Times New Roman" w:cs="Times New Roman"/>
          <w:color w:val="auto"/>
          <w:sz w:val="24"/>
          <w:szCs w:val="24"/>
        </w:rPr>
        <w:t xml:space="preserve"> A </w:t>
      </w:r>
      <w:proofErr w:type="gramStart"/>
      <w:r w:rsidRPr="00054212">
        <w:rPr>
          <w:rFonts w:ascii="Times New Roman" w:hAnsi="Times New Roman" w:cs="Times New Roman"/>
          <w:color w:val="auto"/>
          <w:sz w:val="24"/>
          <w:szCs w:val="24"/>
        </w:rPr>
        <w:t>melhor</w:t>
      </w:r>
      <w:proofErr w:type="gramEnd"/>
      <w:r w:rsidRPr="00054212">
        <w:rPr>
          <w:rFonts w:ascii="Times New Roman" w:hAnsi="Times New Roman" w:cs="Times New Roman"/>
          <w:color w:val="auto"/>
          <w:sz w:val="24"/>
          <w:szCs w:val="24"/>
        </w:rPr>
        <w:t xml:space="preserve">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3CA33100" w14:textId="77777777" w:rsidR="0021446C" w:rsidRPr="00054212" w:rsidRDefault="0021446C" w:rsidP="00721069">
      <w:pPr>
        <w:pStyle w:val="Nivel3"/>
        <w:spacing w:before="0" w:after="0" w:line="240" w:lineRule="auto"/>
        <w:rPr>
          <w:rFonts w:ascii="Times New Roman" w:hAnsi="Times New Roman" w:cs="Times New Roman"/>
          <w:color w:val="auto"/>
          <w:sz w:val="24"/>
          <w:szCs w:val="24"/>
        </w:rPr>
      </w:pPr>
    </w:p>
    <w:p w14:paraId="5B9BB2C0" w14:textId="77777777" w:rsidR="0026153A" w:rsidRPr="00054212" w:rsidRDefault="0026153A" w:rsidP="00721069">
      <w:pPr>
        <w:pStyle w:val="Nivel3"/>
        <w:spacing w:before="0" w:after="0" w:line="240" w:lineRule="auto"/>
        <w:rPr>
          <w:rFonts w:ascii="Times New Roman" w:hAnsi="Times New Roman" w:cs="Times New Roman"/>
          <w:color w:val="auto"/>
          <w:sz w:val="24"/>
          <w:szCs w:val="24"/>
        </w:rPr>
      </w:pPr>
      <w:r w:rsidRPr="00054212">
        <w:rPr>
          <w:rFonts w:ascii="Times New Roman" w:hAnsi="Times New Roman" w:cs="Times New Roman"/>
          <w:b/>
          <w:bCs/>
          <w:color w:val="auto"/>
          <w:sz w:val="24"/>
          <w:szCs w:val="24"/>
        </w:rPr>
        <w:t>7.</w:t>
      </w:r>
      <w:r w:rsidR="0050175E" w:rsidRPr="00054212">
        <w:rPr>
          <w:rFonts w:ascii="Times New Roman" w:hAnsi="Times New Roman" w:cs="Times New Roman"/>
          <w:b/>
          <w:bCs/>
          <w:color w:val="auto"/>
          <w:sz w:val="24"/>
          <w:szCs w:val="24"/>
        </w:rPr>
        <w:t>15</w:t>
      </w:r>
      <w:r w:rsidRPr="00054212">
        <w:rPr>
          <w:rFonts w:ascii="Times New Roman" w:hAnsi="Times New Roman" w:cs="Times New Roman"/>
          <w:b/>
          <w:bCs/>
          <w:color w:val="auto"/>
          <w:sz w:val="24"/>
          <w:szCs w:val="24"/>
        </w:rPr>
        <w:t>.3</w:t>
      </w:r>
      <w:r w:rsidRPr="00054212">
        <w:rPr>
          <w:rFonts w:ascii="Times New Roman" w:hAnsi="Times New Roman" w:cs="Times New Roman"/>
          <w:color w:val="auto"/>
          <w:sz w:val="24"/>
          <w:szCs w:val="24"/>
        </w:rPr>
        <w:t xml:space="preserve"> Caso a </w:t>
      </w:r>
      <w:r w:rsidRPr="00054212">
        <w:rPr>
          <w:rFonts w:ascii="Times New Roman" w:eastAsia="Zurich BT" w:hAnsi="Times New Roman" w:cs="Times New Roman"/>
          <w:color w:val="auto"/>
          <w:sz w:val="24"/>
          <w:szCs w:val="24"/>
        </w:rPr>
        <w:t>microempresa ou a empresa de pequeno porte</w:t>
      </w:r>
      <w:r w:rsidRPr="00054212">
        <w:rPr>
          <w:rFonts w:ascii="Times New Roman" w:hAnsi="Times New Roman" w:cs="Times New Roman"/>
          <w:color w:val="auto"/>
          <w:sz w:val="24"/>
          <w:szCs w:val="24"/>
        </w:rPr>
        <w:t xml:space="preserve"> melhor classificada desista ou não se manifeste no prazo estabelecido, serão convocadas as demais licitantes </w:t>
      </w:r>
      <w:r w:rsidRPr="00054212">
        <w:rPr>
          <w:rFonts w:ascii="Times New Roman" w:eastAsia="Zurich BT" w:hAnsi="Times New Roman" w:cs="Times New Roman"/>
          <w:color w:val="auto"/>
          <w:sz w:val="24"/>
          <w:szCs w:val="24"/>
        </w:rPr>
        <w:t>microempresa e empresa de pequeno porte</w:t>
      </w:r>
      <w:r w:rsidRPr="00054212">
        <w:rPr>
          <w:rFonts w:ascii="Times New Roman" w:hAnsi="Times New Roman" w:cs="Times New Roman"/>
          <w:color w:val="auto"/>
          <w:sz w:val="24"/>
          <w:szCs w:val="24"/>
        </w:rPr>
        <w:t xml:space="preserve"> que se encontrem naquele intervalo de 5% (cinco por cento), na ordem de classificação, para o exercício do mesmo direito, no prazo estabelecido no subitem anterior.</w:t>
      </w:r>
    </w:p>
    <w:p w14:paraId="7F256336" w14:textId="77777777" w:rsidR="00B75827" w:rsidRPr="00054212" w:rsidRDefault="00B75827" w:rsidP="00721069">
      <w:pPr>
        <w:pStyle w:val="Nivel3"/>
        <w:spacing w:before="0" w:after="0" w:line="240" w:lineRule="auto"/>
        <w:rPr>
          <w:rFonts w:ascii="Times New Roman" w:hAnsi="Times New Roman" w:cs="Times New Roman"/>
          <w:color w:val="auto"/>
          <w:sz w:val="24"/>
          <w:szCs w:val="24"/>
        </w:rPr>
      </w:pPr>
    </w:p>
    <w:p w14:paraId="585C0B4C" w14:textId="77777777" w:rsidR="0026153A" w:rsidRPr="00054212" w:rsidRDefault="0026153A" w:rsidP="00721069">
      <w:pPr>
        <w:pStyle w:val="Nivel3"/>
        <w:spacing w:before="0" w:after="0" w:line="240" w:lineRule="auto"/>
        <w:rPr>
          <w:rFonts w:ascii="Times New Roman" w:hAnsi="Times New Roman" w:cs="Times New Roman"/>
          <w:color w:val="auto"/>
          <w:sz w:val="24"/>
          <w:szCs w:val="24"/>
        </w:rPr>
      </w:pPr>
      <w:r w:rsidRPr="00054212">
        <w:rPr>
          <w:rFonts w:ascii="Times New Roman" w:hAnsi="Times New Roman" w:cs="Times New Roman"/>
          <w:b/>
          <w:bCs/>
          <w:color w:val="auto"/>
          <w:sz w:val="24"/>
          <w:szCs w:val="24"/>
        </w:rPr>
        <w:lastRenderedPageBreak/>
        <w:t>7.</w:t>
      </w:r>
      <w:r w:rsidR="0050175E" w:rsidRPr="00054212">
        <w:rPr>
          <w:rFonts w:ascii="Times New Roman" w:hAnsi="Times New Roman" w:cs="Times New Roman"/>
          <w:b/>
          <w:bCs/>
          <w:color w:val="auto"/>
          <w:sz w:val="24"/>
          <w:szCs w:val="24"/>
        </w:rPr>
        <w:t>15</w:t>
      </w:r>
      <w:r w:rsidRPr="00054212">
        <w:rPr>
          <w:rFonts w:ascii="Times New Roman" w:hAnsi="Times New Roman" w:cs="Times New Roman"/>
          <w:b/>
          <w:bCs/>
          <w:color w:val="auto"/>
          <w:sz w:val="24"/>
          <w:szCs w:val="24"/>
        </w:rPr>
        <w:t>.4</w:t>
      </w:r>
      <w:r w:rsidRPr="00054212">
        <w:rPr>
          <w:rFonts w:ascii="Times New Roman" w:hAnsi="Times New Roman" w:cs="Times New Roman"/>
          <w:color w:val="auto"/>
          <w:sz w:val="24"/>
          <w:szCs w:val="24"/>
        </w:rPr>
        <w:t xml:space="preserve"> 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5E2A460A" w14:textId="77777777" w:rsidR="00B75827" w:rsidRPr="00054212" w:rsidRDefault="00B75827" w:rsidP="00721069">
      <w:pPr>
        <w:pStyle w:val="Nivel3"/>
        <w:spacing w:before="0" w:after="0" w:line="240" w:lineRule="auto"/>
        <w:rPr>
          <w:rFonts w:ascii="Times New Roman" w:hAnsi="Times New Roman" w:cs="Times New Roman"/>
          <w:color w:val="auto"/>
          <w:sz w:val="24"/>
          <w:szCs w:val="24"/>
        </w:rPr>
      </w:pPr>
    </w:p>
    <w:p w14:paraId="16CDC8E6" w14:textId="77777777" w:rsidR="0026153A" w:rsidRPr="00054212" w:rsidRDefault="0026153A" w:rsidP="00721069">
      <w:pPr>
        <w:pStyle w:val="Nivel2"/>
        <w:spacing w:before="0" w:after="0" w:line="240" w:lineRule="auto"/>
        <w:rPr>
          <w:rFonts w:ascii="Times New Roman" w:hAnsi="Times New Roman" w:cs="Times New Roman"/>
          <w:color w:val="auto"/>
          <w:sz w:val="24"/>
          <w:szCs w:val="24"/>
        </w:rPr>
      </w:pPr>
      <w:r w:rsidRPr="00054212">
        <w:rPr>
          <w:rFonts w:ascii="Times New Roman" w:hAnsi="Times New Roman" w:cs="Times New Roman"/>
          <w:b/>
          <w:bCs/>
          <w:color w:val="auto"/>
          <w:sz w:val="24"/>
          <w:szCs w:val="24"/>
        </w:rPr>
        <w:t>7.</w:t>
      </w:r>
      <w:r w:rsidR="0050175E" w:rsidRPr="00054212">
        <w:rPr>
          <w:rFonts w:ascii="Times New Roman" w:hAnsi="Times New Roman" w:cs="Times New Roman"/>
          <w:b/>
          <w:bCs/>
          <w:color w:val="auto"/>
          <w:sz w:val="24"/>
          <w:szCs w:val="24"/>
        </w:rPr>
        <w:t>16</w:t>
      </w:r>
      <w:r w:rsidRPr="00054212">
        <w:rPr>
          <w:rFonts w:ascii="Times New Roman" w:hAnsi="Times New Roman" w:cs="Times New Roman"/>
          <w:color w:val="auto"/>
          <w:sz w:val="24"/>
          <w:szCs w:val="24"/>
        </w:rPr>
        <w:t xml:space="preserve"> Só poderá haver empate entre propostas iguais (não seguidas de lances), ou entre lances finais da fase fechada do modo de disputa aberto e fechado. </w:t>
      </w:r>
    </w:p>
    <w:p w14:paraId="6FA0DC2B" w14:textId="77777777" w:rsidR="00B75827" w:rsidRPr="00054212" w:rsidRDefault="00B75827" w:rsidP="00721069">
      <w:pPr>
        <w:pStyle w:val="Nivel2"/>
        <w:spacing w:before="0" w:after="0" w:line="240" w:lineRule="auto"/>
        <w:rPr>
          <w:rFonts w:ascii="Times New Roman" w:eastAsia="Times New Roman" w:hAnsi="Times New Roman" w:cs="Times New Roman"/>
          <w:color w:val="auto"/>
          <w:sz w:val="24"/>
          <w:szCs w:val="24"/>
        </w:rPr>
      </w:pPr>
    </w:p>
    <w:p w14:paraId="092B5BCE" w14:textId="77777777" w:rsidR="0026153A" w:rsidRPr="00054212" w:rsidRDefault="0026153A" w:rsidP="00721069">
      <w:pPr>
        <w:pStyle w:val="Nivel3"/>
        <w:spacing w:before="0" w:after="0" w:line="240" w:lineRule="auto"/>
        <w:rPr>
          <w:rFonts w:ascii="Times New Roman" w:hAnsi="Times New Roman" w:cs="Times New Roman"/>
          <w:color w:val="auto"/>
          <w:sz w:val="24"/>
          <w:szCs w:val="24"/>
        </w:rPr>
      </w:pPr>
      <w:r w:rsidRPr="00054212">
        <w:rPr>
          <w:rFonts w:ascii="Times New Roman" w:hAnsi="Times New Roman" w:cs="Times New Roman"/>
          <w:b/>
          <w:bCs/>
          <w:color w:val="auto"/>
          <w:sz w:val="24"/>
          <w:szCs w:val="24"/>
        </w:rPr>
        <w:t>7.</w:t>
      </w:r>
      <w:r w:rsidR="0050175E" w:rsidRPr="00054212">
        <w:rPr>
          <w:rFonts w:ascii="Times New Roman" w:hAnsi="Times New Roman" w:cs="Times New Roman"/>
          <w:b/>
          <w:bCs/>
          <w:color w:val="auto"/>
          <w:sz w:val="24"/>
          <w:szCs w:val="24"/>
        </w:rPr>
        <w:t>16</w:t>
      </w:r>
      <w:r w:rsidRPr="00054212">
        <w:rPr>
          <w:rFonts w:ascii="Times New Roman" w:hAnsi="Times New Roman" w:cs="Times New Roman"/>
          <w:b/>
          <w:bCs/>
          <w:color w:val="auto"/>
          <w:sz w:val="24"/>
          <w:szCs w:val="24"/>
        </w:rPr>
        <w:t>.1</w:t>
      </w:r>
      <w:r w:rsidRPr="00054212">
        <w:rPr>
          <w:rFonts w:ascii="Times New Roman" w:hAnsi="Times New Roman" w:cs="Times New Roman"/>
          <w:color w:val="auto"/>
          <w:sz w:val="24"/>
          <w:szCs w:val="24"/>
        </w:rPr>
        <w:t xml:space="preserve"> Havendo eventual empate entre propostas ou lances, o critério de desempate será aquele previsto no </w:t>
      </w:r>
      <w:hyperlink r:id="rId20" w:anchor="art60" w:history="1">
        <w:r w:rsidRPr="00054212">
          <w:rPr>
            <w:rStyle w:val="Hyperlink"/>
            <w:rFonts w:ascii="Times New Roman" w:eastAsia="Arial" w:hAnsi="Times New Roman" w:cs="Times New Roman"/>
            <w:color w:val="auto"/>
            <w:sz w:val="24"/>
            <w:szCs w:val="24"/>
          </w:rPr>
          <w:t>art</w:t>
        </w:r>
        <w:r w:rsidRPr="00054212">
          <w:rPr>
            <w:rStyle w:val="Hyperlink"/>
            <w:rFonts w:ascii="Times New Roman" w:hAnsi="Times New Roman" w:cs="Times New Roman"/>
            <w:color w:val="auto"/>
            <w:sz w:val="24"/>
            <w:szCs w:val="24"/>
          </w:rPr>
          <w:t>. 60 da Lei nº 14.133, de 2021</w:t>
        </w:r>
      </w:hyperlink>
      <w:r w:rsidRPr="00054212">
        <w:rPr>
          <w:rFonts w:ascii="Times New Roman" w:hAnsi="Times New Roman" w:cs="Times New Roman"/>
          <w:color w:val="auto"/>
          <w:sz w:val="24"/>
          <w:szCs w:val="24"/>
        </w:rPr>
        <w:t>, nesta ordem:</w:t>
      </w:r>
    </w:p>
    <w:p w14:paraId="5F6D9CD0" w14:textId="77777777" w:rsidR="00B75827" w:rsidRPr="00054212" w:rsidRDefault="00B75827" w:rsidP="00721069">
      <w:pPr>
        <w:pStyle w:val="Nivel3"/>
        <w:spacing w:before="0" w:after="0" w:line="240" w:lineRule="auto"/>
        <w:rPr>
          <w:rFonts w:ascii="Times New Roman" w:hAnsi="Times New Roman" w:cs="Times New Roman"/>
          <w:color w:val="auto"/>
          <w:sz w:val="24"/>
          <w:szCs w:val="24"/>
        </w:rPr>
      </w:pPr>
    </w:p>
    <w:p w14:paraId="0B25D37F" w14:textId="77777777" w:rsidR="0026153A" w:rsidRPr="00054212" w:rsidRDefault="0026153A" w:rsidP="00721069">
      <w:pPr>
        <w:pStyle w:val="Nivel4"/>
        <w:spacing w:before="0" w:after="0" w:line="240" w:lineRule="auto"/>
        <w:rPr>
          <w:rFonts w:ascii="Times New Roman" w:hAnsi="Times New Roman" w:cs="Times New Roman"/>
          <w:sz w:val="24"/>
          <w:szCs w:val="24"/>
        </w:rPr>
      </w:pPr>
      <w:r w:rsidRPr="00054212">
        <w:rPr>
          <w:rFonts w:ascii="Times New Roman" w:hAnsi="Times New Roman" w:cs="Times New Roman"/>
          <w:b/>
          <w:bCs/>
          <w:sz w:val="24"/>
          <w:szCs w:val="24"/>
        </w:rPr>
        <w:t>7.</w:t>
      </w:r>
      <w:r w:rsidR="0050175E" w:rsidRPr="00054212">
        <w:rPr>
          <w:rFonts w:ascii="Times New Roman" w:hAnsi="Times New Roman" w:cs="Times New Roman"/>
          <w:b/>
          <w:bCs/>
          <w:sz w:val="24"/>
          <w:szCs w:val="24"/>
        </w:rPr>
        <w:t>16</w:t>
      </w:r>
      <w:r w:rsidR="00D17BC6" w:rsidRPr="00054212">
        <w:rPr>
          <w:rFonts w:ascii="Times New Roman" w:hAnsi="Times New Roman" w:cs="Times New Roman"/>
          <w:b/>
          <w:bCs/>
          <w:sz w:val="24"/>
          <w:szCs w:val="24"/>
        </w:rPr>
        <w:t>.1.1</w:t>
      </w:r>
      <w:r w:rsidR="00D17BC6" w:rsidRPr="00054212">
        <w:rPr>
          <w:rFonts w:ascii="Times New Roman" w:hAnsi="Times New Roman" w:cs="Times New Roman"/>
          <w:sz w:val="24"/>
          <w:szCs w:val="24"/>
        </w:rPr>
        <w:t xml:space="preserve"> </w:t>
      </w:r>
      <w:r w:rsidRPr="00054212">
        <w:rPr>
          <w:rFonts w:ascii="Times New Roman" w:hAnsi="Times New Roman" w:cs="Times New Roman"/>
          <w:sz w:val="24"/>
          <w:szCs w:val="24"/>
        </w:rPr>
        <w:t>disputa final, hipótese em que os licitantes empatados poderão apresentar nova proposta em ato contínuo à classificação;</w:t>
      </w:r>
    </w:p>
    <w:p w14:paraId="452F733F" w14:textId="77777777" w:rsidR="00B75827" w:rsidRPr="00054212" w:rsidRDefault="00B75827" w:rsidP="00721069">
      <w:pPr>
        <w:pStyle w:val="Nivel4"/>
        <w:spacing w:before="0" w:after="0" w:line="240" w:lineRule="auto"/>
        <w:rPr>
          <w:rFonts w:ascii="Times New Roman" w:hAnsi="Times New Roman" w:cs="Times New Roman"/>
          <w:sz w:val="24"/>
          <w:szCs w:val="24"/>
        </w:rPr>
      </w:pPr>
    </w:p>
    <w:p w14:paraId="486515FF" w14:textId="77777777" w:rsidR="0026153A" w:rsidRPr="00054212" w:rsidRDefault="00D17BC6" w:rsidP="00721069">
      <w:pPr>
        <w:pStyle w:val="Nivel4"/>
        <w:spacing w:before="0" w:after="0" w:line="240" w:lineRule="auto"/>
        <w:rPr>
          <w:rFonts w:ascii="Times New Roman" w:hAnsi="Times New Roman" w:cs="Times New Roman"/>
          <w:sz w:val="24"/>
          <w:szCs w:val="24"/>
        </w:rPr>
      </w:pPr>
      <w:r w:rsidRPr="00054212">
        <w:rPr>
          <w:rFonts w:ascii="Times New Roman" w:hAnsi="Times New Roman" w:cs="Times New Roman"/>
          <w:b/>
          <w:bCs/>
          <w:sz w:val="24"/>
          <w:szCs w:val="24"/>
        </w:rPr>
        <w:t>7.</w:t>
      </w:r>
      <w:r w:rsidR="0050175E" w:rsidRPr="00054212">
        <w:rPr>
          <w:rFonts w:ascii="Times New Roman" w:hAnsi="Times New Roman" w:cs="Times New Roman"/>
          <w:b/>
          <w:bCs/>
          <w:sz w:val="24"/>
          <w:szCs w:val="24"/>
        </w:rPr>
        <w:t>16</w:t>
      </w:r>
      <w:r w:rsidRPr="00054212">
        <w:rPr>
          <w:rFonts w:ascii="Times New Roman" w:hAnsi="Times New Roman" w:cs="Times New Roman"/>
          <w:b/>
          <w:bCs/>
          <w:sz w:val="24"/>
          <w:szCs w:val="24"/>
        </w:rPr>
        <w:t>.1.2</w:t>
      </w:r>
      <w:r w:rsidRPr="00054212">
        <w:rPr>
          <w:rFonts w:ascii="Times New Roman" w:hAnsi="Times New Roman" w:cs="Times New Roman"/>
          <w:sz w:val="24"/>
          <w:szCs w:val="24"/>
        </w:rPr>
        <w:t xml:space="preserve"> </w:t>
      </w:r>
      <w:r w:rsidR="0026153A" w:rsidRPr="00054212">
        <w:rPr>
          <w:rFonts w:ascii="Times New Roman" w:hAnsi="Times New Roman" w:cs="Times New Roman"/>
          <w:sz w:val="24"/>
          <w:szCs w:val="24"/>
        </w:rPr>
        <w:t>avaliação do desempenho contratual prévio dos licitantes, para a qual deverão preferencialmente ser utilizados registros cadastrais para efeito de atesto de cumprimento de obrigações previstos nesta Lei;</w:t>
      </w:r>
    </w:p>
    <w:p w14:paraId="6909B6DE" w14:textId="77777777" w:rsidR="00B75827" w:rsidRPr="00054212" w:rsidRDefault="00B75827" w:rsidP="00721069">
      <w:pPr>
        <w:pStyle w:val="Nivel4"/>
        <w:spacing w:before="0" w:after="0" w:line="240" w:lineRule="auto"/>
        <w:rPr>
          <w:rFonts w:ascii="Times New Roman" w:hAnsi="Times New Roman" w:cs="Times New Roman"/>
          <w:sz w:val="24"/>
          <w:szCs w:val="24"/>
        </w:rPr>
      </w:pPr>
    </w:p>
    <w:p w14:paraId="34B95DAF" w14:textId="77777777" w:rsidR="0026153A" w:rsidRPr="00054212" w:rsidRDefault="00D17BC6" w:rsidP="00721069">
      <w:pPr>
        <w:pStyle w:val="Nivel4"/>
        <w:spacing w:before="0" w:after="0" w:line="240" w:lineRule="auto"/>
        <w:rPr>
          <w:rFonts w:ascii="Times New Roman" w:hAnsi="Times New Roman" w:cs="Times New Roman"/>
          <w:sz w:val="24"/>
          <w:szCs w:val="24"/>
        </w:rPr>
      </w:pPr>
      <w:r w:rsidRPr="00054212">
        <w:rPr>
          <w:rFonts w:ascii="Times New Roman" w:hAnsi="Times New Roman" w:cs="Times New Roman"/>
          <w:b/>
          <w:bCs/>
          <w:sz w:val="24"/>
          <w:szCs w:val="24"/>
        </w:rPr>
        <w:t>7.</w:t>
      </w:r>
      <w:r w:rsidR="0050175E" w:rsidRPr="00054212">
        <w:rPr>
          <w:rFonts w:ascii="Times New Roman" w:hAnsi="Times New Roman" w:cs="Times New Roman"/>
          <w:b/>
          <w:bCs/>
          <w:sz w:val="24"/>
          <w:szCs w:val="24"/>
        </w:rPr>
        <w:t>16</w:t>
      </w:r>
      <w:r w:rsidRPr="00054212">
        <w:rPr>
          <w:rFonts w:ascii="Times New Roman" w:hAnsi="Times New Roman" w:cs="Times New Roman"/>
          <w:b/>
          <w:bCs/>
          <w:sz w:val="24"/>
          <w:szCs w:val="24"/>
        </w:rPr>
        <w:t>.1.3</w:t>
      </w:r>
      <w:r w:rsidRPr="00054212">
        <w:rPr>
          <w:rFonts w:ascii="Times New Roman" w:hAnsi="Times New Roman" w:cs="Times New Roman"/>
          <w:sz w:val="24"/>
          <w:szCs w:val="24"/>
        </w:rPr>
        <w:t xml:space="preserve"> </w:t>
      </w:r>
      <w:r w:rsidR="0026153A" w:rsidRPr="00054212">
        <w:rPr>
          <w:rFonts w:ascii="Times New Roman" w:hAnsi="Times New Roman" w:cs="Times New Roman"/>
          <w:sz w:val="24"/>
          <w:szCs w:val="24"/>
        </w:rPr>
        <w:t>desenvolvimento pelo licitante de ações de equidade entre homens e mulheres no ambiente de trabalho, conforme regulamento;</w:t>
      </w:r>
    </w:p>
    <w:p w14:paraId="464BBFCA" w14:textId="77777777" w:rsidR="00B75827" w:rsidRPr="00054212" w:rsidRDefault="00B75827" w:rsidP="00721069">
      <w:pPr>
        <w:pStyle w:val="Nivel4"/>
        <w:spacing w:before="0" w:after="0" w:line="240" w:lineRule="auto"/>
        <w:rPr>
          <w:rFonts w:ascii="Times New Roman" w:hAnsi="Times New Roman" w:cs="Times New Roman"/>
          <w:sz w:val="24"/>
          <w:szCs w:val="24"/>
        </w:rPr>
      </w:pPr>
    </w:p>
    <w:p w14:paraId="63099195" w14:textId="77777777" w:rsidR="0026153A" w:rsidRPr="00054212" w:rsidRDefault="00D17BC6" w:rsidP="00721069">
      <w:pPr>
        <w:pStyle w:val="Nivel4"/>
        <w:spacing w:before="0" w:after="0" w:line="240" w:lineRule="auto"/>
        <w:rPr>
          <w:rFonts w:ascii="Times New Roman" w:hAnsi="Times New Roman" w:cs="Times New Roman"/>
          <w:sz w:val="24"/>
          <w:szCs w:val="24"/>
        </w:rPr>
      </w:pPr>
      <w:r w:rsidRPr="00054212">
        <w:rPr>
          <w:rFonts w:ascii="Times New Roman" w:hAnsi="Times New Roman" w:cs="Times New Roman"/>
          <w:b/>
          <w:bCs/>
          <w:sz w:val="24"/>
          <w:szCs w:val="24"/>
        </w:rPr>
        <w:t>7.</w:t>
      </w:r>
      <w:r w:rsidR="0050175E" w:rsidRPr="00054212">
        <w:rPr>
          <w:rFonts w:ascii="Times New Roman" w:hAnsi="Times New Roman" w:cs="Times New Roman"/>
          <w:b/>
          <w:bCs/>
          <w:sz w:val="24"/>
          <w:szCs w:val="24"/>
        </w:rPr>
        <w:t>16</w:t>
      </w:r>
      <w:r w:rsidRPr="00054212">
        <w:rPr>
          <w:rFonts w:ascii="Times New Roman" w:hAnsi="Times New Roman" w:cs="Times New Roman"/>
          <w:b/>
          <w:bCs/>
          <w:sz w:val="24"/>
          <w:szCs w:val="24"/>
        </w:rPr>
        <w:t>.1.4</w:t>
      </w:r>
      <w:r w:rsidRPr="00054212">
        <w:rPr>
          <w:rFonts w:ascii="Times New Roman" w:hAnsi="Times New Roman" w:cs="Times New Roman"/>
          <w:sz w:val="24"/>
          <w:szCs w:val="24"/>
        </w:rPr>
        <w:t xml:space="preserve"> </w:t>
      </w:r>
      <w:r w:rsidR="0026153A" w:rsidRPr="00054212">
        <w:rPr>
          <w:rFonts w:ascii="Times New Roman" w:hAnsi="Times New Roman" w:cs="Times New Roman"/>
          <w:sz w:val="24"/>
          <w:szCs w:val="24"/>
        </w:rPr>
        <w:t>desenvolvimento pelo licitante de programa de integridade, conforme orientações dos órgãos de controle.</w:t>
      </w:r>
    </w:p>
    <w:p w14:paraId="0122DBDF" w14:textId="77777777" w:rsidR="00B75827" w:rsidRPr="00054212" w:rsidRDefault="00B75827" w:rsidP="00721069">
      <w:pPr>
        <w:pStyle w:val="Nivel4"/>
        <w:spacing w:before="0" w:after="0" w:line="240" w:lineRule="auto"/>
        <w:rPr>
          <w:rFonts w:ascii="Times New Roman" w:hAnsi="Times New Roman" w:cs="Times New Roman"/>
          <w:sz w:val="24"/>
          <w:szCs w:val="24"/>
        </w:rPr>
      </w:pPr>
    </w:p>
    <w:p w14:paraId="3159AC37" w14:textId="77777777" w:rsidR="0026153A" w:rsidRPr="00054212" w:rsidRDefault="00D17BC6" w:rsidP="00721069">
      <w:pPr>
        <w:pStyle w:val="Nivel3"/>
        <w:spacing w:before="0" w:after="0" w:line="240" w:lineRule="auto"/>
        <w:rPr>
          <w:rFonts w:ascii="Times New Roman" w:hAnsi="Times New Roman" w:cs="Times New Roman"/>
          <w:color w:val="auto"/>
          <w:sz w:val="24"/>
          <w:szCs w:val="24"/>
        </w:rPr>
      </w:pPr>
      <w:r w:rsidRPr="00054212">
        <w:rPr>
          <w:rFonts w:ascii="Times New Roman" w:hAnsi="Times New Roman" w:cs="Times New Roman"/>
          <w:b/>
          <w:bCs/>
          <w:color w:val="auto"/>
          <w:sz w:val="24"/>
          <w:szCs w:val="24"/>
        </w:rPr>
        <w:t>7.</w:t>
      </w:r>
      <w:r w:rsidR="003E6BFD" w:rsidRPr="00054212">
        <w:rPr>
          <w:rFonts w:ascii="Times New Roman" w:hAnsi="Times New Roman" w:cs="Times New Roman"/>
          <w:b/>
          <w:bCs/>
          <w:color w:val="auto"/>
          <w:sz w:val="24"/>
          <w:szCs w:val="24"/>
        </w:rPr>
        <w:t>16</w:t>
      </w:r>
      <w:r w:rsidRPr="00054212">
        <w:rPr>
          <w:rFonts w:ascii="Times New Roman" w:hAnsi="Times New Roman" w:cs="Times New Roman"/>
          <w:b/>
          <w:bCs/>
          <w:color w:val="auto"/>
          <w:sz w:val="24"/>
          <w:szCs w:val="24"/>
        </w:rPr>
        <w:t>.2</w:t>
      </w:r>
      <w:r w:rsidRPr="00054212">
        <w:rPr>
          <w:rFonts w:ascii="Times New Roman" w:hAnsi="Times New Roman" w:cs="Times New Roman"/>
          <w:color w:val="auto"/>
          <w:sz w:val="24"/>
          <w:szCs w:val="24"/>
        </w:rPr>
        <w:t xml:space="preserve"> </w:t>
      </w:r>
      <w:r w:rsidR="0026153A" w:rsidRPr="00054212">
        <w:rPr>
          <w:rFonts w:ascii="Times New Roman" w:hAnsi="Times New Roman" w:cs="Times New Roman"/>
          <w:color w:val="auto"/>
          <w:sz w:val="24"/>
          <w:szCs w:val="24"/>
        </w:rPr>
        <w:t>Persistindo o empate, será assegurada preferência, sucessivamente, aos bens e serviços produzidos ou prestados por:</w:t>
      </w:r>
    </w:p>
    <w:p w14:paraId="58308848" w14:textId="77777777" w:rsidR="00B75827" w:rsidRPr="00054212" w:rsidRDefault="00B75827" w:rsidP="00721069">
      <w:pPr>
        <w:pStyle w:val="Nivel3"/>
        <w:spacing w:before="0" w:after="0" w:line="240" w:lineRule="auto"/>
        <w:rPr>
          <w:rFonts w:ascii="Times New Roman" w:hAnsi="Times New Roman" w:cs="Times New Roman"/>
          <w:color w:val="auto"/>
          <w:sz w:val="24"/>
          <w:szCs w:val="24"/>
        </w:rPr>
      </w:pPr>
    </w:p>
    <w:p w14:paraId="58E91061" w14:textId="77777777" w:rsidR="0026153A" w:rsidRPr="00054212" w:rsidRDefault="00D17BC6" w:rsidP="00721069">
      <w:pPr>
        <w:pStyle w:val="Nivel4"/>
        <w:spacing w:before="0" w:after="0" w:line="240" w:lineRule="auto"/>
        <w:rPr>
          <w:rFonts w:ascii="Times New Roman" w:hAnsi="Times New Roman" w:cs="Times New Roman"/>
          <w:sz w:val="24"/>
          <w:szCs w:val="24"/>
        </w:rPr>
      </w:pPr>
      <w:r w:rsidRPr="00054212">
        <w:rPr>
          <w:rFonts w:ascii="Times New Roman" w:hAnsi="Times New Roman" w:cs="Times New Roman"/>
          <w:b/>
          <w:bCs/>
          <w:sz w:val="24"/>
          <w:szCs w:val="24"/>
        </w:rPr>
        <w:t>7.</w:t>
      </w:r>
      <w:r w:rsidR="003E6BFD" w:rsidRPr="00054212">
        <w:rPr>
          <w:rFonts w:ascii="Times New Roman" w:hAnsi="Times New Roman" w:cs="Times New Roman"/>
          <w:b/>
          <w:bCs/>
          <w:sz w:val="24"/>
          <w:szCs w:val="24"/>
        </w:rPr>
        <w:t>16</w:t>
      </w:r>
      <w:r w:rsidRPr="00054212">
        <w:rPr>
          <w:rFonts w:ascii="Times New Roman" w:hAnsi="Times New Roman" w:cs="Times New Roman"/>
          <w:b/>
          <w:bCs/>
          <w:sz w:val="24"/>
          <w:szCs w:val="24"/>
        </w:rPr>
        <w:t>.2.1</w:t>
      </w:r>
      <w:r w:rsidRPr="00054212">
        <w:rPr>
          <w:rFonts w:ascii="Times New Roman" w:hAnsi="Times New Roman" w:cs="Times New Roman"/>
          <w:sz w:val="24"/>
          <w:szCs w:val="24"/>
        </w:rPr>
        <w:t xml:space="preserve"> </w:t>
      </w:r>
      <w:r w:rsidR="0026153A" w:rsidRPr="00054212">
        <w:rPr>
          <w:rFonts w:ascii="Times New Roman" w:hAnsi="Times New Roman" w:cs="Times New Roman"/>
          <w:sz w:val="24"/>
          <w:szCs w:val="24"/>
        </w:rPr>
        <w:t>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00262FB6" w14:textId="77777777" w:rsidR="00B75827" w:rsidRPr="00054212" w:rsidRDefault="00B75827" w:rsidP="00721069">
      <w:pPr>
        <w:pStyle w:val="Nivel4"/>
        <w:spacing w:before="0" w:after="0" w:line="240" w:lineRule="auto"/>
        <w:rPr>
          <w:rFonts w:ascii="Times New Roman" w:hAnsi="Times New Roman" w:cs="Times New Roman"/>
          <w:sz w:val="24"/>
          <w:szCs w:val="24"/>
        </w:rPr>
      </w:pPr>
    </w:p>
    <w:p w14:paraId="5400FDC2" w14:textId="77777777" w:rsidR="0026153A" w:rsidRPr="00054212" w:rsidRDefault="00A27F42" w:rsidP="00721069">
      <w:pPr>
        <w:pStyle w:val="Nivel4"/>
        <w:spacing w:before="0" w:after="0" w:line="240" w:lineRule="auto"/>
        <w:rPr>
          <w:rFonts w:ascii="Times New Roman" w:hAnsi="Times New Roman" w:cs="Times New Roman"/>
          <w:sz w:val="24"/>
          <w:szCs w:val="24"/>
        </w:rPr>
      </w:pPr>
      <w:r w:rsidRPr="00054212">
        <w:rPr>
          <w:rFonts w:ascii="Times New Roman" w:hAnsi="Times New Roman" w:cs="Times New Roman"/>
          <w:b/>
          <w:bCs/>
          <w:sz w:val="24"/>
          <w:szCs w:val="24"/>
        </w:rPr>
        <w:t>7.</w:t>
      </w:r>
      <w:r w:rsidR="003E6BFD" w:rsidRPr="00054212">
        <w:rPr>
          <w:rFonts w:ascii="Times New Roman" w:hAnsi="Times New Roman" w:cs="Times New Roman"/>
          <w:b/>
          <w:bCs/>
          <w:sz w:val="24"/>
          <w:szCs w:val="24"/>
        </w:rPr>
        <w:t>16</w:t>
      </w:r>
      <w:r w:rsidRPr="00054212">
        <w:rPr>
          <w:rFonts w:ascii="Times New Roman" w:hAnsi="Times New Roman" w:cs="Times New Roman"/>
          <w:b/>
          <w:bCs/>
          <w:sz w:val="24"/>
          <w:szCs w:val="24"/>
        </w:rPr>
        <w:t>.2.2</w:t>
      </w:r>
      <w:r w:rsidRPr="00054212">
        <w:rPr>
          <w:rFonts w:ascii="Times New Roman" w:hAnsi="Times New Roman" w:cs="Times New Roman"/>
          <w:sz w:val="24"/>
          <w:szCs w:val="24"/>
        </w:rPr>
        <w:t xml:space="preserve"> </w:t>
      </w:r>
      <w:r w:rsidR="0026153A" w:rsidRPr="00054212">
        <w:rPr>
          <w:rFonts w:ascii="Times New Roman" w:hAnsi="Times New Roman" w:cs="Times New Roman"/>
          <w:sz w:val="24"/>
          <w:szCs w:val="24"/>
        </w:rPr>
        <w:t>empresas brasileiras;</w:t>
      </w:r>
    </w:p>
    <w:p w14:paraId="4513CE80" w14:textId="77777777" w:rsidR="00B75827" w:rsidRPr="00054212" w:rsidRDefault="00B75827" w:rsidP="00721069">
      <w:pPr>
        <w:pStyle w:val="Nivel4"/>
        <w:spacing w:before="0" w:after="0" w:line="240" w:lineRule="auto"/>
        <w:rPr>
          <w:rFonts w:ascii="Times New Roman" w:hAnsi="Times New Roman" w:cs="Times New Roman"/>
          <w:b/>
          <w:bCs/>
          <w:sz w:val="24"/>
          <w:szCs w:val="24"/>
        </w:rPr>
      </w:pPr>
    </w:p>
    <w:p w14:paraId="23E5D041" w14:textId="77777777" w:rsidR="00B75827" w:rsidRPr="00054212" w:rsidRDefault="0050175E" w:rsidP="00721069">
      <w:pPr>
        <w:pStyle w:val="Nivel4"/>
        <w:spacing w:before="0" w:after="0" w:line="240" w:lineRule="auto"/>
        <w:rPr>
          <w:rFonts w:ascii="Times New Roman" w:hAnsi="Times New Roman" w:cs="Times New Roman"/>
          <w:sz w:val="24"/>
          <w:szCs w:val="24"/>
        </w:rPr>
      </w:pPr>
      <w:r w:rsidRPr="00054212">
        <w:rPr>
          <w:rFonts w:ascii="Times New Roman" w:hAnsi="Times New Roman" w:cs="Times New Roman"/>
          <w:b/>
          <w:bCs/>
          <w:sz w:val="24"/>
          <w:szCs w:val="24"/>
        </w:rPr>
        <w:t>7.</w:t>
      </w:r>
      <w:r w:rsidR="003E6BFD" w:rsidRPr="00054212">
        <w:rPr>
          <w:rFonts w:ascii="Times New Roman" w:hAnsi="Times New Roman" w:cs="Times New Roman"/>
          <w:b/>
          <w:bCs/>
          <w:sz w:val="24"/>
          <w:szCs w:val="24"/>
        </w:rPr>
        <w:t>16</w:t>
      </w:r>
      <w:r w:rsidRPr="00054212">
        <w:rPr>
          <w:rFonts w:ascii="Times New Roman" w:hAnsi="Times New Roman" w:cs="Times New Roman"/>
          <w:b/>
          <w:bCs/>
          <w:sz w:val="24"/>
          <w:szCs w:val="24"/>
        </w:rPr>
        <w:t>.2.3</w:t>
      </w:r>
      <w:r w:rsidRPr="00054212">
        <w:rPr>
          <w:rFonts w:ascii="Times New Roman" w:hAnsi="Times New Roman" w:cs="Times New Roman"/>
          <w:sz w:val="24"/>
          <w:szCs w:val="24"/>
        </w:rPr>
        <w:t xml:space="preserve"> </w:t>
      </w:r>
      <w:r w:rsidR="0026153A" w:rsidRPr="00054212">
        <w:rPr>
          <w:rFonts w:ascii="Times New Roman" w:hAnsi="Times New Roman" w:cs="Times New Roman"/>
          <w:sz w:val="24"/>
          <w:szCs w:val="24"/>
        </w:rPr>
        <w:t>empresas que invistam em pesquisa e no desenvolvimento de tecnologia no País;</w:t>
      </w:r>
    </w:p>
    <w:p w14:paraId="42731997" w14:textId="77777777" w:rsidR="00B75827" w:rsidRPr="00054212" w:rsidRDefault="00B75827" w:rsidP="00721069">
      <w:pPr>
        <w:pStyle w:val="Nivel4"/>
        <w:spacing w:before="0" w:after="0" w:line="240" w:lineRule="auto"/>
        <w:rPr>
          <w:rFonts w:ascii="Times New Roman" w:hAnsi="Times New Roman" w:cs="Times New Roman"/>
          <w:sz w:val="24"/>
          <w:szCs w:val="24"/>
        </w:rPr>
      </w:pPr>
    </w:p>
    <w:p w14:paraId="54A996BD" w14:textId="77777777" w:rsidR="0026153A" w:rsidRPr="00054212" w:rsidRDefault="00D17BC6" w:rsidP="00721069">
      <w:pPr>
        <w:pStyle w:val="Nivel4"/>
        <w:spacing w:before="0" w:after="0" w:line="240" w:lineRule="auto"/>
        <w:rPr>
          <w:rFonts w:ascii="Times New Roman" w:hAnsi="Times New Roman" w:cs="Times New Roman"/>
          <w:sz w:val="24"/>
          <w:szCs w:val="24"/>
        </w:rPr>
      </w:pPr>
      <w:r w:rsidRPr="00054212">
        <w:rPr>
          <w:rFonts w:ascii="Times New Roman" w:hAnsi="Times New Roman" w:cs="Times New Roman"/>
          <w:b/>
          <w:bCs/>
          <w:sz w:val="24"/>
          <w:szCs w:val="24"/>
        </w:rPr>
        <w:t>7.</w:t>
      </w:r>
      <w:r w:rsidR="003E6BFD" w:rsidRPr="00054212">
        <w:rPr>
          <w:rFonts w:ascii="Times New Roman" w:hAnsi="Times New Roman" w:cs="Times New Roman"/>
          <w:b/>
          <w:bCs/>
          <w:sz w:val="24"/>
          <w:szCs w:val="24"/>
        </w:rPr>
        <w:t>16</w:t>
      </w:r>
      <w:r w:rsidRPr="00054212">
        <w:rPr>
          <w:rFonts w:ascii="Times New Roman" w:hAnsi="Times New Roman" w:cs="Times New Roman"/>
          <w:b/>
          <w:bCs/>
          <w:sz w:val="24"/>
          <w:szCs w:val="24"/>
        </w:rPr>
        <w:t>.2.</w:t>
      </w:r>
      <w:r w:rsidR="00B75827" w:rsidRPr="00054212">
        <w:rPr>
          <w:rFonts w:ascii="Times New Roman" w:hAnsi="Times New Roman" w:cs="Times New Roman"/>
          <w:b/>
          <w:bCs/>
          <w:sz w:val="24"/>
          <w:szCs w:val="24"/>
        </w:rPr>
        <w:t>4</w:t>
      </w:r>
      <w:r w:rsidRPr="00054212">
        <w:rPr>
          <w:rFonts w:ascii="Times New Roman" w:hAnsi="Times New Roman" w:cs="Times New Roman"/>
          <w:sz w:val="24"/>
          <w:szCs w:val="24"/>
        </w:rPr>
        <w:t xml:space="preserve"> </w:t>
      </w:r>
      <w:r w:rsidR="0026153A" w:rsidRPr="00054212">
        <w:rPr>
          <w:rFonts w:ascii="Times New Roman" w:hAnsi="Times New Roman" w:cs="Times New Roman"/>
          <w:sz w:val="24"/>
          <w:szCs w:val="24"/>
        </w:rPr>
        <w:t>empresas que comprovem a prática de mitigação, nos termos da </w:t>
      </w:r>
      <w:hyperlink r:id="rId21" w:anchor=":~:text=LEI%20N%C2%BA%2012.187%2C%20DE%2029%20DE%20DEZEMBRO%20DE%202009.&amp;text=Institui%20a%20Pol%C3%ADtica%20Nacional%20sobre,PNMC%20e%20d%C3%A1%20outras%20provid%C3%AAncias." w:history="1">
        <w:r w:rsidR="0026153A" w:rsidRPr="00054212">
          <w:rPr>
            <w:rStyle w:val="Hyperlink"/>
            <w:rFonts w:ascii="Times New Roman" w:hAnsi="Times New Roman" w:cs="Times New Roman"/>
            <w:color w:val="auto"/>
            <w:sz w:val="24"/>
            <w:szCs w:val="24"/>
          </w:rPr>
          <w:t>Lei nº 12.187, de 29 de dezembro de 2009</w:t>
        </w:r>
      </w:hyperlink>
      <w:r w:rsidR="0026153A" w:rsidRPr="00054212">
        <w:rPr>
          <w:rFonts w:ascii="Times New Roman" w:hAnsi="Times New Roman" w:cs="Times New Roman"/>
          <w:sz w:val="24"/>
          <w:szCs w:val="24"/>
        </w:rPr>
        <w:t>.</w:t>
      </w:r>
    </w:p>
    <w:p w14:paraId="0908A52F" w14:textId="77777777" w:rsidR="0050175E" w:rsidRPr="00054212" w:rsidRDefault="0050175E" w:rsidP="00721069">
      <w:pPr>
        <w:pStyle w:val="Nivel4"/>
        <w:spacing w:before="0" w:after="0" w:line="240" w:lineRule="auto"/>
        <w:rPr>
          <w:rFonts w:ascii="Times New Roman" w:hAnsi="Times New Roman" w:cs="Times New Roman"/>
          <w:sz w:val="24"/>
          <w:szCs w:val="24"/>
        </w:rPr>
      </w:pPr>
    </w:p>
    <w:p w14:paraId="2BB5AB5B" w14:textId="77777777" w:rsidR="0026153A" w:rsidRPr="00054212" w:rsidRDefault="00D17BC6" w:rsidP="00721069">
      <w:pPr>
        <w:pStyle w:val="Nivel2"/>
        <w:spacing w:before="0" w:after="0" w:line="240" w:lineRule="auto"/>
        <w:rPr>
          <w:rFonts w:ascii="Times New Roman" w:hAnsi="Times New Roman" w:cs="Times New Roman"/>
          <w:color w:val="auto"/>
          <w:sz w:val="24"/>
          <w:szCs w:val="24"/>
        </w:rPr>
      </w:pPr>
      <w:r w:rsidRPr="00054212">
        <w:rPr>
          <w:rFonts w:ascii="Times New Roman" w:hAnsi="Times New Roman" w:cs="Times New Roman"/>
          <w:b/>
          <w:bCs/>
          <w:color w:val="auto"/>
          <w:sz w:val="24"/>
          <w:szCs w:val="24"/>
        </w:rPr>
        <w:t>7.</w:t>
      </w:r>
      <w:r w:rsidR="003E6BFD" w:rsidRPr="00054212">
        <w:rPr>
          <w:rFonts w:ascii="Times New Roman" w:hAnsi="Times New Roman" w:cs="Times New Roman"/>
          <w:b/>
          <w:bCs/>
          <w:color w:val="auto"/>
          <w:sz w:val="24"/>
          <w:szCs w:val="24"/>
        </w:rPr>
        <w:t>17</w:t>
      </w:r>
      <w:r w:rsidRPr="00054212">
        <w:rPr>
          <w:rFonts w:ascii="Times New Roman" w:hAnsi="Times New Roman" w:cs="Times New Roman"/>
          <w:color w:val="auto"/>
          <w:sz w:val="24"/>
          <w:szCs w:val="24"/>
        </w:rPr>
        <w:t xml:space="preserve"> </w:t>
      </w:r>
      <w:r w:rsidR="0026153A" w:rsidRPr="00054212">
        <w:rPr>
          <w:rFonts w:ascii="Times New Roman" w:hAnsi="Times New Roman" w:cs="Times New Roman"/>
          <w:color w:val="auto"/>
          <w:sz w:val="24"/>
          <w:szCs w:val="24"/>
        </w:rPr>
        <w:t>Encerrada a etapa de envio de lances da sessão pública, na hipótese da proposta do primeiro colocado permanecer acima do preço máximo ou inferior ao desconto definido para a contratação, o pregoeiro poderá negociar condições mais vantajosas, após definido o resultado do julgamento.</w:t>
      </w:r>
    </w:p>
    <w:p w14:paraId="737B8D22" w14:textId="77777777" w:rsidR="00B75827" w:rsidRPr="00054212" w:rsidRDefault="00B75827" w:rsidP="00721069">
      <w:pPr>
        <w:pStyle w:val="Nivel2"/>
        <w:spacing w:before="0" w:after="0" w:line="240" w:lineRule="auto"/>
        <w:rPr>
          <w:rFonts w:ascii="Times New Roman" w:hAnsi="Times New Roman" w:cs="Times New Roman"/>
          <w:color w:val="auto"/>
          <w:sz w:val="24"/>
          <w:szCs w:val="24"/>
        </w:rPr>
      </w:pPr>
    </w:p>
    <w:p w14:paraId="65E251B4" w14:textId="77777777" w:rsidR="0026153A" w:rsidRPr="00054212" w:rsidRDefault="00D17BC6" w:rsidP="00721069">
      <w:pPr>
        <w:pStyle w:val="Nivel3"/>
        <w:spacing w:before="0" w:after="0" w:line="240" w:lineRule="auto"/>
        <w:rPr>
          <w:rFonts w:ascii="Times New Roman" w:hAnsi="Times New Roman" w:cs="Times New Roman"/>
          <w:color w:val="auto"/>
          <w:sz w:val="24"/>
          <w:szCs w:val="24"/>
        </w:rPr>
      </w:pPr>
      <w:r w:rsidRPr="00054212">
        <w:rPr>
          <w:rFonts w:ascii="Times New Roman" w:hAnsi="Times New Roman" w:cs="Times New Roman"/>
          <w:b/>
          <w:bCs/>
          <w:color w:val="auto"/>
          <w:sz w:val="24"/>
          <w:szCs w:val="24"/>
        </w:rPr>
        <w:t>7.</w:t>
      </w:r>
      <w:r w:rsidR="003E6BFD" w:rsidRPr="00054212">
        <w:rPr>
          <w:rFonts w:ascii="Times New Roman" w:hAnsi="Times New Roman" w:cs="Times New Roman"/>
          <w:b/>
          <w:bCs/>
          <w:color w:val="auto"/>
          <w:sz w:val="24"/>
          <w:szCs w:val="24"/>
        </w:rPr>
        <w:t>17</w:t>
      </w:r>
      <w:r w:rsidR="00FC6BA9" w:rsidRPr="00054212">
        <w:rPr>
          <w:rFonts w:ascii="Times New Roman" w:hAnsi="Times New Roman" w:cs="Times New Roman"/>
          <w:b/>
          <w:bCs/>
          <w:color w:val="auto"/>
          <w:sz w:val="24"/>
          <w:szCs w:val="24"/>
        </w:rPr>
        <w:t>.1</w:t>
      </w:r>
      <w:r w:rsidRPr="00054212">
        <w:rPr>
          <w:rFonts w:ascii="Times New Roman" w:hAnsi="Times New Roman" w:cs="Times New Roman"/>
          <w:color w:val="auto"/>
          <w:sz w:val="24"/>
          <w:szCs w:val="24"/>
        </w:rPr>
        <w:t xml:space="preserve"> </w:t>
      </w:r>
      <w:r w:rsidR="0026153A" w:rsidRPr="00054212">
        <w:rPr>
          <w:rFonts w:ascii="Times New Roman" w:hAnsi="Times New Roman" w:cs="Times New Roman"/>
          <w:color w:val="auto"/>
          <w:sz w:val="24"/>
          <w:szCs w:val="24"/>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36654613" w14:textId="77777777" w:rsidR="00B75827" w:rsidRPr="00054212" w:rsidRDefault="00B75827" w:rsidP="00721069">
      <w:pPr>
        <w:pStyle w:val="Nivel3"/>
        <w:spacing w:before="0" w:after="0" w:line="240" w:lineRule="auto"/>
        <w:rPr>
          <w:rFonts w:ascii="Times New Roman" w:hAnsi="Times New Roman" w:cs="Times New Roman"/>
          <w:color w:val="auto"/>
          <w:sz w:val="24"/>
          <w:szCs w:val="24"/>
        </w:rPr>
      </w:pPr>
    </w:p>
    <w:p w14:paraId="663E1F04" w14:textId="77777777" w:rsidR="0026153A" w:rsidRDefault="00D17BC6" w:rsidP="00721069">
      <w:pPr>
        <w:pStyle w:val="Nivel3"/>
        <w:spacing w:before="0" w:after="0" w:line="240" w:lineRule="auto"/>
        <w:rPr>
          <w:rFonts w:ascii="Times New Roman" w:hAnsi="Times New Roman" w:cs="Times New Roman"/>
          <w:color w:val="auto"/>
          <w:sz w:val="24"/>
          <w:szCs w:val="24"/>
        </w:rPr>
      </w:pPr>
      <w:r w:rsidRPr="00054212">
        <w:rPr>
          <w:rFonts w:ascii="Times New Roman" w:eastAsia="Times New Roman" w:hAnsi="Times New Roman" w:cs="Times New Roman"/>
          <w:b/>
          <w:bCs/>
          <w:color w:val="auto"/>
          <w:sz w:val="24"/>
          <w:szCs w:val="24"/>
        </w:rPr>
        <w:t>7.</w:t>
      </w:r>
      <w:r w:rsidR="003E6BFD" w:rsidRPr="00054212">
        <w:rPr>
          <w:rFonts w:ascii="Times New Roman" w:eastAsia="Times New Roman" w:hAnsi="Times New Roman" w:cs="Times New Roman"/>
          <w:b/>
          <w:bCs/>
          <w:color w:val="auto"/>
          <w:sz w:val="24"/>
          <w:szCs w:val="24"/>
        </w:rPr>
        <w:t>17</w:t>
      </w:r>
      <w:r w:rsidR="00FC6BA9" w:rsidRPr="00054212">
        <w:rPr>
          <w:rFonts w:ascii="Times New Roman" w:eastAsia="Times New Roman" w:hAnsi="Times New Roman" w:cs="Times New Roman"/>
          <w:b/>
          <w:bCs/>
          <w:color w:val="auto"/>
          <w:sz w:val="24"/>
          <w:szCs w:val="24"/>
        </w:rPr>
        <w:t>.2</w:t>
      </w:r>
      <w:r w:rsidRPr="00054212">
        <w:rPr>
          <w:rFonts w:ascii="Times New Roman" w:eastAsia="Times New Roman" w:hAnsi="Times New Roman" w:cs="Times New Roman"/>
          <w:color w:val="auto"/>
          <w:sz w:val="24"/>
          <w:szCs w:val="24"/>
        </w:rPr>
        <w:t xml:space="preserve"> </w:t>
      </w:r>
      <w:r w:rsidR="0026153A" w:rsidRPr="00054212">
        <w:rPr>
          <w:rFonts w:ascii="Times New Roman" w:eastAsia="Times New Roman" w:hAnsi="Times New Roman" w:cs="Times New Roman"/>
          <w:color w:val="auto"/>
          <w:sz w:val="24"/>
          <w:szCs w:val="24"/>
        </w:rPr>
        <w:t xml:space="preserve">A </w:t>
      </w:r>
      <w:r w:rsidR="0026153A" w:rsidRPr="00054212">
        <w:rPr>
          <w:rFonts w:ascii="Times New Roman" w:hAnsi="Times New Roman" w:cs="Times New Roman"/>
          <w:color w:val="auto"/>
          <w:sz w:val="24"/>
          <w:szCs w:val="24"/>
        </w:rPr>
        <w:t>negociação será realizada por meio do sistema, podendo ser acompanhada pelos demais licitantes.</w:t>
      </w:r>
    </w:p>
    <w:p w14:paraId="7838CDAB" w14:textId="77777777" w:rsidR="00B10354" w:rsidRPr="00054212" w:rsidRDefault="00B10354" w:rsidP="00721069">
      <w:pPr>
        <w:pStyle w:val="Nivel3"/>
        <w:spacing w:before="0" w:after="0" w:line="240" w:lineRule="auto"/>
        <w:rPr>
          <w:rFonts w:ascii="Times New Roman" w:hAnsi="Times New Roman" w:cs="Times New Roman"/>
          <w:color w:val="auto"/>
          <w:sz w:val="24"/>
          <w:szCs w:val="24"/>
        </w:rPr>
      </w:pPr>
    </w:p>
    <w:p w14:paraId="36370492" w14:textId="77777777" w:rsidR="0026153A" w:rsidRPr="00054212" w:rsidRDefault="00FC6BA9" w:rsidP="00721069">
      <w:pPr>
        <w:pStyle w:val="Nivel3"/>
        <w:spacing w:before="0" w:after="0" w:line="240" w:lineRule="auto"/>
        <w:rPr>
          <w:rFonts w:ascii="Times New Roman" w:hAnsi="Times New Roman" w:cs="Times New Roman"/>
          <w:color w:val="auto"/>
          <w:sz w:val="24"/>
          <w:szCs w:val="24"/>
        </w:rPr>
      </w:pPr>
      <w:r w:rsidRPr="00054212">
        <w:rPr>
          <w:rFonts w:ascii="Times New Roman" w:hAnsi="Times New Roman" w:cs="Times New Roman"/>
          <w:b/>
          <w:bCs/>
          <w:color w:val="auto"/>
          <w:sz w:val="24"/>
          <w:szCs w:val="24"/>
        </w:rPr>
        <w:lastRenderedPageBreak/>
        <w:t>7.</w:t>
      </w:r>
      <w:r w:rsidR="003E6BFD" w:rsidRPr="00054212">
        <w:rPr>
          <w:rFonts w:ascii="Times New Roman" w:hAnsi="Times New Roman" w:cs="Times New Roman"/>
          <w:b/>
          <w:bCs/>
          <w:color w:val="auto"/>
          <w:sz w:val="24"/>
          <w:szCs w:val="24"/>
        </w:rPr>
        <w:t>17</w:t>
      </w:r>
      <w:r w:rsidRPr="00054212">
        <w:rPr>
          <w:rFonts w:ascii="Times New Roman" w:hAnsi="Times New Roman" w:cs="Times New Roman"/>
          <w:b/>
          <w:bCs/>
          <w:color w:val="auto"/>
          <w:sz w:val="24"/>
          <w:szCs w:val="24"/>
        </w:rPr>
        <w:t>.3</w:t>
      </w:r>
      <w:r w:rsidRPr="00054212">
        <w:rPr>
          <w:rFonts w:ascii="Times New Roman" w:hAnsi="Times New Roman" w:cs="Times New Roman"/>
          <w:color w:val="auto"/>
          <w:sz w:val="24"/>
          <w:szCs w:val="24"/>
        </w:rPr>
        <w:t xml:space="preserve"> </w:t>
      </w:r>
      <w:r w:rsidR="0026153A" w:rsidRPr="00054212">
        <w:rPr>
          <w:rFonts w:ascii="Times New Roman" w:hAnsi="Times New Roman" w:cs="Times New Roman"/>
          <w:color w:val="auto"/>
          <w:sz w:val="24"/>
          <w:szCs w:val="24"/>
        </w:rPr>
        <w:t>O resultado da negociação será divulgado a todos os licitantes e anexado aos autos do processo licitatório.</w:t>
      </w:r>
    </w:p>
    <w:p w14:paraId="77B71ACB" w14:textId="77777777" w:rsidR="00CE1586" w:rsidRPr="00054212" w:rsidRDefault="00CE1586" w:rsidP="00721069">
      <w:pPr>
        <w:pStyle w:val="Nivel3"/>
        <w:spacing w:before="0" w:after="0" w:line="240" w:lineRule="auto"/>
        <w:rPr>
          <w:rFonts w:ascii="Times New Roman" w:hAnsi="Times New Roman" w:cs="Times New Roman"/>
          <w:color w:val="auto"/>
          <w:sz w:val="24"/>
          <w:szCs w:val="24"/>
        </w:rPr>
      </w:pPr>
    </w:p>
    <w:p w14:paraId="468BE212" w14:textId="77777777" w:rsidR="0026153A" w:rsidRPr="00054212" w:rsidRDefault="00FC6BA9" w:rsidP="00721069">
      <w:pPr>
        <w:pStyle w:val="Nivel3"/>
        <w:spacing w:before="0" w:after="0" w:line="240" w:lineRule="auto"/>
        <w:rPr>
          <w:rFonts w:ascii="Times New Roman" w:hAnsi="Times New Roman" w:cs="Times New Roman"/>
          <w:color w:val="auto"/>
          <w:sz w:val="24"/>
          <w:szCs w:val="24"/>
        </w:rPr>
      </w:pPr>
      <w:r w:rsidRPr="00054212">
        <w:rPr>
          <w:rFonts w:ascii="Times New Roman" w:hAnsi="Times New Roman" w:cs="Times New Roman"/>
          <w:b/>
          <w:bCs/>
          <w:color w:val="auto"/>
          <w:sz w:val="24"/>
          <w:szCs w:val="24"/>
        </w:rPr>
        <w:t>7.</w:t>
      </w:r>
      <w:r w:rsidR="003E6BFD" w:rsidRPr="00054212">
        <w:rPr>
          <w:rFonts w:ascii="Times New Roman" w:hAnsi="Times New Roman" w:cs="Times New Roman"/>
          <w:b/>
          <w:bCs/>
          <w:color w:val="auto"/>
          <w:sz w:val="24"/>
          <w:szCs w:val="24"/>
        </w:rPr>
        <w:t>17</w:t>
      </w:r>
      <w:r w:rsidRPr="00054212">
        <w:rPr>
          <w:rFonts w:ascii="Times New Roman" w:hAnsi="Times New Roman" w:cs="Times New Roman"/>
          <w:b/>
          <w:bCs/>
          <w:color w:val="auto"/>
          <w:sz w:val="24"/>
          <w:szCs w:val="24"/>
        </w:rPr>
        <w:t>.4</w:t>
      </w:r>
      <w:r w:rsidRPr="00054212">
        <w:rPr>
          <w:rFonts w:ascii="Times New Roman" w:hAnsi="Times New Roman" w:cs="Times New Roman"/>
          <w:color w:val="auto"/>
          <w:sz w:val="24"/>
          <w:szCs w:val="24"/>
        </w:rPr>
        <w:t xml:space="preserve"> </w:t>
      </w:r>
      <w:r w:rsidR="0026153A" w:rsidRPr="00054212">
        <w:rPr>
          <w:rFonts w:ascii="Times New Roman" w:hAnsi="Times New Roman" w:cs="Times New Roman"/>
          <w:color w:val="auto"/>
          <w:sz w:val="24"/>
          <w:szCs w:val="24"/>
        </w:rPr>
        <w:t>O pregoeiro solicitará ao licitante mais bem classificado que, no prazo de 2 (duas) horas, envie a proposta adequada ao último lance ofertado após a negociação realizada, acompanhada, se for o caso, dos documentos complementares, quando necessários à confirmação daqueles exigidos neste Edital e já apresentados.</w:t>
      </w:r>
      <w:bookmarkStart w:id="25" w:name="_Hlk117016948"/>
    </w:p>
    <w:p w14:paraId="7F6C9DFC" w14:textId="77777777" w:rsidR="00CE1586" w:rsidRPr="00054212" w:rsidRDefault="00CE1586" w:rsidP="00721069">
      <w:pPr>
        <w:pStyle w:val="Nivel3"/>
        <w:spacing w:before="0" w:after="0" w:line="240" w:lineRule="auto"/>
        <w:rPr>
          <w:rFonts w:ascii="Times New Roman" w:hAnsi="Times New Roman" w:cs="Times New Roman"/>
          <w:color w:val="auto"/>
          <w:sz w:val="24"/>
          <w:szCs w:val="24"/>
        </w:rPr>
      </w:pPr>
    </w:p>
    <w:bookmarkEnd w:id="25"/>
    <w:p w14:paraId="04F5B766" w14:textId="77777777" w:rsidR="0026153A" w:rsidRPr="00054212" w:rsidRDefault="00FC6BA9" w:rsidP="00721069">
      <w:pPr>
        <w:pStyle w:val="Nivel3"/>
        <w:spacing w:before="0" w:after="0" w:line="240" w:lineRule="auto"/>
        <w:rPr>
          <w:rFonts w:ascii="Times New Roman" w:hAnsi="Times New Roman" w:cs="Times New Roman"/>
          <w:color w:val="auto"/>
          <w:sz w:val="24"/>
          <w:szCs w:val="24"/>
        </w:rPr>
      </w:pPr>
      <w:r w:rsidRPr="00054212">
        <w:rPr>
          <w:rFonts w:ascii="Times New Roman" w:hAnsi="Times New Roman" w:cs="Times New Roman"/>
          <w:b/>
          <w:bCs/>
          <w:color w:val="auto"/>
          <w:sz w:val="24"/>
          <w:szCs w:val="24"/>
        </w:rPr>
        <w:t>7.</w:t>
      </w:r>
      <w:r w:rsidR="003E6BFD" w:rsidRPr="00054212">
        <w:rPr>
          <w:rFonts w:ascii="Times New Roman" w:hAnsi="Times New Roman" w:cs="Times New Roman"/>
          <w:b/>
          <w:bCs/>
          <w:color w:val="auto"/>
          <w:sz w:val="24"/>
          <w:szCs w:val="24"/>
        </w:rPr>
        <w:t>17</w:t>
      </w:r>
      <w:r w:rsidRPr="00054212">
        <w:rPr>
          <w:rFonts w:ascii="Times New Roman" w:hAnsi="Times New Roman" w:cs="Times New Roman"/>
          <w:b/>
          <w:bCs/>
          <w:color w:val="auto"/>
          <w:sz w:val="24"/>
          <w:szCs w:val="24"/>
        </w:rPr>
        <w:t>.5</w:t>
      </w:r>
      <w:r w:rsidRPr="00054212">
        <w:rPr>
          <w:rFonts w:ascii="Times New Roman" w:hAnsi="Times New Roman" w:cs="Times New Roman"/>
          <w:color w:val="auto"/>
          <w:sz w:val="24"/>
          <w:szCs w:val="24"/>
        </w:rPr>
        <w:t xml:space="preserve"> </w:t>
      </w:r>
      <w:r w:rsidR="0026153A" w:rsidRPr="00054212">
        <w:rPr>
          <w:rFonts w:ascii="Times New Roman" w:hAnsi="Times New Roman" w:cs="Times New Roman"/>
          <w:color w:val="auto"/>
          <w:sz w:val="24"/>
          <w:szCs w:val="24"/>
        </w:rPr>
        <w:t xml:space="preserve">É facultado ao </w:t>
      </w:r>
      <w:r w:rsidR="00CE1586" w:rsidRPr="00054212">
        <w:rPr>
          <w:rFonts w:ascii="Times New Roman" w:hAnsi="Times New Roman" w:cs="Times New Roman"/>
          <w:color w:val="auto"/>
          <w:sz w:val="24"/>
          <w:szCs w:val="24"/>
        </w:rPr>
        <w:t>P</w:t>
      </w:r>
      <w:r w:rsidR="0026153A" w:rsidRPr="00054212">
        <w:rPr>
          <w:rFonts w:ascii="Times New Roman" w:hAnsi="Times New Roman" w:cs="Times New Roman"/>
          <w:color w:val="auto"/>
          <w:sz w:val="24"/>
          <w:szCs w:val="24"/>
        </w:rPr>
        <w:t>regoeiro prorrogar o prazo estabelecido, a partir de solicitação fundamentada feita no chat pelo licitante, antes de findo o prazo.</w:t>
      </w:r>
    </w:p>
    <w:p w14:paraId="6189786E" w14:textId="77777777" w:rsidR="00CE1586" w:rsidRPr="00054212" w:rsidRDefault="00CE1586" w:rsidP="00721069">
      <w:pPr>
        <w:pStyle w:val="Nivel3"/>
        <w:spacing w:before="0" w:after="0" w:line="240" w:lineRule="auto"/>
        <w:rPr>
          <w:rFonts w:ascii="Times New Roman" w:hAnsi="Times New Roman" w:cs="Times New Roman"/>
          <w:iCs/>
          <w:color w:val="auto"/>
          <w:sz w:val="24"/>
          <w:szCs w:val="24"/>
        </w:rPr>
      </w:pPr>
    </w:p>
    <w:p w14:paraId="71DDEC86" w14:textId="77777777" w:rsidR="001843A5" w:rsidRPr="00054212" w:rsidRDefault="008306BD" w:rsidP="00721069">
      <w:pPr>
        <w:pStyle w:val="Nivel2"/>
        <w:spacing w:before="0" w:after="0" w:line="240" w:lineRule="auto"/>
        <w:rPr>
          <w:rFonts w:ascii="Times New Roman" w:hAnsi="Times New Roman" w:cs="Times New Roman"/>
          <w:color w:val="auto"/>
          <w:sz w:val="24"/>
          <w:szCs w:val="24"/>
        </w:rPr>
      </w:pPr>
      <w:r w:rsidRPr="00054212">
        <w:rPr>
          <w:rFonts w:ascii="Times New Roman" w:hAnsi="Times New Roman" w:cs="Times New Roman"/>
          <w:b/>
          <w:bCs/>
          <w:color w:val="auto"/>
          <w:sz w:val="24"/>
          <w:szCs w:val="24"/>
        </w:rPr>
        <w:t>7.</w:t>
      </w:r>
      <w:r w:rsidR="003E6BFD" w:rsidRPr="00054212">
        <w:rPr>
          <w:rFonts w:ascii="Times New Roman" w:hAnsi="Times New Roman" w:cs="Times New Roman"/>
          <w:b/>
          <w:bCs/>
          <w:color w:val="auto"/>
          <w:sz w:val="24"/>
          <w:szCs w:val="24"/>
        </w:rPr>
        <w:t>18</w:t>
      </w:r>
      <w:r w:rsidRPr="00054212">
        <w:rPr>
          <w:rFonts w:ascii="Times New Roman" w:hAnsi="Times New Roman" w:cs="Times New Roman"/>
          <w:color w:val="auto"/>
          <w:sz w:val="24"/>
          <w:szCs w:val="24"/>
        </w:rPr>
        <w:t xml:space="preserve"> </w:t>
      </w:r>
      <w:r w:rsidR="0026153A" w:rsidRPr="00054212">
        <w:rPr>
          <w:rFonts w:ascii="Times New Roman" w:hAnsi="Times New Roman" w:cs="Times New Roman"/>
          <w:color w:val="auto"/>
          <w:sz w:val="24"/>
          <w:szCs w:val="24"/>
        </w:rPr>
        <w:t>Após a negociação do preço, o Pregoeiro iniciará a fase de aceitação e julgamento da proposta.</w:t>
      </w:r>
    </w:p>
    <w:p w14:paraId="69C7C557" w14:textId="77777777" w:rsidR="00CE1586" w:rsidRPr="000A3B22" w:rsidRDefault="00CE1586" w:rsidP="00721069">
      <w:pPr>
        <w:pStyle w:val="Nivel2"/>
        <w:spacing w:before="0" w:after="0" w:line="240" w:lineRule="auto"/>
        <w:ind w:left="919"/>
        <w:rPr>
          <w:rFonts w:ascii="Times New Roman" w:hAnsi="Times New Roman" w:cs="Times New Roman"/>
          <w:color w:val="FF0000"/>
          <w:sz w:val="24"/>
          <w:szCs w:val="24"/>
        </w:rPr>
      </w:pPr>
    </w:p>
    <w:p w14:paraId="2FEA93C4" w14:textId="77777777" w:rsidR="00A72021" w:rsidRPr="00054212" w:rsidRDefault="00DA03DF" w:rsidP="00721069">
      <w:pPr>
        <w:pStyle w:val="Nivel010"/>
        <w:numPr>
          <w:ilvl w:val="0"/>
          <w:numId w:val="0"/>
        </w:numPr>
        <w:shd w:val="clear" w:color="auto" w:fill="D9D9D9"/>
        <w:tabs>
          <w:tab w:val="num" w:pos="360"/>
        </w:tabs>
        <w:spacing w:before="0"/>
        <w:ind w:left="360" w:hanging="360"/>
        <w:rPr>
          <w:rFonts w:ascii="Times New Roman" w:hAnsi="Times New Roman"/>
          <w:color w:val="auto"/>
          <w:sz w:val="24"/>
          <w:szCs w:val="24"/>
        </w:rPr>
      </w:pPr>
      <w:bookmarkStart w:id="26" w:name="_Toc135469229"/>
      <w:bookmarkEnd w:id="22"/>
      <w:r w:rsidRPr="00054212">
        <w:rPr>
          <w:rFonts w:ascii="Times New Roman" w:hAnsi="Times New Roman"/>
          <w:color w:val="auto"/>
          <w:sz w:val="24"/>
          <w:szCs w:val="24"/>
          <w:lang w:val="pt-BR"/>
        </w:rPr>
        <w:t>8</w:t>
      </w:r>
      <w:r w:rsidR="00962649" w:rsidRPr="00054212">
        <w:rPr>
          <w:rFonts w:ascii="Times New Roman" w:hAnsi="Times New Roman"/>
          <w:color w:val="auto"/>
          <w:sz w:val="24"/>
          <w:szCs w:val="24"/>
          <w:lang w:val="pt-BR"/>
        </w:rPr>
        <w:t xml:space="preserve"> </w:t>
      </w:r>
      <w:r w:rsidR="00A72021" w:rsidRPr="00054212">
        <w:rPr>
          <w:rFonts w:ascii="Times New Roman" w:hAnsi="Times New Roman"/>
          <w:color w:val="auto"/>
          <w:sz w:val="24"/>
          <w:szCs w:val="24"/>
        </w:rPr>
        <w:t>FASE DE JULGAMENTO</w:t>
      </w:r>
      <w:bookmarkEnd w:id="26"/>
    </w:p>
    <w:p w14:paraId="55339507" w14:textId="77777777" w:rsidR="00962649" w:rsidRPr="00054212" w:rsidRDefault="00962649" w:rsidP="00721069">
      <w:pPr>
        <w:pStyle w:val="Nivel2"/>
        <w:spacing w:before="0" w:after="0" w:line="240" w:lineRule="auto"/>
        <w:rPr>
          <w:rFonts w:ascii="Times New Roman" w:hAnsi="Times New Roman" w:cs="Times New Roman"/>
          <w:b/>
          <w:bCs/>
          <w:color w:val="auto"/>
          <w:sz w:val="24"/>
          <w:szCs w:val="24"/>
          <w:lang w:eastAsia="ar-SA"/>
        </w:rPr>
      </w:pPr>
      <w:bookmarkStart w:id="27" w:name="_Ref117019424"/>
    </w:p>
    <w:p w14:paraId="36E90AAE" w14:textId="77777777" w:rsidR="00416E7A" w:rsidRPr="00054212" w:rsidRDefault="0013077D" w:rsidP="00721069">
      <w:pPr>
        <w:pStyle w:val="Nivel2"/>
        <w:spacing w:before="0" w:after="0" w:line="240" w:lineRule="auto"/>
        <w:rPr>
          <w:rFonts w:ascii="Times New Roman" w:hAnsi="Times New Roman" w:cs="Times New Roman"/>
          <w:color w:val="auto"/>
          <w:sz w:val="24"/>
          <w:szCs w:val="24"/>
          <w:lang w:eastAsia="ar-SA"/>
        </w:rPr>
      </w:pPr>
      <w:r w:rsidRPr="00054212">
        <w:rPr>
          <w:rFonts w:ascii="Times New Roman" w:hAnsi="Times New Roman" w:cs="Times New Roman"/>
          <w:b/>
          <w:bCs/>
          <w:color w:val="auto"/>
          <w:sz w:val="24"/>
          <w:szCs w:val="24"/>
        </w:rPr>
        <w:t>8</w:t>
      </w:r>
      <w:r w:rsidR="00962649" w:rsidRPr="00054212">
        <w:rPr>
          <w:rFonts w:ascii="Times New Roman" w:hAnsi="Times New Roman" w:cs="Times New Roman"/>
          <w:b/>
          <w:bCs/>
          <w:color w:val="auto"/>
          <w:sz w:val="24"/>
          <w:szCs w:val="24"/>
        </w:rPr>
        <w:t>.1</w:t>
      </w:r>
      <w:r w:rsidR="00962649" w:rsidRPr="00054212">
        <w:rPr>
          <w:rFonts w:ascii="Times New Roman" w:hAnsi="Times New Roman" w:cs="Times New Roman"/>
          <w:color w:val="auto"/>
          <w:sz w:val="24"/>
          <w:szCs w:val="24"/>
        </w:rPr>
        <w:t xml:space="preserve"> </w:t>
      </w:r>
      <w:r w:rsidR="00A72021" w:rsidRPr="00054212">
        <w:rPr>
          <w:rFonts w:ascii="Times New Roman" w:hAnsi="Times New Roman" w:cs="Times New Roman"/>
          <w:color w:val="auto"/>
          <w:sz w:val="24"/>
          <w:szCs w:val="24"/>
        </w:rPr>
        <w:t xml:space="preserve">Encerrada a etapa de negociação, o pregoeiro verificará se o licitante provisoriamente classificado em primeiro lugar atende às condições de participação no certame, conforme previsto no </w:t>
      </w:r>
      <w:hyperlink r:id="rId22" w:anchor="art14" w:history="1">
        <w:r w:rsidR="00A72021" w:rsidRPr="00054212">
          <w:rPr>
            <w:rStyle w:val="Hyperlink"/>
            <w:rFonts w:ascii="Times New Roman" w:hAnsi="Times New Roman" w:cs="Times New Roman"/>
            <w:b/>
            <w:bCs/>
            <w:color w:val="auto"/>
            <w:sz w:val="24"/>
            <w:szCs w:val="24"/>
          </w:rPr>
          <w:t>art. 14 da Lei nº 14.133/2021</w:t>
        </w:r>
      </w:hyperlink>
      <w:r w:rsidR="00A72021" w:rsidRPr="00054212">
        <w:rPr>
          <w:rFonts w:ascii="Times New Roman" w:hAnsi="Times New Roman" w:cs="Times New Roman"/>
          <w:color w:val="auto"/>
          <w:sz w:val="24"/>
          <w:szCs w:val="24"/>
        </w:rPr>
        <w:t xml:space="preserve">, legislação correlata e no </w:t>
      </w:r>
      <w:r w:rsidR="002A39BF" w:rsidRPr="00054212">
        <w:rPr>
          <w:rFonts w:ascii="Times New Roman" w:hAnsi="Times New Roman" w:cs="Times New Roman"/>
          <w:b/>
          <w:bCs/>
          <w:color w:val="auto"/>
          <w:sz w:val="24"/>
          <w:szCs w:val="24"/>
        </w:rPr>
        <w:t>subitem</w:t>
      </w:r>
      <w:r w:rsidR="00A72021" w:rsidRPr="00054212">
        <w:rPr>
          <w:rFonts w:ascii="Times New Roman" w:hAnsi="Times New Roman" w:cs="Times New Roman"/>
          <w:b/>
          <w:bCs/>
          <w:color w:val="auto"/>
          <w:sz w:val="24"/>
          <w:szCs w:val="24"/>
        </w:rPr>
        <w:t xml:space="preserve"> </w:t>
      </w:r>
      <w:r w:rsidR="00CC65BE" w:rsidRPr="00054212">
        <w:rPr>
          <w:rFonts w:ascii="Times New Roman" w:hAnsi="Times New Roman" w:cs="Times New Roman"/>
          <w:b/>
          <w:bCs/>
          <w:color w:val="auto"/>
          <w:sz w:val="24"/>
          <w:szCs w:val="24"/>
        </w:rPr>
        <w:t>3.5</w:t>
      </w:r>
      <w:r w:rsidR="00CC65BE" w:rsidRPr="00054212">
        <w:rPr>
          <w:rFonts w:ascii="Times New Roman" w:hAnsi="Times New Roman" w:cs="Times New Roman"/>
          <w:color w:val="auto"/>
          <w:sz w:val="24"/>
          <w:szCs w:val="24"/>
        </w:rPr>
        <w:t xml:space="preserve"> </w:t>
      </w:r>
      <w:r w:rsidR="00A72021" w:rsidRPr="00054212">
        <w:rPr>
          <w:rFonts w:ascii="Times New Roman" w:hAnsi="Times New Roman" w:cs="Times New Roman"/>
          <w:color w:val="auto"/>
          <w:sz w:val="24"/>
          <w:szCs w:val="24"/>
        </w:rPr>
        <w:t xml:space="preserve">do </w:t>
      </w:r>
      <w:r w:rsidR="00B240D4" w:rsidRPr="00054212">
        <w:rPr>
          <w:rFonts w:ascii="Times New Roman" w:hAnsi="Times New Roman" w:cs="Times New Roman"/>
          <w:color w:val="auto"/>
          <w:sz w:val="24"/>
          <w:szCs w:val="24"/>
        </w:rPr>
        <w:t>Edital</w:t>
      </w:r>
      <w:r w:rsidR="00A72021" w:rsidRPr="00054212">
        <w:rPr>
          <w:rFonts w:ascii="Times New Roman" w:hAnsi="Times New Roman" w:cs="Times New Roman"/>
          <w:color w:val="auto"/>
          <w:sz w:val="24"/>
          <w:szCs w:val="24"/>
        </w:rPr>
        <w:t xml:space="preserve">, </w:t>
      </w:r>
      <w:bookmarkEnd w:id="27"/>
      <w:r w:rsidR="00A72021" w:rsidRPr="00054212">
        <w:rPr>
          <w:rFonts w:ascii="Times New Roman" w:hAnsi="Times New Roman" w:cs="Times New Roman"/>
          <w:color w:val="auto"/>
          <w:sz w:val="24"/>
          <w:szCs w:val="24"/>
          <w:lang w:eastAsia="ar-SA"/>
        </w:rPr>
        <w:t>especialmente quanto à existência de sanção que impeça a participação no certame ou a futura contratação, mediante a consulta aos seguintes cadastros:</w:t>
      </w:r>
    </w:p>
    <w:p w14:paraId="254B8696" w14:textId="77777777" w:rsidR="00416E7A" w:rsidRPr="00054212" w:rsidRDefault="00416E7A" w:rsidP="00721069">
      <w:pPr>
        <w:pStyle w:val="Nivel2"/>
        <w:spacing w:before="0" w:after="0" w:line="240" w:lineRule="auto"/>
        <w:rPr>
          <w:rFonts w:ascii="Times New Roman" w:hAnsi="Times New Roman" w:cs="Times New Roman"/>
          <w:color w:val="auto"/>
          <w:sz w:val="24"/>
          <w:szCs w:val="24"/>
          <w:lang w:eastAsia="ar-SA"/>
        </w:rPr>
      </w:pPr>
    </w:p>
    <w:p w14:paraId="5D76E602" w14:textId="77777777" w:rsidR="00416E7A" w:rsidRPr="00054212" w:rsidRDefault="007868A8" w:rsidP="00721069">
      <w:pPr>
        <w:pStyle w:val="Nivel2"/>
        <w:spacing w:before="0" w:after="0" w:line="240" w:lineRule="auto"/>
        <w:ind w:left="284"/>
        <w:rPr>
          <w:rFonts w:ascii="Times New Roman" w:hAnsi="Times New Roman" w:cs="Times New Roman"/>
          <w:color w:val="auto"/>
          <w:sz w:val="24"/>
          <w:szCs w:val="24"/>
          <w:lang w:eastAsia="ar-SA"/>
        </w:rPr>
      </w:pPr>
      <w:r w:rsidRPr="00054212">
        <w:rPr>
          <w:rFonts w:ascii="Times New Roman" w:hAnsi="Times New Roman" w:cs="Times New Roman"/>
          <w:b/>
          <w:bCs/>
          <w:color w:val="auto"/>
          <w:sz w:val="24"/>
          <w:szCs w:val="24"/>
          <w:lang w:eastAsia="ar-SA"/>
        </w:rPr>
        <w:t>8</w:t>
      </w:r>
      <w:r w:rsidR="00416E7A" w:rsidRPr="00054212">
        <w:rPr>
          <w:rFonts w:ascii="Times New Roman" w:hAnsi="Times New Roman" w:cs="Times New Roman"/>
          <w:b/>
          <w:bCs/>
          <w:color w:val="auto"/>
          <w:sz w:val="24"/>
          <w:szCs w:val="24"/>
          <w:lang w:eastAsia="ar-SA"/>
        </w:rPr>
        <w:t>.1.1</w:t>
      </w:r>
      <w:r w:rsidR="00416E7A" w:rsidRPr="00054212">
        <w:rPr>
          <w:rFonts w:ascii="Times New Roman" w:hAnsi="Times New Roman" w:cs="Times New Roman"/>
          <w:color w:val="auto"/>
          <w:sz w:val="24"/>
          <w:szCs w:val="24"/>
          <w:lang w:eastAsia="ar-SA"/>
        </w:rPr>
        <w:t xml:space="preserve"> </w:t>
      </w:r>
      <w:r w:rsidR="00A72021" w:rsidRPr="00054212">
        <w:rPr>
          <w:rFonts w:ascii="Times New Roman" w:hAnsi="Times New Roman" w:cs="Times New Roman"/>
          <w:color w:val="auto"/>
          <w:sz w:val="24"/>
          <w:szCs w:val="24"/>
          <w:lang w:eastAsia="ar-SA"/>
        </w:rPr>
        <w:t>SICAF;</w:t>
      </w:r>
    </w:p>
    <w:p w14:paraId="3562B970" w14:textId="77777777" w:rsidR="00416E7A" w:rsidRPr="00054212" w:rsidRDefault="00416E7A" w:rsidP="00721069">
      <w:pPr>
        <w:pStyle w:val="Nivel2"/>
        <w:spacing w:before="0" w:after="0" w:line="240" w:lineRule="auto"/>
        <w:ind w:left="284"/>
        <w:rPr>
          <w:rFonts w:ascii="Times New Roman" w:hAnsi="Times New Roman" w:cs="Times New Roman"/>
          <w:color w:val="auto"/>
          <w:sz w:val="24"/>
          <w:szCs w:val="24"/>
          <w:lang w:eastAsia="ar-SA"/>
        </w:rPr>
      </w:pPr>
    </w:p>
    <w:p w14:paraId="2770C7F1" w14:textId="77777777" w:rsidR="00A72021" w:rsidRPr="00054212" w:rsidRDefault="007868A8" w:rsidP="00721069">
      <w:pPr>
        <w:pStyle w:val="Nivel2"/>
        <w:spacing w:before="0" w:after="0" w:line="240" w:lineRule="auto"/>
        <w:ind w:left="284"/>
        <w:rPr>
          <w:rFonts w:ascii="Times New Roman" w:hAnsi="Times New Roman" w:cs="Times New Roman"/>
          <w:color w:val="auto"/>
          <w:sz w:val="24"/>
          <w:szCs w:val="24"/>
          <w:lang w:eastAsia="ar-SA"/>
        </w:rPr>
      </w:pPr>
      <w:r w:rsidRPr="00054212">
        <w:rPr>
          <w:rFonts w:ascii="Times New Roman" w:hAnsi="Times New Roman" w:cs="Times New Roman"/>
          <w:b/>
          <w:bCs/>
          <w:color w:val="auto"/>
          <w:sz w:val="24"/>
          <w:szCs w:val="24"/>
          <w:lang w:eastAsia="ar-SA"/>
        </w:rPr>
        <w:t>8</w:t>
      </w:r>
      <w:r w:rsidR="00416E7A" w:rsidRPr="00054212">
        <w:rPr>
          <w:rFonts w:ascii="Times New Roman" w:hAnsi="Times New Roman" w:cs="Times New Roman"/>
          <w:b/>
          <w:bCs/>
          <w:color w:val="auto"/>
          <w:sz w:val="24"/>
          <w:szCs w:val="24"/>
          <w:lang w:eastAsia="ar-SA"/>
        </w:rPr>
        <w:t>.1.2</w:t>
      </w:r>
      <w:r w:rsidR="00416E7A" w:rsidRPr="00054212">
        <w:rPr>
          <w:rFonts w:ascii="Times New Roman" w:hAnsi="Times New Roman" w:cs="Times New Roman"/>
          <w:color w:val="auto"/>
          <w:sz w:val="24"/>
          <w:szCs w:val="24"/>
          <w:lang w:eastAsia="ar-SA"/>
        </w:rPr>
        <w:t xml:space="preserve"> </w:t>
      </w:r>
      <w:r w:rsidR="00A72021" w:rsidRPr="00054212">
        <w:rPr>
          <w:rFonts w:ascii="Times New Roman" w:hAnsi="Times New Roman" w:cs="Times New Roman"/>
          <w:color w:val="auto"/>
          <w:sz w:val="24"/>
          <w:szCs w:val="24"/>
          <w:lang w:eastAsia="ar-SA"/>
        </w:rPr>
        <w:t>Cadastro Nacional de Empresas Inidôneas e Suspensas - CEIS, mantido pela Controladoria-Geral da União (</w:t>
      </w:r>
      <w:hyperlink r:id="rId23" w:history="1">
        <w:r w:rsidR="00A72021" w:rsidRPr="00054212">
          <w:rPr>
            <w:rStyle w:val="Hyperlink"/>
            <w:rFonts w:ascii="Times New Roman" w:hAnsi="Times New Roman" w:cs="Times New Roman"/>
            <w:color w:val="auto"/>
            <w:sz w:val="24"/>
            <w:szCs w:val="24"/>
            <w:lang w:eastAsia="ar-SA"/>
          </w:rPr>
          <w:t>https://www.portaltransparencia.gov.br/sancoes/ceis</w:t>
        </w:r>
      </w:hyperlink>
      <w:r w:rsidR="00A72021" w:rsidRPr="00054212">
        <w:rPr>
          <w:rFonts w:ascii="Times New Roman" w:hAnsi="Times New Roman" w:cs="Times New Roman"/>
          <w:color w:val="auto"/>
          <w:sz w:val="24"/>
          <w:szCs w:val="24"/>
          <w:lang w:eastAsia="ar-SA"/>
        </w:rPr>
        <w:t xml:space="preserve">); e </w:t>
      </w:r>
    </w:p>
    <w:p w14:paraId="2CB3429E" w14:textId="77777777" w:rsidR="00416E7A" w:rsidRPr="00054212" w:rsidRDefault="00416E7A" w:rsidP="00721069">
      <w:pPr>
        <w:pStyle w:val="Nivel2"/>
        <w:spacing w:before="0" w:after="0" w:line="240" w:lineRule="auto"/>
        <w:ind w:left="284"/>
        <w:rPr>
          <w:rFonts w:ascii="Times New Roman" w:hAnsi="Times New Roman" w:cs="Times New Roman"/>
          <w:color w:val="auto"/>
          <w:sz w:val="24"/>
          <w:szCs w:val="24"/>
          <w:lang w:eastAsia="ar-SA"/>
        </w:rPr>
      </w:pPr>
    </w:p>
    <w:p w14:paraId="740F679C" w14:textId="77777777" w:rsidR="00A72021" w:rsidRPr="00054212" w:rsidRDefault="007868A8" w:rsidP="00721069">
      <w:pPr>
        <w:pStyle w:val="Nivel3"/>
        <w:spacing w:before="0" w:after="0" w:line="240" w:lineRule="auto"/>
        <w:rPr>
          <w:rFonts w:ascii="Times New Roman" w:hAnsi="Times New Roman" w:cs="Times New Roman"/>
          <w:color w:val="auto"/>
          <w:sz w:val="24"/>
          <w:szCs w:val="24"/>
          <w:lang w:eastAsia="ar-SA"/>
        </w:rPr>
      </w:pPr>
      <w:r w:rsidRPr="00054212">
        <w:rPr>
          <w:rFonts w:ascii="Times New Roman" w:hAnsi="Times New Roman" w:cs="Times New Roman"/>
          <w:b/>
          <w:bCs/>
          <w:color w:val="auto"/>
          <w:sz w:val="24"/>
          <w:szCs w:val="24"/>
          <w:lang w:eastAsia="ar-SA"/>
        </w:rPr>
        <w:t>8</w:t>
      </w:r>
      <w:r w:rsidR="00416E7A" w:rsidRPr="00054212">
        <w:rPr>
          <w:rFonts w:ascii="Times New Roman" w:hAnsi="Times New Roman" w:cs="Times New Roman"/>
          <w:b/>
          <w:bCs/>
          <w:color w:val="auto"/>
          <w:sz w:val="24"/>
          <w:szCs w:val="24"/>
          <w:lang w:eastAsia="ar-SA"/>
        </w:rPr>
        <w:t>.1.3</w:t>
      </w:r>
      <w:r w:rsidR="00416E7A" w:rsidRPr="00054212">
        <w:rPr>
          <w:rFonts w:ascii="Times New Roman" w:hAnsi="Times New Roman" w:cs="Times New Roman"/>
          <w:color w:val="auto"/>
          <w:sz w:val="24"/>
          <w:szCs w:val="24"/>
          <w:lang w:eastAsia="ar-SA"/>
        </w:rPr>
        <w:t xml:space="preserve"> </w:t>
      </w:r>
      <w:r w:rsidR="00A72021" w:rsidRPr="00054212">
        <w:rPr>
          <w:rFonts w:ascii="Times New Roman" w:hAnsi="Times New Roman" w:cs="Times New Roman"/>
          <w:color w:val="auto"/>
          <w:sz w:val="24"/>
          <w:szCs w:val="24"/>
          <w:lang w:eastAsia="ar-SA"/>
        </w:rPr>
        <w:t>Cadastro Nacional de Empresas Punidas – CNEP, mantido pela Controladoria-Geral da União (</w:t>
      </w:r>
      <w:hyperlink r:id="rId24" w:history="1">
        <w:r w:rsidR="00A72021" w:rsidRPr="00054212">
          <w:rPr>
            <w:rStyle w:val="Hyperlink"/>
            <w:rFonts w:ascii="Times New Roman" w:hAnsi="Times New Roman" w:cs="Times New Roman"/>
            <w:color w:val="auto"/>
            <w:sz w:val="24"/>
            <w:szCs w:val="24"/>
            <w:lang w:eastAsia="ar-SA"/>
          </w:rPr>
          <w:t>https://www.portaltransparencia.gov.br/sancoes/cnep</w:t>
        </w:r>
      </w:hyperlink>
      <w:r w:rsidR="00A72021" w:rsidRPr="00054212">
        <w:rPr>
          <w:rFonts w:ascii="Times New Roman" w:hAnsi="Times New Roman" w:cs="Times New Roman"/>
          <w:color w:val="auto"/>
          <w:sz w:val="24"/>
          <w:szCs w:val="24"/>
          <w:lang w:eastAsia="ar-SA"/>
        </w:rPr>
        <w:t>).</w:t>
      </w:r>
    </w:p>
    <w:p w14:paraId="0E06BF11" w14:textId="77777777" w:rsidR="00416E7A" w:rsidRPr="00054212" w:rsidRDefault="00416E7A" w:rsidP="00721069">
      <w:pPr>
        <w:pStyle w:val="Nivel2"/>
        <w:spacing w:before="0" w:after="0" w:line="240" w:lineRule="auto"/>
        <w:rPr>
          <w:rFonts w:ascii="Times New Roman" w:hAnsi="Times New Roman" w:cs="Times New Roman"/>
          <w:color w:val="auto"/>
          <w:sz w:val="24"/>
          <w:szCs w:val="24"/>
        </w:rPr>
      </w:pPr>
    </w:p>
    <w:p w14:paraId="33DC982A" w14:textId="77777777" w:rsidR="00A72021" w:rsidRPr="00054212" w:rsidRDefault="007868A8" w:rsidP="00721069">
      <w:pPr>
        <w:pStyle w:val="Nivel2"/>
        <w:spacing w:before="0" w:after="0" w:line="240" w:lineRule="auto"/>
        <w:rPr>
          <w:rFonts w:ascii="Times New Roman" w:hAnsi="Times New Roman" w:cs="Times New Roman"/>
          <w:color w:val="auto"/>
          <w:sz w:val="24"/>
          <w:szCs w:val="24"/>
        </w:rPr>
      </w:pPr>
      <w:r w:rsidRPr="00054212">
        <w:rPr>
          <w:rFonts w:ascii="Times New Roman" w:hAnsi="Times New Roman" w:cs="Times New Roman"/>
          <w:b/>
          <w:bCs/>
          <w:color w:val="auto"/>
          <w:sz w:val="24"/>
          <w:szCs w:val="24"/>
        </w:rPr>
        <w:t>8</w:t>
      </w:r>
      <w:r w:rsidR="00416E7A" w:rsidRPr="00054212">
        <w:rPr>
          <w:rFonts w:ascii="Times New Roman" w:hAnsi="Times New Roman" w:cs="Times New Roman"/>
          <w:b/>
          <w:bCs/>
          <w:color w:val="auto"/>
          <w:sz w:val="24"/>
          <w:szCs w:val="24"/>
        </w:rPr>
        <w:t>.2</w:t>
      </w:r>
      <w:r w:rsidR="00416E7A" w:rsidRPr="00054212">
        <w:rPr>
          <w:rFonts w:ascii="Times New Roman" w:hAnsi="Times New Roman" w:cs="Times New Roman"/>
          <w:color w:val="auto"/>
          <w:sz w:val="24"/>
          <w:szCs w:val="24"/>
        </w:rPr>
        <w:t xml:space="preserve"> </w:t>
      </w:r>
      <w:r w:rsidR="00A72021" w:rsidRPr="00054212">
        <w:rPr>
          <w:rFonts w:ascii="Times New Roman" w:hAnsi="Times New Roman" w:cs="Times New Roman"/>
          <w:color w:val="auto"/>
          <w:sz w:val="24"/>
          <w:szCs w:val="24"/>
        </w:rPr>
        <w:t xml:space="preserve">A consulta aos cadastros será realizada em nome da empresa licitante </w:t>
      </w:r>
      <w:proofErr w:type="gramStart"/>
      <w:r w:rsidR="00A72021" w:rsidRPr="00054212">
        <w:rPr>
          <w:rFonts w:ascii="Times New Roman" w:hAnsi="Times New Roman" w:cs="Times New Roman"/>
          <w:color w:val="auto"/>
          <w:sz w:val="24"/>
          <w:szCs w:val="24"/>
        </w:rPr>
        <w:t>e também</w:t>
      </w:r>
      <w:proofErr w:type="gramEnd"/>
      <w:r w:rsidR="00A72021" w:rsidRPr="00054212">
        <w:rPr>
          <w:rFonts w:ascii="Times New Roman" w:hAnsi="Times New Roman" w:cs="Times New Roman"/>
          <w:color w:val="auto"/>
          <w:sz w:val="24"/>
          <w:szCs w:val="24"/>
        </w:rPr>
        <w:t xml:space="preserve"> de seu sócio majoritário, por força da vedação de que trata o </w:t>
      </w:r>
      <w:hyperlink r:id="rId25" w:anchor=":~:text=%C3%A0s%20seguintes%20comina%C3%A7%C3%B5es%3A-,Art.,n%C2%BA%2012.120%2C%20de%202009)." w:history="1">
        <w:r w:rsidR="00A72021" w:rsidRPr="00054212">
          <w:rPr>
            <w:rStyle w:val="Hyperlink"/>
            <w:rFonts w:ascii="Times New Roman" w:hAnsi="Times New Roman" w:cs="Times New Roman"/>
            <w:color w:val="auto"/>
            <w:sz w:val="24"/>
            <w:szCs w:val="24"/>
          </w:rPr>
          <w:t>artigo 12 da Lei n° 8.429, de 1992</w:t>
        </w:r>
      </w:hyperlink>
      <w:r w:rsidR="00A72021" w:rsidRPr="00054212">
        <w:rPr>
          <w:rFonts w:ascii="Times New Roman" w:hAnsi="Times New Roman" w:cs="Times New Roman"/>
          <w:color w:val="auto"/>
          <w:sz w:val="24"/>
          <w:szCs w:val="24"/>
        </w:rPr>
        <w:t>.</w:t>
      </w:r>
    </w:p>
    <w:p w14:paraId="30C64472" w14:textId="77777777" w:rsidR="00416E7A" w:rsidRPr="00054212" w:rsidRDefault="00416E7A" w:rsidP="00721069">
      <w:pPr>
        <w:pStyle w:val="Nivel2"/>
        <w:spacing w:before="0" w:after="0" w:line="240" w:lineRule="auto"/>
        <w:rPr>
          <w:rFonts w:ascii="Times New Roman" w:hAnsi="Times New Roman" w:cs="Times New Roman"/>
          <w:color w:val="auto"/>
          <w:sz w:val="24"/>
          <w:szCs w:val="24"/>
        </w:rPr>
      </w:pPr>
    </w:p>
    <w:p w14:paraId="413CA44D" w14:textId="77777777" w:rsidR="00A72021" w:rsidRPr="00054212" w:rsidRDefault="007868A8" w:rsidP="00721069">
      <w:pPr>
        <w:pStyle w:val="Nivel2"/>
        <w:spacing w:before="0" w:after="0" w:line="240" w:lineRule="auto"/>
        <w:rPr>
          <w:rFonts w:ascii="Times New Roman" w:hAnsi="Times New Roman" w:cs="Times New Roman"/>
          <w:color w:val="auto"/>
          <w:sz w:val="24"/>
          <w:szCs w:val="24"/>
        </w:rPr>
      </w:pPr>
      <w:r w:rsidRPr="00054212">
        <w:rPr>
          <w:rFonts w:ascii="Times New Roman" w:hAnsi="Times New Roman" w:cs="Times New Roman"/>
          <w:b/>
          <w:bCs/>
          <w:color w:val="auto"/>
          <w:sz w:val="24"/>
          <w:szCs w:val="24"/>
        </w:rPr>
        <w:t>8</w:t>
      </w:r>
      <w:r w:rsidR="00416E7A" w:rsidRPr="00054212">
        <w:rPr>
          <w:rFonts w:ascii="Times New Roman" w:hAnsi="Times New Roman" w:cs="Times New Roman"/>
          <w:b/>
          <w:bCs/>
          <w:color w:val="auto"/>
          <w:sz w:val="24"/>
          <w:szCs w:val="24"/>
        </w:rPr>
        <w:t>.3</w:t>
      </w:r>
      <w:r w:rsidR="00416E7A" w:rsidRPr="00054212">
        <w:rPr>
          <w:rFonts w:ascii="Times New Roman" w:hAnsi="Times New Roman" w:cs="Times New Roman"/>
          <w:color w:val="auto"/>
          <w:sz w:val="24"/>
          <w:szCs w:val="24"/>
        </w:rPr>
        <w:t xml:space="preserve"> </w:t>
      </w:r>
      <w:r w:rsidR="00A72021" w:rsidRPr="00054212">
        <w:rPr>
          <w:rFonts w:ascii="Times New Roman" w:hAnsi="Times New Roman" w:cs="Times New Roman"/>
          <w:color w:val="auto"/>
          <w:sz w:val="24"/>
          <w:szCs w:val="24"/>
        </w:rPr>
        <w:t xml:space="preserve">Caso conste na Consulta de Situação do licitante a existência de Ocorrências Impeditivas Indiretas, o Pregoeiro diligenciará para verificar se houve fraude por parte das empresas apontadas no Relatório de Ocorrências Impeditivas Indiretas. </w:t>
      </w:r>
    </w:p>
    <w:p w14:paraId="4E780479" w14:textId="77777777" w:rsidR="00416E7A" w:rsidRPr="00054212" w:rsidRDefault="00416E7A" w:rsidP="00721069">
      <w:pPr>
        <w:pStyle w:val="Nivel2"/>
        <w:spacing w:before="0" w:after="0" w:line="240" w:lineRule="auto"/>
        <w:rPr>
          <w:rFonts w:ascii="Times New Roman" w:hAnsi="Times New Roman" w:cs="Times New Roman"/>
          <w:color w:val="auto"/>
          <w:sz w:val="24"/>
          <w:szCs w:val="24"/>
        </w:rPr>
      </w:pPr>
    </w:p>
    <w:p w14:paraId="6D508260" w14:textId="77777777" w:rsidR="00A72021" w:rsidRPr="00054212" w:rsidRDefault="007868A8" w:rsidP="00721069">
      <w:pPr>
        <w:pStyle w:val="Nivel3"/>
        <w:spacing w:before="0" w:after="0" w:line="240" w:lineRule="auto"/>
        <w:rPr>
          <w:rFonts w:ascii="Times New Roman" w:hAnsi="Times New Roman" w:cs="Times New Roman"/>
          <w:color w:val="auto"/>
          <w:sz w:val="24"/>
          <w:szCs w:val="24"/>
        </w:rPr>
      </w:pPr>
      <w:r w:rsidRPr="00054212">
        <w:rPr>
          <w:rFonts w:ascii="Times New Roman" w:hAnsi="Times New Roman" w:cs="Times New Roman"/>
          <w:b/>
          <w:bCs/>
          <w:color w:val="auto"/>
          <w:sz w:val="24"/>
          <w:szCs w:val="24"/>
        </w:rPr>
        <w:t>8</w:t>
      </w:r>
      <w:r w:rsidR="00997B44" w:rsidRPr="00054212">
        <w:rPr>
          <w:rFonts w:ascii="Times New Roman" w:hAnsi="Times New Roman" w:cs="Times New Roman"/>
          <w:b/>
          <w:bCs/>
          <w:color w:val="auto"/>
          <w:sz w:val="24"/>
          <w:szCs w:val="24"/>
        </w:rPr>
        <w:t>.3.1</w:t>
      </w:r>
      <w:r w:rsidR="00997B44" w:rsidRPr="00054212">
        <w:rPr>
          <w:rFonts w:ascii="Times New Roman" w:hAnsi="Times New Roman" w:cs="Times New Roman"/>
          <w:color w:val="auto"/>
          <w:sz w:val="24"/>
          <w:szCs w:val="24"/>
        </w:rPr>
        <w:t xml:space="preserve"> </w:t>
      </w:r>
      <w:r w:rsidR="00A72021" w:rsidRPr="00054212">
        <w:rPr>
          <w:rFonts w:ascii="Times New Roman" w:hAnsi="Times New Roman" w:cs="Times New Roman"/>
          <w:color w:val="auto"/>
          <w:sz w:val="24"/>
          <w:szCs w:val="24"/>
        </w:rPr>
        <w:t xml:space="preserve">A tentativa de burla será verificada por meio dos vínculos societários, linhas de fornecimento similares, dentre outros. </w:t>
      </w:r>
    </w:p>
    <w:p w14:paraId="44A696B5" w14:textId="77777777" w:rsidR="00997B44" w:rsidRPr="00054212" w:rsidRDefault="00997B44" w:rsidP="00721069">
      <w:pPr>
        <w:pStyle w:val="Nivel3"/>
        <w:spacing w:before="0" w:after="0" w:line="240" w:lineRule="auto"/>
        <w:rPr>
          <w:rFonts w:ascii="Times New Roman" w:hAnsi="Times New Roman" w:cs="Times New Roman"/>
          <w:color w:val="auto"/>
          <w:sz w:val="24"/>
          <w:szCs w:val="24"/>
        </w:rPr>
      </w:pPr>
    </w:p>
    <w:p w14:paraId="45F08514" w14:textId="77777777" w:rsidR="00A72021" w:rsidRPr="00054212" w:rsidRDefault="007868A8" w:rsidP="00721069">
      <w:pPr>
        <w:pStyle w:val="Nivel3"/>
        <w:spacing w:before="0" w:after="0" w:line="240" w:lineRule="auto"/>
        <w:rPr>
          <w:rFonts w:ascii="Times New Roman" w:hAnsi="Times New Roman" w:cs="Times New Roman"/>
          <w:color w:val="auto"/>
          <w:sz w:val="24"/>
          <w:szCs w:val="24"/>
        </w:rPr>
      </w:pPr>
      <w:r w:rsidRPr="00054212">
        <w:rPr>
          <w:rFonts w:ascii="Times New Roman" w:hAnsi="Times New Roman" w:cs="Times New Roman"/>
          <w:b/>
          <w:bCs/>
          <w:color w:val="auto"/>
          <w:sz w:val="24"/>
          <w:szCs w:val="24"/>
        </w:rPr>
        <w:t>8</w:t>
      </w:r>
      <w:r w:rsidR="00997B44" w:rsidRPr="00054212">
        <w:rPr>
          <w:rFonts w:ascii="Times New Roman" w:hAnsi="Times New Roman" w:cs="Times New Roman"/>
          <w:b/>
          <w:bCs/>
          <w:color w:val="auto"/>
          <w:sz w:val="24"/>
          <w:szCs w:val="24"/>
        </w:rPr>
        <w:t>.3.2</w:t>
      </w:r>
      <w:r w:rsidR="00997B44" w:rsidRPr="00054212">
        <w:rPr>
          <w:rFonts w:ascii="Times New Roman" w:hAnsi="Times New Roman" w:cs="Times New Roman"/>
          <w:color w:val="auto"/>
          <w:sz w:val="24"/>
          <w:szCs w:val="24"/>
        </w:rPr>
        <w:t xml:space="preserve"> </w:t>
      </w:r>
      <w:r w:rsidR="00A72021" w:rsidRPr="00054212">
        <w:rPr>
          <w:rFonts w:ascii="Times New Roman" w:hAnsi="Times New Roman" w:cs="Times New Roman"/>
          <w:color w:val="auto"/>
          <w:sz w:val="24"/>
          <w:szCs w:val="24"/>
        </w:rPr>
        <w:t xml:space="preserve">O licitante será convocado para manifestação previamente a uma eventual desclassificação. </w:t>
      </w:r>
    </w:p>
    <w:p w14:paraId="372E3C9D" w14:textId="77777777" w:rsidR="00997B44" w:rsidRPr="00054212" w:rsidRDefault="00997B44" w:rsidP="00721069">
      <w:pPr>
        <w:pStyle w:val="Nivel3"/>
        <w:spacing w:before="0" w:after="0" w:line="240" w:lineRule="auto"/>
        <w:rPr>
          <w:rFonts w:ascii="Times New Roman" w:hAnsi="Times New Roman" w:cs="Times New Roman"/>
          <w:color w:val="auto"/>
          <w:sz w:val="24"/>
          <w:szCs w:val="24"/>
        </w:rPr>
      </w:pPr>
    </w:p>
    <w:p w14:paraId="03D81F8A" w14:textId="77777777" w:rsidR="00A72021" w:rsidRPr="00054212" w:rsidRDefault="007868A8" w:rsidP="00721069">
      <w:pPr>
        <w:pStyle w:val="Nivel3"/>
        <w:spacing w:before="0" w:after="0" w:line="240" w:lineRule="auto"/>
        <w:rPr>
          <w:rFonts w:ascii="Times New Roman" w:hAnsi="Times New Roman" w:cs="Times New Roman"/>
          <w:color w:val="auto"/>
          <w:sz w:val="24"/>
          <w:szCs w:val="24"/>
        </w:rPr>
      </w:pPr>
      <w:r w:rsidRPr="00054212">
        <w:rPr>
          <w:rFonts w:ascii="Times New Roman" w:hAnsi="Times New Roman" w:cs="Times New Roman"/>
          <w:b/>
          <w:bCs/>
          <w:color w:val="auto"/>
          <w:sz w:val="24"/>
          <w:szCs w:val="24"/>
        </w:rPr>
        <w:t>8</w:t>
      </w:r>
      <w:r w:rsidR="00997B44" w:rsidRPr="00054212">
        <w:rPr>
          <w:rFonts w:ascii="Times New Roman" w:hAnsi="Times New Roman" w:cs="Times New Roman"/>
          <w:b/>
          <w:bCs/>
          <w:color w:val="auto"/>
          <w:sz w:val="24"/>
          <w:szCs w:val="24"/>
        </w:rPr>
        <w:t>.3.3</w:t>
      </w:r>
      <w:r w:rsidR="00997B44" w:rsidRPr="00054212">
        <w:rPr>
          <w:rFonts w:ascii="Times New Roman" w:hAnsi="Times New Roman" w:cs="Times New Roman"/>
          <w:color w:val="auto"/>
          <w:sz w:val="24"/>
          <w:szCs w:val="24"/>
        </w:rPr>
        <w:t xml:space="preserve"> </w:t>
      </w:r>
      <w:r w:rsidR="00A72021" w:rsidRPr="00054212">
        <w:rPr>
          <w:rFonts w:ascii="Times New Roman" w:hAnsi="Times New Roman" w:cs="Times New Roman"/>
          <w:color w:val="auto"/>
          <w:sz w:val="24"/>
          <w:szCs w:val="24"/>
        </w:rPr>
        <w:t>Constatada a existência de sanção, o licitante será reputado inabilitado, por falta de condição de participação.</w:t>
      </w:r>
    </w:p>
    <w:p w14:paraId="153EB612" w14:textId="77777777" w:rsidR="00997B44" w:rsidRPr="00054212" w:rsidRDefault="00997B44" w:rsidP="00721069">
      <w:pPr>
        <w:pStyle w:val="Nivel2"/>
        <w:spacing w:before="0" w:after="0" w:line="240" w:lineRule="auto"/>
        <w:rPr>
          <w:rFonts w:ascii="Times New Roman" w:hAnsi="Times New Roman" w:cs="Times New Roman"/>
          <w:color w:val="auto"/>
          <w:sz w:val="24"/>
          <w:szCs w:val="24"/>
          <w:highlight w:val="yellow"/>
        </w:rPr>
      </w:pPr>
    </w:p>
    <w:p w14:paraId="21DB8837" w14:textId="77777777" w:rsidR="00A72021" w:rsidRPr="00054212" w:rsidRDefault="007868A8" w:rsidP="00721069">
      <w:pPr>
        <w:pStyle w:val="Nivel2"/>
        <w:spacing w:before="0" w:after="0" w:line="240" w:lineRule="auto"/>
        <w:rPr>
          <w:rFonts w:ascii="Times New Roman" w:hAnsi="Times New Roman" w:cs="Times New Roman"/>
          <w:color w:val="auto"/>
          <w:sz w:val="24"/>
          <w:szCs w:val="24"/>
        </w:rPr>
      </w:pPr>
      <w:r w:rsidRPr="00054212">
        <w:rPr>
          <w:rFonts w:ascii="Times New Roman" w:hAnsi="Times New Roman" w:cs="Times New Roman"/>
          <w:b/>
          <w:bCs/>
          <w:color w:val="auto"/>
          <w:sz w:val="24"/>
          <w:szCs w:val="24"/>
        </w:rPr>
        <w:t>8</w:t>
      </w:r>
      <w:r w:rsidR="00997B44" w:rsidRPr="00054212">
        <w:rPr>
          <w:rFonts w:ascii="Times New Roman" w:hAnsi="Times New Roman" w:cs="Times New Roman"/>
          <w:b/>
          <w:bCs/>
          <w:color w:val="auto"/>
          <w:sz w:val="24"/>
          <w:szCs w:val="24"/>
        </w:rPr>
        <w:t>.</w:t>
      </w:r>
      <w:r w:rsidR="00050AEF" w:rsidRPr="00054212">
        <w:rPr>
          <w:rFonts w:ascii="Times New Roman" w:hAnsi="Times New Roman" w:cs="Times New Roman"/>
          <w:b/>
          <w:bCs/>
          <w:color w:val="auto"/>
          <w:sz w:val="24"/>
          <w:szCs w:val="24"/>
        </w:rPr>
        <w:t>4</w:t>
      </w:r>
      <w:r w:rsidR="00997B44" w:rsidRPr="00054212">
        <w:rPr>
          <w:rFonts w:ascii="Times New Roman" w:hAnsi="Times New Roman" w:cs="Times New Roman"/>
          <w:color w:val="auto"/>
          <w:sz w:val="24"/>
          <w:szCs w:val="24"/>
        </w:rPr>
        <w:t xml:space="preserve"> </w:t>
      </w:r>
      <w:r w:rsidR="00A72021" w:rsidRPr="00054212">
        <w:rPr>
          <w:rFonts w:ascii="Times New Roman" w:hAnsi="Times New Roman" w:cs="Times New Roman"/>
          <w:color w:val="auto"/>
          <w:sz w:val="24"/>
          <w:szCs w:val="24"/>
        </w:rPr>
        <w:t>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w:t>
      </w:r>
      <w:r w:rsidR="00050AEF" w:rsidRPr="00054212">
        <w:rPr>
          <w:rFonts w:ascii="Times New Roman" w:hAnsi="Times New Roman" w:cs="Times New Roman"/>
          <w:color w:val="auto"/>
          <w:sz w:val="24"/>
          <w:szCs w:val="24"/>
        </w:rPr>
        <w:t>.</w:t>
      </w:r>
    </w:p>
    <w:p w14:paraId="7E0557E1" w14:textId="77777777" w:rsidR="00997B44" w:rsidRPr="00054212" w:rsidRDefault="00997B44" w:rsidP="00721069">
      <w:pPr>
        <w:pStyle w:val="Nivel2"/>
        <w:spacing w:before="0" w:after="0" w:line="240" w:lineRule="auto"/>
        <w:rPr>
          <w:rFonts w:ascii="Times New Roman" w:hAnsi="Times New Roman" w:cs="Times New Roman"/>
          <w:b/>
          <w:color w:val="auto"/>
          <w:sz w:val="24"/>
          <w:szCs w:val="24"/>
        </w:rPr>
      </w:pPr>
    </w:p>
    <w:p w14:paraId="2E0951E5" w14:textId="77777777" w:rsidR="00101B75" w:rsidRPr="00054212" w:rsidRDefault="007868A8" w:rsidP="00721069">
      <w:pPr>
        <w:pStyle w:val="Nivel3"/>
        <w:spacing w:before="0" w:after="0" w:line="240" w:lineRule="auto"/>
        <w:ind w:left="0"/>
        <w:rPr>
          <w:rFonts w:ascii="Times New Roman" w:hAnsi="Times New Roman" w:cs="Times New Roman"/>
          <w:color w:val="auto"/>
          <w:sz w:val="24"/>
          <w:szCs w:val="24"/>
        </w:rPr>
      </w:pPr>
      <w:r w:rsidRPr="00054212">
        <w:rPr>
          <w:rFonts w:ascii="Times New Roman" w:hAnsi="Times New Roman" w:cs="Times New Roman"/>
          <w:b/>
          <w:bCs/>
          <w:color w:val="auto"/>
          <w:sz w:val="24"/>
          <w:szCs w:val="24"/>
        </w:rPr>
        <w:t>8</w:t>
      </w:r>
      <w:r w:rsidR="00A90810" w:rsidRPr="00054212">
        <w:rPr>
          <w:rFonts w:ascii="Times New Roman" w:hAnsi="Times New Roman" w:cs="Times New Roman"/>
          <w:b/>
          <w:bCs/>
          <w:color w:val="auto"/>
          <w:sz w:val="24"/>
          <w:szCs w:val="24"/>
        </w:rPr>
        <w:t>.</w:t>
      </w:r>
      <w:r w:rsidR="00050AEF" w:rsidRPr="00054212">
        <w:rPr>
          <w:rFonts w:ascii="Times New Roman" w:hAnsi="Times New Roman" w:cs="Times New Roman"/>
          <w:b/>
          <w:bCs/>
          <w:color w:val="auto"/>
          <w:sz w:val="24"/>
          <w:szCs w:val="24"/>
        </w:rPr>
        <w:t>5</w:t>
      </w:r>
      <w:r w:rsidR="00A90810" w:rsidRPr="00054212">
        <w:rPr>
          <w:rFonts w:ascii="Times New Roman" w:hAnsi="Times New Roman" w:cs="Times New Roman"/>
          <w:color w:val="auto"/>
          <w:sz w:val="24"/>
          <w:szCs w:val="24"/>
        </w:rPr>
        <w:t xml:space="preserve"> </w:t>
      </w:r>
      <w:r w:rsidR="00A72021" w:rsidRPr="00054212">
        <w:rPr>
          <w:rFonts w:ascii="Times New Roman" w:hAnsi="Times New Roman" w:cs="Times New Roman"/>
          <w:color w:val="auto"/>
          <w:sz w:val="24"/>
          <w:szCs w:val="24"/>
        </w:rPr>
        <w:t xml:space="preserve">Será desclassificada a proposta </w:t>
      </w:r>
      <w:r w:rsidR="00D05324" w:rsidRPr="00054212">
        <w:rPr>
          <w:rFonts w:ascii="Times New Roman" w:hAnsi="Times New Roman" w:cs="Times New Roman"/>
          <w:color w:val="auto"/>
          <w:sz w:val="24"/>
          <w:szCs w:val="24"/>
        </w:rPr>
        <w:t>ou o lance v</w:t>
      </w:r>
      <w:r w:rsidR="00A72021" w:rsidRPr="00054212">
        <w:rPr>
          <w:rFonts w:ascii="Times New Roman" w:hAnsi="Times New Roman" w:cs="Times New Roman"/>
          <w:color w:val="auto"/>
          <w:sz w:val="24"/>
          <w:szCs w:val="24"/>
        </w:rPr>
        <w:t>encedor que:</w:t>
      </w:r>
    </w:p>
    <w:p w14:paraId="36977B1C" w14:textId="77777777" w:rsidR="00A72021" w:rsidRPr="00054212" w:rsidRDefault="00A72021" w:rsidP="00721069">
      <w:pPr>
        <w:pStyle w:val="Nivel2"/>
        <w:spacing w:before="0" w:after="0" w:line="240" w:lineRule="auto"/>
        <w:rPr>
          <w:rFonts w:ascii="Times New Roman" w:hAnsi="Times New Roman" w:cs="Times New Roman"/>
          <w:b/>
          <w:color w:val="auto"/>
          <w:sz w:val="24"/>
          <w:szCs w:val="24"/>
        </w:rPr>
      </w:pPr>
      <w:r w:rsidRPr="00054212">
        <w:rPr>
          <w:rFonts w:ascii="Times New Roman" w:hAnsi="Times New Roman" w:cs="Times New Roman"/>
          <w:color w:val="auto"/>
          <w:sz w:val="24"/>
          <w:szCs w:val="24"/>
        </w:rPr>
        <w:lastRenderedPageBreak/>
        <w:t xml:space="preserve"> </w:t>
      </w:r>
    </w:p>
    <w:p w14:paraId="6C5AAE7F" w14:textId="77777777" w:rsidR="00A72021" w:rsidRPr="00054212" w:rsidRDefault="007868A8" w:rsidP="00721069">
      <w:pPr>
        <w:pStyle w:val="Nivel3"/>
        <w:spacing w:before="0" w:after="0" w:line="240" w:lineRule="auto"/>
        <w:rPr>
          <w:rFonts w:ascii="Times New Roman" w:hAnsi="Times New Roman" w:cs="Times New Roman"/>
          <w:color w:val="auto"/>
          <w:sz w:val="24"/>
          <w:szCs w:val="24"/>
        </w:rPr>
      </w:pPr>
      <w:r w:rsidRPr="00054212">
        <w:rPr>
          <w:rFonts w:ascii="Times New Roman" w:hAnsi="Times New Roman" w:cs="Times New Roman"/>
          <w:b/>
          <w:bCs/>
          <w:color w:val="auto"/>
          <w:sz w:val="24"/>
          <w:szCs w:val="24"/>
        </w:rPr>
        <w:t>8</w:t>
      </w:r>
      <w:r w:rsidR="00101B75" w:rsidRPr="00054212">
        <w:rPr>
          <w:rFonts w:ascii="Times New Roman" w:hAnsi="Times New Roman" w:cs="Times New Roman"/>
          <w:b/>
          <w:bCs/>
          <w:color w:val="auto"/>
          <w:sz w:val="24"/>
          <w:szCs w:val="24"/>
        </w:rPr>
        <w:t>.</w:t>
      </w:r>
      <w:r w:rsidR="00050AEF" w:rsidRPr="00054212">
        <w:rPr>
          <w:rFonts w:ascii="Times New Roman" w:hAnsi="Times New Roman" w:cs="Times New Roman"/>
          <w:b/>
          <w:bCs/>
          <w:color w:val="auto"/>
          <w:sz w:val="24"/>
          <w:szCs w:val="24"/>
        </w:rPr>
        <w:t>5</w:t>
      </w:r>
      <w:r w:rsidR="00101B75" w:rsidRPr="00054212">
        <w:rPr>
          <w:rFonts w:ascii="Times New Roman" w:hAnsi="Times New Roman" w:cs="Times New Roman"/>
          <w:b/>
          <w:bCs/>
          <w:color w:val="auto"/>
          <w:sz w:val="24"/>
          <w:szCs w:val="24"/>
        </w:rPr>
        <w:t>.1</w:t>
      </w:r>
      <w:r w:rsidR="00101B75" w:rsidRPr="00054212">
        <w:rPr>
          <w:rFonts w:ascii="Times New Roman" w:hAnsi="Times New Roman" w:cs="Times New Roman"/>
          <w:color w:val="auto"/>
          <w:sz w:val="24"/>
          <w:szCs w:val="24"/>
        </w:rPr>
        <w:t xml:space="preserve"> </w:t>
      </w:r>
      <w:r w:rsidR="00A72021" w:rsidRPr="00054212">
        <w:rPr>
          <w:rFonts w:ascii="Times New Roman" w:hAnsi="Times New Roman" w:cs="Times New Roman"/>
          <w:color w:val="auto"/>
          <w:sz w:val="24"/>
          <w:szCs w:val="24"/>
        </w:rPr>
        <w:t>contiver vícios insanáveis;</w:t>
      </w:r>
    </w:p>
    <w:p w14:paraId="6DE5295B" w14:textId="77777777" w:rsidR="00101B75" w:rsidRPr="00054212" w:rsidRDefault="00101B75" w:rsidP="00721069">
      <w:pPr>
        <w:pStyle w:val="Nivel3"/>
        <w:spacing w:before="0" w:after="0" w:line="240" w:lineRule="auto"/>
        <w:rPr>
          <w:rFonts w:ascii="Times New Roman" w:hAnsi="Times New Roman" w:cs="Times New Roman"/>
          <w:color w:val="auto"/>
          <w:sz w:val="24"/>
          <w:szCs w:val="24"/>
        </w:rPr>
      </w:pPr>
    </w:p>
    <w:p w14:paraId="0B708591" w14:textId="77777777" w:rsidR="00A72021" w:rsidRDefault="007868A8" w:rsidP="00721069">
      <w:pPr>
        <w:pStyle w:val="Nivel3"/>
        <w:spacing w:before="0" w:after="0" w:line="240" w:lineRule="auto"/>
        <w:rPr>
          <w:rFonts w:ascii="Times New Roman" w:hAnsi="Times New Roman" w:cs="Times New Roman"/>
          <w:color w:val="auto"/>
          <w:sz w:val="24"/>
          <w:szCs w:val="24"/>
        </w:rPr>
      </w:pPr>
      <w:r w:rsidRPr="00054212">
        <w:rPr>
          <w:rFonts w:ascii="Times New Roman" w:hAnsi="Times New Roman" w:cs="Times New Roman"/>
          <w:b/>
          <w:bCs/>
          <w:color w:val="auto"/>
          <w:sz w:val="24"/>
          <w:szCs w:val="24"/>
        </w:rPr>
        <w:t>8</w:t>
      </w:r>
      <w:r w:rsidR="00216D1A" w:rsidRPr="00054212">
        <w:rPr>
          <w:rFonts w:ascii="Times New Roman" w:hAnsi="Times New Roman" w:cs="Times New Roman"/>
          <w:b/>
          <w:bCs/>
          <w:color w:val="auto"/>
          <w:sz w:val="24"/>
          <w:szCs w:val="24"/>
        </w:rPr>
        <w:t>.</w:t>
      </w:r>
      <w:r w:rsidR="00050AEF" w:rsidRPr="00054212">
        <w:rPr>
          <w:rFonts w:ascii="Times New Roman" w:hAnsi="Times New Roman" w:cs="Times New Roman"/>
          <w:b/>
          <w:bCs/>
          <w:color w:val="auto"/>
          <w:sz w:val="24"/>
          <w:szCs w:val="24"/>
        </w:rPr>
        <w:t>5</w:t>
      </w:r>
      <w:r w:rsidR="00216D1A" w:rsidRPr="00054212">
        <w:rPr>
          <w:rFonts w:ascii="Times New Roman" w:hAnsi="Times New Roman" w:cs="Times New Roman"/>
          <w:b/>
          <w:bCs/>
          <w:color w:val="auto"/>
          <w:sz w:val="24"/>
          <w:szCs w:val="24"/>
        </w:rPr>
        <w:t>.2</w:t>
      </w:r>
      <w:r w:rsidR="00216D1A" w:rsidRPr="00054212">
        <w:rPr>
          <w:rFonts w:ascii="Times New Roman" w:hAnsi="Times New Roman" w:cs="Times New Roman"/>
          <w:color w:val="auto"/>
          <w:sz w:val="24"/>
          <w:szCs w:val="24"/>
        </w:rPr>
        <w:t xml:space="preserve"> </w:t>
      </w:r>
      <w:r w:rsidR="00A72021" w:rsidRPr="00054212">
        <w:rPr>
          <w:rFonts w:ascii="Times New Roman" w:hAnsi="Times New Roman" w:cs="Times New Roman"/>
          <w:color w:val="auto"/>
          <w:sz w:val="24"/>
          <w:szCs w:val="24"/>
        </w:rPr>
        <w:t>não obedecer às especificações técnicas contidas no Termo de Referência;</w:t>
      </w:r>
    </w:p>
    <w:p w14:paraId="76C0C8BD" w14:textId="77777777" w:rsidR="00992E7A" w:rsidRPr="00054212" w:rsidRDefault="00992E7A" w:rsidP="00721069">
      <w:pPr>
        <w:pStyle w:val="Nivel3"/>
        <w:spacing w:before="0" w:after="0" w:line="240" w:lineRule="auto"/>
        <w:rPr>
          <w:rFonts w:ascii="Times New Roman" w:hAnsi="Times New Roman" w:cs="Times New Roman"/>
          <w:color w:val="auto"/>
          <w:sz w:val="24"/>
          <w:szCs w:val="24"/>
        </w:rPr>
      </w:pPr>
    </w:p>
    <w:p w14:paraId="5CE1FC49" w14:textId="77777777" w:rsidR="00A72021" w:rsidRPr="00054212" w:rsidRDefault="007868A8" w:rsidP="00721069">
      <w:pPr>
        <w:pStyle w:val="Nivel3"/>
        <w:spacing w:before="0" w:after="0" w:line="240" w:lineRule="auto"/>
        <w:rPr>
          <w:rFonts w:ascii="Times New Roman" w:hAnsi="Times New Roman" w:cs="Times New Roman"/>
          <w:color w:val="auto"/>
          <w:sz w:val="24"/>
          <w:szCs w:val="24"/>
        </w:rPr>
      </w:pPr>
      <w:r w:rsidRPr="00054212">
        <w:rPr>
          <w:rFonts w:ascii="Times New Roman" w:hAnsi="Times New Roman" w:cs="Times New Roman"/>
          <w:b/>
          <w:bCs/>
          <w:color w:val="auto"/>
          <w:sz w:val="24"/>
          <w:szCs w:val="24"/>
        </w:rPr>
        <w:t>8</w:t>
      </w:r>
      <w:r w:rsidR="00101B75" w:rsidRPr="00054212">
        <w:rPr>
          <w:rFonts w:ascii="Times New Roman" w:hAnsi="Times New Roman" w:cs="Times New Roman"/>
          <w:b/>
          <w:bCs/>
          <w:color w:val="auto"/>
          <w:sz w:val="24"/>
          <w:szCs w:val="24"/>
        </w:rPr>
        <w:t>.</w:t>
      </w:r>
      <w:r w:rsidR="00050AEF" w:rsidRPr="00054212">
        <w:rPr>
          <w:rFonts w:ascii="Times New Roman" w:hAnsi="Times New Roman" w:cs="Times New Roman"/>
          <w:b/>
          <w:bCs/>
          <w:color w:val="auto"/>
          <w:sz w:val="24"/>
          <w:szCs w:val="24"/>
        </w:rPr>
        <w:t>5</w:t>
      </w:r>
      <w:r w:rsidR="00101B75" w:rsidRPr="00054212">
        <w:rPr>
          <w:rFonts w:ascii="Times New Roman" w:hAnsi="Times New Roman" w:cs="Times New Roman"/>
          <w:b/>
          <w:bCs/>
          <w:color w:val="auto"/>
          <w:sz w:val="24"/>
          <w:szCs w:val="24"/>
        </w:rPr>
        <w:t>.3</w:t>
      </w:r>
      <w:r w:rsidR="00101B75" w:rsidRPr="00054212">
        <w:rPr>
          <w:rFonts w:ascii="Times New Roman" w:hAnsi="Times New Roman" w:cs="Times New Roman"/>
          <w:color w:val="auto"/>
          <w:sz w:val="24"/>
          <w:szCs w:val="24"/>
        </w:rPr>
        <w:t xml:space="preserve"> </w:t>
      </w:r>
      <w:r w:rsidR="00A72021" w:rsidRPr="00054212">
        <w:rPr>
          <w:rFonts w:ascii="Times New Roman" w:hAnsi="Times New Roman" w:cs="Times New Roman"/>
          <w:color w:val="auto"/>
          <w:sz w:val="24"/>
          <w:szCs w:val="24"/>
        </w:rPr>
        <w:t>apresentar preços inexequíveis ou permanecerem acima do preço máximo definido para a contratação;</w:t>
      </w:r>
    </w:p>
    <w:p w14:paraId="64985FA6" w14:textId="77777777" w:rsidR="00101B75" w:rsidRPr="00054212" w:rsidRDefault="00101B75" w:rsidP="00721069">
      <w:pPr>
        <w:pStyle w:val="Nivel3"/>
        <w:spacing w:before="0" w:after="0" w:line="240" w:lineRule="auto"/>
        <w:rPr>
          <w:rFonts w:ascii="Times New Roman" w:hAnsi="Times New Roman" w:cs="Times New Roman"/>
          <w:color w:val="auto"/>
          <w:sz w:val="24"/>
          <w:szCs w:val="24"/>
        </w:rPr>
      </w:pPr>
    </w:p>
    <w:p w14:paraId="449A490F" w14:textId="77777777" w:rsidR="00A72021" w:rsidRPr="00054212" w:rsidRDefault="007868A8" w:rsidP="00721069">
      <w:pPr>
        <w:pStyle w:val="Nivel3"/>
        <w:spacing w:before="0" w:after="0" w:line="240" w:lineRule="auto"/>
        <w:rPr>
          <w:rFonts w:ascii="Times New Roman" w:hAnsi="Times New Roman" w:cs="Times New Roman"/>
          <w:color w:val="auto"/>
          <w:sz w:val="24"/>
          <w:szCs w:val="24"/>
        </w:rPr>
      </w:pPr>
      <w:r w:rsidRPr="00054212">
        <w:rPr>
          <w:rFonts w:ascii="Times New Roman" w:hAnsi="Times New Roman" w:cs="Times New Roman"/>
          <w:b/>
          <w:bCs/>
          <w:color w:val="auto"/>
          <w:sz w:val="24"/>
          <w:szCs w:val="24"/>
        </w:rPr>
        <w:t>8</w:t>
      </w:r>
      <w:r w:rsidR="00101B75" w:rsidRPr="00054212">
        <w:rPr>
          <w:rFonts w:ascii="Times New Roman" w:hAnsi="Times New Roman" w:cs="Times New Roman"/>
          <w:b/>
          <w:bCs/>
          <w:color w:val="auto"/>
          <w:sz w:val="24"/>
          <w:szCs w:val="24"/>
        </w:rPr>
        <w:t>.</w:t>
      </w:r>
      <w:r w:rsidR="00050AEF" w:rsidRPr="00054212">
        <w:rPr>
          <w:rFonts w:ascii="Times New Roman" w:hAnsi="Times New Roman" w:cs="Times New Roman"/>
          <w:b/>
          <w:bCs/>
          <w:color w:val="auto"/>
          <w:sz w:val="24"/>
          <w:szCs w:val="24"/>
        </w:rPr>
        <w:t>5</w:t>
      </w:r>
      <w:r w:rsidR="00101B75" w:rsidRPr="00054212">
        <w:rPr>
          <w:rFonts w:ascii="Times New Roman" w:hAnsi="Times New Roman" w:cs="Times New Roman"/>
          <w:b/>
          <w:bCs/>
          <w:color w:val="auto"/>
          <w:sz w:val="24"/>
          <w:szCs w:val="24"/>
        </w:rPr>
        <w:t>.4</w:t>
      </w:r>
      <w:r w:rsidR="00101B75" w:rsidRPr="00054212">
        <w:rPr>
          <w:rFonts w:ascii="Times New Roman" w:hAnsi="Times New Roman" w:cs="Times New Roman"/>
          <w:color w:val="auto"/>
          <w:sz w:val="24"/>
          <w:szCs w:val="24"/>
        </w:rPr>
        <w:t xml:space="preserve"> </w:t>
      </w:r>
      <w:r w:rsidR="00A72021" w:rsidRPr="00054212">
        <w:rPr>
          <w:rFonts w:ascii="Times New Roman" w:hAnsi="Times New Roman" w:cs="Times New Roman"/>
          <w:color w:val="auto"/>
          <w:sz w:val="24"/>
          <w:szCs w:val="24"/>
        </w:rPr>
        <w:t>não tiverem sua exequibilidade demonstrada, quando exigido pela Administração;</w:t>
      </w:r>
    </w:p>
    <w:p w14:paraId="6DF1918C" w14:textId="77777777" w:rsidR="00101B75" w:rsidRPr="00054212" w:rsidRDefault="00101B75" w:rsidP="00721069">
      <w:pPr>
        <w:pStyle w:val="Nivel3"/>
        <w:spacing w:before="0" w:after="0" w:line="240" w:lineRule="auto"/>
        <w:rPr>
          <w:rFonts w:ascii="Times New Roman" w:hAnsi="Times New Roman" w:cs="Times New Roman"/>
          <w:color w:val="auto"/>
          <w:sz w:val="24"/>
          <w:szCs w:val="24"/>
        </w:rPr>
      </w:pPr>
    </w:p>
    <w:p w14:paraId="6769A48A" w14:textId="77777777" w:rsidR="00A72021" w:rsidRPr="00054212" w:rsidRDefault="007868A8" w:rsidP="00721069">
      <w:pPr>
        <w:pStyle w:val="Nivel3"/>
        <w:spacing w:before="0" w:after="0" w:line="240" w:lineRule="auto"/>
        <w:rPr>
          <w:rFonts w:ascii="Times New Roman" w:hAnsi="Times New Roman" w:cs="Times New Roman"/>
          <w:color w:val="auto"/>
          <w:sz w:val="24"/>
          <w:szCs w:val="24"/>
        </w:rPr>
      </w:pPr>
      <w:r w:rsidRPr="00054212">
        <w:rPr>
          <w:rFonts w:ascii="Times New Roman" w:hAnsi="Times New Roman" w:cs="Times New Roman"/>
          <w:b/>
          <w:bCs/>
          <w:color w:val="auto"/>
          <w:sz w:val="24"/>
          <w:szCs w:val="24"/>
        </w:rPr>
        <w:t>8</w:t>
      </w:r>
      <w:r w:rsidR="00101B75" w:rsidRPr="00054212">
        <w:rPr>
          <w:rFonts w:ascii="Times New Roman" w:hAnsi="Times New Roman" w:cs="Times New Roman"/>
          <w:b/>
          <w:bCs/>
          <w:color w:val="auto"/>
          <w:sz w:val="24"/>
          <w:szCs w:val="24"/>
        </w:rPr>
        <w:t>.</w:t>
      </w:r>
      <w:r w:rsidR="00050AEF" w:rsidRPr="00054212">
        <w:rPr>
          <w:rFonts w:ascii="Times New Roman" w:hAnsi="Times New Roman" w:cs="Times New Roman"/>
          <w:b/>
          <w:bCs/>
          <w:color w:val="auto"/>
          <w:sz w:val="24"/>
          <w:szCs w:val="24"/>
        </w:rPr>
        <w:t>5</w:t>
      </w:r>
      <w:r w:rsidR="00101B75" w:rsidRPr="00054212">
        <w:rPr>
          <w:rFonts w:ascii="Times New Roman" w:hAnsi="Times New Roman" w:cs="Times New Roman"/>
          <w:b/>
          <w:bCs/>
          <w:color w:val="auto"/>
          <w:sz w:val="24"/>
          <w:szCs w:val="24"/>
        </w:rPr>
        <w:t>.5</w:t>
      </w:r>
      <w:r w:rsidR="00101B75" w:rsidRPr="00054212">
        <w:rPr>
          <w:rFonts w:ascii="Times New Roman" w:hAnsi="Times New Roman" w:cs="Times New Roman"/>
          <w:color w:val="auto"/>
          <w:sz w:val="24"/>
          <w:szCs w:val="24"/>
        </w:rPr>
        <w:t xml:space="preserve"> </w:t>
      </w:r>
      <w:r w:rsidR="00A72021" w:rsidRPr="00054212">
        <w:rPr>
          <w:rFonts w:ascii="Times New Roman" w:hAnsi="Times New Roman" w:cs="Times New Roman"/>
          <w:color w:val="auto"/>
          <w:sz w:val="24"/>
          <w:szCs w:val="24"/>
        </w:rPr>
        <w:t>apresentar desconformidade com quaisquer outras exigências deste Edital ou seus anexos, desde que insanável.</w:t>
      </w:r>
    </w:p>
    <w:p w14:paraId="5ADA2590" w14:textId="77777777" w:rsidR="0048313E" w:rsidRPr="00054212" w:rsidRDefault="0048313E" w:rsidP="00721069">
      <w:pPr>
        <w:pStyle w:val="Nivel2"/>
        <w:spacing w:before="0" w:after="0" w:line="240" w:lineRule="auto"/>
        <w:rPr>
          <w:rFonts w:ascii="Times New Roman" w:hAnsi="Times New Roman" w:cs="Times New Roman"/>
          <w:color w:val="auto"/>
          <w:sz w:val="24"/>
          <w:szCs w:val="24"/>
        </w:rPr>
      </w:pPr>
    </w:p>
    <w:p w14:paraId="7DDFE092" w14:textId="77777777" w:rsidR="00A72021" w:rsidRPr="00054212" w:rsidRDefault="007868A8" w:rsidP="00721069">
      <w:pPr>
        <w:pStyle w:val="Nivel2"/>
        <w:spacing w:before="0" w:after="0" w:line="240" w:lineRule="auto"/>
        <w:rPr>
          <w:rFonts w:ascii="Times New Roman" w:hAnsi="Times New Roman" w:cs="Times New Roman"/>
          <w:color w:val="auto"/>
          <w:sz w:val="24"/>
          <w:szCs w:val="24"/>
        </w:rPr>
      </w:pPr>
      <w:r w:rsidRPr="00054212">
        <w:rPr>
          <w:rFonts w:ascii="Times New Roman" w:hAnsi="Times New Roman" w:cs="Times New Roman"/>
          <w:b/>
          <w:bCs/>
          <w:color w:val="auto"/>
          <w:sz w:val="24"/>
          <w:szCs w:val="24"/>
        </w:rPr>
        <w:t>8</w:t>
      </w:r>
      <w:r w:rsidR="0048313E" w:rsidRPr="00054212">
        <w:rPr>
          <w:rFonts w:ascii="Times New Roman" w:hAnsi="Times New Roman" w:cs="Times New Roman"/>
          <w:b/>
          <w:bCs/>
          <w:color w:val="auto"/>
          <w:sz w:val="24"/>
          <w:szCs w:val="24"/>
        </w:rPr>
        <w:t>.</w:t>
      </w:r>
      <w:r w:rsidR="00050AEF" w:rsidRPr="00054212">
        <w:rPr>
          <w:rFonts w:ascii="Times New Roman" w:hAnsi="Times New Roman" w:cs="Times New Roman"/>
          <w:b/>
          <w:bCs/>
          <w:color w:val="auto"/>
          <w:sz w:val="24"/>
          <w:szCs w:val="24"/>
        </w:rPr>
        <w:t>6</w:t>
      </w:r>
      <w:r w:rsidR="0048313E" w:rsidRPr="00054212">
        <w:rPr>
          <w:rFonts w:ascii="Times New Roman" w:hAnsi="Times New Roman" w:cs="Times New Roman"/>
          <w:color w:val="auto"/>
          <w:sz w:val="24"/>
          <w:szCs w:val="24"/>
        </w:rPr>
        <w:t xml:space="preserve"> </w:t>
      </w:r>
      <w:r w:rsidR="00A72021" w:rsidRPr="00054212">
        <w:rPr>
          <w:rFonts w:ascii="Times New Roman" w:hAnsi="Times New Roman" w:cs="Times New Roman"/>
          <w:color w:val="auto"/>
          <w:sz w:val="24"/>
          <w:szCs w:val="24"/>
        </w:rPr>
        <w:t>No caso de bens e serviços em geral, é indício de inexequibilidade das propostas valores inferiores a 50% (cinquenta por cento) do valor orçado pela Administração.</w:t>
      </w:r>
    </w:p>
    <w:p w14:paraId="10B74A63" w14:textId="77777777" w:rsidR="00050AEF" w:rsidRPr="00054212" w:rsidRDefault="00050AEF" w:rsidP="00721069">
      <w:pPr>
        <w:pStyle w:val="Nivel2"/>
        <w:spacing w:before="0" w:after="0" w:line="240" w:lineRule="auto"/>
        <w:rPr>
          <w:rFonts w:ascii="Times New Roman" w:hAnsi="Times New Roman" w:cs="Times New Roman"/>
          <w:b/>
          <w:bCs/>
          <w:color w:val="auto"/>
          <w:sz w:val="24"/>
          <w:szCs w:val="24"/>
          <w:highlight w:val="yellow"/>
        </w:rPr>
      </w:pPr>
    </w:p>
    <w:p w14:paraId="62AD697E" w14:textId="77777777" w:rsidR="00A90810" w:rsidRPr="00054212" w:rsidRDefault="007868A8" w:rsidP="00721069">
      <w:pPr>
        <w:pStyle w:val="Nivel3"/>
        <w:spacing w:before="0" w:after="0" w:line="240" w:lineRule="auto"/>
        <w:rPr>
          <w:rFonts w:ascii="Times New Roman" w:hAnsi="Times New Roman" w:cs="Times New Roman"/>
          <w:color w:val="auto"/>
          <w:sz w:val="24"/>
          <w:szCs w:val="24"/>
        </w:rPr>
      </w:pPr>
      <w:r w:rsidRPr="00054212">
        <w:rPr>
          <w:rFonts w:ascii="Times New Roman" w:hAnsi="Times New Roman" w:cs="Times New Roman"/>
          <w:b/>
          <w:bCs/>
          <w:color w:val="auto"/>
          <w:sz w:val="24"/>
          <w:szCs w:val="24"/>
        </w:rPr>
        <w:t>8</w:t>
      </w:r>
      <w:r w:rsidR="0048313E" w:rsidRPr="00054212">
        <w:rPr>
          <w:rFonts w:ascii="Times New Roman" w:hAnsi="Times New Roman" w:cs="Times New Roman"/>
          <w:b/>
          <w:bCs/>
          <w:color w:val="auto"/>
          <w:sz w:val="24"/>
          <w:szCs w:val="24"/>
        </w:rPr>
        <w:t>.</w:t>
      </w:r>
      <w:r w:rsidR="00050AEF" w:rsidRPr="00054212">
        <w:rPr>
          <w:rFonts w:ascii="Times New Roman" w:hAnsi="Times New Roman" w:cs="Times New Roman"/>
          <w:b/>
          <w:bCs/>
          <w:color w:val="auto"/>
          <w:sz w:val="24"/>
          <w:szCs w:val="24"/>
        </w:rPr>
        <w:t>6</w:t>
      </w:r>
      <w:r w:rsidR="0048313E" w:rsidRPr="00054212">
        <w:rPr>
          <w:rFonts w:ascii="Times New Roman" w:hAnsi="Times New Roman" w:cs="Times New Roman"/>
          <w:b/>
          <w:bCs/>
          <w:color w:val="auto"/>
          <w:sz w:val="24"/>
          <w:szCs w:val="24"/>
        </w:rPr>
        <w:t>.1</w:t>
      </w:r>
      <w:r w:rsidR="0048313E" w:rsidRPr="00054212">
        <w:rPr>
          <w:rFonts w:ascii="Times New Roman" w:hAnsi="Times New Roman" w:cs="Times New Roman"/>
          <w:color w:val="auto"/>
          <w:sz w:val="24"/>
          <w:szCs w:val="24"/>
        </w:rPr>
        <w:t xml:space="preserve"> </w:t>
      </w:r>
      <w:r w:rsidR="00A72021" w:rsidRPr="00054212">
        <w:rPr>
          <w:rFonts w:ascii="Times New Roman" w:hAnsi="Times New Roman" w:cs="Times New Roman"/>
          <w:color w:val="auto"/>
          <w:sz w:val="24"/>
          <w:szCs w:val="24"/>
        </w:rPr>
        <w:t xml:space="preserve">A inexequibilidade, na hipótese de que trata o </w:t>
      </w:r>
      <w:r w:rsidR="00A72021" w:rsidRPr="00054212">
        <w:rPr>
          <w:rFonts w:ascii="Times New Roman" w:hAnsi="Times New Roman" w:cs="Times New Roman"/>
          <w:b/>
          <w:bCs/>
          <w:color w:val="auto"/>
          <w:sz w:val="24"/>
          <w:szCs w:val="24"/>
        </w:rPr>
        <w:t>caput</w:t>
      </w:r>
      <w:r w:rsidR="00A72021" w:rsidRPr="00054212">
        <w:rPr>
          <w:rFonts w:ascii="Times New Roman" w:hAnsi="Times New Roman" w:cs="Times New Roman"/>
          <w:color w:val="auto"/>
          <w:sz w:val="24"/>
          <w:szCs w:val="24"/>
        </w:rPr>
        <w:t>, só será considerada após diligência do pregoeiro, que comprove:</w:t>
      </w:r>
    </w:p>
    <w:p w14:paraId="31B4E316" w14:textId="77777777" w:rsidR="00A90810" w:rsidRPr="00054212" w:rsidRDefault="00A90810" w:rsidP="00721069">
      <w:pPr>
        <w:pStyle w:val="Nivel3"/>
        <w:spacing w:before="0" w:after="0" w:line="240" w:lineRule="auto"/>
        <w:rPr>
          <w:rFonts w:ascii="Times New Roman" w:hAnsi="Times New Roman" w:cs="Times New Roman"/>
          <w:color w:val="auto"/>
          <w:sz w:val="24"/>
          <w:szCs w:val="24"/>
        </w:rPr>
      </w:pPr>
    </w:p>
    <w:p w14:paraId="03789471" w14:textId="77777777" w:rsidR="00A90810" w:rsidRPr="00054212" w:rsidRDefault="007868A8" w:rsidP="00721069">
      <w:pPr>
        <w:pStyle w:val="Nivel3"/>
        <w:spacing w:before="0" w:after="0" w:line="240" w:lineRule="auto"/>
        <w:ind w:firstLine="283"/>
        <w:rPr>
          <w:rFonts w:ascii="Times New Roman" w:hAnsi="Times New Roman" w:cs="Times New Roman"/>
          <w:color w:val="auto"/>
          <w:sz w:val="24"/>
          <w:szCs w:val="24"/>
        </w:rPr>
      </w:pPr>
      <w:r w:rsidRPr="00054212">
        <w:rPr>
          <w:rFonts w:ascii="Times New Roman" w:hAnsi="Times New Roman" w:cs="Times New Roman"/>
          <w:b/>
          <w:bCs/>
          <w:color w:val="auto"/>
          <w:sz w:val="24"/>
          <w:szCs w:val="24"/>
        </w:rPr>
        <w:t>8</w:t>
      </w:r>
      <w:r w:rsidR="00A90810" w:rsidRPr="00054212">
        <w:rPr>
          <w:rFonts w:ascii="Times New Roman" w:hAnsi="Times New Roman" w:cs="Times New Roman"/>
          <w:b/>
          <w:bCs/>
          <w:color w:val="auto"/>
          <w:sz w:val="24"/>
          <w:szCs w:val="24"/>
        </w:rPr>
        <w:t>.</w:t>
      </w:r>
      <w:r w:rsidR="00050AEF" w:rsidRPr="00054212">
        <w:rPr>
          <w:rFonts w:ascii="Times New Roman" w:hAnsi="Times New Roman" w:cs="Times New Roman"/>
          <w:b/>
          <w:bCs/>
          <w:color w:val="auto"/>
          <w:sz w:val="24"/>
          <w:szCs w:val="24"/>
        </w:rPr>
        <w:t>6</w:t>
      </w:r>
      <w:r w:rsidR="00A90810" w:rsidRPr="00054212">
        <w:rPr>
          <w:rFonts w:ascii="Times New Roman" w:hAnsi="Times New Roman" w:cs="Times New Roman"/>
          <w:b/>
          <w:bCs/>
          <w:color w:val="auto"/>
          <w:sz w:val="24"/>
          <w:szCs w:val="24"/>
        </w:rPr>
        <w:t>.1.1</w:t>
      </w:r>
      <w:r w:rsidR="00A90810" w:rsidRPr="00054212">
        <w:rPr>
          <w:rFonts w:ascii="Times New Roman" w:hAnsi="Times New Roman" w:cs="Times New Roman"/>
          <w:color w:val="auto"/>
          <w:sz w:val="24"/>
          <w:szCs w:val="24"/>
        </w:rPr>
        <w:t xml:space="preserve"> </w:t>
      </w:r>
      <w:r w:rsidR="00A72021" w:rsidRPr="00054212">
        <w:rPr>
          <w:rFonts w:ascii="Times New Roman" w:hAnsi="Times New Roman" w:cs="Times New Roman"/>
          <w:color w:val="auto"/>
          <w:sz w:val="24"/>
          <w:szCs w:val="24"/>
        </w:rPr>
        <w:t>que o custo do licitante ultrapassa o valor da proposta; e</w:t>
      </w:r>
    </w:p>
    <w:p w14:paraId="43E37789" w14:textId="77777777" w:rsidR="00A90810" w:rsidRPr="00054212" w:rsidRDefault="00A90810" w:rsidP="00721069">
      <w:pPr>
        <w:pStyle w:val="Nivel3"/>
        <w:spacing w:before="0" w:after="0" w:line="240" w:lineRule="auto"/>
        <w:ind w:firstLine="283"/>
        <w:rPr>
          <w:rFonts w:ascii="Times New Roman" w:hAnsi="Times New Roman" w:cs="Times New Roman"/>
          <w:color w:val="auto"/>
          <w:sz w:val="24"/>
          <w:szCs w:val="24"/>
        </w:rPr>
      </w:pPr>
    </w:p>
    <w:p w14:paraId="086D9D5D" w14:textId="77777777" w:rsidR="00A72021" w:rsidRPr="00054212" w:rsidRDefault="007868A8" w:rsidP="00721069">
      <w:pPr>
        <w:pStyle w:val="Nivel3"/>
        <w:spacing w:before="0" w:after="0" w:line="240" w:lineRule="auto"/>
        <w:ind w:firstLine="283"/>
        <w:rPr>
          <w:rFonts w:ascii="Times New Roman" w:hAnsi="Times New Roman" w:cs="Times New Roman"/>
          <w:color w:val="auto"/>
          <w:sz w:val="24"/>
          <w:szCs w:val="24"/>
        </w:rPr>
      </w:pPr>
      <w:r w:rsidRPr="00054212">
        <w:rPr>
          <w:rFonts w:ascii="Times New Roman" w:hAnsi="Times New Roman" w:cs="Times New Roman"/>
          <w:b/>
          <w:bCs/>
          <w:color w:val="auto"/>
          <w:sz w:val="24"/>
          <w:szCs w:val="24"/>
        </w:rPr>
        <w:t>8</w:t>
      </w:r>
      <w:r w:rsidR="00A90810" w:rsidRPr="00054212">
        <w:rPr>
          <w:rFonts w:ascii="Times New Roman" w:hAnsi="Times New Roman" w:cs="Times New Roman"/>
          <w:b/>
          <w:bCs/>
          <w:color w:val="auto"/>
          <w:sz w:val="24"/>
          <w:szCs w:val="24"/>
        </w:rPr>
        <w:t>.</w:t>
      </w:r>
      <w:r w:rsidR="00050AEF" w:rsidRPr="00054212">
        <w:rPr>
          <w:rFonts w:ascii="Times New Roman" w:hAnsi="Times New Roman" w:cs="Times New Roman"/>
          <w:b/>
          <w:bCs/>
          <w:color w:val="auto"/>
          <w:sz w:val="24"/>
          <w:szCs w:val="24"/>
        </w:rPr>
        <w:t>6</w:t>
      </w:r>
      <w:r w:rsidR="00A90810" w:rsidRPr="00054212">
        <w:rPr>
          <w:rFonts w:ascii="Times New Roman" w:hAnsi="Times New Roman" w:cs="Times New Roman"/>
          <w:b/>
          <w:bCs/>
          <w:color w:val="auto"/>
          <w:sz w:val="24"/>
          <w:szCs w:val="24"/>
        </w:rPr>
        <w:t>.1.2</w:t>
      </w:r>
      <w:r w:rsidR="00A90810" w:rsidRPr="00054212">
        <w:rPr>
          <w:rFonts w:ascii="Times New Roman" w:hAnsi="Times New Roman" w:cs="Times New Roman"/>
          <w:color w:val="auto"/>
          <w:sz w:val="24"/>
          <w:szCs w:val="24"/>
        </w:rPr>
        <w:t xml:space="preserve"> </w:t>
      </w:r>
      <w:r w:rsidR="00A72021" w:rsidRPr="00054212">
        <w:rPr>
          <w:rFonts w:ascii="Times New Roman" w:hAnsi="Times New Roman" w:cs="Times New Roman"/>
          <w:color w:val="auto"/>
          <w:sz w:val="24"/>
          <w:szCs w:val="24"/>
        </w:rPr>
        <w:t>inexistirem custos de oportunidade capazes de justificar o vulto da oferta.</w:t>
      </w:r>
    </w:p>
    <w:p w14:paraId="703A9D0C" w14:textId="77777777" w:rsidR="0048313E" w:rsidRPr="00054212" w:rsidRDefault="0048313E" w:rsidP="00721069">
      <w:pPr>
        <w:pStyle w:val="Nivel4"/>
        <w:spacing w:before="0" w:after="0" w:line="240" w:lineRule="auto"/>
        <w:rPr>
          <w:rFonts w:ascii="Times New Roman" w:hAnsi="Times New Roman" w:cs="Times New Roman"/>
          <w:sz w:val="24"/>
          <w:szCs w:val="24"/>
        </w:rPr>
      </w:pPr>
    </w:p>
    <w:p w14:paraId="13A7D245" w14:textId="77777777" w:rsidR="007868A8" w:rsidRPr="00054212" w:rsidRDefault="007868A8" w:rsidP="00721069">
      <w:pPr>
        <w:pStyle w:val="Nivel2"/>
        <w:spacing w:before="0" w:after="0" w:line="240" w:lineRule="auto"/>
        <w:rPr>
          <w:rFonts w:ascii="Times New Roman" w:hAnsi="Times New Roman" w:cs="Times New Roman"/>
          <w:color w:val="auto"/>
          <w:sz w:val="24"/>
          <w:szCs w:val="24"/>
        </w:rPr>
      </w:pPr>
      <w:r w:rsidRPr="00054212">
        <w:rPr>
          <w:rFonts w:ascii="Times New Roman" w:hAnsi="Times New Roman" w:cs="Times New Roman"/>
          <w:b/>
          <w:bCs/>
          <w:color w:val="auto"/>
          <w:sz w:val="24"/>
          <w:szCs w:val="24"/>
        </w:rPr>
        <w:t>8</w:t>
      </w:r>
      <w:r w:rsidR="006A5829" w:rsidRPr="00054212">
        <w:rPr>
          <w:rFonts w:ascii="Times New Roman" w:hAnsi="Times New Roman" w:cs="Times New Roman"/>
          <w:b/>
          <w:bCs/>
          <w:color w:val="auto"/>
          <w:sz w:val="24"/>
          <w:szCs w:val="24"/>
        </w:rPr>
        <w:t>.</w:t>
      </w:r>
      <w:r w:rsidR="00050AEF" w:rsidRPr="00054212">
        <w:rPr>
          <w:rFonts w:ascii="Times New Roman" w:hAnsi="Times New Roman" w:cs="Times New Roman"/>
          <w:b/>
          <w:bCs/>
          <w:color w:val="auto"/>
          <w:sz w:val="24"/>
          <w:szCs w:val="24"/>
        </w:rPr>
        <w:t>7</w:t>
      </w:r>
      <w:r w:rsidR="006A5829" w:rsidRPr="00054212">
        <w:rPr>
          <w:rFonts w:ascii="Times New Roman" w:hAnsi="Times New Roman" w:cs="Times New Roman"/>
          <w:color w:val="auto"/>
          <w:sz w:val="24"/>
          <w:szCs w:val="24"/>
        </w:rPr>
        <w:t xml:space="preserve"> </w:t>
      </w:r>
      <w:r w:rsidR="00A72021" w:rsidRPr="00054212">
        <w:rPr>
          <w:rFonts w:ascii="Times New Roman" w:hAnsi="Times New Roman" w:cs="Times New Roman"/>
          <w:color w:val="auto"/>
          <w:sz w:val="24"/>
          <w:szCs w:val="24"/>
        </w:rPr>
        <w:t>Se houver indícios de inexequibilidade da proposta de preço, ou em caso da necessidade de esclarecimentos complementares, poderão ser efetuadas diligências, para que a empresa comprove a exequibilidade da proposta.</w:t>
      </w:r>
      <w:bookmarkStart w:id="28" w:name="_Toc135469230"/>
    </w:p>
    <w:p w14:paraId="283A4CC0" w14:textId="77777777" w:rsidR="007868A8" w:rsidRPr="00054212" w:rsidRDefault="007868A8" w:rsidP="00721069">
      <w:pPr>
        <w:pStyle w:val="Nivel2"/>
        <w:spacing w:before="0" w:after="0" w:line="240" w:lineRule="auto"/>
        <w:rPr>
          <w:rFonts w:ascii="Times New Roman" w:hAnsi="Times New Roman" w:cs="Times New Roman"/>
          <w:color w:val="auto"/>
          <w:sz w:val="24"/>
          <w:szCs w:val="24"/>
        </w:rPr>
      </w:pPr>
    </w:p>
    <w:p w14:paraId="5F9F379E" w14:textId="77777777" w:rsidR="007868A8" w:rsidRPr="00054212" w:rsidRDefault="007868A8" w:rsidP="00721069">
      <w:pPr>
        <w:pStyle w:val="Nivel2"/>
        <w:spacing w:before="0" w:after="0" w:line="240" w:lineRule="auto"/>
        <w:rPr>
          <w:rFonts w:ascii="Times New Roman" w:hAnsi="Times New Roman" w:cs="Times New Roman"/>
          <w:color w:val="auto"/>
          <w:sz w:val="24"/>
          <w:szCs w:val="24"/>
        </w:rPr>
      </w:pPr>
      <w:r w:rsidRPr="00054212">
        <w:rPr>
          <w:rFonts w:ascii="Times New Roman" w:hAnsi="Times New Roman" w:cs="Times New Roman"/>
          <w:b/>
          <w:bCs/>
          <w:color w:val="auto"/>
          <w:sz w:val="24"/>
          <w:szCs w:val="24"/>
        </w:rPr>
        <w:t>8.</w:t>
      </w:r>
      <w:r w:rsidR="001B2ABD" w:rsidRPr="00054212">
        <w:rPr>
          <w:rFonts w:ascii="Times New Roman" w:hAnsi="Times New Roman" w:cs="Times New Roman"/>
          <w:b/>
          <w:bCs/>
          <w:color w:val="auto"/>
          <w:sz w:val="24"/>
          <w:szCs w:val="24"/>
        </w:rPr>
        <w:t>8</w:t>
      </w:r>
      <w:r w:rsidRPr="00054212">
        <w:rPr>
          <w:rFonts w:ascii="Times New Roman" w:hAnsi="Times New Roman" w:cs="Times New Roman"/>
          <w:color w:val="auto"/>
          <w:sz w:val="24"/>
          <w:szCs w:val="24"/>
        </w:rPr>
        <w:t xml:space="preserve"> Qualquer interessado poderá requerer que se realizem diligências para aferir a exequibilidade e a legalidade das propostas, devendo apresentar as provas ou os indícios que fundamentam a suspeita.</w:t>
      </w:r>
    </w:p>
    <w:p w14:paraId="7A258861" w14:textId="77777777" w:rsidR="007868A8" w:rsidRPr="00054212" w:rsidRDefault="007868A8" w:rsidP="00721069">
      <w:pPr>
        <w:pStyle w:val="Nivel2"/>
        <w:spacing w:before="0" w:after="0" w:line="240" w:lineRule="auto"/>
        <w:rPr>
          <w:rFonts w:ascii="Times New Roman" w:hAnsi="Times New Roman" w:cs="Times New Roman"/>
          <w:color w:val="auto"/>
          <w:sz w:val="24"/>
          <w:szCs w:val="24"/>
        </w:rPr>
      </w:pPr>
    </w:p>
    <w:p w14:paraId="0CEDE53B" w14:textId="77777777" w:rsidR="007868A8" w:rsidRPr="00054212" w:rsidRDefault="007868A8" w:rsidP="00721069">
      <w:pPr>
        <w:autoSpaceDE w:val="0"/>
        <w:autoSpaceDN w:val="0"/>
        <w:adjustRightInd w:val="0"/>
        <w:spacing w:after="0" w:line="240" w:lineRule="auto"/>
        <w:jc w:val="both"/>
        <w:rPr>
          <w:rFonts w:ascii="Times New Roman" w:hAnsi="Times New Roman"/>
          <w:sz w:val="24"/>
          <w:szCs w:val="24"/>
          <w:lang w:val="pt-BR" w:eastAsia="pt-BR" w:bidi="ar-SA"/>
        </w:rPr>
      </w:pPr>
      <w:r w:rsidRPr="00054212">
        <w:rPr>
          <w:rFonts w:ascii="Times New Roman" w:hAnsi="Times New Roman"/>
          <w:b/>
          <w:bCs/>
          <w:sz w:val="24"/>
          <w:szCs w:val="24"/>
          <w:lang w:val="pt-BR" w:eastAsia="pt-BR" w:bidi="ar-SA"/>
        </w:rPr>
        <w:t>8.</w:t>
      </w:r>
      <w:r w:rsidR="001B2ABD" w:rsidRPr="00054212">
        <w:rPr>
          <w:rFonts w:ascii="Times New Roman" w:hAnsi="Times New Roman"/>
          <w:b/>
          <w:bCs/>
          <w:sz w:val="24"/>
          <w:szCs w:val="24"/>
          <w:lang w:val="pt-BR" w:eastAsia="pt-BR" w:bidi="ar-SA"/>
        </w:rPr>
        <w:t>9</w:t>
      </w:r>
      <w:r w:rsidRPr="00054212">
        <w:rPr>
          <w:rFonts w:ascii="Times New Roman" w:hAnsi="Times New Roman"/>
          <w:sz w:val="24"/>
          <w:szCs w:val="24"/>
          <w:lang w:val="pt-BR" w:eastAsia="pt-BR" w:bidi="ar-SA"/>
        </w:rPr>
        <w:t xml:space="preserve"> Na hipótese de necessidade de suspensão da sessão pública para a realização de diligências, </w:t>
      </w:r>
      <w:proofErr w:type="gramStart"/>
      <w:r w:rsidRPr="00054212">
        <w:rPr>
          <w:rFonts w:ascii="Times New Roman" w:hAnsi="Times New Roman"/>
          <w:sz w:val="24"/>
          <w:szCs w:val="24"/>
          <w:lang w:val="pt-BR" w:eastAsia="pt-BR" w:bidi="ar-SA"/>
        </w:rPr>
        <w:t>com  vistas</w:t>
      </w:r>
      <w:proofErr w:type="gramEnd"/>
      <w:r w:rsidRPr="00054212">
        <w:rPr>
          <w:rFonts w:ascii="Times New Roman" w:hAnsi="Times New Roman"/>
          <w:sz w:val="24"/>
          <w:szCs w:val="24"/>
          <w:lang w:val="pt-BR" w:eastAsia="pt-BR" w:bidi="ar-SA"/>
        </w:rPr>
        <w:t xml:space="preserve"> ao saneamento das propostas, a sessão pública somente poderá ser reiniciada mediante aviso prévio no sistema com, no mínimo, vinte e quatro horas de antecedência, e a ocorrência será registrada em ata.</w:t>
      </w:r>
    </w:p>
    <w:p w14:paraId="1D7FC2CE" w14:textId="77777777" w:rsidR="007868A8" w:rsidRPr="00054212" w:rsidRDefault="007868A8" w:rsidP="00721069">
      <w:pPr>
        <w:autoSpaceDE w:val="0"/>
        <w:autoSpaceDN w:val="0"/>
        <w:adjustRightInd w:val="0"/>
        <w:spacing w:after="0" w:line="240" w:lineRule="auto"/>
        <w:jc w:val="both"/>
        <w:rPr>
          <w:rFonts w:ascii="Times New Roman" w:hAnsi="Times New Roman"/>
          <w:sz w:val="24"/>
          <w:szCs w:val="24"/>
          <w:lang w:val="pt-BR" w:eastAsia="pt-BR" w:bidi="ar-SA"/>
        </w:rPr>
      </w:pPr>
    </w:p>
    <w:p w14:paraId="49611F6B" w14:textId="77777777" w:rsidR="007868A8" w:rsidRPr="00054212" w:rsidRDefault="00767DA8" w:rsidP="00721069">
      <w:pPr>
        <w:autoSpaceDE w:val="0"/>
        <w:autoSpaceDN w:val="0"/>
        <w:adjustRightInd w:val="0"/>
        <w:spacing w:after="0" w:line="240" w:lineRule="auto"/>
        <w:jc w:val="both"/>
        <w:rPr>
          <w:rFonts w:ascii="Times New Roman" w:hAnsi="Times New Roman"/>
          <w:sz w:val="24"/>
          <w:szCs w:val="24"/>
          <w:lang w:val="pt-BR" w:eastAsia="pt-BR" w:bidi="ar-SA"/>
        </w:rPr>
      </w:pPr>
      <w:r w:rsidRPr="00054212">
        <w:rPr>
          <w:rFonts w:ascii="Times New Roman" w:hAnsi="Times New Roman"/>
          <w:b/>
          <w:bCs/>
          <w:sz w:val="24"/>
          <w:szCs w:val="24"/>
          <w:lang w:val="pt-BR" w:eastAsia="pt-BR" w:bidi="ar-SA"/>
        </w:rPr>
        <w:t>8.</w:t>
      </w:r>
      <w:r w:rsidR="001B2ABD" w:rsidRPr="00054212">
        <w:rPr>
          <w:rFonts w:ascii="Times New Roman" w:hAnsi="Times New Roman"/>
          <w:b/>
          <w:bCs/>
          <w:sz w:val="24"/>
          <w:szCs w:val="24"/>
          <w:lang w:val="pt-BR" w:eastAsia="pt-BR" w:bidi="ar-SA"/>
        </w:rPr>
        <w:t>10</w:t>
      </w:r>
      <w:r w:rsidR="007868A8" w:rsidRPr="00054212">
        <w:rPr>
          <w:rFonts w:ascii="Times New Roman" w:hAnsi="Times New Roman"/>
          <w:sz w:val="24"/>
          <w:szCs w:val="24"/>
          <w:lang w:val="pt-BR" w:eastAsia="pt-BR" w:bidi="ar-SA"/>
        </w:rPr>
        <w:t xml:space="preserve"> O Pregoeiro poderá convocar o licitante para enviar documento digital complementar, por meio de</w:t>
      </w:r>
      <w:r w:rsidRPr="00054212">
        <w:rPr>
          <w:rFonts w:ascii="Times New Roman" w:hAnsi="Times New Roman"/>
          <w:sz w:val="24"/>
          <w:szCs w:val="24"/>
          <w:lang w:val="pt-BR" w:eastAsia="pt-BR" w:bidi="ar-SA"/>
        </w:rPr>
        <w:t xml:space="preserve"> </w:t>
      </w:r>
      <w:r w:rsidR="007868A8" w:rsidRPr="00054212">
        <w:rPr>
          <w:rFonts w:ascii="Times New Roman" w:hAnsi="Times New Roman"/>
          <w:sz w:val="24"/>
          <w:szCs w:val="24"/>
          <w:lang w:val="pt-BR" w:eastAsia="pt-BR" w:bidi="ar-SA"/>
        </w:rPr>
        <w:t>funcionalidade disponível no sistema, no prazo mínimo de 02 (duas) horas, sob pena de não aceitação da</w:t>
      </w:r>
      <w:r w:rsidRPr="00054212">
        <w:rPr>
          <w:rFonts w:ascii="Times New Roman" w:hAnsi="Times New Roman"/>
          <w:sz w:val="24"/>
          <w:szCs w:val="24"/>
          <w:lang w:val="pt-BR" w:eastAsia="pt-BR" w:bidi="ar-SA"/>
        </w:rPr>
        <w:t xml:space="preserve"> </w:t>
      </w:r>
      <w:r w:rsidR="007868A8" w:rsidRPr="00054212">
        <w:rPr>
          <w:rFonts w:ascii="Times New Roman" w:hAnsi="Times New Roman"/>
          <w:sz w:val="24"/>
          <w:szCs w:val="24"/>
          <w:lang w:val="pt-BR" w:eastAsia="pt-BR" w:bidi="ar-SA"/>
        </w:rPr>
        <w:t>proposta.</w:t>
      </w:r>
    </w:p>
    <w:p w14:paraId="2DFF29C2" w14:textId="77777777" w:rsidR="00767DA8" w:rsidRPr="00054212" w:rsidRDefault="00767DA8" w:rsidP="00721069">
      <w:pPr>
        <w:autoSpaceDE w:val="0"/>
        <w:autoSpaceDN w:val="0"/>
        <w:adjustRightInd w:val="0"/>
        <w:spacing w:after="0" w:line="240" w:lineRule="auto"/>
        <w:jc w:val="both"/>
        <w:rPr>
          <w:rFonts w:ascii="Times New Roman" w:hAnsi="Times New Roman"/>
          <w:sz w:val="24"/>
          <w:szCs w:val="24"/>
          <w:lang w:val="pt-BR" w:eastAsia="pt-BR" w:bidi="ar-SA"/>
        </w:rPr>
      </w:pPr>
    </w:p>
    <w:p w14:paraId="30F1C1CF" w14:textId="77777777" w:rsidR="00767DA8" w:rsidRPr="00054212" w:rsidRDefault="00767DA8" w:rsidP="00721069">
      <w:pPr>
        <w:autoSpaceDE w:val="0"/>
        <w:autoSpaceDN w:val="0"/>
        <w:adjustRightInd w:val="0"/>
        <w:spacing w:after="0" w:line="240" w:lineRule="auto"/>
        <w:ind w:left="284"/>
        <w:jc w:val="both"/>
        <w:rPr>
          <w:rFonts w:ascii="Times New Roman" w:hAnsi="Times New Roman"/>
          <w:sz w:val="24"/>
          <w:szCs w:val="24"/>
          <w:lang w:val="pt-BR" w:eastAsia="pt-BR" w:bidi="ar-SA"/>
        </w:rPr>
      </w:pPr>
      <w:r w:rsidRPr="00054212">
        <w:rPr>
          <w:rFonts w:ascii="Times New Roman" w:hAnsi="Times New Roman"/>
          <w:b/>
          <w:bCs/>
          <w:sz w:val="24"/>
          <w:szCs w:val="24"/>
          <w:lang w:val="pt-BR" w:eastAsia="pt-BR" w:bidi="ar-SA"/>
        </w:rPr>
        <w:t>8.</w:t>
      </w:r>
      <w:r w:rsidR="001B2ABD" w:rsidRPr="00054212">
        <w:rPr>
          <w:rFonts w:ascii="Times New Roman" w:hAnsi="Times New Roman"/>
          <w:b/>
          <w:bCs/>
          <w:sz w:val="24"/>
          <w:szCs w:val="24"/>
          <w:lang w:val="pt-BR" w:eastAsia="pt-BR" w:bidi="ar-SA"/>
        </w:rPr>
        <w:t>10</w:t>
      </w:r>
      <w:r w:rsidRPr="00054212">
        <w:rPr>
          <w:rFonts w:ascii="Times New Roman" w:hAnsi="Times New Roman"/>
          <w:b/>
          <w:bCs/>
          <w:sz w:val="24"/>
          <w:szCs w:val="24"/>
          <w:lang w:val="pt-BR" w:eastAsia="pt-BR" w:bidi="ar-SA"/>
        </w:rPr>
        <w:t>.1</w:t>
      </w:r>
      <w:r w:rsidR="007868A8" w:rsidRPr="00054212">
        <w:rPr>
          <w:rFonts w:ascii="Times New Roman" w:hAnsi="Times New Roman"/>
          <w:b/>
          <w:bCs/>
          <w:sz w:val="24"/>
          <w:szCs w:val="24"/>
          <w:lang w:val="pt-BR" w:eastAsia="pt-BR" w:bidi="ar-SA"/>
        </w:rPr>
        <w:t xml:space="preserve"> </w:t>
      </w:r>
      <w:r w:rsidR="007868A8" w:rsidRPr="00054212">
        <w:rPr>
          <w:rFonts w:ascii="Times New Roman" w:hAnsi="Times New Roman"/>
          <w:sz w:val="24"/>
          <w:szCs w:val="24"/>
          <w:lang w:val="pt-BR" w:eastAsia="pt-BR" w:bidi="ar-SA"/>
        </w:rPr>
        <w:t xml:space="preserve">O prazo estabelecido no </w:t>
      </w:r>
      <w:r w:rsidR="00A27F42" w:rsidRPr="00054212">
        <w:rPr>
          <w:rFonts w:ascii="Times New Roman" w:hAnsi="Times New Roman"/>
          <w:b/>
          <w:bCs/>
          <w:sz w:val="24"/>
          <w:szCs w:val="24"/>
          <w:lang w:val="pt-BR" w:eastAsia="pt-BR" w:bidi="ar-SA"/>
        </w:rPr>
        <w:t>subitem</w:t>
      </w:r>
      <w:r w:rsidR="00BB7933" w:rsidRPr="00054212">
        <w:rPr>
          <w:rFonts w:ascii="Times New Roman" w:hAnsi="Times New Roman"/>
          <w:b/>
          <w:bCs/>
          <w:sz w:val="24"/>
          <w:szCs w:val="24"/>
          <w:lang w:val="pt-BR" w:eastAsia="pt-BR" w:bidi="ar-SA"/>
        </w:rPr>
        <w:t xml:space="preserve"> 8.</w:t>
      </w:r>
      <w:r w:rsidR="001B2ABD" w:rsidRPr="00054212">
        <w:rPr>
          <w:rFonts w:ascii="Times New Roman" w:hAnsi="Times New Roman"/>
          <w:b/>
          <w:bCs/>
          <w:sz w:val="24"/>
          <w:szCs w:val="24"/>
          <w:lang w:val="pt-BR" w:eastAsia="pt-BR" w:bidi="ar-SA"/>
        </w:rPr>
        <w:t>10</w:t>
      </w:r>
      <w:r w:rsidR="00BB7933" w:rsidRPr="00054212">
        <w:rPr>
          <w:rFonts w:ascii="Times New Roman" w:hAnsi="Times New Roman"/>
          <w:sz w:val="24"/>
          <w:szCs w:val="24"/>
          <w:lang w:val="pt-BR" w:eastAsia="pt-BR" w:bidi="ar-SA"/>
        </w:rPr>
        <w:t xml:space="preserve"> </w:t>
      </w:r>
      <w:r w:rsidR="007868A8" w:rsidRPr="00054212">
        <w:rPr>
          <w:rFonts w:ascii="Times New Roman" w:hAnsi="Times New Roman"/>
          <w:sz w:val="24"/>
          <w:szCs w:val="24"/>
          <w:lang w:val="pt-BR" w:eastAsia="pt-BR" w:bidi="ar-SA"/>
        </w:rPr>
        <w:t>poderá ser prorrogado pelo Pregoeiro por solicitação</w:t>
      </w:r>
      <w:r w:rsidR="00BB7933" w:rsidRPr="00054212">
        <w:rPr>
          <w:rFonts w:ascii="Times New Roman" w:hAnsi="Times New Roman"/>
          <w:sz w:val="24"/>
          <w:szCs w:val="24"/>
          <w:lang w:val="pt-BR" w:eastAsia="pt-BR" w:bidi="ar-SA"/>
        </w:rPr>
        <w:t xml:space="preserve"> </w:t>
      </w:r>
      <w:r w:rsidR="007868A8" w:rsidRPr="00054212">
        <w:rPr>
          <w:rFonts w:ascii="Times New Roman" w:hAnsi="Times New Roman"/>
          <w:sz w:val="24"/>
          <w:szCs w:val="24"/>
          <w:lang w:val="pt-BR" w:eastAsia="pt-BR" w:bidi="ar-SA"/>
        </w:rPr>
        <w:t>escrita e justificada do licitante, formulada antes de findo o prazo, e formalmente aceita pelo</w:t>
      </w:r>
      <w:r w:rsidR="00BB7933" w:rsidRPr="00054212">
        <w:rPr>
          <w:rFonts w:ascii="Times New Roman" w:hAnsi="Times New Roman"/>
          <w:sz w:val="24"/>
          <w:szCs w:val="24"/>
          <w:lang w:val="pt-BR" w:eastAsia="pt-BR" w:bidi="ar-SA"/>
        </w:rPr>
        <w:t xml:space="preserve"> </w:t>
      </w:r>
      <w:r w:rsidR="007868A8" w:rsidRPr="00054212">
        <w:rPr>
          <w:rFonts w:ascii="Times New Roman" w:hAnsi="Times New Roman"/>
          <w:sz w:val="24"/>
          <w:szCs w:val="24"/>
          <w:lang w:val="pt-BR" w:eastAsia="pt-BR" w:bidi="ar-SA"/>
        </w:rPr>
        <w:t>Pregoeiro.</w:t>
      </w:r>
    </w:p>
    <w:p w14:paraId="45A4DCDE" w14:textId="77777777" w:rsidR="00767DA8" w:rsidRPr="00054212" w:rsidRDefault="00767DA8" w:rsidP="00721069">
      <w:pPr>
        <w:autoSpaceDE w:val="0"/>
        <w:autoSpaceDN w:val="0"/>
        <w:adjustRightInd w:val="0"/>
        <w:spacing w:after="0" w:line="240" w:lineRule="auto"/>
        <w:jc w:val="both"/>
        <w:rPr>
          <w:rFonts w:ascii="Times New Roman" w:hAnsi="Times New Roman"/>
          <w:sz w:val="24"/>
          <w:szCs w:val="24"/>
          <w:lang w:val="pt-BR" w:eastAsia="pt-BR" w:bidi="ar-SA"/>
        </w:rPr>
      </w:pPr>
    </w:p>
    <w:p w14:paraId="60BA131A" w14:textId="77777777" w:rsidR="00767DA8" w:rsidRPr="00054212" w:rsidRDefault="00767DA8" w:rsidP="00721069">
      <w:pPr>
        <w:autoSpaceDE w:val="0"/>
        <w:autoSpaceDN w:val="0"/>
        <w:adjustRightInd w:val="0"/>
        <w:spacing w:after="0" w:line="240" w:lineRule="auto"/>
        <w:jc w:val="both"/>
        <w:rPr>
          <w:rFonts w:ascii="Times New Roman" w:hAnsi="Times New Roman"/>
          <w:sz w:val="24"/>
          <w:szCs w:val="24"/>
          <w:lang w:val="pt-BR" w:eastAsia="pt-BR" w:bidi="ar-SA"/>
        </w:rPr>
      </w:pPr>
      <w:r w:rsidRPr="00054212">
        <w:rPr>
          <w:rFonts w:ascii="Times New Roman" w:hAnsi="Times New Roman"/>
          <w:b/>
          <w:bCs/>
          <w:sz w:val="24"/>
          <w:szCs w:val="24"/>
          <w:lang w:val="pt-BR" w:eastAsia="pt-BR" w:bidi="ar-SA"/>
        </w:rPr>
        <w:t>8.</w:t>
      </w:r>
      <w:r w:rsidR="001B2ABD" w:rsidRPr="00054212">
        <w:rPr>
          <w:rFonts w:ascii="Times New Roman" w:hAnsi="Times New Roman"/>
          <w:b/>
          <w:bCs/>
          <w:sz w:val="24"/>
          <w:szCs w:val="24"/>
          <w:lang w:val="pt-BR" w:eastAsia="pt-BR" w:bidi="ar-SA"/>
        </w:rPr>
        <w:t>11</w:t>
      </w:r>
      <w:r w:rsidR="007868A8" w:rsidRPr="00054212">
        <w:rPr>
          <w:rFonts w:ascii="Times New Roman" w:hAnsi="Times New Roman"/>
          <w:sz w:val="24"/>
          <w:szCs w:val="24"/>
          <w:lang w:val="pt-BR" w:eastAsia="pt-BR" w:bidi="ar-SA"/>
        </w:rPr>
        <w:t xml:space="preserve"> Se a proposta ou lance vencedor for desclassificado, o Pregoeiro examinará a proposta ou lance</w:t>
      </w:r>
      <w:r w:rsidR="00BB7933" w:rsidRPr="00054212">
        <w:rPr>
          <w:rFonts w:ascii="Times New Roman" w:hAnsi="Times New Roman"/>
          <w:sz w:val="24"/>
          <w:szCs w:val="24"/>
          <w:lang w:val="pt-BR" w:eastAsia="pt-BR" w:bidi="ar-SA"/>
        </w:rPr>
        <w:t xml:space="preserve"> </w:t>
      </w:r>
      <w:r w:rsidR="007868A8" w:rsidRPr="00054212">
        <w:rPr>
          <w:rFonts w:ascii="Times New Roman" w:hAnsi="Times New Roman"/>
          <w:sz w:val="24"/>
          <w:szCs w:val="24"/>
          <w:lang w:val="pt-BR" w:eastAsia="pt-BR" w:bidi="ar-SA"/>
        </w:rPr>
        <w:t>subsequente, e assim sucessivamente, na ordem de classificação.</w:t>
      </w:r>
    </w:p>
    <w:p w14:paraId="5D7BC035" w14:textId="77777777" w:rsidR="00767DA8" w:rsidRPr="00054212" w:rsidRDefault="00767DA8" w:rsidP="00721069">
      <w:pPr>
        <w:autoSpaceDE w:val="0"/>
        <w:autoSpaceDN w:val="0"/>
        <w:adjustRightInd w:val="0"/>
        <w:spacing w:after="0" w:line="240" w:lineRule="auto"/>
        <w:jc w:val="both"/>
        <w:rPr>
          <w:rFonts w:ascii="Times New Roman" w:hAnsi="Times New Roman"/>
          <w:sz w:val="24"/>
          <w:szCs w:val="24"/>
          <w:lang w:val="pt-BR" w:eastAsia="pt-BR" w:bidi="ar-SA"/>
        </w:rPr>
      </w:pPr>
    </w:p>
    <w:p w14:paraId="6F89A371" w14:textId="77777777" w:rsidR="00767DA8" w:rsidRPr="00054212" w:rsidRDefault="00767DA8" w:rsidP="00721069">
      <w:pPr>
        <w:autoSpaceDE w:val="0"/>
        <w:autoSpaceDN w:val="0"/>
        <w:adjustRightInd w:val="0"/>
        <w:spacing w:after="0" w:line="240" w:lineRule="auto"/>
        <w:jc w:val="both"/>
        <w:rPr>
          <w:rFonts w:ascii="Times New Roman" w:hAnsi="Times New Roman"/>
          <w:sz w:val="24"/>
          <w:szCs w:val="24"/>
          <w:lang w:val="pt-BR" w:eastAsia="pt-BR" w:bidi="ar-SA"/>
        </w:rPr>
      </w:pPr>
      <w:r w:rsidRPr="00054212">
        <w:rPr>
          <w:rFonts w:ascii="Times New Roman" w:hAnsi="Times New Roman"/>
          <w:b/>
          <w:bCs/>
          <w:sz w:val="24"/>
          <w:szCs w:val="24"/>
          <w:lang w:val="pt-BR" w:eastAsia="pt-BR" w:bidi="ar-SA"/>
        </w:rPr>
        <w:t>8.</w:t>
      </w:r>
      <w:r w:rsidR="001B2ABD" w:rsidRPr="00054212">
        <w:rPr>
          <w:rFonts w:ascii="Times New Roman" w:hAnsi="Times New Roman"/>
          <w:b/>
          <w:bCs/>
          <w:sz w:val="24"/>
          <w:szCs w:val="24"/>
          <w:lang w:val="pt-BR" w:eastAsia="pt-BR" w:bidi="ar-SA"/>
        </w:rPr>
        <w:t>12</w:t>
      </w:r>
      <w:r w:rsidR="007868A8" w:rsidRPr="00054212">
        <w:rPr>
          <w:rFonts w:ascii="Times New Roman" w:hAnsi="Times New Roman"/>
          <w:sz w:val="24"/>
          <w:szCs w:val="24"/>
          <w:lang w:val="pt-BR" w:eastAsia="pt-BR" w:bidi="ar-SA"/>
        </w:rPr>
        <w:t xml:space="preserve"> Havendo necessidade, o Pregoeiro suspenderá a sessão, informando no “chat” a nova data e horário</w:t>
      </w:r>
      <w:r w:rsidRPr="00054212">
        <w:rPr>
          <w:rFonts w:ascii="Times New Roman" w:hAnsi="Times New Roman"/>
          <w:sz w:val="24"/>
          <w:szCs w:val="24"/>
          <w:lang w:val="pt-BR" w:eastAsia="pt-BR" w:bidi="ar-SA"/>
        </w:rPr>
        <w:t xml:space="preserve"> </w:t>
      </w:r>
      <w:r w:rsidR="007868A8" w:rsidRPr="00054212">
        <w:rPr>
          <w:rFonts w:ascii="Times New Roman" w:hAnsi="Times New Roman"/>
          <w:sz w:val="24"/>
          <w:szCs w:val="24"/>
          <w:lang w:val="pt-BR" w:eastAsia="pt-BR" w:bidi="ar-SA"/>
        </w:rPr>
        <w:t>para a sua continuidade.</w:t>
      </w:r>
    </w:p>
    <w:p w14:paraId="0E501F5D" w14:textId="77777777" w:rsidR="00767DA8" w:rsidRPr="00054212" w:rsidRDefault="00767DA8" w:rsidP="00721069">
      <w:pPr>
        <w:autoSpaceDE w:val="0"/>
        <w:autoSpaceDN w:val="0"/>
        <w:adjustRightInd w:val="0"/>
        <w:spacing w:after="0" w:line="240" w:lineRule="auto"/>
        <w:jc w:val="both"/>
        <w:rPr>
          <w:rFonts w:ascii="Times New Roman" w:hAnsi="Times New Roman"/>
          <w:sz w:val="24"/>
          <w:szCs w:val="24"/>
          <w:lang w:val="pt-BR" w:eastAsia="pt-BR" w:bidi="ar-SA"/>
        </w:rPr>
      </w:pPr>
    </w:p>
    <w:p w14:paraId="32CFE942" w14:textId="77777777" w:rsidR="00F42607" w:rsidRPr="00054212" w:rsidRDefault="00767DA8" w:rsidP="00721069">
      <w:pPr>
        <w:autoSpaceDE w:val="0"/>
        <w:autoSpaceDN w:val="0"/>
        <w:adjustRightInd w:val="0"/>
        <w:spacing w:after="0" w:line="240" w:lineRule="auto"/>
        <w:jc w:val="both"/>
        <w:rPr>
          <w:rFonts w:ascii="Times New Roman" w:hAnsi="Times New Roman"/>
          <w:sz w:val="24"/>
          <w:szCs w:val="24"/>
          <w:lang w:val="pt-BR" w:eastAsia="pt-BR" w:bidi="ar-SA"/>
        </w:rPr>
      </w:pPr>
      <w:r w:rsidRPr="00054212">
        <w:rPr>
          <w:rFonts w:ascii="Times New Roman" w:hAnsi="Times New Roman"/>
          <w:b/>
          <w:bCs/>
          <w:sz w:val="24"/>
          <w:szCs w:val="24"/>
          <w:lang w:val="pt-BR" w:eastAsia="pt-BR" w:bidi="ar-SA"/>
        </w:rPr>
        <w:t>8.</w:t>
      </w:r>
      <w:r w:rsidR="001B2ABD" w:rsidRPr="00054212">
        <w:rPr>
          <w:rFonts w:ascii="Times New Roman" w:hAnsi="Times New Roman"/>
          <w:b/>
          <w:bCs/>
          <w:sz w:val="24"/>
          <w:szCs w:val="24"/>
          <w:lang w:val="pt-BR" w:eastAsia="pt-BR" w:bidi="ar-SA"/>
        </w:rPr>
        <w:t>13</w:t>
      </w:r>
      <w:r w:rsidR="007868A8" w:rsidRPr="00054212">
        <w:rPr>
          <w:rFonts w:ascii="Times New Roman" w:hAnsi="Times New Roman"/>
          <w:sz w:val="24"/>
          <w:szCs w:val="24"/>
          <w:lang w:val="pt-BR" w:eastAsia="pt-BR" w:bidi="ar-SA"/>
        </w:rPr>
        <w:t xml:space="preserve"> Encerrada a análise quanto à aceitação da proposta, o (a) pregoeiro (a) verificará a habilitação do</w:t>
      </w:r>
      <w:r w:rsidR="006079F5">
        <w:rPr>
          <w:rFonts w:ascii="Times New Roman" w:hAnsi="Times New Roman"/>
          <w:sz w:val="24"/>
          <w:szCs w:val="24"/>
          <w:lang w:val="pt-BR" w:eastAsia="pt-BR" w:bidi="ar-SA"/>
        </w:rPr>
        <w:t xml:space="preserve"> </w:t>
      </w:r>
      <w:r w:rsidR="007868A8" w:rsidRPr="00054212">
        <w:rPr>
          <w:rFonts w:ascii="Times New Roman" w:hAnsi="Times New Roman"/>
          <w:sz w:val="24"/>
          <w:szCs w:val="24"/>
          <w:lang w:val="pt-BR" w:eastAsia="pt-BR" w:bidi="ar-SA"/>
        </w:rPr>
        <w:t xml:space="preserve">licitante, observado o disposto no </w:t>
      </w:r>
      <w:r w:rsidR="00A27F42" w:rsidRPr="00054212">
        <w:rPr>
          <w:rFonts w:ascii="Times New Roman" w:hAnsi="Times New Roman"/>
          <w:b/>
          <w:bCs/>
          <w:sz w:val="24"/>
          <w:szCs w:val="24"/>
          <w:lang w:val="pt-BR" w:eastAsia="pt-BR" w:bidi="ar-SA"/>
        </w:rPr>
        <w:t xml:space="preserve">item </w:t>
      </w:r>
      <w:r w:rsidR="00BB7933" w:rsidRPr="00054212">
        <w:rPr>
          <w:rFonts w:ascii="Times New Roman" w:hAnsi="Times New Roman"/>
          <w:b/>
          <w:bCs/>
          <w:sz w:val="24"/>
          <w:szCs w:val="24"/>
          <w:lang w:val="pt-BR" w:eastAsia="pt-BR" w:bidi="ar-SA"/>
        </w:rPr>
        <w:t>9</w:t>
      </w:r>
      <w:r w:rsidR="007868A8" w:rsidRPr="00054212">
        <w:rPr>
          <w:rFonts w:ascii="Times New Roman" w:hAnsi="Times New Roman"/>
          <w:sz w:val="24"/>
          <w:szCs w:val="24"/>
          <w:lang w:val="pt-BR" w:eastAsia="pt-BR" w:bidi="ar-SA"/>
        </w:rPr>
        <w:t xml:space="preserve"> deste Edital.</w:t>
      </w:r>
    </w:p>
    <w:p w14:paraId="0E0D5A1C" w14:textId="77777777" w:rsidR="007868A8" w:rsidRPr="00054212" w:rsidRDefault="00F42607" w:rsidP="00721069">
      <w:pPr>
        <w:autoSpaceDE w:val="0"/>
        <w:autoSpaceDN w:val="0"/>
        <w:adjustRightInd w:val="0"/>
        <w:spacing w:after="0" w:line="240" w:lineRule="auto"/>
        <w:jc w:val="both"/>
        <w:rPr>
          <w:rFonts w:ascii="Times New Roman" w:hAnsi="Times New Roman"/>
          <w:sz w:val="24"/>
          <w:szCs w:val="24"/>
          <w:lang w:val="pt-BR" w:eastAsia="pt-BR" w:bidi="ar-SA"/>
        </w:rPr>
      </w:pPr>
      <w:r w:rsidRPr="00054212">
        <w:rPr>
          <w:rFonts w:ascii="Times New Roman" w:hAnsi="Times New Roman"/>
          <w:b/>
          <w:bCs/>
          <w:sz w:val="24"/>
          <w:szCs w:val="24"/>
          <w:lang w:val="pt-BR" w:eastAsia="pt-BR" w:bidi="ar-SA"/>
        </w:rPr>
        <w:lastRenderedPageBreak/>
        <w:t>8.</w:t>
      </w:r>
      <w:r w:rsidR="001B2ABD" w:rsidRPr="00054212">
        <w:rPr>
          <w:rFonts w:ascii="Times New Roman" w:hAnsi="Times New Roman"/>
          <w:b/>
          <w:bCs/>
          <w:sz w:val="24"/>
          <w:szCs w:val="24"/>
          <w:lang w:val="pt-BR" w:eastAsia="pt-BR" w:bidi="ar-SA"/>
        </w:rPr>
        <w:t>14</w:t>
      </w:r>
      <w:r w:rsidR="007868A8" w:rsidRPr="00054212">
        <w:rPr>
          <w:rFonts w:ascii="Times New Roman" w:hAnsi="Times New Roman"/>
          <w:sz w:val="24"/>
          <w:szCs w:val="24"/>
          <w:lang w:val="pt-BR" w:eastAsia="pt-BR" w:bidi="ar-SA"/>
        </w:rPr>
        <w:t xml:space="preserve"> Constatado o atendimento pleno das exigências editalícias, será declarado o proponente vencedor,</w:t>
      </w:r>
      <w:r w:rsidRPr="00054212">
        <w:rPr>
          <w:rFonts w:ascii="Times New Roman" w:hAnsi="Times New Roman"/>
          <w:sz w:val="24"/>
          <w:szCs w:val="24"/>
          <w:lang w:val="pt-BR" w:eastAsia="pt-BR" w:bidi="ar-SA"/>
        </w:rPr>
        <w:t xml:space="preserve"> </w:t>
      </w:r>
      <w:r w:rsidR="007868A8" w:rsidRPr="00054212">
        <w:rPr>
          <w:rFonts w:ascii="Times New Roman" w:hAnsi="Times New Roman"/>
          <w:sz w:val="24"/>
          <w:szCs w:val="24"/>
          <w:lang w:val="pt-BR" w:eastAsia="pt-BR" w:bidi="ar-SA"/>
        </w:rPr>
        <w:t xml:space="preserve">sendo a adjudicação do objeto definido neste </w:t>
      </w:r>
      <w:r w:rsidR="00B240D4" w:rsidRPr="00054212">
        <w:rPr>
          <w:rFonts w:ascii="Times New Roman" w:hAnsi="Times New Roman"/>
          <w:sz w:val="24"/>
          <w:szCs w:val="24"/>
          <w:lang w:val="pt-BR" w:eastAsia="pt-BR" w:bidi="ar-SA"/>
        </w:rPr>
        <w:t>Edital</w:t>
      </w:r>
      <w:r w:rsidR="007868A8" w:rsidRPr="00054212">
        <w:rPr>
          <w:rFonts w:ascii="Times New Roman" w:hAnsi="Times New Roman"/>
          <w:sz w:val="24"/>
          <w:szCs w:val="24"/>
          <w:lang w:val="pt-BR" w:eastAsia="pt-BR" w:bidi="ar-SA"/>
        </w:rPr>
        <w:t xml:space="preserve"> e seus ANEXOS efetuada pelo MENOR PREÇO</w:t>
      </w:r>
      <w:r w:rsidRPr="00054212">
        <w:rPr>
          <w:rFonts w:ascii="Times New Roman" w:hAnsi="Times New Roman"/>
          <w:sz w:val="24"/>
          <w:szCs w:val="24"/>
          <w:lang w:val="pt-BR" w:eastAsia="pt-BR" w:bidi="ar-SA"/>
        </w:rPr>
        <w:t xml:space="preserve"> </w:t>
      </w:r>
      <w:r w:rsidR="007868A8" w:rsidRPr="00054212">
        <w:rPr>
          <w:rFonts w:ascii="Times New Roman" w:hAnsi="Times New Roman"/>
          <w:sz w:val="24"/>
          <w:szCs w:val="24"/>
          <w:lang w:val="pt-BR" w:eastAsia="pt-BR" w:bidi="ar-SA"/>
        </w:rPr>
        <w:t xml:space="preserve">POR </w:t>
      </w:r>
      <w:r w:rsidR="006079F5">
        <w:rPr>
          <w:rFonts w:ascii="Times New Roman" w:hAnsi="Times New Roman"/>
          <w:sz w:val="24"/>
          <w:szCs w:val="24"/>
          <w:lang w:val="pt-BR" w:eastAsia="pt-BR" w:bidi="ar-SA"/>
        </w:rPr>
        <w:t>LOTE</w:t>
      </w:r>
      <w:r w:rsidR="007868A8" w:rsidRPr="00054212">
        <w:rPr>
          <w:rFonts w:ascii="Times New Roman" w:hAnsi="Times New Roman"/>
          <w:sz w:val="24"/>
          <w:szCs w:val="24"/>
          <w:lang w:val="pt-BR" w:eastAsia="pt-BR" w:bidi="ar-SA"/>
        </w:rPr>
        <w:t>.</w:t>
      </w:r>
    </w:p>
    <w:p w14:paraId="31469B18" w14:textId="77777777" w:rsidR="00F42607" w:rsidRPr="00054212" w:rsidRDefault="00F42607" w:rsidP="00721069">
      <w:pPr>
        <w:autoSpaceDE w:val="0"/>
        <w:autoSpaceDN w:val="0"/>
        <w:adjustRightInd w:val="0"/>
        <w:spacing w:after="0" w:line="240" w:lineRule="auto"/>
        <w:jc w:val="both"/>
        <w:rPr>
          <w:rFonts w:ascii="Times New Roman" w:hAnsi="Times New Roman"/>
          <w:sz w:val="24"/>
          <w:szCs w:val="24"/>
          <w:lang w:val="pt-BR" w:eastAsia="pt-BR" w:bidi="ar-SA"/>
        </w:rPr>
      </w:pPr>
    </w:p>
    <w:p w14:paraId="7CB8C706" w14:textId="77777777" w:rsidR="007868A8" w:rsidRDefault="00F42607" w:rsidP="006079F5">
      <w:pPr>
        <w:autoSpaceDE w:val="0"/>
        <w:autoSpaceDN w:val="0"/>
        <w:adjustRightInd w:val="0"/>
        <w:spacing w:after="0" w:line="240" w:lineRule="auto"/>
        <w:jc w:val="both"/>
        <w:rPr>
          <w:rFonts w:ascii="Times New Roman" w:hAnsi="Times New Roman"/>
          <w:sz w:val="24"/>
          <w:szCs w:val="24"/>
        </w:rPr>
      </w:pPr>
      <w:r w:rsidRPr="00054212">
        <w:rPr>
          <w:rFonts w:ascii="Times New Roman" w:hAnsi="Times New Roman"/>
          <w:b/>
          <w:bCs/>
          <w:sz w:val="24"/>
          <w:szCs w:val="24"/>
          <w:lang w:val="pt-BR" w:eastAsia="pt-BR" w:bidi="ar-SA"/>
        </w:rPr>
        <w:t>8.</w:t>
      </w:r>
      <w:r w:rsidR="001B2ABD" w:rsidRPr="00054212">
        <w:rPr>
          <w:rFonts w:ascii="Times New Roman" w:hAnsi="Times New Roman"/>
          <w:b/>
          <w:bCs/>
          <w:sz w:val="24"/>
          <w:szCs w:val="24"/>
          <w:lang w:val="pt-BR" w:eastAsia="pt-BR" w:bidi="ar-SA"/>
        </w:rPr>
        <w:t>15</w:t>
      </w:r>
      <w:r w:rsidR="007868A8" w:rsidRPr="00054212">
        <w:rPr>
          <w:rFonts w:ascii="Times New Roman" w:hAnsi="Times New Roman"/>
          <w:sz w:val="24"/>
          <w:szCs w:val="24"/>
          <w:lang w:val="pt-BR" w:eastAsia="pt-BR" w:bidi="ar-SA"/>
        </w:rPr>
        <w:t xml:space="preserve"> Caso exista algum fato que impeça a participação de algum licitante, ou </w:t>
      </w:r>
      <w:proofErr w:type="gramStart"/>
      <w:r w:rsidR="007868A8" w:rsidRPr="00054212">
        <w:rPr>
          <w:rFonts w:ascii="Times New Roman" w:hAnsi="Times New Roman"/>
          <w:sz w:val="24"/>
          <w:szCs w:val="24"/>
          <w:lang w:val="pt-BR" w:eastAsia="pt-BR" w:bidi="ar-SA"/>
        </w:rPr>
        <w:t>o mesmo</w:t>
      </w:r>
      <w:proofErr w:type="gramEnd"/>
      <w:r w:rsidR="007868A8" w:rsidRPr="00054212">
        <w:rPr>
          <w:rFonts w:ascii="Times New Roman" w:hAnsi="Times New Roman"/>
          <w:sz w:val="24"/>
          <w:szCs w:val="24"/>
          <w:lang w:val="pt-BR" w:eastAsia="pt-BR" w:bidi="ar-SA"/>
        </w:rPr>
        <w:t xml:space="preserve"> tenha sido</w:t>
      </w:r>
      <w:r w:rsidR="009849D7" w:rsidRPr="00054212">
        <w:rPr>
          <w:rFonts w:ascii="Times New Roman" w:hAnsi="Times New Roman"/>
          <w:sz w:val="24"/>
          <w:szCs w:val="24"/>
          <w:lang w:val="pt-BR" w:eastAsia="pt-BR" w:bidi="ar-SA"/>
        </w:rPr>
        <w:t xml:space="preserve"> </w:t>
      </w:r>
      <w:r w:rsidR="007868A8" w:rsidRPr="00054212">
        <w:rPr>
          <w:rFonts w:ascii="Times New Roman" w:hAnsi="Times New Roman"/>
          <w:sz w:val="24"/>
          <w:szCs w:val="24"/>
          <w:lang w:val="pt-BR" w:eastAsia="pt-BR" w:bidi="ar-SA"/>
        </w:rPr>
        <w:t>declarado inidôneo para licitar ou contratar com a Administração Pública, este será desclassificado do</w:t>
      </w:r>
      <w:r w:rsidR="006079F5">
        <w:rPr>
          <w:rFonts w:ascii="Times New Roman" w:hAnsi="Times New Roman"/>
          <w:sz w:val="24"/>
          <w:szCs w:val="24"/>
          <w:lang w:val="pt-BR" w:eastAsia="pt-BR" w:bidi="ar-SA"/>
        </w:rPr>
        <w:t xml:space="preserve"> </w:t>
      </w:r>
      <w:proofErr w:type="spellStart"/>
      <w:r w:rsidR="007868A8" w:rsidRPr="00054212">
        <w:rPr>
          <w:rFonts w:ascii="Times New Roman" w:hAnsi="Times New Roman"/>
          <w:sz w:val="24"/>
          <w:szCs w:val="24"/>
        </w:rPr>
        <w:t>certame</w:t>
      </w:r>
      <w:proofErr w:type="spellEnd"/>
      <w:r w:rsidR="007868A8" w:rsidRPr="00054212">
        <w:rPr>
          <w:rFonts w:ascii="Times New Roman" w:hAnsi="Times New Roman"/>
          <w:sz w:val="24"/>
          <w:szCs w:val="24"/>
        </w:rPr>
        <w:t xml:space="preserve">, </w:t>
      </w:r>
      <w:proofErr w:type="spellStart"/>
      <w:r w:rsidR="007868A8" w:rsidRPr="00054212">
        <w:rPr>
          <w:rFonts w:ascii="Times New Roman" w:hAnsi="Times New Roman"/>
          <w:sz w:val="24"/>
          <w:szCs w:val="24"/>
        </w:rPr>
        <w:t>sem</w:t>
      </w:r>
      <w:proofErr w:type="spellEnd"/>
      <w:r w:rsidR="007868A8" w:rsidRPr="00054212">
        <w:rPr>
          <w:rFonts w:ascii="Times New Roman" w:hAnsi="Times New Roman"/>
          <w:sz w:val="24"/>
          <w:szCs w:val="24"/>
        </w:rPr>
        <w:t xml:space="preserve"> </w:t>
      </w:r>
      <w:proofErr w:type="spellStart"/>
      <w:r w:rsidR="007868A8" w:rsidRPr="00054212">
        <w:rPr>
          <w:rFonts w:ascii="Times New Roman" w:hAnsi="Times New Roman"/>
          <w:sz w:val="24"/>
          <w:szCs w:val="24"/>
        </w:rPr>
        <w:t>prejuízo</w:t>
      </w:r>
      <w:proofErr w:type="spellEnd"/>
      <w:r w:rsidR="007868A8" w:rsidRPr="00054212">
        <w:rPr>
          <w:rFonts w:ascii="Times New Roman" w:hAnsi="Times New Roman"/>
          <w:sz w:val="24"/>
          <w:szCs w:val="24"/>
        </w:rPr>
        <w:t xml:space="preserve"> das </w:t>
      </w:r>
      <w:proofErr w:type="spellStart"/>
      <w:r w:rsidR="007868A8" w:rsidRPr="00054212">
        <w:rPr>
          <w:rFonts w:ascii="Times New Roman" w:hAnsi="Times New Roman"/>
          <w:sz w:val="24"/>
          <w:szCs w:val="24"/>
        </w:rPr>
        <w:t>sanções</w:t>
      </w:r>
      <w:proofErr w:type="spellEnd"/>
      <w:r w:rsidR="007868A8" w:rsidRPr="00054212">
        <w:rPr>
          <w:rFonts w:ascii="Times New Roman" w:hAnsi="Times New Roman"/>
          <w:sz w:val="24"/>
          <w:szCs w:val="24"/>
        </w:rPr>
        <w:t xml:space="preserve"> </w:t>
      </w:r>
      <w:proofErr w:type="spellStart"/>
      <w:r w:rsidR="007868A8" w:rsidRPr="00054212">
        <w:rPr>
          <w:rFonts w:ascii="Times New Roman" w:hAnsi="Times New Roman"/>
          <w:sz w:val="24"/>
          <w:szCs w:val="24"/>
        </w:rPr>
        <w:t>legais</w:t>
      </w:r>
      <w:proofErr w:type="spellEnd"/>
      <w:r w:rsidR="007868A8" w:rsidRPr="00054212">
        <w:rPr>
          <w:rFonts w:ascii="Times New Roman" w:hAnsi="Times New Roman"/>
          <w:sz w:val="24"/>
          <w:szCs w:val="24"/>
        </w:rPr>
        <w:t xml:space="preserve"> </w:t>
      </w:r>
      <w:proofErr w:type="spellStart"/>
      <w:r w:rsidR="007868A8" w:rsidRPr="00054212">
        <w:rPr>
          <w:rFonts w:ascii="Times New Roman" w:hAnsi="Times New Roman"/>
          <w:sz w:val="24"/>
          <w:szCs w:val="24"/>
        </w:rPr>
        <w:t>cabíveis</w:t>
      </w:r>
      <w:proofErr w:type="spellEnd"/>
      <w:r w:rsidR="007868A8" w:rsidRPr="00054212">
        <w:rPr>
          <w:rFonts w:ascii="Times New Roman" w:hAnsi="Times New Roman"/>
          <w:sz w:val="24"/>
          <w:szCs w:val="24"/>
        </w:rPr>
        <w:t>.</w:t>
      </w:r>
    </w:p>
    <w:p w14:paraId="57B8332E" w14:textId="77777777" w:rsidR="00054212" w:rsidRPr="00054212" w:rsidRDefault="00054212" w:rsidP="00721069">
      <w:pPr>
        <w:pStyle w:val="Nivel2"/>
        <w:spacing w:before="0" w:after="0" w:line="240" w:lineRule="auto"/>
        <w:rPr>
          <w:rFonts w:ascii="Times New Roman" w:hAnsi="Times New Roman" w:cs="Times New Roman"/>
          <w:color w:val="auto"/>
          <w:sz w:val="24"/>
          <w:szCs w:val="24"/>
        </w:rPr>
      </w:pPr>
    </w:p>
    <w:p w14:paraId="50904B3E" w14:textId="77777777" w:rsidR="00A72021" w:rsidRPr="00054212" w:rsidRDefault="009849D7" w:rsidP="00721069">
      <w:pPr>
        <w:pStyle w:val="Nivel2"/>
        <w:shd w:val="clear" w:color="auto" w:fill="D9D9D9"/>
        <w:spacing w:before="0" w:after="0" w:line="240" w:lineRule="auto"/>
        <w:rPr>
          <w:rFonts w:ascii="Times New Roman" w:hAnsi="Times New Roman" w:cs="Times New Roman"/>
          <w:b/>
          <w:bCs/>
          <w:color w:val="auto"/>
          <w:sz w:val="24"/>
          <w:szCs w:val="24"/>
        </w:rPr>
      </w:pPr>
      <w:r w:rsidRPr="00054212">
        <w:rPr>
          <w:rFonts w:ascii="Times New Roman" w:hAnsi="Times New Roman" w:cs="Times New Roman"/>
          <w:b/>
          <w:bCs/>
          <w:color w:val="auto"/>
          <w:sz w:val="24"/>
          <w:szCs w:val="24"/>
        </w:rPr>
        <w:t>9</w:t>
      </w:r>
      <w:r w:rsidR="00125C7A" w:rsidRPr="00054212">
        <w:rPr>
          <w:rFonts w:ascii="Times New Roman" w:hAnsi="Times New Roman" w:cs="Times New Roman"/>
          <w:b/>
          <w:bCs/>
          <w:color w:val="auto"/>
          <w:sz w:val="24"/>
          <w:szCs w:val="24"/>
        </w:rPr>
        <w:t xml:space="preserve"> </w:t>
      </w:r>
      <w:r w:rsidR="00A72021" w:rsidRPr="00054212">
        <w:rPr>
          <w:rFonts w:ascii="Times New Roman" w:hAnsi="Times New Roman" w:cs="Times New Roman"/>
          <w:b/>
          <w:bCs/>
          <w:color w:val="auto"/>
          <w:sz w:val="24"/>
          <w:szCs w:val="24"/>
        </w:rPr>
        <w:t>FASE DE HABILITAÇÃO</w:t>
      </w:r>
      <w:bookmarkEnd w:id="28"/>
    </w:p>
    <w:p w14:paraId="4AA37A11" w14:textId="77777777" w:rsidR="00125C7A" w:rsidRPr="000A3B22" w:rsidRDefault="00125C7A" w:rsidP="00721069">
      <w:pPr>
        <w:pStyle w:val="Nivel2"/>
        <w:spacing w:before="0" w:after="0" w:line="240" w:lineRule="auto"/>
        <w:rPr>
          <w:rFonts w:ascii="Times New Roman" w:hAnsi="Times New Roman" w:cs="Times New Roman"/>
          <w:color w:val="FF0000"/>
          <w:sz w:val="24"/>
          <w:szCs w:val="24"/>
        </w:rPr>
      </w:pPr>
    </w:p>
    <w:p w14:paraId="7C8EB145" w14:textId="77777777" w:rsidR="00050AEF" w:rsidRPr="00054212" w:rsidRDefault="009849D7" w:rsidP="00721069">
      <w:pPr>
        <w:pStyle w:val="Nivel2"/>
        <w:spacing w:before="0" w:after="0" w:line="240" w:lineRule="auto"/>
        <w:rPr>
          <w:rFonts w:ascii="Times New Roman" w:hAnsi="Times New Roman" w:cs="Times New Roman"/>
          <w:color w:val="auto"/>
          <w:sz w:val="24"/>
          <w:szCs w:val="24"/>
          <w:highlight w:val="yellow"/>
        </w:rPr>
      </w:pPr>
      <w:r w:rsidRPr="00054212">
        <w:rPr>
          <w:rFonts w:ascii="Times New Roman" w:hAnsi="Times New Roman" w:cs="Times New Roman"/>
          <w:b/>
          <w:bCs/>
          <w:color w:val="auto"/>
          <w:sz w:val="24"/>
          <w:szCs w:val="24"/>
        </w:rPr>
        <w:t>9</w:t>
      </w:r>
      <w:r w:rsidR="00125C7A" w:rsidRPr="00054212">
        <w:rPr>
          <w:rFonts w:ascii="Times New Roman" w:hAnsi="Times New Roman" w:cs="Times New Roman"/>
          <w:b/>
          <w:bCs/>
          <w:color w:val="auto"/>
          <w:sz w:val="24"/>
          <w:szCs w:val="24"/>
        </w:rPr>
        <w:t>.1</w:t>
      </w:r>
      <w:r w:rsidR="00125C7A" w:rsidRPr="00054212">
        <w:rPr>
          <w:rFonts w:ascii="Times New Roman" w:hAnsi="Times New Roman" w:cs="Times New Roman"/>
          <w:color w:val="auto"/>
          <w:sz w:val="24"/>
          <w:szCs w:val="24"/>
        </w:rPr>
        <w:t xml:space="preserve"> </w:t>
      </w:r>
      <w:r w:rsidR="00A72021" w:rsidRPr="00054212">
        <w:rPr>
          <w:rFonts w:ascii="Times New Roman" w:hAnsi="Times New Roman" w:cs="Times New Roman"/>
          <w:color w:val="auto"/>
          <w:sz w:val="24"/>
          <w:szCs w:val="24"/>
        </w:rPr>
        <w:t>Os documentos previstos no</w:t>
      </w:r>
      <w:r w:rsidRPr="00054212">
        <w:rPr>
          <w:rFonts w:ascii="Times New Roman" w:hAnsi="Times New Roman" w:cs="Times New Roman"/>
          <w:color w:val="auto"/>
          <w:sz w:val="24"/>
          <w:szCs w:val="24"/>
        </w:rPr>
        <w:t xml:space="preserve"> </w:t>
      </w:r>
      <w:r w:rsidR="003241F7" w:rsidRPr="00054212">
        <w:rPr>
          <w:rFonts w:ascii="Times New Roman" w:hAnsi="Times New Roman" w:cs="Times New Roman"/>
          <w:b/>
          <w:bCs/>
          <w:color w:val="auto"/>
          <w:sz w:val="24"/>
          <w:szCs w:val="24"/>
        </w:rPr>
        <w:t>I</w:t>
      </w:r>
      <w:r w:rsidR="00E878BB" w:rsidRPr="00054212">
        <w:rPr>
          <w:rFonts w:ascii="Times New Roman" w:hAnsi="Times New Roman" w:cs="Times New Roman"/>
          <w:b/>
          <w:bCs/>
          <w:color w:val="auto"/>
          <w:sz w:val="24"/>
          <w:szCs w:val="24"/>
        </w:rPr>
        <w:t>tem</w:t>
      </w:r>
      <w:r w:rsidR="00BB7933" w:rsidRPr="00054212">
        <w:rPr>
          <w:rFonts w:ascii="Times New Roman" w:hAnsi="Times New Roman" w:cs="Times New Roman"/>
          <w:b/>
          <w:bCs/>
          <w:color w:val="auto"/>
          <w:sz w:val="24"/>
          <w:szCs w:val="24"/>
        </w:rPr>
        <w:t xml:space="preserve"> </w:t>
      </w:r>
      <w:r w:rsidR="003241F7" w:rsidRPr="00054212">
        <w:rPr>
          <w:rFonts w:ascii="Times New Roman" w:hAnsi="Times New Roman" w:cs="Times New Roman"/>
          <w:b/>
          <w:bCs/>
          <w:color w:val="auto"/>
          <w:sz w:val="24"/>
          <w:szCs w:val="24"/>
        </w:rPr>
        <w:t>11</w:t>
      </w:r>
      <w:r w:rsidR="00316561" w:rsidRPr="00054212">
        <w:rPr>
          <w:rFonts w:ascii="Times New Roman" w:hAnsi="Times New Roman" w:cs="Times New Roman"/>
          <w:b/>
          <w:bCs/>
          <w:color w:val="auto"/>
          <w:sz w:val="24"/>
          <w:szCs w:val="24"/>
        </w:rPr>
        <w:t xml:space="preserve"> </w:t>
      </w:r>
      <w:r w:rsidRPr="00054212">
        <w:rPr>
          <w:rFonts w:ascii="Times New Roman" w:hAnsi="Times New Roman" w:cs="Times New Roman"/>
          <w:color w:val="auto"/>
          <w:sz w:val="24"/>
          <w:szCs w:val="24"/>
        </w:rPr>
        <w:t>do</w:t>
      </w:r>
      <w:r w:rsidR="00A72021" w:rsidRPr="00054212">
        <w:rPr>
          <w:rFonts w:ascii="Times New Roman" w:hAnsi="Times New Roman" w:cs="Times New Roman"/>
          <w:color w:val="auto"/>
          <w:sz w:val="24"/>
          <w:szCs w:val="24"/>
        </w:rPr>
        <w:t xml:space="preserve"> Termo de Referência</w:t>
      </w:r>
      <w:r w:rsidRPr="00054212">
        <w:rPr>
          <w:rFonts w:ascii="Times New Roman" w:hAnsi="Times New Roman" w:cs="Times New Roman"/>
          <w:color w:val="auto"/>
          <w:sz w:val="24"/>
          <w:szCs w:val="24"/>
        </w:rPr>
        <w:t xml:space="preserve"> (ANEXO I)</w:t>
      </w:r>
      <w:r w:rsidR="00A72021" w:rsidRPr="00054212">
        <w:rPr>
          <w:rFonts w:ascii="Times New Roman" w:hAnsi="Times New Roman" w:cs="Times New Roman"/>
          <w:color w:val="auto"/>
          <w:sz w:val="24"/>
          <w:szCs w:val="24"/>
        </w:rPr>
        <w:t xml:space="preserve">, necessários e suficientes para demonstrar a capacidade do licitante de realizar o objeto da licitação, serão exigidos para fins de habilitação, nos termos dos </w:t>
      </w:r>
      <w:hyperlink r:id="rId26" w:anchor="art62" w:history="1">
        <w:proofErr w:type="spellStart"/>
        <w:r w:rsidR="00A72021" w:rsidRPr="00054212">
          <w:rPr>
            <w:rStyle w:val="Hyperlink"/>
            <w:rFonts w:ascii="Times New Roman" w:hAnsi="Times New Roman" w:cs="Times New Roman"/>
            <w:color w:val="auto"/>
            <w:sz w:val="24"/>
            <w:szCs w:val="24"/>
          </w:rPr>
          <w:t>arts</w:t>
        </w:r>
        <w:proofErr w:type="spellEnd"/>
        <w:r w:rsidR="00A72021" w:rsidRPr="00054212">
          <w:rPr>
            <w:rStyle w:val="Hyperlink"/>
            <w:rFonts w:ascii="Times New Roman" w:hAnsi="Times New Roman" w:cs="Times New Roman"/>
            <w:color w:val="auto"/>
            <w:sz w:val="24"/>
            <w:szCs w:val="24"/>
          </w:rPr>
          <w:t>. 62 a 70 da Lei nº 14.133, de 2021</w:t>
        </w:r>
      </w:hyperlink>
      <w:r w:rsidR="00A72021" w:rsidRPr="00054212">
        <w:rPr>
          <w:rFonts w:ascii="Times New Roman" w:hAnsi="Times New Roman" w:cs="Times New Roman"/>
          <w:color w:val="auto"/>
          <w:sz w:val="24"/>
          <w:szCs w:val="24"/>
        </w:rPr>
        <w:t>.</w:t>
      </w:r>
    </w:p>
    <w:p w14:paraId="09338EC5" w14:textId="77777777" w:rsidR="00050AEF" w:rsidRPr="00054212" w:rsidRDefault="00050AEF" w:rsidP="00721069">
      <w:pPr>
        <w:pStyle w:val="Nivel2"/>
        <w:spacing w:before="0" w:after="0" w:line="240" w:lineRule="auto"/>
        <w:rPr>
          <w:rFonts w:ascii="Times New Roman" w:hAnsi="Times New Roman" w:cs="Times New Roman"/>
          <w:color w:val="auto"/>
          <w:sz w:val="24"/>
          <w:szCs w:val="24"/>
          <w:highlight w:val="yellow"/>
        </w:rPr>
      </w:pPr>
    </w:p>
    <w:p w14:paraId="19F8C1DB" w14:textId="77777777" w:rsidR="00A72021" w:rsidRPr="00054212" w:rsidRDefault="009849D7" w:rsidP="00721069">
      <w:pPr>
        <w:autoSpaceDE w:val="0"/>
        <w:autoSpaceDN w:val="0"/>
        <w:adjustRightInd w:val="0"/>
        <w:spacing w:after="0" w:line="240" w:lineRule="auto"/>
        <w:jc w:val="both"/>
        <w:rPr>
          <w:rFonts w:ascii="Times New Roman" w:hAnsi="Times New Roman"/>
          <w:sz w:val="24"/>
          <w:szCs w:val="24"/>
        </w:rPr>
      </w:pPr>
      <w:bookmarkStart w:id="29" w:name="_Ref114663777"/>
      <w:r w:rsidRPr="00054212">
        <w:rPr>
          <w:rFonts w:ascii="Times New Roman" w:hAnsi="Times New Roman"/>
          <w:b/>
          <w:bCs/>
          <w:sz w:val="24"/>
          <w:szCs w:val="24"/>
        </w:rPr>
        <w:t>9</w:t>
      </w:r>
      <w:r w:rsidR="00125C7A" w:rsidRPr="00054212">
        <w:rPr>
          <w:rFonts w:ascii="Times New Roman" w:hAnsi="Times New Roman"/>
          <w:b/>
          <w:bCs/>
          <w:sz w:val="24"/>
          <w:szCs w:val="24"/>
        </w:rPr>
        <w:t>.</w:t>
      </w:r>
      <w:r w:rsidRPr="00054212">
        <w:rPr>
          <w:rFonts w:ascii="Times New Roman" w:hAnsi="Times New Roman"/>
          <w:b/>
          <w:bCs/>
          <w:sz w:val="24"/>
          <w:szCs w:val="24"/>
        </w:rPr>
        <w:t xml:space="preserve">2 </w:t>
      </w:r>
      <w:r w:rsidRPr="00054212">
        <w:rPr>
          <w:rFonts w:ascii="Times New Roman" w:hAnsi="Times New Roman"/>
          <w:sz w:val="24"/>
          <w:szCs w:val="24"/>
          <w:lang w:val="pt-BR" w:eastAsia="pt-BR" w:bidi="ar-SA"/>
        </w:rPr>
        <w:t>habilitação será verificada por meio do SICAF, contendo os níveis cadastrados I, II e III válidos, nos documentos por ele abrangidos.</w:t>
      </w:r>
      <w:bookmarkEnd w:id="29"/>
    </w:p>
    <w:p w14:paraId="7731C16D" w14:textId="77777777" w:rsidR="00125C7A" w:rsidRPr="00054212" w:rsidRDefault="00125C7A" w:rsidP="00721069">
      <w:pPr>
        <w:pStyle w:val="Nivel3"/>
        <w:spacing w:before="0" w:after="0" w:line="240" w:lineRule="auto"/>
        <w:ind w:left="0"/>
        <w:rPr>
          <w:rFonts w:ascii="Times New Roman" w:hAnsi="Times New Roman" w:cs="Times New Roman"/>
          <w:i/>
          <w:iCs/>
          <w:color w:val="auto"/>
          <w:sz w:val="24"/>
          <w:szCs w:val="24"/>
        </w:rPr>
      </w:pPr>
    </w:p>
    <w:p w14:paraId="4AD66EC1" w14:textId="77777777" w:rsidR="009849D7" w:rsidRPr="00054212" w:rsidRDefault="009849D7" w:rsidP="00721069">
      <w:pPr>
        <w:autoSpaceDE w:val="0"/>
        <w:autoSpaceDN w:val="0"/>
        <w:adjustRightInd w:val="0"/>
        <w:spacing w:after="0" w:line="240" w:lineRule="auto"/>
        <w:ind w:left="284"/>
        <w:jc w:val="both"/>
        <w:rPr>
          <w:rFonts w:ascii="Times New Roman" w:hAnsi="Times New Roman"/>
          <w:sz w:val="24"/>
          <w:szCs w:val="24"/>
          <w:lang w:val="pt-BR" w:eastAsia="pt-BR" w:bidi="ar-SA"/>
        </w:rPr>
      </w:pPr>
      <w:r w:rsidRPr="00054212">
        <w:rPr>
          <w:rFonts w:ascii="Times New Roman" w:hAnsi="Times New Roman"/>
          <w:b/>
          <w:bCs/>
          <w:sz w:val="24"/>
          <w:szCs w:val="24"/>
          <w:lang w:val="pt-BR" w:eastAsia="pt-BR" w:bidi="ar-SA"/>
        </w:rPr>
        <w:t>9.2.1</w:t>
      </w:r>
      <w:r w:rsidRPr="00054212">
        <w:rPr>
          <w:rFonts w:ascii="Times New Roman" w:hAnsi="Times New Roman"/>
          <w:sz w:val="24"/>
          <w:szCs w:val="24"/>
          <w:lang w:val="pt-BR" w:eastAsia="pt-BR" w:bidi="ar-SA"/>
        </w:rPr>
        <w:t xml:space="preserve"> Os documentos exigidos para habilitação que não estejam contemplados no SICAF serão</w:t>
      </w:r>
      <w:r w:rsidR="003524CE" w:rsidRPr="00054212">
        <w:rPr>
          <w:rFonts w:ascii="Times New Roman" w:hAnsi="Times New Roman"/>
          <w:sz w:val="24"/>
          <w:szCs w:val="24"/>
          <w:lang w:val="pt-BR" w:eastAsia="pt-BR" w:bidi="ar-SA"/>
        </w:rPr>
        <w:t xml:space="preserve"> </w:t>
      </w:r>
      <w:r w:rsidRPr="00054212">
        <w:rPr>
          <w:rFonts w:ascii="Times New Roman" w:hAnsi="Times New Roman"/>
          <w:sz w:val="24"/>
          <w:szCs w:val="24"/>
          <w:lang w:val="pt-BR" w:eastAsia="pt-BR" w:bidi="ar-SA"/>
        </w:rPr>
        <w:t>enviados através do sistema, pela opção “enviar anexo”, no prazo mínimo de 2 (duas) horas contado da</w:t>
      </w:r>
      <w:r w:rsidR="003524CE" w:rsidRPr="00054212">
        <w:rPr>
          <w:rFonts w:ascii="Times New Roman" w:hAnsi="Times New Roman"/>
          <w:sz w:val="24"/>
          <w:szCs w:val="24"/>
          <w:lang w:val="pt-BR" w:eastAsia="pt-BR" w:bidi="ar-SA"/>
        </w:rPr>
        <w:t xml:space="preserve"> </w:t>
      </w:r>
      <w:r w:rsidRPr="00054212">
        <w:rPr>
          <w:rFonts w:ascii="Times New Roman" w:hAnsi="Times New Roman"/>
          <w:sz w:val="24"/>
          <w:szCs w:val="24"/>
          <w:lang w:val="pt-BR" w:eastAsia="pt-BR" w:bidi="ar-SA"/>
        </w:rPr>
        <w:t>solicitação do Pregoeiro.</w:t>
      </w:r>
    </w:p>
    <w:p w14:paraId="1F63BB35" w14:textId="77777777" w:rsidR="003524CE" w:rsidRPr="00054212" w:rsidRDefault="003524CE" w:rsidP="00721069">
      <w:pPr>
        <w:autoSpaceDE w:val="0"/>
        <w:autoSpaceDN w:val="0"/>
        <w:adjustRightInd w:val="0"/>
        <w:spacing w:after="0" w:line="240" w:lineRule="auto"/>
        <w:ind w:left="284"/>
        <w:jc w:val="both"/>
        <w:rPr>
          <w:rFonts w:ascii="Times New Roman" w:hAnsi="Times New Roman"/>
          <w:sz w:val="24"/>
          <w:szCs w:val="24"/>
          <w:lang w:val="pt-BR" w:eastAsia="pt-BR" w:bidi="ar-SA"/>
        </w:rPr>
      </w:pPr>
    </w:p>
    <w:p w14:paraId="5011929B" w14:textId="77777777" w:rsidR="009849D7" w:rsidRPr="00054212" w:rsidRDefault="003524CE" w:rsidP="00721069">
      <w:pPr>
        <w:autoSpaceDE w:val="0"/>
        <w:autoSpaceDN w:val="0"/>
        <w:adjustRightInd w:val="0"/>
        <w:spacing w:after="0" w:line="240" w:lineRule="auto"/>
        <w:ind w:left="284"/>
        <w:jc w:val="both"/>
        <w:rPr>
          <w:rFonts w:ascii="Times New Roman" w:hAnsi="Times New Roman"/>
          <w:sz w:val="24"/>
          <w:szCs w:val="24"/>
          <w:lang w:val="pt-BR" w:eastAsia="pt-BR" w:bidi="ar-SA"/>
        </w:rPr>
      </w:pPr>
      <w:r w:rsidRPr="00054212">
        <w:rPr>
          <w:rFonts w:ascii="Times New Roman" w:hAnsi="Times New Roman"/>
          <w:b/>
          <w:bCs/>
          <w:sz w:val="24"/>
          <w:szCs w:val="24"/>
          <w:lang w:val="pt-BR" w:eastAsia="pt-BR" w:bidi="ar-SA"/>
        </w:rPr>
        <w:t>9.2.2</w:t>
      </w:r>
      <w:r w:rsidR="009849D7" w:rsidRPr="00054212">
        <w:rPr>
          <w:rFonts w:ascii="Times New Roman" w:hAnsi="Times New Roman"/>
          <w:sz w:val="24"/>
          <w:szCs w:val="24"/>
          <w:lang w:val="pt-BR" w:eastAsia="pt-BR" w:bidi="ar-SA"/>
        </w:rPr>
        <w:t xml:space="preserve"> É facultado ao agente de contratação prorrogar o prazo estabelecido no subitem anterior, por</w:t>
      </w:r>
      <w:r w:rsidRPr="00054212">
        <w:rPr>
          <w:rFonts w:ascii="Times New Roman" w:hAnsi="Times New Roman"/>
          <w:sz w:val="24"/>
          <w:szCs w:val="24"/>
          <w:lang w:val="pt-BR" w:eastAsia="pt-BR" w:bidi="ar-SA"/>
        </w:rPr>
        <w:t xml:space="preserve"> </w:t>
      </w:r>
      <w:r w:rsidR="009849D7" w:rsidRPr="00054212">
        <w:rPr>
          <w:rFonts w:ascii="Times New Roman" w:hAnsi="Times New Roman"/>
          <w:sz w:val="24"/>
          <w:szCs w:val="24"/>
          <w:lang w:val="pt-BR" w:eastAsia="pt-BR" w:bidi="ar-SA"/>
        </w:rPr>
        <w:t>igual período, a partir de solicitação fundamentada feita no “chat” pelo licitante, antes de findo o</w:t>
      </w:r>
      <w:r w:rsidRPr="00054212">
        <w:rPr>
          <w:rFonts w:ascii="Times New Roman" w:hAnsi="Times New Roman"/>
          <w:sz w:val="24"/>
          <w:szCs w:val="24"/>
          <w:lang w:val="pt-BR" w:eastAsia="pt-BR" w:bidi="ar-SA"/>
        </w:rPr>
        <w:t xml:space="preserve"> </w:t>
      </w:r>
      <w:r w:rsidR="009849D7" w:rsidRPr="00054212">
        <w:rPr>
          <w:rFonts w:ascii="Times New Roman" w:hAnsi="Times New Roman"/>
          <w:sz w:val="24"/>
          <w:szCs w:val="24"/>
          <w:lang w:val="pt-BR" w:eastAsia="pt-BR" w:bidi="ar-SA"/>
        </w:rPr>
        <w:t>prazo.</w:t>
      </w:r>
    </w:p>
    <w:p w14:paraId="4D32208B" w14:textId="77777777" w:rsidR="003524CE" w:rsidRPr="00054212" w:rsidRDefault="003524CE" w:rsidP="00721069">
      <w:pPr>
        <w:autoSpaceDE w:val="0"/>
        <w:autoSpaceDN w:val="0"/>
        <w:adjustRightInd w:val="0"/>
        <w:spacing w:after="0" w:line="240" w:lineRule="auto"/>
        <w:ind w:left="284"/>
        <w:jc w:val="both"/>
        <w:rPr>
          <w:rFonts w:ascii="Times New Roman" w:hAnsi="Times New Roman"/>
          <w:sz w:val="24"/>
          <w:szCs w:val="24"/>
          <w:lang w:val="pt-BR" w:eastAsia="pt-BR" w:bidi="ar-SA"/>
        </w:rPr>
      </w:pPr>
    </w:p>
    <w:p w14:paraId="17176557" w14:textId="77777777" w:rsidR="003524CE" w:rsidRPr="00054212" w:rsidRDefault="003524CE" w:rsidP="00721069">
      <w:pPr>
        <w:autoSpaceDE w:val="0"/>
        <w:autoSpaceDN w:val="0"/>
        <w:adjustRightInd w:val="0"/>
        <w:spacing w:after="0" w:line="240" w:lineRule="auto"/>
        <w:ind w:left="284"/>
        <w:jc w:val="both"/>
        <w:rPr>
          <w:rFonts w:ascii="Times New Roman" w:hAnsi="Times New Roman"/>
          <w:sz w:val="24"/>
          <w:szCs w:val="24"/>
          <w:lang w:val="pt-BR" w:eastAsia="pt-BR" w:bidi="ar-SA"/>
        </w:rPr>
      </w:pPr>
      <w:r w:rsidRPr="00054212">
        <w:rPr>
          <w:rFonts w:ascii="Times New Roman" w:hAnsi="Times New Roman"/>
          <w:b/>
          <w:bCs/>
          <w:sz w:val="24"/>
          <w:szCs w:val="24"/>
          <w:lang w:val="pt-BR" w:eastAsia="pt-BR" w:bidi="ar-SA"/>
        </w:rPr>
        <w:t>9.2.3</w:t>
      </w:r>
      <w:r w:rsidRPr="00054212">
        <w:rPr>
          <w:rFonts w:ascii="Times New Roman" w:hAnsi="Times New Roman"/>
          <w:sz w:val="24"/>
          <w:szCs w:val="24"/>
          <w:lang w:val="pt-BR" w:eastAsia="pt-BR" w:bidi="ar-SA"/>
        </w:rPr>
        <w:t xml:space="preserve"> </w:t>
      </w:r>
      <w:r w:rsidR="009849D7" w:rsidRPr="00054212">
        <w:rPr>
          <w:rFonts w:ascii="Times New Roman" w:hAnsi="Times New Roman"/>
          <w:sz w:val="24"/>
          <w:szCs w:val="24"/>
          <w:lang w:val="pt-BR" w:eastAsia="pt-BR" w:bidi="ar-SA"/>
        </w:rPr>
        <w:t>Somente haverá a necessidade de comprovação do preenchimento de requisitos mediante</w:t>
      </w:r>
      <w:r w:rsidRPr="00054212">
        <w:rPr>
          <w:rFonts w:ascii="Times New Roman" w:hAnsi="Times New Roman"/>
          <w:sz w:val="24"/>
          <w:szCs w:val="24"/>
          <w:lang w:val="pt-BR" w:eastAsia="pt-BR" w:bidi="ar-SA"/>
        </w:rPr>
        <w:t xml:space="preserve"> </w:t>
      </w:r>
      <w:r w:rsidR="009849D7" w:rsidRPr="00054212">
        <w:rPr>
          <w:rFonts w:ascii="Times New Roman" w:hAnsi="Times New Roman"/>
          <w:sz w:val="24"/>
          <w:szCs w:val="24"/>
          <w:lang w:val="pt-BR" w:eastAsia="pt-BR" w:bidi="ar-SA"/>
        </w:rPr>
        <w:t xml:space="preserve">apresentação dos documentos originais </w:t>
      </w:r>
      <w:proofErr w:type="spellStart"/>
      <w:r w:rsidR="009849D7" w:rsidRPr="00054212">
        <w:rPr>
          <w:rFonts w:ascii="Times New Roman" w:hAnsi="Times New Roman"/>
          <w:sz w:val="24"/>
          <w:szCs w:val="24"/>
          <w:lang w:val="pt-BR" w:eastAsia="pt-BR" w:bidi="ar-SA"/>
        </w:rPr>
        <w:t>não-digitais</w:t>
      </w:r>
      <w:proofErr w:type="spellEnd"/>
      <w:r w:rsidR="009849D7" w:rsidRPr="00054212">
        <w:rPr>
          <w:rFonts w:ascii="Times New Roman" w:hAnsi="Times New Roman"/>
          <w:sz w:val="24"/>
          <w:szCs w:val="24"/>
          <w:lang w:val="pt-BR" w:eastAsia="pt-BR" w:bidi="ar-SA"/>
        </w:rPr>
        <w:t xml:space="preserve"> quando houver dúvida em relação à integridade do</w:t>
      </w:r>
      <w:r w:rsidRPr="00054212">
        <w:rPr>
          <w:rFonts w:ascii="Times New Roman" w:hAnsi="Times New Roman"/>
          <w:sz w:val="24"/>
          <w:szCs w:val="24"/>
          <w:lang w:val="pt-BR" w:eastAsia="pt-BR" w:bidi="ar-SA"/>
        </w:rPr>
        <w:t xml:space="preserve"> </w:t>
      </w:r>
      <w:r w:rsidR="009849D7" w:rsidRPr="00054212">
        <w:rPr>
          <w:rFonts w:ascii="Times New Roman" w:hAnsi="Times New Roman"/>
          <w:sz w:val="24"/>
          <w:szCs w:val="24"/>
          <w:lang w:val="pt-BR" w:eastAsia="pt-BR" w:bidi="ar-SA"/>
        </w:rPr>
        <w:t xml:space="preserve">documento digital ou quando a lei expressamente o exigir. </w:t>
      </w:r>
    </w:p>
    <w:p w14:paraId="77978335" w14:textId="77777777" w:rsidR="003524CE" w:rsidRPr="00054212" w:rsidRDefault="003524CE" w:rsidP="00721069">
      <w:pPr>
        <w:autoSpaceDE w:val="0"/>
        <w:autoSpaceDN w:val="0"/>
        <w:adjustRightInd w:val="0"/>
        <w:spacing w:after="0" w:line="240" w:lineRule="auto"/>
        <w:ind w:left="284"/>
        <w:jc w:val="both"/>
        <w:rPr>
          <w:rFonts w:ascii="Times New Roman" w:hAnsi="Times New Roman"/>
          <w:sz w:val="24"/>
          <w:szCs w:val="24"/>
          <w:lang w:val="pt-BR" w:eastAsia="pt-BR" w:bidi="ar-SA"/>
        </w:rPr>
      </w:pPr>
    </w:p>
    <w:p w14:paraId="0A9188D6" w14:textId="77777777" w:rsidR="009849D7" w:rsidRPr="00054212" w:rsidRDefault="003524CE" w:rsidP="00721069">
      <w:pPr>
        <w:tabs>
          <w:tab w:val="left" w:pos="567"/>
        </w:tabs>
        <w:autoSpaceDE w:val="0"/>
        <w:autoSpaceDN w:val="0"/>
        <w:adjustRightInd w:val="0"/>
        <w:spacing w:after="0" w:line="240" w:lineRule="auto"/>
        <w:ind w:left="567"/>
        <w:jc w:val="both"/>
        <w:rPr>
          <w:rFonts w:ascii="Times New Roman" w:hAnsi="Times New Roman"/>
          <w:sz w:val="24"/>
          <w:szCs w:val="24"/>
          <w:lang w:val="pt-BR" w:eastAsia="pt-BR" w:bidi="ar-SA"/>
        </w:rPr>
      </w:pPr>
      <w:r w:rsidRPr="00054212">
        <w:rPr>
          <w:rFonts w:ascii="Times New Roman" w:hAnsi="Times New Roman"/>
          <w:b/>
          <w:bCs/>
          <w:sz w:val="24"/>
          <w:szCs w:val="24"/>
          <w:lang w:val="pt-BR" w:eastAsia="pt-BR" w:bidi="ar-SA"/>
        </w:rPr>
        <w:t>9.2.3.1</w:t>
      </w:r>
      <w:r w:rsidR="009849D7" w:rsidRPr="00054212">
        <w:rPr>
          <w:rFonts w:ascii="Times New Roman" w:hAnsi="Times New Roman"/>
          <w:sz w:val="24"/>
          <w:szCs w:val="24"/>
          <w:lang w:val="pt-BR" w:eastAsia="pt-BR" w:bidi="ar-SA"/>
        </w:rPr>
        <w:t xml:space="preserve"> No caso descrito no </w:t>
      </w:r>
      <w:r w:rsidR="002A39BF" w:rsidRPr="00054212">
        <w:rPr>
          <w:rFonts w:ascii="Times New Roman" w:hAnsi="Times New Roman"/>
          <w:sz w:val="24"/>
          <w:szCs w:val="24"/>
          <w:lang w:val="pt-BR" w:eastAsia="pt-BR" w:bidi="ar-SA"/>
        </w:rPr>
        <w:t>subitem</w:t>
      </w:r>
      <w:r w:rsidR="009849D7" w:rsidRPr="00054212">
        <w:rPr>
          <w:rFonts w:ascii="Times New Roman" w:hAnsi="Times New Roman"/>
          <w:sz w:val="24"/>
          <w:szCs w:val="24"/>
          <w:lang w:val="pt-BR" w:eastAsia="pt-BR" w:bidi="ar-SA"/>
        </w:rPr>
        <w:t xml:space="preserve"> supramencionado, documentos exigidos acima deverão ser</w:t>
      </w:r>
      <w:r w:rsidRPr="00054212">
        <w:rPr>
          <w:rFonts w:ascii="Times New Roman" w:hAnsi="Times New Roman"/>
          <w:sz w:val="24"/>
          <w:szCs w:val="24"/>
          <w:lang w:val="pt-BR" w:eastAsia="pt-BR" w:bidi="ar-SA"/>
        </w:rPr>
        <w:t xml:space="preserve"> </w:t>
      </w:r>
      <w:r w:rsidR="009849D7" w:rsidRPr="00054212">
        <w:rPr>
          <w:rFonts w:ascii="Times New Roman" w:hAnsi="Times New Roman"/>
          <w:sz w:val="24"/>
          <w:szCs w:val="24"/>
          <w:lang w:val="pt-BR" w:eastAsia="pt-BR" w:bidi="ar-SA"/>
        </w:rPr>
        <w:t>encaminhados no prazo máximo de 3 (três) dias</w:t>
      </w:r>
      <w:r w:rsidR="00316561" w:rsidRPr="00054212">
        <w:rPr>
          <w:rFonts w:ascii="Times New Roman" w:hAnsi="Times New Roman"/>
          <w:sz w:val="24"/>
          <w:szCs w:val="24"/>
          <w:lang w:val="pt-BR" w:eastAsia="pt-BR" w:bidi="ar-SA"/>
        </w:rPr>
        <w:t xml:space="preserve"> úteis</w:t>
      </w:r>
      <w:r w:rsidR="009849D7" w:rsidRPr="00054212">
        <w:rPr>
          <w:rFonts w:ascii="Times New Roman" w:hAnsi="Times New Roman"/>
          <w:sz w:val="24"/>
          <w:szCs w:val="24"/>
          <w:lang w:val="pt-BR" w:eastAsia="pt-BR" w:bidi="ar-SA"/>
        </w:rPr>
        <w:t>, a contar da convocação. Os</w:t>
      </w:r>
      <w:r w:rsidRPr="00054212">
        <w:rPr>
          <w:rFonts w:ascii="Times New Roman" w:hAnsi="Times New Roman"/>
          <w:sz w:val="24"/>
          <w:szCs w:val="24"/>
          <w:lang w:val="pt-BR" w:eastAsia="pt-BR" w:bidi="ar-SA"/>
        </w:rPr>
        <w:t xml:space="preserve"> </w:t>
      </w:r>
      <w:r w:rsidR="009849D7" w:rsidRPr="00054212">
        <w:rPr>
          <w:rFonts w:ascii="Times New Roman" w:hAnsi="Times New Roman"/>
          <w:sz w:val="24"/>
          <w:szCs w:val="24"/>
          <w:lang w:val="pt-BR" w:eastAsia="pt-BR" w:bidi="ar-SA"/>
        </w:rPr>
        <w:t xml:space="preserve">documentos deverão ser entregues à </w:t>
      </w:r>
      <w:r w:rsidRPr="00054212">
        <w:rPr>
          <w:rFonts w:ascii="Times New Roman" w:hAnsi="Times New Roman"/>
          <w:sz w:val="24"/>
          <w:szCs w:val="24"/>
          <w:lang w:val="pt-BR" w:eastAsia="pt-BR" w:bidi="ar-SA"/>
        </w:rPr>
        <w:t>Seção de Contratações</w:t>
      </w:r>
      <w:r w:rsidR="009849D7" w:rsidRPr="00054212">
        <w:rPr>
          <w:rFonts w:ascii="Times New Roman" w:hAnsi="Times New Roman"/>
          <w:sz w:val="24"/>
          <w:szCs w:val="24"/>
          <w:lang w:val="pt-BR" w:eastAsia="pt-BR" w:bidi="ar-SA"/>
        </w:rPr>
        <w:t>, situada à Avenida</w:t>
      </w:r>
      <w:r w:rsidRPr="00054212">
        <w:rPr>
          <w:rFonts w:ascii="Times New Roman" w:hAnsi="Times New Roman"/>
          <w:sz w:val="24"/>
          <w:szCs w:val="24"/>
          <w:lang w:val="pt-BR" w:eastAsia="pt-BR" w:bidi="ar-SA"/>
        </w:rPr>
        <w:t xml:space="preserve"> Fernandes Lima, 1047 – Farol, </w:t>
      </w:r>
      <w:proofErr w:type="spellStart"/>
      <w:r w:rsidRPr="00054212">
        <w:rPr>
          <w:rFonts w:ascii="Times New Roman" w:hAnsi="Times New Roman"/>
          <w:sz w:val="24"/>
          <w:szCs w:val="24"/>
          <w:lang w:val="pt-BR" w:eastAsia="pt-BR" w:bidi="ar-SA"/>
        </w:rPr>
        <w:t>Maceió-AL</w:t>
      </w:r>
      <w:proofErr w:type="spellEnd"/>
      <w:r w:rsidR="009849D7" w:rsidRPr="00054212">
        <w:rPr>
          <w:rFonts w:ascii="Times New Roman" w:hAnsi="Times New Roman"/>
          <w:sz w:val="24"/>
          <w:szCs w:val="24"/>
          <w:lang w:val="pt-BR" w:eastAsia="pt-BR" w:bidi="ar-SA"/>
        </w:rPr>
        <w:t xml:space="preserve">, CEP </w:t>
      </w:r>
      <w:r w:rsidRPr="00054212">
        <w:rPr>
          <w:rFonts w:ascii="Times New Roman" w:hAnsi="Times New Roman"/>
          <w:sz w:val="24"/>
          <w:szCs w:val="24"/>
          <w:lang w:val="pt-BR" w:eastAsia="pt-BR" w:bidi="ar-SA"/>
        </w:rPr>
        <w:t>57.055-903</w:t>
      </w:r>
      <w:r w:rsidR="009849D7" w:rsidRPr="00054212">
        <w:rPr>
          <w:rFonts w:ascii="Times New Roman" w:hAnsi="Times New Roman"/>
          <w:sz w:val="24"/>
          <w:szCs w:val="24"/>
          <w:lang w:val="pt-BR" w:eastAsia="pt-BR" w:bidi="ar-SA"/>
        </w:rPr>
        <w:t>.</w:t>
      </w:r>
    </w:p>
    <w:p w14:paraId="0C3B2188" w14:textId="77777777" w:rsidR="003524CE" w:rsidRPr="00054212" w:rsidRDefault="003524CE" w:rsidP="00721069">
      <w:pPr>
        <w:autoSpaceDE w:val="0"/>
        <w:autoSpaceDN w:val="0"/>
        <w:adjustRightInd w:val="0"/>
        <w:spacing w:after="0" w:line="240" w:lineRule="auto"/>
        <w:ind w:left="284"/>
        <w:jc w:val="both"/>
        <w:rPr>
          <w:rFonts w:ascii="Times New Roman" w:hAnsi="Times New Roman"/>
          <w:sz w:val="24"/>
          <w:szCs w:val="24"/>
          <w:lang w:val="pt-BR" w:eastAsia="pt-BR" w:bidi="ar-SA"/>
        </w:rPr>
      </w:pPr>
    </w:p>
    <w:p w14:paraId="53822331" w14:textId="77777777" w:rsidR="009849D7" w:rsidRPr="00054212" w:rsidRDefault="003524CE" w:rsidP="00721069">
      <w:pPr>
        <w:autoSpaceDE w:val="0"/>
        <w:autoSpaceDN w:val="0"/>
        <w:adjustRightInd w:val="0"/>
        <w:spacing w:after="0" w:line="240" w:lineRule="auto"/>
        <w:ind w:left="284"/>
        <w:jc w:val="both"/>
        <w:rPr>
          <w:rFonts w:ascii="Times New Roman" w:hAnsi="Times New Roman"/>
          <w:sz w:val="24"/>
          <w:szCs w:val="24"/>
          <w:lang w:val="pt-BR" w:eastAsia="pt-BR" w:bidi="ar-SA"/>
        </w:rPr>
      </w:pPr>
      <w:r w:rsidRPr="00054212">
        <w:rPr>
          <w:rFonts w:ascii="Times New Roman" w:hAnsi="Times New Roman"/>
          <w:b/>
          <w:bCs/>
          <w:sz w:val="24"/>
          <w:szCs w:val="24"/>
          <w:lang w:val="pt-BR" w:eastAsia="pt-BR" w:bidi="ar-SA"/>
        </w:rPr>
        <w:t>9.2.4</w:t>
      </w:r>
      <w:r w:rsidRPr="00054212">
        <w:rPr>
          <w:rFonts w:ascii="Times New Roman" w:hAnsi="Times New Roman"/>
          <w:sz w:val="24"/>
          <w:szCs w:val="24"/>
          <w:lang w:val="pt-BR" w:eastAsia="pt-BR" w:bidi="ar-SA"/>
        </w:rPr>
        <w:t xml:space="preserve"> </w:t>
      </w:r>
      <w:r w:rsidR="009849D7" w:rsidRPr="00054212">
        <w:rPr>
          <w:rFonts w:ascii="Times New Roman" w:hAnsi="Times New Roman"/>
          <w:sz w:val="24"/>
          <w:szCs w:val="24"/>
          <w:lang w:val="pt-BR" w:eastAsia="pt-BR" w:bidi="ar-SA"/>
        </w:rPr>
        <w:t>É de responsabilidade do licitante conferir a exatidão dos seus dados cadastrais no SICAF e</w:t>
      </w:r>
      <w:r w:rsidRPr="00054212">
        <w:rPr>
          <w:rFonts w:ascii="Times New Roman" w:hAnsi="Times New Roman"/>
          <w:sz w:val="24"/>
          <w:szCs w:val="24"/>
          <w:lang w:val="pt-BR" w:eastAsia="pt-BR" w:bidi="ar-SA"/>
        </w:rPr>
        <w:t xml:space="preserve"> </w:t>
      </w:r>
      <w:r w:rsidR="009849D7" w:rsidRPr="00054212">
        <w:rPr>
          <w:rFonts w:ascii="Times New Roman" w:hAnsi="Times New Roman"/>
          <w:sz w:val="24"/>
          <w:szCs w:val="24"/>
          <w:lang w:val="pt-BR" w:eastAsia="pt-BR" w:bidi="ar-SA"/>
        </w:rPr>
        <w:t>mantê-los atualizados junto aos órgãos responsáveis pela informação, devendo proceder,</w:t>
      </w:r>
      <w:r w:rsidRPr="00054212">
        <w:rPr>
          <w:rFonts w:ascii="Times New Roman" w:hAnsi="Times New Roman"/>
          <w:sz w:val="24"/>
          <w:szCs w:val="24"/>
          <w:lang w:val="pt-BR" w:eastAsia="pt-BR" w:bidi="ar-SA"/>
        </w:rPr>
        <w:t xml:space="preserve"> </w:t>
      </w:r>
      <w:r w:rsidR="009849D7" w:rsidRPr="00054212">
        <w:rPr>
          <w:rFonts w:ascii="Times New Roman" w:hAnsi="Times New Roman"/>
          <w:sz w:val="24"/>
          <w:szCs w:val="24"/>
          <w:lang w:val="pt-BR" w:eastAsia="pt-BR" w:bidi="ar-SA"/>
        </w:rPr>
        <w:t>imediatamente, à correção ou à alteração dos registros tão logo identifique incorreção ou aqueles se</w:t>
      </w:r>
      <w:r w:rsidR="006079F5">
        <w:rPr>
          <w:rFonts w:ascii="Times New Roman" w:hAnsi="Times New Roman"/>
          <w:sz w:val="24"/>
          <w:szCs w:val="24"/>
          <w:lang w:val="pt-BR" w:eastAsia="pt-BR" w:bidi="ar-SA"/>
        </w:rPr>
        <w:t xml:space="preserve"> </w:t>
      </w:r>
      <w:r w:rsidR="009849D7" w:rsidRPr="00054212">
        <w:rPr>
          <w:rFonts w:ascii="Times New Roman" w:hAnsi="Times New Roman"/>
          <w:sz w:val="24"/>
          <w:szCs w:val="24"/>
          <w:lang w:val="pt-BR" w:eastAsia="pt-BR" w:bidi="ar-SA"/>
        </w:rPr>
        <w:t xml:space="preserve">tornem desatualizados. </w:t>
      </w:r>
    </w:p>
    <w:p w14:paraId="428CDEE6" w14:textId="77777777" w:rsidR="003524CE" w:rsidRPr="00054212" w:rsidRDefault="003524CE" w:rsidP="00721069">
      <w:pPr>
        <w:autoSpaceDE w:val="0"/>
        <w:autoSpaceDN w:val="0"/>
        <w:adjustRightInd w:val="0"/>
        <w:spacing w:after="0" w:line="240" w:lineRule="auto"/>
        <w:ind w:left="284"/>
        <w:jc w:val="both"/>
        <w:rPr>
          <w:rFonts w:ascii="Times New Roman" w:hAnsi="Times New Roman"/>
          <w:sz w:val="24"/>
          <w:szCs w:val="24"/>
          <w:lang w:val="pt-BR" w:eastAsia="pt-BR" w:bidi="ar-SA"/>
        </w:rPr>
      </w:pPr>
    </w:p>
    <w:p w14:paraId="314FFE10" w14:textId="77777777" w:rsidR="009849D7" w:rsidRPr="00054212" w:rsidRDefault="003524CE" w:rsidP="00721069">
      <w:pPr>
        <w:autoSpaceDE w:val="0"/>
        <w:autoSpaceDN w:val="0"/>
        <w:adjustRightInd w:val="0"/>
        <w:spacing w:after="0" w:line="240" w:lineRule="auto"/>
        <w:ind w:left="284"/>
        <w:jc w:val="both"/>
        <w:rPr>
          <w:rFonts w:ascii="Times New Roman" w:hAnsi="Times New Roman"/>
          <w:sz w:val="24"/>
          <w:szCs w:val="24"/>
          <w:lang w:val="pt-BR" w:eastAsia="pt-BR" w:bidi="ar-SA"/>
        </w:rPr>
      </w:pPr>
      <w:r w:rsidRPr="00054212">
        <w:rPr>
          <w:rFonts w:ascii="Times New Roman" w:hAnsi="Times New Roman"/>
          <w:b/>
          <w:bCs/>
          <w:sz w:val="24"/>
          <w:szCs w:val="24"/>
          <w:lang w:val="pt-BR" w:eastAsia="pt-BR" w:bidi="ar-SA"/>
        </w:rPr>
        <w:t>9.2.5</w:t>
      </w:r>
      <w:r w:rsidRPr="00054212">
        <w:rPr>
          <w:rFonts w:ascii="Times New Roman" w:hAnsi="Times New Roman"/>
          <w:sz w:val="24"/>
          <w:szCs w:val="24"/>
          <w:lang w:val="pt-BR" w:eastAsia="pt-BR" w:bidi="ar-SA"/>
        </w:rPr>
        <w:t xml:space="preserve"> </w:t>
      </w:r>
      <w:r w:rsidR="009849D7" w:rsidRPr="00054212">
        <w:rPr>
          <w:rFonts w:ascii="Times New Roman" w:hAnsi="Times New Roman"/>
          <w:sz w:val="24"/>
          <w:szCs w:val="24"/>
          <w:lang w:val="pt-BR" w:eastAsia="pt-BR" w:bidi="ar-SA"/>
        </w:rPr>
        <w:t>A não observância do disposto no subitem anterior poderá ensejar desclassificação no</w:t>
      </w:r>
      <w:r w:rsidRPr="00054212">
        <w:rPr>
          <w:rFonts w:ascii="Times New Roman" w:hAnsi="Times New Roman"/>
          <w:sz w:val="24"/>
          <w:szCs w:val="24"/>
          <w:lang w:val="pt-BR" w:eastAsia="pt-BR" w:bidi="ar-SA"/>
        </w:rPr>
        <w:t xml:space="preserve"> </w:t>
      </w:r>
      <w:r w:rsidR="009849D7" w:rsidRPr="00054212">
        <w:rPr>
          <w:rFonts w:ascii="Times New Roman" w:hAnsi="Times New Roman"/>
          <w:sz w:val="24"/>
          <w:szCs w:val="24"/>
          <w:lang w:val="pt-BR" w:eastAsia="pt-BR" w:bidi="ar-SA"/>
        </w:rPr>
        <w:t xml:space="preserve">momento da habilitação. </w:t>
      </w:r>
    </w:p>
    <w:p w14:paraId="64D283DA" w14:textId="77777777" w:rsidR="00B01F22" w:rsidRPr="00054212" w:rsidRDefault="00B01F22" w:rsidP="00721069">
      <w:pPr>
        <w:autoSpaceDE w:val="0"/>
        <w:autoSpaceDN w:val="0"/>
        <w:adjustRightInd w:val="0"/>
        <w:spacing w:after="0" w:line="240" w:lineRule="auto"/>
        <w:ind w:left="284"/>
        <w:jc w:val="both"/>
        <w:rPr>
          <w:rFonts w:ascii="Times New Roman" w:hAnsi="Times New Roman"/>
          <w:i/>
          <w:iCs/>
          <w:sz w:val="24"/>
          <w:szCs w:val="24"/>
        </w:rPr>
      </w:pPr>
    </w:p>
    <w:p w14:paraId="7B192C71" w14:textId="77777777" w:rsidR="00B01F22" w:rsidRPr="00054212" w:rsidRDefault="00B01F22" w:rsidP="00721069">
      <w:pPr>
        <w:autoSpaceDE w:val="0"/>
        <w:autoSpaceDN w:val="0"/>
        <w:adjustRightInd w:val="0"/>
        <w:spacing w:after="0" w:line="240" w:lineRule="auto"/>
        <w:jc w:val="both"/>
        <w:rPr>
          <w:rFonts w:ascii="Times New Roman" w:hAnsi="Times New Roman"/>
          <w:sz w:val="24"/>
          <w:szCs w:val="24"/>
          <w:lang w:val="pt-BR" w:eastAsia="pt-BR" w:bidi="ar-SA"/>
        </w:rPr>
      </w:pPr>
      <w:r w:rsidRPr="00054212">
        <w:rPr>
          <w:rFonts w:ascii="Times New Roman" w:hAnsi="Times New Roman"/>
          <w:b/>
          <w:bCs/>
          <w:sz w:val="24"/>
          <w:szCs w:val="24"/>
          <w:lang w:val="pt-BR" w:eastAsia="pt-BR" w:bidi="ar-SA"/>
        </w:rPr>
        <w:t>9.3</w:t>
      </w:r>
      <w:r w:rsidRPr="00054212">
        <w:rPr>
          <w:rFonts w:ascii="Times New Roman" w:hAnsi="Times New Roman"/>
          <w:sz w:val="24"/>
          <w:szCs w:val="24"/>
          <w:lang w:val="pt-BR" w:eastAsia="pt-BR" w:bidi="ar-SA"/>
        </w:rPr>
        <w:t xml:space="preserve"> A verificação no SICAF ou a exigência dos documentos nele não contidos somente será feita em relação ao licitante vencedor.</w:t>
      </w:r>
    </w:p>
    <w:p w14:paraId="0FCADA9F" w14:textId="77777777" w:rsidR="00B01F22" w:rsidRPr="00054212" w:rsidRDefault="00B01F22" w:rsidP="00721069">
      <w:pPr>
        <w:autoSpaceDE w:val="0"/>
        <w:autoSpaceDN w:val="0"/>
        <w:adjustRightInd w:val="0"/>
        <w:spacing w:after="0" w:line="240" w:lineRule="auto"/>
        <w:jc w:val="both"/>
        <w:rPr>
          <w:rFonts w:ascii="Times New Roman" w:hAnsi="Times New Roman"/>
          <w:sz w:val="24"/>
          <w:szCs w:val="24"/>
          <w:lang w:val="pt-BR" w:eastAsia="pt-BR" w:bidi="ar-SA"/>
        </w:rPr>
      </w:pPr>
    </w:p>
    <w:p w14:paraId="7431CB11" w14:textId="77777777" w:rsidR="00B01F22" w:rsidRPr="00054212" w:rsidRDefault="00B01F22" w:rsidP="00721069">
      <w:pPr>
        <w:autoSpaceDE w:val="0"/>
        <w:autoSpaceDN w:val="0"/>
        <w:adjustRightInd w:val="0"/>
        <w:spacing w:after="0" w:line="240" w:lineRule="auto"/>
        <w:ind w:left="284"/>
        <w:jc w:val="both"/>
        <w:rPr>
          <w:rFonts w:ascii="Times New Roman" w:hAnsi="Times New Roman"/>
          <w:sz w:val="24"/>
          <w:szCs w:val="24"/>
          <w:lang w:val="pt-BR" w:eastAsia="pt-BR" w:bidi="ar-SA"/>
        </w:rPr>
      </w:pPr>
      <w:r w:rsidRPr="00054212">
        <w:rPr>
          <w:rFonts w:ascii="Times New Roman" w:hAnsi="Times New Roman"/>
          <w:b/>
          <w:bCs/>
          <w:sz w:val="24"/>
          <w:szCs w:val="24"/>
          <w:lang w:val="pt-BR" w:eastAsia="pt-BR" w:bidi="ar-SA"/>
        </w:rPr>
        <w:t>9.3.1</w:t>
      </w:r>
      <w:r w:rsidRPr="00054212">
        <w:rPr>
          <w:rFonts w:ascii="Times New Roman" w:hAnsi="Times New Roman"/>
          <w:sz w:val="24"/>
          <w:szCs w:val="24"/>
          <w:lang w:val="pt-BR" w:eastAsia="pt-BR" w:bidi="ar-SA"/>
        </w:rPr>
        <w:t xml:space="preserve"> Os documentos relativos à regularidade fiscal que constem do Termo de Referência somente serão exigidos, em qualquer caso, em momento posterior ao julgamento das propostas, e apenas do licitante </w:t>
      </w:r>
      <w:proofErr w:type="gramStart"/>
      <w:r w:rsidRPr="00054212">
        <w:rPr>
          <w:rFonts w:ascii="Times New Roman" w:hAnsi="Times New Roman"/>
          <w:sz w:val="24"/>
          <w:szCs w:val="24"/>
          <w:lang w:val="pt-BR" w:eastAsia="pt-BR" w:bidi="ar-SA"/>
        </w:rPr>
        <w:t>melhor</w:t>
      </w:r>
      <w:proofErr w:type="gramEnd"/>
      <w:r w:rsidRPr="00054212">
        <w:rPr>
          <w:rFonts w:ascii="Times New Roman" w:hAnsi="Times New Roman"/>
          <w:sz w:val="24"/>
          <w:szCs w:val="24"/>
          <w:lang w:val="pt-BR" w:eastAsia="pt-BR" w:bidi="ar-SA"/>
        </w:rPr>
        <w:t xml:space="preserve"> classificado.</w:t>
      </w:r>
    </w:p>
    <w:p w14:paraId="35484C0E" w14:textId="77777777" w:rsidR="00B01F22" w:rsidRPr="00054212" w:rsidRDefault="00B01F22" w:rsidP="00721069">
      <w:pPr>
        <w:autoSpaceDE w:val="0"/>
        <w:autoSpaceDN w:val="0"/>
        <w:adjustRightInd w:val="0"/>
        <w:spacing w:after="0" w:line="240" w:lineRule="auto"/>
        <w:jc w:val="both"/>
        <w:rPr>
          <w:rFonts w:ascii="Times New Roman" w:hAnsi="Times New Roman"/>
          <w:b/>
          <w:bCs/>
          <w:sz w:val="24"/>
          <w:szCs w:val="24"/>
          <w:lang w:val="pt-BR" w:eastAsia="pt-BR" w:bidi="ar-SA"/>
        </w:rPr>
      </w:pPr>
    </w:p>
    <w:p w14:paraId="319A78BF" w14:textId="77777777" w:rsidR="00B01F22" w:rsidRPr="00054212" w:rsidRDefault="00B01F22" w:rsidP="00721069">
      <w:pPr>
        <w:autoSpaceDE w:val="0"/>
        <w:autoSpaceDN w:val="0"/>
        <w:adjustRightInd w:val="0"/>
        <w:spacing w:after="0" w:line="240" w:lineRule="auto"/>
        <w:jc w:val="both"/>
        <w:rPr>
          <w:rFonts w:ascii="Times New Roman" w:hAnsi="Times New Roman"/>
          <w:sz w:val="24"/>
          <w:szCs w:val="24"/>
          <w:lang w:val="pt-BR" w:eastAsia="pt-BR" w:bidi="ar-SA"/>
        </w:rPr>
      </w:pPr>
      <w:r w:rsidRPr="00054212">
        <w:rPr>
          <w:rFonts w:ascii="Times New Roman" w:hAnsi="Times New Roman"/>
          <w:b/>
          <w:bCs/>
          <w:sz w:val="24"/>
          <w:szCs w:val="24"/>
          <w:lang w:val="pt-BR" w:eastAsia="pt-BR" w:bidi="ar-SA"/>
        </w:rPr>
        <w:t>9.4</w:t>
      </w:r>
      <w:r w:rsidRPr="00054212">
        <w:rPr>
          <w:rFonts w:ascii="Times New Roman" w:hAnsi="Times New Roman"/>
          <w:sz w:val="24"/>
          <w:szCs w:val="24"/>
          <w:lang w:val="pt-BR" w:eastAsia="pt-BR" w:bidi="ar-SA"/>
        </w:rPr>
        <w:t xml:space="preserve"> A verificação pelo Pregoeiro, em sítios eletrônicos oficiais de órgãos e entidades emissores de certidões constitui meio legal de prova, para fins de habilitação.</w:t>
      </w:r>
    </w:p>
    <w:p w14:paraId="0E17120E" w14:textId="77777777" w:rsidR="00B01F22" w:rsidRPr="00054212" w:rsidRDefault="00B01F22" w:rsidP="00721069">
      <w:pPr>
        <w:autoSpaceDE w:val="0"/>
        <w:autoSpaceDN w:val="0"/>
        <w:adjustRightInd w:val="0"/>
        <w:spacing w:after="0" w:line="240" w:lineRule="auto"/>
        <w:jc w:val="both"/>
        <w:rPr>
          <w:rFonts w:ascii="Times New Roman" w:hAnsi="Times New Roman"/>
          <w:sz w:val="24"/>
          <w:szCs w:val="24"/>
          <w:lang w:val="pt-BR" w:eastAsia="pt-BR" w:bidi="ar-SA"/>
        </w:rPr>
      </w:pPr>
    </w:p>
    <w:p w14:paraId="261C4E52" w14:textId="77777777" w:rsidR="00B01F22" w:rsidRPr="00054212" w:rsidRDefault="00B01F22" w:rsidP="00721069">
      <w:pPr>
        <w:autoSpaceDE w:val="0"/>
        <w:autoSpaceDN w:val="0"/>
        <w:adjustRightInd w:val="0"/>
        <w:spacing w:after="0" w:line="240" w:lineRule="auto"/>
        <w:jc w:val="both"/>
        <w:rPr>
          <w:rFonts w:ascii="Times New Roman" w:hAnsi="Times New Roman"/>
          <w:sz w:val="24"/>
          <w:szCs w:val="24"/>
          <w:lang w:val="pt-BR" w:eastAsia="pt-BR" w:bidi="ar-SA"/>
        </w:rPr>
      </w:pPr>
      <w:r w:rsidRPr="00054212">
        <w:rPr>
          <w:rFonts w:ascii="Times New Roman" w:hAnsi="Times New Roman"/>
          <w:b/>
          <w:bCs/>
          <w:sz w:val="24"/>
          <w:szCs w:val="24"/>
          <w:lang w:val="pt-BR" w:eastAsia="pt-BR" w:bidi="ar-SA"/>
        </w:rPr>
        <w:lastRenderedPageBreak/>
        <w:t>9.5</w:t>
      </w:r>
      <w:r w:rsidRPr="00054212">
        <w:rPr>
          <w:rFonts w:ascii="Times New Roman" w:hAnsi="Times New Roman"/>
          <w:sz w:val="24"/>
          <w:szCs w:val="24"/>
          <w:lang w:val="pt-BR" w:eastAsia="pt-BR" w:bidi="ar-SA"/>
        </w:rPr>
        <w:t xml:space="preserve"> Na análise dos documentos de habilitação, poderão ser sanados erros ou falhas que não alterem a substância dos documentos e sua validade jurídica.</w:t>
      </w:r>
    </w:p>
    <w:p w14:paraId="26F57236" w14:textId="77777777" w:rsidR="00B01F22" w:rsidRPr="00054212" w:rsidRDefault="00B01F22" w:rsidP="00721069">
      <w:pPr>
        <w:autoSpaceDE w:val="0"/>
        <w:autoSpaceDN w:val="0"/>
        <w:adjustRightInd w:val="0"/>
        <w:spacing w:after="0" w:line="240" w:lineRule="auto"/>
        <w:jc w:val="both"/>
        <w:rPr>
          <w:rFonts w:ascii="Times New Roman" w:hAnsi="Times New Roman"/>
          <w:sz w:val="24"/>
          <w:szCs w:val="24"/>
          <w:lang w:val="pt-BR" w:eastAsia="pt-BR" w:bidi="ar-SA"/>
        </w:rPr>
      </w:pPr>
    </w:p>
    <w:p w14:paraId="312B53F7" w14:textId="77777777" w:rsidR="00B01F22" w:rsidRPr="00054212" w:rsidRDefault="00822AA9" w:rsidP="00721069">
      <w:pPr>
        <w:autoSpaceDE w:val="0"/>
        <w:autoSpaceDN w:val="0"/>
        <w:adjustRightInd w:val="0"/>
        <w:spacing w:after="0" w:line="240" w:lineRule="auto"/>
        <w:jc w:val="both"/>
        <w:rPr>
          <w:rFonts w:ascii="Times New Roman" w:hAnsi="Times New Roman"/>
          <w:sz w:val="24"/>
          <w:szCs w:val="24"/>
          <w:lang w:val="pt-BR" w:eastAsia="pt-BR" w:bidi="ar-SA"/>
        </w:rPr>
      </w:pPr>
      <w:r w:rsidRPr="00054212">
        <w:rPr>
          <w:rFonts w:ascii="Times New Roman" w:hAnsi="Times New Roman"/>
          <w:b/>
          <w:bCs/>
          <w:sz w:val="24"/>
          <w:szCs w:val="24"/>
          <w:lang w:val="pt-BR" w:eastAsia="pt-BR" w:bidi="ar-SA"/>
        </w:rPr>
        <w:t>9.6</w:t>
      </w:r>
      <w:r w:rsidRPr="00054212">
        <w:rPr>
          <w:rFonts w:ascii="Times New Roman" w:hAnsi="Times New Roman"/>
          <w:sz w:val="24"/>
          <w:szCs w:val="24"/>
          <w:lang w:val="pt-BR" w:eastAsia="pt-BR" w:bidi="ar-SA"/>
        </w:rPr>
        <w:t xml:space="preserve"> </w:t>
      </w:r>
      <w:r w:rsidR="00B01F22" w:rsidRPr="00054212">
        <w:rPr>
          <w:rFonts w:ascii="Times New Roman" w:hAnsi="Times New Roman"/>
          <w:sz w:val="24"/>
          <w:szCs w:val="24"/>
          <w:lang w:val="pt-BR" w:eastAsia="pt-BR" w:bidi="ar-SA"/>
        </w:rPr>
        <w:t>Após a entrega dos documentos para habilitação, não será permitida a substituição ou a apresentação de novos documentos, salvo em sede de diligência, para complementação de informações acerca dos documentos já apresentados pelos licitantes e desde que necessária para apurar fatos existentes à época da abertura do certame, ou para atualização de documentos cuja validade tenha expirado após a data</w:t>
      </w:r>
      <w:r w:rsidRPr="00054212">
        <w:rPr>
          <w:rFonts w:ascii="Times New Roman" w:hAnsi="Times New Roman"/>
          <w:sz w:val="24"/>
          <w:szCs w:val="24"/>
          <w:lang w:val="pt-BR" w:eastAsia="pt-BR" w:bidi="ar-SA"/>
        </w:rPr>
        <w:t xml:space="preserve"> </w:t>
      </w:r>
      <w:r w:rsidR="00B01F22" w:rsidRPr="00054212">
        <w:rPr>
          <w:rFonts w:ascii="Times New Roman" w:hAnsi="Times New Roman"/>
          <w:sz w:val="24"/>
          <w:szCs w:val="24"/>
          <w:lang w:val="pt-BR" w:eastAsia="pt-BR" w:bidi="ar-SA"/>
        </w:rPr>
        <w:t>de seus recebimentos</w:t>
      </w:r>
      <w:r w:rsidRPr="00054212">
        <w:rPr>
          <w:rFonts w:ascii="Times New Roman" w:hAnsi="Times New Roman"/>
          <w:sz w:val="24"/>
          <w:szCs w:val="24"/>
          <w:lang w:val="pt-BR" w:eastAsia="pt-BR" w:bidi="ar-SA"/>
        </w:rPr>
        <w:t>.</w:t>
      </w:r>
    </w:p>
    <w:p w14:paraId="6640F61B" w14:textId="77777777" w:rsidR="00B01F22" w:rsidRPr="00054212" w:rsidRDefault="00B01F22" w:rsidP="00721069">
      <w:pPr>
        <w:autoSpaceDE w:val="0"/>
        <w:autoSpaceDN w:val="0"/>
        <w:adjustRightInd w:val="0"/>
        <w:spacing w:after="0" w:line="240" w:lineRule="auto"/>
        <w:jc w:val="both"/>
        <w:rPr>
          <w:rFonts w:ascii="Times New Roman" w:hAnsi="Times New Roman"/>
          <w:sz w:val="24"/>
          <w:szCs w:val="24"/>
          <w:lang w:val="pt-BR" w:eastAsia="pt-BR" w:bidi="ar-SA"/>
        </w:rPr>
      </w:pPr>
    </w:p>
    <w:p w14:paraId="652E5FAB" w14:textId="77777777" w:rsidR="00822AA9" w:rsidRPr="00054212" w:rsidRDefault="00822AA9" w:rsidP="00721069">
      <w:pPr>
        <w:autoSpaceDE w:val="0"/>
        <w:autoSpaceDN w:val="0"/>
        <w:adjustRightInd w:val="0"/>
        <w:spacing w:after="0" w:line="240" w:lineRule="auto"/>
        <w:jc w:val="both"/>
        <w:rPr>
          <w:rFonts w:ascii="Times New Roman" w:hAnsi="Times New Roman"/>
          <w:sz w:val="24"/>
          <w:szCs w:val="24"/>
          <w:highlight w:val="yellow"/>
          <w:lang w:val="pt-BR" w:eastAsia="pt-BR" w:bidi="ar-SA"/>
        </w:rPr>
      </w:pPr>
      <w:r w:rsidRPr="00054212">
        <w:rPr>
          <w:rFonts w:ascii="Times New Roman" w:hAnsi="Times New Roman"/>
          <w:b/>
          <w:bCs/>
          <w:sz w:val="24"/>
          <w:szCs w:val="24"/>
          <w:lang w:val="pt-BR" w:eastAsia="pt-BR" w:bidi="ar-SA"/>
        </w:rPr>
        <w:t>9.7</w:t>
      </w:r>
      <w:r w:rsidR="00B01F22" w:rsidRPr="00054212">
        <w:rPr>
          <w:rFonts w:ascii="Times New Roman" w:hAnsi="Times New Roman"/>
          <w:sz w:val="24"/>
          <w:szCs w:val="24"/>
          <w:lang w:val="pt-BR" w:eastAsia="pt-BR" w:bidi="ar-SA"/>
        </w:rPr>
        <w:t xml:space="preserve"> Havendo a necessidade de envio de documentos de habilitação complementares, necessários à</w:t>
      </w:r>
      <w:r w:rsidRPr="00054212">
        <w:rPr>
          <w:rFonts w:ascii="Times New Roman" w:hAnsi="Times New Roman"/>
          <w:sz w:val="24"/>
          <w:szCs w:val="24"/>
          <w:lang w:val="pt-BR" w:eastAsia="pt-BR" w:bidi="ar-SA"/>
        </w:rPr>
        <w:t xml:space="preserve"> </w:t>
      </w:r>
      <w:r w:rsidR="00B01F22" w:rsidRPr="00054212">
        <w:rPr>
          <w:rFonts w:ascii="Times New Roman" w:hAnsi="Times New Roman"/>
          <w:sz w:val="24"/>
          <w:szCs w:val="24"/>
          <w:lang w:val="pt-BR" w:eastAsia="pt-BR" w:bidi="ar-SA"/>
        </w:rPr>
        <w:t xml:space="preserve">confirmação daqueles exigidos neste </w:t>
      </w:r>
      <w:r w:rsidR="00563AFC" w:rsidRPr="00054212">
        <w:rPr>
          <w:rFonts w:ascii="Times New Roman" w:hAnsi="Times New Roman"/>
          <w:sz w:val="24"/>
          <w:szCs w:val="24"/>
          <w:lang w:val="pt-BR" w:eastAsia="pt-BR" w:bidi="ar-SA"/>
        </w:rPr>
        <w:t>Edital</w:t>
      </w:r>
      <w:r w:rsidR="00B01F22" w:rsidRPr="00054212">
        <w:rPr>
          <w:rFonts w:ascii="Times New Roman" w:hAnsi="Times New Roman"/>
          <w:sz w:val="24"/>
          <w:szCs w:val="24"/>
          <w:lang w:val="pt-BR" w:eastAsia="pt-BR" w:bidi="ar-SA"/>
        </w:rPr>
        <w:t xml:space="preserve"> e já apresentados, o licitante será convocado a encaminhá-los,</w:t>
      </w:r>
      <w:r w:rsidRPr="00054212">
        <w:rPr>
          <w:rFonts w:ascii="Times New Roman" w:hAnsi="Times New Roman"/>
          <w:sz w:val="24"/>
          <w:szCs w:val="24"/>
          <w:lang w:val="pt-BR" w:eastAsia="pt-BR" w:bidi="ar-SA"/>
        </w:rPr>
        <w:t xml:space="preserve"> </w:t>
      </w:r>
      <w:r w:rsidR="00B01F22" w:rsidRPr="00054212">
        <w:rPr>
          <w:rFonts w:ascii="Times New Roman" w:hAnsi="Times New Roman"/>
          <w:sz w:val="24"/>
          <w:szCs w:val="24"/>
          <w:lang w:val="pt-BR" w:eastAsia="pt-BR" w:bidi="ar-SA"/>
        </w:rPr>
        <w:t xml:space="preserve">em formato digital, via sistema, no prazo estabelecido no </w:t>
      </w:r>
      <w:r w:rsidR="003A7F92" w:rsidRPr="00054212">
        <w:rPr>
          <w:rFonts w:ascii="Times New Roman" w:hAnsi="Times New Roman"/>
          <w:b/>
          <w:bCs/>
          <w:sz w:val="24"/>
          <w:szCs w:val="24"/>
          <w:lang w:val="pt-BR" w:eastAsia="pt-BR" w:bidi="ar-SA"/>
        </w:rPr>
        <w:t>subitem</w:t>
      </w:r>
      <w:r w:rsidR="00316561" w:rsidRPr="00054212">
        <w:rPr>
          <w:rFonts w:ascii="Times New Roman" w:hAnsi="Times New Roman"/>
          <w:b/>
          <w:bCs/>
          <w:sz w:val="24"/>
          <w:szCs w:val="24"/>
          <w:lang w:val="pt-BR" w:eastAsia="pt-BR" w:bidi="ar-SA"/>
        </w:rPr>
        <w:t xml:space="preserve"> 9.2.1</w:t>
      </w:r>
      <w:r w:rsidR="00B01F22" w:rsidRPr="00054212">
        <w:rPr>
          <w:rFonts w:ascii="Times New Roman" w:hAnsi="Times New Roman"/>
          <w:sz w:val="24"/>
          <w:szCs w:val="24"/>
          <w:lang w:val="pt-BR" w:eastAsia="pt-BR" w:bidi="ar-SA"/>
        </w:rPr>
        <w:t>, sob pena de inabilitação.</w:t>
      </w:r>
    </w:p>
    <w:p w14:paraId="3F19189C" w14:textId="77777777" w:rsidR="00050AEF" w:rsidRPr="00054212" w:rsidRDefault="00050AEF" w:rsidP="00721069">
      <w:pPr>
        <w:autoSpaceDE w:val="0"/>
        <w:autoSpaceDN w:val="0"/>
        <w:adjustRightInd w:val="0"/>
        <w:spacing w:after="0" w:line="240" w:lineRule="auto"/>
        <w:jc w:val="both"/>
        <w:rPr>
          <w:rFonts w:ascii="Times New Roman" w:hAnsi="Times New Roman"/>
          <w:sz w:val="24"/>
          <w:szCs w:val="24"/>
          <w:lang w:val="pt-BR" w:eastAsia="pt-BR" w:bidi="ar-SA"/>
        </w:rPr>
      </w:pPr>
    </w:p>
    <w:p w14:paraId="40D1EB51" w14:textId="77777777" w:rsidR="00B01F22" w:rsidRPr="00054212" w:rsidRDefault="00822AA9" w:rsidP="00721069">
      <w:pPr>
        <w:autoSpaceDE w:val="0"/>
        <w:autoSpaceDN w:val="0"/>
        <w:adjustRightInd w:val="0"/>
        <w:spacing w:after="0" w:line="240" w:lineRule="auto"/>
        <w:jc w:val="both"/>
        <w:rPr>
          <w:rFonts w:ascii="Times New Roman" w:hAnsi="Times New Roman"/>
          <w:sz w:val="24"/>
          <w:szCs w:val="24"/>
          <w:lang w:val="pt-BR" w:eastAsia="pt-BR" w:bidi="ar-SA"/>
        </w:rPr>
      </w:pPr>
      <w:r w:rsidRPr="00054212">
        <w:rPr>
          <w:rFonts w:ascii="Times New Roman" w:hAnsi="Times New Roman"/>
          <w:b/>
          <w:bCs/>
          <w:sz w:val="24"/>
          <w:szCs w:val="24"/>
          <w:lang w:val="pt-BR" w:eastAsia="pt-BR" w:bidi="ar-SA"/>
        </w:rPr>
        <w:t>9.8</w:t>
      </w:r>
      <w:r w:rsidR="00B01F22" w:rsidRPr="00054212">
        <w:rPr>
          <w:rFonts w:ascii="Times New Roman" w:hAnsi="Times New Roman"/>
          <w:sz w:val="24"/>
          <w:szCs w:val="24"/>
          <w:lang w:val="pt-BR" w:eastAsia="pt-BR" w:bidi="ar-SA"/>
        </w:rPr>
        <w:t xml:space="preserve"> Na hipótese de o licitante não atender às exigências para habilitação, o </w:t>
      </w:r>
      <w:r w:rsidR="00563AFC" w:rsidRPr="00054212">
        <w:rPr>
          <w:rFonts w:ascii="Times New Roman" w:hAnsi="Times New Roman"/>
          <w:sz w:val="24"/>
          <w:szCs w:val="24"/>
          <w:lang w:val="pt-BR" w:eastAsia="pt-BR" w:bidi="ar-SA"/>
        </w:rPr>
        <w:t>P</w:t>
      </w:r>
      <w:r w:rsidR="00B01F22" w:rsidRPr="00054212">
        <w:rPr>
          <w:rFonts w:ascii="Times New Roman" w:hAnsi="Times New Roman"/>
          <w:sz w:val="24"/>
          <w:szCs w:val="24"/>
          <w:lang w:val="pt-BR" w:eastAsia="pt-BR" w:bidi="ar-SA"/>
        </w:rPr>
        <w:t>regoeiro examinará a</w:t>
      </w:r>
      <w:r w:rsidRPr="00054212">
        <w:rPr>
          <w:rFonts w:ascii="Times New Roman" w:hAnsi="Times New Roman"/>
          <w:sz w:val="24"/>
          <w:szCs w:val="24"/>
          <w:lang w:val="pt-BR" w:eastAsia="pt-BR" w:bidi="ar-SA"/>
        </w:rPr>
        <w:t xml:space="preserve"> </w:t>
      </w:r>
      <w:r w:rsidR="00B01F22" w:rsidRPr="00054212">
        <w:rPr>
          <w:rFonts w:ascii="Times New Roman" w:hAnsi="Times New Roman"/>
          <w:sz w:val="24"/>
          <w:szCs w:val="24"/>
          <w:lang w:val="pt-BR" w:eastAsia="pt-BR" w:bidi="ar-SA"/>
        </w:rPr>
        <w:t xml:space="preserve">proposta subsequente e assim sucessivamente, na ordem de classificação, até a apuração de uma </w:t>
      </w:r>
      <w:proofErr w:type="spellStart"/>
      <w:r w:rsidR="00B01F22" w:rsidRPr="00054212">
        <w:rPr>
          <w:rFonts w:ascii="Times New Roman" w:hAnsi="Times New Roman"/>
          <w:sz w:val="24"/>
          <w:szCs w:val="24"/>
          <w:lang w:val="pt-BR" w:eastAsia="pt-BR" w:bidi="ar-SA"/>
        </w:rPr>
        <w:t>propost</w:t>
      </w:r>
      <w:r w:rsidRPr="00054212">
        <w:rPr>
          <w:rFonts w:ascii="Times New Roman" w:hAnsi="Times New Roman"/>
          <w:sz w:val="24"/>
          <w:szCs w:val="24"/>
          <w:lang w:val="pt-BR" w:eastAsia="pt-BR" w:bidi="ar-SA"/>
        </w:rPr>
        <w:t>a</w:t>
      </w:r>
      <w:r w:rsidR="00B01F22" w:rsidRPr="00054212">
        <w:rPr>
          <w:rFonts w:ascii="Times New Roman" w:hAnsi="Times New Roman"/>
          <w:sz w:val="24"/>
          <w:szCs w:val="24"/>
          <w:lang w:val="pt-BR" w:eastAsia="pt-BR" w:bidi="ar-SA"/>
        </w:rPr>
        <w:t>que</w:t>
      </w:r>
      <w:proofErr w:type="spellEnd"/>
      <w:r w:rsidR="00B01F22" w:rsidRPr="00054212">
        <w:rPr>
          <w:rFonts w:ascii="Times New Roman" w:hAnsi="Times New Roman"/>
          <w:sz w:val="24"/>
          <w:szCs w:val="24"/>
          <w:lang w:val="pt-BR" w:eastAsia="pt-BR" w:bidi="ar-SA"/>
        </w:rPr>
        <w:t xml:space="preserve"> atenda ao presente </w:t>
      </w:r>
      <w:r w:rsidR="00563AFC" w:rsidRPr="00054212">
        <w:rPr>
          <w:rFonts w:ascii="Times New Roman" w:hAnsi="Times New Roman"/>
          <w:sz w:val="24"/>
          <w:szCs w:val="24"/>
          <w:lang w:val="pt-BR" w:eastAsia="pt-BR" w:bidi="ar-SA"/>
        </w:rPr>
        <w:t>E</w:t>
      </w:r>
      <w:r w:rsidR="00B01F22" w:rsidRPr="00054212">
        <w:rPr>
          <w:rFonts w:ascii="Times New Roman" w:hAnsi="Times New Roman"/>
          <w:sz w:val="24"/>
          <w:szCs w:val="24"/>
          <w:lang w:val="pt-BR" w:eastAsia="pt-BR" w:bidi="ar-SA"/>
        </w:rPr>
        <w:t>dital.</w:t>
      </w:r>
    </w:p>
    <w:p w14:paraId="503D69AD" w14:textId="77777777" w:rsidR="00822AA9" w:rsidRPr="00054212" w:rsidRDefault="00822AA9" w:rsidP="00721069">
      <w:pPr>
        <w:autoSpaceDE w:val="0"/>
        <w:autoSpaceDN w:val="0"/>
        <w:adjustRightInd w:val="0"/>
        <w:spacing w:after="0" w:line="240" w:lineRule="auto"/>
        <w:jc w:val="both"/>
        <w:rPr>
          <w:rFonts w:ascii="Times New Roman" w:hAnsi="Times New Roman"/>
          <w:sz w:val="24"/>
          <w:szCs w:val="24"/>
          <w:lang w:val="pt-BR" w:eastAsia="pt-BR" w:bidi="ar-SA"/>
        </w:rPr>
      </w:pPr>
    </w:p>
    <w:p w14:paraId="5F0BF739" w14:textId="77777777" w:rsidR="00B01F22" w:rsidRPr="00054212" w:rsidRDefault="00822AA9" w:rsidP="00721069">
      <w:pPr>
        <w:autoSpaceDE w:val="0"/>
        <w:autoSpaceDN w:val="0"/>
        <w:adjustRightInd w:val="0"/>
        <w:spacing w:after="0" w:line="240" w:lineRule="auto"/>
        <w:jc w:val="both"/>
        <w:rPr>
          <w:rFonts w:ascii="Times New Roman" w:hAnsi="Times New Roman"/>
          <w:sz w:val="24"/>
          <w:szCs w:val="24"/>
          <w:lang w:val="pt-BR" w:eastAsia="pt-BR" w:bidi="ar-SA"/>
        </w:rPr>
      </w:pPr>
      <w:r w:rsidRPr="00054212">
        <w:rPr>
          <w:rFonts w:ascii="Times New Roman" w:hAnsi="Times New Roman"/>
          <w:b/>
          <w:bCs/>
          <w:sz w:val="24"/>
          <w:szCs w:val="24"/>
          <w:lang w:val="pt-BR" w:eastAsia="pt-BR" w:bidi="ar-SA"/>
        </w:rPr>
        <w:t>9</w:t>
      </w:r>
      <w:r w:rsidR="00B01F22" w:rsidRPr="00054212">
        <w:rPr>
          <w:rFonts w:ascii="Times New Roman" w:hAnsi="Times New Roman"/>
          <w:b/>
          <w:bCs/>
          <w:sz w:val="24"/>
          <w:szCs w:val="24"/>
          <w:lang w:val="pt-BR" w:eastAsia="pt-BR" w:bidi="ar-SA"/>
        </w:rPr>
        <w:t>.9</w:t>
      </w:r>
      <w:r w:rsidR="00B01F22" w:rsidRPr="00054212">
        <w:rPr>
          <w:rFonts w:ascii="Times New Roman" w:hAnsi="Times New Roman"/>
          <w:sz w:val="24"/>
          <w:szCs w:val="24"/>
          <w:lang w:val="pt-BR" w:eastAsia="pt-BR" w:bidi="ar-SA"/>
        </w:rPr>
        <w:t xml:space="preserve"> Somente serão disponibilizados para acesso público os documentos de habilitação do licitante cuja</w:t>
      </w:r>
      <w:r w:rsidRPr="00054212">
        <w:rPr>
          <w:rFonts w:ascii="Times New Roman" w:hAnsi="Times New Roman"/>
          <w:sz w:val="24"/>
          <w:szCs w:val="24"/>
          <w:lang w:val="pt-BR" w:eastAsia="pt-BR" w:bidi="ar-SA"/>
        </w:rPr>
        <w:t xml:space="preserve"> </w:t>
      </w:r>
      <w:r w:rsidR="00B01F22" w:rsidRPr="00054212">
        <w:rPr>
          <w:rFonts w:ascii="Times New Roman" w:hAnsi="Times New Roman"/>
          <w:sz w:val="24"/>
          <w:szCs w:val="24"/>
          <w:lang w:val="pt-BR" w:eastAsia="pt-BR" w:bidi="ar-SA"/>
        </w:rPr>
        <w:t xml:space="preserve">proposta atenda ao </w:t>
      </w:r>
      <w:r w:rsidR="00B240D4" w:rsidRPr="00054212">
        <w:rPr>
          <w:rFonts w:ascii="Times New Roman" w:hAnsi="Times New Roman"/>
          <w:sz w:val="24"/>
          <w:szCs w:val="24"/>
          <w:lang w:val="pt-BR" w:eastAsia="pt-BR" w:bidi="ar-SA"/>
        </w:rPr>
        <w:t>Edital</w:t>
      </w:r>
      <w:r w:rsidR="00B01F22" w:rsidRPr="00054212">
        <w:rPr>
          <w:rFonts w:ascii="Times New Roman" w:hAnsi="Times New Roman"/>
          <w:sz w:val="24"/>
          <w:szCs w:val="24"/>
          <w:lang w:val="pt-BR" w:eastAsia="pt-BR" w:bidi="ar-SA"/>
        </w:rPr>
        <w:t xml:space="preserve"> de licitação, após concluídos os procedimentos de que trata o subitem anterior.</w:t>
      </w:r>
    </w:p>
    <w:p w14:paraId="69183CB1" w14:textId="77777777" w:rsidR="00544E14" w:rsidRPr="00054212" w:rsidRDefault="00544E14" w:rsidP="00721069">
      <w:pPr>
        <w:autoSpaceDE w:val="0"/>
        <w:autoSpaceDN w:val="0"/>
        <w:adjustRightInd w:val="0"/>
        <w:spacing w:after="0" w:line="240" w:lineRule="auto"/>
        <w:jc w:val="both"/>
        <w:rPr>
          <w:rFonts w:ascii="Times New Roman" w:hAnsi="Times New Roman"/>
          <w:sz w:val="24"/>
          <w:szCs w:val="24"/>
          <w:lang w:val="pt-BR" w:eastAsia="pt-BR" w:bidi="ar-SA"/>
        </w:rPr>
      </w:pPr>
    </w:p>
    <w:p w14:paraId="61DD3D39" w14:textId="77777777" w:rsidR="00B01F22" w:rsidRPr="00054212" w:rsidRDefault="00544E14" w:rsidP="00721069">
      <w:pPr>
        <w:autoSpaceDE w:val="0"/>
        <w:autoSpaceDN w:val="0"/>
        <w:adjustRightInd w:val="0"/>
        <w:spacing w:after="0" w:line="240" w:lineRule="auto"/>
        <w:jc w:val="both"/>
        <w:rPr>
          <w:rFonts w:ascii="Times New Roman" w:hAnsi="Times New Roman"/>
          <w:sz w:val="24"/>
          <w:szCs w:val="24"/>
          <w:lang w:val="pt-BR" w:eastAsia="pt-BR" w:bidi="ar-SA"/>
        </w:rPr>
      </w:pPr>
      <w:r w:rsidRPr="00054212">
        <w:rPr>
          <w:rFonts w:ascii="Times New Roman" w:hAnsi="Times New Roman"/>
          <w:b/>
          <w:bCs/>
          <w:sz w:val="24"/>
          <w:szCs w:val="24"/>
          <w:lang w:val="pt-BR" w:eastAsia="pt-BR" w:bidi="ar-SA"/>
        </w:rPr>
        <w:t xml:space="preserve">9.10 </w:t>
      </w:r>
      <w:r w:rsidR="00B01F22" w:rsidRPr="00054212">
        <w:rPr>
          <w:rFonts w:ascii="Times New Roman" w:hAnsi="Times New Roman"/>
          <w:sz w:val="24"/>
          <w:szCs w:val="24"/>
          <w:lang w:val="pt-BR" w:eastAsia="pt-BR" w:bidi="ar-SA"/>
        </w:rPr>
        <w:t>Quando a proposta mais vantajosa for ofertada por licitante qualificada como microempresa ou</w:t>
      </w:r>
      <w:r w:rsidRPr="00054212">
        <w:rPr>
          <w:rFonts w:ascii="Times New Roman" w:hAnsi="Times New Roman"/>
          <w:sz w:val="24"/>
          <w:szCs w:val="24"/>
          <w:lang w:val="pt-BR" w:eastAsia="pt-BR" w:bidi="ar-SA"/>
        </w:rPr>
        <w:t xml:space="preserve"> </w:t>
      </w:r>
      <w:r w:rsidR="00B01F22" w:rsidRPr="00054212">
        <w:rPr>
          <w:rFonts w:ascii="Times New Roman" w:hAnsi="Times New Roman"/>
          <w:sz w:val="24"/>
          <w:szCs w:val="24"/>
          <w:lang w:val="pt-BR" w:eastAsia="pt-BR" w:bidi="ar-SA"/>
        </w:rPr>
        <w:t>empresa de pequeno porte, e uma vez constatada a existência de alguma restrição no que tange à</w:t>
      </w:r>
      <w:r w:rsidRPr="00054212">
        <w:rPr>
          <w:rFonts w:ascii="Times New Roman" w:hAnsi="Times New Roman"/>
          <w:sz w:val="24"/>
          <w:szCs w:val="24"/>
          <w:lang w:val="pt-BR" w:eastAsia="pt-BR" w:bidi="ar-SA"/>
        </w:rPr>
        <w:t xml:space="preserve"> </w:t>
      </w:r>
      <w:r w:rsidR="00B01F22" w:rsidRPr="00054212">
        <w:rPr>
          <w:rFonts w:ascii="Times New Roman" w:hAnsi="Times New Roman"/>
          <w:sz w:val="24"/>
          <w:szCs w:val="24"/>
          <w:lang w:val="pt-BR" w:eastAsia="pt-BR" w:bidi="ar-SA"/>
        </w:rPr>
        <w:t>regularidade fiscal e trabalhista, a microempresa ou empresa de pequeno porte será convocada para, no prazo</w:t>
      </w:r>
      <w:r w:rsidRPr="00054212">
        <w:rPr>
          <w:rFonts w:ascii="Times New Roman" w:hAnsi="Times New Roman"/>
          <w:sz w:val="24"/>
          <w:szCs w:val="24"/>
          <w:lang w:val="pt-BR" w:eastAsia="pt-BR" w:bidi="ar-SA"/>
        </w:rPr>
        <w:t xml:space="preserve"> </w:t>
      </w:r>
      <w:r w:rsidR="00B01F22" w:rsidRPr="00054212">
        <w:rPr>
          <w:rFonts w:ascii="Times New Roman" w:hAnsi="Times New Roman"/>
          <w:sz w:val="24"/>
          <w:szCs w:val="24"/>
          <w:lang w:val="pt-BR" w:eastAsia="pt-BR" w:bidi="ar-SA"/>
        </w:rPr>
        <w:t>de 5 (cinco) dias úteis, após a declaração do vencedor, comprovar a regularização. O prazo poderá ser</w:t>
      </w:r>
      <w:r w:rsidRPr="00054212">
        <w:rPr>
          <w:rFonts w:ascii="Times New Roman" w:hAnsi="Times New Roman"/>
          <w:sz w:val="24"/>
          <w:szCs w:val="24"/>
          <w:lang w:val="pt-BR" w:eastAsia="pt-BR" w:bidi="ar-SA"/>
        </w:rPr>
        <w:t xml:space="preserve"> </w:t>
      </w:r>
      <w:r w:rsidR="00B01F22" w:rsidRPr="00054212">
        <w:rPr>
          <w:rFonts w:ascii="Times New Roman" w:hAnsi="Times New Roman"/>
          <w:sz w:val="24"/>
          <w:szCs w:val="24"/>
          <w:lang w:val="pt-BR" w:eastAsia="pt-BR" w:bidi="ar-SA"/>
        </w:rPr>
        <w:t>prorrogado por igual período, a critério da administração pública, quando requerida pelo licitante, mediante</w:t>
      </w:r>
      <w:r w:rsidRPr="00054212">
        <w:rPr>
          <w:rFonts w:ascii="Times New Roman" w:hAnsi="Times New Roman"/>
          <w:sz w:val="24"/>
          <w:szCs w:val="24"/>
          <w:lang w:val="pt-BR" w:eastAsia="pt-BR" w:bidi="ar-SA"/>
        </w:rPr>
        <w:t xml:space="preserve"> </w:t>
      </w:r>
      <w:r w:rsidR="00B01F22" w:rsidRPr="00054212">
        <w:rPr>
          <w:rFonts w:ascii="Times New Roman" w:hAnsi="Times New Roman"/>
          <w:sz w:val="24"/>
          <w:szCs w:val="24"/>
          <w:lang w:val="pt-BR" w:eastAsia="pt-BR" w:bidi="ar-SA"/>
        </w:rPr>
        <w:t>apresentação de justificativa.</w:t>
      </w:r>
    </w:p>
    <w:p w14:paraId="7F829543" w14:textId="77777777" w:rsidR="00544E14" w:rsidRPr="00054212" w:rsidRDefault="00544E14" w:rsidP="00721069">
      <w:pPr>
        <w:autoSpaceDE w:val="0"/>
        <w:autoSpaceDN w:val="0"/>
        <w:adjustRightInd w:val="0"/>
        <w:spacing w:after="0" w:line="240" w:lineRule="auto"/>
        <w:jc w:val="both"/>
        <w:rPr>
          <w:rFonts w:ascii="Times New Roman" w:hAnsi="Times New Roman"/>
          <w:sz w:val="24"/>
          <w:szCs w:val="24"/>
          <w:lang w:val="pt-BR" w:eastAsia="pt-BR" w:bidi="ar-SA"/>
        </w:rPr>
      </w:pPr>
    </w:p>
    <w:p w14:paraId="4FA51836" w14:textId="77777777" w:rsidR="00B01F22" w:rsidRPr="00054212" w:rsidRDefault="00544E14" w:rsidP="00721069">
      <w:pPr>
        <w:autoSpaceDE w:val="0"/>
        <w:autoSpaceDN w:val="0"/>
        <w:adjustRightInd w:val="0"/>
        <w:spacing w:after="0" w:line="240" w:lineRule="auto"/>
        <w:jc w:val="both"/>
        <w:rPr>
          <w:rFonts w:ascii="Times New Roman" w:hAnsi="Times New Roman"/>
          <w:sz w:val="24"/>
          <w:szCs w:val="24"/>
          <w:lang w:val="pt-BR" w:eastAsia="pt-BR" w:bidi="ar-SA"/>
        </w:rPr>
      </w:pPr>
      <w:r w:rsidRPr="00054212">
        <w:rPr>
          <w:rFonts w:ascii="Times New Roman" w:hAnsi="Times New Roman"/>
          <w:b/>
          <w:bCs/>
          <w:sz w:val="24"/>
          <w:szCs w:val="24"/>
          <w:lang w:val="pt-BR" w:eastAsia="pt-BR" w:bidi="ar-SA"/>
        </w:rPr>
        <w:t xml:space="preserve">9.11 </w:t>
      </w:r>
      <w:r w:rsidR="00B01F22" w:rsidRPr="00054212">
        <w:rPr>
          <w:rFonts w:ascii="Times New Roman" w:hAnsi="Times New Roman"/>
          <w:sz w:val="24"/>
          <w:szCs w:val="24"/>
          <w:lang w:val="pt-BR" w:eastAsia="pt-BR" w:bidi="ar-SA"/>
        </w:rPr>
        <w:t>A não-regularização fiscal e trabalhista no prazo previsto no subitem anterior acarretará a</w:t>
      </w:r>
      <w:r w:rsidRPr="00054212">
        <w:rPr>
          <w:rFonts w:ascii="Times New Roman" w:hAnsi="Times New Roman"/>
          <w:sz w:val="24"/>
          <w:szCs w:val="24"/>
          <w:lang w:val="pt-BR" w:eastAsia="pt-BR" w:bidi="ar-SA"/>
        </w:rPr>
        <w:t xml:space="preserve"> </w:t>
      </w:r>
      <w:r w:rsidR="00B01F22" w:rsidRPr="00054212">
        <w:rPr>
          <w:rFonts w:ascii="Times New Roman" w:hAnsi="Times New Roman"/>
          <w:sz w:val="24"/>
          <w:szCs w:val="24"/>
          <w:lang w:val="pt-BR" w:eastAsia="pt-BR" w:bidi="ar-SA"/>
        </w:rPr>
        <w:t>inabilitação do licitante, sem prejuízo das sanções previstas neste Edital, sendo facultada a convocação dos</w:t>
      </w:r>
      <w:r w:rsidRPr="00054212">
        <w:rPr>
          <w:rFonts w:ascii="Times New Roman" w:hAnsi="Times New Roman"/>
          <w:sz w:val="24"/>
          <w:szCs w:val="24"/>
          <w:lang w:val="pt-BR" w:eastAsia="pt-BR" w:bidi="ar-SA"/>
        </w:rPr>
        <w:t xml:space="preserve"> </w:t>
      </w:r>
      <w:r w:rsidR="00B01F22" w:rsidRPr="00054212">
        <w:rPr>
          <w:rFonts w:ascii="Times New Roman" w:hAnsi="Times New Roman"/>
          <w:sz w:val="24"/>
          <w:szCs w:val="24"/>
          <w:lang w:val="pt-BR" w:eastAsia="pt-BR" w:bidi="ar-SA"/>
        </w:rPr>
        <w:t>licitantes remanescentes, na ordem de classificação. Se, na ordem de classificação, seguir-se outra</w:t>
      </w:r>
      <w:r w:rsidR="00316561" w:rsidRPr="00054212">
        <w:rPr>
          <w:rFonts w:ascii="Times New Roman" w:hAnsi="Times New Roman"/>
          <w:sz w:val="24"/>
          <w:szCs w:val="24"/>
          <w:lang w:val="pt-BR" w:eastAsia="pt-BR" w:bidi="ar-SA"/>
        </w:rPr>
        <w:t xml:space="preserve"> </w:t>
      </w:r>
      <w:r w:rsidR="00B01F22" w:rsidRPr="00054212">
        <w:rPr>
          <w:rFonts w:ascii="Times New Roman" w:hAnsi="Times New Roman"/>
          <w:sz w:val="24"/>
          <w:szCs w:val="24"/>
          <w:lang w:val="pt-BR" w:eastAsia="pt-BR" w:bidi="ar-SA"/>
        </w:rPr>
        <w:t>microempresa, empresa de pequeno porte ou sociedade cooperativa com alguma restrição na documentação</w:t>
      </w:r>
      <w:r w:rsidRPr="00054212">
        <w:rPr>
          <w:rFonts w:ascii="Times New Roman" w:hAnsi="Times New Roman"/>
          <w:sz w:val="24"/>
          <w:szCs w:val="24"/>
          <w:lang w:val="pt-BR" w:eastAsia="pt-BR" w:bidi="ar-SA"/>
        </w:rPr>
        <w:t xml:space="preserve"> </w:t>
      </w:r>
      <w:r w:rsidR="00B01F22" w:rsidRPr="00054212">
        <w:rPr>
          <w:rFonts w:ascii="Times New Roman" w:hAnsi="Times New Roman"/>
          <w:sz w:val="24"/>
          <w:szCs w:val="24"/>
          <w:lang w:val="pt-BR" w:eastAsia="pt-BR" w:bidi="ar-SA"/>
        </w:rPr>
        <w:t>fiscal e trabalhista, será concedido o mesmo prazo para regularização.</w:t>
      </w:r>
    </w:p>
    <w:p w14:paraId="0B9EA69D" w14:textId="77777777" w:rsidR="00544E14" w:rsidRPr="00054212" w:rsidRDefault="00544E14" w:rsidP="00721069">
      <w:pPr>
        <w:autoSpaceDE w:val="0"/>
        <w:autoSpaceDN w:val="0"/>
        <w:adjustRightInd w:val="0"/>
        <w:spacing w:after="0" w:line="240" w:lineRule="auto"/>
        <w:jc w:val="both"/>
        <w:rPr>
          <w:rFonts w:ascii="Times New Roman" w:hAnsi="Times New Roman"/>
          <w:sz w:val="24"/>
          <w:szCs w:val="24"/>
          <w:lang w:val="pt-BR" w:eastAsia="pt-BR" w:bidi="ar-SA"/>
        </w:rPr>
      </w:pPr>
    </w:p>
    <w:p w14:paraId="606A8417" w14:textId="77777777" w:rsidR="00B01F22" w:rsidRPr="00054212" w:rsidRDefault="00544E14" w:rsidP="00721069">
      <w:pPr>
        <w:autoSpaceDE w:val="0"/>
        <w:autoSpaceDN w:val="0"/>
        <w:adjustRightInd w:val="0"/>
        <w:spacing w:after="0" w:line="240" w:lineRule="auto"/>
        <w:jc w:val="both"/>
        <w:rPr>
          <w:rFonts w:ascii="Times New Roman" w:hAnsi="Times New Roman"/>
          <w:sz w:val="24"/>
          <w:szCs w:val="24"/>
          <w:lang w:val="pt-BR" w:eastAsia="pt-BR" w:bidi="ar-SA"/>
        </w:rPr>
      </w:pPr>
      <w:r w:rsidRPr="00054212">
        <w:rPr>
          <w:rFonts w:ascii="Times New Roman" w:hAnsi="Times New Roman"/>
          <w:b/>
          <w:bCs/>
          <w:sz w:val="24"/>
          <w:szCs w:val="24"/>
          <w:lang w:val="pt-BR" w:eastAsia="pt-BR" w:bidi="ar-SA"/>
        </w:rPr>
        <w:t xml:space="preserve">9.12 </w:t>
      </w:r>
      <w:r w:rsidR="00B01F22" w:rsidRPr="00054212">
        <w:rPr>
          <w:rFonts w:ascii="Times New Roman" w:hAnsi="Times New Roman"/>
          <w:sz w:val="24"/>
          <w:szCs w:val="24"/>
          <w:lang w:val="pt-BR" w:eastAsia="pt-BR" w:bidi="ar-SA"/>
        </w:rPr>
        <w:t>Havendo necessidade de analisar minuciosamente os documentos exigidos, o Pregoeiro</w:t>
      </w:r>
      <w:r w:rsidRPr="00054212">
        <w:rPr>
          <w:rFonts w:ascii="Times New Roman" w:hAnsi="Times New Roman"/>
          <w:sz w:val="24"/>
          <w:szCs w:val="24"/>
          <w:lang w:val="pt-BR" w:eastAsia="pt-BR" w:bidi="ar-SA"/>
        </w:rPr>
        <w:t xml:space="preserve"> </w:t>
      </w:r>
      <w:r w:rsidR="00B01F22" w:rsidRPr="00054212">
        <w:rPr>
          <w:rFonts w:ascii="Times New Roman" w:hAnsi="Times New Roman"/>
          <w:sz w:val="24"/>
          <w:szCs w:val="24"/>
          <w:lang w:val="pt-BR" w:eastAsia="pt-BR" w:bidi="ar-SA"/>
        </w:rPr>
        <w:t xml:space="preserve">suspenderá a sessão, informando no “chat” a nova data e horário para a continuidade </w:t>
      </w:r>
      <w:proofErr w:type="gramStart"/>
      <w:r w:rsidR="00B01F22" w:rsidRPr="00054212">
        <w:rPr>
          <w:rFonts w:ascii="Times New Roman" w:hAnsi="Times New Roman"/>
          <w:sz w:val="24"/>
          <w:szCs w:val="24"/>
          <w:lang w:val="pt-BR" w:eastAsia="pt-BR" w:bidi="ar-SA"/>
        </w:rPr>
        <w:t>da mesma</w:t>
      </w:r>
      <w:proofErr w:type="gramEnd"/>
      <w:r w:rsidR="00B01F22" w:rsidRPr="00054212">
        <w:rPr>
          <w:rFonts w:ascii="Times New Roman" w:hAnsi="Times New Roman"/>
          <w:sz w:val="24"/>
          <w:szCs w:val="24"/>
          <w:lang w:val="pt-BR" w:eastAsia="pt-BR" w:bidi="ar-SA"/>
        </w:rPr>
        <w:t>.</w:t>
      </w:r>
    </w:p>
    <w:p w14:paraId="715A42E4" w14:textId="77777777" w:rsidR="00544E14" w:rsidRPr="00054212" w:rsidRDefault="00544E14" w:rsidP="00721069">
      <w:pPr>
        <w:autoSpaceDE w:val="0"/>
        <w:autoSpaceDN w:val="0"/>
        <w:adjustRightInd w:val="0"/>
        <w:spacing w:after="0" w:line="240" w:lineRule="auto"/>
        <w:jc w:val="both"/>
        <w:rPr>
          <w:rFonts w:ascii="Times New Roman" w:hAnsi="Times New Roman"/>
          <w:sz w:val="24"/>
          <w:szCs w:val="24"/>
          <w:lang w:val="pt-BR" w:eastAsia="pt-BR" w:bidi="ar-SA"/>
        </w:rPr>
      </w:pPr>
    </w:p>
    <w:p w14:paraId="2EC50B2E" w14:textId="77777777" w:rsidR="00B01F22" w:rsidRPr="00054212" w:rsidRDefault="00544E14" w:rsidP="00721069">
      <w:pPr>
        <w:autoSpaceDE w:val="0"/>
        <w:autoSpaceDN w:val="0"/>
        <w:adjustRightInd w:val="0"/>
        <w:spacing w:after="0" w:line="240" w:lineRule="auto"/>
        <w:jc w:val="both"/>
        <w:rPr>
          <w:rFonts w:ascii="Times New Roman" w:hAnsi="Times New Roman"/>
          <w:sz w:val="24"/>
          <w:szCs w:val="24"/>
          <w:lang w:val="pt-BR" w:eastAsia="pt-BR" w:bidi="ar-SA"/>
        </w:rPr>
      </w:pPr>
      <w:r w:rsidRPr="00054212">
        <w:rPr>
          <w:rFonts w:ascii="Times New Roman" w:hAnsi="Times New Roman"/>
          <w:b/>
          <w:bCs/>
          <w:sz w:val="24"/>
          <w:szCs w:val="24"/>
          <w:lang w:val="pt-BR" w:eastAsia="pt-BR" w:bidi="ar-SA"/>
        </w:rPr>
        <w:t xml:space="preserve">9.13 </w:t>
      </w:r>
      <w:r w:rsidR="00B01F22" w:rsidRPr="00054212">
        <w:rPr>
          <w:rFonts w:ascii="Times New Roman" w:hAnsi="Times New Roman"/>
          <w:sz w:val="24"/>
          <w:szCs w:val="24"/>
          <w:lang w:val="pt-BR" w:eastAsia="pt-BR" w:bidi="ar-SA"/>
        </w:rPr>
        <w:t>Será inabilitado o licitante que não comprovar sua habilitação, seja por não apresentar quaisquer</w:t>
      </w:r>
      <w:r w:rsidRPr="00054212">
        <w:rPr>
          <w:rFonts w:ascii="Times New Roman" w:hAnsi="Times New Roman"/>
          <w:sz w:val="24"/>
          <w:szCs w:val="24"/>
          <w:lang w:val="pt-BR" w:eastAsia="pt-BR" w:bidi="ar-SA"/>
        </w:rPr>
        <w:t xml:space="preserve"> </w:t>
      </w:r>
      <w:r w:rsidR="00B01F22" w:rsidRPr="00054212">
        <w:rPr>
          <w:rFonts w:ascii="Times New Roman" w:hAnsi="Times New Roman"/>
          <w:sz w:val="24"/>
          <w:szCs w:val="24"/>
          <w:lang w:val="pt-BR" w:eastAsia="pt-BR" w:bidi="ar-SA"/>
        </w:rPr>
        <w:t xml:space="preserve">dos documentos exigidos, ou apresentá-los em desacordo com o estabelecido neste </w:t>
      </w:r>
      <w:r w:rsidR="00563AFC" w:rsidRPr="00054212">
        <w:rPr>
          <w:rFonts w:ascii="Times New Roman" w:hAnsi="Times New Roman"/>
          <w:sz w:val="24"/>
          <w:szCs w:val="24"/>
          <w:lang w:val="pt-BR" w:eastAsia="pt-BR" w:bidi="ar-SA"/>
        </w:rPr>
        <w:t>Edital</w:t>
      </w:r>
      <w:r w:rsidR="00B01F22" w:rsidRPr="00054212">
        <w:rPr>
          <w:rFonts w:ascii="Times New Roman" w:hAnsi="Times New Roman"/>
          <w:sz w:val="24"/>
          <w:szCs w:val="24"/>
          <w:lang w:val="pt-BR" w:eastAsia="pt-BR" w:bidi="ar-SA"/>
        </w:rPr>
        <w:t>.</w:t>
      </w:r>
    </w:p>
    <w:p w14:paraId="584AC258" w14:textId="77777777" w:rsidR="00544E14" w:rsidRPr="00054212" w:rsidRDefault="00544E14" w:rsidP="00721069">
      <w:pPr>
        <w:autoSpaceDE w:val="0"/>
        <w:autoSpaceDN w:val="0"/>
        <w:adjustRightInd w:val="0"/>
        <w:spacing w:after="0" w:line="240" w:lineRule="auto"/>
        <w:jc w:val="both"/>
        <w:rPr>
          <w:rFonts w:ascii="Times New Roman" w:hAnsi="Times New Roman"/>
          <w:sz w:val="24"/>
          <w:szCs w:val="24"/>
          <w:lang w:val="pt-BR" w:eastAsia="pt-BR" w:bidi="ar-SA"/>
        </w:rPr>
      </w:pPr>
    </w:p>
    <w:p w14:paraId="470E939E" w14:textId="77777777" w:rsidR="00B01F22" w:rsidRPr="00054212" w:rsidRDefault="00544E14" w:rsidP="00721069">
      <w:pPr>
        <w:autoSpaceDE w:val="0"/>
        <w:autoSpaceDN w:val="0"/>
        <w:adjustRightInd w:val="0"/>
        <w:spacing w:after="0" w:line="240" w:lineRule="auto"/>
        <w:jc w:val="both"/>
        <w:rPr>
          <w:rFonts w:ascii="Times New Roman" w:hAnsi="Times New Roman"/>
          <w:sz w:val="24"/>
          <w:szCs w:val="24"/>
          <w:lang w:val="pt-BR" w:eastAsia="pt-BR" w:bidi="ar-SA"/>
        </w:rPr>
      </w:pPr>
      <w:r w:rsidRPr="00054212">
        <w:rPr>
          <w:rFonts w:ascii="Times New Roman" w:hAnsi="Times New Roman"/>
          <w:b/>
          <w:bCs/>
          <w:sz w:val="24"/>
          <w:szCs w:val="24"/>
          <w:lang w:val="pt-BR" w:eastAsia="pt-BR" w:bidi="ar-SA"/>
        </w:rPr>
        <w:t xml:space="preserve">9.14 </w:t>
      </w:r>
      <w:r w:rsidR="00B01F22" w:rsidRPr="00054212">
        <w:rPr>
          <w:rFonts w:ascii="Times New Roman" w:hAnsi="Times New Roman"/>
          <w:sz w:val="24"/>
          <w:szCs w:val="24"/>
          <w:lang w:val="pt-BR" w:eastAsia="pt-BR" w:bidi="ar-SA"/>
        </w:rPr>
        <w:t xml:space="preserve">Constatado o atendimento às exigências de habilitação fixadas no </w:t>
      </w:r>
      <w:r w:rsidR="00563AFC" w:rsidRPr="00054212">
        <w:rPr>
          <w:rFonts w:ascii="Times New Roman" w:hAnsi="Times New Roman"/>
          <w:sz w:val="24"/>
          <w:szCs w:val="24"/>
          <w:lang w:val="pt-BR" w:eastAsia="pt-BR" w:bidi="ar-SA"/>
        </w:rPr>
        <w:t>Edital</w:t>
      </w:r>
      <w:r w:rsidR="00B01F22" w:rsidRPr="00054212">
        <w:rPr>
          <w:rFonts w:ascii="Times New Roman" w:hAnsi="Times New Roman"/>
          <w:sz w:val="24"/>
          <w:szCs w:val="24"/>
          <w:lang w:val="pt-BR" w:eastAsia="pt-BR" w:bidi="ar-SA"/>
        </w:rPr>
        <w:t>, o licitante será</w:t>
      </w:r>
      <w:r w:rsidRPr="00054212">
        <w:rPr>
          <w:rFonts w:ascii="Times New Roman" w:hAnsi="Times New Roman"/>
          <w:sz w:val="24"/>
          <w:szCs w:val="24"/>
          <w:lang w:val="pt-BR" w:eastAsia="pt-BR" w:bidi="ar-SA"/>
        </w:rPr>
        <w:t xml:space="preserve"> </w:t>
      </w:r>
      <w:r w:rsidR="00B01F22" w:rsidRPr="00054212">
        <w:rPr>
          <w:rFonts w:ascii="Times New Roman" w:hAnsi="Times New Roman"/>
          <w:sz w:val="24"/>
          <w:szCs w:val="24"/>
          <w:lang w:val="pt-BR" w:eastAsia="pt-BR" w:bidi="ar-SA"/>
        </w:rPr>
        <w:t>declarado vencedor.</w:t>
      </w:r>
    </w:p>
    <w:p w14:paraId="1541F296" w14:textId="77777777" w:rsidR="009802AE" w:rsidRPr="000A3B22" w:rsidRDefault="009802AE" w:rsidP="00721069">
      <w:pPr>
        <w:autoSpaceDE w:val="0"/>
        <w:autoSpaceDN w:val="0"/>
        <w:adjustRightInd w:val="0"/>
        <w:spacing w:after="0" w:line="240" w:lineRule="auto"/>
        <w:jc w:val="both"/>
        <w:rPr>
          <w:rFonts w:ascii="Times New Roman" w:hAnsi="Times New Roman"/>
          <w:color w:val="FF0000"/>
          <w:sz w:val="24"/>
          <w:szCs w:val="24"/>
          <w:highlight w:val="yellow"/>
          <w:lang w:val="pt-BR" w:eastAsia="pt-BR" w:bidi="ar-SA"/>
        </w:rPr>
      </w:pPr>
    </w:p>
    <w:p w14:paraId="1E042455" w14:textId="77777777" w:rsidR="00A72021" w:rsidRPr="00054212" w:rsidRDefault="00050AEF" w:rsidP="00721069">
      <w:pPr>
        <w:pStyle w:val="Nivel010"/>
        <w:numPr>
          <w:ilvl w:val="0"/>
          <w:numId w:val="0"/>
        </w:numPr>
        <w:shd w:val="clear" w:color="auto" w:fill="D9D9D9"/>
        <w:tabs>
          <w:tab w:val="num" w:pos="360"/>
        </w:tabs>
        <w:spacing w:before="0"/>
        <w:ind w:left="360" w:hanging="360"/>
        <w:rPr>
          <w:rFonts w:ascii="Times New Roman" w:hAnsi="Times New Roman"/>
          <w:color w:val="auto"/>
          <w:sz w:val="24"/>
          <w:szCs w:val="24"/>
        </w:rPr>
      </w:pPr>
      <w:bookmarkStart w:id="30" w:name="_Toc135469233"/>
      <w:r w:rsidRPr="00054212">
        <w:rPr>
          <w:rFonts w:ascii="Times New Roman" w:hAnsi="Times New Roman"/>
          <w:color w:val="auto"/>
          <w:sz w:val="24"/>
          <w:szCs w:val="24"/>
          <w:lang w:val="pt-BR"/>
        </w:rPr>
        <w:t>10</w:t>
      </w:r>
      <w:r w:rsidR="00001C7B" w:rsidRPr="00054212">
        <w:rPr>
          <w:rFonts w:ascii="Times New Roman" w:hAnsi="Times New Roman"/>
          <w:color w:val="auto"/>
          <w:sz w:val="24"/>
          <w:szCs w:val="24"/>
          <w:lang w:val="pt-BR"/>
        </w:rPr>
        <w:t xml:space="preserve"> </w:t>
      </w:r>
      <w:r w:rsidR="00A72021" w:rsidRPr="00054212">
        <w:rPr>
          <w:rFonts w:ascii="Times New Roman" w:hAnsi="Times New Roman"/>
          <w:color w:val="auto"/>
          <w:sz w:val="24"/>
          <w:szCs w:val="24"/>
        </w:rPr>
        <w:t>RECURSOS</w:t>
      </w:r>
      <w:bookmarkEnd w:id="30"/>
    </w:p>
    <w:p w14:paraId="1FF2A16E" w14:textId="77777777" w:rsidR="00001C7B" w:rsidRPr="00054212" w:rsidRDefault="00001C7B" w:rsidP="00721069">
      <w:pPr>
        <w:pStyle w:val="Nivel2"/>
        <w:spacing w:before="0" w:after="0" w:line="240" w:lineRule="auto"/>
        <w:rPr>
          <w:rFonts w:ascii="Times New Roman" w:hAnsi="Times New Roman" w:cs="Times New Roman"/>
          <w:color w:val="auto"/>
          <w:sz w:val="24"/>
          <w:szCs w:val="24"/>
        </w:rPr>
      </w:pPr>
    </w:p>
    <w:p w14:paraId="3A27B68D" w14:textId="77777777" w:rsidR="00A72021" w:rsidRPr="00054212" w:rsidRDefault="00050AEF" w:rsidP="00721069">
      <w:pPr>
        <w:pStyle w:val="Nivel2"/>
        <w:spacing w:before="0" w:after="0" w:line="240" w:lineRule="auto"/>
        <w:rPr>
          <w:rFonts w:ascii="Times New Roman" w:hAnsi="Times New Roman" w:cs="Times New Roman"/>
          <w:color w:val="auto"/>
          <w:sz w:val="24"/>
          <w:szCs w:val="24"/>
        </w:rPr>
      </w:pPr>
      <w:r w:rsidRPr="00054212">
        <w:rPr>
          <w:rFonts w:ascii="Times New Roman" w:hAnsi="Times New Roman" w:cs="Times New Roman"/>
          <w:b/>
          <w:bCs/>
          <w:color w:val="auto"/>
          <w:sz w:val="24"/>
          <w:szCs w:val="24"/>
        </w:rPr>
        <w:t>10</w:t>
      </w:r>
      <w:r w:rsidR="00001C7B" w:rsidRPr="00054212">
        <w:rPr>
          <w:rFonts w:ascii="Times New Roman" w:hAnsi="Times New Roman" w:cs="Times New Roman"/>
          <w:b/>
          <w:bCs/>
          <w:color w:val="auto"/>
          <w:sz w:val="24"/>
          <w:szCs w:val="24"/>
        </w:rPr>
        <w:t>.1</w:t>
      </w:r>
      <w:r w:rsidR="00001C7B" w:rsidRPr="00054212">
        <w:rPr>
          <w:rFonts w:ascii="Times New Roman" w:hAnsi="Times New Roman" w:cs="Times New Roman"/>
          <w:color w:val="auto"/>
          <w:sz w:val="24"/>
          <w:szCs w:val="24"/>
        </w:rPr>
        <w:t xml:space="preserve"> </w:t>
      </w:r>
      <w:r w:rsidR="00A72021" w:rsidRPr="00054212">
        <w:rPr>
          <w:rFonts w:ascii="Times New Roman" w:hAnsi="Times New Roman" w:cs="Times New Roman"/>
          <w:color w:val="auto"/>
          <w:sz w:val="24"/>
          <w:szCs w:val="24"/>
        </w:rPr>
        <w:t xml:space="preserve">A interposição de recurso referente ao julgamento das propostas, à habilitação ou inabilitação de licitantes, à anulação ou revogação da licitação, observará o disposto no </w:t>
      </w:r>
      <w:hyperlink r:id="rId27" w:anchor="art165" w:history="1">
        <w:r w:rsidR="00A72021" w:rsidRPr="00054212">
          <w:rPr>
            <w:rStyle w:val="Hyperlink"/>
            <w:rFonts w:ascii="Times New Roman" w:hAnsi="Times New Roman" w:cs="Times New Roman"/>
            <w:color w:val="auto"/>
            <w:sz w:val="24"/>
            <w:szCs w:val="24"/>
          </w:rPr>
          <w:t>art. 165 da Lei nº 14.133, de 2021</w:t>
        </w:r>
      </w:hyperlink>
      <w:r w:rsidR="00A72021" w:rsidRPr="00054212">
        <w:rPr>
          <w:rFonts w:ascii="Times New Roman" w:hAnsi="Times New Roman" w:cs="Times New Roman"/>
          <w:color w:val="auto"/>
          <w:sz w:val="24"/>
          <w:szCs w:val="24"/>
        </w:rPr>
        <w:t>.</w:t>
      </w:r>
    </w:p>
    <w:p w14:paraId="209324E7" w14:textId="77777777" w:rsidR="00001C7B" w:rsidRPr="00054212" w:rsidRDefault="00001C7B" w:rsidP="00721069">
      <w:pPr>
        <w:pStyle w:val="Nivel2"/>
        <w:spacing w:before="0" w:after="0" w:line="240" w:lineRule="auto"/>
        <w:rPr>
          <w:rFonts w:ascii="Times New Roman" w:hAnsi="Times New Roman" w:cs="Times New Roman"/>
          <w:color w:val="auto"/>
          <w:sz w:val="24"/>
          <w:szCs w:val="24"/>
        </w:rPr>
      </w:pPr>
    </w:p>
    <w:p w14:paraId="47FB780D" w14:textId="77777777" w:rsidR="00A72021" w:rsidRPr="00054212" w:rsidRDefault="00050AEF" w:rsidP="00721069">
      <w:pPr>
        <w:pStyle w:val="Nivel2"/>
        <w:spacing w:before="0" w:after="0" w:line="240" w:lineRule="auto"/>
        <w:rPr>
          <w:rFonts w:ascii="Times New Roman" w:hAnsi="Times New Roman" w:cs="Times New Roman"/>
          <w:color w:val="auto"/>
          <w:sz w:val="24"/>
          <w:szCs w:val="24"/>
        </w:rPr>
      </w:pPr>
      <w:r w:rsidRPr="00054212">
        <w:rPr>
          <w:rFonts w:ascii="Times New Roman" w:hAnsi="Times New Roman" w:cs="Times New Roman"/>
          <w:b/>
          <w:bCs/>
          <w:color w:val="auto"/>
          <w:sz w:val="24"/>
          <w:szCs w:val="24"/>
        </w:rPr>
        <w:lastRenderedPageBreak/>
        <w:t>10</w:t>
      </w:r>
      <w:r w:rsidR="007A57A9" w:rsidRPr="00054212">
        <w:rPr>
          <w:rFonts w:ascii="Times New Roman" w:hAnsi="Times New Roman" w:cs="Times New Roman"/>
          <w:b/>
          <w:bCs/>
          <w:color w:val="auto"/>
          <w:sz w:val="24"/>
          <w:szCs w:val="24"/>
        </w:rPr>
        <w:t>.2</w:t>
      </w:r>
      <w:r w:rsidR="00001C7B" w:rsidRPr="00054212">
        <w:rPr>
          <w:rFonts w:ascii="Times New Roman" w:hAnsi="Times New Roman" w:cs="Times New Roman"/>
          <w:color w:val="auto"/>
          <w:sz w:val="24"/>
          <w:szCs w:val="24"/>
        </w:rPr>
        <w:t xml:space="preserve"> </w:t>
      </w:r>
      <w:r w:rsidR="00A72021" w:rsidRPr="00054212">
        <w:rPr>
          <w:rFonts w:ascii="Times New Roman" w:hAnsi="Times New Roman" w:cs="Times New Roman"/>
          <w:color w:val="auto"/>
          <w:sz w:val="24"/>
          <w:szCs w:val="24"/>
        </w:rPr>
        <w:t>O prazo recursal é de 3 (três) dias úteis, contados da data de intimação ou de lavratura da ata.</w:t>
      </w:r>
    </w:p>
    <w:p w14:paraId="1539652A" w14:textId="77777777" w:rsidR="00001C7B" w:rsidRPr="00054212" w:rsidRDefault="00001C7B" w:rsidP="00721069">
      <w:pPr>
        <w:pStyle w:val="Nivel2"/>
        <w:spacing w:before="0" w:after="0" w:line="240" w:lineRule="auto"/>
        <w:rPr>
          <w:rFonts w:ascii="Times New Roman" w:hAnsi="Times New Roman" w:cs="Times New Roman"/>
          <w:color w:val="auto"/>
          <w:sz w:val="24"/>
          <w:szCs w:val="24"/>
        </w:rPr>
      </w:pPr>
    </w:p>
    <w:p w14:paraId="55EAB8F3" w14:textId="77777777" w:rsidR="00A72021" w:rsidRPr="00054212" w:rsidRDefault="00050AEF" w:rsidP="00721069">
      <w:pPr>
        <w:pStyle w:val="Nivel2"/>
        <w:spacing w:before="0" w:after="0" w:line="240" w:lineRule="auto"/>
        <w:rPr>
          <w:rFonts w:ascii="Times New Roman" w:hAnsi="Times New Roman" w:cs="Times New Roman"/>
          <w:color w:val="auto"/>
          <w:sz w:val="24"/>
          <w:szCs w:val="24"/>
        </w:rPr>
      </w:pPr>
      <w:r w:rsidRPr="00054212">
        <w:rPr>
          <w:rFonts w:ascii="Times New Roman" w:hAnsi="Times New Roman" w:cs="Times New Roman"/>
          <w:b/>
          <w:bCs/>
          <w:color w:val="auto"/>
          <w:sz w:val="24"/>
          <w:szCs w:val="24"/>
        </w:rPr>
        <w:t>10</w:t>
      </w:r>
      <w:r w:rsidR="00001C7B" w:rsidRPr="00054212">
        <w:rPr>
          <w:rFonts w:ascii="Times New Roman" w:hAnsi="Times New Roman" w:cs="Times New Roman"/>
          <w:b/>
          <w:bCs/>
          <w:color w:val="auto"/>
          <w:sz w:val="24"/>
          <w:szCs w:val="24"/>
        </w:rPr>
        <w:t>.3</w:t>
      </w:r>
      <w:r w:rsidR="00001C7B" w:rsidRPr="00054212">
        <w:rPr>
          <w:rFonts w:ascii="Times New Roman" w:hAnsi="Times New Roman" w:cs="Times New Roman"/>
          <w:color w:val="auto"/>
          <w:sz w:val="24"/>
          <w:szCs w:val="24"/>
        </w:rPr>
        <w:t xml:space="preserve"> </w:t>
      </w:r>
      <w:r w:rsidR="00A72021" w:rsidRPr="00054212">
        <w:rPr>
          <w:rFonts w:ascii="Times New Roman" w:hAnsi="Times New Roman" w:cs="Times New Roman"/>
          <w:color w:val="auto"/>
          <w:sz w:val="24"/>
          <w:szCs w:val="24"/>
        </w:rPr>
        <w:t>Quando o recurso apresentado impugnar o julgamento das propostas ou o ato de habilitação ou inabilitação do licitante:</w:t>
      </w:r>
    </w:p>
    <w:p w14:paraId="28C62110" w14:textId="77777777" w:rsidR="00001C7B" w:rsidRPr="00054212" w:rsidRDefault="00001C7B" w:rsidP="00721069">
      <w:pPr>
        <w:pStyle w:val="Nivel3"/>
        <w:spacing w:before="0" w:after="0" w:line="240" w:lineRule="auto"/>
        <w:rPr>
          <w:rFonts w:ascii="Times New Roman" w:hAnsi="Times New Roman" w:cs="Times New Roman"/>
          <w:color w:val="auto"/>
          <w:sz w:val="24"/>
          <w:szCs w:val="24"/>
        </w:rPr>
      </w:pPr>
    </w:p>
    <w:p w14:paraId="53EF3409" w14:textId="77777777" w:rsidR="00A72021" w:rsidRPr="00054212" w:rsidRDefault="00345519" w:rsidP="00721069">
      <w:pPr>
        <w:pStyle w:val="Nivel3"/>
        <w:spacing w:before="0" w:after="0" w:line="240" w:lineRule="auto"/>
        <w:rPr>
          <w:rFonts w:ascii="Times New Roman" w:hAnsi="Times New Roman" w:cs="Times New Roman"/>
          <w:color w:val="auto"/>
          <w:sz w:val="24"/>
          <w:szCs w:val="24"/>
        </w:rPr>
      </w:pPr>
      <w:r w:rsidRPr="00054212">
        <w:rPr>
          <w:rFonts w:ascii="Times New Roman" w:hAnsi="Times New Roman" w:cs="Times New Roman"/>
          <w:b/>
          <w:bCs/>
          <w:color w:val="auto"/>
          <w:sz w:val="24"/>
          <w:szCs w:val="24"/>
        </w:rPr>
        <w:t>10.3.1</w:t>
      </w:r>
      <w:r w:rsidRPr="00054212">
        <w:rPr>
          <w:rFonts w:ascii="Times New Roman" w:hAnsi="Times New Roman" w:cs="Times New Roman"/>
          <w:color w:val="auto"/>
          <w:sz w:val="24"/>
          <w:szCs w:val="24"/>
        </w:rPr>
        <w:t xml:space="preserve"> </w:t>
      </w:r>
      <w:r w:rsidR="00A72021" w:rsidRPr="00054212">
        <w:rPr>
          <w:rFonts w:ascii="Times New Roman" w:hAnsi="Times New Roman" w:cs="Times New Roman"/>
          <w:color w:val="auto"/>
          <w:sz w:val="24"/>
          <w:szCs w:val="24"/>
        </w:rPr>
        <w:t>a intenção de recorrer deverá ser manifestada imediatamente, sob pena de preclusão;</w:t>
      </w:r>
    </w:p>
    <w:p w14:paraId="1AAC1337" w14:textId="77777777" w:rsidR="00640A7C" w:rsidRPr="00054212" w:rsidRDefault="00640A7C" w:rsidP="00721069">
      <w:pPr>
        <w:pStyle w:val="Nivel3"/>
        <w:spacing w:before="0" w:after="0" w:line="240" w:lineRule="auto"/>
        <w:ind w:left="1004"/>
        <w:rPr>
          <w:rFonts w:ascii="Times New Roman" w:hAnsi="Times New Roman" w:cs="Times New Roman"/>
          <w:color w:val="auto"/>
          <w:sz w:val="24"/>
          <w:szCs w:val="24"/>
        </w:rPr>
      </w:pPr>
    </w:p>
    <w:p w14:paraId="5669E591" w14:textId="77777777" w:rsidR="00A72021" w:rsidRPr="00054212" w:rsidRDefault="00345519" w:rsidP="00721069">
      <w:pPr>
        <w:pStyle w:val="Nivel3"/>
        <w:spacing w:before="0" w:after="0" w:line="240" w:lineRule="auto"/>
        <w:rPr>
          <w:rFonts w:ascii="Times New Roman" w:hAnsi="Times New Roman" w:cs="Times New Roman"/>
          <w:color w:val="auto"/>
          <w:sz w:val="24"/>
          <w:szCs w:val="24"/>
        </w:rPr>
      </w:pPr>
      <w:bookmarkStart w:id="31" w:name="_Hlk135318381"/>
      <w:bookmarkStart w:id="32" w:name="_Hlk135315794"/>
      <w:r w:rsidRPr="00054212">
        <w:rPr>
          <w:rFonts w:ascii="Times New Roman" w:hAnsi="Times New Roman" w:cs="Times New Roman"/>
          <w:b/>
          <w:bCs/>
          <w:color w:val="auto"/>
          <w:sz w:val="24"/>
          <w:szCs w:val="24"/>
        </w:rPr>
        <w:t>10</w:t>
      </w:r>
      <w:r w:rsidR="007A57A9" w:rsidRPr="00054212">
        <w:rPr>
          <w:rFonts w:ascii="Times New Roman" w:hAnsi="Times New Roman" w:cs="Times New Roman"/>
          <w:b/>
          <w:bCs/>
          <w:color w:val="auto"/>
          <w:sz w:val="24"/>
          <w:szCs w:val="24"/>
        </w:rPr>
        <w:t>.3.2</w:t>
      </w:r>
      <w:r w:rsidR="007A57A9" w:rsidRPr="00054212">
        <w:rPr>
          <w:rFonts w:ascii="Times New Roman" w:hAnsi="Times New Roman" w:cs="Times New Roman"/>
          <w:color w:val="auto"/>
          <w:sz w:val="24"/>
          <w:szCs w:val="24"/>
        </w:rPr>
        <w:t xml:space="preserve"> </w:t>
      </w:r>
      <w:r w:rsidR="00A72021" w:rsidRPr="00054212">
        <w:rPr>
          <w:rFonts w:ascii="Times New Roman" w:hAnsi="Times New Roman" w:cs="Times New Roman"/>
          <w:color w:val="auto"/>
          <w:sz w:val="24"/>
          <w:szCs w:val="24"/>
        </w:rPr>
        <w:t>o prazo para a manifestação da intenção de recorrer não será inferior a 10 (dez) minutos.</w:t>
      </w:r>
      <w:bookmarkEnd w:id="31"/>
    </w:p>
    <w:bookmarkEnd w:id="32"/>
    <w:p w14:paraId="3798DB8B" w14:textId="77777777" w:rsidR="00640A7C" w:rsidRPr="00054212" w:rsidRDefault="00640A7C" w:rsidP="00721069">
      <w:pPr>
        <w:pStyle w:val="Nivel3"/>
        <w:spacing w:before="0" w:after="0" w:line="240" w:lineRule="auto"/>
        <w:rPr>
          <w:rFonts w:ascii="Times New Roman" w:hAnsi="Times New Roman" w:cs="Times New Roman"/>
          <w:color w:val="auto"/>
          <w:sz w:val="24"/>
          <w:szCs w:val="24"/>
        </w:rPr>
      </w:pPr>
    </w:p>
    <w:p w14:paraId="7E2B449A" w14:textId="77777777" w:rsidR="00A72021" w:rsidRPr="00054212" w:rsidRDefault="00345519" w:rsidP="00721069">
      <w:pPr>
        <w:pStyle w:val="Nivel3"/>
        <w:spacing w:before="0" w:after="0" w:line="240" w:lineRule="auto"/>
        <w:rPr>
          <w:rFonts w:ascii="Times New Roman" w:hAnsi="Times New Roman" w:cs="Times New Roman"/>
          <w:color w:val="auto"/>
          <w:sz w:val="24"/>
          <w:szCs w:val="24"/>
        </w:rPr>
      </w:pPr>
      <w:r w:rsidRPr="00054212">
        <w:rPr>
          <w:rFonts w:ascii="Times New Roman" w:hAnsi="Times New Roman" w:cs="Times New Roman"/>
          <w:b/>
          <w:bCs/>
          <w:color w:val="auto"/>
          <w:sz w:val="24"/>
          <w:szCs w:val="24"/>
        </w:rPr>
        <w:t>10</w:t>
      </w:r>
      <w:r w:rsidR="00640A7C" w:rsidRPr="00054212">
        <w:rPr>
          <w:rFonts w:ascii="Times New Roman" w:hAnsi="Times New Roman" w:cs="Times New Roman"/>
          <w:b/>
          <w:bCs/>
          <w:color w:val="auto"/>
          <w:sz w:val="24"/>
          <w:szCs w:val="24"/>
        </w:rPr>
        <w:t>.3.3</w:t>
      </w:r>
      <w:r w:rsidR="00640A7C" w:rsidRPr="00054212">
        <w:rPr>
          <w:rFonts w:ascii="Times New Roman" w:hAnsi="Times New Roman" w:cs="Times New Roman"/>
          <w:color w:val="auto"/>
          <w:sz w:val="24"/>
          <w:szCs w:val="24"/>
        </w:rPr>
        <w:t xml:space="preserve"> </w:t>
      </w:r>
      <w:r w:rsidR="00A72021" w:rsidRPr="00054212">
        <w:rPr>
          <w:rFonts w:ascii="Times New Roman" w:hAnsi="Times New Roman" w:cs="Times New Roman"/>
          <w:color w:val="auto"/>
          <w:sz w:val="24"/>
          <w:szCs w:val="24"/>
        </w:rPr>
        <w:t>o prazo para apresentação das razões recursais será iniciado na data de intimação ou de lavratura da ata de habilitação ou inabilitação;</w:t>
      </w:r>
    </w:p>
    <w:p w14:paraId="5CF3B15E" w14:textId="77777777" w:rsidR="003E6BFD" w:rsidRPr="00054212" w:rsidRDefault="003E6BFD" w:rsidP="00721069">
      <w:pPr>
        <w:pStyle w:val="Nivel3"/>
        <w:spacing w:before="0" w:after="0" w:line="240" w:lineRule="auto"/>
        <w:rPr>
          <w:rFonts w:ascii="Times New Roman" w:hAnsi="Times New Roman" w:cs="Times New Roman"/>
          <w:color w:val="auto"/>
          <w:sz w:val="24"/>
          <w:szCs w:val="24"/>
        </w:rPr>
      </w:pPr>
    </w:p>
    <w:p w14:paraId="0BE852DF" w14:textId="77777777" w:rsidR="00A72021" w:rsidRPr="00054212" w:rsidRDefault="00345519" w:rsidP="00721069">
      <w:pPr>
        <w:pStyle w:val="Nivel2"/>
        <w:spacing w:before="0" w:after="0" w:line="240" w:lineRule="auto"/>
        <w:rPr>
          <w:rFonts w:ascii="Times New Roman" w:hAnsi="Times New Roman" w:cs="Times New Roman"/>
          <w:color w:val="auto"/>
          <w:sz w:val="24"/>
          <w:szCs w:val="24"/>
        </w:rPr>
      </w:pPr>
      <w:r w:rsidRPr="00054212">
        <w:rPr>
          <w:rFonts w:ascii="Times New Roman" w:hAnsi="Times New Roman" w:cs="Times New Roman"/>
          <w:b/>
          <w:bCs/>
          <w:color w:val="auto"/>
          <w:sz w:val="24"/>
          <w:szCs w:val="24"/>
        </w:rPr>
        <w:t>10</w:t>
      </w:r>
      <w:r w:rsidR="00640A7C" w:rsidRPr="00054212">
        <w:rPr>
          <w:rFonts w:ascii="Times New Roman" w:hAnsi="Times New Roman" w:cs="Times New Roman"/>
          <w:b/>
          <w:bCs/>
          <w:color w:val="auto"/>
          <w:sz w:val="24"/>
          <w:szCs w:val="24"/>
        </w:rPr>
        <w:t>.4</w:t>
      </w:r>
      <w:r w:rsidR="00640A7C" w:rsidRPr="00054212">
        <w:rPr>
          <w:rFonts w:ascii="Times New Roman" w:hAnsi="Times New Roman" w:cs="Times New Roman"/>
          <w:color w:val="auto"/>
          <w:sz w:val="24"/>
          <w:szCs w:val="24"/>
        </w:rPr>
        <w:t xml:space="preserve"> </w:t>
      </w:r>
      <w:r w:rsidR="00A72021" w:rsidRPr="00054212">
        <w:rPr>
          <w:rFonts w:ascii="Times New Roman" w:hAnsi="Times New Roman" w:cs="Times New Roman"/>
          <w:color w:val="auto"/>
          <w:sz w:val="24"/>
          <w:szCs w:val="24"/>
        </w:rPr>
        <w:t>Os recursos deverão ser encaminhados em campo próprio do sistema.</w:t>
      </w:r>
    </w:p>
    <w:p w14:paraId="6ABFE1D1" w14:textId="77777777" w:rsidR="00640A7C" w:rsidRPr="00054212" w:rsidRDefault="00640A7C" w:rsidP="00721069">
      <w:pPr>
        <w:pStyle w:val="Nivel2"/>
        <w:spacing w:before="0" w:after="0" w:line="240" w:lineRule="auto"/>
        <w:rPr>
          <w:rFonts w:ascii="Times New Roman" w:hAnsi="Times New Roman" w:cs="Times New Roman"/>
          <w:color w:val="auto"/>
          <w:sz w:val="24"/>
          <w:szCs w:val="24"/>
        </w:rPr>
      </w:pPr>
    </w:p>
    <w:p w14:paraId="5E470097" w14:textId="77777777" w:rsidR="00A72021" w:rsidRPr="00054212" w:rsidRDefault="00345519" w:rsidP="00721069">
      <w:pPr>
        <w:pStyle w:val="Nivel2"/>
        <w:spacing w:before="0" w:after="0" w:line="240" w:lineRule="auto"/>
        <w:rPr>
          <w:rFonts w:ascii="Times New Roman" w:hAnsi="Times New Roman" w:cs="Times New Roman"/>
          <w:color w:val="auto"/>
          <w:sz w:val="24"/>
          <w:szCs w:val="24"/>
        </w:rPr>
      </w:pPr>
      <w:r w:rsidRPr="00054212">
        <w:rPr>
          <w:rFonts w:ascii="Times New Roman" w:hAnsi="Times New Roman" w:cs="Times New Roman"/>
          <w:b/>
          <w:bCs/>
          <w:color w:val="auto"/>
          <w:sz w:val="24"/>
          <w:szCs w:val="24"/>
        </w:rPr>
        <w:t>10</w:t>
      </w:r>
      <w:r w:rsidR="00640A7C" w:rsidRPr="00054212">
        <w:rPr>
          <w:rFonts w:ascii="Times New Roman" w:hAnsi="Times New Roman" w:cs="Times New Roman"/>
          <w:b/>
          <w:bCs/>
          <w:color w:val="auto"/>
          <w:sz w:val="24"/>
          <w:szCs w:val="24"/>
        </w:rPr>
        <w:t>.5</w:t>
      </w:r>
      <w:r w:rsidR="00640A7C" w:rsidRPr="00054212">
        <w:rPr>
          <w:rFonts w:ascii="Times New Roman" w:hAnsi="Times New Roman" w:cs="Times New Roman"/>
          <w:color w:val="auto"/>
          <w:sz w:val="24"/>
          <w:szCs w:val="24"/>
        </w:rPr>
        <w:t xml:space="preserve"> </w:t>
      </w:r>
      <w:r w:rsidR="00A72021" w:rsidRPr="00054212">
        <w:rPr>
          <w:rFonts w:ascii="Times New Roman" w:hAnsi="Times New Roman" w:cs="Times New Roman"/>
          <w:color w:val="auto"/>
          <w:sz w:val="24"/>
          <w:szCs w:val="24"/>
        </w:rP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64EE8FBF" w14:textId="77777777" w:rsidR="00640A7C" w:rsidRPr="00054212" w:rsidRDefault="00640A7C" w:rsidP="00721069">
      <w:pPr>
        <w:pStyle w:val="Nivel2"/>
        <w:spacing w:before="0" w:after="0" w:line="240" w:lineRule="auto"/>
        <w:rPr>
          <w:rFonts w:ascii="Times New Roman" w:hAnsi="Times New Roman" w:cs="Times New Roman"/>
          <w:color w:val="auto"/>
          <w:sz w:val="24"/>
          <w:szCs w:val="24"/>
        </w:rPr>
      </w:pPr>
    </w:p>
    <w:p w14:paraId="2F0D8BFF" w14:textId="77777777" w:rsidR="00A72021" w:rsidRPr="00054212" w:rsidRDefault="00345519" w:rsidP="00721069">
      <w:pPr>
        <w:pStyle w:val="Nivel2"/>
        <w:spacing w:before="0" w:after="0" w:line="240" w:lineRule="auto"/>
        <w:rPr>
          <w:rFonts w:ascii="Times New Roman" w:hAnsi="Times New Roman" w:cs="Times New Roman"/>
          <w:color w:val="auto"/>
          <w:sz w:val="24"/>
          <w:szCs w:val="24"/>
        </w:rPr>
      </w:pPr>
      <w:r w:rsidRPr="00054212">
        <w:rPr>
          <w:rFonts w:ascii="Times New Roman" w:hAnsi="Times New Roman" w:cs="Times New Roman"/>
          <w:b/>
          <w:bCs/>
          <w:color w:val="auto"/>
          <w:sz w:val="24"/>
          <w:szCs w:val="24"/>
        </w:rPr>
        <w:t>10</w:t>
      </w:r>
      <w:r w:rsidR="00640A7C" w:rsidRPr="00054212">
        <w:rPr>
          <w:rFonts w:ascii="Times New Roman" w:hAnsi="Times New Roman" w:cs="Times New Roman"/>
          <w:b/>
          <w:bCs/>
          <w:color w:val="auto"/>
          <w:sz w:val="24"/>
          <w:szCs w:val="24"/>
        </w:rPr>
        <w:t>.6</w:t>
      </w:r>
      <w:r w:rsidR="00640A7C" w:rsidRPr="00054212">
        <w:rPr>
          <w:rFonts w:ascii="Times New Roman" w:hAnsi="Times New Roman" w:cs="Times New Roman"/>
          <w:color w:val="auto"/>
          <w:sz w:val="24"/>
          <w:szCs w:val="24"/>
        </w:rPr>
        <w:t xml:space="preserve"> </w:t>
      </w:r>
      <w:r w:rsidR="00A72021" w:rsidRPr="00054212">
        <w:rPr>
          <w:rFonts w:ascii="Times New Roman" w:hAnsi="Times New Roman" w:cs="Times New Roman"/>
          <w:color w:val="auto"/>
          <w:sz w:val="24"/>
          <w:szCs w:val="24"/>
        </w:rPr>
        <w:t xml:space="preserve">Os recursos interpostos fora do prazo não serão conhecidos. </w:t>
      </w:r>
    </w:p>
    <w:p w14:paraId="35C087E9" w14:textId="77777777" w:rsidR="00640A7C" w:rsidRPr="00054212" w:rsidRDefault="00640A7C" w:rsidP="00721069">
      <w:pPr>
        <w:pStyle w:val="Nivel2"/>
        <w:spacing w:before="0" w:after="0" w:line="240" w:lineRule="auto"/>
        <w:rPr>
          <w:rFonts w:ascii="Times New Roman" w:hAnsi="Times New Roman" w:cs="Times New Roman"/>
          <w:color w:val="auto"/>
          <w:sz w:val="24"/>
          <w:szCs w:val="24"/>
        </w:rPr>
      </w:pPr>
    </w:p>
    <w:p w14:paraId="362ABA0E" w14:textId="77777777" w:rsidR="00A72021" w:rsidRPr="00054212" w:rsidRDefault="00345519" w:rsidP="00721069">
      <w:pPr>
        <w:pStyle w:val="Nivel2"/>
        <w:spacing w:before="0" w:after="0" w:line="240" w:lineRule="auto"/>
        <w:rPr>
          <w:rFonts w:ascii="Times New Roman" w:hAnsi="Times New Roman" w:cs="Times New Roman"/>
          <w:color w:val="auto"/>
          <w:sz w:val="24"/>
          <w:szCs w:val="24"/>
        </w:rPr>
      </w:pPr>
      <w:r w:rsidRPr="00054212">
        <w:rPr>
          <w:rFonts w:ascii="Times New Roman" w:hAnsi="Times New Roman" w:cs="Times New Roman"/>
          <w:b/>
          <w:bCs/>
          <w:color w:val="auto"/>
          <w:sz w:val="24"/>
          <w:szCs w:val="24"/>
        </w:rPr>
        <w:t>10</w:t>
      </w:r>
      <w:r w:rsidR="00640A7C" w:rsidRPr="00054212">
        <w:rPr>
          <w:rFonts w:ascii="Times New Roman" w:hAnsi="Times New Roman" w:cs="Times New Roman"/>
          <w:b/>
          <w:bCs/>
          <w:color w:val="auto"/>
          <w:sz w:val="24"/>
          <w:szCs w:val="24"/>
        </w:rPr>
        <w:t>.7</w:t>
      </w:r>
      <w:r w:rsidR="00640A7C" w:rsidRPr="00054212">
        <w:rPr>
          <w:rFonts w:ascii="Times New Roman" w:hAnsi="Times New Roman" w:cs="Times New Roman"/>
          <w:color w:val="auto"/>
          <w:sz w:val="24"/>
          <w:szCs w:val="24"/>
        </w:rPr>
        <w:t xml:space="preserve"> </w:t>
      </w:r>
      <w:r w:rsidR="00A72021" w:rsidRPr="00054212">
        <w:rPr>
          <w:rFonts w:ascii="Times New Roman" w:hAnsi="Times New Roman" w:cs="Times New Roman"/>
          <w:color w:val="auto"/>
          <w:sz w:val="24"/>
          <w:szCs w:val="24"/>
        </w:rP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20307EB5" w14:textId="77777777" w:rsidR="00640A7C" w:rsidRPr="00054212" w:rsidRDefault="00640A7C" w:rsidP="00721069">
      <w:pPr>
        <w:pStyle w:val="Nivel2"/>
        <w:spacing w:before="0" w:after="0" w:line="240" w:lineRule="auto"/>
        <w:rPr>
          <w:rFonts w:ascii="Times New Roman" w:hAnsi="Times New Roman" w:cs="Times New Roman"/>
          <w:color w:val="auto"/>
          <w:sz w:val="24"/>
          <w:szCs w:val="24"/>
        </w:rPr>
      </w:pPr>
    </w:p>
    <w:p w14:paraId="7F79B480" w14:textId="77777777" w:rsidR="00A72021" w:rsidRPr="00054212" w:rsidRDefault="00345519" w:rsidP="00721069">
      <w:pPr>
        <w:pStyle w:val="Nivel2"/>
        <w:spacing w:before="0" w:after="0" w:line="240" w:lineRule="auto"/>
        <w:rPr>
          <w:rFonts w:ascii="Times New Roman" w:hAnsi="Times New Roman" w:cs="Times New Roman"/>
          <w:color w:val="auto"/>
          <w:sz w:val="24"/>
          <w:szCs w:val="24"/>
        </w:rPr>
      </w:pPr>
      <w:r w:rsidRPr="00054212">
        <w:rPr>
          <w:rFonts w:ascii="Times New Roman" w:hAnsi="Times New Roman" w:cs="Times New Roman"/>
          <w:b/>
          <w:bCs/>
          <w:color w:val="auto"/>
          <w:sz w:val="24"/>
          <w:szCs w:val="24"/>
        </w:rPr>
        <w:t>10</w:t>
      </w:r>
      <w:r w:rsidR="00640A7C" w:rsidRPr="00054212">
        <w:rPr>
          <w:rFonts w:ascii="Times New Roman" w:hAnsi="Times New Roman" w:cs="Times New Roman"/>
          <w:b/>
          <w:bCs/>
          <w:color w:val="auto"/>
          <w:sz w:val="24"/>
          <w:szCs w:val="24"/>
        </w:rPr>
        <w:t>.8</w:t>
      </w:r>
      <w:r w:rsidR="00640A7C" w:rsidRPr="00054212">
        <w:rPr>
          <w:rFonts w:ascii="Times New Roman" w:hAnsi="Times New Roman" w:cs="Times New Roman"/>
          <w:color w:val="auto"/>
          <w:sz w:val="24"/>
          <w:szCs w:val="24"/>
        </w:rPr>
        <w:t xml:space="preserve"> </w:t>
      </w:r>
      <w:r w:rsidR="00A72021" w:rsidRPr="00054212">
        <w:rPr>
          <w:rFonts w:ascii="Times New Roman" w:hAnsi="Times New Roman" w:cs="Times New Roman"/>
          <w:color w:val="auto"/>
          <w:sz w:val="24"/>
          <w:szCs w:val="24"/>
        </w:rPr>
        <w:t xml:space="preserve">O recurso e o pedido de reconsideração terão efeito suspensivo do ato ou da decisão recorrida até que sobrevenha decisão final da autoridade competente. </w:t>
      </w:r>
    </w:p>
    <w:p w14:paraId="7B0E8F07" w14:textId="77777777" w:rsidR="00640A7C" w:rsidRPr="00054212" w:rsidRDefault="00640A7C" w:rsidP="00721069">
      <w:pPr>
        <w:pStyle w:val="Nivel2"/>
        <w:spacing w:before="0" w:after="0" w:line="240" w:lineRule="auto"/>
        <w:rPr>
          <w:rFonts w:ascii="Times New Roman" w:hAnsi="Times New Roman" w:cs="Times New Roman"/>
          <w:color w:val="auto"/>
          <w:sz w:val="24"/>
          <w:szCs w:val="24"/>
        </w:rPr>
      </w:pPr>
    </w:p>
    <w:p w14:paraId="7891FB8C" w14:textId="77777777" w:rsidR="00A72021" w:rsidRPr="00054212" w:rsidRDefault="00345519" w:rsidP="00721069">
      <w:pPr>
        <w:pStyle w:val="Nivel2"/>
        <w:spacing w:before="0" w:after="0" w:line="240" w:lineRule="auto"/>
        <w:rPr>
          <w:rFonts w:ascii="Times New Roman" w:hAnsi="Times New Roman" w:cs="Times New Roman"/>
          <w:color w:val="auto"/>
          <w:sz w:val="24"/>
          <w:szCs w:val="24"/>
        </w:rPr>
      </w:pPr>
      <w:r w:rsidRPr="00054212">
        <w:rPr>
          <w:rFonts w:ascii="Times New Roman" w:hAnsi="Times New Roman" w:cs="Times New Roman"/>
          <w:b/>
          <w:bCs/>
          <w:color w:val="auto"/>
          <w:sz w:val="24"/>
          <w:szCs w:val="24"/>
        </w:rPr>
        <w:t>10</w:t>
      </w:r>
      <w:r w:rsidR="007A57A9" w:rsidRPr="00054212">
        <w:rPr>
          <w:rFonts w:ascii="Times New Roman" w:hAnsi="Times New Roman" w:cs="Times New Roman"/>
          <w:b/>
          <w:bCs/>
          <w:color w:val="auto"/>
          <w:sz w:val="24"/>
          <w:szCs w:val="24"/>
        </w:rPr>
        <w:t>.9</w:t>
      </w:r>
      <w:r w:rsidR="00640A7C" w:rsidRPr="00054212">
        <w:rPr>
          <w:rFonts w:ascii="Times New Roman" w:hAnsi="Times New Roman" w:cs="Times New Roman"/>
          <w:color w:val="auto"/>
          <w:sz w:val="24"/>
          <w:szCs w:val="24"/>
        </w:rPr>
        <w:t xml:space="preserve"> </w:t>
      </w:r>
      <w:r w:rsidR="00A72021" w:rsidRPr="00054212">
        <w:rPr>
          <w:rFonts w:ascii="Times New Roman" w:hAnsi="Times New Roman" w:cs="Times New Roman"/>
          <w:color w:val="auto"/>
          <w:sz w:val="24"/>
          <w:szCs w:val="24"/>
        </w:rPr>
        <w:t xml:space="preserve">O acolhimento do recurso invalida tão somente os atos insuscetíveis de aproveitamento. </w:t>
      </w:r>
    </w:p>
    <w:p w14:paraId="136C1B61" w14:textId="77777777" w:rsidR="00640A7C" w:rsidRPr="00054212" w:rsidRDefault="00640A7C" w:rsidP="00721069">
      <w:pPr>
        <w:pStyle w:val="Nivel2"/>
        <w:spacing w:before="0" w:after="0" w:line="240" w:lineRule="auto"/>
        <w:rPr>
          <w:rFonts w:ascii="Times New Roman" w:hAnsi="Times New Roman" w:cs="Times New Roman"/>
          <w:color w:val="auto"/>
          <w:sz w:val="24"/>
          <w:szCs w:val="24"/>
        </w:rPr>
      </w:pPr>
    </w:p>
    <w:p w14:paraId="356312E8" w14:textId="77777777" w:rsidR="00450381" w:rsidRPr="00054212" w:rsidRDefault="00345519" w:rsidP="00721069">
      <w:pPr>
        <w:pStyle w:val="Nivel2"/>
        <w:spacing w:before="0" w:after="0" w:line="240" w:lineRule="auto"/>
        <w:rPr>
          <w:rFonts w:ascii="Times New Roman" w:hAnsi="Times New Roman" w:cs="Times New Roman"/>
          <w:b/>
          <w:bCs/>
          <w:i/>
          <w:iCs/>
          <w:color w:val="auto"/>
          <w:sz w:val="24"/>
          <w:szCs w:val="24"/>
        </w:rPr>
      </w:pPr>
      <w:r w:rsidRPr="00054212">
        <w:rPr>
          <w:rFonts w:ascii="Times New Roman" w:hAnsi="Times New Roman" w:cs="Times New Roman"/>
          <w:b/>
          <w:bCs/>
          <w:color w:val="auto"/>
          <w:sz w:val="24"/>
          <w:szCs w:val="24"/>
        </w:rPr>
        <w:t>10</w:t>
      </w:r>
      <w:r w:rsidR="00640A7C" w:rsidRPr="00054212">
        <w:rPr>
          <w:rFonts w:ascii="Times New Roman" w:hAnsi="Times New Roman" w:cs="Times New Roman"/>
          <w:b/>
          <w:bCs/>
          <w:color w:val="auto"/>
          <w:sz w:val="24"/>
          <w:szCs w:val="24"/>
        </w:rPr>
        <w:t>.10</w:t>
      </w:r>
      <w:r w:rsidR="00640A7C" w:rsidRPr="00054212">
        <w:rPr>
          <w:rFonts w:ascii="Times New Roman" w:hAnsi="Times New Roman" w:cs="Times New Roman"/>
          <w:color w:val="auto"/>
          <w:sz w:val="24"/>
          <w:szCs w:val="24"/>
        </w:rPr>
        <w:t xml:space="preserve"> </w:t>
      </w:r>
      <w:r w:rsidR="00A72021" w:rsidRPr="00054212">
        <w:rPr>
          <w:rFonts w:ascii="Times New Roman" w:hAnsi="Times New Roman" w:cs="Times New Roman"/>
          <w:color w:val="auto"/>
          <w:sz w:val="24"/>
          <w:szCs w:val="24"/>
        </w:rPr>
        <w:t xml:space="preserve">Os autos do processo permanecerão com vista franqueada aos interessados no sítio eletrônico </w:t>
      </w:r>
      <w:r w:rsidR="00C83E29" w:rsidRPr="00054212">
        <w:rPr>
          <w:rFonts w:ascii="Times New Roman" w:hAnsi="Times New Roman" w:cs="Times New Roman"/>
          <w:color w:val="auto"/>
          <w:sz w:val="24"/>
          <w:szCs w:val="24"/>
        </w:rPr>
        <w:t xml:space="preserve">através do e-mail: </w:t>
      </w:r>
      <w:hyperlink r:id="rId28" w:history="1">
        <w:r w:rsidR="009802AE" w:rsidRPr="00054212">
          <w:rPr>
            <w:rStyle w:val="Hyperlink"/>
            <w:rFonts w:ascii="Times New Roman" w:hAnsi="Times New Roman" w:cs="Times New Roman"/>
            <w:b/>
            <w:bCs/>
            <w:i/>
            <w:iCs/>
            <w:color w:val="auto"/>
            <w:sz w:val="24"/>
            <w:szCs w:val="24"/>
          </w:rPr>
          <w:t>cpl@tceal.tc.br</w:t>
        </w:r>
      </w:hyperlink>
      <w:r w:rsidR="009802AE" w:rsidRPr="00054212">
        <w:rPr>
          <w:rFonts w:ascii="Times New Roman" w:hAnsi="Times New Roman" w:cs="Times New Roman"/>
          <w:b/>
          <w:bCs/>
          <w:i/>
          <w:iCs/>
          <w:color w:val="auto"/>
          <w:sz w:val="24"/>
          <w:szCs w:val="24"/>
        </w:rPr>
        <w:t>.</w:t>
      </w:r>
    </w:p>
    <w:p w14:paraId="34D930BD" w14:textId="77777777" w:rsidR="009802AE" w:rsidRPr="000A3B22" w:rsidRDefault="009802AE" w:rsidP="00721069">
      <w:pPr>
        <w:pStyle w:val="Nivel2"/>
        <w:spacing w:before="0" w:after="0" w:line="240" w:lineRule="auto"/>
        <w:rPr>
          <w:rFonts w:ascii="Times New Roman" w:hAnsi="Times New Roman" w:cs="Times New Roman"/>
          <w:color w:val="FF0000"/>
          <w:sz w:val="24"/>
          <w:szCs w:val="24"/>
        </w:rPr>
      </w:pPr>
    </w:p>
    <w:p w14:paraId="0B2F9011" w14:textId="77777777" w:rsidR="009802AE" w:rsidRPr="00054212" w:rsidRDefault="00345519" w:rsidP="00721069">
      <w:pPr>
        <w:shd w:val="clear" w:color="auto" w:fill="BFBFBF"/>
        <w:autoSpaceDE w:val="0"/>
        <w:autoSpaceDN w:val="0"/>
        <w:adjustRightInd w:val="0"/>
        <w:spacing w:after="0" w:line="240" w:lineRule="auto"/>
        <w:jc w:val="both"/>
        <w:rPr>
          <w:rFonts w:ascii="Times New Roman" w:hAnsi="Times New Roman"/>
          <w:b/>
          <w:bCs/>
          <w:sz w:val="24"/>
          <w:szCs w:val="24"/>
          <w:lang w:val="pt-BR" w:eastAsia="pt-BR" w:bidi="ar-SA"/>
        </w:rPr>
      </w:pPr>
      <w:r w:rsidRPr="00054212">
        <w:rPr>
          <w:rFonts w:ascii="Times New Roman" w:hAnsi="Times New Roman"/>
          <w:b/>
          <w:bCs/>
          <w:sz w:val="24"/>
          <w:szCs w:val="24"/>
          <w:lang w:val="pt-BR" w:eastAsia="pt-BR" w:bidi="ar-SA"/>
        </w:rPr>
        <w:t>11</w:t>
      </w:r>
      <w:r w:rsidR="009802AE" w:rsidRPr="00054212">
        <w:rPr>
          <w:rFonts w:ascii="Times New Roman" w:hAnsi="Times New Roman"/>
          <w:b/>
          <w:bCs/>
          <w:sz w:val="24"/>
          <w:szCs w:val="24"/>
          <w:lang w:val="pt-BR" w:eastAsia="pt-BR" w:bidi="ar-SA"/>
        </w:rPr>
        <w:t xml:space="preserve"> ADJUDICAÇÃO E HOMOLOGAÇÃO</w:t>
      </w:r>
    </w:p>
    <w:p w14:paraId="3AB681A4" w14:textId="77777777" w:rsidR="009802AE" w:rsidRPr="00054212" w:rsidRDefault="009802AE" w:rsidP="00721069">
      <w:pPr>
        <w:autoSpaceDE w:val="0"/>
        <w:autoSpaceDN w:val="0"/>
        <w:adjustRightInd w:val="0"/>
        <w:spacing w:after="0" w:line="240" w:lineRule="auto"/>
        <w:jc w:val="both"/>
        <w:rPr>
          <w:rFonts w:ascii="Times New Roman" w:hAnsi="Times New Roman"/>
          <w:sz w:val="24"/>
          <w:szCs w:val="24"/>
          <w:lang w:val="pt-BR" w:eastAsia="pt-BR" w:bidi="ar-SA"/>
        </w:rPr>
      </w:pPr>
    </w:p>
    <w:p w14:paraId="06984387" w14:textId="77777777" w:rsidR="009802AE" w:rsidRPr="00054212" w:rsidRDefault="00345519" w:rsidP="00721069">
      <w:pPr>
        <w:autoSpaceDE w:val="0"/>
        <w:autoSpaceDN w:val="0"/>
        <w:adjustRightInd w:val="0"/>
        <w:spacing w:after="0" w:line="240" w:lineRule="auto"/>
        <w:jc w:val="both"/>
        <w:rPr>
          <w:rFonts w:ascii="Times New Roman" w:hAnsi="Times New Roman"/>
          <w:sz w:val="24"/>
          <w:szCs w:val="24"/>
          <w:lang w:val="pt-BR" w:eastAsia="pt-BR" w:bidi="ar-SA"/>
        </w:rPr>
      </w:pPr>
      <w:r w:rsidRPr="00054212">
        <w:rPr>
          <w:rFonts w:ascii="Times New Roman" w:hAnsi="Times New Roman"/>
          <w:b/>
          <w:bCs/>
          <w:sz w:val="24"/>
          <w:szCs w:val="24"/>
          <w:lang w:val="pt-BR" w:eastAsia="pt-BR" w:bidi="ar-SA"/>
        </w:rPr>
        <w:t>11</w:t>
      </w:r>
      <w:r w:rsidR="009802AE" w:rsidRPr="00054212">
        <w:rPr>
          <w:rFonts w:ascii="Times New Roman" w:hAnsi="Times New Roman"/>
          <w:b/>
          <w:bCs/>
          <w:sz w:val="24"/>
          <w:szCs w:val="24"/>
          <w:lang w:val="pt-BR" w:eastAsia="pt-BR" w:bidi="ar-SA"/>
        </w:rPr>
        <w:t>.1</w:t>
      </w:r>
      <w:r w:rsidR="009802AE" w:rsidRPr="00054212">
        <w:rPr>
          <w:rFonts w:ascii="Times New Roman" w:hAnsi="Times New Roman"/>
          <w:sz w:val="24"/>
          <w:szCs w:val="24"/>
          <w:lang w:val="pt-BR" w:eastAsia="pt-BR" w:bidi="ar-SA"/>
        </w:rPr>
        <w:t xml:space="preserve"> Encerradas as fases de julgamento e habilitação, e exauridos os recursos administrativos, o processo licitatório será encaminhado ao Exmo. Senhor Conselheiro Presidente, deste Tribunal, para </w:t>
      </w:r>
      <w:r w:rsidR="009802AE" w:rsidRPr="00054212">
        <w:rPr>
          <w:rFonts w:ascii="Times New Roman" w:hAnsi="Times New Roman"/>
          <w:b/>
          <w:bCs/>
          <w:sz w:val="24"/>
          <w:szCs w:val="24"/>
          <w:lang w:val="pt-BR" w:eastAsia="pt-BR" w:bidi="ar-SA"/>
        </w:rPr>
        <w:t xml:space="preserve">adjudicar </w:t>
      </w:r>
      <w:r w:rsidR="009802AE" w:rsidRPr="00054212">
        <w:rPr>
          <w:rFonts w:ascii="Times New Roman" w:hAnsi="Times New Roman"/>
          <w:sz w:val="24"/>
          <w:szCs w:val="24"/>
          <w:lang w:val="pt-BR" w:eastAsia="pt-BR" w:bidi="ar-SA"/>
        </w:rPr>
        <w:t xml:space="preserve">o objeto e </w:t>
      </w:r>
      <w:r w:rsidR="009802AE" w:rsidRPr="00054212">
        <w:rPr>
          <w:rFonts w:ascii="Times New Roman" w:hAnsi="Times New Roman"/>
          <w:b/>
          <w:bCs/>
          <w:sz w:val="24"/>
          <w:szCs w:val="24"/>
          <w:lang w:val="pt-BR" w:eastAsia="pt-BR" w:bidi="ar-SA"/>
        </w:rPr>
        <w:t xml:space="preserve">homologar </w:t>
      </w:r>
      <w:r w:rsidR="009802AE" w:rsidRPr="00054212">
        <w:rPr>
          <w:rFonts w:ascii="Times New Roman" w:hAnsi="Times New Roman"/>
          <w:sz w:val="24"/>
          <w:szCs w:val="24"/>
          <w:lang w:val="pt-BR" w:eastAsia="pt-BR" w:bidi="ar-SA"/>
        </w:rPr>
        <w:t>o procedimento licitatório, observando o disposto no art. 71 da Lei 14.133/2021.</w:t>
      </w:r>
    </w:p>
    <w:p w14:paraId="1A634872" w14:textId="77777777" w:rsidR="009802AE" w:rsidRPr="000A3B22" w:rsidRDefault="009802AE" w:rsidP="00721069">
      <w:pPr>
        <w:autoSpaceDE w:val="0"/>
        <w:autoSpaceDN w:val="0"/>
        <w:adjustRightInd w:val="0"/>
        <w:spacing w:after="0" w:line="240" w:lineRule="auto"/>
        <w:jc w:val="both"/>
        <w:rPr>
          <w:rFonts w:ascii="Times New Roman" w:hAnsi="Times New Roman"/>
          <w:color w:val="FF0000"/>
          <w:sz w:val="24"/>
          <w:szCs w:val="24"/>
          <w:lang w:val="pt-BR" w:eastAsia="pt-BR" w:bidi="ar-SA"/>
        </w:rPr>
      </w:pPr>
    </w:p>
    <w:p w14:paraId="6DDEEBF1" w14:textId="77777777" w:rsidR="009802AE" w:rsidRPr="00054212" w:rsidRDefault="00345519" w:rsidP="00721069">
      <w:pPr>
        <w:pStyle w:val="Nivel010"/>
        <w:numPr>
          <w:ilvl w:val="0"/>
          <w:numId w:val="0"/>
        </w:numPr>
        <w:shd w:val="clear" w:color="auto" w:fill="BFBFBF"/>
        <w:tabs>
          <w:tab w:val="num" w:pos="360"/>
        </w:tabs>
        <w:spacing w:before="0"/>
        <w:ind w:left="360" w:hanging="360"/>
        <w:rPr>
          <w:rFonts w:ascii="Times New Roman" w:hAnsi="Times New Roman"/>
          <w:color w:val="auto"/>
          <w:sz w:val="24"/>
          <w:szCs w:val="24"/>
        </w:rPr>
      </w:pPr>
      <w:bookmarkStart w:id="33" w:name="_Toc135469231"/>
      <w:r w:rsidRPr="00054212">
        <w:rPr>
          <w:rFonts w:ascii="Times New Roman" w:hAnsi="Times New Roman"/>
          <w:color w:val="auto"/>
          <w:sz w:val="24"/>
          <w:szCs w:val="24"/>
          <w:lang w:val="pt-BR"/>
        </w:rPr>
        <w:t>12</w:t>
      </w:r>
      <w:r w:rsidR="009802AE" w:rsidRPr="00054212">
        <w:rPr>
          <w:rFonts w:ascii="Times New Roman" w:hAnsi="Times New Roman"/>
          <w:color w:val="auto"/>
          <w:sz w:val="24"/>
          <w:szCs w:val="24"/>
          <w:lang w:val="pt-BR"/>
        </w:rPr>
        <w:t xml:space="preserve"> </w:t>
      </w:r>
      <w:bookmarkEnd w:id="33"/>
      <w:r w:rsidR="00AB16C1" w:rsidRPr="00C27FB5">
        <w:rPr>
          <w:rFonts w:ascii="Times New Roman" w:hAnsi="Times New Roman"/>
          <w:color w:val="auto"/>
          <w:sz w:val="24"/>
          <w:szCs w:val="24"/>
          <w:shd w:val="clear" w:color="auto" w:fill="BFBFBF" w:themeFill="background1" w:themeFillShade="BF"/>
        </w:rPr>
        <w:t>DO CONTRATO</w:t>
      </w:r>
      <w:r w:rsidR="00AB16C1" w:rsidRPr="00054212">
        <w:rPr>
          <w:rFonts w:ascii="Times New Roman" w:hAnsi="Times New Roman"/>
          <w:color w:val="auto"/>
          <w:sz w:val="24"/>
          <w:szCs w:val="24"/>
          <w:shd w:val="clear" w:color="auto" w:fill="D9D9D9"/>
        </w:rPr>
        <w:t xml:space="preserve"> </w:t>
      </w:r>
    </w:p>
    <w:p w14:paraId="1C0E750A" w14:textId="77777777" w:rsidR="009802AE" w:rsidRPr="00054212" w:rsidRDefault="009802AE" w:rsidP="00721069">
      <w:pPr>
        <w:pStyle w:val="Nivel2"/>
        <w:spacing w:before="0" w:after="0" w:line="240" w:lineRule="auto"/>
        <w:rPr>
          <w:rFonts w:ascii="Times New Roman" w:hAnsi="Times New Roman" w:cs="Times New Roman"/>
          <w:color w:val="auto"/>
          <w:sz w:val="24"/>
          <w:szCs w:val="24"/>
        </w:rPr>
      </w:pPr>
    </w:p>
    <w:p w14:paraId="71ACB71A" w14:textId="77777777" w:rsidR="009802AE" w:rsidRPr="00054212" w:rsidRDefault="00345519" w:rsidP="00721069">
      <w:pPr>
        <w:pStyle w:val="Nivel2"/>
        <w:spacing w:before="0" w:after="0" w:line="240" w:lineRule="auto"/>
        <w:rPr>
          <w:rFonts w:ascii="Times New Roman" w:hAnsi="Times New Roman" w:cs="Times New Roman"/>
          <w:color w:val="auto"/>
          <w:sz w:val="24"/>
          <w:szCs w:val="24"/>
        </w:rPr>
      </w:pPr>
      <w:r w:rsidRPr="00054212">
        <w:rPr>
          <w:rFonts w:ascii="Times New Roman" w:hAnsi="Times New Roman" w:cs="Times New Roman"/>
          <w:b/>
          <w:bCs/>
          <w:color w:val="auto"/>
          <w:sz w:val="24"/>
          <w:szCs w:val="24"/>
        </w:rPr>
        <w:t>12</w:t>
      </w:r>
      <w:r w:rsidR="009802AE" w:rsidRPr="00054212">
        <w:rPr>
          <w:rFonts w:ascii="Times New Roman" w:hAnsi="Times New Roman" w:cs="Times New Roman"/>
          <w:b/>
          <w:bCs/>
          <w:color w:val="auto"/>
          <w:sz w:val="24"/>
          <w:szCs w:val="24"/>
        </w:rPr>
        <w:t>.1</w:t>
      </w:r>
      <w:r w:rsidR="009802AE" w:rsidRPr="00054212">
        <w:rPr>
          <w:rFonts w:ascii="Times New Roman" w:hAnsi="Times New Roman" w:cs="Times New Roman"/>
          <w:color w:val="auto"/>
          <w:sz w:val="24"/>
          <w:szCs w:val="24"/>
        </w:rPr>
        <w:t xml:space="preserve"> Homologado o resultado da licitação, o licitante mais bem classificado terá o prazo de </w:t>
      </w:r>
      <w:r w:rsidR="00BB5707" w:rsidRPr="00054212">
        <w:rPr>
          <w:rFonts w:ascii="Times New Roman" w:hAnsi="Times New Roman" w:cs="Times New Roman"/>
          <w:b/>
          <w:bCs/>
          <w:color w:val="auto"/>
          <w:sz w:val="24"/>
          <w:szCs w:val="24"/>
        </w:rPr>
        <w:t>5</w:t>
      </w:r>
      <w:r w:rsidR="009802AE" w:rsidRPr="00054212">
        <w:rPr>
          <w:rFonts w:ascii="Times New Roman" w:hAnsi="Times New Roman" w:cs="Times New Roman"/>
          <w:b/>
          <w:bCs/>
          <w:color w:val="auto"/>
          <w:sz w:val="24"/>
          <w:szCs w:val="24"/>
        </w:rPr>
        <w:t xml:space="preserve"> (</w:t>
      </w:r>
      <w:r w:rsidR="00BB5707" w:rsidRPr="00054212">
        <w:rPr>
          <w:rFonts w:ascii="Times New Roman" w:hAnsi="Times New Roman" w:cs="Times New Roman"/>
          <w:b/>
          <w:bCs/>
          <w:color w:val="auto"/>
          <w:sz w:val="24"/>
          <w:szCs w:val="24"/>
        </w:rPr>
        <w:t>cinco</w:t>
      </w:r>
      <w:r w:rsidR="009802AE" w:rsidRPr="00054212">
        <w:rPr>
          <w:rFonts w:ascii="Times New Roman" w:hAnsi="Times New Roman" w:cs="Times New Roman"/>
          <w:b/>
          <w:bCs/>
          <w:color w:val="auto"/>
          <w:sz w:val="24"/>
          <w:szCs w:val="24"/>
        </w:rPr>
        <w:t>)</w:t>
      </w:r>
      <w:r w:rsidR="009802AE" w:rsidRPr="00054212">
        <w:rPr>
          <w:rFonts w:ascii="Times New Roman" w:hAnsi="Times New Roman" w:cs="Times New Roman"/>
          <w:color w:val="auto"/>
          <w:sz w:val="24"/>
          <w:szCs w:val="24"/>
        </w:rPr>
        <w:t xml:space="preserve"> dias</w:t>
      </w:r>
      <w:r w:rsidR="00592179" w:rsidRPr="00054212">
        <w:rPr>
          <w:rFonts w:ascii="Times New Roman" w:hAnsi="Times New Roman" w:cs="Times New Roman"/>
          <w:color w:val="auto"/>
          <w:sz w:val="24"/>
          <w:szCs w:val="24"/>
        </w:rPr>
        <w:t xml:space="preserve"> úteis</w:t>
      </w:r>
      <w:r w:rsidR="009802AE" w:rsidRPr="00054212">
        <w:rPr>
          <w:rFonts w:ascii="Times New Roman" w:hAnsi="Times New Roman" w:cs="Times New Roman"/>
          <w:color w:val="auto"/>
          <w:sz w:val="24"/>
          <w:szCs w:val="24"/>
        </w:rPr>
        <w:t xml:space="preserve">, contados a partir da data de sua convocação, para assinar </w:t>
      </w:r>
      <w:r w:rsidR="00D04772" w:rsidRPr="00054212">
        <w:rPr>
          <w:rFonts w:ascii="Times New Roman" w:hAnsi="Times New Roman" w:cs="Times New Roman"/>
          <w:color w:val="auto"/>
          <w:sz w:val="24"/>
          <w:szCs w:val="24"/>
        </w:rPr>
        <w:t>o contrato</w:t>
      </w:r>
      <w:r w:rsidR="009802AE" w:rsidRPr="00054212">
        <w:rPr>
          <w:rFonts w:ascii="Times New Roman" w:hAnsi="Times New Roman" w:cs="Times New Roman"/>
          <w:color w:val="auto"/>
          <w:sz w:val="24"/>
          <w:szCs w:val="24"/>
        </w:rPr>
        <w:t>, cujo prazo de validade encontra-se nela fixado, sob pena de decadência do direito à contratação, sem prejuízo das sanções previstas na Lei nº 14.133, de 2021.</w:t>
      </w:r>
    </w:p>
    <w:p w14:paraId="09F962AD" w14:textId="77777777" w:rsidR="009802AE" w:rsidRPr="00054212" w:rsidRDefault="009802AE" w:rsidP="00721069">
      <w:pPr>
        <w:pStyle w:val="Nivel2"/>
        <w:spacing w:before="0" w:after="0" w:line="240" w:lineRule="auto"/>
        <w:rPr>
          <w:rFonts w:ascii="Times New Roman" w:hAnsi="Times New Roman" w:cs="Times New Roman"/>
          <w:color w:val="auto"/>
          <w:sz w:val="24"/>
          <w:szCs w:val="24"/>
        </w:rPr>
      </w:pPr>
      <w:r w:rsidRPr="00054212">
        <w:rPr>
          <w:rFonts w:ascii="Times New Roman" w:hAnsi="Times New Roman" w:cs="Times New Roman"/>
          <w:color w:val="auto"/>
          <w:sz w:val="24"/>
          <w:szCs w:val="24"/>
        </w:rPr>
        <w:t xml:space="preserve"> </w:t>
      </w:r>
    </w:p>
    <w:p w14:paraId="3F4B2EA3" w14:textId="77777777" w:rsidR="009802AE" w:rsidRPr="00054212" w:rsidRDefault="00345519" w:rsidP="00721069">
      <w:pPr>
        <w:pStyle w:val="Nivel2"/>
        <w:spacing w:before="0" w:after="0" w:line="240" w:lineRule="auto"/>
        <w:rPr>
          <w:rFonts w:ascii="Times New Roman" w:hAnsi="Times New Roman" w:cs="Times New Roman"/>
          <w:color w:val="auto"/>
          <w:sz w:val="24"/>
          <w:szCs w:val="24"/>
        </w:rPr>
      </w:pPr>
      <w:r w:rsidRPr="00054212">
        <w:rPr>
          <w:rFonts w:ascii="Times New Roman" w:hAnsi="Times New Roman" w:cs="Times New Roman"/>
          <w:b/>
          <w:bCs/>
          <w:color w:val="auto"/>
          <w:sz w:val="24"/>
          <w:szCs w:val="24"/>
        </w:rPr>
        <w:t>12</w:t>
      </w:r>
      <w:r w:rsidR="009802AE" w:rsidRPr="00054212">
        <w:rPr>
          <w:rFonts w:ascii="Times New Roman" w:hAnsi="Times New Roman" w:cs="Times New Roman"/>
          <w:b/>
          <w:bCs/>
          <w:color w:val="auto"/>
          <w:sz w:val="24"/>
          <w:szCs w:val="24"/>
        </w:rPr>
        <w:t>.2</w:t>
      </w:r>
      <w:r w:rsidR="009802AE" w:rsidRPr="00054212">
        <w:rPr>
          <w:rFonts w:ascii="Times New Roman" w:hAnsi="Times New Roman" w:cs="Times New Roman"/>
          <w:color w:val="auto"/>
          <w:sz w:val="24"/>
          <w:szCs w:val="24"/>
        </w:rPr>
        <w:t xml:space="preserve"> O prazo de convocação poderá ser prorrogado uma vez, por igual período, mediante solicitação do licitante mais bem classificado ou do fornecedor convocado, desde que:</w:t>
      </w:r>
    </w:p>
    <w:p w14:paraId="4248E800" w14:textId="77777777" w:rsidR="009802AE" w:rsidRPr="00054212" w:rsidRDefault="009802AE" w:rsidP="00721069">
      <w:pPr>
        <w:pStyle w:val="Nivel2"/>
        <w:spacing w:before="0" w:after="0" w:line="240" w:lineRule="auto"/>
        <w:rPr>
          <w:rFonts w:ascii="Times New Roman" w:hAnsi="Times New Roman" w:cs="Times New Roman"/>
          <w:color w:val="auto"/>
          <w:sz w:val="24"/>
          <w:szCs w:val="24"/>
        </w:rPr>
      </w:pPr>
    </w:p>
    <w:p w14:paraId="01F9181A" w14:textId="77777777" w:rsidR="009802AE" w:rsidRPr="00054212" w:rsidRDefault="001B2ABD" w:rsidP="00721069">
      <w:pPr>
        <w:pStyle w:val="Nivel2"/>
        <w:spacing w:before="0" w:after="0" w:line="240" w:lineRule="auto"/>
        <w:ind w:left="284"/>
        <w:rPr>
          <w:rFonts w:ascii="Times New Roman" w:hAnsi="Times New Roman" w:cs="Times New Roman"/>
          <w:iCs/>
          <w:color w:val="auto"/>
          <w:sz w:val="24"/>
          <w:szCs w:val="24"/>
        </w:rPr>
      </w:pPr>
      <w:r w:rsidRPr="00054212">
        <w:rPr>
          <w:rFonts w:ascii="Times New Roman" w:hAnsi="Times New Roman" w:cs="Times New Roman"/>
          <w:b/>
          <w:bCs/>
          <w:iCs/>
          <w:color w:val="auto"/>
          <w:sz w:val="24"/>
          <w:szCs w:val="24"/>
        </w:rPr>
        <w:t>12.2.1</w:t>
      </w:r>
      <w:r w:rsidRPr="00054212">
        <w:rPr>
          <w:rFonts w:ascii="Times New Roman" w:hAnsi="Times New Roman" w:cs="Times New Roman"/>
          <w:iCs/>
          <w:color w:val="auto"/>
          <w:sz w:val="24"/>
          <w:szCs w:val="24"/>
        </w:rPr>
        <w:t xml:space="preserve"> </w:t>
      </w:r>
      <w:r w:rsidR="009802AE" w:rsidRPr="00054212">
        <w:rPr>
          <w:rFonts w:ascii="Times New Roman" w:hAnsi="Times New Roman" w:cs="Times New Roman"/>
          <w:iCs/>
          <w:color w:val="auto"/>
          <w:sz w:val="24"/>
          <w:szCs w:val="24"/>
        </w:rPr>
        <w:t>a solicitação seja devidamente justificada e apresentada dentro do prazo; e</w:t>
      </w:r>
    </w:p>
    <w:p w14:paraId="4C1E5797" w14:textId="77777777" w:rsidR="009802AE" w:rsidRPr="00054212" w:rsidRDefault="009802AE" w:rsidP="00721069">
      <w:pPr>
        <w:pStyle w:val="Nivel2"/>
        <w:spacing w:before="0" w:after="0" w:line="240" w:lineRule="auto"/>
        <w:ind w:left="284"/>
        <w:rPr>
          <w:rFonts w:ascii="Times New Roman" w:hAnsi="Times New Roman" w:cs="Times New Roman"/>
          <w:iCs/>
          <w:color w:val="auto"/>
          <w:sz w:val="24"/>
          <w:szCs w:val="24"/>
        </w:rPr>
      </w:pPr>
    </w:p>
    <w:p w14:paraId="431313E6" w14:textId="77777777" w:rsidR="009802AE" w:rsidRPr="00054212" w:rsidRDefault="001B2ABD" w:rsidP="00721069">
      <w:pPr>
        <w:pStyle w:val="Nivel2"/>
        <w:spacing w:before="0" w:after="0" w:line="240" w:lineRule="auto"/>
        <w:ind w:left="284"/>
        <w:rPr>
          <w:rFonts w:ascii="Times New Roman" w:hAnsi="Times New Roman" w:cs="Times New Roman"/>
          <w:iCs/>
          <w:color w:val="auto"/>
          <w:sz w:val="24"/>
          <w:szCs w:val="24"/>
        </w:rPr>
      </w:pPr>
      <w:r w:rsidRPr="00054212">
        <w:rPr>
          <w:rFonts w:ascii="Times New Roman" w:hAnsi="Times New Roman" w:cs="Times New Roman"/>
          <w:b/>
          <w:bCs/>
          <w:iCs/>
          <w:color w:val="auto"/>
          <w:sz w:val="24"/>
          <w:szCs w:val="24"/>
        </w:rPr>
        <w:t>12.2.2</w:t>
      </w:r>
      <w:r w:rsidRPr="00054212">
        <w:rPr>
          <w:rFonts w:ascii="Times New Roman" w:hAnsi="Times New Roman" w:cs="Times New Roman"/>
          <w:iCs/>
          <w:color w:val="auto"/>
          <w:sz w:val="24"/>
          <w:szCs w:val="24"/>
        </w:rPr>
        <w:t xml:space="preserve"> </w:t>
      </w:r>
      <w:r w:rsidR="009802AE" w:rsidRPr="00054212">
        <w:rPr>
          <w:rFonts w:ascii="Times New Roman" w:hAnsi="Times New Roman" w:cs="Times New Roman"/>
          <w:iCs/>
          <w:color w:val="auto"/>
          <w:sz w:val="24"/>
          <w:szCs w:val="24"/>
        </w:rPr>
        <w:t>a justificativa apresentada seja aceita pela Administração.</w:t>
      </w:r>
    </w:p>
    <w:p w14:paraId="4DEF3971" w14:textId="77777777" w:rsidR="009802AE" w:rsidRPr="00054212" w:rsidRDefault="009802AE" w:rsidP="00721069">
      <w:pPr>
        <w:pStyle w:val="Nivel2"/>
        <w:spacing w:before="0" w:after="0" w:line="240" w:lineRule="auto"/>
        <w:rPr>
          <w:rFonts w:ascii="Times New Roman" w:hAnsi="Times New Roman" w:cs="Times New Roman"/>
          <w:iCs/>
          <w:color w:val="auto"/>
          <w:sz w:val="24"/>
          <w:szCs w:val="24"/>
        </w:rPr>
      </w:pPr>
    </w:p>
    <w:p w14:paraId="6D7B8A8D" w14:textId="77777777" w:rsidR="009802AE" w:rsidRPr="00054212" w:rsidRDefault="00345519" w:rsidP="00721069">
      <w:pPr>
        <w:pStyle w:val="Nivel2"/>
        <w:spacing w:before="0" w:after="0" w:line="240" w:lineRule="auto"/>
        <w:rPr>
          <w:rFonts w:ascii="Times New Roman" w:hAnsi="Times New Roman" w:cs="Times New Roman"/>
          <w:color w:val="auto"/>
          <w:sz w:val="24"/>
          <w:szCs w:val="24"/>
        </w:rPr>
      </w:pPr>
      <w:r w:rsidRPr="00054212">
        <w:rPr>
          <w:rFonts w:ascii="Times New Roman" w:hAnsi="Times New Roman" w:cs="Times New Roman"/>
          <w:b/>
          <w:bCs/>
          <w:color w:val="auto"/>
          <w:sz w:val="24"/>
          <w:szCs w:val="24"/>
        </w:rPr>
        <w:t>12</w:t>
      </w:r>
      <w:r w:rsidR="009802AE" w:rsidRPr="00054212">
        <w:rPr>
          <w:rFonts w:ascii="Times New Roman" w:hAnsi="Times New Roman" w:cs="Times New Roman"/>
          <w:b/>
          <w:bCs/>
          <w:color w:val="auto"/>
          <w:sz w:val="24"/>
          <w:szCs w:val="24"/>
        </w:rPr>
        <w:t>.</w:t>
      </w:r>
      <w:r w:rsidR="00592179" w:rsidRPr="00054212">
        <w:rPr>
          <w:rFonts w:ascii="Times New Roman" w:hAnsi="Times New Roman" w:cs="Times New Roman"/>
          <w:b/>
          <w:bCs/>
          <w:color w:val="auto"/>
          <w:sz w:val="24"/>
          <w:szCs w:val="24"/>
        </w:rPr>
        <w:t>3</w:t>
      </w:r>
      <w:r w:rsidR="009802AE" w:rsidRPr="00054212">
        <w:rPr>
          <w:rFonts w:ascii="Times New Roman" w:hAnsi="Times New Roman" w:cs="Times New Roman"/>
          <w:color w:val="auto"/>
          <w:sz w:val="24"/>
          <w:szCs w:val="24"/>
        </w:rPr>
        <w:t xml:space="preserve"> </w:t>
      </w:r>
      <w:proofErr w:type="spellStart"/>
      <w:r w:rsidR="009802AE" w:rsidRPr="00054212">
        <w:rPr>
          <w:rFonts w:ascii="Times New Roman" w:hAnsi="Times New Roman" w:cs="Times New Roman"/>
          <w:color w:val="auto"/>
          <w:sz w:val="24"/>
          <w:szCs w:val="24"/>
        </w:rPr>
        <w:t>Ser</w:t>
      </w:r>
      <w:r w:rsidR="00D04772" w:rsidRPr="00054212">
        <w:rPr>
          <w:rFonts w:ascii="Times New Roman" w:hAnsi="Times New Roman" w:cs="Times New Roman"/>
          <w:color w:val="auto"/>
          <w:sz w:val="24"/>
          <w:szCs w:val="24"/>
        </w:rPr>
        <w:t>a</w:t>
      </w:r>
      <w:proofErr w:type="spellEnd"/>
      <w:r w:rsidR="009802AE" w:rsidRPr="00054212">
        <w:rPr>
          <w:rFonts w:ascii="Times New Roman" w:hAnsi="Times New Roman" w:cs="Times New Roman"/>
          <w:color w:val="auto"/>
          <w:sz w:val="24"/>
          <w:szCs w:val="24"/>
        </w:rPr>
        <w:t xml:space="preserve"> formalizad</w:t>
      </w:r>
      <w:r w:rsidR="00D04772" w:rsidRPr="00054212">
        <w:rPr>
          <w:rFonts w:ascii="Times New Roman" w:hAnsi="Times New Roman" w:cs="Times New Roman"/>
          <w:color w:val="auto"/>
          <w:sz w:val="24"/>
          <w:szCs w:val="24"/>
        </w:rPr>
        <w:t>o</w:t>
      </w:r>
      <w:r w:rsidR="009802AE" w:rsidRPr="00054212">
        <w:rPr>
          <w:rFonts w:ascii="Times New Roman" w:hAnsi="Times New Roman" w:cs="Times New Roman"/>
          <w:color w:val="auto"/>
          <w:sz w:val="24"/>
          <w:szCs w:val="24"/>
        </w:rPr>
        <w:t xml:space="preserve"> </w:t>
      </w:r>
      <w:r w:rsidR="00D04772" w:rsidRPr="00054212">
        <w:rPr>
          <w:rFonts w:ascii="Times New Roman" w:hAnsi="Times New Roman" w:cs="Times New Roman"/>
          <w:color w:val="auto"/>
          <w:sz w:val="24"/>
          <w:szCs w:val="24"/>
        </w:rPr>
        <w:t>contrato</w:t>
      </w:r>
      <w:r w:rsidR="009802AE" w:rsidRPr="00054212">
        <w:rPr>
          <w:rFonts w:ascii="Times New Roman" w:hAnsi="Times New Roman" w:cs="Times New Roman"/>
          <w:color w:val="auto"/>
          <w:sz w:val="24"/>
          <w:szCs w:val="24"/>
        </w:rPr>
        <w:t>, com a indicação do licitante vencedor, a descrição do(s) item(</w:t>
      </w:r>
      <w:proofErr w:type="spellStart"/>
      <w:r w:rsidR="009802AE" w:rsidRPr="00054212">
        <w:rPr>
          <w:rFonts w:ascii="Times New Roman" w:hAnsi="Times New Roman" w:cs="Times New Roman"/>
          <w:color w:val="auto"/>
          <w:sz w:val="24"/>
          <w:szCs w:val="24"/>
        </w:rPr>
        <w:t>ns</w:t>
      </w:r>
      <w:proofErr w:type="spellEnd"/>
      <w:r w:rsidR="009802AE" w:rsidRPr="00054212">
        <w:rPr>
          <w:rFonts w:ascii="Times New Roman" w:hAnsi="Times New Roman" w:cs="Times New Roman"/>
          <w:color w:val="auto"/>
          <w:sz w:val="24"/>
          <w:szCs w:val="24"/>
        </w:rPr>
        <w:t>), as respectivas quantidades, preços registrados e demais condições.</w:t>
      </w:r>
    </w:p>
    <w:p w14:paraId="377F2FA5" w14:textId="77777777" w:rsidR="009802AE" w:rsidRPr="00054212" w:rsidRDefault="009802AE" w:rsidP="00721069">
      <w:pPr>
        <w:pStyle w:val="Nivel2"/>
        <w:spacing w:before="0" w:after="0" w:line="240" w:lineRule="auto"/>
        <w:rPr>
          <w:rFonts w:ascii="Times New Roman" w:hAnsi="Times New Roman" w:cs="Times New Roman"/>
          <w:color w:val="auto"/>
          <w:sz w:val="24"/>
          <w:szCs w:val="24"/>
        </w:rPr>
      </w:pPr>
    </w:p>
    <w:p w14:paraId="2553A07D" w14:textId="77777777" w:rsidR="009802AE" w:rsidRPr="00054212" w:rsidRDefault="00345519" w:rsidP="00721069">
      <w:pPr>
        <w:pStyle w:val="Nivel2"/>
        <w:spacing w:before="0" w:after="0" w:line="240" w:lineRule="auto"/>
        <w:rPr>
          <w:rFonts w:ascii="Times New Roman" w:hAnsi="Times New Roman" w:cs="Times New Roman"/>
          <w:color w:val="auto"/>
          <w:sz w:val="24"/>
          <w:szCs w:val="24"/>
        </w:rPr>
      </w:pPr>
      <w:r w:rsidRPr="00054212">
        <w:rPr>
          <w:rFonts w:ascii="Times New Roman" w:hAnsi="Times New Roman" w:cs="Times New Roman"/>
          <w:b/>
          <w:bCs/>
          <w:color w:val="auto"/>
          <w:sz w:val="24"/>
          <w:szCs w:val="24"/>
        </w:rPr>
        <w:t>12</w:t>
      </w:r>
      <w:r w:rsidR="009802AE" w:rsidRPr="00054212">
        <w:rPr>
          <w:rFonts w:ascii="Times New Roman" w:hAnsi="Times New Roman" w:cs="Times New Roman"/>
          <w:b/>
          <w:bCs/>
          <w:color w:val="auto"/>
          <w:sz w:val="24"/>
          <w:szCs w:val="24"/>
        </w:rPr>
        <w:t>.</w:t>
      </w:r>
      <w:r w:rsidR="00592179" w:rsidRPr="00054212">
        <w:rPr>
          <w:rFonts w:ascii="Times New Roman" w:hAnsi="Times New Roman" w:cs="Times New Roman"/>
          <w:b/>
          <w:bCs/>
          <w:color w:val="auto"/>
          <w:sz w:val="24"/>
          <w:szCs w:val="24"/>
        </w:rPr>
        <w:t>4</w:t>
      </w:r>
      <w:r w:rsidR="009802AE" w:rsidRPr="00054212">
        <w:rPr>
          <w:rFonts w:ascii="Times New Roman" w:hAnsi="Times New Roman" w:cs="Times New Roman"/>
          <w:color w:val="auto"/>
          <w:sz w:val="24"/>
          <w:szCs w:val="24"/>
        </w:rPr>
        <w:t xml:space="preserve"> O preço registrado, com a indicação dos fornecedores, será divulgado no PNCP e disponibilizado durante a vigência </w:t>
      </w:r>
      <w:r w:rsidR="00D04772" w:rsidRPr="00054212">
        <w:rPr>
          <w:rFonts w:ascii="Times New Roman" w:hAnsi="Times New Roman" w:cs="Times New Roman"/>
          <w:color w:val="auto"/>
          <w:sz w:val="24"/>
          <w:szCs w:val="24"/>
        </w:rPr>
        <w:t>do contrato</w:t>
      </w:r>
      <w:r w:rsidR="009802AE" w:rsidRPr="00054212">
        <w:rPr>
          <w:rFonts w:ascii="Times New Roman" w:hAnsi="Times New Roman" w:cs="Times New Roman"/>
          <w:color w:val="auto"/>
          <w:sz w:val="24"/>
          <w:szCs w:val="24"/>
        </w:rPr>
        <w:t>.</w:t>
      </w:r>
    </w:p>
    <w:p w14:paraId="1440A332" w14:textId="77777777" w:rsidR="009802AE" w:rsidRPr="00054212" w:rsidRDefault="009802AE" w:rsidP="00721069">
      <w:pPr>
        <w:pStyle w:val="Nivel2"/>
        <w:spacing w:before="0" w:after="0" w:line="240" w:lineRule="auto"/>
        <w:rPr>
          <w:rFonts w:ascii="Times New Roman" w:hAnsi="Times New Roman" w:cs="Times New Roman"/>
          <w:color w:val="auto"/>
          <w:sz w:val="24"/>
          <w:szCs w:val="24"/>
        </w:rPr>
      </w:pPr>
    </w:p>
    <w:p w14:paraId="0EC16918" w14:textId="77777777" w:rsidR="009802AE" w:rsidRPr="00054212" w:rsidRDefault="00345519" w:rsidP="00721069">
      <w:pPr>
        <w:pStyle w:val="Nivel2"/>
        <w:spacing w:before="0" w:after="0" w:line="240" w:lineRule="auto"/>
        <w:rPr>
          <w:rFonts w:ascii="Times New Roman" w:hAnsi="Times New Roman" w:cs="Times New Roman"/>
          <w:color w:val="auto"/>
          <w:sz w:val="24"/>
          <w:szCs w:val="24"/>
        </w:rPr>
      </w:pPr>
      <w:r w:rsidRPr="00054212">
        <w:rPr>
          <w:rFonts w:ascii="Times New Roman" w:hAnsi="Times New Roman" w:cs="Times New Roman"/>
          <w:b/>
          <w:bCs/>
          <w:color w:val="auto"/>
          <w:sz w:val="24"/>
          <w:szCs w:val="24"/>
        </w:rPr>
        <w:t>12</w:t>
      </w:r>
      <w:r w:rsidR="009802AE" w:rsidRPr="00054212">
        <w:rPr>
          <w:rFonts w:ascii="Times New Roman" w:hAnsi="Times New Roman" w:cs="Times New Roman"/>
          <w:b/>
          <w:bCs/>
          <w:color w:val="auto"/>
          <w:sz w:val="24"/>
          <w:szCs w:val="24"/>
        </w:rPr>
        <w:t>.</w:t>
      </w:r>
      <w:r w:rsidR="00D04772" w:rsidRPr="00054212">
        <w:rPr>
          <w:rFonts w:ascii="Times New Roman" w:hAnsi="Times New Roman" w:cs="Times New Roman"/>
          <w:b/>
          <w:bCs/>
          <w:color w:val="auto"/>
          <w:sz w:val="24"/>
          <w:szCs w:val="24"/>
        </w:rPr>
        <w:t>5</w:t>
      </w:r>
      <w:r w:rsidR="009802AE" w:rsidRPr="00054212">
        <w:rPr>
          <w:rFonts w:ascii="Times New Roman" w:hAnsi="Times New Roman" w:cs="Times New Roman"/>
          <w:color w:val="auto"/>
          <w:sz w:val="24"/>
          <w:szCs w:val="24"/>
        </w:rPr>
        <w:t xml:space="preserve"> Na hipótese de o convocado não assinar </w:t>
      </w:r>
      <w:r w:rsidR="00D04772" w:rsidRPr="00054212">
        <w:rPr>
          <w:rFonts w:ascii="Times New Roman" w:hAnsi="Times New Roman" w:cs="Times New Roman"/>
          <w:color w:val="auto"/>
          <w:sz w:val="24"/>
          <w:szCs w:val="24"/>
        </w:rPr>
        <w:t>o contrato</w:t>
      </w:r>
      <w:r w:rsidR="009802AE" w:rsidRPr="00054212">
        <w:rPr>
          <w:rFonts w:ascii="Times New Roman" w:hAnsi="Times New Roman" w:cs="Times New Roman"/>
          <w:color w:val="auto"/>
          <w:sz w:val="24"/>
          <w:szCs w:val="24"/>
        </w:rPr>
        <w:t xml:space="preserve"> no prazo e nas condições estabelecidas, fica facultado à Administração convocar os licitantes remanescentes, na ordem de classificação, para fazê-lo em igual prazo.</w:t>
      </w:r>
    </w:p>
    <w:p w14:paraId="2CE96C7A" w14:textId="77777777" w:rsidR="00105332" w:rsidRPr="000A3B22" w:rsidRDefault="00105332" w:rsidP="00721069">
      <w:pPr>
        <w:pStyle w:val="Nivel2"/>
        <w:spacing w:before="0" w:after="0" w:line="240" w:lineRule="auto"/>
        <w:rPr>
          <w:rFonts w:ascii="Times New Roman" w:hAnsi="Times New Roman" w:cs="Times New Roman"/>
          <w:color w:val="FF0000"/>
          <w:sz w:val="24"/>
          <w:szCs w:val="24"/>
          <w:highlight w:val="yellow"/>
        </w:rPr>
      </w:pPr>
    </w:p>
    <w:p w14:paraId="11F344FD" w14:textId="77777777" w:rsidR="00A72021" w:rsidRPr="00054212" w:rsidRDefault="002100FF" w:rsidP="00721069">
      <w:pPr>
        <w:pStyle w:val="Nivel010"/>
        <w:numPr>
          <w:ilvl w:val="0"/>
          <w:numId w:val="0"/>
        </w:numPr>
        <w:shd w:val="clear" w:color="auto" w:fill="BFBFBF"/>
        <w:tabs>
          <w:tab w:val="num" w:pos="360"/>
        </w:tabs>
        <w:spacing w:before="0"/>
        <w:ind w:left="360" w:hanging="360"/>
        <w:rPr>
          <w:rFonts w:ascii="Times New Roman" w:hAnsi="Times New Roman"/>
          <w:color w:val="auto"/>
          <w:sz w:val="24"/>
          <w:szCs w:val="24"/>
        </w:rPr>
      </w:pPr>
      <w:bookmarkStart w:id="34" w:name="_Toc135469234"/>
      <w:r w:rsidRPr="00054212">
        <w:rPr>
          <w:rFonts w:ascii="Times New Roman" w:hAnsi="Times New Roman"/>
          <w:color w:val="auto"/>
          <w:sz w:val="24"/>
          <w:szCs w:val="24"/>
          <w:lang w:val="pt-BR"/>
        </w:rPr>
        <w:t>1</w:t>
      </w:r>
      <w:r w:rsidR="00D04772" w:rsidRPr="00054212">
        <w:rPr>
          <w:rFonts w:ascii="Times New Roman" w:hAnsi="Times New Roman"/>
          <w:color w:val="auto"/>
          <w:sz w:val="24"/>
          <w:szCs w:val="24"/>
          <w:lang w:val="pt-BR"/>
        </w:rPr>
        <w:t>3</w:t>
      </w:r>
      <w:r w:rsidR="00640A7C" w:rsidRPr="00054212">
        <w:rPr>
          <w:rFonts w:ascii="Times New Roman" w:hAnsi="Times New Roman"/>
          <w:color w:val="auto"/>
          <w:sz w:val="24"/>
          <w:szCs w:val="24"/>
          <w:lang w:val="pt-BR"/>
        </w:rPr>
        <w:t xml:space="preserve"> </w:t>
      </w:r>
      <w:r w:rsidR="00F35482">
        <w:rPr>
          <w:rFonts w:ascii="Times New Roman" w:hAnsi="Times New Roman"/>
          <w:color w:val="auto"/>
          <w:sz w:val="24"/>
          <w:szCs w:val="24"/>
          <w:lang w:val="pt-BR"/>
        </w:rPr>
        <w:t xml:space="preserve">INFRAÇÕES ADMINISTRATIVAS E </w:t>
      </w:r>
      <w:r w:rsidR="00A72021" w:rsidRPr="00054212">
        <w:rPr>
          <w:rFonts w:ascii="Times New Roman" w:hAnsi="Times New Roman"/>
          <w:color w:val="auto"/>
          <w:sz w:val="24"/>
          <w:szCs w:val="24"/>
        </w:rPr>
        <w:t>SANÇÕES</w:t>
      </w:r>
      <w:bookmarkEnd w:id="34"/>
      <w:r w:rsidR="00F35482">
        <w:rPr>
          <w:rFonts w:ascii="Times New Roman" w:hAnsi="Times New Roman"/>
          <w:color w:val="auto"/>
          <w:sz w:val="24"/>
          <w:szCs w:val="24"/>
        </w:rPr>
        <w:t xml:space="preserve"> </w:t>
      </w:r>
    </w:p>
    <w:p w14:paraId="3CAA4805" w14:textId="77777777" w:rsidR="00640A7C" w:rsidRPr="00054212" w:rsidRDefault="00284731" w:rsidP="00721069">
      <w:pPr>
        <w:pStyle w:val="Nivel2"/>
        <w:spacing w:before="0" w:after="0" w:line="240" w:lineRule="auto"/>
        <w:rPr>
          <w:rFonts w:ascii="Times New Roman" w:hAnsi="Times New Roman" w:cs="Times New Roman"/>
          <w:color w:val="auto"/>
          <w:sz w:val="24"/>
          <w:szCs w:val="24"/>
        </w:rPr>
      </w:pPr>
      <w:r w:rsidRPr="00054212">
        <w:rPr>
          <w:rFonts w:ascii="Times New Roman" w:hAnsi="Times New Roman" w:cs="Times New Roman"/>
          <w:color w:val="auto"/>
          <w:sz w:val="24"/>
          <w:szCs w:val="24"/>
        </w:rPr>
        <w:t xml:space="preserve"> </w:t>
      </w:r>
    </w:p>
    <w:p w14:paraId="6B99C4CD" w14:textId="77777777" w:rsidR="00736116" w:rsidRPr="00054212" w:rsidRDefault="00736116" w:rsidP="00721069">
      <w:pPr>
        <w:pStyle w:val="PargrafodaLista"/>
        <w:tabs>
          <w:tab w:val="left" w:pos="700"/>
        </w:tabs>
        <w:spacing w:after="0" w:line="240" w:lineRule="auto"/>
        <w:ind w:left="0"/>
        <w:contextualSpacing w:val="0"/>
        <w:jc w:val="both"/>
        <w:rPr>
          <w:rFonts w:ascii="Times New Roman" w:hAnsi="Times New Roman"/>
          <w:sz w:val="24"/>
          <w:szCs w:val="24"/>
          <w:lang w:eastAsia="pt-BR"/>
        </w:rPr>
      </w:pPr>
      <w:r w:rsidRPr="00054212">
        <w:rPr>
          <w:rFonts w:ascii="Times New Roman" w:hAnsi="Times New Roman"/>
          <w:b/>
          <w:bCs/>
          <w:sz w:val="24"/>
          <w:szCs w:val="24"/>
          <w:lang w:eastAsia="pt-BR"/>
        </w:rPr>
        <w:t>1</w:t>
      </w:r>
      <w:r w:rsidR="00D04772" w:rsidRPr="00054212">
        <w:rPr>
          <w:rFonts w:ascii="Times New Roman" w:hAnsi="Times New Roman"/>
          <w:b/>
          <w:bCs/>
          <w:sz w:val="24"/>
          <w:szCs w:val="24"/>
          <w:lang w:eastAsia="pt-BR"/>
        </w:rPr>
        <w:t>3</w:t>
      </w:r>
      <w:r w:rsidRPr="00054212">
        <w:rPr>
          <w:rFonts w:ascii="Times New Roman" w:hAnsi="Times New Roman"/>
          <w:b/>
          <w:bCs/>
          <w:sz w:val="24"/>
          <w:szCs w:val="24"/>
          <w:lang w:eastAsia="pt-BR"/>
        </w:rPr>
        <w:t xml:space="preserve">.1. </w:t>
      </w:r>
      <w:proofErr w:type="spellStart"/>
      <w:r w:rsidRPr="00054212">
        <w:rPr>
          <w:rFonts w:ascii="Times New Roman" w:hAnsi="Times New Roman"/>
          <w:sz w:val="24"/>
          <w:szCs w:val="24"/>
          <w:lang w:eastAsia="pt-BR"/>
        </w:rPr>
        <w:t>Ocorrendo</w:t>
      </w:r>
      <w:proofErr w:type="spellEnd"/>
      <w:r w:rsidRPr="00054212">
        <w:rPr>
          <w:rFonts w:ascii="Times New Roman" w:hAnsi="Times New Roman"/>
          <w:sz w:val="24"/>
          <w:szCs w:val="24"/>
          <w:lang w:eastAsia="pt-BR"/>
        </w:rPr>
        <w:t xml:space="preserve"> </w:t>
      </w:r>
      <w:proofErr w:type="spellStart"/>
      <w:r w:rsidRPr="00054212">
        <w:rPr>
          <w:rFonts w:ascii="Times New Roman" w:hAnsi="Times New Roman"/>
          <w:sz w:val="24"/>
          <w:szCs w:val="24"/>
          <w:lang w:eastAsia="pt-BR"/>
        </w:rPr>
        <w:t>alguma</w:t>
      </w:r>
      <w:proofErr w:type="spellEnd"/>
      <w:r w:rsidRPr="00054212">
        <w:rPr>
          <w:rFonts w:ascii="Times New Roman" w:hAnsi="Times New Roman"/>
          <w:sz w:val="24"/>
          <w:szCs w:val="24"/>
          <w:lang w:eastAsia="pt-BR"/>
        </w:rPr>
        <w:t xml:space="preserve"> das </w:t>
      </w:r>
      <w:proofErr w:type="spellStart"/>
      <w:r w:rsidRPr="00054212">
        <w:rPr>
          <w:rFonts w:ascii="Times New Roman" w:hAnsi="Times New Roman"/>
          <w:sz w:val="24"/>
          <w:szCs w:val="24"/>
          <w:lang w:eastAsia="pt-BR"/>
        </w:rPr>
        <w:t>hipóteses</w:t>
      </w:r>
      <w:proofErr w:type="spellEnd"/>
      <w:r w:rsidRPr="00054212">
        <w:rPr>
          <w:rFonts w:ascii="Times New Roman" w:hAnsi="Times New Roman"/>
          <w:sz w:val="24"/>
          <w:szCs w:val="24"/>
          <w:lang w:eastAsia="pt-BR"/>
        </w:rPr>
        <w:t xml:space="preserve"> </w:t>
      </w:r>
      <w:proofErr w:type="spellStart"/>
      <w:r w:rsidRPr="00054212">
        <w:rPr>
          <w:rFonts w:ascii="Times New Roman" w:hAnsi="Times New Roman"/>
          <w:sz w:val="24"/>
          <w:szCs w:val="24"/>
          <w:lang w:eastAsia="pt-BR"/>
        </w:rPr>
        <w:t>elencadas</w:t>
      </w:r>
      <w:proofErr w:type="spellEnd"/>
      <w:r w:rsidRPr="00054212">
        <w:rPr>
          <w:rFonts w:ascii="Times New Roman" w:hAnsi="Times New Roman"/>
          <w:sz w:val="24"/>
          <w:szCs w:val="24"/>
          <w:lang w:eastAsia="pt-BR"/>
        </w:rPr>
        <w:t xml:space="preserve"> no art. 155, da Lei nº. 14.333/2021, </w:t>
      </w:r>
      <w:proofErr w:type="spellStart"/>
      <w:r w:rsidRPr="00054212">
        <w:rPr>
          <w:rFonts w:ascii="Times New Roman" w:hAnsi="Times New Roman"/>
          <w:sz w:val="24"/>
          <w:szCs w:val="24"/>
          <w:lang w:eastAsia="pt-BR"/>
        </w:rPr>
        <w:t>fica</w:t>
      </w:r>
      <w:proofErr w:type="spellEnd"/>
      <w:r w:rsidRPr="00054212">
        <w:rPr>
          <w:rFonts w:ascii="Times New Roman" w:hAnsi="Times New Roman"/>
          <w:sz w:val="24"/>
          <w:szCs w:val="24"/>
          <w:lang w:eastAsia="pt-BR"/>
        </w:rPr>
        <w:t xml:space="preserve"> o </w:t>
      </w:r>
      <w:proofErr w:type="spellStart"/>
      <w:r w:rsidRPr="00054212">
        <w:rPr>
          <w:rFonts w:ascii="Times New Roman" w:hAnsi="Times New Roman"/>
          <w:sz w:val="24"/>
          <w:szCs w:val="24"/>
          <w:lang w:eastAsia="pt-BR"/>
        </w:rPr>
        <w:t>licitante</w:t>
      </w:r>
      <w:proofErr w:type="spellEnd"/>
      <w:r w:rsidRPr="00054212">
        <w:rPr>
          <w:rFonts w:ascii="Times New Roman" w:hAnsi="Times New Roman"/>
          <w:sz w:val="24"/>
          <w:szCs w:val="24"/>
          <w:lang w:eastAsia="pt-BR"/>
        </w:rPr>
        <w:t xml:space="preserve"> </w:t>
      </w:r>
      <w:proofErr w:type="spellStart"/>
      <w:r w:rsidRPr="00054212">
        <w:rPr>
          <w:rFonts w:ascii="Times New Roman" w:hAnsi="Times New Roman"/>
          <w:sz w:val="24"/>
          <w:szCs w:val="24"/>
          <w:lang w:eastAsia="pt-BR"/>
        </w:rPr>
        <w:t>infrator</w:t>
      </w:r>
      <w:proofErr w:type="spellEnd"/>
      <w:r w:rsidRPr="00054212">
        <w:rPr>
          <w:rFonts w:ascii="Times New Roman" w:hAnsi="Times New Roman"/>
          <w:sz w:val="24"/>
          <w:szCs w:val="24"/>
          <w:lang w:eastAsia="pt-BR"/>
        </w:rPr>
        <w:t xml:space="preserve"> </w:t>
      </w:r>
      <w:proofErr w:type="spellStart"/>
      <w:r w:rsidRPr="00054212">
        <w:rPr>
          <w:rFonts w:ascii="Times New Roman" w:hAnsi="Times New Roman"/>
          <w:sz w:val="24"/>
          <w:szCs w:val="24"/>
          <w:lang w:eastAsia="pt-BR"/>
        </w:rPr>
        <w:t>sujeito</w:t>
      </w:r>
      <w:proofErr w:type="spellEnd"/>
      <w:r w:rsidRPr="00054212">
        <w:rPr>
          <w:rFonts w:ascii="Times New Roman" w:hAnsi="Times New Roman"/>
          <w:sz w:val="24"/>
          <w:szCs w:val="24"/>
          <w:lang w:eastAsia="pt-BR"/>
        </w:rPr>
        <w:t xml:space="preserve"> à </w:t>
      </w:r>
      <w:proofErr w:type="spellStart"/>
      <w:r w:rsidRPr="00054212">
        <w:rPr>
          <w:rFonts w:ascii="Times New Roman" w:hAnsi="Times New Roman"/>
          <w:sz w:val="24"/>
          <w:szCs w:val="24"/>
          <w:lang w:eastAsia="pt-BR"/>
        </w:rPr>
        <w:t>aplicação</w:t>
      </w:r>
      <w:proofErr w:type="spellEnd"/>
      <w:r w:rsidRPr="00054212">
        <w:rPr>
          <w:rFonts w:ascii="Times New Roman" w:hAnsi="Times New Roman"/>
          <w:sz w:val="24"/>
          <w:szCs w:val="24"/>
          <w:lang w:eastAsia="pt-BR"/>
        </w:rPr>
        <w:t xml:space="preserve"> das </w:t>
      </w:r>
      <w:proofErr w:type="spellStart"/>
      <w:r w:rsidRPr="00054212">
        <w:rPr>
          <w:rFonts w:ascii="Times New Roman" w:hAnsi="Times New Roman"/>
          <w:sz w:val="24"/>
          <w:szCs w:val="24"/>
          <w:lang w:eastAsia="pt-BR"/>
        </w:rPr>
        <w:t>seguintes</w:t>
      </w:r>
      <w:proofErr w:type="spellEnd"/>
      <w:r w:rsidRPr="00054212">
        <w:rPr>
          <w:rFonts w:ascii="Times New Roman" w:hAnsi="Times New Roman"/>
          <w:sz w:val="24"/>
          <w:szCs w:val="24"/>
          <w:lang w:eastAsia="pt-BR"/>
        </w:rPr>
        <w:t xml:space="preserve"> </w:t>
      </w:r>
      <w:proofErr w:type="spellStart"/>
      <w:r w:rsidRPr="00054212">
        <w:rPr>
          <w:rFonts w:ascii="Times New Roman" w:hAnsi="Times New Roman"/>
          <w:sz w:val="24"/>
          <w:szCs w:val="24"/>
          <w:lang w:eastAsia="pt-BR"/>
        </w:rPr>
        <w:t>sanções</w:t>
      </w:r>
      <w:proofErr w:type="spellEnd"/>
      <w:r w:rsidRPr="00054212">
        <w:rPr>
          <w:rFonts w:ascii="Times New Roman" w:hAnsi="Times New Roman"/>
          <w:sz w:val="24"/>
          <w:szCs w:val="24"/>
          <w:lang w:eastAsia="pt-BR"/>
        </w:rPr>
        <w:t>:</w:t>
      </w:r>
    </w:p>
    <w:p w14:paraId="051FD646" w14:textId="77777777" w:rsidR="00736116" w:rsidRPr="00054212" w:rsidRDefault="00736116" w:rsidP="00721069">
      <w:pPr>
        <w:pStyle w:val="PargrafodaLista"/>
        <w:tabs>
          <w:tab w:val="left" w:pos="700"/>
        </w:tabs>
        <w:spacing w:after="0" w:line="240" w:lineRule="auto"/>
        <w:ind w:left="0"/>
        <w:contextualSpacing w:val="0"/>
        <w:jc w:val="both"/>
        <w:rPr>
          <w:rFonts w:ascii="Times New Roman" w:hAnsi="Times New Roman"/>
          <w:b/>
          <w:bCs/>
          <w:sz w:val="24"/>
          <w:szCs w:val="24"/>
          <w:lang w:eastAsia="pt-BR"/>
        </w:rPr>
      </w:pPr>
    </w:p>
    <w:p w14:paraId="316C0130" w14:textId="77777777" w:rsidR="00736116" w:rsidRPr="00054212" w:rsidRDefault="00736116" w:rsidP="00721069">
      <w:pPr>
        <w:pStyle w:val="PargrafodaLista"/>
        <w:tabs>
          <w:tab w:val="left" w:pos="700"/>
        </w:tabs>
        <w:spacing w:after="0" w:line="240" w:lineRule="auto"/>
        <w:ind w:left="567"/>
        <w:contextualSpacing w:val="0"/>
        <w:jc w:val="both"/>
        <w:rPr>
          <w:rFonts w:ascii="Times New Roman" w:hAnsi="Times New Roman"/>
          <w:sz w:val="24"/>
          <w:szCs w:val="24"/>
        </w:rPr>
      </w:pPr>
      <w:r w:rsidRPr="00054212">
        <w:rPr>
          <w:rFonts w:ascii="Times New Roman" w:hAnsi="Times New Roman"/>
          <w:b/>
          <w:bCs/>
          <w:sz w:val="24"/>
          <w:szCs w:val="24"/>
          <w:lang w:eastAsia="pt-BR"/>
        </w:rPr>
        <w:t>1</w:t>
      </w:r>
      <w:r w:rsidR="00D04772" w:rsidRPr="00054212">
        <w:rPr>
          <w:rFonts w:ascii="Times New Roman" w:hAnsi="Times New Roman"/>
          <w:b/>
          <w:bCs/>
          <w:sz w:val="24"/>
          <w:szCs w:val="24"/>
          <w:lang w:eastAsia="pt-BR"/>
        </w:rPr>
        <w:t>3</w:t>
      </w:r>
      <w:r w:rsidRPr="00054212">
        <w:rPr>
          <w:rFonts w:ascii="Times New Roman" w:hAnsi="Times New Roman"/>
          <w:b/>
          <w:bCs/>
          <w:sz w:val="24"/>
          <w:szCs w:val="24"/>
          <w:lang w:eastAsia="pt-BR"/>
        </w:rPr>
        <w:t>.1.1.</w:t>
      </w:r>
      <w:r w:rsidRPr="00054212">
        <w:rPr>
          <w:rFonts w:ascii="Times New Roman" w:hAnsi="Times New Roman"/>
          <w:sz w:val="24"/>
          <w:szCs w:val="24"/>
        </w:rPr>
        <w:t xml:space="preserve"> </w:t>
      </w:r>
      <w:proofErr w:type="spellStart"/>
      <w:r w:rsidRPr="00054212">
        <w:rPr>
          <w:rFonts w:ascii="Times New Roman" w:hAnsi="Times New Roman"/>
          <w:sz w:val="24"/>
          <w:szCs w:val="24"/>
        </w:rPr>
        <w:t>Advertência</w:t>
      </w:r>
      <w:proofErr w:type="spellEnd"/>
      <w:r w:rsidRPr="00054212">
        <w:rPr>
          <w:rFonts w:ascii="Times New Roman" w:hAnsi="Times New Roman"/>
          <w:sz w:val="24"/>
          <w:szCs w:val="24"/>
        </w:rPr>
        <w:t>;</w:t>
      </w:r>
    </w:p>
    <w:p w14:paraId="17766C66" w14:textId="77777777" w:rsidR="00736116" w:rsidRPr="00054212" w:rsidRDefault="00736116" w:rsidP="00721069">
      <w:pPr>
        <w:pStyle w:val="PargrafodaLista"/>
        <w:tabs>
          <w:tab w:val="left" w:pos="700"/>
        </w:tabs>
        <w:spacing w:after="0" w:line="240" w:lineRule="auto"/>
        <w:ind w:left="567"/>
        <w:contextualSpacing w:val="0"/>
        <w:jc w:val="both"/>
        <w:rPr>
          <w:rFonts w:ascii="Times New Roman" w:hAnsi="Times New Roman"/>
          <w:b/>
          <w:bCs/>
          <w:sz w:val="24"/>
          <w:szCs w:val="24"/>
          <w:lang w:eastAsia="pt-BR"/>
        </w:rPr>
      </w:pPr>
    </w:p>
    <w:p w14:paraId="3529565A" w14:textId="77777777" w:rsidR="00736116" w:rsidRPr="00054212" w:rsidRDefault="00736116" w:rsidP="00721069">
      <w:pPr>
        <w:pStyle w:val="PargrafodaLista"/>
        <w:tabs>
          <w:tab w:val="left" w:pos="700"/>
        </w:tabs>
        <w:spacing w:after="0" w:line="240" w:lineRule="auto"/>
        <w:ind w:left="567"/>
        <w:contextualSpacing w:val="0"/>
        <w:jc w:val="both"/>
        <w:rPr>
          <w:rFonts w:ascii="Times New Roman" w:hAnsi="Times New Roman"/>
          <w:sz w:val="24"/>
          <w:szCs w:val="24"/>
        </w:rPr>
      </w:pPr>
      <w:r w:rsidRPr="00054212">
        <w:rPr>
          <w:rFonts w:ascii="Times New Roman" w:hAnsi="Times New Roman"/>
          <w:b/>
          <w:bCs/>
          <w:sz w:val="24"/>
          <w:szCs w:val="24"/>
          <w:lang w:eastAsia="pt-BR"/>
        </w:rPr>
        <w:t>1</w:t>
      </w:r>
      <w:r w:rsidR="00D04772" w:rsidRPr="00054212">
        <w:rPr>
          <w:rFonts w:ascii="Times New Roman" w:hAnsi="Times New Roman"/>
          <w:b/>
          <w:bCs/>
          <w:sz w:val="24"/>
          <w:szCs w:val="24"/>
          <w:lang w:eastAsia="pt-BR"/>
        </w:rPr>
        <w:t>3</w:t>
      </w:r>
      <w:r w:rsidRPr="00054212">
        <w:rPr>
          <w:rFonts w:ascii="Times New Roman" w:hAnsi="Times New Roman"/>
          <w:b/>
          <w:bCs/>
          <w:sz w:val="24"/>
          <w:szCs w:val="24"/>
          <w:lang w:eastAsia="pt-BR"/>
        </w:rPr>
        <w:t>.1.2.</w:t>
      </w:r>
      <w:r w:rsidRPr="00054212">
        <w:rPr>
          <w:rFonts w:ascii="Times New Roman" w:hAnsi="Times New Roman"/>
          <w:sz w:val="24"/>
          <w:szCs w:val="24"/>
        </w:rPr>
        <w:t xml:space="preserve"> </w:t>
      </w:r>
      <w:proofErr w:type="spellStart"/>
      <w:r w:rsidRPr="00054212">
        <w:rPr>
          <w:rFonts w:ascii="Times New Roman" w:hAnsi="Times New Roman"/>
          <w:sz w:val="24"/>
          <w:szCs w:val="24"/>
        </w:rPr>
        <w:t>Multa</w:t>
      </w:r>
      <w:proofErr w:type="spellEnd"/>
      <w:r w:rsidRPr="00054212">
        <w:rPr>
          <w:rFonts w:ascii="Times New Roman" w:hAnsi="Times New Roman"/>
          <w:sz w:val="24"/>
          <w:szCs w:val="24"/>
        </w:rPr>
        <w:t xml:space="preserve">; </w:t>
      </w:r>
    </w:p>
    <w:p w14:paraId="0DE2979C" w14:textId="77777777" w:rsidR="00736116" w:rsidRPr="00054212" w:rsidRDefault="00736116" w:rsidP="00721069">
      <w:pPr>
        <w:pStyle w:val="PargrafodaLista"/>
        <w:tabs>
          <w:tab w:val="left" w:pos="700"/>
        </w:tabs>
        <w:spacing w:after="0" w:line="240" w:lineRule="auto"/>
        <w:ind w:left="567"/>
        <w:contextualSpacing w:val="0"/>
        <w:jc w:val="both"/>
        <w:rPr>
          <w:rFonts w:ascii="Times New Roman" w:hAnsi="Times New Roman"/>
          <w:b/>
          <w:bCs/>
          <w:sz w:val="24"/>
          <w:szCs w:val="24"/>
          <w:lang w:eastAsia="pt-BR"/>
        </w:rPr>
      </w:pPr>
    </w:p>
    <w:p w14:paraId="48DEF824" w14:textId="77777777" w:rsidR="00736116" w:rsidRPr="00054212" w:rsidRDefault="00736116" w:rsidP="00721069">
      <w:pPr>
        <w:pStyle w:val="PargrafodaLista"/>
        <w:tabs>
          <w:tab w:val="left" w:pos="700"/>
        </w:tabs>
        <w:spacing w:after="0" w:line="240" w:lineRule="auto"/>
        <w:ind w:left="567"/>
        <w:contextualSpacing w:val="0"/>
        <w:jc w:val="both"/>
        <w:rPr>
          <w:rFonts w:ascii="Times New Roman" w:hAnsi="Times New Roman"/>
          <w:sz w:val="24"/>
          <w:szCs w:val="24"/>
        </w:rPr>
      </w:pPr>
      <w:r w:rsidRPr="00054212">
        <w:rPr>
          <w:rFonts w:ascii="Times New Roman" w:hAnsi="Times New Roman"/>
          <w:b/>
          <w:bCs/>
          <w:sz w:val="24"/>
          <w:szCs w:val="24"/>
          <w:lang w:eastAsia="pt-BR"/>
        </w:rPr>
        <w:t>1</w:t>
      </w:r>
      <w:r w:rsidR="00D04772" w:rsidRPr="00054212">
        <w:rPr>
          <w:rFonts w:ascii="Times New Roman" w:hAnsi="Times New Roman"/>
          <w:b/>
          <w:bCs/>
          <w:sz w:val="24"/>
          <w:szCs w:val="24"/>
          <w:lang w:eastAsia="pt-BR"/>
        </w:rPr>
        <w:t>3</w:t>
      </w:r>
      <w:r w:rsidRPr="00054212">
        <w:rPr>
          <w:rFonts w:ascii="Times New Roman" w:hAnsi="Times New Roman"/>
          <w:b/>
          <w:bCs/>
          <w:sz w:val="24"/>
          <w:szCs w:val="24"/>
          <w:lang w:eastAsia="pt-BR"/>
        </w:rPr>
        <w:t>.1.3.</w:t>
      </w:r>
      <w:r w:rsidRPr="00054212">
        <w:rPr>
          <w:rFonts w:ascii="Times New Roman" w:hAnsi="Times New Roman"/>
          <w:sz w:val="24"/>
          <w:szCs w:val="24"/>
        </w:rPr>
        <w:t xml:space="preserve"> </w:t>
      </w:r>
      <w:proofErr w:type="spellStart"/>
      <w:r w:rsidRPr="00054212">
        <w:rPr>
          <w:rFonts w:ascii="Times New Roman" w:hAnsi="Times New Roman"/>
          <w:sz w:val="24"/>
          <w:szCs w:val="24"/>
        </w:rPr>
        <w:t>Impedimento</w:t>
      </w:r>
      <w:proofErr w:type="spellEnd"/>
      <w:r w:rsidRPr="00054212">
        <w:rPr>
          <w:rFonts w:ascii="Times New Roman" w:hAnsi="Times New Roman"/>
          <w:sz w:val="24"/>
          <w:szCs w:val="24"/>
        </w:rPr>
        <w:t xml:space="preserve"> de </w:t>
      </w:r>
      <w:proofErr w:type="spellStart"/>
      <w:r w:rsidRPr="00054212">
        <w:rPr>
          <w:rFonts w:ascii="Times New Roman" w:hAnsi="Times New Roman"/>
          <w:sz w:val="24"/>
          <w:szCs w:val="24"/>
        </w:rPr>
        <w:t>licitar</w:t>
      </w:r>
      <w:proofErr w:type="spellEnd"/>
      <w:r w:rsidRPr="00054212">
        <w:rPr>
          <w:rFonts w:ascii="Times New Roman" w:hAnsi="Times New Roman"/>
          <w:sz w:val="24"/>
          <w:szCs w:val="24"/>
        </w:rPr>
        <w:t xml:space="preserve"> e </w:t>
      </w:r>
      <w:proofErr w:type="spellStart"/>
      <w:r w:rsidRPr="00054212">
        <w:rPr>
          <w:rFonts w:ascii="Times New Roman" w:hAnsi="Times New Roman"/>
          <w:sz w:val="24"/>
          <w:szCs w:val="24"/>
        </w:rPr>
        <w:t>contratar</w:t>
      </w:r>
      <w:proofErr w:type="spellEnd"/>
      <w:r w:rsidRPr="00054212">
        <w:rPr>
          <w:rFonts w:ascii="Times New Roman" w:hAnsi="Times New Roman"/>
          <w:sz w:val="24"/>
          <w:szCs w:val="24"/>
        </w:rPr>
        <w:t>;</w:t>
      </w:r>
    </w:p>
    <w:p w14:paraId="2CE246F5" w14:textId="77777777" w:rsidR="00736116" w:rsidRPr="00054212" w:rsidRDefault="00736116" w:rsidP="00721069">
      <w:pPr>
        <w:pStyle w:val="PargrafodaLista"/>
        <w:tabs>
          <w:tab w:val="left" w:pos="700"/>
        </w:tabs>
        <w:spacing w:after="0" w:line="240" w:lineRule="auto"/>
        <w:ind w:left="567"/>
        <w:contextualSpacing w:val="0"/>
        <w:jc w:val="both"/>
        <w:rPr>
          <w:rFonts w:ascii="Times New Roman" w:hAnsi="Times New Roman"/>
          <w:b/>
          <w:bCs/>
          <w:sz w:val="24"/>
          <w:szCs w:val="24"/>
          <w:lang w:eastAsia="pt-BR"/>
        </w:rPr>
      </w:pPr>
    </w:p>
    <w:p w14:paraId="7FC90296" w14:textId="77777777" w:rsidR="00736116" w:rsidRPr="00054212" w:rsidRDefault="00736116" w:rsidP="00721069">
      <w:pPr>
        <w:pStyle w:val="PargrafodaLista"/>
        <w:tabs>
          <w:tab w:val="left" w:pos="700"/>
        </w:tabs>
        <w:spacing w:after="0" w:line="240" w:lineRule="auto"/>
        <w:ind w:left="567"/>
        <w:contextualSpacing w:val="0"/>
        <w:jc w:val="both"/>
        <w:rPr>
          <w:rFonts w:ascii="Times New Roman" w:hAnsi="Times New Roman"/>
          <w:sz w:val="24"/>
          <w:szCs w:val="24"/>
        </w:rPr>
      </w:pPr>
      <w:r w:rsidRPr="00054212">
        <w:rPr>
          <w:rFonts w:ascii="Times New Roman" w:hAnsi="Times New Roman"/>
          <w:b/>
          <w:bCs/>
          <w:sz w:val="24"/>
          <w:szCs w:val="24"/>
          <w:lang w:eastAsia="pt-BR"/>
        </w:rPr>
        <w:t>1</w:t>
      </w:r>
      <w:r w:rsidR="00D04772" w:rsidRPr="00054212">
        <w:rPr>
          <w:rFonts w:ascii="Times New Roman" w:hAnsi="Times New Roman"/>
          <w:b/>
          <w:bCs/>
          <w:sz w:val="24"/>
          <w:szCs w:val="24"/>
          <w:lang w:eastAsia="pt-BR"/>
        </w:rPr>
        <w:t>3</w:t>
      </w:r>
      <w:r w:rsidRPr="00054212">
        <w:rPr>
          <w:rFonts w:ascii="Times New Roman" w:hAnsi="Times New Roman"/>
          <w:b/>
          <w:bCs/>
          <w:sz w:val="24"/>
          <w:szCs w:val="24"/>
          <w:lang w:eastAsia="pt-BR"/>
        </w:rPr>
        <w:t>.1.4.</w:t>
      </w:r>
      <w:r w:rsidRPr="00054212">
        <w:rPr>
          <w:rFonts w:ascii="Times New Roman" w:hAnsi="Times New Roman"/>
          <w:sz w:val="24"/>
          <w:szCs w:val="24"/>
        </w:rPr>
        <w:t xml:space="preserve"> </w:t>
      </w:r>
      <w:proofErr w:type="spellStart"/>
      <w:r w:rsidRPr="00054212">
        <w:rPr>
          <w:rFonts w:ascii="Times New Roman" w:hAnsi="Times New Roman"/>
          <w:sz w:val="24"/>
          <w:szCs w:val="24"/>
        </w:rPr>
        <w:t>Declaração</w:t>
      </w:r>
      <w:proofErr w:type="spellEnd"/>
      <w:r w:rsidRPr="00054212">
        <w:rPr>
          <w:rFonts w:ascii="Times New Roman" w:hAnsi="Times New Roman"/>
          <w:sz w:val="24"/>
          <w:szCs w:val="24"/>
        </w:rPr>
        <w:t xml:space="preserve"> de </w:t>
      </w:r>
      <w:proofErr w:type="spellStart"/>
      <w:r w:rsidRPr="00054212">
        <w:rPr>
          <w:rFonts w:ascii="Times New Roman" w:hAnsi="Times New Roman"/>
          <w:sz w:val="24"/>
          <w:szCs w:val="24"/>
        </w:rPr>
        <w:t>idoneidade</w:t>
      </w:r>
      <w:proofErr w:type="spellEnd"/>
      <w:r w:rsidRPr="00054212">
        <w:rPr>
          <w:rFonts w:ascii="Times New Roman" w:hAnsi="Times New Roman"/>
          <w:sz w:val="24"/>
          <w:szCs w:val="24"/>
        </w:rPr>
        <w:t xml:space="preserve"> para </w:t>
      </w:r>
      <w:proofErr w:type="spellStart"/>
      <w:r w:rsidRPr="00054212">
        <w:rPr>
          <w:rFonts w:ascii="Times New Roman" w:hAnsi="Times New Roman"/>
          <w:sz w:val="24"/>
          <w:szCs w:val="24"/>
        </w:rPr>
        <w:t>licitar</w:t>
      </w:r>
      <w:proofErr w:type="spellEnd"/>
      <w:r w:rsidRPr="00054212">
        <w:rPr>
          <w:rFonts w:ascii="Times New Roman" w:hAnsi="Times New Roman"/>
          <w:sz w:val="24"/>
          <w:szCs w:val="24"/>
        </w:rPr>
        <w:t xml:space="preserve"> </w:t>
      </w:r>
      <w:proofErr w:type="spellStart"/>
      <w:r w:rsidRPr="00054212">
        <w:rPr>
          <w:rFonts w:ascii="Times New Roman" w:hAnsi="Times New Roman"/>
          <w:sz w:val="24"/>
          <w:szCs w:val="24"/>
        </w:rPr>
        <w:t>ou</w:t>
      </w:r>
      <w:proofErr w:type="spellEnd"/>
      <w:r w:rsidRPr="00054212">
        <w:rPr>
          <w:rFonts w:ascii="Times New Roman" w:hAnsi="Times New Roman"/>
          <w:sz w:val="24"/>
          <w:szCs w:val="24"/>
        </w:rPr>
        <w:t xml:space="preserve"> </w:t>
      </w:r>
      <w:proofErr w:type="spellStart"/>
      <w:r w:rsidRPr="00054212">
        <w:rPr>
          <w:rFonts w:ascii="Times New Roman" w:hAnsi="Times New Roman"/>
          <w:sz w:val="24"/>
          <w:szCs w:val="24"/>
        </w:rPr>
        <w:t>contratar</w:t>
      </w:r>
      <w:proofErr w:type="spellEnd"/>
      <w:r w:rsidRPr="00054212">
        <w:rPr>
          <w:rFonts w:ascii="Times New Roman" w:hAnsi="Times New Roman"/>
          <w:sz w:val="24"/>
          <w:szCs w:val="24"/>
        </w:rPr>
        <w:t>.</w:t>
      </w:r>
    </w:p>
    <w:p w14:paraId="5D752FAC" w14:textId="77777777" w:rsidR="00736116" w:rsidRPr="00054212" w:rsidRDefault="00736116" w:rsidP="00721069">
      <w:pPr>
        <w:pStyle w:val="PargrafodaLista"/>
        <w:tabs>
          <w:tab w:val="left" w:pos="700"/>
        </w:tabs>
        <w:spacing w:after="0" w:line="240" w:lineRule="auto"/>
        <w:ind w:left="567"/>
        <w:contextualSpacing w:val="0"/>
        <w:jc w:val="both"/>
        <w:rPr>
          <w:rFonts w:ascii="Times New Roman" w:hAnsi="Times New Roman"/>
          <w:b/>
          <w:bCs/>
          <w:sz w:val="24"/>
          <w:szCs w:val="24"/>
        </w:rPr>
      </w:pPr>
    </w:p>
    <w:p w14:paraId="73B2CAFF" w14:textId="77777777" w:rsidR="00736116" w:rsidRPr="00054212" w:rsidRDefault="00736116" w:rsidP="00721069">
      <w:pPr>
        <w:pStyle w:val="PargrafodaLista"/>
        <w:tabs>
          <w:tab w:val="left" w:pos="700"/>
        </w:tabs>
        <w:spacing w:after="0" w:line="240" w:lineRule="auto"/>
        <w:ind w:left="0"/>
        <w:contextualSpacing w:val="0"/>
        <w:jc w:val="both"/>
        <w:rPr>
          <w:rFonts w:ascii="Times New Roman" w:hAnsi="Times New Roman"/>
          <w:sz w:val="24"/>
          <w:szCs w:val="24"/>
        </w:rPr>
      </w:pPr>
      <w:r w:rsidRPr="00054212">
        <w:rPr>
          <w:rFonts w:ascii="Times New Roman" w:hAnsi="Times New Roman"/>
          <w:b/>
          <w:bCs/>
          <w:sz w:val="24"/>
          <w:szCs w:val="24"/>
        </w:rPr>
        <w:t>1</w:t>
      </w:r>
      <w:r w:rsidR="00D04772" w:rsidRPr="00054212">
        <w:rPr>
          <w:rFonts w:ascii="Times New Roman" w:hAnsi="Times New Roman"/>
          <w:b/>
          <w:bCs/>
          <w:sz w:val="24"/>
          <w:szCs w:val="24"/>
        </w:rPr>
        <w:t>3</w:t>
      </w:r>
      <w:r w:rsidRPr="00054212">
        <w:rPr>
          <w:rFonts w:ascii="Times New Roman" w:hAnsi="Times New Roman"/>
          <w:b/>
          <w:bCs/>
          <w:sz w:val="24"/>
          <w:szCs w:val="24"/>
        </w:rPr>
        <w:t xml:space="preserve">.2. </w:t>
      </w:r>
      <w:r w:rsidRPr="00054212">
        <w:rPr>
          <w:rFonts w:ascii="Times New Roman" w:hAnsi="Times New Roman"/>
          <w:sz w:val="24"/>
          <w:szCs w:val="24"/>
        </w:rPr>
        <w:t xml:space="preserve">Para </w:t>
      </w:r>
      <w:proofErr w:type="gramStart"/>
      <w:r w:rsidRPr="00054212">
        <w:rPr>
          <w:rFonts w:ascii="Times New Roman" w:hAnsi="Times New Roman"/>
          <w:sz w:val="24"/>
          <w:szCs w:val="24"/>
        </w:rPr>
        <w:t>a</w:t>
      </w:r>
      <w:proofErr w:type="gramEnd"/>
      <w:r w:rsidRPr="00054212">
        <w:rPr>
          <w:rFonts w:ascii="Times New Roman" w:hAnsi="Times New Roman"/>
          <w:sz w:val="24"/>
          <w:szCs w:val="24"/>
        </w:rPr>
        <w:t xml:space="preserve"> </w:t>
      </w:r>
      <w:proofErr w:type="spellStart"/>
      <w:r w:rsidRPr="00054212">
        <w:rPr>
          <w:rFonts w:ascii="Times New Roman" w:hAnsi="Times New Roman"/>
          <w:sz w:val="24"/>
          <w:szCs w:val="24"/>
        </w:rPr>
        <w:t>aplicação</w:t>
      </w:r>
      <w:proofErr w:type="spellEnd"/>
      <w:r w:rsidRPr="00054212">
        <w:rPr>
          <w:rFonts w:ascii="Times New Roman" w:hAnsi="Times New Roman"/>
          <w:sz w:val="24"/>
          <w:szCs w:val="24"/>
        </w:rPr>
        <w:t xml:space="preserve"> das </w:t>
      </w:r>
      <w:proofErr w:type="spellStart"/>
      <w:r w:rsidRPr="00054212">
        <w:rPr>
          <w:rFonts w:ascii="Times New Roman" w:hAnsi="Times New Roman"/>
          <w:sz w:val="24"/>
          <w:szCs w:val="24"/>
        </w:rPr>
        <w:t>sanções</w:t>
      </w:r>
      <w:proofErr w:type="spellEnd"/>
      <w:r w:rsidRPr="00054212">
        <w:rPr>
          <w:rFonts w:ascii="Times New Roman" w:hAnsi="Times New Roman"/>
          <w:sz w:val="24"/>
          <w:szCs w:val="24"/>
        </w:rPr>
        <w:t xml:space="preserve">, </w:t>
      </w:r>
      <w:proofErr w:type="spellStart"/>
      <w:r w:rsidRPr="00054212">
        <w:rPr>
          <w:rFonts w:ascii="Times New Roman" w:hAnsi="Times New Roman"/>
          <w:sz w:val="24"/>
          <w:szCs w:val="24"/>
        </w:rPr>
        <w:t>serão</w:t>
      </w:r>
      <w:proofErr w:type="spellEnd"/>
      <w:r w:rsidRPr="00054212">
        <w:rPr>
          <w:rFonts w:ascii="Times New Roman" w:hAnsi="Times New Roman"/>
          <w:sz w:val="24"/>
          <w:szCs w:val="24"/>
        </w:rPr>
        <w:t xml:space="preserve"> </w:t>
      </w:r>
      <w:proofErr w:type="spellStart"/>
      <w:r w:rsidRPr="00054212">
        <w:rPr>
          <w:rFonts w:ascii="Times New Roman" w:hAnsi="Times New Roman"/>
          <w:sz w:val="24"/>
          <w:szCs w:val="24"/>
        </w:rPr>
        <w:t>observadas</w:t>
      </w:r>
      <w:proofErr w:type="spellEnd"/>
      <w:r w:rsidRPr="00054212">
        <w:rPr>
          <w:rFonts w:ascii="Times New Roman" w:hAnsi="Times New Roman"/>
          <w:sz w:val="24"/>
          <w:szCs w:val="24"/>
        </w:rPr>
        <w:t xml:space="preserve"> as </w:t>
      </w:r>
      <w:proofErr w:type="spellStart"/>
      <w:r w:rsidRPr="00054212">
        <w:rPr>
          <w:rFonts w:ascii="Times New Roman" w:hAnsi="Times New Roman"/>
          <w:sz w:val="24"/>
          <w:szCs w:val="24"/>
        </w:rPr>
        <w:t>normas</w:t>
      </w:r>
      <w:proofErr w:type="spellEnd"/>
      <w:r w:rsidRPr="00054212">
        <w:rPr>
          <w:rFonts w:ascii="Times New Roman" w:hAnsi="Times New Roman"/>
          <w:sz w:val="24"/>
          <w:szCs w:val="24"/>
        </w:rPr>
        <w:t xml:space="preserve"> </w:t>
      </w:r>
      <w:proofErr w:type="spellStart"/>
      <w:r w:rsidRPr="00054212">
        <w:rPr>
          <w:rFonts w:ascii="Times New Roman" w:hAnsi="Times New Roman"/>
          <w:sz w:val="24"/>
          <w:szCs w:val="24"/>
        </w:rPr>
        <w:t>contidas</w:t>
      </w:r>
      <w:proofErr w:type="spellEnd"/>
      <w:r w:rsidRPr="00054212">
        <w:rPr>
          <w:rFonts w:ascii="Times New Roman" w:hAnsi="Times New Roman"/>
          <w:sz w:val="24"/>
          <w:szCs w:val="24"/>
        </w:rPr>
        <w:t xml:space="preserve"> </w:t>
      </w:r>
      <w:proofErr w:type="spellStart"/>
      <w:r w:rsidRPr="00054212">
        <w:rPr>
          <w:rFonts w:ascii="Times New Roman" w:hAnsi="Times New Roman"/>
          <w:sz w:val="24"/>
          <w:szCs w:val="24"/>
        </w:rPr>
        <w:t>nos</w:t>
      </w:r>
      <w:proofErr w:type="spellEnd"/>
      <w:r w:rsidRPr="00054212">
        <w:rPr>
          <w:rFonts w:ascii="Times New Roman" w:hAnsi="Times New Roman"/>
          <w:sz w:val="24"/>
          <w:szCs w:val="24"/>
        </w:rPr>
        <w:t xml:space="preserve"> </w:t>
      </w:r>
      <w:proofErr w:type="spellStart"/>
      <w:r w:rsidRPr="00054212">
        <w:rPr>
          <w:rFonts w:ascii="Times New Roman" w:hAnsi="Times New Roman"/>
          <w:sz w:val="24"/>
          <w:szCs w:val="24"/>
        </w:rPr>
        <w:t>artigos</w:t>
      </w:r>
      <w:proofErr w:type="spellEnd"/>
      <w:r w:rsidRPr="00054212">
        <w:rPr>
          <w:rFonts w:ascii="Times New Roman" w:hAnsi="Times New Roman"/>
          <w:sz w:val="24"/>
          <w:szCs w:val="24"/>
        </w:rPr>
        <w:t xml:space="preserve"> 155 a 163 da Lei n°.  14.133/2021, </w:t>
      </w:r>
      <w:proofErr w:type="spellStart"/>
      <w:r w:rsidRPr="00054212">
        <w:rPr>
          <w:rFonts w:ascii="Times New Roman" w:hAnsi="Times New Roman"/>
          <w:sz w:val="24"/>
          <w:szCs w:val="24"/>
        </w:rPr>
        <w:t>assegurado</w:t>
      </w:r>
      <w:proofErr w:type="spellEnd"/>
      <w:r w:rsidRPr="00054212">
        <w:rPr>
          <w:rFonts w:ascii="Times New Roman" w:hAnsi="Times New Roman"/>
          <w:sz w:val="24"/>
          <w:szCs w:val="24"/>
        </w:rPr>
        <w:t xml:space="preserve"> </w:t>
      </w:r>
      <w:proofErr w:type="spellStart"/>
      <w:r w:rsidRPr="00054212">
        <w:rPr>
          <w:rFonts w:ascii="Times New Roman" w:hAnsi="Times New Roman"/>
          <w:sz w:val="24"/>
          <w:szCs w:val="24"/>
        </w:rPr>
        <w:t>ao</w:t>
      </w:r>
      <w:proofErr w:type="spellEnd"/>
      <w:r w:rsidRPr="00054212">
        <w:rPr>
          <w:rFonts w:ascii="Times New Roman" w:hAnsi="Times New Roman"/>
          <w:sz w:val="24"/>
          <w:szCs w:val="24"/>
        </w:rPr>
        <w:t xml:space="preserve"> </w:t>
      </w:r>
      <w:proofErr w:type="spellStart"/>
      <w:r w:rsidRPr="00054212">
        <w:rPr>
          <w:rFonts w:ascii="Times New Roman" w:hAnsi="Times New Roman"/>
          <w:sz w:val="24"/>
          <w:szCs w:val="24"/>
        </w:rPr>
        <w:t>licitante</w:t>
      </w:r>
      <w:proofErr w:type="spellEnd"/>
      <w:r w:rsidRPr="00054212">
        <w:rPr>
          <w:rFonts w:ascii="Times New Roman" w:hAnsi="Times New Roman"/>
          <w:sz w:val="24"/>
          <w:szCs w:val="24"/>
        </w:rPr>
        <w:t xml:space="preserve"> </w:t>
      </w:r>
      <w:proofErr w:type="spellStart"/>
      <w:r w:rsidRPr="00054212">
        <w:rPr>
          <w:rFonts w:ascii="Times New Roman" w:hAnsi="Times New Roman"/>
          <w:sz w:val="24"/>
          <w:szCs w:val="24"/>
        </w:rPr>
        <w:t>infrator</w:t>
      </w:r>
      <w:proofErr w:type="spellEnd"/>
      <w:r w:rsidRPr="00054212">
        <w:rPr>
          <w:rFonts w:ascii="Times New Roman" w:hAnsi="Times New Roman"/>
          <w:sz w:val="24"/>
          <w:szCs w:val="24"/>
        </w:rPr>
        <w:t xml:space="preserve"> o </w:t>
      </w:r>
      <w:proofErr w:type="spellStart"/>
      <w:r w:rsidRPr="00054212">
        <w:rPr>
          <w:rFonts w:ascii="Times New Roman" w:hAnsi="Times New Roman"/>
          <w:sz w:val="24"/>
          <w:szCs w:val="24"/>
        </w:rPr>
        <w:t>direito</w:t>
      </w:r>
      <w:proofErr w:type="spellEnd"/>
      <w:r w:rsidRPr="00054212">
        <w:rPr>
          <w:rFonts w:ascii="Times New Roman" w:hAnsi="Times New Roman"/>
          <w:sz w:val="24"/>
          <w:szCs w:val="24"/>
        </w:rPr>
        <w:t xml:space="preserve"> </w:t>
      </w:r>
      <w:proofErr w:type="spellStart"/>
      <w:r w:rsidRPr="00054212">
        <w:rPr>
          <w:rFonts w:ascii="Times New Roman" w:hAnsi="Times New Roman"/>
          <w:sz w:val="24"/>
          <w:szCs w:val="24"/>
        </w:rPr>
        <w:t>ao</w:t>
      </w:r>
      <w:proofErr w:type="spellEnd"/>
      <w:r w:rsidRPr="00054212">
        <w:rPr>
          <w:rFonts w:ascii="Times New Roman" w:hAnsi="Times New Roman"/>
          <w:sz w:val="24"/>
          <w:szCs w:val="24"/>
        </w:rPr>
        <w:t xml:space="preserve"> </w:t>
      </w:r>
      <w:proofErr w:type="spellStart"/>
      <w:r w:rsidRPr="00054212">
        <w:rPr>
          <w:rFonts w:ascii="Times New Roman" w:hAnsi="Times New Roman"/>
          <w:sz w:val="24"/>
          <w:szCs w:val="24"/>
        </w:rPr>
        <w:t>contraditório</w:t>
      </w:r>
      <w:proofErr w:type="spellEnd"/>
      <w:r w:rsidRPr="00054212">
        <w:rPr>
          <w:rFonts w:ascii="Times New Roman" w:hAnsi="Times New Roman"/>
          <w:sz w:val="24"/>
          <w:szCs w:val="24"/>
        </w:rPr>
        <w:t xml:space="preserve"> e à </w:t>
      </w:r>
      <w:proofErr w:type="spellStart"/>
      <w:r w:rsidRPr="00054212">
        <w:rPr>
          <w:rFonts w:ascii="Times New Roman" w:hAnsi="Times New Roman"/>
          <w:sz w:val="24"/>
          <w:szCs w:val="24"/>
        </w:rPr>
        <w:t>ampla</w:t>
      </w:r>
      <w:proofErr w:type="spellEnd"/>
      <w:r w:rsidRPr="00054212">
        <w:rPr>
          <w:rFonts w:ascii="Times New Roman" w:hAnsi="Times New Roman"/>
          <w:sz w:val="24"/>
          <w:szCs w:val="24"/>
        </w:rPr>
        <w:t xml:space="preserve"> </w:t>
      </w:r>
      <w:proofErr w:type="spellStart"/>
      <w:r w:rsidRPr="00054212">
        <w:rPr>
          <w:rFonts w:ascii="Times New Roman" w:hAnsi="Times New Roman"/>
          <w:sz w:val="24"/>
          <w:szCs w:val="24"/>
        </w:rPr>
        <w:t>defesa</w:t>
      </w:r>
      <w:proofErr w:type="spellEnd"/>
      <w:r w:rsidRPr="00054212">
        <w:rPr>
          <w:rFonts w:ascii="Times New Roman" w:hAnsi="Times New Roman"/>
          <w:sz w:val="24"/>
          <w:szCs w:val="24"/>
        </w:rPr>
        <w:t>.</w:t>
      </w:r>
    </w:p>
    <w:p w14:paraId="2D229FF5" w14:textId="77777777" w:rsidR="00736116" w:rsidRPr="00054212" w:rsidRDefault="00736116" w:rsidP="00721069">
      <w:pPr>
        <w:pStyle w:val="PargrafodaLista"/>
        <w:tabs>
          <w:tab w:val="left" w:pos="700"/>
        </w:tabs>
        <w:spacing w:after="0" w:line="240" w:lineRule="auto"/>
        <w:ind w:left="0"/>
        <w:contextualSpacing w:val="0"/>
        <w:jc w:val="both"/>
        <w:rPr>
          <w:rFonts w:ascii="Times New Roman" w:hAnsi="Times New Roman"/>
          <w:b/>
          <w:bCs/>
          <w:sz w:val="24"/>
          <w:szCs w:val="24"/>
        </w:rPr>
      </w:pPr>
    </w:p>
    <w:p w14:paraId="245F55A5" w14:textId="77777777" w:rsidR="00736116" w:rsidRPr="00054212" w:rsidRDefault="00736116" w:rsidP="00721069">
      <w:pPr>
        <w:pStyle w:val="PargrafodaLista"/>
        <w:tabs>
          <w:tab w:val="left" w:pos="700"/>
        </w:tabs>
        <w:spacing w:after="0" w:line="240" w:lineRule="auto"/>
        <w:ind w:left="0"/>
        <w:contextualSpacing w:val="0"/>
        <w:jc w:val="both"/>
        <w:rPr>
          <w:rFonts w:ascii="Times New Roman" w:hAnsi="Times New Roman"/>
          <w:sz w:val="24"/>
          <w:szCs w:val="24"/>
        </w:rPr>
      </w:pPr>
      <w:r w:rsidRPr="00054212">
        <w:rPr>
          <w:rFonts w:ascii="Times New Roman" w:hAnsi="Times New Roman"/>
          <w:b/>
          <w:bCs/>
          <w:sz w:val="24"/>
          <w:szCs w:val="24"/>
        </w:rPr>
        <w:t>1</w:t>
      </w:r>
      <w:r w:rsidR="00D04772" w:rsidRPr="00054212">
        <w:rPr>
          <w:rFonts w:ascii="Times New Roman" w:hAnsi="Times New Roman"/>
          <w:b/>
          <w:bCs/>
          <w:sz w:val="24"/>
          <w:szCs w:val="24"/>
        </w:rPr>
        <w:t>3</w:t>
      </w:r>
      <w:r w:rsidRPr="00054212">
        <w:rPr>
          <w:rFonts w:ascii="Times New Roman" w:hAnsi="Times New Roman"/>
          <w:b/>
          <w:bCs/>
          <w:sz w:val="24"/>
          <w:szCs w:val="24"/>
        </w:rPr>
        <w:t xml:space="preserve">.3. </w:t>
      </w:r>
      <w:r w:rsidRPr="00054212">
        <w:rPr>
          <w:rFonts w:ascii="Times New Roman" w:hAnsi="Times New Roman"/>
          <w:sz w:val="24"/>
          <w:szCs w:val="24"/>
        </w:rPr>
        <w:t xml:space="preserve">Nas </w:t>
      </w:r>
      <w:proofErr w:type="spellStart"/>
      <w:r w:rsidRPr="00054212">
        <w:rPr>
          <w:rFonts w:ascii="Times New Roman" w:hAnsi="Times New Roman"/>
          <w:sz w:val="24"/>
          <w:szCs w:val="24"/>
        </w:rPr>
        <w:t>hipóteses</w:t>
      </w:r>
      <w:proofErr w:type="spellEnd"/>
      <w:r w:rsidRPr="00054212">
        <w:rPr>
          <w:rFonts w:ascii="Times New Roman" w:hAnsi="Times New Roman"/>
          <w:sz w:val="24"/>
          <w:szCs w:val="24"/>
        </w:rPr>
        <w:t xml:space="preserve"> de </w:t>
      </w:r>
      <w:proofErr w:type="spellStart"/>
      <w:r w:rsidRPr="00054212">
        <w:rPr>
          <w:rFonts w:ascii="Times New Roman" w:hAnsi="Times New Roman"/>
          <w:sz w:val="24"/>
          <w:szCs w:val="24"/>
        </w:rPr>
        <w:t>cometimento</w:t>
      </w:r>
      <w:proofErr w:type="spellEnd"/>
      <w:r w:rsidRPr="00054212">
        <w:rPr>
          <w:rFonts w:ascii="Times New Roman" w:hAnsi="Times New Roman"/>
          <w:sz w:val="24"/>
          <w:szCs w:val="24"/>
        </w:rPr>
        <w:t xml:space="preserve"> de </w:t>
      </w:r>
      <w:proofErr w:type="spellStart"/>
      <w:r w:rsidRPr="00054212">
        <w:rPr>
          <w:rFonts w:ascii="Times New Roman" w:hAnsi="Times New Roman"/>
          <w:sz w:val="24"/>
          <w:szCs w:val="24"/>
        </w:rPr>
        <w:t>qualquer</w:t>
      </w:r>
      <w:proofErr w:type="spellEnd"/>
      <w:r w:rsidRPr="00054212">
        <w:rPr>
          <w:rFonts w:ascii="Times New Roman" w:hAnsi="Times New Roman"/>
          <w:sz w:val="24"/>
          <w:szCs w:val="24"/>
        </w:rPr>
        <w:t xml:space="preserve"> </w:t>
      </w:r>
      <w:proofErr w:type="spellStart"/>
      <w:r w:rsidRPr="00054212">
        <w:rPr>
          <w:rFonts w:ascii="Times New Roman" w:hAnsi="Times New Roman"/>
          <w:sz w:val="24"/>
          <w:szCs w:val="24"/>
        </w:rPr>
        <w:t>infração</w:t>
      </w:r>
      <w:proofErr w:type="spellEnd"/>
      <w:r w:rsidRPr="00054212">
        <w:rPr>
          <w:rFonts w:ascii="Times New Roman" w:hAnsi="Times New Roman"/>
          <w:sz w:val="24"/>
          <w:szCs w:val="24"/>
        </w:rPr>
        <w:t xml:space="preserve"> </w:t>
      </w:r>
      <w:proofErr w:type="spellStart"/>
      <w:r w:rsidRPr="00054212">
        <w:rPr>
          <w:rFonts w:ascii="Times New Roman" w:hAnsi="Times New Roman"/>
          <w:sz w:val="24"/>
          <w:szCs w:val="24"/>
        </w:rPr>
        <w:t>administrativa</w:t>
      </w:r>
      <w:proofErr w:type="spellEnd"/>
      <w:r w:rsidRPr="00054212">
        <w:rPr>
          <w:rFonts w:ascii="Times New Roman" w:hAnsi="Times New Roman"/>
          <w:sz w:val="24"/>
          <w:szCs w:val="24"/>
        </w:rPr>
        <w:t xml:space="preserve">, </w:t>
      </w:r>
      <w:proofErr w:type="spellStart"/>
      <w:r w:rsidRPr="00054212">
        <w:rPr>
          <w:rFonts w:ascii="Times New Roman" w:hAnsi="Times New Roman"/>
          <w:sz w:val="24"/>
          <w:szCs w:val="24"/>
        </w:rPr>
        <w:t>poderão</w:t>
      </w:r>
      <w:proofErr w:type="spellEnd"/>
      <w:r w:rsidRPr="00054212">
        <w:rPr>
          <w:rFonts w:ascii="Times New Roman" w:hAnsi="Times New Roman"/>
          <w:sz w:val="24"/>
          <w:szCs w:val="24"/>
        </w:rPr>
        <w:t xml:space="preserve"> ser </w:t>
      </w:r>
      <w:proofErr w:type="spellStart"/>
      <w:r w:rsidRPr="00054212">
        <w:rPr>
          <w:rFonts w:ascii="Times New Roman" w:hAnsi="Times New Roman"/>
          <w:sz w:val="24"/>
          <w:szCs w:val="24"/>
        </w:rPr>
        <w:t>aplicadas</w:t>
      </w:r>
      <w:proofErr w:type="spellEnd"/>
      <w:r w:rsidRPr="00054212">
        <w:rPr>
          <w:rFonts w:ascii="Times New Roman" w:hAnsi="Times New Roman"/>
          <w:sz w:val="24"/>
          <w:szCs w:val="24"/>
        </w:rPr>
        <w:t xml:space="preserve"> </w:t>
      </w:r>
      <w:proofErr w:type="spellStart"/>
      <w:r w:rsidRPr="00054212">
        <w:rPr>
          <w:rFonts w:ascii="Times New Roman" w:hAnsi="Times New Roman"/>
          <w:sz w:val="24"/>
          <w:szCs w:val="24"/>
        </w:rPr>
        <w:t>ao</w:t>
      </w:r>
      <w:proofErr w:type="spellEnd"/>
      <w:r w:rsidRPr="00054212">
        <w:rPr>
          <w:rFonts w:ascii="Times New Roman" w:hAnsi="Times New Roman"/>
          <w:sz w:val="24"/>
          <w:szCs w:val="24"/>
        </w:rPr>
        <w:t xml:space="preserve"> </w:t>
      </w:r>
      <w:proofErr w:type="spellStart"/>
      <w:r w:rsidRPr="00054212">
        <w:rPr>
          <w:rFonts w:ascii="Times New Roman" w:hAnsi="Times New Roman"/>
          <w:sz w:val="24"/>
          <w:szCs w:val="24"/>
        </w:rPr>
        <w:t>fornecedor</w:t>
      </w:r>
      <w:proofErr w:type="spellEnd"/>
      <w:r w:rsidRPr="00054212">
        <w:rPr>
          <w:rFonts w:ascii="Times New Roman" w:hAnsi="Times New Roman"/>
          <w:sz w:val="24"/>
          <w:szCs w:val="24"/>
        </w:rPr>
        <w:t xml:space="preserve">, </w:t>
      </w:r>
      <w:proofErr w:type="spellStart"/>
      <w:r w:rsidRPr="00054212">
        <w:rPr>
          <w:rFonts w:ascii="Times New Roman" w:hAnsi="Times New Roman"/>
          <w:sz w:val="24"/>
          <w:szCs w:val="24"/>
        </w:rPr>
        <w:t>sem</w:t>
      </w:r>
      <w:proofErr w:type="spellEnd"/>
      <w:r w:rsidRPr="00054212">
        <w:rPr>
          <w:rFonts w:ascii="Times New Roman" w:hAnsi="Times New Roman"/>
          <w:sz w:val="24"/>
          <w:szCs w:val="24"/>
        </w:rPr>
        <w:t xml:space="preserve"> </w:t>
      </w:r>
      <w:proofErr w:type="spellStart"/>
      <w:r w:rsidRPr="00054212">
        <w:rPr>
          <w:rFonts w:ascii="Times New Roman" w:hAnsi="Times New Roman"/>
          <w:sz w:val="24"/>
          <w:szCs w:val="24"/>
        </w:rPr>
        <w:t>prejuízo</w:t>
      </w:r>
      <w:proofErr w:type="spellEnd"/>
      <w:r w:rsidRPr="00054212">
        <w:rPr>
          <w:rFonts w:ascii="Times New Roman" w:hAnsi="Times New Roman"/>
          <w:sz w:val="24"/>
          <w:szCs w:val="24"/>
        </w:rPr>
        <w:t xml:space="preserve"> da </w:t>
      </w:r>
      <w:proofErr w:type="spellStart"/>
      <w:r w:rsidRPr="00054212">
        <w:rPr>
          <w:rFonts w:ascii="Times New Roman" w:hAnsi="Times New Roman"/>
          <w:sz w:val="24"/>
          <w:szCs w:val="24"/>
        </w:rPr>
        <w:t>responsabilidade</w:t>
      </w:r>
      <w:proofErr w:type="spellEnd"/>
      <w:r w:rsidRPr="00054212">
        <w:rPr>
          <w:rFonts w:ascii="Times New Roman" w:hAnsi="Times New Roman"/>
          <w:sz w:val="24"/>
          <w:szCs w:val="24"/>
        </w:rPr>
        <w:t xml:space="preserve"> civil e criminal as </w:t>
      </w:r>
      <w:proofErr w:type="spellStart"/>
      <w:r w:rsidRPr="00054212">
        <w:rPr>
          <w:rFonts w:ascii="Times New Roman" w:hAnsi="Times New Roman"/>
          <w:sz w:val="24"/>
          <w:szCs w:val="24"/>
        </w:rPr>
        <w:t>seguintes</w:t>
      </w:r>
      <w:proofErr w:type="spellEnd"/>
      <w:r w:rsidRPr="00054212">
        <w:rPr>
          <w:rFonts w:ascii="Times New Roman" w:hAnsi="Times New Roman"/>
          <w:sz w:val="24"/>
          <w:szCs w:val="24"/>
        </w:rPr>
        <w:t xml:space="preserve"> </w:t>
      </w:r>
      <w:proofErr w:type="spellStart"/>
      <w:r w:rsidRPr="00054212">
        <w:rPr>
          <w:rFonts w:ascii="Times New Roman" w:hAnsi="Times New Roman"/>
          <w:sz w:val="24"/>
          <w:szCs w:val="24"/>
        </w:rPr>
        <w:t>sanções</w:t>
      </w:r>
      <w:proofErr w:type="spellEnd"/>
      <w:r w:rsidRPr="00054212">
        <w:rPr>
          <w:rFonts w:ascii="Times New Roman" w:hAnsi="Times New Roman"/>
          <w:sz w:val="24"/>
          <w:szCs w:val="24"/>
        </w:rPr>
        <w:t>:</w:t>
      </w:r>
    </w:p>
    <w:p w14:paraId="78655409" w14:textId="77777777" w:rsidR="00736116" w:rsidRPr="00054212" w:rsidRDefault="00736116" w:rsidP="00721069">
      <w:pPr>
        <w:pStyle w:val="PargrafodaLista"/>
        <w:tabs>
          <w:tab w:val="left" w:pos="700"/>
        </w:tabs>
        <w:spacing w:after="0" w:line="240" w:lineRule="auto"/>
        <w:ind w:left="0"/>
        <w:contextualSpacing w:val="0"/>
        <w:jc w:val="both"/>
        <w:rPr>
          <w:rFonts w:ascii="Times New Roman" w:hAnsi="Times New Roman"/>
          <w:sz w:val="24"/>
          <w:szCs w:val="24"/>
        </w:rPr>
      </w:pPr>
    </w:p>
    <w:p w14:paraId="6255C6D7" w14:textId="77777777" w:rsidR="00736116" w:rsidRPr="00054212" w:rsidRDefault="00736116" w:rsidP="00721069">
      <w:pPr>
        <w:pStyle w:val="PargrafodaLista"/>
        <w:tabs>
          <w:tab w:val="left" w:pos="700"/>
        </w:tabs>
        <w:spacing w:after="0" w:line="240" w:lineRule="auto"/>
        <w:ind w:left="567"/>
        <w:contextualSpacing w:val="0"/>
        <w:jc w:val="both"/>
        <w:rPr>
          <w:rFonts w:ascii="Times New Roman" w:hAnsi="Times New Roman"/>
          <w:sz w:val="24"/>
          <w:szCs w:val="24"/>
        </w:rPr>
      </w:pPr>
      <w:r w:rsidRPr="006079F5">
        <w:rPr>
          <w:rFonts w:ascii="Times New Roman" w:hAnsi="Times New Roman"/>
          <w:b/>
          <w:bCs/>
          <w:sz w:val="24"/>
          <w:szCs w:val="24"/>
        </w:rPr>
        <w:t>a)</w:t>
      </w:r>
      <w:r w:rsidRPr="00054212">
        <w:rPr>
          <w:rFonts w:ascii="Times New Roman" w:hAnsi="Times New Roman"/>
          <w:sz w:val="24"/>
          <w:szCs w:val="24"/>
        </w:rPr>
        <w:t xml:space="preserve"> </w:t>
      </w:r>
      <w:proofErr w:type="spellStart"/>
      <w:r w:rsidRPr="00054212">
        <w:rPr>
          <w:rFonts w:ascii="Times New Roman" w:hAnsi="Times New Roman"/>
          <w:b/>
          <w:bCs/>
          <w:sz w:val="24"/>
          <w:szCs w:val="24"/>
        </w:rPr>
        <w:t>Advertência</w:t>
      </w:r>
      <w:proofErr w:type="spellEnd"/>
      <w:r w:rsidRPr="00054212">
        <w:rPr>
          <w:rFonts w:ascii="Times New Roman" w:hAnsi="Times New Roman"/>
          <w:sz w:val="24"/>
          <w:szCs w:val="24"/>
        </w:rPr>
        <w:t xml:space="preserve">, </w:t>
      </w:r>
      <w:proofErr w:type="spellStart"/>
      <w:r w:rsidRPr="00054212">
        <w:rPr>
          <w:rFonts w:ascii="Times New Roman" w:hAnsi="Times New Roman"/>
          <w:sz w:val="24"/>
          <w:szCs w:val="24"/>
        </w:rPr>
        <w:t>pelo</w:t>
      </w:r>
      <w:proofErr w:type="spellEnd"/>
      <w:r w:rsidRPr="00054212">
        <w:rPr>
          <w:rFonts w:ascii="Times New Roman" w:hAnsi="Times New Roman"/>
          <w:sz w:val="24"/>
          <w:szCs w:val="24"/>
        </w:rPr>
        <w:t xml:space="preserve"> </w:t>
      </w:r>
      <w:proofErr w:type="spellStart"/>
      <w:r w:rsidRPr="00054212">
        <w:rPr>
          <w:rFonts w:ascii="Times New Roman" w:hAnsi="Times New Roman"/>
          <w:sz w:val="24"/>
          <w:szCs w:val="24"/>
        </w:rPr>
        <w:t>cometimento</w:t>
      </w:r>
      <w:proofErr w:type="spellEnd"/>
      <w:r w:rsidRPr="00054212">
        <w:rPr>
          <w:rFonts w:ascii="Times New Roman" w:hAnsi="Times New Roman"/>
          <w:sz w:val="24"/>
          <w:szCs w:val="24"/>
        </w:rPr>
        <w:t xml:space="preserve"> da </w:t>
      </w:r>
      <w:proofErr w:type="spellStart"/>
      <w:r w:rsidRPr="00054212">
        <w:rPr>
          <w:rFonts w:ascii="Times New Roman" w:hAnsi="Times New Roman"/>
          <w:sz w:val="24"/>
          <w:szCs w:val="24"/>
        </w:rPr>
        <w:t>infração</w:t>
      </w:r>
      <w:proofErr w:type="spellEnd"/>
      <w:r w:rsidRPr="00054212">
        <w:rPr>
          <w:rFonts w:ascii="Times New Roman" w:hAnsi="Times New Roman"/>
          <w:sz w:val="24"/>
          <w:szCs w:val="24"/>
        </w:rPr>
        <w:t xml:space="preserve"> </w:t>
      </w:r>
      <w:proofErr w:type="spellStart"/>
      <w:r w:rsidRPr="00054212">
        <w:rPr>
          <w:rFonts w:ascii="Times New Roman" w:hAnsi="Times New Roman"/>
          <w:sz w:val="24"/>
          <w:szCs w:val="24"/>
        </w:rPr>
        <w:t>tipificada</w:t>
      </w:r>
      <w:proofErr w:type="spellEnd"/>
      <w:r w:rsidRPr="00054212">
        <w:rPr>
          <w:rFonts w:ascii="Times New Roman" w:hAnsi="Times New Roman"/>
          <w:sz w:val="24"/>
          <w:szCs w:val="24"/>
        </w:rPr>
        <w:t xml:space="preserve"> no art. 155, I da Lei n°. 14.133/2021, </w:t>
      </w:r>
      <w:proofErr w:type="spellStart"/>
      <w:r w:rsidRPr="00054212">
        <w:rPr>
          <w:rFonts w:ascii="Times New Roman" w:hAnsi="Times New Roman"/>
          <w:sz w:val="24"/>
          <w:szCs w:val="24"/>
        </w:rPr>
        <w:t>quando</w:t>
      </w:r>
      <w:proofErr w:type="spellEnd"/>
      <w:r w:rsidRPr="00054212">
        <w:rPr>
          <w:rFonts w:ascii="Times New Roman" w:hAnsi="Times New Roman"/>
          <w:sz w:val="24"/>
          <w:szCs w:val="24"/>
        </w:rPr>
        <w:t xml:space="preserve"> </w:t>
      </w:r>
      <w:proofErr w:type="spellStart"/>
      <w:r w:rsidRPr="00054212">
        <w:rPr>
          <w:rFonts w:ascii="Times New Roman" w:hAnsi="Times New Roman"/>
          <w:sz w:val="24"/>
          <w:szCs w:val="24"/>
        </w:rPr>
        <w:t>não</w:t>
      </w:r>
      <w:proofErr w:type="spellEnd"/>
      <w:r w:rsidRPr="00054212">
        <w:rPr>
          <w:rFonts w:ascii="Times New Roman" w:hAnsi="Times New Roman"/>
          <w:sz w:val="24"/>
          <w:szCs w:val="24"/>
        </w:rPr>
        <w:t xml:space="preserve"> se </w:t>
      </w:r>
      <w:proofErr w:type="spellStart"/>
      <w:r w:rsidRPr="00054212">
        <w:rPr>
          <w:rFonts w:ascii="Times New Roman" w:hAnsi="Times New Roman"/>
          <w:sz w:val="24"/>
          <w:szCs w:val="24"/>
        </w:rPr>
        <w:t>justificar</w:t>
      </w:r>
      <w:proofErr w:type="spellEnd"/>
      <w:r w:rsidRPr="00054212">
        <w:rPr>
          <w:rFonts w:ascii="Times New Roman" w:hAnsi="Times New Roman"/>
          <w:sz w:val="24"/>
          <w:szCs w:val="24"/>
        </w:rPr>
        <w:t xml:space="preserve"> </w:t>
      </w:r>
      <w:proofErr w:type="gramStart"/>
      <w:r w:rsidRPr="00054212">
        <w:rPr>
          <w:rFonts w:ascii="Times New Roman" w:hAnsi="Times New Roman"/>
          <w:sz w:val="24"/>
          <w:szCs w:val="24"/>
        </w:rPr>
        <w:t>a</w:t>
      </w:r>
      <w:proofErr w:type="gramEnd"/>
      <w:r w:rsidRPr="00054212">
        <w:rPr>
          <w:rFonts w:ascii="Times New Roman" w:hAnsi="Times New Roman"/>
          <w:sz w:val="24"/>
          <w:szCs w:val="24"/>
        </w:rPr>
        <w:t xml:space="preserve"> </w:t>
      </w:r>
      <w:proofErr w:type="spellStart"/>
      <w:r w:rsidRPr="00054212">
        <w:rPr>
          <w:rFonts w:ascii="Times New Roman" w:hAnsi="Times New Roman"/>
          <w:sz w:val="24"/>
          <w:szCs w:val="24"/>
        </w:rPr>
        <w:t>imposição</w:t>
      </w:r>
      <w:proofErr w:type="spellEnd"/>
      <w:r w:rsidRPr="00054212">
        <w:rPr>
          <w:rFonts w:ascii="Times New Roman" w:hAnsi="Times New Roman"/>
          <w:sz w:val="24"/>
          <w:szCs w:val="24"/>
        </w:rPr>
        <w:t xml:space="preserve"> de </w:t>
      </w:r>
      <w:proofErr w:type="spellStart"/>
      <w:r w:rsidRPr="00054212">
        <w:rPr>
          <w:rFonts w:ascii="Times New Roman" w:hAnsi="Times New Roman"/>
          <w:sz w:val="24"/>
          <w:szCs w:val="24"/>
        </w:rPr>
        <w:t>penalidade</w:t>
      </w:r>
      <w:proofErr w:type="spellEnd"/>
      <w:r w:rsidRPr="00054212">
        <w:rPr>
          <w:rFonts w:ascii="Times New Roman" w:hAnsi="Times New Roman"/>
          <w:sz w:val="24"/>
          <w:szCs w:val="24"/>
        </w:rPr>
        <w:t xml:space="preserve"> </w:t>
      </w:r>
      <w:proofErr w:type="spellStart"/>
      <w:r w:rsidRPr="00054212">
        <w:rPr>
          <w:rFonts w:ascii="Times New Roman" w:hAnsi="Times New Roman"/>
          <w:sz w:val="24"/>
          <w:szCs w:val="24"/>
        </w:rPr>
        <w:t>mais</w:t>
      </w:r>
      <w:proofErr w:type="spellEnd"/>
      <w:r w:rsidRPr="00054212">
        <w:rPr>
          <w:rFonts w:ascii="Times New Roman" w:hAnsi="Times New Roman"/>
          <w:sz w:val="24"/>
          <w:szCs w:val="24"/>
        </w:rPr>
        <w:t xml:space="preserve"> grave; </w:t>
      </w:r>
    </w:p>
    <w:p w14:paraId="0FBA23C3" w14:textId="77777777" w:rsidR="00736116" w:rsidRPr="00054212" w:rsidRDefault="00736116" w:rsidP="00721069">
      <w:pPr>
        <w:pStyle w:val="PargrafodaLista"/>
        <w:tabs>
          <w:tab w:val="left" w:pos="700"/>
        </w:tabs>
        <w:spacing w:after="0" w:line="240" w:lineRule="auto"/>
        <w:ind w:left="567"/>
        <w:contextualSpacing w:val="0"/>
        <w:jc w:val="both"/>
        <w:rPr>
          <w:rFonts w:ascii="Times New Roman" w:hAnsi="Times New Roman"/>
          <w:sz w:val="24"/>
          <w:szCs w:val="24"/>
        </w:rPr>
      </w:pPr>
    </w:p>
    <w:p w14:paraId="72FABAC4" w14:textId="77777777" w:rsidR="00736116" w:rsidRPr="00054212" w:rsidRDefault="00736116" w:rsidP="00721069">
      <w:pPr>
        <w:pStyle w:val="PargrafodaLista"/>
        <w:tabs>
          <w:tab w:val="left" w:pos="700"/>
        </w:tabs>
        <w:spacing w:after="0" w:line="240" w:lineRule="auto"/>
        <w:ind w:left="567"/>
        <w:contextualSpacing w:val="0"/>
        <w:jc w:val="both"/>
        <w:rPr>
          <w:rFonts w:ascii="Times New Roman" w:hAnsi="Times New Roman"/>
          <w:sz w:val="24"/>
          <w:szCs w:val="24"/>
        </w:rPr>
      </w:pPr>
      <w:r w:rsidRPr="006079F5">
        <w:rPr>
          <w:rFonts w:ascii="Times New Roman" w:hAnsi="Times New Roman"/>
          <w:b/>
          <w:bCs/>
          <w:sz w:val="24"/>
          <w:szCs w:val="24"/>
        </w:rPr>
        <w:t>b)</w:t>
      </w:r>
      <w:r w:rsidRPr="00054212">
        <w:rPr>
          <w:rFonts w:ascii="Times New Roman" w:hAnsi="Times New Roman"/>
          <w:sz w:val="24"/>
          <w:szCs w:val="24"/>
        </w:rPr>
        <w:t xml:space="preserve"> </w:t>
      </w:r>
      <w:proofErr w:type="spellStart"/>
      <w:r w:rsidRPr="00054212">
        <w:rPr>
          <w:rFonts w:ascii="Times New Roman" w:hAnsi="Times New Roman"/>
          <w:b/>
          <w:bCs/>
          <w:sz w:val="24"/>
          <w:szCs w:val="24"/>
        </w:rPr>
        <w:t>Multa</w:t>
      </w:r>
      <w:proofErr w:type="spellEnd"/>
      <w:r w:rsidRPr="00054212">
        <w:rPr>
          <w:rFonts w:ascii="Times New Roman" w:hAnsi="Times New Roman"/>
          <w:sz w:val="24"/>
          <w:szCs w:val="24"/>
        </w:rPr>
        <w:t xml:space="preserve"> de 10</w:t>
      </w:r>
      <w:proofErr w:type="gramStart"/>
      <w:r w:rsidRPr="00054212">
        <w:rPr>
          <w:rFonts w:ascii="Times New Roman" w:hAnsi="Times New Roman"/>
          <w:sz w:val="24"/>
          <w:szCs w:val="24"/>
        </w:rPr>
        <w:t>%(</w:t>
      </w:r>
      <w:proofErr w:type="spellStart"/>
      <w:proofErr w:type="gramEnd"/>
      <w:r w:rsidRPr="00054212">
        <w:rPr>
          <w:rFonts w:ascii="Times New Roman" w:hAnsi="Times New Roman"/>
          <w:sz w:val="24"/>
          <w:szCs w:val="24"/>
        </w:rPr>
        <w:t>dez</w:t>
      </w:r>
      <w:proofErr w:type="spellEnd"/>
      <w:r w:rsidRPr="00054212">
        <w:rPr>
          <w:rFonts w:ascii="Times New Roman" w:hAnsi="Times New Roman"/>
          <w:sz w:val="24"/>
          <w:szCs w:val="24"/>
        </w:rPr>
        <w:t xml:space="preserve"> </w:t>
      </w:r>
      <w:proofErr w:type="spellStart"/>
      <w:r w:rsidRPr="00054212">
        <w:rPr>
          <w:rFonts w:ascii="Times New Roman" w:hAnsi="Times New Roman"/>
          <w:sz w:val="24"/>
          <w:szCs w:val="24"/>
        </w:rPr>
        <w:t>por</w:t>
      </w:r>
      <w:proofErr w:type="spellEnd"/>
      <w:r w:rsidRPr="00054212">
        <w:rPr>
          <w:rFonts w:ascii="Times New Roman" w:hAnsi="Times New Roman"/>
          <w:sz w:val="24"/>
          <w:szCs w:val="24"/>
        </w:rPr>
        <w:t xml:space="preserve"> cento) </w:t>
      </w:r>
      <w:proofErr w:type="spellStart"/>
      <w:r w:rsidRPr="00054212">
        <w:rPr>
          <w:rFonts w:ascii="Times New Roman" w:hAnsi="Times New Roman"/>
          <w:sz w:val="24"/>
          <w:szCs w:val="24"/>
        </w:rPr>
        <w:t>sobre</w:t>
      </w:r>
      <w:proofErr w:type="spellEnd"/>
      <w:r w:rsidRPr="00054212">
        <w:rPr>
          <w:rFonts w:ascii="Times New Roman" w:hAnsi="Times New Roman"/>
          <w:sz w:val="24"/>
          <w:szCs w:val="24"/>
        </w:rPr>
        <w:t xml:space="preserve"> o valor </w:t>
      </w:r>
      <w:proofErr w:type="spellStart"/>
      <w:r w:rsidRPr="00054212">
        <w:rPr>
          <w:rFonts w:ascii="Times New Roman" w:hAnsi="Times New Roman"/>
          <w:sz w:val="24"/>
          <w:szCs w:val="24"/>
        </w:rPr>
        <w:t>contratado</w:t>
      </w:r>
      <w:proofErr w:type="spellEnd"/>
      <w:r w:rsidRPr="00054212">
        <w:rPr>
          <w:rFonts w:ascii="Times New Roman" w:hAnsi="Times New Roman"/>
          <w:sz w:val="24"/>
          <w:szCs w:val="24"/>
        </w:rPr>
        <w:t xml:space="preserve"> dos </w:t>
      </w:r>
      <w:proofErr w:type="spellStart"/>
      <w:r w:rsidRPr="00054212">
        <w:rPr>
          <w:rFonts w:ascii="Times New Roman" w:hAnsi="Times New Roman"/>
          <w:sz w:val="24"/>
          <w:szCs w:val="24"/>
        </w:rPr>
        <w:t>itens</w:t>
      </w:r>
      <w:proofErr w:type="spellEnd"/>
      <w:r w:rsidRPr="00054212">
        <w:rPr>
          <w:rFonts w:ascii="Times New Roman" w:hAnsi="Times New Roman"/>
          <w:sz w:val="24"/>
          <w:szCs w:val="24"/>
        </w:rPr>
        <w:t xml:space="preserve"> </w:t>
      </w:r>
      <w:proofErr w:type="spellStart"/>
      <w:r w:rsidRPr="00054212">
        <w:rPr>
          <w:rFonts w:ascii="Times New Roman" w:hAnsi="Times New Roman"/>
          <w:sz w:val="24"/>
          <w:szCs w:val="24"/>
        </w:rPr>
        <w:t>prejudicados</w:t>
      </w:r>
      <w:proofErr w:type="spellEnd"/>
      <w:r w:rsidRPr="00054212">
        <w:rPr>
          <w:rFonts w:ascii="Times New Roman" w:hAnsi="Times New Roman"/>
          <w:sz w:val="24"/>
          <w:szCs w:val="24"/>
        </w:rPr>
        <w:t xml:space="preserve"> </w:t>
      </w:r>
      <w:proofErr w:type="spellStart"/>
      <w:r w:rsidRPr="00054212">
        <w:rPr>
          <w:rFonts w:ascii="Times New Roman" w:hAnsi="Times New Roman"/>
          <w:sz w:val="24"/>
          <w:szCs w:val="24"/>
        </w:rPr>
        <w:t>em</w:t>
      </w:r>
      <w:proofErr w:type="spellEnd"/>
      <w:r w:rsidRPr="00054212">
        <w:rPr>
          <w:rFonts w:ascii="Times New Roman" w:hAnsi="Times New Roman"/>
          <w:sz w:val="24"/>
          <w:szCs w:val="24"/>
        </w:rPr>
        <w:t xml:space="preserve"> </w:t>
      </w:r>
      <w:proofErr w:type="spellStart"/>
      <w:r w:rsidRPr="00054212">
        <w:rPr>
          <w:rFonts w:ascii="Times New Roman" w:hAnsi="Times New Roman"/>
          <w:sz w:val="24"/>
          <w:szCs w:val="24"/>
        </w:rPr>
        <w:t>caso</w:t>
      </w:r>
      <w:proofErr w:type="spellEnd"/>
      <w:r w:rsidRPr="00054212">
        <w:rPr>
          <w:rFonts w:ascii="Times New Roman" w:hAnsi="Times New Roman"/>
          <w:sz w:val="24"/>
          <w:szCs w:val="24"/>
        </w:rPr>
        <w:t xml:space="preserve"> do </w:t>
      </w:r>
      <w:proofErr w:type="spellStart"/>
      <w:r w:rsidRPr="00054212">
        <w:rPr>
          <w:rFonts w:ascii="Times New Roman" w:hAnsi="Times New Roman"/>
          <w:sz w:val="24"/>
          <w:szCs w:val="24"/>
        </w:rPr>
        <w:t>cometimento</w:t>
      </w:r>
      <w:proofErr w:type="spellEnd"/>
      <w:r w:rsidRPr="00054212">
        <w:rPr>
          <w:rFonts w:ascii="Times New Roman" w:hAnsi="Times New Roman"/>
          <w:sz w:val="24"/>
          <w:szCs w:val="24"/>
        </w:rPr>
        <w:t xml:space="preserve"> das </w:t>
      </w:r>
      <w:proofErr w:type="spellStart"/>
      <w:r w:rsidRPr="00054212">
        <w:rPr>
          <w:rFonts w:ascii="Times New Roman" w:hAnsi="Times New Roman"/>
          <w:sz w:val="24"/>
          <w:szCs w:val="24"/>
        </w:rPr>
        <w:t>infrações</w:t>
      </w:r>
      <w:proofErr w:type="spellEnd"/>
      <w:r w:rsidRPr="00054212">
        <w:rPr>
          <w:rFonts w:ascii="Times New Roman" w:hAnsi="Times New Roman"/>
          <w:sz w:val="24"/>
          <w:szCs w:val="24"/>
        </w:rPr>
        <w:t xml:space="preserve"> </w:t>
      </w:r>
      <w:proofErr w:type="spellStart"/>
      <w:r w:rsidRPr="00054212">
        <w:rPr>
          <w:rFonts w:ascii="Times New Roman" w:hAnsi="Times New Roman"/>
          <w:sz w:val="24"/>
          <w:szCs w:val="24"/>
        </w:rPr>
        <w:t>tipificadas</w:t>
      </w:r>
      <w:proofErr w:type="spellEnd"/>
      <w:r w:rsidRPr="00054212">
        <w:rPr>
          <w:rFonts w:ascii="Times New Roman" w:hAnsi="Times New Roman"/>
          <w:sz w:val="24"/>
          <w:szCs w:val="24"/>
        </w:rPr>
        <w:t xml:space="preserve"> </w:t>
      </w:r>
      <w:proofErr w:type="spellStart"/>
      <w:r w:rsidRPr="00054212">
        <w:rPr>
          <w:rFonts w:ascii="Times New Roman" w:hAnsi="Times New Roman"/>
          <w:sz w:val="24"/>
          <w:szCs w:val="24"/>
        </w:rPr>
        <w:t>nos</w:t>
      </w:r>
      <w:proofErr w:type="spellEnd"/>
      <w:r w:rsidRPr="00054212">
        <w:rPr>
          <w:rFonts w:ascii="Times New Roman" w:hAnsi="Times New Roman"/>
          <w:sz w:val="24"/>
          <w:szCs w:val="24"/>
        </w:rPr>
        <w:t xml:space="preserve"> </w:t>
      </w:r>
      <w:proofErr w:type="spellStart"/>
      <w:r w:rsidRPr="00054212">
        <w:rPr>
          <w:rFonts w:ascii="Times New Roman" w:hAnsi="Times New Roman"/>
          <w:sz w:val="24"/>
          <w:szCs w:val="24"/>
        </w:rPr>
        <w:t>incisos</w:t>
      </w:r>
      <w:proofErr w:type="spellEnd"/>
      <w:r w:rsidRPr="00054212">
        <w:rPr>
          <w:rFonts w:ascii="Times New Roman" w:hAnsi="Times New Roman"/>
          <w:sz w:val="24"/>
          <w:szCs w:val="24"/>
        </w:rPr>
        <w:t xml:space="preserve"> IV, V e VII e IX, X, XI e XII do art. 155 Lei n°. 14.133/2021, </w:t>
      </w:r>
      <w:proofErr w:type="spellStart"/>
      <w:r w:rsidRPr="00054212">
        <w:rPr>
          <w:rFonts w:ascii="Times New Roman" w:hAnsi="Times New Roman"/>
          <w:sz w:val="24"/>
          <w:szCs w:val="24"/>
        </w:rPr>
        <w:t>quando</w:t>
      </w:r>
      <w:proofErr w:type="spellEnd"/>
      <w:r w:rsidRPr="00054212">
        <w:rPr>
          <w:rFonts w:ascii="Times New Roman" w:hAnsi="Times New Roman"/>
          <w:sz w:val="24"/>
          <w:szCs w:val="24"/>
        </w:rPr>
        <w:t xml:space="preserve"> </w:t>
      </w:r>
      <w:proofErr w:type="spellStart"/>
      <w:r w:rsidRPr="00054212">
        <w:rPr>
          <w:rFonts w:ascii="Times New Roman" w:hAnsi="Times New Roman"/>
          <w:sz w:val="24"/>
          <w:szCs w:val="24"/>
        </w:rPr>
        <w:t>não</w:t>
      </w:r>
      <w:proofErr w:type="spellEnd"/>
      <w:r w:rsidRPr="00054212">
        <w:rPr>
          <w:rFonts w:ascii="Times New Roman" w:hAnsi="Times New Roman"/>
          <w:sz w:val="24"/>
          <w:szCs w:val="24"/>
        </w:rPr>
        <w:t xml:space="preserve"> se </w:t>
      </w:r>
      <w:proofErr w:type="spellStart"/>
      <w:r w:rsidRPr="00054212">
        <w:rPr>
          <w:rFonts w:ascii="Times New Roman" w:hAnsi="Times New Roman"/>
          <w:sz w:val="24"/>
          <w:szCs w:val="24"/>
        </w:rPr>
        <w:t>justificar</w:t>
      </w:r>
      <w:proofErr w:type="spellEnd"/>
      <w:r w:rsidRPr="00054212">
        <w:rPr>
          <w:rFonts w:ascii="Times New Roman" w:hAnsi="Times New Roman"/>
          <w:sz w:val="24"/>
          <w:szCs w:val="24"/>
        </w:rPr>
        <w:t xml:space="preserve"> </w:t>
      </w:r>
      <w:proofErr w:type="gramStart"/>
      <w:r w:rsidRPr="00054212">
        <w:rPr>
          <w:rFonts w:ascii="Times New Roman" w:hAnsi="Times New Roman"/>
          <w:sz w:val="24"/>
          <w:szCs w:val="24"/>
        </w:rPr>
        <w:t>a</w:t>
      </w:r>
      <w:proofErr w:type="gramEnd"/>
      <w:r w:rsidRPr="00054212">
        <w:rPr>
          <w:rFonts w:ascii="Times New Roman" w:hAnsi="Times New Roman"/>
          <w:sz w:val="24"/>
          <w:szCs w:val="24"/>
        </w:rPr>
        <w:t xml:space="preserve"> </w:t>
      </w:r>
      <w:proofErr w:type="spellStart"/>
      <w:r w:rsidRPr="00054212">
        <w:rPr>
          <w:rFonts w:ascii="Times New Roman" w:hAnsi="Times New Roman"/>
          <w:sz w:val="24"/>
          <w:szCs w:val="24"/>
        </w:rPr>
        <w:t>imposição</w:t>
      </w:r>
      <w:proofErr w:type="spellEnd"/>
      <w:r w:rsidRPr="00054212">
        <w:rPr>
          <w:rFonts w:ascii="Times New Roman" w:hAnsi="Times New Roman"/>
          <w:sz w:val="24"/>
          <w:szCs w:val="24"/>
        </w:rPr>
        <w:t xml:space="preserve"> de </w:t>
      </w:r>
      <w:proofErr w:type="spellStart"/>
      <w:r w:rsidRPr="00054212">
        <w:rPr>
          <w:rFonts w:ascii="Times New Roman" w:hAnsi="Times New Roman"/>
          <w:sz w:val="24"/>
          <w:szCs w:val="24"/>
        </w:rPr>
        <w:t>penalidade</w:t>
      </w:r>
      <w:proofErr w:type="spellEnd"/>
      <w:r w:rsidRPr="00054212">
        <w:rPr>
          <w:rFonts w:ascii="Times New Roman" w:hAnsi="Times New Roman"/>
          <w:sz w:val="24"/>
          <w:szCs w:val="24"/>
        </w:rPr>
        <w:t xml:space="preserve"> </w:t>
      </w:r>
      <w:proofErr w:type="spellStart"/>
      <w:r w:rsidRPr="00054212">
        <w:rPr>
          <w:rFonts w:ascii="Times New Roman" w:hAnsi="Times New Roman"/>
          <w:sz w:val="24"/>
          <w:szCs w:val="24"/>
        </w:rPr>
        <w:t>mais</w:t>
      </w:r>
      <w:proofErr w:type="spellEnd"/>
      <w:r w:rsidRPr="00054212">
        <w:rPr>
          <w:rFonts w:ascii="Times New Roman" w:hAnsi="Times New Roman"/>
          <w:sz w:val="24"/>
          <w:szCs w:val="24"/>
        </w:rPr>
        <w:t xml:space="preserve"> grave;</w:t>
      </w:r>
    </w:p>
    <w:p w14:paraId="17DBE39F" w14:textId="77777777" w:rsidR="00736116" w:rsidRPr="00054212" w:rsidRDefault="00736116" w:rsidP="00721069">
      <w:pPr>
        <w:pStyle w:val="PargrafodaLista"/>
        <w:tabs>
          <w:tab w:val="left" w:pos="700"/>
        </w:tabs>
        <w:spacing w:after="0" w:line="240" w:lineRule="auto"/>
        <w:ind w:left="567"/>
        <w:contextualSpacing w:val="0"/>
        <w:jc w:val="both"/>
        <w:rPr>
          <w:rFonts w:ascii="Times New Roman" w:hAnsi="Times New Roman"/>
          <w:sz w:val="24"/>
          <w:szCs w:val="24"/>
        </w:rPr>
      </w:pPr>
    </w:p>
    <w:p w14:paraId="69B80C52" w14:textId="77777777" w:rsidR="00736116" w:rsidRPr="00054212" w:rsidRDefault="00736116" w:rsidP="00721069">
      <w:pPr>
        <w:pStyle w:val="PargrafodaLista"/>
        <w:tabs>
          <w:tab w:val="left" w:pos="700"/>
        </w:tabs>
        <w:spacing w:after="0" w:line="240" w:lineRule="auto"/>
        <w:ind w:left="567"/>
        <w:contextualSpacing w:val="0"/>
        <w:jc w:val="both"/>
        <w:rPr>
          <w:rFonts w:ascii="Times New Roman" w:hAnsi="Times New Roman"/>
          <w:sz w:val="24"/>
          <w:szCs w:val="24"/>
        </w:rPr>
      </w:pPr>
      <w:r w:rsidRPr="006079F5">
        <w:rPr>
          <w:rFonts w:ascii="Times New Roman" w:hAnsi="Times New Roman"/>
          <w:b/>
          <w:bCs/>
          <w:sz w:val="24"/>
          <w:szCs w:val="24"/>
        </w:rPr>
        <w:t>c)</w:t>
      </w:r>
      <w:r w:rsidRPr="00054212">
        <w:rPr>
          <w:rFonts w:ascii="Times New Roman" w:hAnsi="Times New Roman"/>
          <w:sz w:val="24"/>
          <w:szCs w:val="24"/>
        </w:rPr>
        <w:t xml:space="preserve"> </w:t>
      </w:r>
      <w:proofErr w:type="spellStart"/>
      <w:r w:rsidRPr="00054212">
        <w:rPr>
          <w:rFonts w:ascii="Times New Roman" w:hAnsi="Times New Roman"/>
          <w:sz w:val="24"/>
          <w:szCs w:val="24"/>
        </w:rPr>
        <w:t>Multa</w:t>
      </w:r>
      <w:proofErr w:type="spellEnd"/>
      <w:r w:rsidRPr="00054212">
        <w:rPr>
          <w:rFonts w:ascii="Times New Roman" w:hAnsi="Times New Roman"/>
          <w:sz w:val="24"/>
          <w:szCs w:val="24"/>
        </w:rPr>
        <w:t xml:space="preserve"> de mora de 0,5% (zero </w:t>
      </w:r>
      <w:proofErr w:type="spellStart"/>
      <w:r w:rsidRPr="00054212">
        <w:rPr>
          <w:rFonts w:ascii="Times New Roman" w:hAnsi="Times New Roman"/>
          <w:sz w:val="24"/>
          <w:szCs w:val="24"/>
        </w:rPr>
        <w:t>vírgula</w:t>
      </w:r>
      <w:proofErr w:type="spellEnd"/>
      <w:r w:rsidRPr="00054212">
        <w:rPr>
          <w:rFonts w:ascii="Times New Roman" w:hAnsi="Times New Roman"/>
          <w:sz w:val="24"/>
          <w:szCs w:val="24"/>
        </w:rPr>
        <w:t xml:space="preserve"> </w:t>
      </w:r>
      <w:proofErr w:type="spellStart"/>
      <w:r w:rsidRPr="00054212">
        <w:rPr>
          <w:rFonts w:ascii="Times New Roman" w:hAnsi="Times New Roman"/>
          <w:sz w:val="24"/>
          <w:szCs w:val="24"/>
        </w:rPr>
        <w:t>cinco</w:t>
      </w:r>
      <w:proofErr w:type="spellEnd"/>
      <w:r w:rsidRPr="00054212">
        <w:rPr>
          <w:rFonts w:ascii="Times New Roman" w:hAnsi="Times New Roman"/>
          <w:sz w:val="24"/>
          <w:szCs w:val="24"/>
        </w:rPr>
        <w:t xml:space="preserve"> </w:t>
      </w:r>
      <w:proofErr w:type="spellStart"/>
      <w:r w:rsidRPr="00054212">
        <w:rPr>
          <w:rFonts w:ascii="Times New Roman" w:hAnsi="Times New Roman"/>
          <w:sz w:val="24"/>
          <w:szCs w:val="24"/>
        </w:rPr>
        <w:t>por</w:t>
      </w:r>
      <w:proofErr w:type="spellEnd"/>
      <w:r w:rsidRPr="00054212">
        <w:rPr>
          <w:rFonts w:ascii="Times New Roman" w:hAnsi="Times New Roman"/>
          <w:sz w:val="24"/>
          <w:szCs w:val="24"/>
        </w:rPr>
        <w:t xml:space="preserve"> cento) </w:t>
      </w:r>
      <w:proofErr w:type="spellStart"/>
      <w:r w:rsidRPr="00054212">
        <w:rPr>
          <w:rFonts w:ascii="Times New Roman" w:hAnsi="Times New Roman"/>
          <w:sz w:val="24"/>
          <w:szCs w:val="24"/>
        </w:rPr>
        <w:t>por</w:t>
      </w:r>
      <w:proofErr w:type="spellEnd"/>
      <w:r w:rsidRPr="00054212">
        <w:rPr>
          <w:rFonts w:ascii="Times New Roman" w:hAnsi="Times New Roman"/>
          <w:sz w:val="24"/>
          <w:szCs w:val="24"/>
        </w:rPr>
        <w:t xml:space="preserve"> </w:t>
      </w:r>
      <w:proofErr w:type="spellStart"/>
      <w:r w:rsidRPr="00054212">
        <w:rPr>
          <w:rFonts w:ascii="Times New Roman" w:hAnsi="Times New Roman"/>
          <w:sz w:val="24"/>
          <w:szCs w:val="24"/>
        </w:rPr>
        <w:t>dia</w:t>
      </w:r>
      <w:proofErr w:type="spellEnd"/>
      <w:r w:rsidRPr="00054212">
        <w:rPr>
          <w:rFonts w:ascii="Times New Roman" w:hAnsi="Times New Roman"/>
          <w:sz w:val="24"/>
          <w:szCs w:val="24"/>
        </w:rPr>
        <w:t xml:space="preserve">, </w:t>
      </w:r>
      <w:proofErr w:type="spellStart"/>
      <w:r w:rsidRPr="00054212">
        <w:rPr>
          <w:rFonts w:ascii="Times New Roman" w:hAnsi="Times New Roman"/>
          <w:sz w:val="24"/>
          <w:szCs w:val="24"/>
        </w:rPr>
        <w:t>sobre</w:t>
      </w:r>
      <w:proofErr w:type="spellEnd"/>
      <w:r w:rsidRPr="00054212">
        <w:rPr>
          <w:rFonts w:ascii="Times New Roman" w:hAnsi="Times New Roman"/>
          <w:sz w:val="24"/>
          <w:szCs w:val="24"/>
        </w:rPr>
        <w:t xml:space="preserve"> o valor </w:t>
      </w:r>
      <w:proofErr w:type="spellStart"/>
      <w:r w:rsidRPr="00054212">
        <w:rPr>
          <w:rFonts w:ascii="Times New Roman" w:hAnsi="Times New Roman"/>
          <w:sz w:val="24"/>
          <w:szCs w:val="24"/>
        </w:rPr>
        <w:t>contratado</w:t>
      </w:r>
      <w:proofErr w:type="spellEnd"/>
      <w:r w:rsidRPr="00054212">
        <w:rPr>
          <w:rFonts w:ascii="Times New Roman" w:hAnsi="Times New Roman"/>
          <w:sz w:val="24"/>
          <w:szCs w:val="24"/>
        </w:rPr>
        <w:t xml:space="preserve">, </w:t>
      </w:r>
      <w:proofErr w:type="spellStart"/>
      <w:r w:rsidRPr="00054212">
        <w:rPr>
          <w:rFonts w:ascii="Times New Roman" w:hAnsi="Times New Roman"/>
          <w:sz w:val="24"/>
          <w:szCs w:val="24"/>
        </w:rPr>
        <w:t>pelo</w:t>
      </w:r>
      <w:proofErr w:type="spellEnd"/>
      <w:r w:rsidRPr="00054212">
        <w:rPr>
          <w:rFonts w:ascii="Times New Roman" w:hAnsi="Times New Roman"/>
          <w:sz w:val="24"/>
          <w:szCs w:val="24"/>
        </w:rPr>
        <w:t xml:space="preserve"> </w:t>
      </w:r>
      <w:proofErr w:type="spellStart"/>
      <w:r w:rsidRPr="00054212">
        <w:rPr>
          <w:rFonts w:ascii="Times New Roman" w:hAnsi="Times New Roman"/>
          <w:sz w:val="24"/>
          <w:szCs w:val="24"/>
        </w:rPr>
        <w:t>cometimento</w:t>
      </w:r>
      <w:proofErr w:type="spellEnd"/>
      <w:r w:rsidRPr="00054212">
        <w:rPr>
          <w:rFonts w:ascii="Times New Roman" w:hAnsi="Times New Roman"/>
          <w:sz w:val="24"/>
          <w:szCs w:val="24"/>
        </w:rPr>
        <w:t xml:space="preserve"> de </w:t>
      </w:r>
      <w:proofErr w:type="spellStart"/>
      <w:r w:rsidRPr="00054212">
        <w:rPr>
          <w:rFonts w:ascii="Times New Roman" w:hAnsi="Times New Roman"/>
          <w:sz w:val="24"/>
          <w:szCs w:val="24"/>
        </w:rPr>
        <w:t>infração</w:t>
      </w:r>
      <w:proofErr w:type="spellEnd"/>
      <w:r w:rsidRPr="00054212">
        <w:rPr>
          <w:rFonts w:ascii="Times New Roman" w:hAnsi="Times New Roman"/>
          <w:sz w:val="24"/>
          <w:szCs w:val="24"/>
        </w:rPr>
        <w:t xml:space="preserve"> </w:t>
      </w:r>
      <w:proofErr w:type="spellStart"/>
      <w:r w:rsidRPr="00054212">
        <w:rPr>
          <w:rFonts w:ascii="Times New Roman" w:hAnsi="Times New Roman"/>
          <w:sz w:val="24"/>
          <w:szCs w:val="24"/>
        </w:rPr>
        <w:t>tipificada</w:t>
      </w:r>
      <w:proofErr w:type="spellEnd"/>
      <w:r w:rsidRPr="00054212">
        <w:rPr>
          <w:rFonts w:ascii="Times New Roman" w:hAnsi="Times New Roman"/>
          <w:sz w:val="24"/>
          <w:szCs w:val="24"/>
        </w:rPr>
        <w:t xml:space="preserve"> no art. 155, VI da Lei n°. 14.133/2021, </w:t>
      </w:r>
      <w:proofErr w:type="spellStart"/>
      <w:r w:rsidRPr="00054212">
        <w:rPr>
          <w:rFonts w:ascii="Times New Roman" w:hAnsi="Times New Roman"/>
          <w:sz w:val="24"/>
          <w:szCs w:val="24"/>
        </w:rPr>
        <w:t>limitado</w:t>
      </w:r>
      <w:proofErr w:type="spellEnd"/>
      <w:r w:rsidRPr="00054212">
        <w:rPr>
          <w:rFonts w:ascii="Times New Roman" w:hAnsi="Times New Roman"/>
          <w:sz w:val="24"/>
          <w:szCs w:val="24"/>
        </w:rPr>
        <w:t xml:space="preserve"> a 20 (</w:t>
      </w:r>
      <w:proofErr w:type="spellStart"/>
      <w:r w:rsidRPr="00054212">
        <w:rPr>
          <w:rFonts w:ascii="Times New Roman" w:hAnsi="Times New Roman"/>
          <w:sz w:val="24"/>
          <w:szCs w:val="24"/>
        </w:rPr>
        <w:t>vinte</w:t>
      </w:r>
      <w:proofErr w:type="spellEnd"/>
      <w:r w:rsidRPr="00054212">
        <w:rPr>
          <w:rFonts w:ascii="Times New Roman" w:hAnsi="Times New Roman"/>
          <w:sz w:val="24"/>
          <w:szCs w:val="24"/>
        </w:rPr>
        <w:t xml:space="preserve">) </w:t>
      </w:r>
      <w:proofErr w:type="spellStart"/>
      <w:r w:rsidRPr="00054212">
        <w:rPr>
          <w:rFonts w:ascii="Times New Roman" w:hAnsi="Times New Roman"/>
          <w:sz w:val="24"/>
          <w:szCs w:val="24"/>
        </w:rPr>
        <w:t>dias</w:t>
      </w:r>
      <w:proofErr w:type="spellEnd"/>
      <w:r w:rsidRPr="00054212">
        <w:rPr>
          <w:rFonts w:ascii="Times New Roman" w:hAnsi="Times New Roman"/>
          <w:sz w:val="24"/>
          <w:szCs w:val="24"/>
        </w:rPr>
        <w:t xml:space="preserve">. </w:t>
      </w:r>
      <w:proofErr w:type="spellStart"/>
      <w:r w:rsidRPr="00054212">
        <w:rPr>
          <w:rFonts w:ascii="Times New Roman" w:hAnsi="Times New Roman"/>
          <w:sz w:val="24"/>
          <w:szCs w:val="24"/>
        </w:rPr>
        <w:t>Após</w:t>
      </w:r>
      <w:proofErr w:type="spellEnd"/>
      <w:r w:rsidRPr="00054212">
        <w:rPr>
          <w:rFonts w:ascii="Times New Roman" w:hAnsi="Times New Roman"/>
          <w:sz w:val="24"/>
          <w:szCs w:val="24"/>
        </w:rPr>
        <w:t xml:space="preserve"> o </w:t>
      </w:r>
      <w:proofErr w:type="spellStart"/>
      <w:r w:rsidRPr="00054212">
        <w:rPr>
          <w:rFonts w:ascii="Times New Roman" w:hAnsi="Times New Roman"/>
          <w:sz w:val="24"/>
          <w:szCs w:val="24"/>
        </w:rPr>
        <w:t>vigésimo</w:t>
      </w:r>
      <w:proofErr w:type="spellEnd"/>
      <w:r w:rsidRPr="00054212">
        <w:rPr>
          <w:rFonts w:ascii="Times New Roman" w:hAnsi="Times New Roman"/>
          <w:sz w:val="24"/>
          <w:szCs w:val="24"/>
        </w:rPr>
        <w:t xml:space="preserve"> </w:t>
      </w:r>
      <w:proofErr w:type="spellStart"/>
      <w:r w:rsidRPr="00054212">
        <w:rPr>
          <w:rFonts w:ascii="Times New Roman" w:hAnsi="Times New Roman"/>
          <w:sz w:val="24"/>
          <w:szCs w:val="24"/>
        </w:rPr>
        <w:t>dia</w:t>
      </w:r>
      <w:proofErr w:type="spellEnd"/>
      <w:r w:rsidRPr="00054212">
        <w:rPr>
          <w:rFonts w:ascii="Times New Roman" w:hAnsi="Times New Roman"/>
          <w:sz w:val="24"/>
          <w:szCs w:val="24"/>
        </w:rPr>
        <w:t xml:space="preserve"> e a </w:t>
      </w:r>
      <w:proofErr w:type="spellStart"/>
      <w:r w:rsidRPr="00054212">
        <w:rPr>
          <w:rFonts w:ascii="Times New Roman" w:hAnsi="Times New Roman"/>
          <w:sz w:val="24"/>
          <w:szCs w:val="24"/>
        </w:rPr>
        <w:t>critério</w:t>
      </w:r>
      <w:proofErr w:type="spellEnd"/>
      <w:r w:rsidRPr="00054212">
        <w:rPr>
          <w:rFonts w:ascii="Times New Roman" w:hAnsi="Times New Roman"/>
          <w:sz w:val="24"/>
          <w:szCs w:val="24"/>
        </w:rPr>
        <w:t xml:space="preserve"> da </w:t>
      </w:r>
      <w:proofErr w:type="spellStart"/>
      <w:r w:rsidRPr="00054212">
        <w:rPr>
          <w:rFonts w:ascii="Times New Roman" w:hAnsi="Times New Roman"/>
          <w:sz w:val="24"/>
          <w:szCs w:val="24"/>
        </w:rPr>
        <w:t>Administração</w:t>
      </w:r>
      <w:proofErr w:type="spellEnd"/>
      <w:r w:rsidRPr="00054212">
        <w:rPr>
          <w:rFonts w:ascii="Times New Roman" w:hAnsi="Times New Roman"/>
          <w:sz w:val="24"/>
          <w:szCs w:val="24"/>
        </w:rPr>
        <w:t xml:space="preserve">, </w:t>
      </w:r>
      <w:proofErr w:type="spellStart"/>
      <w:r w:rsidRPr="00054212">
        <w:rPr>
          <w:rFonts w:ascii="Times New Roman" w:hAnsi="Times New Roman"/>
          <w:sz w:val="24"/>
          <w:szCs w:val="24"/>
        </w:rPr>
        <w:t>poderá</w:t>
      </w:r>
      <w:proofErr w:type="spellEnd"/>
      <w:r w:rsidRPr="00054212">
        <w:rPr>
          <w:rFonts w:ascii="Times New Roman" w:hAnsi="Times New Roman"/>
          <w:sz w:val="24"/>
          <w:szCs w:val="24"/>
        </w:rPr>
        <w:t xml:space="preserve"> ser </w:t>
      </w:r>
      <w:proofErr w:type="spellStart"/>
      <w:r w:rsidRPr="00054212">
        <w:rPr>
          <w:rFonts w:ascii="Times New Roman" w:hAnsi="Times New Roman"/>
          <w:sz w:val="24"/>
          <w:szCs w:val="24"/>
        </w:rPr>
        <w:t>considerada</w:t>
      </w:r>
      <w:proofErr w:type="spellEnd"/>
      <w:r w:rsidRPr="00054212">
        <w:rPr>
          <w:rFonts w:ascii="Times New Roman" w:hAnsi="Times New Roman"/>
          <w:sz w:val="24"/>
          <w:szCs w:val="24"/>
        </w:rPr>
        <w:t xml:space="preserve"> </w:t>
      </w:r>
      <w:proofErr w:type="spellStart"/>
      <w:r w:rsidRPr="00054212">
        <w:rPr>
          <w:rFonts w:ascii="Times New Roman" w:hAnsi="Times New Roman"/>
          <w:sz w:val="24"/>
          <w:szCs w:val="24"/>
        </w:rPr>
        <w:t>inexecução</w:t>
      </w:r>
      <w:proofErr w:type="spellEnd"/>
      <w:r w:rsidRPr="00054212">
        <w:rPr>
          <w:rFonts w:ascii="Times New Roman" w:hAnsi="Times New Roman"/>
          <w:sz w:val="24"/>
          <w:szCs w:val="24"/>
        </w:rPr>
        <w:t xml:space="preserve"> total </w:t>
      </w:r>
      <w:proofErr w:type="spellStart"/>
      <w:r w:rsidRPr="00054212">
        <w:rPr>
          <w:rFonts w:ascii="Times New Roman" w:hAnsi="Times New Roman"/>
          <w:sz w:val="24"/>
          <w:szCs w:val="24"/>
        </w:rPr>
        <w:t>ou</w:t>
      </w:r>
      <w:proofErr w:type="spellEnd"/>
      <w:r w:rsidRPr="00054212">
        <w:rPr>
          <w:rFonts w:ascii="Times New Roman" w:hAnsi="Times New Roman"/>
          <w:sz w:val="24"/>
          <w:szCs w:val="24"/>
        </w:rPr>
        <w:t xml:space="preserve"> </w:t>
      </w:r>
      <w:proofErr w:type="spellStart"/>
      <w:r w:rsidRPr="00054212">
        <w:rPr>
          <w:rFonts w:ascii="Times New Roman" w:hAnsi="Times New Roman"/>
          <w:sz w:val="24"/>
          <w:szCs w:val="24"/>
        </w:rPr>
        <w:t>parcial</w:t>
      </w:r>
      <w:proofErr w:type="spellEnd"/>
      <w:r w:rsidRPr="00054212">
        <w:rPr>
          <w:rFonts w:ascii="Times New Roman" w:hAnsi="Times New Roman"/>
          <w:sz w:val="24"/>
          <w:szCs w:val="24"/>
        </w:rPr>
        <w:t xml:space="preserve"> do </w:t>
      </w:r>
      <w:proofErr w:type="spellStart"/>
      <w:r w:rsidRPr="00054212">
        <w:rPr>
          <w:rFonts w:ascii="Times New Roman" w:hAnsi="Times New Roman"/>
          <w:sz w:val="24"/>
          <w:szCs w:val="24"/>
        </w:rPr>
        <w:t>objeto</w:t>
      </w:r>
      <w:proofErr w:type="spellEnd"/>
      <w:r w:rsidRPr="00054212">
        <w:rPr>
          <w:rFonts w:ascii="Times New Roman" w:hAnsi="Times New Roman"/>
          <w:sz w:val="24"/>
          <w:szCs w:val="24"/>
        </w:rPr>
        <w:t>.</w:t>
      </w:r>
    </w:p>
    <w:p w14:paraId="54BDA385" w14:textId="77777777" w:rsidR="00736116" w:rsidRPr="00054212" w:rsidRDefault="00736116" w:rsidP="00721069">
      <w:pPr>
        <w:pStyle w:val="PargrafodaLista"/>
        <w:tabs>
          <w:tab w:val="left" w:pos="700"/>
        </w:tabs>
        <w:spacing w:after="0" w:line="240" w:lineRule="auto"/>
        <w:ind w:left="567"/>
        <w:contextualSpacing w:val="0"/>
        <w:jc w:val="both"/>
        <w:rPr>
          <w:rFonts w:ascii="Times New Roman" w:hAnsi="Times New Roman"/>
          <w:sz w:val="24"/>
          <w:szCs w:val="24"/>
        </w:rPr>
      </w:pPr>
    </w:p>
    <w:p w14:paraId="0A36F737" w14:textId="77777777" w:rsidR="00736116" w:rsidRPr="00054212" w:rsidRDefault="00736116" w:rsidP="00721069">
      <w:pPr>
        <w:pStyle w:val="PargrafodaLista"/>
        <w:tabs>
          <w:tab w:val="left" w:pos="700"/>
        </w:tabs>
        <w:spacing w:after="0" w:line="240" w:lineRule="auto"/>
        <w:ind w:left="567"/>
        <w:contextualSpacing w:val="0"/>
        <w:jc w:val="both"/>
        <w:rPr>
          <w:rFonts w:ascii="Times New Roman" w:hAnsi="Times New Roman"/>
          <w:sz w:val="24"/>
          <w:szCs w:val="24"/>
        </w:rPr>
      </w:pPr>
      <w:r w:rsidRPr="006079F5">
        <w:rPr>
          <w:rFonts w:ascii="Times New Roman" w:hAnsi="Times New Roman"/>
          <w:b/>
          <w:bCs/>
          <w:sz w:val="24"/>
          <w:szCs w:val="24"/>
        </w:rPr>
        <w:t>d)</w:t>
      </w:r>
      <w:r w:rsidRPr="00054212">
        <w:rPr>
          <w:rFonts w:ascii="Times New Roman" w:hAnsi="Times New Roman"/>
          <w:sz w:val="24"/>
          <w:szCs w:val="24"/>
        </w:rPr>
        <w:t xml:space="preserve"> </w:t>
      </w:r>
      <w:proofErr w:type="spellStart"/>
      <w:r w:rsidRPr="00054212">
        <w:rPr>
          <w:rFonts w:ascii="Times New Roman" w:hAnsi="Times New Roman"/>
          <w:b/>
          <w:bCs/>
          <w:sz w:val="24"/>
          <w:szCs w:val="24"/>
        </w:rPr>
        <w:t>Multa</w:t>
      </w:r>
      <w:proofErr w:type="spellEnd"/>
      <w:r w:rsidRPr="00054212">
        <w:rPr>
          <w:rFonts w:ascii="Times New Roman" w:hAnsi="Times New Roman"/>
          <w:b/>
          <w:bCs/>
          <w:sz w:val="24"/>
          <w:szCs w:val="24"/>
        </w:rPr>
        <w:t xml:space="preserve"> </w:t>
      </w:r>
      <w:r w:rsidRPr="00054212">
        <w:rPr>
          <w:rFonts w:ascii="Times New Roman" w:hAnsi="Times New Roman"/>
          <w:sz w:val="24"/>
          <w:szCs w:val="24"/>
        </w:rPr>
        <w:t>de 10 % (</w:t>
      </w:r>
      <w:proofErr w:type="spellStart"/>
      <w:r w:rsidRPr="00054212">
        <w:rPr>
          <w:rFonts w:ascii="Times New Roman" w:hAnsi="Times New Roman"/>
          <w:sz w:val="24"/>
          <w:szCs w:val="24"/>
        </w:rPr>
        <w:t>dez</w:t>
      </w:r>
      <w:proofErr w:type="spellEnd"/>
      <w:r w:rsidRPr="00054212">
        <w:rPr>
          <w:rFonts w:ascii="Times New Roman" w:hAnsi="Times New Roman"/>
          <w:sz w:val="24"/>
          <w:szCs w:val="24"/>
        </w:rPr>
        <w:t xml:space="preserve"> </w:t>
      </w:r>
      <w:proofErr w:type="spellStart"/>
      <w:r w:rsidRPr="00054212">
        <w:rPr>
          <w:rFonts w:ascii="Times New Roman" w:hAnsi="Times New Roman"/>
          <w:sz w:val="24"/>
          <w:szCs w:val="24"/>
        </w:rPr>
        <w:t>por</w:t>
      </w:r>
      <w:proofErr w:type="spellEnd"/>
      <w:r w:rsidRPr="00054212">
        <w:rPr>
          <w:rFonts w:ascii="Times New Roman" w:hAnsi="Times New Roman"/>
          <w:sz w:val="24"/>
          <w:szCs w:val="24"/>
        </w:rPr>
        <w:t xml:space="preserve"> cento) </w:t>
      </w:r>
      <w:proofErr w:type="spellStart"/>
      <w:r w:rsidRPr="00054212">
        <w:rPr>
          <w:rFonts w:ascii="Times New Roman" w:hAnsi="Times New Roman"/>
          <w:sz w:val="24"/>
          <w:szCs w:val="24"/>
        </w:rPr>
        <w:t>sobre</w:t>
      </w:r>
      <w:proofErr w:type="spellEnd"/>
      <w:r w:rsidRPr="00054212">
        <w:rPr>
          <w:rFonts w:ascii="Times New Roman" w:hAnsi="Times New Roman"/>
          <w:sz w:val="24"/>
          <w:szCs w:val="24"/>
        </w:rPr>
        <w:t xml:space="preserve"> o valor </w:t>
      </w:r>
      <w:proofErr w:type="spellStart"/>
      <w:r w:rsidRPr="00054212">
        <w:rPr>
          <w:rFonts w:ascii="Times New Roman" w:hAnsi="Times New Roman"/>
          <w:sz w:val="24"/>
          <w:szCs w:val="24"/>
        </w:rPr>
        <w:t>contratado</w:t>
      </w:r>
      <w:proofErr w:type="spellEnd"/>
      <w:r w:rsidRPr="00054212">
        <w:rPr>
          <w:rFonts w:ascii="Times New Roman" w:hAnsi="Times New Roman"/>
          <w:sz w:val="24"/>
          <w:szCs w:val="24"/>
        </w:rPr>
        <w:t xml:space="preserve"> </w:t>
      </w:r>
      <w:proofErr w:type="spellStart"/>
      <w:r w:rsidRPr="00054212">
        <w:rPr>
          <w:rFonts w:ascii="Times New Roman" w:hAnsi="Times New Roman"/>
          <w:sz w:val="24"/>
          <w:szCs w:val="24"/>
        </w:rPr>
        <w:t>pelo</w:t>
      </w:r>
      <w:proofErr w:type="spellEnd"/>
      <w:r w:rsidRPr="00054212">
        <w:rPr>
          <w:rFonts w:ascii="Times New Roman" w:hAnsi="Times New Roman"/>
          <w:sz w:val="24"/>
          <w:szCs w:val="24"/>
        </w:rPr>
        <w:t xml:space="preserve"> </w:t>
      </w:r>
      <w:proofErr w:type="spellStart"/>
      <w:r w:rsidRPr="00054212">
        <w:rPr>
          <w:rFonts w:ascii="Times New Roman" w:hAnsi="Times New Roman"/>
          <w:sz w:val="24"/>
          <w:szCs w:val="24"/>
        </w:rPr>
        <w:t>cometimento</w:t>
      </w:r>
      <w:proofErr w:type="spellEnd"/>
      <w:r w:rsidRPr="00054212">
        <w:rPr>
          <w:rFonts w:ascii="Times New Roman" w:hAnsi="Times New Roman"/>
          <w:sz w:val="24"/>
          <w:szCs w:val="24"/>
        </w:rPr>
        <w:t xml:space="preserve"> de </w:t>
      </w:r>
      <w:proofErr w:type="spellStart"/>
      <w:r w:rsidRPr="00054212">
        <w:rPr>
          <w:rFonts w:ascii="Times New Roman" w:hAnsi="Times New Roman"/>
          <w:sz w:val="24"/>
          <w:szCs w:val="24"/>
        </w:rPr>
        <w:t>infração</w:t>
      </w:r>
      <w:proofErr w:type="spellEnd"/>
      <w:r w:rsidRPr="00054212">
        <w:rPr>
          <w:rFonts w:ascii="Times New Roman" w:hAnsi="Times New Roman"/>
          <w:sz w:val="24"/>
          <w:szCs w:val="24"/>
        </w:rPr>
        <w:t xml:space="preserve"> </w:t>
      </w:r>
      <w:proofErr w:type="spellStart"/>
      <w:r w:rsidRPr="00054212">
        <w:rPr>
          <w:rFonts w:ascii="Times New Roman" w:hAnsi="Times New Roman"/>
          <w:sz w:val="24"/>
          <w:szCs w:val="24"/>
        </w:rPr>
        <w:t>tipificada</w:t>
      </w:r>
      <w:proofErr w:type="spellEnd"/>
      <w:r w:rsidRPr="00054212">
        <w:rPr>
          <w:rFonts w:ascii="Times New Roman" w:hAnsi="Times New Roman"/>
          <w:sz w:val="24"/>
          <w:szCs w:val="24"/>
        </w:rPr>
        <w:t xml:space="preserve"> no art. 155, I e II da Lei n°. 14.133/2021 (</w:t>
      </w:r>
      <w:proofErr w:type="spellStart"/>
      <w:r w:rsidRPr="00054212">
        <w:rPr>
          <w:rFonts w:ascii="Times New Roman" w:hAnsi="Times New Roman"/>
          <w:sz w:val="24"/>
          <w:szCs w:val="24"/>
        </w:rPr>
        <w:t>inexecução</w:t>
      </w:r>
      <w:proofErr w:type="spellEnd"/>
      <w:r w:rsidRPr="00054212">
        <w:rPr>
          <w:rFonts w:ascii="Times New Roman" w:hAnsi="Times New Roman"/>
          <w:sz w:val="24"/>
          <w:szCs w:val="24"/>
        </w:rPr>
        <w:t xml:space="preserve"> </w:t>
      </w:r>
      <w:proofErr w:type="spellStart"/>
      <w:r w:rsidRPr="00054212">
        <w:rPr>
          <w:rFonts w:ascii="Times New Roman" w:hAnsi="Times New Roman"/>
          <w:sz w:val="24"/>
          <w:szCs w:val="24"/>
        </w:rPr>
        <w:t>parcial</w:t>
      </w:r>
      <w:proofErr w:type="spellEnd"/>
      <w:r w:rsidRPr="00054212">
        <w:rPr>
          <w:rFonts w:ascii="Times New Roman" w:hAnsi="Times New Roman"/>
          <w:sz w:val="24"/>
          <w:szCs w:val="24"/>
        </w:rPr>
        <w:t xml:space="preserve"> do </w:t>
      </w:r>
      <w:proofErr w:type="spellStart"/>
      <w:r w:rsidRPr="00054212">
        <w:rPr>
          <w:rFonts w:ascii="Times New Roman" w:hAnsi="Times New Roman"/>
          <w:sz w:val="24"/>
          <w:szCs w:val="24"/>
        </w:rPr>
        <w:t>Contrato</w:t>
      </w:r>
      <w:proofErr w:type="spellEnd"/>
      <w:r w:rsidRPr="00054212">
        <w:rPr>
          <w:rFonts w:ascii="Times New Roman" w:hAnsi="Times New Roman"/>
          <w:sz w:val="24"/>
          <w:szCs w:val="24"/>
        </w:rPr>
        <w:t>);</w:t>
      </w:r>
    </w:p>
    <w:p w14:paraId="79B6C0E9" w14:textId="77777777" w:rsidR="00736116" w:rsidRPr="00054212" w:rsidRDefault="00736116" w:rsidP="00721069">
      <w:pPr>
        <w:pStyle w:val="PargrafodaLista"/>
        <w:tabs>
          <w:tab w:val="left" w:pos="700"/>
        </w:tabs>
        <w:spacing w:after="0" w:line="240" w:lineRule="auto"/>
        <w:ind w:left="567"/>
        <w:contextualSpacing w:val="0"/>
        <w:jc w:val="both"/>
        <w:rPr>
          <w:rFonts w:ascii="Times New Roman" w:hAnsi="Times New Roman"/>
          <w:sz w:val="24"/>
          <w:szCs w:val="24"/>
        </w:rPr>
      </w:pPr>
    </w:p>
    <w:p w14:paraId="731392DE" w14:textId="77777777" w:rsidR="00736116" w:rsidRPr="00054212" w:rsidRDefault="00736116" w:rsidP="00721069">
      <w:pPr>
        <w:pStyle w:val="PargrafodaLista"/>
        <w:tabs>
          <w:tab w:val="left" w:pos="700"/>
        </w:tabs>
        <w:spacing w:after="0" w:line="240" w:lineRule="auto"/>
        <w:ind w:left="567"/>
        <w:contextualSpacing w:val="0"/>
        <w:jc w:val="both"/>
        <w:rPr>
          <w:rFonts w:ascii="Times New Roman" w:hAnsi="Times New Roman"/>
          <w:sz w:val="24"/>
          <w:szCs w:val="24"/>
        </w:rPr>
      </w:pPr>
      <w:r w:rsidRPr="006079F5">
        <w:rPr>
          <w:rFonts w:ascii="Times New Roman" w:hAnsi="Times New Roman"/>
          <w:b/>
          <w:bCs/>
          <w:sz w:val="24"/>
          <w:szCs w:val="24"/>
        </w:rPr>
        <w:t>e)</w:t>
      </w:r>
      <w:r w:rsidRPr="00054212">
        <w:rPr>
          <w:rFonts w:ascii="Times New Roman" w:hAnsi="Times New Roman"/>
          <w:sz w:val="24"/>
          <w:szCs w:val="24"/>
        </w:rPr>
        <w:t xml:space="preserve"> </w:t>
      </w:r>
      <w:proofErr w:type="spellStart"/>
      <w:r w:rsidRPr="00054212">
        <w:rPr>
          <w:rFonts w:ascii="Times New Roman" w:hAnsi="Times New Roman"/>
          <w:b/>
          <w:bCs/>
          <w:sz w:val="24"/>
          <w:szCs w:val="24"/>
        </w:rPr>
        <w:t>Multa</w:t>
      </w:r>
      <w:proofErr w:type="spellEnd"/>
      <w:r w:rsidRPr="00054212">
        <w:rPr>
          <w:rFonts w:ascii="Times New Roman" w:hAnsi="Times New Roman"/>
          <w:sz w:val="24"/>
          <w:szCs w:val="24"/>
        </w:rPr>
        <w:t xml:space="preserve"> de 20 % (</w:t>
      </w:r>
      <w:proofErr w:type="spellStart"/>
      <w:r w:rsidRPr="00054212">
        <w:rPr>
          <w:rFonts w:ascii="Times New Roman" w:hAnsi="Times New Roman"/>
          <w:sz w:val="24"/>
          <w:szCs w:val="24"/>
        </w:rPr>
        <w:t>vinte</w:t>
      </w:r>
      <w:proofErr w:type="spellEnd"/>
      <w:r w:rsidRPr="00054212">
        <w:rPr>
          <w:rFonts w:ascii="Times New Roman" w:hAnsi="Times New Roman"/>
          <w:sz w:val="24"/>
          <w:szCs w:val="24"/>
        </w:rPr>
        <w:t xml:space="preserve"> </w:t>
      </w:r>
      <w:proofErr w:type="spellStart"/>
      <w:r w:rsidRPr="00054212">
        <w:rPr>
          <w:rFonts w:ascii="Times New Roman" w:hAnsi="Times New Roman"/>
          <w:sz w:val="24"/>
          <w:szCs w:val="24"/>
        </w:rPr>
        <w:t>por</w:t>
      </w:r>
      <w:proofErr w:type="spellEnd"/>
      <w:r w:rsidRPr="00054212">
        <w:rPr>
          <w:rFonts w:ascii="Times New Roman" w:hAnsi="Times New Roman"/>
          <w:sz w:val="24"/>
          <w:szCs w:val="24"/>
        </w:rPr>
        <w:t xml:space="preserve"> cento) </w:t>
      </w:r>
      <w:proofErr w:type="spellStart"/>
      <w:r w:rsidRPr="00054212">
        <w:rPr>
          <w:rFonts w:ascii="Times New Roman" w:hAnsi="Times New Roman"/>
          <w:sz w:val="24"/>
          <w:szCs w:val="24"/>
        </w:rPr>
        <w:t>sobre</w:t>
      </w:r>
      <w:proofErr w:type="spellEnd"/>
      <w:r w:rsidRPr="00054212">
        <w:rPr>
          <w:rFonts w:ascii="Times New Roman" w:hAnsi="Times New Roman"/>
          <w:sz w:val="24"/>
          <w:szCs w:val="24"/>
        </w:rPr>
        <w:t xml:space="preserve"> o valor </w:t>
      </w:r>
      <w:proofErr w:type="spellStart"/>
      <w:r w:rsidRPr="00054212">
        <w:rPr>
          <w:rFonts w:ascii="Times New Roman" w:hAnsi="Times New Roman"/>
          <w:sz w:val="24"/>
          <w:szCs w:val="24"/>
        </w:rPr>
        <w:t>contratado</w:t>
      </w:r>
      <w:proofErr w:type="spellEnd"/>
      <w:r w:rsidRPr="00054212">
        <w:rPr>
          <w:rFonts w:ascii="Times New Roman" w:hAnsi="Times New Roman"/>
          <w:sz w:val="24"/>
          <w:szCs w:val="24"/>
        </w:rPr>
        <w:t xml:space="preserve"> </w:t>
      </w:r>
      <w:proofErr w:type="spellStart"/>
      <w:r w:rsidRPr="00054212">
        <w:rPr>
          <w:rFonts w:ascii="Times New Roman" w:hAnsi="Times New Roman"/>
          <w:sz w:val="24"/>
          <w:szCs w:val="24"/>
        </w:rPr>
        <w:t>pelo</w:t>
      </w:r>
      <w:proofErr w:type="spellEnd"/>
      <w:r w:rsidRPr="00054212">
        <w:rPr>
          <w:rFonts w:ascii="Times New Roman" w:hAnsi="Times New Roman"/>
          <w:sz w:val="24"/>
          <w:szCs w:val="24"/>
        </w:rPr>
        <w:t xml:space="preserve"> </w:t>
      </w:r>
      <w:proofErr w:type="spellStart"/>
      <w:r w:rsidRPr="00054212">
        <w:rPr>
          <w:rFonts w:ascii="Times New Roman" w:hAnsi="Times New Roman"/>
          <w:sz w:val="24"/>
          <w:szCs w:val="24"/>
        </w:rPr>
        <w:t>cometimento</w:t>
      </w:r>
      <w:proofErr w:type="spellEnd"/>
      <w:r w:rsidRPr="00054212">
        <w:rPr>
          <w:rFonts w:ascii="Times New Roman" w:hAnsi="Times New Roman"/>
          <w:sz w:val="24"/>
          <w:szCs w:val="24"/>
        </w:rPr>
        <w:t xml:space="preserve"> de </w:t>
      </w:r>
      <w:proofErr w:type="spellStart"/>
      <w:r w:rsidRPr="00054212">
        <w:rPr>
          <w:rFonts w:ascii="Times New Roman" w:hAnsi="Times New Roman"/>
          <w:sz w:val="24"/>
          <w:szCs w:val="24"/>
        </w:rPr>
        <w:t>infração</w:t>
      </w:r>
      <w:proofErr w:type="spellEnd"/>
      <w:r w:rsidRPr="00054212">
        <w:rPr>
          <w:rFonts w:ascii="Times New Roman" w:hAnsi="Times New Roman"/>
          <w:sz w:val="24"/>
          <w:szCs w:val="24"/>
        </w:rPr>
        <w:t xml:space="preserve"> </w:t>
      </w:r>
      <w:proofErr w:type="spellStart"/>
      <w:r w:rsidRPr="00054212">
        <w:rPr>
          <w:rFonts w:ascii="Times New Roman" w:hAnsi="Times New Roman"/>
          <w:sz w:val="24"/>
          <w:szCs w:val="24"/>
        </w:rPr>
        <w:t>tipificada</w:t>
      </w:r>
      <w:proofErr w:type="spellEnd"/>
      <w:r w:rsidRPr="00054212">
        <w:rPr>
          <w:rFonts w:ascii="Times New Roman" w:hAnsi="Times New Roman"/>
          <w:sz w:val="24"/>
          <w:szCs w:val="24"/>
        </w:rPr>
        <w:t xml:space="preserve"> no art. 155, III da Lei n°. 14.133/2021 (</w:t>
      </w:r>
      <w:proofErr w:type="spellStart"/>
      <w:r w:rsidRPr="00054212">
        <w:rPr>
          <w:rFonts w:ascii="Times New Roman" w:hAnsi="Times New Roman"/>
          <w:sz w:val="24"/>
          <w:szCs w:val="24"/>
        </w:rPr>
        <w:t>inexecução</w:t>
      </w:r>
      <w:proofErr w:type="spellEnd"/>
      <w:r w:rsidRPr="00054212">
        <w:rPr>
          <w:rFonts w:ascii="Times New Roman" w:hAnsi="Times New Roman"/>
          <w:sz w:val="24"/>
          <w:szCs w:val="24"/>
        </w:rPr>
        <w:t xml:space="preserve"> total do </w:t>
      </w:r>
      <w:proofErr w:type="spellStart"/>
      <w:r w:rsidRPr="00054212">
        <w:rPr>
          <w:rFonts w:ascii="Times New Roman" w:hAnsi="Times New Roman"/>
          <w:sz w:val="24"/>
          <w:szCs w:val="24"/>
        </w:rPr>
        <w:t>Contrato</w:t>
      </w:r>
      <w:proofErr w:type="spellEnd"/>
      <w:r w:rsidRPr="00054212">
        <w:rPr>
          <w:rFonts w:ascii="Times New Roman" w:hAnsi="Times New Roman"/>
          <w:sz w:val="24"/>
          <w:szCs w:val="24"/>
        </w:rPr>
        <w:t xml:space="preserve">). </w:t>
      </w:r>
    </w:p>
    <w:p w14:paraId="50F641F6" w14:textId="77777777" w:rsidR="00736116" w:rsidRPr="00054212" w:rsidRDefault="00736116" w:rsidP="00721069">
      <w:pPr>
        <w:pStyle w:val="PargrafodaLista"/>
        <w:tabs>
          <w:tab w:val="left" w:pos="700"/>
        </w:tabs>
        <w:spacing w:after="0" w:line="240" w:lineRule="auto"/>
        <w:ind w:left="567"/>
        <w:contextualSpacing w:val="0"/>
        <w:jc w:val="both"/>
        <w:rPr>
          <w:rFonts w:ascii="Times New Roman" w:hAnsi="Times New Roman"/>
          <w:sz w:val="24"/>
          <w:szCs w:val="24"/>
        </w:rPr>
      </w:pPr>
    </w:p>
    <w:p w14:paraId="124D6930" w14:textId="77777777" w:rsidR="00736116" w:rsidRPr="00054212" w:rsidRDefault="00736116" w:rsidP="00721069">
      <w:pPr>
        <w:pStyle w:val="PargrafodaLista"/>
        <w:tabs>
          <w:tab w:val="left" w:pos="700"/>
        </w:tabs>
        <w:spacing w:after="0" w:line="240" w:lineRule="auto"/>
        <w:ind w:left="567"/>
        <w:contextualSpacing w:val="0"/>
        <w:jc w:val="both"/>
        <w:rPr>
          <w:rFonts w:ascii="Times New Roman" w:hAnsi="Times New Roman"/>
          <w:sz w:val="24"/>
          <w:szCs w:val="24"/>
        </w:rPr>
      </w:pPr>
      <w:r w:rsidRPr="006079F5">
        <w:rPr>
          <w:rFonts w:ascii="Times New Roman" w:hAnsi="Times New Roman"/>
          <w:b/>
          <w:bCs/>
          <w:sz w:val="24"/>
          <w:szCs w:val="24"/>
        </w:rPr>
        <w:lastRenderedPageBreak/>
        <w:t>f)</w:t>
      </w:r>
      <w:r w:rsidRPr="00054212">
        <w:rPr>
          <w:rFonts w:ascii="Times New Roman" w:hAnsi="Times New Roman"/>
          <w:sz w:val="24"/>
          <w:szCs w:val="24"/>
        </w:rPr>
        <w:t xml:space="preserve"> </w:t>
      </w:r>
      <w:proofErr w:type="spellStart"/>
      <w:r w:rsidRPr="00054212">
        <w:rPr>
          <w:rFonts w:ascii="Times New Roman" w:hAnsi="Times New Roman"/>
          <w:b/>
          <w:bCs/>
          <w:sz w:val="24"/>
          <w:szCs w:val="24"/>
        </w:rPr>
        <w:t>Impedimento</w:t>
      </w:r>
      <w:proofErr w:type="spellEnd"/>
      <w:r w:rsidRPr="00054212">
        <w:rPr>
          <w:rFonts w:ascii="Times New Roman" w:hAnsi="Times New Roman"/>
          <w:b/>
          <w:bCs/>
          <w:sz w:val="24"/>
          <w:szCs w:val="24"/>
        </w:rPr>
        <w:t xml:space="preserve"> </w:t>
      </w:r>
      <w:r w:rsidRPr="00054212">
        <w:rPr>
          <w:rFonts w:ascii="Times New Roman" w:hAnsi="Times New Roman"/>
          <w:sz w:val="24"/>
          <w:szCs w:val="24"/>
        </w:rPr>
        <w:t xml:space="preserve">de </w:t>
      </w:r>
      <w:proofErr w:type="spellStart"/>
      <w:r w:rsidRPr="00054212">
        <w:rPr>
          <w:rFonts w:ascii="Times New Roman" w:hAnsi="Times New Roman"/>
          <w:sz w:val="24"/>
          <w:szCs w:val="24"/>
        </w:rPr>
        <w:t>licitar</w:t>
      </w:r>
      <w:proofErr w:type="spellEnd"/>
      <w:r w:rsidRPr="00054212">
        <w:rPr>
          <w:rFonts w:ascii="Times New Roman" w:hAnsi="Times New Roman"/>
          <w:sz w:val="24"/>
          <w:szCs w:val="24"/>
        </w:rPr>
        <w:t xml:space="preserve"> e </w:t>
      </w:r>
      <w:proofErr w:type="spellStart"/>
      <w:r w:rsidRPr="00054212">
        <w:rPr>
          <w:rFonts w:ascii="Times New Roman" w:hAnsi="Times New Roman"/>
          <w:sz w:val="24"/>
          <w:szCs w:val="24"/>
        </w:rPr>
        <w:t>contratar</w:t>
      </w:r>
      <w:proofErr w:type="spellEnd"/>
      <w:r w:rsidRPr="00054212">
        <w:rPr>
          <w:rFonts w:ascii="Times New Roman" w:hAnsi="Times New Roman"/>
          <w:sz w:val="24"/>
          <w:szCs w:val="24"/>
        </w:rPr>
        <w:t xml:space="preserve"> no </w:t>
      </w:r>
      <w:proofErr w:type="spellStart"/>
      <w:r w:rsidRPr="00054212">
        <w:rPr>
          <w:rFonts w:ascii="Times New Roman" w:hAnsi="Times New Roman"/>
          <w:sz w:val="24"/>
          <w:szCs w:val="24"/>
        </w:rPr>
        <w:t>âmbito</w:t>
      </w:r>
      <w:proofErr w:type="spellEnd"/>
      <w:r w:rsidRPr="00054212">
        <w:rPr>
          <w:rFonts w:ascii="Times New Roman" w:hAnsi="Times New Roman"/>
          <w:sz w:val="24"/>
          <w:szCs w:val="24"/>
        </w:rPr>
        <w:t xml:space="preserve"> da </w:t>
      </w:r>
      <w:proofErr w:type="spellStart"/>
      <w:r w:rsidRPr="00054212">
        <w:rPr>
          <w:rFonts w:ascii="Times New Roman" w:hAnsi="Times New Roman"/>
          <w:sz w:val="24"/>
          <w:szCs w:val="24"/>
        </w:rPr>
        <w:t>Administração</w:t>
      </w:r>
      <w:proofErr w:type="spellEnd"/>
      <w:r w:rsidRPr="00054212">
        <w:rPr>
          <w:rFonts w:ascii="Times New Roman" w:hAnsi="Times New Roman"/>
          <w:sz w:val="24"/>
          <w:szCs w:val="24"/>
        </w:rPr>
        <w:t xml:space="preserve"> Pública </w:t>
      </w:r>
      <w:proofErr w:type="spellStart"/>
      <w:r w:rsidRPr="00054212">
        <w:rPr>
          <w:rFonts w:ascii="Times New Roman" w:hAnsi="Times New Roman"/>
          <w:sz w:val="24"/>
          <w:szCs w:val="24"/>
        </w:rPr>
        <w:t>direta</w:t>
      </w:r>
      <w:proofErr w:type="spellEnd"/>
      <w:r w:rsidRPr="00054212">
        <w:rPr>
          <w:rFonts w:ascii="Times New Roman" w:hAnsi="Times New Roman"/>
          <w:sz w:val="24"/>
          <w:szCs w:val="24"/>
        </w:rPr>
        <w:t xml:space="preserve"> e </w:t>
      </w:r>
      <w:proofErr w:type="spellStart"/>
      <w:r w:rsidRPr="00054212">
        <w:rPr>
          <w:rFonts w:ascii="Times New Roman" w:hAnsi="Times New Roman"/>
          <w:sz w:val="24"/>
          <w:szCs w:val="24"/>
        </w:rPr>
        <w:t>indireta</w:t>
      </w:r>
      <w:proofErr w:type="spellEnd"/>
      <w:r w:rsidRPr="00054212">
        <w:rPr>
          <w:rFonts w:ascii="Times New Roman" w:hAnsi="Times New Roman"/>
          <w:sz w:val="24"/>
          <w:szCs w:val="24"/>
        </w:rPr>
        <w:t xml:space="preserve"> do </w:t>
      </w:r>
      <w:proofErr w:type="spellStart"/>
      <w:r w:rsidRPr="00054212">
        <w:rPr>
          <w:rFonts w:ascii="Times New Roman" w:hAnsi="Times New Roman"/>
          <w:sz w:val="24"/>
          <w:szCs w:val="24"/>
        </w:rPr>
        <w:t>ente</w:t>
      </w:r>
      <w:proofErr w:type="spellEnd"/>
      <w:r w:rsidRPr="00054212">
        <w:rPr>
          <w:rFonts w:ascii="Times New Roman" w:hAnsi="Times New Roman"/>
          <w:sz w:val="24"/>
          <w:szCs w:val="24"/>
        </w:rPr>
        <w:t xml:space="preserve"> </w:t>
      </w:r>
      <w:proofErr w:type="spellStart"/>
      <w:r w:rsidRPr="00054212">
        <w:rPr>
          <w:rFonts w:ascii="Times New Roman" w:hAnsi="Times New Roman"/>
          <w:sz w:val="24"/>
          <w:szCs w:val="24"/>
        </w:rPr>
        <w:t>federativo</w:t>
      </w:r>
      <w:proofErr w:type="spellEnd"/>
      <w:r w:rsidRPr="00054212">
        <w:rPr>
          <w:rFonts w:ascii="Times New Roman" w:hAnsi="Times New Roman"/>
          <w:sz w:val="24"/>
          <w:szCs w:val="24"/>
        </w:rPr>
        <w:t xml:space="preserve"> </w:t>
      </w:r>
      <w:proofErr w:type="spellStart"/>
      <w:r w:rsidRPr="00054212">
        <w:rPr>
          <w:rFonts w:ascii="Times New Roman" w:hAnsi="Times New Roman"/>
          <w:sz w:val="24"/>
          <w:szCs w:val="24"/>
        </w:rPr>
        <w:t>que</w:t>
      </w:r>
      <w:proofErr w:type="spellEnd"/>
      <w:r w:rsidRPr="00054212">
        <w:rPr>
          <w:rFonts w:ascii="Times New Roman" w:hAnsi="Times New Roman"/>
          <w:sz w:val="24"/>
          <w:szCs w:val="24"/>
        </w:rPr>
        <w:t xml:space="preserve"> </w:t>
      </w:r>
      <w:proofErr w:type="spellStart"/>
      <w:r w:rsidRPr="00054212">
        <w:rPr>
          <w:rFonts w:ascii="Times New Roman" w:hAnsi="Times New Roman"/>
          <w:sz w:val="24"/>
          <w:szCs w:val="24"/>
        </w:rPr>
        <w:t>tiver</w:t>
      </w:r>
      <w:proofErr w:type="spellEnd"/>
      <w:r w:rsidRPr="00054212">
        <w:rPr>
          <w:rFonts w:ascii="Times New Roman" w:hAnsi="Times New Roman"/>
          <w:sz w:val="24"/>
          <w:szCs w:val="24"/>
        </w:rPr>
        <w:t xml:space="preserve"> </w:t>
      </w:r>
      <w:proofErr w:type="spellStart"/>
      <w:r w:rsidRPr="00054212">
        <w:rPr>
          <w:rFonts w:ascii="Times New Roman" w:hAnsi="Times New Roman"/>
          <w:sz w:val="24"/>
          <w:szCs w:val="24"/>
        </w:rPr>
        <w:t>aplicado</w:t>
      </w:r>
      <w:proofErr w:type="spellEnd"/>
      <w:r w:rsidRPr="00054212">
        <w:rPr>
          <w:rFonts w:ascii="Times New Roman" w:hAnsi="Times New Roman"/>
          <w:sz w:val="24"/>
          <w:szCs w:val="24"/>
        </w:rPr>
        <w:t xml:space="preserve"> a </w:t>
      </w:r>
      <w:proofErr w:type="spellStart"/>
      <w:r w:rsidRPr="00054212">
        <w:rPr>
          <w:rFonts w:ascii="Times New Roman" w:hAnsi="Times New Roman"/>
          <w:sz w:val="24"/>
          <w:szCs w:val="24"/>
        </w:rPr>
        <w:t>sanção</w:t>
      </w:r>
      <w:proofErr w:type="spellEnd"/>
      <w:r w:rsidRPr="00054212">
        <w:rPr>
          <w:rFonts w:ascii="Times New Roman" w:hAnsi="Times New Roman"/>
          <w:sz w:val="24"/>
          <w:szCs w:val="24"/>
        </w:rPr>
        <w:t xml:space="preserve">, </w:t>
      </w:r>
      <w:proofErr w:type="spellStart"/>
      <w:r w:rsidRPr="00054212">
        <w:rPr>
          <w:rFonts w:ascii="Times New Roman" w:hAnsi="Times New Roman"/>
          <w:sz w:val="24"/>
          <w:szCs w:val="24"/>
        </w:rPr>
        <w:t>pelo</w:t>
      </w:r>
      <w:proofErr w:type="spellEnd"/>
      <w:r w:rsidRPr="00054212">
        <w:rPr>
          <w:rFonts w:ascii="Times New Roman" w:hAnsi="Times New Roman"/>
          <w:sz w:val="24"/>
          <w:szCs w:val="24"/>
        </w:rPr>
        <w:t xml:space="preserve"> </w:t>
      </w:r>
      <w:proofErr w:type="spellStart"/>
      <w:r w:rsidRPr="00054212">
        <w:rPr>
          <w:rFonts w:ascii="Times New Roman" w:hAnsi="Times New Roman"/>
          <w:sz w:val="24"/>
          <w:szCs w:val="24"/>
        </w:rPr>
        <w:t>prazo</w:t>
      </w:r>
      <w:proofErr w:type="spellEnd"/>
      <w:r w:rsidRPr="00054212">
        <w:rPr>
          <w:rFonts w:ascii="Times New Roman" w:hAnsi="Times New Roman"/>
          <w:sz w:val="24"/>
          <w:szCs w:val="24"/>
        </w:rPr>
        <w:t xml:space="preserve"> </w:t>
      </w:r>
      <w:proofErr w:type="spellStart"/>
      <w:r w:rsidRPr="00054212">
        <w:rPr>
          <w:rFonts w:ascii="Times New Roman" w:hAnsi="Times New Roman"/>
          <w:sz w:val="24"/>
          <w:szCs w:val="24"/>
        </w:rPr>
        <w:t>máximo</w:t>
      </w:r>
      <w:proofErr w:type="spellEnd"/>
      <w:r w:rsidRPr="00054212">
        <w:rPr>
          <w:rFonts w:ascii="Times New Roman" w:hAnsi="Times New Roman"/>
          <w:sz w:val="24"/>
          <w:szCs w:val="24"/>
        </w:rPr>
        <w:t xml:space="preserve"> de 3 (</w:t>
      </w:r>
      <w:proofErr w:type="spellStart"/>
      <w:r w:rsidRPr="00054212">
        <w:rPr>
          <w:rFonts w:ascii="Times New Roman" w:hAnsi="Times New Roman"/>
          <w:sz w:val="24"/>
          <w:szCs w:val="24"/>
        </w:rPr>
        <w:t>três</w:t>
      </w:r>
      <w:proofErr w:type="spellEnd"/>
      <w:r w:rsidRPr="00054212">
        <w:rPr>
          <w:rFonts w:ascii="Times New Roman" w:hAnsi="Times New Roman"/>
          <w:sz w:val="24"/>
          <w:szCs w:val="24"/>
        </w:rPr>
        <w:t xml:space="preserve">) </w:t>
      </w:r>
      <w:proofErr w:type="spellStart"/>
      <w:r w:rsidRPr="00054212">
        <w:rPr>
          <w:rFonts w:ascii="Times New Roman" w:hAnsi="Times New Roman"/>
          <w:sz w:val="24"/>
          <w:szCs w:val="24"/>
        </w:rPr>
        <w:t>anos</w:t>
      </w:r>
      <w:proofErr w:type="spellEnd"/>
      <w:r w:rsidRPr="00054212">
        <w:rPr>
          <w:rFonts w:ascii="Times New Roman" w:hAnsi="Times New Roman"/>
          <w:sz w:val="24"/>
          <w:szCs w:val="24"/>
        </w:rPr>
        <w:t xml:space="preserve">, </w:t>
      </w:r>
      <w:proofErr w:type="spellStart"/>
      <w:r w:rsidRPr="00054212">
        <w:rPr>
          <w:rFonts w:ascii="Times New Roman" w:hAnsi="Times New Roman"/>
          <w:sz w:val="24"/>
          <w:szCs w:val="24"/>
        </w:rPr>
        <w:t>nos</w:t>
      </w:r>
      <w:proofErr w:type="spellEnd"/>
      <w:r w:rsidRPr="00054212">
        <w:rPr>
          <w:rFonts w:ascii="Times New Roman" w:hAnsi="Times New Roman"/>
          <w:sz w:val="24"/>
          <w:szCs w:val="24"/>
        </w:rPr>
        <w:t xml:space="preserve"> </w:t>
      </w:r>
      <w:proofErr w:type="spellStart"/>
      <w:r w:rsidRPr="00054212">
        <w:rPr>
          <w:rFonts w:ascii="Times New Roman" w:hAnsi="Times New Roman"/>
          <w:sz w:val="24"/>
          <w:szCs w:val="24"/>
        </w:rPr>
        <w:t>casos</w:t>
      </w:r>
      <w:proofErr w:type="spellEnd"/>
      <w:r w:rsidRPr="00054212">
        <w:rPr>
          <w:rFonts w:ascii="Times New Roman" w:hAnsi="Times New Roman"/>
          <w:sz w:val="24"/>
          <w:szCs w:val="24"/>
        </w:rPr>
        <w:t xml:space="preserve"> de </w:t>
      </w:r>
      <w:proofErr w:type="spellStart"/>
      <w:r w:rsidRPr="00054212">
        <w:rPr>
          <w:rFonts w:ascii="Times New Roman" w:hAnsi="Times New Roman"/>
          <w:sz w:val="24"/>
          <w:szCs w:val="24"/>
        </w:rPr>
        <w:t>infração</w:t>
      </w:r>
      <w:proofErr w:type="spellEnd"/>
      <w:r w:rsidRPr="00054212">
        <w:rPr>
          <w:rFonts w:ascii="Times New Roman" w:hAnsi="Times New Roman"/>
          <w:sz w:val="24"/>
          <w:szCs w:val="24"/>
        </w:rPr>
        <w:t xml:space="preserve"> </w:t>
      </w:r>
      <w:proofErr w:type="spellStart"/>
      <w:r w:rsidRPr="00054212">
        <w:rPr>
          <w:rFonts w:ascii="Times New Roman" w:hAnsi="Times New Roman"/>
          <w:sz w:val="24"/>
          <w:szCs w:val="24"/>
        </w:rPr>
        <w:t>tipificada</w:t>
      </w:r>
      <w:proofErr w:type="spellEnd"/>
      <w:r w:rsidRPr="00054212">
        <w:rPr>
          <w:rFonts w:ascii="Times New Roman" w:hAnsi="Times New Roman"/>
          <w:sz w:val="24"/>
          <w:szCs w:val="24"/>
        </w:rPr>
        <w:t xml:space="preserve"> </w:t>
      </w:r>
      <w:proofErr w:type="spellStart"/>
      <w:r w:rsidRPr="00054212">
        <w:rPr>
          <w:rFonts w:ascii="Times New Roman" w:hAnsi="Times New Roman"/>
          <w:sz w:val="24"/>
          <w:szCs w:val="24"/>
        </w:rPr>
        <w:t>nos</w:t>
      </w:r>
      <w:proofErr w:type="spellEnd"/>
      <w:r w:rsidRPr="00054212">
        <w:rPr>
          <w:rFonts w:ascii="Times New Roman" w:hAnsi="Times New Roman"/>
          <w:sz w:val="24"/>
          <w:szCs w:val="24"/>
        </w:rPr>
        <w:t xml:space="preserve"> </w:t>
      </w:r>
      <w:proofErr w:type="spellStart"/>
      <w:r w:rsidRPr="00054212">
        <w:rPr>
          <w:rFonts w:ascii="Times New Roman" w:hAnsi="Times New Roman"/>
          <w:sz w:val="24"/>
          <w:szCs w:val="24"/>
        </w:rPr>
        <w:t>incisos</w:t>
      </w:r>
      <w:proofErr w:type="spellEnd"/>
      <w:r w:rsidRPr="00054212">
        <w:rPr>
          <w:rFonts w:ascii="Times New Roman" w:hAnsi="Times New Roman"/>
          <w:sz w:val="24"/>
          <w:szCs w:val="24"/>
        </w:rPr>
        <w:t xml:space="preserve"> II, III, IV, V, VI e VII, do caput do art. 155 da Lei n°. 14.133/2021, </w:t>
      </w:r>
      <w:proofErr w:type="spellStart"/>
      <w:r w:rsidRPr="00054212">
        <w:rPr>
          <w:rFonts w:ascii="Times New Roman" w:hAnsi="Times New Roman"/>
          <w:sz w:val="24"/>
          <w:szCs w:val="24"/>
        </w:rPr>
        <w:t>quando</w:t>
      </w:r>
      <w:proofErr w:type="spellEnd"/>
      <w:r w:rsidRPr="00054212">
        <w:rPr>
          <w:rFonts w:ascii="Times New Roman" w:hAnsi="Times New Roman"/>
          <w:sz w:val="24"/>
          <w:szCs w:val="24"/>
        </w:rPr>
        <w:t xml:space="preserve"> </w:t>
      </w:r>
      <w:proofErr w:type="spellStart"/>
      <w:r w:rsidRPr="00054212">
        <w:rPr>
          <w:rFonts w:ascii="Times New Roman" w:hAnsi="Times New Roman"/>
          <w:sz w:val="24"/>
          <w:szCs w:val="24"/>
        </w:rPr>
        <w:t>não</w:t>
      </w:r>
      <w:proofErr w:type="spellEnd"/>
      <w:r w:rsidRPr="00054212">
        <w:rPr>
          <w:rFonts w:ascii="Times New Roman" w:hAnsi="Times New Roman"/>
          <w:sz w:val="24"/>
          <w:szCs w:val="24"/>
        </w:rPr>
        <w:t xml:space="preserve"> se </w:t>
      </w:r>
      <w:proofErr w:type="spellStart"/>
      <w:r w:rsidRPr="00054212">
        <w:rPr>
          <w:rFonts w:ascii="Times New Roman" w:hAnsi="Times New Roman"/>
          <w:sz w:val="24"/>
          <w:szCs w:val="24"/>
        </w:rPr>
        <w:t>justificar</w:t>
      </w:r>
      <w:proofErr w:type="spellEnd"/>
      <w:r w:rsidRPr="00054212">
        <w:rPr>
          <w:rFonts w:ascii="Times New Roman" w:hAnsi="Times New Roman"/>
          <w:sz w:val="24"/>
          <w:szCs w:val="24"/>
        </w:rPr>
        <w:t xml:space="preserve"> </w:t>
      </w:r>
      <w:proofErr w:type="gramStart"/>
      <w:r w:rsidRPr="00054212">
        <w:rPr>
          <w:rFonts w:ascii="Times New Roman" w:hAnsi="Times New Roman"/>
          <w:sz w:val="24"/>
          <w:szCs w:val="24"/>
        </w:rPr>
        <w:t>a</w:t>
      </w:r>
      <w:proofErr w:type="gramEnd"/>
      <w:r w:rsidRPr="00054212">
        <w:rPr>
          <w:rFonts w:ascii="Times New Roman" w:hAnsi="Times New Roman"/>
          <w:sz w:val="24"/>
          <w:szCs w:val="24"/>
        </w:rPr>
        <w:t xml:space="preserve"> </w:t>
      </w:r>
      <w:proofErr w:type="spellStart"/>
      <w:r w:rsidRPr="00054212">
        <w:rPr>
          <w:rFonts w:ascii="Times New Roman" w:hAnsi="Times New Roman"/>
          <w:sz w:val="24"/>
          <w:szCs w:val="24"/>
        </w:rPr>
        <w:t>imposição</w:t>
      </w:r>
      <w:proofErr w:type="spellEnd"/>
      <w:r w:rsidRPr="00054212">
        <w:rPr>
          <w:rFonts w:ascii="Times New Roman" w:hAnsi="Times New Roman"/>
          <w:sz w:val="24"/>
          <w:szCs w:val="24"/>
        </w:rPr>
        <w:t xml:space="preserve"> de </w:t>
      </w:r>
      <w:proofErr w:type="spellStart"/>
      <w:r w:rsidRPr="00054212">
        <w:rPr>
          <w:rFonts w:ascii="Times New Roman" w:hAnsi="Times New Roman"/>
          <w:sz w:val="24"/>
          <w:szCs w:val="24"/>
        </w:rPr>
        <w:t>penalidade</w:t>
      </w:r>
      <w:proofErr w:type="spellEnd"/>
      <w:r w:rsidRPr="00054212">
        <w:rPr>
          <w:rFonts w:ascii="Times New Roman" w:hAnsi="Times New Roman"/>
          <w:sz w:val="24"/>
          <w:szCs w:val="24"/>
        </w:rPr>
        <w:t xml:space="preserve"> </w:t>
      </w:r>
      <w:proofErr w:type="spellStart"/>
      <w:r w:rsidRPr="00054212">
        <w:rPr>
          <w:rFonts w:ascii="Times New Roman" w:hAnsi="Times New Roman"/>
          <w:sz w:val="24"/>
          <w:szCs w:val="24"/>
        </w:rPr>
        <w:t>mais</w:t>
      </w:r>
      <w:proofErr w:type="spellEnd"/>
      <w:r w:rsidRPr="00054212">
        <w:rPr>
          <w:rFonts w:ascii="Times New Roman" w:hAnsi="Times New Roman"/>
          <w:sz w:val="24"/>
          <w:szCs w:val="24"/>
        </w:rPr>
        <w:t xml:space="preserve"> grave;</w:t>
      </w:r>
    </w:p>
    <w:p w14:paraId="3EC922B7" w14:textId="77777777" w:rsidR="00736116" w:rsidRPr="00054212" w:rsidRDefault="00736116" w:rsidP="00721069">
      <w:pPr>
        <w:pStyle w:val="PargrafodaLista"/>
        <w:tabs>
          <w:tab w:val="left" w:pos="700"/>
        </w:tabs>
        <w:spacing w:after="0" w:line="240" w:lineRule="auto"/>
        <w:ind w:left="567"/>
        <w:contextualSpacing w:val="0"/>
        <w:jc w:val="both"/>
        <w:rPr>
          <w:rFonts w:ascii="Times New Roman" w:hAnsi="Times New Roman"/>
          <w:sz w:val="24"/>
          <w:szCs w:val="24"/>
        </w:rPr>
      </w:pPr>
    </w:p>
    <w:p w14:paraId="45459CDF" w14:textId="77777777" w:rsidR="00736116" w:rsidRPr="00054212" w:rsidRDefault="00736116" w:rsidP="00721069">
      <w:pPr>
        <w:pStyle w:val="PargrafodaLista"/>
        <w:tabs>
          <w:tab w:val="left" w:pos="700"/>
        </w:tabs>
        <w:spacing w:after="0" w:line="240" w:lineRule="auto"/>
        <w:ind w:left="567"/>
        <w:contextualSpacing w:val="0"/>
        <w:jc w:val="both"/>
        <w:rPr>
          <w:rFonts w:ascii="Times New Roman" w:hAnsi="Times New Roman"/>
          <w:sz w:val="24"/>
          <w:szCs w:val="24"/>
        </w:rPr>
      </w:pPr>
      <w:r w:rsidRPr="006079F5">
        <w:rPr>
          <w:rFonts w:ascii="Times New Roman" w:hAnsi="Times New Roman"/>
          <w:b/>
          <w:bCs/>
          <w:sz w:val="24"/>
          <w:szCs w:val="24"/>
        </w:rPr>
        <w:t>g)</w:t>
      </w:r>
      <w:r w:rsidRPr="00054212">
        <w:rPr>
          <w:rFonts w:ascii="Times New Roman" w:hAnsi="Times New Roman"/>
          <w:sz w:val="24"/>
          <w:szCs w:val="24"/>
        </w:rPr>
        <w:t xml:space="preserve"> </w:t>
      </w:r>
      <w:proofErr w:type="spellStart"/>
      <w:r w:rsidRPr="00054212">
        <w:rPr>
          <w:rFonts w:ascii="Times New Roman" w:hAnsi="Times New Roman"/>
          <w:b/>
          <w:bCs/>
          <w:sz w:val="24"/>
          <w:szCs w:val="24"/>
        </w:rPr>
        <w:t>Declaração</w:t>
      </w:r>
      <w:proofErr w:type="spellEnd"/>
      <w:r w:rsidRPr="00054212">
        <w:rPr>
          <w:rFonts w:ascii="Times New Roman" w:hAnsi="Times New Roman"/>
          <w:b/>
          <w:bCs/>
          <w:sz w:val="24"/>
          <w:szCs w:val="24"/>
        </w:rPr>
        <w:t xml:space="preserve"> de </w:t>
      </w:r>
      <w:proofErr w:type="spellStart"/>
      <w:r w:rsidRPr="00054212">
        <w:rPr>
          <w:rFonts w:ascii="Times New Roman" w:hAnsi="Times New Roman"/>
          <w:b/>
          <w:bCs/>
          <w:sz w:val="24"/>
          <w:szCs w:val="24"/>
        </w:rPr>
        <w:t>inidoneidade</w:t>
      </w:r>
      <w:proofErr w:type="spellEnd"/>
      <w:r w:rsidRPr="00054212">
        <w:rPr>
          <w:rFonts w:ascii="Times New Roman" w:hAnsi="Times New Roman"/>
          <w:sz w:val="24"/>
          <w:szCs w:val="24"/>
        </w:rPr>
        <w:t xml:space="preserve"> para </w:t>
      </w:r>
      <w:proofErr w:type="spellStart"/>
      <w:r w:rsidRPr="00054212">
        <w:rPr>
          <w:rFonts w:ascii="Times New Roman" w:hAnsi="Times New Roman"/>
          <w:sz w:val="24"/>
          <w:szCs w:val="24"/>
        </w:rPr>
        <w:t>licitar</w:t>
      </w:r>
      <w:proofErr w:type="spellEnd"/>
      <w:r w:rsidRPr="00054212">
        <w:rPr>
          <w:rFonts w:ascii="Times New Roman" w:hAnsi="Times New Roman"/>
          <w:sz w:val="24"/>
          <w:szCs w:val="24"/>
        </w:rPr>
        <w:t xml:space="preserve"> </w:t>
      </w:r>
      <w:proofErr w:type="spellStart"/>
      <w:r w:rsidRPr="00054212">
        <w:rPr>
          <w:rFonts w:ascii="Times New Roman" w:hAnsi="Times New Roman"/>
          <w:sz w:val="24"/>
          <w:szCs w:val="24"/>
        </w:rPr>
        <w:t>ou</w:t>
      </w:r>
      <w:proofErr w:type="spellEnd"/>
      <w:r w:rsidRPr="00054212">
        <w:rPr>
          <w:rFonts w:ascii="Times New Roman" w:hAnsi="Times New Roman"/>
          <w:sz w:val="24"/>
          <w:szCs w:val="24"/>
        </w:rPr>
        <w:t xml:space="preserve"> </w:t>
      </w:r>
      <w:proofErr w:type="spellStart"/>
      <w:r w:rsidRPr="00054212">
        <w:rPr>
          <w:rFonts w:ascii="Times New Roman" w:hAnsi="Times New Roman"/>
          <w:sz w:val="24"/>
          <w:szCs w:val="24"/>
        </w:rPr>
        <w:t>contratar</w:t>
      </w:r>
      <w:proofErr w:type="spellEnd"/>
      <w:r w:rsidRPr="00054212">
        <w:rPr>
          <w:rFonts w:ascii="Times New Roman" w:hAnsi="Times New Roman"/>
          <w:sz w:val="24"/>
          <w:szCs w:val="24"/>
        </w:rPr>
        <w:t xml:space="preserve">, </w:t>
      </w:r>
      <w:proofErr w:type="spellStart"/>
      <w:r w:rsidRPr="00054212">
        <w:rPr>
          <w:rFonts w:ascii="Times New Roman" w:hAnsi="Times New Roman"/>
          <w:sz w:val="24"/>
          <w:szCs w:val="24"/>
        </w:rPr>
        <w:t>que</w:t>
      </w:r>
      <w:proofErr w:type="spellEnd"/>
      <w:r w:rsidRPr="00054212">
        <w:rPr>
          <w:rFonts w:ascii="Times New Roman" w:hAnsi="Times New Roman"/>
          <w:sz w:val="24"/>
          <w:szCs w:val="24"/>
        </w:rPr>
        <w:t xml:space="preserve"> </w:t>
      </w:r>
      <w:proofErr w:type="spellStart"/>
      <w:r w:rsidRPr="00054212">
        <w:rPr>
          <w:rFonts w:ascii="Times New Roman" w:hAnsi="Times New Roman"/>
          <w:sz w:val="24"/>
          <w:szCs w:val="24"/>
        </w:rPr>
        <w:t>impedirá</w:t>
      </w:r>
      <w:proofErr w:type="spellEnd"/>
      <w:r w:rsidRPr="00054212">
        <w:rPr>
          <w:rFonts w:ascii="Times New Roman" w:hAnsi="Times New Roman"/>
          <w:sz w:val="24"/>
          <w:szCs w:val="24"/>
        </w:rPr>
        <w:t xml:space="preserve"> o </w:t>
      </w:r>
      <w:proofErr w:type="spellStart"/>
      <w:r w:rsidRPr="00054212">
        <w:rPr>
          <w:rFonts w:ascii="Times New Roman" w:hAnsi="Times New Roman"/>
          <w:sz w:val="24"/>
          <w:szCs w:val="24"/>
        </w:rPr>
        <w:t>responsável</w:t>
      </w:r>
      <w:proofErr w:type="spellEnd"/>
      <w:r w:rsidRPr="00054212">
        <w:rPr>
          <w:rFonts w:ascii="Times New Roman" w:hAnsi="Times New Roman"/>
          <w:sz w:val="24"/>
          <w:szCs w:val="24"/>
        </w:rPr>
        <w:t xml:space="preserve"> de </w:t>
      </w:r>
      <w:proofErr w:type="spellStart"/>
      <w:r w:rsidRPr="00054212">
        <w:rPr>
          <w:rFonts w:ascii="Times New Roman" w:hAnsi="Times New Roman"/>
          <w:sz w:val="24"/>
          <w:szCs w:val="24"/>
        </w:rPr>
        <w:t>licitar</w:t>
      </w:r>
      <w:proofErr w:type="spellEnd"/>
      <w:r w:rsidRPr="00054212">
        <w:rPr>
          <w:rFonts w:ascii="Times New Roman" w:hAnsi="Times New Roman"/>
          <w:sz w:val="24"/>
          <w:szCs w:val="24"/>
        </w:rPr>
        <w:t xml:space="preserve"> </w:t>
      </w:r>
      <w:proofErr w:type="spellStart"/>
      <w:r w:rsidRPr="00054212">
        <w:rPr>
          <w:rFonts w:ascii="Times New Roman" w:hAnsi="Times New Roman"/>
          <w:sz w:val="24"/>
          <w:szCs w:val="24"/>
        </w:rPr>
        <w:t>ou</w:t>
      </w:r>
      <w:proofErr w:type="spellEnd"/>
      <w:r w:rsidRPr="00054212">
        <w:rPr>
          <w:rFonts w:ascii="Times New Roman" w:hAnsi="Times New Roman"/>
          <w:sz w:val="24"/>
          <w:szCs w:val="24"/>
        </w:rPr>
        <w:t xml:space="preserve"> </w:t>
      </w:r>
      <w:proofErr w:type="spellStart"/>
      <w:r w:rsidRPr="00054212">
        <w:rPr>
          <w:rFonts w:ascii="Times New Roman" w:hAnsi="Times New Roman"/>
          <w:sz w:val="24"/>
          <w:szCs w:val="24"/>
        </w:rPr>
        <w:t>contratar</w:t>
      </w:r>
      <w:proofErr w:type="spellEnd"/>
      <w:r w:rsidRPr="00054212">
        <w:rPr>
          <w:rFonts w:ascii="Times New Roman" w:hAnsi="Times New Roman"/>
          <w:sz w:val="24"/>
          <w:szCs w:val="24"/>
        </w:rPr>
        <w:t xml:space="preserve"> no </w:t>
      </w:r>
      <w:proofErr w:type="spellStart"/>
      <w:r w:rsidRPr="00054212">
        <w:rPr>
          <w:rFonts w:ascii="Times New Roman" w:hAnsi="Times New Roman"/>
          <w:sz w:val="24"/>
          <w:szCs w:val="24"/>
        </w:rPr>
        <w:t>âmbito</w:t>
      </w:r>
      <w:proofErr w:type="spellEnd"/>
      <w:r w:rsidRPr="00054212">
        <w:rPr>
          <w:rFonts w:ascii="Times New Roman" w:hAnsi="Times New Roman"/>
          <w:sz w:val="24"/>
          <w:szCs w:val="24"/>
        </w:rPr>
        <w:t xml:space="preserve"> da </w:t>
      </w:r>
      <w:proofErr w:type="spellStart"/>
      <w:r w:rsidRPr="00054212">
        <w:rPr>
          <w:rFonts w:ascii="Times New Roman" w:hAnsi="Times New Roman"/>
          <w:sz w:val="24"/>
          <w:szCs w:val="24"/>
        </w:rPr>
        <w:t>Administração</w:t>
      </w:r>
      <w:proofErr w:type="spellEnd"/>
      <w:r w:rsidRPr="00054212">
        <w:rPr>
          <w:rFonts w:ascii="Times New Roman" w:hAnsi="Times New Roman"/>
          <w:sz w:val="24"/>
          <w:szCs w:val="24"/>
        </w:rPr>
        <w:t xml:space="preserve"> Pública </w:t>
      </w:r>
      <w:proofErr w:type="spellStart"/>
      <w:r w:rsidRPr="00054212">
        <w:rPr>
          <w:rFonts w:ascii="Times New Roman" w:hAnsi="Times New Roman"/>
          <w:sz w:val="24"/>
          <w:szCs w:val="24"/>
        </w:rPr>
        <w:t>direta</w:t>
      </w:r>
      <w:proofErr w:type="spellEnd"/>
      <w:r w:rsidRPr="00054212">
        <w:rPr>
          <w:rFonts w:ascii="Times New Roman" w:hAnsi="Times New Roman"/>
          <w:sz w:val="24"/>
          <w:szCs w:val="24"/>
        </w:rPr>
        <w:t xml:space="preserve"> e </w:t>
      </w:r>
      <w:proofErr w:type="spellStart"/>
      <w:r w:rsidRPr="00054212">
        <w:rPr>
          <w:rFonts w:ascii="Times New Roman" w:hAnsi="Times New Roman"/>
          <w:sz w:val="24"/>
          <w:szCs w:val="24"/>
        </w:rPr>
        <w:t>indireta</w:t>
      </w:r>
      <w:proofErr w:type="spellEnd"/>
      <w:r w:rsidRPr="00054212">
        <w:rPr>
          <w:rFonts w:ascii="Times New Roman" w:hAnsi="Times New Roman"/>
          <w:sz w:val="24"/>
          <w:szCs w:val="24"/>
        </w:rPr>
        <w:t xml:space="preserve"> de </w:t>
      </w:r>
      <w:proofErr w:type="spellStart"/>
      <w:r w:rsidRPr="00054212">
        <w:rPr>
          <w:rFonts w:ascii="Times New Roman" w:hAnsi="Times New Roman"/>
          <w:sz w:val="24"/>
          <w:szCs w:val="24"/>
        </w:rPr>
        <w:t>todos</w:t>
      </w:r>
      <w:proofErr w:type="spellEnd"/>
      <w:r w:rsidRPr="00054212">
        <w:rPr>
          <w:rFonts w:ascii="Times New Roman" w:hAnsi="Times New Roman"/>
          <w:sz w:val="24"/>
          <w:szCs w:val="24"/>
        </w:rPr>
        <w:t xml:space="preserve"> </w:t>
      </w:r>
      <w:proofErr w:type="spellStart"/>
      <w:r w:rsidRPr="00054212">
        <w:rPr>
          <w:rFonts w:ascii="Times New Roman" w:hAnsi="Times New Roman"/>
          <w:sz w:val="24"/>
          <w:szCs w:val="24"/>
        </w:rPr>
        <w:t>os</w:t>
      </w:r>
      <w:proofErr w:type="spellEnd"/>
      <w:r w:rsidRPr="00054212">
        <w:rPr>
          <w:rFonts w:ascii="Times New Roman" w:hAnsi="Times New Roman"/>
          <w:sz w:val="24"/>
          <w:szCs w:val="24"/>
        </w:rPr>
        <w:t xml:space="preserve"> </w:t>
      </w:r>
      <w:proofErr w:type="spellStart"/>
      <w:r w:rsidRPr="00054212">
        <w:rPr>
          <w:rFonts w:ascii="Times New Roman" w:hAnsi="Times New Roman"/>
          <w:sz w:val="24"/>
          <w:szCs w:val="24"/>
        </w:rPr>
        <w:t>entes</w:t>
      </w:r>
      <w:proofErr w:type="spellEnd"/>
      <w:r w:rsidRPr="00054212">
        <w:rPr>
          <w:rFonts w:ascii="Times New Roman" w:hAnsi="Times New Roman"/>
          <w:sz w:val="24"/>
          <w:szCs w:val="24"/>
        </w:rPr>
        <w:t xml:space="preserve"> </w:t>
      </w:r>
      <w:proofErr w:type="spellStart"/>
      <w:r w:rsidRPr="00054212">
        <w:rPr>
          <w:rFonts w:ascii="Times New Roman" w:hAnsi="Times New Roman"/>
          <w:sz w:val="24"/>
          <w:szCs w:val="24"/>
        </w:rPr>
        <w:t>federativos</w:t>
      </w:r>
      <w:proofErr w:type="spellEnd"/>
      <w:r w:rsidRPr="00054212">
        <w:rPr>
          <w:rFonts w:ascii="Times New Roman" w:hAnsi="Times New Roman"/>
          <w:sz w:val="24"/>
          <w:szCs w:val="24"/>
        </w:rPr>
        <w:t xml:space="preserve">, </w:t>
      </w:r>
      <w:proofErr w:type="spellStart"/>
      <w:r w:rsidRPr="00054212">
        <w:rPr>
          <w:rFonts w:ascii="Times New Roman" w:hAnsi="Times New Roman"/>
          <w:sz w:val="24"/>
          <w:szCs w:val="24"/>
        </w:rPr>
        <w:t>pelo</w:t>
      </w:r>
      <w:proofErr w:type="spellEnd"/>
      <w:r w:rsidRPr="00054212">
        <w:rPr>
          <w:rFonts w:ascii="Times New Roman" w:hAnsi="Times New Roman"/>
          <w:sz w:val="24"/>
          <w:szCs w:val="24"/>
        </w:rPr>
        <w:t xml:space="preserve"> </w:t>
      </w:r>
      <w:proofErr w:type="spellStart"/>
      <w:r w:rsidRPr="00054212">
        <w:rPr>
          <w:rFonts w:ascii="Times New Roman" w:hAnsi="Times New Roman"/>
          <w:sz w:val="24"/>
          <w:szCs w:val="24"/>
        </w:rPr>
        <w:t>prazo</w:t>
      </w:r>
      <w:proofErr w:type="spellEnd"/>
      <w:r w:rsidRPr="00054212">
        <w:rPr>
          <w:rFonts w:ascii="Times New Roman" w:hAnsi="Times New Roman"/>
          <w:sz w:val="24"/>
          <w:szCs w:val="24"/>
        </w:rPr>
        <w:t xml:space="preserve"> </w:t>
      </w:r>
      <w:proofErr w:type="spellStart"/>
      <w:r w:rsidRPr="00054212">
        <w:rPr>
          <w:rFonts w:ascii="Times New Roman" w:hAnsi="Times New Roman"/>
          <w:sz w:val="24"/>
          <w:szCs w:val="24"/>
        </w:rPr>
        <w:t>mínimo</w:t>
      </w:r>
      <w:proofErr w:type="spellEnd"/>
      <w:r w:rsidRPr="00054212">
        <w:rPr>
          <w:rFonts w:ascii="Times New Roman" w:hAnsi="Times New Roman"/>
          <w:sz w:val="24"/>
          <w:szCs w:val="24"/>
        </w:rPr>
        <w:t xml:space="preserve"> de 3 (</w:t>
      </w:r>
      <w:proofErr w:type="spellStart"/>
      <w:r w:rsidRPr="00054212">
        <w:rPr>
          <w:rFonts w:ascii="Times New Roman" w:hAnsi="Times New Roman"/>
          <w:sz w:val="24"/>
          <w:szCs w:val="24"/>
        </w:rPr>
        <w:t>três</w:t>
      </w:r>
      <w:proofErr w:type="spellEnd"/>
      <w:r w:rsidRPr="00054212">
        <w:rPr>
          <w:rFonts w:ascii="Times New Roman" w:hAnsi="Times New Roman"/>
          <w:sz w:val="24"/>
          <w:szCs w:val="24"/>
        </w:rPr>
        <w:t xml:space="preserve">) </w:t>
      </w:r>
      <w:proofErr w:type="spellStart"/>
      <w:r w:rsidRPr="00054212">
        <w:rPr>
          <w:rFonts w:ascii="Times New Roman" w:hAnsi="Times New Roman"/>
          <w:sz w:val="24"/>
          <w:szCs w:val="24"/>
        </w:rPr>
        <w:t>anos</w:t>
      </w:r>
      <w:proofErr w:type="spellEnd"/>
      <w:r w:rsidRPr="00054212">
        <w:rPr>
          <w:rFonts w:ascii="Times New Roman" w:hAnsi="Times New Roman"/>
          <w:sz w:val="24"/>
          <w:szCs w:val="24"/>
        </w:rPr>
        <w:t xml:space="preserve"> e </w:t>
      </w:r>
      <w:proofErr w:type="spellStart"/>
      <w:r w:rsidRPr="00054212">
        <w:rPr>
          <w:rFonts w:ascii="Times New Roman" w:hAnsi="Times New Roman"/>
          <w:sz w:val="24"/>
          <w:szCs w:val="24"/>
        </w:rPr>
        <w:t>máximo</w:t>
      </w:r>
      <w:proofErr w:type="spellEnd"/>
      <w:r w:rsidRPr="00054212">
        <w:rPr>
          <w:rFonts w:ascii="Times New Roman" w:hAnsi="Times New Roman"/>
          <w:sz w:val="24"/>
          <w:szCs w:val="24"/>
        </w:rPr>
        <w:t xml:space="preserve"> de 6 (seis) </w:t>
      </w:r>
      <w:proofErr w:type="spellStart"/>
      <w:r w:rsidRPr="00054212">
        <w:rPr>
          <w:rFonts w:ascii="Times New Roman" w:hAnsi="Times New Roman"/>
          <w:sz w:val="24"/>
          <w:szCs w:val="24"/>
        </w:rPr>
        <w:t>anos</w:t>
      </w:r>
      <w:proofErr w:type="spellEnd"/>
      <w:r w:rsidRPr="00054212">
        <w:rPr>
          <w:rFonts w:ascii="Times New Roman" w:hAnsi="Times New Roman"/>
          <w:sz w:val="24"/>
          <w:szCs w:val="24"/>
        </w:rPr>
        <w:t xml:space="preserve">, </w:t>
      </w:r>
      <w:proofErr w:type="spellStart"/>
      <w:r w:rsidRPr="00054212">
        <w:rPr>
          <w:rFonts w:ascii="Times New Roman" w:hAnsi="Times New Roman"/>
          <w:sz w:val="24"/>
          <w:szCs w:val="24"/>
        </w:rPr>
        <w:t>nos</w:t>
      </w:r>
      <w:proofErr w:type="spellEnd"/>
      <w:r w:rsidRPr="00054212">
        <w:rPr>
          <w:rFonts w:ascii="Times New Roman" w:hAnsi="Times New Roman"/>
          <w:sz w:val="24"/>
          <w:szCs w:val="24"/>
        </w:rPr>
        <w:t xml:space="preserve"> </w:t>
      </w:r>
      <w:proofErr w:type="spellStart"/>
      <w:r w:rsidRPr="00054212">
        <w:rPr>
          <w:rFonts w:ascii="Times New Roman" w:hAnsi="Times New Roman"/>
          <w:sz w:val="24"/>
          <w:szCs w:val="24"/>
        </w:rPr>
        <w:t>casos</w:t>
      </w:r>
      <w:proofErr w:type="spellEnd"/>
      <w:r w:rsidRPr="00054212">
        <w:rPr>
          <w:rFonts w:ascii="Times New Roman" w:hAnsi="Times New Roman"/>
          <w:sz w:val="24"/>
          <w:szCs w:val="24"/>
        </w:rPr>
        <w:t xml:space="preserve"> de </w:t>
      </w:r>
      <w:proofErr w:type="spellStart"/>
      <w:r w:rsidRPr="00054212">
        <w:rPr>
          <w:rFonts w:ascii="Times New Roman" w:hAnsi="Times New Roman"/>
          <w:sz w:val="24"/>
          <w:szCs w:val="24"/>
        </w:rPr>
        <w:t>infração</w:t>
      </w:r>
      <w:proofErr w:type="spellEnd"/>
      <w:r w:rsidRPr="00054212">
        <w:rPr>
          <w:rFonts w:ascii="Times New Roman" w:hAnsi="Times New Roman"/>
          <w:sz w:val="24"/>
          <w:szCs w:val="24"/>
        </w:rPr>
        <w:t xml:space="preserve"> </w:t>
      </w:r>
      <w:proofErr w:type="spellStart"/>
      <w:r w:rsidRPr="00054212">
        <w:rPr>
          <w:rFonts w:ascii="Times New Roman" w:hAnsi="Times New Roman"/>
          <w:sz w:val="24"/>
          <w:szCs w:val="24"/>
        </w:rPr>
        <w:t>tipificada</w:t>
      </w:r>
      <w:proofErr w:type="spellEnd"/>
      <w:r w:rsidRPr="00054212">
        <w:rPr>
          <w:rFonts w:ascii="Times New Roman" w:hAnsi="Times New Roman"/>
          <w:sz w:val="24"/>
          <w:szCs w:val="24"/>
        </w:rPr>
        <w:t xml:space="preserve"> </w:t>
      </w:r>
      <w:proofErr w:type="spellStart"/>
      <w:r w:rsidRPr="00054212">
        <w:rPr>
          <w:rFonts w:ascii="Times New Roman" w:hAnsi="Times New Roman"/>
          <w:sz w:val="24"/>
          <w:szCs w:val="24"/>
        </w:rPr>
        <w:t>nos</w:t>
      </w:r>
      <w:proofErr w:type="spellEnd"/>
      <w:r w:rsidRPr="00054212">
        <w:rPr>
          <w:rFonts w:ascii="Times New Roman" w:hAnsi="Times New Roman"/>
          <w:sz w:val="24"/>
          <w:szCs w:val="24"/>
        </w:rPr>
        <w:t xml:space="preserve"> </w:t>
      </w:r>
      <w:proofErr w:type="spellStart"/>
      <w:r w:rsidRPr="00054212">
        <w:rPr>
          <w:rFonts w:ascii="Times New Roman" w:hAnsi="Times New Roman"/>
          <w:sz w:val="24"/>
          <w:szCs w:val="24"/>
        </w:rPr>
        <w:t>incisos</w:t>
      </w:r>
      <w:proofErr w:type="spellEnd"/>
      <w:r w:rsidRPr="00054212">
        <w:rPr>
          <w:rFonts w:ascii="Times New Roman" w:hAnsi="Times New Roman"/>
          <w:sz w:val="24"/>
          <w:szCs w:val="24"/>
        </w:rPr>
        <w:t xml:space="preserve"> VIII, IX, X, XI e XII do caput do art. 155 da Lei n°. 14.133/2021, </w:t>
      </w:r>
      <w:proofErr w:type="spellStart"/>
      <w:r w:rsidRPr="00054212">
        <w:rPr>
          <w:rFonts w:ascii="Times New Roman" w:hAnsi="Times New Roman"/>
          <w:sz w:val="24"/>
          <w:szCs w:val="24"/>
        </w:rPr>
        <w:t>bem</w:t>
      </w:r>
      <w:proofErr w:type="spellEnd"/>
      <w:r w:rsidRPr="00054212">
        <w:rPr>
          <w:rFonts w:ascii="Times New Roman" w:hAnsi="Times New Roman"/>
          <w:sz w:val="24"/>
          <w:szCs w:val="24"/>
        </w:rPr>
        <w:t xml:space="preserve"> </w:t>
      </w:r>
      <w:proofErr w:type="spellStart"/>
      <w:r w:rsidRPr="00054212">
        <w:rPr>
          <w:rFonts w:ascii="Times New Roman" w:hAnsi="Times New Roman"/>
          <w:sz w:val="24"/>
          <w:szCs w:val="24"/>
        </w:rPr>
        <w:t>como</w:t>
      </w:r>
      <w:proofErr w:type="spellEnd"/>
      <w:r w:rsidRPr="00054212">
        <w:rPr>
          <w:rFonts w:ascii="Times New Roman" w:hAnsi="Times New Roman"/>
          <w:sz w:val="24"/>
          <w:szCs w:val="24"/>
        </w:rPr>
        <w:t xml:space="preserve"> </w:t>
      </w:r>
      <w:proofErr w:type="spellStart"/>
      <w:r w:rsidRPr="00054212">
        <w:rPr>
          <w:rFonts w:ascii="Times New Roman" w:hAnsi="Times New Roman"/>
          <w:sz w:val="24"/>
          <w:szCs w:val="24"/>
        </w:rPr>
        <w:t>nos</w:t>
      </w:r>
      <w:proofErr w:type="spellEnd"/>
      <w:r w:rsidRPr="00054212">
        <w:rPr>
          <w:rFonts w:ascii="Times New Roman" w:hAnsi="Times New Roman"/>
          <w:sz w:val="24"/>
          <w:szCs w:val="24"/>
        </w:rPr>
        <w:t xml:space="preserve"> </w:t>
      </w:r>
      <w:proofErr w:type="spellStart"/>
      <w:r w:rsidRPr="00054212">
        <w:rPr>
          <w:rFonts w:ascii="Times New Roman" w:hAnsi="Times New Roman"/>
          <w:sz w:val="24"/>
          <w:szCs w:val="24"/>
        </w:rPr>
        <w:t>demais</w:t>
      </w:r>
      <w:proofErr w:type="spellEnd"/>
      <w:r w:rsidRPr="00054212">
        <w:rPr>
          <w:rFonts w:ascii="Times New Roman" w:hAnsi="Times New Roman"/>
          <w:sz w:val="24"/>
          <w:szCs w:val="24"/>
        </w:rPr>
        <w:t xml:space="preserve"> </w:t>
      </w:r>
      <w:proofErr w:type="spellStart"/>
      <w:r w:rsidRPr="00054212">
        <w:rPr>
          <w:rFonts w:ascii="Times New Roman" w:hAnsi="Times New Roman"/>
          <w:sz w:val="24"/>
          <w:szCs w:val="24"/>
        </w:rPr>
        <w:t>casos</w:t>
      </w:r>
      <w:proofErr w:type="spellEnd"/>
      <w:r w:rsidRPr="00054212">
        <w:rPr>
          <w:rFonts w:ascii="Times New Roman" w:hAnsi="Times New Roman"/>
          <w:sz w:val="24"/>
          <w:szCs w:val="24"/>
        </w:rPr>
        <w:t xml:space="preserve"> </w:t>
      </w:r>
      <w:proofErr w:type="spellStart"/>
      <w:r w:rsidRPr="00054212">
        <w:rPr>
          <w:rFonts w:ascii="Times New Roman" w:hAnsi="Times New Roman"/>
          <w:sz w:val="24"/>
          <w:szCs w:val="24"/>
        </w:rPr>
        <w:t>que</w:t>
      </w:r>
      <w:proofErr w:type="spellEnd"/>
      <w:r w:rsidRPr="00054212">
        <w:rPr>
          <w:rFonts w:ascii="Times New Roman" w:hAnsi="Times New Roman"/>
          <w:sz w:val="24"/>
          <w:szCs w:val="24"/>
        </w:rPr>
        <w:t xml:space="preserve"> </w:t>
      </w:r>
      <w:proofErr w:type="spellStart"/>
      <w:r w:rsidRPr="00054212">
        <w:rPr>
          <w:rFonts w:ascii="Times New Roman" w:hAnsi="Times New Roman"/>
          <w:sz w:val="24"/>
          <w:szCs w:val="24"/>
        </w:rPr>
        <w:t>justifiquem</w:t>
      </w:r>
      <w:proofErr w:type="spellEnd"/>
      <w:r w:rsidRPr="00054212">
        <w:rPr>
          <w:rFonts w:ascii="Times New Roman" w:hAnsi="Times New Roman"/>
          <w:sz w:val="24"/>
          <w:szCs w:val="24"/>
        </w:rPr>
        <w:t xml:space="preserve"> a </w:t>
      </w:r>
      <w:proofErr w:type="spellStart"/>
      <w:r w:rsidRPr="00054212">
        <w:rPr>
          <w:rFonts w:ascii="Times New Roman" w:hAnsi="Times New Roman"/>
          <w:sz w:val="24"/>
          <w:szCs w:val="24"/>
        </w:rPr>
        <w:t>imposição</w:t>
      </w:r>
      <w:proofErr w:type="spellEnd"/>
      <w:r w:rsidRPr="00054212">
        <w:rPr>
          <w:rFonts w:ascii="Times New Roman" w:hAnsi="Times New Roman"/>
          <w:sz w:val="24"/>
          <w:szCs w:val="24"/>
        </w:rPr>
        <w:t xml:space="preserve"> da </w:t>
      </w:r>
      <w:proofErr w:type="spellStart"/>
      <w:r w:rsidRPr="00054212">
        <w:rPr>
          <w:rFonts w:ascii="Times New Roman" w:hAnsi="Times New Roman"/>
          <w:sz w:val="24"/>
          <w:szCs w:val="24"/>
        </w:rPr>
        <w:t>penalidade</w:t>
      </w:r>
      <w:proofErr w:type="spellEnd"/>
      <w:r w:rsidRPr="00054212">
        <w:rPr>
          <w:rFonts w:ascii="Times New Roman" w:hAnsi="Times New Roman"/>
          <w:sz w:val="24"/>
          <w:szCs w:val="24"/>
        </w:rPr>
        <w:t xml:space="preserve"> </w:t>
      </w:r>
      <w:proofErr w:type="spellStart"/>
      <w:r w:rsidRPr="00054212">
        <w:rPr>
          <w:rFonts w:ascii="Times New Roman" w:hAnsi="Times New Roman"/>
          <w:sz w:val="24"/>
          <w:szCs w:val="24"/>
        </w:rPr>
        <w:t>mais</w:t>
      </w:r>
      <w:proofErr w:type="spellEnd"/>
      <w:r w:rsidRPr="00054212">
        <w:rPr>
          <w:rFonts w:ascii="Times New Roman" w:hAnsi="Times New Roman"/>
          <w:sz w:val="24"/>
          <w:szCs w:val="24"/>
        </w:rPr>
        <w:t xml:space="preserve"> grave. </w:t>
      </w:r>
    </w:p>
    <w:p w14:paraId="1AA0016A" w14:textId="77777777" w:rsidR="00666B82" w:rsidRPr="00054212" w:rsidRDefault="00666B82" w:rsidP="00721069">
      <w:pPr>
        <w:pStyle w:val="Nivel2"/>
        <w:spacing w:before="0" w:after="0" w:line="240" w:lineRule="auto"/>
        <w:rPr>
          <w:rFonts w:ascii="Times New Roman" w:hAnsi="Times New Roman" w:cs="Times New Roman"/>
          <w:color w:val="auto"/>
          <w:sz w:val="24"/>
          <w:szCs w:val="24"/>
        </w:rPr>
      </w:pPr>
    </w:p>
    <w:p w14:paraId="0762F04A" w14:textId="77777777" w:rsidR="00A72021" w:rsidRPr="00054212" w:rsidRDefault="00082B9D" w:rsidP="00721069">
      <w:pPr>
        <w:pStyle w:val="Nivel010"/>
        <w:numPr>
          <w:ilvl w:val="0"/>
          <w:numId w:val="0"/>
        </w:numPr>
        <w:shd w:val="clear" w:color="auto" w:fill="D9D9D9"/>
        <w:tabs>
          <w:tab w:val="num" w:pos="360"/>
        </w:tabs>
        <w:spacing w:before="0"/>
        <w:ind w:left="360" w:hanging="360"/>
        <w:rPr>
          <w:rFonts w:ascii="Times New Roman" w:hAnsi="Times New Roman"/>
          <w:color w:val="auto"/>
          <w:sz w:val="24"/>
          <w:szCs w:val="24"/>
        </w:rPr>
      </w:pPr>
      <w:bookmarkStart w:id="35" w:name="_Toc135469235"/>
      <w:r w:rsidRPr="00054212">
        <w:rPr>
          <w:rFonts w:ascii="Times New Roman" w:hAnsi="Times New Roman"/>
          <w:color w:val="auto"/>
          <w:sz w:val="24"/>
          <w:szCs w:val="24"/>
          <w:lang w:val="pt-BR"/>
        </w:rPr>
        <w:t>1</w:t>
      </w:r>
      <w:r w:rsidR="00D04772" w:rsidRPr="00054212">
        <w:rPr>
          <w:rFonts w:ascii="Times New Roman" w:hAnsi="Times New Roman"/>
          <w:color w:val="auto"/>
          <w:sz w:val="24"/>
          <w:szCs w:val="24"/>
          <w:lang w:val="pt-BR"/>
        </w:rPr>
        <w:t>4</w:t>
      </w:r>
      <w:r w:rsidR="00666B82" w:rsidRPr="00054212">
        <w:rPr>
          <w:rFonts w:ascii="Times New Roman" w:hAnsi="Times New Roman"/>
          <w:color w:val="auto"/>
          <w:sz w:val="24"/>
          <w:szCs w:val="24"/>
          <w:lang w:val="pt-BR"/>
        </w:rPr>
        <w:t xml:space="preserve"> </w:t>
      </w:r>
      <w:r w:rsidR="00A72021" w:rsidRPr="00054212">
        <w:rPr>
          <w:rFonts w:ascii="Times New Roman" w:hAnsi="Times New Roman"/>
          <w:color w:val="auto"/>
          <w:sz w:val="24"/>
          <w:szCs w:val="24"/>
        </w:rPr>
        <w:t>IMPUGNAÇÃO AO EDITAL E DO PEDIDO DE ESCLARECIMENTO</w:t>
      </w:r>
      <w:bookmarkEnd w:id="35"/>
    </w:p>
    <w:p w14:paraId="79A903DF" w14:textId="77777777" w:rsidR="00666B82" w:rsidRPr="00054212" w:rsidRDefault="00666B82" w:rsidP="00721069">
      <w:pPr>
        <w:pStyle w:val="Nivel2"/>
        <w:spacing w:before="0" w:after="0" w:line="240" w:lineRule="auto"/>
        <w:rPr>
          <w:rFonts w:ascii="Times New Roman" w:hAnsi="Times New Roman" w:cs="Times New Roman"/>
          <w:color w:val="auto"/>
          <w:sz w:val="24"/>
          <w:szCs w:val="24"/>
        </w:rPr>
      </w:pPr>
    </w:p>
    <w:p w14:paraId="64067CAB" w14:textId="77777777" w:rsidR="00A72021" w:rsidRPr="00054212" w:rsidRDefault="00082B9D" w:rsidP="00721069">
      <w:pPr>
        <w:pStyle w:val="Nivel2"/>
        <w:spacing w:before="0" w:after="0" w:line="240" w:lineRule="auto"/>
        <w:rPr>
          <w:rFonts w:ascii="Times New Roman" w:hAnsi="Times New Roman" w:cs="Times New Roman"/>
          <w:color w:val="auto"/>
          <w:sz w:val="24"/>
          <w:szCs w:val="24"/>
        </w:rPr>
      </w:pPr>
      <w:r w:rsidRPr="00054212">
        <w:rPr>
          <w:rFonts w:ascii="Times New Roman" w:hAnsi="Times New Roman" w:cs="Times New Roman"/>
          <w:b/>
          <w:bCs/>
          <w:color w:val="auto"/>
          <w:sz w:val="24"/>
          <w:szCs w:val="24"/>
        </w:rPr>
        <w:t>1</w:t>
      </w:r>
      <w:r w:rsidR="00D04772" w:rsidRPr="00054212">
        <w:rPr>
          <w:rFonts w:ascii="Times New Roman" w:hAnsi="Times New Roman" w:cs="Times New Roman"/>
          <w:b/>
          <w:bCs/>
          <w:color w:val="auto"/>
          <w:sz w:val="24"/>
          <w:szCs w:val="24"/>
        </w:rPr>
        <w:t>4</w:t>
      </w:r>
      <w:r w:rsidR="00666B82" w:rsidRPr="00054212">
        <w:rPr>
          <w:rFonts w:ascii="Times New Roman" w:hAnsi="Times New Roman" w:cs="Times New Roman"/>
          <w:b/>
          <w:bCs/>
          <w:color w:val="auto"/>
          <w:sz w:val="24"/>
          <w:szCs w:val="24"/>
        </w:rPr>
        <w:t>.1</w:t>
      </w:r>
      <w:r w:rsidR="00666B82" w:rsidRPr="00054212">
        <w:rPr>
          <w:rFonts w:ascii="Times New Roman" w:hAnsi="Times New Roman" w:cs="Times New Roman"/>
          <w:color w:val="auto"/>
          <w:sz w:val="24"/>
          <w:szCs w:val="24"/>
        </w:rPr>
        <w:t xml:space="preserve"> </w:t>
      </w:r>
      <w:r w:rsidR="00A72021" w:rsidRPr="00054212">
        <w:rPr>
          <w:rFonts w:ascii="Times New Roman" w:hAnsi="Times New Roman" w:cs="Times New Roman"/>
          <w:color w:val="auto"/>
          <w:sz w:val="24"/>
          <w:szCs w:val="24"/>
        </w:rPr>
        <w:t xml:space="preserve">Qualquer pessoa é parte legítima para impugnar este Edital por irregularidade na aplicação da </w:t>
      </w:r>
      <w:hyperlink r:id="rId29" w:history="1">
        <w:r w:rsidR="00A72021" w:rsidRPr="00054212">
          <w:rPr>
            <w:rStyle w:val="Hyperlink"/>
            <w:rFonts w:ascii="Times New Roman" w:hAnsi="Times New Roman" w:cs="Times New Roman"/>
            <w:color w:val="auto"/>
            <w:sz w:val="24"/>
            <w:szCs w:val="24"/>
          </w:rPr>
          <w:t>Lei nº 14.133, de 2021</w:t>
        </w:r>
      </w:hyperlink>
      <w:r w:rsidR="00A72021" w:rsidRPr="00054212">
        <w:rPr>
          <w:rFonts w:ascii="Times New Roman" w:hAnsi="Times New Roman" w:cs="Times New Roman"/>
          <w:color w:val="auto"/>
          <w:sz w:val="24"/>
          <w:szCs w:val="24"/>
        </w:rPr>
        <w:t>, devendo protocolar o pedido até 3 (três) dias úteis antes da data da abertura do certame.</w:t>
      </w:r>
    </w:p>
    <w:p w14:paraId="67E9934C" w14:textId="77777777" w:rsidR="00666B82" w:rsidRPr="00054212" w:rsidRDefault="00666B82" w:rsidP="00721069">
      <w:pPr>
        <w:pStyle w:val="Nivel2"/>
        <w:spacing w:before="0" w:after="0" w:line="240" w:lineRule="auto"/>
        <w:rPr>
          <w:rFonts w:ascii="Times New Roman" w:hAnsi="Times New Roman" w:cs="Times New Roman"/>
          <w:color w:val="auto"/>
          <w:sz w:val="24"/>
          <w:szCs w:val="24"/>
        </w:rPr>
      </w:pPr>
    </w:p>
    <w:p w14:paraId="06C4A906" w14:textId="77777777" w:rsidR="009A3C5F" w:rsidRPr="00054212" w:rsidRDefault="00082B9D" w:rsidP="00721069">
      <w:pPr>
        <w:autoSpaceDE w:val="0"/>
        <w:autoSpaceDN w:val="0"/>
        <w:adjustRightInd w:val="0"/>
        <w:spacing w:after="0" w:line="240" w:lineRule="auto"/>
        <w:jc w:val="both"/>
        <w:rPr>
          <w:rFonts w:ascii="Times New Roman" w:hAnsi="Times New Roman"/>
          <w:sz w:val="24"/>
          <w:szCs w:val="24"/>
          <w:lang w:val="pt-BR" w:eastAsia="pt-BR" w:bidi="ar-SA"/>
        </w:rPr>
      </w:pPr>
      <w:r w:rsidRPr="00054212">
        <w:rPr>
          <w:rFonts w:ascii="Times New Roman" w:hAnsi="Times New Roman"/>
          <w:b/>
          <w:bCs/>
          <w:sz w:val="24"/>
          <w:szCs w:val="24"/>
          <w:lang w:val="pt-BR" w:eastAsia="pt-BR" w:bidi="ar-SA"/>
        </w:rPr>
        <w:t>1</w:t>
      </w:r>
      <w:r w:rsidR="00D04772" w:rsidRPr="00054212">
        <w:rPr>
          <w:rFonts w:ascii="Times New Roman" w:hAnsi="Times New Roman"/>
          <w:b/>
          <w:bCs/>
          <w:sz w:val="24"/>
          <w:szCs w:val="24"/>
          <w:lang w:val="pt-BR" w:eastAsia="pt-BR" w:bidi="ar-SA"/>
        </w:rPr>
        <w:t>4</w:t>
      </w:r>
      <w:r w:rsidR="009A3C5F" w:rsidRPr="00054212">
        <w:rPr>
          <w:rFonts w:ascii="Times New Roman" w:hAnsi="Times New Roman"/>
          <w:b/>
          <w:bCs/>
          <w:sz w:val="24"/>
          <w:szCs w:val="24"/>
          <w:lang w:val="pt-BR" w:eastAsia="pt-BR" w:bidi="ar-SA"/>
        </w:rPr>
        <w:t>.2</w:t>
      </w:r>
      <w:r w:rsidR="009A3C5F" w:rsidRPr="00054212">
        <w:rPr>
          <w:rFonts w:ascii="Times New Roman" w:hAnsi="Times New Roman"/>
          <w:sz w:val="24"/>
          <w:szCs w:val="24"/>
          <w:lang w:val="pt-BR" w:eastAsia="pt-BR" w:bidi="ar-SA"/>
        </w:rPr>
        <w:t xml:space="preserve"> Os pedidos de esclarecimentos referentes ao processo licitatório deverão ser enviados ao pregoeiro, até 3 (três) dias úteis anteriores à data fixada para abertura da sessão pública no </w:t>
      </w:r>
      <w:r w:rsidR="002A39BF" w:rsidRPr="00054212">
        <w:rPr>
          <w:rFonts w:ascii="Times New Roman" w:hAnsi="Times New Roman"/>
          <w:b/>
          <w:bCs/>
          <w:sz w:val="24"/>
          <w:szCs w:val="24"/>
          <w:lang w:val="pt-BR" w:eastAsia="pt-BR" w:bidi="ar-SA"/>
        </w:rPr>
        <w:t>subitem</w:t>
      </w:r>
      <w:r w:rsidR="00114A53" w:rsidRPr="00054212">
        <w:rPr>
          <w:rFonts w:ascii="Times New Roman" w:hAnsi="Times New Roman"/>
          <w:b/>
          <w:bCs/>
          <w:sz w:val="24"/>
          <w:szCs w:val="24"/>
          <w:lang w:val="pt-BR" w:eastAsia="pt-BR" w:bidi="ar-SA"/>
        </w:rPr>
        <w:t xml:space="preserve"> 2.</w:t>
      </w:r>
      <w:r w:rsidR="009A3C5F" w:rsidRPr="00054212">
        <w:rPr>
          <w:rFonts w:ascii="Times New Roman" w:hAnsi="Times New Roman"/>
          <w:b/>
          <w:bCs/>
          <w:sz w:val="24"/>
          <w:szCs w:val="24"/>
          <w:lang w:val="pt-BR" w:eastAsia="pt-BR" w:bidi="ar-SA"/>
        </w:rPr>
        <w:t>1</w:t>
      </w:r>
      <w:r w:rsidR="009A3C5F" w:rsidRPr="00054212">
        <w:rPr>
          <w:rFonts w:ascii="Times New Roman" w:hAnsi="Times New Roman"/>
          <w:sz w:val="24"/>
          <w:szCs w:val="24"/>
          <w:lang w:val="pt-BR" w:eastAsia="pt-BR" w:bidi="ar-SA"/>
        </w:rPr>
        <w:t xml:space="preserve"> deste </w:t>
      </w:r>
      <w:r w:rsidR="00B240D4" w:rsidRPr="00054212">
        <w:rPr>
          <w:rFonts w:ascii="Times New Roman" w:hAnsi="Times New Roman"/>
          <w:sz w:val="24"/>
          <w:szCs w:val="24"/>
          <w:lang w:val="pt-BR" w:eastAsia="pt-BR" w:bidi="ar-SA"/>
        </w:rPr>
        <w:t>Edital</w:t>
      </w:r>
      <w:r w:rsidR="009A3C5F" w:rsidRPr="00054212">
        <w:rPr>
          <w:rFonts w:ascii="Times New Roman" w:hAnsi="Times New Roman"/>
          <w:sz w:val="24"/>
          <w:szCs w:val="24"/>
          <w:lang w:val="pt-BR" w:eastAsia="pt-BR" w:bidi="ar-SA"/>
        </w:rPr>
        <w:t>, exclusivamente por meio eletrônico via internet, no endereço indicado no subitem 15.4, de acordo com o art. 164 da Lei nº 14.133/2021.</w:t>
      </w:r>
    </w:p>
    <w:p w14:paraId="4194F98F" w14:textId="77777777" w:rsidR="009A3C5F" w:rsidRPr="00054212" w:rsidRDefault="009A3C5F" w:rsidP="00721069">
      <w:pPr>
        <w:autoSpaceDE w:val="0"/>
        <w:autoSpaceDN w:val="0"/>
        <w:adjustRightInd w:val="0"/>
        <w:spacing w:after="0" w:line="240" w:lineRule="auto"/>
        <w:jc w:val="both"/>
        <w:rPr>
          <w:rFonts w:ascii="Times New Roman" w:hAnsi="Times New Roman"/>
          <w:sz w:val="24"/>
          <w:szCs w:val="24"/>
        </w:rPr>
      </w:pPr>
    </w:p>
    <w:p w14:paraId="0B36CD80" w14:textId="77777777" w:rsidR="00A72021" w:rsidRPr="00054212" w:rsidRDefault="00082B9D" w:rsidP="00721069">
      <w:pPr>
        <w:pStyle w:val="Nivel2"/>
        <w:spacing w:before="0" w:after="0" w:line="240" w:lineRule="auto"/>
        <w:rPr>
          <w:rFonts w:ascii="Times New Roman" w:hAnsi="Times New Roman" w:cs="Times New Roman"/>
          <w:color w:val="auto"/>
          <w:sz w:val="24"/>
          <w:szCs w:val="24"/>
        </w:rPr>
      </w:pPr>
      <w:r w:rsidRPr="00054212">
        <w:rPr>
          <w:rFonts w:ascii="Times New Roman" w:hAnsi="Times New Roman" w:cs="Times New Roman"/>
          <w:b/>
          <w:bCs/>
          <w:color w:val="auto"/>
          <w:sz w:val="24"/>
          <w:szCs w:val="24"/>
        </w:rPr>
        <w:t>1</w:t>
      </w:r>
      <w:r w:rsidR="00D04772" w:rsidRPr="00054212">
        <w:rPr>
          <w:rFonts w:ascii="Times New Roman" w:hAnsi="Times New Roman" w:cs="Times New Roman"/>
          <w:b/>
          <w:bCs/>
          <w:color w:val="auto"/>
          <w:sz w:val="24"/>
          <w:szCs w:val="24"/>
        </w:rPr>
        <w:t>4</w:t>
      </w:r>
      <w:r w:rsidR="00666B82" w:rsidRPr="00054212">
        <w:rPr>
          <w:rFonts w:ascii="Times New Roman" w:hAnsi="Times New Roman" w:cs="Times New Roman"/>
          <w:b/>
          <w:bCs/>
          <w:color w:val="auto"/>
          <w:sz w:val="24"/>
          <w:szCs w:val="24"/>
        </w:rPr>
        <w:t>.</w:t>
      </w:r>
      <w:r w:rsidR="009A3C5F" w:rsidRPr="00054212">
        <w:rPr>
          <w:rFonts w:ascii="Times New Roman" w:hAnsi="Times New Roman" w:cs="Times New Roman"/>
          <w:b/>
          <w:bCs/>
          <w:color w:val="auto"/>
          <w:sz w:val="24"/>
          <w:szCs w:val="24"/>
        </w:rPr>
        <w:t>3</w:t>
      </w:r>
      <w:r w:rsidR="00666B82" w:rsidRPr="00054212">
        <w:rPr>
          <w:rFonts w:ascii="Times New Roman" w:hAnsi="Times New Roman" w:cs="Times New Roman"/>
          <w:color w:val="auto"/>
          <w:sz w:val="24"/>
          <w:szCs w:val="24"/>
        </w:rPr>
        <w:t xml:space="preserve"> </w:t>
      </w:r>
      <w:r w:rsidR="00A72021" w:rsidRPr="00054212">
        <w:rPr>
          <w:rFonts w:ascii="Times New Roman" w:hAnsi="Times New Roman" w:cs="Times New Roman"/>
          <w:color w:val="auto"/>
          <w:sz w:val="24"/>
          <w:szCs w:val="24"/>
        </w:rPr>
        <w:t>A resposta à impugnação ou ao pedido de esclarecimento será divulgado em sítio eletrônico oficial no prazo de até 3 (três) dias úteis, limitado ao último dia útil anterior à data da abertura do certame.</w:t>
      </w:r>
    </w:p>
    <w:p w14:paraId="50766637" w14:textId="77777777" w:rsidR="00666B82" w:rsidRPr="00054212" w:rsidRDefault="00666B82" w:rsidP="00721069">
      <w:pPr>
        <w:pStyle w:val="Nivel2"/>
        <w:spacing w:before="0" w:after="0" w:line="240" w:lineRule="auto"/>
        <w:rPr>
          <w:rFonts w:ascii="Times New Roman" w:hAnsi="Times New Roman" w:cs="Times New Roman"/>
          <w:color w:val="auto"/>
          <w:sz w:val="24"/>
          <w:szCs w:val="24"/>
        </w:rPr>
      </w:pPr>
    </w:p>
    <w:p w14:paraId="693C2717" w14:textId="77777777" w:rsidR="00A72021" w:rsidRPr="00054212" w:rsidRDefault="00082B9D" w:rsidP="00721069">
      <w:pPr>
        <w:pStyle w:val="Nivel2"/>
        <w:spacing w:before="0" w:after="0" w:line="240" w:lineRule="auto"/>
        <w:rPr>
          <w:rFonts w:ascii="Times New Roman" w:hAnsi="Times New Roman" w:cs="Times New Roman"/>
          <w:color w:val="auto"/>
          <w:sz w:val="24"/>
          <w:szCs w:val="24"/>
        </w:rPr>
      </w:pPr>
      <w:r w:rsidRPr="00054212">
        <w:rPr>
          <w:rFonts w:ascii="Times New Roman" w:hAnsi="Times New Roman" w:cs="Times New Roman"/>
          <w:b/>
          <w:bCs/>
          <w:color w:val="auto"/>
          <w:sz w:val="24"/>
          <w:szCs w:val="24"/>
        </w:rPr>
        <w:t>1</w:t>
      </w:r>
      <w:r w:rsidR="00D04772" w:rsidRPr="00054212">
        <w:rPr>
          <w:rFonts w:ascii="Times New Roman" w:hAnsi="Times New Roman" w:cs="Times New Roman"/>
          <w:b/>
          <w:bCs/>
          <w:color w:val="auto"/>
          <w:sz w:val="24"/>
          <w:szCs w:val="24"/>
        </w:rPr>
        <w:t>4</w:t>
      </w:r>
      <w:r w:rsidR="00666B82" w:rsidRPr="00054212">
        <w:rPr>
          <w:rFonts w:ascii="Times New Roman" w:hAnsi="Times New Roman" w:cs="Times New Roman"/>
          <w:b/>
          <w:bCs/>
          <w:color w:val="auto"/>
          <w:sz w:val="24"/>
          <w:szCs w:val="24"/>
        </w:rPr>
        <w:t>.</w:t>
      </w:r>
      <w:r w:rsidR="009A3C5F" w:rsidRPr="00054212">
        <w:rPr>
          <w:rFonts w:ascii="Times New Roman" w:hAnsi="Times New Roman" w:cs="Times New Roman"/>
          <w:b/>
          <w:bCs/>
          <w:color w:val="auto"/>
          <w:sz w:val="24"/>
          <w:szCs w:val="24"/>
        </w:rPr>
        <w:t>4</w:t>
      </w:r>
      <w:r w:rsidR="00666B82" w:rsidRPr="00054212">
        <w:rPr>
          <w:rFonts w:ascii="Times New Roman" w:hAnsi="Times New Roman" w:cs="Times New Roman"/>
          <w:color w:val="auto"/>
          <w:sz w:val="24"/>
          <w:szCs w:val="24"/>
        </w:rPr>
        <w:t xml:space="preserve"> </w:t>
      </w:r>
      <w:r w:rsidR="00A72021" w:rsidRPr="00054212">
        <w:rPr>
          <w:rFonts w:ascii="Times New Roman" w:hAnsi="Times New Roman" w:cs="Times New Roman"/>
          <w:color w:val="auto"/>
          <w:sz w:val="24"/>
          <w:szCs w:val="24"/>
        </w:rPr>
        <w:t xml:space="preserve">A impugnação e o pedido de esclarecimento poderão ser realizados por forma eletrônica, </w:t>
      </w:r>
      <w:r w:rsidR="00666B82" w:rsidRPr="00054212">
        <w:rPr>
          <w:rFonts w:ascii="Times New Roman" w:hAnsi="Times New Roman" w:cs="Times New Roman"/>
          <w:color w:val="auto"/>
          <w:sz w:val="24"/>
          <w:szCs w:val="24"/>
        </w:rPr>
        <w:t xml:space="preserve">por meio do e-mail: </w:t>
      </w:r>
      <w:r w:rsidR="00666B82" w:rsidRPr="00054212">
        <w:rPr>
          <w:rFonts w:ascii="Times New Roman" w:hAnsi="Times New Roman" w:cs="Times New Roman"/>
          <w:b/>
          <w:bCs/>
          <w:i/>
          <w:iCs/>
          <w:color w:val="auto"/>
          <w:sz w:val="24"/>
          <w:szCs w:val="24"/>
          <w:u w:val="single"/>
        </w:rPr>
        <w:t>cpl@tceal.tc.br</w:t>
      </w:r>
      <w:r w:rsidR="00666B82" w:rsidRPr="00054212">
        <w:rPr>
          <w:rFonts w:ascii="Times New Roman" w:hAnsi="Times New Roman" w:cs="Times New Roman"/>
          <w:color w:val="auto"/>
          <w:sz w:val="24"/>
          <w:szCs w:val="24"/>
        </w:rPr>
        <w:t>.</w:t>
      </w:r>
    </w:p>
    <w:p w14:paraId="43B498C3" w14:textId="77777777" w:rsidR="00666B82" w:rsidRPr="00054212" w:rsidRDefault="00666B82" w:rsidP="00721069">
      <w:pPr>
        <w:pStyle w:val="Nivel2"/>
        <w:spacing w:before="0" w:after="0" w:line="240" w:lineRule="auto"/>
        <w:rPr>
          <w:rFonts w:ascii="Times New Roman" w:hAnsi="Times New Roman" w:cs="Times New Roman"/>
          <w:color w:val="auto"/>
          <w:sz w:val="24"/>
          <w:szCs w:val="24"/>
        </w:rPr>
      </w:pPr>
    </w:p>
    <w:p w14:paraId="025550E7" w14:textId="77777777" w:rsidR="00A72021" w:rsidRPr="00054212" w:rsidRDefault="00082B9D" w:rsidP="00721069">
      <w:pPr>
        <w:pStyle w:val="Nivel2"/>
        <w:spacing w:before="0" w:after="0" w:line="240" w:lineRule="auto"/>
        <w:rPr>
          <w:rFonts w:ascii="Times New Roman" w:hAnsi="Times New Roman" w:cs="Times New Roman"/>
          <w:color w:val="auto"/>
          <w:sz w:val="24"/>
          <w:szCs w:val="24"/>
        </w:rPr>
      </w:pPr>
      <w:r w:rsidRPr="00054212">
        <w:rPr>
          <w:rFonts w:ascii="Times New Roman" w:hAnsi="Times New Roman" w:cs="Times New Roman"/>
          <w:b/>
          <w:bCs/>
          <w:color w:val="auto"/>
          <w:sz w:val="24"/>
          <w:szCs w:val="24"/>
        </w:rPr>
        <w:t>1</w:t>
      </w:r>
      <w:r w:rsidR="00D04772" w:rsidRPr="00054212">
        <w:rPr>
          <w:rFonts w:ascii="Times New Roman" w:hAnsi="Times New Roman" w:cs="Times New Roman"/>
          <w:b/>
          <w:bCs/>
          <w:color w:val="auto"/>
          <w:sz w:val="24"/>
          <w:szCs w:val="24"/>
        </w:rPr>
        <w:t>4</w:t>
      </w:r>
      <w:r w:rsidR="00666B82" w:rsidRPr="00054212">
        <w:rPr>
          <w:rFonts w:ascii="Times New Roman" w:hAnsi="Times New Roman" w:cs="Times New Roman"/>
          <w:b/>
          <w:bCs/>
          <w:color w:val="auto"/>
          <w:sz w:val="24"/>
          <w:szCs w:val="24"/>
        </w:rPr>
        <w:t>.</w:t>
      </w:r>
      <w:r w:rsidR="009A3C5F" w:rsidRPr="00054212">
        <w:rPr>
          <w:rFonts w:ascii="Times New Roman" w:hAnsi="Times New Roman" w:cs="Times New Roman"/>
          <w:b/>
          <w:bCs/>
          <w:color w:val="auto"/>
          <w:sz w:val="24"/>
          <w:szCs w:val="24"/>
        </w:rPr>
        <w:t>5</w:t>
      </w:r>
      <w:r w:rsidR="00666B82" w:rsidRPr="00054212">
        <w:rPr>
          <w:rFonts w:ascii="Times New Roman" w:hAnsi="Times New Roman" w:cs="Times New Roman"/>
          <w:color w:val="auto"/>
          <w:sz w:val="24"/>
          <w:szCs w:val="24"/>
        </w:rPr>
        <w:t xml:space="preserve"> </w:t>
      </w:r>
      <w:r w:rsidR="00A72021" w:rsidRPr="00054212">
        <w:rPr>
          <w:rFonts w:ascii="Times New Roman" w:hAnsi="Times New Roman" w:cs="Times New Roman"/>
          <w:color w:val="auto"/>
          <w:sz w:val="24"/>
          <w:szCs w:val="24"/>
        </w:rPr>
        <w:t>As impugnações e pedidos de esclarecimentos não suspendem os prazos previstos no certame.</w:t>
      </w:r>
    </w:p>
    <w:p w14:paraId="1E0D5C27" w14:textId="77777777" w:rsidR="00666B82" w:rsidRPr="00054212" w:rsidRDefault="00666B82" w:rsidP="00721069">
      <w:pPr>
        <w:pStyle w:val="Nivel2"/>
        <w:spacing w:before="0" w:after="0" w:line="240" w:lineRule="auto"/>
        <w:rPr>
          <w:rFonts w:ascii="Times New Roman" w:hAnsi="Times New Roman" w:cs="Times New Roman"/>
          <w:color w:val="auto"/>
          <w:sz w:val="24"/>
          <w:szCs w:val="24"/>
        </w:rPr>
      </w:pPr>
    </w:p>
    <w:p w14:paraId="0194FA6C" w14:textId="77777777" w:rsidR="00A72021" w:rsidRPr="00054212" w:rsidRDefault="00082B9D" w:rsidP="00721069">
      <w:pPr>
        <w:pStyle w:val="Nivel3"/>
        <w:spacing w:before="0" w:after="0" w:line="240" w:lineRule="auto"/>
        <w:rPr>
          <w:rFonts w:ascii="Times New Roman" w:hAnsi="Times New Roman" w:cs="Times New Roman"/>
          <w:color w:val="auto"/>
          <w:sz w:val="24"/>
          <w:szCs w:val="24"/>
        </w:rPr>
      </w:pPr>
      <w:r w:rsidRPr="00054212">
        <w:rPr>
          <w:rFonts w:ascii="Times New Roman" w:hAnsi="Times New Roman" w:cs="Times New Roman"/>
          <w:b/>
          <w:bCs/>
          <w:color w:val="auto"/>
          <w:sz w:val="24"/>
          <w:szCs w:val="24"/>
        </w:rPr>
        <w:t>1</w:t>
      </w:r>
      <w:r w:rsidR="00D04772" w:rsidRPr="00054212">
        <w:rPr>
          <w:rFonts w:ascii="Times New Roman" w:hAnsi="Times New Roman" w:cs="Times New Roman"/>
          <w:b/>
          <w:bCs/>
          <w:color w:val="auto"/>
          <w:sz w:val="24"/>
          <w:szCs w:val="24"/>
        </w:rPr>
        <w:t>4</w:t>
      </w:r>
      <w:r w:rsidR="00666B82" w:rsidRPr="00054212">
        <w:rPr>
          <w:rFonts w:ascii="Times New Roman" w:hAnsi="Times New Roman" w:cs="Times New Roman"/>
          <w:b/>
          <w:bCs/>
          <w:color w:val="auto"/>
          <w:sz w:val="24"/>
          <w:szCs w:val="24"/>
        </w:rPr>
        <w:t>.</w:t>
      </w:r>
      <w:r w:rsidR="009A3C5F" w:rsidRPr="00054212">
        <w:rPr>
          <w:rFonts w:ascii="Times New Roman" w:hAnsi="Times New Roman" w:cs="Times New Roman"/>
          <w:b/>
          <w:bCs/>
          <w:color w:val="auto"/>
          <w:sz w:val="24"/>
          <w:szCs w:val="24"/>
        </w:rPr>
        <w:t>5</w:t>
      </w:r>
      <w:r w:rsidR="00666B82" w:rsidRPr="00054212">
        <w:rPr>
          <w:rFonts w:ascii="Times New Roman" w:hAnsi="Times New Roman" w:cs="Times New Roman"/>
          <w:b/>
          <w:bCs/>
          <w:color w:val="auto"/>
          <w:sz w:val="24"/>
          <w:szCs w:val="24"/>
        </w:rPr>
        <w:t>.1</w:t>
      </w:r>
      <w:r w:rsidR="00666B82" w:rsidRPr="00054212">
        <w:rPr>
          <w:rFonts w:ascii="Times New Roman" w:hAnsi="Times New Roman" w:cs="Times New Roman"/>
          <w:color w:val="auto"/>
          <w:sz w:val="24"/>
          <w:szCs w:val="24"/>
        </w:rPr>
        <w:t xml:space="preserve"> </w:t>
      </w:r>
      <w:r w:rsidR="00A72021" w:rsidRPr="00054212">
        <w:rPr>
          <w:rFonts w:ascii="Times New Roman" w:hAnsi="Times New Roman" w:cs="Times New Roman"/>
          <w:color w:val="auto"/>
          <w:sz w:val="24"/>
          <w:szCs w:val="24"/>
        </w:rPr>
        <w:t>A concessão de efeito suspensivo à impugnação é medida excepcional e deverá ser motivada pelo agente de contratação, nos autos do processo de licitação.</w:t>
      </w:r>
    </w:p>
    <w:p w14:paraId="4B57B8D5" w14:textId="77777777" w:rsidR="00666B82" w:rsidRPr="00054212" w:rsidRDefault="00666B82" w:rsidP="00721069">
      <w:pPr>
        <w:pStyle w:val="Nivel2"/>
        <w:spacing w:before="0" w:after="0" w:line="240" w:lineRule="auto"/>
        <w:rPr>
          <w:rFonts w:ascii="Times New Roman" w:hAnsi="Times New Roman" w:cs="Times New Roman"/>
          <w:color w:val="auto"/>
          <w:sz w:val="24"/>
          <w:szCs w:val="24"/>
        </w:rPr>
      </w:pPr>
    </w:p>
    <w:p w14:paraId="7F5A94AC" w14:textId="027C854B" w:rsidR="00563AFC" w:rsidRDefault="00082B9D" w:rsidP="00721069">
      <w:pPr>
        <w:pStyle w:val="Nivel2"/>
        <w:spacing w:before="0" w:after="0" w:line="240" w:lineRule="auto"/>
        <w:rPr>
          <w:rFonts w:ascii="Times New Roman" w:hAnsi="Times New Roman" w:cs="Times New Roman"/>
          <w:color w:val="auto"/>
          <w:sz w:val="24"/>
          <w:szCs w:val="24"/>
        </w:rPr>
      </w:pPr>
      <w:r w:rsidRPr="00054212">
        <w:rPr>
          <w:rFonts w:ascii="Times New Roman" w:hAnsi="Times New Roman" w:cs="Times New Roman"/>
          <w:b/>
          <w:bCs/>
          <w:color w:val="auto"/>
          <w:sz w:val="24"/>
          <w:szCs w:val="24"/>
        </w:rPr>
        <w:t>1</w:t>
      </w:r>
      <w:r w:rsidR="00D04772" w:rsidRPr="00054212">
        <w:rPr>
          <w:rFonts w:ascii="Times New Roman" w:hAnsi="Times New Roman" w:cs="Times New Roman"/>
          <w:b/>
          <w:bCs/>
          <w:color w:val="auto"/>
          <w:sz w:val="24"/>
          <w:szCs w:val="24"/>
        </w:rPr>
        <w:t>4</w:t>
      </w:r>
      <w:r w:rsidR="00666B82" w:rsidRPr="00054212">
        <w:rPr>
          <w:rFonts w:ascii="Times New Roman" w:hAnsi="Times New Roman" w:cs="Times New Roman"/>
          <w:b/>
          <w:bCs/>
          <w:color w:val="auto"/>
          <w:sz w:val="24"/>
          <w:szCs w:val="24"/>
        </w:rPr>
        <w:t>.</w:t>
      </w:r>
      <w:r w:rsidR="009A3C5F" w:rsidRPr="00054212">
        <w:rPr>
          <w:rFonts w:ascii="Times New Roman" w:hAnsi="Times New Roman" w:cs="Times New Roman"/>
          <w:b/>
          <w:bCs/>
          <w:color w:val="auto"/>
          <w:sz w:val="24"/>
          <w:szCs w:val="24"/>
        </w:rPr>
        <w:t>6</w:t>
      </w:r>
      <w:r w:rsidR="00666B82" w:rsidRPr="00054212">
        <w:rPr>
          <w:rFonts w:ascii="Times New Roman" w:hAnsi="Times New Roman" w:cs="Times New Roman"/>
          <w:color w:val="auto"/>
          <w:sz w:val="24"/>
          <w:szCs w:val="24"/>
        </w:rPr>
        <w:t xml:space="preserve"> </w:t>
      </w:r>
      <w:r w:rsidR="00A72021" w:rsidRPr="00054212">
        <w:rPr>
          <w:rFonts w:ascii="Times New Roman" w:hAnsi="Times New Roman" w:cs="Times New Roman"/>
          <w:color w:val="auto"/>
          <w:sz w:val="24"/>
          <w:szCs w:val="24"/>
        </w:rPr>
        <w:t>Acolhida a impugnação, será definida e publicada nova data para a realização do certame</w:t>
      </w:r>
      <w:bookmarkStart w:id="36" w:name="_Toc135469236"/>
      <w:r w:rsidR="00C27FB5">
        <w:rPr>
          <w:rFonts w:ascii="Times New Roman" w:hAnsi="Times New Roman" w:cs="Times New Roman"/>
          <w:color w:val="auto"/>
          <w:sz w:val="24"/>
          <w:szCs w:val="24"/>
        </w:rPr>
        <w:t>.</w:t>
      </w:r>
    </w:p>
    <w:p w14:paraId="51069939" w14:textId="77777777" w:rsidR="00563AFC" w:rsidRPr="000A3B22" w:rsidRDefault="00563AFC" w:rsidP="00721069">
      <w:pPr>
        <w:pStyle w:val="Nivel2"/>
        <w:spacing w:before="0" w:after="0" w:line="240" w:lineRule="auto"/>
        <w:rPr>
          <w:rFonts w:ascii="Times New Roman" w:hAnsi="Times New Roman" w:cs="Times New Roman"/>
          <w:color w:val="FF0000"/>
          <w:sz w:val="24"/>
          <w:szCs w:val="24"/>
        </w:rPr>
      </w:pPr>
    </w:p>
    <w:p w14:paraId="0530FA99" w14:textId="3E1B2E28" w:rsidR="00A72021" w:rsidRPr="00054212" w:rsidRDefault="00082B9D" w:rsidP="00721069">
      <w:pPr>
        <w:pStyle w:val="Nivel2"/>
        <w:shd w:val="clear" w:color="auto" w:fill="BFBFBF"/>
        <w:spacing w:before="0" w:after="0" w:line="240" w:lineRule="auto"/>
        <w:rPr>
          <w:rFonts w:ascii="Times New Roman" w:hAnsi="Times New Roman" w:cs="Times New Roman"/>
          <w:b/>
          <w:bCs/>
          <w:color w:val="auto"/>
          <w:sz w:val="24"/>
          <w:szCs w:val="24"/>
        </w:rPr>
      </w:pPr>
      <w:r w:rsidRPr="00054212">
        <w:rPr>
          <w:rFonts w:ascii="Times New Roman" w:hAnsi="Times New Roman" w:cs="Times New Roman"/>
          <w:b/>
          <w:bCs/>
          <w:color w:val="auto"/>
          <w:sz w:val="24"/>
          <w:szCs w:val="24"/>
        </w:rPr>
        <w:t>1</w:t>
      </w:r>
      <w:r w:rsidR="00D04772" w:rsidRPr="00054212">
        <w:rPr>
          <w:rFonts w:ascii="Times New Roman" w:hAnsi="Times New Roman" w:cs="Times New Roman"/>
          <w:b/>
          <w:bCs/>
          <w:color w:val="auto"/>
          <w:sz w:val="24"/>
          <w:szCs w:val="24"/>
        </w:rPr>
        <w:t>5</w:t>
      </w:r>
      <w:r w:rsidR="002A1704" w:rsidRPr="00054212">
        <w:rPr>
          <w:rFonts w:ascii="Times New Roman" w:hAnsi="Times New Roman" w:cs="Times New Roman"/>
          <w:b/>
          <w:bCs/>
          <w:color w:val="auto"/>
          <w:sz w:val="24"/>
          <w:szCs w:val="24"/>
        </w:rPr>
        <w:t xml:space="preserve"> </w:t>
      </w:r>
      <w:r w:rsidR="00A72021" w:rsidRPr="00054212">
        <w:rPr>
          <w:rFonts w:ascii="Times New Roman" w:hAnsi="Times New Roman" w:cs="Times New Roman"/>
          <w:b/>
          <w:bCs/>
          <w:color w:val="auto"/>
          <w:sz w:val="24"/>
          <w:szCs w:val="24"/>
        </w:rPr>
        <w:t>DISPOSIÇÕES GERAIS</w:t>
      </w:r>
      <w:bookmarkEnd w:id="36"/>
    </w:p>
    <w:p w14:paraId="430A7FB9" w14:textId="77777777" w:rsidR="002A1704" w:rsidRPr="00054212" w:rsidRDefault="002A1704" w:rsidP="00721069">
      <w:pPr>
        <w:pStyle w:val="Nivel2"/>
        <w:spacing w:before="0" w:after="0" w:line="240" w:lineRule="auto"/>
        <w:rPr>
          <w:rFonts w:ascii="Times New Roman" w:hAnsi="Times New Roman" w:cs="Times New Roman"/>
          <w:color w:val="auto"/>
          <w:sz w:val="24"/>
          <w:szCs w:val="24"/>
        </w:rPr>
      </w:pPr>
      <w:bookmarkStart w:id="37" w:name="_Hlk82473550"/>
    </w:p>
    <w:p w14:paraId="04D2A245" w14:textId="77777777" w:rsidR="00A72021" w:rsidRPr="00054212" w:rsidRDefault="00082B9D" w:rsidP="00721069">
      <w:pPr>
        <w:pStyle w:val="Nivel2"/>
        <w:spacing w:before="0" w:after="0" w:line="240" w:lineRule="auto"/>
        <w:rPr>
          <w:rFonts w:ascii="Times New Roman" w:hAnsi="Times New Roman" w:cs="Times New Roman"/>
          <w:color w:val="auto"/>
          <w:sz w:val="24"/>
          <w:szCs w:val="24"/>
        </w:rPr>
      </w:pPr>
      <w:r w:rsidRPr="00054212">
        <w:rPr>
          <w:rFonts w:ascii="Times New Roman" w:hAnsi="Times New Roman" w:cs="Times New Roman"/>
          <w:b/>
          <w:bCs/>
          <w:color w:val="auto"/>
          <w:sz w:val="24"/>
          <w:szCs w:val="24"/>
        </w:rPr>
        <w:t>1</w:t>
      </w:r>
      <w:r w:rsidR="00D04772" w:rsidRPr="00054212">
        <w:rPr>
          <w:rFonts w:ascii="Times New Roman" w:hAnsi="Times New Roman" w:cs="Times New Roman"/>
          <w:b/>
          <w:bCs/>
          <w:color w:val="auto"/>
          <w:sz w:val="24"/>
          <w:szCs w:val="24"/>
        </w:rPr>
        <w:t>5</w:t>
      </w:r>
      <w:r w:rsidR="002A1704" w:rsidRPr="00054212">
        <w:rPr>
          <w:rFonts w:ascii="Times New Roman" w:hAnsi="Times New Roman" w:cs="Times New Roman"/>
          <w:b/>
          <w:bCs/>
          <w:color w:val="auto"/>
          <w:sz w:val="24"/>
          <w:szCs w:val="24"/>
        </w:rPr>
        <w:t>.1</w:t>
      </w:r>
      <w:r w:rsidR="002A1704" w:rsidRPr="00054212">
        <w:rPr>
          <w:rFonts w:ascii="Times New Roman" w:hAnsi="Times New Roman" w:cs="Times New Roman"/>
          <w:color w:val="auto"/>
          <w:sz w:val="24"/>
          <w:szCs w:val="24"/>
        </w:rPr>
        <w:t xml:space="preserve"> </w:t>
      </w:r>
      <w:r w:rsidR="00A72021" w:rsidRPr="00054212">
        <w:rPr>
          <w:rFonts w:ascii="Times New Roman" w:hAnsi="Times New Roman" w:cs="Times New Roman"/>
          <w:color w:val="auto"/>
          <w:sz w:val="24"/>
          <w:szCs w:val="24"/>
        </w:rPr>
        <w:t>Será divulgada ata da sessão pública no sistema eletrônico.</w:t>
      </w:r>
    </w:p>
    <w:p w14:paraId="1FA7DE2D" w14:textId="77777777" w:rsidR="002A1704" w:rsidRPr="00054212" w:rsidRDefault="002A1704" w:rsidP="00721069">
      <w:pPr>
        <w:pStyle w:val="Nivel2"/>
        <w:spacing w:before="0" w:after="0" w:line="240" w:lineRule="auto"/>
        <w:rPr>
          <w:rFonts w:ascii="Times New Roman" w:hAnsi="Times New Roman" w:cs="Times New Roman"/>
          <w:color w:val="auto"/>
          <w:sz w:val="24"/>
          <w:szCs w:val="24"/>
        </w:rPr>
      </w:pPr>
    </w:p>
    <w:p w14:paraId="0603252A" w14:textId="77777777" w:rsidR="00A72021" w:rsidRPr="00054212" w:rsidRDefault="00082B9D" w:rsidP="00721069">
      <w:pPr>
        <w:pStyle w:val="Nivel2"/>
        <w:spacing w:before="0" w:after="0" w:line="240" w:lineRule="auto"/>
        <w:rPr>
          <w:rFonts w:ascii="Times New Roman" w:hAnsi="Times New Roman" w:cs="Times New Roman"/>
          <w:color w:val="auto"/>
          <w:sz w:val="24"/>
          <w:szCs w:val="24"/>
        </w:rPr>
      </w:pPr>
      <w:r w:rsidRPr="00054212">
        <w:rPr>
          <w:rFonts w:ascii="Times New Roman" w:hAnsi="Times New Roman" w:cs="Times New Roman"/>
          <w:b/>
          <w:bCs/>
          <w:color w:val="auto"/>
          <w:sz w:val="24"/>
          <w:szCs w:val="24"/>
        </w:rPr>
        <w:t>1</w:t>
      </w:r>
      <w:r w:rsidR="00D04772" w:rsidRPr="00054212">
        <w:rPr>
          <w:rFonts w:ascii="Times New Roman" w:hAnsi="Times New Roman" w:cs="Times New Roman"/>
          <w:b/>
          <w:bCs/>
          <w:color w:val="auto"/>
          <w:sz w:val="24"/>
          <w:szCs w:val="24"/>
        </w:rPr>
        <w:t>5</w:t>
      </w:r>
      <w:r w:rsidR="002A1704" w:rsidRPr="00054212">
        <w:rPr>
          <w:rFonts w:ascii="Times New Roman" w:hAnsi="Times New Roman" w:cs="Times New Roman"/>
          <w:b/>
          <w:bCs/>
          <w:color w:val="auto"/>
          <w:sz w:val="24"/>
          <w:szCs w:val="24"/>
        </w:rPr>
        <w:t>.2</w:t>
      </w:r>
      <w:r w:rsidR="002A1704" w:rsidRPr="00054212">
        <w:rPr>
          <w:rFonts w:ascii="Times New Roman" w:hAnsi="Times New Roman" w:cs="Times New Roman"/>
          <w:color w:val="auto"/>
          <w:sz w:val="24"/>
          <w:szCs w:val="24"/>
        </w:rPr>
        <w:t xml:space="preserve"> </w:t>
      </w:r>
      <w:r w:rsidR="00A72021" w:rsidRPr="00054212">
        <w:rPr>
          <w:rFonts w:ascii="Times New Roman" w:hAnsi="Times New Roman" w:cs="Times New Roman"/>
          <w:color w:val="auto"/>
          <w:sz w:val="24"/>
          <w:szCs w:val="24"/>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41B5744E" w14:textId="77777777" w:rsidR="002A1704" w:rsidRPr="00054212" w:rsidRDefault="002A1704" w:rsidP="00721069">
      <w:pPr>
        <w:pStyle w:val="Nivel2"/>
        <w:spacing w:before="0" w:after="0" w:line="240" w:lineRule="auto"/>
        <w:rPr>
          <w:rFonts w:ascii="Times New Roman" w:hAnsi="Times New Roman" w:cs="Times New Roman"/>
          <w:color w:val="auto"/>
          <w:sz w:val="24"/>
          <w:szCs w:val="24"/>
        </w:rPr>
      </w:pPr>
    </w:p>
    <w:p w14:paraId="693BA914" w14:textId="77777777" w:rsidR="00A72021" w:rsidRPr="00054212" w:rsidRDefault="00082B9D" w:rsidP="00721069">
      <w:pPr>
        <w:pStyle w:val="Nivel2"/>
        <w:spacing w:before="0" w:after="0" w:line="240" w:lineRule="auto"/>
        <w:rPr>
          <w:rFonts w:ascii="Times New Roman" w:hAnsi="Times New Roman" w:cs="Times New Roman"/>
          <w:color w:val="auto"/>
          <w:sz w:val="24"/>
          <w:szCs w:val="24"/>
        </w:rPr>
      </w:pPr>
      <w:r w:rsidRPr="00054212">
        <w:rPr>
          <w:rFonts w:ascii="Times New Roman" w:hAnsi="Times New Roman" w:cs="Times New Roman"/>
          <w:b/>
          <w:bCs/>
          <w:color w:val="auto"/>
          <w:sz w:val="24"/>
          <w:szCs w:val="24"/>
        </w:rPr>
        <w:t>1</w:t>
      </w:r>
      <w:r w:rsidR="00D04772" w:rsidRPr="00054212">
        <w:rPr>
          <w:rFonts w:ascii="Times New Roman" w:hAnsi="Times New Roman" w:cs="Times New Roman"/>
          <w:b/>
          <w:bCs/>
          <w:color w:val="auto"/>
          <w:sz w:val="24"/>
          <w:szCs w:val="24"/>
        </w:rPr>
        <w:t>5</w:t>
      </w:r>
      <w:r w:rsidR="002A1704" w:rsidRPr="00054212">
        <w:rPr>
          <w:rFonts w:ascii="Times New Roman" w:hAnsi="Times New Roman" w:cs="Times New Roman"/>
          <w:b/>
          <w:bCs/>
          <w:color w:val="auto"/>
          <w:sz w:val="24"/>
          <w:szCs w:val="24"/>
        </w:rPr>
        <w:t>.3</w:t>
      </w:r>
      <w:r w:rsidR="002A1704" w:rsidRPr="00054212">
        <w:rPr>
          <w:rFonts w:ascii="Times New Roman" w:hAnsi="Times New Roman" w:cs="Times New Roman"/>
          <w:color w:val="auto"/>
          <w:sz w:val="24"/>
          <w:szCs w:val="24"/>
        </w:rPr>
        <w:t xml:space="preserve"> </w:t>
      </w:r>
      <w:r w:rsidR="00A72021" w:rsidRPr="00054212">
        <w:rPr>
          <w:rFonts w:ascii="Times New Roman" w:hAnsi="Times New Roman" w:cs="Times New Roman"/>
          <w:color w:val="auto"/>
          <w:sz w:val="24"/>
          <w:szCs w:val="24"/>
        </w:rPr>
        <w:t xml:space="preserve">Todas as referências de tempo no </w:t>
      </w:r>
      <w:r w:rsidR="00B240D4" w:rsidRPr="00054212">
        <w:rPr>
          <w:rFonts w:ascii="Times New Roman" w:hAnsi="Times New Roman" w:cs="Times New Roman"/>
          <w:color w:val="auto"/>
          <w:sz w:val="24"/>
          <w:szCs w:val="24"/>
        </w:rPr>
        <w:t>Edital</w:t>
      </w:r>
      <w:r w:rsidR="00A72021" w:rsidRPr="00054212">
        <w:rPr>
          <w:rFonts w:ascii="Times New Roman" w:hAnsi="Times New Roman" w:cs="Times New Roman"/>
          <w:color w:val="auto"/>
          <w:sz w:val="24"/>
          <w:szCs w:val="24"/>
        </w:rPr>
        <w:t>, no aviso e durante a sessão pública observarão o horário de Brasília - DF.</w:t>
      </w:r>
    </w:p>
    <w:p w14:paraId="30D24ED1" w14:textId="77777777" w:rsidR="002A1704" w:rsidRPr="00054212" w:rsidRDefault="002A1704" w:rsidP="00721069">
      <w:pPr>
        <w:pStyle w:val="Nivel2"/>
        <w:spacing w:before="0" w:after="0" w:line="240" w:lineRule="auto"/>
        <w:rPr>
          <w:rFonts w:ascii="Times New Roman" w:hAnsi="Times New Roman" w:cs="Times New Roman"/>
          <w:color w:val="auto"/>
          <w:sz w:val="24"/>
          <w:szCs w:val="24"/>
        </w:rPr>
      </w:pPr>
    </w:p>
    <w:p w14:paraId="0F2666A5" w14:textId="77777777" w:rsidR="00A72021" w:rsidRPr="00054212" w:rsidRDefault="00082B9D" w:rsidP="00721069">
      <w:pPr>
        <w:pStyle w:val="Nivel2"/>
        <w:spacing w:before="0" w:after="0" w:line="240" w:lineRule="auto"/>
        <w:rPr>
          <w:rFonts w:ascii="Times New Roman" w:hAnsi="Times New Roman" w:cs="Times New Roman"/>
          <w:color w:val="auto"/>
          <w:sz w:val="24"/>
          <w:szCs w:val="24"/>
        </w:rPr>
      </w:pPr>
      <w:r w:rsidRPr="00054212">
        <w:rPr>
          <w:rFonts w:ascii="Times New Roman" w:hAnsi="Times New Roman" w:cs="Times New Roman"/>
          <w:b/>
          <w:bCs/>
          <w:color w:val="auto"/>
          <w:sz w:val="24"/>
          <w:szCs w:val="24"/>
        </w:rPr>
        <w:t>1</w:t>
      </w:r>
      <w:r w:rsidR="00D04772" w:rsidRPr="00054212">
        <w:rPr>
          <w:rFonts w:ascii="Times New Roman" w:hAnsi="Times New Roman" w:cs="Times New Roman"/>
          <w:b/>
          <w:bCs/>
          <w:color w:val="auto"/>
          <w:sz w:val="24"/>
          <w:szCs w:val="24"/>
        </w:rPr>
        <w:t>5</w:t>
      </w:r>
      <w:r w:rsidR="002A1704" w:rsidRPr="00054212">
        <w:rPr>
          <w:rFonts w:ascii="Times New Roman" w:hAnsi="Times New Roman" w:cs="Times New Roman"/>
          <w:b/>
          <w:bCs/>
          <w:color w:val="auto"/>
          <w:sz w:val="24"/>
          <w:szCs w:val="24"/>
        </w:rPr>
        <w:t>.4</w:t>
      </w:r>
      <w:r w:rsidR="002A1704" w:rsidRPr="00054212">
        <w:rPr>
          <w:rFonts w:ascii="Times New Roman" w:hAnsi="Times New Roman" w:cs="Times New Roman"/>
          <w:color w:val="auto"/>
          <w:sz w:val="24"/>
          <w:szCs w:val="24"/>
        </w:rPr>
        <w:t xml:space="preserve"> </w:t>
      </w:r>
      <w:r w:rsidR="00A72021" w:rsidRPr="00054212">
        <w:rPr>
          <w:rFonts w:ascii="Times New Roman" w:hAnsi="Times New Roman" w:cs="Times New Roman"/>
          <w:color w:val="auto"/>
          <w:sz w:val="24"/>
          <w:szCs w:val="24"/>
        </w:rPr>
        <w:t>A homologação do resultado desta licitação não implicará direito à contratação.</w:t>
      </w:r>
    </w:p>
    <w:p w14:paraId="4F3C7CB1" w14:textId="77777777" w:rsidR="002A1704" w:rsidRPr="00054212" w:rsidRDefault="002A1704" w:rsidP="00721069">
      <w:pPr>
        <w:pStyle w:val="Nivel2"/>
        <w:spacing w:before="0" w:after="0" w:line="240" w:lineRule="auto"/>
        <w:rPr>
          <w:rFonts w:ascii="Times New Roman" w:hAnsi="Times New Roman" w:cs="Times New Roman"/>
          <w:color w:val="auto"/>
          <w:sz w:val="24"/>
          <w:szCs w:val="24"/>
        </w:rPr>
      </w:pPr>
    </w:p>
    <w:p w14:paraId="5E886758" w14:textId="77777777" w:rsidR="00A72021" w:rsidRPr="00054212" w:rsidRDefault="00082B9D" w:rsidP="00721069">
      <w:pPr>
        <w:pStyle w:val="Nivel2"/>
        <w:spacing w:before="0" w:after="0" w:line="240" w:lineRule="auto"/>
        <w:rPr>
          <w:rFonts w:ascii="Times New Roman" w:hAnsi="Times New Roman" w:cs="Times New Roman"/>
          <w:color w:val="auto"/>
          <w:sz w:val="24"/>
          <w:szCs w:val="24"/>
        </w:rPr>
      </w:pPr>
      <w:r w:rsidRPr="00054212">
        <w:rPr>
          <w:rFonts w:ascii="Times New Roman" w:hAnsi="Times New Roman" w:cs="Times New Roman"/>
          <w:b/>
          <w:bCs/>
          <w:color w:val="auto"/>
          <w:sz w:val="24"/>
          <w:szCs w:val="24"/>
        </w:rPr>
        <w:lastRenderedPageBreak/>
        <w:t>1</w:t>
      </w:r>
      <w:r w:rsidR="00D04772" w:rsidRPr="00054212">
        <w:rPr>
          <w:rFonts w:ascii="Times New Roman" w:hAnsi="Times New Roman" w:cs="Times New Roman"/>
          <w:b/>
          <w:bCs/>
          <w:color w:val="auto"/>
          <w:sz w:val="24"/>
          <w:szCs w:val="24"/>
        </w:rPr>
        <w:t>5</w:t>
      </w:r>
      <w:r w:rsidRPr="00054212">
        <w:rPr>
          <w:rFonts w:ascii="Times New Roman" w:hAnsi="Times New Roman" w:cs="Times New Roman"/>
          <w:b/>
          <w:bCs/>
          <w:color w:val="auto"/>
          <w:sz w:val="24"/>
          <w:szCs w:val="24"/>
        </w:rPr>
        <w:t>.5</w:t>
      </w:r>
      <w:r w:rsidRPr="00054212">
        <w:rPr>
          <w:rFonts w:ascii="Times New Roman" w:hAnsi="Times New Roman" w:cs="Times New Roman"/>
          <w:color w:val="auto"/>
          <w:sz w:val="24"/>
          <w:szCs w:val="24"/>
        </w:rPr>
        <w:t xml:space="preserve"> </w:t>
      </w:r>
      <w:r w:rsidR="00A72021" w:rsidRPr="00054212">
        <w:rPr>
          <w:rFonts w:ascii="Times New Roman" w:hAnsi="Times New Roman" w:cs="Times New Roman"/>
          <w:color w:val="auto"/>
          <w:sz w:val="24"/>
          <w:szCs w:val="24"/>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31F17B07" w14:textId="77777777" w:rsidR="002A1704" w:rsidRPr="00054212" w:rsidRDefault="002A1704" w:rsidP="00721069">
      <w:pPr>
        <w:pStyle w:val="Nivel2"/>
        <w:spacing w:before="0" w:after="0" w:line="240" w:lineRule="auto"/>
        <w:rPr>
          <w:rFonts w:ascii="Times New Roman" w:hAnsi="Times New Roman" w:cs="Times New Roman"/>
          <w:color w:val="auto"/>
          <w:sz w:val="24"/>
          <w:szCs w:val="24"/>
        </w:rPr>
      </w:pPr>
    </w:p>
    <w:p w14:paraId="18099024" w14:textId="77777777" w:rsidR="00A72021" w:rsidRPr="00054212" w:rsidRDefault="00114A53" w:rsidP="00721069">
      <w:pPr>
        <w:pStyle w:val="Nivel2"/>
        <w:spacing w:before="0" w:after="0" w:line="240" w:lineRule="auto"/>
        <w:rPr>
          <w:rFonts w:ascii="Times New Roman" w:hAnsi="Times New Roman" w:cs="Times New Roman"/>
          <w:color w:val="auto"/>
          <w:sz w:val="24"/>
          <w:szCs w:val="24"/>
        </w:rPr>
      </w:pPr>
      <w:r w:rsidRPr="00054212">
        <w:rPr>
          <w:rFonts w:ascii="Times New Roman" w:hAnsi="Times New Roman" w:cs="Times New Roman"/>
          <w:b/>
          <w:bCs/>
          <w:color w:val="auto"/>
          <w:sz w:val="24"/>
          <w:szCs w:val="24"/>
        </w:rPr>
        <w:t>1</w:t>
      </w:r>
      <w:r w:rsidR="00D04772" w:rsidRPr="00054212">
        <w:rPr>
          <w:rFonts w:ascii="Times New Roman" w:hAnsi="Times New Roman" w:cs="Times New Roman"/>
          <w:b/>
          <w:bCs/>
          <w:color w:val="auto"/>
          <w:sz w:val="24"/>
          <w:szCs w:val="24"/>
        </w:rPr>
        <w:t>5</w:t>
      </w:r>
      <w:r w:rsidR="002A1704" w:rsidRPr="00054212">
        <w:rPr>
          <w:rFonts w:ascii="Times New Roman" w:hAnsi="Times New Roman" w:cs="Times New Roman"/>
          <w:b/>
          <w:bCs/>
          <w:color w:val="auto"/>
          <w:sz w:val="24"/>
          <w:szCs w:val="24"/>
        </w:rPr>
        <w:t>.</w:t>
      </w:r>
      <w:r w:rsidR="00082B9D" w:rsidRPr="00054212">
        <w:rPr>
          <w:rFonts w:ascii="Times New Roman" w:hAnsi="Times New Roman" w:cs="Times New Roman"/>
          <w:b/>
          <w:bCs/>
          <w:color w:val="auto"/>
          <w:sz w:val="24"/>
          <w:szCs w:val="24"/>
        </w:rPr>
        <w:t>6</w:t>
      </w:r>
      <w:r w:rsidR="002A1704" w:rsidRPr="00054212">
        <w:rPr>
          <w:rFonts w:ascii="Times New Roman" w:hAnsi="Times New Roman" w:cs="Times New Roman"/>
          <w:color w:val="auto"/>
          <w:sz w:val="24"/>
          <w:szCs w:val="24"/>
        </w:rPr>
        <w:t xml:space="preserve"> </w:t>
      </w:r>
      <w:r w:rsidR="00A72021" w:rsidRPr="00054212">
        <w:rPr>
          <w:rFonts w:ascii="Times New Roman" w:hAnsi="Times New Roman" w:cs="Times New Roman"/>
          <w:color w:val="auto"/>
          <w:sz w:val="24"/>
          <w:szCs w:val="24"/>
        </w:rPr>
        <w:t>Os licitantes assumem todos os custos de preparação e apresentação de suas propostas e a Administração não será, em nenhum caso, responsável por esses custos, independentemente da condução ou do resultado do processo licitatório.</w:t>
      </w:r>
    </w:p>
    <w:p w14:paraId="41EB6B54" w14:textId="77777777" w:rsidR="002A1704" w:rsidRPr="00054212" w:rsidRDefault="002A1704" w:rsidP="00721069">
      <w:pPr>
        <w:pStyle w:val="Nivel2"/>
        <w:spacing w:before="0" w:after="0" w:line="240" w:lineRule="auto"/>
        <w:rPr>
          <w:rFonts w:ascii="Times New Roman" w:hAnsi="Times New Roman" w:cs="Times New Roman"/>
          <w:color w:val="auto"/>
          <w:sz w:val="24"/>
          <w:szCs w:val="24"/>
        </w:rPr>
      </w:pPr>
    </w:p>
    <w:p w14:paraId="7F813C78" w14:textId="77777777" w:rsidR="00A72021" w:rsidRPr="00054212" w:rsidRDefault="00114A53" w:rsidP="00721069">
      <w:pPr>
        <w:pStyle w:val="Nivel2"/>
        <w:spacing w:before="0" w:after="0" w:line="240" w:lineRule="auto"/>
        <w:rPr>
          <w:rFonts w:ascii="Times New Roman" w:hAnsi="Times New Roman" w:cs="Times New Roman"/>
          <w:color w:val="auto"/>
          <w:sz w:val="24"/>
          <w:szCs w:val="24"/>
        </w:rPr>
      </w:pPr>
      <w:r w:rsidRPr="00054212">
        <w:rPr>
          <w:rFonts w:ascii="Times New Roman" w:hAnsi="Times New Roman" w:cs="Times New Roman"/>
          <w:b/>
          <w:bCs/>
          <w:color w:val="auto"/>
          <w:sz w:val="24"/>
          <w:szCs w:val="24"/>
        </w:rPr>
        <w:t>1</w:t>
      </w:r>
      <w:r w:rsidR="00D04772" w:rsidRPr="00054212">
        <w:rPr>
          <w:rFonts w:ascii="Times New Roman" w:hAnsi="Times New Roman" w:cs="Times New Roman"/>
          <w:b/>
          <w:bCs/>
          <w:color w:val="auto"/>
          <w:sz w:val="24"/>
          <w:szCs w:val="24"/>
        </w:rPr>
        <w:t>5</w:t>
      </w:r>
      <w:r w:rsidR="002A1704" w:rsidRPr="00054212">
        <w:rPr>
          <w:rFonts w:ascii="Times New Roman" w:hAnsi="Times New Roman" w:cs="Times New Roman"/>
          <w:b/>
          <w:bCs/>
          <w:color w:val="auto"/>
          <w:sz w:val="24"/>
          <w:szCs w:val="24"/>
        </w:rPr>
        <w:t>.</w:t>
      </w:r>
      <w:r w:rsidR="00082B9D" w:rsidRPr="00054212">
        <w:rPr>
          <w:rFonts w:ascii="Times New Roman" w:hAnsi="Times New Roman" w:cs="Times New Roman"/>
          <w:b/>
          <w:bCs/>
          <w:color w:val="auto"/>
          <w:sz w:val="24"/>
          <w:szCs w:val="24"/>
        </w:rPr>
        <w:t>7</w:t>
      </w:r>
      <w:r w:rsidR="002A1704" w:rsidRPr="00054212">
        <w:rPr>
          <w:rFonts w:ascii="Times New Roman" w:hAnsi="Times New Roman" w:cs="Times New Roman"/>
          <w:color w:val="auto"/>
          <w:sz w:val="24"/>
          <w:szCs w:val="24"/>
        </w:rPr>
        <w:t xml:space="preserve"> </w:t>
      </w:r>
      <w:r w:rsidR="00A72021" w:rsidRPr="00054212">
        <w:rPr>
          <w:rFonts w:ascii="Times New Roman" w:hAnsi="Times New Roman" w:cs="Times New Roman"/>
          <w:color w:val="auto"/>
          <w:sz w:val="24"/>
          <w:szCs w:val="24"/>
        </w:rPr>
        <w:t xml:space="preserve">Na contagem dos prazos estabelecidos neste </w:t>
      </w:r>
      <w:r w:rsidR="00B240D4" w:rsidRPr="00054212">
        <w:rPr>
          <w:rFonts w:ascii="Times New Roman" w:hAnsi="Times New Roman" w:cs="Times New Roman"/>
          <w:color w:val="auto"/>
          <w:sz w:val="24"/>
          <w:szCs w:val="24"/>
        </w:rPr>
        <w:t>Edital</w:t>
      </w:r>
      <w:r w:rsidR="00A72021" w:rsidRPr="00054212">
        <w:rPr>
          <w:rFonts w:ascii="Times New Roman" w:hAnsi="Times New Roman" w:cs="Times New Roman"/>
          <w:color w:val="auto"/>
          <w:sz w:val="24"/>
          <w:szCs w:val="24"/>
        </w:rPr>
        <w:t xml:space="preserve"> e seus Anexos, excluir-se-á o dia do início e incluir-se-á o do vencimento. Só se iniciam e vencem os prazos em dias de expediente na Administração.</w:t>
      </w:r>
    </w:p>
    <w:p w14:paraId="1BF9C853" w14:textId="77777777" w:rsidR="002A1704" w:rsidRPr="00054212" w:rsidRDefault="002A1704" w:rsidP="00721069">
      <w:pPr>
        <w:pStyle w:val="Nivel2"/>
        <w:spacing w:before="0" w:after="0" w:line="240" w:lineRule="auto"/>
        <w:rPr>
          <w:rFonts w:ascii="Times New Roman" w:hAnsi="Times New Roman" w:cs="Times New Roman"/>
          <w:color w:val="auto"/>
          <w:sz w:val="24"/>
          <w:szCs w:val="24"/>
        </w:rPr>
      </w:pPr>
    </w:p>
    <w:p w14:paraId="5886CE06" w14:textId="77777777" w:rsidR="00EC3F2C" w:rsidRPr="00054212" w:rsidRDefault="00114A53" w:rsidP="00721069">
      <w:pPr>
        <w:pStyle w:val="Nivel2"/>
        <w:spacing w:before="0" w:after="0" w:line="240" w:lineRule="auto"/>
        <w:rPr>
          <w:rFonts w:ascii="Times New Roman" w:hAnsi="Times New Roman" w:cs="Times New Roman"/>
          <w:color w:val="auto"/>
          <w:sz w:val="24"/>
          <w:szCs w:val="24"/>
        </w:rPr>
      </w:pPr>
      <w:r w:rsidRPr="00054212">
        <w:rPr>
          <w:rFonts w:ascii="Times New Roman" w:hAnsi="Times New Roman" w:cs="Times New Roman"/>
          <w:b/>
          <w:bCs/>
          <w:color w:val="auto"/>
          <w:sz w:val="24"/>
          <w:szCs w:val="24"/>
        </w:rPr>
        <w:t>1</w:t>
      </w:r>
      <w:r w:rsidR="00D04772" w:rsidRPr="00054212">
        <w:rPr>
          <w:rFonts w:ascii="Times New Roman" w:hAnsi="Times New Roman" w:cs="Times New Roman"/>
          <w:b/>
          <w:bCs/>
          <w:color w:val="auto"/>
          <w:sz w:val="24"/>
          <w:szCs w:val="24"/>
        </w:rPr>
        <w:t>5</w:t>
      </w:r>
      <w:r w:rsidR="00E805F5" w:rsidRPr="00054212">
        <w:rPr>
          <w:rFonts w:ascii="Times New Roman" w:hAnsi="Times New Roman" w:cs="Times New Roman"/>
          <w:b/>
          <w:bCs/>
          <w:color w:val="auto"/>
          <w:sz w:val="24"/>
          <w:szCs w:val="24"/>
        </w:rPr>
        <w:t>.</w:t>
      </w:r>
      <w:r w:rsidR="00082B9D" w:rsidRPr="00054212">
        <w:rPr>
          <w:rFonts w:ascii="Times New Roman" w:hAnsi="Times New Roman" w:cs="Times New Roman"/>
          <w:b/>
          <w:bCs/>
          <w:color w:val="auto"/>
          <w:sz w:val="24"/>
          <w:szCs w:val="24"/>
        </w:rPr>
        <w:t>8</w:t>
      </w:r>
      <w:r w:rsidR="00E805F5" w:rsidRPr="00054212">
        <w:rPr>
          <w:rFonts w:ascii="Times New Roman" w:hAnsi="Times New Roman" w:cs="Times New Roman"/>
          <w:color w:val="auto"/>
          <w:sz w:val="24"/>
          <w:szCs w:val="24"/>
        </w:rPr>
        <w:t xml:space="preserve"> </w:t>
      </w:r>
      <w:r w:rsidR="00A72021" w:rsidRPr="00054212">
        <w:rPr>
          <w:rFonts w:ascii="Times New Roman" w:hAnsi="Times New Roman" w:cs="Times New Roman"/>
          <w:color w:val="auto"/>
          <w:sz w:val="24"/>
          <w:szCs w:val="24"/>
        </w:rPr>
        <w:t>O desatendimento de exigências formais não essenciais não importará o afastamento do licitante, desde que seja possível o aproveitamento do ato, observados os princípios da isonomia e do interesse público.</w:t>
      </w:r>
    </w:p>
    <w:p w14:paraId="469AAD06" w14:textId="77777777" w:rsidR="00E805F5" w:rsidRPr="00054212" w:rsidRDefault="00E805F5" w:rsidP="00721069">
      <w:pPr>
        <w:pStyle w:val="Nivel2"/>
        <w:spacing w:before="0" w:after="0" w:line="240" w:lineRule="auto"/>
        <w:rPr>
          <w:rFonts w:ascii="Times New Roman" w:hAnsi="Times New Roman" w:cs="Times New Roman"/>
          <w:color w:val="auto"/>
          <w:sz w:val="24"/>
          <w:szCs w:val="24"/>
        </w:rPr>
      </w:pPr>
    </w:p>
    <w:p w14:paraId="36EC87C9" w14:textId="77777777" w:rsidR="00A72021" w:rsidRPr="00054212" w:rsidRDefault="00114A53" w:rsidP="00721069">
      <w:pPr>
        <w:pStyle w:val="Nivel2"/>
        <w:spacing w:before="0" w:after="0" w:line="240" w:lineRule="auto"/>
        <w:rPr>
          <w:rFonts w:ascii="Times New Roman" w:hAnsi="Times New Roman" w:cs="Times New Roman"/>
          <w:color w:val="auto"/>
          <w:sz w:val="24"/>
          <w:szCs w:val="24"/>
        </w:rPr>
      </w:pPr>
      <w:r w:rsidRPr="00054212">
        <w:rPr>
          <w:rFonts w:ascii="Times New Roman" w:hAnsi="Times New Roman" w:cs="Times New Roman"/>
          <w:b/>
          <w:bCs/>
          <w:color w:val="auto"/>
          <w:sz w:val="24"/>
          <w:szCs w:val="24"/>
        </w:rPr>
        <w:t>1</w:t>
      </w:r>
      <w:r w:rsidR="00D04772" w:rsidRPr="00054212">
        <w:rPr>
          <w:rFonts w:ascii="Times New Roman" w:hAnsi="Times New Roman" w:cs="Times New Roman"/>
          <w:b/>
          <w:bCs/>
          <w:color w:val="auto"/>
          <w:sz w:val="24"/>
          <w:szCs w:val="24"/>
        </w:rPr>
        <w:t>5</w:t>
      </w:r>
      <w:r w:rsidR="00E805F5" w:rsidRPr="00054212">
        <w:rPr>
          <w:rFonts w:ascii="Times New Roman" w:hAnsi="Times New Roman" w:cs="Times New Roman"/>
          <w:b/>
          <w:bCs/>
          <w:color w:val="auto"/>
          <w:sz w:val="24"/>
          <w:szCs w:val="24"/>
        </w:rPr>
        <w:t>.</w:t>
      </w:r>
      <w:r w:rsidR="00082B9D" w:rsidRPr="00054212">
        <w:rPr>
          <w:rFonts w:ascii="Times New Roman" w:hAnsi="Times New Roman" w:cs="Times New Roman"/>
          <w:b/>
          <w:bCs/>
          <w:color w:val="auto"/>
          <w:sz w:val="24"/>
          <w:szCs w:val="24"/>
        </w:rPr>
        <w:t>9</w:t>
      </w:r>
      <w:r w:rsidR="00E805F5" w:rsidRPr="00054212">
        <w:rPr>
          <w:rFonts w:ascii="Times New Roman" w:hAnsi="Times New Roman" w:cs="Times New Roman"/>
          <w:color w:val="auto"/>
          <w:sz w:val="24"/>
          <w:szCs w:val="24"/>
        </w:rPr>
        <w:t xml:space="preserve"> </w:t>
      </w:r>
      <w:r w:rsidR="00A72021" w:rsidRPr="00054212">
        <w:rPr>
          <w:rFonts w:ascii="Times New Roman" w:hAnsi="Times New Roman" w:cs="Times New Roman"/>
          <w:color w:val="auto"/>
          <w:sz w:val="24"/>
          <w:szCs w:val="24"/>
        </w:rPr>
        <w:t xml:space="preserve">Em caso de divergência entre disposições deste </w:t>
      </w:r>
      <w:r w:rsidR="00B240D4" w:rsidRPr="00054212">
        <w:rPr>
          <w:rFonts w:ascii="Times New Roman" w:hAnsi="Times New Roman" w:cs="Times New Roman"/>
          <w:color w:val="auto"/>
          <w:sz w:val="24"/>
          <w:szCs w:val="24"/>
        </w:rPr>
        <w:t>Edital</w:t>
      </w:r>
      <w:r w:rsidRPr="00054212">
        <w:rPr>
          <w:rFonts w:ascii="Times New Roman" w:hAnsi="Times New Roman" w:cs="Times New Roman"/>
          <w:color w:val="auto"/>
          <w:sz w:val="24"/>
          <w:szCs w:val="24"/>
        </w:rPr>
        <w:t xml:space="preserve"> </w:t>
      </w:r>
      <w:r w:rsidR="00A72021" w:rsidRPr="00054212">
        <w:rPr>
          <w:rFonts w:ascii="Times New Roman" w:hAnsi="Times New Roman" w:cs="Times New Roman"/>
          <w:color w:val="auto"/>
          <w:sz w:val="24"/>
          <w:szCs w:val="24"/>
        </w:rPr>
        <w:t xml:space="preserve">e de seus anexos ou demais peças que compõem o processo, prevalecerá as deste </w:t>
      </w:r>
      <w:r w:rsidR="00B240D4" w:rsidRPr="00054212">
        <w:rPr>
          <w:rFonts w:ascii="Times New Roman" w:hAnsi="Times New Roman" w:cs="Times New Roman"/>
          <w:color w:val="auto"/>
          <w:sz w:val="24"/>
          <w:szCs w:val="24"/>
        </w:rPr>
        <w:t>Edital</w:t>
      </w:r>
      <w:r w:rsidR="00A72021" w:rsidRPr="00054212">
        <w:rPr>
          <w:rFonts w:ascii="Times New Roman" w:hAnsi="Times New Roman" w:cs="Times New Roman"/>
          <w:color w:val="auto"/>
          <w:sz w:val="24"/>
          <w:szCs w:val="24"/>
        </w:rPr>
        <w:t>.</w:t>
      </w:r>
    </w:p>
    <w:p w14:paraId="2B22043C" w14:textId="77777777" w:rsidR="00E805F5" w:rsidRPr="00054212" w:rsidRDefault="00E805F5" w:rsidP="00721069">
      <w:pPr>
        <w:pStyle w:val="Nivel2"/>
        <w:spacing w:before="0" w:after="0" w:line="240" w:lineRule="auto"/>
        <w:rPr>
          <w:rFonts w:ascii="Times New Roman" w:eastAsia="Times New Roman" w:hAnsi="Times New Roman" w:cs="Times New Roman"/>
          <w:color w:val="auto"/>
          <w:sz w:val="24"/>
          <w:szCs w:val="24"/>
        </w:rPr>
      </w:pPr>
    </w:p>
    <w:p w14:paraId="53093FF2" w14:textId="77777777" w:rsidR="00A72021" w:rsidRPr="00054212" w:rsidRDefault="00114A53" w:rsidP="00721069">
      <w:pPr>
        <w:pStyle w:val="Nivel2"/>
        <w:spacing w:before="0" w:after="0" w:line="240" w:lineRule="auto"/>
        <w:rPr>
          <w:rFonts w:ascii="Times New Roman" w:hAnsi="Times New Roman" w:cs="Times New Roman"/>
          <w:b/>
          <w:bCs/>
          <w:i/>
          <w:iCs/>
          <w:color w:val="auto"/>
          <w:sz w:val="24"/>
          <w:szCs w:val="24"/>
        </w:rPr>
      </w:pPr>
      <w:r w:rsidRPr="00054212">
        <w:rPr>
          <w:rFonts w:ascii="Times New Roman" w:hAnsi="Times New Roman" w:cs="Times New Roman"/>
          <w:b/>
          <w:bCs/>
          <w:color w:val="auto"/>
          <w:sz w:val="24"/>
          <w:szCs w:val="24"/>
        </w:rPr>
        <w:t>1</w:t>
      </w:r>
      <w:r w:rsidR="00D04772" w:rsidRPr="00054212">
        <w:rPr>
          <w:rFonts w:ascii="Times New Roman" w:hAnsi="Times New Roman" w:cs="Times New Roman"/>
          <w:b/>
          <w:bCs/>
          <w:color w:val="auto"/>
          <w:sz w:val="24"/>
          <w:szCs w:val="24"/>
        </w:rPr>
        <w:t>5</w:t>
      </w:r>
      <w:r w:rsidR="00E805F5" w:rsidRPr="00054212">
        <w:rPr>
          <w:rFonts w:ascii="Times New Roman" w:hAnsi="Times New Roman" w:cs="Times New Roman"/>
          <w:b/>
          <w:bCs/>
          <w:color w:val="auto"/>
          <w:sz w:val="24"/>
          <w:szCs w:val="24"/>
        </w:rPr>
        <w:t>.</w:t>
      </w:r>
      <w:r w:rsidR="00EC3F2C" w:rsidRPr="00054212">
        <w:rPr>
          <w:rFonts w:ascii="Times New Roman" w:hAnsi="Times New Roman" w:cs="Times New Roman"/>
          <w:b/>
          <w:bCs/>
          <w:color w:val="auto"/>
          <w:sz w:val="24"/>
          <w:szCs w:val="24"/>
        </w:rPr>
        <w:t>10</w:t>
      </w:r>
      <w:r w:rsidR="00E805F5" w:rsidRPr="00054212">
        <w:rPr>
          <w:rFonts w:ascii="Times New Roman" w:hAnsi="Times New Roman" w:cs="Times New Roman"/>
          <w:color w:val="auto"/>
          <w:sz w:val="24"/>
          <w:szCs w:val="24"/>
        </w:rPr>
        <w:t xml:space="preserve"> </w:t>
      </w:r>
      <w:r w:rsidR="00A72021" w:rsidRPr="00054212">
        <w:rPr>
          <w:rFonts w:ascii="Times New Roman" w:hAnsi="Times New Roman" w:cs="Times New Roman"/>
          <w:color w:val="auto"/>
          <w:sz w:val="24"/>
          <w:szCs w:val="24"/>
        </w:rPr>
        <w:t xml:space="preserve">O </w:t>
      </w:r>
      <w:r w:rsidR="00B240D4" w:rsidRPr="00054212">
        <w:rPr>
          <w:rFonts w:ascii="Times New Roman" w:hAnsi="Times New Roman" w:cs="Times New Roman"/>
          <w:color w:val="auto"/>
          <w:sz w:val="24"/>
          <w:szCs w:val="24"/>
        </w:rPr>
        <w:t>Edital</w:t>
      </w:r>
      <w:r w:rsidRPr="00054212">
        <w:rPr>
          <w:rFonts w:ascii="Times New Roman" w:hAnsi="Times New Roman" w:cs="Times New Roman"/>
          <w:color w:val="auto"/>
          <w:sz w:val="24"/>
          <w:szCs w:val="24"/>
        </w:rPr>
        <w:t xml:space="preserve"> </w:t>
      </w:r>
      <w:r w:rsidR="00A72021" w:rsidRPr="00054212">
        <w:rPr>
          <w:rFonts w:ascii="Times New Roman" w:hAnsi="Times New Roman" w:cs="Times New Roman"/>
          <w:color w:val="auto"/>
          <w:sz w:val="24"/>
          <w:szCs w:val="24"/>
        </w:rPr>
        <w:t xml:space="preserve">e seus anexos estão disponíveis, na íntegra, no </w:t>
      </w:r>
      <w:r w:rsidR="00A72021" w:rsidRPr="00054212">
        <w:rPr>
          <w:rFonts w:ascii="Times New Roman" w:hAnsi="Times New Roman" w:cs="Times New Roman"/>
          <w:b/>
          <w:bCs/>
          <w:i/>
          <w:iCs/>
          <w:color w:val="auto"/>
          <w:sz w:val="24"/>
          <w:szCs w:val="24"/>
          <w:u w:val="single"/>
        </w:rPr>
        <w:t>Portal Nacional de Contratações Públicas (PNCP)</w:t>
      </w:r>
      <w:r w:rsidR="00A72021" w:rsidRPr="00054212">
        <w:rPr>
          <w:rFonts w:ascii="Times New Roman" w:hAnsi="Times New Roman" w:cs="Times New Roman"/>
          <w:color w:val="auto"/>
          <w:sz w:val="24"/>
          <w:szCs w:val="24"/>
        </w:rPr>
        <w:t xml:space="preserve"> e endereço eletrônico </w:t>
      </w:r>
      <w:hyperlink r:id="rId30" w:history="1">
        <w:r w:rsidR="00E805F5" w:rsidRPr="00054212">
          <w:rPr>
            <w:rStyle w:val="Hyperlink"/>
            <w:rFonts w:ascii="Times New Roman" w:hAnsi="Times New Roman" w:cs="Times New Roman"/>
            <w:b/>
            <w:bCs/>
            <w:i/>
            <w:iCs/>
            <w:color w:val="auto"/>
            <w:sz w:val="24"/>
            <w:szCs w:val="24"/>
          </w:rPr>
          <w:t>https://licitacao.tceal.tc.br/consulta.php</w:t>
        </w:r>
      </w:hyperlink>
      <w:r w:rsidR="00E805F5" w:rsidRPr="00054212">
        <w:rPr>
          <w:rFonts w:ascii="Times New Roman" w:hAnsi="Times New Roman" w:cs="Times New Roman"/>
          <w:b/>
          <w:bCs/>
          <w:i/>
          <w:iCs/>
          <w:color w:val="auto"/>
          <w:sz w:val="24"/>
          <w:szCs w:val="24"/>
        </w:rPr>
        <w:t>.</w:t>
      </w:r>
    </w:p>
    <w:p w14:paraId="24E71210" w14:textId="77777777" w:rsidR="00E805F5" w:rsidRPr="00054212" w:rsidRDefault="00E805F5" w:rsidP="00721069">
      <w:pPr>
        <w:pStyle w:val="Nivel2"/>
        <w:spacing w:before="0" w:after="0" w:line="240" w:lineRule="auto"/>
        <w:rPr>
          <w:rFonts w:ascii="Times New Roman" w:eastAsia="Times New Roman" w:hAnsi="Times New Roman" w:cs="Times New Roman"/>
          <w:b/>
          <w:bCs/>
          <w:i/>
          <w:iCs/>
          <w:color w:val="auto"/>
          <w:sz w:val="24"/>
          <w:szCs w:val="24"/>
        </w:rPr>
      </w:pPr>
    </w:p>
    <w:p w14:paraId="4FACBFE9" w14:textId="77777777" w:rsidR="00A72021" w:rsidRPr="00054212" w:rsidRDefault="00114A53" w:rsidP="00721069">
      <w:pPr>
        <w:pStyle w:val="Nivel2"/>
        <w:spacing w:before="0" w:after="0" w:line="240" w:lineRule="auto"/>
        <w:rPr>
          <w:rFonts w:ascii="Times New Roman" w:eastAsia="Times New Roman" w:hAnsi="Times New Roman" w:cs="Times New Roman"/>
          <w:color w:val="auto"/>
          <w:sz w:val="24"/>
          <w:szCs w:val="24"/>
        </w:rPr>
      </w:pPr>
      <w:proofErr w:type="gramStart"/>
      <w:r w:rsidRPr="00054212">
        <w:rPr>
          <w:rFonts w:ascii="Times New Roman" w:hAnsi="Times New Roman" w:cs="Times New Roman"/>
          <w:b/>
          <w:bCs/>
          <w:color w:val="auto"/>
          <w:sz w:val="24"/>
          <w:szCs w:val="24"/>
        </w:rPr>
        <w:t>1</w:t>
      </w:r>
      <w:r w:rsidR="00D04772" w:rsidRPr="00054212">
        <w:rPr>
          <w:rFonts w:ascii="Times New Roman" w:hAnsi="Times New Roman" w:cs="Times New Roman"/>
          <w:b/>
          <w:bCs/>
          <w:color w:val="auto"/>
          <w:sz w:val="24"/>
          <w:szCs w:val="24"/>
        </w:rPr>
        <w:t>5</w:t>
      </w:r>
      <w:r w:rsidR="00513EB4" w:rsidRPr="00054212">
        <w:rPr>
          <w:rFonts w:ascii="Times New Roman" w:hAnsi="Times New Roman" w:cs="Times New Roman"/>
          <w:b/>
          <w:bCs/>
          <w:color w:val="auto"/>
          <w:sz w:val="24"/>
          <w:szCs w:val="24"/>
        </w:rPr>
        <w:t>.</w:t>
      </w:r>
      <w:r w:rsidR="00EC3F2C" w:rsidRPr="00054212">
        <w:rPr>
          <w:rFonts w:ascii="Times New Roman" w:hAnsi="Times New Roman" w:cs="Times New Roman"/>
          <w:b/>
          <w:bCs/>
          <w:color w:val="auto"/>
          <w:sz w:val="24"/>
          <w:szCs w:val="24"/>
        </w:rPr>
        <w:t>11</w:t>
      </w:r>
      <w:r w:rsidR="00513EB4" w:rsidRPr="00054212">
        <w:rPr>
          <w:rFonts w:ascii="Times New Roman" w:hAnsi="Times New Roman" w:cs="Times New Roman"/>
          <w:color w:val="auto"/>
          <w:sz w:val="24"/>
          <w:szCs w:val="24"/>
        </w:rPr>
        <w:t xml:space="preserve"> </w:t>
      </w:r>
      <w:r w:rsidR="00E805F5" w:rsidRPr="00054212">
        <w:rPr>
          <w:rFonts w:ascii="Times New Roman" w:hAnsi="Times New Roman" w:cs="Times New Roman"/>
          <w:color w:val="auto"/>
          <w:sz w:val="24"/>
          <w:szCs w:val="24"/>
        </w:rPr>
        <w:t xml:space="preserve"> </w:t>
      </w:r>
      <w:r w:rsidR="00A72021" w:rsidRPr="00054212">
        <w:rPr>
          <w:rFonts w:ascii="Times New Roman" w:hAnsi="Times New Roman" w:cs="Times New Roman"/>
          <w:color w:val="auto"/>
          <w:sz w:val="24"/>
          <w:szCs w:val="24"/>
        </w:rPr>
        <w:t>Integram</w:t>
      </w:r>
      <w:proofErr w:type="gramEnd"/>
      <w:r w:rsidR="00A72021" w:rsidRPr="00054212">
        <w:rPr>
          <w:rFonts w:ascii="Times New Roman" w:hAnsi="Times New Roman" w:cs="Times New Roman"/>
          <w:color w:val="auto"/>
          <w:sz w:val="24"/>
          <w:szCs w:val="24"/>
        </w:rPr>
        <w:t xml:space="preserve"> este Edital, para todos os fins e efeitos, os seguintes anexos:</w:t>
      </w:r>
    </w:p>
    <w:p w14:paraId="314B2E27" w14:textId="77777777" w:rsidR="00E805F5" w:rsidRPr="00054212" w:rsidRDefault="00E805F5" w:rsidP="00721069">
      <w:pPr>
        <w:pStyle w:val="Nivel2"/>
        <w:spacing w:before="0" w:after="0" w:line="240" w:lineRule="auto"/>
        <w:ind w:left="500"/>
        <w:rPr>
          <w:rFonts w:ascii="Times New Roman" w:eastAsia="Times New Roman" w:hAnsi="Times New Roman" w:cs="Times New Roman"/>
          <w:color w:val="auto"/>
          <w:sz w:val="24"/>
          <w:szCs w:val="24"/>
        </w:rPr>
      </w:pPr>
    </w:p>
    <w:p w14:paraId="2C366636" w14:textId="77777777" w:rsidR="00082B9D" w:rsidRPr="00054212" w:rsidRDefault="00A72021" w:rsidP="00721069">
      <w:pPr>
        <w:pStyle w:val="Nivel3"/>
        <w:spacing w:before="0" w:after="0" w:line="240" w:lineRule="auto"/>
        <w:rPr>
          <w:rFonts w:ascii="Times New Roman" w:hAnsi="Times New Roman" w:cs="Times New Roman"/>
          <w:color w:val="auto"/>
          <w:sz w:val="24"/>
          <w:szCs w:val="24"/>
        </w:rPr>
      </w:pPr>
      <w:r w:rsidRPr="00992E7A">
        <w:rPr>
          <w:rFonts w:ascii="Times New Roman" w:hAnsi="Times New Roman" w:cs="Times New Roman"/>
          <w:b/>
          <w:bCs/>
          <w:color w:val="auto"/>
          <w:sz w:val="24"/>
          <w:szCs w:val="24"/>
        </w:rPr>
        <w:t>ANEXO I</w:t>
      </w:r>
      <w:r w:rsidRPr="00054212">
        <w:rPr>
          <w:rFonts w:ascii="Times New Roman" w:hAnsi="Times New Roman" w:cs="Times New Roman"/>
          <w:color w:val="auto"/>
          <w:sz w:val="24"/>
          <w:szCs w:val="24"/>
        </w:rPr>
        <w:t xml:space="preserve"> - Termo de Referência</w:t>
      </w:r>
      <w:r w:rsidR="00CF0F0F">
        <w:rPr>
          <w:rFonts w:ascii="Times New Roman" w:hAnsi="Times New Roman" w:cs="Times New Roman"/>
          <w:color w:val="auto"/>
          <w:sz w:val="24"/>
          <w:szCs w:val="24"/>
        </w:rPr>
        <w:t xml:space="preserve"> e Anexos</w:t>
      </w:r>
      <w:r w:rsidR="00082B9D" w:rsidRPr="00054212">
        <w:rPr>
          <w:rFonts w:ascii="Times New Roman" w:hAnsi="Times New Roman" w:cs="Times New Roman"/>
          <w:color w:val="auto"/>
          <w:sz w:val="24"/>
          <w:szCs w:val="24"/>
        </w:rPr>
        <w:t>;</w:t>
      </w:r>
    </w:p>
    <w:p w14:paraId="3DFBE981" w14:textId="77777777" w:rsidR="00082B9D" w:rsidRPr="00054212" w:rsidRDefault="00082B9D" w:rsidP="00721069">
      <w:pPr>
        <w:pStyle w:val="Nivel3"/>
        <w:spacing w:before="0" w:after="0" w:line="240" w:lineRule="auto"/>
        <w:rPr>
          <w:rFonts w:ascii="Times New Roman" w:hAnsi="Times New Roman" w:cs="Times New Roman"/>
          <w:color w:val="auto"/>
          <w:sz w:val="24"/>
          <w:szCs w:val="24"/>
        </w:rPr>
      </w:pPr>
    </w:p>
    <w:p w14:paraId="2EC3D57A" w14:textId="6A98FA08" w:rsidR="0068123A" w:rsidRPr="00054212" w:rsidRDefault="0068123A" w:rsidP="00721069">
      <w:pPr>
        <w:pStyle w:val="Nivel3"/>
        <w:spacing w:before="0" w:after="0" w:line="240" w:lineRule="auto"/>
        <w:rPr>
          <w:rFonts w:ascii="Times New Roman" w:hAnsi="Times New Roman" w:cs="Times New Roman"/>
          <w:color w:val="auto"/>
          <w:sz w:val="24"/>
          <w:szCs w:val="24"/>
        </w:rPr>
      </w:pPr>
      <w:r w:rsidRPr="00992E7A">
        <w:rPr>
          <w:rFonts w:ascii="Times New Roman" w:hAnsi="Times New Roman" w:cs="Times New Roman"/>
          <w:b/>
          <w:bCs/>
          <w:color w:val="auto"/>
          <w:sz w:val="24"/>
          <w:szCs w:val="24"/>
        </w:rPr>
        <w:t>ANEXO I</w:t>
      </w:r>
      <w:r w:rsidR="00CF0F0F" w:rsidRPr="00992E7A">
        <w:rPr>
          <w:rFonts w:ascii="Times New Roman" w:hAnsi="Times New Roman" w:cs="Times New Roman"/>
          <w:b/>
          <w:bCs/>
          <w:color w:val="auto"/>
          <w:sz w:val="24"/>
          <w:szCs w:val="24"/>
        </w:rPr>
        <w:t>I</w:t>
      </w:r>
      <w:r w:rsidR="003D032D">
        <w:rPr>
          <w:rFonts w:ascii="Times New Roman" w:hAnsi="Times New Roman" w:cs="Times New Roman"/>
          <w:b/>
          <w:bCs/>
          <w:color w:val="auto"/>
          <w:sz w:val="24"/>
          <w:szCs w:val="24"/>
        </w:rPr>
        <w:t xml:space="preserve"> </w:t>
      </w:r>
      <w:r w:rsidRPr="00054212">
        <w:rPr>
          <w:rFonts w:ascii="Times New Roman" w:hAnsi="Times New Roman" w:cs="Times New Roman"/>
          <w:color w:val="auto"/>
          <w:sz w:val="24"/>
          <w:szCs w:val="24"/>
        </w:rPr>
        <w:t>– Minuta do Contrato</w:t>
      </w:r>
    </w:p>
    <w:p w14:paraId="29E1711A" w14:textId="77777777" w:rsidR="00CF2BBF" w:rsidRPr="00054212" w:rsidRDefault="00CF2BBF" w:rsidP="00721069">
      <w:pPr>
        <w:pStyle w:val="Nivel3"/>
        <w:spacing w:before="0" w:after="0" w:line="240" w:lineRule="auto"/>
        <w:rPr>
          <w:rFonts w:ascii="Times New Roman" w:hAnsi="Times New Roman" w:cs="Times New Roman"/>
          <w:color w:val="auto"/>
          <w:sz w:val="24"/>
          <w:szCs w:val="24"/>
        </w:rPr>
      </w:pPr>
    </w:p>
    <w:p w14:paraId="48BCCCBC" w14:textId="77777777" w:rsidR="00A72021" w:rsidRPr="00054212" w:rsidRDefault="00A72021" w:rsidP="00721069">
      <w:pPr>
        <w:spacing w:after="0" w:line="240" w:lineRule="auto"/>
        <w:jc w:val="both"/>
        <w:rPr>
          <w:rFonts w:ascii="Times New Roman" w:hAnsi="Times New Roman"/>
          <w:sz w:val="24"/>
          <w:szCs w:val="24"/>
        </w:rPr>
      </w:pPr>
    </w:p>
    <w:p w14:paraId="0E071D6B" w14:textId="28A143BD" w:rsidR="00A72021" w:rsidRDefault="00E805F5" w:rsidP="00054212">
      <w:pPr>
        <w:spacing w:after="0" w:line="240" w:lineRule="auto"/>
        <w:jc w:val="center"/>
        <w:rPr>
          <w:rFonts w:ascii="Times New Roman" w:eastAsia="MS Mincho" w:hAnsi="Times New Roman"/>
          <w:sz w:val="24"/>
          <w:szCs w:val="24"/>
        </w:rPr>
      </w:pPr>
      <w:proofErr w:type="spellStart"/>
      <w:r w:rsidRPr="00992E7A">
        <w:rPr>
          <w:rFonts w:ascii="Times New Roman" w:eastAsia="MS Mincho" w:hAnsi="Times New Roman"/>
          <w:sz w:val="24"/>
          <w:szCs w:val="24"/>
        </w:rPr>
        <w:t>Maceió</w:t>
      </w:r>
      <w:proofErr w:type="spellEnd"/>
      <w:r w:rsidRPr="00992E7A">
        <w:rPr>
          <w:rFonts w:ascii="Times New Roman" w:eastAsia="MS Mincho" w:hAnsi="Times New Roman"/>
          <w:sz w:val="24"/>
          <w:szCs w:val="24"/>
        </w:rPr>
        <w:t xml:space="preserve">-AL, </w:t>
      </w:r>
      <w:r w:rsidR="00252491">
        <w:rPr>
          <w:rFonts w:ascii="Times New Roman" w:eastAsia="MS Mincho" w:hAnsi="Times New Roman"/>
          <w:sz w:val="24"/>
          <w:szCs w:val="24"/>
        </w:rPr>
        <w:t xml:space="preserve">01 de </w:t>
      </w:r>
      <w:proofErr w:type="spellStart"/>
      <w:r w:rsidR="00252491">
        <w:rPr>
          <w:rFonts w:ascii="Times New Roman" w:eastAsia="MS Mincho" w:hAnsi="Times New Roman"/>
          <w:sz w:val="24"/>
          <w:szCs w:val="24"/>
        </w:rPr>
        <w:t>junho</w:t>
      </w:r>
      <w:proofErr w:type="spellEnd"/>
      <w:r w:rsidR="00252491">
        <w:rPr>
          <w:rFonts w:ascii="Times New Roman" w:eastAsia="MS Mincho" w:hAnsi="Times New Roman"/>
          <w:sz w:val="24"/>
          <w:szCs w:val="24"/>
        </w:rPr>
        <w:t xml:space="preserve"> de 2026.</w:t>
      </w:r>
    </w:p>
    <w:p w14:paraId="42005289" w14:textId="77777777" w:rsidR="00054212" w:rsidRDefault="00054212" w:rsidP="00054212">
      <w:pPr>
        <w:spacing w:after="0" w:line="240" w:lineRule="auto"/>
        <w:jc w:val="center"/>
        <w:rPr>
          <w:rFonts w:ascii="Times New Roman" w:eastAsia="MS Mincho" w:hAnsi="Times New Roman"/>
          <w:sz w:val="24"/>
          <w:szCs w:val="24"/>
        </w:rPr>
      </w:pPr>
    </w:p>
    <w:p w14:paraId="216B223F" w14:textId="77777777" w:rsidR="00054212" w:rsidRDefault="00054212" w:rsidP="00054212">
      <w:pPr>
        <w:spacing w:after="0" w:line="240" w:lineRule="auto"/>
        <w:jc w:val="center"/>
        <w:rPr>
          <w:rFonts w:ascii="Times New Roman" w:eastAsia="MS Mincho" w:hAnsi="Times New Roman"/>
          <w:sz w:val="24"/>
          <w:szCs w:val="24"/>
        </w:rPr>
      </w:pPr>
    </w:p>
    <w:p w14:paraId="260D8183" w14:textId="77777777" w:rsidR="00054212" w:rsidRPr="00054212" w:rsidRDefault="00054212" w:rsidP="00054212">
      <w:pPr>
        <w:spacing w:after="0" w:line="240" w:lineRule="auto"/>
        <w:jc w:val="center"/>
        <w:rPr>
          <w:rFonts w:ascii="Times New Roman" w:eastAsia="MS Mincho" w:hAnsi="Times New Roman"/>
        </w:rPr>
      </w:pPr>
      <w:r w:rsidRPr="00054212">
        <w:rPr>
          <w:rFonts w:ascii="Times New Roman" w:eastAsia="MS Mincho" w:hAnsi="Times New Roman"/>
        </w:rPr>
        <w:t>CLÁUDIO CORREIA</w:t>
      </w:r>
    </w:p>
    <w:p w14:paraId="6F2E4206" w14:textId="77777777" w:rsidR="00054212" w:rsidRPr="00054212" w:rsidRDefault="00054212" w:rsidP="00054212">
      <w:pPr>
        <w:spacing w:after="0" w:line="240" w:lineRule="auto"/>
        <w:jc w:val="center"/>
        <w:rPr>
          <w:rFonts w:ascii="Times New Roman" w:eastAsia="MS Mincho" w:hAnsi="Times New Roman"/>
        </w:rPr>
      </w:pPr>
      <w:proofErr w:type="spellStart"/>
      <w:r w:rsidRPr="00054212">
        <w:rPr>
          <w:rFonts w:ascii="Times New Roman" w:eastAsia="MS Mincho" w:hAnsi="Times New Roman"/>
        </w:rPr>
        <w:t>Pregoeiro</w:t>
      </w:r>
      <w:proofErr w:type="spellEnd"/>
    </w:p>
    <w:p w14:paraId="5CA7CC4D" w14:textId="5CF8A404" w:rsidR="00F10AF5" w:rsidRDefault="00054212" w:rsidP="00054212">
      <w:pPr>
        <w:spacing w:after="0" w:line="240" w:lineRule="auto"/>
        <w:jc w:val="center"/>
        <w:rPr>
          <w:rFonts w:ascii="Times New Roman" w:eastAsia="MS Mincho" w:hAnsi="Times New Roman"/>
          <w:lang w:val="pt-BR"/>
        </w:rPr>
      </w:pPr>
      <w:r w:rsidRPr="00054212">
        <w:rPr>
          <w:rFonts w:ascii="Times New Roman" w:eastAsia="MS Mincho" w:hAnsi="Times New Roman"/>
          <w:lang w:val="pt-BR"/>
        </w:rPr>
        <w:t>Matrícula nº 78.136-3</w:t>
      </w:r>
    </w:p>
    <w:p w14:paraId="49B903FF" w14:textId="77777777" w:rsidR="00F10AF5" w:rsidRDefault="00F10AF5">
      <w:pPr>
        <w:spacing w:after="0" w:line="240" w:lineRule="auto"/>
        <w:rPr>
          <w:rFonts w:ascii="Times New Roman" w:eastAsia="MS Mincho" w:hAnsi="Times New Roman"/>
          <w:lang w:val="pt-BR"/>
        </w:rPr>
      </w:pPr>
      <w:r>
        <w:rPr>
          <w:rFonts w:ascii="Times New Roman" w:eastAsia="MS Mincho" w:hAnsi="Times New Roman"/>
          <w:lang w:val="pt-BR"/>
        </w:rPr>
        <w:br w:type="page"/>
      </w:r>
    </w:p>
    <w:p w14:paraId="50D4C604" w14:textId="77777777" w:rsidR="00A72021" w:rsidRPr="00054212" w:rsidRDefault="00A72021" w:rsidP="00721069">
      <w:pPr>
        <w:spacing w:after="0" w:line="240" w:lineRule="auto"/>
        <w:ind w:firstLine="567"/>
        <w:jc w:val="both"/>
        <w:rPr>
          <w:rFonts w:ascii="Times New Roman" w:eastAsia="MS Mincho" w:hAnsi="Times New Roman"/>
          <w:sz w:val="24"/>
          <w:szCs w:val="24"/>
        </w:rPr>
      </w:pPr>
    </w:p>
    <w:bookmarkEnd w:id="37"/>
    <w:p w14:paraId="0DBD742D" w14:textId="77777777" w:rsidR="00CF0F0F" w:rsidRPr="00747E0A" w:rsidRDefault="00CF0F0F" w:rsidP="00747E0A">
      <w:pPr>
        <w:pStyle w:val="SemEspaamento"/>
        <w:shd w:val="clear" w:color="auto" w:fill="D9D9D9"/>
        <w:jc w:val="center"/>
        <w:rPr>
          <w:rFonts w:ascii="Times New Roman" w:hAnsi="Times New Roman"/>
          <w:b/>
          <w:lang w:val="pt-BR" w:eastAsia="zh-CN"/>
        </w:rPr>
      </w:pPr>
      <w:r w:rsidRPr="00747E0A">
        <w:rPr>
          <w:rFonts w:ascii="Times New Roman" w:hAnsi="Times New Roman"/>
          <w:b/>
          <w:lang w:val="pt-BR"/>
        </w:rPr>
        <w:t>ANEXO I – TERMO DE REFERÊNCIA</w:t>
      </w:r>
    </w:p>
    <w:p w14:paraId="381EAB54" w14:textId="77777777" w:rsidR="005104CC" w:rsidRPr="00585D5A" w:rsidRDefault="005104CC" w:rsidP="00585D5A">
      <w:pPr>
        <w:spacing w:after="0" w:line="240" w:lineRule="auto"/>
        <w:jc w:val="both"/>
        <w:rPr>
          <w:rFonts w:ascii="Times New Roman" w:hAnsi="Times New Roman"/>
          <w:bCs/>
          <w:color w:val="FF0000"/>
        </w:rPr>
      </w:pPr>
    </w:p>
    <w:p w14:paraId="0B9F8C36" w14:textId="77777777" w:rsidR="006079F5" w:rsidRPr="00585D5A" w:rsidRDefault="006079F5" w:rsidP="00585D5A">
      <w:pPr>
        <w:pStyle w:val="Corpodetexto"/>
        <w:jc w:val="both"/>
        <w:rPr>
          <w:rFonts w:ascii="Times New Roman" w:hAnsi="Times New Roman"/>
          <w:b w:val="0"/>
          <w:bCs/>
          <w:color w:val="EE0000"/>
          <w:sz w:val="22"/>
          <w:szCs w:val="22"/>
        </w:rPr>
      </w:pPr>
    </w:p>
    <w:p w14:paraId="02D2AD2B" w14:textId="77777777" w:rsidR="006079F5" w:rsidRPr="00747E0A" w:rsidRDefault="006079F5" w:rsidP="00585D5A">
      <w:pPr>
        <w:shd w:val="clear" w:color="auto" w:fill="D9D9D9"/>
        <w:spacing w:after="0" w:line="240" w:lineRule="auto"/>
        <w:jc w:val="both"/>
        <w:rPr>
          <w:rFonts w:ascii="Times New Roman" w:hAnsi="Times New Roman"/>
          <w:b/>
          <w:color w:val="000000"/>
        </w:rPr>
      </w:pPr>
      <w:r w:rsidRPr="00747E0A">
        <w:rPr>
          <w:rFonts w:ascii="Times New Roman" w:hAnsi="Times New Roman"/>
          <w:b/>
          <w:color w:val="000000"/>
        </w:rPr>
        <w:t>1 DEFINIÇÃO DO OBJETO</w:t>
      </w:r>
    </w:p>
    <w:p w14:paraId="6749EAEA" w14:textId="77777777" w:rsidR="006079F5" w:rsidRPr="00585D5A" w:rsidRDefault="006079F5" w:rsidP="00585D5A">
      <w:pPr>
        <w:pStyle w:val="Ttulo2"/>
        <w:spacing w:before="0" w:line="240" w:lineRule="auto"/>
        <w:jc w:val="both"/>
        <w:rPr>
          <w:rFonts w:ascii="Times New Roman" w:hAnsi="Times New Roman"/>
          <w:b w:val="0"/>
          <w:color w:val="EE0000"/>
          <w:sz w:val="22"/>
          <w:szCs w:val="22"/>
        </w:rPr>
      </w:pPr>
    </w:p>
    <w:p w14:paraId="19C5F7DE" w14:textId="77777777" w:rsidR="006079F5" w:rsidRPr="00585D5A" w:rsidRDefault="006079F5" w:rsidP="00585D5A">
      <w:pPr>
        <w:tabs>
          <w:tab w:val="left" w:pos="709"/>
        </w:tabs>
        <w:spacing w:after="0" w:line="240" w:lineRule="auto"/>
        <w:jc w:val="both"/>
        <w:rPr>
          <w:rFonts w:ascii="Times New Roman" w:hAnsi="Times New Roman"/>
          <w:bCs/>
          <w:color w:val="000000"/>
        </w:rPr>
      </w:pPr>
      <w:r w:rsidRPr="00747E0A">
        <w:rPr>
          <w:rFonts w:ascii="Times New Roman" w:hAnsi="Times New Roman"/>
          <w:b/>
          <w:color w:val="000000"/>
        </w:rPr>
        <w:t>1.1</w:t>
      </w:r>
      <w:r w:rsidRPr="00585D5A">
        <w:rPr>
          <w:rFonts w:ascii="Times New Roman" w:hAnsi="Times New Roman"/>
          <w:bCs/>
          <w:color w:val="000000"/>
        </w:rPr>
        <w:t xml:space="preserve"> O </w:t>
      </w:r>
      <w:proofErr w:type="spellStart"/>
      <w:r w:rsidRPr="00585D5A">
        <w:rPr>
          <w:rFonts w:ascii="Times New Roman" w:hAnsi="Times New Roman"/>
          <w:bCs/>
          <w:color w:val="000000"/>
        </w:rPr>
        <w:t>objeto</w:t>
      </w:r>
      <w:proofErr w:type="spellEnd"/>
      <w:r w:rsidRPr="00585D5A">
        <w:rPr>
          <w:rFonts w:ascii="Times New Roman" w:hAnsi="Times New Roman"/>
          <w:bCs/>
          <w:color w:val="000000"/>
        </w:rPr>
        <w:t xml:space="preserve"> </w:t>
      </w:r>
      <w:proofErr w:type="spellStart"/>
      <w:r w:rsidRPr="00585D5A">
        <w:rPr>
          <w:rFonts w:ascii="Times New Roman" w:hAnsi="Times New Roman"/>
          <w:bCs/>
          <w:color w:val="000000"/>
        </w:rPr>
        <w:t>deste</w:t>
      </w:r>
      <w:proofErr w:type="spellEnd"/>
      <w:r w:rsidRPr="00585D5A">
        <w:rPr>
          <w:rFonts w:ascii="Times New Roman" w:hAnsi="Times New Roman"/>
          <w:bCs/>
          <w:color w:val="000000"/>
        </w:rPr>
        <w:t xml:space="preserve"> </w:t>
      </w:r>
      <w:proofErr w:type="spellStart"/>
      <w:r w:rsidRPr="00585D5A">
        <w:rPr>
          <w:rFonts w:ascii="Times New Roman" w:hAnsi="Times New Roman"/>
          <w:bCs/>
          <w:color w:val="000000"/>
        </w:rPr>
        <w:t>Termo</w:t>
      </w:r>
      <w:proofErr w:type="spellEnd"/>
      <w:r w:rsidRPr="00585D5A">
        <w:rPr>
          <w:rFonts w:ascii="Times New Roman" w:hAnsi="Times New Roman"/>
          <w:bCs/>
          <w:color w:val="000000"/>
        </w:rPr>
        <w:t xml:space="preserve"> de </w:t>
      </w:r>
      <w:proofErr w:type="spellStart"/>
      <w:r w:rsidRPr="00585D5A">
        <w:rPr>
          <w:rFonts w:ascii="Times New Roman" w:hAnsi="Times New Roman"/>
          <w:bCs/>
          <w:color w:val="000000"/>
        </w:rPr>
        <w:t>Referência</w:t>
      </w:r>
      <w:proofErr w:type="spellEnd"/>
      <w:r w:rsidRPr="00585D5A">
        <w:rPr>
          <w:rFonts w:ascii="Times New Roman" w:hAnsi="Times New Roman"/>
          <w:bCs/>
          <w:color w:val="000000"/>
        </w:rPr>
        <w:t xml:space="preserve"> é a </w:t>
      </w:r>
      <w:proofErr w:type="spellStart"/>
      <w:r w:rsidRPr="00585D5A">
        <w:rPr>
          <w:rFonts w:ascii="Times New Roman" w:hAnsi="Times New Roman"/>
          <w:bCs/>
          <w:color w:val="000000"/>
        </w:rPr>
        <w:t>contratar</w:t>
      </w:r>
      <w:proofErr w:type="spellEnd"/>
      <w:r w:rsidRPr="00585D5A">
        <w:rPr>
          <w:rFonts w:ascii="Times New Roman" w:hAnsi="Times New Roman"/>
          <w:bCs/>
          <w:color w:val="000000"/>
        </w:rPr>
        <w:t xml:space="preserve"> </w:t>
      </w:r>
      <w:proofErr w:type="spellStart"/>
      <w:r w:rsidRPr="00585D5A">
        <w:rPr>
          <w:rFonts w:ascii="Times New Roman" w:hAnsi="Times New Roman"/>
          <w:bCs/>
          <w:color w:val="000000"/>
        </w:rPr>
        <w:t>empresa</w:t>
      </w:r>
      <w:proofErr w:type="spellEnd"/>
      <w:r w:rsidRPr="00585D5A">
        <w:rPr>
          <w:rFonts w:ascii="Times New Roman" w:hAnsi="Times New Roman"/>
          <w:bCs/>
          <w:color w:val="000000"/>
        </w:rPr>
        <w:t xml:space="preserve"> </w:t>
      </w:r>
      <w:proofErr w:type="spellStart"/>
      <w:r w:rsidRPr="00585D5A">
        <w:rPr>
          <w:rFonts w:ascii="Times New Roman" w:hAnsi="Times New Roman"/>
          <w:bCs/>
          <w:color w:val="000000"/>
        </w:rPr>
        <w:t>especializada</w:t>
      </w:r>
      <w:proofErr w:type="spellEnd"/>
      <w:r w:rsidRPr="00585D5A">
        <w:rPr>
          <w:rFonts w:ascii="Times New Roman" w:hAnsi="Times New Roman"/>
          <w:bCs/>
          <w:color w:val="000000"/>
        </w:rPr>
        <w:t xml:space="preserve"> para </w:t>
      </w:r>
      <w:proofErr w:type="spellStart"/>
      <w:r w:rsidRPr="00585D5A">
        <w:rPr>
          <w:rFonts w:ascii="Times New Roman" w:eastAsia="Times New Roman" w:hAnsi="Times New Roman"/>
          <w:bCs/>
          <w:color w:val="000000"/>
          <w:lang w:eastAsia="pt-BR"/>
        </w:rPr>
        <w:t>fornecer</w:t>
      </w:r>
      <w:proofErr w:type="spellEnd"/>
      <w:r w:rsidRPr="00585D5A">
        <w:rPr>
          <w:rFonts w:ascii="Times New Roman" w:hAnsi="Times New Roman"/>
          <w:bCs/>
          <w:i/>
          <w:iCs/>
          <w:color w:val="000000"/>
        </w:rPr>
        <w:t xml:space="preserve"> </w:t>
      </w:r>
      <w:r w:rsidRPr="00747E0A">
        <w:rPr>
          <w:rFonts w:ascii="Times New Roman" w:hAnsi="Times New Roman"/>
          <w:b/>
          <w:i/>
          <w:iCs/>
        </w:rPr>
        <w:t xml:space="preserve">Serviços de Outsourcing de </w:t>
      </w:r>
      <w:proofErr w:type="spellStart"/>
      <w:r w:rsidRPr="00747E0A">
        <w:rPr>
          <w:rFonts w:ascii="Times New Roman" w:hAnsi="Times New Roman"/>
          <w:b/>
          <w:i/>
          <w:iCs/>
        </w:rPr>
        <w:t>Impressão</w:t>
      </w:r>
      <w:proofErr w:type="spellEnd"/>
      <w:r w:rsidRPr="00747E0A">
        <w:rPr>
          <w:rFonts w:ascii="Times New Roman" w:hAnsi="Times New Roman"/>
          <w:b/>
          <w:i/>
          <w:iCs/>
        </w:rPr>
        <w:t xml:space="preserve"> e </w:t>
      </w:r>
      <w:proofErr w:type="spellStart"/>
      <w:r w:rsidRPr="00747E0A">
        <w:rPr>
          <w:rFonts w:ascii="Times New Roman" w:hAnsi="Times New Roman"/>
          <w:b/>
          <w:i/>
          <w:iCs/>
        </w:rPr>
        <w:t>Equipamento</w:t>
      </w:r>
      <w:proofErr w:type="spellEnd"/>
      <w:r w:rsidRPr="00747E0A">
        <w:rPr>
          <w:rFonts w:ascii="Times New Roman" w:hAnsi="Times New Roman"/>
          <w:b/>
          <w:i/>
          <w:iCs/>
        </w:rPr>
        <w:t xml:space="preserve"> de </w:t>
      </w:r>
      <w:proofErr w:type="spellStart"/>
      <w:r w:rsidRPr="00747E0A">
        <w:rPr>
          <w:rFonts w:ascii="Times New Roman" w:hAnsi="Times New Roman"/>
          <w:b/>
          <w:i/>
          <w:iCs/>
        </w:rPr>
        <w:t>Digitalização</w:t>
      </w:r>
      <w:proofErr w:type="spellEnd"/>
      <w:r w:rsidRPr="00747E0A">
        <w:rPr>
          <w:rFonts w:ascii="Times New Roman" w:hAnsi="Times New Roman"/>
          <w:b/>
          <w:i/>
          <w:iCs/>
        </w:rPr>
        <w:t xml:space="preserve"> (scanner de mesa), </w:t>
      </w:r>
      <w:proofErr w:type="spellStart"/>
      <w:r w:rsidRPr="00747E0A">
        <w:rPr>
          <w:rFonts w:ascii="Times New Roman" w:hAnsi="Times New Roman"/>
          <w:b/>
          <w:i/>
          <w:iCs/>
        </w:rPr>
        <w:t>Incluindo</w:t>
      </w:r>
      <w:proofErr w:type="spellEnd"/>
      <w:r w:rsidRPr="00747E0A">
        <w:rPr>
          <w:rFonts w:ascii="Times New Roman" w:hAnsi="Times New Roman"/>
          <w:b/>
          <w:i/>
          <w:iCs/>
        </w:rPr>
        <w:t xml:space="preserve"> o </w:t>
      </w:r>
      <w:proofErr w:type="spellStart"/>
      <w:r w:rsidRPr="00747E0A">
        <w:rPr>
          <w:rFonts w:ascii="Times New Roman" w:hAnsi="Times New Roman"/>
          <w:b/>
          <w:i/>
          <w:iCs/>
        </w:rPr>
        <w:t>Fornecimento</w:t>
      </w:r>
      <w:proofErr w:type="spellEnd"/>
      <w:r w:rsidRPr="00747E0A">
        <w:rPr>
          <w:rFonts w:ascii="Times New Roman" w:hAnsi="Times New Roman"/>
          <w:b/>
          <w:i/>
          <w:iCs/>
        </w:rPr>
        <w:t xml:space="preserve"> e a </w:t>
      </w:r>
      <w:proofErr w:type="spellStart"/>
      <w:r w:rsidRPr="00747E0A">
        <w:rPr>
          <w:rFonts w:ascii="Times New Roman" w:hAnsi="Times New Roman"/>
          <w:b/>
          <w:i/>
          <w:iCs/>
        </w:rPr>
        <w:t>Instalação</w:t>
      </w:r>
      <w:proofErr w:type="spellEnd"/>
      <w:r w:rsidRPr="00747E0A">
        <w:rPr>
          <w:rFonts w:ascii="Times New Roman" w:hAnsi="Times New Roman"/>
          <w:b/>
          <w:i/>
          <w:iCs/>
        </w:rPr>
        <w:t xml:space="preserve"> de </w:t>
      </w:r>
      <w:proofErr w:type="spellStart"/>
      <w:r w:rsidRPr="00747E0A">
        <w:rPr>
          <w:rFonts w:ascii="Times New Roman" w:hAnsi="Times New Roman"/>
          <w:b/>
          <w:i/>
          <w:iCs/>
        </w:rPr>
        <w:t>Equipamentos</w:t>
      </w:r>
      <w:proofErr w:type="spellEnd"/>
      <w:r w:rsidRPr="00747E0A">
        <w:rPr>
          <w:rFonts w:ascii="Times New Roman" w:hAnsi="Times New Roman"/>
          <w:b/>
          <w:i/>
          <w:iCs/>
        </w:rPr>
        <w:t xml:space="preserve">, </w:t>
      </w:r>
      <w:proofErr w:type="spellStart"/>
      <w:r w:rsidRPr="00747E0A">
        <w:rPr>
          <w:rFonts w:ascii="Times New Roman" w:hAnsi="Times New Roman"/>
          <w:b/>
          <w:i/>
          <w:iCs/>
        </w:rPr>
        <w:t>Insumos</w:t>
      </w:r>
      <w:proofErr w:type="spellEnd"/>
      <w:r w:rsidRPr="00747E0A">
        <w:rPr>
          <w:rFonts w:ascii="Times New Roman" w:hAnsi="Times New Roman"/>
          <w:b/>
          <w:i/>
          <w:iCs/>
        </w:rPr>
        <w:t xml:space="preserve"> (</w:t>
      </w:r>
      <w:proofErr w:type="spellStart"/>
      <w:r w:rsidRPr="00747E0A">
        <w:rPr>
          <w:rFonts w:ascii="Times New Roman" w:hAnsi="Times New Roman"/>
          <w:b/>
          <w:i/>
          <w:iCs/>
        </w:rPr>
        <w:t>excluindo</w:t>
      </w:r>
      <w:proofErr w:type="spellEnd"/>
      <w:r w:rsidRPr="00747E0A">
        <w:rPr>
          <w:rFonts w:ascii="Times New Roman" w:hAnsi="Times New Roman"/>
          <w:b/>
          <w:i/>
          <w:iCs/>
        </w:rPr>
        <w:t xml:space="preserve"> </w:t>
      </w:r>
      <w:proofErr w:type="spellStart"/>
      <w:r w:rsidRPr="00747E0A">
        <w:rPr>
          <w:rFonts w:ascii="Times New Roman" w:hAnsi="Times New Roman"/>
          <w:b/>
          <w:i/>
          <w:iCs/>
        </w:rPr>
        <w:t>papel</w:t>
      </w:r>
      <w:proofErr w:type="spellEnd"/>
      <w:r w:rsidRPr="00747E0A">
        <w:rPr>
          <w:rFonts w:ascii="Times New Roman" w:hAnsi="Times New Roman"/>
          <w:b/>
          <w:i/>
          <w:iCs/>
        </w:rPr>
        <w:t xml:space="preserve">), </w:t>
      </w:r>
      <w:proofErr w:type="spellStart"/>
      <w:r w:rsidRPr="00747E0A">
        <w:rPr>
          <w:rFonts w:ascii="Times New Roman" w:hAnsi="Times New Roman"/>
          <w:b/>
          <w:i/>
          <w:iCs/>
        </w:rPr>
        <w:t>Manutenção</w:t>
      </w:r>
      <w:proofErr w:type="spellEnd"/>
      <w:r w:rsidRPr="00747E0A">
        <w:rPr>
          <w:rFonts w:ascii="Times New Roman" w:hAnsi="Times New Roman"/>
          <w:b/>
          <w:i/>
          <w:iCs/>
        </w:rPr>
        <w:t xml:space="preserve"> </w:t>
      </w:r>
      <w:proofErr w:type="spellStart"/>
      <w:r w:rsidRPr="00747E0A">
        <w:rPr>
          <w:rFonts w:ascii="Times New Roman" w:hAnsi="Times New Roman"/>
          <w:b/>
          <w:i/>
          <w:iCs/>
        </w:rPr>
        <w:t>Preventiva</w:t>
      </w:r>
      <w:proofErr w:type="spellEnd"/>
      <w:r w:rsidRPr="00747E0A">
        <w:rPr>
          <w:rFonts w:ascii="Times New Roman" w:hAnsi="Times New Roman"/>
          <w:b/>
          <w:i/>
          <w:iCs/>
        </w:rPr>
        <w:t xml:space="preserve"> e </w:t>
      </w:r>
      <w:proofErr w:type="spellStart"/>
      <w:r w:rsidRPr="00747E0A">
        <w:rPr>
          <w:rFonts w:ascii="Times New Roman" w:hAnsi="Times New Roman"/>
          <w:b/>
          <w:i/>
          <w:iCs/>
        </w:rPr>
        <w:t>Corretiva</w:t>
      </w:r>
      <w:proofErr w:type="spellEnd"/>
      <w:r w:rsidRPr="00747E0A">
        <w:rPr>
          <w:rFonts w:ascii="Times New Roman" w:hAnsi="Times New Roman"/>
          <w:b/>
          <w:i/>
          <w:iCs/>
        </w:rPr>
        <w:t xml:space="preserve">, e Sistema de </w:t>
      </w:r>
      <w:proofErr w:type="spellStart"/>
      <w:r w:rsidRPr="00747E0A">
        <w:rPr>
          <w:rFonts w:ascii="Times New Roman" w:hAnsi="Times New Roman"/>
          <w:b/>
          <w:i/>
          <w:iCs/>
        </w:rPr>
        <w:t>Bilhetagem</w:t>
      </w:r>
      <w:proofErr w:type="spellEnd"/>
      <w:r w:rsidRPr="00585D5A">
        <w:rPr>
          <w:rFonts w:ascii="Times New Roman" w:hAnsi="Times New Roman"/>
          <w:bCs/>
          <w:i/>
          <w:iCs/>
        </w:rPr>
        <w:t xml:space="preserve"> </w:t>
      </w:r>
      <w:proofErr w:type="spellStart"/>
      <w:r w:rsidRPr="00585D5A">
        <w:rPr>
          <w:rFonts w:ascii="Times New Roman" w:hAnsi="Times New Roman"/>
          <w:bCs/>
          <w:color w:val="000000"/>
        </w:rPr>
        <w:t>nas</w:t>
      </w:r>
      <w:proofErr w:type="spellEnd"/>
      <w:r w:rsidRPr="00585D5A">
        <w:rPr>
          <w:rFonts w:ascii="Times New Roman" w:hAnsi="Times New Roman"/>
          <w:bCs/>
          <w:color w:val="000000"/>
        </w:rPr>
        <w:t xml:space="preserve"> </w:t>
      </w:r>
      <w:proofErr w:type="spellStart"/>
      <w:r w:rsidRPr="00585D5A">
        <w:rPr>
          <w:rFonts w:ascii="Times New Roman" w:hAnsi="Times New Roman"/>
          <w:bCs/>
          <w:color w:val="000000"/>
        </w:rPr>
        <w:t>condições</w:t>
      </w:r>
      <w:proofErr w:type="spellEnd"/>
      <w:r w:rsidRPr="00585D5A">
        <w:rPr>
          <w:rFonts w:ascii="Times New Roman" w:hAnsi="Times New Roman"/>
          <w:bCs/>
          <w:color w:val="000000"/>
        </w:rPr>
        <w:t xml:space="preserve">, </w:t>
      </w:r>
      <w:proofErr w:type="spellStart"/>
      <w:r w:rsidRPr="00585D5A">
        <w:rPr>
          <w:rFonts w:ascii="Times New Roman" w:hAnsi="Times New Roman"/>
          <w:bCs/>
          <w:color w:val="000000"/>
        </w:rPr>
        <w:t>exigências</w:t>
      </w:r>
      <w:proofErr w:type="spellEnd"/>
      <w:r w:rsidRPr="00585D5A">
        <w:rPr>
          <w:rFonts w:ascii="Times New Roman" w:hAnsi="Times New Roman"/>
          <w:bCs/>
          <w:color w:val="000000"/>
        </w:rPr>
        <w:t xml:space="preserve"> e </w:t>
      </w:r>
      <w:proofErr w:type="spellStart"/>
      <w:r w:rsidRPr="00585D5A">
        <w:rPr>
          <w:rFonts w:ascii="Times New Roman" w:hAnsi="Times New Roman"/>
          <w:bCs/>
          <w:color w:val="000000"/>
        </w:rPr>
        <w:t>quantidades</w:t>
      </w:r>
      <w:proofErr w:type="spellEnd"/>
      <w:r w:rsidRPr="00585D5A">
        <w:rPr>
          <w:rFonts w:ascii="Times New Roman" w:hAnsi="Times New Roman"/>
          <w:bCs/>
          <w:color w:val="000000"/>
        </w:rPr>
        <w:t xml:space="preserve"> </w:t>
      </w:r>
      <w:proofErr w:type="spellStart"/>
      <w:r w:rsidRPr="00585D5A">
        <w:rPr>
          <w:rFonts w:ascii="Times New Roman" w:hAnsi="Times New Roman"/>
          <w:bCs/>
          <w:color w:val="000000"/>
        </w:rPr>
        <w:t>estabelecidas</w:t>
      </w:r>
      <w:proofErr w:type="spellEnd"/>
      <w:r w:rsidRPr="00585D5A">
        <w:rPr>
          <w:rFonts w:ascii="Times New Roman" w:hAnsi="Times New Roman"/>
          <w:bCs/>
          <w:color w:val="000000"/>
        </w:rPr>
        <w:t xml:space="preserve"> </w:t>
      </w:r>
      <w:proofErr w:type="spellStart"/>
      <w:r w:rsidRPr="00585D5A">
        <w:rPr>
          <w:rFonts w:ascii="Times New Roman" w:hAnsi="Times New Roman"/>
          <w:bCs/>
          <w:color w:val="000000"/>
        </w:rPr>
        <w:t>neste</w:t>
      </w:r>
      <w:proofErr w:type="spellEnd"/>
      <w:r w:rsidRPr="00585D5A">
        <w:rPr>
          <w:rFonts w:ascii="Times New Roman" w:hAnsi="Times New Roman"/>
          <w:bCs/>
          <w:color w:val="000000"/>
        </w:rPr>
        <w:t xml:space="preserve"> </w:t>
      </w:r>
      <w:proofErr w:type="spellStart"/>
      <w:r w:rsidRPr="00585D5A">
        <w:rPr>
          <w:rFonts w:ascii="Times New Roman" w:hAnsi="Times New Roman"/>
          <w:bCs/>
          <w:color w:val="000000"/>
        </w:rPr>
        <w:t>termo</w:t>
      </w:r>
      <w:proofErr w:type="spellEnd"/>
      <w:r w:rsidRPr="00585D5A">
        <w:rPr>
          <w:rFonts w:ascii="Times New Roman" w:hAnsi="Times New Roman"/>
          <w:bCs/>
          <w:color w:val="000000"/>
        </w:rPr>
        <w:t xml:space="preserve"> de </w:t>
      </w:r>
      <w:proofErr w:type="spellStart"/>
      <w:r w:rsidRPr="00585D5A">
        <w:rPr>
          <w:rFonts w:ascii="Times New Roman" w:hAnsi="Times New Roman"/>
          <w:bCs/>
          <w:color w:val="000000"/>
        </w:rPr>
        <w:t>referência</w:t>
      </w:r>
      <w:proofErr w:type="spellEnd"/>
      <w:r w:rsidRPr="00585D5A">
        <w:rPr>
          <w:rFonts w:ascii="Times New Roman" w:hAnsi="Times New Roman"/>
          <w:bCs/>
          <w:color w:val="000000"/>
        </w:rPr>
        <w:t>.</w:t>
      </w:r>
    </w:p>
    <w:p w14:paraId="5AC2B67F" w14:textId="77777777" w:rsidR="006079F5" w:rsidRPr="00585D5A" w:rsidRDefault="006079F5" w:rsidP="00585D5A">
      <w:pPr>
        <w:spacing w:after="0" w:line="240" w:lineRule="auto"/>
        <w:jc w:val="both"/>
        <w:rPr>
          <w:rFonts w:ascii="Times New Roman" w:hAnsi="Times New Roman"/>
          <w:bCs/>
        </w:rPr>
      </w:pPr>
      <w:bookmarkStart w:id="38" w:name="_Hlk168919657"/>
      <w:bookmarkEnd w:id="38"/>
    </w:p>
    <w:p w14:paraId="7ADFFE79" w14:textId="77777777" w:rsidR="006079F5" w:rsidRPr="00747E0A" w:rsidRDefault="006079F5" w:rsidP="00585D5A">
      <w:pPr>
        <w:shd w:val="clear" w:color="auto" w:fill="D9D9D9"/>
        <w:spacing w:after="0" w:line="240" w:lineRule="auto"/>
        <w:jc w:val="both"/>
        <w:rPr>
          <w:rFonts w:ascii="Times New Roman" w:hAnsi="Times New Roman"/>
          <w:b/>
        </w:rPr>
      </w:pPr>
      <w:r w:rsidRPr="00747E0A">
        <w:rPr>
          <w:rFonts w:ascii="Times New Roman" w:hAnsi="Times New Roman"/>
          <w:b/>
        </w:rPr>
        <w:t xml:space="preserve">2 QUANTITATIVO DO OBJETO </w:t>
      </w:r>
    </w:p>
    <w:p w14:paraId="7E326E13" w14:textId="77777777" w:rsidR="006079F5" w:rsidRPr="00585D5A" w:rsidRDefault="006079F5" w:rsidP="00585D5A">
      <w:pPr>
        <w:spacing w:after="0" w:line="240" w:lineRule="auto"/>
        <w:jc w:val="both"/>
        <w:rPr>
          <w:rFonts w:ascii="Times New Roman" w:hAnsi="Times New Roman"/>
          <w:bCs/>
          <w:color w:val="EE0000"/>
        </w:rPr>
      </w:pPr>
      <w:bookmarkStart w:id="39" w:name="_Hlk153880110"/>
      <w:bookmarkEnd w:id="39"/>
    </w:p>
    <w:p w14:paraId="6FB5D47F" w14:textId="77777777" w:rsidR="006079F5" w:rsidRPr="00747E0A" w:rsidRDefault="006079F5" w:rsidP="00585D5A">
      <w:pPr>
        <w:spacing w:after="0" w:line="240" w:lineRule="auto"/>
        <w:jc w:val="both"/>
        <w:rPr>
          <w:rFonts w:ascii="Times New Roman" w:hAnsi="Times New Roman"/>
          <w:b/>
        </w:rPr>
      </w:pPr>
      <w:r w:rsidRPr="00747E0A">
        <w:rPr>
          <w:rFonts w:ascii="Times New Roman" w:hAnsi="Times New Roman"/>
          <w:b/>
        </w:rPr>
        <w:t xml:space="preserve">2.1 - </w:t>
      </w:r>
      <w:proofErr w:type="spellStart"/>
      <w:r w:rsidRPr="00747E0A">
        <w:rPr>
          <w:rFonts w:ascii="Times New Roman" w:hAnsi="Times New Roman"/>
          <w:b/>
        </w:rPr>
        <w:t>Tabela</w:t>
      </w:r>
      <w:proofErr w:type="spellEnd"/>
      <w:r w:rsidRPr="00747E0A">
        <w:rPr>
          <w:rFonts w:ascii="Times New Roman" w:hAnsi="Times New Roman"/>
          <w:b/>
        </w:rPr>
        <w:t xml:space="preserve"> 1: </w:t>
      </w:r>
      <w:proofErr w:type="spellStart"/>
      <w:r w:rsidRPr="00747E0A">
        <w:rPr>
          <w:rFonts w:ascii="Times New Roman" w:hAnsi="Times New Roman"/>
          <w:b/>
        </w:rPr>
        <w:t>Estimativa</w:t>
      </w:r>
      <w:proofErr w:type="spellEnd"/>
      <w:r w:rsidRPr="00747E0A">
        <w:rPr>
          <w:rFonts w:ascii="Times New Roman" w:hAnsi="Times New Roman"/>
          <w:b/>
        </w:rPr>
        <w:t xml:space="preserve"> da </w:t>
      </w:r>
      <w:proofErr w:type="spellStart"/>
      <w:r w:rsidRPr="00747E0A">
        <w:rPr>
          <w:rFonts w:ascii="Times New Roman" w:hAnsi="Times New Roman"/>
          <w:b/>
        </w:rPr>
        <w:t>Quantidade</w:t>
      </w:r>
      <w:proofErr w:type="spellEnd"/>
    </w:p>
    <w:tbl>
      <w:tblPr>
        <w:tblpPr w:leftFromText="141" w:rightFromText="141" w:vertAnchor="text" w:tblpXSpec="center" w:tblpY="1"/>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9"/>
        <w:gridCol w:w="3499"/>
        <w:gridCol w:w="2426"/>
        <w:gridCol w:w="2398"/>
      </w:tblGrid>
      <w:tr w:rsidR="006079F5" w:rsidRPr="002411C7" w14:paraId="52CE7DD6" w14:textId="77777777" w:rsidTr="00747E0A">
        <w:tc>
          <w:tcPr>
            <w:tcW w:w="749" w:type="dxa"/>
            <w:shd w:val="clear" w:color="auto" w:fill="D9D9D9"/>
          </w:tcPr>
          <w:p w14:paraId="2DA6073F" w14:textId="77777777" w:rsidR="006079F5" w:rsidRPr="00747E0A" w:rsidRDefault="006079F5" w:rsidP="002411C7">
            <w:pPr>
              <w:widowControl w:val="0"/>
              <w:spacing w:after="0" w:line="240" w:lineRule="auto"/>
              <w:jc w:val="both"/>
              <w:rPr>
                <w:rFonts w:ascii="Times New Roman" w:hAnsi="Times New Roman"/>
                <w:b/>
              </w:rPr>
            </w:pPr>
            <w:bookmarkStart w:id="40" w:name="_Hlk166156937"/>
            <w:bookmarkEnd w:id="40"/>
            <w:r w:rsidRPr="00747E0A">
              <w:rPr>
                <w:rFonts w:ascii="Times New Roman" w:hAnsi="Times New Roman"/>
                <w:b/>
                <w:lang w:val="pt-BR" w:bidi="ar-SA"/>
              </w:rPr>
              <w:t>Item</w:t>
            </w:r>
          </w:p>
        </w:tc>
        <w:tc>
          <w:tcPr>
            <w:tcW w:w="3499" w:type="dxa"/>
            <w:shd w:val="clear" w:color="auto" w:fill="D9D9D9"/>
          </w:tcPr>
          <w:p w14:paraId="5570C025" w14:textId="77777777" w:rsidR="006079F5" w:rsidRPr="00747E0A" w:rsidRDefault="006079F5" w:rsidP="002411C7">
            <w:pPr>
              <w:widowControl w:val="0"/>
              <w:spacing w:after="0" w:line="240" w:lineRule="auto"/>
              <w:jc w:val="both"/>
              <w:rPr>
                <w:rFonts w:ascii="Times New Roman" w:hAnsi="Times New Roman"/>
                <w:b/>
              </w:rPr>
            </w:pPr>
            <w:r w:rsidRPr="00747E0A">
              <w:rPr>
                <w:rFonts w:ascii="Times New Roman" w:hAnsi="Times New Roman"/>
                <w:b/>
                <w:lang w:val="pt-BR" w:bidi="ar-SA"/>
              </w:rPr>
              <w:t>Produtos/Serviço</w:t>
            </w:r>
          </w:p>
        </w:tc>
        <w:tc>
          <w:tcPr>
            <w:tcW w:w="2426" w:type="dxa"/>
            <w:shd w:val="clear" w:color="auto" w:fill="D9D9D9"/>
          </w:tcPr>
          <w:p w14:paraId="6188377C" w14:textId="77777777" w:rsidR="006079F5" w:rsidRPr="00747E0A" w:rsidRDefault="006079F5" w:rsidP="002411C7">
            <w:pPr>
              <w:widowControl w:val="0"/>
              <w:spacing w:after="0" w:line="240" w:lineRule="auto"/>
              <w:jc w:val="both"/>
              <w:rPr>
                <w:rFonts w:ascii="Times New Roman" w:hAnsi="Times New Roman"/>
                <w:b/>
              </w:rPr>
            </w:pPr>
            <w:r w:rsidRPr="00747E0A">
              <w:rPr>
                <w:rFonts w:ascii="Times New Roman" w:hAnsi="Times New Roman"/>
                <w:b/>
                <w:lang w:val="pt-BR" w:bidi="ar-SA"/>
              </w:rPr>
              <w:t>Unidade de Medida</w:t>
            </w:r>
          </w:p>
        </w:tc>
        <w:tc>
          <w:tcPr>
            <w:tcW w:w="2398" w:type="dxa"/>
            <w:shd w:val="clear" w:color="auto" w:fill="D9D9D9"/>
          </w:tcPr>
          <w:p w14:paraId="41C58D67" w14:textId="77777777" w:rsidR="006079F5" w:rsidRPr="00747E0A" w:rsidRDefault="006079F5" w:rsidP="002411C7">
            <w:pPr>
              <w:widowControl w:val="0"/>
              <w:spacing w:after="0" w:line="240" w:lineRule="auto"/>
              <w:jc w:val="both"/>
              <w:rPr>
                <w:rFonts w:ascii="Times New Roman" w:hAnsi="Times New Roman"/>
                <w:b/>
              </w:rPr>
            </w:pPr>
            <w:r w:rsidRPr="00747E0A">
              <w:rPr>
                <w:rFonts w:ascii="Times New Roman" w:hAnsi="Times New Roman"/>
                <w:b/>
                <w:lang w:val="pt-BR" w:bidi="ar-SA"/>
              </w:rPr>
              <w:t>Quantidade</w:t>
            </w:r>
          </w:p>
        </w:tc>
      </w:tr>
      <w:tr w:rsidR="006079F5" w:rsidRPr="002411C7" w14:paraId="4576605B" w14:textId="77777777" w:rsidTr="00747E0A">
        <w:tc>
          <w:tcPr>
            <w:tcW w:w="749" w:type="dxa"/>
          </w:tcPr>
          <w:p w14:paraId="56BE5747" w14:textId="77777777" w:rsidR="006079F5" w:rsidRPr="00747E0A" w:rsidRDefault="006079F5" w:rsidP="002411C7">
            <w:pPr>
              <w:widowControl w:val="0"/>
              <w:spacing w:after="0" w:line="240" w:lineRule="auto"/>
              <w:jc w:val="both"/>
              <w:rPr>
                <w:rFonts w:ascii="Times New Roman" w:hAnsi="Times New Roman"/>
                <w:b/>
                <w:color w:val="EE0000"/>
              </w:rPr>
            </w:pPr>
          </w:p>
          <w:p w14:paraId="5F272525" w14:textId="77777777" w:rsidR="006079F5" w:rsidRPr="00747E0A" w:rsidRDefault="006079F5" w:rsidP="002411C7">
            <w:pPr>
              <w:widowControl w:val="0"/>
              <w:spacing w:after="0" w:line="240" w:lineRule="auto"/>
              <w:jc w:val="both"/>
              <w:rPr>
                <w:rFonts w:ascii="Times New Roman" w:hAnsi="Times New Roman"/>
                <w:b/>
                <w:color w:val="EE0000"/>
              </w:rPr>
            </w:pPr>
            <w:r w:rsidRPr="00747E0A">
              <w:rPr>
                <w:rFonts w:ascii="Times New Roman" w:hAnsi="Times New Roman"/>
                <w:b/>
                <w:color w:val="000000"/>
                <w:lang w:val="pt-BR" w:bidi="ar-SA"/>
              </w:rPr>
              <w:t>01</w:t>
            </w:r>
          </w:p>
        </w:tc>
        <w:tc>
          <w:tcPr>
            <w:tcW w:w="3499" w:type="dxa"/>
            <w:vAlign w:val="center"/>
          </w:tcPr>
          <w:p w14:paraId="7BC8DAEC" w14:textId="77777777" w:rsidR="006079F5" w:rsidRPr="002411C7" w:rsidRDefault="006079F5" w:rsidP="002411C7">
            <w:pPr>
              <w:widowControl w:val="0"/>
              <w:spacing w:after="0" w:line="240" w:lineRule="auto"/>
              <w:jc w:val="both"/>
              <w:rPr>
                <w:rFonts w:ascii="Times New Roman" w:hAnsi="Times New Roman"/>
                <w:bCs/>
              </w:rPr>
            </w:pPr>
            <w:r w:rsidRPr="002411C7">
              <w:rPr>
                <w:rFonts w:ascii="Times New Roman" w:hAnsi="Times New Roman"/>
                <w:bCs/>
                <w:lang w:val="pt-BR" w:bidi="ar-SA"/>
              </w:rPr>
              <w:t>Impressora Multifuncional Monocromática.</w:t>
            </w:r>
          </w:p>
          <w:p w14:paraId="638391CF" w14:textId="77777777" w:rsidR="006079F5" w:rsidRPr="002411C7" w:rsidRDefault="006079F5" w:rsidP="002411C7">
            <w:pPr>
              <w:widowControl w:val="0"/>
              <w:spacing w:after="0" w:line="240" w:lineRule="auto"/>
              <w:jc w:val="both"/>
              <w:rPr>
                <w:rFonts w:ascii="Times New Roman" w:hAnsi="Times New Roman"/>
                <w:bCs/>
                <w:color w:val="EE0000"/>
              </w:rPr>
            </w:pPr>
          </w:p>
        </w:tc>
        <w:tc>
          <w:tcPr>
            <w:tcW w:w="2426" w:type="dxa"/>
            <w:vAlign w:val="center"/>
          </w:tcPr>
          <w:p w14:paraId="497D98A0" w14:textId="77777777" w:rsidR="006079F5" w:rsidRPr="002411C7" w:rsidRDefault="006079F5" w:rsidP="00747E0A">
            <w:pPr>
              <w:widowControl w:val="0"/>
              <w:spacing w:after="0" w:line="240" w:lineRule="auto"/>
              <w:jc w:val="center"/>
              <w:rPr>
                <w:rFonts w:ascii="Times New Roman" w:hAnsi="Times New Roman"/>
                <w:bCs/>
                <w:color w:val="EE0000"/>
              </w:rPr>
            </w:pPr>
            <w:r w:rsidRPr="002411C7">
              <w:rPr>
                <w:rFonts w:ascii="Times New Roman" w:eastAsia="Times New Roman" w:hAnsi="Times New Roman"/>
                <w:bCs/>
                <w:lang w:val="pt-BR" w:bidi="ar-SA"/>
              </w:rPr>
              <w:t>Unidade</w:t>
            </w:r>
          </w:p>
        </w:tc>
        <w:tc>
          <w:tcPr>
            <w:tcW w:w="2398" w:type="dxa"/>
            <w:vAlign w:val="center"/>
          </w:tcPr>
          <w:p w14:paraId="72551793" w14:textId="77777777" w:rsidR="006079F5" w:rsidRPr="002411C7" w:rsidRDefault="006079F5" w:rsidP="00747E0A">
            <w:pPr>
              <w:widowControl w:val="0"/>
              <w:spacing w:after="0" w:line="240" w:lineRule="auto"/>
              <w:jc w:val="center"/>
              <w:rPr>
                <w:rFonts w:ascii="Times New Roman" w:hAnsi="Times New Roman"/>
                <w:bCs/>
                <w:color w:val="EE0000"/>
              </w:rPr>
            </w:pPr>
            <w:r w:rsidRPr="002411C7">
              <w:rPr>
                <w:rFonts w:ascii="Times New Roman" w:eastAsia="Times New Roman" w:hAnsi="Times New Roman"/>
                <w:bCs/>
                <w:lang w:val="pt-BR" w:bidi="ar-SA"/>
              </w:rPr>
              <w:t>40</w:t>
            </w:r>
          </w:p>
        </w:tc>
      </w:tr>
      <w:tr w:rsidR="006079F5" w:rsidRPr="002411C7" w14:paraId="681EE5C8" w14:textId="77777777" w:rsidTr="00747E0A">
        <w:tc>
          <w:tcPr>
            <w:tcW w:w="749" w:type="dxa"/>
          </w:tcPr>
          <w:p w14:paraId="695B69EF" w14:textId="77777777" w:rsidR="006079F5" w:rsidRPr="00747E0A" w:rsidRDefault="006079F5" w:rsidP="002411C7">
            <w:pPr>
              <w:widowControl w:val="0"/>
              <w:spacing w:after="0" w:line="240" w:lineRule="auto"/>
              <w:jc w:val="both"/>
              <w:rPr>
                <w:rFonts w:ascii="Times New Roman" w:hAnsi="Times New Roman"/>
                <w:b/>
                <w:color w:val="000000"/>
              </w:rPr>
            </w:pPr>
          </w:p>
          <w:p w14:paraId="72FBDEB9" w14:textId="77777777" w:rsidR="006079F5" w:rsidRPr="00747E0A" w:rsidRDefault="006079F5" w:rsidP="002411C7">
            <w:pPr>
              <w:widowControl w:val="0"/>
              <w:spacing w:after="0" w:line="240" w:lineRule="auto"/>
              <w:jc w:val="both"/>
              <w:rPr>
                <w:rFonts w:ascii="Times New Roman" w:hAnsi="Times New Roman"/>
                <w:b/>
                <w:color w:val="EE0000"/>
              </w:rPr>
            </w:pPr>
            <w:r w:rsidRPr="00747E0A">
              <w:rPr>
                <w:rFonts w:ascii="Times New Roman" w:hAnsi="Times New Roman"/>
                <w:b/>
                <w:color w:val="000000"/>
                <w:lang w:val="pt-BR" w:bidi="ar-SA"/>
              </w:rPr>
              <w:t>02</w:t>
            </w:r>
          </w:p>
        </w:tc>
        <w:tc>
          <w:tcPr>
            <w:tcW w:w="3499" w:type="dxa"/>
            <w:vAlign w:val="center"/>
          </w:tcPr>
          <w:p w14:paraId="439C446F" w14:textId="77777777" w:rsidR="006079F5" w:rsidRPr="002411C7" w:rsidRDefault="006079F5" w:rsidP="002411C7">
            <w:pPr>
              <w:widowControl w:val="0"/>
              <w:spacing w:after="0" w:line="240" w:lineRule="auto"/>
              <w:jc w:val="both"/>
              <w:rPr>
                <w:rFonts w:ascii="Times New Roman" w:hAnsi="Times New Roman"/>
                <w:bCs/>
              </w:rPr>
            </w:pPr>
            <w:r w:rsidRPr="002411C7">
              <w:rPr>
                <w:rFonts w:ascii="Times New Roman" w:hAnsi="Times New Roman"/>
                <w:bCs/>
                <w:lang w:val="pt-BR" w:bidi="ar-SA"/>
              </w:rPr>
              <w:t>Impressora Multifuncional Colorida.</w:t>
            </w:r>
          </w:p>
          <w:p w14:paraId="5CFA3F72" w14:textId="77777777" w:rsidR="006079F5" w:rsidRPr="002411C7" w:rsidRDefault="006079F5" w:rsidP="002411C7">
            <w:pPr>
              <w:widowControl w:val="0"/>
              <w:spacing w:after="0" w:line="240" w:lineRule="auto"/>
              <w:jc w:val="both"/>
              <w:rPr>
                <w:rFonts w:ascii="Times New Roman" w:hAnsi="Times New Roman"/>
                <w:bCs/>
                <w:color w:val="EE0000"/>
              </w:rPr>
            </w:pPr>
          </w:p>
        </w:tc>
        <w:tc>
          <w:tcPr>
            <w:tcW w:w="2426" w:type="dxa"/>
            <w:vAlign w:val="center"/>
          </w:tcPr>
          <w:p w14:paraId="0760F28D" w14:textId="77777777" w:rsidR="006079F5" w:rsidRPr="002411C7" w:rsidRDefault="006079F5" w:rsidP="00747E0A">
            <w:pPr>
              <w:widowControl w:val="0"/>
              <w:spacing w:after="0" w:line="240" w:lineRule="auto"/>
              <w:jc w:val="center"/>
              <w:rPr>
                <w:rFonts w:ascii="Times New Roman" w:hAnsi="Times New Roman"/>
                <w:bCs/>
                <w:color w:val="EE0000"/>
              </w:rPr>
            </w:pPr>
            <w:r w:rsidRPr="002411C7">
              <w:rPr>
                <w:rFonts w:ascii="Times New Roman" w:eastAsia="Times New Roman" w:hAnsi="Times New Roman"/>
                <w:bCs/>
                <w:lang w:val="pt-BR" w:bidi="ar-SA"/>
              </w:rPr>
              <w:t>Unidade</w:t>
            </w:r>
          </w:p>
        </w:tc>
        <w:tc>
          <w:tcPr>
            <w:tcW w:w="2398" w:type="dxa"/>
            <w:vAlign w:val="center"/>
          </w:tcPr>
          <w:p w14:paraId="2D45C18C" w14:textId="77777777" w:rsidR="006079F5" w:rsidRPr="002411C7" w:rsidRDefault="006079F5" w:rsidP="00747E0A">
            <w:pPr>
              <w:widowControl w:val="0"/>
              <w:spacing w:after="0" w:line="240" w:lineRule="auto"/>
              <w:jc w:val="center"/>
              <w:rPr>
                <w:rFonts w:ascii="Times New Roman" w:hAnsi="Times New Roman"/>
                <w:bCs/>
                <w:color w:val="EE0000"/>
              </w:rPr>
            </w:pPr>
            <w:r w:rsidRPr="002411C7">
              <w:rPr>
                <w:rFonts w:ascii="Times New Roman" w:eastAsia="Times New Roman" w:hAnsi="Times New Roman"/>
                <w:bCs/>
                <w:lang w:val="pt-BR" w:bidi="ar-SA"/>
              </w:rPr>
              <w:t>24</w:t>
            </w:r>
          </w:p>
        </w:tc>
      </w:tr>
      <w:tr w:rsidR="006079F5" w:rsidRPr="002411C7" w14:paraId="56D3D751" w14:textId="77777777" w:rsidTr="00747E0A">
        <w:tc>
          <w:tcPr>
            <w:tcW w:w="749" w:type="dxa"/>
          </w:tcPr>
          <w:p w14:paraId="04622644" w14:textId="77777777" w:rsidR="006079F5" w:rsidRPr="00747E0A" w:rsidRDefault="006079F5" w:rsidP="002411C7">
            <w:pPr>
              <w:widowControl w:val="0"/>
              <w:spacing w:after="0" w:line="240" w:lineRule="auto"/>
              <w:jc w:val="both"/>
              <w:rPr>
                <w:rFonts w:ascii="Times New Roman" w:hAnsi="Times New Roman"/>
                <w:b/>
                <w:color w:val="000000"/>
              </w:rPr>
            </w:pPr>
          </w:p>
          <w:p w14:paraId="4462B4CD" w14:textId="77777777" w:rsidR="006079F5" w:rsidRPr="00747E0A" w:rsidRDefault="006079F5" w:rsidP="002411C7">
            <w:pPr>
              <w:widowControl w:val="0"/>
              <w:spacing w:after="0" w:line="240" w:lineRule="auto"/>
              <w:jc w:val="both"/>
              <w:rPr>
                <w:rFonts w:ascii="Times New Roman" w:hAnsi="Times New Roman"/>
                <w:b/>
                <w:color w:val="EE0000"/>
              </w:rPr>
            </w:pPr>
            <w:r w:rsidRPr="00747E0A">
              <w:rPr>
                <w:rFonts w:ascii="Times New Roman" w:hAnsi="Times New Roman"/>
                <w:b/>
                <w:color w:val="000000"/>
                <w:lang w:val="pt-BR" w:bidi="ar-SA"/>
              </w:rPr>
              <w:t>03</w:t>
            </w:r>
          </w:p>
        </w:tc>
        <w:tc>
          <w:tcPr>
            <w:tcW w:w="3499" w:type="dxa"/>
            <w:vAlign w:val="center"/>
          </w:tcPr>
          <w:p w14:paraId="19BEFBDC" w14:textId="77777777" w:rsidR="006079F5" w:rsidRPr="002411C7" w:rsidRDefault="006079F5" w:rsidP="002411C7">
            <w:pPr>
              <w:widowControl w:val="0"/>
              <w:spacing w:after="0" w:line="240" w:lineRule="auto"/>
              <w:jc w:val="both"/>
              <w:rPr>
                <w:rFonts w:ascii="Times New Roman" w:hAnsi="Times New Roman"/>
                <w:bCs/>
              </w:rPr>
            </w:pPr>
            <w:r w:rsidRPr="002411C7">
              <w:rPr>
                <w:rFonts w:ascii="Times New Roman" w:hAnsi="Times New Roman"/>
                <w:bCs/>
                <w:lang w:val="pt-BR" w:bidi="ar-SA"/>
              </w:rPr>
              <w:t>Impressora Multifuncional Colorida (Papel A3).</w:t>
            </w:r>
          </w:p>
          <w:p w14:paraId="4ED0E32A" w14:textId="77777777" w:rsidR="006079F5" w:rsidRPr="002411C7" w:rsidRDefault="006079F5" w:rsidP="002411C7">
            <w:pPr>
              <w:widowControl w:val="0"/>
              <w:spacing w:after="0" w:line="240" w:lineRule="auto"/>
              <w:jc w:val="both"/>
              <w:rPr>
                <w:rFonts w:ascii="Times New Roman" w:hAnsi="Times New Roman"/>
                <w:bCs/>
                <w:color w:val="EE0000"/>
              </w:rPr>
            </w:pPr>
          </w:p>
        </w:tc>
        <w:tc>
          <w:tcPr>
            <w:tcW w:w="2426" w:type="dxa"/>
            <w:vAlign w:val="center"/>
          </w:tcPr>
          <w:p w14:paraId="3EA79D99" w14:textId="77777777" w:rsidR="006079F5" w:rsidRPr="002411C7" w:rsidRDefault="006079F5" w:rsidP="00747E0A">
            <w:pPr>
              <w:widowControl w:val="0"/>
              <w:spacing w:after="0" w:line="240" w:lineRule="auto"/>
              <w:jc w:val="center"/>
              <w:rPr>
                <w:rFonts w:ascii="Times New Roman" w:hAnsi="Times New Roman"/>
                <w:bCs/>
                <w:color w:val="EE0000"/>
              </w:rPr>
            </w:pPr>
            <w:r w:rsidRPr="002411C7">
              <w:rPr>
                <w:rFonts w:ascii="Times New Roman" w:eastAsia="Times New Roman" w:hAnsi="Times New Roman"/>
                <w:bCs/>
                <w:lang w:val="pt-BR" w:eastAsia="pt-BR" w:bidi="ar-SA"/>
              </w:rPr>
              <w:t>Unidade</w:t>
            </w:r>
          </w:p>
        </w:tc>
        <w:tc>
          <w:tcPr>
            <w:tcW w:w="2398" w:type="dxa"/>
            <w:vAlign w:val="center"/>
          </w:tcPr>
          <w:p w14:paraId="3F55BA2B" w14:textId="77777777" w:rsidR="006079F5" w:rsidRPr="002411C7" w:rsidRDefault="006079F5" w:rsidP="00747E0A">
            <w:pPr>
              <w:widowControl w:val="0"/>
              <w:spacing w:after="0" w:line="240" w:lineRule="auto"/>
              <w:jc w:val="center"/>
              <w:rPr>
                <w:rFonts w:ascii="Times New Roman" w:hAnsi="Times New Roman"/>
                <w:bCs/>
                <w:color w:val="EE0000"/>
              </w:rPr>
            </w:pPr>
            <w:r w:rsidRPr="002411C7">
              <w:rPr>
                <w:rFonts w:ascii="Times New Roman" w:eastAsia="Times New Roman" w:hAnsi="Times New Roman"/>
                <w:bCs/>
                <w:lang w:val="pt-BR" w:eastAsia="pt-BR" w:bidi="ar-SA"/>
              </w:rPr>
              <w:t>02</w:t>
            </w:r>
          </w:p>
        </w:tc>
      </w:tr>
      <w:tr w:rsidR="006079F5" w:rsidRPr="002411C7" w14:paraId="219534EC" w14:textId="77777777" w:rsidTr="00747E0A">
        <w:tc>
          <w:tcPr>
            <w:tcW w:w="749" w:type="dxa"/>
          </w:tcPr>
          <w:p w14:paraId="17F81426" w14:textId="77777777" w:rsidR="006079F5" w:rsidRPr="00747E0A" w:rsidRDefault="006079F5" w:rsidP="002411C7">
            <w:pPr>
              <w:widowControl w:val="0"/>
              <w:spacing w:after="0" w:line="240" w:lineRule="auto"/>
              <w:jc w:val="both"/>
              <w:rPr>
                <w:rFonts w:ascii="Times New Roman" w:hAnsi="Times New Roman"/>
                <w:b/>
                <w:color w:val="EE0000"/>
              </w:rPr>
            </w:pPr>
            <w:r w:rsidRPr="00747E0A">
              <w:rPr>
                <w:rFonts w:ascii="Times New Roman" w:hAnsi="Times New Roman"/>
                <w:b/>
                <w:lang w:val="pt-BR" w:bidi="ar-SA"/>
              </w:rPr>
              <w:t>04</w:t>
            </w:r>
          </w:p>
        </w:tc>
        <w:tc>
          <w:tcPr>
            <w:tcW w:w="3499" w:type="dxa"/>
            <w:vAlign w:val="center"/>
          </w:tcPr>
          <w:p w14:paraId="2329A17D" w14:textId="77777777" w:rsidR="006079F5" w:rsidRPr="002411C7" w:rsidRDefault="006079F5" w:rsidP="002411C7">
            <w:pPr>
              <w:widowControl w:val="0"/>
              <w:spacing w:after="0" w:line="240" w:lineRule="auto"/>
              <w:jc w:val="both"/>
              <w:rPr>
                <w:rFonts w:ascii="Times New Roman" w:hAnsi="Times New Roman"/>
                <w:bCs/>
                <w:color w:val="EE0000"/>
              </w:rPr>
            </w:pPr>
            <w:r w:rsidRPr="002411C7">
              <w:rPr>
                <w:rFonts w:ascii="Times New Roman" w:hAnsi="Times New Roman"/>
                <w:bCs/>
                <w:lang w:val="pt-BR" w:bidi="ar-SA"/>
              </w:rPr>
              <w:t>Equipamento Digitalização (Scanner mesa).</w:t>
            </w:r>
          </w:p>
        </w:tc>
        <w:tc>
          <w:tcPr>
            <w:tcW w:w="2426" w:type="dxa"/>
            <w:vAlign w:val="center"/>
          </w:tcPr>
          <w:p w14:paraId="0F250E48" w14:textId="77777777" w:rsidR="006079F5" w:rsidRPr="002411C7" w:rsidRDefault="006079F5" w:rsidP="00747E0A">
            <w:pPr>
              <w:widowControl w:val="0"/>
              <w:spacing w:after="0" w:line="240" w:lineRule="auto"/>
              <w:jc w:val="center"/>
              <w:rPr>
                <w:rFonts w:ascii="Times New Roman" w:hAnsi="Times New Roman"/>
                <w:bCs/>
                <w:color w:val="EE0000"/>
              </w:rPr>
            </w:pPr>
            <w:r w:rsidRPr="002411C7">
              <w:rPr>
                <w:rFonts w:ascii="Times New Roman" w:eastAsia="Times New Roman" w:hAnsi="Times New Roman"/>
                <w:bCs/>
                <w:lang w:val="pt-BR" w:eastAsia="pt-BR" w:bidi="ar-SA"/>
              </w:rPr>
              <w:t>Unidade</w:t>
            </w:r>
          </w:p>
        </w:tc>
        <w:tc>
          <w:tcPr>
            <w:tcW w:w="2398" w:type="dxa"/>
            <w:vAlign w:val="center"/>
          </w:tcPr>
          <w:p w14:paraId="1BA199C7" w14:textId="77777777" w:rsidR="006079F5" w:rsidRPr="002411C7" w:rsidRDefault="006079F5" w:rsidP="00747E0A">
            <w:pPr>
              <w:widowControl w:val="0"/>
              <w:spacing w:after="0" w:line="240" w:lineRule="auto"/>
              <w:jc w:val="center"/>
              <w:rPr>
                <w:rFonts w:ascii="Times New Roman" w:hAnsi="Times New Roman"/>
                <w:bCs/>
                <w:color w:val="EE0000"/>
              </w:rPr>
            </w:pPr>
            <w:r w:rsidRPr="002411C7">
              <w:rPr>
                <w:rFonts w:ascii="Times New Roman" w:eastAsia="Times New Roman" w:hAnsi="Times New Roman"/>
                <w:bCs/>
                <w:lang w:val="pt-BR" w:eastAsia="pt-BR" w:bidi="ar-SA"/>
              </w:rPr>
              <w:t>46</w:t>
            </w:r>
          </w:p>
        </w:tc>
      </w:tr>
      <w:tr w:rsidR="006079F5" w:rsidRPr="002411C7" w14:paraId="3AED5362" w14:textId="77777777" w:rsidTr="00747E0A">
        <w:tc>
          <w:tcPr>
            <w:tcW w:w="749" w:type="dxa"/>
          </w:tcPr>
          <w:p w14:paraId="741BFC1A" w14:textId="77777777" w:rsidR="006079F5" w:rsidRPr="00747E0A" w:rsidRDefault="006079F5" w:rsidP="002411C7">
            <w:pPr>
              <w:widowControl w:val="0"/>
              <w:spacing w:after="0" w:line="240" w:lineRule="auto"/>
              <w:jc w:val="both"/>
              <w:rPr>
                <w:rFonts w:ascii="Times New Roman" w:hAnsi="Times New Roman"/>
                <w:b/>
                <w:color w:val="EE0000"/>
              </w:rPr>
            </w:pPr>
            <w:r w:rsidRPr="00747E0A">
              <w:rPr>
                <w:rFonts w:ascii="Times New Roman" w:hAnsi="Times New Roman"/>
                <w:b/>
                <w:color w:val="000000"/>
                <w:lang w:val="pt-BR" w:bidi="ar-SA"/>
              </w:rPr>
              <w:t>05</w:t>
            </w:r>
          </w:p>
        </w:tc>
        <w:tc>
          <w:tcPr>
            <w:tcW w:w="3499" w:type="dxa"/>
            <w:vAlign w:val="center"/>
          </w:tcPr>
          <w:p w14:paraId="70A35E63" w14:textId="77777777" w:rsidR="006079F5" w:rsidRPr="002411C7" w:rsidRDefault="006079F5" w:rsidP="002411C7">
            <w:pPr>
              <w:widowControl w:val="0"/>
              <w:spacing w:after="0" w:line="240" w:lineRule="auto"/>
              <w:jc w:val="both"/>
              <w:rPr>
                <w:rFonts w:ascii="Times New Roman" w:hAnsi="Times New Roman"/>
                <w:bCs/>
                <w:color w:val="EE0000"/>
              </w:rPr>
            </w:pPr>
            <w:r w:rsidRPr="002411C7">
              <w:rPr>
                <w:rFonts w:ascii="Times New Roman" w:hAnsi="Times New Roman"/>
                <w:bCs/>
                <w:lang w:val="pt-BR" w:bidi="ar-SA"/>
              </w:rPr>
              <w:t>Solução (Aplicativo/Software) de gerenciamento e monitoramento do parque de impressão.</w:t>
            </w:r>
          </w:p>
        </w:tc>
        <w:tc>
          <w:tcPr>
            <w:tcW w:w="2426" w:type="dxa"/>
            <w:vAlign w:val="center"/>
          </w:tcPr>
          <w:p w14:paraId="4669005D" w14:textId="77777777" w:rsidR="006079F5" w:rsidRPr="002411C7" w:rsidRDefault="006079F5" w:rsidP="00747E0A">
            <w:pPr>
              <w:widowControl w:val="0"/>
              <w:spacing w:after="0" w:line="240" w:lineRule="auto"/>
              <w:jc w:val="center"/>
              <w:rPr>
                <w:rFonts w:ascii="Times New Roman" w:hAnsi="Times New Roman"/>
                <w:bCs/>
                <w:color w:val="EE0000"/>
              </w:rPr>
            </w:pPr>
            <w:r w:rsidRPr="002411C7">
              <w:rPr>
                <w:rFonts w:ascii="Times New Roman" w:eastAsia="Times New Roman" w:hAnsi="Times New Roman"/>
                <w:bCs/>
                <w:lang w:val="pt-BR" w:eastAsia="pt-BR" w:bidi="ar-SA"/>
              </w:rPr>
              <w:t>Unidade</w:t>
            </w:r>
          </w:p>
        </w:tc>
        <w:tc>
          <w:tcPr>
            <w:tcW w:w="2398" w:type="dxa"/>
            <w:vAlign w:val="center"/>
          </w:tcPr>
          <w:p w14:paraId="453FC820" w14:textId="77777777" w:rsidR="006079F5" w:rsidRPr="002411C7" w:rsidRDefault="006079F5" w:rsidP="00747E0A">
            <w:pPr>
              <w:widowControl w:val="0"/>
              <w:spacing w:after="0" w:line="240" w:lineRule="auto"/>
              <w:jc w:val="center"/>
              <w:rPr>
                <w:rFonts w:ascii="Times New Roman" w:hAnsi="Times New Roman"/>
                <w:bCs/>
                <w:color w:val="EE0000"/>
              </w:rPr>
            </w:pPr>
            <w:r w:rsidRPr="002411C7">
              <w:rPr>
                <w:rFonts w:ascii="Times New Roman" w:eastAsia="Times New Roman" w:hAnsi="Times New Roman"/>
                <w:bCs/>
                <w:lang w:val="pt-BR" w:eastAsia="pt-BR" w:bidi="ar-SA"/>
              </w:rPr>
              <w:t>01</w:t>
            </w:r>
          </w:p>
        </w:tc>
      </w:tr>
      <w:tr w:rsidR="006079F5" w:rsidRPr="002411C7" w14:paraId="3870FEF6" w14:textId="77777777" w:rsidTr="00747E0A">
        <w:tc>
          <w:tcPr>
            <w:tcW w:w="749" w:type="dxa"/>
          </w:tcPr>
          <w:p w14:paraId="3DA4B5B0" w14:textId="77777777" w:rsidR="006079F5" w:rsidRPr="00747E0A" w:rsidRDefault="006079F5" w:rsidP="002411C7">
            <w:pPr>
              <w:widowControl w:val="0"/>
              <w:spacing w:after="0" w:line="240" w:lineRule="auto"/>
              <w:jc w:val="both"/>
              <w:rPr>
                <w:rFonts w:ascii="Times New Roman" w:hAnsi="Times New Roman"/>
                <w:b/>
              </w:rPr>
            </w:pPr>
            <w:r w:rsidRPr="00747E0A">
              <w:rPr>
                <w:rFonts w:ascii="Times New Roman" w:hAnsi="Times New Roman"/>
                <w:b/>
                <w:lang w:val="pt-BR" w:bidi="ar-SA"/>
              </w:rPr>
              <w:t>06</w:t>
            </w:r>
          </w:p>
          <w:p w14:paraId="72DAE7AB" w14:textId="77777777" w:rsidR="006079F5" w:rsidRPr="00747E0A" w:rsidRDefault="006079F5" w:rsidP="002411C7">
            <w:pPr>
              <w:widowControl w:val="0"/>
              <w:spacing w:after="0" w:line="240" w:lineRule="auto"/>
              <w:jc w:val="both"/>
              <w:rPr>
                <w:rFonts w:ascii="Times New Roman" w:hAnsi="Times New Roman"/>
                <w:b/>
                <w:color w:val="EE0000"/>
              </w:rPr>
            </w:pPr>
          </w:p>
        </w:tc>
        <w:tc>
          <w:tcPr>
            <w:tcW w:w="3499" w:type="dxa"/>
            <w:vAlign w:val="center"/>
          </w:tcPr>
          <w:p w14:paraId="52F676F1" w14:textId="77777777" w:rsidR="006079F5" w:rsidRPr="002411C7" w:rsidRDefault="006079F5" w:rsidP="002411C7">
            <w:pPr>
              <w:widowControl w:val="0"/>
              <w:spacing w:after="0" w:line="240" w:lineRule="auto"/>
              <w:jc w:val="both"/>
              <w:rPr>
                <w:rFonts w:ascii="Times New Roman" w:hAnsi="Times New Roman"/>
                <w:bCs/>
                <w:color w:val="EE0000"/>
              </w:rPr>
            </w:pPr>
            <w:r w:rsidRPr="002411C7">
              <w:rPr>
                <w:rFonts w:ascii="Times New Roman" w:hAnsi="Times New Roman"/>
                <w:bCs/>
                <w:lang w:val="pt-BR" w:bidi="ar-SA"/>
              </w:rPr>
              <w:t>Volume de Impressão monocromática.</w:t>
            </w:r>
          </w:p>
        </w:tc>
        <w:tc>
          <w:tcPr>
            <w:tcW w:w="2426" w:type="dxa"/>
            <w:vAlign w:val="center"/>
          </w:tcPr>
          <w:p w14:paraId="543DE413" w14:textId="77777777" w:rsidR="006079F5" w:rsidRPr="002411C7" w:rsidRDefault="006079F5" w:rsidP="00747E0A">
            <w:pPr>
              <w:widowControl w:val="0"/>
              <w:spacing w:after="0" w:line="240" w:lineRule="auto"/>
              <w:jc w:val="center"/>
              <w:rPr>
                <w:rFonts w:ascii="Times New Roman" w:hAnsi="Times New Roman"/>
                <w:bCs/>
                <w:color w:val="EE0000"/>
              </w:rPr>
            </w:pPr>
            <w:r w:rsidRPr="002411C7">
              <w:rPr>
                <w:rFonts w:ascii="Times New Roman" w:eastAsia="Times New Roman" w:hAnsi="Times New Roman"/>
                <w:bCs/>
                <w:lang w:val="pt-BR" w:eastAsia="pt-BR" w:bidi="ar-SA"/>
              </w:rPr>
              <w:t>Mensal</w:t>
            </w:r>
          </w:p>
        </w:tc>
        <w:tc>
          <w:tcPr>
            <w:tcW w:w="2398" w:type="dxa"/>
            <w:vAlign w:val="center"/>
          </w:tcPr>
          <w:p w14:paraId="656395A6" w14:textId="77777777" w:rsidR="006079F5" w:rsidRPr="002411C7" w:rsidRDefault="006079F5" w:rsidP="00747E0A">
            <w:pPr>
              <w:widowControl w:val="0"/>
              <w:spacing w:after="0" w:line="240" w:lineRule="auto"/>
              <w:jc w:val="center"/>
              <w:rPr>
                <w:rFonts w:ascii="Times New Roman" w:hAnsi="Times New Roman"/>
                <w:bCs/>
                <w:color w:val="EE0000"/>
              </w:rPr>
            </w:pPr>
            <w:r w:rsidRPr="002411C7">
              <w:rPr>
                <w:rFonts w:ascii="Times New Roman" w:eastAsia="Times New Roman" w:hAnsi="Times New Roman"/>
                <w:bCs/>
                <w:color w:val="000000"/>
                <w:lang w:val="pt-BR" w:eastAsia="pt-BR" w:bidi="ar-SA"/>
              </w:rPr>
              <w:t>30.000</w:t>
            </w:r>
          </w:p>
        </w:tc>
      </w:tr>
      <w:tr w:rsidR="006079F5" w:rsidRPr="002411C7" w14:paraId="07DE48B1" w14:textId="77777777" w:rsidTr="00747E0A">
        <w:tc>
          <w:tcPr>
            <w:tcW w:w="749" w:type="dxa"/>
          </w:tcPr>
          <w:p w14:paraId="61F1EE4B" w14:textId="77777777" w:rsidR="006079F5" w:rsidRPr="00747E0A" w:rsidRDefault="006079F5" w:rsidP="002411C7">
            <w:pPr>
              <w:widowControl w:val="0"/>
              <w:spacing w:after="0" w:line="240" w:lineRule="auto"/>
              <w:jc w:val="both"/>
              <w:rPr>
                <w:rFonts w:ascii="Times New Roman" w:hAnsi="Times New Roman"/>
                <w:b/>
                <w:color w:val="000000"/>
              </w:rPr>
            </w:pPr>
            <w:r w:rsidRPr="00747E0A">
              <w:rPr>
                <w:rFonts w:ascii="Times New Roman" w:hAnsi="Times New Roman"/>
                <w:b/>
                <w:color w:val="000000"/>
                <w:lang w:val="pt-BR" w:bidi="ar-SA"/>
              </w:rPr>
              <w:t>07</w:t>
            </w:r>
          </w:p>
          <w:p w14:paraId="194FA5AA" w14:textId="77777777" w:rsidR="006079F5" w:rsidRPr="00747E0A" w:rsidRDefault="006079F5" w:rsidP="002411C7">
            <w:pPr>
              <w:widowControl w:val="0"/>
              <w:spacing w:after="0" w:line="240" w:lineRule="auto"/>
              <w:jc w:val="both"/>
              <w:rPr>
                <w:rFonts w:ascii="Times New Roman" w:hAnsi="Times New Roman"/>
                <w:b/>
                <w:color w:val="EE0000"/>
              </w:rPr>
            </w:pPr>
          </w:p>
        </w:tc>
        <w:tc>
          <w:tcPr>
            <w:tcW w:w="3499" w:type="dxa"/>
            <w:vAlign w:val="center"/>
          </w:tcPr>
          <w:p w14:paraId="1F932C3F" w14:textId="77777777" w:rsidR="006079F5" w:rsidRPr="002411C7" w:rsidRDefault="006079F5" w:rsidP="002411C7">
            <w:pPr>
              <w:widowControl w:val="0"/>
              <w:spacing w:after="0" w:line="240" w:lineRule="auto"/>
              <w:jc w:val="both"/>
              <w:rPr>
                <w:rFonts w:ascii="Times New Roman" w:hAnsi="Times New Roman"/>
                <w:bCs/>
                <w:color w:val="EE0000"/>
              </w:rPr>
            </w:pPr>
            <w:r w:rsidRPr="002411C7">
              <w:rPr>
                <w:rFonts w:ascii="Times New Roman" w:hAnsi="Times New Roman"/>
                <w:bCs/>
                <w:lang w:val="pt-BR" w:bidi="ar-SA"/>
              </w:rPr>
              <w:t>Volume de Impressão colorida.</w:t>
            </w:r>
          </w:p>
        </w:tc>
        <w:tc>
          <w:tcPr>
            <w:tcW w:w="2426" w:type="dxa"/>
            <w:vAlign w:val="center"/>
          </w:tcPr>
          <w:p w14:paraId="6C153D48" w14:textId="77777777" w:rsidR="006079F5" w:rsidRPr="002411C7" w:rsidRDefault="006079F5" w:rsidP="00747E0A">
            <w:pPr>
              <w:widowControl w:val="0"/>
              <w:spacing w:after="0" w:line="240" w:lineRule="auto"/>
              <w:jc w:val="center"/>
              <w:rPr>
                <w:rFonts w:ascii="Times New Roman" w:hAnsi="Times New Roman"/>
                <w:bCs/>
                <w:color w:val="EE0000"/>
              </w:rPr>
            </w:pPr>
            <w:r w:rsidRPr="002411C7">
              <w:rPr>
                <w:rFonts w:ascii="Times New Roman" w:eastAsia="Times New Roman" w:hAnsi="Times New Roman"/>
                <w:bCs/>
                <w:color w:val="000000"/>
                <w:lang w:val="pt-BR" w:eastAsia="pt-BR" w:bidi="ar-SA"/>
              </w:rPr>
              <w:t>Mensal</w:t>
            </w:r>
          </w:p>
        </w:tc>
        <w:tc>
          <w:tcPr>
            <w:tcW w:w="2398" w:type="dxa"/>
            <w:vAlign w:val="center"/>
          </w:tcPr>
          <w:p w14:paraId="05DCEF8B" w14:textId="77777777" w:rsidR="006079F5" w:rsidRPr="002411C7" w:rsidRDefault="006079F5" w:rsidP="00747E0A">
            <w:pPr>
              <w:widowControl w:val="0"/>
              <w:spacing w:after="0" w:line="240" w:lineRule="auto"/>
              <w:jc w:val="center"/>
              <w:rPr>
                <w:rFonts w:ascii="Times New Roman" w:hAnsi="Times New Roman"/>
                <w:bCs/>
                <w:color w:val="EE0000"/>
              </w:rPr>
            </w:pPr>
            <w:r w:rsidRPr="002411C7">
              <w:rPr>
                <w:rFonts w:ascii="Times New Roman" w:eastAsia="Times New Roman" w:hAnsi="Times New Roman"/>
                <w:bCs/>
                <w:color w:val="000000"/>
                <w:lang w:val="pt-BR" w:eastAsia="pt-BR" w:bidi="ar-SA"/>
              </w:rPr>
              <w:t>25.000</w:t>
            </w:r>
          </w:p>
        </w:tc>
      </w:tr>
    </w:tbl>
    <w:p w14:paraId="759773AE" w14:textId="77777777" w:rsidR="006079F5" w:rsidRPr="00585D5A" w:rsidRDefault="006079F5" w:rsidP="00585D5A">
      <w:pPr>
        <w:spacing w:after="0" w:line="240" w:lineRule="auto"/>
        <w:jc w:val="both"/>
        <w:rPr>
          <w:rFonts w:ascii="Times New Roman" w:hAnsi="Times New Roman"/>
          <w:bCs/>
          <w:color w:val="EE0000"/>
        </w:rPr>
      </w:pPr>
      <w:bookmarkStart w:id="41" w:name="_Hlk1538801101"/>
      <w:bookmarkEnd w:id="41"/>
    </w:p>
    <w:p w14:paraId="4E3DE20E" w14:textId="77777777" w:rsidR="006079F5" w:rsidRPr="00585D5A" w:rsidRDefault="006079F5" w:rsidP="00585D5A">
      <w:pPr>
        <w:spacing w:after="0" w:line="240" w:lineRule="auto"/>
        <w:jc w:val="both"/>
        <w:rPr>
          <w:rFonts w:ascii="Times New Roman" w:hAnsi="Times New Roman"/>
          <w:bCs/>
          <w:i/>
          <w:iCs/>
        </w:rPr>
      </w:pPr>
      <w:r w:rsidRPr="00747E0A">
        <w:rPr>
          <w:rFonts w:ascii="Times New Roman" w:hAnsi="Times New Roman"/>
          <w:b/>
        </w:rPr>
        <w:t>2.2</w:t>
      </w:r>
      <w:r w:rsidRPr="00585D5A">
        <w:rPr>
          <w:rFonts w:ascii="Times New Roman" w:hAnsi="Times New Roman"/>
          <w:bCs/>
        </w:rPr>
        <w:t xml:space="preserve"> </w:t>
      </w:r>
      <w:proofErr w:type="spellStart"/>
      <w:r w:rsidRPr="00585D5A">
        <w:rPr>
          <w:rFonts w:ascii="Times New Roman" w:hAnsi="Times New Roman"/>
          <w:bCs/>
        </w:rPr>
        <w:t>Os</w:t>
      </w:r>
      <w:proofErr w:type="spellEnd"/>
      <w:r w:rsidRPr="00585D5A">
        <w:rPr>
          <w:rFonts w:ascii="Times New Roman" w:hAnsi="Times New Roman"/>
          <w:bCs/>
        </w:rPr>
        <w:t xml:space="preserve"> </w:t>
      </w:r>
      <w:proofErr w:type="spellStart"/>
      <w:r w:rsidRPr="00585D5A">
        <w:rPr>
          <w:rFonts w:ascii="Times New Roman" w:hAnsi="Times New Roman"/>
          <w:bCs/>
        </w:rPr>
        <w:t>quantitativos</w:t>
      </w:r>
      <w:proofErr w:type="spellEnd"/>
      <w:r w:rsidRPr="00585D5A">
        <w:rPr>
          <w:rFonts w:ascii="Times New Roman" w:hAnsi="Times New Roman"/>
          <w:bCs/>
        </w:rPr>
        <w:t xml:space="preserve"> </w:t>
      </w:r>
      <w:proofErr w:type="spellStart"/>
      <w:r w:rsidRPr="00585D5A">
        <w:rPr>
          <w:rFonts w:ascii="Times New Roman" w:hAnsi="Times New Roman"/>
          <w:bCs/>
        </w:rPr>
        <w:t>estimados</w:t>
      </w:r>
      <w:proofErr w:type="spellEnd"/>
      <w:r w:rsidRPr="00585D5A">
        <w:rPr>
          <w:rFonts w:ascii="Times New Roman" w:hAnsi="Times New Roman"/>
          <w:bCs/>
        </w:rPr>
        <w:t xml:space="preserve"> para a </w:t>
      </w:r>
      <w:proofErr w:type="spellStart"/>
      <w:r w:rsidRPr="00585D5A">
        <w:rPr>
          <w:rFonts w:ascii="Times New Roman" w:hAnsi="Times New Roman"/>
          <w:bCs/>
        </w:rPr>
        <w:t>contratação</w:t>
      </w:r>
      <w:proofErr w:type="spellEnd"/>
      <w:r w:rsidRPr="00585D5A">
        <w:rPr>
          <w:rFonts w:ascii="Times New Roman" w:hAnsi="Times New Roman"/>
          <w:bCs/>
        </w:rPr>
        <w:t xml:space="preserve"> </w:t>
      </w:r>
      <w:proofErr w:type="spellStart"/>
      <w:r w:rsidRPr="00585D5A">
        <w:rPr>
          <w:rFonts w:ascii="Times New Roman" w:hAnsi="Times New Roman"/>
          <w:bCs/>
        </w:rPr>
        <w:t>são</w:t>
      </w:r>
      <w:proofErr w:type="spellEnd"/>
      <w:r w:rsidRPr="00585D5A">
        <w:rPr>
          <w:rFonts w:ascii="Times New Roman" w:hAnsi="Times New Roman"/>
          <w:bCs/>
        </w:rPr>
        <w:t xml:space="preserve"> </w:t>
      </w:r>
      <w:proofErr w:type="spellStart"/>
      <w:r w:rsidRPr="00585D5A">
        <w:rPr>
          <w:rFonts w:ascii="Times New Roman" w:hAnsi="Times New Roman"/>
          <w:bCs/>
        </w:rPr>
        <w:t>resultantes</w:t>
      </w:r>
      <w:proofErr w:type="spellEnd"/>
      <w:r w:rsidRPr="00585D5A">
        <w:rPr>
          <w:rFonts w:ascii="Times New Roman" w:hAnsi="Times New Roman"/>
          <w:bCs/>
        </w:rPr>
        <w:t xml:space="preserve"> do </w:t>
      </w:r>
      <w:proofErr w:type="spellStart"/>
      <w:r w:rsidRPr="00585D5A">
        <w:rPr>
          <w:rFonts w:ascii="Times New Roman" w:hAnsi="Times New Roman"/>
          <w:bCs/>
        </w:rPr>
        <w:t>levantamento</w:t>
      </w:r>
      <w:proofErr w:type="spellEnd"/>
      <w:r w:rsidRPr="00585D5A">
        <w:rPr>
          <w:rFonts w:ascii="Times New Roman" w:hAnsi="Times New Roman"/>
          <w:bCs/>
        </w:rPr>
        <w:t xml:space="preserve"> da </w:t>
      </w:r>
      <w:proofErr w:type="spellStart"/>
      <w:r w:rsidRPr="00585D5A">
        <w:rPr>
          <w:rFonts w:ascii="Times New Roman" w:hAnsi="Times New Roman"/>
          <w:bCs/>
        </w:rPr>
        <w:t>necessidade</w:t>
      </w:r>
      <w:proofErr w:type="spellEnd"/>
      <w:r w:rsidRPr="00585D5A">
        <w:rPr>
          <w:rFonts w:ascii="Times New Roman" w:hAnsi="Times New Roman"/>
          <w:bCs/>
        </w:rPr>
        <w:t xml:space="preserve"> de </w:t>
      </w:r>
      <w:r w:rsidRPr="00585D5A">
        <w:rPr>
          <w:rFonts w:ascii="Times New Roman" w:hAnsi="Times New Roman"/>
          <w:bCs/>
          <w:i/>
          <w:iCs/>
        </w:rPr>
        <w:t xml:space="preserve">Serviços de Outsourcing de </w:t>
      </w:r>
      <w:proofErr w:type="spellStart"/>
      <w:r w:rsidRPr="00585D5A">
        <w:rPr>
          <w:rFonts w:ascii="Times New Roman" w:hAnsi="Times New Roman"/>
          <w:bCs/>
          <w:i/>
          <w:iCs/>
        </w:rPr>
        <w:t>Impressão</w:t>
      </w:r>
      <w:proofErr w:type="spellEnd"/>
      <w:r w:rsidRPr="00585D5A">
        <w:rPr>
          <w:rFonts w:ascii="Times New Roman" w:hAnsi="Times New Roman"/>
          <w:bCs/>
          <w:i/>
          <w:iCs/>
        </w:rPr>
        <w:t xml:space="preserve"> e </w:t>
      </w:r>
      <w:proofErr w:type="spellStart"/>
      <w:r w:rsidRPr="00585D5A">
        <w:rPr>
          <w:rFonts w:ascii="Times New Roman" w:hAnsi="Times New Roman"/>
          <w:bCs/>
          <w:i/>
          <w:iCs/>
        </w:rPr>
        <w:t>Equipamento</w:t>
      </w:r>
      <w:proofErr w:type="spellEnd"/>
      <w:r w:rsidRPr="00585D5A">
        <w:rPr>
          <w:rFonts w:ascii="Times New Roman" w:hAnsi="Times New Roman"/>
          <w:bCs/>
          <w:i/>
          <w:iCs/>
        </w:rPr>
        <w:t xml:space="preserve"> de </w:t>
      </w:r>
      <w:proofErr w:type="spellStart"/>
      <w:r w:rsidRPr="00585D5A">
        <w:rPr>
          <w:rFonts w:ascii="Times New Roman" w:hAnsi="Times New Roman"/>
          <w:bCs/>
          <w:i/>
          <w:iCs/>
        </w:rPr>
        <w:t>Digitalização</w:t>
      </w:r>
      <w:proofErr w:type="spellEnd"/>
      <w:r w:rsidRPr="00585D5A">
        <w:rPr>
          <w:rFonts w:ascii="Times New Roman" w:hAnsi="Times New Roman"/>
          <w:bCs/>
          <w:i/>
          <w:iCs/>
        </w:rPr>
        <w:t xml:space="preserve"> (scanner de mesa), </w:t>
      </w:r>
      <w:proofErr w:type="spellStart"/>
      <w:r w:rsidRPr="00585D5A">
        <w:rPr>
          <w:rFonts w:ascii="Times New Roman" w:hAnsi="Times New Roman"/>
          <w:bCs/>
          <w:i/>
          <w:iCs/>
        </w:rPr>
        <w:t>Incluindo</w:t>
      </w:r>
      <w:proofErr w:type="spellEnd"/>
      <w:r w:rsidRPr="00585D5A">
        <w:rPr>
          <w:rFonts w:ascii="Times New Roman" w:hAnsi="Times New Roman"/>
          <w:bCs/>
          <w:i/>
          <w:iCs/>
        </w:rPr>
        <w:t xml:space="preserve"> o </w:t>
      </w:r>
      <w:proofErr w:type="spellStart"/>
      <w:r w:rsidRPr="00585D5A">
        <w:rPr>
          <w:rFonts w:ascii="Times New Roman" w:hAnsi="Times New Roman"/>
          <w:bCs/>
          <w:i/>
          <w:iCs/>
        </w:rPr>
        <w:t>Fornecimento</w:t>
      </w:r>
      <w:proofErr w:type="spellEnd"/>
      <w:r w:rsidRPr="00585D5A">
        <w:rPr>
          <w:rFonts w:ascii="Times New Roman" w:hAnsi="Times New Roman"/>
          <w:bCs/>
          <w:i/>
          <w:iCs/>
        </w:rPr>
        <w:t xml:space="preserve"> e a </w:t>
      </w:r>
      <w:proofErr w:type="spellStart"/>
      <w:r w:rsidRPr="00585D5A">
        <w:rPr>
          <w:rFonts w:ascii="Times New Roman" w:hAnsi="Times New Roman"/>
          <w:bCs/>
          <w:i/>
          <w:iCs/>
        </w:rPr>
        <w:t>Instalação</w:t>
      </w:r>
      <w:proofErr w:type="spellEnd"/>
      <w:r w:rsidRPr="00585D5A">
        <w:rPr>
          <w:rFonts w:ascii="Times New Roman" w:hAnsi="Times New Roman"/>
          <w:bCs/>
          <w:i/>
          <w:iCs/>
        </w:rPr>
        <w:t xml:space="preserve"> de </w:t>
      </w:r>
      <w:proofErr w:type="spellStart"/>
      <w:r w:rsidRPr="00585D5A">
        <w:rPr>
          <w:rFonts w:ascii="Times New Roman" w:hAnsi="Times New Roman"/>
          <w:bCs/>
          <w:i/>
          <w:iCs/>
        </w:rPr>
        <w:t>Equipamentos</w:t>
      </w:r>
      <w:proofErr w:type="spellEnd"/>
      <w:r w:rsidRPr="00585D5A">
        <w:rPr>
          <w:rFonts w:ascii="Times New Roman" w:hAnsi="Times New Roman"/>
          <w:bCs/>
          <w:i/>
          <w:iCs/>
        </w:rPr>
        <w:t xml:space="preserve">, </w:t>
      </w:r>
      <w:proofErr w:type="spellStart"/>
      <w:r w:rsidRPr="00585D5A">
        <w:rPr>
          <w:rFonts w:ascii="Times New Roman" w:hAnsi="Times New Roman"/>
          <w:bCs/>
          <w:i/>
          <w:iCs/>
        </w:rPr>
        <w:t>Insumos</w:t>
      </w:r>
      <w:proofErr w:type="spellEnd"/>
      <w:r w:rsidRPr="00585D5A">
        <w:rPr>
          <w:rFonts w:ascii="Times New Roman" w:hAnsi="Times New Roman"/>
          <w:bCs/>
          <w:i/>
          <w:iCs/>
        </w:rPr>
        <w:t xml:space="preserve"> (</w:t>
      </w:r>
      <w:proofErr w:type="spellStart"/>
      <w:r w:rsidRPr="00585D5A">
        <w:rPr>
          <w:rFonts w:ascii="Times New Roman" w:hAnsi="Times New Roman"/>
          <w:bCs/>
          <w:i/>
          <w:iCs/>
        </w:rPr>
        <w:t>excluindo</w:t>
      </w:r>
      <w:proofErr w:type="spellEnd"/>
      <w:r w:rsidRPr="00585D5A">
        <w:rPr>
          <w:rFonts w:ascii="Times New Roman" w:hAnsi="Times New Roman"/>
          <w:bCs/>
          <w:i/>
          <w:iCs/>
        </w:rPr>
        <w:t xml:space="preserve"> </w:t>
      </w:r>
      <w:proofErr w:type="spellStart"/>
      <w:r w:rsidRPr="00585D5A">
        <w:rPr>
          <w:rFonts w:ascii="Times New Roman" w:hAnsi="Times New Roman"/>
          <w:bCs/>
          <w:i/>
          <w:iCs/>
        </w:rPr>
        <w:t>papel</w:t>
      </w:r>
      <w:proofErr w:type="spellEnd"/>
      <w:r w:rsidRPr="00585D5A">
        <w:rPr>
          <w:rFonts w:ascii="Times New Roman" w:hAnsi="Times New Roman"/>
          <w:bCs/>
          <w:i/>
          <w:iCs/>
        </w:rPr>
        <w:t xml:space="preserve">), </w:t>
      </w:r>
      <w:proofErr w:type="spellStart"/>
      <w:r w:rsidRPr="00585D5A">
        <w:rPr>
          <w:rFonts w:ascii="Times New Roman" w:hAnsi="Times New Roman"/>
          <w:bCs/>
          <w:i/>
          <w:iCs/>
        </w:rPr>
        <w:t>Manutenção</w:t>
      </w:r>
      <w:proofErr w:type="spellEnd"/>
      <w:r w:rsidRPr="00585D5A">
        <w:rPr>
          <w:rFonts w:ascii="Times New Roman" w:hAnsi="Times New Roman"/>
          <w:bCs/>
          <w:i/>
          <w:iCs/>
        </w:rPr>
        <w:t xml:space="preserve"> </w:t>
      </w:r>
      <w:proofErr w:type="spellStart"/>
      <w:r w:rsidRPr="00585D5A">
        <w:rPr>
          <w:rFonts w:ascii="Times New Roman" w:hAnsi="Times New Roman"/>
          <w:bCs/>
          <w:i/>
          <w:iCs/>
        </w:rPr>
        <w:t>Preventiva</w:t>
      </w:r>
      <w:proofErr w:type="spellEnd"/>
      <w:r w:rsidRPr="00585D5A">
        <w:rPr>
          <w:rFonts w:ascii="Times New Roman" w:hAnsi="Times New Roman"/>
          <w:bCs/>
          <w:i/>
          <w:iCs/>
        </w:rPr>
        <w:t xml:space="preserve"> e </w:t>
      </w:r>
      <w:proofErr w:type="spellStart"/>
      <w:r w:rsidRPr="00585D5A">
        <w:rPr>
          <w:rFonts w:ascii="Times New Roman" w:hAnsi="Times New Roman"/>
          <w:bCs/>
          <w:i/>
          <w:iCs/>
        </w:rPr>
        <w:t>Corretiva</w:t>
      </w:r>
      <w:proofErr w:type="spellEnd"/>
      <w:r w:rsidRPr="00585D5A">
        <w:rPr>
          <w:rFonts w:ascii="Times New Roman" w:hAnsi="Times New Roman"/>
          <w:bCs/>
          <w:i/>
          <w:iCs/>
        </w:rPr>
        <w:t xml:space="preserve">, e Sistema de </w:t>
      </w:r>
      <w:proofErr w:type="spellStart"/>
      <w:r w:rsidRPr="00585D5A">
        <w:rPr>
          <w:rFonts w:ascii="Times New Roman" w:hAnsi="Times New Roman"/>
          <w:bCs/>
          <w:i/>
          <w:iCs/>
        </w:rPr>
        <w:t>Bilhetagem</w:t>
      </w:r>
      <w:proofErr w:type="spellEnd"/>
      <w:r w:rsidRPr="00585D5A">
        <w:rPr>
          <w:rFonts w:ascii="Times New Roman" w:hAnsi="Times New Roman"/>
          <w:bCs/>
          <w:i/>
          <w:iCs/>
        </w:rPr>
        <w:t xml:space="preserve">, </w:t>
      </w:r>
      <w:proofErr w:type="spellStart"/>
      <w:r w:rsidRPr="00585D5A">
        <w:rPr>
          <w:rFonts w:ascii="Times New Roman" w:hAnsi="Times New Roman"/>
          <w:bCs/>
        </w:rPr>
        <w:t>descritos</w:t>
      </w:r>
      <w:proofErr w:type="spellEnd"/>
      <w:r w:rsidRPr="00585D5A">
        <w:rPr>
          <w:rFonts w:ascii="Times New Roman" w:hAnsi="Times New Roman"/>
          <w:bCs/>
        </w:rPr>
        <w:t xml:space="preserve"> </w:t>
      </w:r>
      <w:proofErr w:type="spellStart"/>
      <w:r w:rsidRPr="00585D5A">
        <w:rPr>
          <w:rFonts w:ascii="Times New Roman" w:hAnsi="Times New Roman"/>
          <w:bCs/>
        </w:rPr>
        <w:t>na</w:t>
      </w:r>
      <w:proofErr w:type="spellEnd"/>
      <w:r w:rsidRPr="00585D5A">
        <w:rPr>
          <w:rFonts w:ascii="Times New Roman" w:hAnsi="Times New Roman"/>
          <w:bCs/>
        </w:rPr>
        <w:t xml:space="preserve"> </w:t>
      </w:r>
      <w:proofErr w:type="spellStart"/>
      <w:r w:rsidRPr="00585D5A">
        <w:rPr>
          <w:rFonts w:ascii="Times New Roman" w:hAnsi="Times New Roman"/>
          <w:bCs/>
        </w:rPr>
        <w:t>tabela</w:t>
      </w:r>
      <w:proofErr w:type="spellEnd"/>
      <w:r w:rsidRPr="00585D5A">
        <w:rPr>
          <w:rFonts w:ascii="Times New Roman" w:hAnsi="Times New Roman"/>
          <w:bCs/>
        </w:rPr>
        <w:t xml:space="preserve"> 1, do item 2.1. </w:t>
      </w:r>
    </w:p>
    <w:p w14:paraId="37161910" w14:textId="77777777" w:rsidR="006079F5" w:rsidRPr="00585D5A" w:rsidRDefault="006079F5" w:rsidP="00585D5A">
      <w:pPr>
        <w:spacing w:after="0" w:line="240" w:lineRule="auto"/>
        <w:jc w:val="both"/>
        <w:rPr>
          <w:rFonts w:ascii="Times New Roman" w:hAnsi="Times New Roman"/>
          <w:bCs/>
          <w:color w:val="EE0000"/>
        </w:rPr>
      </w:pPr>
    </w:p>
    <w:p w14:paraId="65CC5CD1" w14:textId="77777777" w:rsidR="006079F5" w:rsidRPr="00747E0A" w:rsidRDefault="006079F5" w:rsidP="00585D5A">
      <w:pPr>
        <w:shd w:val="clear" w:color="auto" w:fill="D9D9D9"/>
        <w:spacing w:after="0" w:line="240" w:lineRule="auto"/>
        <w:jc w:val="both"/>
        <w:rPr>
          <w:rFonts w:ascii="Times New Roman" w:hAnsi="Times New Roman"/>
          <w:b/>
        </w:rPr>
      </w:pPr>
      <w:r w:rsidRPr="00747E0A">
        <w:rPr>
          <w:rFonts w:ascii="Times New Roman" w:hAnsi="Times New Roman"/>
          <w:b/>
        </w:rPr>
        <w:t>3 ESPECIFICAÇÕES/DESCRIÇÕES TÉCNICAS DO OBJETO/SOLUÇÃO</w:t>
      </w:r>
      <w:bookmarkStart w:id="42" w:name="_Hlk168920001"/>
    </w:p>
    <w:p w14:paraId="6C11AE3E" w14:textId="77777777" w:rsidR="006079F5" w:rsidRPr="00585D5A" w:rsidRDefault="006079F5" w:rsidP="00585D5A">
      <w:pPr>
        <w:shd w:val="clear" w:color="auto" w:fill="FFFFFF"/>
        <w:spacing w:after="0" w:line="240" w:lineRule="auto"/>
        <w:jc w:val="both"/>
        <w:rPr>
          <w:rFonts w:ascii="Times New Roman" w:hAnsi="Times New Roman"/>
          <w:bCs/>
          <w:color w:val="EE0000"/>
        </w:rPr>
      </w:pPr>
      <w:bookmarkStart w:id="43" w:name="_Hlk156295108"/>
      <w:bookmarkEnd w:id="43"/>
    </w:p>
    <w:p w14:paraId="7D566513" w14:textId="77777777" w:rsidR="006079F5" w:rsidRPr="00585D5A" w:rsidRDefault="006079F5" w:rsidP="00585D5A">
      <w:pPr>
        <w:tabs>
          <w:tab w:val="left" w:pos="709"/>
        </w:tabs>
        <w:spacing w:after="0" w:line="240" w:lineRule="auto"/>
        <w:jc w:val="both"/>
        <w:rPr>
          <w:rFonts w:ascii="Times New Roman" w:hAnsi="Times New Roman"/>
          <w:bCs/>
        </w:rPr>
      </w:pPr>
      <w:r w:rsidRPr="00C27FB5">
        <w:rPr>
          <w:rFonts w:ascii="Times New Roman" w:hAnsi="Times New Roman"/>
          <w:b/>
        </w:rPr>
        <w:t>3.1</w:t>
      </w:r>
      <w:r w:rsidRPr="00585D5A">
        <w:rPr>
          <w:rFonts w:ascii="Times New Roman" w:hAnsi="Times New Roman"/>
          <w:bCs/>
        </w:rPr>
        <w:t xml:space="preserve"> A </w:t>
      </w:r>
      <w:proofErr w:type="spellStart"/>
      <w:r w:rsidRPr="00585D5A">
        <w:rPr>
          <w:rFonts w:ascii="Times New Roman" w:hAnsi="Times New Roman"/>
          <w:bCs/>
        </w:rPr>
        <w:t>Contratação</w:t>
      </w:r>
      <w:proofErr w:type="spellEnd"/>
      <w:r w:rsidRPr="00585D5A">
        <w:rPr>
          <w:rFonts w:ascii="Times New Roman" w:hAnsi="Times New Roman"/>
          <w:bCs/>
        </w:rPr>
        <w:t xml:space="preserve"> </w:t>
      </w:r>
      <w:proofErr w:type="spellStart"/>
      <w:r w:rsidRPr="00585D5A">
        <w:rPr>
          <w:rFonts w:ascii="Times New Roman" w:hAnsi="Times New Roman"/>
          <w:bCs/>
        </w:rPr>
        <w:t>consiste</w:t>
      </w:r>
      <w:proofErr w:type="spellEnd"/>
      <w:r w:rsidRPr="00585D5A">
        <w:rPr>
          <w:rFonts w:ascii="Times New Roman" w:hAnsi="Times New Roman"/>
          <w:bCs/>
        </w:rPr>
        <w:t xml:space="preserve"> no </w:t>
      </w:r>
      <w:proofErr w:type="spellStart"/>
      <w:r w:rsidRPr="00585D5A">
        <w:rPr>
          <w:rFonts w:ascii="Times New Roman" w:eastAsia="Times New Roman" w:hAnsi="Times New Roman"/>
          <w:bCs/>
          <w:lang w:eastAsia="pt-BR"/>
        </w:rPr>
        <w:t>fornecimento</w:t>
      </w:r>
      <w:proofErr w:type="spellEnd"/>
      <w:r w:rsidRPr="00585D5A">
        <w:rPr>
          <w:rFonts w:ascii="Times New Roman" w:eastAsia="Times New Roman" w:hAnsi="Times New Roman"/>
          <w:bCs/>
          <w:lang w:eastAsia="pt-BR"/>
        </w:rPr>
        <w:t xml:space="preserve"> de </w:t>
      </w:r>
      <w:r w:rsidRPr="00585D5A">
        <w:rPr>
          <w:rFonts w:ascii="Times New Roman" w:hAnsi="Times New Roman"/>
          <w:bCs/>
          <w:i/>
          <w:iCs/>
        </w:rPr>
        <w:t xml:space="preserve">Serviços de Outsourcing de </w:t>
      </w:r>
      <w:proofErr w:type="spellStart"/>
      <w:r w:rsidRPr="00585D5A">
        <w:rPr>
          <w:rFonts w:ascii="Times New Roman" w:hAnsi="Times New Roman"/>
          <w:bCs/>
          <w:i/>
          <w:iCs/>
        </w:rPr>
        <w:t>Impressão</w:t>
      </w:r>
      <w:proofErr w:type="spellEnd"/>
      <w:r w:rsidRPr="00585D5A">
        <w:rPr>
          <w:rFonts w:ascii="Times New Roman" w:hAnsi="Times New Roman"/>
          <w:bCs/>
          <w:i/>
          <w:iCs/>
        </w:rPr>
        <w:t xml:space="preserve"> e </w:t>
      </w:r>
      <w:proofErr w:type="spellStart"/>
      <w:r w:rsidRPr="00585D5A">
        <w:rPr>
          <w:rFonts w:ascii="Times New Roman" w:hAnsi="Times New Roman"/>
          <w:bCs/>
          <w:i/>
          <w:iCs/>
        </w:rPr>
        <w:t>Equipamento</w:t>
      </w:r>
      <w:proofErr w:type="spellEnd"/>
      <w:r w:rsidRPr="00585D5A">
        <w:rPr>
          <w:rFonts w:ascii="Times New Roman" w:hAnsi="Times New Roman"/>
          <w:bCs/>
          <w:i/>
          <w:iCs/>
        </w:rPr>
        <w:t xml:space="preserve"> </w:t>
      </w:r>
      <w:proofErr w:type="spellStart"/>
      <w:r w:rsidRPr="00585D5A">
        <w:rPr>
          <w:rFonts w:ascii="Times New Roman" w:hAnsi="Times New Roman"/>
          <w:bCs/>
          <w:i/>
          <w:iCs/>
        </w:rPr>
        <w:t>Digitalização</w:t>
      </w:r>
      <w:proofErr w:type="spellEnd"/>
      <w:r w:rsidRPr="00585D5A">
        <w:rPr>
          <w:rFonts w:ascii="Times New Roman" w:hAnsi="Times New Roman"/>
          <w:bCs/>
          <w:i/>
          <w:iCs/>
        </w:rPr>
        <w:t xml:space="preserve"> (scanner de mesa), </w:t>
      </w:r>
      <w:proofErr w:type="spellStart"/>
      <w:r w:rsidRPr="00585D5A">
        <w:rPr>
          <w:rFonts w:ascii="Times New Roman" w:hAnsi="Times New Roman"/>
          <w:bCs/>
          <w:i/>
          <w:iCs/>
        </w:rPr>
        <w:t>Incluindo</w:t>
      </w:r>
      <w:proofErr w:type="spellEnd"/>
      <w:r w:rsidRPr="00585D5A">
        <w:rPr>
          <w:rFonts w:ascii="Times New Roman" w:hAnsi="Times New Roman"/>
          <w:bCs/>
          <w:i/>
          <w:iCs/>
        </w:rPr>
        <w:t xml:space="preserve"> o </w:t>
      </w:r>
      <w:proofErr w:type="spellStart"/>
      <w:r w:rsidRPr="00585D5A">
        <w:rPr>
          <w:rFonts w:ascii="Times New Roman" w:hAnsi="Times New Roman"/>
          <w:bCs/>
          <w:i/>
          <w:iCs/>
        </w:rPr>
        <w:t>Fornecimento</w:t>
      </w:r>
      <w:proofErr w:type="spellEnd"/>
      <w:r w:rsidRPr="00585D5A">
        <w:rPr>
          <w:rFonts w:ascii="Times New Roman" w:hAnsi="Times New Roman"/>
          <w:bCs/>
          <w:i/>
          <w:iCs/>
        </w:rPr>
        <w:t xml:space="preserve"> e </w:t>
      </w:r>
      <w:proofErr w:type="spellStart"/>
      <w:r w:rsidRPr="00585D5A">
        <w:rPr>
          <w:rFonts w:ascii="Times New Roman" w:hAnsi="Times New Roman"/>
          <w:bCs/>
          <w:i/>
          <w:iCs/>
        </w:rPr>
        <w:t>Instalação</w:t>
      </w:r>
      <w:proofErr w:type="spellEnd"/>
      <w:r w:rsidRPr="00585D5A">
        <w:rPr>
          <w:rFonts w:ascii="Times New Roman" w:hAnsi="Times New Roman"/>
          <w:bCs/>
          <w:i/>
          <w:iCs/>
        </w:rPr>
        <w:t xml:space="preserve"> de </w:t>
      </w:r>
      <w:proofErr w:type="spellStart"/>
      <w:r w:rsidRPr="00585D5A">
        <w:rPr>
          <w:rFonts w:ascii="Times New Roman" w:hAnsi="Times New Roman"/>
          <w:bCs/>
          <w:i/>
          <w:iCs/>
        </w:rPr>
        <w:t>Equipamentos</w:t>
      </w:r>
      <w:proofErr w:type="spellEnd"/>
      <w:r w:rsidRPr="00585D5A">
        <w:rPr>
          <w:rFonts w:ascii="Times New Roman" w:hAnsi="Times New Roman"/>
          <w:bCs/>
          <w:i/>
          <w:iCs/>
        </w:rPr>
        <w:t xml:space="preserve">, </w:t>
      </w:r>
      <w:proofErr w:type="spellStart"/>
      <w:r w:rsidRPr="00585D5A">
        <w:rPr>
          <w:rFonts w:ascii="Times New Roman" w:hAnsi="Times New Roman"/>
          <w:bCs/>
          <w:i/>
          <w:iCs/>
        </w:rPr>
        <w:t>Insumos</w:t>
      </w:r>
      <w:proofErr w:type="spellEnd"/>
      <w:r w:rsidRPr="00585D5A">
        <w:rPr>
          <w:rFonts w:ascii="Times New Roman" w:hAnsi="Times New Roman"/>
          <w:bCs/>
          <w:i/>
          <w:iCs/>
        </w:rPr>
        <w:t xml:space="preserve"> (</w:t>
      </w:r>
      <w:proofErr w:type="spellStart"/>
      <w:r w:rsidRPr="00585D5A">
        <w:rPr>
          <w:rFonts w:ascii="Times New Roman" w:hAnsi="Times New Roman"/>
          <w:bCs/>
          <w:i/>
          <w:iCs/>
        </w:rPr>
        <w:t>excluindo</w:t>
      </w:r>
      <w:proofErr w:type="spellEnd"/>
      <w:r w:rsidRPr="00585D5A">
        <w:rPr>
          <w:rFonts w:ascii="Times New Roman" w:hAnsi="Times New Roman"/>
          <w:bCs/>
          <w:i/>
          <w:iCs/>
        </w:rPr>
        <w:t xml:space="preserve"> </w:t>
      </w:r>
      <w:proofErr w:type="spellStart"/>
      <w:r w:rsidRPr="00585D5A">
        <w:rPr>
          <w:rFonts w:ascii="Times New Roman" w:hAnsi="Times New Roman"/>
          <w:bCs/>
          <w:i/>
          <w:iCs/>
        </w:rPr>
        <w:t>papel</w:t>
      </w:r>
      <w:proofErr w:type="spellEnd"/>
      <w:r w:rsidRPr="00585D5A">
        <w:rPr>
          <w:rFonts w:ascii="Times New Roman" w:hAnsi="Times New Roman"/>
          <w:bCs/>
          <w:i/>
          <w:iCs/>
        </w:rPr>
        <w:t xml:space="preserve">), </w:t>
      </w:r>
      <w:proofErr w:type="spellStart"/>
      <w:r w:rsidRPr="00585D5A">
        <w:rPr>
          <w:rFonts w:ascii="Times New Roman" w:hAnsi="Times New Roman"/>
          <w:bCs/>
          <w:i/>
          <w:iCs/>
        </w:rPr>
        <w:t>Manutenção</w:t>
      </w:r>
      <w:proofErr w:type="spellEnd"/>
      <w:r w:rsidRPr="00585D5A">
        <w:rPr>
          <w:rFonts w:ascii="Times New Roman" w:hAnsi="Times New Roman"/>
          <w:bCs/>
          <w:i/>
          <w:iCs/>
        </w:rPr>
        <w:t xml:space="preserve"> </w:t>
      </w:r>
      <w:proofErr w:type="spellStart"/>
      <w:r w:rsidRPr="00585D5A">
        <w:rPr>
          <w:rFonts w:ascii="Times New Roman" w:hAnsi="Times New Roman"/>
          <w:bCs/>
          <w:i/>
          <w:iCs/>
        </w:rPr>
        <w:t>Preventiva</w:t>
      </w:r>
      <w:proofErr w:type="spellEnd"/>
      <w:r w:rsidRPr="00585D5A">
        <w:rPr>
          <w:rFonts w:ascii="Times New Roman" w:hAnsi="Times New Roman"/>
          <w:bCs/>
          <w:i/>
          <w:iCs/>
        </w:rPr>
        <w:t xml:space="preserve"> e </w:t>
      </w:r>
      <w:proofErr w:type="spellStart"/>
      <w:r w:rsidRPr="00585D5A">
        <w:rPr>
          <w:rFonts w:ascii="Times New Roman" w:hAnsi="Times New Roman"/>
          <w:bCs/>
          <w:i/>
          <w:iCs/>
        </w:rPr>
        <w:t>Corretiva</w:t>
      </w:r>
      <w:proofErr w:type="spellEnd"/>
      <w:r w:rsidRPr="00585D5A">
        <w:rPr>
          <w:rFonts w:ascii="Times New Roman" w:hAnsi="Times New Roman"/>
          <w:bCs/>
          <w:i/>
          <w:iCs/>
        </w:rPr>
        <w:t xml:space="preserve">, e Sistema de </w:t>
      </w:r>
      <w:proofErr w:type="spellStart"/>
      <w:r w:rsidRPr="00585D5A">
        <w:rPr>
          <w:rFonts w:ascii="Times New Roman" w:hAnsi="Times New Roman"/>
          <w:bCs/>
          <w:i/>
          <w:iCs/>
        </w:rPr>
        <w:t>Bilhetagem</w:t>
      </w:r>
      <w:proofErr w:type="spellEnd"/>
      <w:r w:rsidRPr="00585D5A">
        <w:rPr>
          <w:rFonts w:ascii="Times New Roman" w:hAnsi="Times New Roman"/>
          <w:bCs/>
          <w:i/>
          <w:iCs/>
        </w:rPr>
        <w:t xml:space="preserve"> </w:t>
      </w:r>
      <w:proofErr w:type="spellStart"/>
      <w:r w:rsidRPr="00585D5A">
        <w:rPr>
          <w:rFonts w:ascii="Times New Roman" w:hAnsi="Times New Roman"/>
          <w:bCs/>
        </w:rPr>
        <w:t>nas</w:t>
      </w:r>
      <w:proofErr w:type="spellEnd"/>
      <w:r w:rsidRPr="00585D5A">
        <w:rPr>
          <w:rFonts w:ascii="Times New Roman" w:hAnsi="Times New Roman"/>
          <w:bCs/>
        </w:rPr>
        <w:t xml:space="preserve"> </w:t>
      </w:r>
      <w:proofErr w:type="spellStart"/>
      <w:r w:rsidRPr="00585D5A">
        <w:rPr>
          <w:rFonts w:ascii="Times New Roman" w:hAnsi="Times New Roman"/>
          <w:bCs/>
        </w:rPr>
        <w:t>condições</w:t>
      </w:r>
      <w:proofErr w:type="spellEnd"/>
      <w:r w:rsidRPr="00585D5A">
        <w:rPr>
          <w:rFonts w:ascii="Times New Roman" w:hAnsi="Times New Roman"/>
          <w:bCs/>
        </w:rPr>
        <w:t xml:space="preserve">, </w:t>
      </w:r>
      <w:proofErr w:type="spellStart"/>
      <w:r w:rsidRPr="00585D5A">
        <w:rPr>
          <w:rFonts w:ascii="Times New Roman" w:hAnsi="Times New Roman"/>
          <w:bCs/>
        </w:rPr>
        <w:t>exigências</w:t>
      </w:r>
      <w:proofErr w:type="spellEnd"/>
      <w:r w:rsidRPr="00585D5A">
        <w:rPr>
          <w:rFonts w:ascii="Times New Roman" w:hAnsi="Times New Roman"/>
          <w:bCs/>
        </w:rPr>
        <w:t xml:space="preserve"> e </w:t>
      </w:r>
      <w:proofErr w:type="spellStart"/>
      <w:r w:rsidRPr="00585D5A">
        <w:rPr>
          <w:rFonts w:ascii="Times New Roman" w:hAnsi="Times New Roman"/>
          <w:bCs/>
        </w:rPr>
        <w:t>quantidades</w:t>
      </w:r>
      <w:proofErr w:type="spellEnd"/>
      <w:r w:rsidRPr="00585D5A">
        <w:rPr>
          <w:rFonts w:ascii="Times New Roman" w:hAnsi="Times New Roman"/>
          <w:bCs/>
        </w:rPr>
        <w:t xml:space="preserve"> </w:t>
      </w:r>
      <w:proofErr w:type="spellStart"/>
      <w:r w:rsidRPr="00585D5A">
        <w:rPr>
          <w:rFonts w:ascii="Times New Roman" w:hAnsi="Times New Roman"/>
          <w:bCs/>
        </w:rPr>
        <w:t>estabelecidas</w:t>
      </w:r>
      <w:proofErr w:type="spellEnd"/>
      <w:r w:rsidRPr="00585D5A">
        <w:rPr>
          <w:rFonts w:ascii="Times New Roman" w:hAnsi="Times New Roman"/>
          <w:bCs/>
        </w:rPr>
        <w:t xml:space="preserve"> </w:t>
      </w:r>
      <w:proofErr w:type="spellStart"/>
      <w:r w:rsidRPr="00585D5A">
        <w:rPr>
          <w:rFonts w:ascii="Times New Roman" w:hAnsi="Times New Roman"/>
          <w:bCs/>
        </w:rPr>
        <w:t>neste</w:t>
      </w:r>
      <w:proofErr w:type="spellEnd"/>
      <w:r w:rsidRPr="00585D5A">
        <w:rPr>
          <w:rFonts w:ascii="Times New Roman" w:hAnsi="Times New Roman"/>
          <w:bCs/>
        </w:rPr>
        <w:t xml:space="preserve"> </w:t>
      </w:r>
      <w:proofErr w:type="spellStart"/>
      <w:r w:rsidRPr="00585D5A">
        <w:rPr>
          <w:rFonts w:ascii="Times New Roman" w:hAnsi="Times New Roman"/>
          <w:bCs/>
        </w:rPr>
        <w:t>termo</w:t>
      </w:r>
      <w:proofErr w:type="spellEnd"/>
      <w:r w:rsidRPr="00585D5A">
        <w:rPr>
          <w:rFonts w:ascii="Times New Roman" w:hAnsi="Times New Roman"/>
          <w:bCs/>
        </w:rPr>
        <w:t xml:space="preserve"> de </w:t>
      </w:r>
      <w:proofErr w:type="spellStart"/>
      <w:r w:rsidRPr="00585D5A">
        <w:rPr>
          <w:rFonts w:ascii="Times New Roman" w:hAnsi="Times New Roman"/>
          <w:bCs/>
        </w:rPr>
        <w:t>referência</w:t>
      </w:r>
      <w:proofErr w:type="spellEnd"/>
      <w:r w:rsidRPr="00585D5A">
        <w:rPr>
          <w:rFonts w:ascii="Times New Roman" w:hAnsi="Times New Roman"/>
          <w:bCs/>
        </w:rPr>
        <w:t>.</w:t>
      </w:r>
    </w:p>
    <w:p w14:paraId="7670811C" w14:textId="77777777" w:rsidR="006079F5" w:rsidRPr="00585D5A" w:rsidRDefault="006079F5" w:rsidP="00585D5A">
      <w:pPr>
        <w:tabs>
          <w:tab w:val="left" w:pos="709"/>
        </w:tabs>
        <w:spacing w:after="0" w:line="240" w:lineRule="auto"/>
        <w:jc w:val="both"/>
        <w:rPr>
          <w:rFonts w:ascii="Times New Roman" w:hAnsi="Times New Roman"/>
          <w:bCs/>
        </w:rPr>
      </w:pPr>
    </w:p>
    <w:p w14:paraId="55160F13" w14:textId="77777777" w:rsidR="006079F5" w:rsidRPr="00585D5A" w:rsidRDefault="006079F5" w:rsidP="00585D5A">
      <w:pPr>
        <w:spacing w:after="0" w:line="240" w:lineRule="auto"/>
        <w:jc w:val="both"/>
        <w:rPr>
          <w:rFonts w:ascii="Times New Roman" w:hAnsi="Times New Roman"/>
          <w:bCs/>
        </w:rPr>
      </w:pPr>
      <w:r w:rsidRPr="00C27FB5">
        <w:rPr>
          <w:rFonts w:ascii="Times New Roman" w:hAnsi="Times New Roman"/>
          <w:b/>
        </w:rPr>
        <w:t>3.2</w:t>
      </w:r>
      <w:r w:rsidRPr="00585D5A">
        <w:rPr>
          <w:rFonts w:ascii="Times New Roman" w:hAnsi="Times New Roman"/>
          <w:bCs/>
        </w:rPr>
        <w:t xml:space="preserve"> </w:t>
      </w:r>
      <w:proofErr w:type="spellStart"/>
      <w:r w:rsidRPr="00585D5A">
        <w:rPr>
          <w:rFonts w:ascii="Times New Roman" w:hAnsi="Times New Roman"/>
          <w:bCs/>
        </w:rPr>
        <w:t>Os</w:t>
      </w:r>
      <w:proofErr w:type="spellEnd"/>
      <w:r w:rsidRPr="00585D5A">
        <w:rPr>
          <w:rFonts w:ascii="Times New Roman" w:hAnsi="Times New Roman"/>
          <w:bCs/>
        </w:rPr>
        <w:t xml:space="preserve"> </w:t>
      </w:r>
      <w:proofErr w:type="spellStart"/>
      <w:r w:rsidRPr="00585D5A">
        <w:rPr>
          <w:rFonts w:ascii="Times New Roman" w:hAnsi="Times New Roman"/>
          <w:bCs/>
        </w:rPr>
        <w:t>serviços</w:t>
      </w:r>
      <w:proofErr w:type="spellEnd"/>
      <w:r w:rsidRPr="00585D5A">
        <w:rPr>
          <w:rFonts w:ascii="Times New Roman" w:hAnsi="Times New Roman"/>
          <w:bCs/>
        </w:rPr>
        <w:t xml:space="preserve"> </w:t>
      </w:r>
      <w:proofErr w:type="spellStart"/>
      <w:r w:rsidRPr="00585D5A">
        <w:rPr>
          <w:rFonts w:ascii="Times New Roman" w:hAnsi="Times New Roman"/>
          <w:bCs/>
        </w:rPr>
        <w:t>serão</w:t>
      </w:r>
      <w:proofErr w:type="spellEnd"/>
      <w:r w:rsidRPr="00585D5A">
        <w:rPr>
          <w:rFonts w:ascii="Times New Roman" w:hAnsi="Times New Roman"/>
          <w:bCs/>
        </w:rPr>
        <w:t xml:space="preserve"> </w:t>
      </w:r>
      <w:proofErr w:type="spellStart"/>
      <w:r w:rsidRPr="00585D5A">
        <w:rPr>
          <w:rFonts w:ascii="Times New Roman" w:hAnsi="Times New Roman"/>
          <w:bCs/>
        </w:rPr>
        <w:t>compostos</w:t>
      </w:r>
      <w:proofErr w:type="spellEnd"/>
      <w:r w:rsidRPr="00585D5A">
        <w:rPr>
          <w:rFonts w:ascii="Times New Roman" w:hAnsi="Times New Roman"/>
          <w:bCs/>
        </w:rPr>
        <w:t xml:space="preserve"> </w:t>
      </w:r>
      <w:proofErr w:type="spellStart"/>
      <w:r w:rsidRPr="00585D5A">
        <w:rPr>
          <w:rFonts w:ascii="Times New Roman" w:hAnsi="Times New Roman"/>
          <w:bCs/>
        </w:rPr>
        <w:t>por</w:t>
      </w:r>
      <w:proofErr w:type="spellEnd"/>
      <w:r w:rsidRPr="00585D5A">
        <w:rPr>
          <w:rFonts w:ascii="Times New Roman" w:hAnsi="Times New Roman"/>
          <w:bCs/>
        </w:rPr>
        <w:t>:</w:t>
      </w:r>
    </w:p>
    <w:p w14:paraId="4A4D2824" w14:textId="77777777" w:rsidR="006079F5" w:rsidRPr="00585D5A" w:rsidRDefault="006079F5" w:rsidP="00585D5A">
      <w:pPr>
        <w:spacing w:after="0" w:line="240" w:lineRule="auto"/>
        <w:jc w:val="both"/>
        <w:rPr>
          <w:rFonts w:ascii="Times New Roman" w:hAnsi="Times New Roman"/>
          <w:bCs/>
        </w:rPr>
      </w:pPr>
    </w:p>
    <w:p w14:paraId="0D09B78F" w14:textId="77777777" w:rsidR="006079F5" w:rsidRPr="00C27FB5" w:rsidRDefault="006079F5" w:rsidP="00585D5A">
      <w:pPr>
        <w:spacing w:after="0" w:line="240" w:lineRule="auto"/>
        <w:jc w:val="both"/>
        <w:rPr>
          <w:rFonts w:ascii="Times New Roman" w:hAnsi="Times New Roman"/>
          <w:b/>
          <w:u w:val="single"/>
        </w:rPr>
      </w:pPr>
      <w:r w:rsidRPr="00C27FB5">
        <w:rPr>
          <w:rFonts w:ascii="Times New Roman" w:hAnsi="Times New Roman"/>
          <w:b/>
        </w:rPr>
        <w:t xml:space="preserve">3.2.1 </w:t>
      </w:r>
      <w:proofErr w:type="spellStart"/>
      <w:r w:rsidRPr="00C27FB5">
        <w:rPr>
          <w:rFonts w:ascii="Times New Roman" w:hAnsi="Times New Roman"/>
          <w:b/>
        </w:rPr>
        <w:t>Descrição</w:t>
      </w:r>
      <w:proofErr w:type="spellEnd"/>
      <w:r w:rsidRPr="00C27FB5">
        <w:rPr>
          <w:rFonts w:ascii="Times New Roman" w:hAnsi="Times New Roman"/>
          <w:b/>
        </w:rPr>
        <w:t xml:space="preserve"> do item 1 da </w:t>
      </w:r>
      <w:proofErr w:type="spellStart"/>
      <w:r w:rsidRPr="00C27FB5">
        <w:rPr>
          <w:rFonts w:ascii="Times New Roman" w:hAnsi="Times New Roman"/>
          <w:b/>
        </w:rPr>
        <w:t>tabela</w:t>
      </w:r>
      <w:proofErr w:type="spellEnd"/>
      <w:r w:rsidRPr="00C27FB5">
        <w:rPr>
          <w:rFonts w:ascii="Times New Roman" w:hAnsi="Times New Roman"/>
          <w:b/>
        </w:rPr>
        <w:t xml:space="preserve"> 1 - </w:t>
      </w:r>
      <w:proofErr w:type="spellStart"/>
      <w:r w:rsidRPr="00C27FB5">
        <w:rPr>
          <w:rFonts w:ascii="Times New Roman" w:hAnsi="Times New Roman"/>
          <w:b/>
          <w:u w:val="single"/>
        </w:rPr>
        <w:t>Impressora</w:t>
      </w:r>
      <w:proofErr w:type="spellEnd"/>
      <w:r w:rsidRPr="00C27FB5">
        <w:rPr>
          <w:rFonts w:ascii="Times New Roman" w:hAnsi="Times New Roman"/>
          <w:b/>
          <w:u w:val="single"/>
        </w:rPr>
        <w:t xml:space="preserve"> </w:t>
      </w:r>
      <w:proofErr w:type="spellStart"/>
      <w:r w:rsidRPr="00C27FB5">
        <w:rPr>
          <w:rFonts w:ascii="Times New Roman" w:hAnsi="Times New Roman"/>
          <w:b/>
          <w:u w:val="single"/>
        </w:rPr>
        <w:t>Multifuncional</w:t>
      </w:r>
      <w:proofErr w:type="spellEnd"/>
      <w:r w:rsidRPr="00C27FB5">
        <w:rPr>
          <w:rFonts w:ascii="Times New Roman" w:hAnsi="Times New Roman"/>
          <w:b/>
          <w:u w:val="single"/>
        </w:rPr>
        <w:t xml:space="preserve"> </w:t>
      </w:r>
      <w:proofErr w:type="spellStart"/>
      <w:r w:rsidRPr="00C27FB5">
        <w:rPr>
          <w:rFonts w:ascii="Times New Roman" w:hAnsi="Times New Roman"/>
          <w:b/>
          <w:u w:val="single"/>
        </w:rPr>
        <w:t>Monocromática</w:t>
      </w:r>
      <w:proofErr w:type="spellEnd"/>
      <w:r w:rsidRPr="00C27FB5">
        <w:rPr>
          <w:rFonts w:ascii="Times New Roman" w:hAnsi="Times New Roman"/>
          <w:b/>
          <w:u w:val="single"/>
        </w:rPr>
        <w:t>.</w:t>
      </w:r>
    </w:p>
    <w:p w14:paraId="48D3B18E" w14:textId="77777777" w:rsidR="00747E0A" w:rsidRPr="00C27FB5" w:rsidRDefault="00747E0A" w:rsidP="00585D5A">
      <w:pPr>
        <w:spacing w:after="0" w:line="240" w:lineRule="auto"/>
        <w:jc w:val="both"/>
        <w:rPr>
          <w:rFonts w:ascii="Times New Roman" w:hAnsi="Times New Roman"/>
          <w:b/>
        </w:rPr>
      </w:pPr>
    </w:p>
    <w:p w14:paraId="7C4F6ECC" w14:textId="77777777" w:rsidR="006079F5" w:rsidRPr="00C27FB5" w:rsidRDefault="006079F5" w:rsidP="00585D5A">
      <w:pPr>
        <w:spacing w:after="0" w:line="240" w:lineRule="auto"/>
        <w:jc w:val="both"/>
        <w:rPr>
          <w:rFonts w:ascii="Times New Roman" w:hAnsi="Times New Roman"/>
          <w:b/>
        </w:rPr>
      </w:pPr>
      <w:r w:rsidRPr="00C27FB5">
        <w:rPr>
          <w:rFonts w:ascii="Times New Roman" w:hAnsi="Times New Roman"/>
          <w:b/>
        </w:rPr>
        <w:t xml:space="preserve">3.2.1.1 Com as </w:t>
      </w:r>
      <w:proofErr w:type="spellStart"/>
      <w:r w:rsidRPr="00C27FB5">
        <w:rPr>
          <w:rFonts w:ascii="Times New Roman" w:hAnsi="Times New Roman"/>
          <w:b/>
        </w:rPr>
        <w:t>seguintes</w:t>
      </w:r>
      <w:proofErr w:type="spellEnd"/>
      <w:r w:rsidRPr="00C27FB5">
        <w:rPr>
          <w:rFonts w:ascii="Times New Roman" w:hAnsi="Times New Roman"/>
          <w:b/>
        </w:rPr>
        <w:t xml:space="preserve"> </w:t>
      </w:r>
      <w:proofErr w:type="spellStart"/>
      <w:r w:rsidRPr="00C27FB5">
        <w:rPr>
          <w:rFonts w:ascii="Times New Roman" w:hAnsi="Times New Roman"/>
          <w:b/>
        </w:rPr>
        <w:t>características</w:t>
      </w:r>
      <w:proofErr w:type="spellEnd"/>
      <w:r w:rsidRPr="00C27FB5">
        <w:rPr>
          <w:rFonts w:ascii="Times New Roman" w:hAnsi="Times New Roman"/>
          <w:b/>
        </w:rPr>
        <w:t>:</w:t>
      </w:r>
    </w:p>
    <w:p w14:paraId="0E5A7CA0" w14:textId="77777777" w:rsidR="00747E0A" w:rsidRPr="00585D5A" w:rsidRDefault="00747E0A" w:rsidP="00585D5A">
      <w:pPr>
        <w:spacing w:after="0" w:line="240" w:lineRule="auto"/>
        <w:jc w:val="both"/>
        <w:rPr>
          <w:rFonts w:ascii="Times New Roman" w:hAnsi="Times New Roman"/>
          <w:bCs/>
        </w:rPr>
      </w:pPr>
    </w:p>
    <w:p w14:paraId="406BCAFC" w14:textId="77777777" w:rsidR="006079F5" w:rsidRPr="00585D5A" w:rsidRDefault="006079F5" w:rsidP="002411C7">
      <w:pPr>
        <w:pStyle w:val="PargrafodaLista"/>
        <w:numPr>
          <w:ilvl w:val="0"/>
          <w:numId w:val="43"/>
        </w:numPr>
        <w:suppressAutoHyphens/>
        <w:spacing w:after="0" w:line="240" w:lineRule="auto"/>
        <w:contextualSpacing w:val="0"/>
        <w:jc w:val="both"/>
        <w:rPr>
          <w:rFonts w:ascii="Times New Roman" w:hAnsi="Times New Roman"/>
          <w:bCs/>
        </w:rPr>
      </w:pPr>
      <w:proofErr w:type="spellStart"/>
      <w:r w:rsidRPr="00585D5A">
        <w:rPr>
          <w:rFonts w:ascii="Times New Roman" w:hAnsi="Times New Roman"/>
          <w:bCs/>
        </w:rPr>
        <w:t>Quantidade</w:t>
      </w:r>
      <w:proofErr w:type="spellEnd"/>
      <w:r w:rsidRPr="00585D5A">
        <w:rPr>
          <w:rFonts w:ascii="Times New Roman" w:hAnsi="Times New Roman"/>
          <w:bCs/>
        </w:rPr>
        <w:t xml:space="preserve">: 40 </w:t>
      </w:r>
      <w:proofErr w:type="spellStart"/>
      <w:r w:rsidRPr="00585D5A">
        <w:rPr>
          <w:rFonts w:ascii="Times New Roman" w:hAnsi="Times New Roman"/>
          <w:bCs/>
        </w:rPr>
        <w:t>unidades</w:t>
      </w:r>
      <w:proofErr w:type="spellEnd"/>
    </w:p>
    <w:p w14:paraId="0256FC9E" w14:textId="77777777" w:rsidR="006079F5" w:rsidRPr="00585D5A" w:rsidRDefault="006079F5" w:rsidP="002411C7">
      <w:pPr>
        <w:pStyle w:val="PargrafodaLista"/>
        <w:numPr>
          <w:ilvl w:val="0"/>
          <w:numId w:val="43"/>
        </w:numPr>
        <w:suppressAutoHyphens/>
        <w:spacing w:after="0" w:line="240" w:lineRule="auto"/>
        <w:contextualSpacing w:val="0"/>
        <w:jc w:val="both"/>
        <w:rPr>
          <w:rFonts w:ascii="Times New Roman" w:hAnsi="Times New Roman"/>
          <w:bCs/>
        </w:rPr>
      </w:pPr>
      <w:proofErr w:type="spellStart"/>
      <w:r w:rsidRPr="00585D5A">
        <w:rPr>
          <w:rFonts w:ascii="Times New Roman" w:hAnsi="Times New Roman"/>
          <w:bCs/>
        </w:rPr>
        <w:t>Velocidade</w:t>
      </w:r>
      <w:proofErr w:type="spellEnd"/>
      <w:r w:rsidRPr="00585D5A">
        <w:rPr>
          <w:rFonts w:ascii="Times New Roman" w:hAnsi="Times New Roman"/>
          <w:bCs/>
        </w:rPr>
        <w:t xml:space="preserve"> </w:t>
      </w:r>
      <w:proofErr w:type="spellStart"/>
      <w:r w:rsidRPr="00585D5A">
        <w:rPr>
          <w:rFonts w:ascii="Times New Roman" w:hAnsi="Times New Roman"/>
          <w:bCs/>
        </w:rPr>
        <w:t>mínima</w:t>
      </w:r>
      <w:proofErr w:type="spellEnd"/>
      <w:r w:rsidRPr="00585D5A">
        <w:rPr>
          <w:rFonts w:ascii="Times New Roman" w:hAnsi="Times New Roman"/>
          <w:bCs/>
        </w:rPr>
        <w:t xml:space="preserve"> de 45 </w:t>
      </w:r>
      <w:proofErr w:type="spellStart"/>
      <w:r w:rsidRPr="00585D5A">
        <w:rPr>
          <w:rFonts w:ascii="Times New Roman" w:hAnsi="Times New Roman"/>
          <w:bCs/>
        </w:rPr>
        <w:t>páginas</w:t>
      </w:r>
      <w:proofErr w:type="spellEnd"/>
      <w:r w:rsidRPr="00585D5A">
        <w:rPr>
          <w:rFonts w:ascii="Times New Roman" w:hAnsi="Times New Roman"/>
          <w:bCs/>
        </w:rPr>
        <w:t xml:space="preserve"> </w:t>
      </w:r>
      <w:proofErr w:type="spellStart"/>
      <w:r w:rsidRPr="00585D5A">
        <w:rPr>
          <w:rFonts w:ascii="Times New Roman" w:hAnsi="Times New Roman"/>
          <w:bCs/>
        </w:rPr>
        <w:t>por</w:t>
      </w:r>
      <w:proofErr w:type="spellEnd"/>
      <w:r w:rsidRPr="00585D5A">
        <w:rPr>
          <w:rFonts w:ascii="Times New Roman" w:hAnsi="Times New Roman"/>
          <w:bCs/>
        </w:rPr>
        <w:t xml:space="preserve"> </w:t>
      </w:r>
      <w:proofErr w:type="spellStart"/>
      <w:r w:rsidRPr="00585D5A">
        <w:rPr>
          <w:rFonts w:ascii="Times New Roman" w:hAnsi="Times New Roman"/>
          <w:bCs/>
        </w:rPr>
        <w:t>minuto</w:t>
      </w:r>
      <w:proofErr w:type="spellEnd"/>
      <w:r w:rsidRPr="00585D5A">
        <w:rPr>
          <w:rFonts w:ascii="Times New Roman" w:hAnsi="Times New Roman"/>
          <w:bCs/>
        </w:rPr>
        <w:t xml:space="preserve">; </w:t>
      </w:r>
    </w:p>
    <w:p w14:paraId="5E25EF6C" w14:textId="77777777" w:rsidR="006079F5" w:rsidRPr="00585D5A" w:rsidRDefault="006079F5" w:rsidP="002411C7">
      <w:pPr>
        <w:pStyle w:val="PargrafodaLista"/>
        <w:numPr>
          <w:ilvl w:val="0"/>
          <w:numId w:val="43"/>
        </w:numPr>
        <w:suppressAutoHyphens/>
        <w:spacing w:after="0" w:line="240" w:lineRule="auto"/>
        <w:contextualSpacing w:val="0"/>
        <w:jc w:val="both"/>
        <w:rPr>
          <w:rFonts w:ascii="Times New Roman" w:hAnsi="Times New Roman"/>
          <w:bCs/>
        </w:rPr>
      </w:pPr>
      <w:proofErr w:type="spellStart"/>
      <w:r w:rsidRPr="00585D5A">
        <w:rPr>
          <w:rFonts w:ascii="Times New Roman" w:hAnsi="Times New Roman"/>
          <w:bCs/>
        </w:rPr>
        <w:t>Gaveta</w:t>
      </w:r>
      <w:proofErr w:type="spellEnd"/>
      <w:r w:rsidRPr="00585D5A">
        <w:rPr>
          <w:rFonts w:ascii="Times New Roman" w:hAnsi="Times New Roman"/>
          <w:bCs/>
        </w:rPr>
        <w:t xml:space="preserve"> Frontal com </w:t>
      </w:r>
      <w:proofErr w:type="spellStart"/>
      <w:r w:rsidRPr="00585D5A">
        <w:rPr>
          <w:rFonts w:ascii="Times New Roman" w:hAnsi="Times New Roman"/>
          <w:bCs/>
        </w:rPr>
        <w:t>capacidade</w:t>
      </w:r>
      <w:proofErr w:type="spellEnd"/>
      <w:r w:rsidRPr="00585D5A">
        <w:rPr>
          <w:rFonts w:ascii="Times New Roman" w:hAnsi="Times New Roman"/>
          <w:bCs/>
        </w:rPr>
        <w:t xml:space="preserve"> para 500 </w:t>
      </w:r>
      <w:proofErr w:type="spellStart"/>
      <w:r w:rsidRPr="00585D5A">
        <w:rPr>
          <w:rFonts w:ascii="Times New Roman" w:hAnsi="Times New Roman"/>
          <w:bCs/>
        </w:rPr>
        <w:t>folhas</w:t>
      </w:r>
      <w:proofErr w:type="spellEnd"/>
      <w:r w:rsidRPr="00585D5A">
        <w:rPr>
          <w:rFonts w:ascii="Times New Roman" w:hAnsi="Times New Roman"/>
          <w:bCs/>
        </w:rPr>
        <w:t xml:space="preserve">; </w:t>
      </w:r>
      <w:proofErr w:type="spellStart"/>
      <w:r w:rsidRPr="00585D5A">
        <w:rPr>
          <w:rFonts w:ascii="Times New Roman" w:hAnsi="Times New Roman"/>
          <w:bCs/>
        </w:rPr>
        <w:t>Impressão</w:t>
      </w:r>
      <w:proofErr w:type="spellEnd"/>
      <w:r w:rsidRPr="00585D5A">
        <w:rPr>
          <w:rFonts w:ascii="Times New Roman" w:hAnsi="Times New Roman"/>
          <w:bCs/>
        </w:rPr>
        <w:t xml:space="preserve"> e </w:t>
      </w:r>
      <w:proofErr w:type="spellStart"/>
      <w:r w:rsidRPr="00585D5A">
        <w:rPr>
          <w:rFonts w:ascii="Times New Roman" w:hAnsi="Times New Roman"/>
          <w:bCs/>
        </w:rPr>
        <w:t>cópia</w:t>
      </w:r>
      <w:proofErr w:type="spellEnd"/>
      <w:r w:rsidRPr="00585D5A">
        <w:rPr>
          <w:rFonts w:ascii="Times New Roman" w:hAnsi="Times New Roman"/>
          <w:bCs/>
        </w:rPr>
        <w:t xml:space="preserve"> duplex </w:t>
      </w:r>
      <w:proofErr w:type="spellStart"/>
      <w:r w:rsidRPr="00585D5A">
        <w:rPr>
          <w:rFonts w:ascii="Times New Roman" w:hAnsi="Times New Roman"/>
          <w:bCs/>
        </w:rPr>
        <w:t>automático</w:t>
      </w:r>
      <w:proofErr w:type="spellEnd"/>
      <w:r w:rsidRPr="00585D5A">
        <w:rPr>
          <w:rFonts w:ascii="Times New Roman" w:hAnsi="Times New Roman"/>
          <w:bCs/>
        </w:rPr>
        <w:t>;</w:t>
      </w:r>
    </w:p>
    <w:p w14:paraId="705EDAA6" w14:textId="77777777" w:rsidR="006079F5" w:rsidRPr="00585D5A" w:rsidRDefault="006079F5" w:rsidP="002411C7">
      <w:pPr>
        <w:pStyle w:val="PargrafodaLista"/>
        <w:numPr>
          <w:ilvl w:val="0"/>
          <w:numId w:val="43"/>
        </w:numPr>
        <w:suppressAutoHyphens/>
        <w:spacing w:after="0" w:line="240" w:lineRule="auto"/>
        <w:contextualSpacing w:val="0"/>
        <w:jc w:val="both"/>
        <w:rPr>
          <w:rFonts w:ascii="Times New Roman" w:hAnsi="Times New Roman"/>
          <w:bCs/>
        </w:rPr>
      </w:pPr>
      <w:proofErr w:type="spellStart"/>
      <w:r w:rsidRPr="00585D5A">
        <w:rPr>
          <w:rFonts w:ascii="Times New Roman" w:hAnsi="Times New Roman"/>
          <w:bCs/>
        </w:rPr>
        <w:t>Aceita</w:t>
      </w:r>
      <w:proofErr w:type="spellEnd"/>
      <w:r w:rsidRPr="00585D5A">
        <w:rPr>
          <w:rFonts w:ascii="Times New Roman" w:hAnsi="Times New Roman"/>
          <w:bCs/>
        </w:rPr>
        <w:t xml:space="preserve"> </w:t>
      </w:r>
      <w:proofErr w:type="spellStart"/>
      <w:r w:rsidRPr="00585D5A">
        <w:rPr>
          <w:rFonts w:ascii="Times New Roman" w:hAnsi="Times New Roman"/>
          <w:bCs/>
        </w:rPr>
        <w:t>papéis</w:t>
      </w:r>
      <w:proofErr w:type="spellEnd"/>
      <w:r w:rsidRPr="00585D5A">
        <w:rPr>
          <w:rFonts w:ascii="Times New Roman" w:hAnsi="Times New Roman"/>
          <w:bCs/>
        </w:rPr>
        <w:t xml:space="preserve"> A4 e </w:t>
      </w:r>
      <w:proofErr w:type="spellStart"/>
      <w:r w:rsidRPr="00585D5A">
        <w:rPr>
          <w:rFonts w:ascii="Times New Roman" w:hAnsi="Times New Roman"/>
          <w:bCs/>
        </w:rPr>
        <w:t>Ofício</w:t>
      </w:r>
      <w:proofErr w:type="spellEnd"/>
      <w:r w:rsidRPr="00585D5A">
        <w:rPr>
          <w:rFonts w:ascii="Times New Roman" w:hAnsi="Times New Roman"/>
          <w:bCs/>
        </w:rPr>
        <w:t>;</w:t>
      </w:r>
    </w:p>
    <w:p w14:paraId="01F7100A" w14:textId="77777777" w:rsidR="006079F5" w:rsidRPr="00585D5A" w:rsidRDefault="006079F5" w:rsidP="002411C7">
      <w:pPr>
        <w:pStyle w:val="PargrafodaLista"/>
        <w:numPr>
          <w:ilvl w:val="0"/>
          <w:numId w:val="43"/>
        </w:numPr>
        <w:suppressAutoHyphens/>
        <w:spacing w:after="0" w:line="240" w:lineRule="auto"/>
        <w:contextualSpacing w:val="0"/>
        <w:jc w:val="both"/>
        <w:rPr>
          <w:rFonts w:ascii="Times New Roman" w:hAnsi="Times New Roman"/>
          <w:bCs/>
        </w:rPr>
      </w:pPr>
      <w:proofErr w:type="spellStart"/>
      <w:r w:rsidRPr="00585D5A">
        <w:rPr>
          <w:rFonts w:ascii="Times New Roman" w:hAnsi="Times New Roman"/>
          <w:bCs/>
        </w:rPr>
        <w:lastRenderedPageBreak/>
        <w:t>Alimentador</w:t>
      </w:r>
      <w:proofErr w:type="spellEnd"/>
      <w:r w:rsidRPr="00585D5A">
        <w:rPr>
          <w:rFonts w:ascii="Times New Roman" w:hAnsi="Times New Roman"/>
          <w:bCs/>
        </w:rPr>
        <w:t xml:space="preserve"> </w:t>
      </w:r>
      <w:proofErr w:type="spellStart"/>
      <w:r w:rsidRPr="00585D5A">
        <w:rPr>
          <w:rFonts w:ascii="Times New Roman" w:hAnsi="Times New Roman"/>
          <w:bCs/>
        </w:rPr>
        <w:t>automático</w:t>
      </w:r>
      <w:proofErr w:type="spellEnd"/>
      <w:r w:rsidRPr="00585D5A">
        <w:rPr>
          <w:rFonts w:ascii="Times New Roman" w:hAnsi="Times New Roman"/>
          <w:bCs/>
        </w:rPr>
        <w:t xml:space="preserve"> duplex, </w:t>
      </w:r>
      <w:proofErr w:type="spellStart"/>
      <w:r w:rsidRPr="00585D5A">
        <w:rPr>
          <w:rFonts w:ascii="Times New Roman" w:hAnsi="Times New Roman"/>
          <w:bCs/>
        </w:rPr>
        <w:t>mínimo</w:t>
      </w:r>
      <w:proofErr w:type="spellEnd"/>
      <w:r w:rsidRPr="00585D5A">
        <w:rPr>
          <w:rFonts w:ascii="Times New Roman" w:hAnsi="Times New Roman"/>
          <w:bCs/>
        </w:rPr>
        <w:t xml:space="preserve"> 100 </w:t>
      </w:r>
      <w:proofErr w:type="spellStart"/>
      <w:r w:rsidRPr="00585D5A">
        <w:rPr>
          <w:rFonts w:ascii="Times New Roman" w:hAnsi="Times New Roman"/>
          <w:bCs/>
        </w:rPr>
        <w:t>folhas</w:t>
      </w:r>
      <w:proofErr w:type="spellEnd"/>
      <w:r w:rsidRPr="00585D5A">
        <w:rPr>
          <w:rFonts w:ascii="Times New Roman" w:hAnsi="Times New Roman"/>
          <w:bCs/>
        </w:rPr>
        <w:t xml:space="preserve">; </w:t>
      </w:r>
    </w:p>
    <w:p w14:paraId="7E2EFB50" w14:textId="77777777" w:rsidR="006079F5" w:rsidRPr="00585D5A" w:rsidRDefault="006079F5" w:rsidP="002411C7">
      <w:pPr>
        <w:pStyle w:val="PargrafodaLista"/>
        <w:numPr>
          <w:ilvl w:val="0"/>
          <w:numId w:val="43"/>
        </w:numPr>
        <w:suppressAutoHyphens/>
        <w:spacing w:after="0" w:line="240" w:lineRule="auto"/>
        <w:contextualSpacing w:val="0"/>
        <w:jc w:val="both"/>
        <w:rPr>
          <w:rFonts w:ascii="Times New Roman" w:hAnsi="Times New Roman"/>
          <w:bCs/>
        </w:rPr>
      </w:pPr>
      <w:proofErr w:type="spellStart"/>
      <w:r w:rsidRPr="00585D5A">
        <w:rPr>
          <w:rFonts w:ascii="Times New Roman" w:hAnsi="Times New Roman"/>
          <w:bCs/>
        </w:rPr>
        <w:t>Velocidade</w:t>
      </w:r>
      <w:proofErr w:type="spellEnd"/>
      <w:r w:rsidRPr="00585D5A">
        <w:rPr>
          <w:rFonts w:ascii="Times New Roman" w:hAnsi="Times New Roman"/>
          <w:bCs/>
        </w:rPr>
        <w:t xml:space="preserve"> de </w:t>
      </w:r>
      <w:proofErr w:type="spellStart"/>
      <w:r w:rsidRPr="00585D5A">
        <w:rPr>
          <w:rFonts w:ascii="Times New Roman" w:hAnsi="Times New Roman"/>
          <w:bCs/>
        </w:rPr>
        <w:t>digitalização</w:t>
      </w:r>
      <w:proofErr w:type="spellEnd"/>
      <w:r w:rsidRPr="00585D5A">
        <w:rPr>
          <w:rFonts w:ascii="Times New Roman" w:hAnsi="Times New Roman"/>
          <w:bCs/>
        </w:rPr>
        <w:t xml:space="preserve"> de 100 imagens </w:t>
      </w:r>
      <w:proofErr w:type="spellStart"/>
      <w:r w:rsidRPr="00585D5A">
        <w:rPr>
          <w:rFonts w:ascii="Times New Roman" w:hAnsi="Times New Roman"/>
          <w:bCs/>
        </w:rPr>
        <w:t>por</w:t>
      </w:r>
      <w:proofErr w:type="spellEnd"/>
      <w:r w:rsidRPr="00585D5A">
        <w:rPr>
          <w:rFonts w:ascii="Times New Roman" w:hAnsi="Times New Roman"/>
          <w:bCs/>
        </w:rPr>
        <w:t xml:space="preserve"> </w:t>
      </w:r>
      <w:proofErr w:type="spellStart"/>
      <w:r w:rsidRPr="00585D5A">
        <w:rPr>
          <w:rFonts w:ascii="Times New Roman" w:hAnsi="Times New Roman"/>
          <w:bCs/>
        </w:rPr>
        <w:t>minuto</w:t>
      </w:r>
      <w:proofErr w:type="spellEnd"/>
      <w:r w:rsidRPr="00585D5A">
        <w:rPr>
          <w:rFonts w:ascii="Times New Roman" w:hAnsi="Times New Roman"/>
          <w:bCs/>
        </w:rPr>
        <w:t>;</w:t>
      </w:r>
    </w:p>
    <w:p w14:paraId="6B6C284B" w14:textId="77777777" w:rsidR="006079F5" w:rsidRPr="00585D5A" w:rsidRDefault="006079F5" w:rsidP="002411C7">
      <w:pPr>
        <w:pStyle w:val="PargrafodaLista"/>
        <w:numPr>
          <w:ilvl w:val="0"/>
          <w:numId w:val="43"/>
        </w:numPr>
        <w:suppressAutoHyphens/>
        <w:spacing w:after="0" w:line="240" w:lineRule="auto"/>
        <w:contextualSpacing w:val="0"/>
        <w:jc w:val="both"/>
        <w:rPr>
          <w:rFonts w:ascii="Times New Roman" w:hAnsi="Times New Roman"/>
          <w:bCs/>
        </w:rPr>
      </w:pPr>
      <w:proofErr w:type="spellStart"/>
      <w:r w:rsidRPr="00585D5A">
        <w:rPr>
          <w:rFonts w:ascii="Times New Roman" w:hAnsi="Times New Roman"/>
          <w:bCs/>
        </w:rPr>
        <w:t>Resolução</w:t>
      </w:r>
      <w:proofErr w:type="spellEnd"/>
      <w:r w:rsidRPr="00585D5A">
        <w:rPr>
          <w:rFonts w:ascii="Times New Roman" w:hAnsi="Times New Roman"/>
          <w:bCs/>
        </w:rPr>
        <w:t xml:space="preserve"> </w:t>
      </w:r>
      <w:proofErr w:type="spellStart"/>
      <w:r w:rsidRPr="00585D5A">
        <w:rPr>
          <w:rFonts w:ascii="Times New Roman" w:hAnsi="Times New Roman"/>
          <w:bCs/>
        </w:rPr>
        <w:t>mínima</w:t>
      </w:r>
      <w:proofErr w:type="spellEnd"/>
      <w:r w:rsidRPr="00585D5A">
        <w:rPr>
          <w:rFonts w:ascii="Times New Roman" w:hAnsi="Times New Roman"/>
          <w:bCs/>
        </w:rPr>
        <w:t xml:space="preserve"> de 1200x1200 dpi;</w:t>
      </w:r>
    </w:p>
    <w:p w14:paraId="2F52BC4F" w14:textId="77777777" w:rsidR="006079F5" w:rsidRPr="00585D5A" w:rsidRDefault="006079F5" w:rsidP="002411C7">
      <w:pPr>
        <w:pStyle w:val="PargrafodaLista"/>
        <w:numPr>
          <w:ilvl w:val="0"/>
          <w:numId w:val="43"/>
        </w:numPr>
        <w:suppressAutoHyphens/>
        <w:spacing w:after="0" w:line="240" w:lineRule="auto"/>
        <w:contextualSpacing w:val="0"/>
        <w:jc w:val="both"/>
        <w:rPr>
          <w:rFonts w:ascii="Times New Roman" w:hAnsi="Times New Roman"/>
          <w:bCs/>
        </w:rPr>
      </w:pPr>
      <w:proofErr w:type="spellStart"/>
      <w:r w:rsidRPr="00585D5A">
        <w:rPr>
          <w:rFonts w:ascii="Times New Roman" w:hAnsi="Times New Roman"/>
          <w:bCs/>
        </w:rPr>
        <w:t>Emulações</w:t>
      </w:r>
      <w:proofErr w:type="spellEnd"/>
      <w:r w:rsidRPr="00585D5A">
        <w:rPr>
          <w:rFonts w:ascii="Times New Roman" w:hAnsi="Times New Roman"/>
          <w:bCs/>
        </w:rPr>
        <w:t xml:space="preserve"> PCL 6 e </w:t>
      </w:r>
      <w:proofErr w:type="gramStart"/>
      <w:r w:rsidRPr="00585D5A">
        <w:rPr>
          <w:rFonts w:ascii="Times New Roman" w:hAnsi="Times New Roman"/>
          <w:bCs/>
        </w:rPr>
        <w:t>Post Script</w:t>
      </w:r>
      <w:proofErr w:type="gramEnd"/>
      <w:r w:rsidRPr="00585D5A">
        <w:rPr>
          <w:rFonts w:ascii="Times New Roman" w:hAnsi="Times New Roman"/>
          <w:bCs/>
        </w:rPr>
        <w:t xml:space="preserve"> 3;</w:t>
      </w:r>
    </w:p>
    <w:p w14:paraId="140EEE4E" w14:textId="77777777" w:rsidR="006079F5" w:rsidRPr="00585D5A" w:rsidRDefault="006079F5" w:rsidP="002411C7">
      <w:pPr>
        <w:pStyle w:val="PargrafodaLista"/>
        <w:numPr>
          <w:ilvl w:val="0"/>
          <w:numId w:val="43"/>
        </w:numPr>
        <w:suppressAutoHyphens/>
        <w:spacing w:after="0" w:line="240" w:lineRule="auto"/>
        <w:contextualSpacing w:val="0"/>
        <w:jc w:val="both"/>
        <w:rPr>
          <w:rFonts w:ascii="Times New Roman" w:hAnsi="Times New Roman"/>
          <w:bCs/>
        </w:rPr>
      </w:pPr>
      <w:proofErr w:type="spellStart"/>
      <w:r w:rsidRPr="00585D5A">
        <w:rPr>
          <w:rFonts w:ascii="Times New Roman" w:hAnsi="Times New Roman"/>
          <w:bCs/>
        </w:rPr>
        <w:t>Protocolo</w:t>
      </w:r>
      <w:proofErr w:type="spellEnd"/>
      <w:r w:rsidRPr="00585D5A">
        <w:rPr>
          <w:rFonts w:ascii="Times New Roman" w:hAnsi="Times New Roman"/>
          <w:bCs/>
        </w:rPr>
        <w:t xml:space="preserve"> TCP/IP;</w:t>
      </w:r>
    </w:p>
    <w:p w14:paraId="1BD8E461" w14:textId="77777777" w:rsidR="006079F5" w:rsidRPr="00585D5A" w:rsidRDefault="006079F5" w:rsidP="002411C7">
      <w:pPr>
        <w:pStyle w:val="PargrafodaLista"/>
        <w:numPr>
          <w:ilvl w:val="0"/>
          <w:numId w:val="43"/>
        </w:numPr>
        <w:suppressAutoHyphens/>
        <w:spacing w:after="0" w:line="240" w:lineRule="auto"/>
        <w:contextualSpacing w:val="0"/>
        <w:jc w:val="both"/>
        <w:rPr>
          <w:rFonts w:ascii="Times New Roman" w:hAnsi="Times New Roman"/>
          <w:bCs/>
        </w:rPr>
      </w:pPr>
      <w:proofErr w:type="spellStart"/>
      <w:r w:rsidRPr="00585D5A">
        <w:rPr>
          <w:rFonts w:ascii="Times New Roman" w:hAnsi="Times New Roman"/>
          <w:bCs/>
        </w:rPr>
        <w:t>Conexões</w:t>
      </w:r>
      <w:proofErr w:type="spellEnd"/>
      <w:r w:rsidRPr="00585D5A">
        <w:rPr>
          <w:rFonts w:ascii="Times New Roman" w:hAnsi="Times New Roman"/>
          <w:bCs/>
        </w:rPr>
        <w:t xml:space="preserve"> ETHERNET 10/100/1000 e </w:t>
      </w:r>
      <w:proofErr w:type="spellStart"/>
      <w:r w:rsidRPr="00585D5A">
        <w:rPr>
          <w:rFonts w:ascii="Times New Roman" w:hAnsi="Times New Roman"/>
          <w:bCs/>
        </w:rPr>
        <w:t>WiFi</w:t>
      </w:r>
      <w:proofErr w:type="spellEnd"/>
      <w:r w:rsidRPr="00585D5A">
        <w:rPr>
          <w:rFonts w:ascii="Times New Roman" w:hAnsi="Times New Roman"/>
          <w:bCs/>
        </w:rPr>
        <w:t xml:space="preserve"> </w:t>
      </w:r>
      <w:proofErr w:type="spellStart"/>
      <w:r w:rsidRPr="00585D5A">
        <w:rPr>
          <w:rFonts w:ascii="Times New Roman" w:hAnsi="Times New Roman"/>
          <w:bCs/>
        </w:rPr>
        <w:t>integrado</w:t>
      </w:r>
      <w:proofErr w:type="spellEnd"/>
      <w:r w:rsidRPr="00585D5A">
        <w:rPr>
          <w:rFonts w:ascii="Times New Roman" w:hAnsi="Times New Roman"/>
          <w:bCs/>
        </w:rPr>
        <w:t>;</w:t>
      </w:r>
    </w:p>
    <w:p w14:paraId="6ABE1FFF" w14:textId="77777777" w:rsidR="006079F5" w:rsidRPr="00585D5A" w:rsidRDefault="006079F5" w:rsidP="002411C7">
      <w:pPr>
        <w:pStyle w:val="PargrafodaLista"/>
        <w:numPr>
          <w:ilvl w:val="0"/>
          <w:numId w:val="43"/>
        </w:numPr>
        <w:suppressAutoHyphens/>
        <w:spacing w:after="0" w:line="240" w:lineRule="auto"/>
        <w:contextualSpacing w:val="0"/>
        <w:jc w:val="both"/>
        <w:rPr>
          <w:rFonts w:ascii="Times New Roman" w:hAnsi="Times New Roman"/>
          <w:bCs/>
        </w:rPr>
      </w:pPr>
      <w:proofErr w:type="spellStart"/>
      <w:r w:rsidRPr="00585D5A">
        <w:rPr>
          <w:rFonts w:ascii="Times New Roman" w:hAnsi="Times New Roman"/>
          <w:bCs/>
        </w:rPr>
        <w:t>Processador</w:t>
      </w:r>
      <w:proofErr w:type="spellEnd"/>
      <w:r w:rsidRPr="00585D5A">
        <w:rPr>
          <w:rFonts w:ascii="Times New Roman" w:hAnsi="Times New Roman"/>
          <w:bCs/>
        </w:rPr>
        <w:t xml:space="preserve"> de no </w:t>
      </w:r>
      <w:proofErr w:type="spellStart"/>
      <w:r w:rsidRPr="00585D5A">
        <w:rPr>
          <w:rFonts w:ascii="Times New Roman" w:hAnsi="Times New Roman"/>
          <w:bCs/>
        </w:rPr>
        <w:t>mínimo</w:t>
      </w:r>
      <w:proofErr w:type="spellEnd"/>
      <w:r w:rsidRPr="00585D5A">
        <w:rPr>
          <w:rFonts w:ascii="Times New Roman" w:hAnsi="Times New Roman"/>
          <w:bCs/>
        </w:rPr>
        <w:t xml:space="preserve"> 1.2 GHz;</w:t>
      </w:r>
    </w:p>
    <w:p w14:paraId="1ADE73C6" w14:textId="77777777" w:rsidR="006079F5" w:rsidRPr="00585D5A" w:rsidRDefault="006079F5" w:rsidP="002411C7">
      <w:pPr>
        <w:pStyle w:val="PargrafodaLista"/>
        <w:numPr>
          <w:ilvl w:val="0"/>
          <w:numId w:val="43"/>
        </w:numPr>
        <w:suppressAutoHyphens/>
        <w:spacing w:after="0" w:line="240" w:lineRule="auto"/>
        <w:contextualSpacing w:val="0"/>
        <w:jc w:val="both"/>
        <w:rPr>
          <w:rFonts w:ascii="Times New Roman" w:hAnsi="Times New Roman"/>
          <w:bCs/>
        </w:rPr>
      </w:pPr>
      <w:proofErr w:type="spellStart"/>
      <w:r w:rsidRPr="00585D5A">
        <w:rPr>
          <w:rFonts w:ascii="Times New Roman" w:hAnsi="Times New Roman"/>
          <w:bCs/>
        </w:rPr>
        <w:t>Memória</w:t>
      </w:r>
      <w:proofErr w:type="spellEnd"/>
      <w:r w:rsidRPr="00585D5A">
        <w:rPr>
          <w:rFonts w:ascii="Times New Roman" w:hAnsi="Times New Roman"/>
          <w:bCs/>
        </w:rPr>
        <w:t xml:space="preserve"> </w:t>
      </w:r>
      <w:proofErr w:type="spellStart"/>
      <w:r w:rsidRPr="00585D5A">
        <w:rPr>
          <w:rFonts w:ascii="Times New Roman" w:hAnsi="Times New Roman"/>
          <w:bCs/>
        </w:rPr>
        <w:t>mínima</w:t>
      </w:r>
      <w:proofErr w:type="spellEnd"/>
      <w:r w:rsidRPr="00585D5A">
        <w:rPr>
          <w:rFonts w:ascii="Times New Roman" w:hAnsi="Times New Roman"/>
          <w:bCs/>
        </w:rPr>
        <w:t xml:space="preserve"> de 2 GB + HD 320 GB;</w:t>
      </w:r>
    </w:p>
    <w:p w14:paraId="630C2940" w14:textId="77777777" w:rsidR="006079F5" w:rsidRPr="00585D5A" w:rsidRDefault="006079F5" w:rsidP="002411C7">
      <w:pPr>
        <w:pStyle w:val="PargrafodaLista"/>
        <w:numPr>
          <w:ilvl w:val="0"/>
          <w:numId w:val="43"/>
        </w:numPr>
        <w:suppressAutoHyphens/>
        <w:spacing w:after="0" w:line="240" w:lineRule="auto"/>
        <w:contextualSpacing w:val="0"/>
        <w:jc w:val="both"/>
        <w:rPr>
          <w:rFonts w:ascii="Times New Roman" w:hAnsi="Times New Roman"/>
          <w:bCs/>
        </w:rPr>
      </w:pPr>
      <w:proofErr w:type="spellStart"/>
      <w:r w:rsidRPr="00585D5A">
        <w:rPr>
          <w:rFonts w:ascii="Times New Roman" w:hAnsi="Times New Roman"/>
          <w:bCs/>
        </w:rPr>
        <w:t>Escâner</w:t>
      </w:r>
      <w:proofErr w:type="spellEnd"/>
      <w:r w:rsidRPr="00585D5A">
        <w:rPr>
          <w:rFonts w:ascii="Times New Roman" w:hAnsi="Times New Roman"/>
          <w:bCs/>
        </w:rPr>
        <w:t xml:space="preserve"> </w:t>
      </w:r>
      <w:proofErr w:type="spellStart"/>
      <w:r w:rsidRPr="00585D5A">
        <w:rPr>
          <w:rFonts w:ascii="Times New Roman" w:hAnsi="Times New Roman"/>
          <w:bCs/>
        </w:rPr>
        <w:t>monocromático</w:t>
      </w:r>
      <w:proofErr w:type="spellEnd"/>
      <w:r w:rsidRPr="00585D5A">
        <w:rPr>
          <w:rFonts w:ascii="Times New Roman" w:hAnsi="Times New Roman"/>
          <w:bCs/>
        </w:rPr>
        <w:t xml:space="preserve"> e </w:t>
      </w:r>
      <w:proofErr w:type="spellStart"/>
      <w:r w:rsidRPr="00585D5A">
        <w:rPr>
          <w:rFonts w:ascii="Times New Roman" w:hAnsi="Times New Roman"/>
          <w:bCs/>
        </w:rPr>
        <w:t>colorido</w:t>
      </w:r>
      <w:proofErr w:type="spellEnd"/>
      <w:r w:rsidRPr="00585D5A">
        <w:rPr>
          <w:rFonts w:ascii="Times New Roman" w:hAnsi="Times New Roman"/>
          <w:bCs/>
        </w:rPr>
        <w:t>;</w:t>
      </w:r>
    </w:p>
    <w:p w14:paraId="64977089" w14:textId="77777777" w:rsidR="006079F5" w:rsidRPr="00585D5A" w:rsidRDefault="006079F5" w:rsidP="002411C7">
      <w:pPr>
        <w:pStyle w:val="PargrafodaLista"/>
        <w:numPr>
          <w:ilvl w:val="0"/>
          <w:numId w:val="43"/>
        </w:numPr>
        <w:suppressAutoHyphens/>
        <w:spacing w:after="0" w:line="240" w:lineRule="auto"/>
        <w:contextualSpacing w:val="0"/>
        <w:jc w:val="both"/>
        <w:rPr>
          <w:rFonts w:ascii="Times New Roman" w:hAnsi="Times New Roman"/>
          <w:bCs/>
          <w:color w:val="EE0000"/>
        </w:rPr>
      </w:pPr>
      <w:r w:rsidRPr="00585D5A">
        <w:rPr>
          <w:rFonts w:ascii="Times New Roman" w:hAnsi="Times New Roman"/>
          <w:bCs/>
        </w:rPr>
        <w:t xml:space="preserve">Tela </w:t>
      </w:r>
      <w:proofErr w:type="spellStart"/>
      <w:r w:rsidRPr="00585D5A">
        <w:rPr>
          <w:rFonts w:ascii="Times New Roman" w:hAnsi="Times New Roman"/>
          <w:bCs/>
        </w:rPr>
        <w:t>sensível</w:t>
      </w:r>
      <w:proofErr w:type="spellEnd"/>
      <w:r w:rsidRPr="00585D5A">
        <w:rPr>
          <w:rFonts w:ascii="Times New Roman" w:hAnsi="Times New Roman"/>
          <w:bCs/>
        </w:rPr>
        <w:t xml:space="preserve"> </w:t>
      </w:r>
      <w:proofErr w:type="spellStart"/>
      <w:r w:rsidRPr="00585D5A">
        <w:rPr>
          <w:rFonts w:ascii="Times New Roman" w:hAnsi="Times New Roman"/>
          <w:bCs/>
        </w:rPr>
        <w:t>ao</w:t>
      </w:r>
      <w:proofErr w:type="spellEnd"/>
      <w:r w:rsidRPr="00585D5A">
        <w:rPr>
          <w:rFonts w:ascii="Times New Roman" w:hAnsi="Times New Roman"/>
          <w:bCs/>
        </w:rPr>
        <w:t xml:space="preserve"> toque de no </w:t>
      </w:r>
      <w:proofErr w:type="spellStart"/>
      <w:r w:rsidRPr="00585D5A">
        <w:rPr>
          <w:rFonts w:ascii="Times New Roman" w:hAnsi="Times New Roman"/>
          <w:bCs/>
        </w:rPr>
        <w:t>mínimo</w:t>
      </w:r>
      <w:proofErr w:type="spellEnd"/>
      <w:r w:rsidRPr="00585D5A">
        <w:rPr>
          <w:rFonts w:ascii="Times New Roman" w:hAnsi="Times New Roman"/>
          <w:bCs/>
        </w:rPr>
        <w:t xml:space="preserve"> 5 </w:t>
      </w:r>
      <w:proofErr w:type="spellStart"/>
      <w:r w:rsidRPr="00585D5A">
        <w:rPr>
          <w:rFonts w:ascii="Times New Roman" w:hAnsi="Times New Roman"/>
          <w:bCs/>
        </w:rPr>
        <w:t>polegadas</w:t>
      </w:r>
      <w:proofErr w:type="spellEnd"/>
      <w:r w:rsidRPr="00585D5A">
        <w:rPr>
          <w:rFonts w:ascii="Times New Roman" w:hAnsi="Times New Roman"/>
          <w:bCs/>
        </w:rPr>
        <w:t>;</w:t>
      </w:r>
    </w:p>
    <w:p w14:paraId="20C53461" w14:textId="77777777" w:rsidR="006079F5" w:rsidRPr="00585D5A" w:rsidRDefault="006079F5" w:rsidP="00585D5A">
      <w:pPr>
        <w:spacing w:after="0" w:line="240" w:lineRule="auto"/>
        <w:jc w:val="both"/>
        <w:rPr>
          <w:rFonts w:ascii="Times New Roman" w:hAnsi="Times New Roman"/>
          <w:bCs/>
          <w:color w:val="EE0000"/>
        </w:rPr>
      </w:pPr>
    </w:p>
    <w:p w14:paraId="48772356" w14:textId="5378CED2" w:rsidR="00747E0A" w:rsidRPr="00C27FB5" w:rsidRDefault="006079F5" w:rsidP="00585D5A">
      <w:pPr>
        <w:spacing w:after="0" w:line="240" w:lineRule="auto"/>
        <w:jc w:val="both"/>
        <w:rPr>
          <w:rFonts w:ascii="Times New Roman" w:hAnsi="Times New Roman"/>
          <w:b/>
        </w:rPr>
      </w:pPr>
      <w:r w:rsidRPr="00C27FB5">
        <w:rPr>
          <w:rFonts w:ascii="Times New Roman" w:hAnsi="Times New Roman"/>
          <w:b/>
          <w:color w:val="000000"/>
        </w:rPr>
        <w:t xml:space="preserve">3.2.2 </w:t>
      </w:r>
      <w:proofErr w:type="spellStart"/>
      <w:r w:rsidRPr="00C27FB5">
        <w:rPr>
          <w:rFonts w:ascii="Times New Roman" w:hAnsi="Times New Roman"/>
          <w:b/>
        </w:rPr>
        <w:t>Descrição</w:t>
      </w:r>
      <w:proofErr w:type="spellEnd"/>
      <w:r w:rsidRPr="00C27FB5">
        <w:rPr>
          <w:rFonts w:ascii="Times New Roman" w:hAnsi="Times New Roman"/>
          <w:b/>
        </w:rPr>
        <w:t xml:space="preserve"> do item 2 da </w:t>
      </w:r>
      <w:proofErr w:type="spellStart"/>
      <w:r w:rsidRPr="00C27FB5">
        <w:rPr>
          <w:rFonts w:ascii="Times New Roman" w:hAnsi="Times New Roman"/>
          <w:b/>
        </w:rPr>
        <w:t>tabela</w:t>
      </w:r>
      <w:proofErr w:type="spellEnd"/>
      <w:r w:rsidRPr="00C27FB5">
        <w:rPr>
          <w:rFonts w:ascii="Times New Roman" w:hAnsi="Times New Roman"/>
          <w:b/>
        </w:rPr>
        <w:t xml:space="preserve"> 1</w:t>
      </w:r>
      <w:r w:rsidR="00C27FB5">
        <w:rPr>
          <w:rFonts w:ascii="Times New Roman" w:hAnsi="Times New Roman"/>
          <w:b/>
        </w:rPr>
        <w:t xml:space="preserve"> </w:t>
      </w:r>
      <w:r w:rsidRPr="00C27FB5">
        <w:rPr>
          <w:rFonts w:ascii="Times New Roman" w:hAnsi="Times New Roman"/>
          <w:b/>
        </w:rPr>
        <w:t>-</w:t>
      </w:r>
      <w:proofErr w:type="spellStart"/>
      <w:r w:rsidRPr="00C27FB5">
        <w:rPr>
          <w:rFonts w:ascii="Times New Roman" w:hAnsi="Times New Roman"/>
          <w:b/>
          <w:u w:val="single"/>
        </w:rPr>
        <w:t>Impressora</w:t>
      </w:r>
      <w:proofErr w:type="spellEnd"/>
      <w:r w:rsidRPr="00C27FB5">
        <w:rPr>
          <w:rFonts w:ascii="Times New Roman" w:hAnsi="Times New Roman"/>
          <w:b/>
          <w:u w:val="single"/>
        </w:rPr>
        <w:t xml:space="preserve"> </w:t>
      </w:r>
      <w:proofErr w:type="spellStart"/>
      <w:r w:rsidRPr="00C27FB5">
        <w:rPr>
          <w:rFonts w:ascii="Times New Roman" w:hAnsi="Times New Roman"/>
          <w:b/>
          <w:u w:val="single"/>
        </w:rPr>
        <w:t>Multifuncional</w:t>
      </w:r>
      <w:proofErr w:type="spellEnd"/>
      <w:r w:rsidRPr="00C27FB5">
        <w:rPr>
          <w:rFonts w:ascii="Times New Roman" w:hAnsi="Times New Roman"/>
          <w:b/>
          <w:u w:val="single"/>
        </w:rPr>
        <w:t xml:space="preserve"> </w:t>
      </w:r>
      <w:proofErr w:type="spellStart"/>
      <w:r w:rsidRPr="00C27FB5">
        <w:rPr>
          <w:rFonts w:ascii="Times New Roman" w:hAnsi="Times New Roman"/>
          <w:b/>
          <w:u w:val="single"/>
        </w:rPr>
        <w:t>Colorida</w:t>
      </w:r>
      <w:proofErr w:type="spellEnd"/>
      <w:r w:rsidRPr="00C27FB5">
        <w:rPr>
          <w:rFonts w:ascii="Times New Roman" w:hAnsi="Times New Roman"/>
          <w:b/>
          <w:u w:val="single"/>
        </w:rPr>
        <w:t>.</w:t>
      </w:r>
      <w:r w:rsidRPr="00C27FB5">
        <w:rPr>
          <w:rFonts w:ascii="Times New Roman" w:hAnsi="Times New Roman"/>
          <w:b/>
          <w:color w:val="EE0000"/>
        </w:rPr>
        <w:t xml:space="preserve"> </w:t>
      </w:r>
      <w:r w:rsidRPr="00C27FB5">
        <w:rPr>
          <w:rFonts w:ascii="Times New Roman" w:hAnsi="Times New Roman"/>
          <w:b/>
          <w:color w:val="EE0000"/>
        </w:rPr>
        <w:br/>
      </w:r>
    </w:p>
    <w:p w14:paraId="1D9379A1" w14:textId="77777777" w:rsidR="006079F5" w:rsidRPr="00C27FB5" w:rsidRDefault="006079F5" w:rsidP="00585D5A">
      <w:pPr>
        <w:spacing w:after="0" w:line="240" w:lineRule="auto"/>
        <w:jc w:val="both"/>
        <w:rPr>
          <w:rFonts w:ascii="Times New Roman" w:hAnsi="Times New Roman"/>
          <w:b/>
        </w:rPr>
      </w:pPr>
      <w:r w:rsidRPr="00C27FB5">
        <w:rPr>
          <w:rFonts w:ascii="Times New Roman" w:hAnsi="Times New Roman"/>
          <w:b/>
        </w:rPr>
        <w:t xml:space="preserve">3.2.2.1 Com as </w:t>
      </w:r>
      <w:proofErr w:type="spellStart"/>
      <w:r w:rsidRPr="00C27FB5">
        <w:rPr>
          <w:rFonts w:ascii="Times New Roman" w:hAnsi="Times New Roman"/>
          <w:b/>
        </w:rPr>
        <w:t>seguintes</w:t>
      </w:r>
      <w:proofErr w:type="spellEnd"/>
      <w:r w:rsidRPr="00C27FB5">
        <w:rPr>
          <w:rFonts w:ascii="Times New Roman" w:hAnsi="Times New Roman"/>
          <w:b/>
        </w:rPr>
        <w:t xml:space="preserve"> </w:t>
      </w:r>
      <w:proofErr w:type="spellStart"/>
      <w:r w:rsidRPr="00C27FB5">
        <w:rPr>
          <w:rFonts w:ascii="Times New Roman" w:hAnsi="Times New Roman"/>
          <w:b/>
        </w:rPr>
        <w:t>características</w:t>
      </w:r>
      <w:proofErr w:type="spellEnd"/>
      <w:r w:rsidRPr="00C27FB5">
        <w:rPr>
          <w:rFonts w:ascii="Times New Roman" w:hAnsi="Times New Roman"/>
          <w:b/>
        </w:rPr>
        <w:t>:</w:t>
      </w:r>
    </w:p>
    <w:p w14:paraId="3DADD1BB" w14:textId="77777777" w:rsidR="006079F5" w:rsidRPr="00C27FB5" w:rsidRDefault="006079F5" w:rsidP="00585D5A">
      <w:pPr>
        <w:spacing w:after="0" w:line="240" w:lineRule="auto"/>
        <w:jc w:val="both"/>
        <w:rPr>
          <w:rFonts w:ascii="Times New Roman" w:hAnsi="Times New Roman"/>
          <w:b/>
        </w:rPr>
      </w:pPr>
    </w:p>
    <w:p w14:paraId="5053CE45" w14:textId="77777777" w:rsidR="006079F5" w:rsidRPr="00585D5A" w:rsidRDefault="006079F5" w:rsidP="002411C7">
      <w:pPr>
        <w:pStyle w:val="PargrafodaLista"/>
        <w:numPr>
          <w:ilvl w:val="0"/>
          <w:numId w:val="44"/>
        </w:numPr>
        <w:suppressAutoHyphens/>
        <w:spacing w:after="0" w:line="240" w:lineRule="auto"/>
        <w:contextualSpacing w:val="0"/>
        <w:jc w:val="both"/>
        <w:rPr>
          <w:rFonts w:ascii="Times New Roman" w:hAnsi="Times New Roman"/>
          <w:bCs/>
        </w:rPr>
      </w:pPr>
      <w:proofErr w:type="spellStart"/>
      <w:r w:rsidRPr="00585D5A">
        <w:rPr>
          <w:rFonts w:ascii="Times New Roman" w:hAnsi="Times New Roman"/>
          <w:bCs/>
        </w:rPr>
        <w:t>Quantidade</w:t>
      </w:r>
      <w:proofErr w:type="spellEnd"/>
      <w:r w:rsidRPr="00585D5A">
        <w:rPr>
          <w:rFonts w:ascii="Times New Roman" w:hAnsi="Times New Roman"/>
          <w:bCs/>
        </w:rPr>
        <w:t xml:space="preserve">: 24 </w:t>
      </w:r>
      <w:proofErr w:type="spellStart"/>
      <w:r w:rsidRPr="00585D5A">
        <w:rPr>
          <w:rFonts w:ascii="Times New Roman" w:hAnsi="Times New Roman"/>
          <w:bCs/>
        </w:rPr>
        <w:t>unidades</w:t>
      </w:r>
      <w:proofErr w:type="spellEnd"/>
    </w:p>
    <w:p w14:paraId="3A1D1704" w14:textId="77777777" w:rsidR="006079F5" w:rsidRPr="00585D5A" w:rsidRDefault="006079F5" w:rsidP="002411C7">
      <w:pPr>
        <w:pStyle w:val="PargrafodaLista"/>
        <w:numPr>
          <w:ilvl w:val="0"/>
          <w:numId w:val="44"/>
        </w:numPr>
        <w:suppressAutoHyphens/>
        <w:spacing w:after="0" w:line="240" w:lineRule="auto"/>
        <w:contextualSpacing w:val="0"/>
        <w:jc w:val="both"/>
        <w:rPr>
          <w:rFonts w:ascii="Times New Roman" w:hAnsi="Times New Roman"/>
          <w:bCs/>
        </w:rPr>
      </w:pPr>
      <w:proofErr w:type="spellStart"/>
      <w:r w:rsidRPr="00585D5A">
        <w:rPr>
          <w:rFonts w:ascii="Times New Roman" w:hAnsi="Times New Roman"/>
          <w:bCs/>
        </w:rPr>
        <w:t>Velocidade</w:t>
      </w:r>
      <w:proofErr w:type="spellEnd"/>
      <w:r w:rsidRPr="00585D5A">
        <w:rPr>
          <w:rFonts w:ascii="Times New Roman" w:hAnsi="Times New Roman"/>
          <w:bCs/>
        </w:rPr>
        <w:t xml:space="preserve"> </w:t>
      </w:r>
      <w:proofErr w:type="spellStart"/>
      <w:r w:rsidRPr="00585D5A">
        <w:rPr>
          <w:rFonts w:ascii="Times New Roman" w:hAnsi="Times New Roman"/>
          <w:bCs/>
        </w:rPr>
        <w:t>mínima</w:t>
      </w:r>
      <w:proofErr w:type="spellEnd"/>
      <w:r w:rsidRPr="00585D5A">
        <w:rPr>
          <w:rFonts w:ascii="Times New Roman" w:hAnsi="Times New Roman"/>
          <w:bCs/>
        </w:rPr>
        <w:t xml:space="preserve"> de 30 </w:t>
      </w:r>
      <w:proofErr w:type="spellStart"/>
      <w:r w:rsidRPr="00585D5A">
        <w:rPr>
          <w:rFonts w:ascii="Times New Roman" w:hAnsi="Times New Roman"/>
          <w:bCs/>
        </w:rPr>
        <w:t>páginas</w:t>
      </w:r>
      <w:proofErr w:type="spellEnd"/>
      <w:r w:rsidRPr="00585D5A">
        <w:rPr>
          <w:rFonts w:ascii="Times New Roman" w:hAnsi="Times New Roman"/>
          <w:bCs/>
        </w:rPr>
        <w:t xml:space="preserve"> </w:t>
      </w:r>
      <w:proofErr w:type="spellStart"/>
      <w:r w:rsidRPr="00585D5A">
        <w:rPr>
          <w:rFonts w:ascii="Times New Roman" w:hAnsi="Times New Roman"/>
          <w:bCs/>
        </w:rPr>
        <w:t>por</w:t>
      </w:r>
      <w:proofErr w:type="spellEnd"/>
      <w:r w:rsidRPr="00585D5A">
        <w:rPr>
          <w:rFonts w:ascii="Times New Roman" w:hAnsi="Times New Roman"/>
          <w:bCs/>
        </w:rPr>
        <w:t xml:space="preserve"> </w:t>
      </w:r>
      <w:proofErr w:type="spellStart"/>
      <w:r w:rsidRPr="00585D5A">
        <w:rPr>
          <w:rFonts w:ascii="Times New Roman" w:hAnsi="Times New Roman"/>
          <w:bCs/>
        </w:rPr>
        <w:t>minuto</w:t>
      </w:r>
      <w:proofErr w:type="spellEnd"/>
      <w:r w:rsidRPr="00585D5A">
        <w:rPr>
          <w:rFonts w:ascii="Times New Roman" w:hAnsi="Times New Roman"/>
          <w:bCs/>
        </w:rPr>
        <w:t>;</w:t>
      </w:r>
    </w:p>
    <w:p w14:paraId="0908C827" w14:textId="77777777" w:rsidR="006079F5" w:rsidRPr="00585D5A" w:rsidRDefault="006079F5" w:rsidP="002411C7">
      <w:pPr>
        <w:pStyle w:val="PargrafodaLista"/>
        <w:numPr>
          <w:ilvl w:val="0"/>
          <w:numId w:val="44"/>
        </w:numPr>
        <w:suppressAutoHyphens/>
        <w:spacing w:after="0" w:line="240" w:lineRule="auto"/>
        <w:contextualSpacing w:val="0"/>
        <w:jc w:val="both"/>
        <w:rPr>
          <w:rFonts w:ascii="Times New Roman" w:hAnsi="Times New Roman"/>
          <w:bCs/>
        </w:rPr>
      </w:pPr>
      <w:proofErr w:type="spellStart"/>
      <w:r w:rsidRPr="00585D5A">
        <w:rPr>
          <w:rFonts w:ascii="Times New Roman" w:hAnsi="Times New Roman"/>
          <w:bCs/>
        </w:rPr>
        <w:t>Gavetas</w:t>
      </w:r>
      <w:proofErr w:type="spellEnd"/>
      <w:r w:rsidRPr="00585D5A">
        <w:rPr>
          <w:rFonts w:ascii="Times New Roman" w:hAnsi="Times New Roman"/>
          <w:bCs/>
        </w:rPr>
        <w:t xml:space="preserve"> Frontal com </w:t>
      </w:r>
      <w:proofErr w:type="spellStart"/>
      <w:r w:rsidRPr="00585D5A">
        <w:rPr>
          <w:rFonts w:ascii="Times New Roman" w:hAnsi="Times New Roman"/>
          <w:bCs/>
        </w:rPr>
        <w:t>capacidade</w:t>
      </w:r>
      <w:proofErr w:type="spellEnd"/>
      <w:r w:rsidRPr="00585D5A">
        <w:rPr>
          <w:rFonts w:ascii="Times New Roman" w:hAnsi="Times New Roman"/>
          <w:bCs/>
        </w:rPr>
        <w:t xml:space="preserve"> </w:t>
      </w:r>
      <w:proofErr w:type="spellStart"/>
      <w:r w:rsidRPr="00585D5A">
        <w:rPr>
          <w:rFonts w:ascii="Times New Roman" w:hAnsi="Times New Roman"/>
          <w:bCs/>
        </w:rPr>
        <w:t>mínima</w:t>
      </w:r>
      <w:proofErr w:type="spellEnd"/>
      <w:r w:rsidRPr="00585D5A">
        <w:rPr>
          <w:rFonts w:ascii="Times New Roman" w:hAnsi="Times New Roman"/>
          <w:bCs/>
        </w:rPr>
        <w:t xml:space="preserve"> para 500 </w:t>
      </w:r>
      <w:proofErr w:type="spellStart"/>
      <w:r w:rsidRPr="00585D5A">
        <w:rPr>
          <w:rFonts w:ascii="Times New Roman" w:hAnsi="Times New Roman"/>
          <w:bCs/>
        </w:rPr>
        <w:t>folhas</w:t>
      </w:r>
      <w:proofErr w:type="spellEnd"/>
      <w:r w:rsidRPr="00585D5A">
        <w:rPr>
          <w:rFonts w:ascii="Times New Roman" w:hAnsi="Times New Roman"/>
          <w:bCs/>
        </w:rPr>
        <w:t>;</w:t>
      </w:r>
    </w:p>
    <w:p w14:paraId="30F32F86" w14:textId="77777777" w:rsidR="006079F5" w:rsidRPr="00585D5A" w:rsidRDefault="006079F5" w:rsidP="002411C7">
      <w:pPr>
        <w:pStyle w:val="PargrafodaLista"/>
        <w:numPr>
          <w:ilvl w:val="0"/>
          <w:numId w:val="44"/>
        </w:numPr>
        <w:suppressAutoHyphens/>
        <w:spacing w:after="0" w:line="240" w:lineRule="auto"/>
        <w:contextualSpacing w:val="0"/>
        <w:jc w:val="both"/>
        <w:rPr>
          <w:rFonts w:ascii="Times New Roman" w:hAnsi="Times New Roman"/>
          <w:bCs/>
        </w:rPr>
      </w:pPr>
      <w:proofErr w:type="spellStart"/>
      <w:r w:rsidRPr="00585D5A">
        <w:rPr>
          <w:rFonts w:ascii="Times New Roman" w:hAnsi="Times New Roman"/>
          <w:bCs/>
        </w:rPr>
        <w:t>Impressão</w:t>
      </w:r>
      <w:proofErr w:type="spellEnd"/>
      <w:r w:rsidRPr="00585D5A">
        <w:rPr>
          <w:rFonts w:ascii="Times New Roman" w:hAnsi="Times New Roman"/>
          <w:bCs/>
        </w:rPr>
        <w:t xml:space="preserve"> e </w:t>
      </w:r>
      <w:proofErr w:type="spellStart"/>
      <w:r w:rsidRPr="00585D5A">
        <w:rPr>
          <w:rFonts w:ascii="Times New Roman" w:hAnsi="Times New Roman"/>
          <w:bCs/>
        </w:rPr>
        <w:t>cópia</w:t>
      </w:r>
      <w:proofErr w:type="spellEnd"/>
      <w:r w:rsidRPr="00585D5A">
        <w:rPr>
          <w:rFonts w:ascii="Times New Roman" w:hAnsi="Times New Roman"/>
          <w:bCs/>
        </w:rPr>
        <w:t xml:space="preserve"> duplex </w:t>
      </w:r>
      <w:proofErr w:type="spellStart"/>
      <w:r w:rsidRPr="00585D5A">
        <w:rPr>
          <w:rFonts w:ascii="Times New Roman" w:hAnsi="Times New Roman"/>
          <w:bCs/>
        </w:rPr>
        <w:t>automático</w:t>
      </w:r>
      <w:proofErr w:type="spellEnd"/>
      <w:r w:rsidRPr="00585D5A">
        <w:rPr>
          <w:rFonts w:ascii="Times New Roman" w:hAnsi="Times New Roman"/>
          <w:bCs/>
        </w:rPr>
        <w:t>;</w:t>
      </w:r>
    </w:p>
    <w:p w14:paraId="7C72F9B9" w14:textId="77777777" w:rsidR="006079F5" w:rsidRPr="00585D5A" w:rsidRDefault="006079F5" w:rsidP="002411C7">
      <w:pPr>
        <w:pStyle w:val="PargrafodaLista"/>
        <w:numPr>
          <w:ilvl w:val="0"/>
          <w:numId w:val="44"/>
        </w:numPr>
        <w:suppressAutoHyphens/>
        <w:spacing w:after="0" w:line="240" w:lineRule="auto"/>
        <w:contextualSpacing w:val="0"/>
        <w:jc w:val="both"/>
        <w:rPr>
          <w:rFonts w:ascii="Times New Roman" w:hAnsi="Times New Roman"/>
          <w:bCs/>
        </w:rPr>
      </w:pPr>
      <w:proofErr w:type="spellStart"/>
      <w:r w:rsidRPr="00585D5A">
        <w:rPr>
          <w:rFonts w:ascii="Times New Roman" w:hAnsi="Times New Roman"/>
          <w:bCs/>
        </w:rPr>
        <w:t>Aceita</w:t>
      </w:r>
      <w:proofErr w:type="spellEnd"/>
      <w:r w:rsidRPr="00585D5A">
        <w:rPr>
          <w:rFonts w:ascii="Times New Roman" w:hAnsi="Times New Roman"/>
          <w:bCs/>
        </w:rPr>
        <w:t xml:space="preserve"> </w:t>
      </w:r>
      <w:proofErr w:type="spellStart"/>
      <w:r w:rsidRPr="00585D5A">
        <w:rPr>
          <w:rFonts w:ascii="Times New Roman" w:hAnsi="Times New Roman"/>
          <w:bCs/>
        </w:rPr>
        <w:t>papéis</w:t>
      </w:r>
      <w:proofErr w:type="spellEnd"/>
      <w:r w:rsidRPr="00585D5A">
        <w:rPr>
          <w:rFonts w:ascii="Times New Roman" w:hAnsi="Times New Roman"/>
          <w:bCs/>
        </w:rPr>
        <w:t xml:space="preserve"> A4 e </w:t>
      </w:r>
      <w:proofErr w:type="spellStart"/>
      <w:r w:rsidRPr="00585D5A">
        <w:rPr>
          <w:rFonts w:ascii="Times New Roman" w:hAnsi="Times New Roman"/>
          <w:bCs/>
        </w:rPr>
        <w:t>Ofício</w:t>
      </w:r>
      <w:proofErr w:type="spellEnd"/>
      <w:r w:rsidRPr="00585D5A">
        <w:rPr>
          <w:rFonts w:ascii="Times New Roman" w:hAnsi="Times New Roman"/>
          <w:bCs/>
        </w:rPr>
        <w:t>;</w:t>
      </w:r>
    </w:p>
    <w:p w14:paraId="61E32A70" w14:textId="77777777" w:rsidR="006079F5" w:rsidRPr="00585D5A" w:rsidRDefault="006079F5" w:rsidP="002411C7">
      <w:pPr>
        <w:pStyle w:val="PargrafodaLista"/>
        <w:numPr>
          <w:ilvl w:val="0"/>
          <w:numId w:val="44"/>
        </w:numPr>
        <w:suppressAutoHyphens/>
        <w:spacing w:after="0" w:line="240" w:lineRule="auto"/>
        <w:contextualSpacing w:val="0"/>
        <w:jc w:val="both"/>
        <w:rPr>
          <w:rFonts w:ascii="Times New Roman" w:hAnsi="Times New Roman"/>
          <w:bCs/>
        </w:rPr>
      </w:pPr>
      <w:proofErr w:type="spellStart"/>
      <w:r w:rsidRPr="00585D5A">
        <w:rPr>
          <w:rFonts w:ascii="Times New Roman" w:hAnsi="Times New Roman"/>
          <w:bCs/>
        </w:rPr>
        <w:t>Alimentador</w:t>
      </w:r>
      <w:proofErr w:type="spellEnd"/>
      <w:r w:rsidRPr="00585D5A">
        <w:rPr>
          <w:rFonts w:ascii="Times New Roman" w:hAnsi="Times New Roman"/>
          <w:bCs/>
        </w:rPr>
        <w:t xml:space="preserve"> </w:t>
      </w:r>
      <w:proofErr w:type="spellStart"/>
      <w:r w:rsidRPr="00585D5A">
        <w:rPr>
          <w:rFonts w:ascii="Times New Roman" w:hAnsi="Times New Roman"/>
          <w:bCs/>
        </w:rPr>
        <w:t>automático</w:t>
      </w:r>
      <w:proofErr w:type="spellEnd"/>
      <w:r w:rsidRPr="00585D5A">
        <w:rPr>
          <w:rFonts w:ascii="Times New Roman" w:hAnsi="Times New Roman"/>
          <w:bCs/>
        </w:rPr>
        <w:t xml:space="preserve"> duplex 100 </w:t>
      </w:r>
      <w:proofErr w:type="spellStart"/>
      <w:r w:rsidRPr="00585D5A">
        <w:rPr>
          <w:rFonts w:ascii="Times New Roman" w:hAnsi="Times New Roman"/>
          <w:bCs/>
        </w:rPr>
        <w:t>folhas</w:t>
      </w:r>
      <w:proofErr w:type="spellEnd"/>
      <w:r w:rsidRPr="00585D5A">
        <w:rPr>
          <w:rFonts w:ascii="Times New Roman" w:hAnsi="Times New Roman"/>
          <w:bCs/>
        </w:rPr>
        <w:t>;</w:t>
      </w:r>
    </w:p>
    <w:p w14:paraId="62DFEAD2" w14:textId="77777777" w:rsidR="006079F5" w:rsidRPr="00585D5A" w:rsidRDefault="006079F5" w:rsidP="002411C7">
      <w:pPr>
        <w:pStyle w:val="PargrafodaLista"/>
        <w:numPr>
          <w:ilvl w:val="0"/>
          <w:numId w:val="44"/>
        </w:numPr>
        <w:suppressAutoHyphens/>
        <w:spacing w:after="0" w:line="240" w:lineRule="auto"/>
        <w:contextualSpacing w:val="0"/>
        <w:jc w:val="both"/>
        <w:rPr>
          <w:rFonts w:ascii="Times New Roman" w:hAnsi="Times New Roman"/>
          <w:bCs/>
        </w:rPr>
      </w:pPr>
      <w:proofErr w:type="spellStart"/>
      <w:r w:rsidRPr="00585D5A">
        <w:rPr>
          <w:rFonts w:ascii="Times New Roman" w:hAnsi="Times New Roman"/>
          <w:bCs/>
        </w:rPr>
        <w:t>Resolução</w:t>
      </w:r>
      <w:proofErr w:type="spellEnd"/>
      <w:r w:rsidRPr="00585D5A">
        <w:rPr>
          <w:rFonts w:ascii="Times New Roman" w:hAnsi="Times New Roman"/>
          <w:bCs/>
        </w:rPr>
        <w:t xml:space="preserve"> </w:t>
      </w:r>
      <w:proofErr w:type="spellStart"/>
      <w:r w:rsidRPr="00585D5A">
        <w:rPr>
          <w:rFonts w:ascii="Times New Roman" w:hAnsi="Times New Roman"/>
          <w:bCs/>
        </w:rPr>
        <w:t>mínima</w:t>
      </w:r>
      <w:proofErr w:type="spellEnd"/>
      <w:r w:rsidRPr="00585D5A">
        <w:rPr>
          <w:rFonts w:ascii="Times New Roman" w:hAnsi="Times New Roman"/>
          <w:bCs/>
        </w:rPr>
        <w:t xml:space="preserve"> de 1200x1200 dpi;</w:t>
      </w:r>
    </w:p>
    <w:p w14:paraId="434055DA" w14:textId="77777777" w:rsidR="006079F5" w:rsidRPr="00585D5A" w:rsidRDefault="006079F5" w:rsidP="002411C7">
      <w:pPr>
        <w:pStyle w:val="PargrafodaLista"/>
        <w:numPr>
          <w:ilvl w:val="0"/>
          <w:numId w:val="44"/>
        </w:numPr>
        <w:suppressAutoHyphens/>
        <w:spacing w:after="0" w:line="240" w:lineRule="auto"/>
        <w:contextualSpacing w:val="0"/>
        <w:jc w:val="both"/>
        <w:rPr>
          <w:rFonts w:ascii="Times New Roman" w:hAnsi="Times New Roman"/>
          <w:bCs/>
        </w:rPr>
      </w:pPr>
      <w:proofErr w:type="spellStart"/>
      <w:r w:rsidRPr="00585D5A">
        <w:rPr>
          <w:rFonts w:ascii="Times New Roman" w:hAnsi="Times New Roman"/>
          <w:bCs/>
        </w:rPr>
        <w:t>Emulações</w:t>
      </w:r>
      <w:proofErr w:type="spellEnd"/>
      <w:r w:rsidRPr="00585D5A">
        <w:rPr>
          <w:rFonts w:ascii="Times New Roman" w:hAnsi="Times New Roman"/>
          <w:bCs/>
        </w:rPr>
        <w:t xml:space="preserve"> PCL 6 e </w:t>
      </w:r>
      <w:proofErr w:type="gramStart"/>
      <w:r w:rsidRPr="00585D5A">
        <w:rPr>
          <w:rFonts w:ascii="Times New Roman" w:hAnsi="Times New Roman"/>
          <w:bCs/>
        </w:rPr>
        <w:t>Post Script</w:t>
      </w:r>
      <w:proofErr w:type="gramEnd"/>
      <w:r w:rsidRPr="00585D5A">
        <w:rPr>
          <w:rFonts w:ascii="Times New Roman" w:hAnsi="Times New Roman"/>
          <w:bCs/>
        </w:rPr>
        <w:t xml:space="preserve"> 3;</w:t>
      </w:r>
    </w:p>
    <w:p w14:paraId="162A64B0" w14:textId="77777777" w:rsidR="006079F5" w:rsidRPr="00585D5A" w:rsidRDefault="006079F5" w:rsidP="002411C7">
      <w:pPr>
        <w:pStyle w:val="PargrafodaLista"/>
        <w:numPr>
          <w:ilvl w:val="0"/>
          <w:numId w:val="44"/>
        </w:numPr>
        <w:suppressAutoHyphens/>
        <w:spacing w:after="0" w:line="240" w:lineRule="auto"/>
        <w:contextualSpacing w:val="0"/>
        <w:jc w:val="both"/>
        <w:rPr>
          <w:rFonts w:ascii="Times New Roman" w:hAnsi="Times New Roman"/>
          <w:bCs/>
        </w:rPr>
      </w:pPr>
      <w:proofErr w:type="spellStart"/>
      <w:r w:rsidRPr="00585D5A">
        <w:rPr>
          <w:rFonts w:ascii="Times New Roman" w:hAnsi="Times New Roman"/>
          <w:bCs/>
        </w:rPr>
        <w:t>Protocolo</w:t>
      </w:r>
      <w:proofErr w:type="spellEnd"/>
      <w:r w:rsidRPr="00585D5A">
        <w:rPr>
          <w:rFonts w:ascii="Times New Roman" w:hAnsi="Times New Roman"/>
          <w:bCs/>
        </w:rPr>
        <w:t xml:space="preserve"> TCP/IP;</w:t>
      </w:r>
    </w:p>
    <w:p w14:paraId="73657B44" w14:textId="77777777" w:rsidR="006079F5" w:rsidRPr="00585D5A" w:rsidRDefault="006079F5" w:rsidP="002411C7">
      <w:pPr>
        <w:pStyle w:val="PargrafodaLista"/>
        <w:numPr>
          <w:ilvl w:val="0"/>
          <w:numId w:val="44"/>
        </w:numPr>
        <w:suppressAutoHyphens/>
        <w:spacing w:after="0" w:line="240" w:lineRule="auto"/>
        <w:contextualSpacing w:val="0"/>
        <w:jc w:val="both"/>
        <w:rPr>
          <w:rFonts w:ascii="Times New Roman" w:hAnsi="Times New Roman"/>
          <w:bCs/>
        </w:rPr>
      </w:pPr>
      <w:proofErr w:type="spellStart"/>
      <w:r w:rsidRPr="00585D5A">
        <w:rPr>
          <w:rFonts w:ascii="Times New Roman" w:hAnsi="Times New Roman"/>
          <w:bCs/>
        </w:rPr>
        <w:t>Conexões</w:t>
      </w:r>
      <w:proofErr w:type="spellEnd"/>
      <w:r w:rsidRPr="00585D5A">
        <w:rPr>
          <w:rFonts w:ascii="Times New Roman" w:hAnsi="Times New Roman"/>
          <w:bCs/>
        </w:rPr>
        <w:t xml:space="preserve"> ETHERNET 10/100/1000;</w:t>
      </w:r>
    </w:p>
    <w:p w14:paraId="1736DCE9" w14:textId="77777777" w:rsidR="006079F5" w:rsidRPr="00585D5A" w:rsidRDefault="006079F5" w:rsidP="002411C7">
      <w:pPr>
        <w:pStyle w:val="PargrafodaLista"/>
        <w:numPr>
          <w:ilvl w:val="0"/>
          <w:numId w:val="44"/>
        </w:numPr>
        <w:suppressAutoHyphens/>
        <w:spacing w:after="0" w:line="240" w:lineRule="auto"/>
        <w:contextualSpacing w:val="0"/>
        <w:jc w:val="both"/>
        <w:rPr>
          <w:rFonts w:ascii="Times New Roman" w:hAnsi="Times New Roman"/>
          <w:bCs/>
        </w:rPr>
      </w:pPr>
      <w:proofErr w:type="spellStart"/>
      <w:r w:rsidRPr="00585D5A">
        <w:rPr>
          <w:rFonts w:ascii="Times New Roman" w:hAnsi="Times New Roman"/>
          <w:bCs/>
        </w:rPr>
        <w:t>Aceita</w:t>
      </w:r>
      <w:proofErr w:type="spellEnd"/>
      <w:r w:rsidRPr="00585D5A">
        <w:rPr>
          <w:rFonts w:ascii="Times New Roman" w:hAnsi="Times New Roman"/>
          <w:bCs/>
        </w:rPr>
        <w:t xml:space="preserve"> </w:t>
      </w:r>
      <w:proofErr w:type="spellStart"/>
      <w:r w:rsidRPr="00585D5A">
        <w:rPr>
          <w:rFonts w:ascii="Times New Roman" w:hAnsi="Times New Roman"/>
          <w:bCs/>
        </w:rPr>
        <w:t>gramaturas</w:t>
      </w:r>
      <w:proofErr w:type="spellEnd"/>
      <w:r w:rsidRPr="00585D5A">
        <w:rPr>
          <w:rFonts w:ascii="Times New Roman" w:hAnsi="Times New Roman"/>
          <w:bCs/>
        </w:rPr>
        <w:t xml:space="preserve"> de 60 a 220 </w:t>
      </w:r>
      <w:proofErr w:type="spellStart"/>
      <w:r w:rsidRPr="00585D5A">
        <w:rPr>
          <w:rFonts w:ascii="Times New Roman" w:hAnsi="Times New Roman"/>
          <w:bCs/>
        </w:rPr>
        <w:t>gramas</w:t>
      </w:r>
      <w:proofErr w:type="spellEnd"/>
      <w:r w:rsidRPr="00585D5A">
        <w:rPr>
          <w:rFonts w:ascii="Times New Roman" w:hAnsi="Times New Roman"/>
          <w:bCs/>
        </w:rPr>
        <w:t>;</w:t>
      </w:r>
    </w:p>
    <w:p w14:paraId="2EC59E34" w14:textId="77777777" w:rsidR="006079F5" w:rsidRPr="00585D5A" w:rsidRDefault="006079F5" w:rsidP="002411C7">
      <w:pPr>
        <w:pStyle w:val="PargrafodaLista"/>
        <w:numPr>
          <w:ilvl w:val="0"/>
          <w:numId w:val="44"/>
        </w:numPr>
        <w:suppressAutoHyphens/>
        <w:spacing w:after="0" w:line="240" w:lineRule="auto"/>
        <w:contextualSpacing w:val="0"/>
        <w:jc w:val="both"/>
        <w:rPr>
          <w:rFonts w:ascii="Times New Roman" w:hAnsi="Times New Roman"/>
          <w:bCs/>
        </w:rPr>
      </w:pPr>
      <w:proofErr w:type="spellStart"/>
      <w:r w:rsidRPr="00585D5A">
        <w:rPr>
          <w:rFonts w:ascii="Times New Roman" w:hAnsi="Times New Roman"/>
          <w:bCs/>
        </w:rPr>
        <w:t>Memória</w:t>
      </w:r>
      <w:proofErr w:type="spellEnd"/>
      <w:r w:rsidRPr="00585D5A">
        <w:rPr>
          <w:rFonts w:ascii="Times New Roman" w:hAnsi="Times New Roman"/>
          <w:bCs/>
        </w:rPr>
        <w:t xml:space="preserve"> </w:t>
      </w:r>
      <w:proofErr w:type="spellStart"/>
      <w:r w:rsidRPr="00585D5A">
        <w:rPr>
          <w:rFonts w:ascii="Times New Roman" w:hAnsi="Times New Roman"/>
          <w:bCs/>
        </w:rPr>
        <w:t>mínima</w:t>
      </w:r>
      <w:proofErr w:type="spellEnd"/>
      <w:r w:rsidRPr="00585D5A">
        <w:rPr>
          <w:rFonts w:ascii="Times New Roman" w:hAnsi="Times New Roman"/>
          <w:bCs/>
        </w:rPr>
        <w:t xml:space="preserve"> de 2 GB e HD 320 GB;</w:t>
      </w:r>
    </w:p>
    <w:p w14:paraId="6E52F646" w14:textId="77777777" w:rsidR="006079F5" w:rsidRPr="00585D5A" w:rsidRDefault="006079F5" w:rsidP="002411C7">
      <w:pPr>
        <w:pStyle w:val="PargrafodaLista"/>
        <w:numPr>
          <w:ilvl w:val="0"/>
          <w:numId w:val="44"/>
        </w:numPr>
        <w:suppressAutoHyphens/>
        <w:spacing w:after="0" w:line="240" w:lineRule="auto"/>
        <w:contextualSpacing w:val="0"/>
        <w:jc w:val="both"/>
        <w:rPr>
          <w:rFonts w:ascii="Times New Roman" w:hAnsi="Times New Roman"/>
          <w:bCs/>
        </w:rPr>
      </w:pPr>
      <w:proofErr w:type="spellStart"/>
      <w:r w:rsidRPr="00585D5A">
        <w:rPr>
          <w:rFonts w:ascii="Times New Roman" w:hAnsi="Times New Roman"/>
          <w:bCs/>
        </w:rPr>
        <w:t>Escâner</w:t>
      </w:r>
      <w:proofErr w:type="spellEnd"/>
      <w:r w:rsidRPr="00585D5A">
        <w:rPr>
          <w:rFonts w:ascii="Times New Roman" w:hAnsi="Times New Roman"/>
          <w:bCs/>
        </w:rPr>
        <w:t xml:space="preserve"> </w:t>
      </w:r>
      <w:proofErr w:type="spellStart"/>
      <w:r w:rsidRPr="00585D5A">
        <w:rPr>
          <w:rFonts w:ascii="Times New Roman" w:hAnsi="Times New Roman"/>
          <w:bCs/>
        </w:rPr>
        <w:t>monocromático</w:t>
      </w:r>
      <w:proofErr w:type="spellEnd"/>
      <w:r w:rsidRPr="00585D5A">
        <w:rPr>
          <w:rFonts w:ascii="Times New Roman" w:hAnsi="Times New Roman"/>
          <w:bCs/>
        </w:rPr>
        <w:t xml:space="preserve"> e </w:t>
      </w:r>
      <w:proofErr w:type="spellStart"/>
      <w:r w:rsidRPr="00585D5A">
        <w:rPr>
          <w:rFonts w:ascii="Times New Roman" w:hAnsi="Times New Roman"/>
          <w:bCs/>
        </w:rPr>
        <w:t>colorido</w:t>
      </w:r>
      <w:proofErr w:type="spellEnd"/>
      <w:r w:rsidRPr="00585D5A">
        <w:rPr>
          <w:rFonts w:ascii="Times New Roman" w:hAnsi="Times New Roman"/>
          <w:bCs/>
        </w:rPr>
        <w:t>;</w:t>
      </w:r>
    </w:p>
    <w:p w14:paraId="7FBEBCE8" w14:textId="77777777" w:rsidR="006079F5" w:rsidRPr="00585D5A" w:rsidRDefault="006079F5" w:rsidP="002411C7">
      <w:pPr>
        <w:pStyle w:val="PargrafodaLista"/>
        <w:numPr>
          <w:ilvl w:val="0"/>
          <w:numId w:val="44"/>
        </w:numPr>
        <w:suppressAutoHyphens/>
        <w:spacing w:after="0" w:line="240" w:lineRule="auto"/>
        <w:contextualSpacing w:val="0"/>
        <w:jc w:val="both"/>
        <w:rPr>
          <w:rFonts w:ascii="Times New Roman" w:hAnsi="Times New Roman"/>
          <w:bCs/>
        </w:rPr>
      </w:pPr>
      <w:proofErr w:type="spellStart"/>
      <w:r w:rsidRPr="00585D5A">
        <w:rPr>
          <w:rFonts w:ascii="Times New Roman" w:hAnsi="Times New Roman"/>
          <w:bCs/>
        </w:rPr>
        <w:t>Velocidade</w:t>
      </w:r>
      <w:proofErr w:type="spellEnd"/>
      <w:r w:rsidRPr="00585D5A">
        <w:rPr>
          <w:rFonts w:ascii="Times New Roman" w:hAnsi="Times New Roman"/>
          <w:bCs/>
        </w:rPr>
        <w:t xml:space="preserve"> de </w:t>
      </w:r>
      <w:proofErr w:type="spellStart"/>
      <w:r w:rsidRPr="00585D5A">
        <w:rPr>
          <w:rFonts w:ascii="Times New Roman" w:hAnsi="Times New Roman"/>
          <w:bCs/>
        </w:rPr>
        <w:t>digitalização</w:t>
      </w:r>
      <w:proofErr w:type="spellEnd"/>
      <w:r w:rsidRPr="00585D5A">
        <w:rPr>
          <w:rFonts w:ascii="Times New Roman" w:hAnsi="Times New Roman"/>
          <w:bCs/>
        </w:rPr>
        <w:t xml:space="preserve"> de 100 </w:t>
      </w:r>
      <w:proofErr w:type="spellStart"/>
      <w:r w:rsidRPr="00585D5A">
        <w:rPr>
          <w:rFonts w:ascii="Times New Roman" w:hAnsi="Times New Roman"/>
          <w:bCs/>
        </w:rPr>
        <w:t>ipm</w:t>
      </w:r>
      <w:proofErr w:type="spellEnd"/>
      <w:r w:rsidRPr="00585D5A">
        <w:rPr>
          <w:rFonts w:ascii="Times New Roman" w:hAnsi="Times New Roman"/>
          <w:bCs/>
        </w:rPr>
        <w:t>;</w:t>
      </w:r>
    </w:p>
    <w:p w14:paraId="53621C9F" w14:textId="77777777" w:rsidR="006079F5" w:rsidRPr="00585D5A" w:rsidRDefault="006079F5" w:rsidP="002411C7">
      <w:pPr>
        <w:pStyle w:val="PargrafodaLista"/>
        <w:numPr>
          <w:ilvl w:val="0"/>
          <w:numId w:val="44"/>
        </w:numPr>
        <w:suppressAutoHyphens/>
        <w:spacing w:after="0" w:line="240" w:lineRule="auto"/>
        <w:contextualSpacing w:val="0"/>
        <w:jc w:val="both"/>
        <w:rPr>
          <w:rFonts w:ascii="Times New Roman" w:hAnsi="Times New Roman"/>
          <w:bCs/>
          <w:color w:val="EE0000"/>
        </w:rPr>
      </w:pPr>
      <w:r w:rsidRPr="00585D5A">
        <w:rPr>
          <w:rFonts w:ascii="Times New Roman" w:hAnsi="Times New Roman"/>
          <w:bCs/>
        </w:rPr>
        <w:t xml:space="preserve">Tela </w:t>
      </w:r>
      <w:proofErr w:type="spellStart"/>
      <w:r w:rsidRPr="00585D5A">
        <w:rPr>
          <w:rFonts w:ascii="Times New Roman" w:hAnsi="Times New Roman"/>
          <w:bCs/>
        </w:rPr>
        <w:t>sensível</w:t>
      </w:r>
      <w:proofErr w:type="spellEnd"/>
      <w:r w:rsidRPr="00585D5A">
        <w:rPr>
          <w:rFonts w:ascii="Times New Roman" w:hAnsi="Times New Roman"/>
          <w:bCs/>
        </w:rPr>
        <w:t xml:space="preserve"> </w:t>
      </w:r>
      <w:proofErr w:type="spellStart"/>
      <w:r w:rsidRPr="00585D5A">
        <w:rPr>
          <w:rFonts w:ascii="Times New Roman" w:hAnsi="Times New Roman"/>
          <w:bCs/>
        </w:rPr>
        <w:t>ao</w:t>
      </w:r>
      <w:proofErr w:type="spellEnd"/>
      <w:r w:rsidRPr="00585D5A">
        <w:rPr>
          <w:rFonts w:ascii="Times New Roman" w:hAnsi="Times New Roman"/>
          <w:bCs/>
        </w:rPr>
        <w:t xml:space="preserve"> toque de no </w:t>
      </w:r>
      <w:proofErr w:type="spellStart"/>
      <w:r w:rsidRPr="00585D5A">
        <w:rPr>
          <w:rFonts w:ascii="Times New Roman" w:hAnsi="Times New Roman"/>
          <w:bCs/>
        </w:rPr>
        <w:t>mínimo</w:t>
      </w:r>
      <w:proofErr w:type="spellEnd"/>
      <w:r w:rsidRPr="00585D5A">
        <w:rPr>
          <w:rFonts w:ascii="Times New Roman" w:hAnsi="Times New Roman"/>
          <w:bCs/>
        </w:rPr>
        <w:t xml:space="preserve"> 5 </w:t>
      </w:r>
      <w:proofErr w:type="spellStart"/>
      <w:r w:rsidRPr="00585D5A">
        <w:rPr>
          <w:rFonts w:ascii="Times New Roman" w:hAnsi="Times New Roman"/>
          <w:bCs/>
        </w:rPr>
        <w:t>polegadas</w:t>
      </w:r>
      <w:proofErr w:type="spellEnd"/>
    </w:p>
    <w:p w14:paraId="75F0E1D7" w14:textId="77777777" w:rsidR="006079F5" w:rsidRPr="00C27FB5" w:rsidRDefault="006079F5" w:rsidP="00585D5A">
      <w:pPr>
        <w:spacing w:after="0" w:line="240" w:lineRule="auto"/>
        <w:jc w:val="both"/>
        <w:rPr>
          <w:rFonts w:ascii="Times New Roman" w:hAnsi="Times New Roman"/>
          <w:b/>
          <w:color w:val="EE0000"/>
        </w:rPr>
      </w:pPr>
    </w:p>
    <w:p w14:paraId="3514EC64" w14:textId="77777777" w:rsidR="00747E0A" w:rsidRPr="00C27FB5" w:rsidRDefault="006079F5" w:rsidP="00585D5A">
      <w:pPr>
        <w:spacing w:after="0" w:line="240" w:lineRule="auto"/>
        <w:jc w:val="both"/>
        <w:rPr>
          <w:rFonts w:ascii="Times New Roman" w:hAnsi="Times New Roman"/>
          <w:b/>
        </w:rPr>
      </w:pPr>
      <w:r w:rsidRPr="00C27FB5">
        <w:rPr>
          <w:rFonts w:ascii="Times New Roman" w:hAnsi="Times New Roman"/>
          <w:b/>
          <w:color w:val="000000"/>
        </w:rPr>
        <w:t xml:space="preserve">3.2.3 </w:t>
      </w:r>
      <w:proofErr w:type="spellStart"/>
      <w:r w:rsidRPr="00C27FB5">
        <w:rPr>
          <w:rFonts w:ascii="Times New Roman" w:hAnsi="Times New Roman"/>
          <w:b/>
        </w:rPr>
        <w:t>Descrição</w:t>
      </w:r>
      <w:proofErr w:type="spellEnd"/>
      <w:r w:rsidRPr="00C27FB5">
        <w:rPr>
          <w:rFonts w:ascii="Times New Roman" w:hAnsi="Times New Roman"/>
          <w:b/>
        </w:rPr>
        <w:t xml:space="preserve"> do item 3 da </w:t>
      </w:r>
      <w:proofErr w:type="spellStart"/>
      <w:r w:rsidRPr="00C27FB5">
        <w:rPr>
          <w:rFonts w:ascii="Times New Roman" w:hAnsi="Times New Roman"/>
          <w:b/>
        </w:rPr>
        <w:t>tabela</w:t>
      </w:r>
      <w:proofErr w:type="spellEnd"/>
      <w:r w:rsidRPr="00C27FB5">
        <w:rPr>
          <w:rFonts w:ascii="Times New Roman" w:hAnsi="Times New Roman"/>
          <w:b/>
        </w:rPr>
        <w:t xml:space="preserve"> 1 - </w:t>
      </w:r>
      <w:proofErr w:type="spellStart"/>
      <w:r w:rsidRPr="00C27FB5">
        <w:rPr>
          <w:rFonts w:ascii="Times New Roman" w:hAnsi="Times New Roman"/>
          <w:b/>
          <w:u w:val="single"/>
        </w:rPr>
        <w:t>Impressora</w:t>
      </w:r>
      <w:proofErr w:type="spellEnd"/>
      <w:r w:rsidRPr="00C27FB5">
        <w:rPr>
          <w:rFonts w:ascii="Times New Roman" w:hAnsi="Times New Roman"/>
          <w:b/>
          <w:u w:val="single"/>
        </w:rPr>
        <w:t xml:space="preserve"> </w:t>
      </w:r>
      <w:proofErr w:type="spellStart"/>
      <w:r w:rsidRPr="00C27FB5">
        <w:rPr>
          <w:rFonts w:ascii="Times New Roman" w:hAnsi="Times New Roman"/>
          <w:b/>
          <w:u w:val="single"/>
        </w:rPr>
        <w:t>Multifuncional</w:t>
      </w:r>
      <w:proofErr w:type="spellEnd"/>
      <w:r w:rsidRPr="00C27FB5">
        <w:rPr>
          <w:rFonts w:ascii="Times New Roman" w:hAnsi="Times New Roman"/>
          <w:b/>
          <w:u w:val="single"/>
        </w:rPr>
        <w:t xml:space="preserve"> </w:t>
      </w:r>
      <w:proofErr w:type="spellStart"/>
      <w:r w:rsidRPr="00C27FB5">
        <w:rPr>
          <w:rFonts w:ascii="Times New Roman" w:hAnsi="Times New Roman"/>
          <w:b/>
          <w:u w:val="single"/>
        </w:rPr>
        <w:t>Colorida</w:t>
      </w:r>
      <w:proofErr w:type="spellEnd"/>
      <w:r w:rsidRPr="00C27FB5">
        <w:rPr>
          <w:rFonts w:ascii="Times New Roman" w:hAnsi="Times New Roman"/>
          <w:b/>
          <w:u w:val="single"/>
        </w:rPr>
        <w:t xml:space="preserve"> (Papel A3).</w:t>
      </w:r>
      <w:r w:rsidRPr="00C27FB5">
        <w:rPr>
          <w:rFonts w:ascii="Times New Roman" w:hAnsi="Times New Roman"/>
          <w:b/>
          <w:color w:val="EE0000"/>
        </w:rPr>
        <w:t xml:space="preserve"> </w:t>
      </w:r>
      <w:r w:rsidRPr="00C27FB5">
        <w:rPr>
          <w:rFonts w:ascii="Times New Roman" w:hAnsi="Times New Roman"/>
          <w:b/>
          <w:color w:val="EE0000"/>
        </w:rPr>
        <w:br/>
      </w:r>
    </w:p>
    <w:p w14:paraId="7EBD98C2" w14:textId="77777777" w:rsidR="006079F5" w:rsidRPr="00C27FB5" w:rsidRDefault="006079F5" w:rsidP="00585D5A">
      <w:pPr>
        <w:spacing w:after="0" w:line="240" w:lineRule="auto"/>
        <w:jc w:val="both"/>
        <w:rPr>
          <w:rFonts w:ascii="Times New Roman" w:hAnsi="Times New Roman"/>
          <w:b/>
        </w:rPr>
      </w:pPr>
      <w:r w:rsidRPr="00C27FB5">
        <w:rPr>
          <w:rFonts w:ascii="Times New Roman" w:hAnsi="Times New Roman"/>
          <w:b/>
        </w:rPr>
        <w:t xml:space="preserve">3.2.3.1 Com as </w:t>
      </w:r>
      <w:proofErr w:type="spellStart"/>
      <w:r w:rsidRPr="00C27FB5">
        <w:rPr>
          <w:rFonts w:ascii="Times New Roman" w:hAnsi="Times New Roman"/>
          <w:b/>
        </w:rPr>
        <w:t>seguintes</w:t>
      </w:r>
      <w:proofErr w:type="spellEnd"/>
      <w:r w:rsidRPr="00C27FB5">
        <w:rPr>
          <w:rFonts w:ascii="Times New Roman" w:hAnsi="Times New Roman"/>
          <w:b/>
        </w:rPr>
        <w:t xml:space="preserve"> </w:t>
      </w:r>
      <w:proofErr w:type="spellStart"/>
      <w:r w:rsidRPr="00C27FB5">
        <w:rPr>
          <w:rFonts w:ascii="Times New Roman" w:hAnsi="Times New Roman"/>
          <w:b/>
        </w:rPr>
        <w:t>características</w:t>
      </w:r>
      <w:proofErr w:type="spellEnd"/>
      <w:r w:rsidRPr="00C27FB5">
        <w:rPr>
          <w:rFonts w:ascii="Times New Roman" w:hAnsi="Times New Roman"/>
          <w:b/>
        </w:rPr>
        <w:t>:</w:t>
      </w:r>
    </w:p>
    <w:p w14:paraId="4A9A41E9" w14:textId="77777777" w:rsidR="00747E0A" w:rsidRPr="00585D5A" w:rsidRDefault="00747E0A" w:rsidP="00585D5A">
      <w:pPr>
        <w:spacing w:after="0" w:line="240" w:lineRule="auto"/>
        <w:jc w:val="both"/>
        <w:rPr>
          <w:rFonts w:ascii="Times New Roman" w:hAnsi="Times New Roman"/>
          <w:bCs/>
        </w:rPr>
      </w:pPr>
    </w:p>
    <w:p w14:paraId="1ADF762B" w14:textId="77777777" w:rsidR="006079F5" w:rsidRPr="00585D5A" w:rsidRDefault="006079F5" w:rsidP="002411C7">
      <w:pPr>
        <w:pStyle w:val="PargrafodaLista"/>
        <w:numPr>
          <w:ilvl w:val="0"/>
          <w:numId w:val="45"/>
        </w:numPr>
        <w:suppressAutoHyphens/>
        <w:spacing w:after="0" w:line="240" w:lineRule="auto"/>
        <w:contextualSpacing w:val="0"/>
        <w:jc w:val="both"/>
        <w:rPr>
          <w:rFonts w:ascii="Times New Roman" w:hAnsi="Times New Roman"/>
          <w:bCs/>
        </w:rPr>
      </w:pPr>
      <w:proofErr w:type="spellStart"/>
      <w:r w:rsidRPr="00585D5A">
        <w:rPr>
          <w:rFonts w:ascii="Times New Roman" w:hAnsi="Times New Roman"/>
          <w:bCs/>
        </w:rPr>
        <w:t>Quantidade</w:t>
      </w:r>
      <w:proofErr w:type="spellEnd"/>
      <w:r w:rsidRPr="00585D5A">
        <w:rPr>
          <w:rFonts w:ascii="Times New Roman" w:hAnsi="Times New Roman"/>
          <w:bCs/>
        </w:rPr>
        <w:t>: 02</w:t>
      </w:r>
    </w:p>
    <w:p w14:paraId="09C50007" w14:textId="77777777" w:rsidR="006079F5" w:rsidRPr="00585D5A" w:rsidRDefault="006079F5" w:rsidP="002411C7">
      <w:pPr>
        <w:pStyle w:val="PargrafodaLista"/>
        <w:numPr>
          <w:ilvl w:val="0"/>
          <w:numId w:val="45"/>
        </w:numPr>
        <w:suppressAutoHyphens/>
        <w:spacing w:after="0" w:line="240" w:lineRule="auto"/>
        <w:contextualSpacing w:val="0"/>
        <w:jc w:val="both"/>
        <w:rPr>
          <w:rFonts w:ascii="Times New Roman" w:hAnsi="Times New Roman"/>
          <w:bCs/>
        </w:rPr>
      </w:pPr>
      <w:proofErr w:type="spellStart"/>
      <w:r w:rsidRPr="00585D5A">
        <w:rPr>
          <w:rFonts w:ascii="Times New Roman" w:hAnsi="Times New Roman"/>
          <w:bCs/>
        </w:rPr>
        <w:t>Velocidade</w:t>
      </w:r>
      <w:proofErr w:type="spellEnd"/>
      <w:r w:rsidRPr="00585D5A">
        <w:rPr>
          <w:rFonts w:ascii="Times New Roman" w:hAnsi="Times New Roman"/>
          <w:bCs/>
        </w:rPr>
        <w:t xml:space="preserve"> </w:t>
      </w:r>
      <w:proofErr w:type="spellStart"/>
      <w:r w:rsidRPr="00585D5A">
        <w:rPr>
          <w:rFonts w:ascii="Times New Roman" w:hAnsi="Times New Roman"/>
          <w:bCs/>
        </w:rPr>
        <w:t>mínima</w:t>
      </w:r>
      <w:proofErr w:type="spellEnd"/>
      <w:r w:rsidRPr="00585D5A">
        <w:rPr>
          <w:rFonts w:ascii="Times New Roman" w:hAnsi="Times New Roman"/>
          <w:bCs/>
        </w:rPr>
        <w:t xml:space="preserve"> de 30 </w:t>
      </w:r>
      <w:proofErr w:type="spellStart"/>
      <w:r w:rsidRPr="00585D5A">
        <w:rPr>
          <w:rFonts w:ascii="Times New Roman" w:hAnsi="Times New Roman"/>
          <w:bCs/>
        </w:rPr>
        <w:t>páginas</w:t>
      </w:r>
      <w:proofErr w:type="spellEnd"/>
      <w:r w:rsidRPr="00585D5A">
        <w:rPr>
          <w:rFonts w:ascii="Times New Roman" w:hAnsi="Times New Roman"/>
          <w:bCs/>
        </w:rPr>
        <w:t xml:space="preserve"> </w:t>
      </w:r>
      <w:proofErr w:type="spellStart"/>
      <w:r w:rsidRPr="00585D5A">
        <w:rPr>
          <w:rFonts w:ascii="Times New Roman" w:hAnsi="Times New Roman"/>
          <w:bCs/>
        </w:rPr>
        <w:t>por</w:t>
      </w:r>
      <w:proofErr w:type="spellEnd"/>
      <w:r w:rsidRPr="00585D5A">
        <w:rPr>
          <w:rFonts w:ascii="Times New Roman" w:hAnsi="Times New Roman"/>
          <w:bCs/>
        </w:rPr>
        <w:t xml:space="preserve"> </w:t>
      </w:r>
      <w:proofErr w:type="spellStart"/>
      <w:r w:rsidRPr="00585D5A">
        <w:rPr>
          <w:rFonts w:ascii="Times New Roman" w:hAnsi="Times New Roman"/>
          <w:bCs/>
        </w:rPr>
        <w:t>minuto</w:t>
      </w:r>
      <w:proofErr w:type="spellEnd"/>
      <w:r w:rsidRPr="00585D5A">
        <w:rPr>
          <w:rFonts w:ascii="Times New Roman" w:hAnsi="Times New Roman"/>
          <w:bCs/>
        </w:rPr>
        <w:t xml:space="preserve">; </w:t>
      </w:r>
      <w:proofErr w:type="spellStart"/>
      <w:r w:rsidRPr="00585D5A">
        <w:rPr>
          <w:rFonts w:ascii="Times New Roman" w:hAnsi="Times New Roman"/>
          <w:bCs/>
        </w:rPr>
        <w:t>Gavetas</w:t>
      </w:r>
      <w:proofErr w:type="spellEnd"/>
      <w:r w:rsidRPr="00585D5A">
        <w:rPr>
          <w:rFonts w:ascii="Times New Roman" w:hAnsi="Times New Roman"/>
          <w:bCs/>
        </w:rPr>
        <w:t xml:space="preserve"> Frontal com </w:t>
      </w:r>
      <w:proofErr w:type="spellStart"/>
      <w:r w:rsidRPr="00585D5A">
        <w:rPr>
          <w:rFonts w:ascii="Times New Roman" w:hAnsi="Times New Roman"/>
          <w:bCs/>
        </w:rPr>
        <w:t>capacidade</w:t>
      </w:r>
      <w:proofErr w:type="spellEnd"/>
      <w:r w:rsidRPr="00585D5A">
        <w:rPr>
          <w:rFonts w:ascii="Times New Roman" w:hAnsi="Times New Roman"/>
          <w:bCs/>
        </w:rPr>
        <w:t xml:space="preserve"> </w:t>
      </w:r>
      <w:proofErr w:type="spellStart"/>
      <w:r w:rsidRPr="00585D5A">
        <w:rPr>
          <w:rFonts w:ascii="Times New Roman" w:hAnsi="Times New Roman"/>
          <w:bCs/>
        </w:rPr>
        <w:t>mínima</w:t>
      </w:r>
      <w:proofErr w:type="spellEnd"/>
      <w:r w:rsidRPr="00585D5A">
        <w:rPr>
          <w:rFonts w:ascii="Times New Roman" w:hAnsi="Times New Roman"/>
          <w:bCs/>
        </w:rPr>
        <w:t xml:space="preserve"> para 500 </w:t>
      </w:r>
      <w:proofErr w:type="spellStart"/>
      <w:r w:rsidRPr="00585D5A">
        <w:rPr>
          <w:rFonts w:ascii="Times New Roman" w:hAnsi="Times New Roman"/>
          <w:bCs/>
        </w:rPr>
        <w:t>folhas</w:t>
      </w:r>
      <w:proofErr w:type="spellEnd"/>
      <w:r w:rsidRPr="00585D5A">
        <w:rPr>
          <w:rFonts w:ascii="Times New Roman" w:hAnsi="Times New Roman"/>
          <w:bCs/>
        </w:rPr>
        <w:t>;</w:t>
      </w:r>
    </w:p>
    <w:p w14:paraId="659ECD0E" w14:textId="77777777" w:rsidR="006079F5" w:rsidRPr="00585D5A" w:rsidRDefault="006079F5" w:rsidP="002411C7">
      <w:pPr>
        <w:pStyle w:val="PargrafodaLista"/>
        <w:numPr>
          <w:ilvl w:val="0"/>
          <w:numId w:val="45"/>
        </w:numPr>
        <w:suppressAutoHyphens/>
        <w:spacing w:after="0" w:line="240" w:lineRule="auto"/>
        <w:contextualSpacing w:val="0"/>
        <w:jc w:val="both"/>
        <w:rPr>
          <w:rFonts w:ascii="Times New Roman" w:hAnsi="Times New Roman"/>
          <w:bCs/>
        </w:rPr>
      </w:pPr>
      <w:proofErr w:type="spellStart"/>
      <w:r w:rsidRPr="00585D5A">
        <w:rPr>
          <w:rFonts w:ascii="Times New Roman" w:hAnsi="Times New Roman"/>
          <w:bCs/>
        </w:rPr>
        <w:t>Impressão</w:t>
      </w:r>
      <w:proofErr w:type="spellEnd"/>
      <w:r w:rsidRPr="00585D5A">
        <w:rPr>
          <w:rFonts w:ascii="Times New Roman" w:hAnsi="Times New Roman"/>
          <w:bCs/>
        </w:rPr>
        <w:t xml:space="preserve"> e </w:t>
      </w:r>
      <w:proofErr w:type="spellStart"/>
      <w:r w:rsidRPr="00585D5A">
        <w:rPr>
          <w:rFonts w:ascii="Times New Roman" w:hAnsi="Times New Roman"/>
          <w:bCs/>
        </w:rPr>
        <w:t>cópia</w:t>
      </w:r>
      <w:proofErr w:type="spellEnd"/>
      <w:r w:rsidRPr="00585D5A">
        <w:rPr>
          <w:rFonts w:ascii="Times New Roman" w:hAnsi="Times New Roman"/>
          <w:bCs/>
        </w:rPr>
        <w:t xml:space="preserve"> duplex </w:t>
      </w:r>
      <w:proofErr w:type="spellStart"/>
      <w:r w:rsidRPr="00585D5A">
        <w:rPr>
          <w:rFonts w:ascii="Times New Roman" w:hAnsi="Times New Roman"/>
          <w:bCs/>
        </w:rPr>
        <w:t>automático</w:t>
      </w:r>
      <w:proofErr w:type="spellEnd"/>
      <w:r w:rsidRPr="00585D5A">
        <w:rPr>
          <w:rFonts w:ascii="Times New Roman" w:hAnsi="Times New Roman"/>
          <w:bCs/>
        </w:rPr>
        <w:t>;</w:t>
      </w:r>
    </w:p>
    <w:p w14:paraId="182D7AFD" w14:textId="77777777" w:rsidR="006079F5" w:rsidRPr="00585D5A" w:rsidRDefault="006079F5" w:rsidP="002411C7">
      <w:pPr>
        <w:pStyle w:val="PargrafodaLista"/>
        <w:numPr>
          <w:ilvl w:val="0"/>
          <w:numId w:val="45"/>
        </w:numPr>
        <w:suppressAutoHyphens/>
        <w:spacing w:after="0" w:line="240" w:lineRule="auto"/>
        <w:contextualSpacing w:val="0"/>
        <w:jc w:val="both"/>
        <w:rPr>
          <w:rFonts w:ascii="Times New Roman" w:hAnsi="Times New Roman"/>
          <w:bCs/>
        </w:rPr>
      </w:pPr>
      <w:proofErr w:type="spellStart"/>
      <w:r w:rsidRPr="00585D5A">
        <w:rPr>
          <w:rFonts w:ascii="Times New Roman" w:hAnsi="Times New Roman"/>
          <w:bCs/>
        </w:rPr>
        <w:t>Aceita</w:t>
      </w:r>
      <w:proofErr w:type="spellEnd"/>
      <w:r w:rsidRPr="00585D5A">
        <w:rPr>
          <w:rFonts w:ascii="Times New Roman" w:hAnsi="Times New Roman"/>
          <w:bCs/>
        </w:rPr>
        <w:t xml:space="preserve"> </w:t>
      </w:r>
      <w:proofErr w:type="spellStart"/>
      <w:r w:rsidRPr="00585D5A">
        <w:rPr>
          <w:rFonts w:ascii="Times New Roman" w:hAnsi="Times New Roman"/>
          <w:bCs/>
        </w:rPr>
        <w:t>papéis</w:t>
      </w:r>
      <w:proofErr w:type="spellEnd"/>
      <w:r w:rsidRPr="00585D5A">
        <w:rPr>
          <w:rFonts w:ascii="Times New Roman" w:hAnsi="Times New Roman"/>
          <w:bCs/>
        </w:rPr>
        <w:t xml:space="preserve"> A3, A4 e </w:t>
      </w:r>
      <w:proofErr w:type="spellStart"/>
      <w:r w:rsidRPr="00585D5A">
        <w:rPr>
          <w:rFonts w:ascii="Times New Roman" w:hAnsi="Times New Roman"/>
          <w:bCs/>
        </w:rPr>
        <w:t>Ofício</w:t>
      </w:r>
      <w:proofErr w:type="spellEnd"/>
      <w:r w:rsidRPr="00585D5A">
        <w:rPr>
          <w:rFonts w:ascii="Times New Roman" w:hAnsi="Times New Roman"/>
          <w:bCs/>
        </w:rPr>
        <w:t>;</w:t>
      </w:r>
    </w:p>
    <w:p w14:paraId="23D3FAC7" w14:textId="77777777" w:rsidR="006079F5" w:rsidRPr="00585D5A" w:rsidRDefault="006079F5" w:rsidP="002411C7">
      <w:pPr>
        <w:pStyle w:val="PargrafodaLista"/>
        <w:numPr>
          <w:ilvl w:val="0"/>
          <w:numId w:val="45"/>
        </w:numPr>
        <w:suppressAutoHyphens/>
        <w:spacing w:after="0" w:line="240" w:lineRule="auto"/>
        <w:contextualSpacing w:val="0"/>
        <w:jc w:val="both"/>
        <w:rPr>
          <w:rFonts w:ascii="Times New Roman" w:hAnsi="Times New Roman"/>
          <w:bCs/>
        </w:rPr>
      </w:pPr>
      <w:proofErr w:type="spellStart"/>
      <w:r w:rsidRPr="00585D5A">
        <w:rPr>
          <w:rFonts w:ascii="Times New Roman" w:hAnsi="Times New Roman"/>
          <w:bCs/>
        </w:rPr>
        <w:t>Alimentador</w:t>
      </w:r>
      <w:proofErr w:type="spellEnd"/>
      <w:r w:rsidRPr="00585D5A">
        <w:rPr>
          <w:rFonts w:ascii="Times New Roman" w:hAnsi="Times New Roman"/>
          <w:bCs/>
        </w:rPr>
        <w:t xml:space="preserve"> </w:t>
      </w:r>
      <w:proofErr w:type="spellStart"/>
      <w:r w:rsidRPr="00585D5A">
        <w:rPr>
          <w:rFonts w:ascii="Times New Roman" w:hAnsi="Times New Roman"/>
          <w:bCs/>
        </w:rPr>
        <w:t>automático</w:t>
      </w:r>
      <w:proofErr w:type="spellEnd"/>
      <w:r w:rsidRPr="00585D5A">
        <w:rPr>
          <w:rFonts w:ascii="Times New Roman" w:hAnsi="Times New Roman"/>
          <w:bCs/>
        </w:rPr>
        <w:t xml:space="preserve"> duplex 100 </w:t>
      </w:r>
      <w:proofErr w:type="spellStart"/>
      <w:r w:rsidRPr="00585D5A">
        <w:rPr>
          <w:rFonts w:ascii="Times New Roman" w:hAnsi="Times New Roman"/>
          <w:bCs/>
        </w:rPr>
        <w:t>folhas</w:t>
      </w:r>
      <w:proofErr w:type="spellEnd"/>
      <w:r w:rsidRPr="00585D5A">
        <w:rPr>
          <w:rFonts w:ascii="Times New Roman" w:hAnsi="Times New Roman"/>
          <w:bCs/>
        </w:rPr>
        <w:t>;</w:t>
      </w:r>
    </w:p>
    <w:p w14:paraId="164866FB" w14:textId="77777777" w:rsidR="006079F5" w:rsidRPr="00585D5A" w:rsidRDefault="006079F5" w:rsidP="002411C7">
      <w:pPr>
        <w:pStyle w:val="PargrafodaLista"/>
        <w:numPr>
          <w:ilvl w:val="0"/>
          <w:numId w:val="45"/>
        </w:numPr>
        <w:suppressAutoHyphens/>
        <w:spacing w:after="0" w:line="240" w:lineRule="auto"/>
        <w:contextualSpacing w:val="0"/>
        <w:jc w:val="both"/>
        <w:rPr>
          <w:rFonts w:ascii="Times New Roman" w:hAnsi="Times New Roman"/>
          <w:bCs/>
        </w:rPr>
      </w:pPr>
      <w:proofErr w:type="spellStart"/>
      <w:r w:rsidRPr="00585D5A">
        <w:rPr>
          <w:rFonts w:ascii="Times New Roman" w:hAnsi="Times New Roman"/>
          <w:bCs/>
        </w:rPr>
        <w:t>Resolução</w:t>
      </w:r>
      <w:proofErr w:type="spellEnd"/>
      <w:r w:rsidRPr="00585D5A">
        <w:rPr>
          <w:rFonts w:ascii="Times New Roman" w:hAnsi="Times New Roman"/>
          <w:bCs/>
        </w:rPr>
        <w:t xml:space="preserve"> </w:t>
      </w:r>
      <w:proofErr w:type="spellStart"/>
      <w:r w:rsidRPr="00585D5A">
        <w:rPr>
          <w:rFonts w:ascii="Times New Roman" w:hAnsi="Times New Roman"/>
          <w:bCs/>
        </w:rPr>
        <w:t>mínima</w:t>
      </w:r>
      <w:proofErr w:type="spellEnd"/>
      <w:r w:rsidRPr="00585D5A">
        <w:rPr>
          <w:rFonts w:ascii="Times New Roman" w:hAnsi="Times New Roman"/>
          <w:bCs/>
        </w:rPr>
        <w:t xml:space="preserve"> de 1200x1200 dpi;</w:t>
      </w:r>
    </w:p>
    <w:p w14:paraId="72A377FB" w14:textId="77777777" w:rsidR="006079F5" w:rsidRPr="00585D5A" w:rsidRDefault="006079F5" w:rsidP="002411C7">
      <w:pPr>
        <w:pStyle w:val="PargrafodaLista"/>
        <w:numPr>
          <w:ilvl w:val="0"/>
          <w:numId w:val="45"/>
        </w:numPr>
        <w:suppressAutoHyphens/>
        <w:spacing w:after="0" w:line="240" w:lineRule="auto"/>
        <w:contextualSpacing w:val="0"/>
        <w:jc w:val="both"/>
        <w:rPr>
          <w:rFonts w:ascii="Times New Roman" w:hAnsi="Times New Roman"/>
          <w:bCs/>
        </w:rPr>
      </w:pPr>
      <w:proofErr w:type="spellStart"/>
      <w:r w:rsidRPr="00585D5A">
        <w:rPr>
          <w:rFonts w:ascii="Times New Roman" w:hAnsi="Times New Roman"/>
          <w:bCs/>
        </w:rPr>
        <w:t>Emulações</w:t>
      </w:r>
      <w:proofErr w:type="spellEnd"/>
      <w:r w:rsidRPr="00585D5A">
        <w:rPr>
          <w:rFonts w:ascii="Times New Roman" w:hAnsi="Times New Roman"/>
          <w:bCs/>
        </w:rPr>
        <w:t xml:space="preserve"> PCL 6 e </w:t>
      </w:r>
      <w:proofErr w:type="gramStart"/>
      <w:r w:rsidRPr="00585D5A">
        <w:rPr>
          <w:rFonts w:ascii="Times New Roman" w:hAnsi="Times New Roman"/>
          <w:bCs/>
        </w:rPr>
        <w:t>Post Script</w:t>
      </w:r>
      <w:proofErr w:type="gramEnd"/>
      <w:r w:rsidRPr="00585D5A">
        <w:rPr>
          <w:rFonts w:ascii="Times New Roman" w:hAnsi="Times New Roman"/>
          <w:bCs/>
        </w:rPr>
        <w:t xml:space="preserve"> 3;</w:t>
      </w:r>
    </w:p>
    <w:p w14:paraId="043EDF5C" w14:textId="77777777" w:rsidR="006079F5" w:rsidRPr="00585D5A" w:rsidRDefault="006079F5" w:rsidP="002411C7">
      <w:pPr>
        <w:pStyle w:val="PargrafodaLista"/>
        <w:numPr>
          <w:ilvl w:val="0"/>
          <w:numId w:val="45"/>
        </w:numPr>
        <w:suppressAutoHyphens/>
        <w:spacing w:after="0" w:line="240" w:lineRule="auto"/>
        <w:contextualSpacing w:val="0"/>
        <w:jc w:val="both"/>
        <w:rPr>
          <w:rFonts w:ascii="Times New Roman" w:hAnsi="Times New Roman"/>
          <w:bCs/>
        </w:rPr>
      </w:pPr>
      <w:proofErr w:type="spellStart"/>
      <w:r w:rsidRPr="00585D5A">
        <w:rPr>
          <w:rFonts w:ascii="Times New Roman" w:hAnsi="Times New Roman"/>
          <w:bCs/>
        </w:rPr>
        <w:t>Protocolo</w:t>
      </w:r>
      <w:proofErr w:type="spellEnd"/>
      <w:r w:rsidRPr="00585D5A">
        <w:rPr>
          <w:rFonts w:ascii="Times New Roman" w:hAnsi="Times New Roman"/>
          <w:bCs/>
        </w:rPr>
        <w:t xml:space="preserve"> TCP/IP;</w:t>
      </w:r>
    </w:p>
    <w:p w14:paraId="7B0B739B" w14:textId="77777777" w:rsidR="006079F5" w:rsidRPr="00585D5A" w:rsidRDefault="006079F5" w:rsidP="002411C7">
      <w:pPr>
        <w:pStyle w:val="PargrafodaLista"/>
        <w:numPr>
          <w:ilvl w:val="0"/>
          <w:numId w:val="45"/>
        </w:numPr>
        <w:suppressAutoHyphens/>
        <w:spacing w:after="0" w:line="240" w:lineRule="auto"/>
        <w:contextualSpacing w:val="0"/>
        <w:jc w:val="both"/>
        <w:rPr>
          <w:rFonts w:ascii="Times New Roman" w:hAnsi="Times New Roman"/>
          <w:bCs/>
        </w:rPr>
      </w:pPr>
      <w:proofErr w:type="spellStart"/>
      <w:r w:rsidRPr="00585D5A">
        <w:rPr>
          <w:rFonts w:ascii="Times New Roman" w:hAnsi="Times New Roman"/>
          <w:bCs/>
        </w:rPr>
        <w:t>Conexões</w:t>
      </w:r>
      <w:proofErr w:type="spellEnd"/>
      <w:r w:rsidRPr="00585D5A">
        <w:rPr>
          <w:rFonts w:ascii="Times New Roman" w:hAnsi="Times New Roman"/>
          <w:bCs/>
        </w:rPr>
        <w:t xml:space="preserve"> ETHERNET 10/100/1000;</w:t>
      </w:r>
    </w:p>
    <w:p w14:paraId="015F0171" w14:textId="77777777" w:rsidR="006079F5" w:rsidRPr="00585D5A" w:rsidRDefault="006079F5" w:rsidP="002411C7">
      <w:pPr>
        <w:pStyle w:val="PargrafodaLista"/>
        <w:numPr>
          <w:ilvl w:val="0"/>
          <w:numId w:val="45"/>
        </w:numPr>
        <w:suppressAutoHyphens/>
        <w:spacing w:after="0" w:line="240" w:lineRule="auto"/>
        <w:contextualSpacing w:val="0"/>
        <w:jc w:val="both"/>
        <w:rPr>
          <w:rFonts w:ascii="Times New Roman" w:hAnsi="Times New Roman"/>
          <w:bCs/>
        </w:rPr>
      </w:pPr>
      <w:proofErr w:type="spellStart"/>
      <w:r w:rsidRPr="00585D5A">
        <w:rPr>
          <w:rFonts w:ascii="Times New Roman" w:hAnsi="Times New Roman"/>
          <w:bCs/>
        </w:rPr>
        <w:t>Aceita</w:t>
      </w:r>
      <w:proofErr w:type="spellEnd"/>
      <w:r w:rsidRPr="00585D5A">
        <w:rPr>
          <w:rFonts w:ascii="Times New Roman" w:hAnsi="Times New Roman"/>
          <w:bCs/>
        </w:rPr>
        <w:t xml:space="preserve"> </w:t>
      </w:r>
      <w:proofErr w:type="spellStart"/>
      <w:r w:rsidRPr="00585D5A">
        <w:rPr>
          <w:rFonts w:ascii="Times New Roman" w:hAnsi="Times New Roman"/>
          <w:bCs/>
        </w:rPr>
        <w:t>gramaturas</w:t>
      </w:r>
      <w:proofErr w:type="spellEnd"/>
      <w:r w:rsidRPr="00585D5A">
        <w:rPr>
          <w:rFonts w:ascii="Times New Roman" w:hAnsi="Times New Roman"/>
          <w:bCs/>
        </w:rPr>
        <w:t xml:space="preserve"> de 60 a 220 </w:t>
      </w:r>
      <w:proofErr w:type="spellStart"/>
      <w:r w:rsidRPr="00585D5A">
        <w:rPr>
          <w:rFonts w:ascii="Times New Roman" w:hAnsi="Times New Roman"/>
          <w:bCs/>
        </w:rPr>
        <w:t>gramas</w:t>
      </w:r>
      <w:proofErr w:type="spellEnd"/>
      <w:r w:rsidRPr="00585D5A">
        <w:rPr>
          <w:rFonts w:ascii="Times New Roman" w:hAnsi="Times New Roman"/>
          <w:bCs/>
        </w:rPr>
        <w:t>;</w:t>
      </w:r>
    </w:p>
    <w:p w14:paraId="34C6F08B" w14:textId="77777777" w:rsidR="006079F5" w:rsidRPr="00585D5A" w:rsidRDefault="006079F5" w:rsidP="002411C7">
      <w:pPr>
        <w:pStyle w:val="PargrafodaLista"/>
        <w:numPr>
          <w:ilvl w:val="0"/>
          <w:numId w:val="45"/>
        </w:numPr>
        <w:suppressAutoHyphens/>
        <w:spacing w:after="0" w:line="240" w:lineRule="auto"/>
        <w:contextualSpacing w:val="0"/>
        <w:jc w:val="both"/>
        <w:rPr>
          <w:rFonts w:ascii="Times New Roman" w:hAnsi="Times New Roman"/>
          <w:bCs/>
        </w:rPr>
      </w:pPr>
      <w:proofErr w:type="spellStart"/>
      <w:r w:rsidRPr="00585D5A">
        <w:rPr>
          <w:rFonts w:ascii="Times New Roman" w:hAnsi="Times New Roman"/>
          <w:bCs/>
        </w:rPr>
        <w:t>Memória</w:t>
      </w:r>
      <w:proofErr w:type="spellEnd"/>
      <w:r w:rsidRPr="00585D5A">
        <w:rPr>
          <w:rFonts w:ascii="Times New Roman" w:hAnsi="Times New Roman"/>
          <w:bCs/>
        </w:rPr>
        <w:t xml:space="preserve"> </w:t>
      </w:r>
      <w:proofErr w:type="spellStart"/>
      <w:r w:rsidRPr="00585D5A">
        <w:rPr>
          <w:rFonts w:ascii="Times New Roman" w:hAnsi="Times New Roman"/>
          <w:bCs/>
        </w:rPr>
        <w:t>mínima</w:t>
      </w:r>
      <w:proofErr w:type="spellEnd"/>
      <w:r w:rsidRPr="00585D5A">
        <w:rPr>
          <w:rFonts w:ascii="Times New Roman" w:hAnsi="Times New Roman"/>
          <w:bCs/>
        </w:rPr>
        <w:t xml:space="preserve"> de 2 GB e HD 320 GB;</w:t>
      </w:r>
    </w:p>
    <w:p w14:paraId="4F06C995" w14:textId="77777777" w:rsidR="006079F5" w:rsidRPr="00585D5A" w:rsidRDefault="006079F5" w:rsidP="002411C7">
      <w:pPr>
        <w:pStyle w:val="PargrafodaLista"/>
        <w:numPr>
          <w:ilvl w:val="0"/>
          <w:numId w:val="45"/>
        </w:numPr>
        <w:suppressAutoHyphens/>
        <w:spacing w:after="0" w:line="240" w:lineRule="auto"/>
        <w:contextualSpacing w:val="0"/>
        <w:jc w:val="both"/>
        <w:rPr>
          <w:rFonts w:ascii="Times New Roman" w:hAnsi="Times New Roman"/>
          <w:bCs/>
        </w:rPr>
      </w:pPr>
      <w:proofErr w:type="spellStart"/>
      <w:r w:rsidRPr="00585D5A">
        <w:rPr>
          <w:rFonts w:ascii="Times New Roman" w:hAnsi="Times New Roman"/>
          <w:bCs/>
        </w:rPr>
        <w:t>Escâner</w:t>
      </w:r>
      <w:proofErr w:type="spellEnd"/>
      <w:r w:rsidRPr="00585D5A">
        <w:rPr>
          <w:rFonts w:ascii="Times New Roman" w:hAnsi="Times New Roman"/>
          <w:bCs/>
        </w:rPr>
        <w:t xml:space="preserve"> </w:t>
      </w:r>
      <w:proofErr w:type="spellStart"/>
      <w:r w:rsidRPr="00585D5A">
        <w:rPr>
          <w:rFonts w:ascii="Times New Roman" w:hAnsi="Times New Roman"/>
          <w:bCs/>
        </w:rPr>
        <w:t>monocromático</w:t>
      </w:r>
      <w:proofErr w:type="spellEnd"/>
      <w:r w:rsidRPr="00585D5A">
        <w:rPr>
          <w:rFonts w:ascii="Times New Roman" w:hAnsi="Times New Roman"/>
          <w:bCs/>
        </w:rPr>
        <w:t xml:space="preserve"> e </w:t>
      </w:r>
      <w:proofErr w:type="spellStart"/>
      <w:r w:rsidRPr="00585D5A">
        <w:rPr>
          <w:rFonts w:ascii="Times New Roman" w:hAnsi="Times New Roman"/>
          <w:bCs/>
        </w:rPr>
        <w:t>colorido</w:t>
      </w:r>
      <w:proofErr w:type="spellEnd"/>
      <w:r w:rsidRPr="00585D5A">
        <w:rPr>
          <w:rFonts w:ascii="Times New Roman" w:hAnsi="Times New Roman"/>
          <w:bCs/>
        </w:rPr>
        <w:t>;</w:t>
      </w:r>
    </w:p>
    <w:p w14:paraId="52702A3D" w14:textId="77777777" w:rsidR="006079F5" w:rsidRPr="00585D5A" w:rsidRDefault="006079F5" w:rsidP="002411C7">
      <w:pPr>
        <w:pStyle w:val="PargrafodaLista"/>
        <w:numPr>
          <w:ilvl w:val="0"/>
          <w:numId w:val="45"/>
        </w:numPr>
        <w:suppressAutoHyphens/>
        <w:spacing w:after="0" w:line="240" w:lineRule="auto"/>
        <w:contextualSpacing w:val="0"/>
        <w:jc w:val="both"/>
        <w:rPr>
          <w:rFonts w:ascii="Times New Roman" w:hAnsi="Times New Roman"/>
          <w:bCs/>
        </w:rPr>
      </w:pPr>
      <w:proofErr w:type="spellStart"/>
      <w:r w:rsidRPr="00585D5A">
        <w:rPr>
          <w:rFonts w:ascii="Times New Roman" w:hAnsi="Times New Roman"/>
          <w:bCs/>
        </w:rPr>
        <w:t>Velocidade</w:t>
      </w:r>
      <w:proofErr w:type="spellEnd"/>
      <w:r w:rsidRPr="00585D5A">
        <w:rPr>
          <w:rFonts w:ascii="Times New Roman" w:hAnsi="Times New Roman"/>
          <w:bCs/>
        </w:rPr>
        <w:t xml:space="preserve"> de </w:t>
      </w:r>
      <w:proofErr w:type="spellStart"/>
      <w:r w:rsidRPr="00585D5A">
        <w:rPr>
          <w:rFonts w:ascii="Times New Roman" w:hAnsi="Times New Roman"/>
          <w:bCs/>
        </w:rPr>
        <w:t>digitalização</w:t>
      </w:r>
      <w:proofErr w:type="spellEnd"/>
      <w:r w:rsidRPr="00585D5A">
        <w:rPr>
          <w:rFonts w:ascii="Times New Roman" w:hAnsi="Times New Roman"/>
          <w:bCs/>
        </w:rPr>
        <w:t xml:space="preserve"> de 100 </w:t>
      </w:r>
      <w:proofErr w:type="spellStart"/>
      <w:r w:rsidRPr="00585D5A">
        <w:rPr>
          <w:rFonts w:ascii="Times New Roman" w:hAnsi="Times New Roman"/>
          <w:bCs/>
        </w:rPr>
        <w:t>ipm</w:t>
      </w:r>
      <w:proofErr w:type="spellEnd"/>
      <w:r w:rsidRPr="00585D5A">
        <w:rPr>
          <w:rFonts w:ascii="Times New Roman" w:hAnsi="Times New Roman"/>
          <w:bCs/>
        </w:rPr>
        <w:t>;</w:t>
      </w:r>
    </w:p>
    <w:p w14:paraId="341144DF" w14:textId="77777777" w:rsidR="006079F5" w:rsidRPr="00585D5A" w:rsidRDefault="006079F5" w:rsidP="002411C7">
      <w:pPr>
        <w:pStyle w:val="PargrafodaLista"/>
        <w:numPr>
          <w:ilvl w:val="0"/>
          <w:numId w:val="45"/>
        </w:numPr>
        <w:suppressAutoHyphens/>
        <w:spacing w:after="0" w:line="240" w:lineRule="auto"/>
        <w:contextualSpacing w:val="0"/>
        <w:jc w:val="both"/>
        <w:rPr>
          <w:rFonts w:ascii="Times New Roman" w:hAnsi="Times New Roman"/>
          <w:bCs/>
          <w:color w:val="EE0000"/>
        </w:rPr>
      </w:pPr>
      <w:r w:rsidRPr="00585D5A">
        <w:rPr>
          <w:rFonts w:ascii="Times New Roman" w:hAnsi="Times New Roman"/>
          <w:bCs/>
        </w:rPr>
        <w:t xml:space="preserve">Tela </w:t>
      </w:r>
      <w:proofErr w:type="spellStart"/>
      <w:r w:rsidRPr="00585D5A">
        <w:rPr>
          <w:rFonts w:ascii="Times New Roman" w:hAnsi="Times New Roman"/>
          <w:bCs/>
        </w:rPr>
        <w:t>sensível</w:t>
      </w:r>
      <w:proofErr w:type="spellEnd"/>
      <w:r w:rsidRPr="00585D5A">
        <w:rPr>
          <w:rFonts w:ascii="Times New Roman" w:hAnsi="Times New Roman"/>
          <w:bCs/>
        </w:rPr>
        <w:t xml:space="preserve"> </w:t>
      </w:r>
      <w:proofErr w:type="spellStart"/>
      <w:r w:rsidRPr="00585D5A">
        <w:rPr>
          <w:rFonts w:ascii="Times New Roman" w:hAnsi="Times New Roman"/>
          <w:bCs/>
        </w:rPr>
        <w:t>ao</w:t>
      </w:r>
      <w:proofErr w:type="spellEnd"/>
      <w:r w:rsidRPr="00585D5A">
        <w:rPr>
          <w:rFonts w:ascii="Times New Roman" w:hAnsi="Times New Roman"/>
          <w:bCs/>
        </w:rPr>
        <w:t xml:space="preserve"> toque de no </w:t>
      </w:r>
      <w:proofErr w:type="spellStart"/>
      <w:r w:rsidRPr="00585D5A">
        <w:rPr>
          <w:rFonts w:ascii="Times New Roman" w:hAnsi="Times New Roman"/>
          <w:bCs/>
        </w:rPr>
        <w:t>mínimo</w:t>
      </w:r>
      <w:proofErr w:type="spellEnd"/>
      <w:r w:rsidRPr="00585D5A">
        <w:rPr>
          <w:rFonts w:ascii="Times New Roman" w:hAnsi="Times New Roman"/>
          <w:bCs/>
        </w:rPr>
        <w:t xml:space="preserve"> 5 </w:t>
      </w:r>
      <w:proofErr w:type="spellStart"/>
      <w:r w:rsidRPr="00585D5A">
        <w:rPr>
          <w:rFonts w:ascii="Times New Roman" w:hAnsi="Times New Roman"/>
          <w:bCs/>
        </w:rPr>
        <w:t>polegadas</w:t>
      </w:r>
      <w:proofErr w:type="spellEnd"/>
      <w:r w:rsidRPr="00585D5A">
        <w:rPr>
          <w:rFonts w:ascii="Times New Roman" w:hAnsi="Times New Roman"/>
          <w:bCs/>
        </w:rPr>
        <w:t>.</w:t>
      </w:r>
    </w:p>
    <w:p w14:paraId="158BE945" w14:textId="77777777" w:rsidR="006079F5" w:rsidRPr="00585D5A" w:rsidRDefault="006079F5" w:rsidP="00585D5A">
      <w:pPr>
        <w:spacing w:after="0" w:line="240" w:lineRule="auto"/>
        <w:jc w:val="both"/>
        <w:rPr>
          <w:rFonts w:ascii="Times New Roman" w:hAnsi="Times New Roman"/>
          <w:bCs/>
          <w:color w:val="EE0000"/>
        </w:rPr>
      </w:pPr>
    </w:p>
    <w:p w14:paraId="3380AFC5" w14:textId="77777777" w:rsidR="00747E0A" w:rsidRPr="00C27FB5" w:rsidRDefault="006079F5" w:rsidP="00585D5A">
      <w:pPr>
        <w:spacing w:after="0" w:line="240" w:lineRule="auto"/>
        <w:jc w:val="both"/>
        <w:rPr>
          <w:rFonts w:ascii="Times New Roman" w:hAnsi="Times New Roman"/>
          <w:b/>
        </w:rPr>
      </w:pPr>
      <w:r w:rsidRPr="00C27FB5">
        <w:rPr>
          <w:rFonts w:ascii="Times New Roman" w:hAnsi="Times New Roman"/>
          <w:b/>
        </w:rPr>
        <w:t xml:space="preserve">3.2.4 </w:t>
      </w:r>
      <w:proofErr w:type="spellStart"/>
      <w:r w:rsidRPr="00C27FB5">
        <w:rPr>
          <w:rFonts w:ascii="Times New Roman" w:hAnsi="Times New Roman"/>
          <w:b/>
        </w:rPr>
        <w:t>Descrição</w:t>
      </w:r>
      <w:proofErr w:type="spellEnd"/>
      <w:r w:rsidRPr="00C27FB5">
        <w:rPr>
          <w:rFonts w:ascii="Times New Roman" w:hAnsi="Times New Roman"/>
          <w:b/>
        </w:rPr>
        <w:t xml:space="preserve"> do item 4 da </w:t>
      </w:r>
      <w:proofErr w:type="spellStart"/>
      <w:r w:rsidRPr="00C27FB5">
        <w:rPr>
          <w:rFonts w:ascii="Times New Roman" w:hAnsi="Times New Roman"/>
          <w:b/>
        </w:rPr>
        <w:t>tabela</w:t>
      </w:r>
      <w:proofErr w:type="spellEnd"/>
      <w:r w:rsidRPr="00C27FB5">
        <w:rPr>
          <w:rFonts w:ascii="Times New Roman" w:hAnsi="Times New Roman"/>
          <w:b/>
        </w:rPr>
        <w:t xml:space="preserve"> 1 – </w:t>
      </w:r>
      <w:proofErr w:type="spellStart"/>
      <w:r w:rsidRPr="00C27FB5">
        <w:rPr>
          <w:rFonts w:ascii="Times New Roman" w:hAnsi="Times New Roman"/>
          <w:b/>
          <w:u w:val="single"/>
        </w:rPr>
        <w:t>Equipamento</w:t>
      </w:r>
      <w:proofErr w:type="spellEnd"/>
      <w:r w:rsidRPr="00C27FB5">
        <w:rPr>
          <w:rFonts w:ascii="Times New Roman" w:hAnsi="Times New Roman"/>
          <w:b/>
          <w:u w:val="single"/>
        </w:rPr>
        <w:t xml:space="preserve"> de </w:t>
      </w:r>
      <w:proofErr w:type="spellStart"/>
      <w:r w:rsidRPr="00C27FB5">
        <w:rPr>
          <w:rFonts w:ascii="Times New Roman" w:hAnsi="Times New Roman"/>
          <w:b/>
          <w:u w:val="single"/>
        </w:rPr>
        <w:t>Digitalização</w:t>
      </w:r>
      <w:proofErr w:type="spellEnd"/>
      <w:r w:rsidRPr="00C27FB5">
        <w:rPr>
          <w:rFonts w:ascii="Times New Roman" w:hAnsi="Times New Roman"/>
          <w:b/>
          <w:u w:val="single"/>
        </w:rPr>
        <w:t xml:space="preserve"> (Scanner de mesa)</w:t>
      </w:r>
      <w:r w:rsidRPr="00C27FB5">
        <w:rPr>
          <w:rFonts w:ascii="Times New Roman" w:hAnsi="Times New Roman"/>
          <w:b/>
          <w:color w:val="EE0000"/>
        </w:rPr>
        <w:br/>
      </w:r>
    </w:p>
    <w:p w14:paraId="6AE3D8C7" w14:textId="77777777" w:rsidR="006079F5" w:rsidRPr="00C27FB5" w:rsidRDefault="006079F5" w:rsidP="00585D5A">
      <w:pPr>
        <w:spacing w:after="0" w:line="240" w:lineRule="auto"/>
        <w:jc w:val="both"/>
        <w:rPr>
          <w:rFonts w:ascii="Times New Roman" w:hAnsi="Times New Roman"/>
          <w:b/>
        </w:rPr>
      </w:pPr>
      <w:r w:rsidRPr="00C27FB5">
        <w:rPr>
          <w:rFonts w:ascii="Times New Roman" w:hAnsi="Times New Roman"/>
          <w:b/>
        </w:rPr>
        <w:t xml:space="preserve">3.2.4.1 Com as </w:t>
      </w:r>
      <w:proofErr w:type="spellStart"/>
      <w:r w:rsidRPr="00C27FB5">
        <w:rPr>
          <w:rFonts w:ascii="Times New Roman" w:hAnsi="Times New Roman"/>
          <w:b/>
        </w:rPr>
        <w:t>seguintes</w:t>
      </w:r>
      <w:proofErr w:type="spellEnd"/>
      <w:r w:rsidRPr="00C27FB5">
        <w:rPr>
          <w:rFonts w:ascii="Times New Roman" w:hAnsi="Times New Roman"/>
          <w:b/>
        </w:rPr>
        <w:t xml:space="preserve"> </w:t>
      </w:r>
      <w:proofErr w:type="spellStart"/>
      <w:r w:rsidRPr="00C27FB5">
        <w:rPr>
          <w:rFonts w:ascii="Times New Roman" w:hAnsi="Times New Roman"/>
          <w:b/>
        </w:rPr>
        <w:t>características</w:t>
      </w:r>
      <w:proofErr w:type="spellEnd"/>
      <w:r w:rsidRPr="00C27FB5">
        <w:rPr>
          <w:rFonts w:ascii="Times New Roman" w:hAnsi="Times New Roman"/>
          <w:b/>
        </w:rPr>
        <w:t>:</w:t>
      </w:r>
    </w:p>
    <w:p w14:paraId="42003DAF" w14:textId="77777777" w:rsidR="006079F5" w:rsidRPr="00585D5A" w:rsidRDefault="006079F5" w:rsidP="00585D5A">
      <w:pPr>
        <w:spacing w:after="0" w:line="240" w:lineRule="auto"/>
        <w:jc w:val="both"/>
        <w:rPr>
          <w:rFonts w:ascii="Times New Roman" w:hAnsi="Times New Roman"/>
          <w:bCs/>
          <w:color w:val="EE0000"/>
        </w:rPr>
      </w:pPr>
    </w:p>
    <w:p w14:paraId="1E4B31ED" w14:textId="77777777" w:rsidR="006079F5" w:rsidRPr="00585D5A" w:rsidRDefault="006079F5" w:rsidP="002411C7">
      <w:pPr>
        <w:pStyle w:val="PargrafodaLista"/>
        <w:numPr>
          <w:ilvl w:val="0"/>
          <w:numId w:val="46"/>
        </w:numPr>
        <w:suppressAutoHyphens/>
        <w:spacing w:after="0" w:line="240" w:lineRule="auto"/>
        <w:contextualSpacing w:val="0"/>
        <w:jc w:val="both"/>
        <w:rPr>
          <w:rFonts w:ascii="Times New Roman" w:hAnsi="Times New Roman"/>
          <w:bCs/>
        </w:rPr>
      </w:pPr>
      <w:proofErr w:type="spellStart"/>
      <w:r w:rsidRPr="00585D5A">
        <w:rPr>
          <w:rFonts w:ascii="Times New Roman" w:hAnsi="Times New Roman"/>
          <w:bCs/>
        </w:rPr>
        <w:lastRenderedPageBreak/>
        <w:t>Quantidade</w:t>
      </w:r>
      <w:proofErr w:type="spellEnd"/>
      <w:r w:rsidRPr="00585D5A">
        <w:rPr>
          <w:rFonts w:ascii="Times New Roman" w:hAnsi="Times New Roman"/>
          <w:bCs/>
        </w:rPr>
        <w:t>: 46</w:t>
      </w:r>
    </w:p>
    <w:p w14:paraId="45C71249" w14:textId="77777777" w:rsidR="006079F5" w:rsidRPr="00585D5A" w:rsidRDefault="006079F5" w:rsidP="002411C7">
      <w:pPr>
        <w:pStyle w:val="PargrafodaLista"/>
        <w:numPr>
          <w:ilvl w:val="0"/>
          <w:numId w:val="46"/>
        </w:numPr>
        <w:suppressAutoHyphens/>
        <w:spacing w:after="0" w:line="240" w:lineRule="auto"/>
        <w:contextualSpacing w:val="0"/>
        <w:jc w:val="both"/>
        <w:rPr>
          <w:rFonts w:ascii="Times New Roman" w:hAnsi="Times New Roman"/>
          <w:bCs/>
        </w:rPr>
      </w:pPr>
      <w:r w:rsidRPr="00585D5A">
        <w:rPr>
          <w:rFonts w:ascii="Times New Roman" w:hAnsi="Times New Roman"/>
          <w:bCs/>
        </w:rPr>
        <w:t xml:space="preserve">Tipo Scanner de mesa com </w:t>
      </w:r>
      <w:proofErr w:type="spellStart"/>
      <w:r w:rsidRPr="00585D5A">
        <w:rPr>
          <w:rFonts w:ascii="Times New Roman" w:hAnsi="Times New Roman"/>
          <w:bCs/>
        </w:rPr>
        <w:t>alimentador</w:t>
      </w:r>
      <w:proofErr w:type="spellEnd"/>
      <w:r w:rsidRPr="00585D5A">
        <w:rPr>
          <w:rFonts w:ascii="Times New Roman" w:hAnsi="Times New Roman"/>
          <w:bCs/>
        </w:rPr>
        <w:t xml:space="preserve"> de </w:t>
      </w:r>
      <w:proofErr w:type="spellStart"/>
      <w:r w:rsidRPr="00585D5A">
        <w:rPr>
          <w:rFonts w:ascii="Times New Roman" w:hAnsi="Times New Roman"/>
          <w:bCs/>
        </w:rPr>
        <w:t>folhas</w:t>
      </w:r>
      <w:proofErr w:type="spellEnd"/>
      <w:r w:rsidRPr="00585D5A">
        <w:rPr>
          <w:rFonts w:ascii="Times New Roman" w:hAnsi="Times New Roman"/>
          <w:bCs/>
        </w:rPr>
        <w:t xml:space="preserve">; </w:t>
      </w:r>
    </w:p>
    <w:p w14:paraId="01155569" w14:textId="77777777" w:rsidR="006079F5" w:rsidRPr="00585D5A" w:rsidRDefault="006079F5" w:rsidP="002411C7">
      <w:pPr>
        <w:pStyle w:val="PargrafodaLista"/>
        <w:numPr>
          <w:ilvl w:val="0"/>
          <w:numId w:val="46"/>
        </w:numPr>
        <w:suppressAutoHyphens/>
        <w:spacing w:after="0" w:line="240" w:lineRule="auto"/>
        <w:contextualSpacing w:val="0"/>
        <w:jc w:val="both"/>
        <w:rPr>
          <w:rFonts w:ascii="Times New Roman" w:hAnsi="Times New Roman"/>
          <w:bCs/>
        </w:rPr>
      </w:pPr>
      <w:proofErr w:type="spellStart"/>
      <w:r w:rsidRPr="00585D5A">
        <w:rPr>
          <w:rFonts w:ascii="Times New Roman" w:hAnsi="Times New Roman"/>
          <w:bCs/>
        </w:rPr>
        <w:t>Resolução</w:t>
      </w:r>
      <w:proofErr w:type="spellEnd"/>
      <w:r w:rsidRPr="00585D5A">
        <w:rPr>
          <w:rFonts w:ascii="Times New Roman" w:hAnsi="Times New Roman"/>
          <w:bCs/>
        </w:rPr>
        <w:t xml:space="preserve"> </w:t>
      </w:r>
      <w:proofErr w:type="spellStart"/>
      <w:r w:rsidRPr="00585D5A">
        <w:rPr>
          <w:rFonts w:ascii="Times New Roman" w:hAnsi="Times New Roman"/>
          <w:bCs/>
        </w:rPr>
        <w:t>Óptica</w:t>
      </w:r>
      <w:proofErr w:type="spellEnd"/>
      <w:r w:rsidRPr="00585D5A">
        <w:rPr>
          <w:rFonts w:ascii="Times New Roman" w:hAnsi="Times New Roman"/>
          <w:bCs/>
        </w:rPr>
        <w:t xml:space="preserve"> de </w:t>
      </w:r>
      <w:proofErr w:type="spellStart"/>
      <w:r w:rsidRPr="00585D5A">
        <w:rPr>
          <w:rFonts w:ascii="Times New Roman" w:hAnsi="Times New Roman"/>
          <w:bCs/>
        </w:rPr>
        <w:t>pelo</w:t>
      </w:r>
      <w:proofErr w:type="spellEnd"/>
      <w:r w:rsidRPr="00585D5A">
        <w:rPr>
          <w:rFonts w:ascii="Times New Roman" w:hAnsi="Times New Roman"/>
          <w:bCs/>
        </w:rPr>
        <w:t xml:space="preserve"> </w:t>
      </w:r>
      <w:proofErr w:type="spellStart"/>
      <w:r w:rsidRPr="00585D5A">
        <w:rPr>
          <w:rFonts w:ascii="Times New Roman" w:hAnsi="Times New Roman"/>
          <w:bCs/>
        </w:rPr>
        <w:t>menos</w:t>
      </w:r>
      <w:proofErr w:type="spellEnd"/>
      <w:r w:rsidRPr="00585D5A">
        <w:rPr>
          <w:rFonts w:ascii="Times New Roman" w:hAnsi="Times New Roman"/>
          <w:bCs/>
        </w:rPr>
        <w:t xml:space="preserve"> 600 x 600 dpi;</w:t>
      </w:r>
    </w:p>
    <w:p w14:paraId="2A7A5D49" w14:textId="77777777" w:rsidR="006079F5" w:rsidRPr="00585D5A" w:rsidRDefault="006079F5" w:rsidP="002411C7">
      <w:pPr>
        <w:pStyle w:val="PargrafodaLista"/>
        <w:numPr>
          <w:ilvl w:val="0"/>
          <w:numId w:val="46"/>
        </w:numPr>
        <w:suppressAutoHyphens/>
        <w:spacing w:after="0" w:line="240" w:lineRule="auto"/>
        <w:contextualSpacing w:val="0"/>
        <w:jc w:val="both"/>
        <w:rPr>
          <w:rFonts w:ascii="Times New Roman" w:hAnsi="Times New Roman"/>
          <w:bCs/>
        </w:rPr>
      </w:pPr>
      <w:proofErr w:type="spellStart"/>
      <w:r w:rsidRPr="00585D5A">
        <w:rPr>
          <w:rFonts w:ascii="Times New Roman" w:hAnsi="Times New Roman"/>
          <w:bCs/>
        </w:rPr>
        <w:t>Velocidade</w:t>
      </w:r>
      <w:proofErr w:type="spellEnd"/>
      <w:r w:rsidRPr="00585D5A">
        <w:rPr>
          <w:rFonts w:ascii="Times New Roman" w:hAnsi="Times New Roman"/>
          <w:bCs/>
        </w:rPr>
        <w:t xml:space="preserve"> de </w:t>
      </w:r>
      <w:proofErr w:type="spellStart"/>
      <w:r w:rsidRPr="00585D5A">
        <w:rPr>
          <w:rFonts w:ascii="Times New Roman" w:hAnsi="Times New Roman"/>
          <w:bCs/>
        </w:rPr>
        <w:t>Leitura</w:t>
      </w:r>
      <w:proofErr w:type="spellEnd"/>
      <w:r w:rsidRPr="00585D5A">
        <w:rPr>
          <w:rFonts w:ascii="Times New Roman" w:hAnsi="Times New Roman"/>
          <w:bCs/>
        </w:rPr>
        <w:t xml:space="preserve"> A4, Escala de </w:t>
      </w:r>
      <w:proofErr w:type="spellStart"/>
      <w:r w:rsidRPr="00585D5A">
        <w:rPr>
          <w:rFonts w:ascii="Times New Roman" w:hAnsi="Times New Roman"/>
          <w:bCs/>
        </w:rPr>
        <w:t>Cinza</w:t>
      </w:r>
      <w:proofErr w:type="spellEnd"/>
      <w:r w:rsidRPr="00585D5A">
        <w:rPr>
          <w:rFonts w:ascii="Times New Roman" w:hAnsi="Times New Roman"/>
          <w:bCs/>
        </w:rPr>
        <w:t xml:space="preserve"> e </w:t>
      </w:r>
      <w:proofErr w:type="spellStart"/>
      <w:r w:rsidRPr="00585D5A">
        <w:rPr>
          <w:rFonts w:ascii="Times New Roman" w:hAnsi="Times New Roman"/>
          <w:bCs/>
        </w:rPr>
        <w:t>colorido</w:t>
      </w:r>
      <w:proofErr w:type="spellEnd"/>
      <w:r w:rsidRPr="00585D5A">
        <w:rPr>
          <w:rFonts w:ascii="Times New Roman" w:hAnsi="Times New Roman"/>
          <w:bCs/>
        </w:rPr>
        <w:t xml:space="preserve"> 60 ppm a 120 </w:t>
      </w:r>
      <w:proofErr w:type="spellStart"/>
      <w:r w:rsidRPr="00585D5A">
        <w:rPr>
          <w:rFonts w:ascii="Times New Roman" w:hAnsi="Times New Roman"/>
          <w:bCs/>
        </w:rPr>
        <w:t>ipm</w:t>
      </w:r>
      <w:proofErr w:type="spellEnd"/>
      <w:r w:rsidRPr="00585D5A">
        <w:rPr>
          <w:rFonts w:ascii="Times New Roman" w:hAnsi="Times New Roman"/>
          <w:bCs/>
        </w:rPr>
        <w:t>;</w:t>
      </w:r>
    </w:p>
    <w:p w14:paraId="33597F94" w14:textId="77777777" w:rsidR="006079F5" w:rsidRPr="00585D5A" w:rsidRDefault="006079F5" w:rsidP="002411C7">
      <w:pPr>
        <w:pStyle w:val="PargrafodaLista"/>
        <w:numPr>
          <w:ilvl w:val="0"/>
          <w:numId w:val="46"/>
        </w:numPr>
        <w:suppressAutoHyphens/>
        <w:spacing w:after="0" w:line="240" w:lineRule="auto"/>
        <w:contextualSpacing w:val="0"/>
        <w:jc w:val="both"/>
        <w:rPr>
          <w:rFonts w:ascii="Times New Roman" w:hAnsi="Times New Roman"/>
          <w:bCs/>
        </w:rPr>
      </w:pPr>
      <w:proofErr w:type="spellStart"/>
      <w:r w:rsidRPr="00585D5A">
        <w:rPr>
          <w:rFonts w:ascii="Times New Roman" w:hAnsi="Times New Roman"/>
          <w:bCs/>
        </w:rPr>
        <w:t>Capacidade</w:t>
      </w:r>
      <w:proofErr w:type="spellEnd"/>
      <w:r w:rsidRPr="00585D5A">
        <w:rPr>
          <w:rFonts w:ascii="Times New Roman" w:hAnsi="Times New Roman"/>
          <w:bCs/>
        </w:rPr>
        <w:t xml:space="preserve"> do </w:t>
      </w:r>
      <w:proofErr w:type="spellStart"/>
      <w:r w:rsidRPr="00585D5A">
        <w:rPr>
          <w:rFonts w:ascii="Times New Roman" w:hAnsi="Times New Roman"/>
          <w:bCs/>
        </w:rPr>
        <w:t>Alimentador</w:t>
      </w:r>
      <w:proofErr w:type="spellEnd"/>
      <w:r w:rsidRPr="00585D5A">
        <w:rPr>
          <w:rFonts w:ascii="Times New Roman" w:hAnsi="Times New Roman"/>
          <w:bCs/>
        </w:rPr>
        <w:t xml:space="preserve"> 60 </w:t>
      </w:r>
      <w:proofErr w:type="spellStart"/>
      <w:r w:rsidRPr="00585D5A">
        <w:rPr>
          <w:rFonts w:ascii="Times New Roman" w:hAnsi="Times New Roman"/>
          <w:bCs/>
        </w:rPr>
        <w:t>folhas</w:t>
      </w:r>
      <w:proofErr w:type="spellEnd"/>
      <w:r w:rsidRPr="00585D5A">
        <w:rPr>
          <w:rFonts w:ascii="Times New Roman" w:hAnsi="Times New Roman"/>
          <w:bCs/>
        </w:rPr>
        <w:t>;</w:t>
      </w:r>
    </w:p>
    <w:p w14:paraId="0B802FBE" w14:textId="77777777" w:rsidR="006079F5" w:rsidRPr="00585D5A" w:rsidRDefault="006079F5" w:rsidP="002411C7">
      <w:pPr>
        <w:pStyle w:val="PargrafodaLista"/>
        <w:numPr>
          <w:ilvl w:val="0"/>
          <w:numId w:val="46"/>
        </w:numPr>
        <w:suppressAutoHyphens/>
        <w:spacing w:after="0" w:line="240" w:lineRule="auto"/>
        <w:contextualSpacing w:val="0"/>
        <w:jc w:val="both"/>
        <w:rPr>
          <w:rFonts w:ascii="Times New Roman" w:hAnsi="Times New Roman"/>
          <w:bCs/>
        </w:rPr>
      </w:pPr>
      <w:proofErr w:type="spellStart"/>
      <w:r w:rsidRPr="00585D5A">
        <w:rPr>
          <w:rFonts w:ascii="Times New Roman" w:hAnsi="Times New Roman"/>
          <w:bCs/>
        </w:rPr>
        <w:t>Detecção</w:t>
      </w:r>
      <w:proofErr w:type="spellEnd"/>
      <w:r w:rsidRPr="00585D5A">
        <w:rPr>
          <w:rFonts w:ascii="Times New Roman" w:hAnsi="Times New Roman"/>
          <w:bCs/>
        </w:rPr>
        <w:t xml:space="preserve"> </w:t>
      </w:r>
      <w:proofErr w:type="spellStart"/>
      <w:r w:rsidRPr="00585D5A">
        <w:rPr>
          <w:rFonts w:ascii="Times New Roman" w:hAnsi="Times New Roman"/>
          <w:bCs/>
        </w:rPr>
        <w:t>automática</w:t>
      </w:r>
      <w:proofErr w:type="spellEnd"/>
      <w:r w:rsidRPr="00585D5A">
        <w:rPr>
          <w:rFonts w:ascii="Times New Roman" w:hAnsi="Times New Roman"/>
          <w:bCs/>
        </w:rPr>
        <w:t xml:space="preserve"> de </w:t>
      </w:r>
      <w:proofErr w:type="spellStart"/>
      <w:r w:rsidRPr="00585D5A">
        <w:rPr>
          <w:rFonts w:ascii="Times New Roman" w:hAnsi="Times New Roman"/>
          <w:bCs/>
        </w:rPr>
        <w:t>cor</w:t>
      </w:r>
      <w:proofErr w:type="spellEnd"/>
      <w:r w:rsidRPr="00585D5A">
        <w:rPr>
          <w:rFonts w:ascii="Times New Roman" w:hAnsi="Times New Roman"/>
          <w:bCs/>
        </w:rPr>
        <w:t>;</w:t>
      </w:r>
    </w:p>
    <w:p w14:paraId="4FB4351F" w14:textId="77777777" w:rsidR="006079F5" w:rsidRPr="00585D5A" w:rsidRDefault="006079F5" w:rsidP="002411C7">
      <w:pPr>
        <w:pStyle w:val="PargrafodaLista"/>
        <w:numPr>
          <w:ilvl w:val="0"/>
          <w:numId w:val="46"/>
        </w:numPr>
        <w:suppressAutoHyphens/>
        <w:spacing w:after="0" w:line="240" w:lineRule="auto"/>
        <w:contextualSpacing w:val="0"/>
        <w:jc w:val="both"/>
        <w:rPr>
          <w:rFonts w:ascii="Times New Roman" w:hAnsi="Times New Roman"/>
          <w:bCs/>
        </w:rPr>
      </w:pPr>
      <w:r w:rsidRPr="00585D5A">
        <w:rPr>
          <w:rFonts w:ascii="Times New Roman" w:hAnsi="Times New Roman"/>
          <w:bCs/>
        </w:rPr>
        <w:t xml:space="preserve">Modo </w:t>
      </w:r>
      <w:proofErr w:type="spellStart"/>
      <w:r w:rsidRPr="00585D5A">
        <w:rPr>
          <w:rFonts w:ascii="Times New Roman" w:hAnsi="Times New Roman"/>
          <w:bCs/>
        </w:rPr>
        <w:t>Ignorar</w:t>
      </w:r>
      <w:proofErr w:type="spellEnd"/>
      <w:r w:rsidRPr="00585D5A">
        <w:rPr>
          <w:rFonts w:ascii="Times New Roman" w:hAnsi="Times New Roman"/>
          <w:bCs/>
        </w:rPr>
        <w:t xml:space="preserve"> </w:t>
      </w:r>
      <w:proofErr w:type="spellStart"/>
      <w:r w:rsidRPr="00585D5A">
        <w:rPr>
          <w:rFonts w:ascii="Times New Roman" w:hAnsi="Times New Roman"/>
          <w:bCs/>
        </w:rPr>
        <w:t>página</w:t>
      </w:r>
      <w:proofErr w:type="spellEnd"/>
      <w:r w:rsidRPr="00585D5A">
        <w:rPr>
          <w:rFonts w:ascii="Times New Roman" w:hAnsi="Times New Roman"/>
          <w:bCs/>
        </w:rPr>
        <w:t xml:space="preserve"> </w:t>
      </w:r>
      <w:proofErr w:type="spellStart"/>
      <w:r w:rsidRPr="00585D5A">
        <w:rPr>
          <w:rFonts w:ascii="Times New Roman" w:hAnsi="Times New Roman"/>
          <w:bCs/>
        </w:rPr>
        <w:t>em</w:t>
      </w:r>
      <w:proofErr w:type="spellEnd"/>
      <w:r w:rsidRPr="00585D5A">
        <w:rPr>
          <w:rFonts w:ascii="Times New Roman" w:hAnsi="Times New Roman"/>
          <w:bCs/>
        </w:rPr>
        <w:t xml:space="preserve"> </w:t>
      </w:r>
      <w:proofErr w:type="spellStart"/>
      <w:r w:rsidRPr="00585D5A">
        <w:rPr>
          <w:rFonts w:ascii="Times New Roman" w:hAnsi="Times New Roman"/>
          <w:bCs/>
        </w:rPr>
        <w:t>branco</w:t>
      </w:r>
      <w:proofErr w:type="spellEnd"/>
      <w:r w:rsidRPr="00585D5A">
        <w:rPr>
          <w:rFonts w:ascii="Times New Roman" w:hAnsi="Times New Roman"/>
          <w:bCs/>
        </w:rPr>
        <w:t>;</w:t>
      </w:r>
    </w:p>
    <w:p w14:paraId="4F66C515" w14:textId="77777777" w:rsidR="006079F5" w:rsidRPr="00585D5A" w:rsidRDefault="006079F5" w:rsidP="002411C7">
      <w:pPr>
        <w:pStyle w:val="PargrafodaLista"/>
        <w:numPr>
          <w:ilvl w:val="0"/>
          <w:numId w:val="46"/>
        </w:numPr>
        <w:suppressAutoHyphens/>
        <w:spacing w:after="0" w:line="240" w:lineRule="auto"/>
        <w:contextualSpacing w:val="0"/>
        <w:jc w:val="both"/>
        <w:rPr>
          <w:rFonts w:ascii="Times New Roman" w:hAnsi="Times New Roman"/>
          <w:bCs/>
        </w:rPr>
      </w:pPr>
      <w:proofErr w:type="spellStart"/>
      <w:r w:rsidRPr="00585D5A">
        <w:rPr>
          <w:rFonts w:ascii="Times New Roman" w:hAnsi="Times New Roman"/>
          <w:bCs/>
        </w:rPr>
        <w:t>Redução</w:t>
      </w:r>
      <w:proofErr w:type="spellEnd"/>
      <w:r w:rsidRPr="00585D5A">
        <w:rPr>
          <w:rFonts w:ascii="Times New Roman" w:hAnsi="Times New Roman"/>
          <w:bCs/>
        </w:rPr>
        <w:t xml:space="preserve"> de </w:t>
      </w:r>
      <w:proofErr w:type="spellStart"/>
      <w:r w:rsidRPr="00585D5A">
        <w:rPr>
          <w:rFonts w:ascii="Times New Roman" w:hAnsi="Times New Roman"/>
          <w:bCs/>
        </w:rPr>
        <w:t>Definição</w:t>
      </w:r>
      <w:proofErr w:type="spellEnd"/>
      <w:r w:rsidRPr="00585D5A">
        <w:rPr>
          <w:rFonts w:ascii="Times New Roman" w:hAnsi="Times New Roman"/>
          <w:bCs/>
        </w:rPr>
        <w:t xml:space="preserve"> de </w:t>
      </w:r>
      <w:proofErr w:type="spellStart"/>
      <w:r w:rsidRPr="00585D5A">
        <w:rPr>
          <w:rFonts w:ascii="Times New Roman" w:hAnsi="Times New Roman"/>
          <w:bCs/>
        </w:rPr>
        <w:t>área</w:t>
      </w:r>
      <w:proofErr w:type="spellEnd"/>
      <w:r w:rsidRPr="00585D5A">
        <w:rPr>
          <w:rFonts w:ascii="Times New Roman" w:hAnsi="Times New Roman"/>
          <w:bCs/>
        </w:rPr>
        <w:t>;</w:t>
      </w:r>
    </w:p>
    <w:p w14:paraId="34A39E7B" w14:textId="77777777" w:rsidR="006079F5" w:rsidRPr="00585D5A" w:rsidRDefault="006079F5" w:rsidP="002411C7">
      <w:pPr>
        <w:pStyle w:val="PargrafodaLista"/>
        <w:numPr>
          <w:ilvl w:val="0"/>
          <w:numId w:val="46"/>
        </w:numPr>
        <w:suppressAutoHyphens/>
        <w:spacing w:after="0" w:line="240" w:lineRule="auto"/>
        <w:contextualSpacing w:val="0"/>
        <w:jc w:val="both"/>
        <w:rPr>
          <w:rFonts w:ascii="Times New Roman" w:hAnsi="Times New Roman"/>
          <w:bCs/>
        </w:rPr>
      </w:pPr>
      <w:proofErr w:type="spellStart"/>
      <w:r w:rsidRPr="00585D5A">
        <w:rPr>
          <w:rFonts w:ascii="Times New Roman" w:hAnsi="Times New Roman"/>
          <w:bCs/>
        </w:rPr>
        <w:t>Detecção</w:t>
      </w:r>
      <w:proofErr w:type="spellEnd"/>
      <w:r w:rsidRPr="00585D5A">
        <w:rPr>
          <w:rFonts w:ascii="Times New Roman" w:hAnsi="Times New Roman"/>
          <w:bCs/>
        </w:rPr>
        <w:t xml:space="preserve"> </w:t>
      </w:r>
      <w:proofErr w:type="spellStart"/>
      <w:r w:rsidRPr="00585D5A">
        <w:rPr>
          <w:rFonts w:ascii="Times New Roman" w:hAnsi="Times New Roman"/>
          <w:bCs/>
        </w:rPr>
        <w:t>automática</w:t>
      </w:r>
      <w:proofErr w:type="spellEnd"/>
      <w:r w:rsidRPr="00585D5A">
        <w:rPr>
          <w:rFonts w:ascii="Times New Roman" w:hAnsi="Times New Roman"/>
          <w:bCs/>
        </w:rPr>
        <w:t xml:space="preserve"> do </w:t>
      </w:r>
      <w:proofErr w:type="spellStart"/>
      <w:r w:rsidRPr="00585D5A">
        <w:rPr>
          <w:rFonts w:ascii="Times New Roman" w:hAnsi="Times New Roman"/>
          <w:bCs/>
        </w:rPr>
        <w:t>tamanho</w:t>
      </w:r>
      <w:proofErr w:type="spellEnd"/>
      <w:r w:rsidRPr="00585D5A">
        <w:rPr>
          <w:rFonts w:ascii="Times New Roman" w:hAnsi="Times New Roman"/>
          <w:bCs/>
        </w:rPr>
        <w:t xml:space="preserve"> de </w:t>
      </w:r>
      <w:proofErr w:type="spellStart"/>
      <w:r w:rsidRPr="00585D5A">
        <w:rPr>
          <w:rFonts w:ascii="Times New Roman" w:hAnsi="Times New Roman"/>
          <w:bCs/>
        </w:rPr>
        <w:t>página</w:t>
      </w:r>
      <w:proofErr w:type="spellEnd"/>
      <w:r w:rsidRPr="00585D5A">
        <w:rPr>
          <w:rFonts w:ascii="Times New Roman" w:hAnsi="Times New Roman"/>
          <w:bCs/>
        </w:rPr>
        <w:t>;</w:t>
      </w:r>
    </w:p>
    <w:p w14:paraId="0403A516" w14:textId="77777777" w:rsidR="006079F5" w:rsidRPr="00585D5A" w:rsidRDefault="006079F5" w:rsidP="002411C7">
      <w:pPr>
        <w:pStyle w:val="PargrafodaLista"/>
        <w:numPr>
          <w:ilvl w:val="0"/>
          <w:numId w:val="46"/>
        </w:numPr>
        <w:suppressAutoHyphens/>
        <w:spacing w:after="0" w:line="240" w:lineRule="auto"/>
        <w:contextualSpacing w:val="0"/>
        <w:jc w:val="both"/>
        <w:rPr>
          <w:rFonts w:ascii="Times New Roman" w:hAnsi="Times New Roman"/>
          <w:bCs/>
        </w:rPr>
      </w:pPr>
      <w:proofErr w:type="spellStart"/>
      <w:r w:rsidRPr="00585D5A">
        <w:rPr>
          <w:rFonts w:ascii="Times New Roman" w:hAnsi="Times New Roman"/>
          <w:bCs/>
        </w:rPr>
        <w:t>Espessura</w:t>
      </w:r>
      <w:proofErr w:type="spellEnd"/>
      <w:r w:rsidRPr="00585D5A">
        <w:rPr>
          <w:rFonts w:ascii="Times New Roman" w:hAnsi="Times New Roman"/>
          <w:bCs/>
        </w:rPr>
        <w:t xml:space="preserve"> 40-209 g/m²;</w:t>
      </w:r>
    </w:p>
    <w:p w14:paraId="1AE0ECA6" w14:textId="77777777" w:rsidR="006079F5" w:rsidRPr="00585D5A" w:rsidRDefault="006079F5" w:rsidP="002411C7">
      <w:pPr>
        <w:pStyle w:val="PargrafodaLista"/>
        <w:numPr>
          <w:ilvl w:val="0"/>
          <w:numId w:val="46"/>
        </w:numPr>
        <w:suppressAutoHyphens/>
        <w:spacing w:after="0" w:line="240" w:lineRule="auto"/>
        <w:contextualSpacing w:val="0"/>
        <w:jc w:val="both"/>
        <w:rPr>
          <w:rFonts w:ascii="Times New Roman" w:hAnsi="Times New Roman"/>
          <w:bCs/>
        </w:rPr>
      </w:pPr>
      <w:r w:rsidRPr="00585D5A">
        <w:rPr>
          <w:rFonts w:ascii="Times New Roman" w:hAnsi="Times New Roman"/>
          <w:bCs/>
        </w:rPr>
        <w:t>Interface USB 3.2;</w:t>
      </w:r>
    </w:p>
    <w:p w14:paraId="41E363DD" w14:textId="77777777" w:rsidR="006079F5" w:rsidRPr="00585D5A" w:rsidRDefault="006079F5" w:rsidP="002411C7">
      <w:pPr>
        <w:pStyle w:val="PargrafodaLista"/>
        <w:numPr>
          <w:ilvl w:val="0"/>
          <w:numId w:val="46"/>
        </w:numPr>
        <w:suppressAutoHyphens/>
        <w:spacing w:after="0" w:line="240" w:lineRule="auto"/>
        <w:contextualSpacing w:val="0"/>
        <w:jc w:val="both"/>
        <w:rPr>
          <w:rFonts w:ascii="Times New Roman" w:hAnsi="Times New Roman"/>
          <w:bCs/>
          <w:color w:val="EE0000"/>
        </w:rPr>
      </w:pPr>
      <w:proofErr w:type="spellStart"/>
      <w:r w:rsidRPr="00585D5A">
        <w:rPr>
          <w:rFonts w:ascii="Times New Roman" w:hAnsi="Times New Roman"/>
          <w:bCs/>
        </w:rPr>
        <w:t>Conexões</w:t>
      </w:r>
      <w:proofErr w:type="spellEnd"/>
      <w:r w:rsidRPr="00585D5A">
        <w:rPr>
          <w:rFonts w:ascii="Times New Roman" w:hAnsi="Times New Roman"/>
          <w:bCs/>
        </w:rPr>
        <w:t xml:space="preserve"> ETHERNET 10/100/1000 e </w:t>
      </w:r>
      <w:proofErr w:type="spellStart"/>
      <w:r w:rsidRPr="00585D5A">
        <w:rPr>
          <w:rFonts w:ascii="Times New Roman" w:hAnsi="Times New Roman"/>
          <w:bCs/>
        </w:rPr>
        <w:t>WiFi</w:t>
      </w:r>
      <w:proofErr w:type="spellEnd"/>
      <w:r w:rsidRPr="00585D5A">
        <w:rPr>
          <w:rFonts w:ascii="Times New Roman" w:hAnsi="Times New Roman"/>
          <w:bCs/>
        </w:rPr>
        <w:t xml:space="preserve"> </w:t>
      </w:r>
      <w:proofErr w:type="spellStart"/>
      <w:r w:rsidRPr="00585D5A">
        <w:rPr>
          <w:rFonts w:ascii="Times New Roman" w:hAnsi="Times New Roman"/>
          <w:bCs/>
        </w:rPr>
        <w:t>integrado</w:t>
      </w:r>
      <w:proofErr w:type="spellEnd"/>
      <w:r w:rsidRPr="00585D5A">
        <w:rPr>
          <w:rFonts w:ascii="Times New Roman" w:hAnsi="Times New Roman"/>
          <w:bCs/>
        </w:rPr>
        <w:t>.</w:t>
      </w:r>
    </w:p>
    <w:p w14:paraId="4B7ADAAB" w14:textId="77777777" w:rsidR="006079F5" w:rsidRPr="00585D5A" w:rsidRDefault="006079F5" w:rsidP="00585D5A">
      <w:pPr>
        <w:pStyle w:val="PargrafodaLista"/>
        <w:spacing w:after="0" w:line="240" w:lineRule="auto"/>
        <w:contextualSpacing w:val="0"/>
        <w:jc w:val="both"/>
        <w:rPr>
          <w:rFonts w:ascii="Times New Roman" w:hAnsi="Times New Roman"/>
          <w:bCs/>
        </w:rPr>
      </w:pPr>
    </w:p>
    <w:p w14:paraId="4323B39A" w14:textId="4DB07B55" w:rsidR="00747E0A" w:rsidRPr="00C27FB5" w:rsidRDefault="006079F5" w:rsidP="00585D5A">
      <w:pPr>
        <w:spacing w:after="0" w:line="240" w:lineRule="auto"/>
        <w:jc w:val="both"/>
        <w:rPr>
          <w:rFonts w:ascii="Times New Roman" w:hAnsi="Times New Roman"/>
          <w:b/>
        </w:rPr>
      </w:pPr>
      <w:r w:rsidRPr="00C27FB5">
        <w:rPr>
          <w:rFonts w:ascii="Times New Roman" w:hAnsi="Times New Roman"/>
          <w:b/>
        </w:rPr>
        <w:t xml:space="preserve">3.2.5 </w:t>
      </w:r>
      <w:proofErr w:type="spellStart"/>
      <w:r w:rsidRPr="00C27FB5">
        <w:rPr>
          <w:rFonts w:ascii="Times New Roman" w:hAnsi="Times New Roman"/>
          <w:b/>
        </w:rPr>
        <w:t>Descrição</w:t>
      </w:r>
      <w:proofErr w:type="spellEnd"/>
      <w:r w:rsidRPr="00C27FB5">
        <w:rPr>
          <w:rFonts w:ascii="Times New Roman" w:hAnsi="Times New Roman"/>
          <w:b/>
        </w:rPr>
        <w:t xml:space="preserve"> do item 5 da </w:t>
      </w:r>
      <w:proofErr w:type="spellStart"/>
      <w:r w:rsidRPr="00C27FB5">
        <w:rPr>
          <w:rFonts w:ascii="Times New Roman" w:hAnsi="Times New Roman"/>
          <w:b/>
        </w:rPr>
        <w:t>tabela</w:t>
      </w:r>
      <w:proofErr w:type="spellEnd"/>
      <w:r w:rsidRPr="00C27FB5">
        <w:rPr>
          <w:rFonts w:ascii="Times New Roman" w:hAnsi="Times New Roman"/>
          <w:b/>
        </w:rPr>
        <w:t xml:space="preserve"> 1 – </w:t>
      </w:r>
      <w:proofErr w:type="spellStart"/>
      <w:r w:rsidRPr="00C27FB5">
        <w:rPr>
          <w:rFonts w:ascii="Times New Roman" w:hAnsi="Times New Roman"/>
          <w:b/>
          <w:u w:val="single"/>
        </w:rPr>
        <w:t>Solução</w:t>
      </w:r>
      <w:proofErr w:type="spellEnd"/>
      <w:r w:rsidRPr="00C27FB5">
        <w:rPr>
          <w:rFonts w:ascii="Times New Roman" w:hAnsi="Times New Roman"/>
          <w:b/>
          <w:u w:val="single"/>
        </w:rPr>
        <w:t xml:space="preserve"> (</w:t>
      </w:r>
      <w:proofErr w:type="spellStart"/>
      <w:r w:rsidRPr="00C27FB5">
        <w:rPr>
          <w:rFonts w:ascii="Times New Roman" w:hAnsi="Times New Roman"/>
          <w:b/>
          <w:u w:val="single"/>
        </w:rPr>
        <w:t>Aplicativo</w:t>
      </w:r>
      <w:proofErr w:type="spellEnd"/>
      <w:r w:rsidRPr="00C27FB5">
        <w:rPr>
          <w:rFonts w:ascii="Times New Roman" w:hAnsi="Times New Roman"/>
          <w:b/>
          <w:u w:val="single"/>
        </w:rPr>
        <w:t xml:space="preserve">/Software) de </w:t>
      </w:r>
      <w:proofErr w:type="spellStart"/>
      <w:r w:rsidRPr="00C27FB5">
        <w:rPr>
          <w:rFonts w:ascii="Times New Roman" w:hAnsi="Times New Roman"/>
          <w:b/>
          <w:u w:val="single"/>
        </w:rPr>
        <w:t>gerenciamento</w:t>
      </w:r>
      <w:proofErr w:type="spellEnd"/>
      <w:r w:rsidRPr="00C27FB5">
        <w:rPr>
          <w:rFonts w:ascii="Times New Roman" w:hAnsi="Times New Roman"/>
          <w:b/>
          <w:u w:val="single"/>
        </w:rPr>
        <w:t xml:space="preserve"> e </w:t>
      </w:r>
      <w:proofErr w:type="spellStart"/>
      <w:r w:rsidRPr="00C27FB5">
        <w:rPr>
          <w:rFonts w:ascii="Times New Roman" w:hAnsi="Times New Roman"/>
          <w:b/>
          <w:u w:val="single"/>
        </w:rPr>
        <w:t>monitoramento</w:t>
      </w:r>
      <w:proofErr w:type="spellEnd"/>
      <w:r w:rsidRPr="00C27FB5">
        <w:rPr>
          <w:rFonts w:ascii="Times New Roman" w:hAnsi="Times New Roman"/>
          <w:b/>
          <w:u w:val="single"/>
        </w:rPr>
        <w:t xml:space="preserve"> do </w:t>
      </w:r>
      <w:proofErr w:type="spellStart"/>
      <w:r w:rsidRPr="00C27FB5">
        <w:rPr>
          <w:rFonts w:ascii="Times New Roman" w:hAnsi="Times New Roman"/>
          <w:b/>
          <w:u w:val="single"/>
        </w:rPr>
        <w:t>parque</w:t>
      </w:r>
      <w:proofErr w:type="spellEnd"/>
      <w:r w:rsidRPr="00C27FB5">
        <w:rPr>
          <w:rFonts w:ascii="Times New Roman" w:hAnsi="Times New Roman"/>
          <w:b/>
          <w:u w:val="single"/>
        </w:rPr>
        <w:t xml:space="preserve"> de </w:t>
      </w:r>
      <w:proofErr w:type="spellStart"/>
      <w:r w:rsidRPr="00C27FB5">
        <w:rPr>
          <w:rFonts w:ascii="Times New Roman" w:hAnsi="Times New Roman"/>
          <w:b/>
          <w:u w:val="single"/>
        </w:rPr>
        <w:t>impressão</w:t>
      </w:r>
      <w:proofErr w:type="spellEnd"/>
      <w:r w:rsidRPr="00C27FB5">
        <w:rPr>
          <w:rFonts w:ascii="Times New Roman" w:hAnsi="Times New Roman"/>
          <w:b/>
          <w:u w:val="single"/>
        </w:rPr>
        <w:t>.</w:t>
      </w:r>
    </w:p>
    <w:p w14:paraId="4F06364A" w14:textId="77777777" w:rsidR="00252491" w:rsidRDefault="00252491" w:rsidP="00585D5A">
      <w:pPr>
        <w:spacing w:after="0" w:line="240" w:lineRule="auto"/>
        <w:jc w:val="both"/>
        <w:rPr>
          <w:rFonts w:ascii="Times New Roman" w:hAnsi="Times New Roman"/>
          <w:b/>
        </w:rPr>
      </w:pPr>
    </w:p>
    <w:p w14:paraId="4BAE00D9" w14:textId="06784546" w:rsidR="006079F5" w:rsidRPr="00C27FB5" w:rsidRDefault="006079F5" w:rsidP="00585D5A">
      <w:pPr>
        <w:spacing w:after="0" w:line="240" w:lineRule="auto"/>
        <w:jc w:val="both"/>
        <w:rPr>
          <w:rFonts w:ascii="Times New Roman" w:hAnsi="Times New Roman"/>
          <w:b/>
        </w:rPr>
      </w:pPr>
      <w:r w:rsidRPr="00C27FB5">
        <w:rPr>
          <w:rFonts w:ascii="Times New Roman" w:hAnsi="Times New Roman"/>
          <w:b/>
        </w:rPr>
        <w:t xml:space="preserve">3.2.5.1 Com as </w:t>
      </w:r>
      <w:proofErr w:type="spellStart"/>
      <w:r w:rsidRPr="00C27FB5">
        <w:rPr>
          <w:rFonts w:ascii="Times New Roman" w:hAnsi="Times New Roman"/>
          <w:b/>
        </w:rPr>
        <w:t>seguintes</w:t>
      </w:r>
      <w:proofErr w:type="spellEnd"/>
      <w:r w:rsidRPr="00C27FB5">
        <w:rPr>
          <w:rFonts w:ascii="Times New Roman" w:hAnsi="Times New Roman"/>
          <w:b/>
        </w:rPr>
        <w:t xml:space="preserve"> </w:t>
      </w:r>
      <w:proofErr w:type="spellStart"/>
      <w:r w:rsidRPr="00C27FB5">
        <w:rPr>
          <w:rFonts w:ascii="Times New Roman" w:hAnsi="Times New Roman"/>
          <w:b/>
        </w:rPr>
        <w:t>características</w:t>
      </w:r>
      <w:proofErr w:type="spellEnd"/>
      <w:r w:rsidRPr="00C27FB5">
        <w:rPr>
          <w:rFonts w:ascii="Times New Roman" w:hAnsi="Times New Roman"/>
          <w:b/>
        </w:rPr>
        <w:t>:</w:t>
      </w:r>
    </w:p>
    <w:p w14:paraId="6D635FDE" w14:textId="77777777" w:rsidR="006079F5" w:rsidRPr="00C27FB5" w:rsidRDefault="006079F5" w:rsidP="00585D5A">
      <w:pPr>
        <w:spacing w:after="0" w:line="240" w:lineRule="auto"/>
        <w:jc w:val="both"/>
        <w:rPr>
          <w:rFonts w:ascii="Times New Roman" w:hAnsi="Times New Roman"/>
          <w:b/>
        </w:rPr>
      </w:pPr>
    </w:p>
    <w:p w14:paraId="1861BC17" w14:textId="77777777" w:rsidR="006079F5" w:rsidRPr="00585D5A" w:rsidRDefault="006079F5" w:rsidP="002411C7">
      <w:pPr>
        <w:pStyle w:val="PargrafodaLista"/>
        <w:numPr>
          <w:ilvl w:val="0"/>
          <w:numId w:val="47"/>
        </w:numPr>
        <w:suppressAutoHyphens/>
        <w:spacing w:after="0" w:line="240" w:lineRule="auto"/>
        <w:contextualSpacing w:val="0"/>
        <w:jc w:val="both"/>
        <w:rPr>
          <w:rFonts w:ascii="Times New Roman" w:hAnsi="Times New Roman"/>
          <w:bCs/>
        </w:rPr>
      </w:pPr>
      <w:proofErr w:type="spellStart"/>
      <w:r w:rsidRPr="00585D5A">
        <w:rPr>
          <w:rFonts w:ascii="Times New Roman" w:hAnsi="Times New Roman"/>
          <w:bCs/>
        </w:rPr>
        <w:t>Quantidade</w:t>
      </w:r>
      <w:proofErr w:type="spellEnd"/>
      <w:r w:rsidRPr="00585D5A">
        <w:rPr>
          <w:rFonts w:ascii="Times New Roman" w:hAnsi="Times New Roman"/>
          <w:bCs/>
        </w:rPr>
        <w:t>: 01</w:t>
      </w:r>
    </w:p>
    <w:p w14:paraId="78797C51" w14:textId="77777777" w:rsidR="006079F5" w:rsidRPr="00585D5A" w:rsidRDefault="006079F5" w:rsidP="002411C7">
      <w:pPr>
        <w:pStyle w:val="PargrafodaLista"/>
        <w:numPr>
          <w:ilvl w:val="0"/>
          <w:numId w:val="48"/>
        </w:numPr>
        <w:suppressAutoHyphens/>
        <w:spacing w:after="0" w:line="240" w:lineRule="auto"/>
        <w:contextualSpacing w:val="0"/>
        <w:jc w:val="both"/>
        <w:rPr>
          <w:rFonts w:ascii="Times New Roman" w:hAnsi="Times New Roman"/>
          <w:bCs/>
        </w:rPr>
      </w:pPr>
      <w:proofErr w:type="spellStart"/>
      <w:r w:rsidRPr="00585D5A">
        <w:rPr>
          <w:rFonts w:ascii="Times New Roman" w:hAnsi="Times New Roman"/>
          <w:bCs/>
        </w:rPr>
        <w:t>Fornecimento</w:t>
      </w:r>
      <w:proofErr w:type="spellEnd"/>
      <w:r w:rsidRPr="00585D5A">
        <w:rPr>
          <w:rFonts w:ascii="Times New Roman" w:hAnsi="Times New Roman"/>
          <w:bCs/>
        </w:rPr>
        <w:t xml:space="preserve"> de </w:t>
      </w:r>
      <w:proofErr w:type="spellStart"/>
      <w:r w:rsidRPr="00585D5A">
        <w:rPr>
          <w:rFonts w:ascii="Times New Roman" w:hAnsi="Times New Roman"/>
          <w:bCs/>
        </w:rPr>
        <w:t>solução</w:t>
      </w:r>
      <w:proofErr w:type="spellEnd"/>
      <w:r w:rsidRPr="00585D5A">
        <w:rPr>
          <w:rFonts w:ascii="Times New Roman" w:hAnsi="Times New Roman"/>
          <w:bCs/>
        </w:rPr>
        <w:t xml:space="preserve"> </w:t>
      </w:r>
      <w:proofErr w:type="spellStart"/>
      <w:r w:rsidRPr="00585D5A">
        <w:rPr>
          <w:rFonts w:ascii="Times New Roman" w:hAnsi="Times New Roman"/>
          <w:bCs/>
        </w:rPr>
        <w:t>em</w:t>
      </w:r>
      <w:proofErr w:type="spellEnd"/>
      <w:r w:rsidRPr="00585D5A">
        <w:rPr>
          <w:rFonts w:ascii="Times New Roman" w:hAnsi="Times New Roman"/>
          <w:bCs/>
        </w:rPr>
        <w:t xml:space="preserve"> </w:t>
      </w:r>
      <w:proofErr w:type="spellStart"/>
      <w:r w:rsidRPr="00585D5A">
        <w:rPr>
          <w:rFonts w:ascii="Times New Roman" w:hAnsi="Times New Roman"/>
          <w:bCs/>
        </w:rPr>
        <w:t>ambiente</w:t>
      </w:r>
      <w:proofErr w:type="spellEnd"/>
      <w:r w:rsidRPr="00585D5A">
        <w:rPr>
          <w:rFonts w:ascii="Times New Roman" w:hAnsi="Times New Roman"/>
          <w:bCs/>
        </w:rPr>
        <w:t xml:space="preserve"> web para </w:t>
      </w:r>
      <w:proofErr w:type="spellStart"/>
      <w:r w:rsidRPr="00585D5A">
        <w:rPr>
          <w:rFonts w:ascii="Times New Roman" w:hAnsi="Times New Roman"/>
          <w:bCs/>
        </w:rPr>
        <w:t>gerenciamento</w:t>
      </w:r>
      <w:proofErr w:type="spellEnd"/>
      <w:r w:rsidRPr="00585D5A">
        <w:rPr>
          <w:rFonts w:ascii="Times New Roman" w:hAnsi="Times New Roman"/>
          <w:bCs/>
        </w:rPr>
        <w:t xml:space="preserve"> e </w:t>
      </w:r>
      <w:proofErr w:type="spellStart"/>
      <w:r w:rsidRPr="00585D5A">
        <w:rPr>
          <w:rFonts w:ascii="Times New Roman" w:hAnsi="Times New Roman"/>
          <w:bCs/>
        </w:rPr>
        <w:t>monitoramento</w:t>
      </w:r>
      <w:proofErr w:type="spellEnd"/>
      <w:r w:rsidRPr="00585D5A">
        <w:rPr>
          <w:rFonts w:ascii="Times New Roman" w:hAnsi="Times New Roman"/>
          <w:bCs/>
        </w:rPr>
        <w:t xml:space="preserve"> online do </w:t>
      </w:r>
      <w:proofErr w:type="spellStart"/>
      <w:r w:rsidRPr="00585D5A">
        <w:rPr>
          <w:rFonts w:ascii="Times New Roman" w:hAnsi="Times New Roman"/>
          <w:bCs/>
        </w:rPr>
        <w:t>parque</w:t>
      </w:r>
      <w:proofErr w:type="spellEnd"/>
      <w:r w:rsidRPr="00585D5A">
        <w:rPr>
          <w:rFonts w:ascii="Times New Roman" w:hAnsi="Times New Roman"/>
          <w:bCs/>
        </w:rPr>
        <w:t xml:space="preserve"> de </w:t>
      </w:r>
      <w:proofErr w:type="spellStart"/>
      <w:r w:rsidRPr="00585D5A">
        <w:rPr>
          <w:rFonts w:ascii="Times New Roman" w:hAnsi="Times New Roman"/>
          <w:bCs/>
        </w:rPr>
        <w:t>impressão</w:t>
      </w:r>
      <w:proofErr w:type="spellEnd"/>
      <w:r w:rsidRPr="00585D5A">
        <w:rPr>
          <w:rFonts w:ascii="Times New Roman" w:hAnsi="Times New Roman"/>
          <w:bCs/>
        </w:rPr>
        <w:t xml:space="preserve">, com software </w:t>
      </w:r>
      <w:proofErr w:type="spellStart"/>
      <w:r w:rsidRPr="00585D5A">
        <w:rPr>
          <w:rFonts w:ascii="Times New Roman" w:hAnsi="Times New Roman"/>
          <w:bCs/>
        </w:rPr>
        <w:t>devidamente</w:t>
      </w:r>
      <w:proofErr w:type="spellEnd"/>
      <w:r w:rsidRPr="00585D5A">
        <w:rPr>
          <w:rFonts w:ascii="Times New Roman" w:hAnsi="Times New Roman"/>
          <w:bCs/>
        </w:rPr>
        <w:t xml:space="preserve"> </w:t>
      </w:r>
      <w:proofErr w:type="spellStart"/>
      <w:r w:rsidRPr="00585D5A">
        <w:rPr>
          <w:rFonts w:ascii="Times New Roman" w:hAnsi="Times New Roman"/>
          <w:bCs/>
        </w:rPr>
        <w:t>licenciado</w:t>
      </w:r>
      <w:proofErr w:type="spellEnd"/>
      <w:r w:rsidRPr="00585D5A">
        <w:rPr>
          <w:rFonts w:ascii="Times New Roman" w:hAnsi="Times New Roman"/>
          <w:bCs/>
        </w:rPr>
        <w:t xml:space="preserve">, para </w:t>
      </w:r>
      <w:proofErr w:type="spellStart"/>
      <w:r w:rsidRPr="00585D5A">
        <w:rPr>
          <w:rFonts w:ascii="Times New Roman" w:hAnsi="Times New Roman"/>
          <w:bCs/>
        </w:rPr>
        <w:t>geração</w:t>
      </w:r>
      <w:proofErr w:type="spellEnd"/>
      <w:r w:rsidRPr="00585D5A">
        <w:rPr>
          <w:rFonts w:ascii="Times New Roman" w:hAnsi="Times New Roman"/>
          <w:bCs/>
        </w:rPr>
        <w:t xml:space="preserve"> de </w:t>
      </w:r>
      <w:proofErr w:type="spellStart"/>
      <w:r w:rsidRPr="00585D5A">
        <w:rPr>
          <w:rFonts w:ascii="Times New Roman" w:hAnsi="Times New Roman"/>
          <w:bCs/>
        </w:rPr>
        <w:t>relatórios</w:t>
      </w:r>
      <w:proofErr w:type="spellEnd"/>
      <w:r w:rsidRPr="00585D5A">
        <w:rPr>
          <w:rFonts w:ascii="Times New Roman" w:hAnsi="Times New Roman"/>
          <w:bCs/>
        </w:rPr>
        <w:t xml:space="preserve">, </w:t>
      </w:r>
      <w:proofErr w:type="spellStart"/>
      <w:r w:rsidRPr="00585D5A">
        <w:rPr>
          <w:rFonts w:ascii="Times New Roman" w:hAnsi="Times New Roman"/>
          <w:bCs/>
        </w:rPr>
        <w:t>informando</w:t>
      </w:r>
      <w:proofErr w:type="spellEnd"/>
      <w:r w:rsidRPr="00585D5A">
        <w:rPr>
          <w:rFonts w:ascii="Times New Roman" w:hAnsi="Times New Roman"/>
          <w:bCs/>
        </w:rPr>
        <w:t xml:space="preserve"> </w:t>
      </w:r>
      <w:proofErr w:type="spellStart"/>
      <w:r w:rsidRPr="00585D5A">
        <w:rPr>
          <w:rFonts w:ascii="Times New Roman" w:hAnsi="Times New Roman"/>
          <w:bCs/>
        </w:rPr>
        <w:t>níveis</w:t>
      </w:r>
      <w:proofErr w:type="spellEnd"/>
      <w:r w:rsidRPr="00585D5A">
        <w:rPr>
          <w:rFonts w:ascii="Times New Roman" w:hAnsi="Times New Roman"/>
          <w:bCs/>
        </w:rPr>
        <w:t xml:space="preserve"> de </w:t>
      </w:r>
      <w:proofErr w:type="spellStart"/>
      <w:r w:rsidRPr="00585D5A">
        <w:rPr>
          <w:rFonts w:ascii="Times New Roman" w:hAnsi="Times New Roman"/>
          <w:bCs/>
        </w:rPr>
        <w:t>abastecimento</w:t>
      </w:r>
      <w:proofErr w:type="spellEnd"/>
      <w:r w:rsidRPr="00585D5A">
        <w:rPr>
          <w:rFonts w:ascii="Times New Roman" w:hAnsi="Times New Roman"/>
          <w:bCs/>
        </w:rPr>
        <w:t xml:space="preserve"> de </w:t>
      </w:r>
      <w:proofErr w:type="spellStart"/>
      <w:r w:rsidRPr="00585D5A">
        <w:rPr>
          <w:rFonts w:ascii="Times New Roman" w:hAnsi="Times New Roman"/>
          <w:bCs/>
        </w:rPr>
        <w:t>papel</w:t>
      </w:r>
      <w:proofErr w:type="spellEnd"/>
      <w:r w:rsidRPr="00585D5A">
        <w:rPr>
          <w:rFonts w:ascii="Times New Roman" w:hAnsi="Times New Roman"/>
          <w:bCs/>
        </w:rPr>
        <w:t xml:space="preserve"> e toner, </w:t>
      </w:r>
      <w:proofErr w:type="spellStart"/>
      <w:r w:rsidRPr="00585D5A">
        <w:rPr>
          <w:rFonts w:ascii="Times New Roman" w:hAnsi="Times New Roman"/>
          <w:bCs/>
        </w:rPr>
        <w:t>necessidades</w:t>
      </w:r>
      <w:proofErr w:type="spellEnd"/>
      <w:r w:rsidRPr="00585D5A">
        <w:rPr>
          <w:rFonts w:ascii="Times New Roman" w:hAnsi="Times New Roman"/>
          <w:bCs/>
        </w:rPr>
        <w:t xml:space="preserve"> de </w:t>
      </w:r>
      <w:proofErr w:type="spellStart"/>
      <w:r w:rsidRPr="00585D5A">
        <w:rPr>
          <w:rFonts w:ascii="Times New Roman" w:hAnsi="Times New Roman"/>
          <w:bCs/>
        </w:rPr>
        <w:t>troca</w:t>
      </w:r>
      <w:proofErr w:type="spellEnd"/>
      <w:r w:rsidRPr="00585D5A">
        <w:rPr>
          <w:rFonts w:ascii="Times New Roman" w:hAnsi="Times New Roman"/>
          <w:bCs/>
        </w:rPr>
        <w:t xml:space="preserve"> de kits de </w:t>
      </w:r>
      <w:proofErr w:type="spellStart"/>
      <w:r w:rsidRPr="00585D5A">
        <w:rPr>
          <w:rFonts w:ascii="Times New Roman" w:hAnsi="Times New Roman"/>
          <w:bCs/>
        </w:rPr>
        <w:t>manutenção</w:t>
      </w:r>
      <w:proofErr w:type="spellEnd"/>
      <w:r w:rsidRPr="00585D5A">
        <w:rPr>
          <w:rFonts w:ascii="Times New Roman" w:hAnsi="Times New Roman"/>
          <w:bCs/>
        </w:rPr>
        <w:t xml:space="preserve">, </w:t>
      </w:r>
      <w:proofErr w:type="spellStart"/>
      <w:r w:rsidRPr="00585D5A">
        <w:rPr>
          <w:rFonts w:ascii="Times New Roman" w:hAnsi="Times New Roman"/>
          <w:bCs/>
        </w:rPr>
        <w:t>atualização</w:t>
      </w:r>
      <w:proofErr w:type="spellEnd"/>
      <w:r w:rsidRPr="00585D5A">
        <w:rPr>
          <w:rFonts w:ascii="Times New Roman" w:hAnsi="Times New Roman"/>
          <w:bCs/>
        </w:rPr>
        <w:t xml:space="preserve"> remota de firmware, </w:t>
      </w:r>
      <w:proofErr w:type="spellStart"/>
      <w:r w:rsidRPr="00585D5A">
        <w:rPr>
          <w:rFonts w:ascii="Times New Roman" w:hAnsi="Times New Roman"/>
          <w:bCs/>
        </w:rPr>
        <w:t>organização</w:t>
      </w:r>
      <w:proofErr w:type="spellEnd"/>
      <w:r w:rsidRPr="00585D5A">
        <w:rPr>
          <w:rFonts w:ascii="Times New Roman" w:hAnsi="Times New Roman"/>
          <w:bCs/>
        </w:rPr>
        <w:t xml:space="preserve"> de </w:t>
      </w:r>
      <w:proofErr w:type="spellStart"/>
      <w:r w:rsidRPr="00585D5A">
        <w:rPr>
          <w:rFonts w:ascii="Times New Roman" w:hAnsi="Times New Roman"/>
          <w:bCs/>
        </w:rPr>
        <w:t>equipamentos</w:t>
      </w:r>
      <w:proofErr w:type="spellEnd"/>
      <w:r w:rsidRPr="00585D5A">
        <w:rPr>
          <w:rFonts w:ascii="Times New Roman" w:hAnsi="Times New Roman"/>
          <w:bCs/>
        </w:rPr>
        <w:t xml:space="preserve"> </w:t>
      </w:r>
      <w:proofErr w:type="spellStart"/>
      <w:r w:rsidRPr="00585D5A">
        <w:rPr>
          <w:rFonts w:ascii="Times New Roman" w:hAnsi="Times New Roman"/>
          <w:bCs/>
        </w:rPr>
        <w:t>através</w:t>
      </w:r>
      <w:proofErr w:type="spellEnd"/>
      <w:r w:rsidRPr="00585D5A">
        <w:rPr>
          <w:rFonts w:ascii="Times New Roman" w:hAnsi="Times New Roman"/>
          <w:bCs/>
        </w:rPr>
        <w:t xml:space="preserve"> de </w:t>
      </w:r>
      <w:proofErr w:type="spellStart"/>
      <w:r w:rsidRPr="00585D5A">
        <w:rPr>
          <w:rFonts w:ascii="Times New Roman" w:hAnsi="Times New Roman"/>
          <w:bCs/>
        </w:rPr>
        <w:t>estrutura</w:t>
      </w:r>
      <w:proofErr w:type="spellEnd"/>
      <w:r w:rsidRPr="00585D5A">
        <w:rPr>
          <w:rFonts w:ascii="Times New Roman" w:hAnsi="Times New Roman"/>
          <w:bCs/>
        </w:rPr>
        <w:t xml:space="preserve"> </w:t>
      </w:r>
      <w:proofErr w:type="spellStart"/>
      <w:r w:rsidRPr="00585D5A">
        <w:rPr>
          <w:rFonts w:ascii="Times New Roman" w:hAnsi="Times New Roman"/>
          <w:bCs/>
        </w:rPr>
        <w:t>em</w:t>
      </w:r>
      <w:proofErr w:type="spellEnd"/>
      <w:r w:rsidRPr="00585D5A">
        <w:rPr>
          <w:rFonts w:ascii="Times New Roman" w:hAnsi="Times New Roman"/>
          <w:bCs/>
        </w:rPr>
        <w:t xml:space="preserve"> </w:t>
      </w:r>
      <w:proofErr w:type="spellStart"/>
      <w:r w:rsidRPr="00585D5A">
        <w:rPr>
          <w:rFonts w:ascii="Times New Roman" w:hAnsi="Times New Roman"/>
          <w:bCs/>
        </w:rPr>
        <w:t>árvore</w:t>
      </w:r>
      <w:proofErr w:type="spellEnd"/>
      <w:r w:rsidRPr="00585D5A">
        <w:rPr>
          <w:rFonts w:ascii="Times New Roman" w:hAnsi="Times New Roman"/>
          <w:bCs/>
        </w:rPr>
        <w:t xml:space="preserve"> de </w:t>
      </w:r>
      <w:proofErr w:type="spellStart"/>
      <w:r w:rsidRPr="00585D5A">
        <w:rPr>
          <w:rFonts w:ascii="Times New Roman" w:hAnsi="Times New Roman"/>
          <w:bCs/>
        </w:rPr>
        <w:t>grupos</w:t>
      </w:r>
      <w:proofErr w:type="spellEnd"/>
      <w:r w:rsidRPr="00585D5A">
        <w:rPr>
          <w:rFonts w:ascii="Times New Roman" w:hAnsi="Times New Roman"/>
          <w:bCs/>
        </w:rPr>
        <w:t>/</w:t>
      </w:r>
      <w:proofErr w:type="spellStart"/>
      <w:r w:rsidRPr="00585D5A">
        <w:rPr>
          <w:rFonts w:ascii="Times New Roman" w:hAnsi="Times New Roman"/>
          <w:bCs/>
        </w:rPr>
        <w:t>diretórios</w:t>
      </w:r>
      <w:proofErr w:type="spellEnd"/>
      <w:r w:rsidRPr="00585D5A">
        <w:rPr>
          <w:rFonts w:ascii="Times New Roman" w:hAnsi="Times New Roman"/>
          <w:bCs/>
        </w:rPr>
        <w:t xml:space="preserve"> </w:t>
      </w:r>
      <w:proofErr w:type="spellStart"/>
      <w:r w:rsidRPr="00585D5A">
        <w:rPr>
          <w:rFonts w:ascii="Times New Roman" w:hAnsi="Times New Roman"/>
          <w:bCs/>
        </w:rPr>
        <w:t>sem</w:t>
      </w:r>
      <w:proofErr w:type="spellEnd"/>
      <w:r w:rsidRPr="00585D5A">
        <w:rPr>
          <w:rFonts w:ascii="Times New Roman" w:hAnsi="Times New Roman"/>
          <w:bCs/>
        </w:rPr>
        <w:t xml:space="preserve"> </w:t>
      </w:r>
      <w:proofErr w:type="spellStart"/>
      <w:r w:rsidRPr="00585D5A">
        <w:rPr>
          <w:rFonts w:ascii="Times New Roman" w:hAnsi="Times New Roman"/>
          <w:bCs/>
        </w:rPr>
        <w:t>limite</w:t>
      </w:r>
      <w:proofErr w:type="spellEnd"/>
      <w:r w:rsidRPr="00585D5A">
        <w:rPr>
          <w:rFonts w:ascii="Times New Roman" w:hAnsi="Times New Roman"/>
          <w:bCs/>
        </w:rPr>
        <w:t xml:space="preserve"> de </w:t>
      </w:r>
      <w:proofErr w:type="spellStart"/>
      <w:r w:rsidRPr="00585D5A">
        <w:rPr>
          <w:rFonts w:ascii="Times New Roman" w:hAnsi="Times New Roman"/>
          <w:bCs/>
        </w:rPr>
        <w:t>subgrupos</w:t>
      </w:r>
      <w:proofErr w:type="spellEnd"/>
      <w:r w:rsidRPr="00585D5A">
        <w:rPr>
          <w:rFonts w:ascii="Times New Roman" w:hAnsi="Times New Roman"/>
          <w:bCs/>
        </w:rPr>
        <w:t>/</w:t>
      </w:r>
      <w:proofErr w:type="spellStart"/>
      <w:r w:rsidRPr="00585D5A">
        <w:rPr>
          <w:rFonts w:ascii="Times New Roman" w:hAnsi="Times New Roman"/>
          <w:bCs/>
        </w:rPr>
        <w:t>subdiretórios</w:t>
      </w:r>
      <w:proofErr w:type="spellEnd"/>
      <w:r w:rsidRPr="00585D5A">
        <w:rPr>
          <w:rFonts w:ascii="Times New Roman" w:hAnsi="Times New Roman"/>
          <w:bCs/>
        </w:rPr>
        <w:t xml:space="preserve">. </w:t>
      </w:r>
    </w:p>
    <w:p w14:paraId="67A337F1" w14:textId="77777777" w:rsidR="006079F5" w:rsidRPr="00585D5A" w:rsidRDefault="006079F5" w:rsidP="002411C7">
      <w:pPr>
        <w:pStyle w:val="PargrafodaLista"/>
        <w:numPr>
          <w:ilvl w:val="0"/>
          <w:numId w:val="48"/>
        </w:numPr>
        <w:suppressAutoHyphens/>
        <w:spacing w:after="0" w:line="240" w:lineRule="auto"/>
        <w:contextualSpacing w:val="0"/>
        <w:jc w:val="both"/>
        <w:rPr>
          <w:rFonts w:ascii="Times New Roman" w:hAnsi="Times New Roman"/>
          <w:bCs/>
        </w:rPr>
      </w:pPr>
      <w:proofErr w:type="spellStart"/>
      <w:r w:rsidRPr="00585D5A">
        <w:rPr>
          <w:rFonts w:ascii="Times New Roman" w:hAnsi="Times New Roman"/>
          <w:bCs/>
        </w:rPr>
        <w:t>Permitir</w:t>
      </w:r>
      <w:proofErr w:type="spellEnd"/>
      <w:r w:rsidRPr="00585D5A">
        <w:rPr>
          <w:rFonts w:ascii="Times New Roman" w:hAnsi="Times New Roman"/>
          <w:bCs/>
        </w:rPr>
        <w:t xml:space="preserve"> o </w:t>
      </w:r>
      <w:proofErr w:type="spellStart"/>
      <w:r w:rsidRPr="00585D5A">
        <w:rPr>
          <w:rFonts w:ascii="Times New Roman" w:hAnsi="Times New Roman"/>
          <w:bCs/>
        </w:rPr>
        <w:t>gerenciamento</w:t>
      </w:r>
      <w:proofErr w:type="spellEnd"/>
      <w:r w:rsidRPr="00585D5A">
        <w:rPr>
          <w:rFonts w:ascii="Times New Roman" w:hAnsi="Times New Roman"/>
          <w:bCs/>
        </w:rPr>
        <w:t xml:space="preserve"> </w:t>
      </w:r>
      <w:proofErr w:type="spellStart"/>
      <w:r w:rsidRPr="00585D5A">
        <w:rPr>
          <w:rFonts w:ascii="Times New Roman" w:hAnsi="Times New Roman"/>
          <w:bCs/>
        </w:rPr>
        <w:t>remoto</w:t>
      </w:r>
      <w:proofErr w:type="spellEnd"/>
      <w:r w:rsidRPr="00585D5A">
        <w:rPr>
          <w:rFonts w:ascii="Times New Roman" w:hAnsi="Times New Roman"/>
          <w:bCs/>
        </w:rPr>
        <w:t xml:space="preserve"> das </w:t>
      </w:r>
      <w:proofErr w:type="spellStart"/>
      <w:r w:rsidRPr="00585D5A">
        <w:rPr>
          <w:rFonts w:ascii="Times New Roman" w:hAnsi="Times New Roman"/>
          <w:bCs/>
        </w:rPr>
        <w:t>multifuncionais</w:t>
      </w:r>
      <w:proofErr w:type="spellEnd"/>
      <w:r w:rsidRPr="00585D5A">
        <w:rPr>
          <w:rFonts w:ascii="Times New Roman" w:hAnsi="Times New Roman"/>
          <w:bCs/>
        </w:rPr>
        <w:t xml:space="preserve">. </w:t>
      </w:r>
    </w:p>
    <w:p w14:paraId="7BA616F4" w14:textId="77777777" w:rsidR="006079F5" w:rsidRPr="00585D5A" w:rsidRDefault="006079F5" w:rsidP="002411C7">
      <w:pPr>
        <w:pStyle w:val="PargrafodaLista"/>
        <w:numPr>
          <w:ilvl w:val="0"/>
          <w:numId w:val="49"/>
        </w:numPr>
        <w:suppressAutoHyphens/>
        <w:spacing w:after="0" w:line="240" w:lineRule="auto"/>
        <w:contextualSpacing w:val="0"/>
        <w:jc w:val="both"/>
        <w:rPr>
          <w:rFonts w:ascii="Times New Roman" w:hAnsi="Times New Roman"/>
          <w:bCs/>
        </w:rPr>
      </w:pPr>
      <w:proofErr w:type="spellStart"/>
      <w:r w:rsidRPr="00585D5A">
        <w:rPr>
          <w:rFonts w:ascii="Times New Roman" w:hAnsi="Times New Roman"/>
          <w:bCs/>
        </w:rPr>
        <w:t>Permita</w:t>
      </w:r>
      <w:proofErr w:type="spellEnd"/>
      <w:r w:rsidRPr="00585D5A">
        <w:rPr>
          <w:rFonts w:ascii="Times New Roman" w:hAnsi="Times New Roman"/>
          <w:bCs/>
        </w:rPr>
        <w:t xml:space="preserve"> </w:t>
      </w:r>
      <w:proofErr w:type="spellStart"/>
      <w:r w:rsidRPr="00585D5A">
        <w:rPr>
          <w:rFonts w:ascii="Times New Roman" w:hAnsi="Times New Roman"/>
          <w:bCs/>
        </w:rPr>
        <w:t>serviço</w:t>
      </w:r>
      <w:proofErr w:type="spellEnd"/>
      <w:r w:rsidRPr="00585D5A">
        <w:rPr>
          <w:rFonts w:ascii="Times New Roman" w:hAnsi="Times New Roman"/>
          <w:bCs/>
        </w:rPr>
        <w:t xml:space="preserve"> de </w:t>
      </w:r>
      <w:proofErr w:type="spellStart"/>
      <w:r w:rsidRPr="00585D5A">
        <w:rPr>
          <w:rFonts w:ascii="Times New Roman" w:hAnsi="Times New Roman"/>
          <w:bCs/>
        </w:rPr>
        <w:t>acesso</w:t>
      </w:r>
      <w:proofErr w:type="spellEnd"/>
      <w:r w:rsidRPr="00585D5A">
        <w:rPr>
          <w:rFonts w:ascii="Times New Roman" w:hAnsi="Times New Roman"/>
          <w:bCs/>
        </w:rPr>
        <w:t xml:space="preserve"> </w:t>
      </w:r>
      <w:proofErr w:type="spellStart"/>
      <w:r w:rsidRPr="00585D5A">
        <w:rPr>
          <w:rFonts w:ascii="Times New Roman" w:hAnsi="Times New Roman"/>
          <w:bCs/>
        </w:rPr>
        <w:t>remoto</w:t>
      </w:r>
      <w:proofErr w:type="spellEnd"/>
      <w:r w:rsidRPr="00585D5A">
        <w:rPr>
          <w:rFonts w:ascii="Times New Roman" w:hAnsi="Times New Roman"/>
          <w:bCs/>
        </w:rPr>
        <w:t xml:space="preserve"> a </w:t>
      </w:r>
      <w:proofErr w:type="spellStart"/>
      <w:r w:rsidRPr="00585D5A">
        <w:rPr>
          <w:rFonts w:ascii="Times New Roman" w:hAnsi="Times New Roman"/>
          <w:bCs/>
        </w:rPr>
        <w:t>Multifuncional</w:t>
      </w:r>
      <w:proofErr w:type="spellEnd"/>
      <w:r w:rsidRPr="00585D5A">
        <w:rPr>
          <w:rFonts w:ascii="Times New Roman" w:hAnsi="Times New Roman"/>
          <w:bCs/>
        </w:rPr>
        <w:t xml:space="preserve">, </w:t>
      </w:r>
      <w:proofErr w:type="spellStart"/>
      <w:r w:rsidRPr="00585D5A">
        <w:rPr>
          <w:rFonts w:ascii="Times New Roman" w:hAnsi="Times New Roman"/>
          <w:bCs/>
        </w:rPr>
        <w:t>possibilitando</w:t>
      </w:r>
      <w:proofErr w:type="spellEnd"/>
      <w:r w:rsidRPr="00585D5A">
        <w:rPr>
          <w:rFonts w:ascii="Times New Roman" w:hAnsi="Times New Roman"/>
          <w:bCs/>
        </w:rPr>
        <w:t xml:space="preserve"> o </w:t>
      </w:r>
      <w:proofErr w:type="spellStart"/>
      <w:r w:rsidRPr="00585D5A">
        <w:rPr>
          <w:rFonts w:ascii="Times New Roman" w:hAnsi="Times New Roman"/>
          <w:bCs/>
        </w:rPr>
        <w:t>envio</w:t>
      </w:r>
      <w:proofErr w:type="spellEnd"/>
      <w:r w:rsidRPr="00585D5A">
        <w:rPr>
          <w:rFonts w:ascii="Times New Roman" w:hAnsi="Times New Roman"/>
          <w:bCs/>
        </w:rPr>
        <w:t xml:space="preserve"> de </w:t>
      </w:r>
      <w:proofErr w:type="spellStart"/>
      <w:r w:rsidRPr="00585D5A">
        <w:rPr>
          <w:rFonts w:ascii="Times New Roman" w:hAnsi="Times New Roman"/>
          <w:bCs/>
        </w:rPr>
        <w:t>mensagens</w:t>
      </w:r>
      <w:proofErr w:type="spellEnd"/>
      <w:r w:rsidRPr="00585D5A">
        <w:rPr>
          <w:rFonts w:ascii="Times New Roman" w:hAnsi="Times New Roman"/>
          <w:bCs/>
        </w:rPr>
        <w:t xml:space="preserve"> </w:t>
      </w:r>
      <w:proofErr w:type="spellStart"/>
      <w:r w:rsidRPr="00585D5A">
        <w:rPr>
          <w:rFonts w:ascii="Times New Roman" w:hAnsi="Times New Roman"/>
          <w:bCs/>
        </w:rPr>
        <w:t>ao</w:t>
      </w:r>
      <w:proofErr w:type="spellEnd"/>
      <w:r w:rsidRPr="00585D5A">
        <w:rPr>
          <w:rFonts w:ascii="Times New Roman" w:hAnsi="Times New Roman"/>
          <w:bCs/>
        </w:rPr>
        <w:t xml:space="preserve"> </w:t>
      </w:r>
      <w:proofErr w:type="spellStart"/>
      <w:r w:rsidRPr="00585D5A">
        <w:rPr>
          <w:rFonts w:ascii="Times New Roman" w:hAnsi="Times New Roman"/>
          <w:bCs/>
        </w:rPr>
        <w:t>usuário</w:t>
      </w:r>
      <w:proofErr w:type="spellEnd"/>
      <w:r w:rsidRPr="00585D5A">
        <w:rPr>
          <w:rFonts w:ascii="Times New Roman" w:hAnsi="Times New Roman"/>
          <w:bCs/>
        </w:rPr>
        <w:t xml:space="preserve">, </w:t>
      </w:r>
      <w:proofErr w:type="spellStart"/>
      <w:r w:rsidRPr="00585D5A">
        <w:rPr>
          <w:rFonts w:ascii="Times New Roman" w:hAnsi="Times New Roman"/>
          <w:bCs/>
        </w:rPr>
        <w:t>comandos</w:t>
      </w:r>
      <w:proofErr w:type="spellEnd"/>
      <w:r w:rsidRPr="00585D5A">
        <w:rPr>
          <w:rFonts w:ascii="Times New Roman" w:hAnsi="Times New Roman"/>
          <w:bCs/>
        </w:rPr>
        <w:t xml:space="preserve"> para </w:t>
      </w:r>
      <w:proofErr w:type="spellStart"/>
      <w:r w:rsidRPr="00585D5A">
        <w:rPr>
          <w:rFonts w:ascii="Times New Roman" w:hAnsi="Times New Roman"/>
          <w:bCs/>
        </w:rPr>
        <w:t>execução</w:t>
      </w:r>
      <w:proofErr w:type="spellEnd"/>
      <w:r w:rsidRPr="00585D5A">
        <w:rPr>
          <w:rFonts w:ascii="Times New Roman" w:hAnsi="Times New Roman"/>
          <w:bCs/>
        </w:rPr>
        <w:t xml:space="preserve"> de </w:t>
      </w:r>
      <w:proofErr w:type="spellStart"/>
      <w:r w:rsidRPr="00585D5A">
        <w:rPr>
          <w:rFonts w:ascii="Times New Roman" w:hAnsi="Times New Roman"/>
          <w:bCs/>
        </w:rPr>
        <w:t>manutenção</w:t>
      </w:r>
      <w:proofErr w:type="spellEnd"/>
      <w:r w:rsidRPr="00585D5A">
        <w:rPr>
          <w:rFonts w:ascii="Times New Roman" w:hAnsi="Times New Roman"/>
          <w:bCs/>
        </w:rPr>
        <w:t xml:space="preserve">, </w:t>
      </w:r>
      <w:proofErr w:type="spellStart"/>
      <w:r w:rsidRPr="00585D5A">
        <w:rPr>
          <w:rFonts w:ascii="Times New Roman" w:hAnsi="Times New Roman"/>
          <w:bCs/>
        </w:rPr>
        <w:t>atualização</w:t>
      </w:r>
      <w:proofErr w:type="spellEnd"/>
      <w:r w:rsidRPr="00585D5A">
        <w:rPr>
          <w:rFonts w:ascii="Times New Roman" w:hAnsi="Times New Roman"/>
          <w:bCs/>
        </w:rPr>
        <w:t xml:space="preserve"> de firmware e </w:t>
      </w:r>
      <w:proofErr w:type="spellStart"/>
      <w:r w:rsidRPr="00585D5A">
        <w:rPr>
          <w:rFonts w:ascii="Times New Roman" w:hAnsi="Times New Roman"/>
          <w:bCs/>
        </w:rPr>
        <w:t>configuração</w:t>
      </w:r>
      <w:proofErr w:type="spellEnd"/>
      <w:r w:rsidRPr="00585D5A">
        <w:rPr>
          <w:rFonts w:ascii="Times New Roman" w:hAnsi="Times New Roman"/>
          <w:bCs/>
        </w:rPr>
        <w:t xml:space="preserve"> de </w:t>
      </w:r>
      <w:proofErr w:type="spellStart"/>
      <w:r w:rsidRPr="00585D5A">
        <w:rPr>
          <w:rFonts w:ascii="Times New Roman" w:hAnsi="Times New Roman"/>
          <w:bCs/>
        </w:rPr>
        <w:t>funções</w:t>
      </w:r>
      <w:proofErr w:type="spellEnd"/>
      <w:r w:rsidRPr="00585D5A">
        <w:rPr>
          <w:rFonts w:ascii="Times New Roman" w:hAnsi="Times New Roman"/>
          <w:bCs/>
        </w:rPr>
        <w:t xml:space="preserve"> do </w:t>
      </w:r>
      <w:proofErr w:type="spellStart"/>
      <w:r w:rsidRPr="00585D5A">
        <w:rPr>
          <w:rFonts w:ascii="Times New Roman" w:hAnsi="Times New Roman"/>
          <w:bCs/>
        </w:rPr>
        <w:t>painel</w:t>
      </w:r>
      <w:proofErr w:type="spellEnd"/>
      <w:r w:rsidRPr="00585D5A">
        <w:rPr>
          <w:rFonts w:ascii="Times New Roman" w:hAnsi="Times New Roman"/>
          <w:bCs/>
        </w:rPr>
        <w:t xml:space="preserve">; </w:t>
      </w:r>
    </w:p>
    <w:p w14:paraId="2DCB78E4" w14:textId="77777777" w:rsidR="006079F5" w:rsidRPr="00585D5A" w:rsidRDefault="006079F5" w:rsidP="002411C7">
      <w:pPr>
        <w:pStyle w:val="PargrafodaLista"/>
        <w:numPr>
          <w:ilvl w:val="0"/>
          <w:numId w:val="49"/>
        </w:numPr>
        <w:suppressAutoHyphens/>
        <w:spacing w:after="0" w:line="240" w:lineRule="auto"/>
        <w:contextualSpacing w:val="0"/>
        <w:jc w:val="both"/>
        <w:rPr>
          <w:rFonts w:ascii="Times New Roman" w:hAnsi="Times New Roman"/>
          <w:bCs/>
        </w:rPr>
      </w:pPr>
      <w:proofErr w:type="spellStart"/>
      <w:r w:rsidRPr="00585D5A">
        <w:rPr>
          <w:rFonts w:ascii="Times New Roman" w:hAnsi="Times New Roman"/>
          <w:bCs/>
        </w:rPr>
        <w:t>Permitir</w:t>
      </w:r>
      <w:proofErr w:type="spellEnd"/>
      <w:r w:rsidRPr="00585D5A">
        <w:rPr>
          <w:rFonts w:ascii="Times New Roman" w:hAnsi="Times New Roman"/>
          <w:bCs/>
        </w:rPr>
        <w:t xml:space="preserve"> a </w:t>
      </w:r>
      <w:proofErr w:type="spellStart"/>
      <w:r w:rsidRPr="00585D5A">
        <w:rPr>
          <w:rFonts w:ascii="Times New Roman" w:hAnsi="Times New Roman"/>
          <w:bCs/>
        </w:rPr>
        <w:t>verificação</w:t>
      </w:r>
      <w:proofErr w:type="spellEnd"/>
      <w:r w:rsidRPr="00585D5A">
        <w:rPr>
          <w:rFonts w:ascii="Times New Roman" w:hAnsi="Times New Roman"/>
          <w:bCs/>
        </w:rPr>
        <w:t xml:space="preserve"> do status dos </w:t>
      </w:r>
      <w:proofErr w:type="spellStart"/>
      <w:r w:rsidRPr="00585D5A">
        <w:rPr>
          <w:rFonts w:ascii="Times New Roman" w:hAnsi="Times New Roman"/>
          <w:bCs/>
        </w:rPr>
        <w:t>equipamentos</w:t>
      </w:r>
      <w:proofErr w:type="spellEnd"/>
      <w:r w:rsidRPr="00585D5A">
        <w:rPr>
          <w:rFonts w:ascii="Times New Roman" w:hAnsi="Times New Roman"/>
          <w:bCs/>
        </w:rPr>
        <w:t xml:space="preserve">; </w:t>
      </w:r>
    </w:p>
    <w:p w14:paraId="71E98C2E" w14:textId="77777777" w:rsidR="006079F5" w:rsidRPr="00585D5A" w:rsidRDefault="006079F5" w:rsidP="002411C7">
      <w:pPr>
        <w:pStyle w:val="PargrafodaLista"/>
        <w:numPr>
          <w:ilvl w:val="0"/>
          <w:numId w:val="50"/>
        </w:numPr>
        <w:suppressAutoHyphens/>
        <w:spacing w:after="0" w:line="240" w:lineRule="auto"/>
        <w:contextualSpacing w:val="0"/>
        <w:jc w:val="both"/>
        <w:rPr>
          <w:rFonts w:ascii="Times New Roman" w:hAnsi="Times New Roman"/>
          <w:bCs/>
        </w:rPr>
      </w:pPr>
      <w:proofErr w:type="spellStart"/>
      <w:r w:rsidRPr="00585D5A">
        <w:rPr>
          <w:rFonts w:ascii="Times New Roman" w:hAnsi="Times New Roman"/>
          <w:bCs/>
        </w:rPr>
        <w:t>Eficiência</w:t>
      </w:r>
      <w:proofErr w:type="spellEnd"/>
      <w:r w:rsidRPr="00585D5A">
        <w:rPr>
          <w:rFonts w:ascii="Times New Roman" w:hAnsi="Times New Roman"/>
          <w:bCs/>
        </w:rPr>
        <w:t xml:space="preserve"> </w:t>
      </w:r>
      <w:proofErr w:type="spellStart"/>
      <w:r w:rsidRPr="00585D5A">
        <w:rPr>
          <w:rFonts w:ascii="Times New Roman" w:hAnsi="Times New Roman"/>
          <w:bCs/>
        </w:rPr>
        <w:t>comprovada</w:t>
      </w:r>
      <w:proofErr w:type="spellEnd"/>
      <w:r w:rsidRPr="00585D5A">
        <w:rPr>
          <w:rFonts w:ascii="Times New Roman" w:hAnsi="Times New Roman"/>
          <w:bCs/>
        </w:rPr>
        <w:t xml:space="preserve"> via </w:t>
      </w:r>
      <w:proofErr w:type="spellStart"/>
      <w:r w:rsidRPr="00585D5A">
        <w:rPr>
          <w:rFonts w:ascii="Times New Roman" w:hAnsi="Times New Roman"/>
          <w:bCs/>
        </w:rPr>
        <w:t>relatórios</w:t>
      </w:r>
      <w:proofErr w:type="spellEnd"/>
      <w:r w:rsidRPr="00585D5A">
        <w:rPr>
          <w:rFonts w:ascii="Times New Roman" w:hAnsi="Times New Roman"/>
          <w:bCs/>
        </w:rPr>
        <w:t xml:space="preserve"> para </w:t>
      </w:r>
      <w:proofErr w:type="spellStart"/>
      <w:r w:rsidRPr="00585D5A">
        <w:rPr>
          <w:rFonts w:ascii="Times New Roman" w:hAnsi="Times New Roman"/>
          <w:bCs/>
        </w:rPr>
        <w:t>identificar</w:t>
      </w:r>
      <w:proofErr w:type="spellEnd"/>
      <w:r w:rsidRPr="00585D5A">
        <w:rPr>
          <w:rFonts w:ascii="Times New Roman" w:hAnsi="Times New Roman"/>
          <w:bCs/>
        </w:rPr>
        <w:t xml:space="preserve"> </w:t>
      </w:r>
      <w:proofErr w:type="spellStart"/>
      <w:r w:rsidRPr="00585D5A">
        <w:rPr>
          <w:rFonts w:ascii="Times New Roman" w:hAnsi="Times New Roman"/>
          <w:bCs/>
        </w:rPr>
        <w:t>setores</w:t>
      </w:r>
      <w:proofErr w:type="spellEnd"/>
      <w:r w:rsidRPr="00585D5A">
        <w:rPr>
          <w:rFonts w:ascii="Times New Roman" w:hAnsi="Times New Roman"/>
          <w:bCs/>
        </w:rPr>
        <w:t xml:space="preserve"> com alto </w:t>
      </w:r>
      <w:proofErr w:type="spellStart"/>
      <w:r w:rsidRPr="00585D5A">
        <w:rPr>
          <w:rFonts w:ascii="Times New Roman" w:hAnsi="Times New Roman"/>
          <w:bCs/>
        </w:rPr>
        <w:t>uso</w:t>
      </w:r>
      <w:proofErr w:type="spellEnd"/>
      <w:r w:rsidRPr="00585D5A">
        <w:rPr>
          <w:rFonts w:ascii="Times New Roman" w:hAnsi="Times New Roman"/>
          <w:bCs/>
        </w:rPr>
        <w:t xml:space="preserve">, </w:t>
      </w:r>
      <w:proofErr w:type="spellStart"/>
      <w:r w:rsidRPr="00585D5A">
        <w:rPr>
          <w:rFonts w:ascii="Times New Roman" w:hAnsi="Times New Roman"/>
          <w:bCs/>
        </w:rPr>
        <w:t>trocas</w:t>
      </w:r>
      <w:proofErr w:type="spellEnd"/>
      <w:r w:rsidRPr="00585D5A">
        <w:rPr>
          <w:rFonts w:ascii="Times New Roman" w:hAnsi="Times New Roman"/>
          <w:bCs/>
        </w:rPr>
        <w:t xml:space="preserve"> de </w:t>
      </w:r>
      <w:proofErr w:type="spellStart"/>
      <w:r w:rsidRPr="00585D5A">
        <w:rPr>
          <w:rFonts w:ascii="Times New Roman" w:hAnsi="Times New Roman"/>
          <w:bCs/>
        </w:rPr>
        <w:t>suprimentos</w:t>
      </w:r>
      <w:proofErr w:type="spellEnd"/>
      <w:r w:rsidRPr="00585D5A">
        <w:rPr>
          <w:rFonts w:ascii="Times New Roman" w:hAnsi="Times New Roman"/>
          <w:bCs/>
        </w:rPr>
        <w:t xml:space="preserve"> e </w:t>
      </w:r>
      <w:proofErr w:type="spellStart"/>
      <w:r w:rsidRPr="00585D5A">
        <w:rPr>
          <w:rFonts w:ascii="Times New Roman" w:hAnsi="Times New Roman"/>
          <w:bCs/>
        </w:rPr>
        <w:t>manutenções</w:t>
      </w:r>
      <w:proofErr w:type="spellEnd"/>
      <w:r w:rsidRPr="00585D5A">
        <w:rPr>
          <w:rFonts w:ascii="Times New Roman" w:hAnsi="Times New Roman"/>
          <w:bCs/>
        </w:rPr>
        <w:t xml:space="preserve">; </w:t>
      </w:r>
    </w:p>
    <w:p w14:paraId="27B3BA3F" w14:textId="77777777" w:rsidR="006079F5" w:rsidRPr="00585D5A" w:rsidRDefault="006079F5" w:rsidP="002411C7">
      <w:pPr>
        <w:pStyle w:val="PargrafodaLista"/>
        <w:numPr>
          <w:ilvl w:val="0"/>
          <w:numId w:val="51"/>
        </w:numPr>
        <w:suppressAutoHyphens/>
        <w:spacing w:after="0" w:line="240" w:lineRule="auto"/>
        <w:contextualSpacing w:val="0"/>
        <w:jc w:val="both"/>
        <w:rPr>
          <w:rFonts w:ascii="Times New Roman" w:hAnsi="Times New Roman"/>
          <w:bCs/>
        </w:rPr>
      </w:pPr>
      <w:proofErr w:type="spellStart"/>
      <w:r w:rsidRPr="00585D5A">
        <w:rPr>
          <w:rFonts w:ascii="Times New Roman" w:hAnsi="Times New Roman"/>
          <w:bCs/>
        </w:rPr>
        <w:t>Permitir</w:t>
      </w:r>
      <w:proofErr w:type="spellEnd"/>
      <w:r w:rsidRPr="00585D5A">
        <w:rPr>
          <w:rFonts w:ascii="Times New Roman" w:hAnsi="Times New Roman"/>
          <w:bCs/>
        </w:rPr>
        <w:t xml:space="preserve"> a </w:t>
      </w:r>
      <w:proofErr w:type="spellStart"/>
      <w:r w:rsidRPr="00585D5A">
        <w:rPr>
          <w:rFonts w:ascii="Times New Roman" w:hAnsi="Times New Roman"/>
          <w:bCs/>
        </w:rPr>
        <w:t>verificação</w:t>
      </w:r>
      <w:proofErr w:type="spellEnd"/>
      <w:r w:rsidRPr="00585D5A">
        <w:rPr>
          <w:rFonts w:ascii="Times New Roman" w:hAnsi="Times New Roman"/>
          <w:bCs/>
        </w:rPr>
        <w:t xml:space="preserve"> da </w:t>
      </w:r>
      <w:proofErr w:type="spellStart"/>
      <w:r w:rsidRPr="00585D5A">
        <w:rPr>
          <w:rFonts w:ascii="Times New Roman" w:hAnsi="Times New Roman"/>
          <w:bCs/>
        </w:rPr>
        <w:t>configuração</w:t>
      </w:r>
      <w:proofErr w:type="spellEnd"/>
      <w:r w:rsidRPr="00585D5A">
        <w:rPr>
          <w:rFonts w:ascii="Times New Roman" w:hAnsi="Times New Roman"/>
          <w:bCs/>
        </w:rPr>
        <w:t xml:space="preserve"> dos </w:t>
      </w:r>
      <w:proofErr w:type="spellStart"/>
      <w:r w:rsidRPr="00585D5A">
        <w:rPr>
          <w:rFonts w:ascii="Times New Roman" w:hAnsi="Times New Roman"/>
          <w:bCs/>
        </w:rPr>
        <w:t>equipamentos</w:t>
      </w:r>
      <w:proofErr w:type="spellEnd"/>
      <w:r w:rsidRPr="00585D5A">
        <w:rPr>
          <w:rFonts w:ascii="Times New Roman" w:hAnsi="Times New Roman"/>
          <w:bCs/>
        </w:rPr>
        <w:t xml:space="preserve">; </w:t>
      </w:r>
    </w:p>
    <w:p w14:paraId="34FCCE57" w14:textId="77777777" w:rsidR="006079F5" w:rsidRPr="00585D5A" w:rsidRDefault="006079F5" w:rsidP="002411C7">
      <w:pPr>
        <w:pStyle w:val="PargrafodaLista"/>
        <w:numPr>
          <w:ilvl w:val="0"/>
          <w:numId w:val="51"/>
        </w:numPr>
        <w:suppressAutoHyphens/>
        <w:spacing w:after="0" w:line="240" w:lineRule="auto"/>
        <w:contextualSpacing w:val="0"/>
        <w:jc w:val="both"/>
        <w:rPr>
          <w:rFonts w:ascii="Times New Roman" w:hAnsi="Times New Roman"/>
          <w:bCs/>
        </w:rPr>
      </w:pPr>
      <w:proofErr w:type="spellStart"/>
      <w:r w:rsidRPr="00585D5A">
        <w:rPr>
          <w:rFonts w:ascii="Times New Roman" w:hAnsi="Times New Roman"/>
          <w:bCs/>
        </w:rPr>
        <w:t>Permitir</w:t>
      </w:r>
      <w:proofErr w:type="spellEnd"/>
      <w:r w:rsidRPr="00585D5A">
        <w:rPr>
          <w:rFonts w:ascii="Times New Roman" w:hAnsi="Times New Roman"/>
          <w:bCs/>
        </w:rPr>
        <w:t xml:space="preserve"> o </w:t>
      </w:r>
      <w:proofErr w:type="spellStart"/>
      <w:r w:rsidRPr="00585D5A">
        <w:rPr>
          <w:rFonts w:ascii="Times New Roman" w:hAnsi="Times New Roman"/>
          <w:bCs/>
        </w:rPr>
        <w:t>acesso</w:t>
      </w:r>
      <w:proofErr w:type="spellEnd"/>
      <w:r w:rsidRPr="00585D5A">
        <w:rPr>
          <w:rFonts w:ascii="Times New Roman" w:hAnsi="Times New Roman"/>
          <w:bCs/>
        </w:rPr>
        <w:t xml:space="preserve"> </w:t>
      </w:r>
      <w:proofErr w:type="spellStart"/>
      <w:r w:rsidRPr="00585D5A">
        <w:rPr>
          <w:rFonts w:ascii="Times New Roman" w:hAnsi="Times New Roman"/>
          <w:bCs/>
        </w:rPr>
        <w:t>ao</w:t>
      </w:r>
      <w:proofErr w:type="spellEnd"/>
      <w:r w:rsidRPr="00585D5A">
        <w:rPr>
          <w:rFonts w:ascii="Times New Roman" w:hAnsi="Times New Roman"/>
          <w:bCs/>
        </w:rPr>
        <w:t xml:space="preserve"> </w:t>
      </w:r>
      <w:proofErr w:type="spellStart"/>
      <w:r w:rsidRPr="00585D5A">
        <w:rPr>
          <w:rFonts w:ascii="Times New Roman" w:hAnsi="Times New Roman"/>
          <w:bCs/>
        </w:rPr>
        <w:t>gerenciamento</w:t>
      </w:r>
      <w:proofErr w:type="spellEnd"/>
      <w:r w:rsidRPr="00585D5A">
        <w:rPr>
          <w:rFonts w:ascii="Times New Roman" w:hAnsi="Times New Roman"/>
          <w:bCs/>
        </w:rPr>
        <w:t xml:space="preserve"> </w:t>
      </w:r>
      <w:proofErr w:type="spellStart"/>
      <w:r w:rsidRPr="00585D5A">
        <w:rPr>
          <w:rFonts w:ascii="Times New Roman" w:hAnsi="Times New Roman"/>
          <w:bCs/>
        </w:rPr>
        <w:t>remoto</w:t>
      </w:r>
      <w:proofErr w:type="spellEnd"/>
      <w:r w:rsidRPr="00585D5A">
        <w:rPr>
          <w:rFonts w:ascii="Times New Roman" w:hAnsi="Times New Roman"/>
          <w:bCs/>
        </w:rPr>
        <w:t xml:space="preserve"> via browser do </w:t>
      </w:r>
      <w:proofErr w:type="spellStart"/>
      <w:r w:rsidRPr="00585D5A">
        <w:rPr>
          <w:rFonts w:ascii="Times New Roman" w:hAnsi="Times New Roman"/>
          <w:bCs/>
        </w:rPr>
        <w:t>equipamento</w:t>
      </w:r>
      <w:proofErr w:type="spellEnd"/>
      <w:r w:rsidRPr="00585D5A">
        <w:rPr>
          <w:rFonts w:ascii="Times New Roman" w:hAnsi="Times New Roman"/>
          <w:bCs/>
        </w:rPr>
        <w:t xml:space="preserve">: </w:t>
      </w:r>
    </w:p>
    <w:p w14:paraId="6184B612" w14:textId="77777777" w:rsidR="006079F5" w:rsidRPr="00585D5A" w:rsidRDefault="006079F5" w:rsidP="002411C7">
      <w:pPr>
        <w:pStyle w:val="PargrafodaLista"/>
        <w:numPr>
          <w:ilvl w:val="0"/>
          <w:numId w:val="52"/>
        </w:numPr>
        <w:suppressAutoHyphens/>
        <w:spacing w:after="0" w:line="240" w:lineRule="auto"/>
        <w:contextualSpacing w:val="0"/>
        <w:jc w:val="both"/>
        <w:rPr>
          <w:rFonts w:ascii="Times New Roman" w:hAnsi="Times New Roman"/>
          <w:bCs/>
        </w:rPr>
      </w:pPr>
      <w:proofErr w:type="spellStart"/>
      <w:r w:rsidRPr="00585D5A">
        <w:rPr>
          <w:rFonts w:ascii="Times New Roman" w:hAnsi="Times New Roman"/>
          <w:bCs/>
        </w:rPr>
        <w:t>Fornecimento</w:t>
      </w:r>
      <w:proofErr w:type="spellEnd"/>
      <w:r w:rsidRPr="00585D5A">
        <w:rPr>
          <w:rFonts w:ascii="Times New Roman" w:hAnsi="Times New Roman"/>
          <w:bCs/>
        </w:rPr>
        <w:t xml:space="preserve"> de </w:t>
      </w:r>
      <w:proofErr w:type="spellStart"/>
      <w:r w:rsidRPr="00585D5A">
        <w:rPr>
          <w:rFonts w:ascii="Times New Roman" w:hAnsi="Times New Roman"/>
          <w:bCs/>
        </w:rPr>
        <w:t>solução</w:t>
      </w:r>
      <w:proofErr w:type="spellEnd"/>
      <w:r w:rsidRPr="00585D5A">
        <w:rPr>
          <w:rFonts w:ascii="Times New Roman" w:hAnsi="Times New Roman"/>
          <w:bCs/>
        </w:rPr>
        <w:t xml:space="preserve"> </w:t>
      </w:r>
      <w:proofErr w:type="spellStart"/>
      <w:r w:rsidRPr="00585D5A">
        <w:rPr>
          <w:rFonts w:ascii="Times New Roman" w:hAnsi="Times New Roman"/>
          <w:bCs/>
        </w:rPr>
        <w:t>em</w:t>
      </w:r>
      <w:proofErr w:type="spellEnd"/>
      <w:r w:rsidRPr="00585D5A">
        <w:rPr>
          <w:rFonts w:ascii="Times New Roman" w:hAnsi="Times New Roman"/>
          <w:bCs/>
        </w:rPr>
        <w:t xml:space="preserve"> </w:t>
      </w:r>
      <w:proofErr w:type="spellStart"/>
      <w:r w:rsidRPr="00585D5A">
        <w:rPr>
          <w:rFonts w:ascii="Times New Roman" w:hAnsi="Times New Roman"/>
          <w:bCs/>
        </w:rPr>
        <w:t>ambiente</w:t>
      </w:r>
      <w:proofErr w:type="spellEnd"/>
      <w:r w:rsidRPr="00585D5A">
        <w:rPr>
          <w:rFonts w:ascii="Times New Roman" w:hAnsi="Times New Roman"/>
          <w:bCs/>
        </w:rPr>
        <w:t xml:space="preserve"> web para </w:t>
      </w:r>
      <w:proofErr w:type="spellStart"/>
      <w:r w:rsidRPr="00585D5A">
        <w:rPr>
          <w:rFonts w:ascii="Times New Roman" w:hAnsi="Times New Roman"/>
          <w:bCs/>
        </w:rPr>
        <w:t>gerenciamento</w:t>
      </w:r>
      <w:proofErr w:type="spellEnd"/>
      <w:r w:rsidRPr="00585D5A">
        <w:rPr>
          <w:rFonts w:ascii="Times New Roman" w:hAnsi="Times New Roman"/>
          <w:bCs/>
        </w:rPr>
        <w:t xml:space="preserve"> e </w:t>
      </w:r>
      <w:proofErr w:type="spellStart"/>
      <w:r w:rsidRPr="00585D5A">
        <w:rPr>
          <w:rFonts w:ascii="Times New Roman" w:hAnsi="Times New Roman"/>
          <w:bCs/>
        </w:rPr>
        <w:t>monitoramento</w:t>
      </w:r>
      <w:proofErr w:type="spellEnd"/>
      <w:r w:rsidRPr="00585D5A">
        <w:rPr>
          <w:rFonts w:ascii="Times New Roman" w:hAnsi="Times New Roman"/>
          <w:bCs/>
        </w:rPr>
        <w:t xml:space="preserve"> online do </w:t>
      </w:r>
      <w:proofErr w:type="spellStart"/>
      <w:r w:rsidRPr="00585D5A">
        <w:rPr>
          <w:rFonts w:ascii="Times New Roman" w:hAnsi="Times New Roman"/>
          <w:bCs/>
        </w:rPr>
        <w:t>parque</w:t>
      </w:r>
      <w:proofErr w:type="spellEnd"/>
      <w:r w:rsidRPr="00585D5A">
        <w:rPr>
          <w:rFonts w:ascii="Times New Roman" w:hAnsi="Times New Roman"/>
          <w:bCs/>
        </w:rPr>
        <w:t xml:space="preserve"> de </w:t>
      </w:r>
      <w:proofErr w:type="spellStart"/>
      <w:r w:rsidRPr="00585D5A">
        <w:rPr>
          <w:rFonts w:ascii="Times New Roman" w:hAnsi="Times New Roman"/>
          <w:bCs/>
        </w:rPr>
        <w:t>impressão</w:t>
      </w:r>
      <w:proofErr w:type="spellEnd"/>
      <w:r w:rsidRPr="00585D5A">
        <w:rPr>
          <w:rFonts w:ascii="Times New Roman" w:hAnsi="Times New Roman"/>
          <w:bCs/>
        </w:rPr>
        <w:t xml:space="preserve">, com software </w:t>
      </w:r>
      <w:proofErr w:type="spellStart"/>
      <w:r w:rsidRPr="00585D5A">
        <w:rPr>
          <w:rFonts w:ascii="Times New Roman" w:hAnsi="Times New Roman"/>
          <w:bCs/>
        </w:rPr>
        <w:t>devidamente</w:t>
      </w:r>
      <w:proofErr w:type="spellEnd"/>
      <w:r w:rsidRPr="00585D5A">
        <w:rPr>
          <w:rFonts w:ascii="Times New Roman" w:hAnsi="Times New Roman"/>
          <w:bCs/>
        </w:rPr>
        <w:t xml:space="preserve"> </w:t>
      </w:r>
      <w:proofErr w:type="spellStart"/>
      <w:r w:rsidRPr="00585D5A">
        <w:rPr>
          <w:rFonts w:ascii="Times New Roman" w:hAnsi="Times New Roman"/>
          <w:bCs/>
        </w:rPr>
        <w:t>licenciado</w:t>
      </w:r>
      <w:proofErr w:type="spellEnd"/>
      <w:r w:rsidRPr="00585D5A">
        <w:rPr>
          <w:rFonts w:ascii="Times New Roman" w:hAnsi="Times New Roman"/>
          <w:bCs/>
        </w:rPr>
        <w:t xml:space="preserve">, para </w:t>
      </w:r>
      <w:proofErr w:type="spellStart"/>
      <w:r w:rsidRPr="00585D5A">
        <w:rPr>
          <w:rFonts w:ascii="Times New Roman" w:hAnsi="Times New Roman"/>
          <w:bCs/>
        </w:rPr>
        <w:t>geração</w:t>
      </w:r>
      <w:proofErr w:type="spellEnd"/>
      <w:r w:rsidRPr="00585D5A">
        <w:rPr>
          <w:rFonts w:ascii="Times New Roman" w:hAnsi="Times New Roman"/>
          <w:bCs/>
        </w:rPr>
        <w:t xml:space="preserve"> de </w:t>
      </w:r>
      <w:proofErr w:type="spellStart"/>
      <w:r w:rsidRPr="00585D5A">
        <w:rPr>
          <w:rFonts w:ascii="Times New Roman" w:hAnsi="Times New Roman"/>
          <w:bCs/>
        </w:rPr>
        <w:t>relatórios</w:t>
      </w:r>
      <w:proofErr w:type="spellEnd"/>
      <w:r w:rsidRPr="00585D5A">
        <w:rPr>
          <w:rFonts w:ascii="Times New Roman" w:hAnsi="Times New Roman"/>
          <w:bCs/>
        </w:rPr>
        <w:t xml:space="preserve">, </w:t>
      </w:r>
      <w:proofErr w:type="spellStart"/>
      <w:r w:rsidRPr="00585D5A">
        <w:rPr>
          <w:rFonts w:ascii="Times New Roman" w:hAnsi="Times New Roman"/>
          <w:bCs/>
        </w:rPr>
        <w:t>informando</w:t>
      </w:r>
      <w:proofErr w:type="spellEnd"/>
      <w:r w:rsidRPr="00585D5A">
        <w:rPr>
          <w:rFonts w:ascii="Times New Roman" w:hAnsi="Times New Roman"/>
          <w:bCs/>
        </w:rPr>
        <w:t xml:space="preserve"> </w:t>
      </w:r>
      <w:proofErr w:type="spellStart"/>
      <w:r w:rsidRPr="00585D5A">
        <w:rPr>
          <w:rFonts w:ascii="Times New Roman" w:hAnsi="Times New Roman"/>
          <w:bCs/>
        </w:rPr>
        <w:t>níveis</w:t>
      </w:r>
      <w:proofErr w:type="spellEnd"/>
      <w:r w:rsidRPr="00585D5A">
        <w:rPr>
          <w:rFonts w:ascii="Times New Roman" w:hAnsi="Times New Roman"/>
          <w:bCs/>
        </w:rPr>
        <w:t xml:space="preserve"> de </w:t>
      </w:r>
      <w:proofErr w:type="spellStart"/>
      <w:r w:rsidRPr="00585D5A">
        <w:rPr>
          <w:rFonts w:ascii="Times New Roman" w:hAnsi="Times New Roman"/>
          <w:bCs/>
        </w:rPr>
        <w:t>abastecimento</w:t>
      </w:r>
      <w:proofErr w:type="spellEnd"/>
      <w:r w:rsidRPr="00585D5A">
        <w:rPr>
          <w:rFonts w:ascii="Times New Roman" w:hAnsi="Times New Roman"/>
          <w:bCs/>
        </w:rPr>
        <w:t xml:space="preserve"> de </w:t>
      </w:r>
      <w:proofErr w:type="spellStart"/>
      <w:r w:rsidRPr="00585D5A">
        <w:rPr>
          <w:rFonts w:ascii="Times New Roman" w:hAnsi="Times New Roman"/>
          <w:bCs/>
        </w:rPr>
        <w:t>papel</w:t>
      </w:r>
      <w:proofErr w:type="spellEnd"/>
      <w:r w:rsidRPr="00585D5A">
        <w:rPr>
          <w:rFonts w:ascii="Times New Roman" w:hAnsi="Times New Roman"/>
          <w:bCs/>
        </w:rPr>
        <w:t xml:space="preserve"> e toner, </w:t>
      </w:r>
      <w:proofErr w:type="spellStart"/>
      <w:r w:rsidRPr="00585D5A">
        <w:rPr>
          <w:rFonts w:ascii="Times New Roman" w:hAnsi="Times New Roman"/>
          <w:bCs/>
        </w:rPr>
        <w:t>necessidades</w:t>
      </w:r>
      <w:proofErr w:type="spellEnd"/>
      <w:r w:rsidRPr="00585D5A">
        <w:rPr>
          <w:rFonts w:ascii="Times New Roman" w:hAnsi="Times New Roman"/>
          <w:bCs/>
        </w:rPr>
        <w:t xml:space="preserve"> de </w:t>
      </w:r>
      <w:proofErr w:type="spellStart"/>
      <w:r w:rsidRPr="00585D5A">
        <w:rPr>
          <w:rFonts w:ascii="Times New Roman" w:hAnsi="Times New Roman"/>
          <w:bCs/>
        </w:rPr>
        <w:t>troca</w:t>
      </w:r>
      <w:proofErr w:type="spellEnd"/>
      <w:r w:rsidRPr="00585D5A">
        <w:rPr>
          <w:rFonts w:ascii="Times New Roman" w:hAnsi="Times New Roman"/>
          <w:bCs/>
        </w:rPr>
        <w:t xml:space="preserve"> de kits de </w:t>
      </w:r>
      <w:proofErr w:type="spellStart"/>
      <w:r w:rsidRPr="00585D5A">
        <w:rPr>
          <w:rFonts w:ascii="Times New Roman" w:hAnsi="Times New Roman"/>
          <w:bCs/>
        </w:rPr>
        <w:t>manutenção</w:t>
      </w:r>
      <w:proofErr w:type="spellEnd"/>
      <w:r w:rsidRPr="00585D5A">
        <w:rPr>
          <w:rFonts w:ascii="Times New Roman" w:hAnsi="Times New Roman"/>
          <w:bCs/>
        </w:rPr>
        <w:t xml:space="preserve">, </w:t>
      </w:r>
      <w:proofErr w:type="spellStart"/>
      <w:r w:rsidRPr="00585D5A">
        <w:rPr>
          <w:rFonts w:ascii="Times New Roman" w:hAnsi="Times New Roman"/>
          <w:bCs/>
        </w:rPr>
        <w:t>atualização</w:t>
      </w:r>
      <w:proofErr w:type="spellEnd"/>
      <w:r w:rsidRPr="00585D5A">
        <w:rPr>
          <w:rFonts w:ascii="Times New Roman" w:hAnsi="Times New Roman"/>
          <w:bCs/>
        </w:rPr>
        <w:t xml:space="preserve"> remota de firmware, </w:t>
      </w:r>
      <w:proofErr w:type="spellStart"/>
      <w:r w:rsidRPr="00585D5A">
        <w:rPr>
          <w:rFonts w:ascii="Times New Roman" w:hAnsi="Times New Roman"/>
          <w:bCs/>
        </w:rPr>
        <w:t>organização</w:t>
      </w:r>
      <w:proofErr w:type="spellEnd"/>
      <w:r w:rsidRPr="00585D5A">
        <w:rPr>
          <w:rFonts w:ascii="Times New Roman" w:hAnsi="Times New Roman"/>
          <w:bCs/>
        </w:rPr>
        <w:t xml:space="preserve"> de </w:t>
      </w:r>
      <w:proofErr w:type="spellStart"/>
      <w:r w:rsidRPr="00585D5A">
        <w:rPr>
          <w:rFonts w:ascii="Times New Roman" w:hAnsi="Times New Roman"/>
          <w:bCs/>
        </w:rPr>
        <w:t>equipamentos</w:t>
      </w:r>
      <w:proofErr w:type="spellEnd"/>
      <w:r w:rsidRPr="00585D5A">
        <w:rPr>
          <w:rFonts w:ascii="Times New Roman" w:hAnsi="Times New Roman"/>
          <w:bCs/>
        </w:rPr>
        <w:t xml:space="preserve"> </w:t>
      </w:r>
      <w:proofErr w:type="spellStart"/>
      <w:r w:rsidRPr="00585D5A">
        <w:rPr>
          <w:rFonts w:ascii="Times New Roman" w:hAnsi="Times New Roman"/>
          <w:bCs/>
        </w:rPr>
        <w:t>através</w:t>
      </w:r>
      <w:proofErr w:type="spellEnd"/>
      <w:r w:rsidRPr="00585D5A">
        <w:rPr>
          <w:rFonts w:ascii="Times New Roman" w:hAnsi="Times New Roman"/>
          <w:bCs/>
        </w:rPr>
        <w:t xml:space="preserve"> de </w:t>
      </w:r>
      <w:proofErr w:type="spellStart"/>
      <w:r w:rsidRPr="00585D5A">
        <w:rPr>
          <w:rFonts w:ascii="Times New Roman" w:hAnsi="Times New Roman"/>
          <w:bCs/>
        </w:rPr>
        <w:t>estrutura</w:t>
      </w:r>
      <w:proofErr w:type="spellEnd"/>
      <w:r w:rsidRPr="00585D5A">
        <w:rPr>
          <w:rFonts w:ascii="Times New Roman" w:hAnsi="Times New Roman"/>
          <w:bCs/>
        </w:rPr>
        <w:t xml:space="preserve"> </w:t>
      </w:r>
      <w:proofErr w:type="spellStart"/>
      <w:r w:rsidRPr="00585D5A">
        <w:rPr>
          <w:rFonts w:ascii="Times New Roman" w:hAnsi="Times New Roman"/>
          <w:bCs/>
        </w:rPr>
        <w:t>em</w:t>
      </w:r>
      <w:proofErr w:type="spellEnd"/>
      <w:r w:rsidRPr="00585D5A">
        <w:rPr>
          <w:rFonts w:ascii="Times New Roman" w:hAnsi="Times New Roman"/>
          <w:bCs/>
        </w:rPr>
        <w:t xml:space="preserve"> </w:t>
      </w:r>
      <w:proofErr w:type="spellStart"/>
      <w:r w:rsidRPr="00585D5A">
        <w:rPr>
          <w:rFonts w:ascii="Times New Roman" w:hAnsi="Times New Roman"/>
          <w:bCs/>
        </w:rPr>
        <w:t>árvore</w:t>
      </w:r>
      <w:proofErr w:type="spellEnd"/>
      <w:r w:rsidRPr="00585D5A">
        <w:rPr>
          <w:rFonts w:ascii="Times New Roman" w:hAnsi="Times New Roman"/>
          <w:bCs/>
        </w:rPr>
        <w:t xml:space="preserve"> de </w:t>
      </w:r>
      <w:proofErr w:type="spellStart"/>
      <w:r w:rsidRPr="00585D5A">
        <w:rPr>
          <w:rFonts w:ascii="Times New Roman" w:hAnsi="Times New Roman"/>
          <w:bCs/>
        </w:rPr>
        <w:t>grupos</w:t>
      </w:r>
      <w:proofErr w:type="spellEnd"/>
      <w:r w:rsidRPr="00585D5A">
        <w:rPr>
          <w:rFonts w:ascii="Times New Roman" w:hAnsi="Times New Roman"/>
          <w:bCs/>
        </w:rPr>
        <w:t>/</w:t>
      </w:r>
      <w:proofErr w:type="spellStart"/>
      <w:r w:rsidRPr="00585D5A">
        <w:rPr>
          <w:rFonts w:ascii="Times New Roman" w:hAnsi="Times New Roman"/>
          <w:bCs/>
        </w:rPr>
        <w:t>diretórios</w:t>
      </w:r>
      <w:proofErr w:type="spellEnd"/>
      <w:r w:rsidRPr="00585D5A">
        <w:rPr>
          <w:rFonts w:ascii="Times New Roman" w:hAnsi="Times New Roman"/>
          <w:bCs/>
        </w:rPr>
        <w:t xml:space="preserve"> </w:t>
      </w:r>
      <w:proofErr w:type="spellStart"/>
      <w:r w:rsidRPr="00585D5A">
        <w:rPr>
          <w:rFonts w:ascii="Times New Roman" w:hAnsi="Times New Roman"/>
          <w:bCs/>
        </w:rPr>
        <w:t>sem</w:t>
      </w:r>
      <w:proofErr w:type="spellEnd"/>
      <w:r w:rsidRPr="00585D5A">
        <w:rPr>
          <w:rFonts w:ascii="Times New Roman" w:hAnsi="Times New Roman"/>
          <w:bCs/>
        </w:rPr>
        <w:t xml:space="preserve"> </w:t>
      </w:r>
      <w:proofErr w:type="spellStart"/>
      <w:r w:rsidRPr="00585D5A">
        <w:rPr>
          <w:rFonts w:ascii="Times New Roman" w:hAnsi="Times New Roman"/>
          <w:bCs/>
        </w:rPr>
        <w:t>limite</w:t>
      </w:r>
      <w:proofErr w:type="spellEnd"/>
      <w:r w:rsidRPr="00585D5A">
        <w:rPr>
          <w:rFonts w:ascii="Times New Roman" w:hAnsi="Times New Roman"/>
          <w:bCs/>
        </w:rPr>
        <w:t xml:space="preserve"> de </w:t>
      </w:r>
      <w:proofErr w:type="spellStart"/>
      <w:r w:rsidRPr="00585D5A">
        <w:rPr>
          <w:rFonts w:ascii="Times New Roman" w:hAnsi="Times New Roman"/>
          <w:bCs/>
        </w:rPr>
        <w:t>subgrupos</w:t>
      </w:r>
      <w:proofErr w:type="spellEnd"/>
      <w:r w:rsidRPr="00585D5A">
        <w:rPr>
          <w:rFonts w:ascii="Times New Roman" w:hAnsi="Times New Roman"/>
          <w:bCs/>
        </w:rPr>
        <w:t>/</w:t>
      </w:r>
      <w:proofErr w:type="spellStart"/>
      <w:r w:rsidRPr="00585D5A">
        <w:rPr>
          <w:rFonts w:ascii="Times New Roman" w:hAnsi="Times New Roman"/>
          <w:bCs/>
        </w:rPr>
        <w:t>subdiretórios</w:t>
      </w:r>
      <w:proofErr w:type="spellEnd"/>
      <w:r w:rsidRPr="00585D5A">
        <w:rPr>
          <w:rFonts w:ascii="Times New Roman" w:hAnsi="Times New Roman"/>
          <w:bCs/>
        </w:rPr>
        <w:t xml:space="preserve">. </w:t>
      </w:r>
      <w:proofErr w:type="spellStart"/>
      <w:r w:rsidRPr="00585D5A">
        <w:rPr>
          <w:rFonts w:ascii="Times New Roman" w:hAnsi="Times New Roman"/>
          <w:bCs/>
        </w:rPr>
        <w:t>Permita</w:t>
      </w:r>
      <w:proofErr w:type="spellEnd"/>
      <w:r w:rsidRPr="00585D5A">
        <w:rPr>
          <w:rFonts w:ascii="Times New Roman" w:hAnsi="Times New Roman"/>
          <w:bCs/>
        </w:rPr>
        <w:t xml:space="preserve"> o </w:t>
      </w:r>
      <w:proofErr w:type="spellStart"/>
      <w:r w:rsidRPr="00585D5A">
        <w:rPr>
          <w:rFonts w:ascii="Times New Roman" w:hAnsi="Times New Roman"/>
          <w:bCs/>
        </w:rPr>
        <w:t>gerenciamento</w:t>
      </w:r>
      <w:proofErr w:type="spellEnd"/>
      <w:r w:rsidRPr="00585D5A">
        <w:rPr>
          <w:rFonts w:ascii="Times New Roman" w:hAnsi="Times New Roman"/>
          <w:bCs/>
        </w:rPr>
        <w:t xml:space="preserve"> </w:t>
      </w:r>
      <w:proofErr w:type="spellStart"/>
      <w:r w:rsidRPr="00585D5A">
        <w:rPr>
          <w:rFonts w:ascii="Times New Roman" w:hAnsi="Times New Roman"/>
          <w:bCs/>
        </w:rPr>
        <w:t>remoto</w:t>
      </w:r>
      <w:proofErr w:type="spellEnd"/>
      <w:r w:rsidRPr="00585D5A">
        <w:rPr>
          <w:rFonts w:ascii="Times New Roman" w:hAnsi="Times New Roman"/>
          <w:bCs/>
        </w:rPr>
        <w:t xml:space="preserve"> das </w:t>
      </w:r>
      <w:proofErr w:type="spellStart"/>
      <w:r w:rsidRPr="00585D5A">
        <w:rPr>
          <w:rFonts w:ascii="Times New Roman" w:hAnsi="Times New Roman"/>
          <w:bCs/>
        </w:rPr>
        <w:t>multifuncionais</w:t>
      </w:r>
      <w:proofErr w:type="spellEnd"/>
      <w:r w:rsidRPr="00585D5A">
        <w:rPr>
          <w:rFonts w:ascii="Times New Roman" w:hAnsi="Times New Roman"/>
          <w:bCs/>
        </w:rPr>
        <w:t xml:space="preserve">. </w:t>
      </w:r>
    </w:p>
    <w:p w14:paraId="3B49C1E8" w14:textId="77777777" w:rsidR="006079F5" w:rsidRPr="00585D5A" w:rsidRDefault="006079F5" w:rsidP="002411C7">
      <w:pPr>
        <w:pStyle w:val="PargrafodaLista"/>
        <w:numPr>
          <w:ilvl w:val="0"/>
          <w:numId w:val="53"/>
        </w:numPr>
        <w:suppressAutoHyphens/>
        <w:spacing w:after="0" w:line="240" w:lineRule="auto"/>
        <w:contextualSpacing w:val="0"/>
        <w:jc w:val="both"/>
        <w:rPr>
          <w:rFonts w:ascii="Times New Roman" w:hAnsi="Times New Roman"/>
          <w:bCs/>
        </w:rPr>
      </w:pPr>
      <w:proofErr w:type="spellStart"/>
      <w:r w:rsidRPr="00585D5A">
        <w:rPr>
          <w:rFonts w:ascii="Times New Roman" w:hAnsi="Times New Roman"/>
          <w:bCs/>
        </w:rPr>
        <w:t>Permitir</w:t>
      </w:r>
      <w:proofErr w:type="spellEnd"/>
      <w:r w:rsidRPr="00585D5A">
        <w:rPr>
          <w:rFonts w:ascii="Times New Roman" w:hAnsi="Times New Roman"/>
          <w:bCs/>
        </w:rPr>
        <w:t xml:space="preserve"> </w:t>
      </w:r>
      <w:proofErr w:type="spellStart"/>
      <w:r w:rsidRPr="00585D5A">
        <w:rPr>
          <w:rFonts w:ascii="Times New Roman" w:hAnsi="Times New Roman"/>
          <w:bCs/>
        </w:rPr>
        <w:t>serviço</w:t>
      </w:r>
      <w:proofErr w:type="spellEnd"/>
      <w:r w:rsidRPr="00585D5A">
        <w:rPr>
          <w:rFonts w:ascii="Times New Roman" w:hAnsi="Times New Roman"/>
          <w:bCs/>
        </w:rPr>
        <w:t xml:space="preserve"> de </w:t>
      </w:r>
      <w:proofErr w:type="spellStart"/>
      <w:r w:rsidRPr="00585D5A">
        <w:rPr>
          <w:rFonts w:ascii="Times New Roman" w:hAnsi="Times New Roman"/>
          <w:bCs/>
        </w:rPr>
        <w:t>acesso</w:t>
      </w:r>
      <w:proofErr w:type="spellEnd"/>
      <w:r w:rsidRPr="00585D5A">
        <w:rPr>
          <w:rFonts w:ascii="Times New Roman" w:hAnsi="Times New Roman"/>
          <w:bCs/>
        </w:rPr>
        <w:t xml:space="preserve"> </w:t>
      </w:r>
      <w:proofErr w:type="spellStart"/>
      <w:r w:rsidRPr="00585D5A">
        <w:rPr>
          <w:rFonts w:ascii="Times New Roman" w:hAnsi="Times New Roman"/>
          <w:bCs/>
        </w:rPr>
        <w:t>remoto</w:t>
      </w:r>
      <w:proofErr w:type="spellEnd"/>
      <w:r w:rsidRPr="00585D5A">
        <w:rPr>
          <w:rFonts w:ascii="Times New Roman" w:hAnsi="Times New Roman"/>
          <w:bCs/>
        </w:rPr>
        <w:t xml:space="preserve"> a </w:t>
      </w:r>
      <w:proofErr w:type="spellStart"/>
      <w:r w:rsidRPr="00585D5A">
        <w:rPr>
          <w:rFonts w:ascii="Times New Roman" w:hAnsi="Times New Roman"/>
          <w:bCs/>
        </w:rPr>
        <w:t>Multifuncional</w:t>
      </w:r>
      <w:proofErr w:type="spellEnd"/>
      <w:r w:rsidRPr="00585D5A">
        <w:rPr>
          <w:rFonts w:ascii="Times New Roman" w:hAnsi="Times New Roman"/>
          <w:bCs/>
        </w:rPr>
        <w:t xml:space="preserve">, </w:t>
      </w:r>
      <w:proofErr w:type="spellStart"/>
      <w:r w:rsidRPr="00585D5A">
        <w:rPr>
          <w:rFonts w:ascii="Times New Roman" w:hAnsi="Times New Roman"/>
          <w:bCs/>
        </w:rPr>
        <w:t>possibilitando</w:t>
      </w:r>
      <w:proofErr w:type="spellEnd"/>
      <w:r w:rsidRPr="00585D5A">
        <w:rPr>
          <w:rFonts w:ascii="Times New Roman" w:hAnsi="Times New Roman"/>
          <w:bCs/>
        </w:rPr>
        <w:t xml:space="preserve"> o </w:t>
      </w:r>
      <w:proofErr w:type="spellStart"/>
      <w:r w:rsidRPr="00585D5A">
        <w:rPr>
          <w:rFonts w:ascii="Times New Roman" w:hAnsi="Times New Roman"/>
          <w:bCs/>
        </w:rPr>
        <w:t>envio</w:t>
      </w:r>
      <w:proofErr w:type="spellEnd"/>
      <w:r w:rsidRPr="00585D5A">
        <w:rPr>
          <w:rFonts w:ascii="Times New Roman" w:hAnsi="Times New Roman"/>
          <w:bCs/>
        </w:rPr>
        <w:t xml:space="preserve"> de </w:t>
      </w:r>
      <w:proofErr w:type="spellStart"/>
      <w:r w:rsidRPr="00585D5A">
        <w:rPr>
          <w:rFonts w:ascii="Times New Roman" w:hAnsi="Times New Roman"/>
          <w:bCs/>
        </w:rPr>
        <w:t>mensagens</w:t>
      </w:r>
      <w:proofErr w:type="spellEnd"/>
      <w:r w:rsidRPr="00585D5A">
        <w:rPr>
          <w:rFonts w:ascii="Times New Roman" w:hAnsi="Times New Roman"/>
          <w:bCs/>
        </w:rPr>
        <w:t xml:space="preserve"> </w:t>
      </w:r>
      <w:proofErr w:type="spellStart"/>
      <w:r w:rsidRPr="00585D5A">
        <w:rPr>
          <w:rFonts w:ascii="Times New Roman" w:hAnsi="Times New Roman"/>
          <w:bCs/>
        </w:rPr>
        <w:t>ao</w:t>
      </w:r>
      <w:proofErr w:type="spellEnd"/>
      <w:r w:rsidRPr="00585D5A">
        <w:rPr>
          <w:rFonts w:ascii="Times New Roman" w:hAnsi="Times New Roman"/>
          <w:bCs/>
        </w:rPr>
        <w:t xml:space="preserve"> </w:t>
      </w:r>
      <w:proofErr w:type="spellStart"/>
      <w:r w:rsidRPr="00585D5A">
        <w:rPr>
          <w:rFonts w:ascii="Times New Roman" w:hAnsi="Times New Roman"/>
          <w:bCs/>
        </w:rPr>
        <w:t>usuário</w:t>
      </w:r>
      <w:proofErr w:type="spellEnd"/>
      <w:r w:rsidRPr="00585D5A">
        <w:rPr>
          <w:rFonts w:ascii="Times New Roman" w:hAnsi="Times New Roman"/>
          <w:bCs/>
        </w:rPr>
        <w:t xml:space="preserve">, </w:t>
      </w:r>
      <w:proofErr w:type="spellStart"/>
      <w:r w:rsidRPr="00585D5A">
        <w:rPr>
          <w:rFonts w:ascii="Times New Roman" w:hAnsi="Times New Roman"/>
          <w:bCs/>
        </w:rPr>
        <w:t>comandos</w:t>
      </w:r>
      <w:proofErr w:type="spellEnd"/>
      <w:r w:rsidRPr="00585D5A">
        <w:rPr>
          <w:rFonts w:ascii="Times New Roman" w:hAnsi="Times New Roman"/>
          <w:bCs/>
        </w:rPr>
        <w:t xml:space="preserve"> para </w:t>
      </w:r>
      <w:proofErr w:type="spellStart"/>
      <w:r w:rsidRPr="00585D5A">
        <w:rPr>
          <w:rFonts w:ascii="Times New Roman" w:hAnsi="Times New Roman"/>
          <w:bCs/>
        </w:rPr>
        <w:t>execução</w:t>
      </w:r>
      <w:proofErr w:type="spellEnd"/>
      <w:r w:rsidRPr="00585D5A">
        <w:rPr>
          <w:rFonts w:ascii="Times New Roman" w:hAnsi="Times New Roman"/>
          <w:bCs/>
        </w:rPr>
        <w:t xml:space="preserve"> de </w:t>
      </w:r>
      <w:proofErr w:type="spellStart"/>
      <w:r w:rsidRPr="00585D5A">
        <w:rPr>
          <w:rFonts w:ascii="Times New Roman" w:hAnsi="Times New Roman"/>
          <w:bCs/>
        </w:rPr>
        <w:t>manutenção</w:t>
      </w:r>
      <w:proofErr w:type="spellEnd"/>
      <w:r w:rsidRPr="00585D5A">
        <w:rPr>
          <w:rFonts w:ascii="Times New Roman" w:hAnsi="Times New Roman"/>
          <w:bCs/>
        </w:rPr>
        <w:t xml:space="preserve">, </w:t>
      </w:r>
      <w:proofErr w:type="spellStart"/>
      <w:r w:rsidRPr="00585D5A">
        <w:rPr>
          <w:rFonts w:ascii="Times New Roman" w:hAnsi="Times New Roman"/>
          <w:bCs/>
        </w:rPr>
        <w:t>atualização</w:t>
      </w:r>
      <w:proofErr w:type="spellEnd"/>
      <w:r w:rsidRPr="00585D5A">
        <w:rPr>
          <w:rFonts w:ascii="Times New Roman" w:hAnsi="Times New Roman"/>
          <w:bCs/>
        </w:rPr>
        <w:t xml:space="preserve"> de firmware e </w:t>
      </w:r>
      <w:proofErr w:type="spellStart"/>
      <w:r w:rsidRPr="00585D5A">
        <w:rPr>
          <w:rFonts w:ascii="Times New Roman" w:hAnsi="Times New Roman"/>
          <w:bCs/>
        </w:rPr>
        <w:t>configuração</w:t>
      </w:r>
      <w:proofErr w:type="spellEnd"/>
      <w:r w:rsidRPr="00585D5A">
        <w:rPr>
          <w:rFonts w:ascii="Times New Roman" w:hAnsi="Times New Roman"/>
          <w:bCs/>
        </w:rPr>
        <w:t xml:space="preserve"> de </w:t>
      </w:r>
      <w:proofErr w:type="spellStart"/>
      <w:r w:rsidRPr="00585D5A">
        <w:rPr>
          <w:rFonts w:ascii="Times New Roman" w:hAnsi="Times New Roman"/>
          <w:bCs/>
        </w:rPr>
        <w:t>funções</w:t>
      </w:r>
      <w:proofErr w:type="spellEnd"/>
      <w:r w:rsidRPr="00585D5A">
        <w:rPr>
          <w:rFonts w:ascii="Times New Roman" w:hAnsi="Times New Roman"/>
          <w:bCs/>
        </w:rPr>
        <w:t xml:space="preserve"> do </w:t>
      </w:r>
      <w:proofErr w:type="spellStart"/>
      <w:r w:rsidRPr="00585D5A">
        <w:rPr>
          <w:rFonts w:ascii="Times New Roman" w:hAnsi="Times New Roman"/>
          <w:bCs/>
        </w:rPr>
        <w:t>painel</w:t>
      </w:r>
      <w:proofErr w:type="spellEnd"/>
      <w:r w:rsidRPr="00585D5A">
        <w:rPr>
          <w:rFonts w:ascii="Times New Roman" w:hAnsi="Times New Roman"/>
          <w:bCs/>
        </w:rPr>
        <w:t>;</w:t>
      </w:r>
    </w:p>
    <w:p w14:paraId="17A0B44E" w14:textId="77777777" w:rsidR="006079F5" w:rsidRPr="00585D5A" w:rsidRDefault="006079F5" w:rsidP="00585D5A">
      <w:pPr>
        <w:spacing w:after="0" w:line="240" w:lineRule="auto"/>
        <w:jc w:val="both"/>
        <w:rPr>
          <w:rFonts w:ascii="Times New Roman" w:hAnsi="Times New Roman"/>
          <w:bCs/>
        </w:rPr>
      </w:pPr>
      <w:r w:rsidRPr="00585D5A">
        <w:rPr>
          <w:rFonts w:ascii="Times New Roman" w:hAnsi="Times New Roman"/>
          <w:bCs/>
        </w:rPr>
        <w:t xml:space="preserve"> </w:t>
      </w:r>
    </w:p>
    <w:p w14:paraId="0B31D1B5" w14:textId="77777777" w:rsidR="006079F5" w:rsidRPr="00585D5A" w:rsidRDefault="006079F5" w:rsidP="002411C7">
      <w:pPr>
        <w:pStyle w:val="PargrafodaLista"/>
        <w:numPr>
          <w:ilvl w:val="0"/>
          <w:numId w:val="53"/>
        </w:numPr>
        <w:suppressAutoHyphens/>
        <w:spacing w:after="0" w:line="240" w:lineRule="auto"/>
        <w:contextualSpacing w:val="0"/>
        <w:jc w:val="both"/>
        <w:rPr>
          <w:rFonts w:ascii="Times New Roman" w:hAnsi="Times New Roman"/>
          <w:bCs/>
        </w:rPr>
      </w:pPr>
      <w:proofErr w:type="spellStart"/>
      <w:r w:rsidRPr="00585D5A">
        <w:rPr>
          <w:rFonts w:ascii="Times New Roman" w:hAnsi="Times New Roman"/>
          <w:bCs/>
        </w:rPr>
        <w:t>Permitir</w:t>
      </w:r>
      <w:proofErr w:type="spellEnd"/>
      <w:r w:rsidRPr="00585D5A">
        <w:rPr>
          <w:rFonts w:ascii="Times New Roman" w:hAnsi="Times New Roman"/>
          <w:bCs/>
        </w:rPr>
        <w:t xml:space="preserve"> a </w:t>
      </w:r>
      <w:proofErr w:type="spellStart"/>
      <w:r w:rsidRPr="00585D5A">
        <w:rPr>
          <w:rFonts w:ascii="Times New Roman" w:hAnsi="Times New Roman"/>
          <w:bCs/>
        </w:rPr>
        <w:t>verificação</w:t>
      </w:r>
      <w:proofErr w:type="spellEnd"/>
      <w:r w:rsidRPr="00585D5A">
        <w:rPr>
          <w:rFonts w:ascii="Times New Roman" w:hAnsi="Times New Roman"/>
          <w:bCs/>
        </w:rPr>
        <w:t xml:space="preserve"> do status dos </w:t>
      </w:r>
      <w:proofErr w:type="spellStart"/>
      <w:r w:rsidRPr="00585D5A">
        <w:rPr>
          <w:rFonts w:ascii="Times New Roman" w:hAnsi="Times New Roman"/>
          <w:bCs/>
        </w:rPr>
        <w:t>equipamentos</w:t>
      </w:r>
      <w:proofErr w:type="spellEnd"/>
      <w:r w:rsidRPr="00585D5A">
        <w:rPr>
          <w:rFonts w:ascii="Times New Roman" w:hAnsi="Times New Roman"/>
          <w:bCs/>
        </w:rPr>
        <w:t xml:space="preserve">; </w:t>
      </w:r>
    </w:p>
    <w:p w14:paraId="1146B72B" w14:textId="77777777" w:rsidR="006079F5" w:rsidRPr="00585D5A" w:rsidRDefault="006079F5" w:rsidP="002411C7">
      <w:pPr>
        <w:pStyle w:val="PargrafodaLista"/>
        <w:numPr>
          <w:ilvl w:val="0"/>
          <w:numId w:val="52"/>
        </w:numPr>
        <w:suppressAutoHyphens/>
        <w:spacing w:after="0" w:line="240" w:lineRule="auto"/>
        <w:contextualSpacing w:val="0"/>
        <w:jc w:val="both"/>
        <w:rPr>
          <w:rFonts w:ascii="Times New Roman" w:hAnsi="Times New Roman"/>
          <w:bCs/>
        </w:rPr>
      </w:pPr>
      <w:proofErr w:type="spellStart"/>
      <w:r w:rsidRPr="00585D5A">
        <w:rPr>
          <w:rFonts w:ascii="Times New Roman" w:hAnsi="Times New Roman"/>
          <w:bCs/>
        </w:rPr>
        <w:t>Eficiência</w:t>
      </w:r>
      <w:proofErr w:type="spellEnd"/>
      <w:r w:rsidRPr="00585D5A">
        <w:rPr>
          <w:rFonts w:ascii="Times New Roman" w:hAnsi="Times New Roman"/>
          <w:bCs/>
        </w:rPr>
        <w:t xml:space="preserve"> </w:t>
      </w:r>
      <w:proofErr w:type="spellStart"/>
      <w:r w:rsidRPr="00585D5A">
        <w:rPr>
          <w:rFonts w:ascii="Times New Roman" w:hAnsi="Times New Roman"/>
          <w:bCs/>
        </w:rPr>
        <w:t>comprovada</w:t>
      </w:r>
      <w:proofErr w:type="spellEnd"/>
      <w:r w:rsidRPr="00585D5A">
        <w:rPr>
          <w:rFonts w:ascii="Times New Roman" w:hAnsi="Times New Roman"/>
          <w:bCs/>
        </w:rPr>
        <w:t xml:space="preserve"> via </w:t>
      </w:r>
      <w:proofErr w:type="spellStart"/>
      <w:r w:rsidRPr="00585D5A">
        <w:rPr>
          <w:rFonts w:ascii="Times New Roman" w:hAnsi="Times New Roman"/>
          <w:bCs/>
        </w:rPr>
        <w:t>relatórios</w:t>
      </w:r>
      <w:proofErr w:type="spellEnd"/>
      <w:r w:rsidRPr="00585D5A">
        <w:rPr>
          <w:rFonts w:ascii="Times New Roman" w:hAnsi="Times New Roman"/>
          <w:bCs/>
        </w:rPr>
        <w:t xml:space="preserve"> para </w:t>
      </w:r>
      <w:proofErr w:type="spellStart"/>
      <w:r w:rsidRPr="00585D5A">
        <w:rPr>
          <w:rFonts w:ascii="Times New Roman" w:hAnsi="Times New Roman"/>
          <w:bCs/>
        </w:rPr>
        <w:t>identificar</w:t>
      </w:r>
      <w:proofErr w:type="spellEnd"/>
      <w:r w:rsidRPr="00585D5A">
        <w:rPr>
          <w:rFonts w:ascii="Times New Roman" w:hAnsi="Times New Roman"/>
          <w:bCs/>
        </w:rPr>
        <w:t xml:space="preserve"> </w:t>
      </w:r>
      <w:proofErr w:type="spellStart"/>
      <w:r w:rsidRPr="00585D5A">
        <w:rPr>
          <w:rFonts w:ascii="Times New Roman" w:hAnsi="Times New Roman"/>
          <w:bCs/>
        </w:rPr>
        <w:t>setores</w:t>
      </w:r>
      <w:proofErr w:type="spellEnd"/>
      <w:r w:rsidRPr="00585D5A">
        <w:rPr>
          <w:rFonts w:ascii="Times New Roman" w:hAnsi="Times New Roman"/>
          <w:bCs/>
        </w:rPr>
        <w:t xml:space="preserve"> com alto </w:t>
      </w:r>
      <w:proofErr w:type="spellStart"/>
      <w:r w:rsidRPr="00585D5A">
        <w:rPr>
          <w:rFonts w:ascii="Times New Roman" w:hAnsi="Times New Roman"/>
          <w:bCs/>
        </w:rPr>
        <w:t>uso</w:t>
      </w:r>
      <w:proofErr w:type="spellEnd"/>
      <w:r w:rsidRPr="00585D5A">
        <w:rPr>
          <w:rFonts w:ascii="Times New Roman" w:hAnsi="Times New Roman"/>
          <w:bCs/>
        </w:rPr>
        <w:t xml:space="preserve">, </w:t>
      </w:r>
      <w:proofErr w:type="spellStart"/>
      <w:r w:rsidRPr="00585D5A">
        <w:rPr>
          <w:rFonts w:ascii="Times New Roman" w:hAnsi="Times New Roman"/>
          <w:bCs/>
        </w:rPr>
        <w:t>trocas</w:t>
      </w:r>
      <w:proofErr w:type="spellEnd"/>
      <w:r w:rsidRPr="00585D5A">
        <w:rPr>
          <w:rFonts w:ascii="Times New Roman" w:hAnsi="Times New Roman"/>
          <w:bCs/>
        </w:rPr>
        <w:t xml:space="preserve"> de </w:t>
      </w:r>
      <w:proofErr w:type="spellStart"/>
      <w:r w:rsidRPr="00585D5A">
        <w:rPr>
          <w:rFonts w:ascii="Times New Roman" w:hAnsi="Times New Roman"/>
          <w:bCs/>
        </w:rPr>
        <w:t>suprimentos</w:t>
      </w:r>
      <w:proofErr w:type="spellEnd"/>
      <w:r w:rsidRPr="00585D5A">
        <w:rPr>
          <w:rFonts w:ascii="Times New Roman" w:hAnsi="Times New Roman"/>
          <w:bCs/>
        </w:rPr>
        <w:t xml:space="preserve"> e </w:t>
      </w:r>
      <w:proofErr w:type="spellStart"/>
      <w:r w:rsidRPr="00585D5A">
        <w:rPr>
          <w:rFonts w:ascii="Times New Roman" w:hAnsi="Times New Roman"/>
          <w:bCs/>
        </w:rPr>
        <w:t>manutenções</w:t>
      </w:r>
      <w:proofErr w:type="spellEnd"/>
      <w:r w:rsidRPr="00585D5A">
        <w:rPr>
          <w:rFonts w:ascii="Times New Roman" w:hAnsi="Times New Roman"/>
          <w:bCs/>
        </w:rPr>
        <w:t xml:space="preserve">; </w:t>
      </w:r>
    </w:p>
    <w:p w14:paraId="60ED98C1" w14:textId="77777777" w:rsidR="006079F5" w:rsidRPr="00585D5A" w:rsidRDefault="006079F5" w:rsidP="002411C7">
      <w:pPr>
        <w:pStyle w:val="PargrafodaLista"/>
        <w:numPr>
          <w:ilvl w:val="0"/>
          <w:numId w:val="54"/>
        </w:numPr>
        <w:suppressAutoHyphens/>
        <w:spacing w:after="0" w:line="240" w:lineRule="auto"/>
        <w:contextualSpacing w:val="0"/>
        <w:jc w:val="both"/>
        <w:rPr>
          <w:rFonts w:ascii="Times New Roman" w:hAnsi="Times New Roman"/>
          <w:bCs/>
        </w:rPr>
      </w:pPr>
      <w:proofErr w:type="spellStart"/>
      <w:r w:rsidRPr="00585D5A">
        <w:rPr>
          <w:rFonts w:ascii="Times New Roman" w:hAnsi="Times New Roman"/>
          <w:bCs/>
        </w:rPr>
        <w:t>Permitir</w:t>
      </w:r>
      <w:proofErr w:type="spellEnd"/>
      <w:r w:rsidRPr="00585D5A">
        <w:rPr>
          <w:rFonts w:ascii="Times New Roman" w:hAnsi="Times New Roman"/>
          <w:bCs/>
        </w:rPr>
        <w:t xml:space="preserve"> a </w:t>
      </w:r>
      <w:proofErr w:type="spellStart"/>
      <w:r w:rsidRPr="00585D5A">
        <w:rPr>
          <w:rFonts w:ascii="Times New Roman" w:hAnsi="Times New Roman"/>
          <w:bCs/>
        </w:rPr>
        <w:t>verificação</w:t>
      </w:r>
      <w:proofErr w:type="spellEnd"/>
      <w:r w:rsidRPr="00585D5A">
        <w:rPr>
          <w:rFonts w:ascii="Times New Roman" w:hAnsi="Times New Roman"/>
          <w:bCs/>
        </w:rPr>
        <w:t xml:space="preserve"> da </w:t>
      </w:r>
      <w:proofErr w:type="spellStart"/>
      <w:r w:rsidRPr="00585D5A">
        <w:rPr>
          <w:rFonts w:ascii="Times New Roman" w:hAnsi="Times New Roman"/>
          <w:bCs/>
        </w:rPr>
        <w:t>configuração</w:t>
      </w:r>
      <w:proofErr w:type="spellEnd"/>
      <w:r w:rsidRPr="00585D5A">
        <w:rPr>
          <w:rFonts w:ascii="Times New Roman" w:hAnsi="Times New Roman"/>
          <w:bCs/>
        </w:rPr>
        <w:t xml:space="preserve"> dos </w:t>
      </w:r>
      <w:proofErr w:type="spellStart"/>
      <w:r w:rsidRPr="00585D5A">
        <w:rPr>
          <w:rFonts w:ascii="Times New Roman" w:hAnsi="Times New Roman"/>
          <w:bCs/>
        </w:rPr>
        <w:t>equipamentos</w:t>
      </w:r>
      <w:proofErr w:type="spellEnd"/>
      <w:r w:rsidRPr="00585D5A">
        <w:rPr>
          <w:rFonts w:ascii="Times New Roman" w:hAnsi="Times New Roman"/>
          <w:bCs/>
        </w:rPr>
        <w:t xml:space="preserve">; </w:t>
      </w:r>
    </w:p>
    <w:p w14:paraId="1609FD6E" w14:textId="77777777" w:rsidR="006079F5" w:rsidRPr="00585D5A" w:rsidRDefault="006079F5" w:rsidP="002411C7">
      <w:pPr>
        <w:pStyle w:val="PargrafodaLista"/>
        <w:numPr>
          <w:ilvl w:val="0"/>
          <w:numId w:val="54"/>
        </w:numPr>
        <w:suppressAutoHyphens/>
        <w:spacing w:after="0" w:line="240" w:lineRule="auto"/>
        <w:contextualSpacing w:val="0"/>
        <w:jc w:val="both"/>
        <w:rPr>
          <w:rFonts w:ascii="Times New Roman" w:hAnsi="Times New Roman"/>
          <w:bCs/>
        </w:rPr>
      </w:pPr>
      <w:proofErr w:type="spellStart"/>
      <w:r w:rsidRPr="00585D5A">
        <w:rPr>
          <w:rFonts w:ascii="Times New Roman" w:hAnsi="Times New Roman"/>
          <w:bCs/>
        </w:rPr>
        <w:t>Permitir</w:t>
      </w:r>
      <w:proofErr w:type="spellEnd"/>
      <w:r w:rsidRPr="00585D5A">
        <w:rPr>
          <w:rFonts w:ascii="Times New Roman" w:hAnsi="Times New Roman"/>
          <w:bCs/>
        </w:rPr>
        <w:t xml:space="preserve"> o </w:t>
      </w:r>
      <w:proofErr w:type="spellStart"/>
      <w:r w:rsidRPr="00585D5A">
        <w:rPr>
          <w:rFonts w:ascii="Times New Roman" w:hAnsi="Times New Roman"/>
          <w:bCs/>
        </w:rPr>
        <w:t>acesso</w:t>
      </w:r>
      <w:proofErr w:type="spellEnd"/>
      <w:r w:rsidRPr="00585D5A">
        <w:rPr>
          <w:rFonts w:ascii="Times New Roman" w:hAnsi="Times New Roman"/>
          <w:bCs/>
        </w:rPr>
        <w:t xml:space="preserve"> </w:t>
      </w:r>
      <w:proofErr w:type="spellStart"/>
      <w:r w:rsidRPr="00585D5A">
        <w:rPr>
          <w:rFonts w:ascii="Times New Roman" w:hAnsi="Times New Roman"/>
          <w:bCs/>
        </w:rPr>
        <w:t>ao</w:t>
      </w:r>
      <w:proofErr w:type="spellEnd"/>
      <w:r w:rsidRPr="00585D5A">
        <w:rPr>
          <w:rFonts w:ascii="Times New Roman" w:hAnsi="Times New Roman"/>
          <w:bCs/>
        </w:rPr>
        <w:t xml:space="preserve"> </w:t>
      </w:r>
      <w:proofErr w:type="spellStart"/>
      <w:r w:rsidRPr="00585D5A">
        <w:rPr>
          <w:rFonts w:ascii="Times New Roman" w:hAnsi="Times New Roman"/>
          <w:bCs/>
        </w:rPr>
        <w:t>gerenciamento</w:t>
      </w:r>
      <w:proofErr w:type="spellEnd"/>
      <w:r w:rsidRPr="00585D5A">
        <w:rPr>
          <w:rFonts w:ascii="Times New Roman" w:hAnsi="Times New Roman"/>
          <w:bCs/>
        </w:rPr>
        <w:t xml:space="preserve"> </w:t>
      </w:r>
      <w:proofErr w:type="spellStart"/>
      <w:r w:rsidRPr="00585D5A">
        <w:rPr>
          <w:rFonts w:ascii="Times New Roman" w:hAnsi="Times New Roman"/>
          <w:bCs/>
        </w:rPr>
        <w:t>remoto</w:t>
      </w:r>
      <w:proofErr w:type="spellEnd"/>
      <w:r w:rsidRPr="00585D5A">
        <w:rPr>
          <w:rFonts w:ascii="Times New Roman" w:hAnsi="Times New Roman"/>
          <w:bCs/>
        </w:rPr>
        <w:t xml:space="preserve"> via browser do </w:t>
      </w:r>
      <w:proofErr w:type="spellStart"/>
      <w:r w:rsidRPr="00585D5A">
        <w:rPr>
          <w:rFonts w:ascii="Times New Roman" w:hAnsi="Times New Roman"/>
          <w:bCs/>
        </w:rPr>
        <w:t>equipamento</w:t>
      </w:r>
      <w:proofErr w:type="spellEnd"/>
      <w:r w:rsidRPr="00585D5A">
        <w:rPr>
          <w:rFonts w:ascii="Times New Roman" w:hAnsi="Times New Roman"/>
          <w:bCs/>
        </w:rPr>
        <w:t xml:space="preserve">: </w:t>
      </w:r>
    </w:p>
    <w:p w14:paraId="184C2C38" w14:textId="77777777" w:rsidR="006079F5" w:rsidRPr="00585D5A" w:rsidRDefault="006079F5" w:rsidP="002411C7">
      <w:pPr>
        <w:pStyle w:val="PargrafodaLista"/>
        <w:numPr>
          <w:ilvl w:val="0"/>
          <w:numId w:val="52"/>
        </w:numPr>
        <w:suppressAutoHyphens/>
        <w:spacing w:after="0" w:line="240" w:lineRule="auto"/>
        <w:contextualSpacing w:val="0"/>
        <w:jc w:val="both"/>
        <w:rPr>
          <w:rFonts w:ascii="Times New Roman" w:hAnsi="Times New Roman"/>
          <w:bCs/>
        </w:rPr>
      </w:pPr>
      <w:proofErr w:type="spellStart"/>
      <w:r w:rsidRPr="00585D5A">
        <w:rPr>
          <w:rFonts w:ascii="Times New Roman" w:hAnsi="Times New Roman"/>
          <w:bCs/>
        </w:rPr>
        <w:t>Permita</w:t>
      </w:r>
      <w:proofErr w:type="spellEnd"/>
      <w:r w:rsidRPr="00585D5A">
        <w:rPr>
          <w:rFonts w:ascii="Times New Roman" w:hAnsi="Times New Roman"/>
          <w:bCs/>
        </w:rPr>
        <w:t xml:space="preserve"> a </w:t>
      </w:r>
      <w:proofErr w:type="spellStart"/>
      <w:r w:rsidRPr="00585D5A">
        <w:rPr>
          <w:rFonts w:ascii="Times New Roman" w:hAnsi="Times New Roman"/>
          <w:bCs/>
        </w:rPr>
        <w:t>criação</w:t>
      </w:r>
      <w:proofErr w:type="spellEnd"/>
      <w:r w:rsidRPr="00585D5A">
        <w:rPr>
          <w:rFonts w:ascii="Times New Roman" w:hAnsi="Times New Roman"/>
          <w:bCs/>
        </w:rPr>
        <w:t xml:space="preserve"> de </w:t>
      </w:r>
      <w:proofErr w:type="spellStart"/>
      <w:r w:rsidRPr="00585D5A">
        <w:rPr>
          <w:rFonts w:ascii="Times New Roman" w:hAnsi="Times New Roman"/>
          <w:bCs/>
        </w:rPr>
        <w:t>listas</w:t>
      </w:r>
      <w:proofErr w:type="spellEnd"/>
      <w:r w:rsidRPr="00585D5A">
        <w:rPr>
          <w:rFonts w:ascii="Times New Roman" w:hAnsi="Times New Roman"/>
          <w:bCs/>
        </w:rPr>
        <w:t xml:space="preserve"> e </w:t>
      </w:r>
      <w:proofErr w:type="spellStart"/>
      <w:r w:rsidRPr="00585D5A">
        <w:rPr>
          <w:rFonts w:ascii="Times New Roman" w:hAnsi="Times New Roman"/>
          <w:bCs/>
        </w:rPr>
        <w:t>relatórios</w:t>
      </w:r>
      <w:proofErr w:type="spellEnd"/>
      <w:r w:rsidRPr="00585D5A">
        <w:rPr>
          <w:rFonts w:ascii="Times New Roman" w:hAnsi="Times New Roman"/>
          <w:bCs/>
        </w:rPr>
        <w:t xml:space="preserve">; </w:t>
      </w:r>
    </w:p>
    <w:p w14:paraId="3D493038" w14:textId="77777777" w:rsidR="006079F5" w:rsidRPr="00585D5A" w:rsidRDefault="006079F5" w:rsidP="002411C7">
      <w:pPr>
        <w:pStyle w:val="PargrafodaLista"/>
        <w:numPr>
          <w:ilvl w:val="0"/>
          <w:numId w:val="52"/>
        </w:numPr>
        <w:suppressAutoHyphens/>
        <w:spacing w:after="0" w:line="240" w:lineRule="auto"/>
        <w:contextualSpacing w:val="0"/>
        <w:jc w:val="both"/>
        <w:rPr>
          <w:rFonts w:ascii="Times New Roman" w:hAnsi="Times New Roman"/>
          <w:bCs/>
        </w:rPr>
      </w:pPr>
      <w:proofErr w:type="spellStart"/>
      <w:r w:rsidRPr="00585D5A">
        <w:rPr>
          <w:rFonts w:ascii="Times New Roman" w:hAnsi="Times New Roman"/>
          <w:bCs/>
        </w:rPr>
        <w:t>Permita</w:t>
      </w:r>
      <w:proofErr w:type="spellEnd"/>
      <w:r w:rsidRPr="00585D5A">
        <w:rPr>
          <w:rFonts w:ascii="Times New Roman" w:hAnsi="Times New Roman"/>
          <w:bCs/>
        </w:rPr>
        <w:t xml:space="preserve"> o </w:t>
      </w:r>
      <w:proofErr w:type="spellStart"/>
      <w:r w:rsidRPr="00585D5A">
        <w:rPr>
          <w:rFonts w:ascii="Times New Roman" w:hAnsi="Times New Roman"/>
          <w:bCs/>
        </w:rPr>
        <w:t>acesso</w:t>
      </w:r>
      <w:proofErr w:type="spellEnd"/>
      <w:r w:rsidRPr="00585D5A">
        <w:rPr>
          <w:rFonts w:ascii="Times New Roman" w:hAnsi="Times New Roman"/>
          <w:bCs/>
        </w:rPr>
        <w:t xml:space="preserve"> para registrar, </w:t>
      </w:r>
      <w:proofErr w:type="spellStart"/>
      <w:r w:rsidRPr="00585D5A">
        <w:rPr>
          <w:rFonts w:ascii="Times New Roman" w:hAnsi="Times New Roman"/>
          <w:bCs/>
        </w:rPr>
        <w:t>coletar</w:t>
      </w:r>
      <w:proofErr w:type="spellEnd"/>
      <w:r w:rsidRPr="00585D5A">
        <w:rPr>
          <w:rFonts w:ascii="Times New Roman" w:hAnsi="Times New Roman"/>
          <w:bCs/>
        </w:rPr>
        <w:t xml:space="preserve"> e </w:t>
      </w:r>
      <w:proofErr w:type="spellStart"/>
      <w:r w:rsidRPr="00585D5A">
        <w:rPr>
          <w:rFonts w:ascii="Times New Roman" w:hAnsi="Times New Roman"/>
          <w:bCs/>
        </w:rPr>
        <w:t>atualizar</w:t>
      </w:r>
      <w:proofErr w:type="spellEnd"/>
      <w:r w:rsidRPr="00585D5A">
        <w:rPr>
          <w:rFonts w:ascii="Times New Roman" w:hAnsi="Times New Roman"/>
          <w:bCs/>
        </w:rPr>
        <w:t xml:space="preserve"> dados dos </w:t>
      </w:r>
      <w:proofErr w:type="spellStart"/>
      <w:r w:rsidRPr="00585D5A">
        <w:rPr>
          <w:rFonts w:ascii="Times New Roman" w:hAnsi="Times New Roman"/>
          <w:bCs/>
        </w:rPr>
        <w:t>dispositivos</w:t>
      </w:r>
      <w:proofErr w:type="spellEnd"/>
      <w:r w:rsidRPr="00585D5A">
        <w:rPr>
          <w:rFonts w:ascii="Times New Roman" w:hAnsi="Times New Roman"/>
          <w:bCs/>
        </w:rPr>
        <w:t xml:space="preserve"> via smartphones e tablets; </w:t>
      </w:r>
    </w:p>
    <w:p w14:paraId="3BCB9FF2" w14:textId="77777777" w:rsidR="006079F5" w:rsidRPr="00585D5A" w:rsidRDefault="006079F5" w:rsidP="002411C7">
      <w:pPr>
        <w:pStyle w:val="PargrafodaLista"/>
        <w:numPr>
          <w:ilvl w:val="0"/>
          <w:numId w:val="52"/>
        </w:numPr>
        <w:suppressAutoHyphens/>
        <w:spacing w:after="0" w:line="240" w:lineRule="auto"/>
        <w:contextualSpacing w:val="0"/>
        <w:jc w:val="both"/>
        <w:rPr>
          <w:rFonts w:ascii="Times New Roman" w:hAnsi="Times New Roman"/>
          <w:bCs/>
        </w:rPr>
      </w:pPr>
      <w:proofErr w:type="spellStart"/>
      <w:r w:rsidRPr="00585D5A">
        <w:rPr>
          <w:rFonts w:ascii="Times New Roman" w:hAnsi="Times New Roman"/>
          <w:bCs/>
        </w:rPr>
        <w:t>Permitir</w:t>
      </w:r>
      <w:proofErr w:type="spellEnd"/>
      <w:r w:rsidRPr="00585D5A">
        <w:rPr>
          <w:rFonts w:ascii="Times New Roman" w:hAnsi="Times New Roman"/>
          <w:bCs/>
        </w:rPr>
        <w:t xml:space="preserve"> </w:t>
      </w:r>
      <w:proofErr w:type="spellStart"/>
      <w:r w:rsidRPr="00585D5A">
        <w:rPr>
          <w:rFonts w:ascii="Times New Roman" w:hAnsi="Times New Roman"/>
          <w:bCs/>
        </w:rPr>
        <w:t>cadastramento</w:t>
      </w:r>
      <w:proofErr w:type="spellEnd"/>
      <w:r w:rsidRPr="00585D5A">
        <w:rPr>
          <w:rFonts w:ascii="Times New Roman" w:hAnsi="Times New Roman"/>
          <w:bCs/>
        </w:rPr>
        <w:t xml:space="preserve"> de </w:t>
      </w:r>
      <w:proofErr w:type="spellStart"/>
      <w:r w:rsidRPr="00585D5A">
        <w:rPr>
          <w:rFonts w:ascii="Times New Roman" w:hAnsi="Times New Roman"/>
          <w:bCs/>
        </w:rPr>
        <w:t>usuários</w:t>
      </w:r>
      <w:proofErr w:type="spellEnd"/>
      <w:r w:rsidRPr="00585D5A">
        <w:rPr>
          <w:rFonts w:ascii="Times New Roman" w:hAnsi="Times New Roman"/>
          <w:bCs/>
        </w:rPr>
        <w:t xml:space="preserve"> com </w:t>
      </w:r>
      <w:proofErr w:type="spellStart"/>
      <w:r w:rsidRPr="00585D5A">
        <w:rPr>
          <w:rFonts w:ascii="Times New Roman" w:hAnsi="Times New Roman"/>
          <w:bCs/>
        </w:rPr>
        <w:t>diferentes</w:t>
      </w:r>
      <w:proofErr w:type="spellEnd"/>
      <w:r w:rsidRPr="00585D5A">
        <w:rPr>
          <w:rFonts w:ascii="Times New Roman" w:hAnsi="Times New Roman"/>
          <w:bCs/>
        </w:rPr>
        <w:t xml:space="preserve"> </w:t>
      </w:r>
      <w:proofErr w:type="spellStart"/>
      <w:r w:rsidRPr="00585D5A">
        <w:rPr>
          <w:rFonts w:ascii="Times New Roman" w:hAnsi="Times New Roman"/>
          <w:bCs/>
        </w:rPr>
        <w:t>perfis</w:t>
      </w:r>
      <w:proofErr w:type="spellEnd"/>
      <w:r w:rsidRPr="00585D5A">
        <w:rPr>
          <w:rFonts w:ascii="Times New Roman" w:hAnsi="Times New Roman"/>
          <w:bCs/>
        </w:rPr>
        <w:t xml:space="preserve"> de </w:t>
      </w:r>
      <w:proofErr w:type="spellStart"/>
      <w:r w:rsidRPr="00585D5A">
        <w:rPr>
          <w:rFonts w:ascii="Times New Roman" w:hAnsi="Times New Roman"/>
          <w:bCs/>
        </w:rPr>
        <w:t>acesso</w:t>
      </w:r>
      <w:proofErr w:type="spellEnd"/>
      <w:r w:rsidRPr="00585D5A">
        <w:rPr>
          <w:rFonts w:ascii="Times New Roman" w:hAnsi="Times New Roman"/>
          <w:bCs/>
        </w:rPr>
        <w:t xml:space="preserve"> (inclusive de </w:t>
      </w:r>
      <w:proofErr w:type="spellStart"/>
      <w:r w:rsidRPr="00585D5A">
        <w:rPr>
          <w:rFonts w:ascii="Times New Roman" w:hAnsi="Times New Roman"/>
          <w:bCs/>
        </w:rPr>
        <w:t>administração</w:t>
      </w:r>
      <w:proofErr w:type="spellEnd"/>
      <w:r w:rsidRPr="00585D5A">
        <w:rPr>
          <w:rFonts w:ascii="Times New Roman" w:hAnsi="Times New Roman"/>
          <w:bCs/>
        </w:rPr>
        <w:t xml:space="preserve">), </w:t>
      </w:r>
      <w:proofErr w:type="spellStart"/>
      <w:r w:rsidRPr="00585D5A">
        <w:rPr>
          <w:rFonts w:ascii="Times New Roman" w:hAnsi="Times New Roman"/>
          <w:bCs/>
        </w:rPr>
        <w:t>visando</w:t>
      </w:r>
      <w:proofErr w:type="spellEnd"/>
      <w:r w:rsidRPr="00585D5A">
        <w:rPr>
          <w:rFonts w:ascii="Times New Roman" w:hAnsi="Times New Roman"/>
          <w:bCs/>
        </w:rPr>
        <w:t xml:space="preserve"> </w:t>
      </w:r>
      <w:proofErr w:type="spellStart"/>
      <w:r w:rsidRPr="00585D5A">
        <w:rPr>
          <w:rFonts w:ascii="Times New Roman" w:hAnsi="Times New Roman"/>
          <w:bCs/>
        </w:rPr>
        <w:t>limitar</w:t>
      </w:r>
      <w:proofErr w:type="spellEnd"/>
      <w:r w:rsidRPr="00585D5A">
        <w:rPr>
          <w:rFonts w:ascii="Times New Roman" w:hAnsi="Times New Roman"/>
          <w:bCs/>
        </w:rPr>
        <w:t xml:space="preserve"> </w:t>
      </w:r>
      <w:proofErr w:type="spellStart"/>
      <w:r w:rsidRPr="00585D5A">
        <w:rPr>
          <w:rFonts w:ascii="Times New Roman" w:hAnsi="Times New Roman"/>
          <w:bCs/>
        </w:rPr>
        <w:t>acesso</w:t>
      </w:r>
      <w:proofErr w:type="spellEnd"/>
      <w:r w:rsidRPr="00585D5A">
        <w:rPr>
          <w:rFonts w:ascii="Times New Roman" w:hAnsi="Times New Roman"/>
          <w:bCs/>
        </w:rPr>
        <w:t xml:space="preserve"> a </w:t>
      </w:r>
      <w:proofErr w:type="spellStart"/>
      <w:r w:rsidRPr="00585D5A">
        <w:rPr>
          <w:rFonts w:ascii="Times New Roman" w:hAnsi="Times New Roman"/>
          <w:bCs/>
        </w:rPr>
        <w:t>funcionalidades</w:t>
      </w:r>
      <w:proofErr w:type="spellEnd"/>
      <w:r w:rsidRPr="00585D5A">
        <w:rPr>
          <w:rFonts w:ascii="Times New Roman" w:hAnsi="Times New Roman"/>
          <w:bCs/>
        </w:rPr>
        <w:t xml:space="preserve"> e </w:t>
      </w:r>
      <w:proofErr w:type="spellStart"/>
      <w:r w:rsidRPr="00585D5A">
        <w:rPr>
          <w:rFonts w:ascii="Times New Roman" w:hAnsi="Times New Roman"/>
          <w:bCs/>
        </w:rPr>
        <w:t>recursos</w:t>
      </w:r>
      <w:proofErr w:type="spellEnd"/>
      <w:r w:rsidRPr="00585D5A">
        <w:rPr>
          <w:rFonts w:ascii="Times New Roman" w:hAnsi="Times New Roman"/>
          <w:bCs/>
        </w:rPr>
        <w:t xml:space="preserve"> da </w:t>
      </w:r>
      <w:proofErr w:type="spellStart"/>
      <w:r w:rsidRPr="00585D5A">
        <w:rPr>
          <w:rFonts w:ascii="Times New Roman" w:hAnsi="Times New Roman"/>
          <w:bCs/>
        </w:rPr>
        <w:t>Solução</w:t>
      </w:r>
      <w:proofErr w:type="spellEnd"/>
      <w:r w:rsidRPr="00585D5A">
        <w:rPr>
          <w:rFonts w:ascii="Times New Roman" w:hAnsi="Times New Roman"/>
          <w:bCs/>
        </w:rPr>
        <w:t xml:space="preserve"> de </w:t>
      </w:r>
      <w:proofErr w:type="spellStart"/>
      <w:r w:rsidRPr="00585D5A">
        <w:rPr>
          <w:rFonts w:ascii="Times New Roman" w:hAnsi="Times New Roman"/>
          <w:bCs/>
        </w:rPr>
        <w:t>Impressão</w:t>
      </w:r>
      <w:proofErr w:type="spellEnd"/>
      <w:r w:rsidRPr="00585D5A">
        <w:rPr>
          <w:rFonts w:ascii="Times New Roman" w:hAnsi="Times New Roman"/>
          <w:bCs/>
        </w:rPr>
        <w:t xml:space="preserve"> de </w:t>
      </w:r>
      <w:proofErr w:type="spellStart"/>
      <w:r w:rsidRPr="00585D5A">
        <w:rPr>
          <w:rFonts w:ascii="Times New Roman" w:hAnsi="Times New Roman"/>
          <w:bCs/>
        </w:rPr>
        <w:t>acordo</w:t>
      </w:r>
      <w:proofErr w:type="spellEnd"/>
      <w:r w:rsidRPr="00585D5A">
        <w:rPr>
          <w:rFonts w:ascii="Times New Roman" w:hAnsi="Times New Roman"/>
          <w:bCs/>
        </w:rPr>
        <w:t xml:space="preserve"> com o </w:t>
      </w:r>
      <w:proofErr w:type="spellStart"/>
      <w:r w:rsidRPr="00585D5A">
        <w:rPr>
          <w:rFonts w:ascii="Times New Roman" w:hAnsi="Times New Roman"/>
          <w:bCs/>
        </w:rPr>
        <w:t>perfil</w:t>
      </w:r>
      <w:proofErr w:type="spellEnd"/>
      <w:r w:rsidRPr="00585D5A">
        <w:rPr>
          <w:rFonts w:ascii="Times New Roman" w:hAnsi="Times New Roman"/>
          <w:bCs/>
        </w:rPr>
        <w:t xml:space="preserve">; </w:t>
      </w:r>
    </w:p>
    <w:p w14:paraId="0DC3EB52" w14:textId="77777777" w:rsidR="006079F5" w:rsidRPr="00585D5A" w:rsidRDefault="006079F5" w:rsidP="002411C7">
      <w:pPr>
        <w:pStyle w:val="PargrafodaLista"/>
        <w:numPr>
          <w:ilvl w:val="0"/>
          <w:numId w:val="52"/>
        </w:numPr>
        <w:suppressAutoHyphens/>
        <w:spacing w:after="0" w:line="240" w:lineRule="auto"/>
        <w:contextualSpacing w:val="0"/>
        <w:jc w:val="both"/>
        <w:rPr>
          <w:rFonts w:ascii="Times New Roman" w:hAnsi="Times New Roman"/>
          <w:bCs/>
        </w:rPr>
      </w:pPr>
      <w:proofErr w:type="spellStart"/>
      <w:r w:rsidRPr="00585D5A">
        <w:rPr>
          <w:rFonts w:ascii="Times New Roman" w:hAnsi="Times New Roman"/>
          <w:bCs/>
        </w:rPr>
        <w:t>Realizar</w:t>
      </w:r>
      <w:proofErr w:type="spellEnd"/>
      <w:r w:rsidRPr="00585D5A">
        <w:rPr>
          <w:rFonts w:ascii="Times New Roman" w:hAnsi="Times New Roman"/>
          <w:bCs/>
        </w:rPr>
        <w:t xml:space="preserve"> </w:t>
      </w:r>
      <w:proofErr w:type="spellStart"/>
      <w:r w:rsidRPr="00585D5A">
        <w:rPr>
          <w:rFonts w:ascii="Times New Roman" w:hAnsi="Times New Roman"/>
          <w:bCs/>
        </w:rPr>
        <w:t>inventário</w:t>
      </w:r>
      <w:proofErr w:type="spellEnd"/>
      <w:r w:rsidRPr="00585D5A">
        <w:rPr>
          <w:rFonts w:ascii="Times New Roman" w:hAnsi="Times New Roman"/>
          <w:bCs/>
        </w:rPr>
        <w:t xml:space="preserve"> </w:t>
      </w:r>
      <w:proofErr w:type="spellStart"/>
      <w:r w:rsidRPr="00585D5A">
        <w:rPr>
          <w:rFonts w:ascii="Times New Roman" w:hAnsi="Times New Roman"/>
          <w:bCs/>
        </w:rPr>
        <w:t>automático</w:t>
      </w:r>
      <w:proofErr w:type="spellEnd"/>
      <w:r w:rsidRPr="00585D5A">
        <w:rPr>
          <w:rFonts w:ascii="Times New Roman" w:hAnsi="Times New Roman"/>
          <w:bCs/>
        </w:rPr>
        <w:t xml:space="preserve"> dos </w:t>
      </w:r>
      <w:proofErr w:type="spellStart"/>
      <w:r w:rsidRPr="00585D5A">
        <w:rPr>
          <w:rFonts w:ascii="Times New Roman" w:hAnsi="Times New Roman"/>
          <w:bCs/>
        </w:rPr>
        <w:t>equipamentos</w:t>
      </w:r>
      <w:proofErr w:type="spellEnd"/>
      <w:r w:rsidRPr="00585D5A">
        <w:rPr>
          <w:rFonts w:ascii="Times New Roman" w:hAnsi="Times New Roman"/>
          <w:bCs/>
        </w:rPr>
        <w:t xml:space="preserve"> (</w:t>
      </w:r>
      <w:proofErr w:type="spellStart"/>
      <w:r w:rsidRPr="00585D5A">
        <w:rPr>
          <w:rFonts w:ascii="Times New Roman" w:hAnsi="Times New Roman"/>
          <w:bCs/>
        </w:rPr>
        <w:t>relação</w:t>
      </w:r>
      <w:proofErr w:type="spellEnd"/>
      <w:r w:rsidRPr="00585D5A">
        <w:rPr>
          <w:rFonts w:ascii="Times New Roman" w:hAnsi="Times New Roman"/>
          <w:bCs/>
        </w:rPr>
        <w:t xml:space="preserve"> de </w:t>
      </w:r>
      <w:proofErr w:type="spellStart"/>
      <w:r w:rsidRPr="00585D5A">
        <w:rPr>
          <w:rFonts w:ascii="Times New Roman" w:hAnsi="Times New Roman"/>
          <w:bCs/>
        </w:rPr>
        <w:t>todas</w:t>
      </w:r>
      <w:proofErr w:type="spellEnd"/>
      <w:r w:rsidRPr="00585D5A">
        <w:rPr>
          <w:rFonts w:ascii="Times New Roman" w:hAnsi="Times New Roman"/>
          <w:bCs/>
        </w:rPr>
        <w:t xml:space="preserve"> as </w:t>
      </w:r>
      <w:proofErr w:type="spellStart"/>
      <w:r w:rsidRPr="00585D5A">
        <w:rPr>
          <w:rFonts w:ascii="Times New Roman" w:hAnsi="Times New Roman"/>
          <w:bCs/>
        </w:rPr>
        <w:t>impressoras</w:t>
      </w:r>
      <w:proofErr w:type="spellEnd"/>
      <w:r w:rsidRPr="00585D5A">
        <w:rPr>
          <w:rFonts w:ascii="Times New Roman" w:hAnsi="Times New Roman"/>
          <w:bCs/>
        </w:rPr>
        <w:t xml:space="preserve"> e </w:t>
      </w:r>
      <w:proofErr w:type="spellStart"/>
      <w:r w:rsidRPr="00585D5A">
        <w:rPr>
          <w:rFonts w:ascii="Times New Roman" w:hAnsi="Times New Roman"/>
          <w:bCs/>
        </w:rPr>
        <w:t>multifuncionais</w:t>
      </w:r>
      <w:proofErr w:type="spellEnd"/>
      <w:r w:rsidRPr="00585D5A">
        <w:rPr>
          <w:rFonts w:ascii="Times New Roman" w:hAnsi="Times New Roman"/>
          <w:bCs/>
        </w:rPr>
        <w:t xml:space="preserve"> </w:t>
      </w:r>
      <w:proofErr w:type="spellStart"/>
      <w:r w:rsidRPr="00585D5A">
        <w:rPr>
          <w:rFonts w:ascii="Times New Roman" w:hAnsi="Times New Roman"/>
          <w:bCs/>
        </w:rPr>
        <w:t>instaladas</w:t>
      </w:r>
      <w:proofErr w:type="spellEnd"/>
      <w:r w:rsidRPr="00585D5A">
        <w:rPr>
          <w:rFonts w:ascii="Times New Roman" w:hAnsi="Times New Roman"/>
          <w:bCs/>
        </w:rPr>
        <w:t xml:space="preserve">); </w:t>
      </w:r>
    </w:p>
    <w:p w14:paraId="30276B8D" w14:textId="77777777" w:rsidR="006079F5" w:rsidRPr="00585D5A" w:rsidRDefault="006079F5" w:rsidP="002411C7">
      <w:pPr>
        <w:pStyle w:val="PargrafodaLista"/>
        <w:numPr>
          <w:ilvl w:val="0"/>
          <w:numId w:val="52"/>
        </w:numPr>
        <w:suppressAutoHyphens/>
        <w:spacing w:after="0" w:line="240" w:lineRule="auto"/>
        <w:contextualSpacing w:val="0"/>
        <w:jc w:val="both"/>
        <w:rPr>
          <w:rFonts w:ascii="Times New Roman" w:hAnsi="Times New Roman"/>
          <w:bCs/>
        </w:rPr>
      </w:pPr>
      <w:proofErr w:type="spellStart"/>
      <w:r w:rsidRPr="00585D5A">
        <w:rPr>
          <w:rFonts w:ascii="Times New Roman" w:hAnsi="Times New Roman"/>
          <w:bCs/>
        </w:rPr>
        <w:lastRenderedPageBreak/>
        <w:t>Possuir</w:t>
      </w:r>
      <w:proofErr w:type="spellEnd"/>
      <w:r w:rsidRPr="00585D5A">
        <w:rPr>
          <w:rFonts w:ascii="Times New Roman" w:hAnsi="Times New Roman"/>
          <w:bCs/>
        </w:rPr>
        <w:t xml:space="preserve"> interface web (via browser) no </w:t>
      </w:r>
      <w:proofErr w:type="spellStart"/>
      <w:r w:rsidRPr="00585D5A">
        <w:rPr>
          <w:rFonts w:ascii="Times New Roman" w:hAnsi="Times New Roman"/>
          <w:bCs/>
        </w:rPr>
        <w:t>idioma</w:t>
      </w:r>
      <w:proofErr w:type="spellEnd"/>
      <w:r w:rsidRPr="00585D5A">
        <w:rPr>
          <w:rFonts w:ascii="Times New Roman" w:hAnsi="Times New Roman"/>
          <w:bCs/>
        </w:rPr>
        <w:t xml:space="preserve"> </w:t>
      </w:r>
      <w:proofErr w:type="spellStart"/>
      <w:r w:rsidRPr="00585D5A">
        <w:rPr>
          <w:rFonts w:ascii="Times New Roman" w:hAnsi="Times New Roman"/>
          <w:bCs/>
        </w:rPr>
        <w:t>Português</w:t>
      </w:r>
      <w:proofErr w:type="spellEnd"/>
      <w:r w:rsidRPr="00585D5A">
        <w:rPr>
          <w:rFonts w:ascii="Times New Roman" w:hAnsi="Times New Roman"/>
          <w:bCs/>
        </w:rPr>
        <w:t xml:space="preserve"> (</w:t>
      </w:r>
      <w:proofErr w:type="spellStart"/>
      <w:r w:rsidRPr="00585D5A">
        <w:rPr>
          <w:rFonts w:ascii="Times New Roman" w:hAnsi="Times New Roman"/>
          <w:bCs/>
        </w:rPr>
        <w:t>Brasil</w:t>
      </w:r>
      <w:proofErr w:type="spellEnd"/>
      <w:r w:rsidRPr="00585D5A">
        <w:rPr>
          <w:rFonts w:ascii="Times New Roman" w:hAnsi="Times New Roman"/>
          <w:bCs/>
        </w:rPr>
        <w:t xml:space="preserve">); </w:t>
      </w:r>
    </w:p>
    <w:p w14:paraId="7355D3FD" w14:textId="77777777" w:rsidR="006079F5" w:rsidRPr="00585D5A" w:rsidRDefault="006079F5" w:rsidP="002411C7">
      <w:pPr>
        <w:pStyle w:val="PargrafodaLista"/>
        <w:numPr>
          <w:ilvl w:val="0"/>
          <w:numId w:val="52"/>
        </w:numPr>
        <w:suppressAutoHyphens/>
        <w:spacing w:after="0" w:line="240" w:lineRule="auto"/>
        <w:contextualSpacing w:val="0"/>
        <w:jc w:val="both"/>
        <w:rPr>
          <w:rFonts w:ascii="Times New Roman" w:hAnsi="Times New Roman"/>
          <w:bCs/>
        </w:rPr>
      </w:pPr>
      <w:proofErr w:type="spellStart"/>
      <w:r w:rsidRPr="00585D5A">
        <w:rPr>
          <w:rFonts w:ascii="Times New Roman" w:hAnsi="Times New Roman"/>
          <w:bCs/>
        </w:rPr>
        <w:t>Permitir</w:t>
      </w:r>
      <w:proofErr w:type="spellEnd"/>
      <w:r w:rsidRPr="00585D5A">
        <w:rPr>
          <w:rFonts w:ascii="Times New Roman" w:hAnsi="Times New Roman"/>
          <w:bCs/>
        </w:rPr>
        <w:t xml:space="preserve"> a </w:t>
      </w:r>
      <w:proofErr w:type="spellStart"/>
      <w:r w:rsidRPr="00585D5A">
        <w:rPr>
          <w:rFonts w:ascii="Times New Roman" w:hAnsi="Times New Roman"/>
          <w:bCs/>
        </w:rPr>
        <w:t>exportação</w:t>
      </w:r>
      <w:proofErr w:type="spellEnd"/>
      <w:r w:rsidRPr="00585D5A">
        <w:rPr>
          <w:rFonts w:ascii="Times New Roman" w:hAnsi="Times New Roman"/>
          <w:bCs/>
        </w:rPr>
        <w:t xml:space="preserve"> dos dados </w:t>
      </w:r>
      <w:proofErr w:type="spellStart"/>
      <w:r w:rsidRPr="00585D5A">
        <w:rPr>
          <w:rFonts w:ascii="Times New Roman" w:hAnsi="Times New Roman"/>
          <w:bCs/>
        </w:rPr>
        <w:t>em</w:t>
      </w:r>
      <w:proofErr w:type="spellEnd"/>
      <w:r w:rsidRPr="00585D5A">
        <w:rPr>
          <w:rFonts w:ascii="Times New Roman" w:hAnsi="Times New Roman"/>
          <w:bCs/>
        </w:rPr>
        <w:t xml:space="preserve"> </w:t>
      </w:r>
      <w:proofErr w:type="spellStart"/>
      <w:r w:rsidRPr="00585D5A">
        <w:rPr>
          <w:rFonts w:ascii="Times New Roman" w:hAnsi="Times New Roman"/>
          <w:bCs/>
        </w:rPr>
        <w:t>formato</w:t>
      </w:r>
      <w:proofErr w:type="spellEnd"/>
      <w:r w:rsidRPr="00585D5A">
        <w:rPr>
          <w:rFonts w:ascii="Times New Roman" w:hAnsi="Times New Roman"/>
          <w:bCs/>
        </w:rPr>
        <w:t xml:space="preserve"> CSV e PDF; </w:t>
      </w:r>
    </w:p>
    <w:p w14:paraId="3EB293F6" w14:textId="77777777" w:rsidR="006079F5" w:rsidRPr="00585D5A" w:rsidRDefault="006079F5" w:rsidP="002411C7">
      <w:pPr>
        <w:pStyle w:val="PargrafodaLista"/>
        <w:numPr>
          <w:ilvl w:val="0"/>
          <w:numId w:val="52"/>
        </w:numPr>
        <w:suppressAutoHyphens/>
        <w:spacing w:after="0" w:line="240" w:lineRule="auto"/>
        <w:contextualSpacing w:val="0"/>
        <w:jc w:val="both"/>
        <w:rPr>
          <w:rFonts w:ascii="Times New Roman" w:hAnsi="Times New Roman"/>
          <w:bCs/>
        </w:rPr>
      </w:pPr>
      <w:proofErr w:type="spellStart"/>
      <w:r w:rsidRPr="00585D5A">
        <w:rPr>
          <w:rFonts w:ascii="Times New Roman" w:hAnsi="Times New Roman"/>
          <w:bCs/>
        </w:rPr>
        <w:t>Enviar</w:t>
      </w:r>
      <w:proofErr w:type="spellEnd"/>
      <w:r w:rsidRPr="00585D5A">
        <w:rPr>
          <w:rFonts w:ascii="Times New Roman" w:hAnsi="Times New Roman"/>
          <w:bCs/>
        </w:rPr>
        <w:t xml:space="preserve"> </w:t>
      </w:r>
      <w:proofErr w:type="spellStart"/>
      <w:r w:rsidRPr="00585D5A">
        <w:rPr>
          <w:rFonts w:ascii="Times New Roman" w:hAnsi="Times New Roman"/>
          <w:bCs/>
        </w:rPr>
        <w:t>relatórios</w:t>
      </w:r>
      <w:proofErr w:type="spellEnd"/>
      <w:r w:rsidRPr="00585D5A">
        <w:rPr>
          <w:rFonts w:ascii="Times New Roman" w:hAnsi="Times New Roman"/>
          <w:bCs/>
        </w:rPr>
        <w:t xml:space="preserve"> de </w:t>
      </w:r>
      <w:proofErr w:type="spellStart"/>
      <w:r w:rsidRPr="00585D5A">
        <w:rPr>
          <w:rFonts w:ascii="Times New Roman" w:hAnsi="Times New Roman"/>
          <w:bCs/>
        </w:rPr>
        <w:t>bilhetagem</w:t>
      </w:r>
      <w:proofErr w:type="spellEnd"/>
      <w:r w:rsidRPr="00585D5A">
        <w:rPr>
          <w:rFonts w:ascii="Times New Roman" w:hAnsi="Times New Roman"/>
          <w:bCs/>
        </w:rPr>
        <w:t xml:space="preserve"> via </w:t>
      </w:r>
      <w:proofErr w:type="spellStart"/>
      <w:r w:rsidRPr="00585D5A">
        <w:rPr>
          <w:rFonts w:ascii="Times New Roman" w:hAnsi="Times New Roman"/>
          <w:bCs/>
        </w:rPr>
        <w:t>servidor</w:t>
      </w:r>
      <w:proofErr w:type="spellEnd"/>
      <w:r w:rsidRPr="00585D5A">
        <w:rPr>
          <w:rFonts w:ascii="Times New Roman" w:hAnsi="Times New Roman"/>
          <w:bCs/>
        </w:rPr>
        <w:t xml:space="preserve"> de e-mail; </w:t>
      </w:r>
    </w:p>
    <w:p w14:paraId="63E3125E" w14:textId="77777777" w:rsidR="006079F5" w:rsidRPr="00585D5A" w:rsidRDefault="006079F5" w:rsidP="002411C7">
      <w:pPr>
        <w:pStyle w:val="PargrafodaLista"/>
        <w:numPr>
          <w:ilvl w:val="0"/>
          <w:numId w:val="52"/>
        </w:numPr>
        <w:suppressAutoHyphens/>
        <w:spacing w:after="0" w:line="240" w:lineRule="auto"/>
        <w:contextualSpacing w:val="0"/>
        <w:jc w:val="both"/>
        <w:rPr>
          <w:rFonts w:ascii="Times New Roman" w:hAnsi="Times New Roman"/>
          <w:bCs/>
        </w:rPr>
      </w:pPr>
      <w:proofErr w:type="spellStart"/>
      <w:r w:rsidRPr="00585D5A">
        <w:rPr>
          <w:rFonts w:ascii="Times New Roman" w:hAnsi="Times New Roman"/>
          <w:bCs/>
        </w:rPr>
        <w:t>Gerenciar</w:t>
      </w:r>
      <w:proofErr w:type="spellEnd"/>
      <w:r w:rsidRPr="00585D5A">
        <w:rPr>
          <w:rFonts w:ascii="Times New Roman" w:hAnsi="Times New Roman"/>
          <w:bCs/>
        </w:rPr>
        <w:t xml:space="preserve"> </w:t>
      </w:r>
      <w:proofErr w:type="spellStart"/>
      <w:r w:rsidRPr="00585D5A">
        <w:rPr>
          <w:rFonts w:ascii="Times New Roman" w:hAnsi="Times New Roman"/>
          <w:bCs/>
        </w:rPr>
        <w:t>remotamente</w:t>
      </w:r>
      <w:proofErr w:type="spellEnd"/>
      <w:r w:rsidRPr="00585D5A">
        <w:rPr>
          <w:rFonts w:ascii="Times New Roman" w:hAnsi="Times New Roman"/>
          <w:bCs/>
        </w:rPr>
        <w:t xml:space="preserve"> via rede TCP/IP </w:t>
      </w:r>
      <w:proofErr w:type="spellStart"/>
      <w:r w:rsidRPr="00585D5A">
        <w:rPr>
          <w:rFonts w:ascii="Times New Roman" w:hAnsi="Times New Roman"/>
          <w:bCs/>
        </w:rPr>
        <w:t>os</w:t>
      </w:r>
      <w:proofErr w:type="spellEnd"/>
      <w:r w:rsidRPr="00585D5A">
        <w:rPr>
          <w:rFonts w:ascii="Times New Roman" w:hAnsi="Times New Roman"/>
          <w:bCs/>
        </w:rPr>
        <w:t xml:space="preserve"> </w:t>
      </w:r>
      <w:proofErr w:type="spellStart"/>
      <w:r w:rsidRPr="00585D5A">
        <w:rPr>
          <w:rFonts w:ascii="Times New Roman" w:hAnsi="Times New Roman"/>
          <w:bCs/>
        </w:rPr>
        <w:t>equipamentos</w:t>
      </w:r>
      <w:proofErr w:type="spellEnd"/>
      <w:r w:rsidRPr="00585D5A">
        <w:rPr>
          <w:rFonts w:ascii="Times New Roman" w:hAnsi="Times New Roman"/>
          <w:bCs/>
        </w:rPr>
        <w:t xml:space="preserve"> </w:t>
      </w:r>
      <w:proofErr w:type="spellStart"/>
      <w:r w:rsidRPr="00585D5A">
        <w:rPr>
          <w:rFonts w:ascii="Times New Roman" w:hAnsi="Times New Roman"/>
          <w:bCs/>
        </w:rPr>
        <w:t>instalados</w:t>
      </w:r>
      <w:proofErr w:type="spellEnd"/>
      <w:r w:rsidRPr="00585D5A">
        <w:rPr>
          <w:rFonts w:ascii="Times New Roman" w:hAnsi="Times New Roman"/>
          <w:bCs/>
        </w:rPr>
        <w:t xml:space="preserve">, </w:t>
      </w:r>
      <w:proofErr w:type="spellStart"/>
      <w:r w:rsidRPr="00585D5A">
        <w:rPr>
          <w:rFonts w:ascii="Times New Roman" w:hAnsi="Times New Roman"/>
          <w:bCs/>
        </w:rPr>
        <w:t>permitindo</w:t>
      </w:r>
      <w:proofErr w:type="spellEnd"/>
      <w:r w:rsidRPr="00585D5A">
        <w:rPr>
          <w:rFonts w:ascii="Times New Roman" w:hAnsi="Times New Roman"/>
          <w:bCs/>
        </w:rPr>
        <w:t xml:space="preserve"> </w:t>
      </w:r>
      <w:proofErr w:type="spellStart"/>
      <w:r w:rsidRPr="00585D5A">
        <w:rPr>
          <w:rFonts w:ascii="Times New Roman" w:hAnsi="Times New Roman"/>
          <w:bCs/>
        </w:rPr>
        <w:t>efetuar</w:t>
      </w:r>
      <w:proofErr w:type="spellEnd"/>
      <w:r w:rsidRPr="00585D5A">
        <w:rPr>
          <w:rFonts w:ascii="Times New Roman" w:hAnsi="Times New Roman"/>
          <w:bCs/>
        </w:rPr>
        <w:t xml:space="preserve"> </w:t>
      </w:r>
      <w:proofErr w:type="spellStart"/>
      <w:r w:rsidRPr="00585D5A">
        <w:rPr>
          <w:rFonts w:ascii="Times New Roman" w:hAnsi="Times New Roman"/>
          <w:bCs/>
        </w:rPr>
        <w:t>alterações</w:t>
      </w:r>
      <w:proofErr w:type="spellEnd"/>
      <w:r w:rsidRPr="00585D5A">
        <w:rPr>
          <w:rFonts w:ascii="Times New Roman" w:hAnsi="Times New Roman"/>
          <w:bCs/>
        </w:rPr>
        <w:t xml:space="preserve"> de </w:t>
      </w:r>
      <w:proofErr w:type="spellStart"/>
      <w:r w:rsidRPr="00585D5A">
        <w:rPr>
          <w:rFonts w:ascii="Times New Roman" w:hAnsi="Times New Roman"/>
          <w:bCs/>
        </w:rPr>
        <w:t>configuração</w:t>
      </w:r>
      <w:proofErr w:type="spellEnd"/>
      <w:r w:rsidRPr="00585D5A">
        <w:rPr>
          <w:rFonts w:ascii="Times New Roman" w:hAnsi="Times New Roman"/>
          <w:bCs/>
        </w:rPr>
        <w:t xml:space="preserve">, </w:t>
      </w:r>
      <w:proofErr w:type="spellStart"/>
      <w:r w:rsidRPr="00585D5A">
        <w:rPr>
          <w:rFonts w:ascii="Times New Roman" w:hAnsi="Times New Roman"/>
          <w:bCs/>
        </w:rPr>
        <w:t>checagem</w:t>
      </w:r>
      <w:proofErr w:type="spellEnd"/>
      <w:r w:rsidRPr="00585D5A">
        <w:rPr>
          <w:rFonts w:ascii="Times New Roman" w:hAnsi="Times New Roman"/>
          <w:bCs/>
        </w:rPr>
        <w:t xml:space="preserve"> do status de </w:t>
      </w:r>
      <w:proofErr w:type="spellStart"/>
      <w:r w:rsidRPr="00585D5A">
        <w:rPr>
          <w:rFonts w:ascii="Times New Roman" w:hAnsi="Times New Roman"/>
          <w:bCs/>
        </w:rPr>
        <w:t>impressão</w:t>
      </w:r>
      <w:proofErr w:type="spellEnd"/>
      <w:r w:rsidRPr="00585D5A">
        <w:rPr>
          <w:rFonts w:ascii="Times New Roman" w:hAnsi="Times New Roman"/>
          <w:bCs/>
        </w:rPr>
        <w:t xml:space="preserve">, </w:t>
      </w:r>
      <w:proofErr w:type="spellStart"/>
      <w:r w:rsidRPr="00585D5A">
        <w:rPr>
          <w:rFonts w:ascii="Times New Roman" w:hAnsi="Times New Roman"/>
          <w:bCs/>
        </w:rPr>
        <w:t>checagem</w:t>
      </w:r>
      <w:proofErr w:type="spellEnd"/>
      <w:r w:rsidRPr="00585D5A">
        <w:rPr>
          <w:rFonts w:ascii="Times New Roman" w:hAnsi="Times New Roman"/>
          <w:bCs/>
        </w:rPr>
        <w:t xml:space="preserve"> do </w:t>
      </w:r>
      <w:proofErr w:type="spellStart"/>
      <w:r w:rsidRPr="00585D5A">
        <w:rPr>
          <w:rFonts w:ascii="Times New Roman" w:hAnsi="Times New Roman"/>
          <w:bCs/>
        </w:rPr>
        <w:t>nível</w:t>
      </w:r>
      <w:proofErr w:type="spellEnd"/>
      <w:r w:rsidRPr="00585D5A">
        <w:rPr>
          <w:rFonts w:ascii="Times New Roman" w:hAnsi="Times New Roman"/>
          <w:bCs/>
        </w:rPr>
        <w:t xml:space="preserve"> dos </w:t>
      </w:r>
      <w:proofErr w:type="spellStart"/>
      <w:r w:rsidRPr="00585D5A">
        <w:rPr>
          <w:rFonts w:ascii="Times New Roman" w:hAnsi="Times New Roman"/>
          <w:bCs/>
        </w:rPr>
        <w:t>insumos</w:t>
      </w:r>
      <w:proofErr w:type="spellEnd"/>
      <w:r w:rsidRPr="00585D5A">
        <w:rPr>
          <w:rFonts w:ascii="Times New Roman" w:hAnsi="Times New Roman"/>
          <w:bCs/>
        </w:rPr>
        <w:t xml:space="preserve"> de </w:t>
      </w:r>
      <w:proofErr w:type="spellStart"/>
      <w:r w:rsidRPr="00585D5A">
        <w:rPr>
          <w:rFonts w:ascii="Times New Roman" w:hAnsi="Times New Roman"/>
          <w:bCs/>
        </w:rPr>
        <w:t>impressão</w:t>
      </w:r>
      <w:proofErr w:type="spellEnd"/>
      <w:r w:rsidRPr="00585D5A">
        <w:rPr>
          <w:rFonts w:ascii="Times New Roman" w:hAnsi="Times New Roman"/>
          <w:bCs/>
        </w:rPr>
        <w:t xml:space="preserve">; </w:t>
      </w:r>
    </w:p>
    <w:p w14:paraId="19447D5D" w14:textId="77777777" w:rsidR="006079F5" w:rsidRPr="00585D5A" w:rsidRDefault="006079F5" w:rsidP="002411C7">
      <w:pPr>
        <w:pStyle w:val="PargrafodaLista"/>
        <w:numPr>
          <w:ilvl w:val="0"/>
          <w:numId w:val="52"/>
        </w:numPr>
        <w:suppressAutoHyphens/>
        <w:spacing w:after="0" w:line="240" w:lineRule="auto"/>
        <w:contextualSpacing w:val="0"/>
        <w:jc w:val="both"/>
        <w:rPr>
          <w:rFonts w:ascii="Times New Roman" w:hAnsi="Times New Roman"/>
          <w:bCs/>
        </w:rPr>
      </w:pPr>
      <w:proofErr w:type="spellStart"/>
      <w:r w:rsidRPr="00585D5A">
        <w:rPr>
          <w:rFonts w:ascii="Times New Roman" w:hAnsi="Times New Roman"/>
          <w:bCs/>
        </w:rPr>
        <w:t>Capturar</w:t>
      </w:r>
      <w:proofErr w:type="spellEnd"/>
      <w:r w:rsidRPr="00585D5A">
        <w:rPr>
          <w:rFonts w:ascii="Times New Roman" w:hAnsi="Times New Roman"/>
          <w:bCs/>
        </w:rPr>
        <w:t xml:space="preserve"> </w:t>
      </w:r>
      <w:proofErr w:type="spellStart"/>
      <w:r w:rsidRPr="00585D5A">
        <w:rPr>
          <w:rFonts w:ascii="Times New Roman" w:hAnsi="Times New Roman"/>
          <w:bCs/>
        </w:rPr>
        <w:t>contadores</w:t>
      </w:r>
      <w:proofErr w:type="spellEnd"/>
      <w:r w:rsidRPr="00585D5A">
        <w:rPr>
          <w:rFonts w:ascii="Times New Roman" w:hAnsi="Times New Roman"/>
          <w:bCs/>
        </w:rPr>
        <w:t xml:space="preserve"> dos </w:t>
      </w:r>
      <w:proofErr w:type="spellStart"/>
      <w:r w:rsidRPr="00585D5A">
        <w:rPr>
          <w:rFonts w:ascii="Times New Roman" w:hAnsi="Times New Roman"/>
          <w:bCs/>
        </w:rPr>
        <w:t>equipamentos</w:t>
      </w:r>
      <w:proofErr w:type="spellEnd"/>
      <w:r w:rsidRPr="00585D5A">
        <w:rPr>
          <w:rFonts w:ascii="Times New Roman" w:hAnsi="Times New Roman"/>
          <w:bCs/>
        </w:rPr>
        <w:t xml:space="preserve"> </w:t>
      </w:r>
      <w:proofErr w:type="spellStart"/>
      <w:r w:rsidRPr="00585D5A">
        <w:rPr>
          <w:rFonts w:ascii="Times New Roman" w:hAnsi="Times New Roman"/>
          <w:bCs/>
        </w:rPr>
        <w:t>automaticamente</w:t>
      </w:r>
      <w:proofErr w:type="spellEnd"/>
      <w:r w:rsidRPr="00585D5A">
        <w:rPr>
          <w:rFonts w:ascii="Times New Roman" w:hAnsi="Times New Roman"/>
          <w:bCs/>
        </w:rPr>
        <w:t xml:space="preserve">; </w:t>
      </w:r>
    </w:p>
    <w:p w14:paraId="738A0AC2" w14:textId="77777777" w:rsidR="006079F5" w:rsidRPr="00585D5A" w:rsidRDefault="006079F5" w:rsidP="002411C7">
      <w:pPr>
        <w:pStyle w:val="PargrafodaLista"/>
        <w:numPr>
          <w:ilvl w:val="0"/>
          <w:numId w:val="52"/>
        </w:numPr>
        <w:suppressAutoHyphens/>
        <w:spacing w:after="0" w:line="240" w:lineRule="auto"/>
        <w:contextualSpacing w:val="0"/>
        <w:jc w:val="both"/>
        <w:rPr>
          <w:rFonts w:ascii="Times New Roman" w:hAnsi="Times New Roman"/>
          <w:bCs/>
        </w:rPr>
      </w:pPr>
      <w:proofErr w:type="spellStart"/>
      <w:r w:rsidRPr="00585D5A">
        <w:rPr>
          <w:rFonts w:ascii="Times New Roman" w:hAnsi="Times New Roman"/>
          <w:bCs/>
        </w:rPr>
        <w:t>Deverá</w:t>
      </w:r>
      <w:proofErr w:type="spellEnd"/>
      <w:r w:rsidRPr="00585D5A">
        <w:rPr>
          <w:rFonts w:ascii="Times New Roman" w:hAnsi="Times New Roman"/>
          <w:bCs/>
        </w:rPr>
        <w:t xml:space="preserve"> </w:t>
      </w:r>
      <w:proofErr w:type="spellStart"/>
      <w:r w:rsidRPr="00585D5A">
        <w:rPr>
          <w:rFonts w:ascii="Times New Roman" w:hAnsi="Times New Roman"/>
          <w:bCs/>
        </w:rPr>
        <w:t>dispor</w:t>
      </w:r>
      <w:proofErr w:type="spellEnd"/>
      <w:r w:rsidRPr="00585D5A">
        <w:rPr>
          <w:rFonts w:ascii="Times New Roman" w:hAnsi="Times New Roman"/>
          <w:bCs/>
        </w:rPr>
        <w:t xml:space="preserve"> de </w:t>
      </w:r>
      <w:proofErr w:type="spellStart"/>
      <w:r w:rsidRPr="00585D5A">
        <w:rPr>
          <w:rFonts w:ascii="Times New Roman" w:hAnsi="Times New Roman"/>
          <w:bCs/>
        </w:rPr>
        <w:t>contador</w:t>
      </w:r>
      <w:proofErr w:type="spellEnd"/>
      <w:r w:rsidRPr="00585D5A">
        <w:rPr>
          <w:rFonts w:ascii="Times New Roman" w:hAnsi="Times New Roman"/>
          <w:bCs/>
        </w:rPr>
        <w:t xml:space="preserve"> </w:t>
      </w:r>
      <w:proofErr w:type="spellStart"/>
      <w:r w:rsidRPr="00585D5A">
        <w:rPr>
          <w:rFonts w:ascii="Times New Roman" w:hAnsi="Times New Roman"/>
          <w:bCs/>
        </w:rPr>
        <w:t>distinto</w:t>
      </w:r>
      <w:proofErr w:type="spellEnd"/>
      <w:r w:rsidRPr="00585D5A">
        <w:rPr>
          <w:rFonts w:ascii="Times New Roman" w:hAnsi="Times New Roman"/>
          <w:bCs/>
        </w:rPr>
        <w:t xml:space="preserve"> </w:t>
      </w:r>
      <w:proofErr w:type="spellStart"/>
      <w:r w:rsidRPr="00585D5A">
        <w:rPr>
          <w:rFonts w:ascii="Times New Roman" w:hAnsi="Times New Roman"/>
          <w:bCs/>
        </w:rPr>
        <w:t>nas</w:t>
      </w:r>
      <w:proofErr w:type="spellEnd"/>
      <w:r w:rsidRPr="00585D5A">
        <w:rPr>
          <w:rFonts w:ascii="Times New Roman" w:hAnsi="Times New Roman"/>
          <w:bCs/>
        </w:rPr>
        <w:t xml:space="preserve"> </w:t>
      </w:r>
      <w:proofErr w:type="spellStart"/>
      <w:r w:rsidRPr="00585D5A">
        <w:rPr>
          <w:rFonts w:ascii="Times New Roman" w:hAnsi="Times New Roman"/>
          <w:bCs/>
        </w:rPr>
        <w:t>impressoras</w:t>
      </w:r>
      <w:proofErr w:type="spellEnd"/>
      <w:r w:rsidRPr="00585D5A">
        <w:rPr>
          <w:rFonts w:ascii="Times New Roman" w:hAnsi="Times New Roman"/>
          <w:bCs/>
        </w:rPr>
        <w:t xml:space="preserve"> </w:t>
      </w:r>
      <w:proofErr w:type="spellStart"/>
      <w:r w:rsidRPr="00585D5A">
        <w:rPr>
          <w:rFonts w:ascii="Times New Roman" w:hAnsi="Times New Roman"/>
          <w:bCs/>
        </w:rPr>
        <w:t>coloridas</w:t>
      </w:r>
      <w:proofErr w:type="spellEnd"/>
      <w:r w:rsidRPr="00585D5A">
        <w:rPr>
          <w:rFonts w:ascii="Times New Roman" w:hAnsi="Times New Roman"/>
          <w:bCs/>
        </w:rPr>
        <w:t xml:space="preserve"> tanto para as </w:t>
      </w:r>
      <w:proofErr w:type="spellStart"/>
      <w:r w:rsidRPr="00585D5A">
        <w:rPr>
          <w:rFonts w:ascii="Times New Roman" w:hAnsi="Times New Roman"/>
          <w:bCs/>
        </w:rPr>
        <w:t>impressões</w:t>
      </w:r>
      <w:proofErr w:type="spellEnd"/>
      <w:r w:rsidRPr="00585D5A">
        <w:rPr>
          <w:rFonts w:ascii="Times New Roman" w:hAnsi="Times New Roman"/>
          <w:bCs/>
        </w:rPr>
        <w:t xml:space="preserve"> </w:t>
      </w:r>
      <w:proofErr w:type="spellStart"/>
      <w:r w:rsidRPr="00585D5A">
        <w:rPr>
          <w:rFonts w:ascii="Times New Roman" w:hAnsi="Times New Roman"/>
          <w:bCs/>
        </w:rPr>
        <w:t>coloridas</w:t>
      </w:r>
      <w:proofErr w:type="spellEnd"/>
      <w:r w:rsidRPr="00585D5A">
        <w:rPr>
          <w:rFonts w:ascii="Times New Roman" w:hAnsi="Times New Roman"/>
          <w:bCs/>
        </w:rPr>
        <w:t xml:space="preserve"> </w:t>
      </w:r>
      <w:proofErr w:type="spellStart"/>
      <w:r w:rsidRPr="00585D5A">
        <w:rPr>
          <w:rFonts w:ascii="Times New Roman" w:hAnsi="Times New Roman"/>
          <w:bCs/>
        </w:rPr>
        <w:t>quanto</w:t>
      </w:r>
      <w:proofErr w:type="spellEnd"/>
      <w:r w:rsidRPr="00585D5A">
        <w:rPr>
          <w:rFonts w:ascii="Times New Roman" w:hAnsi="Times New Roman"/>
          <w:bCs/>
        </w:rPr>
        <w:t xml:space="preserve"> para as </w:t>
      </w:r>
      <w:proofErr w:type="spellStart"/>
      <w:r w:rsidRPr="00585D5A">
        <w:rPr>
          <w:rFonts w:ascii="Times New Roman" w:hAnsi="Times New Roman"/>
          <w:bCs/>
        </w:rPr>
        <w:t>impressões</w:t>
      </w:r>
      <w:proofErr w:type="spellEnd"/>
      <w:r w:rsidRPr="00585D5A">
        <w:rPr>
          <w:rFonts w:ascii="Times New Roman" w:hAnsi="Times New Roman"/>
          <w:bCs/>
        </w:rPr>
        <w:t xml:space="preserve"> </w:t>
      </w:r>
      <w:proofErr w:type="spellStart"/>
      <w:r w:rsidRPr="00585D5A">
        <w:rPr>
          <w:rFonts w:ascii="Times New Roman" w:hAnsi="Times New Roman"/>
          <w:bCs/>
        </w:rPr>
        <w:t>monocromáticas</w:t>
      </w:r>
      <w:proofErr w:type="spellEnd"/>
      <w:r w:rsidRPr="00585D5A">
        <w:rPr>
          <w:rFonts w:ascii="Times New Roman" w:hAnsi="Times New Roman"/>
          <w:bCs/>
        </w:rPr>
        <w:t>;</w:t>
      </w:r>
    </w:p>
    <w:p w14:paraId="11CBBA9A" w14:textId="77777777" w:rsidR="006079F5" w:rsidRPr="00585D5A" w:rsidRDefault="006079F5" w:rsidP="002411C7">
      <w:pPr>
        <w:pStyle w:val="PargrafodaLista"/>
        <w:numPr>
          <w:ilvl w:val="0"/>
          <w:numId w:val="52"/>
        </w:numPr>
        <w:suppressAutoHyphens/>
        <w:spacing w:after="0" w:line="240" w:lineRule="auto"/>
        <w:contextualSpacing w:val="0"/>
        <w:jc w:val="both"/>
        <w:rPr>
          <w:rFonts w:ascii="Times New Roman" w:hAnsi="Times New Roman"/>
          <w:bCs/>
        </w:rPr>
      </w:pPr>
      <w:proofErr w:type="spellStart"/>
      <w:r w:rsidRPr="00585D5A">
        <w:rPr>
          <w:rFonts w:ascii="Times New Roman" w:hAnsi="Times New Roman"/>
          <w:bCs/>
        </w:rPr>
        <w:t>Relatório</w:t>
      </w:r>
      <w:proofErr w:type="spellEnd"/>
      <w:r w:rsidRPr="00585D5A">
        <w:rPr>
          <w:rFonts w:ascii="Times New Roman" w:hAnsi="Times New Roman"/>
          <w:bCs/>
        </w:rPr>
        <w:t xml:space="preserve"> de </w:t>
      </w:r>
      <w:proofErr w:type="spellStart"/>
      <w:r w:rsidRPr="00585D5A">
        <w:rPr>
          <w:rFonts w:ascii="Times New Roman" w:hAnsi="Times New Roman"/>
          <w:bCs/>
        </w:rPr>
        <w:t>erros</w:t>
      </w:r>
      <w:proofErr w:type="spellEnd"/>
      <w:r w:rsidRPr="00585D5A">
        <w:rPr>
          <w:rFonts w:ascii="Times New Roman" w:hAnsi="Times New Roman"/>
          <w:bCs/>
        </w:rPr>
        <w:t xml:space="preserve">; </w:t>
      </w:r>
    </w:p>
    <w:p w14:paraId="4FC25ED1" w14:textId="77777777" w:rsidR="006079F5" w:rsidRPr="00585D5A" w:rsidRDefault="006079F5" w:rsidP="002411C7">
      <w:pPr>
        <w:pStyle w:val="PargrafodaLista"/>
        <w:numPr>
          <w:ilvl w:val="0"/>
          <w:numId w:val="55"/>
        </w:numPr>
        <w:suppressAutoHyphens/>
        <w:spacing w:after="0" w:line="240" w:lineRule="auto"/>
        <w:contextualSpacing w:val="0"/>
        <w:jc w:val="both"/>
        <w:rPr>
          <w:rFonts w:ascii="Times New Roman" w:hAnsi="Times New Roman"/>
          <w:bCs/>
        </w:rPr>
      </w:pPr>
      <w:r w:rsidRPr="00585D5A">
        <w:rPr>
          <w:rFonts w:ascii="Times New Roman" w:hAnsi="Times New Roman"/>
          <w:bCs/>
        </w:rPr>
        <w:t xml:space="preserve">A </w:t>
      </w:r>
      <w:proofErr w:type="spellStart"/>
      <w:r w:rsidRPr="00585D5A">
        <w:rPr>
          <w:rFonts w:ascii="Times New Roman" w:hAnsi="Times New Roman"/>
          <w:bCs/>
        </w:rPr>
        <w:t>solução</w:t>
      </w:r>
      <w:proofErr w:type="spellEnd"/>
      <w:r w:rsidRPr="00585D5A">
        <w:rPr>
          <w:rFonts w:ascii="Times New Roman" w:hAnsi="Times New Roman"/>
          <w:bCs/>
        </w:rPr>
        <w:t xml:space="preserve"> </w:t>
      </w:r>
      <w:proofErr w:type="spellStart"/>
      <w:r w:rsidRPr="00585D5A">
        <w:rPr>
          <w:rFonts w:ascii="Times New Roman" w:hAnsi="Times New Roman"/>
          <w:bCs/>
        </w:rPr>
        <w:t>deverá</w:t>
      </w:r>
      <w:proofErr w:type="spellEnd"/>
      <w:r w:rsidRPr="00585D5A">
        <w:rPr>
          <w:rFonts w:ascii="Times New Roman" w:hAnsi="Times New Roman"/>
          <w:bCs/>
        </w:rPr>
        <w:t xml:space="preserve"> </w:t>
      </w:r>
      <w:proofErr w:type="spellStart"/>
      <w:r w:rsidRPr="00585D5A">
        <w:rPr>
          <w:rFonts w:ascii="Times New Roman" w:hAnsi="Times New Roman"/>
          <w:bCs/>
        </w:rPr>
        <w:t>permitir</w:t>
      </w:r>
      <w:proofErr w:type="spellEnd"/>
      <w:r w:rsidRPr="00585D5A">
        <w:rPr>
          <w:rFonts w:ascii="Times New Roman" w:hAnsi="Times New Roman"/>
          <w:bCs/>
        </w:rPr>
        <w:t xml:space="preserve"> a </w:t>
      </w:r>
      <w:proofErr w:type="spellStart"/>
      <w:r w:rsidRPr="00585D5A">
        <w:rPr>
          <w:rFonts w:ascii="Times New Roman" w:hAnsi="Times New Roman"/>
          <w:bCs/>
        </w:rPr>
        <w:t>criação</w:t>
      </w:r>
      <w:proofErr w:type="spellEnd"/>
      <w:r w:rsidRPr="00585D5A">
        <w:rPr>
          <w:rFonts w:ascii="Times New Roman" w:hAnsi="Times New Roman"/>
          <w:bCs/>
        </w:rPr>
        <w:t xml:space="preserve"> de </w:t>
      </w:r>
      <w:proofErr w:type="spellStart"/>
      <w:r w:rsidRPr="00585D5A">
        <w:rPr>
          <w:rFonts w:ascii="Times New Roman" w:hAnsi="Times New Roman"/>
          <w:bCs/>
        </w:rPr>
        <w:t>árvores</w:t>
      </w:r>
      <w:proofErr w:type="spellEnd"/>
      <w:r w:rsidRPr="00585D5A">
        <w:rPr>
          <w:rFonts w:ascii="Times New Roman" w:hAnsi="Times New Roman"/>
          <w:bCs/>
        </w:rPr>
        <w:t xml:space="preserve"> de </w:t>
      </w:r>
      <w:proofErr w:type="spellStart"/>
      <w:r w:rsidRPr="00585D5A">
        <w:rPr>
          <w:rFonts w:ascii="Times New Roman" w:hAnsi="Times New Roman"/>
          <w:bCs/>
        </w:rPr>
        <w:t>diretórios</w:t>
      </w:r>
      <w:proofErr w:type="spellEnd"/>
      <w:r w:rsidRPr="00585D5A">
        <w:rPr>
          <w:rFonts w:ascii="Times New Roman" w:hAnsi="Times New Roman"/>
          <w:bCs/>
        </w:rPr>
        <w:t xml:space="preserve">, </w:t>
      </w:r>
      <w:proofErr w:type="spellStart"/>
      <w:r w:rsidRPr="00585D5A">
        <w:rPr>
          <w:rFonts w:ascii="Times New Roman" w:hAnsi="Times New Roman"/>
          <w:bCs/>
        </w:rPr>
        <w:t>sem</w:t>
      </w:r>
      <w:proofErr w:type="spellEnd"/>
      <w:r w:rsidRPr="00585D5A">
        <w:rPr>
          <w:rFonts w:ascii="Times New Roman" w:hAnsi="Times New Roman"/>
          <w:bCs/>
        </w:rPr>
        <w:t xml:space="preserve"> </w:t>
      </w:r>
      <w:proofErr w:type="spellStart"/>
      <w:r w:rsidRPr="00585D5A">
        <w:rPr>
          <w:rFonts w:ascii="Times New Roman" w:hAnsi="Times New Roman"/>
          <w:bCs/>
        </w:rPr>
        <w:t>limite</w:t>
      </w:r>
      <w:proofErr w:type="spellEnd"/>
      <w:r w:rsidRPr="00585D5A">
        <w:rPr>
          <w:rFonts w:ascii="Times New Roman" w:hAnsi="Times New Roman"/>
          <w:bCs/>
        </w:rPr>
        <w:t xml:space="preserve"> de </w:t>
      </w:r>
      <w:proofErr w:type="spellStart"/>
      <w:r w:rsidRPr="00585D5A">
        <w:rPr>
          <w:rFonts w:ascii="Times New Roman" w:hAnsi="Times New Roman"/>
          <w:bCs/>
        </w:rPr>
        <w:t>subgrupos</w:t>
      </w:r>
      <w:proofErr w:type="spellEnd"/>
      <w:r w:rsidRPr="00585D5A">
        <w:rPr>
          <w:rFonts w:ascii="Times New Roman" w:hAnsi="Times New Roman"/>
          <w:bCs/>
        </w:rPr>
        <w:t xml:space="preserve">, a </w:t>
      </w:r>
      <w:proofErr w:type="spellStart"/>
      <w:r w:rsidRPr="00585D5A">
        <w:rPr>
          <w:rFonts w:ascii="Times New Roman" w:hAnsi="Times New Roman"/>
          <w:bCs/>
        </w:rPr>
        <w:t>fim</w:t>
      </w:r>
      <w:proofErr w:type="spellEnd"/>
      <w:r w:rsidRPr="00585D5A">
        <w:rPr>
          <w:rFonts w:ascii="Times New Roman" w:hAnsi="Times New Roman"/>
          <w:bCs/>
        </w:rPr>
        <w:t xml:space="preserve"> de </w:t>
      </w:r>
      <w:proofErr w:type="spellStart"/>
      <w:r w:rsidRPr="00585D5A">
        <w:rPr>
          <w:rFonts w:ascii="Times New Roman" w:hAnsi="Times New Roman"/>
          <w:bCs/>
        </w:rPr>
        <w:t>representar</w:t>
      </w:r>
      <w:proofErr w:type="spellEnd"/>
      <w:r w:rsidRPr="00585D5A">
        <w:rPr>
          <w:rFonts w:ascii="Times New Roman" w:hAnsi="Times New Roman"/>
          <w:bCs/>
        </w:rPr>
        <w:t xml:space="preserve"> </w:t>
      </w:r>
      <w:proofErr w:type="gramStart"/>
      <w:r w:rsidRPr="00585D5A">
        <w:rPr>
          <w:rFonts w:ascii="Times New Roman" w:hAnsi="Times New Roman"/>
          <w:bCs/>
        </w:rPr>
        <w:t>a</w:t>
      </w:r>
      <w:proofErr w:type="gramEnd"/>
      <w:r w:rsidRPr="00585D5A">
        <w:rPr>
          <w:rFonts w:ascii="Times New Roman" w:hAnsi="Times New Roman"/>
          <w:bCs/>
        </w:rPr>
        <w:t xml:space="preserve"> </w:t>
      </w:r>
      <w:proofErr w:type="spellStart"/>
      <w:r w:rsidRPr="00585D5A">
        <w:rPr>
          <w:rFonts w:ascii="Times New Roman" w:hAnsi="Times New Roman"/>
          <w:bCs/>
        </w:rPr>
        <w:t>estrutura</w:t>
      </w:r>
      <w:proofErr w:type="spellEnd"/>
      <w:r w:rsidRPr="00585D5A">
        <w:rPr>
          <w:rFonts w:ascii="Times New Roman" w:hAnsi="Times New Roman"/>
          <w:bCs/>
        </w:rPr>
        <w:t xml:space="preserve"> </w:t>
      </w:r>
      <w:proofErr w:type="spellStart"/>
      <w:r w:rsidRPr="00585D5A">
        <w:rPr>
          <w:rFonts w:ascii="Times New Roman" w:hAnsi="Times New Roman"/>
          <w:bCs/>
        </w:rPr>
        <w:t>organizacional</w:t>
      </w:r>
      <w:proofErr w:type="spellEnd"/>
      <w:r w:rsidRPr="00585D5A">
        <w:rPr>
          <w:rFonts w:ascii="Times New Roman" w:hAnsi="Times New Roman"/>
          <w:bCs/>
        </w:rPr>
        <w:t xml:space="preserve"> da </w:t>
      </w:r>
      <w:proofErr w:type="spellStart"/>
      <w:r w:rsidRPr="00585D5A">
        <w:rPr>
          <w:rFonts w:ascii="Times New Roman" w:hAnsi="Times New Roman"/>
          <w:bCs/>
        </w:rPr>
        <w:t>instituição</w:t>
      </w:r>
      <w:proofErr w:type="spellEnd"/>
      <w:r w:rsidRPr="00585D5A">
        <w:rPr>
          <w:rFonts w:ascii="Times New Roman" w:hAnsi="Times New Roman"/>
          <w:bCs/>
        </w:rPr>
        <w:t xml:space="preserve"> e </w:t>
      </w:r>
      <w:proofErr w:type="spellStart"/>
      <w:r w:rsidRPr="00585D5A">
        <w:rPr>
          <w:rFonts w:ascii="Times New Roman" w:hAnsi="Times New Roman"/>
          <w:bCs/>
        </w:rPr>
        <w:t>alocação</w:t>
      </w:r>
      <w:proofErr w:type="spellEnd"/>
      <w:r w:rsidRPr="00585D5A">
        <w:rPr>
          <w:rFonts w:ascii="Times New Roman" w:hAnsi="Times New Roman"/>
          <w:bCs/>
        </w:rPr>
        <w:t xml:space="preserve"> de </w:t>
      </w:r>
      <w:proofErr w:type="spellStart"/>
      <w:r w:rsidRPr="00585D5A">
        <w:rPr>
          <w:rFonts w:ascii="Times New Roman" w:hAnsi="Times New Roman"/>
          <w:bCs/>
        </w:rPr>
        <w:t>cada</w:t>
      </w:r>
      <w:proofErr w:type="spellEnd"/>
      <w:r w:rsidRPr="00585D5A">
        <w:rPr>
          <w:rFonts w:ascii="Times New Roman" w:hAnsi="Times New Roman"/>
          <w:bCs/>
        </w:rPr>
        <w:t xml:space="preserve"> </w:t>
      </w:r>
      <w:proofErr w:type="spellStart"/>
      <w:r w:rsidRPr="00585D5A">
        <w:rPr>
          <w:rFonts w:ascii="Times New Roman" w:hAnsi="Times New Roman"/>
          <w:bCs/>
        </w:rPr>
        <w:t>equipamento</w:t>
      </w:r>
      <w:proofErr w:type="spellEnd"/>
      <w:r w:rsidRPr="00585D5A">
        <w:rPr>
          <w:rFonts w:ascii="Times New Roman" w:hAnsi="Times New Roman"/>
          <w:bCs/>
        </w:rPr>
        <w:t xml:space="preserve"> </w:t>
      </w:r>
      <w:proofErr w:type="spellStart"/>
      <w:r w:rsidRPr="00585D5A">
        <w:rPr>
          <w:rFonts w:ascii="Times New Roman" w:hAnsi="Times New Roman"/>
          <w:bCs/>
        </w:rPr>
        <w:t>em</w:t>
      </w:r>
      <w:proofErr w:type="spellEnd"/>
      <w:r w:rsidRPr="00585D5A">
        <w:rPr>
          <w:rFonts w:ascii="Times New Roman" w:hAnsi="Times New Roman"/>
          <w:bCs/>
        </w:rPr>
        <w:t xml:space="preserve"> </w:t>
      </w:r>
      <w:proofErr w:type="spellStart"/>
      <w:r w:rsidRPr="00585D5A">
        <w:rPr>
          <w:rFonts w:ascii="Times New Roman" w:hAnsi="Times New Roman"/>
          <w:bCs/>
        </w:rPr>
        <w:t>seu</w:t>
      </w:r>
      <w:proofErr w:type="spellEnd"/>
      <w:r w:rsidRPr="00585D5A">
        <w:rPr>
          <w:rFonts w:ascii="Times New Roman" w:hAnsi="Times New Roman"/>
          <w:bCs/>
        </w:rPr>
        <w:t xml:space="preserve"> </w:t>
      </w:r>
      <w:proofErr w:type="spellStart"/>
      <w:r w:rsidRPr="00585D5A">
        <w:rPr>
          <w:rFonts w:ascii="Times New Roman" w:hAnsi="Times New Roman"/>
          <w:bCs/>
        </w:rPr>
        <w:t>respectivo</w:t>
      </w:r>
      <w:proofErr w:type="spellEnd"/>
      <w:r w:rsidRPr="00585D5A">
        <w:rPr>
          <w:rFonts w:ascii="Times New Roman" w:hAnsi="Times New Roman"/>
          <w:bCs/>
        </w:rPr>
        <w:t xml:space="preserve"> </w:t>
      </w:r>
      <w:proofErr w:type="spellStart"/>
      <w:r w:rsidRPr="00585D5A">
        <w:rPr>
          <w:rFonts w:ascii="Times New Roman" w:hAnsi="Times New Roman"/>
          <w:bCs/>
        </w:rPr>
        <w:t>diretório</w:t>
      </w:r>
      <w:proofErr w:type="spellEnd"/>
      <w:r w:rsidRPr="00585D5A">
        <w:rPr>
          <w:rFonts w:ascii="Times New Roman" w:hAnsi="Times New Roman"/>
          <w:bCs/>
        </w:rPr>
        <w:t xml:space="preserve">; </w:t>
      </w:r>
    </w:p>
    <w:p w14:paraId="6EBC4C98" w14:textId="77777777" w:rsidR="006079F5" w:rsidRPr="00585D5A" w:rsidRDefault="006079F5" w:rsidP="002411C7">
      <w:pPr>
        <w:pStyle w:val="PargrafodaLista"/>
        <w:numPr>
          <w:ilvl w:val="0"/>
          <w:numId w:val="55"/>
        </w:numPr>
        <w:suppressAutoHyphens/>
        <w:spacing w:after="0" w:line="240" w:lineRule="auto"/>
        <w:contextualSpacing w:val="0"/>
        <w:jc w:val="both"/>
        <w:rPr>
          <w:rFonts w:ascii="Times New Roman" w:hAnsi="Times New Roman"/>
          <w:bCs/>
        </w:rPr>
      </w:pPr>
      <w:proofErr w:type="spellStart"/>
      <w:r w:rsidRPr="00585D5A">
        <w:rPr>
          <w:rFonts w:ascii="Times New Roman" w:hAnsi="Times New Roman"/>
          <w:bCs/>
        </w:rPr>
        <w:t>Deverá</w:t>
      </w:r>
      <w:proofErr w:type="spellEnd"/>
      <w:r w:rsidRPr="00585D5A">
        <w:rPr>
          <w:rFonts w:ascii="Times New Roman" w:hAnsi="Times New Roman"/>
          <w:bCs/>
        </w:rPr>
        <w:t xml:space="preserve"> ser </w:t>
      </w:r>
      <w:proofErr w:type="spellStart"/>
      <w:r w:rsidRPr="00585D5A">
        <w:rPr>
          <w:rFonts w:ascii="Times New Roman" w:hAnsi="Times New Roman"/>
          <w:bCs/>
        </w:rPr>
        <w:t>disponibilizada</w:t>
      </w:r>
      <w:proofErr w:type="spellEnd"/>
      <w:r w:rsidRPr="00585D5A">
        <w:rPr>
          <w:rFonts w:ascii="Times New Roman" w:hAnsi="Times New Roman"/>
          <w:bCs/>
        </w:rPr>
        <w:t xml:space="preserve"> </w:t>
      </w:r>
      <w:proofErr w:type="spellStart"/>
      <w:r w:rsidRPr="00585D5A">
        <w:rPr>
          <w:rFonts w:ascii="Times New Roman" w:hAnsi="Times New Roman"/>
          <w:bCs/>
        </w:rPr>
        <w:t>leitura</w:t>
      </w:r>
      <w:proofErr w:type="spellEnd"/>
      <w:r w:rsidRPr="00585D5A">
        <w:rPr>
          <w:rFonts w:ascii="Times New Roman" w:hAnsi="Times New Roman"/>
          <w:bCs/>
        </w:rPr>
        <w:t xml:space="preserve"> de </w:t>
      </w:r>
      <w:proofErr w:type="spellStart"/>
      <w:r w:rsidRPr="00585D5A">
        <w:rPr>
          <w:rFonts w:ascii="Times New Roman" w:hAnsi="Times New Roman"/>
          <w:bCs/>
        </w:rPr>
        <w:t>nível</w:t>
      </w:r>
      <w:proofErr w:type="spellEnd"/>
      <w:r w:rsidRPr="00585D5A">
        <w:rPr>
          <w:rFonts w:ascii="Times New Roman" w:hAnsi="Times New Roman"/>
          <w:bCs/>
        </w:rPr>
        <w:t xml:space="preserve"> de toner e </w:t>
      </w:r>
      <w:proofErr w:type="spellStart"/>
      <w:r w:rsidRPr="00585D5A">
        <w:rPr>
          <w:rFonts w:ascii="Times New Roman" w:hAnsi="Times New Roman"/>
          <w:bCs/>
        </w:rPr>
        <w:t>versão</w:t>
      </w:r>
      <w:proofErr w:type="spellEnd"/>
      <w:r w:rsidRPr="00585D5A">
        <w:rPr>
          <w:rFonts w:ascii="Times New Roman" w:hAnsi="Times New Roman"/>
          <w:bCs/>
        </w:rPr>
        <w:t xml:space="preserve"> de firmware; </w:t>
      </w:r>
    </w:p>
    <w:p w14:paraId="48D346CC" w14:textId="77777777" w:rsidR="006079F5" w:rsidRPr="00585D5A" w:rsidRDefault="006079F5" w:rsidP="002411C7">
      <w:pPr>
        <w:pStyle w:val="PargrafodaLista"/>
        <w:numPr>
          <w:ilvl w:val="0"/>
          <w:numId w:val="55"/>
        </w:numPr>
        <w:suppressAutoHyphens/>
        <w:spacing w:after="0" w:line="240" w:lineRule="auto"/>
        <w:contextualSpacing w:val="0"/>
        <w:jc w:val="both"/>
        <w:rPr>
          <w:rFonts w:ascii="Times New Roman" w:hAnsi="Times New Roman"/>
          <w:bCs/>
        </w:rPr>
      </w:pPr>
      <w:proofErr w:type="spellStart"/>
      <w:r w:rsidRPr="00585D5A">
        <w:rPr>
          <w:rFonts w:ascii="Times New Roman" w:hAnsi="Times New Roman"/>
          <w:bCs/>
        </w:rPr>
        <w:t>Monitoramento</w:t>
      </w:r>
      <w:proofErr w:type="spellEnd"/>
      <w:r w:rsidRPr="00585D5A">
        <w:rPr>
          <w:rFonts w:ascii="Times New Roman" w:hAnsi="Times New Roman"/>
          <w:bCs/>
        </w:rPr>
        <w:t xml:space="preserve"> dos </w:t>
      </w:r>
      <w:proofErr w:type="spellStart"/>
      <w:r w:rsidRPr="00585D5A">
        <w:rPr>
          <w:rFonts w:ascii="Times New Roman" w:hAnsi="Times New Roman"/>
          <w:bCs/>
        </w:rPr>
        <w:t>equipamentos</w:t>
      </w:r>
      <w:proofErr w:type="spellEnd"/>
      <w:r w:rsidRPr="00585D5A">
        <w:rPr>
          <w:rFonts w:ascii="Times New Roman" w:hAnsi="Times New Roman"/>
          <w:bCs/>
        </w:rPr>
        <w:t xml:space="preserve"> </w:t>
      </w:r>
      <w:proofErr w:type="spellStart"/>
      <w:r w:rsidRPr="00585D5A">
        <w:rPr>
          <w:rFonts w:ascii="Times New Roman" w:hAnsi="Times New Roman"/>
          <w:bCs/>
        </w:rPr>
        <w:t>em</w:t>
      </w:r>
      <w:proofErr w:type="spellEnd"/>
      <w:r w:rsidRPr="00585D5A">
        <w:rPr>
          <w:rFonts w:ascii="Times New Roman" w:hAnsi="Times New Roman"/>
          <w:bCs/>
        </w:rPr>
        <w:t xml:space="preserve"> tempo real com </w:t>
      </w:r>
      <w:proofErr w:type="spellStart"/>
      <w:r w:rsidRPr="00585D5A">
        <w:rPr>
          <w:rFonts w:ascii="Times New Roman" w:hAnsi="Times New Roman"/>
          <w:bCs/>
        </w:rPr>
        <w:t>acesso</w:t>
      </w:r>
      <w:proofErr w:type="spellEnd"/>
      <w:r w:rsidRPr="00585D5A">
        <w:rPr>
          <w:rFonts w:ascii="Times New Roman" w:hAnsi="Times New Roman"/>
          <w:bCs/>
        </w:rPr>
        <w:t xml:space="preserve"> para </w:t>
      </w:r>
      <w:proofErr w:type="spellStart"/>
      <w:r w:rsidRPr="00585D5A">
        <w:rPr>
          <w:rFonts w:ascii="Times New Roman" w:hAnsi="Times New Roman"/>
          <w:bCs/>
        </w:rPr>
        <w:t>administração</w:t>
      </w:r>
      <w:proofErr w:type="spellEnd"/>
      <w:r w:rsidRPr="00585D5A">
        <w:rPr>
          <w:rFonts w:ascii="Times New Roman" w:hAnsi="Times New Roman"/>
          <w:bCs/>
        </w:rPr>
        <w:t xml:space="preserve"> </w:t>
      </w:r>
      <w:proofErr w:type="spellStart"/>
      <w:r w:rsidRPr="00585D5A">
        <w:rPr>
          <w:rFonts w:ascii="Times New Roman" w:hAnsi="Times New Roman"/>
          <w:bCs/>
        </w:rPr>
        <w:t>independente</w:t>
      </w:r>
      <w:proofErr w:type="spellEnd"/>
      <w:r w:rsidRPr="00585D5A">
        <w:rPr>
          <w:rFonts w:ascii="Times New Roman" w:hAnsi="Times New Roman"/>
          <w:bCs/>
        </w:rPr>
        <w:t xml:space="preserve"> de </w:t>
      </w:r>
      <w:proofErr w:type="spellStart"/>
      <w:r w:rsidRPr="00585D5A">
        <w:rPr>
          <w:rFonts w:ascii="Times New Roman" w:hAnsi="Times New Roman"/>
          <w:bCs/>
        </w:rPr>
        <w:t>número</w:t>
      </w:r>
      <w:proofErr w:type="spellEnd"/>
      <w:r w:rsidRPr="00585D5A">
        <w:rPr>
          <w:rFonts w:ascii="Times New Roman" w:hAnsi="Times New Roman"/>
          <w:bCs/>
        </w:rPr>
        <w:t xml:space="preserve"> de </w:t>
      </w:r>
      <w:proofErr w:type="spellStart"/>
      <w:r w:rsidRPr="00585D5A">
        <w:rPr>
          <w:rFonts w:ascii="Times New Roman" w:hAnsi="Times New Roman"/>
          <w:bCs/>
        </w:rPr>
        <w:t>usuários</w:t>
      </w:r>
      <w:proofErr w:type="spellEnd"/>
      <w:r w:rsidRPr="00585D5A">
        <w:rPr>
          <w:rFonts w:ascii="Times New Roman" w:hAnsi="Times New Roman"/>
          <w:bCs/>
        </w:rPr>
        <w:t xml:space="preserve">; </w:t>
      </w:r>
    </w:p>
    <w:p w14:paraId="6C4FE962" w14:textId="77777777" w:rsidR="006079F5" w:rsidRPr="00585D5A" w:rsidRDefault="006079F5" w:rsidP="002411C7">
      <w:pPr>
        <w:pStyle w:val="PargrafodaLista"/>
        <w:numPr>
          <w:ilvl w:val="0"/>
          <w:numId w:val="55"/>
        </w:numPr>
        <w:suppressAutoHyphens/>
        <w:spacing w:after="0" w:line="240" w:lineRule="auto"/>
        <w:contextualSpacing w:val="0"/>
        <w:jc w:val="both"/>
        <w:rPr>
          <w:rFonts w:ascii="Times New Roman" w:hAnsi="Times New Roman"/>
          <w:bCs/>
        </w:rPr>
      </w:pPr>
      <w:proofErr w:type="spellStart"/>
      <w:r w:rsidRPr="00585D5A">
        <w:rPr>
          <w:rFonts w:ascii="Times New Roman" w:hAnsi="Times New Roman"/>
          <w:bCs/>
        </w:rPr>
        <w:t>está</w:t>
      </w:r>
      <w:proofErr w:type="spellEnd"/>
      <w:r w:rsidRPr="00585D5A">
        <w:rPr>
          <w:rFonts w:ascii="Times New Roman" w:hAnsi="Times New Roman"/>
          <w:bCs/>
        </w:rPr>
        <w:t xml:space="preserve"> </w:t>
      </w:r>
      <w:proofErr w:type="spellStart"/>
      <w:r w:rsidRPr="00585D5A">
        <w:rPr>
          <w:rFonts w:ascii="Times New Roman" w:hAnsi="Times New Roman"/>
          <w:bCs/>
        </w:rPr>
        <w:t>em</w:t>
      </w:r>
      <w:proofErr w:type="spellEnd"/>
      <w:r w:rsidRPr="00585D5A">
        <w:rPr>
          <w:rFonts w:ascii="Times New Roman" w:hAnsi="Times New Roman"/>
          <w:bCs/>
        </w:rPr>
        <w:t xml:space="preserve"> </w:t>
      </w:r>
      <w:proofErr w:type="spellStart"/>
      <w:r w:rsidRPr="00585D5A">
        <w:rPr>
          <w:rFonts w:ascii="Times New Roman" w:hAnsi="Times New Roman"/>
          <w:bCs/>
        </w:rPr>
        <w:t>conformidade</w:t>
      </w:r>
      <w:proofErr w:type="spellEnd"/>
      <w:r w:rsidRPr="00585D5A">
        <w:rPr>
          <w:rFonts w:ascii="Times New Roman" w:hAnsi="Times New Roman"/>
          <w:bCs/>
        </w:rPr>
        <w:t xml:space="preserve"> com a norma ISSO 27.018; </w:t>
      </w:r>
    </w:p>
    <w:p w14:paraId="50B9364F" w14:textId="77777777" w:rsidR="006079F5" w:rsidRPr="00585D5A" w:rsidRDefault="006079F5" w:rsidP="002411C7">
      <w:pPr>
        <w:pStyle w:val="PargrafodaLista"/>
        <w:numPr>
          <w:ilvl w:val="0"/>
          <w:numId w:val="55"/>
        </w:numPr>
        <w:suppressAutoHyphens/>
        <w:spacing w:after="0" w:line="240" w:lineRule="auto"/>
        <w:contextualSpacing w:val="0"/>
        <w:jc w:val="both"/>
        <w:rPr>
          <w:rFonts w:ascii="Times New Roman" w:hAnsi="Times New Roman"/>
          <w:bCs/>
        </w:rPr>
      </w:pPr>
      <w:proofErr w:type="spellStart"/>
      <w:r w:rsidRPr="00585D5A">
        <w:rPr>
          <w:rFonts w:ascii="Times New Roman" w:hAnsi="Times New Roman"/>
          <w:bCs/>
        </w:rPr>
        <w:t>Possuir</w:t>
      </w:r>
      <w:proofErr w:type="spellEnd"/>
      <w:r w:rsidRPr="00585D5A">
        <w:rPr>
          <w:rFonts w:ascii="Times New Roman" w:hAnsi="Times New Roman"/>
          <w:bCs/>
        </w:rPr>
        <w:t xml:space="preserve"> </w:t>
      </w:r>
      <w:proofErr w:type="spellStart"/>
      <w:r w:rsidRPr="00585D5A">
        <w:rPr>
          <w:rFonts w:ascii="Times New Roman" w:hAnsi="Times New Roman"/>
          <w:bCs/>
        </w:rPr>
        <w:t>relatórios</w:t>
      </w:r>
      <w:proofErr w:type="spellEnd"/>
      <w:r w:rsidRPr="00585D5A">
        <w:rPr>
          <w:rFonts w:ascii="Times New Roman" w:hAnsi="Times New Roman"/>
          <w:bCs/>
        </w:rPr>
        <w:t xml:space="preserve"> de: </w:t>
      </w:r>
    </w:p>
    <w:p w14:paraId="6C654924" w14:textId="77777777" w:rsidR="006079F5" w:rsidRPr="00585D5A" w:rsidRDefault="006079F5" w:rsidP="002411C7">
      <w:pPr>
        <w:pStyle w:val="PargrafodaLista"/>
        <w:numPr>
          <w:ilvl w:val="0"/>
          <w:numId w:val="56"/>
        </w:numPr>
        <w:suppressAutoHyphens/>
        <w:spacing w:after="0" w:line="240" w:lineRule="auto"/>
        <w:contextualSpacing w:val="0"/>
        <w:jc w:val="both"/>
        <w:rPr>
          <w:rFonts w:ascii="Times New Roman" w:hAnsi="Times New Roman"/>
          <w:bCs/>
        </w:rPr>
      </w:pPr>
      <w:proofErr w:type="spellStart"/>
      <w:r w:rsidRPr="00585D5A">
        <w:rPr>
          <w:rFonts w:ascii="Times New Roman" w:hAnsi="Times New Roman"/>
          <w:bCs/>
        </w:rPr>
        <w:t>Dispositivos</w:t>
      </w:r>
      <w:proofErr w:type="spellEnd"/>
      <w:r w:rsidRPr="00585D5A">
        <w:rPr>
          <w:rFonts w:ascii="Times New Roman" w:hAnsi="Times New Roman"/>
          <w:bCs/>
        </w:rPr>
        <w:t xml:space="preserve"> </w:t>
      </w:r>
      <w:proofErr w:type="spellStart"/>
      <w:r w:rsidRPr="00585D5A">
        <w:rPr>
          <w:rFonts w:ascii="Times New Roman" w:hAnsi="Times New Roman"/>
          <w:bCs/>
        </w:rPr>
        <w:t>instalados</w:t>
      </w:r>
      <w:proofErr w:type="spellEnd"/>
      <w:r w:rsidRPr="00585D5A">
        <w:rPr>
          <w:rFonts w:ascii="Times New Roman" w:hAnsi="Times New Roman"/>
          <w:bCs/>
        </w:rPr>
        <w:t xml:space="preserve">, </w:t>
      </w:r>
    </w:p>
    <w:p w14:paraId="04B3DF1F" w14:textId="77777777" w:rsidR="006079F5" w:rsidRPr="00585D5A" w:rsidRDefault="006079F5" w:rsidP="002411C7">
      <w:pPr>
        <w:pStyle w:val="PargrafodaLista"/>
        <w:numPr>
          <w:ilvl w:val="0"/>
          <w:numId w:val="56"/>
        </w:numPr>
        <w:suppressAutoHyphens/>
        <w:spacing w:after="0" w:line="240" w:lineRule="auto"/>
        <w:contextualSpacing w:val="0"/>
        <w:jc w:val="both"/>
        <w:rPr>
          <w:rFonts w:ascii="Times New Roman" w:hAnsi="Times New Roman"/>
          <w:bCs/>
        </w:rPr>
      </w:pPr>
      <w:proofErr w:type="spellStart"/>
      <w:r w:rsidRPr="00585D5A">
        <w:rPr>
          <w:rFonts w:ascii="Times New Roman" w:hAnsi="Times New Roman"/>
          <w:bCs/>
        </w:rPr>
        <w:t>Contadores</w:t>
      </w:r>
      <w:proofErr w:type="spellEnd"/>
      <w:r w:rsidRPr="00585D5A">
        <w:rPr>
          <w:rFonts w:ascii="Times New Roman" w:hAnsi="Times New Roman"/>
          <w:bCs/>
        </w:rPr>
        <w:t xml:space="preserve"> </w:t>
      </w:r>
      <w:proofErr w:type="spellStart"/>
      <w:r w:rsidRPr="00585D5A">
        <w:rPr>
          <w:rFonts w:ascii="Times New Roman" w:hAnsi="Times New Roman"/>
          <w:bCs/>
        </w:rPr>
        <w:t>coloridos</w:t>
      </w:r>
      <w:proofErr w:type="spellEnd"/>
      <w:r w:rsidRPr="00585D5A">
        <w:rPr>
          <w:rFonts w:ascii="Times New Roman" w:hAnsi="Times New Roman"/>
          <w:bCs/>
        </w:rPr>
        <w:t xml:space="preserve"> e </w:t>
      </w:r>
      <w:proofErr w:type="spellStart"/>
      <w:r w:rsidRPr="00585D5A">
        <w:rPr>
          <w:rFonts w:ascii="Times New Roman" w:hAnsi="Times New Roman"/>
          <w:bCs/>
        </w:rPr>
        <w:t>monocromáticos</w:t>
      </w:r>
      <w:proofErr w:type="spellEnd"/>
      <w:r w:rsidRPr="00585D5A">
        <w:rPr>
          <w:rFonts w:ascii="Times New Roman" w:hAnsi="Times New Roman"/>
          <w:bCs/>
        </w:rPr>
        <w:t xml:space="preserve">; </w:t>
      </w:r>
    </w:p>
    <w:p w14:paraId="03835140" w14:textId="77777777" w:rsidR="006079F5" w:rsidRPr="00585D5A" w:rsidRDefault="006079F5" w:rsidP="002411C7">
      <w:pPr>
        <w:pStyle w:val="PargrafodaLista"/>
        <w:numPr>
          <w:ilvl w:val="0"/>
          <w:numId w:val="56"/>
        </w:numPr>
        <w:suppressAutoHyphens/>
        <w:spacing w:after="0" w:line="240" w:lineRule="auto"/>
        <w:contextualSpacing w:val="0"/>
        <w:jc w:val="both"/>
        <w:rPr>
          <w:rFonts w:ascii="Times New Roman" w:hAnsi="Times New Roman"/>
          <w:bCs/>
        </w:rPr>
      </w:pPr>
      <w:proofErr w:type="spellStart"/>
      <w:r w:rsidRPr="00585D5A">
        <w:rPr>
          <w:rFonts w:ascii="Times New Roman" w:hAnsi="Times New Roman"/>
          <w:bCs/>
        </w:rPr>
        <w:t>Notificações</w:t>
      </w:r>
      <w:proofErr w:type="spellEnd"/>
      <w:r w:rsidRPr="00585D5A">
        <w:rPr>
          <w:rFonts w:ascii="Times New Roman" w:hAnsi="Times New Roman"/>
          <w:bCs/>
        </w:rPr>
        <w:t xml:space="preserve"> e </w:t>
      </w:r>
      <w:proofErr w:type="spellStart"/>
      <w:r w:rsidRPr="00585D5A">
        <w:rPr>
          <w:rFonts w:ascii="Times New Roman" w:hAnsi="Times New Roman"/>
          <w:bCs/>
        </w:rPr>
        <w:t>alertas</w:t>
      </w:r>
      <w:proofErr w:type="spellEnd"/>
      <w:r w:rsidRPr="00585D5A">
        <w:rPr>
          <w:rFonts w:ascii="Times New Roman" w:hAnsi="Times New Roman"/>
          <w:bCs/>
        </w:rPr>
        <w:t xml:space="preserve">; </w:t>
      </w:r>
    </w:p>
    <w:p w14:paraId="5FD0C570" w14:textId="77777777" w:rsidR="006079F5" w:rsidRPr="00585D5A" w:rsidRDefault="006079F5" w:rsidP="002411C7">
      <w:pPr>
        <w:pStyle w:val="PargrafodaLista"/>
        <w:numPr>
          <w:ilvl w:val="0"/>
          <w:numId w:val="56"/>
        </w:numPr>
        <w:suppressAutoHyphens/>
        <w:spacing w:after="0" w:line="240" w:lineRule="auto"/>
        <w:contextualSpacing w:val="0"/>
        <w:jc w:val="both"/>
        <w:rPr>
          <w:rFonts w:ascii="Times New Roman" w:hAnsi="Times New Roman"/>
          <w:bCs/>
        </w:rPr>
      </w:pPr>
      <w:proofErr w:type="spellStart"/>
      <w:r w:rsidRPr="00585D5A">
        <w:rPr>
          <w:rFonts w:ascii="Times New Roman" w:hAnsi="Times New Roman"/>
          <w:bCs/>
        </w:rPr>
        <w:t>Quantidade</w:t>
      </w:r>
      <w:proofErr w:type="spellEnd"/>
      <w:r w:rsidRPr="00585D5A">
        <w:rPr>
          <w:rFonts w:ascii="Times New Roman" w:hAnsi="Times New Roman"/>
          <w:bCs/>
        </w:rPr>
        <w:t xml:space="preserve"> de </w:t>
      </w:r>
      <w:proofErr w:type="spellStart"/>
      <w:r w:rsidRPr="00585D5A">
        <w:rPr>
          <w:rFonts w:ascii="Times New Roman" w:hAnsi="Times New Roman"/>
          <w:bCs/>
        </w:rPr>
        <w:t>suprimentos</w:t>
      </w:r>
      <w:proofErr w:type="spellEnd"/>
      <w:r w:rsidRPr="00585D5A">
        <w:rPr>
          <w:rFonts w:ascii="Times New Roman" w:hAnsi="Times New Roman"/>
          <w:bCs/>
        </w:rPr>
        <w:t xml:space="preserve">; </w:t>
      </w:r>
    </w:p>
    <w:p w14:paraId="67333493" w14:textId="77777777" w:rsidR="006079F5" w:rsidRPr="00585D5A" w:rsidRDefault="006079F5" w:rsidP="002411C7">
      <w:pPr>
        <w:pStyle w:val="PargrafodaLista"/>
        <w:numPr>
          <w:ilvl w:val="0"/>
          <w:numId w:val="56"/>
        </w:numPr>
        <w:suppressAutoHyphens/>
        <w:spacing w:after="0" w:line="240" w:lineRule="auto"/>
        <w:contextualSpacing w:val="0"/>
        <w:jc w:val="both"/>
        <w:rPr>
          <w:rFonts w:ascii="Times New Roman" w:hAnsi="Times New Roman"/>
          <w:bCs/>
        </w:rPr>
      </w:pPr>
      <w:r w:rsidRPr="00585D5A">
        <w:rPr>
          <w:rFonts w:ascii="Times New Roman" w:hAnsi="Times New Roman"/>
          <w:bCs/>
        </w:rPr>
        <w:t xml:space="preserve">Registro de </w:t>
      </w:r>
      <w:proofErr w:type="gramStart"/>
      <w:r w:rsidRPr="00585D5A">
        <w:rPr>
          <w:rFonts w:ascii="Times New Roman" w:hAnsi="Times New Roman"/>
          <w:bCs/>
        </w:rPr>
        <w:t>auditoria e</w:t>
      </w:r>
      <w:proofErr w:type="gramEnd"/>
      <w:r w:rsidRPr="00585D5A">
        <w:rPr>
          <w:rFonts w:ascii="Times New Roman" w:hAnsi="Times New Roman"/>
          <w:bCs/>
        </w:rPr>
        <w:t xml:space="preserve"> e-mail; </w:t>
      </w:r>
    </w:p>
    <w:p w14:paraId="3274D1E8" w14:textId="77777777" w:rsidR="006079F5" w:rsidRPr="00585D5A" w:rsidRDefault="006079F5" w:rsidP="002411C7">
      <w:pPr>
        <w:pStyle w:val="PargrafodaLista"/>
        <w:numPr>
          <w:ilvl w:val="0"/>
          <w:numId w:val="56"/>
        </w:numPr>
        <w:suppressAutoHyphens/>
        <w:spacing w:after="0" w:line="240" w:lineRule="auto"/>
        <w:contextualSpacing w:val="0"/>
        <w:jc w:val="both"/>
        <w:rPr>
          <w:rFonts w:ascii="Times New Roman" w:hAnsi="Times New Roman"/>
          <w:bCs/>
        </w:rPr>
      </w:pPr>
      <w:r w:rsidRPr="00585D5A">
        <w:rPr>
          <w:rFonts w:ascii="Times New Roman" w:hAnsi="Times New Roman"/>
          <w:bCs/>
        </w:rPr>
        <w:t xml:space="preserve">Painel do </w:t>
      </w:r>
      <w:proofErr w:type="spellStart"/>
      <w:r w:rsidRPr="00585D5A">
        <w:rPr>
          <w:rFonts w:ascii="Times New Roman" w:hAnsi="Times New Roman"/>
          <w:bCs/>
        </w:rPr>
        <w:t>equipamento</w:t>
      </w:r>
      <w:proofErr w:type="spellEnd"/>
      <w:r w:rsidRPr="00585D5A">
        <w:rPr>
          <w:rFonts w:ascii="Times New Roman" w:hAnsi="Times New Roman"/>
          <w:bCs/>
        </w:rPr>
        <w:t>.</w:t>
      </w:r>
    </w:p>
    <w:p w14:paraId="46A57757" w14:textId="77777777" w:rsidR="006079F5" w:rsidRPr="00585D5A" w:rsidRDefault="006079F5" w:rsidP="002411C7">
      <w:pPr>
        <w:pStyle w:val="PargrafodaLista"/>
        <w:numPr>
          <w:ilvl w:val="0"/>
          <w:numId w:val="57"/>
        </w:numPr>
        <w:suppressAutoHyphens/>
        <w:spacing w:after="0" w:line="240" w:lineRule="auto"/>
        <w:contextualSpacing w:val="0"/>
        <w:jc w:val="both"/>
        <w:rPr>
          <w:rFonts w:ascii="Times New Roman" w:hAnsi="Times New Roman"/>
          <w:bCs/>
        </w:rPr>
      </w:pPr>
      <w:proofErr w:type="spellStart"/>
      <w:r w:rsidRPr="00585D5A">
        <w:rPr>
          <w:rFonts w:ascii="Times New Roman" w:hAnsi="Times New Roman"/>
          <w:bCs/>
        </w:rPr>
        <w:t>Possuir</w:t>
      </w:r>
      <w:proofErr w:type="spellEnd"/>
      <w:r w:rsidRPr="00585D5A">
        <w:rPr>
          <w:rFonts w:ascii="Times New Roman" w:hAnsi="Times New Roman"/>
          <w:bCs/>
        </w:rPr>
        <w:t xml:space="preserve"> a </w:t>
      </w:r>
      <w:proofErr w:type="spellStart"/>
      <w:r w:rsidRPr="00585D5A">
        <w:rPr>
          <w:rFonts w:ascii="Times New Roman" w:hAnsi="Times New Roman"/>
          <w:bCs/>
        </w:rPr>
        <w:t>função</w:t>
      </w:r>
      <w:proofErr w:type="spellEnd"/>
      <w:r w:rsidRPr="00585D5A">
        <w:rPr>
          <w:rFonts w:ascii="Times New Roman" w:hAnsi="Times New Roman"/>
          <w:bCs/>
        </w:rPr>
        <w:t xml:space="preserve"> de </w:t>
      </w:r>
      <w:proofErr w:type="spellStart"/>
      <w:r w:rsidRPr="00585D5A">
        <w:rPr>
          <w:rFonts w:ascii="Times New Roman" w:hAnsi="Times New Roman"/>
          <w:bCs/>
        </w:rPr>
        <w:t>atualização</w:t>
      </w:r>
      <w:proofErr w:type="spellEnd"/>
      <w:r w:rsidRPr="00585D5A">
        <w:rPr>
          <w:rFonts w:ascii="Times New Roman" w:hAnsi="Times New Roman"/>
          <w:bCs/>
        </w:rPr>
        <w:t xml:space="preserve">, </w:t>
      </w:r>
      <w:proofErr w:type="spellStart"/>
      <w:r w:rsidRPr="00585D5A">
        <w:rPr>
          <w:rFonts w:ascii="Times New Roman" w:hAnsi="Times New Roman"/>
          <w:bCs/>
        </w:rPr>
        <w:t>configuração</w:t>
      </w:r>
      <w:proofErr w:type="spellEnd"/>
      <w:r w:rsidRPr="00585D5A">
        <w:rPr>
          <w:rFonts w:ascii="Times New Roman" w:hAnsi="Times New Roman"/>
          <w:bCs/>
        </w:rPr>
        <w:t xml:space="preserve">, </w:t>
      </w:r>
      <w:proofErr w:type="spellStart"/>
      <w:r w:rsidRPr="00585D5A">
        <w:rPr>
          <w:rFonts w:ascii="Times New Roman" w:hAnsi="Times New Roman"/>
          <w:bCs/>
        </w:rPr>
        <w:t>manutenção</w:t>
      </w:r>
      <w:proofErr w:type="spellEnd"/>
      <w:r w:rsidRPr="00585D5A">
        <w:rPr>
          <w:rFonts w:ascii="Times New Roman" w:hAnsi="Times New Roman"/>
          <w:bCs/>
        </w:rPr>
        <w:t xml:space="preserve">, </w:t>
      </w:r>
      <w:proofErr w:type="spellStart"/>
      <w:r w:rsidRPr="00585D5A">
        <w:rPr>
          <w:rFonts w:ascii="Times New Roman" w:hAnsi="Times New Roman"/>
          <w:bCs/>
        </w:rPr>
        <w:t>ajustes</w:t>
      </w:r>
      <w:proofErr w:type="spellEnd"/>
      <w:r w:rsidRPr="00585D5A">
        <w:rPr>
          <w:rFonts w:ascii="Times New Roman" w:hAnsi="Times New Roman"/>
          <w:bCs/>
        </w:rPr>
        <w:t xml:space="preserve"> e </w:t>
      </w:r>
      <w:proofErr w:type="spellStart"/>
      <w:r w:rsidRPr="00585D5A">
        <w:rPr>
          <w:rFonts w:ascii="Times New Roman" w:hAnsi="Times New Roman"/>
          <w:bCs/>
        </w:rPr>
        <w:t>atualizações</w:t>
      </w:r>
      <w:proofErr w:type="spellEnd"/>
      <w:r w:rsidRPr="00585D5A">
        <w:rPr>
          <w:rFonts w:ascii="Times New Roman" w:hAnsi="Times New Roman"/>
          <w:bCs/>
        </w:rPr>
        <w:t xml:space="preserve"> de firmware </w:t>
      </w:r>
      <w:proofErr w:type="gramStart"/>
      <w:r w:rsidRPr="00585D5A">
        <w:rPr>
          <w:rFonts w:ascii="Times New Roman" w:hAnsi="Times New Roman"/>
          <w:bCs/>
        </w:rPr>
        <w:t>do</w:t>
      </w:r>
      <w:proofErr w:type="gramEnd"/>
      <w:r w:rsidRPr="00585D5A">
        <w:rPr>
          <w:rFonts w:ascii="Times New Roman" w:hAnsi="Times New Roman"/>
          <w:bCs/>
        </w:rPr>
        <w:t xml:space="preserve"> </w:t>
      </w:r>
      <w:proofErr w:type="spellStart"/>
      <w:r w:rsidRPr="00585D5A">
        <w:rPr>
          <w:rFonts w:ascii="Times New Roman" w:hAnsi="Times New Roman"/>
          <w:bCs/>
        </w:rPr>
        <w:t>equipamento</w:t>
      </w:r>
      <w:proofErr w:type="spellEnd"/>
      <w:r w:rsidRPr="00585D5A">
        <w:rPr>
          <w:rFonts w:ascii="Times New Roman" w:hAnsi="Times New Roman"/>
          <w:bCs/>
        </w:rPr>
        <w:t xml:space="preserve"> </w:t>
      </w:r>
      <w:proofErr w:type="spellStart"/>
      <w:r w:rsidRPr="00585D5A">
        <w:rPr>
          <w:rFonts w:ascii="Times New Roman" w:hAnsi="Times New Roman"/>
          <w:bCs/>
        </w:rPr>
        <w:t>remotamente</w:t>
      </w:r>
      <w:proofErr w:type="spellEnd"/>
      <w:r w:rsidRPr="00585D5A">
        <w:rPr>
          <w:rFonts w:ascii="Times New Roman" w:hAnsi="Times New Roman"/>
          <w:bCs/>
        </w:rPr>
        <w:t xml:space="preserve"> </w:t>
      </w:r>
      <w:proofErr w:type="spellStart"/>
      <w:r w:rsidRPr="00585D5A">
        <w:rPr>
          <w:rFonts w:ascii="Times New Roman" w:hAnsi="Times New Roman"/>
          <w:bCs/>
        </w:rPr>
        <w:t>sem</w:t>
      </w:r>
      <w:proofErr w:type="spellEnd"/>
      <w:r w:rsidRPr="00585D5A">
        <w:rPr>
          <w:rFonts w:ascii="Times New Roman" w:hAnsi="Times New Roman"/>
          <w:bCs/>
        </w:rPr>
        <w:t xml:space="preserve"> </w:t>
      </w:r>
      <w:proofErr w:type="spellStart"/>
      <w:r w:rsidRPr="00585D5A">
        <w:rPr>
          <w:rFonts w:ascii="Times New Roman" w:hAnsi="Times New Roman"/>
          <w:bCs/>
        </w:rPr>
        <w:t>intervenção</w:t>
      </w:r>
      <w:proofErr w:type="spellEnd"/>
      <w:r w:rsidRPr="00585D5A">
        <w:rPr>
          <w:rFonts w:ascii="Times New Roman" w:hAnsi="Times New Roman"/>
          <w:bCs/>
        </w:rPr>
        <w:t xml:space="preserve"> </w:t>
      </w:r>
      <w:proofErr w:type="spellStart"/>
      <w:r w:rsidRPr="00585D5A">
        <w:rPr>
          <w:rFonts w:ascii="Times New Roman" w:hAnsi="Times New Roman"/>
          <w:bCs/>
        </w:rPr>
        <w:t>técnica</w:t>
      </w:r>
      <w:proofErr w:type="spellEnd"/>
      <w:r w:rsidRPr="00585D5A">
        <w:rPr>
          <w:rFonts w:ascii="Times New Roman" w:hAnsi="Times New Roman"/>
          <w:bCs/>
        </w:rPr>
        <w:t xml:space="preserve"> </w:t>
      </w:r>
      <w:proofErr w:type="spellStart"/>
      <w:r w:rsidRPr="00585D5A">
        <w:rPr>
          <w:rFonts w:ascii="Times New Roman" w:hAnsi="Times New Roman"/>
          <w:bCs/>
        </w:rPr>
        <w:t>presencial</w:t>
      </w:r>
      <w:proofErr w:type="spellEnd"/>
      <w:r w:rsidRPr="00585D5A">
        <w:rPr>
          <w:rFonts w:ascii="Times New Roman" w:hAnsi="Times New Roman"/>
          <w:bCs/>
        </w:rPr>
        <w:t xml:space="preserve">; </w:t>
      </w:r>
      <w:proofErr w:type="spellStart"/>
      <w:r w:rsidRPr="00585D5A">
        <w:rPr>
          <w:rFonts w:ascii="Times New Roman" w:hAnsi="Times New Roman"/>
          <w:bCs/>
        </w:rPr>
        <w:t>Protocolos</w:t>
      </w:r>
      <w:proofErr w:type="spellEnd"/>
      <w:r w:rsidRPr="00585D5A">
        <w:rPr>
          <w:rFonts w:ascii="Times New Roman" w:hAnsi="Times New Roman"/>
          <w:bCs/>
        </w:rPr>
        <w:t xml:space="preserve">/Interface: XMPP, HTTPS, SNMPv1/v2, </w:t>
      </w:r>
      <w:proofErr w:type="spellStart"/>
      <w:r w:rsidRPr="00585D5A">
        <w:rPr>
          <w:rFonts w:ascii="Times New Roman" w:hAnsi="Times New Roman"/>
          <w:bCs/>
        </w:rPr>
        <w:t>WiFi</w:t>
      </w:r>
      <w:proofErr w:type="spellEnd"/>
      <w:r w:rsidRPr="00585D5A">
        <w:rPr>
          <w:rFonts w:ascii="Times New Roman" w:hAnsi="Times New Roman"/>
          <w:bCs/>
        </w:rPr>
        <w:t xml:space="preserve"> Direct e USB.</w:t>
      </w:r>
    </w:p>
    <w:p w14:paraId="54E01813" w14:textId="77777777" w:rsidR="006079F5" w:rsidRPr="00585D5A" w:rsidRDefault="006079F5" w:rsidP="00585D5A">
      <w:pPr>
        <w:spacing w:after="0" w:line="240" w:lineRule="auto"/>
        <w:jc w:val="both"/>
        <w:rPr>
          <w:rFonts w:ascii="Times New Roman" w:hAnsi="Times New Roman"/>
          <w:bCs/>
        </w:rPr>
      </w:pPr>
    </w:p>
    <w:p w14:paraId="34087814" w14:textId="77777777" w:rsidR="006079F5" w:rsidRPr="00585D5A" w:rsidRDefault="006079F5" w:rsidP="00585D5A">
      <w:pPr>
        <w:pStyle w:val="EstiloTR2"/>
        <w:spacing w:after="0" w:line="240" w:lineRule="auto"/>
        <w:ind w:firstLine="0"/>
        <w:rPr>
          <w:rFonts w:ascii="Times New Roman" w:hAnsi="Times New Roman" w:cs="Times New Roman"/>
          <w:b w:val="0"/>
          <w:bCs/>
          <w:sz w:val="22"/>
          <w:szCs w:val="22"/>
        </w:rPr>
      </w:pPr>
      <w:r w:rsidRPr="00C27FB5">
        <w:rPr>
          <w:rFonts w:ascii="Times New Roman" w:hAnsi="Times New Roman" w:cs="Times New Roman"/>
          <w:sz w:val="22"/>
          <w:szCs w:val="22"/>
        </w:rPr>
        <w:t>3.2.5.2.1</w:t>
      </w:r>
      <w:r w:rsidRPr="00585D5A">
        <w:rPr>
          <w:rFonts w:ascii="Times New Roman" w:hAnsi="Times New Roman" w:cs="Times New Roman"/>
          <w:b w:val="0"/>
          <w:bCs/>
          <w:sz w:val="22"/>
          <w:szCs w:val="22"/>
        </w:rPr>
        <w:t xml:space="preserve"> A solução de gerenciamento e monitoramento (aplicativo/software) deverá ter sua eficiência comprovada e deve ser capaz de identificar em tempo real os locais com maior volume de impressões, o nível dos suprimentos de cada equipamento e a necessidade de manutenções. O sistema deve emitir relatórios detalhados que sirvam como base para a fiscalização do contrato. Com o objetivo de definir e coordenar as ações e a utilização dos recursos de TIC no âmbito da Administração Pública, o TCE-AL vem modernizando seu parque tecnológico e ser capaz de atender a toda a demanda de impressão, cópias, digitalização de documentos, através da instalação de equipamentos e do fornecimento de suprimentos, atendendo de forma continuada e controlada, evitando desperdícios e descontinuidade causada pela falta de insumos e de manutenção dos equipamentos.</w:t>
      </w:r>
    </w:p>
    <w:p w14:paraId="43F375AD" w14:textId="77777777" w:rsidR="006079F5" w:rsidRPr="00585D5A" w:rsidRDefault="006079F5" w:rsidP="00585D5A">
      <w:pPr>
        <w:spacing w:after="0" w:line="240" w:lineRule="auto"/>
        <w:jc w:val="both"/>
        <w:rPr>
          <w:rFonts w:ascii="Times New Roman" w:hAnsi="Times New Roman"/>
          <w:bCs/>
        </w:rPr>
      </w:pPr>
    </w:p>
    <w:p w14:paraId="6DF64297" w14:textId="77777777" w:rsidR="00747E0A" w:rsidRPr="00C27FB5" w:rsidRDefault="006079F5" w:rsidP="00585D5A">
      <w:pPr>
        <w:spacing w:after="0" w:line="240" w:lineRule="auto"/>
        <w:jc w:val="both"/>
        <w:rPr>
          <w:rFonts w:ascii="Times New Roman" w:hAnsi="Times New Roman"/>
          <w:b/>
        </w:rPr>
      </w:pPr>
      <w:r w:rsidRPr="00C27FB5">
        <w:rPr>
          <w:rFonts w:ascii="Times New Roman" w:hAnsi="Times New Roman"/>
          <w:b/>
        </w:rPr>
        <w:t xml:space="preserve">3.2.6 </w:t>
      </w:r>
      <w:proofErr w:type="spellStart"/>
      <w:r w:rsidRPr="00C27FB5">
        <w:rPr>
          <w:rFonts w:ascii="Times New Roman" w:hAnsi="Times New Roman"/>
          <w:b/>
        </w:rPr>
        <w:t>Descrição</w:t>
      </w:r>
      <w:proofErr w:type="spellEnd"/>
      <w:r w:rsidRPr="00C27FB5">
        <w:rPr>
          <w:rFonts w:ascii="Times New Roman" w:hAnsi="Times New Roman"/>
          <w:b/>
        </w:rPr>
        <w:t xml:space="preserve"> do item 6 da </w:t>
      </w:r>
      <w:proofErr w:type="spellStart"/>
      <w:r w:rsidRPr="00C27FB5">
        <w:rPr>
          <w:rFonts w:ascii="Times New Roman" w:hAnsi="Times New Roman"/>
          <w:b/>
        </w:rPr>
        <w:t>tabela</w:t>
      </w:r>
      <w:proofErr w:type="spellEnd"/>
      <w:r w:rsidRPr="00C27FB5">
        <w:rPr>
          <w:rFonts w:ascii="Times New Roman" w:hAnsi="Times New Roman"/>
          <w:b/>
        </w:rPr>
        <w:t xml:space="preserve"> 1 – </w:t>
      </w:r>
      <w:r w:rsidRPr="00C27FB5">
        <w:rPr>
          <w:rFonts w:ascii="Times New Roman" w:hAnsi="Times New Roman"/>
          <w:b/>
          <w:u w:val="single"/>
        </w:rPr>
        <w:t xml:space="preserve">Volume de </w:t>
      </w:r>
      <w:proofErr w:type="spellStart"/>
      <w:r w:rsidRPr="00C27FB5">
        <w:rPr>
          <w:rFonts w:ascii="Times New Roman" w:hAnsi="Times New Roman"/>
          <w:b/>
          <w:u w:val="single"/>
        </w:rPr>
        <w:t>Impressão</w:t>
      </w:r>
      <w:proofErr w:type="spellEnd"/>
      <w:r w:rsidRPr="00C27FB5">
        <w:rPr>
          <w:rFonts w:ascii="Times New Roman" w:hAnsi="Times New Roman"/>
          <w:b/>
          <w:u w:val="single"/>
        </w:rPr>
        <w:t xml:space="preserve"> </w:t>
      </w:r>
      <w:proofErr w:type="spellStart"/>
      <w:r w:rsidRPr="00C27FB5">
        <w:rPr>
          <w:rFonts w:ascii="Times New Roman" w:hAnsi="Times New Roman"/>
          <w:b/>
          <w:u w:val="single"/>
        </w:rPr>
        <w:t>Monocromática</w:t>
      </w:r>
      <w:proofErr w:type="spellEnd"/>
      <w:r w:rsidRPr="00C27FB5">
        <w:rPr>
          <w:rFonts w:ascii="Times New Roman" w:hAnsi="Times New Roman"/>
          <w:b/>
          <w:u w:val="single"/>
        </w:rPr>
        <w:t xml:space="preserve"> (</w:t>
      </w:r>
      <w:proofErr w:type="spellStart"/>
      <w:r w:rsidRPr="00C27FB5">
        <w:rPr>
          <w:rFonts w:ascii="Times New Roman" w:hAnsi="Times New Roman"/>
          <w:b/>
          <w:u w:val="single"/>
        </w:rPr>
        <w:t>estimativa</w:t>
      </w:r>
      <w:proofErr w:type="spellEnd"/>
      <w:r w:rsidRPr="00C27FB5">
        <w:rPr>
          <w:rFonts w:ascii="Times New Roman" w:hAnsi="Times New Roman"/>
          <w:b/>
          <w:u w:val="single"/>
        </w:rPr>
        <w:t xml:space="preserve"> mensal).</w:t>
      </w:r>
      <w:r w:rsidRPr="00C27FB5">
        <w:rPr>
          <w:rFonts w:ascii="Times New Roman" w:hAnsi="Times New Roman"/>
          <w:b/>
          <w:color w:val="EE0000"/>
          <w:u w:val="single"/>
        </w:rPr>
        <w:br/>
      </w:r>
    </w:p>
    <w:p w14:paraId="1B658568" w14:textId="77777777" w:rsidR="006079F5" w:rsidRPr="00C27FB5" w:rsidRDefault="006079F5" w:rsidP="00585D5A">
      <w:pPr>
        <w:spacing w:after="0" w:line="240" w:lineRule="auto"/>
        <w:jc w:val="both"/>
        <w:rPr>
          <w:rFonts w:ascii="Times New Roman" w:hAnsi="Times New Roman"/>
          <w:b/>
        </w:rPr>
      </w:pPr>
      <w:r w:rsidRPr="00C27FB5">
        <w:rPr>
          <w:rFonts w:ascii="Times New Roman" w:hAnsi="Times New Roman"/>
          <w:b/>
        </w:rPr>
        <w:t xml:space="preserve">3.2.6.1 Com as </w:t>
      </w:r>
      <w:proofErr w:type="spellStart"/>
      <w:r w:rsidRPr="00C27FB5">
        <w:rPr>
          <w:rFonts w:ascii="Times New Roman" w:hAnsi="Times New Roman"/>
          <w:b/>
        </w:rPr>
        <w:t>seguintes</w:t>
      </w:r>
      <w:proofErr w:type="spellEnd"/>
      <w:r w:rsidRPr="00C27FB5">
        <w:rPr>
          <w:rFonts w:ascii="Times New Roman" w:hAnsi="Times New Roman"/>
          <w:b/>
        </w:rPr>
        <w:t xml:space="preserve"> </w:t>
      </w:r>
      <w:proofErr w:type="spellStart"/>
      <w:r w:rsidRPr="00C27FB5">
        <w:rPr>
          <w:rFonts w:ascii="Times New Roman" w:hAnsi="Times New Roman"/>
          <w:b/>
        </w:rPr>
        <w:t>características</w:t>
      </w:r>
      <w:proofErr w:type="spellEnd"/>
      <w:r w:rsidRPr="00C27FB5">
        <w:rPr>
          <w:rFonts w:ascii="Times New Roman" w:hAnsi="Times New Roman"/>
          <w:b/>
        </w:rPr>
        <w:t>:</w:t>
      </w:r>
    </w:p>
    <w:p w14:paraId="20BBA5A6" w14:textId="77777777" w:rsidR="00747E0A" w:rsidRPr="00585D5A" w:rsidRDefault="00747E0A" w:rsidP="00585D5A">
      <w:pPr>
        <w:spacing w:after="0" w:line="240" w:lineRule="auto"/>
        <w:jc w:val="both"/>
        <w:rPr>
          <w:rFonts w:ascii="Times New Roman" w:hAnsi="Times New Roman"/>
          <w:bCs/>
        </w:rPr>
      </w:pPr>
    </w:p>
    <w:p w14:paraId="59CE93FD" w14:textId="77777777" w:rsidR="006079F5" w:rsidRPr="00585D5A" w:rsidRDefault="006079F5" w:rsidP="002411C7">
      <w:pPr>
        <w:pStyle w:val="EstiloTR2"/>
        <w:numPr>
          <w:ilvl w:val="0"/>
          <w:numId w:val="57"/>
        </w:numPr>
        <w:spacing w:after="0" w:line="240" w:lineRule="auto"/>
        <w:ind w:left="0" w:firstLine="0"/>
        <w:rPr>
          <w:rFonts w:ascii="Times New Roman" w:hAnsi="Times New Roman" w:cs="Times New Roman"/>
          <w:b w:val="0"/>
          <w:bCs/>
          <w:sz w:val="22"/>
          <w:szCs w:val="22"/>
        </w:rPr>
      </w:pPr>
      <w:r w:rsidRPr="00585D5A">
        <w:rPr>
          <w:rFonts w:ascii="Times New Roman" w:hAnsi="Times New Roman" w:cs="Times New Roman"/>
          <w:b w:val="0"/>
          <w:bCs/>
          <w:sz w:val="22"/>
          <w:szCs w:val="22"/>
        </w:rPr>
        <w:t>Quantidade: 30.000 impressões mensais. (quantitativo de impressões/cópias é tão somente estimativo de acordo com a média de consumo dos últimos 06 meses).</w:t>
      </w:r>
    </w:p>
    <w:p w14:paraId="65104413" w14:textId="77777777" w:rsidR="006079F5" w:rsidRPr="00585D5A" w:rsidRDefault="006079F5" w:rsidP="002411C7">
      <w:pPr>
        <w:pStyle w:val="EstiloTR2"/>
        <w:numPr>
          <w:ilvl w:val="0"/>
          <w:numId w:val="57"/>
        </w:numPr>
        <w:spacing w:after="0" w:line="240" w:lineRule="auto"/>
        <w:ind w:left="0" w:firstLine="0"/>
        <w:rPr>
          <w:rFonts w:ascii="Times New Roman" w:hAnsi="Times New Roman" w:cs="Times New Roman"/>
          <w:b w:val="0"/>
          <w:bCs/>
          <w:sz w:val="22"/>
          <w:szCs w:val="22"/>
        </w:rPr>
      </w:pPr>
      <w:r w:rsidRPr="00585D5A">
        <w:rPr>
          <w:rFonts w:ascii="Times New Roman" w:hAnsi="Times New Roman" w:cs="Times New Roman"/>
          <w:b w:val="0"/>
          <w:bCs/>
          <w:sz w:val="22"/>
          <w:szCs w:val="22"/>
        </w:rPr>
        <w:t xml:space="preserve">Os valores serão cobrados mediante consumo mensal realizado, de acordo com os quantitativos obtidos através da Solução (Aplicativo/Software) de gerenciamento e monitoramento do parque de impressão. </w:t>
      </w:r>
    </w:p>
    <w:p w14:paraId="3C106DB6" w14:textId="77777777" w:rsidR="006079F5" w:rsidRPr="00585D5A" w:rsidRDefault="006079F5" w:rsidP="00585D5A">
      <w:pPr>
        <w:pStyle w:val="PargrafodaLista"/>
        <w:spacing w:after="0" w:line="240" w:lineRule="auto"/>
        <w:contextualSpacing w:val="0"/>
        <w:jc w:val="both"/>
        <w:rPr>
          <w:rFonts w:ascii="Times New Roman" w:hAnsi="Times New Roman"/>
          <w:bCs/>
        </w:rPr>
      </w:pPr>
    </w:p>
    <w:p w14:paraId="5D4DACAB" w14:textId="77777777" w:rsidR="00747E0A" w:rsidRPr="00C27FB5" w:rsidRDefault="006079F5" w:rsidP="00585D5A">
      <w:pPr>
        <w:spacing w:after="0" w:line="240" w:lineRule="auto"/>
        <w:jc w:val="both"/>
        <w:rPr>
          <w:rFonts w:ascii="Times New Roman" w:hAnsi="Times New Roman"/>
          <w:b/>
        </w:rPr>
      </w:pPr>
      <w:r w:rsidRPr="00C27FB5">
        <w:rPr>
          <w:rFonts w:ascii="Times New Roman" w:hAnsi="Times New Roman"/>
          <w:b/>
        </w:rPr>
        <w:t xml:space="preserve">3.2.7 </w:t>
      </w:r>
      <w:proofErr w:type="spellStart"/>
      <w:r w:rsidRPr="00C27FB5">
        <w:rPr>
          <w:rFonts w:ascii="Times New Roman" w:hAnsi="Times New Roman"/>
          <w:b/>
        </w:rPr>
        <w:t>Descrição</w:t>
      </w:r>
      <w:proofErr w:type="spellEnd"/>
      <w:r w:rsidRPr="00C27FB5">
        <w:rPr>
          <w:rFonts w:ascii="Times New Roman" w:hAnsi="Times New Roman"/>
          <w:b/>
        </w:rPr>
        <w:t xml:space="preserve"> do item 7 da </w:t>
      </w:r>
      <w:proofErr w:type="spellStart"/>
      <w:r w:rsidRPr="00C27FB5">
        <w:rPr>
          <w:rFonts w:ascii="Times New Roman" w:hAnsi="Times New Roman"/>
          <w:b/>
        </w:rPr>
        <w:t>tabela</w:t>
      </w:r>
      <w:proofErr w:type="spellEnd"/>
      <w:r w:rsidRPr="00C27FB5">
        <w:rPr>
          <w:rFonts w:ascii="Times New Roman" w:hAnsi="Times New Roman"/>
          <w:b/>
        </w:rPr>
        <w:t xml:space="preserve"> 1 – </w:t>
      </w:r>
      <w:r w:rsidRPr="00C27FB5">
        <w:rPr>
          <w:rFonts w:ascii="Times New Roman" w:hAnsi="Times New Roman"/>
          <w:b/>
          <w:u w:val="single"/>
        </w:rPr>
        <w:t xml:space="preserve">Volume de </w:t>
      </w:r>
      <w:proofErr w:type="spellStart"/>
      <w:r w:rsidRPr="00C27FB5">
        <w:rPr>
          <w:rFonts w:ascii="Times New Roman" w:hAnsi="Times New Roman"/>
          <w:b/>
          <w:u w:val="single"/>
        </w:rPr>
        <w:t>Impressão</w:t>
      </w:r>
      <w:proofErr w:type="spellEnd"/>
      <w:r w:rsidRPr="00C27FB5">
        <w:rPr>
          <w:rFonts w:ascii="Times New Roman" w:hAnsi="Times New Roman"/>
          <w:b/>
          <w:u w:val="single"/>
        </w:rPr>
        <w:t xml:space="preserve"> </w:t>
      </w:r>
      <w:proofErr w:type="spellStart"/>
      <w:r w:rsidRPr="00C27FB5">
        <w:rPr>
          <w:rFonts w:ascii="Times New Roman" w:hAnsi="Times New Roman"/>
          <w:b/>
          <w:u w:val="single"/>
        </w:rPr>
        <w:t>Colorida</w:t>
      </w:r>
      <w:proofErr w:type="spellEnd"/>
      <w:r w:rsidRPr="00C27FB5">
        <w:rPr>
          <w:rFonts w:ascii="Times New Roman" w:hAnsi="Times New Roman"/>
          <w:b/>
          <w:u w:val="single"/>
        </w:rPr>
        <w:t xml:space="preserve"> (</w:t>
      </w:r>
      <w:proofErr w:type="spellStart"/>
      <w:r w:rsidRPr="00C27FB5">
        <w:rPr>
          <w:rFonts w:ascii="Times New Roman" w:hAnsi="Times New Roman"/>
          <w:b/>
          <w:u w:val="single"/>
        </w:rPr>
        <w:t>estimativa</w:t>
      </w:r>
      <w:proofErr w:type="spellEnd"/>
      <w:r w:rsidRPr="00C27FB5">
        <w:rPr>
          <w:rFonts w:ascii="Times New Roman" w:hAnsi="Times New Roman"/>
          <w:b/>
          <w:u w:val="single"/>
        </w:rPr>
        <w:t xml:space="preserve"> mensal).</w:t>
      </w:r>
      <w:r w:rsidRPr="00C27FB5">
        <w:rPr>
          <w:rFonts w:ascii="Times New Roman" w:hAnsi="Times New Roman"/>
          <w:b/>
          <w:color w:val="EE0000"/>
          <w:u w:val="single"/>
        </w:rPr>
        <w:br/>
      </w:r>
    </w:p>
    <w:p w14:paraId="07E5F5E4" w14:textId="77777777" w:rsidR="006079F5" w:rsidRPr="00C27FB5" w:rsidRDefault="006079F5" w:rsidP="00585D5A">
      <w:pPr>
        <w:spacing w:after="0" w:line="240" w:lineRule="auto"/>
        <w:jc w:val="both"/>
        <w:rPr>
          <w:rFonts w:ascii="Times New Roman" w:hAnsi="Times New Roman"/>
          <w:b/>
        </w:rPr>
      </w:pPr>
      <w:r w:rsidRPr="00C27FB5">
        <w:rPr>
          <w:rFonts w:ascii="Times New Roman" w:hAnsi="Times New Roman"/>
          <w:b/>
        </w:rPr>
        <w:t xml:space="preserve">3.2.7.1 Com as </w:t>
      </w:r>
      <w:proofErr w:type="spellStart"/>
      <w:r w:rsidRPr="00C27FB5">
        <w:rPr>
          <w:rFonts w:ascii="Times New Roman" w:hAnsi="Times New Roman"/>
          <w:b/>
        </w:rPr>
        <w:t>seguintes</w:t>
      </w:r>
      <w:proofErr w:type="spellEnd"/>
      <w:r w:rsidRPr="00C27FB5">
        <w:rPr>
          <w:rFonts w:ascii="Times New Roman" w:hAnsi="Times New Roman"/>
          <w:b/>
        </w:rPr>
        <w:t xml:space="preserve"> </w:t>
      </w:r>
      <w:proofErr w:type="spellStart"/>
      <w:r w:rsidRPr="00C27FB5">
        <w:rPr>
          <w:rFonts w:ascii="Times New Roman" w:hAnsi="Times New Roman"/>
          <w:b/>
        </w:rPr>
        <w:t>características</w:t>
      </w:r>
      <w:proofErr w:type="spellEnd"/>
      <w:r w:rsidRPr="00C27FB5">
        <w:rPr>
          <w:rFonts w:ascii="Times New Roman" w:hAnsi="Times New Roman"/>
          <w:b/>
        </w:rPr>
        <w:t>:</w:t>
      </w:r>
    </w:p>
    <w:p w14:paraId="1C16D02C" w14:textId="77777777" w:rsidR="00747E0A" w:rsidRPr="00C27FB5" w:rsidRDefault="00747E0A" w:rsidP="00585D5A">
      <w:pPr>
        <w:spacing w:after="0" w:line="240" w:lineRule="auto"/>
        <w:jc w:val="both"/>
        <w:rPr>
          <w:rFonts w:ascii="Times New Roman" w:hAnsi="Times New Roman"/>
          <w:b/>
        </w:rPr>
      </w:pPr>
    </w:p>
    <w:p w14:paraId="323CDF22" w14:textId="77777777" w:rsidR="006079F5" w:rsidRPr="00585D5A" w:rsidRDefault="006079F5" w:rsidP="002411C7">
      <w:pPr>
        <w:pStyle w:val="EstiloTR2"/>
        <w:numPr>
          <w:ilvl w:val="0"/>
          <w:numId w:val="57"/>
        </w:numPr>
        <w:spacing w:after="0" w:line="240" w:lineRule="auto"/>
        <w:ind w:left="0" w:firstLine="0"/>
        <w:rPr>
          <w:rFonts w:ascii="Times New Roman" w:hAnsi="Times New Roman" w:cs="Times New Roman"/>
          <w:b w:val="0"/>
          <w:bCs/>
          <w:sz w:val="22"/>
          <w:szCs w:val="22"/>
        </w:rPr>
      </w:pPr>
      <w:r w:rsidRPr="00585D5A">
        <w:rPr>
          <w:rFonts w:ascii="Times New Roman" w:hAnsi="Times New Roman" w:cs="Times New Roman"/>
          <w:b w:val="0"/>
          <w:bCs/>
          <w:sz w:val="22"/>
          <w:szCs w:val="22"/>
        </w:rPr>
        <w:t>Quantidade: 25.000 impressões mensais. (quantitativo de impressões/cópias é tão somente estimativo de acordo com a média de consumo dos últimos 06 meses).</w:t>
      </w:r>
    </w:p>
    <w:p w14:paraId="6448E933" w14:textId="77777777" w:rsidR="006079F5" w:rsidRDefault="006079F5" w:rsidP="002411C7">
      <w:pPr>
        <w:pStyle w:val="EstiloTR2"/>
        <w:numPr>
          <w:ilvl w:val="0"/>
          <w:numId w:val="57"/>
        </w:numPr>
        <w:spacing w:after="0" w:line="240" w:lineRule="auto"/>
        <w:ind w:left="0" w:firstLine="0"/>
        <w:rPr>
          <w:rFonts w:ascii="Times New Roman" w:hAnsi="Times New Roman" w:cs="Times New Roman"/>
          <w:b w:val="0"/>
          <w:bCs/>
          <w:sz w:val="22"/>
          <w:szCs w:val="22"/>
        </w:rPr>
      </w:pPr>
      <w:bookmarkStart w:id="44" w:name="_Hlk190853458"/>
      <w:r w:rsidRPr="00585D5A">
        <w:rPr>
          <w:rFonts w:ascii="Times New Roman" w:hAnsi="Times New Roman" w:cs="Times New Roman"/>
          <w:b w:val="0"/>
          <w:bCs/>
          <w:sz w:val="22"/>
          <w:szCs w:val="22"/>
        </w:rPr>
        <w:t xml:space="preserve">Os valores serão cobrados mediante consumo mensal realizado, de acordo com os quantitativos obtidos através da Solução (Aplicativo/Software) de gerenciamento e monitoramento do parque de impressão. </w:t>
      </w:r>
      <w:bookmarkEnd w:id="44"/>
    </w:p>
    <w:p w14:paraId="1ED92D1E" w14:textId="77777777" w:rsidR="006079F5" w:rsidRPr="00C27FB5" w:rsidRDefault="006079F5" w:rsidP="00585D5A">
      <w:pPr>
        <w:spacing w:after="0" w:line="240" w:lineRule="auto"/>
        <w:jc w:val="both"/>
        <w:rPr>
          <w:rFonts w:ascii="Times New Roman" w:hAnsi="Times New Roman"/>
          <w:b/>
        </w:rPr>
      </w:pPr>
      <w:r w:rsidRPr="00C27FB5">
        <w:rPr>
          <w:rFonts w:ascii="Times New Roman" w:hAnsi="Times New Roman"/>
          <w:b/>
        </w:rPr>
        <w:lastRenderedPageBreak/>
        <w:t xml:space="preserve">3.3 </w:t>
      </w:r>
      <w:proofErr w:type="spellStart"/>
      <w:r w:rsidRPr="00C27FB5">
        <w:rPr>
          <w:rFonts w:ascii="Times New Roman" w:hAnsi="Times New Roman"/>
          <w:b/>
        </w:rPr>
        <w:t>Padronização</w:t>
      </w:r>
      <w:proofErr w:type="spellEnd"/>
      <w:r w:rsidRPr="00C27FB5">
        <w:rPr>
          <w:rFonts w:ascii="Times New Roman" w:hAnsi="Times New Roman"/>
          <w:b/>
        </w:rPr>
        <w:t xml:space="preserve"> de Marca e </w:t>
      </w:r>
      <w:proofErr w:type="spellStart"/>
      <w:r w:rsidRPr="00C27FB5">
        <w:rPr>
          <w:rFonts w:ascii="Times New Roman" w:hAnsi="Times New Roman"/>
          <w:b/>
        </w:rPr>
        <w:t>Modelos</w:t>
      </w:r>
      <w:proofErr w:type="spellEnd"/>
      <w:r w:rsidRPr="00C27FB5">
        <w:rPr>
          <w:rFonts w:ascii="Times New Roman" w:hAnsi="Times New Roman"/>
          <w:b/>
        </w:rPr>
        <w:t xml:space="preserve"> dos </w:t>
      </w:r>
      <w:proofErr w:type="spellStart"/>
      <w:r w:rsidRPr="00C27FB5">
        <w:rPr>
          <w:rFonts w:ascii="Times New Roman" w:hAnsi="Times New Roman"/>
          <w:b/>
        </w:rPr>
        <w:t>Equipamentos</w:t>
      </w:r>
      <w:proofErr w:type="spellEnd"/>
    </w:p>
    <w:p w14:paraId="0CA497AA" w14:textId="77777777" w:rsidR="006079F5" w:rsidRPr="00585D5A" w:rsidRDefault="006079F5" w:rsidP="00585D5A">
      <w:pPr>
        <w:spacing w:after="0" w:line="240" w:lineRule="auto"/>
        <w:jc w:val="both"/>
        <w:rPr>
          <w:rFonts w:ascii="Times New Roman" w:hAnsi="Times New Roman"/>
          <w:bCs/>
        </w:rPr>
      </w:pPr>
    </w:p>
    <w:p w14:paraId="215B1E57" w14:textId="77777777" w:rsidR="006079F5" w:rsidRDefault="006079F5" w:rsidP="00585D5A">
      <w:pPr>
        <w:pStyle w:val="EstiloTR2"/>
        <w:spacing w:after="0" w:line="240" w:lineRule="auto"/>
        <w:ind w:firstLine="0"/>
        <w:rPr>
          <w:rFonts w:ascii="Times New Roman" w:hAnsi="Times New Roman" w:cs="Times New Roman"/>
          <w:b w:val="0"/>
          <w:bCs/>
          <w:sz w:val="22"/>
          <w:szCs w:val="22"/>
        </w:rPr>
      </w:pPr>
      <w:r w:rsidRPr="00585D5A">
        <w:rPr>
          <w:rFonts w:ascii="Times New Roman" w:hAnsi="Times New Roman" w:cs="Times New Roman"/>
          <w:b w:val="0"/>
          <w:bCs/>
          <w:sz w:val="22"/>
          <w:szCs w:val="22"/>
        </w:rPr>
        <w:t>Para garantir uniformidade técnica, operacional e de gestão em todo o parque de impressão e digitalização do TCE-AL, todos os equipamentos (impressoras multifuncionais monocromáticas, impressoras multifuncionais coloridas, equipamentos de digitalização deverão ser de um único fabricante e de linha/modelos compatíveis entre si.</w:t>
      </w:r>
    </w:p>
    <w:p w14:paraId="7E26FF0A" w14:textId="77777777" w:rsidR="00C27FB5" w:rsidRPr="00585D5A" w:rsidRDefault="00C27FB5" w:rsidP="00585D5A">
      <w:pPr>
        <w:pStyle w:val="EstiloTR2"/>
        <w:spacing w:after="0" w:line="240" w:lineRule="auto"/>
        <w:ind w:firstLine="0"/>
        <w:rPr>
          <w:rFonts w:ascii="Times New Roman" w:hAnsi="Times New Roman" w:cs="Times New Roman"/>
          <w:b w:val="0"/>
          <w:bCs/>
          <w:sz w:val="22"/>
          <w:szCs w:val="22"/>
        </w:rPr>
      </w:pPr>
    </w:p>
    <w:p w14:paraId="2DC1E25A" w14:textId="77777777" w:rsidR="00C27FB5" w:rsidRPr="00C27FB5" w:rsidRDefault="006079F5" w:rsidP="00585D5A">
      <w:pPr>
        <w:pStyle w:val="EstiloTR2"/>
        <w:spacing w:after="0" w:line="240" w:lineRule="auto"/>
        <w:ind w:firstLine="0"/>
        <w:rPr>
          <w:rFonts w:ascii="Times New Roman" w:hAnsi="Times New Roman" w:cs="Times New Roman"/>
          <w:sz w:val="22"/>
          <w:szCs w:val="22"/>
        </w:rPr>
      </w:pPr>
      <w:r w:rsidRPr="00C27FB5">
        <w:rPr>
          <w:rFonts w:ascii="Times New Roman" w:hAnsi="Times New Roman" w:cs="Times New Roman"/>
          <w:sz w:val="22"/>
          <w:szCs w:val="22"/>
        </w:rPr>
        <w:t>3.3.1 Justificativa Técnica e Operacional</w:t>
      </w:r>
    </w:p>
    <w:p w14:paraId="3FA7B151" w14:textId="39132010" w:rsidR="006079F5" w:rsidRPr="00585D5A" w:rsidRDefault="006079F5" w:rsidP="00585D5A">
      <w:pPr>
        <w:pStyle w:val="EstiloTR2"/>
        <w:spacing w:after="0" w:line="240" w:lineRule="auto"/>
        <w:ind w:firstLine="0"/>
        <w:rPr>
          <w:rFonts w:ascii="Times New Roman" w:hAnsi="Times New Roman" w:cs="Times New Roman"/>
          <w:b w:val="0"/>
          <w:bCs/>
          <w:sz w:val="22"/>
          <w:szCs w:val="22"/>
        </w:rPr>
      </w:pPr>
      <w:r w:rsidRPr="00585D5A">
        <w:rPr>
          <w:rFonts w:ascii="Times New Roman" w:hAnsi="Times New Roman" w:cs="Times New Roman"/>
          <w:b w:val="0"/>
          <w:bCs/>
          <w:sz w:val="22"/>
          <w:szCs w:val="22"/>
        </w:rPr>
        <w:t xml:space="preserve"> </w:t>
      </w:r>
    </w:p>
    <w:p w14:paraId="1F4A55BB" w14:textId="77777777" w:rsidR="006079F5" w:rsidRDefault="006079F5" w:rsidP="00585D5A">
      <w:pPr>
        <w:pStyle w:val="EstiloTR2"/>
        <w:spacing w:after="0" w:line="240" w:lineRule="auto"/>
        <w:ind w:firstLine="0"/>
        <w:rPr>
          <w:rFonts w:ascii="Times New Roman" w:hAnsi="Times New Roman" w:cs="Times New Roman"/>
          <w:b w:val="0"/>
          <w:bCs/>
          <w:sz w:val="22"/>
          <w:szCs w:val="22"/>
        </w:rPr>
      </w:pPr>
      <w:r w:rsidRPr="00585D5A">
        <w:rPr>
          <w:rFonts w:ascii="Times New Roman" w:hAnsi="Times New Roman" w:cs="Times New Roman"/>
          <w:b w:val="0"/>
          <w:bCs/>
          <w:sz w:val="22"/>
          <w:szCs w:val="22"/>
        </w:rPr>
        <w:t xml:space="preserve">A padronização por fabricante e linha de modelos é essencial para: </w:t>
      </w:r>
    </w:p>
    <w:p w14:paraId="07AB5610" w14:textId="77777777" w:rsidR="00C27FB5" w:rsidRPr="00585D5A" w:rsidRDefault="00C27FB5" w:rsidP="00585D5A">
      <w:pPr>
        <w:pStyle w:val="EstiloTR2"/>
        <w:spacing w:after="0" w:line="240" w:lineRule="auto"/>
        <w:ind w:firstLine="0"/>
        <w:rPr>
          <w:rFonts w:ascii="Times New Roman" w:hAnsi="Times New Roman" w:cs="Times New Roman"/>
          <w:b w:val="0"/>
          <w:bCs/>
          <w:sz w:val="22"/>
          <w:szCs w:val="22"/>
        </w:rPr>
      </w:pPr>
    </w:p>
    <w:p w14:paraId="01C7B098" w14:textId="77777777" w:rsidR="006079F5" w:rsidRPr="00585D5A" w:rsidRDefault="006079F5" w:rsidP="002411C7">
      <w:pPr>
        <w:pStyle w:val="EstiloTR2"/>
        <w:numPr>
          <w:ilvl w:val="0"/>
          <w:numId w:val="87"/>
        </w:numPr>
        <w:spacing w:after="0" w:line="240" w:lineRule="auto"/>
        <w:ind w:left="0" w:firstLine="0"/>
        <w:rPr>
          <w:rFonts w:ascii="Times New Roman" w:hAnsi="Times New Roman" w:cs="Times New Roman"/>
          <w:b w:val="0"/>
          <w:bCs/>
          <w:sz w:val="22"/>
          <w:szCs w:val="22"/>
        </w:rPr>
      </w:pPr>
      <w:r w:rsidRPr="00585D5A">
        <w:rPr>
          <w:rFonts w:ascii="Times New Roman" w:hAnsi="Times New Roman" w:cs="Times New Roman"/>
          <w:b w:val="0"/>
          <w:bCs/>
          <w:sz w:val="22"/>
          <w:szCs w:val="22"/>
        </w:rPr>
        <w:t>Uniformidade de drivers e softwares: Evita conflitos de compatibilidade com os sistemas operacionais (Windows, Linux e Mac) e com o sistema de gestão de serviços GLPI utilizado pela DTI do TCE-AL, permitindo integração automática de chamados, bilhetagem e relatórios em tempo real;</w:t>
      </w:r>
    </w:p>
    <w:p w14:paraId="64CE5989" w14:textId="77777777" w:rsidR="006079F5" w:rsidRPr="00585D5A" w:rsidRDefault="006079F5" w:rsidP="002411C7">
      <w:pPr>
        <w:pStyle w:val="EstiloTR2"/>
        <w:numPr>
          <w:ilvl w:val="0"/>
          <w:numId w:val="87"/>
        </w:numPr>
        <w:spacing w:after="0" w:line="240" w:lineRule="auto"/>
        <w:ind w:left="0" w:firstLine="0"/>
        <w:rPr>
          <w:rFonts w:ascii="Times New Roman" w:hAnsi="Times New Roman" w:cs="Times New Roman"/>
          <w:b w:val="0"/>
          <w:bCs/>
          <w:sz w:val="22"/>
          <w:szCs w:val="22"/>
        </w:rPr>
      </w:pPr>
      <w:r w:rsidRPr="00585D5A">
        <w:rPr>
          <w:rFonts w:ascii="Times New Roman" w:hAnsi="Times New Roman" w:cs="Times New Roman"/>
          <w:b w:val="0"/>
          <w:bCs/>
          <w:sz w:val="22"/>
          <w:szCs w:val="22"/>
        </w:rPr>
        <w:t>Facilitação de manutenção e treinamento: Técnicos da contratada utilizam os mesmos procedimentos, ferramentas e peças, reduzindo tempo de atendimento e custos de estoque de suprimentos;</w:t>
      </w:r>
    </w:p>
    <w:p w14:paraId="5B4DBDF4" w14:textId="77777777" w:rsidR="006079F5" w:rsidRPr="00585D5A" w:rsidRDefault="006079F5" w:rsidP="002411C7">
      <w:pPr>
        <w:pStyle w:val="EstiloTR2"/>
        <w:numPr>
          <w:ilvl w:val="0"/>
          <w:numId w:val="87"/>
        </w:numPr>
        <w:spacing w:after="0" w:line="240" w:lineRule="auto"/>
        <w:ind w:left="0" w:firstLine="0"/>
        <w:rPr>
          <w:rFonts w:ascii="Times New Roman" w:hAnsi="Times New Roman" w:cs="Times New Roman"/>
          <w:b w:val="0"/>
          <w:bCs/>
          <w:sz w:val="22"/>
          <w:szCs w:val="22"/>
        </w:rPr>
      </w:pPr>
      <w:r w:rsidRPr="00585D5A">
        <w:rPr>
          <w:rFonts w:ascii="Times New Roman" w:hAnsi="Times New Roman" w:cs="Times New Roman"/>
          <w:b w:val="0"/>
          <w:bCs/>
          <w:sz w:val="22"/>
          <w:szCs w:val="22"/>
        </w:rPr>
        <w:t>Economia de escala e racionalização: Suprimentos originais (toners e cartuchos) são adquiridos em maior volume pelo mesmo fabricante, gerando menor preço unitário e maior controle de genuinidade (verificação de selos e números de série);</w:t>
      </w:r>
    </w:p>
    <w:p w14:paraId="507D1AAC" w14:textId="77777777" w:rsidR="006079F5" w:rsidRPr="00585D5A" w:rsidRDefault="006079F5" w:rsidP="002411C7">
      <w:pPr>
        <w:pStyle w:val="EstiloTR2"/>
        <w:numPr>
          <w:ilvl w:val="0"/>
          <w:numId w:val="87"/>
        </w:numPr>
        <w:spacing w:after="0" w:line="240" w:lineRule="auto"/>
        <w:ind w:left="0" w:firstLine="0"/>
        <w:rPr>
          <w:rFonts w:ascii="Times New Roman" w:hAnsi="Times New Roman" w:cs="Times New Roman"/>
          <w:b w:val="0"/>
          <w:bCs/>
          <w:sz w:val="22"/>
          <w:szCs w:val="22"/>
        </w:rPr>
      </w:pPr>
      <w:r w:rsidRPr="00585D5A">
        <w:rPr>
          <w:rFonts w:ascii="Times New Roman" w:hAnsi="Times New Roman" w:cs="Times New Roman"/>
          <w:b w:val="0"/>
          <w:bCs/>
          <w:sz w:val="22"/>
          <w:szCs w:val="22"/>
        </w:rPr>
        <w:t>Monitoramento e bilhetagem eficiente: O software de gerenciamento do parque (item 5 da tabela 1) funciona de forma integrada, otimizando a substituição de suprimentos;</w:t>
      </w:r>
    </w:p>
    <w:p w14:paraId="6A751AF0" w14:textId="77777777" w:rsidR="006079F5" w:rsidRDefault="006079F5" w:rsidP="002411C7">
      <w:pPr>
        <w:pStyle w:val="EstiloTR2"/>
        <w:numPr>
          <w:ilvl w:val="0"/>
          <w:numId w:val="87"/>
        </w:numPr>
        <w:spacing w:after="0" w:line="240" w:lineRule="auto"/>
        <w:ind w:left="0" w:firstLine="0"/>
        <w:rPr>
          <w:rFonts w:ascii="Times New Roman" w:hAnsi="Times New Roman" w:cs="Times New Roman"/>
          <w:b w:val="0"/>
          <w:bCs/>
          <w:sz w:val="22"/>
          <w:szCs w:val="22"/>
        </w:rPr>
      </w:pPr>
      <w:r w:rsidRPr="00585D5A">
        <w:rPr>
          <w:rFonts w:ascii="Times New Roman" w:hAnsi="Times New Roman" w:cs="Times New Roman"/>
          <w:b w:val="0"/>
          <w:bCs/>
          <w:sz w:val="22"/>
          <w:szCs w:val="22"/>
        </w:rPr>
        <w:t>Transição para processos eletrônicos: Facilita a migração de impressões físicas para digitais, alinhando-se à meta institucional de redução de custos e aumento de eficiência.</w:t>
      </w:r>
      <w:bookmarkEnd w:id="42"/>
    </w:p>
    <w:p w14:paraId="5B967750" w14:textId="77777777" w:rsidR="00C27FB5" w:rsidRPr="00585D5A" w:rsidRDefault="00C27FB5" w:rsidP="00C27FB5">
      <w:pPr>
        <w:pStyle w:val="EstiloTR2"/>
        <w:tabs>
          <w:tab w:val="clear" w:pos="0"/>
        </w:tabs>
        <w:spacing w:after="0" w:line="240" w:lineRule="auto"/>
        <w:rPr>
          <w:rFonts w:ascii="Times New Roman" w:hAnsi="Times New Roman" w:cs="Times New Roman"/>
          <w:b w:val="0"/>
          <w:bCs/>
          <w:sz w:val="22"/>
          <w:szCs w:val="22"/>
        </w:rPr>
      </w:pPr>
    </w:p>
    <w:p w14:paraId="29975CF4" w14:textId="77777777" w:rsidR="006079F5" w:rsidRPr="00C27FB5" w:rsidRDefault="006079F5" w:rsidP="00585D5A">
      <w:pPr>
        <w:shd w:val="clear" w:color="auto" w:fill="D9D9D9"/>
        <w:spacing w:after="0" w:line="240" w:lineRule="auto"/>
        <w:jc w:val="both"/>
        <w:rPr>
          <w:rFonts w:ascii="Times New Roman" w:hAnsi="Times New Roman"/>
          <w:b/>
        </w:rPr>
      </w:pPr>
      <w:r w:rsidRPr="00C27FB5">
        <w:rPr>
          <w:rFonts w:ascii="Times New Roman" w:hAnsi="Times New Roman"/>
          <w:b/>
        </w:rPr>
        <w:t>4 FUNDAMENTAÇÃO DA CONTRATAÇÃO</w:t>
      </w:r>
    </w:p>
    <w:p w14:paraId="2ED5C878" w14:textId="77777777" w:rsidR="006079F5" w:rsidRPr="00C27FB5" w:rsidRDefault="006079F5" w:rsidP="00585D5A">
      <w:pPr>
        <w:spacing w:after="0" w:line="240" w:lineRule="auto"/>
        <w:jc w:val="both"/>
        <w:rPr>
          <w:rFonts w:ascii="Times New Roman" w:eastAsia="Times New Roman" w:hAnsi="Times New Roman"/>
          <w:b/>
          <w:color w:val="EE0000"/>
        </w:rPr>
      </w:pPr>
      <w:bookmarkStart w:id="45" w:name="_Hlk143688088"/>
      <w:bookmarkStart w:id="46" w:name="_Hlk175736032"/>
      <w:bookmarkEnd w:id="45"/>
    </w:p>
    <w:p w14:paraId="5A78768A" w14:textId="77777777" w:rsidR="006079F5" w:rsidRPr="00585D5A" w:rsidRDefault="006079F5" w:rsidP="00585D5A">
      <w:pPr>
        <w:spacing w:after="0" w:line="240" w:lineRule="auto"/>
        <w:jc w:val="both"/>
        <w:rPr>
          <w:rFonts w:ascii="Times New Roman" w:hAnsi="Times New Roman"/>
          <w:bCs/>
        </w:rPr>
      </w:pPr>
      <w:r w:rsidRPr="00C27FB5">
        <w:rPr>
          <w:rFonts w:ascii="Times New Roman" w:eastAsia="Times New Roman" w:hAnsi="Times New Roman"/>
          <w:b/>
        </w:rPr>
        <w:t>4.1</w:t>
      </w:r>
      <w:bookmarkStart w:id="47" w:name="_Hlk197951083"/>
      <w:r w:rsidRPr="00585D5A">
        <w:rPr>
          <w:rFonts w:ascii="Times New Roman" w:eastAsia="Times New Roman" w:hAnsi="Times New Roman"/>
          <w:bCs/>
        </w:rPr>
        <w:t xml:space="preserve"> </w:t>
      </w:r>
      <w:r w:rsidRPr="00585D5A">
        <w:rPr>
          <w:rFonts w:ascii="Times New Roman" w:eastAsia="Times New Roman" w:hAnsi="Times New Roman"/>
          <w:bCs/>
          <w:color w:val="000000"/>
        </w:rPr>
        <w:t xml:space="preserve">O </w:t>
      </w:r>
      <w:proofErr w:type="spellStart"/>
      <w:r w:rsidRPr="00585D5A">
        <w:rPr>
          <w:rFonts w:ascii="Times New Roman" w:eastAsia="Times New Roman" w:hAnsi="Times New Roman"/>
          <w:bCs/>
          <w:color w:val="000000"/>
        </w:rPr>
        <w:t>objeto</w:t>
      </w:r>
      <w:proofErr w:type="spellEnd"/>
      <w:r w:rsidRPr="00585D5A">
        <w:rPr>
          <w:rFonts w:ascii="Times New Roman" w:eastAsia="Times New Roman" w:hAnsi="Times New Roman"/>
          <w:bCs/>
          <w:color w:val="000000"/>
        </w:rPr>
        <w:t xml:space="preserve"> da </w:t>
      </w:r>
      <w:proofErr w:type="spellStart"/>
      <w:r w:rsidRPr="00585D5A">
        <w:rPr>
          <w:rFonts w:ascii="Times New Roman" w:eastAsia="Times New Roman" w:hAnsi="Times New Roman"/>
          <w:bCs/>
          <w:color w:val="000000"/>
        </w:rPr>
        <w:t>contratação</w:t>
      </w:r>
      <w:proofErr w:type="spellEnd"/>
      <w:r w:rsidRPr="00585D5A">
        <w:rPr>
          <w:rFonts w:ascii="Times New Roman" w:eastAsia="Times New Roman" w:hAnsi="Times New Roman"/>
          <w:bCs/>
          <w:color w:val="000000"/>
        </w:rPr>
        <w:t xml:space="preserve"> </w:t>
      </w:r>
      <w:proofErr w:type="spellStart"/>
      <w:r w:rsidRPr="00585D5A">
        <w:rPr>
          <w:rFonts w:ascii="Times New Roman" w:eastAsia="Times New Roman" w:hAnsi="Times New Roman"/>
          <w:bCs/>
          <w:color w:val="000000"/>
        </w:rPr>
        <w:t>está</w:t>
      </w:r>
      <w:proofErr w:type="spellEnd"/>
      <w:r w:rsidRPr="00585D5A">
        <w:rPr>
          <w:rFonts w:ascii="Times New Roman" w:eastAsia="Times New Roman" w:hAnsi="Times New Roman"/>
          <w:bCs/>
          <w:color w:val="000000"/>
        </w:rPr>
        <w:t xml:space="preserve"> </w:t>
      </w:r>
      <w:proofErr w:type="spellStart"/>
      <w:r w:rsidRPr="00585D5A">
        <w:rPr>
          <w:rFonts w:ascii="Times New Roman" w:eastAsia="Times New Roman" w:hAnsi="Times New Roman"/>
          <w:bCs/>
          <w:color w:val="000000"/>
        </w:rPr>
        <w:t>alinhado</w:t>
      </w:r>
      <w:proofErr w:type="spellEnd"/>
      <w:r w:rsidRPr="00585D5A">
        <w:rPr>
          <w:rFonts w:ascii="Times New Roman" w:eastAsia="Times New Roman" w:hAnsi="Times New Roman"/>
          <w:bCs/>
          <w:color w:val="000000"/>
        </w:rPr>
        <w:t xml:space="preserve"> </w:t>
      </w:r>
      <w:proofErr w:type="spellStart"/>
      <w:r w:rsidRPr="00585D5A">
        <w:rPr>
          <w:rFonts w:ascii="Times New Roman" w:eastAsia="Times New Roman" w:hAnsi="Times New Roman"/>
          <w:bCs/>
          <w:color w:val="000000"/>
        </w:rPr>
        <w:t>ao</w:t>
      </w:r>
      <w:proofErr w:type="spellEnd"/>
      <w:r w:rsidRPr="00585D5A">
        <w:rPr>
          <w:rFonts w:ascii="Times New Roman" w:eastAsia="Times New Roman" w:hAnsi="Times New Roman"/>
          <w:bCs/>
          <w:color w:val="000000"/>
        </w:rPr>
        <w:t xml:space="preserve"> </w:t>
      </w:r>
      <w:proofErr w:type="spellStart"/>
      <w:r w:rsidRPr="00585D5A">
        <w:rPr>
          <w:rFonts w:ascii="Times New Roman" w:eastAsia="Times New Roman" w:hAnsi="Times New Roman"/>
          <w:bCs/>
          <w:color w:val="000000"/>
        </w:rPr>
        <w:t>Planejamento</w:t>
      </w:r>
      <w:proofErr w:type="spellEnd"/>
      <w:r w:rsidRPr="00585D5A">
        <w:rPr>
          <w:rFonts w:ascii="Times New Roman" w:eastAsia="Times New Roman" w:hAnsi="Times New Roman"/>
          <w:bCs/>
          <w:color w:val="000000"/>
        </w:rPr>
        <w:t xml:space="preserve"> </w:t>
      </w:r>
      <w:proofErr w:type="spellStart"/>
      <w:r w:rsidRPr="00585D5A">
        <w:rPr>
          <w:rFonts w:ascii="Times New Roman" w:eastAsia="Times New Roman" w:hAnsi="Times New Roman"/>
          <w:bCs/>
          <w:color w:val="000000"/>
        </w:rPr>
        <w:t>Estratégico</w:t>
      </w:r>
      <w:proofErr w:type="spellEnd"/>
      <w:r w:rsidRPr="00585D5A">
        <w:rPr>
          <w:rFonts w:ascii="Times New Roman" w:eastAsia="Times New Roman" w:hAnsi="Times New Roman"/>
          <w:bCs/>
          <w:color w:val="000000"/>
        </w:rPr>
        <w:t xml:space="preserve"> do TCE/AL, </w:t>
      </w:r>
      <w:proofErr w:type="spellStart"/>
      <w:r w:rsidRPr="00585D5A">
        <w:rPr>
          <w:rFonts w:ascii="Times New Roman" w:eastAsia="Times New Roman" w:hAnsi="Times New Roman"/>
          <w:bCs/>
          <w:color w:val="000000"/>
        </w:rPr>
        <w:t>como</w:t>
      </w:r>
      <w:proofErr w:type="spellEnd"/>
      <w:r w:rsidRPr="00585D5A">
        <w:rPr>
          <w:rFonts w:ascii="Times New Roman" w:eastAsia="Times New Roman" w:hAnsi="Times New Roman"/>
          <w:bCs/>
          <w:color w:val="000000"/>
        </w:rPr>
        <w:t xml:space="preserve"> </w:t>
      </w:r>
      <w:proofErr w:type="spellStart"/>
      <w:r w:rsidRPr="00585D5A">
        <w:rPr>
          <w:rFonts w:ascii="Times New Roman" w:eastAsia="Times New Roman" w:hAnsi="Times New Roman"/>
          <w:bCs/>
          <w:color w:val="000000"/>
        </w:rPr>
        <w:t>prioridade</w:t>
      </w:r>
      <w:proofErr w:type="spellEnd"/>
      <w:r w:rsidRPr="00585D5A">
        <w:rPr>
          <w:rFonts w:ascii="Times New Roman" w:eastAsia="Times New Roman" w:hAnsi="Times New Roman"/>
          <w:bCs/>
          <w:color w:val="000000"/>
        </w:rPr>
        <w:t xml:space="preserve"> das </w:t>
      </w:r>
      <w:proofErr w:type="spellStart"/>
      <w:r w:rsidRPr="00585D5A">
        <w:rPr>
          <w:rFonts w:ascii="Times New Roman" w:eastAsia="Times New Roman" w:hAnsi="Times New Roman"/>
          <w:bCs/>
          <w:color w:val="000000"/>
        </w:rPr>
        <w:t>contratações</w:t>
      </w:r>
      <w:proofErr w:type="spellEnd"/>
      <w:r w:rsidRPr="00585D5A">
        <w:rPr>
          <w:rFonts w:ascii="Times New Roman" w:eastAsia="Times New Roman" w:hAnsi="Times New Roman"/>
          <w:bCs/>
          <w:color w:val="000000"/>
        </w:rPr>
        <w:t xml:space="preserve"> para o </w:t>
      </w:r>
      <w:proofErr w:type="spellStart"/>
      <w:r w:rsidRPr="00585D5A">
        <w:rPr>
          <w:rFonts w:ascii="Times New Roman" w:eastAsia="Times New Roman" w:hAnsi="Times New Roman"/>
          <w:bCs/>
          <w:color w:val="000000"/>
        </w:rPr>
        <w:t>ano</w:t>
      </w:r>
      <w:proofErr w:type="spellEnd"/>
      <w:r w:rsidRPr="00585D5A">
        <w:rPr>
          <w:rFonts w:ascii="Times New Roman" w:eastAsia="Times New Roman" w:hAnsi="Times New Roman"/>
          <w:bCs/>
          <w:color w:val="000000"/>
        </w:rPr>
        <w:t xml:space="preserve"> de 2026, </w:t>
      </w:r>
      <w:proofErr w:type="spellStart"/>
      <w:r w:rsidRPr="00585D5A">
        <w:rPr>
          <w:rFonts w:ascii="Times New Roman" w:eastAsia="Times New Roman" w:hAnsi="Times New Roman"/>
          <w:bCs/>
          <w:color w:val="000000"/>
        </w:rPr>
        <w:t>bem</w:t>
      </w:r>
      <w:proofErr w:type="spellEnd"/>
      <w:r w:rsidRPr="00585D5A">
        <w:rPr>
          <w:rFonts w:ascii="Times New Roman" w:eastAsia="Times New Roman" w:hAnsi="Times New Roman"/>
          <w:bCs/>
          <w:color w:val="000000"/>
        </w:rPr>
        <w:t xml:space="preserve"> </w:t>
      </w:r>
      <w:proofErr w:type="spellStart"/>
      <w:r w:rsidRPr="00585D5A">
        <w:rPr>
          <w:rFonts w:ascii="Times New Roman" w:eastAsia="Times New Roman" w:hAnsi="Times New Roman"/>
          <w:bCs/>
          <w:color w:val="000000"/>
        </w:rPr>
        <w:t>como</w:t>
      </w:r>
      <w:proofErr w:type="spellEnd"/>
      <w:r w:rsidRPr="00585D5A">
        <w:rPr>
          <w:rFonts w:ascii="Times New Roman" w:eastAsia="Times New Roman" w:hAnsi="Times New Roman"/>
          <w:bCs/>
          <w:color w:val="000000"/>
        </w:rPr>
        <w:t xml:space="preserve">, </w:t>
      </w:r>
      <w:proofErr w:type="spellStart"/>
      <w:r w:rsidRPr="00585D5A">
        <w:rPr>
          <w:rFonts w:ascii="Times New Roman" w:eastAsia="Times New Roman" w:hAnsi="Times New Roman"/>
          <w:bCs/>
          <w:color w:val="000000"/>
        </w:rPr>
        <w:t>ao</w:t>
      </w:r>
      <w:proofErr w:type="spellEnd"/>
      <w:r w:rsidRPr="00585D5A">
        <w:rPr>
          <w:rFonts w:ascii="Times New Roman" w:eastAsia="Times New Roman" w:hAnsi="Times New Roman"/>
          <w:bCs/>
          <w:color w:val="000000"/>
        </w:rPr>
        <w:t xml:space="preserve"> plano </w:t>
      </w:r>
      <w:proofErr w:type="spellStart"/>
      <w:r w:rsidRPr="00585D5A">
        <w:rPr>
          <w:rFonts w:ascii="Times New Roman" w:eastAsia="Times New Roman" w:hAnsi="Times New Roman"/>
          <w:bCs/>
          <w:color w:val="000000"/>
        </w:rPr>
        <w:t>plurianual</w:t>
      </w:r>
      <w:proofErr w:type="spellEnd"/>
      <w:r w:rsidRPr="00585D5A">
        <w:rPr>
          <w:rFonts w:ascii="Times New Roman" w:eastAsia="Times New Roman" w:hAnsi="Times New Roman"/>
          <w:bCs/>
          <w:color w:val="000000"/>
        </w:rPr>
        <w:t xml:space="preserve"> do </w:t>
      </w:r>
      <w:proofErr w:type="spellStart"/>
      <w:r w:rsidRPr="00585D5A">
        <w:rPr>
          <w:rFonts w:ascii="Times New Roman" w:eastAsia="Times New Roman" w:hAnsi="Times New Roman"/>
          <w:bCs/>
          <w:color w:val="000000"/>
        </w:rPr>
        <w:t>órgão</w:t>
      </w:r>
      <w:proofErr w:type="spellEnd"/>
      <w:r w:rsidRPr="00585D5A">
        <w:rPr>
          <w:rFonts w:ascii="Times New Roman" w:eastAsia="Times New Roman" w:hAnsi="Times New Roman"/>
          <w:bCs/>
          <w:color w:val="000000"/>
        </w:rPr>
        <w:t xml:space="preserve">, de </w:t>
      </w:r>
      <w:r w:rsidRPr="00585D5A">
        <w:rPr>
          <w:rFonts w:ascii="Times New Roman" w:hAnsi="Times New Roman"/>
          <w:bCs/>
          <w:i/>
          <w:iCs/>
        </w:rPr>
        <w:t xml:space="preserve">Serviços de Outsourcing de </w:t>
      </w:r>
      <w:proofErr w:type="spellStart"/>
      <w:r w:rsidRPr="00585D5A">
        <w:rPr>
          <w:rFonts w:ascii="Times New Roman" w:hAnsi="Times New Roman"/>
          <w:bCs/>
          <w:i/>
          <w:iCs/>
        </w:rPr>
        <w:t>Impressão</w:t>
      </w:r>
      <w:proofErr w:type="spellEnd"/>
      <w:r w:rsidRPr="00585D5A">
        <w:rPr>
          <w:rFonts w:ascii="Times New Roman" w:hAnsi="Times New Roman"/>
          <w:bCs/>
          <w:i/>
          <w:iCs/>
        </w:rPr>
        <w:t xml:space="preserve"> e </w:t>
      </w:r>
      <w:proofErr w:type="spellStart"/>
      <w:r w:rsidRPr="00585D5A">
        <w:rPr>
          <w:rFonts w:ascii="Times New Roman" w:hAnsi="Times New Roman"/>
          <w:bCs/>
          <w:i/>
          <w:iCs/>
        </w:rPr>
        <w:t>Equipamento</w:t>
      </w:r>
      <w:proofErr w:type="spellEnd"/>
      <w:r w:rsidRPr="00585D5A">
        <w:rPr>
          <w:rFonts w:ascii="Times New Roman" w:hAnsi="Times New Roman"/>
          <w:bCs/>
          <w:i/>
          <w:iCs/>
        </w:rPr>
        <w:t xml:space="preserve"> </w:t>
      </w:r>
      <w:proofErr w:type="spellStart"/>
      <w:r w:rsidRPr="00585D5A">
        <w:rPr>
          <w:rFonts w:ascii="Times New Roman" w:hAnsi="Times New Roman"/>
          <w:bCs/>
          <w:i/>
          <w:iCs/>
        </w:rPr>
        <w:t>Digitalização</w:t>
      </w:r>
      <w:proofErr w:type="spellEnd"/>
      <w:r w:rsidRPr="00585D5A">
        <w:rPr>
          <w:rFonts w:ascii="Times New Roman" w:hAnsi="Times New Roman"/>
          <w:bCs/>
          <w:i/>
          <w:iCs/>
        </w:rPr>
        <w:t xml:space="preserve"> (scanner de mesa), </w:t>
      </w:r>
      <w:proofErr w:type="spellStart"/>
      <w:r w:rsidRPr="00585D5A">
        <w:rPr>
          <w:rFonts w:ascii="Times New Roman" w:hAnsi="Times New Roman"/>
          <w:bCs/>
          <w:i/>
          <w:iCs/>
        </w:rPr>
        <w:t>Incluindo</w:t>
      </w:r>
      <w:proofErr w:type="spellEnd"/>
      <w:r w:rsidRPr="00585D5A">
        <w:rPr>
          <w:rFonts w:ascii="Times New Roman" w:hAnsi="Times New Roman"/>
          <w:bCs/>
          <w:i/>
          <w:iCs/>
        </w:rPr>
        <w:t xml:space="preserve"> o </w:t>
      </w:r>
      <w:proofErr w:type="spellStart"/>
      <w:r w:rsidRPr="00585D5A">
        <w:rPr>
          <w:rFonts w:ascii="Times New Roman" w:hAnsi="Times New Roman"/>
          <w:bCs/>
          <w:i/>
          <w:iCs/>
        </w:rPr>
        <w:t>Fornecimento</w:t>
      </w:r>
      <w:proofErr w:type="spellEnd"/>
      <w:r w:rsidRPr="00585D5A">
        <w:rPr>
          <w:rFonts w:ascii="Times New Roman" w:hAnsi="Times New Roman"/>
          <w:bCs/>
          <w:i/>
          <w:iCs/>
        </w:rPr>
        <w:t xml:space="preserve"> e </w:t>
      </w:r>
      <w:proofErr w:type="spellStart"/>
      <w:r w:rsidRPr="00585D5A">
        <w:rPr>
          <w:rFonts w:ascii="Times New Roman" w:hAnsi="Times New Roman"/>
          <w:bCs/>
          <w:i/>
          <w:iCs/>
        </w:rPr>
        <w:t>Instalação</w:t>
      </w:r>
      <w:proofErr w:type="spellEnd"/>
      <w:r w:rsidRPr="00585D5A">
        <w:rPr>
          <w:rFonts w:ascii="Times New Roman" w:hAnsi="Times New Roman"/>
          <w:bCs/>
          <w:i/>
          <w:iCs/>
        </w:rPr>
        <w:t xml:space="preserve"> de </w:t>
      </w:r>
      <w:proofErr w:type="spellStart"/>
      <w:r w:rsidRPr="00585D5A">
        <w:rPr>
          <w:rFonts w:ascii="Times New Roman" w:hAnsi="Times New Roman"/>
          <w:bCs/>
          <w:i/>
          <w:iCs/>
        </w:rPr>
        <w:t>Equipamentos</w:t>
      </w:r>
      <w:proofErr w:type="spellEnd"/>
      <w:r w:rsidRPr="00585D5A">
        <w:rPr>
          <w:rFonts w:ascii="Times New Roman" w:hAnsi="Times New Roman"/>
          <w:bCs/>
          <w:i/>
          <w:iCs/>
        </w:rPr>
        <w:t xml:space="preserve">, </w:t>
      </w:r>
      <w:proofErr w:type="spellStart"/>
      <w:r w:rsidRPr="00585D5A">
        <w:rPr>
          <w:rFonts w:ascii="Times New Roman" w:hAnsi="Times New Roman"/>
          <w:bCs/>
          <w:i/>
          <w:iCs/>
        </w:rPr>
        <w:t>Insumos</w:t>
      </w:r>
      <w:proofErr w:type="spellEnd"/>
      <w:r w:rsidRPr="00585D5A">
        <w:rPr>
          <w:rFonts w:ascii="Times New Roman" w:hAnsi="Times New Roman"/>
          <w:bCs/>
          <w:i/>
          <w:iCs/>
        </w:rPr>
        <w:t xml:space="preserve"> (</w:t>
      </w:r>
      <w:proofErr w:type="spellStart"/>
      <w:r w:rsidRPr="00585D5A">
        <w:rPr>
          <w:rFonts w:ascii="Times New Roman" w:hAnsi="Times New Roman"/>
          <w:bCs/>
          <w:i/>
          <w:iCs/>
        </w:rPr>
        <w:t>excluindo</w:t>
      </w:r>
      <w:proofErr w:type="spellEnd"/>
      <w:r w:rsidRPr="00585D5A">
        <w:rPr>
          <w:rFonts w:ascii="Times New Roman" w:hAnsi="Times New Roman"/>
          <w:bCs/>
          <w:i/>
          <w:iCs/>
        </w:rPr>
        <w:t xml:space="preserve"> </w:t>
      </w:r>
      <w:proofErr w:type="spellStart"/>
      <w:r w:rsidRPr="00585D5A">
        <w:rPr>
          <w:rFonts w:ascii="Times New Roman" w:hAnsi="Times New Roman"/>
          <w:bCs/>
          <w:i/>
          <w:iCs/>
        </w:rPr>
        <w:t>papel</w:t>
      </w:r>
      <w:proofErr w:type="spellEnd"/>
      <w:r w:rsidRPr="00585D5A">
        <w:rPr>
          <w:rFonts w:ascii="Times New Roman" w:hAnsi="Times New Roman"/>
          <w:bCs/>
          <w:i/>
          <w:iCs/>
        </w:rPr>
        <w:t xml:space="preserve">), </w:t>
      </w:r>
      <w:proofErr w:type="spellStart"/>
      <w:r w:rsidRPr="00585D5A">
        <w:rPr>
          <w:rFonts w:ascii="Times New Roman" w:hAnsi="Times New Roman"/>
          <w:bCs/>
          <w:i/>
          <w:iCs/>
        </w:rPr>
        <w:t>Manutenção</w:t>
      </w:r>
      <w:proofErr w:type="spellEnd"/>
      <w:r w:rsidRPr="00585D5A">
        <w:rPr>
          <w:rFonts w:ascii="Times New Roman" w:hAnsi="Times New Roman"/>
          <w:bCs/>
          <w:i/>
          <w:iCs/>
        </w:rPr>
        <w:t xml:space="preserve"> </w:t>
      </w:r>
      <w:proofErr w:type="spellStart"/>
      <w:r w:rsidRPr="00585D5A">
        <w:rPr>
          <w:rFonts w:ascii="Times New Roman" w:hAnsi="Times New Roman"/>
          <w:bCs/>
          <w:i/>
          <w:iCs/>
        </w:rPr>
        <w:t>Preventiva</w:t>
      </w:r>
      <w:proofErr w:type="spellEnd"/>
      <w:r w:rsidRPr="00585D5A">
        <w:rPr>
          <w:rFonts w:ascii="Times New Roman" w:hAnsi="Times New Roman"/>
          <w:bCs/>
          <w:i/>
          <w:iCs/>
        </w:rPr>
        <w:t xml:space="preserve"> e </w:t>
      </w:r>
      <w:proofErr w:type="spellStart"/>
      <w:r w:rsidRPr="00585D5A">
        <w:rPr>
          <w:rFonts w:ascii="Times New Roman" w:hAnsi="Times New Roman"/>
          <w:bCs/>
          <w:i/>
          <w:iCs/>
        </w:rPr>
        <w:t>Corretiva</w:t>
      </w:r>
      <w:proofErr w:type="spellEnd"/>
      <w:r w:rsidRPr="00585D5A">
        <w:rPr>
          <w:rFonts w:ascii="Times New Roman" w:hAnsi="Times New Roman"/>
          <w:bCs/>
          <w:i/>
          <w:iCs/>
        </w:rPr>
        <w:t xml:space="preserve">, e Sistema de </w:t>
      </w:r>
      <w:proofErr w:type="spellStart"/>
      <w:r w:rsidRPr="00585D5A">
        <w:rPr>
          <w:rFonts w:ascii="Times New Roman" w:hAnsi="Times New Roman"/>
          <w:bCs/>
          <w:i/>
          <w:iCs/>
        </w:rPr>
        <w:t>Bilhetagem</w:t>
      </w:r>
      <w:proofErr w:type="spellEnd"/>
      <w:r w:rsidRPr="00585D5A">
        <w:rPr>
          <w:rFonts w:ascii="Times New Roman" w:hAnsi="Times New Roman"/>
          <w:bCs/>
          <w:i/>
          <w:iCs/>
        </w:rPr>
        <w:t xml:space="preserve"> </w:t>
      </w:r>
      <w:r w:rsidRPr="00585D5A">
        <w:rPr>
          <w:rFonts w:ascii="Times New Roman" w:hAnsi="Times New Roman"/>
          <w:bCs/>
        </w:rPr>
        <w:t xml:space="preserve">para </w:t>
      </w:r>
      <w:proofErr w:type="spellStart"/>
      <w:r w:rsidRPr="00585D5A">
        <w:rPr>
          <w:rFonts w:ascii="Times New Roman" w:hAnsi="Times New Roman"/>
          <w:bCs/>
        </w:rPr>
        <w:t>atender</w:t>
      </w:r>
      <w:proofErr w:type="spellEnd"/>
      <w:r w:rsidRPr="00585D5A">
        <w:rPr>
          <w:rFonts w:ascii="Times New Roman" w:hAnsi="Times New Roman"/>
          <w:bCs/>
        </w:rPr>
        <w:t xml:space="preserve"> as </w:t>
      </w:r>
      <w:proofErr w:type="spellStart"/>
      <w:r w:rsidRPr="00585D5A">
        <w:rPr>
          <w:rFonts w:ascii="Times New Roman" w:hAnsi="Times New Roman"/>
          <w:bCs/>
        </w:rPr>
        <w:t>necessidades</w:t>
      </w:r>
      <w:proofErr w:type="spellEnd"/>
      <w:r w:rsidRPr="00585D5A">
        <w:rPr>
          <w:rFonts w:ascii="Times New Roman" w:hAnsi="Times New Roman"/>
          <w:bCs/>
        </w:rPr>
        <w:t xml:space="preserve"> do Tribunal de Contas do Estado de Alagoas-TCE/AL.</w:t>
      </w:r>
    </w:p>
    <w:p w14:paraId="5A6868E5" w14:textId="77777777" w:rsidR="006079F5" w:rsidRPr="00585D5A" w:rsidRDefault="006079F5" w:rsidP="00585D5A">
      <w:pPr>
        <w:spacing w:after="0" w:line="240" w:lineRule="auto"/>
        <w:jc w:val="both"/>
        <w:rPr>
          <w:rFonts w:ascii="Times New Roman" w:hAnsi="Times New Roman"/>
          <w:bCs/>
        </w:rPr>
      </w:pPr>
    </w:p>
    <w:p w14:paraId="728CEE15" w14:textId="77777777" w:rsidR="006079F5" w:rsidRPr="00585D5A" w:rsidRDefault="006079F5" w:rsidP="00585D5A">
      <w:pPr>
        <w:spacing w:after="0" w:line="240" w:lineRule="auto"/>
        <w:jc w:val="both"/>
        <w:rPr>
          <w:rFonts w:ascii="Times New Roman" w:eastAsia="Times New Roman" w:hAnsi="Times New Roman"/>
          <w:bCs/>
          <w:color w:val="000000"/>
        </w:rPr>
      </w:pPr>
      <w:r w:rsidRPr="00C27FB5">
        <w:rPr>
          <w:rFonts w:ascii="Times New Roman" w:eastAsia="Times New Roman" w:hAnsi="Times New Roman"/>
          <w:b/>
          <w:color w:val="000000"/>
        </w:rPr>
        <w:t>4.2</w:t>
      </w:r>
      <w:r w:rsidRPr="00585D5A">
        <w:rPr>
          <w:rFonts w:ascii="Times New Roman" w:eastAsia="Times New Roman" w:hAnsi="Times New Roman"/>
          <w:bCs/>
          <w:color w:val="000000"/>
        </w:rPr>
        <w:t xml:space="preserve"> A </w:t>
      </w:r>
      <w:proofErr w:type="spellStart"/>
      <w:r w:rsidRPr="00585D5A">
        <w:rPr>
          <w:rFonts w:ascii="Times New Roman" w:eastAsia="Times New Roman" w:hAnsi="Times New Roman"/>
          <w:bCs/>
          <w:color w:val="000000"/>
        </w:rPr>
        <w:t>contratação</w:t>
      </w:r>
      <w:proofErr w:type="spellEnd"/>
      <w:r w:rsidRPr="00585D5A">
        <w:rPr>
          <w:rFonts w:ascii="Times New Roman" w:eastAsia="Times New Roman" w:hAnsi="Times New Roman"/>
          <w:bCs/>
          <w:color w:val="000000"/>
        </w:rPr>
        <w:t xml:space="preserve"> </w:t>
      </w:r>
      <w:proofErr w:type="spellStart"/>
      <w:r w:rsidRPr="00585D5A">
        <w:rPr>
          <w:rFonts w:ascii="Times New Roman" w:hAnsi="Times New Roman"/>
          <w:bCs/>
        </w:rPr>
        <w:t>está</w:t>
      </w:r>
      <w:proofErr w:type="spellEnd"/>
      <w:r w:rsidRPr="00585D5A">
        <w:rPr>
          <w:rFonts w:ascii="Times New Roman" w:hAnsi="Times New Roman"/>
          <w:bCs/>
        </w:rPr>
        <w:t xml:space="preserve"> </w:t>
      </w:r>
      <w:proofErr w:type="spellStart"/>
      <w:r w:rsidRPr="00585D5A">
        <w:rPr>
          <w:rFonts w:ascii="Times New Roman" w:hAnsi="Times New Roman"/>
          <w:bCs/>
        </w:rPr>
        <w:t>listada</w:t>
      </w:r>
      <w:proofErr w:type="spellEnd"/>
      <w:r w:rsidRPr="00585D5A">
        <w:rPr>
          <w:rFonts w:ascii="Times New Roman" w:hAnsi="Times New Roman"/>
          <w:bCs/>
        </w:rPr>
        <w:t xml:space="preserve"> no item 50 (</w:t>
      </w:r>
      <w:proofErr w:type="spellStart"/>
      <w:r w:rsidRPr="00585D5A">
        <w:rPr>
          <w:rFonts w:ascii="Times New Roman" w:hAnsi="Times New Roman"/>
          <w:bCs/>
        </w:rPr>
        <w:t>cinquenta</w:t>
      </w:r>
      <w:proofErr w:type="spellEnd"/>
      <w:r w:rsidRPr="00585D5A">
        <w:rPr>
          <w:rFonts w:ascii="Times New Roman" w:hAnsi="Times New Roman"/>
          <w:bCs/>
        </w:rPr>
        <w:t xml:space="preserve">) </w:t>
      </w:r>
      <w:proofErr w:type="gramStart"/>
      <w:r w:rsidRPr="00585D5A">
        <w:rPr>
          <w:rFonts w:ascii="Times New Roman" w:hAnsi="Times New Roman"/>
          <w:bCs/>
        </w:rPr>
        <w:t>do</w:t>
      </w:r>
      <w:proofErr w:type="gramEnd"/>
      <w:r w:rsidRPr="00585D5A">
        <w:rPr>
          <w:rFonts w:ascii="Times New Roman" w:hAnsi="Times New Roman"/>
          <w:bCs/>
        </w:rPr>
        <w:t xml:space="preserve"> Plano de </w:t>
      </w:r>
      <w:proofErr w:type="spellStart"/>
      <w:r w:rsidRPr="00585D5A">
        <w:rPr>
          <w:rFonts w:ascii="Times New Roman" w:hAnsi="Times New Roman"/>
          <w:bCs/>
        </w:rPr>
        <w:t>Contratações</w:t>
      </w:r>
      <w:proofErr w:type="spellEnd"/>
      <w:r w:rsidRPr="00585D5A">
        <w:rPr>
          <w:rFonts w:ascii="Times New Roman" w:hAnsi="Times New Roman"/>
          <w:bCs/>
        </w:rPr>
        <w:t xml:space="preserve"> </w:t>
      </w:r>
      <w:proofErr w:type="spellStart"/>
      <w:r w:rsidRPr="00585D5A">
        <w:rPr>
          <w:rFonts w:ascii="Times New Roman" w:hAnsi="Times New Roman"/>
          <w:bCs/>
        </w:rPr>
        <w:t>Anual</w:t>
      </w:r>
      <w:proofErr w:type="spellEnd"/>
      <w:r w:rsidRPr="00585D5A">
        <w:rPr>
          <w:rFonts w:ascii="Times New Roman" w:hAnsi="Times New Roman"/>
          <w:bCs/>
        </w:rPr>
        <w:t>-PCA 2026,</w:t>
      </w:r>
      <w:r w:rsidRPr="00585D5A">
        <w:rPr>
          <w:rFonts w:ascii="Times New Roman" w:hAnsi="Times New Roman"/>
          <w:bCs/>
          <w:i/>
          <w:iCs/>
        </w:rPr>
        <w:t xml:space="preserve"> </w:t>
      </w:r>
      <w:proofErr w:type="spellStart"/>
      <w:r w:rsidRPr="00585D5A">
        <w:rPr>
          <w:rFonts w:ascii="Times New Roman" w:eastAsia="Times New Roman" w:hAnsi="Times New Roman"/>
          <w:bCs/>
          <w:color w:val="000000"/>
        </w:rPr>
        <w:t>aprovado</w:t>
      </w:r>
      <w:proofErr w:type="spellEnd"/>
      <w:r w:rsidRPr="00585D5A">
        <w:rPr>
          <w:rFonts w:ascii="Times New Roman" w:eastAsia="Times New Roman" w:hAnsi="Times New Roman"/>
          <w:bCs/>
          <w:color w:val="000000"/>
        </w:rPr>
        <w:t xml:space="preserve"> </w:t>
      </w:r>
      <w:proofErr w:type="spellStart"/>
      <w:r w:rsidRPr="00585D5A">
        <w:rPr>
          <w:rFonts w:ascii="Times New Roman" w:eastAsia="Times New Roman" w:hAnsi="Times New Roman"/>
          <w:bCs/>
          <w:color w:val="000000"/>
        </w:rPr>
        <w:t>pelo</w:t>
      </w:r>
      <w:proofErr w:type="spellEnd"/>
      <w:r w:rsidRPr="00585D5A">
        <w:rPr>
          <w:rFonts w:ascii="Times New Roman" w:eastAsia="Times New Roman" w:hAnsi="Times New Roman"/>
          <w:bCs/>
          <w:color w:val="000000"/>
        </w:rPr>
        <w:t xml:space="preserve"> </w:t>
      </w:r>
      <w:proofErr w:type="spellStart"/>
      <w:r w:rsidRPr="00585D5A">
        <w:rPr>
          <w:rFonts w:ascii="Times New Roman" w:eastAsia="Times New Roman" w:hAnsi="Times New Roman"/>
          <w:bCs/>
          <w:color w:val="000000"/>
        </w:rPr>
        <w:t>presidente</w:t>
      </w:r>
      <w:proofErr w:type="spellEnd"/>
      <w:r w:rsidRPr="00585D5A">
        <w:rPr>
          <w:rFonts w:ascii="Times New Roman" w:eastAsia="Times New Roman" w:hAnsi="Times New Roman"/>
          <w:bCs/>
          <w:color w:val="000000"/>
        </w:rPr>
        <w:t xml:space="preserve"> do TCE/AL </w:t>
      </w:r>
      <w:proofErr w:type="spellStart"/>
      <w:r w:rsidRPr="00585D5A">
        <w:rPr>
          <w:rFonts w:ascii="Times New Roman" w:eastAsia="Times New Roman" w:hAnsi="Times New Roman"/>
          <w:bCs/>
          <w:color w:val="000000"/>
        </w:rPr>
        <w:t>conforme</w:t>
      </w:r>
      <w:proofErr w:type="spellEnd"/>
      <w:r w:rsidRPr="00585D5A">
        <w:rPr>
          <w:rFonts w:ascii="Times New Roman" w:eastAsia="Times New Roman" w:hAnsi="Times New Roman"/>
          <w:bCs/>
          <w:color w:val="000000"/>
        </w:rPr>
        <w:t xml:space="preserve"> </w:t>
      </w:r>
      <w:proofErr w:type="spellStart"/>
      <w:r w:rsidRPr="00585D5A">
        <w:rPr>
          <w:rFonts w:ascii="Times New Roman" w:eastAsia="Times New Roman" w:hAnsi="Times New Roman"/>
          <w:bCs/>
          <w:color w:val="000000"/>
        </w:rPr>
        <w:t>Despacho</w:t>
      </w:r>
      <w:proofErr w:type="spellEnd"/>
      <w:r w:rsidRPr="00585D5A">
        <w:rPr>
          <w:rFonts w:ascii="Times New Roman" w:eastAsia="Times New Roman" w:hAnsi="Times New Roman"/>
          <w:bCs/>
          <w:color w:val="000000"/>
        </w:rPr>
        <w:t xml:space="preserve"> do </w:t>
      </w:r>
      <w:proofErr w:type="spellStart"/>
      <w:r w:rsidRPr="00585D5A">
        <w:rPr>
          <w:rFonts w:ascii="Times New Roman" w:eastAsia="Times New Roman" w:hAnsi="Times New Roman"/>
          <w:bCs/>
          <w:color w:val="000000"/>
        </w:rPr>
        <w:t>Gabinete</w:t>
      </w:r>
      <w:proofErr w:type="spellEnd"/>
      <w:r w:rsidRPr="00585D5A">
        <w:rPr>
          <w:rFonts w:ascii="Times New Roman" w:eastAsia="Times New Roman" w:hAnsi="Times New Roman"/>
          <w:bCs/>
          <w:color w:val="000000"/>
        </w:rPr>
        <w:t xml:space="preserve"> da </w:t>
      </w:r>
      <w:proofErr w:type="spellStart"/>
      <w:r w:rsidRPr="00585D5A">
        <w:rPr>
          <w:rFonts w:ascii="Times New Roman" w:eastAsia="Times New Roman" w:hAnsi="Times New Roman"/>
          <w:bCs/>
          <w:color w:val="000000"/>
        </w:rPr>
        <w:t>Presidência</w:t>
      </w:r>
      <w:proofErr w:type="spellEnd"/>
      <w:r w:rsidRPr="00585D5A">
        <w:rPr>
          <w:rFonts w:ascii="Times New Roman" w:eastAsia="Times New Roman" w:hAnsi="Times New Roman"/>
          <w:bCs/>
          <w:color w:val="000000"/>
        </w:rPr>
        <w:t xml:space="preserve">, no </w:t>
      </w:r>
      <w:proofErr w:type="spellStart"/>
      <w:r w:rsidRPr="00585D5A">
        <w:rPr>
          <w:rFonts w:ascii="Times New Roman" w:eastAsia="Times New Roman" w:hAnsi="Times New Roman"/>
          <w:bCs/>
          <w:color w:val="000000"/>
        </w:rPr>
        <w:t>Processo</w:t>
      </w:r>
      <w:proofErr w:type="spellEnd"/>
      <w:r w:rsidRPr="00585D5A">
        <w:rPr>
          <w:rFonts w:ascii="Times New Roman" w:eastAsia="Times New Roman" w:hAnsi="Times New Roman"/>
          <w:bCs/>
          <w:color w:val="000000"/>
        </w:rPr>
        <w:t xml:space="preserve"> </w:t>
      </w:r>
      <w:proofErr w:type="spellStart"/>
      <w:r w:rsidRPr="00585D5A">
        <w:rPr>
          <w:rFonts w:ascii="Times New Roman" w:eastAsia="Times New Roman" w:hAnsi="Times New Roman"/>
          <w:bCs/>
          <w:color w:val="000000"/>
        </w:rPr>
        <w:t>Administrativo</w:t>
      </w:r>
      <w:proofErr w:type="spellEnd"/>
      <w:r w:rsidRPr="00585D5A">
        <w:rPr>
          <w:rFonts w:ascii="Times New Roman" w:eastAsia="Times New Roman" w:hAnsi="Times New Roman"/>
          <w:bCs/>
          <w:color w:val="000000"/>
        </w:rPr>
        <w:t xml:space="preserve"> de nº 1220/2025 e </w:t>
      </w:r>
      <w:proofErr w:type="spellStart"/>
      <w:r w:rsidRPr="00585D5A">
        <w:rPr>
          <w:rFonts w:ascii="Times New Roman" w:eastAsia="Times New Roman" w:hAnsi="Times New Roman"/>
          <w:bCs/>
          <w:color w:val="000000"/>
        </w:rPr>
        <w:t>publicado</w:t>
      </w:r>
      <w:proofErr w:type="spellEnd"/>
      <w:r w:rsidRPr="00585D5A">
        <w:rPr>
          <w:rFonts w:ascii="Times New Roman" w:eastAsia="Times New Roman" w:hAnsi="Times New Roman"/>
          <w:bCs/>
          <w:color w:val="000000"/>
        </w:rPr>
        <w:t xml:space="preserve"> no </w:t>
      </w:r>
      <w:proofErr w:type="spellStart"/>
      <w:r w:rsidRPr="00585D5A">
        <w:rPr>
          <w:rFonts w:ascii="Times New Roman" w:eastAsia="Times New Roman" w:hAnsi="Times New Roman"/>
          <w:bCs/>
          <w:color w:val="000000"/>
        </w:rPr>
        <w:t>Diário</w:t>
      </w:r>
      <w:proofErr w:type="spellEnd"/>
      <w:r w:rsidRPr="00585D5A">
        <w:rPr>
          <w:rFonts w:ascii="Times New Roman" w:eastAsia="Times New Roman" w:hAnsi="Times New Roman"/>
          <w:bCs/>
          <w:color w:val="000000"/>
        </w:rPr>
        <w:t xml:space="preserve"> </w:t>
      </w:r>
      <w:proofErr w:type="spellStart"/>
      <w:r w:rsidRPr="00585D5A">
        <w:rPr>
          <w:rFonts w:ascii="Times New Roman" w:eastAsia="Times New Roman" w:hAnsi="Times New Roman"/>
          <w:bCs/>
          <w:color w:val="000000"/>
        </w:rPr>
        <w:t>Oficial</w:t>
      </w:r>
      <w:proofErr w:type="spellEnd"/>
      <w:r w:rsidRPr="00585D5A">
        <w:rPr>
          <w:rFonts w:ascii="Times New Roman" w:eastAsia="Times New Roman" w:hAnsi="Times New Roman"/>
          <w:bCs/>
          <w:color w:val="000000"/>
        </w:rPr>
        <w:t xml:space="preserve"> TCE/AL no </w:t>
      </w:r>
      <w:proofErr w:type="spellStart"/>
      <w:r w:rsidRPr="00585D5A">
        <w:rPr>
          <w:rFonts w:ascii="Times New Roman" w:eastAsia="Times New Roman" w:hAnsi="Times New Roman"/>
          <w:bCs/>
          <w:color w:val="000000"/>
        </w:rPr>
        <w:t>dia</w:t>
      </w:r>
      <w:proofErr w:type="spellEnd"/>
      <w:r w:rsidRPr="00585D5A">
        <w:rPr>
          <w:rFonts w:ascii="Times New Roman" w:eastAsia="Times New Roman" w:hAnsi="Times New Roman"/>
          <w:bCs/>
          <w:color w:val="000000"/>
        </w:rPr>
        <w:t xml:space="preserve"> 2 de </w:t>
      </w:r>
      <w:proofErr w:type="spellStart"/>
      <w:r w:rsidRPr="00585D5A">
        <w:rPr>
          <w:rFonts w:ascii="Times New Roman" w:eastAsia="Times New Roman" w:hAnsi="Times New Roman"/>
          <w:bCs/>
          <w:color w:val="000000"/>
        </w:rPr>
        <w:t>fevereiro</w:t>
      </w:r>
      <w:proofErr w:type="spellEnd"/>
      <w:r w:rsidRPr="00585D5A">
        <w:rPr>
          <w:rFonts w:ascii="Times New Roman" w:eastAsia="Times New Roman" w:hAnsi="Times New Roman"/>
          <w:bCs/>
          <w:color w:val="000000"/>
        </w:rPr>
        <w:t xml:space="preserve"> de 2026.</w:t>
      </w:r>
      <w:bookmarkEnd w:id="47"/>
    </w:p>
    <w:p w14:paraId="2396941E" w14:textId="77777777" w:rsidR="006079F5" w:rsidRPr="00C27FB5" w:rsidRDefault="006079F5" w:rsidP="00585D5A">
      <w:pPr>
        <w:spacing w:after="0" w:line="240" w:lineRule="auto"/>
        <w:jc w:val="both"/>
        <w:rPr>
          <w:rFonts w:ascii="Times New Roman" w:eastAsia="Times New Roman" w:hAnsi="Times New Roman"/>
          <w:b/>
          <w:color w:val="EE0000"/>
        </w:rPr>
      </w:pPr>
    </w:p>
    <w:p w14:paraId="62BCF95F" w14:textId="77777777" w:rsidR="006079F5" w:rsidRPr="00585D5A" w:rsidRDefault="006079F5" w:rsidP="00585D5A">
      <w:pPr>
        <w:spacing w:after="0" w:line="240" w:lineRule="auto"/>
        <w:jc w:val="both"/>
        <w:rPr>
          <w:rFonts w:ascii="Times New Roman" w:eastAsia="Times New Roman" w:hAnsi="Times New Roman"/>
          <w:bCs/>
        </w:rPr>
      </w:pPr>
      <w:r w:rsidRPr="00C27FB5">
        <w:rPr>
          <w:rFonts w:ascii="Times New Roman" w:eastAsia="Times New Roman" w:hAnsi="Times New Roman"/>
          <w:b/>
        </w:rPr>
        <w:t>4.3</w:t>
      </w:r>
      <w:r w:rsidRPr="00585D5A">
        <w:rPr>
          <w:rFonts w:ascii="Times New Roman" w:eastAsia="Times New Roman" w:hAnsi="Times New Roman"/>
          <w:bCs/>
        </w:rPr>
        <w:t xml:space="preserve"> A </w:t>
      </w:r>
      <w:proofErr w:type="spellStart"/>
      <w:r w:rsidRPr="00585D5A">
        <w:rPr>
          <w:rFonts w:ascii="Times New Roman" w:eastAsia="Times New Roman" w:hAnsi="Times New Roman"/>
          <w:bCs/>
        </w:rPr>
        <w:t>viabilidade</w:t>
      </w:r>
      <w:proofErr w:type="spellEnd"/>
      <w:r w:rsidRPr="00585D5A">
        <w:rPr>
          <w:rFonts w:ascii="Times New Roman" w:eastAsia="Times New Roman" w:hAnsi="Times New Roman"/>
          <w:bCs/>
        </w:rPr>
        <w:t xml:space="preserve"> da </w:t>
      </w:r>
      <w:proofErr w:type="spellStart"/>
      <w:r w:rsidRPr="00585D5A">
        <w:rPr>
          <w:rFonts w:ascii="Times New Roman" w:eastAsia="Times New Roman" w:hAnsi="Times New Roman"/>
          <w:bCs/>
        </w:rPr>
        <w:t>contratação</w:t>
      </w:r>
      <w:proofErr w:type="spellEnd"/>
      <w:r w:rsidRPr="00585D5A">
        <w:rPr>
          <w:rFonts w:ascii="Times New Roman" w:eastAsia="Times New Roman" w:hAnsi="Times New Roman"/>
          <w:bCs/>
        </w:rPr>
        <w:t xml:space="preserve"> </w:t>
      </w:r>
      <w:proofErr w:type="spellStart"/>
      <w:r w:rsidRPr="00585D5A">
        <w:rPr>
          <w:rFonts w:ascii="Times New Roman" w:eastAsia="Times New Roman" w:hAnsi="Times New Roman"/>
          <w:bCs/>
        </w:rPr>
        <w:t>foi</w:t>
      </w:r>
      <w:proofErr w:type="spellEnd"/>
      <w:r w:rsidRPr="00585D5A">
        <w:rPr>
          <w:rFonts w:ascii="Times New Roman" w:eastAsia="Times New Roman" w:hAnsi="Times New Roman"/>
          <w:bCs/>
        </w:rPr>
        <w:t xml:space="preserve"> </w:t>
      </w:r>
      <w:proofErr w:type="spellStart"/>
      <w:r w:rsidRPr="00585D5A">
        <w:rPr>
          <w:rFonts w:ascii="Times New Roman" w:eastAsia="Times New Roman" w:hAnsi="Times New Roman"/>
          <w:bCs/>
        </w:rPr>
        <w:t>definida</w:t>
      </w:r>
      <w:proofErr w:type="spellEnd"/>
      <w:r w:rsidRPr="00585D5A">
        <w:rPr>
          <w:rFonts w:ascii="Times New Roman" w:eastAsia="Times New Roman" w:hAnsi="Times New Roman"/>
          <w:bCs/>
        </w:rPr>
        <w:t xml:space="preserve"> </w:t>
      </w:r>
      <w:proofErr w:type="spellStart"/>
      <w:r w:rsidRPr="00585D5A">
        <w:rPr>
          <w:rFonts w:ascii="Times New Roman" w:eastAsia="Times New Roman" w:hAnsi="Times New Roman"/>
          <w:bCs/>
        </w:rPr>
        <w:t>diante</w:t>
      </w:r>
      <w:proofErr w:type="spellEnd"/>
      <w:r w:rsidRPr="00585D5A">
        <w:rPr>
          <w:rFonts w:ascii="Times New Roman" w:eastAsia="Times New Roman" w:hAnsi="Times New Roman"/>
          <w:bCs/>
        </w:rPr>
        <w:t xml:space="preserve"> do </w:t>
      </w:r>
      <w:proofErr w:type="spellStart"/>
      <w:r w:rsidRPr="00585D5A">
        <w:rPr>
          <w:rFonts w:ascii="Times New Roman" w:eastAsia="Times New Roman" w:hAnsi="Times New Roman"/>
          <w:bCs/>
        </w:rPr>
        <w:t>Estudo</w:t>
      </w:r>
      <w:proofErr w:type="spellEnd"/>
      <w:r w:rsidRPr="00585D5A">
        <w:rPr>
          <w:rFonts w:ascii="Times New Roman" w:eastAsia="Times New Roman" w:hAnsi="Times New Roman"/>
          <w:bCs/>
        </w:rPr>
        <w:t xml:space="preserve"> Técnico </w:t>
      </w:r>
      <w:proofErr w:type="spellStart"/>
      <w:r w:rsidRPr="00585D5A">
        <w:rPr>
          <w:rFonts w:ascii="Times New Roman" w:eastAsia="Times New Roman" w:hAnsi="Times New Roman"/>
          <w:bCs/>
        </w:rPr>
        <w:t>Preliminar</w:t>
      </w:r>
      <w:proofErr w:type="spellEnd"/>
      <w:r w:rsidRPr="00585D5A">
        <w:rPr>
          <w:rFonts w:ascii="Times New Roman" w:eastAsia="Times New Roman" w:hAnsi="Times New Roman"/>
          <w:bCs/>
        </w:rPr>
        <w:t xml:space="preserve"> </w:t>
      </w:r>
      <w:proofErr w:type="spellStart"/>
      <w:r w:rsidRPr="00585D5A">
        <w:rPr>
          <w:rFonts w:ascii="Times New Roman" w:eastAsia="Times New Roman" w:hAnsi="Times New Roman"/>
          <w:bCs/>
        </w:rPr>
        <w:t>que</w:t>
      </w:r>
      <w:proofErr w:type="spellEnd"/>
      <w:r w:rsidRPr="00585D5A">
        <w:rPr>
          <w:rFonts w:ascii="Times New Roman" w:eastAsia="Times New Roman" w:hAnsi="Times New Roman"/>
          <w:bCs/>
        </w:rPr>
        <w:t xml:space="preserve"> </w:t>
      </w:r>
      <w:proofErr w:type="spellStart"/>
      <w:r w:rsidRPr="00585D5A">
        <w:rPr>
          <w:rFonts w:ascii="Times New Roman" w:eastAsia="Times New Roman" w:hAnsi="Times New Roman"/>
          <w:bCs/>
        </w:rPr>
        <w:t>embasa</w:t>
      </w:r>
      <w:proofErr w:type="spellEnd"/>
      <w:r w:rsidRPr="00585D5A">
        <w:rPr>
          <w:rFonts w:ascii="Times New Roman" w:eastAsia="Times New Roman" w:hAnsi="Times New Roman"/>
          <w:bCs/>
        </w:rPr>
        <w:t xml:space="preserve"> </w:t>
      </w:r>
      <w:proofErr w:type="spellStart"/>
      <w:r w:rsidRPr="00585D5A">
        <w:rPr>
          <w:rFonts w:ascii="Times New Roman" w:eastAsia="Times New Roman" w:hAnsi="Times New Roman"/>
          <w:bCs/>
        </w:rPr>
        <w:t>este</w:t>
      </w:r>
      <w:proofErr w:type="spellEnd"/>
      <w:r w:rsidRPr="00585D5A">
        <w:rPr>
          <w:rFonts w:ascii="Times New Roman" w:eastAsia="Times New Roman" w:hAnsi="Times New Roman"/>
          <w:bCs/>
        </w:rPr>
        <w:t xml:space="preserve"> </w:t>
      </w:r>
      <w:proofErr w:type="spellStart"/>
      <w:r w:rsidRPr="00585D5A">
        <w:rPr>
          <w:rFonts w:ascii="Times New Roman" w:eastAsia="Times New Roman" w:hAnsi="Times New Roman"/>
          <w:bCs/>
        </w:rPr>
        <w:t>termo</w:t>
      </w:r>
      <w:proofErr w:type="spellEnd"/>
      <w:r w:rsidRPr="00585D5A">
        <w:rPr>
          <w:rFonts w:ascii="Times New Roman" w:eastAsia="Times New Roman" w:hAnsi="Times New Roman"/>
          <w:bCs/>
        </w:rPr>
        <w:t xml:space="preserve"> de </w:t>
      </w:r>
      <w:proofErr w:type="spellStart"/>
      <w:r w:rsidRPr="00585D5A">
        <w:rPr>
          <w:rFonts w:ascii="Times New Roman" w:eastAsia="Times New Roman" w:hAnsi="Times New Roman"/>
          <w:bCs/>
        </w:rPr>
        <w:t>referência</w:t>
      </w:r>
      <w:proofErr w:type="spellEnd"/>
      <w:r w:rsidRPr="00585D5A">
        <w:rPr>
          <w:rFonts w:ascii="Times New Roman" w:eastAsia="Times New Roman" w:hAnsi="Times New Roman"/>
          <w:bCs/>
        </w:rPr>
        <w:t>.</w:t>
      </w:r>
    </w:p>
    <w:p w14:paraId="06B78D61" w14:textId="77777777" w:rsidR="006079F5" w:rsidRPr="00585D5A" w:rsidRDefault="006079F5" w:rsidP="00585D5A">
      <w:pPr>
        <w:spacing w:after="0" w:line="240" w:lineRule="auto"/>
        <w:jc w:val="both"/>
        <w:rPr>
          <w:rFonts w:ascii="Times New Roman" w:eastAsia="Times New Roman" w:hAnsi="Times New Roman"/>
          <w:bCs/>
          <w:color w:val="EE0000"/>
        </w:rPr>
      </w:pPr>
    </w:p>
    <w:p w14:paraId="519E3288" w14:textId="4A302F25" w:rsidR="00C27FB5" w:rsidRDefault="006079F5" w:rsidP="00585D5A">
      <w:pPr>
        <w:spacing w:after="0" w:line="240" w:lineRule="auto"/>
        <w:jc w:val="both"/>
        <w:rPr>
          <w:rFonts w:ascii="Times New Roman" w:hAnsi="Times New Roman"/>
          <w:b/>
        </w:rPr>
      </w:pPr>
      <w:r w:rsidRPr="00C27FB5">
        <w:rPr>
          <w:rFonts w:ascii="Times New Roman" w:eastAsia="Times New Roman" w:hAnsi="Times New Roman"/>
          <w:b/>
        </w:rPr>
        <w:t>4.4</w:t>
      </w:r>
      <w:r w:rsidRPr="00585D5A">
        <w:rPr>
          <w:rFonts w:ascii="Times New Roman" w:eastAsia="Times New Roman" w:hAnsi="Times New Roman"/>
          <w:bCs/>
        </w:rPr>
        <w:t xml:space="preserve"> A lei 14.133 de 1º de </w:t>
      </w:r>
      <w:proofErr w:type="spellStart"/>
      <w:r w:rsidRPr="00585D5A">
        <w:rPr>
          <w:rFonts w:ascii="Times New Roman" w:eastAsia="Times New Roman" w:hAnsi="Times New Roman"/>
          <w:bCs/>
        </w:rPr>
        <w:t>abril</w:t>
      </w:r>
      <w:proofErr w:type="spellEnd"/>
      <w:r w:rsidRPr="00585D5A">
        <w:rPr>
          <w:rFonts w:ascii="Times New Roman" w:eastAsia="Times New Roman" w:hAnsi="Times New Roman"/>
          <w:bCs/>
        </w:rPr>
        <w:t xml:space="preserve"> de 2021 </w:t>
      </w:r>
      <w:proofErr w:type="spellStart"/>
      <w:r w:rsidRPr="00585D5A">
        <w:rPr>
          <w:rFonts w:ascii="Times New Roman" w:eastAsia="Times New Roman" w:hAnsi="Times New Roman"/>
          <w:bCs/>
        </w:rPr>
        <w:t>descreve</w:t>
      </w:r>
      <w:proofErr w:type="spellEnd"/>
      <w:r w:rsidRPr="00585D5A">
        <w:rPr>
          <w:rFonts w:ascii="Times New Roman" w:eastAsia="Times New Roman" w:hAnsi="Times New Roman"/>
          <w:bCs/>
        </w:rPr>
        <w:t xml:space="preserve"> no art. 6º, </w:t>
      </w:r>
      <w:proofErr w:type="spellStart"/>
      <w:r w:rsidRPr="00585D5A">
        <w:rPr>
          <w:rFonts w:ascii="Times New Roman" w:eastAsia="Times New Roman" w:hAnsi="Times New Roman"/>
          <w:bCs/>
        </w:rPr>
        <w:t>inciso</w:t>
      </w:r>
      <w:proofErr w:type="spellEnd"/>
      <w:r w:rsidRPr="00585D5A">
        <w:rPr>
          <w:rFonts w:ascii="Times New Roman" w:eastAsia="Times New Roman" w:hAnsi="Times New Roman"/>
          <w:bCs/>
        </w:rPr>
        <w:t xml:space="preserve"> XXIII </w:t>
      </w:r>
      <w:proofErr w:type="spellStart"/>
      <w:r w:rsidRPr="00585D5A">
        <w:rPr>
          <w:rFonts w:ascii="Times New Roman" w:eastAsia="Times New Roman" w:hAnsi="Times New Roman"/>
          <w:bCs/>
        </w:rPr>
        <w:t>que</w:t>
      </w:r>
      <w:proofErr w:type="spellEnd"/>
      <w:r w:rsidRPr="00585D5A">
        <w:rPr>
          <w:rFonts w:ascii="Times New Roman" w:eastAsia="Times New Roman" w:hAnsi="Times New Roman"/>
          <w:bCs/>
        </w:rPr>
        <w:t xml:space="preserve"> </w:t>
      </w:r>
      <w:proofErr w:type="spellStart"/>
      <w:r w:rsidRPr="00585D5A">
        <w:rPr>
          <w:rFonts w:ascii="Times New Roman" w:eastAsia="Times New Roman" w:hAnsi="Times New Roman"/>
          <w:bCs/>
        </w:rPr>
        <w:t>o</w:t>
      </w:r>
      <w:proofErr w:type="spellEnd"/>
      <w:r w:rsidRPr="00585D5A">
        <w:rPr>
          <w:rFonts w:ascii="Times New Roman" w:eastAsia="Times New Roman" w:hAnsi="Times New Roman"/>
          <w:bCs/>
        </w:rPr>
        <w:t xml:space="preserve"> </w:t>
      </w:r>
      <w:proofErr w:type="spellStart"/>
      <w:r w:rsidRPr="00585D5A">
        <w:rPr>
          <w:rFonts w:ascii="Times New Roman" w:eastAsia="Times New Roman" w:hAnsi="Times New Roman"/>
          <w:bCs/>
        </w:rPr>
        <w:t>Termo</w:t>
      </w:r>
      <w:proofErr w:type="spellEnd"/>
      <w:r w:rsidRPr="00585D5A">
        <w:rPr>
          <w:rFonts w:ascii="Times New Roman" w:eastAsia="Times New Roman" w:hAnsi="Times New Roman"/>
          <w:bCs/>
        </w:rPr>
        <w:t xml:space="preserve"> de </w:t>
      </w:r>
      <w:proofErr w:type="spellStart"/>
      <w:r w:rsidRPr="00585D5A">
        <w:rPr>
          <w:rFonts w:ascii="Times New Roman" w:eastAsia="Times New Roman" w:hAnsi="Times New Roman"/>
          <w:bCs/>
        </w:rPr>
        <w:t>Referência</w:t>
      </w:r>
      <w:proofErr w:type="spellEnd"/>
      <w:r w:rsidRPr="00585D5A">
        <w:rPr>
          <w:rFonts w:ascii="Times New Roman" w:eastAsia="Times New Roman" w:hAnsi="Times New Roman"/>
          <w:bCs/>
        </w:rPr>
        <w:t xml:space="preserve"> é</w:t>
      </w:r>
      <w:r w:rsidRPr="00585D5A">
        <w:rPr>
          <w:rFonts w:ascii="Times New Roman" w:hAnsi="Times New Roman"/>
          <w:bCs/>
        </w:rPr>
        <w:t> </w:t>
      </w:r>
      <w:proofErr w:type="spellStart"/>
      <w:r w:rsidRPr="00585D5A">
        <w:rPr>
          <w:rFonts w:ascii="Times New Roman" w:hAnsi="Times New Roman"/>
          <w:bCs/>
        </w:rPr>
        <w:t>documento</w:t>
      </w:r>
      <w:proofErr w:type="spellEnd"/>
      <w:r w:rsidRPr="00585D5A">
        <w:rPr>
          <w:rFonts w:ascii="Times New Roman" w:hAnsi="Times New Roman"/>
          <w:bCs/>
        </w:rPr>
        <w:t xml:space="preserve"> </w:t>
      </w:r>
      <w:proofErr w:type="spellStart"/>
      <w:r w:rsidRPr="00585D5A">
        <w:rPr>
          <w:rFonts w:ascii="Times New Roman" w:hAnsi="Times New Roman"/>
          <w:bCs/>
        </w:rPr>
        <w:t>necessário</w:t>
      </w:r>
      <w:proofErr w:type="spellEnd"/>
      <w:r w:rsidRPr="00585D5A">
        <w:rPr>
          <w:rFonts w:ascii="Times New Roman" w:hAnsi="Times New Roman"/>
          <w:bCs/>
        </w:rPr>
        <w:t xml:space="preserve"> para a </w:t>
      </w:r>
      <w:proofErr w:type="spellStart"/>
      <w:r w:rsidRPr="00585D5A">
        <w:rPr>
          <w:rFonts w:ascii="Times New Roman" w:hAnsi="Times New Roman"/>
          <w:bCs/>
        </w:rPr>
        <w:t>contratação</w:t>
      </w:r>
      <w:proofErr w:type="spellEnd"/>
      <w:r w:rsidRPr="00585D5A">
        <w:rPr>
          <w:rFonts w:ascii="Times New Roman" w:hAnsi="Times New Roman"/>
          <w:bCs/>
        </w:rPr>
        <w:t xml:space="preserve"> de bens e </w:t>
      </w:r>
      <w:proofErr w:type="spellStart"/>
      <w:r w:rsidRPr="00585D5A">
        <w:rPr>
          <w:rFonts w:ascii="Times New Roman" w:hAnsi="Times New Roman"/>
          <w:bCs/>
        </w:rPr>
        <w:t>serviços</w:t>
      </w:r>
      <w:proofErr w:type="spellEnd"/>
      <w:r w:rsidRPr="00585D5A">
        <w:rPr>
          <w:rFonts w:ascii="Times New Roman" w:hAnsi="Times New Roman"/>
          <w:bCs/>
        </w:rPr>
        <w:t xml:space="preserve">, e </w:t>
      </w:r>
      <w:proofErr w:type="spellStart"/>
      <w:r w:rsidRPr="00585D5A">
        <w:rPr>
          <w:rFonts w:ascii="Times New Roman" w:hAnsi="Times New Roman"/>
          <w:bCs/>
        </w:rPr>
        <w:t>regulamentado</w:t>
      </w:r>
      <w:proofErr w:type="spellEnd"/>
      <w:r w:rsidRPr="00585D5A">
        <w:rPr>
          <w:rFonts w:ascii="Times New Roman" w:hAnsi="Times New Roman"/>
          <w:bCs/>
        </w:rPr>
        <w:t xml:space="preserve"> </w:t>
      </w:r>
      <w:proofErr w:type="spellStart"/>
      <w:r w:rsidRPr="00585D5A">
        <w:rPr>
          <w:rFonts w:ascii="Times New Roman" w:hAnsi="Times New Roman"/>
          <w:bCs/>
        </w:rPr>
        <w:t>pelo</w:t>
      </w:r>
      <w:proofErr w:type="spellEnd"/>
      <w:r w:rsidRPr="00585D5A">
        <w:rPr>
          <w:rFonts w:ascii="Times New Roman" w:hAnsi="Times New Roman"/>
          <w:bCs/>
        </w:rPr>
        <w:t xml:space="preserve"> o TCE/AL pela </w:t>
      </w:r>
      <w:proofErr w:type="spellStart"/>
      <w:r w:rsidRPr="00585D5A">
        <w:rPr>
          <w:rFonts w:ascii="Times New Roman" w:hAnsi="Times New Roman"/>
          <w:bCs/>
        </w:rPr>
        <w:t>Portaria</w:t>
      </w:r>
      <w:proofErr w:type="spellEnd"/>
      <w:r w:rsidRPr="00585D5A">
        <w:rPr>
          <w:rFonts w:ascii="Times New Roman" w:hAnsi="Times New Roman"/>
          <w:bCs/>
        </w:rPr>
        <w:t xml:space="preserve"> Nº 54 de </w:t>
      </w:r>
      <w:proofErr w:type="spellStart"/>
      <w:r w:rsidRPr="00585D5A">
        <w:rPr>
          <w:rFonts w:ascii="Times New Roman" w:hAnsi="Times New Roman"/>
          <w:bCs/>
        </w:rPr>
        <w:t>fevereiro</w:t>
      </w:r>
      <w:proofErr w:type="spellEnd"/>
      <w:r w:rsidRPr="00585D5A">
        <w:rPr>
          <w:rFonts w:ascii="Times New Roman" w:hAnsi="Times New Roman"/>
          <w:bCs/>
        </w:rPr>
        <w:t xml:space="preserve"> de 2024, </w:t>
      </w:r>
      <w:proofErr w:type="spellStart"/>
      <w:r w:rsidRPr="00585D5A">
        <w:rPr>
          <w:rFonts w:ascii="Times New Roman" w:hAnsi="Times New Roman"/>
          <w:bCs/>
        </w:rPr>
        <w:t>que</w:t>
      </w:r>
      <w:proofErr w:type="spellEnd"/>
      <w:r w:rsidRPr="00585D5A">
        <w:rPr>
          <w:rFonts w:ascii="Times New Roman" w:hAnsi="Times New Roman"/>
          <w:bCs/>
        </w:rPr>
        <w:t xml:space="preserve"> </w:t>
      </w:r>
      <w:proofErr w:type="spellStart"/>
      <w:r w:rsidRPr="00585D5A">
        <w:rPr>
          <w:rFonts w:ascii="Times New Roman" w:hAnsi="Times New Roman"/>
          <w:bCs/>
        </w:rPr>
        <w:t>dispõe</w:t>
      </w:r>
      <w:proofErr w:type="spellEnd"/>
      <w:r w:rsidRPr="00585D5A">
        <w:rPr>
          <w:rFonts w:ascii="Times New Roman" w:hAnsi="Times New Roman"/>
          <w:bCs/>
        </w:rPr>
        <w:t xml:space="preserve">, </w:t>
      </w:r>
      <w:proofErr w:type="spellStart"/>
      <w:r w:rsidRPr="00585D5A">
        <w:rPr>
          <w:rFonts w:ascii="Times New Roman" w:hAnsi="Times New Roman"/>
          <w:bCs/>
        </w:rPr>
        <w:t>sobre</w:t>
      </w:r>
      <w:proofErr w:type="spellEnd"/>
      <w:r w:rsidRPr="00585D5A">
        <w:rPr>
          <w:rFonts w:ascii="Times New Roman" w:hAnsi="Times New Roman"/>
          <w:bCs/>
        </w:rPr>
        <w:t xml:space="preserve"> </w:t>
      </w:r>
      <w:proofErr w:type="gramStart"/>
      <w:r w:rsidRPr="00585D5A">
        <w:rPr>
          <w:rFonts w:ascii="Times New Roman" w:hAnsi="Times New Roman"/>
          <w:bCs/>
        </w:rPr>
        <w:t>a</w:t>
      </w:r>
      <w:proofErr w:type="gramEnd"/>
      <w:r w:rsidRPr="00585D5A">
        <w:rPr>
          <w:rFonts w:ascii="Times New Roman" w:hAnsi="Times New Roman"/>
          <w:bCs/>
        </w:rPr>
        <w:t xml:space="preserve"> </w:t>
      </w:r>
      <w:proofErr w:type="spellStart"/>
      <w:r w:rsidRPr="00585D5A">
        <w:rPr>
          <w:rFonts w:ascii="Times New Roman" w:hAnsi="Times New Roman"/>
          <w:bCs/>
        </w:rPr>
        <w:t>elaboração</w:t>
      </w:r>
      <w:proofErr w:type="spellEnd"/>
      <w:r w:rsidRPr="00585D5A">
        <w:rPr>
          <w:rFonts w:ascii="Times New Roman" w:hAnsi="Times New Roman"/>
          <w:bCs/>
        </w:rPr>
        <w:t xml:space="preserve"> dos </w:t>
      </w:r>
      <w:proofErr w:type="spellStart"/>
      <w:r w:rsidRPr="00585D5A">
        <w:rPr>
          <w:rFonts w:ascii="Times New Roman" w:hAnsi="Times New Roman"/>
          <w:bCs/>
        </w:rPr>
        <w:t>estudos</w:t>
      </w:r>
      <w:proofErr w:type="spellEnd"/>
      <w:r w:rsidRPr="00585D5A">
        <w:rPr>
          <w:rFonts w:ascii="Times New Roman" w:hAnsi="Times New Roman"/>
          <w:bCs/>
        </w:rPr>
        <w:t xml:space="preserve"> </w:t>
      </w:r>
      <w:proofErr w:type="spellStart"/>
      <w:r w:rsidRPr="00585D5A">
        <w:rPr>
          <w:rFonts w:ascii="Times New Roman" w:hAnsi="Times New Roman"/>
          <w:bCs/>
        </w:rPr>
        <w:t>técnicos</w:t>
      </w:r>
      <w:proofErr w:type="spellEnd"/>
      <w:r w:rsidRPr="00585D5A">
        <w:rPr>
          <w:rFonts w:ascii="Times New Roman" w:hAnsi="Times New Roman"/>
          <w:bCs/>
        </w:rPr>
        <w:t xml:space="preserve"> </w:t>
      </w:r>
      <w:proofErr w:type="spellStart"/>
      <w:r w:rsidRPr="00585D5A">
        <w:rPr>
          <w:rFonts w:ascii="Times New Roman" w:hAnsi="Times New Roman"/>
          <w:bCs/>
        </w:rPr>
        <w:t>preliminares</w:t>
      </w:r>
      <w:proofErr w:type="spellEnd"/>
      <w:r w:rsidRPr="00585D5A">
        <w:rPr>
          <w:rFonts w:ascii="Times New Roman" w:hAnsi="Times New Roman"/>
          <w:bCs/>
        </w:rPr>
        <w:t xml:space="preserve"> e dos </w:t>
      </w:r>
      <w:proofErr w:type="spellStart"/>
      <w:r w:rsidRPr="00585D5A">
        <w:rPr>
          <w:rFonts w:ascii="Times New Roman" w:hAnsi="Times New Roman"/>
          <w:bCs/>
        </w:rPr>
        <w:t>termos</w:t>
      </w:r>
      <w:proofErr w:type="spellEnd"/>
      <w:r w:rsidRPr="00585D5A">
        <w:rPr>
          <w:rFonts w:ascii="Times New Roman" w:hAnsi="Times New Roman"/>
          <w:bCs/>
        </w:rPr>
        <w:t xml:space="preserve"> de </w:t>
      </w:r>
      <w:proofErr w:type="spellStart"/>
      <w:r w:rsidRPr="00585D5A">
        <w:rPr>
          <w:rFonts w:ascii="Times New Roman" w:hAnsi="Times New Roman"/>
          <w:bCs/>
        </w:rPr>
        <w:t>referência</w:t>
      </w:r>
      <w:proofErr w:type="spellEnd"/>
      <w:r w:rsidRPr="00585D5A">
        <w:rPr>
          <w:rFonts w:ascii="Times New Roman" w:hAnsi="Times New Roman"/>
          <w:bCs/>
        </w:rPr>
        <w:t xml:space="preserve"> para </w:t>
      </w:r>
      <w:proofErr w:type="spellStart"/>
      <w:r w:rsidRPr="00585D5A">
        <w:rPr>
          <w:rFonts w:ascii="Times New Roman" w:hAnsi="Times New Roman"/>
          <w:bCs/>
        </w:rPr>
        <w:t>aquisição</w:t>
      </w:r>
      <w:proofErr w:type="spellEnd"/>
      <w:r w:rsidRPr="00585D5A">
        <w:rPr>
          <w:rFonts w:ascii="Times New Roman" w:hAnsi="Times New Roman"/>
          <w:bCs/>
        </w:rPr>
        <w:t xml:space="preserve"> de bens e </w:t>
      </w:r>
      <w:proofErr w:type="spellStart"/>
      <w:r w:rsidRPr="00585D5A">
        <w:rPr>
          <w:rFonts w:ascii="Times New Roman" w:hAnsi="Times New Roman"/>
          <w:bCs/>
        </w:rPr>
        <w:t>contratação</w:t>
      </w:r>
      <w:proofErr w:type="spellEnd"/>
      <w:r w:rsidRPr="00585D5A">
        <w:rPr>
          <w:rFonts w:ascii="Times New Roman" w:hAnsi="Times New Roman"/>
          <w:bCs/>
        </w:rPr>
        <w:t xml:space="preserve"> de </w:t>
      </w:r>
      <w:proofErr w:type="spellStart"/>
      <w:r w:rsidRPr="00585D5A">
        <w:rPr>
          <w:rFonts w:ascii="Times New Roman" w:hAnsi="Times New Roman"/>
          <w:bCs/>
        </w:rPr>
        <w:t>serviços</w:t>
      </w:r>
      <w:proofErr w:type="spellEnd"/>
      <w:r w:rsidRPr="00585D5A">
        <w:rPr>
          <w:rFonts w:ascii="Times New Roman" w:hAnsi="Times New Roman"/>
          <w:bCs/>
        </w:rPr>
        <w:t xml:space="preserve"> e </w:t>
      </w:r>
      <w:proofErr w:type="spellStart"/>
      <w:r w:rsidRPr="00585D5A">
        <w:rPr>
          <w:rFonts w:ascii="Times New Roman" w:hAnsi="Times New Roman"/>
          <w:bCs/>
        </w:rPr>
        <w:t>obras</w:t>
      </w:r>
      <w:proofErr w:type="spellEnd"/>
      <w:r w:rsidRPr="00585D5A">
        <w:rPr>
          <w:rFonts w:ascii="Times New Roman" w:hAnsi="Times New Roman"/>
          <w:bCs/>
        </w:rPr>
        <w:t xml:space="preserve">. o Tribunal de Contas do Estado de Alagoas </w:t>
      </w:r>
      <w:proofErr w:type="spellStart"/>
      <w:r w:rsidRPr="00585D5A">
        <w:rPr>
          <w:rFonts w:ascii="Times New Roman" w:hAnsi="Times New Roman"/>
          <w:bCs/>
        </w:rPr>
        <w:t>como</w:t>
      </w:r>
      <w:proofErr w:type="spellEnd"/>
      <w:r w:rsidRPr="00585D5A">
        <w:rPr>
          <w:rFonts w:ascii="Times New Roman" w:hAnsi="Times New Roman"/>
          <w:bCs/>
        </w:rPr>
        <w:t xml:space="preserve"> um </w:t>
      </w:r>
      <w:proofErr w:type="spellStart"/>
      <w:r w:rsidRPr="00585D5A">
        <w:rPr>
          <w:rFonts w:ascii="Times New Roman" w:hAnsi="Times New Roman"/>
          <w:bCs/>
        </w:rPr>
        <w:t>órgão</w:t>
      </w:r>
      <w:proofErr w:type="spellEnd"/>
      <w:r w:rsidRPr="00585D5A">
        <w:rPr>
          <w:rFonts w:ascii="Times New Roman" w:hAnsi="Times New Roman"/>
          <w:bCs/>
        </w:rPr>
        <w:t xml:space="preserve"> de </w:t>
      </w:r>
      <w:proofErr w:type="spellStart"/>
      <w:r w:rsidRPr="00585D5A">
        <w:rPr>
          <w:rFonts w:ascii="Times New Roman" w:hAnsi="Times New Roman"/>
          <w:bCs/>
        </w:rPr>
        <w:t>personalidade</w:t>
      </w:r>
      <w:proofErr w:type="spellEnd"/>
      <w:r w:rsidRPr="00585D5A">
        <w:rPr>
          <w:rFonts w:ascii="Times New Roman" w:hAnsi="Times New Roman"/>
          <w:bCs/>
        </w:rPr>
        <w:t xml:space="preserve"> </w:t>
      </w:r>
      <w:proofErr w:type="spellStart"/>
      <w:r w:rsidRPr="00585D5A">
        <w:rPr>
          <w:rFonts w:ascii="Times New Roman" w:hAnsi="Times New Roman"/>
          <w:bCs/>
        </w:rPr>
        <w:t>jurídica</w:t>
      </w:r>
      <w:proofErr w:type="spellEnd"/>
      <w:r w:rsidRPr="00585D5A">
        <w:rPr>
          <w:rFonts w:ascii="Times New Roman" w:hAnsi="Times New Roman"/>
          <w:bCs/>
        </w:rPr>
        <w:t xml:space="preserve"> de </w:t>
      </w:r>
      <w:proofErr w:type="spellStart"/>
      <w:r w:rsidRPr="00585D5A">
        <w:rPr>
          <w:rFonts w:ascii="Times New Roman" w:hAnsi="Times New Roman"/>
          <w:bCs/>
        </w:rPr>
        <w:t>direito</w:t>
      </w:r>
      <w:proofErr w:type="spellEnd"/>
      <w:r w:rsidRPr="00585D5A">
        <w:rPr>
          <w:rFonts w:ascii="Times New Roman" w:hAnsi="Times New Roman"/>
          <w:bCs/>
        </w:rPr>
        <w:t xml:space="preserve"> </w:t>
      </w:r>
      <w:proofErr w:type="spellStart"/>
      <w:r w:rsidRPr="00585D5A">
        <w:rPr>
          <w:rFonts w:ascii="Times New Roman" w:hAnsi="Times New Roman"/>
          <w:bCs/>
        </w:rPr>
        <w:t>público</w:t>
      </w:r>
      <w:proofErr w:type="spellEnd"/>
      <w:r w:rsidRPr="00585D5A">
        <w:rPr>
          <w:rFonts w:ascii="Times New Roman" w:hAnsi="Times New Roman"/>
          <w:bCs/>
        </w:rPr>
        <w:t xml:space="preserve">, </w:t>
      </w:r>
      <w:proofErr w:type="spellStart"/>
      <w:r w:rsidRPr="00585D5A">
        <w:rPr>
          <w:rFonts w:ascii="Times New Roman" w:hAnsi="Times New Roman"/>
          <w:bCs/>
        </w:rPr>
        <w:t>não</w:t>
      </w:r>
      <w:proofErr w:type="spellEnd"/>
      <w:r w:rsidRPr="00585D5A">
        <w:rPr>
          <w:rFonts w:ascii="Times New Roman" w:hAnsi="Times New Roman"/>
          <w:bCs/>
        </w:rPr>
        <w:t xml:space="preserve"> se </w:t>
      </w:r>
      <w:proofErr w:type="spellStart"/>
      <w:r w:rsidRPr="00585D5A">
        <w:rPr>
          <w:rFonts w:ascii="Times New Roman" w:hAnsi="Times New Roman"/>
          <w:bCs/>
        </w:rPr>
        <w:t>exime</w:t>
      </w:r>
      <w:proofErr w:type="spellEnd"/>
      <w:r w:rsidRPr="00585D5A">
        <w:rPr>
          <w:rFonts w:ascii="Times New Roman" w:hAnsi="Times New Roman"/>
          <w:bCs/>
        </w:rPr>
        <w:t xml:space="preserve"> da </w:t>
      </w:r>
      <w:proofErr w:type="spellStart"/>
      <w:r w:rsidRPr="00585D5A">
        <w:rPr>
          <w:rFonts w:ascii="Times New Roman" w:hAnsi="Times New Roman"/>
          <w:bCs/>
        </w:rPr>
        <w:t>regra</w:t>
      </w:r>
      <w:proofErr w:type="spellEnd"/>
      <w:r w:rsidRPr="00585D5A">
        <w:rPr>
          <w:rFonts w:ascii="Times New Roman" w:hAnsi="Times New Roman"/>
          <w:bCs/>
        </w:rPr>
        <w:t xml:space="preserve">, </w:t>
      </w:r>
      <w:proofErr w:type="spellStart"/>
      <w:r w:rsidRPr="00585D5A">
        <w:rPr>
          <w:rFonts w:ascii="Times New Roman" w:hAnsi="Times New Roman"/>
          <w:bCs/>
        </w:rPr>
        <w:t>realizando</w:t>
      </w:r>
      <w:proofErr w:type="spellEnd"/>
      <w:r w:rsidRPr="00585D5A">
        <w:rPr>
          <w:rFonts w:ascii="Times New Roman" w:hAnsi="Times New Roman"/>
          <w:bCs/>
        </w:rPr>
        <w:t xml:space="preserve"> </w:t>
      </w:r>
      <w:proofErr w:type="gramStart"/>
      <w:r w:rsidRPr="00585D5A">
        <w:rPr>
          <w:rFonts w:ascii="Times New Roman" w:hAnsi="Times New Roman"/>
          <w:bCs/>
        </w:rPr>
        <w:t>a</w:t>
      </w:r>
      <w:proofErr w:type="gramEnd"/>
      <w:r w:rsidRPr="00585D5A">
        <w:rPr>
          <w:rFonts w:ascii="Times New Roman" w:hAnsi="Times New Roman"/>
          <w:bCs/>
        </w:rPr>
        <w:t xml:space="preserve"> </w:t>
      </w:r>
      <w:proofErr w:type="spellStart"/>
      <w:r w:rsidRPr="00585D5A">
        <w:rPr>
          <w:rFonts w:ascii="Times New Roman" w:hAnsi="Times New Roman"/>
          <w:bCs/>
        </w:rPr>
        <w:t>instrução</w:t>
      </w:r>
      <w:proofErr w:type="spellEnd"/>
      <w:r w:rsidRPr="00585D5A">
        <w:rPr>
          <w:rFonts w:ascii="Times New Roman" w:hAnsi="Times New Roman"/>
          <w:bCs/>
        </w:rPr>
        <w:t xml:space="preserve"> dos </w:t>
      </w:r>
      <w:proofErr w:type="spellStart"/>
      <w:r w:rsidRPr="00585D5A">
        <w:rPr>
          <w:rFonts w:ascii="Times New Roman" w:hAnsi="Times New Roman"/>
          <w:bCs/>
        </w:rPr>
        <w:t>procedimentos</w:t>
      </w:r>
      <w:proofErr w:type="spellEnd"/>
      <w:r w:rsidRPr="00585D5A">
        <w:rPr>
          <w:rFonts w:ascii="Times New Roman" w:hAnsi="Times New Roman"/>
          <w:bCs/>
        </w:rPr>
        <w:t xml:space="preserve"> </w:t>
      </w:r>
      <w:proofErr w:type="spellStart"/>
      <w:r w:rsidRPr="00585D5A">
        <w:rPr>
          <w:rFonts w:ascii="Times New Roman" w:hAnsi="Times New Roman"/>
          <w:bCs/>
        </w:rPr>
        <w:t>administrativos</w:t>
      </w:r>
      <w:proofErr w:type="spellEnd"/>
      <w:r w:rsidRPr="00585D5A">
        <w:rPr>
          <w:rFonts w:ascii="Times New Roman" w:hAnsi="Times New Roman"/>
          <w:bCs/>
        </w:rPr>
        <w:t xml:space="preserve"> de </w:t>
      </w:r>
      <w:proofErr w:type="spellStart"/>
      <w:r w:rsidRPr="00585D5A">
        <w:rPr>
          <w:rFonts w:ascii="Times New Roman" w:hAnsi="Times New Roman"/>
          <w:bCs/>
        </w:rPr>
        <w:t>contratações</w:t>
      </w:r>
      <w:proofErr w:type="spellEnd"/>
      <w:r w:rsidRPr="00585D5A">
        <w:rPr>
          <w:rFonts w:ascii="Times New Roman" w:hAnsi="Times New Roman"/>
          <w:bCs/>
        </w:rPr>
        <w:t xml:space="preserve"> </w:t>
      </w:r>
      <w:proofErr w:type="spellStart"/>
      <w:r w:rsidRPr="00585D5A">
        <w:rPr>
          <w:rFonts w:ascii="Times New Roman" w:hAnsi="Times New Roman"/>
          <w:bCs/>
        </w:rPr>
        <w:t>seguindo</w:t>
      </w:r>
      <w:proofErr w:type="spellEnd"/>
      <w:r w:rsidRPr="00585D5A">
        <w:rPr>
          <w:rFonts w:ascii="Times New Roman" w:hAnsi="Times New Roman"/>
          <w:bCs/>
        </w:rPr>
        <w:t xml:space="preserve"> </w:t>
      </w:r>
      <w:proofErr w:type="spellStart"/>
      <w:r w:rsidRPr="00585D5A">
        <w:rPr>
          <w:rFonts w:ascii="Times New Roman" w:hAnsi="Times New Roman"/>
          <w:bCs/>
        </w:rPr>
        <w:t>todos</w:t>
      </w:r>
      <w:proofErr w:type="spellEnd"/>
      <w:r w:rsidRPr="00585D5A">
        <w:rPr>
          <w:rFonts w:ascii="Times New Roman" w:hAnsi="Times New Roman"/>
          <w:bCs/>
        </w:rPr>
        <w:t xml:space="preserve"> </w:t>
      </w:r>
      <w:proofErr w:type="spellStart"/>
      <w:r w:rsidRPr="00585D5A">
        <w:rPr>
          <w:rFonts w:ascii="Times New Roman" w:hAnsi="Times New Roman"/>
          <w:bCs/>
        </w:rPr>
        <w:t>os</w:t>
      </w:r>
      <w:proofErr w:type="spellEnd"/>
      <w:r w:rsidRPr="00585D5A">
        <w:rPr>
          <w:rFonts w:ascii="Times New Roman" w:hAnsi="Times New Roman"/>
          <w:bCs/>
        </w:rPr>
        <w:t xml:space="preserve"> </w:t>
      </w:r>
      <w:proofErr w:type="spellStart"/>
      <w:r w:rsidRPr="00585D5A">
        <w:rPr>
          <w:rFonts w:ascii="Times New Roman" w:hAnsi="Times New Roman"/>
          <w:bCs/>
        </w:rPr>
        <w:t>ditames</w:t>
      </w:r>
      <w:proofErr w:type="spellEnd"/>
      <w:r w:rsidRPr="00585D5A">
        <w:rPr>
          <w:rFonts w:ascii="Times New Roman" w:hAnsi="Times New Roman"/>
          <w:bCs/>
        </w:rPr>
        <w:t xml:space="preserve"> </w:t>
      </w:r>
      <w:proofErr w:type="spellStart"/>
      <w:r w:rsidRPr="00585D5A">
        <w:rPr>
          <w:rFonts w:ascii="Times New Roman" w:hAnsi="Times New Roman"/>
          <w:bCs/>
        </w:rPr>
        <w:t>legais</w:t>
      </w:r>
      <w:proofErr w:type="spellEnd"/>
      <w:r w:rsidRPr="00585D5A">
        <w:rPr>
          <w:rFonts w:ascii="Times New Roman" w:hAnsi="Times New Roman"/>
          <w:bCs/>
        </w:rPr>
        <w:t>.</w:t>
      </w:r>
    </w:p>
    <w:p w14:paraId="1573F7C2" w14:textId="77777777" w:rsidR="00C27FB5" w:rsidRDefault="00C27FB5" w:rsidP="00585D5A">
      <w:pPr>
        <w:spacing w:after="0" w:line="240" w:lineRule="auto"/>
        <w:jc w:val="both"/>
        <w:rPr>
          <w:rFonts w:ascii="Times New Roman" w:hAnsi="Times New Roman"/>
          <w:b/>
        </w:rPr>
      </w:pPr>
    </w:p>
    <w:p w14:paraId="48DBB9D5" w14:textId="3D05755B" w:rsidR="006079F5" w:rsidRPr="00585D5A" w:rsidRDefault="006079F5" w:rsidP="00585D5A">
      <w:pPr>
        <w:spacing w:after="0" w:line="240" w:lineRule="auto"/>
        <w:jc w:val="both"/>
        <w:rPr>
          <w:rFonts w:ascii="Times New Roman" w:hAnsi="Times New Roman"/>
          <w:bCs/>
        </w:rPr>
      </w:pPr>
      <w:r w:rsidRPr="00C27FB5">
        <w:rPr>
          <w:rFonts w:ascii="Times New Roman" w:hAnsi="Times New Roman"/>
          <w:b/>
        </w:rPr>
        <w:t>4.5</w:t>
      </w:r>
      <w:r w:rsidRPr="00585D5A">
        <w:rPr>
          <w:rFonts w:ascii="Times New Roman" w:hAnsi="Times New Roman"/>
          <w:bCs/>
        </w:rPr>
        <w:t xml:space="preserve"> A </w:t>
      </w:r>
      <w:proofErr w:type="spellStart"/>
      <w:r w:rsidRPr="00585D5A">
        <w:rPr>
          <w:rFonts w:ascii="Times New Roman" w:hAnsi="Times New Roman"/>
          <w:bCs/>
        </w:rPr>
        <w:t>contratação</w:t>
      </w:r>
      <w:proofErr w:type="spellEnd"/>
      <w:r w:rsidRPr="00585D5A">
        <w:rPr>
          <w:rFonts w:ascii="Times New Roman" w:hAnsi="Times New Roman"/>
          <w:bCs/>
        </w:rPr>
        <w:t xml:space="preserve"> visa </w:t>
      </w:r>
      <w:proofErr w:type="spellStart"/>
      <w:r w:rsidRPr="00585D5A">
        <w:rPr>
          <w:rFonts w:ascii="Times New Roman" w:hAnsi="Times New Roman"/>
          <w:bCs/>
        </w:rPr>
        <w:t>garantir</w:t>
      </w:r>
      <w:proofErr w:type="spellEnd"/>
      <w:r w:rsidRPr="00585D5A">
        <w:rPr>
          <w:rFonts w:ascii="Times New Roman" w:hAnsi="Times New Roman"/>
          <w:bCs/>
        </w:rPr>
        <w:t xml:space="preserve"> a </w:t>
      </w:r>
      <w:proofErr w:type="spellStart"/>
      <w:r w:rsidRPr="00585D5A">
        <w:rPr>
          <w:rFonts w:ascii="Times New Roman" w:hAnsi="Times New Roman"/>
          <w:bCs/>
        </w:rPr>
        <w:t>continuidade</w:t>
      </w:r>
      <w:proofErr w:type="spellEnd"/>
      <w:r w:rsidRPr="00585D5A">
        <w:rPr>
          <w:rFonts w:ascii="Times New Roman" w:hAnsi="Times New Roman"/>
          <w:bCs/>
        </w:rPr>
        <w:t xml:space="preserve"> e </w:t>
      </w:r>
      <w:proofErr w:type="gramStart"/>
      <w:r w:rsidRPr="00585D5A">
        <w:rPr>
          <w:rFonts w:ascii="Times New Roman" w:hAnsi="Times New Roman"/>
          <w:bCs/>
        </w:rPr>
        <w:t>a</w:t>
      </w:r>
      <w:proofErr w:type="gramEnd"/>
      <w:r w:rsidRPr="00585D5A">
        <w:rPr>
          <w:rFonts w:ascii="Times New Roman" w:hAnsi="Times New Roman"/>
          <w:bCs/>
        </w:rPr>
        <w:t xml:space="preserve"> </w:t>
      </w:r>
      <w:proofErr w:type="spellStart"/>
      <w:r w:rsidRPr="00585D5A">
        <w:rPr>
          <w:rFonts w:ascii="Times New Roman" w:hAnsi="Times New Roman"/>
          <w:bCs/>
        </w:rPr>
        <w:t>eficiência</w:t>
      </w:r>
      <w:proofErr w:type="spellEnd"/>
      <w:r w:rsidRPr="00585D5A">
        <w:rPr>
          <w:rFonts w:ascii="Times New Roman" w:hAnsi="Times New Roman"/>
          <w:bCs/>
        </w:rPr>
        <w:t xml:space="preserve"> das </w:t>
      </w:r>
      <w:proofErr w:type="spellStart"/>
      <w:r w:rsidRPr="00585D5A">
        <w:rPr>
          <w:rFonts w:ascii="Times New Roman" w:hAnsi="Times New Roman"/>
          <w:bCs/>
        </w:rPr>
        <w:t>atividades</w:t>
      </w:r>
      <w:proofErr w:type="spellEnd"/>
      <w:r w:rsidRPr="00585D5A">
        <w:rPr>
          <w:rFonts w:ascii="Times New Roman" w:hAnsi="Times New Roman"/>
          <w:bCs/>
        </w:rPr>
        <w:t xml:space="preserve"> </w:t>
      </w:r>
      <w:proofErr w:type="spellStart"/>
      <w:r w:rsidRPr="00585D5A">
        <w:rPr>
          <w:rFonts w:ascii="Times New Roman" w:hAnsi="Times New Roman"/>
          <w:bCs/>
        </w:rPr>
        <w:t>administrativas</w:t>
      </w:r>
      <w:proofErr w:type="spellEnd"/>
      <w:r w:rsidRPr="00585D5A">
        <w:rPr>
          <w:rFonts w:ascii="Times New Roman" w:hAnsi="Times New Roman"/>
          <w:bCs/>
        </w:rPr>
        <w:t xml:space="preserve"> do </w:t>
      </w:r>
      <w:proofErr w:type="spellStart"/>
      <w:r w:rsidRPr="00585D5A">
        <w:rPr>
          <w:rFonts w:ascii="Times New Roman" w:hAnsi="Times New Roman"/>
          <w:bCs/>
        </w:rPr>
        <w:t>órgão</w:t>
      </w:r>
      <w:proofErr w:type="spellEnd"/>
      <w:r w:rsidRPr="00585D5A">
        <w:rPr>
          <w:rFonts w:ascii="Times New Roman" w:hAnsi="Times New Roman"/>
          <w:bCs/>
        </w:rPr>
        <w:t xml:space="preserve">, tendo </w:t>
      </w:r>
      <w:proofErr w:type="spellStart"/>
      <w:r w:rsidRPr="00585D5A">
        <w:rPr>
          <w:rFonts w:ascii="Times New Roman" w:hAnsi="Times New Roman"/>
          <w:bCs/>
        </w:rPr>
        <w:t>em</w:t>
      </w:r>
      <w:proofErr w:type="spellEnd"/>
      <w:r w:rsidRPr="00585D5A">
        <w:rPr>
          <w:rFonts w:ascii="Times New Roman" w:hAnsi="Times New Roman"/>
          <w:bCs/>
        </w:rPr>
        <w:t xml:space="preserve"> vista </w:t>
      </w:r>
      <w:proofErr w:type="spellStart"/>
      <w:r w:rsidRPr="00585D5A">
        <w:rPr>
          <w:rFonts w:ascii="Times New Roman" w:hAnsi="Times New Roman"/>
          <w:bCs/>
        </w:rPr>
        <w:t>que</w:t>
      </w:r>
      <w:proofErr w:type="spellEnd"/>
      <w:r w:rsidRPr="00585D5A">
        <w:rPr>
          <w:rFonts w:ascii="Times New Roman" w:hAnsi="Times New Roman"/>
          <w:bCs/>
        </w:rPr>
        <w:t xml:space="preserve"> a </w:t>
      </w:r>
      <w:proofErr w:type="spellStart"/>
      <w:r w:rsidRPr="00585D5A">
        <w:rPr>
          <w:rFonts w:ascii="Times New Roman" w:hAnsi="Times New Roman"/>
          <w:bCs/>
        </w:rPr>
        <w:t>produção</w:t>
      </w:r>
      <w:proofErr w:type="spellEnd"/>
      <w:r w:rsidRPr="00585D5A">
        <w:rPr>
          <w:rFonts w:ascii="Times New Roman" w:hAnsi="Times New Roman"/>
          <w:bCs/>
        </w:rPr>
        <w:t xml:space="preserve">, </w:t>
      </w:r>
      <w:proofErr w:type="spellStart"/>
      <w:r w:rsidRPr="00585D5A">
        <w:rPr>
          <w:rFonts w:ascii="Times New Roman" w:hAnsi="Times New Roman"/>
          <w:bCs/>
        </w:rPr>
        <w:t>digitalização</w:t>
      </w:r>
      <w:proofErr w:type="spellEnd"/>
      <w:r w:rsidRPr="00585D5A">
        <w:rPr>
          <w:rFonts w:ascii="Times New Roman" w:hAnsi="Times New Roman"/>
          <w:bCs/>
        </w:rPr>
        <w:t xml:space="preserve">, </w:t>
      </w:r>
      <w:proofErr w:type="spellStart"/>
      <w:r w:rsidRPr="00585D5A">
        <w:rPr>
          <w:rFonts w:ascii="Times New Roman" w:hAnsi="Times New Roman"/>
          <w:bCs/>
        </w:rPr>
        <w:t>tramitação</w:t>
      </w:r>
      <w:proofErr w:type="spellEnd"/>
      <w:r w:rsidRPr="00585D5A">
        <w:rPr>
          <w:rFonts w:ascii="Times New Roman" w:hAnsi="Times New Roman"/>
          <w:bCs/>
        </w:rPr>
        <w:t xml:space="preserve"> e </w:t>
      </w:r>
      <w:proofErr w:type="spellStart"/>
      <w:r w:rsidRPr="00585D5A">
        <w:rPr>
          <w:rFonts w:ascii="Times New Roman" w:hAnsi="Times New Roman"/>
          <w:bCs/>
        </w:rPr>
        <w:t>controle</w:t>
      </w:r>
      <w:proofErr w:type="spellEnd"/>
      <w:r w:rsidRPr="00585D5A">
        <w:rPr>
          <w:rFonts w:ascii="Times New Roman" w:hAnsi="Times New Roman"/>
          <w:bCs/>
        </w:rPr>
        <w:t xml:space="preserve"> de </w:t>
      </w:r>
      <w:proofErr w:type="spellStart"/>
      <w:r w:rsidRPr="00585D5A">
        <w:rPr>
          <w:rFonts w:ascii="Times New Roman" w:hAnsi="Times New Roman"/>
          <w:bCs/>
        </w:rPr>
        <w:t>documentos</w:t>
      </w:r>
      <w:proofErr w:type="spellEnd"/>
      <w:r w:rsidRPr="00585D5A">
        <w:rPr>
          <w:rFonts w:ascii="Times New Roman" w:hAnsi="Times New Roman"/>
          <w:bCs/>
        </w:rPr>
        <w:t xml:space="preserve"> </w:t>
      </w:r>
      <w:proofErr w:type="spellStart"/>
      <w:r w:rsidRPr="00585D5A">
        <w:rPr>
          <w:rFonts w:ascii="Times New Roman" w:hAnsi="Times New Roman"/>
          <w:bCs/>
        </w:rPr>
        <w:t>são</w:t>
      </w:r>
      <w:proofErr w:type="spellEnd"/>
      <w:r w:rsidRPr="00585D5A">
        <w:rPr>
          <w:rFonts w:ascii="Times New Roman" w:hAnsi="Times New Roman"/>
          <w:bCs/>
        </w:rPr>
        <w:t xml:space="preserve"> </w:t>
      </w:r>
      <w:proofErr w:type="spellStart"/>
      <w:r w:rsidRPr="00585D5A">
        <w:rPr>
          <w:rFonts w:ascii="Times New Roman" w:hAnsi="Times New Roman"/>
          <w:bCs/>
        </w:rPr>
        <w:t>atividades</w:t>
      </w:r>
      <w:proofErr w:type="spellEnd"/>
      <w:r w:rsidRPr="00585D5A">
        <w:rPr>
          <w:rFonts w:ascii="Times New Roman" w:hAnsi="Times New Roman"/>
          <w:bCs/>
        </w:rPr>
        <w:t xml:space="preserve"> </w:t>
      </w:r>
      <w:proofErr w:type="spellStart"/>
      <w:r w:rsidRPr="00585D5A">
        <w:rPr>
          <w:rFonts w:ascii="Times New Roman" w:hAnsi="Times New Roman"/>
          <w:bCs/>
        </w:rPr>
        <w:t>essenciais</w:t>
      </w:r>
      <w:proofErr w:type="spellEnd"/>
      <w:r w:rsidRPr="00585D5A">
        <w:rPr>
          <w:rFonts w:ascii="Times New Roman" w:hAnsi="Times New Roman"/>
          <w:bCs/>
        </w:rPr>
        <w:t xml:space="preserve"> </w:t>
      </w:r>
      <w:proofErr w:type="spellStart"/>
      <w:r w:rsidRPr="00585D5A">
        <w:rPr>
          <w:rFonts w:ascii="Times New Roman" w:hAnsi="Times New Roman"/>
          <w:bCs/>
        </w:rPr>
        <w:t>ao</w:t>
      </w:r>
      <w:proofErr w:type="spellEnd"/>
      <w:r w:rsidRPr="00585D5A">
        <w:rPr>
          <w:rFonts w:ascii="Times New Roman" w:hAnsi="Times New Roman"/>
          <w:bCs/>
        </w:rPr>
        <w:t xml:space="preserve"> </w:t>
      </w:r>
      <w:proofErr w:type="spellStart"/>
      <w:r w:rsidRPr="00585D5A">
        <w:rPr>
          <w:rFonts w:ascii="Times New Roman" w:hAnsi="Times New Roman"/>
          <w:bCs/>
        </w:rPr>
        <w:t>funcionamento</w:t>
      </w:r>
      <w:proofErr w:type="spellEnd"/>
      <w:r w:rsidRPr="00585D5A">
        <w:rPr>
          <w:rFonts w:ascii="Times New Roman" w:hAnsi="Times New Roman"/>
          <w:bCs/>
        </w:rPr>
        <w:t xml:space="preserve"> da </w:t>
      </w:r>
      <w:proofErr w:type="spellStart"/>
      <w:r w:rsidRPr="00585D5A">
        <w:rPr>
          <w:rFonts w:ascii="Times New Roman" w:hAnsi="Times New Roman"/>
          <w:bCs/>
        </w:rPr>
        <w:t>administração</w:t>
      </w:r>
      <w:proofErr w:type="spellEnd"/>
      <w:r w:rsidRPr="00585D5A">
        <w:rPr>
          <w:rFonts w:ascii="Times New Roman" w:hAnsi="Times New Roman"/>
          <w:bCs/>
        </w:rPr>
        <w:t xml:space="preserve"> </w:t>
      </w:r>
      <w:proofErr w:type="spellStart"/>
      <w:r w:rsidRPr="00585D5A">
        <w:rPr>
          <w:rFonts w:ascii="Times New Roman" w:hAnsi="Times New Roman"/>
          <w:bCs/>
        </w:rPr>
        <w:t>pública</w:t>
      </w:r>
      <w:proofErr w:type="spellEnd"/>
      <w:r w:rsidRPr="00585D5A">
        <w:rPr>
          <w:rFonts w:ascii="Times New Roman" w:hAnsi="Times New Roman"/>
          <w:bCs/>
        </w:rPr>
        <w:t xml:space="preserve">. A </w:t>
      </w:r>
      <w:proofErr w:type="spellStart"/>
      <w:r w:rsidRPr="00585D5A">
        <w:rPr>
          <w:rFonts w:ascii="Times New Roman" w:hAnsi="Times New Roman"/>
          <w:bCs/>
        </w:rPr>
        <w:t>utilização</w:t>
      </w:r>
      <w:proofErr w:type="spellEnd"/>
      <w:r w:rsidRPr="00585D5A">
        <w:rPr>
          <w:rFonts w:ascii="Times New Roman" w:hAnsi="Times New Roman"/>
          <w:bCs/>
        </w:rPr>
        <w:t xml:space="preserve"> de </w:t>
      </w:r>
      <w:proofErr w:type="spellStart"/>
      <w:r w:rsidRPr="00585D5A">
        <w:rPr>
          <w:rFonts w:ascii="Times New Roman" w:hAnsi="Times New Roman"/>
          <w:bCs/>
        </w:rPr>
        <w:t>equipamentos</w:t>
      </w:r>
      <w:proofErr w:type="spellEnd"/>
      <w:r w:rsidRPr="00585D5A">
        <w:rPr>
          <w:rFonts w:ascii="Times New Roman" w:hAnsi="Times New Roman"/>
          <w:bCs/>
        </w:rPr>
        <w:t xml:space="preserve"> </w:t>
      </w:r>
      <w:proofErr w:type="spellStart"/>
      <w:r w:rsidRPr="00585D5A">
        <w:rPr>
          <w:rFonts w:ascii="Times New Roman" w:hAnsi="Times New Roman"/>
          <w:bCs/>
        </w:rPr>
        <w:t>modernos</w:t>
      </w:r>
      <w:proofErr w:type="spellEnd"/>
      <w:r w:rsidRPr="00585D5A">
        <w:rPr>
          <w:rFonts w:ascii="Times New Roman" w:hAnsi="Times New Roman"/>
          <w:bCs/>
        </w:rPr>
        <w:t xml:space="preserve"> e </w:t>
      </w:r>
      <w:proofErr w:type="spellStart"/>
      <w:r w:rsidRPr="00585D5A">
        <w:rPr>
          <w:rFonts w:ascii="Times New Roman" w:hAnsi="Times New Roman"/>
          <w:bCs/>
        </w:rPr>
        <w:t>soluções</w:t>
      </w:r>
      <w:proofErr w:type="spellEnd"/>
      <w:r w:rsidRPr="00585D5A">
        <w:rPr>
          <w:rFonts w:ascii="Times New Roman" w:hAnsi="Times New Roman"/>
          <w:bCs/>
        </w:rPr>
        <w:t xml:space="preserve"> </w:t>
      </w:r>
      <w:proofErr w:type="spellStart"/>
      <w:r w:rsidRPr="00585D5A">
        <w:rPr>
          <w:rFonts w:ascii="Times New Roman" w:hAnsi="Times New Roman"/>
          <w:bCs/>
        </w:rPr>
        <w:t>tecnológicas</w:t>
      </w:r>
      <w:proofErr w:type="spellEnd"/>
      <w:r w:rsidRPr="00585D5A">
        <w:rPr>
          <w:rFonts w:ascii="Times New Roman" w:hAnsi="Times New Roman"/>
          <w:bCs/>
        </w:rPr>
        <w:t xml:space="preserve"> </w:t>
      </w:r>
      <w:proofErr w:type="spellStart"/>
      <w:r w:rsidRPr="00585D5A">
        <w:rPr>
          <w:rFonts w:ascii="Times New Roman" w:hAnsi="Times New Roman"/>
          <w:bCs/>
        </w:rPr>
        <w:t>integradas</w:t>
      </w:r>
      <w:proofErr w:type="spellEnd"/>
      <w:r w:rsidRPr="00585D5A">
        <w:rPr>
          <w:rFonts w:ascii="Times New Roman" w:hAnsi="Times New Roman"/>
          <w:bCs/>
        </w:rPr>
        <w:t xml:space="preserve"> </w:t>
      </w:r>
      <w:proofErr w:type="spellStart"/>
      <w:r w:rsidRPr="00585D5A">
        <w:rPr>
          <w:rFonts w:ascii="Times New Roman" w:hAnsi="Times New Roman"/>
          <w:bCs/>
        </w:rPr>
        <w:t>permite</w:t>
      </w:r>
      <w:proofErr w:type="spellEnd"/>
      <w:r w:rsidRPr="00585D5A">
        <w:rPr>
          <w:rFonts w:ascii="Times New Roman" w:hAnsi="Times New Roman"/>
          <w:bCs/>
        </w:rPr>
        <w:t xml:space="preserve"> </w:t>
      </w:r>
      <w:proofErr w:type="spellStart"/>
      <w:r w:rsidRPr="00585D5A">
        <w:rPr>
          <w:rFonts w:ascii="Times New Roman" w:hAnsi="Times New Roman"/>
          <w:bCs/>
        </w:rPr>
        <w:t>mais</w:t>
      </w:r>
      <w:proofErr w:type="spellEnd"/>
      <w:r w:rsidRPr="00585D5A">
        <w:rPr>
          <w:rFonts w:ascii="Times New Roman" w:hAnsi="Times New Roman"/>
          <w:bCs/>
        </w:rPr>
        <w:t xml:space="preserve"> </w:t>
      </w:r>
      <w:proofErr w:type="spellStart"/>
      <w:r w:rsidRPr="00585D5A">
        <w:rPr>
          <w:rFonts w:ascii="Times New Roman" w:hAnsi="Times New Roman"/>
          <w:bCs/>
        </w:rPr>
        <w:t>agilidade</w:t>
      </w:r>
      <w:proofErr w:type="spellEnd"/>
      <w:r w:rsidRPr="00585D5A">
        <w:rPr>
          <w:rFonts w:ascii="Times New Roman" w:hAnsi="Times New Roman"/>
          <w:bCs/>
        </w:rPr>
        <w:t xml:space="preserve"> no </w:t>
      </w:r>
      <w:proofErr w:type="spellStart"/>
      <w:r w:rsidRPr="00585D5A">
        <w:rPr>
          <w:rFonts w:ascii="Times New Roman" w:hAnsi="Times New Roman"/>
          <w:bCs/>
        </w:rPr>
        <w:t>tratamento</w:t>
      </w:r>
      <w:proofErr w:type="spellEnd"/>
      <w:r w:rsidRPr="00585D5A">
        <w:rPr>
          <w:rFonts w:ascii="Times New Roman" w:hAnsi="Times New Roman"/>
          <w:bCs/>
        </w:rPr>
        <w:t xml:space="preserve"> das </w:t>
      </w:r>
      <w:proofErr w:type="spellStart"/>
      <w:r w:rsidRPr="00585D5A">
        <w:rPr>
          <w:rFonts w:ascii="Times New Roman" w:hAnsi="Times New Roman"/>
          <w:bCs/>
        </w:rPr>
        <w:t>informações</w:t>
      </w:r>
      <w:proofErr w:type="spellEnd"/>
      <w:r w:rsidRPr="00585D5A">
        <w:rPr>
          <w:rFonts w:ascii="Times New Roman" w:hAnsi="Times New Roman"/>
          <w:bCs/>
        </w:rPr>
        <w:t xml:space="preserve">, </w:t>
      </w:r>
      <w:proofErr w:type="spellStart"/>
      <w:r w:rsidRPr="00585D5A">
        <w:rPr>
          <w:rFonts w:ascii="Times New Roman" w:hAnsi="Times New Roman"/>
          <w:bCs/>
        </w:rPr>
        <w:t>redução</w:t>
      </w:r>
      <w:proofErr w:type="spellEnd"/>
      <w:r w:rsidRPr="00585D5A">
        <w:rPr>
          <w:rFonts w:ascii="Times New Roman" w:hAnsi="Times New Roman"/>
          <w:bCs/>
        </w:rPr>
        <w:t xml:space="preserve"> de </w:t>
      </w:r>
      <w:proofErr w:type="spellStart"/>
      <w:r w:rsidRPr="00585D5A">
        <w:rPr>
          <w:rFonts w:ascii="Times New Roman" w:hAnsi="Times New Roman"/>
          <w:bCs/>
        </w:rPr>
        <w:t>retrabalho</w:t>
      </w:r>
      <w:proofErr w:type="spellEnd"/>
      <w:r w:rsidRPr="00585D5A">
        <w:rPr>
          <w:rFonts w:ascii="Times New Roman" w:hAnsi="Times New Roman"/>
          <w:bCs/>
        </w:rPr>
        <w:t xml:space="preserve">, </w:t>
      </w:r>
      <w:proofErr w:type="spellStart"/>
      <w:r w:rsidRPr="00585D5A">
        <w:rPr>
          <w:rFonts w:ascii="Times New Roman" w:hAnsi="Times New Roman"/>
          <w:bCs/>
        </w:rPr>
        <w:t>padronização</w:t>
      </w:r>
      <w:proofErr w:type="spellEnd"/>
      <w:r w:rsidRPr="00585D5A">
        <w:rPr>
          <w:rFonts w:ascii="Times New Roman" w:hAnsi="Times New Roman"/>
          <w:bCs/>
        </w:rPr>
        <w:t xml:space="preserve"> de </w:t>
      </w:r>
      <w:proofErr w:type="spellStart"/>
      <w:r w:rsidRPr="00585D5A">
        <w:rPr>
          <w:rFonts w:ascii="Times New Roman" w:hAnsi="Times New Roman"/>
          <w:bCs/>
        </w:rPr>
        <w:t>processos</w:t>
      </w:r>
      <w:proofErr w:type="spellEnd"/>
      <w:r w:rsidRPr="00585D5A">
        <w:rPr>
          <w:rFonts w:ascii="Times New Roman" w:hAnsi="Times New Roman"/>
          <w:bCs/>
        </w:rPr>
        <w:t xml:space="preserve"> e </w:t>
      </w:r>
      <w:proofErr w:type="spellStart"/>
      <w:r w:rsidRPr="00585D5A">
        <w:rPr>
          <w:rFonts w:ascii="Times New Roman" w:hAnsi="Times New Roman"/>
          <w:bCs/>
        </w:rPr>
        <w:t>melhor</w:t>
      </w:r>
      <w:proofErr w:type="spellEnd"/>
      <w:r w:rsidRPr="00585D5A">
        <w:rPr>
          <w:rFonts w:ascii="Times New Roman" w:hAnsi="Times New Roman"/>
          <w:bCs/>
        </w:rPr>
        <w:t xml:space="preserve"> </w:t>
      </w:r>
      <w:proofErr w:type="spellStart"/>
      <w:r w:rsidRPr="00585D5A">
        <w:rPr>
          <w:rFonts w:ascii="Times New Roman" w:hAnsi="Times New Roman"/>
          <w:bCs/>
        </w:rPr>
        <w:t>controle</w:t>
      </w:r>
      <w:proofErr w:type="spellEnd"/>
      <w:r w:rsidRPr="00585D5A">
        <w:rPr>
          <w:rFonts w:ascii="Times New Roman" w:hAnsi="Times New Roman"/>
          <w:bCs/>
        </w:rPr>
        <w:t xml:space="preserve"> </w:t>
      </w:r>
      <w:proofErr w:type="spellStart"/>
      <w:r w:rsidRPr="00585D5A">
        <w:rPr>
          <w:rFonts w:ascii="Times New Roman" w:hAnsi="Times New Roman"/>
          <w:bCs/>
        </w:rPr>
        <w:t>sobre</w:t>
      </w:r>
      <w:proofErr w:type="spellEnd"/>
      <w:r w:rsidRPr="00585D5A">
        <w:rPr>
          <w:rFonts w:ascii="Times New Roman" w:hAnsi="Times New Roman"/>
          <w:bCs/>
        </w:rPr>
        <w:t xml:space="preserve"> </w:t>
      </w:r>
      <w:proofErr w:type="spellStart"/>
      <w:r w:rsidRPr="00585D5A">
        <w:rPr>
          <w:rFonts w:ascii="Times New Roman" w:hAnsi="Times New Roman"/>
          <w:bCs/>
        </w:rPr>
        <w:t>os</w:t>
      </w:r>
      <w:proofErr w:type="spellEnd"/>
      <w:r w:rsidRPr="00585D5A">
        <w:rPr>
          <w:rFonts w:ascii="Times New Roman" w:hAnsi="Times New Roman"/>
          <w:bCs/>
        </w:rPr>
        <w:t xml:space="preserve"> custos </w:t>
      </w:r>
      <w:proofErr w:type="spellStart"/>
      <w:r w:rsidRPr="00585D5A">
        <w:rPr>
          <w:rFonts w:ascii="Times New Roman" w:hAnsi="Times New Roman"/>
          <w:bCs/>
        </w:rPr>
        <w:t>operacionais</w:t>
      </w:r>
      <w:proofErr w:type="spellEnd"/>
      <w:r w:rsidRPr="00585D5A">
        <w:rPr>
          <w:rFonts w:ascii="Times New Roman" w:hAnsi="Times New Roman"/>
          <w:bCs/>
        </w:rPr>
        <w:t>.</w:t>
      </w:r>
    </w:p>
    <w:p w14:paraId="30750037" w14:textId="77777777" w:rsidR="006079F5" w:rsidRPr="00585D5A" w:rsidRDefault="006079F5" w:rsidP="00585D5A">
      <w:pPr>
        <w:spacing w:after="0" w:line="240" w:lineRule="auto"/>
        <w:jc w:val="both"/>
        <w:rPr>
          <w:rFonts w:ascii="Times New Roman" w:hAnsi="Times New Roman"/>
          <w:bCs/>
        </w:rPr>
      </w:pPr>
    </w:p>
    <w:p w14:paraId="1395FDAC" w14:textId="77777777" w:rsidR="006079F5" w:rsidRPr="00585D5A" w:rsidRDefault="006079F5" w:rsidP="00585D5A">
      <w:pPr>
        <w:spacing w:after="0" w:line="240" w:lineRule="auto"/>
        <w:jc w:val="both"/>
        <w:rPr>
          <w:rFonts w:ascii="Times New Roman" w:hAnsi="Times New Roman"/>
          <w:bCs/>
        </w:rPr>
      </w:pPr>
      <w:r w:rsidRPr="00C27FB5">
        <w:rPr>
          <w:rFonts w:ascii="Times New Roman" w:hAnsi="Times New Roman"/>
          <w:b/>
        </w:rPr>
        <w:t>4.6</w:t>
      </w:r>
      <w:r w:rsidRPr="00585D5A">
        <w:rPr>
          <w:rFonts w:ascii="Times New Roman" w:hAnsi="Times New Roman"/>
          <w:bCs/>
        </w:rPr>
        <w:t xml:space="preserve"> A </w:t>
      </w:r>
      <w:proofErr w:type="spellStart"/>
      <w:r w:rsidRPr="00585D5A">
        <w:rPr>
          <w:rFonts w:ascii="Times New Roman" w:hAnsi="Times New Roman"/>
          <w:bCs/>
        </w:rPr>
        <w:t>opção</w:t>
      </w:r>
      <w:proofErr w:type="spellEnd"/>
      <w:r w:rsidRPr="00585D5A">
        <w:rPr>
          <w:rFonts w:ascii="Times New Roman" w:hAnsi="Times New Roman"/>
          <w:bCs/>
        </w:rPr>
        <w:t xml:space="preserve"> pela </w:t>
      </w:r>
      <w:proofErr w:type="spellStart"/>
      <w:r w:rsidRPr="00585D5A">
        <w:rPr>
          <w:rFonts w:ascii="Times New Roman" w:hAnsi="Times New Roman"/>
          <w:bCs/>
        </w:rPr>
        <w:t>locação</w:t>
      </w:r>
      <w:proofErr w:type="spellEnd"/>
      <w:r w:rsidRPr="00585D5A">
        <w:rPr>
          <w:rFonts w:ascii="Times New Roman" w:hAnsi="Times New Roman"/>
          <w:bCs/>
        </w:rPr>
        <w:t xml:space="preserve"> dos </w:t>
      </w:r>
      <w:proofErr w:type="spellStart"/>
      <w:r w:rsidRPr="00585D5A">
        <w:rPr>
          <w:rFonts w:ascii="Times New Roman" w:hAnsi="Times New Roman"/>
          <w:bCs/>
        </w:rPr>
        <w:t>equipamentos</w:t>
      </w:r>
      <w:proofErr w:type="spellEnd"/>
      <w:r w:rsidRPr="00585D5A">
        <w:rPr>
          <w:rFonts w:ascii="Times New Roman" w:hAnsi="Times New Roman"/>
          <w:bCs/>
        </w:rPr>
        <w:t xml:space="preserve">, </w:t>
      </w:r>
      <w:proofErr w:type="spellStart"/>
      <w:r w:rsidRPr="00585D5A">
        <w:rPr>
          <w:rFonts w:ascii="Times New Roman" w:hAnsi="Times New Roman"/>
          <w:bCs/>
        </w:rPr>
        <w:t>em</w:t>
      </w:r>
      <w:proofErr w:type="spellEnd"/>
      <w:r w:rsidRPr="00585D5A">
        <w:rPr>
          <w:rFonts w:ascii="Times New Roman" w:hAnsi="Times New Roman"/>
          <w:bCs/>
        </w:rPr>
        <w:t xml:space="preserve"> </w:t>
      </w:r>
      <w:proofErr w:type="spellStart"/>
      <w:r w:rsidRPr="00585D5A">
        <w:rPr>
          <w:rFonts w:ascii="Times New Roman" w:hAnsi="Times New Roman"/>
          <w:bCs/>
        </w:rPr>
        <w:t>vez</w:t>
      </w:r>
      <w:proofErr w:type="spellEnd"/>
      <w:r w:rsidRPr="00585D5A">
        <w:rPr>
          <w:rFonts w:ascii="Times New Roman" w:hAnsi="Times New Roman"/>
          <w:bCs/>
        </w:rPr>
        <w:t xml:space="preserve"> da </w:t>
      </w:r>
      <w:proofErr w:type="spellStart"/>
      <w:r w:rsidRPr="00585D5A">
        <w:rPr>
          <w:rFonts w:ascii="Times New Roman" w:hAnsi="Times New Roman"/>
          <w:bCs/>
        </w:rPr>
        <w:t>aquisição</w:t>
      </w:r>
      <w:proofErr w:type="spellEnd"/>
      <w:r w:rsidRPr="00585D5A">
        <w:rPr>
          <w:rFonts w:ascii="Times New Roman" w:hAnsi="Times New Roman"/>
          <w:bCs/>
        </w:rPr>
        <w:t xml:space="preserve">, </w:t>
      </w:r>
      <w:proofErr w:type="spellStart"/>
      <w:r w:rsidRPr="00585D5A">
        <w:rPr>
          <w:rFonts w:ascii="Times New Roman" w:hAnsi="Times New Roman"/>
          <w:bCs/>
        </w:rPr>
        <w:t>apresenta</w:t>
      </w:r>
      <w:proofErr w:type="spellEnd"/>
      <w:r w:rsidRPr="00585D5A">
        <w:rPr>
          <w:rFonts w:ascii="Times New Roman" w:hAnsi="Times New Roman"/>
          <w:bCs/>
        </w:rPr>
        <w:t xml:space="preserve"> </w:t>
      </w:r>
      <w:proofErr w:type="spellStart"/>
      <w:r w:rsidRPr="00585D5A">
        <w:rPr>
          <w:rFonts w:ascii="Times New Roman" w:hAnsi="Times New Roman"/>
          <w:bCs/>
        </w:rPr>
        <w:t>vantagens</w:t>
      </w:r>
      <w:proofErr w:type="spellEnd"/>
      <w:r w:rsidRPr="00585D5A">
        <w:rPr>
          <w:rFonts w:ascii="Times New Roman" w:hAnsi="Times New Roman"/>
          <w:bCs/>
        </w:rPr>
        <w:t xml:space="preserve"> </w:t>
      </w:r>
      <w:proofErr w:type="spellStart"/>
      <w:r w:rsidRPr="00585D5A">
        <w:rPr>
          <w:rFonts w:ascii="Times New Roman" w:hAnsi="Times New Roman"/>
          <w:bCs/>
        </w:rPr>
        <w:t>técnicas</w:t>
      </w:r>
      <w:proofErr w:type="spellEnd"/>
      <w:r w:rsidRPr="00585D5A">
        <w:rPr>
          <w:rFonts w:ascii="Times New Roman" w:hAnsi="Times New Roman"/>
          <w:bCs/>
        </w:rPr>
        <w:t xml:space="preserve"> e </w:t>
      </w:r>
      <w:proofErr w:type="spellStart"/>
      <w:r w:rsidRPr="00585D5A">
        <w:rPr>
          <w:rFonts w:ascii="Times New Roman" w:hAnsi="Times New Roman"/>
          <w:bCs/>
        </w:rPr>
        <w:t>econômicas</w:t>
      </w:r>
      <w:proofErr w:type="spellEnd"/>
      <w:r w:rsidRPr="00585D5A">
        <w:rPr>
          <w:rFonts w:ascii="Times New Roman" w:hAnsi="Times New Roman"/>
          <w:bCs/>
        </w:rPr>
        <w:t xml:space="preserve">, tais </w:t>
      </w:r>
      <w:proofErr w:type="spellStart"/>
      <w:r w:rsidRPr="00585D5A">
        <w:rPr>
          <w:rFonts w:ascii="Times New Roman" w:hAnsi="Times New Roman"/>
          <w:bCs/>
        </w:rPr>
        <w:t>como</w:t>
      </w:r>
      <w:proofErr w:type="spellEnd"/>
      <w:r w:rsidRPr="00585D5A">
        <w:rPr>
          <w:rFonts w:ascii="Times New Roman" w:hAnsi="Times New Roman"/>
          <w:bCs/>
        </w:rPr>
        <w:t xml:space="preserve"> a </w:t>
      </w:r>
      <w:proofErr w:type="spellStart"/>
      <w:r w:rsidRPr="00585D5A">
        <w:rPr>
          <w:rFonts w:ascii="Times New Roman" w:hAnsi="Times New Roman"/>
          <w:bCs/>
        </w:rPr>
        <w:t>disponibilização</w:t>
      </w:r>
      <w:proofErr w:type="spellEnd"/>
      <w:r w:rsidRPr="00585D5A">
        <w:rPr>
          <w:rFonts w:ascii="Times New Roman" w:hAnsi="Times New Roman"/>
          <w:bCs/>
        </w:rPr>
        <w:t xml:space="preserve"> de </w:t>
      </w:r>
      <w:proofErr w:type="spellStart"/>
      <w:r w:rsidRPr="00585D5A">
        <w:rPr>
          <w:rFonts w:ascii="Times New Roman" w:hAnsi="Times New Roman"/>
          <w:bCs/>
        </w:rPr>
        <w:t>equipamentos</w:t>
      </w:r>
      <w:proofErr w:type="spellEnd"/>
      <w:r w:rsidRPr="00585D5A">
        <w:rPr>
          <w:rFonts w:ascii="Times New Roman" w:hAnsi="Times New Roman"/>
          <w:bCs/>
        </w:rPr>
        <w:t xml:space="preserve"> </w:t>
      </w:r>
      <w:proofErr w:type="spellStart"/>
      <w:r w:rsidRPr="00585D5A">
        <w:rPr>
          <w:rFonts w:ascii="Times New Roman" w:hAnsi="Times New Roman"/>
          <w:bCs/>
        </w:rPr>
        <w:t>atualizados</w:t>
      </w:r>
      <w:proofErr w:type="spellEnd"/>
      <w:r w:rsidRPr="00585D5A">
        <w:rPr>
          <w:rFonts w:ascii="Times New Roman" w:hAnsi="Times New Roman"/>
          <w:bCs/>
        </w:rPr>
        <w:t xml:space="preserve"> </w:t>
      </w:r>
      <w:proofErr w:type="spellStart"/>
      <w:r w:rsidRPr="00585D5A">
        <w:rPr>
          <w:rFonts w:ascii="Times New Roman" w:hAnsi="Times New Roman"/>
          <w:bCs/>
        </w:rPr>
        <w:t>tecnologicamente</w:t>
      </w:r>
      <w:proofErr w:type="spellEnd"/>
      <w:r w:rsidRPr="00585D5A">
        <w:rPr>
          <w:rFonts w:ascii="Times New Roman" w:hAnsi="Times New Roman"/>
          <w:bCs/>
        </w:rPr>
        <w:t xml:space="preserve">, </w:t>
      </w:r>
      <w:proofErr w:type="spellStart"/>
      <w:r w:rsidRPr="00585D5A">
        <w:rPr>
          <w:rFonts w:ascii="Times New Roman" w:hAnsi="Times New Roman"/>
          <w:bCs/>
        </w:rPr>
        <w:t>manutenção</w:t>
      </w:r>
      <w:proofErr w:type="spellEnd"/>
      <w:r w:rsidRPr="00585D5A">
        <w:rPr>
          <w:rFonts w:ascii="Times New Roman" w:hAnsi="Times New Roman"/>
          <w:bCs/>
        </w:rPr>
        <w:t xml:space="preserve"> </w:t>
      </w:r>
      <w:proofErr w:type="spellStart"/>
      <w:r w:rsidRPr="00585D5A">
        <w:rPr>
          <w:rFonts w:ascii="Times New Roman" w:hAnsi="Times New Roman"/>
          <w:bCs/>
        </w:rPr>
        <w:t>preventiva</w:t>
      </w:r>
      <w:proofErr w:type="spellEnd"/>
      <w:r w:rsidRPr="00585D5A">
        <w:rPr>
          <w:rFonts w:ascii="Times New Roman" w:hAnsi="Times New Roman"/>
          <w:bCs/>
        </w:rPr>
        <w:t xml:space="preserve"> e </w:t>
      </w:r>
      <w:proofErr w:type="spellStart"/>
      <w:r w:rsidRPr="00585D5A">
        <w:rPr>
          <w:rFonts w:ascii="Times New Roman" w:hAnsi="Times New Roman"/>
          <w:bCs/>
        </w:rPr>
        <w:t>corretiva</w:t>
      </w:r>
      <w:proofErr w:type="spellEnd"/>
      <w:r w:rsidRPr="00585D5A">
        <w:rPr>
          <w:rFonts w:ascii="Times New Roman" w:hAnsi="Times New Roman"/>
          <w:bCs/>
        </w:rPr>
        <w:t xml:space="preserve"> </w:t>
      </w:r>
      <w:proofErr w:type="spellStart"/>
      <w:r w:rsidRPr="00585D5A">
        <w:rPr>
          <w:rFonts w:ascii="Times New Roman" w:hAnsi="Times New Roman"/>
          <w:bCs/>
        </w:rPr>
        <w:t>incluída</w:t>
      </w:r>
      <w:proofErr w:type="spellEnd"/>
      <w:r w:rsidRPr="00585D5A">
        <w:rPr>
          <w:rFonts w:ascii="Times New Roman" w:hAnsi="Times New Roman"/>
          <w:bCs/>
        </w:rPr>
        <w:t xml:space="preserve">, </w:t>
      </w:r>
      <w:proofErr w:type="spellStart"/>
      <w:r w:rsidRPr="00585D5A">
        <w:rPr>
          <w:rFonts w:ascii="Times New Roman" w:hAnsi="Times New Roman"/>
          <w:bCs/>
        </w:rPr>
        <w:t>substituição</w:t>
      </w:r>
      <w:proofErr w:type="spellEnd"/>
      <w:r w:rsidRPr="00585D5A">
        <w:rPr>
          <w:rFonts w:ascii="Times New Roman" w:hAnsi="Times New Roman"/>
          <w:bCs/>
        </w:rPr>
        <w:t xml:space="preserve"> </w:t>
      </w:r>
      <w:proofErr w:type="spellStart"/>
      <w:r w:rsidRPr="00585D5A">
        <w:rPr>
          <w:rFonts w:ascii="Times New Roman" w:hAnsi="Times New Roman"/>
          <w:bCs/>
        </w:rPr>
        <w:t>rápida</w:t>
      </w:r>
      <w:proofErr w:type="spellEnd"/>
      <w:r w:rsidRPr="00585D5A">
        <w:rPr>
          <w:rFonts w:ascii="Times New Roman" w:hAnsi="Times New Roman"/>
          <w:bCs/>
        </w:rPr>
        <w:t xml:space="preserve"> </w:t>
      </w:r>
      <w:proofErr w:type="spellStart"/>
      <w:r w:rsidRPr="00585D5A">
        <w:rPr>
          <w:rFonts w:ascii="Times New Roman" w:hAnsi="Times New Roman"/>
          <w:bCs/>
        </w:rPr>
        <w:t>em</w:t>
      </w:r>
      <w:proofErr w:type="spellEnd"/>
      <w:r w:rsidRPr="00585D5A">
        <w:rPr>
          <w:rFonts w:ascii="Times New Roman" w:hAnsi="Times New Roman"/>
          <w:bCs/>
        </w:rPr>
        <w:t xml:space="preserve"> </w:t>
      </w:r>
      <w:proofErr w:type="spellStart"/>
      <w:r w:rsidRPr="00585D5A">
        <w:rPr>
          <w:rFonts w:ascii="Times New Roman" w:hAnsi="Times New Roman"/>
          <w:bCs/>
        </w:rPr>
        <w:t>caso</w:t>
      </w:r>
      <w:proofErr w:type="spellEnd"/>
      <w:r w:rsidRPr="00585D5A">
        <w:rPr>
          <w:rFonts w:ascii="Times New Roman" w:hAnsi="Times New Roman"/>
          <w:bCs/>
        </w:rPr>
        <w:t xml:space="preserve"> de </w:t>
      </w:r>
      <w:proofErr w:type="spellStart"/>
      <w:r w:rsidRPr="00585D5A">
        <w:rPr>
          <w:rFonts w:ascii="Times New Roman" w:hAnsi="Times New Roman"/>
          <w:bCs/>
        </w:rPr>
        <w:t>falhas</w:t>
      </w:r>
      <w:proofErr w:type="spellEnd"/>
      <w:r w:rsidRPr="00585D5A">
        <w:rPr>
          <w:rFonts w:ascii="Times New Roman" w:hAnsi="Times New Roman"/>
          <w:bCs/>
        </w:rPr>
        <w:t xml:space="preserve">, </w:t>
      </w:r>
      <w:proofErr w:type="spellStart"/>
      <w:r w:rsidRPr="00585D5A">
        <w:rPr>
          <w:rFonts w:ascii="Times New Roman" w:hAnsi="Times New Roman"/>
          <w:bCs/>
        </w:rPr>
        <w:t>suporte</w:t>
      </w:r>
      <w:proofErr w:type="spellEnd"/>
      <w:r w:rsidRPr="00585D5A">
        <w:rPr>
          <w:rFonts w:ascii="Times New Roman" w:hAnsi="Times New Roman"/>
          <w:bCs/>
        </w:rPr>
        <w:t xml:space="preserve"> </w:t>
      </w:r>
      <w:proofErr w:type="spellStart"/>
      <w:r w:rsidRPr="00585D5A">
        <w:rPr>
          <w:rFonts w:ascii="Times New Roman" w:hAnsi="Times New Roman"/>
          <w:bCs/>
        </w:rPr>
        <w:t>técnico</w:t>
      </w:r>
      <w:proofErr w:type="spellEnd"/>
      <w:r w:rsidRPr="00585D5A">
        <w:rPr>
          <w:rFonts w:ascii="Times New Roman" w:hAnsi="Times New Roman"/>
          <w:bCs/>
        </w:rPr>
        <w:t xml:space="preserve"> </w:t>
      </w:r>
      <w:proofErr w:type="spellStart"/>
      <w:r w:rsidRPr="00585D5A">
        <w:rPr>
          <w:rFonts w:ascii="Times New Roman" w:hAnsi="Times New Roman"/>
          <w:bCs/>
        </w:rPr>
        <w:t>especializado</w:t>
      </w:r>
      <w:proofErr w:type="spellEnd"/>
      <w:r w:rsidRPr="00585D5A">
        <w:rPr>
          <w:rFonts w:ascii="Times New Roman" w:hAnsi="Times New Roman"/>
          <w:bCs/>
        </w:rPr>
        <w:t xml:space="preserve"> e </w:t>
      </w:r>
      <w:proofErr w:type="spellStart"/>
      <w:r w:rsidRPr="00585D5A">
        <w:rPr>
          <w:rFonts w:ascii="Times New Roman" w:hAnsi="Times New Roman"/>
          <w:bCs/>
        </w:rPr>
        <w:t>redução</w:t>
      </w:r>
      <w:proofErr w:type="spellEnd"/>
      <w:r w:rsidRPr="00585D5A">
        <w:rPr>
          <w:rFonts w:ascii="Times New Roman" w:hAnsi="Times New Roman"/>
          <w:bCs/>
        </w:rPr>
        <w:t xml:space="preserve"> de custos com </w:t>
      </w:r>
      <w:proofErr w:type="spellStart"/>
      <w:r w:rsidRPr="00585D5A">
        <w:rPr>
          <w:rFonts w:ascii="Times New Roman" w:hAnsi="Times New Roman"/>
          <w:bCs/>
        </w:rPr>
        <w:t>aquisição</w:t>
      </w:r>
      <w:proofErr w:type="spellEnd"/>
      <w:r w:rsidRPr="00585D5A">
        <w:rPr>
          <w:rFonts w:ascii="Times New Roman" w:hAnsi="Times New Roman"/>
          <w:bCs/>
        </w:rPr>
        <w:t xml:space="preserve"> de </w:t>
      </w:r>
      <w:proofErr w:type="spellStart"/>
      <w:r w:rsidRPr="00585D5A">
        <w:rPr>
          <w:rFonts w:ascii="Times New Roman" w:hAnsi="Times New Roman"/>
          <w:bCs/>
        </w:rPr>
        <w:t>peças</w:t>
      </w:r>
      <w:proofErr w:type="spellEnd"/>
      <w:r w:rsidRPr="00585D5A">
        <w:rPr>
          <w:rFonts w:ascii="Times New Roman" w:hAnsi="Times New Roman"/>
          <w:bCs/>
        </w:rPr>
        <w:t xml:space="preserve">, </w:t>
      </w:r>
      <w:proofErr w:type="spellStart"/>
      <w:r w:rsidRPr="00585D5A">
        <w:rPr>
          <w:rFonts w:ascii="Times New Roman" w:hAnsi="Times New Roman"/>
          <w:bCs/>
        </w:rPr>
        <w:t>suprimentos</w:t>
      </w:r>
      <w:proofErr w:type="spellEnd"/>
      <w:r w:rsidRPr="00585D5A">
        <w:rPr>
          <w:rFonts w:ascii="Times New Roman" w:hAnsi="Times New Roman"/>
          <w:bCs/>
        </w:rPr>
        <w:t xml:space="preserve"> e </w:t>
      </w:r>
      <w:proofErr w:type="spellStart"/>
      <w:r w:rsidRPr="00585D5A">
        <w:rPr>
          <w:rFonts w:ascii="Times New Roman" w:hAnsi="Times New Roman"/>
          <w:bCs/>
        </w:rPr>
        <w:t>gestão</w:t>
      </w:r>
      <w:proofErr w:type="spellEnd"/>
      <w:r w:rsidRPr="00585D5A">
        <w:rPr>
          <w:rFonts w:ascii="Times New Roman" w:hAnsi="Times New Roman"/>
          <w:bCs/>
        </w:rPr>
        <w:t xml:space="preserve"> de </w:t>
      </w:r>
      <w:proofErr w:type="spellStart"/>
      <w:r w:rsidRPr="00585D5A">
        <w:rPr>
          <w:rFonts w:ascii="Times New Roman" w:hAnsi="Times New Roman"/>
          <w:bCs/>
        </w:rPr>
        <w:t>ativos</w:t>
      </w:r>
      <w:proofErr w:type="spellEnd"/>
      <w:r w:rsidRPr="00585D5A">
        <w:rPr>
          <w:rFonts w:ascii="Times New Roman" w:hAnsi="Times New Roman"/>
          <w:bCs/>
        </w:rPr>
        <w:t xml:space="preserve"> de </w:t>
      </w:r>
      <w:proofErr w:type="spellStart"/>
      <w:r w:rsidRPr="00585D5A">
        <w:rPr>
          <w:rFonts w:ascii="Times New Roman" w:hAnsi="Times New Roman"/>
          <w:bCs/>
        </w:rPr>
        <w:t>tecnologia</w:t>
      </w:r>
      <w:proofErr w:type="spellEnd"/>
      <w:r w:rsidRPr="00585D5A">
        <w:rPr>
          <w:rFonts w:ascii="Times New Roman" w:hAnsi="Times New Roman"/>
          <w:bCs/>
        </w:rPr>
        <w:t>.</w:t>
      </w:r>
    </w:p>
    <w:p w14:paraId="0FF2EEEB" w14:textId="77777777" w:rsidR="006079F5" w:rsidRPr="00585D5A" w:rsidRDefault="006079F5" w:rsidP="00585D5A">
      <w:pPr>
        <w:spacing w:after="0" w:line="240" w:lineRule="auto"/>
        <w:jc w:val="both"/>
        <w:rPr>
          <w:rFonts w:ascii="Times New Roman" w:hAnsi="Times New Roman"/>
          <w:bCs/>
        </w:rPr>
      </w:pPr>
      <w:r w:rsidRPr="00C27FB5">
        <w:rPr>
          <w:rFonts w:ascii="Times New Roman" w:hAnsi="Times New Roman"/>
          <w:b/>
        </w:rPr>
        <w:lastRenderedPageBreak/>
        <w:t>4.7</w:t>
      </w:r>
      <w:r w:rsidRPr="00585D5A">
        <w:rPr>
          <w:rFonts w:ascii="Times New Roman" w:hAnsi="Times New Roman"/>
          <w:bCs/>
        </w:rPr>
        <w:t xml:space="preserve"> O </w:t>
      </w:r>
      <w:proofErr w:type="spellStart"/>
      <w:r w:rsidRPr="00585D5A">
        <w:rPr>
          <w:rFonts w:ascii="Times New Roman" w:hAnsi="Times New Roman"/>
          <w:bCs/>
        </w:rPr>
        <w:t>sistema</w:t>
      </w:r>
      <w:proofErr w:type="spellEnd"/>
      <w:r w:rsidRPr="00585D5A">
        <w:rPr>
          <w:rFonts w:ascii="Times New Roman" w:hAnsi="Times New Roman"/>
          <w:bCs/>
        </w:rPr>
        <w:t xml:space="preserve"> de </w:t>
      </w:r>
      <w:proofErr w:type="spellStart"/>
      <w:r w:rsidRPr="00585D5A">
        <w:rPr>
          <w:rFonts w:ascii="Times New Roman" w:hAnsi="Times New Roman"/>
          <w:bCs/>
        </w:rPr>
        <w:t>gerenciamento</w:t>
      </w:r>
      <w:proofErr w:type="spellEnd"/>
      <w:r w:rsidRPr="00585D5A">
        <w:rPr>
          <w:rFonts w:ascii="Times New Roman" w:hAnsi="Times New Roman"/>
          <w:bCs/>
        </w:rPr>
        <w:t xml:space="preserve"> de </w:t>
      </w:r>
      <w:proofErr w:type="spellStart"/>
      <w:r w:rsidRPr="00585D5A">
        <w:rPr>
          <w:rFonts w:ascii="Times New Roman" w:hAnsi="Times New Roman"/>
          <w:bCs/>
        </w:rPr>
        <w:t>impressão</w:t>
      </w:r>
      <w:proofErr w:type="spellEnd"/>
      <w:r w:rsidRPr="00585D5A">
        <w:rPr>
          <w:rFonts w:ascii="Times New Roman" w:hAnsi="Times New Roman"/>
          <w:bCs/>
        </w:rPr>
        <w:t xml:space="preserve"> e </w:t>
      </w:r>
      <w:proofErr w:type="spellStart"/>
      <w:r w:rsidRPr="00585D5A">
        <w:rPr>
          <w:rFonts w:ascii="Times New Roman" w:hAnsi="Times New Roman"/>
          <w:bCs/>
        </w:rPr>
        <w:t>bilhetagem</w:t>
      </w:r>
      <w:proofErr w:type="spellEnd"/>
      <w:r w:rsidRPr="00585D5A">
        <w:rPr>
          <w:rFonts w:ascii="Times New Roman" w:hAnsi="Times New Roman"/>
          <w:bCs/>
        </w:rPr>
        <w:t xml:space="preserve"> </w:t>
      </w:r>
      <w:proofErr w:type="spellStart"/>
      <w:r w:rsidRPr="00585D5A">
        <w:rPr>
          <w:rFonts w:ascii="Times New Roman" w:hAnsi="Times New Roman"/>
          <w:bCs/>
        </w:rPr>
        <w:t>possibilitará</w:t>
      </w:r>
      <w:proofErr w:type="spellEnd"/>
      <w:r w:rsidRPr="00585D5A">
        <w:rPr>
          <w:rFonts w:ascii="Times New Roman" w:hAnsi="Times New Roman"/>
          <w:bCs/>
        </w:rPr>
        <w:t xml:space="preserve"> o </w:t>
      </w:r>
      <w:proofErr w:type="spellStart"/>
      <w:r w:rsidRPr="00585D5A">
        <w:rPr>
          <w:rFonts w:ascii="Times New Roman" w:hAnsi="Times New Roman"/>
          <w:bCs/>
        </w:rPr>
        <w:t>monitoramento</w:t>
      </w:r>
      <w:proofErr w:type="spellEnd"/>
      <w:r w:rsidRPr="00585D5A">
        <w:rPr>
          <w:rFonts w:ascii="Times New Roman" w:hAnsi="Times New Roman"/>
          <w:bCs/>
        </w:rPr>
        <w:t xml:space="preserve"> e </w:t>
      </w:r>
      <w:proofErr w:type="spellStart"/>
      <w:r w:rsidRPr="00585D5A">
        <w:rPr>
          <w:rFonts w:ascii="Times New Roman" w:hAnsi="Times New Roman"/>
          <w:bCs/>
        </w:rPr>
        <w:t>controle</w:t>
      </w:r>
      <w:proofErr w:type="spellEnd"/>
      <w:r w:rsidRPr="00585D5A">
        <w:rPr>
          <w:rFonts w:ascii="Times New Roman" w:hAnsi="Times New Roman"/>
          <w:bCs/>
        </w:rPr>
        <w:t xml:space="preserve"> do volume de </w:t>
      </w:r>
      <w:proofErr w:type="spellStart"/>
      <w:r w:rsidRPr="00585D5A">
        <w:rPr>
          <w:rFonts w:ascii="Times New Roman" w:hAnsi="Times New Roman"/>
          <w:bCs/>
        </w:rPr>
        <w:t>impressões</w:t>
      </w:r>
      <w:proofErr w:type="spellEnd"/>
      <w:r w:rsidRPr="00585D5A">
        <w:rPr>
          <w:rFonts w:ascii="Times New Roman" w:hAnsi="Times New Roman"/>
          <w:bCs/>
        </w:rPr>
        <w:t xml:space="preserve"> </w:t>
      </w:r>
      <w:proofErr w:type="spellStart"/>
      <w:r w:rsidRPr="00585D5A">
        <w:rPr>
          <w:rFonts w:ascii="Times New Roman" w:hAnsi="Times New Roman"/>
          <w:bCs/>
        </w:rPr>
        <w:t>realizadas</w:t>
      </w:r>
      <w:proofErr w:type="spellEnd"/>
      <w:r w:rsidRPr="00585D5A">
        <w:rPr>
          <w:rFonts w:ascii="Times New Roman" w:hAnsi="Times New Roman"/>
          <w:bCs/>
        </w:rPr>
        <w:t xml:space="preserve"> </w:t>
      </w:r>
      <w:proofErr w:type="spellStart"/>
      <w:r w:rsidRPr="00585D5A">
        <w:rPr>
          <w:rFonts w:ascii="Times New Roman" w:hAnsi="Times New Roman"/>
          <w:bCs/>
        </w:rPr>
        <w:t>por</w:t>
      </w:r>
      <w:proofErr w:type="spellEnd"/>
      <w:r w:rsidRPr="00585D5A">
        <w:rPr>
          <w:rFonts w:ascii="Times New Roman" w:hAnsi="Times New Roman"/>
          <w:bCs/>
        </w:rPr>
        <w:t xml:space="preserve"> </w:t>
      </w:r>
      <w:proofErr w:type="spellStart"/>
      <w:r w:rsidRPr="00585D5A">
        <w:rPr>
          <w:rFonts w:ascii="Times New Roman" w:hAnsi="Times New Roman"/>
          <w:bCs/>
        </w:rPr>
        <w:t>unidade</w:t>
      </w:r>
      <w:proofErr w:type="spellEnd"/>
      <w:r w:rsidRPr="00585D5A">
        <w:rPr>
          <w:rFonts w:ascii="Times New Roman" w:hAnsi="Times New Roman"/>
          <w:bCs/>
        </w:rPr>
        <w:t xml:space="preserve"> </w:t>
      </w:r>
      <w:proofErr w:type="spellStart"/>
      <w:r w:rsidRPr="00585D5A">
        <w:rPr>
          <w:rFonts w:ascii="Times New Roman" w:hAnsi="Times New Roman"/>
          <w:bCs/>
        </w:rPr>
        <w:t>administrativa</w:t>
      </w:r>
      <w:proofErr w:type="spellEnd"/>
      <w:r w:rsidRPr="00585D5A">
        <w:rPr>
          <w:rFonts w:ascii="Times New Roman" w:hAnsi="Times New Roman"/>
          <w:bCs/>
        </w:rPr>
        <w:t xml:space="preserve">, </w:t>
      </w:r>
      <w:proofErr w:type="spellStart"/>
      <w:r w:rsidRPr="00585D5A">
        <w:rPr>
          <w:rFonts w:ascii="Times New Roman" w:hAnsi="Times New Roman"/>
          <w:bCs/>
        </w:rPr>
        <w:t>usuário</w:t>
      </w:r>
      <w:proofErr w:type="spellEnd"/>
      <w:r w:rsidRPr="00585D5A">
        <w:rPr>
          <w:rFonts w:ascii="Times New Roman" w:hAnsi="Times New Roman"/>
          <w:bCs/>
        </w:rPr>
        <w:t xml:space="preserve"> </w:t>
      </w:r>
      <w:proofErr w:type="spellStart"/>
      <w:r w:rsidRPr="00585D5A">
        <w:rPr>
          <w:rFonts w:ascii="Times New Roman" w:hAnsi="Times New Roman"/>
          <w:bCs/>
        </w:rPr>
        <w:t>ou</w:t>
      </w:r>
      <w:proofErr w:type="spellEnd"/>
      <w:r w:rsidRPr="00585D5A">
        <w:rPr>
          <w:rFonts w:ascii="Times New Roman" w:hAnsi="Times New Roman"/>
          <w:bCs/>
        </w:rPr>
        <w:t xml:space="preserve"> </w:t>
      </w:r>
      <w:proofErr w:type="spellStart"/>
      <w:r w:rsidRPr="00585D5A">
        <w:rPr>
          <w:rFonts w:ascii="Times New Roman" w:hAnsi="Times New Roman"/>
          <w:bCs/>
        </w:rPr>
        <w:t>equipamento</w:t>
      </w:r>
      <w:proofErr w:type="spellEnd"/>
      <w:r w:rsidRPr="00585D5A">
        <w:rPr>
          <w:rFonts w:ascii="Times New Roman" w:hAnsi="Times New Roman"/>
          <w:bCs/>
        </w:rPr>
        <w:t xml:space="preserve">, </w:t>
      </w:r>
      <w:proofErr w:type="spellStart"/>
      <w:r w:rsidRPr="00585D5A">
        <w:rPr>
          <w:rFonts w:ascii="Times New Roman" w:hAnsi="Times New Roman"/>
          <w:bCs/>
        </w:rPr>
        <w:t>promovendo</w:t>
      </w:r>
      <w:proofErr w:type="spellEnd"/>
      <w:r w:rsidRPr="00585D5A">
        <w:rPr>
          <w:rFonts w:ascii="Times New Roman" w:hAnsi="Times New Roman"/>
          <w:bCs/>
        </w:rPr>
        <w:t xml:space="preserve"> </w:t>
      </w:r>
      <w:proofErr w:type="spellStart"/>
      <w:r w:rsidRPr="00585D5A">
        <w:rPr>
          <w:rFonts w:ascii="Times New Roman" w:hAnsi="Times New Roman"/>
          <w:bCs/>
        </w:rPr>
        <w:t>mais</w:t>
      </w:r>
      <w:proofErr w:type="spellEnd"/>
      <w:r w:rsidRPr="00585D5A">
        <w:rPr>
          <w:rFonts w:ascii="Times New Roman" w:hAnsi="Times New Roman"/>
          <w:bCs/>
        </w:rPr>
        <w:t xml:space="preserve"> </w:t>
      </w:r>
      <w:proofErr w:type="spellStart"/>
      <w:r w:rsidRPr="00585D5A">
        <w:rPr>
          <w:rFonts w:ascii="Times New Roman" w:hAnsi="Times New Roman"/>
          <w:bCs/>
        </w:rPr>
        <w:t>transparência</w:t>
      </w:r>
      <w:proofErr w:type="spellEnd"/>
      <w:r w:rsidRPr="00585D5A">
        <w:rPr>
          <w:rFonts w:ascii="Times New Roman" w:hAnsi="Times New Roman"/>
          <w:bCs/>
        </w:rPr>
        <w:t xml:space="preserve"> </w:t>
      </w:r>
      <w:proofErr w:type="spellStart"/>
      <w:r w:rsidRPr="00585D5A">
        <w:rPr>
          <w:rFonts w:ascii="Times New Roman" w:hAnsi="Times New Roman"/>
          <w:bCs/>
        </w:rPr>
        <w:t>na</w:t>
      </w:r>
      <w:proofErr w:type="spellEnd"/>
      <w:r w:rsidRPr="00585D5A">
        <w:rPr>
          <w:rFonts w:ascii="Times New Roman" w:hAnsi="Times New Roman"/>
          <w:bCs/>
        </w:rPr>
        <w:t xml:space="preserve"> </w:t>
      </w:r>
      <w:proofErr w:type="spellStart"/>
      <w:r w:rsidRPr="00585D5A">
        <w:rPr>
          <w:rFonts w:ascii="Times New Roman" w:hAnsi="Times New Roman"/>
          <w:bCs/>
        </w:rPr>
        <w:t>utilização</w:t>
      </w:r>
      <w:proofErr w:type="spellEnd"/>
      <w:r w:rsidRPr="00585D5A">
        <w:rPr>
          <w:rFonts w:ascii="Times New Roman" w:hAnsi="Times New Roman"/>
          <w:bCs/>
        </w:rPr>
        <w:t xml:space="preserve"> dos </w:t>
      </w:r>
      <w:proofErr w:type="spellStart"/>
      <w:r w:rsidRPr="00585D5A">
        <w:rPr>
          <w:rFonts w:ascii="Times New Roman" w:hAnsi="Times New Roman"/>
          <w:bCs/>
        </w:rPr>
        <w:t>recursos</w:t>
      </w:r>
      <w:proofErr w:type="spellEnd"/>
      <w:r w:rsidRPr="00585D5A">
        <w:rPr>
          <w:rFonts w:ascii="Times New Roman" w:hAnsi="Times New Roman"/>
          <w:bCs/>
        </w:rPr>
        <w:t xml:space="preserve"> </w:t>
      </w:r>
      <w:proofErr w:type="spellStart"/>
      <w:r w:rsidRPr="00585D5A">
        <w:rPr>
          <w:rFonts w:ascii="Times New Roman" w:hAnsi="Times New Roman"/>
          <w:bCs/>
        </w:rPr>
        <w:t>públicos</w:t>
      </w:r>
      <w:proofErr w:type="spellEnd"/>
      <w:r w:rsidRPr="00585D5A">
        <w:rPr>
          <w:rFonts w:ascii="Times New Roman" w:hAnsi="Times New Roman"/>
          <w:bCs/>
        </w:rPr>
        <w:t xml:space="preserve">, </w:t>
      </w:r>
      <w:proofErr w:type="spellStart"/>
      <w:r w:rsidRPr="00585D5A">
        <w:rPr>
          <w:rFonts w:ascii="Times New Roman" w:hAnsi="Times New Roman"/>
          <w:bCs/>
        </w:rPr>
        <w:t>além</w:t>
      </w:r>
      <w:proofErr w:type="spellEnd"/>
      <w:r w:rsidRPr="00585D5A">
        <w:rPr>
          <w:rFonts w:ascii="Times New Roman" w:hAnsi="Times New Roman"/>
          <w:bCs/>
        </w:rPr>
        <w:t xml:space="preserve"> de </w:t>
      </w:r>
      <w:proofErr w:type="spellStart"/>
      <w:r w:rsidRPr="00585D5A">
        <w:rPr>
          <w:rFonts w:ascii="Times New Roman" w:hAnsi="Times New Roman"/>
          <w:bCs/>
        </w:rPr>
        <w:t>permitir</w:t>
      </w:r>
      <w:proofErr w:type="spellEnd"/>
      <w:r w:rsidRPr="00585D5A">
        <w:rPr>
          <w:rFonts w:ascii="Times New Roman" w:hAnsi="Times New Roman"/>
          <w:bCs/>
        </w:rPr>
        <w:t xml:space="preserve"> </w:t>
      </w:r>
      <w:proofErr w:type="gramStart"/>
      <w:r w:rsidRPr="00585D5A">
        <w:rPr>
          <w:rFonts w:ascii="Times New Roman" w:hAnsi="Times New Roman"/>
          <w:bCs/>
        </w:rPr>
        <w:t>a</w:t>
      </w:r>
      <w:proofErr w:type="gramEnd"/>
      <w:r w:rsidRPr="00585D5A">
        <w:rPr>
          <w:rFonts w:ascii="Times New Roman" w:hAnsi="Times New Roman"/>
          <w:bCs/>
        </w:rPr>
        <w:t xml:space="preserve"> </w:t>
      </w:r>
      <w:proofErr w:type="spellStart"/>
      <w:r w:rsidRPr="00585D5A">
        <w:rPr>
          <w:rFonts w:ascii="Times New Roman" w:hAnsi="Times New Roman"/>
          <w:bCs/>
        </w:rPr>
        <w:t>implementação</w:t>
      </w:r>
      <w:proofErr w:type="spellEnd"/>
      <w:r w:rsidRPr="00585D5A">
        <w:rPr>
          <w:rFonts w:ascii="Times New Roman" w:hAnsi="Times New Roman"/>
          <w:bCs/>
        </w:rPr>
        <w:t xml:space="preserve"> de </w:t>
      </w:r>
      <w:proofErr w:type="spellStart"/>
      <w:r w:rsidRPr="00585D5A">
        <w:rPr>
          <w:rFonts w:ascii="Times New Roman" w:hAnsi="Times New Roman"/>
          <w:bCs/>
        </w:rPr>
        <w:t>políticas</w:t>
      </w:r>
      <w:proofErr w:type="spellEnd"/>
      <w:r w:rsidRPr="00585D5A">
        <w:rPr>
          <w:rFonts w:ascii="Times New Roman" w:hAnsi="Times New Roman"/>
          <w:bCs/>
        </w:rPr>
        <w:t xml:space="preserve"> de </w:t>
      </w:r>
      <w:proofErr w:type="spellStart"/>
      <w:r w:rsidRPr="00585D5A">
        <w:rPr>
          <w:rFonts w:ascii="Times New Roman" w:hAnsi="Times New Roman"/>
          <w:bCs/>
        </w:rPr>
        <w:t>uso</w:t>
      </w:r>
      <w:proofErr w:type="spellEnd"/>
      <w:r w:rsidRPr="00585D5A">
        <w:rPr>
          <w:rFonts w:ascii="Times New Roman" w:hAnsi="Times New Roman"/>
          <w:bCs/>
        </w:rPr>
        <w:t xml:space="preserve"> </w:t>
      </w:r>
      <w:proofErr w:type="spellStart"/>
      <w:r w:rsidRPr="00585D5A">
        <w:rPr>
          <w:rFonts w:ascii="Times New Roman" w:hAnsi="Times New Roman"/>
          <w:bCs/>
        </w:rPr>
        <w:t>consciente</w:t>
      </w:r>
      <w:proofErr w:type="spellEnd"/>
      <w:r w:rsidRPr="00585D5A">
        <w:rPr>
          <w:rFonts w:ascii="Times New Roman" w:hAnsi="Times New Roman"/>
          <w:bCs/>
        </w:rPr>
        <w:t xml:space="preserve"> e </w:t>
      </w:r>
      <w:proofErr w:type="spellStart"/>
      <w:r w:rsidRPr="00585D5A">
        <w:rPr>
          <w:rFonts w:ascii="Times New Roman" w:hAnsi="Times New Roman"/>
          <w:bCs/>
        </w:rPr>
        <w:t>racional</w:t>
      </w:r>
      <w:proofErr w:type="spellEnd"/>
      <w:r w:rsidRPr="00585D5A">
        <w:rPr>
          <w:rFonts w:ascii="Times New Roman" w:hAnsi="Times New Roman"/>
          <w:bCs/>
        </w:rPr>
        <w:t xml:space="preserve"> de </w:t>
      </w:r>
      <w:proofErr w:type="spellStart"/>
      <w:r w:rsidRPr="00585D5A">
        <w:rPr>
          <w:rFonts w:ascii="Times New Roman" w:hAnsi="Times New Roman"/>
          <w:bCs/>
        </w:rPr>
        <w:t>impressão</w:t>
      </w:r>
      <w:proofErr w:type="spellEnd"/>
      <w:r w:rsidRPr="00585D5A">
        <w:rPr>
          <w:rFonts w:ascii="Times New Roman" w:hAnsi="Times New Roman"/>
          <w:bCs/>
        </w:rPr>
        <w:t>.</w:t>
      </w:r>
    </w:p>
    <w:p w14:paraId="75C46BEF" w14:textId="77777777" w:rsidR="006079F5" w:rsidRPr="00585D5A" w:rsidRDefault="006079F5" w:rsidP="00585D5A">
      <w:pPr>
        <w:spacing w:after="0" w:line="240" w:lineRule="auto"/>
        <w:jc w:val="both"/>
        <w:rPr>
          <w:rFonts w:ascii="Times New Roman" w:hAnsi="Times New Roman"/>
          <w:bCs/>
        </w:rPr>
      </w:pPr>
    </w:p>
    <w:p w14:paraId="0B6DA35E" w14:textId="77777777" w:rsidR="006079F5" w:rsidRPr="00585D5A" w:rsidRDefault="006079F5" w:rsidP="00585D5A">
      <w:pPr>
        <w:spacing w:after="0" w:line="240" w:lineRule="auto"/>
        <w:jc w:val="both"/>
        <w:rPr>
          <w:rFonts w:ascii="Times New Roman" w:hAnsi="Times New Roman"/>
          <w:bCs/>
        </w:rPr>
      </w:pPr>
      <w:r w:rsidRPr="00C27FB5">
        <w:rPr>
          <w:rFonts w:ascii="Times New Roman" w:hAnsi="Times New Roman"/>
          <w:b/>
        </w:rPr>
        <w:t>4.8</w:t>
      </w:r>
      <w:r w:rsidRPr="00585D5A">
        <w:rPr>
          <w:rFonts w:ascii="Times New Roman" w:hAnsi="Times New Roman"/>
          <w:bCs/>
        </w:rPr>
        <w:t xml:space="preserve"> </w:t>
      </w:r>
      <w:proofErr w:type="spellStart"/>
      <w:r w:rsidRPr="00585D5A">
        <w:rPr>
          <w:rFonts w:ascii="Times New Roman" w:hAnsi="Times New Roman"/>
          <w:bCs/>
        </w:rPr>
        <w:t>Os</w:t>
      </w:r>
      <w:proofErr w:type="spellEnd"/>
      <w:r w:rsidRPr="00585D5A">
        <w:rPr>
          <w:rFonts w:ascii="Times New Roman" w:hAnsi="Times New Roman"/>
          <w:bCs/>
        </w:rPr>
        <w:t xml:space="preserve"> scanners de mesa e as </w:t>
      </w:r>
      <w:proofErr w:type="spellStart"/>
      <w:r w:rsidRPr="00585D5A">
        <w:rPr>
          <w:rFonts w:ascii="Times New Roman" w:hAnsi="Times New Roman"/>
          <w:bCs/>
        </w:rPr>
        <w:t>soluções</w:t>
      </w:r>
      <w:proofErr w:type="spellEnd"/>
      <w:r w:rsidRPr="00585D5A">
        <w:rPr>
          <w:rFonts w:ascii="Times New Roman" w:hAnsi="Times New Roman"/>
          <w:bCs/>
        </w:rPr>
        <w:t xml:space="preserve"> de </w:t>
      </w:r>
      <w:proofErr w:type="spellStart"/>
      <w:r w:rsidRPr="00585D5A">
        <w:rPr>
          <w:rFonts w:ascii="Times New Roman" w:hAnsi="Times New Roman"/>
          <w:bCs/>
        </w:rPr>
        <w:t>automação</w:t>
      </w:r>
      <w:proofErr w:type="spellEnd"/>
      <w:r w:rsidRPr="00585D5A">
        <w:rPr>
          <w:rFonts w:ascii="Times New Roman" w:hAnsi="Times New Roman"/>
          <w:bCs/>
        </w:rPr>
        <w:t xml:space="preserve"> documental </w:t>
      </w:r>
      <w:proofErr w:type="spellStart"/>
      <w:r w:rsidRPr="00585D5A">
        <w:rPr>
          <w:rFonts w:ascii="Times New Roman" w:hAnsi="Times New Roman"/>
          <w:bCs/>
        </w:rPr>
        <w:t>contribuirão</w:t>
      </w:r>
      <w:proofErr w:type="spellEnd"/>
      <w:r w:rsidRPr="00585D5A">
        <w:rPr>
          <w:rFonts w:ascii="Times New Roman" w:hAnsi="Times New Roman"/>
          <w:bCs/>
        </w:rPr>
        <w:t xml:space="preserve"> para a </w:t>
      </w:r>
      <w:proofErr w:type="spellStart"/>
      <w:r w:rsidRPr="00585D5A">
        <w:rPr>
          <w:rFonts w:ascii="Times New Roman" w:hAnsi="Times New Roman"/>
          <w:bCs/>
        </w:rPr>
        <w:t>modernização</w:t>
      </w:r>
      <w:proofErr w:type="spellEnd"/>
      <w:r w:rsidRPr="00585D5A">
        <w:rPr>
          <w:rFonts w:ascii="Times New Roman" w:hAnsi="Times New Roman"/>
          <w:bCs/>
        </w:rPr>
        <w:t xml:space="preserve"> dos </w:t>
      </w:r>
      <w:proofErr w:type="spellStart"/>
      <w:r w:rsidRPr="00585D5A">
        <w:rPr>
          <w:rFonts w:ascii="Times New Roman" w:hAnsi="Times New Roman"/>
          <w:bCs/>
        </w:rPr>
        <w:t>processos</w:t>
      </w:r>
      <w:proofErr w:type="spellEnd"/>
      <w:r w:rsidRPr="00585D5A">
        <w:rPr>
          <w:rFonts w:ascii="Times New Roman" w:hAnsi="Times New Roman"/>
          <w:bCs/>
        </w:rPr>
        <w:t xml:space="preserve"> </w:t>
      </w:r>
      <w:proofErr w:type="spellStart"/>
      <w:r w:rsidRPr="00585D5A">
        <w:rPr>
          <w:rFonts w:ascii="Times New Roman" w:hAnsi="Times New Roman"/>
          <w:bCs/>
        </w:rPr>
        <w:t>internos</w:t>
      </w:r>
      <w:proofErr w:type="spellEnd"/>
      <w:r w:rsidRPr="00585D5A">
        <w:rPr>
          <w:rFonts w:ascii="Times New Roman" w:hAnsi="Times New Roman"/>
          <w:bCs/>
        </w:rPr>
        <w:t xml:space="preserve">, </w:t>
      </w:r>
      <w:proofErr w:type="spellStart"/>
      <w:r w:rsidRPr="00585D5A">
        <w:rPr>
          <w:rFonts w:ascii="Times New Roman" w:hAnsi="Times New Roman"/>
          <w:bCs/>
        </w:rPr>
        <w:t>facilitando</w:t>
      </w:r>
      <w:proofErr w:type="spellEnd"/>
      <w:r w:rsidRPr="00585D5A">
        <w:rPr>
          <w:rFonts w:ascii="Times New Roman" w:hAnsi="Times New Roman"/>
          <w:bCs/>
        </w:rPr>
        <w:t xml:space="preserve"> a </w:t>
      </w:r>
      <w:proofErr w:type="spellStart"/>
      <w:r w:rsidRPr="00585D5A">
        <w:rPr>
          <w:rFonts w:ascii="Times New Roman" w:hAnsi="Times New Roman"/>
          <w:bCs/>
        </w:rPr>
        <w:t>digitalização</w:t>
      </w:r>
      <w:proofErr w:type="spellEnd"/>
      <w:r w:rsidRPr="00585D5A">
        <w:rPr>
          <w:rFonts w:ascii="Times New Roman" w:hAnsi="Times New Roman"/>
          <w:bCs/>
        </w:rPr>
        <w:t xml:space="preserve">, </w:t>
      </w:r>
      <w:proofErr w:type="spellStart"/>
      <w:r w:rsidRPr="00585D5A">
        <w:rPr>
          <w:rFonts w:ascii="Times New Roman" w:hAnsi="Times New Roman"/>
          <w:bCs/>
        </w:rPr>
        <w:t>organização</w:t>
      </w:r>
      <w:proofErr w:type="spellEnd"/>
      <w:r w:rsidRPr="00585D5A">
        <w:rPr>
          <w:rFonts w:ascii="Times New Roman" w:hAnsi="Times New Roman"/>
          <w:bCs/>
        </w:rPr>
        <w:t xml:space="preserve">, </w:t>
      </w:r>
      <w:proofErr w:type="spellStart"/>
      <w:r w:rsidRPr="00585D5A">
        <w:rPr>
          <w:rFonts w:ascii="Times New Roman" w:hAnsi="Times New Roman"/>
          <w:bCs/>
        </w:rPr>
        <w:t>armazenamento</w:t>
      </w:r>
      <w:proofErr w:type="spellEnd"/>
      <w:r w:rsidRPr="00585D5A">
        <w:rPr>
          <w:rFonts w:ascii="Times New Roman" w:hAnsi="Times New Roman"/>
          <w:bCs/>
        </w:rPr>
        <w:t xml:space="preserve"> e </w:t>
      </w:r>
      <w:proofErr w:type="spellStart"/>
      <w:r w:rsidRPr="00585D5A">
        <w:rPr>
          <w:rFonts w:ascii="Times New Roman" w:hAnsi="Times New Roman"/>
          <w:bCs/>
        </w:rPr>
        <w:t>recuperação</w:t>
      </w:r>
      <w:proofErr w:type="spellEnd"/>
      <w:r w:rsidRPr="00585D5A">
        <w:rPr>
          <w:rFonts w:ascii="Times New Roman" w:hAnsi="Times New Roman"/>
          <w:bCs/>
        </w:rPr>
        <w:t xml:space="preserve"> de </w:t>
      </w:r>
      <w:proofErr w:type="spellStart"/>
      <w:r w:rsidRPr="00585D5A">
        <w:rPr>
          <w:rFonts w:ascii="Times New Roman" w:hAnsi="Times New Roman"/>
          <w:bCs/>
        </w:rPr>
        <w:t>documentos</w:t>
      </w:r>
      <w:proofErr w:type="spellEnd"/>
      <w:r w:rsidRPr="00585D5A">
        <w:rPr>
          <w:rFonts w:ascii="Times New Roman" w:hAnsi="Times New Roman"/>
          <w:bCs/>
        </w:rPr>
        <w:t xml:space="preserve">, </w:t>
      </w:r>
      <w:proofErr w:type="spellStart"/>
      <w:r w:rsidRPr="00585D5A">
        <w:rPr>
          <w:rFonts w:ascii="Times New Roman" w:hAnsi="Times New Roman"/>
          <w:bCs/>
        </w:rPr>
        <w:t>alinhando</w:t>
      </w:r>
      <w:proofErr w:type="spellEnd"/>
      <w:r w:rsidRPr="00585D5A">
        <w:rPr>
          <w:rFonts w:ascii="Times New Roman" w:hAnsi="Times New Roman"/>
          <w:bCs/>
        </w:rPr>
        <w:t xml:space="preserve">-se </w:t>
      </w:r>
      <w:proofErr w:type="spellStart"/>
      <w:r w:rsidRPr="00585D5A">
        <w:rPr>
          <w:rFonts w:ascii="Times New Roman" w:hAnsi="Times New Roman"/>
          <w:bCs/>
        </w:rPr>
        <w:t>às</w:t>
      </w:r>
      <w:proofErr w:type="spellEnd"/>
      <w:r w:rsidRPr="00585D5A">
        <w:rPr>
          <w:rFonts w:ascii="Times New Roman" w:hAnsi="Times New Roman"/>
          <w:bCs/>
        </w:rPr>
        <w:t xml:space="preserve"> </w:t>
      </w:r>
      <w:proofErr w:type="spellStart"/>
      <w:r w:rsidRPr="00585D5A">
        <w:rPr>
          <w:rFonts w:ascii="Times New Roman" w:hAnsi="Times New Roman"/>
          <w:bCs/>
        </w:rPr>
        <w:t>práticas</w:t>
      </w:r>
      <w:proofErr w:type="spellEnd"/>
      <w:r w:rsidRPr="00585D5A">
        <w:rPr>
          <w:rFonts w:ascii="Times New Roman" w:hAnsi="Times New Roman"/>
          <w:bCs/>
        </w:rPr>
        <w:t xml:space="preserve"> de </w:t>
      </w:r>
      <w:proofErr w:type="spellStart"/>
      <w:r w:rsidRPr="00585D5A">
        <w:rPr>
          <w:rFonts w:ascii="Times New Roman" w:hAnsi="Times New Roman"/>
          <w:bCs/>
        </w:rPr>
        <w:t>transformação</w:t>
      </w:r>
      <w:proofErr w:type="spellEnd"/>
      <w:r w:rsidRPr="00585D5A">
        <w:rPr>
          <w:rFonts w:ascii="Times New Roman" w:hAnsi="Times New Roman"/>
          <w:bCs/>
        </w:rPr>
        <w:t xml:space="preserve"> digital e </w:t>
      </w:r>
      <w:proofErr w:type="spellStart"/>
      <w:r w:rsidRPr="00585D5A">
        <w:rPr>
          <w:rFonts w:ascii="Times New Roman" w:hAnsi="Times New Roman"/>
          <w:bCs/>
        </w:rPr>
        <w:t>redução</w:t>
      </w:r>
      <w:proofErr w:type="spellEnd"/>
      <w:r w:rsidRPr="00585D5A">
        <w:rPr>
          <w:rFonts w:ascii="Times New Roman" w:hAnsi="Times New Roman"/>
          <w:bCs/>
        </w:rPr>
        <w:t xml:space="preserve"> do </w:t>
      </w:r>
      <w:proofErr w:type="spellStart"/>
      <w:r w:rsidRPr="00585D5A">
        <w:rPr>
          <w:rFonts w:ascii="Times New Roman" w:hAnsi="Times New Roman"/>
          <w:bCs/>
        </w:rPr>
        <w:t>uso</w:t>
      </w:r>
      <w:proofErr w:type="spellEnd"/>
      <w:r w:rsidRPr="00585D5A">
        <w:rPr>
          <w:rFonts w:ascii="Times New Roman" w:hAnsi="Times New Roman"/>
          <w:bCs/>
        </w:rPr>
        <w:t xml:space="preserve"> de </w:t>
      </w:r>
      <w:proofErr w:type="spellStart"/>
      <w:r w:rsidRPr="00585D5A">
        <w:rPr>
          <w:rFonts w:ascii="Times New Roman" w:hAnsi="Times New Roman"/>
          <w:bCs/>
        </w:rPr>
        <w:t>papel</w:t>
      </w:r>
      <w:proofErr w:type="spellEnd"/>
      <w:r w:rsidRPr="00585D5A">
        <w:rPr>
          <w:rFonts w:ascii="Times New Roman" w:hAnsi="Times New Roman"/>
          <w:bCs/>
        </w:rPr>
        <w:t xml:space="preserve"> </w:t>
      </w:r>
      <w:proofErr w:type="spellStart"/>
      <w:r w:rsidRPr="00585D5A">
        <w:rPr>
          <w:rFonts w:ascii="Times New Roman" w:hAnsi="Times New Roman"/>
          <w:bCs/>
        </w:rPr>
        <w:t>na</w:t>
      </w:r>
      <w:proofErr w:type="spellEnd"/>
      <w:r w:rsidRPr="00585D5A">
        <w:rPr>
          <w:rFonts w:ascii="Times New Roman" w:hAnsi="Times New Roman"/>
          <w:bCs/>
        </w:rPr>
        <w:t xml:space="preserve"> </w:t>
      </w:r>
      <w:proofErr w:type="spellStart"/>
      <w:r w:rsidRPr="00585D5A">
        <w:rPr>
          <w:rFonts w:ascii="Times New Roman" w:hAnsi="Times New Roman"/>
          <w:bCs/>
        </w:rPr>
        <w:t>administração</w:t>
      </w:r>
      <w:proofErr w:type="spellEnd"/>
      <w:r w:rsidRPr="00585D5A">
        <w:rPr>
          <w:rFonts w:ascii="Times New Roman" w:hAnsi="Times New Roman"/>
          <w:bCs/>
        </w:rPr>
        <w:t xml:space="preserve"> </w:t>
      </w:r>
      <w:proofErr w:type="spellStart"/>
      <w:r w:rsidRPr="00585D5A">
        <w:rPr>
          <w:rFonts w:ascii="Times New Roman" w:hAnsi="Times New Roman"/>
          <w:bCs/>
        </w:rPr>
        <w:t>pública</w:t>
      </w:r>
      <w:proofErr w:type="spellEnd"/>
      <w:r w:rsidRPr="00585D5A">
        <w:rPr>
          <w:rFonts w:ascii="Times New Roman" w:hAnsi="Times New Roman"/>
          <w:bCs/>
        </w:rPr>
        <w:t>.</w:t>
      </w:r>
    </w:p>
    <w:p w14:paraId="08210439" w14:textId="77777777" w:rsidR="006079F5" w:rsidRPr="00585D5A" w:rsidRDefault="006079F5" w:rsidP="00585D5A">
      <w:pPr>
        <w:spacing w:after="0" w:line="240" w:lineRule="auto"/>
        <w:jc w:val="both"/>
        <w:rPr>
          <w:rFonts w:ascii="Times New Roman" w:hAnsi="Times New Roman"/>
          <w:bCs/>
        </w:rPr>
      </w:pPr>
    </w:p>
    <w:p w14:paraId="75ABC596" w14:textId="77777777" w:rsidR="006079F5" w:rsidRPr="00585D5A" w:rsidRDefault="006079F5" w:rsidP="00585D5A">
      <w:pPr>
        <w:spacing w:after="0" w:line="240" w:lineRule="auto"/>
        <w:jc w:val="both"/>
        <w:rPr>
          <w:rFonts w:ascii="Times New Roman" w:hAnsi="Times New Roman"/>
          <w:bCs/>
        </w:rPr>
      </w:pPr>
      <w:r w:rsidRPr="00C27FB5">
        <w:rPr>
          <w:rFonts w:ascii="Times New Roman" w:hAnsi="Times New Roman"/>
          <w:b/>
        </w:rPr>
        <w:t>4.9</w:t>
      </w:r>
      <w:r w:rsidRPr="00585D5A">
        <w:rPr>
          <w:rFonts w:ascii="Times New Roman" w:hAnsi="Times New Roman"/>
          <w:bCs/>
        </w:rPr>
        <w:t xml:space="preserve"> Dessa forma, a </w:t>
      </w:r>
      <w:proofErr w:type="spellStart"/>
      <w:r w:rsidRPr="00585D5A">
        <w:rPr>
          <w:rFonts w:ascii="Times New Roman" w:hAnsi="Times New Roman"/>
          <w:bCs/>
        </w:rPr>
        <w:t>contratação</w:t>
      </w:r>
      <w:proofErr w:type="spellEnd"/>
      <w:r w:rsidRPr="00585D5A">
        <w:rPr>
          <w:rFonts w:ascii="Times New Roman" w:hAnsi="Times New Roman"/>
          <w:bCs/>
        </w:rPr>
        <w:t xml:space="preserve"> da </w:t>
      </w:r>
      <w:proofErr w:type="spellStart"/>
      <w:r w:rsidRPr="00585D5A">
        <w:rPr>
          <w:rFonts w:ascii="Times New Roman" w:hAnsi="Times New Roman"/>
          <w:bCs/>
        </w:rPr>
        <w:t>solução</w:t>
      </w:r>
      <w:proofErr w:type="spellEnd"/>
      <w:r w:rsidRPr="00585D5A">
        <w:rPr>
          <w:rFonts w:ascii="Times New Roman" w:hAnsi="Times New Roman"/>
          <w:bCs/>
        </w:rPr>
        <w:t xml:space="preserve"> </w:t>
      </w:r>
      <w:proofErr w:type="spellStart"/>
      <w:r w:rsidRPr="00585D5A">
        <w:rPr>
          <w:rFonts w:ascii="Times New Roman" w:hAnsi="Times New Roman"/>
          <w:bCs/>
        </w:rPr>
        <w:t>integrada</w:t>
      </w:r>
      <w:proofErr w:type="spellEnd"/>
      <w:r w:rsidRPr="00585D5A">
        <w:rPr>
          <w:rFonts w:ascii="Times New Roman" w:hAnsi="Times New Roman"/>
          <w:bCs/>
        </w:rPr>
        <w:t xml:space="preserve"> de </w:t>
      </w:r>
      <w:proofErr w:type="spellStart"/>
      <w:r w:rsidRPr="00585D5A">
        <w:rPr>
          <w:rFonts w:ascii="Times New Roman" w:hAnsi="Times New Roman"/>
          <w:bCs/>
        </w:rPr>
        <w:t>locação</w:t>
      </w:r>
      <w:proofErr w:type="spellEnd"/>
      <w:r w:rsidRPr="00585D5A">
        <w:rPr>
          <w:rFonts w:ascii="Times New Roman" w:hAnsi="Times New Roman"/>
          <w:bCs/>
        </w:rPr>
        <w:t xml:space="preserve"> de </w:t>
      </w:r>
      <w:proofErr w:type="spellStart"/>
      <w:r w:rsidRPr="00585D5A">
        <w:rPr>
          <w:rFonts w:ascii="Times New Roman" w:hAnsi="Times New Roman"/>
          <w:bCs/>
        </w:rPr>
        <w:t>impressoras</w:t>
      </w:r>
      <w:proofErr w:type="spellEnd"/>
      <w:r w:rsidRPr="00585D5A">
        <w:rPr>
          <w:rFonts w:ascii="Times New Roman" w:hAnsi="Times New Roman"/>
          <w:bCs/>
        </w:rPr>
        <w:t xml:space="preserve"> </w:t>
      </w:r>
      <w:proofErr w:type="spellStart"/>
      <w:r w:rsidRPr="00585D5A">
        <w:rPr>
          <w:rFonts w:ascii="Times New Roman" w:hAnsi="Times New Roman"/>
          <w:bCs/>
        </w:rPr>
        <w:t>multifuncionais</w:t>
      </w:r>
      <w:proofErr w:type="spellEnd"/>
      <w:r w:rsidRPr="00585D5A">
        <w:rPr>
          <w:rFonts w:ascii="Times New Roman" w:hAnsi="Times New Roman"/>
          <w:bCs/>
        </w:rPr>
        <w:t xml:space="preserve">, scanners de mesa, </w:t>
      </w:r>
      <w:proofErr w:type="spellStart"/>
      <w:r w:rsidRPr="00585D5A">
        <w:rPr>
          <w:rFonts w:ascii="Times New Roman" w:hAnsi="Times New Roman"/>
          <w:bCs/>
        </w:rPr>
        <w:t>sistema</w:t>
      </w:r>
      <w:proofErr w:type="spellEnd"/>
      <w:r w:rsidRPr="00585D5A">
        <w:rPr>
          <w:rFonts w:ascii="Times New Roman" w:hAnsi="Times New Roman"/>
          <w:bCs/>
        </w:rPr>
        <w:t xml:space="preserve"> de </w:t>
      </w:r>
      <w:proofErr w:type="spellStart"/>
      <w:r w:rsidRPr="00585D5A">
        <w:rPr>
          <w:rFonts w:ascii="Times New Roman" w:hAnsi="Times New Roman"/>
          <w:bCs/>
        </w:rPr>
        <w:t>gerenciamento</w:t>
      </w:r>
      <w:proofErr w:type="spellEnd"/>
      <w:r w:rsidRPr="00585D5A">
        <w:rPr>
          <w:rFonts w:ascii="Times New Roman" w:hAnsi="Times New Roman"/>
          <w:bCs/>
        </w:rPr>
        <w:t xml:space="preserve"> de </w:t>
      </w:r>
      <w:proofErr w:type="spellStart"/>
      <w:r w:rsidRPr="00585D5A">
        <w:rPr>
          <w:rFonts w:ascii="Times New Roman" w:hAnsi="Times New Roman"/>
          <w:bCs/>
        </w:rPr>
        <w:t>impressão</w:t>
      </w:r>
      <w:proofErr w:type="spellEnd"/>
      <w:r w:rsidRPr="00585D5A">
        <w:rPr>
          <w:rFonts w:ascii="Times New Roman" w:hAnsi="Times New Roman"/>
          <w:bCs/>
        </w:rPr>
        <w:t xml:space="preserve"> e </w:t>
      </w:r>
      <w:proofErr w:type="spellStart"/>
      <w:r w:rsidRPr="00585D5A">
        <w:rPr>
          <w:rFonts w:ascii="Times New Roman" w:hAnsi="Times New Roman"/>
          <w:bCs/>
        </w:rPr>
        <w:t>solução</w:t>
      </w:r>
      <w:proofErr w:type="spellEnd"/>
      <w:r w:rsidRPr="00585D5A">
        <w:rPr>
          <w:rFonts w:ascii="Times New Roman" w:hAnsi="Times New Roman"/>
          <w:bCs/>
        </w:rPr>
        <w:t xml:space="preserve"> de </w:t>
      </w:r>
      <w:proofErr w:type="spellStart"/>
      <w:r w:rsidRPr="00585D5A">
        <w:rPr>
          <w:rFonts w:ascii="Times New Roman" w:hAnsi="Times New Roman"/>
          <w:bCs/>
        </w:rPr>
        <w:t>automação</w:t>
      </w:r>
      <w:proofErr w:type="spellEnd"/>
      <w:r w:rsidRPr="00585D5A">
        <w:rPr>
          <w:rFonts w:ascii="Times New Roman" w:hAnsi="Times New Roman"/>
          <w:bCs/>
        </w:rPr>
        <w:t xml:space="preserve"> documental </w:t>
      </w:r>
      <w:proofErr w:type="spellStart"/>
      <w:r w:rsidRPr="00585D5A">
        <w:rPr>
          <w:rFonts w:ascii="Times New Roman" w:hAnsi="Times New Roman"/>
          <w:bCs/>
        </w:rPr>
        <w:t>mostra</w:t>
      </w:r>
      <w:proofErr w:type="spellEnd"/>
      <w:r w:rsidRPr="00585D5A">
        <w:rPr>
          <w:rFonts w:ascii="Times New Roman" w:hAnsi="Times New Roman"/>
          <w:bCs/>
        </w:rPr>
        <w:t xml:space="preserve">-se </w:t>
      </w:r>
      <w:proofErr w:type="spellStart"/>
      <w:r w:rsidRPr="00585D5A">
        <w:rPr>
          <w:rFonts w:ascii="Times New Roman" w:hAnsi="Times New Roman"/>
          <w:bCs/>
        </w:rPr>
        <w:t>necessária</w:t>
      </w:r>
      <w:proofErr w:type="spellEnd"/>
      <w:r w:rsidRPr="00585D5A">
        <w:rPr>
          <w:rFonts w:ascii="Times New Roman" w:hAnsi="Times New Roman"/>
          <w:bCs/>
        </w:rPr>
        <w:t xml:space="preserve"> para </w:t>
      </w:r>
      <w:proofErr w:type="spellStart"/>
      <w:r w:rsidRPr="00585D5A">
        <w:rPr>
          <w:rFonts w:ascii="Times New Roman" w:hAnsi="Times New Roman"/>
          <w:bCs/>
        </w:rPr>
        <w:t>assegurar</w:t>
      </w:r>
      <w:proofErr w:type="spellEnd"/>
      <w:r w:rsidRPr="00585D5A">
        <w:rPr>
          <w:rFonts w:ascii="Times New Roman" w:hAnsi="Times New Roman"/>
          <w:bCs/>
        </w:rPr>
        <w:t xml:space="preserve"> a </w:t>
      </w:r>
      <w:proofErr w:type="spellStart"/>
      <w:r w:rsidRPr="00585D5A">
        <w:rPr>
          <w:rFonts w:ascii="Times New Roman" w:hAnsi="Times New Roman"/>
          <w:bCs/>
        </w:rPr>
        <w:t>continuidade</w:t>
      </w:r>
      <w:proofErr w:type="spellEnd"/>
      <w:r w:rsidRPr="00585D5A">
        <w:rPr>
          <w:rFonts w:ascii="Times New Roman" w:hAnsi="Times New Roman"/>
          <w:bCs/>
        </w:rPr>
        <w:t xml:space="preserve"> dos </w:t>
      </w:r>
      <w:proofErr w:type="spellStart"/>
      <w:r w:rsidRPr="00585D5A">
        <w:rPr>
          <w:rFonts w:ascii="Times New Roman" w:hAnsi="Times New Roman"/>
          <w:bCs/>
        </w:rPr>
        <w:t>serviços</w:t>
      </w:r>
      <w:proofErr w:type="spellEnd"/>
      <w:r w:rsidRPr="00585D5A">
        <w:rPr>
          <w:rFonts w:ascii="Times New Roman" w:hAnsi="Times New Roman"/>
          <w:bCs/>
        </w:rPr>
        <w:t xml:space="preserve">, </w:t>
      </w:r>
      <w:proofErr w:type="spellStart"/>
      <w:r w:rsidRPr="00585D5A">
        <w:rPr>
          <w:rFonts w:ascii="Times New Roman" w:hAnsi="Times New Roman"/>
          <w:bCs/>
        </w:rPr>
        <w:t>otimizar</w:t>
      </w:r>
      <w:proofErr w:type="spellEnd"/>
      <w:r w:rsidRPr="00585D5A">
        <w:rPr>
          <w:rFonts w:ascii="Times New Roman" w:hAnsi="Times New Roman"/>
          <w:bCs/>
        </w:rPr>
        <w:t xml:space="preserve"> </w:t>
      </w:r>
      <w:proofErr w:type="spellStart"/>
      <w:r w:rsidRPr="00585D5A">
        <w:rPr>
          <w:rFonts w:ascii="Times New Roman" w:hAnsi="Times New Roman"/>
          <w:bCs/>
        </w:rPr>
        <w:t>os</w:t>
      </w:r>
      <w:proofErr w:type="spellEnd"/>
      <w:r w:rsidRPr="00585D5A">
        <w:rPr>
          <w:rFonts w:ascii="Times New Roman" w:hAnsi="Times New Roman"/>
          <w:bCs/>
        </w:rPr>
        <w:t xml:space="preserve"> </w:t>
      </w:r>
      <w:proofErr w:type="spellStart"/>
      <w:r w:rsidRPr="00585D5A">
        <w:rPr>
          <w:rFonts w:ascii="Times New Roman" w:hAnsi="Times New Roman"/>
          <w:bCs/>
        </w:rPr>
        <w:t>recursos</w:t>
      </w:r>
      <w:proofErr w:type="spellEnd"/>
      <w:r w:rsidRPr="00585D5A">
        <w:rPr>
          <w:rFonts w:ascii="Times New Roman" w:hAnsi="Times New Roman"/>
          <w:bCs/>
        </w:rPr>
        <w:t xml:space="preserve"> </w:t>
      </w:r>
      <w:proofErr w:type="spellStart"/>
      <w:r w:rsidRPr="00585D5A">
        <w:rPr>
          <w:rFonts w:ascii="Times New Roman" w:hAnsi="Times New Roman"/>
          <w:bCs/>
        </w:rPr>
        <w:t>públicos</w:t>
      </w:r>
      <w:proofErr w:type="spellEnd"/>
      <w:r w:rsidRPr="00585D5A">
        <w:rPr>
          <w:rFonts w:ascii="Times New Roman" w:hAnsi="Times New Roman"/>
          <w:bCs/>
        </w:rPr>
        <w:t xml:space="preserve">, </w:t>
      </w:r>
      <w:proofErr w:type="spellStart"/>
      <w:r w:rsidRPr="00585D5A">
        <w:rPr>
          <w:rFonts w:ascii="Times New Roman" w:hAnsi="Times New Roman"/>
          <w:bCs/>
        </w:rPr>
        <w:t>melhorar</w:t>
      </w:r>
      <w:proofErr w:type="spellEnd"/>
      <w:r w:rsidRPr="00585D5A">
        <w:rPr>
          <w:rFonts w:ascii="Times New Roman" w:hAnsi="Times New Roman"/>
          <w:bCs/>
        </w:rPr>
        <w:t xml:space="preserve"> </w:t>
      </w:r>
      <w:proofErr w:type="gramStart"/>
      <w:r w:rsidRPr="00585D5A">
        <w:rPr>
          <w:rFonts w:ascii="Times New Roman" w:hAnsi="Times New Roman"/>
          <w:bCs/>
        </w:rPr>
        <w:t>a</w:t>
      </w:r>
      <w:proofErr w:type="gramEnd"/>
      <w:r w:rsidRPr="00585D5A">
        <w:rPr>
          <w:rFonts w:ascii="Times New Roman" w:hAnsi="Times New Roman"/>
          <w:bCs/>
        </w:rPr>
        <w:t xml:space="preserve"> </w:t>
      </w:r>
      <w:proofErr w:type="spellStart"/>
      <w:r w:rsidRPr="00585D5A">
        <w:rPr>
          <w:rFonts w:ascii="Times New Roman" w:hAnsi="Times New Roman"/>
          <w:bCs/>
        </w:rPr>
        <w:t>eficiência</w:t>
      </w:r>
      <w:proofErr w:type="spellEnd"/>
      <w:r w:rsidRPr="00585D5A">
        <w:rPr>
          <w:rFonts w:ascii="Times New Roman" w:hAnsi="Times New Roman"/>
          <w:bCs/>
        </w:rPr>
        <w:t xml:space="preserve"> </w:t>
      </w:r>
      <w:proofErr w:type="spellStart"/>
      <w:r w:rsidRPr="00585D5A">
        <w:rPr>
          <w:rFonts w:ascii="Times New Roman" w:hAnsi="Times New Roman"/>
          <w:bCs/>
        </w:rPr>
        <w:t>administrativa</w:t>
      </w:r>
      <w:proofErr w:type="spellEnd"/>
      <w:r w:rsidRPr="00585D5A">
        <w:rPr>
          <w:rFonts w:ascii="Times New Roman" w:hAnsi="Times New Roman"/>
          <w:bCs/>
        </w:rPr>
        <w:t xml:space="preserve"> e </w:t>
      </w:r>
      <w:proofErr w:type="spellStart"/>
      <w:r w:rsidRPr="00585D5A">
        <w:rPr>
          <w:rFonts w:ascii="Times New Roman" w:hAnsi="Times New Roman"/>
          <w:bCs/>
        </w:rPr>
        <w:t>garantir</w:t>
      </w:r>
      <w:proofErr w:type="spellEnd"/>
      <w:r w:rsidRPr="00585D5A">
        <w:rPr>
          <w:rFonts w:ascii="Times New Roman" w:hAnsi="Times New Roman"/>
          <w:bCs/>
        </w:rPr>
        <w:t xml:space="preserve"> </w:t>
      </w:r>
      <w:proofErr w:type="spellStart"/>
      <w:r w:rsidRPr="00585D5A">
        <w:rPr>
          <w:rFonts w:ascii="Times New Roman" w:hAnsi="Times New Roman"/>
          <w:bCs/>
        </w:rPr>
        <w:t>mais</w:t>
      </w:r>
      <w:proofErr w:type="spellEnd"/>
      <w:r w:rsidRPr="00585D5A">
        <w:rPr>
          <w:rFonts w:ascii="Times New Roman" w:hAnsi="Times New Roman"/>
          <w:bCs/>
        </w:rPr>
        <w:t xml:space="preserve"> </w:t>
      </w:r>
      <w:proofErr w:type="spellStart"/>
      <w:r w:rsidRPr="00585D5A">
        <w:rPr>
          <w:rFonts w:ascii="Times New Roman" w:hAnsi="Times New Roman"/>
          <w:bCs/>
        </w:rPr>
        <w:t>controle</w:t>
      </w:r>
      <w:proofErr w:type="spellEnd"/>
      <w:r w:rsidRPr="00585D5A">
        <w:rPr>
          <w:rFonts w:ascii="Times New Roman" w:hAnsi="Times New Roman"/>
          <w:bCs/>
        </w:rPr>
        <w:t xml:space="preserve"> e </w:t>
      </w:r>
      <w:proofErr w:type="spellStart"/>
      <w:r w:rsidRPr="00585D5A">
        <w:rPr>
          <w:rFonts w:ascii="Times New Roman" w:hAnsi="Times New Roman"/>
          <w:bCs/>
        </w:rPr>
        <w:t>rastreabilidade</w:t>
      </w:r>
      <w:proofErr w:type="spellEnd"/>
      <w:r w:rsidRPr="00585D5A">
        <w:rPr>
          <w:rFonts w:ascii="Times New Roman" w:hAnsi="Times New Roman"/>
          <w:bCs/>
        </w:rPr>
        <w:t xml:space="preserve"> das </w:t>
      </w:r>
      <w:proofErr w:type="spellStart"/>
      <w:r w:rsidRPr="00585D5A">
        <w:rPr>
          <w:rFonts w:ascii="Times New Roman" w:hAnsi="Times New Roman"/>
          <w:bCs/>
        </w:rPr>
        <w:t>atividades</w:t>
      </w:r>
      <w:proofErr w:type="spellEnd"/>
      <w:r w:rsidRPr="00585D5A">
        <w:rPr>
          <w:rFonts w:ascii="Times New Roman" w:hAnsi="Times New Roman"/>
          <w:bCs/>
        </w:rPr>
        <w:t xml:space="preserve"> </w:t>
      </w:r>
      <w:proofErr w:type="spellStart"/>
      <w:r w:rsidRPr="00585D5A">
        <w:rPr>
          <w:rFonts w:ascii="Times New Roman" w:hAnsi="Times New Roman"/>
          <w:bCs/>
        </w:rPr>
        <w:t>relacionadas</w:t>
      </w:r>
      <w:proofErr w:type="spellEnd"/>
      <w:r w:rsidRPr="00585D5A">
        <w:rPr>
          <w:rFonts w:ascii="Times New Roman" w:hAnsi="Times New Roman"/>
          <w:bCs/>
        </w:rPr>
        <w:t xml:space="preserve"> à </w:t>
      </w:r>
      <w:proofErr w:type="spellStart"/>
      <w:r w:rsidRPr="00585D5A">
        <w:rPr>
          <w:rFonts w:ascii="Times New Roman" w:hAnsi="Times New Roman"/>
          <w:bCs/>
        </w:rPr>
        <w:t>gestão</w:t>
      </w:r>
      <w:proofErr w:type="spellEnd"/>
      <w:r w:rsidRPr="00585D5A">
        <w:rPr>
          <w:rFonts w:ascii="Times New Roman" w:hAnsi="Times New Roman"/>
          <w:bCs/>
        </w:rPr>
        <w:t xml:space="preserve"> documental.</w:t>
      </w:r>
    </w:p>
    <w:p w14:paraId="59C80540" w14:textId="77777777" w:rsidR="006079F5" w:rsidRPr="00585D5A" w:rsidRDefault="006079F5" w:rsidP="00585D5A">
      <w:pPr>
        <w:spacing w:after="0" w:line="240" w:lineRule="auto"/>
        <w:jc w:val="both"/>
        <w:rPr>
          <w:rFonts w:ascii="Times New Roman" w:hAnsi="Times New Roman"/>
          <w:bCs/>
        </w:rPr>
      </w:pPr>
    </w:p>
    <w:p w14:paraId="697E4888" w14:textId="77777777" w:rsidR="006079F5" w:rsidRPr="00585D5A" w:rsidRDefault="006079F5" w:rsidP="00585D5A">
      <w:pPr>
        <w:spacing w:after="0" w:line="240" w:lineRule="auto"/>
        <w:jc w:val="both"/>
        <w:rPr>
          <w:rFonts w:ascii="Times New Roman" w:hAnsi="Times New Roman"/>
          <w:bCs/>
        </w:rPr>
      </w:pPr>
      <w:r w:rsidRPr="00C27FB5">
        <w:rPr>
          <w:rFonts w:ascii="Times New Roman" w:hAnsi="Times New Roman"/>
          <w:b/>
        </w:rPr>
        <w:t>4.10</w:t>
      </w:r>
      <w:r w:rsidRPr="00585D5A">
        <w:rPr>
          <w:rFonts w:ascii="Times New Roman" w:hAnsi="Times New Roman"/>
          <w:bCs/>
        </w:rPr>
        <w:t xml:space="preserve"> Ante o </w:t>
      </w:r>
      <w:proofErr w:type="spellStart"/>
      <w:r w:rsidRPr="00585D5A">
        <w:rPr>
          <w:rFonts w:ascii="Times New Roman" w:hAnsi="Times New Roman"/>
          <w:bCs/>
        </w:rPr>
        <w:t>exposto</w:t>
      </w:r>
      <w:proofErr w:type="spellEnd"/>
      <w:r w:rsidRPr="00585D5A">
        <w:rPr>
          <w:rFonts w:ascii="Times New Roman" w:hAnsi="Times New Roman"/>
          <w:bCs/>
        </w:rPr>
        <w:t xml:space="preserve">, </w:t>
      </w:r>
      <w:proofErr w:type="spellStart"/>
      <w:r w:rsidRPr="00585D5A">
        <w:rPr>
          <w:rFonts w:ascii="Times New Roman" w:hAnsi="Times New Roman"/>
          <w:bCs/>
        </w:rPr>
        <w:t>justifica</w:t>
      </w:r>
      <w:proofErr w:type="spellEnd"/>
      <w:r w:rsidRPr="00585D5A">
        <w:rPr>
          <w:rFonts w:ascii="Times New Roman" w:hAnsi="Times New Roman"/>
          <w:bCs/>
        </w:rPr>
        <w:t>-</w:t>
      </w:r>
      <w:proofErr w:type="spellStart"/>
      <w:r w:rsidRPr="00585D5A">
        <w:rPr>
          <w:rFonts w:ascii="Times New Roman" w:hAnsi="Times New Roman"/>
          <w:bCs/>
        </w:rPr>
        <w:t>se a</w:t>
      </w:r>
      <w:proofErr w:type="spellEnd"/>
      <w:r w:rsidRPr="00585D5A">
        <w:rPr>
          <w:rFonts w:ascii="Times New Roman" w:hAnsi="Times New Roman"/>
          <w:bCs/>
        </w:rPr>
        <w:t xml:space="preserve"> </w:t>
      </w:r>
      <w:proofErr w:type="spellStart"/>
      <w:r w:rsidRPr="00585D5A">
        <w:rPr>
          <w:rFonts w:ascii="Times New Roman" w:hAnsi="Times New Roman"/>
          <w:bCs/>
        </w:rPr>
        <w:t>realização</w:t>
      </w:r>
      <w:proofErr w:type="spellEnd"/>
      <w:r w:rsidRPr="00585D5A">
        <w:rPr>
          <w:rFonts w:ascii="Times New Roman" w:hAnsi="Times New Roman"/>
          <w:bCs/>
        </w:rPr>
        <w:t xml:space="preserve"> do </w:t>
      </w:r>
      <w:proofErr w:type="spellStart"/>
      <w:r w:rsidRPr="00585D5A">
        <w:rPr>
          <w:rFonts w:ascii="Times New Roman" w:hAnsi="Times New Roman"/>
          <w:bCs/>
        </w:rPr>
        <w:t>procedimento</w:t>
      </w:r>
      <w:proofErr w:type="spellEnd"/>
      <w:r w:rsidRPr="00585D5A">
        <w:rPr>
          <w:rFonts w:ascii="Times New Roman" w:hAnsi="Times New Roman"/>
          <w:bCs/>
        </w:rPr>
        <w:t xml:space="preserve"> </w:t>
      </w:r>
      <w:proofErr w:type="spellStart"/>
      <w:r w:rsidRPr="00585D5A">
        <w:rPr>
          <w:rFonts w:ascii="Times New Roman" w:hAnsi="Times New Roman"/>
          <w:bCs/>
        </w:rPr>
        <w:t>administrativo</w:t>
      </w:r>
      <w:proofErr w:type="spellEnd"/>
      <w:r w:rsidRPr="00585D5A">
        <w:rPr>
          <w:rFonts w:ascii="Times New Roman" w:hAnsi="Times New Roman"/>
          <w:bCs/>
        </w:rPr>
        <w:t xml:space="preserve"> para </w:t>
      </w:r>
      <w:proofErr w:type="spellStart"/>
      <w:r w:rsidRPr="00585D5A">
        <w:rPr>
          <w:rFonts w:ascii="Times New Roman" w:hAnsi="Times New Roman"/>
          <w:bCs/>
        </w:rPr>
        <w:t>contratação</w:t>
      </w:r>
      <w:proofErr w:type="spellEnd"/>
      <w:r w:rsidRPr="00585D5A">
        <w:rPr>
          <w:rFonts w:ascii="Times New Roman" w:hAnsi="Times New Roman"/>
          <w:bCs/>
        </w:rPr>
        <w:t xml:space="preserve"> dos </w:t>
      </w:r>
      <w:proofErr w:type="spellStart"/>
      <w:r w:rsidRPr="00585D5A">
        <w:rPr>
          <w:rFonts w:ascii="Times New Roman" w:hAnsi="Times New Roman"/>
          <w:bCs/>
        </w:rPr>
        <w:t>referidos</w:t>
      </w:r>
      <w:proofErr w:type="spellEnd"/>
      <w:r w:rsidRPr="00585D5A">
        <w:rPr>
          <w:rFonts w:ascii="Times New Roman" w:hAnsi="Times New Roman"/>
          <w:bCs/>
        </w:rPr>
        <w:t xml:space="preserve"> </w:t>
      </w:r>
      <w:proofErr w:type="spellStart"/>
      <w:r w:rsidRPr="00585D5A">
        <w:rPr>
          <w:rFonts w:ascii="Times New Roman" w:hAnsi="Times New Roman"/>
          <w:bCs/>
        </w:rPr>
        <w:t>serviços</w:t>
      </w:r>
      <w:proofErr w:type="spellEnd"/>
      <w:r w:rsidRPr="00585D5A">
        <w:rPr>
          <w:rFonts w:ascii="Times New Roman" w:hAnsi="Times New Roman"/>
          <w:bCs/>
        </w:rPr>
        <w:t xml:space="preserve"> de </w:t>
      </w:r>
      <w:proofErr w:type="spellStart"/>
      <w:r w:rsidRPr="00585D5A">
        <w:rPr>
          <w:rFonts w:ascii="Times New Roman" w:hAnsi="Times New Roman"/>
          <w:bCs/>
        </w:rPr>
        <w:t>locação</w:t>
      </w:r>
      <w:proofErr w:type="spellEnd"/>
      <w:r w:rsidRPr="00585D5A">
        <w:rPr>
          <w:rFonts w:ascii="Times New Roman" w:hAnsi="Times New Roman"/>
          <w:bCs/>
        </w:rPr>
        <w:t xml:space="preserve"> </w:t>
      </w:r>
      <w:proofErr w:type="spellStart"/>
      <w:r w:rsidRPr="00585D5A">
        <w:rPr>
          <w:rFonts w:ascii="Times New Roman" w:hAnsi="Times New Roman"/>
          <w:bCs/>
        </w:rPr>
        <w:t>visando</w:t>
      </w:r>
      <w:proofErr w:type="spellEnd"/>
      <w:r w:rsidRPr="00585D5A">
        <w:rPr>
          <w:rFonts w:ascii="Times New Roman" w:hAnsi="Times New Roman"/>
          <w:bCs/>
        </w:rPr>
        <w:t xml:space="preserve"> </w:t>
      </w:r>
      <w:proofErr w:type="spellStart"/>
      <w:r w:rsidRPr="00585D5A">
        <w:rPr>
          <w:rFonts w:ascii="Times New Roman" w:hAnsi="Times New Roman"/>
          <w:bCs/>
        </w:rPr>
        <w:t>atender</w:t>
      </w:r>
      <w:proofErr w:type="spellEnd"/>
      <w:r w:rsidRPr="00585D5A">
        <w:rPr>
          <w:rFonts w:ascii="Times New Roman" w:hAnsi="Times New Roman"/>
          <w:bCs/>
        </w:rPr>
        <w:t xml:space="preserve"> </w:t>
      </w:r>
      <w:proofErr w:type="spellStart"/>
      <w:r w:rsidRPr="00585D5A">
        <w:rPr>
          <w:rFonts w:ascii="Times New Roman" w:hAnsi="Times New Roman"/>
          <w:bCs/>
        </w:rPr>
        <w:t>às</w:t>
      </w:r>
      <w:proofErr w:type="spellEnd"/>
      <w:r w:rsidRPr="00585D5A">
        <w:rPr>
          <w:rFonts w:ascii="Times New Roman" w:hAnsi="Times New Roman"/>
          <w:bCs/>
        </w:rPr>
        <w:t xml:space="preserve"> </w:t>
      </w:r>
      <w:proofErr w:type="spellStart"/>
      <w:r w:rsidRPr="00585D5A">
        <w:rPr>
          <w:rFonts w:ascii="Times New Roman" w:hAnsi="Times New Roman"/>
          <w:bCs/>
        </w:rPr>
        <w:t>necessidades</w:t>
      </w:r>
      <w:proofErr w:type="spellEnd"/>
      <w:r w:rsidRPr="00585D5A">
        <w:rPr>
          <w:rFonts w:ascii="Times New Roman" w:hAnsi="Times New Roman"/>
          <w:bCs/>
        </w:rPr>
        <w:t xml:space="preserve"> </w:t>
      </w:r>
      <w:proofErr w:type="spellStart"/>
      <w:r w:rsidRPr="00585D5A">
        <w:rPr>
          <w:rFonts w:ascii="Times New Roman" w:hAnsi="Times New Roman"/>
          <w:bCs/>
        </w:rPr>
        <w:t>institucionais</w:t>
      </w:r>
      <w:proofErr w:type="spellEnd"/>
      <w:r w:rsidRPr="00585D5A">
        <w:rPr>
          <w:rFonts w:ascii="Times New Roman" w:hAnsi="Times New Roman"/>
          <w:bCs/>
        </w:rPr>
        <w:t xml:space="preserve"> do </w:t>
      </w:r>
      <w:proofErr w:type="spellStart"/>
      <w:r w:rsidRPr="00585D5A">
        <w:rPr>
          <w:rFonts w:ascii="Times New Roman" w:hAnsi="Times New Roman"/>
          <w:bCs/>
        </w:rPr>
        <w:t>órgão</w:t>
      </w:r>
      <w:proofErr w:type="spellEnd"/>
      <w:r w:rsidRPr="00585D5A">
        <w:rPr>
          <w:rFonts w:ascii="Times New Roman" w:hAnsi="Times New Roman"/>
          <w:bCs/>
        </w:rPr>
        <w:t xml:space="preserve"> de forma </w:t>
      </w:r>
      <w:proofErr w:type="spellStart"/>
      <w:r w:rsidRPr="00585D5A">
        <w:rPr>
          <w:rFonts w:ascii="Times New Roman" w:hAnsi="Times New Roman"/>
          <w:bCs/>
        </w:rPr>
        <w:t>eficiente</w:t>
      </w:r>
      <w:proofErr w:type="spellEnd"/>
      <w:r w:rsidRPr="00585D5A">
        <w:rPr>
          <w:rFonts w:ascii="Times New Roman" w:hAnsi="Times New Roman"/>
          <w:bCs/>
        </w:rPr>
        <w:t xml:space="preserve">, </w:t>
      </w:r>
      <w:proofErr w:type="spellStart"/>
      <w:r w:rsidRPr="00585D5A">
        <w:rPr>
          <w:rFonts w:ascii="Times New Roman" w:hAnsi="Times New Roman"/>
          <w:bCs/>
        </w:rPr>
        <w:t>econômica</w:t>
      </w:r>
      <w:proofErr w:type="spellEnd"/>
      <w:r w:rsidRPr="00585D5A">
        <w:rPr>
          <w:rFonts w:ascii="Times New Roman" w:hAnsi="Times New Roman"/>
          <w:bCs/>
        </w:rPr>
        <w:t xml:space="preserve"> e </w:t>
      </w:r>
      <w:proofErr w:type="spellStart"/>
      <w:r w:rsidRPr="00585D5A">
        <w:rPr>
          <w:rFonts w:ascii="Times New Roman" w:hAnsi="Times New Roman"/>
          <w:bCs/>
        </w:rPr>
        <w:t>em</w:t>
      </w:r>
      <w:proofErr w:type="spellEnd"/>
      <w:r w:rsidRPr="00585D5A">
        <w:rPr>
          <w:rFonts w:ascii="Times New Roman" w:hAnsi="Times New Roman"/>
          <w:bCs/>
        </w:rPr>
        <w:t xml:space="preserve"> </w:t>
      </w:r>
      <w:proofErr w:type="spellStart"/>
      <w:r w:rsidRPr="00585D5A">
        <w:rPr>
          <w:rFonts w:ascii="Times New Roman" w:hAnsi="Times New Roman"/>
          <w:bCs/>
        </w:rPr>
        <w:t>conformidade</w:t>
      </w:r>
      <w:proofErr w:type="spellEnd"/>
      <w:r w:rsidRPr="00585D5A">
        <w:rPr>
          <w:rFonts w:ascii="Times New Roman" w:hAnsi="Times New Roman"/>
          <w:bCs/>
        </w:rPr>
        <w:t xml:space="preserve"> com </w:t>
      </w:r>
      <w:proofErr w:type="spellStart"/>
      <w:r w:rsidRPr="00585D5A">
        <w:rPr>
          <w:rFonts w:ascii="Times New Roman" w:hAnsi="Times New Roman"/>
          <w:bCs/>
        </w:rPr>
        <w:t>os</w:t>
      </w:r>
      <w:proofErr w:type="spellEnd"/>
      <w:r w:rsidRPr="00585D5A">
        <w:rPr>
          <w:rFonts w:ascii="Times New Roman" w:hAnsi="Times New Roman"/>
          <w:bCs/>
        </w:rPr>
        <w:t xml:space="preserve"> </w:t>
      </w:r>
      <w:proofErr w:type="spellStart"/>
      <w:r w:rsidRPr="00585D5A">
        <w:rPr>
          <w:rFonts w:ascii="Times New Roman" w:hAnsi="Times New Roman"/>
          <w:bCs/>
        </w:rPr>
        <w:t>princípios</w:t>
      </w:r>
      <w:proofErr w:type="spellEnd"/>
      <w:r w:rsidRPr="00585D5A">
        <w:rPr>
          <w:rFonts w:ascii="Times New Roman" w:hAnsi="Times New Roman"/>
          <w:bCs/>
        </w:rPr>
        <w:t xml:space="preserve"> da </w:t>
      </w:r>
      <w:proofErr w:type="spellStart"/>
      <w:r w:rsidRPr="00585D5A">
        <w:rPr>
          <w:rFonts w:ascii="Times New Roman" w:hAnsi="Times New Roman"/>
          <w:bCs/>
        </w:rPr>
        <w:t>administração</w:t>
      </w:r>
      <w:proofErr w:type="spellEnd"/>
      <w:r w:rsidRPr="00585D5A">
        <w:rPr>
          <w:rFonts w:ascii="Times New Roman" w:hAnsi="Times New Roman"/>
          <w:bCs/>
        </w:rPr>
        <w:t xml:space="preserve"> </w:t>
      </w:r>
      <w:proofErr w:type="spellStart"/>
      <w:r w:rsidRPr="00585D5A">
        <w:rPr>
          <w:rFonts w:ascii="Times New Roman" w:hAnsi="Times New Roman"/>
          <w:bCs/>
        </w:rPr>
        <w:t>pública</w:t>
      </w:r>
      <w:proofErr w:type="spellEnd"/>
      <w:r w:rsidRPr="00585D5A">
        <w:rPr>
          <w:rFonts w:ascii="Times New Roman" w:hAnsi="Times New Roman"/>
          <w:bCs/>
        </w:rPr>
        <w:t>.</w:t>
      </w:r>
    </w:p>
    <w:p w14:paraId="2CB172E8" w14:textId="77777777" w:rsidR="006079F5" w:rsidRPr="00585D5A" w:rsidRDefault="006079F5" w:rsidP="00585D5A">
      <w:pPr>
        <w:spacing w:after="0" w:line="240" w:lineRule="auto"/>
        <w:jc w:val="both"/>
        <w:rPr>
          <w:rFonts w:ascii="Times New Roman" w:hAnsi="Times New Roman"/>
          <w:bCs/>
        </w:rPr>
      </w:pPr>
    </w:p>
    <w:p w14:paraId="2E91FE88" w14:textId="77777777" w:rsidR="006079F5" w:rsidRPr="00C27FB5" w:rsidRDefault="006079F5" w:rsidP="00585D5A">
      <w:pPr>
        <w:spacing w:after="0" w:line="240" w:lineRule="auto"/>
        <w:jc w:val="both"/>
        <w:rPr>
          <w:rFonts w:ascii="Times New Roman" w:hAnsi="Times New Roman"/>
          <w:b/>
        </w:rPr>
      </w:pPr>
      <w:r w:rsidRPr="00C27FB5">
        <w:rPr>
          <w:rFonts w:ascii="Times New Roman" w:hAnsi="Times New Roman"/>
          <w:b/>
        </w:rPr>
        <w:t xml:space="preserve">4.11 </w:t>
      </w:r>
      <w:proofErr w:type="spellStart"/>
      <w:r w:rsidRPr="00C27FB5">
        <w:rPr>
          <w:rFonts w:ascii="Times New Roman" w:hAnsi="Times New Roman"/>
          <w:b/>
        </w:rPr>
        <w:t>Benefícios</w:t>
      </w:r>
      <w:proofErr w:type="spellEnd"/>
      <w:r w:rsidRPr="00C27FB5">
        <w:rPr>
          <w:rFonts w:ascii="Times New Roman" w:hAnsi="Times New Roman"/>
          <w:b/>
        </w:rPr>
        <w:t xml:space="preserve"> da </w:t>
      </w:r>
      <w:proofErr w:type="spellStart"/>
      <w:r w:rsidRPr="00C27FB5">
        <w:rPr>
          <w:rFonts w:ascii="Times New Roman" w:hAnsi="Times New Roman"/>
          <w:b/>
        </w:rPr>
        <w:t>Modalidade</w:t>
      </w:r>
      <w:proofErr w:type="spellEnd"/>
      <w:r w:rsidRPr="00C27FB5">
        <w:rPr>
          <w:rFonts w:ascii="Times New Roman" w:hAnsi="Times New Roman"/>
          <w:b/>
        </w:rPr>
        <w:t xml:space="preserve"> </w:t>
      </w:r>
      <w:proofErr w:type="spellStart"/>
      <w:r w:rsidRPr="00C27FB5">
        <w:rPr>
          <w:rFonts w:ascii="Times New Roman" w:hAnsi="Times New Roman"/>
          <w:b/>
        </w:rPr>
        <w:t>deste</w:t>
      </w:r>
      <w:proofErr w:type="spellEnd"/>
      <w:r w:rsidRPr="00C27FB5">
        <w:rPr>
          <w:rFonts w:ascii="Times New Roman" w:hAnsi="Times New Roman"/>
          <w:b/>
        </w:rPr>
        <w:t xml:space="preserve"> </w:t>
      </w:r>
      <w:proofErr w:type="spellStart"/>
      <w:r w:rsidRPr="00C27FB5">
        <w:rPr>
          <w:rFonts w:ascii="Times New Roman" w:hAnsi="Times New Roman"/>
          <w:b/>
        </w:rPr>
        <w:t>Serviço</w:t>
      </w:r>
      <w:proofErr w:type="spellEnd"/>
    </w:p>
    <w:p w14:paraId="31DE6F7D" w14:textId="77777777" w:rsidR="006079F5" w:rsidRPr="00585D5A" w:rsidRDefault="006079F5" w:rsidP="00585D5A">
      <w:pPr>
        <w:pStyle w:val="EstiloTR2"/>
        <w:spacing w:after="0" w:line="240" w:lineRule="auto"/>
        <w:ind w:firstLine="0"/>
        <w:rPr>
          <w:rFonts w:ascii="Times New Roman" w:hAnsi="Times New Roman" w:cs="Times New Roman"/>
          <w:b w:val="0"/>
          <w:bCs/>
          <w:sz w:val="22"/>
          <w:szCs w:val="22"/>
        </w:rPr>
      </w:pPr>
    </w:p>
    <w:p w14:paraId="3D67DE36" w14:textId="77777777" w:rsidR="006079F5" w:rsidRDefault="006079F5" w:rsidP="00585D5A">
      <w:pPr>
        <w:pStyle w:val="EstiloTR2"/>
        <w:spacing w:after="0" w:line="240" w:lineRule="auto"/>
        <w:ind w:firstLine="0"/>
        <w:rPr>
          <w:rFonts w:ascii="Times New Roman" w:hAnsi="Times New Roman" w:cs="Times New Roman"/>
          <w:b w:val="0"/>
          <w:bCs/>
          <w:sz w:val="22"/>
          <w:szCs w:val="22"/>
        </w:rPr>
      </w:pPr>
      <w:r w:rsidRPr="00C27FB5">
        <w:rPr>
          <w:rFonts w:ascii="Times New Roman" w:hAnsi="Times New Roman" w:cs="Times New Roman"/>
          <w:sz w:val="22"/>
          <w:szCs w:val="22"/>
        </w:rPr>
        <w:t>4.11.1</w:t>
      </w:r>
      <w:r w:rsidRPr="00585D5A">
        <w:rPr>
          <w:rFonts w:ascii="Times New Roman" w:hAnsi="Times New Roman" w:cs="Times New Roman"/>
          <w:b w:val="0"/>
          <w:bCs/>
          <w:sz w:val="22"/>
          <w:szCs w:val="22"/>
        </w:rPr>
        <w:t xml:space="preserve"> Melhor distribuição das estações de impressão;</w:t>
      </w:r>
    </w:p>
    <w:p w14:paraId="6A65C96C" w14:textId="77777777" w:rsidR="00C27FB5" w:rsidRPr="00585D5A" w:rsidRDefault="00C27FB5" w:rsidP="00585D5A">
      <w:pPr>
        <w:pStyle w:val="EstiloTR2"/>
        <w:spacing w:after="0" w:line="240" w:lineRule="auto"/>
        <w:ind w:firstLine="0"/>
        <w:rPr>
          <w:rFonts w:ascii="Times New Roman" w:hAnsi="Times New Roman" w:cs="Times New Roman"/>
          <w:b w:val="0"/>
          <w:bCs/>
          <w:sz w:val="22"/>
          <w:szCs w:val="22"/>
        </w:rPr>
      </w:pPr>
    </w:p>
    <w:p w14:paraId="54C48240" w14:textId="77777777" w:rsidR="006079F5" w:rsidRDefault="006079F5" w:rsidP="00585D5A">
      <w:pPr>
        <w:pStyle w:val="EstiloTR2"/>
        <w:spacing w:after="0" w:line="240" w:lineRule="auto"/>
        <w:ind w:firstLine="0"/>
        <w:rPr>
          <w:rFonts w:ascii="Times New Roman" w:hAnsi="Times New Roman" w:cs="Times New Roman"/>
          <w:b w:val="0"/>
          <w:bCs/>
          <w:sz w:val="22"/>
          <w:szCs w:val="22"/>
        </w:rPr>
      </w:pPr>
      <w:r w:rsidRPr="00C27FB5">
        <w:rPr>
          <w:rFonts w:ascii="Times New Roman" w:hAnsi="Times New Roman" w:cs="Times New Roman"/>
          <w:sz w:val="22"/>
          <w:szCs w:val="22"/>
        </w:rPr>
        <w:t>4.11.2</w:t>
      </w:r>
      <w:r w:rsidRPr="00585D5A">
        <w:rPr>
          <w:rFonts w:ascii="Times New Roman" w:hAnsi="Times New Roman" w:cs="Times New Roman"/>
          <w:b w:val="0"/>
          <w:bCs/>
          <w:sz w:val="22"/>
          <w:szCs w:val="22"/>
        </w:rPr>
        <w:t xml:space="preserve"> Redução no tempo do atendimento das solicitações de serviços, reparos e ou manutenção dos equipamentos, com melhoria dos índices de disponibilidade dos equipamentos; com utilização de equipamentos novos de primeiro uso, gestão de todo o parque de impressão pelo fornecedor, acompanhando via software de gestão e bilhetagem os índices de suprimentos, abertura e conclusão de chamados no menor tempo possível para sanar dúvidas técnicas;</w:t>
      </w:r>
    </w:p>
    <w:p w14:paraId="6F692536" w14:textId="77777777" w:rsidR="00C27FB5" w:rsidRPr="00585D5A" w:rsidRDefault="00C27FB5" w:rsidP="00585D5A">
      <w:pPr>
        <w:pStyle w:val="EstiloTR2"/>
        <w:spacing w:after="0" w:line="240" w:lineRule="auto"/>
        <w:ind w:firstLine="0"/>
        <w:rPr>
          <w:rFonts w:ascii="Times New Roman" w:hAnsi="Times New Roman" w:cs="Times New Roman"/>
          <w:b w:val="0"/>
          <w:bCs/>
          <w:sz w:val="22"/>
          <w:szCs w:val="22"/>
        </w:rPr>
      </w:pPr>
    </w:p>
    <w:p w14:paraId="11C5B9C7" w14:textId="77777777" w:rsidR="006079F5" w:rsidRDefault="006079F5" w:rsidP="00585D5A">
      <w:pPr>
        <w:pStyle w:val="EstiloTR2"/>
        <w:spacing w:after="0" w:line="240" w:lineRule="auto"/>
        <w:ind w:firstLine="0"/>
        <w:rPr>
          <w:rFonts w:ascii="Times New Roman" w:hAnsi="Times New Roman" w:cs="Times New Roman"/>
          <w:b w:val="0"/>
          <w:bCs/>
          <w:sz w:val="22"/>
          <w:szCs w:val="22"/>
        </w:rPr>
      </w:pPr>
      <w:r w:rsidRPr="00C27FB5">
        <w:rPr>
          <w:rFonts w:ascii="Times New Roman" w:hAnsi="Times New Roman" w:cs="Times New Roman"/>
          <w:sz w:val="22"/>
          <w:szCs w:val="22"/>
        </w:rPr>
        <w:t xml:space="preserve">4.11.3 </w:t>
      </w:r>
      <w:r w:rsidRPr="00585D5A">
        <w:rPr>
          <w:rFonts w:ascii="Times New Roman" w:hAnsi="Times New Roman" w:cs="Times New Roman"/>
          <w:b w:val="0"/>
          <w:bCs/>
          <w:sz w:val="22"/>
          <w:szCs w:val="22"/>
        </w:rPr>
        <w:t>Transferência do processo de logística de suprimentos para a contratada, gerando a eliminação de gastos com deslocamentos, diárias e combustível na manutenção de equipamentos existentes nos órgãos com unidades no interior do estado;</w:t>
      </w:r>
    </w:p>
    <w:p w14:paraId="464A270A" w14:textId="77777777" w:rsidR="00C27FB5" w:rsidRPr="00585D5A" w:rsidRDefault="00C27FB5" w:rsidP="00585D5A">
      <w:pPr>
        <w:pStyle w:val="EstiloTR2"/>
        <w:spacing w:after="0" w:line="240" w:lineRule="auto"/>
        <w:ind w:firstLine="0"/>
        <w:rPr>
          <w:rFonts w:ascii="Times New Roman" w:hAnsi="Times New Roman" w:cs="Times New Roman"/>
          <w:b w:val="0"/>
          <w:bCs/>
          <w:sz w:val="22"/>
          <w:szCs w:val="22"/>
        </w:rPr>
      </w:pPr>
    </w:p>
    <w:p w14:paraId="6974C9AD" w14:textId="77777777" w:rsidR="006079F5" w:rsidRDefault="006079F5" w:rsidP="00585D5A">
      <w:pPr>
        <w:pStyle w:val="EstiloTR2"/>
        <w:spacing w:after="0" w:line="240" w:lineRule="auto"/>
        <w:ind w:firstLine="0"/>
        <w:rPr>
          <w:rFonts w:ascii="Times New Roman" w:hAnsi="Times New Roman" w:cs="Times New Roman"/>
          <w:b w:val="0"/>
          <w:bCs/>
          <w:sz w:val="22"/>
          <w:szCs w:val="22"/>
        </w:rPr>
      </w:pPr>
      <w:r w:rsidRPr="00C27FB5">
        <w:rPr>
          <w:rFonts w:ascii="Times New Roman" w:hAnsi="Times New Roman" w:cs="Times New Roman"/>
          <w:sz w:val="22"/>
          <w:szCs w:val="22"/>
        </w:rPr>
        <w:t>4.11.4</w:t>
      </w:r>
      <w:r w:rsidRPr="00585D5A">
        <w:rPr>
          <w:rFonts w:ascii="Times New Roman" w:hAnsi="Times New Roman" w:cs="Times New Roman"/>
          <w:b w:val="0"/>
          <w:bCs/>
          <w:sz w:val="22"/>
          <w:szCs w:val="22"/>
        </w:rPr>
        <w:t xml:space="preserve"> Eliminação de investimentos iniciais com a aquisição de equipamentos, bem como eliminando os custos com processos para aquisição de suprimentos, toners, peças etc.;</w:t>
      </w:r>
    </w:p>
    <w:p w14:paraId="1B6BE6A7" w14:textId="77777777" w:rsidR="00C27FB5" w:rsidRPr="00585D5A" w:rsidRDefault="00C27FB5" w:rsidP="00585D5A">
      <w:pPr>
        <w:pStyle w:val="EstiloTR2"/>
        <w:spacing w:after="0" w:line="240" w:lineRule="auto"/>
        <w:ind w:firstLine="0"/>
        <w:rPr>
          <w:rFonts w:ascii="Times New Roman" w:hAnsi="Times New Roman" w:cs="Times New Roman"/>
          <w:b w:val="0"/>
          <w:bCs/>
          <w:sz w:val="22"/>
          <w:szCs w:val="22"/>
        </w:rPr>
      </w:pPr>
    </w:p>
    <w:p w14:paraId="4069EF81" w14:textId="77777777" w:rsidR="006079F5" w:rsidRDefault="006079F5" w:rsidP="00585D5A">
      <w:pPr>
        <w:pStyle w:val="EstiloTR2"/>
        <w:spacing w:after="0" w:line="240" w:lineRule="auto"/>
        <w:ind w:firstLine="0"/>
        <w:rPr>
          <w:rFonts w:ascii="Times New Roman" w:hAnsi="Times New Roman" w:cs="Times New Roman"/>
          <w:b w:val="0"/>
          <w:bCs/>
          <w:sz w:val="22"/>
          <w:szCs w:val="22"/>
        </w:rPr>
      </w:pPr>
      <w:r w:rsidRPr="00C27FB5">
        <w:rPr>
          <w:rFonts w:ascii="Times New Roman" w:hAnsi="Times New Roman" w:cs="Times New Roman"/>
          <w:sz w:val="22"/>
          <w:szCs w:val="22"/>
        </w:rPr>
        <w:t>4.11.5</w:t>
      </w:r>
      <w:r w:rsidRPr="00585D5A">
        <w:rPr>
          <w:rFonts w:ascii="Times New Roman" w:hAnsi="Times New Roman" w:cs="Times New Roman"/>
          <w:b w:val="0"/>
          <w:bCs/>
          <w:sz w:val="22"/>
          <w:szCs w:val="22"/>
        </w:rPr>
        <w:t xml:space="preserve"> Redução de custos com os insumos/consumíveis, visto que estes são fornecidos com menores preços, em decorrência da economia de escala gerada pelas compras efetuadas em grandes quantidades realizadas pelo prestador do serviço;</w:t>
      </w:r>
    </w:p>
    <w:p w14:paraId="5F553DAB" w14:textId="77777777" w:rsidR="00C27FB5" w:rsidRPr="00585D5A" w:rsidRDefault="00C27FB5" w:rsidP="00585D5A">
      <w:pPr>
        <w:pStyle w:val="EstiloTR2"/>
        <w:spacing w:after="0" w:line="240" w:lineRule="auto"/>
        <w:ind w:firstLine="0"/>
        <w:rPr>
          <w:rFonts w:ascii="Times New Roman" w:hAnsi="Times New Roman" w:cs="Times New Roman"/>
          <w:b w:val="0"/>
          <w:bCs/>
          <w:sz w:val="22"/>
          <w:szCs w:val="22"/>
        </w:rPr>
      </w:pPr>
    </w:p>
    <w:p w14:paraId="3B15F2CB" w14:textId="77777777" w:rsidR="006079F5" w:rsidRDefault="006079F5" w:rsidP="00585D5A">
      <w:pPr>
        <w:pStyle w:val="EstiloTR2"/>
        <w:spacing w:after="0" w:line="240" w:lineRule="auto"/>
        <w:ind w:firstLine="0"/>
        <w:rPr>
          <w:rFonts w:ascii="Times New Roman" w:hAnsi="Times New Roman" w:cs="Times New Roman"/>
          <w:b w:val="0"/>
          <w:bCs/>
          <w:sz w:val="22"/>
          <w:szCs w:val="22"/>
        </w:rPr>
      </w:pPr>
      <w:r w:rsidRPr="00C27FB5">
        <w:rPr>
          <w:rFonts w:ascii="Times New Roman" w:hAnsi="Times New Roman" w:cs="Times New Roman"/>
          <w:sz w:val="22"/>
          <w:szCs w:val="22"/>
        </w:rPr>
        <w:t>4.11.6</w:t>
      </w:r>
      <w:r w:rsidRPr="00585D5A">
        <w:rPr>
          <w:rFonts w:ascii="Times New Roman" w:hAnsi="Times New Roman" w:cs="Times New Roman"/>
          <w:b w:val="0"/>
          <w:bCs/>
          <w:sz w:val="22"/>
          <w:szCs w:val="22"/>
        </w:rPr>
        <w:t xml:space="preserve"> Extinção da contratação de manutenção e assistência técnica de equipamentos, que passam a ser de responsabilidade do prestador do serviço;</w:t>
      </w:r>
    </w:p>
    <w:p w14:paraId="7A621A2A" w14:textId="77777777" w:rsidR="00C27FB5" w:rsidRPr="00585D5A" w:rsidRDefault="00C27FB5" w:rsidP="00585D5A">
      <w:pPr>
        <w:pStyle w:val="EstiloTR2"/>
        <w:spacing w:after="0" w:line="240" w:lineRule="auto"/>
        <w:ind w:firstLine="0"/>
        <w:rPr>
          <w:rFonts w:ascii="Times New Roman" w:hAnsi="Times New Roman" w:cs="Times New Roman"/>
          <w:b w:val="0"/>
          <w:bCs/>
          <w:sz w:val="22"/>
          <w:szCs w:val="22"/>
        </w:rPr>
      </w:pPr>
    </w:p>
    <w:p w14:paraId="541021CC" w14:textId="77777777" w:rsidR="006079F5" w:rsidRDefault="006079F5" w:rsidP="00585D5A">
      <w:pPr>
        <w:pStyle w:val="EstiloTR2"/>
        <w:spacing w:after="0" w:line="240" w:lineRule="auto"/>
        <w:ind w:firstLine="0"/>
        <w:rPr>
          <w:rFonts w:ascii="Times New Roman" w:hAnsi="Times New Roman" w:cs="Times New Roman"/>
          <w:b w:val="0"/>
          <w:bCs/>
          <w:sz w:val="22"/>
          <w:szCs w:val="22"/>
        </w:rPr>
      </w:pPr>
      <w:r w:rsidRPr="00C27FB5">
        <w:rPr>
          <w:rFonts w:ascii="Times New Roman" w:hAnsi="Times New Roman" w:cs="Times New Roman"/>
          <w:sz w:val="22"/>
          <w:szCs w:val="22"/>
        </w:rPr>
        <w:t>4.11.7</w:t>
      </w:r>
      <w:r w:rsidRPr="00585D5A">
        <w:rPr>
          <w:rFonts w:ascii="Times New Roman" w:hAnsi="Times New Roman" w:cs="Times New Roman"/>
          <w:b w:val="0"/>
          <w:bCs/>
          <w:sz w:val="22"/>
          <w:szCs w:val="22"/>
        </w:rPr>
        <w:t xml:space="preserve"> Redução, de forma drástica, das interrupções do serviço de impressão, através da implantação e aplicação de níveis mínimos de serviço (</w:t>
      </w:r>
      <w:proofErr w:type="spellStart"/>
      <w:r w:rsidRPr="00585D5A">
        <w:rPr>
          <w:rFonts w:ascii="Times New Roman" w:hAnsi="Times New Roman" w:cs="Times New Roman"/>
          <w:b w:val="0"/>
          <w:bCs/>
          <w:sz w:val="22"/>
          <w:szCs w:val="22"/>
        </w:rPr>
        <w:t>SLAs</w:t>
      </w:r>
      <w:proofErr w:type="spellEnd"/>
      <w:r w:rsidRPr="00585D5A">
        <w:rPr>
          <w:rFonts w:ascii="Times New Roman" w:hAnsi="Times New Roman" w:cs="Times New Roman"/>
          <w:b w:val="0"/>
          <w:bCs/>
          <w:sz w:val="22"/>
          <w:szCs w:val="22"/>
        </w:rPr>
        <w:t>), gestão de todo o parque de equipamentos, através de monitoramento e visitas periódicas de técnicos da contratada para manutenções preventivas de controle de índices de suprimentos e chamados, evitando equipamentos parados;</w:t>
      </w:r>
    </w:p>
    <w:p w14:paraId="3661A1B9" w14:textId="77777777" w:rsidR="00C27FB5" w:rsidRPr="00585D5A" w:rsidRDefault="00C27FB5" w:rsidP="00585D5A">
      <w:pPr>
        <w:pStyle w:val="EstiloTR2"/>
        <w:spacing w:after="0" w:line="240" w:lineRule="auto"/>
        <w:ind w:firstLine="0"/>
        <w:rPr>
          <w:rFonts w:ascii="Times New Roman" w:hAnsi="Times New Roman" w:cs="Times New Roman"/>
          <w:b w:val="0"/>
          <w:bCs/>
          <w:sz w:val="22"/>
          <w:szCs w:val="22"/>
        </w:rPr>
      </w:pPr>
    </w:p>
    <w:p w14:paraId="09ED76F7" w14:textId="77777777" w:rsidR="006079F5" w:rsidRDefault="006079F5" w:rsidP="00585D5A">
      <w:pPr>
        <w:pStyle w:val="EstiloTR2"/>
        <w:spacing w:after="0" w:line="240" w:lineRule="auto"/>
        <w:ind w:firstLine="0"/>
        <w:rPr>
          <w:rFonts w:ascii="Times New Roman" w:hAnsi="Times New Roman" w:cs="Times New Roman"/>
          <w:b w:val="0"/>
          <w:bCs/>
          <w:sz w:val="22"/>
          <w:szCs w:val="22"/>
        </w:rPr>
      </w:pPr>
      <w:r w:rsidRPr="00C27FB5">
        <w:rPr>
          <w:rFonts w:ascii="Times New Roman" w:hAnsi="Times New Roman" w:cs="Times New Roman"/>
          <w:sz w:val="22"/>
          <w:szCs w:val="22"/>
        </w:rPr>
        <w:t>4.11.8</w:t>
      </w:r>
      <w:r w:rsidRPr="00585D5A">
        <w:rPr>
          <w:rFonts w:ascii="Times New Roman" w:hAnsi="Times New Roman" w:cs="Times New Roman"/>
          <w:b w:val="0"/>
          <w:bCs/>
          <w:sz w:val="22"/>
          <w:szCs w:val="22"/>
        </w:rPr>
        <w:t xml:space="preserve"> Aplicação do conceito de centro de custos, na contabilização das impressões realizadas por departamento, por estação de impressão, ou similar, viabilizando rateio, controle e racionalização de custos.</w:t>
      </w:r>
    </w:p>
    <w:p w14:paraId="649288FC" w14:textId="77777777" w:rsidR="00C27FB5" w:rsidRPr="00585D5A" w:rsidRDefault="00C27FB5" w:rsidP="00585D5A">
      <w:pPr>
        <w:pStyle w:val="EstiloTR2"/>
        <w:spacing w:after="0" w:line="240" w:lineRule="auto"/>
        <w:ind w:firstLine="0"/>
        <w:rPr>
          <w:rFonts w:ascii="Times New Roman" w:hAnsi="Times New Roman" w:cs="Times New Roman"/>
          <w:b w:val="0"/>
          <w:bCs/>
          <w:sz w:val="22"/>
          <w:szCs w:val="22"/>
        </w:rPr>
      </w:pPr>
    </w:p>
    <w:p w14:paraId="75F98BC3" w14:textId="77777777" w:rsidR="006079F5" w:rsidRDefault="006079F5" w:rsidP="00585D5A">
      <w:pPr>
        <w:pStyle w:val="EstiloTR2"/>
        <w:spacing w:after="0" w:line="240" w:lineRule="auto"/>
        <w:ind w:firstLine="0"/>
        <w:rPr>
          <w:rFonts w:ascii="Times New Roman" w:hAnsi="Times New Roman" w:cs="Times New Roman"/>
          <w:b w:val="0"/>
          <w:bCs/>
          <w:sz w:val="22"/>
          <w:szCs w:val="22"/>
        </w:rPr>
      </w:pPr>
      <w:r w:rsidRPr="00C27FB5">
        <w:rPr>
          <w:rFonts w:ascii="Times New Roman" w:hAnsi="Times New Roman" w:cs="Times New Roman"/>
          <w:sz w:val="22"/>
          <w:szCs w:val="22"/>
        </w:rPr>
        <w:t>4.11.9</w:t>
      </w:r>
      <w:r w:rsidRPr="00585D5A">
        <w:rPr>
          <w:rFonts w:ascii="Times New Roman" w:hAnsi="Times New Roman" w:cs="Times New Roman"/>
          <w:b w:val="0"/>
          <w:bCs/>
          <w:sz w:val="22"/>
          <w:szCs w:val="22"/>
        </w:rPr>
        <w:t xml:space="preserve"> Eliminação da gerência de estoque, das compras e do acondicionamento de insumos/consumíveis;</w:t>
      </w:r>
    </w:p>
    <w:p w14:paraId="21D923BF" w14:textId="77777777" w:rsidR="00C27FB5" w:rsidRPr="00585D5A" w:rsidRDefault="00C27FB5" w:rsidP="00585D5A">
      <w:pPr>
        <w:pStyle w:val="EstiloTR2"/>
        <w:spacing w:after="0" w:line="240" w:lineRule="auto"/>
        <w:ind w:firstLine="0"/>
        <w:rPr>
          <w:rFonts w:ascii="Times New Roman" w:hAnsi="Times New Roman" w:cs="Times New Roman"/>
          <w:b w:val="0"/>
          <w:bCs/>
          <w:sz w:val="22"/>
          <w:szCs w:val="22"/>
        </w:rPr>
      </w:pPr>
    </w:p>
    <w:p w14:paraId="0173B43A" w14:textId="77777777" w:rsidR="006079F5" w:rsidRPr="00585D5A" w:rsidRDefault="006079F5" w:rsidP="00585D5A">
      <w:pPr>
        <w:pStyle w:val="EstiloTR2"/>
        <w:spacing w:after="0" w:line="240" w:lineRule="auto"/>
        <w:ind w:firstLine="0"/>
        <w:rPr>
          <w:rFonts w:ascii="Times New Roman" w:hAnsi="Times New Roman" w:cs="Times New Roman"/>
          <w:b w:val="0"/>
          <w:bCs/>
          <w:sz w:val="22"/>
          <w:szCs w:val="22"/>
        </w:rPr>
      </w:pPr>
      <w:r w:rsidRPr="00C27FB5">
        <w:rPr>
          <w:rFonts w:ascii="Times New Roman" w:hAnsi="Times New Roman" w:cs="Times New Roman"/>
          <w:sz w:val="22"/>
          <w:szCs w:val="22"/>
        </w:rPr>
        <w:t xml:space="preserve">4.11.10 </w:t>
      </w:r>
      <w:r w:rsidRPr="00585D5A">
        <w:rPr>
          <w:rFonts w:ascii="Times New Roman" w:hAnsi="Times New Roman" w:cs="Times New Roman"/>
          <w:b w:val="0"/>
          <w:bCs/>
          <w:sz w:val="22"/>
          <w:szCs w:val="22"/>
        </w:rPr>
        <w:t>Eliminação de todo o trabalho operacional necessário nos tramites administrativos e legais decorrentes dos processos de licitação para aquisição de insumos/consumíveis.</w:t>
      </w:r>
      <w:bookmarkEnd w:id="46"/>
    </w:p>
    <w:p w14:paraId="4ED5B643" w14:textId="77777777" w:rsidR="006079F5" w:rsidRPr="00585D5A" w:rsidRDefault="006079F5" w:rsidP="00585D5A">
      <w:pPr>
        <w:spacing w:after="0" w:line="240" w:lineRule="auto"/>
        <w:jc w:val="both"/>
        <w:rPr>
          <w:rFonts w:ascii="Times New Roman" w:hAnsi="Times New Roman"/>
          <w:bCs/>
          <w:color w:val="EE0000"/>
          <w:shd w:val="clear" w:color="auto" w:fill="FFFFFF"/>
        </w:rPr>
      </w:pPr>
      <w:bookmarkStart w:id="48" w:name="_Hlk1436880881"/>
      <w:bookmarkEnd w:id="48"/>
    </w:p>
    <w:p w14:paraId="77BE1416" w14:textId="77777777" w:rsidR="006079F5" w:rsidRPr="00C27FB5" w:rsidRDefault="006079F5" w:rsidP="00585D5A">
      <w:pPr>
        <w:shd w:val="clear" w:color="auto" w:fill="D9D9D9"/>
        <w:spacing w:after="0" w:line="240" w:lineRule="auto"/>
        <w:jc w:val="both"/>
        <w:rPr>
          <w:rFonts w:ascii="Times New Roman" w:hAnsi="Times New Roman"/>
          <w:b/>
        </w:rPr>
      </w:pPr>
      <w:r w:rsidRPr="00C27FB5">
        <w:rPr>
          <w:rFonts w:ascii="Times New Roman" w:hAnsi="Times New Roman"/>
          <w:b/>
        </w:rPr>
        <w:lastRenderedPageBreak/>
        <w:t>5 DESCRIÇÃO DA SOLUÇÃO COMO UM TODO</w:t>
      </w:r>
    </w:p>
    <w:p w14:paraId="52157CF0" w14:textId="77777777" w:rsidR="006079F5" w:rsidRPr="00585D5A" w:rsidRDefault="006079F5" w:rsidP="00585D5A">
      <w:pPr>
        <w:spacing w:after="0" w:line="240" w:lineRule="auto"/>
        <w:jc w:val="both"/>
        <w:rPr>
          <w:rFonts w:ascii="Times New Roman" w:hAnsi="Times New Roman"/>
          <w:bCs/>
          <w:color w:val="EE0000"/>
        </w:rPr>
      </w:pPr>
    </w:p>
    <w:p w14:paraId="1D66E13A" w14:textId="77777777" w:rsidR="006079F5" w:rsidRPr="00585D5A" w:rsidRDefault="006079F5" w:rsidP="00585D5A">
      <w:pPr>
        <w:spacing w:after="0" w:line="240" w:lineRule="auto"/>
        <w:jc w:val="both"/>
        <w:rPr>
          <w:rFonts w:ascii="Times New Roman" w:hAnsi="Times New Roman"/>
          <w:bCs/>
        </w:rPr>
      </w:pPr>
      <w:bookmarkStart w:id="49" w:name="_Hlk128572790"/>
      <w:bookmarkStart w:id="50" w:name="_Hlk150776633"/>
      <w:bookmarkStart w:id="51" w:name="_Hlk208232650"/>
      <w:r w:rsidRPr="00C27FB5">
        <w:rPr>
          <w:rFonts w:ascii="Times New Roman" w:hAnsi="Times New Roman"/>
          <w:b/>
        </w:rPr>
        <w:t>5.1</w:t>
      </w:r>
      <w:r w:rsidRPr="00585D5A">
        <w:rPr>
          <w:rFonts w:ascii="Times New Roman" w:hAnsi="Times New Roman"/>
          <w:bCs/>
        </w:rPr>
        <w:t xml:space="preserve"> O </w:t>
      </w:r>
      <w:proofErr w:type="spellStart"/>
      <w:r w:rsidRPr="00585D5A">
        <w:rPr>
          <w:rFonts w:ascii="Times New Roman" w:hAnsi="Times New Roman"/>
          <w:bCs/>
        </w:rPr>
        <w:t>objeto</w:t>
      </w:r>
      <w:proofErr w:type="spellEnd"/>
      <w:r w:rsidRPr="00585D5A">
        <w:rPr>
          <w:rFonts w:ascii="Times New Roman" w:hAnsi="Times New Roman"/>
          <w:bCs/>
        </w:rPr>
        <w:t xml:space="preserve"> da </w:t>
      </w:r>
      <w:proofErr w:type="spellStart"/>
      <w:r w:rsidRPr="00585D5A">
        <w:rPr>
          <w:rFonts w:ascii="Times New Roman" w:hAnsi="Times New Roman"/>
          <w:bCs/>
        </w:rPr>
        <w:t>contratação</w:t>
      </w:r>
      <w:proofErr w:type="spellEnd"/>
      <w:r w:rsidRPr="00585D5A">
        <w:rPr>
          <w:rFonts w:ascii="Times New Roman" w:hAnsi="Times New Roman"/>
          <w:bCs/>
        </w:rPr>
        <w:t xml:space="preserve"> </w:t>
      </w:r>
      <w:proofErr w:type="spellStart"/>
      <w:r w:rsidRPr="00585D5A">
        <w:rPr>
          <w:rFonts w:ascii="Times New Roman" w:hAnsi="Times New Roman"/>
          <w:bCs/>
        </w:rPr>
        <w:t>consiste</w:t>
      </w:r>
      <w:proofErr w:type="spellEnd"/>
      <w:r w:rsidRPr="00585D5A">
        <w:rPr>
          <w:rFonts w:ascii="Times New Roman" w:hAnsi="Times New Roman"/>
          <w:bCs/>
        </w:rPr>
        <w:t xml:space="preserve"> </w:t>
      </w:r>
      <w:proofErr w:type="spellStart"/>
      <w:r w:rsidRPr="00585D5A">
        <w:rPr>
          <w:rFonts w:ascii="Times New Roman" w:hAnsi="Times New Roman"/>
          <w:bCs/>
        </w:rPr>
        <w:t>na</w:t>
      </w:r>
      <w:proofErr w:type="spellEnd"/>
      <w:r w:rsidRPr="00585D5A">
        <w:rPr>
          <w:rFonts w:ascii="Times New Roman" w:hAnsi="Times New Roman"/>
          <w:bCs/>
        </w:rPr>
        <w:t xml:space="preserve"> </w:t>
      </w:r>
      <w:proofErr w:type="spellStart"/>
      <w:r w:rsidRPr="00585D5A">
        <w:rPr>
          <w:rFonts w:ascii="Times New Roman" w:eastAsia="Times New Roman" w:hAnsi="Times New Roman"/>
          <w:bCs/>
          <w:color w:val="000000"/>
        </w:rPr>
        <w:t>prestação</w:t>
      </w:r>
      <w:proofErr w:type="spellEnd"/>
      <w:r w:rsidRPr="00585D5A">
        <w:rPr>
          <w:rFonts w:ascii="Times New Roman" w:eastAsia="Times New Roman" w:hAnsi="Times New Roman"/>
          <w:bCs/>
          <w:color w:val="000000"/>
        </w:rPr>
        <w:t xml:space="preserve"> </w:t>
      </w:r>
      <w:r w:rsidRPr="00C27FB5">
        <w:rPr>
          <w:rFonts w:ascii="Times New Roman" w:eastAsia="Times New Roman" w:hAnsi="Times New Roman"/>
          <w:bCs/>
          <w:color w:val="000000"/>
        </w:rPr>
        <w:t xml:space="preserve">de </w:t>
      </w:r>
      <w:r w:rsidRPr="00C27FB5">
        <w:rPr>
          <w:rFonts w:ascii="Times New Roman" w:hAnsi="Times New Roman"/>
          <w:bCs/>
          <w:i/>
          <w:iCs/>
        </w:rPr>
        <w:t>Serviços</w:t>
      </w:r>
      <w:r w:rsidRPr="00C27FB5">
        <w:rPr>
          <w:rFonts w:ascii="Times New Roman" w:hAnsi="Times New Roman"/>
          <w:bCs/>
        </w:rPr>
        <w:t xml:space="preserve"> para </w:t>
      </w:r>
      <w:proofErr w:type="spellStart"/>
      <w:r w:rsidRPr="00C27FB5">
        <w:rPr>
          <w:rFonts w:ascii="Times New Roman" w:hAnsi="Times New Roman"/>
          <w:bCs/>
        </w:rPr>
        <w:t>atender</w:t>
      </w:r>
      <w:proofErr w:type="spellEnd"/>
      <w:r w:rsidRPr="00C27FB5">
        <w:rPr>
          <w:rFonts w:ascii="Times New Roman" w:hAnsi="Times New Roman"/>
          <w:bCs/>
        </w:rPr>
        <w:t xml:space="preserve"> as </w:t>
      </w:r>
      <w:proofErr w:type="spellStart"/>
      <w:r w:rsidRPr="00C27FB5">
        <w:rPr>
          <w:rFonts w:ascii="Times New Roman" w:hAnsi="Times New Roman"/>
          <w:bCs/>
        </w:rPr>
        <w:t>necessidades</w:t>
      </w:r>
      <w:proofErr w:type="spellEnd"/>
      <w:r w:rsidRPr="00C27FB5">
        <w:rPr>
          <w:rFonts w:ascii="Times New Roman" w:hAnsi="Times New Roman"/>
          <w:bCs/>
        </w:rPr>
        <w:t xml:space="preserve"> do </w:t>
      </w:r>
      <w:proofErr w:type="spellStart"/>
      <w:r w:rsidRPr="00C27FB5">
        <w:rPr>
          <w:rFonts w:ascii="Times New Roman" w:hAnsi="Times New Roman"/>
          <w:bCs/>
        </w:rPr>
        <w:t>órgão</w:t>
      </w:r>
      <w:proofErr w:type="spellEnd"/>
      <w:r w:rsidRPr="00C27FB5">
        <w:rPr>
          <w:rFonts w:ascii="Times New Roman" w:hAnsi="Times New Roman"/>
          <w:bCs/>
        </w:rPr>
        <w:t xml:space="preserve"> para o </w:t>
      </w:r>
      <w:proofErr w:type="spellStart"/>
      <w:r w:rsidRPr="00C27FB5">
        <w:rPr>
          <w:rFonts w:ascii="Times New Roman" w:hAnsi="Times New Roman"/>
          <w:bCs/>
        </w:rPr>
        <w:t>fornecimento</w:t>
      </w:r>
      <w:proofErr w:type="spellEnd"/>
      <w:r w:rsidRPr="00C27FB5">
        <w:rPr>
          <w:rFonts w:ascii="Times New Roman" w:hAnsi="Times New Roman"/>
          <w:bCs/>
        </w:rPr>
        <w:t xml:space="preserve"> de </w:t>
      </w:r>
      <w:r w:rsidRPr="00C27FB5">
        <w:rPr>
          <w:rFonts w:ascii="Times New Roman" w:hAnsi="Times New Roman"/>
          <w:b/>
          <w:i/>
          <w:iCs/>
        </w:rPr>
        <w:t xml:space="preserve">Serviços de Outsourcing de </w:t>
      </w:r>
      <w:proofErr w:type="spellStart"/>
      <w:r w:rsidRPr="00C27FB5">
        <w:rPr>
          <w:rFonts w:ascii="Times New Roman" w:hAnsi="Times New Roman"/>
          <w:b/>
          <w:i/>
          <w:iCs/>
        </w:rPr>
        <w:t>Impressão</w:t>
      </w:r>
      <w:proofErr w:type="spellEnd"/>
      <w:r w:rsidRPr="00C27FB5">
        <w:rPr>
          <w:rFonts w:ascii="Times New Roman" w:hAnsi="Times New Roman"/>
          <w:b/>
          <w:i/>
          <w:iCs/>
        </w:rPr>
        <w:t xml:space="preserve"> e </w:t>
      </w:r>
      <w:proofErr w:type="spellStart"/>
      <w:r w:rsidRPr="00C27FB5">
        <w:rPr>
          <w:rFonts w:ascii="Times New Roman" w:hAnsi="Times New Roman"/>
          <w:b/>
          <w:i/>
          <w:iCs/>
        </w:rPr>
        <w:t>Equipamento</w:t>
      </w:r>
      <w:proofErr w:type="spellEnd"/>
      <w:r w:rsidRPr="00C27FB5">
        <w:rPr>
          <w:rFonts w:ascii="Times New Roman" w:hAnsi="Times New Roman"/>
          <w:b/>
          <w:i/>
          <w:iCs/>
        </w:rPr>
        <w:t xml:space="preserve"> </w:t>
      </w:r>
      <w:proofErr w:type="spellStart"/>
      <w:r w:rsidRPr="00C27FB5">
        <w:rPr>
          <w:rFonts w:ascii="Times New Roman" w:hAnsi="Times New Roman"/>
          <w:b/>
          <w:i/>
          <w:iCs/>
        </w:rPr>
        <w:t>Digitalização</w:t>
      </w:r>
      <w:proofErr w:type="spellEnd"/>
      <w:r w:rsidRPr="00C27FB5">
        <w:rPr>
          <w:rFonts w:ascii="Times New Roman" w:hAnsi="Times New Roman"/>
          <w:b/>
          <w:i/>
          <w:iCs/>
        </w:rPr>
        <w:t xml:space="preserve"> (scanner de mesa), </w:t>
      </w:r>
      <w:proofErr w:type="spellStart"/>
      <w:r w:rsidRPr="00C27FB5">
        <w:rPr>
          <w:rFonts w:ascii="Times New Roman" w:hAnsi="Times New Roman"/>
          <w:b/>
          <w:i/>
          <w:iCs/>
        </w:rPr>
        <w:t>Incluindo</w:t>
      </w:r>
      <w:proofErr w:type="spellEnd"/>
      <w:r w:rsidRPr="00C27FB5">
        <w:rPr>
          <w:rFonts w:ascii="Times New Roman" w:hAnsi="Times New Roman"/>
          <w:b/>
          <w:i/>
          <w:iCs/>
        </w:rPr>
        <w:t xml:space="preserve"> o </w:t>
      </w:r>
      <w:proofErr w:type="spellStart"/>
      <w:r w:rsidRPr="00C27FB5">
        <w:rPr>
          <w:rFonts w:ascii="Times New Roman" w:hAnsi="Times New Roman"/>
          <w:b/>
          <w:i/>
          <w:iCs/>
        </w:rPr>
        <w:t>Fornecimento</w:t>
      </w:r>
      <w:proofErr w:type="spellEnd"/>
      <w:r w:rsidRPr="00C27FB5">
        <w:rPr>
          <w:rFonts w:ascii="Times New Roman" w:hAnsi="Times New Roman"/>
          <w:b/>
          <w:i/>
          <w:iCs/>
        </w:rPr>
        <w:t xml:space="preserve"> e </w:t>
      </w:r>
      <w:proofErr w:type="spellStart"/>
      <w:r w:rsidRPr="00C27FB5">
        <w:rPr>
          <w:rFonts w:ascii="Times New Roman" w:hAnsi="Times New Roman"/>
          <w:b/>
          <w:i/>
          <w:iCs/>
        </w:rPr>
        <w:t>Instalação</w:t>
      </w:r>
      <w:proofErr w:type="spellEnd"/>
      <w:r w:rsidRPr="00C27FB5">
        <w:rPr>
          <w:rFonts w:ascii="Times New Roman" w:hAnsi="Times New Roman"/>
          <w:b/>
          <w:i/>
          <w:iCs/>
        </w:rPr>
        <w:t xml:space="preserve"> de </w:t>
      </w:r>
      <w:proofErr w:type="spellStart"/>
      <w:r w:rsidRPr="00C27FB5">
        <w:rPr>
          <w:rFonts w:ascii="Times New Roman" w:hAnsi="Times New Roman"/>
          <w:b/>
          <w:i/>
          <w:iCs/>
        </w:rPr>
        <w:t>Equipamentos</w:t>
      </w:r>
      <w:proofErr w:type="spellEnd"/>
      <w:r w:rsidRPr="00C27FB5">
        <w:rPr>
          <w:rFonts w:ascii="Times New Roman" w:hAnsi="Times New Roman"/>
          <w:b/>
          <w:i/>
          <w:iCs/>
        </w:rPr>
        <w:t xml:space="preserve">, </w:t>
      </w:r>
      <w:proofErr w:type="spellStart"/>
      <w:r w:rsidRPr="00C27FB5">
        <w:rPr>
          <w:rFonts w:ascii="Times New Roman" w:hAnsi="Times New Roman"/>
          <w:b/>
          <w:i/>
          <w:iCs/>
        </w:rPr>
        <w:t>Insumos</w:t>
      </w:r>
      <w:proofErr w:type="spellEnd"/>
      <w:r w:rsidRPr="00C27FB5">
        <w:rPr>
          <w:rFonts w:ascii="Times New Roman" w:hAnsi="Times New Roman"/>
          <w:b/>
          <w:i/>
          <w:iCs/>
        </w:rPr>
        <w:t xml:space="preserve"> (</w:t>
      </w:r>
      <w:proofErr w:type="spellStart"/>
      <w:r w:rsidRPr="00C27FB5">
        <w:rPr>
          <w:rFonts w:ascii="Times New Roman" w:hAnsi="Times New Roman"/>
          <w:b/>
          <w:i/>
          <w:iCs/>
        </w:rPr>
        <w:t>excluindo</w:t>
      </w:r>
      <w:proofErr w:type="spellEnd"/>
      <w:r w:rsidRPr="00C27FB5">
        <w:rPr>
          <w:rFonts w:ascii="Times New Roman" w:hAnsi="Times New Roman"/>
          <w:b/>
          <w:i/>
          <w:iCs/>
        </w:rPr>
        <w:t xml:space="preserve"> </w:t>
      </w:r>
      <w:proofErr w:type="spellStart"/>
      <w:r w:rsidRPr="00C27FB5">
        <w:rPr>
          <w:rFonts w:ascii="Times New Roman" w:hAnsi="Times New Roman"/>
          <w:b/>
          <w:i/>
          <w:iCs/>
        </w:rPr>
        <w:t>papel</w:t>
      </w:r>
      <w:proofErr w:type="spellEnd"/>
      <w:r w:rsidRPr="00C27FB5">
        <w:rPr>
          <w:rFonts w:ascii="Times New Roman" w:hAnsi="Times New Roman"/>
          <w:b/>
          <w:i/>
          <w:iCs/>
        </w:rPr>
        <w:t xml:space="preserve">), </w:t>
      </w:r>
      <w:proofErr w:type="spellStart"/>
      <w:r w:rsidRPr="00C27FB5">
        <w:rPr>
          <w:rFonts w:ascii="Times New Roman" w:hAnsi="Times New Roman"/>
          <w:b/>
          <w:i/>
          <w:iCs/>
        </w:rPr>
        <w:t>Manutenção</w:t>
      </w:r>
      <w:proofErr w:type="spellEnd"/>
      <w:r w:rsidRPr="00C27FB5">
        <w:rPr>
          <w:rFonts w:ascii="Times New Roman" w:hAnsi="Times New Roman"/>
          <w:b/>
          <w:i/>
          <w:iCs/>
        </w:rPr>
        <w:t xml:space="preserve"> </w:t>
      </w:r>
      <w:proofErr w:type="spellStart"/>
      <w:r w:rsidRPr="00C27FB5">
        <w:rPr>
          <w:rFonts w:ascii="Times New Roman" w:hAnsi="Times New Roman"/>
          <w:b/>
          <w:i/>
          <w:iCs/>
        </w:rPr>
        <w:t>Preventiva</w:t>
      </w:r>
      <w:proofErr w:type="spellEnd"/>
      <w:r w:rsidRPr="00C27FB5">
        <w:rPr>
          <w:rFonts w:ascii="Times New Roman" w:hAnsi="Times New Roman"/>
          <w:b/>
          <w:i/>
          <w:iCs/>
        </w:rPr>
        <w:t xml:space="preserve"> e </w:t>
      </w:r>
      <w:proofErr w:type="spellStart"/>
      <w:r w:rsidRPr="00C27FB5">
        <w:rPr>
          <w:rFonts w:ascii="Times New Roman" w:hAnsi="Times New Roman"/>
          <w:b/>
          <w:i/>
          <w:iCs/>
        </w:rPr>
        <w:t>Corretiva</w:t>
      </w:r>
      <w:proofErr w:type="spellEnd"/>
      <w:r w:rsidRPr="00C27FB5">
        <w:rPr>
          <w:rFonts w:ascii="Times New Roman" w:hAnsi="Times New Roman"/>
          <w:b/>
          <w:i/>
          <w:iCs/>
        </w:rPr>
        <w:t xml:space="preserve">, e Sistema de </w:t>
      </w:r>
      <w:proofErr w:type="spellStart"/>
      <w:r w:rsidRPr="00C27FB5">
        <w:rPr>
          <w:rFonts w:ascii="Times New Roman" w:hAnsi="Times New Roman"/>
          <w:b/>
          <w:i/>
          <w:iCs/>
        </w:rPr>
        <w:t>Bilhetagem</w:t>
      </w:r>
      <w:proofErr w:type="spellEnd"/>
      <w:r w:rsidRPr="00585D5A">
        <w:rPr>
          <w:rFonts w:ascii="Times New Roman" w:hAnsi="Times New Roman"/>
          <w:bCs/>
        </w:rPr>
        <w:t xml:space="preserve"> para </w:t>
      </w:r>
      <w:proofErr w:type="spellStart"/>
      <w:r w:rsidRPr="00585D5A">
        <w:rPr>
          <w:rFonts w:ascii="Times New Roman" w:hAnsi="Times New Roman"/>
          <w:bCs/>
        </w:rPr>
        <w:t>atender</w:t>
      </w:r>
      <w:proofErr w:type="spellEnd"/>
      <w:r w:rsidRPr="00585D5A">
        <w:rPr>
          <w:rFonts w:ascii="Times New Roman" w:hAnsi="Times New Roman"/>
          <w:bCs/>
        </w:rPr>
        <w:t xml:space="preserve"> as </w:t>
      </w:r>
      <w:proofErr w:type="spellStart"/>
      <w:r w:rsidRPr="00585D5A">
        <w:rPr>
          <w:rFonts w:ascii="Times New Roman" w:hAnsi="Times New Roman"/>
          <w:bCs/>
        </w:rPr>
        <w:t>necessidades</w:t>
      </w:r>
      <w:proofErr w:type="spellEnd"/>
      <w:r w:rsidRPr="00585D5A">
        <w:rPr>
          <w:rFonts w:ascii="Times New Roman" w:hAnsi="Times New Roman"/>
          <w:bCs/>
        </w:rPr>
        <w:t xml:space="preserve"> do Tribunal de Contas do Estado de Alagoas-TCE/AL, </w:t>
      </w:r>
      <w:proofErr w:type="spellStart"/>
      <w:r w:rsidRPr="00585D5A">
        <w:rPr>
          <w:rFonts w:ascii="Times New Roman" w:hAnsi="Times New Roman"/>
          <w:bCs/>
        </w:rPr>
        <w:t>que</w:t>
      </w:r>
      <w:proofErr w:type="spellEnd"/>
      <w:r w:rsidRPr="00585D5A">
        <w:rPr>
          <w:rFonts w:ascii="Times New Roman" w:hAnsi="Times New Roman"/>
          <w:bCs/>
        </w:rPr>
        <w:t xml:space="preserve"> </w:t>
      </w:r>
      <w:proofErr w:type="spellStart"/>
      <w:r w:rsidRPr="00585D5A">
        <w:rPr>
          <w:rFonts w:ascii="Times New Roman" w:hAnsi="Times New Roman"/>
          <w:bCs/>
        </w:rPr>
        <w:t>deverão</w:t>
      </w:r>
      <w:proofErr w:type="spellEnd"/>
      <w:r w:rsidRPr="00585D5A">
        <w:rPr>
          <w:rFonts w:ascii="Times New Roman" w:hAnsi="Times New Roman"/>
          <w:bCs/>
        </w:rPr>
        <w:t xml:space="preserve"> ter as </w:t>
      </w:r>
      <w:proofErr w:type="spellStart"/>
      <w:r w:rsidRPr="00585D5A">
        <w:rPr>
          <w:rFonts w:ascii="Times New Roman" w:hAnsi="Times New Roman"/>
          <w:bCs/>
        </w:rPr>
        <w:t>seguintes</w:t>
      </w:r>
      <w:proofErr w:type="spellEnd"/>
      <w:r w:rsidRPr="00585D5A">
        <w:rPr>
          <w:rFonts w:ascii="Times New Roman" w:hAnsi="Times New Roman"/>
          <w:bCs/>
        </w:rPr>
        <w:t xml:space="preserve"> </w:t>
      </w:r>
      <w:proofErr w:type="spellStart"/>
      <w:r w:rsidRPr="00585D5A">
        <w:rPr>
          <w:rFonts w:ascii="Times New Roman" w:hAnsi="Times New Roman"/>
          <w:bCs/>
        </w:rPr>
        <w:t>características</w:t>
      </w:r>
      <w:proofErr w:type="spellEnd"/>
      <w:r w:rsidRPr="00585D5A">
        <w:rPr>
          <w:rFonts w:ascii="Times New Roman" w:hAnsi="Times New Roman"/>
          <w:bCs/>
        </w:rPr>
        <w:t xml:space="preserve">: </w:t>
      </w:r>
    </w:p>
    <w:p w14:paraId="0EDB1FFA" w14:textId="77777777" w:rsidR="006079F5" w:rsidRPr="00585D5A" w:rsidRDefault="006079F5" w:rsidP="00585D5A">
      <w:pPr>
        <w:spacing w:after="0" w:line="240" w:lineRule="auto"/>
        <w:jc w:val="both"/>
        <w:rPr>
          <w:rFonts w:ascii="Times New Roman" w:hAnsi="Times New Roman"/>
          <w:bCs/>
        </w:rPr>
      </w:pPr>
    </w:p>
    <w:p w14:paraId="1AFDD178" w14:textId="77777777" w:rsidR="00C27FB5" w:rsidRDefault="006079F5" w:rsidP="00585D5A">
      <w:pPr>
        <w:spacing w:after="0" w:line="240" w:lineRule="auto"/>
        <w:jc w:val="both"/>
        <w:rPr>
          <w:rFonts w:ascii="Times New Roman" w:hAnsi="Times New Roman"/>
          <w:b/>
        </w:rPr>
      </w:pPr>
      <w:r w:rsidRPr="00C27FB5">
        <w:rPr>
          <w:rFonts w:ascii="Times New Roman" w:hAnsi="Times New Roman"/>
          <w:b/>
        </w:rPr>
        <w:t xml:space="preserve">5.1.1 </w:t>
      </w:r>
      <w:proofErr w:type="spellStart"/>
      <w:r w:rsidRPr="00C27FB5">
        <w:rPr>
          <w:rFonts w:ascii="Times New Roman" w:hAnsi="Times New Roman"/>
          <w:b/>
        </w:rPr>
        <w:t>Impressora</w:t>
      </w:r>
      <w:proofErr w:type="spellEnd"/>
      <w:r w:rsidRPr="00C27FB5">
        <w:rPr>
          <w:rFonts w:ascii="Times New Roman" w:hAnsi="Times New Roman"/>
          <w:b/>
        </w:rPr>
        <w:t xml:space="preserve"> </w:t>
      </w:r>
      <w:proofErr w:type="spellStart"/>
      <w:r w:rsidRPr="00C27FB5">
        <w:rPr>
          <w:rFonts w:ascii="Times New Roman" w:hAnsi="Times New Roman"/>
          <w:b/>
        </w:rPr>
        <w:t>Multifuncional</w:t>
      </w:r>
      <w:proofErr w:type="spellEnd"/>
      <w:r w:rsidRPr="00C27FB5">
        <w:rPr>
          <w:rFonts w:ascii="Times New Roman" w:hAnsi="Times New Roman"/>
          <w:b/>
        </w:rPr>
        <w:t xml:space="preserve"> </w:t>
      </w:r>
      <w:proofErr w:type="spellStart"/>
      <w:r w:rsidRPr="00C27FB5">
        <w:rPr>
          <w:rFonts w:ascii="Times New Roman" w:hAnsi="Times New Roman"/>
          <w:b/>
        </w:rPr>
        <w:t>monocromática</w:t>
      </w:r>
      <w:proofErr w:type="spellEnd"/>
      <w:r w:rsidRPr="00C27FB5">
        <w:rPr>
          <w:rFonts w:ascii="Times New Roman" w:hAnsi="Times New Roman"/>
          <w:b/>
        </w:rPr>
        <w:t>:</w:t>
      </w:r>
    </w:p>
    <w:p w14:paraId="0D69498F" w14:textId="77777777" w:rsidR="00F10AF5" w:rsidRPr="00C27FB5" w:rsidRDefault="00F10AF5" w:rsidP="00585D5A">
      <w:pPr>
        <w:spacing w:after="0" w:line="240" w:lineRule="auto"/>
        <w:jc w:val="both"/>
        <w:rPr>
          <w:rFonts w:ascii="Times New Roman" w:hAnsi="Times New Roman"/>
          <w:b/>
        </w:rPr>
      </w:pPr>
    </w:p>
    <w:p w14:paraId="07666C40" w14:textId="7334EE6B" w:rsidR="006079F5" w:rsidRDefault="006079F5" w:rsidP="00585D5A">
      <w:pPr>
        <w:spacing w:after="0" w:line="240" w:lineRule="auto"/>
        <w:jc w:val="both"/>
        <w:rPr>
          <w:rFonts w:ascii="Times New Roman" w:hAnsi="Times New Roman"/>
          <w:bCs/>
        </w:rPr>
      </w:pPr>
      <w:r w:rsidRPr="00C27FB5">
        <w:rPr>
          <w:rFonts w:ascii="Times New Roman" w:hAnsi="Times New Roman"/>
          <w:b/>
        </w:rPr>
        <w:t>5.1.1.1</w:t>
      </w:r>
      <w:r w:rsidRPr="00585D5A">
        <w:rPr>
          <w:rFonts w:ascii="Times New Roman" w:hAnsi="Times New Roman"/>
          <w:bCs/>
        </w:rPr>
        <w:t xml:space="preserve"> </w:t>
      </w:r>
      <w:proofErr w:type="spellStart"/>
      <w:r w:rsidRPr="00585D5A">
        <w:rPr>
          <w:rFonts w:ascii="Times New Roman" w:hAnsi="Times New Roman"/>
          <w:bCs/>
        </w:rPr>
        <w:t>Equipamento</w:t>
      </w:r>
      <w:proofErr w:type="spellEnd"/>
      <w:r w:rsidRPr="00585D5A">
        <w:rPr>
          <w:rFonts w:ascii="Times New Roman" w:hAnsi="Times New Roman"/>
          <w:bCs/>
        </w:rPr>
        <w:t xml:space="preserve"> </w:t>
      </w:r>
      <w:proofErr w:type="spellStart"/>
      <w:r w:rsidRPr="00585D5A">
        <w:rPr>
          <w:rFonts w:ascii="Times New Roman" w:hAnsi="Times New Roman"/>
          <w:bCs/>
        </w:rPr>
        <w:t>multifuncional</w:t>
      </w:r>
      <w:proofErr w:type="spellEnd"/>
      <w:r w:rsidRPr="00585D5A">
        <w:rPr>
          <w:rFonts w:ascii="Times New Roman" w:hAnsi="Times New Roman"/>
          <w:bCs/>
        </w:rPr>
        <w:t xml:space="preserve">, com </w:t>
      </w:r>
      <w:proofErr w:type="spellStart"/>
      <w:r w:rsidRPr="00585D5A">
        <w:rPr>
          <w:rFonts w:ascii="Times New Roman" w:hAnsi="Times New Roman"/>
          <w:bCs/>
        </w:rPr>
        <w:t>impressão</w:t>
      </w:r>
      <w:proofErr w:type="spellEnd"/>
      <w:r w:rsidRPr="00585D5A">
        <w:rPr>
          <w:rFonts w:ascii="Times New Roman" w:hAnsi="Times New Roman"/>
          <w:bCs/>
        </w:rPr>
        <w:t xml:space="preserve">, </w:t>
      </w:r>
      <w:proofErr w:type="spellStart"/>
      <w:r w:rsidRPr="00585D5A">
        <w:rPr>
          <w:rFonts w:ascii="Times New Roman" w:hAnsi="Times New Roman"/>
          <w:bCs/>
        </w:rPr>
        <w:t>cópia</w:t>
      </w:r>
      <w:proofErr w:type="spellEnd"/>
      <w:r w:rsidRPr="00585D5A">
        <w:rPr>
          <w:rFonts w:ascii="Times New Roman" w:hAnsi="Times New Roman"/>
          <w:bCs/>
        </w:rPr>
        <w:t xml:space="preserve"> e </w:t>
      </w:r>
      <w:proofErr w:type="spellStart"/>
      <w:r w:rsidRPr="00585D5A">
        <w:rPr>
          <w:rFonts w:ascii="Times New Roman" w:hAnsi="Times New Roman"/>
          <w:bCs/>
        </w:rPr>
        <w:t>digitalização</w:t>
      </w:r>
      <w:proofErr w:type="spellEnd"/>
      <w:r w:rsidRPr="00585D5A">
        <w:rPr>
          <w:rFonts w:ascii="Times New Roman" w:hAnsi="Times New Roman"/>
          <w:bCs/>
        </w:rPr>
        <w:t xml:space="preserve"> </w:t>
      </w:r>
      <w:proofErr w:type="spellStart"/>
      <w:r w:rsidRPr="00585D5A">
        <w:rPr>
          <w:rFonts w:ascii="Times New Roman" w:hAnsi="Times New Roman"/>
          <w:bCs/>
        </w:rPr>
        <w:t>em</w:t>
      </w:r>
      <w:proofErr w:type="spellEnd"/>
      <w:r w:rsidRPr="00585D5A">
        <w:rPr>
          <w:rFonts w:ascii="Times New Roman" w:hAnsi="Times New Roman"/>
          <w:bCs/>
        </w:rPr>
        <w:t xml:space="preserve"> </w:t>
      </w:r>
      <w:proofErr w:type="spellStart"/>
      <w:r w:rsidRPr="00585D5A">
        <w:rPr>
          <w:rFonts w:ascii="Times New Roman" w:hAnsi="Times New Roman"/>
          <w:bCs/>
        </w:rPr>
        <w:t>preto</w:t>
      </w:r>
      <w:proofErr w:type="spellEnd"/>
      <w:r w:rsidRPr="00585D5A">
        <w:rPr>
          <w:rFonts w:ascii="Times New Roman" w:hAnsi="Times New Roman"/>
          <w:bCs/>
        </w:rPr>
        <w:t xml:space="preserve"> e </w:t>
      </w:r>
      <w:proofErr w:type="spellStart"/>
      <w:r w:rsidRPr="00585D5A">
        <w:rPr>
          <w:rFonts w:ascii="Times New Roman" w:hAnsi="Times New Roman"/>
          <w:bCs/>
        </w:rPr>
        <w:t>branco</w:t>
      </w:r>
      <w:proofErr w:type="spellEnd"/>
      <w:r w:rsidRPr="00585D5A">
        <w:rPr>
          <w:rFonts w:ascii="Times New Roman" w:hAnsi="Times New Roman"/>
          <w:bCs/>
        </w:rPr>
        <w:t xml:space="preserve">, com </w:t>
      </w:r>
      <w:proofErr w:type="spellStart"/>
      <w:r w:rsidRPr="00585D5A">
        <w:rPr>
          <w:rFonts w:ascii="Times New Roman" w:hAnsi="Times New Roman"/>
          <w:bCs/>
        </w:rPr>
        <w:t>qualidade</w:t>
      </w:r>
      <w:proofErr w:type="spellEnd"/>
      <w:r w:rsidRPr="00585D5A">
        <w:rPr>
          <w:rFonts w:ascii="Times New Roman" w:hAnsi="Times New Roman"/>
          <w:bCs/>
        </w:rPr>
        <w:t xml:space="preserve">, </w:t>
      </w:r>
      <w:proofErr w:type="spellStart"/>
      <w:r w:rsidRPr="00585D5A">
        <w:rPr>
          <w:rFonts w:ascii="Times New Roman" w:hAnsi="Times New Roman"/>
          <w:bCs/>
        </w:rPr>
        <w:t>rapidez</w:t>
      </w:r>
      <w:proofErr w:type="spellEnd"/>
      <w:r w:rsidRPr="00585D5A">
        <w:rPr>
          <w:rFonts w:ascii="Times New Roman" w:hAnsi="Times New Roman"/>
          <w:bCs/>
        </w:rPr>
        <w:t xml:space="preserve"> e </w:t>
      </w:r>
      <w:proofErr w:type="spellStart"/>
      <w:r w:rsidRPr="00585D5A">
        <w:rPr>
          <w:rFonts w:ascii="Times New Roman" w:hAnsi="Times New Roman"/>
          <w:bCs/>
        </w:rPr>
        <w:t>baixo</w:t>
      </w:r>
      <w:proofErr w:type="spellEnd"/>
      <w:r w:rsidRPr="00585D5A">
        <w:rPr>
          <w:rFonts w:ascii="Times New Roman" w:hAnsi="Times New Roman"/>
          <w:bCs/>
        </w:rPr>
        <w:t xml:space="preserve"> </w:t>
      </w:r>
      <w:proofErr w:type="spellStart"/>
      <w:r w:rsidRPr="00585D5A">
        <w:rPr>
          <w:rFonts w:ascii="Times New Roman" w:hAnsi="Times New Roman"/>
          <w:bCs/>
        </w:rPr>
        <w:t>custo</w:t>
      </w:r>
      <w:proofErr w:type="spellEnd"/>
      <w:r w:rsidRPr="00585D5A">
        <w:rPr>
          <w:rFonts w:ascii="Times New Roman" w:hAnsi="Times New Roman"/>
          <w:bCs/>
        </w:rPr>
        <w:t xml:space="preserve"> </w:t>
      </w:r>
      <w:proofErr w:type="spellStart"/>
      <w:r w:rsidRPr="00585D5A">
        <w:rPr>
          <w:rFonts w:ascii="Times New Roman" w:hAnsi="Times New Roman"/>
          <w:bCs/>
        </w:rPr>
        <w:t>por</w:t>
      </w:r>
      <w:proofErr w:type="spellEnd"/>
      <w:r w:rsidRPr="00585D5A">
        <w:rPr>
          <w:rFonts w:ascii="Times New Roman" w:hAnsi="Times New Roman"/>
          <w:bCs/>
        </w:rPr>
        <w:t xml:space="preserve"> </w:t>
      </w:r>
      <w:proofErr w:type="spellStart"/>
      <w:r w:rsidRPr="00585D5A">
        <w:rPr>
          <w:rFonts w:ascii="Times New Roman" w:hAnsi="Times New Roman"/>
          <w:bCs/>
        </w:rPr>
        <w:t>página</w:t>
      </w:r>
      <w:proofErr w:type="spellEnd"/>
      <w:r w:rsidR="00C27FB5">
        <w:rPr>
          <w:rFonts w:ascii="Times New Roman" w:hAnsi="Times New Roman"/>
          <w:bCs/>
        </w:rPr>
        <w:t>.</w:t>
      </w:r>
    </w:p>
    <w:p w14:paraId="5E732ADB" w14:textId="77777777" w:rsidR="00C27FB5" w:rsidRDefault="00C27FB5" w:rsidP="00585D5A">
      <w:pPr>
        <w:spacing w:after="0" w:line="240" w:lineRule="auto"/>
        <w:jc w:val="both"/>
        <w:rPr>
          <w:rFonts w:ascii="Times New Roman" w:hAnsi="Times New Roman"/>
          <w:bCs/>
        </w:rPr>
      </w:pPr>
    </w:p>
    <w:p w14:paraId="571B7113" w14:textId="77777777" w:rsidR="00C27FB5" w:rsidRDefault="006079F5" w:rsidP="00585D5A">
      <w:pPr>
        <w:spacing w:after="0" w:line="240" w:lineRule="auto"/>
        <w:jc w:val="both"/>
        <w:rPr>
          <w:rFonts w:ascii="Times New Roman" w:hAnsi="Times New Roman"/>
          <w:b/>
        </w:rPr>
      </w:pPr>
      <w:r w:rsidRPr="00C27FB5">
        <w:rPr>
          <w:rFonts w:ascii="Times New Roman" w:hAnsi="Times New Roman"/>
          <w:b/>
        </w:rPr>
        <w:t>5.1.2</w:t>
      </w:r>
      <w:r w:rsidRPr="00585D5A">
        <w:rPr>
          <w:rFonts w:ascii="Times New Roman" w:hAnsi="Times New Roman"/>
          <w:bCs/>
        </w:rPr>
        <w:t xml:space="preserve"> </w:t>
      </w:r>
      <w:proofErr w:type="spellStart"/>
      <w:r w:rsidRPr="00C27FB5">
        <w:rPr>
          <w:rFonts w:ascii="Times New Roman" w:hAnsi="Times New Roman"/>
          <w:b/>
        </w:rPr>
        <w:t>Impressora</w:t>
      </w:r>
      <w:proofErr w:type="spellEnd"/>
      <w:r w:rsidRPr="00C27FB5">
        <w:rPr>
          <w:rFonts w:ascii="Times New Roman" w:hAnsi="Times New Roman"/>
          <w:b/>
        </w:rPr>
        <w:t xml:space="preserve"> </w:t>
      </w:r>
      <w:proofErr w:type="spellStart"/>
      <w:r w:rsidRPr="00C27FB5">
        <w:rPr>
          <w:rFonts w:ascii="Times New Roman" w:hAnsi="Times New Roman"/>
          <w:b/>
        </w:rPr>
        <w:t>Multifuncional</w:t>
      </w:r>
      <w:proofErr w:type="spellEnd"/>
      <w:r w:rsidRPr="00C27FB5">
        <w:rPr>
          <w:rFonts w:ascii="Times New Roman" w:hAnsi="Times New Roman"/>
          <w:b/>
        </w:rPr>
        <w:t xml:space="preserve"> </w:t>
      </w:r>
      <w:proofErr w:type="spellStart"/>
      <w:r w:rsidRPr="00C27FB5">
        <w:rPr>
          <w:rFonts w:ascii="Times New Roman" w:hAnsi="Times New Roman"/>
          <w:b/>
        </w:rPr>
        <w:t>colorida</w:t>
      </w:r>
      <w:proofErr w:type="spellEnd"/>
      <w:r w:rsidRPr="00C27FB5">
        <w:rPr>
          <w:rFonts w:ascii="Times New Roman" w:hAnsi="Times New Roman"/>
          <w:b/>
        </w:rPr>
        <w:t>:</w:t>
      </w:r>
    </w:p>
    <w:p w14:paraId="412C32F1" w14:textId="77777777" w:rsidR="00F10AF5" w:rsidRDefault="00F10AF5" w:rsidP="00585D5A">
      <w:pPr>
        <w:spacing w:after="0" w:line="240" w:lineRule="auto"/>
        <w:jc w:val="both"/>
        <w:rPr>
          <w:rFonts w:ascii="Times New Roman" w:hAnsi="Times New Roman"/>
          <w:bCs/>
        </w:rPr>
      </w:pPr>
    </w:p>
    <w:p w14:paraId="7F539017" w14:textId="52CDD2FF" w:rsidR="006079F5" w:rsidRDefault="006079F5" w:rsidP="00585D5A">
      <w:pPr>
        <w:spacing w:after="0" w:line="240" w:lineRule="auto"/>
        <w:jc w:val="both"/>
        <w:rPr>
          <w:rFonts w:ascii="Times New Roman" w:hAnsi="Times New Roman"/>
          <w:bCs/>
        </w:rPr>
      </w:pPr>
      <w:r w:rsidRPr="00C27FB5">
        <w:rPr>
          <w:rFonts w:ascii="Times New Roman" w:hAnsi="Times New Roman"/>
          <w:b/>
        </w:rPr>
        <w:t>5.1.2.1</w:t>
      </w:r>
      <w:r w:rsidRPr="00585D5A">
        <w:rPr>
          <w:rFonts w:ascii="Times New Roman" w:hAnsi="Times New Roman"/>
          <w:bCs/>
        </w:rPr>
        <w:t xml:space="preserve"> </w:t>
      </w:r>
      <w:proofErr w:type="spellStart"/>
      <w:r w:rsidRPr="00585D5A">
        <w:rPr>
          <w:rFonts w:ascii="Times New Roman" w:hAnsi="Times New Roman"/>
          <w:bCs/>
        </w:rPr>
        <w:t>Equipamento</w:t>
      </w:r>
      <w:proofErr w:type="spellEnd"/>
      <w:r w:rsidRPr="00585D5A">
        <w:rPr>
          <w:rFonts w:ascii="Times New Roman" w:hAnsi="Times New Roman"/>
          <w:bCs/>
        </w:rPr>
        <w:t xml:space="preserve"> </w:t>
      </w:r>
      <w:proofErr w:type="spellStart"/>
      <w:r w:rsidRPr="00585D5A">
        <w:rPr>
          <w:rFonts w:ascii="Times New Roman" w:hAnsi="Times New Roman"/>
          <w:bCs/>
        </w:rPr>
        <w:t>multifuncional</w:t>
      </w:r>
      <w:proofErr w:type="spellEnd"/>
      <w:r w:rsidRPr="00585D5A">
        <w:rPr>
          <w:rFonts w:ascii="Times New Roman" w:hAnsi="Times New Roman"/>
          <w:bCs/>
        </w:rPr>
        <w:t xml:space="preserve"> para </w:t>
      </w:r>
      <w:proofErr w:type="spellStart"/>
      <w:r w:rsidRPr="00585D5A">
        <w:rPr>
          <w:rFonts w:ascii="Times New Roman" w:hAnsi="Times New Roman"/>
          <w:bCs/>
        </w:rPr>
        <w:t>impressão</w:t>
      </w:r>
      <w:proofErr w:type="spellEnd"/>
      <w:r w:rsidRPr="00585D5A">
        <w:rPr>
          <w:rFonts w:ascii="Times New Roman" w:hAnsi="Times New Roman"/>
          <w:bCs/>
        </w:rPr>
        <w:t xml:space="preserve">, </w:t>
      </w:r>
      <w:proofErr w:type="spellStart"/>
      <w:r w:rsidRPr="00585D5A">
        <w:rPr>
          <w:rFonts w:ascii="Times New Roman" w:hAnsi="Times New Roman"/>
          <w:bCs/>
        </w:rPr>
        <w:t>cópia</w:t>
      </w:r>
      <w:proofErr w:type="spellEnd"/>
      <w:r w:rsidRPr="00585D5A">
        <w:rPr>
          <w:rFonts w:ascii="Times New Roman" w:hAnsi="Times New Roman"/>
          <w:bCs/>
        </w:rPr>
        <w:t xml:space="preserve"> e </w:t>
      </w:r>
      <w:proofErr w:type="spellStart"/>
      <w:r w:rsidRPr="00585D5A">
        <w:rPr>
          <w:rFonts w:ascii="Times New Roman" w:hAnsi="Times New Roman"/>
          <w:bCs/>
        </w:rPr>
        <w:t>digitalização</w:t>
      </w:r>
      <w:proofErr w:type="spellEnd"/>
      <w:r w:rsidRPr="00585D5A">
        <w:rPr>
          <w:rFonts w:ascii="Times New Roman" w:hAnsi="Times New Roman"/>
          <w:bCs/>
        </w:rPr>
        <w:t xml:space="preserve"> </w:t>
      </w:r>
      <w:proofErr w:type="spellStart"/>
      <w:r w:rsidRPr="00585D5A">
        <w:rPr>
          <w:rFonts w:ascii="Times New Roman" w:hAnsi="Times New Roman"/>
          <w:bCs/>
        </w:rPr>
        <w:t>em</w:t>
      </w:r>
      <w:proofErr w:type="spellEnd"/>
      <w:r w:rsidRPr="00585D5A">
        <w:rPr>
          <w:rFonts w:ascii="Times New Roman" w:hAnsi="Times New Roman"/>
          <w:bCs/>
        </w:rPr>
        <w:t xml:space="preserve"> cores, </w:t>
      </w:r>
      <w:proofErr w:type="spellStart"/>
      <w:r w:rsidRPr="00585D5A">
        <w:rPr>
          <w:rFonts w:ascii="Times New Roman" w:hAnsi="Times New Roman"/>
          <w:bCs/>
        </w:rPr>
        <w:t>que</w:t>
      </w:r>
      <w:proofErr w:type="spellEnd"/>
      <w:r w:rsidRPr="00585D5A">
        <w:rPr>
          <w:rFonts w:ascii="Times New Roman" w:hAnsi="Times New Roman"/>
          <w:bCs/>
        </w:rPr>
        <w:t xml:space="preserve"> </w:t>
      </w:r>
      <w:proofErr w:type="spellStart"/>
      <w:r w:rsidRPr="00585D5A">
        <w:rPr>
          <w:rFonts w:ascii="Times New Roman" w:hAnsi="Times New Roman"/>
          <w:bCs/>
        </w:rPr>
        <w:t>necessitam</w:t>
      </w:r>
      <w:proofErr w:type="spellEnd"/>
      <w:r w:rsidRPr="00585D5A">
        <w:rPr>
          <w:rFonts w:ascii="Times New Roman" w:hAnsi="Times New Roman"/>
          <w:bCs/>
        </w:rPr>
        <w:t xml:space="preserve"> de </w:t>
      </w:r>
      <w:proofErr w:type="spellStart"/>
      <w:r w:rsidRPr="00585D5A">
        <w:rPr>
          <w:rFonts w:ascii="Times New Roman" w:hAnsi="Times New Roman"/>
          <w:bCs/>
        </w:rPr>
        <w:t>documentos</w:t>
      </w:r>
      <w:proofErr w:type="spellEnd"/>
      <w:r w:rsidRPr="00585D5A">
        <w:rPr>
          <w:rFonts w:ascii="Times New Roman" w:hAnsi="Times New Roman"/>
          <w:bCs/>
        </w:rPr>
        <w:t xml:space="preserve"> com </w:t>
      </w:r>
      <w:proofErr w:type="spellStart"/>
      <w:r w:rsidRPr="00585D5A">
        <w:rPr>
          <w:rFonts w:ascii="Times New Roman" w:hAnsi="Times New Roman"/>
          <w:bCs/>
        </w:rPr>
        <w:t>qualidade</w:t>
      </w:r>
      <w:proofErr w:type="spellEnd"/>
      <w:r w:rsidRPr="00585D5A">
        <w:rPr>
          <w:rFonts w:ascii="Times New Roman" w:hAnsi="Times New Roman"/>
          <w:bCs/>
        </w:rPr>
        <w:t xml:space="preserve"> </w:t>
      </w:r>
      <w:proofErr w:type="spellStart"/>
      <w:r w:rsidRPr="00585D5A">
        <w:rPr>
          <w:rFonts w:ascii="Times New Roman" w:hAnsi="Times New Roman"/>
          <w:bCs/>
        </w:rPr>
        <w:t>profissional</w:t>
      </w:r>
      <w:proofErr w:type="spellEnd"/>
      <w:r w:rsidRPr="00585D5A">
        <w:rPr>
          <w:rFonts w:ascii="Times New Roman" w:hAnsi="Times New Roman"/>
          <w:bCs/>
        </w:rPr>
        <w:t xml:space="preserve"> e volume </w:t>
      </w:r>
      <w:proofErr w:type="spellStart"/>
      <w:r w:rsidRPr="00585D5A">
        <w:rPr>
          <w:rFonts w:ascii="Times New Roman" w:hAnsi="Times New Roman"/>
          <w:bCs/>
        </w:rPr>
        <w:t>médio</w:t>
      </w:r>
      <w:proofErr w:type="spellEnd"/>
      <w:r w:rsidRPr="00585D5A">
        <w:rPr>
          <w:rFonts w:ascii="Times New Roman" w:hAnsi="Times New Roman"/>
          <w:bCs/>
        </w:rPr>
        <w:t xml:space="preserve"> de </w:t>
      </w:r>
      <w:proofErr w:type="spellStart"/>
      <w:r w:rsidRPr="00585D5A">
        <w:rPr>
          <w:rFonts w:ascii="Times New Roman" w:hAnsi="Times New Roman"/>
          <w:bCs/>
        </w:rPr>
        <w:t>impressão</w:t>
      </w:r>
      <w:proofErr w:type="spellEnd"/>
      <w:r w:rsidRPr="00585D5A">
        <w:rPr>
          <w:rFonts w:ascii="Times New Roman" w:hAnsi="Times New Roman"/>
          <w:bCs/>
        </w:rPr>
        <w:t xml:space="preserve"> mensal.</w:t>
      </w:r>
    </w:p>
    <w:p w14:paraId="4AB9233B" w14:textId="77777777" w:rsidR="00C27FB5" w:rsidRPr="00585D5A" w:rsidRDefault="00C27FB5" w:rsidP="00585D5A">
      <w:pPr>
        <w:spacing w:after="0" w:line="240" w:lineRule="auto"/>
        <w:jc w:val="both"/>
        <w:rPr>
          <w:rFonts w:ascii="Times New Roman" w:hAnsi="Times New Roman"/>
          <w:bCs/>
        </w:rPr>
      </w:pPr>
    </w:p>
    <w:p w14:paraId="0D59EB80" w14:textId="77777777" w:rsidR="00566D67" w:rsidRDefault="006079F5" w:rsidP="00585D5A">
      <w:pPr>
        <w:spacing w:after="0" w:line="240" w:lineRule="auto"/>
        <w:jc w:val="both"/>
        <w:rPr>
          <w:rFonts w:ascii="Times New Roman" w:hAnsi="Times New Roman"/>
          <w:b/>
        </w:rPr>
      </w:pPr>
      <w:r w:rsidRPr="00C27FB5">
        <w:rPr>
          <w:rFonts w:ascii="Times New Roman" w:hAnsi="Times New Roman"/>
          <w:b/>
        </w:rPr>
        <w:t>5.1.3</w:t>
      </w:r>
      <w:r w:rsidRPr="00585D5A">
        <w:rPr>
          <w:rFonts w:ascii="Times New Roman" w:hAnsi="Times New Roman"/>
          <w:bCs/>
        </w:rPr>
        <w:t xml:space="preserve"> </w:t>
      </w:r>
      <w:proofErr w:type="spellStart"/>
      <w:r w:rsidRPr="00C27FB5">
        <w:rPr>
          <w:rFonts w:ascii="Times New Roman" w:hAnsi="Times New Roman"/>
          <w:b/>
        </w:rPr>
        <w:t>Impressora</w:t>
      </w:r>
      <w:proofErr w:type="spellEnd"/>
      <w:r w:rsidRPr="00C27FB5">
        <w:rPr>
          <w:rFonts w:ascii="Times New Roman" w:hAnsi="Times New Roman"/>
          <w:b/>
        </w:rPr>
        <w:t xml:space="preserve"> </w:t>
      </w:r>
      <w:proofErr w:type="spellStart"/>
      <w:r w:rsidRPr="00C27FB5">
        <w:rPr>
          <w:rFonts w:ascii="Times New Roman" w:hAnsi="Times New Roman"/>
          <w:b/>
        </w:rPr>
        <w:t>Multifuncional</w:t>
      </w:r>
      <w:proofErr w:type="spellEnd"/>
      <w:r w:rsidRPr="00C27FB5">
        <w:rPr>
          <w:rFonts w:ascii="Times New Roman" w:hAnsi="Times New Roman"/>
          <w:b/>
        </w:rPr>
        <w:t xml:space="preserve"> </w:t>
      </w:r>
      <w:proofErr w:type="spellStart"/>
      <w:r w:rsidRPr="00C27FB5">
        <w:rPr>
          <w:rFonts w:ascii="Times New Roman" w:hAnsi="Times New Roman"/>
          <w:b/>
        </w:rPr>
        <w:t>colorida</w:t>
      </w:r>
      <w:proofErr w:type="spellEnd"/>
      <w:r w:rsidRPr="00C27FB5">
        <w:rPr>
          <w:rFonts w:ascii="Times New Roman" w:hAnsi="Times New Roman"/>
          <w:b/>
        </w:rPr>
        <w:t xml:space="preserve"> (</w:t>
      </w:r>
      <w:proofErr w:type="spellStart"/>
      <w:r w:rsidRPr="00C27FB5">
        <w:rPr>
          <w:rFonts w:ascii="Times New Roman" w:hAnsi="Times New Roman"/>
          <w:b/>
        </w:rPr>
        <w:t>papel</w:t>
      </w:r>
      <w:proofErr w:type="spellEnd"/>
      <w:r w:rsidRPr="00C27FB5">
        <w:rPr>
          <w:rFonts w:ascii="Times New Roman" w:hAnsi="Times New Roman"/>
          <w:b/>
        </w:rPr>
        <w:t xml:space="preserve"> A3):</w:t>
      </w:r>
    </w:p>
    <w:p w14:paraId="5B7D4761" w14:textId="77777777" w:rsidR="00F10AF5" w:rsidRDefault="00F10AF5" w:rsidP="00585D5A">
      <w:pPr>
        <w:spacing w:after="0" w:line="240" w:lineRule="auto"/>
        <w:jc w:val="both"/>
        <w:rPr>
          <w:rFonts w:ascii="Times New Roman" w:hAnsi="Times New Roman"/>
          <w:b/>
        </w:rPr>
      </w:pPr>
    </w:p>
    <w:p w14:paraId="43CBAF14" w14:textId="0D2CDE54" w:rsidR="006079F5" w:rsidRDefault="006079F5" w:rsidP="00585D5A">
      <w:pPr>
        <w:spacing w:after="0" w:line="240" w:lineRule="auto"/>
        <w:jc w:val="both"/>
        <w:rPr>
          <w:rFonts w:ascii="Times New Roman" w:hAnsi="Times New Roman"/>
          <w:bCs/>
        </w:rPr>
      </w:pPr>
      <w:r w:rsidRPr="00C27FB5">
        <w:rPr>
          <w:rFonts w:ascii="Times New Roman" w:hAnsi="Times New Roman"/>
          <w:b/>
        </w:rPr>
        <w:t>5.1.3.1</w:t>
      </w:r>
      <w:r w:rsidRPr="00585D5A">
        <w:rPr>
          <w:rFonts w:ascii="Times New Roman" w:hAnsi="Times New Roman"/>
          <w:bCs/>
        </w:rPr>
        <w:t xml:space="preserve"> </w:t>
      </w:r>
      <w:proofErr w:type="spellStart"/>
      <w:r w:rsidRPr="00585D5A">
        <w:rPr>
          <w:rFonts w:ascii="Times New Roman" w:hAnsi="Times New Roman"/>
          <w:bCs/>
        </w:rPr>
        <w:t>Equipamento</w:t>
      </w:r>
      <w:proofErr w:type="spellEnd"/>
      <w:r w:rsidRPr="00585D5A">
        <w:rPr>
          <w:rFonts w:ascii="Times New Roman" w:hAnsi="Times New Roman"/>
          <w:bCs/>
        </w:rPr>
        <w:t xml:space="preserve"> </w:t>
      </w:r>
      <w:proofErr w:type="spellStart"/>
      <w:r w:rsidRPr="00585D5A">
        <w:rPr>
          <w:rFonts w:ascii="Times New Roman" w:hAnsi="Times New Roman"/>
          <w:bCs/>
        </w:rPr>
        <w:t>multifuncional</w:t>
      </w:r>
      <w:proofErr w:type="spellEnd"/>
      <w:r w:rsidRPr="00585D5A">
        <w:rPr>
          <w:rFonts w:ascii="Times New Roman" w:hAnsi="Times New Roman"/>
          <w:bCs/>
        </w:rPr>
        <w:t xml:space="preserve"> para </w:t>
      </w:r>
      <w:proofErr w:type="spellStart"/>
      <w:r w:rsidRPr="00585D5A">
        <w:rPr>
          <w:rFonts w:ascii="Times New Roman" w:hAnsi="Times New Roman"/>
          <w:bCs/>
        </w:rPr>
        <w:t>impressão</w:t>
      </w:r>
      <w:proofErr w:type="spellEnd"/>
      <w:r w:rsidRPr="00585D5A">
        <w:rPr>
          <w:rFonts w:ascii="Times New Roman" w:hAnsi="Times New Roman"/>
          <w:bCs/>
        </w:rPr>
        <w:t xml:space="preserve">, </w:t>
      </w:r>
      <w:proofErr w:type="spellStart"/>
      <w:r w:rsidRPr="00585D5A">
        <w:rPr>
          <w:rFonts w:ascii="Times New Roman" w:hAnsi="Times New Roman"/>
          <w:bCs/>
        </w:rPr>
        <w:t>cópia</w:t>
      </w:r>
      <w:proofErr w:type="spellEnd"/>
      <w:r w:rsidRPr="00585D5A">
        <w:rPr>
          <w:rFonts w:ascii="Times New Roman" w:hAnsi="Times New Roman"/>
          <w:bCs/>
        </w:rPr>
        <w:t xml:space="preserve"> e </w:t>
      </w:r>
      <w:proofErr w:type="spellStart"/>
      <w:r w:rsidRPr="00585D5A">
        <w:rPr>
          <w:rFonts w:ascii="Times New Roman" w:hAnsi="Times New Roman"/>
          <w:bCs/>
        </w:rPr>
        <w:t>digitalização</w:t>
      </w:r>
      <w:proofErr w:type="spellEnd"/>
      <w:r w:rsidRPr="00585D5A">
        <w:rPr>
          <w:rFonts w:ascii="Times New Roman" w:hAnsi="Times New Roman"/>
          <w:bCs/>
        </w:rPr>
        <w:t xml:space="preserve"> </w:t>
      </w:r>
      <w:proofErr w:type="spellStart"/>
      <w:r w:rsidRPr="00585D5A">
        <w:rPr>
          <w:rFonts w:ascii="Times New Roman" w:hAnsi="Times New Roman"/>
          <w:bCs/>
        </w:rPr>
        <w:t>em</w:t>
      </w:r>
      <w:proofErr w:type="spellEnd"/>
      <w:r w:rsidRPr="00585D5A">
        <w:rPr>
          <w:rFonts w:ascii="Times New Roman" w:hAnsi="Times New Roman"/>
          <w:bCs/>
        </w:rPr>
        <w:t xml:space="preserve"> cores, </w:t>
      </w:r>
      <w:proofErr w:type="spellStart"/>
      <w:r w:rsidRPr="00585D5A">
        <w:rPr>
          <w:rFonts w:ascii="Times New Roman" w:hAnsi="Times New Roman"/>
          <w:bCs/>
        </w:rPr>
        <w:t>que</w:t>
      </w:r>
      <w:proofErr w:type="spellEnd"/>
      <w:r w:rsidRPr="00585D5A">
        <w:rPr>
          <w:rFonts w:ascii="Times New Roman" w:hAnsi="Times New Roman"/>
          <w:bCs/>
        </w:rPr>
        <w:t xml:space="preserve"> </w:t>
      </w:r>
      <w:proofErr w:type="spellStart"/>
      <w:r w:rsidRPr="00585D5A">
        <w:rPr>
          <w:rFonts w:ascii="Times New Roman" w:hAnsi="Times New Roman"/>
          <w:bCs/>
        </w:rPr>
        <w:t>necessitam</w:t>
      </w:r>
      <w:proofErr w:type="spellEnd"/>
      <w:r w:rsidRPr="00585D5A">
        <w:rPr>
          <w:rFonts w:ascii="Times New Roman" w:hAnsi="Times New Roman"/>
          <w:bCs/>
        </w:rPr>
        <w:t xml:space="preserve"> de </w:t>
      </w:r>
      <w:proofErr w:type="spellStart"/>
      <w:r w:rsidRPr="00585D5A">
        <w:rPr>
          <w:rFonts w:ascii="Times New Roman" w:hAnsi="Times New Roman"/>
          <w:bCs/>
        </w:rPr>
        <w:t>documentos</w:t>
      </w:r>
      <w:proofErr w:type="spellEnd"/>
      <w:r w:rsidRPr="00585D5A">
        <w:rPr>
          <w:rFonts w:ascii="Times New Roman" w:hAnsi="Times New Roman"/>
          <w:bCs/>
        </w:rPr>
        <w:t xml:space="preserve"> com </w:t>
      </w:r>
      <w:proofErr w:type="spellStart"/>
      <w:r w:rsidRPr="00585D5A">
        <w:rPr>
          <w:rFonts w:ascii="Times New Roman" w:hAnsi="Times New Roman"/>
          <w:bCs/>
        </w:rPr>
        <w:t>qualidade</w:t>
      </w:r>
      <w:proofErr w:type="spellEnd"/>
      <w:r w:rsidRPr="00585D5A">
        <w:rPr>
          <w:rFonts w:ascii="Times New Roman" w:hAnsi="Times New Roman"/>
          <w:bCs/>
        </w:rPr>
        <w:t xml:space="preserve"> </w:t>
      </w:r>
      <w:proofErr w:type="spellStart"/>
      <w:r w:rsidRPr="00585D5A">
        <w:rPr>
          <w:rFonts w:ascii="Times New Roman" w:hAnsi="Times New Roman"/>
          <w:bCs/>
        </w:rPr>
        <w:t>profissional</w:t>
      </w:r>
      <w:proofErr w:type="spellEnd"/>
      <w:r w:rsidRPr="00585D5A">
        <w:rPr>
          <w:rFonts w:ascii="Times New Roman" w:hAnsi="Times New Roman"/>
          <w:bCs/>
        </w:rPr>
        <w:t xml:space="preserve"> e volume </w:t>
      </w:r>
      <w:proofErr w:type="spellStart"/>
      <w:r w:rsidRPr="00585D5A">
        <w:rPr>
          <w:rFonts w:ascii="Times New Roman" w:hAnsi="Times New Roman"/>
          <w:bCs/>
        </w:rPr>
        <w:t>médio</w:t>
      </w:r>
      <w:proofErr w:type="spellEnd"/>
      <w:r w:rsidRPr="00585D5A">
        <w:rPr>
          <w:rFonts w:ascii="Times New Roman" w:hAnsi="Times New Roman"/>
          <w:bCs/>
        </w:rPr>
        <w:t xml:space="preserve"> de </w:t>
      </w:r>
      <w:proofErr w:type="spellStart"/>
      <w:r w:rsidRPr="00585D5A">
        <w:rPr>
          <w:rFonts w:ascii="Times New Roman" w:hAnsi="Times New Roman"/>
          <w:bCs/>
        </w:rPr>
        <w:t>impressão</w:t>
      </w:r>
      <w:proofErr w:type="spellEnd"/>
      <w:r w:rsidRPr="00585D5A">
        <w:rPr>
          <w:rFonts w:ascii="Times New Roman" w:hAnsi="Times New Roman"/>
          <w:bCs/>
        </w:rPr>
        <w:t xml:space="preserve"> mensal.</w:t>
      </w:r>
    </w:p>
    <w:p w14:paraId="1FC021A3" w14:textId="77777777" w:rsidR="00C27FB5" w:rsidRPr="00585D5A" w:rsidRDefault="00C27FB5" w:rsidP="00585D5A">
      <w:pPr>
        <w:spacing w:after="0" w:line="240" w:lineRule="auto"/>
        <w:jc w:val="both"/>
        <w:rPr>
          <w:rFonts w:ascii="Times New Roman" w:hAnsi="Times New Roman"/>
          <w:bCs/>
        </w:rPr>
      </w:pPr>
    </w:p>
    <w:p w14:paraId="4CE48F65" w14:textId="77777777" w:rsidR="00566D67" w:rsidRDefault="006079F5" w:rsidP="00585D5A">
      <w:pPr>
        <w:spacing w:after="0" w:line="240" w:lineRule="auto"/>
        <w:jc w:val="both"/>
        <w:rPr>
          <w:rFonts w:ascii="Times New Roman" w:hAnsi="Times New Roman"/>
          <w:b/>
        </w:rPr>
      </w:pPr>
      <w:r w:rsidRPr="00C27FB5">
        <w:rPr>
          <w:rFonts w:ascii="Times New Roman" w:hAnsi="Times New Roman"/>
          <w:b/>
        </w:rPr>
        <w:t xml:space="preserve">5.1.4 </w:t>
      </w:r>
      <w:proofErr w:type="spellStart"/>
      <w:r w:rsidRPr="00C27FB5">
        <w:rPr>
          <w:rFonts w:ascii="Times New Roman" w:hAnsi="Times New Roman"/>
          <w:b/>
        </w:rPr>
        <w:t>Equipamento</w:t>
      </w:r>
      <w:proofErr w:type="spellEnd"/>
      <w:r w:rsidRPr="00C27FB5">
        <w:rPr>
          <w:rFonts w:ascii="Times New Roman" w:hAnsi="Times New Roman"/>
          <w:b/>
        </w:rPr>
        <w:t xml:space="preserve"> de </w:t>
      </w:r>
      <w:proofErr w:type="spellStart"/>
      <w:r w:rsidRPr="00C27FB5">
        <w:rPr>
          <w:rFonts w:ascii="Times New Roman" w:hAnsi="Times New Roman"/>
          <w:b/>
        </w:rPr>
        <w:t>Digitalização</w:t>
      </w:r>
      <w:proofErr w:type="spellEnd"/>
      <w:r w:rsidRPr="00C27FB5">
        <w:rPr>
          <w:rFonts w:ascii="Times New Roman" w:hAnsi="Times New Roman"/>
          <w:b/>
        </w:rPr>
        <w:t xml:space="preserve"> (Scanner de mesa):</w:t>
      </w:r>
    </w:p>
    <w:p w14:paraId="505FC83B" w14:textId="77777777" w:rsidR="00F10AF5" w:rsidRDefault="00F10AF5" w:rsidP="00585D5A">
      <w:pPr>
        <w:spacing w:after="0" w:line="240" w:lineRule="auto"/>
        <w:jc w:val="both"/>
        <w:rPr>
          <w:rFonts w:ascii="Times New Roman" w:hAnsi="Times New Roman"/>
          <w:b/>
        </w:rPr>
      </w:pPr>
    </w:p>
    <w:p w14:paraId="78085B51" w14:textId="775DF4EC" w:rsidR="006079F5" w:rsidRDefault="006079F5" w:rsidP="00585D5A">
      <w:pPr>
        <w:spacing w:after="0" w:line="240" w:lineRule="auto"/>
        <w:jc w:val="both"/>
        <w:rPr>
          <w:rFonts w:ascii="Times New Roman" w:hAnsi="Times New Roman"/>
          <w:bCs/>
        </w:rPr>
      </w:pPr>
      <w:r w:rsidRPr="00C27FB5">
        <w:rPr>
          <w:rFonts w:ascii="Times New Roman" w:hAnsi="Times New Roman"/>
          <w:b/>
        </w:rPr>
        <w:t>5.1.4.1</w:t>
      </w:r>
      <w:r w:rsidRPr="00585D5A">
        <w:rPr>
          <w:rFonts w:ascii="Times New Roman" w:hAnsi="Times New Roman"/>
          <w:bCs/>
        </w:rPr>
        <w:t xml:space="preserve"> </w:t>
      </w:r>
      <w:proofErr w:type="spellStart"/>
      <w:r w:rsidRPr="00585D5A">
        <w:rPr>
          <w:rFonts w:ascii="Times New Roman" w:hAnsi="Times New Roman"/>
          <w:bCs/>
        </w:rPr>
        <w:t>Equipamento</w:t>
      </w:r>
      <w:proofErr w:type="spellEnd"/>
      <w:r w:rsidRPr="00585D5A">
        <w:rPr>
          <w:rFonts w:ascii="Times New Roman" w:hAnsi="Times New Roman"/>
          <w:bCs/>
        </w:rPr>
        <w:t xml:space="preserve"> </w:t>
      </w:r>
      <w:proofErr w:type="spellStart"/>
      <w:r w:rsidRPr="00585D5A">
        <w:rPr>
          <w:rFonts w:ascii="Times New Roman" w:hAnsi="Times New Roman"/>
          <w:bCs/>
        </w:rPr>
        <w:t>dedicado</w:t>
      </w:r>
      <w:proofErr w:type="spellEnd"/>
      <w:r w:rsidRPr="00585D5A">
        <w:rPr>
          <w:rFonts w:ascii="Times New Roman" w:hAnsi="Times New Roman"/>
          <w:bCs/>
        </w:rPr>
        <w:t xml:space="preserve"> à </w:t>
      </w:r>
      <w:proofErr w:type="spellStart"/>
      <w:r w:rsidRPr="00585D5A">
        <w:rPr>
          <w:rFonts w:ascii="Times New Roman" w:hAnsi="Times New Roman"/>
          <w:bCs/>
        </w:rPr>
        <w:t>digitalização</w:t>
      </w:r>
      <w:proofErr w:type="spellEnd"/>
      <w:r w:rsidRPr="00585D5A">
        <w:rPr>
          <w:rFonts w:ascii="Times New Roman" w:hAnsi="Times New Roman"/>
          <w:bCs/>
        </w:rPr>
        <w:t xml:space="preserve"> de </w:t>
      </w:r>
      <w:proofErr w:type="spellStart"/>
      <w:r w:rsidRPr="00585D5A">
        <w:rPr>
          <w:rFonts w:ascii="Times New Roman" w:hAnsi="Times New Roman"/>
          <w:bCs/>
        </w:rPr>
        <w:t>documentos</w:t>
      </w:r>
      <w:proofErr w:type="spellEnd"/>
      <w:r w:rsidRPr="00585D5A">
        <w:rPr>
          <w:rFonts w:ascii="Times New Roman" w:hAnsi="Times New Roman"/>
          <w:bCs/>
        </w:rPr>
        <w:t xml:space="preserve">, com </w:t>
      </w:r>
      <w:proofErr w:type="spellStart"/>
      <w:r w:rsidRPr="00585D5A">
        <w:rPr>
          <w:rFonts w:ascii="Times New Roman" w:hAnsi="Times New Roman"/>
          <w:bCs/>
        </w:rPr>
        <w:t>alta</w:t>
      </w:r>
      <w:proofErr w:type="spellEnd"/>
      <w:r w:rsidRPr="00585D5A">
        <w:rPr>
          <w:rFonts w:ascii="Times New Roman" w:hAnsi="Times New Roman"/>
          <w:bCs/>
        </w:rPr>
        <w:t xml:space="preserve"> </w:t>
      </w:r>
      <w:proofErr w:type="spellStart"/>
      <w:r w:rsidRPr="00585D5A">
        <w:rPr>
          <w:rFonts w:ascii="Times New Roman" w:hAnsi="Times New Roman"/>
          <w:bCs/>
        </w:rPr>
        <w:t>velocidade</w:t>
      </w:r>
      <w:proofErr w:type="spellEnd"/>
      <w:r w:rsidRPr="00585D5A">
        <w:rPr>
          <w:rFonts w:ascii="Times New Roman" w:hAnsi="Times New Roman"/>
          <w:bCs/>
        </w:rPr>
        <w:t xml:space="preserve"> e </w:t>
      </w:r>
      <w:proofErr w:type="spellStart"/>
      <w:r w:rsidRPr="00585D5A">
        <w:rPr>
          <w:rFonts w:ascii="Times New Roman" w:hAnsi="Times New Roman"/>
          <w:bCs/>
        </w:rPr>
        <w:t>qualidade</w:t>
      </w:r>
      <w:proofErr w:type="spellEnd"/>
      <w:r w:rsidRPr="00585D5A">
        <w:rPr>
          <w:rFonts w:ascii="Times New Roman" w:hAnsi="Times New Roman"/>
          <w:bCs/>
        </w:rPr>
        <w:t xml:space="preserve"> de </w:t>
      </w:r>
      <w:proofErr w:type="spellStart"/>
      <w:r w:rsidRPr="00585D5A">
        <w:rPr>
          <w:rFonts w:ascii="Times New Roman" w:hAnsi="Times New Roman"/>
          <w:bCs/>
        </w:rPr>
        <w:t>captura</w:t>
      </w:r>
      <w:proofErr w:type="spellEnd"/>
      <w:r w:rsidRPr="00585D5A">
        <w:rPr>
          <w:rFonts w:ascii="Times New Roman" w:hAnsi="Times New Roman"/>
          <w:bCs/>
        </w:rPr>
        <w:t xml:space="preserve">, para </w:t>
      </w:r>
      <w:proofErr w:type="spellStart"/>
      <w:r w:rsidRPr="00585D5A">
        <w:rPr>
          <w:rFonts w:ascii="Times New Roman" w:hAnsi="Times New Roman"/>
          <w:bCs/>
        </w:rPr>
        <w:t>conversão</w:t>
      </w:r>
      <w:proofErr w:type="spellEnd"/>
      <w:r w:rsidRPr="00585D5A">
        <w:rPr>
          <w:rFonts w:ascii="Times New Roman" w:hAnsi="Times New Roman"/>
          <w:bCs/>
        </w:rPr>
        <w:t xml:space="preserve"> de </w:t>
      </w:r>
      <w:proofErr w:type="spellStart"/>
      <w:r w:rsidRPr="00585D5A">
        <w:rPr>
          <w:rFonts w:ascii="Times New Roman" w:hAnsi="Times New Roman"/>
          <w:bCs/>
        </w:rPr>
        <w:t>arquivos</w:t>
      </w:r>
      <w:proofErr w:type="spellEnd"/>
      <w:r w:rsidRPr="00585D5A">
        <w:rPr>
          <w:rFonts w:ascii="Times New Roman" w:hAnsi="Times New Roman"/>
          <w:bCs/>
        </w:rPr>
        <w:t xml:space="preserve"> </w:t>
      </w:r>
      <w:proofErr w:type="spellStart"/>
      <w:r w:rsidRPr="00585D5A">
        <w:rPr>
          <w:rFonts w:ascii="Times New Roman" w:hAnsi="Times New Roman"/>
          <w:bCs/>
        </w:rPr>
        <w:t>físicos</w:t>
      </w:r>
      <w:proofErr w:type="spellEnd"/>
      <w:r w:rsidRPr="00585D5A">
        <w:rPr>
          <w:rFonts w:ascii="Times New Roman" w:hAnsi="Times New Roman"/>
          <w:bCs/>
        </w:rPr>
        <w:t xml:space="preserve"> </w:t>
      </w:r>
      <w:proofErr w:type="spellStart"/>
      <w:r w:rsidRPr="00585D5A">
        <w:rPr>
          <w:rFonts w:ascii="Times New Roman" w:hAnsi="Times New Roman"/>
          <w:bCs/>
        </w:rPr>
        <w:t>em</w:t>
      </w:r>
      <w:proofErr w:type="spellEnd"/>
      <w:r w:rsidRPr="00585D5A">
        <w:rPr>
          <w:rFonts w:ascii="Times New Roman" w:hAnsi="Times New Roman"/>
          <w:bCs/>
        </w:rPr>
        <w:t xml:space="preserve"> </w:t>
      </w:r>
      <w:proofErr w:type="spellStart"/>
      <w:r w:rsidRPr="00585D5A">
        <w:rPr>
          <w:rFonts w:ascii="Times New Roman" w:hAnsi="Times New Roman"/>
          <w:bCs/>
        </w:rPr>
        <w:t>digitais</w:t>
      </w:r>
      <w:proofErr w:type="spellEnd"/>
      <w:r w:rsidRPr="00585D5A">
        <w:rPr>
          <w:rFonts w:ascii="Times New Roman" w:hAnsi="Times New Roman"/>
          <w:bCs/>
        </w:rPr>
        <w:t xml:space="preserve"> e </w:t>
      </w:r>
      <w:proofErr w:type="spellStart"/>
      <w:r w:rsidRPr="00585D5A">
        <w:rPr>
          <w:rFonts w:ascii="Times New Roman" w:hAnsi="Times New Roman"/>
          <w:bCs/>
        </w:rPr>
        <w:t>integração</w:t>
      </w:r>
      <w:proofErr w:type="spellEnd"/>
      <w:r w:rsidRPr="00585D5A">
        <w:rPr>
          <w:rFonts w:ascii="Times New Roman" w:hAnsi="Times New Roman"/>
          <w:bCs/>
        </w:rPr>
        <w:t xml:space="preserve"> com </w:t>
      </w:r>
      <w:proofErr w:type="spellStart"/>
      <w:r w:rsidRPr="00585D5A">
        <w:rPr>
          <w:rFonts w:ascii="Times New Roman" w:hAnsi="Times New Roman"/>
          <w:bCs/>
        </w:rPr>
        <w:t>sistemas</w:t>
      </w:r>
      <w:proofErr w:type="spellEnd"/>
      <w:r w:rsidRPr="00585D5A">
        <w:rPr>
          <w:rFonts w:ascii="Times New Roman" w:hAnsi="Times New Roman"/>
          <w:bCs/>
        </w:rPr>
        <w:t xml:space="preserve"> de </w:t>
      </w:r>
      <w:proofErr w:type="spellStart"/>
      <w:r w:rsidRPr="00585D5A">
        <w:rPr>
          <w:rFonts w:ascii="Times New Roman" w:hAnsi="Times New Roman"/>
          <w:bCs/>
        </w:rPr>
        <w:t>gestão</w:t>
      </w:r>
      <w:proofErr w:type="spellEnd"/>
      <w:r w:rsidRPr="00585D5A">
        <w:rPr>
          <w:rFonts w:ascii="Times New Roman" w:hAnsi="Times New Roman"/>
          <w:bCs/>
        </w:rPr>
        <w:t xml:space="preserve"> documental.</w:t>
      </w:r>
    </w:p>
    <w:p w14:paraId="5F72A2C8" w14:textId="77777777" w:rsidR="00C27FB5" w:rsidRPr="00585D5A" w:rsidRDefault="00C27FB5" w:rsidP="00585D5A">
      <w:pPr>
        <w:spacing w:after="0" w:line="240" w:lineRule="auto"/>
        <w:jc w:val="both"/>
        <w:rPr>
          <w:rFonts w:ascii="Times New Roman" w:hAnsi="Times New Roman"/>
          <w:bCs/>
        </w:rPr>
      </w:pPr>
    </w:p>
    <w:p w14:paraId="0E2DFB15" w14:textId="77777777" w:rsidR="00566D67" w:rsidRDefault="006079F5" w:rsidP="00585D5A">
      <w:pPr>
        <w:spacing w:after="0" w:line="240" w:lineRule="auto"/>
        <w:jc w:val="both"/>
        <w:rPr>
          <w:rFonts w:ascii="Times New Roman" w:hAnsi="Times New Roman"/>
          <w:b/>
        </w:rPr>
      </w:pPr>
      <w:r w:rsidRPr="00C27FB5">
        <w:rPr>
          <w:rFonts w:ascii="Times New Roman" w:hAnsi="Times New Roman"/>
          <w:b/>
        </w:rPr>
        <w:t xml:space="preserve">5.1.5 </w:t>
      </w:r>
      <w:proofErr w:type="spellStart"/>
      <w:r w:rsidRPr="00C27FB5">
        <w:rPr>
          <w:rFonts w:ascii="Times New Roman" w:hAnsi="Times New Roman"/>
          <w:b/>
        </w:rPr>
        <w:t>Solução</w:t>
      </w:r>
      <w:proofErr w:type="spellEnd"/>
      <w:r w:rsidRPr="00C27FB5">
        <w:rPr>
          <w:rFonts w:ascii="Times New Roman" w:hAnsi="Times New Roman"/>
          <w:b/>
        </w:rPr>
        <w:t xml:space="preserve"> (</w:t>
      </w:r>
      <w:proofErr w:type="spellStart"/>
      <w:r w:rsidRPr="00C27FB5">
        <w:rPr>
          <w:rFonts w:ascii="Times New Roman" w:hAnsi="Times New Roman"/>
          <w:b/>
        </w:rPr>
        <w:t>Aplicativo</w:t>
      </w:r>
      <w:proofErr w:type="spellEnd"/>
      <w:r w:rsidRPr="00C27FB5">
        <w:rPr>
          <w:rFonts w:ascii="Times New Roman" w:hAnsi="Times New Roman"/>
          <w:b/>
        </w:rPr>
        <w:t xml:space="preserve">/Software) de </w:t>
      </w:r>
      <w:proofErr w:type="spellStart"/>
      <w:r w:rsidRPr="00C27FB5">
        <w:rPr>
          <w:rFonts w:ascii="Times New Roman" w:hAnsi="Times New Roman"/>
          <w:b/>
        </w:rPr>
        <w:t>gerenciamento</w:t>
      </w:r>
      <w:proofErr w:type="spellEnd"/>
      <w:r w:rsidRPr="00C27FB5">
        <w:rPr>
          <w:rFonts w:ascii="Times New Roman" w:hAnsi="Times New Roman"/>
          <w:b/>
        </w:rPr>
        <w:t xml:space="preserve"> e </w:t>
      </w:r>
      <w:proofErr w:type="spellStart"/>
      <w:r w:rsidRPr="00C27FB5">
        <w:rPr>
          <w:rFonts w:ascii="Times New Roman" w:hAnsi="Times New Roman"/>
          <w:b/>
        </w:rPr>
        <w:t>monitoramento</w:t>
      </w:r>
      <w:proofErr w:type="spellEnd"/>
      <w:r w:rsidRPr="00C27FB5">
        <w:rPr>
          <w:rFonts w:ascii="Times New Roman" w:hAnsi="Times New Roman"/>
          <w:b/>
        </w:rPr>
        <w:t xml:space="preserve"> do </w:t>
      </w:r>
      <w:proofErr w:type="spellStart"/>
      <w:r w:rsidRPr="00C27FB5">
        <w:rPr>
          <w:rFonts w:ascii="Times New Roman" w:hAnsi="Times New Roman"/>
          <w:b/>
        </w:rPr>
        <w:t>parque</w:t>
      </w:r>
      <w:proofErr w:type="spellEnd"/>
      <w:r w:rsidRPr="00C27FB5">
        <w:rPr>
          <w:rFonts w:ascii="Times New Roman" w:hAnsi="Times New Roman"/>
          <w:b/>
        </w:rPr>
        <w:t xml:space="preserve"> de </w:t>
      </w:r>
      <w:proofErr w:type="spellStart"/>
      <w:r w:rsidRPr="00C27FB5">
        <w:rPr>
          <w:rFonts w:ascii="Times New Roman" w:hAnsi="Times New Roman"/>
          <w:b/>
        </w:rPr>
        <w:t>impressão</w:t>
      </w:r>
      <w:proofErr w:type="spellEnd"/>
      <w:r w:rsidRPr="00C27FB5">
        <w:rPr>
          <w:rFonts w:ascii="Times New Roman" w:hAnsi="Times New Roman"/>
          <w:b/>
        </w:rPr>
        <w:t>:</w:t>
      </w:r>
    </w:p>
    <w:p w14:paraId="34769FF7" w14:textId="77777777" w:rsidR="00F10AF5" w:rsidRDefault="00F10AF5" w:rsidP="00585D5A">
      <w:pPr>
        <w:spacing w:after="0" w:line="240" w:lineRule="auto"/>
        <w:jc w:val="both"/>
        <w:rPr>
          <w:rFonts w:ascii="Times New Roman" w:hAnsi="Times New Roman"/>
          <w:b/>
        </w:rPr>
      </w:pPr>
    </w:p>
    <w:p w14:paraId="73A43672" w14:textId="48B97799" w:rsidR="006079F5" w:rsidRDefault="006079F5" w:rsidP="00585D5A">
      <w:pPr>
        <w:spacing w:after="0" w:line="240" w:lineRule="auto"/>
        <w:jc w:val="both"/>
        <w:rPr>
          <w:rFonts w:ascii="Times New Roman" w:hAnsi="Times New Roman"/>
          <w:bCs/>
        </w:rPr>
      </w:pPr>
      <w:r w:rsidRPr="00C27FB5">
        <w:rPr>
          <w:rFonts w:ascii="Times New Roman" w:hAnsi="Times New Roman"/>
          <w:b/>
        </w:rPr>
        <w:t>5.1.5.1</w:t>
      </w:r>
      <w:r w:rsidRPr="00585D5A">
        <w:rPr>
          <w:rFonts w:ascii="Times New Roman" w:hAnsi="Times New Roman"/>
          <w:bCs/>
        </w:rPr>
        <w:t xml:space="preserve"> Plataforma para </w:t>
      </w:r>
      <w:proofErr w:type="spellStart"/>
      <w:r w:rsidRPr="00585D5A">
        <w:rPr>
          <w:rFonts w:ascii="Times New Roman" w:hAnsi="Times New Roman"/>
          <w:bCs/>
        </w:rPr>
        <w:t>controle</w:t>
      </w:r>
      <w:proofErr w:type="spellEnd"/>
      <w:r w:rsidRPr="00585D5A">
        <w:rPr>
          <w:rFonts w:ascii="Times New Roman" w:hAnsi="Times New Roman"/>
          <w:bCs/>
        </w:rPr>
        <w:t xml:space="preserve"> e </w:t>
      </w:r>
      <w:proofErr w:type="spellStart"/>
      <w:r w:rsidRPr="00585D5A">
        <w:rPr>
          <w:rFonts w:ascii="Times New Roman" w:hAnsi="Times New Roman"/>
          <w:bCs/>
        </w:rPr>
        <w:t>acompanhamento</w:t>
      </w:r>
      <w:proofErr w:type="spellEnd"/>
      <w:r w:rsidRPr="00585D5A">
        <w:rPr>
          <w:rFonts w:ascii="Times New Roman" w:hAnsi="Times New Roman"/>
          <w:bCs/>
        </w:rPr>
        <w:t xml:space="preserve"> do </w:t>
      </w:r>
      <w:proofErr w:type="spellStart"/>
      <w:r w:rsidRPr="00585D5A">
        <w:rPr>
          <w:rFonts w:ascii="Times New Roman" w:hAnsi="Times New Roman"/>
          <w:bCs/>
        </w:rPr>
        <w:t>ambiente</w:t>
      </w:r>
      <w:proofErr w:type="spellEnd"/>
      <w:r w:rsidRPr="00585D5A">
        <w:rPr>
          <w:rFonts w:ascii="Times New Roman" w:hAnsi="Times New Roman"/>
          <w:bCs/>
        </w:rPr>
        <w:t xml:space="preserve"> de </w:t>
      </w:r>
      <w:proofErr w:type="spellStart"/>
      <w:r w:rsidRPr="00585D5A">
        <w:rPr>
          <w:rFonts w:ascii="Times New Roman" w:hAnsi="Times New Roman"/>
          <w:bCs/>
        </w:rPr>
        <w:t>impressão</w:t>
      </w:r>
      <w:proofErr w:type="spellEnd"/>
      <w:r w:rsidRPr="00585D5A">
        <w:rPr>
          <w:rFonts w:ascii="Times New Roman" w:hAnsi="Times New Roman"/>
          <w:bCs/>
        </w:rPr>
        <w:t xml:space="preserve">, </w:t>
      </w:r>
      <w:proofErr w:type="spellStart"/>
      <w:r w:rsidRPr="00585D5A">
        <w:rPr>
          <w:rFonts w:ascii="Times New Roman" w:hAnsi="Times New Roman"/>
          <w:bCs/>
        </w:rPr>
        <w:t>permitindo</w:t>
      </w:r>
      <w:proofErr w:type="spellEnd"/>
      <w:r w:rsidRPr="00585D5A">
        <w:rPr>
          <w:rFonts w:ascii="Times New Roman" w:hAnsi="Times New Roman"/>
          <w:bCs/>
        </w:rPr>
        <w:t xml:space="preserve"> </w:t>
      </w:r>
      <w:proofErr w:type="spellStart"/>
      <w:r w:rsidRPr="00585D5A">
        <w:rPr>
          <w:rFonts w:ascii="Times New Roman" w:hAnsi="Times New Roman"/>
          <w:bCs/>
        </w:rPr>
        <w:t>monitorar</w:t>
      </w:r>
      <w:proofErr w:type="spellEnd"/>
      <w:r w:rsidRPr="00585D5A">
        <w:rPr>
          <w:rFonts w:ascii="Times New Roman" w:hAnsi="Times New Roman"/>
          <w:bCs/>
        </w:rPr>
        <w:t xml:space="preserve"> </w:t>
      </w:r>
      <w:proofErr w:type="spellStart"/>
      <w:r w:rsidRPr="00585D5A">
        <w:rPr>
          <w:rFonts w:ascii="Times New Roman" w:hAnsi="Times New Roman"/>
          <w:bCs/>
        </w:rPr>
        <w:t>equipamentos</w:t>
      </w:r>
      <w:proofErr w:type="spellEnd"/>
      <w:r w:rsidRPr="00585D5A">
        <w:rPr>
          <w:rFonts w:ascii="Times New Roman" w:hAnsi="Times New Roman"/>
          <w:bCs/>
        </w:rPr>
        <w:t xml:space="preserve">, volumes, </w:t>
      </w:r>
      <w:proofErr w:type="spellStart"/>
      <w:r w:rsidRPr="00585D5A">
        <w:rPr>
          <w:rFonts w:ascii="Times New Roman" w:hAnsi="Times New Roman"/>
          <w:bCs/>
        </w:rPr>
        <w:t>consumíveis</w:t>
      </w:r>
      <w:proofErr w:type="spellEnd"/>
      <w:r w:rsidRPr="00585D5A">
        <w:rPr>
          <w:rFonts w:ascii="Times New Roman" w:hAnsi="Times New Roman"/>
          <w:bCs/>
        </w:rPr>
        <w:t xml:space="preserve"> e </w:t>
      </w:r>
      <w:proofErr w:type="spellStart"/>
      <w:r w:rsidRPr="00585D5A">
        <w:rPr>
          <w:rFonts w:ascii="Times New Roman" w:hAnsi="Times New Roman"/>
          <w:bCs/>
        </w:rPr>
        <w:t>gerar</w:t>
      </w:r>
      <w:proofErr w:type="spellEnd"/>
      <w:r w:rsidRPr="00585D5A">
        <w:rPr>
          <w:rFonts w:ascii="Times New Roman" w:hAnsi="Times New Roman"/>
          <w:bCs/>
        </w:rPr>
        <w:t xml:space="preserve"> </w:t>
      </w:r>
      <w:proofErr w:type="spellStart"/>
      <w:r w:rsidRPr="00585D5A">
        <w:rPr>
          <w:rFonts w:ascii="Times New Roman" w:hAnsi="Times New Roman"/>
          <w:bCs/>
        </w:rPr>
        <w:t>relatórios</w:t>
      </w:r>
      <w:proofErr w:type="spellEnd"/>
      <w:r w:rsidRPr="00585D5A">
        <w:rPr>
          <w:rFonts w:ascii="Times New Roman" w:hAnsi="Times New Roman"/>
          <w:bCs/>
        </w:rPr>
        <w:t xml:space="preserve"> para </w:t>
      </w:r>
      <w:proofErr w:type="spellStart"/>
      <w:r w:rsidRPr="00585D5A">
        <w:rPr>
          <w:rFonts w:ascii="Times New Roman" w:hAnsi="Times New Roman"/>
          <w:bCs/>
        </w:rPr>
        <w:t>melhor</w:t>
      </w:r>
      <w:proofErr w:type="spellEnd"/>
      <w:r w:rsidRPr="00585D5A">
        <w:rPr>
          <w:rFonts w:ascii="Times New Roman" w:hAnsi="Times New Roman"/>
          <w:bCs/>
        </w:rPr>
        <w:t xml:space="preserve"> </w:t>
      </w:r>
      <w:proofErr w:type="spellStart"/>
      <w:r w:rsidRPr="00585D5A">
        <w:rPr>
          <w:rFonts w:ascii="Times New Roman" w:hAnsi="Times New Roman"/>
          <w:bCs/>
        </w:rPr>
        <w:t>gestão</w:t>
      </w:r>
      <w:proofErr w:type="spellEnd"/>
      <w:r w:rsidRPr="00585D5A">
        <w:rPr>
          <w:rFonts w:ascii="Times New Roman" w:hAnsi="Times New Roman"/>
          <w:bCs/>
        </w:rPr>
        <w:t xml:space="preserve"> e </w:t>
      </w:r>
      <w:proofErr w:type="spellStart"/>
      <w:r w:rsidRPr="00585D5A">
        <w:rPr>
          <w:rFonts w:ascii="Times New Roman" w:hAnsi="Times New Roman"/>
          <w:bCs/>
        </w:rPr>
        <w:t>redução</w:t>
      </w:r>
      <w:proofErr w:type="spellEnd"/>
      <w:r w:rsidRPr="00585D5A">
        <w:rPr>
          <w:rFonts w:ascii="Times New Roman" w:hAnsi="Times New Roman"/>
          <w:bCs/>
        </w:rPr>
        <w:t xml:space="preserve"> de custos.</w:t>
      </w:r>
    </w:p>
    <w:p w14:paraId="16E27AEF" w14:textId="77777777" w:rsidR="00566D67" w:rsidRPr="00585D5A" w:rsidRDefault="00566D67" w:rsidP="00585D5A">
      <w:pPr>
        <w:spacing w:after="0" w:line="240" w:lineRule="auto"/>
        <w:jc w:val="both"/>
        <w:rPr>
          <w:rFonts w:ascii="Times New Roman" w:hAnsi="Times New Roman"/>
          <w:bCs/>
        </w:rPr>
      </w:pPr>
    </w:p>
    <w:p w14:paraId="5AC4F3D6" w14:textId="77777777" w:rsidR="00566D67" w:rsidRDefault="006079F5" w:rsidP="00585D5A">
      <w:pPr>
        <w:spacing w:after="0" w:line="240" w:lineRule="auto"/>
        <w:jc w:val="both"/>
        <w:rPr>
          <w:rFonts w:ascii="Times New Roman" w:hAnsi="Times New Roman"/>
          <w:b/>
        </w:rPr>
      </w:pPr>
      <w:r w:rsidRPr="00566D67">
        <w:rPr>
          <w:rFonts w:ascii="Times New Roman" w:hAnsi="Times New Roman"/>
          <w:b/>
        </w:rPr>
        <w:t>5.1.6</w:t>
      </w:r>
      <w:r w:rsidR="00566D67">
        <w:rPr>
          <w:rFonts w:ascii="Times New Roman" w:hAnsi="Times New Roman"/>
          <w:b/>
        </w:rPr>
        <w:t xml:space="preserve"> </w:t>
      </w:r>
      <w:proofErr w:type="spellStart"/>
      <w:r w:rsidRPr="00566D67">
        <w:rPr>
          <w:rFonts w:ascii="Times New Roman" w:hAnsi="Times New Roman"/>
          <w:b/>
        </w:rPr>
        <w:t>Impressão</w:t>
      </w:r>
      <w:proofErr w:type="spellEnd"/>
      <w:r w:rsidRPr="00566D67">
        <w:rPr>
          <w:rFonts w:ascii="Times New Roman" w:hAnsi="Times New Roman"/>
          <w:b/>
        </w:rPr>
        <w:t xml:space="preserve"> </w:t>
      </w:r>
      <w:proofErr w:type="spellStart"/>
      <w:r w:rsidRPr="00566D67">
        <w:rPr>
          <w:rFonts w:ascii="Times New Roman" w:hAnsi="Times New Roman"/>
          <w:b/>
        </w:rPr>
        <w:t>monocromática</w:t>
      </w:r>
      <w:proofErr w:type="spellEnd"/>
      <w:r w:rsidRPr="00566D67">
        <w:rPr>
          <w:rFonts w:ascii="Times New Roman" w:hAnsi="Times New Roman"/>
          <w:b/>
        </w:rPr>
        <w:t>:</w:t>
      </w:r>
    </w:p>
    <w:p w14:paraId="45FEB075" w14:textId="77777777" w:rsidR="00F10AF5" w:rsidRDefault="00F10AF5" w:rsidP="00585D5A">
      <w:pPr>
        <w:spacing w:after="0" w:line="240" w:lineRule="auto"/>
        <w:jc w:val="both"/>
        <w:rPr>
          <w:rFonts w:ascii="Times New Roman" w:hAnsi="Times New Roman"/>
          <w:b/>
        </w:rPr>
      </w:pPr>
    </w:p>
    <w:p w14:paraId="7DC9B5B6" w14:textId="235DA663" w:rsidR="006079F5" w:rsidRDefault="006079F5" w:rsidP="00585D5A">
      <w:pPr>
        <w:spacing w:after="0" w:line="240" w:lineRule="auto"/>
        <w:jc w:val="both"/>
        <w:rPr>
          <w:rFonts w:ascii="Times New Roman" w:hAnsi="Times New Roman"/>
          <w:bCs/>
        </w:rPr>
      </w:pPr>
      <w:r w:rsidRPr="00566D67">
        <w:rPr>
          <w:rFonts w:ascii="Times New Roman" w:hAnsi="Times New Roman"/>
          <w:b/>
        </w:rPr>
        <w:t>5.1.6.1</w:t>
      </w:r>
      <w:r w:rsidRPr="00585D5A">
        <w:rPr>
          <w:rFonts w:ascii="Times New Roman" w:hAnsi="Times New Roman"/>
          <w:bCs/>
        </w:rPr>
        <w:t xml:space="preserve"> Volume de </w:t>
      </w:r>
      <w:proofErr w:type="spellStart"/>
      <w:r w:rsidRPr="00585D5A">
        <w:rPr>
          <w:rFonts w:ascii="Times New Roman" w:hAnsi="Times New Roman"/>
          <w:bCs/>
        </w:rPr>
        <w:t>impressão</w:t>
      </w:r>
      <w:proofErr w:type="spellEnd"/>
      <w:r w:rsidRPr="00585D5A">
        <w:rPr>
          <w:rFonts w:ascii="Times New Roman" w:hAnsi="Times New Roman"/>
          <w:bCs/>
        </w:rPr>
        <w:t xml:space="preserve"> </w:t>
      </w:r>
      <w:proofErr w:type="spellStart"/>
      <w:r w:rsidRPr="00585D5A">
        <w:rPr>
          <w:rFonts w:ascii="Times New Roman" w:hAnsi="Times New Roman"/>
          <w:bCs/>
        </w:rPr>
        <w:t>em</w:t>
      </w:r>
      <w:proofErr w:type="spellEnd"/>
      <w:r w:rsidRPr="00585D5A">
        <w:rPr>
          <w:rFonts w:ascii="Times New Roman" w:hAnsi="Times New Roman"/>
          <w:bCs/>
        </w:rPr>
        <w:t xml:space="preserve"> </w:t>
      </w:r>
      <w:proofErr w:type="spellStart"/>
      <w:r w:rsidRPr="00585D5A">
        <w:rPr>
          <w:rFonts w:ascii="Times New Roman" w:hAnsi="Times New Roman"/>
          <w:bCs/>
        </w:rPr>
        <w:t>preto</w:t>
      </w:r>
      <w:proofErr w:type="spellEnd"/>
      <w:r w:rsidRPr="00585D5A">
        <w:rPr>
          <w:rFonts w:ascii="Times New Roman" w:hAnsi="Times New Roman"/>
          <w:bCs/>
        </w:rPr>
        <w:t xml:space="preserve"> e </w:t>
      </w:r>
      <w:proofErr w:type="spellStart"/>
      <w:r w:rsidRPr="00585D5A">
        <w:rPr>
          <w:rFonts w:ascii="Times New Roman" w:hAnsi="Times New Roman"/>
          <w:bCs/>
        </w:rPr>
        <w:t>branco</w:t>
      </w:r>
      <w:proofErr w:type="spellEnd"/>
      <w:r w:rsidRPr="00585D5A">
        <w:rPr>
          <w:rFonts w:ascii="Times New Roman" w:hAnsi="Times New Roman"/>
          <w:bCs/>
        </w:rPr>
        <w:t xml:space="preserve"> com </w:t>
      </w:r>
      <w:proofErr w:type="spellStart"/>
      <w:r w:rsidRPr="00585D5A">
        <w:rPr>
          <w:rFonts w:ascii="Times New Roman" w:hAnsi="Times New Roman"/>
          <w:bCs/>
        </w:rPr>
        <w:t>alta</w:t>
      </w:r>
      <w:proofErr w:type="spellEnd"/>
      <w:r w:rsidRPr="00585D5A">
        <w:rPr>
          <w:rFonts w:ascii="Times New Roman" w:hAnsi="Times New Roman"/>
          <w:bCs/>
        </w:rPr>
        <w:t xml:space="preserve"> </w:t>
      </w:r>
      <w:proofErr w:type="spellStart"/>
      <w:r w:rsidRPr="00585D5A">
        <w:rPr>
          <w:rFonts w:ascii="Times New Roman" w:hAnsi="Times New Roman"/>
          <w:bCs/>
        </w:rPr>
        <w:t>qualidade</w:t>
      </w:r>
      <w:proofErr w:type="spellEnd"/>
      <w:r w:rsidRPr="00585D5A">
        <w:rPr>
          <w:rFonts w:ascii="Times New Roman" w:hAnsi="Times New Roman"/>
          <w:bCs/>
        </w:rPr>
        <w:t xml:space="preserve"> e </w:t>
      </w:r>
      <w:proofErr w:type="spellStart"/>
      <w:r w:rsidRPr="00585D5A">
        <w:rPr>
          <w:rFonts w:ascii="Times New Roman" w:hAnsi="Times New Roman"/>
          <w:bCs/>
        </w:rPr>
        <w:t>confiabilidade</w:t>
      </w:r>
      <w:proofErr w:type="spellEnd"/>
      <w:r w:rsidRPr="00585D5A">
        <w:rPr>
          <w:rFonts w:ascii="Times New Roman" w:hAnsi="Times New Roman"/>
          <w:bCs/>
        </w:rPr>
        <w:t xml:space="preserve">, para grande volume de </w:t>
      </w:r>
      <w:proofErr w:type="spellStart"/>
      <w:r w:rsidRPr="00585D5A">
        <w:rPr>
          <w:rFonts w:ascii="Times New Roman" w:hAnsi="Times New Roman"/>
          <w:bCs/>
        </w:rPr>
        <w:t>páginas</w:t>
      </w:r>
      <w:proofErr w:type="spellEnd"/>
      <w:r w:rsidRPr="00585D5A">
        <w:rPr>
          <w:rFonts w:ascii="Times New Roman" w:hAnsi="Times New Roman"/>
          <w:bCs/>
        </w:rPr>
        <w:t>.</w:t>
      </w:r>
    </w:p>
    <w:p w14:paraId="43017229" w14:textId="77777777" w:rsidR="00566D67" w:rsidRPr="00566D67" w:rsidRDefault="00566D67" w:rsidP="00585D5A">
      <w:pPr>
        <w:spacing w:after="0" w:line="240" w:lineRule="auto"/>
        <w:jc w:val="both"/>
        <w:rPr>
          <w:rFonts w:ascii="Times New Roman" w:hAnsi="Times New Roman"/>
          <w:b/>
        </w:rPr>
      </w:pPr>
    </w:p>
    <w:p w14:paraId="247375A8" w14:textId="77777777" w:rsidR="00566D67" w:rsidRDefault="006079F5" w:rsidP="00585D5A">
      <w:pPr>
        <w:spacing w:after="0" w:line="240" w:lineRule="auto"/>
        <w:jc w:val="both"/>
        <w:rPr>
          <w:rFonts w:ascii="Times New Roman" w:hAnsi="Times New Roman"/>
          <w:b/>
        </w:rPr>
      </w:pPr>
      <w:r w:rsidRPr="00566D67">
        <w:rPr>
          <w:rFonts w:ascii="Times New Roman" w:hAnsi="Times New Roman"/>
          <w:b/>
        </w:rPr>
        <w:t xml:space="preserve">5.1.7 </w:t>
      </w:r>
      <w:proofErr w:type="spellStart"/>
      <w:r w:rsidRPr="00566D67">
        <w:rPr>
          <w:rFonts w:ascii="Times New Roman" w:hAnsi="Times New Roman"/>
          <w:b/>
        </w:rPr>
        <w:t>Impressão</w:t>
      </w:r>
      <w:proofErr w:type="spellEnd"/>
      <w:r w:rsidRPr="00566D67">
        <w:rPr>
          <w:rFonts w:ascii="Times New Roman" w:hAnsi="Times New Roman"/>
          <w:b/>
        </w:rPr>
        <w:t xml:space="preserve"> </w:t>
      </w:r>
      <w:proofErr w:type="spellStart"/>
      <w:r w:rsidRPr="00566D67">
        <w:rPr>
          <w:rFonts w:ascii="Times New Roman" w:hAnsi="Times New Roman"/>
          <w:b/>
        </w:rPr>
        <w:t>colorida</w:t>
      </w:r>
      <w:proofErr w:type="spellEnd"/>
      <w:r w:rsidRPr="00566D67">
        <w:rPr>
          <w:rFonts w:ascii="Times New Roman" w:hAnsi="Times New Roman"/>
          <w:b/>
        </w:rPr>
        <w:t>:</w:t>
      </w:r>
    </w:p>
    <w:p w14:paraId="42D75FD1" w14:textId="77777777" w:rsidR="00F10AF5" w:rsidRPr="00566D67" w:rsidRDefault="00F10AF5" w:rsidP="00585D5A">
      <w:pPr>
        <w:spacing w:after="0" w:line="240" w:lineRule="auto"/>
        <w:jc w:val="both"/>
        <w:rPr>
          <w:rFonts w:ascii="Times New Roman" w:hAnsi="Times New Roman"/>
          <w:b/>
        </w:rPr>
      </w:pPr>
    </w:p>
    <w:p w14:paraId="3E4D0286" w14:textId="21FDE629" w:rsidR="006079F5" w:rsidRPr="00585D5A" w:rsidRDefault="006079F5" w:rsidP="00585D5A">
      <w:pPr>
        <w:spacing w:after="0" w:line="240" w:lineRule="auto"/>
        <w:jc w:val="both"/>
        <w:rPr>
          <w:rFonts w:ascii="Times New Roman" w:hAnsi="Times New Roman"/>
          <w:bCs/>
        </w:rPr>
      </w:pPr>
      <w:r w:rsidRPr="00566D67">
        <w:rPr>
          <w:rFonts w:ascii="Times New Roman" w:hAnsi="Times New Roman"/>
          <w:b/>
        </w:rPr>
        <w:t>5.1.7.1</w:t>
      </w:r>
      <w:r w:rsidRPr="00585D5A">
        <w:rPr>
          <w:rFonts w:ascii="Times New Roman" w:hAnsi="Times New Roman"/>
          <w:bCs/>
        </w:rPr>
        <w:t xml:space="preserve"> Volume de </w:t>
      </w:r>
      <w:proofErr w:type="spellStart"/>
      <w:r w:rsidRPr="00585D5A">
        <w:rPr>
          <w:rFonts w:ascii="Times New Roman" w:hAnsi="Times New Roman"/>
          <w:bCs/>
        </w:rPr>
        <w:t>impressão</w:t>
      </w:r>
      <w:proofErr w:type="spellEnd"/>
      <w:r w:rsidRPr="00585D5A">
        <w:rPr>
          <w:rFonts w:ascii="Times New Roman" w:hAnsi="Times New Roman"/>
          <w:bCs/>
        </w:rPr>
        <w:t xml:space="preserve"> </w:t>
      </w:r>
      <w:proofErr w:type="spellStart"/>
      <w:r w:rsidRPr="00585D5A">
        <w:rPr>
          <w:rFonts w:ascii="Times New Roman" w:hAnsi="Times New Roman"/>
          <w:bCs/>
        </w:rPr>
        <w:t>em</w:t>
      </w:r>
      <w:proofErr w:type="spellEnd"/>
      <w:r w:rsidRPr="00585D5A">
        <w:rPr>
          <w:rFonts w:ascii="Times New Roman" w:hAnsi="Times New Roman"/>
          <w:bCs/>
        </w:rPr>
        <w:t xml:space="preserve"> cores com </w:t>
      </w:r>
      <w:proofErr w:type="spellStart"/>
      <w:r w:rsidRPr="00585D5A">
        <w:rPr>
          <w:rFonts w:ascii="Times New Roman" w:hAnsi="Times New Roman"/>
          <w:bCs/>
        </w:rPr>
        <w:t>excelente</w:t>
      </w:r>
      <w:proofErr w:type="spellEnd"/>
      <w:r w:rsidRPr="00585D5A">
        <w:rPr>
          <w:rFonts w:ascii="Times New Roman" w:hAnsi="Times New Roman"/>
          <w:bCs/>
        </w:rPr>
        <w:t xml:space="preserve"> </w:t>
      </w:r>
      <w:proofErr w:type="spellStart"/>
      <w:r w:rsidRPr="00585D5A">
        <w:rPr>
          <w:rFonts w:ascii="Times New Roman" w:hAnsi="Times New Roman"/>
          <w:bCs/>
        </w:rPr>
        <w:t>definição</w:t>
      </w:r>
      <w:proofErr w:type="spellEnd"/>
      <w:r w:rsidRPr="00585D5A">
        <w:rPr>
          <w:rFonts w:ascii="Times New Roman" w:hAnsi="Times New Roman"/>
          <w:bCs/>
        </w:rPr>
        <w:t xml:space="preserve"> de imagens e </w:t>
      </w:r>
      <w:proofErr w:type="spellStart"/>
      <w:r w:rsidRPr="00585D5A">
        <w:rPr>
          <w:rFonts w:ascii="Times New Roman" w:hAnsi="Times New Roman"/>
          <w:bCs/>
        </w:rPr>
        <w:t>gráficos</w:t>
      </w:r>
      <w:proofErr w:type="spellEnd"/>
      <w:r w:rsidRPr="00585D5A">
        <w:rPr>
          <w:rFonts w:ascii="Times New Roman" w:hAnsi="Times New Roman"/>
          <w:bCs/>
        </w:rPr>
        <w:t xml:space="preserve">, </w:t>
      </w:r>
      <w:proofErr w:type="spellStart"/>
      <w:r w:rsidRPr="00585D5A">
        <w:rPr>
          <w:rFonts w:ascii="Times New Roman" w:hAnsi="Times New Roman"/>
          <w:bCs/>
        </w:rPr>
        <w:t>que</w:t>
      </w:r>
      <w:proofErr w:type="spellEnd"/>
      <w:r w:rsidRPr="00585D5A">
        <w:rPr>
          <w:rFonts w:ascii="Times New Roman" w:hAnsi="Times New Roman"/>
          <w:bCs/>
        </w:rPr>
        <w:t xml:space="preserve"> </w:t>
      </w:r>
      <w:proofErr w:type="spellStart"/>
      <w:r w:rsidRPr="00585D5A">
        <w:rPr>
          <w:rFonts w:ascii="Times New Roman" w:hAnsi="Times New Roman"/>
          <w:bCs/>
        </w:rPr>
        <w:t>exigem</w:t>
      </w:r>
      <w:proofErr w:type="spellEnd"/>
      <w:r w:rsidRPr="00585D5A">
        <w:rPr>
          <w:rFonts w:ascii="Times New Roman" w:hAnsi="Times New Roman"/>
          <w:bCs/>
        </w:rPr>
        <w:t xml:space="preserve"> </w:t>
      </w:r>
      <w:proofErr w:type="spellStart"/>
      <w:r w:rsidRPr="00585D5A">
        <w:rPr>
          <w:rFonts w:ascii="Times New Roman" w:hAnsi="Times New Roman"/>
          <w:bCs/>
        </w:rPr>
        <w:t>apresentação</w:t>
      </w:r>
      <w:proofErr w:type="spellEnd"/>
      <w:r w:rsidRPr="00585D5A">
        <w:rPr>
          <w:rFonts w:ascii="Times New Roman" w:hAnsi="Times New Roman"/>
          <w:bCs/>
        </w:rPr>
        <w:t xml:space="preserve"> visual </w:t>
      </w:r>
      <w:proofErr w:type="spellStart"/>
      <w:r w:rsidRPr="00585D5A">
        <w:rPr>
          <w:rFonts w:ascii="Times New Roman" w:hAnsi="Times New Roman"/>
          <w:bCs/>
        </w:rPr>
        <w:t>mais</w:t>
      </w:r>
      <w:proofErr w:type="spellEnd"/>
      <w:r w:rsidRPr="00585D5A">
        <w:rPr>
          <w:rFonts w:ascii="Times New Roman" w:hAnsi="Times New Roman"/>
          <w:bCs/>
        </w:rPr>
        <w:t xml:space="preserve"> </w:t>
      </w:r>
      <w:proofErr w:type="spellStart"/>
      <w:r w:rsidRPr="00585D5A">
        <w:rPr>
          <w:rFonts w:ascii="Times New Roman" w:hAnsi="Times New Roman"/>
          <w:bCs/>
        </w:rPr>
        <w:t>profissional</w:t>
      </w:r>
      <w:proofErr w:type="spellEnd"/>
      <w:r w:rsidRPr="00585D5A">
        <w:rPr>
          <w:rFonts w:ascii="Times New Roman" w:hAnsi="Times New Roman"/>
          <w:bCs/>
        </w:rPr>
        <w:t>.</w:t>
      </w:r>
      <w:bookmarkEnd w:id="49"/>
      <w:bookmarkEnd w:id="50"/>
      <w:bookmarkEnd w:id="51"/>
    </w:p>
    <w:p w14:paraId="2B66AED0" w14:textId="77777777" w:rsidR="006079F5" w:rsidRPr="00585D5A" w:rsidRDefault="006079F5" w:rsidP="00585D5A">
      <w:pPr>
        <w:spacing w:after="0" w:line="240" w:lineRule="auto"/>
        <w:jc w:val="both"/>
        <w:rPr>
          <w:rFonts w:ascii="Times New Roman" w:hAnsi="Times New Roman"/>
          <w:bCs/>
          <w:color w:val="EE0000"/>
        </w:rPr>
      </w:pPr>
    </w:p>
    <w:p w14:paraId="1D4D3D21" w14:textId="77777777" w:rsidR="006079F5" w:rsidRPr="00566D67" w:rsidRDefault="006079F5" w:rsidP="00585D5A">
      <w:pPr>
        <w:shd w:val="clear" w:color="auto" w:fill="D9D9D9"/>
        <w:spacing w:after="0" w:line="240" w:lineRule="auto"/>
        <w:jc w:val="both"/>
        <w:rPr>
          <w:rFonts w:ascii="Times New Roman" w:hAnsi="Times New Roman"/>
          <w:b/>
        </w:rPr>
      </w:pPr>
      <w:r w:rsidRPr="00566D67">
        <w:rPr>
          <w:rFonts w:ascii="Times New Roman" w:hAnsi="Times New Roman"/>
          <w:b/>
        </w:rPr>
        <w:t>6 REQUISITOS DA CONTRATAÇÃO</w:t>
      </w:r>
    </w:p>
    <w:p w14:paraId="372ECD1E" w14:textId="77777777" w:rsidR="006079F5" w:rsidRPr="00585D5A" w:rsidRDefault="006079F5" w:rsidP="00585D5A">
      <w:pPr>
        <w:spacing w:after="0" w:line="240" w:lineRule="auto"/>
        <w:jc w:val="both"/>
        <w:rPr>
          <w:rFonts w:ascii="Times New Roman" w:hAnsi="Times New Roman"/>
          <w:bCs/>
          <w:color w:val="EE0000"/>
        </w:rPr>
      </w:pPr>
    </w:p>
    <w:p w14:paraId="197FBF3C" w14:textId="77777777" w:rsidR="006079F5" w:rsidRPr="00585D5A" w:rsidRDefault="006079F5" w:rsidP="00585D5A">
      <w:pPr>
        <w:spacing w:after="0" w:line="240" w:lineRule="auto"/>
        <w:jc w:val="both"/>
        <w:rPr>
          <w:rFonts w:ascii="Times New Roman" w:hAnsi="Times New Roman"/>
          <w:bCs/>
        </w:rPr>
      </w:pPr>
      <w:bookmarkStart w:id="52" w:name="_Hlk144207542"/>
      <w:bookmarkStart w:id="53" w:name="_Hlk132201865"/>
      <w:r w:rsidRPr="00566D67">
        <w:rPr>
          <w:rFonts w:ascii="Times New Roman" w:hAnsi="Times New Roman"/>
          <w:b/>
        </w:rPr>
        <w:t>6.1</w:t>
      </w:r>
      <w:r w:rsidRPr="00585D5A">
        <w:rPr>
          <w:rFonts w:ascii="Times New Roman" w:hAnsi="Times New Roman"/>
          <w:bCs/>
        </w:rPr>
        <w:t xml:space="preserve"> A </w:t>
      </w:r>
      <w:proofErr w:type="spellStart"/>
      <w:r w:rsidRPr="00585D5A">
        <w:rPr>
          <w:rFonts w:ascii="Times New Roman" w:hAnsi="Times New Roman"/>
          <w:bCs/>
        </w:rPr>
        <w:t>contratação</w:t>
      </w:r>
      <w:proofErr w:type="spellEnd"/>
      <w:r w:rsidRPr="00585D5A">
        <w:rPr>
          <w:rFonts w:ascii="Times New Roman" w:hAnsi="Times New Roman"/>
          <w:bCs/>
        </w:rPr>
        <w:t xml:space="preserve"> </w:t>
      </w:r>
      <w:proofErr w:type="spellStart"/>
      <w:r w:rsidRPr="00585D5A">
        <w:rPr>
          <w:rFonts w:ascii="Times New Roman" w:hAnsi="Times New Roman"/>
          <w:bCs/>
        </w:rPr>
        <w:t>consiste</w:t>
      </w:r>
      <w:proofErr w:type="spellEnd"/>
      <w:r w:rsidRPr="00585D5A">
        <w:rPr>
          <w:rFonts w:ascii="Times New Roman" w:hAnsi="Times New Roman"/>
          <w:bCs/>
        </w:rPr>
        <w:t xml:space="preserve"> </w:t>
      </w:r>
      <w:proofErr w:type="spellStart"/>
      <w:r w:rsidRPr="00585D5A">
        <w:rPr>
          <w:rFonts w:ascii="Times New Roman" w:hAnsi="Times New Roman"/>
          <w:bCs/>
        </w:rPr>
        <w:t>na</w:t>
      </w:r>
      <w:proofErr w:type="spellEnd"/>
      <w:r w:rsidRPr="00585D5A">
        <w:rPr>
          <w:rFonts w:ascii="Times New Roman" w:hAnsi="Times New Roman"/>
          <w:bCs/>
        </w:rPr>
        <w:t xml:space="preserve"> </w:t>
      </w:r>
      <w:proofErr w:type="spellStart"/>
      <w:r w:rsidRPr="00585D5A">
        <w:rPr>
          <w:rFonts w:ascii="Times New Roman" w:eastAsia="Times New Roman" w:hAnsi="Times New Roman"/>
          <w:bCs/>
          <w:color w:val="000000"/>
        </w:rPr>
        <w:t>prestação</w:t>
      </w:r>
      <w:proofErr w:type="spellEnd"/>
      <w:r w:rsidRPr="00585D5A">
        <w:rPr>
          <w:rFonts w:ascii="Times New Roman" w:eastAsia="Times New Roman" w:hAnsi="Times New Roman"/>
          <w:bCs/>
          <w:color w:val="000000"/>
        </w:rPr>
        <w:t xml:space="preserve"> de </w:t>
      </w:r>
      <w:r w:rsidRPr="00585D5A">
        <w:rPr>
          <w:rFonts w:ascii="Times New Roman" w:hAnsi="Times New Roman"/>
          <w:bCs/>
          <w:i/>
          <w:iCs/>
        </w:rPr>
        <w:t>Serviços</w:t>
      </w:r>
      <w:r w:rsidRPr="00585D5A">
        <w:rPr>
          <w:rFonts w:ascii="Times New Roman" w:hAnsi="Times New Roman"/>
          <w:bCs/>
        </w:rPr>
        <w:t xml:space="preserve"> para </w:t>
      </w:r>
      <w:proofErr w:type="spellStart"/>
      <w:r w:rsidRPr="00585D5A">
        <w:rPr>
          <w:rFonts w:ascii="Times New Roman" w:hAnsi="Times New Roman"/>
          <w:bCs/>
        </w:rPr>
        <w:t>atender</w:t>
      </w:r>
      <w:proofErr w:type="spellEnd"/>
      <w:r w:rsidRPr="00585D5A">
        <w:rPr>
          <w:rFonts w:ascii="Times New Roman" w:hAnsi="Times New Roman"/>
          <w:bCs/>
        </w:rPr>
        <w:t xml:space="preserve"> as </w:t>
      </w:r>
      <w:proofErr w:type="spellStart"/>
      <w:r w:rsidRPr="00585D5A">
        <w:rPr>
          <w:rFonts w:ascii="Times New Roman" w:hAnsi="Times New Roman"/>
          <w:bCs/>
        </w:rPr>
        <w:t>necessidades</w:t>
      </w:r>
      <w:proofErr w:type="spellEnd"/>
      <w:r w:rsidRPr="00585D5A">
        <w:rPr>
          <w:rFonts w:ascii="Times New Roman" w:hAnsi="Times New Roman"/>
          <w:bCs/>
        </w:rPr>
        <w:t xml:space="preserve"> do </w:t>
      </w:r>
      <w:proofErr w:type="spellStart"/>
      <w:r w:rsidRPr="00585D5A">
        <w:rPr>
          <w:rFonts w:ascii="Times New Roman" w:hAnsi="Times New Roman"/>
          <w:bCs/>
        </w:rPr>
        <w:t>órgão</w:t>
      </w:r>
      <w:proofErr w:type="spellEnd"/>
      <w:r w:rsidRPr="00585D5A">
        <w:rPr>
          <w:rFonts w:ascii="Times New Roman" w:hAnsi="Times New Roman"/>
          <w:bCs/>
        </w:rPr>
        <w:t xml:space="preserve"> para o </w:t>
      </w:r>
      <w:proofErr w:type="spellStart"/>
      <w:r w:rsidRPr="00585D5A">
        <w:rPr>
          <w:rFonts w:ascii="Times New Roman" w:hAnsi="Times New Roman"/>
          <w:bCs/>
        </w:rPr>
        <w:t>fornecimento</w:t>
      </w:r>
      <w:proofErr w:type="spellEnd"/>
      <w:r w:rsidRPr="00585D5A">
        <w:rPr>
          <w:rFonts w:ascii="Times New Roman" w:hAnsi="Times New Roman"/>
          <w:bCs/>
        </w:rPr>
        <w:t xml:space="preserve"> de </w:t>
      </w:r>
      <w:r w:rsidRPr="00585D5A">
        <w:rPr>
          <w:rFonts w:ascii="Times New Roman" w:hAnsi="Times New Roman"/>
          <w:bCs/>
          <w:i/>
          <w:iCs/>
        </w:rPr>
        <w:t xml:space="preserve">Serviços de Outsourcing de </w:t>
      </w:r>
      <w:proofErr w:type="spellStart"/>
      <w:r w:rsidRPr="00585D5A">
        <w:rPr>
          <w:rFonts w:ascii="Times New Roman" w:hAnsi="Times New Roman"/>
          <w:bCs/>
          <w:i/>
          <w:iCs/>
        </w:rPr>
        <w:t>Impressão</w:t>
      </w:r>
      <w:proofErr w:type="spellEnd"/>
      <w:r w:rsidRPr="00585D5A">
        <w:rPr>
          <w:rFonts w:ascii="Times New Roman" w:hAnsi="Times New Roman"/>
          <w:bCs/>
          <w:i/>
          <w:iCs/>
        </w:rPr>
        <w:t xml:space="preserve"> e </w:t>
      </w:r>
      <w:proofErr w:type="spellStart"/>
      <w:r w:rsidRPr="00585D5A">
        <w:rPr>
          <w:rFonts w:ascii="Times New Roman" w:hAnsi="Times New Roman"/>
          <w:bCs/>
          <w:i/>
          <w:iCs/>
        </w:rPr>
        <w:t>Equipamento</w:t>
      </w:r>
      <w:proofErr w:type="spellEnd"/>
      <w:r w:rsidRPr="00585D5A">
        <w:rPr>
          <w:rFonts w:ascii="Times New Roman" w:hAnsi="Times New Roman"/>
          <w:bCs/>
          <w:i/>
          <w:iCs/>
        </w:rPr>
        <w:t xml:space="preserve"> </w:t>
      </w:r>
      <w:proofErr w:type="spellStart"/>
      <w:r w:rsidRPr="00585D5A">
        <w:rPr>
          <w:rFonts w:ascii="Times New Roman" w:hAnsi="Times New Roman"/>
          <w:bCs/>
          <w:i/>
          <w:iCs/>
        </w:rPr>
        <w:t>Digitalização</w:t>
      </w:r>
      <w:proofErr w:type="spellEnd"/>
      <w:r w:rsidRPr="00585D5A">
        <w:rPr>
          <w:rFonts w:ascii="Times New Roman" w:hAnsi="Times New Roman"/>
          <w:bCs/>
          <w:i/>
          <w:iCs/>
        </w:rPr>
        <w:t xml:space="preserve"> (scanner de mesa), </w:t>
      </w:r>
      <w:proofErr w:type="spellStart"/>
      <w:r w:rsidRPr="00585D5A">
        <w:rPr>
          <w:rFonts w:ascii="Times New Roman" w:hAnsi="Times New Roman"/>
          <w:bCs/>
          <w:i/>
          <w:iCs/>
        </w:rPr>
        <w:t>Incluindo</w:t>
      </w:r>
      <w:proofErr w:type="spellEnd"/>
      <w:r w:rsidRPr="00585D5A">
        <w:rPr>
          <w:rFonts w:ascii="Times New Roman" w:hAnsi="Times New Roman"/>
          <w:bCs/>
          <w:i/>
          <w:iCs/>
        </w:rPr>
        <w:t xml:space="preserve"> o </w:t>
      </w:r>
      <w:proofErr w:type="spellStart"/>
      <w:r w:rsidRPr="00585D5A">
        <w:rPr>
          <w:rFonts w:ascii="Times New Roman" w:hAnsi="Times New Roman"/>
          <w:bCs/>
          <w:i/>
          <w:iCs/>
        </w:rPr>
        <w:t>Fornecimento</w:t>
      </w:r>
      <w:proofErr w:type="spellEnd"/>
      <w:r w:rsidRPr="00585D5A">
        <w:rPr>
          <w:rFonts w:ascii="Times New Roman" w:hAnsi="Times New Roman"/>
          <w:bCs/>
          <w:i/>
          <w:iCs/>
        </w:rPr>
        <w:t xml:space="preserve"> e a </w:t>
      </w:r>
      <w:proofErr w:type="spellStart"/>
      <w:r w:rsidRPr="00585D5A">
        <w:rPr>
          <w:rFonts w:ascii="Times New Roman" w:hAnsi="Times New Roman"/>
          <w:bCs/>
          <w:i/>
          <w:iCs/>
        </w:rPr>
        <w:t>Instalação</w:t>
      </w:r>
      <w:proofErr w:type="spellEnd"/>
      <w:r w:rsidRPr="00585D5A">
        <w:rPr>
          <w:rFonts w:ascii="Times New Roman" w:hAnsi="Times New Roman"/>
          <w:bCs/>
          <w:i/>
          <w:iCs/>
        </w:rPr>
        <w:t xml:space="preserve"> de </w:t>
      </w:r>
      <w:proofErr w:type="spellStart"/>
      <w:r w:rsidRPr="00585D5A">
        <w:rPr>
          <w:rFonts w:ascii="Times New Roman" w:hAnsi="Times New Roman"/>
          <w:bCs/>
          <w:i/>
          <w:iCs/>
        </w:rPr>
        <w:t>Equipamentos</w:t>
      </w:r>
      <w:proofErr w:type="spellEnd"/>
      <w:r w:rsidRPr="00585D5A">
        <w:rPr>
          <w:rFonts w:ascii="Times New Roman" w:hAnsi="Times New Roman"/>
          <w:bCs/>
          <w:i/>
          <w:iCs/>
        </w:rPr>
        <w:t xml:space="preserve">, </w:t>
      </w:r>
      <w:proofErr w:type="spellStart"/>
      <w:r w:rsidRPr="00585D5A">
        <w:rPr>
          <w:rFonts w:ascii="Times New Roman" w:hAnsi="Times New Roman"/>
          <w:bCs/>
          <w:i/>
          <w:iCs/>
        </w:rPr>
        <w:t>Insumos</w:t>
      </w:r>
      <w:proofErr w:type="spellEnd"/>
      <w:r w:rsidRPr="00585D5A">
        <w:rPr>
          <w:rFonts w:ascii="Times New Roman" w:hAnsi="Times New Roman"/>
          <w:bCs/>
          <w:i/>
          <w:iCs/>
        </w:rPr>
        <w:t xml:space="preserve"> (</w:t>
      </w:r>
      <w:proofErr w:type="spellStart"/>
      <w:r w:rsidRPr="00585D5A">
        <w:rPr>
          <w:rFonts w:ascii="Times New Roman" w:hAnsi="Times New Roman"/>
          <w:bCs/>
          <w:i/>
          <w:iCs/>
        </w:rPr>
        <w:t>excluindo</w:t>
      </w:r>
      <w:proofErr w:type="spellEnd"/>
      <w:r w:rsidRPr="00585D5A">
        <w:rPr>
          <w:rFonts w:ascii="Times New Roman" w:hAnsi="Times New Roman"/>
          <w:bCs/>
          <w:i/>
          <w:iCs/>
        </w:rPr>
        <w:t xml:space="preserve"> </w:t>
      </w:r>
      <w:proofErr w:type="spellStart"/>
      <w:r w:rsidRPr="00585D5A">
        <w:rPr>
          <w:rFonts w:ascii="Times New Roman" w:hAnsi="Times New Roman"/>
          <w:bCs/>
          <w:i/>
          <w:iCs/>
        </w:rPr>
        <w:t>papel</w:t>
      </w:r>
      <w:proofErr w:type="spellEnd"/>
      <w:r w:rsidRPr="00585D5A">
        <w:rPr>
          <w:rFonts w:ascii="Times New Roman" w:hAnsi="Times New Roman"/>
          <w:bCs/>
          <w:i/>
          <w:iCs/>
        </w:rPr>
        <w:t xml:space="preserve">), </w:t>
      </w:r>
      <w:proofErr w:type="spellStart"/>
      <w:r w:rsidRPr="00585D5A">
        <w:rPr>
          <w:rFonts w:ascii="Times New Roman" w:hAnsi="Times New Roman"/>
          <w:bCs/>
          <w:i/>
          <w:iCs/>
        </w:rPr>
        <w:t>Manutenção</w:t>
      </w:r>
      <w:proofErr w:type="spellEnd"/>
      <w:r w:rsidRPr="00585D5A">
        <w:rPr>
          <w:rFonts w:ascii="Times New Roman" w:hAnsi="Times New Roman"/>
          <w:bCs/>
          <w:i/>
          <w:iCs/>
        </w:rPr>
        <w:t xml:space="preserve"> </w:t>
      </w:r>
      <w:proofErr w:type="spellStart"/>
      <w:r w:rsidRPr="00585D5A">
        <w:rPr>
          <w:rFonts w:ascii="Times New Roman" w:hAnsi="Times New Roman"/>
          <w:bCs/>
          <w:i/>
          <w:iCs/>
        </w:rPr>
        <w:t>Preventiva</w:t>
      </w:r>
      <w:proofErr w:type="spellEnd"/>
      <w:r w:rsidRPr="00585D5A">
        <w:rPr>
          <w:rFonts w:ascii="Times New Roman" w:hAnsi="Times New Roman"/>
          <w:bCs/>
          <w:i/>
          <w:iCs/>
        </w:rPr>
        <w:t xml:space="preserve"> e </w:t>
      </w:r>
      <w:proofErr w:type="spellStart"/>
      <w:r w:rsidRPr="00585D5A">
        <w:rPr>
          <w:rFonts w:ascii="Times New Roman" w:hAnsi="Times New Roman"/>
          <w:bCs/>
          <w:i/>
          <w:iCs/>
        </w:rPr>
        <w:t>Corretiva</w:t>
      </w:r>
      <w:proofErr w:type="spellEnd"/>
      <w:r w:rsidRPr="00585D5A">
        <w:rPr>
          <w:rFonts w:ascii="Times New Roman" w:hAnsi="Times New Roman"/>
          <w:bCs/>
          <w:i/>
          <w:iCs/>
        </w:rPr>
        <w:t xml:space="preserve">, e Sistema de </w:t>
      </w:r>
      <w:proofErr w:type="spellStart"/>
      <w:r w:rsidRPr="00585D5A">
        <w:rPr>
          <w:rFonts w:ascii="Times New Roman" w:hAnsi="Times New Roman"/>
          <w:bCs/>
          <w:i/>
          <w:iCs/>
        </w:rPr>
        <w:t>Bilhetagem</w:t>
      </w:r>
      <w:proofErr w:type="spellEnd"/>
      <w:r w:rsidRPr="00585D5A">
        <w:rPr>
          <w:rFonts w:ascii="Times New Roman" w:hAnsi="Times New Roman"/>
          <w:bCs/>
          <w:i/>
          <w:iCs/>
        </w:rPr>
        <w:t xml:space="preserve"> </w:t>
      </w:r>
      <w:r w:rsidRPr="00585D5A">
        <w:rPr>
          <w:rFonts w:ascii="Times New Roman" w:hAnsi="Times New Roman"/>
          <w:bCs/>
        </w:rPr>
        <w:t xml:space="preserve">para </w:t>
      </w:r>
      <w:proofErr w:type="spellStart"/>
      <w:r w:rsidRPr="00585D5A">
        <w:rPr>
          <w:rFonts w:ascii="Times New Roman" w:hAnsi="Times New Roman"/>
          <w:bCs/>
        </w:rPr>
        <w:t>atender</w:t>
      </w:r>
      <w:proofErr w:type="spellEnd"/>
      <w:r w:rsidRPr="00585D5A">
        <w:rPr>
          <w:rFonts w:ascii="Times New Roman" w:hAnsi="Times New Roman"/>
          <w:bCs/>
        </w:rPr>
        <w:t xml:space="preserve"> as </w:t>
      </w:r>
      <w:proofErr w:type="spellStart"/>
      <w:r w:rsidRPr="00585D5A">
        <w:rPr>
          <w:rFonts w:ascii="Times New Roman" w:hAnsi="Times New Roman"/>
          <w:bCs/>
        </w:rPr>
        <w:t>necessidades</w:t>
      </w:r>
      <w:proofErr w:type="spellEnd"/>
      <w:r w:rsidRPr="00585D5A">
        <w:rPr>
          <w:rFonts w:ascii="Times New Roman" w:hAnsi="Times New Roman"/>
          <w:bCs/>
        </w:rPr>
        <w:t xml:space="preserve"> do Tribunal de Contas do Estado de Alagoas-TCE/AL.</w:t>
      </w:r>
    </w:p>
    <w:p w14:paraId="54D81146" w14:textId="77777777" w:rsidR="006079F5" w:rsidRPr="00585D5A" w:rsidRDefault="006079F5" w:rsidP="00585D5A">
      <w:pPr>
        <w:spacing w:after="0" w:line="240" w:lineRule="auto"/>
        <w:jc w:val="both"/>
        <w:rPr>
          <w:rFonts w:ascii="Times New Roman" w:hAnsi="Times New Roman"/>
          <w:bCs/>
        </w:rPr>
      </w:pPr>
    </w:p>
    <w:p w14:paraId="001B9847" w14:textId="77777777" w:rsidR="006079F5" w:rsidRPr="00585D5A" w:rsidRDefault="006079F5" w:rsidP="00585D5A">
      <w:pPr>
        <w:spacing w:after="0" w:line="240" w:lineRule="auto"/>
        <w:jc w:val="both"/>
        <w:rPr>
          <w:rFonts w:ascii="Times New Roman" w:hAnsi="Times New Roman"/>
          <w:bCs/>
        </w:rPr>
      </w:pPr>
      <w:r w:rsidRPr="00566D67">
        <w:rPr>
          <w:rFonts w:ascii="Times New Roman" w:hAnsi="Times New Roman"/>
          <w:b/>
        </w:rPr>
        <w:t>6.2</w:t>
      </w:r>
      <w:r w:rsidRPr="00585D5A">
        <w:rPr>
          <w:rFonts w:ascii="Times New Roman" w:hAnsi="Times New Roman"/>
          <w:bCs/>
        </w:rPr>
        <w:t xml:space="preserve"> A </w:t>
      </w:r>
      <w:proofErr w:type="spellStart"/>
      <w:r w:rsidRPr="00585D5A">
        <w:rPr>
          <w:rFonts w:ascii="Times New Roman" w:hAnsi="Times New Roman"/>
          <w:bCs/>
        </w:rPr>
        <w:t>prestação</w:t>
      </w:r>
      <w:proofErr w:type="spellEnd"/>
      <w:r w:rsidRPr="00585D5A">
        <w:rPr>
          <w:rFonts w:ascii="Times New Roman" w:hAnsi="Times New Roman"/>
          <w:bCs/>
        </w:rPr>
        <w:t xml:space="preserve"> do </w:t>
      </w:r>
      <w:proofErr w:type="spellStart"/>
      <w:r w:rsidRPr="00585D5A">
        <w:rPr>
          <w:rFonts w:ascii="Times New Roman" w:hAnsi="Times New Roman"/>
          <w:bCs/>
        </w:rPr>
        <w:t>serviço</w:t>
      </w:r>
      <w:proofErr w:type="spellEnd"/>
      <w:r w:rsidRPr="00585D5A">
        <w:rPr>
          <w:rFonts w:ascii="Times New Roman" w:hAnsi="Times New Roman"/>
          <w:bCs/>
        </w:rPr>
        <w:t xml:space="preserve"> é </w:t>
      </w:r>
      <w:proofErr w:type="spellStart"/>
      <w:r w:rsidRPr="00585D5A">
        <w:rPr>
          <w:rFonts w:ascii="Times New Roman" w:hAnsi="Times New Roman"/>
          <w:bCs/>
        </w:rPr>
        <w:t>considerada</w:t>
      </w:r>
      <w:proofErr w:type="spellEnd"/>
      <w:r w:rsidRPr="00585D5A">
        <w:rPr>
          <w:rFonts w:ascii="Times New Roman" w:hAnsi="Times New Roman"/>
          <w:bCs/>
        </w:rPr>
        <w:t xml:space="preserve"> </w:t>
      </w:r>
      <w:proofErr w:type="spellStart"/>
      <w:r w:rsidRPr="00585D5A">
        <w:rPr>
          <w:rFonts w:ascii="Times New Roman" w:hAnsi="Times New Roman"/>
          <w:bCs/>
        </w:rPr>
        <w:t>contínua</w:t>
      </w:r>
      <w:proofErr w:type="spellEnd"/>
      <w:r w:rsidRPr="00585D5A">
        <w:rPr>
          <w:rFonts w:ascii="Times New Roman" w:hAnsi="Times New Roman"/>
          <w:bCs/>
        </w:rPr>
        <w:t xml:space="preserve"> e </w:t>
      </w:r>
      <w:proofErr w:type="spellStart"/>
      <w:r w:rsidRPr="00585D5A">
        <w:rPr>
          <w:rFonts w:ascii="Times New Roman" w:hAnsi="Times New Roman"/>
          <w:bCs/>
        </w:rPr>
        <w:t>dar</w:t>
      </w:r>
      <w:proofErr w:type="spellEnd"/>
      <w:r w:rsidRPr="00585D5A">
        <w:rPr>
          <w:rFonts w:ascii="Times New Roman" w:hAnsi="Times New Roman"/>
          <w:bCs/>
        </w:rPr>
        <w:t xml:space="preserve">-se-á </w:t>
      </w:r>
      <w:proofErr w:type="spellStart"/>
      <w:r w:rsidRPr="00585D5A">
        <w:rPr>
          <w:rFonts w:ascii="Times New Roman" w:hAnsi="Times New Roman"/>
          <w:bCs/>
        </w:rPr>
        <w:t>por</w:t>
      </w:r>
      <w:proofErr w:type="spellEnd"/>
      <w:r w:rsidRPr="00585D5A">
        <w:rPr>
          <w:rFonts w:ascii="Times New Roman" w:hAnsi="Times New Roman"/>
          <w:bCs/>
        </w:rPr>
        <w:t xml:space="preserve"> </w:t>
      </w:r>
      <w:proofErr w:type="spellStart"/>
      <w:r w:rsidRPr="00585D5A">
        <w:rPr>
          <w:rFonts w:ascii="Times New Roman" w:hAnsi="Times New Roman"/>
          <w:bCs/>
        </w:rPr>
        <w:t>empresa</w:t>
      </w:r>
      <w:proofErr w:type="spellEnd"/>
      <w:r w:rsidRPr="00585D5A">
        <w:rPr>
          <w:rFonts w:ascii="Times New Roman" w:hAnsi="Times New Roman"/>
          <w:bCs/>
        </w:rPr>
        <w:t xml:space="preserve"> </w:t>
      </w:r>
      <w:proofErr w:type="spellStart"/>
      <w:r w:rsidRPr="00585D5A">
        <w:rPr>
          <w:rFonts w:ascii="Times New Roman" w:hAnsi="Times New Roman"/>
          <w:bCs/>
        </w:rPr>
        <w:t>especializada</w:t>
      </w:r>
      <w:proofErr w:type="spellEnd"/>
      <w:r w:rsidRPr="00585D5A">
        <w:rPr>
          <w:rFonts w:ascii="Times New Roman" w:hAnsi="Times New Roman"/>
          <w:bCs/>
        </w:rPr>
        <w:t xml:space="preserve"> no </w:t>
      </w:r>
      <w:proofErr w:type="spellStart"/>
      <w:r w:rsidRPr="00585D5A">
        <w:rPr>
          <w:rFonts w:ascii="Times New Roman" w:hAnsi="Times New Roman"/>
          <w:bCs/>
        </w:rPr>
        <w:t>ramo</w:t>
      </w:r>
      <w:proofErr w:type="spellEnd"/>
      <w:r w:rsidRPr="00585D5A">
        <w:rPr>
          <w:rFonts w:ascii="Times New Roman" w:hAnsi="Times New Roman"/>
          <w:bCs/>
        </w:rPr>
        <w:t xml:space="preserve">, </w:t>
      </w:r>
      <w:proofErr w:type="spellStart"/>
      <w:r w:rsidRPr="00585D5A">
        <w:rPr>
          <w:rFonts w:ascii="Times New Roman" w:hAnsi="Times New Roman"/>
          <w:bCs/>
        </w:rPr>
        <w:t>devidamente</w:t>
      </w:r>
      <w:proofErr w:type="spellEnd"/>
      <w:r w:rsidRPr="00585D5A">
        <w:rPr>
          <w:rFonts w:ascii="Times New Roman" w:hAnsi="Times New Roman"/>
          <w:bCs/>
        </w:rPr>
        <w:t xml:space="preserve"> </w:t>
      </w:r>
      <w:proofErr w:type="spellStart"/>
      <w:r w:rsidRPr="00585D5A">
        <w:rPr>
          <w:rFonts w:ascii="Times New Roman" w:hAnsi="Times New Roman"/>
          <w:bCs/>
        </w:rPr>
        <w:t>regulamentada</w:t>
      </w:r>
      <w:proofErr w:type="spellEnd"/>
      <w:r w:rsidRPr="00585D5A">
        <w:rPr>
          <w:rFonts w:ascii="Times New Roman" w:hAnsi="Times New Roman"/>
          <w:bCs/>
        </w:rPr>
        <w:t xml:space="preserve"> e </w:t>
      </w:r>
      <w:proofErr w:type="spellStart"/>
      <w:r w:rsidRPr="00585D5A">
        <w:rPr>
          <w:rFonts w:ascii="Times New Roman" w:hAnsi="Times New Roman"/>
          <w:bCs/>
        </w:rPr>
        <w:t>autorizada</w:t>
      </w:r>
      <w:proofErr w:type="spellEnd"/>
      <w:r w:rsidRPr="00585D5A">
        <w:rPr>
          <w:rFonts w:ascii="Times New Roman" w:hAnsi="Times New Roman"/>
          <w:bCs/>
        </w:rPr>
        <w:t xml:space="preserve"> </w:t>
      </w:r>
      <w:bookmarkEnd w:id="52"/>
      <w:proofErr w:type="spellStart"/>
      <w:r w:rsidRPr="00585D5A">
        <w:rPr>
          <w:rFonts w:ascii="Times New Roman" w:hAnsi="Times New Roman"/>
          <w:bCs/>
        </w:rPr>
        <w:t>pelos</w:t>
      </w:r>
      <w:proofErr w:type="spellEnd"/>
      <w:r w:rsidRPr="00585D5A">
        <w:rPr>
          <w:rFonts w:ascii="Times New Roman" w:hAnsi="Times New Roman"/>
          <w:bCs/>
        </w:rPr>
        <w:t xml:space="preserve"> </w:t>
      </w:r>
      <w:proofErr w:type="spellStart"/>
      <w:r w:rsidRPr="00585D5A">
        <w:rPr>
          <w:rFonts w:ascii="Times New Roman" w:hAnsi="Times New Roman"/>
          <w:bCs/>
        </w:rPr>
        <w:t>órgãos</w:t>
      </w:r>
      <w:proofErr w:type="spellEnd"/>
      <w:r w:rsidRPr="00585D5A">
        <w:rPr>
          <w:rFonts w:ascii="Times New Roman" w:hAnsi="Times New Roman"/>
          <w:bCs/>
        </w:rPr>
        <w:t xml:space="preserve"> </w:t>
      </w:r>
      <w:proofErr w:type="spellStart"/>
      <w:r w:rsidRPr="00585D5A">
        <w:rPr>
          <w:rFonts w:ascii="Times New Roman" w:hAnsi="Times New Roman"/>
          <w:bCs/>
        </w:rPr>
        <w:t>competentes</w:t>
      </w:r>
      <w:proofErr w:type="spellEnd"/>
      <w:r w:rsidRPr="00585D5A">
        <w:rPr>
          <w:rFonts w:ascii="Times New Roman" w:hAnsi="Times New Roman"/>
          <w:bCs/>
        </w:rPr>
        <w:t xml:space="preserve">, </w:t>
      </w:r>
      <w:proofErr w:type="spellStart"/>
      <w:r w:rsidRPr="00585D5A">
        <w:rPr>
          <w:rFonts w:ascii="Times New Roman" w:hAnsi="Times New Roman"/>
          <w:bCs/>
        </w:rPr>
        <w:t>em</w:t>
      </w:r>
      <w:proofErr w:type="spellEnd"/>
      <w:r w:rsidRPr="00585D5A">
        <w:rPr>
          <w:rFonts w:ascii="Times New Roman" w:hAnsi="Times New Roman"/>
          <w:bCs/>
        </w:rPr>
        <w:t xml:space="preserve"> </w:t>
      </w:r>
      <w:proofErr w:type="spellStart"/>
      <w:r w:rsidRPr="00585D5A">
        <w:rPr>
          <w:rFonts w:ascii="Times New Roman" w:hAnsi="Times New Roman"/>
          <w:bCs/>
        </w:rPr>
        <w:t>conformidade</w:t>
      </w:r>
      <w:proofErr w:type="spellEnd"/>
      <w:r w:rsidRPr="00585D5A">
        <w:rPr>
          <w:rFonts w:ascii="Times New Roman" w:hAnsi="Times New Roman"/>
          <w:bCs/>
        </w:rPr>
        <w:t xml:space="preserve"> com a </w:t>
      </w:r>
      <w:proofErr w:type="spellStart"/>
      <w:r w:rsidRPr="00585D5A">
        <w:rPr>
          <w:rFonts w:ascii="Times New Roman" w:hAnsi="Times New Roman"/>
          <w:bCs/>
        </w:rPr>
        <w:t>legislação</w:t>
      </w:r>
      <w:proofErr w:type="spellEnd"/>
      <w:r w:rsidRPr="00585D5A">
        <w:rPr>
          <w:rFonts w:ascii="Times New Roman" w:hAnsi="Times New Roman"/>
          <w:bCs/>
        </w:rPr>
        <w:t xml:space="preserve"> </w:t>
      </w:r>
      <w:proofErr w:type="spellStart"/>
      <w:r w:rsidRPr="00585D5A">
        <w:rPr>
          <w:rFonts w:ascii="Times New Roman" w:hAnsi="Times New Roman"/>
          <w:bCs/>
        </w:rPr>
        <w:t>vigente</w:t>
      </w:r>
      <w:proofErr w:type="spellEnd"/>
      <w:r w:rsidRPr="00585D5A">
        <w:rPr>
          <w:rFonts w:ascii="Times New Roman" w:hAnsi="Times New Roman"/>
          <w:bCs/>
        </w:rPr>
        <w:t xml:space="preserve"> e </w:t>
      </w:r>
      <w:proofErr w:type="spellStart"/>
      <w:r w:rsidRPr="00585D5A">
        <w:rPr>
          <w:rFonts w:ascii="Times New Roman" w:hAnsi="Times New Roman"/>
          <w:bCs/>
        </w:rPr>
        <w:t>padrões</w:t>
      </w:r>
      <w:proofErr w:type="spellEnd"/>
      <w:r w:rsidRPr="00585D5A">
        <w:rPr>
          <w:rFonts w:ascii="Times New Roman" w:hAnsi="Times New Roman"/>
          <w:bCs/>
        </w:rPr>
        <w:t xml:space="preserve"> de </w:t>
      </w:r>
      <w:proofErr w:type="spellStart"/>
      <w:r w:rsidRPr="00585D5A">
        <w:rPr>
          <w:rFonts w:ascii="Times New Roman" w:hAnsi="Times New Roman"/>
          <w:bCs/>
        </w:rPr>
        <w:t>sustentabilidade</w:t>
      </w:r>
      <w:proofErr w:type="spellEnd"/>
      <w:r w:rsidRPr="00585D5A">
        <w:rPr>
          <w:rFonts w:ascii="Times New Roman" w:hAnsi="Times New Roman"/>
          <w:bCs/>
        </w:rPr>
        <w:t xml:space="preserve"> </w:t>
      </w:r>
      <w:proofErr w:type="spellStart"/>
      <w:r w:rsidRPr="00585D5A">
        <w:rPr>
          <w:rFonts w:ascii="Times New Roman" w:hAnsi="Times New Roman"/>
          <w:bCs/>
        </w:rPr>
        <w:t>exigidos</w:t>
      </w:r>
      <w:proofErr w:type="spellEnd"/>
      <w:r w:rsidRPr="00585D5A">
        <w:rPr>
          <w:rFonts w:ascii="Times New Roman" w:hAnsi="Times New Roman"/>
          <w:bCs/>
        </w:rPr>
        <w:t xml:space="preserve"> </w:t>
      </w:r>
      <w:proofErr w:type="spellStart"/>
      <w:r w:rsidRPr="00585D5A">
        <w:rPr>
          <w:rFonts w:ascii="Times New Roman" w:hAnsi="Times New Roman"/>
          <w:bCs/>
        </w:rPr>
        <w:t>nesse</w:t>
      </w:r>
      <w:proofErr w:type="spellEnd"/>
      <w:r w:rsidRPr="00585D5A">
        <w:rPr>
          <w:rFonts w:ascii="Times New Roman" w:hAnsi="Times New Roman"/>
          <w:bCs/>
        </w:rPr>
        <w:t xml:space="preserve"> </w:t>
      </w:r>
      <w:proofErr w:type="spellStart"/>
      <w:r w:rsidRPr="00585D5A">
        <w:rPr>
          <w:rFonts w:ascii="Times New Roman" w:hAnsi="Times New Roman"/>
          <w:bCs/>
        </w:rPr>
        <w:t>instrumento</w:t>
      </w:r>
      <w:proofErr w:type="spellEnd"/>
      <w:r w:rsidRPr="00585D5A">
        <w:rPr>
          <w:rFonts w:ascii="Times New Roman" w:hAnsi="Times New Roman"/>
          <w:bCs/>
        </w:rPr>
        <w:t xml:space="preserve"> e no </w:t>
      </w:r>
      <w:proofErr w:type="spellStart"/>
      <w:r w:rsidRPr="00585D5A">
        <w:rPr>
          <w:rFonts w:ascii="Times New Roman" w:hAnsi="Times New Roman"/>
          <w:bCs/>
        </w:rPr>
        <w:t>futuro</w:t>
      </w:r>
      <w:proofErr w:type="spellEnd"/>
      <w:r w:rsidRPr="00585D5A">
        <w:rPr>
          <w:rFonts w:ascii="Times New Roman" w:hAnsi="Times New Roman"/>
          <w:bCs/>
        </w:rPr>
        <w:t xml:space="preserve"> </w:t>
      </w:r>
      <w:proofErr w:type="spellStart"/>
      <w:r w:rsidRPr="00585D5A">
        <w:rPr>
          <w:rFonts w:ascii="Times New Roman" w:hAnsi="Times New Roman"/>
          <w:bCs/>
        </w:rPr>
        <w:t>termo</w:t>
      </w:r>
      <w:proofErr w:type="spellEnd"/>
      <w:r w:rsidRPr="00585D5A">
        <w:rPr>
          <w:rFonts w:ascii="Times New Roman" w:hAnsi="Times New Roman"/>
          <w:bCs/>
        </w:rPr>
        <w:t xml:space="preserve"> de </w:t>
      </w:r>
      <w:proofErr w:type="spellStart"/>
      <w:r w:rsidRPr="00585D5A">
        <w:rPr>
          <w:rFonts w:ascii="Times New Roman" w:hAnsi="Times New Roman"/>
          <w:bCs/>
        </w:rPr>
        <w:t>referência</w:t>
      </w:r>
      <w:proofErr w:type="spellEnd"/>
      <w:r w:rsidRPr="00585D5A">
        <w:rPr>
          <w:rFonts w:ascii="Times New Roman" w:hAnsi="Times New Roman"/>
          <w:bCs/>
        </w:rPr>
        <w:t xml:space="preserve">. </w:t>
      </w:r>
    </w:p>
    <w:p w14:paraId="3DAD9A35" w14:textId="77777777" w:rsidR="006079F5" w:rsidRPr="00585D5A" w:rsidRDefault="006079F5" w:rsidP="00585D5A">
      <w:pPr>
        <w:spacing w:after="0" w:line="240" w:lineRule="auto"/>
        <w:jc w:val="both"/>
        <w:rPr>
          <w:rFonts w:ascii="Times New Roman" w:hAnsi="Times New Roman"/>
          <w:bCs/>
        </w:rPr>
      </w:pPr>
    </w:p>
    <w:p w14:paraId="4801C8DC" w14:textId="77777777" w:rsidR="006079F5" w:rsidRPr="00585D5A" w:rsidRDefault="006079F5" w:rsidP="00585D5A">
      <w:pPr>
        <w:spacing w:after="0" w:line="240" w:lineRule="auto"/>
        <w:jc w:val="both"/>
        <w:rPr>
          <w:rFonts w:ascii="Times New Roman" w:hAnsi="Times New Roman"/>
          <w:bCs/>
          <w:color w:val="000000"/>
        </w:rPr>
      </w:pPr>
      <w:bookmarkStart w:id="54" w:name="_Hlk187835441"/>
      <w:bookmarkStart w:id="55" w:name="_Hlk180413480"/>
      <w:bookmarkEnd w:id="54"/>
      <w:bookmarkEnd w:id="55"/>
      <w:r w:rsidRPr="00566D67">
        <w:rPr>
          <w:rFonts w:ascii="Times New Roman" w:hAnsi="Times New Roman"/>
          <w:b/>
          <w:color w:val="000000"/>
        </w:rPr>
        <w:t>6.3</w:t>
      </w:r>
      <w:r w:rsidRPr="00585D5A">
        <w:rPr>
          <w:rFonts w:ascii="Times New Roman" w:hAnsi="Times New Roman"/>
          <w:bCs/>
          <w:color w:val="000000"/>
        </w:rPr>
        <w:t xml:space="preserve"> A </w:t>
      </w:r>
      <w:proofErr w:type="spellStart"/>
      <w:r w:rsidRPr="00585D5A">
        <w:rPr>
          <w:rFonts w:ascii="Times New Roman" w:hAnsi="Times New Roman"/>
          <w:bCs/>
          <w:color w:val="000000"/>
        </w:rPr>
        <w:t>contratação</w:t>
      </w:r>
      <w:proofErr w:type="spellEnd"/>
      <w:r w:rsidRPr="00585D5A">
        <w:rPr>
          <w:rFonts w:ascii="Times New Roman" w:hAnsi="Times New Roman"/>
          <w:bCs/>
          <w:color w:val="000000"/>
        </w:rPr>
        <w:t xml:space="preserve"> da </w:t>
      </w:r>
      <w:proofErr w:type="spellStart"/>
      <w:r w:rsidRPr="00585D5A">
        <w:rPr>
          <w:rFonts w:ascii="Times New Roman" w:hAnsi="Times New Roman"/>
          <w:bCs/>
          <w:color w:val="000000"/>
        </w:rPr>
        <w:t>empresa</w:t>
      </w:r>
      <w:proofErr w:type="spellEnd"/>
      <w:r w:rsidRPr="00585D5A">
        <w:rPr>
          <w:rFonts w:ascii="Times New Roman" w:hAnsi="Times New Roman"/>
          <w:bCs/>
          <w:color w:val="000000"/>
        </w:rPr>
        <w:t xml:space="preserve"> </w:t>
      </w:r>
      <w:proofErr w:type="spellStart"/>
      <w:r w:rsidRPr="00585D5A">
        <w:rPr>
          <w:rFonts w:ascii="Times New Roman" w:hAnsi="Times New Roman"/>
          <w:bCs/>
          <w:color w:val="000000"/>
        </w:rPr>
        <w:t>será</w:t>
      </w:r>
      <w:proofErr w:type="spellEnd"/>
      <w:r w:rsidRPr="00585D5A">
        <w:rPr>
          <w:rFonts w:ascii="Times New Roman" w:hAnsi="Times New Roman"/>
          <w:bCs/>
          <w:color w:val="000000"/>
        </w:rPr>
        <w:t xml:space="preserve"> </w:t>
      </w:r>
      <w:proofErr w:type="spellStart"/>
      <w:r w:rsidRPr="00585D5A">
        <w:rPr>
          <w:rFonts w:ascii="Times New Roman" w:hAnsi="Times New Roman"/>
          <w:bCs/>
          <w:color w:val="000000"/>
        </w:rPr>
        <w:t>realizada</w:t>
      </w:r>
      <w:proofErr w:type="spellEnd"/>
      <w:r w:rsidRPr="00585D5A">
        <w:rPr>
          <w:rFonts w:ascii="Times New Roman" w:hAnsi="Times New Roman"/>
          <w:bCs/>
          <w:color w:val="000000"/>
        </w:rPr>
        <w:t xml:space="preserve"> </w:t>
      </w:r>
      <w:proofErr w:type="spellStart"/>
      <w:r w:rsidRPr="00585D5A">
        <w:rPr>
          <w:rFonts w:ascii="Times New Roman" w:hAnsi="Times New Roman"/>
          <w:bCs/>
          <w:color w:val="000000"/>
        </w:rPr>
        <w:t>por</w:t>
      </w:r>
      <w:proofErr w:type="spellEnd"/>
      <w:r w:rsidRPr="00585D5A">
        <w:rPr>
          <w:rFonts w:ascii="Times New Roman" w:hAnsi="Times New Roman"/>
          <w:bCs/>
          <w:color w:val="000000"/>
        </w:rPr>
        <w:t xml:space="preserve"> </w:t>
      </w:r>
      <w:proofErr w:type="spellStart"/>
      <w:r w:rsidRPr="00585D5A">
        <w:rPr>
          <w:rFonts w:ascii="Times New Roman" w:hAnsi="Times New Roman"/>
          <w:bCs/>
          <w:color w:val="000000"/>
        </w:rPr>
        <w:t>meio</w:t>
      </w:r>
      <w:proofErr w:type="spellEnd"/>
      <w:r w:rsidRPr="00585D5A">
        <w:rPr>
          <w:rFonts w:ascii="Times New Roman" w:hAnsi="Times New Roman"/>
          <w:bCs/>
          <w:color w:val="000000"/>
        </w:rPr>
        <w:t xml:space="preserve"> de PREGÃO ELETRÔNICO </w:t>
      </w:r>
      <w:proofErr w:type="spellStart"/>
      <w:r w:rsidRPr="00585D5A">
        <w:rPr>
          <w:rFonts w:ascii="Times New Roman" w:hAnsi="Times New Roman"/>
          <w:bCs/>
          <w:color w:val="000000"/>
        </w:rPr>
        <w:t>selecionando</w:t>
      </w:r>
      <w:proofErr w:type="spellEnd"/>
      <w:r w:rsidRPr="00585D5A">
        <w:rPr>
          <w:rFonts w:ascii="Times New Roman" w:hAnsi="Times New Roman"/>
          <w:bCs/>
          <w:color w:val="000000"/>
        </w:rPr>
        <w:t xml:space="preserve"> a </w:t>
      </w:r>
      <w:proofErr w:type="spellStart"/>
      <w:r w:rsidRPr="00585D5A">
        <w:rPr>
          <w:rFonts w:ascii="Times New Roman" w:hAnsi="Times New Roman"/>
          <w:bCs/>
          <w:color w:val="000000"/>
        </w:rPr>
        <w:t>proposta</w:t>
      </w:r>
      <w:proofErr w:type="spellEnd"/>
      <w:r w:rsidRPr="00585D5A">
        <w:rPr>
          <w:rFonts w:ascii="Times New Roman" w:hAnsi="Times New Roman"/>
          <w:bCs/>
          <w:color w:val="000000"/>
        </w:rPr>
        <w:t xml:space="preserve"> com o </w:t>
      </w:r>
      <w:proofErr w:type="spellStart"/>
      <w:r w:rsidRPr="00585D5A">
        <w:rPr>
          <w:rFonts w:ascii="Times New Roman" w:hAnsi="Times New Roman"/>
          <w:bCs/>
          <w:color w:val="000000"/>
        </w:rPr>
        <w:t>menor</w:t>
      </w:r>
      <w:proofErr w:type="spellEnd"/>
      <w:r w:rsidRPr="00585D5A">
        <w:rPr>
          <w:rFonts w:ascii="Times New Roman" w:hAnsi="Times New Roman"/>
          <w:bCs/>
          <w:color w:val="000000"/>
        </w:rPr>
        <w:t xml:space="preserve"> </w:t>
      </w:r>
      <w:proofErr w:type="spellStart"/>
      <w:r w:rsidRPr="00585D5A">
        <w:rPr>
          <w:rFonts w:ascii="Times New Roman" w:hAnsi="Times New Roman"/>
          <w:bCs/>
          <w:color w:val="000000"/>
        </w:rPr>
        <w:t>preço</w:t>
      </w:r>
      <w:proofErr w:type="spellEnd"/>
      <w:r w:rsidRPr="00585D5A">
        <w:rPr>
          <w:rFonts w:ascii="Times New Roman" w:hAnsi="Times New Roman"/>
          <w:bCs/>
          <w:color w:val="000000"/>
        </w:rPr>
        <w:t xml:space="preserve"> global da </w:t>
      </w:r>
      <w:proofErr w:type="spellStart"/>
      <w:r w:rsidRPr="00585D5A">
        <w:rPr>
          <w:rFonts w:ascii="Times New Roman" w:hAnsi="Times New Roman"/>
          <w:bCs/>
          <w:color w:val="000000"/>
        </w:rPr>
        <w:t>contratação</w:t>
      </w:r>
      <w:proofErr w:type="spellEnd"/>
      <w:r w:rsidRPr="00585D5A">
        <w:rPr>
          <w:rFonts w:ascii="Times New Roman" w:hAnsi="Times New Roman"/>
          <w:bCs/>
          <w:color w:val="000000"/>
        </w:rPr>
        <w:t xml:space="preserve">. A </w:t>
      </w:r>
      <w:proofErr w:type="spellStart"/>
      <w:r w:rsidRPr="00585D5A">
        <w:rPr>
          <w:rFonts w:ascii="Times New Roman" w:hAnsi="Times New Roman"/>
          <w:bCs/>
          <w:color w:val="000000"/>
        </w:rPr>
        <w:t>proposta</w:t>
      </w:r>
      <w:proofErr w:type="spellEnd"/>
      <w:r w:rsidRPr="00585D5A">
        <w:rPr>
          <w:rFonts w:ascii="Times New Roman" w:hAnsi="Times New Roman"/>
          <w:bCs/>
          <w:color w:val="000000"/>
        </w:rPr>
        <w:t xml:space="preserve"> </w:t>
      </w:r>
      <w:proofErr w:type="spellStart"/>
      <w:r w:rsidRPr="00585D5A">
        <w:rPr>
          <w:rFonts w:ascii="Times New Roman" w:hAnsi="Times New Roman"/>
          <w:bCs/>
          <w:color w:val="000000"/>
        </w:rPr>
        <w:t>será</w:t>
      </w:r>
      <w:proofErr w:type="spellEnd"/>
      <w:r w:rsidRPr="00585D5A">
        <w:rPr>
          <w:rFonts w:ascii="Times New Roman" w:hAnsi="Times New Roman"/>
          <w:bCs/>
          <w:color w:val="000000"/>
        </w:rPr>
        <w:t xml:space="preserve"> </w:t>
      </w:r>
      <w:proofErr w:type="spellStart"/>
      <w:r w:rsidRPr="00585D5A">
        <w:rPr>
          <w:rFonts w:ascii="Times New Roman" w:hAnsi="Times New Roman"/>
          <w:bCs/>
          <w:color w:val="000000"/>
        </w:rPr>
        <w:t>constituída</w:t>
      </w:r>
      <w:proofErr w:type="spellEnd"/>
      <w:r w:rsidRPr="00585D5A">
        <w:rPr>
          <w:rFonts w:ascii="Times New Roman" w:hAnsi="Times New Roman"/>
          <w:bCs/>
          <w:color w:val="000000"/>
        </w:rPr>
        <w:t xml:space="preserve"> </w:t>
      </w:r>
      <w:proofErr w:type="spellStart"/>
      <w:r w:rsidRPr="00585D5A">
        <w:rPr>
          <w:rFonts w:ascii="Times New Roman" w:hAnsi="Times New Roman"/>
          <w:bCs/>
          <w:color w:val="000000"/>
        </w:rPr>
        <w:t>pelo</w:t>
      </w:r>
      <w:proofErr w:type="spellEnd"/>
      <w:r w:rsidRPr="00585D5A">
        <w:rPr>
          <w:rFonts w:ascii="Times New Roman" w:hAnsi="Times New Roman"/>
          <w:bCs/>
          <w:color w:val="000000"/>
        </w:rPr>
        <w:t xml:space="preserve"> </w:t>
      </w:r>
      <w:proofErr w:type="spellStart"/>
      <w:r w:rsidRPr="00585D5A">
        <w:rPr>
          <w:rFonts w:ascii="Times New Roman" w:hAnsi="Times New Roman"/>
          <w:bCs/>
          <w:color w:val="000000"/>
        </w:rPr>
        <w:t>somatório</w:t>
      </w:r>
      <w:proofErr w:type="spellEnd"/>
      <w:r w:rsidRPr="00585D5A">
        <w:rPr>
          <w:rFonts w:ascii="Times New Roman" w:hAnsi="Times New Roman"/>
          <w:bCs/>
          <w:color w:val="000000"/>
        </w:rPr>
        <w:t xml:space="preserve"> dos </w:t>
      </w:r>
      <w:proofErr w:type="spellStart"/>
      <w:r w:rsidRPr="00585D5A">
        <w:rPr>
          <w:rFonts w:ascii="Times New Roman" w:hAnsi="Times New Roman"/>
          <w:bCs/>
          <w:color w:val="000000"/>
        </w:rPr>
        <w:t>itens</w:t>
      </w:r>
      <w:proofErr w:type="spellEnd"/>
      <w:r w:rsidRPr="00585D5A">
        <w:rPr>
          <w:rFonts w:ascii="Times New Roman" w:hAnsi="Times New Roman"/>
          <w:bCs/>
          <w:color w:val="000000"/>
        </w:rPr>
        <w:t>.</w:t>
      </w:r>
    </w:p>
    <w:p w14:paraId="580B94B8" w14:textId="77777777" w:rsidR="006079F5" w:rsidRPr="00585D5A" w:rsidRDefault="006079F5" w:rsidP="00585D5A">
      <w:pPr>
        <w:spacing w:after="0" w:line="240" w:lineRule="auto"/>
        <w:jc w:val="both"/>
        <w:rPr>
          <w:rFonts w:ascii="Times New Roman" w:hAnsi="Times New Roman"/>
          <w:bCs/>
        </w:rPr>
      </w:pPr>
      <w:bookmarkStart w:id="56" w:name="_Hlk1878354411"/>
      <w:bookmarkStart w:id="57" w:name="_Hlk1804134801"/>
      <w:bookmarkStart w:id="58" w:name="_Hlk177030976"/>
      <w:bookmarkEnd w:id="56"/>
      <w:bookmarkEnd w:id="57"/>
      <w:r w:rsidRPr="00566D67">
        <w:rPr>
          <w:rFonts w:ascii="Times New Roman" w:hAnsi="Times New Roman"/>
          <w:b/>
        </w:rPr>
        <w:lastRenderedPageBreak/>
        <w:t>6.4</w:t>
      </w:r>
      <w:r w:rsidRPr="00585D5A">
        <w:rPr>
          <w:rFonts w:ascii="Times New Roman" w:hAnsi="Times New Roman"/>
          <w:bCs/>
        </w:rPr>
        <w:t xml:space="preserve"> A </w:t>
      </w:r>
      <w:proofErr w:type="spellStart"/>
      <w:r w:rsidRPr="00585D5A">
        <w:rPr>
          <w:rFonts w:ascii="Times New Roman" w:hAnsi="Times New Roman"/>
          <w:bCs/>
        </w:rPr>
        <w:t>proposta</w:t>
      </w:r>
      <w:proofErr w:type="spellEnd"/>
      <w:r w:rsidRPr="00585D5A">
        <w:rPr>
          <w:rFonts w:ascii="Times New Roman" w:hAnsi="Times New Roman"/>
          <w:bCs/>
        </w:rPr>
        <w:t xml:space="preserve"> </w:t>
      </w:r>
      <w:proofErr w:type="spellStart"/>
      <w:r w:rsidRPr="00585D5A">
        <w:rPr>
          <w:rFonts w:ascii="Times New Roman" w:hAnsi="Times New Roman"/>
          <w:bCs/>
        </w:rPr>
        <w:t>será</w:t>
      </w:r>
      <w:proofErr w:type="spellEnd"/>
      <w:r w:rsidRPr="00585D5A">
        <w:rPr>
          <w:rFonts w:ascii="Times New Roman" w:hAnsi="Times New Roman"/>
          <w:bCs/>
        </w:rPr>
        <w:t xml:space="preserve"> </w:t>
      </w:r>
      <w:proofErr w:type="spellStart"/>
      <w:r w:rsidRPr="00585D5A">
        <w:rPr>
          <w:rFonts w:ascii="Times New Roman" w:hAnsi="Times New Roman"/>
          <w:bCs/>
        </w:rPr>
        <w:t>constituída</w:t>
      </w:r>
      <w:proofErr w:type="spellEnd"/>
      <w:r w:rsidRPr="00585D5A">
        <w:rPr>
          <w:rFonts w:ascii="Times New Roman" w:hAnsi="Times New Roman"/>
          <w:bCs/>
        </w:rPr>
        <w:t xml:space="preserve"> </w:t>
      </w:r>
      <w:proofErr w:type="spellStart"/>
      <w:r w:rsidRPr="00585D5A">
        <w:rPr>
          <w:rFonts w:ascii="Times New Roman" w:hAnsi="Times New Roman"/>
          <w:bCs/>
        </w:rPr>
        <w:t>por</w:t>
      </w:r>
      <w:proofErr w:type="spellEnd"/>
      <w:r w:rsidRPr="00585D5A">
        <w:rPr>
          <w:rFonts w:ascii="Times New Roman" w:hAnsi="Times New Roman"/>
          <w:bCs/>
        </w:rPr>
        <w:t xml:space="preserve"> 07 (</w:t>
      </w:r>
      <w:proofErr w:type="spellStart"/>
      <w:r w:rsidRPr="00585D5A">
        <w:rPr>
          <w:rFonts w:ascii="Times New Roman" w:hAnsi="Times New Roman"/>
          <w:bCs/>
        </w:rPr>
        <w:t>sete</w:t>
      </w:r>
      <w:proofErr w:type="spellEnd"/>
      <w:r w:rsidRPr="00585D5A">
        <w:rPr>
          <w:rFonts w:ascii="Times New Roman" w:hAnsi="Times New Roman"/>
          <w:bCs/>
        </w:rPr>
        <w:t xml:space="preserve">) </w:t>
      </w:r>
      <w:proofErr w:type="spellStart"/>
      <w:r w:rsidRPr="00585D5A">
        <w:rPr>
          <w:rFonts w:ascii="Times New Roman" w:hAnsi="Times New Roman"/>
          <w:bCs/>
        </w:rPr>
        <w:t>itens</w:t>
      </w:r>
      <w:proofErr w:type="spellEnd"/>
      <w:r w:rsidRPr="00585D5A">
        <w:rPr>
          <w:rFonts w:ascii="Times New Roman" w:hAnsi="Times New Roman"/>
          <w:bCs/>
        </w:rPr>
        <w:t xml:space="preserve"> </w:t>
      </w:r>
      <w:proofErr w:type="spellStart"/>
      <w:r w:rsidRPr="00585D5A">
        <w:rPr>
          <w:rFonts w:ascii="Times New Roman" w:hAnsi="Times New Roman"/>
          <w:bCs/>
        </w:rPr>
        <w:t>conforme</w:t>
      </w:r>
      <w:proofErr w:type="spellEnd"/>
      <w:r w:rsidRPr="00585D5A">
        <w:rPr>
          <w:rFonts w:ascii="Times New Roman" w:hAnsi="Times New Roman"/>
          <w:bCs/>
        </w:rPr>
        <w:t xml:space="preserve"> </w:t>
      </w:r>
      <w:proofErr w:type="spellStart"/>
      <w:r w:rsidRPr="00585D5A">
        <w:rPr>
          <w:rFonts w:ascii="Times New Roman" w:hAnsi="Times New Roman"/>
          <w:bCs/>
        </w:rPr>
        <w:t>tabela</w:t>
      </w:r>
      <w:proofErr w:type="spellEnd"/>
      <w:r w:rsidRPr="00585D5A">
        <w:rPr>
          <w:rFonts w:ascii="Times New Roman" w:hAnsi="Times New Roman"/>
          <w:bCs/>
        </w:rPr>
        <w:t xml:space="preserve"> 1, item 2.1 de </w:t>
      </w:r>
      <w:proofErr w:type="spellStart"/>
      <w:r w:rsidRPr="00585D5A">
        <w:rPr>
          <w:rFonts w:ascii="Times New Roman" w:hAnsi="Times New Roman"/>
          <w:bCs/>
        </w:rPr>
        <w:t>estimativa</w:t>
      </w:r>
      <w:proofErr w:type="spellEnd"/>
      <w:r w:rsidRPr="00585D5A">
        <w:rPr>
          <w:rFonts w:ascii="Times New Roman" w:hAnsi="Times New Roman"/>
          <w:bCs/>
        </w:rPr>
        <w:t xml:space="preserve"> de </w:t>
      </w:r>
      <w:proofErr w:type="spellStart"/>
      <w:r w:rsidRPr="00585D5A">
        <w:rPr>
          <w:rFonts w:ascii="Times New Roman" w:hAnsi="Times New Roman"/>
          <w:bCs/>
        </w:rPr>
        <w:t>quantidades</w:t>
      </w:r>
      <w:proofErr w:type="spellEnd"/>
      <w:r w:rsidRPr="00585D5A">
        <w:rPr>
          <w:rFonts w:ascii="Times New Roman" w:hAnsi="Times New Roman"/>
          <w:bCs/>
        </w:rPr>
        <w:t xml:space="preserve"> </w:t>
      </w:r>
      <w:proofErr w:type="spellStart"/>
      <w:r w:rsidRPr="00585D5A">
        <w:rPr>
          <w:rFonts w:ascii="Times New Roman" w:hAnsi="Times New Roman"/>
          <w:bCs/>
        </w:rPr>
        <w:t>já</w:t>
      </w:r>
      <w:proofErr w:type="spellEnd"/>
      <w:r w:rsidRPr="00585D5A">
        <w:rPr>
          <w:rFonts w:ascii="Times New Roman" w:hAnsi="Times New Roman"/>
          <w:bCs/>
        </w:rPr>
        <w:t xml:space="preserve"> </w:t>
      </w:r>
      <w:proofErr w:type="spellStart"/>
      <w:r w:rsidRPr="00585D5A">
        <w:rPr>
          <w:rFonts w:ascii="Times New Roman" w:hAnsi="Times New Roman"/>
          <w:bCs/>
        </w:rPr>
        <w:t>incluso</w:t>
      </w:r>
      <w:proofErr w:type="spellEnd"/>
      <w:r w:rsidRPr="00585D5A">
        <w:rPr>
          <w:rFonts w:ascii="Times New Roman" w:hAnsi="Times New Roman"/>
          <w:bCs/>
        </w:rPr>
        <w:t xml:space="preserve"> </w:t>
      </w:r>
      <w:proofErr w:type="spellStart"/>
      <w:r w:rsidRPr="00585D5A">
        <w:rPr>
          <w:rFonts w:ascii="Times New Roman" w:hAnsi="Times New Roman"/>
          <w:bCs/>
        </w:rPr>
        <w:t>todos</w:t>
      </w:r>
      <w:proofErr w:type="spellEnd"/>
      <w:r w:rsidRPr="00585D5A">
        <w:rPr>
          <w:rFonts w:ascii="Times New Roman" w:hAnsi="Times New Roman"/>
          <w:bCs/>
        </w:rPr>
        <w:t xml:space="preserve"> </w:t>
      </w:r>
      <w:proofErr w:type="spellStart"/>
      <w:r w:rsidRPr="00585D5A">
        <w:rPr>
          <w:rFonts w:ascii="Times New Roman" w:hAnsi="Times New Roman"/>
          <w:bCs/>
        </w:rPr>
        <w:t>os</w:t>
      </w:r>
      <w:proofErr w:type="spellEnd"/>
      <w:r w:rsidRPr="00585D5A">
        <w:rPr>
          <w:rFonts w:ascii="Times New Roman" w:hAnsi="Times New Roman"/>
          <w:bCs/>
        </w:rPr>
        <w:t xml:space="preserve"> </w:t>
      </w:r>
      <w:proofErr w:type="spellStart"/>
      <w:r w:rsidRPr="00585D5A">
        <w:rPr>
          <w:rFonts w:ascii="Times New Roman" w:hAnsi="Times New Roman"/>
          <w:bCs/>
        </w:rPr>
        <w:t>tributos</w:t>
      </w:r>
      <w:proofErr w:type="spellEnd"/>
      <w:r w:rsidRPr="00585D5A">
        <w:rPr>
          <w:rFonts w:ascii="Times New Roman" w:hAnsi="Times New Roman"/>
          <w:bCs/>
        </w:rPr>
        <w:t xml:space="preserve">, </w:t>
      </w:r>
      <w:proofErr w:type="spellStart"/>
      <w:r w:rsidRPr="00585D5A">
        <w:rPr>
          <w:rFonts w:ascii="Times New Roman" w:hAnsi="Times New Roman"/>
          <w:bCs/>
        </w:rPr>
        <w:t>encargos</w:t>
      </w:r>
      <w:proofErr w:type="spellEnd"/>
      <w:r w:rsidRPr="00585D5A">
        <w:rPr>
          <w:rFonts w:ascii="Times New Roman" w:hAnsi="Times New Roman"/>
          <w:bCs/>
        </w:rPr>
        <w:t xml:space="preserve"> e </w:t>
      </w:r>
      <w:proofErr w:type="spellStart"/>
      <w:r w:rsidRPr="00585D5A">
        <w:rPr>
          <w:rFonts w:ascii="Times New Roman" w:hAnsi="Times New Roman"/>
          <w:bCs/>
        </w:rPr>
        <w:t>quaisquer</w:t>
      </w:r>
      <w:proofErr w:type="spellEnd"/>
      <w:r w:rsidRPr="00585D5A">
        <w:rPr>
          <w:rFonts w:ascii="Times New Roman" w:hAnsi="Times New Roman"/>
          <w:bCs/>
        </w:rPr>
        <w:t xml:space="preserve"> </w:t>
      </w:r>
      <w:proofErr w:type="spellStart"/>
      <w:r w:rsidRPr="00585D5A">
        <w:rPr>
          <w:rFonts w:ascii="Times New Roman" w:hAnsi="Times New Roman"/>
          <w:bCs/>
        </w:rPr>
        <w:t>outras</w:t>
      </w:r>
      <w:proofErr w:type="spellEnd"/>
      <w:r w:rsidRPr="00585D5A">
        <w:rPr>
          <w:rFonts w:ascii="Times New Roman" w:hAnsi="Times New Roman"/>
          <w:bCs/>
        </w:rPr>
        <w:t xml:space="preserve"> </w:t>
      </w:r>
      <w:proofErr w:type="spellStart"/>
      <w:r w:rsidRPr="00585D5A">
        <w:rPr>
          <w:rFonts w:ascii="Times New Roman" w:hAnsi="Times New Roman"/>
          <w:bCs/>
        </w:rPr>
        <w:t>despesas</w:t>
      </w:r>
      <w:proofErr w:type="spellEnd"/>
      <w:r w:rsidRPr="00585D5A">
        <w:rPr>
          <w:rFonts w:ascii="Times New Roman" w:hAnsi="Times New Roman"/>
          <w:bCs/>
        </w:rPr>
        <w:t xml:space="preserve"> </w:t>
      </w:r>
      <w:proofErr w:type="spellStart"/>
      <w:r w:rsidRPr="00585D5A">
        <w:rPr>
          <w:rFonts w:ascii="Times New Roman" w:hAnsi="Times New Roman"/>
          <w:bCs/>
        </w:rPr>
        <w:t>inerentes</w:t>
      </w:r>
      <w:proofErr w:type="spellEnd"/>
      <w:r w:rsidRPr="00585D5A">
        <w:rPr>
          <w:rFonts w:ascii="Times New Roman" w:hAnsi="Times New Roman"/>
          <w:bCs/>
        </w:rPr>
        <w:t xml:space="preserve"> </w:t>
      </w:r>
      <w:proofErr w:type="spellStart"/>
      <w:r w:rsidRPr="00585D5A">
        <w:rPr>
          <w:rFonts w:ascii="Times New Roman" w:hAnsi="Times New Roman"/>
          <w:bCs/>
        </w:rPr>
        <w:t>ao</w:t>
      </w:r>
      <w:proofErr w:type="spellEnd"/>
      <w:r w:rsidRPr="00585D5A">
        <w:rPr>
          <w:rFonts w:ascii="Times New Roman" w:hAnsi="Times New Roman"/>
          <w:bCs/>
        </w:rPr>
        <w:t xml:space="preserve"> </w:t>
      </w:r>
      <w:proofErr w:type="spellStart"/>
      <w:r w:rsidRPr="00585D5A">
        <w:rPr>
          <w:rFonts w:ascii="Times New Roman" w:hAnsi="Times New Roman"/>
          <w:bCs/>
        </w:rPr>
        <w:t>fornecimento</w:t>
      </w:r>
      <w:proofErr w:type="spellEnd"/>
      <w:r w:rsidRPr="00585D5A">
        <w:rPr>
          <w:rFonts w:ascii="Times New Roman" w:hAnsi="Times New Roman"/>
          <w:bCs/>
        </w:rPr>
        <w:t xml:space="preserve"> dos </w:t>
      </w:r>
      <w:proofErr w:type="spellStart"/>
      <w:r w:rsidRPr="00585D5A">
        <w:rPr>
          <w:rFonts w:ascii="Times New Roman" w:hAnsi="Times New Roman"/>
          <w:bCs/>
        </w:rPr>
        <w:t>serviços</w:t>
      </w:r>
      <w:proofErr w:type="spellEnd"/>
      <w:r w:rsidRPr="00585D5A">
        <w:rPr>
          <w:rFonts w:ascii="Times New Roman" w:hAnsi="Times New Roman"/>
          <w:bCs/>
        </w:rPr>
        <w:t>.</w:t>
      </w:r>
    </w:p>
    <w:p w14:paraId="4F5547E9" w14:textId="77777777" w:rsidR="006079F5" w:rsidRPr="00585D5A" w:rsidRDefault="006079F5" w:rsidP="00585D5A">
      <w:pPr>
        <w:spacing w:after="0" w:line="240" w:lineRule="auto"/>
        <w:jc w:val="both"/>
        <w:rPr>
          <w:rFonts w:ascii="Times New Roman" w:hAnsi="Times New Roman"/>
          <w:bCs/>
        </w:rPr>
      </w:pPr>
    </w:p>
    <w:p w14:paraId="15B49328" w14:textId="77777777" w:rsidR="006079F5" w:rsidRPr="00585D5A" w:rsidRDefault="006079F5" w:rsidP="002411C7">
      <w:pPr>
        <w:pStyle w:val="PargrafodaLista"/>
        <w:numPr>
          <w:ilvl w:val="0"/>
          <w:numId w:val="35"/>
        </w:numPr>
        <w:suppressAutoHyphens/>
        <w:spacing w:after="0" w:line="240" w:lineRule="auto"/>
        <w:contextualSpacing w:val="0"/>
        <w:jc w:val="both"/>
        <w:rPr>
          <w:rFonts w:ascii="Times New Roman" w:eastAsia="Times New Roman" w:hAnsi="Times New Roman"/>
          <w:bCs/>
          <w:lang w:eastAsia="pt-BR"/>
        </w:rPr>
      </w:pPr>
      <w:r w:rsidRPr="00585D5A">
        <w:rPr>
          <w:rFonts w:ascii="Times New Roman" w:eastAsia="Times New Roman" w:hAnsi="Times New Roman"/>
          <w:bCs/>
          <w:lang w:eastAsia="pt-BR"/>
        </w:rPr>
        <w:t xml:space="preserve">Todos </w:t>
      </w:r>
      <w:proofErr w:type="spellStart"/>
      <w:r w:rsidRPr="00585D5A">
        <w:rPr>
          <w:rFonts w:ascii="Times New Roman" w:eastAsia="Times New Roman" w:hAnsi="Times New Roman"/>
          <w:bCs/>
          <w:lang w:eastAsia="pt-BR"/>
        </w:rPr>
        <w:t>os</w:t>
      </w:r>
      <w:proofErr w:type="spellEnd"/>
      <w:r w:rsidRPr="00585D5A">
        <w:rPr>
          <w:rFonts w:ascii="Times New Roman" w:eastAsia="Times New Roman" w:hAnsi="Times New Roman"/>
          <w:bCs/>
          <w:lang w:eastAsia="pt-BR"/>
        </w:rPr>
        <w:t xml:space="preserve"> </w:t>
      </w:r>
      <w:proofErr w:type="spellStart"/>
      <w:r w:rsidRPr="00585D5A">
        <w:rPr>
          <w:rFonts w:ascii="Times New Roman" w:eastAsia="Times New Roman" w:hAnsi="Times New Roman"/>
          <w:bCs/>
          <w:lang w:eastAsia="pt-BR"/>
        </w:rPr>
        <w:t>equipamentos</w:t>
      </w:r>
      <w:proofErr w:type="spellEnd"/>
      <w:r w:rsidRPr="00585D5A">
        <w:rPr>
          <w:rFonts w:ascii="Times New Roman" w:eastAsia="Times New Roman" w:hAnsi="Times New Roman"/>
          <w:bCs/>
          <w:lang w:eastAsia="pt-BR"/>
        </w:rPr>
        <w:t xml:space="preserve"> </w:t>
      </w:r>
      <w:proofErr w:type="spellStart"/>
      <w:r w:rsidRPr="00585D5A">
        <w:rPr>
          <w:rFonts w:ascii="Times New Roman" w:eastAsia="Times New Roman" w:hAnsi="Times New Roman"/>
          <w:bCs/>
          <w:lang w:eastAsia="pt-BR"/>
        </w:rPr>
        <w:t>devem</w:t>
      </w:r>
      <w:proofErr w:type="spellEnd"/>
      <w:r w:rsidRPr="00585D5A">
        <w:rPr>
          <w:rFonts w:ascii="Times New Roman" w:eastAsia="Times New Roman" w:hAnsi="Times New Roman"/>
          <w:bCs/>
          <w:lang w:eastAsia="pt-BR"/>
        </w:rPr>
        <w:t xml:space="preserve"> </w:t>
      </w:r>
      <w:proofErr w:type="spellStart"/>
      <w:r w:rsidRPr="00585D5A">
        <w:rPr>
          <w:rFonts w:ascii="Times New Roman" w:eastAsia="Times New Roman" w:hAnsi="Times New Roman"/>
          <w:bCs/>
          <w:lang w:eastAsia="pt-BR"/>
        </w:rPr>
        <w:t>pertencer</w:t>
      </w:r>
      <w:proofErr w:type="spellEnd"/>
      <w:r w:rsidRPr="00585D5A">
        <w:rPr>
          <w:rFonts w:ascii="Times New Roman" w:eastAsia="Times New Roman" w:hAnsi="Times New Roman"/>
          <w:bCs/>
          <w:lang w:eastAsia="pt-BR"/>
        </w:rPr>
        <w:t xml:space="preserve"> à </w:t>
      </w:r>
      <w:proofErr w:type="spellStart"/>
      <w:r w:rsidRPr="00585D5A">
        <w:rPr>
          <w:rFonts w:ascii="Times New Roman" w:eastAsia="Times New Roman" w:hAnsi="Times New Roman"/>
          <w:bCs/>
          <w:lang w:eastAsia="pt-BR"/>
        </w:rPr>
        <w:t>mesma</w:t>
      </w:r>
      <w:proofErr w:type="spellEnd"/>
      <w:r w:rsidRPr="00585D5A">
        <w:rPr>
          <w:rFonts w:ascii="Times New Roman" w:eastAsia="Times New Roman" w:hAnsi="Times New Roman"/>
          <w:bCs/>
          <w:lang w:eastAsia="pt-BR"/>
        </w:rPr>
        <w:t xml:space="preserve"> </w:t>
      </w:r>
      <w:proofErr w:type="spellStart"/>
      <w:r w:rsidRPr="00585D5A">
        <w:rPr>
          <w:rFonts w:ascii="Times New Roman" w:eastAsia="Times New Roman" w:hAnsi="Times New Roman"/>
          <w:bCs/>
          <w:lang w:eastAsia="pt-BR"/>
        </w:rPr>
        <w:t>marca</w:t>
      </w:r>
      <w:proofErr w:type="spellEnd"/>
      <w:r w:rsidRPr="00585D5A">
        <w:rPr>
          <w:rFonts w:ascii="Times New Roman" w:eastAsia="Times New Roman" w:hAnsi="Times New Roman"/>
          <w:bCs/>
          <w:lang w:eastAsia="pt-BR"/>
        </w:rPr>
        <w:t xml:space="preserve"> e à </w:t>
      </w:r>
      <w:proofErr w:type="spellStart"/>
      <w:r w:rsidRPr="00585D5A">
        <w:rPr>
          <w:rFonts w:ascii="Times New Roman" w:eastAsia="Times New Roman" w:hAnsi="Times New Roman"/>
          <w:bCs/>
          <w:lang w:eastAsia="pt-BR"/>
        </w:rPr>
        <w:t>mesma</w:t>
      </w:r>
      <w:proofErr w:type="spellEnd"/>
      <w:r w:rsidRPr="00585D5A">
        <w:rPr>
          <w:rFonts w:ascii="Times New Roman" w:eastAsia="Times New Roman" w:hAnsi="Times New Roman"/>
          <w:bCs/>
          <w:lang w:eastAsia="pt-BR"/>
        </w:rPr>
        <w:t xml:space="preserve"> </w:t>
      </w:r>
      <w:proofErr w:type="spellStart"/>
      <w:r w:rsidRPr="00585D5A">
        <w:rPr>
          <w:rFonts w:ascii="Times New Roman" w:eastAsia="Times New Roman" w:hAnsi="Times New Roman"/>
          <w:bCs/>
          <w:lang w:eastAsia="pt-BR"/>
        </w:rPr>
        <w:t>família</w:t>
      </w:r>
      <w:proofErr w:type="spellEnd"/>
      <w:r w:rsidRPr="00585D5A">
        <w:rPr>
          <w:rFonts w:ascii="Times New Roman" w:eastAsia="Times New Roman" w:hAnsi="Times New Roman"/>
          <w:bCs/>
          <w:lang w:eastAsia="pt-BR"/>
        </w:rPr>
        <w:t>/</w:t>
      </w:r>
      <w:proofErr w:type="spellStart"/>
      <w:r w:rsidRPr="00585D5A">
        <w:rPr>
          <w:rFonts w:ascii="Times New Roman" w:eastAsia="Times New Roman" w:hAnsi="Times New Roman"/>
          <w:bCs/>
          <w:lang w:eastAsia="pt-BR"/>
        </w:rPr>
        <w:t>linha</w:t>
      </w:r>
      <w:proofErr w:type="spellEnd"/>
      <w:r w:rsidRPr="00585D5A">
        <w:rPr>
          <w:rFonts w:ascii="Times New Roman" w:eastAsia="Times New Roman" w:hAnsi="Times New Roman"/>
          <w:bCs/>
          <w:lang w:eastAsia="pt-BR"/>
        </w:rPr>
        <w:t xml:space="preserve"> de </w:t>
      </w:r>
      <w:proofErr w:type="spellStart"/>
      <w:r w:rsidRPr="00585D5A">
        <w:rPr>
          <w:rFonts w:ascii="Times New Roman" w:eastAsia="Times New Roman" w:hAnsi="Times New Roman"/>
          <w:bCs/>
          <w:lang w:eastAsia="pt-BR"/>
        </w:rPr>
        <w:t>produtos</w:t>
      </w:r>
      <w:proofErr w:type="spellEnd"/>
      <w:r w:rsidRPr="00585D5A">
        <w:rPr>
          <w:rFonts w:ascii="Times New Roman" w:eastAsia="Times New Roman" w:hAnsi="Times New Roman"/>
          <w:bCs/>
          <w:lang w:eastAsia="pt-BR"/>
        </w:rPr>
        <w:t xml:space="preserve"> (ex.: </w:t>
      </w:r>
      <w:proofErr w:type="spellStart"/>
      <w:r w:rsidRPr="00585D5A">
        <w:rPr>
          <w:rFonts w:ascii="Times New Roman" w:eastAsia="Times New Roman" w:hAnsi="Times New Roman"/>
          <w:bCs/>
          <w:lang w:eastAsia="pt-BR"/>
        </w:rPr>
        <w:t>série</w:t>
      </w:r>
      <w:proofErr w:type="spellEnd"/>
      <w:r w:rsidRPr="00585D5A">
        <w:rPr>
          <w:rFonts w:ascii="Times New Roman" w:eastAsia="Times New Roman" w:hAnsi="Times New Roman"/>
          <w:bCs/>
          <w:lang w:eastAsia="pt-BR"/>
        </w:rPr>
        <w:t xml:space="preserve"> </w:t>
      </w:r>
      <w:proofErr w:type="spellStart"/>
      <w:r w:rsidRPr="00585D5A">
        <w:rPr>
          <w:rFonts w:ascii="Times New Roman" w:eastAsia="Times New Roman" w:hAnsi="Times New Roman"/>
          <w:bCs/>
          <w:lang w:eastAsia="pt-BR"/>
        </w:rPr>
        <w:t>equivalente</w:t>
      </w:r>
      <w:proofErr w:type="spellEnd"/>
      <w:r w:rsidRPr="00585D5A">
        <w:rPr>
          <w:rFonts w:ascii="Times New Roman" w:eastAsia="Times New Roman" w:hAnsi="Times New Roman"/>
          <w:bCs/>
          <w:lang w:eastAsia="pt-BR"/>
        </w:rPr>
        <w:t xml:space="preserve"> </w:t>
      </w:r>
      <w:proofErr w:type="spellStart"/>
      <w:r w:rsidRPr="00585D5A">
        <w:rPr>
          <w:rFonts w:ascii="Times New Roman" w:eastAsia="Times New Roman" w:hAnsi="Times New Roman"/>
          <w:bCs/>
          <w:lang w:eastAsia="pt-BR"/>
        </w:rPr>
        <w:t>dentro</w:t>
      </w:r>
      <w:proofErr w:type="spellEnd"/>
      <w:r w:rsidRPr="00585D5A">
        <w:rPr>
          <w:rFonts w:ascii="Times New Roman" w:eastAsia="Times New Roman" w:hAnsi="Times New Roman"/>
          <w:bCs/>
          <w:lang w:eastAsia="pt-BR"/>
        </w:rPr>
        <w:t xml:space="preserve"> do </w:t>
      </w:r>
      <w:proofErr w:type="spellStart"/>
      <w:r w:rsidRPr="00585D5A">
        <w:rPr>
          <w:rFonts w:ascii="Times New Roman" w:eastAsia="Times New Roman" w:hAnsi="Times New Roman"/>
          <w:bCs/>
          <w:lang w:eastAsia="pt-BR"/>
        </w:rPr>
        <w:t>portfólio</w:t>
      </w:r>
      <w:proofErr w:type="spellEnd"/>
      <w:r w:rsidRPr="00585D5A">
        <w:rPr>
          <w:rFonts w:ascii="Times New Roman" w:eastAsia="Times New Roman" w:hAnsi="Times New Roman"/>
          <w:bCs/>
          <w:lang w:eastAsia="pt-BR"/>
        </w:rPr>
        <w:t xml:space="preserve"> do </w:t>
      </w:r>
      <w:proofErr w:type="spellStart"/>
      <w:r w:rsidRPr="00585D5A">
        <w:rPr>
          <w:rFonts w:ascii="Times New Roman" w:eastAsia="Times New Roman" w:hAnsi="Times New Roman"/>
          <w:bCs/>
          <w:lang w:eastAsia="pt-BR"/>
        </w:rPr>
        <w:t>fabricante</w:t>
      </w:r>
      <w:proofErr w:type="spellEnd"/>
      <w:r w:rsidRPr="00585D5A">
        <w:rPr>
          <w:rFonts w:ascii="Times New Roman" w:eastAsia="Times New Roman" w:hAnsi="Times New Roman"/>
          <w:bCs/>
          <w:lang w:eastAsia="pt-BR"/>
        </w:rPr>
        <w:t>).</w:t>
      </w:r>
    </w:p>
    <w:p w14:paraId="4B7E3362" w14:textId="77777777" w:rsidR="006079F5" w:rsidRPr="00585D5A" w:rsidRDefault="006079F5" w:rsidP="002411C7">
      <w:pPr>
        <w:pStyle w:val="PargrafodaLista"/>
        <w:numPr>
          <w:ilvl w:val="0"/>
          <w:numId w:val="35"/>
        </w:numPr>
        <w:suppressAutoHyphens/>
        <w:spacing w:after="0" w:line="240" w:lineRule="auto"/>
        <w:contextualSpacing w:val="0"/>
        <w:jc w:val="both"/>
        <w:rPr>
          <w:rFonts w:ascii="Times New Roman" w:eastAsia="Times New Roman" w:hAnsi="Times New Roman"/>
          <w:bCs/>
          <w:lang w:eastAsia="pt-BR"/>
        </w:rPr>
      </w:pPr>
      <w:r w:rsidRPr="00585D5A">
        <w:rPr>
          <w:rFonts w:ascii="Times New Roman" w:eastAsia="Times New Roman" w:hAnsi="Times New Roman"/>
          <w:bCs/>
          <w:lang w:eastAsia="pt-BR"/>
        </w:rPr>
        <w:t xml:space="preserve">A </w:t>
      </w:r>
      <w:proofErr w:type="spellStart"/>
      <w:r w:rsidRPr="00585D5A">
        <w:rPr>
          <w:rFonts w:ascii="Times New Roman" w:eastAsia="Times New Roman" w:hAnsi="Times New Roman"/>
          <w:bCs/>
          <w:lang w:eastAsia="pt-BR"/>
        </w:rPr>
        <w:t>licitante</w:t>
      </w:r>
      <w:proofErr w:type="spellEnd"/>
      <w:r w:rsidRPr="00585D5A">
        <w:rPr>
          <w:rFonts w:ascii="Times New Roman" w:eastAsia="Times New Roman" w:hAnsi="Times New Roman"/>
          <w:bCs/>
          <w:lang w:eastAsia="pt-BR"/>
        </w:rPr>
        <w:t xml:space="preserve"> </w:t>
      </w:r>
      <w:proofErr w:type="spellStart"/>
      <w:r w:rsidRPr="00585D5A">
        <w:rPr>
          <w:rFonts w:ascii="Times New Roman" w:eastAsia="Times New Roman" w:hAnsi="Times New Roman"/>
          <w:bCs/>
          <w:lang w:eastAsia="pt-BR"/>
        </w:rPr>
        <w:t>deverá</w:t>
      </w:r>
      <w:proofErr w:type="spellEnd"/>
      <w:r w:rsidRPr="00585D5A">
        <w:rPr>
          <w:rFonts w:ascii="Times New Roman" w:eastAsia="Times New Roman" w:hAnsi="Times New Roman"/>
          <w:bCs/>
          <w:lang w:eastAsia="pt-BR"/>
        </w:rPr>
        <w:t xml:space="preserve"> </w:t>
      </w:r>
      <w:proofErr w:type="spellStart"/>
      <w:r w:rsidRPr="00585D5A">
        <w:rPr>
          <w:rFonts w:ascii="Times New Roman" w:eastAsia="Times New Roman" w:hAnsi="Times New Roman"/>
          <w:bCs/>
          <w:lang w:eastAsia="pt-BR"/>
        </w:rPr>
        <w:t>informar</w:t>
      </w:r>
      <w:proofErr w:type="spellEnd"/>
      <w:r w:rsidRPr="00585D5A">
        <w:rPr>
          <w:rFonts w:ascii="Times New Roman" w:eastAsia="Times New Roman" w:hAnsi="Times New Roman"/>
          <w:bCs/>
          <w:lang w:eastAsia="pt-BR"/>
        </w:rPr>
        <w:t xml:space="preserve">, </w:t>
      </w:r>
      <w:proofErr w:type="spellStart"/>
      <w:r w:rsidRPr="00585D5A">
        <w:rPr>
          <w:rFonts w:ascii="Times New Roman" w:eastAsia="Times New Roman" w:hAnsi="Times New Roman"/>
          <w:bCs/>
          <w:lang w:eastAsia="pt-BR"/>
        </w:rPr>
        <w:t>na</w:t>
      </w:r>
      <w:proofErr w:type="spellEnd"/>
      <w:r w:rsidRPr="00585D5A">
        <w:rPr>
          <w:rFonts w:ascii="Times New Roman" w:eastAsia="Times New Roman" w:hAnsi="Times New Roman"/>
          <w:bCs/>
          <w:lang w:eastAsia="pt-BR"/>
        </w:rPr>
        <w:t xml:space="preserve"> </w:t>
      </w:r>
      <w:proofErr w:type="spellStart"/>
      <w:r w:rsidRPr="00585D5A">
        <w:rPr>
          <w:rFonts w:ascii="Times New Roman" w:eastAsia="Times New Roman" w:hAnsi="Times New Roman"/>
          <w:bCs/>
          <w:lang w:eastAsia="pt-BR"/>
        </w:rPr>
        <w:t>proposta</w:t>
      </w:r>
      <w:proofErr w:type="spellEnd"/>
      <w:r w:rsidRPr="00585D5A">
        <w:rPr>
          <w:rFonts w:ascii="Times New Roman" w:eastAsia="Times New Roman" w:hAnsi="Times New Roman"/>
          <w:bCs/>
          <w:lang w:eastAsia="pt-BR"/>
        </w:rPr>
        <w:t xml:space="preserve"> </w:t>
      </w:r>
      <w:proofErr w:type="spellStart"/>
      <w:r w:rsidRPr="00585D5A">
        <w:rPr>
          <w:rFonts w:ascii="Times New Roman" w:eastAsia="Times New Roman" w:hAnsi="Times New Roman"/>
          <w:bCs/>
          <w:lang w:eastAsia="pt-BR"/>
        </w:rPr>
        <w:t>técnica</w:t>
      </w:r>
      <w:proofErr w:type="spellEnd"/>
      <w:r w:rsidRPr="00585D5A">
        <w:rPr>
          <w:rFonts w:ascii="Times New Roman" w:eastAsia="Times New Roman" w:hAnsi="Times New Roman"/>
          <w:bCs/>
          <w:lang w:eastAsia="pt-BR"/>
        </w:rPr>
        <w:t xml:space="preserve">, a </w:t>
      </w:r>
      <w:proofErr w:type="spellStart"/>
      <w:r w:rsidRPr="00585D5A">
        <w:rPr>
          <w:rFonts w:ascii="Times New Roman" w:eastAsia="Times New Roman" w:hAnsi="Times New Roman"/>
          <w:bCs/>
          <w:lang w:eastAsia="pt-BR"/>
        </w:rPr>
        <w:t>marca</w:t>
      </w:r>
      <w:proofErr w:type="spellEnd"/>
      <w:r w:rsidRPr="00585D5A">
        <w:rPr>
          <w:rFonts w:ascii="Times New Roman" w:eastAsia="Times New Roman" w:hAnsi="Times New Roman"/>
          <w:bCs/>
          <w:lang w:eastAsia="pt-BR"/>
        </w:rPr>
        <w:t xml:space="preserve"> e </w:t>
      </w:r>
      <w:proofErr w:type="spellStart"/>
      <w:r w:rsidRPr="00585D5A">
        <w:rPr>
          <w:rFonts w:ascii="Times New Roman" w:eastAsia="Times New Roman" w:hAnsi="Times New Roman"/>
          <w:bCs/>
          <w:lang w:eastAsia="pt-BR"/>
        </w:rPr>
        <w:t>os</w:t>
      </w:r>
      <w:proofErr w:type="spellEnd"/>
      <w:r w:rsidRPr="00585D5A">
        <w:rPr>
          <w:rFonts w:ascii="Times New Roman" w:eastAsia="Times New Roman" w:hAnsi="Times New Roman"/>
          <w:bCs/>
          <w:lang w:eastAsia="pt-BR"/>
        </w:rPr>
        <w:t xml:space="preserve"> </w:t>
      </w:r>
      <w:proofErr w:type="spellStart"/>
      <w:r w:rsidRPr="00585D5A">
        <w:rPr>
          <w:rFonts w:ascii="Times New Roman" w:eastAsia="Times New Roman" w:hAnsi="Times New Roman"/>
          <w:bCs/>
          <w:lang w:eastAsia="pt-BR"/>
        </w:rPr>
        <w:t>modelos</w:t>
      </w:r>
      <w:proofErr w:type="spellEnd"/>
      <w:r w:rsidRPr="00585D5A">
        <w:rPr>
          <w:rFonts w:ascii="Times New Roman" w:eastAsia="Times New Roman" w:hAnsi="Times New Roman"/>
          <w:bCs/>
          <w:lang w:eastAsia="pt-BR"/>
        </w:rPr>
        <w:t xml:space="preserve"> </w:t>
      </w:r>
      <w:proofErr w:type="spellStart"/>
      <w:r w:rsidRPr="00585D5A">
        <w:rPr>
          <w:rFonts w:ascii="Times New Roman" w:eastAsia="Times New Roman" w:hAnsi="Times New Roman"/>
          <w:bCs/>
          <w:lang w:eastAsia="pt-BR"/>
        </w:rPr>
        <w:t>exatos</w:t>
      </w:r>
      <w:proofErr w:type="spellEnd"/>
      <w:r w:rsidRPr="00585D5A">
        <w:rPr>
          <w:rFonts w:ascii="Times New Roman" w:eastAsia="Times New Roman" w:hAnsi="Times New Roman"/>
          <w:bCs/>
          <w:lang w:eastAsia="pt-BR"/>
        </w:rPr>
        <w:t xml:space="preserve"> </w:t>
      </w:r>
      <w:proofErr w:type="spellStart"/>
      <w:r w:rsidRPr="00585D5A">
        <w:rPr>
          <w:rFonts w:ascii="Times New Roman" w:eastAsia="Times New Roman" w:hAnsi="Times New Roman"/>
          <w:bCs/>
          <w:lang w:eastAsia="pt-BR"/>
        </w:rPr>
        <w:t>propostos</w:t>
      </w:r>
      <w:proofErr w:type="spellEnd"/>
      <w:r w:rsidRPr="00585D5A">
        <w:rPr>
          <w:rFonts w:ascii="Times New Roman" w:eastAsia="Times New Roman" w:hAnsi="Times New Roman"/>
          <w:bCs/>
          <w:lang w:eastAsia="pt-BR"/>
        </w:rPr>
        <w:t xml:space="preserve"> para </w:t>
      </w:r>
      <w:proofErr w:type="spellStart"/>
      <w:r w:rsidRPr="00585D5A">
        <w:rPr>
          <w:rFonts w:ascii="Times New Roman" w:eastAsia="Times New Roman" w:hAnsi="Times New Roman"/>
          <w:bCs/>
          <w:lang w:eastAsia="pt-BR"/>
        </w:rPr>
        <w:t>os</w:t>
      </w:r>
      <w:proofErr w:type="spellEnd"/>
      <w:r w:rsidRPr="00585D5A">
        <w:rPr>
          <w:rFonts w:ascii="Times New Roman" w:eastAsia="Times New Roman" w:hAnsi="Times New Roman"/>
          <w:bCs/>
          <w:lang w:eastAsia="pt-BR"/>
        </w:rPr>
        <w:t xml:space="preserve"> </w:t>
      </w:r>
      <w:proofErr w:type="spellStart"/>
      <w:r w:rsidRPr="00585D5A">
        <w:rPr>
          <w:rFonts w:ascii="Times New Roman" w:eastAsia="Times New Roman" w:hAnsi="Times New Roman"/>
          <w:bCs/>
          <w:lang w:eastAsia="pt-BR"/>
        </w:rPr>
        <w:t>Itens</w:t>
      </w:r>
      <w:proofErr w:type="spellEnd"/>
      <w:r w:rsidRPr="00585D5A">
        <w:rPr>
          <w:rFonts w:ascii="Times New Roman" w:eastAsia="Times New Roman" w:hAnsi="Times New Roman"/>
          <w:bCs/>
          <w:lang w:eastAsia="pt-BR"/>
        </w:rPr>
        <w:t xml:space="preserve"> 1, 2, 3 e 4 da </w:t>
      </w:r>
      <w:proofErr w:type="spellStart"/>
      <w:r w:rsidRPr="00585D5A">
        <w:rPr>
          <w:rFonts w:ascii="Times New Roman" w:eastAsia="Times New Roman" w:hAnsi="Times New Roman"/>
          <w:bCs/>
          <w:lang w:eastAsia="pt-BR"/>
        </w:rPr>
        <w:t>Tabela</w:t>
      </w:r>
      <w:proofErr w:type="spellEnd"/>
      <w:r w:rsidRPr="00585D5A">
        <w:rPr>
          <w:rFonts w:ascii="Times New Roman" w:eastAsia="Times New Roman" w:hAnsi="Times New Roman"/>
          <w:bCs/>
          <w:lang w:eastAsia="pt-BR"/>
        </w:rPr>
        <w:t xml:space="preserve"> 1 </w:t>
      </w:r>
      <w:r w:rsidRPr="00585D5A">
        <w:rPr>
          <w:rFonts w:ascii="Times New Roman" w:hAnsi="Times New Roman"/>
          <w:bCs/>
        </w:rPr>
        <w:t>item 2.1</w:t>
      </w:r>
      <w:r w:rsidRPr="00585D5A">
        <w:rPr>
          <w:rFonts w:ascii="Times New Roman" w:eastAsia="Times New Roman" w:hAnsi="Times New Roman"/>
          <w:bCs/>
          <w:lang w:eastAsia="pt-BR"/>
        </w:rPr>
        <w:t xml:space="preserve">, </w:t>
      </w:r>
      <w:proofErr w:type="spellStart"/>
      <w:r w:rsidRPr="00585D5A">
        <w:rPr>
          <w:rFonts w:ascii="Times New Roman" w:eastAsia="Times New Roman" w:hAnsi="Times New Roman"/>
          <w:bCs/>
          <w:lang w:eastAsia="pt-BR"/>
        </w:rPr>
        <w:t>acompanhados</w:t>
      </w:r>
      <w:proofErr w:type="spellEnd"/>
      <w:r w:rsidRPr="00585D5A">
        <w:rPr>
          <w:rFonts w:ascii="Times New Roman" w:eastAsia="Times New Roman" w:hAnsi="Times New Roman"/>
          <w:bCs/>
          <w:lang w:eastAsia="pt-BR"/>
        </w:rPr>
        <w:t xml:space="preserve"> de </w:t>
      </w:r>
      <w:proofErr w:type="spellStart"/>
      <w:r w:rsidRPr="00585D5A">
        <w:rPr>
          <w:rFonts w:ascii="Times New Roman" w:eastAsia="Times New Roman" w:hAnsi="Times New Roman"/>
          <w:bCs/>
          <w:lang w:eastAsia="pt-BR"/>
        </w:rPr>
        <w:t>prospectos</w:t>
      </w:r>
      <w:proofErr w:type="spellEnd"/>
      <w:r w:rsidRPr="00585D5A">
        <w:rPr>
          <w:rFonts w:ascii="Times New Roman" w:eastAsia="Times New Roman" w:hAnsi="Times New Roman"/>
          <w:bCs/>
          <w:lang w:eastAsia="pt-BR"/>
        </w:rPr>
        <w:t>/</w:t>
      </w:r>
      <w:proofErr w:type="spellStart"/>
      <w:r w:rsidRPr="00585D5A">
        <w:rPr>
          <w:rFonts w:ascii="Times New Roman" w:eastAsia="Times New Roman" w:hAnsi="Times New Roman"/>
          <w:bCs/>
          <w:lang w:eastAsia="pt-BR"/>
        </w:rPr>
        <w:t>catálogos</w:t>
      </w:r>
      <w:proofErr w:type="spellEnd"/>
      <w:r w:rsidRPr="00585D5A">
        <w:rPr>
          <w:rFonts w:ascii="Times New Roman" w:eastAsia="Times New Roman" w:hAnsi="Times New Roman"/>
          <w:bCs/>
          <w:lang w:eastAsia="pt-BR"/>
        </w:rPr>
        <w:t xml:space="preserve"> </w:t>
      </w:r>
      <w:proofErr w:type="spellStart"/>
      <w:r w:rsidRPr="00585D5A">
        <w:rPr>
          <w:rFonts w:ascii="Times New Roman" w:eastAsia="Times New Roman" w:hAnsi="Times New Roman"/>
          <w:bCs/>
          <w:lang w:eastAsia="pt-BR"/>
        </w:rPr>
        <w:t>oficiais</w:t>
      </w:r>
      <w:proofErr w:type="spellEnd"/>
      <w:r w:rsidRPr="00585D5A">
        <w:rPr>
          <w:rFonts w:ascii="Times New Roman" w:eastAsia="Times New Roman" w:hAnsi="Times New Roman"/>
          <w:bCs/>
          <w:lang w:eastAsia="pt-BR"/>
        </w:rPr>
        <w:t xml:space="preserve"> </w:t>
      </w:r>
      <w:proofErr w:type="spellStart"/>
      <w:r w:rsidRPr="00585D5A">
        <w:rPr>
          <w:rFonts w:ascii="Times New Roman" w:eastAsia="Times New Roman" w:hAnsi="Times New Roman"/>
          <w:bCs/>
          <w:lang w:eastAsia="pt-BR"/>
        </w:rPr>
        <w:t>em</w:t>
      </w:r>
      <w:proofErr w:type="spellEnd"/>
      <w:r w:rsidRPr="00585D5A">
        <w:rPr>
          <w:rFonts w:ascii="Times New Roman" w:eastAsia="Times New Roman" w:hAnsi="Times New Roman"/>
          <w:bCs/>
          <w:lang w:eastAsia="pt-BR"/>
        </w:rPr>
        <w:t xml:space="preserve"> </w:t>
      </w:r>
      <w:proofErr w:type="spellStart"/>
      <w:r w:rsidRPr="00585D5A">
        <w:rPr>
          <w:rFonts w:ascii="Times New Roman" w:eastAsia="Times New Roman" w:hAnsi="Times New Roman"/>
          <w:bCs/>
          <w:lang w:eastAsia="pt-BR"/>
        </w:rPr>
        <w:t>português</w:t>
      </w:r>
      <w:proofErr w:type="spellEnd"/>
      <w:r w:rsidRPr="00585D5A">
        <w:rPr>
          <w:rFonts w:ascii="Times New Roman" w:eastAsia="Times New Roman" w:hAnsi="Times New Roman"/>
          <w:bCs/>
          <w:lang w:eastAsia="pt-BR"/>
        </w:rPr>
        <w:t xml:space="preserve">. </w:t>
      </w:r>
    </w:p>
    <w:p w14:paraId="438605E0" w14:textId="77777777" w:rsidR="006079F5" w:rsidRPr="00585D5A" w:rsidRDefault="006079F5" w:rsidP="002411C7">
      <w:pPr>
        <w:pStyle w:val="PargrafodaLista"/>
        <w:numPr>
          <w:ilvl w:val="0"/>
          <w:numId w:val="35"/>
        </w:numPr>
        <w:suppressAutoHyphens/>
        <w:spacing w:after="0" w:line="240" w:lineRule="auto"/>
        <w:contextualSpacing w:val="0"/>
        <w:jc w:val="both"/>
        <w:rPr>
          <w:rFonts w:ascii="Times New Roman" w:eastAsia="Times New Roman" w:hAnsi="Times New Roman"/>
          <w:bCs/>
          <w:lang w:eastAsia="pt-BR"/>
        </w:rPr>
      </w:pPr>
      <w:proofErr w:type="spellStart"/>
      <w:r w:rsidRPr="00585D5A">
        <w:rPr>
          <w:rFonts w:ascii="Times New Roman" w:eastAsia="Times New Roman" w:hAnsi="Times New Roman"/>
          <w:bCs/>
          <w:lang w:eastAsia="pt-BR"/>
        </w:rPr>
        <w:t>Qualquer</w:t>
      </w:r>
      <w:proofErr w:type="spellEnd"/>
      <w:r w:rsidRPr="00585D5A">
        <w:rPr>
          <w:rFonts w:ascii="Times New Roman" w:eastAsia="Times New Roman" w:hAnsi="Times New Roman"/>
          <w:bCs/>
          <w:lang w:eastAsia="pt-BR"/>
        </w:rPr>
        <w:t xml:space="preserve"> </w:t>
      </w:r>
      <w:proofErr w:type="spellStart"/>
      <w:r w:rsidRPr="00585D5A">
        <w:rPr>
          <w:rFonts w:ascii="Times New Roman" w:eastAsia="Times New Roman" w:hAnsi="Times New Roman"/>
          <w:bCs/>
          <w:lang w:eastAsia="pt-BR"/>
        </w:rPr>
        <w:t>alteração</w:t>
      </w:r>
      <w:proofErr w:type="spellEnd"/>
      <w:r w:rsidRPr="00585D5A">
        <w:rPr>
          <w:rFonts w:ascii="Times New Roman" w:eastAsia="Times New Roman" w:hAnsi="Times New Roman"/>
          <w:bCs/>
          <w:lang w:eastAsia="pt-BR"/>
        </w:rPr>
        <w:t xml:space="preserve"> de </w:t>
      </w:r>
      <w:proofErr w:type="spellStart"/>
      <w:r w:rsidRPr="00585D5A">
        <w:rPr>
          <w:rFonts w:ascii="Times New Roman" w:eastAsia="Times New Roman" w:hAnsi="Times New Roman"/>
          <w:bCs/>
          <w:lang w:eastAsia="pt-BR"/>
        </w:rPr>
        <w:t>modelo</w:t>
      </w:r>
      <w:proofErr w:type="spellEnd"/>
      <w:r w:rsidRPr="00585D5A">
        <w:rPr>
          <w:rFonts w:ascii="Times New Roman" w:eastAsia="Times New Roman" w:hAnsi="Times New Roman"/>
          <w:bCs/>
          <w:lang w:eastAsia="pt-BR"/>
        </w:rPr>
        <w:t xml:space="preserve"> </w:t>
      </w:r>
      <w:proofErr w:type="spellStart"/>
      <w:r w:rsidRPr="00585D5A">
        <w:rPr>
          <w:rFonts w:ascii="Times New Roman" w:eastAsia="Times New Roman" w:hAnsi="Times New Roman"/>
          <w:bCs/>
          <w:lang w:eastAsia="pt-BR"/>
        </w:rPr>
        <w:t>durante</w:t>
      </w:r>
      <w:proofErr w:type="spellEnd"/>
      <w:r w:rsidRPr="00585D5A">
        <w:rPr>
          <w:rFonts w:ascii="Times New Roman" w:eastAsia="Times New Roman" w:hAnsi="Times New Roman"/>
          <w:bCs/>
          <w:lang w:eastAsia="pt-BR"/>
        </w:rPr>
        <w:t xml:space="preserve"> a </w:t>
      </w:r>
      <w:proofErr w:type="spellStart"/>
      <w:r w:rsidRPr="00585D5A">
        <w:rPr>
          <w:rFonts w:ascii="Times New Roman" w:eastAsia="Times New Roman" w:hAnsi="Times New Roman"/>
          <w:bCs/>
          <w:lang w:eastAsia="pt-BR"/>
        </w:rPr>
        <w:t>vigência</w:t>
      </w:r>
      <w:proofErr w:type="spellEnd"/>
      <w:r w:rsidRPr="00585D5A">
        <w:rPr>
          <w:rFonts w:ascii="Times New Roman" w:eastAsia="Times New Roman" w:hAnsi="Times New Roman"/>
          <w:bCs/>
          <w:lang w:eastAsia="pt-BR"/>
        </w:rPr>
        <w:t xml:space="preserve"> do </w:t>
      </w:r>
      <w:proofErr w:type="spellStart"/>
      <w:r w:rsidRPr="00585D5A">
        <w:rPr>
          <w:rFonts w:ascii="Times New Roman" w:eastAsia="Times New Roman" w:hAnsi="Times New Roman"/>
          <w:bCs/>
          <w:lang w:eastAsia="pt-BR"/>
        </w:rPr>
        <w:t>contrato</w:t>
      </w:r>
      <w:proofErr w:type="spellEnd"/>
      <w:r w:rsidRPr="00585D5A">
        <w:rPr>
          <w:rFonts w:ascii="Times New Roman" w:eastAsia="Times New Roman" w:hAnsi="Times New Roman"/>
          <w:bCs/>
          <w:lang w:eastAsia="pt-BR"/>
        </w:rPr>
        <w:t xml:space="preserve"> </w:t>
      </w:r>
      <w:proofErr w:type="spellStart"/>
      <w:r w:rsidRPr="00585D5A">
        <w:rPr>
          <w:rFonts w:ascii="Times New Roman" w:eastAsia="Times New Roman" w:hAnsi="Times New Roman"/>
          <w:bCs/>
          <w:lang w:eastAsia="pt-BR"/>
        </w:rPr>
        <w:t>deverá</w:t>
      </w:r>
      <w:proofErr w:type="spellEnd"/>
      <w:r w:rsidRPr="00585D5A">
        <w:rPr>
          <w:rFonts w:ascii="Times New Roman" w:eastAsia="Times New Roman" w:hAnsi="Times New Roman"/>
          <w:bCs/>
          <w:lang w:eastAsia="pt-BR"/>
        </w:rPr>
        <w:t xml:space="preserve"> ser </w:t>
      </w:r>
      <w:proofErr w:type="spellStart"/>
      <w:r w:rsidRPr="00585D5A">
        <w:rPr>
          <w:rFonts w:ascii="Times New Roman" w:eastAsia="Times New Roman" w:hAnsi="Times New Roman"/>
          <w:bCs/>
          <w:lang w:eastAsia="pt-BR"/>
        </w:rPr>
        <w:t>previamente</w:t>
      </w:r>
      <w:proofErr w:type="spellEnd"/>
      <w:r w:rsidRPr="00585D5A">
        <w:rPr>
          <w:rFonts w:ascii="Times New Roman" w:eastAsia="Times New Roman" w:hAnsi="Times New Roman"/>
          <w:bCs/>
          <w:lang w:eastAsia="pt-BR"/>
        </w:rPr>
        <w:t xml:space="preserve"> </w:t>
      </w:r>
      <w:proofErr w:type="spellStart"/>
      <w:r w:rsidRPr="00585D5A">
        <w:rPr>
          <w:rFonts w:ascii="Times New Roman" w:eastAsia="Times New Roman" w:hAnsi="Times New Roman"/>
          <w:bCs/>
          <w:lang w:eastAsia="pt-BR"/>
        </w:rPr>
        <w:t>aprovada</w:t>
      </w:r>
      <w:proofErr w:type="spellEnd"/>
      <w:r w:rsidRPr="00585D5A">
        <w:rPr>
          <w:rFonts w:ascii="Times New Roman" w:eastAsia="Times New Roman" w:hAnsi="Times New Roman"/>
          <w:bCs/>
          <w:lang w:eastAsia="pt-BR"/>
        </w:rPr>
        <w:t xml:space="preserve"> </w:t>
      </w:r>
      <w:proofErr w:type="spellStart"/>
      <w:r w:rsidRPr="00585D5A">
        <w:rPr>
          <w:rFonts w:ascii="Times New Roman" w:eastAsia="Times New Roman" w:hAnsi="Times New Roman"/>
          <w:bCs/>
          <w:lang w:eastAsia="pt-BR"/>
        </w:rPr>
        <w:t>pelo</w:t>
      </w:r>
      <w:proofErr w:type="spellEnd"/>
      <w:r w:rsidRPr="00585D5A">
        <w:rPr>
          <w:rFonts w:ascii="Times New Roman" w:eastAsia="Times New Roman" w:hAnsi="Times New Roman"/>
          <w:bCs/>
          <w:lang w:eastAsia="pt-BR"/>
        </w:rPr>
        <w:t xml:space="preserve"> Gestor/Fiscal do </w:t>
      </w:r>
      <w:proofErr w:type="spellStart"/>
      <w:r w:rsidRPr="00585D5A">
        <w:rPr>
          <w:rFonts w:ascii="Times New Roman" w:eastAsia="Times New Roman" w:hAnsi="Times New Roman"/>
          <w:bCs/>
          <w:lang w:eastAsia="pt-BR"/>
        </w:rPr>
        <w:t>contrato</w:t>
      </w:r>
      <w:proofErr w:type="spellEnd"/>
      <w:r w:rsidRPr="00585D5A">
        <w:rPr>
          <w:rFonts w:ascii="Times New Roman" w:eastAsia="Times New Roman" w:hAnsi="Times New Roman"/>
          <w:bCs/>
          <w:lang w:eastAsia="pt-BR"/>
        </w:rPr>
        <w:t xml:space="preserve">, </w:t>
      </w:r>
      <w:proofErr w:type="spellStart"/>
      <w:r w:rsidRPr="00585D5A">
        <w:rPr>
          <w:rFonts w:ascii="Times New Roman" w:eastAsia="Times New Roman" w:hAnsi="Times New Roman"/>
          <w:bCs/>
          <w:lang w:eastAsia="pt-BR"/>
        </w:rPr>
        <w:t>mediante</w:t>
      </w:r>
      <w:proofErr w:type="spellEnd"/>
      <w:r w:rsidRPr="00585D5A">
        <w:rPr>
          <w:rFonts w:ascii="Times New Roman" w:eastAsia="Times New Roman" w:hAnsi="Times New Roman"/>
          <w:bCs/>
          <w:lang w:eastAsia="pt-BR"/>
        </w:rPr>
        <w:t xml:space="preserve"> </w:t>
      </w:r>
      <w:proofErr w:type="spellStart"/>
      <w:r w:rsidRPr="00585D5A">
        <w:rPr>
          <w:rFonts w:ascii="Times New Roman" w:eastAsia="Times New Roman" w:hAnsi="Times New Roman"/>
          <w:bCs/>
          <w:lang w:eastAsia="pt-BR"/>
        </w:rPr>
        <w:t>demonstração</w:t>
      </w:r>
      <w:proofErr w:type="spellEnd"/>
      <w:r w:rsidRPr="00585D5A">
        <w:rPr>
          <w:rFonts w:ascii="Times New Roman" w:eastAsia="Times New Roman" w:hAnsi="Times New Roman"/>
          <w:bCs/>
          <w:lang w:eastAsia="pt-BR"/>
        </w:rPr>
        <w:t xml:space="preserve"> de </w:t>
      </w:r>
      <w:proofErr w:type="spellStart"/>
      <w:r w:rsidRPr="00585D5A">
        <w:rPr>
          <w:rFonts w:ascii="Times New Roman" w:eastAsia="Times New Roman" w:hAnsi="Times New Roman"/>
          <w:bCs/>
          <w:lang w:eastAsia="pt-BR"/>
        </w:rPr>
        <w:t>equivalência</w:t>
      </w:r>
      <w:proofErr w:type="spellEnd"/>
      <w:r w:rsidRPr="00585D5A">
        <w:rPr>
          <w:rFonts w:ascii="Times New Roman" w:eastAsia="Times New Roman" w:hAnsi="Times New Roman"/>
          <w:bCs/>
          <w:lang w:eastAsia="pt-BR"/>
        </w:rPr>
        <w:t xml:space="preserve"> </w:t>
      </w:r>
      <w:proofErr w:type="spellStart"/>
      <w:r w:rsidRPr="00585D5A">
        <w:rPr>
          <w:rFonts w:ascii="Times New Roman" w:eastAsia="Times New Roman" w:hAnsi="Times New Roman"/>
          <w:bCs/>
          <w:lang w:eastAsia="pt-BR"/>
        </w:rPr>
        <w:t>técnica</w:t>
      </w:r>
      <w:proofErr w:type="spellEnd"/>
      <w:r w:rsidRPr="00585D5A">
        <w:rPr>
          <w:rFonts w:ascii="Times New Roman" w:eastAsia="Times New Roman" w:hAnsi="Times New Roman"/>
          <w:bCs/>
          <w:lang w:eastAsia="pt-BR"/>
        </w:rPr>
        <w:t xml:space="preserve"> e </w:t>
      </w:r>
      <w:proofErr w:type="spellStart"/>
      <w:r w:rsidRPr="00585D5A">
        <w:rPr>
          <w:rFonts w:ascii="Times New Roman" w:eastAsia="Times New Roman" w:hAnsi="Times New Roman"/>
          <w:bCs/>
          <w:lang w:eastAsia="pt-BR"/>
        </w:rPr>
        <w:t>sem</w:t>
      </w:r>
      <w:proofErr w:type="spellEnd"/>
      <w:r w:rsidRPr="00585D5A">
        <w:rPr>
          <w:rFonts w:ascii="Times New Roman" w:eastAsia="Times New Roman" w:hAnsi="Times New Roman"/>
          <w:bCs/>
          <w:lang w:eastAsia="pt-BR"/>
        </w:rPr>
        <w:t xml:space="preserve"> </w:t>
      </w:r>
      <w:proofErr w:type="spellStart"/>
      <w:r w:rsidRPr="00585D5A">
        <w:rPr>
          <w:rFonts w:ascii="Times New Roman" w:eastAsia="Times New Roman" w:hAnsi="Times New Roman"/>
          <w:bCs/>
          <w:lang w:eastAsia="pt-BR"/>
        </w:rPr>
        <w:t>ônus</w:t>
      </w:r>
      <w:proofErr w:type="spellEnd"/>
      <w:r w:rsidRPr="00585D5A">
        <w:rPr>
          <w:rFonts w:ascii="Times New Roman" w:eastAsia="Times New Roman" w:hAnsi="Times New Roman"/>
          <w:bCs/>
          <w:lang w:eastAsia="pt-BR"/>
        </w:rPr>
        <w:t xml:space="preserve"> </w:t>
      </w:r>
      <w:proofErr w:type="spellStart"/>
      <w:r w:rsidRPr="00585D5A">
        <w:rPr>
          <w:rFonts w:ascii="Times New Roman" w:eastAsia="Times New Roman" w:hAnsi="Times New Roman"/>
          <w:bCs/>
          <w:lang w:eastAsia="pt-BR"/>
        </w:rPr>
        <w:t>ao</w:t>
      </w:r>
      <w:proofErr w:type="spellEnd"/>
      <w:r w:rsidRPr="00585D5A">
        <w:rPr>
          <w:rFonts w:ascii="Times New Roman" w:eastAsia="Times New Roman" w:hAnsi="Times New Roman"/>
          <w:bCs/>
          <w:lang w:eastAsia="pt-BR"/>
        </w:rPr>
        <w:t xml:space="preserve"> TCE-AL.</w:t>
      </w:r>
    </w:p>
    <w:p w14:paraId="079C42F6" w14:textId="77777777" w:rsidR="006079F5" w:rsidRPr="00585D5A" w:rsidRDefault="006079F5" w:rsidP="002411C7">
      <w:pPr>
        <w:pStyle w:val="PargrafodaLista"/>
        <w:numPr>
          <w:ilvl w:val="0"/>
          <w:numId w:val="35"/>
        </w:numPr>
        <w:suppressAutoHyphens/>
        <w:spacing w:after="0" w:line="240" w:lineRule="auto"/>
        <w:contextualSpacing w:val="0"/>
        <w:jc w:val="both"/>
        <w:rPr>
          <w:rFonts w:ascii="Times New Roman" w:eastAsia="Times New Roman" w:hAnsi="Times New Roman"/>
          <w:bCs/>
          <w:lang w:eastAsia="pt-BR"/>
        </w:rPr>
      </w:pPr>
      <w:proofErr w:type="spellStart"/>
      <w:r w:rsidRPr="00585D5A">
        <w:rPr>
          <w:rFonts w:ascii="Times New Roman" w:eastAsia="Times New Roman" w:hAnsi="Times New Roman"/>
          <w:bCs/>
          <w:lang w:eastAsia="pt-BR"/>
        </w:rPr>
        <w:t>Não</w:t>
      </w:r>
      <w:proofErr w:type="spellEnd"/>
      <w:r w:rsidRPr="00585D5A">
        <w:rPr>
          <w:rFonts w:ascii="Times New Roman" w:eastAsia="Times New Roman" w:hAnsi="Times New Roman"/>
          <w:bCs/>
          <w:lang w:eastAsia="pt-BR"/>
        </w:rPr>
        <w:t xml:space="preserve"> </w:t>
      </w:r>
      <w:proofErr w:type="spellStart"/>
      <w:r w:rsidRPr="00585D5A">
        <w:rPr>
          <w:rFonts w:ascii="Times New Roman" w:eastAsia="Times New Roman" w:hAnsi="Times New Roman"/>
          <w:bCs/>
          <w:lang w:eastAsia="pt-BR"/>
        </w:rPr>
        <w:t>será</w:t>
      </w:r>
      <w:proofErr w:type="spellEnd"/>
      <w:r w:rsidRPr="00585D5A">
        <w:rPr>
          <w:rFonts w:ascii="Times New Roman" w:eastAsia="Times New Roman" w:hAnsi="Times New Roman"/>
          <w:bCs/>
          <w:lang w:eastAsia="pt-BR"/>
        </w:rPr>
        <w:t xml:space="preserve"> </w:t>
      </w:r>
      <w:proofErr w:type="spellStart"/>
      <w:r w:rsidRPr="00585D5A">
        <w:rPr>
          <w:rFonts w:ascii="Times New Roman" w:eastAsia="Times New Roman" w:hAnsi="Times New Roman"/>
          <w:bCs/>
          <w:lang w:eastAsia="pt-BR"/>
        </w:rPr>
        <w:t>admitida</w:t>
      </w:r>
      <w:proofErr w:type="spellEnd"/>
      <w:r w:rsidRPr="00585D5A">
        <w:rPr>
          <w:rFonts w:ascii="Times New Roman" w:eastAsia="Times New Roman" w:hAnsi="Times New Roman"/>
          <w:bCs/>
          <w:lang w:eastAsia="pt-BR"/>
        </w:rPr>
        <w:t xml:space="preserve"> </w:t>
      </w:r>
      <w:proofErr w:type="spellStart"/>
      <w:r w:rsidRPr="00585D5A">
        <w:rPr>
          <w:rFonts w:ascii="Times New Roman" w:eastAsia="Times New Roman" w:hAnsi="Times New Roman"/>
          <w:bCs/>
          <w:lang w:eastAsia="pt-BR"/>
        </w:rPr>
        <w:t>mistura</w:t>
      </w:r>
      <w:proofErr w:type="spellEnd"/>
      <w:r w:rsidRPr="00585D5A">
        <w:rPr>
          <w:rFonts w:ascii="Times New Roman" w:eastAsia="Times New Roman" w:hAnsi="Times New Roman"/>
          <w:bCs/>
          <w:lang w:eastAsia="pt-BR"/>
        </w:rPr>
        <w:t xml:space="preserve"> de </w:t>
      </w:r>
      <w:proofErr w:type="spellStart"/>
      <w:r w:rsidRPr="00585D5A">
        <w:rPr>
          <w:rFonts w:ascii="Times New Roman" w:eastAsia="Times New Roman" w:hAnsi="Times New Roman"/>
          <w:bCs/>
          <w:lang w:eastAsia="pt-BR"/>
        </w:rPr>
        <w:t>fabricantes</w:t>
      </w:r>
      <w:proofErr w:type="spellEnd"/>
      <w:r w:rsidRPr="00585D5A">
        <w:rPr>
          <w:rFonts w:ascii="Times New Roman" w:eastAsia="Times New Roman" w:hAnsi="Times New Roman"/>
          <w:bCs/>
          <w:lang w:eastAsia="pt-BR"/>
        </w:rPr>
        <w:t xml:space="preserve"> </w:t>
      </w:r>
      <w:proofErr w:type="spellStart"/>
      <w:r w:rsidRPr="00585D5A">
        <w:rPr>
          <w:rFonts w:ascii="Times New Roman" w:eastAsia="Times New Roman" w:hAnsi="Times New Roman"/>
          <w:bCs/>
          <w:lang w:eastAsia="pt-BR"/>
        </w:rPr>
        <w:t>diferentes</w:t>
      </w:r>
      <w:proofErr w:type="spellEnd"/>
      <w:r w:rsidRPr="00585D5A">
        <w:rPr>
          <w:rFonts w:ascii="Times New Roman" w:eastAsia="Times New Roman" w:hAnsi="Times New Roman"/>
          <w:bCs/>
          <w:lang w:eastAsia="pt-BR"/>
        </w:rPr>
        <w:t xml:space="preserve"> no </w:t>
      </w:r>
      <w:proofErr w:type="spellStart"/>
      <w:r w:rsidRPr="00585D5A">
        <w:rPr>
          <w:rFonts w:ascii="Times New Roman" w:eastAsia="Times New Roman" w:hAnsi="Times New Roman"/>
          <w:bCs/>
          <w:lang w:eastAsia="pt-BR"/>
        </w:rPr>
        <w:t>mesmo</w:t>
      </w:r>
      <w:proofErr w:type="spellEnd"/>
      <w:r w:rsidRPr="00585D5A">
        <w:rPr>
          <w:rFonts w:ascii="Times New Roman" w:eastAsia="Times New Roman" w:hAnsi="Times New Roman"/>
          <w:bCs/>
          <w:lang w:eastAsia="pt-BR"/>
        </w:rPr>
        <w:t xml:space="preserve"> item, sob </w:t>
      </w:r>
      <w:proofErr w:type="spellStart"/>
      <w:r w:rsidRPr="00585D5A">
        <w:rPr>
          <w:rFonts w:ascii="Times New Roman" w:eastAsia="Times New Roman" w:hAnsi="Times New Roman"/>
          <w:bCs/>
          <w:lang w:eastAsia="pt-BR"/>
        </w:rPr>
        <w:t>pena</w:t>
      </w:r>
      <w:proofErr w:type="spellEnd"/>
      <w:r w:rsidRPr="00585D5A">
        <w:rPr>
          <w:rFonts w:ascii="Times New Roman" w:eastAsia="Times New Roman" w:hAnsi="Times New Roman"/>
          <w:bCs/>
          <w:lang w:eastAsia="pt-BR"/>
        </w:rPr>
        <w:t xml:space="preserve"> de </w:t>
      </w:r>
      <w:proofErr w:type="spellStart"/>
      <w:r w:rsidRPr="00585D5A">
        <w:rPr>
          <w:rFonts w:ascii="Times New Roman" w:eastAsia="Times New Roman" w:hAnsi="Times New Roman"/>
          <w:bCs/>
          <w:lang w:eastAsia="pt-BR"/>
        </w:rPr>
        <w:t>desclassificação</w:t>
      </w:r>
      <w:proofErr w:type="spellEnd"/>
      <w:r w:rsidRPr="00585D5A">
        <w:rPr>
          <w:rFonts w:ascii="Times New Roman" w:eastAsia="Times New Roman" w:hAnsi="Times New Roman"/>
          <w:bCs/>
          <w:lang w:eastAsia="pt-BR"/>
        </w:rPr>
        <w:t xml:space="preserve"> </w:t>
      </w:r>
      <w:proofErr w:type="spellStart"/>
      <w:r w:rsidRPr="00585D5A">
        <w:rPr>
          <w:rFonts w:ascii="Times New Roman" w:eastAsia="Times New Roman" w:hAnsi="Times New Roman"/>
          <w:bCs/>
          <w:lang w:eastAsia="pt-BR"/>
        </w:rPr>
        <w:t>ou</w:t>
      </w:r>
      <w:proofErr w:type="spellEnd"/>
      <w:r w:rsidRPr="00585D5A">
        <w:rPr>
          <w:rFonts w:ascii="Times New Roman" w:eastAsia="Times New Roman" w:hAnsi="Times New Roman"/>
          <w:bCs/>
          <w:lang w:eastAsia="pt-BR"/>
        </w:rPr>
        <w:t xml:space="preserve"> </w:t>
      </w:r>
      <w:proofErr w:type="spellStart"/>
      <w:r w:rsidRPr="00585D5A">
        <w:rPr>
          <w:rFonts w:ascii="Times New Roman" w:eastAsia="Times New Roman" w:hAnsi="Times New Roman"/>
          <w:bCs/>
          <w:lang w:eastAsia="pt-BR"/>
        </w:rPr>
        <w:t>rescisão</w:t>
      </w:r>
      <w:proofErr w:type="spellEnd"/>
      <w:r w:rsidRPr="00585D5A">
        <w:rPr>
          <w:rFonts w:ascii="Times New Roman" w:eastAsia="Times New Roman" w:hAnsi="Times New Roman"/>
          <w:bCs/>
          <w:lang w:eastAsia="pt-BR"/>
        </w:rPr>
        <w:t xml:space="preserve"> </w:t>
      </w:r>
      <w:proofErr w:type="spellStart"/>
      <w:r w:rsidRPr="00585D5A">
        <w:rPr>
          <w:rFonts w:ascii="Times New Roman" w:eastAsia="Times New Roman" w:hAnsi="Times New Roman"/>
          <w:bCs/>
          <w:lang w:eastAsia="pt-BR"/>
        </w:rPr>
        <w:t>contratual</w:t>
      </w:r>
      <w:proofErr w:type="spellEnd"/>
      <w:r w:rsidRPr="00585D5A">
        <w:rPr>
          <w:rFonts w:ascii="Times New Roman" w:eastAsia="Times New Roman" w:hAnsi="Times New Roman"/>
          <w:bCs/>
          <w:lang w:eastAsia="pt-BR"/>
        </w:rPr>
        <w:t>.</w:t>
      </w:r>
    </w:p>
    <w:p w14:paraId="10C19004" w14:textId="77777777" w:rsidR="006079F5" w:rsidRDefault="006079F5" w:rsidP="00585D5A">
      <w:pPr>
        <w:pStyle w:val="WW-NormalWeb11"/>
        <w:spacing w:before="0"/>
        <w:ind w:right="0"/>
        <w:rPr>
          <w:bCs/>
          <w:sz w:val="22"/>
          <w:szCs w:val="22"/>
        </w:rPr>
      </w:pPr>
      <w:r w:rsidRPr="00566D67">
        <w:rPr>
          <w:b/>
          <w:sz w:val="22"/>
          <w:szCs w:val="22"/>
        </w:rPr>
        <w:t>6.5</w:t>
      </w:r>
      <w:r w:rsidRPr="00585D5A">
        <w:rPr>
          <w:bCs/>
          <w:sz w:val="22"/>
          <w:szCs w:val="22"/>
        </w:rPr>
        <w:t xml:space="preserve"> O valor da contratação englobará todas as despesas com insumos, mão-de-obra, materiais utilizados, impostos, encargos sociais e previdenciários, taxas, licenças, seguros, transportes e qualquer outra que incida ou venha a incidir sobre o objeto da presente contratação. </w:t>
      </w:r>
    </w:p>
    <w:p w14:paraId="7C499A66" w14:textId="77777777" w:rsidR="00566D67" w:rsidRPr="00585D5A" w:rsidRDefault="00566D67" w:rsidP="00585D5A">
      <w:pPr>
        <w:pStyle w:val="WW-NormalWeb11"/>
        <w:spacing w:before="0"/>
        <w:ind w:right="0"/>
        <w:rPr>
          <w:bCs/>
          <w:sz w:val="22"/>
          <w:szCs w:val="22"/>
        </w:rPr>
      </w:pPr>
    </w:p>
    <w:p w14:paraId="6CBEA937" w14:textId="77777777" w:rsidR="006079F5" w:rsidRDefault="006079F5" w:rsidP="00585D5A">
      <w:pPr>
        <w:pStyle w:val="WW-NormalWeb11"/>
        <w:spacing w:before="0"/>
        <w:ind w:right="0"/>
        <w:rPr>
          <w:bCs/>
          <w:sz w:val="22"/>
          <w:szCs w:val="22"/>
          <w:shd w:val="clear" w:color="auto" w:fill="FFFFFF"/>
        </w:rPr>
      </w:pPr>
      <w:r w:rsidRPr="00566D67">
        <w:rPr>
          <w:b/>
          <w:sz w:val="22"/>
          <w:szCs w:val="22"/>
        </w:rPr>
        <w:t>6.6</w:t>
      </w:r>
      <w:r w:rsidRPr="00585D5A">
        <w:rPr>
          <w:bCs/>
          <w:sz w:val="22"/>
          <w:szCs w:val="22"/>
        </w:rPr>
        <w:t xml:space="preserve"> A empresa deve </w:t>
      </w:r>
      <w:r w:rsidRPr="00585D5A">
        <w:rPr>
          <w:bCs/>
          <w:sz w:val="22"/>
          <w:szCs w:val="22"/>
          <w:shd w:val="clear" w:color="auto" w:fill="FFFFFF"/>
        </w:rPr>
        <w:t>propiciar todos os meios necessários à fiscalização do contrato, ou documento equivalente, pela contratante, cujo representante terá poderes para sustar o fornecimento, total ou parcial, em qualquer tempo, desde que motivadas as causas e justificativas da decisão.</w:t>
      </w:r>
    </w:p>
    <w:p w14:paraId="7975A74F" w14:textId="77777777" w:rsidR="00566D67" w:rsidRPr="00585D5A" w:rsidRDefault="00566D67" w:rsidP="00585D5A">
      <w:pPr>
        <w:pStyle w:val="WW-NormalWeb11"/>
        <w:spacing w:before="0"/>
        <w:ind w:right="0"/>
        <w:rPr>
          <w:bCs/>
          <w:sz w:val="22"/>
          <w:szCs w:val="22"/>
          <w:shd w:val="clear" w:color="auto" w:fill="FFFFFF"/>
        </w:rPr>
      </w:pPr>
    </w:p>
    <w:p w14:paraId="71B919DF" w14:textId="77777777" w:rsidR="00566D67" w:rsidRDefault="006079F5" w:rsidP="00585D5A">
      <w:pPr>
        <w:pStyle w:val="WW-NormalWeb11"/>
        <w:spacing w:before="0"/>
        <w:ind w:right="0"/>
        <w:rPr>
          <w:bCs/>
          <w:i/>
          <w:iCs/>
          <w:sz w:val="22"/>
          <w:szCs w:val="22"/>
        </w:rPr>
      </w:pPr>
      <w:r w:rsidRPr="00566D67">
        <w:rPr>
          <w:b/>
          <w:sz w:val="22"/>
          <w:szCs w:val="22"/>
        </w:rPr>
        <w:t>6.7</w:t>
      </w:r>
      <w:r w:rsidRPr="00585D5A">
        <w:rPr>
          <w:bCs/>
          <w:sz w:val="22"/>
          <w:szCs w:val="22"/>
        </w:rPr>
        <w:t xml:space="preserve"> A proposta será constituída de </w:t>
      </w:r>
      <w:r w:rsidRPr="00566D67">
        <w:rPr>
          <w:b/>
          <w:sz w:val="22"/>
          <w:szCs w:val="22"/>
        </w:rPr>
        <w:t>lote único, contendo 7 (sete) itens</w:t>
      </w:r>
      <w:r w:rsidRPr="00585D5A">
        <w:rPr>
          <w:bCs/>
          <w:sz w:val="22"/>
          <w:szCs w:val="22"/>
          <w:shd w:val="clear" w:color="auto" w:fill="FFFFFF"/>
        </w:rPr>
        <w:t>,</w:t>
      </w:r>
      <w:r w:rsidRPr="00585D5A">
        <w:rPr>
          <w:bCs/>
          <w:sz w:val="22"/>
          <w:szCs w:val="22"/>
        </w:rPr>
        <w:t xml:space="preserve"> já incluso todos os tributos, encargos e quaisquer outras despesas inerentes ao fornecimento do objeto, ou valor global da proposta para </w:t>
      </w:r>
      <w:r w:rsidRPr="00585D5A">
        <w:rPr>
          <w:bCs/>
          <w:i/>
          <w:iCs/>
          <w:sz w:val="22"/>
          <w:szCs w:val="22"/>
        </w:rPr>
        <w:t>o Serviços de outsourcing de impressão e equipamento digitalização (scanner de mesa), incluindo o fornecimento e a instalação de equipamentos, insumos (excluindo papel), manutenção preventiva e corretiva, e sistema de bilhetagem.</w:t>
      </w:r>
    </w:p>
    <w:p w14:paraId="696E92EC" w14:textId="31A067C1" w:rsidR="006079F5" w:rsidRPr="00585D5A" w:rsidRDefault="006079F5" w:rsidP="00585D5A">
      <w:pPr>
        <w:pStyle w:val="WW-NormalWeb11"/>
        <w:spacing w:before="0"/>
        <w:ind w:right="0"/>
        <w:rPr>
          <w:bCs/>
          <w:i/>
          <w:iCs/>
          <w:sz w:val="22"/>
          <w:szCs w:val="22"/>
        </w:rPr>
      </w:pPr>
      <w:r w:rsidRPr="00585D5A">
        <w:rPr>
          <w:bCs/>
          <w:i/>
          <w:iCs/>
          <w:sz w:val="22"/>
          <w:szCs w:val="22"/>
        </w:rPr>
        <w:t xml:space="preserve"> </w:t>
      </w:r>
    </w:p>
    <w:p w14:paraId="52074FF5" w14:textId="77777777" w:rsidR="006079F5" w:rsidRPr="00585D5A" w:rsidRDefault="006079F5" w:rsidP="00585D5A">
      <w:pPr>
        <w:pStyle w:val="WW-NormalWeb11"/>
        <w:spacing w:before="0"/>
        <w:ind w:right="0"/>
        <w:rPr>
          <w:bCs/>
          <w:sz w:val="22"/>
          <w:szCs w:val="22"/>
          <w:shd w:val="clear" w:color="auto" w:fill="FFFFFF"/>
        </w:rPr>
      </w:pPr>
      <w:r w:rsidRPr="00566D67">
        <w:rPr>
          <w:b/>
          <w:sz w:val="22"/>
          <w:szCs w:val="22"/>
        </w:rPr>
        <w:t>6.8</w:t>
      </w:r>
      <w:r w:rsidRPr="00585D5A">
        <w:rPr>
          <w:bCs/>
          <w:i/>
          <w:iCs/>
          <w:sz w:val="22"/>
          <w:szCs w:val="22"/>
        </w:rPr>
        <w:t xml:space="preserve"> </w:t>
      </w:r>
      <w:r w:rsidRPr="00585D5A">
        <w:rPr>
          <w:bCs/>
          <w:sz w:val="22"/>
          <w:szCs w:val="22"/>
        </w:rPr>
        <w:t xml:space="preserve">O valor da contratação englobará todas as despesas com insumos (excluindo fornecimento de papel), mão-de-obra, materiais utilizados, impostos, encargos sociais e previdenciários, taxas, licenças, seguros, transportes e qualquer outra que incida ou venha a incidir sobre o objeto da presente contratação. </w:t>
      </w:r>
      <w:bookmarkEnd w:id="53"/>
      <w:bookmarkEnd w:id="58"/>
    </w:p>
    <w:p w14:paraId="7D935D3D" w14:textId="77777777" w:rsidR="006079F5" w:rsidRPr="00585D5A" w:rsidRDefault="006079F5" w:rsidP="00585D5A">
      <w:pPr>
        <w:spacing w:after="0" w:line="240" w:lineRule="auto"/>
        <w:jc w:val="both"/>
        <w:rPr>
          <w:rFonts w:ascii="Times New Roman" w:hAnsi="Times New Roman"/>
          <w:bCs/>
        </w:rPr>
      </w:pPr>
    </w:p>
    <w:p w14:paraId="196CFB4D" w14:textId="77777777" w:rsidR="006079F5" w:rsidRPr="00585D5A" w:rsidRDefault="006079F5" w:rsidP="00585D5A">
      <w:pPr>
        <w:spacing w:after="0" w:line="240" w:lineRule="auto"/>
        <w:jc w:val="both"/>
        <w:rPr>
          <w:rFonts w:ascii="Times New Roman" w:hAnsi="Times New Roman"/>
          <w:bCs/>
        </w:rPr>
      </w:pPr>
      <w:r w:rsidRPr="00566D67">
        <w:rPr>
          <w:rFonts w:ascii="Times New Roman" w:hAnsi="Times New Roman"/>
          <w:b/>
        </w:rPr>
        <w:t>6.9</w:t>
      </w:r>
      <w:r w:rsidRPr="00585D5A">
        <w:rPr>
          <w:rFonts w:ascii="Times New Roman" w:hAnsi="Times New Roman"/>
          <w:bCs/>
        </w:rPr>
        <w:t xml:space="preserve"> A </w:t>
      </w:r>
      <w:proofErr w:type="spellStart"/>
      <w:r w:rsidRPr="00585D5A">
        <w:rPr>
          <w:rFonts w:ascii="Times New Roman" w:hAnsi="Times New Roman"/>
          <w:bCs/>
        </w:rPr>
        <w:t>empresa</w:t>
      </w:r>
      <w:proofErr w:type="spellEnd"/>
      <w:r w:rsidRPr="00585D5A">
        <w:rPr>
          <w:rFonts w:ascii="Times New Roman" w:hAnsi="Times New Roman"/>
          <w:bCs/>
        </w:rPr>
        <w:t xml:space="preserve"> </w:t>
      </w:r>
      <w:proofErr w:type="spellStart"/>
      <w:r w:rsidRPr="00585D5A">
        <w:rPr>
          <w:rFonts w:ascii="Times New Roman" w:hAnsi="Times New Roman"/>
          <w:bCs/>
        </w:rPr>
        <w:t>deve</w:t>
      </w:r>
      <w:proofErr w:type="spellEnd"/>
      <w:r w:rsidRPr="00585D5A">
        <w:rPr>
          <w:rFonts w:ascii="Times New Roman" w:hAnsi="Times New Roman"/>
          <w:bCs/>
        </w:rPr>
        <w:t xml:space="preserve"> </w:t>
      </w:r>
      <w:proofErr w:type="spellStart"/>
      <w:r w:rsidRPr="00585D5A">
        <w:rPr>
          <w:rFonts w:ascii="Times New Roman" w:hAnsi="Times New Roman"/>
          <w:bCs/>
          <w:shd w:val="clear" w:color="auto" w:fill="FFFFFF"/>
        </w:rPr>
        <w:t>propiciar</w:t>
      </w:r>
      <w:proofErr w:type="spellEnd"/>
      <w:r w:rsidRPr="00585D5A">
        <w:rPr>
          <w:rFonts w:ascii="Times New Roman" w:hAnsi="Times New Roman"/>
          <w:bCs/>
          <w:shd w:val="clear" w:color="auto" w:fill="FFFFFF"/>
        </w:rPr>
        <w:t xml:space="preserve"> </w:t>
      </w:r>
      <w:proofErr w:type="spellStart"/>
      <w:r w:rsidRPr="00585D5A">
        <w:rPr>
          <w:rFonts w:ascii="Times New Roman" w:hAnsi="Times New Roman"/>
          <w:bCs/>
          <w:shd w:val="clear" w:color="auto" w:fill="FFFFFF"/>
        </w:rPr>
        <w:t>todos</w:t>
      </w:r>
      <w:proofErr w:type="spellEnd"/>
      <w:r w:rsidRPr="00585D5A">
        <w:rPr>
          <w:rFonts w:ascii="Times New Roman" w:hAnsi="Times New Roman"/>
          <w:bCs/>
          <w:shd w:val="clear" w:color="auto" w:fill="FFFFFF"/>
        </w:rPr>
        <w:t xml:space="preserve"> </w:t>
      </w:r>
      <w:proofErr w:type="spellStart"/>
      <w:r w:rsidRPr="00585D5A">
        <w:rPr>
          <w:rFonts w:ascii="Times New Roman" w:hAnsi="Times New Roman"/>
          <w:bCs/>
          <w:shd w:val="clear" w:color="auto" w:fill="FFFFFF"/>
        </w:rPr>
        <w:t>os</w:t>
      </w:r>
      <w:proofErr w:type="spellEnd"/>
      <w:r w:rsidRPr="00585D5A">
        <w:rPr>
          <w:rFonts w:ascii="Times New Roman" w:hAnsi="Times New Roman"/>
          <w:bCs/>
          <w:shd w:val="clear" w:color="auto" w:fill="FFFFFF"/>
        </w:rPr>
        <w:t xml:space="preserve"> </w:t>
      </w:r>
      <w:proofErr w:type="spellStart"/>
      <w:r w:rsidRPr="00585D5A">
        <w:rPr>
          <w:rFonts w:ascii="Times New Roman" w:hAnsi="Times New Roman"/>
          <w:bCs/>
          <w:shd w:val="clear" w:color="auto" w:fill="FFFFFF"/>
        </w:rPr>
        <w:t>meios</w:t>
      </w:r>
      <w:proofErr w:type="spellEnd"/>
      <w:r w:rsidRPr="00585D5A">
        <w:rPr>
          <w:rFonts w:ascii="Times New Roman" w:hAnsi="Times New Roman"/>
          <w:bCs/>
          <w:shd w:val="clear" w:color="auto" w:fill="FFFFFF"/>
        </w:rPr>
        <w:t xml:space="preserve"> </w:t>
      </w:r>
      <w:proofErr w:type="spellStart"/>
      <w:r w:rsidRPr="00585D5A">
        <w:rPr>
          <w:rFonts w:ascii="Times New Roman" w:hAnsi="Times New Roman"/>
          <w:bCs/>
          <w:shd w:val="clear" w:color="auto" w:fill="FFFFFF"/>
        </w:rPr>
        <w:t>necessários</w:t>
      </w:r>
      <w:proofErr w:type="spellEnd"/>
      <w:r w:rsidRPr="00585D5A">
        <w:rPr>
          <w:rFonts w:ascii="Times New Roman" w:hAnsi="Times New Roman"/>
          <w:bCs/>
          <w:shd w:val="clear" w:color="auto" w:fill="FFFFFF"/>
        </w:rPr>
        <w:t xml:space="preserve"> à </w:t>
      </w:r>
      <w:proofErr w:type="spellStart"/>
      <w:r w:rsidRPr="00585D5A">
        <w:rPr>
          <w:rFonts w:ascii="Times New Roman" w:hAnsi="Times New Roman"/>
          <w:bCs/>
          <w:shd w:val="clear" w:color="auto" w:fill="FFFFFF"/>
        </w:rPr>
        <w:t>fiscalização</w:t>
      </w:r>
      <w:proofErr w:type="spellEnd"/>
      <w:r w:rsidRPr="00585D5A">
        <w:rPr>
          <w:rFonts w:ascii="Times New Roman" w:hAnsi="Times New Roman"/>
          <w:bCs/>
          <w:shd w:val="clear" w:color="auto" w:fill="FFFFFF"/>
        </w:rPr>
        <w:t xml:space="preserve"> do </w:t>
      </w:r>
      <w:proofErr w:type="spellStart"/>
      <w:r w:rsidRPr="00585D5A">
        <w:rPr>
          <w:rFonts w:ascii="Times New Roman" w:hAnsi="Times New Roman"/>
          <w:bCs/>
          <w:shd w:val="clear" w:color="auto" w:fill="FFFFFF"/>
        </w:rPr>
        <w:t>contrato</w:t>
      </w:r>
      <w:proofErr w:type="spellEnd"/>
      <w:r w:rsidRPr="00585D5A">
        <w:rPr>
          <w:rFonts w:ascii="Times New Roman" w:hAnsi="Times New Roman"/>
          <w:bCs/>
          <w:shd w:val="clear" w:color="auto" w:fill="FFFFFF"/>
        </w:rPr>
        <w:t xml:space="preserve"> pela </w:t>
      </w:r>
      <w:proofErr w:type="spellStart"/>
      <w:r w:rsidRPr="00585D5A">
        <w:rPr>
          <w:rFonts w:ascii="Times New Roman" w:hAnsi="Times New Roman"/>
          <w:bCs/>
          <w:shd w:val="clear" w:color="auto" w:fill="FFFFFF"/>
        </w:rPr>
        <w:t>contratante</w:t>
      </w:r>
      <w:proofErr w:type="spellEnd"/>
      <w:r w:rsidRPr="00585D5A">
        <w:rPr>
          <w:rFonts w:ascii="Times New Roman" w:hAnsi="Times New Roman"/>
          <w:bCs/>
          <w:shd w:val="clear" w:color="auto" w:fill="FFFFFF"/>
        </w:rPr>
        <w:t xml:space="preserve">, </w:t>
      </w:r>
      <w:proofErr w:type="spellStart"/>
      <w:r w:rsidRPr="00585D5A">
        <w:rPr>
          <w:rFonts w:ascii="Times New Roman" w:hAnsi="Times New Roman"/>
          <w:bCs/>
          <w:shd w:val="clear" w:color="auto" w:fill="FFFFFF"/>
        </w:rPr>
        <w:t>cujo</w:t>
      </w:r>
      <w:proofErr w:type="spellEnd"/>
      <w:r w:rsidRPr="00585D5A">
        <w:rPr>
          <w:rFonts w:ascii="Times New Roman" w:hAnsi="Times New Roman"/>
          <w:bCs/>
          <w:shd w:val="clear" w:color="auto" w:fill="FFFFFF"/>
        </w:rPr>
        <w:t xml:space="preserve"> </w:t>
      </w:r>
      <w:proofErr w:type="spellStart"/>
      <w:r w:rsidRPr="00585D5A">
        <w:rPr>
          <w:rFonts w:ascii="Times New Roman" w:hAnsi="Times New Roman"/>
          <w:bCs/>
          <w:shd w:val="clear" w:color="auto" w:fill="FFFFFF"/>
        </w:rPr>
        <w:t>representante</w:t>
      </w:r>
      <w:proofErr w:type="spellEnd"/>
      <w:r w:rsidRPr="00585D5A">
        <w:rPr>
          <w:rFonts w:ascii="Times New Roman" w:hAnsi="Times New Roman"/>
          <w:bCs/>
          <w:shd w:val="clear" w:color="auto" w:fill="FFFFFF"/>
        </w:rPr>
        <w:t xml:space="preserve"> </w:t>
      </w:r>
      <w:proofErr w:type="spellStart"/>
      <w:r w:rsidRPr="00585D5A">
        <w:rPr>
          <w:rFonts w:ascii="Times New Roman" w:hAnsi="Times New Roman"/>
          <w:bCs/>
          <w:shd w:val="clear" w:color="auto" w:fill="FFFFFF"/>
        </w:rPr>
        <w:t>terá</w:t>
      </w:r>
      <w:proofErr w:type="spellEnd"/>
      <w:r w:rsidRPr="00585D5A">
        <w:rPr>
          <w:rFonts w:ascii="Times New Roman" w:hAnsi="Times New Roman"/>
          <w:bCs/>
          <w:shd w:val="clear" w:color="auto" w:fill="FFFFFF"/>
        </w:rPr>
        <w:t xml:space="preserve"> </w:t>
      </w:r>
      <w:proofErr w:type="spellStart"/>
      <w:r w:rsidRPr="00585D5A">
        <w:rPr>
          <w:rFonts w:ascii="Times New Roman" w:hAnsi="Times New Roman"/>
          <w:bCs/>
          <w:shd w:val="clear" w:color="auto" w:fill="FFFFFF"/>
        </w:rPr>
        <w:t>poderes</w:t>
      </w:r>
      <w:proofErr w:type="spellEnd"/>
      <w:r w:rsidRPr="00585D5A">
        <w:rPr>
          <w:rFonts w:ascii="Times New Roman" w:hAnsi="Times New Roman"/>
          <w:bCs/>
          <w:shd w:val="clear" w:color="auto" w:fill="FFFFFF"/>
        </w:rPr>
        <w:t xml:space="preserve"> para </w:t>
      </w:r>
      <w:proofErr w:type="spellStart"/>
      <w:r w:rsidRPr="00585D5A">
        <w:rPr>
          <w:rFonts w:ascii="Times New Roman" w:hAnsi="Times New Roman"/>
          <w:bCs/>
          <w:shd w:val="clear" w:color="auto" w:fill="FFFFFF"/>
        </w:rPr>
        <w:t>sustar</w:t>
      </w:r>
      <w:proofErr w:type="spellEnd"/>
      <w:r w:rsidRPr="00585D5A">
        <w:rPr>
          <w:rFonts w:ascii="Times New Roman" w:hAnsi="Times New Roman"/>
          <w:bCs/>
          <w:shd w:val="clear" w:color="auto" w:fill="FFFFFF"/>
        </w:rPr>
        <w:t xml:space="preserve"> o </w:t>
      </w:r>
      <w:proofErr w:type="spellStart"/>
      <w:r w:rsidRPr="00585D5A">
        <w:rPr>
          <w:rFonts w:ascii="Times New Roman" w:hAnsi="Times New Roman"/>
          <w:bCs/>
          <w:shd w:val="clear" w:color="auto" w:fill="FFFFFF"/>
        </w:rPr>
        <w:t>fornecimento</w:t>
      </w:r>
      <w:proofErr w:type="spellEnd"/>
      <w:r w:rsidRPr="00585D5A">
        <w:rPr>
          <w:rFonts w:ascii="Times New Roman" w:hAnsi="Times New Roman"/>
          <w:bCs/>
          <w:shd w:val="clear" w:color="auto" w:fill="FFFFFF"/>
        </w:rPr>
        <w:t xml:space="preserve">, total </w:t>
      </w:r>
      <w:proofErr w:type="spellStart"/>
      <w:r w:rsidRPr="00585D5A">
        <w:rPr>
          <w:rFonts w:ascii="Times New Roman" w:hAnsi="Times New Roman"/>
          <w:bCs/>
          <w:shd w:val="clear" w:color="auto" w:fill="FFFFFF"/>
        </w:rPr>
        <w:t>ou</w:t>
      </w:r>
      <w:proofErr w:type="spellEnd"/>
      <w:r w:rsidRPr="00585D5A">
        <w:rPr>
          <w:rFonts w:ascii="Times New Roman" w:hAnsi="Times New Roman"/>
          <w:bCs/>
          <w:shd w:val="clear" w:color="auto" w:fill="FFFFFF"/>
        </w:rPr>
        <w:t xml:space="preserve"> </w:t>
      </w:r>
      <w:proofErr w:type="spellStart"/>
      <w:r w:rsidRPr="00585D5A">
        <w:rPr>
          <w:rFonts w:ascii="Times New Roman" w:hAnsi="Times New Roman"/>
          <w:bCs/>
          <w:shd w:val="clear" w:color="auto" w:fill="FFFFFF"/>
        </w:rPr>
        <w:t>parcial</w:t>
      </w:r>
      <w:proofErr w:type="spellEnd"/>
      <w:r w:rsidRPr="00585D5A">
        <w:rPr>
          <w:rFonts w:ascii="Times New Roman" w:hAnsi="Times New Roman"/>
          <w:bCs/>
          <w:shd w:val="clear" w:color="auto" w:fill="FFFFFF"/>
        </w:rPr>
        <w:t xml:space="preserve">, </w:t>
      </w:r>
      <w:proofErr w:type="spellStart"/>
      <w:r w:rsidRPr="00585D5A">
        <w:rPr>
          <w:rFonts w:ascii="Times New Roman" w:hAnsi="Times New Roman"/>
          <w:bCs/>
          <w:shd w:val="clear" w:color="auto" w:fill="FFFFFF"/>
        </w:rPr>
        <w:t>em</w:t>
      </w:r>
      <w:proofErr w:type="spellEnd"/>
      <w:r w:rsidRPr="00585D5A">
        <w:rPr>
          <w:rFonts w:ascii="Times New Roman" w:hAnsi="Times New Roman"/>
          <w:bCs/>
          <w:shd w:val="clear" w:color="auto" w:fill="FFFFFF"/>
        </w:rPr>
        <w:t xml:space="preserve"> </w:t>
      </w:r>
      <w:proofErr w:type="spellStart"/>
      <w:r w:rsidRPr="00585D5A">
        <w:rPr>
          <w:rFonts w:ascii="Times New Roman" w:hAnsi="Times New Roman"/>
          <w:bCs/>
          <w:shd w:val="clear" w:color="auto" w:fill="FFFFFF"/>
        </w:rPr>
        <w:t>qualquer</w:t>
      </w:r>
      <w:proofErr w:type="spellEnd"/>
      <w:r w:rsidRPr="00585D5A">
        <w:rPr>
          <w:rFonts w:ascii="Times New Roman" w:hAnsi="Times New Roman"/>
          <w:bCs/>
          <w:shd w:val="clear" w:color="auto" w:fill="FFFFFF"/>
        </w:rPr>
        <w:t xml:space="preserve"> tempo, </w:t>
      </w:r>
      <w:proofErr w:type="spellStart"/>
      <w:r w:rsidRPr="00585D5A">
        <w:rPr>
          <w:rFonts w:ascii="Times New Roman" w:hAnsi="Times New Roman"/>
          <w:bCs/>
          <w:shd w:val="clear" w:color="auto" w:fill="FFFFFF"/>
        </w:rPr>
        <w:t>desde</w:t>
      </w:r>
      <w:proofErr w:type="spellEnd"/>
      <w:r w:rsidRPr="00585D5A">
        <w:rPr>
          <w:rFonts w:ascii="Times New Roman" w:hAnsi="Times New Roman"/>
          <w:bCs/>
          <w:shd w:val="clear" w:color="auto" w:fill="FFFFFF"/>
        </w:rPr>
        <w:t xml:space="preserve"> </w:t>
      </w:r>
      <w:proofErr w:type="spellStart"/>
      <w:r w:rsidRPr="00585D5A">
        <w:rPr>
          <w:rFonts w:ascii="Times New Roman" w:hAnsi="Times New Roman"/>
          <w:bCs/>
          <w:shd w:val="clear" w:color="auto" w:fill="FFFFFF"/>
        </w:rPr>
        <w:t>que</w:t>
      </w:r>
      <w:proofErr w:type="spellEnd"/>
      <w:r w:rsidRPr="00585D5A">
        <w:rPr>
          <w:rFonts w:ascii="Times New Roman" w:hAnsi="Times New Roman"/>
          <w:bCs/>
          <w:shd w:val="clear" w:color="auto" w:fill="FFFFFF"/>
        </w:rPr>
        <w:t xml:space="preserve"> </w:t>
      </w:r>
      <w:proofErr w:type="spellStart"/>
      <w:r w:rsidRPr="00585D5A">
        <w:rPr>
          <w:rFonts w:ascii="Times New Roman" w:hAnsi="Times New Roman"/>
          <w:bCs/>
          <w:shd w:val="clear" w:color="auto" w:fill="FFFFFF"/>
        </w:rPr>
        <w:t>motivadas</w:t>
      </w:r>
      <w:proofErr w:type="spellEnd"/>
      <w:r w:rsidRPr="00585D5A">
        <w:rPr>
          <w:rFonts w:ascii="Times New Roman" w:hAnsi="Times New Roman"/>
          <w:bCs/>
          <w:shd w:val="clear" w:color="auto" w:fill="FFFFFF"/>
        </w:rPr>
        <w:t xml:space="preserve"> as </w:t>
      </w:r>
      <w:proofErr w:type="spellStart"/>
      <w:r w:rsidRPr="00585D5A">
        <w:rPr>
          <w:rFonts w:ascii="Times New Roman" w:hAnsi="Times New Roman"/>
          <w:bCs/>
          <w:shd w:val="clear" w:color="auto" w:fill="FFFFFF"/>
        </w:rPr>
        <w:t>causas</w:t>
      </w:r>
      <w:proofErr w:type="spellEnd"/>
      <w:r w:rsidRPr="00585D5A">
        <w:rPr>
          <w:rFonts w:ascii="Times New Roman" w:hAnsi="Times New Roman"/>
          <w:bCs/>
          <w:shd w:val="clear" w:color="auto" w:fill="FFFFFF"/>
        </w:rPr>
        <w:t xml:space="preserve"> e </w:t>
      </w:r>
      <w:proofErr w:type="spellStart"/>
      <w:r w:rsidRPr="00585D5A">
        <w:rPr>
          <w:rFonts w:ascii="Times New Roman" w:hAnsi="Times New Roman"/>
          <w:bCs/>
          <w:shd w:val="clear" w:color="auto" w:fill="FFFFFF"/>
        </w:rPr>
        <w:t>justificativas</w:t>
      </w:r>
      <w:proofErr w:type="spellEnd"/>
      <w:r w:rsidRPr="00585D5A">
        <w:rPr>
          <w:rFonts w:ascii="Times New Roman" w:hAnsi="Times New Roman"/>
          <w:bCs/>
          <w:shd w:val="clear" w:color="auto" w:fill="FFFFFF"/>
        </w:rPr>
        <w:t xml:space="preserve"> da </w:t>
      </w:r>
      <w:proofErr w:type="spellStart"/>
      <w:r w:rsidRPr="00585D5A">
        <w:rPr>
          <w:rFonts w:ascii="Times New Roman" w:hAnsi="Times New Roman"/>
          <w:bCs/>
          <w:shd w:val="clear" w:color="auto" w:fill="FFFFFF"/>
        </w:rPr>
        <w:t>decisão</w:t>
      </w:r>
      <w:proofErr w:type="spellEnd"/>
      <w:r w:rsidRPr="00585D5A">
        <w:rPr>
          <w:rFonts w:ascii="Times New Roman" w:hAnsi="Times New Roman"/>
          <w:bCs/>
          <w:shd w:val="clear" w:color="auto" w:fill="FFFFFF"/>
        </w:rPr>
        <w:t>.</w:t>
      </w:r>
    </w:p>
    <w:p w14:paraId="04F1827B" w14:textId="77777777" w:rsidR="006079F5" w:rsidRPr="00585D5A" w:rsidRDefault="006079F5" w:rsidP="00585D5A">
      <w:pPr>
        <w:spacing w:after="0" w:line="240" w:lineRule="auto"/>
        <w:jc w:val="both"/>
        <w:rPr>
          <w:rFonts w:ascii="Times New Roman" w:eastAsia="Times New Roman" w:hAnsi="Times New Roman"/>
          <w:bCs/>
          <w:color w:val="EE0000"/>
          <w:lang w:eastAsia="pt-BR"/>
        </w:rPr>
      </w:pPr>
    </w:p>
    <w:p w14:paraId="4027636D" w14:textId="77777777" w:rsidR="006079F5" w:rsidRPr="00585D5A" w:rsidRDefault="006079F5" w:rsidP="00585D5A">
      <w:pPr>
        <w:spacing w:after="0" w:line="240" w:lineRule="auto"/>
        <w:jc w:val="both"/>
        <w:rPr>
          <w:rFonts w:ascii="Times New Roman" w:eastAsia="Times New Roman" w:hAnsi="Times New Roman"/>
          <w:bCs/>
          <w:lang w:eastAsia="pt-BR"/>
        </w:rPr>
      </w:pPr>
      <w:r w:rsidRPr="00566D67">
        <w:rPr>
          <w:rFonts w:ascii="Times New Roman" w:eastAsia="Times New Roman" w:hAnsi="Times New Roman"/>
          <w:b/>
          <w:lang w:eastAsia="pt-BR"/>
        </w:rPr>
        <w:t>6.10</w:t>
      </w:r>
      <w:r w:rsidRPr="00585D5A">
        <w:rPr>
          <w:rFonts w:ascii="Times New Roman" w:eastAsia="Times New Roman" w:hAnsi="Times New Roman"/>
          <w:bCs/>
          <w:lang w:eastAsia="pt-BR"/>
        </w:rPr>
        <w:t xml:space="preserve"> A </w:t>
      </w:r>
      <w:proofErr w:type="spellStart"/>
      <w:r w:rsidRPr="00585D5A">
        <w:rPr>
          <w:rFonts w:ascii="Times New Roman" w:eastAsia="Times New Roman" w:hAnsi="Times New Roman"/>
          <w:bCs/>
          <w:lang w:eastAsia="pt-BR"/>
        </w:rPr>
        <w:t>Diretoria</w:t>
      </w:r>
      <w:proofErr w:type="spellEnd"/>
      <w:r w:rsidRPr="00585D5A">
        <w:rPr>
          <w:rFonts w:ascii="Times New Roman" w:eastAsia="Times New Roman" w:hAnsi="Times New Roman"/>
          <w:bCs/>
          <w:lang w:eastAsia="pt-BR"/>
        </w:rPr>
        <w:t xml:space="preserve"> de </w:t>
      </w:r>
      <w:proofErr w:type="spellStart"/>
      <w:r w:rsidRPr="00585D5A">
        <w:rPr>
          <w:rFonts w:ascii="Times New Roman" w:eastAsia="Times New Roman" w:hAnsi="Times New Roman"/>
          <w:bCs/>
          <w:lang w:eastAsia="pt-BR"/>
        </w:rPr>
        <w:t>Tecnologia</w:t>
      </w:r>
      <w:proofErr w:type="spellEnd"/>
      <w:r w:rsidRPr="00585D5A">
        <w:rPr>
          <w:rFonts w:ascii="Times New Roman" w:eastAsia="Times New Roman" w:hAnsi="Times New Roman"/>
          <w:bCs/>
          <w:lang w:eastAsia="pt-BR"/>
        </w:rPr>
        <w:t xml:space="preserve"> e </w:t>
      </w:r>
      <w:proofErr w:type="spellStart"/>
      <w:r w:rsidRPr="00585D5A">
        <w:rPr>
          <w:rFonts w:ascii="Times New Roman" w:eastAsia="Times New Roman" w:hAnsi="Times New Roman"/>
          <w:bCs/>
          <w:lang w:eastAsia="pt-BR"/>
        </w:rPr>
        <w:t>Informática</w:t>
      </w:r>
      <w:proofErr w:type="spellEnd"/>
      <w:r w:rsidRPr="00585D5A">
        <w:rPr>
          <w:rFonts w:ascii="Times New Roman" w:eastAsia="Times New Roman" w:hAnsi="Times New Roman"/>
          <w:bCs/>
          <w:lang w:eastAsia="pt-BR"/>
        </w:rPr>
        <w:t xml:space="preserve">-DTI </w:t>
      </w:r>
      <w:proofErr w:type="spellStart"/>
      <w:r w:rsidRPr="00585D5A">
        <w:rPr>
          <w:rFonts w:ascii="Times New Roman" w:eastAsia="Times New Roman" w:hAnsi="Times New Roman"/>
          <w:bCs/>
          <w:lang w:eastAsia="pt-BR"/>
        </w:rPr>
        <w:t>tomará</w:t>
      </w:r>
      <w:proofErr w:type="spellEnd"/>
      <w:r w:rsidRPr="00585D5A">
        <w:rPr>
          <w:rFonts w:ascii="Times New Roman" w:eastAsia="Times New Roman" w:hAnsi="Times New Roman"/>
          <w:bCs/>
          <w:lang w:eastAsia="pt-BR"/>
        </w:rPr>
        <w:t xml:space="preserve"> as </w:t>
      </w:r>
      <w:proofErr w:type="spellStart"/>
      <w:r w:rsidRPr="00585D5A">
        <w:rPr>
          <w:rFonts w:ascii="Times New Roman" w:eastAsia="Times New Roman" w:hAnsi="Times New Roman"/>
          <w:bCs/>
          <w:lang w:eastAsia="pt-BR"/>
        </w:rPr>
        <w:t>seguintes</w:t>
      </w:r>
      <w:proofErr w:type="spellEnd"/>
      <w:r w:rsidRPr="00585D5A">
        <w:rPr>
          <w:rFonts w:ascii="Times New Roman" w:eastAsia="Times New Roman" w:hAnsi="Times New Roman"/>
          <w:bCs/>
          <w:lang w:eastAsia="pt-BR"/>
        </w:rPr>
        <w:t xml:space="preserve"> </w:t>
      </w:r>
      <w:proofErr w:type="spellStart"/>
      <w:r w:rsidRPr="00585D5A">
        <w:rPr>
          <w:rFonts w:ascii="Times New Roman" w:eastAsia="Times New Roman" w:hAnsi="Times New Roman"/>
          <w:bCs/>
          <w:lang w:eastAsia="pt-BR"/>
        </w:rPr>
        <w:t>providências</w:t>
      </w:r>
      <w:proofErr w:type="spellEnd"/>
      <w:r w:rsidRPr="00585D5A">
        <w:rPr>
          <w:rFonts w:ascii="Times New Roman" w:eastAsia="Times New Roman" w:hAnsi="Times New Roman"/>
          <w:bCs/>
          <w:lang w:eastAsia="pt-BR"/>
        </w:rPr>
        <w:t xml:space="preserve"> </w:t>
      </w:r>
      <w:proofErr w:type="spellStart"/>
      <w:r w:rsidRPr="00585D5A">
        <w:rPr>
          <w:rFonts w:ascii="Times New Roman" w:eastAsia="Times New Roman" w:hAnsi="Times New Roman"/>
          <w:bCs/>
          <w:lang w:eastAsia="pt-BR"/>
        </w:rPr>
        <w:t>previamente</w:t>
      </w:r>
      <w:proofErr w:type="spellEnd"/>
      <w:r w:rsidRPr="00585D5A">
        <w:rPr>
          <w:rFonts w:ascii="Times New Roman" w:eastAsia="Times New Roman" w:hAnsi="Times New Roman"/>
          <w:bCs/>
          <w:lang w:eastAsia="pt-BR"/>
        </w:rPr>
        <w:t xml:space="preserve"> </w:t>
      </w:r>
      <w:proofErr w:type="spellStart"/>
      <w:r w:rsidRPr="00585D5A">
        <w:rPr>
          <w:rFonts w:ascii="Times New Roman" w:eastAsia="Times New Roman" w:hAnsi="Times New Roman"/>
          <w:bCs/>
          <w:lang w:eastAsia="pt-BR"/>
        </w:rPr>
        <w:t>ao</w:t>
      </w:r>
      <w:proofErr w:type="spellEnd"/>
      <w:r w:rsidRPr="00585D5A">
        <w:rPr>
          <w:rFonts w:ascii="Times New Roman" w:eastAsia="Times New Roman" w:hAnsi="Times New Roman"/>
          <w:bCs/>
          <w:lang w:eastAsia="pt-BR"/>
        </w:rPr>
        <w:t xml:space="preserve"> </w:t>
      </w:r>
      <w:proofErr w:type="spellStart"/>
      <w:r w:rsidRPr="00585D5A">
        <w:rPr>
          <w:rFonts w:ascii="Times New Roman" w:eastAsia="Times New Roman" w:hAnsi="Times New Roman"/>
          <w:bCs/>
          <w:lang w:eastAsia="pt-BR"/>
        </w:rPr>
        <w:t>contrato</w:t>
      </w:r>
      <w:proofErr w:type="spellEnd"/>
      <w:r w:rsidRPr="00585D5A">
        <w:rPr>
          <w:rFonts w:ascii="Times New Roman" w:eastAsia="Times New Roman" w:hAnsi="Times New Roman"/>
          <w:bCs/>
          <w:lang w:eastAsia="pt-BR"/>
        </w:rPr>
        <w:t>: </w:t>
      </w:r>
    </w:p>
    <w:p w14:paraId="421E3606" w14:textId="77777777" w:rsidR="006079F5" w:rsidRPr="00585D5A" w:rsidRDefault="006079F5" w:rsidP="002411C7">
      <w:pPr>
        <w:pStyle w:val="PargrafodaLista"/>
        <w:numPr>
          <w:ilvl w:val="0"/>
          <w:numId w:val="35"/>
        </w:numPr>
        <w:suppressAutoHyphens/>
        <w:spacing w:after="0" w:line="240" w:lineRule="auto"/>
        <w:contextualSpacing w:val="0"/>
        <w:jc w:val="both"/>
        <w:rPr>
          <w:rFonts w:ascii="Times New Roman" w:eastAsia="Times New Roman" w:hAnsi="Times New Roman"/>
          <w:bCs/>
          <w:lang w:eastAsia="pt-BR"/>
        </w:rPr>
      </w:pPr>
      <w:proofErr w:type="spellStart"/>
      <w:r w:rsidRPr="00585D5A">
        <w:rPr>
          <w:rFonts w:ascii="Times New Roman" w:eastAsia="Times New Roman" w:hAnsi="Times New Roman"/>
          <w:bCs/>
          <w:lang w:eastAsia="pt-BR"/>
        </w:rPr>
        <w:t>Nomeará</w:t>
      </w:r>
      <w:proofErr w:type="spellEnd"/>
      <w:r w:rsidRPr="00585D5A">
        <w:rPr>
          <w:rFonts w:ascii="Times New Roman" w:eastAsia="Times New Roman" w:hAnsi="Times New Roman"/>
          <w:bCs/>
          <w:lang w:eastAsia="pt-BR"/>
        </w:rPr>
        <w:t xml:space="preserve"> </w:t>
      </w:r>
      <w:proofErr w:type="spellStart"/>
      <w:r w:rsidRPr="00585D5A">
        <w:rPr>
          <w:rFonts w:ascii="Times New Roman" w:eastAsia="Times New Roman" w:hAnsi="Times New Roman"/>
          <w:bCs/>
          <w:lang w:eastAsia="pt-BR"/>
        </w:rPr>
        <w:t>Integrante</w:t>
      </w:r>
      <w:proofErr w:type="spellEnd"/>
      <w:r w:rsidRPr="00585D5A">
        <w:rPr>
          <w:rFonts w:ascii="Times New Roman" w:eastAsia="Times New Roman" w:hAnsi="Times New Roman"/>
          <w:bCs/>
          <w:lang w:eastAsia="pt-BR"/>
        </w:rPr>
        <w:t xml:space="preserve"> Técnico, com </w:t>
      </w:r>
      <w:proofErr w:type="spellStart"/>
      <w:r w:rsidRPr="00585D5A">
        <w:rPr>
          <w:rFonts w:ascii="Times New Roman" w:eastAsia="Times New Roman" w:hAnsi="Times New Roman"/>
          <w:bCs/>
          <w:lang w:eastAsia="pt-BR"/>
        </w:rPr>
        <w:t>formação</w:t>
      </w:r>
      <w:proofErr w:type="spellEnd"/>
      <w:r w:rsidRPr="00585D5A">
        <w:rPr>
          <w:rFonts w:ascii="Times New Roman" w:eastAsia="Times New Roman" w:hAnsi="Times New Roman"/>
          <w:bCs/>
          <w:lang w:eastAsia="pt-BR"/>
        </w:rPr>
        <w:t xml:space="preserve"> </w:t>
      </w:r>
      <w:proofErr w:type="spellStart"/>
      <w:r w:rsidRPr="00585D5A">
        <w:rPr>
          <w:rFonts w:ascii="Times New Roman" w:eastAsia="Times New Roman" w:hAnsi="Times New Roman"/>
          <w:bCs/>
          <w:lang w:eastAsia="pt-BR"/>
        </w:rPr>
        <w:t>em</w:t>
      </w:r>
      <w:proofErr w:type="spellEnd"/>
      <w:r w:rsidRPr="00585D5A">
        <w:rPr>
          <w:rFonts w:ascii="Times New Roman" w:eastAsia="Times New Roman" w:hAnsi="Times New Roman"/>
          <w:bCs/>
          <w:lang w:eastAsia="pt-BR"/>
        </w:rPr>
        <w:t xml:space="preserve"> </w:t>
      </w:r>
      <w:proofErr w:type="spellStart"/>
      <w:r w:rsidRPr="00585D5A">
        <w:rPr>
          <w:rFonts w:ascii="Times New Roman" w:eastAsia="Times New Roman" w:hAnsi="Times New Roman"/>
          <w:bCs/>
          <w:lang w:eastAsia="pt-BR"/>
        </w:rPr>
        <w:t>Tecnologia</w:t>
      </w:r>
      <w:proofErr w:type="spellEnd"/>
      <w:r w:rsidRPr="00585D5A">
        <w:rPr>
          <w:rFonts w:ascii="Times New Roman" w:eastAsia="Times New Roman" w:hAnsi="Times New Roman"/>
          <w:bCs/>
          <w:lang w:eastAsia="pt-BR"/>
        </w:rPr>
        <w:t xml:space="preserve"> da </w:t>
      </w:r>
      <w:proofErr w:type="spellStart"/>
      <w:r w:rsidRPr="00585D5A">
        <w:rPr>
          <w:rFonts w:ascii="Times New Roman" w:eastAsia="Times New Roman" w:hAnsi="Times New Roman"/>
          <w:bCs/>
          <w:lang w:eastAsia="pt-BR"/>
        </w:rPr>
        <w:t>Informação</w:t>
      </w:r>
      <w:proofErr w:type="spellEnd"/>
      <w:r w:rsidRPr="00585D5A">
        <w:rPr>
          <w:rFonts w:ascii="Times New Roman" w:eastAsia="Times New Roman" w:hAnsi="Times New Roman"/>
          <w:bCs/>
          <w:lang w:eastAsia="pt-BR"/>
        </w:rPr>
        <w:t xml:space="preserve"> com </w:t>
      </w:r>
      <w:proofErr w:type="spellStart"/>
      <w:r w:rsidRPr="00585D5A">
        <w:rPr>
          <w:rFonts w:ascii="Times New Roman" w:eastAsia="Times New Roman" w:hAnsi="Times New Roman"/>
          <w:bCs/>
          <w:lang w:eastAsia="pt-BR"/>
        </w:rPr>
        <w:t>responsabilidade</w:t>
      </w:r>
      <w:proofErr w:type="spellEnd"/>
      <w:r w:rsidRPr="00585D5A">
        <w:rPr>
          <w:rFonts w:ascii="Times New Roman" w:eastAsia="Times New Roman" w:hAnsi="Times New Roman"/>
          <w:bCs/>
          <w:lang w:eastAsia="pt-BR"/>
        </w:rPr>
        <w:t xml:space="preserve"> de </w:t>
      </w:r>
      <w:proofErr w:type="spellStart"/>
      <w:r w:rsidRPr="00585D5A">
        <w:rPr>
          <w:rFonts w:ascii="Times New Roman" w:eastAsia="Times New Roman" w:hAnsi="Times New Roman"/>
          <w:bCs/>
          <w:lang w:eastAsia="pt-BR"/>
        </w:rPr>
        <w:t>verificar</w:t>
      </w:r>
      <w:proofErr w:type="spellEnd"/>
      <w:r w:rsidRPr="00585D5A">
        <w:rPr>
          <w:rFonts w:ascii="Times New Roman" w:eastAsia="Times New Roman" w:hAnsi="Times New Roman"/>
          <w:bCs/>
          <w:lang w:eastAsia="pt-BR"/>
        </w:rPr>
        <w:t xml:space="preserve"> </w:t>
      </w:r>
      <w:proofErr w:type="spellStart"/>
      <w:r w:rsidRPr="00585D5A">
        <w:rPr>
          <w:rFonts w:ascii="Times New Roman" w:eastAsia="Times New Roman" w:hAnsi="Times New Roman"/>
          <w:bCs/>
          <w:lang w:eastAsia="pt-BR"/>
        </w:rPr>
        <w:t>todos</w:t>
      </w:r>
      <w:proofErr w:type="spellEnd"/>
      <w:r w:rsidRPr="00585D5A">
        <w:rPr>
          <w:rFonts w:ascii="Times New Roman" w:eastAsia="Times New Roman" w:hAnsi="Times New Roman"/>
          <w:bCs/>
          <w:lang w:eastAsia="pt-BR"/>
        </w:rPr>
        <w:t xml:space="preserve"> </w:t>
      </w:r>
      <w:proofErr w:type="spellStart"/>
      <w:r w:rsidRPr="00585D5A">
        <w:rPr>
          <w:rFonts w:ascii="Times New Roman" w:eastAsia="Times New Roman" w:hAnsi="Times New Roman"/>
          <w:bCs/>
          <w:lang w:eastAsia="pt-BR"/>
        </w:rPr>
        <w:t>os</w:t>
      </w:r>
      <w:proofErr w:type="spellEnd"/>
      <w:r w:rsidRPr="00585D5A">
        <w:rPr>
          <w:rFonts w:ascii="Times New Roman" w:eastAsia="Times New Roman" w:hAnsi="Times New Roman"/>
          <w:bCs/>
          <w:lang w:eastAsia="pt-BR"/>
        </w:rPr>
        <w:t xml:space="preserve"> </w:t>
      </w:r>
      <w:proofErr w:type="spellStart"/>
      <w:r w:rsidRPr="00585D5A">
        <w:rPr>
          <w:rFonts w:ascii="Times New Roman" w:eastAsia="Times New Roman" w:hAnsi="Times New Roman"/>
          <w:bCs/>
          <w:lang w:eastAsia="pt-BR"/>
        </w:rPr>
        <w:t>requisitos</w:t>
      </w:r>
      <w:proofErr w:type="spellEnd"/>
      <w:r w:rsidRPr="00585D5A">
        <w:rPr>
          <w:rFonts w:ascii="Times New Roman" w:eastAsia="Times New Roman" w:hAnsi="Times New Roman"/>
          <w:bCs/>
          <w:lang w:eastAsia="pt-BR"/>
        </w:rPr>
        <w:t xml:space="preserve"> de </w:t>
      </w:r>
      <w:proofErr w:type="spellStart"/>
      <w:r w:rsidRPr="00585D5A">
        <w:rPr>
          <w:rFonts w:ascii="Times New Roman" w:eastAsia="Times New Roman" w:hAnsi="Times New Roman"/>
          <w:bCs/>
          <w:lang w:eastAsia="pt-BR"/>
        </w:rPr>
        <w:t>arquitetura</w:t>
      </w:r>
      <w:proofErr w:type="spellEnd"/>
      <w:r w:rsidRPr="00585D5A">
        <w:rPr>
          <w:rFonts w:ascii="Times New Roman" w:eastAsia="Times New Roman" w:hAnsi="Times New Roman"/>
          <w:bCs/>
          <w:lang w:eastAsia="pt-BR"/>
        </w:rPr>
        <w:t xml:space="preserve"> </w:t>
      </w:r>
      <w:proofErr w:type="spellStart"/>
      <w:r w:rsidRPr="00585D5A">
        <w:rPr>
          <w:rFonts w:ascii="Times New Roman" w:eastAsia="Times New Roman" w:hAnsi="Times New Roman"/>
          <w:bCs/>
          <w:lang w:eastAsia="pt-BR"/>
        </w:rPr>
        <w:t>tecnológica</w:t>
      </w:r>
      <w:proofErr w:type="spellEnd"/>
      <w:r w:rsidRPr="00585D5A">
        <w:rPr>
          <w:rFonts w:ascii="Times New Roman" w:eastAsia="Times New Roman" w:hAnsi="Times New Roman"/>
          <w:bCs/>
          <w:lang w:eastAsia="pt-BR"/>
        </w:rPr>
        <w:t xml:space="preserve">, no </w:t>
      </w:r>
      <w:proofErr w:type="spellStart"/>
      <w:r w:rsidRPr="00585D5A">
        <w:rPr>
          <w:rFonts w:ascii="Times New Roman" w:eastAsia="Times New Roman" w:hAnsi="Times New Roman"/>
          <w:bCs/>
          <w:lang w:eastAsia="pt-BR"/>
        </w:rPr>
        <w:t>objetivo</w:t>
      </w:r>
      <w:proofErr w:type="spellEnd"/>
      <w:r w:rsidRPr="00585D5A">
        <w:rPr>
          <w:rFonts w:ascii="Times New Roman" w:eastAsia="Times New Roman" w:hAnsi="Times New Roman"/>
          <w:bCs/>
          <w:lang w:eastAsia="pt-BR"/>
        </w:rPr>
        <w:t xml:space="preserve"> de </w:t>
      </w:r>
      <w:proofErr w:type="spellStart"/>
      <w:r w:rsidRPr="00585D5A">
        <w:rPr>
          <w:rFonts w:ascii="Times New Roman" w:eastAsia="Times New Roman" w:hAnsi="Times New Roman"/>
          <w:bCs/>
          <w:lang w:eastAsia="pt-BR"/>
        </w:rPr>
        <w:t>garantir</w:t>
      </w:r>
      <w:proofErr w:type="spellEnd"/>
      <w:r w:rsidRPr="00585D5A">
        <w:rPr>
          <w:rFonts w:ascii="Times New Roman" w:eastAsia="Times New Roman" w:hAnsi="Times New Roman"/>
          <w:bCs/>
          <w:lang w:eastAsia="pt-BR"/>
        </w:rPr>
        <w:t xml:space="preserve"> </w:t>
      </w:r>
      <w:proofErr w:type="spellStart"/>
      <w:r w:rsidRPr="00585D5A">
        <w:rPr>
          <w:rFonts w:ascii="Times New Roman" w:eastAsia="Times New Roman" w:hAnsi="Times New Roman"/>
          <w:bCs/>
          <w:lang w:eastAsia="pt-BR"/>
        </w:rPr>
        <w:t>que</w:t>
      </w:r>
      <w:proofErr w:type="spellEnd"/>
      <w:r w:rsidRPr="00585D5A">
        <w:rPr>
          <w:rFonts w:ascii="Times New Roman" w:eastAsia="Times New Roman" w:hAnsi="Times New Roman"/>
          <w:bCs/>
          <w:lang w:eastAsia="pt-BR"/>
        </w:rPr>
        <w:t xml:space="preserve"> a </w:t>
      </w:r>
      <w:proofErr w:type="spellStart"/>
      <w:r w:rsidRPr="00585D5A">
        <w:rPr>
          <w:rFonts w:ascii="Times New Roman" w:eastAsia="Times New Roman" w:hAnsi="Times New Roman"/>
          <w:bCs/>
          <w:lang w:eastAsia="pt-BR"/>
        </w:rPr>
        <w:t>solução</w:t>
      </w:r>
      <w:proofErr w:type="spellEnd"/>
      <w:r w:rsidRPr="00585D5A">
        <w:rPr>
          <w:rFonts w:ascii="Times New Roman" w:eastAsia="Times New Roman" w:hAnsi="Times New Roman"/>
          <w:bCs/>
          <w:lang w:eastAsia="pt-BR"/>
        </w:rPr>
        <w:t xml:space="preserve"> </w:t>
      </w:r>
      <w:proofErr w:type="spellStart"/>
      <w:r w:rsidRPr="00585D5A">
        <w:rPr>
          <w:rFonts w:ascii="Times New Roman" w:eastAsia="Times New Roman" w:hAnsi="Times New Roman"/>
          <w:bCs/>
          <w:lang w:eastAsia="pt-BR"/>
        </w:rPr>
        <w:t>adquirida</w:t>
      </w:r>
      <w:proofErr w:type="spellEnd"/>
      <w:r w:rsidRPr="00585D5A">
        <w:rPr>
          <w:rFonts w:ascii="Times New Roman" w:eastAsia="Times New Roman" w:hAnsi="Times New Roman"/>
          <w:bCs/>
          <w:lang w:eastAsia="pt-BR"/>
        </w:rPr>
        <w:t xml:space="preserve"> </w:t>
      </w:r>
      <w:proofErr w:type="spellStart"/>
      <w:r w:rsidRPr="00585D5A">
        <w:rPr>
          <w:rFonts w:ascii="Times New Roman" w:eastAsia="Times New Roman" w:hAnsi="Times New Roman"/>
          <w:bCs/>
          <w:lang w:eastAsia="pt-BR"/>
        </w:rPr>
        <w:t>ou</w:t>
      </w:r>
      <w:proofErr w:type="spellEnd"/>
      <w:r w:rsidRPr="00585D5A">
        <w:rPr>
          <w:rFonts w:ascii="Times New Roman" w:eastAsia="Times New Roman" w:hAnsi="Times New Roman"/>
          <w:bCs/>
          <w:lang w:eastAsia="pt-BR"/>
        </w:rPr>
        <w:t xml:space="preserve"> </w:t>
      </w:r>
      <w:proofErr w:type="spellStart"/>
      <w:r w:rsidRPr="00585D5A">
        <w:rPr>
          <w:rFonts w:ascii="Times New Roman" w:eastAsia="Times New Roman" w:hAnsi="Times New Roman"/>
          <w:bCs/>
          <w:lang w:eastAsia="pt-BR"/>
        </w:rPr>
        <w:t>serviços</w:t>
      </w:r>
      <w:proofErr w:type="spellEnd"/>
      <w:r w:rsidRPr="00585D5A">
        <w:rPr>
          <w:rFonts w:ascii="Times New Roman" w:eastAsia="Times New Roman" w:hAnsi="Times New Roman"/>
          <w:bCs/>
          <w:lang w:eastAsia="pt-BR"/>
        </w:rPr>
        <w:t xml:space="preserve"> </w:t>
      </w:r>
      <w:proofErr w:type="spellStart"/>
      <w:r w:rsidRPr="00585D5A">
        <w:rPr>
          <w:rFonts w:ascii="Times New Roman" w:eastAsia="Times New Roman" w:hAnsi="Times New Roman"/>
          <w:bCs/>
          <w:lang w:eastAsia="pt-BR"/>
        </w:rPr>
        <w:t>contratados</w:t>
      </w:r>
      <w:proofErr w:type="spellEnd"/>
      <w:r w:rsidRPr="00585D5A">
        <w:rPr>
          <w:rFonts w:ascii="Times New Roman" w:eastAsia="Times New Roman" w:hAnsi="Times New Roman"/>
          <w:bCs/>
          <w:lang w:eastAsia="pt-BR"/>
        </w:rPr>
        <w:t xml:space="preserve"> </w:t>
      </w:r>
      <w:proofErr w:type="spellStart"/>
      <w:r w:rsidRPr="00585D5A">
        <w:rPr>
          <w:rFonts w:ascii="Times New Roman" w:eastAsia="Times New Roman" w:hAnsi="Times New Roman"/>
          <w:bCs/>
          <w:lang w:eastAsia="pt-BR"/>
        </w:rPr>
        <w:t>atendam</w:t>
      </w:r>
      <w:proofErr w:type="spellEnd"/>
      <w:r w:rsidRPr="00585D5A">
        <w:rPr>
          <w:rFonts w:ascii="Times New Roman" w:eastAsia="Times New Roman" w:hAnsi="Times New Roman"/>
          <w:bCs/>
          <w:lang w:eastAsia="pt-BR"/>
        </w:rPr>
        <w:t xml:space="preserve"> a </w:t>
      </w:r>
      <w:proofErr w:type="spellStart"/>
      <w:r w:rsidRPr="00585D5A">
        <w:rPr>
          <w:rFonts w:ascii="Times New Roman" w:eastAsia="Times New Roman" w:hAnsi="Times New Roman"/>
          <w:bCs/>
          <w:lang w:eastAsia="pt-BR"/>
        </w:rPr>
        <w:t>demanda</w:t>
      </w:r>
      <w:proofErr w:type="spellEnd"/>
      <w:r w:rsidRPr="00585D5A">
        <w:rPr>
          <w:rFonts w:ascii="Times New Roman" w:eastAsia="Times New Roman" w:hAnsi="Times New Roman"/>
          <w:bCs/>
          <w:lang w:eastAsia="pt-BR"/>
        </w:rPr>
        <w:t xml:space="preserve"> da </w:t>
      </w:r>
      <w:proofErr w:type="spellStart"/>
      <w:r w:rsidRPr="00585D5A">
        <w:rPr>
          <w:rFonts w:ascii="Times New Roman" w:eastAsia="Times New Roman" w:hAnsi="Times New Roman"/>
          <w:bCs/>
          <w:lang w:eastAsia="pt-BR"/>
        </w:rPr>
        <w:t>instituição</w:t>
      </w:r>
      <w:proofErr w:type="spellEnd"/>
      <w:r w:rsidRPr="00585D5A">
        <w:rPr>
          <w:rFonts w:ascii="Times New Roman" w:eastAsia="Times New Roman" w:hAnsi="Times New Roman"/>
          <w:bCs/>
          <w:lang w:eastAsia="pt-BR"/>
        </w:rPr>
        <w:t>;</w:t>
      </w:r>
    </w:p>
    <w:p w14:paraId="1C0B4D76" w14:textId="77777777" w:rsidR="006079F5" w:rsidRPr="00585D5A" w:rsidRDefault="006079F5" w:rsidP="002411C7">
      <w:pPr>
        <w:pStyle w:val="PargrafodaLista"/>
        <w:numPr>
          <w:ilvl w:val="0"/>
          <w:numId w:val="35"/>
        </w:numPr>
        <w:suppressAutoHyphens/>
        <w:spacing w:after="0" w:line="240" w:lineRule="auto"/>
        <w:contextualSpacing w:val="0"/>
        <w:jc w:val="both"/>
        <w:rPr>
          <w:rFonts w:ascii="Times New Roman" w:eastAsia="Times New Roman" w:hAnsi="Times New Roman"/>
          <w:bCs/>
          <w:lang w:eastAsia="pt-BR"/>
        </w:rPr>
      </w:pPr>
      <w:proofErr w:type="spellStart"/>
      <w:r w:rsidRPr="00585D5A">
        <w:rPr>
          <w:rFonts w:ascii="Times New Roman" w:eastAsia="Times New Roman" w:hAnsi="Times New Roman"/>
          <w:bCs/>
          <w:lang w:eastAsia="pt-BR"/>
        </w:rPr>
        <w:t>Haverá</w:t>
      </w:r>
      <w:proofErr w:type="spellEnd"/>
      <w:r w:rsidRPr="00585D5A">
        <w:rPr>
          <w:rFonts w:ascii="Times New Roman" w:eastAsia="Times New Roman" w:hAnsi="Times New Roman"/>
          <w:bCs/>
          <w:lang w:eastAsia="pt-BR"/>
        </w:rPr>
        <w:t xml:space="preserve"> </w:t>
      </w:r>
      <w:proofErr w:type="spellStart"/>
      <w:r w:rsidRPr="00585D5A">
        <w:rPr>
          <w:rFonts w:ascii="Times New Roman" w:eastAsia="Times New Roman" w:hAnsi="Times New Roman"/>
          <w:bCs/>
          <w:lang w:eastAsia="pt-BR"/>
        </w:rPr>
        <w:t>fiscalização</w:t>
      </w:r>
      <w:proofErr w:type="spellEnd"/>
      <w:r w:rsidRPr="00585D5A">
        <w:rPr>
          <w:rFonts w:ascii="Times New Roman" w:eastAsia="Times New Roman" w:hAnsi="Times New Roman"/>
          <w:bCs/>
          <w:lang w:eastAsia="pt-BR"/>
        </w:rPr>
        <w:t xml:space="preserve"> do </w:t>
      </w:r>
      <w:proofErr w:type="spellStart"/>
      <w:r w:rsidRPr="00585D5A">
        <w:rPr>
          <w:rFonts w:ascii="Times New Roman" w:eastAsia="Times New Roman" w:hAnsi="Times New Roman"/>
          <w:bCs/>
          <w:lang w:eastAsia="pt-BR"/>
        </w:rPr>
        <w:t>contrato</w:t>
      </w:r>
      <w:proofErr w:type="spellEnd"/>
      <w:r w:rsidRPr="00585D5A">
        <w:rPr>
          <w:rFonts w:ascii="Times New Roman" w:eastAsia="Times New Roman" w:hAnsi="Times New Roman"/>
          <w:bCs/>
          <w:lang w:eastAsia="pt-BR"/>
        </w:rPr>
        <w:t xml:space="preserve"> do </w:t>
      </w:r>
      <w:proofErr w:type="spellStart"/>
      <w:r w:rsidRPr="00585D5A">
        <w:rPr>
          <w:rFonts w:ascii="Times New Roman" w:eastAsia="Times New Roman" w:hAnsi="Times New Roman"/>
          <w:bCs/>
          <w:lang w:eastAsia="pt-BR"/>
        </w:rPr>
        <w:t>ponto</w:t>
      </w:r>
      <w:proofErr w:type="spellEnd"/>
      <w:r w:rsidRPr="00585D5A">
        <w:rPr>
          <w:rFonts w:ascii="Times New Roman" w:eastAsia="Times New Roman" w:hAnsi="Times New Roman"/>
          <w:bCs/>
          <w:lang w:eastAsia="pt-BR"/>
        </w:rPr>
        <w:t xml:space="preserve"> de vista </w:t>
      </w:r>
      <w:proofErr w:type="spellStart"/>
      <w:r w:rsidRPr="00585D5A">
        <w:rPr>
          <w:rFonts w:ascii="Times New Roman" w:eastAsia="Times New Roman" w:hAnsi="Times New Roman"/>
          <w:bCs/>
          <w:lang w:eastAsia="pt-BR"/>
        </w:rPr>
        <w:t>funcional</w:t>
      </w:r>
      <w:proofErr w:type="spellEnd"/>
      <w:r w:rsidRPr="00585D5A">
        <w:rPr>
          <w:rFonts w:ascii="Times New Roman" w:eastAsia="Times New Roman" w:hAnsi="Times New Roman"/>
          <w:bCs/>
          <w:lang w:eastAsia="pt-BR"/>
        </w:rPr>
        <w:t xml:space="preserve"> da </w:t>
      </w:r>
      <w:proofErr w:type="spellStart"/>
      <w:r w:rsidRPr="00585D5A">
        <w:rPr>
          <w:rFonts w:ascii="Times New Roman" w:eastAsia="Times New Roman" w:hAnsi="Times New Roman"/>
          <w:bCs/>
          <w:lang w:eastAsia="pt-BR"/>
        </w:rPr>
        <w:t>Solução</w:t>
      </w:r>
      <w:proofErr w:type="spellEnd"/>
      <w:r w:rsidRPr="00585D5A">
        <w:rPr>
          <w:rFonts w:ascii="Times New Roman" w:eastAsia="Times New Roman" w:hAnsi="Times New Roman"/>
          <w:bCs/>
          <w:lang w:eastAsia="pt-BR"/>
        </w:rPr>
        <w:t xml:space="preserve"> de </w:t>
      </w:r>
      <w:proofErr w:type="spellStart"/>
      <w:r w:rsidRPr="00585D5A">
        <w:rPr>
          <w:rFonts w:ascii="Times New Roman" w:eastAsia="Times New Roman" w:hAnsi="Times New Roman"/>
          <w:bCs/>
          <w:lang w:eastAsia="pt-BR"/>
        </w:rPr>
        <w:t>Tecnologia</w:t>
      </w:r>
      <w:proofErr w:type="spellEnd"/>
      <w:r w:rsidRPr="00585D5A">
        <w:rPr>
          <w:rFonts w:ascii="Times New Roman" w:eastAsia="Times New Roman" w:hAnsi="Times New Roman"/>
          <w:bCs/>
          <w:lang w:eastAsia="pt-BR"/>
        </w:rPr>
        <w:t xml:space="preserve"> da </w:t>
      </w:r>
      <w:proofErr w:type="spellStart"/>
      <w:r w:rsidRPr="00585D5A">
        <w:rPr>
          <w:rFonts w:ascii="Times New Roman" w:eastAsia="Times New Roman" w:hAnsi="Times New Roman"/>
          <w:bCs/>
          <w:lang w:eastAsia="pt-BR"/>
        </w:rPr>
        <w:t>Informação</w:t>
      </w:r>
      <w:proofErr w:type="spellEnd"/>
      <w:r w:rsidRPr="00585D5A">
        <w:rPr>
          <w:rFonts w:ascii="Times New Roman" w:eastAsia="Times New Roman" w:hAnsi="Times New Roman"/>
          <w:bCs/>
          <w:lang w:eastAsia="pt-BR"/>
        </w:rPr>
        <w:t xml:space="preserve">, </w:t>
      </w:r>
      <w:proofErr w:type="spellStart"/>
      <w:r w:rsidRPr="00585D5A">
        <w:rPr>
          <w:rFonts w:ascii="Times New Roman" w:eastAsia="Times New Roman" w:hAnsi="Times New Roman"/>
          <w:bCs/>
          <w:lang w:eastAsia="pt-BR"/>
        </w:rPr>
        <w:t>bem</w:t>
      </w:r>
      <w:proofErr w:type="spellEnd"/>
      <w:r w:rsidRPr="00585D5A">
        <w:rPr>
          <w:rFonts w:ascii="Times New Roman" w:eastAsia="Times New Roman" w:hAnsi="Times New Roman"/>
          <w:bCs/>
          <w:lang w:eastAsia="pt-BR"/>
        </w:rPr>
        <w:t xml:space="preserve"> </w:t>
      </w:r>
      <w:proofErr w:type="spellStart"/>
      <w:r w:rsidRPr="00585D5A">
        <w:rPr>
          <w:rFonts w:ascii="Times New Roman" w:eastAsia="Times New Roman" w:hAnsi="Times New Roman"/>
          <w:bCs/>
          <w:lang w:eastAsia="pt-BR"/>
        </w:rPr>
        <w:t>como</w:t>
      </w:r>
      <w:proofErr w:type="spellEnd"/>
      <w:r w:rsidRPr="00585D5A">
        <w:rPr>
          <w:rFonts w:ascii="Times New Roman" w:eastAsia="Times New Roman" w:hAnsi="Times New Roman"/>
          <w:bCs/>
          <w:lang w:eastAsia="pt-BR"/>
        </w:rPr>
        <w:t xml:space="preserve"> </w:t>
      </w:r>
      <w:proofErr w:type="spellStart"/>
      <w:r w:rsidRPr="00585D5A">
        <w:rPr>
          <w:rFonts w:ascii="Times New Roman" w:eastAsia="Times New Roman" w:hAnsi="Times New Roman"/>
          <w:bCs/>
          <w:lang w:eastAsia="pt-BR"/>
        </w:rPr>
        <w:t>homologação</w:t>
      </w:r>
      <w:proofErr w:type="spellEnd"/>
      <w:r w:rsidRPr="00585D5A">
        <w:rPr>
          <w:rFonts w:ascii="Times New Roman" w:eastAsia="Times New Roman" w:hAnsi="Times New Roman"/>
          <w:bCs/>
          <w:lang w:eastAsia="pt-BR"/>
        </w:rPr>
        <w:t xml:space="preserve"> da </w:t>
      </w:r>
      <w:proofErr w:type="spellStart"/>
      <w:r w:rsidRPr="00585D5A">
        <w:rPr>
          <w:rFonts w:ascii="Times New Roman" w:eastAsia="Times New Roman" w:hAnsi="Times New Roman"/>
          <w:bCs/>
          <w:lang w:eastAsia="pt-BR"/>
        </w:rPr>
        <w:t>solução</w:t>
      </w:r>
      <w:proofErr w:type="spellEnd"/>
      <w:r w:rsidRPr="00585D5A">
        <w:rPr>
          <w:rFonts w:ascii="Times New Roman" w:eastAsia="Times New Roman" w:hAnsi="Times New Roman"/>
          <w:bCs/>
          <w:lang w:eastAsia="pt-BR"/>
        </w:rPr>
        <w:t xml:space="preserve">, </w:t>
      </w:r>
      <w:proofErr w:type="spellStart"/>
      <w:r w:rsidRPr="00585D5A">
        <w:rPr>
          <w:rFonts w:ascii="Times New Roman" w:eastAsia="Times New Roman" w:hAnsi="Times New Roman"/>
          <w:bCs/>
          <w:lang w:eastAsia="pt-BR"/>
        </w:rPr>
        <w:t>consultoria</w:t>
      </w:r>
      <w:proofErr w:type="spellEnd"/>
      <w:r w:rsidRPr="00585D5A">
        <w:rPr>
          <w:rFonts w:ascii="Times New Roman" w:eastAsia="Times New Roman" w:hAnsi="Times New Roman"/>
          <w:bCs/>
          <w:lang w:eastAsia="pt-BR"/>
        </w:rPr>
        <w:t xml:space="preserve"> e </w:t>
      </w:r>
      <w:proofErr w:type="spellStart"/>
      <w:r w:rsidRPr="00585D5A">
        <w:rPr>
          <w:rFonts w:ascii="Times New Roman" w:eastAsia="Times New Roman" w:hAnsi="Times New Roman"/>
          <w:bCs/>
          <w:lang w:eastAsia="pt-BR"/>
        </w:rPr>
        <w:t>esclarecimento</w:t>
      </w:r>
      <w:proofErr w:type="spellEnd"/>
      <w:r w:rsidRPr="00585D5A">
        <w:rPr>
          <w:rFonts w:ascii="Times New Roman" w:eastAsia="Times New Roman" w:hAnsi="Times New Roman"/>
          <w:bCs/>
          <w:lang w:eastAsia="pt-BR"/>
        </w:rPr>
        <w:t xml:space="preserve"> de </w:t>
      </w:r>
      <w:proofErr w:type="spellStart"/>
      <w:r w:rsidRPr="00585D5A">
        <w:rPr>
          <w:rFonts w:ascii="Times New Roman" w:eastAsia="Times New Roman" w:hAnsi="Times New Roman"/>
          <w:bCs/>
          <w:lang w:eastAsia="pt-BR"/>
        </w:rPr>
        <w:t>dúvidas</w:t>
      </w:r>
      <w:proofErr w:type="spellEnd"/>
      <w:r w:rsidRPr="00585D5A">
        <w:rPr>
          <w:rFonts w:ascii="Times New Roman" w:eastAsia="Times New Roman" w:hAnsi="Times New Roman"/>
          <w:bCs/>
          <w:lang w:eastAsia="pt-BR"/>
        </w:rPr>
        <w:t xml:space="preserve"> </w:t>
      </w:r>
      <w:proofErr w:type="spellStart"/>
      <w:r w:rsidRPr="00585D5A">
        <w:rPr>
          <w:rFonts w:ascii="Times New Roman" w:eastAsia="Times New Roman" w:hAnsi="Times New Roman"/>
          <w:bCs/>
          <w:lang w:eastAsia="pt-BR"/>
        </w:rPr>
        <w:t>relacionadas</w:t>
      </w:r>
      <w:proofErr w:type="spellEnd"/>
      <w:r w:rsidRPr="00585D5A">
        <w:rPr>
          <w:rFonts w:ascii="Times New Roman" w:eastAsia="Times New Roman" w:hAnsi="Times New Roman"/>
          <w:bCs/>
          <w:lang w:eastAsia="pt-BR"/>
        </w:rPr>
        <w:t xml:space="preserve"> </w:t>
      </w:r>
      <w:proofErr w:type="spellStart"/>
      <w:r w:rsidRPr="00585D5A">
        <w:rPr>
          <w:rFonts w:ascii="Times New Roman" w:eastAsia="Times New Roman" w:hAnsi="Times New Roman"/>
          <w:bCs/>
          <w:lang w:eastAsia="pt-BR"/>
        </w:rPr>
        <w:t>às</w:t>
      </w:r>
      <w:proofErr w:type="spellEnd"/>
      <w:r w:rsidRPr="00585D5A">
        <w:rPr>
          <w:rFonts w:ascii="Times New Roman" w:eastAsia="Times New Roman" w:hAnsi="Times New Roman"/>
          <w:bCs/>
          <w:lang w:eastAsia="pt-BR"/>
        </w:rPr>
        <w:t xml:space="preserve"> </w:t>
      </w:r>
      <w:proofErr w:type="spellStart"/>
      <w:r w:rsidRPr="00585D5A">
        <w:rPr>
          <w:rFonts w:ascii="Times New Roman" w:eastAsia="Times New Roman" w:hAnsi="Times New Roman"/>
          <w:bCs/>
          <w:lang w:eastAsia="pt-BR"/>
        </w:rPr>
        <w:t>regulamentações</w:t>
      </w:r>
      <w:proofErr w:type="spellEnd"/>
      <w:r w:rsidRPr="00585D5A">
        <w:rPr>
          <w:rFonts w:ascii="Times New Roman" w:eastAsia="Times New Roman" w:hAnsi="Times New Roman"/>
          <w:bCs/>
          <w:lang w:eastAsia="pt-BR"/>
        </w:rPr>
        <w:t xml:space="preserve"> de </w:t>
      </w:r>
      <w:proofErr w:type="spellStart"/>
      <w:r w:rsidRPr="00585D5A">
        <w:rPr>
          <w:rFonts w:ascii="Times New Roman" w:eastAsia="Times New Roman" w:hAnsi="Times New Roman"/>
          <w:bCs/>
          <w:lang w:eastAsia="pt-BR"/>
        </w:rPr>
        <w:t>contratações</w:t>
      </w:r>
      <w:proofErr w:type="spellEnd"/>
      <w:r w:rsidRPr="00585D5A">
        <w:rPr>
          <w:rFonts w:ascii="Times New Roman" w:eastAsia="Times New Roman" w:hAnsi="Times New Roman"/>
          <w:bCs/>
          <w:lang w:eastAsia="pt-BR"/>
        </w:rPr>
        <w:t xml:space="preserve"> e </w:t>
      </w:r>
      <w:proofErr w:type="spellStart"/>
      <w:r w:rsidRPr="00585D5A">
        <w:rPr>
          <w:rFonts w:ascii="Times New Roman" w:eastAsia="Times New Roman" w:hAnsi="Times New Roman"/>
          <w:bCs/>
          <w:lang w:eastAsia="pt-BR"/>
        </w:rPr>
        <w:t>Governança</w:t>
      </w:r>
      <w:proofErr w:type="spellEnd"/>
      <w:r w:rsidRPr="00585D5A">
        <w:rPr>
          <w:rFonts w:ascii="Times New Roman" w:eastAsia="Times New Roman" w:hAnsi="Times New Roman"/>
          <w:bCs/>
          <w:lang w:eastAsia="pt-BR"/>
        </w:rPr>
        <w:t xml:space="preserve"> de TI.</w:t>
      </w:r>
    </w:p>
    <w:p w14:paraId="78A77411" w14:textId="77777777" w:rsidR="006079F5" w:rsidRPr="00585D5A" w:rsidRDefault="006079F5" w:rsidP="002411C7">
      <w:pPr>
        <w:pStyle w:val="PargrafodaLista"/>
        <w:numPr>
          <w:ilvl w:val="0"/>
          <w:numId w:val="35"/>
        </w:numPr>
        <w:suppressAutoHyphens/>
        <w:spacing w:after="0" w:line="240" w:lineRule="auto"/>
        <w:contextualSpacing w:val="0"/>
        <w:jc w:val="both"/>
        <w:rPr>
          <w:rFonts w:ascii="Times New Roman" w:eastAsia="Times New Roman" w:hAnsi="Times New Roman"/>
          <w:bCs/>
          <w:lang w:eastAsia="pt-BR"/>
        </w:rPr>
      </w:pPr>
      <w:proofErr w:type="spellStart"/>
      <w:r w:rsidRPr="00585D5A">
        <w:rPr>
          <w:rFonts w:ascii="Times New Roman" w:eastAsia="Times New Roman" w:hAnsi="Times New Roman"/>
          <w:bCs/>
          <w:lang w:eastAsia="pt-BR"/>
        </w:rPr>
        <w:t>Definição</w:t>
      </w:r>
      <w:proofErr w:type="spellEnd"/>
      <w:r w:rsidRPr="00585D5A">
        <w:rPr>
          <w:rFonts w:ascii="Times New Roman" w:eastAsia="Times New Roman" w:hAnsi="Times New Roman"/>
          <w:bCs/>
          <w:lang w:eastAsia="pt-BR"/>
        </w:rPr>
        <w:t xml:space="preserve"> dos </w:t>
      </w:r>
      <w:proofErr w:type="spellStart"/>
      <w:r w:rsidRPr="00585D5A">
        <w:rPr>
          <w:rFonts w:ascii="Times New Roman" w:eastAsia="Times New Roman" w:hAnsi="Times New Roman"/>
          <w:bCs/>
          <w:lang w:eastAsia="pt-BR"/>
        </w:rPr>
        <w:t>servidores</w:t>
      </w:r>
      <w:proofErr w:type="spellEnd"/>
      <w:r w:rsidRPr="00585D5A">
        <w:rPr>
          <w:rFonts w:ascii="Times New Roman" w:eastAsia="Times New Roman" w:hAnsi="Times New Roman"/>
          <w:bCs/>
          <w:lang w:eastAsia="pt-BR"/>
        </w:rPr>
        <w:t xml:space="preserve"> </w:t>
      </w:r>
      <w:proofErr w:type="spellStart"/>
      <w:r w:rsidRPr="00585D5A">
        <w:rPr>
          <w:rFonts w:ascii="Times New Roman" w:eastAsia="Times New Roman" w:hAnsi="Times New Roman"/>
          <w:bCs/>
          <w:lang w:eastAsia="pt-BR"/>
        </w:rPr>
        <w:t>que</w:t>
      </w:r>
      <w:proofErr w:type="spellEnd"/>
      <w:r w:rsidRPr="00585D5A">
        <w:rPr>
          <w:rFonts w:ascii="Times New Roman" w:eastAsia="Times New Roman" w:hAnsi="Times New Roman"/>
          <w:bCs/>
          <w:lang w:eastAsia="pt-BR"/>
        </w:rPr>
        <w:t xml:space="preserve"> </w:t>
      </w:r>
      <w:proofErr w:type="spellStart"/>
      <w:r w:rsidRPr="00585D5A">
        <w:rPr>
          <w:rFonts w:ascii="Times New Roman" w:eastAsia="Times New Roman" w:hAnsi="Times New Roman"/>
          <w:bCs/>
          <w:lang w:eastAsia="pt-BR"/>
        </w:rPr>
        <w:t>farão</w:t>
      </w:r>
      <w:proofErr w:type="spellEnd"/>
      <w:r w:rsidRPr="00585D5A">
        <w:rPr>
          <w:rFonts w:ascii="Times New Roman" w:eastAsia="Times New Roman" w:hAnsi="Times New Roman"/>
          <w:bCs/>
          <w:lang w:eastAsia="pt-BR"/>
        </w:rPr>
        <w:t xml:space="preserve"> </w:t>
      </w:r>
      <w:proofErr w:type="spellStart"/>
      <w:r w:rsidRPr="00585D5A">
        <w:rPr>
          <w:rFonts w:ascii="Times New Roman" w:eastAsia="Times New Roman" w:hAnsi="Times New Roman"/>
          <w:bCs/>
          <w:lang w:eastAsia="pt-BR"/>
        </w:rPr>
        <w:t>parte</w:t>
      </w:r>
      <w:proofErr w:type="spellEnd"/>
      <w:r w:rsidRPr="00585D5A">
        <w:rPr>
          <w:rFonts w:ascii="Times New Roman" w:eastAsia="Times New Roman" w:hAnsi="Times New Roman"/>
          <w:bCs/>
          <w:lang w:eastAsia="pt-BR"/>
        </w:rPr>
        <w:t xml:space="preserve"> da equipe de </w:t>
      </w:r>
      <w:proofErr w:type="spellStart"/>
      <w:r w:rsidRPr="00585D5A">
        <w:rPr>
          <w:rFonts w:ascii="Times New Roman" w:eastAsia="Times New Roman" w:hAnsi="Times New Roman"/>
          <w:bCs/>
          <w:lang w:eastAsia="pt-BR"/>
        </w:rPr>
        <w:t>fiscalização</w:t>
      </w:r>
      <w:proofErr w:type="spellEnd"/>
      <w:r w:rsidRPr="00585D5A">
        <w:rPr>
          <w:rFonts w:ascii="Times New Roman" w:eastAsia="Times New Roman" w:hAnsi="Times New Roman"/>
          <w:bCs/>
          <w:lang w:eastAsia="pt-BR"/>
        </w:rPr>
        <w:t xml:space="preserve"> e </w:t>
      </w:r>
      <w:proofErr w:type="spellStart"/>
      <w:r w:rsidRPr="00585D5A">
        <w:rPr>
          <w:rFonts w:ascii="Times New Roman" w:eastAsia="Times New Roman" w:hAnsi="Times New Roman"/>
          <w:bCs/>
          <w:lang w:eastAsia="pt-BR"/>
        </w:rPr>
        <w:t>gestão</w:t>
      </w:r>
      <w:proofErr w:type="spellEnd"/>
      <w:r w:rsidRPr="00585D5A">
        <w:rPr>
          <w:rFonts w:ascii="Times New Roman" w:eastAsia="Times New Roman" w:hAnsi="Times New Roman"/>
          <w:bCs/>
          <w:lang w:eastAsia="pt-BR"/>
        </w:rPr>
        <w:t xml:space="preserve"> </w:t>
      </w:r>
      <w:proofErr w:type="spellStart"/>
      <w:r w:rsidRPr="00585D5A">
        <w:rPr>
          <w:rFonts w:ascii="Times New Roman" w:eastAsia="Times New Roman" w:hAnsi="Times New Roman"/>
          <w:bCs/>
          <w:lang w:eastAsia="pt-BR"/>
        </w:rPr>
        <w:t>contratual</w:t>
      </w:r>
      <w:proofErr w:type="spellEnd"/>
      <w:r w:rsidRPr="00585D5A">
        <w:rPr>
          <w:rFonts w:ascii="Times New Roman" w:eastAsia="Times New Roman" w:hAnsi="Times New Roman"/>
          <w:bCs/>
          <w:lang w:eastAsia="pt-BR"/>
        </w:rPr>
        <w:t>; </w:t>
      </w:r>
    </w:p>
    <w:p w14:paraId="4B1CA5F6" w14:textId="77777777" w:rsidR="006079F5" w:rsidRPr="00585D5A" w:rsidRDefault="006079F5" w:rsidP="002411C7">
      <w:pPr>
        <w:pStyle w:val="PargrafodaLista"/>
        <w:numPr>
          <w:ilvl w:val="0"/>
          <w:numId w:val="35"/>
        </w:numPr>
        <w:suppressAutoHyphens/>
        <w:spacing w:after="0" w:line="240" w:lineRule="auto"/>
        <w:contextualSpacing w:val="0"/>
        <w:jc w:val="both"/>
        <w:rPr>
          <w:rFonts w:ascii="Times New Roman" w:eastAsia="Times New Roman" w:hAnsi="Times New Roman"/>
          <w:bCs/>
          <w:lang w:eastAsia="pt-BR"/>
        </w:rPr>
      </w:pPr>
      <w:proofErr w:type="spellStart"/>
      <w:r w:rsidRPr="00585D5A">
        <w:rPr>
          <w:rFonts w:ascii="Times New Roman" w:eastAsia="Times New Roman" w:hAnsi="Times New Roman"/>
          <w:bCs/>
          <w:lang w:eastAsia="pt-BR"/>
        </w:rPr>
        <w:t>Capacitação</w:t>
      </w:r>
      <w:proofErr w:type="spellEnd"/>
      <w:r w:rsidRPr="00585D5A">
        <w:rPr>
          <w:rFonts w:ascii="Times New Roman" w:eastAsia="Times New Roman" w:hAnsi="Times New Roman"/>
          <w:bCs/>
          <w:lang w:eastAsia="pt-BR"/>
        </w:rPr>
        <w:t xml:space="preserve"> dos </w:t>
      </w:r>
      <w:proofErr w:type="spellStart"/>
      <w:r w:rsidRPr="00585D5A">
        <w:rPr>
          <w:rFonts w:ascii="Times New Roman" w:eastAsia="Times New Roman" w:hAnsi="Times New Roman"/>
          <w:bCs/>
          <w:lang w:eastAsia="pt-BR"/>
        </w:rPr>
        <w:t>fiscais</w:t>
      </w:r>
      <w:proofErr w:type="spellEnd"/>
      <w:r w:rsidRPr="00585D5A">
        <w:rPr>
          <w:rFonts w:ascii="Times New Roman" w:eastAsia="Times New Roman" w:hAnsi="Times New Roman"/>
          <w:bCs/>
          <w:lang w:eastAsia="pt-BR"/>
        </w:rPr>
        <w:t xml:space="preserve"> e </w:t>
      </w:r>
      <w:proofErr w:type="spellStart"/>
      <w:r w:rsidRPr="00585D5A">
        <w:rPr>
          <w:rFonts w:ascii="Times New Roman" w:eastAsia="Times New Roman" w:hAnsi="Times New Roman"/>
          <w:bCs/>
          <w:lang w:eastAsia="pt-BR"/>
        </w:rPr>
        <w:t>gestores</w:t>
      </w:r>
      <w:proofErr w:type="spellEnd"/>
      <w:r w:rsidRPr="00585D5A">
        <w:rPr>
          <w:rFonts w:ascii="Times New Roman" w:eastAsia="Times New Roman" w:hAnsi="Times New Roman"/>
          <w:bCs/>
          <w:lang w:eastAsia="pt-BR"/>
        </w:rPr>
        <w:t xml:space="preserve"> a </w:t>
      </w:r>
      <w:proofErr w:type="spellStart"/>
      <w:r w:rsidRPr="00585D5A">
        <w:rPr>
          <w:rFonts w:ascii="Times New Roman" w:eastAsia="Times New Roman" w:hAnsi="Times New Roman"/>
          <w:bCs/>
          <w:lang w:eastAsia="pt-BR"/>
        </w:rPr>
        <w:t>respeito</w:t>
      </w:r>
      <w:proofErr w:type="spellEnd"/>
      <w:r w:rsidRPr="00585D5A">
        <w:rPr>
          <w:rFonts w:ascii="Times New Roman" w:eastAsia="Times New Roman" w:hAnsi="Times New Roman"/>
          <w:bCs/>
          <w:lang w:eastAsia="pt-BR"/>
        </w:rPr>
        <w:t xml:space="preserve"> do </w:t>
      </w:r>
      <w:proofErr w:type="spellStart"/>
      <w:r w:rsidRPr="00585D5A">
        <w:rPr>
          <w:rFonts w:ascii="Times New Roman" w:eastAsia="Times New Roman" w:hAnsi="Times New Roman"/>
          <w:bCs/>
          <w:lang w:eastAsia="pt-BR"/>
        </w:rPr>
        <w:t>tema</w:t>
      </w:r>
      <w:proofErr w:type="spellEnd"/>
      <w:r w:rsidRPr="00585D5A">
        <w:rPr>
          <w:rFonts w:ascii="Times New Roman" w:eastAsia="Times New Roman" w:hAnsi="Times New Roman"/>
          <w:bCs/>
          <w:lang w:eastAsia="pt-BR"/>
        </w:rPr>
        <w:t xml:space="preserve"> </w:t>
      </w:r>
      <w:proofErr w:type="spellStart"/>
      <w:r w:rsidRPr="00585D5A">
        <w:rPr>
          <w:rFonts w:ascii="Times New Roman" w:eastAsia="Times New Roman" w:hAnsi="Times New Roman"/>
          <w:bCs/>
          <w:lang w:eastAsia="pt-BR"/>
        </w:rPr>
        <w:t>objeto</w:t>
      </w:r>
      <w:proofErr w:type="spellEnd"/>
      <w:r w:rsidRPr="00585D5A">
        <w:rPr>
          <w:rFonts w:ascii="Times New Roman" w:eastAsia="Times New Roman" w:hAnsi="Times New Roman"/>
          <w:bCs/>
          <w:lang w:eastAsia="pt-BR"/>
        </w:rPr>
        <w:t xml:space="preserve"> da </w:t>
      </w:r>
      <w:proofErr w:type="spellStart"/>
      <w:r w:rsidRPr="00585D5A">
        <w:rPr>
          <w:rFonts w:ascii="Times New Roman" w:eastAsia="Times New Roman" w:hAnsi="Times New Roman"/>
          <w:bCs/>
          <w:lang w:eastAsia="pt-BR"/>
        </w:rPr>
        <w:t>contratação</w:t>
      </w:r>
      <w:proofErr w:type="spellEnd"/>
      <w:r w:rsidRPr="00585D5A">
        <w:rPr>
          <w:rFonts w:ascii="Times New Roman" w:eastAsia="Times New Roman" w:hAnsi="Times New Roman"/>
          <w:bCs/>
          <w:lang w:eastAsia="pt-BR"/>
        </w:rPr>
        <w:t xml:space="preserve">; </w:t>
      </w:r>
    </w:p>
    <w:p w14:paraId="2517BCE3" w14:textId="77777777" w:rsidR="006079F5" w:rsidRPr="00585D5A" w:rsidRDefault="006079F5" w:rsidP="002411C7">
      <w:pPr>
        <w:pStyle w:val="PargrafodaLista"/>
        <w:numPr>
          <w:ilvl w:val="0"/>
          <w:numId w:val="35"/>
        </w:numPr>
        <w:suppressAutoHyphens/>
        <w:spacing w:after="0" w:line="240" w:lineRule="auto"/>
        <w:contextualSpacing w:val="0"/>
        <w:jc w:val="both"/>
        <w:rPr>
          <w:rFonts w:ascii="Times New Roman" w:eastAsia="Times New Roman" w:hAnsi="Times New Roman"/>
          <w:bCs/>
          <w:lang w:eastAsia="pt-BR"/>
        </w:rPr>
      </w:pPr>
      <w:proofErr w:type="spellStart"/>
      <w:r w:rsidRPr="00585D5A">
        <w:rPr>
          <w:rFonts w:ascii="Times New Roman" w:eastAsia="Times New Roman" w:hAnsi="Times New Roman"/>
          <w:bCs/>
          <w:lang w:eastAsia="pt-BR"/>
        </w:rPr>
        <w:t>Definição</w:t>
      </w:r>
      <w:proofErr w:type="spellEnd"/>
      <w:r w:rsidRPr="00585D5A">
        <w:rPr>
          <w:rFonts w:ascii="Times New Roman" w:eastAsia="Times New Roman" w:hAnsi="Times New Roman"/>
          <w:bCs/>
          <w:lang w:eastAsia="pt-BR"/>
        </w:rPr>
        <w:t xml:space="preserve"> dos </w:t>
      </w:r>
      <w:proofErr w:type="spellStart"/>
      <w:r w:rsidRPr="00585D5A">
        <w:rPr>
          <w:rFonts w:ascii="Times New Roman" w:eastAsia="Times New Roman" w:hAnsi="Times New Roman"/>
          <w:bCs/>
          <w:lang w:eastAsia="pt-BR"/>
        </w:rPr>
        <w:t>locais</w:t>
      </w:r>
      <w:proofErr w:type="spellEnd"/>
      <w:r w:rsidRPr="00585D5A">
        <w:rPr>
          <w:rFonts w:ascii="Times New Roman" w:eastAsia="Times New Roman" w:hAnsi="Times New Roman"/>
          <w:bCs/>
          <w:lang w:eastAsia="pt-BR"/>
        </w:rPr>
        <w:t xml:space="preserve"> </w:t>
      </w:r>
      <w:proofErr w:type="spellStart"/>
      <w:r w:rsidRPr="00585D5A">
        <w:rPr>
          <w:rFonts w:ascii="Times New Roman" w:eastAsia="Times New Roman" w:hAnsi="Times New Roman"/>
          <w:bCs/>
          <w:lang w:eastAsia="pt-BR"/>
        </w:rPr>
        <w:t>onde</w:t>
      </w:r>
      <w:proofErr w:type="spellEnd"/>
      <w:r w:rsidRPr="00585D5A">
        <w:rPr>
          <w:rFonts w:ascii="Times New Roman" w:eastAsia="Times New Roman" w:hAnsi="Times New Roman"/>
          <w:bCs/>
          <w:lang w:eastAsia="pt-BR"/>
        </w:rPr>
        <w:t xml:space="preserve"> </w:t>
      </w:r>
      <w:proofErr w:type="spellStart"/>
      <w:r w:rsidRPr="00585D5A">
        <w:rPr>
          <w:rFonts w:ascii="Times New Roman" w:eastAsia="Times New Roman" w:hAnsi="Times New Roman"/>
          <w:bCs/>
          <w:lang w:eastAsia="pt-BR"/>
        </w:rPr>
        <w:t>serão</w:t>
      </w:r>
      <w:proofErr w:type="spellEnd"/>
      <w:r w:rsidRPr="00585D5A">
        <w:rPr>
          <w:rFonts w:ascii="Times New Roman" w:eastAsia="Times New Roman" w:hAnsi="Times New Roman"/>
          <w:bCs/>
          <w:lang w:eastAsia="pt-BR"/>
        </w:rPr>
        <w:t xml:space="preserve"> </w:t>
      </w:r>
      <w:proofErr w:type="spellStart"/>
      <w:r w:rsidRPr="00585D5A">
        <w:rPr>
          <w:rFonts w:ascii="Times New Roman" w:eastAsia="Times New Roman" w:hAnsi="Times New Roman"/>
          <w:bCs/>
          <w:lang w:eastAsia="pt-BR"/>
        </w:rPr>
        <w:t>armazenados</w:t>
      </w:r>
      <w:proofErr w:type="spellEnd"/>
      <w:r w:rsidRPr="00585D5A">
        <w:rPr>
          <w:rFonts w:ascii="Times New Roman" w:eastAsia="Times New Roman" w:hAnsi="Times New Roman"/>
          <w:bCs/>
          <w:lang w:eastAsia="pt-BR"/>
        </w:rPr>
        <w:t xml:space="preserve"> </w:t>
      </w:r>
      <w:proofErr w:type="spellStart"/>
      <w:r w:rsidRPr="00585D5A">
        <w:rPr>
          <w:rFonts w:ascii="Times New Roman" w:eastAsia="Times New Roman" w:hAnsi="Times New Roman"/>
          <w:bCs/>
          <w:lang w:eastAsia="pt-BR"/>
        </w:rPr>
        <w:t>os</w:t>
      </w:r>
      <w:proofErr w:type="spellEnd"/>
      <w:r w:rsidRPr="00585D5A">
        <w:rPr>
          <w:rFonts w:ascii="Times New Roman" w:eastAsia="Times New Roman" w:hAnsi="Times New Roman"/>
          <w:bCs/>
          <w:lang w:eastAsia="pt-BR"/>
        </w:rPr>
        <w:t xml:space="preserve"> </w:t>
      </w:r>
      <w:proofErr w:type="spellStart"/>
      <w:r w:rsidRPr="00585D5A">
        <w:rPr>
          <w:rFonts w:ascii="Times New Roman" w:eastAsia="Times New Roman" w:hAnsi="Times New Roman"/>
          <w:bCs/>
          <w:lang w:eastAsia="pt-BR"/>
        </w:rPr>
        <w:t>equipamentos</w:t>
      </w:r>
      <w:proofErr w:type="spellEnd"/>
      <w:r w:rsidRPr="00585D5A">
        <w:rPr>
          <w:rFonts w:ascii="Times New Roman" w:eastAsia="Times New Roman" w:hAnsi="Times New Roman"/>
          <w:bCs/>
          <w:lang w:eastAsia="pt-BR"/>
        </w:rPr>
        <w:t xml:space="preserve"> e </w:t>
      </w:r>
      <w:proofErr w:type="spellStart"/>
      <w:r w:rsidRPr="00585D5A">
        <w:rPr>
          <w:rFonts w:ascii="Times New Roman" w:eastAsia="Times New Roman" w:hAnsi="Times New Roman"/>
          <w:bCs/>
          <w:lang w:eastAsia="pt-BR"/>
        </w:rPr>
        <w:t>materiais</w:t>
      </w:r>
      <w:proofErr w:type="spellEnd"/>
      <w:r w:rsidRPr="00585D5A">
        <w:rPr>
          <w:rFonts w:ascii="Times New Roman" w:eastAsia="Times New Roman" w:hAnsi="Times New Roman"/>
          <w:bCs/>
          <w:lang w:eastAsia="pt-BR"/>
        </w:rPr>
        <w:t xml:space="preserve"> para </w:t>
      </w:r>
      <w:proofErr w:type="gramStart"/>
      <w:r w:rsidRPr="00585D5A">
        <w:rPr>
          <w:rFonts w:ascii="Times New Roman" w:eastAsia="Times New Roman" w:hAnsi="Times New Roman"/>
          <w:bCs/>
          <w:lang w:eastAsia="pt-BR"/>
        </w:rPr>
        <w:t>a</w:t>
      </w:r>
      <w:proofErr w:type="gramEnd"/>
      <w:r w:rsidRPr="00585D5A">
        <w:rPr>
          <w:rFonts w:ascii="Times New Roman" w:eastAsia="Times New Roman" w:hAnsi="Times New Roman"/>
          <w:bCs/>
          <w:lang w:eastAsia="pt-BR"/>
        </w:rPr>
        <w:t xml:space="preserve"> </w:t>
      </w:r>
      <w:proofErr w:type="spellStart"/>
      <w:r w:rsidRPr="00585D5A">
        <w:rPr>
          <w:rFonts w:ascii="Times New Roman" w:eastAsia="Times New Roman" w:hAnsi="Times New Roman"/>
          <w:bCs/>
          <w:lang w:eastAsia="pt-BR"/>
        </w:rPr>
        <w:t>instalação</w:t>
      </w:r>
      <w:proofErr w:type="spellEnd"/>
      <w:r w:rsidRPr="00585D5A">
        <w:rPr>
          <w:rFonts w:ascii="Times New Roman" w:eastAsia="Times New Roman" w:hAnsi="Times New Roman"/>
          <w:bCs/>
          <w:lang w:eastAsia="pt-BR"/>
        </w:rPr>
        <w:t xml:space="preserve"> da </w:t>
      </w:r>
      <w:proofErr w:type="spellStart"/>
      <w:r w:rsidRPr="00585D5A">
        <w:rPr>
          <w:rFonts w:ascii="Times New Roman" w:eastAsia="Times New Roman" w:hAnsi="Times New Roman"/>
          <w:bCs/>
          <w:lang w:eastAsia="pt-BR"/>
        </w:rPr>
        <w:t>solução</w:t>
      </w:r>
      <w:proofErr w:type="spellEnd"/>
      <w:r w:rsidRPr="00585D5A">
        <w:rPr>
          <w:rFonts w:ascii="Times New Roman" w:eastAsia="Times New Roman" w:hAnsi="Times New Roman"/>
          <w:bCs/>
          <w:lang w:eastAsia="pt-BR"/>
        </w:rPr>
        <w:t>;</w:t>
      </w:r>
    </w:p>
    <w:p w14:paraId="1AB6273C" w14:textId="0F140B12" w:rsidR="006079F5" w:rsidRPr="00F10AF5" w:rsidRDefault="006079F5" w:rsidP="002411C7">
      <w:pPr>
        <w:pStyle w:val="PargrafodaLista"/>
        <w:numPr>
          <w:ilvl w:val="0"/>
          <w:numId w:val="35"/>
        </w:numPr>
        <w:suppressAutoHyphens/>
        <w:spacing w:after="0" w:line="240" w:lineRule="auto"/>
        <w:contextualSpacing w:val="0"/>
        <w:jc w:val="both"/>
        <w:rPr>
          <w:rFonts w:ascii="Times New Roman" w:eastAsia="Times New Roman" w:hAnsi="Times New Roman"/>
          <w:bCs/>
          <w:color w:val="EE0000"/>
          <w:lang w:eastAsia="pt-BR"/>
        </w:rPr>
      </w:pPr>
      <w:proofErr w:type="spellStart"/>
      <w:r w:rsidRPr="00585D5A">
        <w:rPr>
          <w:rFonts w:ascii="Times New Roman" w:eastAsia="Times New Roman" w:hAnsi="Times New Roman"/>
          <w:bCs/>
          <w:lang w:eastAsia="pt-BR"/>
        </w:rPr>
        <w:t>Definição</w:t>
      </w:r>
      <w:proofErr w:type="spellEnd"/>
      <w:r w:rsidRPr="00585D5A">
        <w:rPr>
          <w:rFonts w:ascii="Times New Roman" w:eastAsia="Times New Roman" w:hAnsi="Times New Roman"/>
          <w:bCs/>
          <w:lang w:eastAsia="pt-BR"/>
        </w:rPr>
        <w:t xml:space="preserve"> de </w:t>
      </w:r>
      <w:proofErr w:type="spellStart"/>
      <w:r w:rsidRPr="00585D5A">
        <w:rPr>
          <w:rFonts w:ascii="Times New Roman" w:eastAsia="Times New Roman" w:hAnsi="Times New Roman"/>
          <w:bCs/>
          <w:lang w:eastAsia="pt-BR"/>
        </w:rPr>
        <w:t>planos</w:t>
      </w:r>
      <w:proofErr w:type="spellEnd"/>
      <w:r w:rsidRPr="00585D5A">
        <w:rPr>
          <w:rFonts w:ascii="Times New Roman" w:eastAsia="Times New Roman" w:hAnsi="Times New Roman"/>
          <w:bCs/>
          <w:lang w:eastAsia="pt-BR"/>
        </w:rPr>
        <w:t xml:space="preserve"> de </w:t>
      </w:r>
      <w:proofErr w:type="spellStart"/>
      <w:r w:rsidRPr="00585D5A">
        <w:rPr>
          <w:rFonts w:ascii="Times New Roman" w:eastAsia="Times New Roman" w:hAnsi="Times New Roman"/>
          <w:bCs/>
          <w:lang w:eastAsia="pt-BR"/>
        </w:rPr>
        <w:t>trabalho</w:t>
      </w:r>
      <w:proofErr w:type="spellEnd"/>
      <w:r w:rsidRPr="00585D5A">
        <w:rPr>
          <w:rFonts w:ascii="Times New Roman" w:eastAsia="Times New Roman" w:hAnsi="Times New Roman"/>
          <w:bCs/>
          <w:lang w:eastAsia="pt-BR"/>
        </w:rPr>
        <w:t xml:space="preserve"> com vistas à boa </w:t>
      </w:r>
      <w:proofErr w:type="spellStart"/>
      <w:r w:rsidRPr="00585D5A">
        <w:rPr>
          <w:rFonts w:ascii="Times New Roman" w:eastAsia="Times New Roman" w:hAnsi="Times New Roman"/>
          <w:bCs/>
          <w:lang w:eastAsia="pt-BR"/>
        </w:rPr>
        <w:t>execução</w:t>
      </w:r>
      <w:proofErr w:type="spellEnd"/>
      <w:r w:rsidRPr="00585D5A">
        <w:rPr>
          <w:rFonts w:ascii="Times New Roman" w:eastAsia="Times New Roman" w:hAnsi="Times New Roman"/>
          <w:bCs/>
          <w:lang w:eastAsia="pt-BR"/>
        </w:rPr>
        <w:t xml:space="preserve"> </w:t>
      </w:r>
      <w:r w:rsidR="00F10AF5">
        <w:rPr>
          <w:rFonts w:ascii="Times New Roman" w:eastAsia="Times New Roman" w:hAnsi="Times New Roman"/>
          <w:bCs/>
          <w:lang w:eastAsia="pt-BR"/>
        </w:rPr>
        <w:t>contractual.</w:t>
      </w:r>
    </w:p>
    <w:p w14:paraId="13E6B6A0" w14:textId="77777777" w:rsidR="00F10AF5" w:rsidRPr="00585D5A" w:rsidRDefault="00F10AF5" w:rsidP="00F10AF5">
      <w:pPr>
        <w:pStyle w:val="PargrafodaLista"/>
        <w:suppressAutoHyphens/>
        <w:spacing w:after="0" w:line="240" w:lineRule="auto"/>
        <w:contextualSpacing w:val="0"/>
        <w:jc w:val="both"/>
        <w:rPr>
          <w:rFonts w:ascii="Times New Roman" w:eastAsia="Times New Roman" w:hAnsi="Times New Roman"/>
          <w:bCs/>
          <w:color w:val="EE0000"/>
          <w:lang w:eastAsia="pt-BR"/>
        </w:rPr>
      </w:pPr>
    </w:p>
    <w:p w14:paraId="76B4BA46" w14:textId="0E5B11A9" w:rsidR="00566D67" w:rsidRDefault="006079F5" w:rsidP="00585D5A">
      <w:pPr>
        <w:pStyle w:val="WW-NormalWeb11"/>
        <w:spacing w:before="0"/>
        <w:rPr>
          <w:b/>
          <w:sz w:val="22"/>
          <w:szCs w:val="22"/>
        </w:rPr>
      </w:pPr>
      <w:r w:rsidRPr="00566D67">
        <w:rPr>
          <w:b/>
          <w:sz w:val="22"/>
          <w:szCs w:val="22"/>
        </w:rPr>
        <w:t xml:space="preserve">6.11 Requisitos Sociais, Ambientais e Culturais </w:t>
      </w:r>
    </w:p>
    <w:p w14:paraId="26B62F7B" w14:textId="77777777" w:rsidR="00F10AF5" w:rsidRPr="00566D67" w:rsidRDefault="00F10AF5" w:rsidP="00585D5A">
      <w:pPr>
        <w:pStyle w:val="WW-NormalWeb11"/>
        <w:spacing w:before="0"/>
        <w:rPr>
          <w:b/>
          <w:sz w:val="22"/>
          <w:szCs w:val="22"/>
        </w:rPr>
      </w:pPr>
    </w:p>
    <w:p w14:paraId="39026499" w14:textId="77777777" w:rsidR="006079F5" w:rsidRPr="00585D5A" w:rsidRDefault="006079F5" w:rsidP="00585D5A">
      <w:pPr>
        <w:pStyle w:val="WW-NormalWeb11"/>
        <w:spacing w:before="0"/>
        <w:rPr>
          <w:bCs/>
          <w:sz w:val="22"/>
          <w:szCs w:val="22"/>
        </w:rPr>
      </w:pPr>
      <w:r w:rsidRPr="00566D67">
        <w:rPr>
          <w:b/>
          <w:sz w:val="22"/>
          <w:szCs w:val="22"/>
        </w:rPr>
        <w:t>6.11.1</w:t>
      </w:r>
      <w:r w:rsidRPr="00585D5A">
        <w:rPr>
          <w:bCs/>
          <w:sz w:val="22"/>
          <w:szCs w:val="22"/>
        </w:rPr>
        <w:t xml:space="preserve"> Este documento deve estar aderente à Lei 12.305/ 2010 que Institui a Política Nacional de Resíduos Sólidos, conforme o que é descrito no documento do Estudo Técnico Preliminar deste objeto da contratação.</w:t>
      </w:r>
    </w:p>
    <w:p w14:paraId="2BDA26D0" w14:textId="77777777" w:rsidR="006079F5" w:rsidRPr="00585D5A" w:rsidRDefault="006079F5" w:rsidP="00585D5A">
      <w:pPr>
        <w:spacing w:after="0" w:line="240" w:lineRule="auto"/>
        <w:jc w:val="both"/>
        <w:rPr>
          <w:rFonts w:ascii="Times New Roman" w:hAnsi="Times New Roman"/>
          <w:bCs/>
        </w:rPr>
      </w:pPr>
    </w:p>
    <w:p w14:paraId="6B0FBC3F" w14:textId="77777777" w:rsidR="006079F5" w:rsidRPr="00566D67" w:rsidRDefault="006079F5" w:rsidP="00585D5A">
      <w:pPr>
        <w:spacing w:after="0" w:line="240" w:lineRule="auto"/>
        <w:jc w:val="both"/>
        <w:rPr>
          <w:rFonts w:ascii="Times New Roman" w:hAnsi="Times New Roman"/>
          <w:b/>
        </w:rPr>
      </w:pPr>
      <w:r w:rsidRPr="00566D67">
        <w:rPr>
          <w:rFonts w:ascii="Times New Roman" w:hAnsi="Times New Roman"/>
          <w:b/>
        </w:rPr>
        <w:t xml:space="preserve">6.12 </w:t>
      </w:r>
      <w:proofErr w:type="spellStart"/>
      <w:r w:rsidRPr="00566D67">
        <w:rPr>
          <w:rFonts w:ascii="Times New Roman" w:hAnsi="Times New Roman"/>
          <w:b/>
        </w:rPr>
        <w:t>Requisitos</w:t>
      </w:r>
      <w:proofErr w:type="spellEnd"/>
      <w:r w:rsidRPr="00566D67">
        <w:rPr>
          <w:rFonts w:ascii="Times New Roman" w:hAnsi="Times New Roman"/>
          <w:b/>
        </w:rPr>
        <w:t xml:space="preserve"> de </w:t>
      </w:r>
      <w:proofErr w:type="spellStart"/>
      <w:r w:rsidRPr="00566D67">
        <w:rPr>
          <w:rFonts w:ascii="Times New Roman" w:hAnsi="Times New Roman"/>
          <w:b/>
        </w:rPr>
        <w:t>Garantia</w:t>
      </w:r>
      <w:proofErr w:type="spellEnd"/>
      <w:r w:rsidRPr="00566D67">
        <w:rPr>
          <w:rFonts w:ascii="Times New Roman" w:hAnsi="Times New Roman"/>
          <w:b/>
        </w:rPr>
        <w:t xml:space="preserve"> e </w:t>
      </w:r>
      <w:proofErr w:type="spellStart"/>
      <w:r w:rsidRPr="00566D67">
        <w:rPr>
          <w:rFonts w:ascii="Times New Roman" w:hAnsi="Times New Roman"/>
          <w:b/>
        </w:rPr>
        <w:t>Assistência</w:t>
      </w:r>
      <w:proofErr w:type="spellEnd"/>
      <w:r w:rsidRPr="00566D67">
        <w:rPr>
          <w:rFonts w:ascii="Times New Roman" w:hAnsi="Times New Roman"/>
          <w:b/>
        </w:rPr>
        <w:t xml:space="preserve"> Técnica </w:t>
      </w:r>
    </w:p>
    <w:p w14:paraId="55B5B00D" w14:textId="77777777" w:rsidR="006079F5" w:rsidRPr="00585D5A" w:rsidRDefault="006079F5" w:rsidP="00585D5A">
      <w:pPr>
        <w:spacing w:after="0" w:line="240" w:lineRule="auto"/>
        <w:jc w:val="both"/>
        <w:rPr>
          <w:rFonts w:ascii="Times New Roman" w:hAnsi="Times New Roman"/>
          <w:bCs/>
        </w:rPr>
      </w:pPr>
    </w:p>
    <w:p w14:paraId="362FC39B" w14:textId="77777777" w:rsidR="006079F5" w:rsidRPr="00585D5A" w:rsidRDefault="006079F5" w:rsidP="00585D5A">
      <w:pPr>
        <w:spacing w:after="0" w:line="240" w:lineRule="auto"/>
        <w:jc w:val="both"/>
        <w:rPr>
          <w:rFonts w:ascii="Times New Roman" w:hAnsi="Times New Roman"/>
          <w:bCs/>
        </w:rPr>
      </w:pPr>
      <w:r w:rsidRPr="00566D67">
        <w:rPr>
          <w:rFonts w:ascii="Times New Roman" w:hAnsi="Times New Roman"/>
          <w:b/>
        </w:rPr>
        <w:t>6.12.1</w:t>
      </w:r>
      <w:r w:rsidRPr="00585D5A">
        <w:rPr>
          <w:rFonts w:ascii="Times New Roman" w:hAnsi="Times New Roman"/>
          <w:bCs/>
        </w:rPr>
        <w:t xml:space="preserve"> A CONTRATADA </w:t>
      </w:r>
      <w:proofErr w:type="spellStart"/>
      <w:r w:rsidRPr="00585D5A">
        <w:rPr>
          <w:rFonts w:ascii="Times New Roman" w:hAnsi="Times New Roman"/>
          <w:bCs/>
        </w:rPr>
        <w:t>deverá</w:t>
      </w:r>
      <w:proofErr w:type="spellEnd"/>
      <w:r w:rsidRPr="00585D5A">
        <w:rPr>
          <w:rFonts w:ascii="Times New Roman" w:hAnsi="Times New Roman"/>
          <w:bCs/>
        </w:rPr>
        <w:t xml:space="preserve"> </w:t>
      </w:r>
      <w:proofErr w:type="spellStart"/>
      <w:r w:rsidRPr="00585D5A">
        <w:rPr>
          <w:rFonts w:ascii="Times New Roman" w:hAnsi="Times New Roman"/>
          <w:bCs/>
        </w:rPr>
        <w:t>prestar</w:t>
      </w:r>
      <w:proofErr w:type="spellEnd"/>
      <w:r w:rsidRPr="00585D5A">
        <w:rPr>
          <w:rFonts w:ascii="Times New Roman" w:hAnsi="Times New Roman"/>
          <w:bCs/>
        </w:rPr>
        <w:t xml:space="preserve"> </w:t>
      </w:r>
      <w:proofErr w:type="spellStart"/>
      <w:r w:rsidRPr="00585D5A">
        <w:rPr>
          <w:rFonts w:ascii="Times New Roman" w:hAnsi="Times New Roman"/>
          <w:bCs/>
        </w:rPr>
        <w:t>assistência</w:t>
      </w:r>
      <w:proofErr w:type="spellEnd"/>
      <w:r w:rsidRPr="00585D5A">
        <w:rPr>
          <w:rFonts w:ascii="Times New Roman" w:hAnsi="Times New Roman"/>
          <w:bCs/>
        </w:rPr>
        <w:t xml:space="preserve"> </w:t>
      </w:r>
      <w:proofErr w:type="spellStart"/>
      <w:r w:rsidRPr="00585D5A">
        <w:rPr>
          <w:rFonts w:ascii="Times New Roman" w:hAnsi="Times New Roman"/>
          <w:bCs/>
        </w:rPr>
        <w:t>técnica</w:t>
      </w:r>
      <w:proofErr w:type="spellEnd"/>
      <w:r w:rsidRPr="00585D5A">
        <w:rPr>
          <w:rFonts w:ascii="Times New Roman" w:hAnsi="Times New Roman"/>
          <w:bCs/>
        </w:rPr>
        <w:t xml:space="preserve"> </w:t>
      </w:r>
      <w:proofErr w:type="spellStart"/>
      <w:r w:rsidRPr="00585D5A">
        <w:rPr>
          <w:rFonts w:ascii="Times New Roman" w:hAnsi="Times New Roman"/>
          <w:bCs/>
        </w:rPr>
        <w:t>durante</w:t>
      </w:r>
      <w:proofErr w:type="spellEnd"/>
      <w:r w:rsidRPr="00585D5A">
        <w:rPr>
          <w:rFonts w:ascii="Times New Roman" w:hAnsi="Times New Roman"/>
          <w:bCs/>
        </w:rPr>
        <w:t xml:space="preserve"> </w:t>
      </w:r>
      <w:proofErr w:type="spellStart"/>
      <w:r w:rsidRPr="00585D5A">
        <w:rPr>
          <w:rFonts w:ascii="Times New Roman" w:hAnsi="Times New Roman"/>
          <w:bCs/>
        </w:rPr>
        <w:t>todo</w:t>
      </w:r>
      <w:proofErr w:type="spellEnd"/>
      <w:r w:rsidRPr="00585D5A">
        <w:rPr>
          <w:rFonts w:ascii="Times New Roman" w:hAnsi="Times New Roman"/>
          <w:bCs/>
        </w:rPr>
        <w:t xml:space="preserve"> o </w:t>
      </w:r>
      <w:proofErr w:type="spellStart"/>
      <w:r w:rsidRPr="00585D5A">
        <w:rPr>
          <w:rFonts w:ascii="Times New Roman" w:hAnsi="Times New Roman"/>
          <w:bCs/>
        </w:rPr>
        <w:t>período</w:t>
      </w:r>
      <w:proofErr w:type="spellEnd"/>
      <w:r w:rsidRPr="00585D5A">
        <w:rPr>
          <w:rFonts w:ascii="Times New Roman" w:hAnsi="Times New Roman"/>
          <w:bCs/>
        </w:rPr>
        <w:t xml:space="preserve"> </w:t>
      </w:r>
      <w:proofErr w:type="spellStart"/>
      <w:r w:rsidRPr="00585D5A">
        <w:rPr>
          <w:rFonts w:ascii="Times New Roman" w:hAnsi="Times New Roman"/>
          <w:bCs/>
        </w:rPr>
        <w:t>contratual</w:t>
      </w:r>
      <w:proofErr w:type="spellEnd"/>
      <w:r w:rsidRPr="00585D5A">
        <w:rPr>
          <w:rFonts w:ascii="Times New Roman" w:hAnsi="Times New Roman"/>
          <w:bCs/>
        </w:rPr>
        <w:t>;</w:t>
      </w:r>
    </w:p>
    <w:p w14:paraId="616FE5D3" w14:textId="77777777" w:rsidR="006079F5" w:rsidRPr="00585D5A" w:rsidRDefault="006079F5" w:rsidP="00585D5A">
      <w:pPr>
        <w:spacing w:after="0" w:line="240" w:lineRule="auto"/>
        <w:jc w:val="both"/>
        <w:rPr>
          <w:rFonts w:ascii="Times New Roman" w:hAnsi="Times New Roman"/>
          <w:bCs/>
        </w:rPr>
      </w:pPr>
    </w:p>
    <w:p w14:paraId="1CD0CBA9" w14:textId="77777777" w:rsidR="006079F5" w:rsidRDefault="006079F5" w:rsidP="00585D5A">
      <w:pPr>
        <w:spacing w:after="0" w:line="240" w:lineRule="auto"/>
        <w:jc w:val="both"/>
        <w:rPr>
          <w:rFonts w:ascii="Times New Roman" w:hAnsi="Times New Roman"/>
          <w:bCs/>
        </w:rPr>
      </w:pPr>
      <w:r w:rsidRPr="00566D67">
        <w:rPr>
          <w:rFonts w:ascii="Times New Roman" w:hAnsi="Times New Roman"/>
          <w:b/>
        </w:rPr>
        <w:t>6.12.2</w:t>
      </w:r>
      <w:r w:rsidRPr="00585D5A">
        <w:rPr>
          <w:rFonts w:ascii="Times New Roman" w:hAnsi="Times New Roman"/>
          <w:bCs/>
        </w:rPr>
        <w:t xml:space="preserve"> Durante o </w:t>
      </w:r>
      <w:proofErr w:type="spellStart"/>
      <w:r w:rsidRPr="00585D5A">
        <w:rPr>
          <w:rFonts w:ascii="Times New Roman" w:hAnsi="Times New Roman"/>
          <w:bCs/>
        </w:rPr>
        <w:t>período</w:t>
      </w:r>
      <w:proofErr w:type="spellEnd"/>
      <w:r w:rsidRPr="00585D5A">
        <w:rPr>
          <w:rFonts w:ascii="Times New Roman" w:hAnsi="Times New Roman"/>
          <w:bCs/>
        </w:rPr>
        <w:t xml:space="preserve"> </w:t>
      </w:r>
      <w:proofErr w:type="spellStart"/>
      <w:r w:rsidRPr="00585D5A">
        <w:rPr>
          <w:rFonts w:ascii="Times New Roman" w:hAnsi="Times New Roman"/>
          <w:bCs/>
        </w:rPr>
        <w:t>contratual</w:t>
      </w:r>
      <w:proofErr w:type="spellEnd"/>
      <w:r w:rsidRPr="00585D5A">
        <w:rPr>
          <w:rFonts w:ascii="Times New Roman" w:hAnsi="Times New Roman"/>
          <w:bCs/>
        </w:rPr>
        <w:t xml:space="preserve"> </w:t>
      </w:r>
      <w:proofErr w:type="spellStart"/>
      <w:r w:rsidRPr="00585D5A">
        <w:rPr>
          <w:rFonts w:ascii="Times New Roman" w:hAnsi="Times New Roman"/>
          <w:bCs/>
        </w:rPr>
        <w:t>poderá</w:t>
      </w:r>
      <w:proofErr w:type="spellEnd"/>
      <w:r w:rsidRPr="00585D5A">
        <w:rPr>
          <w:rFonts w:ascii="Times New Roman" w:hAnsi="Times New Roman"/>
          <w:bCs/>
        </w:rPr>
        <w:t xml:space="preserve"> haver </w:t>
      </w:r>
      <w:proofErr w:type="spellStart"/>
      <w:r w:rsidRPr="00585D5A">
        <w:rPr>
          <w:rFonts w:ascii="Times New Roman" w:hAnsi="Times New Roman"/>
          <w:bCs/>
        </w:rPr>
        <w:t>abertura</w:t>
      </w:r>
      <w:proofErr w:type="spellEnd"/>
      <w:r w:rsidRPr="00585D5A">
        <w:rPr>
          <w:rFonts w:ascii="Times New Roman" w:hAnsi="Times New Roman"/>
          <w:bCs/>
        </w:rPr>
        <w:t xml:space="preserve"> </w:t>
      </w:r>
      <w:proofErr w:type="spellStart"/>
      <w:r w:rsidRPr="00585D5A">
        <w:rPr>
          <w:rFonts w:ascii="Times New Roman" w:hAnsi="Times New Roman"/>
          <w:bCs/>
        </w:rPr>
        <w:t>ilimitada</w:t>
      </w:r>
      <w:proofErr w:type="spellEnd"/>
      <w:r w:rsidRPr="00585D5A">
        <w:rPr>
          <w:rFonts w:ascii="Times New Roman" w:hAnsi="Times New Roman"/>
          <w:bCs/>
        </w:rPr>
        <w:t xml:space="preserve"> de </w:t>
      </w:r>
      <w:proofErr w:type="spellStart"/>
      <w:r w:rsidRPr="00585D5A">
        <w:rPr>
          <w:rFonts w:ascii="Times New Roman" w:hAnsi="Times New Roman"/>
          <w:bCs/>
        </w:rPr>
        <w:t>chamados</w:t>
      </w:r>
      <w:proofErr w:type="spellEnd"/>
      <w:r w:rsidRPr="00585D5A">
        <w:rPr>
          <w:rFonts w:ascii="Times New Roman" w:hAnsi="Times New Roman"/>
          <w:bCs/>
        </w:rPr>
        <w:t xml:space="preserve"> de </w:t>
      </w:r>
      <w:proofErr w:type="spellStart"/>
      <w:r w:rsidRPr="00585D5A">
        <w:rPr>
          <w:rFonts w:ascii="Times New Roman" w:hAnsi="Times New Roman"/>
          <w:bCs/>
        </w:rPr>
        <w:t>suporte</w:t>
      </w:r>
      <w:proofErr w:type="spellEnd"/>
      <w:r w:rsidRPr="00585D5A">
        <w:rPr>
          <w:rFonts w:ascii="Times New Roman" w:hAnsi="Times New Roman"/>
          <w:bCs/>
        </w:rPr>
        <w:t>.</w:t>
      </w:r>
    </w:p>
    <w:p w14:paraId="4B2F57DC" w14:textId="77777777" w:rsidR="00566D67" w:rsidRPr="00585D5A" w:rsidRDefault="00566D67" w:rsidP="00585D5A">
      <w:pPr>
        <w:spacing w:after="0" w:line="240" w:lineRule="auto"/>
        <w:jc w:val="both"/>
        <w:rPr>
          <w:rFonts w:ascii="Times New Roman" w:hAnsi="Times New Roman"/>
          <w:bCs/>
        </w:rPr>
      </w:pPr>
    </w:p>
    <w:p w14:paraId="1121DD7A" w14:textId="77777777" w:rsidR="006079F5" w:rsidRPr="00566D67" w:rsidRDefault="006079F5" w:rsidP="00585D5A">
      <w:pPr>
        <w:pStyle w:val="WW-NormalWeb11"/>
        <w:shd w:val="clear" w:color="auto" w:fill="D9D9D9"/>
        <w:spacing w:before="0"/>
        <w:rPr>
          <w:b/>
          <w:color w:val="EE0000"/>
          <w:sz w:val="22"/>
          <w:szCs w:val="22"/>
        </w:rPr>
      </w:pPr>
      <w:r w:rsidRPr="00566D67">
        <w:rPr>
          <w:b/>
          <w:color w:val="000000"/>
          <w:sz w:val="22"/>
          <w:szCs w:val="22"/>
        </w:rPr>
        <w:t>7 SUBCONTRATAÇÃO</w:t>
      </w:r>
    </w:p>
    <w:p w14:paraId="5B3A44F2" w14:textId="77777777" w:rsidR="006079F5" w:rsidRPr="00585D5A" w:rsidRDefault="006079F5" w:rsidP="00585D5A">
      <w:pPr>
        <w:spacing w:after="0" w:line="240" w:lineRule="auto"/>
        <w:jc w:val="both"/>
        <w:rPr>
          <w:rFonts w:ascii="Times New Roman" w:hAnsi="Times New Roman"/>
          <w:bCs/>
          <w:color w:val="EE0000"/>
        </w:rPr>
      </w:pPr>
    </w:p>
    <w:p w14:paraId="6573D785" w14:textId="77777777" w:rsidR="006079F5" w:rsidRPr="00585D5A" w:rsidRDefault="006079F5" w:rsidP="00585D5A">
      <w:pPr>
        <w:spacing w:after="0" w:line="240" w:lineRule="auto"/>
        <w:jc w:val="both"/>
        <w:rPr>
          <w:rFonts w:ascii="Times New Roman" w:hAnsi="Times New Roman"/>
          <w:bCs/>
        </w:rPr>
      </w:pPr>
      <w:r w:rsidRPr="00566D67">
        <w:rPr>
          <w:rFonts w:ascii="Times New Roman" w:hAnsi="Times New Roman"/>
          <w:b/>
        </w:rPr>
        <w:t>7.1</w:t>
      </w:r>
      <w:r w:rsidRPr="00585D5A">
        <w:rPr>
          <w:rFonts w:ascii="Times New Roman" w:hAnsi="Times New Roman"/>
          <w:bCs/>
        </w:rPr>
        <w:t xml:space="preserve"> </w:t>
      </w:r>
      <w:proofErr w:type="spellStart"/>
      <w:r w:rsidRPr="00585D5A">
        <w:rPr>
          <w:rFonts w:ascii="Times New Roman" w:hAnsi="Times New Roman"/>
          <w:bCs/>
        </w:rPr>
        <w:t>Não</w:t>
      </w:r>
      <w:proofErr w:type="spellEnd"/>
      <w:r w:rsidRPr="00585D5A">
        <w:rPr>
          <w:rFonts w:ascii="Times New Roman" w:hAnsi="Times New Roman"/>
          <w:bCs/>
        </w:rPr>
        <w:t xml:space="preserve"> </w:t>
      </w:r>
      <w:proofErr w:type="spellStart"/>
      <w:r w:rsidRPr="00585D5A">
        <w:rPr>
          <w:rFonts w:ascii="Times New Roman" w:hAnsi="Times New Roman"/>
          <w:bCs/>
        </w:rPr>
        <w:t>será</w:t>
      </w:r>
      <w:proofErr w:type="spellEnd"/>
      <w:r w:rsidRPr="00585D5A">
        <w:rPr>
          <w:rFonts w:ascii="Times New Roman" w:hAnsi="Times New Roman"/>
          <w:bCs/>
        </w:rPr>
        <w:t xml:space="preserve"> </w:t>
      </w:r>
      <w:proofErr w:type="spellStart"/>
      <w:r w:rsidRPr="00585D5A">
        <w:rPr>
          <w:rFonts w:ascii="Times New Roman" w:hAnsi="Times New Roman"/>
          <w:bCs/>
        </w:rPr>
        <w:t>admitida</w:t>
      </w:r>
      <w:proofErr w:type="spellEnd"/>
      <w:r w:rsidRPr="00585D5A">
        <w:rPr>
          <w:rFonts w:ascii="Times New Roman" w:hAnsi="Times New Roman"/>
          <w:bCs/>
        </w:rPr>
        <w:t xml:space="preserve"> a </w:t>
      </w:r>
      <w:proofErr w:type="spellStart"/>
      <w:r w:rsidRPr="00585D5A">
        <w:rPr>
          <w:rFonts w:ascii="Times New Roman" w:hAnsi="Times New Roman"/>
          <w:bCs/>
        </w:rPr>
        <w:t>subcontratação</w:t>
      </w:r>
      <w:proofErr w:type="spellEnd"/>
      <w:r w:rsidRPr="00585D5A">
        <w:rPr>
          <w:rFonts w:ascii="Times New Roman" w:hAnsi="Times New Roman"/>
          <w:bCs/>
        </w:rPr>
        <w:t xml:space="preserve"> do </w:t>
      </w:r>
      <w:proofErr w:type="spellStart"/>
      <w:r w:rsidRPr="00585D5A">
        <w:rPr>
          <w:rFonts w:ascii="Times New Roman" w:hAnsi="Times New Roman"/>
          <w:bCs/>
        </w:rPr>
        <w:t>objeto</w:t>
      </w:r>
      <w:proofErr w:type="spellEnd"/>
      <w:r w:rsidRPr="00585D5A">
        <w:rPr>
          <w:rFonts w:ascii="Times New Roman" w:hAnsi="Times New Roman"/>
          <w:bCs/>
        </w:rPr>
        <w:t>.</w:t>
      </w:r>
    </w:p>
    <w:p w14:paraId="282000D4" w14:textId="77777777" w:rsidR="006079F5" w:rsidRPr="00585D5A" w:rsidRDefault="006079F5" w:rsidP="00585D5A">
      <w:pPr>
        <w:spacing w:after="0" w:line="240" w:lineRule="auto"/>
        <w:jc w:val="both"/>
        <w:rPr>
          <w:rFonts w:ascii="Times New Roman" w:hAnsi="Times New Roman"/>
          <w:bCs/>
          <w:color w:val="EE0000"/>
        </w:rPr>
      </w:pPr>
    </w:p>
    <w:p w14:paraId="6ECC93FD" w14:textId="77777777" w:rsidR="006079F5" w:rsidRPr="00566D67" w:rsidRDefault="006079F5" w:rsidP="00585D5A">
      <w:pPr>
        <w:shd w:val="clear" w:color="auto" w:fill="D9D9D9"/>
        <w:spacing w:after="0" w:line="240" w:lineRule="auto"/>
        <w:jc w:val="both"/>
        <w:rPr>
          <w:rFonts w:ascii="Times New Roman" w:hAnsi="Times New Roman"/>
          <w:b/>
        </w:rPr>
      </w:pPr>
      <w:r w:rsidRPr="00566D67">
        <w:rPr>
          <w:rFonts w:ascii="Times New Roman" w:hAnsi="Times New Roman"/>
          <w:b/>
        </w:rPr>
        <w:t>8 VISTORIA</w:t>
      </w:r>
    </w:p>
    <w:p w14:paraId="39563BFC" w14:textId="77777777" w:rsidR="006079F5" w:rsidRPr="00585D5A" w:rsidRDefault="006079F5" w:rsidP="00585D5A">
      <w:pPr>
        <w:spacing w:after="0" w:line="240" w:lineRule="auto"/>
        <w:jc w:val="both"/>
        <w:rPr>
          <w:rFonts w:ascii="Times New Roman" w:hAnsi="Times New Roman"/>
          <w:bCs/>
          <w:color w:val="EE0000"/>
        </w:rPr>
      </w:pPr>
    </w:p>
    <w:p w14:paraId="3C47FBC1" w14:textId="77777777" w:rsidR="006079F5" w:rsidRPr="00585D5A" w:rsidRDefault="006079F5" w:rsidP="00585D5A">
      <w:pPr>
        <w:spacing w:after="0" w:line="240" w:lineRule="auto"/>
        <w:jc w:val="both"/>
        <w:rPr>
          <w:rFonts w:ascii="Times New Roman" w:hAnsi="Times New Roman"/>
          <w:bCs/>
        </w:rPr>
      </w:pPr>
      <w:r w:rsidRPr="00566D67">
        <w:rPr>
          <w:rFonts w:ascii="Times New Roman" w:hAnsi="Times New Roman"/>
          <w:b/>
        </w:rPr>
        <w:t>8.1</w:t>
      </w:r>
      <w:r w:rsidRPr="00585D5A">
        <w:rPr>
          <w:rFonts w:ascii="Times New Roman" w:hAnsi="Times New Roman"/>
          <w:bCs/>
        </w:rPr>
        <w:t xml:space="preserve"> A </w:t>
      </w:r>
      <w:proofErr w:type="spellStart"/>
      <w:r w:rsidRPr="00585D5A">
        <w:rPr>
          <w:rFonts w:ascii="Times New Roman" w:hAnsi="Times New Roman"/>
          <w:bCs/>
        </w:rPr>
        <w:t>empresa</w:t>
      </w:r>
      <w:proofErr w:type="spellEnd"/>
      <w:r w:rsidRPr="00585D5A">
        <w:rPr>
          <w:rFonts w:ascii="Times New Roman" w:hAnsi="Times New Roman"/>
          <w:bCs/>
        </w:rPr>
        <w:t xml:space="preserve"> </w:t>
      </w:r>
      <w:proofErr w:type="spellStart"/>
      <w:r w:rsidRPr="00585D5A">
        <w:rPr>
          <w:rFonts w:ascii="Times New Roman" w:hAnsi="Times New Roman"/>
          <w:bCs/>
        </w:rPr>
        <w:t>poderá</w:t>
      </w:r>
      <w:proofErr w:type="spellEnd"/>
      <w:r w:rsidRPr="00585D5A">
        <w:rPr>
          <w:rFonts w:ascii="Times New Roman" w:hAnsi="Times New Roman"/>
          <w:bCs/>
        </w:rPr>
        <w:t xml:space="preserve"> </w:t>
      </w:r>
      <w:proofErr w:type="spellStart"/>
      <w:r w:rsidRPr="00585D5A">
        <w:rPr>
          <w:rFonts w:ascii="Times New Roman" w:hAnsi="Times New Roman"/>
          <w:bCs/>
        </w:rPr>
        <w:t>realizar</w:t>
      </w:r>
      <w:proofErr w:type="spellEnd"/>
      <w:r w:rsidRPr="00585D5A">
        <w:rPr>
          <w:rFonts w:ascii="Times New Roman" w:hAnsi="Times New Roman"/>
          <w:bCs/>
        </w:rPr>
        <w:t xml:space="preserve"> </w:t>
      </w:r>
      <w:proofErr w:type="spellStart"/>
      <w:r w:rsidRPr="00585D5A">
        <w:rPr>
          <w:rFonts w:ascii="Times New Roman" w:hAnsi="Times New Roman"/>
          <w:bCs/>
        </w:rPr>
        <w:t>vistoria</w:t>
      </w:r>
      <w:proofErr w:type="spellEnd"/>
      <w:r w:rsidRPr="00585D5A">
        <w:rPr>
          <w:rFonts w:ascii="Times New Roman" w:hAnsi="Times New Roman"/>
          <w:bCs/>
        </w:rPr>
        <w:t xml:space="preserve"> </w:t>
      </w:r>
      <w:proofErr w:type="spellStart"/>
      <w:r w:rsidRPr="00585D5A">
        <w:rPr>
          <w:rFonts w:ascii="Times New Roman" w:hAnsi="Times New Roman"/>
          <w:bCs/>
        </w:rPr>
        <w:t>nas</w:t>
      </w:r>
      <w:proofErr w:type="spellEnd"/>
      <w:r w:rsidRPr="00585D5A">
        <w:rPr>
          <w:rFonts w:ascii="Times New Roman" w:hAnsi="Times New Roman"/>
          <w:bCs/>
        </w:rPr>
        <w:t xml:space="preserve"> </w:t>
      </w:r>
      <w:proofErr w:type="spellStart"/>
      <w:r w:rsidRPr="00585D5A">
        <w:rPr>
          <w:rFonts w:ascii="Times New Roman" w:hAnsi="Times New Roman"/>
          <w:bCs/>
        </w:rPr>
        <w:t>instalações</w:t>
      </w:r>
      <w:proofErr w:type="spellEnd"/>
      <w:r w:rsidRPr="00585D5A">
        <w:rPr>
          <w:rFonts w:ascii="Times New Roman" w:hAnsi="Times New Roman"/>
          <w:bCs/>
        </w:rPr>
        <w:t xml:space="preserve"> do local </w:t>
      </w:r>
      <w:proofErr w:type="spellStart"/>
      <w:r w:rsidRPr="00585D5A">
        <w:rPr>
          <w:rFonts w:ascii="Times New Roman" w:hAnsi="Times New Roman"/>
          <w:bCs/>
        </w:rPr>
        <w:t>onde</w:t>
      </w:r>
      <w:proofErr w:type="spellEnd"/>
      <w:r w:rsidRPr="00585D5A">
        <w:rPr>
          <w:rFonts w:ascii="Times New Roman" w:hAnsi="Times New Roman"/>
          <w:bCs/>
        </w:rPr>
        <w:t xml:space="preserve"> </w:t>
      </w:r>
      <w:proofErr w:type="spellStart"/>
      <w:r w:rsidRPr="00585D5A">
        <w:rPr>
          <w:rFonts w:ascii="Times New Roman" w:hAnsi="Times New Roman"/>
          <w:bCs/>
        </w:rPr>
        <w:t>será</w:t>
      </w:r>
      <w:proofErr w:type="spellEnd"/>
      <w:r w:rsidRPr="00585D5A">
        <w:rPr>
          <w:rFonts w:ascii="Times New Roman" w:hAnsi="Times New Roman"/>
          <w:bCs/>
        </w:rPr>
        <w:t xml:space="preserve"> </w:t>
      </w:r>
      <w:proofErr w:type="spellStart"/>
      <w:r w:rsidRPr="00585D5A">
        <w:rPr>
          <w:rFonts w:ascii="Times New Roman" w:hAnsi="Times New Roman"/>
          <w:bCs/>
        </w:rPr>
        <w:t>acomodado</w:t>
      </w:r>
      <w:proofErr w:type="spellEnd"/>
      <w:r w:rsidRPr="00585D5A">
        <w:rPr>
          <w:rFonts w:ascii="Times New Roman" w:hAnsi="Times New Roman"/>
          <w:bCs/>
        </w:rPr>
        <w:t xml:space="preserve"> </w:t>
      </w:r>
      <w:proofErr w:type="spellStart"/>
      <w:r w:rsidRPr="00585D5A">
        <w:rPr>
          <w:rFonts w:ascii="Times New Roman" w:hAnsi="Times New Roman"/>
          <w:bCs/>
        </w:rPr>
        <w:t>os</w:t>
      </w:r>
      <w:proofErr w:type="spellEnd"/>
      <w:r w:rsidRPr="00585D5A">
        <w:rPr>
          <w:rFonts w:ascii="Times New Roman" w:hAnsi="Times New Roman"/>
          <w:bCs/>
        </w:rPr>
        <w:t xml:space="preserve"> </w:t>
      </w:r>
      <w:proofErr w:type="spellStart"/>
      <w:r w:rsidRPr="00585D5A">
        <w:rPr>
          <w:rFonts w:ascii="Times New Roman" w:hAnsi="Times New Roman"/>
          <w:bCs/>
        </w:rPr>
        <w:t>equipamentos</w:t>
      </w:r>
      <w:proofErr w:type="spellEnd"/>
      <w:r w:rsidRPr="00585D5A">
        <w:rPr>
          <w:rFonts w:ascii="Times New Roman" w:hAnsi="Times New Roman"/>
          <w:bCs/>
        </w:rPr>
        <w:t xml:space="preserve"> para o </w:t>
      </w:r>
      <w:proofErr w:type="spellStart"/>
      <w:r w:rsidRPr="00585D5A">
        <w:rPr>
          <w:rFonts w:ascii="Times New Roman" w:hAnsi="Times New Roman"/>
          <w:bCs/>
        </w:rPr>
        <w:t>correto</w:t>
      </w:r>
      <w:proofErr w:type="spellEnd"/>
      <w:r w:rsidRPr="00585D5A">
        <w:rPr>
          <w:rFonts w:ascii="Times New Roman" w:hAnsi="Times New Roman"/>
          <w:bCs/>
        </w:rPr>
        <w:t xml:space="preserve"> </w:t>
      </w:r>
      <w:proofErr w:type="spellStart"/>
      <w:r w:rsidRPr="00585D5A">
        <w:rPr>
          <w:rFonts w:ascii="Times New Roman" w:hAnsi="Times New Roman"/>
          <w:bCs/>
        </w:rPr>
        <w:t>dimensionamento</w:t>
      </w:r>
      <w:proofErr w:type="spellEnd"/>
      <w:r w:rsidRPr="00585D5A">
        <w:rPr>
          <w:rFonts w:ascii="Times New Roman" w:hAnsi="Times New Roman"/>
          <w:bCs/>
        </w:rPr>
        <w:t xml:space="preserve"> e </w:t>
      </w:r>
      <w:proofErr w:type="spellStart"/>
      <w:r w:rsidRPr="00585D5A">
        <w:rPr>
          <w:rFonts w:ascii="Times New Roman" w:hAnsi="Times New Roman"/>
          <w:bCs/>
        </w:rPr>
        <w:t>elaboração</w:t>
      </w:r>
      <w:proofErr w:type="spellEnd"/>
      <w:r w:rsidRPr="00585D5A">
        <w:rPr>
          <w:rFonts w:ascii="Times New Roman" w:hAnsi="Times New Roman"/>
          <w:bCs/>
        </w:rPr>
        <w:t xml:space="preserve"> de </w:t>
      </w:r>
      <w:proofErr w:type="spellStart"/>
      <w:r w:rsidRPr="00585D5A">
        <w:rPr>
          <w:rFonts w:ascii="Times New Roman" w:hAnsi="Times New Roman"/>
          <w:bCs/>
        </w:rPr>
        <w:t>sua</w:t>
      </w:r>
      <w:proofErr w:type="spellEnd"/>
      <w:r w:rsidRPr="00585D5A">
        <w:rPr>
          <w:rFonts w:ascii="Times New Roman" w:hAnsi="Times New Roman"/>
          <w:bCs/>
        </w:rPr>
        <w:t xml:space="preserve"> </w:t>
      </w:r>
      <w:proofErr w:type="spellStart"/>
      <w:r w:rsidRPr="00585D5A">
        <w:rPr>
          <w:rFonts w:ascii="Times New Roman" w:hAnsi="Times New Roman"/>
          <w:bCs/>
        </w:rPr>
        <w:t>proposta</w:t>
      </w:r>
      <w:proofErr w:type="spellEnd"/>
      <w:r w:rsidRPr="00585D5A">
        <w:rPr>
          <w:rFonts w:ascii="Times New Roman" w:hAnsi="Times New Roman"/>
          <w:bCs/>
        </w:rPr>
        <w:t xml:space="preserve">, </w:t>
      </w:r>
      <w:proofErr w:type="spellStart"/>
      <w:r w:rsidRPr="00585D5A">
        <w:rPr>
          <w:rFonts w:ascii="Times New Roman" w:hAnsi="Times New Roman"/>
          <w:bCs/>
        </w:rPr>
        <w:t>acompanhado</w:t>
      </w:r>
      <w:proofErr w:type="spellEnd"/>
      <w:r w:rsidRPr="00585D5A">
        <w:rPr>
          <w:rFonts w:ascii="Times New Roman" w:hAnsi="Times New Roman"/>
          <w:bCs/>
        </w:rPr>
        <w:t xml:space="preserve"> </w:t>
      </w:r>
      <w:proofErr w:type="spellStart"/>
      <w:r w:rsidRPr="00585D5A">
        <w:rPr>
          <w:rFonts w:ascii="Times New Roman" w:hAnsi="Times New Roman"/>
          <w:bCs/>
        </w:rPr>
        <w:t>por</w:t>
      </w:r>
      <w:proofErr w:type="spellEnd"/>
      <w:r w:rsidRPr="00585D5A">
        <w:rPr>
          <w:rFonts w:ascii="Times New Roman" w:hAnsi="Times New Roman"/>
          <w:bCs/>
        </w:rPr>
        <w:t xml:space="preserve"> </w:t>
      </w:r>
      <w:proofErr w:type="spellStart"/>
      <w:r w:rsidRPr="00585D5A">
        <w:rPr>
          <w:rFonts w:ascii="Times New Roman" w:hAnsi="Times New Roman"/>
          <w:bCs/>
        </w:rPr>
        <w:t>servidor</w:t>
      </w:r>
      <w:proofErr w:type="spellEnd"/>
      <w:r w:rsidRPr="00585D5A">
        <w:rPr>
          <w:rFonts w:ascii="Times New Roman" w:hAnsi="Times New Roman"/>
          <w:bCs/>
        </w:rPr>
        <w:t xml:space="preserve"> </w:t>
      </w:r>
      <w:proofErr w:type="spellStart"/>
      <w:r w:rsidRPr="00585D5A">
        <w:rPr>
          <w:rFonts w:ascii="Times New Roman" w:hAnsi="Times New Roman"/>
          <w:bCs/>
        </w:rPr>
        <w:t>designado</w:t>
      </w:r>
      <w:proofErr w:type="spellEnd"/>
      <w:r w:rsidRPr="00585D5A">
        <w:rPr>
          <w:rFonts w:ascii="Times New Roman" w:hAnsi="Times New Roman"/>
          <w:bCs/>
        </w:rPr>
        <w:t xml:space="preserve"> para esse </w:t>
      </w:r>
      <w:proofErr w:type="spellStart"/>
      <w:r w:rsidRPr="00585D5A">
        <w:rPr>
          <w:rFonts w:ascii="Times New Roman" w:hAnsi="Times New Roman"/>
          <w:bCs/>
        </w:rPr>
        <w:t>fim</w:t>
      </w:r>
      <w:proofErr w:type="spellEnd"/>
      <w:r w:rsidRPr="00585D5A">
        <w:rPr>
          <w:rFonts w:ascii="Times New Roman" w:hAnsi="Times New Roman"/>
          <w:bCs/>
        </w:rPr>
        <w:t xml:space="preserve">, de </w:t>
      </w:r>
      <w:proofErr w:type="spellStart"/>
      <w:r w:rsidRPr="00585D5A">
        <w:rPr>
          <w:rFonts w:ascii="Times New Roman" w:hAnsi="Times New Roman"/>
          <w:bCs/>
        </w:rPr>
        <w:t>segunda</w:t>
      </w:r>
      <w:proofErr w:type="spellEnd"/>
      <w:r w:rsidRPr="00585D5A">
        <w:rPr>
          <w:rFonts w:ascii="Times New Roman" w:hAnsi="Times New Roman"/>
          <w:bCs/>
        </w:rPr>
        <w:t xml:space="preserve"> a sexta-</w:t>
      </w:r>
      <w:proofErr w:type="spellStart"/>
      <w:r w:rsidRPr="00585D5A">
        <w:rPr>
          <w:rFonts w:ascii="Times New Roman" w:hAnsi="Times New Roman"/>
          <w:bCs/>
        </w:rPr>
        <w:t>feira</w:t>
      </w:r>
      <w:proofErr w:type="spellEnd"/>
      <w:r w:rsidRPr="00585D5A">
        <w:rPr>
          <w:rFonts w:ascii="Times New Roman" w:hAnsi="Times New Roman"/>
          <w:bCs/>
        </w:rPr>
        <w:t xml:space="preserve">, das 8 </w:t>
      </w:r>
      <w:proofErr w:type="spellStart"/>
      <w:r w:rsidRPr="00585D5A">
        <w:rPr>
          <w:rFonts w:ascii="Times New Roman" w:hAnsi="Times New Roman"/>
          <w:bCs/>
        </w:rPr>
        <w:t>às</w:t>
      </w:r>
      <w:proofErr w:type="spellEnd"/>
      <w:r w:rsidRPr="00585D5A">
        <w:rPr>
          <w:rFonts w:ascii="Times New Roman" w:hAnsi="Times New Roman"/>
          <w:bCs/>
        </w:rPr>
        <w:t xml:space="preserve"> 17 horas. A </w:t>
      </w:r>
      <w:proofErr w:type="spellStart"/>
      <w:r w:rsidRPr="00585D5A">
        <w:rPr>
          <w:rFonts w:ascii="Times New Roman" w:hAnsi="Times New Roman"/>
          <w:bCs/>
        </w:rPr>
        <w:t>vistoria</w:t>
      </w:r>
      <w:proofErr w:type="spellEnd"/>
      <w:r w:rsidRPr="00585D5A">
        <w:rPr>
          <w:rFonts w:ascii="Times New Roman" w:hAnsi="Times New Roman"/>
          <w:bCs/>
        </w:rPr>
        <w:t xml:space="preserve"> </w:t>
      </w:r>
      <w:proofErr w:type="spellStart"/>
      <w:r w:rsidRPr="00585D5A">
        <w:rPr>
          <w:rFonts w:ascii="Times New Roman" w:hAnsi="Times New Roman"/>
          <w:bCs/>
        </w:rPr>
        <w:t>deverá</w:t>
      </w:r>
      <w:proofErr w:type="spellEnd"/>
      <w:r w:rsidRPr="00585D5A">
        <w:rPr>
          <w:rFonts w:ascii="Times New Roman" w:hAnsi="Times New Roman"/>
          <w:bCs/>
        </w:rPr>
        <w:t xml:space="preserve"> ser </w:t>
      </w:r>
      <w:proofErr w:type="spellStart"/>
      <w:r w:rsidRPr="00585D5A">
        <w:rPr>
          <w:rFonts w:ascii="Times New Roman" w:hAnsi="Times New Roman"/>
          <w:bCs/>
        </w:rPr>
        <w:t>agendada</w:t>
      </w:r>
      <w:proofErr w:type="spellEnd"/>
      <w:r w:rsidRPr="00585D5A">
        <w:rPr>
          <w:rFonts w:ascii="Times New Roman" w:hAnsi="Times New Roman"/>
          <w:bCs/>
        </w:rPr>
        <w:t xml:space="preserve"> e </w:t>
      </w:r>
      <w:proofErr w:type="spellStart"/>
      <w:r w:rsidRPr="00585D5A">
        <w:rPr>
          <w:rFonts w:ascii="Times New Roman" w:hAnsi="Times New Roman"/>
          <w:bCs/>
        </w:rPr>
        <w:t>realizada</w:t>
      </w:r>
      <w:proofErr w:type="spellEnd"/>
      <w:r w:rsidRPr="00585D5A">
        <w:rPr>
          <w:rFonts w:ascii="Times New Roman" w:hAnsi="Times New Roman"/>
          <w:bCs/>
        </w:rPr>
        <w:t xml:space="preserve"> </w:t>
      </w:r>
      <w:proofErr w:type="spellStart"/>
      <w:r w:rsidRPr="00585D5A">
        <w:rPr>
          <w:rFonts w:ascii="Times New Roman" w:hAnsi="Times New Roman"/>
          <w:bCs/>
        </w:rPr>
        <w:t>em</w:t>
      </w:r>
      <w:proofErr w:type="spellEnd"/>
      <w:r w:rsidRPr="00585D5A">
        <w:rPr>
          <w:rFonts w:ascii="Times New Roman" w:hAnsi="Times New Roman"/>
          <w:bCs/>
        </w:rPr>
        <w:t xml:space="preserve"> </w:t>
      </w:r>
      <w:proofErr w:type="spellStart"/>
      <w:r w:rsidRPr="00585D5A">
        <w:rPr>
          <w:rFonts w:ascii="Times New Roman" w:hAnsi="Times New Roman"/>
          <w:bCs/>
        </w:rPr>
        <w:t>dias</w:t>
      </w:r>
      <w:proofErr w:type="spellEnd"/>
      <w:r w:rsidRPr="00585D5A">
        <w:rPr>
          <w:rFonts w:ascii="Times New Roman" w:hAnsi="Times New Roman"/>
          <w:bCs/>
        </w:rPr>
        <w:t xml:space="preserve"> </w:t>
      </w:r>
      <w:proofErr w:type="spellStart"/>
      <w:r w:rsidRPr="00585D5A">
        <w:rPr>
          <w:rFonts w:ascii="Times New Roman" w:hAnsi="Times New Roman"/>
          <w:bCs/>
        </w:rPr>
        <w:t>úteis</w:t>
      </w:r>
      <w:proofErr w:type="spellEnd"/>
      <w:r w:rsidRPr="00585D5A">
        <w:rPr>
          <w:rFonts w:ascii="Times New Roman" w:hAnsi="Times New Roman"/>
          <w:bCs/>
        </w:rPr>
        <w:t xml:space="preserve">, </w:t>
      </w:r>
      <w:proofErr w:type="spellStart"/>
      <w:r w:rsidRPr="00585D5A">
        <w:rPr>
          <w:rFonts w:ascii="Times New Roman" w:hAnsi="Times New Roman"/>
          <w:bCs/>
        </w:rPr>
        <w:t>devendo</w:t>
      </w:r>
      <w:proofErr w:type="spellEnd"/>
      <w:r w:rsidRPr="00585D5A">
        <w:rPr>
          <w:rFonts w:ascii="Times New Roman" w:hAnsi="Times New Roman"/>
          <w:bCs/>
        </w:rPr>
        <w:t xml:space="preserve"> ser </w:t>
      </w:r>
      <w:proofErr w:type="spellStart"/>
      <w:r w:rsidRPr="00585D5A">
        <w:rPr>
          <w:rFonts w:ascii="Times New Roman" w:hAnsi="Times New Roman"/>
          <w:bCs/>
        </w:rPr>
        <w:t>efetivada</w:t>
      </w:r>
      <w:proofErr w:type="spellEnd"/>
      <w:r w:rsidRPr="00585D5A">
        <w:rPr>
          <w:rFonts w:ascii="Times New Roman" w:hAnsi="Times New Roman"/>
          <w:bCs/>
        </w:rPr>
        <w:t xml:space="preserve"> </w:t>
      </w:r>
      <w:proofErr w:type="spellStart"/>
      <w:r w:rsidRPr="00585D5A">
        <w:rPr>
          <w:rFonts w:ascii="Times New Roman" w:hAnsi="Times New Roman"/>
          <w:bCs/>
        </w:rPr>
        <w:t>até</w:t>
      </w:r>
      <w:proofErr w:type="spellEnd"/>
      <w:r w:rsidRPr="00585D5A">
        <w:rPr>
          <w:rFonts w:ascii="Times New Roman" w:hAnsi="Times New Roman"/>
          <w:bCs/>
        </w:rPr>
        <w:t xml:space="preserve"> 01 (um) </w:t>
      </w:r>
      <w:proofErr w:type="spellStart"/>
      <w:r w:rsidRPr="00585D5A">
        <w:rPr>
          <w:rFonts w:ascii="Times New Roman" w:hAnsi="Times New Roman"/>
          <w:bCs/>
        </w:rPr>
        <w:t>dia</w:t>
      </w:r>
      <w:proofErr w:type="spellEnd"/>
      <w:r w:rsidRPr="00585D5A">
        <w:rPr>
          <w:rFonts w:ascii="Times New Roman" w:hAnsi="Times New Roman"/>
          <w:bCs/>
        </w:rPr>
        <w:t xml:space="preserve"> antes da data </w:t>
      </w:r>
      <w:proofErr w:type="spellStart"/>
      <w:r w:rsidRPr="00585D5A">
        <w:rPr>
          <w:rFonts w:ascii="Times New Roman" w:hAnsi="Times New Roman"/>
          <w:bCs/>
        </w:rPr>
        <w:t>fixada</w:t>
      </w:r>
      <w:proofErr w:type="spellEnd"/>
      <w:r w:rsidRPr="00585D5A">
        <w:rPr>
          <w:rFonts w:ascii="Times New Roman" w:hAnsi="Times New Roman"/>
          <w:bCs/>
        </w:rPr>
        <w:t xml:space="preserve"> para a </w:t>
      </w:r>
      <w:proofErr w:type="spellStart"/>
      <w:r w:rsidRPr="00585D5A">
        <w:rPr>
          <w:rFonts w:ascii="Times New Roman" w:hAnsi="Times New Roman"/>
          <w:bCs/>
        </w:rPr>
        <w:t>sessão</w:t>
      </w:r>
      <w:proofErr w:type="spellEnd"/>
      <w:r w:rsidRPr="00585D5A">
        <w:rPr>
          <w:rFonts w:ascii="Times New Roman" w:hAnsi="Times New Roman"/>
          <w:bCs/>
        </w:rPr>
        <w:t xml:space="preserve"> </w:t>
      </w:r>
      <w:proofErr w:type="spellStart"/>
      <w:r w:rsidRPr="00585D5A">
        <w:rPr>
          <w:rFonts w:ascii="Times New Roman" w:hAnsi="Times New Roman"/>
          <w:bCs/>
        </w:rPr>
        <w:t>pública</w:t>
      </w:r>
      <w:proofErr w:type="spellEnd"/>
      <w:r w:rsidRPr="00585D5A">
        <w:rPr>
          <w:rFonts w:ascii="Times New Roman" w:hAnsi="Times New Roman"/>
          <w:bCs/>
        </w:rPr>
        <w:t xml:space="preserve">, </w:t>
      </w:r>
      <w:proofErr w:type="spellStart"/>
      <w:r w:rsidRPr="00585D5A">
        <w:rPr>
          <w:rFonts w:ascii="Times New Roman" w:hAnsi="Times New Roman"/>
          <w:bCs/>
        </w:rPr>
        <w:t>nos</w:t>
      </w:r>
      <w:proofErr w:type="spellEnd"/>
      <w:r w:rsidRPr="00585D5A">
        <w:rPr>
          <w:rFonts w:ascii="Times New Roman" w:hAnsi="Times New Roman"/>
          <w:bCs/>
        </w:rPr>
        <w:t xml:space="preserve"> </w:t>
      </w:r>
      <w:proofErr w:type="spellStart"/>
      <w:r w:rsidRPr="00585D5A">
        <w:rPr>
          <w:rFonts w:ascii="Times New Roman" w:hAnsi="Times New Roman"/>
          <w:bCs/>
        </w:rPr>
        <w:t>seguintes</w:t>
      </w:r>
      <w:proofErr w:type="spellEnd"/>
      <w:r w:rsidRPr="00585D5A">
        <w:rPr>
          <w:rFonts w:ascii="Times New Roman" w:hAnsi="Times New Roman"/>
          <w:bCs/>
        </w:rPr>
        <w:t xml:space="preserve"> </w:t>
      </w:r>
      <w:proofErr w:type="spellStart"/>
      <w:r w:rsidRPr="00585D5A">
        <w:rPr>
          <w:rFonts w:ascii="Times New Roman" w:hAnsi="Times New Roman"/>
          <w:bCs/>
        </w:rPr>
        <w:t>contatos</w:t>
      </w:r>
      <w:proofErr w:type="spellEnd"/>
      <w:r w:rsidRPr="00585D5A">
        <w:rPr>
          <w:rFonts w:ascii="Times New Roman" w:hAnsi="Times New Roman"/>
          <w:bCs/>
        </w:rPr>
        <w:t xml:space="preserve">: E-mail: </w:t>
      </w:r>
      <w:hyperlink r:id="rId31">
        <w:r w:rsidRPr="00585D5A">
          <w:rPr>
            <w:rStyle w:val="LinkdaInternet"/>
            <w:rFonts w:ascii="Times New Roman" w:hAnsi="Times New Roman"/>
            <w:bCs/>
            <w:color w:val="auto"/>
          </w:rPr>
          <w:t>dti@tceal.tc.br</w:t>
        </w:r>
      </w:hyperlink>
    </w:p>
    <w:p w14:paraId="3091E059" w14:textId="77777777" w:rsidR="006079F5" w:rsidRPr="00585D5A" w:rsidRDefault="006079F5" w:rsidP="00585D5A">
      <w:pPr>
        <w:spacing w:after="0" w:line="240" w:lineRule="auto"/>
        <w:jc w:val="both"/>
        <w:rPr>
          <w:rFonts w:ascii="Times New Roman" w:hAnsi="Times New Roman"/>
          <w:bCs/>
        </w:rPr>
      </w:pPr>
    </w:p>
    <w:p w14:paraId="675889E0" w14:textId="77777777" w:rsidR="006079F5" w:rsidRPr="00585D5A" w:rsidRDefault="006079F5" w:rsidP="00585D5A">
      <w:pPr>
        <w:spacing w:after="0" w:line="240" w:lineRule="auto"/>
        <w:jc w:val="both"/>
        <w:rPr>
          <w:rFonts w:ascii="Times New Roman" w:hAnsi="Times New Roman"/>
          <w:bCs/>
        </w:rPr>
      </w:pPr>
      <w:r w:rsidRPr="00566D67">
        <w:rPr>
          <w:rFonts w:ascii="Times New Roman" w:hAnsi="Times New Roman"/>
          <w:b/>
        </w:rPr>
        <w:t>8.1.2</w:t>
      </w:r>
      <w:r w:rsidRPr="00585D5A">
        <w:rPr>
          <w:rFonts w:ascii="Times New Roman" w:hAnsi="Times New Roman"/>
          <w:bCs/>
        </w:rPr>
        <w:t xml:space="preserve"> </w:t>
      </w:r>
      <w:proofErr w:type="spellStart"/>
      <w:r w:rsidRPr="00585D5A">
        <w:rPr>
          <w:rFonts w:ascii="Times New Roman" w:hAnsi="Times New Roman"/>
          <w:bCs/>
        </w:rPr>
        <w:t>Endereço</w:t>
      </w:r>
      <w:proofErr w:type="spellEnd"/>
      <w:r w:rsidRPr="00585D5A">
        <w:rPr>
          <w:rFonts w:ascii="Times New Roman" w:hAnsi="Times New Roman"/>
          <w:bCs/>
        </w:rPr>
        <w:t xml:space="preserve">: Av. Fernandes Lima, 1047, Farol, </w:t>
      </w:r>
      <w:proofErr w:type="spellStart"/>
      <w:r w:rsidRPr="00585D5A">
        <w:rPr>
          <w:rFonts w:ascii="Times New Roman" w:hAnsi="Times New Roman"/>
          <w:bCs/>
        </w:rPr>
        <w:t>Maceió</w:t>
      </w:r>
      <w:proofErr w:type="spellEnd"/>
      <w:r w:rsidRPr="00585D5A">
        <w:rPr>
          <w:rFonts w:ascii="Times New Roman" w:hAnsi="Times New Roman"/>
          <w:bCs/>
        </w:rPr>
        <w:t>/AL CEP: 57055-903.</w:t>
      </w:r>
    </w:p>
    <w:p w14:paraId="4AAE4485" w14:textId="77777777" w:rsidR="006079F5" w:rsidRPr="00585D5A" w:rsidRDefault="006079F5" w:rsidP="00585D5A">
      <w:pPr>
        <w:spacing w:after="0" w:line="240" w:lineRule="auto"/>
        <w:jc w:val="both"/>
        <w:rPr>
          <w:rFonts w:ascii="Times New Roman" w:hAnsi="Times New Roman"/>
          <w:bCs/>
          <w:color w:val="EE0000"/>
        </w:rPr>
      </w:pPr>
    </w:p>
    <w:p w14:paraId="1A877C9C" w14:textId="77777777" w:rsidR="006079F5" w:rsidRPr="00585D5A" w:rsidRDefault="006079F5" w:rsidP="00585D5A">
      <w:pPr>
        <w:spacing w:after="0" w:line="240" w:lineRule="auto"/>
        <w:jc w:val="both"/>
        <w:rPr>
          <w:rFonts w:ascii="Times New Roman" w:hAnsi="Times New Roman"/>
          <w:bCs/>
          <w:color w:val="000000"/>
        </w:rPr>
      </w:pPr>
      <w:r w:rsidRPr="00566D67">
        <w:rPr>
          <w:rFonts w:ascii="Times New Roman" w:hAnsi="Times New Roman"/>
          <w:b/>
          <w:color w:val="000000"/>
        </w:rPr>
        <w:t>8.2</w:t>
      </w:r>
      <w:r w:rsidRPr="00585D5A">
        <w:rPr>
          <w:rFonts w:ascii="Times New Roman" w:hAnsi="Times New Roman"/>
          <w:bCs/>
          <w:color w:val="000000"/>
        </w:rPr>
        <w:t xml:space="preserve"> Para a </w:t>
      </w:r>
      <w:proofErr w:type="spellStart"/>
      <w:r w:rsidRPr="00585D5A">
        <w:rPr>
          <w:rFonts w:ascii="Times New Roman" w:hAnsi="Times New Roman"/>
          <w:bCs/>
          <w:color w:val="000000"/>
        </w:rPr>
        <w:t>vistoria</w:t>
      </w:r>
      <w:proofErr w:type="spellEnd"/>
      <w:r w:rsidRPr="00585D5A">
        <w:rPr>
          <w:rFonts w:ascii="Times New Roman" w:hAnsi="Times New Roman"/>
          <w:bCs/>
          <w:color w:val="000000"/>
        </w:rPr>
        <w:t xml:space="preserve"> </w:t>
      </w:r>
      <w:proofErr w:type="gramStart"/>
      <w:r w:rsidRPr="00585D5A">
        <w:rPr>
          <w:rFonts w:ascii="Times New Roman" w:hAnsi="Times New Roman"/>
          <w:bCs/>
          <w:color w:val="000000"/>
        </w:rPr>
        <w:t>a</w:t>
      </w:r>
      <w:proofErr w:type="gramEnd"/>
      <w:r w:rsidRPr="00585D5A">
        <w:rPr>
          <w:rFonts w:ascii="Times New Roman" w:hAnsi="Times New Roman"/>
          <w:bCs/>
          <w:color w:val="000000"/>
        </w:rPr>
        <w:t xml:space="preserve"> </w:t>
      </w:r>
      <w:proofErr w:type="spellStart"/>
      <w:r w:rsidRPr="00585D5A">
        <w:rPr>
          <w:rFonts w:ascii="Times New Roman" w:hAnsi="Times New Roman"/>
          <w:bCs/>
          <w:color w:val="000000"/>
        </w:rPr>
        <w:t>empresa</w:t>
      </w:r>
      <w:proofErr w:type="spellEnd"/>
      <w:r w:rsidRPr="00585D5A">
        <w:rPr>
          <w:rFonts w:ascii="Times New Roman" w:hAnsi="Times New Roman"/>
          <w:bCs/>
          <w:color w:val="000000"/>
        </w:rPr>
        <w:t xml:space="preserve">, </w:t>
      </w:r>
      <w:proofErr w:type="spellStart"/>
      <w:r w:rsidRPr="00585D5A">
        <w:rPr>
          <w:rFonts w:ascii="Times New Roman" w:hAnsi="Times New Roman"/>
          <w:bCs/>
          <w:color w:val="000000"/>
        </w:rPr>
        <w:t>ou</w:t>
      </w:r>
      <w:proofErr w:type="spellEnd"/>
      <w:r w:rsidRPr="00585D5A">
        <w:rPr>
          <w:rFonts w:ascii="Times New Roman" w:hAnsi="Times New Roman"/>
          <w:bCs/>
          <w:color w:val="000000"/>
        </w:rPr>
        <w:t xml:space="preserve"> o </w:t>
      </w:r>
      <w:proofErr w:type="spellStart"/>
      <w:r w:rsidRPr="00585D5A">
        <w:rPr>
          <w:rFonts w:ascii="Times New Roman" w:hAnsi="Times New Roman"/>
          <w:bCs/>
          <w:color w:val="000000"/>
        </w:rPr>
        <w:t>seu</w:t>
      </w:r>
      <w:proofErr w:type="spellEnd"/>
      <w:r w:rsidRPr="00585D5A">
        <w:rPr>
          <w:rFonts w:ascii="Times New Roman" w:hAnsi="Times New Roman"/>
          <w:bCs/>
          <w:color w:val="000000"/>
        </w:rPr>
        <w:t xml:space="preserve"> </w:t>
      </w:r>
      <w:proofErr w:type="spellStart"/>
      <w:r w:rsidRPr="00585D5A">
        <w:rPr>
          <w:rFonts w:ascii="Times New Roman" w:hAnsi="Times New Roman"/>
          <w:bCs/>
          <w:color w:val="000000"/>
        </w:rPr>
        <w:t>representante</w:t>
      </w:r>
      <w:proofErr w:type="spellEnd"/>
      <w:r w:rsidRPr="00585D5A">
        <w:rPr>
          <w:rFonts w:ascii="Times New Roman" w:hAnsi="Times New Roman"/>
          <w:bCs/>
          <w:color w:val="000000"/>
        </w:rPr>
        <w:t xml:space="preserve"> legal, </w:t>
      </w:r>
      <w:proofErr w:type="spellStart"/>
      <w:r w:rsidRPr="00585D5A">
        <w:rPr>
          <w:rFonts w:ascii="Times New Roman" w:hAnsi="Times New Roman"/>
          <w:bCs/>
          <w:color w:val="000000"/>
        </w:rPr>
        <w:t>deverá</w:t>
      </w:r>
      <w:proofErr w:type="spellEnd"/>
      <w:r w:rsidRPr="00585D5A">
        <w:rPr>
          <w:rFonts w:ascii="Times New Roman" w:hAnsi="Times New Roman"/>
          <w:bCs/>
          <w:color w:val="000000"/>
        </w:rPr>
        <w:t xml:space="preserve"> </w:t>
      </w:r>
      <w:proofErr w:type="spellStart"/>
      <w:r w:rsidRPr="00585D5A">
        <w:rPr>
          <w:rFonts w:ascii="Times New Roman" w:hAnsi="Times New Roman"/>
          <w:bCs/>
          <w:color w:val="000000"/>
        </w:rPr>
        <w:t>estar</w:t>
      </w:r>
      <w:proofErr w:type="spellEnd"/>
      <w:r w:rsidRPr="00585D5A">
        <w:rPr>
          <w:rFonts w:ascii="Times New Roman" w:hAnsi="Times New Roman"/>
          <w:bCs/>
          <w:color w:val="000000"/>
        </w:rPr>
        <w:t xml:space="preserve"> </w:t>
      </w:r>
      <w:proofErr w:type="spellStart"/>
      <w:r w:rsidRPr="00585D5A">
        <w:rPr>
          <w:rFonts w:ascii="Times New Roman" w:hAnsi="Times New Roman"/>
          <w:bCs/>
          <w:color w:val="000000"/>
        </w:rPr>
        <w:t>devidamente</w:t>
      </w:r>
      <w:proofErr w:type="spellEnd"/>
      <w:r w:rsidRPr="00585D5A">
        <w:rPr>
          <w:rFonts w:ascii="Times New Roman" w:hAnsi="Times New Roman"/>
          <w:bCs/>
          <w:color w:val="000000"/>
        </w:rPr>
        <w:t xml:space="preserve"> </w:t>
      </w:r>
      <w:proofErr w:type="spellStart"/>
      <w:r w:rsidRPr="00585D5A">
        <w:rPr>
          <w:rFonts w:ascii="Times New Roman" w:hAnsi="Times New Roman"/>
          <w:bCs/>
          <w:color w:val="000000"/>
        </w:rPr>
        <w:t>identificado</w:t>
      </w:r>
      <w:proofErr w:type="spellEnd"/>
      <w:r w:rsidRPr="00585D5A">
        <w:rPr>
          <w:rFonts w:ascii="Times New Roman" w:hAnsi="Times New Roman"/>
          <w:bCs/>
          <w:color w:val="000000"/>
        </w:rPr>
        <w:t xml:space="preserve">, </w:t>
      </w:r>
      <w:proofErr w:type="spellStart"/>
      <w:r w:rsidRPr="00585D5A">
        <w:rPr>
          <w:rFonts w:ascii="Times New Roman" w:hAnsi="Times New Roman"/>
          <w:bCs/>
          <w:color w:val="000000"/>
        </w:rPr>
        <w:t>apresentando</w:t>
      </w:r>
      <w:proofErr w:type="spellEnd"/>
      <w:r w:rsidRPr="00585D5A">
        <w:rPr>
          <w:rFonts w:ascii="Times New Roman" w:hAnsi="Times New Roman"/>
          <w:bCs/>
          <w:color w:val="000000"/>
        </w:rPr>
        <w:t xml:space="preserve"> </w:t>
      </w:r>
      <w:proofErr w:type="spellStart"/>
      <w:r w:rsidRPr="00585D5A">
        <w:rPr>
          <w:rFonts w:ascii="Times New Roman" w:hAnsi="Times New Roman"/>
          <w:bCs/>
          <w:color w:val="000000"/>
        </w:rPr>
        <w:t>documento</w:t>
      </w:r>
      <w:proofErr w:type="spellEnd"/>
      <w:r w:rsidRPr="00585D5A">
        <w:rPr>
          <w:rFonts w:ascii="Times New Roman" w:hAnsi="Times New Roman"/>
          <w:bCs/>
          <w:color w:val="000000"/>
        </w:rPr>
        <w:t xml:space="preserve"> de </w:t>
      </w:r>
      <w:proofErr w:type="spellStart"/>
      <w:r w:rsidRPr="00585D5A">
        <w:rPr>
          <w:rFonts w:ascii="Times New Roman" w:hAnsi="Times New Roman"/>
          <w:bCs/>
          <w:color w:val="000000"/>
        </w:rPr>
        <w:t>identidade</w:t>
      </w:r>
      <w:proofErr w:type="spellEnd"/>
      <w:r w:rsidRPr="00585D5A">
        <w:rPr>
          <w:rFonts w:ascii="Times New Roman" w:hAnsi="Times New Roman"/>
          <w:bCs/>
          <w:color w:val="000000"/>
        </w:rPr>
        <w:t xml:space="preserve"> civil e </w:t>
      </w:r>
      <w:proofErr w:type="spellStart"/>
      <w:r w:rsidRPr="00585D5A">
        <w:rPr>
          <w:rFonts w:ascii="Times New Roman" w:hAnsi="Times New Roman"/>
          <w:bCs/>
          <w:color w:val="000000"/>
        </w:rPr>
        <w:t>documento</w:t>
      </w:r>
      <w:proofErr w:type="spellEnd"/>
      <w:r w:rsidRPr="00585D5A">
        <w:rPr>
          <w:rFonts w:ascii="Times New Roman" w:hAnsi="Times New Roman"/>
          <w:bCs/>
          <w:color w:val="000000"/>
        </w:rPr>
        <w:t xml:space="preserve"> </w:t>
      </w:r>
      <w:proofErr w:type="spellStart"/>
      <w:r w:rsidRPr="00585D5A">
        <w:rPr>
          <w:rFonts w:ascii="Times New Roman" w:hAnsi="Times New Roman"/>
          <w:bCs/>
          <w:color w:val="000000"/>
        </w:rPr>
        <w:t>expedido</w:t>
      </w:r>
      <w:proofErr w:type="spellEnd"/>
      <w:r w:rsidRPr="00585D5A">
        <w:rPr>
          <w:rFonts w:ascii="Times New Roman" w:hAnsi="Times New Roman"/>
          <w:bCs/>
          <w:color w:val="000000"/>
        </w:rPr>
        <w:t xml:space="preserve"> pela </w:t>
      </w:r>
      <w:proofErr w:type="spellStart"/>
      <w:r w:rsidRPr="00585D5A">
        <w:rPr>
          <w:rFonts w:ascii="Times New Roman" w:hAnsi="Times New Roman"/>
          <w:bCs/>
          <w:color w:val="000000"/>
        </w:rPr>
        <w:t>empresa</w:t>
      </w:r>
      <w:proofErr w:type="spellEnd"/>
      <w:r w:rsidRPr="00585D5A">
        <w:rPr>
          <w:rFonts w:ascii="Times New Roman" w:hAnsi="Times New Roman"/>
          <w:bCs/>
          <w:color w:val="000000"/>
        </w:rPr>
        <w:t xml:space="preserve"> </w:t>
      </w:r>
      <w:proofErr w:type="spellStart"/>
      <w:r w:rsidRPr="00585D5A">
        <w:rPr>
          <w:rFonts w:ascii="Times New Roman" w:hAnsi="Times New Roman"/>
          <w:bCs/>
          <w:color w:val="000000"/>
        </w:rPr>
        <w:t>comprovando</w:t>
      </w:r>
      <w:proofErr w:type="spellEnd"/>
      <w:r w:rsidRPr="00585D5A">
        <w:rPr>
          <w:rFonts w:ascii="Times New Roman" w:hAnsi="Times New Roman"/>
          <w:bCs/>
          <w:color w:val="000000"/>
        </w:rPr>
        <w:t xml:space="preserve"> </w:t>
      </w:r>
      <w:proofErr w:type="spellStart"/>
      <w:r w:rsidRPr="00585D5A">
        <w:rPr>
          <w:rFonts w:ascii="Times New Roman" w:hAnsi="Times New Roman"/>
          <w:bCs/>
          <w:color w:val="000000"/>
        </w:rPr>
        <w:t>sua</w:t>
      </w:r>
      <w:proofErr w:type="spellEnd"/>
      <w:r w:rsidRPr="00585D5A">
        <w:rPr>
          <w:rFonts w:ascii="Times New Roman" w:hAnsi="Times New Roman"/>
          <w:bCs/>
          <w:color w:val="000000"/>
        </w:rPr>
        <w:t xml:space="preserve"> </w:t>
      </w:r>
      <w:proofErr w:type="spellStart"/>
      <w:r w:rsidRPr="00585D5A">
        <w:rPr>
          <w:rFonts w:ascii="Times New Roman" w:hAnsi="Times New Roman"/>
          <w:bCs/>
          <w:color w:val="000000"/>
        </w:rPr>
        <w:t>habilitação</w:t>
      </w:r>
      <w:proofErr w:type="spellEnd"/>
      <w:r w:rsidRPr="00585D5A">
        <w:rPr>
          <w:rFonts w:ascii="Times New Roman" w:hAnsi="Times New Roman"/>
          <w:bCs/>
          <w:color w:val="000000"/>
        </w:rPr>
        <w:t xml:space="preserve"> para a </w:t>
      </w:r>
      <w:proofErr w:type="spellStart"/>
      <w:r w:rsidRPr="00585D5A">
        <w:rPr>
          <w:rFonts w:ascii="Times New Roman" w:hAnsi="Times New Roman"/>
          <w:bCs/>
          <w:color w:val="000000"/>
        </w:rPr>
        <w:t>realização</w:t>
      </w:r>
      <w:proofErr w:type="spellEnd"/>
      <w:r w:rsidRPr="00585D5A">
        <w:rPr>
          <w:rFonts w:ascii="Times New Roman" w:hAnsi="Times New Roman"/>
          <w:bCs/>
          <w:color w:val="000000"/>
        </w:rPr>
        <w:t xml:space="preserve"> da </w:t>
      </w:r>
      <w:proofErr w:type="spellStart"/>
      <w:r w:rsidRPr="00585D5A">
        <w:rPr>
          <w:rFonts w:ascii="Times New Roman" w:hAnsi="Times New Roman"/>
          <w:bCs/>
          <w:color w:val="000000"/>
        </w:rPr>
        <w:t>vistoria</w:t>
      </w:r>
      <w:proofErr w:type="spellEnd"/>
      <w:r w:rsidRPr="00585D5A">
        <w:rPr>
          <w:rFonts w:ascii="Times New Roman" w:hAnsi="Times New Roman"/>
          <w:bCs/>
          <w:color w:val="000000"/>
        </w:rPr>
        <w:t>;</w:t>
      </w:r>
    </w:p>
    <w:p w14:paraId="5AC41B6D" w14:textId="77777777" w:rsidR="006079F5" w:rsidRPr="00585D5A" w:rsidRDefault="006079F5" w:rsidP="00585D5A">
      <w:pPr>
        <w:spacing w:after="0" w:line="240" w:lineRule="auto"/>
        <w:jc w:val="both"/>
        <w:rPr>
          <w:rFonts w:ascii="Times New Roman" w:hAnsi="Times New Roman"/>
          <w:bCs/>
          <w:color w:val="000000"/>
        </w:rPr>
      </w:pPr>
    </w:p>
    <w:p w14:paraId="305D0BA0" w14:textId="77777777" w:rsidR="006079F5" w:rsidRPr="00585D5A" w:rsidRDefault="006079F5" w:rsidP="00585D5A">
      <w:pPr>
        <w:spacing w:after="0" w:line="240" w:lineRule="auto"/>
        <w:jc w:val="both"/>
        <w:rPr>
          <w:rFonts w:ascii="Times New Roman" w:hAnsi="Times New Roman"/>
          <w:bCs/>
          <w:color w:val="000000"/>
        </w:rPr>
      </w:pPr>
      <w:r w:rsidRPr="00566D67">
        <w:rPr>
          <w:rFonts w:ascii="Times New Roman" w:hAnsi="Times New Roman"/>
          <w:b/>
          <w:color w:val="000000"/>
        </w:rPr>
        <w:t>8.3</w:t>
      </w:r>
      <w:r w:rsidRPr="00585D5A">
        <w:rPr>
          <w:rFonts w:ascii="Times New Roman" w:hAnsi="Times New Roman"/>
          <w:bCs/>
          <w:color w:val="000000"/>
        </w:rPr>
        <w:t xml:space="preserve"> A </w:t>
      </w:r>
      <w:proofErr w:type="spellStart"/>
      <w:r w:rsidRPr="00585D5A">
        <w:rPr>
          <w:rFonts w:ascii="Times New Roman" w:hAnsi="Times New Roman"/>
          <w:bCs/>
          <w:color w:val="000000"/>
        </w:rPr>
        <w:t>realização</w:t>
      </w:r>
      <w:proofErr w:type="spellEnd"/>
      <w:r w:rsidRPr="00585D5A">
        <w:rPr>
          <w:rFonts w:ascii="Times New Roman" w:hAnsi="Times New Roman"/>
          <w:bCs/>
          <w:color w:val="000000"/>
        </w:rPr>
        <w:t xml:space="preserve"> da </w:t>
      </w:r>
      <w:proofErr w:type="spellStart"/>
      <w:r w:rsidRPr="00585D5A">
        <w:rPr>
          <w:rFonts w:ascii="Times New Roman" w:hAnsi="Times New Roman"/>
          <w:bCs/>
          <w:color w:val="000000"/>
        </w:rPr>
        <w:t>vistoria</w:t>
      </w:r>
      <w:proofErr w:type="spellEnd"/>
      <w:r w:rsidRPr="00585D5A">
        <w:rPr>
          <w:rFonts w:ascii="Times New Roman" w:hAnsi="Times New Roman"/>
          <w:bCs/>
          <w:color w:val="000000"/>
        </w:rPr>
        <w:t xml:space="preserve"> </w:t>
      </w:r>
      <w:proofErr w:type="spellStart"/>
      <w:r w:rsidRPr="00585D5A">
        <w:rPr>
          <w:rFonts w:ascii="Times New Roman" w:hAnsi="Times New Roman"/>
          <w:bCs/>
          <w:color w:val="000000"/>
        </w:rPr>
        <w:t>não</w:t>
      </w:r>
      <w:proofErr w:type="spellEnd"/>
      <w:r w:rsidRPr="00585D5A">
        <w:rPr>
          <w:rFonts w:ascii="Times New Roman" w:hAnsi="Times New Roman"/>
          <w:bCs/>
          <w:color w:val="000000"/>
        </w:rPr>
        <w:t xml:space="preserve"> se </w:t>
      </w:r>
      <w:proofErr w:type="spellStart"/>
      <w:r w:rsidRPr="00585D5A">
        <w:rPr>
          <w:rFonts w:ascii="Times New Roman" w:hAnsi="Times New Roman"/>
          <w:bCs/>
          <w:color w:val="000000"/>
        </w:rPr>
        <w:t>consubstancia</w:t>
      </w:r>
      <w:proofErr w:type="spellEnd"/>
      <w:r w:rsidRPr="00585D5A">
        <w:rPr>
          <w:rFonts w:ascii="Times New Roman" w:hAnsi="Times New Roman"/>
          <w:bCs/>
          <w:color w:val="000000"/>
        </w:rPr>
        <w:t xml:space="preserve"> </w:t>
      </w:r>
      <w:proofErr w:type="spellStart"/>
      <w:r w:rsidRPr="00585D5A">
        <w:rPr>
          <w:rFonts w:ascii="Times New Roman" w:hAnsi="Times New Roman"/>
          <w:bCs/>
          <w:color w:val="000000"/>
        </w:rPr>
        <w:t>em</w:t>
      </w:r>
      <w:proofErr w:type="spellEnd"/>
      <w:r w:rsidRPr="00585D5A">
        <w:rPr>
          <w:rFonts w:ascii="Times New Roman" w:hAnsi="Times New Roman"/>
          <w:bCs/>
          <w:color w:val="000000"/>
        </w:rPr>
        <w:t xml:space="preserve"> </w:t>
      </w:r>
      <w:proofErr w:type="spellStart"/>
      <w:r w:rsidRPr="00585D5A">
        <w:rPr>
          <w:rFonts w:ascii="Times New Roman" w:hAnsi="Times New Roman"/>
          <w:bCs/>
          <w:color w:val="000000"/>
        </w:rPr>
        <w:t>condição</w:t>
      </w:r>
      <w:proofErr w:type="spellEnd"/>
      <w:r w:rsidRPr="00585D5A">
        <w:rPr>
          <w:rFonts w:ascii="Times New Roman" w:hAnsi="Times New Roman"/>
          <w:bCs/>
          <w:color w:val="000000"/>
        </w:rPr>
        <w:t xml:space="preserve"> para a </w:t>
      </w:r>
      <w:proofErr w:type="spellStart"/>
      <w:r w:rsidRPr="00585D5A">
        <w:rPr>
          <w:rFonts w:ascii="Times New Roman" w:hAnsi="Times New Roman"/>
          <w:bCs/>
          <w:color w:val="000000"/>
        </w:rPr>
        <w:t>participação</w:t>
      </w:r>
      <w:proofErr w:type="spellEnd"/>
      <w:r w:rsidRPr="00585D5A">
        <w:rPr>
          <w:rFonts w:ascii="Times New Roman" w:hAnsi="Times New Roman"/>
          <w:bCs/>
          <w:color w:val="000000"/>
        </w:rPr>
        <w:t xml:space="preserve"> no </w:t>
      </w:r>
      <w:proofErr w:type="spellStart"/>
      <w:r w:rsidRPr="00585D5A">
        <w:rPr>
          <w:rFonts w:ascii="Times New Roman" w:hAnsi="Times New Roman"/>
          <w:bCs/>
          <w:color w:val="000000"/>
        </w:rPr>
        <w:t>certame</w:t>
      </w:r>
      <w:proofErr w:type="spellEnd"/>
      <w:r w:rsidRPr="00585D5A">
        <w:rPr>
          <w:rFonts w:ascii="Times New Roman" w:hAnsi="Times New Roman"/>
          <w:bCs/>
          <w:color w:val="000000"/>
        </w:rPr>
        <w:t xml:space="preserve">, </w:t>
      </w:r>
      <w:proofErr w:type="spellStart"/>
      <w:r w:rsidRPr="00585D5A">
        <w:rPr>
          <w:rFonts w:ascii="Times New Roman" w:hAnsi="Times New Roman"/>
          <w:bCs/>
          <w:color w:val="000000"/>
        </w:rPr>
        <w:t>ficando</w:t>
      </w:r>
      <w:proofErr w:type="spellEnd"/>
      <w:r w:rsidRPr="00585D5A">
        <w:rPr>
          <w:rFonts w:ascii="Times New Roman" w:hAnsi="Times New Roman"/>
          <w:bCs/>
          <w:color w:val="000000"/>
        </w:rPr>
        <w:t xml:space="preserve">, </w:t>
      </w:r>
      <w:proofErr w:type="spellStart"/>
      <w:r w:rsidRPr="00585D5A">
        <w:rPr>
          <w:rFonts w:ascii="Times New Roman" w:hAnsi="Times New Roman"/>
          <w:bCs/>
          <w:color w:val="000000"/>
        </w:rPr>
        <w:t>contudo</w:t>
      </w:r>
      <w:proofErr w:type="spellEnd"/>
      <w:r w:rsidRPr="00585D5A">
        <w:rPr>
          <w:rFonts w:ascii="Times New Roman" w:hAnsi="Times New Roman"/>
          <w:bCs/>
          <w:color w:val="000000"/>
        </w:rPr>
        <w:t xml:space="preserve">, as </w:t>
      </w:r>
      <w:proofErr w:type="spellStart"/>
      <w:r w:rsidRPr="00585D5A">
        <w:rPr>
          <w:rFonts w:ascii="Times New Roman" w:hAnsi="Times New Roman"/>
          <w:bCs/>
          <w:color w:val="000000"/>
        </w:rPr>
        <w:t>empresas</w:t>
      </w:r>
      <w:proofErr w:type="spellEnd"/>
      <w:r w:rsidRPr="00585D5A">
        <w:rPr>
          <w:rFonts w:ascii="Times New Roman" w:hAnsi="Times New Roman"/>
          <w:bCs/>
          <w:color w:val="000000"/>
        </w:rPr>
        <w:t xml:space="preserve"> </w:t>
      </w:r>
      <w:proofErr w:type="spellStart"/>
      <w:r w:rsidRPr="00585D5A">
        <w:rPr>
          <w:rFonts w:ascii="Times New Roman" w:hAnsi="Times New Roman"/>
          <w:bCs/>
          <w:color w:val="000000"/>
        </w:rPr>
        <w:t>cientes</w:t>
      </w:r>
      <w:proofErr w:type="spellEnd"/>
      <w:r w:rsidRPr="00585D5A">
        <w:rPr>
          <w:rFonts w:ascii="Times New Roman" w:hAnsi="Times New Roman"/>
          <w:bCs/>
          <w:color w:val="000000"/>
        </w:rPr>
        <w:t xml:space="preserve"> de </w:t>
      </w:r>
      <w:proofErr w:type="spellStart"/>
      <w:r w:rsidRPr="00585D5A">
        <w:rPr>
          <w:rFonts w:ascii="Times New Roman" w:hAnsi="Times New Roman"/>
          <w:bCs/>
          <w:color w:val="000000"/>
        </w:rPr>
        <w:t>que</w:t>
      </w:r>
      <w:proofErr w:type="spellEnd"/>
      <w:r w:rsidRPr="00585D5A">
        <w:rPr>
          <w:rFonts w:ascii="Times New Roman" w:hAnsi="Times New Roman"/>
          <w:bCs/>
          <w:color w:val="000000"/>
        </w:rPr>
        <w:t xml:space="preserve"> </w:t>
      </w:r>
      <w:proofErr w:type="spellStart"/>
      <w:r w:rsidRPr="00585D5A">
        <w:rPr>
          <w:rFonts w:ascii="Times New Roman" w:hAnsi="Times New Roman"/>
          <w:bCs/>
          <w:color w:val="000000"/>
        </w:rPr>
        <w:t>após</w:t>
      </w:r>
      <w:proofErr w:type="spellEnd"/>
      <w:r w:rsidRPr="00585D5A">
        <w:rPr>
          <w:rFonts w:ascii="Times New Roman" w:hAnsi="Times New Roman"/>
          <w:bCs/>
          <w:color w:val="000000"/>
        </w:rPr>
        <w:t xml:space="preserve"> </w:t>
      </w:r>
      <w:proofErr w:type="spellStart"/>
      <w:r w:rsidRPr="00585D5A">
        <w:rPr>
          <w:rFonts w:ascii="Times New Roman" w:hAnsi="Times New Roman"/>
          <w:bCs/>
          <w:color w:val="000000"/>
        </w:rPr>
        <w:t>apresentação</w:t>
      </w:r>
      <w:proofErr w:type="spellEnd"/>
      <w:r w:rsidRPr="00585D5A">
        <w:rPr>
          <w:rFonts w:ascii="Times New Roman" w:hAnsi="Times New Roman"/>
          <w:bCs/>
          <w:color w:val="000000"/>
        </w:rPr>
        <w:t xml:space="preserve"> das </w:t>
      </w:r>
      <w:proofErr w:type="spellStart"/>
      <w:r w:rsidRPr="00585D5A">
        <w:rPr>
          <w:rFonts w:ascii="Times New Roman" w:hAnsi="Times New Roman"/>
          <w:bCs/>
          <w:color w:val="000000"/>
        </w:rPr>
        <w:t>propostas</w:t>
      </w:r>
      <w:proofErr w:type="spellEnd"/>
      <w:r w:rsidRPr="00585D5A">
        <w:rPr>
          <w:rFonts w:ascii="Times New Roman" w:hAnsi="Times New Roman"/>
          <w:bCs/>
          <w:color w:val="000000"/>
        </w:rPr>
        <w:t xml:space="preserve"> </w:t>
      </w:r>
      <w:proofErr w:type="spellStart"/>
      <w:r w:rsidRPr="00585D5A">
        <w:rPr>
          <w:rFonts w:ascii="Times New Roman" w:hAnsi="Times New Roman"/>
          <w:bCs/>
          <w:color w:val="000000"/>
        </w:rPr>
        <w:t>não</w:t>
      </w:r>
      <w:proofErr w:type="spellEnd"/>
      <w:r w:rsidRPr="00585D5A">
        <w:rPr>
          <w:rFonts w:ascii="Times New Roman" w:hAnsi="Times New Roman"/>
          <w:bCs/>
          <w:color w:val="000000"/>
        </w:rPr>
        <w:t xml:space="preserve"> </w:t>
      </w:r>
      <w:proofErr w:type="spellStart"/>
      <w:r w:rsidRPr="00585D5A">
        <w:rPr>
          <w:rFonts w:ascii="Times New Roman" w:hAnsi="Times New Roman"/>
          <w:bCs/>
          <w:color w:val="000000"/>
        </w:rPr>
        <w:t>serão</w:t>
      </w:r>
      <w:proofErr w:type="spellEnd"/>
      <w:r w:rsidRPr="00585D5A">
        <w:rPr>
          <w:rFonts w:ascii="Times New Roman" w:hAnsi="Times New Roman"/>
          <w:bCs/>
          <w:color w:val="000000"/>
        </w:rPr>
        <w:t xml:space="preserve"> </w:t>
      </w:r>
      <w:proofErr w:type="spellStart"/>
      <w:r w:rsidRPr="00585D5A">
        <w:rPr>
          <w:rFonts w:ascii="Times New Roman" w:hAnsi="Times New Roman"/>
          <w:bCs/>
          <w:color w:val="000000"/>
        </w:rPr>
        <w:t>admitidas</w:t>
      </w:r>
      <w:proofErr w:type="spellEnd"/>
      <w:r w:rsidRPr="00585D5A">
        <w:rPr>
          <w:rFonts w:ascii="Times New Roman" w:hAnsi="Times New Roman"/>
          <w:bCs/>
          <w:color w:val="000000"/>
        </w:rPr>
        <w:t xml:space="preserve">, </w:t>
      </w:r>
      <w:proofErr w:type="spellStart"/>
      <w:r w:rsidRPr="00585D5A">
        <w:rPr>
          <w:rFonts w:ascii="Times New Roman" w:hAnsi="Times New Roman"/>
          <w:bCs/>
          <w:color w:val="000000"/>
        </w:rPr>
        <w:t>em</w:t>
      </w:r>
      <w:proofErr w:type="spellEnd"/>
      <w:r w:rsidRPr="00585D5A">
        <w:rPr>
          <w:rFonts w:ascii="Times New Roman" w:hAnsi="Times New Roman"/>
          <w:bCs/>
          <w:color w:val="000000"/>
        </w:rPr>
        <w:t xml:space="preserve"> </w:t>
      </w:r>
      <w:proofErr w:type="spellStart"/>
      <w:r w:rsidRPr="00585D5A">
        <w:rPr>
          <w:rFonts w:ascii="Times New Roman" w:hAnsi="Times New Roman"/>
          <w:bCs/>
          <w:color w:val="000000"/>
        </w:rPr>
        <w:t>hipótese</w:t>
      </w:r>
      <w:proofErr w:type="spellEnd"/>
      <w:r w:rsidRPr="00585D5A">
        <w:rPr>
          <w:rFonts w:ascii="Times New Roman" w:hAnsi="Times New Roman"/>
          <w:bCs/>
          <w:color w:val="000000"/>
        </w:rPr>
        <w:t xml:space="preserve"> </w:t>
      </w:r>
      <w:proofErr w:type="spellStart"/>
      <w:r w:rsidRPr="00585D5A">
        <w:rPr>
          <w:rFonts w:ascii="Times New Roman" w:hAnsi="Times New Roman"/>
          <w:bCs/>
          <w:color w:val="000000"/>
        </w:rPr>
        <w:t>alguma</w:t>
      </w:r>
      <w:proofErr w:type="spellEnd"/>
      <w:r w:rsidRPr="00585D5A">
        <w:rPr>
          <w:rFonts w:ascii="Times New Roman" w:hAnsi="Times New Roman"/>
          <w:bCs/>
          <w:color w:val="000000"/>
        </w:rPr>
        <w:t xml:space="preserve">, </w:t>
      </w:r>
      <w:proofErr w:type="spellStart"/>
      <w:r w:rsidRPr="00585D5A">
        <w:rPr>
          <w:rFonts w:ascii="Times New Roman" w:hAnsi="Times New Roman"/>
          <w:bCs/>
          <w:color w:val="000000"/>
        </w:rPr>
        <w:t>alegações</w:t>
      </w:r>
      <w:proofErr w:type="spellEnd"/>
      <w:r w:rsidRPr="00585D5A">
        <w:rPr>
          <w:rFonts w:ascii="Times New Roman" w:hAnsi="Times New Roman"/>
          <w:bCs/>
          <w:color w:val="000000"/>
        </w:rPr>
        <w:t xml:space="preserve"> posteriores no </w:t>
      </w:r>
      <w:proofErr w:type="spellStart"/>
      <w:r w:rsidRPr="00585D5A">
        <w:rPr>
          <w:rFonts w:ascii="Times New Roman" w:hAnsi="Times New Roman"/>
          <w:bCs/>
          <w:color w:val="000000"/>
        </w:rPr>
        <w:t>sentido</w:t>
      </w:r>
      <w:proofErr w:type="spellEnd"/>
      <w:r w:rsidRPr="00585D5A">
        <w:rPr>
          <w:rFonts w:ascii="Times New Roman" w:hAnsi="Times New Roman"/>
          <w:bCs/>
          <w:color w:val="000000"/>
        </w:rPr>
        <w:t xml:space="preserve"> da </w:t>
      </w:r>
      <w:proofErr w:type="spellStart"/>
      <w:r w:rsidRPr="00585D5A">
        <w:rPr>
          <w:rFonts w:ascii="Times New Roman" w:hAnsi="Times New Roman"/>
          <w:bCs/>
          <w:color w:val="000000"/>
        </w:rPr>
        <w:t>inviabilidade</w:t>
      </w:r>
      <w:proofErr w:type="spellEnd"/>
      <w:r w:rsidRPr="00585D5A">
        <w:rPr>
          <w:rFonts w:ascii="Times New Roman" w:hAnsi="Times New Roman"/>
          <w:bCs/>
          <w:color w:val="000000"/>
        </w:rPr>
        <w:t xml:space="preserve"> de </w:t>
      </w:r>
      <w:proofErr w:type="spellStart"/>
      <w:r w:rsidRPr="00585D5A">
        <w:rPr>
          <w:rFonts w:ascii="Times New Roman" w:hAnsi="Times New Roman"/>
          <w:bCs/>
          <w:color w:val="000000"/>
        </w:rPr>
        <w:t>cumprir</w:t>
      </w:r>
      <w:proofErr w:type="spellEnd"/>
      <w:r w:rsidRPr="00585D5A">
        <w:rPr>
          <w:rFonts w:ascii="Times New Roman" w:hAnsi="Times New Roman"/>
          <w:bCs/>
          <w:color w:val="000000"/>
        </w:rPr>
        <w:t xml:space="preserve"> com as </w:t>
      </w:r>
      <w:proofErr w:type="spellStart"/>
      <w:r w:rsidRPr="00585D5A">
        <w:rPr>
          <w:rFonts w:ascii="Times New Roman" w:hAnsi="Times New Roman"/>
          <w:bCs/>
          <w:color w:val="000000"/>
        </w:rPr>
        <w:t>obrigações</w:t>
      </w:r>
      <w:proofErr w:type="spellEnd"/>
      <w:r w:rsidRPr="00585D5A">
        <w:rPr>
          <w:rFonts w:ascii="Times New Roman" w:hAnsi="Times New Roman"/>
          <w:bCs/>
          <w:color w:val="000000"/>
        </w:rPr>
        <w:t xml:space="preserve">, face </w:t>
      </w:r>
      <w:proofErr w:type="spellStart"/>
      <w:r w:rsidRPr="00585D5A">
        <w:rPr>
          <w:rFonts w:ascii="Times New Roman" w:hAnsi="Times New Roman"/>
          <w:bCs/>
          <w:color w:val="000000"/>
        </w:rPr>
        <w:t>ao</w:t>
      </w:r>
      <w:proofErr w:type="spellEnd"/>
      <w:r w:rsidRPr="00585D5A">
        <w:rPr>
          <w:rFonts w:ascii="Times New Roman" w:hAnsi="Times New Roman"/>
          <w:bCs/>
          <w:color w:val="000000"/>
        </w:rPr>
        <w:t xml:space="preserve"> </w:t>
      </w:r>
      <w:proofErr w:type="spellStart"/>
      <w:r w:rsidRPr="00585D5A">
        <w:rPr>
          <w:rFonts w:ascii="Times New Roman" w:hAnsi="Times New Roman"/>
          <w:bCs/>
          <w:color w:val="000000"/>
        </w:rPr>
        <w:t>desconhecimento</w:t>
      </w:r>
      <w:proofErr w:type="spellEnd"/>
      <w:r w:rsidRPr="00585D5A">
        <w:rPr>
          <w:rFonts w:ascii="Times New Roman" w:hAnsi="Times New Roman"/>
          <w:bCs/>
          <w:color w:val="000000"/>
        </w:rPr>
        <w:t xml:space="preserve"> dos </w:t>
      </w:r>
      <w:proofErr w:type="spellStart"/>
      <w:r w:rsidRPr="00585D5A">
        <w:rPr>
          <w:rFonts w:ascii="Times New Roman" w:hAnsi="Times New Roman"/>
          <w:bCs/>
          <w:color w:val="000000"/>
        </w:rPr>
        <w:t>serviços</w:t>
      </w:r>
      <w:proofErr w:type="spellEnd"/>
      <w:r w:rsidRPr="00585D5A">
        <w:rPr>
          <w:rFonts w:ascii="Times New Roman" w:hAnsi="Times New Roman"/>
          <w:bCs/>
          <w:color w:val="000000"/>
        </w:rPr>
        <w:t xml:space="preserve"> e de </w:t>
      </w:r>
      <w:proofErr w:type="spellStart"/>
      <w:r w:rsidRPr="00585D5A">
        <w:rPr>
          <w:rFonts w:ascii="Times New Roman" w:hAnsi="Times New Roman"/>
          <w:bCs/>
          <w:color w:val="000000"/>
        </w:rPr>
        <w:t>dificuldades</w:t>
      </w:r>
      <w:proofErr w:type="spellEnd"/>
      <w:r w:rsidRPr="00585D5A">
        <w:rPr>
          <w:rFonts w:ascii="Times New Roman" w:hAnsi="Times New Roman"/>
          <w:bCs/>
          <w:color w:val="000000"/>
        </w:rPr>
        <w:t xml:space="preserve"> </w:t>
      </w:r>
      <w:proofErr w:type="spellStart"/>
      <w:r w:rsidRPr="00585D5A">
        <w:rPr>
          <w:rFonts w:ascii="Times New Roman" w:hAnsi="Times New Roman"/>
          <w:bCs/>
          <w:color w:val="000000"/>
        </w:rPr>
        <w:t>técnicas</w:t>
      </w:r>
      <w:proofErr w:type="spellEnd"/>
      <w:r w:rsidRPr="00585D5A">
        <w:rPr>
          <w:rFonts w:ascii="Times New Roman" w:hAnsi="Times New Roman"/>
          <w:bCs/>
          <w:color w:val="000000"/>
        </w:rPr>
        <w:t xml:space="preserve"> </w:t>
      </w:r>
      <w:proofErr w:type="spellStart"/>
      <w:r w:rsidRPr="00585D5A">
        <w:rPr>
          <w:rFonts w:ascii="Times New Roman" w:hAnsi="Times New Roman"/>
          <w:bCs/>
          <w:color w:val="000000"/>
        </w:rPr>
        <w:t>não</w:t>
      </w:r>
      <w:proofErr w:type="spellEnd"/>
      <w:r w:rsidRPr="00585D5A">
        <w:rPr>
          <w:rFonts w:ascii="Times New Roman" w:hAnsi="Times New Roman"/>
          <w:bCs/>
          <w:color w:val="000000"/>
        </w:rPr>
        <w:t xml:space="preserve"> </w:t>
      </w:r>
      <w:proofErr w:type="spellStart"/>
      <w:r w:rsidRPr="00585D5A">
        <w:rPr>
          <w:rFonts w:ascii="Times New Roman" w:hAnsi="Times New Roman"/>
          <w:bCs/>
          <w:color w:val="000000"/>
        </w:rPr>
        <w:t>previstas</w:t>
      </w:r>
      <w:proofErr w:type="spellEnd"/>
      <w:r w:rsidRPr="00585D5A">
        <w:rPr>
          <w:rFonts w:ascii="Times New Roman" w:hAnsi="Times New Roman"/>
          <w:bCs/>
          <w:color w:val="000000"/>
        </w:rPr>
        <w:t>.</w:t>
      </w:r>
    </w:p>
    <w:p w14:paraId="7C93C998" w14:textId="77777777" w:rsidR="006079F5" w:rsidRPr="00585D5A" w:rsidRDefault="006079F5" w:rsidP="00585D5A">
      <w:pPr>
        <w:spacing w:after="0" w:line="240" w:lineRule="auto"/>
        <w:jc w:val="both"/>
        <w:rPr>
          <w:rFonts w:ascii="Times New Roman" w:hAnsi="Times New Roman"/>
          <w:bCs/>
          <w:color w:val="000000"/>
        </w:rPr>
      </w:pPr>
    </w:p>
    <w:p w14:paraId="4CA9CF91" w14:textId="77777777" w:rsidR="006079F5" w:rsidRPr="00585D5A" w:rsidRDefault="006079F5" w:rsidP="00585D5A">
      <w:pPr>
        <w:spacing w:after="0" w:line="240" w:lineRule="auto"/>
        <w:jc w:val="both"/>
        <w:rPr>
          <w:rFonts w:ascii="Times New Roman" w:hAnsi="Times New Roman"/>
          <w:bCs/>
          <w:color w:val="000000"/>
        </w:rPr>
      </w:pPr>
      <w:r w:rsidRPr="00566D67">
        <w:rPr>
          <w:rFonts w:ascii="Times New Roman" w:hAnsi="Times New Roman"/>
          <w:b/>
          <w:color w:val="000000"/>
        </w:rPr>
        <w:t>8.4</w:t>
      </w:r>
      <w:r w:rsidRPr="00585D5A">
        <w:rPr>
          <w:rFonts w:ascii="Times New Roman" w:hAnsi="Times New Roman"/>
          <w:bCs/>
          <w:color w:val="000000"/>
        </w:rPr>
        <w:t xml:space="preserve"> O </w:t>
      </w:r>
      <w:proofErr w:type="spellStart"/>
      <w:r w:rsidRPr="00585D5A">
        <w:rPr>
          <w:rFonts w:ascii="Times New Roman" w:hAnsi="Times New Roman"/>
          <w:bCs/>
          <w:color w:val="000000"/>
        </w:rPr>
        <w:t>prazo</w:t>
      </w:r>
      <w:proofErr w:type="spellEnd"/>
      <w:r w:rsidRPr="00585D5A">
        <w:rPr>
          <w:rFonts w:ascii="Times New Roman" w:hAnsi="Times New Roman"/>
          <w:bCs/>
          <w:color w:val="000000"/>
        </w:rPr>
        <w:t xml:space="preserve"> para </w:t>
      </w:r>
      <w:proofErr w:type="spellStart"/>
      <w:r w:rsidRPr="00585D5A">
        <w:rPr>
          <w:rFonts w:ascii="Times New Roman" w:hAnsi="Times New Roman"/>
          <w:bCs/>
          <w:color w:val="000000"/>
        </w:rPr>
        <w:t>vistoria</w:t>
      </w:r>
      <w:proofErr w:type="spellEnd"/>
      <w:r w:rsidRPr="00585D5A">
        <w:rPr>
          <w:rFonts w:ascii="Times New Roman" w:hAnsi="Times New Roman"/>
          <w:bCs/>
          <w:color w:val="000000"/>
        </w:rPr>
        <w:t xml:space="preserve"> </w:t>
      </w:r>
      <w:proofErr w:type="spellStart"/>
      <w:r w:rsidRPr="00585D5A">
        <w:rPr>
          <w:rFonts w:ascii="Times New Roman" w:hAnsi="Times New Roman"/>
          <w:bCs/>
          <w:color w:val="000000"/>
        </w:rPr>
        <w:t>iniciar</w:t>
      </w:r>
      <w:proofErr w:type="spellEnd"/>
      <w:r w:rsidRPr="00585D5A">
        <w:rPr>
          <w:rFonts w:ascii="Times New Roman" w:hAnsi="Times New Roman"/>
          <w:bCs/>
          <w:color w:val="000000"/>
        </w:rPr>
        <w:t xml:space="preserve">-se-á no </w:t>
      </w:r>
      <w:proofErr w:type="spellStart"/>
      <w:r w:rsidRPr="00585D5A">
        <w:rPr>
          <w:rFonts w:ascii="Times New Roman" w:hAnsi="Times New Roman"/>
          <w:bCs/>
          <w:color w:val="000000"/>
        </w:rPr>
        <w:t>dia</w:t>
      </w:r>
      <w:proofErr w:type="spellEnd"/>
      <w:r w:rsidRPr="00585D5A">
        <w:rPr>
          <w:rFonts w:ascii="Times New Roman" w:hAnsi="Times New Roman"/>
          <w:bCs/>
          <w:color w:val="000000"/>
        </w:rPr>
        <w:t xml:space="preserve"> </w:t>
      </w:r>
      <w:proofErr w:type="spellStart"/>
      <w:r w:rsidRPr="00585D5A">
        <w:rPr>
          <w:rFonts w:ascii="Times New Roman" w:hAnsi="Times New Roman"/>
          <w:bCs/>
          <w:color w:val="000000"/>
        </w:rPr>
        <w:t>útil</w:t>
      </w:r>
      <w:proofErr w:type="spellEnd"/>
      <w:r w:rsidRPr="00585D5A">
        <w:rPr>
          <w:rFonts w:ascii="Times New Roman" w:hAnsi="Times New Roman"/>
          <w:bCs/>
          <w:color w:val="000000"/>
        </w:rPr>
        <w:t xml:space="preserve"> </w:t>
      </w:r>
      <w:proofErr w:type="spellStart"/>
      <w:r w:rsidRPr="00585D5A">
        <w:rPr>
          <w:rFonts w:ascii="Times New Roman" w:hAnsi="Times New Roman"/>
          <w:bCs/>
          <w:color w:val="000000"/>
        </w:rPr>
        <w:t>seguinte</w:t>
      </w:r>
      <w:proofErr w:type="spellEnd"/>
      <w:r w:rsidRPr="00585D5A">
        <w:rPr>
          <w:rFonts w:ascii="Times New Roman" w:hAnsi="Times New Roman"/>
          <w:bCs/>
          <w:color w:val="000000"/>
        </w:rPr>
        <w:t xml:space="preserve"> </w:t>
      </w:r>
      <w:proofErr w:type="spellStart"/>
      <w:r w:rsidRPr="00585D5A">
        <w:rPr>
          <w:rFonts w:ascii="Times New Roman" w:hAnsi="Times New Roman"/>
          <w:bCs/>
          <w:color w:val="000000"/>
        </w:rPr>
        <w:t>ao</w:t>
      </w:r>
      <w:proofErr w:type="spellEnd"/>
      <w:r w:rsidRPr="00585D5A">
        <w:rPr>
          <w:rFonts w:ascii="Times New Roman" w:hAnsi="Times New Roman"/>
          <w:bCs/>
          <w:color w:val="000000"/>
        </w:rPr>
        <w:t xml:space="preserve"> da </w:t>
      </w:r>
      <w:proofErr w:type="spellStart"/>
      <w:r w:rsidRPr="00585D5A">
        <w:rPr>
          <w:rFonts w:ascii="Times New Roman" w:hAnsi="Times New Roman"/>
          <w:bCs/>
          <w:color w:val="000000"/>
        </w:rPr>
        <w:t>publicação</w:t>
      </w:r>
      <w:proofErr w:type="spellEnd"/>
      <w:r w:rsidRPr="00585D5A">
        <w:rPr>
          <w:rFonts w:ascii="Times New Roman" w:hAnsi="Times New Roman"/>
          <w:bCs/>
          <w:color w:val="000000"/>
        </w:rPr>
        <w:t xml:space="preserve"> do </w:t>
      </w:r>
      <w:proofErr w:type="spellStart"/>
      <w:r w:rsidRPr="00585D5A">
        <w:rPr>
          <w:rFonts w:ascii="Times New Roman" w:hAnsi="Times New Roman"/>
          <w:bCs/>
          <w:color w:val="000000"/>
        </w:rPr>
        <w:t>Edital</w:t>
      </w:r>
      <w:proofErr w:type="spellEnd"/>
      <w:r w:rsidRPr="00585D5A">
        <w:rPr>
          <w:rFonts w:ascii="Times New Roman" w:hAnsi="Times New Roman"/>
          <w:bCs/>
          <w:color w:val="000000"/>
        </w:rPr>
        <w:t xml:space="preserve">, </w:t>
      </w:r>
      <w:proofErr w:type="spellStart"/>
      <w:r w:rsidRPr="00585D5A">
        <w:rPr>
          <w:rFonts w:ascii="Times New Roman" w:hAnsi="Times New Roman"/>
          <w:bCs/>
          <w:color w:val="000000"/>
        </w:rPr>
        <w:t>estendendo</w:t>
      </w:r>
      <w:proofErr w:type="spellEnd"/>
      <w:r w:rsidRPr="00585D5A">
        <w:rPr>
          <w:rFonts w:ascii="Times New Roman" w:hAnsi="Times New Roman"/>
          <w:bCs/>
          <w:color w:val="000000"/>
        </w:rPr>
        <w:t xml:space="preserve">-se </w:t>
      </w:r>
      <w:proofErr w:type="spellStart"/>
      <w:r w:rsidRPr="00585D5A">
        <w:rPr>
          <w:rFonts w:ascii="Times New Roman" w:hAnsi="Times New Roman"/>
          <w:bCs/>
          <w:color w:val="000000"/>
        </w:rPr>
        <w:t>até</w:t>
      </w:r>
      <w:proofErr w:type="spellEnd"/>
      <w:r w:rsidRPr="00585D5A">
        <w:rPr>
          <w:rFonts w:ascii="Times New Roman" w:hAnsi="Times New Roman"/>
          <w:bCs/>
          <w:color w:val="000000"/>
        </w:rPr>
        <w:t xml:space="preserve"> o </w:t>
      </w:r>
      <w:proofErr w:type="spellStart"/>
      <w:r w:rsidRPr="00585D5A">
        <w:rPr>
          <w:rFonts w:ascii="Times New Roman" w:hAnsi="Times New Roman"/>
          <w:bCs/>
          <w:color w:val="000000"/>
        </w:rPr>
        <w:t>dia</w:t>
      </w:r>
      <w:proofErr w:type="spellEnd"/>
      <w:r w:rsidRPr="00585D5A">
        <w:rPr>
          <w:rFonts w:ascii="Times New Roman" w:hAnsi="Times New Roman"/>
          <w:bCs/>
          <w:color w:val="000000"/>
        </w:rPr>
        <w:t xml:space="preserve"> </w:t>
      </w:r>
      <w:proofErr w:type="spellStart"/>
      <w:r w:rsidRPr="00585D5A">
        <w:rPr>
          <w:rFonts w:ascii="Times New Roman" w:hAnsi="Times New Roman"/>
          <w:bCs/>
          <w:color w:val="000000"/>
        </w:rPr>
        <w:t>útil</w:t>
      </w:r>
      <w:proofErr w:type="spellEnd"/>
      <w:r w:rsidRPr="00585D5A">
        <w:rPr>
          <w:rFonts w:ascii="Times New Roman" w:hAnsi="Times New Roman"/>
          <w:bCs/>
          <w:color w:val="000000"/>
        </w:rPr>
        <w:t xml:space="preserve"> anterior à data </w:t>
      </w:r>
      <w:proofErr w:type="spellStart"/>
      <w:r w:rsidRPr="00585D5A">
        <w:rPr>
          <w:rFonts w:ascii="Times New Roman" w:hAnsi="Times New Roman"/>
          <w:bCs/>
          <w:color w:val="000000"/>
        </w:rPr>
        <w:t>prevista</w:t>
      </w:r>
      <w:proofErr w:type="spellEnd"/>
      <w:r w:rsidRPr="00585D5A">
        <w:rPr>
          <w:rFonts w:ascii="Times New Roman" w:hAnsi="Times New Roman"/>
          <w:bCs/>
          <w:color w:val="000000"/>
        </w:rPr>
        <w:t xml:space="preserve"> para </w:t>
      </w:r>
      <w:proofErr w:type="gramStart"/>
      <w:r w:rsidRPr="00585D5A">
        <w:rPr>
          <w:rFonts w:ascii="Times New Roman" w:hAnsi="Times New Roman"/>
          <w:bCs/>
          <w:color w:val="000000"/>
        </w:rPr>
        <w:t>a</w:t>
      </w:r>
      <w:proofErr w:type="gramEnd"/>
      <w:r w:rsidRPr="00585D5A">
        <w:rPr>
          <w:rFonts w:ascii="Times New Roman" w:hAnsi="Times New Roman"/>
          <w:bCs/>
          <w:color w:val="000000"/>
        </w:rPr>
        <w:t xml:space="preserve"> </w:t>
      </w:r>
      <w:proofErr w:type="spellStart"/>
      <w:r w:rsidRPr="00585D5A">
        <w:rPr>
          <w:rFonts w:ascii="Times New Roman" w:hAnsi="Times New Roman"/>
          <w:bCs/>
          <w:color w:val="000000"/>
        </w:rPr>
        <w:t>abertura</w:t>
      </w:r>
      <w:proofErr w:type="spellEnd"/>
      <w:r w:rsidRPr="00585D5A">
        <w:rPr>
          <w:rFonts w:ascii="Times New Roman" w:hAnsi="Times New Roman"/>
          <w:bCs/>
          <w:color w:val="000000"/>
        </w:rPr>
        <w:t xml:space="preserve"> da </w:t>
      </w:r>
      <w:proofErr w:type="spellStart"/>
      <w:r w:rsidRPr="00585D5A">
        <w:rPr>
          <w:rFonts w:ascii="Times New Roman" w:hAnsi="Times New Roman"/>
          <w:bCs/>
          <w:color w:val="000000"/>
        </w:rPr>
        <w:t>sessão</w:t>
      </w:r>
      <w:proofErr w:type="spellEnd"/>
      <w:r w:rsidRPr="00585D5A">
        <w:rPr>
          <w:rFonts w:ascii="Times New Roman" w:hAnsi="Times New Roman"/>
          <w:bCs/>
          <w:color w:val="000000"/>
        </w:rPr>
        <w:t xml:space="preserve"> </w:t>
      </w:r>
      <w:proofErr w:type="spellStart"/>
      <w:r w:rsidRPr="00585D5A">
        <w:rPr>
          <w:rFonts w:ascii="Times New Roman" w:hAnsi="Times New Roman"/>
          <w:bCs/>
          <w:color w:val="000000"/>
        </w:rPr>
        <w:t>pública</w:t>
      </w:r>
      <w:proofErr w:type="spellEnd"/>
      <w:r w:rsidRPr="00585D5A">
        <w:rPr>
          <w:rFonts w:ascii="Times New Roman" w:hAnsi="Times New Roman"/>
          <w:bCs/>
          <w:color w:val="000000"/>
        </w:rPr>
        <w:t>.</w:t>
      </w:r>
    </w:p>
    <w:p w14:paraId="298CD78D" w14:textId="77777777" w:rsidR="006079F5" w:rsidRPr="00585D5A" w:rsidRDefault="006079F5" w:rsidP="00585D5A">
      <w:pPr>
        <w:spacing w:after="0" w:line="240" w:lineRule="auto"/>
        <w:jc w:val="both"/>
        <w:rPr>
          <w:rFonts w:ascii="Times New Roman" w:hAnsi="Times New Roman"/>
          <w:bCs/>
          <w:color w:val="000000"/>
        </w:rPr>
      </w:pPr>
    </w:p>
    <w:p w14:paraId="1B3608F4" w14:textId="77777777" w:rsidR="006079F5" w:rsidRPr="00585D5A" w:rsidRDefault="006079F5" w:rsidP="00585D5A">
      <w:pPr>
        <w:spacing w:after="0" w:line="240" w:lineRule="auto"/>
        <w:jc w:val="both"/>
        <w:rPr>
          <w:rFonts w:ascii="Times New Roman" w:hAnsi="Times New Roman"/>
          <w:bCs/>
          <w:color w:val="000000"/>
        </w:rPr>
      </w:pPr>
      <w:r w:rsidRPr="00566D67">
        <w:rPr>
          <w:rFonts w:ascii="Times New Roman" w:hAnsi="Times New Roman"/>
          <w:b/>
          <w:color w:val="000000"/>
        </w:rPr>
        <w:t>8.5</w:t>
      </w:r>
      <w:r w:rsidRPr="00585D5A">
        <w:rPr>
          <w:rFonts w:ascii="Times New Roman" w:hAnsi="Times New Roman"/>
          <w:bCs/>
          <w:color w:val="000000"/>
        </w:rPr>
        <w:t xml:space="preserve"> A </w:t>
      </w:r>
      <w:proofErr w:type="spellStart"/>
      <w:r w:rsidRPr="00585D5A">
        <w:rPr>
          <w:rFonts w:ascii="Times New Roman" w:hAnsi="Times New Roman"/>
          <w:bCs/>
          <w:color w:val="000000"/>
        </w:rPr>
        <w:t>não</w:t>
      </w:r>
      <w:proofErr w:type="spellEnd"/>
      <w:r w:rsidRPr="00585D5A">
        <w:rPr>
          <w:rFonts w:ascii="Times New Roman" w:hAnsi="Times New Roman"/>
          <w:bCs/>
          <w:color w:val="000000"/>
        </w:rPr>
        <w:t xml:space="preserve"> </w:t>
      </w:r>
      <w:proofErr w:type="spellStart"/>
      <w:r w:rsidRPr="00585D5A">
        <w:rPr>
          <w:rFonts w:ascii="Times New Roman" w:hAnsi="Times New Roman"/>
          <w:bCs/>
          <w:color w:val="000000"/>
        </w:rPr>
        <w:t>realização</w:t>
      </w:r>
      <w:proofErr w:type="spellEnd"/>
      <w:r w:rsidRPr="00585D5A">
        <w:rPr>
          <w:rFonts w:ascii="Times New Roman" w:hAnsi="Times New Roman"/>
          <w:bCs/>
          <w:color w:val="000000"/>
        </w:rPr>
        <w:t xml:space="preserve"> da </w:t>
      </w:r>
      <w:proofErr w:type="spellStart"/>
      <w:r w:rsidRPr="00585D5A">
        <w:rPr>
          <w:rFonts w:ascii="Times New Roman" w:hAnsi="Times New Roman"/>
          <w:bCs/>
          <w:color w:val="000000"/>
        </w:rPr>
        <w:t>vistoria</w:t>
      </w:r>
      <w:proofErr w:type="spellEnd"/>
      <w:r w:rsidRPr="00585D5A">
        <w:rPr>
          <w:rFonts w:ascii="Times New Roman" w:hAnsi="Times New Roman"/>
          <w:bCs/>
          <w:color w:val="000000"/>
        </w:rPr>
        <w:t xml:space="preserve">, </w:t>
      </w:r>
      <w:proofErr w:type="spellStart"/>
      <w:r w:rsidRPr="00585D5A">
        <w:rPr>
          <w:rFonts w:ascii="Times New Roman" w:hAnsi="Times New Roman"/>
          <w:bCs/>
          <w:color w:val="000000"/>
        </w:rPr>
        <w:t>quando</w:t>
      </w:r>
      <w:proofErr w:type="spellEnd"/>
      <w:r w:rsidRPr="00585D5A">
        <w:rPr>
          <w:rFonts w:ascii="Times New Roman" w:hAnsi="Times New Roman"/>
          <w:bCs/>
          <w:color w:val="000000"/>
        </w:rPr>
        <w:t xml:space="preserve"> </w:t>
      </w:r>
      <w:proofErr w:type="spellStart"/>
      <w:r w:rsidRPr="00585D5A">
        <w:rPr>
          <w:rFonts w:ascii="Times New Roman" w:hAnsi="Times New Roman"/>
          <w:bCs/>
          <w:color w:val="000000"/>
        </w:rPr>
        <w:t>facultativa</w:t>
      </w:r>
      <w:proofErr w:type="spellEnd"/>
      <w:r w:rsidRPr="00585D5A">
        <w:rPr>
          <w:rFonts w:ascii="Times New Roman" w:hAnsi="Times New Roman"/>
          <w:bCs/>
          <w:color w:val="000000"/>
        </w:rPr>
        <w:t xml:space="preserve">, </w:t>
      </w:r>
      <w:proofErr w:type="spellStart"/>
      <w:r w:rsidRPr="00585D5A">
        <w:rPr>
          <w:rFonts w:ascii="Times New Roman" w:hAnsi="Times New Roman"/>
          <w:bCs/>
          <w:color w:val="000000"/>
        </w:rPr>
        <w:t>não</w:t>
      </w:r>
      <w:proofErr w:type="spellEnd"/>
      <w:r w:rsidRPr="00585D5A">
        <w:rPr>
          <w:rFonts w:ascii="Times New Roman" w:hAnsi="Times New Roman"/>
          <w:bCs/>
          <w:color w:val="000000"/>
        </w:rPr>
        <w:t xml:space="preserve"> </w:t>
      </w:r>
      <w:proofErr w:type="spellStart"/>
      <w:r w:rsidRPr="00585D5A">
        <w:rPr>
          <w:rFonts w:ascii="Times New Roman" w:hAnsi="Times New Roman"/>
          <w:bCs/>
          <w:color w:val="000000"/>
        </w:rPr>
        <w:t>poderá</w:t>
      </w:r>
      <w:proofErr w:type="spellEnd"/>
      <w:r w:rsidRPr="00585D5A">
        <w:rPr>
          <w:rFonts w:ascii="Times New Roman" w:hAnsi="Times New Roman"/>
          <w:bCs/>
          <w:color w:val="000000"/>
        </w:rPr>
        <w:t xml:space="preserve"> </w:t>
      </w:r>
      <w:proofErr w:type="spellStart"/>
      <w:r w:rsidRPr="00585D5A">
        <w:rPr>
          <w:rFonts w:ascii="Times New Roman" w:hAnsi="Times New Roman"/>
          <w:bCs/>
          <w:color w:val="000000"/>
        </w:rPr>
        <w:t>embasar</w:t>
      </w:r>
      <w:proofErr w:type="spellEnd"/>
      <w:r w:rsidRPr="00585D5A">
        <w:rPr>
          <w:rFonts w:ascii="Times New Roman" w:hAnsi="Times New Roman"/>
          <w:bCs/>
          <w:color w:val="000000"/>
        </w:rPr>
        <w:t xml:space="preserve"> posteriores </w:t>
      </w:r>
      <w:proofErr w:type="spellStart"/>
      <w:r w:rsidRPr="00585D5A">
        <w:rPr>
          <w:rFonts w:ascii="Times New Roman" w:hAnsi="Times New Roman"/>
          <w:bCs/>
          <w:color w:val="000000"/>
        </w:rPr>
        <w:t>alegações</w:t>
      </w:r>
      <w:proofErr w:type="spellEnd"/>
      <w:r w:rsidRPr="00585D5A">
        <w:rPr>
          <w:rFonts w:ascii="Times New Roman" w:hAnsi="Times New Roman"/>
          <w:bCs/>
          <w:color w:val="000000"/>
        </w:rPr>
        <w:t xml:space="preserve"> de </w:t>
      </w:r>
      <w:proofErr w:type="spellStart"/>
      <w:r w:rsidRPr="00585D5A">
        <w:rPr>
          <w:rFonts w:ascii="Times New Roman" w:hAnsi="Times New Roman"/>
          <w:bCs/>
          <w:color w:val="000000"/>
        </w:rPr>
        <w:t>desconhecimento</w:t>
      </w:r>
      <w:proofErr w:type="spellEnd"/>
      <w:r w:rsidRPr="00585D5A">
        <w:rPr>
          <w:rFonts w:ascii="Times New Roman" w:hAnsi="Times New Roman"/>
          <w:bCs/>
          <w:color w:val="000000"/>
        </w:rPr>
        <w:t xml:space="preserve"> das </w:t>
      </w:r>
      <w:proofErr w:type="spellStart"/>
      <w:r w:rsidRPr="00585D5A">
        <w:rPr>
          <w:rFonts w:ascii="Times New Roman" w:hAnsi="Times New Roman"/>
          <w:bCs/>
          <w:color w:val="000000"/>
        </w:rPr>
        <w:t>instalações</w:t>
      </w:r>
      <w:proofErr w:type="spellEnd"/>
      <w:r w:rsidRPr="00585D5A">
        <w:rPr>
          <w:rFonts w:ascii="Times New Roman" w:hAnsi="Times New Roman"/>
          <w:bCs/>
          <w:color w:val="000000"/>
        </w:rPr>
        <w:t xml:space="preserve">, </w:t>
      </w:r>
      <w:proofErr w:type="spellStart"/>
      <w:r w:rsidRPr="00585D5A">
        <w:rPr>
          <w:rFonts w:ascii="Times New Roman" w:hAnsi="Times New Roman"/>
          <w:bCs/>
          <w:color w:val="000000"/>
        </w:rPr>
        <w:t>dúvidas</w:t>
      </w:r>
      <w:proofErr w:type="spellEnd"/>
      <w:r w:rsidRPr="00585D5A">
        <w:rPr>
          <w:rFonts w:ascii="Times New Roman" w:hAnsi="Times New Roman"/>
          <w:bCs/>
          <w:color w:val="000000"/>
        </w:rPr>
        <w:t xml:space="preserve"> </w:t>
      </w:r>
      <w:proofErr w:type="spellStart"/>
      <w:r w:rsidRPr="00585D5A">
        <w:rPr>
          <w:rFonts w:ascii="Times New Roman" w:hAnsi="Times New Roman"/>
          <w:bCs/>
          <w:color w:val="000000"/>
        </w:rPr>
        <w:t>ou</w:t>
      </w:r>
      <w:proofErr w:type="spellEnd"/>
      <w:r w:rsidRPr="00585D5A">
        <w:rPr>
          <w:rFonts w:ascii="Times New Roman" w:hAnsi="Times New Roman"/>
          <w:bCs/>
          <w:color w:val="000000"/>
        </w:rPr>
        <w:t xml:space="preserve"> </w:t>
      </w:r>
      <w:proofErr w:type="spellStart"/>
      <w:r w:rsidRPr="00585D5A">
        <w:rPr>
          <w:rFonts w:ascii="Times New Roman" w:hAnsi="Times New Roman"/>
          <w:bCs/>
          <w:color w:val="000000"/>
        </w:rPr>
        <w:t>esquecimentos</w:t>
      </w:r>
      <w:proofErr w:type="spellEnd"/>
      <w:r w:rsidRPr="00585D5A">
        <w:rPr>
          <w:rFonts w:ascii="Times New Roman" w:hAnsi="Times New Roman"/>
          <w:bCs/>
          <w:color w:val="000000"/>
        </w:rPr>
        <w:t xml:space="preserve"> de </w:t>
      </w:r>
      <w:proofErr w:type="spellStart"/>
      <w:r w:rsidRPr="00585D5A">
        <w:rPr>
          <w:rFonts w:ascii="Times New Roman" w:hAnsi="Times New Roman"/>
          <w:bCs/>
          <w:color w:val="000000"/>
        </w:rPr>
        <w:t>quaisquer</w:t>
      </w:r>
      <w:proofErr w:type="spellEnd"/>
      <w:r w:rsidRPr="00585D5A">
        <w:rPr>
          <w:rFonts w:ascii="Times New Roman" w:hAnsi="Times New Roman"/>
          <w:bCs/>
          <w:color w:val="000000"/>
        </w:rPr>
        <w:t xml:space="preserve"> </w:t>
      </w:r>
      <w:proofErr w:type="spellStart"/>
      <w:r w:rsidRPr="00585D5A">
        <w:rPr>
          <w:rFonts w:ascii="Times New Roman" w:hAnsi="Times New Roman"/>
          <w:bCs/>
          <w:color w:val="000000"/>
        </w:rPr>
        <w:t>detalhes</w:t>
      </w:r>
      <w:proofErr w:type="spellEnd"/>
      <w:r w:rsidRPr="00585D5A">
        <w:rPr>
          <w:rFonts w:ascii="Times New Roman" w:hAnsi="Times New Roman"/>
          <w:bCs/>
          <w:color w:val="000000"/>
        </w:rPr>
        <w:t xml:space="preserve"> dos </w:t>
      </w:r>
      <w:proofErr w:type="spellStart"/>
      <w:r w:rsidRPr="00585D5A">
        <w:rPr>
          <w:rFonts w:ascii="Times New Roman" w:hAnsi="Times New Roman"/>
          <w:bCs/>
          <w:color w:val="000000"/>
        </w:rPr>
        <w:t>locais</w:t>
      </w:r>
      <w:proofErr w:type="spellEnd"/>
      <w:r w:rsidRPr="00585D5A">
        <w:rPr>
          <w:rFonts w:ascii="Times New Roman" w:hAnsi="Times New Roman"/>
          <w:bCs/>
          <w:color w:val="000000"/>
        </w:rPr>
        <w:t xml:space="preserve"> da </w:t>
      </w:r>
      <w:proofErr w:type="spellStart"/>
      <w:r w:rsidRPr="00585D5A">
        <w:rPr>
          <w:rFonts w:ascii="Times New Roman" w:hAnsi="Times New Roman"/>
          <w:bCs/>
          <w:color w:val="000000"/>
        </w:rPr>
        <w:t>prestação</w:t>
      </w:r>
      <w:proofErr w:type="spellEnd"/>
      <w:r w:rsidRPr="00585D5A">
        <w:rPr>
          <w:rFonts w:ascii="Times New Roman" w:hAnsi="Times New Roman"/>
          <w:bCs/>
          <w:color w:val="000000"/>
        </w:rPr>
        <w:t xml:space="preserve"> dos </w:t>
      </w:r>
      <w:proofErr w:type="spellStart"/>
      <w:r w:rsidRPr="00585D5A">
        <w:rPr>
          <w:rFonts w:ascii="Times New Roman" w:hAnsi="Times New Roman"/>
          <w:bCs/>
          <w:color w:val="000000"/>
        </w:rPr>
        <w:t>serviços</w:t>
      </w:r>
      <w:proofErr w:type="spellEnd"/>
      <w:r w:rsidRPr="00585D5A">
        <w:rPr>
          <w:rFonts w:ascii="Times New Roman" w:hAnsi="Times New Roman"/>
          <w:bCs/>
          <w:color w:val="000000"/>
        </w:rPr>
        <w:t xml:space="preserve">, </w:t>
      </w:r>
      <w:proofErr w:type="spellStart"/>
      <w:r w:rsidRPr="00585D5A">
        <w:rPr>
          <w:rFonts w:ascii="Times New Roman" w:hAnsi="Times New Roman"/>
          <w:bCs/>
          <w:color w:val="000000"/>
        </w:rPr>
        <w:t>devendo</w:t>
      </w:r>
      <w:proofErr w:type="spellEnd"/>
      <w:r w:rsidRPr="00585D5A">
        <w:rPr>
          <w:rFonts w:ascii="Times New Roman" w:hAnsi="Times New Roman"/>
          <w:bCs/>
          <w:color w:val="000000"/>
        </w:rPr>
        <w:t xml:space="preserve"> a </w:t>
      </w:r>
      <w:proofErr w:type="spellStart"/>
      <w:r w:rsidRPr="00585D5A">
        <w:rPr>
          <w:rFonts w:ascii="Times New Roman" w:hAnsi="Times New Roman"/>
          <w:bCs/>
          <w:color w:val="000000"/>
        </w:rPr>
        <w:t>licitante</w:t>
      </w:r>
      <w:proofErr w:type="spellEnd"/>
      <w:r w:rsidRPr="00585D5A">
        <w:rPr>
          <w:rFonts w:ascii="Times New Roman" w:hAnsi="Times New Roman"/>
          <w:bCs/>
          <w:color w:val="000000"/>
        </w:rPr>
        <w:t xml:space="preserve"> </w:t>
      </w:r>
      <w:proofErr w:type="spellStart"/>
      <w:r w:rsidRPr="00585D5A">
        <w:rPr>
          <w:rFonts w:ascii="Times New Roman" w:hAnsi="Times New Roman"/>
          <w:bCs/>
          <w:color w:val="000000"/>
        </w:rPr>
        <w:t>vencedora</w:t>
      </w:r>
      <w:proofErr w:type="spellEnd"/>
      <w:r w:rsidRPr="00585D5A">
        <w:rPr>
          <w:rFonts w:ascii="Times New Roman" w:hAnsi="Times New Roman"/>
          <w:bCs/>
          <w:color w:val="000000"/>
        </w:rPr>
        <w:t xml:space="preserve"> </w:t>
      </w:r>
      <w:proofErr w:type="spellStart"/>
      <w:r w:rsidRPr="00585D5A">
        <w:rPr>
          <w:rFonts w:ascii="Times New Roman" w:hAnsi="Times New Roman"/>
          <w:bCs/>
          <w:color w:val="000000"/>
        </w:rPr>
        <w:t>assumir</w:t>
      </w:r>
      <w:proofErr w:type="spellEnd"/>
      <w:r w:rsidRPr="00585D5A">
        <w:rPr>
          <w:rFonts w:ascii="Times New Roman" w:hAnsi="Times New Roman"/>
          <w:bCs/>
          <w:color w:val="000000"/>
        </w:rPr>
        <w:t xml:space="preserve"> </w:t>
      </w:r>
      <w:proofErr w:type="spellStart"/>
      <w:r w:rsidRPr="00585D5A">
        <w:rPr>
          <w:rFonts w:ascii="Times New Roman" w:hAnsi="Times New Roman"/>
          <w:bCs/>
          <w:color w:val="000000"/>
        </w:rPr>
        <w:t>os</w:t>
      </w:r>
      <w:proofErr w:type="spellEnd"/>
      <w:r w:rsidRPr="00585D5A">
        <w:rPr>
          <w:rFonts w:ascii="Times New Roman" w:hAnsi="Times New Roman"/>
          <w:bCs/>
          <w:color w:val="000000"/>
        </w:rPr>
        <w:t xml:space="preserve"> </w:t>
      </w:r>
      <w:proofErr w:type="spellStart"/>
      <w:r w:rsidRPr="00585D5A">
        <w:rPr>
          <w:rFonts w:ascii="Times New Roman" w:hAnsi="Times New Roman"/>
          <w:bCs/>
          <w:color w:val="000000"/>
        </w:rPr>
        <w:t>ônus</w:t>
      </w:r>
      <w:proofErr w:type="spellEnd"/>
      <w:r w:rsidRPr="00585D5A">
        <w:rPr>
          <w:rFonts w:ascii="Times New Roman" w:hAnsi="Times New Roman"/>
          <w:bCs/>
          <w:color w:val="000000"/>
        </w:rPr>
        <w:t xml:space="preserve"> dos </w:t>
      </w:r>
      <w:proofErr w:type="spellStart"/>
      <w:r w:rsidRPr="00585D5A">
        <w:rPr>
          <w:rFonts w:ascii="Times New Roman" w:hAnsi="Times New Roman"/>
          <w:bCs/>
          <w:color w:val="000000"/>
        </w:rPr>
        <w:t>serviços</w:t>
      </w:r>
      <w:proofErr w:type="spellEnd"/>
      <w:r w:rsidRPr="00585D5A">
        <w:rPr>
          <w:rFonts w:ascii="Times New Roman" w:hAnsi="Times New Roman"/>
          <w:bCs/>
          <w:color w:val="000000"/>
        </w:rPr>
        <w:t xml:space="preserve"> </w:t>
      </w:r>
      <w:proofErr w:type="spellStart"/>
      <w:r w:rsidRPr="00585D5A">
        <w:rPr>
          <w:rFonts w:ascii="Times New Roman" w:hAnsi="Times New Roman"/>
          <w:bCs/>
          <w:color w:val="000000"/>
        </w:rPr>
        <w:t>decorrentes</w:t>
      </w:r>
      <w:proofErr w:type="spellEnd"/>
      <w:r w:rsidRPr="00585D5A">
        <w:rPr>
          <w:rFonts w:ascii="Times New Roman" w:hAnsi="Times New Roman"/>
          <w:bCs/>
          <w:color w:val="000000"/>
        </w:rPr>
        <w:t>.</w:t>
      </w:r>
    </w:p>
    <w:p w14:paraId="03022C1F" w14:textId="77777777" w:rsidR="006079F5" w:rsidRPr="00585D5A" w:rsidRDefault="006079F5" w:rsidP="00585D5A">
      <w:pPr>
        <w:spacing w:after="0" w:line="240" w:lineRule="auto"/>
        <w:jc w:val="both"/>
        <w:rPr>
          <w:rFonts w:ascii="Times New Roman" w:hAnsi="Times New Roman"/>
          <w:bCs/>
          <w:color w:val="000000"/>
        </w:rPr>
      </w:pPr>
    </w:p>
    <w:p w14:paraId="05634C93" w14:textId="77777777" w:rsidR="006079F5" w:rsidRPr="00585D5A" w:rsidRDefault="006079F5" w:rsidP="00585D5A">
      <w:pPr>
        <w:spacing w:after="0" w:line="240" w:lineRule="auto"/>
        <w:jc w:val="both"/>
        <w:rPr>
          <w:rFonts w:ascii="Times New Roman" w:hAnsi="Times New Roman"/>
          <w:bCs/>
          <w:color w:val="000000"/>
        </w:rPr>
      </w:pPr>
      <w:r w:rsidRPr="00566D67">
        <w:rPr>
          <w:rFonts w:ascii="Times New Roman" w:hAnsi="Times New Roman"/>
          <w:b/>
          <w:color w:val="000000"/>
        </w:rPr>
        <w:t>8.6</w:t>
      </w:r>
      <w:r w:rsidRPr="00585D5A">
        <w:rPr>
          <w:rFonts w:ascii="Times New Roman" w:hAnsi="Times New Roman"/>
          <w:bCs/>
          <w:color w:val="000000"/>
        </w:rPr>
        <w:t xml:space="preserve"> A </w:t>
      </w:r>
      <w:proofErr w:type="spellStart"/>
      <w:r w:rsidRPr="00585D5A">
        <w:rPr>
          <w:rFonts w:ascii="Times New Roman" w:hAnsi="Times New Roman"/>
          <w:bCs/>
          <w:color w:val="000000"/>
        </w:rPr>
        <w:t>empresa</w:t>
      </w:r>
      <w:proofErr w:type="spellEnd"/>
      <w:r w:rsidRPr="00585D5A">
        <w:rPr>
          <w:rFonts w:ascii="Times New Roman" w:hAnsi="Times New Roman"/>
          <w:bCs/>
          <w:color w:val="000000"/>
        </w:rPr>
        <w:t xml:space="preserve"> </w:t>
      </w:r>
      <w:proofErr w:type="spellStart"/>
      <w:r w:rsidRPr="00585D5A">
        <w:rPr>
          <w:rFonts w:ascii="Times New Roman" w:hAnsi="Times New Roman"/>
          <w:bCs/>
          <w:color w:val="000000"/>
        </w:rPr>
        <w:t>deverá</w:t>
      </w:r>
      <w:proofErr w:type="spellEnd"/>
      <w:r w:rsidRPr="00585D5A">
        <w:rPr>
          <w:rFonts w:ascii="Times New Roman" w:hAnsi="Times New Roman"/>
          <w:bCs/>
          <w:color w:val="000000"/>
        </w:rPr>
        <w:t xml:space="preserve"> </w:t>
      </w:r>
      <w:proofErr w:type="spellStart"/>
      <w:r w:rsidRPr="00585D5A">
        <w:rPr>
          <w:rFonts w:ascii="Times New Roman" w:hAnsi="Times New Roman"/>
          <w:bCs/>
          <w:color w:val="000000"/>
        </w:rPr>
        <w:t>declarar</w:t>
      </w:r>
      <w:proofErr w:type="spellEnd"/>
      <w:r w:rsidRPr="00585D5A">
        <w:rPr>
          <w:rFonts w:ascii="Times New Roman" w:hAnsi="Times New Roman"/>
          <w:bCs/>
          <w:color w:val="000000"/>
        </w:rPr>
        <w:t xml:space="preserve"> </w:t>
      </w:r>
      <w:proofErr w:type="spellStart"/>
      <w:r w:rsidRPr="00585D5A">
        <w:rPr>
          <w:rFonts w:ascii="Times New Roman" w:hAnsi="Times New Roman"/>
          <w:bCs/>
          <w:color w:val="000000"/>
        </w:rPr>
        <w:t>que</w:t>
      </w:r>
      <w:proofErr w:type="spellEnd"/>
      <w:r w:rsidRPr="00585D5A">
        <w:rPr>
          <w:rFonts w:ascii="Times New Roman" w:hAnsi="Times New Roman"/>
          <w:bCs/>
          <w:color w:val="000000"/>
        </w:rPr>
        <w:t xml:space="preserve"> </w:t>
      </w:r>
      <w:proofErr w:type="spellStart"/>
      <w:r w:rsidRPr="00585D5A">
        <w:rPr>
          <w:rFonts w:ascii="Times New Roman" w:hAnsi="Times New Roman"/>
          <w:bCs/>
          <w:color w:val="000000"/>
        </w:rPr>
        <w:t>tomou</w:t>
      </w:r>
      <w:proofErr w:type="spellEnd"/>
      <w:r w:rsidRPr="00585D5A">
        <w:rPr>
          <w:rFonts w:ascii="Times New Roman" w:hAnsi="Times New Roman"/>
          <w:bCs/>
          <w:color w:val="000000"/>
        </w:rPr>
        <w:t xml:space="preserve"> </w:t>
      </w:r>
      <w:proofErr w:type="spellStart"/>
      <w:r w:rsidRPr="00585D5A">
        <w:rPr>
          <w:rFonts w:ascii="Times New Roman" w:hAnsi="Times New Roman"/>
          <w:bCs/>
          <w:color w:val="000000"/>
        </w:rPr>
        <w:t>conhecimento</w:t>
      </w:r>
      <w:proofErr w:type="spellEnd"/>
      <w:r w:rsidRPr="00585D5A">
        <w:rPr>
          <w:rFonts w:ascii="Times New Roman" w:hAnsi="Times New Roman"/>
          <w:bCs/>
          <w:color w:val="000000"/>
        </w:rPr>
        <w:t xml:space="preserve"> de </w:t>
      </w:r>
      <w:proofErr w:type="spellStart"/>
      <w:r w:rsidRPr="00585D5A">
        <w:rPr>
          <w:rFonts w:ascii="Times New Roman" w:hAnsi="Times New Roman"/>
          <w:bCs/>
          <w:color w:val="000000"/>
        </w:rPr>
        <w:t>todas</w:t>
      </w:r>
      <w:proofErr w:type="spellEnd"/>
      <w:r w:rsidRPr="00585D5A">
        <w:rPr>
          <w:rFonts w:ascii="Times New Roman" w:hAnsi="Times New Roman"/>
          <w:bCs/>
          <w:color w:val="000000"/>
        </w:rPr>
        <w:t xml:space="preserve"> as </w:t>
      </w:r>
      <w:proofErr w:type="spellStart"/>
      <w:r w:rsidRPr="00585D5A">
        <w:rPr>
          <w:rFonts w:ascii="Times New Roman" w:hAnsi="Times New Roman"/>
          <w:bCs/>
          <w:color w:val="000000"/>
        </w:rPr>
        <w:t>informações</w:t>
      </w:r>
      <w:proofErr w:type="spellEnd"/>
      <w:r w:rsidRPr="00585D5A">
        <w:rPr>
          <w:rFonts w:ascii="Times New Roman" w:hAnsi="Times New Roman"/>
          <w:bCs/>
          <w:color w:val="000000"/>
        </w:rPr>
        <w:t xml:space="preserve"> e das </w:t>
      </w:r>
      <w:proofErr w:type="spellStart"/>
      <w:r w:rsidRPr="00585D5A">
        <w:rPr>
          <w:rFonts w:ascii="Times New Roman" w:hAnsi="Times New Roman"/>
          <w:bCs/>
          <w:color w:val="000000"/>
        </w:rPr>
        <w:t>condições</w:t>
      </w:r>
      <w:proofErr w:type="spellEnd"/>
      <w:r w:rsidRPr="00585D5A">
        <w:rPr>
          <w:rFonts w:ascii="Times New Roman" w:hAnsi="Times New Roman"/>
          <w:bCs/>
          <w:color w:val="000000"/>
        </w:rPr>
        <w:t xml:space="preserve"> </w:t>
      </w:r>
      <w:proofErr w:type="spellStart"/>
      <w:r w:rsidRPr="00585D5A">
        <w:rPr>
          <w:rFonts w:ascii="Times New Roman" w:hAnsi="Times New Roman"/>
          <w:bCs/>
          <w:color w:val="000000"/>
        </w:rPr>
        <w:t>locais</w:t>
      </w:r>
      <w:proofErr w:type="spellEnd"/>
      <w:r w:rsidRPr="00585D5A">
        <w:rPr>
          <w:rFonts w:ascii="Times New Roman" w:hAnsi="Times New Roman"/>
          <w:bCs/>
          <w:color w:val="000000"/>
        </w:rPr>
        <w:t xml:space="preserve"> para o </w:t>
      </w:r>
      <w:proofErr w:type="spellStart"/>
      <w:r w:rsidRPr="00585D5A">
        <w:rPr>
          <w:rFonts w:ascii="Times New Roman" w:hAnsi="Times New Roman"/>
          <w:bCs/>
          <w:color w:val="000000"/>
        </w:rPr>
        <w:t>cumprimento</w:t>
      </w:r>
      <w:proofErr w:type="spellEnd"/>
      <w:r w:rsidRPr="00585D5A">
        <w:rPr>
          <w:rFonts w:ascii="Times New Roman" w:hAnsi="Times New Roman"/>
          <w:bCs/>
          <w:color w:val="000000"/>
        </w:rPr>
        <w:t xml:space="preserve"> das </w:t>
      </w:r>
      <w:proofErr w:type="spellStart"/>
      <w:r w:rsidRPr="00585D5A">
        <w:rPr>
          <w:rFonts w:ascii="Times New Roman" w:hAnsi="Times New Roman"/>
          <w:bCs/>
          <w:color w:val="000000"/>
        </w:rPr>
        <w:t>obrigações</w:t>
      </w:r>
      <w:proofErr w:type="spellEnd"/>
      <w:r w:rsidRPr="00585D5A">
        <w:rPr>
          <w:rFonts w:ascii="Times New Roman" w:hAnsi="Times New Roman"/>
          <w:bCs/>
          <w:color w:val="000000"/>
        </w:rPr>
        <w:t xml:space="preserve"> </w:t>
      </w:r>
      <w:proofErr w:type="spellStart"/>
      <w:r w:rsidRPr="00585D5A">
        <w:rPr>
          <w:rFonts w:ascii="Times New Roman" w:hAnsi="Times New Roman"/>
          <w:bCs/>
          <w:color w:val="000000"/>
        </w:rPr>
        <w:t>objeto</w:t>
      </w:r>
      <w:proofErr w:type="spellEnd"/>
      <w:r w:rsidRPr="00585D5A">
        <w:rPr>
          <w:rFonts w:ascii="Times New Roman" w:hAnsi="Times New Roman"/>
          <w:bCs/>
          <w:color w:val="000000"/>
        </w:rPr>
        <w:t xml:space="preserve"> da </w:t>
      </w:r>
      <w:proofErr w:type="spellStart"/>
      <w:r w:rsidRPr="00585D5A">
        <w:rPr>
          <w:rFonts w:ascii="Times New Roman" w:hAnsi="Times New Roman"/>
          <w:bCs/>
          <w:color w:val="000000"/>
        </w:rPr>
        <w:t>licitação</w:t>
      </w:r>
      <w:proofErr w:type="spellEnd"/>
      <w:r w:rsidRPr="00585D5A">
        <w:rPr>
          <w:rFonts w:ascii="Times New Roman" w:hAnsi="Times New Roman"/>
          <w:bCs/>
          <w:color w:val="000000"/>
        </w:rPr>
        <w:t>.</w:t>
      </w:r>
    </w:p>
    <w:p w14:paraId="4D7D566E" w14:textId="77777777" w:rsidR="006079F5" w:rsidRPr="00585D5A" w:rsidRDefault="006079F5" w:rsidP="00585D5A">
      <w:pPr>
        <w:spacing w:after="0" w:line="240" w:lineRule="auto"/>
        <w:jc w:val="both"/>
        <w:rPr>
          <w:rFonts w:ascii="Times New Roman" w:hAnsi="Times New Roman"/>
          <w:bCs/>
          <w:color w:val="000000"/>
        </w:rPr>
      </w:pPr>
    </w:p>
    <w:p w14:paraId="5C699F2E" w14:textId="77777777" w:rsidR="006079F5" w:rsidRPr="00585D5A" w:rsidRDefault="006079F5" w:rsidP="00585D5A">
      <w:pPr>
        <w:spacing w:after="0" w:line="240" w:lineRule="auto"/>
        <w:jc w:val="both"/>
        <w:rPr>
          <w:rFonts w:ascii="Times New Roman" w:hAnsi="Times New Roman"/>
          <w:bCs/>
          <w:color w:val="000000"/>
        </w:rPr>
      </w:pPr>
      <w:r w:rsidRPr="00566D67">
        <w:rPr>
          <w:rFonts w:ascii="Times New Roman" w:hAnsi="Times New Roman"/>
          <w:b/>
          <w:color w:val="000000"/>
        </w:rPr>
        <w:t>8.7</w:t>
      </w:r>
      <w:r w:rsidRPr="00585D5A">
        <w:rPr>
          <w:rFonts w:ascii="Times New Roman" w:hAnsi="Times New Roman"/>
          <w:bCs/>
          <w:color w:val="000000"/>
        </w:rPr>
        <w:t xml:space="preserve"> A DECLARAÇÃO DE VISTORIA OU ISENÇÃO, </w:t>
      </w:r>
      <w:proofErr w:type="spellStart"/>
      <w:r w:rsidRPr="00585D5A">
        <w:rPr>
          <w:rFonts w:ascii="Times New Roman" w:hAnsi="Times New Roman"/>
          <w:bCs/>
          <w:color w:val="000000"/>
        </w:rPr>
        <w:t>anexo</w:t>
      </w:r>
      <w:proofErr w:type="spellEnd"/>
      <w:r w:rsidRPr="00585D5A">
        <w:rPr>
          <w:rFonts w:ascii="Times New Roman" w:hAnsi="Times New Roman"/>
          <w:bCs/>
          <w:color w:val="000000"/>
        </w:rPr>
        <w:t xml:space="preserve"> III </w:t>
      </w:r>
      <w:proofErr w:type="spellStart"/>
      <w:r w:rsidRPr="00585D5A">
        <w:rPr>
          <w:rFonts w:ascii="Times New Roman" w:hAnsi="Times New Roman"/>
          <w:bCs/>
          <w:color w:val="000000"/>
        </w:rPr>
        <w:t>deste</w:t>
      </w:r>
      <w:proofErr w:type="spellEnd"/>
      <w:r w:rsidRPr="00585D5A">
        <w:rPr>
          <w:rFonts w:ascii="Times New Roman" w:hAnsi="Times New Roman"/>
          <w:bCs/>
          <w:color w:val="000000"/>
        </w:rPr>
        <w:t xml:space="preserve"> </w:t>
      </w:r>
      <w:proofErr w:type="spellStart"/>
      <w:r w:rsidRPr="00585D5A">
        <w:rPr>
          <w:rFonts w:ascii="Times New Roman" w:hAnsi="Times New Roman"/>
          <w:bCs/>
          <w:color w:val="000000"/>
        </w:rPr>
        <w:t>Termo</w:t>
      </w:r>
      <w:proofErr w:type="spellEnd"/>
      <w:r w:rsidRPr="00585D5A">
        <w:rPr>
          <w:rFonts w:ascii="Times New Roman" w:hAnsi="Times New Roman"/>
          <w:bCs/>
          <w:color w:val="000000"/>
        </w:rPr>
        <w:t xml:space="preserve">, </w:t>
      </w:r>
      <w:proofErr w:type="spellStart"/>
      <w:r w:rsidRPr="00585D5A">
        <w:rPr>
          <w:rFonts w:ascii="Times New Roman" w:hAnsi="Times New Roman"/>
          <w:bCs/>
          <w:color w:val="000000"/>
        </w:rPr>
        <w:t>deverá</w:t>
      </w:r>
      <w:proofErr w:type="spellEnd"/>
      <w:r w:rsidRPr="00585D5A">
        <w:rPr>
          <w:rFonts w:ascii="Times New Roman" w:hAnsi="Times New Roman"/>
          <w:bCs/>
          <w:color w:val="000000"/>
        </w:rPr>
        <w:t xml:space="preserve"> ser </w:t>
      </w:r>
      <w:proofErr w:type="spellStart"/>
      <w:r w:rsidRPr="00585D5A">
        <w:rPr>
          <w:rFonts w:ascii="Times New Roman" w:hAnsi="Times New Roman"/>
          <w:bCs/>
          <w:color w:val="000000"/>
        </w:rPr>
        <w:t>assinado</w:t>
      </w:r>
      <w:proofErr w:type="spellEnd"/>
      <w:r w:rsidRPr="00585D5A">
        <w:rPr>
          <w:rFonts w:ascii="Times New Roman" w:hAnsi="Times New Roman"/>
          <w:bCs/>
          <w:color w:val="000000"/>
        </w:rPr>
        <w:t xml:space="preserve"> </w:t>
      </w:r>
      <w:proofErr w:type="spellStart"/>
      <w:r w:rsidRPr="00585D5A">
        <w:rPr>
          <w:rFonts w:ascii="Times New Roman" w:hAnsi="Times New Roman"/>
          <w:bCs/>
          <w:color w:val="000000"/>
        </w:rPr>
        <w:t>pelo</w:t>
      </w:r>
      <w:proofErr w:type="spellEnd"/>
      <w:r w:rsidRPr="00585D5A">
        <w:rPr>
          <w:rFonts w:ascii="Times New Roman" w:hAnsi="Times New Roman"/>
          <w:bCs/>
          <w:color w:val="000000"/>
        </w:rPr>
        <w:t xml:space="preserve"> </w:t>
      </w:r>
      <w:proofErr w:type="spellStart"/>
      <w:r w:rsidRPr="00585D5A">
        <w:rPr>
          <w:rFonts w:ascii="Times New Roman" w:hAnsi="Times New Roman"/>
          <w:bCs/>
          <w:color w:val="000000"/>
        </w:rPr>
        <w:t>representante</w:t>
      </w:r>
      <w:proofErr w:type="spellEnd"/>
      <w:r w:rsidRPr="00585D5A">
        <w:rPr>
          <w:rFonts w:ascii="Times New Roman" w:hAnsi="Times New Roman"/>
          <w:bCs/>
          <w:color w:val="000000"/>
        </w:rPr>
        <w:t xml:space="preserve"> do TCE-AL e </w:t>
      </w:r>
      <w:proofErr w:type="spellStart"/>
      <w:r w:rsidRPr="00585D5A">
        <w:rPr>
          <w:rFonts w:ascii="Times New Roman" w:hAnsi="Times New Roman"/>
          <w:bCs/>
          <w:color w:val="000000"/>
        </w:rPr>
        <w:t>pelo</w:t>
      </w:r>
      <w:proofErr w:type="spellEnd"/>
      <w:r w:rsidRPr="00585D5A">
        <w:rPr>
          <w:rFonts w:ascii="Times New Roman" w:hAnsi="Times New Roman"/>
          <w:bCs/>
          <w:color w:val="000000"/>
        </w:rPr>
        <w:t xml:space="preserve"> </w:t>
      </w:r>
      <w:proofErr w:type="spellStart"/>
      <w:r w:rsidRPr="00585D5A">
        <w:rPr>
          <w:rFonts w:ascii="Times New Roman" w:hAnsi="Times New Roman"/>
          <w:bCs/>
          <w:color w:val="000000"/>
        </w:rPr>
        <w:t>representante</w:t>
      </w:r>
      <w:proofErr w:type="spellEnd"/>
      <w:r w:rsidRPr="00585D5A">
        <w:rPr>
          <w:rFonts w:ascii="Times New Roman" w:hAnsi="Times New Roman"/>
          <w:bCs/>
          <w:color w:val="000000"/>
        </w:rPr>
        <w:t xml:space="preserve"> da </w:t>
      </w:r>
      <w:proofErr w:type="spellStart"/>
      <w:r w:rsidRPr="00585D5A">
        <w:rPr>
          <w:rFonts w:ascii="Times New Roman" w:hAnsi="Times New Roman"/>
          <w:bCs/>
          <w:color w:val="000000"/>
        </w:rPr>
        <w:t>empresa</w:t>
      </w:r>
      <w:proofErr w:type="spellEnd"/>
      <w:r w:rsidRPr="00585D5A">
        <w:rPr>
          <w:rFonts w:ascii="Times New Roman" w:hAnsi="Times New Roman"/>
          <w:bCs/>
          <w:color w:val="000000"/>
        </w:rPr>
        <w:t xml:space="preserve"> </w:t>
      </w:r>
      <w:proofErr w:type="spellStart"/>
      <w:r w:rsidRPr="00585D5A">
        <w:rPr>
          <w:rFonts w:ascii="Times New Roman" w:hAnsi="Times New Roman"/>
          <w:bCs/>
          <w:color w:val="000000"/>
        </w:rPr>
        <w:t>vistoriante</w:t>
      </w:r>
      <w:proofErr w:type="spellEnd"/>
      <w:r w:rsidRPr="00585D5A">
        <w:rPr>
          <w:rFonts w:ascii="Times New Roman" w:hAnsi="Times New Roman"/>
          <w:bCs/>
          <w:color w:val="000000"/>
        </w:rPr>
        <w:t xml:space="preserve">, </w:t>
      </w:r>
      <w:proofErr w:type="spellStart"/>
      <w:r w:rsidRPr="00585D5A">
        <w:rPr>
          <w:rFonts w:ascii="Times New Roman" w:hAnsi="Times New Roman"/>
          <w:bCs/>
          <w:color w:val="000000"/>
        </w:rPr>
        <w:t>sendo</w:t>
      </w:r>
      <w:proofErr w:type="spellEnd"/>
      <w:r w:rsidRPr="00585D5A">
        <w:rPr>
          <w:rFonts w:ascii="Times New Roman" w:hAnsi="Times New Roman"/>
          <w:bCs/>
          <w:color w:val="000000"/>
        </w:rPr>
        <w:t xml:space="preserve"> </w:t>
      </w:r>
      <w:proofErr w:type="spellStart"/>
      <w:r w:rsidRPr="00585D5A">
        <w:rPr>
          <w:rFonts w:ascii="Times New Roman" w:hAnsi="Times New Roman"/>
          <w:bCs/>
          <w:color w:val="000000"/>
        </w:rPr>
        <w:t>este</w:t>
      </w:r>
      <w:proofErr w:type="spellEnd"/>
      <w:r w:rsidRPr="00585D5A">
        <w:rPr>
          <w:rFonts w:ascii="Times New Roman" w:hAnsi="Times New Roman"/>
          <w:bCs/>
          <w:color w:val="000000"/>
        </w:rPr>
        <w:t xml:space="preserve"> </w:t>
      </w:r>
      <w:proofErr w:type="spellStart"/>
      <w:r w:rsidRPr="00585D5A">
        <w:rPr>
          <w:rFonts w:ascii="Times New Roman" w:hAnsi="Times New Roman"/>
          <w:bCs/>
          <w:color w:val="000000"/>
        </w:rPr>
        <w:t>devidamente</w:t>
      </w:r>
      <w:proofErr w:type="spellEnd"/>
      <w:r w:rsidRPr="00585D5A">
        <w:rPr>
          <w:rFonts w:ascii="Times New Roman" w:hAnsi="Times New Roman"/>
          <w:bCs/>
          <w:color w:val="000000"/>
        </w:rPr>
        <w:t xml:space="preserve"> </w:t>
      </w:r>
      <w:proofErr w:type="spellStart"/>
      <w:r w:rsidRPr="00585D5A">
        <w:rPr>
          <w:rFonts w:ascii="Times New Roman" w:hAnsi="Times New Roman"/>
          <w:bCs/>
          <w:color w:val="000000"/>
        </w:rPr>
        <w:t>identificado</w:t>
      </w:r>
      <w:proofErr w:type="spellEnd"/>
      <w:r w:rsidRPr="00585D5A">
        <w:rPr>
          <w:rFonts w:ascii="Times New Roman" w:hAnsi="Times New Roman"/>
          <w:bCs/>
          <w:color w:val="000000"/>
        </w:rPr>
        <w:t xml:space="preserve"> e com </w:t>
      </w:r>
      <w:proofErr w:type="spellStart"/>
      <w:r w:rsidRPr="00585D5A">
        <w:rPr>
          <w:rFonts w:ascii="Times New Roman" w:hAnsi="Times New Roman"/>
          <w:bCs/>
          <w:color w:val="000000"/>
        </w:rPr>
        <w:t>poderes</w:t>
      </w:r>
      <w:proofErr w:type="spellEnd"/>
      <w:r w:rsidRPr="00585D5A">
        <w:rPr>
          <w:rFonts w:ascii="Times New Roman" w:hAnsi="Times New Roman"/>
          <w:bCs/>
          <w:color w:val="000000"/>
        </w:rPr>
        <w:t xml:space="preserve"> para </w:t>
      </w:r>
      <w:proofErr w:type="spellStart"/>
      <w:r w:rsidRPr="00585D5A">
        <w:rPr>
          <w:rFonts w:ascii="Times New Roman" w:hAnsi="Times New Roman"/>
          <w:bCs/>
          <w:color w:val="000000"/>
        </w:rPr>
        <w:t>assinar</w:t>
      </w:r>
      <w:proofErr w:type="spellEnd"/>
      <w:r w:rsidRPr="00585D5A">
        <w:rPr>
          <w:rFonts w:ascii="Times New Roman" w:hAnsi="Times New Roman"/>
          <w:bCs/>
          <w:color w:val="000000"/>
        </w:rPr>
        <w:t xml:space="preserve"> pela </w:t>
      </w:r>
      <w:proofErr w:type="spellStart"/>
      <w:r w:rsidRPr="00585D5A">
        <w:rPr>
          <w:rFonts w:ascii="Times New Roman" w:hAnsi="Times New Roman"/>
          <w:bCs/>
          <w:color w:val="000000"/>
        </w:rPr>
        <w:t>empresa</w:t>
      </w:r>
      <w:proofErr w:type="spellEnd"/>
      <w:r w:rsidRPr="00585D5A">
        <w:rPr>
          <w:rFonts w:ascii="Times New Roman" w:hAnsi="Times New Roman"/>
          <w:bCs/>
          <w:color w:val="000000"/>
        </w:rPr>
        <w:t xml:space="preserve">, </w:t>
      </w:r>
      <w:proofErr w:type="spellStart"/>
      <w:r w:rsidRPr="00585D5A">
        <w:rPr>
          <w:rFonts w:ascii="Times New Roman" w:hAnsi="Times New Roman"/>
          <w:bCs/>
          <w:color w:val="000000"/>
        </w:rPr>
        <w:t>comprovando</w:t>
      </w:r>
      <w:proofErr w:type="spellEnd"/>
      <w:r w:rsidRPr="00585D5A">
        <w:rPr>
          <w:rFonts w:ascii="Times New Roman" w:hAnsi="Times New Roman"/>
          <w:bCs/>
          <w:color w:val="000000"/>
        </w:rPr>
        <w:t xml:space="preserve"> </w:t>
      </w:r>
      <w:proofErr w:type="spellStart"/>
      <w:r w:rsidRPr="00585D5A">
        <w:rPr>
          <w:rFonts w:ascii="Times New Roman" w:hAnsi="Times New Roman"/>
          <w:bCs/>
          <w:color w:val="000000"/>
        </w:rPr>
        <w:t>que</w:t>
      </w:r>
      <w:proofErr w:type="spellEnd"/>
      <w:r w:rsidRPr="00585D5A">
        <w:rPr>
          <w:rFonts w:ascii="Times New Roman" w:hAnsi="Times New Roman"/>
          <w:bCs/>
          <w:color w:val="000000"/>
        </w:rPr>
        <w:t xml:space="preserve"> </w:t>
      </w:r>
      <w:proofErr w:type="spellStart"/>
      <w:r w:rsidRPr="00585D5A">
        <w:rPr>
          <w:rFonts w:ascii="Times New Roman" w:hAnsi="Times New Roman"/>
          <w:bCs/>
          <w:color w:val="000000"/>
        </w:rPr>
        <w:t>tomou</w:t>
      </w:r>
      <w:proofErr w:type="spellEnd"/>
      <w:r w:rsidRPr="00585D5A">
        <w:rPr>
          <w:rFonts w:ascii="Times New Roman" w:hAnsi="Times New Roman"/>
          <w:bCs/>
          <w:color w:val="000000"/>
        </w:rPr>
        <w:t xml:space="preserve"> </w:t>
      </w:r>
      <w:proofErr w:type="spellStart"/>
      <w:r w:rsidRPr="00585D5A">
        <w:rPr>
          <w:rFonts w:ascii="Times New Roman" w:hAnsi="Times New Roman"/>
          <w:bCs/>
          <w:color w:val="000000"/>
        </w:rPr>
        <w:t>conhecimento</w:t>
      </w:r>
      <w:proofErr w:type="spellEnd"/>
      <w:r w:rsidRPr="00585D5A">
        <w:rPr>
          <w:rFonts w:ascii="Times New Roman" w:hAnsi="Times New Roman"/>
          <w:bCs/>
          <w:color w:val="000000"/>
        </w:rPr>
        <w:t xml:space="preserve"> de </w:t>
      </w:r>
      <w:proofErr w:type="spellStart"/>
      <w:r w:rsidRPr="00585D5A">
        <w:rPr>
          <w:rFonts w:ascii="Times New Roman" w:hAnsi="Times New Roman"/>
          <w:bCs/>
          <w:color w:val="000000"/>
        </w:rPr>
        <w:t>todas</w:t>
      </w:r>
      <w:proofErr w:type="spellEnd"/>
      <w:r w:rsidRPr="00585D5A">
        <w:rPr>
          <w:rFonts w:ascii="Times New Roman" w:hAnsi="Times New Roman"/>
          <w:bCs/>
          <w:color w:val="000000"/>
        </w:rPr>
        <w:t xml:space="preserve"> as </w:t>
      </w:r>
      <w:proofErr w:type="spellStart"/>
      <w:r w:rsidRPr="00585D5A">
        <w:rPr>
          <w:rFonts w:ascii="Times New Roman" w:hAnsi="Times New Roman"/>
          <w:bCs/>
          <w:color w:val="000000"/>
        </w:rPr>
        <w:t>informações</w:t>
      </w:r>
      <w:proofErr w:type="spellEnd"/>
      <w:r w:rsidRPr="00585D5A">
        <w:rPr>
          <w:rFonts w:ascii="Times New Roman" w:hAnsi="Times New Roman"/>
          <w:bCs/>
          <w:color w:val="000000"/>
        </w:rPr>
        <w:t xml:space="preserve"> </w:t>
      </w:r>
      <w:proofErr w:type="spellStart"/>
      <w:r w:rsidRPr="00585D5A">
        <w:rPr>
          <w:rFonts w:ascii="Times New Roman" w:hAnsi="Times New Roman"/>
          <w:bCs/>
          <w:color w:val="000000"/>
        </w:rPr>
        <w:t>necessárias</w:t>
      </w:r>
      <w:proofErr w:type="spellEnd"/>
      <w:r w:rsidRPr="00585D5A">
        <w:rPr>
          <w:rFonts w:ascii="Times New Roman" w:hAnsi="Times New Roman"/>
          <w:bCs/>
          <w:color w:val="000000"/>
        </w:rPr>
        <w:t xml:space="preserve"> para </w:t>
      </w:r>
      <w:proofErr w:type="gramStart"/>
      <w:r w:rsidRPr="00585D5A">
        <w:rPr>
          <w:rFonts w:ascii="Times New Roman" w:hAnsi="Times New Roman"/>
          <w:bCs/>
          <w:color w:val="000000"/>
        </w:rPr>
        <w:t>a</w:t>
      </w:r>
      <w:proofErr w:type="gramEnd"/>
      <w:r w:rsidRPr="00585D5A">
        <w:rPr>
          <w:rFonts w:ascii="Times New Roman" w:hAnsi="Times New Roman"/>
          <w:bCs/>
          <w:color w:val="000000"/>
        </w:rPr>
        <w:t xml:space="preserve"> </w:t>
      </w:r>
      <w:proofErr w:type="spellStart"/>
      <w:r w:rsidRPr="00585D5A">
        <w:rPr>
          <w:rFonts w:ascii="Times New Roman" w:hAnsi="Times New Roman"/>
          <w:bCs/>
          <w:color w:val="000000"/>
        </w:rPr>
        <w:t>execução</w:t>
      </w:r>
      <w:proofErr w:type="spellEnd"/>
      <w:r w:rsidRPr="00585D5A">
        <w:rPr>
          <w:rFonts w:ascii="Times New Roman" w:hAnsi="Times New Roman"/>
          <w:bCs/>
          <w:color w:val="000000"/>
        </w:rPr>
        <w:t xml:space="preserve"> do </w:t>
      </w:r>
      <w:proofErr w:type="spellStart"/>
      <w:r w:rsidRPr="00585D5A">
        <w:rPr>
          <w:rFonts w:ascii="Times New Roman" w:hAnsi="Times New Roman"/>
          <w:bCs/>
          <w:color w:val="000000"/>
        </w:rPr>
        <w:t>objeto</w:t>
      </w:r>
      <w:proofErr w:type="spellEnd"/>
      <w:r w:rsidRPr="00585D5A">
        <w:rPr>
          <w:rFonts w:ascii="Times New Roman" w:hAnsi="Times New Roman"/>
          <w:bCs/>
          <w:color w:val="000000"/>
        </w:rPr>
        <w:t xml:space="preserve"> </w:t>
      </w:r>
      <w:proofErr w:type="spellStart"/>
      <w:r w:rsidRPr="00585D5A">
        <w:rPr>
          <w:rFonts w:ascii="Times New Roman" w:hAnsi="Times New Roman"/>
          <w:bCs/>
          <w:color w:val="000000"/>
        </w:rPr>
        <w:t>licitado</w:t>
      </w:r>
      <w:proofErr w:type="spellEnd"/>
      <w:r w:rsidRPr="00585D5A">
        <w:rPr>
          <w:rFonts w:ascii="Times New Roman" w:hAnsi="Times New Roman"/>
          <w:bCs/>
          <w:color w:val="000000"/>
        </w:rPr>
        <w:t xml:space="preserve">, </w:t>
      </w:r>
      <w:proofErr w:type="spellStart"/>
      <w:r w:rsidRPr="00585D5A">
        <w:rPr>
          <w:rFonts w:ascii="Times New Roman" w:hAnsi="Times New Roman"/>
          <w:bCs/>
          <w:color w:val="000000"/>
        </w:rPr>
        <w:t>bem</w:t>
      </w:r>
      <w:proofErr w:type="spellEnd"/>
      <w:r w:rsidRPr="00585D5A">
        <w:rPr>
          <w:rFonts w:ascii="Times New Roman" w:hAnsi="Times New Roman"/>
          <w:bCs/>
          <w:color w:val="000000"/>
        </w:rPr>
        <w:t xml:space="preserve"> </w:t>
      </w:r>
      <w:proofErr w:type="spellStart"/>
      <w:r w:rsidRPr="00585D5A">
        <w:rPr>
          <w:rFonts w:ascii="Times New Roman" w:hAnsi="Times New Roman"/>
          <w:bCs/>
          <w:color w:val="000000"/>
        </w:rPr>
        <w:t>como</w:t>
      </w:r>
      <w:proofErr w:type="spellEnd"/>
      <w:r w:rsidRPr="00585D5A">
        <w:rPr>
          <w:rFonts w:ascii="Times New Roman" w:hAnsi="Times New Roman"/>
          <w:bCs/>
          <w:color w:val="000000"/>
        </w:rPr>
        <w:t xml:space="preserve"> </w:t>
      </w:r>
      <w:proofErr w:type="spellStart"/>
      <w:r w:rsidRPr="00585D5A">
        <w:rPr>
          <w:rFonts w:ascii="Times New Roman" w:hAnsi="Times New Roman"/>
          <w:bCs/>
          <w:color w:val="000000"/>
        </w:rPr>
        <w:t>vistoriou</w:t>
      </w:r>
      <w:proofErr w:type="spellEnd"/>
      <w:r w:rsidRPr="00585D5A">
        <w:rPr>
          <w:rFonts w:ascii="Times New Roman" w:hAnsi="Times New Roman"/>
          <w:bCs/>
          <w:color w:val="000000"/>
        </w:rPr>
        <w:t xml:space="preserve"> </w:t>
      </w:r>
      <w:proofErr w:type="spellStart"/>
      <w:r w:rsidRPr="00585D5A">
        <w:rPr>
          <w:rFonts w:ascii="Times New Roman" w:hAnsi="Times New Roman"/>
          <w:bCs/>
          <w:color w:val="000000"/>
        </w:rPr>
        <w:t>os</w:t>
      </w:r>
      <w:proofErr w:type="spellEnd"/>
      <w:r w:rsidRPr="00585D5A">
        <w:rPr>
          <w:rFonts w:ascii="Times New Roman" w:hAnsi="Times New Roman"/>
          <w:bCs/>
          <w:color w:val="000000"/>
        </w:rPr>
        <w:t xml:space="preserve"> ambientes </w:t>
      </w:r>
      <w:proofErr w:type="spellStart"/>
      <w:r w:rsidRPr="00585D5A">
        <w:rPr>
          <w:rFonts w:ascii="Times New Roman" w:hAnsi="Times New Roman"/>
          <w:bCs/>
          <w:color w:val="000000"/>
        </w:rPr>
        <w:t>onde</w:t>
      </w:r>
      <w:proofErr w:type="spellEnd"/>
      <w:r w:rsidRPr="00585D5A">
        <w:rPr>
          <w:rFonts w:ascii="Times New Roman" w:hAnsi="Times New Roman"/>
          <w:bCs/>
          <w:color w:val="000000"/>
        </w:rPr>
        <w:t xml:space="preserve"> </w:t>
      </w:r>
      <w:proofErr w:type="spellStart"/>
      <w:r w:rsidRPr="00585D5A">
        <w:rPr>
          <w:rFonts w:ascii="Times New Roman" w:hAnsi="Times New Roman"/>
          <w:bCs/>
          <w:color w:val="000000"/>
        </w:rPr>
        <w:t>serão</w:t>
      </w:r>
      <w:proofErr w:type="spellEnd"/>
      <w:r w:rsidRPr="00585D5A">
        <w:rPr>
          <w:rFonts w:ascii="Times New Roman" w:hAnsi="Times New Roman"/>
          <w:bCs/>
          <w:color w:val="000000"/>
        </w:rPr>
        <w:t xml:space="preserve"> </w:t>
      </w:r>
      <w:proofErr w:type="spellStart"/>
      <w:r w:rsidRPr="00585D5A">
        <w:rPr>
          <w:rFonts w:ascii="Times New Roman" w:hAnsi="Times New Roman"/>
          <w:bCs/>
          <w:color w:val="000000"/>
        </w:rPr>
        <w:t>instalados</w:t>
      </w:r>
      <w:proofErr w:type="spellEnd"/>
      <w:r w:rsidRPr="00585D5A">
        <w:rPr>
          <w:rFonts w:ascii="Times New Roman" w:hAnsi="Times New Roman"/>
          <w:bCs/>
          <w:color w:val="000000"/>
        </w:rPr>
        <w:t xml:space="preserve"> </w:t>
      </w:r>
      <w:proofErr w:type="spellStart"/>
      <w:r w:rsidRPr="00585D5A">
        <w:rPr>
          <w:rFonts w:ascii="Times New Roman" w:hAnsi="Times New Roman"/>
          <w:bCs/>
          <w:color w:val="000000"/>
        </w:rPr>
        <w:t>os</w:t>
      </w:r>
      <w:proofErr w:type="spellEnd"/>
      <w:r w:rsidRPr="00585D5A">
        <w:rPr>
          <w:rFonts w:ascii="Times New Roman" w:hAnsi="Times New Roman"/>
          <w:bCs/>
          <w:color w:val="000000"/>
        </w:rPr>
        <w:t xml:space="preserve"> </w:t>
      </w:r>
      <w:proofErr w:type="spellStart"/>
      <w:r w:rsidRPr="00585D5A">
        <w:rPr>
          <w:rFonts w:ascii="Times New Roman" w:hAnsi="Times New Roman"/>
          <w:bCs/>
          <w:color w:val="000000"/>
        </w:rPr>
        <w:t>equipamentos</w:t>
      </w:r>
      <w:proofErr w:type="spellEnd"/>
      <w:r w:rsidRPr="00585D5A">
        <w:rPr>
          <w:rFonts w:ascii="Times New Roman" w:hAnsi="Times New Roman"/>
          <w:bCs/>
          <w:color w:val="000000"/>
        </w:rPr>
        <w:t>.</w:t>
      </w:r>
    </w:p>
    <w:p w14:paraId="5B0C8179" w14:textId="77777777" w:rsidR="006079F5" w:rsidRPr="00585D5A" w:rsidRDefault="006079F5" w:rsidP="00585D5A">
      <w:pPr>
        <w:spacing w:after="0" w:line="240" w:lineRule="auto"/>
        <w:jc w:val="both"/>
        <w:rPr>
          <w:rFonts w:ascii="Times New Roman" w:hAnsi="Times New Roman"/>
          <w:bCs/>
          <w:color w:val="EE0000"/>
        </w:rPr>
      </w:pPr>
    </w:p>
    <w:p w14:paraId="09CFF007" w14:textId="77777777" w:rsidR="006079F5" w:rsidRPr="00566D67" w:rsidRDefault="006079F5" w:rsidP="00585D5A">
      <w:pPr>
        <w:shd w:val="clear" w:color="auto" w:fill="D9D9D9"/>
        <w:spacing w:after="0" w:line="240" w:lineRule="auto"/>
        <w:jc w:val="both"/>
        <w:rPr>
          <w:rFonts w:ascii="Times New Roman" w:hAnsi="Times New Roman"/>
          <w:b/>
        </w:rPr>
      </w:pPr>
      <w:r w:rsidRPr="00566D67">
        <w:rPr>
          <w:rFonts w:ascii="Times New Roman" w:hAnsi="Times New Roman"/>
          <w:b/>
          <w:shd w:val="clear" w:color="auto" w:fill="D9D9D9"/>
        </w:rPr>
        <w:t>9 MODELO DE EXECUÇÃO DO OBJETO</w:t>
      </w:r>
    </w:p>
    <w:p w14:paraId="0937F3B2" w14:textId="77777777" w:rsidR="006079F5" w:rsidRPr="00585D5A" w:rsidRDefault="006079F5" w:rsidP="00585D5A">
      <w:pPr>
        <w:spacing w:after="0" w:line="240" w:lineRule="auto"/>
        <w:jc w:val="both"/>
        <w:rPr>
          <w:rFonts w:ascii="Times New Roman" w:eastAsia="ArialMT" w:hAnsi="Times New Roman"/>
          <w:bCs/>
          <w:color w:val="EE0000"/>
        </w:rPr>
      </w:pPr>
    </w:p>
    <w:p w14:paraId="428C9B27" w14:textId="77777777" w:rsidR="006079F5" w:rsidRPr="00585D5A" w:rsidRDefault="006079F5" w:rsidP="00585D5A">
      <w:pPr>
        <w:spacing w:after="0" w:line="240" w:lineRule="auto"/>
        <w:jc w:val="both"/>
        <w:rPr>
          <w:rFonts w:ascii="Times New Roman" w:hAnsi="Times New Roman"/>
          <w:bCs/>
        </w:rPr>
      </w:pPr>
      <w:r w:rsidRPr="00566D67">
        <w:rPr>
          <w:rFonts w:ascii="Times New Roman" w:hAnsi="Times New Roman"/>
          <w:b/>
        </w:rPr>
        <w:t>9.1</w:t>
      </w:r>
      <w:r w:rsidRPr="00585D5A">
        <w:rPr>
          <w:rFonts w:ascii="Times New Roman" w:hAnsi="Times New Roman"/>
          <w:bCs/>
        </w:rPr>
        <w:t xml:space="preserve"> De </w:t>
      </w:r>
      <w:proofErr w:type="spellStart"/>
      <w:r w:rsidRPr="00585D5A">
        <w:rPr>
          <w:rFonts w:ascii="Times New Roman" w:hAnsi="Times New Roman"/>
          <w:bCs/>
        </w:rPr>
        <w:t>acordo</w:t>
      </w:r>
      <w:proofErr w:type="spellEnd"/>
      <w:r w:rsidRPr="00585D5A">
        <w:rPr>
          <w:rFonts w:ascii="Times New Roman" w:hAnsi="Times New Roman"/>
          <w:bCs/>
        </w:rPr>
        <w:t xml:space="preserve"> com o art. 6º, § XXIII, </w:t>
      </w:r>
      <w:proofErr w:type="spellStart"/>
      <w:r w:rsidRPr="00585D5A">
        <w:rPr>
          <w:rFonts w:ascii="Times New Roman" w:hAnsi="Times New Roman"/>
          <w:bCs/>
        </w:rPr>
        <w:t>alínea</w:t>
      </w:r>
      <w:proofErr w:type="spellEnd"/>
      <w:r w:rsidRPr="00585D5A">
        <w:rPr>
          <w:rFonts w:ascii="Times New Roman" w:hAnsi="Times New Roman"/>
          <w:bCs/>
        </w:rPr>
        <w:t xml:space="preserve"> “e” da Lei Federal 14.133, de 01 de </w:t>
      </w:r>
      <w:proofErr w:type="spellStart"/>
      <w:r w:rsidRPr="00585D5A">
        <w:rPr>
          <w:rFonts w:ascii="Times New Roman" w:hAnsi="Times New Roman"/>
          <w:bCs/>
        </w:rPr>
        <w:t>abril</w:t>
      </w:r>
      <w:proofErr w:type="spellEnd"/>
      <w:r w:rsidRPr="00585D5A">
        <w:rPr>
          <w:rFonts w:ascii="Times New Roman" w:hAnsi="Times New Roman"/>
          <w:bCs/>
        </w:rPr>
        <w:t xml:space="preserve"> de 2021, </w:t>
      </w:r>
      <w:proofErr w:type="gramStart"/>
      <w:r w:rsidRPr="00585D5A">
        <w:rPr>
          <w:rFonts w:ascii="Times New Roman" w:hAnsi="Times New Roman"/>
          <w:bCs/>
        </w:rPr>
        <w:t>a</w:t>
      </w:r>
      <w:proofErr w:type="gramEnd"/>
      <w:r w:rsidRPr="00585D5A">
        <w:rPr>
          <w:rFonts w:ascii="Times New Roman" w:hAnsi="Times New Roman"/>
          <w:bCs/>
        </w:rPr>
        <w:t xml:space="preserve"> </w:t>
      </w:r>
      <w:proofErr w:type="spellStart"/>
      <w:r w:rsidRPr="00585D5A">
        <w:rPr>
          <w:rFonts w:ascii="Times New Roman" w:hAnsi="Times New Roman"/>
          <w:bCs/>
        </w:rPr>
        <w:t>execução</w:t>
      </w:r>
      <w:proofErr w:type="spellEnd"/>
      <w:r w:rsidRPr="00585D5A">
        <w:rPr>
          <w:rFonts w:ascii="Times New Roman" w:hAnsi="Times New Roman"/>
          <w:bCs/>
        </w:rPr>
        <w:t xml:space="preserve"> do </w:t>
      </w:r>
      <w:proofErr w:type="spellStart"/>
      <w:r w:rsidRPr="00585D5A">
        <w:rPr>
          <w:rFonts w:ascii="Times New Roman" w:hAnsi="Times New Roman"/>
          <w:bCs/>
        </w:rPr>
        <w:t>objeto</w:t>
      </w:r>
      <w:proofErr w:type="spellEnd"/>
      <w:r w:rsidRPr="00585D5A">
        <w:rPr>
          <w:rFonts w:ascii="Times New Roman" w:hAnsi="Times New Roman"/>
          <w:bCs/>
        </w:rPr>
        <w:t xml:space="preserve"> </w:t>
      </w:r>
      <w:proofErr w:type="spellStart"/>
      <w:r w:rsidRPr="00585D5A">
        <w:rPr>
          <w:rFonts w:ascii="Times New Roman" w:hAnsi="Times New Roman"/>
          <w:bCs/>
        </w:rPr>
        <w:t>consiste</w:t>
      </w:r>
      <w:proofErr w:type="spellEnd"/>
      <w:r w:rsidRPr="00585D5A">
        <w:rPr>
          <w:rFonts w:ascii="Times New Roman" w:hAnsi="Times New Roman"/>
          <w:bCs/>
        </w:rPr>
        <w:t xml:space="preserve"> </w:t>
      </w:r>
      <w:proofErr w:type="spellStart"/>
      <w:r w:rsidRPr="00585D5A">
        <w:rPr>
          <w:rFonts w:ascii="Times New Roman" w:hAnsi="Times New Roman"/>
          <w:bCs/>
        </w:rPr>
        <w:t>na</w:t>
      </w:r>
      <w:proofErr w:type="spellEnd"/>
      <w:r w:rsidRPr="00585D5A">
        <w:rPr>
          <w:rFonts w:ascii="Times New Roman" w:hAnsi="Times New Roman"/>
          <w:bCs/>
        </w:rPr>
        <w:t xml:space="preserve"> </w:t>
      </w:r>
      <w:proofErr w:type="spellStart"/>
      <w:r w:rsidRPr="00585D5A">
        <w:rPr>
          <w:rFonts w:ascii="Times New Roman" w:hAnsi="Times New Roman"/>
          <w:bCs/>
        </w:rPr>
        <w:t>definição</w:t>
      </w:r>
      <w:proofErr w:type="spellEnd"/>
      <w:r w:rsidRPr="00585D5A">
        <w:rPr>
          <w:rFonts w:ascii="Times New Roman" w:hAnsi="Times New Roman"/>
          <w:bCs/>
        </w:rPr>
        <w:t xml:space="preserve"> de </w:t>
      </w:r>
      <w:proofErr w:type="spellStart"/>
      <w:r w:rsidRPr="00585D5A">
        <w:rPr>
          <w:rFonts w:ascii="Times New Roman" w:hAnsi="Times New Roman"/>
          <w:bCs/>
        </w:rPr>
        <w:t>como</w:t>
      </w:r>
      <w:proofErr w:type="spellEnd"/>
      <w:r w:rsidRPr="00585D5A">
        <w:rPr>
          <w:rFonts w:ascii="Times New Roman" w:hAnsi="Times New Roman"/>
          <w:bCs/>
        </w:rPr>
        <w:t xml:space="preserve"> o </w:t>
      </w:r>
      <w:proofErr w:type="spellStart"/>
      <w:r w:rsidRPr="00585D5A">
        <w:rPr>
          <w:rFonts w:ascii="Times New Roman" w:hAnsi="Times New Roman"/>
          <w:bCs/>
        </w:rPr>
        <w:t>contrato</w:t>
      </w:r>
      <w:proofErr w:type="spellEnd"/>
      <w:r w:rsidRPr="00585D5A">
        <w:rPr>
          <w:rFonts w:ascii="Times New Roman" w:hAnsi="Times New Roman"/>
          <w:bCs/>
        </w:rPr>
        <w:t xml:space="preserve"> </w:t>
      </w:r>
      <w:proofErr w:type="spellStart"/>
      <w:r w:rsidRPr="00585D5A">
        <w:rPr>
          <w:rFonts w:ascii="Times New Roman" w:hAnsi="Times New Roman"/>
          <w:bCs/>
        </w:rPr>
        <w:t>deverá</w:t>
      </w:r>
      <w:proofErr w:type="spellEnd"/>
      <w:r w:rsidRPr="00585D5A">
        <w:rPr>
          <w:rFonts w:ascii="Times New Roman" w:hAnsi="Times New Roman"/>
          <w:bCs/>
        </w:rPr>
        <w:t xml:space="preserve"> </w:t>
      </w:r>
      <w:proofErr w:type="spellStart"/>
      <w:r w:rsidRPr="00585D5A">
        <w:rPr>
          <w:rFonts w:ascii="Times New Roman" w:hAnsi="Times New Roman"/>
          <w:bCs/>
        </w:rPr>
        <w:t>produzir</w:t>
      </w:r>
      <w:proofErr w:type="spellEnd"/>
      <w:r w:rsidRPr="00585D5A">
        <w:rPr>
          <w:rFonts w:ascii="Times New Roman" w:hAnsi="Times New Roman"/>
          <w:bCs/>
        </w:rPr>
        <w:t xml:space="preserve"> </w:t>
      </w:r>
      <w:proofErr w:type="spellStart"/>
      <w:r w:rsidRPr="00585D5A">
        <w:rPr>
          <w:rFonts w:ascii="Times New Roman" w:hAnsi="Times New Roman"/>
          <w:bCs/>
        </w:rPr>
        <w:t>os</w:t>
      </w:r>
      <w:proofErr w:type="spellEnd"/>
      <w:r w:rsidRPr="00585D5A">
        <w:rPr>
          <w:rFonts w:ascii="Times New Roman" w:hAnsi="Times New Roman"/>
          <w:bCs/>
        </w:rPr>
        <w:t xml:space="preserve"> </w:t>
      </w:r>
      <w:proofErr w:type="spellStart"/>
      <w:r w:rsidRPr="00585D5A">
        <w:rPr>
          <w:rFonts w:ascii="Times New Roman" w:hAnsi="Times New Roman"/>
          <w:bCs/>
        </w:rPr>
        <w:t>resultados</w:t>
      </w:r>
      <w:proofErr w:type="spellEnd"/>
      <w:r w:rsidRPr="00585D5A">
        <w:rPr>
          <w:rFonts w:ascii="Times New Roman" w:hAnsi="Times New Roman"/>
          <w:bCs/>
        </w:rPr>
        <w:t xml:space="preserve"> </w:t>
      </w:r>
      <w:proofErr w:type="spellStart"/>
      <w:r w:rsidRPr="00585D5A">
        <w:rPr>
          <w:rFonts w:ascii="Times New Roman" w:hAnsi="Times New Roman"/>
          <w:bCs/>
        </w:rPr>
        <w:t>pretendidos</w:t>
      </w:r>
      <w:proofErr w:type="spellEnd"/>
      <w:r w:rsidRPr="00585D5A">
        <w:rPr>
          <w:rFonts w:ascii="Times New Roman" w:hAnsi="Times New Roman"/>
          <w:bCs/>
        </w:rPr>
        <w:t xml:space="preserve"> </w:t>
      </w:r>
      <w:proofErr w:type="spellStart"/>
      <w:r w:rsidRPr="00585D5A">
        <w:rPr>
          <w:rFonts w:ascii="Times New Roman" w:hAnsi="Times New Roman"/>
          <w:bCs/>
        </w:rPr>
        <w:t>desde</w:t>
      </w:r>
      <w:proofErr w:type="spellEnd"/>
      <w:r w:rsidRPr="00585D5A">
        <w:rPr>
          <w:rFonts w:ascii="Times New Roman" w:hAnsi="Times New Roman"/>
          <w:bCs/>
        </w:rPr>
        <w:t xml:space="preserve"> o </w:t>
      </w:r>
      <w:proofErr w:type="spellStart"/>
      <w:r w:rsidRPr="00585D5A">
        <w:rPr>
          <w:rFonts w:ascii="Times New Roman" w:hAnsi="Times New Roman"/>
          <w:bCs/>
        </w:rPr>
        <w:t>seu</w:t>
      </w:r>
      <w:proofErr w:type="spellEnd"/>
      <w:r w:rsidRPr="00585D5A">
        <w:rPr>
          <w:rFonts w:ascii="Times New Roman" w:hAnsi="Times New Roman"/>
          <w:bCs/>
        </w:rPr>
        <w:t xml:space="preserve"> </w:t>
      </w:r>
      <w:proofErr w:type="spellStart"/>
      <w:r w:rsidRPr="00585D5A">
        <w:rPr>
          <w:rFonts w:ascii="Times New Roman" w:hAnsi="Times New Roman"/>
          <w:bCs/>
        </w:rPr>
        <w:t>início</w:t>
      </w:r>
      <w:proofErr w:type="spellEnd"/>
      <w:r w:rsidRPr="00585D5A">
        <w:rPr>
          <w:rFonts w:ascii="Times New Roman" w:hAnsi="Times New Roman"/>
          <w:bCs/>
        </w:rPr>
        <w:t xml:space="preserve"> </w:t>
      </w:r>
      <w:proofErr w:type="spellStart"/>
      <w:r w:rsidRPr="00585D5A">
        <w:rPr>
          <w:rFonts w:ascii="Times New Roman" w:hAnsi="Times New Roman"/>
          <w:bCs/>
        </w:rPr>
        <w:t>até</w:t>
      </w:r>
      <w:proofErr w:type="spellEnd"/>
      <w:r w:rsidRPr="00585D5A">
        <w:rPr>
          <w:rFonts w:ascii="Times New Roman" w:hAnsi="Times New Roman"/>
          <w:bCs/>
        </w:rPr>
        <w:t xml:space="preserve"> o </w:t>
      </w:r>
      <w:proofErr w:type="spellStart"/>
      <w:r w:rsidRPr="00585D5A">
        <w:rPr>
          <w:rFonts w:ascii="Times New Roman" w:hAnsi="Times New Roman"/>
          <w:bCs/>
        </w:rPr>
        <w:t>seu</w:t>
      </w:r>
      <w:proofErr w:type="spellEnd"/>
      <w:r w:rsidRPr="00585D5A">
        <w:rPr>
          <w:rFonts w:ascii="Times New Roman" w:hAnsi="Times New Roman"/>
          <w:bCs/>
        </w:rPr>
        <w:t xml:space="preserve"> </w:t>
      </w:r>
      <w:proofErr w:type="spellStart"/>
      <w:r w:rsidRPr="00585D5A">
        <w:rPr>
          <w:rFonts w:ascii="Times New Roman" w:hAnsi="Times New Roman"/>
          <w:bCs/>
        </w:rPr>
        <w:t>encerramento</w:t>
      </w:r>
      <w:proofErr w:type="spellEnd"/>
      <w:r w:rsidRPr="00585D5A">
        <w:rPr>
          <w:rFonts w:ascii="Times New Roman" w:hAnsi="Times New Roman"/>
          <w:bCs/>
        </w:rPr>
        <w:t>.</w:t>
      </w:r>
    </w:p>
    <w:p w14:paraId="2728F672" w14:textId="77777777" w:rsidR="006079F5" w:rsidRPr="00585D5A" w:rsidRDefault="006079F5" w:rsidP="00585D5A">
      <w:pPr>
        <w:spacing w:after="0" w:line="240" w:lineRule="auto"/>
        <w:jc w:val="both"/>
        <w:rPr>
          <w:rFonts w:ascii="Times New Roman" w:hAnsi="Times New Roman"/>
          <w:bCs/>
        </w:rPr>
      </w:pPr>
    </w:p>
    <w:p w14:paraId="69832DA2" w14:textId="77777777" w:rsidR="006079F5" w:rsidRPr="00585D5A" w:rsidRDefault="006079F5" w:rsidP="00585D5A">
      <w:pPr>
        <w:spacing w:after="0" w:line="240" w:lineRule="auto"/>
        <w:jc w:val="both"/>
        <w:rPr>
          <w:rFonts w:ascii="Times New Roman" w:hAnsi="Times New Roman"/>
          <w:bCs/>
        </w:rPr>
      </w:pPr>
      <w:r w:rsidRPr="00566D67">
        <w:rPr>
          <w:rFonts w:ascii="Times New Roman" w:hAnsi="Times New Roman"/>
          <w:b/>
        </w:rPr>
        <w:t>9.2</w:t>
      </w:r>
      <w:r w:rsidRPr="00585D5A">
        <w:rPr>
          <w:rFonts w:ascii="Times New Roman" w:hAnsi="Times New Roman"/>
          <w:bCs/>
        </w:rPr>
        <w:t xml:space="preserve"> A </w:t>
      </w:r>
      <w:proofErr w:type="spellStart"/>
      <w:r w:rsidRPr="00585D5A">
        <w:rPr>
          <w:rFonts w:ascii="Times New Roman" w:hAnsi="Times New Roman"/>
          <w:bCs/>
        </w:rPr>
        <w:t>solução</w:t>
      </w:r>
      <w:proofErr w:type="spellEnd"/>
      <w:r w:rsidRPr="00585D5A">
        <w:rPr>
          <w:rFonts w:ascii="Times New Roman" w:hAnsi="Times New Roman"/>
          <w:bCs/>
        </w:rPr>
        <w:t xml:space="preserve"> </w:t>
      </w:r>
      <w:proofErr w:type="spellStart"/>
      <w:r w:rsidRPr="00585D5A">
        <w:rPr>
          <w:rFonts w:ascii="Times New Roman" w:hAnsi="Times New Roman"/>
          <w:bCs/>
        </w:rPr>
        <w:t>solicitada</w:t>
      </w:r>
      <w:proofErr w:type="spellEnd"/>
      <w:r w:rsidRPr="00585D5A">
        <w:rPr>
          <w:rFonts w:ascii="Times New Roman" w:hAnsi="Times New Roman"/>
          <w:bCs/>
        </w:rPr>
        <w:t xml:space="preserve"> </w:t>
      </w:r>
      <w:proofErr w:type="spellStart"/>
      <w:r w:rsidRPr="00585D5A">
        <w:rPr>
          <w:rFonts w:ascii="Times New Roman" w:hAnsi="Times New Roman"/>
          <w:bCs/>
        </w:rPr>
        <w:t>deverá</w:t>
      </w:r>
      <w:proofErr w:type="spellEnd"/>
      <w:r w:rsidRPr="00585D5A">
        <w:rPr>
          <w:rFonts w:ascii="Times New Roman" w:hAnsi="Times New Roman"/>
          <w:bCs/>
        </w:rPr>
        <w:t xml:space="preserve"> ser </w:t>
      </w:r>
      <w:proofErr w:type="spellStart"/>
      <w:r w:rsidRPr="00585D5A">
        <w:rPr>
          <w:rFonts w:ascii="Times New Roman" w:hAnsi="Times New Roman"/>
          <w:bCs/>
        </w:rPr>
        <w:t>entregue</w:t>
      </w:r>
      <w:proofErr w:type="spellEnd"/>
      <w:r w:rsidRPr="00585D5A">
        <w:rPr>
          <w:rFonts w:ascii="Times New Roman" w:hAnsi="Times New Roman"/>
          <w:bCs/>
        </w:rPr>
        <w:t xml:space="preserve"> </w:t>
      </w:r>
      <w:proofErr w:type="spellStart"/>
      <w:r w:rsidRPr="00585D5A">
        <w:rPr>
          <w:rFonts w:ascii="Times New Roman" w:hAnsi="Times New Roman"/>
          <w:bCs/>
        </w:rPr>
        <w:t>rigorosamente</w:t>
      </w:r>
      <w:proofErr w:type="spellEnd"/>
      <w:r w:rsidRPr="00585D5A">
        <w:rPr>
          <w:rFonts w:ascii="Times New Roman" w:hAnsi="Times New Roman"/>
          <w:bCs/>
        </w:rPr>
        <w:t xml:space="preserve"> </w:t>
      </w:r>
      <w:proofErr w:type="spellStart"/>
      <w:r w:rsidRPr="00585D5A">
        <w:rPr>
          <w:rFonts w:ascii="Times New Roman" w:hAnsi="Times New Roman"/>
          <w:bCs/>
        </w:rPr>
        <w:t>dentro</w:t>
      </w:r>
      <w:proofErr w:type="spellEnd"/>
      <w:r w:rsidRPr="00585D5A">
        <w:rPr>
          <w:rFonts w:ascii="Times New Roman" w:hAnsi="Times New Roman"/>
          <w:bCs/>
        </w:rPr>
        <w:t xml:space="preserve"> das </w:t>
      </w:r>
      <w:proofErr w:type="spellStart"/>
      <w:r w:rsidRPr="00585D5A">
        <w:rPr>
          <w:rFonts w:ascii="Times New Roman" w:hAnsi="Times New Roman"/>
          <w:bCs/>
        </w:rPr>
        <w:t>especificações</w:t>
      </w:r>
      <w:proofErr w:type="spellEnd"/>
      <w:r w:rsidRPr="00585D5A">
        <w:rPr>
          <w:rFonts w:ascii="Times New Roman" w:hAnsi="Times New Roman"/>
          <w:bCs/>
        </w:rPr>
        <w:t xml:space="preserve"> </w:t>
      </w:r>
      <w:proofErr w:type="spellStart"/>
      <w:r w:rsidRPr="00585D5A">
        <w:rPr>
          <w:rFonts w:ascii="Times New Roman" w:hAnsi="Times New Roman"/>
          <w:bCs/>
        </w:rPr>
        <w:t>estabelecidas</w:t>
      </w:r>
      <w:proofErr w:type="spellEnd"/>
      <w:r w:rsidRPr="00585D5A">
        <w:rPr>
          <w:rFonts w:ascii="Times New Roman" w:hAnsi="Times New Roman"/>
          <w:bCs/>
        </w:rPr>
        <w:t xml:space="preserve"> no item 3 </w:t>
      </w:r>
      <w:proofErr w:type="spellStart"/>
      <w:r w:rsidRPr="00585D5A">
        <w:rPr>
          <w:rFonts w:ascii="Times New Roman" w:hAnsi="Times New Roman"/>
          <w:bCs/>
        </w:rPr>
        <w:t>deste</w:t>
      </w:r>
      <w:proofErr w:type="spellEnd"/>
      <w:r w:rsidRPr="00585D5A">
        <w:rPr>
          <w:rFonts w:ascii="Times New Roman" w:hAnsi="Times New Roman"/>
          <w:bCs/>
        </w:rPr>
        <w:t xml:space="preserve"> </w:t>
      </w:r>
      <w:proofErr w:type="spellStart"/>
      <w:r w:rsidRPr="00585D5A">
        <w:rPr>
          <w:rFonts w:ascii="Times New Roman" w:hAnsi="Times New Roman"/>
          <w:bCs/>
        </w:rPr>
        <w:t>Termo</w:t>
      </w:r>
      <w:proofErr w:type="spellEnd"/>
      <w:r w:rsidRPr="00585D5A">
        <w:rPr>
          <w:rFonts w:ascii="Times New Roman" w:hAnsi="Times New Roman"/>
          <w:bCs/>
        </w:rPr>
        <w:t xml:space="preserve"> de </w:t>
      </w:r>
      <w:proofErr w:type="spellStart"/>
      <w:r w:rsidRPr="00585D5A">
        <w:rPr>
          <w:rFonts w:ascii="Times New Roman" w:hAnsi="Times New Roman"/>
          <w:bCs/>
        </w:rPr>
        <w:t>Referência</w:t>
      </w:r>
      <w:proofErr w:type="spellEnd"/>
      <w:r w:rsidRPr="00585D5A">
        <w:rPr>
          <w:rFonts w:ascii="Times New Roman" w:hAnsi="Times New Roman"/>
          <w:bCs/>
        </w:rPr>
        <w:t xml:space="preserve">, </w:t>
      </w:r>
      <w:proofErr w:type="spellStart"/>
      <w:r w:rsidRPr="00585D5A">
        <w:rPr>
          <w:rFonts w:ascii="Times New Roman" w:hAnsi="Times New Roman"/>
          <w:bCs/>
        </w:rPr>
        <w:t>sendo</w:t>
      </w:r>
      <w:proofErr w:type="spellEnd"/>
      <w:r w:rsidRPr="00585D5A">
        <w:rPr>
          <w:rFonts w:ascii="Times New Roman" w:hAnsi="Times New Roman"/>
          <w:bCs/>
        </w:rPr>
        <w:t xml:space="preserve"> </w:t>
      </w:r>
      <w:proofErr w:type="spellStart"/>
      <w:r w:rsidRPr="00585D5A">
        <w:rPr>
          <w:rFonts w:ascii="Times New Roman" w:hAnsi="Times New Roman"/>
          <w:bCs/>
        </w:rPr>
        <w:t>que</w:t>
      </w:r>
      <w:proofErr w:type="spellEnd"/>
      <w:r w:rsidRPr="00585D5A">
        <w:rPr>
          <w:rFonts w:ascii="Times New Roman" w:hAnsi="Times New Roman"/>
          <w:bCs/>
        </w:rPr>
        <w:t xml:space="preserve">, </w:t>
      </w:r>
      <w:proofErr w:type="gramStart"/>
      <w:r w:rsidRPr="00585D5A">
        <w:rPr>
          <w:rFonts w:ascii="Times New Roman" w:hAnsi="Times New Roman"/>
          <w:bCs/>
        </w:rPr>
        <w:t>a</w:t>
      </w:r>
      <w:proofErr w:type="gramEnd"/>
      <w:r w:rsidRPr="00585D5A">
        <w:rPr>
          <w:rFonts w:ascii="Times New Roman" w:hAnsi="Times New Roman"/>
          <w:bCs/>
        </w:rPr>
        <w:t xml:space="preserve"> </w:t>
      </w:r>
      <w:proofErr w:type="spellStart"/>
      <w:r w:rsidRPr="00585D5A">
        <w:rPr>
          <w:rFonts w:ascii="Times New Roman" w:hAnsi="Times New Roman"/>
          <w:bCs/>
        </w:rPr>
        <w:t>inobservância</w:t>
      </w:r>
      <w:proofErr w:type="spellEnd"/>
      <w:r w:rsidRPr="00585D5A">
        <w:rPr>
          <w:rFonts w:ascii="Times New Roman" w:hAnsi="Times New Roman"/>
          <w:bCs/>
        </w:rPr>
        <w:t xml:space="preserve"> </w:t>
      </w:r>
      <w:proofErr w:type="spellStart"/>
      <w:r w:rsidRPr="00585D5A">
        <w:rPr>
          <w:rFonts w:ascii="Times New Roman" w:hAnsi="Times New Roman"/>
          <w:bCs/>
        </w:rPr>
        <w:t>desta</w:t>
      </w:r>
      <w:proofErr w:type="spellEnd"/>
      <w:r w:rsidRPr="00585D5A">
        <w:rPr>
          <w:rFonts w:ascii="Times New Roman" w:hAnsi="Times New Roman"/>
          <w:bCs/>
        </w:rPr>
        <w:t xml:space="preserve"> </w:t>
      </w:r>
      <w:proofErr w:type="spellStart"/>
      <w:r w:rsidRPr="00585D5A">
        <w:rPr>
          <w:rFonts w:ascii="Times New Roman" w:hAnsi="Times New Roman"/>
          <w:bCs/>
        </w:rPr>
        <w:t>condição</w:t>
      </w:r>
      <w:proofErr w:type="spellEnd"/>
      <w:r w:rsidRPr="00585D5A">
        <w:rPr>
          <w:rFonts w:ascii="Times New Roman" w:hAnsi="Times New Roman"/>
          <w:bCs/>
        </w:rPr>
        <w:t xml:space="preserve"> </w:t>
      </w:r>
      <w:proofErr w:type="spellStart"/>
      <w:r w:rsidRPr="00585D5A">
        <w:rPr>
          <w:rFonts w:ascii="Times New Roman" w:hAnsi="Times New Roman"/>
          <w:bCs/>
        </w:rPr>
        <w:t>implicará</w:t>
      </w:r>
      <w:proofErr w:type="spellEnd"/>
      <w:r w:rsidRPr="00585D5A">
        <w:rPr>
          <w:rFonts w:ascii="Times New Roman" w:hAnsi="Times New Roman"/>
          <w:bCs/>
        </w:rPr>
        <w:t xml:space="preserve"> </w:t>
      </w:r>
      <w:proofErr w:type="spellStart"/>
      <w:r w:rsidRPr="00585D5A">
        <w:rPr>
          <w:rFonts w:ascii="Times New Roman" w:hAnsi="Times New Roman"/>
          <w:bCs/>
        </w:rPr>
        <w:t>em</w:t>
      </w:r>
      <w:proofErr w:type="spellEnd"/>
      <w:r w:rsidRPr="00585D5A">
        <w:rPr>
          <w:rFonts w:ascii="Times New Roman" w:hAnsi="Times New Roman"/>
          <w:bCs/>
        </w:rPr>
        <w:t xml:space="preserve"> </w:t>
      </w:r>
      <w:proofErr w:type="spellStart"/>
      <w:r w:rsidRPr="00585D5A">
        <w:rPr>
          <w:rFonts w:ascii="Times New Roman" w:hAnsi="Times New Roman"/>
          <w:bCs/>
        </w:rPr>
        <w:t>recusa</w:t>
      </w:r>
      <w:proofErr w:type="spellEnd"/>
      <w:r w:rsidRPr="00585D5A">
        <w:rPr>
          <w:rFonts w:ascii="Times New Roman" w:hAnsi="Times New Roman"/>
          <w:bCs/>
        </w:rPr>
        <w:t xml:space="preserve"> formal, com </w:t>
      </w:r>
      <w:proofErr w:type="gramStart"/>
      <w:r w:rsidRPr="00585D5A">
        <w:rPr>
          <w:rFonts w:ascii="Times New Roman" w:hAnsi="Times New Roman"/>
          <w:bCs/>
        </w:rPr>
        <w:t>a</w:t>
      </w:r>
      <w:proofErr w:type="gramEnd"/>
      <w:r w:rsidRPr="00585D5A">
        <w:rPr>
          <w:rFonts w:ascii="Times New Roman" w:hAnsi="Times New Roman"/>
          <w:bCs/>
        </w:rPr>
        <w:t xml:space="preserve"> </w:t>
      </w:r>
      <w:proofErr w:type="spellStart"/>
      <w:r w:rsidRPr="00585D5A">
        <w:rPr>
          <w:rFonts w:ascii="Times New Roman" w:hAnsi="Times New Roman"/>
          <w:bCs/>
        </w:rPr>
        <w:t>aplicação</w:t>
      </w:r>
      <w:proofErr w:type="spellEnd"/>
      <w:r w:rsidRPr="00585D5A">
        <w:rPr>
          <w:rFonts w:ascii="Times New Roman" w:hAnsi="Times New Roman"/>
          <w:bCs/>
        </w:rPr>
        <w:t xml:space="preserve"> das </w:t>
      </w:r>
      <w:proofErr w:type="spellStart"/>
      <w:r w:rsidRPr="00585D5A">
        <w:rPr>
          <w:rFonts w:ascii="Times New Roman" w:hAnsi="Times New Roman"/>
          <w:bCs/>
        </w:rPr>
        <w:t>penalidades</w:t>
      </w:r>
      <w:proofErr w:type="spellEnd"/>
      <w:r w:rsidRPr="00585D5A">
        <w:rPr>
          <w:rFonts w:ascii="Times New Roman" w:hAnsi="Times New Roman"/>
          <w:bCs/>
        </w:rPr>
        <w:t xml:space="preserve"> </w:t>
      </w:r>
      <w:proofErr w:type="spellStart"/>
      <w:r w:rsidRPr="00585D5A">
        <w:rPr>
          <w:rFonts w:ascii="Times New Roman" w:hAnsi="Times New Roman"/>
          <w:bCs/>
        </w:rPr>
        <w:t>cabíveis</w:t>
      </w:r>
      <w:proofErr w:type="spellEnd"/>
      <w:r w:rsidRPr="00585D5A">
        <w:rPr>
          <w:rFonts w:ascii="Times New Roman" w:hAnsi="Times New Roman"/>
          <w:bCs/>
        </w:rPr>
        <w:t>.</w:t>
      </w:r>
    </w:p>
    <w:p w14:paraId="687A7EDC" w14:textId="77777777" w:rsidR="006079F5" w:rsidRPr="00566D67" w:rsidRDefault="006079F5" w:rsidP="00585D5A">
      <w:pPr>
        <w:spacing w:after="0" w:line="240" w:lineRule="auto"/>
        <w:jc w:val="both"/>
        <w:rPr>
          <w:rFonts w:ascii="Times New Roman" w:hAnsi="Times New Roman"/>
          <w:b/>
        </w:rPr>
      </w:pPr>
    </w:p>
    <w:p w14:paraId="3E61A40D" w14:textId="77777777" w:rsidR="006079F5" w:rsidRPr="00585D5A" w:rsidRDefault="006079F5" w:rsidP="00585D5A">
      <w:pPr>
        <w:spacing w:after="0" w:line="240" w:lineRule="auto"/>
        <w:jc w:val="both"/>
        <w:rPr>
          <w:rFonts w:ascii="Times New Roman" w:hAnsi="Times New Roman"/>
          <w:bCs/>
        </w:rPr>
      </w:pPr>
      <w:r w:rsidRPr="00566D67">
        <w:rPr>
          <w:rFonts w:ascii="Times New Roman" w:hAnsi="Times New Roman"/>
          <w:b/>
        </w:rPr>
        <w:t>9.3</w:t>
      </w:r>
      <w:r w:rsidRPr="00585D5A">
        <w:rPr>
          <w:rFonts w:ascii="Times New Roman" w:hAnsi="Times New Roman"/>
          <w:bCs/>
        </w:rPr>
        <w:t xml:space="preserve"> A </w:t>
      </w:r>
      <w:proofErr w:type="spellStart"/>
      <w:r w:rsidRPr="00585D5A">
        <w:rPr>
          <w:rFonts w:ascii="Times New Roman" w:hAnsi="Times New Roman"/>
          <w:bCs/>
        </w:rPr>
        <w:t>execução</w:t>
      </w:r>
      <w:proofErr w:type="spellEnd"/>
      <w:r w:rsidRPr="00585D5A">
        <w:rPr>
          <w:rFonts w:ascii="Times New Roman" w:hAnsi="Times New Roman"/>
          <w:bCs/>
        </w:rPr>
        <w:t xml:space="preserve"> dos </w:t>
      </w:r>
      <w:proofErr w:type="spellStart"/>
      <w:r w:rsidRPr="00585D5A">
        <w:rPr>
          <w:rFonts w:ascii="Times New Roman" w:hAnsi="Times New Roman"/>
          <w:bCs/>
        </w:rPr>
        <w:t>serviços</w:t>
      </w:r>
      <w:proofErr w:type="spellEnd"/>
      <w:r w:rsidRPr="00585D5A">
        <w:rPr>
          <w:rFonts w:ascii="Times New Roman" w:hAnsi="Times New Roman"/>
          <w:bCs/>
        </w:rPr>
        <w:t xml:space="preserve"> </w:t>
      </w:r>
      <w:proofErr w:type="spellStart"/>
      <w:r w:rsidRPr="00585D5A">
        <w:rPr>
          <w:rFonts w:ascii="Times New Roman" w:hAnsi="Times New Roman"/>
          <w:bCs/>
        </w:rPr>
        <w:t>será</w:t>
      </w:r>
      <w:proofErr w:type="spellEnd"/>
      <w:r w:rsidRPr="00585D5A">
        <w:rPr>
          <w:rFonts w:ascii="Times New Roman" w:hAnsi="Times New Roman"/>
          <w:bCs/>
        </w:rPr>
        <w:t xml:space="preserve"> </w:t>
      </w:r>
      <w:proofErr w:type="spellStart"/>
      <w:r w:rsidRPr="00585D5A">
        <w:rPr>
          <w:rFonts w:ascii="Times New Roman" w:hAnsi="Times New Roman"/>
          <w:bCs/>
        </w:rPr>
        <w:t>iniciada</w:t>
      </w:r>
      <w:proofErr w:type="spellEnd"/>
      <w:r w:rsidRPr="00585D5A">
        <w:rPr>
          <w:rFonts w:ascii="Times New Roman" w:hAnsi="Times New Roman"/>
          <w:bCs/>
        </w:rPr>
        <w:t xml:space="preserve"> </w:t>
      </w:r>
      <w:proofErr w:type="spellStart"/>
      <w:r w:rsidRPr="00585D5A">
        <w:rPr>
          <w:rFonts w:ascii="Times New Roman" w:hAnsi="Times New Roman"/>
          <w:bCs/>
        </w:rPr>
        <w:t>tão</w:t>
      </w:r>
      <w:proofErr w:type="spellEnd"/>
      <w:r w:rsidRPr="00585D5A">
        <w:rPr>
          <w:rFonts w:ascii="Times New Roman" w:hAnsi="Times New Roman"/>
          <w:bCs/>
        </w:rPr>
        <w:t xml:space="preserve"> logo </w:t>
      </w:r>
      <w:proofErr w:type="spellStart"/>
      <w:r w:rsidRPr="00585D5A">
        <w:rPr>
          <w:rFonts w:ascii="Times New Roman" w:hAnsi="Times New Roman"/>
          <w:bCs/>
        </w:rPr>
        <w:t>seja</w:t>
      </w:r>
      <w:proofErr w:type="spellEnd"/>
      <w:r w:rsidRPr="00585D5A">
        <w:rPr>
          <w:rFonts w:ascii="Times New Roman" w:hAnsi="Times New Roman"/>
          <w:bCs/>
        </w:rPr>
        <w:t xml:space="preserve"> </w:t>
      </w:r>
      <w:proofErr w:type="spellStart"/>
      <w:r w:rsidRPr="00585D5A">
        <w:rPr>
          <w:rFonts w:ascii="Times New Roman" w:hAnsi="Times New Roman"/>
          <w:bCs/>
        </w:rPr>
        <w:t>emitida</w:t>
      </w:r>
      <w:proofErr w:type="spellEnd"/>
      <w:r w:rsidRPr="00585D5A">
        <w:rPr>
          <w:rFonts w:ascii="Times New Roman" w:hAnsi="Times New Roman"/>
          <w:bCs/>
        </w:rPr>
        <w:t xml:space="preserve"> </w:t>
      </w:r>
      <w:proofErr w:type="gramStart"/>
      <w:r w:rsidRPr="00585D5A">
        <w:rPr>
          <w:rFonts w:ascii="Times New Roman" w:hAnsi="Times New Roman"/>
          <w:bCs/>
        </w:rPr>
        <w:t>a</w:t>
      </w:r>
      <w:proofErr w:type="gramEnd"/>
      <w:r w:rsidRPr="00585D5A">
        <w:rPr>
          <w:rFonts w:ascii="Times New Roman" w:hAnsi="Times New Roman"/>
          <w:bCs/>
        </w:rPr>
        <w:t xml:space="preserve"> </w:t>
      </w:r>
      <w:proofErr w:type="spellStart"/>
      <w:r w:rsidRPr="00585D5A">
        <w:rPr>
          <w:rFonts w:ascii="Times New Roman" w:hAnsi="Times New Roman"/>
          <w:bCs/>
        </w:rPr>
        <w:t>ordem</w:t>
      </w:r>
      <w:proofErr w:type="spellEnd"/>
      <w:r w:rsidRPr="00585D5A">
        <w:rPr>
          <w:rFonts w:ascii="Times New Roman" w:hAnsi="Times New Roman"/>
          <w:bCs/>
        </w:rPr>
        <w:t xml:space="preserve"> de </w:t>
      </w:r>
      <w:proofErr w:type="spellStart"/>
      <w:r w:rsidRPr="00585D5A">
        <w:rPr>
          <w:rFonts w:ascii="Times New Roman" w:hAnsi="Times New Roman"/>
          <w:bCs/>
        </w:rPr>
        <w:t>serviço</w:t>
      </w:r>
      <w:proofErr w:type="spellEnd"/>
      <w:r w:rsidRPr="00585D5A">
        <w:rPr>
          <w:rFonts w:ascii="Times New Roman" w:hAnsi="Times New Roman"/>
          <w:bCs/>
        </w:rPr>
        <w:t>.</w:t>
      </w:r>
    </w:p>
    <w:p w14:paraId="42DF504D" w14:textId="77777777" w:rsidR="006079F5" w:rsidRPr="00585D5A" w:rsidRDefault="006079F5" w:rsidP="00585D5A">
      <w:pPr>
        <w:spacing w:after="0" w:line="240" w:lineRule="auto"/>
        <w:jc w:val="both"/>
        <w:rPr>
          <w:rFonts w:ascii="Times New Roman" w:hAnsi="Times New Roman"/>
          <w:bCs/>
        </w:rPr>
      </w:pPr>
    </w:p>
    <w:p w14:paraId="0C18820D" w14:textId="77777777" w:rsidR="006079F5" w:rsidRDefault="006079F5" w:rsidP="00585D5A">
      <w:pPr>
        <w:spacing w:after="0" w:line="240" w:lineRule="auto"/>
        <w:jc w:val="both"/>
        <w:rPr>
          <w:rFonts w:ascii="Times New Roman" w:hAnsi="Times New Roman"/>
          <w:bCs/>
        </w:rPr>
      </w:pPr>
      <w:r w:rsidRPr="00566D67">
        <w:rPr>
          <w:rFonts w:ascii="Times New Roman" w:hAnsi="Times New Roman"/>
          <w:b/>
        </w:rPr>
        <w:t>9.4</w:t>
      </w:r>
      <w:r w:rsidRPr="00585D5A">
        <w:rPr>
          <w:rFonts w:ascii="Times New Roman" w:hAnsi="Times New Roman"/>
          <w:bCs/>
        </w:rPr>
        <w:t xml:space="preserve"> O </w:t>
      </w:r>
      <w:proofErr w:type="spellStart"/>
      <w:r w:rsidRPr="00585D5A">
        <w:rPr>
          <w:rFonts w:ascii="Times New Roman" w:hAnsi="Times New Roman"/>
          <w:bCs/>
        </w:rPr>
        <w:t>quantitativo</w:t>
      </w:r>
      <w:proofErr w:type="spellEnd"/>
      <w:r w:rsidRPr="00585D5A">
        <w:rPr>
          <w:rFonts w:ascii="Times New Roman" w:hAnsi="Times New Roman"/>
          <w:bCs/>
        </w:rPr>
        <w:t xml:space="preserve"> </w:t>
      </w:r>
      <w:proofErr w:type="spellStart"/>
      <w:r w:rsidRPr="00585D5A">
        <w:rPr>
          <w:rFonts w:ascii="Times New Roman" w:hAnsi="Times New Roman"/>
          <w:bCs/>
        </w:rPr>
        <w:t>liberado</w:t>
      </w:r>
      <w:proofErr w:type="spellEnd"/>
      <w:r w:rsidRPr="00585D5A">
        <w:rPr>
          <w:rFonts w:ascii="Times New Roman" w:hAnsi="Times New Roman"/>
          <w:bCs/>
        </w:rPr>
        <w:t xml:space="preserve"> </w:t>
      </w:r>
      <w:proofErr w:type="spellStart"/>
      <w:r w:rsidRPr="00585D5A">
        <w:rPr>
          <w:rFonts w:ascii="Times New Roman" w:hAnsi="Times New Roman"/>
          <w:bCs/>
        </w:rPr>
        <w:t>deve</w:t>
      </w:r>
      <w:proofErr w:type="spellEnd"/>
      <w:r w:rsidRPr="00585D5A">
        <w:rPr>
          <w:rFonts w:ascii="Times New Roman" w:hAnsi="Times New Roman"/>
          <w:bCs/>
        </w:rPr>
        <w:t xml:space="preserve"> </w:t>
      </w:r>
      <w:proofErr w:type="spellStart"/>
      <w:r w:rsidRPr="00585D5A">
        <w:rPr>
          <w:rFonts w:ascii="Times New Roman" w:hAnsi="Times New Roman"/>
          <w:bCs/>
        </w:rPr>
        <w:t>estar</w:t>
      </w:r>
      <w:proofErr w:type="spellEnd"/>
      <w:r w:rsidRPr="00585D5A">
        <w:rPr>
          <w:rFonts w:ascii="Times New Roman" w:hAnsi="Times New Roman"/>
          <w:bCs/>
        </w:rPr>
        <w:t xml:space="preserve"> </w:t>
      </w:r>
      <w:proofErr w:type="spellStart"/>
      <w:r w:rsidRPr="00585D5A">
        <w:rPr>
          <w:rFonts w:ascii="Times New Roman" w:hAnsi="Times New Roman"/>
          <w:bCs/>
        </w:rPr>
        <w:t>em</w:t>
      </w:r>
      <w:proofErr w:type="spellEnd"/>
      <w:r w:rsidRPr="00585D5A">
        <w:rPr>
          <w:rFonts w:ascii="Times New Roman" w:hAnsi="Times New Roman"/>
          <w:bCs/>
        </w:rPr>
        <w:t xml:space="preserve"> </w:t>
      </w:r>
      <w:proofErr w:type="spellStart"/>
      <w:r w:rsidRPr="00585D5A">
        <w:rPr>
          <w:rFonts w:ascii="Times New Roman" w:hAnsi="Times New Roman"/>
          <w:bCs/>
        </w:rPr>
        <w:t>plenas</w:t>
      </w:r>
      <w:proofErr w:type="spellEnd"/>
      <w:r w:rsidRPr="00585D5A">
        <w:rPr>
          <w:rFonts w:ascii="Times New Roman" w:hAnsi="Times New Roman"/>
          <w:bCs/>
        </w:rPr>
        <w:t xml:space="preserve"> </w:t>
      </w:r>
      <w:proofErr w:type="spellStart"/>
      <w:r w:rsidRPr="00585D5A">
        <w:rPr>
          <w:rFonts w:ascii="Times New Roman" w:hAnsi="Times New Roman"/>
          <w:bCs/>
        </w:rPr>
        <w:t>condições</w:t>
      </w:r>
      <w:proofErr w:type="spellEnd"/>
      <w:r w:rsidRPr="00585D5A">
        <w:rPr>
          <w:rFonts w:ascii="Times New Roman" w:hAnsi="Times New Roman"/>
          <w:bCs/>
        </w:rPr>
        <w:t xml:space="preserve"> de </w:t>
      </w:r>
      <w:proofErr w:type="spellStart"/>
      <w:r w:rsidRPr="00585D5A">
        <w:rPr>
          <w:rFonts w:ascii="Times New Roman" w:hAnsi="Times New Roman"/>
          <w:bCs/>
        </w:rPr>
        <w:t>utilização</w:t>
      </w:r>
      <w:proofErr w:type="spellEnd"/>
      <w:r w:rsidRPr="00585D5A">
        <w:rPr>
          <w:rFonts w:ascii="Times New Roman" w:hAnsi="Times New Roman"/>
          <w:bCs/>
        </w:rPr>
        <w:t xml:space="preserve"> </w:t>
      </w:r>
      <w:proofErr w:type="spellStart"/>
      <w:r w:rsidRPr="00585D5A">
        <w:rPr>
          <w:rFonts w:ascii="Times New Roman" w:hAnsi="Times New Roman"/>
          <w:bCs/>
        </w:rPr>
        <w:t>imediata</w:t>
      </w:r>
      <w:proofErr w:type="spellEnd"/>
      <w:r w:rsidRPr="00585D5A">
        <w:rPr>
          <w:rFonts w:ascii="Times New Roman" w:hAnsi="Times New Roman"/>
          <w:bCs/>
        </w:rPr>
        <w:t>.</w:t>
      </w:r>
    </w:p>
    <w:p w14:paraId="10FD3494" w14:textId="77777777" w:rsidR="00F10AF5" w:rsidRDefault="00F10AF5" w:rsidP="00585D5A">
      <w:pPr>
        <w:spacing w:after="0" w:line="240" w:lineRule="auto"/>
        <w:jc w:val="both"/>
        <w:rPr>
          <w:rFonts w:ascii="Times New Roman" w:hAnsi="Times New Roman"/>
          <w:bCs/>
        </w:rPr>
      </w:pPr>
    </w:p>
    <w:p w14:paraId="3853966F" w14:textId="77777777" w:rsidR="00F10AF5" w:rsidRPr="00585D5A" w:rsidRDefault="00F10AF5" w:rsidP="00585D5A">
      <w:pPr>
        <w:spacing w:after="0" w:line="240" w:lineRule="auto"/>
        <w:jc w:val="both"/>
        <w:rPr>
          <w:rFonts w:ascii="Times New Roman" w:hAnsi="Times New Roman"/>
          <w:bCs/>
        </w:rPr>
      </w:pPr>
    </w:p>
    <w:p w14:paraId="2341EBAA" w14:textId="77777777" w:rsidR="006079F5" w:rsidRPr="00585D5A" w:rsidRDefault="006079F5" w:rsidP="00585D5A">
      <w:pPr>
        <w:spacing w:after="0" w:line="240" w:lineRule="auto"/>
        <w:jc w:val="both"/>
        <w:rPr>
          <w:rFonts w:ascii="Times New Roman" w:hAnsi="Times New Roman"/>
          <w:bCs/>
          <w:color w:val="EE0000"/>
        </w:rPr>
      </w:pPr>
    </w:p>
    <w:p w14:paraId="32FAA26A" w14:textId="77777777" w:rsidR="006079F5" w:rsidRPr="00566D67" w:rsidRDefault="006079F5" w:rsidP="00585D5A">
      <w:pPr>
        <w:shd w:val="clear" w:color="auto" w:fill="D9D9D9"/>
        <w:spacing w:after="0" w:line="240" w:lineRule="auto"/>
        <w:jc w:val="both"/>
        <w:rPr>
          <w:rFonts w:ascii="Times New Roman" w:hAnsi="Times New Roman"/>
          <w:b/>
        </w:rPr>
      </w:pPr>
      <w:r w:rsidRPr="00566D67">
        <w:rPr>
          <w:rFonts w:ascii="Times New Roman" w:hAnsi="Times New Roman"/>
          <w:b/>
        </w:rPr>
        <w:t>10 CONDIÇÕES DE RECEBIMENTO DA SOLUÇÃO</w:t>
      </w:r>
    </w:p>
    <w:p w14:paraId="54358530" w14:textId="77777777" w:rsidR="006079F5" w:rsidRPr="00585D5A" w:rsidRDefault="006079F5" w:rsidP="00585D5A">
      <w:pPr>
        <w:spacing w:after="0" w:line="240" w:lineRule="auto"/>
        <w:jc w:val="both"/>
        <w:rPr>
          <w:rFonts w:ascii="Times New Roman" w:eastAsia="ArialMT" w:hAnsi="Times New Roman"/>
          <w:bCs/>
          <w:color w:val="EE0000"/>
        </w:rPr>
      </w:pPr>
    </w:p>
    <w:p w14:paraId="2443639F" w14:textId="77777777" w:rsidR="006079F5" w:rsidRPr="00585D5A" w:rsidRDefault="006079F5" w:rsidP="00585D5A">
      <w:pPr>
        <w:spacing w:after="0" w:line="240" w:lineRule="auto"/>
        <w:jc w:val="both"/>
        <w:rPr>
          <w:rFonts w:ascii="Times New Roman" w:hAnsi="Times New Roman"/>
          <w:bCs/>
        </w:rPr>
      </w:pPr>
      <w:r w:rsidRPr="00566D67">
        <w:rPr>
          <w:rFonts w:ascii="Times New Roman" w:eastAsia="ArialMT" w:hAnsi="Times New Roman"/>
          <w:b/>
        </w:rPr>
        <w:t>10.1</w:t>
      </w:r>
      <w:r w:rsidRPr="00585D5A">
        <w:rPr>
          <w:rFonts w:ascii="Times New Roman" w:eastAsia="ArialMT" w:hAnsi="Times New Roman"/>
          <w:bCs/>
        </w:rPr>
        <w:t xml:space="preserve"> </w:t>
      </w:r>
      <w:r w:rsidRPr="00585D5A">
        <w:rPr>
          <w:rFonts w:ascii="Times New Roman" w:hAnsi="Times New Roman"/>
          <w:bCs/>
        </w:rPr>
        <w:t xml:space="preserve">A </w:t>
      </w:r>
      <w:proofErr w:type="spellStart"/>
      <w:r w:rsidRPr="00585D5A">
        <w:rPr>
          <w:rFonts w:ascii="Times New Roman" w:hAnsi="Times New Roman"/>
          <w:bCs/>
        </w:rPr>
        <w:t>Contratante</w:t>
      </w:r>
      <w:proofErr w:type="spellEnd"/>
      <w:r w:rsidRPr="00585D5A">
        <w:rPr>
          <w:rFonts w:ascii="Times New Roman" w:hAnsi="Times New Roman"/>
          <w:bCs/>
        </w:rPr>
        <w:t xml:space="preserve"> </w:t>
      </w:r>
      <w:proofErr w:type="spellStart"/>
      <w:r w:rsidRPr="00585D5A">
        <w:rPr>
          <w:rFonts w:ascii="Times New Roman" w:hAnsi="Times New Roman"/>
          <w:bCs/>
        </w:rPr>
        <w:t>considera</w:t>
      </w:r>
      <w:proofErr w:type="spellEnd"/>
      <w:r w:rsidRPr="00585D5A">
        <w:rPr>
          <w:rFonts w:ascii="Times New Roman" w:hAnsi="Times New Roman"/>
          <w:bCs/>
        </w:rPr>
        <w:t xml:space="preserve"> </w:t>
      </w:r>
      <w:proofErr w:type="spellStart"/>
      <w:r w:rsidRPr="00585D5A">
        <w:rPr>
          <w:rFonts w:ascii="Times New Roman" w:hAnsi="Times New Roman"/>
          <w:bCs/>
        </w:rPr>
        <w:t>como</w:t>
      </w:r>
      <w:proofErr w:type="spellEnd"/>
      <w:r w:rsidRPr="00585D5A">
        <w:rPr>
          <w:rFonts w:ascii="Times New Roman" w:hAnsi="Times New Roman"/>
          <w:bCs/>
        </w:rPr>
        <w:t xml:space="preserve"> </w:t>
      </w:r>
      <w:proofErr w:type="spellStart"/>
      <w:r w:rsidRPr="00585D5A">
        <w:rPr>
          <w:rFonts w:ascii="Times New Roman" w:hAnsi="Times New Roman"/>
          <w:bCs/>
        </w:rPr>
        <w:t>imediata</w:t>
      </w:r>
      <w:proofErr w:type="spellEnd"/>
      <w:r w:rsidRPr="00585D5A">
        <w:rPr>
          <w:rFonts w:ascii="Times New Roman" w:hAnsi="Times New Roman"/>
          <w:bCs/>
        </w:rPr>
        <w:t xml:space="preserve"> </w:t>
      </w:r>
      <w:proofErr w:type="gramStart"/>
      <w:r w:rsidRPr="00585D5A">
        <w:rPr>
          <w:rFonts w:ascii="Times New Roman" w:hAnsi="Times New Roman"/>
          <w:bCs/>
        </w:rPr>
        <w:t>a</w:t>
      </w:r>
      <w:proofErr w:type="gramEnd"/>
      <w:r w:rsidRPr="00585D5A">
        <w:rPr>
          <w:rFonts w:ascii="Times New Roman" w:hAnsi="Times New Roman"/>
          <w:bCs/>
        </w:rPr>
        <w:t xml:space="preserve"> </w:t>
      </w:r>
      <w:proofErr w:type="spellStart"/>
      <w:r w:rsidRPr="00585D5A">
        <w:rPr>
          <w:rFonts w:ascii="Times New Roman" w:hAnsi="Times New Roman"/>
          <w:bCs/>
        </w:rPr>
        <w:t>entrega</w:t>
      </w:r>
      <w:proofErr w:type="spellEnd"/>
      <w:r w:rsidRPr="00585D5A">
        <w:rPr>
          <w:rFonts w:ascii="Times New Roman" w:hAnsi="Times New Roman"/>
          <w:bCs/>
        </w:rPr>
        <w:t xml:space="preserve"> </w:t>
      </w:r>
      <w:proofErr w:type="spellStart"/>
      <w:r w:rsidRPr="00585D5A">
        <w:rPr>
          <w:rFonts w:ascii="Times New Roman" w:hAnsi="Times New Roman"/>
          <w:bCs/>
        </w:rPr>
        <w:t>realizada</w:t>
      </w:r>
      <w:proofErr w:type="spellEnd"/>
      <w:r w:rsidRPr="00585D5A">
        <w:rPr>
          <w:rFonts w:ascii="Times New Roman" w:hAnsi="Times New Roman"/>
          <w:bCs/>
        </w:rPr>
        <w:t xml:space="preserve"> no </w:t>
      </w:r>
      <w:proofErr w:type="spellStart"/>
      <w:r w:rsidRPr="00585D5A">
        <w:rPr>
          <w:rFonts w:ascii="Times New Roman" w:hAnsi="Times New Roman"/>
          <w:bCs/>
        </w:rPr>
        <w:t>prazo</w:t>
      </w:r>
      <w:proofErr w:type="spellEnd"/>
      <w:r w:rsidRPr="00585D5A">
        <w:rPr>
          <w:rFonts w:ascii="Times New Roman" w:hAnsi="Times New Roman"/>
          <w:bCs/>
        </w:rPr>
        <w:t xml:space="preserve"> de </w:t>
      </w:r>
      <w:proofErr w:type="spellStart"/>
      <w:r w:rsidRPr="00566D67">
        <w:rPr>
          <w:rFonts w:ascii="Times New Roman" w:hAnsi="Times New Roman"/>
          <w:b/>
        </w:rPr>
        <w:t>até</w:t>
      </w:r>
      <w:proofErr w:type="spellEnd"/>
      <w:r w:rsidRPr="00566D67">
        <w:rPr>
          <w:rFonts w:ascii="Times New Roman" w:hAnsi="Times New Roman"/>
          <w:b/>
        </w:rPr>
        <w:t xml:space="preserve"> 30 (</w:t>
      </w:r>
      <w:proofErr w:type="spellStart"/>
      <w:r w:rsidRPr="00566D67">
        <w:rPr>
          <w:rFonts w:ascii="Times New Roman" w:hAnsi="Times New Roman"/>
          <w:b/>
        </w:rPr>
        <w:t>trinta</w:t>
      </w:r>
      <w:proofErr w:type="spellEnd"/>
      <w:r w:rsidRPr="00566D67">
        <w:rPr>
          <w:rFonts w:ascii="Times New Roman" w:hAnsi="Times New Roman"/>
          <w:b/>
        </w:rPr>
        <w:t xml:space="preserve">) </w:t>
      </w:r>
      <w:proofErr w:type="spellStart"/>
      <w:r w:rsidRPr="00566D67">
        <w:rPr>
          <w:rFonts w:ascii="Times New Roman" w:hAnsi="Times New Roman"/>
          <w:b/>
        </w:rPr>
        <w:t>dias</w:t>
      </w:r>
      <w:proofErr w:type="spellEnd"/>
      <w:r w:rsidRPr="00566D67">
        <w:rPr>
          <w:rFonts w:ascii="Times New Roman" w:hAnsi="Times New Roman"/>
          <w:b/>
        </w:rPr>
        <w:t xml:space="preserve"> corrido,</w:t>
      </w:r>
      <w:r w:rsidRPr="00585D5A">
        <w:rPr>
          <w:rFonts w:ascii="Times New Roman" w:hAnsi="Times New Roman"/>
          <w:bCs/>
        </w:rPr>
        <w:t xml:space="preserve"> a </w:t>
      </w:r>
      <w:proofErr w:type="spellStart"/>
      <w:r w:rsidRPr="00585D5A">
        <w:rPr>
          <w:rFonts w:ascii="Times New Roman" w:hAnsi="Times New Roman"/>
          <w:bCs/>
        </w:rPr>
        <w:t>partir</w:t>
      </w:r>
      <w:proofErr w:type="spellEnd"/>
      <w:r w:rsidRPr="00585D5A">
        <w:rPr>
          <w:rFonts w:ascii="Times New Roman" w:hAnsi="Times New Roman"/>
          <w:bCs/>
        </w:rPr>
        <w:t xml:space="preserve"> do </w:t>
      </w:r>
      <w:proofErr w:type="spellStart"/>
      <w:r w:rsidRPr="00585D5A">
        <w:rPr>
          <w:rFonts w:ascii="Times New Roman" w:hAnsi="Times New Roman"/>
          <w:bCs/>
        </w:rPr>
        <w:t>recebimento</w:t>
      </w:r>
      <w:proofErr w:type="spellEnd"/>
      <w:r w:rsidRPr="00585D5A">
        <w:rPr>
          <w:rFonts w:ascii="Times New Roman" w:hAnsi="Times New Roman"/>
          <w:bCs/>
        </w:rPr>
        <w:t xml:space="preserve"> da </w:t>
      </w:r>
      <w:proofErr w:type="spellStart"/>
      <w:r w:rsidRPr="00585D5A">
        <w:rPr>
          <w:rFonts w:ascii="Times New Roman" w:hAnsi="Times New Roman"/>
          <w:bCs/>
        </w:rPr>
        <w:t>Ordem</w:t>
      </w:r>
      <w:proofErr w:type="spellEnd"/>
      <w:r w:rsidRPr="00585D5A">
        <w:rPr>
          <w:rFonts w:ascii="Times New Roman" w:hAnsi="Times New Roman"/>
          <w:bCs/>
        </w:rPr>
        <w:t xml:space="preserve"> de </w:t>
      </w:r>
      <w:proofErr w:type="spellStart"/>
      <w:r w:rsidRPr="00585D5A">
        <w:rPr>
          <w:rFonts w:ascii="Times New Roman" w:hAnsi="Times New Roman"/>
          <w:bCs/>
        </w:rPr>
        <w:t>Serviço</w:t>
      </w:r>
      <w:proofErr w:type="spellEnd"/>
      <w:r w:rsidRPr="00585D5A">
        <w:rPr>
          <w:rFonts w:ascii="Times New Roman" w:hAnsi="Times New Roman"/>
          <w:bCs/>
        </w:rPr>
        <w:t>;</w:t>
      </w:r>
    </w:p>
    <w:p w14:paraId="485194CA" w14:textId="77777777" w:rsidR="006079F5" w:rsidRPr="00585D5A" w:rsidRDefault="006079F5" w:rsidP="00585D5A">
      <w:pPr>
        <w:spacing w:after="0" w:line="240" w:lineRule="auto"/>
        <w:jc w:val="both"/>
        <w:rPr>
          <w:rFonts w:ascii="Times New Roman" w:eastAsia="ArialMT" w:hAnsi="Times New Roman"/>
          <w:bCs/>
        </w:rPr>
      </w:pPr>
    </w:p>
    <w:p w14:paraId="7CC5F4E7" w14:textId="77777777" w:rsidR="006079F5" w:rsidRPr="00585D5A" w:rsidRDefault="006079F5" w:rsidP="00585D5A">
      <w:pPr>
        <w:spacing w:after="0" w:line="240" w:lineRule="auto"/>
        <w:jc w:val="both"/>
        <w:rPr>
          <w:rFonts w:ascii="Times New Roman" w:hAnsi="Times New Roman"/>
          <w:bCs/>
        </w:rPr>
      </w:pPr>
      <w:r w:rsidRPr="00566D67">
        <w:rPr>
          <w:rFonts w:ascii="Times New Roman" w:eastAsia="ArialMT" w:hAnsi="Times New Roman"/>
          <w:b/>
        </w:rPr>
        <w:t>10.2</w:t>
      </w:r>
      <w:r w:rsidRPr="00585D5A">
        <w:rPr>
          <w:rFonts w:ascii="Times New Roman" w:eastAsia="ArialMT" w:hAnsi="Times New Roman"/>
          <w:bCs/>
        </w:rPr>
        <w:t xml:space="preserve"> </w:t>
      </w:r>
      <w:r w:rsidRPr="00566D67">
        <w:rPr>
          <w:rFonts w:ascii="Times New Roman" w:eastAsia="ArialMT" w:hAnsi="Times New Roman"/>
          <w:b/>
        </w:rPr>
        <w:t xml:space="preserve">A </w:t>
      </w:r>
      <w:proofErr w:type="spellStart"/>
      <w:r w:rsidRPr="00566D67">
        <w:rPr>
          <w:rFonts w:ascii="Times New Roman" w:eastAsia="ArialMT" w:hAnsi="Times New Roman"/>
          <w:b/>
        </w:rPr>
        <w:t>entrega</w:t>
      </w:r>
      <w:proofErr w:type="spellEnd"/>
      <w:r w:rsidRPr="00566D67">
        <w:rPr>
          <w:rFonts w:ascii="Times New Roman" w:eastAsia="ArialMT" w:hAnsi="Times New Roman"/>
          <w:b/>
        </w:rPr>
        <w:t xml:space="preserve"> dos </w:t>
      </w:r>
      <w:proofErr w:type="spellStart"/>
      <w:r w:rsidRPr="00566D67">
        <w:rPr>
          <w:rFonts w:ascii="Times New Roman" w:eastAsia="ArialMT" w:hAnsi="Times New Roman"/>
          <w:b/>
        </w:rPr>
        <w:t>equipamentos</w:t>
      </w:r>
      <w:proofErr w:type="spellEnd"/>
      <w:r w:rsidRPr="00566D67">
        <w:rPr>
          <w:rFonts w:ascii="Times New Roman" w:eastAsia="ArialMT" w:hAnsi="Times New Roman"/>
          <w:b/>
        </w:rPr>
        <w:t xml:space="preserve"> e </w:t>
      </w:r>
      <w:proofErr w:type="spellStart"/>
      <w:r w:rsidRPr="00566D67">
        <w:rPr>
          <w:rFonts w:ascii="Times New Roman" w:eastAsia="ArialMT" w:hAnsi="Times New Roman"/>
          <w:b/>
        </w:rPr>
        <w:t>prestação</w:t>
      </w:r>
      <w:proofErr w:type="spellEnd"/>
      <w:r w:rsidRPr="00566D67">
        <w:rPr>
          <w:rFonts w:ascii="Times New Roman" w:eastAsia="ArialMT" w:hAnsi="Times New Roman"/>
          <w:b/>
        </w:rPr>
        <w:t xml:space="preserve"> do </w:t>
      </w:r>
      <w:proofErr w:type="spellStart"/>
      <w:r w:rsidRPr="00566D67">
        <w:rPr>
          <w:rFonts w:ascii="Times New Roman" w:eastAsia="ArialMT" w:hAnsi="Times New Roman"/>
          <w:b/>
        </w:rPr>
        <w:t>serviço</w:t>
      </w:r>
      <w:proofErr w:type="spellEnd"/>
      <w:r w:rsidRPr="00566D67">
        <w:rPr>
          <w:rFonts w:ascii="Times New Roman" w:eastAsia="ArialMT" w:hAnsi="Times New Roman"/>
          <w:b/>
        </w:rPr>
        <w:t xml:space="preserve"> </w:t>
      </w:r>
      <w:proofErr w:type="spellStart"/>
      <w:r w:rsidRPr="00566D67">
        <w:rPr>
          <w:rFonts w:ascii="Times New Roman" w:eastAsia="ArialMT" w:hAnsi="Times New Roman"/>
          <w:b/>
        </w:rPr>
        <w:t>deverão</w:t>
      </w:r>
      <w:proofErr w:type="spellEnd"/>
      <w:r w:rsidRPr="00566D67">
        <w:rPr>
          <w:rFonts w:ascii="Times New Roman" w:eastAsia="ArialMT" w:hAnsi="Times New Roman"/>
          <w:b/>
        </w:rPr>
        <w:t xml:space="preserve"> ser no </w:t>
      </w:r>
      <w:proofErr w:type="spellStart"/>
      <w:r w:rsidRPr="00566D67">
        <w:rPr>
          <w:rFonts w:ascii="Times New Roman" w:eastAsia="ArialMT" w:hAnsi="Times New Roman"/>
          <w:b/>
        </w:rPr>
        <w:t>endereço</w:t>
      </w:r>
      <w:proofErr w:type="spellEnd"/>
      <w:r w:rsidRPr="00566D67">
        <w:rPr>
          <w:rFonts w:ascii="Times New Roman" w:eastAsia="ArialMT" w:hAnsi="Times New Roman"/>
          <w:b/>
        </w:rPr>
        <w:t>:</w:t>
      </w:r>
      <w:r w:rsidRPr="00585D5A">
        <w:rPr>
          <w:rFonts w:ascii="Times New Roman" w:eastAsia="ArialMT" w:hAnsi="Times New Roman"/>
          <w:bCs/>
        </w:rPr>
        <w:t xml:space="preserve"> </w:t>
      </w:r>
      <w:r w:rsidRPr="00585D5A">
        <w:rPr>
          <w:rFonts w:ascii="Times New Roman" w:hAnsi="Times New Roman"/>
          <w:bCs/>
        </w:rPr>
        <w:t xml:space="preserve">Av. Fernandes Lima, 1047, Farol, </w:t>
      </w:r>
      <w:proofErr w:type="spellStart"/>
      <w:r w:rsidRPr="00585D5A">
        <w:rPr>
          <w:rFonts w:ascii="Times New Roman" w:hAnsi="Times New Roman"/>
          <w:bCs/>
        </w:rPr>
        <w:t>Maceió</w:t>
      </w:r>
      <w:proofErr w:type="spellEnd"/>
      <w:r w:rsidRPr="00585D5A">
        <w:rPr>
          <w:rFonts w:ascii="Times New Roman" w:hAnsi="Times New Roman"/>
          <w:bCs/>
        </w:rPr>
        <w:t xml:space="preserve">/AL CEP: 57055-903, </w:t>
      </w:r>
      <w:proofErr w:type="spellStart"/>
      <w:r w:rsidRPr="00585D5A">
        <w:rPr>
          <w:rFonts w:ascii="Times New Roman" w:hAnsi="Times New Roman"/>
          <w:bCs/>
        </w:rPr>
        <w:t>nos</w:t>
      </w:r>
      <w:proofErr w:type="spellEnd"/>
      <w:r w:rsidRPr="00585D5A">
        <w:rPr>
          <w:rFonts w:ascii="Times New Roman" w:hAnsi="Times New Roman"/>
          <w:bCs/>
        </w:rPr>
        <w:t xml:space="preserve"> </w:t>
      </w:r>
      <w:proofErr w:type="spellStart"/>
      <w:r w:rsidRPr="00585D5A">
        <w:rPr>
          <w:rFonts w:ascii="Times New Roman" w:hAnsi="Times New Roman"/>
          <w:bCs/>
        </w:rPr>
        <w:t>dias</w:t>
      </w:r>
      <w:proofErr w:type="spellEnd"/>
      <w:r w:rsidRPr="00585D5A">
        <w:rPr>
          <w:rFonts w:ascii="Times New Roman" w:hAnsi="Times New Roman"/>
          <w:bCs/>
        </w:rPr>
        <w:t xml:space="preserve"> de </w:t>
      </w:r>
      <w:proofErr w:type="spellStart"/>
      <w:r w:rsidRPr="00585D5A">
        <w:rPr>
          <w:rFonts w:ascii="Times New Roman" w:hAnsi="Times New Roman"/>
          <w:bCs/>
        </w:rPr>
        <w:t>segunda</w:t>
      </w:r>
      <w:proofErr w:type="spellEnd"/>
      <w:r w:rsidRPr="00585D5A">
        <w:rPr>
          <w:rFonts w:ascii="Times New Roman" w:hAnsi="Times New Roman"/>
          <w:bCs/>
        </w:rPr>
        <w:t xml:space="preserve"> a sexta-</w:t>
      </w:r>
      <w:proofErr w:type="spellStart"/>
      <w:r w:rsidRPr="00585D5A">
        <w:rPr>
          <w:rFonts w:ascii="Times New Roman" w:hAnsi="Times New Roman"/>
          <w:bCs/>
        </w:rPr>
        <w:t>feira</w:t>
      </w:r>
      <w:proofErr w:type="spellEnd"/>
      <w:r w:rsidRPr="00585D5A">
        <w:rPr>
          <w:rFonts w:ascii="Times New Roman" w:hAnsi="Times New Roman"/>
          <w:bCs/>
        </w:rPr>
        <w:t xml:space="preserve">, no </w:t>
      </w:r>
      <w:proofErr w:type="spellStart"/>
      <w:r w:rsidRPr="00585D5A">
        <w:rPr>
          <w:rFonts w:ascii="Times New Roman" w:hAnsi="Times New Roman"/>
          <w:bCs/>
        </w:rPr>
        <w:t>horário</w:t>
      </w:r>
      <w:proofErr w:type="spellEnd"/>
      <w:r w:rsidRPr="00585D5A">
        <w:rPr>
          <w:rFonts w:ascii="Times New Roman" w:hAnsi="Times New Roman"/>
          <w:bCs/>
        </w:rPr>
        <w:t xml:space="preserve"> das 8h </w:t>
      </w:r>
      <w:proofErr w:type="spellStart"/>
      <w:r w:rsidRPr="00585D5A">
        <w:rPr>
          <w:rFonts w:ascii="Times New Roman" w:hAnsi="Times New Roman"/>
          <w:bCs/>
        </w:rPr>
        <w:t>às</w:t>
      </w:r>
      <w:proofErr w:type="spellEnd"/>
      <w:r w:rsidRPr="00585D5A">
        <w:rPr>
          <w:rFonts w:ascii="Times New Roman" w:hAnsi="Times New Roman"/>
          <w:bCs/>
        </w:rPr>
        <w:t xml:space="preserve"> 17horas.</w:t>
      </w:r>
    </w:p>
    <w:p w14:paraId="515134DB" w14:textId="77777777" w:rsidR="006079F5" w:rsidRPr="00585D5A" w:rsidRDefault="006079F5" w:rsidP="00585D5A">
      <w:pPr>
        <w:spacing w:after="0" w:line="240" w:lineRule="auto"/>
        <w:jc w:val="both"/>
        <w:rPr>
          <w:rFonts w:ascii="Times New Roman" w:hAnsi="Times New Roman"/>
          <w:bCs/>
        </w:rPr>
      </w:pPr>
    </w:p>
    <w:p w14:paraId="3365A7FA" w14:textId="77777777" w:rsidR="006079F5" w:rsidRPr="00585D5A" w:rsidRDefault="006079F5" w:rsidP="00585D5A">
      <w:pPr>
        <w:spacing w:after="0" w:line="240" w:lineRule="auto"/>
        <w:jc w:val="both"/>
        <w:rPr>
          <w:rFonts w:ascii="Times New Roman" w:eastAsia="ArialMT" w:hAnsi="Times New Roman"/>
          <w:bCs/>
        </w:rPr>
      </w:pPr>
      <w:r w:rsidRPr="00566D67">
        <w:rPr>
          <w:rFonts w:ascii="Times New Roman" w:eastAsia="ArialMT" w:hAnsi="Times New Roman"/>
          <w:b/>
        </w:rPr>
        <w:t>10.3</w:t>
      </w:r>
      <w:r w:rsidRPr="00585D5A">
        <w:rPr>
          <w:rFonts w:ascii="Times New Roman" w:eastAsia="ArialMT" w:hAnsi="Times New Roman"/>
          <w:bCs/>
        </w:rPr>
        <w:t xml:space="preserve"> As </w:t>
      </w:r>
      <w:proofErr w:type="spellStart"/>
      <w:r w:rsidRPr="00585D5A">
        <w:rPr>
          <w:rFonts w:ascii="Times New Roman" w:eastAsia="ArialMT" w:hAnsi="Times New Roman"/>
          <w:bCs/>
        </w:rPr>
        <w:t>condições</w:t>
      </w:r>
      <w:proofErr w:type="spellEnd"/>
      <w:r w:rsidRPr="00585D5A">
        <w:rPr>
          <w:rFonts w:ascii="Times New Roman" w:eastAsia="ArialMT" w:hAnsi="Times New Roman"/>
          <w:bCs/>
        </w:rPr>
        <w:t xml:space="preserve"> de </w:t>
      </w:r>
      <w:proofErr w:type="spellStart"/>
      <w:r w:rsidRPr="00585D5A">
        <w:rPr>
          <w:rFonts w:ascii="Times New Roman" w:eastAsia="ArialMT" w:hAnsi="Times New Roman"/>
          <w:bCs/>
        </w:rPr>
        <w:t>recebimento</w:t>
      </w:r>
      <w:proofErr w:type="spellEnd"/>
      <w:r w:rsidRPr="00585D5A">
        <w:rPr>
          <w:rFonts w:ascii="Times New Roman" w:eastAsia="ArialMT" w:hAnsi="Times New Roman"/>
          <w:bCs/>
        </w:rPr>
        <w:t xml:space="preserve"> do </w:t>
      </w:r>
      <w:proofErr w:type="spellStart"/>
      <w:r w:rsidRPr="00585D5A">
        <w:rPr>
          <w:rFonts w:ascii="Times New Roman" w:eastAsia="ArialMT" w:hAnsi="Times New Roman"/>
          <w:bCs/>
        </w:rPr>
        <w:t>objeto</w:t>
      </w:r>
      <w:proofErr w:type="spellEnd"/>
      <w:r w:rsidRPr="00585D5A">
        <w:rPr>
          <w:rFonts w:ascii="Times New Roman" w:eastAsia="ArialMT" w:hAnsi="Times New Roman"/>
          <w:bCs/>
        </w:rPr>
        <w:t xml:space="preserve"> </w:t>
      </w:r>
      <w:proofErr w:type="spellStart"/>
      <w:r w:rsidRPr="00585D5A">
        <w:rPr>
          <w:rFonts w:ascii="Times New Roman" w:eastAsia="ArialMT" w:hAnsi="Times New Roman"/>
          <w:bCs/>
        </w:rPr>
        <w:t>seguirão</w:t>
      </w:r>
      <w:proofErr w:type="spellEnd"/>
      <w:r w:rsidRPr="00585D5A">
        <w:rPr>
          <w:rFonts w:ascii="Times New Roman" w:eastAsia="ArialMT" w:hAnsi="Times New Roman"/>
          <w:bCs/>
        </w:rPr>
        <w:t xml:space="preserve"> o </w:t>
      </w:r>
      <w:proofErr w:type="spellStart"/>
      <w:r w:rsidRPr="00585D5A">
        <w:rPr>
          <w:rFonts w:ascii="Times New Roman" w:eastAsia="ArialMT" w:hAnsi="Times New Roman"/>
          <w:bCs/>
        </w:rPr>
        <w:t>que</w:t>
      </w:r>
      <w:proofErr w:type="spellEnd"/>
      <w:r w:rsidRPr="00585D5A">
        <w:rPr>
          <w:rFonts w:ascii="Times New Roman" w:eastAsia="ArialMT" w:hAnsi="Times New Roman"/>
          <w:bCs/>
        </w:rPr>
        <w:t xml:space="preserve"> </w:t>
      </w:r>
      <w:proofErr w:type="spellStart"/>
      <w:r w:rsidRPr="00585D5A">
        <w:rPr>
          <w:rFonts w:ascii="Times New Roman" w:eastAsia="ArialMT" w:hAnsi="Times New Roman"/>
          <w:bCs/>
        </w:rPr>
        <w:t>estabelece</w:t>
      </w:r>
      <w:proofErr w:type="spellEnd"/>
      <w:r w:rsidRPr="00585D5A">
        <w:rPr>
          <w:rFonts w:ascii="Times New Roman" w:eastAsia="ArialMT" w:hAnsi="Times New Roman"/>
          <w:bCs/>
        </w:rPr>
        <w:t xml:space="preserve"> o art. 140, </w:t>
      </w:r>
      <w:proofErr w:type="spellStart"/>
      <w:r w:rsidRPr="00585D5A">
        <w:rPr>
          <w:rFonts w:ascii="Times New Roman" w:eastAsia="ArialMT" w:hAnsi="Times New Roman"/>
          <w:bCs/>
        </w:rPr>
        <w:t>inciso</w:t>
      </w:r>
      <w:proofErr w:type="spellEnd"/>
      <w:r w:rsidRPr="00585D5A">
        <w:rPr>
          <w:rFonts w:ascii="Times New Roman" w:eastAsia="ArialMT" w:hAnsi="Times New Roman"/>
          <w:bCs/>
        </w:rPr>
        <w:t xml:space="preserve"> I da Lei 14.133:</w:t>
      </w:r>
    </w:p>
    <w:p w14:paraId="5DE9E34E" w14:textId="77777777" w:rsidR="006079F5" w:rsidRPr="00585D5A" w:rsidRDefault="006079F5" w:rsidP="00585D5A">
      <w:pPr>
        <w:spacing w:after="0" w:line="240" w:lineRule="auto"/>
        <w:jc w:val="both"/>
        <w:rPr>
          <w:rFonts w:ascii="Times New Roman" w:hAnsi="Times New Roman"/>
          <w:bCs/>
        </w:rPr>
      </w:pPr>
      <w:bookmarkStart w:id="59" w:name="art140ia"/>
      <w:bookmarkEnd w:id="59"/>
    </w:p>
    <w:p w14:paraId="70C21E18" w14:textId="77777777" w:rsidR="006079F5" w:rsidRDefault="006079F5" w:rsidP="00585D5A">
      <w:pPr>
        <w:spacing w:after="0" w:line="240" w:lineRule="auto"/>
        <w:jc w:val="both"/>
        <w:rPr>
          <w:rFonts w:ascii="Times New Roman" w:hAnsi="Times New Roman"/>
          <w:b/>
        </w:rPr>
      </w:pPr>
      <w:r w:rsidRPr="00566D67">
        <w:rPr>
          <w:rFonts w:ascii="Times New Roman" w:hAnsi="Times New Roman"/>
          <w:b/>
        </w:rPr>
        <w:t xml:space="preserve">10.3.1 O </w:t>
      </w:r>
      <w:proofErr w:type="spellStart"/>
      <w:r w:rsidRPr="00566D67">
        <w:rPr>
          <w:rFonts w:ascii="Times New Roman" w:hAnsi="Times New Roman"/>
          <w:b/>
        </w:rPr>
        <w:t>objeto</w:t>
      </w:r>
      <w:proofErr w:type="spellEnd"/>
      <w:r w:rsidRPr="00566D67">
        <w:rPr>
          <w:rFonts w:ascii="Times New Roman" w:hAnsi="Times New Roman"/>
          <w:b/>
        </w:rPr>
        <w:t xml:space="preserve"> </w:t>
      </w:r>
      <w:proofErr w:type="spellStart"/>
      <w:r w:rsidRPr="00566D67">
        <w:rPr>
          <w:rFonts w:ascii="Times New Roman" w:hAnsi="Times New Roman"/>
          <w:b/>
        </w:rPr>
        <w:t>será</w:t>
      </w:r>
      <w:proofErr w:type="spellEnd"/>
      <w:r w:rsidRPr="00566D67">
        <w:rPr>
          <w:rFonts w:ascii="Times New Roman" w:hAnsi="Times New Roman"/>
          <w:b/>
        </w:rPr>
        <w:t xml:space="preserve"> </w:t>
      </w:r>
      <w:proofErr w:type="spellStart"/>
      <w:r w:rsidRPr="00566D67">
        <w:rPr>
          <w:rFonts w:ascii="Times New Roman" w:hAnsi="Times New Roman"/>
          <w:b/>
        </w:rPr>
        <w:t>recebido</w:t>
      </w:r>
      <w:proofErr w:type="spellEnd"/>
      <w:r w:rsidRPr="00566D67">
        <w:rPr>
          <w:rFonts w:ascii="Times New Roman" w:hAnsi="Times New Roman"/>
          <w:b/>
        </w:rPr>
        <w:t>:</w:t>
      </w:r>
    </w:p>
    <w:p w14:paraId="2F9461B9" w14:textId="77777777" w:rsidR="003D032D" w:rsidRPr="00585D5A" w:rsidRDefault="003D032D" w:rsidP="00585D5A">
      <w:pPr>
        <w:spacing w:after="0" w:line="240" w:lineRule="auto"/>
        <w:jc w:val="both"/>
        <w:rPr>
          <w:rFonts w:ascii="Times New Roman" w:hAnsi="Times New Roman"/>
          <w:bCs/>
        </w:rPr>
      </w:pPr>
    </w:p>
    <w:p w14:paraId="62097B19" w14:textId="77777777" w:rsidR="006079F5" w:rsidRPr="00585D5A" w:rsidRDefault="006079F5" w:rsidP="00585D5A">
      <w:pPr>
        <w:spacing w:after="0" w:line="240" w:lineRule="auto"/>
        <w:ind w:left="708"/>
        <w:jc w:val="both"/>
        <w:rPr>
          <w:rFonts w:ascii="Times New Roman" w:eastAsia="ArialMT" w:hAnsi="Times New Roman"/>
          <w:bCs/>
        </w:rPr>
      </w:pPr>
      <w:r w:rsidRPr="00566D67">
        <w:rPr>
          <w:rFonts w:ascii="Times New Roman" w:eastAsia="ArialMT" w:hAnsi="Times New Roman"/>
          <w:b/>
        </w:rPr>
        <w:t>a)</w:t>
      </w:r>
      <w:r w:rsidRPr="00585D5A">
        <w:rPr>
          <w:rFonts w:ascii="Times New Roman" w:eastAsia="ArialMT" w:hAnsi="Times New Roman"/>
          <w:bCs/>
        </w:rPr>
        <w:t xml:space="preserve"> </w:t>
      </w:r>
      <w:proofErr w:type="spellStart"/>
      <w:r w:rsidRPr="00566D67">
        <w:rPr>
          <w:rFonts w:ascii="Times New Roman" w:eastAsia="ArialMT" w:hAnsi="Times New Roman"/>
          <w:b/>
        </w:rPr>
        <w:t>Provisoriamente</w:t>
      </w:r>
      <w:proofErr w:type="spellEnd"/>
      <w:r w:rsidRPr="00566D67">
        <w:rPr>
          <w:rFonts w:ascii="Times New Roman" w:eastAsia="ArialMT" w:hAnsi="Times New Roman"/>
          <w:b/>
        </w:rPr>
        <w:t>,</w:t>
      </w:r>
      <w:r w:rsidRPr="00585D5A">
        <w:rPr>
          <w:rFonts w:ascii="Times New Roman" w:eastAsia="ArialMT" w:hAnsi="Times New Roman"/>
          <w:bCs/>
        </w:rPr>
        <w:t xml:space="preserve"> </w:t>
      </w:r>
      <w:proofErr w:type="spellStart"/>
      <w:r w:rsidRPr="00585D5A">
        <w:rPr>
          <w:rFonts w:ascii="Times New Roman" w:eastAsia="ArialMT" w:hAnsi="Times New Roman"/>
          <w:bCs/>
        </w:rPr>
        <w:t>pelo</w:t>
      </w:r>
      <w:proofErr w:type="spellEnd"/>
      <w:r w:rsidRPr="00585D5A">
        <w:rPr>
          <w:rFonts w:ascii="Times New Roman" w:eastAsia="ArialMT" w:hAnsi="Times New Roman"/>
          <w:bCs/>
        </w:rPr>
        <w:t xml:space="preserve"> </w:t>
      </w:r>
      <w:proofErr w:type="spellStart"/>
      <w:r w:rsidRPr="00585D5A">
        <w:rPr>
          <w:rFonts w:ascii="Times New Roman" w:eastAsia="ArialMT" w:hAnsi="Times New Roman"/>
          <w:bCs/>
        </w:rPr>
        <w:t>responsável</w:t>
      </w:r>
      <w:proofErr w:type="spellEnd"/>
      <w:r w:rsidRPr="00585D5A">
        <w:rPr>
          <w:rFonts w:ascii="Times New Roman" w:eastAsia="ArialMT" w:hAnsi="Times New Roman"/>
          <w:bCs/>
        </w:rPr>
        <w:t xml:space="preserve"> </w:t>
      </w:r>
      <w:proofErr w:type="spellStart"/>
      <w:r w:rsidRPr="00585D5A">
        <w:rPr>
          <w:rFonts w:ascii="Times New Roman" w:eastAsia="ArialMT" w:hAnsi="Times New Roman"/>
          <w:bCs/>
        </w:rPr>
        <w:t>por</w:t>
      </w:r>
      <w:proofErr w:type="spellEnd"/>
      <w:r w:rsidRPr="00585D5A">
        <w:rPr>
          <w:rFonts w:ascii="Times New Roman" w:eastAsia="ArialMT" w:hAnsi="Times New Roman"/>
          <w:bCs/>
        </w:rPr>
        <w:t xml:space="preserve"> </w:t>
      </w:r>
      <w:proofErr w:type="spellStart"/>
      <w:r w:rsidRPr="00585D5A">
        <w:rPr>
          <w:rFonts w:ascii="Times New Roman" w:eastAsia="ArialMT" w:hAnsi="Times New Roman"/>
          <w:bCs/>
        </w:rPr>
        <w:t>seu</w:t>
      </w:r>
      <w:proofErr w:type="spellEnd"/>
      <w:r w:rsidRPr="00585D5A">
        <w:rPr>
          <w:rFonts w:ascii="Times New Roman" w:eastAsia="ArialMT" w:hAnsi="Times New Roman"/>
          <w:bCs/>
        </w:rPr>
        <w:t xml:space="preserve"> </w:t>
      </w:r>
      <w:proofErr w:type="spellStart"/>
      <w:r w:rsidRPr="00585D5A">
        <w:rPr>
          <w:rFonts w:ascii="Times New Roman" w:eastAsia="ArialMT" w:hAnsi="Times New Roman"/>
          <w:bCs/>
        </w:rPr>
        <w:t>acompanhamento</w:t>
      </w:r>
      <w:proofErr w:type="spellEnd"/>
      <w:r w:rsidRPr="00585D5A">
        <w:rPr>
          <w:rFonts w:ascii="Times New Roman" w:eastAsia="ArialMT" w:hAnsi="Times New Roman"/>
          <w:bCs/>
        </w:rPr>
        <w:t xml:space="preserve"> e </w:t>
      </w:r>
      <w:proofErr w:type="spellStart"/>
      <w:r w:rsidRPr="00585D5A">
        <w:rPr>
          <w:rFonts w:ascii="Times New Roman" w:eastAsia="ArialMT" w:hAnsi="Times New Roman"/>
          <w:bCs/>
        </w:rPr>
        <w:t>fiscalização</w:t>
      </w:r>
      <w:proofErr w:type="spellEnd"/>
      <w:r w:rsidRPr="00585D5A">
        <w:rPr>
          <w:rFonts w:ascii="Times New Roman" w:eastAsia="ArialMT" w:hAnsi="Times New Roman"/>
          <w:bCs/>
        </w:rPr>
        <w:t xml:space="preserve">, no </w:t>
      </w:r>
      <w:proofErr w:type="spellStart"/>
      <w:r w:rsidRPr="00585D5A">
        <w:rPr>
          <w:rFonts w:ascii="Times New Roman" w:eastAsia="ArialMT" w:hAnsi="Times New Roman"/>
          <w:bCs/>
        </w:rPr>
        <w:t>prazo</w:t>
      </w:r>
      <w:proofErr w:type="spellEnd"/>
      <w:r w:rsidRPr="00585D5A">
        <w:rPr>
          <w:rFonts w:ascii="Times New Roman" w:eastAsia="ArialMT" w:hAnsi="Times New Roman"/>
          <w:bCs/>
        </w:rPr>
        <w:t xml:space="preserve"> de </w:t>
      </w:r>
      <w:proofErr w:type="spellStart"/>
      <w:r w:rsidRPr="00585D5A">
        <w:rPr>
          <w:rFonts w:ascii="Times New Roman" w:eastAsia="ArialMT" w:hAnsi="Times New Roman"/>
          <w:bCs/>
        </w:rPr>
        <w:t>até</w:t>
      </w:r>
      <w:proofErr w:type="spellEnd"/>
      <w:r w:rsidRPr="00585D5A">
        <w:rPr>
          <w:rFonts w:ascii="Times New Roman" w:eastAsia="ArialMT" w:hAnsi="Times New Roman"/>
          <w:bCs/>
        </w:rPr>
        <w:t xml:space="preserve"> 30 (</w:t>
      </w:r>
      <w:proofErr w:type="spellStart"/>
      <w:r w:rsidRPr="00585D5A">
        <w:rPr>
          <w:rFonts w:ascii="Times New Roman" w:eastAsia="ArialMT" w:hAnsi="Times New Roman"/>
          <w:bCs/>
        </w:rPr>
        <w:t>trinta</w:t>
      </w:r>
      <w:proofErr w:type="spellEnd"/>
      <w:r w:rsidRPr="00585D5A">
        <w:rPr>
          <w:rFonts w:ascii="Times New Roman" w:eastAsia="ArialMT" w:hAnsi="Times New Roman"/>
          <w:bCs/>
        </w:rPr>
        <w:t xml:space="preserve">) </w:t>
      </w:r>
      <w:proofErr w:type="spellStart"/>
      <w:r w:rsidRPr="00585D5A">
        <w:rPr>
          <w:rFonts w:ascii="Times New Roman" w:eastAsia="ArialMT" w:hAnsi="Times New Roman"/>
          <w:bCs/>
        </w:rPr>
        <w:t>dias</w:t>
      </w:r>
      <w:proofErr w:type="spellEnd"/>
      <w:r w:rsidRPr="00585D5A">
        <w:rPr>
          <w:rFonts w:ascii="Times New Roman" w:eastAsia="ArialMT" w:hAnsi="Times New Roman"/>
          <w:bCs/>
        </w:rPr>
        <w:t xml:space="preserve">, </w:t>
      </w:r>
      <w:proofErr w:type="spellStart"/>
      <w:r w:rsidRPr="00585D5A">
        <w:rPr>
          <w:rFonts w:ascii="Times New Roman" w:eastAsia="ArialMT" w:hAnsi="Times New Roman"/>
          <w:bCs/>
        </w:rPr>
        <w:t>mediante</w:t>
      </w:r>
      <w:proofErr w:type="spellEnd"/>
      <w:r w:rsidRPr="00585D5A">
        <w:rPr>
          <w:rFonts w:ascii="Times New Roman" w:eastAsia="ArialMT" w:hAnsi="Times New Roman"/>
          <w:bCs/>
        </w:rPr>
        <w:t xml:space="preserve"> </w:t>
      </w:r>
      <w:proofErr w:type="spellStart"/>
      <w:r w:rsidRPr="00585D5A">
        <w:rPr>
          <w:rFonts w:ascii="Times New Roman" w:eastAsia="ArialMT" w:hAnsi="Times New Roman"/>
          <w:bCs/>
        </w:rPr>
        <w:t>termo</w:t>
      </w:r>
      <w:proofErr w:type="spellEnd"/>
      <w:r w:rsidRPr="00585D5A">
        <w:rPr>
          <w:rFonts w:ascii="Times New Roman" w:eastAsia="ArialMT" w:hAnsi="Times New Roman"/>
          <w:bCs/>
        </w:rPr>
        <w:t xml:space="preserve"> </w:t>
      </w:r>
      <w:proofErr w:type="spellStart"/>
      <w:r w:rsidRPr="00585D5A">
        <w:rPr>
          <w:rFonts w:ascii="Times New Roman" w:eastAsia="ArialMT" w:hAnsi="Times New Roman"/>
          <w:bCs/>
        </w:rPr>
        <w:t>detalhado</w:t>
      </w:r>
      <w:proofErr w:type="spellEnd"/>
      <w:r w:rsidRPr="00585D5A">
        <w:rPr>
          <w:rFonts w:ascii="Times New Roman" w:eastAsia="ArialMT" w:hAnsi="Times New Roman"/>
          <w:bCs/>
        </w:rPr>
        <w:t xml:space="preserve">, </w:t>
      </w:r>
      <w:proofErr w:type="spellStart"/>
      <w:r w:rsidRPr="00585D5A">
        <w:rPr>
          <w:rFonts w:ascii="Times New Roman" w:eastAsia="ArialMT" w:hAnsi="Times New Roman"/>
          <w:bCs/>
        </w:rPr>
        <w:t>quando</w:t>
      </w:r>
      <w:proofErr w:type="spellEnd"/>
      <w:r w:rsidRPr="00585D5A">
        <w:rPr>
          <w:rFonts w:ascii="Times New Roman" w:eastAsia="ArialMT" w:hAnsi="Times New Roman"/>
          <w:bCs/>
        </w:rPr>
        <w:t xml:space="preserve"> </w:t>
      </w:r>
      <w:proofErr w:type="spellStart"/>
      <w:r w:rsidRPr="00585D5A">
        <w:rPr>
          <w:rFonts w:ascii="Times New Roman" w:eastAsia="ArialMT" w:hAnsi="Times New Roman"/>
          <w:bCs/>
        </w:rPr>
        <w:t>verificado</w:t>
      </w:r>
      <w:proofErr w:type="spellEnd"/>
      <w:r w:rsidRPr="00585D5A">
        <w:rPr>
          <w:rFonts w:ascii="Times New Roman" w:eastAsia="ArialMT" w:hAnsi="Times New Roman"/>
          <w:bCs/>
        </w:rPr>
        <w:t xml:space="preserve"> o </w:t>
      </w:r>
      <w:proofErr w:type="spellStart"/>
      <w:r w:rsidRPr="00585D5A">
        <w:rPr>
          <w:rFonts w:ascii="Times New Roman" w:eastAsia="ArialMT" w:hAnsi="Times New Roman"/>
          <w:bCs/>
        </w:rPr>
        <w:t>cumprimento</w:t>
      </w:r>
      <w:proofErr w:type="spellEnd"/>
      <w:r w:rsidRPr="00585D5A">
        <w:rPr>
          <w:rFonts w:ascii="Times New Roman" w:eastAsia="ArialMT" w:hAnsi="Times New Roman"/>
          <w:bCs/>
        </w:rPr>
        <w:t xml:space="preserve"> das </w:t>
      </w:r>
      <w:proofErr w:type="spellStart"/>
      <w:r w:rsidRPr="00585D5A">
        <w:rPr>
          <w:rFonts w:ascii="Times New Roman" w:eastAsia="ArialMT" w:hAnsi="Times New Roman"/>
          <w:bCs/>
        </w:rPr>
        <w:t>exigências</w:t>
      </w:r>
      <w:proofErr w:type="spellEnd"/>
      <w:r w:rsidRPr="00585D5A">
        <w:rPr>
          <w:rFonts w:ascii="Times New Roman" w:eastAsia="ArialMT" w:hAnsi="Times New Roman"/>
          <w:bCs/>
        </w:rPr>
        <w:t xml:space="preserve"> de </w:t>
      </w:r>
      <w:proofErr w:type="spellStart"/>
      <w:r w:rsidRPr="00585D5A">
        <w:rPr>
          <w:rFonts w:ascii="Times New Roman" w:eastAsia="ArialMT" w:hAnsi="Times New Roman"/>
          <w:bCs/>
        </w:rPr>
        <w:t>caráter</w:t>
      </w:r>
      <w:proofErr w:type="spellEnd"/>
      <w:r w:rsidRPr="00585D5A">
        <w:rPr>
          <w:rFonts w:ascii="Times New Roman" w:eastAsia="ArialMT" w:hAnsi="Times New Roman"/>
          <w:bCs/>
        </w:rPr>
        <w:t xml:space="preserve"> </w:t>
      </w:r>
      <w:proofErr w:type="spellStart"/>
      <w:r w:rsidRPr="00585D5A">
        <w:rPr>
          <w:rFonts w:ascii="Times New Roman" w:eastAsia="ArialMT" w:hAnsi="Times New Roman"/>
          <w:bCs/>
        </w:rPr>
        <w:t>técnico</w:t>
      </w:r>
      <w:proofErr w:type="spellEnd"/>
      <w:r w:rsidRPr="00585D5A">
        <w:rPr>
          <w:rFonts w:ascii="Times New Roman" w:eastAsia="ArialMT" w:hAnsi="Times New Roman"/>
          <w:bCs/>
        </w:rPr>
        <w:t>;</w:t>
      </w:r>
    </w:p>
    <w:p w14:paraId="20C45C01" w14:textId="77777777" w:rsidR="006079F5" w:rsidRPr="00585D5A" w:rsidRDefault="006079F5" w:rsidP="00585D5A">
      <w:pPr>
        <w:spacing w:after="0" w:line="240" w:lineRule="auto"/>
        <w:ind w:left="708"/>
        <w:jc w:val="both"/>
        <w:rPr>
          <w:rFonts w:ascii="Times New Roman" w:eastAsia="ArialMT" w:hAnsi="Times New Roman"/>
          <w:bCs/>
        </w:rPr>
      </w:pPr>
    </w:p>
    <w:p w14:paraId="280A57C0" w14:textId="77777777" w:rsidR="006079F5" w:rsidRDefault="006079F5" w:rsidP="00585D5A">
      <w:pPr>
        <w:spacing w:after="0" w:line="240" w:lineRule="auto"/>
        <w:ind w:left="708"/>
        <w:jc w:val="both"/>
        <w:rPr>
          <w:rFonts w:ascii="Times New Roman" w:eastAsia="ArialMT" w:hAnsi="Times New Roman"/>
          <w:bCs/>
        </w:rPr>
      </w:pPr>
      <w:r w:rsidRPr="00566D67">
        <w:rPr>
          <w:rFonts w:ascii="Times New Roman" w:eastAsia="ArialMT" w:hAnsi="Times New Roman"/>
          <w:b/>
        </w:rPr>
        <w:t>b)</w:t>
      </w:r>
      <w:r w:rsidRPr="00585D5A">
        <w:rPr>
          <w:rFonts w:ascii="Times New Roman" w:eastAsia="ArialMT" w:hAnsi="Times New Roman"/>
          <w:bCs/>
        </w:rPr>
        <w:t xml:space="preserve"> </w:t>
      </w:r>
      <w:proofErr w:type="spellStart"/>
      <w:r w:rsidRPr="00566D67">
        <w:rPr>
          <w:rFonts w:ascii="Times New Roman" w:eastAsia="ArialMT" w:hAnsi="Times New Roman"/>
          <w:b/>
        </w:rPr>
        <w:t>Definitivamente</w:t>
      </w:r>
      <w:proofErr w:type="spellEnd"/>
      <w:r w:rsidRPr="00566D67">
        <w:rPr>
          <w:rFonts w:ascii="Times New Roman" w:eastAsia="ArialMT" w:hAnsi="Times New Roman"/>
          <w:bCs/>
        </w:rPr>
        <w:t>,</w:t>
      </w:r>
      <w:r w:rsidRPr="00585D5A">
        <w:rPr>
          <w:rFonts w:ascii="Times New Roman" w:eastAsia="ArialMT" w:hAnsi="Times New Roman"/>
          <w:bCs/>
        </w:rPr>
        <w:t xml:space="preserve"> no </w:t>
      </w:r>
      <w:proofErr w:type="spellStart"/>
      <w:r w:rsidRPr="00585D5A">
        <w:rPr>
          <w:rFonts w:ascii="Times New Roman" w:eastAsia="ArialMT" w:hAnsi="Times New Roman"/>
          <w:bCs/>
        </w:rPr>
        <w:t>prazo</w:t>
      </w:r>
      <w:proofErr w:type="spellEnd"/>
      <w:r w:rsidRPr="00585D5A">
        <w:rPr>
          <w:rFonts w:ascii="Times New Roman" w:eastAsia="ArialMT" w:hAnsi="Times New Roman"/>
          <w:bCs/>
        </w:rPr>
        <w:t xml:space="preserve"> de 05 (</w:t>
      </w:r>
      <w:proofErr w:type="spellStart"/>
      <w:r w:rsidRPr="00585D5A">
        <w:rPr>
          <w:rFonts w:ascii="Times New Roman" w:eastAsia="ArialMT" w:hAnsi="Times New Roman"/>
          <w:bCs/>
        </w:rPr>
        <w:t>cinco</w:t>
      </w:r>
      <w:proofErr w:type="spellEnd"/>
      <w:r w:rsidRPr="00585D5A">
        <w:rPr>
          <w:rFonts w:ascii="Times New Roman" w:eastAsia="ArialMT" w:hAnsi="Times New Roman"/>
          <w:bCs/>
        </w:rPr>
        <w:t xml:space="preserve">) </w:t>
      </w:r>
      <w:proofErr w:type="spellStart"/>
      <w:r w:rsidRPr="00585D5A">
        <w:rPr>
          <w:rFonts w:ascii="Times New Roman" w:eastAsia="ArialMT" w:hAnsi="Times New Roman"/>
          <w:bCs/>
        </w:rPr>
        <w:t>dias</w:t>
      </w:r>
      <w:proofErr w:type="spellEnd"/>
      <w:r w:rsidRPr="00585D5A">
        <w:rPr>
          <w:rFonts w:ascii="Times New Roman" w:eastAsia="ArialMT" w:hAnsi="Times New Roman"/>
          <w:bCs/>
        </w:rPr>
        <w:t xml:space="preserve"> </w:t>
      </w:r>
      <w:proofErr w:type="spellStart"/>
      <w:r w:rsidRPr="00585D5A">
        <w:rPr>
          <w:rFonts w:ascii="Times New Roman" w:eastAsia="ArialMT" w:hAnsi="Times New Roman"/>
          <w:bCs/>
        </w:rPr>
        <w:t>uteis</w:t>
      </w:r>
      <w:proofErr w:type="spellEnd"/>
      <w:r w:rsidRPr="00585D5A">
        <w:rPr>
          <w:rFonts w:ascii="Times New Roman" w:eastAsia="ArialMT" w:hAnsi="Times New Roman"/>
          <w:bCs/>
        </w:rPr>
        <w:t xml:space="preserve">, a </w:t>
      </w:r>
      <w:proofErr w:type="spellStart"/>
      <w:r w:rsidRPr="00585D5A">
        <w:rPr>
          <w:rFonts w:ascii="Times New Roman" w:eastAsia="ArialMT" w:hAnsi="Times New Roman"/>
          <w:bCs/>
        </w:rPr>
        <w:t>contar</w:t>
      </w:r>
      <w:proofErr w:type="spellEnd"/>
      <w:r w:rsidRPr="00585D5A">
        <w:rPr>
          <w:rFonts w:ascii="Times New Roman" w:eastAsia="ArialMT" w:hAnsi="Times New Roman"/>
          <w:bCs/>
        </w:rPr>
        <w:t xml:space="preserve"> do </w:t>
      </w:r>
      <w:proofErr w:type="spellStart"/>
      <w:r w:rsidRPr="00585D5A">
        <w:rPr>
          <w:rFonts w:ascii="Times New Roman" w:eastAsia="ArialMT" w:hAnsi="Times New Roman"/>
          <w:bCs/>
        </w:rPr>
        <w:t>Recebimento</w:t>
      </w:r>
      <w:proofErr w:type="spellEnd"/>
      <w:r w:rsidRPr="00585D5A">
        <w:rPr>
          <w:rFonts w:ascii="Times New Roman" w:eastAsia="ArialMT" w:hAnsi="Times New Roman"/>
          <w:bCs/>
        </w:rPr>
        <w:t xml:space="preserve"> </w:t>
      </w:r>
      <w:proofErr w:type="spellStart"/>
      <w:r w:rsidRPr="00585D5A">
        <w:rPr>
          <w:rFonts w:ascii="Times New Roman" w:eastAsia="ArialMT" w:hAnsi="Times New Roman"/>
          <w:bCs/>
        </w:rPr>
        <w:t>Provisório</w:t>
      </w:r>
      <w:proofErr w:type="spellEnd"/>
      <w:r w:rsidRPr="00585D5A">
        <w:rPr>
          <w:rFonts w:ascii="Times New Roman" w:eastAsia="ArialMT" w:hAnsi="Times New Roman"/>
          <w:bCs/>
        </w:rPr>
        <w:t xml:space="preserve">, </w:t>
      </w:r>
      <w:proofErr w:type="spellStart"/>
      <w:r w:rsidRPr="00585D5A">
        <w:rPr>
          <w:rFonts w:ascii="Times New Roman" w:hAnsi="Times New Roman"/>
          <w:bCs/>
        </w:rPr>
        <w:t>pelo</w:t>
      </w:r>
      <w:proofErr w:type="spellEnd"/>
      <w:r w:rsidRPr="00585D5A">
        <w:rPr>
          <w:rFonts w:ascii="Times New Roman" w:hAnsi="Times New Roman"/>
          <w:bCs/>
        </w:rPr>
        <w:t xml:space="preserve"> gestor do </w:t>
      </w:r>
      <w:proofErr w:type="spellStart"/>
      <w:r w:rsidRPr="00585D5A">
        <w:rPr>
          <w:rFonts w:ascii="Times New Roman" w:hAnsi="Times New Roman"/>
          <w:bCs/>
        </w:rPr>
        <w:t>contrato</w:t>
      </w:r>
      <w:proofErr w:type="spellEnd"/>
      <w:r w:rsidRPr="00585D5A">
        <w:rPr>
          <w:rFonts w:ascii="Times New Roman" w:hAnsi="Times New Roman"/>
          <w:bCs/>
        </w:rPr>
        <w:t xml:space="preserve">, </w:t>
      </w:r>
      <w:proofErr w:type="spellStart"/>
      <w:r w:rsidRPr="00585D5A">
        <w:rPr>
          <w:rFonts w:ascii="Times New Roman" w:hAnsi="Times New Roman"/>
          <w:bCs/>
        </w:rPr>
        <w:t>ou</w:t>
      </w:r>
      <w:proofErr w:type="spellEnd"/>
      <w:r w:rsidRPr="00585D5A">
        <w:rPr>
          <w:rFonts w:ascii="Times New Roman" w:hAnsi="Times New Roman"/>
          <w:bCs/>
        </w:rPr>
        <w:t xml:space="preserve"> </w:t>
      </w:r>
      <w:proofErr w:type="spellStart"/>
      <w:r w:rsidRPr="00585D5A">
        <w:rPr>
          <w:rFonts w:ascii="Times New Roman" w:hAnsi="Times New Roman"/>
          <w:bCs/>
        </w:rPr>
        <w:t>comissão</w:t>
      </w:r>
      <w:proofErr w:type="spellEnd"/>
      <w:r w:rsidRPr="00585D5A">
        <w:rPr>
          <w:rFonts w:ascii="Times New Roman" w:hAnsi="Times New Roman"/>
          <w:bCs/>
        </w:rPr>
        <w:t xml:space="preserve"> </w:t>
      </w:r>
      <w:proofErr w:type="spellStart"/>
      <w:r w:rsidRPr="00585D5A">
        <w:rPr>
          <w:rFonts w:ascii="Times New Roman" w:hAnsi="Times New Roman"/>
          <w:bCs/>
        </w:rPr>
        <w:t>designada</w:t>
      </w:r>
      <w:proofErr w:type="spellEnd"/>
      <w:r w:rsidRPr="00585D5A">
        <w:rPr>
          <w:rFonts w:ascii="Times New Roman" w:hAnsi="Times New Roman"/>
          <w:bCs/>
        </w:rPr>
        <w:t xml:space="preserve"> pela </w:t>
      </w:r>
      <w:proofErr w:type="spellStart"/>
      <w:r w:rsidRPr="00585D5A">
        <w:rPr>
          <w:rFonts w:ascii="Times New Roman" w:hAnsi="Times New Roman"/>
          <w:bCs/>
        </w:rPr>
        <w:t>autoridade</w:t>
      </w:r>
      <w:proofErr w:type="spellEnd"/>
      <w:r w:rsidRPr="00585D5A">
        <w:rPr>
          <w:rFonts w:ascii="Times New Roman" w:hAnsi="Times New Roman"/>
          <w:bCs/>
        </w:rPr>
        <w:t xml:space="preserve"> </w:t>
      </w:r>
      <w:proofErr w:type="spellStart"/>
      <w:r w:rsidRPr="00585D5A">
        <w:rPr>
          <w:rFonts w:ascii="Times New Roman" w:hAnsi="Times New Roman"/>
          <w:bCs/>
        </w:rPr>
        <w:t>competente</w:t>
      </w:r>
      <w:proofErr w:type="spellEnd"/>
      <w:r w:rsidRPr="00585D5A">
        <w:rPr>
          <w:rFonts w:ascii="Times New Roman" w:hAnsi="Times New Roman"/>
          <w:bCs/>
        </w:rPr>
        <w:t xml:space="preserve">, </w:t>
      </w:r>
      <w:proofErr w:type="spellStart"/>
      <w:r w:rsidRPr="00585D5A">
        <w:rPr>
          <w:rFonts w:ascii="Times New Roman" w:hAnsi="Times New Roman"/>
          <w:bCs/>
        </w:rPr>
        <w:t>mediante</w:t>
      </w:r>
      <w:proofErr w:type="spellEnd"/>
      <w:r w:rsidRPr="00585D5A">
        <w:rPr>
          <w:rFonts w:ascii="Times New Roman" w:hAnsi="Times New Roman"/>
          <w:bCs/>
        </w:rPr>
        <w:t xml:space="preserve"> </w:t>
      </w:r>
      <w:proofErr w:type="spellStart"/>
      <w:r w:rsidRPr="00585D5A">
        <w:rPr>
          <w:rFonts w:ascii="Times New Roman" w:hAnsi="Times New Roman"/>
          <w:bCs/>
        </w:rPr>
        <w:t>termo</w:t>
      </w:r>
      <w:proofErr w:type="spellEnd"/>
      <w:r w:rsidRPr="00585D5A">
        <w:rPr>
          <w:rFonts w:ascii="Times New Roman" w:hAnsi="Times New Roman"/>
          <w:bCs/>
        </w:rPr>
        <w:t xml:space="preserve"> </w:t>
      </w:r>
      <w:proofErr w:type="spellStart"/>
      <w:r w:rsidRPr="00585D5A">
        <w:rPr>
          <w:rFonts w:ascii="Times New Roman" w:hAnsi="Times New Roman"/>
          <w:bCs/>
        </w:rPr>
        <w:t>detalhado</w:t>
      </w:r>
      <w:proofErr w:type="spellEnd"/>
      <w:r w:rsidRPr="00585D5A">
        <w:rPr>
          <w:rFonts w:ascii="Times New Roman" w:hAnsi="Times New Roman"/>
          <w:bCs/>
        </w:rPr>
        <w:t xml:space="preserve"> </w:t>
      </w:r>
      <w:proofErr w:type="spellStart"/>
      <w:r w:rsidRPr="00585D5A">
        <w:rPr>
          <w:rFonts w:ascii="Times New Roman" w:hAnsi="Times New Roman"/>
          <w:bCs/>
        </w:rPr>
        <w:t>que</w:t>
      </w:r>
      <w:proofErr w:type="spellEnd"/>
      <w:r w:rsidRPr="00585D5A">
        <w:rPr>
          <w:rFonts w:ascii="Times New Roman" w:hAnsi="Times New Roman"/>
          <w:bCs/>
        </w:rPr>
        <w:t xml:space="preserve"> </w:t>
      </w:r>
      <w:proofErr w:type="spellStart"/>
      <w:r w:rsidRPr="00585D5A">
        <w:rPr>
          <w:rFonts w:ascii="Times New Roman" w:hAnsi="Times New Roman"/>
          <w:bCs/>
        </w:rPr>
        <w:t>comprove</w:t>
      </w:r>
      <w:proofErr w:type="spellEnd"/>
      <w:r w:rsidRPr="00585D5A">
        <w:rPr>
          <w:rFonts w:ascii="Times New Roman" w:hAnsi="Times New Roman"/>
          <w:bCs/>
        </w:rPr>
        <w:t xml:space="preserve"> o </w:t>
      </w:r>
      <w:proofErr w:type="spellStart"/>
      <w:r w:rsidRPr="00585D5A">
        <w:rPr>
          <w:rFonts w:ascii="Times New Roman" w:hAnsi="Times New Roman"/>
          <w:bCs/>
        </w:rPr>
        <w:t>atendimento</w:t>
      </w:r>
      <w:proofErr w:type="spellEnd"/>
      <w:r w:rsidRPr="00585D5A">
        <w:rPr>
          <w:rFonts w:ascii="Times New Roman" w:hAnsi="Times New Roman"/>
          <w:bCs/>
        </w:rPr>
        <w:t xml:space="preserve"> das </w:t>
      </w:r>
      <w:proofErr w:type="spellStart"/>
      <w:r w:rsidRPr="00585D5A">
        <w:rPr>
          <w:rFonts w:ascii="Times New Roman" w:hAnsi="Times New Roman"/>
          <w:bCs/>
        </w:rPr>
        <w:t>exigências</w:t>
      </w:r>
      <w:proofErr w:type="spellEnd"/>
      <w:r w:rsidRPr="00585D5A">
        <w:rPr>
          <w:rFonts w:ascii="Times New Roman" w:hAnsi="Times New Roman"/>
          <w:bCs/>
        </w:rPr>
        <w:t xml:space="preserve"> </w:t>
      </w:r>
      <w:proofErr w:type="spellStart"/>
      <w:r w:rsidRPr="00585D5A">
        <w:rPr>
          <w:rFonts w:ascii="Times New Roman" w:hAnsi="Times New Roman"/>
          <w:bCs/>
        </w:rPr>
        <w:t>contratuais</w:t>
      </w:r>
      <w:proofErr w:type="spellEnd"/>
      <w:r w:rsidRPr="00585D5A">
        <w:rPr>
          <w:rFonts w:ascii="Times New Roman" w:hAnsi="Times New Roman"/>
          <w:bCs/>
        </w:rPr>
        <w:t xml:space="preserve">, </w:t>
      </w:r>
      <w:proofErr w:type="spellStart"/>
      <w:r w:rsidRPr="00585D5A">
        <w:rPr>
          <w:rFonts w:ascii="Times New Roman" w:eastAsia="ArialMT" w:hAnsi="Times New Roman"/>
          <w:bCs/>
        </w:rPr>
        <w:t>após</w:t>
      </w:r>
      <w:proofErr w:type="spellEnd"/>
      <w:r w:rsidRPr="00585D5A">
        <w:rPr>
          <w:rFonts w:ascii="Times New Roman" w:eastAsia="ArialMT" w:hAnsi="Times New Roman"/>
          <w:bCs/>
        </w:rPr>
        <w:t xml:space="preserve"> a </w:t>
      </w:r>
      <w:proofErr w:type="spellStart"/>
      <w:r w:rsidRPr="00585D5A">
        <w:rPr>
          <w:rFonts w:ascii="Times New Roman" w:eastAsia="ArialMT" w:hAnsi="Times New Roman"/>
          <w:bCs/>
        </w:rPr>
        <w:t>verificação</w:t>
      </w:r>
      <w:proofErr w:type="spellEnd"/>
      <w:r w:rsidRPr="00585D5A">
        <w:rPr>
          <w:rFonts w:ascii="Times New Roman" w:eastAsia="ArialMT" w:hAnsi="Times New Roman"/>
          <w:bCs/>
        </w:rPr>
        <w:t xml:space="preserve"> da </w:t>
      </w:r>
      <w:proofErr w:type="spellStart"/>
      <w:r w:rsidRPr="00585D5A">
        <w:rPr>
          <w:rFonts w:ascii="Times New Roman" w:eastAsia="ArialMT" w:hAnsi="Times New Roman"/>
          <w:bCs/>
        </w:rPr>
        <w:t>conformidade</w:t>
      </w:r>
      <w:proofErr w:type="spellEnd"/>
      <w:r w:rsidRPr="00585D5A">
        <w:rPr>
          <w:rFonts w:ascii="Times New Roman" w:eastAsia="ArialMT" w:hAnsi="Times New Roman"/>
          <w:bCs/>
        </w:rPr>
        <w:t xml:space="preserve"> das </w:t>
      </w:r>
      <w:proofErr w:type="spellStart"/>
      <w:r w:rsidRPr="00585D5A">
        <w:rPr>
          <w:rFonts w:ascii="Times New Roman" w:eastAsia="ArialMT" w:hAnsi="Times New Roman"/>
          <w:bCs/>
        </w:rPr>
        <w:t>quantidades</w:t>
      </w:r>
      <w:proofErr w:type="spellEnd"/>
      <w:r w:rsidRPr="00585D5A">
        <w:rPr>
          <w:rFonts w:ascii="Times New Roman" w:eastAsia="ArialMT" w:hAnsi="Times New Roman"/>
          <w:bCs/>
        </w:rPr>
        <w:t xml:space="preserve"> </w:t>
      </w:r>
      <w:proofErr w:type="spellStart"/>
      <w:r w:rsidRPr="00585D5A">
        <w:rPr>
          <w:rFonts w:ascii="Times New Roman" w:eastAsia="ArialMT" w:hAnsi="Times New Roman"/>
          <w:bCs/>
        </w:rPr>
        <w:t>solicitadas</w:t>
      </w:r>
      <w:proofErr w:type="spellEnd"/>
      <w:r w:rsidRPr="00585D5A">
        <w:rPr>
          <w:rFonts w:ascii="Times New Roman" w:eastAsia="ArialMT" w:hAnsi="Times New Roman"/>
          <w:bCs/>
        </w:rPr>
        <w:t xml:space="preserve"> </w:t>
      </w:r>
      <w:proofErr w:type="spellStart"/>
      <w:r w:rsidRPr="00585D5A">
        <w:rPr>
          <w:rFonts w:ascii="Times New Roman" w:eastAsia="ArialMT" w:hAnsi="Times New Roman"/>
          <w:bCs/>
        </w:rPr>
        <w:t>entregues</w:t>
      </w:r>
      <w:proofErr w:type="spellEnd"/>
      <w:r w:rsidRPr="00585D5A">
        <w:rPr>
          <w:rFonts w:ascii="Times New Roman" w:eastAsia="ArialMT" w:hAnsi="Times New Roman"/>
          <w:bCs/>
        </w:rPr>
        <w:t xml:space="preserve"> com as </w:t>
      </w:r>
      <w:proofErr w:type="spellStart"/>
      <w:r w:rsidRPr="00585D5A">
        <w:rPr>
          <w:rFonts w:ascii="Times New Roman" w:eastAsia="ArialMT" w:hAnsi="Times New Roman"/>
          <w:bCs/>
        </w:rPr>
        <w:t>especificações</w:t>
      </w:r>
      <w:proofErr w:type="spellEnd"/>
      <w:r w:rsidRPr="00585D5A">
        <w:rPr>
          <w:rFonts w:ascii="Times New Roman" w:eastAsia="ArialMT" w:hAnsi="Times New Roman"/>
          <w:bCs/>
        </w:rPr>
        <w:t xml:space="preserve"> </w:t>
      </w:r>
      <w:proofErr w:type="spellStart"/>
      <w:r w:rsidRPr="00585D5A">
        <w:rPr>
          <w:rFonts w:ascii="Times New Roman" w:eastAsia="ArialMT" w:hAnsi="Times New Roman"/>
          <w:bCs/>
        </w:rPr>
        <w:t>técnicas</w:t>
      </w:r>
      <w:proofErr w:type="spellEnd"/>
      <w:r w:rsidRPr="00585D5A">
        <w:rPr>
          <w:rFonts w:ascii="Times New Roman" w:eastAsia="ArialMT" w:hAnsi="Times New Roman"/>
          <w:bCs/>
        </w:rPr>
        <w:t xml:space="preserve"> </w:t>
      </w:r>
      <w:proofErr w:type="spellStart"/>
      <w:r w:rsidRPr="00585D5A">
        <w:rPr>
          <w:rFonts w:ascii="Times New Roman" w:eastAsia="ArialMT" w:hAnsi="Times New Roman"/>
          <w:bCs/>
        </w:rPr>
        <w:t>constantes</w:t>
      </w:r>
      <w:proofErr w:type="spellEnd"/>
      <w:r w:rsidRPr="00585D5A">
        <w:rPr>
          <w:rFonts w:ascii="Times New Roman" w:eastAsia="ArialMT" w:hAnsi="Times New Roman"/>
          <w:bCs/>
        </w:rPr>
        <w:t xml:space="preserve"> </w:t>
      </w:r>
      <w:proofErr w:type="spellStart"/>
      <w:r w:rsidRPr="00585D5A">
        <w:rPr>
          <w:rFonts w:ascii="Times New Roman" w:eastAsia="ArialMT" w:hAnsi="Times New Roman"/>
          <w:bCs/>
        </w:rPr>
        <w:t>neste</w:t>
      </w:r>
      <w:proofErr w:type="spellEnd"/>
      <w:r w:rsidRPr="00585D5A">
        <w:rPr>
          <w:rFonts w:ascii="Times New Roman" w:eastAsia="ArialMT" w:hAnsi="Times New Roman"/>
          <w:bCs/>
        </w:rPr>
        <w:t xml:space="preserve"> </w:t>
      </w:r>
      <w:proofErr w:type="spellStart"/>
      <w:r w:rsidRPr="00585D5A">
        <w:rPr>
          <w:rFonts w:ascii="Times New Roman" w:eastAsia="ArialMT" w:hAnsi="Times New Roman"/>
          <w:bCs/>
        </w:rPr>
        <w:t>Termo</w:t>
      </w:r>
      <w:proofErr w:type="spellEnd"/>
      <w:r w:rsidRPr="00585D5A">
        <w:rPr>
          <w:rFonts w:ascii="Times New Roman" w:eastAsia="ArialMT" w:hAnsi="Times New Roman"/>
          <w:bCs/>
        </w:rPr>
        <w:t xml:space="preserve"> de </w:t>
      </w:r>
      <w:proofErr w:type="spellStart"/>
      <w:r w:rsidRPr="00585D5A">
        <w:rPr>
          <w:rFonts w:ascii="Times New Roman" w:eastAsia="ArialMT" w:hAnsi="Times New Roman"/>
          <w:bCs/>
        </w:rPr>
        <w:t>Referência</w:t>
      </w:r>
      <w:proofErr w:type="spellEnd"/>
      <w:r w:rsidRPr="00585D5A">
        <w:rPr>
          <w:rFonts w:ascii="Times New Roman" w:eastAsia="ArialMT" w:hAnsi="Times New Roman"/>
          <w:bCs/>
        </w:rPr>
        <w:t xml:space="preserve">, </w:t>
      </w:r>
      <w:proofErr w:type="spellStart"/>
      <w:r w:rsidRPr="00585D5A">
        <w:rPr>
          <w:rFonts w:ascii="Times New Roman" w:eastAsia="ArialMT" w:hAnsi="Times New Roman"/>
          <w:bCs/>
        </w:rPr>
        <w:t>mediante</w:t>
      </w:r>
      <w:proofErr w:type="spellEnd"/>
      <w:r w:rsidRPr="00585D5A">
        <w:rPr>
          <w:rFonts w:ascii="Times New Roman" w:eastAsia="ArialMT" w:hAnsi="Times New Roman"/>
          <w:bCs/>
        </w:rPr>
        <w:t xml:space="preserve"> </w:t>
      </w:r>
      <w:proofErr w:type="spellStart"/>
      <w:r w:rsidRPr="00585D5A">
        <w:rPr>
          <w:rFonts w:ascii="Times New Roman" w:eastAsia="ArialMT" w:hAnsi="Times New Roman"/>
          <w:bCs/>
        </w:rPr>
        <w:t>Termo</w:t>
      </w:r>
      <w:proofErr w:type="spellEnd"/>
      <w:r w:rsidRPr="00585D5A">
        <w:rPr>
          <w:rFonts w:ascii="Times New Roman" w:eastAsia="ArialMT" w:hAnsi="Times New Roman"/>
          <w:bCs/>
        </w:rPr>
        <w:t xml:space="preserve"> de </w:t>
      </w:r>
      <w:proofErr w:type="spellStart"/>
      <w:r w:rsidRPr="00585D5A">
        <w:rPr>
          <w:rFonts w:ascii="Times New Roman" w:eastAsia="ArialMT" w:hAnsi="Times New Roman"/>
          <w:bCs/>
        </w:rPr>
        <w:t>Recebimento</w:t>
      </w:r>
      <w:proofErr w:type="spellEnd"/>
      <w:r w:rsidRPr="00585D5A">
        <w:rPr>
          <w:rFonts w:ascii="Times New Roman" w:eastAsia="ArialMT" w:hAnsi="Times New Roman"/>
          <w:bCs/>
        </w:rPr>
        <w:t xml:space="preserve"> </w:t>
      </w:r>
      <w:proofErr w:type="spellStart"/>
      <w:r w:rsidRPr="00585D5A">
        <w:rPr>
          <w:rFonts w:ascii="Times New Roman" w:eastAsia="ArialMT" w:hAnsi="Times New Roman"/>
          <w:bCs/>
        </w:rPr>
        <w:t>Definitivo</w:t>
      </w:r>
      <w:proofErr w:type="spellEnd"/>
      <w:r w:rsidRPr="00585D5A">
        <w:rPr>
          <w:rFonts w:ascii="Times New Roman" w:eastAsia="ArialMT" w:hAnsi="Times New Roman"/>
          <w:bCs/>
        </w:rPr>
        <w:t>;</w:t>
      </w:r>
    </w:p>
    <w:p w14:paraId="2AC59753" w14:textId="77777777" w:rsidR="00566D67" w:rsidRPr="00585D5A" w:rsidRDefault="00566D67" w:rsidP="00585D5A">
      <w:pPr>
        <w:spacing w:after="0" w:line="240" w:lineRule="auto"/>
        <w:ind w:left="708"/>
        <w:jc w:val="both"/>
        <w:rPr>
          <w:rFonts w:ascii="Times New Roman" w:eastAsia="ArialMT" w:hAnsi="Times New Roman"/>
          <w:bCs/>
        </w:rPr>
      </w:pPr>
    </w:p>
    <w:p w14:paraId="2FD51BDF" w14:textId="77777777" w:rsidR="006079F5" w:rsidRDefault="006079F5" w:rsidP="00585D5A">
      <w:pPr>
        <w:pStyle w:val="WW-NormalWeb11"/>
        <w:spacing w:before="0"/>
        <w:ind w:left="708"/>
        <w:rPr>
          <w:rFonts w:eastAsia="ArialMT"/>
          <w:bCs/>
          <w:sz w:val="22"/>
          <w:szCs w:val="22"/>
        </w:rPr>
      </w:pPr>
      <w:r w:rsidRPr="00566D67">
        <w:rPr>
          <w:rFonts w:eastAsia="ArialMT"/>
          <w:b/>
          <w:sz w:val="22"/>
          <w:szCs w:val="22"/>
        </w:rPr>
        <w:t>c)</w:t>
      </w:r>
      <w:r w:rsidRPr="00585D5A">
        <w:rPr>
          <w:rFonts w:eastAsia="ArialMT"/>
          <w:bCs/>
          <w:sz w:val="22"/>
          <w:szCs w:val="22"/>
        </w:rPr>
        <w:t xml:space="preserve"> Na hipótese de a verificação a que se refere o subitem anterior não ser procedida dentro do prazo fixado, reputar-se-á como realizada, consumando-se o Recebimento Definitivo no dia do esgotamento do prazo.</w:t>
      </w:r>
    </w:p>
    <w:p w14:paraId="5291F90C" w14:textId="77777777" w:rsidR="00566D67" w:rsidRPr="00585D5A" w:rsidRDefault="00566D67" w:rsidP="00585D5A">
      <w:pPr>
        <w:pStyle w:val="WW-NormalWeb11"/>
        <w:spacing w:before="0"/>
        <w:ind w:left="708"/>
        <w:rPr>
          <w:rFonts w:eastAsia="ArialMT"/>
          <w:bCs/>
          <w:sz w:val="22"/>
          <w:szCs w:val="22"/>
        </w:rPr>
      </w:pPr>
    </w:p>
    <w:p w14:paraId="1D9AF98E" w14:textId="77777777" w:rsidR="006079F5" w:rsidRDefault="006079F5" w:rsidP="00585D5A">
      <w:pPr>
        <w:pStyle w:val="WW-NormalWeb11"/>
        <w:spacing w:before="0"/>
        <w:ind w:left="708"/>
        <w:rPr>
          <w:rFonts w:eastAsia="ArialMT"/>
          <w:bCs/>
          <w:sz w:val="22"/>
          <w:szCs w:val="22"/>
        </w:rPr>
      </w:pPr>
      <w:r w:rsidRPr="00566D67">
        <w:rPr>
          <w:rFonts w:eastAsia="ArialMT"/>
          <w:b/>
          <w:sz w:val="22"/>
          <w:szCs w:val="22"/>
        </w:rPr>
        <w:t xml:space="preserve">d) </w:t>
      </w:r>
      <w:r w:rsidRPr="00585D5A">
        <w:rPr>
          <w:rFonts w:eastAsia="ArialMT"/>
          <w:bCs/>
          <w:sz w:val="22"/>
          <w:szCs w:val="22"/>
        </w:rPr>
        <w:t xml:space="preserve">A solução completa deverá ser </w:t>
      </w:r>
      <w:r w:rsidRPr="00566D67">
        <w:rPr>
          <w:rFonts w:eastAsia="ArialMT"/>
          <w:b/>
          <w:sz w:val="22"/>
          <w:szCs w:val="22"/>
        </w:rPr>
        <w:t>entregue no prazo máximo de até 45 (quarenta e cinco) dias corridos após a assinatura do contrato.</w:t>
      </w:r>
      <w:r w:rsidRPr="00585D5A">
        <w:rPr>
          <w:rFonts w:eastAsia="ArialMT"/>
          <w:bCs/>
          <w:sz w:val="22"/>
          <w:szCs w:val="22"/>
        </w:rPr>
        <w:t xml:space="preserve">    </w:t>
      </w:r>
    </w:p>
    <w:p w14:paraId="7FC39F6F" w14:textId="77777777" w:rsidR="00566D67" w:rsidRPr="00585D5A" w:rsidRDefault="00566D67" w:rsidP="00585D5A">
      <w:pPr>
        <w:pStyle w:val="WW-NormalWeb11"/>
        <w:spacing w:before="0"/>
        <w:ind w:left="708"/>
        <w:rPr>
          <w:rFonts w:eastAsia="ArialMT"/>
          <w:bCs/>
          <w:sz w:val="22"/>
          <w:szCs w:val="22"/>
        </w:rPr>
      </w:pPr>
    </w:p>
    <w:p w14:paraId="5D647142" w14:textId="77777777" w:rsidR="006079F5" w:rsidRDefault="006079F5" w:rsidP="00585D5A">
      <w:pPr>
        <w:pStyle w:val="WW-NormalWeb11"/>
        <w:spacing w:before="0"/>
        <w:rPr>
          <w:bCs/>
          <w:sz w:val="22"/>
          <w:szCs w:val="22"/>
          <w:shd w:val="clear" w:color="auto" w:fill="FFFFFF"/>
        </w:rPr>
      </w:pPr>
      <w:r w:rsidRPr="00566D67">
        <w:rPr>
          <w:rFonts w:eastAsia="ArialMT"/>
          <w:b/>
          <w:sz w:val="22"/>
          <w:szCs w:val="22"/>
        </w:rPr>
        <w:t>10.4</w:t>
      </w:r>
      <w:r w:rsidRPr="00585D5A">
        <w:rPr>
          <w:rFonts w:eastAsia="ArialMT"/>
          <w:bCs/>
          <w:sz w:val="22"/>
          <w:szCs w:val="22"/>
        </w:rPr>
        <w:t xml:space="preserve"> </w:t>
      </w:r>
      <w:r w:rsidRPr="00585D5A">
        <w:rPr>
          <w:bCs/>
          <w:sz w:val="22"/>
          <w:szCs w:val="22"/>
          <w:shd w:val="clear" w:color="auto" w:fill="FFFFFF"/>
        </w:rPr>
        <w:t>O objeto do contrato poderá ser rejeitado, no todo ou em parte, quando estiver em desacordo com o contrato.</w:t>
      </w:r>
    </w:p>
    <w:p w14:paraId="36BE16E1" w14:textId="77777777" w:rsidR="00566D67" w:rsidRPr="00585D5A" w:rsidRDefault="00566D67" w:rsidP="00585D5A">
      <w:pPr>
        <w:pStyle w:val="WW-NormalWeb11"/>
        <w:spacing w:before="0"/>
        <w:rPr>
          <w:rFonts w:eastAsia="ArialMT"/>
          <w:bCs/>
          <w:sz w:val="22"/>
          <w:szCs w:val="22"/>
        </w:rPr>
      </w:pPr>
    </w:p>
    <w:p w14:paraId="7159E56A" w14:textId="77777777" w:rsidR="006079F5" w:rsidRDefault="006079F5" w:rsidP="00585D5A">
      <w:pPr>
        <w:pStyle w:val="WW-NormalWeb11"/>
        <w:spacing w:before="0"/>
        <w:rPr>
          <w:rFonts w:eastAsia="ArialMT"/>
          <w:bCs/>
          <w:sz w:val="22"/>
          <w:szCs w:val="22"/>
        </w:rPr>
      </w:pPr>
      <w:r w:rsidRPr="00566D67">
        <w:rPr>
          <w:rFonts w:eastAsia="ArialMT"/>
          <w:b/>
          <w:sz w:val="22"/>
          <w:szCs w:val="22"/>
        </w:rPr>
        <w:t>10.5</w:t>
      </w:r>
      <w:r w:rsidRPr="00585D5A">
        <w:rPr>
          <w:rFonts w:eastAsia="ArialMT"/>
          <w:bCs/>
          <w:sz w:val="22"/>
          <w:szCs w:val="22"/>
        </w:rPr>
        <w:t xml:space="preserve"> O Aceito dos equipamentos instalados, será procedido o atesto na Nota Fiscal, autorizando o pagamento.</w:t>
      </w:r>
    </w:p>
    <w:p w14:paraId="201F51CB" w14:textId="77777777" w:rsidR="00566D67" w:rsidRPr="00585D5A" w:rsidRDefault="00566D67" w:rsidP="00585D5A">
      <w:pPr>
        <w:pStyle w:val="WW-NormalWeb11"/>
        <w:spacing w:before="0"/>
        <w:rPr>
          <w:rFonts w:eastAsia="ArialMT"/>
          <w:bCs/>
          <w:sz w:val="22"/>
          <w:szCs w:val="22"/>
        </w:rPr>
      </w:pPr>
    </w:p>
    <w:p w14:paraId="20C2F7B0" w14:textId="77777777" w:rsidR="006079F5" w:rsidRDefault="006079F5" w:rsidP="00585D5A">
      <w:pPr>
        <w:pStyle w:val="WW-NormalWeb11"/>
        <w:spacing w:before="0"/>
        <w:rPr>
          <w:rFonts w:eastAsia="ArialMT"/>
          <w:bCs/>
          <w:sz w:val="22"/>
          <w:szCs w:val="22"/>
        </w:rPr>
      </w:pPr>
      <w:r w:rsidRPr="00566D67">
        <w:rPr>
          <w:rFonts w:eastAsia="ArialMT"/>
          <w:b/>
          <w:sz w:val="22"/>
          <w:szCs w:val="22"/>
        </w:rPr>
        <w:t>10.6</w:t>
      </w:r>
      <w:r w:rsidRPr="00585D5A">
        <w:rPr>
          <w:rFonts w:eastAsia="ArialMT"/>
          <w:bCs/>
          <w:sz w:val="22"/>
          <w:szCs w:val="22"/>
        </w:rPr>
        <w:t xml:space="preserve"> O aceite dado pelo TCE-AL não exclui a responsabilidade civil do fornecedor por vícios de quantidade ou qualidade do material ou disparidades com as especificações estabelecidas, verificados posteriormente, garantindo-se ao TCE-AL as faculdades previstas nos </w:t>
      </w:r>
      <w:proofErr w:type="spellStart"/>
      <w:r w:rsidRPr="00585D5A">
        <w:rPr>
          <w:rFonts w:eastAsia="ArialMT"/>
          <w:bCs/>
          <w:sz w:val="22"/>
          <w:szCs w:val="22"/>
        </w:rPr>
        <w:t>Arts</w:t>
      </w:r>
      <w:proofErr w:type="spellEnd"/>
      <w:r w:rsidRPr="00585D5A">
        <w:rPr>
          <w:rFonts w:eastAsia="ArialMT"/>
          <w:bCs/>
          <w:sz w:val="22"/>
          <w:szCs w:val="22"/>
        </w:rPr>
        <w:t>. 12 a 17 da Lei nº 8.078/90 (Código de Defesa do Consumidor).</w:t>
      </w:r>
    </w:p>
    <w:p w14:paraId="29553A82" w14:textId="77777777" w:rsidR="00566D67" w:rsidRPr="00585D5A" w:rsidRDefault="00566D67" w:rsidP="00585D5A">
      <w:pPr>
        <w:pStyle w:val="WW-NormalWeb11"/>
        <w:spacing w:before="0"/>
        <w:rPr>
          <w:rFonts w:eastAsia="ArialMT"/>
          <w:bCs/>
          <w:sz w:val="22"/>
          <w:szCs w:val="22"/>
        </w:rPr>
      </w:pPr>
    </w:p>
    <w:p w14:paraId="72A4EF3B" w14:textId="77777777" w:rsidR="006079F5" w:rsidRDefault="006079F5" w:rsidP="00585D5A">
      <w:pPr>
        <w:pStyle w:val="WW-NormalWeb11"/>
        <w:spacing w:before="0"/>
        <w:rPr>
          <w:rFonts w:eastAsia="ArialMT"/>
          <w:bCs/>
          <w:sz w:val="22"/>
          <w:szCs w:val="22"/>
        </w:rPr>
      </w:pPr>
      <w:r w:rsidRPr="00566D67">
        <w:rPr>
          <w:rFonts w:eastAsia="ArialMT"/>
          <w:b/>
          <w:sz w:val="22"/>
          <w:szCs w:val="22"/>
        </w:rPr>
        <w:t>10.7</w:t>
      </w:r>
      <w:r w:rsidRPr="00585D5A">
        <w:rPr>
          <w:rFonts w:eastAsia="ArialMT"/>
          <w:bCs/>
          <w:sz w:val="22"/>
          <w:szCs w:val="22"/>
        </w:rPr>
        <w:t xml:space="preserve"> Nos termos do art. 117 da Lei nº 14.133, § 1º e 2º será designado representante técnico para acompanhar e fiscalizar a realização da entrega dos materiais, anotando em registro próprio todas as ocorrências relacionadas com a execução e determinando o que for necessário a regularização de falhas ou defeitos observados.</w:t>
      </w:r>
    </w:p>
    <w:p w14:paraId="636BBF6C" w14:textId="77777777" w:rsidR="00566D67" w:rsidRPr="00585D5A" w:rsidRDefault="00566D67" w:rsidP="00585D5A">
      <w:pPr>
        <w:pStyle w:val="WW-NormalWeb11"/>
        <w:spacing w:before="0"/>
        <w:rPr>
          <w:rFonts w:eastAsia="ArialMT"/>
          <w:bCs/>
          <w:sz w:val="22"/>
          <w:szCs w:val="22"/>
        </w:rPr>
      </w:pPr>
    </w:p>
    <w:p w14:paraId="3C7A9189" w14:textId="5DCEBF9E" w:rsidR="006079F5" w:rsidRDefault="006079F5" w:rsidP="00566D67">
      <w:pPr>
        <w:pStyle w:val="WW-NormalWeb11"/>
        <w:numPr>
          <w:ilvl w:val="1"/>
          <w:numId w:val="59"/>
        </w:numPr>
        <w:spacing w:before="0"/>
        <w:rPr>
          <w:rFonts w:eastAsia="ArialMT"/>
          <w:b/>
          <w:sz w:val="22"/>
          <w:szCs w:val="22"/>
        </w:rPr>
      </w:pPr>
      <w:r w:rsidRPr="00566D67">
        <w:rPr>
          <w:rFonts w:eastAsia="ArialMT"/>
          <w:b/>
          <w:sz w:val="22"/>
          <w:szCs w:val="22"/>
        </w:rPr>
        <w:t>A execução do objeto seguirá a seguinte dinâmica:</w:t>
      </w:r>
    </w:p>
    <w:p w14:paraId="1FC7B41E" w14:textId="112F474B" w:rsidR="00566D67" w:rsidRDefault="00566D67" w:rsidP="00566D67">
      <w:pPr>
        <w:pStyle w:val="WW-NormalWeb11"/>
        <w:spacing w:before="0"/>
        <w:ind w:left="600"/>
        <w:rPr>
          <w:rFonts w:eastAsia="ArialMT"/>
          <w:b/>
          <w:sz w:val="22"/>
          <w:szCs w:val="22"/>
        </w:rPr>
      </w:pPr>
    </w:p>
    <w:p w14:paraId="452E0C36" w14:textId="39C97566" w:rsidR="006079F5" w:rsidRDefault="006079F5" w:rsidP="002411C7">
      <w:pPr>
        <w:pStyle w:val="EstiloTR3"/>
        <w:numPr>
          <w:ilvl w:val="2"/>
          <w:numId w:val="59"/>
        </w:numPr>
        <w:spacing w:after="0" w:line="240" w:lineRule="auto"/>
        <w:ind w:left="930" w:firstLine="0"/>
        <w:rPr>
          <w:rFonts w:ascii="Times New Roman" w:hAnsi="Times New Roman" w:cs="Times New Roman"/>
          <w:sz w:val="22"/>
          <w:szCs w:val="22"/>
        </w:rPr>
      </w:pPr>
      <w:r w:rsidRPr="00566D67">
        <w:rPr>
          <w:rFonts w:ascii="Times New Roman" w:hAnsi="Times New Roman" w:cs="Times New Roman"/>
          <w:sz w:val="22"/>
          <w:szCs w:val="22"/>
        </w:rPr>
        <w:t>Alocação dos Equipamentos:</w:t>
      </w:r>
    </w:p>
    <w:p w14:paraId="407F7ECA" w14:textId="77777777" w:rsidR="003D032D" w:rsidRPr="00566D67" w:rsidRDefault="003D032D" w:rsidP="003D032D">
      <w:pPr>
        <w:pStyle w:val="EstiloTR3"/>
        <w:tabs>
          <w:tab w:val="clear" w:pos="0"/>
        </w:tabs>
        <w:spacing w:after="0" w:line="240" w:lineRule="auto"/>
        <w:ind w:left="930" w:firstLine="0"/>
        <w:rPr>
          <w:rFonts w:ascii="Times New Roman" w:hAnsi="Times New Roman" w:cs="Times New Roman"/>
          <w:sz w:val="22"/>
          <w:szCs w:val="22"/>
        </w:rPr>
      </w:pPr>
    </w:p>
    <w:p w14:paraId="12974C7C" w14:textId="77777777" w:rsidR="006079F5" w:rsidRPr="00585D5A" w:rsidRDefault="006079F5" w:rsidP="002411C7">
      <w:pPr>
        <w:pStyle w:val="EstiloTR4"/>
        <w:numPr>
          <w:ilvl w:val="0"/>
          <w:numId w:val="58"/>
        </w:numPr>
        <w:tabs>
          <w:tab w:val="clear" w:pos="0"/>
        </w:tabs>
        <w:spacing w:after="0" w:line="240" w:lineRule="auto"/>
        <w:rPr>
          <w:rFonts w:ascii="Times New Roman" w:hAnsi="Times New Roman" w:cs="Times New Roman"/>
          <w:b w:val="0"/>
          <w:bCs/>
          <w:sz w:val="22"/>
          <w:szCs w:val="22"/>
        </w:rPr>
      </w:pPr>
      <w:r w:rsidRPr="00585D5A">
        <w:rPr>
          <w:rFonts w:ascii="Times New Roman" w:hAnsi="Times New Roman" w:cs="Times New Roman"/>
          <w:b w:val="0"/>
          <w:bCs/>
          <w:sz w:val="22"/>
          <w:szCs w:val="22"/>
        </w:rPr>
        <w:t>Os equipamentos deverão ser disponibilizados em cada departamento/setor e local definido pela DTI – Diretoria de Tecnologia e Informática do TCE/AL. A CONTRATADA deverá apresentar prospectos das unidades de reprografia oferecidas para os serviços, em idioma português ou com a devida tradução, anexados a proposta comercia</w:t>
      </w:r>
    </w:p>
    <w:p w14:paraId="515DF4DB" w14:textId="77777777" w:rsidR="006079F5" w:rsidRPr="00585D5A" w:rsidRDefault="006079F5" w:rsidP="002411C7">
      <w:pPr>
        <w:pStyle w:val="EstiloTR4"/>
        <w:numPr>
          <w:ilvl w:val="0"/>
          <w:numId w:val="58"/>
        </w:numPr>
        <w:tabs>
          <w:tab w:val="clear" w:pos="0"/>
        </w:tabs>
        <w:spacing w:after="0" w:line="240" w:lineRule="auto"/>
        <w:rPr>
          <w:rFonts w:ascii="Times New Roman" w:hAnsi="Times New Roman" w:cs="Times New Roman"/>
          <w:b w:val="0"/>
          <w:bCs/>
          <w:sz w:val="22"/>
          <w:szCs w:val="22"/>
        </w:rPr>
      </w:pPr>
      <w:r w:rsidRPr="00585D5A">
        <w:rPr>
          <w:rFonts w:ascii="Times New Roman" w:hAnsi="Times New Roman" w:cs="Times New Roman"/>
          <w:b w:val="0"/>
          <w:bCs/>
          <w:sz w:val="22"/>
          <w:szCs w:val="22"/>
        </w:rPr>
        <w:t xml:space="preserve">Tendo em vista a proteção à saúde do usuário, bem como a necessária confiabilidade dos equipamentos que utilizem a tecnologia laser com uso de toners, os modelos propostos devem </w:t>
      </w:r>
      <w:r w:rsidRPr="00585D5A">
        <w:rPr>
          <w:rFonts w:ascii="Times New Roman" w:hAnsi="Times New Roman" w:cs="Times New Roman"/>
          <w:b w:val="0"/>
          <w:bCs/>
          <w:sz w:val="22"/>
          <w:szCs w:val="22"/>
        </w:rPr>
        <w:lastRenderedPageBreak/>
        <w:t>atender às normas internacionais de segurança à saúde da IEC (</w:t>
      </w:r>
      <w:proofErr w:type="spellStart"/>
      <w:r w:rsidRPr="00585D5A">
        <w:rPr>
          <w:rFonts w:ascii="Times New Roman" w:hAnsi="Times New Roman" w:cs="Times New Roman"/>
          <w:b w:val="0"/>
          <w:bCs/>
          <w:sz w:val="22"/>
          <w:szCs w:val="22"/>
        </w:rPr>
        <w:t>International</w:t>
      </w:r>
      <w:proofErr w:type="spellEnd"/>
      <w:r w:rsidRPr="00585D5A">
        <w:rPr>
          <w:rFonts w:ascii="Times New Roman" w:hAnsi="Times New Roman" w:cs="Times New Roman"/>
          <w:b w:val="0"/>
          <w:bCs/>
          <w:sz w:val="22"/>
          <w:szCs w:val="22"/>
        </w:rPr>
        <w:t xml:space="preserve"> </w:t>
      </w:r>
      <w:proofErr w:type="spellStart"/>
      <w:r w:rsidRPr="00585D5A">
        <w:rPr>
          <w:rFonts w:ascii="Times New Roman" w:hAnsi="Times New Roman" w:cs="Times New Roman"/>
          <w:b w:val="0"/>
          <w:bCs/>
          <w:sz w:val="22"/>
          <w:szCs w:val="22"/>
        </w:rPr>
        <w:t>Electrotechnical</w:t>
      </w:r>
      <w:proofErr w:type="spellEnd"/>
      <w:r w:rsidRPr="00585D5A">
        <w:rPr>
          <w:rFonts w:ascii="Times New Roman" w:hAnsi="Times New Roman" w:cs="Times New Roman"/>
          <w:b w:val="0"/>
          <w:bCs/>
          <w:sz w:val="22"/>
          <w:szCs w:val="22"/>
        </w:rPr>
        <w:t xml:space="preserve"> Commission) reconhecidas para aplicação no Brasil pela ABNT (Associação Brasileira de Normas Técnicas). </w:t>
      </w:r>
    </w:p>
    <w:p w14:paraId="1C875E29" w14:textId="77777777" w:rsidR="006079F5" w:rsidRPr="00585D5A" w:rsidRDefault="006079F5" w:rsidP="002411C7">
      <w:pPr>
        <w:pStyle w:val="EstiloTR4"/>
        <w:numPr>
          <w:ilvl w:val="0"/>
          <w:numId w:val="58"/>
        </w:numPr>
        <w:tabs>
          <w:tab w:val="clear" w:pos="0"/>
        </w:tabs>
        <w:spacing w:after="0" w:line="240" w:lineRule="auto"/>
        <w:rPr>
          <w:rFonts w:ascii="Times New Roman" w:hAnsi="Times New Roman" w:cs="Times New Roman"/>
          <w:b w:val="0"/>
          <w:bCs/>
          <w:sz w:val="22"/>
          <w:szCs w:val="22"/>
        </w:rPr>
      </w:pPr>
      <w:r w:rsidRPr="00585D5A">
        <w:rPr>
          <w:rFonts w:ascii="Times New Roman" w:hAnsi="Times New Roman" w:cs="Times New Roman"/>
          <w:b w:val="0"/>
          <w:bCs/>
          <w:sz w:val="22"/>
          <w:szCs w:val="22"/>
        </w:rPr>
        <w:t>As despesas decorrentes de transporte dos equipamentos para manutenção, dentro do período de vigência contratual, serão de responsabilidade da CONTRATADA.</w:t>
      </w:r>
    </w:p>
    <w:p w14:paraId="10341441" w14:textId="77777777" w:rsidR="006079F5" w:rsidRPr="00585D5A" w:rsidRDefault="006079F5" w:rsidP="002411C7">
      <w:pPr>
        <w:pStyle w:val="EstiloTR4"/>
        <w:numPr>
          <w:ilvl w:val="0"/>
          <w:numId w:val="58"/>
        </w:numPr>
        <w:tabs>
          <w:tab w:val="clear" w:pos="0"/>
        </w:tabs>
        <w:spacing w:after="0" w:line="240" w:lineRule="auto"/>
        <w:rPr>
          <w:rFonts w:ascii="Times New Roman" w:hAnsi="Times New Roman" w:cs="Times New Roman"/>
          <w:b w:val="0"/>
          <w:bCs/>
          <w:sz w:val="22"/>
          <w:szCs w:val="22"/>
        </w:rPr>
      </w:pPr>
      <w:r w:rsidRPr="00585D5A">
        <w:rPr>
          <w:rFonts w:ascii="Times New Roman" w:hAnsi="Times New Roman" w:cs="Times New Roman"/>
          <w:b w:val="0"/>
          <w:bCs/>
          <w:sz w:val="22"/>
          <w:szCs w:val="22"/>
        </w:rPr>
        <w:t>Deverão estar em perfeitas condições de funcionamento, atender aos padrões de mercado e deverão satisfazer as especificações e recomendações do fabricante e fornecedor.</w:t>
      </w:r>
    </w:p>
    <w:p w14:paraId="38F9AE6C" w14:textId="77777777" w:rsidR="006079F5" w:rsidRPr="00585D5A" w:rsidRDefault="006079F5" w:rsidP="002411C7">
      <w:pPr>
        <w:pStyle w:val="EstiloTR4"/>
        <w:numPr>
          <w:ilvl w:val="0"/>
          <w:numId w:val="58"/>
        </w:numPr>
        <w:tabs>
          <w:tab w:val="clear" w:pos="0"/>
        </w:tabs>
        <w:spacing w:after="0" w:line="240" w:lineRule="auto"/>
        <w:rPr>
          <w:rFonts w:ascii="Times New Roman" w:hAnsi="Times New Roman" w:cs="Times New Roman"/>
          <w:b w:val="0"/>
          <w:bCs/>
          <w:sz w:val="22"/>
          <w:szCs w:val="22"/>
        </w:rPr>
      </w:pPr>
      <w:r w:rsidRPr="00585D5A">
        <w:rPr>
          <w:rFonts w:ascii="Times New Roman" w:hAnsi="Times New Roman" w:cs="Times New Roman"/>
          <w:b w:val="0"/>
          <w:bCs/>
          <w:sz w:val="22"/>
          <w:szCs w:val="22"/>
        </w:rPr>
        <w:t>As unidades departamentais, ou ilhas de impressão, deverão funcionar em rede, permitindo que o usuário de uma determinada unidade possa, a qualquer momento, no caso de defeito ou paralisação da sua unidade servidora, direcionar as suas impressões para uma segunda unidade mais próxima.</w:t>
      </w:r>
    </w:p>
    <w:p w14:paraId="5DA53089" w14:textId="77777777" w:rsidR="006079F5" w:rsidRPr="00585D5A" w:rsidRDefault="006079F5" w:rsidP="002411C7">
      <w:pPr>
        <w:pStyle w:val="EstiloTR4"/>
        <w:numPr>
          <w:ilvl w:val="0"/>
          <w:numId w:val="58"/>
        </w:numPr>
        <w:tabs>
          <w:tab w:val="clear" w:pos="0"/>
        </w:tabs>
        <w:spacing w:after="0" w:line="240" w:lineRule="auto"/>
        <w:rPr>
          <w:rFonts w:ascii="Times New Roman" w:hAnsi="Times New Roman" w:cs="Times New Roman"/>
          <w:b w:val="0"/>
          <w:bCs/>
          <w:sz w:val="22"/>
          <w:szCs w:val="22"/>
        </w:rPr>
      </w:pPr>
      <w:r w:rsidRPr="00585D5A">
        <w:rPr>
          <w:rFonts w:ascii="Times New Roman" w:hAnsi="Times New Roman" w:cs="Times New Roman"/>
          <w:b w:val="0"/>
          <w:bCs/>
          <w:sz w:val="22"/>
          <w:szCs w:val="22"/>
        </w:rPr>
        <w:t>Todas as impressoras e multifuncionais, para efeito de auditoria, deverão possuir recurso de contabilização de volumes impressos pelo próprio hardware, incluso ainda o software de gestão, para confirmação dos quantitativos informados nos relatórios.</w:t>
      </w:r>
    </w:p>
    <w:p w14:paraId="2543E6AA" w14:textId="77777777" w:rsidR="006079F5" w:rsidRPr="00585D5A" w:rsidRDefault="006079F5" w:rsidP="002411C7">
      <w:pPr>
        <w:pStyle w:val="EstiloTR4"/>
        <w:numPr>
          <w:ilvl w:val="0"/>
          <w:numId w:val="58"/>
        </w:numPr>
        <w:tabs>
          <w:tab w:val="clear" w:pos="0"/>
        </w:tabs>
        <w:spacing w:after="0" w:line="240" w:lineRule="auto"/>
        <w:rPr>
          <w:rFonts w:ascii="Times New Roman" w:hAnsi="Times New Roman" w:cs="Times New Roman"/>
          <w:b w:val="0"/>
          <w:bCs/>
          <w:sz w:val="22"/>
          <w:szCs w:val="22"/>
        </w:rPr>
      </w:pPr>
      <w:r w:rsidRPr="00585D5A">
        <w:rPr>
          <w:rFonts w:ascii="Times New Roman" w:hAnsi="Times New Roman" w:cs="Times New Roman"/>
          <w:b w:val="0"/>
          <w:bCs/>
          <w:sz w:val="22"/>
          <w:szCs w:val="22"/>
        </w:rPr>
        <w:t>Os equipamentos devem possibilitar impressão confidencial, através de painel de controle integrado do próprio equipamento, por meio de senha, só efetuando impressões confidenciais, quando o usuário estiver ao lado do equipamento e registrar sua senha.</w:t>
      </w:r>
    </w:p>
    <w:p w14:paraId="38F4DB01" w14:textId="77777777" w:rsidR="006079F5" w:rsidRDefault="006079F5" w:rsidP="002411C7">
      <w:pPr>
        <w:pStyle w:val="EstiloTR4"/>
        <w:numPr>
          <w:ilvl w:val="0"/>
          <w:numId w:val="58"/>
        </w:numPr>
        <w:tabs>
          <w:tab w:val="clear" w:pos="0"/>
        </w:tabs>
        <w:spacing w:after="0" w:line="240" w:lineRule="auto"/>
        <w:rPr>
          <w:rFonts w:ascii="Times New Roman" w:hAnsi="Times New Roman" w:cs="Times New Roman"/>
          <w:b w:val="0"/>
          <w:bCs/>
          <w:sz w:val="22"/>
          <w:szCs w:val="22"/>
        </w:rPr>
      </w:pPr>
      <w:r w:rsidRPr="00585D5A">
        <w:rPr>
          <w:rFonts w:ascii="Times New Roman" w:hAnsi="Times New Roman" w:cs="Times New Roman"/>
          <w:b w:val="0"/>
          <w:bCs/>
          <w:sz w:val="22"/>
          <w:szCs w:val="22"/>
        </w:rPr>
        <w:t>Tendo em vista que a rede elétrica do TCE/AL é 220v, todo equipamento que necessite de transformador e/ou estabilizador para garantia do seu correto funcionamento deverá ser fornecido transformador e/ou estabilizado pela CONTRATADA.</w:t>
      </w:r>
    </w:p>
    <w:p w14:paraId="1BAFC34A" w14:textId="77777777" w:rsidR="00186BAB" w:rsidRPr="00585D5A" w:rsidRDefault="00186BAB" w:rsidP="00186BAB">
      <w:pPr>
        <w:pStyle w:val="EstiloTR4"/>
        <w:tabs>
          <w:tab w:val="clear" w:pos="0"/>
        </w:tabs>
        <w:spacing w:after="0" w:line="240" w:lineRule="auto"/>
        <w:ind w:left="720" w:firstLine="0"/>
        <w:rPr>
          <w:rFonts w:ascii="Times New Roman" w:hAnsi="Times New Roman" w:cs="Times New Roman"/>
          <w:b w:val="0"/>
          <w:bCs/>
          <w:sz w:val="22"/>
          <w:szCs w:val="22"/>
        </w:rPr>
      </w:pPr>
    </w:p>
    <w:p w14:paraId="3A579C8D" w14:textId="7AB740CA" w:rsidR="00186BAB" w:rsidRDefault="006079F5" w:rsidP="00186BAB">
      <w:pPr>
        <w:pStyle w:val="EstiloTR3"/>
        <w:numPr>
          <w:ilvl w:val="0"/>
          <w:numId w:val="58"/>
        </w:numPr>
        <w:spacing w:after="0" w:line="240" w:lineRule="auto"/>
        <w:ind w:left="930" w:firstLine="0"/>
        <w:rPr>
          <w:rFonts w:ascii="Times New Roman" w:hAnsi="Times New Roman" w:cs="Times New Roman"/>
          <w:sz w:val="22"/>
          <w:szCs w:val="22"/>
        </w:rPr>
      </w:pPr>
      <w:r w:rsidRPr="00186BAB">
        <w:rPr>
          <w:rFonts w:ascii="Times New Roman" w:hAnsi="Times New Roman" w:cs="Times New Roman"/>
          <w:sz w:val="22"/>
          <w:szCs w:val="22"/>
        </w:rPr>
        <w:t>Requisitos técnicos mínimos comuns dos serviços e de todas as multifuncionais/impressoras com tecnologia laser:</w:t>
      </w:r>
    </w:p>
    <w:p w14:paraId="48F2EBFB" w14:textId="77777777" w:rsidR="00186BAB" w:rsidRPr="00186BAB" w:rsidRDefault="00186BAB" w:rsidP="00186BAB">
      <w:pPr>
        <w:pStyle w:val="EstiloTR3"/>
        <w:tabs>
          <w:tab w:val="clear" w:pos="0"/>
        </w:tabs>
        <w:spacing w:after="0" w:line="240" w:lineRule="auto"/>
        <w:ind w:firstLine="0"/>
        <w:rPr>
          <w:rFonts w:ascii="Times New Roman" w:hAnsi="Times New Roman" w:cs="Times New Roman"/>
          <w:sz w:val="22"/>
          <w:szCs w:val="22"/>
        </w:rPr>
      </w:pPr>
    </w:p>
    <w:p w14:paraId="3E9A3CA0" w14:textId="77777777" w:rsidR="006079F5" w:rsidRPr="00585D5A" w:rsidRDefault="006079F5" w:rsidP="00585D5A">
      <w:pPr>
        <w:pStyle w:val="EstiloTR4"/>
        <w:numPr>
          <w:ilvl w:val="3"/>
          <w:numId w:val="1"/>
        </w:numPr>
        <w:tabs>
          <w:tab w:val="clear" w:pos="0"/>
          <w:tab w:val="clear" w:pos="360"/>
          <w:tab w:val="num" w:pos="2880"/>
        </w:tabs>
        <w:spacing w:after="0" w:line="240" w:lineRule="auto"/>
        <w:ind w:left="1440"/>
        <w:rPr>
          <w:rFonts w:ascii="Times New Roman" w:hAnsi="Times New Roman" w:cs="Times New Roman"/>
          <w:b w:val="0"/>
          <w:bCs/>
          <w:sz w:val="22"/>
          <w:szCs w:val="22"/>
        </w:rPr>
      </w:pPr>
      <w:r w:rsidRPr="00585D5A">
        <w:rPr>
          <w:rFonts w:ascii="Times New Roman" w:hAnsi="Times New Roman" w:cs="Times New Roman"/>
          <w:b w:val="0"/>
          <w:bCs/>
          <w:sz w:val="22"/>
          <w:szCs w:val="22"/>
        </w:rPr>
        <w:t xml:space="preserve">Digitalização nos formatos: mínimo TIFF, JPG e PDF; </w:t>
      </w:r>
    </w:p>
    <w:p w14:paraId="3E1499BF" w14:textId="77777777" w:rsidR="006079F5" w:rsidRPr="00585D5A" w:rsidRDefault="006079F5" w:rsidP="00585D5A">
      <w:pPr>
        <w:pStyle w:val="EstiloTR4"/>
        <w:numPr>
          <w:ilvl w:val="3"/>
          <w:numId w:val="1"/>
        </w:numPr>
        <w:tabs>
          <w:tab w:val="clear" w:pos="0"/>
          <w:tab w:val="clear" w:pos="360"/>
          <w:tab w:val="num" w:pos="2880"/>
        </w:tabs>
        <w:spacing w:after="0" w:line="240" w:lineRule="auto"/>
        <w:ind w:left="1440"/>
        <w:rPr>
          <w:rFonts w:ascii="Times New Roman" w:hAnsi="Times New Roman" w:cs="Times New Roman"/>
          <w:b w:val="0"/>
          <w:bCs/>
          <w:sz w:val="22"/>
          <w:szCs w:val="22"/>
        </w:rPr>
      </w:pPr>
      <w:r w:rsidRPr="00585D5A">
        <w:rPr>
          <w:rFonts w:ascii="Times New Roman" w:hAnsi="Times New Roman" w:cs="Times New Roman"/>
          <w:b w:val="0"/>
          <w:bCs/>
          <w:sz w:val="22"/>
          <w:szCs w:val="22"/>
        </w:rPr>
        <w:t xml:space="preserve">Possuir entradas USB e placa de rede; </w:t>
      </w:r>
    </w:p>
    <w:p w14:paraId="375B0323" w14:textId="77777777" w:rsidR="006079F5" w:rsidRPr="00585D5A" w:rsidRDefault="006079F5" w:rsidP="00585D5A">
      <w:pPr>
        <w:pStyle w:val="EstiloTR4"/>
        <w:numPr>
          <w:ilvl w:val="3"/>
          <w:numId w:val="1"/>
        </w:numPr>
        <w:tabs>
          <w:tab w:val="clear" w:pos="0"/>
          <w:tab w:val="clear" w:pos="360"/>
          <w:tab w:val="num" w:pos="2880"/>
        </w:tabs>
        <w:spacing w:after="0" w:line="240" w:lineRule="auto"/>
        <w:ind w:left="1440"/>
        <w:rPr>
          <w:rFonts w:ascii="Times New Roman" w:hAnsi="Times New Roman" w:cs="Times New Roman"/>
          <w:b w:val="0"/>
          <w:bCs/>
          <w:sz w:val="22"/>
          <w:szCs w:val="22"/>
        </w:rPr>
      </w:pPr>
      <w:r w:rsidRPr="00585D5A">
        <w:rPr>
          <w:rFonts w:ascii="Times New Roman" w:hAnsi="Times New Roman" w:cs="Times New Roman"/>
          <w:b w:val="0"/>
          <w:bCs/>
          <w:sz w:val="22"/>
          <w:szCs w:val="22"/>
        </w:rPr>
        <w:t>Aceite o reconhecimento de código de barras;</w:t>
      </w:r>
    </w:p>
    <w:p w14:paraId="39942BE2" w14:textId="77777777" w:rsidR="006079F5" w:rsidRPr="00585D5A" w:rsidRDefault="006079F5" w:rsidP="00585D5A">
      <w:pPr>
        <w:pStyle w:val="EstiloTR4"/>
        <w:numPr>
          <w:ilvl w:val="3"/>
          <w:numId w:val="1"/>
        </w:numPr>
        <w:tabs>
          <w:tab w:val="clear" w:pos="0"/>
          <w:tab w:val="clear" w:pos="360"/>
          <w:tab w:val="num" w:pos="2880"/>
        </w:tabs>
        <w:spacing w:after="0" w:line="240" w:lineRule="auto"/>
        <w:ind w:left="1440"/>
        <w:rPr>
          <w:rFonts w:ascii="Times New Roman" w:hAnsi="Times New Roman" w:cs="Times New Roman"/>
          <w:b w:val="0"/>
          <w:bCs/>
          <w:sz w:val="22"/>
          <w:szCs w:val="22"/>
        </w:rPr>
      </w:pPr>
      <w:r w:rsidRPr="00585D5A">
        <w:rPr>
          <w:rFonts w:ascii="Times New Roman" w:hAnsi="Times New Roman" w:cs="Times New Roman"/>
          <w:b w:val="0"/>
          <w:bCs/>
          <w:sz w:val="22"/>
          <w:szCs w:val="22"/>
        </w:rPr>
        <w:t>Nas possibilidades de digitalização descritas, deverá ser possível realizar a operação de digitalização e envio do documento diretamente do equipamento, sem a necessidade de utilização de um microcomputador, para armazenamento em rede;</w:t>
      </w:r>
    </w:p>
    <w:p w14:paraId="04645299" w14:textId="77777777" w:rsidR="006079F5" w:rsidRPr="00585D5A" w:rsidRDefault="006079F5" w:rsidP="00585D5A">
      <w:pPr>
        <w:pStyle w:val="EstiloTR4"/>
        <w:numPr>
          <w:ilvl w:val="3"/>
          <w:numId w:val="1"/>
        </w:numPr>
        <w:tabs>
          <w:tab w:val="clear" w:pos="0"/>
          <w:tab w:val="clear" w:pos="360"/>
          <w:tab w:val="num" w:pos="2880"/>
        </w:tabs>
        <w:spacing w:after="0" w:line="240" w:lineRule="auto"/>
        <w:ind w:left="1440"/>
        <w:rPr>
          <w:rFonts w:ascii="Times New Roman" w:hAnsi="Times New Roman" w:cs="Times New Roman"/>
          <w:b w:val="0"/>
          <w:bCs/>
          <w:sz w:val="22"/>
          <w:szCs w:val="22"/>
        </w:rPr>
      </w:pPr>
      <w:r w:rsidRPr="00585D5A">
        <w:rPr>
          <w:rFonts w:ascii="Times New Roman" w:hAnsi="Times New Roman" w:cs="Times New Roman"/>
          <w:b w:val="0"/>
          <w:bCs/>
          <w:sz w:val="22"/>
          <w:szCs w:val="22"/>
        </w:rPr>
        <w:t xml:space="preserve">O equipamento deverá ser acompanhado de todos os softwares necessários à implementação das possibilidades de digitalização descritas. Caso os softwares, não forem do mesmo fabricante do equipamento, a empresa vencedora deverá apresentar carta do fabricante do multifuncional homologando o funcionamento ou outro documento equivalente, que demonstre a compatibilidade de ambos. </w:t>
      </w:r>
    </w:p>
    <w:p w14:paraId="17C174BA" w14:textId="77777777" w:rsidR="006079F5" w:rsidRPr="00585D5A" w:rsidRDefault="006079F5" w:rsidP="00585D5A">
      <w:pPr>
        <w:pStyle w:val="EstiloTR4"/>
        <w:numPr>
          <w:ilvl w:val="3"/>
          <w:numId w:val="1"/>
        </w:numPr>
        <w:tabs>
          <w:tab w:val="clear" w:pos="0"/>
          <w:tab w:val="clear" w:pos="360"/>
          <w:tab w:val="num" w:pos="2880"/>
        </w:tabs>
        <w:spacing w:after="0" w:line="240" w:lineRule="auto"/>
        <w:ind w:left="1440"/>
        <w:rPr>
          <w:rFonts w:ascii="Times New Roman" w:hAnsi="Times New Roman" w:cs="Times New Roman"/>
          <w:b w:val="0"/>
          <w:bCs/>
          <w:sz w:val="22"/>
          <w:szCs w:val="22"/>
        </w:rPr>
      </w:pPr>
      <w:r w:rsidRPr="00585D5A">
        <w:rPr>
          <w:rFonts w:ascii="Times New Roman" w:hAnsi="Times New Roman" w:cs="Times New Roman"/>
          <w:b w:val="0"/>
          <w:bCs/>
          <w:sz w:val="22"/>
          <w:szCs w:val="22"/>
        </w:rPr>
        <w:t>Compatível com Linux, Windows e Mac;</w:t>
      </w:r>
    </w:p>
    <w:p w14:paraId="73A7BF6F" w14:textId="77777777" w:rsidR="006079F5" w:rsidRPr="00585D5A" w:rsidRDefault="006079F5" w:rsidP="00585D5A">
      <w:pPr>
        <w:pStyle w:val="EstiloTR4"/>
        <w:numPr>
          <w:ilvl w:val="3"/>
          <w:numId w:val="1"/>
        </w:numPr>
        <w:tabs>
          <w:tab w:val="clear" w:pos="0"/>
          <w:tab w:val="clear" w:pos="360"/>
          <w:tab w:val="num" w:pos="2880"/>
        </w:tabs>
        <w:spacing w:after="0" w:line="240" w:lineRule="auto"/>
        <w:ind w:left="1440"/>
        <w:rPr>
          <w:rFonts w:ascii="Times New Roman" w:hAnsi="Times New Roman" w:cs="Times New Roman"/>
          <w:b w:val="0"/>
          <w:bCs/>
          <w:sz w:val="22"/>
          <w:szCs w:val="22"/>
        </w:rPr>
      </w:pPr>
      <w:r w:rsidRPr="00585D5A">
        <w:rPr>
          <w:rFonts w:ascii="Times New Roman" w:hAnsi="Times New Roman" w:cs="Times New Roman"/>
          <w:b w:val="0"/>
          <w:bCs/>
          <w:sz w:val="22"/>
          <w:szCs w:val="22"/>
        </w:rPr>
        <w:t>Disponibilizar os softwares e drivers para instalação de todos os equipamentos, os quais devam ser padronizados do mesmo fabricante.</w:t>
      </w:r>
    </w:p>
    <w:p w14:paraId="05680A8D" w14:textId="77777777" w:rsidR="006079F5" w:rsidRPr="00585D5A" w:rsidRDefault="006079F5" w:rsidP="00585D5A">
      <w:pPr>
        <w:pStyle w:val="EstiloTR4"/>
        <w:numPr>
          <w:ilvl w:val="3"/>
          <w:numId w:val="1"/>
        </w:numPr>
        <w:tabs>
          <w:tab w:val="clear" w:pos="0"/>
          <w:tab w:val="clear" w:pos="360"/>
          <w:tab w:val="num" w:pos="2880"/>
        </w:tabs>
        <w:spacing w:after="0" w:line="240" w:lineRule="auto"/>
        <w:ind w:left="1440"/>
        <w:rPr>
          <w:rFonts w:ascii="Times New Roman" w:hAnsi="Times New Roman" w:cs="Times New Roman"/>
          <w:b w:val="0"/>
          <w:bCs/>
          <w:sz w:val="22"/>
          <w:szCs w:val="22"/>
        </w:rPr>
      </w:pPr>
      <w:r w:rsidRPr="00585D5A">
        <w:rPr>
          <w:rFonts w:ascii="Times New Roman" w:hAnsi="Times New Roman" w:cs="Times New Roman"/>
          <w:b w:val="0"/>
          <w:bCs/>
          <w:sz w:val="22"/>
          <w:szCs w:val="22"/>
        </w:rPr>
        <w:t>Para padronização de cartuchos, drivers, software de gestão, operacionalização pelos usuários, treinamentos, todos os equipamentos com tecnologia laser/Led deverão ser do mesmo fabricante;</w:t>
      </w:r>
    </w:p>
    <w:p w14:paraId="03697534" w14:textId="53E25023" w:rsidR="006079F5" w:rsidRDefault="006079F5" w:rsidP="00585D5A">
      <w:pPr>
        <w:pStyle w:val="EstiloTR4"/>
        <w:numPr>
          <w:ilvl w:val="3"/>
          <w:numId w:val="1"/>
        </w:numPr>
        <w:tabs>
          <w:tab w:val="clear" w:pos="0"/>
          <w:tab w:val="clear" w:pos="360"/>
          <w:tab w:val="num" w:pos="2880"/>
        </w:tabs>
        <w:spacing w:after="0" w:line="240" w:lineRule="auto"/>
        <w:ind w:left="1440"/>
        <w:rPr>
          <w:rFonts w:ascii="Times New Roman" w:hAnsi="Times New Roman" w:cs="Times New Roman"/>
          <w:b w:val="0"/>
          <w:bCs/>
          <w:sz w:val="22"/>
          <w:szCs w:val="22"/>
        </w:rPr>
      </w:pPr>
      <w:r w:rsidRPr="00585D5A">
        <w:rPr>
          <w:rFonts w:ascii="Times New Roman" w:hAnsi="Times New Roman" w:cs="Times New Roman"/>
          <w:b w:val="0"/>
          <w:bCs/>
          <w:sz w:val="22"/>
          <w:szCs w:val="22"/>
        </w:rPr>
        <w:t>Manutenção física e lógica ON-SITE, deslocamento de técnico devidamente credenciado e capacitado para manutenções a serem realizadas no nível de Hardware e Software dos equipamentos ora exigidos</w:t>
      </w:r>
      <w:r w:rsidR="00186BAB">
        <w:rPr>
          <w:rFonts w:ascii="Times New Roman" w:hAnsi="Times New Roman" w:cs="Times New Roman"/>
          <w:b w:val="0"/>
          <w:bCs/>
          <w:sz w:val="22"/>
          <w:szCs w:val="22"/>
        </w:rPr>
        <w:t>.</w:t>
      </w:r>
    </w:p>
    <w:p w14:paraId="417B64EF" w14:textId="77777777" w:rsidR="00186BAB" w:rsidRPr="00585D5A" w:rsidRDefault="00186BAB" w:rsidP="00186BAB">
      <w:pPr>
        <w:pStyle w:val="EstiloTR4"/>
        <w:tabs>
          <w:tab w:val="clear" w:pos="0"/>
          <w:tab w:val="num" w:pos="2880"/>
        </w:tabs>
        <w:spacing w:after="0" w:line="240" w:lineRule="auto"/>
        <w:ind w:firstLine="0"/>
        <w:rPr>
          <w:rFonts w:ascii="Times New Roman" w:hAnsi="Times New Roman" w:cs="Times New Roman"/>
          <w:b w:val="0"/>
          <w:bCs/>
          <w:sz w:val="22"/>
          <w:szCs w:val="22"/>
        </w:rPr>
      </w:pPr>
    </w:p>
    <w:p w14:paraId="48C518E4" w14:textId="23858F65" w:rsidR="00F10AF5" w:rsidRDefault="002F4EB5" w:rsidP="003D032D">
      <w:pPr>
        <w:pStyle w:val="EstiloTR3"/>
        <w:tabs>
          <w:tab w:val="clear" w:pos="0"/>
          <w:tab w:val="clear" w:pos="1560"/>
          <w:tab w:val="left" w:pos="709"/>
        </w:tabs>
        <w:spacing w:after="0" w:line="240" w:lineRule="auto"/>
        <w:ind w:left="709" w:firstLine="0"/>
        <w:rPr>
          <w:rFonts w:ascii="Times New Roman" w:hAnsi="Times New Roman" w:cs="Times New Roman"/>
          <w:sz w:val="22"/>
          <w:szCs w:val="22"/>
        </w:rPr>
      </w:pPr>
      <w:r>
        <w:rPr>
          <w:rFonts w:ascii="Times New Roman" w:hAnsi="Times New Roman" w:cs="Times New Roman"/>
          <w:sz w:val="22"/>
          <w:szCs w:val="22"/>
        </w:rPr>
        <w:t xml:space="preserve">10.2.2 </w:t>
      </w:r>
      <w:r w:rsidR="006079F5" w:rsidRPr="00186BAB">
        <w:rPr>
          <w:rFonts w:ascii="Times New Roman" w:hAnsi="Times New Roman" w:cs="Times New Roman"/>
          <w:sz w:val="22"/>
          <w:szCs w:val="22"/>
        </w:rPr>
        <w:t>Da implantação</w:t>
      </w:r>
      <w:r w:rsidR="00186BAB" w:rsidRPr="00186BAB">
        <w:rPr>
          <w:rFonts w:ascii="Times New Roman" w:hAnsi="Times New Roman" w:cs="Times New Roman"/>
          <w:sz w:val="22"/>
          <w:szCs w:val="22"/>
        </w:rPr>
        <w:t>:</w:t>
      </w:r>
    </w:p>
    <w:p w14:paraId="06EC364B" w14:textId="77777777" w:rsidR="00F10AF5" w:rsidRPr="00186BAB" w:rsidRDefault="00F10AF5" w:rsidP="002F4EB5">
      <w:pPr>
        <w:pStyle w:val="EstiloTR3"/>
        <w:tabs>
          <w:tab w:val="clear" w:pos="0"/>
        </w:tabs>
        <w:spacing w:after="0" w:line="240" w:lineRule="auto"/>
        <w:ind w:firstLine="0"/>
        <w:rPr>
          <w:rFonts w:ascii="Times New Roman" w:hAnsi="Times New Roman" w:cs="Times New Roman"/>
          <w:sz w:val="22"/>
          <w:szCs w:val="22"/>
        </w:rPr>
      </w:pPr>
    </w:p>
    <w:p w14:paraId="5151A09A" w14:textId="77777777" w:rsidR="006079F5" w:rsidRPr="00585D5A" w:rsidRDefault="006079F5" w:rsidP="002411C7">
      <w:pPr>
        <w:pStyle w:val="PargrafodaLista"/>
        <w:numPr>
          <w:ilvl w:val="0"/>
          <w:numId w:val="60"/>
        </w:numPr>
        <w:tabs>
          <w:tab w:val="left" w:pos="2410"/>
        </w:tabs>
        <w:spacing w:after="0" w:line="240" w:lineRule="auto"/>
        <w:contextualSpacing w:val="0"/>
        <w:jc w:val="both"/>
        <w:rPr>
          <w:rFonts w:ascii="Times New Roman" w:hAnsi="Times New Roman"/>
          <w:bCs/>
        </w:rPr>
      </w:pPr>
      <w:proofErr w:type="spellStart"/>
      <w:r w:rsidRPr="00585D5A">
        <w:rPr>
          <w:rFonts w:ascii="Times New Roman" w:hAnsi="Times New Roman"/>
          <w:bCs/>
        </w:rPr>
        <w:t>Instalar</w:t>
      </w:r>
      <w:proofErr w:type="spellEnd"/>
      <w:r w:rsidRPr="00585D5A">
        <w:rPr>
          <w:rFonts w:ascii="Times New Roman" w:hAnsi="Times New Roman"/>
          <w:bCs/>
        </w:rPr>
        <w:t xml:space="preserve">, </w:t>
      </w:r>
      <w:proofErr w:type="spellStart"/>
      <w:r w:rsidRPr="00585D5A">
        <w:rPr>
          <w:rFonts w:ascii="Times New Roman" w:hAnsi="Times New Roman"/>
          <w:bCs/>
        </w:rPr>
        <w:t>testar</w:t>
      </w:r>
      <w:proofErr w:type="spellEnd"/>
      <w:r w:rsidRPr="00585D5A">
        <w:rPr>
          <w:rFonts w:ascii="Times New Roman" w:hAnsi="Times New Roman"/>
          <w:bCs/>
        </w:rPr>
        <w:t xml:space="preserve"> e </w:t>
      </w:r>
      <w:proofErr w:type="spellStart"/>
      <w:r w:rsidRPr="00585D5A">
        <w:rPr>
          <w:rFonts w:ascii="Times New Roman" w:hAnsi="Times New Roman"/>
          <w:bCs/>
        </w:rPr>
        <w:t>implantar</w:t>
      </w:r>
      <w:proofErr w:type="spellEnd"/>
      <w:r w:rsidRPr="00585D5A">
        <w:rPr>
          <w:rFonts w:ascii="Times New Roman" w:hAnsi="Times New Roman"/>
          <w:bCs/>
        </w:rPr>
        <w:t xml:space="preserve"> </w:t>
      </w:r>
      <w:proofErr w:type="spellStart"/>
      <w:r w:rsidRPr="00585D5A">
        <w:rPr>
          <w:rFonts w:ascii="Times New Roman" w:hAnsi="Times New Roman"/>
          <w:bCs/>
        </w:rPr>
        <w:t>os</w:t>
      </w:r>
      <w:proofErr w:type="spellEnd"/>
      <w:r w:rsidRPr="00585D5A">
        <w:rPr>
          <w:rFonts w:ascii="Times New Roman" w:hAnsi="Times New Roman"/>
          <w:bCs/>
        </w:rPr>
        <w:t xml:space="preserve"> </w:t>
      </w:r>
      <w:proofErr w:type="spellStart"/>
      <w:r w:rsidRPr="00585D5A">
        <w:rPr>
          <w:rFonts w:ascii="Times New Roman" w:hAnsi="Times New Roman"/>
          <w:bCs/>
        </w:rPr>
        <w:t>equipamentos</w:t>
      </w:r>
      <w:proofErr w:type="spellEnd"/>
      <w:r w:rsidRPr="00585D5A">
        <w:rPr>
          <w:rFonts w:ascii="Times New Roman" w:hAnsi="Times New Roman"/>
          <w:bCs/>
        </w:rPr>
        <w:t xml:space="preserve"> </w:t>
      </w:r>
      <w:proofErr w:type="spellStart"/>
      <w:r w:rsidRPr="00585D5A">
        <w:rPr>
          <w:rFonts w:ascii="Times New Roman" w:hAnsi="Times New Roman"/>
          <w:bCs/>
        </w:rPr>
        <w:t>multifuncionais</w:t>
      </w:r>
      <w:proofErr w:type="spellEnd"/>
      <w:r w:rsidRPr="00585D5A">
        <w:rPr>
          <w:rFonts w:ascii="Times New Roman" w:hAnsi="Times New Roman"/>
          <w:bCs/>
        </w:rPr>
        <w:t xml:space="preserve">, </w:t>
      </w:r>
      <w:proofErr w:type="spellStart"/>
      <w:r w:rsidRPr="00585D5A">
        <w:rPr>
          <w:rFonts w:ascii="Times New Roman" w:hAnsi="Times New Roman"/>
          <w:bCs/>
        </w:rPr>
        <w:t>bem</w:t>
      </w:r>
      <w:proofErr w:type="spellEnd"/>
      <w:r w:rsidRPr="00585D5A">
        <w:rPr>
          <w:rFonts w:ascii="Times New Roman" w:hAnsi="Times New Roman"/>
          <w:bCs/>
        </w:rPr>
        <w:t xml:space="preserve"> </w:t>
      </w:r>
      <w:proofErr w:type="spellStart"/>
      <w:r w:rsidRPr="00585D5A">
        <w:rPr>
          <w:rFonts w:ascii="Times New Roman" w:hAnsi="Times New Roman"/>
          <w:bCs/>
        </w:rPr>
        <w:t>como</w:t>
      </w:r>
      <w:proofErr w:type="spellEnd"/>
      <w:r w:rsidRPr="00585D5A">
        <w:rPr>
          <w:rFonts w:ascii="Times New Roman" w:hAnsi="Times New Roman"/>
          <w:bCs/>
        </w:rPr>
        <w:t xml:space="preserve"> </w:t>
      </w:r>
      <w:proofErr w:type="spellStart"/>
      <w:r w:rsidRPr="00585D5A">
        <w:rPr>
          <w:rFonts w:ascii="Times New Roman" w:hAnsi="Times New Roman"/>
          <w:bCs/>
        </w:rPr>
        <w:t>seus</w:t>
      </w:r>
      <w:proofErr w:type="spellEnd"/>
      <w:r w:rsidRPr="00585D5A">
        <w:rPr>
          <w:rFonts w:ascii="Times New Roman" w:hAnsi="Times New Roman"/>
          <w:bCs/>
        </w:rPr>
        <w:t xml:space="preserve"> </w:t>
      </w:r>
      <w:proofErr w:type="spellStart"/>
      <w:r w:rsidRPr="00585D5A">
        <w:rPr>
          <w:rFonts w:ascii="Times New Roman" w:hAnsi="Times New Roman"/>
          <w:bCs/>
        </w:rPr>
        <w:t>respectivos</w:t>
      </w:r>
      <w:proofErr w:type="spellEnd"/>
      <w:r w:rsidRPr="00585D5A">
        <w:rPr>
          <w:rFonts w:ascii="Times New Roman" w:hAnsi="Times New Roman"/>
          <w:bCs/>
        </w:rPr>
        <w:t xml:space="preserve"> </w:t>
      </w:r>
      <w:proofErr w:type="spellStart"/>
      <w:r w:rsidRPr="00585D5A">
        <w:rPr>
          <w:rFonts w:ascii="Times New Roman" w:hAnsi="Times New Roman"/>
          <w:bCs/>
        </w:rPr>
        <w:t>softwares</w:t>
      </w:r>
      <w:proofErr w:type="spellEnd"/>
      <w:r w:rsidRPr="00585D5A">
        <w:rPr>
          <w:rFonts w:ascii="Times New Roman" w:hAnsi="Times New Roman"/>
          <w:bCs/>
        </w:rPr>
        <w:t xml:space="preserve">, </w:t>
      </w:r>
      <w:proofErr w:type="spellStart"/>
      <w:r w:rsidRPr="00585D5A">
        <w:rPr>
          <w:rFonts w:ascii="Times New Roman" w:hAnsi="Times New Roman"/>
          <w:bCs/>
        </w:rPr>
        <w:t>máquinas</w:t>
      </w:r>
      <w:proofErr w:type="spellEnd"/>
      <w:r w:rsidRPr="00585D5A">
        <w:rPr>
          <w:rFonts w:ascii="Times New Roman" w:hAnsi="Times New Roman"/>
          <w:bCs/>
        </w:rPr>
        <w:t xml:space="preserve"> </w:t>
      </w:r>
      <w:proofErr w:type="spellStart"/>
      <w:r w:rsidRPr="00585D5A">
        <w:rPr>
          <w:rFonts w:ascii="Times New Roman" w:hAnsi="Times New Roman"/>
          <w:bCs/>
        </w:rPr>
        <w:t>servidoras</w:t>
      </w:r>
      <w:proofErr w:type="spellEnd"/>
      <w:r w:rsidRPr="00585D5A">
        <w:rPr>
          <w:rFonts w:ascii="Times New Roman" w:hAnsi="Times New Roman"/>
          <w:bCs/>
        </w:rPr>
        <w:t xml:space="preserve">, </w:t>
      </w:r>
      <w:proofErr w:type="spellStart"/>
      <w:r w:rsidRPr="00585D5A">
        <w:rPr>
          <w:rFonts w:ascii="Times New Roman" w:hAnsi="Times New Roman"/>
          <w:bCs/>
        </w:rPr>
        <w:t>cabos</w:t>
      </w:r>
      <w:proofErr w:type="spellEnd"/>
      <w:r w:rsidRPr="00585D5A">
        <w:rPr>
          <w:rFonts w:ascii="Times New Roman" w:hAnsi="Times New Roman"/>
          <w:bCs/>
        </w:rPr>
        <w:t xml:space="preserve"> e </w:t>
      </w:r>
      <w:proofErr w:type="spellStart"/>
      <w:r w:rsidRPr="00585D5A">
        <w:rPr>
          <w:rFonts w:ascii="Times New Roman" w:hAnsi="Times New Roman"/>
          <w:bCs/>
        </w:rPr>
        <w:t>acessórios</w:t>
      </w:r>
      <w:proofErr w:type="spellEnd"/>
      <w:r w:rsidRPr="00585D5A">
        <w:rPr>
          <w:rFonts w:ascii="Times New Roman" w:hAnsi="Times New Roman"/>
          <w:bCs/>
        </w:rPr>
        <w:t xml:space="preserve">, no </w:t>
      </w:r>
      <w:proofErr w:type="spellStart"/>
      <w:r w:rsidRPr="00585D5A">
        <w:rPr>
          <w:rFonts w:ascii="Times New Roman" w:hAnsi="Times New Roman"/>
          <w:bCs/>
        </w:rPr>
        <w:t>prazo</w:t>
      </w:r>
      <w:proofErr w:type="spellEnd"/>
      <w:r w:rsidRPr="00585D5A">
        <w:rPr>
          <w:rFonts w:ascii="Times New Roman" w:hAnsi="Times New Roman"/>
          <w:bCs/>
        </w:rPr>
        <w:t xml:space="preserve"> e </w:t>
      </w:r>
      <w:proofErr w:type="spellStart"/>
      <w:r w:rsidRPr="00585D5A">
        <w:rPr>
          <w:rFonts w:ascii="Times New Roman" w:hAnsi="Times New Roman"/>
          <w:bCs/>
        </w:rPr>
        <w:t>locais</w:t>
      </w:r>
      <w:proofErr w:type="spellEnd"/>
      <w:r w:rsidRPr="00585D5A">
        <w:rPr>
          <w:rFonts w:ascii="Times New Roman" w:hAnsi="Times New Roman"/>
          <w:bCs/>
        </w:rPr>
        <w:t xml:space="preserve"> </w:t>
      </w:r>
      <w:proofErr w:type="spellStart"/>
      <w:r w:rsidRPr="00585D5A">
        <w:rPr>
          <w:rFonts w:ascii="Times New Roman" w:hAnsi="Times New Roman"/>
          <w:bCs/>
        </w:rPr>
        <w:t>estabelecidos</w:t>
      </w:r>
      <w:proofErr w:type="spellEnd"/>
      <w:r w:rsidRPr="00585D5A">
        <w:rPr>
          <w:rFonts w:ascii="Times New Roman" w:hAnsi="Times New Roman"/>
          <w:bCs/>
        </w:rPr>
        <w:t xml:space="preserve">, de </w:t>
      </w:r>
      <w:proofErr w:type="spellStart"/>
      <w:r w:rsidRPr="00585D5A">
        <w:rPr>
          <w:rFonts w:ascii="Times New Roman" w:hAnsi="Times New Roman"/>
          <w:bCs/>
        </w:rPr>
        <w:t>acordo</w:t>
      </w:r>
      <w:proofErr w:type="spellEnd"/>
      <w:r w:rsidRPr="00585D5A">
        <w:rPr>
          <w:rFonts w:ascii="Times New Roman" w:hAnsi="Times New Roman"/>
          <w:bCs/>
        </w:rPr>
        <w:t xml:space="preserve"> com </w:t>
      </w:r>
      <w:proofErr w:type="spellStart"/>
      <w:r w:rsidRPr="00585D5A">
        <w:rPr>
          <w:rFonts w:ascii="Times New Roman" w:hAnsi="Times New Roman"/>
          <w:bCs/>
        </w:rPr>
        <w:t>os</w:t>
      </w:r>
      <w:proofErr w:type="spellEnd"/>
      <w:r w:rsidRPr="00585D5A">
        <w:rPr>
          <w:rFonts w:ascii="Times New Roman" w:hAnsi="Times New Roman"/>
          <w:bCs/>
        </w:rPr>
        <w:t xml:space="preserve"> </w:t>
      </w:r>
      <w:proofErr w:type="spellStart"/>
      <w:r w:rsidRPr="00585D5A">
        <w:rPr>
          <w:rFonts w:ascii="Times New Roman" w:hAnsi="Times New Roman"/>
          <w:bCs/>
        </w:rPr>
        <w:t>Níveis</w:t>
      </w:r>
      <w:proofErr w:type="spellEnd"/>
      <w:r w:rsidRPr="00585D5A">
        <w:rPr>
          <w:rFonts w:ascii="Times New Roman" w:hAnsi="Times New Roman"/>
          <w:bCs/>
        </w:rPr>
        <w:t xml:space="preserve"> </w:t>
      </w:r>
      <w:proofErr w:type="spellStart"/>
      <w:r w:rsidRPr="00585D5A">
        <w:rPr>
          <w:rFonts w:ascii="Times New Roman" w:hAnsi="Times New Roman"/>
          <w:bCs/>
        </w:rPr>
        <w:t>Mínimos</w:t>
      </w:r>
      <w:proofErr w:type="spellEnd"/>
      <w:r w:rsidRPr="00585D5A">
        <w:rPr>
          <w:rFonts w:ascii="Times New Roman" w:hAnsi="Times New Roman"/>
          <w:bCs/>
        </w:rPr>
        <w:t xml:space="preserve"> de </w:t>
      </w:r>
      <w:proofErr w:type="spellStart"/>
      <w:r w:rsidRPr="00585D5A">
        <w:rPr>
          <w:rFonts w:ascii="Times New Roman" w:hAnsi="Times New Roman"/>
          <w:bCs/>
        </w:rPr>
        <w:t>Serviço</w:t>
      </w:r>
      <w:proofErr w:type="spellEnd"/>
      <w:r w:rsidRPr="00585D5A">
        <w:rPr>
          <w:rFonts w:ascii="Times New Roman" w:hAnsi="Times New Roman"/>
          <w:bCs/>
        </w:rPr>
        <w:t>;</w:t>
      </w:r>
    </w:p>
    <w:p w14:paraId="438B211E" w14:textId="77777777" w:rsidR="006079F5" w:rsidRPr="00585D5A" w:rsidRDefault="006079F5" w:rsidP="00585D5A">
      <w:pPr>
        <w:pStyle w:val="PargrafodaLista"/>
        <w:tabs>
          <w:tab w:val="left" w:pos="2410"/>
        </w:tabs>
        <w:spacing w:after="0" w:line="240" w:lineRule="auto"/>
        <w:contextualSpacing w:val="0"/>
        <w:jc w:val="both"/>
        <w:rPr>
          <w:rFonts w:ascii="Times New Roman" w:hAnsi="Times New Roman"/>
          <w:bCs/>
        </w:rPr>
      </w:pPr>
    </w:p>
    <w:p w14:paraId="4B824853" w14:textId="77777777" w:rsidR="006079F5" w:rsidRPr="00585D5A" w:rsidRDefault="006079F5" w:rsidP="002411C7">
      <w:pPr>
        <w:pStyle w:val="PargrafodaLista"/>
        <w:numPr>
          <w:ilvl w:val="0"/>
          <w:numId w:val="60"/>
        </w:numPr>
        <w:tabs>
          <w:tab w:val="left" w:pos="2410"/>
        </w:tabs>
        <w:spacing w:after="0" w:line="240" w:lineRule="auto"/>
        <w:contextualSpacing w:val="0"/>
        <w:jc w:val="both"/>
        <w:rPr>
          <w:rFonts w:ascii="Times New Roman" w:hAnsi="Times New Roman"/>
          <w:bCs/>
        </w:rPr>
      </w:pPr>
      <w:proofErr w:type="spellStart"/>
      <w:r w:rsidRPr="00585D5A">
        <w:rPr>
          <w:rFonts w:ascii="Times New Roman" w:hAnsi="Times New Roman"/>
          <w:bCs/>
        </w:rPr>
        <w:t>Apresentar</w:t>
      </w:r>
      <w:proofErr w:type="spellEnd"/>
      <w:r w:rsidRPr="00585D5A">
        <w:rPr>
          <w:rFonts w:ascii="Times New Roman" w:hAnsi="Times New Roman"/>
          <w:bCs/>
        </w:rPr>
        <w:t xml:space="preserve"> um plano de </w:t>
      </w:r>
      <w:proofErr w:type="spellStart"/>
      <w:r w:rsidRPr="00585D5A">
        <w:rPr>
          <w:rFonts w:ascii="Times New Roman" w:hAnsi="Times New Roman"/>
          <w:bCs/>
        </w:rPr>
        <w:t>implantação</w:t>
      </w:r>
      <w:proofErr w:type="spellEnd"/>
      <w:r w:rsidRPr="00585D5A">
        <w:rPr>
          <w:rFonts w:ascii="Times New Roman" w:hAnsi="Times New Roman"/>
          <w:bCs/>
        </w:rPr>
        <w:t xml:space="preserve"> à </w:t>
      </w:r>
      <w:proofErr w:type="spellStart"/>
      <w:r w:rsidRPr="00585D5A">
        <w:rPr>
          <w:rFonts w:ascii="Times New Roman" w:hAnsi="Times New Roman"/>
          <w:bCs/>
        </w:rPr>
        <w:t>Contratante</w:t>
      </w:r>
      <w:proofErr w:type="spellEnd"/>
      <w:r w:rsidRPr="00585D5A">
        <w:rPr>
          <w:rFonts w:ascii="Times New Roman" w:hAnsi="Times New Roman"/>
          <w:bCs/>
        </w:rPr>
        <w:t xml:space="preserve">, no </w:t>
      </w:r>
      <w:proofErr w:type="spellStart"/>
      <w:r w:rsidRPr="00585D5A">
        <w:rPr>
          <w:rFonts w:ascii="Times New Roman" w:hAnsi="Times New Roman"/>
          <w:bCs/>
        </w:rPr>
        <w:t>prazo</w:t>
      </w:r>
      <w:proofErr w:type="spellEnd"/>
      <w:r w:rsidRPr="00585D5A">
        <w:rPr>
          <w:rFonts w:ascii="Times New Roman" w:hAnsi="Times New Roman"/>
          <w:bCs/>
        </w:rPr>
        <w:t xml:space="preserve"> </w:t>
      </w:r>
      <w:proofErr w:type="spellStart"/>
      <w:r w:rsidRPr="00585D5A">
        <w:rPr>
          <w:rFonts w:ascii="Times New Roman" w:hAnsi="Times New Roman"/>
          <w:bCs/>
        </w:rPr>
        <w:t>estabelecido</w:t>
      </w:r>
      <w:proofErr w:type="spellEnd"/>
      <w:r w:rsidRPr="00585D5A">
        <w:rPr>
          <w:rFonts w:ascii="Times New Roman" w:hAnsi="Times New Roman"/>
          <w:bCs/>
        </w:rPr>
        <w:t xml:space="preserve"> no </w:t>
      </w:r>
      <w:proofErr w:type="spellStart"/>
      <w:r w:rsidRPr="00585D5A">
        <w:rPr>
          <w:rFonts w:ascii="Times New Roman" w:hAnsi="Times New Roman"/>
          <w:bCs/>
        </w:rPr>
        <w:t>Acordo</w:t>
      </w:r>
      <w:proofErr w:type="spellEnd"/>
      <w:r w:rsidRPr="00585D5A">
        <w:rPr>
          <w:rFonts w:ascii="Times New Roman" w:hAnsi="Times New Roman"/>
          <w:bCs/>
        </w:rPr>
        <w:t xml:space="preserve"> de </w:t>
      </w:r>
      <w:proofErr w:type="spellStart"/>
      <w:r w:rsidRPr="00585D5A">
        <w:rPr>
          <w:rFonts w:ascii="Times New Roman" w:hAnsi="Times New Roman"/>
          <w:bCs/>
        </w:rPr>
        <w:t>Nível</w:t>
      </w:r>
      <w:proofErr w:type="spellEnd"/>
      <w:r w:rsidRPr="00585D5A">
        <w:rPr>
          <w:rFonts w:ascii="Times New Roman" w:hAnsi="Times New Roman"/>
          <w:bCs/>
        </w:rPr>
        <w:t xml:space="preserve"> de </w:t>
      </w:r>
      <w:proofErr w:type="spellStart"/>
      <w:r w:rsidRPr="00585D5A">
        <w:rPr>
          <w:rFonts w:ascii="Times New Roman" w:hAnsi="Times New Roman"/>
          <w:bCs/>
        </w:rPr>
        <w:t>Serviço</w:t>
      </w:r>
      <w:proofErr w:type="spellEnd"/>
      <w:r w:rsidRPr="00585D5A">
        <w:rPr>
          <w:rFonts w:ascii="Times New Roman" w:hAnsi="Times New Roman"/>
          <w:bCs/>
        </w:rPr>
        <w:t xml:space="preserve">, a </w:t>
      </w:r>
      <w:proofErr w:type="spellStart"/>
      <w:r w:rsidRPr="00585D5A">
        <w:rPr>
          <w:rFonts w:ascii="Times New Roman" w:hAnsi="Times New Roman"/>
          <w:bCs/>
        </w:rPr>
        <w:t>contar</w:t>
      </w:r>
      <w:proofErr w:type="spellEnd"/>
      <w:r w:rsidRPr="00585D5A">
        <w:rPr>
          <w:rFonts w:ascii="Times New Roman" w:hAnsi="Times New Roman"/>
          <w:bCs/>
        </w:rPr>
        <w:t xml:space="preserve"> da data de </w:t>
      </w:r>
      <w:proofErr w:type="spellStart"/>
      <w:r w:rsidRPr="00585D5A">
        <w:rPr>
          <w:rFonts w:ascii="Times New Roman" w:hAnsi="Times New Roman"/>
          <w:bCs/>
        </w:rPr>
        <w:t>assinatura</w:t>
      </w:r>
      <w:proofErr w:type="spellEnd"/>
      <w:r w:rsidRPr="00585D5A">
        <w:rPr>
          <w:rFonts w:ascii="Times New Roman" w:hAnsi="Times New Roman"/>
          <w:bCs/>
        </w:rPr>
        <w:t xml:space="preserve"> do </w:t>
      </w:r>
      <w:proofErr w:type="spellStart"/>
      <w:r w:rsidRPr="00585D5A">
        <w:rPr>
          <w:rFonts w:ascii="Times New Roman" w:hAnsi="Times New Roman"/>
          <w:bCs/>
        </w:rPr>
        <w:t>contrato</w:t>
      </w:r>
      <w:proofErr w:type="spellEnd"/>
      <w:r w:rsidRPr="00585D5A">
        <w:rPr>
          <w:rFonts w:ascii="Times New Roman" w:hAnsi="Times New Roman"/>
          <w:bCs/>
        </w:rPr>
        <w:t>;</w:t>
      </w:r>
    </w:p>
    <w:p w14:paraId="601D7C7B" w14:textId="77777777" w:rsidR="006079F5" w:rsidRPr="00585D5A" w:rsidRDefault="006079F5" w:rsidP="00585D5A">
      <w:pPr>
        <w:pStyle w:val="PargrafodaLista"/>
        <w:tabs>
          <w:tab w:val="left" w:pos="2410"/>
        </w:tabs>
        <w:spacing w:after="0" w:line="240" w:lineRule="auto"/>
        <w:contextualSpacing w:val="0"/>
        <w:jc w:val="both"/>
        <w:rPr>
          <w:rFonts w:ascii="Times New Roman" w:hAnsi="Times New Roman"/>
          <w:bCs/>
        </w:rPr>
      </w:pPr>
    </w:p>
    <w:p w14:paraId="663D5CD6" w14:textId="77777777" w:rsidR="006079F5" w:rsidRPr="00585D5A" w:rsidRDefault="006079F5" w:rsidP="002411C7">
      <w:pPr>
        <w:pStyle w:val="PargrafodaLista"/>
        <w:numPr>
          <w:ilvl w:val="0"/>
          <w:numId w:val="60"/>
        </w:numPr>
        <w:tabs>
          <w:tab w:val="left" w:pos="2410"/>
        </w:tabs>
        <w:spacing w:after="0" w:line="240" w:lineRule="auto"/>
        <w:contextualSpacing w:val="0"/>
        <w:jc w:val="both"/>
        <w:rPr>
          <w:rFonts w:ascii="Times New Roman" w:hAnsi="Times New Roman"/>
          <w:bCs/>
        </w:rPr>
      </w:pPr>
      <w:proofErr w:type="spellStart"/>
      <w:r w:rsidRPr="00585D5A">
        <w:rPr>
          <w:rFonts w:ascii="Times New Roman" w:hAnsi="Times New Roman"/>
          <w:bCs/>
        </w:rPr>
        <w:t>Instalar</w:t>
      </w:r>
      <w:proofErr w:type="spellEnd"/>
      <w:r w:rsidRPr="00585D5A">
        <w:rPr>
          <w:rFonts w:ascii="Times New Roman" w:hAnsi="Times New Roman"/>
          <w:bCs/>
        </w:rPr>
        <w:t xml:space="preserve"> </w:t>
      </w:r>
      <w:proofErr w:type="spellStart"/>
      <w:r w:rsidRPr="00585D5A">
        <w:rPr>
          <w:rFonts w:ascii="Times New Roman" w:hAnsi="Times New Roman"/>
          <w:bCs/>
        </w:rPr>
        <w:t>os</w:t>
      </w:r>
      <w:proofErr w:type="spellEnd"/>
      <w:r w:rsidRPr="00585D5A">
        <w:rPr>
          <w:rFonts w:ascii="Times New Roman" w:hAnsi="Times New Roman"/>
          <w:bCs/>
        </w:rPr>
        <w:t xml:space="preserve"> </w:t>
      </w:r>
      <w:proofErr w:type="spellStart"/>
      <w:r w:rsidRPr="00585D5A">
        <w:rPr>
          <w:rFonts w:ascii="Times New Roman" w:hAnsi="Times New Roman"/>
          <w:bCs/>
        </w:rPr>
        <w:t>equipamentos</w:t>
      </w:r>
      <w:proofErr w:type="spellEnd"/>
      <w:r w:rsidRPr="00585D5A">
        <w:rPr>
          <w:rFonts w:ascii="Times New Roman" w:hAnsi="Times New Roman"/>
          <w:bCs/>
        </w:rPr>
        <w:t xml:space="preserve"> </w:t>
      </w:r>
      <w:proofErr w:type="spellStart"/>
      <w:r w:rsidRPr="00585D5A">
        <w:rPr>
          <w:rFonts w:ascii="Times New Roman" w:hAnsi="Times New Roman"/>
          <w:bCs/>
        </w:rPr>
        <w:t>em</w:t>
      </w:r>
      <w:proofErr w:type="spellEnd"/>
      <w:r w:rsidRPr="00585D5A">
        <w:rPr>
          <w:rFonts w:ascii="Times New Roman" w:hAnsi="Times New Roman"/>
          <w:bCs/>
        </w:rPr>
        <w:t xml:space="preserve"> </w:t>
      </w:r>
      <w:proofErr w:type="spellStart"/>
      <w:r w:rsidRPr="00585D5A">
        <w:rPr>
          <w:rFonts w:ascii="Times New Roman" w:hAnsi="Times New Roman"/>
          <w:bCs/>
        </w:rPr>
        <w:t>perfeitas</w:t>
      </w:r>
      <w:proofErr w:type="spellEnd"/>
      <w:r w:rsidRPr="00585D5A">
        <w:rPr>
          <w:rFonts w:ascii="Times New Roman" w:hAnsi="Times New Roman"/>
          <w:bCs/>
        </w:rPr>
        <w:t xml:space="preserve"> </w:t>
      </w:r>
      <w:proofErr w:type="spellStart"/>
      <w:r w:rsidRPr="00585D5A">
        <w:rPr>
          <w:rFonts w:ascii="Times New Roman" w:hAnsi="Times New Roman"/>
          <w:bCs/>
        </w:rPr>
        <w:t>condições</w:t>
      </w:r>
      <w:proofErr w:type="spellEnd"/>
      <w:r w:rsidRPr="00585D5A">
        <w:rPr>
          <w:rFonts w:ascii="Times New Roman" w:hAnsi="Times New Roman"/>
          <w:bCs/>
        </w:rPr>
        <w:t xml:space="preserve"> de </w:t>
      </w:r>
      <w:proofErr w:type="spellStart"/>
      <w:r w:rsidRPr="00585D5A">
        <w:rPr>
          <w:rFonts w:ascii="Times New Roman" w:hAnsi="Times New Roman"/>
          <w:bCs/>
        </w:rPr>
        <w:t>funcionamento</w:t>
      </w:r>
      <w:proofErr w:type="spellEnd"/>
      <w:r w:rsidRPr="00585D5A">
        <w:rPr>
          <w:rFonts w:ascii="Times New Roman" w:hAnsi="Times New Roman"/>
          <w:bCs/>
        </w:rPr>
        <w:t xml:space="preserve">, para </w:t>
      </w:r>
      <w:proofErr w:type="spellStart"/>
      <w:r w:rsidRPr="00585D5A">
        <w:rPr>
          <w:rFonts w:ascii="Times New Roman" w:hAnsi="Times New Roman"/>
          <w:bCs/>
        </w:rPr>
        <w:t>uso</w:t>
      </w:r>
      <w:proofErr w:type="spellEnd"/>
      <w:r w:rsidRPr="00585D5A">
        <w:rPr>
          <w:rFonts w:ascii="Times New Roman" w:hAnsi="Times New Roman"/>
          <w:bCs/>
        </w:rPr>
        <w:t xml:space="preserve"> </w:t>
      </w:r>
      <w:proofErr w:type="spellStart"/>
      <w:r w:rsidRPr="00585D5A">
        <w:rPr>
          <w:rFonts w:ascii="Times New Roman" w:hAnsi="Times New Roman"/>
          <w:bCs/>
        </w:rPr>
        <w:t>exclusivo</w:t>
      </w:r>
      <w:proofErr w:type="spellEnd"/>
      <w:r w:rsidRPr="00585D5A">
        <w:rPr>
          <w:rFonts w:ascii="Times New Roman" w:hAnsi="Times New Roman"/>
          <w:bCs/>
        </w:rPr>
        <w:t xml:space="preserve"> da </w:t>
      </w:r>
      <w:proofErr w:type="spellStart"/>
      <w:r w:rsidRPr="00585D5A">
        <w:rPr>
          <w:rFonts w:ascii="Times New Roman" w:hAnsi="Times New Roman"/>
          <w:bCs/>
        </w:rPr>
        <w:t>Contratante</w:t>
      </w:r>
      <w:proofErr w:type="spellEnd"/>
      <w:r w:rsidRPr="00585D5A">
        <w:rPr>
          <w:rFonts w:ascii="Times New Roman" w:hAnsi="Times New Roman"/>
          <w:bCs/>
        </w:rPr>
        <w:t xml:space="preserve">, </w:t>
      </w:r>
      <w:proofErr w:type="spellStart"/>
      <w:r w:rsidRPr="00585D5A">
        <w:rPr>
          <w:rFonts w:ascii="Times New Roman" w:hAnsi="Times New Roman"/>
          <w:bCs/>
        </w:rPr>
        <w:t>correndo</w:t>
      </w:r>
      <w:proofErr w:type="spellEnd"/>
      <w:r w:rsidRPr="00585D5A">
        <w:rPr>
          <w:rFonts w:ascii="Times New Roman" w:hAnsi="Times New Roman"/>
          <w:bCs/>
        </w:rPr>
        <w:t xml:space="preserve"> as </w:t>
      </w:r>
      <w:proofErr w:type="spellStart"/>
      <w:r w:rsidRPr="00585D5A">
        <w:rPr>
          <w:rFonts w:ascii="Times New Roman" w:hAnsi="Times New Roman"/>
          <w:bCs/>
        </w:rPr>
        <w:t>despesas</w:t>
      </w:r>
      <w:proofErr w:type="spellEnd"/>
      <w:r w:rsidRPr="00585D5A">
        <w:rPr>
          <w:rFonts w:ascii="Times New Roman" w:hAnsi="Times New Roman"/>
          <w:bCs/>
        </w:rPr>
        <w:t xml:space="preserve"> </w:t>
      </w:r>
      <w:proofErr w:type="spellStart"/>
      <w:r w:rsidRPr="00585D5A">
        <w:rPr>
          <w:rFonts w:ascii="Times New Roman" w:hAnsi="Times New Roman"/>
          <w:bCs/>
        </w:rPr>
        <w:t>por</w:t>
      </w:r>
      <w:proofErr w:type="spellEnd"/>
      <w:r w:rsidRPr="00585D5A">
        <w:rPr>
          <w:rFonts w:ascii="Times New Roman" w:hAnsi="Times New Roman"/>
          <w:bCs/>
        </w:rPr>
        <w:t xml:space="preserve"> </w:t>
      </w:r>
      <w:proofErr w:type="spellStart"/>
      <w:r w:rsidRPr="00585D5A">
        <w:rPr>
          <w:rFonts w:ascii="Times New Roman" w:hAnsi="Times New Roman"/>
          <w:bCs/>
        </w:rPr>
        <w:t>sua</w:t>
      </w:r>
      <w:proofErr w:type="spellEnd"/>
      <w:r w:rsidRPr="00585D5A">
        <w:rPr>
          <w:rFonts w:ascii="Times New Roman" w:hAnsi="Times New Roman"/>
          <w:bCs/>
        </w:rPr>
        <w:t xml:space="preserve"> </w:t>
      </w:r>
      <w:proofErr w:type="spellStart"/>
      <w:r w:rsidRPr="00585D5A">
        <w:rPr>
          <w:rFonts w:ascii="Times New Roman" w:hAnsi="Times New Roman"/>
          <w:bCs/>
        </w:rPr>
        <w:t>exclusiva</w:t>
      </w:r>
      <w:proofErr w:type="spellEnd"/>
      <w:r w:rsidRPr="00585D5A">
        <w:rPr>
          <w:rFonts w:ascii="Times New Roman" w:hAnsi="Times New Roman"/>
          <w:bCs/>
        </w:rPr>
        <w:t xml:space="preserve"> </w:t>
      </w:r>
      <w:proofErr w:type="spellStart"/>
      <w:r w:rsidRPr="00585D5A">
        <w:rPr>
          <w:rFonts w:ascii="Times New Roman" w:hAnsi="Times New Roman"/>
          <w:bCs/>
        </w:rPr>
        <w:t>conta</w:t>
      </w:r>
      <w:proofErr w:type="spellEnd"/>
      <w:r w:rsidRPr="00585D5A">
        <w:rPr>
          <w:rFonts w:ascii="Times New Roman" w:hAnsi="Times New Roman"/>
          <w:bCs/>
        </w:rPr>
        <w:t xml:space="preserve"> e </w:t>
      </w:r>
      <w:proofErr w:type="spellStart"/>
      <w:r w:rsidRPr="00585D5A">
        <w:rPr>
          <w:rFonts w:ascii="Times New Roman" w:hAnsi="Times New Roman"/>
          <w:bCs/>
        </w:rPr>
        <w:t>responsabilidade</w:t>
      </w:r>
      <w:proofErr w:type="spellEnd"/>
      <w:r w:rsidRPr="00585D5A">
        <w:rPr>
          <w:rFonts w:ascii="Times New Roman" w:hAnsi="Times New Roman"/>
          <w:bCs/>
        </w:rPr>
        <w:t xml:space="preserve">, inclusive com </w:t>
      </w:r>
      <w:proofErr w:type="spellStart"/>
      <w:r w:rsidRPr="00585D5A">
        <w:rPr>
          <w:rFonts w:ascii="Times New Roman" w:hAnsi="Times New Roman"/>
          <w:bCs/>
        </w:rPr>
        <w:lastRenderedPageBreak/>
        <w:t>fornecimento</w:t>
      </w:r>
      <w:proofErr w:type="spellEnd"/>
      <w:r w:rsidRPr="00585D5A">
        <w:rPr>
          <w:rFonts w:ascii="Times New Roman" w:hAnsi="Times New Roman"/>
          <w:bCs/>
        </w:rPr>
        <w:t xml:space="preserve"> </w:t>
      </w:r>
      <w:proofErr w:type="spellStart"/>
      <w:r w:rsidRPr="00585D5A">
        <w:rPr>
          <w:rFonts w:ascii="Times New Roman" w:hAnsi="Times New Roman"/>
          <w:bCs/>
        </w:rPr>
        <w:t>inicial</w:t>
      </w:r>
      <w:proofErr w:type="spellEnd"/>
      <w:r w:rsidRPr="00585D5A">
        <w:rPr>
          <w:rFonts w:ascii="Times New Roman" w:hAnsi="Times New Roman"/>
          <w:bCs/>
        </w:rPr>
        <w:t xml:space="preserve"> e </w:t>
      </w:r>
      <w:proofErr w:type="spellStart"/>
      <w:r w:rsidRPr="00585D5A">
        <w:rPr>
          <w:rFonts w:ascii="Times New Roman" w:hAnsi="Times New Roman"/>
          <w:bCs/>
        </w:rPr>
        <w:t>periódico</w:t>
      </w:r>
      <w:proofErr w:type="spellEnd"/>
      <w:r w:rsidRPr="00585D5A">
        <w:rPr>
          <w:rFonts w:ascii="Times New Roman" w:hAnsi="Times New Roman"/>
          <w:bCs/>
        </w:rPr>
        <w:t xml:space="preserve"> de </w:t>
      </w:r>
      <w:proofErr w:type="spellStart"/>
      <w:r w:rsidRPr="00585D5A">
        <w:rPr>
          <w:rFonts w:ascii="Times New Roman" w:hAnsi="Times New Roman"/>
          <w:bCs/>
        </w:rPr>
        <w:t>todo</w:t>
      </w:r>
      <w:proofErr w:type="spellEnd"/>
      <w:r w:rsidRPr="00585D5A">
        <w:rPr>
          <w:rFonts w:ascii="Times New Roman" w:hAnsi="Times New Roman"/>
          <w:bCs/>
        </w:rPr>
        <w:t xml:space="preserve"> o material </w:t>
      </w:r>
      <w:proofErr w:type="spellStart"/>
      <w:r w:rsidRPr="00585D5A">
        <w:rPr>
          <w:rFonts w:ascii="Times New Roman" w:hAnsi="Times New Roman"/>
          <w:bCs/>
        </w:rPr>
        <w:t>necessário</w:t>
      </w:r>
      <w:proofErr w:type="spellEnd"/>
      <w:r w:rsidRPr="00585D5A">
        <w:rPr>
          <w:rFonts w:ascii="Times New Roman" w:hAnsi="Times New Roman"/>
          <w:bCs/>
        </w:rPr>
        <w:t xml:space="preserve"> </w:t>
      </w:r>
      <w:proofErr w:type="spellStart"/>
      <w:r w:rsidRPr="00585D5A">
        <w:rPr>
          <w:rFonts w:ascii="Times New Roman" w:hAnsi="Times New Roman"/>
          <w:bCs/>
        </w:rPr>
        <w:t>ao</w:t>
      </w:r>
      <w:proofErr w:type="spellEnd"/>
      <w:r w:rsidRPr="00585D5A">
        <w:rPr>
          <w:rFonts w:ascii="Times New Roman" w:hAnsi="Times New Roman"/>
          <w:bCs/>
        </w:rPr>
        <w:t xml:space="preserve"> </w:t>
      </w:r>
      <w:proofErr w:type="spellStart"/>
      <w:r w:rsidRPr="00585D5A">
        <w:rPr>
          <w:rFonts w:ascii="Times New Roman" w:hAnsi="Times New Roman"/>
          <w:bCs/>
        </w:rPr>
        <w:t>bom</w:t>
      </w:r>
      <w:proofErr w:type="spellEnd"/>
      <w:r w:rsidRPr="00585D5A">
        <w:rPr>
          <w:rFonts w:ascii="Times New Roman" w:hAnsi="Times New Roman"/>
          <w:bCs/>
        </w:rPr>
        <w:t xml:space="preserve"> </w:t>
      </w:r>
      <w:proofErr w:type="spellStart"/>
      <w:r w:rsidRPr="00585D5A">
        <w:rPr>
          <w:rFonts w:ascii="Times New Roman" w:hAnsi="Times New Roman"/>
          <w:bCs/>
        </w:rPr>
        <w:t>funcionamento</w:t>
      </w:r>
      <w:proofErr w:type="spellEnd"/>
      <w:r w:rsidRPr="00585D5A">
        <w:rPr>
          <w:rFonts w:ascii="Times New Roman" w:hAnsi="Times New Roman"/>
          <w:bCs/>
        </w:rPr>
        <w:t xml:space="preserve"> do </w:t>
      </w:r>
      <w:proofErr w:type="spellStart"/>
      <w:r w:rsidRPr="00585D5A">
        <w:rPr>
          <w:rFonts w:ascii="Times New Roman" w:hAnsi="Times New Roman"/>
          <w:bCs/>
        </w:rPr>
        <w:t>equipamento</w:t>
      </w:r>
      <w:proofErr w:type="spellEnd"/>
      <w:r w:rsidRPr="00585D5A">
        <w:rPr>
          <w:rFonts w:ascii="Times New Roman" w:hAnsi="Times New Roman"/>
          <w:bCs/>
        </w:rPr>
        <w:t xml:space="preserve">, </w:t>
      </w:r>
      <w:proofErr w:type="spellStart"/>
      <w:r w:rsidRPr="00585D5A">
        <w:rPr>
          <w:rFonts w:ascii="Times New Roman" w:hAnsi="Times New Roman"/>
          <w:bCs/>
        </w:rPr>
        <w:t>exceto</w:t>
      </w:r>
      <w:proofErr w:type="spellEnd"/>
      <w:r w:rsidRPr="00585D5A">
        <w:rPr>
          <w:rFonts w:ascii="Times New Roman" w:hAnsi="Times New Roman"/>
          <w:bCs/>
        </w:rPr>
        <w:t xml:space="preserve"> </w:t>
      </w:r>
      <w:proofErr w:type="spellStart"/>
      <w:r w:rsidRPr="00585D5A">
        <w:rPr>
          <w:rFonts w:ascii="Times New Roman" w:hAnsi="Times New Roman"/>
          <w:bCs/>
        </w:rPr>
        <w:t>papel</w:t>
      </w:r>
      <w:proofErr w:type="spellEnd"/>
      <w:r w:rsidRPr="00585D5A">
        <w:rPr>
          <w:rFonts w:ascii="Times New Roman" w:hAnsi="Times New Roman"/>
          <w:bCs/>
        </w:rPr>
        <w:t xml:space="preserve">, e </w:t>
      </w:r>
      <w:proofErr w:type="spellStart"/>
      <w:r w:rsidRPr="00585D5A">
        <w:rPr>
          <w:rFonts w:ascii="Times New Roman" w:hAnsi="Times New Roman"/>
          <w:bCs/>
        </w:rPr>
        <w:t>assim</w:t>
      </w:r>
      <w:proofErr w:type="spellEnd"/>
      <w:r w:rsidRPr="00585D5A">
        <w:rPr>
          <w:rFonts w:ascii="Times New Roman" w:hAnsi="Times New Roman"/>
          <w:bCs/>
        </w:rPr>
        <w:t xml:space="preserve">, </w:t>
      </w:r>
      <w:proofErr w:type="spellStart"/>
      <w:r w:rsidRPr="00585D5A">
        <w:rPr>
          <w:rFonts w:ascii="Times New Roman" w:hAnsi="Times New Roman"/>
          <w:bCs/>
        </w:rPr>
        <w:t>mantê-los</w:t>
      </w:r>
      <w:proofErr w:type="spellEnd"/>
      <w:r w:rsidRPr="00585D5A">
        <w:rPr>
          <w:rFonts w:ascii="Times New Roman" w:hAnsi="Times New Roman"/>
          <w:bCs/>
        </w:rPr>
        <w:t xml:space="preserve"> </w:t>
      </w:r>
      <w:proofErr w:type="spellStart"/>
      <w:r w:rsidRPr="00585D5A">
        <w:rPr>
          <w:rFonts w:ascii="Times New Roman" w:hAnsi="Times New Roman"/>
          <w:bCs/>
        </w:rPr>
        <w:t>durante</w:t>
      </w:r>
      <w:proofErr w:type="spellEnd"/>
      <w:r w:rsidRPr="00585D5A">
        <w:rPr>
          <w:rFonts w:ascii="Times New Roman" w:hAnsi="Times New Roman"/>
          <w:bCs/>
        </w:rPr>
        <w:t xml:space="preserve"> </w:t>
      </w:r>
      <w:proofErr w:type="spellStart"/>
      <w:r w:rsidRPr="00585D5A">
        <w:rPr>
          <w:rFonts w:ascii="Times New Roman" w:hAnsi="Times New Roman"/>
          <w:bCs/>
        </w:rPr>
        <w:t>todo</w:t>
      </w:r>
      <w:proofErr w:type="spellEnd"/>
      <w:r w:rsidRPr="00585D5A">
        <w:rPr>
          <w:rFonts w:ascii="Times New Roman" w:hAnsi="Times New Roman"/>
          <w:bCs/>
        </w:rPr>
        <w:t xml:space="preserve"> o tempo de </w:t>
      </w:r>
      <w:proofErr w:type="spellStart"/>
      <w:r w:rsidRPr="00585D5A">
        <w:rPr>
          <w:rFonts w:ascii="Times New Roman" w:hAnsi="Times New Roman"/>
          <w:bCs/>
        </w:rPr>
        <w:t>locação</w:t>
      </w:r>
      <w:proofErr w:type="spellEnd"/>
      <w:r w:rsidRPr="00585D5A">
        <w:rPr>
          <w:rFonts w:ascii="Times New Roman" w:hAnsi="Times New Roman"/>
          <w:bCs/>
        </w:rPr>
        <w:t xml:space="preserve">, </w:t>
      </w:r>
      <w:proofErr w:type="spellStart"/>
      <w:r w:rsidRPr="00585D5A">
        <w:rPr>
          <w:rFonts w:ascii="Times New Roman" w:hAnsi="Times New Roman"/>
          <w:bCs/>
        </w:rPr>
        <w:t>garantindo</w:t>
      </w:r>
      <w:proofErr w:type="spellEnd"/>
      <w:r w:rsidRPr="00585D5A">
        <w:rPr>
          <w:rFonts w:ascii="Times New Roman" w:hAnsi="Times New Roman"/>
          <w:bCs/>
        </w:rPr>
        <w:t xml:space="preserve"> o </w:t>
      </w:r>
      <w:proofErr w:type="spellStart"/>
      <w:r w:rsidRPr="00585D5A">
        <w:rPr>
          <w:rFonts w:ascii="Times New Roman" w:hAnsi="Times New Roman"/>
          <w:bCs/>
        </w:rPr>
        <w:t>uso</w:t>
      </w:r>
      <w:proofErr w:type="spellEnd"/>
      <w:r w:rsidRPr="00585D5A">
        <w:rPr>
          <w:rFonts w:ascii="Times New Roman" w:hAnsi="Times New Roman"/>
          <w:bCs/>
        </w:rPr>
        <w:t xml:space="preserve"> regular e </w:t>
      </w:r>
      <w:proofErr w:type="spellStart"/>
      <w:r w:rsidRPr="00585D5A">
        <w:rPr>
          <w:rFonts w:ascii="Times New Roman" w:hAnsi="Times New Roman"/>
          <w:bCs/>
        </w:rPr>
        <w:t>eficaz</w:t>
      </w:r>
      <w:proofErr w:type="spellEnd"/>
      <w:r w:rsidRPr="00585D5A">
        <w:rPr>
          <w:rFonts w:ascii="Times New Roman" w:hAnsi="Times New Roman"/>
          <w:bCs/>
        </w:rPr>
        <w:t xml:space="preserve"> deles;</w:t>
      </w:r>
    </w:p>
    <w:p w14:paraId="5B1F7BFF" w14:textId="77777777" w:rsidR="006079F5" w:rsidRPr="00585D5A" w:rsidRDefault="006079F5" w:rsidP="00585D5A">
      <w:pPr>
        <w:pStyle w:val="PargrafodaLista"/>
        <w:tabs>
          <w:tab w:val="left" w:pos="2410"/>
        </w:tabs>
        <w:spacing w:after="0" w:line="240" w:lineRule="auto"/>
        <w:contextualSpacing w:val="0"/>
        <w:jc w:val="both"/>
        <w:rPr>
          <w:rFonts w:ascii="Times New Roman" w:hAnsi="Times New Roman"/>
          <w:bCs/>
        </w:rPr>
      </w:pPr>
    </w:p>
    <w:p w14:paraId="61E4C1F2" w14:textId="77777777" w:rsidR="006079F5" w:rsidRPr="00585D5A" w:rsidRDefault="006079F5" w:rsidP="002411C7">
      <w:pPr>
        <w:pStyle w:val="PargrafodaLista"/>
        <w:numPr>
          <w:ilvl w:val="0"/>
          <w:numId w:val="60"/>
        </w:numPr>
        <w:tabs>
          <w:tab w:val="left" w:pos="2410"/>
        </w:tabs>
        <w:spacing w:after="0" w:line="240" w:lineRule="auto"/>
        <w:contextualSpacing w:val="0"/>
        <w:jc w:val="both"/>
        <w:rPr>
          <w:rFonts w:ascii="Times New Roman" w:hAnsi="Times New Roman"/>
          <w:bCs/>
        </w:rPr>
      </w:pPr>
      <w:proofErr w:type="spellStart"/>
      <w:r w:rsidRPr="00585D5A">
        <w:rPr>
          <w:rFonts w:ascii="Times New Roman" w:hAnsi="Times New Roman"/>
          <w:bCs/>
        </w:rPr>
        <w:t>Constatado</w:t>
      </w:r>
      <w:proofErr w:type="spellEnd"/>
      <w:r w:rsidRPr="00585D5A">
        <w:rPr>
          <w:rFonts w:ascii="Times New Roman" w:hAnsi="Times New Roman"/>
          <w:bCs/>
        </w:rPr>
        <w:t xml:space="preserve"> pela CONTRATADA </w:t>
      </w:r>
      <w:proofErr w:type="spellStart"/>
      <w:r w:rsidRPr="00585D5A">
        <w:rPr>
          <w:rFonts w:ascii="Times New Roman" w:hAnsi="Times New Roman"/>
          <w:bCs/>
        </w:rPr>
        <w:t>que</w:t>
      </w:r>
      <w:proofErr w:type="spellEnd"/>
      <w:r w:rsidRPr="00585D5A">
        <w:rPr>
          <w:rFonts w:ascii="Times New Roman" w:hAnsi="Times New Roman"/>
          <w:bCs/>
        </w:rPr>
        <w:t xml:space="preserve"> as </w:t>
      </w:r>
      <w:proofErr w:type="spellStart"/>
      <w:r w:rsidRPr="00585D5A">
        <w:rPr>
          <w:rFonts w:ascii="Times New Roman" w:hAnsi="Times New Roman"/>
          <w:bCs/>
        </w:rPr>
        <w:t>instalações</w:t>
      </w:r>
      <w:proofErr w:type="spellEnd"/>
      <w:r w:rsidRPr="00585D5A">
        <w:rPr>
          <w:rFonts w:ascii="Times New Roman" w:hAnsi="Times New Roman"/>
          <w:bCs/>
        </w:rPr>
        <w:t xml:space="preserve"> </w:t>
      </w:r>
      <w:proofErr w:type="spellStart"/>
      <w:r w:rsidRPr="00585D5A">
        <w:rPr>
          <w:rFonts w:ascii="Times New Roman" w:hAnsi="Times New Roman"/>
          <w:bCs/>
        </w:rPr>
        <w:t>física</w:t>
      </w:r>
      <w:proofErr w:type="spellEnd"/>
      <w:r w:rsidRPr="00585D5A">
        <w:rPr>
          <w:rFonts w:ascii="Times New Roman" w:hAnsi="Times New Roman"/>
          <w:bCs/>
        </w:rPr>
        <w:t xml:space="preserve">, </w:t>
      </w:r>
      <w:proofErr w:type="spellStart"/>
      <w:r w:rsidRPr="00585D5A">
        <w:rPr>
          <w:rFonts w:ascii="Times New Roman" w:hAnsi="Times New Roman"/>
          <w:bCs/>
        </w:rPr>
        <w:t>elétrica</w:t>
      </w:r>
      <w:proofErr w:type="spellEnd"/>
      <w:r w:rsidRPr="00585D5A">
        <w:rPr>
          <w:rFonts w:ascii="Times New Roman" w:hAnsi="Times New Roman"/>
          <w:bCs/>
        </w:rPr>
        <w:t xml:space="preserve"> e </w:t>
      </w:r>
      <w:proofErr w:type="spellStart"/>
      <w:r w:rsidRPr="00585D5A">
        <w:rPr>
          <w:rFonts w:ascii="Times New Roman" w:hAnsi="Times New Roman"/>
          <w:bCs/>
        </w:rPr>
        <w:t>lógica</w:t>
      </w:r>
      <w:proofErr w:type="spellEnd"/>
      <w:r w:rsidRPr="00585D5A">
        <w:rPr>
          <w:rFonts w:ascii="Times New Roman" w:hAnsi="Times New Roman"/>
          <w:bCs/>
        </w:rPr>
        <w:t xml:space="preserve">, </w:t>
      </w:r>
      <w:proofErr w:type="spellStart"/>
      <w:r w:rsidRPr="00585D5A">
        <w:rPr>
          <w:rFonts w:ascii="Times New Roman" w:hAnsi="Times New Roman"/>
          <w:bCs/>
        </w:rPr>
        <w:t>apresentam</w:t>
      </w:r>
      <w:proofErr w:type="spellEnd"/>
      <w:r w:rsidRPr="00585D5A">
        <w:rPr>
          <w:rFonts w:ascii="Times New Roman" w:hAnsi="Times New Roman"/>
          <w:bCs/>
        </w:rPr>
        <w:t xml:space="preserve"> </w:t>
      </w:r>
      <w:proofErr w:type="spellStart"/>
      <w:r w:rsidRPr="00585D5A">
        <w:rPr>
          <w:rFonts w:ascii="Times New Roman" w:hAnsi="Times New Roman"/>
          <w:bCs/>
        </w:rPr>
        <w:t>deficiências</w:t>
      </w:r>
      <w:proofErr w:type="spellEnd"/>
      <w:r w:rsidRPr="00585D5A">
        <w:rPr>
          <w:rFonts w:ascii="Times New Roman" w:hAnsi="Times New Roman"/>
          <w:bCs/>
        </w:rPr>
        <w:t xml:space="preserve"> </w:t>
      </w:r>
      <w:proofErr w:type="spellStart"/>
      <w:r w:rsidRPr="00585D5A">
        <w:rPr>
          <w:rFonts w:ascii="Times New Roman" w:hAnsi="Times New Roman"/>
          <w:bCs/>
        </w:rPr>
        <w:t>ou</w:t>
      </w:r>
      <w:proofErr w:type="spellEnd"/>
      <w:r w:rsidRPr="00585D5A">
        <w:rPr>
          <w:rFonts w:ascii="Times New Roman" w:hAnsi="Times New Roman"/>
          <w:bCs/>
        </w:rPr>
        <w:t xml:space="preserve"> </w:t>
      </w:r>
      <w:proofErr w:type="spellStart"/>
      <w:r w:rsidRPr="00585D5A">
        <w:rPr>
          <w:rFonts w:ascii="Times New Roman" w:hAnsi="Times New Roman"/>
          <w:bCs/>
        </w:rPr>
        <w:t>estão</w:t>
      </w:r>
      <w:proofErr w:type="spellEnd"/>
      <w:r w:rsidRPr="00585D5A">
        <w:rPr>
          <w:rFonts w:ascii="Times New Roman" w:hAnsi="Times New Roman"/>
          <w:bCs/>
        </w:rPr>
        <w:t xml:space="preserve"> </w:t>
      </w:r>
      <w:proofErr w:type="spellStart"/>
      <w:r w:rsidRPr="00585D5A">
        <w:rPr>
          <w:rFonts w:ascii="Times New Roman" w:hAnsi="Times New Roman"/>
          <w:bCs/>
        </w:rPr>
        <w:t>em</w:t>
      </w:r>
      <w:proofErr w:type="spellEnd"/>
      <w:r w:rsidRPr="00585D5A">
        <w:rPr>
          <w:rFonts w:ascii="Times New Roman" w:hAnsi="Times New Roman"/>
          <w:bCs/>
        </w:rPr>
        <w:t xml:space="preserve"> </w:t>
      </w:r>
      <w:proofErr w:type="spellStart"/>
      <w:r w:rsidRPr="00585D5A">
        <w:rPr>
          <w:rFonts w:ascii="Times New Roman" w:hAnsi="Times New Roman"/>
          <w:bCs/>
        </w:rPr>
        <w:t>desacordo</w:t>
      </w:r>
      <w:proofErr w:type="spellEnd"/>
      <w:r w:rsidRPr="00585D5A">
        <w:rPr>
          <w:rFonts w:ascii="Times New Roman" w:hAnsi="Times New Roman"/>
          <w:bCs/>
        </w:rPr>
        <w:t xml:space="preserve"> com </w:t>
      </w:r>
      <w:proofErr w:type="spellStart"/>
      <w:r w:rsidRPr="00585D5A">
        <w:rPr>
          <w:rFonts w:ascii="Times New Roman" w:hAnsi="Times New Roman"/>
          <w:bCs/>
        </w:rPr>
        <w:t>os</w:t>
      </w:r>
      <w:proofErr w:type="spellEnd"/>
      <w:r w:rsidRPr="00585D5A">
        <w:rPr>
          <w:rFonts w:ascii="Times New Roman" w:hAnsi="Times New Roman"/>
          <w:bCs/>
        </w:rPr>
        <w:t xml:space="preserve"> </w:t>
      </w:r>
      <w:proofErr w:type="spellStart"/>
      <w:r w:rsidRPr="00585D5A">
        <w:rPr>
          <w:rFonts w:ascii="Times New Roman" w:hAnsi="Times New Roman"/>
          <w:bCs/>
        </w:rPr>
        <w:t>requisitos</w:t>
      </w:r>
      <w:proofErr w:type="spellEnd"/>
      <w:r w:rsidRPr="00585D5A">
        <w:rPr>
          <w:rFonts w:ascii="Times New Roman" w:hAnsi="Times New Roman"/>
          <w:bCs/>
        </w:rPr>
        <w:t xml:space="preserve"> </w:t>
      </w:r>
      <w:proofErr w:type="spellStart"/>
      <w:r w:rsidRPr="00585D5A">
        <w:rPr>
          <w:rFonts w:ascii="Times New Roman" w:hAnsi="Times New Roman"/>
          <w:bCs/>
        </w:rPr>
        <w:t>mínimos</w:t>
      </w:r>
      <w:proofErr w:type="spellEnd"/>
      <w:r w:rsidRPr="00585D5A">
        <w:rPr>
          <w:rFonts w:ascii="Times New Roman" w:hAnsi="Times New Roman"/>
          <w:bCs/>
        </w:rPr>
        <w:t xml:space="preserve"> </w:t>
      </w:r>
      <w:proofErr w:type="spellStart"/>
      <w:r w:rsidRPr="00585D5A">
        <w:rPr>
          <w:rFonts w:ascii="Times New Roman" w:hAnsi="Times New Roman"/>
          <w:bCs/>
        </w:rPr>
        <w:t>exigidos</w:t>
      </w:r>
      <w:proofErr w:type="spellEnd"/>
      <w:r w:rsidRPr="00585D5A">
        <w:rPr>
          <w:rFonts w:ascii="Times New Roman" w:hAnsi="Times New Roman"/>
          <w:bCs/>
        </w:rPr>
        <w:t xml:space="preserve"> </w:t>
      </w:r>
      <w:proofErr w:type="spellStart"/>
      <w:r w:rsidRPr="00585D5A">
        <w:rPr>
          <w:rFonts w:ascii="Times New Roman" w:hAnsi="Times New Roman"/>
          <w:bCs/>
        </w:rPr>
        <w:t>pelos</w:t>
      </w:r>
      <w:proofErr w:type="spellEnd"/>
      <w:r w:rsidRPr="00585D5A">
        <w:rPr>
          <w:rFonts w:ascii="Times New Roman" w:hAnsi="Times New Roman"/>
          <w:bCs/>
        </w:rPr>
        <w:t xml:space="preserve"> </w:t>
      </w:r>
      <w:proofErr w:type="spellStart"/>
      <w:r w:rsidRPr="00585D5A">
        <w:rPr>
          <w:rFonts w:ascii="Times New Roman" w:hAnsi="Times New Roman"/>
          <w:bCs/>
        </w:rPr>
        <w:t>fabricantes</w:t>
      </w:r>
      <w:proofErr w:type="spellEnd"/>
      <w:r w:rsidRPr="00585D5A">
        <w:rPr>
          <w:rFonts w:ascii="Times New Roman" w:hAnsi="Times New Roman"/>
          <w:bCs/>
        </w:rPr>
        <w:t xml:space="preserve"> dos </w:t>
      </w:r>
      <w:proofErr w:type="spellStart"/>
      <w:r w:rsidRPr="00585D5A">
        <w:rPr>
          <w:rFonts w:ascii="Times New Roman" w:hAnsi="Times New Roman"/>
          <w:bCs/>
        </w:rPr>
        <w:t>equipamentos</w:t>
      </w:r>
      <w:proofErr w:type="spellEnd"/>
      <w:r w:rsidRPr="00585D5A">
        <w:rPr>
          <w:rFonts w:ascii="Times New Roman" w:hAnsi="Times New Roman"/>
          <w:bCs/>
        </w:rPr>
        <w:t xml:space="preserve">, a </w:t>
      </w:r>
      <w:proofErr w:type="spellStart"/>
      <w:r w:rsidRPr="00585D5A">
        <w:rPr>
          <w:rFonts w:ascii="Times New Roman" w:hAnsi="Times New Roman"/>
          <w:bCs/>
        </w:rPr>
        <w:t>ponto</w:t>
      </w:r>
      <w:proofErr w:type="spellEnd"/>
      <w:r w:rsidRPr="00585D5A">
        <w:rPr>
          <w:rFonts w:ascii="Times New Roman" w:hAnsi="Times New Roman"/>
          <w:bCs/>
        </w:rPr>
        <w:t xml:space="preserve"> de </w:t>
      </w:r>
      <w:proofErr w:type="spellStart"/>
      <w:r w:rsidRPr="00585D5A">
        <w:rPr>
          <w:rFonts w:ascii="Times New Roman" w:hAnsi="Times New Roman"/>
          <w:bCs/>
        </w:rPr>
        <w:t>colocar</w:t>
      </w:r>
      <w:proofErr w:type="spellEnd"/>
      <w:r w:rsidRPr="00585D5A">
        <w:rPr>
          <w:rFonts w:ascii="Times New Roman" w:hAnsi="Times New Roman"/>
          <w:bCs/>
        </w:rPr>
        <w:t xml:space="preserve"> </w:t>
      </w:r>
      <w:proofErr w:type="spellStart"/>
      <w:r w:rsidRPr="00585D5A">
        <w:rPr>
          <w:rFonts w:ascii="Times New Roman" w:hAnsi="Times New Roman"/>
          <w:bCs/>
        </w:rPr>
        <w:t>em</w:t>
      </w:r>
      <w:proofErr w:type="spellEnd"/>
      <w:r w:rsidRPr="00585D5A">
        <w:rPr>
          <w:rFonts w:ascii="Times New Roman" w:hAnsi="Times New Roman"/>
          <w:bCs/>
        </w:rPr>
        <w:t xml:space="preserve"> </w:t>
      </w:r>
      <w:proofErr w:type="spellStart"/>
      <w:r w:rsidRPr="00585D5A">
        <w:rPr>
          <w:rFonts w:ascii="Times New Roman" w:hAnsi="Times New Roman"/>
          <w:bCs/>
        </w:rPr>
        <w:t>risco</w:t>
      </w:r>
      <w:proofErr w:type="spellEnd"/>
      <w:r w:rsidRPr="00585D5A">
        <w:rPr>
          <w:rFonts w:ascii="Times New Roman" w:hAnsi="Times New Roman"/>
          <w:bCs/>
        </w:rPr>
        <w:t xml:space="preserve"> </w:t>
      </w:r>
      <w:proofErr w:type="gramStart"/>
      <w:r w:rsidRPr="00585D5A">
        <w:rPr>
          <w:rFonts w:ascii="Times New Roman" w:hAnsi="Times New Roman"/>
          <w:bCs/>
        </w:rPr>
        <w:t>a</w:t>
      </w:r>
      <w:proofErr w:type="gramEnd"/>
      <w:r w:rsidRPr="00585D5A">
        <w:rPr>
          <w:rFonts w:ascii="Times New Roman" w:hAnsi="Times New Roman"/>
          <w:bCs/>
        </w:rPr>
        <w:t xml:space="preserve"> </w:t>
      </w:r>
      <w:proofErr w:type="spellStart"/>
      <w:r w:rsidRPr="00585D5A">
        <w:rPr>
          <w:rFonts w:ascii="Times New Roman" w:hAnsi="Times New Roman"/>
          <w:bCs/>
        </w:rPr>
        <w:t>integridade</w:t>
      </w:r>
      <w:proofErr w:type="spellEnd"/>
      <w:r w:rsidRPr="00585D5A">
        <w:rPr>
          <w:rFonts w:ascii="Times New Roman" w:hAnsi="Times New Roman"/>
          <w:bCs/>
        </w:rPr>
        <w:t xml:space="preserve"> </w:t>
      </w:r>
      <w:proofErr w:type="spellStart"/>
      <w:r w:rsidRPr="00585D5A">
        <w:rPr>
          <w:rFonts w:ascii="Times New Roman" w:hAnsi="Times New Roman"/>
          <w:bCs/>
        </w:rPr>
        <w:t>ou</w:t>
      </w:r>
      <w:proofErr w:type="spellEnd"/>
      <w:r w:rsidRPr="00585D5A">
        <w:rPr>
          <w:rFonts w:ascii="Times New Roman" w:hAnsi="Times New Roman"/>
          <w:bCs/>
        </w:rPr>
        <w:t xml:space="preserve"> o </w:t>
      </w:r>
      <w:proofErr w:type="spellStart"/>
      <w:r w:rsidRPr="00585D5A">
        <w:rPr>
          <w:rFonts w:ascii="Times New Roman" w:hAnsi="Times New Roman"/>
          <w:bCs/>
        </w:rPr>
        <w:t>funcionamento</w:t>
      </w:r>
      <w:proofErr w:type="spellEnd"/>
      <w:r w:rsidRPr="00585D5A">
        <w:rPr>
          <w:rFonts w:ascii="Times New Roman" w:hAnsi="Times New Roman"/>
          <w:bCs/>
        </w:rPr>
        <w:t xml:space="preserve"> deles, o </w:t>
      </w:r>
      <w:proofErr w:type="spellStart"/>
      <w:r w:rsidRPr="00585D5A">
        <w:rPr>
          <w:rFonts w:ascii="Times New Roman" w:hAnsi="Times New Roman"/>
          <w:bCs/>
        </w:rPr>
        <w:t>serviço</w:t>
      </w:r>
      <w:proofErr w:type="spellEnd"/>
      <w:r w:rsidRPr="00585D5A">
        <w:rPr>
          <w:rFonts w:ascii="Times New Roman" w:hAnsi="Times New Roman"/>
          <w:bCs/>
        </w:rPr>
        <w:t xml:space="preserve"> </w:t>
      </w:r>
      <w:proofErr w:type="spellStart"/>
      <w:r w:rsidRPr="00585D5A">
        <w:rPr>
          <w:rFonts w:ascii="Times New Roman" w:hAnsi="Times New Roman"/>
          <w:bCs/>
        </w:rPr>
        <w:t>deve</w:t>
      </w:r>
      <w:proofErr w:type="spellEnd"/>
      <w:r w:rsidRPr="00585D5A">
        <w:rPr>
          <w:rFonts w:ascii="Times New Roman" w:hAnsi="Times New Roman"/>
          <w:bCs/>
        </w:rPr>
        <w:t xml:space="preserve"> ser </w:t>
      </w:r>
      <w:proofErr w:type="spellStart"/>
      <w:r w:rsidRPr="00585D5A">
        <w:rPr>
          <w:rFonts w:ascii="Times New Roman" w:hAnsi="Times New Roman"/>
          <w:bCs/>
        </w:rPr>
        <w:t>suspenso</w:t>
      </w:r>
      <w:proofErr w:type="spellEnd"/>
      <w:r w:rsidRPr="00585D5A">
        <w:rPr>
          <w:rFonts w:ascii="Times New Roman" w:hAnsi="Times New Roman"/>
          <w:bCs/>
        </w:rPr>
        <w:t xml:space="preserve"> e o </w:t>
      </w:r>
      <w:proofErr w:type="spellStart"/>
      <w:r w:rsidRPr="00585D5A">
        <w:rPr>
          <w:rFonts w:ascii="Times New Roman" w:hAnsi="Times New Roman"/>
          <w:bCs/>
        </w:rPr>
        <w:t>fato</w:t>
      </w:r>
      <w:proofErr w:type="spellEnd"/>
      <w:r w:rsidRPr="00585D5A">
        <w:rPr>
          <w:rFonts w:ascii="Times New Roman" w:hAnsi="Times New Roman"/>
          <w:bCs/>
        </w:rPr>
        <w:t xml:space="preserve"> </w:t>
      </w:r>
      <w:proofErr w:type="spellStart"/>
      <w:r w:rsidRPr="00585D5A">
        <w:rPr>
          <w:rFonts w:ascii="Times New Roman" w:hAnsi="Times New Roman"/>
          <w:bCs/>
        </w:rPr>
        <w:t>comunicado</w:t>
      </w:r>
      <w:proofErr w:type="spellEnd"/>
      <w:r w:rsidRPr="00585D5A">
        <w:rPr>
          <w:rFonts w:ascii="Times New Roman" w:hAnsi="Times New Roman"/>
          <w:bCs/>
        </w:rPr>
        <w:t xml:space="preserve"> </w:t>
      </w:r>
      <w:proofErr w:type="spellStart"/>
      <w:r w:rsidRPr="00585D5A">
        <w:rPr>
          <w:rFonts w:ascii="Times New Roman" w:hAnsi="Times New Roman"/>
          <w:bCs/>
        </w:rPr>
        <w:t>ao</w:t>
      </w:r>
      <w:proofErr w:type="spellEnd"/>
      <w:r w:rsidRPr="00585D5A">
        <w:rPr>
          <w:rFonts w:ascii="Times New Roman" w:hAnsi="Times New Roman"/>
          <w:bCs/>
        </w:rPr>
        <w:t xml:space="preserve"> TCE/AL;</w:t>
      </w:r>
    </w:p>
    <w:p w14:paraId="1FF158BA" w14:textId="77777777" w:rsidR="006079F5" w:rsidRPr="00585D5A" w:rsidRDefault="006079F5" w:rsidP="00585D5A">
      <w:pPr>
        <w:pStyle w:val="PargrafodaLista"/>
        <w:tabs>
          <w:tab w:val="left" w:pos="2410"/>
        </w:tabs>
        <w:spacing w:after="0" w:line="240" w:lineRule="auto"/>
        <w:contextualSpacing w:val="0"/>
        <w:jc w:val="both"/>
        <w:rPr>
          <w:rFonts w:ascii="Times New Roman" w:hAnsi="Times New Roman"/>
          <w:bCs/>
        </w:rPr>
      </w:pPr>
    </w:p>
    <w:p w14:paraId="08E59C0F" w14:textId="77777777" w:rsidR="006079F5" w:rsidRPr="00585D5A" w:rsidRDefault="006079F5" w:rsidP="002411C7">
      <w:pPr>
        <w:pStyle w:val="PargrafodaLista"/>
        <w:numPr>
          <w:ilvl w:val="0"/>
          <w:numId w:val="60"/>
        </w:numPr>
        <w:tabs>
          <w:tab w:val="left" w:pos="2410"/>
        </w:tabs>
        <w:spacing w:after="0" w:line="240" w:lineRule="auto"/>
        <w:contextualSpacing w:val="0"/>
        <w:jc w:val="both"/>
        <w:rPr>
          <w:rFonts w:ascii="Times New Roman" w:hAnsi="Times New Roman"/>
          <w:bCs/>
        </w:rPr>
      </w:pPr>
      <w:proofErr w:type="spellStart"/>
      <w:r w:rsidRPr="00585D5A">
        <w:rPr>
          <w:rFonts w:ascii="Times New Roman" w:hAnsi="Times New Roman"/>
          <w:bCs/>
        </w:rPr>
        <w:t>Os</w:t>
      </w:r>
      <w:proofErr w:type="spellEnd"/>
      <w:r w:rsidRPr="00585D5A">
        <w:rPr>
          <w:rFonts w:ascii="Times New Roman" w:hAnsi="Times New Roman"/>
          <w:bCs/>
        </w:rPr>
        <w:t xml:space="preserve"> </w:t>
      </w:r>
      <w:proofErr w:type="spellStart"/>
      <w:r w:rsidRPr="00585D5A">
        <w:rPr>
          <w:rFonts w:ascii="Times New Roman" w:hAnsi="Times New Roman"/>
          <w:bCs/>
        </w:rPr>
        <w:t>materiais</w:t>
      </w:r>
      <w:proofErr w:type="spellEnd"/>
      <w:r w:rsidRPr="00585D5A">
        <w:rPr>
          <w:rFonts w:ascii="Times New Roman" w:hAnsi="Times New Roman"/>
          <w:bCs/>
        </w:rPr>
        <w:t xml:space="preserve">, </w:t>
      </w:r>
      <w:proofErr w:type="spellStart"/>
      <w:r w:rsidRPr="00585D5A">
        <w:rPr>
          <w:rFonts w:ascii="Times New Roman" w:hAnsi="Times New Roman"/>
          <w:bCs/>
        </w:rPr>
        <w:t>peças</w:t>
      </w:r>
      <w:proofErr w:type="spellEnd"/>
      <w:r w:rsidRPr="00585D5A">
        <w:rPr>
          <w:rFonts w:ascii="Times New Roman" w:hAnsi="Times New Roman"/>
          <w:bCs/>
        </w:rPr>
        <w:t xml:space="preserve">, </w:t>
      </w:r>
      <w:proofErr w:type="spellStart"/>
      <w:r w:rsidRPr="00585D5A">
        <w:rPr>
          <w:rFonts w:ascii="Times New Roman" w:hAnsi="Times New Roman"/>
          <w:bCs/>
        </w:rPr>
        <w:t>componentes</w:t>
      </w:r>
      <w:proofErr w:type="spellEnd"/>
      <w:r w:rsidRPr="00585D5A">
        <w:rPr>
          <w:rFonts w:ascii="Times New Roman" w:hAnsi="Times New Roman"/>
          <w:bCs/>
        </w:rPr>
        <w:t xml:space="preserve"> e </w:t>
      </w:r>
      <w:proofErr w:type="spellStart"/>
      <w:r w:rsidRPr="00585D5A">
        <w:rPr>
          <w:rFonts w:ascii="Times New Roman" w:hAnsi="Times New Roman"/>
          <w:bCs/>
        </w:rPr>
        <w:t>equipamentos</w:t>
      </w:r>
      <w:proofErr w:type="spellEnd"/>
      <w:r w:rsidRPr="00585D5A">
        <w:rPr>
          <w:rFonts w:ascii="Times New Roman" w:hAnsi="Times New Roman"/>
          <w:bCs/>
        </w:rPr>
        <w:t xml:space="preserve"> </w:t>
      </w:r>
      <w:proofErr w:type="spellStart"/>
      <w:r w:rsidRPr="00585D5A">
        <w:rPr>
          <w:rFonts w:ascii="Times New Roman" w:hAnsi="Times New Roman"/>
          <w:bCs/>
        </w:rPr>
        <w:t>utilizados</w:t>
      </w:r>
      <w:proofErr w:type="spellEnd"/>
      <w:r w:rsidRPr="00585D5A">
        <w:rPr>
          <w:rFonts w:ascii="Times New Roman" w:hAnsi="Times New Roman"/>
          <w:bCs/>
        </w:rPr>
        <w:t xml:space="preserve"> </w:t>
      </w:r>
      <w:proofErr w:type="spellStart"/>
      <w:r w:rsidRPr="00585D5A">
        <w:rPr>
          <w:rFonts w:ascii="Times New Roman" w:hAnsi="Times New Roman"/>
          <w:bCs/>
        </w:rPr>
        <w:t>deverão</w:t>
      </w:r>
      <w:proofErr w:type="spellEnd"/>
      <w:r w:rsidRPr="00585D5A">
        <w:rPr>
          <w:rFonts w:ascii="Times New Roman" w:hAnsi="Times New Roman"/>
          <w:bCs/>
        </w:rPr>
        <w:t xml:space="preserve"> ser </w:t>
      </w:r>
      <w:proofErr w:type="spellStart"/>
      <w:r w:rsidRPr="00585D5A">
        <w:rPr>
          <w:rFonts w:ascii="Times New Roman" w:hAnsi="Times New Roman"/>
          <w:bCs/>
        </w:rPr>
        <w:t>aqueles</w:t>
      </w:r>
      <w:proofErr w:type="spellEnd"/>
      <w:r w:rsidRPr="00585D5A">
        <w:rPr>
          <w:rFonts w:ascii="Times New Roman" w:hAnsi="Times New Roman"/>
          <w:bCs/>
        </w:rPr>
        <w:t xml:space="preserve"> </w:t>
      </w:r>
      <w:proofErr w:type="spellStart"/>
      <w:r w:rsidRPr="00585D5A">
        <w:rPr>
          <w:rFonts w:ascii="Times New Roman" w:hAnsi="Times New Roman"/>
          <w:bCs/>
        </w:rPr>
        <w:t>especificados</w:t>
      </w:r>
      <w:proofErr w:type="spellEnd"/>
      <w:r w:rsidRPr="00585D5A">
        <w:rPr>
          <w:rFonts w:ascii="Times New Roman" w:hAnsi="Times New Roman"/>
          <w:bCs/>
        </w:rPr>
        <w:t xml:space="preserve"> e </w:t>
      </w:r>
      <w:proofErr w:type="spellStart"/>
      <w:r w:rsidRPr="00585D5A">
        <w:rPr>
          <w:rFonts w:ascii="Times New Roman" w:hAnsi="Times New Roman"/>
          <w:bCs/>
        </w:rPr>
        <w:t>recomendados</w:t>
      </w:r>
      <w:proofErr w:type="spellEnd"/>
      <w:r w:rsidRPr="00585D5A">
        <w:rPr>
          <w:rFonts w:ascii="Times New Roman" w:hAnsi="Times New Roman"/>
          <w:bCs/>
        </w:rPr>
        <w:t xml:space="preserve"> </w:t>
      </w:r>
      <w:proofErr w:type="spellStart"/>
      <w:r w:rsidRPr="00585D5A">
        <w:rPr>
          <w:rFonts w:ascii="Times New Roman" w:hAnsi="Times New Roman"/>
          <w:bCs/>
        </w:rPr>
        <w:t>pelo</w:t>
      </w:r>
      <w:proofErr w:type="spellEnd"/>
      <w:r w:rsidRPr="00585D5A">
        <w:rPr>
          <w:rFonts w:ascii="Times New Roman" w:hAnsi="Times New Roman"/>
          <w:bCs/>
        </w:rPr>
        <w:t xml:space="preserve"> </w:t>
      </w:r>
      <w:proofErr w:type="spellStart"/>
      <w:r w:rsidRPr="00585D5A">
        <w:rPr>
          <w:rFonts w:ascii="Times New Roman" w:hAnsi="Times New Roman"/>
          <w:bCs/>
        </w:rPr>
        <w:t>fabricante</w:t>
      </w:r>
      <w:proofErr w:type="spellEnd"/>
      <w:r w:rsidRPr="00585D5A">
        <w:rPr>
          <w:rFonts w:ascii="Times New Roman" w:hAnsi="Times New Roman"/>
          <w:bCs/>
        </w:rPr>
        <w:t>/</w:t>
      </w:r>
      <w:proofErr w:type="spellStart"/>
      <w:r w:rsidRPr="00585D5A">
        <w:rPr>
          <w:rFonts w:ascii="Times New Roman" w:hAnsi="Times New Roman"/>
          <w:bCs/>
        </w:rPr>
        <w:t>fornecedor</w:t>
      </w:r>
      <w:proofErr w:type="spellEnd"/>
      <w:r w:rsidRPr="00585D5A">
        <w:rPr>
          <w:rFonts w:ascii="Times New Roman" w:hAnsi="Times New Roman"/>
          <w:bCs/>
        </w:rPr>
        <w:t xml:space="preserve"> de </w:t>
      </w:r>
      <w:proofErr w:type="spellStart"/>
      <w:r w:rsidRPr="00585D5A">
        <w:rPr>
          <w:rFonts w:ascii="Times New Roman" w:hAnsi="Times New Roman"/>
          <w:bCs/>
        </w:rPr>
        <w:t>cada</w:t>
      </w:r>
      <w:proofErr w:type="spellEnd"/>
      <w:r w:rsidRPr="00585D5A">
        <w:rPr>
          <w:rFonts w:ascii="Times New Roman" w:hAnsi="Times New Roman"/>
          <w:bCs/>
        </w:rPr>
        <w:t xml:space="preserve"> </w:t>
      </w:r>
      <w:proofErr w:type="spellStart"/>
      <w:r w:rsidRPr="00585D5A">
        <w:rPr>
          <w:rFonts w:ascii="Times New Roman" w:hAnsi="Times New Roman"/>
          <w:bCs/>
        </w:rPr>
        <w:t>equipamento</w:t>
      </w:r>
      <w:proofErr w:type="spellEnd"/>
      <w:r w:rsidRPr="00585D5A">
        <w:rPr>
          <w:rFonts w:ascii="Times New Roman" w:hAnsi="Times New Roman"/>
          <w:bCs/>
        </w:rPr>
        <w:t xml:space="preserve">, de </w:t>
      </w:r>
      <w:proofErr w:type="spellStart"/>
      <w:r w:rsidRPr="00585D5A">
        <w:rPr>
          <w:rFonts w:ascii="Times New Roman" w:hAnsi="Times New Roman"/>
          <w:bCs/>
        </w:rPr>
        <w:t>maneira</w:t>
      </w:r>
      <w:proofErr w:type="spellEnd"/>
      <w:r w:rsidRPr="00585D5A">
        <w:rPr>
          <w:rFonts w:ascii="Times New Roman" w:hAnsi="Times New Roman"/>
          <w:bCs/>
        </w:rPr>
        <w:t xml:space="preserve"> a </w:t>
      </w:r>
      <w:proofErr w:type="spellStart"/>
      <w:r w:rsidRPr="00585D5A">
        <w:rPr>
          <w:rFonts w:ascii="Times New Roman" w:hAnsi="Times New Roman"/>
          <w:bCs/>
        </w:rPr>
        <w:t>não</w:t>
      </w:r>
      <w:proofErr w:type="spellEnd"/>
      <w:r w:rsidRPr="00585D5A">
        <w:rPr>
          <w:rFonts w:ascii="Times New Roman" w:hAnsi="Times New Roman"/>
          <w:bCs/>
        </w:rPr>
        <w:t xml:space="preserve"> </w:t>
      </w:r>
      <w:proofErr w:type="spellStart"/>
      <w:r w:rsidRPr="00585D5A">
        <w:rPr>
          <w:rFonts w:ascii="Times New Roman" w:hAnsi="Times New Roman"/>
          <w:bCs/>
        </w:rPr>
        <w:t>prejudicar</w:t>
      </w:r>
      <w:proofErr w:type="spellEnd"/>
      <w:r w:rsidRPr="00585D5A">
        <w:rPr>
          <w:rFonts w:ascii="Times New Roman" w:hAnsi="Times New Roman"/>
          <w:bCs/>
        </w:rPr>
        <w:t xml:space="preserve"> </w:t>
      </w:r>
      <w:proofErr w:type="gramStart"/>
      <w:r w:rsidRPr="00585D5A">
        <w:rPr>
          <w:rFonts w:ascii="Times New Roman" w:hAnsi="Times New Roman"/>
          <w:bCs/>
        </w:rPr>
        <w:t>a</w:t>
      </w:r>
      <w:proofErr w:type="gramEnd"/>
      <w:r w:rsidRPr="00585D5A">
        <w:rPr>
          <w:rFonts w:ascii="Times New Roman" w:hAnsi="Times New Roman"/>
          <w:bCs/>
        </w:rPr>
        <w:t xml:space="preserve"> </w:t>
      </w:r>
      <w:proofErr w:type="spellStart"/>
      <w:r w:rsidRPr="00585D5A">
        <w:rPr>
          <w:rFonts w:ascii="Times New Roman" w:hAnsi="Times New Roman"/>
          <w:bCs/>
        </w:rPr>
        <w:t>execução</w:t>
      </w:r>
      <w:proofErr w:type="spellEnd"/>
      <w:r w:rsidRPr="00585D5A">
        <w:rPr>
          <w:rFonts w:ascii="Times New Roman" w:hAnsi="Times New Roman"/>
          <w:bCs/>
        </w:rPr>
        <w:t xml:space="preserve"> dos </w:t>
      </w:r>
      <w:proofErr w:type="spellStart"/>
      <w:r w:rsidRPr="00585D5A">
        <w:rPr>
          <w:rFonts w:ascii="Times New Roman" w:hAnsi="Times New Roman"/>
          <w:bCs/>
        </w:rPr>
        <w:t>serviços</w:t>
      </w:r>
      <w:proofErr w:type="spellEnd"/>
      <w:r w:rsidRPr="00585D5A">
        <w:rPr>
          <w:rFonts w:ascii="Times New Roman" w:hAnsi="Times New Roman"/>
          <w:bCs/>
        </w:rPr>
        <w:t xml:space="preserve"> </w:t>
      </w:r>
      <w:proofErr w:type="spellStart"/>
      <w:r w:rsidRPr="00585D5A">
        <w:rPr>
          <w:rFonts w:ascii="Times New Roman" w:hAnsi="Times New Roman"/>
          <w:bCs/>
        </w:rPr>
        <w:t>contratados</w:t>
      </w:r>
      <w:proofErr w:type="spellEnd"/>
      <w:r w:rsidRPr="00585D5A">
        <w:rPr>
          <w:rFonts w:ascii="Times New Roman" w:hAnsi="Times New Roman"/>
          <w:bCs/>
        </w:rPr>
        <w:t>;</w:t>
      </w:r>
    </w:p>
    <w:p w14:paraId="6BA09FAC" w14:textId="77777777" w:rsidR="006079F5" w:rsidRPr="00585D5A" w:rsidRDefault="006079F5" w:rsidP="00585D5A">
      <w:pPr>
        <w:pStyle w:val="PargrafodaLista"/>
        <w:tabs>
          <w:tab w:val="left" w:pos="2410"/>
        </w:tabs>
        <w:spacing w:after="0" w:line="240" w:lineRule="auto"/>
        <w:contextualSpacing w:val="0"/>
        <w:jc w:val="both"/>
        <w:rPr>
          <w:rFonts w:ascii="Times New Roman" w:hAnsi="Times New Roman"/>
          <w:bCs/>
        </w:rPr>
      </w:pPr>
    </w:p>
    <w:p w14:paraId="0C1A7A7B" w14:textId="77777777" w:rsidR="006079F5" w:rsidRPr="00585D5A" w:rsidRDefault="006079F5" w:rsidP="002411C7">
      <w:pPr>
        <w:pStyle w:val="PargrafodaLista"/>
        <w:numPr>
          <w:ilvl w:val="0"/>
          <w:numId w:val="60"/>
        </w:numPr>
        <w:tabs>
          <w:tab w:val="left" w:pos="2410"/>
        </w:tabs>
        <w:spacing w:after="0" w:line="240" w:lineRule="auto"/>
        <w:contextualSpacing w:val="0"/>
        <w:jc w:val="both"/>
        <w:rPr>
          <w:rFonts w:ascii="Times New Roman" w:hAnsi="Times New Roman"/>
          <w:bCs/>
        </w:rPr>
      </w:pPr>
      <w:proofErr w:type="spellStart"/>
      <w:r w:rsidRPr="00585D5A">
        <w:rPr>
          <w:rFonts w:ascii="Times New Roman" w:hAnsi="Times New Roman"/>
          <w:bCs/>
        </w:rPr>
        <w:t>Caberá</w:t>
      </w:r>
      <w:proofErr w:type="spellEnd"/>
      <w:r w:rsidRPr="00585D5A">
        <w:rPr>
          <w:rFonts w:ascii="Times New Roman" w:hAnsi="Times New Roman"/>
          <w:bCs/>
        </w:rPr>
        <w:t xml:space="preserve"> a CONTRATADA a </w:t>
      </w:r>
      <w:proofErr w:type="spellStart"/>
      <w:r w:rsidRPr="00585D5A">
        <w:rPr>
          <w:rFonts w:ascii="Times New Roman" w:hAnsi="Times New Roman"/>
          <w:bCs/>
        </w:rPr>
        <w:t>cessão</w:t>
      </w:r>
      <w:proofErr w:type="spellEnd"/>
      <w:r w:rsidRPr="00585D5A">
        <w:rPr>
          <w:rFonts w:ascii="Times New Roman" w:hAnsi="Times New Roman"/>
          <w:bCs/>
        </w:rPr>
        <w:t xml:space="preserve"> de </w:t>
      </w:r>
      <w:proofErr w:type="spellStart"/>
      <w:r w:rsidRPr="00585D5A">
        <w:rPr>
          <w:rFonts w:ascii="Times New Roman" w:hAnsi="Times New Roman"/>
          <w:bCs/>
        </w:rPr>
        <w:t>uso</w:t>
      </w:r>
      <w:proofErr w:type="spellEnd"/>
      <w:r w:rsidRPr="00585D5A">
        <w:rPr>
          <w:rFonts w:ascii="Times New Roman" w:hAnsi="Times New Roman"/>
          <w:bCs/>
        </w:rPr>
        <w:t xml:space="preserve"> de </w:t>
      </w:r>
      <w:proofErr w:type="spellStart"/>
      <w:r w:rsidRPr="00585D5A">
        <w:rPr>
          <w:rFonts w:ascii="Times New Roman" w:hAnsi="Times New Roman"/>
          <w:bCs/>
        </w:rPr>
        <w:t>softwares</w:t>
      </w:r>
      <w:proofErr w:type="spellEnd"/>
      <w:r w:rsidRPr="00585D5A">
        <w:rPr>
          <w:rFonts w:ascii="Times New Roman" w:hAnsi="Times New Roman"/>
          <w:bCs/>
        </w:rPr>
        <w:t xml:space="preserve">, </w:t>
      </w:r>
      <w:proofErr w:type="spellStart"/>
      <w:r w:rsidRPr="00585D5A">
        <w:rPr>
          <w:rFonts w:ascii="Times New Roman" w:hAnsi="Times New Roman"/>
          <w:bCs/>
        </w:rPr>
        <w:t>instalação</w:t>
      </w:r>
      <w:proofErr w:type="spellEnd"/>
      <w:r w:rsidRPr="00585D5A">
        <w:rPr>
          <w:rFonts w:ascii="Times New Roman" w:hAnsi="Times New Roman"/>
          <w:bCs/>
        </w:rPr>
        <w:t xml:space="preserve">, testes e </w:t>
      </w:r>
      <w:proofErr w:type="spellStart"/>
      <w:r w:rsidRPr="00585D5A">
        <w:rPr>
          <w:rFonts w:ascii="Times New Roman" w:hAnsi="Times New Roman"/>
          <w:bCs/>
        </w:rPr>
        <w:t>implantação</w:t>
      </w:r>
      <w:proofErr w:type="spellEnd"/>
      <w:r w:rsidRPr="00585D5A">
        <w:rPr>
          <w:rFonts w:ascii="Times New Roman" w:hAnsi="Times New Roman"/>
          <w:bCs/>
        </w:rPr>
        <w:t xml:space="preserve"> de </w:t>
      </w:r>
      <w:proofErr w:type="spellStart"/>
      <w:r w:rsidRPr="00585D5A">
        <w:rPr>
          <w:rFonts w:ascii="Times New Roman" w:hAnsi="Times New Roman"/>
          <w:bCs/>
        </w:rPr>
        <w:t>equipamentos</w:t>
      </w:r>
      <w:proofErr w:type="spellEnd"/>
      <w:r w:rsidRPr="00585D5A">
        <w:rPr>
          <w:rFonts w:ascii="Times New Roman" w:hAnsi="Times New Roman"/>
          <w:bCs/>
        </w:rPr>
        <w:t xml:space="preserve"> e de </w:t>
      </w:r>
      <w:proofErr w:type="spellStart"/>
      <w:r w:rsidRPr="00585D5A">
        <w:rPr>
          <w:rFonts w:ascii="Times New Roman" w:hAnsi="Times New Roman"/>
          <w:bCs/>
        </w:rPr>
        <w:t>sistemas</w:t>
      </w:r>
      <w:proofErr w:type="spellEnd"/>
      <w:r w:rsidRPr="00585D5A">
        <w:rPr>
          <w:rFonts w:ascii="Times New Roman" w:hAnsi="Times New Roman"/>
          <w:bCs/>
        </w:rPr>
        <w:t xml:space="preserve"> </w:t>
      </w:r>
      <w:proofErr w:type="spellStart"/>
      <w:r w:rsidRPr="00585D5A">
        <w:rPr>
          <w:rFonts w:ascii="Times New Roman" w:hAnsi="Times New Roman"/>
          <w:bCs/>
        </w:rPr>
        <w:t>informatizados</w:t>
      </w:r>
      <w:proofErr w:type="spellEnd"/>
      <w:r w:rsidRPr="00585D5A">
        <w:rPr>
          <w:rFonts w:ascii="Times New Roman" w:hAnsi="Times New Roman"/>
          <w:bCs/>
        </w:rPr>
        <w:t xml:space="preserve"> para </w:t>
      </w:r>
      <w:proofErr w:type="spellStart"/>
      <w:r w:rsidRPr="00585D5A">
        <w:rPr>
          <w:rFonts w:ascii="Times New Roman" w:hAnsi="Times New Roman"/>
          <w:bCs/>
        </w:rPr>
        <w:t>gestão</w:t>
      </w:r>
      <w:proofErr w:type="spellEnd"/>
      <w:r w:rsidRPr="00585D5A">
        <w:rPr>
          <w:rFonts w:ascii="Times New Roman" w:hAnsi="Times New Roman"/>
          <w:bCs/>
        </w:rPr>
        <w:t xml:space="preserve"> do </w:t>
      </w:r>
      <w:proofErr w:type="spellStart"/>
      <w:r w:rsidRPr="00585D5A">
        <w:rPr>
          <w:rFonts w:ascii="Times New Roman" w:hAnsi="Times New Roman"/>
          <w:bCs/>
        </w:rPr>
        <w:t>parque</w:t>
      </w:r>
      <w:proofErr w:type="spellEnd"/>
      <w:r w:rsidRPr="00585D5A">
        <w:rPr>
          <w:rFonts w:ascii="Times New Roman" w:hAnsi="Times New Roman"/>
          <w:bCs/>
        </w:rPr>
        <w:t xml:space="preserve"> de </w:t>
      </w:r>
      <w:proofErr w:type="spellStart"/>
      <w:r w:rsidRPr="00585D5A">
        <w:rPr>
          <w:rFonts w:ascii="Times New Roman" w:hAnsi="Times New Roman"/>
          <w:bCs/>
        </w:rPr>
        <w:t>impressão</w:t>
      </w:r>
      <w:proofErr w:type="spellEnd"/>
      <w:r w:rsidRPr="00585D5A">
        <w:rPr>
          <w:rFonts w:ascii="Times New Roman" w:hAnsi="Times New Roman"/>
          <w:bCs/>
        </w:rPr>
        <w:t xml:space="preserve">, </w:t>
      </w:r>
      <w:proofErr w:type="spellStart"/>
      <w:r w:rsidRPr="00585D5A">
        <w:rPr>
          <w:rFonts w:ascii="Times New Roman" w:hAnsi="Times New Roman"/>
          <w:bCs/>
        </w:rPr>
        <w:t>além</w:t>
      </w:r>
      <w:proofErr w:type="spellEnd"/>
      <w:r w:rsidRPr="00585D5A">
        <w:rPr>
          <w:rFonts w:ascii="Times New Roman" w:hAnsi="Times New Roman"/>
          <w:bCs/>
        </w:rPr>
        <w:t xml:space="preserve"> do </w:t>
      </w:r>
      <w:proofErr w:type="spellStart"/>
      <w:r w:rsidRPr="00585D5A">
        <w:rPr>
          <w:rFonts w:ascii="Times New Roman" w:hAnsi="Times New Roman"/>
          <w:bCs/>
        </w:rPr>
        <w:t>gerenciamento</w:t>
      </w:r>
      <w:proofErr w:type="spellEnd"/>
      <w:r w:rsidRPr="00585D5A">
        <w:rPr>
          <w:rFonts w:ascii="Times New Roman" w:hAnsi="Times New Roman"/>
          <w:bCs/>
        </w:rPr>
        <w:t xml:space="preserve"> dos </w:t>
      </w:r>
      <w:proofErr w:type="spellStart"/>
      <w:r w:rsidRPr="00585D5A">
        <w:rPr>
          <w:rFonts w:ascii="Times New Roman" w:hAnsi="Times New Roman"/>
          <w:bCs/>
        </w:rPr>
        <w:t>serviços</w:t>
      </w:r>
      <w:proofErr w:type="spellEnd"/>
      <w:r w:rsidRPr="00585D5A">
        <w:rPr>
          <w:rFonts w:ascii="Times New Roman" w:hAnsi="Times New Roman"/>
          <w:bCs/>
        </w:rPr>
        <w:t xml:space="preserve">, no </w:t>
      </w:r>
      <w:proofErr w:type="spellStart"/>
      <w:r w:rsidRPr="00585D5A">
        <w:rPr>
          <w:rFonts w:ascii="Times New Roman" w:hAnsi="Times New Roman"/>
          <w:bCs/>
        </w:rPr>
        <w:t>mesmo</w:t>
      </w:r>
      <w:proofErr w:type="spellEnd"/>
      <w:r w:rsidRPr="00585D5A">
        <w:rPr>
          <w:rFonts w:ascii="Times New Roman" w:hAnsi="Times New Roman"/>
          <w:bCs/>
        </w:rPr>
        <w:t xml:space="preserve"> </w:t>
      </w:r>
      <w:proofErr w:type="spellStart"/>
      <w:r w:rsidRPr="00585D5A">
        <w:rPr>
          <w:rFonts w:ascii="Times New Roman" w:hAnsi="Times New Roman"/>
          <w:bCs/>
        </w:rPr>
        <w:t>prazo</w:t>
      </w:r>
      <w:proofErr w:type="spellEnd"/>
      <w:r w:rsidRPr="00585D5A">
        <w:rPr>
          <w:rFonts w:ascii="Times New Roman" w:hAnsi="Times New Roman"/>
          <w:bCs/>
        </w:rPr>
        <w:t xml:space="preserve"> </w:t>
      </w:r>
      <w:proofErr w:type="spellStart"/>
      <w:r w:rsidRPr="00585D5A">
        <w:rPr>
          <w:rFonts w:ascii="Times New Roman" w:hAnsi="Times New Roman"/>
          <w:bCs/>
        </w:rPr>
        <w:t>estabelecido</w:t>
      </w:r>
      <w:proofErr w:type="spellEnd"/>
      <w:r w:rsidRPr="00585D5A">
        <w:rPr>
          <w:rFonts w:ascii="Times New Roman" w:hAnsi="Times New Roman"/>
          <w:bCs/>
        </w:rPr>
        <w:t xml:space="preserve"> para </w:t>
      </w:r>
      <w:proofErr w:type="spellStart"/>
      <w:r w:rsidRPr="00585D5A">
        <w:rPr>
          <w:rFonts w:ascii="Times New Roman" w:hAnsi="Times New Roman"/>
          <w:bCs/>
        </w:rPr>
        <w:t>instalação</w:t>
      </w:r>
      <w:proofErr w:type="spellEnd"/>
      <w:r w:rsidRPr="00585D5A">
        <w:rPr>
          <w:rFonts w:ascii="Times New Roman" w:hAnsi="Times New Roman"/>
          <w:bCs/>
        </w:rPr>
        <w:t xml:space="preserve"> dos </w:t>
      </w:r>
      <w:proofErr w:type="spellStart"/>
      <w:r w:rsidRPr="00585D5A">
        <w:rPr>
          <w:rFonts w:ascii="Times New Roman" w:hAnsi="Times New Roman"/>
          <w:bCs/>
        </w:rPr>
        <w:t>equipamentos</w:t>
      </w:r>
      <w:proofErr w:type="spellEnd"/>
      <w:r w:rsidRPr="00585D5A">
        <w:rPr>
          <w:rFonts w:ascii="Times New Roman" w:hAnsi="Times New Roman"/>
          <w:bCs/>
        </w:rPr>
        <w:t xml:space="preserve">, </w:t>
      </w:r>
      <w:proofErr w:type="spellStart"/>
      <w:r w:rsidRPr="00585D5A">
        <w:rPr>
          <w:rFonts w:ascii="Times New Roman" w:hAnsi="Times New Roman"/>
          <w:bCs/>
        </w:rPr>
        <w:t>previsto</w:t>
      </w:r>
      <w:proofErr w:type="spellEnd"/>
      <w:r w:rsidRPr="00585D5A">
        <w:rPr>
          <w:rFonts w:ascii="Times New Roman" w:hAnsi="Times New Roman"/>
          <w:bCs/>
        </w:rPr>
        <w:t xml:space="preserve"> no </w:t>
      </w:r>
      <w:proofErr w:type="spellStart"/>
      <w:r w:rsidRPr="00585D5A">
        <w:rPr>
          <w:rFonts w:ascii="Times New Roman" w:hAnsi="Times New Roman"/>
          <w:bCs/>
        </w:rPr>
        <w:t>Acordo</w:t>
      </w:r>
      <w:proofErr w:type="spellEnd"/>
      <w:r w:rsidRPr="00585D5A">
        <w:rPr>
          <w:rFonts w:ascii="Times New Roman" w:hAnsi="Times New Roman"/>
          <w:bCs/>
        </w:rPr>
        <w:t xml:space="preserve"> de </w:t>
      </w:r>
      <w:proofErr w:type="spellStart"/>
      <w:r w:rsidRPr="00585D5A">
        <w:rPr>
          <w:rFonts w:ascii="Times New Roman" w:hAnsi="Times New Roman"/>
          <w:bCs/>
        </w:rPr>
        <w:t>Nível</w:t>
      </w:r>
      <w:proofErr w:type="spellEnd"/>
      <w:r w:rsidRPr="00585D5A">
        <w:rPr>
          <w:rFonts w:ascii="Times New Roman" w:hAnsi="Times New Roman"/>
          <w:bCs/>
        </w:rPr>
        <w:t xml:space="preserve"> de </w:t>
      </w:r>
      <w:proofErr w:type="spellStart"/>
      <w:r w:rsidRPr="00585D5A">
        <w:rPr>
          <w:rFonts w:ascii="Times New Roman" w:hAnsi="Times New Roman"/>
          <w:bCs/>
        </w:rPr>
        <w:t>Serviço</w:t>
      </w:r>
      <w:proofErr w:type="spellEnd"/>
      <w:r w:rsidRPr="00585D5A">
        <w:rPr>
          <w:rFonts w:ascii="Times New Roman" w:hAnsi="Times New Roman"/>
          <w:bCs/>
        </w:rPr>
        <w:t>.</w:t>
      </w:r>
    </w:p>
    <w:p w14:paraId="6ED970DC" w14:textId="77777777" w:rsidR="006079F5" w:rsidRPr="00585D5A" w:rsidRDefault="006079F5" w:rsidP="00585D5A">
      <w:pPr>
        <w:pStyle w:val="PargrafodaLista"/>
        <w:tabs>
          <w:tab w:val="left" w:pos="2410"/>
        </w:tabs>
        <w:spacing w:after="0" w:line="240" w:lineRule="auto"/>
        <w:contextualSpacing w:val="0"/>
        <w:jc w:val="both"/>
        <w:rPr>
          <w:rFonts w:ascii="Times New Roman" w:hAnsi="Times New Roman"/>
          <w:bCs/>
        </w:rPr>
      </w:pPr>
    </w:p>
    <w:p w14:paraId="26CBA042" w14:textId="77777777" w:rsidR="006079F5" w:rsidRPr="00186BAB" w:rsidRDefault="006079F5" w:rsidP="002411C7">
      <w:pPr>
        <w:pStyle w:val="PargrafodaLista"/>
        <w:numPr>
          <w:ilvl w:val="0"/>
          <w:numId w:val="60"/>
        </w:numPr>
        <w:tabs>
          <w:tab w:val="left" w:pos="2410"/>
        </w:tabs>
        <w:spacing w:after="0" w:line="240" w:lineRule="auto"/>
        <w:contextualSpacing w:val="0"/>
        <w:jc w:val="both"/>
        <w:rPr>
          <w:rFonts w:ascii="Times New Roman" w:hAnsi="Times New Roman"/>
          <w:bCs/>
        </w:rPr>
      </w:pPr>
      <w:r w:rsidRPr="00585D5A">
        <w:rPr>
          <w:rFonts w:ascii="Times New Roman" w:hAnsi="Times New Roman"/>
          <w:bCs/>
          <w:color w:val="000000"/>
        </w:rPr>
        <w:t xml:space="preserve">Todos </w:t>
      </w:r>
      <w:proofErr w:type="spellStart"/>
      <w:r w:rsidRPr="00585D5A">
        <w:rPr>
          <w:rFonts w:ascii="Times New Roman" w:hAnsi="Times New Roman"/>
          <w:bCs/>
          <w:color w:val="000000"/>
        </w:rPr>
        <w:t>os</w:t>
      </w:r>
      <w:proofErr w:type="spellEnd"/>
      <w:r w:rsidRPr="00585D5A">
        <w:rPr>
          <w:rFonts w:ascii="Times New Roman" w:hAnsi="Times New Roman"/>
          <w:bCs/>
          <w:color w:val="000000"/>
        </w:rPr>
        <w:t xml:space="preserve"> </w:t>
      </w:r>
      <w:proofErr w:type="spellStart"/>
      <w:r w:rsidRPr="00585D5A">
        <w:rPr>
          <w:rFonts w:ascii="Times New Roman" w:hAnsi="Times New Roman"/>
          <w:bCs/>
          <w:color w:val="000000"/>
        </w:rPr>
        <w:t>serviços</w:t>
      </w:r>
      <w:proofErr w:type="spellEnd"/>
      <w:r w:rsidRPr="00585D5A">
        <w:rPr>
          <w:rFonts w:ascii="Times New Roman" w:hAnsi="Times New Roman"/>
          <w:bCs/>
          <w:color w:val="000000"/>
        </w:rPr>
        <w:t xml:space="preserve"> </w:t>
      </w:r>
      <w:proofErr w:type="spellStart"/>
      <w:r w:rsidRPr="00585D5A">
        <w:rPr>
          <w:rFonts w:ascii="Times New Roman" w:hAnsi="Times New Roman"/>
          <w:bCs/>
          <w:color w:val="000000"/>
        </w:rPr>
        <w:t>serão</w:t>
      </w:r>
      <w:proofErr w:type="spellEnd"/>
      <w:r w:rsidRPr="00585D5A">
        <w:rPr>
          <w:rFonts w:ascii="Times New Roman" w:hAnsi="Times New Roman"/>
          <w:bCs/>
          <w:color w:val="000000"/>
        </w:rPr>
        <w:t xml:space="preserve"> </w:t>
      </w:r>
      <w:proofErr w:type="spellStart"/>
      <w:r w:rsidRPr="00585D5A">
        <w:rPr>
          <w:rFonts w:ascii="Times New Roman" w:hAnsi="Times New Roman"/>
          <w:bCs/>
          <w:color w:val="000000"/>
        </w:rPr>
        <w:t>acompanhados</w:t>
      </w:r>
      <w:proofErr w:type="spellEnd"/>
      <w:r w:rsidRPr="00585D5A">
        <w:rPr>
          <w:rFonts w:ascii="Times New Roman" w:hAnsi="Times New Roman"/>
          <w:bCs/>
          <w:color w:val="000000"/>
        </w:rPr>
        <w:t xml:space="preserve"> e </w:t>
      </w:r>
      <w:proofErr w:type="spellStart"/>
      <w:r w:rsidRPr="00585D5A">
        <w:rPr>
          <w:rFonts w:ascii="Times New Roman" w:hAnsi="Times New Roman"/>
          <w:bCs/>
          <w:color w:val="000000"/>
        </w:rPr>
        <w:t>gerenciados</w:t>
      </w:r>
      <w:proofErr w:type="spellEnd"/>
      <w:r w:rsidRPr="00585D5A">
        <w:rPr>
          <w:rFonts w:ascii="Times New Roman" w:hAnsi="Times New Roman"/>
          <w:bCs/>
          <w:color w:val="000000"/>
        </w:rPr>
        <w:t xml:space="preserve"> </w:t>
      </w:r>
      <w:proofErr w:type="spellStart"/>
      <w:r w:rsidRPr="00585D5A">
        <w:rPr>
          <w:rFonts w:ascii="Times New Roman" w:hAnsi="Times New Roman"/>
          <w:bCs/>
          <w:color w:val="000000"/>
        </w:rPr>
        <w:t>pelo</w:t>
      </w:r>
      <w:proofErr w:type="spellEnd"/>
      <w:r w:rsidRPr="00585D5A">
        <w:rPr>
          <w:rFonts w:ascii="Times New Roman" w:hAnsi="Times New Roman"/>
          <w:bCs/>
          <w:color w:val="000000"/>
        </w:rPr>
        <w:t xml:space="preserve"> Sistema </w:t>
      </w:r>
      <w:proofErr w:type="spellStart"/>
      <w:r w:rsidRPr="00585D5A">
        <w:rPr>
          <w:rFonts w:ascii="Times New Roman" w:hAnsi="Times New Roman"/>
          <w:bCs/>
          <w:color w:val="000000"/>
        </w:rPr>
        <w:t>Gerenciador</w:t>
      </w:r>
      <w:proofErr w:type="spellEnd"/>
      <w:r w:rsidRPr="00585D5A">
        <w:rPr>
          <w:rFonts w:ascii="Times New Roman" w:hAnsi="Times New Roman"/>
          <w:bCs/>
          <w:color w:val="000000"/>
        </w:rPr>
        <w:t xml:space="preserve"> de Serviços (ITSM) do TCE/AL. </w:t>
      </w:r>
      <w:proofErr w:type="gramStart"/>
      <w:r w:rsidRPr="00585D5A">
        <w:rPr>
          <w:rFonts w:ascii="Times New Roman" w:hAnsi="Times New Roman"/>
          <w:bCs/>
          <w:color w:val="000000"/>
        </w:rPr>
        <w:t>A</w:t>
      </w:r>
      <w:proofErr w:type="gramEnd"/>
      <w:r w:rsidRPr="00585D5A">
        <w:rPr>
          <w:rFonts w:ascii="Times New Roman" w:hAnsi="Times New Roman"/>
          <w:bCs/>
          <w:color w:val="000000"/>
        </w:rPr>
        <w:t xml:space="preserve"> </w:t>
      </w:r>
      <w:proofErr w:type="spellStart"/>
      <w:r w:rsidRPr="00585D5A">
        <w:rPr>
          <w:rFonts w:ascii="Times New Roman" w:hAnsi="Times New Roman"/>
          <w:bCs/>
          <w:color w:val="000000"/>
        </w:rPr>
        <w:t>empresa</w:t>
      </w:r>
      <w:proofErr w:type="spellEnd"/>
      <w:r w:rsidRPr="00585D5A">
        <w:rPr>
          <w:rFonts w:ascii="Times New Roman" w:hAnsi="Times New Roman"/>
          <w:bCs/>
          <w:color w:val="000000"/>
        </w:rPr>
        <w:t xml:space="preserve"> </w:t>
      </w:r>
      <w:proofErr w:type="spellStart"/>
      <w:r w:rsidRPr="00585D5A">
        <w:rPr>
          <w:rFonts w:ascii="Times New Roman" w:hAnsi="Times New Roman"/>
          <w:bCs/>
          <w:color w:val="000000"/>
        </w:rPr>
        <w:t>contratada</w:t>
      </w:r>
      <w:proofErr w:type="spellEnd"/>
      <w:r w:rsidRPr="00585D5A">
        <w:rPr>
          <w:rFonts w:ascii="Times New Roman" w:hAnsi="Times New Roman"/>
          <w:bCs/>
          <w:color w:val="000000"/>
        </w:rPr>
        <w:t xml:space="preserve"> </w:t>
      </w:r>
      <w:proofErr w:type="spellStart"/>
      <w:r w:rsidRPr="00585D5A">
        <w:rPr>
          <w:rFonts w:ascii="Times New Roman" w:hAnsi="Times New Roman"/>
          <w:bCs/>
          <w:color w:val="000000"/>
        </w:rPr>
        <w:t>deverá</w:t>
      </w:r>
      <w:proofErr w:type="spellEnd"/>
      <w:r w:rsidRPr="00585D5A">
        <w:rPr>
          <w:rFonts w:ascii="Times New Roman" w:hAnsi="Times New Roman"/>
          <w:bCs/>
          <w:color w:val="000000"/>
        </w:rPr>
        <w:t xml:space="preserve"> </w:t>
      </w:r>
      <w:proofErr w:type="spellStart"/>
      <w:r w:rsidRPr="00585D5A">
        <w:rPr>
          <w:rFonts w:ascii="Times New Roman" w:hAnsi="Times New Roman"/>
          <w:bCs/>
          <w:color w:val="000000"/>
        </w:rPr>
        <w:t>designar</w:t>
      </w:r>
      <w:proofErr w:type="spellEnd"/>
      <w:r w:rsidRPr="00585D5A">
        <w:rPr>
          <w:rFonts w:ascii="Times New Roman" w:hAnsi="Times New Roman"/>
          <w:bCs/>
          <w:color w:val="000000"/>
        </w:rPr>
        <w:t xml:space="preserve"> </w:t>
      </w:r>
      <w:proofErr w:type="spellStart"/>
      <w:r w:rsidRPr="00585D5A">
        <w:rPr>
          <w:rFonts w:ascii="Times New Roman" w:hAnsi="Times New Roman"/>
          <w:bCs/>
          <w:color w:val="000000"/>
        </w:rPr>
        <w:t>os</w:t>
      </w:r>
      <w:proofErr w:type="spellEnd"/>
      <w:r w:rsidRPr="00585D5A">
        <w:rPr>
          <w:rFonts w:ascii="Times New Roman" w:hAnsi="Times New Roman"/>
          <w:bCs/>
          <w:color w:val="000000"/>
        </w:rPr>
        <w:t xml:space="preserve"> </w:t>
      </w:r>
      <w:proofErr w:type="spellStart"/>
      <w:r w:rsidRPr="00585D5A">
        <w:rPr>
          <w:rFonts w:ascii="Times New Roman" w:hAnsi="Times New Roman"/>
          <w:bCs/>
          <w:color w:val="000000"/>
        </w:rPr>
        <w:t>profissionais</w:t>
      </w:r>
      <w:proofErr w:type="spellEnd"/>
      <w:r w:rsidRPr="00585D5A">
        <w:rPr>
          <w:rFonts w:ascii="Times New Roman" w:hAnsi="Times New Roman"/>
          <w:bCs/>
          <w:color w:val="000000"/>
        </w:rPr>
        <w:t xml:space="preserve"> </w:t>
      </w:r>
      <w:proofErr w:type="spellStart"/>
      <w:r w:rsidRPr="00585D5A">
        <w:rPr>
          <w:rFonts w:ascii="Times New Roman" w:hAnsi="Times New Roman"/>
          <w:bCs/>
          <w:color w:val="000000"/>
        </w:rPr>
        <w:t>que</w:t>
      </w:r>
      <w:proofErr w:type="spellEnd"/>
      <w:r w:rsidRPr="00585D5A">
        <w:rPr>
          <w:rFonts w:ascii="Times New Roman" w:hAnsi="Times New Roman"/>
          <w:bCs/>
          <w:color w:val="000000"/>
        </w:rPr>
        <w:t xml:space="preserve"> </w:t>
      </w:r>
      <w:proofErr w:type="spellStart"/>
      <w:r w:rsidRPr="00585D5A">
        <w:rPr>
          <w:rFonts w:ascii="Times New Roman" w:hAnsi="Times New Roman"/>
          <w:bCs/>
          <w:color w:val="000000"/>
        </w:rPr>
        <w:t>deverão</w:t>
      </w:r>
      <w:proofErr w:type="spellEnd"/>
      <w:r w:rsidRPr="00585D5A">
        <w:rPr>
          <w:rFonts w:ascii="Times New Roman" w:hAnsi="Times New Roman"/>
          <w:bCs/>
          <w:color w:val="000000"/>
        </w:rPr>
        <w:t xml:space="preserve"> ter </w:t>
      </w:r>
      <w:proofErr w:type="spellStart"/>
      <w:r w:rsidRPr="00585D5A">
        <w:rPr>
          <w:rFonts w:ascii="Times New Roman" w:hAnsi="Times New Roman"/>
          <w:bCs/>
          <w:color w:val="000000"/>
        </w:rPr>
        <w:t>acesso</w:t>
      </w:r>
      <w:proofErr w:type="spellEnd"/>
      <w:r w:rsidRPr="00585D5A">
        <w:rPr>
          <w:rFonts w:ascii="Times New Roman" w:hAnsi="Times New Roman"/>
          <w:bCs/>
          <w:color w:val="000000"/>
        </w:rPr>
        <w:t xml:space="preserve"> </w:t>
      </w:r>
      <w:proofErr w:type="spellStart"/>
      <w:r w:rsidRPr="00585D5A">
        <w:rPr>
          <w:rFonts w:ascii="Times New Roman" w:hAnsi="Times New Roman"/>
          <w:bCs/>
          <w:color w:val="000000"/>
        </w:rPr>
        <w:t>ao</w:t>
      </w:r>
      <w:proofErr w:type="spellEnd"/>
      <w:r w:rsidRPr="00585D5A">
        <w:rPr>
          <w:rFonts w:ascii="Times New Roman" w:hAnsi="Times New Roman"/>
          <w:bCs/>
          <w:color w:val="000000"/>
        </w:rPr>
        <w:t xml:space="preserve"> ITSM do TCE/AL e </w:t>
      </w:r>
      <w:proofErr w:type="spellStart"/>
      <w:r w:rsidRPr="00585D5A">
        <w:rPr>
          <w:rFonts w:ascii="Times New Roman" w:hAnsi="Times New Roman"/>
          <w:bCs/>
          <w:color w:val="000000"/>
        </w:rPr>
        <w:t>acompanhar</w:t>
      </w:r>
      <w:proofErr w:type="spellEnd"/>
      <w:r w:rsidRPr="00585D5A">
        <w:rPr>
          <w:rFonts w:ascii="Times New Roman" w:hAnsi="Times New Roman"/>
          <w:bCs/>
          <w:color w:val="000000"/>
        </w:rPr>
        <w:t xml:space="preserve"> e </w:t>
      </w:r>
      <w:proofErr w:type="spellStart"/>
      <w:r w:rsidRPr="00585D5A">
        <w:rPr>
          <w:rFonts w:ascii="Times New Roman" w:hAnsi="Times New Roman"/>
          <w:bCs/>
          <w:color w:val="000000"/>
        </w:rPr>
        <w:t>atender</w:t>
      </w:r>
      <w:proofErr w:type="spellEnd"/>
      <w:r w:rsidRPr="00585D5A">
        <w:rPr>
          <w:rFonts w:ascii="Times New Roman" w:hAnsi="Times New Roman"/>
          <w:bCs/>
          <w:color w:val="000000"/>
        </w:rPr>
        <w:t xml:space="preserve"> </w:t>
      </w:r>
      <w:proofErr w:type="spellStart"/>
      <w:r w:rsidRPr="00585D5A">
        <w:rPr>
          <w:rFonts w:ascii="Times New Roman" w:hAnsi="Times New Roman"/>
          <w:bCs/>
          <w:color w:val="000000"/>
        </w:rPr>
        <w:t>chamados</w:t>
      </w:r>
      <w:proofErr w:type="spellEnd"/>
      <w:r w:rsidRPr="00585D5A">
        <w:rPr>
          <w:rFonts w:ascii="Times New Roman" w:hAnsi="Times New Roman"/>
          <w:bCs/>
          <w:color w:val="000000"/>
        </w:rPr>
        <w:t xml:space="preserve"> </w:t>
      </w:r>
      <w:proofErr w:type="spellStart"/>
      <w:r w:rsidRPr="00585D5A">
        <w:rPr>
          <w:rFonts w:ascii="Times New Roman" w:hAnsi="Times New Roman"/>
          <w:bCs/>
          <w:color w:val="000000"/>
        </w:rPr>
        <w:t>relacionados</w:t>
      </w:r>
      <w:proofErr w:type="spellEnd"/>
      <w:r w:rsidRPr="00585D5A">
        <w:rPr>
          <w:rFonts w:ascii="Times New Roman" w:hAnsi="Times New Roman"/>
          <w:bCs/>
          <w:color w:val="000000"/>
        </w:rPr>
        <w:t xml:space="preserve"> </w:t>
      </w:r>
      <w:proofErr w:type="spellStart"/>
      <w:r w:rsidRPr="00585D5A">
        <w:rPr>
          <w:rFonts w:ascii="Times New Roman" w:hAnsi="Times New Roman"/>
          <w:bCs/>
          <w:color w:val="000000"/>
        </w:rPr>
        <w:t>ao</w:t>
      </w:r>
      <w:proofErr w:type="spellEnd"/>
      <w:r w:rsidRPr="00585D5A">
        <w:rPr>
          <w:rFonts w:ascii="Times New Roman" w:hAnsi="Times New Roman"/>
          <w:bCs/>
          <w:color w:val="000000"/>
        </w:rPr>
        <w:t xml:space="preserve"> </w:t>
      </w:r>
      <w:proofErr w:type="spellStart"/>
      <w:r w:rsidRPr="00585D5A">
        <w:rPr>
          <w:rFonts w:ascii="Times New Roman" w:hAnsi="Times New Roman"/>
          <w:bCs/>
          <w:color w:val="000000"/>
        </w:rPr>
        <w:t>grupo</w:t>
      </w:r>
      <w:proofErr w:type="spellEnd"/>
      <w:r w:rsidRPr="00585D5A">
        <w:rPr>
          <w:rFonts w:ascii="Times New Roman" w:hAnsi="Times New Roman"/>
          <w:bCs/>
          <w:color w:val="000000"/>
        </w:rPr>
        <w:t xml:space="preserve"> de </w:t>
      </w:r>
      <w:proofErr w:type="spellStart"/>
      <w:r w:rsidRPr="00585D5A">
        <w:rPr>
          <w:rFonts w:ascii="Times New Roman" w:hAnsi="Times New Roman"/>
          <w:bCs/>
          <w:color w:val="000000"/>
        </w:rPr>
        <w:t>trabalho</w:t>
      </w:r>
      <w:proofErr w:type="spellEnd"/>
      <w:r w:rsidRPr="00585D5A">
        <w:rPr>
          <w:rFonts w:ascii="Times New Roman" w:hAnsi="Times New Roman"/>
          <w:bCs/>
          <w:color w:val="000000"/>
        </w:rPr>
        <w:t xml:space="preserve"> </w:t>
      </w:r>
      <w:proofErr w:type="spellStart"/>
      <w:r w:rsidRPr="00585D5A">
        <w:rPr>
          <w:rFonts w:ascii="Times New Roman" w:hAnsi="Times New Roman"/>
          <w:bCs/>
          <w:color w:val="000000"/>
        </w:rPr>
        <w:t>respectivo</w:t>
      </w:r>
      <w:proofErr w:type="spellEnd"/>
      <w:r w:rsidRPr="00585D5A">
        <w:rPr>
          <w:rFonts w:ascii="Times New Roman" w:hAnsi="Times New Roman"/>
          <w:bCs/>
          <w:color w:val="000000"/>
        </w:rPr>
        <w:t xml:space="preserve">, </w:t>
      </w:r>
      <w:proofErr w:type="spellStart"/>
      <w:r w:rsidRPr="00585D5A">
        <w:rPr>
          <w:rFonts w:ascii="Times New Roman" w:hAnsi="Times New Roman"/>
          <w:bCs/>
          <w:color w:val="000000"/>
        </w:rPr>
        <w:t>seguindo</w:t>
      </w:r>
      <w:proofErr w:type="spellEnd"/>
      <w:r w:rsidRPr="00585D5A">
        <w:rPr>
          <w:rFonts w:ascii="Times New Roman" w:hAnsi="Times New Roman"/>
          <w:bCs/>
          <w:color w:val="000000"/>
        </w:rPr>
        <w:t xml:space="preserve"> o </w:t>
      </w:r>
      <w:proofErr w:type="spellStart"/>
      <w:r w:rsidRPr="00585D5A">
        <w:rPr>
          <w:rFonts w:ascii="Times New Roman" w:hAnsi="Times New Roman"/>
          <w:bCs/>
          <w:color w:val="000000"/>
        </w:rPr>
        <w:t>fluxo</w:t>
      </w:r>
      <w:proofErr w:type="spellEnd"/>
      <w:r w:rsidRPr="00585D5A">
        <w:rPr>
          <w:rFonts w:ascii="Times New Roman" w:hAnsi="Times New Roman"/>
          <w:bCs/>
          <w:color w:val="000000"/>
        </w:rPr>
        <w:t xml:space="preserve"> </w:t>
      </w:r>
      <w:proofErr w:type="spellStart"/>
      <w:r w:rsidRPr="00585D5A">
        <w:rPr>
          <w:rFonts w:ascii="Times New Roman" w:hAnsi="Times New Roman"/>
          <w:bCs/>
          <w:color w:val="000000"/>
        </w:rPr>
        <w:t>padrão</w:t>
      </w:r>
      <w:proofErr w:type="spellEnd"/>
      <w:r w:rsidRPr="00585D5A">
        <w:rPr>
          <w:rFonts w:ascii="Times New Roman" w:hAnsi="Times New Roman"/>
          <w:bCs/>
          <w:color w:val="000000"/>
        </w:rPr>
        <w:t xml:space="preserve"> </w:t>
      </w:r>
      <w:proofErr w:type="spellStart"/>
      <w:r w:rsidRPr="00585D5A">
        <w:rPr>
          <w:rFonts w:ascii="Times New Roman" w:hAnsi="Times New Roman"/>
          <w:bCs/>
          <w:color w:val="000000"/>
        </w:rPr>
        <w:t>definido</w:t>
      </w:r>
      <w:proofErr w:type="spellEnd"/>
      <w:r w:rsidRPr="00585D5A">
        <w:rPr>
          <w:rFonts w:ascii="Times New Roman" w:hAnsi="Times New Roman"/>
          <w:bCs/>
          <w:color w:val="000000"/>
        </w:rPr>
        <w:t xml:space="preserve"> pela </w:t>
      </w:r>
      <w:proofErr w:type="spellStart"/>
      <w:r w:rsidRPr="00585D5A">
        <w:rPr>
          <w:rFonts w:ascii="Times New Roman" w:hAnsi="Times New Roman"/>
          <w:bCs/>
          <w:color w:val="000000"/>
        </w:rPr>
        <w:t>Diretoria</w:t>
      </w:r>
      <w:proofErr w:type="spellEnd"/>
      <w:r w:rsidRPr="00585D5A">
        <w:rPr>
          <w:rFonts w:ascii="Times New Roman" w:hAnsi="Times New Roman"/>
          <w:bCs/>
          <w:color w:val="000000"/>
        </w:rPr>
        <w:t xml:space="preserve"> de </w:t>
      </w:r>
      <w:proofErr w:type="spellStart"/>
      <w:r w:rsidRPr="00585D5A">
        <w:rPr>
          <w:rFonts w:ascii="Times New Roman" w:hAnsi="Times New Roman"/>
          <w:bCs/>
          <w:color w:val="000000"/>
        </w:rPr>
        <w:t>Tecnologia</w:t>
      </w:r>
      <w:proofErr w:type="spellEnd"/>
      <w:r w:rsidRPr="00585D5A">
        <w:rPr>
          <w:rFonts w:ascii="Times New Roman" w:hAnsi="Times New Roman"/>
          <w:bCs/>
          <w:color w:val="000000"/>
        </w:rPr>
        <w:t xml:space="preserve"> e </w:t>
      </w:r>
      <w:proofErr w:type="spellStart"/>
      <w:r w:rsidRPr="00585D5A">
        <w:rPr>
          <w:rFonts w:ascii="Times New Roman" w:hAnsi="Times New Roman"/>
          <w:bCs/>
          <w:color w:val="000000"/>
        </w:rPr>
        <w:t>Informática</w:t>
      </w:r>
      <w:proofErr w:type="spellEnd"/>
      <w:r w:rsidRPr="00585D5A">
        <w:rPr>
          <w:rFonts w:ascii="Times New Roman" w:hAnsi="Times New Roman"/>
          <w:bCs/>
          <w:color w:val="000000"/>
        </w:rPr>
        <w:t>.</w:t>
      </w:r>
    </w:p>
    <w:p w14:paraId="689CC8EA" w14:textId="77777777" w:rsidR="00186BAB" w:rsidRPr="00585D5A" w:rsidRDefault="00186BAB" w:rsidP="001B30A9">
      <w:pPr>
        <w:pStyle w:val="PargrafodaLista"/>
        <w:tabs>
          <w:tab w:val="left" w:pos="2410"/>
        </w:tabs>
        <w:spacing w:after="0" w:line="240" w:lineRule="auto"/>
        <w:contextualSpacing w:val="0"/>
        <w:jc w:val="both"/>
        <w:rPr>
          <w:rFonts w:ascii="Times New Roman" w:hAnsi="Times New Roman"/>
          <w:bCs/>
        </w:rPr>
      </w:pPr>
    </w:p>
    <w:p w14:paraId="6CCFD306" w14:textId="218E6131" w:rsidR="006079F5" w:rsidRDefault="006079F5" w:rsidP="003D032D">
      <w:pPr>
        <w:pStyle w:val="EstiloTR4"/>
        <w:numPr>
          <w:ilvl w:val="2"/>
          <w:numId w:val="59"/>
        </w:numPr>
        <w:tabs>
          <w:tab w:val="clear" w:pos="0"/>
        </w:tabs>
        <w:spacing w:after="0" w:line="240" w:lineRule="auto"/>
        <w:ind w:left="1418" w:hanging="709"/>
        <w:rPr>
          <w:rFonts w:ascii="Times New Roman" w:hAnsi="Times New Roman" w:cs="Times New Roman"/>
          <w:sz w:val="22"/>
          <w:szCs w:val="22"/>
        </w:rPr>
      </w:pPr>
      <w:r w:rsidRPr="001B30A9">
        <w:rPr>
          <w:rFonts w:ascii="Times New Roman" w:hAnsi="Times New Roman" w:cs="Times New Roman"/>
          <w:sz w:val="22"/>
          <w:szCs w:val="22"/>
        </w:rPr>
        <w:t>Da manutenção dos serviços:</w:t>
      </w:r>
    </w:p>
    <w:p w14:paraId="1FAF4247" w14:textId="77777777" w:rsidR="00F10AF5" w:rsidRPr="001B30A9" w:rsidRDefault="00F10AF5" w:rsidP="00F10AF5">
      <w:pPr>
        <w:pStyle w:val="EstiloTR4"/>
        <w:tabs>
          <w:tab w:val="clear" w:pos="0"/>
        </w:tabs>
        <w:spacing w:after="0" w:line="240" w:lineRule="auto"/>
        <w:ind w:left="720" w:firstLine="0"/>
        <w:rPr>
          <w:rFonts w:ascii="Times New Roman" w:hAnsi="Times New Roman" w:cs="Times New Roman"/>
          <w:sz w:val="22"/>
          <w:szCs w:val="22"/>
        </w:rPr>
      </w:pPr>
    </w:p>
    <w:p w14:paraId="7BDF7F38" w14:textId="77777777" w:rsidR="006079F5" w:rsidRPr="00585D5A" w:rsidRDefault="006079F5" w:rsidP="001B30A9">
      <w:pPr>
        <w:pStyle w:val="PargrafodaLista"/>
        <w:numPr>
          <w:ilvl w:val="0"/>
          <w:numId w:val="61"/>
        </w:numPr>
        <w:tabs>
          <w:tab w:val="left" w:pos="2552"/>
        </w:tabs>
        <w:spacing w:after="0" w:line="240" w:lineRule="auto"/>
        <w:contextualSpacing w:val="0"/>
        <w:jc w:val="both"/>
        <w:rPr>
          <w:rFonts w:ascii="Times New Roman" w:hAnsi="Times New Roman"/>
          <w:bCs/>
        </w:rPr>
      </w:pPr>
      <w:proofErr w:type="spellStart"/>
      <w:r w:rsidRPr="00585D5A">
        <w:rPr>
          <w:rFonts w:ascii="Times New Roman" w:hAnsi="Times New Roman"/>
          <w:bCs/>
        </w:rPr>
        <w:t>Executar</w:t>
      </w:r>
      <w:proofErr w:type="spellEnd"/>
      <w:r w:rsidRPr="00585D5A">
        <w:rPr>
          <w:rFonts w:ascii="Times New Roman" w:hAnsi="Times New Roman"/>
          <w:bCs/>
        </w:rPr>
        <w:t xml:space="preserve">, de forma </w:t>
      </w:r>
      <w:proofErr w:type="spellStart"/>
      <w:r w:rsidRPr="00585D5A">
        <w:rPr>
          <w:rFonts w:ascii="Times New Roman" w:hAnsi="Times New Roman"/>
          <w:bCs/>
        </w:rPr>
        <w:t>contínua</w:t>
      </w:r>
      <w:proofErr w:type="spellEnd"/>
      <w:r w:rsidRPr="00585D5A">
        <w:rPr>
          <w:rFonts w:ascii="Times New Roman" w:hAnsi="Times New Roman"/>
          <w:bCs/>
        </w:rPr>
        <w:t xml:space="preserve">, a </w:t>
      </w:r>
      <w:proofErr w:type="spellStart"/>
      <w:r w:rsidRPr="00585D5A">
        <w:rPr>
          <w:rFonts w:ascii="Times New Roman" w:hAnsi="Times New Roman"/>
          <w:bCs/>
        </w:rPr>
        <w:t>manutenção</w:t>
      </w:r>
      <w:proofErr w:type="spellEnd"/>
      <w:r w:rsidRPr="00585D5A">
        <w:rPr>
          <w:rFonts w:ascii="Times New Roman" w:hAnsi="Times New Roman"/>
          <w:bCs/>
        </w:rPr>
        <w:t xml:space="preserve"> dos </w:t>
      </w:r>
      <w:proofErr w:type="spellStart"/>
      <w:r w:rsidRPr="00585D5A">
        <w:rPr>
          <w:rFonts w:ascii="Times New Roman" w:hAnsi="Times New Roman"/>
          <w:bCs/>
        </w:rPr>
        <w:t>equipamentos</w:t>
      </w:r>
      <w:proofErr w:type="spellEnd"/>
      <w:r w:rsidRPr="00585D5A">
        <w:rPr>
          <w:rFonts w:ascii="Times New Roman" w:hAnsi="Times New Roman"/>
          <w:bCs/>
        </w:rPr>
        <w:t xml:space="preserve"> </w:t>
      </w:r>
      <w:proofErr w:type="spellStart"/>
      <w:r w:rsidRPr="00585D5A">
        <w:rPr>
          <w:rFonts w:ascii="Times New Roman" w:hAnsi="Times New Roman"/>
          <w:bCs/>
        </w:rPr>
        <w:t>instalados</w:t>
      </w:r>
      <w:proofErr w:type="spellEnd"/>
      <w:r w:rsidRPr="00585D5A">
        <w:rPr>
          <w:rFonts w:ascii="Times New Roman" w:hAnsi="Times New Roman"/>
          <w:bCs/>
        </w:rPr>
        <w:t xml:space="preserve">, </w:t>
      </w:r>
      <w:proofErr w:type="spellStart"/>
      <w:r w:rsidRPr="00585D5A">
        <w:rPr>
          <w:rFonts w:ascii="Times New Roman" w:hAnsi="Times New Roman"/>
          <w:bCs/>
        </w:rPr>
        <w:t>através</w:t>
      </w:r>
      <w:proofErr w:type="spellEnd"/>
      <w:r w:rsidRPr="00585D5A">
        <w:rPr>
          <w:rFonts w:ascii="Times New Roman" w:hAnsi="Times New Roman"/>
          <w:bCs/>
        </w:rPr>
        <w:t xml:space="preserve"> de </w:t>
      </w:r>
      <w:proofErr w:type="spellStart"/>
      <w:r w:rsidRPr="00585D5A">
        <w:rPr>
          <w:rFonts w:ascii="Times New Roman" w:hAnsi="Times New Roman"/>
          <w:bCs/>
        </w:rPr>
        <w:t>pessoal</w:t>
      </w:r>
      <w:proofErr w:type="spellEnd"/>
      <w:r w:rsidRPr="00585D5A">
        <w:rPr>
          <w:rFonts w:ascii="Times New Roman" w:hAnsi="Times New Roman"/>
          <w:bCs/>
        </w:rPr>
        <w:t xml:space="preserve"> de </w:t>
      </w:r>
      <w:proofErr w:type="spellStart"/>
      <w:r w:rsidRPr="00585D5A">
        <w:rPr>
          <w:rFonts w:ascii="Times New Roman" w:hAnsi="Times New Roman"/>
          <w:bCs/>
        </w:rPr>
        <w:t>seu</w:t>
      </w:r>
      <w:proofErr w:type="spellEnd"/>
      <w:r w:rsidRPr="00585D5A">
        <w:rPr>
          <w:rFonts w:ascii="Times New Roman" w:hAnsi="Times New Roman"/>
          <w:bCs/>
        </w:rPr>
        <w:t xml:space="preserve"> </w:t>
      </w:r>
      <w:proofErr w:type="spellStart"/>
      <w:r w:rsidRPr="00585D5A">
        <w:rPr>
          <w:rFonts w:ascii="Times New Roman" w:hAnsi="Times New Roman"/>
          <w:bCs/>
        </w:rPr>
        <w:t>quadro</w:t>
      </w:r>
      <w:proofErr w:type="spellEnd"/>
      <w:r w:rsidRPr="00585D5A">
        <w:rPr>
          <w:rFonts w:ascii="Times New Roman" w:hAnsi="Times New Roman"/>
          <w:bCs/>
        </w:rPr>
        <w:t xml:space="preserve"> </w:t>
      </w:r>
      <w:proofErr w:type="spellStart"/>
      <w:r w:rsidRPr="00585D5A">
        <w:rPr>
          <w:rFonts w:ascii="Times New Roman" w:hAnsi="Times New Roman"/>
          <w:bCs/>
        </w:rPr>
        <w:t>técnico</w:t>
      </w:r>
      <w:proofErr w:type="spellEnd"/>
      <w:r w:rsidRPr="00585D5A">
        <w:rPr>
          <w:rFonts w:ascii="Times New Roman" w:hAnsi="Times New Roman"/>
          <w:bCs/>
        </w:rPr>
        <w:t xml:space="preserve"> e </w:t>
      </w:r>
      <w:proofErr w:type="spellStart"/>
      <w:r w:rsidRPr="00585D5A">
        <w:rPr>
          <w:rFonts w:ascii="Times New Roman" w:hAnsi="Times New Roman"/>
          <w:bCs/>
        </w:rPr>
        <w:t>sem</w:t>
      </w:r>
      <w:proofErr w:type="spellEnd"/>
      <w:r w:rsidRPr="00585D5A">
        <w:rPr>
          <w:rFonts w:ascii="Times New Roman" w:hAnsi="Times New Roman"/>
          <w:bCs/>
        </w:rPr>
        <w:t xml:space="preserve"> </w:t>
      </w:r>
      <w:proofErr w:type="spellStart"/>
      <w:r w:rsidRPr="00585D5A">
        <w:rPr>
          <w:rFonts w:ascii="Times New Roman" w:hAnsi="Times New Roman"/>
          <w:bCs/>
        </w:rPr>
        <w:t>quaisquer</w:t>
      </w:r>
      <w:proofErr w:type="spellEnd"/>
      <w:r w:rsidRPr="00585D5A">
        <w:rPr>
          <w:rFonts w:ascii="Times New Roman" w:hAnsi="Times New Roman"/>
          <w:bCs/>
        </w:rPr>
        <w:t xml:space="preserve"> </w:t>
      </w:r>
      <w:proofErr w:type="spellStart"/>
      <w:r w:rsidRPr="00585D5A">
        <w:rPr>
          <w:rFonts w:ascii="Times New Roman" w:hAnsi="Times New Roman"/>
          <w:bCs/>
        </w:rPr>
        <w:t>ônus</w:t>
      </w:r>
      <w:proofErr w:type="spellEnd"/>
      <w:r w:rsidRPr="00585D5A">
        <w:rPr>
          <w:rFonts w:ascii="Times New Roman" w:hAnsi="Times New Roman"/>
          <w:bCs/>
        </w:rPr>
        <w:t xml:space="preserve">, </w:t>
      </w:r>
      <w:proofErr w:type="spellStart"/>
      <w:r w:rsidRPr="00585D5A">
        <w:rPr>
          <w:rFonts w:ascii="Times New Roman" w:hAnsi="Times New Roman"/>
          <w:bCs/>
        </w:rPr>
        <w:t>encargos</w:t>
      </w:r>
      <w:proofErr w:type="spellEnd"/>
      <w:r w:rsidRPr="00585D5A">
        <w:rPr>
          <w:rFonts w:ascii="Times New Roman" w:hAnsi="Times New Roman"/>
          <w:bCs/>
        </w:rPr>
        <w:t xml:space="preserve"> </w:t>
      </w:r>
      <w:proofErr w:type="spellStart"/>
      <w:r w:rsidRPr="00585D5A">
        <w:rPr>
          <w:rFonts w:ascii="Times New Roman" w:hAnsi="Times New Roman"/>
          <w:bCs/>
        </w:rPr>
        <w:t>ou</w:t>
      </w:r>
      <w:proofErr w:type="spellEnd"/>
      <w:r w:rsidRPr="00585D5A">
        <w:rPr>
          <w:rFonts w:ascii="Times New Roman" w:hAnsi="Times New Roman"/>
          <w:bCs/>
        </w:rPr>
        <w:t xml:space="preserve"> </w:t>
      </w:r>
      <w:proofErr w:type="spellStart"/>
      <w:r w:rsidRPr="00585D5A">
        <w:rPr>
          <w:rFonts w:ascii="Times New Roman" w:hAnsi="Times New Roman"/>
          <w:bCs/>
        </w:rPr>
        <w:t>responsabilidades</w:t>
      </w:r>
      <w:proofErr w:type="spellEnd"/>
      <w:r w:rsidRPr="00585D5A">
        <w:rPr>
          <w:rFonts w:ascii="Times New Roman" w:hAnsi="Times New Roman"/>
          <w:bCs/>
        </w:rPr>
        <w:t xml:space="preserve"> para o TCE/AL, </w:t>
      </w:r>
      <w:proofErr w:type="spellStart"/>
      <w:r w:rsidRPr="00585D5A">
        <w:rPr>
          <w:rFonts w:ascii="Times New Roman" w:hAnsi="Times New Roman"/>
          <w:bCs/>
        </w:rPr>
        <w:t>devendo</w:t>
      </w:r>
      <w:proofErr w:type="spellEnd"/>
      <w:r w:rsidRPr="00585D5A">
        <w:rPr>
          <w:rFonts w:ascii="Times New Roman" w:hAnsi="Times New Roman"/>
          <w:bCs/>
        </w:rPr>
        <w:t xml:space="preserve"> </w:t>
      </w:r>
      <w:proofErr w:type="spellStart"/>
      <w:r w:rsidRPr="00585D5A">
        <w:rPr>
          <w:rFonts w:ascii="Times New Roman" w:hAnsi="Times New Roman"/>
          <w:bCs/>
        </w:rPr>
        <w:t>os</w:t>
      </w:r>
      <w:proofErr w:type="spellEnd"/>
      <w:r w:rsidRPr="00585D5A">
        <w:rPr>
          <w:rFonts w:ascii="Times New Roman" w:hAnsi="Times New Roman"/>
          <w:bCs/>
        </w:rPr>
        <w:t xml:space="preserve"> </w:t>
      </w:r>
      <w:proofErr w:type="spellStart"/>
      <w:r w:rsidRPr="00585D5A">
        <w:rPr>
          <w:rFonts w:ascii="Times New Roman" w:hAnsi="Times New Roman"/>
          <w:bCs/>
        </w:rPr>
        <w:t>respectivos</w:t>
      </w:r>
      <w:proofErr w:type="spellEnd"/>
      <w:r w:rsidRPr="00585D5A">
        <w:rPr>
          <w:rFonts w:ascii="Times New Roman" w:hAnsi="Times New Roman"/>
          <w:bCs/>
        </w:rPr>
        <w:t xml:space="preserve"> </w:t>
      </w:r>
      <w:proofErr w:type="spellStart"/>
      <w:r w:rsidRPr="00585D5A">
        <w:rPr>
          <w:rFonts w:ascii="Times New Roman" w:hAnsi="Times New Roman"/>
          <w:bCs/>
        </w:rPr>
        <w:t>serviços</w:t>
      </w:r>
      <w:proofErr w:type="spellEnd"/>
      <w:r w:rsidRPr="00585D5A">
        <w:rPr>
          <w:rFonts w:ascii="Times New Roman" w:hAnsi="Times New Roman"/>
          <w:bCs/>
        </w:rPr>
        <w:t xml:space="preserve"> </w:t>
      </w:r>
      <w:proofErr w:type="spellStart"/>
      <w:r w:rsidRPr="00585D5A">
        <w:rPr>
          <w:rFonts w:ascii="Times New Roman" w:hAnsi="Times New Roman"/>
          <w:bCs/>
        </w:rPr>
        <w:t>serem</w:t>
      </w:r>
      <w:proofErr w:type="spellEnd"/>
      <w:r w:rsidRPr="00585D5A">
        <w:rPr>
          <w:rFonts w:ascii="Times New Roman" w:hAnsi="Times New Roman"/>
          <w:bCs/>
        </w:rPr>
        <w:t xml:space="preserve"> </w:t>
      </w:r>
      <w:proofErr w:type="spellStart"/>
      <w:r w:rsidRPr="00585D5A">
        <w:rPr>
          <w:rFonts w:ascii="Times New Roman" w:hAnsi="Times New Roman"/>
          <w:bCs/>
        </w:rPr>
        <w:t>executados</w:t>
      </w:r>
      <w:proofErr w:type="spellEnd"/>
      <w:r w:rsidRPr="00585D5A">
        <w:rPr>
          <w:rFonts w:ascii="Times New Roman" w:hAnsi="Times New Roman"/>
          <w:bCs/>
        </w:rPr>
        <w:t xml:space="preserve"> </w:t>
      </w:r>
      <w:proofErr w:type="spellStart"/>
      <w:r w:rsidRPr="00585D5A">
        <w:rPr>
          <w:rFonts w:ascii="Times New Roman" w:hAnsi="Times New Roman"/>
          <w:bCs/>
        </w:rPr>
        <w:t>por</w:t>
      </w:r>
      <w:proofErr w:type="spellEnd"/>
      <w:r w:rsidRPr="00585D5A">
        <w:rPr>
          <w:rFonts w:ascii="Times New Roman" w:hAnsi="Times New Roman"/>
          <w:bCs/>
        </w:rPr>
        <w:t xml:space="preserve"> </w:t>
      </w:r>
      <w:proofErr w:type="spellStart"/>
      <w:r w:rsidRPr="00585D5A">
        <w:rPr>
          <w:rFonts w:ascii="Times New Roman" w:hAnsi="Times New Roman"/>
          <w:bCs/>
        </w:rPr>
        <w:t>sua</w:t>
      </w:r>
      <w:proofErr w:type="spellEnd"/>
      <w:r w:rsidRPr="00585D5A">
        <w:rPr>
          <w:rFonts w:ascii="Times New Roman" w:hAnsi="Times New Roman"/>
          <w:bCs/>
        </w:rPr>
        <w:t xml:space="preserve"> </w:t>
      </w:r>
      <w:proofErr w:type="spellStart"/>
      <w:r w:rsidRPr="00585D5A">
        <w:rPr>
          <w:rFonts w:ascii="Times New Roman" w:hAnsi="Times New Roman"/>
          <w:bCs/>
        </w:rPr>
        <w:t>conta</w:t>
      </w:r>
      <w:proofErr w:type="spellEnd"/>
      <w:r w:rsidRPr="00585D5A">
        <w:rPr>
          <w:rFonts w:ascii="Times New Roman" w:hAnsi="Times New Roman"/>
          <w:bCs/>
        </w:rPr>
        <w:t xml:space="preserve"> e </w:t>
      </w:r>
      <w:proofErr w:type="spellStart"/>
      <w:r w:rsidRPr="00585D5A">
        <w:rPr>
          <w:rFonts w:ascii="Times New Roman" w:hAnsi="Times New Roman"/>
          <w:bCs/>
        </w:rPr>
        <w:t>responsabilidade</w:t>
      </w:r>
      <w:proofErr w:type="spellEnd"/>
      <w:r w:rsidRPr="00585D5A">
        <w:rPr>
          <w:rFonts w:ascii="Times New Roman" w:hAnsi="Times New Roman"/>
          <w:bCs/>
        </w:rPr>
        <w:t xml:space="preserve"> </w:t>
      </w:r>
      <w:proofErr w:type="spellStart"/>
      <w:r w:rsidRPr="00585D5A">
        <w:rPr>
          <w:rFonts w:ascii="Times New Roman" w:hAnsi="Times New Roman"/>
          <w:bCs/>
        </w:rPr>
        <w:t>exclusiva</w:t>
      </w:r>
      <w:proofErr w:type="spellEnd"/>
      <w:r w:rsidRPr="00585D5A">
        <w:rPr>
          <w:rFonts w:ascii="Times New Roman" w:hAnsi="Times New Roman"/>
          <w:bCs/>
        </w:rPr>
        <w:t xml:space="preserve">, no local e </w:t>
      </w:r>
      <w:proofErr w:type="spellStart"/>
      <w:r w:rsidRPr="00585D5A">
        <w:rPr>
          <w:rFonts w:ascii="Times New Roman" w:hAnsi="Times New Roman"/>
          <w:bCs/>
        </w:rPr>
        <w:t>durante</w:t>
      </w:r>
      <w:proofErr w:type="spellEnd"/>
      <w:r w:rsidRPr="00585D5A">
        <w:rPr>
          <w:rFonts w:ascii="Times New Roman" w:hAnsi="Times New Roman"/>
          <w:bCs/>
        </w:rPr>
        <w:t xml:space="preserve"> o </w:t>
      </w:r>
      <w:proofErr w:type="spellStart"/>
      <w:r w:rsidRPr="00585D5A">
        <w:rPr>
          <w:rFonts w:ascii="Times New Roman" w:hAnsi="Times New Roman"/>
          <w:bCs/>
        </w:rPr>
        <w:t>horário</w:t>
      </w:r>
      <w:proofErr w:type="spellEnd"/>
      <w:r w:rsidRPr="00585D5A">
        <w:rPr>
          <w:rFonts w:ascii="Times New Roman" w:hAnsi="Times New Roman"/>
          <w:bCs/>
        </w:rPr>
        <w:t xml:space="preserve"> de </w:t>
      </w:r>
      <w:proofErr w:type="spellStart"/>
      <w:r w:rsidRPr="00585D5A">
        <w:rPr>
          <w:rFonts w:ascii="Times New Roman" w:hAnsi="Times New Roman"/>
          <w:bCs/>
        </w:rPr>
        <w:t>expediente</w:t>
      </w:r>
      <w:proofErr w:type="spellEnd"/>
      <w:r w:rsidRPr="00585D5A">
        <w:rPr>
          <w:rFonts w:ascii="Times New Roman" w:hAnsi="Times New Roman"/>
          <w:bCs/>
        </w:rPr>
        <w:t xml:space="preserve"> normal do TCE/AL. As </w:t>
      </w:r>
      <w:proofErr w:type="spellStart"/>
      <w:r w:rsidRPr="00585D5A">
        <w:rPr>
          <w:rFonts w:ascii="Times New Roman" w:hAnsi="Times New Roman"/>
          <w:bCs/>
        </w:rPr>
        <w:t>manutenções</w:t>
      </w:r>
      <w:proofErr w:type="spellEnd"/>
      <w:r w:rsidRPr="00585D5A">
        <w:rPr>
          <w:rFonts w:ascii="Times New Roman" w:hAnsi="Times New Roman"/>
          <w:bCs/>
        </w:rPr>
        <w:t xml:space="preserve"> </w:t>
      </w:r>
      <w:proofErr w:type="spellStart"/>
      <w:r w:rsidRPr="00585D5A">
        <w:rPr>
          <w:rFonts w:ascii="Times New Roman" w:hAnsi="Times New Roman"/>
          <w:bCs/>
        </w:rPr>
        <w:t>devem</w:t>
      </w:r>
      <w:proofErr w:type="spellEnd"/>
      <w:r w:rsidRPr="00585D5A">
        <w:rPr>
          <w:rFonts w:ascii="Times New Roman" w:hAnsi="Times New Roman"/>
          <w:bCs/>
        </w:rPr>
        <w:t xml:space="preserve"> ser </w:t>
      </w:r>
      <w:proofErr w:type="spellStart"/>
      <w:r w:rsidRPr="00585D5A">
        <w:rPr>
          <w:rFonts w:ascii="Times New Roman" w:hAnsi="Times New Roman"/>
          <w:bCs/>
        </w:rPr>
        <w:t>realizadas</w:t>
      </w:r>
      <w:proofErr w:type="spellEnd"/>
      <w:r w:rsidRPr="00585D5A">
        <w:rPr>
          <w:rFonts w:ascii="Times New Roman" w:hAnsi="Times New Roman"/>
          <w:bCs/>
        </w:rPr>
        <w:t xml:space="preserve"> de forma </w:t>
      </w:r>
      <w:proofErr w:type="spellStart"/>
      <w:r w:rsidRPr="00585D5A">
        <w:rPr>
          <w:rFonts w:ascii="Times New Roman" w:hAnsi="Times New Roman"/>
          <w:bCs/>
        </w:rPr>
        <w:t>preventiva</w:t>
      </w:r>
      <w:proofErr w:type="spellEnd"/>
      <w:r w:rsidRPr="00585D5A">
        <w:rPr>
          <w:rFonts w:ascii="Times New Roman" w:hAnsi="Times New Roman"/>
          <w:bCs/>
        </w:rPr>
        <w:t xml:space="preserve"> e </w:t>
      </w:r>
      <w:proofErr w:type="spellStart"/>
      <w:r w:rsidRPr="00585D5A">
        <w:rPr>
          <w:rFonts w:ascii="Times New Roman" w:hAnsi="Times New Roman"/>
          <w:bCs/>
        </w:rPr>
        <w:t>corretiva</w:t>
      </w:r>
      <w:proofErr w:type="spellEnd"/>
      <w:r w:rsidRPr="00585D5A">
        <w:rPr>
          <w:rFonts w:ascii="Times New Roman" w:hAnsi="Times New Roman"/>
          <w:bCs/>
        </w:rPr>
        <w:t xml:space="preserve"> de modo a </w:t>
      </w:r>
      <w:proofErr w:type="spellStart"/>
      <w:r w:rsidRPr="00585D5A">
        <w:rPr>
          <w:rFonts w:ascii="Times New Roman" w:hAnsi="Times New Roman"/>
          <w:bCs/>
        </w:rPr>
        <w:t>causar</w:t>
      </w:r>
      <w:proofErr w:type="spellEnd"/>
      <w:r w:rsidRPr="00585D5A">
        <w:rPr>
          <w:rFonts w:ascii="Times New Roman" w:hAnsi="Times New Roman"/>
          <w:bCs/>
        </w:rPr>
        <w:t xml:space="preserve"> o </w:t>
      </w:r>
      <w:proofErr w:type="spellStart"/>
      <w:r w:rsidRPr="00585D5A">
        <w:rPr>
          <w:rFonts w:ascii="Times New Roman" w:hAnsi="Times New Roman"/>
          <w:bCs/>
        </w:rPr>
        <w:t>mínimo</w:t>
      </w:r>
      <w:proofErr w:type="spellEnd"/>
      <w:r w:rsidRPr="00585D5A">
        <w:rPr>
          <w:rFonts w:ascii="Times New Roman" w:hAnsi="Times New Roman"/>
          <w:bCs/>
        </w:rPr>
        <w:t xml:space="preserve"> de </w:t>
      </w:r>
      <w:proofErr w:type="spellStart"/>
      <w:r w:rsidRPr="00585D5A">
        <w:rPr>
          <w:rFonts w:ascii="Times New Roman" w:hAnsi="Times New Roman"/>
          <w:bCs/>
        </w:rPr>
        <w:t>interferência</w:t>
      </w:r>
      <w:proofErr w:type="spellEnd"/>
      <w:r w:rsidRPr="00585D5A">
        <w:rPr>
          <w:rFonts w:ascii="Times New Roman" w:hAnsi="Times New Roman"/>
          <w:bCs/>
        </w:rPr>
        <w:t xml:space="preserve"> no </w:t>
      </w:r>
      <w:proofErr w:type="spellStart"/>
      <w:r w:rsidRPr="00585D5A">
        <w:rPr>
          <w:rFonts w:ascii="Times New Roman" w:hAnsi="Times New Roman"/>
          <w:bCs/>
        </w:rPr>
        <w:t>ambiente</w:t>
      </w:r>
      <w:proofErr w:type="spellEnd"/>
      <w:r w:rsidRPr="00585D5A">
        <w:rPr>
          <w:rFonts w:ascii="Times New Roman" w:hAnsi="Times New Roman"/>
          <w:bCs/>
        </w:rPr>
        <w:t xml:space="preserve"> e </w:t>
      </w:r>
      <w:proofErr w:type="spellStart"/>
      <w:r w:rsidRPr="00585D5A">
        <w:rPr>
          <w:rFonts w:ascii="Times New Roman" w:hAnsi="Times New Roman"/>
          <w:bCs/>
        </w:rPr>
        <w:t>na</w:t>
      </w:r>
      <w:proofErr w:type="spellEnd"/>
      <w:r w:rsidRPr="00585D5A">
        <w:rPr>
          <w:rFonts w:ascii="Times New Roman" w:hAnsi="Times New Roman"/>
          <w:bCs/>
        </w:rPr>
        <w:t xml:space="preserve"> </w:t>
      </w:r>
      <w:proofErr w:type="spellStart"/>
      <w:r w:rsidRPr="00585D5A">
        <w:rPr>
          <w:rFonts w:ascii="Times New Roman" w:hAnsi="Times New Roman"/>
          <w:bCs/>
        </w:rPr>
        <w:t>rotina</w:t>
      </w:r>
      <w:proofErr w:type="spellEnd"/>
      <w:r w:rsidRPr="00585D5A">
        <w:rPr>
          <w:rFonts w:ascii="Times New Roman" w:hAnsi="Times New Roman"/>
          <w:bCs/>
        </w:rPr>
        <w:t xml:space="preserve"> de </w:t>
      </w:r>
      <w:proofErr w:type="spellStart"/>
      <w:r w:rsidRPr="00585D5A">
        <w:rPr>
          <w:rFonts w:ascii="Times New Roman" w:hAnsi="Times New Roman"/>
          <w:bCs/>
        </w:rPr>
        <w:t>seus</w:t>
      </w:r>
      <w:proofErr w:type="spellEnd"/>
      <w:r w:rsidRPr="00585D5A">
        <w:rPr>
          <w:rFonts w:ascii="Times New Roman" w:hAnsi="Times New Roman"/>
          <w:bCs/>
        </w:rPr>
        <w:t xml:space="preserve"> </w:t>
      </w:r>
      <w:proofErr w:type="spellStart"/>
      <w:r w:rsidRPr="00585D5A">
        <w:rPr>
          <w:rFonts w:ascii="Times New Roman" w:hAnsi="Times New Roman"/>
          <w:bCs/>
        </w:rPr>
        <w:t>ocupantes</w:t>
      </w:r>
      <w:proofErr w:type="spellEnd"/>
      <w:r w:rsidRPr="00585D5A">
        <w:rPr>
          <w:rFonts w:ascii="Times New Roman" w:hAnsi="Times New Roman"/>
          <w:bCs/>
        </w:rPr>
        <w:t xml:space="preserve"> </w:t>
      </w:r>
      <w:proofErr w:type="spellStart"/>
      <w:r w:rsidRPr="00585D5A">
        <w:rPr>
          <w:rFonts w:ascii="Times New Roman" w:hAnsi="Times New Roman"/>
          <w:bCs/>
        </w:rPr>
        <w:t>ou</w:t>
      </w:r>
      <w:proofErr w:type="spellEnd"/>
      <w:r w:rsidRPr="00585D5A">
        <w:rPr>
          <w:rFonts w:ascii="Times New Roman" w:hAnsi="Times New Roman"/>
          <w:bCs/>
        </w:rPr>
        <w:t xml:space="preserve"> </w:t>
      </w:r>
      <w:proofErr w:type="spellStart"/>
      <w:r w:rsidRPr="00585D5A">
        <w:rPr>
          <w:rFonts w:ascii="Times New Roman" w:hAnsi="Times New Roman"/>
          <w:bCs/>
        </w:rPr>
        <w:t>usuários</w:t>
      </w:r>
      <w:proofErr w:type="spellEnd"/>
      <w:r w:rsidRPr="00585D5A">
        <w:rPr>
          <w:rFonts w:ascii="Times New Roman" w:hAnsi="Times New Roman"/>
          <w:bCs/>
        </w:rPr>
        <w:t>;</w:t>
      </w:r>
    </w:p>
    <w:p w14:paraId="482072DE" w14:textId="77777777" w:rsidR="006079F5" w:rsidRPr="00585D5A" w:rsidRDefault="006079F5" w:rsidP="001B30A9">
      <w:pPr>
        <w:pStyle w:val="PargrafodaLista"/>
        <w:tabs>
          <w:tab w:val="left" w:pos="2552"/>
        </w:tabs>
        <w:spacing w:after="0" w:line="240" w:lineRule="auto"/>
        <w:contextualSpacing w:val="0"/>
        <w:jc w:val="both"/>
        <w:rPr>
          <w:rFonts w:ascii="Times New Roman" w:hAnsi="Times New Roman"/>
          <w:bCs/>
        </w:rPr>
      </w:pPr>
    </w:p>
    <w:p w14:paraId="1FE37B4D" w14:textId="77777777" w:rsidR="006079F5" w:rsidRPr="00585D5A" w:rsidRDefault="006079F5" w:rsidP="001B30A9">
      <w:pPr>
        <w:pStyle w:val="PargrafodaLista"/>
        <w:numPr>
          <w:ilvl w:val="0"/>
          <w:numId w:val="61"/>
        </w:numPr>
        <w:tabs>
          <w:tab w:val="left" w:pos="2552"/>
        </w:tabs>
        <w:spacing w:after="0" w:line="240" w:lineRule="auto"/>
        <w:contextualSpacing w:val="0"/>
        <w:jc w:val="both"/>
        <w:rPr>
          <w:rFonts w:ascii="Times New Roman" w:hAnsi="Times New Roman"/>
          <w:bCs/>
        </w:rPr>
      </w:pPr>
      <w:proofErr w:type="spellStart"/>
      <w:r w:rsidRPr="00585D5A">
        <w:rPr>
          <w:rFonts w:ascii="Times New Roman" w:hAnsi="Times New Roman"/>
          <w:bCs/>
        </w:rPr>
        <w:t>Garantir</w:t>
      </w:r>
      <w:proofErr w:type="spellEnd"/>
      <w:r w:rsidRPr="00585D5A">
        <w:rPr>
          <w:rFonts w:ascii="Times New Roman" w:hAnsi="Times New Roman"/>
          <w:bCs/>
        </w:rPr>
        <w:t xml:space="preserve"> </w:t>
      </w:r>
      <w:proofErr w:type="spellStart"/>
      <w:r w:rsidRPr="00585D5A">
        <w:rPr>
          <w:rFonts w:ascii="Times New Roman" w:hAnsi="Times New Roman"/>
          <w:bCs/>
        </w:rPr>
        <w:t>que</w:t>
      </w:r>
      <w:proofErr w:type="spellEnd"/>
      <w:r w:rsidRPr="00585D5A">
        <w:rPr>
          <w:rFonts w:ascii="Times New Roman" w:hAnsi="Times New Roman"/>
          <w:bCs/>
        </w:rPr>
        <w:t xml:space="preserve">, </w:t>
      </w:r>
      <w:proofErr w:type="spellStart"/>
      <w:r w:rsidRPr="00585D5A">
        <w:rPr>
          <w:rFonts w:ascii="Times New Roman" w:hAnsi="Times New Roman"/>
          <w:bCs/>
        </w:rPr>
        <w:t>em</w:t>
      </w:r>
      <w:proofErr w:type="spellEnd"/>
      <w:r w:rsidRPr="00585D5A">
        <w:rPr>
          <w:rFonts w:ascii="Times New Roman" w:hAnsi="Times New Roman"/>
          <w:bCs/>
        </w:rPr>
        <w:t xml:space="preserve"> </w:t>
      </w:r>
      <w:proofErr w:type="spellStart"/>
      <w:r w:rsidRPr="00585D5A">
        <w:rPr>
          <w:rFonts w:ascii="Times New Roman" w:hAnsi="Times New Roman"/>
          <w:bCs/>
        </w:rPr>
        <w:t>decorrência</w:t>
      </w:r>
      <w:proofErr w:type="spellEnd"/>
      <w:r w:rsidRPr="00585D5A">
        <w:rPr>
          <w:rFonts w:ascii="Times New Roman" w:hAnsi="Times New Roman"/>
          <w:bCs/>
        </w:rPr>
        <w:t xml:space="preserve"> da </w:t>
      </w:r>
      <w:proofErr w:type="spellStart"/>
      <w:r w:rsidRPr="00585D5A">
        <w:rPr>
          <w:rFonts w:ascii="Times New Roman" w:hAnsi="Times New Roman"/>
          <w:bCs/>
        </w:rPr>
        <w:t>execução</w:t>
      </w:r>
      <w:proofErr w:type="spellEnd"/>
      <w:r w:rsidRPr="00585D5A">
        <w:rPr>
          <w:rFonts w:ascii="Times New Roman" w:hAnsi="Times New Roman"/>
          <w:bCs/>
        </w:rPr>
        <w:t xml:space="preserve"> dos </w:t>
      </w:r>
      <w:proofErr w:type="spellStart"/>
      <w:r w:rsidRPr="00585D5A">
        <w:rPr>
          <w:rFonts w:ascii="Times New Roman" w:hAnsi="Times New Roman"/>
          <w:bCs/>
        </w:rPr>
        <w:t>serviços</w:t>
      </w:r>
      <w:proofErr w:type="spellEnd"/>
      <w:r w:rsidRPr="00585D5A">
        <w:rPr>
          <w:rFonts w:ascii="Times New Roman" w:hAnsi="Times New Roman"/>
          <w:bCs/>
        </w:rPr>
        <w:t xml:space="preserve">, </w:t>
      </w:r>
      <w:proofErr w:type="spellStart"/>
      <w:r w:rsidRPr="00585D5A">
        <w:rPr>
          <w:rFonts w:ascii="Times New Roman" w:hAnsi="Times New Roman"/>
          <w:bCs/>
        </w:rPr>
        <w:t>os</w:t>
      </w:r>
      <w:proofErr w:type="spellEnd"/>
      <w:r w:rsidRPr="00585D5A">
        <w:rPr>
          <w:rFonts w:ascii="Times New Roman" w:hAnsi="Times New Roman"/>
          <w:bCs/>
        </w:rPr>
        <w:t xml:space="preserve"> ambientes </w:t>
      </w:r>
      <w:proofErr w:type="spellStart"/>
      <w:r w:rsidRPr="00585D5A">
        <w:rPr>
          <w:rFonts w:ascii="Times New Roman" w:hAnsi="Times New Roman"/>
          <w:bCs/>
        </w:rPr>
        <w:t>sejam</w:t>
      </w:r>
      <w:proofErr w:type="spellEnd"/>
      <w:r w:rsidRPr="00585D5A">
        <w:rPr>
          <w:rFonts w:ascii="Times New Roman" w:hAnsi="Times New Roman"/>
          <w:bCs/>
        </w:rPr>
        <w:t xml:space="preserve"> </w:t>
      </w:r>
      <w:proofErr w:type="spellStart"/>
      <w:r w:rsidRPr="00585D5A">
        <w:rPr>
          <w:rFonts w:ascii="Times New Roman" w:hAnsi="Times New Roman"/>
          <w:bCs/>
        </w:rPr>
        <w:t>mantidos</w:t>
      </w:r>
      <w:proofErr w:type="spellEnd"/>
      <w:r w:rsidRPr="00585D5A">
        <w:rPr>
          <w:rFonts w:ascii="Times New Roman" w:hAnsi="Times New Roman"/>
          <w:bCs/>
        </w:rPr>
        <w:t xml:space="preserve"> </w:t>
      </w:r>
      <w:proofErr w:type="spellStart"/>
      <w:r w:rsidRPr="00585D5A">
        <w:rPr>
          <w:rFonts w:ascii="Times New Roman" w:hAnsi="Times New Roman"/>
          <w:bCs/>
        </w:rPr>
        <w:t>em</w:t>
      </w:r>
      <w:proofErr w:type="spellEnd"/>
      <w:r w:rsidRPr="00585D5A">
        <w:rPr>
          <w:rFonts w:ascii="Times New Roman" w:hAnsi="Times New Roman"/>
          <w:bCs/>
        </w:rPr>
        <w:t xml:space="preserve"> </w:t>
      </w:r>
      <w:proofErr w:type="spellStart"/>
      <w:r w:rsidRPr="00585D5A">
        <w:rPr>
          <w:rFonts w:ascii="Times New Roman" w:hAnsi="Times New Roman"/>
          <w:bCs/>
        </w:rPr>
        <w:t>perfeitas</w:t>
      </w:r>
      <w:proofErr w:type="spellEnd"/>
      <w:r w:rsidRPr="00585D5A">
        <w:rPr>
          <w:rFonts w:ascii="Times New Roman" w:hAnsi="Times New Roman"/>
          <w:bCs/>
        </w:rPr>
        <w:t xml:space="preserve"> </w:t>
      </w:r>
      <w:proofErr w:type="spellStart"/>
      <w:r w:rsidRPr="00585D5A">
        <w:rPr>
          <w:rFonts w:ascii="Times New Roman" w:hAnsi="Times New Roman"/>
          <w:bCs/>
        </w:rPr>
        <w:t>condições</w:t>
      </w:r>
      <w:proofErr w:type="spellEnd"/>
      <w:r w:rsidRPr="00585D5A">
        <w:rPr>
          <w:rFonts w:ascii="Times New Roman" w:hAnsi="Times New Roman"/>
          <w:bCs/>
        </w:rPr>
        <w:t xml:space="preserve"> de </w:t>
      </w:r>
      <w:proofErr w:type="spellStart"/>
      <w:r w:rsidRPr="00585D5A">
        <w:rPr>
          <w:rFonts w:ascii="Times New Roman" w:hAnsi="Times New Roman"/>
          <w:bCs/>
        </w:rPr>
        <w:t>higiene</w:t>
      </w:r>
      <w:proofErr w:type="spellEnd"/>
      <w:r w:rsidRPr="00585D5A">
        <w:rPr>
          <w:rFonts w:ascii="Times New Roman" w:hAnsi="Times New Roman"/>
          <w:bCs/>
        </w:rPr>
        <w:t xml:space="preserve"> e </w:t>
      </w:r>
      <w:proofErr w:type="spellStart"/>
      <w:r w:rsidRPr="00585D5A">
        <w:rPr>
          <w:rFonts w:ascii="Times New Roman" w:hAnsi="Times New Roman"/>
          <w:bCs/>
        </w:rPr>
        <w:t>segurança</w:t>
      </w:r>
      <w:proofErr w:type="spellEnd"/>
      <w:r w:rsidRPr="00585D5A">
        <w:rPr>
          <w:rFonts w:ascii="Times New Roman" w:hAnsi="Times New Roman"/>
          <w:bCs/>
        </w:rPr>
        <w:t xml:space="preserve">. </w:t>
      </w:r>
      <w:proofErr w:type="spellStart"/>
      <w:r w:rsidRPr="00585D5A">
        <w:rPr>
          <w:rFonts w:ascii="Times New Roman" w:hAnsi="Times New Roman"/>
          <w:bCs/>
        </w:rPr>
        <w:t>Após</w:t>
      </w:r>
      <w:proofErr w:type="spellEnd"/>
      <w:r w:rsidRPr="00585D5A">
        <w:rPr>
          <w:rFonts w:ascii="Times New Roman" w:hAnsi="Times New Roman"/>
          <w:bCs/>
        </w:rPr>
        <w:t xml:space="preserve"> a </w:t>
      </w:r>
      <w:proofErr w:type="spellStart"/>
      <w:r w:rsidRPr="00585D5A">
        <w:rPr>
          <w:rFonts w:ascii="Times New Roman" w:hAnsi="Times New Roman"/>
          <w:bCs/>
        </w:rPr>
        <w:t>conclusão</w:t>
      </w:r>
      <w:proofErr w:type="spellEnd"/>
      <w:r w:rsidRPr="00585D5A">
        <w:rPr>
          <w:rFonts w:ascii="Times New Roman" w:hAnsi="Times New Roman"/>
          <w:bCs/>
        </w:rPr>
        <w:t xml:space="preserve">, </w:t>
      </w:r>
      <w:proofErr w:type="spellStart"/>
      <w:r w:rsidRPr="00585D5A">
        <w:rPr>
          <w:rFonts w:ascii="Times New Roman" w:hAnsi="Times New Roman"/>
          <w:bCs/>
        </w:rPr>
        <w:t>deve</w:t>
      </w:r>
      <w:proofErr w:type="spellEnd"/>
      <w:r w:rsidRPr="00585D5A">
        <w:rPr>
          <w:rFonts w:ascii="Times New Roman" w:hAnsi="Times New Roman"/>
          <w:bCs/>
        </w:rPr>
        <w:t xml:space="preserve"> ser </w:t>
      </w:r>
      <w:proofErr w:type="spellStart"/>
      <w:r w:rsidRPr="00585D5A">
        <w:rPr>
          <w:rFonts w:ascii="Times New Roman" w:hAnsi="Times New Roman"/>
          <w:bCs/>
        </w:rPr>
        <w:t>efetuada</w:t>
      </w:r>
      <w:proofErr w:type="spellEnd"/>
      <w:r w:rsidRPr="00585D5A">
        <w:rPr>
          <w:rFonts w:ascii="Times New Roman" w:hAnsi="Times New Roman"/>
          <w:bCs/>
        </w:rPr>
        <w:t xml:space="preserve"> </w:t>
      </w:r>
      <w:proofErr w:type="spellStart"/>
      <w:r w:rsidRPr="00585D5A">
        <w:rPr>
          <w:rFonts w:ascii="Times New Roman" w:hAnsi="Times New Roman"/>
          <w:bCs/>
        </w:rPr>
        <w:t>limpeza</w:t>
      </w:r>
      <w:proofErr w:type="spellEnd"/>
      <w:r w:rsidRPr="00585D5A">
        <w:rPr>
          <w:rFonts w:ascii="Times New Roman" w:hAnsi="Times New Roman"/>
          <w:bCs/>
        </w:rPr>
        <w:t xml:space="preserve"> </w:t>
      </w:r>
      <w:proofErr w:type="spellStart"/>
      <w:r w:rsidRPr="00585D5A">
        <w:rPr>
          <w:rFonts w:ascii="Times New Roman" w:hAnsi="Times New Roman"/>
          <w:bCs/>
        </w:rPr>
        <w:t>geral</w:t>
      </w:r>
      <w:proofErr w:type="spellEnd"/>
      <w:r w:rsidRPr="00585D5A">
        <w:rPr>
          <w:rFonts w:ascii="Times New Roman" w:hAnsi="Times New Roman"/>
          <w:bCs/>
        </w:rPr>
        <w:t xml:space="preserve"> no </w:t>
      </w:r>
      <w:proofErr w:type="spellStart"/>
      <w:r w:rsidRPr="00585D5A">
        <w:rPr>
          <w:rFonts w:ascii="Times New Roman" w:hAnsi="Times New Roman"/>
          <w:bCs/>
        </w:rPr>
        <w:t>ambiente</w:t>
      </w:r>
      <w:proofErr w:type="spellEnd"/>
      <w:r w:rsidRPr="00585D5A">
        <w:rPr>
          <w:rFonts w:ascii="Times New Roman" w:hAnsi="Times New Roman"/>
          <w:bCs/>
        </w:rPr>
        <w:t xml:space="preserve">, </w:t>
      </w:r>
      <w:proofErr w:type="spellStart"/>
      <w:r w:rsidRPr="00585D5A">
        <w:rPr>
          <w:rFonts w:ascii="Times New Roman" w:hAnsi="Times New Roman"/>
          <w:bCs/>
        </w:rPr>
        <w:t>eventualmente</w:t>
      </w:r>
      <w:proofErr w:type="spellEnd"/>
      <w:r w:rsidRPr="00585D5A">
        <w:rPr>
          <w:rFonts w:ascii="Times New Roman" w:hAnsi="Times New Roman"/>
          <w:bCs/>
        </w:rPr>
        <w:t xml:space="preserve"> </w:t>
      </w:r>
      <w:proofErr w:type="spellStart"/>
      <w:r w:rsidRPr="00585D5A">
        <w:rPr>
          <w:rFonts w:ascii="Times New Roman" w:hAnsi="Times New Roman"/>
          <w:bCs/>
        </w:rPr>
        <w:t>afetado</w:t>
      </w:r>
      <w:proofErr w:type="spellEnd"/>
      <w:r w:rsidRPr="00585D5A">
        <w:rPr>
          <w:rFonts w:ascii="Times New Roman" w:hAnsi="Times New Roman"/>
          <w:bCs/>
        </w:rPr>
        <w:t xml:space="preserve"> pela </w:t>
      </w:r>
      <w:proofErr w:type="spellStart"/>
      <w:r w:rsidRPr="00585D5A">
        <w:rPr>
          <w:rFonts w:ascii="Times New Roman" w:hAnsi="Times New Roman"/>
          <w:bCs/>
        </w:rPr>
        <w:t>atuação</w:t>
      </w:r>
      <w:proofErr w:type="spellEnd"/>
      <w:r w:rsidRPr="00585D5A">
        <w:rPr>
          <w:rFonts w:ascii="Times New Roman" w:hAnsi="Times New Roman"/>
          <w:bCs/>
        </w:rPr>
        <w:t xml:space="preserve"> do </w:t>
      </w:r>
      <w:proofErr w:type="spellStart"/>
      <w:r w:rsidRPr="00585D5A">
        <w:rPr>
          <w:rFonts w:ascii="Times New Roman" w:hAnsi="Times New Roman"/>
          <w:bCs/>
        </w:rPr>
        <w:t>técnico</w:t>
      </w:r>
      <w:proofErr w:type="spellEnd"/>
      <w:r w:rsidRPr="00585D5A">
        <w:rPr>
          <w:rFonts w:ascii="Times New Roman" w:hAnsi="Times New Roman"/>
          <w:bCs/>
        </w:rPr>
        <w:t xml:space="preserve"> da </w:t>
      </w:r>
      <w:proofErr w:type="spellStart"/>
      <w:r w:rsidRPr="00585D5A">
        <w:rPr>
          <w:rFonts w:ascii="Times New Roman" w:hAnsi="Times New Roman"/>
          <w:bCs/>
        </w:rPr>
        <w:t>contratada</w:t>
      </w:r>
      <w:proofErr w:type="spellEnd"/>
      <w:r w:rsidRPr="00585D5A">
        <w:rPr>
          <w:rFonts w:ascii="Times New Roman" w:hAnsi="Times New Roman"/>
          <w:bCs/>
        </w:rPr>
        <w:t>;</w:t>
      </w:r>
    </w:p>
    <w:p w14:paraId="74FE0BD7" w14:textId="77777777" w:rsidR="006079F5" w:rsidRPr="00585D5A" w:rsidRDefault="006079F5" w:rsidP="001B30A9">
      <w:pPr>
        <w:pStyle w:val="PargrafodaLista"/>
        <w:tabs>
          <w:tab w:val="left" w:pos="2552"/>
        </w:tabs>
        <w:spacing w:after="0" w:line="240" w:lineRule="auto"/>
        <w:contextualSpacing w:val="0"/>
        <w:jc w:val="both"/>
        <w:rPr>
          <w:rFonts w:ascii="Times New Roman" w:hAnsi="Times New Roman"/>
          <w:bCs/>
        </w:rPr>
      </w:pPr>
    </w:p>
    <w:p w14:paraId="51193343" w14:textId="77777777" w:rsidR="006079F5" w:rsidRPr="00585D5A" w:rsidRDefault="006079F5" w:rsidP="001B30A9">
      <w:pPr>
        <w:pStyle w:val="PargrafodaLista"/>
        <w:numPr>
          <w:ilvl w:val="0"/>
          <w:numId w:val="61"/>
        </w:numPr>
        <w:tabs>
          <w:tab w:val="left" w:pos="2552"/>
        </w:tabs>
        <w:spacing w:after="0" w:line="240" w:lineRule="auto"/>
        <w:contextualSpacing w:val="0"/>
        <w:jc w:val="both"/>
        <w:rPr>
          <w:rFonts w:ascii="Times New Roman" w:hAnsi="Times New Roman"/>
          <w:bCs/>
        </w:rPr>
      </w:pPr>
      <w:proofErr w:type="spellStart"/>
      <w:r w:rsidRPr="00585D5A">
        <w:rPr>
          <w:rFonts w:ascii="Times New Roman" w:hAnsi="Times New Roman"/>
          <w:bCs/>
        </w:rPr>
        <w:t>Proceder</w:t>
      </w:r>
      <w:proofErr w:type="spellEnd"/>
      <w:r w:rsidRPr="00585D5A">
        <w:rPr>
          <w:rFonts w:ascii="Times New Roman" w:hAnsi="Times New Roman"/>
          <w:bCs/>
        </w:rPr>
        <w:t xml:space="preserve"> a </w:t>
      </w:r>
      <w:proofErr w:type="spellStart"/>
      <w:r w:rsidRPr="00585D5A">
        <w:rPr>
          <w:rFonts w:ascii="Times New Roman" w:hAnsi="Times New Roman"/>
          <w:bCs/>
        </w:rPr>
        <w:t>transferência</w:t>
      </w:r>
      <w:proofErr w:type="spellEnd"/>
      <w:r w:rsidRPr="00585D5A">
        <w:rPr>
          <w:rFonts w:ascii="Times New Roman" w:hAnsi="Times New Roman"/>
          <w:bCs/>
        </w:rPr>
        <w:t xml:space="preserve"> e </w:t>
      </w:r>
      <w:proofErr w:type="spellStart"/>
      <w:r w:rsidRPr="00585D5A">
        <w:rPr>
          <w:rFonts w:ascii="Times New Roman" w:hAnsi="Times New Roman"/>
          <w:bCs/>
        </w:rPr>
        <w:t>reinstalação</w:t>
      </w:r>
      <w:proofErr w:type="spellEnd"/>
      <w:r w:rsidRPr="00585D5A">
        <w:rPr>
          <w:rFonts w:ascii="Times New Roman" w:hAnsi="Times New Roman"/>
          <w:bCs/>
        </w:rPr>
        <w:t xml:space="preserve"> dos </w:t>
      </w:r>
      <w:proofErr w:type="spellStart"/>
      <w:r w:rsidRPr="00585D5A">
        <w:rPr>
          <w:rFonts w:ascii="Times New Roman" w:hAnsi="Times New Roman"/>
          <w:bCs/>
        </w:rPr>
        <w:t>equipamentos</w:t>
      </w:r>
      <w:proofErr w:type="spellEnd"/>
      <w:r w:rsidRPr="00585D5A">
        <w:rPr>
          <w:rFonts w:ascii="Times New Roman" w:hAnsi="Times New Roman"/>
          <w:bCs/>
        </w:rPr>
        <w:t xml:space="preserve">, </w:t>
      </w:r>
      <w:proofErr w:type="spellStart"/>
      <w:r w:rsidRPr="00585D5A">
        <w:rPr>
          <w:rFonts w:ascii="Times New Roman" w:hAnsi="Times New Roman"/>
          <w:bCs/>
        </w:rPr>
        <w:t>decorrente</w:t>
      </w:r>
      <w:proofErr w:type="spellEnd"/>
      <w:r w:rsidRPr="00585D5A">
        <w:rPr>
          <w:rFonts w:ascii="Times New Roman" w:hAnsi="Times New Roman"/>
          <w:bCs/>
        </w:rPr>
        <w:t xml:space="preserve"> da eventual </w:t>
      </w:r>
      <w:proofErr w:type="spellStart"/>
      <w:r w:rsidRPr="00585D5A">
        <w:rPr>
          <w:rFonts w:ascii="Times New Roman" w:hAnsi="Times New Roman"/>
          <w:bCs/>
        </w:rPr>
        <w:t>mudança</w:t>
      </w:r>
      <w:proofErr w:type="spellEnd"/>
      <w:r w:rsidRPr="00585D5A">
        <w:rPr>
          <w:rFonts w:ascii="Times New Roman" w:hAnsi="Times New Roman"/>
          <w:bCs/>
        </w:rPr>
        <w:t xml:space="preserve"> de local das </w:t>
      </w:r>
      <w:proofErr w:type="spellStart"/>
      <w:r w:rsidRPr="00585D5A">
        <w:rPr>
          <w:rFonts w:ascii="Times New Roman" w:hAnsi="Times New Roman"/>
          <w:bCs/>
        </w:rPr>
        <w:t>instalações</w:t>
      </w:r>
      <w:proofErr w:type="spellEnd"/>
      <w:r w:rsidRPr="00585D5A">
        <w:rPr>
          <w:rFonts w:ascii="Times New Roman" w:hAnsi="Times New Roman"/>
          <w:bCs/>
        </w:rPr>
        <w:t xml:space="preserve"> do TCE/AL, </w:t>
      </w:r>
      <w:proofErr w:type="spellStart"/>
      <w:r w:rsidRPr="00585D5A">
        <w:rPr>
          <w:rFonts w:ascii="Times New Roman" w:hAnsi="Times New Roman"/>
          <w:bCs/>
        </w:rPr>
        <w:t>sem</w:t>
      </w:r>
      <w:proofErr w:type="spellEnd"/>
      <w:r w:rsidRPr="00585D5A">
        <w:rPr>
          <w:rFonts w:ascii="Times New Roman" w:hAnsi="Times New Roman"/>
          <w:bCs/>
        </w:rPr>
        <w:t xml:space="preserve"> </w:t>
      </w:r>
      <w:proofErr w:type="spellStart"/>
      <w:r w:rsidRPr="00585D5A">
        <w:rPr>
          <w:rFonts w:ascii="Times New Roman" w:hAnsi="Times New Roman"/>
          <w:bCs/>
        </w:rPr>
        <w:t>quaisquer</w:t>
      </w:r>
      <w:proofErr w:type="spellEnd"/>
      <w:r w:rsidRPr="00585D5A">
        <w:rPr>
          <w:rFonts w:ascii="Times New Roman" w:hAnsi="Times New Roman"/>
          <w:bCs/>
        </w:rPr>
        <w:t xml:space="preserve"> </w:t>
      </w:r>
      <w:proofErr w:type="spellStart"/>
      <w:r w:rsidRPr="00585D5A">
        <w:rPr>
          <w:rFonts w:ascii="Times New Roman" w:hAnsi="Times New Roman"/>
          <w:bCs/>
        </w:rPr>
        <w:t>ônus</w:t>
      </w:r>
      <w:proofErr w:type="spellEnd"/>
      <w:r w:rsidRPr="00585D5A">
        <w:rPr>
          <w:rFonts w:ascii="Times New Roman" w:hAnsi="Times New Roman"/>
          <w:bCs/>
        </w:rPr>
        <w:t xml:space="preserve"> para </w:t>
      </w:r>
      <w:proofErr w:type="spellStart"/>
      <w:r w:rsidRPr="00585D5A">
        <w:rPr>
          <w:rFonts w:ascii="Times New Roman" w:hAnsi="Times New Roman"/>
          <w:bCs/>
        </w:rPr>
        <w:t>este</w:t>
      </w:r>
      <w:proofErr w:type="spellEnd"/>
      <w:r w:rsidRPr="00585D5A">
        <w:rPr>
          <w:rFonts w:ascii="Times New Roman" w:hAnsi="Times New Roman"/>
          <w:bCs/>
        </w:rPr>
        <w:t>;</w:t>
      </w:r>
    </w:p>
    <w:p w14:paraId="4ED06A6E" w14:textId="77777777" w:rsidR="006079F5" w:rsidRPr="00585D5A" w:rsidRDefault="006079F5" w:rsidP="001B30A9">
      <w:pPr>
        <w:pStyle w:val="PargrafodaLista"/>
        <w:tabs>
          <w:tab w:val="left" w:pos="2552"/>
        </w:tabs>
        <w:spacing w:after="0" w:line="240" w:lineRule="auto"/>
        <w:contextualSpacing w:val="0"/>
        <w:jc w:val="both"/>
        <w:rPr>
          <w:rFonts w:ascii="Times New Roman" w:hAnsi="Times New Roman"/>
          <w:bCs/>
        </w:rPr>
      </w:pPr>
    </w:p>
    <w:p w14:paraId="2C8FD6AD" w14:textId="77777777" w:rsidR="006079F5" w:rsidRPr="00585D5A" w:rsidRDefault="006079F5" w:rsidP="001B30A9">
      <w:pPr>
        <w:pStyle w:val="PargrafodaLista"/>
        <w:numPr>
          <w:ilvl w:val="0"/>
          <w:numId w:val="61"/>
        </w:numPr>
        <w:tabs>
          <w:tab w:val="left" w:pos="2552"/>
        </w:tabs>
        <w:spacing w:after="0" w:line="240" w:lineRule="auto"/>
        <w:contextualSpacing w:val="0"/>
        <w:jc w:val="both"/>
        <w:rPr>
          <w:rFonts w:ascii="Times New Roman" w:hAnsi="Times New Roman"/>
          <w:bCs/>
        </w:rPr>
      </w:pPr>
      <w:proofErr w:type="spellStart"/>
      <w:r w:rsidRPr="00585D5A">
        <w:rPr>
          <w:rFonts w:ascii="Times New Roman" w:hAnsi="Times New Roman"/>
          <w:bCs/>
        </w:rPr>
        <w:t>Realizar</w:t>
      </w:r>
      <w:proofErr w:type="spellEnd"/>
      <w:r w:rsidRPr="00585D5A">
        <w:rPr>
          <w:rFonts w:ascii="Times New Roman" w:hAnsi="Times New Roman"/>
          <w:bCs/>
        </w:rPr>
        <w:t xml:space="preserve"> de forma </w:t>
      </w:r>
      <w:proofErr w:type="spellStart"/>
      <w:r w:rsidRPr="00585D5A">
        <w:rPr>
          <w:rFonts w:ascii="Times New Roman" w:hAnsi="Times New Roman"/>
          <w:bCs/>
        </w:rPr>
        <w:t>contínua</w:t>
      </w:r>
      <w:proofErr w:type="spellEnd"/>
      <w:r w:rsidRPr="00585D5A">
        <w:rPr>
          <w:rFonts w:ascii="Times New Roman" w:hAnsi="Times New Roman"/>
          <w:bCs/>
        </w:rPr>
        <w:t xml:space="preserve"> e </w:t>
      </w:r>
      <w:proofErr w:type="spellStart"/>
      <w:r w:rsidRPr="00585D5A">
        <w:rPr>
          <w:rFonts w:ascii="Times New Roman" w:hAnsi="Times New Roman"/>
          <w:bCs/>
        </w:rPr>
        <w:t>sem</w:t>
      </w:r>
      <w:proofErr w:type="spellEnd"/>
      <w:r w:rsidRPr="00585D5A">
        <w:rPr>
          <w:rFonts w:ascii="Times New Roman" w:hAnsi="Times New Roman"/>
          <w:bCs/>
        </w:rPr>
        <w:t xml:space="preserve"> </w:t>
      </w:r>
      <w:proofErr w:type="spellStart"/>
      <w:r w:rsidRPr="00585D5A">
        <w:rPr>
          <w:rFonts w:ascii="Times New Roman" w:hAnsi="Times New Roman"/>
          <w:bCs/>
        </w:rPr>
        <w:t>interrupções</w:t>
      </w:r>
      <w:proofErr w:type="spellEnd"/>
      <w:r w:rsidRPr="00585D5A">
        <w:rPr>
          <w:rFonts w:ascii="Times New Roman" w:hAnsi="Times New Roman"/>
          <w:bCs/>
        </w:rPr>
        <w:t xml:space="preserve"> </w:t>
      </w:r>
      <w:proofErr w:type="spellStart"/>
      <w:r w:rsidRPr="00585D5A">
        <w:rPr>
          <w:rFonts w:ascii="Times New Roman" w:hAnsi="Times New Roman"/>
          <w:bCs/>
        </w:rPr>
        <w:t>todos</w:t>
      </w:r>
      <w:proofErr w:type="spellEnd"/>
      <w:r w:rsidRPr="00585D5A">
        <w:rPr>
          <w:rFonts w:ascii="Times New Roman" w:hAnsi="Times New Roman"/>
          <w:bCs/>
        </w:rPr>
        <w:t xml:space="preserve"> </w:t>
      </w:r>
      <w:proofErr w:type="spellStart"/>
      <w:r w:rsidRPr="00585D5A">
        <w:rPr>
          <w:rFonts w:ascii="Times New Roman" w:hAnsi="Times New Roman"/>
          <w:bCs/>
        </w:rPr>
        <w:t>os</w:t>
      </w:r>
      <w:proofErr w:type="spellEnd"/>
      <w:r w:rsidRPr="00585D5A">
        <w:rPr>
          <w:rFonts w:ascii="Times New Roman" w:hAnsi="Times New Roman"/>
          <w:bCs/>
        </w:rPr>
        <w:t xml:space="preserve"> </w:t>
      </w:r>
      <w:proofErr w:type="spellStart"/>
      <w:r w:rsidRPr="00585D5A">
        <w:rPr>
          <w:rFonts w:ascii="Times New Roman" w:hAnsi="Times New Roman"/>
          <w:bCs/>
        </w:rPr>
        <w:t>procedimentos</w:t>
      </w:r>
      <w:proofErr w:type="spellEnd"/>
      <w:r w:rsidRPr="00585D5A">
        <w:rPr>
          <w:rFonts w:ascii="Times New Roman" w:hAnsi="Times New Roman"/>
          <w:bCs/>
        </w:rPr>
        <w:t xml:space="preserve"> de </w:t>
      </w:r>
      <w:proofErr w:type="spellStart"/>
      <w:r w:rsidRPr="00585D5A">
        <w:rPr>
          <w:rFonts w:ascii="Times New Roman" w:hAnsi="Times New Roman"/>
          <w:bCs/>
        </w:rPr>
        <w:t>aquisição</w:t>
      </w:r>
      <w:proofErr w:type="spellEnd"/>
      <w:r w:rsidRPr="00585D5A">
        <w:rPr>
          <w:rFonts w:ascii="Times New Roman" w:hAnsi="Times New Roman"/>
          <w:bCs/>
        </w:rPr>
        <w:t xml:space="preserve">, </w:t>
      </w:r>
      <w:proofErr w:type="spellStart"/>
      <w:r w:rsidRPr="00585D5A">
        <w:rPr>
          <w:rFonts w:ascii="Times New Roman" w:hAnsi="Times New Roman"/>
          <w:bCs/>
        </w:rPr>
        <w:t>recebimento</w:t>
      </w:r>
      <w:proofErr w:type="spellEnd"/>
      <w:r w:rsidRPr="00585D5A">
        <w:rPr>
          <w:rFonts w:ascii="Times New Roman" w:hAnsi="Times New Roman"/>
          <w:bCs/>
        </w:rPr>
        <w:t xml:space="preserve">, </w:t>
      </w:r>
      <w:proofErr w:type="spellStart"/>
      <w:r w:rsidRPr="00585D5A">
        <w:rPr>
          <w:rFonts w:ascii="Times New Roman" w:hAnsi="Times New Roman"/>
          <w:bCs/>
        </w:rPr>
        <w:t>estocagem</w:t>
      </w:r>
      <w:proofErr w:type="spellEnd"/>
      <w:r w:rsidRPr="00585D5A">
        <w:rPr>
          <w:rFonts w:ascii="Times New Roman" w:hAnsi="Times New Roman"/>
          <w:bCs/>
        </w:rPr>
        <w:t xml:space="preserve">, </w:t>
      </w:r>
      <w:proofErr w:type="spellStart"/>
      <w:r w:rsidRPr="00585D5A">
        <w:rPr>
          <w:rFonts w:ascii="Times New Roman" w:hAnsi="Times New Roman"/>
          <w:bCs/>
        </w:rPr>
        <w:t>transporte</w:t>
      </w:r>
      <w:proofErr w:type="spellEnd"/>
      <w:r w:rsidRPr="00585D5A">
        <w:rPr>
          <w:rFonts w:ascii="Times New Roman" w:hAnsi="Times New Roman"/>
          <w:bCs/>
        </w:rPr>
        <w:t xml:space="preserve">, </w:t>
      </w:r>
      <w:proofErr w:type="spellStart"/>
      <w:r w:rsidRPr="00585D5A">
        <w:rPr>
          <w:rFonts w:ascii="Times New Roman" w:hAnsi="Times New Roman"/>
          <w:bCs/>
        </w:rPr>
        <w:t>distribuição</w:t>
      </w:r>
      <w:proofErr w:type="spellEnd"/>
      <w:r w:rsidRPr="00585D5A">
        <w:rPr>
          <w:rFonts w:ascii="Times New Roman" w:hAnsi="Times New Roman"/>
          <w:bCs/>
        </w:rPr>
        <w:t xml:space="preserve"> e </w:t>
      </w:r>
      <w:proofErr w:type="spellStart"/>
      <w:r w:rsidRPr="00585D5A">
        <w:rPr>
          <w:rFonts w:ascii="Times New Roman" w:hAnsi="Times New Roman"/>
          <w:bCs/>
        </w:rPr>
        <w:t>substituição</w:t>
      </w:r>
      <w:proofErr w:type="spellEnd"/>
      <w:r w:rsidRPr="00585D5A">
        <w:rPr>
          <w:rFonts w:ascii="Times New Roman" w:hAnsi="Times New Roman"/>
          <w:bCs/>
        </w:rPr>
        <w:t xml:space="preserve"> dos </w:t>
      </w:r>
      <w:proofErr w:type="spellStart"/>
      <w:r w:rsidRPr="00585D5A">
        <w:rPr>
          <w:rFonts w:ascii="Times New Roman" w:hAnsi="Times New Roman"/>
          <w:bCs/>
        </w:rPr>
        <w:t>suprimentos</w:t>
      </w:r>
      <w:proofErr w:type="spellEnd"/>
      <w:r w:rsidRPr="00585D5A">
        <w:rPr>
          <w:rFonts w:ascii="Times New Roman" w:hAnsi="Times New Roman"/>
          <w:bCs/>
        </w:rPr>
        <w:t xml:space="preserve"> (</w:t>
      </w:r>
      <w:proofErr w:type="spellStart"/>
      <w:r w:rsidRPr="00585D5A">
        <w:rPr>
          <w:rFonts w:ascii="Times New Roman" w:hAnsi="Times New Roman"/>
          <w:bCs/>
        </w:rPr>
        <w:t>exceto</w:t>
      </w:r>
      <w:proofErr w:type="spellEnd"/>
      <w:r w:rsidRPr="00585D5A">
        <w:rPr>
          <w:rFonts w:ascii="Times New Roman" w:hAnsi="Times New Roman"/>
          <w:bCs/>
        </w:rPr>
        <w:t xml:space="preserve"> </w:t>
      </w:r>
      <w:proofErr w:type="spellStart"/>
      <w:r w:rsidRPr="00585D5A">
        <w:rPr>
          <w:rFonts w:ascii="Times New Roman" w:hAnsi="Times New Roman"/>
          <w:bCs/>
        </w:rPr>
        <w:t>papel</w:t>
      </w:r>
      <w:proofErr w:type="spellEnd"/>
      <w:r w:rsidRPr="00585D5A">
        <w:rPr>
          <w:rFonts w:ascii="Times New Roman" w:hAnsi="Times New Roman"/>
          <w:bCs/>
        </w:rPr>
        <w:t xml:space="preserve">), </w:t>
      </w:r>
      <w:proofErr w:type="spellStart"/>
      <w:r w:rsidRPr="00585D5A">
        <w:rPr>
          <w:rFonts w:ascii="Times New Roman" w:hAnsi="Times New Roman"/>
          <w:bCs/>
        </w:rPr>
        <w:t>estabelecendo</w:t>
      </w:r>
      <w:proofErr w:type="spellEnd"/>
      <w:r w:rsidRPr="00585D5A">
        <w:rPr>
          <w:rFonts w:ascii="Times New Roman" w:hAnsi="Times New Roman"/>
          <w:bCs/>
        </w:rPr>
        <w:t xml:space="preserve"> um </w:t>
      </w:r>
      <w:proofErr w:type="spellStart"/>
      <w:r w:rsidRPr="00585D5A">
        <w:rPr>
          <w:rFonts w:ascii="Times New Roman" w:hAnsi="Times New Roman"/>
          <w:bCs/>
        </w:rPr>
        <w:t>nível</w:t>
      </w:r>
      <w:proofErr w:type="spellEnd"/>
      <w:r w:rsidRPr="00585D5A">
        <w:rPr>
          <w:rFonts w:ascii="Times New Roman" w:hAnsi="Times New Roman"/>
          <w:bCs/>
        </w:rPr>
        <w:t xml:space="preserve"> de estoque </w:t>
      </w:r>
      <w:proofErr w:type="spellStart"/>
      <w:r w:rsidRPr="00585D5A">
        <w:rPr>
          <w:rFonts w:ascii="Times New Roman" w:hAnsi="Times New Roman"/>
          <w:bCs/>
        </w:rPr>
        <w:t>suficiente</w:t>
      </w:r>
      <w:proofErr w:type="spellEnd"/>
      <w:r w:rsidRPr="00585D5A">
        <w:rPr>
          <w:rFonts w:ascii="Times New Roman" w:hAnsi="Times New Roman"/>
          <w:bCs/>
        </w:rPr>
        <w:t xml:space="preserve"> para </w:t>
      </w:r>
      <w:proofErr w:type="spellStart"/>
      <w:r w:rsidRPr="00585D5A">
        <w:rPr>
          <w:rFonts w:ascii="Times New Roman" w:hAnsi="Times New Roman"/>
          <w:bCs/>
        </w:rPr>
        <w:t>garantir</w:t>
      </w:r>
      <w:proofErr w:type="spellEnd"/>
      <w:r w:rsidRPr="00585D5A">
        <w:rPr>
          <w:rFonts w:ascii="Times New Roman" w:hAnsi="Times New Roman"/>
          <w:bCs/>
        </w:rPr>
        <w:t xml:space="preserve"> </w:t>
      </w:r>
      <w:proofErr w:type="spellStart"/>
      <w:r w:rsidRPr="00585D5A">
        <w:rPr>
          <w:rFonts w:ascii="Times New Roman" w:hAnsi="Times New Roman"/>
          <w:bCs/>
        </w:rPr>
        <w:t>os</w:t>
      </w:r>
      <w:proofErr w:type="spellEnd"/>
      <w:r w:rsidRPr="00585D5A">
        <w:rPr>
          <w:rFonts w:ascii="Times New Roman" w:hAnsi="Times New Roman"/>
          <w:bCs/>
        </w:rPr>
        <w:t xml:space="preserve"> </w:t>
      </w:r>
      <w:proofErr w:type="spellStart"/>
      <w:r w:rsidRPr="00585D5A">
        <w:rPr>
          <w:rFonts w:ascii="Times New Roman" w:hAnsi="Times New Roman"/>
          <w:bCs/>
        </w:rPr>
        <w:t>níveis</w:t>
      </w:r>
      <w:proofErr w:type="spellEnd"/>
      <w:r w:rsidRPr="00585D5A">
        <w:rPr>
          <w:rFonts w:ascii="Times New Roman" w:hAnsi="Times New Roman"/>
          <w:bCs/>
        </w:rPr>
        <w:t xml:space="preserve"> de </w:t>
      </w:r>
      <w:proofErr w:type="spellStart"/>
      <w:r w:rsidRPr="00585D5A">
        <w:rPr>
          <w:rFonts w:ascii="Times New Roman" w:hAnsi="Times New Roman"/>
          <w:bCs/>
        </w:rPr>
        <w:t>serviços</w:t>
      </w:r>
      <w:proofErr w:type="spellEnd"/>
      <w:r w:rsidRPr="00585D5A">
        <w:rPr>
          <w:rFonts w:ascii="Times New Roman" w:hAnsi="Times New Roman"/>
          <w:bCs/>
        </w:rPr>
        <w:t xml:space="preserve"> </w:t>
      </w:r>
      <w:proofErr w:type="spellStart"/>
      <w:r w:rsidRPr="00585D5A">
        <w:rPr>
          <w:rFonts w:ascii="Times New Roman" w:hAnsi="Times New Roman"/>
          <w:bCs/>
        </w:rPr>
        <w:t>acordados</w:t>
      </w:r>
      <w:proofErr w:type="spellEnd"/>
      <w:r w:rsidRPr="00585D5A">
        <w:rPr>
          <w:rFonts w:ascii="Times New Roman" w:hAnsi="Times New Roman"/>
          <w:bCs/>
        </w:rPr>
        <w:t xml:space="preserve">. </w:t>
      </w:r>
      <w:proofErr w:type="spellStart"/>
      <w:r w:rsidRPr="00585D5A">
        <w:rPr>
          <w:rFonts w:ascii="Times New Roman" w:hAnsi="Times New Roman"/>
          <w:bCs/>
        </w:rPr>
        <w:t>Os</w:t>
      </w:r>
      <w:proofErr w:type="spellEnd"/>
      <w:r w:rsidRPr="00585D5A">
        <w:rPr>
          <w:rFonts w:ascii="Times New Roman" w:hAnsi="Times New Roman"/>
          <w:bCs/>
        </w:rPr>
        <w:t xml:space="preserve"> </w:t>
      </w:r>
      <w:proofErr w:type="spellStart"/>
      <w:r w:rsidRPr="00585D5A">
        <w:rPr>
          <w:rFonts w:ascii="Times New Roman" w:hAnsi="Times New Roman"/>
          <w:bCs/>
        </w:rPr>
        <w:t>suprimentos</w:t>
      </w:r>
      <w:proofErr w:type="spellEnd"/>
      <w:r w:rsidRPr="00585D5A">
        <w:rPr>
          <w:rFonts w:ascii="Times New Roman" w:hAnsi="Times New Roman"/>
          <w:bCs/>
        </w:rPr>
        <w:t xml:space="preserve"> </w:t>
      </w:r>
      <w:proofErr w:type="spellStart"/>
      <w:r w:rsidRPr="00585D5A">
        <w:rPr>
          <w:rFonts w:ascii="Times New Roman" w:hAnsi="Times New Roman"/>
          <w:bCs/>
        </w:rPr>
        <w:t>devem</w:t>
      </w:r>
      <w:proofErr w:type="spellEnd"/>
      <w:r w:rsidRPr="00585D5A">
        <w:rPr>
          <w:rFonts w:ascii="Times New Roman" w:hAnsi="Times New Roman"/>
          <w:bCs/>
        </w:rPr>
        <w:t xml:space="preserve"> ser </w:t>
      </w:r>
      <w:proofErr w:type="spellStart"/>
      <w:r w:rsidRPr="00585D5A">
        <w:rPr>
          <w:rFonts w:ascii="Times New Roman" w:hAnsi="Times New Roman"/>
          <w:bCs/>
        </w:rPr>
        <w:t>substituídos</w:t>
      </w:r>
      <w:proofErr w:type="spellEnd"/>
      <w:r w:rsidRPr="00585D5A">
        <w:rPr>
          <w:rFonts w:ascii="Times New Roman" w:hAnsi="Times New Roman"/>
          <w:bCs/>
        </w:rPr>
        <w:t xml:space="preserve"> antes de </w:t>
      </w:r>
      <w:proofErr w:type="spellStart"/>
      <w:r w:rsidRPr="00585D5A">
        <w:rPr>
          <w:rFonts w:ascii="Times New Roman" w:hAnsi="Times New Roman"/>
          <w:bCs/>
        </w:rPr>
        <w:t>seu</w:t>
      </w:r>
      <w:proofErr w:type="spellEnd"/>
      <w:r w:rsidRPr="00585D5A">
        <w:rPr>
          <w:rFonts w:ascii="Times New Roman" w:hAnsi="Times New Roman"/>
          <w:bCs/>
        </w:rPr>
        <w:t xml:space="preserve"> </w:t>
      </w:r>
      <w:proofErr w:type="spellStart"/>
      <w:r w:rsidRPr="00585D5A">
        <w:rPr>
          <w:rFonts w:ascii="Times New Roman" w:hAnsi="Times New Roman"/>
          <w:bCs/>
        </w:rPr>
        <w:t>término</w:t>
      </w:r>
      <w:proofErr w:type="spellEnd"/>
      <w:r w:rsidRPr="00585D5A">
        <w:rPr>
          <w:rFonts w:ascii="Times New Roman" w:hAnsi="Times New Roman"/>
          <w:bCs/>
        </w:rPr>
        <w:t xml:space="preserve">. A CONTRATADA </w:t>
      </w:r>
      <w:proofErr w:type="spellStart"/>
      <w:r w:rsidRPr="00585D5A">
        <w:rPr>
          <w:rFonts w:ascii="Times New Roman" w:hAnsi="Times New Roman"/>
          <w:bCs/>
        </w:rPr>
        <w:t>deverá</w:t>
      </w:r>
      <w:proofErr w:type="spellEnd"/>
      <w:r w:rsidRPr="00585D5A">
        <w:rPr>
          <w:rFonts w:ascii="Times New Roman" w:hAnsi="Times New Roman"/>
          <w:bCs/>
        </w:rPr>
        <w:t xml:space="preserve"> se </w:t>
      </w:r>
      <w:proofErr w:type="spellStart"/>
      <w:r w:rsidRPr="00585D5A">
        <w:rPr>
          <w:rFonts w:ascii="Times New Roman" w:hAnsi="Times New Roman"/>
          <w:bCs/>
        </w:rPr>
        <w:t>responsabilizar</w:t>
      </w:r>
      <w:proofErr w:type="spellEnd"/>
      <w:r w:rsidRPr="00585D5A">
        <w:rPr>
          <w:rFonts w:ascii="Times New Roman" w:hAnsi="Times New Roman"/>
          <w:bCs/>
        </w:rPr>
        <w:t xml:space="preserve">, </w:t>
      </w:r>
      <w:proofErr w:type="spellStart"/>
      <w:r w:rsidRPr="00585D5A">
        <w:rPr>
          <w:rFonts w:ascii="Times New Roman" w:hAnsi="Times New Roman"/>
          <w:bCs/>
        </w:rPr>
        <w:t>também</w:t>
      </w:r>
      <w:proofErr w:type="spellEnd"/>
      <w:r w:rsidRPr="00585D5A">
        <w:rPr>
          <w:rFonts w:ascii="Times New Roman" w:hAnsi="Times New Roman"/>
          <w:bCs/>
        </w:rPr>
        <w:t xml:space="preserve">, </w:t>
      </w:r>
      <w:proofErr w:type="spellStart"/>
      <w:r w:rsidRPr="00585D5A">
        <w:rPr>
          <w:rFonts w:ascii="Times New Roman" w:hAnsi="Times New Roman"/>
          <w:bCs/>
        </w:rPr>
        <w:t>pelo</w:t>
      </w:r>
      <w:proofErr w:type="spellEnd"/>
      <w:r w:rsidRPr="00585D5A">
        <w:rPr>
          <w:rFonts w:ascii="Times New Roman" w:hAnsi="Times New Roman"/>
          <w:bCs/>
        </w:rPr>
        <w:t xml:space="preserve"> </w:t>
      </w:r>
      <w:proofErr w:type="spellStart"/>
      <w:r w:rsidRPr="00585D5A">
        <w:rPr>
          <w:rFonts w:ascii="Times New Roman" w:hAnsi="Times New Roman"/>
          <w:bCs/>
        </w:rPr>
        <w:t>controle</w:t>
      </w:r>
      <w:proofErr w:type="spellEnd"/>
      <w:r w:rsidRPr="00585D5A">
        <w:rPr>
          <w:rFonts w:ascii="Times New Roman" w:hAnsi="Times New Roman"/>
          <w:bCs/>
        </w:rPr>
        <w:t xml:space="preserve"> de </w:t>
      </w:r>
      <w:proofErr w:type="spellStart"/>
      <w:r w:rsidRPr="00585D5A">
        <w:rPr>
          <w:rFonts w:ascii="Times New Roman" w:hAnsi="Times New Roman"/>
          <w:bCs/>
        </w:rPr>
        <w:t>substituição</w:t>
      </w:r>
      <w:proofErr w:type="spellEnd"/>
      <w:r w:rsidRPr="00585D5A">
        <w:rPr>
          <w:rFonts w:ascii="Times New Roman" w:hAnsi="Times New Roman"/>
          <w:bCs/>
        </w:rPr>
        <w:t xml:space="preserve"> dos toners, </w:t>
      </w:r>
      <w:proofErr w:type="spellStart"/>
      <w:r w:rsidRPr="00585D5A">
        <w:rPr>
          <w:rFonts w:ascii="Times New Roman" w:hAnsi="Times New Roman"/>
          <w:bCs/>
        </w:rPr>
        <w:t>bem</w:t>
      </w:r>
      <w:proofErr w:type="spellEnd"/>
      <w:r w:rsidRPr="00585D5A">
        <w:rPr>
          <w:rFonts w:ascii="Times New Roman" w:hAnsi="Times New Roman"/>
          <w:bCs/>
        </w:rPr>
        <w:t xml:space="preserve"> </w:t>
      </w:r>
      <w:proofErr w:type="spellStart"/>
      <w:r w:rsidRPr="00585D5A">
        <w:rPr>
          <w:rFonts w:ascii="Times New Roman" w:hAnsi="Times New Roman"/>
          <w:bCs/>
        </w:rPr>
        <w:t>como</w:t>
      </w:r>
      <w:proofErr w:type="spellEnd"/>
      <w:r w:rsidRPr="00585D5A">
        <w:rPr>
          <w:rFonts w:ascii="Times New Roman" w:hAnsi="Times New Roman"/>
          <w:bCs/>
        </w:rPr>
        <w:t xml:space="preserve"> a </w:t>
      </w:r>
      <w:proofErr w:type="spellStart"/>
      <w:r w:rsidRPr="00585D5A">
        <w:rPr>
          <w:rFonts w:ascii="Times New Roman" w:hAnsi="Times New Roman"/>
          <w:bCs/>
        </w:rPr>
        <w:t>retirada</w:t>
      </w:r>
      <w:proofErr w:type="spellEnd"/>
      <w:r w:rsidRPr="00585D5A">
        <w:rPr>
          <w:rFonts w:ascii="Times New Roman" w:hAnsi="Times New Roman"/>
          <w:bCs/>
        </w:rPr>
        <w:t xml:space="preserve"> dos toners e </w:t>
      </w:r>
      <w:proofErr w:type="spellStart"/>
      <w:r w:rsidRPr="00585D5A">
        <w:rPr>
          <w:rFonts w:ascii="Times New Roman" w:hAnsi="Times New Roman"/>
          <w:bCs/>
        </w:rPr>
        <w:t>demais</w:t>
      </w:r>
      <w:proofErr w:type="spellEnd"/>
      <w:r w:rsidRPr="00585D5A">
        <w:rPr>
          <w:rFonts w:ascii="Times New Roman" w:hAnsi="Times New Roman"/>
          <w:bCs/>
        </w:rPr>
        <w:t xml:space="preserve"> </w:t>
      </w:r>
      <w:proofErr w:type="spellStart"/>
      <w:r w:rsidRPr="00585D5A">
        <w:rPr>
          <w:rFonts w:ascii="Times New Roman" w:hAnsi="Times New Roman"/>
          <w:bCs/>
        </w:rPr>
        <w:t>suprimentos</w:t>
      </w:r>
      <w:proofErr w:type="spellEnd"/>
      <w:r w:rsidRPr="00585D5A">
        <w:rPr>
          <w:rFonts w:ascii="Times New Roman" w:hAnsi="Times New Roman"/>
          <w:bCs/>
        </w:rPr>
        <w:t xml:space="preserve"> </w:t>
      </w:r>
      <w:proofErr w:type="spellStart"/>
      <w:r w:rsidRPr="00585D5A">
        <w:rPr>
          <w:rFonts w:ascii="Times New Roman" w:hAnsi="Times New Roman"/>
          <w:bCs/>
        </w:rPr>
        <w:t>usados</w:t>
      </w:r>
      <w:proofErr w:type="spellEnd"/>
      <w:r w:rsidRPr="00585D5A">
        <w:rPr>
          <w:rFonts w:ascii="Times New Roman" w:hAnsi="Times New Roman"/>
          <w:bCs/>
        </w:rPr>
        <w:t xml:space="preserve"> e </w:t>
      </w:r>
      <w:proofErr w:type="spellStart"/>
      <w:r w:rsidRPr="00585D5A">
        <w:rPr>
          <w:rFonts w:ascii="Times New Roman" w:hAnsi="Times New Roman"/>
          <w:bCs/>
        </w:rPr>
        <w:t>já</w:t>
      </w:r>
      <w:proofErr w:type="spellEnd"/>
      <w:r w:rsidRPr="00585D5A">
        <w:rPr>
          <w:rFonts w:ascii="Times New Roman" w:hAnsi="Times New Roman"/>
          <w:bCs/>
        </w:rPr>
        <w:t xml:space="preserve"> </w:t>
      </w:r>
      <w:proofErr w:type="spellStart"/>
      <w:r w:rsidRPr="00585D5A">
        <w:rPr>
          <w:rFonts w:ascii="Times New Roman" w:hAnsi="Times New Roman"/>
          <w:bCs/>
        </w:rPr>
        <w:t>descartados</w:t>
      </w:r>
      <w:proofErr w:type="spellEnd"/>
      <w:r w:rsidRPr="00585D5A">
        <w:rPr>
          <w:rFonts w:ascii="Times New Roman" w:hAnsi="Times New Roman"/>
          <w:bCs/>
        </w:rPr>
        <w:t xml:space="preserve">, das </w:t>
      </w:r>
      <w:proofErr w:type="spellStart"/>
      <w:r w:rsidRPr="00585D5A">
        <w:rPr>
          <w:rFonts w:ascii="Times New Roman" w:hAnsi="Times New Roman"/>
          <w:bCs/>
        </w:rPr>
        <w:t>dependências</w:t>
      </w:r>
      <w:proofErr w:type="spellEnd"/>
      <w:r w:rsidRPr="00585D5A">
        <w:rPr>
          <w:rFonts w:ascii="Times New Roman" w:hAnsi="Times New Roman"/>
          <w:bCs/>
        </w:rPr>
        <w:t xml:space="preserve"> do TCE/AL;</w:t>
      </w:r>
    </w:p>
    <w:p w14:paraId="252B8716" w14:textId="77777777" w:rsidR="006079F5" w:rsidRPr="00585D5A" w:rsidRDefault="006079F5" w:rsidP="002411C7">
      <w:pPr>
        <w:pStyle w:val="PargrafodaLista"/>
        <w:numPr>
          <w:ilvl w:val="0"/>
          <w:numId w:val="61"/>
        </w:numPr>
        <w:tabs>
          <w:tab w:val="left" w:pos="2552"/>
        </w:tabs>
        <w:spacing w:after="0" w:line="240" w:lineRule="auto"/>
        <w:contextualSpacing w:val="0"/>
        <w:jc w:val="both"/>
        <w:rPr>
          <w:rFonts w:ascii="Times New Roman" w:hAnsi="Times New Roman"/>
          <w:bCs/>
        </w:rPr>
      </w:pPr>
      <w:proofErr w:type="spellStart"/>
      <w:r w:rsidRPr="00585D5A">
        <w:rPr>
          <w:rFonts w:ascii="Times New Roman" w:hAnsi="Times New Roman"/>
          <w:bCs/>
        </w:rPr>
        <w:t>Atender</w:t>
      </w:r>
      <w:proofErr w:type="spellEnd"/>
      <w:r w:rsidRPr="00585D5A">
        <w:rPr>
          <w:rFonts w:ascii="Times New Roman" w:hAnsi="Times New Roman"/>
          <w:bCs/>
        </w:rPr>
        <w:t xml:space="preserve">, no </w:t>
      </w:r>
      <w:proofErr w:type="spellStart"/>
      <w:r w:rsidRPr="00585D5A">
        <w:rPr>
          <w:rFonts w:ascii="Times New Roman" w:hAnsi="Times New Roman"/>
          <w:bCs/>
        </w:rPr>
        <w:t>prazo</w:t>
      </w:r>
      <w:proofErr w:type="spellEnd"/>
      <w:r w:rsidRPr="00585D5A">
        <w:rPr>
          <w:rFonts w:ascii="Times New Roman" w:hAnsi="Times New Roman"/>
          <w:bCs/>
        </w:rPr>
        <w:t xml:space="preserve"> </w:t>
      </w:r>
      <w:proofErr w:type="spellStart"/>
      <w:r w:rsidRPr="00585D5A">
        <w:rPr>
          <w:rFonts w:ascii="Times New Roman" w:hAnsi="Times New Roman"/>
          <w:bCs/>
        </w:rPr>
        <w:t>estabelecido</w:t>
      </w:r>
      <w:proofErr w:type="spellEnd"/>
      <w:r w:rsidRPr="00585D5A">
        <w:rPr>
          <w:rFonts w:ascii="Times New Roman" w:hAnsi="Times New Roman"/>
          <w:bCs/>
        </w:rPr>
        <w:t xml:space="preserve"> no Anexo II – </w:t>
      </w:r>
      <w:proofErr w:type="spellStart"/>
      <w:r w:rsidRPr="00585D5A">
        <w:rPr>
          <w:rFonts w:ascii="Times New Roman" w:hAnsi="Times New Roman"/>
          <w:bCs/>
        </w:rPr>
        <w:t>Níveis</w:t>
      </w:r>
      <w:proofErr w:type="spellEnd"/>
      <w:r w:rsidRPr="00585D5A">
        <w:rPr>
          <w:rFonts w:ascii="Times New Roman" w:hAnsi="Times New Roman"/>
          <w:bCs/>
        </w:rPr>
        <w:t xml:space="preserve"> </w:t>
      </w:r>
      <w:proofErr w:type="spellStart"/>
      <w:r w:rsidRPr="00585D5A">
        <w:rPr>
          <w:rFonts w:ascii="Times New Roman" w:hAnsi="Times New Roman"/>
          <w:bCs/>
        </w:rPr>
        <w:t>Mínimos</w:t>
      </w:r>
      <w:proofErr w:type="spellEnd"/>
      <w:r w:rsidRPr="00585D5A">
        <w:rPr>
          <w:rFonts w:ascii="Times New Roman" w:hAnsi="Times New Roman"/>
          <w:bCs/>
        </w:rPr>
        <w:t xml:space="preserve"> de Serviços, </w:t>
      </w:r>
      <w:proofErr w:type="spellStart"/>
      <w:r w:rsidRPr="00585D5A">
        <w:rPr>
          <w:rFonts w:ascii="Times New Roman" w:hAnsi="Times New Roman"/>
          <w:bCs/>
        </w:rPr>
        <w:t>contados</w:t>
      </w:r>
      <w:proofErr w:type="spellEnd"/>
      <w:r w:rsidRPr="00585D5A">
        <w:rPr>
          <w:rFonts w:ascii="Times New Roman" w:hAnsi="Times New Roman"/>
          <w:bCs/>
        </w:rPr>
        <w:t xml:space="preserve"> a </w:t>
      </w:r>
      <w:proofErr w:type="spellStart"/>
      <w:r w:rsidRPr="00585D5A">
        <w:rPr>
          <w:rFonts w:ascii="Times New Roman" w:hAnsi="Times New Roman"/>
          <w:bCs/>
        </w:rPr>
        <w:t>partir</w:t>
      </w:r>
      <w:proofErr w:type="spellEnd"/>
      <w:r w:rsidRPr="00585D5A">
        <w:rPr>
          <w:rFonts w:ascii="Times New Roman" w:hAnsi="Times New Roman"/>
          <w:bCs/>
        </w:rPr>
        <w:t xml:space="preserve"> da </w:t>
      </w:r>
      <w:proofErr w:type="spellStart"/>
      <w:r w:rsidRPr="00585D5A">
        <w:rPr>
          <w:rFonts w:ascii="Times New Roman" w:hAnsi="Times New Roman"/>
          <w:bCs/>
        </w:rPr>
        <w:t>abertura</w:t>
      </w:r>
      <w:proofErr w:type="spellEnd"/>
      <w:r w:rsidRPr="00585D5A">
        <w:rPr>
          <w:rFonts w:ascii="Times New Roman" w:hAnsi="Times New Roman"/>
          <w:bCs/>
        </w:rPr>
        <w:t xml:space="preserve"> do </w:t>
      </w:r>
      <w:proofErr w:type="spellStart"/>
      <w:r w:rsidRPr="00585D5A">
        <w:rPr>
          <w:rFonts w:ascii="Times New Roman" w:hAnsi="Times New Roman"/>
          <w:bCs/>
        </w:rPr>
        <w:t>chamado</w:t>
      </w:r>
      <w:proofErr w:type="spellEnd"/>
      <w:r w:rsidRPr="00585D5A">
        <w:rPr>
          <w:rFonts w:ascii="Times New Roman" w:hAnsi="Times New Roman"/>
          <w:bCs/>
        </w:rPr>
        <w:t xml:space="preserve"> e </w:t>
      </w:r>
      <w:proofErr w:type="spellStart"/>
      <w:r w:rsidRPr="00585D5A">
        <w:rPr>
          <w:rFonts w:ascii="Times New Roman" w:hAnsi="Times New Roman"/>
          <w:bCs/>
        </w:rPr>
        <w:t>direcionamento</w:t>
      </w:r>
      <w:proofErr w:type="spellEnd"/>
      <w:r w:rsidRPr="00585D5A">
        <w:rPr>
          <w:rFonts w:ascii="Times New Roman" w:hAnsi="Times New Roman"/>
          <w:bCs/>
        </w:rPr>
        <w:t xml:space="preserve"> para o </w:t>
      </w:r>
      <w:proofErr w:type="spellStart"/>
      <w:r w:rsidRPr="00585D5A">
        <w:rPr>
          <w:rFonts w:ascii="Times New Roman" w:hAnsi="Times New Roman"/>
          <w:bCs/>
        </w:rPr>
        <w:t>grupo</w:t>
      </w:r>
      <w:proofErr w:type="spellEnd"/>
      <w:r w:rsidRPr="00585D5A">
        <w:rPr>
          <w:rFonts w:ascii="Times New Roman" w:hAnsi="Times New Roman"/>
          <w:bCs/>
        </w:rPr>
        <w:t xml:space="preserve"> de </w:t>
      </w:r>
      <w:proofErr w:type="spellStart"/>
      <w:r w:rsidRPr="00585D5A">
        <w:rPr>
          <w:rFonts w:ascii="Times New Roman" w:hAnsi="Times New Roman"/>
          <w:bCs/>
        </w:rPr>
        <w:t>atendimento</w:t>
      </w:r>
      <w:proofErr w:type="spellEnd"/>
      <w:r w:rsidRPr="00585D5A">
        <w:rPr>
          <w:rFonts w:ascii="Times New Roman" w:hAnsi="Times New Roman"/>
          <w:bCs/>
        </w:rPr>
        <w:t xml:space="preserve"> da </w:t>
      </w:r>
      <w:proofErr w:type="spellStart"/>
      <w:r w:rsidRPr="00585D5A">
        <w:rPr>
          <w:rFonts w:ascii="Times New Roman" w:hAnsi="Times New Roman"/>
          <w:bCs/>
        </w:rPr>
        <w:t>empresa</w:t>
      </w:r>
      <w:proofErr w:type="spellEnd"/>
      <w:r w:rsidRPr="00585D5A">
        <w:rPr>
          <w:rFonts w:ascii="Times New Roman" w:hAnsi="Times New Roman"/>
          <w:bCs/>
        </w:rPr>
        <w:t xml:space="preserve"> CONTRATADA;</w:t>
      </w:r>
    </w:p>
    <w:p w14:paraId="11EA2179" w14:textId="77777777" w:rsidR="006079F5" w:rsidRPr="00585D5A" w:rsidRDefault="006079F5" w:rsidP="00585D5A">
      <w:pPr>
        <w:pStyle w:val="PargrafodaLista"/>
        <w:tabs>
          <w:tab w:val="left" w:pos="2552"/>
        </w:tabs>
        <w:spacing w:after="0" w:line="240" w:lineRule="auto"/>
        <w:contextualSpacing w:val="0"/>
        <w:jc w:val="both"/>
        <w:rPr>
          <w:rFonts w:ascii="Times New Roman" w:hAnsi="Times New Roman"/>
          <w:bCs/>
        </w:rPr>
      </w:pPr>
    </w:p>
    <w:p w14:paraId="5E12E790" w14:textId="77777777" w:rsidR="006079F5" w:rsidRPr="00585D5A" w:rsidRDefault="006079F5" w:rsidP="002411C7">
      <w:pPr>
        <w:pStyle w:val="PargrafodaLista"/>
        <w:numPr>
          <w:ilvl w:val="0"/>
          <w:numId w:val="61"/>
        </w:numPr>
        <w:tabs>
          <w:tab w:val="left" w:pos="2552"/>
        </w:tabs>
        <w:spacing w:after="0" w:line="240" w:lineRule="auto"/>
        <w:contextualSpacing w:val="0"/>
        <w:jc w:val="both"/>
        <w:rPr>
          <w:rFonts w:ascii="Times New Roman" w:hAnsi="Times New Roman"/>
          <w:bCs/>
        </w:rPr>
      </w:pPr>
      <w:r w:rsidRPr="00585D5A">
        <w:rPr>
          <w:rFonts w:ascii="Times New Roman" w:hAnsi="Times New Roman"/>
          <w:bCs/>
        </w:rPr>
        <w:t xml:space="preserve">O TCE/AL </w:t>
      </w:r>
      <w:proofErr w:type="spellStart"/>
      <w:r w:rsidRPr="00585D5A">
        <w:rPr>
          <w:rFonts w:ascii="Times New Roman" w:hAnsi="Times New Roman"/>
          <w:bCs/>
        </w:rPr>
        <w:t>irá</w:t>
      </w:r>
      <w:proofErr w:type="spellEnd"/>
      <w:r w:rsidRPr="00585D5A">
        <w:rPr>
          <w:rFonts w:ascii="Times New Roman" w:hAnsi="Times New Roman"/>
          <w:bCs/>
        </w:rPr>
        <w:t xml:space="preserve"> </w:t>
      </w:r>
      <w:proofErr w:type="spellStart"/>
      <w:r w:rsidRPr="00585D5A">
        <w:rPr>
          <w:rFonts w:ascii="Times New Roman" w:hAnsi="Times New Roman"/>
          <w:bCs/>
        </w:rPr>
        <w:t>considerar</w:t>
      </w:r>
      <w:proofErr w:type="spellEnd"/>
      <w:r w:rsidRPr="00585D5A">
        <w:rPr>
          <w:rFonts w:ascii="Times New Roman" w:hAnsi="Times New Roman"/>
          <w:bCs/>
        </w:rPr>
        <w:t xml:space="preserve"> o </w:t>
      </w:r>
      <w:proofErr w:type="spellStart"/>
      <w:r w:rsidRPr="00585D5A">
        <w:rPr>
          <w:rFonts w:ascii="Times New Roman" w:hAnsi="Times New Roman"/>
          <w:bCs/>
        </w:rPr>
        <w:t>problema</w:t>
      </w:r>
      <w:proofErr w:type="spellEnd"/>
      <w:r w:rsidRPr="00585D5A">
        <w:rPr>
          <w:rFonts w:ascii="Times New Roman" w:hAnsi="Times New Roman"/>
          <w:bCs/>
        </w:rPr>
        <w:t xml:space="preserve"> </w:t>
      </w:r>
      <w:proofErr w:type="spellStart"/>
      <w:r w:rsidRPr="00585D5A">
        <w:rPr>
          <w:rFonts w:ascii="Times New Roman" w:hAnsi="Times New Roman"/>
          <w:bCs/>
        </w:rPr>
        <w:t>efetivamente</w:t>
      </w:r>
      <w:proofErr w:type="spellEnd"/>
      <w:r w:rsidRPr="00585D5A">
        <w:rPr>
          <w:rFonts w:ascii="Times New Roman" w:hAnsi="Times New Roman"/>
          <w:bCs/>
        </w:rPr>
        <w:t xml:space="preserve"> </w:t>
      </w:r>
      <w:proofErr w:type="spellStart"/>
      <w:r w:rsidRPr="00585D5A">
        <w:rPr>
          <w:rFonts w:ascii="Times New Roman" w:hAnsi="Times New Roman"/>
          <w:bCs/>
        </w:rPr>
        <w:t>concluído</w:t>
      </w:r>
      <w:proofErr w:type="spellEnd"/>
      <w:r w:rsidRPr="00585D5A">
        <w:rPr>
          <w:rFonts w:ascii="Times New Roman" w:hAnsi="Times New Roman"/>
          <w:bCs/>
        </w:rPr>
        <w:t xml:space="preserve">, </w:t>
      </w:r>
      <w:proofErr w:type="spellStart"/>
      <w:r w:rsidRPr="00585D5A">
        <w:rPr>
          <w:rFonts w:ascii="Times New Roman" w:hAnsi="Times New Roman"/>
          <w:bCs/>
        </w:rPr>
        <w:t>quando</w:t>
      </w:r>
      <w:proofErr w:type="spellEnd"/>
      <w:r w:rsidRPr="00585D5A">
        <w:rPr>
          <w:rFonts w:ascii="Times New Roman" w:hAnsi="Times New Roman"/>
          <w:bCs/>
        </w:rPr>
        <w:t xml:space="preserve"> </w:t>
      </w:r>
      <w:proofErr w:type="gramStart"/>
      <w:r w:rsidRPr="00585D5A">
        <w:rPr>
          <w:rFonts w:ascii="Times New Roman" w:hAnsi="Times New Roman"/>
          <w:bCs/>
        </w:rPr>
        <w:t>a</w:t>
      </w:r>
      <w:proofErr w:type="gramEnd"/>
      <w:r w:rsidRPr="00585D5A">
        <w:rPr>
          <w:rFonts w:ascii="Times New Roman" w:hAnsi="Times New Roman"/>
          <w:bCs/>
        </w:rPr>
        <w:t xml:space="preserve"> equipe </w:t>
      </w:r>
      <w:proofErr w:type="spellStart"/>
      <w:r w:rsidRPr="00585D5A">
        <w:rPr>
          <w:rFonts w:ascii="Times New Roman" w:hAnsi="Times New Roman"/>
          <w:bCs/>
        </w:rPr>
        <w:t>responsável</w:t>
      </w:r>
      <w:proofErr w:type="spellEnd"/>
      <w:r w:rsidRPr="00585D5A">
        <w:rPr>
          <w:rFonts w:ascii="Times New Roman" w:hAnsi="Times New Roman"/>
          <w:bCs/>
        </w:rPr>
        <w:t xml:space="preserve"> </w:t>
      </w:r>
      <w:proofErr w:type="spellStart"/>
      <w:r w:rsidRPr="00585D5A">
        <w:rPr>
          <w:rFonts w:ascii="Times New Roman" w:hAnsi="Times New Roman"/>
          <w:bCs/>
        </w:rPr>
        <w:t>por</w:t>
      </w:r>
      <w:proofErr w:type="spellEnd"/>
      <w:r w:rsidRPr="00585D5A">
        <w:rPr>
          <w:rFonts w:ascii="Times New Roman" w:hAnsi="Times New Roman"/>
          <w:bCs/>
        </w:rPr>
        <w:t xml:space="preserve"> </w:t>
      </w:r>
      <w:proofErr w:type="spellStart"/>
      <w:r w:rsidRPr="00585D5A">
        <w:rPr>
          <w:rFonts w:ascii="Times New Roman" w:hAnsi="Times New Roman"/>
          <w:bCs/>
        </w:rPr>
        <w:t>administrar</w:t>
      </w:r>
      <w:proofErr w:type="spellEnd"/>
      <w:r w:rsidRPr="00585D5A">
        <w:rPr>
          <w:rFonts w:ascii="Times New Roman" w:hAnsi="Times New Roman"/>
          <w:bCs/>
        </w:rPr>
        <w:t xml:space="preserve"> o </w:t>
      </w:r>
      <w:proofErr w:type="spellStart"/>
      <w:r w:rsidRPr="00585D5A">
        <w:rPr>
          <w:rFonts w:ascii="Times New Roman" w:hAnsi="Times New Roman"/>
          <w:bCs/>
        </w:rPr>
        <w:t>contrato</w:t>
      </w:r>
      <w:proofErr w:type="spellEnd"/>
      <w:r w:rsidRPr="00585D5A">
        <w:rPr>
          <w:rFonts w:ascii="Times New Roman" w:hAnsi="Times New Roman"/>
          <w:bCs/>
        </w:rPr>
        <w:t xml:space="preserve"> </w:t>
      </w:r>
      <w:proofErr w:type="spellStart"/>
      <w:r w:rsidRPr="00585D5A">
        <w:rPr>
          <w:rFonts w:ascii="Times New Roman" w:hAnsi="Times New Roman"/>
          <w:bCs/>
        </w:rPr>
        <w:t>receber</w:t>
      </w:r>
      <w:proofErr w:type="spellEnd"/>
      <w:r w:rsidRPr="00585D5A">
        <w:rPr>
          <w:rFonts w:ascii="Times New Roman" w:hAnsi="Times New Roman"/>
          <w:bCs/>
        </w:rPr>
        <w:t xml:space="preserve"> a </w:t>
      </w:r>
      <w:proofErr w:type="spellStart"/>
      <w:r w:rsidRPr="00585D5A">
        <w:rPr>
          <w:rFonts w:ascii="Times New Roman" w:hAnsi="Times New Roman"/>
          <w:bCs/>
        </w:rPr>
        <w:t>confirmação</w:t>
      </w:r>
      <w:proofErr w:type="spellEnd"/>
      <w:r w:rsidRPr="00585D5A">
        <w:rPr>
          <w:rFonts w:ascii="Times New Roman" w:hAnsi="Times New Roman"/>
          <w:bCs/>
        </w:rPr>
        <w:t xml:space="preserve"> </w:t>
      </w:r>
      <w:proofErr w:type="spellStart"/>
      <w:r w:rsidRPr="00585D5A">
        <w:rPr>
          <w:rFonts w:ascii="Times New Roman" w:hAnsi="Times New Roman"/>
          <w:bCs/>
        </w:rPr>
        <w:t>pelo</w:t>
      </w:r>
      <w:proofErr w:type="spellEnd"/>
      <w:r w:rsidRPr="00585D5A">
        <w:rPr>
          <w:rFonts w:ascii="Times New Roman" w:hAnsi="Times New Roman"/>
          <w:bCs/>
        </w:rPr>
        <w:t xml:space="preserve"> </w:t>
      </w:r>
      <w:proofErr w:type="spellStart"/>
      <w:r w:rsidRPr="00585D5A">
        <w:rPr>
          <w:rFonts w:ascii="Times New Roman" w:hAnsi="Times New Roman"/>
          <w:bCs/>
        </w:rPr>
        <w:t>usuário</w:t>
      </w:r>
      <w:proofErr w:type="spellEnd"/>
      <w:r w:rsidRPr="00585D5A">
        <w:rPr>
          <w:rFonts w:ascii="Times New Roman" w:hAnsi="Times New Roman"/>
          <w:bCs/>
        </w:rPr>
        <w:t xml:space="preserve"> da </w:t>
      </w:r>
      <w:proofErr w:type="spellStart"/>
      <w:r w:rsidRPr="00585D5A">
        <w:rPr>
          <w:rFonts w:ascii="Times New Roman" w:hAnsi="Times New Roman"/>
          <w:bCs/>
        </w:rPr>
        <w:t>conclusão</w:t>
      </w:r>
      <w:proofErr w:type="spellEnd"/>
      <w:r w:rsidRPr="00585D5A">
        <w:rPr>
          <w:rFonts w:ascii="Times New Roman" w:hAnsi="Times New Roman"/>
          <w:bCs/>
        </w:rPr>
        <w:t xml:space="preserve"> do </w:t>
      </w:r>
      <w:proofErr w:type="spellStart"/>
      <w:r w:rsidRPr="00585D5A">
        <w:rPr>
          <w:rFonts w:ascii="Times New Roman" w:hAnsi="Times New Roman"/>
          <w:bCs/>
        </w:rPr>
        <w:t>chamado</w:t>
      </w:r>
      <w:proofErr w:type="spellEnd"/>
      <w:r w:rsidRPr="00585D5A">
        <w:rPr>
          <w:rFonts w:ascii="Times New Roman" w:hAnsi="Times New Roman"/>
          <w:bCs/>
        </w:rPr>
        <w:t xml:space="preserve">. O </w:t>
      </w:r>
      <w:proofErr w:type="spellStart"/>
      <w:r w:rsidRPr="00585D5A">
        <w:rPr>
          <w:rFonts w:ascii="Times New Roman" w:hAnsi="Times New Roman"/>
          <w:bCs/>
        </w:rPr>
        <w:t>chamado</w:t>
      </w:r>
      <w:proofErr w:type="spellEnd"/>
      <w:r w:rsidRPr="00585D5A">
        <w:rPr>
          <w:rFonts w:ascii="Times New Roman" w:hAnsi="Times New Roman"/>
          <w:bCs/>
        </w:rPr>
        <w:t xml:space="preserve"> </w:t>
      </w:r>
      <w:proofErr w:type="spellStart"/>
      <w:r w:rsidRPr="00585D5A">
        <w:rPr>
          <w:rFonts w:ascii="Times New Roman" w:hAnsi="Times New Roman"/>
          <w:bCs/>
        </w:rPr>
        <w:t>rejeitado</w:t>
      </w:r>
      <w:proofErr w:type="spellEnd"/>
      <w:r w:rsidRPr="00585D5A">
        <w:rPr>
          <w:rFonts w:ascii="Times New Roman" w:hAnsi="Times New Roman"/>
          <w:bCs/>
        </w:rPr>
        <w:t xml:space="preserve"> pela equipe </w:t>
      </w:r>
      <w:proofErr w:type="spellStart"/>
      <w:r w:rsidRPr="00585D5A">
        <w:rPr>
          <w:rFonts w:ascii="Times New Roman" w:hAnsi="Times New Roman"/>
          <w:bCs/>
        </w:rPr>
        <w:t>será</w:t>
      </w:r>
      <w:proofErr w:type="spellEnd"/>
      <w:r w:rsidRPr="00585D5A">
        <w:rPr>
          <w:rFonts w:ascii="Times New Roman" w:hAnsi="Times New Roman"/>
          <w:bCs/>
        </w:rPr>
        <w:t xml:space="preserve"> </w:t>
      </w:r>
      <w:proofErr w:type="spellStart"/>
      <w:r w:rsidRPr="00585D5A">
        <w:rPr>
          <w:rFonts w:ascii="Times New Roman" w:hAnsi="Times New Roman"/>
          <w:bCs/>
        </w:rPr>
        <w:t>reaberto</w:t>
      </w:r>
      <w:proofErr w:type="spellEnd"/>
      <w:r w:rsidRPr="00585D5A">
        <w:rPr>
          <w:rFonts w:ascii="Times New Roman" w:hAnsi="Times New Roman"/>
          <w:bCs/>
        </w:rPr>
        <w:t xml:space="preserve"> </w:t>
      </w:r>
      <w:proofErr w:type="spellStart"/>
      <w:r w:rsidRPr="00585D5A">
        <w:rPr>
          <w:rFonts w:ascii="Times New Roman" w:hAnsi="Times New Roman"/>
          <w:bCs/>
        </w:rPr>
        <w:t>quantas</w:t>
      </w:r>
      <w:proofErr w:type="spellEnd"/>
      <w:r w:rsidRPr="00585D5A">
        <w:rPr>
          <w:rFonts w:ascii="Times New Roman" w:hAnsi="Times New Roman"/>
          <w:bCs/>
        </w:rPr>
        <w:t xml:space="preserve"> </w:t>
      </w:r>
      <w:proofErr w:type="spellStart"/>
      <w:r w:rsidRPr="00585D5A">
        <w:rPr>
          <w:rFonts w:ascii="Times New Roman" w:hAnsi="Times New Roman"/>
          <w:bCs/>
        </w:rPr>
        <w:t>vezes</w:t>
      </w:r>
      <w:proofErr w:type="spellEnd"/>
      <w:r w:rsidRPr="00585D5A">
        <w:rPr>
          <w:rFonts w:ascii="Times New Roman" w:hAnsi="Times New Roman"/>
          <w:bCs/>
        </w:rPr>
        <w:t xml:space="preserve"> </w:t>
      </w:r>
      <w:proofErr w:type="spellStart"/>
      <w:r w:rsidRPr="00585D5A">
        <w:rPr>
          <w:rFonts w:ascii="Times New Roman" w:hAnsi="Times New Roman"/>
          <w:bCs/>
        </w:rPr>
        <w:t>forem</w:t>
      </w:r>
      <w:proofErr w:type="spellEnd"/>
      <w:r w:rsidRPr="00585D5A">
        <w:rPr>
          <w:rFonts w:ascii="Times New Roman" w:hAnsi="Times New Roman"/>
          <w:bCs/>
        </w:rPr>
        <w:t xml:space="preserve"> </w:t>
      </w:r>
      <w:proofErr w:type="spellStart"/>
      <w:r w:rsidRPr="00585D5A">
        <w:rPr>
          <w:rFonts w:ascii="Times New Roman" w:hAnsi="Times New Roman"/>
          <w:bCs/>
        </w:rPr>
        <w:t>necessários</w:t>
      </w:r>
      <w:proofErr w:type="spellEnd"/>
      <w:r w:rsidRPr="00585D5A">
        <w:rPr>
          <w:rFonts w:ascii="Times New Roman" w:hAnsi="Times New Roman"/>
          <w:bCs/>
        </w:rPr>
        <w:t xml:space="preserve">, </w:t>
      </w:r>
      <w:proofErr w:type="spellStart"/>
      <w:r w:rsidRPr="00585D5A">
        <w:rPr>
          <w:rFonts w:ascii="Times New Roman" w:hAnsi="Times New Roman"/>
          <w:bCs/>
        </w:rPr>
        <w:t>não</w:t>
      </w:r>
      <w:proofErr w:type="spellEnd"/>
      <w:r w:rsidRPr="00585D5A">
        <w:rPr>
          <w:rFonts w:ascii="Times New Roman" w:hAnsi="Times New Roman"/>
          <w:bCs/>
        </w:rPr>
        <w:t xml:space="preserve"> </w:t>
      </w:r>
      <w:proofErr w:type="spellStart"/>
      <w:r w:rsidRPr="00585D5A">
        <w:rPr>
          <w:rFonts w:ascii="Times New Roman" w:hAnsi="Times New Roman"/>
          <w:bCs/>
        </w:rPr>
        <w:t>cabendo</w:t>
      </w:r>
      <w:proofErr w:type="spellEnd"/>
      <w:r w:rsidRPr="00585D5A">
        <w:rPr>
          <w:rFonts w:ascii="Times New Roman" w:hAnsi="Times New Roman"/>
          <w:bCs/>
        </w:rPr>
        <w:t xml:space="preserve"> </w:t>
      </w:r>
      <w:proofErr w:type="spellStart"/>
      <w:r w:rsidRPr="00585D5A">
        <w:rPr>
          <w:rFonts w:ascii="Times New Roman" w:hAnsi="Times New Roman"/>
          <w:bCs/>
        </w:rPr>
        <w:t>ônus</w:t>
      </w:r>
      <w:proofErr w:type="spellEnd"/>
      <w:r w:rsidRPr="00585D5A">
        <w:rPr>
          <w:rFonts w:ascii="Times New Roman" w:hAnsi="Times New Roman"/>
          <w:bCs/>
        </w:rPr>
        <w:t xml:space="preserve"> </w:t>
      </w:r>
      <w:proofErr w:type="spellStart"/>
      <w:r w:rsidRPr="00585D5A">
        <w:rPr>
          <w:rFonts w:ascii="Times New Roman" w:hAnsi="Times New Roman"/>
          <w:bCs/>
        </w:rPr>
        <w:t>pelos</w:t>
      </w:r>
      <w:proofErr w:type="spellEnd"/>
      <w:r w:rsidRPr="00585D5A">
        <w:rPr>
          <w:rFonts w:ascii="Times New Roman" w:hAnsi="Times New Roman"/>
          <w:bCs/>
        </w:rPr>
        <w:t xml:space="preserve"> </w:t>
      </w:r>
      <w:proofErr w:type="spellStart"/>
      <w:r w:rsidRPr="00585D5A">
        <w:rPr>
          <w:rFonts w:ascii="Times New Roman" w:hAnsi="Times New Roman"/>
          <w:bCs/>
        </w:rPr>
        <w:t>reclamados</w:t>
      </w:r>
      <w:proofErr w:type="spellEnd"/>
      <w:r w:rsidRPr="00585D5A">
        <w:rPr>
          <w:rFonts w:ascii="Times New Roman" w:hAnsi="Times New Roman"/>
          <w:bCs/>
        </w:rPr>
        <w:t>.</w:t>
      </w:r>
    </w:p>
    <w:p w14:paraId="164A5987" w14:textId="77777777" w:rsidR="006079F5" w:rsidRPr="00585D5A" w:rsidRDefault="006079F5" w:rsidP="00585D5A">
      <w:pPr>
        <w:pStyle w:val="PargrafodaLista"/>
        <w:tabs>
          <w:tab w:val="left" w:pos="2552"/>
        </w:tabs>
        <w:spacing w:after="0" w:line="240" w:lineRule="auto"/>
        <w:contextualSpacing w:val="0"/>
        <w:jc w:val="both"/>
        <w:rPr>
          <w:rFonts w:ascii="Times New Roman" w:hAnsi="Times New Roman"/>
          <w:bCs/>
        </w:rPr>
      </w:pPr>
    </w:p>
    <w:p w14:paraId="3D595E32" w14:textId="77777777" w:rsidR="006079F5" w:rsidRPr="00585D5A" w:rsidRDefault="006079F5" w:rsidP="002411C7">
      <w:pPr>
        <w:pStyle w:val="PargrafodaLista"/>
        <w:numPr>
          <w:ilvl w:val="0"/>
          <w:numId w:val="61"/>
        </w:numPr>
        <w:tabs>
          <w:tab w:val="left" w:pos="2552"/>
        </w:tabs>
        <w:spacing w:after="0" w:line="240" w:lineRule="auto"/>
        <w:contextualSpacing w:val="0"/>
        <w:jc w:val="both"/>
        <w:rPr>
          <w:rFonts w:ascii="Times New Roman" w:hAnsi="Times New Roman"/>
          <w:bCs/>
        </w:rPr>
      </w:pPr>
      <w:r w:rsidRPr="00585D5A">
        <w:rPr>
          <w:rFonts w:ascii="Times New Roman" w:hAnsi="Times New Roman"/>
          <w:bCs/>
        </w:rPr>
        <w:t xml:space="preserve">As </w:t>
      </w:r>
      <w:proofErr w:type="spellStart"/>
      <w:r w:rsidRPr="00585D5A">
        <w:rPr>
          <w:rFonts w:ascii="Times New Roman" w:hAnsi="Times New Roman"/>
          <w:bCs/>
        </w:rPr>
        <w:t>peças</w:t>
      </w:r>
      <w:proofErr w:type="spellEnd"/>
      <w:r w:rsidRPr="00585D5A">
        <w:rPr>
          <w:rFonts w:ascii="Times New Roman" w:hAnsi="Times New Roman"/>
          <w:bCs/>
        </w:rPr>
        <w:t xml:space="preserve">, </w:t>
      </w:r>
      <w:proofErr w:type="spellStart"/>
      <w:r w:rsidRPr="00585D5A">
        <w:rPr>
          <w:rFonts w:ascii="Times New Roman" w:hAnsi="Times New Roman"/>
          <w:bCs/>
        </w:rPr>
        <w:t>materiais</w:t>
      </w:r>
      <w:proofErr w:type="spellEnd"/>
      <w:r w:rsidRPr="00585D5A">
        <w:rPr>
          <w:rFonts w:ascii="Times New Roman" w:hAnsi="Times New Roman"/>
          <w:bCs/>
        </w:rPr>
        <w:t xml:space="preserve"> </w:t>
      </w:r>
      <w:proofErr w:type="spellStart"/>
      <w:r w:rsidRPr="00585D5A">
        <w:rPr>
          <w:rFonts w:ascii="Times New Roman" w:hAnsi="Times New Roman"/>
          <w:bCs/>
        </w:rPr>
        <w:t>descartados</w:t>
      </w:r>
      <w:proofErr w:type="spellEnd"/>
      <w:r w:rsidRPr="00585D5A">
        <w:rPr>
          <w:rFonts w:ascii="Times New Roman" w:hAnsi="Times New Roman"/>
          <w:bCs/>
        </w:rPr>
        <w:t xml:space="preserve"> e </w:t>
      </w:r>
      <w:proofErr w:type="spellStart"/>
      <w:r w:rsidRPr="00585D5A">
        <w:rPr>
          <w:rFonts w:ascii="Times New Roman" w:hAnsi="Times New Roman"/>
          <w:bCs/>
        </w:rPr>
        <w:t>quaisquer</w:t>
      </w:r>
      <w:proofErr w:type="spellEnd"/>
      <w:r w:rsidRPr="00585D5A">
        <w:rPr>
          <w:rFonts w:ascii="Times New Roman" w:hAnsi="Times New Roman"/>
          <w:bCs/>
        </w:rPr>
        <w:t xml:space="preserve"> </w:t>
      </w:r>
      <w:proofErr w:type="spellStart"/>
      <w:r w:rsidRPr="00585D5A">
        <w:rPr>
          <w:rFonts w:ascii="Times New Roman" w:hAnsi="Times New Roman"/>
          <w:bCs/>
        </w:rPr>
        <w:t>resquícios</w:t>
      </w:r>
      <w:proofErr w:type="spellEnd"/>
      <w:r w:rsidRPr="00585D5A">
        <w:rPr>
          <w:rFonts w:ascii="Times New Roman" w:hAnsi="Times New Roman"/>
          <w:bCs/>
        </w:rPr>
        <w:t xml:space="preserve"> da </w:t>
      </w:r>
      <w:proofErr w:type="spellStart"/>
      <w:r w:rsidRPr="00585D5A">
        <w:rPr>
          <w:rFonts w:ascii="Times New Roman" w:hAnsi="Times New Roman"/>
          <w:bCs/>
        </w:rPr>
        <w:t>realização</w:t>
      </w:r>
      <w:proofErr w:type="spellEnd"/>
      <w:r w:rsidRPr="00585D5A">
        <w:rPr>
          <w:rFonts w:ascii="Times New Roman" w:hAnsi="Times New Roman"/>
          <w:bCs/>
        </w:rPr>
        <w:t xml:space="preserve"> das </w:t>
      </w:r>
      <w:proofErr w:type="spellStart"/>
      <w:r w:rsidRPr="00585D5A">
        <w:rPr>
          <w:rFonts w:ascii="Times New Roman" w:hAnsi="Times New Roman"/>
          <w:bCs/>
        </w:rPr>
        <w:t>manutenções</w:t>
      </w:r>
      <w:proofErr w:type="spellEnd"/>
      <w:r w:rsidRPr="00585D5A">
        <w:rPr>
          <w:rFonts w:ascii="Times New Roman" w:hAnsi="Times New Roman"/>
          <w:bCs/>
        </w:rPr>
        <w:t xml:space="preserve"> </w:t>
      </w:r>
      <w:proofErr w:type="spellStart"/>
      <w:r w:rsidRPr="00585D5A">
        <w:rPr>
          <w:rFonts w:ascii="Times New Roman" w:hAnsi="Times New Roman"/>
          <w:bCs/>
        </w:rPr>
        <w:t>devem</w:t>
      </w:r>
      <w:proofErr w:type="spellEnd"/>
      <w:r w:rsidRPr="00585D5A">
        <w:rPr>
          <w:rFonts w:ascii="Times New Roman" w:hAnsi="Times New Roman"/>
          <w:bCs/>
        </w:rPr>
        <w:t xml:space="preserve"> ser </w:t>
      </w:r>
      <w:proofErr w:type="spellStart"/>
      <w:r w:rsidRPr="00585D5A">
        <w:rPr>
          <w:rFonts w:ascii="Times New Roman" w:hAnsi="Times New Roman"/>
          <w:bCs/>
        </w:rPr>
        <w:t>devidamente</w:t>
      </w:r>
      <w:proofErr w:type="spellEnd"/>
      <w:r w:rsidRPr="00585D5A">
        <w:rPr>
          <w:rFonts w:ascii="Times New Roman" w:hAnsi="Times New Roman"/>
          <w:bCs/>
        </w:rPr>
        <w:t xml:space="preserve"> </w:t>
      </w:r>
      <w:proofErr w:type="spellStart"/>
      <w:r w:rsidRPr="00585D5A">
        <w:rPr>
          <w:rFonts w:ascii="Times New Roman" w:hAnsi="Times New Roman"/>
          <w:bCs/>
        </w:rPr>
        <w:t>retirados</w:t>
      </w:r>
      <w:proofErr w:type="spellEnd"/>
      <w:r w:rsidRPr="00585D5A">
        <w:rPr>
          <w:rFonts w:ascii="Times New Roman" w:hAnsi="Times New Roman"/>
          <w:bCs/>
        </w:rPr>
        <w:t xml:space="preserve"> das </w:t>
      </w:r>
      <w:proofErr w:type="spellStart"/>
      <w:r w:rsidRPr="00585D5A">
        <w:rPr>
          <w:rFonts w:ascii="Times New Roman" w:hAnsi="Times New Roman"/>
          <w:bCs/>
        </w:rPr>
        <w:t>dependências</w:t>
      </w:r>
      <w:proofErr w:type="spellEnd"/>
      <w:r w:rsidRPr="00585D5A">
        <w:rPr>
          <w:rFonts w:ascii="Times New Roman" w:hAnsi="Times New Roman"/>
          <w:bCs/>
        </w:rPr>
        <w:t xml:space="preserve"> do TCE/AL. As </w:t>
      </w:r>
      <w:proofErr w:type="spellStart"/>
      <w:r w:rsidRPr="00585D5A">
        <w:rPr>
          <w:rFonts w:ascii="Times New Roman" w:hAnsi="Times New Roman"/>
          <w:bCs/>
        </w:rPr>
        <w:t>peças</w:t>
      </w:r>
      <w:proofErr w:type="spellEnd"/>
      <w:r w:rsidRPr="00585D5A">
        <w:rPr>
          <w:rFonts w:ascii="Times New Roman" w:hAnsi="Times New Roman"/>
          <w:bCs/>
        </w:rPr>
        <w:t xml:space="preserve"> </w:t>
      </w:r>
      <w:proofErr w:type="spellStart"/>
      <w:r w:rsidRPr="00585D5A">
        <w:rPr>
          <w:rFonts w:ascii="Times New Roman" w:hAnsi="Times New Roman"/>
          <w:bCs/>
        </w:rPr>
        <w:t>que</w:t>
      </w:r>
      <w:proofErr w:type="spellEnd"/>
      <w:r w:rsidRPr="00585D5A">
        <w:rPr>
          <w:rFonts w:ascii="Times New Roman" w:hAnsi="Times New Roman"/>
          <w:bCs/>
        </w:rPr>
        <w:t xml:space="preserve"> </w:t>
      </w:r>
      <w:proofErr w:type="spellStart"/>
      <w:r w:rsidRPr="00585D5A">
        <w:rPr>
          <w:rFonts w:ascii="Times New Roman" w:hAnsi="Times New Roman"/>
          <w:bCs/>
        </w:rPr>
        <w:t>substituirão</w:t>
      </w:r>
      <w:proofErr w:type="spellEnd"/>
      <w:r w:rsidRPr="00585D5A">
        <w:rPr>
          <w:rFonts w:ascii="Times New Roman" w:hAnsi="Times New Roman"/>
          <w:bCs/>
        </w:rPr>
        <w:t xml:space="preserve"> </w:t>
      </w:r>
      <w:proofErr w:type="spellStart"/>
      <w:r w:rsidRPr="00585D5A">
        <w:rPr>
          <w:rFonts w:ascii="Times New Roman" w:hAnsi="Times New Roman"/>
          <w:bCs/>
        </w:rPr>
        <w:t>outras</w:t>
      </w:r>
      <w:proofErr w:type="spellEnd"/>
      <w:r w:rsidRPr="00585D5A">
        <w:rPr>
          <w:rFonts w:ascii="Times New Roman" w:hAnsi="Times New Roman"/>
          <w:bCs/>
        </w:rPr>
        <w:t xml:space="preserve"> </w:t>
      </w:r>
      <w:proofErr w:type="spellStart"/>
      <w:r w:rsidRPr="00585D5A">
        <w:rPr>
          <w:rFonts w:ascii="Times New Roman" w:hAnsi="Times New Roman"/>
          <w:bCs/>
        </w:rPr>
        <w:t>defeituosas</w:t>
      </w:r>
      <w:proofErr w:type="spellEnd"/>
      <w:r w:rsidRPr="00585D5A">
        <w:rPr>
          <w:rFonts w:ascii="Times New Roman" w:hAnsi="Times New Roman"/>
          <w:bCs/>
        </w:rPr>
        <w:t xml:space="preserve"> </w:t>
      </w:r>
      <w:proofErr w:type="spellStart"/>
      <w:r w:rsidRPr="00585D5A">
        <w:rPr>
          <w:rFonts w:ascii="Times New Roman" w:hAnsi="Times New Roman"/>
          <w:bCs/>
        </w:rPr>
        <w:t>deverão</w:t>
      </w:r>
      <w:proofErr w:type="spellEnd"/>
      <w:r w:rsidRPr="00585D5A">
        <w:rPr>
          <w:rFonts w:ascii="Times New Roman" w:hAnsi="Times New Roman"/>
          <w:bCs/>
        </w:rPr>
        <w:t xml:space="preserve"> ser </w:t>
      </w:r>
      <w:proofErr w:type="spellStart"/>
      <w:r w:rsidRPr="00585D5A">
        <w:rPr>
          <w:rFonts w:ascii="Times New Roman" w:hAnsi="Times New Roman"/>
          <w:bCs/>
        </w:rPr>
        <w:t>novas</w:t>
      </w:r>
      <w:proofErr w:type="spellEnd"/>
      <w:r w:rsidRPr="00585D5A">
        <w:rPr>
          <w:rFonts w:ascii="Times New Roman" w:hAnsi="Times New Roman"/>
          <w:bCs/>
        </w:rPr>
        <w:t xml:space="preserve"> e </w:t>
      </w:r>
      <w:proofErr w:type="spellStart"/>
      <w:r w:rsidRPr="00585D5A">
        <w:rPr>
          <w:rFonts w:ascii="Times New Roman" w:hAnsi="Times New Roman"/>
          <w:bCs/>
        </w:rPr>
        <w:t>originais</w:t>
      </w:r>
      <w:proofErr w:type="spellEnd"/>
      <w:r w:rsidRPr="00585D5A">
        <w:rPr>
          <w:rFonts w:ascii="Times New Roman" w:hAnsi="Times New Roman"/>
          <w:bCs/>
        </w:rPr>
        <w:t xml:space="preserve"> do </w:t>
      </w:r>
      <w:proofErr w:type="spellStart"/>
      <w:r w:rsidRPr="00585D5A">
        <w:rPr>
          <w:rFonts w:ascii="Times New Roman" w:hAnsi="Times New Roman"/>
          <w:bCs/>
        </w:rPr>
        <w:t>fabricante</w:t>
      </w:r>
      <w:proofErr w:type="spellEnd"/>
      <w:r w:rsidRPr="00585D5A">
        <w:rPr>
          <w:rFonts w:ascii="Times New Roman" w:hAnsi="Times New Roman"/>
          <w:bCs/>
        </w:rPr>
        <w:t>.</w:t>
      </w:r>
    </w:p>
    <w:p w14:paraId="287F68F3" w14:textId="77777777" w:rsidR="006079F5" w:rsidRPr="00585D5A" w:rsidRDefault="006079F5" w:rsidP="00585D5A">
      <w:pPr>
        <w:pStyle w:val="PargrafodaLista"/>
        <w:tabs>
          <w:tab w:val="left" w:pos="2552"/>
        </w:tabs>
        <w:spacing w:after="0" w:line="240" w:lineRule="auto"/>
        <w:contextualSpacing w:val="0"/>
        <w:jc w:val="both"/>
        <w:rPr>
          <w:rFonts w:ascii="Times New Roman" w:hAnsi="Times New Roman"/>
          <w:bCs/>
        </w:rPr>
      </w:pPr>
    </w:p>
    <w:p w14:paraId="3AEA0260" w14:textId="77777777" w:rsidR="006079F5" w:rsidRPr="00585D5A" w:rsidRDefault="006079F5" w:rsidP="002411C7">
      <w:pPr>
        <w:pStyle w:val="PargrafodaLista"/>
        <w:numPr>
          <w:ilvl w:val="0"/>
          <w:numId w:val="61"/>
        </w:numPr>
        <w:tabs>
          <w:tab w:val="left" w:pos="2552"/>
        </w:tabs>
        <w:spacing w:after="0" w:line="240" w:lineRule="auto"/>
        <w:contextualSpacing w:val="0"/>
        <w:jc w:val="both"/>
        <w:rPr>
          <w:rFonts w:ascii="Times New Roman" w:hAnsi="Times New Roman"/>
          <w:bCs/>
        </w:rPr>
      </w:pPr>
      <w:proofErr w:type="spellStart"/>
      <w:r w:rsidRPr="00585D5A">
        <w:rPr>
          <w:rFonts w:ascii="Times New Roman" w:hAnsi="Times New Roman"/>
          <w:bCs/>
        </w:rPr>
        <w:t>Os</w:t>
      </w:r>
      <w:proofErr w:type="spellEnd"/>
      <w:r w:rsidRPr="00585D5A">
        <w:rPr>
          <w:rFonts w:ascii="Times New Roman" w:hAnsi="Times New Roman"/>
          <w:bCs/>
        </w:rPr>
        <w:t xml:space="preserve"> </w:t>
      </w:r>
      <w:proofErr w:type="spellStart"/>
      <w:r w:rsidRPr="00585D5A">
        <w:rPr>
          <w:rFonts w:ascii="Times New Roman" w:hAnsi="Times New Roman"/>
          <w:bCs/>
        </w:rPr>
        <w:t>serviços</w:t>
      </w:r>
      <w:proofErr w:type="spellEnd"/>
      <w:r w:rsidRPr="00585D5A">
        <w:rPr>
          <w:rFonts w:ascii="Times New Roman" w:hAnsi="Times New Roman"/>
          <w:bCs/>
        </w:rPr>
        <w:t xml:space="preserve"> de </w:t>
      </w:r>
      <w:proofErr w:type="spellStart"/>
      <w:r w:rsidRPr="00585D5A">
        <w:rPr>
          <w:rFonts w:ascii="Times New Roman" w:hAnsi="Times New Roman"/>
          <w:bCs/>
        </w:rPr>
        <w:t>manutenção</w:t>
      </w:r>
      <w:proofErr w:type="spellEnd"/>
      <w:r w:rsidRPr="00585D5A">
        <w:rPr>
          <w:rFonts w:ascii="Times New Roman" w:hAnsi="Times New Roman"/>
          <w:bCs/>
        </w:rPr>
        <w:t xml:space="preserve"> </w:t>
      </w:r>
      <w:proofErr w:type="spellStart"/>
      <w:r w:rsidRPr="00585D5A">
        <w:rPr>
          <w:rFonts w:ascii="Times New Roman" w:hAnsi="Times New Roman"/>
          <w:bCs/>
        </w:rPr>
        <w:t>deverão</w:t>
      </w:r>
      <w:proofErr w:type="spellEnd"/>
      <w:r w:rsidRPr="00585D5A">
        <w:rPr>
          <w:rFonts w:ascii="Times New Roman" w:hAnsi="Times New Roman"/>
          <w:bCs/>
        </w:rPr>
        <w:t xml:space="preserve"> ser </w:t>
      </w:r>
      <w:proofErr w:type="spellStart"/>
      <w:r w:rsidRPr="00585D5A">
        <w:rPr>
          <w:rFonts w:ascii="Times New Roman" w:hAnsi="Times New Roman"/>
          <w:bCs/>
        </w:rPr>
        <w:t>prestados</w:t>
      </w:r>
      <w:proofErr w:type="spellEnd"/>
      <w:r w:rsidRPr="00585D5A">
        <w:rPr>
          <w:rFonts w:ascii="Times New Roman" w:hAnsi="Times New Roman"/>
          <w:bCs/>
        </w:rPr>
        <w:t xml:space="preserve"> </w:t>
      </w:r>
      <w:proofErr w:type="spellStart"/>
      <w:r w:rsidRPr="00585D5A">
        <w:rPr>
          <w:rFonts w:ascii="Times New Roman" w:hAnsi="Times New Roman"/>
          <w:bCs/>
        </w:rPr>
        <w:t>através</w:t>
      </w:r>
      <w:proofErr w:type="spellEnd"/>
      <w:r w:rsidRPr="00585D5A">
        <w:rPr>
          <w:rFonts w:ascii="Times New Roman" w:hAnsi="Times New Roman"/>
          <w:bCs/>
        </w:rPr>
        <w:t xml:space="preserve"> de </w:t>
      </w:r>
      <w:proofErr w:type="spellStart"/>
      <w:r w:rsidRPr="00585D5A">
        <w:rPr>
          <w:rFonts w:ascii="Times New Roman" w:hAnsi="Times New Roman"/>
          <w:bCs/>
        </w:rPr>
        <w:t>pessoal</w:t>
      </w:r>
      <w:proofErr w:type="spellEnd"/>
      <w:r w:rsidRPr="00585D5A">
        <w:rPr>
          <w:rFonts w:ascii="Times New Roman" w:hAnsi="Times New Roman"/>
          <w:bCs/>
        </w:rPr>
        <w:t xml:space="preserve"> do </w:t>
      </w:r>
      <w:proofErr w:type="spellStart"/>
      <w:r w:rsidRPr="00585D5A">
        <w:rPr>
          <w:rFonts w:ascii="Times New Roman" w:hAnsi="Times New Roman"/>
          <w:bCs/>
        </w:rPr>
        <w:t>quadro</w:t>
      </w:r>
      <w:proofErr w:type="spellEnd"/>
      <w:r w:rsidRPr="00585D5A">
        <w:rPr>
          <w:rFonts w:ascii="Times New Roman" w:hAnsi="Times New Roman"/>
          <w:bCs/>
        </w:rPr>
        <w:t xml:space="preserve"> </w:t>
      </w:r>
      <w:proofErr w:type="spellStart"/>
      <w:r w:rsidRPr="00585D5A">
        <w:rPr>
          <w:rFonts w:ascii="Times New Roman" w:hAnsi="Times New Roman"/>
          <w:bCs/>
        </w:rPr>
        <w:t>técnico</w:t>
      </w:r>
      <w:proofErr w:type="spellEnd"/>
      <w:r w:rsidRPr="00585D5A">
        <w:rPr>
          <w:rFonts w:ascii="Times New Roman" w:hAnsi="Times New Roman"/>
          <w:bCs/>
        </w:rPr>
        <w:t xml:space="preserve"> da CONTRATADA, sempre com o </w:t>
      </w:r>
      <w:proofErr w:type="spellStart"/>
      <w:r w:rsidRPr="00585D5A">
        <w:rPr>
          <w:rFonts w:ascii="Times New Roman" w:hAnsi="Times New Roman"/>
          <w:bCs/>
        </w:rPr>
        <w:t>acompanhamento</w:t>
      </w:r>
      <w:proofErr w:type="spellEnd"/>
      <w:r w:rsidRPr="00585D5A">
        <w:rPr>
          <w:rFonts w:ascii="Times New Roman" w:hAnsi="Times New Roman"/>
          <w:bCs/>
        </w:rPr>
        <w:t xml:space="preserve"> de um </w:t>
      </w:r>
      <w:proofErr w:type="spellStart"/>
      <w:r w:rsidRPr="00585D5A">
        <w:rPr>
          <w:rFonts w:ascii="Times New Roman" w:hAnsi="Times New Roman"/>
          <w:bCs/>
        </w:rPr>
        <w:t>profissional</w:t>
      </w:r>
      <w:proofErr w:type="spellEnd"/>
      <w:r w:rsidRPr="00585D5A">
        <w:rPr>
          <w:rFonts w:ascii="Times New Roman" w:hAnsi="Times New Roman"/>
          <w:bCs/>
        </w:rPr>
        <w:t xml:space="preserve"> de TI da CONTRATANTE, no local </w:t>
      </w:r>
      <w:proofErr w:type="spellStart"/>
      <w:r w:rsidRPr="00585D5A">
        <w:rPr>
          <w:rFonts w:ascii="Times New Roman" w:hAnsi="Times New Roman"/>
          <w:bCs/>
        </w:rPr>
        <w:t>onde</w:t>
      </w:r>
      <w:proofErr w:type="spellEnd"/>
      <w:r w:rsidRPr="00585D5A">
        <w:rPr>
          <w:rFonts w:ascii="Times New Roman" w:hAnsi="Times New Roman"/>
          <w:bCs/>
        </w:rPr>
        <w:t xml:space="preserve"> </w:t>
      </w:r>
      <w:proofErr w:type="spellStart"/>
      <w:r w:rsidRPr="00585D5A">
        <w:rPr>
          <w:rFonts w:ascii="Times New Roman" w:hAnsi="Times New Roman"/>
          <w:bCs/>
        </w:rPr>
        <w:t>os</w:t>
      </w:r>
      <w:proofErr w:type="spellEnd"/>
      <w:r w:rsidRPr="00585D5A">
        <w:rPr>
          <w:rFonts w:ascii="Times New Roman" w:hAnsi="Times New Roman"/>
          <w:bCs/>
        </w:rPr>
        <w:t xml:space="preserve"> </w:t>
      </w:r>
      <w:proofErr w:type="spellStart"/>
      <w:r w:rsidRPr="00585D5A">
        <w:rPr>
          <w:rFonts w:ascii="Times New Roman" w:hAnsi="Times New Roman"/>
          <w:bCs/>
        </w:rPr>
        <w:t>equipamentos</w:t>
      </w:r>
      <w:proofErr w:type="spellEnd"/>
      <w:r w:rsidRPr="00585D5A">
        <w:rPr>
          <w:rFonts w:ascii="Times New Roman" w:hAnsi="Times New Roman"/>
          <w:bCs/>
        </w:rPr>
        <w:t xml:space="preserve"> </w:t>
      </w:r>
      <w:proofErr w:type="spellStart"/>
      <w:r w:rsidRPr="00585D5A">
        <w:rPr>
          <w:rFonts w:ascii="Times New Roman" w:hAnsi="Times New Roman"/>
          <w:bCs/>
        </w:rPr>
        <w:t>estão</w:t>
      </w:r>
      <w:proofErr w:type="spellEnd"/>
      <w:r w:rsidRPr="00585D5A">
        <w:rPr>
          <w:rFonts w:ascii="Times New Roman" w:hAnsi="Times New Roman"/>
          <w:bCs/>
        </w:rPr>
        <w:t xml:space="preserve"> </w:t>
      </w:r>
      <w:proofErr w:type="spellStart"/>
      <w:r w:rsidRPr="00585D5A">
        <w:rPr>
          <w:rFonts w:ascii="Times New Roman" w:hAnsi="Times New Roman"/>
          <w:bCs/>
        </w:rPr>
        <w:t>instalados</w:t>
      </w:r>
      <w:proofErr w:type="spellEnd"/>
      <w:r w:rsidRPr="00585D5A">
        <w:rPr>
          <w:rFonts w:ascii="Times New Roman" w:hAnsi="Times New Roman"/>
          <w:bCs/>
        </w:rPr>
        <w:t xml:space="preserve"> e </w:t>
      </w:r>
      <w:proofErr w:type="spellStart"/>
      <w:r w:rsidRPr="00585D5A">
        <w:rPr>
          <w:rFonts w:ascii="Times New Roman" w:hAnsi="Times New Roman"/>
          <w:bCs/>
        </w:rPr>
        <w:t>durante</w:t>
      </w:r>
      <w:proofErr w:type="spellEnd"/>
      <w:r w:rsidRPr="00585D5A">
        <w:rPr>
          <w:rFonts w:ascii="Times New Roman" w:hAnsi="Times New Roman"/>
          <w:bCs/>
        </w:rPr>
        <w:t xml:space="preserve"> o </w:t>
      </w:r>
      <w:proofErr w:type="spellStart"/>
      <w:r w:rsidRPr="00585D5A">
        <w:rPr>
          <w:rFonts w:ascii="Times New Roman" w:hAnsi="Times New Roman"/>
          <w:bCs/>
        </w:rPr>
        <w:t>horário</w:t>
      </w:r>
      <w:proofErr w:type="spellEnd"/>
      <w:r w:rsidRPr="00585D5A">
        <w:rPr>
          <w:rFonts w:ascii="Times New Roman" w:hAnsi="Times New Roman"/>
          <w:bCs/>
        </w:rPr>
        <w:t xml:space="preserve"> de </w:t>
      </w:r>
      <w:proofErr w:type="spellStart"/>
      <w:r w:rsidRPr="00585D5A">
        <w:rPr>
          <w:rFonts w:ascii="Times New Roman" w:hAnsi="Times New Roman"/>
          <w:bCs/>
        </w:rPr>
        <w:t>expediente</w:t>
      </w:r>
      <w:proofErr w:type="spellEnd"/>
      <w:r w:rsidRPr="00585D5A">
        <w:rPr>
          <w:rFonts w:ascii="Times New Roman" w:hAnsi="Times New Roman"/>
          <w:bCs/>
        </w:rPr>
        <w:t xml:space="preserve"> normal do TCE/AL. As </w:t>
      </w:r>
      <w:proofErr w:type="spellStart"/>
      <w:r w:rsidRPr="00585D5A">
        <w:rPr>
          <w:rFonts w:ascii="Times New Roman" w:hAnsi="Times New Roman"/>
          <w:bCs/>
        </w:rPr>
        <w:t>manutenções</w:t>
      </w:r>
      <w:proofErr w:type="spellEnd"/>
      <w:r w:rsidRPr="00585D5A">
        <w:rPr>
          <w:rFonts w:ascii="Times New Roman" w:hAnsi="Times New Roman"/>
          <w:bCs/>
        </w:rPr>
        <w:t xml:space="preserve"> </w:t>
      </w:r>
      <w:proofErr w:type="spellStart"/>
      <w:r w:rsidRPr="00585D5A">
        <w:rPr>
          <w:rFonts w:ascii="Times New Roman" w:hAnsi="Times New Roman"/>
          <w:bCs/>
        </w:rPr>
        <w:t>devem</w:t>
      </w:r>
      <w:proofErr w:type="spellEnd"/>
      <w:r w:rsidRPr="00585D5A">
        <w:rPr>
          <w:rFonts w:ascii="Times New Roman" w:hAnsi="Times New Roman"/>
          <w:bCs/>
        </w:rPr>
        <w:t xml:space="preserve"> ser </w:t>
      </w:r>
      <w:proofErr w:type="spellStart"/>
      <w:r w:rsidRPr="00585D5A">
        <w:rPr>
          <w:rFonts w:ascii="Times New Roman" w:hAnsi="Times New Roman"/>
          <w:bCs/>
        </w:rPr>
        <w:t>realizadas</w:t>
      </w:r>
      <w:proofErr w:type="spellEnd"/>
      <w:r w:rsidRPr="00585D5A">
        <w:rPr>
          <w:rFonts w:ascii="Times New Roman" w:hAnsi="Times New Roman"/>
          <w:bCs/>
        </w:rPr>
        <w:t xml:space="preserve"> de modo a </w:t>
      </w:r>
      <w:proofErr w:type="spellStart"/>
      <w:r w:rsidRPr="00585D5A">
        <w:rPr>
          <w:rFonts w:ascii="Times New Roman" w:hAnsi="Times New Roman"/>
          <w:bCs/>
        </w:rPr>
        <w:t>causar</w:t>
      </w:r>
      <w:proofErr w:type="spellEnd"/>
      <w:r w:rsidRPr="00585D5A">
        <w:rPr>
          <w:rFonts w:ascii="Times New Roman" w:hAnsi="Times New Roman"/>
          <w:bCs/>
        </w:rPr>
        <w:t xml:space="preserve"> o </w:t>
      </w:r>
      <w:proofErr w:type="spellStart"/>
      <w:r w:rsidRPr="00585D5A">
        <w:rPr>
          <w:rFonts w:ascii="Times New Roman" w:hAnsi="Times New Roman"/>
          <w:bCs/>
        </w:rPr>
        <w:t>mínimo</w:t>
      </w:r>
      <w:proofErr w:type="spellEnd"/>
      <w:r w:rsidRPr="00585D5A">
        <w:rPr>
          <w:rFonts w:ascii="Times New Roman" w:hAnsi="Times New Roman"/>
          <w:bCs/>
        </w:rPr>
        <w:t xml:space="preserve"> de </w:t>
      </w:r>
      <w:proofErr w:type="spellStart"/>
      <w:r w:rsidRPr="00585D5A">
        <w:rPr>
          <w:rFonts w:ascii="Times New Roman" w:hAnsi="Times New Roman"/>
          <w:bCs/>
        </w:rPr>
        <w:t>interferência</w:t>
      </w:r>
      <w:proofErr w:type="spellEnd"/>
      <w:r w:rsidRPr="00585D5A">
        <w:rPr>
          <w:rFonts w:ascii="Times New Roman" w:hAnsi="Times New Roman"/>
          <w:bCs/>
        </w:rPr>
        <w:t xml:space="preserve"> no </w:t>
      </w:r>
      <w:proofErr w:type="spellStart"/>
      <w:r w:rsidRPr="00585D5A">
        <w:rPr>
          <w:rFonts w:ascii="Times New Roman" w:hAnsi="Times New Roman"/>
          <w:bCs/>
        </w:rPr>
        <w:t>ambiente</w:t>
      </w:r>
      <w:proofErr w:type="spellEnd"/>
      <w:r w:rsidRPr="00585D5A">
        <w:rPr>
          <w:rFonts w:ascii="Times New Roman" w:hAnsi="Times New Roman"/>
          <w:bCs/>
        </w:rPr>
        <w:t xml:space="preserve"> e </w:t>
      </w:r>
      <w:proofErr w:type="spellStart"/>
      <w:r w:rsidRPr="00585D5A">
        <w:rPr>
          <w:rFonts w:ascii="Times New Roman" w:hAnsi="Times New Roman"/>
          <w:bCs/>
        </w:rPr>
        <w:t>na</w:t>
      </w:r>
      <w:proofErr w:type="spellEnd"/>
      <w:r w:rsidRPr="00585D5A">
        <w:rPr>
          <w:rFonts w:ascii="Times New Roman" w:hAnsi="Times New Roman"/>
          <w:bCs/>
        </w:rPr>
        <w:t xml:space="preserve"> </w:t>
      </w:r>
      <w:proofErr w:type="spellStart"/>
      <w:r w:rsidRPr="00585D5A">
        <w:rPr>
          <w:rFonts w:ascii="Times New Roman" w:hAnsi="Times New Roman"/>
          <w:bCs/>
        </w:rPr>
        <w:t>rotina</w:t>
      </w:r>
      <w:proofErr w:type="spellEnd"/>
      <w:r w:rsidRPr="00585D5A">
        <w:rPr>
          <w:rFonts w:ascii="Times New Roman" w:hAnsi="Times New Roman"/>
          <w:bCs/>
        </w:rPr>
        <w:t xml:space="preserve"> de </w:t>
      </w:r>
      <w:proofErr w:type="spellStart"/>
      <w:r w:rsidRPr="00585D5A">
        <w:rPr>
          <w:rFonts w:ascii="Times New Roman" w:hAnsi="Times New Roman"/>
          <w:bCs/>
        </w:rPr>
        <w:t>seus</w:t>
      </w:r>
      <w:proofErr w:type="spellEnd"/>
      <w:r w:rsidRPr="00585D5A">
        <w:rPr>
          <w:rFonts w:ascii="Times New Roman" w:hAnsi="Times New Roman"/>
          <w:bCs/>
        </w:rPr>
        <w:t xml:space="preserve"> </w:t>
      </w:r>
      <w:proofErr w:type="spellStart"/>
      <w:r w:rsidRPr="00585D5A">
        <w:rPr>
          <w:rFonts w:ascii="Times New Roman" w:hAnsi="Times New Roman"/>
          <w:bCs/>
        </w:rPr>
        <w:t>ocupantes</w:t>
      </w:r>
      <w:proofErr w:type="spellEnd"/>
      <w:r w:rsidRPr="00585D5A">
        <w:rPr>
          <w:rFonts w:ascii="Times New Roman" w:hAnsi="Times New Roman"/>
          <w:bCs/>
        </w:rPr>
        <w:t xml:space="preserve"> </w:t>
      </w:r>
      <w:proofErr w:type="spellStart"/>
      <w:r w:rsidRPr="00585D5A">
        <w:rPr>
          <w:rFonts w:ascii="Times New Roman" w:hAnsi="Times New Roman"/>
          <w:bCs/>
        </w:rPr>
        <w:t>ou</w:t>
      </w:r>
      <w:proofErr w:type="spellEnd"/>
      <w:r w:rsidRPr="00585D5A">
        <w:rPr>
          <w:rFonts w:ascii="Times New Roman" w:hAnsi="Times New Roman"/>
          <w:bCs/>
        </w:rPr>
        <w:t xml:space="preserve"> </w:t>
      </w:r>
      <w:proofErr w:type="spellStart"/>
      <w:r w:rsidRPr="00585D5A">
        <w:rPr>
          <w:rFonts w:ascii="Times New Roman" w:hAnsi="Times New Roman"/>
          <w:bCs/>
        </w:rPr>
        <w:t>usuários</w:t>
      </w:r>
      <w:proofErr w:type="spellEnd"/>
      <w:r w:rsidRPr="00585D5A">
        <w:rPr>
          <w:rFonts w:ascii="Times New Roman" w:hAnsi="Times New Roman"/>
          <w:bCs/>
        </w:rPr>
        <w:t xml:space="preserve">. </w:t>
      </w:r>
      <w:proofErr w:type="spellStart"/>
      <w:r w:rsidRPr="00585D5A">
        <w:rPr>
          <w:rFonts w:ascii="Times New Roman" w:hAnsi="Times New Roman"/>
          <w:bCs/>
        </w:rPr>
        <w:t>Os</w:t>
      </w:r>
      <w:proofErr w:type="spellEnd"/>
      <w:r w:rsidRPr="00585D5A">
        <w:rPr>
          <w:rFonts w:ascii="Times New Roman" w:hAnsi="Times New Roman"/>
          <w:bCs/>
        </w:rPr>
        <w:t xml:space="preserve"> ambientes </w:t>
      </w:r>
      <w:proofErr w:type="spellStart"/>
      <w:r w:rsidRPr="00585D5A">
        <w:rPr>
          <w:rFonts w:ascii="Times New Roman" w:hAnsi="Times New Roman"/>
          <w:bCs/>
        </w:rPr>
        <w:t>devem</w:t>
      </w:r>
      <w:proofErr w:type="spellEnd"/>
      <w:r w:rsidRPr="00585D5A">
        <w:rPr>
          <w:rFonts w:ascii="Times New Roman" w:hAnsi="Times New Roman"/>
          <w:bCs/>
        </w:rPr>
        <w:t xml:space="preserve"> ser </w:t>
      </w:r>
      <w:proofErr w:type="spellStart"/>
      <w:r w:rsidRPr="00585D5A">
        <w:rPr>
          <w:rFonts w:ascii="Times New Roman" w:hAnsi="Times New Roman"/>
          <w:bCs/>
        </w:rPr>
        <w:t>mantidos</w:t>
      </w:r>
      <w:proofErr w:type="spellEnd"/>
      <w:r w:rsidRPr="00585D5A">
        <w:rPr>
          <w:rFonts w:ascii="Times New Roman" w:hAnsi="Times New Roman"/>
          <w:bCs/>
        </w:rPr>
        <w:t xml:space="preserve"> </w:t>
      </w:r>
      <w:proofErr w:type="spellStart"/>
      <w:r w:rsidRPr="00585D5A">
        <w:rPr>
          <w:rFonts w:ascii="Times New Roman" w:hAnsi="Times New Roman"/>
          <w:bCs/>
        </w:rPr>
        <w:t>em</w:t>
      </w:r>
      <w:proofErr w:type="spellEnd"/>
      <w:r w:rsidRPr="00585D5A">
        <w:rPr>
          <w:rFonts w:ascii="Times New Roman" w:hAnsi="Times New Roman"/>
          <w:bCs/>
        </w:rPr>
        <w:t xml:space="preserve"> </w:t>
      </w:r>
      <w:proofErr w:type="spellStart"/>
      <w:r w:rsidRPr="00585D5A">
        <w:rPr>
          <w:rFonts w:ascii="Times New Roman" w:hAnsi="Times New Roman"/>
          <w:bCs/>
        </w:rPr>
        <w:t>perfeitas</w:t>
      </w:r>
      <w:proofErr w:type="spellEnd"/>
      <w:r w:rsidRPr="00585D5A">
        <w:rPr>
          <w:rFonts w:ascii="Times New Roman" w:hAnsi="Times New Roman"/>
          <w:bCs/>
        </w:rPr>
        <w:t xml:space="preserve"> </w:t>
      </w:r>
      <w:proofErr w:type="spellStart"/>
      <w:r w:rsidRPr="00585D5A">
        <w:rPr>
          <w:rFonts w:ascii="Times New Roman" w:hAnsi="Times New Roman"/>
          <w:bCs/>
        </w:rPr>
        <w:t>condições</w:t>
      </w:r>
      <w:proofErr w:type="spellEnd"/>
      <w:r w:rsidRPr="00585D5A">
        <w:rPr>
          <w:rFonts w:ascii="Times New Roman" w:hAnsi="Times New Roman"/>
          <w:bCs/>
        </w:rPr>
        <w:t xml:space="preserve"> de </w:t>
      </w:r>
      <w:proofErr w:type="spellStart"/>
      <w:r w:rsidRPr="00585D5A">
        <w:rPr>
          <w:rFonts w:ascii="Times New Roman" w:hAnsi="Times New Roman"/>
          <w:bCs/>
        </w:rPr>
        <w:t>higiene</w:t>
      </w:r>
      <w:proofErr w:type="spellEnd"/>
      <w:r w:rsidRPr="00585D5A">
        <w:rPr>
          <w:rFonts w:ascii="Times New Roman" w:hAnsi="Times New Roman"/>
          <w:bCs/>
        </w:rPr>
        <w:t xml:space="preserve"> e </w:t>
      </w:r>
      <w:proofErr w:type="spellStart"/>
      <w:r w:rsidRPr="00585D5A">
        <w:rPr>
          <w:rFonts w:ascii="Times New Roman" w:hAnsi="Times New Roman"/>
          <w:bCs/>
        </w:rPr>
        <w:t>segurança</w:t>
      </w:r>
      <w:proofErr w:type="spellEnd"/>
      <w:r w:rsidRPr="00585D5A">
        <w:rPr>
          <w:rFonts w:ascii="Times New Roman" w:hAnsi="Times New Roman"/>
          <w:bCs/>
        </w:rPr>
        <w:t xml:space="preserve"> </w:t>
      </w:r>
      <w:proofErr w:type="spellStart"/>
      <w:r w:rsidRPr="00585D5A">
        <w:rPr>
          <w:rFonts w:ascii="Times New Roman" w:hAnsi="Times New Roman"/>
          <w:bCs/>
        </w:rPr>
        <w:t>após</w:t>
      </w:r>
      <w:proofErr w:type="spellEnd"/>
      <w:r w:rsidRPr="00585D5A">
        <w:rPr>
          <w:rFonts w:ascii="Times New Roman" w:hAnsi="Times New Roman"/>
          <w:bCs/>
        </w:rPr>
        <w:t xml:space="preserve"> a </w:t>
      </w:r>
      <w:proofErr w:type="spellStart"/>
      <w:r w:rsidRPr="00585D5A">
        <w:rPr>
          <w:rFonts w:ascii="Times New Roman" w:hAnsi="Times New Roman"/>
          <w:bCs/>
        </w:rPr>
        <w:t>conclusão</w:t>
      </w:r>
      <w:proofErr w:type="spellEnd"/>
      <w:r w:rsidRPr="00585D5A">
        <w:rPr>
          <w:rFonts w:ascii="Times New Roman" w:hAnsi="Times New Roman"/>
          <w:bCs/>
        </w:rPr>
        <w:t xml:space="preserve"> dos </w:t>
      </w:r>
      <w:proofErr w:type="spellStart"/>
      <w:r w:rsidRPr="00585D5A">
        <w:rPr>
          <w:rFonts w:ascii="Times New Roman" w:hAnsi="Times New Roman"/>
          <w:bCs/>
        </w:rPr>
        <w:t>serviços</w:t>
      </w:r>
      <w:proofErr w:type="spellEnd"/>
      <w:r w:rsidRPr="00585D5A">
        <w:rPr>
          <w:rFonts w:ascii="Times New Roman" w:hAnsi="Times New Roman"/>
          <w:bCs/>
        </w:rPr>
        <w:t xml:space="preserve">. Deve ser </w:t>
      </w:r>
      <w:proofErr w:type="spellStart"/>
      <w:r w:rsidRPr="00585D5A">
        <w:rPr>
          <w:rFonts w:ascii="Times New Roman" w:hAnsi="Times New Roman"/>
          <w:bCs/>
        </w:rPr>
        <w:t>efetuada</w:t>
      </w:r>
      <w:proofErr w:type="spellEnd"/>
      <w:r w:rsidRPr="00585D5A">
        <w:rPr>
          <w:rFonts w:ascii="Times New Roman" w:hAnsi="Times New Roman"/>
          <w:bCs/>
        </w:rPr>
        <w:t xml:space="preserve"> </w:t>
      </w:r>
      <w:proofErr w:type="spellStart"/>
      <w:r w:rsidRPr="00585D5A">
        <w:rPr>
          <w:rFonts w:ascii="Times New Roman" w:hAnsi="Times New Roman"/>
          <w:bCs/>
        </w:rPr>
        <w:t>limpeza</w:t>
      </w:r>
      <w:proofErr w:type="spellEnd"/>
      <w:r w:rsidRPr="00585D5A">
        <w:rPr>
          <w:rFonts w:ascii="Times New Roman" w:hAnsi="Times New Roman"/>
          <w:bCs/>
        </w:rPr>
        <w:t xml:space="preserve"> </w:t>
      </w:r>
      <w:proofErr w:type="spellStart"/>
      <w:r w:rsidRPr="00585D5A">
        <w:rPr>
          <w:rFonts w:ascii="Times New Roman" w:hAnsi="Times New Roman"/>
          <w:bCs/>
        </w:rPr>
        <w:t>geral</w:t>
      </w:r>
      <w:proofErr w:type="spellEnd"/>
      <w:r w:rsidRPr="00585D5A">
        <w:rPr>
          <w:rFonts w:ascii="Times New Roman" w:hAnsi="Times New Roman"/>
          <w:bCs/>
        </w:rPr>
        <w:t xml:space="preserve"> no </w:t>
      </w:r>
      <w:proofErr w:type="spellStart"/>
      <w:r w:rsidRPr="00585D5A">
        <w:rPr>
          <w:rFonts w:ascii="Times New Roman" w:hAnsi="Times New Roman"/>
          <w:bCs/>
        </w:rPr>
        <w:t>ambiente</w:t>
      </w:r>
      <w:proofErr w:type="spellEnd"/>
      <w:r w:rsidRPr="00585D5A">
        <w:rPr>
          <w:rFonts w:ascii="Times New Roman" w:hAnsi="Times New Roman"/>
          <w:bCs/>
        </w:rPr>
        <w:t xml:space="preserve">, </w:t>
      </w:r>
      <w:proofErr w:type="spellStart"/>
      <w:r w:rsidRPr="00585D5A">
        <w:rPr>
          <w:rFonts w:ascii="Times New Roman" w:hAnsi="Times New Roman"/>
          <w:bCs/>
        </w:rPr>
        <w:t>caso</w:t>
      </w:r>
      <w:proofErr w:type="spellEnd"/>
      <w:r w:rsidRPr="00585D5A">
        <w:rPr>
          <w:rFonts w:ascii="Times New Roman" w:hAnsi="Times New Roman"/>
          <w:bCs/>
        </w:rPr>
        <w:t xml:space="preserve"> o </w:t>
      </w:r>
      <w:proofErr w:type="spellStart"/>
      <w:r w:rsidRPr="00585D5A">
        <w:rPr>
          <w:rFonts w:ascii="Times New Roman" w:hAnsi="Times New Roman"/>
          <w:bCs/>
        </w:rPr>
        <w:t>mesmo</w:t>
      </w:r>
      <w:proofErr w:type="spellEnd"/>
      <w:r w:rsidRPr="00585D5A">
        <w:rPr>
          <w:rFonts w:ascii="Times New Roman" w:hAnsi="Times New Roman"/>
          <w:bCs/>
        </w:rPr>
        <w:t xml:space="preserve"> </w:t>
      </w:r>
      <w:proofErr w:type="spellStart"/>
      <w:r w:rsidRPr="00585D5A">
        <w:rPr>
          <w:rFonts w:ascii="Times New Roman" w:hAnsi="Times New Roman"/>
          <w:bCs/>
        </w:rPr>
        <w:t>tenha</w:t>
      </w:r>
      <w:proofErr w:type="spellEnd"/>
      <w:r w:rsidRPr="00585D5A">
        <w:rPr>
          <w:rFonts w:ascii="Times New Roman" w:hAnsi="Times New Roman"/>
          <w:bCs/>
        </w:rPr>
        <w:t xml:space="preserve"> </w:t>
      </w:r>
      <w:proofErr w:type="spellStart"/>
      <w:r w:rsidRPr="00585D5A">
        <w:rPr>
          <w:rFonts w:ascii="Times New Roman" w:hAnsi="Times New Roman"/>
          <w:bCs/>
        </w:rPr>
        <w:t>sido</w:t>
      </w:r>
      <w:proofErr w:type="spellEnd"/>
      <w:r w:rsidRPr="00585D5A">
        <w:rPr>
          <w:rFonts w:ascii="Times New Roman" w:hAnsi="Times New Roman"/>
          <w:bCs/>
        </w:rPr>
        <w:t xml:space="preserve"> </w:t>
      </w:r>
      <w:proofErr w:type="spellStart"/>
      <w:r w:rsidRPr="00585D5A">
        <w:rPr>
          <w:rFonts w:ascii="Times New Roman" w:hAnsi="Times New Roman"/>
          <w:bCs/>
        </w:rPr>
        <w:t>afetado</w:t>
      </w:r>
      <w:proofErr w:type="spellEnd"/>
      <w:r w:rsidRPr="00585D5A">
        <w:rPr>
          <w:rFonts w:ascii="Times New Roman" w:hAnsi="Times New Roman"/>
          <w:bCs/>
        </w:rPr>
        <w:t xml:space="preserve"> pela </w:t>
      </w:r>
      <w:proofErr w:type="spellStart"/>
      <w:r w:rsidRPr="00585D5A">
        <w:rPr>
          <w:rFonts w:ascii="Times New Roman" w:hAnsi="Times New Roman"/>
          <w:bCs/>
        </w:rPr>
        <w:t>atuação</w:t>
      </w:r>
      <w:proofErr w:type="spellEnd"/>
      <w:r w:rsidRPr="00585D5A">
        <w:rPr>
          <w:rFonts w:ascii="Times New Roman" w:hAnsi="Times New Roman"/>
          <w:bCs/>
        </w:rPr>
        <w:t xml:space="preserve"> do </w:t>
      </w:r>
      <w:proofErr w:type="spellStart"/>
      <w:r w:rsidRPr="00585D5A">
        <w:rPr>
          <w:rFonts w:ascii="Times New Roman" w:hAnsi="Times New Roman"/>
          <w:bCs/>
        </w:rPr>
        <w:t>técnico</w:t>
      </w:r>
      <w:proofErr w:type="spellEnd"/>
      <w:r w:rsidRPr="00585D5A">
        <w:rPr>
          <w:rFonts w:ascii="Times New Roman" w:hAnsi="Times New Roman"/>
          <w:bCs/>
        </w:rPr>
        <w:t xml:space="preserve"> da </w:t>
      </w:r>
      <w:proofErr w:type="spellStart"/>
      <w:r w:rsidRPr="00585D5A">
        <w:rPr>
          <w:rFonts w:ascii="Times New Roman" w:hAnsi="Times New Roman"/>
          <w:bCs/>
        </w:rPr>
        <w:t>contratada</w:t>
      </w:r>
      <w:proofErr w:type="spellEnd"/>
      <w:r w:rsidRPr="00585D5A">
        <w:rPr>
          <w:rFonts w:ascii="Times New Roman" w:hAnsi="Times New Roman"/>
          <w:bCs/>
        </w:rPr>
        <w:t>.</w:t>
      </w:r>
    </w:p>
    <w:p w14:paraId="3E69FD62" w14:textId="77777777" w:rsidR="006079F5" w:rsidRPr="00585D5A" w:rsidRDefault="006079F5" w:rsidP="00585D5A">
      <w:pPr>
        <w:pStyle w:val="PargrafodaLista"/>
        <w:tabs>
          <w:tab w:val="left" w:pos="2552"/>
        </w:tabs>
        <w:spacing w:after="0" w:line="240" w:lineRule="auto"/>
        <w:contextualSpacing w:val="0"/>
        <w:jc w:val="both"/>
        <w:rPr>
          <w:rFonts w:ascii="Times New Roman" w:hAnsi="Times New Roman"/>
          <w:bCs/>
        </w:rPr>
      </w:pPr>
    </w:p>
    <w:p w14:paraId="032A70A5" w14:textId="77777777" w:rsidR="006079F5" w:rsidRPr="00585D5A" w:rsidRDefault="006079F5" w:rsidP="002411C7">
      <w:pPr>
        <w:pStyle w:val="PargrafodaLista"/>
        <w:numPr>
          <w:ilvl w:val="0"/>
          <w:numId w:val="61"/>
        </w:numPr>
        <w:tabs>
          <w:tab w:val="left" w:pos="2552"/>
        </w:tabs>
        <w:spacing w:after="0" w:line="240" w:lineRule="auto"/>
        <w:contextualSpacing w:val="0"/>
        <w:jc w:val="both"/>
        <w:rPr>
          <w:rFonts w:ascii="Times New Roman" w:hAnsi="Times New Roman"/>
          <w:bCs/>
        </w:rPr>
      </w:pPr>
      <w:r w:rsidRPr="00585D5A">
        <w:rPr>
          <w:rFonts w:ascii="Times New Roman" w:hAnsi="Times New Roman"/>
          <w:bCs/>
        </w:rPr>
        <w:t xml:space="preserve">Manter </w:t>
      </w:r>
      <w:proofErr w:type="spellStart"/>
      <w:r w:rsidRPr="00585D5A">
        <w:rPr>
          <w:rFonts w:ascii="Times New Roman" w:hAnsi="Times New Roman"/>
          <w:bCs/>
        </w:rPr>
        <w:t>os</w:t>
      </w:r>
      <w:proofErr w:type="spellEnd"/>
      <w:r w:rsidRPr="00585D5A">
        <w:rPr>
          <w:rFonts w:ascii="Times New Roman" w:hAnsi="Times New Roman"/>
          <w:bCs/>
        </w:rPr>
        <w:t xml:space="preserve"> </w:t>
      </w:r>
      <w:proofErr w:type="spellStart"/>
      <w:r w:rsidRPr="00585D5A">
        <w:rPr>
          <w:rFonts w:ascii="Times New Roman" w:hAnsi="Times New Roman"/>
          <w:bCs/>
        </w:rPr>
        <w:t>softwares</w:t>
      </w:r>
      <w:proofErr w:type="spellEnd"/>
      <w:r w:rsidRPr="00585D5A">
        <w:rPr>
          <w:rFonts w:ascii="Times New Roman" w:hAnsi="Times New Roman"/>
          <w:bCs/>
        </w:rPr>
        <w:t xml:space="preserve"> de </w:t>
      </w:r>
      <w:proofErr w:type="spellStart"/>
      <w:r w:rsidRPr="00585D5A">
        <w:rPr>
          <w:rFonts w:ascii="Times New Roman" w:hAnsi="Times New Roman"/>
          <w:bCs/>
        </w:rPr>
        <w:t>gerenciamento</w:t>
      </w:r>
      <w:proofErr w:type="spellEnd"/>
      <w:r w:rsidRPr="00585D5A">
        <w:rPr>
          <w:rFonts w:ascii="Times New Roman" w:hAnsi="Times New Roman"/>
          <w:bCs/>
        </w:rPr>
        <w:t xml:space="preserve"> da </w:t>
      </w:r>
      <w:proofErr w:type="spellStart"/>
      <w:r w:rsidRPr="00585D5A">
        <w:rPr>
          <w:rFonts w:ascii="Times New Roman" w:hAnsi="Times New Roman"/>
          <w:bCs/>
        </w:rPr>
        <w:t>solução</w:t>
      </w:r>
      <w:proofErr w:type="spellEnd"/>
      <w:r w:rsidRPr="00585D5A">
        <w:rPr>
          <w:rFonts w:ascii="Times New Roman" w:hAnsi="Times New Roman"/>
          <w:bCs/>
        </w:rPr>
        <w:t xml:space="preserve"> </w:t>
      </w:r>
      <w:proofErr w:type="spellStart"/>
      <w:r w:rsidRPr="00585D5A">
        <w:rPr>
          <w:rFonts w:ascii="Times New Roman" w:hAnsi="Times New Roman"/>
          <w:bCs/>
        </w:rPr>
        <w:t>atualizados</w:t>
      </w:r>
      <w:proofErr w:type="spellEnd"/>
      <w:r w:rsidRPr="00585D5A">
        <w:rPr>
          <w:rFonts w:ascii="Times New Roman" w:hAnsi="Times New Roman"/>
          <w:bCs/>
        </w:rPr>
        <w:t xml:space="preserve"> </w:t>
      </w:r>
      <w:proofErr w:type="spellStart"/>
      <w:r w:rsidRPr="00585D5A">
        <w:rPr>
          <w:rFonts w:ascii="Times New Roman" w:hAnsi="Times New Roman"/>
          <w:bCs/>
        </w:rPr>
        <w:t>permanentemente</w:t>
      </w:r>
      <w:proofErr w:type="spellEnd"/>
      <w:r w:rsidRPr="00585D5A">
        <w:rPr>
          <w:rFonts w:ascii="Times New Roman" w:hAnsi="Times New Roman"/>
          <w:bCs/>
        </w:rPr>
        <w:t xml:space="preserve"> e </w:t>
      </w:r>
      <w:proofErr w:type="spellStart"/>
      <w:r w:rsidRPr="00585D5A">
        <w:rPr>
          <w:rFonts w:ascii="Times New Roman" w:hAnsi="Times New Roman"/>
          <w:bCs/>
        </w:rPr>
        <w:t>prestar</w:t>
      </w:r>
      <w:proofErr w:type="spellEnd"/>
      <w:r w:rsidRPr="00585D5A">
        <w:rPr>
          <w:rFonts w:ascii="Times New Roman" w:hAnsi="Times New Roman"/>
          <w:bCs/>
        </w:rPr>
        <w:t xml:space="preserve"> </w:t>
      </w:r>
      <w:proofErr w:type="spellStart"/>
      <w:r w:rsidRPr="00585D5A">
        <w:rPr>
          <w:rFonts w:ascii="Times New Roman" w:hAnsi="Times New Roman"/>
          <w:bCs/>
        </w:rPr>
        <w:t>manutenção</w:t>
      </w:r>
      <w:proofErr w:type="spellEnd"/>
      <w:r w:rsidRPr="00585D5A">
        <w:rPr>
          <w:rFonts w:ascii="Times New Roman" w:hAnsi="Times New Roman"/>
          <w:bCs/>
        </w:rPr>
        <w:t xml:space="preserve"> </w:t>
      </w:r>
      <w:proofErr w:type="spellStart"/>
      <w:r w:rsidRPr="00585D5A">
        <w:rPr>
          <w:rFonts w:ascii="Times New Roman" w:hAnsi="Times New Roman"/>
          <w:bCs/>
        </w:rPr>
        <w:t>corretiva</w:t>
      </w:r>
      <w:proofErr w:type="spellEnd"/>
      <w:r w:rsidRPr="00585D5A">
        <w:rPr>
          <w:rFonts w:ascii="Times New Roman" w:hAnsi="Times New Roman"/>
          <w:bCs/>
        </w:rPr>
        <w:t xml:space="preserve"> </w:t>
      </w:r>
      <w:proofErr w:type="spellStart"/>
      <w:r w:rsidRPr="00585D5A">
        <w:rPr>
          <w:rFonts w:ascii="Times New Roman" w:hAnsi="Times New Roman"/>
          <w:bCs/>
        </w:rPr>
        <w:t>nos</w:t>
      </w:r>
      <w:proofErr w:type="spellEnd"/>
      <w:r w:rsidRPr="00585D5A">
        <w:rPr>
          <w:rFonts w:ascii="Times New Roman" w:hAnsi="Times New Roman"/>
          <w:bCs/>
        </w:rPr>
        <w:t xml:space="preserve"> </w:t>
      </w:r>
      <w:proofErr w:type="spellStart"/>
      <w:r w:rsidRPr="00585D5A">
        <w:rPr>
          <w:rFonts w:ascii="Times New Roman" w:hAnsi="Times New Roman"/>
          <w:bCs/>
        </w:rPr>
        <w:t>mesmos</w:t>
      </w:r>
      <w:proofErr w:type="spellEnd"/>
      <w:r w:rsidRPr="00585D5A">
        <w:rPr>
          <w:rFonts w:ascii="Times New Roman" w:hAnsi="Times New Roman"/>
          <w:bCs/>
        </w:rPr>
        <w:t xml:space="preserve">, </w:t>
      </w:r>
      <w:proofErr w:type="spellStart"/>
      <w:r w:rsidRPr="00585D5A">
        <w:rPr>
          <w:rFonts w:ascii="Times New Roman" w:hAnsi="Times New Roman"/>
          <w:bCs/>
        </w:rPr>
        <w:t>em</w:t>
      </w:r>
      <w:proofErr w:type="spellEnd"/>
      <w:r w:rsidRPr="00585D5A">
        <w:rPr>
          <w:rFonts w:ascii="Times New Roman" w:hAnsi="Times New Roman"/>
          <w:bCs/>
        </w:rPr>
        <w:t xml:space="preserve"> </w:t>
      </w:r>
      <w:proofErr w:type="spellStart"/>
      <w:r w:rsidRPr="00585D5A">
        <w:rPr>
          <w:rFonts w:ascii="Times New Roman" w:hAnsi="Times New Roman"/>
          <w:bCs/>
        </w:rPr>
        <w:t>caso</w:t>
      </w:r>
      <w:proofErr w:type="spellEnd"/>
      <w:r w:rsidRPr="00585D5A">
        <w:rPr>
          <w:rFonts w:ascii="Times New Roman" w:hAnsi="Times New Roman"/>
          <w:bCs/>
        </w:rPr>
        <w:t xml:space="preserve"> de </w:t>
      </w:r>
      <w:proofErr w:type="spellStart"/>
      <w:r w:rsidRPr="00585D5A">
        <w:rPr>
          <w:rFonts w:ascii="Times New Roman" w:hAnsi="Times New Roman"/>
          <w:bCs/>
        </w:rPr>
        <w:t>falhas</w:t>
      </w:r>
      <w:proofErr w:type="spellEnd"/>
      <w:r w:rsidRPr="00585D5A">
        <w:rPr>
          <w:rFonts w:ascii="Times New Roman" w:hAnsi="Times New Roman"/>
          <w:bCs/>
        </w:rPr>
        <w:t xml:space="preserve"> </w:t>
      </w:r>
      <w:proofErr w:type="spellStart"/>
      <w:r w:rsidRPr="00585D5A">
        <w:rPr>
          <w:rFonts w:ascii="Times New Roman" w:hAnsi="Times New Roman"/>
          <w:bCs/>
        </w:rPr>
        <w:t>em</w:t>
      </w:r>
      <w:proofErr w:type="spellEnd"/>
      <w:r w:rsidRPr="00585D5A">
        <w:rPr>
          <w:rFonts w:ascii="Times New Roman" w:hAnsi="Times New Roman"/>
          <w:bCs/>
        </w:rPr>
        <w:t xml:space="preserve"> </w:t>
      </w:r>
      <w:proofErr w:type="spellStart"/>
      <w:r w:rsidRPr="00585D5A">
        <w:rPr>
          <w:rFonts w:ascii="Times New Roman" w:hAnsi="Times New Roman"/>
          <w:bCs/>
        </w:rPr>
        <w:t>seu</w:t>
      </w:r>
      <w:proofErr w:type="spellEnd"/>
      <w:r w:rsidRPr="00585D5A">
        <w:rPr>
          <w:rFonts w:ascii="Times New Roman" w:hAnsi="Times New Roman"/>
          <w:bCs/>
        </w:rPr>
        <w:t xml:space="preserve"> </w:t>
      </w:r>
      <w:proofErr w:type="spellStart"/>
      <w:r w:rsidRPr="00585D5A">
        <w:rPr>
          <w:rFonts w:ascii="Times New Roman" w:hAnsi="Times New Roman"/>
          <w:bCs/>
        </w:rPr>
        <w:t>funcionamento</w:t>
      </w:r>
      <w:proofErr w:type="spellEnd"/>
      <w:r w:rsidRPr="00585D5A">
        <w:rPr>
          <w:rFonts w:ascii="Times New Roman" w:hAnsi="Times New Roman"/>
          <w:bCs/>
        </w:rPr>
        <w:t>;</w:t>
      </w:r>
    </w:p>
    <w:p w14:paraId="0E302DD4" w14:textId="77777777" w:rsidR="006079F5" w:rsidRPr="00585D5A" w:rsidRDefault="006079F5" w:rsidP="00585D5A">
      <w:pPr>
        <w:pStyle w:val="PargrafodaLista"/>
        <w:tabs>
          <w:tab w:val="left" w:pos="2552"/>
        </w:tabs>
        <w:spacing w:after="0" w:line="240" w:lineRule="auto"/>
        <w:contextualSpacing w:val="0"/>
        <w:jc w:val="both"/>
        <w:rPr>
          <w:rFonts w:ascii="Times New Roman" w:hAnsi="Times New Roman"/>
          <w:bCs/>
        </w:rPr>
      </w:pPr>
    </w:p>
    <w:p w14:paraId="695AE739" w14:textId="77777777" w:rsidR="006079F5" w:rsidRDefault="006079F5" w:rsidP="002411C7">
      <w:pPr>
        <w:pStyle w:val="PargrafodaLista"/>
        <w:numPr>
          <w:ilvl w:val="0"/>
          <w:numId w:val="61"/>
        </w:numPr>
        <w:tabs>
          <w:tab w:val="left" w:pos="2552"/>
        </w:tabs>
        <w:spacing w:after="0" w:line="240" w:lineRule="auto"/>
        <w:contextualSpacing w:val="0"/>
        <w:jc w:val="both"/>
        <w:rPr>
          <w:rFonts w:ascii="Times New Roman" w:hAnsi="Times New Roman"/>
          <w:bCs/>
        </w:rPr>
      </w:pPr>
      <w:proofErr w:type="spellStart"/>
      <w:r w:rsidRPr="00585D5A">
        <w:rPr>
          <w:rFonts w:ascii="Times New Roman" w:hAnsi="Times New Roman"/>
          <w:bCs/>
        </w:rPr>
        <w:t>Substituir</w:t>
      </w:r>
      <w:proofErr w:type="spellEnd"/>
      <w:r w:rsidRPr="00585D5A">
        <w:rPr>
          <w:rFonts w:ascii="Times New Roman" w:hAnsi="Times New Roman"/>
          <w:bCs/>
        </w:rPr>
        <w:t xml:space="preserve"> o </w:t>
      </w:r>
      <w:proofErr w:type="spellStart"/>
      <w:r w:rsidRPr="00585D5A">
        <w:rPr>
          <w:rFonts w:ascii="Times New Roman" w:hAnsi="Times New Roman"/>
          <w:bCs/>
        </w:rPr>
        <w:t>equipamento</w:t>
      </w:r>
      <w:proofErr w:type="spellEnd"/>
      <w:r w:rsidRPr="00585D5A">
        <w:rPr>
          <w:rFonts w:ascii="Times New Roman" w:hAnsi="Times New Roman"/>
          <w:bCs/>
        </w:rPr>
        <w:t xml:space="preserve"> </w:t>
      </w:r>
      <w:proofErr w:type="spellStart"/>
      <w:r w:rsidRPr="00585D5A">
        <w:rPr>
          <w:rFonts w:ascii="Times New Roman" w:hAnsi="Times New Roman"/>
          <w:bCs/>
        </w:rPr>
        <w:t>que</w:t>
      </w:r>
      <w:proofErr w:type="spellEnd"/>
      <w:r w:rsidRPr="00585D5A">
        <w:rPr>
          <w:rFonts w:ascii="Times New Roman" w:hAnsi="Times New Roman"/>
          <w:bCs/>
        </w:rPr>
        <w:t xml:space="preserve"> </w:t>
      </w:r>
      <w:proofErr w:type="spellStart"/>
      <w:r w:rsidRPr="00585D5A">
        <w:rPr>
          <w:rFonts w:ascii="Times New Roman" w:hAnsi="Times New Roman"/>
          <w:bCs/>
        </w:rPr>
        <w:t>esteja</w:t>
      </w:r>
      <w:proofErr w:type="spellEnd"/>
      <w:r w:rsidRPr="00585D5A">
        <w:rPr>
          <w:rFonts w:ascii="Times New Roman" w:hAnsi="Times New Roman"/>
          <w:bCs/>
        </w:rPr>
        <w:t xml:space="preserve"> </w:t>
      </w:r>
      <w:proofErr w:type="spellStart"/>
      <w:r w:rsidRPr="00585D5A">
        <w:rPr>
          <w:rFonts w:ascii="Times New Roman" w:hAnsi="Times New Roman"/>
          <w:bCs/>
        </w:rPr>
        <w:t>em</w:t>
      </w:r>
      <w:proofErr w:type="spellEnd"/>
      <w:r w:rsidRPr="00585D5A">
        <w:rPr>
          <w:rFonts w:ascii="Times New Roman" w:hAnsi="Times New Roman"/>
          <w:bCs/>
        </w:rPr>
        <w:t xml:space="preserve"> </w:t>
      </w:r>
      <w:proofErr w:type="spellStart"/>
      <w:r w:rsidRPr="00585D5A">
        <w:rPr>
          <w:rFonts w:ascii="Times New Roman" w:hAnsi="Times New Roman"/>
          <w:bCs/>
        </w:rPr>
        <w:t>manutenção</w:t>
      </w:r>
      <w:proofErr w:type="spellEnd"/>
      <w:r w:rsidRPr="00585D5A">
        <w:rPr>
          <w:rFonts w:ascii="Times New Roman" w:hAnsi="Times New Roman"/>
          <w:bCs/>
        </w:rPr>
        <w:t xml:space="preserve"> </w:t>
      </w:r>
      <w:proofErr w:type="spellStart"/>
      <w:r w:rsidRPr="00585D5A">
        <w:rPr>
          <w:rFonts w:ascii="Times New Roman" w:hAnsi="Times New Roman"/>
          <w:bCs/>
        </w:rPr>
        <w:t>por</w:t>
      </w:r>
      <w:proofErr w:type="spellEnd"/>
      <w:r w:rsidRPr="00585D5A">
        <w:rPr>
          <w:rFonts w:ascii="Times New Roman" w:hAnsi="Times New Roman"/>
          <w:bCs/>
        </w:rPr>
        <w:t xml:space="preserve"> outro com </w:t>
      </w:r>
      <w:proofErr w:type="spellStart"/>
      <w:r w:rsidRPr="00585D5A">
        <w:rPr>
          <w:rFonts w:ascii="Times New Roman" w:hAnsi="Times New Roman"/>
          <w:bCs/>
        </w:rPr>
        <w:t>características</w:t>
      </w:r>
      <w:proofErr w:type="spellEnd"/>
      <w:r w:rsidRPr="00585D5A">
        <w:rPr>
          <w:rFonts w:ascii="Times New Roman" w:hAnsi="Times New Roman"/>
          <w:bCs/>
        </w:rPr>
        <w:t xml:space="preserve"> </w:t>
      </w:r>
      <w:proofErr w:type="spellStart"/>
      <w:r w:rsidRPr="00585D5A">
        <w:rPr>
          <w:rFonts w:ascii="Times New Roman" w:hAnsi="Times New Roman"/>
          <w:bCs/>
        </w:rPr>
        <w:t>equivalentes</w:t>
      </w:r>
      <w:proofErr w:type="spellEnd"/>
      <w:r w:rsidRPr="00585D5A">
        <w:rPr>
          <w:rFonts w:ascii="Times New Roman" w:hAnsi="Times New Roman"/>
          <w:bCs/>
        </w:rPr>
        <w:t xml:space="preserve"> e </w:t>
      </w:r>
      <w:proofErr w:type="spellStart"/>
      <w:r w:rsidRPr="00585D5A">
        <w:rPr>
          <w:rFonts w:ascii="Times New Roman" w:hAnsi="Times New Roman"/>
          <w:bCs/>
        </w:rPr>
        <w:t>em</w:t>
      </w:r>
      <w:proofErr w:type="spellEnd"/>
      <w:r w:rsidRPr="00585D5A">
        <w:rPr>
          <w:rFonts w:ascii="Times New Roman" w:hAnsi="Times New Roman"/>
          <w:bCs/>
        </w:rPr>
        <w:t xml:space="preserve"> </w:t>
      </w:r>
      <w:proofErr w:type="spellStart"/>
      <w:r w:rsidRPr="00585D5A">
        <w:rPr>
          <w:rFonts w:ascii="Times New Roman" w:hAnsi="Times New Roman"/>
          <w:bCs/>
        </w:rPr>
        <w:t>perfeito</w:t>
      </w:r>
      <w:proofErr w:type="spellEnd"/>
      <w:r w:rsidRPr="00585D5A">
        <w:rPr>
          <w:rFonts w:ascii="Times New Roman" w:hAnsi="Times New Roman"/>
          <w:bCs/>
        </w:rPr>
        <w:t xml:space="preserve"> </w:t>
      </w:r>
      <w:proofErr w:type="spellStart"/>
      <w:r w:rsidRPr="00585D5A">
        <w:rPr>
          <w:rFonts w:ascii="Times New Roman" w:hAnsi="Times New Roman"/>
          <w:bCs/>
        </w:rPr>
        <w:t>estado</w:t>
      </w:r>
      <w:proofErr w:type="spellEnd"/>
      <w:r w:rsidRPr="00585D5A">
        <w:rPr>
          <w:rFonts w:ascii="Times New Roman" w:hAnsi="Times New Roman"/>
          <w:bCs/>
        </w:rPr>
        <w:t xml:space="preserve"> de </w:t>
      </w:r>
      <w:proofErr w:type="spellStart"/>
      <w:r w:rsidRPr="00585D5A">
        <w:rPr>
          <w:rFonts w:ascii="Times New Roman" w:hAnsi="Times New Roman"/>
          <w:bCs/>
        </w:rPr>
        <w:t>funcionamento</w:t>
      </w:r>
      <w:proofErr w:type="spellEnd"/>
      <w:r w:rsidRPr="00585D5A">
        <w:rPr>
          <w:rFonts w:ascii="Times New Roman" w:hAnsi="Times New Roman"/>
          <w:bCs/>
        </w:rPr>
        <w:t xml:space="preserve">, </w:t>
      </w:r>
      <w:proofErr w:type="spellStart"/>
      <w:r w:rsidRPr="00585D5A">
        <w:rPr>
          <w:rFonts w:ascii="Times New Roman" w:hAnsi="Times New Roman"/>
          <w:bCs/>
        </w:rPr>
        <w:t>caso</w:t>
      </w:r>
      <w:proofErr w:type="spellEnd"/>
      <w:r w:rsidRPr="00585D5A">
        <w:rPr>
          <w:rFonts w:ascii="Times New Roman" w:hAnsi="Times New Roman"/>
          <w:bCs/>
        </w:rPr>
        <w:t xml:space="preserve"> o </w:t>
      </w:r>
      <w:proofErr w:type="spellStart"/>
      <w:r w:rsidRPr="00585D5A">
        <w:rPr>
          <w:rFonts w:ascii="Times New Roman" w:hAnsi="Times New Roman"/>
          <w:bCs/>
        </w:rPr>
        <w:t>prazo</w:t>
      </w:r>
      <w:proofErr w:type="spellEnd"/>
      <w:r w:rsidRPr="00585D5A">
        <w:rPr>
          <w:rFonts w:ascii="Times New Roman" w:hAnsi="Times New Roman"/>
          <w:bCs/>
        </w:rPr>
        <w:t xml:space="preserve"> de </w:t>
      </w:r>
      <w:proofErr w:type="spellStart"/>
      <w:r w:rsidRPr="00585D5A">
        <w:rPr>
          <w:rFonts w:ascii="Times New Roman" w:hAnsi="Times New Roman"/>
          <w:bCs/>
        </w:rPr>
        <w:t>reparo</w:t>
      </w:r>
      <w:proofErr w:type="spellEnd"/>
      <w:r w:rsidRPr="00585D5A">
        <w:rPr>
          <w:rFonts w:ascii="Times New Roman" w:hAnsi="Times New Roman"/>
          <w:bCs/>
        </w:rPr>
        <w:t xml:space="preserve"> </w:t>
      </w:r>
      <w:proofErr w:type="spellStart"/>
      <w:r w:rsidRPr="00585D5A">
        <w:rPr>
          <w:rFonts w:ascii="Times New Roman" w:hAnsi="Times New Roman"/>
          <w:bCs/>
        </w:rPr>
        <w:t>ultrapasse</w:t>
      </w:r>
      <w:proofErr w:type="spellEnd"/>
      <w:r w:rsidRPr="00585D5A">
        <w:rPr>
          <w:rFonts w:ascii="Times New Roman" w:hAnsi="Times New Roman"/>
          <w:bCs/>
        </w:rPr>
        <w:t xml:space="preserve"> o </w:t>
      </w:r>
      <w:proofErr w:type="spellStart"/>
      <w:r w:rsidRPr="00585D5A">
        <w:rPr>
          <w:rFonts w:ascii="Times New Roman" w:hAnsi="Times New Roman"/>
          <w:bCs/>
        </w:rPr>
        <w:t>período</w:t>
      </w:r>
      <w:proofErr w:type="spellEnd"/>
      <w:r w:rsidRPr="00585D5A">
        <w:rPr>
          <w:rFonts w:ascii="Times New Roman" w:hAnsi="Times New Roman"/>
          <w:bCs/>
        </w:rPr>
        <w:t xml:space="preserve"> </w:t>
      </w:r>
      <w:proofErr w:type="spellStart"/>
      <w:r w:rsidRPr="00585D5A">
        <w:rPr>
          <w:rFonts w:ascii="Times New Roman" w:hAnsi="Times New Roman"/>
          <w:bCs/>
        </w:rPr>
        <w:t>máximo</w:t>
      </w:r>
      <w:proofErr w:type="spellEnd"/>
      <w:r w:rsidRPr="00585D5A">
        <w:rPr>
          <w:rFonts w:ascii="Times New Roman" w:hAnsi="Times New Roman"/>
          <w:bCs/>
        </w:rPr>
        <w:t xml:space="preserve"> </w:t>
      </w:r>
      <w:proofErr w:type="spellStart"/>
      <w:r w:rsidRPr="00585D5A">
        <w:rPr>
          <w:rFonts w:ascii="Times New Roman" w:hAnsi="Times New Roman"/>
          <w:bCs/>
        </w:rPr>
        <w:t>estabelecido</w:t>
      </w:r>
      <w:proofErr w:type="spellEnd"/>
      <w:r w:rsidRPr="00585D5A">
        <w:rPr>
          <w:rFonts w:ascii="Times New Roman" w:hAnsi="Times New Roman"/>
          <w:bCs/>
        </w:rPr>
        <w:t xml:space="preserve"> no </w:t>
      </w:r>
      <w:proofErr w:type="spellStart"/>
      <w:r w:rsidRPr="00585D5A">
        <w:rPr>
          <w:rFonts w:ascii="Times New Roman" w:hAnsi="Times New Roman"/>
          <w:bCs/>
        </w:rPr>
        <w:t>Acordo</w:t>
      </w:r>
      <w:proofErr w:type="spellEnd"/>
      <w:r w:rsidRPr="00585D5A">
        <w:rPr>
          <w:rFonts w:ascii="Times New Roman" w:hAnsi="Times New Roman"/>
          <w:bCs/>
        </w:rPr>
        <w:t xml:space="preserve"> de </w:t>
      </w:r>
      <w:proofErr w:type="spellStart"/>
      <w:r w:rsidRPr="00585D5A">
        <w:rPr>
          <w:rFonts w:ascii="Times New Roman" w:hAnsi="Times New Roman"/>
          <w:bCs/>
        </w:rPr>
        <w:t>Nível</w:t>
      </w:r>
      <w:proofErr w:type="spellEnd"/>
      <w:r w:rsidRPr="00585D5A">
        <w:rPr>
          <w:rFonts w:ascii="Times New Roman" w:hAnsi="Times New Roman"/>
          <w:bCs/>
        </w:rPr>
        <w:t xml:space="preserve"> de </w:t>
      </w:r>
      <w:proofErr w:type="spellStart"/>
      <w:r w:rsidRPr="00585D5A">
        <w:rPr>
          <w:rFonts w:ascii="Times New Roman" w:hAnsi="Times New Roman"/>
          <w:bCs/>
        </w:rPr>
        <w:t>Serviço</w:t>
      </w:r>
      <w:proofErr w:type="spellEnd"/>
      <w:r w:rsidRPr="00585D5A">
        <w:rPr>
          <w:rFonts w:ascii="Times New Roman" w:hAnsi="Times New Roman"/>
          <w:bCs/>
        </w:rPr>
        <w:t xml:space="preserve">, </w:t>
      </w:r>
      <w:proofErr w:type="spellStart"/>
      <w:r w:rsidRPr="00585D5A">
        <w:rPr>
          <w:rFonts w:ascii="Times New Roman" w:hAnsi="Times New Roman"/>
          <w:bCs/>
        </w:rPr>
        <w:t>sem</w:t>
      </w:r>
      <w:proofErr w:type="spellEnd"/>
      <w:r w:rsidRPr="00585D5A">
        <w:rPr>
          <w:rFonts w:ascii="Times New Roman" w:hAnsi="Times New Roman"/>
          <w:bCs/>
        </w:rPr>
        <w:t xml:space="preserve"> </w:t>
      </w:r>
      <w:proofErr w:type="spellStart"/>
      <w:r w:rsidRPr="00585D5A">
        <w:rPr>
          <w:rFonts w:ascii="Times New Roman" w:hAnsi="Times New Roman"/>
          <w:bCs/>
        </w:rPr>
        <w:t>ônus</w:t>
      </w:r>
      <w:proofErr w:type="spellEnd"/>
      <w:r w:rsidRPr="00585D5A">
        <w:rPr>
          <w:rFonts w:ascii="Times New Roman" w:hAnsi="Times New Roman"/>
          <w:bCs/>
        </w:rPr>
        <w:t xml:space="preserve"> para o TCE/AL, </w:t>
      </w:r>
      <w:proofErr w:type="spellStart"/>
      <w:r w:rsidRPr="00585D5A">
        <w:rPr>
          <w:rFonts w:ascii="Times New Roman" w:hAnsi="Times New Roman"/>
          <w:bCs/>
        </w:rPr>
        <w:t>até</w:t>
      </w:r>
      <w:proofErr w:type="spellEnd"/>
      <w:r w:rsidRPr="00585D5A">
        <w:rPr>
          <w:rFonts w:ascii="Times New Roman" w:hAnsi="Times New Roman"/>
          <w:bCs/>
        </w:rPr>
        <w:t xml:space="preserve"> </w:t>
      </w:r>
      <w:proofErr w:type="spellStart"/>
      <w:r w:rsidRPr="00585D5A">
        <w:rPr>
          <w:rFonts w:ascii="Times New Roman" w:hAnsi="Times New Roman"/>
          <w:bCs/>
        </w:rPr>
        <w:t>que</w:t>
      </w:r>
      <w:proofErr w:type="spellEnd"/>
      <w:r w:rsidRPr="00585D5A">
        <w:rPr>
          <w:rFonts w:ascii="Times New Roman" w:hAnsi="Times New Roman"/>
          <w:bCs/>
        </w:rPr>
        <w:t xml:space="preserve"> </w:t>
      </w:r>
      <w:proofErr w:type="spellStart"/>
      <w:r w:rsidRPr="00585D5A">
        <w:rPr>
          <w:rFonts w:ascii="Times New Roman" w:hAnsi="Times New Roman"/>
          <w:bCs/>
        </w:rPr>
        <w:t>o</w:t>
      </w:r>
      <w:proofErr w:type="spellEnd"/>
      <w:r w:rsidRPr="00585D5A">
        <w:rPr>
          <w:rFonts w:ascii="Times New Roman" w:hAnsi="Times New Roman"/>
          <w:bCs/>
        </w:rPr>
        <w:t xml:space="preserve"> </w:t>
      </w:r>
      <w:proofErr w:type="spellStart"/>
      <w:r w:rsidRPr="00585D5A">
        <w:rPr>
          <w:rFonts w:ascii="Times New Roman" w:hAnsi="Times New Roman"/>
          <w:bCs/>
        </w:rPr>
        <w:t>reparo</w:t>
      </w:r>
      <w:proofErr w:type="spellEnd"/>
      <w:r w:rsidRPr="00585D5A">
        <w:rPr>
          <w:rFonts w:ascii="Times New Roman" w:hAnsi="Times New Roman"/>
          <w:bCs/>
        </w:rPr>
        <w:t xml:space="preserve"> </w:t>
      </w:r>
      <w:proofErr w:type="spellStart"/>
      <w:r w:rsidRPr="00585D5A">
        <w:rPr>
          <w:rFonts w:ascii="Times New Roman" w:hAnsi="Times New Roman"/>
          <w:bCs/>
        </w:rPr>
        <w:t>seja</w:t>
      </w:r>
      <w:proofErr w:type="spellEnd"/>
      <w:r w:rsidRPr="00585D5A">
        <w:rPr>
          <w:rFonts w:ascii="Times New Roman" w:hAnsi="Times New Roman"/>
          <w:bCs/>
        </w:rPr>
        <w:t xml:space="preserve"> </w:t>
      </w:r>
      <w:proofErr w:type="spellStart"/>
      <w:r w:rsidRPr="00585D5A">
        <w:rPr>
          <w:rFonts w:ascii="Times New Roman" w:hAnsi="Times New Roman"/>
          <w:bCs/>
        </w:rPr>
        <w:t>finalizado</w:t>
      </w:r>
      <w:proofErr w:type="spellEnd"/>
      <w:r w:rsidRPr="00585D5A">
        <w:rPr>
          <w:rFonts w:ascii="Times New Roman" w:hAnsi="Times New Roman"/>
          <w:bCs/>
        </w:rPr>
        <w:t xml:space="preserve"> e o </w:t>
      </w:r>
      <w:proofErr w:type="spellStart"/>
      <w:r w:rsidRPr="00585D5A">
        <w:rPr>
          <w:rFonts w:ascii="Times New Roman" w:hAnsi="Times New Roman"/>
          <w:bCs/>
        </w:rPr>
        <w:t>equipamento</w:t>
      </w:r>
      <w:proofErr w:type="spellEnd"/>
      <w:r w:rsidRPr="00585D5A">
        <w:rPr>
          <w:rFonts w:ascii="Times New Roman" w:hAnsi="Times New Roman"/>
          <w:bCs/>
        </w:rPr>
        <w:t xml:space="preserve"> </w:t>
      </w:r>
      <w:proofErr w:type="spellStart"/>
      <w:r w:rsidRPr="00585D5A">
        <w:rPr>
          <w:rFonts w:ascii="Times New Roman" w:hAnsi="Times New Roman"/>
          <w:bCs/>
        </w:rPr>
        <w:t>retome</w:t>
      </w:r>
      <w:proofErr w:type="spellEnd"/>
      <w:r w:rsidRPr="00585D5A">
        <w:rPr>
          <w:rFonts w:ascii="Times New Roman" w:hAnsi="Times New Roman"/>
          <w:bCs/>
        </w:rPr>
        <w:t xml:space="preserve"> </w:t>
      </w:r>
      <w:proofErr w:type="spellStart"/>
      <w:r w:rsidRPr="00585D5A">
        <w:rPr>
          <w:rFonts w:ascii="Times New Roman" w:hAnsi="Times New Roman"/>
          <w:bCs/>
        </w:rPr>
        <w:t>ao</w:t>
      </w:r>
      <w:proofErr w:type="spellEnd"/>
      <w:r w:rsidRPr="00585D5A">
        <w:rPr>
          <w:rFonts w:ascii="Times New Roman" w:hAnsi="Times New Roman"/>
          <w:bCs/>
        </w:rPr>
        <w:t xml:space="preserve"> </w:t>
      </w:r>
      <w:proofErr w:type="spellStart"/>
      <w:r w:rsidRPr="00585D5A">
        <w:rPr>
          <w:rFonts w:ascii="Times New Roman" w:hAnsi="Times New Roman"/>
          <w:bCs/>
        </w:rPr>
        <w:t>seu</w:t>
      </w:r>
      <w:proofErr w:type="spellEnd"/>
      <w:r w:rsidRPr="00585D5A">
        <w:rPr>
          <w:rFonts w:ascii="Times New Roman" w:hAnsi="Times New Roman"/>
          <w:bCs/>
        </w:rPr>
        <w:t xml:space="preserve"> </w:t>
      </w:r>
      <w:proofErr w:type="spellStart"/>
      <w:r w:rsidRPr="00585D5A">
        <w:rPr>
          <w:rFonts w:ascii="Times New Roman" w:hAnsi="Times New Roman"/>
          <w:bCs/>
        </w:rPr>
        <w:t>funcionamento</w:t>
      </w:r>
      <w:proofErr w:type="spellEnd"/>
      <w:r w:rsidRPr="00585D5A">
        <w:rPr>
          <w:rFonts w:ascii="Times New Roman" w:hAnsi="Times New Roman"/>
          <w:bCs/>
        </w:rPr>
        <w:t xml:space="preserve"> normal;</w:t>
      </w:r>
    </w:p>
    <w:p w14:paraId="0A3F8692" w14:textId="77777777" w:rsidR="001B30A9" w:rsidRPr="00585D5A" w:rsidRDefault="001B30A9" w:rsidP="001B30A9">
      <w:pPr>
        <w:pStyle w:val="PargrafodaLista"/>
        <w:tabs>
          <w:tab w:val="left" w:pos="2552"/>
        </w:tabs>
        <w:spacing w:after="0" w:line="240" w:lineRule="auto"/>
        <w:contextualSpacing w:val="0"/>
        <w:jc w:val="both"/>
        <w:rPr>
          <w:rFonts w:ascii="Times New Roman" w:hAnsi="Times New Roman"/>
          <w:bCs/>
        </w:rPr>
      </w:pPr>
    </w:p>
    <w:p w14:paraId="5F6551F1" w14:textId="77777777" w:rsidR="006079F5" w:rsidRDefault="006079F5" w:rsidP="003D032D">
      <w:pPr>
        <w:pStyle w:val="EstiloTR4"/>
        <w:numPr>
          <w:ilvl w:val="2"/>
          <w:numId w:val="62"/>
        </w:numPr>
        <w:tabs>
          <w:tab w:val="clear" w:pos="0"/>
        </w:tabs>
        <w:spacing w:after="0" w:line="240" w:lineRule="auto"/>
        <w:ind w:left="1418" w:hanging="709"/>
        <w:rPr>
          <w:rFonts w:ascii="Times New Roman" w:hAnsi="Times New Roman" w:cs="Times New Roman"/>
          <w:sz w:val="22"/>
          <w:szCs w:val="22"/>
        </w:rPr>
      </w:pPr>
      <w:r w:rsidRPr="001B30A9">
        <w:rPr>
          <w:rFonts w:ascii="Times New Roman" w:hAnsi="Times New Roman" w:cs="Times New Roman"/>
          <w:sz w:val="22"/>
          <w:szCs w:val="22"/>
        </w:rPr>
        <w:t>Reposição de Suprimentos:</w:t>
      </w:r>
    </w:p>
    <w:p w14:paraId="273DB422" w14:textId="77777777" w:rsidR="00F10AF5" w:rsidRPr="001B30A9" w:rsidRDefault="00F10AF5" w:rsidP="00F10AF5">
      <w:pPr>
        <w:pStyle w:val="EstiloTR4"/>
        <w:tabs>
          <w:tab w:val="clear" w:pos="0"/>
        </w:tabs>
        <w:spacing w:after="0" w:line="240" w:lineRule="auto"/>
        <w:ind w:left="720" w:firstLine="0"/>
        <w:rPr>
          <w:rFonts w:ascii="Times New Roman" w:hAnsi="Times New Roman" w:cs="Times New Roman"/>
          <w:sz w:val="22"/>
          <w:szCs w:val="22"/>
        </w:rPr>
      </w:pPr>
    </w:p>
    <w:p w14:paraId="4D057B64" w14:textId="77777777" w:rsidR="006079F5" w:rsidRPr="00585D5A" w:rsidRDefault="006079F5" w:rsidP="002411C7">
      <w:pPr>
        <w:pStyle w:val="PargrafodaLista"/>
        <w:numPr>
          <w:ilvl w:val="0"/>
          <w:numId w:val="63"/>
        </w:numPr>
        <w:tabs>
          <w:tab w:val="left" w:pos="2552"/>
        </w:tabs>
        <w:spacing w:after="0" w:line="240" w:lineRule="auto"/>
        <w:contextualSpacing w:val="0"/>
        <w:jc w:val="both"/>
        <w:rPr>
          <w:rFonts w:ascii="Times New Roman" w:hAnsi="Times New Roman"/>
          <w:bCs/>
        </w:rPr>
      </w:pPr>
      <w:proofErr w:type="spellStart"/>
      <w:r w:rsidRPr="00585D5A">
        <w:rPr>
          <w:rFonts w:ascii="Times New Roman" w:hAnsi="Times New Roman"/>
          <w:bCs/>
        </w:rPr>
        <w:t>Após</w:t>
      </w:r>
      <w:proofErr w:type="spellEnd"/>
      <w:r w:rsidRPr="00585D5A">
        <w:rPr>
          <w:rFonts w:ascii="Times New Roman" w:hAnsi="Times New Roman"/>
          <w:bCs/>
        </w:rPr>
        <w:t xml:space="preserve"> </w:t>
      </w:r>
      <w:proofErr w:type="gramStart"/>
      <w:r w:rsidRPr="00585D5A">
        <w:rPr>
          <w:rFonts w:ascii="Times New Roman" w:hAnsi="Times New Roman"/>
          <w:bCs/>
        </w:rPr>
        <w:t>a</w:t>
      </w:r>
      <w:proofErr w:type="gramEnd"/>
      <w:r w:rsidRPr="00585D5A">
        <w:rPr>
          <w:rFonts w:ascii="Times New Roman" w:hAnsi="Times New Roman"/>
          <w:bCs/>
        </w:rPr>
        <w:t xml:space="preserve"> </w:t>
      </w:r>
      <w:proofErr w:type="spellStart"/>
      <w:r w:rsidRPr="00585D5A">
        <w:rPr>
          <w:rFonts w:ascii="Times New Roman" w:hAnsi="Times New Roman"/>
          <w:bCs/>
        </w:rPr>
        <w:t>implantação</w:t>
      </w:r>
      <w:proofErr w:type="spellEnd"/>
      <w:r w:rsidRPr="00585D5A">
        <w:rPr>
          <w:rFonts w:ascii="Times New Roman" w:hAnsi="Times New Roman"/>
          <w:bCs/>
        </w:rPr>
        <w:t xml:space="preserve"> da </w:t>
      </w:r>
      <w:proofErr w:type="spellStart"/>
      <w:r w:rsidRPr="00585D5A">
        <w:rPr>
          <w:rFonts w:ascii="Times New Roman" w:hAnsi="Times New Roman"/>
          <w:bCs/>
        </w:rPr>
        <w:t>solução</w:t>
      </w:r>
      <w:proofErr w:type="spellEnd"/>
      <w:r w:rsidRPr="00585D5A">
        <w:rPr>
          <w:rFonts w:ascii="Times New Roman" w:hAnsi="Times New Roman"/>
          <w:bCs/>
        </w:rPr>
        <w:t xml:space="preserve">, a CONTRATADA </w:t>
      </w:r>
      <w:proofErr w:type="spellStart"/>
      <w:r w:rsidRPr="00585D5A">
        <w:rPr>
          <w:rFonts w:ascii="Times New Roman" w:hAnsi="Times New Roman"/>
          <w:bCs/>
        </w:rPr>
        <w:t>deverá</w:t>
      </w:r>
      <w:proofErr w:type="spellEnd"/>
      <w:r w:rsidRPr="00585D5A">
        <w:rPr>
          <w:rFonts w:ascii="Times New Roman" w:hAnsi="Times New Roman"/>
          <w:bCs/>
        </w:rPr>
        <w:t xml:space="preserve"> </w:t>
      </w:r>
      <w:proofErr w:type="spellStart"/>
      <w:r w:rsidRPr="00585D5A">
        <w:rPr>
          <w:rFonts w:ascii="Times New Roman" w:hAnsi="Times New Roman"/>
          <w:bCs/>
        </w:rPr>
        <w:t>realizar</w:t>
      </w:r>
      <w:proofErr w:type="spellEnd"/>
      <w:r w:rsidRPr="00585D5A">
        <w:rPr>
          <w:rFonts w:ascii="Times New Roman" w:hAnsi="Times New Roman"/>
          <w:bCs/>
        </w:rPr>
        <w:t xml:space="preserve"> de forma </w:t>
      </w:r>
      <w:proofErr w:type="spellStart"/>
      <w:r w:rsidRPr="00585D5A">
        <w:rPr>
          <w:rFonts w:ascii="Times New Roman" w:hAnsi="Times New Roman"/>
          <w:bCs/>
        </w:rPr>
        <w:t>contínua</w:t>
      </w:r>
      <w:proofErr w:type="spellEnd"/>
      <w:r w:rsidRPr="00585D5A">
        <w:rPr>
          <w:rFonts w:ascii="Times New Roman" w:hAnsi="Times New Roman"/>
          <w:bCs/>
        </w:rPr>
        <w:t xml:space="preserve"> e </w:t>
      </w:r>
      <w:proofErr w:type="spellStart"/>
      <w:r w:rsidRPr="00585D5A">
        <w:rPr>
          <w:rFonts w:ascii="Times New Roman" w:hAnsi="Times New Roman"/>
          <w:bCs/>
        </w:rPr>
        <w:t>sem</w:t>
      </w:r>
      <w:proofErr w:type="spellEnd"/>
      <w:r w:rsidRPr="00585D5A">
        <w:rPr>
          <w:rFonts w:ascii="Times New Roman" w:hAnsi="Times New Roman"/>
          <w:bCs/>
        </w:rPr>
        <w:t xml:space="preserve"> </w:t>
      </w:r>
      <w:proofErr w:type="spellStart"/>
      <w:r w:rsidRPr="00585D5A">
        <w:rPr>
          <w:rFonts w:ascii="Times New Roman" w:hAnsi="Times New Roman"/>
          <w:bCs/>
        </w:rPr>
        <w:t>interrupções</w:t>
      </w:r>
      <w:proofErr w:type="spellEnd"/>
      <w:r w:rsidRPr="00585D5A">
        <w:rPr>
          <w:rFonts w:ascii="Times New Roman" w:hAnsi="Times New Roman"/>
          <w:bCs/>
        </w:rPr>
        <w:t xml:space="preserve"> </w:t>
      </w:r>
      <w:proofErr w:type="spellStart"/>
      <w:r w:rsidRPr="00585D5A">
        <w:rPr>
          <w:rFonts w:ascii="Times New Roman" w:hAnsi="Times New Roman"/>
          <w:bCs/>
        </w:rPr>
        <w:t>todos</w:t>
      </w:r>
      <w:proofErr w:type="spellEnd"/>
      <w:r w:rsidRPr="00585D5A">
        <w:rPr>
          <w:rFonts w:ascii="Times New Roman" w:hAnsi="Times New Roman"/>
          <w:bCs/>
        </w:rPr>
        <w:t xml:space="preserve"> </w:t>
      </w:r>
      <w:proofErr w:type="spellStart"/>
      <w:r w:rsidRPr="00585D5A">
        <w:rPr>
          <w:rFonts w:ascii="Times New Roman" w:hAnsi="Times New Roman"/>
          <w:bCs/>
        </w:rPr>
        <w:t>os</w:t>
      </w:r>
      <w:proofErr w:type="spellEnd"/>
      <w:r w:rsidRPr="00585D5A">
        <w:rPr>
          <w:rFonts w:ascii="Times New Roman" w:hAnsi="Times New Roman"/>
          <w:bCs/>
        </w:rPr>
        <w:t xml:space="preserve"> </w:t>
      </w:r>
      <w:proofErr w:type="spellStart"/>
      <w:r w:rsidRPr="00585D5A">
        <w:rPr>
          <w:rFonts w:ascii="Times New Roman" w:hAnsi="Times New Roman"/>
          <w:bCs/>
        </w:rPr>
        <w:t>procedimentos</w:t>
      </w:r>
      <w:proofErr w:type="spellEnd"/>
      <w:r w:rsidRPr="00585D5A">
        <w:rPr>
          <w:rFonts w:ascii="Times New Roman" w:hAnsi="Times New Roman"/>
          <w:bCs/>
        </w:rPr>
        <w:t xml:space="preserve"> de </w:t>
      </w:r>
      <w:proofErr w:type="spellStart"/>
      <w:r w:rsidRPr="00585D5A">
        <w:rPr>
          <w:rFonts w:ascii="Times New Roman" w:hAnsi="Times New Roman"/>
          <w:bCs/>
        </w:rPr>
        <w:t>aquisição</w:t>
      </w:r>
      <w:proofErr w:type="spellEnd"/>
      <w:r w:rsidRPr="00585D5A">
        <w:rPr>
          <w:rFonts w:ascii="Times New Roman" w:hAnsi="Times New Roman"/>
          <w:bCs/>
        </w:rPr>
        <w:t xml:space="preserve">, </w:t>
      </w:r>
      <w:proofErr w:type="spellStart"/>
      <w:r w:rsidRPr="00585D5A">
        <w:rPr>
          <w:rFonts w:ascii="Times New Roman" w:hAnsi="Times New Roman"/>
          <w:bCs/>
        </w:rPr>
        <w:t>recebimento</w:t>
      </w:r>
      <w:proofErr w:type="spellEnd"/>
      <w:r w:rsidRPr="00585D5A">
        <w:rPr>
          <w:rFonts w:ascii="Times New Roman" w:hAnsi="Times New Roman"/>
          <w:bCs/>
        </w:rPr>
        <w:t xml:space="preserve">, </w:t>
      </w:r>
      <w:proofErr w:type="spellStart"/>
      <w:r w:rsidRPr="00585D5A">
        <w:rPr>
          <w:rFonts w:ascii="Times New Roman" w:hAnsi="Times New Roman"/>
          <w:bCs/>
        </w:rPr>
        <w:t>estocagem</w:t>
      </w:r>
      <w:proofErr w:type="spellEnd"/>
      <w:r w:rsidRPr="00585D5A">
        <w:rPr>
          <w:rFonts w:ascii="Times New Roman" w:hAnsi="Times New Roman"/>
          <w:bCs/>
        </w:rPr>
        <w:t xml:space="preserve">, </w:t>
      </w:r>
      <w:proofErr w:type="spellStart"/>
      <w:r w:rsidRPr="00585D5A">
        <w:rPr>
          <w:rFonts w:ascii="Times New Roman" w:hAnsi="Times New Roman"/>
          <w:bCs/>
        </w:rPr>
        <w:t>transporte</w:t>
      </w:r>
      <w:proofErr w:type="spellEnd"/>
      <w:r w:rsidRPr="00585D5A">
        <w:rPr>
          <w:rFonts w:ascii="Times New Roman" w:hAnsi="Times New Roman"/>
          <w:bCs/>
        </w:rPr>
        <w:t xml:space="preserve">, </w:t>
      </w:r>
      <w:proofErr w:type="spellStart"/>
      <w:r w:rsidRPr="00585D5A">
        <w:rPr>
          <w:rFonts w:ascii="Times New Roman" w:hAnsi="Times New Roman"/>
          <w:bCs/>
        </w:rPr>
        <w:t>distribuição</w:t>
      </w:r>
      <w:proofErr w:type="spellEnd"/>
      <w:r w:rsidRPr="00585D5A">
        <w:rPr>
          <w:rFonts w:ascii="Times New Roman" w:hAnsi="Times New Roman"/>
          <w:bCs/>
        </w:rPr>
        <w:t xml:space="preserve"> e </w:t>
      </w:r>
      <w:proofErr w:type="spellStart"/>
      <w:r w:rsidRPr="00585D5A">
        <w:rPr>
          <w:rFonts w:ascii="Times New Roman" w:hAnsi="Times New Roman"/>
          <w:bCs/>
        </w:rPr>
        <w:t>substituição</w:t>
      </w:r>
      <w:proofErr w:type="spellEnd"/>
      <w:r w:rsidRPr="00585D5A">
        <w:rPr>
          <w:rFonts w:ascii="Times New Roman" w:hAnsi="Times New Roman"/>
          <w:bCs/>
        </w:rPr>
        <w:t xml:space="preserve"> dos </w:t>
      </w:r>
      <w:proofErr w:type="spellStart"/>
      <w:r w:rsidRPr="00585D5A">
        <w:rPr>
          <w:rFonts w:ascii="Times New Roman" w:hAnsi="Times New Roman"/>
          <w:bCs/>
        </w:rPr>
        <w:t>suprimentos</w:t>
      </w:r>
      <w:proofErr w:type="spellEnd"/>
      <w:r w:rsidRPr="00585D5A">
        <w:rPr>
          <w:rFonts w:ascii="Times New Roman" w:hAnsi="Times New Roman"/>
          <w:bCs/>
        </w:rPr>
        <w:t xml:space="preserve"> (</w:t>
      </w:r>
      <w:proofErr w:type="spellStart"/>
      <w:r w:rsidRPr="00585D5A">
        <w:rPr>
          <w:rFonts w:ascii="Times New Roman" w:hAnsi="Times New Roman"/>
          <w:bCs/>
        </w:rPr>
        <w:t>exceto</w:t>
      </w:r>
      <w:proofErr w:type="spellEnd"/>
      <w:r w:rsidRPr="00585D5A">
        <w:rPr>
          <w:rFonts w:ascii="Times New Roman" w:hAnsi="Times New Roman"/>
          <w:bCs/>
        </w:rPr>
        <w:t xml:space="preserve"> </w:t>
      </w:r>
      <w:proofErr w:type="spellStart"/>
      <w:r w:rsidRPr="00585D5A">
        <w:rPr>
          <w:rFonts w:ascii="Times New Roman" w:hAnsi="Times New Roman"/>
          <w:bCs/>
        </w:rPr>
        <w:t>papel</w:t>
      </w:r>
      <w:proofErr w:type="spellEnd"/>
      <w:r w:rsidRPr="00585D5A">
        <w:rPr>
          <w:rFonts w:ascii="Times New Roman" w:hAnsi="Times New Roman"/>
          <w:bCs/>
        </w:rPr>
        <w:t xml:space="preserve">), </w:t>
      </w:r>
      <w:proofErr w:type="spellStart"/>
      <w:r w:rsidRPr="00585D5A">
        <w:rPr>
          <w:rFonts w:ascii="Times New Roman" w:hAnsi="Times New Roman"/>
          <w:bCs/>
        </w:rPr>
        <w:t>estabelecendo</w:t>
      </w:r>
      <w:proofErr w:type="spellEnd"/>
      <w:r w:rsidRPr="00585D5A">
        <w:rPr>
          <w:rFonts w:ascii="Times New Roman" w:hAnsi="Times New Roman"/>
          <w:bCs/>
        </w:rPr>
        <w:t xml:space="preserve"> um </w:t>
      </w:r>
      <w:proofErr w:type="spellStart"/>
      <w:r w:rsidRPr="00585D5A">
        <w:rPr>
          <w:rFonts w:ascii="Times New Roman" w:hAnsi="Times New Roman"/>
          <w:bCs/>
        </w:rPr>
        <w:t>nível</w:t>
      </w:r>
      <w:proofErr w:type="spellEnd"/>
      <w:r w:rsidRPr="00585D5A">
        <w:rPr>
          <w:rFonts w:ascii="Times New Roman" w:hAnsi="Times New Roman"/>
          <w:bCs/>
        </w:rPr>
        <w:t xml:space="preserve"> de estoque </w:t>
      </w:r>
      <w:proofErr w:type="spellStart"/>
      <w:r w:rsidRPr="00585D5A">
        <w:rPr>
          <w:rFonts w:ascii="Times New Roman" w:hAnsi="Times New Roman"/>
          <w:bCs/>
        </w:rPr>
        <w:t>suficiente</w:t>
      </w:r>
      <w:proofErr w:type="spellEnd"/>
      <w:r w:rsidRPr="00585D5A">
        <w:rPr>
          <w:rFonts w:ascii="Times New Roman" w:hAnsi="Times New Roman"/>
          <w:bCs/>
        </w:rPr>
        <w:t xml:space="preserve"> para </w:t>
      </w:r>
      <w:proofErr w:type="spellStart"/>
      <w:r w:rsidRPr="00585D5A">
        <w:rPr>
          <w:rFonts w:ascii="Times New Roman" w:hAnsi="Times New Roman"/>
          <w:bCs/>
        </w:rPr>
        <w:t>garantir</w:t>
      </w:r>
      <w:proofErr w:type="spellEnd"/>
      <w:r w:rsidRPr="00585D5A">
        <w:rPr>
          <w:rFonts w:ascii="Times New Roman" w:hAnsi="Times New Roman"/>
          <w:bCs/>
        </w:rPr>
        <w:t xml:space="preserve"> </w:t>
      </w:r>
      <w:proofErr w:type="spellStart"/>
      <w:r w:rsidRPr="00585D5A">
        <w:rPr>
          <w:rFonts w:ascii="Times New Roman" w:hAnsi="Times New Roman"/>
          <w:bCs/>
        </w:rPr>
        <w:t>os</w:t>
      </w:r>
      <w:proofErr w:type="spellEnd"/>
      <w:r w:rsidRPr="00585D5A">
        <w:rPr>
          <w:rFonts w:ascii="Times New Roman" w:hAnsi="Times New Roman"/>
          <w:bCs/>
        </w:rPr>
        <w:t xml:space="preserve"> </w:t>
      </w:r>
      <w:proofErr w:type="spellStart"/>
      <w:r w:rsidRPr="00585D5A">
        <w:rPr>
          <w:rFonts w:ascii="Times New Roman" w:hAnsi="Times New Roman"/>
          <w:bCs/>
        </w:rPr>
        <w:t>níveis</w:t>
      </w:r>
      <w:proofErr w:type="spellEnd"/>
      <w:r w:rsidRPr="00585D5A">
        <w:rPr>
          <w:rFonts w:ascii="Times New Roman" w:hAnsi="Times New Roman"/>
          <w:bCs/>
        </w:rPr>
        <w:t xml:space="preserve"> de </w:t>
      </w:r>
      <w:proofErr w:type="spellStart"/>
      <w:r w:rsidRPr="00585D5A">
        <w:rPr>
          <w:rFonts w:ascii="Times New Roman" w:hAnsi="Times New Roman"/>
          <w:bCs/>
        </w:rPr>
        <w:t>serviços</w:t>
      </w:r>
      <w:proofErr w:type="spellEnd"/>
      <w:r w:rsidRPr="00585D5A">
        <w:rPr>
          <w:rFonts w:ascii="Times New Roman" w:hAnsi="Times New Roman"/>
          <w:bCs/>
        </w:rPr>
        <w:t xml:space="preserve"> </w:t>
      </w:r>
      <w:proofErr w:type="spellStart"/>
      <w:r w:rsidRPr="00585D5A">
        <w:rPr>
          <w:rFonts w:ascii="Times New Roman" w:hAnsi="Times New Roman"/>
          <w:bCs/>
        </w:rPr>
        <w:t>acordados</w:t>
      </w:r>
      <w:proofErr w:type="spellEnd"/>
      <w:r w:rsidRPr="00585D5A">
        <w:rPr>
          <w:rFonts w:ascii="Times New Roman" w:hAnsi="Times New Roman"/>
          <w:bCs/>
        </w:rPr>
        <w:t>.</w:t>
      </w:r>
    </w:p>
    <w:p w14:paraId="665B9A4B" w14:textId="77777777" w:rsidR="006079F5" w:rsidRPr="00585D5A" w:rsidRDefault="006079F5" w:rsidP="00585D5A">
      <w:pPr>
        <w:pStyle w:val="PargrafodaLista"/>
        <w:tabs>
          <w:tab w:val="left" w:pos="2552"/>
        </w:tabs>
        <w:spacing w:after="0" w:line="240" w:lineRule="auto"/>
        <w:contextualSpacing w:val="0"/>
        <w:jc w:val="both"/>
        <w:rPr>
          <w:rFonts w:ascii="Times New Roman" w:hAnsi="Times New Roman"/>
          <w:bCs/>
        </w:rPr>
      </w:pPr>
    </w:p>
    <w:p w14:paraId="633B2FD2" w14:textId="77777777" w:rsidR="006079F5" w:rsidRPr="00585D5A" w:rsidRDefault="006079F5" w:rsidP="002411C7">
      <w:pPr>
        <w:pStyle w:val="PargrafodaLista"/>
        <w:numPr>
          <w:ilvl w:val="0"/>
          <w:numId w:val="63"/>
        </w:numPr>
        <w:tabs>
          <w:tab w:val="left" w:pos="2552"/>
        </w:tabs>
        <w:spacing w:after="0" w:line="240" w:lineRule="auto"/>
        <w:contextualSpacing w:val="0"/>
        <w:jc w:val="both"/>
        <w:rPr>
          <w:rFonts w:ascii="Times New Roman" w:hAnsi="Times New Roman"/>
          <w:bCs/>
        </w:rPr>
      </w:pPr>
      <w:proofErr w:type="spellStart"/>
      <w:r w:rsidRPr="00585D5A">
        <w:rPr>
          <w:rFonts w:ascii="Times New Roman" w:hAnsi="Times New Roman"/>
          <w:bCs/>
        </w:rPr>
        <w:t>Os</w:t>
      </w:r>
      <w:proofErr w:type="spellEnd"/>
      <w:r w:rsidRPr="00585D5A">
        <w:rPr>
          <w:rFonts w:ascii="Times New Roman" w:hAnsi="Times New Roman"/>
          <w:bCs/>
        </w:rPr>
        <w:t xml:space="preserve"> toners dos </w:t>
      </w:r>
      <w:proofErr w:type="spellStart"/>
      <w:r w:rsidRPr="00585D5A">
        <w:rPr>
          <w:rFonts w:ascii="Times New Roman" w:hAnsi="Times New Roman"/>
          <w:bCs/>
        </w:rPr>
        <w:t>equipamentos</w:t>
      </w:r>
      <w:proofErr w:type="spellEnd"/>
      <w:r w:rsidRPr="00585D5A">
        <w:rPr>
          <w:rFonts w:ascii="Times New Roman" w:hAnsi="Times New Roman"/>
          <w:bCs/>
        </w:rPr>
        <w:t xml:space="preserve"> </w:t>
      </w:r>
      <w:proofErr w:type="spellStart"/>
      <w:r w:rsidRPr="00585D5A">
        <w:rPr>
          <w:rFonts w:ascii="Times New Roman" w:hAnsi="Times New Roman"/>
          <w:bCs/>
        </w:rPr>
        <w:t>devem</w:t>
      </w:r>
      <w:proofErr w:type="spellEnd"/>
      <w:r w:rsidRPr="00585D5A">
        <w:rPr>
          <w:rFonts w:ascii="Times New Roman" w:hAnsi="Times New Roman"/>
          <w:bCs/>
        </w:rPr>
        <w:t xml:space="preserve"> ser </w:t>
      </w:r>
      <w:proofErr w:type="spellStart"/>
      <w:r w:rsidRPr="00585D5A">
        <w:rPr>
          <w:rFonts w:ascii="Times New Roman" w:hAnsi="Times New Roman"/>
          <w:bCs/>
        </w:rPr>
        <w:t>repostos</w:t>
      </w:r>
      <w:proofErr w:type="spellEnd"/>
      <w:r w:rsidRPr="00585D5A">
        <w:rPr>
          <w:rFonts w:ascii="Times New Roman" w:hAnsi="Times New Roman"/>
          <w:bCs/>
        </w:rPr>
        <w:t xml:space="preserve"> antes de </w:t>
      </w:r>
      <w:proofErr w:type="spellStart"/>
      <w:r w:rsidRPr="00585D5A">
        <w:rPr>
          <w:rFonts w:ascii="Times New Roman" w:hAnsi="Times New Roman"/>
          <w:bCs/>
        </w:rPr>
        <w:t>seus</w:t>
      </w:r>
      <w:proofErr w:type="spellEnd"/>
      <w:r w:rsidRPr="00585D5A">
        <w:rPr>
          <w:rFonts w:ascii="Times New Roman" w:hAnsi="Times New Roman"/>
          <w:bCs/>
        </w:rPr>
        <w:t xml:space="preserve"> </w:t>
      </w:r>
      <w:proofErr w:type="spellStart"/>
      <w:r w:rsidRPr="00585D5A">
        <w:rPr>
          <w:rFonts w:ascii="Times New Roman" w:hAnsi="Times New Roman"/>
          <w:bCs/>
        </w:rPr>
        <w:t>términos</w:t>
      </w:r>
      <w:proofErr w:type="spellEnd"/>
      <w:r w:rsidRPr="00585D5A">
        <w:rPr>
          <w:rFonts w:ascii="Times New Roman" w:hAnsi="Times New Roman"/>
          <w:bCs/>
        </w:rPr>
        <w:t xml:space="preserve">, de forma </w:t>
      </w:r>
      <w:proofErr w:type="spellStart"/>
      <w:r w:rsidRPr="00585D5A">
        <w:rPr>
          <w:rFonts w:ascii="Times New Roman" w:hAnsi="Times New Roman"/>
          <w:bCs/>
        </w:rPr>
        <w:t>que</w:t>
      </w:r>
      <w:proofErr w:type="spellEnd"/>
      <w:r w:rsidRPr="00585D5A">
        <w:rPr>
          <w:rFonts w:ascii="Times New Roman" w:hAnsi="Times New Roman"/>
          <w:bCs/>
        </w:rPr>
        <w:t xml:space="preserve"> </w:t>
      </w:r>
      <w:proofErr w:type="spellStart"/>
      <w:r w:rsidRPr="00585D5A">
        <w:rPr>
          <w:rFonts w:ascii="Times New Roman" w:hAnsi="Times New Roman"/>
          <w:bCs/>
        </w:rPr>
        <w:t>não</w:t>
      </w:r>
      <w:proofErr w:type="spellEnd"/>
      <w:r w:rsidRPr="00585D5A">
        <w:rPr>
          <w:rFonts w:ascii="Times New Roman" w:hAnsi="Times New Roman"/>
          <w:bCs/>
        </w:rPr>
        <w:t xml:space="preserve"> </w:t>
      </w:r>
      <w:proofErr w:type="spellStart"/>
      <w:r w:rsidRPr="00585D5A">
        <w:rPr>
          <w:rFonts w:ascii="Times New Roman" w:hAnsi="Times New Roman"/>
          <w:bCs/>
        </w:rPr>
        <w:t>haja</w:t>
      </w:r>
      <w:proofErr w:type="spellEnd"/>
      <w:r w:rsidRPr="00585D5A">
        <w:rPr>
          <w:rFonts w:ascii="Times New Roman" w:hAnsi="Times New Roman"/>
          <w:bCs/>
        </w:rPr>
        <w:t xml:space="preserve"> </w:t>
      </w:r>
      <w:proofErr w:type="spellStart"/>
      <w:r w:rsidRPr="00585D5A">
        <w:rPr>
          <w:rFonts w:ascii="Times New Roman" w:hAnsi="Times New Roman"/>
          <w:bCs/>
        </w:rPr>
        <w:t>parada</w:t>
      </w:r>
      <w:proofErr w:type="spellEnd"/>
      <w:r w:rsidRPr="00585D5A">
        <w:rPr>
          <w:rFonts w:ascii="Times New Roman" w:hAnsi="Times New Roman"/>
          <w:bCs/>
        </w:rPr>
        <w:t xml:space="preserve"> do </w:t>
      </w:r>
      <w:proofErr w:type="spellStart"/>
      <w:r w:rsidRPr="00585D5A">
        <w:rPr>
          <w:rFonts w:ascii="Times New Roman" w:hAnsi="Times New Roman"/>
          <w:bCs/>
        </w:rPr>
        <w:t>equipamento</w:t>
      </w:r>
      <w:proofErr w:type="spellEnd"/>
      <w:r w:rsidRPr="00585D5A">
        <w:rPr>
          <w:rFonts w:ascii="Times New Roman" w:hAnsi="Times New Roman"/>
          <w:bCs/>
        </w:rPr>
        <w:t xml:space="preserve"> </w:t>
      </w:r>
      <w:proofErr w:type="spellStart"/>
      <w:r w:rsidRPr="00585D5A">
        <w:rPr>
          <w:rFonts w:ascii="Times New Roman" w:hAnsi="Times New Roman"/>
          <w:bCs/>
        </w:rPr>
        <w:t>devido</w:t>
      </w:r>
      <w:proofErr w:type="spellEnd"/>
      <w:r w:rsidRPr="00585D5A">
        <w:rPr>
          <w:rFonts w:ascii="Times New Roman" w:hAnsi="Times New Roman"/>
          <w:bCs/>
        </w:rPr>
        <w:t xml:space="preserve"> a </w:t>
      </w:r>
      <w:proofErr w:type="spellStart"/>
      <w:r w:rsidRPr="00585D5A">
        <w:rPr>
          <w:rFonts w:ascii="Times New Roman" w:hAnsi="Times New Roman"/>
          <w:bCs/>
        </w:rPr>
        <w:t>baixos</w:t>
      </w:r>
      <w:proofErr w:type="spellEnd"/>
      <w:r w:rsidRPr="00585D5A">
        <w:rPr>
          <w:rFonts w:ascii="Times New Roman" w:hAnsi="Times New Roman"/>
          <w:bCs/>
        </w:rPr>
        <w:t xml:space="preserve"> </w:t>
      </w:r>
      <w:proofErr w:type="spellStart"/>
      <w:r w:rsidRPr="00585D5A">
        <w:rPr>
          <w:rFonts w:ascii="Times New Roman" w:hAnsi="Times New Roman"/>
          <w:bCs/>
        </w:rPr>
        <w:t>níveis</w:t>
      </w:r>
      <w:proofErr w:type="spellEnd"/>
      <w:r w:rsidRPr="00585D5A">
        <w:rPr>
          <w:rFonts w:ascii="Times New Roman" w:hAnsi="Times New Roman"/>
          <w:bCs/>
        </w:rPr>
        <w:t xml:space="preserve"> de toner. A CONTRATADA </w:t>
      </w:r>
      <w:proofErr w:type="spellStart"/>
      <w:r w:rsidRPr="00585D5A">
        <w:rPr>
          <w:rFonts w:ascii="Times New Roman" w:hAnsi="Times New Roman"/>
          <w:bCs/>
        </w:rPr>
        <w:t>deverá</w:t>
      </w:r>
      <w:proofErr w:type="spellEnd"/>
      <w:r w:rsidRPr="00585D5A">
        <w:rPr>
          <w:rFonts w:ascii="Times New Roman" w:hAnsi="Times New Roman"/>
          <w:bCs/>
        </w:rPr>
        <w:t xml:space="preserve"> </w:t>
      </w:r>
      <w:proofErr w:type="spellStart"/>
      <w:r w:rsidRPr="00585D5A">
        <w:rPr>
          <w:rFonts w:ascii="Times New Roman" w:hAnsi="Times New Roman"/>
          <w:bCs/>
        </w:rPr>
        <w:t>monitorar</w:t>
      </w:r>
      <w:proofErr w:type="spellEnd"/>
      <w:r w:rsidRPr="00585D5A">
        <w:rPr>
          <w:rFonts w:ascii="Times New Roman" w:hAnsi="Times New Roman"/>
          <w:bCs/>
        </w:rPr>
        <w:t xml:space="preserve"> </w:t>
      </w:r>
      <w:proofErr w:type="spellStart"/>
      <w:r w:rsidRPr="00585D5A">
        <w:rPr>
          <w:rFonts w:ascii="Times New Roman" w:hAnsi="Times New Roman"/>
          <w:bCs/>
        </w:rPr>
        <w:t>constantemente</w:t>
      </w:r>
      <w:proofErr w:type="spellEnd"/>
      <w:r w:rsidRPr="00585D5A">
        <w:rPr>
          <w:rFonts w:ascii="Times New Roman" w:hAnsi="Times New Roman"/>
          <w:bCs/>
        </w:rPr>
        <w:t xml:space="preserve">, via software de </w:t>
      </w:r>
      <w:proofErr w:type="spellStart"/>
      <w:r w:rsidRPr="00585D5A">
        <w:rPr>
          <w:rFonts w:ascii="Times New Roman" w:hAnsi="Times New Roman"/>
          <w:bCs/>
        </w:rPr>
        <w:t>gerenciamento</w:t>
      </w:r>
      <w:proofErr w:type="spellEnd"/>
      <w:r w:rsidRPr="00585D5A">
        <w:rPr>
          <w:rFonts w:ascii="Times New Roman" w:hAnsi="Times New Roman"/>
          <w:bCs/>
        </w:rPr>
        <w:t xml:space="preserve"> da </w:t>
      </w:r>
      <w:proofErr w:type="spellStart"/>
      <w:r w:rsidRPr="00585D5A">
        <w:rPr>
          <w:rFonts w:ascii="Times New Roman" w:hAnsi="Times New Roman"/>
          <w:bCs/>
        </w:rPr>
        <w:t>solução</w:t>
      </w:r>
      <w:proofErr w:type="spellEnd"/>
      <w:r w:rsidRPr="00585D5A">
        <w:rPr>
          <w:rFonts w:ascii="Times New Roman" w:hAnsi="Times New Roman"/>
          <w:bCs/>
        </w:rPr>
        <w:t xml:space="preserve">, </w:t>
      </w:r>
      <w:proofErr w:type="spellStart"/>
      <w:r w:rsidRPr="00585D5A">
        <w:rPr>
          <w:rFonts w:ascii="Times New Roman" w:hAnsi="Times New Roman"/>
          <w:bCs/>
        </w:rPr>
        <w:t>os</w:t>
      </w:r>
      <w:proofErr w:type="spellEnd"/>
      <w:r w:rsidRPr="00585D5A">
        <w:rPr>
          <w:rFonts w:ascii="Times New Roman" w:hAnsi="Times New Roman"/>
          <w:bCs/>
        </w:rPr>
        <w:t xml:space="preserve"> </w:t>
      </w:r>
      <w:proofErr w:type="spellStart"/>
      <w:r w:rsidRPr="00585D5A">
        <w:rPr>
          <w:rFonts w:ascii="Times New Roman" w:hAnsi="Times New Roman"/>
          <w:bCs/>
        </w:rPr>
        <w:t>níveis</w:t>
      </w:r>
      <w:proofErr w:type="spellEnd"/>
      <w:r w:rsidRPr="00585D5A">
        <w:rPr>
          <w:rFonts w:ascii="Times New Roman" w:hAnsi="Times New Roman"/>
          <w:bCs/>
        </w:rPr>
        <w:t xml:space="preserve"> dos toners de </w:t>
      </w:r>
      <w:proofErr w:type="spellStart"/>
      <w:r w:rsidRPr="00585D5A">
        <w:rPr>
          <w:rFonts w:ascii="Times New Roman" w:hAnsi="Times New Roman"/>
          <w:bCs/>
        </w:rPr>
        <w:t>todos</w:t>
      </w:r>
      <w:proofErr w:type="spellEnd"/>
      <w:r w:rsidRPr="00585D5A">
        <w:rPr>
          <w:rFonts w:ascii="Times New Roman" w:hAnsi="Times New Roman"/>
          <w:bCs/>
        </w:rPr>
        <w:t xml:space="preserve"> </w:t>
      </w:r>
      <w:proofErr w:type="spellStart"/>
      <w:r w:rsidRPr="00585D5A">
        <w:rPr>
          <w:rFonts w:ascii="Times New Roman" w:hAnsi="Times New Roman"/>
          <w:bCs/>
        </w:rPr>
        <w:t>os</w:t>
      </w:r>
      <w:proofErr w:type="spellEnd"/>
      <w:r w:rsidRPr="00585D5A">
        <w:rPr>
          <w:rFonts w:ascii="Times New Roman" w:hAnsi="Times New Roman"/>
          <w:bCs/>
        </w:rPr>
        <w:t xml:space="preserve"> </w:t>
      </w:r>
      <w:proofErr w:type="spellStart"/>
      <w:r w:rsidRPr="00585D5A">
        <w:rPr>
          <w:rFonts w:ascii="Times New Roman" w:hAnsi="Times New Roman"/>
          <w:bCs/>
        </w:rPr>
        <w:t>equipamentos</w:t>
      </w:r>
      <w:proofErr w:type="spellEnd"/>
      <w:r w:rsidRPr="00585D5A">
        <w:rPr>
          <w:rFonts w:ascii="Times New Roman" w:hAnsi="Times New Roman"/>
          <w:bCs/>
        </w:rPr>
        <w:t xml:space="preserve"> </w:t>
      </w:r>
      <w:proofErr w:type="spellStart"/>
      <w:r w:rsidRPr="00585D5A">
        <w:rPr>
          <w:rFonts w:ascii="Times New Roman" w:hAnsi="Times New Roman"/>
          <w:bCs/>
        </w:rPr>
        <w:t>alocados</w:t>
      </w:r>
      <w:proofErr w:type="spellEnd"/>
      <w:r w:rsidRPr="00585D5A">
        <w:rPr>
          <w:rFonts w:ascii="Times New Roman" w:hAnsi="Times New Roman"/>
          <w:bCs/>
        </w:rPr>
        <w:t xml:space="preserve">. </w:t>
      </w:r>
      <w:proofErr w:type="spellStart"/>
      <w:r w:rsidRPr="00585D5A">
        <w:rPr>
          <w:rFonts w:ascii="Times New Roman" w:hAnsi="Times New Roman"/>
          <w:bCs/>
        </w:rPr>
        <w:t>Os</w:t>
      </w:r>
      <w:proofErr w:type="spellEnd"/>
      <w:r w:rsidRPr="00585D5A">
        <w:rPr>
          <w:rFonts w:ascii="Times New Roman" w:hAnsi="Times New Roman"/>
          <w:bCs/>
        </w:rPr>
        <w:t xml:space="preserve"> </w:t>
      </w:r>
      <w:proofErr w:type="spellStart"/>
      <w:r w:rsidRPr="00585D5A">
        <w:rPr>
          <w:rFonts w:ascii="Times New Roman" w:hAnsi="Times New Roman"/>
          <w:bCs/>
        </w:rPr>
        <w:t>suprimentos</w:t>
      </w:r>
      <w:proofErr w:type="spellEnd"/>
      <w:r w:rsidRPr="00585D5A">
        <w:rPr>
          <w:rFonts w:ascii="Times New Roman" w:hAnsi="Times New Roman"/>
          <w:bCs/>
        </w:rPr>
        <w:t xml:space="preserve"> </w:t>
      </w:r>
      <w:proofErr w:type="spellStart"/>
      <w:r w:rsidRPr="00585D5A">
        <w:rPr>
          <w:rFonts w:ascii="Times New Roman" w:hAnsi="Times New Roman"/>
          <w:bCs/>
        </w:rPr>
        <w:t>vazios</w:t>
      </w:r>
      <w:proofErr w:type="spellEnd"/>
      <w:r w:rsidRPr="00585D5A">
        <w:rPr>
          <w:rFonts w:ascii="Times New Roman" w:hAnsi="Times New Roman"/>
          <w:bCs/>
        </w:rPr>
        <w:t xml:space="preserve"> </w:t>
      </w:r>
      <w:proofErr w:type="spellStart"/>
      <w:r w:rsidRPr="00585D5A">
        <w:rPr>
          <w:rFonts w:ascii="Times New Roman" w:hAnsi="Times New Roman"/>
          <w:bCs/>
        </w:rPr>
        <w:t>ou</w:t>
      </w:r>
      <w:proofErr w:type="spellEnd"/>
      <w:r w:rsidRPr="00585D5A">
        <w:rPr>
          <w:rFonts w:ascii="Times New Roman" w:hAnsi="Times New Roman"/>
          <w:bCs/>
        </w:rPr>
        <w:t xml:space="preserve"> </w:t>
      </w:r>
      <w:proofErr w:type="spellStart"/>
      <w:r w:rsidRPr="00585D5A">
        <w:rPr>
          <w:rFonts w:ascii="Times New Roman" w:hAnsi="Times New Roman"/>
          <w:bCs/>
        </w:rPr>
        <w:t>descartados</w:t>
      </w:r>
      <w:proofErr w:type="spellEnd"/>
      <w:r w:rsidRPr="00585D5A">
        <w:rPr>
          <w:rFonts w:ascii="Times New Roman" w:hAnsi="Times New Roman"/>
          <w:bCs/>
        </w:rPr>
        <w:t xml:space="preserve"> </w:t>
      </w:r>
      <w:proofErr w:type="spellStart"/>
      <w:r w:rsidRPr="00585D5A">
        <w:rPr>
          <w:rFonts w:ascii="Times New Roman" w:hAnsi="Times New Roman"/>
          <w:bCs/>
        </w:rPr>
        <w:t>devem</w:t>
      </w:r>
      <w:proofErr w:type="spellEnd"/>
      <w:r w:rsidRPr="00585D5A">
        <w:rPr>
          <w:rFonts w:ascii="Times New Roman" w:hAnsi="Times New Roman"/>
          <w:bCs/>
        </w:rPr>
        <w:t xml:space="preserve"> ser </w:t>
      </w:r>
      <w:proofErr w:type="spellStart"/>
      <w:r w:rsidRPr="00585D5A">
        <w:rPr>
          <w:rFonts w:ascii="Times New Roman" w:hAnsi="Times New Roman"/>
          <w:bCs/>
        </w:rPr>
        <w:t>retirados</w:t>
      </w:r>
      <w:proofErr w:type="spellEnd"/>
      <w:r w:rsidRPr="00585D5A">
        <w:rPr>
          <w:rFonts w:ascii="Times New Roman" w:hAnsi="Times New Roman"/>
          <w:bCs/>
        </w:rPr>
        <w:t xml:space="preserve"> das </w:t>
      </w:r>
      <w:proofErr w:type="spellStart"/>
      <w:r w:rsidRPr="00585D5A">
        <w:rPr>
          <w:rFonts w:ascii="Times New Roman" w:hAnsi="Times New Roman"/>
          <w:bCs/>
        </w:rPr>
        <w:t>dependências</w:t>
      </w:r>
      <w:proofErr w:type="spellEnd"/>
      <w:r w:rsidRPr="00585D5A">
        <w:rPr>
          <w:rFonts w:ascii="Times New Roman" w:hAnsi="Times New Roman"/>
          <w:bCs/>
        </w:rPr>
        <w:t xml:space="preserve"> do TCE/AL logo </w:t>
      </w:r>
      <w:proofErr w:type="spellStart"/>
      <w:r w:rsidRPr="00585D5A">
        <w:rPr>
          <w:rFonts w:ascii="Times New Roman" w:hAnsi="Times New Roman"/>
          <w:bCs/>
        </w:rPr>
        <w:t>após</w:t>
      </w:r>
      <w:proofErr w:type="spellEnd"/>
      <w:r w:rsidRPr="00585D5A">
        <w:rPr>
          <w:rFonts w:ascii="Times New Roman" w:hAnsi="Times New Roman"/>
          <w:bCs/>
        </w:rPr>
        <w:t xml:space="preserve"> </w:t>
      </w:r>
      <w:proofErr w:type="spellStart"/>
      <w:r w:rsidRPr="00585D5A">
        <w:rPr>
          <w:rFonts w:ascii="Times New Roman" w:hAnsi="Times New Roman"/>
          <w:bCs/>
        </w:rPr>
        <w:t>serem</w:t>
      </w:r>
      <w:proofErr w:type="spellEnd"/>
      <w:r w:rsidRPr="00585D5A">
        <w:rPr>
          <w:rFonts w:ascii="Times New Roman" w:hAnsi="Times New Roman"/>
          <w:bCs/>
        </w:rPr>
        <w:t xml:space="preserve"> </w:t>
      </w:r>
      <w:proofErr w:type="spellStart"/>
      <w:r w:rsidRPr="00585D5A">
        <w:rPr>
          <w:rFonts w:ascii="Times New Roman" w:hAnsi="Times New Roman"/>
          <w:bCs/>
        </w:rPr>
        <w:t>substituídos</w:t>
      </w:r>
      <w:proofErr w:type="spellEnd"/>
      <w:r w:rsidRPr="00585D5A">
        <w:rPr>
          <w:rFonts w:ascii="Times New Roman" w:hAnsi="Times New Roman"/>
          <w:bCs/>
        </w:rPr>
        <w:t>.</w:t>
      </w:r>
    </w:p>
    <w:p w14:paraId="70A67FCD" w14:textId="77777777" w:rsidR="006079F5" w:rsidRPr="00585D5A" w:rsidRDefault="006079F5" w:rsidP="00585D5A">
      <w:pPr>
        <w:pStyle w:val="PargrafodaLista"/>
        <w:spacing w:after="0" w:line="240" w:lineRule="auto"/>
        <w:contextualSpacing w:val="0"/>
        <w:jc w:val="both"/>
        <w:rPr>
          <w:rFonts w:ascii="Times New Roman" w:hAnsi="Times New Roman"/>
          <w:bCs/>
        </w:rPr>
      </w:pPr>
    </w:p>
    <w:p w14:paraId="3E81C69F" w14:textId="77777777" w:rsidR="006079F5" w:rsidRPr="00585D5A" w:rsidRDefault="006079F5" w:rsidP="002411C7">
      <w:pPr>
        <w:pStyle w:val="PargrafodaLista"/>
        <w:numPr>
          <w:ilvl w:val="0"/>
          <w:numId w:val="63"/>
        </w:numPr>
        <w:tabs>
          <w:tab w:val="left" w:pos="2552"/>
        </w:tabs>
        <w:spacing w:after="0" w:line="240" w:lineRule="auto"/>
        <w:contextualSpacing w:val="0"/>
        <w:jc w:val="both"/>
        <w:rPr>
          <w:rFonts w:ascii="Times New Roman" w:hAnsi="Times New Roman"/>
          <w:bCs/>
        </w:rPr>
      </w:pPr>
      <w:r w:rsidRPr="00585D5A">
        <w:rPr>
          <w:rFonts w:ascii="Times New Roman" w:hAnsi="Times New Roman"/>
          <w:bCs/>
        </w:rPr>
        <w:t xml:space="preserve">Todos </w:t>
      </w:r>
      <w:proofErr w:type="spellStart"/>
      <w:r w:rsidRPr="00585D5A">
        <w:rPr>
          <w:rFonts w:ascii="Times New Roman" w:hAnsi="Times New Roman"/>
          <w:bCs/>
        </w:rPr>
        <w:t>os</w:t>
      </w:r>
      <w:proofErr w:type="spellEnd"/>
      <w:r w:rsidRPr="00585D5A">
        <w:rPr>
          <w:rFonts w:ascii="Times New Roman" w:hAnsi="Times New Roman"/>
          <w:bCs/>
        </w:rPr>
        <w:t xml:space="preserve"> </w:t>
      </w:r>
      <w:proofErr w:type="spellStart"/>
      <w:r w:rsidRPr="00585D5A">
        <w:rPr>
          <w:rFonts w:ascii="Times New Roman" w:hAnsi="Times New Roman"/>
          <w:bCs/>
        </w:rPr>
        <w:t>suprimentos</w:t>
      </w:r>
      <w:proofErr w:type="spellEnd"/>
      <w:r w:rsidRPr="00585D5A">
        <w:rPr>
          <w:rFonts w:ascii="Times New Roman" w:hAnsi="Times New Roman"/>
          <w:bCs/>
        </w:rPr>
        <w:t xml:space="preserve">, </w:t>
      </w:r>
      <w:proofErr w:type="spellStart"/>
      <w:r w:rsidRPr="00585D5A">
        <w:rPr>
          <w:rFonts w:ascii="Times New Roman" w:hAnsi="Times New Roman"/>
          <w:bCs/>
        </w:rPr>
        <w:t>cartuchos</w:t>
      </w:r>
      <w:proofErr w:type="spellEnd"/>
      <w:r w:rsidRPr="00585D5A">
        <w:rPr>
          <w:rFonts w:ascii="Times New Roman" w:hAnsi="Times New Roman"/>
          <w:bCs/>
        </w:rPr>
        <w:t xml:space="preserve"> e </w:t>
      </w:r>
      <w:proofErr w:type="spellStart"/>
      <w:r w:rsidRPr="00585D5A">
        <w:rPr>
          <w:rFonts w:ascii="Times New Roman" w:hAnsi="Times New Roman"/>
          <w:bCs/>
        </w:rPr>
        <w:t>peças</w:t>
      </w:r>
      <w:proofErr w:type="spellEnd"/>
      <w:r w:rsidRPr="00585D5A">
        <w:rPr>
          <w:rFonts w:ascii="Times New Roman" w:hAnsi="Times New Roman"/>
          <w:bCs/>
        </w:rPr>
        <w:t xml:space="preserve"> </w:t>
      </w:r>
      <w:proofErr w:type="spellStart"/>
      <w:r w:rsidRPr="00585D5A">
        <w:rPr>
          <w:rFonts w:ascii="Times New Roman" w:hAnsi="Times New Roman"/>
          <w:bCs/>
        </w:rPr>
        <w:t>devem</w:t>
      </w:r>
      <w:proofErr w:type="spellEnd"/>
      <w:r w:rsidRPr="00585D5A">
        <w:rPr>
          <w:rFonts w:ascii="Times New Roman" w:hAnsi="Times New Roman"/>
          <w:bCs/>
        </w:rPr>
        <w:t xml:space="preserve"> ser </w:t>
      </w:r>
      <w:proofErr w:type="spellStart"/>
      <w:r w:rsidRPr="00585D5A">
        <w:rPr>
          <w:rFonts w:ascii="Times New Roman" w:hAnsi="Times New Roman"/>
          <w:bCs/>
        </w:rPr>
        <w:t>novos</w:t>
      </w:r>
      <w:proofErr w:type="spellEnd"/>
      <w:r w:rsidRPr="00585D5A">
        <w:rPr>
          <w:rFonts w:ascii="Times New Roman" w:hAnsi="Times New Roman"/>
          <w:bCs/>
        </w:rPr>
        <w:t xml:space="preserve">, </w:t>
      </w:r>
      <w:proofErr w:type="spellStart"/>
      <w:r w:rsidRPr="00585D5A">
        <w:rPr>
          <w:rFonts w:ascii="Times New Roman" w:hAnsi="Times New Roman"/>
          <w:bCs/>
        </w:rPr>
        <w:t>originais</w:t>
      </w:r>
      <w:proofErr w:type="spellEnd"/>
      <w:r w:rsidRPr="00585D5A">
        <w:rPr>
          <w:rFonts w:ascii="Times New Roman" w:hAnsi="Times New Roman"/>
          <w:bCs/>
        </w:rPr>
        <w:t xml:space="preserve"> do </w:t>
      </w:r>
      <w:proofErr w:type="spellStart"/>
      <w:r w:rsidRPr="00585D5A">
        <w:rPr>
          <w:rFonts w:ascii="Times New Roman" w:hAnsi="Times New Roman"/>
          <w:bCs/>
        </w:rPr>
        <w:t>fabricante</w:t>
      </w:r>
      <w:proofErr w:type="spellEnd"/>
      <w:r w:rsidRPr="00585D5A">
        <w:rPr>
          <w:rFonts w:ascii="Times New Roman" w:hAnsi="Times New Roman"/>
          <w:bCs/>
        </w:rPr>
        <w:t xml:space="preserve"> do </w:t>
      </w:r>
      <w:proofErr w:type="spellStart"/>
      <w:r w:rsidRPr="00585D5A">
        <w:rPr>
          <w:rFonts w:ascii="Times New Roman" w:hAnsi="Times New Roman"/>
          <w:bCs/>
        </w:rPr>
        <w:t>equipamento</w:t>
      </w:r>
      <w:proofErr w:type="spellEnd"/>
      <w:r w:rsidRPr="00585D5A">
        <w:rPr>
          <w:rFonts w:ascii="Times New Roman" w:hAnsi="Times New Roman"/>
          <w:bCs/>
        </w:rPr>
        <w:t xml:space="preserve">. </w:t>
      </w:r>
      <w:proofErr w:type="spellStart"/>
      <w:r w:rsidRPr="00585D5A">
        <w:rPr>
          <w:rFonts w:ascii="Times New Roman" w:hAnsi="Times New Roman"/>
          <w:bCs/>
        </w:rPr>
        <w:t>Não</w:t>
      </w:r>
      <w:proofErr w:type="spellEnd"/>
      <w:r w:rsidRPr="00585D5A">
        <w:rPr>
          <w:rFonts w:ascii="Times New Roman" w:hAnsi="Times New Roman"/>
          <w:bCs/>
        </w:rPr>
        <w:t xml:space="preserve"> </w:t>
      </w:r>
      <w:proofErr w:type="spellStart"/>
      <w:r w:rsidRPr="00585D5A">
        <w:rPr>
          <w:rFonts w:ascii="Times New Roman" w:hAnsi="Times New Roman"/>
          <w:bCs/>
        </w:rPr>
        <w:t>serão</w:t>
      </w:r>
      <w:proofErr w:type="spellEnd"/>
      <w:r w:rsidRPr="00585D5A">
        <w:rPr>
          <w:rFonts w:ascii="Times New Roman" w:hAnsi="Times New Roman"/>
          <w:bCs/>
        </w:rPr>
        <w:t xml:space="preserve"> </w:t>
      </w:r>
      <w:proofErr w:type="spellStart"/>
      <w:r w:rsidRPr="00585D5A">
        <w:rPr>
          <w:rFonts w:ascii="Times New Roman" w:hAnsi="Times New Roman"/>
          <w:bCs/>
        </w:rPr>
        <w:t>aceitos</w:t>
      </w:r>
      <w:proofErr w:type="spellEnd"/>
      <w:r w:rsidRPr="00585D5A">
        <w:rPr>
          <w:rFonts w:ascii="Times New Roman" w:hAnsi="Times New Roman"/>
          <w:bCs/>
        </w:rPr>
        <w:t xml:space="preserve"> </w:t>
      </w:r>
      <w:proofErr w:type="spellStart"/>
      <w:r w:rsidRPr="00585D5A">
        <w:rPr>
          <w:rFonts w:ascii="Times New Roman" w:hAnsi="Times New Roman"/>
          <w:bCs/>
        </w:rPr>
        <w:t>suprimentos</w:t>
      </w:r>
      <w:proofErr w:type="spellEnd"/>
      <w:r w:rsidRPr="00585D5A">
        <w:rPr>
          <w:rFonts w:ascii="Times New Roman" w:hAnsi="Times New Roman"/>
          <w:bCs/>
        </w:rPr>
        <w:t xml:space="preserve"> </w:t>
      </w:r>
      <w:proofErr w:type="spellStart"/>
      <w:r w:rsidRPr="00585D5A">
        <w:rPr>
          <w:rFonts w:ascii="Times New Roman" w:hAnsi="Times New Roman"/>
          <w:bCs/>
        </w:rPr>
        <w:t>remanufaturados</w:t>
      </w:r>
      <w:proofErr w:type="spellEnd"/>
      <w:r w:rsidRPr="00585D5A">
        <w:rPr>
          <w:rFonts w:ascii="Times New Roman" w:hAnsi="Times New Roman"/>
          <w:bCs/>
        </w:rPr>
        <w:t xml:space="preserve">, </w:t>
      </w:r>
      <w:proofErr w:type="spellStart"/>
      <w:r w:rsidRPr="00585D5A">
        <w:rPr>
          <w:rFonts w:ascii="Times New Roman" w:hAnsi="Times New Roman"/>
          <w:bCs/>
        </w:rPr>
        <w:t>recondicionados</w:t>
      </w:r>
      <w:proofErr w:type="spellEnd"/>
      <w:r w:rsidRPr="00585D5A">
        <w:rPr>
          <w:rFonts w:ascii="Times New Roman" w:hAnsi="Times New Roman"/>
          <w:bCs/>
        </w:rPr>
        <w:t xml:space="preserve">, </w:t>
      </w:r>
      <w:proofErr w:type="spellStart"/>
      <w:r w:rsidRPr="00585D5A">
        <w:rPr>
          <w:rFonts w:ascii="Times New Roman" w:hAnsi="Times New Roman"/>
          <w:bCs/>
        </w:rPr>
        <w:t>recarregados</w:t>
      </w:r>
      <w:proofErr w:type="spellEnd"/>
      <w:r w:rsidRPr="00585D5A">
        <w:rPr>
          <w:rFonts w:ascii="Times New Roman" w:hAnsi="Times New Roman"/>
          <w:bCs/>
        </w:rPr>
        <w:t xml:space="preserve"> </w:t>
      </w:r>
      <w:proofErr w:type="spellStart"/>
      <w:r w:rsidRPr="00585D5A">
        <w:rPr>
          <w:rFonts w:ascii="Times New Roman" w:hAnsi="Times New Roman"/>
          <w:bCs/>
        </w:rPr>
        <w:t>ou</w:t>
      </w:r>
      <w:proofErr w:type="spellEnd"/>
      <w:r w:rsidRPr="00585D5A">
        <w:rPr>
          <w:rFonts w:ascii="Times New Roman" w:hAnsi="Times New Roman"/>
          <w:bCs/>
        </w:rPr>
        <w:t xml:space="preserve"> </w:t>
      </w:r>
      <w:proofErr w:type="spellStart"/>
      <w:r w:rsidRPr="00585D5A">
        <w:rPr>
          <w:rFonts w:ascii="Times New Roman" w:hAnsi="Times New Roman"/>
          <w:bCs/>
        </w:rPr>
        <w:t>reutilizados</w:t>
      </w:r>
      <w:proofErr w:type="spellEnd"/>
      <w:r w:rsidRPr="00585D5A">
        <w:rPr>
          <w:rFonts w:ascii="Times New Roman" w:hAnsi="Times New Roman"/>
          <w:bCs/>
        </w:rPr>
        <w:t xml:space="preserve"> de </w:t>
      </w:r>
      <w:proofErr w:type="spellStart"/>
      <w:r w:rsidRPr="00585D5A">
        <w:rPr>
          <w:rFonts w:ascii="Times New Roman" w:hAnsi="Times New Roman"/>
          <w:bCs/>
        </w:rPr>
        <w:t>qualquer</w:t>
      </w:r>
      <w:proofErr w:type="spellEnd"/>
      <w:r w:rsidRPr="00585D5A">
        <w:rPr>
          <w:rFonts w:ascii="Times New Roman" w:hAnsi="Times New Roman"/>
          <w:bCs/>
        </w:rPr>
        <w:t xml:space="preserve"> </w:t>
      </w:r>
      <w:proofErr w:type="spellStart"/>
      <w:r w:rsidRPr="00585D5A">
        <w:rPr>
          <w:rFonts w:ascii="Times New Roman" w:hAnsi="Times New Roman"/>
          <w:bCs/>
        </w:rPr>
        <w:t>espécie</w:t>
      </w:r>
      <w:proofErr w:type="spellEnd"/>
      <w:r w:rsidRPr="00585D5A">
        <w:rPr>
          <w:rFonts w:ascii="Times New Roman" w:hAnsi="Times New Roman"/>
          <w:bCs/>
        </w:rPr>
        <w:t xml:space="preserve">, </w:t>
      </w:r>
      <w:proofErr w:type="spellStart"/>
      <w:r w:rsidRPr="00585D5A">
        <w:rPr>
          <w:rFonts w:ascii="Times New Roman" w:hAnsi="Times New Roman"/>
          <w:bCs/>
        </w:rPr>
        <w:t>tudo</w:t>
      </w:r>
      <w:proofErr w:type="spellEnd"/>
      <w:r w:rsidRPr="00585D5A">
        <w:rPr>
          <w:rFonts w:ascii="Times New Roman" w:hAnsi="Times New Roman"/>
          <w:bCs/>
        </w:rPr>
        <w:t xml:space="preserve"> </w:t>
      </w:r>
      <w:proofErr w:type="spellStart"/>
      <w:r w:rsidRPr="00585D5A">
        <w:rPr>
          <w:rFonts w:ascii="Times New Roman" w:hAnsi="Times New Roman"/>
          <w:bCs/>
        </w:rPr>
        <w:t>isso</w:t>
      </w:r>
      <w:proofErr w:type="spellEnd"/>
      <w:r w:rsidRPr="00585D5A">
        <w:rPr>
          <w:rFonts w:ascii="Times New Roman" w:hAnsi="Times New Roman"/>
          <w:bCs/>
        </w:rPr>
        <w:t xml:space="preserve"> </w:t>
      </w:r>
      <w:proofErr w:type="spellStart"/>
      <w:r w:rsidRPr="00585D5A">
        <w:rPr>
          <w:rFonts w:ascii="Times New Roman" w:hAnsi="Times New Roman"/>
          <w:bCs/>
        </w:rPr>
        <w:t>visando</w:t>
      </w:r>
      <w:proofErr w:type="spellEnd"/>
      <w:r w:rsidRPr="00585D5A">
        <w:rPr>
          <w:rFonts w:ascii="Times New Roman" w:hAnsi="Times New Roman"/>
          <w:bCs/>
        </w:rPr>
        <w:t xml:space="preserve"> a </w:t>
      </w:r>
      <w:proofErr w:type="spellStart"/>
      <w:r w:rsidRPr="00585D5A">
        <w:rPr>
          <w:rFonts w:ascii="Times New Roman" w:hAnsi="Times New Roman"/>
          <w:bCs/>
        </w:rPr>
        <w:t>qualidade</w:t>
      </w:r>
      <w:proofErr w:type="spellEnd"/>
      <w:r w:rsidRPr="00585D5A">
        <w:rPr>
          <w:rFonts w:ascii="Times New Roman" w:hAnsi="Times New Roman"/>
          <w:bCs/>
        </w:rPr>
        <w:t xml:space="preserve"> dos </w:t>
      </w:r>
      <w:proofErr w:type="spellStart"/>
      <w:r w:rsidRPr="00585D5A">
        <w:rPr>
          <w:rFonts w:ascii="Times New Roman" w:hAnsi="Times New Roman"/>
          <w:bCs/>
        </w:rPr>
        <w:t>serviços</w:t>
      </w:r>
      <w:proofErr w:type="spellEnd"/>
      <w:r w:rsidRPr="00585D5A">
        <w:rPr>
          <w:rFonts w:ascii="Times New Roman" w:hAnsi="Times New Roman"/>
          <w:bCs/>
        </w:rPr>
        <w:t xml:space="preserve">, </w:t>
      </w:r>
      <w:proofErr w:type="spellStart"/>
      <w:r w:rsidRPr="00585D5A">
        <w:rPr>
          <w:rFonts w:ascii="Times New Roman" w:hAnsi="Times New Roman"/>
          <w:bCs/>
        </w:rPr>
        <w:t>bem</w:t>
      </w:r>
      <w:proofErr w:type="spellEnd"/>
      <w:r w:rsidRPr="00585D5A">
        <w:rPr>
          <w:rFonts w:ascii="Times New Roman" w:hAnsi="Times New Roman"/>
          <w:bCs/>
        </w:rPr>
        <w:t xml:space="preserve"> </w:t>
      </w:r>
      <w:proofErr w:type="spellStart"/>
      <w:r w:rsidRPr="00585D5A">
        <w:rPr>
          <w:rFonts w:ascii="Times New Roman" w:hAnsi="Times New Roman"/>
          <w:bCs/>
        </w:rPr>
        <w:t>como</w:t>
      </w:r>
      <w:proofErr w:type="spellEnd"/>
      <w:r w:rsidRPr="00585D5A">
        <w:rPr>
          <w:rFonts w:ascii="Times New Roman" w:hAnsi="Times New Roman"/>
          <w:bCs/>
        </w:rPr>
        <w:t xml:space="preserve"> a </w:t>
      </w:r>
      <w:proofErr w:type="spellStart"/>
      <w:r w:rsidRPr="00585D5A">
        <w:rPr>
          <w:rFonts w:ascii="Times New Roman" w:hAnsi="Times New Roman"/>
          <w:bCs/>
        </w:rPr>
        <w:t>saúde</w:t>
      </w:r>
      <w:proofErr w:type="spellEnd"/>
      <w:r w:rsidRPr="00585D5A">
        <w:rPr>
          <w:rFonts w:ascii="Times New Roman" w:hAnsi="Times New Roman"/>
          <w:bCs/>
        </w:rPr>
        <w:t xml:space="preserve"> dos </w:t>
      </w:r>
      <w:proofErr w:type="spellStart"/>
      <w:r w:rsidRPr="00585D5A">
        <w:rPr>
          <w:rFonts w:ascii="Times New Roman" w:hAnsi="Times New Roman"/>
          <w:bCs/>
        </w:rPr>
        <w:t>usuários</w:t>
      </w:r>
      <w:proofErr w:type="spellEnd"/>
      <w:r w:rsidRPr="00585D5A">
        <w:rPr>
          <w:rFonts w:ascii="Times New Roman" w:hAnsi="Times New Roman"/>
          <w:bCs/>
        </w:rPr>
        <w:t>.</w:t>
      </w:r>
    </w:p>
    <w:p w14:paraId="13AD9203" w14:textId="77777777" w:rsidR="006079F5" w:rsidRPr="00585D5A" w:rsidRDefault="006079F5" w:rsidP="00585D5A">
      <w:pPr>
        <w:pStyle w:val="PargrafodaLista"/>
        <w:tabs>
          <w:tab w:val="left" w:pos="2552"/>
        </w:tabs>
        <w:spacing w:after="0" w:line="240" w:lineRule="auto"/>
        <w:contextualSpacing w:val="0"/>
        <w:jc w:val="both"/>
        <w:rPr>
          <w:rFonts w:ascii="Times New Roman" w:hAnsi="Times New Roman"/>
          <w:bCs/>
        </w:rPr>
      </w:pPr>
    </w:p>
    <w:p w14:paraId="04C7452D" w14:textId="77777777" w:rsidR="006079F5" w:rsidRPr="00585D5A" w:rsidRDefault="006079F5" w:rsidP="002411C7">
      <w:pPr>
        <w:pStyle w:val="PargrafodaLista"/>
        <w:numPr>
          <w:ilvl w:val="0"/>
          <w:numId w:val="63"/>
        </w:numPr>
        <w:tabs>
          <w:tab w:val="left" w:pos="2552"/>
        </w:tabs>
        <w:spacing w:after="0" w:line="240" w:lineRule="auto"/>
        <w:contextualSpacing w:val="0"/>
        <w:jc w:val="both"/>
        <w:rPr>
          <w:rFonts w:ascii="Times New Roman" w:hAnsi="Times New Roman"/>
          <w:bCs/>
        </w:rPr>
      </w:pPr>
      <w:proofErr w:type="spellStart"/>
      <w:r w:rsidRPr="00585D5A">
        <w:rPr>
          <w:rFonts w:ascii="Times New Roman" w:hAnsi="Times New Roman"/>
          <w:bCs/>
        </w:rPr>
        <w:t>Qualidade</w:t>
      </w:r>
      <w:proofErr w:type="spellEnd"/>
      <w:r w:rsidRPr="00585D5A">
        <w:rPr>
          <w:rFonts w:ascii="Times New Roman" w:hAnsi="Times New Roman"/>
          <w:bCs/>
        </w:rPr>
        <w:t xml:space="preserve"> de </w:t>
      </w:r>
      <w:proofErr w:type="spellStart"/>
      <w:r w:rsidRPr="00585D5A">
        <w:rPr>
          <w:rFonts w:ascii="Times New Roman" w:hAnsi="Times New Roman"/>
          <w:bCs/>
        </w:rPr>
        <w:t>impressão</w:t>
      </w:r>
      <w:proofErr w:type="spellEnd"/>
      <w:r w:rsidRPr="00585D5A">
        <w:rPr>
          <w:rFonts w:ascii="Times New Roman" w:hAnsi="Times New Roman"/>
          <w:bCs/>
        </w:rPr>
        <w:t xml:space="preserve">: tanto para </w:t>
      </w:r>
      <w:proofErr w:type="spellStart"/>
      <w:r w:rsidRPr="00585D5A">
        <w:rPr>
          <w:rFonts w:ascii="Times New Roman" w:hAnsi="Times New Roman"/>
          <w:bCs/>
        </w:rPr>
        <w:t>os</w:t>
      </w:r>
      <w:proofErr w:type="spellEnd"/>
      <w:r w:rsidRPr="00585D5A">
        <w:rPr>
          <w:rFonts w:ascii="Times New Roman" w:hAnsi="Times New Roman"/>
          <w:bCs/>
        </w:rPr>
        <w:t xml:space="preserve"> </w:t>
      </w:r>
      <w:proofErr w:type="spellStart"/>
      <w:r w:rsidRPr="00585D5A">
        <w:rPr>
          <w:rFonts w:ascii="Times New Roman" w:hAnsi="Times New Roman"/>
          <w:bCs/>
        </w:rPr>
        <w:t>padrões</w:t>
      </w:r>
      <w:proofErr w:type="spellEnd"/>
      <w:r w:rsidRPr="00585D5A">
        <w:rPr>
          <w:rFonts w:ascii="Times New Roman" w:hAnsi="Times New Roman"/>
          <w:bCs/>
        </w:rPr>
        <w:t xml:space="preserve"> de </w:t>
      </w:r>
      <w:proofErr w:type="spellStart"/>
      <w:r w:rsidRPr="00585D5A">
        <w:rPr>
          <w:rFonts w:ascii="Times New Roman" w:hAnsi="Times New Roman"/>
          <w:bCs/>
        </w:rPr>
        <w:t>textos</w:t>
      </w:r>
      <w:proofErr w:type="spellEnd"/>
      <w:r w:rsidRPr="00585D5A">
        <w:rPr>
          <w:rFonts w:ascii="Times New Roman" w:hAnsi="Times New Roman"/>
          <w:bCs/>
        </w:rPr>
        <w:t xml:space="preserve">, </w:t>
      </w:r>
      <w:proofErr w:type="spellStart"/>
      <w:r w:rsidRPr="00585D5A">
        <w:rPr>
          <w:rFonts w:ascii="Times New Roman" w:hAnsi="Times New Roman"/>
          <w:bCs/>
        </w:rPr>
        <w:t>como</w:t>
      </w:r>
      <w:proofErr w:type="spellEnd"/>
      <w:r w:rsidRPr="00585D5A">
        <w:rPr>
          <w:rFonts w:ascii="Times New Roman" w:hAnsi="Times New Roman"/>
          <w:bCs/>
        </w:rPr>
        <w:t xml:space="preserve"> para </w:t>
      </w:r>
      <w:proofErr w:type="spellStart"/>
      <w:r w:rsidRPr="00585D5A">
        <w:rPr>
          <w:rFonts w:ascii="Times New Roman" w:hAnsi="Times New Roman"/>
          <w:bCs/>
        </w:rPr>
        <w:t>os</w:t>
      </w:r>
      <w:proofErr w:type="spellEnd"/>
      <w:r w:rsidRPr="00585D5A">
        <w:rPr>
          <w:rFonts w:ascii="Times New Roman" w:hAnsi="Times New Roman"/>
          <w:bCs/>
        </w:rPr>
        <w:t xml:space="preserve"> </w:t>
      </w:r>
      <w:proofErr w:type="spellStart"/>
      <w:r w:rsidRPr="00585D5A">
        <w:rPr>
          <w:rFonts w:ascii="Times New Roman" w:hAnsi="Times New Roman"/>
          <w:bCs/>
        </w:rPr>
        <w:t>padrões</w:t>
      </w:r>
      <w:proofErr w:type="spellEnd"/>
      <w:r w:rsidRPr="00585D5A">
        <w:rPr>
          <w:rFonts w:ascii="Times New Roman" w:hAnsi="Times New Roman"/>
          <w:bCs/>
        </w:rPr>
        <w:t xml:space="preserve"> </w:t>
      </w:r>
      <w:proofErr w:type="spellStart"/>
      <w:r w:rsidRPr="00585D5A">
        <w:rPr>
          <w:rFonts w:ascii="Times New Roman" w:hAnsi="Times New Roman"/>
          <w:bCs/>
        </w:rPr>
        <w:t>gráficos</w:t>
      </w:r>
      <w:proofErr w:type="spellEnd"/>
      <w:r w:rsidRPr="00585D5A">
        <w:rPr>
          <w:rFonts w:ascii="Times New Roman" w:hAnsi="Times New Roman"/>
          <w:bCs/>
        </w:rPr>
        <w:t xml:space="preserve">. Neste </w:t>
      </w:r>
      <w:proofErr w:type="spellStart"/>
      <w:r w:rsidRPr="00585D5A">
        <w:rPr>
          <w:rFonts w:ascii="Times New Roman" w:hAnsi="Times New Roman"/>
          <w:bCs/>
        </w:rPr>
        <w:t>caso</w:t>
      </w:r>
      <w:proofErr w:type="spellEnd"/>
      <w:r w:rsidRPr="00585D5A">
        <w:rPr>
          <w:rFonts w:ascii="Times New Roman" w:hAnsi="Times New Roman"/>
          <w:bCs/>
        </w:rPr>
        <w:t xml:space="preserve">, </w:t>
      </w:r>
      <w:proofErr w:type="spellStart"/>
      <w:r w:rsidRPr="00585D5A">
        <w:rPr>
          <w:rFonts w:ascii="Times New Roman" w:hAnsi="Times New Roman"/>
          <w:bCs/>
        </w:rPr>
        <w:t>deve</w:t>
      </w:r>
      <w:proofErr w:type="spellEnd"/>
      <w:r w:rsidRPr="00585D5A">
        <w:rPr>
          <w:rFonts w:ascii="Times New Roman" w:hAnsi="Times New Roman"/>
          <w:bCs/>
        </w:rPr>
        <w:t xml:space="preserve">-se </w:t>
      </w:r>
      <w:proofErr w:type="spellStart"/>
      <w:r w:rsidRPr="00585D5A">
        <w:rPr>
          <w:rFonts w:ascii="Times New Roman" w:hAnsi="Times New Roman"/>
          <w:bCs/>
        </w:rPr>
        <w:t>avaliar</w:t>
      </w:r>
      <w:proofErr w:type="spellEnd"/>
      <w:r w:rsidRPr="00585D5A">
        <w:rPr>
          <w:rFonts w:ascii="Times New Roman" w:hAnsi="Times New Roman"/>
          <w:bCs/>
        </w:rPr>
        <w:t xml:space="preserve"> a </w:t>
      </w:r>
      <w:proofErr w:type="spellStart"/>
      <w:r w:rsidRPr="00585D5A">
        <w:rPr>
          <w:rFonts w:ascii="Times New Roman" w:hAnsi="Times New Roman"/>
          <w:bCs/>
        </w:rPr>
        <w:t>qualidade</w:t>
      </w:r>
      <w:proofErr w:type="spellEnd"/>
      <w:r w:rsidRPr="00585D5A">
        <w:rPr>
          <w:rFonts w:ascii="Times New Roman" w:hAnsi="Times New Roman"/>
          <w:bCs/>
        </w:rPr>
        <w:t xml:space="preserve"> </w:t>
      </w:r>
      <w:proofErr w:type="spellStart"/>
      <w:r w:rsidRPr="00585D5A">
        <w:rPr>
          <w:rFonts w:ascii="Times New Roman" w:hAnsi="Times New Roman"/>
          <w:bCs/>
        </w:rPr>
        <w:t>gráfica</w:t>
      </w:r>
      <w:proofErr w:type="spellEnd"/>
      <w:r w:rsidRPr="00585D5A">
        <w:rPr>
          <w:rFonts w:ascii="Times New Roman" w:hAnsi="Times New Roman"/>
          <w:bCs/>
        </w:rPr>
        <w:t xml:space="preserve">, </w:t>
      </w:r>
      <w:proofErr w:type="spellStart"/>
      <w:r w:rsidRPr="00585D5A">
        <w:rPr>
          <w:rFonts w:ascii="Times New Roman" w:hAnsi="Times New Roman"/>
          <w:bCs/>
        </w:rPr>
        <w:t>manchas</w:t>
      </w:r>
      <w:proofErr w:type="spellEnd"/>
      <w:r w:rsidRPr="00585D5A">
        <w:rPr>
          <w:rFonts w:ascii="Times New Roman" w:hAnsi="Times New Roman"/>
          <w:bCs/>
        </w:rPr>
        <w:t xml:space="preserve">, </w:t>
      </w:r>
      <w:proofErr w:type="spellStart"/>
      <w:r w:rsidRPr="00585D5A">
        <w:rPr>
          <w:rFonts w:ascii="Times New Roman" w:hAnsi="Times New Roman"/>
          <w:bCs/>
        </w:rPr>
        <w:t>marcas</w:t>
      </w:r>
      <w:proofErr w:type="spellEnd"/>
      <w:r w:rsidRPr="00585D5A">
        <w:rPr>
          <w:rFonts w:ascii="Times New Roman" w:hAnsi="Times New Roman"/>
          <w:bCs/>
        </w:rPr>
        <w:t xml:space="preserve">, </w:t>
      </w:r>
      <w:proofErr w:type="spellStart"/>
      <w:r w:rsidRPr="00585D5A">
        <w:rPr>
          <w:rFonts w:ascii="Times New Roman" w:hAnsi="Times New Roman"/>
          <w:bCs/>
        </w:rPr>
        <w:t>respingos</w:t>
      </w:r>
      <w:proofErr w:type="spellEnd"/>
      <w:r w:rsidRPr="00585D5A">
        <w:rPr>
          <w:rFonts w:ascii="Times New Roman" w:hAnsi="Times New Roman"/>
          <w:bCs/>
        </w:rPr>
        <w:t xml:space="preserve">, </w:t>
      </w:r>
      <w:proofErr w:type="spellStart"/>
      <w:r w:rsidRPr="00585D5A">
        <w:rPr>
          <w:rFonts w:ascii="Times New Roman" w:hAnsi="Times New Roman"/>
          <w:bCs/>
        </w:rPr>
        <w:t>definições</w:t>
      </w:r>
      <w:proofErr w:type="spellEnd"/>
      <w:r w:rsidRPr="00585D5A">
        <w:rPr>
          <w:rFonts w:ascii="Times New Roman" w:hAnsi="Times New Roman"/>
          <w:bCs/>
        </w:rPr>
        <w:t xml:space="preserve"> de contorno, </w:t>
      </w:r>
      <w:proofErr w:type="spellStart"/>
      <w:r w:rsidRPr="00585D5A">
        <w:rPr>
          <w:rFonts w:ascii="Times New Roman" w:hAnsi="Times New Roman"/>
          <w:bCs/>
        </w:rPr>
        <w:t>uniformidade</w:t>
      </w:r>
      <w:proofErr w:type="spellEnd"/>
      <w:r w:rsidRPr="00585D5A">
        <w:rPr>
          <w:rFonts w:ascii="Times New Roman" w:hAnsi="Times New Roman"/>
          <w:bCs/>
        </w:rPr>
        <w:t xml:space="preserve"> dos tons </w:t>
      </w:r>
      <w:proofErr w:type="spellStart"/>
      <w:r w:rsidRPr="00585D5A">
        <w:rPr>
          <w:rFonts w:ascii="Times New Roman" w:hAnsi="Times New Roman"/>
          <w:bCs/>
        </w:rPr>
        <w:t>pretos</w:t>
      </w:r>
      <w:proofErr w:type="spellEnd"/>
      <w:r w:rsidRPr="00585D5A">
        <w:rPr>
          <w:rFonts w:ascii="Times New Roman" w:hAnsi="Times New Roman"/>
          <w:bCs/>
        </w:rPr>
        <w:t xml:space="preserve"> e </w:t>
      </w:r>
      <w:proofErr w:type="spellStart"/>
      <w:r w:rsidRPr="00585D5A">
        <w:rPr>
          <w:rFonts w:ascii="Times New Roman" w:hAnsi="Times New Roman"/>
          <w:bCs/>
        </w:rPr>
        <w:t>cinzas</w:t>
      </w:r>
      <w:proofErr w:type="spellEnd"/>
      <w:r w:rsidRPr="00585D5A">
        <w:rPr>
          <w:rFonts w:ascii="Times New Roman" w:hAnsi="Times New Roman"/>
          <w:bCs/>
        </w:rPr>
        <w:t xml:space="preserve"> e </w:t>
      </w:r>
      <w:proofErr w:type="spellStart"/>
      <w:r w:rsidRPr="00585D5A">
        <w:rPr>
          <w:rFonts w:ascii="Times New Roman" w:hAnsi="Times New Roman"/>
          <w:bCs/>
        </w:rPr>
        <w:t>área</w:t>
      </w:r>
      <w:proofErr w:type="spellEnd"/>
      <w:r w:rsidRPr="00585D5A">
        <w:rPr>
          <w:rFonts w:ascii="Times New Roman" w:hAnsi="Times New Roman"/>
          <w:bCs/>
        </w:rPr>
        <w:t xml:space="preserve"> de </w:t>
      </w:r>
      <w:proofErr w:type="spellStart"/>
      <w:r w:rsidRPr="00585D5A">
        <w:rPr>
          <w:rFonts w:ascii="Times New Roman" w:hAnsi="Times New Roman"/>
          <w:bCs/>
        </w:rPr>
        <w:t>impressão</w:t>
      </w:r>
      <w:proofErr w:type="spellEnd"/>
      <w:r w:rsidRPr="00585D5A">
        <w:rPr>
          <w:rFonts w:ascii="Times New Roman" w:hAnsi="Times New Roman"/>
          <w:bCs/>
        </w:rPr>
        <w:t xml:space="preserve">. </w:t>
      </w:r>
    </w:p>
    <w:p w14:paraId="6BB578C8" w14:textId="77777777" w:rsidR="006079F5" w:rsidRPr="00585D5A" w:rsidRDefault="006079F5" w:rsidP="00585D5A">
      <w:pPr>
        <w:pStyle w:val="PargrafodaLista"/>
        <w:spacing w:after="0" w:line="240" w:lineRule="auto"/>
        <w:contextualSpacing w:val="0"/>
        <w:jc w:val="both"/>
        <w:rPr>
          <w:rFonts w:ascii="Times New Roman" w:hAnsi="Times New Roman"/>
          <w:bCs/>
        </w:rPr>
      </w:pPr>
    </w:p>
    <w:p w14:paraId="7BEEE73F" w14:textId="77777777" w:rsidR="001B30A9" w:rsidRDefault="001B30A9" w:rsidP="001B30A9">
      <w:pPr>
        <w:pStyle w:val="PargrafodaLista"/>
        <w:tabs>
          <w:tab w:val="left" w:pos="2552"/>
        </w:tabs>
        <w:spacing w:after="0" w:line="240" w:lineRule="auto"/>
        <w:ind w:left="0"/>
        <w:contextualSpacing w:val="0"/>
        <w:jc w:val="both"/>
        <w:rPr>
          <w:rFonts w:ascii="Times New Roman" w:hAnsi="Times New Roman"/>
          <w:bCs/>
        </w:rPr>
      </w:pPr>
    </w:p>
    <w:p w14:paraId="2BE77BA8" w14:textId="78E4C88E" w:rsidR="006079F5" w:rsidRDefault="006079F5" w:rsidP="002411C7">
      <w:pPr>
        <w:pStyle w:val="PargrafodaLista"/>
        <w:numPr>
          <w:ilvl w:val="0"/>
          <w:numId w:val="63"/>
        </w:numPr>
        <w:tabs>
          <w:tab w:val="left" w:pos="2552"/>
        </w:tabs>
        <w:spacing w:after="0" w:line="240" w:lineRule="auto"/>
        <w:contextualSpacing w:val="0"/>
        <w:jc w:val="both"/>
        <w:rPr>
          <w:rFonts w:ascii="Times New Roman" w:hAnsi="Times New Roman"/>
          <w:bCs/>
        </w:rPr>
      </w:pPr>
      <w:proofErr w:type="spellStart"/>
      <w:r w:rsidRPr="00585D5A">
        <w:rPr>
          <w:rFonts w:ascii="Times New Roman" w:hAnsi="Times New Roman"/>
          <w:bCs/>
        </w:rPr>
        <w:t>Visando</w:t>
      </w:r>
      <w:proofErr w:type="spellEnd"/>
      <w:r w:rsidRPr="00585D5A">
        <w:rPr>
          <w:rFonts w:ascii="Times New Roman" w:hAnsi="Times New Roman"/>
          <w:bCs/>
        </w:rPr>
        <w:t xml:space="preserve"> </w:t>
      </w:r>
      <w:proofErr w:type="spellStart"/>
      <w:r w:rsidRPr="00585D5A">
        <w:rPr>
          <w:rFonts w:ascii="Times New Roman" w:hAnsi="Times New Roman"/>
          <w:bCs/>
        </w:rPr>
        <w:t>manter</w:t>
      </w:r>
      <w:proofErr w:type="spellEnd"/>
      <w:r w:rsidRPr="00585D5A">
        <w:rPr>
          <w:rFonts w:ascii="Times New Roman" w:hAnsi="Times New Roman"/>
          <w:bCs/>
        </w:rPr>
        <w:t xml:space="preserve"> </w:t>
      </w:r>
      <w:proofErr w:type="spellStart"/>
      <w:r w:rsidRPr="00585D5A">
        <w:rPr>
          <w:rFonts w:ascii="Times New Roman" w:hAnsi="Times New Roman"/>
          <w:bCs/>
        </w:rPr>
        <w:t>os</w:t>
      </w:r>
      <w:proofErr w:type="spellEnd"/>
      <w:r w:rsidRPr="00585D5A">
        <w:rPr>
          <w:rFonts w:ascii="Times New Roman" w:hAnsi="Times New Roman"/>
          <w:bCs/>
        </w:rPr>
        <w:t xml:space="preserve"> </w:t>
      </w:r>
      <w:proofErr w:type="spellStart"/>
      <w:r w:rsidRPr="00585D5A">
        <w:rPr>
          <w:rFonts w:ascii="Times New Roman" w:hAnsi="Times New Roman"/>
          <w:bCs/>
        </w:rPr>
        <w:t>equipamentos</w:t>
      </w:r>
      <w:proofErr w:type="spellEnd"/>
      <w:r w:rsidRPr="00585D5A">
        <w:rPr>
          <w:rFonts w:ascii="Times New Roman" w:hAnsi="Times New Roman"/>
          <w:bCs/>
        </w:rPr>
        <w:t xml:space="preserve"> </w:t>
      </w:r>
      <w:proofErr w:type="spellStart"/>
      <w:r w:rsidRPr="00585D5A">
        <w:rPr>
          <w:rFonts w:ascii="Times New Roman" w:hAnsi="Times New Roman"/>
          <w:bCs/>
        </w:rPr>
        <w:t>em</w:t>
      </w:r>
      <w:proofErr w:type="spellEnd"/>
      <w:r w:rsidRPr="00585D5A">
        <w:rPr>
          <w:rFonts w:ascii="Times New Roman" w:hAnsi="Times New Roman"/>
          <w:bCs/>
        </w:rPr>
        <w:t xml:space="preserve"> </w:t>
      </w:r>
      <w:proofErr w:type="spellStart"/>
      <w:r w:rsidRPr="00585D5A">
        <w:rPr>
          <w:rFonts w:ascii="Times New Roman" w:hAnsi="Times New Roman"/>
          <w:bCs/>
        </w:rPr>
        <w:t>perfeito</w:t>
      </w:r>
      <w:proofErr w:type="spellEnd"/>
      <w:r w:rsidRPr="00585D5A">
        <w:rPr>
          <w:rFonts w:ascii="Times New Roman" w:hAnsi="Times New Roman"/>
          <w:bCs/>
        </w:rPr>
        <w:t xml:space="preserve"> </w:t>
      </w:r>
      <w:proofErr w:type="spellStart"/>
      <w:r w:rsidRPr="00585D5A">
        <w:rPr>
          <w:rFonts w:ascii="Times New Roman" w:hAnsi="Times New Roman"/>
          <w:bCs/>
        </w:rPr>
        <w:t>estado</w:t>
      </w:r>
      <w:proofErr w:type="spellEnd"/>
      <w:r w:rsidRPr="00585D5A">
        <w:rPr>
          <w:rFonts w:ascii="Times New Roman" w:hAnsi="Times New Roman"/>
          <w:bCs/>
        </w:rPr>
        <w:t xml:space="preserve"> de </w:t>
      </w:r>
      <w:proofErr w:type="spellStart"/>
      <w:r w:rsidRPr="00585D5A">
        <w:rPr>
          <w:rFonts w:ascii="Times New Roman" w:hAnsi="Times New Roman"/>
          <w:bCs/>
        </w:rPr>
        <w:t>funcionamento</w:t>
      </w:r>
      <w:proofErr w:type="spellEnd"/>
      <w:r w:rsidRPr="00585D5A">
        <w:rPr>
          <w:rFonts w:ascii="Times New Roman" w:hAnsi="Times New Roman"/>
          <w:bCs/>
        </w:rPr>
        <w:t xml:space="preserve"> e </w:t>
      </w:r>
      <w:proofErr w:type="spellStart"/>
      <w:r w:rsidRPr="00585D5A">
        <w:rPr>
          <w:rFonts w:ascii="Times New Roman" w:hAnsi="Times New Roman"/>
          <w:bCs/>
        </w:rPr>
        <w:t>prolongar</w:t>
      </w:r>
      <w:proofErr w:type="spellEnd"/>
      <w:r w:rsidRPr="00585D5A">
        <w:rPr>
          <w:rFonts w:ascii="Times New Roman" w:hAnsi="Times New Roman"/>
          <w:bCs/>
        </w:rPr>
        <w:t xml:space="preserve"> a </w:t>
      </w:r>
      <w:proofErr w:type="spellStart"/>
      <w:r w:rsidRPr="00585D5A">
        <w:rPr>
          <w:rFonts w:ascii="Times New Roman" w:hAnsi="Times New Roman"/>
          <w:bCs/>
        </w:rPr>
        <w:t>vida</w:t>
      </w:r>
      <w:proofErr w:type="spellEnd"/>
      <w:r w:rsidRPr="00585D5A">
        <w:rPr>
          <w:rFonts w:ascii="Times New Roman" w:hAnsi="Times New Roman"/>
          <w:bCs/>
        </w:rPr>
        <w:t xml:space="preserve"> </w:t>
      </w:r>
      <w:proofErr w:type="spellStart"/>
      <w:r w:rsidRPr="00585D5A">
        <w:rPr>
          <w:rFonts w:ascii="Times New Roman" w:hAnsi="Times New Roman"/>
          <w:bCs/>
        </w:rPr>
        <w:t>útil</w:t>
      </w:r>
      <w:proofErr w:type="spellEnd"/>
      <w:r w:rsidRPr="00585D5A">
        <w:rPr>
          <w:rFonts w:ascii="Times New Roman" w:hAnsi="Times New Roman"/>
          <w:bCs/>
        </w:rPr>
        <w:t xml:space="preserve"> deles, a CONTRATADA </w:t>
      </w:r>
      <w:proofErr w:type="spellStart"/>
      <w:r w:rsidRPr="00585D5A">
        <w:rPr>
          <w:rFonts w:ascii="Times New Roman" w:hAnsi="Times New Roman"/>
          <w:bCs/>
        </w:rPr>
        <w:t>deverá</w:t>
      </w:r>
      <w:proofErr w:type="spellEnd"/>
      <w:r w:rsidRPr="00585D5A">
        <w:rPr>
          <w:rFonts w:ascii="Times New Roman" w:hAnsi="Times New Roman"/>
          <w:bCs/>
        </w:rPr>
        <w:t xml:space="preserve"> </w:t>
      </w:r>
      <w:proofErr w:type="spellStart"/>
      <w:r w:rsidRPr="00585D5A">
        <w:rPr>
          <w:rFonts w:ascii="Times New Roman" w:hAnsi="Times New Roman"/>
          <w:bCs/>
        </w:rPr>
        <w:t>realizar</w:t>
      </w:r>
      <w:proofErr w:type="spellEnd"/>
      <w:r w:rsidRPr="00585D5A">
        <w:rPr>
          <w:rFonts w:ascii="Times New Roman" w:hAnsi="Times New Roman"/>
          <w:bCs/>
        </w:rPr>
        <w:t xml:space="preserve">, </w:t>
      </w:r>
      <w:proofErr w:type="spellStart"/>
      <w:r w:rsidRPr="00585D5A">
        <w:rPr>
          <w:rFonts w:ascii="Times New Roman" w:hAnsi="Times New Roman"/>
          <w:bCs/>
        </w:rPr>
        <w:t>durante</w:t>
      </w:r>
      <w:proofErr w:type="spellEnd"/>
      <w:r w:rsidRPr="00585D5A">
        <w:rPr>
          <w:rFonts w:ascii="Times New Roman" w:hAnsi="Times New Roman"/>
          <w:bCs/>
        </w:rPr>
        <w:t xml:space="preserve"> </w:t>
      </w:r>
      <w:proofErr w:type="gramStart"/>
      <w:r w:rsidRPr="00585D5A">
        <w:rPr>
          <w:rFonts w:ascii="Times New Roman" w:hAnsi="Times New Roman"/>
          <w:bCs/>
        </w:rPr>
        <w:t>a</w:t>
      </w:r>
      <w:proofErr w:type="gramEnd"/>
      <w:r w:rsidRPr="00585D5A">
        <w:rPr>
          <w:rFonts w:ascii="Times New Roman" w:hAnsi="Times New Roman"/>
          <w:bCs/>
        </w:rPr>
        <w:t xml:space="preserve"> </w:t>
      </w:r>
      <w:proofErr w:type="spellStart"/>
      <w:r w:rsidRPr="00585D5A">
        <w:rPr>
          <w:rFonts w:ascii="Times New Roman" w:hAnsi="Times New Roman"/>
          <w:bCs/>
        </w:rPr>
        <w:t>execução</w:t>
      </w:r>
      <w:proofErr w:type="spellEnd"/>
      <w:r w:rsidRPr="00585D5A">
        <w:rPr>
          <w:rFonts w:ascii="Times New Roman" w:hAnsi="Times New Roman"/>
          <w:bCs/>
        </w:rPr>
        <w:t xml:space="preserve"> dos </w:t>
      </w:r>
      <w:proofErr w:type="spellStart"/>
      <w:r w:rsidRPr="00585D5A">
        <w:rPr>
          <w:rFonts w:ascii="Times New Roman" w:hAnsi="Times New Roman"/>
          <w:bCs/>
        </w:rPr>
        <w:t>serviços</w:t>
      </w:r>
      <w:proofErr w:type="spellEnd"/>
      <w:r w:rsidRPr="00585D5A">
        <w:rPr>
          <w:rFonts w:ascii="Times New Roman" w:hAnsi="Times New Roman"/>
          <w:bCs/>
        </w:rPr>
        <w:t xml:space="preserve"> e </w:t>
      </w:r>
      <w:proofErr w:type="spellStart"/>
      <w:r w:rsidRPr="00585D5A">
        <w:rPr>
          <w:rFonts w:ascii="Times New Roman" w:hAnsi="Times New Roman"/>
          <w:bCs/>
        </w:rPr>
        <w:t>durante</w:t>
      </w:r>
      <w:proofErr w:type="spellEnd"/>
      <w:r w:rsidRPr="00585D5A">
        <w:rPr>
          <w:rFonts w:ascii="Times New Roman" w:hAnsi="Times New Roman"/>
          <w:bCs/>
        </w:rPr>
        <w:t xml:space="preserve"> as </w:t>
      </w:r>
      <w:proofErr w:type="spellStart"/>
      <w:r w:rsidRPr="00585D5A">
        <w:rPr>
          <w:rFonts w:ascii="Times New Roman" w:hAnsi="Times New Roman"/>
          <w:bCs/>
        </w:rPr>
        <w:t>substituições</w:t>
      </w:r>
      <w:proofErr w:type="spellEnd"/>
      <w:r w:rsidRPr="00585D5A">
        <w:rPr>
          <w:rFonts w:ascii="Times New Roman" w:hAnsi="Times New Roman"/>
          <w:bCs/>
        </w:rPr>
        <w:t xml:space="preserve"> dos </w:t>
      </w:r>
      <w:proofErr w:type="spellStart"/>
      <w:r w:rsidRPr="00585D5A">
        <w:rPr>
          <w:rFonts w:ascii="Times New Roman" w:hAnsi="Times New Roman"/>
          <w:bCs/>
        </w:rPr>
        <w:t>suprimentos</w:t>
      </w:r>
      <w:proofErr w:type="spellEnd"/>
      <w:r w:rsidRPr="00585D5A">
        <w:rPr>
          <w:rFonts w:ascii="Times New Roman" w:hAnsi="Times New Roman"/>
          <w:bCs/>
        </w:rPr>
        <w:t xml:space="preserve">, o </w:t>
      </w:r>
      <w:proofErr w:type="spellStart"/>
      <w:r w:rsidRPr="00585D5A">
        <w:rPr>
          <w:rFonts w:ascii="Times New Roman" w:hAnsi="Times New Roman"/>
          <w:bCs/>
        </w:rPr>
        <w:t>serviço</w:t>
      </w:r>
      <w:proofErr w:type="spellEnd"/>
      <w:r w:rsidRPr="00585D5A">
        <w:rPr>
          <w:rFonts w:ascii="Times New Roman" w:hAnsi="Times New Roman"/>
          <w:bCs/>
        </w:rPr>
        <w:t xml:space="preserve"> de </w:t>
      </w:r>
      <w:proofErr w:type="spellStart"/>
      <w:r w:rsidRPr="00585D5A">
        <w:rPr>
          <w:rFonts w:ascii="Times New Roman" w:hAnsi="Times New Roman"/>
          <w:bCs/>
        </w:rPr>
        <w:t>manutenção</w:t>
      </w:r>
      <w:proofErr w:type="spellEnd"/>
      <w:r w:rsidRPr="00585D5A">
        <w:rPr>
          <w:rFonts w:ascii="Times New Roman" w:hAnsi="Times New Roman"/>
          <w:bCs/>
        </w:rPr>
        <w:t xml:space="preserve"> </w:t>
      </w:r>
      <w:proofErr w:type="spellStart"/>
      <w:r w:rsidRPr="00585D5A">
        <w:rPr>
          <w:rFonts w:ascii="Times New Roman" w:hAnsi="Times New Roman"/>
          <w:bCs/>
        </w:rPr>
        <w:t>preventiva</w:t>
      </w:r>
      <w:proofErr w:type="spellEnd"/>
      <w:r w:rsidRPr="00585D5A">
        <w:rPr>
          <w:rFonts w:ascii="Times New Roman" w:hAnsi="Times New Roman"/>
          <w:bCs/>
        </w:rPr>
        <w:t xml:space="preserve"> dos </w:t>
      </w:r>
      <w:proofErr w:type="spellStart"/>
      <w:r w:rsidRPr="00585D5A">
        <w:rPr>
          <w:rFonts w:ascii="Times New Roman" w:hAnsi="Times New Roman"/>
          <w:bCs/>
        </w:rPr>
        <w:t>equipamentos</w:t>
      </w:r>
      <w:proofErr w:type="spellEnd"/>
      <w:r w:rsidRPr="00585D5A">
        <w:rPr>
          <w:rFonts w:ascii="Times New Roman" w:hAnsi="Times New Roman"/>
          <w:bCs/>
        </w:rPr>
        <w:t xml:space="preserve">. Esse </w:t>
      </w:r>
      <w:proofErr w:type="spellStart"/>
      <w:r w:rsidRPr="00585D5A">
        <w:rPr>
          <w:rFonts w:ascii="Times New Roman" w:hAnsi="Times New Roman"/>
          <w:bCs/>
        </w:rPr>
        <w:t>serviço</w:t>
      </w:r>
      <w:proofErr w:type="spellEnd"/>
      <w:r w:rsidRPr="00585D5A">
        <w:rPr>
          <w:rFonts w:ascii="Times New Roman" w:hAnsi="Times New Roman"/>
          <w:bCs/>
        </w:rPr>
        <w:t xml:space="preserve"> é </w:t>
      </w:r>
      <w:proofErr w:type="spellStart"/>
      <w:r w:rsidRPr="00585D5A">
        <w:rPr>
          <w:rFonts w:ascii="Times New Roman" w:hAnsi="Times New Roman"/>
          <w:bCs/>
        </w:rPr>
        <w:t>composto</w:t>
      </w:r>
      <w:proofErr w:type="spellEnd"/>
      <w:r w:rsidRPr="00585D5A">
        <w:rPr>
          <w:rFonts w:ascii="Times New Roman" w:hAnsi="Times New Roman"/>
          <w:bCs/>
        </w:rPr>
        <w:t xml:space="preserve"> de </w:t>
      </w:r>
      <w:proofErr w:type="spellStart"/>
      <w:r w:rsidRPr="00585D5A">
        <w:rPr>
          <w:rFonts w:ascii="Times New Roman" w:hAnsi="Times New Roman"/>
          <w:bCs/>
        </w:rPr>
        <w:t>limpeza</w:t>
      </w:r>
      <w:proofErr w:type="spellEnd"/>
      <w:r w:rsidRPr="00585D5A">
        <w:rPr>
          <w:rFonts w:ascii="Times New Roman" w:hAnsi="Times New Roman"/>
          <w:bCs/>
        </w:rPr>
        <w:t xml:space="preserve"> externa do </w:t>
      </w:r>
      <w:proofErr w:type="spellStart"/>
      <w:r w:rsidRPr="00585D5A">
        <w:rPr>
          <w:rFonts w:ascii="Times New Roman" w:hAnsi="Times New Roman"/>
          <w:bCs/>
        </w:rPr>
        <w:t>equipamento</w:t>
      </w:r>
      <w:proofErr w:type="spellEnd"/>
      <w:r w:rsidRPr="00585D5A">
        <w:rPr>
          <w:rFonts w:ascii="Times New Roman" w:hAnsi="Times New Roman"/>
          <w:bCs/>
        </w:rPr>
        <w:t xml:space="preserve">, </w:t>
      </w:r>
      <w:proofErr w:type="spellStart"/>
      <w:r w:rsidRPr="00585D5A">
        <w:rPr>
          <w:rFonts w:ascii="Times New Roman" w:hAnsi="Times New Roman"/>
          <w:bCs/>
        </w:rPr>
        <w:t>limpeza</w:t>
      </w:r>
      <w:proofErr w:type="spellEnd"/>
      <w:r w:rsidRPr="00585D5A">
        <w:rPr>
          <w:rFonts w:ascii="Times New Roman" w:hAnsi="Times New Roman"/>
          <w:bCs/>
        </w:rPr>
        <w:t xml:space="preserve"> interna, </w:t>
      </w:r>
      <w:proofErr w:type="spellStart"/>
      <w:r w:rsidRPr="00585D5A">
        <w:rPr>
          <w:rFonts w:ascii="Times New Roman" w:hAnsi="Times New Roman"/>
          <w:bCs/>
        </w:rPr>
        <w:t>limpeza</w:t>
      </w:r>
      <w:proofErr w:type="spellEnd"/>
      <w:r w:rsidRPr="00585D5A">
        <w:rPr>
          <w:rFonts w:ascii="Times New Roman" w:hAnsi="Times New Roman"/>
          <w:bCs/>
        </w:rPr>
        <w:t xml:space="preserve"> do </w:t>
      </w:r>
      <w:proofErr w:type="spellStart"/>
      <w:r w:rsidRPr="00585D5A">
        <w:rPr>
          <w:rFonts w:ascii="Times New Roman" w:hAnsi="Times New Roman"/>
          <w:bCs/>
        </w:rPr>
        <w:t>caminho</w:t>
      </w:r>
      <w:proofErr w:type="spellEnd"/>
      <w:r w:rsidRPr="00585D5A">
        <w:rPr>
          <w:rFonts w:ascii="Times New Roman" w:hAnsi="Times New Roman"/>
          <w:bCs/>
        </w:rPr>
        <w:t xml:space="preserve"> do </w:t>
      </w:r>
      <w:proofErr w:type="spellStart"/>
      <w:r w:rsidRPr="00585D5A">
        <w:rPr>
          <w:rFonts w:ascii="Times New Roman" w:hAnsi="Times New Roman"/>
          <w:bCs/>
        </w:rPr>
        <w:t>papel</w:t>
      </w:r>
      <w:proofErr w:type="spellEnd"/>
      <w:r w:rsidRPr="00585D5A">
        <w:rPr>
          <w:rFonts w:ascii="Times New Roman" w:hAnsi="Times New Roman"/>
          <w:bCs/>
        </w:rPr>
        <w:t xml:space="preserve">, do </w:t>
      </w:r>
      <w:proofErr w:type="spellStart"/>
      <w:r w:rsidRPr="00585D5A">
        <w:rPr>
          <w:rFonts w:ascii="Times New Roman" w:hAnsi="Times New Roman"/>
          <w:bCs/>
        </w:rPr>
        <w:t>rolo</w:t>
      </w:r>
      <w:proofErr w:type="spellEnd"/>
      <w:r w:rsidRPr="00585D5A">
        <w:rPr>
          <w:rFonts w:ascii="Times New Roman" w:hAnsi="Times New Roman"/>
          <w:bCs/>
        </w:rPr>
        <w:t xml:space="preserve"> de coleta, da </w:t>
      </w:r>
      <w:proofErr w:type="spellStart"/>
      <w:r w:rsidRPr="00585D5A">
        <w:rPr>
          <w:rFonts w:ascii="Times New Roman" w:hAnsi="Times New Roman"/>
          <w:bCs/>
        </w:rPr>
        <w:t>área</w:t>
      </w:r>
      <w:proofErr w:type="spellEnd"/>
      <w:r w:rsidRPr="00585D5A">
        <w:rPr>
          <w:rFonts w:ascii="Times New Roman" w:hAnsi="Times New Roman"/>
          <w:bCs/>
        </w:rPr>
        <w:t xml:space="preserve"> do </w:t>
      </w:r>
      <w:proofErr w:type="spellStart"/>
      <w:r w:rsidRPr="00585D5A">
        <w:rPr>
          <w:rFonts w:ascii="Times New Roman" w:hAnsi="Times New Roman"/>
          <w:bCs/>
        </w:rPr>
        <w:t>cartucho</w:t>
      </w:r>
      <w:proofErr w:type="spellEnd"/>
      <w:r w:rsidRPr="00585D5A">
        <w:rPr>
          <w:rFonts w:ascii="Times New Roman" w:hAnsi="Times New Roman"/>
          <w:bCs/>
        </w:rPr>
        <w:t xml:space="preserve"> etc.</w:t>
      </w:r>
    </w:p>
    <w:p w14:paraId="046D5EAF" w14:textId="77777777" w:rsidR="001B30A9" w:rsidRPr="00585D5A" w:rsidRDefault="001B30A9" w:rsidP="001B30A9">
      <w:pPr>
        <w:pStyle w:val="PargrafodaLista"/>
        <w:tabs>
          <w:tab w:val="left" w:pos="2552"/>
        </w:tabs>
        <w:spacing w:after="0" w:line="240" w:lineRule="auto"/>
        <w:contextualSpacing w:val="0"/>
        <w:jc w:val="both"/>
        <w:rPr>
          <w:rFonts w:ascii="Times New Roman" w:hAnsi="Times New Roman"/>
          <w:bCs/>
        </w:rPr>
      </w:pPr>
    </w:p>
    <w:p w14:paraId="6A7F9E31" w14:textId="77777777" w:rsidR="006079F5" w:rsidRDefault="006079F5" w:rsidP="003D032D">
      <w:pPr>
        <w:pStyle w:val="EstiloTR4"/>
        <w:numPr>
          <w:ilvl w:val="2"/>
          <w:numId w:val="62"/>
        </w:numPr>
        <w:tabs>
          <w:tab w:val="clear" w:pos="0"/>
        </w:tabs>
        <w:spacing w:after="0" w:line="240" w:lineRule="auto"/>
        <w:ind w:left="1418" w:hanging="709"/>
        <w:rPr>
          <w:rFonts w:ascii="Times New Roman" w:hAnsi="Times New Roman" w:cs="Times New Roman"/>
          <w:sz w:val="22"/>
          <w:szCs w:val="22"/>
        </w:rPr>
      </w:pPr>
      <w:r w:rsidRPr="001B30A9">
        <w:rPr>
          <w:rFonts w:ascii="Times New Roman" w:hAnsi="Times New Roman" w:cs="Times New Roman"/>
          <w:sz w:val="22"/>
          <w:szCs w:val="22"/>
        </w:rPr>
        <w:t>Da contabilização dos serviços:</w:t>
      </w:r>
    </w:p>
    <w:p w14:paraId="41A24114" w14:textId="77777777" w:rsidR="00F10AF5" w:rsidRPr="001B30A9" w:rsidRDefault="00F10AF5" w:rsidP="00F10AF5">
      <w:pPr>
        <w:pStyle w:val="EstiloTR4"/>
        <w:tabs>
          <w:tab w:val="clear" w:pos="0"/>
        </w:tabs>
        <w:spacing w:after="0" w:line="240" w:lineRule="auto"/>
        <w:ind w:left="720" w:firstLine="0"/>
        <w:rPr>
          <w:rFonts w:ascii="Times New Roman" w:hAnsi="Times New Roman" w:cs="Times New Roman"/>
          <w:sz w:val="22"/>
          <w:szCs w:val="22"/>
        </w:rPr>
      </w:pPr>
    </w:p>
    <w:p w14:paraId="3CE4A68D" w14:textId="77777777" w:rsidR="006079F5" w:rsidRPr="00585D5A" w:rsidRDefault="006079F5" w:rsidP="002411C7">
      <w:pPr>
        <w:pStyle w:val="PargrafodaLista"/>
        <w:numPr>
          <w:ilvl w:val="0"/>
          <w:numId w:val="64"/>
        </w:numPr>
        <w:tabs>
          <w:tab w:val="left" w:pos="2552"/>
        </w:tabs>
        <w:spacing w:after="0" w:line="240" w:lineRule="auto"/>
        <w:contextualSpacing w:val="0"/>
        <w:jc w:val="both"/>
        <w:rPr>
          <w:rFonts w:ascii="Times New Roman" w:hAnsi="Times New Roman"/>
          <w:bCs/>
        </w:rPr>
      </w:pPr>
      <w:proofErr w:type="spellStart"/>
      <w:r w:rsidRPr="00585D5A">
        <w:rPr>
          <w:rFonts w:ascii="Times New Roman" w:hAnsi="Times New Roman"/>
          <w:bCs/>
        </w:rPr>
        <w:t>Proceder</w:t>
      </w:r>
      <w:proofErr w:type="spellEnd"/>
      <w:r w:rsidRPr="00585D5A">
        <w:rPr>
          <w:rFonts w:ascii="Times New Roman" w:hAnsi="Times New Roman"/>
          <w:bCs/>
        </w:rPr>
        <w:t xml:space="preserve"> </w:t>
      </w:r>
      <w:proofErr w:type="spellStart"/>
      <w:r w:rsidRPr="00585D5A">
        <w:rPr>
          <w:rFonts w:ascii="Times New Roman" w:hAnsi="Times New Roman"/>
          <w:bCs/>
        </w:rPr>
        <w:t>às</w:t>
      </w:r>
      <w:proofErr w:type="spellEnd"/>
      <w:r w:rsidRPr="00585D5A">
        <w:rPr>
          <w:rFonts w:ascii="Times New Roman" w:hAnsi="Times New Roman"/>
          <w:bCs/>
        </w:rPr>
        <w:t xml:space="preserve"> </w:t>
      </w:r>
      <w:proofErr w:type="spellStart"/>
      <w:r w:rsidRPr="00585D5A">
        <w:rPr>
          <w:rFonts w:ascii="Times New Roman" w:hAnsi="Times New Roman"/>
          <w:bCs/>
        </w:rPr>
        <w:t>leituras</w:t>
      </w:r>
      <w:proofErr w:type="spellEnd"/>
      <w:r w:rsidRPr="00585D5A">
        <w:rPr>
          <w:rFonts w:ascii="Times New Roman" w:hAnsi="Times New Roman"/>
          <w:bCs/>
        </w:rPr>
        <w:t xml:space="preserve"> dos </w:t>
      </w:r>
      <w:proofErr w:type="spellStart"/>
      <w:r w:rsidRPr="00585D5A">
        <w:rPr>
          <w:rFonts w:ascii="Times New Roman" w:hAnsi="Times New Roman"/>
          <w:bCs/>
        </w:rPr>
        <w:t>medidores</w:t>
      </w:r>
      <w:proofErr w:type="spellEnd"/>
      <w:r w:rsidRPr="00585D5A">
        <w:rPr>
          <w:rFonts w:ascii="Times New Roman" w:hAnsi="Times New Roman"/>
          <w:bCs/>
        </w:rPr>
        <w:t xml:space="preserve"> dos </w:t>
      </w:r>
      <w:proofErr w:type="spellStart"/>
      <w:r w:rsidRPr="00585D5A">
        <w:rPr>
          <w:rFonts w:ascii="Times New Roman" w:hAnsi="Times New Roman"/>
          <w:bCs/>
        </w:rPr>
        <w:t>equipamentos</w:t>
      </w:r>
      <w:proofErr w:type="spellEnd"/>
      <w:r w:rsidRPr="00585D5A">
        <w:rPr>
          <w:rFonts w:ascii="Times New Roman" w:hAnsi="Times New Roman"/>
          <w:bCs/>
        </w:rPr>
        <w:t xml:space="preserve">, </w:t>
      </w:r>
      <w:proofErr w:type="spellStart"/>
      <w:r w:rsidRPr="00585D5A">
        <w:rPr>
          <w:rFonts w:ascii="Times New Roman" w:hAnsi="Times New Roman"/>
          <w:bCs/>
        </w:rPr>
        <w:t>mensalmente</w:t>
      </w:r>
      <w:proofErr w:type="spellEnd"/>
      <w:r w:rsidRPr="00585D5A">
        <w:rPr>
          <w:rFonts w:ascii="Times New Roman" w:hAnsi="Times New Roman"/>
          <w:bCs/>
        </w:rPr>
        <w:t xml:space="preserve">, a </w:t>
      </w:r>
      <w:proofErr w:type="spellStart"/>
      <w:r w:rsidRPr="00585D5A">
        <w:rPr>
          <w:rFonts w:ascii="Times New Roman" w:hAnsi="Times New Roman"/>
          <w:bCs/>
        </w:rPr>
        <w:t>fim</w:t>
      </w:r>
      <w:proofErr w:type="spellEnd"/>
      <w:r w:rsidRPr="00585D5A">
        <w:rPr>
          <w:rFonts w:ascii="Times New Roman" w:hAnsi="Times New Roman"/>
          <w:bCs/>
        </w:rPr>
        <w:t xml:space="preserve"> de </w:t>
      </w:r>
      <w:proofErr w:type="spellStart"/>
      <w:r w:rsidRPr="00585D5A">
        <w:rPr>
          <w:rFonts w:ascii="Times New Roman" w:hAnsi="Times New Roman"/>
          <w:bCs/>
        </w:rPr>
        <w:t>estabelecer</w:t>
      </w:r>
      <w:proofErr w:type="spellEnd"/>
      <w:r w:rsidRPr="00585D5A">
        <w:rPr>
          <w:rFonts w:ascii="Times New Roman" w:hAnsi="Times New Roman"/>
          <w:bCs/>
        </w:rPr>
        <w:t xml:space="preserve"> a </w:t>
      </w:r>
      <w:proofErr w:type="spellStart"/>
      <w:r w:rsidRPr="00585D5A">
        <w:rPr>
          <w:rFonts w:ascii="Times New Roman" w:hAnsi="Times New Roman"/>
          <w:bCs/>
        </w:rPr>
        <w:t>quantidade</w:t>
      </w:r>
      <w:proofErr w:type="spellEnd"/>
      <w:r w:rsidRPr="00585D5A">
        <w:rPr>
          <w:rFonts w:ascii="Times New Roman" w:hAnsi="Times New Roman"/>
          <w:bCs/>
        </w:rPr>
        <w:t xml:space="preserve"> total de </w:t>
      </w:r>
      <w:proofErr w:type="spellStart"/>
      <w:r w:rsidRPr="00585D5A">
        <w:rPr>
          <w:rFonts w:ascii="Times New Roman" w:hAnsi="Times New Roman"/>
          <w:bCs/>
        </w:rPr>
        <w:t>impressões</w:t>
      </w:r>
      <w:proofErr w:type="spellEnd"/>
      <w:r w:rsidRPr="00585D5A">
        <w:rPr>
          <w:rFonts w:ascii="Times New Roman" w:hAnsi="Times New Roman"/>
          <w:bCs/>
        </w:rPr>
        <w:t>/</w:t>
      </w:r>
      <w:proofErr w:type="spellStart"/>
      <w:r w:rsidRPr="00585D5A">
        <w:rPr>
          <w:rFonts w:ascii="Times New Roman" w:hAnsi="Times New Roman"/>
          <w:bCs/>
        </w:rPr>
        <w:t>cópias</w:t>
      </w:r>
      <w:proofErr w:type="spellEnd"/>
      <w:r w:rsidRPr="00585D5A">
        <w:rPr>
          <w:rFonts w:ascii="Times New Roman" w:hAnsi="Times New Roman"/>
          <w:bCs/>
        </w:rPr>
        <w:t xml:space="preserve"> </w:t>
      </w:r>
      <w:proofErr w:type="spellStart"/>
      <w:r w:rsidRPr="00585D5A">
        <w:rPr>
          <w:rFonts w:ascii="Times New Roman" w:hAnsi="Times New Roman"/>
          <w:bCs/>
        </w:rPr>
        <w:t>realizadas</w:t>
      </w:r>
      <w:proofErr w:type="spellEnd"/>
      <w:r w:rsidRPr="00585D5A">
        <w:rPr>
          <w:rFonts w:ascii="Times New Roman" w:hAnsi="Times New Roman"/>
          <w:bCs/>
        </w:rPr>
        <w:t xml:space="preserve"> </w:t>
      </w:r>
      <w:proofErr w:type="spellStart"/>
      <w:r w:rsidRPr="00585D5A">
        <w:rPr>
          <w:rFonts w:ascii="Times New Roman" w:hAnsi="Times New Roman"/>
          <w:bCs/>
        </w:rPr>
        <w:t>pelo</w:t>
      </w:r>
      <w:proofErr w:type="spellEnd"/>
      <w:r w:rsidRPr="00585D5A">
        <w:rPr>
          <w:rFonts w:ascii="Times New Roman" w:hAnsi="Times New Roman"/>
          <w:bCs/>
        </w:rPr>
        <w:t xml:space="preserve"> TCE/AL, </w:t>
      </w:r>
      <w:proofErr w:type="spellStart"/>
      <w:r w:rsidRPr="00585D5A">
        <w:rPr>
          <w:rFonts w:ascii="Times New Roman" w:hAnsi="Times New Roman"/>
          <w:bCs/>
        </w:rPr>
        <w:t>que</w:t>
      </w:r>
      <w:proofErr w:type="spellEnd"/>
      <w:r w:rsidRPr="00585D5A">
        <w:rPr>
          <w:rFonts w:ascii="Times New Roman" w:hAnsi="Times New Roman"/>
          <w:bCs/>
        </w:rPr>
        <w:t xml:space="preserve"> </w:t>
      </w:r>
      <w:proofErr w:type="spellStart"/>
      <w:r w:rsidRPr="00585D5A">
        <w:rPr>
          <w:rFonts w:ascii="Times New Roman" w:hAnsi="Times New Roman"/>
          <w:bCs/>
        </w:rPr>
        <w:t>devem</w:t>
      </w:r>
      <w:proofErr w:type="spellEnd"/>
      <w:r w:rsidRPr="00585D5A">
        <w:rPr>
          <w:rFonts w:ascii="Times New Roman" w:hAnsi="Times New Roman"/>
          <w:bCs/>
        </w:rPr>
        <w:t xml:space="preserve"> ser </w:t>
      </w:r>
      <w:proofErr w:type="spellStart"/>
      <w:r w:rsidRPr="00585D5A">
        <w:rPr>
          <w:rFonts w:ascii="Times New Roman" w:hAnsi="Times New Roman"/>
          <w:bCs/>
        </w:rPr>
        <w:t>tarifadas</w:t>
      </w:r>
      <w:proofErr w:type="spellEnd"/>
      <w:r w:rsidRPr="00585D5A">
        <w:rPr>
          <w:rFonts w:ascii="Times New Roman" w:hAnsi="Times New Roman"/>
          <w:bCs/>
        </w:rPr>
        <w:t xml:space="preserve">. A </w:t>
      </w:r>
      <w:proofErr w:type="spellStart"/>
      <w:r w:rsidRPr="00585D5A">
        <w:rPr>
          <w:rFonts w:ascii="Times New Roman" w:hAnsi="Times New Roman"/>
          <w:bCs/>
        </w:rPr>
        <w:t>medição</w:t>
      </w:r>
      <w:proofErr w:type="spellEnd"/>
      <w:r w:rsidRPr="00585D5A">
        <w:rPr>
          <w:rFonts w:ascii="Times New Roman" w:hAnsi="Times New Roman"/>
          <w:bCs/>
        </w:rPr>
        <w:t xml:space="preserve"> </w:t>
      </w:r>
      <w:proofErr w:type="spellStart"/>
      <w:r w:rsidRPr="00585D5A">
        <w:rPr>
          <w:rFonts w:ascii="Times New Roman" w:hAnsi="Times New Roman"/>
          <w:bCs/>
        </w:rPr>
        <w:t>deve</w:t>
      </w:r>
      <w:proofErr w:type="spellEnd"/>
      <w:r w:rsidRPr="00585D5A">
        <w:rPr>
          <w:rFonts w:ascii="Times New Roman" w:hAnsi="Times New Roman"/>
          <w:bCs/>
        </w:rPr>
        <w:t xml:space="preserve"> ser </w:t>
      </w:r>
      <w:proofErr w:type="spellStart"/>
      <w:r w:rsidRPr="00585D5A">
        <w:rPr>
          <w:rFonts w:ascii="Times New Roman" w:hAnsi="Times New Roman"/>
          <w:bCs/>
        </w:rPr>
        <w:t>realizada</w:t>
      </w:r>
      <w:proofErr w:type="spellEnd"/>
      <w:r w:rsidRPr="00585D5A">
        <w:rPr>
          <w:rFonts w:ascii="Times New Roman" w:hAnsi="Times New Roman"/>
          <w:bCs/>
        </w:rPr>
        <w:t xml:space="preserve"> </w:t>
      </w:r>
      <w:proofErr w:type="spellStart"/>
      <w:r w:rsidRPr="00585D5A">
        <w:rPr>
          <w:rFonts w:ascii="Times New Roman" w:hAnsi="Times New Roman"/>
          <w:bCs/>
        </w:rPr>
        <w:t>como</w:t>
      </w:r>
      <w:proofErr w:type="spellEnd"/>
      <w:r w:rsidRPr="00585D5A">
        <w:rPr>
          <w:rFonts w:ascii="Times New Roman" w:hAnsi="Times New Roman"/>
          <w:bCs/>
        </w:rPr>
        <w:t xml:space="preserve"> </w:t>
      </w:r>
      <w:proofErr w:type="spellStart"/>
      <w:r w:rsidRPr="00585D5A">
        <w:rPr>
          <w:rFonts w:ascii="Times New Roman" w:hAnsi="Times New Roman"/>
          <w:bCs/>
        </w:rPr>
        <w:t>definido</w:t>
      </w:r>
      <w:proofErr w:type="spellEnd"/>
      <w:r w:rsidRPr="00585D5A">
        <w:rPr>
          <w:rFonts w:ascii="Times New Roman" w:hAnsi="Times New Roman"/>
          <w:bCs/>
        </w:rPr>
        <w:t xml:space="preserve"> no </w:t>
      </w:r>
      <w:proofErr w:type="spellStart"/>
      <w:r w:rsidRPr="00585D5A">
        <w:rPr>
          <w:rFonts w:ascii="Times New Roman" w:hAnsi="Times New Roman"/>
          <w:bCs/>
        </w:rPr>
        <w:t>Acordo</w:t>
      </w:r>
      <w:proofErr w:type="spellEnd"/>
      <w:r w:rsidRPr="00585D5A">
        <w:rPr>
          <w:rFonts w:ascii="Times New Roman" w:hAnsi="Times New Roman"/>
          <w:bCs/>
        </w:rPr>
        <w:t xml:space="preserve"> de </w:t>
      </w:r>
      <w:proofErr w:type="spellStart"/>
      <w:r w:rsidRPr="00585D5A">
        <w:rPr>
          <w:rFonts w:ascii="Times New Roman" w:hAnsi="Times New Roman"/>
          <w:bCs/>
        </w:rPr>
        <w:t>Nível</w:t>
      </w:r>
      <w:proofErr w:type="spellEnd"/>
      <w:r w:rsidRPr="00585D5A">
        <w:rPr>
          <w:rFonts w:ascii="Times New Roman" w:hAnsi="Times New Roman"/>
          <w:bCs/>
        </w:rPr>
        <w:t xml:space="preserve"> de </w:t>
      </w:r>
      <w:proofErr w:type="spellStart"/>
      <w:r w:rsidRPr="00585D5A">
        <w:rPr>
          <w:rFonts w:ascii="Times New Roman" w:hAnsi="Times New Roman"/>
          <w:bCs/>
        </w:rPr>
        <w:t>Serviço</w:t>
      </w:r>
      <w:proofErr w:type="spellEnd"/>
      <w:r w:rsidRPr="00585D5A">
        <w:rPr>
          <w:rFonts w:ascii="Times New Roman" w:hAnsi="Times New Roman"/>
          <w:bCs/>
        </w:rPr>
        <w:t xml:space="preserve">, </w:t>
      </w:r>
      <w:proofErr w:type="spellStart"/>
      <w:r w:rsidRPr="00585D5A">
        <w:rPr>
          <w:rFonts w:ascii="Times New Roman" w:hAnsi="Times New Roman"/>
          <w:bCs/>
        </w:rPr>
        <w:t>cabendo</w:t>
      </w:r>
      <w:proofErr w:type="spellEnd"/>
      <w:r w:rsidRPr="00585D5A">
        <w:rPr>
          <w:rFonts w:ascii="Times New Roman" w:hAnsi="Times New Roman"/>
          <w:bCs/>
        </w:rPr>
        <w:t xml:space="preserve"> </w:t>
      </w:r>
      <w:proofErr w:type="spellStart"/>
      <w:r w:rsidRPr="00585D5A">
        <w:rPr>
          <w:rFonts w:ascii="Times New Roman" w:hAnsi="Times New Roman"/>
          <w:bCs/>
        </w:rPr>
        <w:t>ao</w:t>
      </w:r>
      <w:proofErr w:type="spellEnd"/>
      <w:r w:rsidRPr="00585D5A">
        <w:rPr>
          <w:rFonts w:ascii="Times New Roman" w:hAnsi="Times New Roman"/>
          <w:bCs/>
        </w:rPr>
        <w:t xml:space="preserve"> </w:t>
      </w:r>
      <w:proofErr w:type="spellStart"/>
      <w:r w:rsidRPr="00585D5A">
        <w:rPr>
          <w:rFonts w:ascii="Times New Roman" w:hAnsi="Times New Roman"/>
          <w:bCs/>
        </w:rPr>
        <w:t>responsável</w:t>
      </w:r>
      <w:proofErr w:type="spellEnd"/>
      <w:r w:rsidRPr="00585D5A">
        <w:rPr>
          <w:rFonts w:ascii="Times New Roman" w:hAnsi="Times New Roman"/>
          <w:bCs/>
        </w:rPr>
        <w:t xml:space="preserve"> </w:t>
      </w:r>
      <w:proofErr w:type="spellStart"/>
      <w:r w:rsidRPr="00585D5A">
        <w:rPr>
          <w:rFonts w:ascii="Times New Roman" w:hAnsi="Times New Roman"/>
          <w:bCs/>
        </w:rPr>
        <w:t>pelo</w:t>
      </w:r>
      <w:proofErr w:type="spellEnd"/>
      <w:r w:rsidRPr="00585D5A">
        <w:rPr>
          <w:rFonts w:ascii="Times New Roman" w:hAnsi="Times New Roman"/>
          <w:bCs/>
        </w:rPr>
        <w:t xml:space="preserve"> TCE/AL, </w:t>
      </w:r>
      <w:proofErr w:type="spellStart"/>
      <w:r w:rsidRPr="00585D5A">
        <w:rPr>
          <w:rFonts w:ascii="Times New Roman" w:hAnsi="Times New Roman"/>
          <w:bCs/>
        </w:rPr>
        <w:t>acompanhar</w:t>
      </w:r>
      <w:proofErr w:type="spellEnd"/>
      <w:r w:rsidRPr="00585D5A">
        <w:rPr>
          <w:rFonts w:ascii="Times New Roman" w:hAnsi="Times New Roman"/>
          <w:bCs/>
        </w:rPr>
        <w:t xml:space="preserve"> </w:t>
      </w:r>
      <w:proofErr w:type="spellStart"/>
      <w:r w:rsidRPr="00585D5A">
        <w:rPr>
          <w:rFonts w:ascii="Times New Roman" w:hAnsi="Times New Roman"/>
          <w:bCs/>
        </w:rPr>
        <w:t>tal</w:t>
      </w:r>
      <w:proofErr w:type="spellEnd"/>
      <w:r w:rsidRPr="00585D5A">
        <w:rPr>
          <w:rFonts w:ascii="Times New Roman" w:hAnsi="Times New Roman"/>
          <w:bCs/>
        </w:rPr>
        <w:t xml:space="preserve"> </w:t>
      </w:r>
      <w:proofErr w:type="spellStart"/>
      <w:r w:rsidRPr="00585D5A">
        <w:rPr>
          <w:rFonts w:ascii="Times New Roman" w:hAnsi="Times New Roman"/>
          <w:bCs/>
        </w:rPr>
        <w:t>leitura</w:t>
      </w:r>
      <w:proofErr w:type="spellEnd"/>
      <w:r w:rsidRPr="00585D5A">
        <w:rPr>
          <w:rFonts w:ascii="Times New Roman" w:hAnsi="Times New Roman"/>
          <w:bCs/>
        </w:rPr>
        <w:t xml:space="preserve"> </w:t>
      </w:r>
      <w:proofErr w:type="spellStart"/>
      <w:r w:rsidRPr="00585D5A">
        <w:rPr>
          <w:rFonts w:ascii="Times New Roman" w:hAnsi="Times New Roman"/>
          <w:bCs/>
        </w:rPr>
        <w:t>ou</w:t>
      </w:r>
      <w:proofErr w:type="spellEnd"/>
      <w:r w:rsidRPr="00585D5A">
        <w:rPr>
          <w:rFonts w:ascii="Times New Roman" w:hAnsi="Times New Roman"/>
          <w:bCs/>
        </w:rPr>
        <w:t xml:space="preserve"> </w:t>
      </w:r>
      <w:proofErr w:type="spellStart"/>
      <w:r w:rsidRPr="00585D5A">
        <w:rPr>
          <w:rFonts w:ascii="Times New Roman" w:hAnsi="Times New Roman"/>
          <w:bCs/>
        </w:rPr>
        <w:t>contagem</w:t>
      </w:r>
      <w:proofErr w:type="spellEnd"/>
      <w:r w:rsidRPr="00585D5A">
        <w:rPr>
          <w:rFonts w:ascii="Times New Roman" w:hAnsi="Times New Roman"/>
          <w:bCs/>
        </w:rPr>
        <w:t xml:space="preserve"> do </w:t>
      </w:r>
      <w:proofErr w:type="spellStart"/>
      <w:r w:rsidRPr="00585D5A">
        <w:rPr>
          <w:rFonts w:ascii="Times New Roman" w:hAnsi="Times New Roman"/>
          <w:bCs/>
        </w:rPr>
        <w:t>medidor</w:t>
      </w:r>
      <w:proofErr w:type="spellEnd"/>
      <w:r w:rsidRPr="00585D5A">
        <w:rPr>
          <w:rFonts w:ascii="Times New Roman" w:hAnsi="Times New Roman"/>
          <w:bCs/>
        </w:rPr>
        <w:t>;</w:t>
      </w:r>
    </w:p>
    <w:p w14:paraId="2AD64684" w14:textId="77777777" w:rsidR="006079F5" w:rsidRPr="00585D5A" w:rsidRDefault="006079F5" w:rsidP="00585D5A">
      <w:pPr>
        <w:pStyle w:val="PargrafodaLista"/>
        <w:tabs>
          <w:tab w:val="left" w:pos="2552"/>
        </w:tabs>
        <w:spacing w:after="0" w:line="240" w:lineRule="auto"/>
        <w:contextualSpacing w:val="0"/>
        <w:jc w:val="both"/>
        <w:rPr>
          <w:rFonts w:ascii="Times New Roman" w:hAnsi="Times New Roman"/>
          <w:bCs/>
        </w:rPr>
      </w:pPr>
    </w:p>
    <w:p w14:paraId="795C00E1" w14:textId="77777777" w:rsidR="006079F5" w:rsidRDefault="006079F5" w:rsidP="002411C7">
      <w:pPr>
        <w:pStyle w:val="PargrafodaLista"/>
        <w:numPr>
          <w:ilvl w:val="0"/>
          <w:numId w:val="64"/>
        </w:numPr>
        <w:tabs>
          <w:tab w:val="left" w:pos="2552"/>
        </w:tabs>
        <w:spacing w:after="0" w:line="240" w:lineRule="auto"/>
        <w:contextualSpacing w:val="0"/>
        <w:jc w:val="both"/>
        <w:rPr>
          <w:rFonts w:ascii="Times New Roman" w:hAnsi="Times New Roman"/>
          <w:bCs/>
        </w:rPr>
      </w:pPr>
      <w:proofErr w:type="spellStart"/>
      <w:r w:rsidRPr="00585D5A">
        <w:rPr>
          <w:rFonts w:ascii="Times New Roman" w:hAnsi="Times New Roman"/>
          <w:bCs/>
        </w:rPr>
        <w:t>Deduzir</w:t>
      </w:r>
      <w:proofErr w:type="spellEnd"/>
      <w:r w:rsidRPr="00585D5A">
        <w:rPr>
          <w:rFonts w:ascii="Times New Roman" w:hAnsi="Times New Roman"/>
          <w:bCs/>
        </w:rPr>
        <w:t xml:space="preserve"> as </w:t>
      </w:r>
      <w:proofErr w:type="spellStart"/>
      <w:r w:rsidRPr="00585D5A">
        <w:rPr>
          <w:rFonts w:ascii="Times New Roman" w:hAnsi="Times New Roman"/>
          <w:bCs/>
        </w:rPr>
        <w:t>impressões</w:t>
      </w:r>
      <w:proofErr w:type="spellEnd"/>
      <w:r w:rsidRPr="00585D5A">
        <w:rPr>
          <w:rFonts w:ascii="Times New Roman" w:hAnsi="Times New Roman"/>
          <w:bCs/>
        </w:rPr>
        <w:t>/</w:t>
      </w:r>
      <w:proofErr w:type="spellStart"/>
      <w:r w:rsidRPr="00585D5A">
        <w:rPr>
          <w:rFonts w:ascii="Times New Roman" w:hAnsi="Times New Roman"/>
          <w:bCs/>
        </w:rPr>
        <w:t>cópias</w:t>
      </w:r>
      <w:proofErr w:type="spellEnd"/>
      <w:r w:rsidRPr="00585D5A">
        <w:rPr>
          <w:rFonts w:ascii="Times New Roman" w:hAnsi="Times New Roman"/>
          <w:bCs/>
        </w:rPr>
        <w:t xml:space="preserve"> </w:t>
      </w:r>
      <w:proofErr w:type="spellStart"/>
      <w:r w:rsidRPr="00585D5A">
        <w:rPr>
          <w:rFonts w:ascii="Times New Roman" w:hAnsi="Times New Roman"/>
          <w:bCs/>
        </w:rPr>
        <w:t>comprovadamente</w:t>
      </w:r>
      <w:proofErr w:type="spellEnd"/>
      <w:r w:rsidRPr="00585D5A">
        <w:rPr>
          <w:rFonts w:ascii="Times New Roman" w:hAnsi="Times New Roman"/>
          <w:bCs/>
        </w:rPr>
        <w:t xml:space="preserve"> com </w:t>
      </w:r>
      <w:proofErr w:type="spellStart"/>
      <w:r w:rsidRPr="00585D5A">
        <w:rPr>
          <w:rFonts w:ascii="Times New Roman" w:hAnsi="Times New Roman"/>
          <w:bCs/>
        </w:rPr>
        <w:t>falhas</w:t>
      </w:r>
      <w:proofErr w:type="spellEnd"/>
      <w:r w:rsidRPr="00585D5A">
        <w:rPr>
          <w:rFonts w:ascii="Times New Roman" w:hAnsi="Times New Roman"/>
          <w:bCs/>
        </w:rPr>
        <w:t xml:space="preserve"> e/</w:t>
      </w:r>
      <w:proofErr w:type="spellStart"/>
      <w:r w:rsidRPr="00585D5A">
        <w:rPr>
          <w:rFonts w:ascii="Times New Roman" w:hAnsi="Times New Roman"/>
          <w:bCs/>
        </w:rPr>
        <w:t>ou</w:t>
      </w:r>
      <w:proofErr w:type="spellEnd"/>
      <w:r w:rsidRPr="00585D5A">
        <w:rPr>
          <w:rFonts w:ascii="Times New Roman" w:hAnsi="Times New Roman"/>
          <w:bCs/>
        </w:rPr>
        <w:t xml:space="preserve"> </w:t>
      </w:r>
      <w:proofErr w:type="spellStart"/>
      <w:r w:rsidRPr="00585D5A">
        <w:rPr>
          <w:rFonts w:ascii="Times New Roman" w:hAnsi="Times New Roman"/>
          <w:bCs/>
        </w:rPr>
        <w:t>imperfeições</w:t>
      </w:r>
      <w:proofErr w:type="spellEnd"/>
      <w:r w:rsidRPr="00585D5A">
        <w:rPr>
          <w:rFonts w:ascii="Times New Roman" w:hAnsi="Times New Roman"/>
          <w:bCs/>
        </w:rPr>
        <w:t xml:space="preserve"> </w:t>
      </w:r>
      <w:proofErr w:type="spellStart"/>
      <w:r w:rsidRPr="00585D5A">
        <w:rPr>
          <w:rFonts w:ascii="Times New Roman" w:hAnsi="Times New Roman"/>
          <w:bCs/>
        </w:rPr>
        <w:t>provocadas</w:t>
      </w:r>
      <w:proofErr w:type="spellEnd"/>
      <w:r w:rsidRPr="00585D5A">
        <w:rPr>
          <w:rFonts w:ascii="Times New Roman" w:hAnsi="Times New Roman"/>
          <w:bCs/>
        </w:rPr>
        <w:t xml:space="preserve"> </w:t>
      </w:r>
      <w:proofErr w:type="spellStart"/>
      <w:r w:rsidRPr="00585D5A">
        <w:rPr>
          <w:rFonts w:ascii="Times New Roman" w:hAnsi="Times New Roman"/>
          <w:bCs/>
        </w:rPr>
        <w:t>por</w:t>
      </w:r>
      <w:proofErr w:type="spellEnd"/>
      <w:r w:rsidRPr="00585D5A">
        <w:rPr>
          <w:rFonts w:ascii="Times New Roman" w:hAnsi="Times New Roman"/>
          <w:bCs/>
        </w:rPr>
        <w:t xml:space="preserve"> </w:t>
      </w:r>
      <w:proofErr w:type="spellStart"/>
      <w:r w:rsidRPr="00585D5A">
        <w:rPr>
          <w:rFonts w:ascii="Times New Roman" w:hAnsi="Times New Roman"/>
          <w:bCs/>
        </w:rPr>
        <w:t>deficiência</w:t>
      </w:r>
      <w:proofErr w:type="spellEnd"/>
      <w:r w:rsidRPr="00585D5A">
        <w:rPr>
          <w:rFonts w:ascii="Times New Roman" w:hAnsi="Times New Roman"/>
          <w:bCs/>
        </w:rPr>
        <w:t xml:space="preserve"> dos </w:t>
      </w:r>
      <w:proofErr w:type="spellStart"/>
      <w:r w:rsidRPr="00585D5A">
        <w:rPr>
          <w:rFonts w:ascii="Times New Roman" w:hAnsi="Times New Roman"/>
          <w:bCs/>
        </w:rPr>
        <w:t>equipamentos</w:t>
      </w:r>
      <w:proofErr w:type="spellEnd"/>
      <w:r w:rsidRPr="00585D5A">
        <w:rPr>
          <w:rFonts w:ascii="Times New Roman" w:hAnsi="Times New Roman"/>
          <w:bCs/>
        </w:rPr>
        <w:t xml:space="preserve">, </w:t>
      </w:r>
      <w:proofErr w:type="spellStart"/>
      <w:r w:rsidRPr="00585D5A">
        <w:rPr>
          <w:rFonts w:ascii="Times New Roman" w:hAnsi="Times New Roman"/>
          <w:bCs/>
        </w:rPr>
        <w:t>bem</w:t>
      </w:r>
      <w:proofErr w:type="spellEnd"/>
      <w:r w:rsidRPr="00585D5A">
        <w:rPr>
          <w:rFonts w:ascii="Times New Roman" w:hAnsi="Times New Roman"/>
          <w:bCs/>
        </w:rPr>
        <w:t xml:space="preserve"> </w:t>
      </w:r>
      <w:proofErr w:type="spellStart"/>
      <w:r w:rsidRPr="00585D5A">
        <w:rPr>
          <w:rFonts w:ascii="Times New Roman" w:hAnsi="Times New Roman"/>
          <w:bCs/>
        </w:rPr>
        <w:t>como</w:t>
      </w:r>
      <w:proofErr w:type="spellEnd"/>
      <w:r w:rsidRPr="00585D5A">
        <w:rPr>
          <w:rFonts w:ascii="Times New Roman" w:hAnsi="Times New Roman"/>
          <w:bCs/>
        </w:rPr>
        <w:t xml:space="preserve"> as </w:t>
      </w:r>
      <w:proofErr w:type="spellStart"/>
      <w:r w:rsidRPr="00585D5A">
        <w:rPr>
          <w:rFonts w:ascii="Times New Roman" w:hAnsi="Times New Roman"/>
          <w:bCs/>
        </w:rPr>
        <w:t>impressões</w:t>
      </w:r>
      <w:proofErr w:type="spellEnd"/>
      <w:r w:rsidRPr="00585D5A">
        <w:rPr>
          <w:rFonts w:ascii="Times New Roman" w:hAnsi="Times New Roman"/>
          <w:bCs/>
        </w:rPr>
        <w:t>/</w:t>
      </w:r>
      <w:proofErr w:type="spellStart"/>
      <w:r w:rsidRPr="00585D5A">
        <w:rPr>
          <w:rFonts w:ascii="Times New Roman" w:hAnsi="Times New Roman"/>
          <w:bCs/>
        </w:rPr>
        <w:t>cópias</w:t>
      </w:r>
      <w:proofErr w:type="spellEnd"/>
      <w:r w:rsidRPr="00585D5A">
        <w:rPr>
          <w:rFonts w:ascii="Times New Roman" w:hAnsi="Times New Roman"/>
          <w:bCs/>
        </w:rPr>
        <w:t xml:space="preserve"> </w:t>
      </w:r>
      <w:proofErr w:type="spellStart"/>
      <w:r w:rsidRPr="00585D5A">
        <w:rPr>
          <w:rFonts w:ascii="Times New Roman" w:hAnsi="Times New Roman"/>
          <w:bCs/>
        </w:rPr>
        <w:t>gastas</w:t>
      </w:r>
      <w:proofErr w:type="spellEnd"/>
      <w:r w:rsidRPr="00585D5A">
        <w:rPr>
          <w:rFonts w:ascii="Times New Roman" w:hAnsi="Times New Roman"/>
          <w:bCs/>
        </w:rPr>
        <w:t xml:space="preserve"> </w:t>
      </w:r>
      <w:proofErr w:type="spellStart"/>
      <w:r w:rsidRPr="00585D5A">
        <w:rPr>
          <w:rFonts w:ascii="Times New Roman" w:hAnsi="Times New Roman"/>
          <w:bCs/>
        </w:rPr>
        <w:t>quando</w:t>
      </w:r>
      <w:proofErr w:type="spellEnd"/>
      <w:r w:rsidRPr="00585D5A">
        <w:rPr>
          <w:rFonts w:ascii="Times New Roman" w:hAnsi="Times New Roman"/>
          <w:bCs/>
        </w:rPr>
        <w:t xml:space="preserve"> da </w:t>
      </w:r>
      <w:proofErr w:type="spellStart"/>
      <w:r w:rsidRPr="00585D5A">
        <w:rPr>
          <w:rFonts w:ascii="Times New Roman" w:hAnsi="Times New Roman"/>
          <w:bCs/>
        </w:rPr>
        <w:t>realização</w:t>
      </w:r>
      <w:proofErr w:type="spellEnd"/>
      <w:r w:rsidRPr="00585D5A">
        <w:rPr>
          <w:rFonts w:ascii="Times New Roman" w:hAnsi="Times New Roman"/>
          <w:bCs/>
        </w:rPr>
        <w:t xml:space="preserve"> de testes e </w:t>
      </w:r>
      <w:proofErr w:type="spellStart"/>
      <w:r w:rsidRPr="00585D5A">
        <w:rPr>
          <w:rFonts w:ascii="Times New Roman" w:hAnsi="Times New Roman"/>
          <w:bCs/>
        </w:rPr>
        <w:t>manutenções</w:t>
      </w:r>
      <w:proofErr w:type="spellEnd"/>
      <w:r w:rsidRPr="00585D5A">
        <w:rPr>
          <w:rFonts w:ascii="Times New Roman" w:hAnsi="Times New Roman"/>
          <w:bCs/>
        </w:rPr>
        <w:t xml:space="preserve"> </w:t>
      </w:r>
      <w:proofErr w:type="spellStart"/>
      <w:r w:rsidRPr="00585D5A">
        <w:rPr>
          <w:rFonts w:ascii="Times New Roman" w:hAnsi="Times New Roman"/>
          <w:bCs/>
        </w:rPr>
        <w:t>efetuadas</w:t>
      </w:r>
      <w:proofErr w:type="spellEnd"/>
      <w:r w:rsidRPr="00585D5A">
        <w:rPr>
          <w:rFonts w:ascii="Times New Roman" w:hAnsi="Times New Roman"/>
          <w:bCs/>
        </w:rPr>
        <w:t xml:space="preserve"> </w:t>
      </w:r>
      <w:proofErr w:type="spellStart"/>
      <w:r w:rsidRPr="00585D5A">
        <w:rPr>
          <w:rFonts w:ascii="Times New Roman" w:hAnsi="Times New Roman"/>
          <w:bCs/>
        </w:rPr>
        <w:t>por</w:t>
      </w:r>
      <w:proofErr w:type="spellEnd"/>
      <w:r w:rsidRPr="00585D5A">
        <w:rPr>
          <w:rFonts w:ascii="Times New Roman" w:hAnsi="Times New Roman"/>
          <w:bCs/>
        </w:rPr>
        <w:t xml:space="preserve"> </w:t>
      </w:r>
      <w:proofErr w:type="spellStart"/>
      <w:r w:rsidRPr="00585D5A">
        <w:rPr>
          <w:rFonts w:ascii="Times New Roman" w:hAnsi="Times New Roman"/>
          <w:bCs/>
        </w:rPr>
        <w:t>técnicos</w:t>
      </w:r>
      <w:proofErr w:type="spellEnd"/>
      <w:r w:rsidRPr="00585D5A">
        <w:rPr>
          <w:rFonts w:ascii="Times New Roman" w:hAnsi="Times New Roman"/>
          <w:bCs/>
        </w:rPr>
        <w:t xml:space="preserve"> da CONTRATADA.</w:t>
      </w:r>
    </w:p>
    <w:p w14:paraId="277D9EB2" w14:textId="77777777" w:rsidR="001B30A9" w:rsidRDefault="001B30A9" w:rsidP="001B30A9">
      <w:pPr>
        <w:pStyle w:val="PargrafodaLista"/>
        <w:rPr>
          <w:rFonts w:ascii="Times New Roman" w:hAnsi="Times New Roman"/>
          <w:bCs/>
        </w:rPr>
      </w:pPr>
    </w:p>
    <w:p w14:paraId="599AAA27" w14:textId="77777777" w:rsidR="006079F5" w:rsidRDefault="006079F5" w:rsidP="003D032D">
      <w:pPr>
        <w:pStyle w:val="EstiloTR4"/>
        <w:numPr>
          <w:ilvl w:val="2"/>
          <w:numId w:val="62"/>
        </w:numPr>
        <w:tabs>
          <w:tab w:val="clear" w:pos="0"/>
        </w:tabs>
        <w:spacing w:after="0" w:line="240" w:lineRule="auto"/>
        <w:ind w:left="1418" w:hanging="709"/>
        <w:rPr>
          <w:rFonts w:ascii="Times New Roman" w:hAnsi="Times New Roman" w:cs="Times New Roman"/>
          <w:sz w:val="22"/>
          <w:szCs w:val="22"/>
        </w:rPr>
      </w:pPr>
      <w:r w:rsidRPr="001B30A9">
        <w:rPr>
          <w:rFonts w:ascii="Times New Roman" w:hAnsi="Times New Roman" w:cs="Times New Roman"/>
          <w:sz w:val="22"/>
          <w:szCs w:val="22"/>
        </w:rPr>
        <w:t>Dos relatórios de consumo e afins:</w:t>
      </w:r>
    </w:p>
    <w:p w14:paraId="7764C582" w14:textId="77777777" w:rsidR="001B30A9" w:rsidRPr="001B30A9" w:rsidRDefault="001B30A9" w:rsidP="001B30A9">
      <w:pPr>
        <w:pStyle w:val="EstiloTR4"/>
        <w:tabs>
          <w:tab w:val="clear" w:pos="0"/>
        </w:tabs>
        <w:spacing w:after="0" w:line="240" w:lineRule="auto"/>
        <w:ind w:left="720" w:firstLine="0"/>
        <w:rPr>
          <w:rFonts w:ascii="Times New Roman" w:hAnsi="Times New Roman" w:cs="Times New Roman"/>
          <w:sz w:val="22"/>
          <w:szCs w:val="22"/>
        </w:rPr>
      </w:pPr>
    </w:p>
    <w:p w14:paraId="1D7E8219" w14:textId="77777777" w:rsidR="006079F5" w:rsidRPr="00585D5A" w:rsidRDefault="006079F5" w:rsidP="002411C7">
      <w:pPr>
        <w:pStyle w:val="PargrafodaLista"/>
        <w:numPr>
          <w:ilvl w:val="0"/>
          <w:numId w:val="65"/>
        </w:numPr>
        <w:tabs>
          <w:tab w:val="left" w:pos="2552"/>
        </w:tabs>
        <w:spacing w:after="0" w:line="240" w:lineRule="auto"/>
        <w:contextualSpacing w:val="0"/>
        <w:jc w:val="both"/>
        <w:rPr>
          <w:rFonts w:ascii="Times New Roman" w:hAnsi="Times New Roman"/>
          <w:bCs/>
        </w:rPr>
      </w:pPr>
      <w:proofErr w:type="spellStart"/>
      <w:r w:rsidRPr="00585D5A">
        <w:rPr>
          <w:rFonts w:ascii="Times New Roman" w:hAnsi="Times New Roman"/>
          <w:bCs/>
        </w:rPr>
        <w:t>Fornecer</w:t>
      </w:r>
      <w:proofErr w:type="spellEnd"/>
      <w:r w:rsidRPr="00585D5A">
        <w:rPr>
          <w:rFonts w:ascii="Times New Roman" w:hAnsi="Times New Roman"/>
          <w:bCs/>
        </w:rPr>
        <w:t xml:space="preserve"> </w:t>
      </w:r>
      <w:proofErr w:type="spellStart"/>
      <w:r w:rsidRPr="00585D5A">
        <w:rPr>
          <w:rFonts w:ascii="Times New Roman" w:hAnsi="Times New Roman"/>
          <w:bCs/>
        </w:rPr>
        <w:t>mensalmente</w:t>
      </w:r>
      <w:proofErr w:type="spellEnd"/>
      <w:r w:rsidRPr="00585D5A">
        <w:rPr>
          <w:rFonts w:ascii="Times New Roman" w:hAnsi="Times New Roman"/>
          <w:bCs/>
        </w:rPr>
        <w:t xml:space="preserve"> e sempre </w:t>
      </w:r>
      <w:proofErr w:type="spellStart"/>
      <w:r w:rsidRPr="00585D5A">
        <w:rPr>
          <w:rFonts w:ascii="Times New Roman" w:hAnsi="Times New Roman"/>
          <w:bCs/>
        </w:rPr>
        <w:t>que</w:t>
      </w:r>
      <w:proofErr w:type="spellEnd"/>
      <w:r w:rsidRPr="00585D5A">
        <w:rPr>
          <w:rFonts w:ascii="Times New Roman" w:hAnsi="Times New Roman"/>
          <w:bCs/>
        </w:rPr>
        <w:t xml:space="preserve"> </w:t>
      </w:r>
      <w:proofErr w:type="spellStart"/>
      <w:r w:rsidRPr="00585D5A">
        <w:rPr>
          <w:rFonts w:ascii="Times New Roman" w:hAnsi="Times New Roman"/>
          <w:bCs/>
        </w:rPr>
        <w:t>solicitado</w:t>
      </w:r>
      <w:proofErr w:type="spellEnd"/>
      <w:r w:rsidRPr="00585D5A">
        <w:rPr>
          <w:rFonts w:ascii="Times New Roman" w:hAnsi="Times New Roman"/>
          <w:bCs/>
        </w:rPr>
        <w:t xml:space="preserve"> </w:t>
      </w:r>
      <w:proofErr w:type="spellStart"/>
      <w:r w:rsidRPr="00585D5A">
        <w:rPr>
          <w:rFonts w:ascii="Times New Roman" w:hAnsi="Times New Roman"/>
          <w:bCs/>
        </w:rPr>
        <w:t>pelo</w:t>
      </w:r>
      <w:proofErr w:type="spellEnd"/>
      <w:r w:rsidRPr="00585D5A">
        <w:rPr>
          <w:rFonts w:ascii="Times New Roman" w:hAnsi="Times New Roman"/>
          <w:bCs/>
        </w:rPr>
        <w:t xml:space="preserve"> TCE/AL e no </w:t>
      </w:r>
      <w:proofErr w:type="spellStart"/>
      <w:r w:rsidRPr="00585D5A">
        <w:rPr>
          <w:rFonts w:ascii="Times New Roman" w:hAnsi="Times New Roman"/>
          <w:bCs/>
        </w:rPr>
        <w:t>prazo</w:t>
      </w:r>
      <w:proofErr w:type="spellEnd"/>
      <w:r w:rsidRPr="00585D5A">
        <w:rPr>
          <w:rFonts w:ascii="Times New Roman" w:hAnsi="Times New Roman"/>
          <w:bCs/>
        </w:rPr>
        <w:t xml:space="preserve"> </w:t>
      </w:r>
      <w:proofErr w:type="spellStart"/>
      <w:r w:rsidRPr="00585D5A">
        <w:rPr>
          <w:rFonts w:ascii="Times New Roman" w:hAnsi="Times New Roman"/>
          <w:bCs/>
        </w:rPr>
        <w:t>Acordo</w:t>
      </w:r>
      <w:proofErr w:type="spellEnd"/>
      <w:r w:rsidRPr="00585D5A">
        <w:rPr>
          <w:rFonts w:ascii="Times New Roman" w:hAnsi="Times New Roman"/>
          <w:bCs/>
        </w:rPr>
        <w:t xml:space="preserve"> de </w:t>
      </w:r>
      <w:proofErr w:type="spellStart"/>
      <w:r w:rsidRPr="00585D5A">
        <w:rPr>
          <w:rFonts w:ascii="Times New Roman" w:hAnsi="Times New Roman"/>
          <w:bCs/>
        </w:rPr>
        <w:t>Nível</w:t>
      </w:r>
      <w:proofErr w:type="spellEnd"/>
      <w:r w:rsidRPr="00585D5A">
        <w:rPr>
          <w:rFonts w:ascii="Times New Roman" w:hAnsi="Times New Roman"/>
          <w:bCs/>
        </w:rPr>
        <w:t xml:space="preserve"> de </w:t>
      </w:r>
      <w:proofErr w:type="spellStart"/>
      <w:r w:rsidRPr="00585D5A">
        <w:rPr>
          <w:rFonts w:ascii="Times New Roman" w:hAnsi="Times New Roman"/>
          <w:bCs/>
        </w:rPr>
        <w:t>Serviço</w:t>
      </w:r>
      <w:proofErr w:type="spellEnd"/>
      <w:r w:rsidRPr="00585D5A">
        <w:rPr>
          <w:rFonts w:ascii="Times New Roman" w:hAnsi="Times New Roman"/>
          <w:bCs/>
        </w:rPr>
        <w:t xml:space="preserve">, </w:t>
      </w:r>
      <w:proofErr w:type="spellStart"/>
      <w:r w:rsidRPr="00585D5A">
        <w:rPr>
          <w:rFonts w:ascii="Times New Roman" w:hAnsi="Times New Roman"/>
          <w:bCs/>
        </w:rPr>
        <w:t>informações</w:t>
      </w:r>
      <w:proofErr w:type="spellEnd"/>
      <w:r w:rsidRPr="00585D5A">
        <w:rPr>
          <w:rFonts w:ascii="Times New Roman" w:hAnsi="Times New Roman"/>
          <w:bCs/>
        </w:rPr>
        <w:t xml:space="preserve">, </w:t>
      </w:r>
      <w:proofErr w:type="spellStart"/>
      <w:r w:rsidRPr="00585D5A">
        <w:rPr>
          <w:rFonts w:ascii="Times New Roman" w:hAnsi="Times New Roman"/>
          <w:bCs/>
        </w:rPr>
        <w:t>através</w:t>
      </w:r>
      <w:proofErr w:type="spellEnd"/>
      <w:r w:rsidRPr="00585D5A">
        <w:rPr>
          <w:rFonts w:ascii="Times New Roman" w:hAnsi="Times New Roman"/>
          <w:bCs/>
        </w:rPr>
        <w:t xml:space="preserve"> de </w:t>
      </w:r>
      <w:proofErr w:type="spellStart"/>
      <w:r w:rsidRPr="00585D5A">
        <w:rPr>
          <w:rFonts w:ascii="Times New Roman" w:hAnsi="Times New Roman"/>
          <w:bCs/>
        </w:rPr>
        <w:t>mapas</w:t>
      </w:r>
      <w:proofErr w:type="spellEnd"/>
      <w:r w:rsidRPr="00585D5A">
        <w:rPr>
          <w:rFonts w:ascii="Times New Roman" w:hAnsi="Times New Roman"/>
          <w:bCs/>
        </w:rPr>
        <w:t xml:space="preserve"> </w:t>
      </w:r>
      <w:proofErr w:type="spellStart"/>
      <w:r w:rsidRPr="00585D5A">
        <w:rPr>
          <w:rFonts w:ascii="Times New Roman" w:hAnsi="Times New Roman"/>
          <w:bCs/>
        </w:rPr>
        <w:t>ou</w:t>
      </w:r>
      <w:proofErr w:type="spellEnd"/>
      <w:r w:rsidRPr="00585D5A">
        <w:rPr>
          <w:rFonts w:ascii="Times New Roman" w:hAnsi="Times New Roman"/>
          <w:bCs/>
        </w:rPr>
        <w:t xml:space="preserve"> </w:t>
      </w:r>
      <w:proofErr w:type="spellStart"/>
      <w:r w:rsidRPr="00585D5A">
        <w:rPr>
          <w:rFonts w:ascii="Times New Roman" w:hAnsi="Times New Roman"/>
          <w:bCs/>
        </w:rPr>
        <w:t>relatórios</w:t>
      </w:r>
      <w:proofErr w:type="spellEnd"/>
      <w:r w:rsidRPr="00585D5A">
        <w:rPr>
          <w:rFonts w:ascii="Times New Roman" w:hAnsi="Times New Roman"/>
          <w:bCs/>
        </w:rPr>
        <w:t xml:space="preserve">, </w:t>
      </w:r>
      <w:proofErr w:type="spellStart"/>
      <w:r w:rsidRPr="00585D5A">
        <w:rPr>
          <w:rFonts w:ascii="Times New Roman" w:hAnsi="Times New Roman"/>
          <w:bCs/>
        </w:rPr>
        <w:t>relativas</w:t>
      </w:r>
      <w:proofErr w:type="spellEnd"/>
      <w:r w:rsidRPr="00585D5A">
        <w:rPr>
          <w:rFonts w:ascii="Times New Roman" w:hAnsi="Times New Roman"/>
          <w:bCs/>
        </w:rPr>
        <w:t xml:space="preserve"> </w:t>
      </w:r>
      <w:proofErr w:type="spellStart"/>
      <w:r w:rsidRPr="00585D5A">
        <w:rPr>
          <w:rFonts w:ascii="Times New Roman" w:hAnsi="Times New Roman"/>
          <w:bCs/>
        </w:rPr>
        <w:t>ao</w:t>
      </w:r>
      <w:proofErr w:type="spellEnd"/>
      <w:r w:rsidRPr="00585D5A">
        <w:rPr>
          <w:rFonts w:ascii="Times New Roman" w:hAnsi="Times New Roman"/>
          <w:bCs/>
        </w:rPr>
        <w:t xml:space="preserve"> volume de </w:t>
      </w:r>
      <w:proofErr w:type="spellStart"/>
      <w:r w:rsidRPr="00585D5A">
        <w:rPr>
          <w:rFonts w:ascii="Times New Roman" w:hAnsi="Times New Roman"/>
          <w:bCs/>
        </w:rPr>
        <w:t>impressão</w:t>
      </w:r>
      <w:proofErr w:type="spellEnd"/>
      <w:r w:rsidRPr="00585D5A">
        <w:rPr>
          <w:rFonts w:ascii="Times New Roman" w:hAnsi="Times New Roman"/>
          <w:bCs/>
        </w:rPr>
        <w:t>/</w:t>
      </w:r>
      <w:proofErr w:type="spellStart"/>
      <w:r w:rsidRPr="00585D5A">
        <w:rPr>
          <w:rFonts w:ascii="Times New Roman" w:hAnsi="Times New Roman"/>
          <w:bCs/>
        </w:rPr>
        <w:t>cópias</w:t>
      </w:r>
      <w:proofErr w:type="spellEnd"/>
      <w:r w:rsidRPr="00585D5A">
        <w:rPr>
          <w:rFonts w:ascii="Times New Roman" w:hAnsi="Times New Roman"/>
          <w:bCs/>
        </w:rPr>
        <w:t xml:space="preserve"> individual, </w:t>
      </w:r>
      <w:proofErr w:type="spellStart"/>
      <w:r w:rsidRPr="00585D5A">
        <w:rPr>
          <w:rFonts w:ascii="Times New Roman" w:hAnsi="Times New Roman"/>
          <w:bCs/>
        </w:rPr>
        <w:t>departamental</w:t>
      </w:r>
      <w:proofErr w:type="spellEnd"/>
      <w:r w:rsidRPr="00585D5A">
        <w:rPr>
          <w:rFonts w:ascii="Times New Roman" w:hAnsi="Times New Roman"/>
          <w:bCs/>
        </w:rPr>
        <w:t xml:space="preserve"> e global e </w:t>
      </w:r>
      <w:proofErr w:type="spellStart"/>
      <w:r w:rsidRPr="00585D5A">
        <w:rPr>
          <w:rFonts w:ascii="Times New Roman" w:hAnsi="Times New Roman"/>
          <w:bCs/>
        </w:rPr>
        <w:t>por</w:t>
      </w:r>
      <w:proofErr w:type="spellEnd"/>
      <w:r w:rsidRPr="00585D5A">
        <w:rPr>
          <w:rFonts w:ascii="Times New Roman" w:hAnsi="Times New Roman"/>
          <w:bCs/>
        </w:rPr>
        <w:t xml:space="preserve"> </w:t>
      </w:r>
      <w:proofErr w:type="spellStart"/>
      <w:r w:rsidRPr="00585D5A">
        <w:rPr>
          <w:rFonts w:ascii="Times New Roman" w:hAnsi="Times New Roman"/>
          <w:bCs/>
        </w:rPr>
        <w:t>equipamento</w:t>
      </w:r>
      <w:proofErr w:type="spellEnd"/>
      <w:r w:rsidRPr="00585D5A">
        <w:rPr>
          <w:rFonts w:ascii="Times New Roman" w:hAnsi="Times New Roman"/>
          <w:bCs/>
        </w:rPr>
        <w:t xml:space="preserve">, inclusive as </w:t>
      </w:r>
      <w:proofErr w:type="spellStart"/>
      <w:r w:rsidRPr="00585D5A">
        <w:rPr>
          <w:rFonts w:ascii="Times New Roman" w:hAnsi="Times New Roman"/>
          <w:bCs/>
        </w:rPr>
        <w:t>deduções</w:t>
      </w:r>
      <w:proofErr w:type="spellEnd"/>
      <w:r w:rsidRPr="00585D5A">
        <w:rPr>
          <w:rFonts w:ascii="Times New Roman" w:hAnsi="Times New Roman"/>
          <w:bCs/>
        </w:rPr>
        <w:t xml:space="preserve"> </w:t>
      </w:r>
      <w:proofErr w:type="spellStart"/>
      <w:r w:rsidRPr="00585D5A">
        <w:rPr>
          <w:rFonts w:ascii="Times New Roman" w:hAnsi="Times New Roman"/>
          <w:bCs/>
        </w:rPr>
        <w:t>relativas</w:t>
      </w:r>
      <w:proofErr w:type="spellEnd"/>
      <w:r w:rsidRPr="00585D5A">
        <w:rPr>
          <w:rFonts w:ascii="Times New Roman" w:hAnsi="Times New Roman"/>
          <w:bCs/>
        </w:rPr>
        <w:t xml:space="preserve"> </w:t>
      </w:r>
      <w:proofErr w:type="spellStart"/>
      <w:r w:rsidRPr="00585D5A">
        <w:rPr>
          <w:rFonts w:ascii="Times New Roman" w:hAnsi="Times New Roman"/>
          <w:bCs/>
        </w:rPr>
        <w:t>às</w:t>
      </w:r>
      <w:proofErr w:type="spellEnd"/>
      <w:r w:rsidRPr="00585D5A">
        <w:rPr>
          <w:rFonts w:ascii="Times New Roman" w:hAnsi="Times New Roman"/>
          <w:bCs/>
        </w:rPr>
        <w:t xml:space="preserve"> </w:t>
      </w:r>
      <w:proofErr w:type="spellStart"/>
      <w:r w:rsidRPr="00585D5A">
        <w:rPr>
          <w:rFonts w:ascii="Times New Roman" w:hAnsi="Times New Roman"/>
          <w:bCs/>
        </w:rPr>
        <w:t>impressões</w:t>
      </w:r>
      <w:proofErr w:type="spellEnd"/>
      <w:r w:rsidRPr="00585D5A">
        <w:rPr>
          <w:rFonts w:ascii="Times New Roman" w:hAnsi="Times New Roman"/>
          <w:bCs/>
        </w:rPr>
        <w:t>/</w:t>
      </w:r>
      <w:proofErr w:type="spellStart"/>
      <w:r w:rsidRPr="00585D5A">
        <w:rPr>
          <w:rFonts w:ascii="Times New Roman" w:hAnsi="Times New Roman"/>
          <w:bCs/>
        </w:rPr>
        <w:t>cópias</w:t>
      </w:r>
      <w:proofErr w:type="spellEnd"/>
      <w:r w:rsidRPr="00585D5A">
        <w:rPr>
          <w:rFonts w:ascii="Times New Roman" w:hAnsi="Times New Roman"/>
          <w:bCs/>
        </w:rPr>
        <w:t xml:space="preserve"> </w:t>
      </w:r>
      <w:proofErr w:type="spellStart"/>
      <w:r w:rsidRPr="00585D5A">
        <w:rPr>
          <w:rFonts w:ascii="Times New Roman" w:hAnsi="Times New Roman"/>
          <w:bCs/>
        </w:rPr>
        <w:t>gastas</w:t>
      </w:r>
      <w:proofErr w:type="spellEnd"/>
      <w:r w:rsidRPr="00585D5A">
        <w:rPr>
          <w:rFonts w:ascii="Times New Roman" w:hAnsi="Times New Roman"/>
          <w:bCs/>
        </w:rPr>
        <w:t xml:space="preserve"> </w:t>
      </w:r>
      <w:proofErr w:type="spellStart"/>
      <w:r w:rsidRPr="00585D5A">
        <w:rPr>
          <w:rFonts w:ascii="Times New Roman" w:hAnsi="Times New Roman"/>
          <w:bCs/>
        </w:rPr>
        <w:t>nas</w:t>
      </w:r>
      <w:proofErr w:type="spellEnd"/>
      <w:r w:rsidRPr="00585D5A">
        <w:rPr>
          <w:rFonts w:ascii="Times New Roman" w:hAnsi="Times New Roman"/>
          <w:bCs/>
        </w:rPr>
        <w:t xml:space="preserve"> </w:t>
      </w:r>
      <w:proofErr w:type="spellStart"/>
      <w:r w:rsidRPr="00585D5A">
        <w:rPr>
          <w:rFonts w:ascii="Times New Roman" w:hAnsi="Times New Roman"/>
          <w:bCs/>
        </w:rPr>
        <w:t>atividades</w:t>
      </w:r>
      <w:proofErr w:type="spellEnd"/>
      <w:r w:rsidRPr="00585D5A">
        <w:rPr>
          <w:rFonts w:ascii="Times New Roman" w:hAnsi="Times New Roman"/>
          <w:bCs/>
        </w:rPr>
        <w:t xml:space="preserve"> de </w:t>
      </w:r>
      <w:proofErr w:type="spellStart"/>
      <w:r w:rsidRPr="00585D5A">
        <w:rPr>
          <w:rFonts w:ascii="Times New Roman" w:hAnsi="Times New Roman"/>
          <w:bCs/>
        </w:rPr>
        <w:t>manutenção</w:t>
      </w:r>
      <w:proofErr w:type="spellEnd"/>
      <w:r w:rsidRPr="00585D5A">
        <w:rPr>
          <w:rFonts w:ascii="Times New Roman" w:hAnsi="Times New Roman"/>
          <w:bCs/>
        </w:rPr>
        <w:t xml:space="preserve"> e testes;</w:t>
      </w:r>
    </w:p>
    <w:p w14:paraId="1951AA16" w14:textId="77777777" w:rsidR="006079F5" w:rsidRPr="00585D5A" w:rsidRDefault="006079F5" w:rsidP="00585D5A">
      <w:pPr>
        <w:pStyle w:val="PargrafodaLista"/>
        <w:tabs>
          <w:tab w:val="left" w:pos="2552"/>
        </w:tabs>
        <w:spacing w:after="0" w:line="240" w:lineRule="auto"/>
        <w:contextualSpacing w:val="0"/>
        <w:jc w:val="both"/>
        <w:rPr>
          <w:rFonts w:ascii="Times New Roman" w:hAnsi="Times New Roman"/>
          <w:bCs/>
        </w:rPr>
      </w:pPr>
    </w:p>
    <w:p w14:paraId="6CF6DFE3" w14:textId="77777777" w:rsidR="006079F5" w:rsidRDefault="006079F5" w:rsidP="002411C7">
      <w:pPr>
        <w:pStyle w:val="PargrafodaLista"/>
        <w:numPr>
          <w:ilvl w:val="0"/>
          <w:numId w:val="65"/>
        </w:numPr>
        <w:tabs>
          <w:tab w:val="left" w:pos="2552"/>
        </w:tabs>
        <w:spacing w:after="0" w:line="240" w:lineRule="auto"/>
        <w:contextualSpacing w:val="0"/>
        <w:jc w:val="both"/>
        <w:rPr>
          <w:rFonts w:ascii="Times New Roman" w:hAnsi="Times New Roman"/>
          <w:bCs/>
        </w:rPr>
      </w:pPr>
      <w:r w:rsidRPr="00585D5A">
        <w:rPr>
          <w:rFonts w:ascii="Times New Roman" w:hAnsi="Times New Roman"/>
          <w:bCs/>
        </w:rPr>
        <w:t xml:space="preserve">Elaborar, sempre </w:t>
      </w:r>
      <w:proofErr w:type="spellStart"/>
      <w:r w:rsidRPr="00585D5A">
        <w:rPr>
          <w:rFonts w:ascii="Times New Roman" w:hAnsi="Times New Roman"/>
          <w:bCs/>
        </w:rPr>
        <w:t>que</w:t>
      </w:r>
      <w:proofErr w:type="spellEnd"/>
      <w:r w:rsidRPr="00585D5A">
        <w:rPr>
          <w:rFonts w:ascii="Times New Roman" w:hAnsi="Times New Roman"/>
          <w:bCs/>
        </w:rPr>
        <w:t xml:space="preserve"> </w:t>
      </w:r>
      <w:proofErr w:type="spellStart"/>
      <w:r w:rsidRPr="00585D5A">
        <w:rPr>
          <w:rFonts w:ascii="Times New Roman" w:hAnsi="Times New Roman"/>
          <w:bCs/>
        </w:rPr>
        <w:t>solicitado</w:t>
      </w:r>
      <w:proofErr w:type="spellEnd"/>
      <w:r w:rsidRPr="00585D5A">
        <w:rPr>
          <w:rFonts w:ascii="Times New Roman" w:hAnsi="Times New Roman"/>
          <w:bCs/>
        </w:rPr>
        <w:t xml:space="preserve"> </w:t>
      </w:r>
      <w:proofErr w:type="spellStart"/>
      <w:r w:rsidRPr="00585D5A">
        <w:rPr>
          <w:rFonts w:ascii="Times New Roman" w:hAnsi="Times New Roman"/>
          <w:bCs/>
        </w:rPr>
        <w:t>pelo</w:t>
      </w:r>
      <w:proofErr w:type="spellEnd"/>
      <w:r w:rsidRPr="00585D5A">
        <w:rPr>
          <w:rFonts w:ascii="Times New Roman" w:hAnsi="Times New Roman"/>
          <w:bCs/>
        </w:rPr>
        <w:t xml:space="preserve"> TCE/AL e no </w:t>
      </w:r>
      <w:proofErr w:type="spellStart"/>
      <w:r w:rsidRPr="00585D5A">
        <w:rPr>
          <w:rFonts w:ascii="Times New Roman" w:hAnsi="Times New Roman"/>
          <w:bCs/>
        </w:rPr>
        <w:t>prazo</w:t>
      </w:r>
      <w:proofErr w:type="spellEnd"/>
      <w:r w:rsidRPr="00585D5A">
        <w:rPr>
          <w:rFonts w:ascii="Times New Roman" w:hAnsi="Times New Roman"/>
          <w:bCs/>
        </w:rPr>
        <w:t xml:space="preserve"> </w:t>
      </w:r>
      <w:proofErr w:type="spellStart"/>
      <w:r w:rsidRPr="00585D5A">
        <w:rPr>
          <w:rFonts w:ascii="Times New Roman" w:hAnsi="Times New Roman"/>
          <w:bCs/>
        </w:rPr>
        <w:t>estabelecido</w:t>
      </w:r>
      <w:proofErr w:type="spellEnd"/>
      <w:r w:rsidRPr="00585D5A">
        <w:rPr>
          <w:rFonts w:ascii="Times New Roman" w:hAnsi="Times New Roman"/>
          <w:bCs/>
        </w:rPr>
        <w:t xml:space="preserve"> no </w:t>
      </w:r>
      <w:proofErr w:type="spellStart"/>
      <w:r w:rsidRPr="00585D5A">
        <w:rPr>
          <w:rFonts w:ascii="Times New Roman" w:hAnsi="Times New Roman"/>
          <w:bCs/>
        </w:rPr>
        <w:t>Acordo</w:t>
      </w:r>
      <w:proofErr w:type="spellEnd"/>
      <w:r w:rsidRPr="00585D5A">
        <w:rPr>
          <w:rFonts w:ascii="Times New Roman" w:hAnsi="Times New Roman"/>
          <w:bCs/>
        </w:rPr>
        <w:t xml:space="preserve"> de </w:t>
      </w:r>
      <w:proofErr w:type="spellStart"/>
      <w:r w:rsidRPr="00585D5A">
        <w:rPr>
          <w:rFonts w:ascii="Times New Roman" w:hAnsi="Times New Roman"/>
          <w:bCs/>
        </w:rPr>
        <w:t>Nível</w:t>
      </w:r>
      <w:proofErr w:type="spellEnd"/>
      <w:r w:rsidRPr="00585D5A">
        <w:rPr>
          <w:rFonts w:ascii="Times New Roman" w:hAnsi="Times New Roman"/>
          <w:bCs/>
        </w:rPr>
        <w:t xml:space="preserve"> de </w:t>
      </w:r>
      <w:proofErr w:type="spellStart"/>
      <w:r w:rsidRPr="00585D5A">
        <w:rPr>
          <w:rFonts w:ascii="Times New Roman" w:hAnsi="Times New Roman"/>
          <w:bCs/>
        </w:rPr>
        <w:t>Serviço</w:t>
      </w:r>
      <w:proofErr w:type="spellEnd"/>
      <w:r w:rsidRPr="00585D5A">
        <w:rPr>
          <w:rFonts w:ascii="Times New Roman" w:hAnsi="Times New Roman"/>
          <w:bCs/>
        </w:rPr>
        <w:t xml:space="preserve">, </w:t>
      </w:r>
      <w:proofErr w:type="spellStart"/>
      <w:r w:rsidRPr="00585D5A">
        <w:rPr>
          <w:rFonts w:ascii="Times New Roman" w:hAnsi="Times New Roman"/>
          <w:bCs/>
        </w:rPr>
        <w:t>estudo</w:t>
      </w:r>
      <w:proofErr w:type="spellEnd"/>
      <w:r w:rsidRPr="00585D5A">
        <w:rPr>
          <w:rFonts w:ascii="Times New Roman" w:hAnsi="Times New Roman"/>
          <w:bCs/>
        </w:rPr>
        <w:t xml:space="preserve"> </w:t>
      </w:r>
      <w:proofErr w:type="spellStart"/>
      <w:r w:rsidRPr="00585D5A">
        <w:rPr>
          <w:rFonts w:ascii="Times New Roman" w:hAnsi="Times New Roman"/>
          <w:bCs/>
        </w:rPr>
        <w:t>visando</w:t>
      </w:r>
      <w:proofErr w:type="spellEnd"/>
      <w:r w:rsidRPr="00585D5A">
        <w:rPr>
          <w:rFonts w:ascii="Times New Roman" w:hAnsi="Times New Roman"/>
          <w:bCs/>
        </w:rPr>
        <w:t xml:space="preserve"> a </w:t>
      </w:r>
      <w:proofErr w:type="spellStart"/>
      <w:r w:rsidRPr="00585D5A">
        <w:rPr>
          <w:rFonts w:ascii="Times New Roman" w:hAnsi="Times New Roman"/>
          <w:bCs/>
        </w:rPr>
        <w:t>medição</w:t>
      </w:r>
      <w:proofErr w:type="spellEnd"/>
      <w:r w:rsidRPr="00585D5A">
        <w:rPr>
          <w:rFonts w:ascii="Times New Roman" w:hAnsi="Times New Roman"/>
          <w:bCs/>
        </w:rPr>
        <w:t xml:space="preserve"> de </w:t>
      </w:r>
      <w:proofErr w:type="spellStart"/>
      <w:r w:rsidRPr="00585D5A">
        <w:rPr>
          <w:rFonts w:ascii="Times New Roman" w:hAnsi="Times New Roman"/>
          <w:bCs/>
        </w:rPr>
        <w:t>desperdício</w:t>
      </w:r>
      <w:proofErr w:type="spellEnd"/>
      <w:r w:rsidRPr="00585D5A">
        <w:rPr>
          <w:rFonts w:ascii="Times New Roman" w:hAnsi="Times New Roman"/>
          <w:bCs/>
        </w:rPr>
        <w:t xml:space="preserve"> de </w:t>
      </w:r>
      <w:proofErr w:type="spellStart"/>
      <w:r w:rsidRPr="00585D5A">
        <w:rPr>
          <w:rFonts w:ascii="Times New Roman" w:hAnsi="Times New Roman"/>
          <w:bCs/>
        </w:rPr>
        <w:t>recursos</w:t>
      </w:r>
      <w:proofErr w:type="spellEnd"/>
      <w:r w:rsidRPr="00585D5A">
        <w:rPr>
          <w:rFonts w:ascii="Times New Roman" w:hAnsi="Times New Roman"/>
          <w:bCs/>
        </w:rPr>
        <w:t xml:space="preserve"> de </w:t>
      </w:r>
      <w:proofErr w:type="spellStart"/>
      <w:r w:rsidRPr="00585D5A">
        <w:rPr>
          <w:rFonts w:ascii="Times New Roman" w:hAnsi="Times New Roman"/>
          <w:bCs/>
        </w:rPr>
        <w:t>impressão</w:t>
      </w:r>
      <w:proofErr w:type="spellEnd"/>
      <w:r w:rsidRPr="00585D5A">
        <w:rPr>
          <w:rFonts w:ascii="Times New Roman" w:hAnsi="Times New Roman"/>
          <w:bCs/>
        </w:rPr>
        <w:t xml:space="preserve">, </w:t>
      </w:r>
      <w:proofErr w:type="spellStart"/>
      <w:r w:rsidRPr="00585D5A">
        <w:rPr>
          <w:rFonts w:ascii="Times New Roman" w:hAnsi="Times New Roman"/>
          <w:bCs/>
        </w:rPr>
        <w:t>bem</w:t>
      </w:r>
      <w:proofErr w:type="spellEnd"/>
      <w:r w:rsidRPr="00585D5A">
        <w:rPr>
          <w:rFonts w:ascii="Times New Roman" w:hAnsi="Times New Roman"/>
          <w:bCs/>
        </w:rPr>
        <w:t xml:space="preserve"> </w:t>
      </w:r>
      <w:proofErr w:type="spellStart"/>
      <w:r w:rsidRPr="00585D5A">
        <w:rPr>
          <w:rFonts w:ascii="Times New Roman" w:hAnsi="Times New Roman"/>
          <w:bCs/>
        </w:rPr>
        <w:t>como</w:t>
      </w:r>
      <w:proofErr w:type="spellEnd"/>
      <w:r w:rsidRPr="00585D5A">
        <w:rPr>
          <w:rFonts w:ascii="Times New Roman" w:hAnsi="Times New Roman"/>
          <w:bCs/>
        </w:rPr>
        <w:t xml:space="preserve"> a </w:t>
      </w:r>
      <w:proofErr w:type="spellStart"/>
      <w:r w:rsidRPr="00585D5A">
        <w:rPr>
          <w:rFonts w:ascii="Times New Roman" w:hAnsi="Times New Roman"/>
          <w:bCs/>
        </w:rPr>
        <w:t>proposição</w:t>
      </w:r>
      <w:proofErr w:type="spellEnd"/>
      <w:r w:rsidRPr="00585D5A">
        <w:rPr>
          <w:rFonts w:ascii="Times New Roman" w:hAnsi="Times New Roman"/>
          <w:bCs/>
        </w:rPr>
        <w:t xml:space="preserve"> de </w:t>
      </w:r>
      <w:proofErr w:type="spellStart"/>
      <w:r w:rsidRPr="00585D5A">
        <w:rPr>
          <w:rFonts w:ascii="Times New Roman" w:hAnsi="Times New Roman"/>
          <w:bCs/>
        </w:rPr>
        <w:t>diretrizes</w:t>
      </w:r>
      <w:proofErr w:type="spellEnd"/>
      <w:r w:rsidRPr="00585D5A">
        <w:rPr>
          <w:rFonts w:ascii="Times New Roman" w:hAnsi="Times New Roman"/>
          <w:bCs/>
        </w:rPr>
        <w:t xml:space="preserve"> e </w:t>
      </w:r>
      <w:proofErr w:type="spellStart"/>
      <w:r w:rsidRPr="00585D5A">
        <w:rPr>
          <w:rFonts w:ascii="Times New Roman" w:hAnsi="Times New Roman"/>
          <w:bCs/>
        </w:rPr>
        <w:t>realização</w:t>
      </w:r>
      <w:proofErr w:type="spellEnd"/>
      <w:r w:rsidRPr="00585D5A">
        <w:rPr>
          <w:rFonts w:ascii="Times New Roman" w:hAnsi="Times New Roman"/>
          <w:bCs/>
        </w:rPr>
        <w:t xml:space="preserve"> de </w:t>
      </w:r>
      <w:proofErr w:type="spellStart"/>
      <w:r w:rsidRPr="00585D5A">
        <w:rPr>
          <w:rFonts w:ascii="Times New Roman" w:hAnsi="Times New Roman"/>
          <w:bCs/>
        </w:rPr>
        <w:t>apresentações</w:t>
      </w:r>
      <w:proofErr w:type="spellEnd"/>
      <w:r w:rsidRPr="00585D5A">
        <w:rPr>
          <w:rFonts w:ascii="Times New Roman" w:hAnsi="Times New Roman"/>
          <w:bCs/>
        </w:rPr>
        <w:t xml:space="preserve">, palestras </w:t>
      </w:r>
      <w:proofErr w:type="spellStart"/>
      <w:r w:rsidRPr="00585D5A">
        <w:rPr>
          <w:rFonts w:ascii="Times New Roman" w:hAnsi="Times New Roman"/>
          <w:bCs/>
        </w:rPr>
        <w:t>ou</w:t>
      </w:r>
      <w:proofErr w:type="spellEnd"/>
      <w:r w:rsidRPr="00585D5A">
        <w:rPr>
          <w:rFonts w:ascii="Times New Roman" w:hAnsi="Times New Roman"/>
          <w:bCs/>
        </w:rPr>
        <w:t xml:space="preserve"> </w:t>
      </w:r>
      <w:proofErr w:type="spellStart"/>
      <w:r w:rsidRPr="00585D5A">
        <w:rPr>
          <w:rFonts w:ascii="Times New Roman" w:hAnsi="Times New Roman"/>
          <w:bCs/>
        </w:rPr>
        <w:t>emissão</w:t>
      </w:r>
      <w:proofErr w:type="spellEnd"/>
      <w:r w:rsidRPr="00585D5A">
        <w:rPr>
          <w:rFonts w:ascii="Times New Roman" w:hAnsi="Times New Roman"/>
          <w:bCs/>
        </w:rPr>
        <w:t xml:space="preserve"> de </w:t>
      </w:r>
      <w:proofErr w:type="spellStart"/>
      <w:r w:rsidRPr="00585D5A">
        <w:rPr>
          <w:rFonts w:ascii="Times New Roman" w:hAnsi="Times New Roman"/>
          <w:bCs/>
        </w:rPr>
        <w:t>cartilhas</w:t>
      </w:r>
      <w:proofErr w:type="spellEnd"/>
      <w:r w:rsidRPr="00585D5A">
        <w:rPr>
          <w:rFonts w:ascii="Times New Roman" w:hAnsi="Times New Roman"/>
          <w:bCs/>
        </w:rPr>
        <w:t xml:space="preserve"> no </w:t>
      </w:r>
      <w:proofErr w:type="spellStart"/>
      <w:r w:rsidRPr="00585D5A">
        <w:rPr>
          <w:rFonts w:ascii="Times New Roman" w:hAnsi="Times New Roman"/>
          <w:bCs/>
        </w:rPr>
        <w:t>sentido</w:t>
      </w:r>
      <w:proofErr w:type="spellEnd"/>
      <w:r w:rsidRPr="00585D5A">
        <w:rPr>
          <w:rFonts w:ascii="Times New Roman" w:hAnsi="Times New Roman"/>
          <w:bCs/>
        </w:rPr>
        <w:t xml:space="preserve"> de </w:t>
      </w:r>
      <w:proofErr w:type="spellStart"/>
      <w:r w:rsidRPr="00585D5A">
        <w:rPr>
          <w:rFonts w:ascii="Times New Roman" w:hAnsi="Times New Roman"/>
          <w:bCs/>
        </w:rPr>
        <w:t>conscientizar</w:t>
      </w:r>
      <w:proofErr w:type="spellEnd"/>
      <w:r w:rsidRPr="00585D5A">
        <w:rPr>
          <w:rFonts w:ascii="Times New Roman" w:hAnsi="Times New Roman"/>
          <w:bCs/>
        </w:rPr>
        <w:t xml:space="preserve"> </w:t>
      </w:r>
      <w:proofErr w:type="spellStart"/>
      <w:r w:rsidRPr="00585D5A">
        <w:rPr>
          <w:rFonts w:ascii="Times New Roman" w:hAnsi="Times New Roman"/>
          <w:bCs/>
        </w:rPr>
        <w:t>os</w:t>
      </w:r>
      <w:proofErr w:type="spellEnd"/>
      <w:r w:rsidRPr="00585D5A">
        <w:rPr>
          <w:rFonts w:ascii="Times New Roman" w:hAnsi="Times New Roman"/>
          <w:bCs/>
        </w:rPr>
        <w:t xml:space="preserve"> </w:t>
      </w:r>
      <w:proofErr w:type="spellStart"/>
      <w:r w:rsidRPr="00585D5A">
        <w:rPr>
          <w:rFonts w:ascii="Times New Roman" w:hAnsi="Times New Roman"/>
          <w:bCs/>
        </w:rPr>
        <w:t>usuários</w:t>
      </w:r>
      <w:proofErr w:type="spellEnd"/>
      <w:r w:rsidRPr="00585D5A">
        <w:rPr>
          <w:rFonts w:ascii="Times New Roman" w:hAnsi="Times New Roman"/>
          <w:bCs/>
        </w:rPr>
        <w:t xml:space="preserve"> do TCE/AL.</w:t>
      </w:r>
    </w:p>
    <w:p w14:paraId="639F6D9B" w14:textId="77777777" w:rsidR="001B30A9" w:rsidRPr="00585D5A" w:rsidRDefault="001B30A9" w:rsidP="001B30A9">
      <w:pPr>
        <w:pStyle w:val="PargrafodaLista"/>
        <w:tabs>
          <w:tab w:val="left" w:pos="2552"/>
        </w:tabs>
        <w:spacing w:after="0" w:line="240" w:lineRule="auto"/>
        <w:contextualSpacing w:val="0"/>
        <w:jc w:val="both"/>
        <w:rPr>
          <w:rFonts w:ascii="Times New Roman" w:hAnsi="Times New Roman"/>
          <w:bCs/>
        </w:rPr>
      </w:pPr>
    </w:p>
    <w:p w14:paraId="55F7F5C2" w14:textId="77777777" w:rsidR="006079F5" w:rsidRDefault="006079F5" w:rsidP="003D032D">
      <w:pPr>
        <w:pStyle w:val="EstiloTR4"/>
        <w:numPr>
          <w:ilvl w:val="2"/>
          <w:numId w:val="62"/>
        </w:numPr>
        <w:tabs>
          <w:tab w:val="clear" w:pos="0"/>
        </w:tabs>
        <w:spacing w:after="0" w:line="240" w:lineRule="auto"/>
        <w:ind w:left="1418"/>
        <w:rPr>
          <w:rFonts w:ascii="Times New Roman" w:hAnsi="Times New Roman" w:cs="Times New Roman"/>
          <w:sz w:val="22"/>
          <w:szCs w:val="22"/>
        </w:rPr>
      </w:pPr>
      <w:r w:rsidRPr="001B30A9">
        <w:rPr>
          <w:rFonts w:ascii="Times New Roman" w:hAnsi="Times New Roman" w:cs="Times New Roman"/>
          <w:sz w:val="22"/>
          <w:szCs w:val="22"/>
        </w:rPr>
        <w:t>Do treinamento:</w:t>
      </w:r>
    </w:p>
    <w:p w14:paraId="040EB7BE" w14:textId="77777777" w:rsidR="001B30A9" w:rsidRPr="001B30A9" w:rsidRDefault="001B30A9" w:rsidP="001B30A9">
      <w:pPr>
        <w:pStyle w:val="EstiloTR4"/>
        <w:tabs>
          <w:tab w:val="clear" w:pos="0"/>
        </w:tabs>
        <w:spacing w:after="0" w:line="240" w:lineRule="auto"/>
        <w:ind w:left="720" w:firstLine="0"/>
        <w:rPr>
          <w:rFonts w:ascii="Times New Roman" w:hAnsi="Times New Roman" w:cs="Times New Roman"/>
          <w:sz w:val="22"/>
          <w:szCs w:val="22"/>
        </w:rPr>
      </w:pPr>
    </w:p>
    <w:p w14:paraId="249BFBB4" w14:textId="77777777" w:rsidR="006079F5" w:rsidRDefault="006079F5" w:rsidP="002411C7">
      <w:pPr>
        <w:pStyle w:val="PargrafodaLista"/>
        <w:numPr>
          <w:ilvl w:val="0"/>
          <w:numId w:val="66"/>
        </w:numPr>
        <w:tabs>
          <w:tab w:val="left" w:pos="2552"/>
        </w:tabs>
        <w:spacing w:after="0" w:line="240" w:lineRule="auto"/>
        <w:contextualSpacing w:val="0"/>
        <w:jc w:val="both"/>
        <w:rPr>
          <w:rFonts w:ascii="Times New Roman" w:hAnsi="Times New Roman"/>
          <w:bCs/>
        </w:rPr>
      </w:pPr>
      <w:proofErr w:type="spellStart"/>
      <w:r w:rsidRPr="00585D5A">
        <w:rPr>
          <w:rFonts w:ascii="Times New Roman" w:hAnsi="Times New Roman"/>
          <w:bCs/>
        </w:rPr>
        <w:t>Promover</w:t>
      </w:r>
      <w:proofErr w:type="spellEnd"/>
      <w:r w:rsidRPr="00585D5A">
        <w:rPr>
          <w:rFonts w:ascii="Times New Roman" w:hAnsi="Times New Roman"/>
          <w:bCs/>
        </w:rPr>
        <w:t xml:space="preserve"> </w:t>
      </w:r>
      <w:proofErr w:type="spellStart"/>
      <w:r w:rsidRPr="00585D5A">
        <w:rPr>
          <w:rFonts w:ascii="Times New Roman" w:hAnsi="Times New Roman"/>
          <w:bCs/>
        </w:rPr>
        <w:t>treinamento</w:t>
      </w:r>
      <w:proofErr w:type="spellEnd"/>
      <w:r w:rsidRPr="00585D5A">
        <w:rPr>
          <w:rFonts w:ascii="Times New Roman" w:hAnsi="Times New Roman"/>
          <w:bCs/>
        </w:rPr>
        <w:t xml:space="preserve"> </w:t>
      </w:r>
      <w:proofErr w:type="spellStart"/>
      <w:r w:rsidRPr="00585D5A">
        <w:rPr>
          <w:rFonts w:ascii="Times New Roman" w:hAnsi="Times New Roman"/>
          <w:bCs/>
        </w:rPr>
        <w:t>técnico</w:t>
      </w:r>
      <w:proofErr w:type="spellEnd"/>
      <w:r w:rsidRPr="00585D5A">
        <w:rPr>
          <w:rFonts w:ascii="Times New Roman" w:hAnsi="Times New Roman"/>
          <w:bCs/>
        </w:rPr>
        <w:t xml:space="preserve">, </w:t>
      </w:r>
      <w:proofErr w:type="spellStart"/>
      <w:r w:rsidRPr="00585D5A">
        <w:rPr>
          <w:rFonts w:ascii="Times New Roman" w:hAnsi="Times New Roman"/>
          <w:bCs/>
        </w:rPr>
        <w:t>arcando</w:t>
      </w:r>
      <w:proofErr w:type="spellEnd"/>
      <w:r w:rsidRPr="00585D5A">
        <w:rPr>
          <w:rFonts w:ascii="Times New Roman" w:hAnsi="Times New Roman"/>
          <w:bCs/>
        </w:rPr>
        <w:t xml:space="preserve"> com </w:t>
      </w:r>
      <w:proofErr w:type="spellStart"/>
      <w:r w:rsidRPr="00585D5A">
        <w:rPr>
          <w:rFonts w:ascii="Times New Roman" w:hAnsi="Times New Roman"/>
          <w:bCs/>
        </w:rPr>
        <w:t>todas</w:t>
      </w:r>
      <w:proofErr w:type="spellEnd"/>
      <w:r w:rsidRPr="00585D5A">
        <w:rPr>
          <w:rFonts w:ascii="Times New Roman" w:hAnsi="Times New Roman"/>
          <w:bCs/>
        </w:rPr>
        <w:t xml:space="preserve"> as </w:t>
      </w:r>
      <w:proofErr w:type="spellStart"/>
      <w:r w:rsidRPr="00585D5A">
        <w:rPr>
          <w:rFonts w:ascii="Times New Roman" w:hAnsi="Times New Roman"/>
          <w:bCs/>
        </w:rPr>
        <w:t>despesas</w:t>
      </w:r>
      <w:proofErr w:type="spellEnd"/>
      <w:r w:rsidRPr="00585D5A">
        <w:rPr>
          <w:rFonts w:ascii="Times New Roman" w:hAnsi="Times New Roman"/>
          <w:bCs/>
        </w:rPr>
        <w:t xml:space="preserve"> </w:t>
      </w:r>
      <w:proofErr w:type="spellStart"/>
      <w:r w:rsidRPr="00585D5A">
        <w:rPr>
          <w:rFonts w:ascii="Times New Roman" w:hAnsi="Times New Roman"/>
          <w:bCs/>
        </w:rPr>
        <w:t>decorrentes</w:t>
      </w:r>
      <w:proofErr w:type="spellEnd"/>
      <w:r w:rsidRPr="00585D5A">
        <w:rPr>
          <w:rFonts w:ascii="Times New Roman" w:hAnsi="Times New Roman"/>
          <w:bCs/>
        </w:rPr>
        <w:t xml:space="preserve">, do </w:t>
      </w:r>
      <w:proofErr w:type="spellStart"/>
      <w:r w:rsidRPr="00585D5A">
        <w:rPr>
          <w:rFonts w:ascii="Times New Roman" w:hAnsi="Times New Roman"/>
          <w:bCs/>
        </w:rPr>
        <w:t>pessoal</w:t>
      </w:r>
      <w:proofErr w:type="spellEnd"/>
      <w:r w:rsidRPr="00585D5A">
        <w:rPr>
          <w:rFonts w:ascii="Times New Roman" w:hAnsi="Times New Roman"/>
          <w:bCs/>
        </w:rPr>
        <w:t xml:space="preserve"> </w:t>
      </w:r>
      <w:proofErr w:type="spellStart"/>
      <w:r w:rsidRPr="00585D5A">
        <w:rPr>
          <w:rFonts w:ascii="Times New Roman" w:hAnsi="Times New Roman"/>
          <w:bCs/>
        </w:rPr>
        <w:t>que</w:t>
      </w:r>
      <w:proofErr w:type="spellEnd"/>
      <w:r w:rsidRPr="00585D5A">
        <w:rPr>
          <w:rFonts w:ascii="Times New Roman" w:hAnsi="Times New Roman"/>
          <w:bCs/>
        </w:rPr>
        <w:t xml:space="preserve"> </w:t>
      </w:r>
      <w:proofErr w:type="spellStart"/>
      <w:r w:rsidRPr="00585D5A">
        <w:rPr>
          <w:rFonts w:ascii="Times New Roman" w:hAnsi="Times New Roman"/>
          <w:bCs/>
        </w:rPr>
        <w:t>deverá</w:t>
      </w:r>
      <w:proofErr w:type="spellEnd"/>
      <w:r w:rsidRPr="00585D5A">
        <w:rPr>
          <w:rFonts w:ascii="Times New Roman" w:hAnsi="Times New Roman"/>
          <w:bCs/>
        </w:rPr>
        <w:t xml:space="preserve"> </w:t>
      </w:r>
      <w:proofErr w:type="spellStart"/>
      <w:r w:rsidRPr="00585D5A">
        <w:rPr>
          <w:rFonts w:ascii="Times New Roman" w:hAnsi="Times New Roman"/>
          <w:bCs/>
        </w:rPr>
        <w:t>operar</w:t>
      </w:r>
      <w:proofErr w:type="spellEnd"/>
      <w:r w:rsidRPr="00585D5A">
        <w:rPr>
          <w:rFonts w:ascii="Times New Roman" w:hAnsi="Times New Roman"/>
          <w:bCs/>
        </w:rPr>
        <w:t xml:space="preserve"> </w:t>
      </w:r>
      <w:proofErr w:type="spellStart"/>
      <w:r w:rsidRPr="00585D5A">
        <w:rPr>
          <w:rFonts w:ascii="Times New Roman" w:hAnsi="Times New Roman"/>
          <w:bCs/>
        </w:rPr>
        <w:t>os</w:t>
      </w:r>
      <w:proofErr w:type="spellEnd"/>
      <w:r w:rsidRPr="00585D5A">
        <w:rPr>
          <w:rFonts w:ascii="Times New Roman" w:hAnsi="Times New Roman"/>
          <w:bCs/>
        </w:rPr>
        <w:t xml:space="preserve"> </w:t>
      </w:r>
      <w:proofErr w:type="spellStart"/>
      <w:r w:rsidRPr="00585D5A">
        <w:rPr>
          <w:rFonts w:ascii="Times New Roman" w:hAnsi="Times New Roman"/>
          <w:bCs/>
        </w:rPr>
        <w:t>equipamentos</w:t>
      </w:r>
      <w:proofErr w:type="spellEnd"/>
      <w:r w:rsidRPr="00585D5A">
        <w:rPr>
          <w:rFonts w:ascii="Times New Roman" w:hAnsi="Times New Roman"/>
          <w:bCs/>
        </w:rPr>
        <w:t xml:space="preserve">, </w:t>
      </w:r>
      <w:proofErr w:type="spellStart"/>
      <w:r w:rsidRPr="00585D5A">
        <w:rPr>
          <w:rFonts w:ascii="Times New Roman" w:hAnsi="Times New Roman"/>
          <w:bCs/>
        </w:rPr>
        <w:t>indicado</w:t>
      </w:r>
      <w:proofErr w:type="spellEnd"/>
      <w:r w:rsidRPr="00585D5A">
        <w:rPr>
          <w:rFonts w:ascii="Times New Roman" w:hAnsi="Times New Roman"/>
          <w:bCs/>
        </w:rPr>
        <w:t xml:space="preserve"> </w:t>
      </w:r>
      <w:proofErr w:type="spellStart"/>
      <w:r w:rsidRPr="00585D5A">
        <w:rPr>
          <w:rFonts w:ascii="Times New Roman" w:hAnsi="Times New Roman"/>
          <w:bCs/>
        </w:rPr>
        <w:t>pelo</w:t>
      </w:r>
      <w:proofErr w:type="spellEnd"/>
      <w:r w:rsidRPr="00585D5A">
        <w:rPr>
          <w:rFonts w:ascii="Times New Roman" w:hAnsi="Times New Roman"/>
          <w:bCs/>
        </w:rPr>
        <w:t xml:space="preserve"> TCE/AL, </w:t>
      </w:r>
      <w:proofErr w:type="spellStart"/>
      <w:r w:rsidRPr="00585D5A">
        <w:rPr>
          <w:rFonts w:ascii="Times New Roman" w:hAnsi="Times New Roman"/>
          <w:bCs/>
        </w:rPr>
        <w:t>quando</w:t>
      </w:r>
      <w:proofErr w:type="spellEnd"/>
      <w:r w:rsidRPr="00585D5A">
        <w:rPr>
          <w:rFonts w:ascii="Times New Roman" w:hAnsi="Times New Roman"/>
          <w:bCs/>
        </w:rPr>
        <w:t xml:space="preserve"> da </w:t>
      </w:r>
      <w:proofErr w:type="spellStart"/>
      <w:r w:rsidRPr="00585D5A">
        <w:rPr>
          <w:rFonts w:ascii="Times New Roman" w:hAnsi="Times New Roman"/>
          <w:bCs/>
        </w:rPr>
        <w:t>instalação</w:t>
      </w:r>
      <w:proofErr w:type="spellEnd"/>
      <w:r w:rsidRPr="00585D5A">
        <w:rPr>
          <w:rFonts w:ascii="Times New Roman" w:hAnsi="Times New Roman"/>
          <w:bCs/>
        </w:rPr>
        <w:t xml:space="preserve"> de </w:t>
      </w:r>
      <w:proofErr w:type="spellStart"/>
      <w:r w:rsidRPr="00585D5A">
        <w:rPr>
          <w:rFonts w:ascii="Times New Roman" w:hAnsi="Times New Roman"/>
          <w:bCs/>
        </w:rPr>
        <w:t>equipamentos</w:t>
      </w:r>
      <w:proofErr w:type="spellEnd"/>
      <w:r w:rsidRPr="00585D5A">
        <w:rPr>
          <w:rFonts w:ascii="Times New Roman" w:hAnsi="Times New Roman"/>
          <w:bCs/>
        </w:rPr>
        <w:t xml:space="preserve">, e, a </w:t>
      </w:r>
      <w:proofErr w:type="spellStart"/>
      <w:r w:rsidRPr="00585D5A">
        <w:rPr>
          <w:rFonts w:ascii="Times New Roman" w:hAnsi="Times New Roman"/>
          <w:bCs/>
        </w:rPr>
        <w:t>qualquer</w:t>
      </w:r>
      <w:proofErr w:type="spellEnd"/>
      <w:r w:rsidRPr="00585D5A">
        <w:rPr>
          <w:rFonts w:ascii="Times New Roman" w:hAnsi="Times New Roman"/>
          <w:bCs/>
        </w:rPr>
        <w:t xml:space="preserve"> </w:t>
      </w:r>
      <w:proofErr w:type="spellStart"/>
      <w:r w:rsidRPr="00585D5A">
        <w:rPr>
          <w:rFonts w:ascii="Times New Roman" w:hAnsi="Times New Roman"/>
          <w:bCs/>
        </w:rPr>
        <w:t>momento</w:t>
      </w:r>
      <w:proofErr w:type="spellEnd"/>
      <w:r w:rsidRPr="00585D5A">
        <w:rPr>
          <w:rFonts w:ascii="Times New Roman" w:hAnsi="Times New Roman"/>
          <w:bCs/>
        </w:rPr>
        <w:t xml:space="preserve">, </w:t>
      </w:r>
      <w:proofErr w:type="spellStart"/>
      <w:r w:rsidRPr="00585D5A">
        <w:rPr>
          <w:rFonts w:ascii="Times New Roman" w:hAnsi="Times New Roman"/>
          <w:bCs/>
        </w:rPr>
        <w:t>por</w:t>
      </w:r>
      <w:proofErr w:type="spellEnd"/>
      <w:r w:rsidRPr="00585D5A">
        <w:rPr>
          <w:rFonts w:ascii="Times New Roman" w:hAnsi="Times New Roman"/>
          <w:bCs/>
        </w:rPr>
        <w:t xml:space="preserve"> </w:t>
      </w:r>
      <w:proofErr w:type="spellStart"/>
      <w:r w:rsidRPr="00585D5A">
        <w:rPr>
          <w:rFonts w:ascii="Times New Roman" w:hAnsi="Times New Roman"/>
          <w:bCs/>
        </w:rPr>
        <w:t>solicitação</w:t>
      </w:r>
      <w:proofErr w:type="spellEnd"/>
      <w:r w:rsidRPr="00585D5A">
        <w:rPr>
          <w:rFonts w:ascii="Times New Roman" w:hAnsi="Times New Roman"/>
          <w:bCs/>
        </w:rPr>
        <w:t xml:space="preserve"> do </w:t>
      </w:r>
      <w:proofErr w:type="spellStart"/>
      <w:r w:rsidRPr="00585D5A">
        <w:rPr>
          <w:rFonts w:ascii="Times New Roman" w:hAnsi="Times New Roman"/>
          <w:bCs/>
        </w:rPr>
        <w:t>órgão</w:t>
      </w:r>
      <w:proofErr w:type="spellEnd"/>
      <w:r w:rsidRPr="00585D5A">
        <w:rPr>
          <w:rFonts w:ascii="Times New Roman" w:hAnsi="Times New Roman"/>
          <w:bCs/>
        </w:rPr>
        <w:t xml:space="preserve"> </w:t>
      </w:r>
      <w:proofErr w:type="spellStart"/>
      <w:r w:rsidRPr="00585D5A">
        <w:rPr>
          <w:rFonts w:ascii="Times New Roman" w:hAnsi="Times New Roman"/>
          <w:bCs/>
        </w:rPr>
        <w:t>contratante</w:t>
      </w:r>
      <w:proofErr w:type="spellEnd"/>
      <w:r w:rsidRPr="00585D5A">
        <w:rPr>
          <w:rFonts w:ascii="Times New Roman" w:hAnsi="Times New Roman"/>
          <w:bCs/>
        </w:rPr>
        <w:t xml:space="preserve">, </w:t>
      </w:r>
      <w:proofErr w:type="spellStart"/>
      <w:r w:rsidRPr="00585D5A">
        <w:rPr>
          <w:rFonts w:ascii="Times New Roman" w:hAnsi="Times New Roman"/>
          <w:bCs/>
        </w:rPr>
        <w:t>conforme</w:t>
      </w:r>
      <w:proofErr w:type="spellEnd"/>
      <w:r w:rsidRPr="00585D5A">
        <w:rPr>
          <w:rFonts w:ascii="Times New Roman" w:hAnsi="Times New Roman"/>
          <w:bCs/>
        </w:rPr>
        <w:t xml:space="preserve"> </w:t>
      </w:r>
      <w:proofErr w:type="spellStart"/>
      <w:r w:rsidRPr="00585D5A">
        <w:rPr>
          <w:rFonts w:ascii="Times New Roman" w:hAnsi="Times New Roman"/>
          <w:bCs/>
        </w:rPr>
        <w:t>informado</w:t>
      </w:r>
      <w:proofErr w:type="spellEnd"/>
      <w:r w:rsidRPr="00585D5A">
        <w:rPr>
          <w:rFonts w:ascii="Times New Roman" w:hAnsi="Times New Roman"/>
          <w:bCs/>
        </w:rPr>
        <w:t xml:space="preserve"> no </w:t>
      </w:r>
      <w:proofErr w:type="spellStart"/>
      <w:r w:rsidRPr="00585D5A">
        <w:rPr>
          <w:rFonts w:ascii="Times New Roman" w:hAnsi="Times New Roman"/>
          <w:bCs/>
        </w:rPr>
        <w:t>Acordo</w:t>
      </w:r>
      <w:proofErr w:type="spellEnd"/>
      <w:r w:rsidRPr="00585D5A">
        <w:rPr>
          <w:rFonts w:ascii="Times New Roman" w:hAnsi="Times New Roman"/>
          <w:bCs/>
        </w:rPr>
        <w:t xml:space="preserve"> de </w:t>
      </w:r>
      <w:proofErr w:type="spellStart"/>
      <w:r w:rsidRPr="00585D5A">
        <w:rPr>
          <w:rFonts w:ascii="Times New Roman" w:hAnsi="Times New Roman"/>
          <w:bCs/>
        </w:rPr>
        <w:t>Nível</w:t>
      </w:r>
      <w:proofErr w:type="spellEnd"/>
      <w:r w:rsidRPr="00585D5A">
        <w:rPr>
          <w:rFonts w:ascii="Times New Roman" w:hAnsi="Times New Roman"/>
          <w:bCs/>
        </w:rPr>
        <w:t xml:space="preserve"> de </w:t>
      </w:r>
      <w:proofErr w:type="spellStart"/>
      <w:r w:rsidRPr="00585D5A">
        <w:rPr>
          <w:rFonts w:ascii="Times New Roman" w:hAnsi="Times New Roman"/>
          <w:bCs/>
        </w:rPr>
        <w:t>Serviço</w:t>
      </w:r>
      <w:proofErr w:type="spellEnd"/>
      <w:r w:rsidRPr="00585D5A">
        <w:rPr>
          <w:rFonts w:ascii="Times New Roman" w:hAnsi="Times New Roman"/>
          <w:bCs/>
        </w:rPr>
        <w:t>.</w:t>
      </w:r>
    </w:p>
    <w:p w14:paraId="2903E52B" w14:textId="77777777" w:rsidR="001B30A9" w:rsidRPr="00585D5A" w:rsidRDefault="001B30A9" w:rsidP="001B30A9">
      <w:pPr>
        <w:pStyle w:val="PargrafodaLista"/>
        <w:tabs>
          <w:tab w:val="left" w:pos="2552"/>
        </w:tabs>
        <w:spacing w:after="0" w:line="240" w:lineRule="auto"/>
        <w:contextualSpacing w:val="0"/>
        <w:jc w:val="both"/>
        <w:rPr>
          <w:rFonts w:ascii="Times New Roman" w:hAnsi="Times New Roman"/>
          <w:bCs/>
        </w:rPr>
      </w:pPr>
    </w:p>
    <w:p w14:paraId="0F13F545" w14:textId="77777777" w:rsidR="006079F5" w:rsidRDefault="006079F5" w:rsidP="003D032D">
      <w:pPr>
        <w:pStyle w:val="EstiloTR4"/>
        <w:numPr>
          <w:ilvl w:val="2"/>
          <w:numId w:val="62"/>
        </w:numPr>
        <w:tabs>
          <w:tab w:val="clear" w:pos="0"/>
        </w:tabs>
        <w:spacing w:after="0" w:line="240" w:lineRule="auto"/>
        <w:ind w:left="1418" w:hanging="709"/>
        <w:rPr>
          <w:rFonts w:ascii="Times New Roman" w:hAnsi="Times New Roman" w:cs="Times New Roman"/>
          <w:sz w:val="22"/>
          <w:szCs w:val="22"/>
        </w:rPr>
      </w:pPr>
      <w:r w:rsidRPr="001B30A9">
        <w:rPr>
          <w:rFonts w:ascii="Times New Roman" w:hAnsi="Times New Roman" w:cs="Times New Roman"/>
          <w:sz w:val="22"/>
          <w:szCs w:val="22"/>
        </w:rPr>
        <w:t>Da contratação equipe para execução do objeto:</w:t>
      </w:r>
    </w:p>
    <w:p w14:paraId="2C9FFD21" w14:textId="77777777" w:rsidR="001B30A9" w:rsidRPr="001B30A9" w:rsidRDefault="001B30A9" w:rsidP="001B30A9">
      <w:pPr>
        <w:pStyle w:val="EstiloTR4"/>
        <w:tabs>
          <w:tab w:val="clear" w:pos="0"/>
        </w:tabs>
        <w:spacing w:after="0" w:line="240" w:lineRule="auto"/>
        <w:ind w:left="720" w:firstLine="0"/>
        <w:rPr>
          <w:rFonts w:ascii="Times New Roman" w:hAnsi="Times New Roman" w:cs="Times New Roman"/>
          <w:sz w:val="22"/>
          <w:szCs w:val="22"/>
        </w:rPr>
      </w:pPr>
    </w:p>
    <w:p w14:paraId="0BB5197B" w14:textId="77777777" w:rsidR="006079F5" w:rsidRPr="00585D5A" w:rsidRDefault="006079F5" w:rsidP="002411C7">
      <w:pPr>
        <w:pStyle w:val="PargrafodaLista"/>
        <w:numPr>
          <w:ilvl w:val="0"/>
          <w:numId w:val="66"/>
        </w:numPr>
        <w:tabs>
          <w:tab w:val="left" w:pos="2552"/>
        </w:tabs>
        <w:spacing w:after="0" w:line="240" w:lineRule="auto"/>
        <w:contextualSpacing w:val="0"/>
        <w:jc w:val="both"/>
        <w:rPr>
          <w:rFonts w:ascii="Times New Roman" w:hAnsi="Times New Roman"/>
          <w:bCs/>
        </w:rPr>
      </w:pPr>
      <w:proofErr w:type="gramStart"/>
      <w:r w:rsidRPr="00585D5A">
        <w:rPr>
          <w:rFonts w:ascii="Times New Roman" w:hAnsi="Times New Roman"/>
          <w:bCs/>
        </w:rPr>
        <w:t>A</w:t>
      </w:r>
      <w:proofErr w:type="gramEnd"/>
      <w:r w:rsidRPr="00585D5A">
        <w:rPr>
          <w:rFonts w:ascii="Times New Roman" w:hAnsi="Times New Roman"/>
          <w:bCs/>
        </w:rPr>
        <w:t xml:space="preserve"> </w:t>
      </w:r>
      <w:proofErr w:type="spellStart"/>
      <w:r w:rsidRPr="00585D5A">
        <w:rPr>
          <w:rFonts w:ascii="Times New Roman" w:hAnsi="Times New Roman"/>
          <w:bCs/>
        </w:rPr>
        <w:t>empresa</w:t>
      </w:r>
      <w:proofErr w:type="spellEnd"/>
      <w:r w:rsidRPr="00585D5A">
        <w:rPr>
          <w:rFonts w:ascii="Times New Roman" w:hAnsi="Times New Roman"/>
          <w:bCs/>
        </w:rPr>
        <w:t xml:space="preserve"> </w:t>
      </w:r>
      <w:proofErr w:type="spellStart"/>
      <w:r w:rsidRPr="00585D5A">
        <w:rPr>
          <w:rFonts w:ascii="Times New Roman" w:hAnsi="Times New Roman"/>
          <w:bCs/>
        </w:rPr>
        <w:t>vencedora</w:t>
      </w:r>
      <w:proofErr w:type="spellEnd"/>
      <w:r w:rsidRPr="00585D5A">
        <w:rPr>
          <w:rFonts w:ascii="Times New Roman" w:hAnsi="Times New Roman"/>
          <w:bCs/>
        </w:rPr>
        <w:t xml:space="preserve"> </w:t>
      </w:r>
      <w:proofErr w:type="spellStart"/>
      <w:r w:rsidRPr="00585D5A">
        <w:rPr>
          <w:rFonts w:ascii="Times New Roman" w:hAnsi="Times New Roman"/>
          <w:bCs/>
        </w:rPr>
        <w:t>deverá</w:t>
      </w:r>
      <w:proofErr w:type="spellEnd"/>
      <w:r w:rsidRPr="00585D5A">
        <w:rPr>
          <w:rFonts w:ascii="Times New Roman" w:hAnsi="Times New Roman"/>
          <w:bCs/>
        </w:rPr>
        <w:t xml:space="preserve"> </w:t>
      </w:r>
      <w:proofErr w:type="spellStart"/>
      <w:r w:rsidRPr="00585D5A">
        <w:rPr>
          <w:rFonts w:ascii="Times New Roman" w:hAnsi="Times New Roman"/>
          <w:bCs/>
        </w:rPr>
        <w:t>apresentar</w:t>
      </w:r>
      <w:proofErr w:type="spellEnd"/>
      <w:r w:rsidRPr="00585D5A">
        <w:rPr>
          <w:rFonts w:ascii="Times New Roman" w:hAnsi="Times New Roman"/>
          <w:bCs/>
        </w:rPr>
        <w:t xml:space="preserve"> no </w:t>
      </w:r>
      <w:proofErr w:type="spellStart"/>
      <w:r w:rsidRPr="00585D5A">
        <w:rPr>
          <w:rFonts w:ascii="Times New Roman" w:hAnsi="Times New Roman"/>
          <w:bCs/>
        </w:rPr>
        <w:t>prazo</w:t>
      </w:r>
      <w:proofErr w:type="spellEnd"/>
      <w:r w:rsidRPr="00585D5A">
        <w:rPr>
          <w:rFonts w:ascii="Times New Roman" w:hAnsi="Times New Roman"/>
          <w:bCs/>
        </w:rPr>
        <w:t xml:space="preserve"> de 60 (</w:t>
      </w:r>
      <w:proofErr w:type="spellStart"/>
      <w:r w:rsidRPr="00585D5A">
        <w:rPr>
          <w:rFonts w:ascii="Times New Roman" w:hAnsi="Times New Roman"/>
          <w:bCs/>
        </w:rPr>
        <w:t>sessenta</w:t>
      </w:r>
      <w:proofErr w:type="spellEnd"/>
      <w:r w:rsidRPr="00585D5A">
        <w:rPr>
          <w:rFonts w:ascii="Times New Roman" w:hAnsi="Times New Roman"/>
          <w:bCs/>
        </w:rPr>
        <w:t xml:space="preserve">) </w:t>
      </w:r>
      <w:proofErr w:type="spellStart"/>
      <w:r w:rsidRPr="00585D5A">
        <w:rPr>
          <w:rFonts w:ascii="Times New Roman" w:hAnsi="Times New Roman"/>
          <w:bCs/>
        </w:rPr>
        <w:t>dias</w:t>
      </w:r>
      <w:proofErr w:type="spellEnd"/>
      <w:r w:rsidRPr="00585D5A">
        <w:rPr>
          <w:rFonts w:ascii="Times New Roman" w:hAnsi="Times New Roman"/>
          <w:bCs/>
        </w:rPr>
        <w:t xml:space="preserve">, </w:t>
      </w:r>
      <w:proofErr w:type="spellStart"/>
      <w:r w:rsidRPr="00585D5A">
        <w:rPr>
          <w:rFonts w:ascii="Times New Roman" w:hAnsi="Times New Roman"/>
          <w:bCs/>
        </w:rPr>
        <w:t>documento</w:t>
      </w:r>
      <w:proofErr w:type="spellEnd"/>
      <w:r w:rsidRPr="00585D5A">
        <w:rPr>
          <w:rFonts w:ascii="Times New Roman" w:hAnsi="Times New Roman"/>
          <w:bCs/>
        </w:rPr>
        <w:t xml:space="preserve"> </w:t>
      </w:r>
      <w:proofErr w:type="spellStart"/>
      <w:r w:rsidRPr="00585D5A">
        <w:rPr>
          <w:rFonts w:ascii="Times New Roman" w:hAnsi="Times New Roman"/>
          <w:bCs/>
        </w:rPr>
        <w:t>que</w:t>
      </w:r>
      <w:proofErr w:type="spellEnd"/>
      <w:r w:rsidRPr="00585D5A">
        <w:rPr>
          <w:rFonts w:ascii="Times New Roman" w:hAnsi="Times New Roman"/>
          <w:bCs/>
        </w:rPr>
        <w:t xml:space="preserve"> </w:t>
      </w:r>
      <w:proofErr w:type="spellStart"/>
      <w:r w:rsidRPr="00585D5A">
        <w:rPr>
          <w:rFonts w:ascii="Times New Roman" w:hAnsi="Times New Roman"/>
          <w:bCs/>
        </w:rPr>
        <w:t>comprove</w:t>
      </w:r>
      <w:proofErr w:type="spellEnd"/>
      <w:r w:rsidRPr="00585D5A">
        <w:rPr>
          <w:rFonts w:ascii="Times New Roman" w:hAnsi="Times New Roman"/>
          <w:bCs/>
        </w:rPr>
        <w:t xml:space="preserve">, </w:t>
      </w:r>
      <w:proofErr w:type="spellStart"/>
      <w:r w:rsidRPr="00585D5A">
        <w:rPr>
          <w:rFonts w:ascii="Times New Roman" w:hAnsi="Times New Roman"/>
          <w:bCs/>
        </w:rPr>
        <w:t>que</w:t>
      </w:r>
      <w:proofErr w:type="spellEnd"/>
      <w:r w:rsidRPr="00585D5A">
        <w:rPr>
          <w:rFonts w:ascii="Times New Roman" w:hAnsi="Times New Roman"/>
          <w:bCs/>
        </w:rPr>
        <w:t xml:space="preserve"> </w:t>
      </w:r>
      <w:proofErr w:type="spellStart"/>
      <w:r w:rsidRPr="00585D5A">
        <w:rPr>
          <w:rFonts w:ascii="Times New Roman" w:hAnsi="Times New Roman"/>
          <w:bCs/>
        </w:rPr>
        <w:t>tem</w:t>
      </w:r>
      <w:proofErr w:type="spellEnd"/>
      <w:r w:rsidRPr="00585D5A">
        <w:rPr>
          <w:rFonts w:ascii="Times New Roman" w:hAnsi="Times New Roman"/>
          <w:bCs/>
        </w:rPr>
        <w:t xml:space="preserve"> equipe </w:t>
      </w:r>
      <w:proofErr w:type="spellStart"/>
      <w:r w:rsidRPr="00585D5A">
        <w:rPr>
          <w:rFonts w:ascii="Times New Roman" w:hAnsi="Times New Roman"/>
          <w:bCs/>
        </w:rPr>
        <w:t>técnica</w:t>
      </w:r>
      <w:proofErr w:type="spellEnd"/>
      <w:r w:rsidRPr="00585D5A">
        <w:rPr>
          <w:rFonts w:ascii="Times New Roman" w:hAnsi="Times New Roman"/>
          <w:bCs/>
        </w:rPr>
        <w:t xml:space="preserve"> </w:t>
      </w:r>
      <w:proofErr w:type="spellStart"/>
      <w:r w:rsidRPr="00585D5A">
        <w:rPr>
          <w:rFonts w:ascii="Times New Roman" w:hAnsi="Times New Roman"/>
          <w:bCs/>
        </w:rPr>
        <w:t>contratada</w:t>
      </w:r>
      <w:proofErr w:type="spellEnd"/>
      <w:r w:rsidRPr="00585D5A">
        <w:rPr>
          <w:rFonts w:ascii="Times New Roman" w:hAnsi="Times New Roman"/>
          <w:bCs/>
        </w:rPr>
        <w:t xml:space="preserve"> no </w:t>
      </w:r>
      <w:proofErr w:type="spellStart"/>
      <w:r w:rsidRPr="00585D5A">
        <w:rPr>
          <w:rFonts w:ascii="Times New Roman" w:hAnsi="Times New Roman"/>
          <w:bCs/>
        </w:rPr>
        <w:t>município</w:t>
      </w:r>
      <w:proofErr w:type="spellEnd"/>
      <w:r w:rsidRPr="00585D5A">
        <w:rPr>
          <w:rFonts w:ascii="Times New Roman" w:hAnsi="Times New Roman"/>
          <w:bCs/>
        </w:rPr>
        <w:t xml:space="preserve"> de </w:t>
      </w:r>
      <w:proofErr w:type="spellStart"/>
      <w:r w:rsidRPr="00585D5A">
        <w:rPr>
          <w:rFonts w:ascii="Times New Roman" w:hAnsi="Times New Roman"/>
          <w:bCs/>
        </w:rPr>
        <w:t>Maceió</w:t>
      </w:r>
      <w:proofErr w:type="spellEnd"/>
      <w:r w:rsidRPr="00585D5A">
        <w:rPr>
          <w:rFonts w:ascii="Times New Roman" w:hAnsi="Times New Roman"/>
          <w:bCs/>
        </w:rPr>
        <w:t xml:space="preserve">, local da </w:t>
      </w:r>
      <w:proofErr w:type="spellStart"/>
      <w:r w:rsidRPr="00585D5A">
        <w:rPr>
          <w:rFonts w:ascii="Times New Roman" w:hAnsi="Times New Roman"/>
          <w:bCs/>
        </w:rPr>
        <w:t>prestação</w:t>
      </w:r>
      <w:proofErr w:type="spellEnd"/>
      <w:r w:rsidRPr="00585D5A">
        <w:rPr>
          <w:rFonts w:ascii="Times New Roman" w:hAnsi="Times New Roman"/>
          <w:bCs/>
        </w:rPr>
        <w:t xml:space="preserve"> do </w:t>
      </w:r>
      <w:proofErr w:type="spellStart"/>
      <w:r w:rsidRPr="00585D5A">
        <w:rPr>
          <w:rFonts w:ascii="Times New Roman" w:hAnsi="Times New Roman"/>
          <w:bCs/>
        </w:rPr>
        <w:t>serviço</w:t>
      </w:r>
      <w:proofErr w:type="spellEnd"/>
      <w:r w:rsidRPr="00585D5A">
        <w:rPr>
          <w:rFonts w:ascii="Times New Roman" w:hAnsi="Times New Roman"/>
          <w:bCs/>
        </w:rPr>
        <w:t>.</w:t>
      </w:r>
    </w:p>
    <w:p w14:paraId="3D9F4D1D" w14:textId="77777777" w:rsidR="006079F5" w:rsidRPr="00585D5A" w:rsidRDefault="006079F5" w:rsidP="002411C7">
      <w:pPr>
        <w:pStyle w:val="PargrafodaLista"/>
        <w:numPr>
          <w:ilvl w:val="0"/>
          <w:numId w:val="66"/>
        </w:numPr>
        <w:tabs>
          <w:tab w:val="left" w:pos="2552"/>
        </w:tabs>
        <w:spacing w:after="0" w:line="240" w:lineRule="auto"/>
        <w:contextualSpacing w:val="0"/>
        <w:jc w:val="both"/>
        <w:rPr>
          <w:rFonts w:ascii="Times New Roman" w:hAnsi="Times New Roman"/>
          <w:bCs/>
        </w:rPr>
      </w:pPr>
      <w:proofErr w:type="spellStart"/>
      <w:r w:rsidRPr="00585D5A">
        <w:rPr>
          <w:rFonts w:ascii="Times New Roman" w:hAnsi="Times New Roman"/>
          <w:bCs/>
        </w:rPr>
        <w:t>Relação</w:t>
      </w:r>
      <w:proofErr w:type="spellEnd"/>
      <w:r w:rsidRPr="00585D5A">
        <w:rPr>
          <w:rFonts w:ascii="Times New Roman" w:hAnsi="Times New Roman"/>
          <w:bCs/>
        </w:rPr>
        <w:t xml:space="preserve"> nominal da equipe </w:t>
      </w:r>
      <w:proofErr w:type="spellStart"/>
      <w:r w:rsidRPr="00585D5A">
        <w:rPr>
          <w:rFonts w:ascii="Times New Roman" w:hAnsi="Times New Roman"/>
          <w:bCs/>
        </w:rPr>
        <w:t>técnica</w:t>
      </w:r>
      <w:proofErr w:type="spellEnd"/>
      <w:r w:rsidRPr="00585D5A">
        <w:rPr>
          <w:rFonts w:ascii="Times New Roman" w:hAnsi="Times New Roman"/>
          <w:bCs/>
        </w:rPr>
        <w:t xml:space="preserve"> </w:t>
      </w:r>
      <w:proofErr w:type="spellStart"/>
      <w:r w:rsidRPr="00585D5A">
        <w:rPr>
          <w:rFonts w:ascii="Times New Roman" w:hAnsi="Times New Roman"/>
          <w:bCs/>
        </w:rPr>
        <w:t>alocada</w:t>
      </w:r>
      <w:proofErr w:type="spellEnd"/>
      <w:r w:rsidRPr="00585D5A">
        <w:rPr>
          <w:rFonts w:ascii="Times New Roman" w:hAnsi="Times New Roman"/>
          <w:bCs/>
        </w:rPr>
        <w:t xml:space="preserve"> </w:t>
      </w:r>
      <w:proofErr w:type="spellStart"/>
      <w:r w:rsidRPr="00585D5A">
        <w:rPr>
          <w:rFonts w:ascii="Times New Roman" w:hAnsi="Times New Roman"/>
          <w:bCs/>
        </w:rPr>
        <w:t>ao</w:t>
      </w:r>
      <w:proofErr w:type="spellEnd"/>
      <w:r w:rsidRPr="00585D5A">
        <w:rPr>
          <w:rFonts w:ascii="Times New Roman" w:hAnsi="Times New Roman"/>
          <w:bCs/>
        </w:rPr>
        <w:t xml:space="preserve"> </w:t>
      </w:r>
      <w:proofErr w:type="spellStart"/>
      <w:r w:rsidRPr="00585D5A">
        <w:rPr>
          <w:rFonts w:ascii="Times New Roman" w:hAnsi="Times New Roman"/>
          <w:bCs/>
        </w:rPr>
        <w:t>contrato</w:t>
      </w:r>
      <w:proofErr w:type="spellEnd"/>
      <w:r w:rsidRPr="00585D5A">
        <w:rPr>
          <w:rFonts w:ascii="Times New Roman" w:hAnsi="Times New Roman"/>
          <w:bCs/>
        </w:rPr>
        <w:t xml:space="preserve">, </w:t>
      </w:r>
      <w:proofErr w:type="spellStart"/>
      <w:r w:rsidRPr="00585D5A">
        <w:rPr>
          <w:rFonts w:ascii="Times New Roman" w:hAnsi="Times New Roman"/>
          <w:bCs/>
        </w:rPr>
        <w:t>contendo</w:t>
      </w:r>
      <w:proofErr w:type="spellEnd"/>
      <w:r w:rsidRPr="00585D5A">
        <w:rPr>
          <w:rFonts w:ascii="Times New Roman" w:hAnsi="Times New Roman"/>
          <w:bCs/>
        </w:rPr>
        <w:t>:</w:t>
      </w:r>
    </w:p>
    <w:p w14:paraId="235E2BAD" w14:textId="77777777" w:rsidR="006079F5" w:rsidRPr="00585D5A" w:rsidRDefault="006079F5" w:rsidP="002411C7">
      <w:pPr>
        <w:pStyle w:val="PargrafodaLista"/>
        <w:numPr>
          <w:ilvl w:val="1"/>
          <w:numId w:val="66"/>
        </w:numPr>
        <w:tabs>
          <w:tab w:val="left" w:pos="2552"/>
        </w:tabs>
        <w:spacing w:after="0" w:line="240" w:lineRule="auto"/>
        <w:contextualSpacing w:val="0"/>
        <w:jc w:val="both"/>
        <w:rPr>
          <w:rFonts w:ascii="Times New Roman" w:hAnsi="Times New Roman"/>
          <w:bCs/>
        </w:rPr>
      </w:pPr>
      <w:proofErr w:type="spellStart"/>
      <w:r w:rsidRPr="00585D5A">
        <w:rPr>
          <w:rFonts w:ascii="Times New Roman" w:hAnsi="Times New Roman"/>
          <w:bCs/>
        </w:rPr>
        <w:t>nome</w:t>
      </w:r>
      <w:proofErr w:type="spellEnd"/>
      <w:r w:rsidRPr="00585D5A">
        <w:rPr>
          <w:rFonts w:ascii="Times New Roman" w:hAnsi="Times New Roman"/>
          <w:bCs/>
        </w:rPr>
        <w:t xml:space="preserve"> </w:t>
      </w:r>
      <w:proofErr w:type="spellStart"/>
      <w:r w:rsidRPr="00585D5A">
        <w:rPr>
          <w:rFonts w:ascii="Times New Roman" w:hAnsi="Times New Roman"/>
          <w:bCs/>
        </w:rPr>
        <w:t>completo</w:t>
      </w:r>
      <w:proofErr w:type="spellEnd"/>
      <w:r w:rsidRPr="00585D5A">
        <w:rPr>
          <w:rFonts w:ascii="Times New Roman" w:hAnsi="Times New Roman"/>
          <w:bCs/>
        </w:rPr>
        <w:t>;</w:t>
      </w:r>
    </w:p>
    <w:p w14:paraId="6EBE5307" w14:textId="77777777" w:rsidR="006079F5" w:rsidRPr="00585D5A" w:rsidRDefault="006079F5" w:rsidP="002411C7">
      <w:pPr>
        <w:pStyle w:val="PargrafodaLista"/>
        <w:numPr>
          <w:ilvl w:val="1"/>
          <w:numId w:val="66"/>
        </w:numPr>
        <w:tabs>
          <w:tab w:val="left" w:pos="2552"/>
        </w:tabs>
        <w:spacing w:after="0" w:line="240" w:lineRule="auto"/>
        <w:contextualSpacing w:val="0"/>
        <w:jc w:val="both"/>
        <w:rPr>
          <w:rFonts w:ascii="Times New Roman" w:hAnsi="Times New Roman"/>
          <w:bCs/>
        </w:rPr>
      </w:pPr>
      <w:proofErr w:type="spellStart"/>
      <w:r w:rsidRPr="00585D5A">
        <w:rPr>
          <w:rFonts w:ascii="Times New Roman" w:hAnsi="Times New Roman"/>
          <w:bCs/>
        </w:rPr>
        <w:t>função</w:t>
      </w:r>
      <w:proofErr w:type="spellEnd"/>
      <w:r w:rsidRPr="00585D5A">
        <w:rPr>
          <w:rFonts w:ascii="Times New Roman" w:hAnsi="Times New Roman"/>
          <w:bCs/>
        </w:rPr>
        <w:t>;</w:t>
      </w:r>
    </w:p>
    <w:p w14:paraId="168422D0" w14:textId="77777777" w:rsidR="006079F5" w:rsidRPr="00585D5A" w:rsidRDefault="006079F5" w:rsidP="002411C7">
      <w:pPr>
        <w:pStyle w:val="PargrafodaLista"/>
        <w:numPr>
          <w:ilvl w:val="1"/>
          <w:numId w:val="66"/>
        </w:numPr>
        <w:tabs>
          <w:tab w:val="left" w:pos="2552"/>
        </w:tabs>
        <w:spacing w:after="0" w:line="240" w:lineRule="auto"/>
        <w:contextualSpacing w:val="0"/>
        <w:jc w:val="both"/>
        <w:rPr>
          <w:rFonts w:ascii="Times New Roman" w:hAnsi="Times New Roman"/>
          <w:bCs/>
        </w:rPr>
      </w:pPr>
      <w:proofErr w:type="spellStart"/>
      <w:r w:rsidRPr="00585D5A">
        <w:rPr>
          <w:rFonts w:ascii="Times New Roman" w:hAnsi="Times New Roman"/>
          <w:bCs/>
        </w:rPr>
        <w:t>telefone</w:t>
      </w:r>
      <w:proofErr w:type="spellEnd"/>
      <w:r w:rsidRPr="00585D5A">
        <w:rPr>
          <w:rFonts w:ascii="Times New Roman" w:hAnsi="Times New Roman"/>
          <w:bCs/>
        </w:rPr>
        <w:t xml:space="preserve">/e-mail de </w:t>
      </w:r>
      <w:proofErr w:type="spellStart"/>
      <w:r w:rsidRPr="00585D5A">
        <w:rPr>
          <w:rFonts w:ascii="Times New Roman" w:hAnsi="Times New Roman"/>
          <w:bCs/>
        </w:rPr>
        <w:t>contato</w:t>
      </w:r>
      <w:proofErr w:type="spellEnd"/>
      <w:r w:rsidRPr="00585D5A">
        <w:rPr>
          <w:rFonts w:ascii="Times New Roman" w:hAnsi="Times New Roman"/>
          <w:bCs/>
        </w:rPr>
        <w:t>;</w:t>
      </w:r>
    </w:p>
    <w:p w14:paraId="6638555C" w14:textId="77777777" w:rsidR="006079F5" w:rsidRDefault="006079F5" w:rsidP="002411C7">
      <w:pPr>
        <w:pStyle w:val="PargrafodaLista"/>
        <w:numPr>
          <w:ilvl w:val="1"/>
          <w:numId w:val="66"/>
        </w:numPr>
        <w:tabs>
          <w:tab w:val="left" w:pos="2552"/>
        </w:tabs>
        <w:spacing w:after="0" w:line="240" w:lineRule="auto"/>
        <w:contextualSpacing w:val="0"/>
        <w:jc w:val="both"/>
        <w:rPr>
          <w:rFonts w:ascii="Times New Roman" w:hAnsi="Times New Roman"/>
          <w:bCs/>
        </w:rPr>
      </w:pPr>
      <w:r w:rsidRPr="00585D5A">
        <w:rPr>
          <w:rFonts w:ascii="Times New Roman" w:hAnsi="Times New Roman"/>
          <w:bCs/>
        </w:rPr>
        <w:t xml:space="preserve">jornada de </w:t>
      </w:r>
      <w:proofErr w:type="spellStart"/>
      <w:r w:rsidRPr="00585D5A">
        <w:rPr>
          <w:rFonts w:ascii="Times New Roman" w:hAnsi="Times New Roman"/>
          <w:bCs/>
        </w:rPr>
        <w:t>atendimento</w:t>
      </w:r>
      <w:proofErr w:type="spellEnd"/>
      <w:r w:rsidRPr="00585D5A">
        <w:rPr>
          <w:rFonts w:ascii="Times New Roman" w:hAnsi="Times New Roman"/>
          <w:bCs/>
        </w:rPr>
        <w:t>.</w:t>
      </w:r>
    </w:p>
    <w:p w14:paraId="7BBC6242" w14:textId="77777777" w:rsidR="001B30A9" w:rsidRPr="00585D5A" w:rsidRDefault="001B30A9" w:rsidP="001B30A9">
      <w:pPr>
        <w:pStyle w:val="PargrafodaLista"/>
        <w:tabs>
          <w:tab w:val="left" w:pos="2552"/>
        </w:tabs>
        <w:spacing w:after="0" w:line="240" w:lineRule="auto"/>
        <w:ind w:left="1440"/>
        <w:contextualSpacing w:val="0"/>
        <w:jc w:val="both"/>
        <w:rPr>
          <w:rFonts w:ascii="Times New Roman" w:hAnsi="Times New Roman"/>
          <w:bCs/>
        </w:rPr>
      </w:pPr>
    </w:p>
    <w:p w14:paraId="1A2F956C" w14:textId="77777777" w:rsidR="006079F5" w:rsidRPr="00585D5A" w:rsidRDefault="006079F5" w:rsidP="002411C7">
      <w:pPr>
        <w:pStyle w:val="PargrafodaLista"/>
        <w:numPr>
          <w:ilvl w:val="0"/>
          <w:numId w:val="66"/>
        </w:numPr>
        <w:tabs>
          <w:tab w:val="left" w:pos="2552"/>
        </w:tabs>
        <w:spacing w:after="0" w:line="240" w:lineRule="auto"/>
        <w:contextualSpacing w:val="0"/>
        <w:jc w:val="both"/>
        <w:rPr>
          <w:rFonts w:ascii="Times New Roman" w:hAnsi="Times New Roman"/>
          <w:bCs/>
        </w:rPr>
      </w:pPr>
      <w:proofErr w:type="spellStart"/>
      <w:r w:rsidRPr="00585D5A">
        <w:rPr>
          <w:rFonts w:ascii="Times New Roman" w:hAnsi="Times New Roman"/>
          <w:bCs/>
        </w:rPr>
        <w:t>Comprovação</w:t>
      </w:r>
      <w:proofErr w:type="spellEnd"/>
      <w:r w:rsidRPr="00585D5A">
        <w:rPr>
          <w:rFonts w:ascii="Times New Roman" w:hAnsi="Times New Roman"/>
          <w:bCs/>
        </w:rPr>
        <w:t xml:space="preserve"> de </w:t>
      </w:r>
      <w:proofErr w:type="spellStart"/>
      <w:r w:rsidRPr="00585D5A">
        <w:rPr>
          <w:rFonts w:ascii="Times New Roman" w:hAnsi="Times New Roman"/>
          <w:bCs/>
        </w:rPr>
        <w:t>vínculo</w:t>
      </w:r>
      <w:proofErr w:type="spellEnd"/>
      <w:r w:rsidRPr="00585D5A">
        <w:rPr>
          <w:rFonts w:ascii="Times New Roman" w:hAnsi="Times New Roman"/>
          <w:bCs/>
        </w:rPr>
        <w:t xml:space="preserve"> da equipe com a </w:t>
      </w:r>
      <w:proofErr w:type="spellStart"/>
      <w:r w:rsidRPr="00585D5A">
        <w:rPr>
          <w:rFonts w:ascii="Times New Roman" w:hAnsi="Times New Roman"/>
          <w:bCs/>
        </w:rPr>
        <w:t>contratada</w:t>
      </w:r>
      <w:proofErr w:type="spellEnd"/>
      <w:r w:rsidRPr="00585D5A">
        <w:rPr>
          <w:rFonts w:ascii="Times New Roman" w:hAnsi="Times New Roman"/>
          <w:bCs/>
        </w:rPr>
        <w:t xml:space="preserve">, </w:t>
      </w:r>
      <w:proofErr w:type="spellStart"/>
      <w:r w:rsidRPr="00585D5A">
        <w:rPr>
          <w:rFonts w:ascii="Times New Roman" w:hAnsi="Times New Roman"/>
          <w:bCs/>
        </w:rPr>
        <w:t>por</w:t>
      </w:r>
      <w:proofErr w:type="spellEnd"/>
      <w:r w:rsidRPr="00585D5A">
        <w:rPr>
          <w:rFonts w:ascii="Times New Roman" w:hAnsi="Times New Roman"/>
          <w:bCs/>
        </w:rPr>
        <w:t xml:space="preserve"> </w:t>
      </w:r>
      <w:proofErr w:type="spellStart"/>
      <w:r w:rsidRPr="00585D5A">
        <w:rPr>
          <w:rFonts w:ascii="Times New Roman" w:hAnsi="Times New Roman"/>
          <w:bCs/>
        </w:rPr>
        <w:t>meio</w:t>
      </w:r>
      <w:proofErr w:type="spellEnd"/>
      <w:r w:rsidRPr="00585D5A">
        <w:rPr>
          <w:rFonts w:ascii="Times New Roman" w:hAnsi="Times New Roman"/>
          <w:bCs/>
        </w:rPr>
        <w:t xml:space="preserve"> de:</w:t>
      </w:r>
    </w:p>
    <w:p w14:paraId="2E841266" w14:textId="77777777" w:rsidR="006079F5" w:rsidRPr="00585D5A" w:rsidRDefault="006079F5" w:rsidP="002411C7">
      <w:pPr>
        <w:pStyle w:val="PargrafodaLista"/>
        <w:numPr>
          <w:ilvl w:val="1"/>
          <w:numId w:val="66"/>
        </w:numPr>
        <w:tabs>
          <w:tab w:val="left" w:pos="2552"/>
        </w:tabs>
        <w:spacing w:after="0" w:line="240" w:lineRule="auto"/>
        <w:contextualSpacing w:val="0"/>
        <w:jc w:val="both"/>
        <w:rPr>
          <w:rFonts w:ascii="Times New Roman" w:hAnsi="Times New Roman"/>
          <w:bCs/>
        </w:rPr>
      </w:pPr>
      <w:proofErr w:type="spellStart"/>
      <w:r w:rsidRPr="00585D5A">
        <w:rPr>
          <w:rFonts w:ascii="Times New Roman" w:hAnsi="Times New Roman"/>
          <w:bCs/>
        </w:rPr>
        <w:t>carteira</w:t>
      </w:r>
      <w:proofErr w:type="spellEnd"/>
      <w:r w:rsidRPr="00585D5A">
        <w:rPr>
          <w:rFonts w:ascii="Times New Roman" w:hAnsi="Times New Roman"/>
          <w:bCs/>
        </w:rPr>
        <w:t xml:space="preserve"> de </w:t>
      </w:r>
      <w:proofErr w:type="spellStart"/>
      <w:r w:rsidRPr="00585D5A">
        <w:rPr>
          <w:rFonts w:ascii="Times New Roman" w:hAnsi="Times New Roman"/>
          <w:bCs/>
        </w:rPr>
        <w:t>trabalho</w:t>
      </w:r>
      <w:proofErr w:type="spellEnd"/>
      <w:r w:rsidRPr="00585D5A">
        <w:rPr>
          <w:rFonts w:ascii="Times New Roman" w:hAnsi="Times New Roman"/>
          <w:bCs/>
        </w:rPr>
        <w:t xml:space="preserve"> digital (CTPS);</w:t>
      </w:r>
    </w:p>
    <w:p w14:paraId="1BC29572" w14:textId="77777777" w:rsidR="006079F5" w:rsidRPr="00585D5A" w:rsidRDefault="006079F5" w:rsidP="002411C7">
      <w:pPr>
        <w:pStyle w:val="PargrafodaLista"/>
        <w:numPr>
          <w:ilvl w:val="1"/>
          <w:numId w:val="66"/>
        </w:numPr>
        <w:tabs>
          <w:tab w:val="left" w:pos="2552"/>
        </w:tabs>
        <w:spacing w:after="0" w:line="240" w:lineRule="auto"/>
        <w:contextualSpacing w:val="0"/>
        <w:jc w:val="both"/>
        <w:rPr>
          <w:rFonts w:ascii="Times New Roman" w:hAnsi="Times New Roman"/>
          <w:bCs/>
        </w:rPr>
      </w:pPr>
      <w:proofErr w:type="spellStart"/>
      <w:r w:rsidRPr="00585D5A">
        <w:rPr>
          <w:rFonts w:ascii="Times New Roman" w:hAnsi="Times New Roman"/>
          <w:bCs/>
        </w:rPr>
        <w:t>ficha</w:t>
      </w:r>
      <w:proofErr w:type="spellEnd"/>
      <w:r w:rsidRPr="00585D5A">
        <w:rPr>
          <w:rFonts w:ascii="Times New Roman" w:hAnsi="Times New Roman"/>
          <w:bCs/>
        </w:rPr>
        <w:t xml:space="preserve"> de </w:t>
      </w:r>
      <w:proofErr w:type="spellStart"/>
      <w:r w:rsidRPr="00585D5A">
        <w:rPr>
          <w:rFonts w:ascii="Times New Roman" w:hAnsi="Times New Roman"/>
          <w:bCs/>
        </w:rPr>
        <w:t>registro</w:t>
      </w:r>
      <w:proofErr w:type="spellEnd"/>
      <w:r w:rsidRPr="00585D5A">
        <w:rPr>
          <w:rFonts w:ascii="Times New Roman" w:hAnsi="Times New Roman"/>
          <w:bCs/>
        </w:rPr>
        <w:t xml:space="preserve"> de </w:t>
      </w:r>
      <w:proofErr w:type="spellStart"/>
      <w:r w:rsidRPr="00585D5A">
        <w:rPr>
          <w:rFonts w:ascii="Times New Roman" w:hAnsi="Times New Roman"/>
          <w:bCs/>
        </w:rPr>
        <w:t>empregado</w:t>
      </w:r>
      <w:proofErr w:type="spellEnd"/>
      <w:r w:rsidRPr="00585D5A">
        <w:rPr>
          <w:rFonts w:ascii="Times New Roman" w:hAnsi="Times New Roman"/>
          <w:bCs/>
        </w:rPr>
        <w:t>;</w:t>
      </w:r>
    </w:p>
    <w:p w14:paraId="12EBE758" w14:textId="77777777" w:rsidR="006079F5" w:rsidRPr="00585D5A" w:rsidRDefault="006079F5" w:rsidP="002411C7">
      <w:pPr>
        <w:pStyle w:val="PargrafodaLista"/>
        <w:numPr>
          <w:ilvl w:val="1"/>
          <w:numId w:val="66"/>
        </w:numPr>
        <w:tabs>
          <w:tab w:val="left" w:pos="2552"/>
        </w:tabs>
        <w:spacing w:after="0" w:line="240" w:lineRule="auto"/>
        <w:contextualSpacing w:val="0"/>
        <w:jc w:val="both"/>
        <w:rPr>
          <w:rFonts w:ascii="Times New Roman" w:hAnsi="Times New Roman"/>
          <w:bCs/>
        </w:rPr>
      </w:pPr>
      <w:proofErr w:type="spellStart"/>
      <w:r w:rsidRPr="00585D5A">
        <w:rPr>
          <w:rFonts w:ascii="Times New Roman" w:hAnsi="Times New Roman"/>
          <w:bCs/>
        </w:rPr>
        <w:t>contrato</w:t>
      </w:r>
      <w:proofErr w:type="spellEnd"/>
      <w:r w:rsidRPr="00585D5A">
        <w:rPr>
          <w:rFonts w:ascii="Times New Roman" w:hAnsi="Times New Roman"/>
          <w:bCs/>
        </w:rPr>
        <w:t xml:space="preserve"> de </w:t>
      </w:r>
      <w:proofErr w:type="spellStart"/>
      <w:r w:rsidRPr="00585D5A">
        <w:rPr>
          <w:rFonts w:ascii="Times New Roman" w:hAnsi="Times New Roman"/>
          <w:bCs/>
        </w:rPr>
        <w:t>trabalho</w:t>
      </w:r>
      <w:proofErr w:type="spellEnd"/>
      <w:r w:rsidRPr="00585D5A">
        <w:rPr>
          <w:rFonts w:ascii="Times New Roman" w:hAnsi="Times New Roman"/>
          <w:bCs/>
        </w:rPr>
        <w:t>;</w:t>
      </w:r>
    </w:p>
    <w:p w14:paraId="30B085C5" w14:textId="5D28617D" w:rsidR="001B30A9" w:rsidRPr="001B30A9" w:rsidRDefault="006079F5" w:rsidP="001B30A9">
      <w:pPr>
        <w:pStyle w:val="PargrafodaLista"/>
        <w:numPr>
          <w:ilvl w:val="0"/>
          <w:numId w:val="66"/>
        </w:numPr>
        <w:tabs>
          <w:tab w:val="left" w:pos="2552"/>
        </w:tabs>
        <w:spacing w:after="0" w:line="240" w:lineRule="auto"/>
        <w:contextualSpacing w:val="0"/>
        <w:jc w:val="both"/>
        <w:rPr>
          <w:rFonts w:ascii="Times New Roman" w:hAnsi="Times New Roman"/>
          <w:bCs/>
        </w:rPr>
      </w:pPr>
      <w:proofErr w:type="spellStart"/>
      <w:r w:rsidRPr="00585D5A">
        <w:rPr>
          <w:rFonts w:ascii="Times New Roman" w:hAnsi="Times New Roman"/>
          <w:bCs/>
        </w:rPr>
        <w:t>Comprovação</w:t>
      </w:r>
      <w:proofErr w:type="spellEnd"/>
      <w:r w:rsidRPr="00585D5A">
        <w:rPr>
          <w:rFonts w:ascii="Times New Roman" w:hAnsi="Times New Roman"/>
          <w:bCs/>
        </w:rPr>
        <w:t xml:space="preserve"> de </w:t>
      </w:r>
      <w:proofErr w:type="spellStart"/>
      <w:r w:rsidRPr="00585D5A">
        <w:rPr>
          <w:rFonts w:ascii="Times New Roman" w:hAnsi="Times New Roman"/>
          <w:bCs/>
        </w:rPr>
        <w:t>qualificação</w:t>
      </w:r>
      <w:proofErr w:type="spellEnd"/>
      <w:r w:rsidRPr="00585D5A">
        <w:rPr>
          <w:rFonts w:ascii="Times New Roman" w:hAnsi="Times New Roman"/>
          <w:bCs/>
        </w:rPr>
        <w:t xml:space="preserve"> </w:t>
      </w:r>
      <w:proofErr w:type="spellStart"/>
      <w:r w:rsidRPr="00585D5A">
        <w:rPr>
          <w:rFonts w:ascii="Times New Roman" w:hAnsi="Times New Roman"/>
          <w:bCs/>
        </w:rPr>
        <w:t>técnica</w:t>
      </w:r>
      <w:proofErr w:type="spellEnd"/>
      <w:r w:rsidRPr="00585D5A">
        <w:rPr>
          <w:rFonts w:ascii="Times New Roman" w:hAnsi="Times New Roman"/>
          <w:bCs/>
        </w:rPr>
        <w:t xml:space="preserve"> dos </w:t>
      </w:r>
      <w:proofErr w:type="spellStart"/>
      <w:r w:rsidRPr="00585D5A">
        <w:rPr>
          <w:rFonts w:ascii="Times New Roman" w:hAnsi="Times New Roman"/>
          <w:bCs/>
        </w:rPr>
        <w:t>profissionais</w:t>
      </w:r>
      <w:proofErr w:type="spellEnd"/>
      <w:r w:rsidRPr="00585D5A">
        <w:rPr>
          <w:rFonts w:ascii="Times New Roman" w:hAnsi="Times New Roman"/>
          <w:bCs/>
        </w:rPr>
        <w:t xml:space="preserve">, tais </w:t>
      </w:r>
      <w:proofErr w:type="spellStart"/>
      <w:r w:rsidRPr="00585D5A">
        <w:rPr>
          <w:rFonts w:ascii="Times New Roman" w:hAnsi="Times New Roman"/>
          <w:bCs/>
        </w:rPr>
        <w:t>como</w:t>
      </w:r>
      <w:proofErr w:type="spellEnd"/>
      <w:r w:rsidRPr="00585D5A">
        <w:rPr>
          <w:rFonts w:ascii="Times New Roman" w:hAnsi="Times New Roman"/>
          <w:bCs/>
        </w:rPr>
        <w:t>:</w:t>
      </w:r>
    </w:p>
    <w:p w14:paraId="2C7E749C" w14:textId="77777777" w:rsidR="006079F5" w:rsidRPr="00585D5A" w:rsidRDefault="006079F5" w:rsidP="002411C7">
      <w:pPr>
        <w:pStyle w:val="PargrafodaLista"/>
        <w:numPr>
          <w:ilvl w:val="1"/>
          <w:numId w:val="66"/>
        </w:numPr>
        <w:tabs>
          <w:tab w:val="left" w:pos="2552"/>
        </w:tabs>
        <w:spacing w:after="0" w:line="240" w:lineRule="auto"/>
        <w:contextualSpacing w:val="0"/>
        <w:jc w:val="both"/>
        <w:rPr>
          <w:rFonts w:ascii="Times New Roman" w:hAnsi="Times New Roman"/>
          <w:bCs/>
        </w:rPr>
      </w:pPr>
      <w:proofErr w:type="spellStart"/>
      <w:r w:rsidRPr="00585D5A">
        <w:rPr>
          <w:rFonts w:ascii="Times New Roman" w:hAnsi="Times New Roman"/>
          <w:bCs/>
        </w:rPr>
        <w:t>certificados</w:t>
      </w:r>
      <w:proofErr w:type="spellEnd"/>
      <w:r w:rsidRPr="00585D5A">
        <w:rPr>
          <w:rFonts w:ascii="Times New Roman" w:hAnsi="Times New Roman"/>
          <w:bCs/>
        </w:rPr>
        <w:t xml:space="preserve"> de </w:t>
      </w:r>
      <w:proofErr w:type="spellStart"/>
      <w:r w:rsidRPr="00585D5A">
        <w:rPr>
          <w:rFonts w:ascii="Times New Roman" w:hAnsi="Times New Roman"/>
          <w:bCs/>
        </w:rPr>
        <w:t>treinamento</w:t>
      </w:r>
      <w:proofErr w:type="spellEnd"/>
      <w:r w:rsidRPr="00585D5A">
        <w:rPr>
          <w:rFonts w:ascii="Times New Roman" w:hAnsi="Times New Roman"/>
          <w:bCs/>
        </w:rPr>
        <w:t xml:space="preserve"> </w:t>
      </w:r>
      <w:proofErr w:type="spellStart"/>
      <w:r w:rsidRPr="00585D5A">
        <w:rPr>
          <w:rFonts w:ascii="Times New Roman" w:hAnsi="Times New Roman"/>
          <w:bCs/>
        </w:rPr>
        <w:t>em</w:t>
      </w:r>
      <w:proofErr w:type="spellEnd"/>
      <w:r w:rsidRPr="00585D5A">
        <w:rPr>
          <w:rFonts w:ascii="Times New Roman" w:hAnsi="Times New Roman"/>
          <w:bCs/>
        </w:rPr>
        <w:t xml:space="preserve"> </w:t>
      </w:r>
      <w:proofErr w:type="spellStart"/>
      <w:r w:rsidRPr="00585D5A">
        <w:rPr>
          <w:rFonts w:ascii="Times New Roman" w:hAnsi="Times New Roman"/>
          <w:bCs/>
        </w:rPr>
        <w:t>manutenção</w:t>
      </w:r>
      <w:proofErr w:type="spellEnd"/>
      <w:r w:rsidRPr="00585D5A">
        <w:rPr>
          <w:rFonts w:ascii="Times New Roman" w:hAnsi="Times New Roman"/>
          <w:bCs/>
        </w:rPr>
        <w:t xml:space="preserve"> de </w:t>
      </w:r>
      <w:proofErr w:type="spellStart"/>
      <w:r w:rsidRPr="00585D5A">
        <w:rPr>
          <w:rFonts w:ascii="Times New Roman" w:hAnsi="Times New Roman"/>
          <w:bCs/>
        </w:rPr>
        <w:t>impressoras</w:t>
      </w:r>
      <w:proofErr w:type="spellEnd"/>
      <w:r w:rsidRPr="00585D5A">
        <w:rPr>
          <w:rFonts w:ascii="Times New Roman" w:hAnsi="Times New Roman"/>
          <w:bCs/>
        </w:rPr>
        <w:t>/scanners;</w:t>
      </w:r>
    </w:p>
    <w:p w14:paraId="0A4C463D" w14:textId="77777777" w:rsidR="006079F5" w:rsidRPr="00585D5A" w:rsidRDefault="006079F5" w:rsidP="002411C7">
      <w:pPr>
        <w:pStyle w:val="PargrafodaLista"/>
        <w:numPr>
          <w:ilvl w:val="1"/>
          <w:numId w:val="66"/>
        </w:numPr>
        <w:tabs>
          <w:tab w:val="left" w:pos="2552"/>
        </w:tabs>
        <w:spacing w:after="0" w:line="240" w:lineRule="auto"/>
        <w:contextualSpacing w:val="0"/>
        <w:jc w:val="both"/>
        <w:rPr>
          <w:rFonts w:ascii="Times New Roman" w:hAnsi="Times New Roman"/>
          <w:bCs/>
        </w:rPr>
      </w:pPr>
      <w:proofErr w:type="spellStart"/>
      <w:r w:rsidRPr="00585D5A">
        <w:rPr>
          <w:rFonts w:ascii="Times New Roman" w:hAnsi="Times New Roman"/>
          <w:bCs/>
        </w:rPr>
        <w:t>cursos</w:t>
      </w:r>
      <w:proofErr w:type="spellEnd"/>
      <w:r w:rsidRPr="00585D5A">
        <w:rPr>
          <w:rFonts w:ascii="Times New Roman" w:hAnsi="Times New Roman"/>
          <w:bCs/>
        </w:rPr>
        <w:t xml:space="preserve"> </w:t>
      </w:r>
      <w:proofErr w:type="spellStart"/>
      <w:r w:rsidRPr="00585D5A">
        <w:rPr>
          <w:rFonts w:ascii="Times New Roman" w:hAnsi="Times New Roman"/>
          <w:bCs/>
        </w:rPr>
        <w:t>técnicos</w:t>
      </w:r>
      <w:proofErr w:type="spellEnd"/>
      <w:r w:rsidRPr="00585D5A">
        <w:rPr>
          <w:rFonts w:ascii="Times New Roman" w:hAnsi="Times New Roman"/>
          <w:bCs/>
        </w:rPr>
        <w:t>;</w:t>
      </w:r>
    </w:p>
    <w:p w14:paraId="2B2F432A" w14:textId="77777777" w:rsidR="006079F5" w:rsidRPr="00585D5A" w:rsidRDefault="006079F5" w:rsidP="002411C7">
      <w:pPr>
        <w:pStyle w:val="PargrafodaLista"/>
        <w:numPr>
          <w:ilvl w:val="1"/>
          <w:numId w:val="66"/>
        </w:numPr>
        <w:tabs>
          <w:tab w:val="left" w:pos="2552"/>
        </w:tabs>
        <w:spacing w:after="0" w:line="240" w:lineRule="auto"/>
        <w:contextualSpacing w:val="0"/>
        <w:jc w:val="both"/>
        <w:rPr>
          <w:rFonts w:ascii="Times New Roman" w:hAnsi="Times New Roman"/>
          <w:bCs/>
        </w:rPr>
      </w:pPr>
      <w:proofErr w:type="spellStart"/>
      <w:r w:rsidRPr="00585D5A">
        <w:rPr>
          <w:rFonts w:ascii="Times New Roman" w:hAnsi="Times New Roman"/>
          <w:bCs/>
        </w:rPr>
        <w:t>experiência</w:t>
      </w:r>
      <w:proofErr w:type="spellEnd"/>
      <w:r w:rsidRPr="00585D5A">
        <w:rPr>
          <w:rFonts w:ascii="Times New Roman" w:hAnsi="Times New Roman"/>
          <w:bCs/>
        </w:rPr>
        <w:t xml:space="preserve"> </w:t>
      </w:r>
      <w:proofErr w:type="spellStart"/>
      <w:r w:rsidRPr="00585D5A">
        <w:rPr>
          <w:rFonts w:ascii="Times New Roman" w:hAnsi="Times New Roman"/>
          <w:bCs/>
        </w:rPr>
        <w:t>comprovada</w:t>
      </w:r>
      <w:proofErr w:type="spellEnd"/>
      <w:r w:rsidRPr="00585D5A">
        <w:rPr>
          <w:rFonts w:ascii="Times New Roman" w:hAnsi="Times New Roman"/>
          <w:bCs/>
        </w:rPr>
        <w:t xml:space="preserve"> </w:t>
      </w:r>
      <w:proofErr w:type="spellStart"/>
      <w:r w:rsidRPr="00585D5A">
        <w:rPr>
          <w:rFonts w:ascii="Times New Roman" w:hAnsi="Times New Roman"/>
          <w:bCs/>
        </w:rPr>
        <w:t>em</w:t>
      </w:r>
      <w:proofErr w:type="spellEnd"/>
      <w:r w:rsidRPr="00585D5A">
        <w:rPr>
          <w:rFonts w:ascii="Times New Roman" w:hAnsi="Times New Roman"/>
          <w:bCs/>
        </w:rPr>
        <w:t xml:space="preserve"> </w:t>
      </w:r>
      <w:proofErr w:type="spellStart"/>
      <w:r w:rsidRPr="00585D5A">
        <w:rPr>
          <w:rFonts w:ascii="Times New Roman" w:hAnsi="Times New Roman"/>
          <w:bCs/>
        </w:rPr>
        <w:t>serviços</w:t>
      </w:r>
      <w:proofErr w:type="spellEnd"/>
      <w:r w:rsidRPr="00585D5A">
        <w:rPr>
          <w:rFonts w:ascii="Times New Roman" w:hAnsi="Times New Roman"/>
          <w:bCs/>
        </w:rPr>
        <w:t xml:space="preserve"> </w:t>
      </w:r>
      <w:proofErr w:type="spellStart"/>
      <w:r w:rsidRPr="00585D5A">
        <w:rPr>
          <w:rFonts w:ascii="Times New Roman" w:hAnsi="Times New Roman"/>
          <w:bCs/>
        </w:rPr>
        <w:t>similares</w:t>
      </w:r>
      <w:proofErr w:type="spellEnd"/>
      <w:r w:rsidRPr="00585D5A">
        <w:rPr>
          <w:rFonts w:ascii="Times New Roman" w:hAnsi="Times New Roman"/>
          <w:bCs/>
        </w:rPr>
        <w:t>.</w:t>
      </w:r>
    </w:p>
    <w:p w14:paraId="4F307427" w14:textId="77777777" w:rsidR="006079F5" w:rsidRPr="00585D5A" w:rsidRDefault="006079F5" w:rsidP="002411C7">
      <w:pPr>
        <w:pStyle w:val="PargrafodaLista"/>
        <w:numPr>
          <w:ilvl w:val="0"/>
          <w:numId w:val="66"/>
        </w:numPr>
        <w:tabs>
          <w:tab w:val="left" w:pos="2552"/>
        </w:tabs>
        <w:spacing w:after="0" w:line="240" w:lineRule="auto"/>
        <w:contextualSpacing w:val="0"/>
        <w:jc w:val="both"/>
        <w:rPr>
          <w:rFonts w:ascii="Times New Roman" w:hAnsi="Times New Roman"/>
          <w:bCs/>
        </w:rPr>
      </w:pPr>
      <w:proofErr w:type="spellStart"/>
      <w:r w:rsidRPr="00585D5A">
        <w:rPr>
          <w:rFonts w:ascii="Times New Roman" w:hAnsi="Times New Roman"/>
          <w:bCs/>
        </w:rPr>
        <w:t>Comprovação</w:t>
      </w:r>
      <w:proofErr w:type="spellEnd"/>
      <w:r w:rsidRPr="00585D5A">
        <w:rPr>
          <w:rFonts w:ascii="Times New Roman" w:hAnsi="Times New Roman"/>
          <w:bCs/>
        </w:rPr>
        <w:t xml:space="preserve"> de </w:t>
      </w:r>
      <w:proofErr w:type="spellStart"/>
      <w:r w:rsidRPr="00585D5A">
        <w:rPr>
          <w:rFonts w:ascii="Times New Roman" w:hAnsi="Times New Roman"/>
          <w:bCs/>
        </w:rPr>
        <w:t>disponibilidade</w:t>
      </w:r>
      <w:proofErr w:type="spellEnd"/>
      <w:r w:rsidRPr="00585D5A">
        <w:rPr>
          <w:rFonts w:ascii="Times New Roman" w:hAnsi="Times New Roman"/>
          <w:bCs/>
        </w:rPr>
        <w:t xml:space="preserve"> de </w:t>
      </w:r>
      <w:proofErr w:type="spellStart"/>
      <w:r w:rsidRPr="00585D5A">
        <w:rPr>
          <w:rFonts w:ascii="Times New Roman" w:hAnsi="Times New Roman"/>
          <w:bCs/>
        </w:rPr>
        <w:t>peças</w:t>
      </w:r>
      <w:proofErr w:type="spellEnd"/>
      <w:r w:rsidRPr="00585D5A">
        <w:rPr>
          <w:rFonts w:ascii="Times New Roman" w:hAnsi="Times New Roman"/>
          <w:bCs/>
        </w:rPr>
        <w:t xml:space="preserve"> e </w:t>
      </w:r>
      <w:proofErr w:type="spellStart"/>
      <w:r w:rsidRPr="00585D5A">
        <w:rPr>
          <w:rFonts w:ascii="Times New Roman" w:hAnsi="Times New Roman"/>
          <w:bCs/>
        </w:rPr>
        <w:t>insumos</w:t>
      </w:r>
      <w:proofErr w:type="spellEnd"/>
      <w:r w:rsidRPr="00585D5A">
        <w:rPr>
          <w:rFonts w:ascii="Times New Roman" w:hAnsi="Times New Roman"/>
          <w:bCs/>
        </w:rPr>
        <w:t>:</w:t>
      </w:r>
    </w:p>
    <w:p w14:paraId="10E4EA77" w14:textId="77777777" w:rsidR="006079F5" w:rsidRDefault="006079F5" w:rsidP="002411C7">
      <w:pPr>
        <w:pStyle w:val="PargrafodaLista"/>
        <w:numPr>
          <w:ilvl w:val="1"/>
          <w:numId w:val="66"/>
        </w:numPr>
        <w:tabs>
          <w:tab w:val="left" w:pos="2552"/>
        </w:tabs>
        <w:spacing w:after="0" w:line="240" w:lineRule="auto"/>
        <w:contextualSpacing w:val="0"/>
        <w:jc w:val="both"/>
        <w:rPr>
          <w:rFonts w:ascii="Times New Roman" w:hAnsi="Times New Roman"/>
          <w:bCs/>
        </w:rPr>
      </w:pPr>
      <w:proofErr w:type="spellStart"/>
      <w:r w:rsidRPr="00585D5A">
        <w:rPr>
          <w:rFonts w:ascii="Times New Roman" w:hAnsi="Times New Roman"/>
          <w:bCs/>
        </w:rPr>
        <w:t>declaração</w:t>
      </w:r>
      <w:proofErr w:type="spellEnd"/>
      <w:r w:rsidRPr="00585D5A">
        <w:rPr>
          <w:rFonts w:ascii="Times New Roman" w:hAnsi="Times New Roman"/>
          <w:bCs/>
        </w:rPr>
        <w:t xml:space="preserve"> de </w:t>
      </w:r>
      <w:proofErr w:type="spellStart"/>
      <w:r w:rsidRPr="00585D5A">
        <w:rPr>
          <w:rFonts w:ascii="Times New Roman" w:hAnsi="Times New Roman"/>
          <w:bCs/>
        </w:rPr>
        <w:t>disponibilidade</w:t>
      </w:r>
      <w:proofErr w:type="spellEnd"/>
      <w:r w:rsidRPr="00585D5A">
        <w:rPr>
          <w:rFonts w:ascii="Times New Roman" w:hAnsi="Times New Roman"/>
          <w:bCs/>
        </w:rPr>
        <w:t xml:space="preserve"> de estoque </w:t>
      </w:r>
      <w:proofErr w:type="spellStart"/>
      <w:r w:rsidRPr="00585D5A">
        <w:rPr>
          <w:rFonts w:ascii="Times New Roman" w:hAnsi="Times New Roman"/>
          <w:bCs/>
        </w:rPr>
        <w:t>mínimo</w:t>
      </w:r>
      <w:proofErr w:type="spellEnd"/>
      <w:r w:rsidRPr="00585D5A">
        <w:rPr>
          <w:rFonts w:ascii="Times New Roman" w:hAnsi="Times New Roman"/>
          <w:bCs/>
        </w:rPr>
        <w:t xml:space="preserve"> de </w:t>
      </w:r>
      <w:proofErr w:type="spellStart"/>
      <w:r w:rsidRPr="00585D5A">
        <w:rPr>
          <w:rFonts w:ascii="Times New Roman" w:hAnsi="Times New Roman"/>
          <w:bCs/>
        </w:rPr>
        <w:t>peças</w:t>
      </w:r>
      <w:proofErr w:type="spellEnd"/>
      <w:r w:rsidRPr="00585D5A">
        <w:rPr>
          <w:rFonts w:ascii="Times New Roman" w:hAnsi="Times New Roman"/>
          <w:bCs/>
        </w:rPr>
        <w:t xml:space="preserve"> e </w:t>
      </w:r>
      <w:proofErr w:type="spellStart"/>
      <w:r w:rsidRPr="00585D5A">
        <w:rPr>
          <w:rFonts w:ascii="Times New Roman" w:hAnsi="Times New Roman"/>
          <w:bCs/>
        </w:rPr>
        <w:t>insumos</w:t>
      </w:r>
      <w:proofErr w:type="spellEnd"/>
      <w:r w:rsidRPr="00585D5A">
        <w:rPr>
          <w:rFonts w:ascii="Times New Roman" w:hAnsi="Times New Roman"/>
          <w:bCs/>
        </w:rPr>
        <w:t>.</w:t>
      </w:r>
    </w:p>
    <w:p w14:paraId="7C5D0C1F" w14:textId="77777777" w:rsidR="001B30A9" w:rsidRPr="00585D5A" w:rsidRDefault="001B30A9" w:rsidP="001B30A9">
      <w:pPr>
        <w:pStyle w:val="PargrafodaLista"/>
        <w:tabs>
          <w:tab w:val="left" w:pos="2552"/>
        </w:tabs>
        <w:spacing w:after="0" w:line="240" w:lineRule="auto"/>
        <w:ind w:left="1440"/>
        <w:contextualSpacing w:val="0"/>
        <w:jc w:val="both"/>
        <w:rPr>
          <w:rFonts w:ascii="Times New Roman" w:hAnsi="Times New Roman"/>
          <w:bCs/>
        </w:rPr>
      </w:pPr>
    </w:p>
    <w:p w14:paraId="39039918" w14:textId="77777777" w:rsidR="006079F5" w:rsidRDefault="006079F5" w:rsidP="002411C7">
      <w:pPr>
        <w:pStyle w:val="EstiloTR4"/>
        <w:numPr>
          <w:ilvl w:val="3"/>
          <w:numId w:val="62"/>
        </w:numPr>
        <w:tabs>
          <w:tab w:val="clear" w:pos="0"/>
        </w:tabs>
        <w:spacing w:after="0" w:line="240" w:lineRule="auto"/>
        <w:rPr>
          <w:rFonts w:ascii="Times New Roman" w:hAnsi="Times New Roman" w:cs="Times New Roman"/>
          <w:sz w:val="22"/>
          <w:szCs w:val="22"/>
        </w:rPr>
      </w:pPr>
      <w:r w:rsidRPr="00585D5A">
        <w:rPr>
          <w:rFonts w:ascii="Times New Roman" w:hAnsi="Times New Roman" w:cs="Times New Roman"/>
          <w:b w:val="0"/>
          <w:bCs/>
          <w:sz w:val="22"/>
          <w:szCs w:val="22"/>
        </w:rPr>
        <w:t xml:space="preserve"> </w:t>
      </w:r>
      <w:r w:rsidRPr="001B30A9">
        <w:rPr>
          <w:rFonts w:ascii="Times New Roman" w:hAnsi="Times New Roman" w:cs="Times New Roman"/>
          <w:sz w:val="22"/>
          <w:szCs w:val="22"/>
        </w:rPr>
        <w:t>Justificativa para a contratação de equipe local:</w:t>
      </w:r>
    </w:p>
    <w:p w14:paraId="7957B78A" w14:textId="77777777" w:rsidR="001B30A9" w:rsidRPr="001B30A9" w:rsidRDefault="001B30A9" w:rsidP="001B30A9">
      <w:pPr>
        <w:pStyle w:val="EstiloTR4"/>
        <w:tabs>
          <w:tab w:val="clear" w:pos="0"/>
        </w:tabs>
        <w:spacing w:after="0" w:line="240" w:lineRule="auto"/>
        <w:ind w:left="1004" w:firstLine="0"/>
        <w:rPr>
          <w:rFonts w:ascii="Times New Roman" w:hAnsi="Times New Roman" w:cs="Times New Roman"/>
          <w:sz w:val="22"/>
          <w:szCs w:val="22"/>
        </w:rPr>
      </w:pPr>
    </w:p>
    <w:p w14:paraId="5A14FA98" w14:textId="77777777" w:rsidR="006079F5" w:rsidRPr="00585D5A" w:rsidRDefault="006079F5" w:rsidP="002411C7">
      <w:pPr>
        <w:pStyle w:val="PargrafodaLista"/>
        <w:numPr>
          <w:ilvl w:val="0"/>
          <w:numId w:val="66"/>
        </w:numPr>
        <w:tabs>
          <w:tab w:val="left" w:pos="2552"/>
        </w:tabs>
        <w:spacing w:after="0" w:line="240" w:lineRule="auto"/>
        <w:contextualSpacing w:val="0"/>
        <w:jc w:val="both"/>
        <w:rPr>
          <w:rFonts w:ascii="Times New Roman" w:hAnsi="Times New Roman"/>
          <w:bCs/>
        </w:rPr>
      </w:pPr>
      <w:proofErr w:type="spellStart"/>
      <w:r w:rsidRPr="00585D5A">
        <w:rPr>
          <w:rFonts w:ascii="Times New Roman" w:hAnsi="Times New Roman"/>
          <w:bCs/>
        </w:rPr>
        <w:t>Justifica</w:t>
      </w:r>
      <w:proofErr w:type="spellEnd"/>
      <w:r w:rsidRPr="00585D5A">
        <w:rPr>
          <w:rFonts w:ascii="Times New Roman" w:hAnsi="Times New Roman"/>
          <w:bCs/>
        </w:rPr>
        <w:t>-</w:t>
      </w:r>
      <w:proofErr w:type="spellStart"/>
      <w:r w:rsidRPr="00585D5A">
        <w:rPr>
          <w:rFonts w:ascii="Times New Roman" w:hAnsi="Times New Roman"/>
          <w:bCs/>
        </w:rPr>
        <w:t xml:space="preserve">se </w:t>
      </w:r>
      <w:proofErr w:type="gramStart"/>
      <w:r w:rsidRPr="00585D5A">
        <w:rPr>
          <w:rFonts w:ascii="Times New Roman" w:hAnsi="Times New Roman"/>
          <w:bCs/>
        </w:rPr>
        <w:t>a</w:t>
      </w:r>
      <w:proofErr w:type="spellEnd"/>
      <w:proofErr w:type="gramEnd"/>
      <w:r w:rsidRPr="00585D5A">
        <w:rPr>
          <w:rFonts w:ascii="Times New Roman" w:hAnsi="Times New Roman"/>
          <w:bCs/>
        </w:rPr>
        <w:t xml:space="preserve"> </w:t>
      </w:r>
      <w:proofErr w:type="spellStart"/>
      <w:r w:rsidRPr="00585D5A">
        <w:rPr>
          <w:rFonts w:ascii="Times New Roman" w:hAnsi="Times New Roman"/>
          <w:bCs/>
        </w:rPr>
        <w:t>exigência</w:t>
      </w:r>
      <w:proofErr w:type="spellEnd"/>
      <w:r w:rsidRPr="00585D5A">
        <w:rPr>
          <w:rFonts w:ascii="Times New Roman" w:hAnsi="Times New Roman"/>
          <w:bCs/>
        </w:rPr>
        <w:t xml:space="preserve"> de </w:t>
      </w:r>
      <w:proofErr w:type="spellStart"/>
      <w:r w:rsidRPr="00585D5A">
        <w:rPr>
          <w:rFonts w:ascii="Times New Roman" w:hAnsi="Times New Roman"/>
          <w:bCs/>
        </w:rPr>
        <w:t>disponibilização</w:t>
      </w:r>
      <w:proofErr w:type="spellEnd"/>
      <w:r w:rsidRPr="00585D5A">
        <w:rPr>
          <w:rFonts w:ascii="Times New Roman" w:hAnsi="Times New Roman"/>
          <w:bCs/>
        </w:rPr>
        <w:t xml:space="preserve"> de equipe </w:t>
      </w:r>
      <w:proofErr w:type="spellStart"/>
      <w:r w:rsidRPr="00585D5A">
        <w:rPr>
          <w:rFonts w:ascii="Times New Roman" w:hAnsi="Times New Roman"/>
          <w:bCs/>
        </w:rPr>
        <w:t>técnica</w:t>
      </w:r>
      <w:proofErr w:type="spellEnd"/>
      <w:r w:rsidRPr="00585D5A">
        <w:rPr>
          <w:rFonts w:ascii="Times New Roman" w:hAnsi="Times New Roman"/>
          <w:bCs/>
        </w:rPr>
        <w:t xml:space="preserve"> local pela </w:t>
      </w:r>
      <w:proofErr w:type="spellStart"/>
      <w:r w:rsidRPr="00585D5A">
        <w:rPr>
          <w:rFonts w:ascii="Times New Roman" w:hAnsi="Times New Roman"/>
          <w:bCs/>
        </w:rPr>
        <w:t>futura</w:t>
      </w:r>
      <w:proofErr w:type="spellEnd"/>
      <w:r w:rsidRPr="00585D5A">
        <w:rPr>
          <w:rFonts w:ascii="Times New Roman" w:hAnsi="Times New Roman"/>
          <w:bCs/>
        </w:rPr>
        <w:t xml:space="preserve"> </w:t>
      </w:r>
      <w:proofErr w:type="spellStart"/>
      <w:r w:rsidRPr="00585D5A">
        <w:rPr>
          <w:rFonts w:ascii="Times New Roman" w:hAnsi="Times New Roman"/>
          <w:bCs/>
        </w:rPr>
        <w:t>contratada</w:t>
      </w:r>
      <w:proofErr w:type="spellEnd"/>
      <w:r w:rsidRPr="00585D5A">
        <w:rPr>
          <w:rFonts w:ascii="Times New Roman" w:hAnsi="Times New Roman"/>
          <w:bCs/>
        </w:rPr>
        <w:t xml:space="preserve"> </w:t>
      </w:r>
      <w:proofErr w:type="spellStart"/>
      <w:r w:rsidRPr="00585D5A">
        <w:rPr>
          <w:rFonts w:ascii="Times New Roman" w:hAnsi="Times New Roman"/>
          <w:bCs/>
        </w:rPr>
        <w:t>em</w:t>
      </w:r>
      <w:proofErr w:type="spellEnd"/>
      <w:r w:rsidRPr="00585D5A">
        <w:rPr>
          <w:rFonts w:ascii="Times New Roman" w:hAnsi="Times New Roman"/>
          <w:bCs/>
        </w:rPr>
        <w:t xml:space="preserve"> </w:t>
      </w:r>
      <w:proofErr w:type="spellStart"/>
      <w:r w:rsidRPr="00585D5A">
        <w:rPr>
          <w:rFonts w:ascii="Times New Roman" w:hAnsi="Times New Roman"/>
          <w:bCs/>
        </w:rPr>
        <w:t>razão</w:t>
      </w:r>
      <w:proofErr w:type="spellEnd"/>
      <w:r w:rsidRPr="00585D5A">
        <w:rPr>
          <w:rFonts w:ascii="Times New Roman" w:hAnsi="Times New Roman"/>
          <w:bCs/>
        </w:rPr>
        <w:t xml:space="preserve"> da </w:t>
      </w:r>
      <w:proofErr w:type="spellStart"/>
      <w:r w:rsidRPr="00585D5A">
        <w:rPr>
          <w:rFonts w:ascii="Times New Roman" w:hAnsi="Times New Roman"/>
          <w:bCs/>
        </w:rPr>
        <w:t>natureza</w:t>
      </w:r>
      <w:proofErr w:type="spellEnd"/>
      <w:r w:rsidRPr="00585D5A">
        <w:rPr>
          <w:rFonts w:ascii="Times New Roman" w:hAnsi="Times New Roman"/>
          <w:bCs/>
        </w:rPr>
        <w:t xml:space="preserve"> </w:t>
      </w:r>
      <w:proofErr w:type="spellStart"/>
      <w:r w:rsidRPr="00585D5A">
        <w:rPr>
          <w:rFonts w:ascii="Times New Roman" w:hAnsi="Times New Roman"/>
          <w:bCs/>
        </w:rPr>
        <w:t>contínua</w:t>
      </w:r>
      <w:proofErr w:type="spellEnd"/>
      <w:r w:rsidRPr="00585D5A">
        <w:rPr>
          <w:rFonts w:ascii="Times New Roman" w:hAnsi="Times New Roman"/>
          <w:bCs/>
        </w:rPr>
        <w:t xml:space="preserve"> e </w:t>
      </w:r>
      <w:proofErr w:type="spellStart"/>
      <w:r w:rsidRPr="00585D5A">
        <w:rPr>
          <w:rFonts w:ascii="Times New Roman" w:hAnsi="Times New Roman"/>
          <w:bCs/>
        </w:rPr>
        <w:t>essencial</w:t>
      </w:r>
      <w:proofErr w:type="spellEnd"/>
      <w:r w:rsidRPr="00585D5A">
        <w:rPr>
          <w:rFonts w:ascii="Times New Roman" w:hAnsi="Times New Roman"/>
          <w:bCs/>
        </w:rPr>
        <w:t xml:space="preserve"> dos </w:t>
      </w:r>
      <w:proofErr w:type="spellStart"/>
      <w:r w:rsidRPr="00585D5A">
        <w:rPr>
          <w:rFonts w:ascii="Times New Roman" w:hAnsi="Times New Roman"/>
          <w:bCs/>
        </w:rPr>
        <w:t>serviços</w:t>
      </w:r>
      <w:proofErr w:type="spellEnd"/>
      <w:r w:rsidRPr="00585D5A">
        <w:rPr>
          <w:rFonts w:ascii="Times New Roman" w:hAnsi="Times New Roman"/>
          <w:bCs/>
        </w:rPr>
        <w:t xml:space="preserve"> de outsourcing de </w:t>
      </w:r>
      <w:proofErr w:type="spellStart"/>
      <w:r w:rsidRPr="00585D5A">
        <w:rPr>
          <w:rFonts w:ascii="Times New Roman" w:hAnsi="Times New Roman"/>
          <w:bCs/>
        </w:rPr>
        <w:t>impressão</w:t>
      </w:r>
      <w:proofErr w:type="spellEnd"/>
      <w:r w:rsidRPr="00585D5A">
        <w:rPr>
          <w:rFonts w:ascii="Times New Roman" w:hAnsi="Times New Roman"/>
          <w:bCs/>
        </w:rPr>
        <w:t xml:space="preserve"> e </w:t>
      </w:r>
      <w:proofErr w:type="spellStart"/>
      <w:r w:rsidRPr="00585D5A">
        <w:rPr>
          <w:rFonts w:ascii="Times New Roman" w:hAnsi="Times New Roman"/>
          <w:bCs/>
        </w:rPr>
        <w:t>digitalização</w:t>
      </w:r>
      <w:proofErr w:type="spellEnd"/>
      <w:r w:rsidRPr="00585D5A">
        <w:rPr>
          <w:rFonts w:ascii="Times New Roman" w:hAnsi="Times New Roman"/>
          <w:bCs/>
        </w:rPr>
        <w:t xml:space="preserve">, </w:t>
      </w:r>
      <w:proofErr w:type="spellStart"/>
      <w:r w:rsidRPr="00585D5A">
        <w:rPr>
          <w:rFonts w:ascii="Times New Roman" w:hAnsi="Times New Roman"/>
          <w:bCs/>
        </w:rPr>
        <w:t>que</w:t>
      </w:r>
      <w:proofErr w:type="spellEnd"/>
      <w:r w:rsidRPr="00585D5A">
        <w:rPr>
          <w:rFonts w:ascii="Times New Roman" w:hAnsi="Times New Roman"/>
          <w:bCs/>
        </w:rPr>
        <w:t xml:space="preserve"> </w:t>
      </w:r>
      <w:proofErr w:type="spellStart"/>
      <w:r w:rsidRPr="00585D5A">
        <w:rPr>
          <w:rFonts w:ascii="Times New Roman" w:hAnsi="Times New Roman"/>
          <w:bCs/>
        </w:rPr>
        <w:t>abrangem</w:t>
      </w:r>
      <w:proofErr w:type="spellEnd"/>
      <w:r w:rsidRPr="00585D5A">
        <w:rPr>
          <w:rFonts w:ascii="Times New Roman" w:hAnsi="Times New Roman"/>
          <w:bCs/>
        </w:rPr>
        <w:t xml:space="preserve"> o </w:t>
      </w:r>
      <w:proofErr w:type="spellStart"/>
      <w:r w:rsidRPr="00585D5A">
        <w:rPr>
          <w:rFonts w:ascii="Times New Roman" w:hAnsi="Times New Roman"/>
          <w:bCs/>
        </w:rPr>
        <w:t>fornecimento</w:t>
      </w:r>
      <w:proofErr w:type="spellEnd"/>
      <w:r w:rsidRPr="00585D5A">
        <w:rPr>
          <w:rFonts w:ascii="Times New Roman" w:hAnsi="Times New Roman"/>
          <w:bCs/>
        </w:rPr>
        <w:t xml:space="preserve">, </w:t>
      </w:r>
      <w:proofErr w:type="spellStart"/>
      <w:r w:rsidRPr="00585D5A">
        <w:rPr>
          <w:rFonts w:ascii="Times New Roman" w:hAnsi="Times New Roman"/>
          <w:bCs/>
        </w:rPr>
        <w:t>instalação</w:t>
      </w:r>
      <w:proofErr w:type="spellEnd"/>
      <w:r w:rsidRPr="00585D5A">
        <w:rPr>
          <w:rFonts w:ascii="Times New Roman" w:hAnsi="Times New Roman"/>
          <w:bCs/>
        </w:rPr>
        <w:t xml:space="preserve">, </w:t>
      </w:r>
      <w:proofErr w:type="spellStart"/>
      <w:r w:rsidRPr="00585D5A">
        <w:rPr>
          <w:rFonts w:ascii="Times New Roman" w:hAnsi="Times New Roman"/>
          <w:bCs/>
        </w:rPr>
        <w:t>manutenção</w:t>
      </w:r>
      <w:proofErr w:type="spellEnd"/>
      <w:r w:rsidRPr="00585D5A">
        <w:rPr>
          <w:rFonts w:ascii="Times New Roman" w:hAnsi="Times New Roman"/>
          <w:bCs/>
        </w:rPr>
        <w:t xml:space="preserve"> </w:t>
      </w:r>
      <w:proofErr w:type="spellStart"/>
      <w:r w:rsidRPr="00585D5A">
        <w:rPr>
          <w:rFonts w:ascii="Times New Roman" w:hAnsi="Times New Roman"/>
          <w:bCs/>
        </w:rPr>
        <w:t>preventiva</w:t>
      </w:r>
      <w:proofErr w:type="spellEnd"/>
      <w:r w:rsidRPr="00585D5A">
        <w:rPr>
          <w:rFonts w:ascii="Times New Roman" w:hAnsi="Times New Roman"/>
          <w:bCs/>
        </w:rPr>
        <w:t xml:space="preserve"> e </w:t>
      </w:r>
      <w:proofErr w:type="spellStart"/>
      <w:r w:rsidRPr="00585D5A">
        <w:rPr>
          <w:rFonts w:ascii="Times New Roman" w:hAnsi="Times New Roman"/>
          <w:bCs/>
        </w:rPr>
        <w:t>corretiva</w:t>
      </w:r>
      <w:proofErr w:type="spellEnd"/>
      <w:r w:rsidRPr="00585D5A">
        <w:rPr>
          <w:rFonts w:ascii="Times New Roman" w:hAnsi="Times New Roman"/>
          <w:bCs/>
        </w:rPr>
        <w:t xml:space="preserve">, </w:t>
      </w:r>
      <w:proofErr w:type="spellStart"/>
      <w:r w:rsidRPr="00585D5A">
        <w:rPr>
          <w:rFonts w:ascii="Times New Roman" w:hAnsi="Times New Roman"/>
          <w:bCs/>
        </w:rPr>
        <w:t>suporte</w:t>
      </w:r>
      <w:proofErr w:type="spellEnd"/>
      <w:r w:rsidRPr="00585D5A">
        <w:rPr>
          <w:rFonts w:ascii="Times New Roman" w:hAnsi="Times New Roman"/>
          <w:bCs/>
        </w:rPr>
        <w:t xml:space="preserve"> </w:t>
      </w:r>
      <w:proofErr w:type="spellStart"/>
      <w:r w:rsidRPr="00585D5A">
        <w:rPr>
          <w:rFonts w:ascii="Times New Roman" w:hAnsi="Times New Roman"/>
          <w:bCs/>
        </w:rPr>
        <w:t>técnico</w:t>
      </w:r>
      <w:proofErr w:type="spellEnd"/>
      <w:r w:rsidRPr="00585D5A">
        <w:rPr>
          <w:rFonts w:ascii="Times New Roman" w:hAnsi="Times New Roman"/>
          <w:bCs/>
        </w:rPr>
        <w:t xml:space="preserve"> e </w:t>
      </w:r>
      <w:proofErr w:type="spellStart"/>
      <w:r w:rsidRPr="00585D5A">
        <w:rPr>
          <w:rFonts w:ascii="Times New Roman" w:hAnsi="Times New Roman"/>
          <w:bCs/>
        </w:rPr>
        <w:t>reposição</w:t>
      </w:r>
      <w:proofErr w:type="spellEnd"/>
      <w:r w:rsidRPr="00585D5A">
        <w:rPr>
          <w:rFonts w:ascii="Times New Roman" w:hAnsi="Times New Roman"/>
          <w:bCs/>
        </w:rPr>
        <w:t xml:space="preserve"> de </w:t>
      </w:r>
      <w:proofErr w:type="spellStart"/>
      <w:r w:rsidRPr="00585D5A">
        <w:rPr>
          <w:rFonts w:ascii="Times New Roman" w:hAnsi="Times New Roman"/>
          <w:bCs/>
        </w:rPr>
        <w:t>insumos</w:t>
      </w:r>
      <w:proofErr w:type="spellEnd"/>
      <w:r w:rsidRPr="00585D5A">
        <w:rPr>
          <w:rFonts w:ascii="Times New Roman" w:hAnsi="Times New Roman"/>
          <w:bCs/>
        </w:rPr>
        <w:t xml:space="preserve"> dos </w:t>
      </w:r>
      <w:proofErr w:type="spellStart"/>
      <w:r w:rsidRPr="00585D5A">
        <w:rPr>
          <w:rFonts w:ascii="Times New Roman" w:hAnsi="Times New Roman"/>
          <w:bCs/>
        </w:rPr>
        <w:t>equipamentos</w:t>
      </w:r>
      <w:proofErr w:type="spellEnd"/>
      <w:r w:rsidRPr="00585D5A">
        <w:rPr>
          <w:rFonts w:ascii="Times New Roman" w:hAnsi="Times New Roman"/>
          <w:bCs/>
        </w:rPr>
        <w:t xml:space="preserve"> </w:t>
      </w:r>
      <w:proofErr w:type="spellStart"/>
      <w:r w:rsidRPr="00585D5A">
        <w:rPr>
          <w:rFonts w:ascii="Times New Roman" w:hAnsi="Times New Roman"/>
          <w:bCs/>
        </w:rPr>
        <w:t>disponibilizados</w:t>
      </w:r>
      <w:proofErr w:type="spellEnd"/>
      <w:r w:rsidRPr="00585D5A">
        <w:rPr>
          <w:rFonts w:ascii="Times New Roman" w:hAnsi="Times New Roman"/>
          <w:bCs/>
        </w:rPr>
        <w:t>.</w:t>
      </w:r>
    </w:p>
    <w:p w14:paraId="71DE80FE" w14:textId="77777777" w:rsidR="006079F5" w:rsidRPr="00585D5A" w:rsidRDefault="006079F5" w:rsidP="002411C7">
      <w:pPr>
        <w:pStyle w:val="PargrafodaLista"/>
        <w:numPr>
          <w:ilvl w:val="0"/>
          <w:numId w:val="66"/>
        </w:numPr>
        <w:tabs>
          <w:tab w:val="left" w:pos="2552"/>
        </w:tabs>
        <w:spacing w:after="0" w:line="240" w:lineRule="auto"/>
        <w:contextualSpacing w:val="0"/>
        <w:jc w:val="both"/>
        <w:rPr>
          <w:rFonts w:ascii="Times New Roman" w:hAnsi="Times New Roman"/>
          <w:bCs/>
        </w:rPr>
      </w:pPr>
      <w:proofErr w:type="spellStart"/>
      <w:r w:rsidRPr="00585D5A">
        <w:rPr>
          <w:rFonts w:ascii="Times New Roman" w:hAnsi="Times New Roman"/>
          <w:bCs/>
        </w:rPr>
        <w:t>Considerando</w:t>
      </w:r>
      <w:proofErr w:type="spellEnd"/>
      <w:r w:rsidRPr="00585D5A">
        <w:rPr>
          <w:rFonts w:ascii="Times New Roman" w:hAnsi="Times New Roman"/>
          <w:bCs/>
        </w:rPr>
        <w:t xml:space="preserve"> </w:t>
      </w:r>
      <w:proofErr w:type="spellStart"/>
      <w:r w:rsidRPr="00585D5A">
        <w:rPr>
          <w:rFonts w:ascii="Times New Roman" w:hAnsi="Times New Roman"/>
          <w:bCs/>
        </w:rPr>
        <w:t>que</w:t>
      </w:r>
      <w:proofErr w:type="spellEnd"/>
      <w:r w:rsidRPr="00585D5A">
        <w:rPr>
          <w:rFonts w:ascii="Times New Roman" w:hAnsi="Times New Roman"/>
          <w:bCs/>
        </w:rPr>
        <w:t xml:space="preserve"> </w:t>
      </w:r>
      <w:proofErr w:type="spellStart"/>
      <w:r w:rsidRPr="00585D5A">
        <w:rPr>
          <w:rFonts w:ascii="Times New Roman" w:hAnsi="Times New Roman"/>
          <w:bCs/>
        </w:rPr>
        <w:t>os</w:t>
      </w:r>
      <w:proofErr w:type="spellEnd"/>
      <w:r w:rsidRPr="00585D5A">
        <w:rPr>
          <w:rFonts w:ascii="Times New Roman" w:hAnsi="Times New Roman"/>
          <w:bCs/>
        </w:rPr>
        <w:t xml:space="preserve"> </w:t>
      </w:r>
      <w:proofErr w:type="spellStart"/>
      <w:r w:rsidRPr="00585D5A">
        <w:rPr>
          <w:rFonts w:ascii="Times New Roman" w:hAnsi="Times New Roman"/>
          <w:bCs/>
        </w:rPr>
        <w:t>equipamentos</w:t>
      </w:r>
      <w:proofErr w:type="spellEnd"/>
      <w:r w:rsidRPr="00585D5A">
        <w:rPr>
          <w:rFonts w:ascii="Times New Roman" w:hAnsi="Times New Roman"/>
          <w:bCs/>
        </w:rPr>
        <w:t xml:space="preserve"> </w:t>
      </w:r>
      <w:proofErr w:type="spellStart"/>
      <w:r w:rsidRPr="00585D5A">
        <w:rPr>
          <w:rFonts w:ascii="Times New Roman" w:hAnsi="Times New Roman"/>
          <w:bCs/>
        </w:rPr>
        <w:t>serão</w:t>
      </w:r>
      <w:proofErr w:type="spellEnd"/>
      <w:r w:rsidRPr="00585D5A">
        <w:rPr>
          <w:rFonts w:ascii="Times New Roman" w:hAnsi="Times New Roman"/>
          <w:bCs/>
        </w:rPr>
        <w:t xml:space="preserve"> </w:t>
      </w:r>
      <w:proofErr w:type="spellStart"/>
      <w:r w:rsidRPr="00585D5A">
        <w:rPr>
          <w:rFonts w:ascii="Times New Roman" w:hAnsi="Times New Roman"/>
          <w:bCs/>
        </w:rPr>
        <w:t>utilizados</w:t>
      </w:r>
      <w:proofErr w:type="spellEnd"/>
      <w:r w:rsidRPr="00585D5A">
        <w:rPr>
          <w:rFonts w:ascii="Times New Roman" w:hAnsi="Times New Roman"/>
          <w:bCs/>
        </w:rPr>
        <w:t xml:space="preserve"> </w:t>
      </w:r>
      <w:proofErr w:type="spellStart"/>
      <w:r w:rsidRPr="00585D5A">
        <w:rPr>
          <w:rFonts w:ascii="Times New Roman" w:hAnsi="Times New Roman"/>
          <w:bCs/>
        </w:rPr>
        <w:t>em</w:t>
      </w:r>
      <w:proofErr w:type="spellEnd"/>
      <w:r w:rsidRPr="00585D5A">
        <w:rPr>
          <w:rFonts w:ascii="Times New Roman" w:hAnsi="Times New Roman"/>
          <w:bCs/>
        </w:rPr>
        <w:t xml:space="preserve"> </w:t>
      </w:r>
      <w:proofErr w:type="spellStart"/>
      <w:r w:rsidRPr="00585D5A">
        <w:rPr>
          <w:rFonts w:ascii="Times New Roman" w:hAnsi="Times New Roman"/>
          <w:bCs/>
        </w:rPr>
        <w:t>atividades</w:t>
      </w:r>
      <w:proofErr w:type="spellEnd"/>
      <w:r w:rsidRPr="00585D5A">
        <w:rPr>
          <w:rFonts w:ascii="Times New Roman" w:hAnsi="Times New Roman"/>
          <w:bCs/>
        </w:rPr>
        <w:t xml:space="preserve"> </w:t>
      </w:r>
      <w:proofErr w:type="spellStart"/>
      <w:r w:rsidRPr="00585D5A">
        <w:rPr>
          <w:rFonts w:ascii="Times New Roman" w:hAnsi="Times New Roman"/>
          <w:bCs/>
        </w:rPr>
        <w:t>administrativas</w:t>
      </w:r>
      <w:proofErr w:type="spellEnd"/>
      <w:r w:rsidRPr="00585D5A">
        <w:rPr>
          <w:rFonts w:ascii="Times New Roman" w:hAnsi="Times New Roman"/>
          <w:bCs/>
        </w:rPr>
        <w:t xml:space="preserve"> e </w:t>
      </w:r>
      <w:proofErr w:type="spellStart"/>
      <w:r w:rsidRPr="00585D5A">
        <w:rPr>
          <w:rFonts w:ascii="Times New Roman" w:hAnsi="Times New Roman"/>
          <w:bCs/>
        </w:rPr>
        <w:t>operacionais</w:t>
      </w:r>
      <w:proofErr w:type="spellEnd"/>
      <w:r w:rsidRPr="00585D5A">
        <w:rPr>
          <w:rFonts w:ascii="Times New Roman" w:hAnsi="Times New Roman"/>
          <w:bCs/>
        </w:rPr>
        <w:t xml:space="preserve"> </w:t>
      </w:r>
      <w:proofErr w:type="spellStart"/>
      <w:r w:rsidRPr="00585D5A">
        <w:rPr>
          <w:rFonts w:ascii="Times New Roman" w:hAnsi="Times New Roman"/>
          <w:bCs/>
        </w:rPr>
        <w:t>críticas</w:t>
      </w:r>
      <w:proofErr w:type="spellEnd"/>
      <w:r w:rsidRPr="00585D5A">
        <w:rPr>
          <w:rFonts w:ascii="Times New Roman" w:hAnsi="Times New Roman"/>
          <w:bCs/>
        </w:rPr>
        <w:t xml:space="preserve">, </w:t>
      </w:r>
      <w:proofErr w:type="spellStart"/>
      <w:r w:rsidRPr="00585D5A">
        <w:rPr>
          <w:rFonts w:ascii="Times New Roman" w:hAnsi="Times New Roman"/>
          <w:bCs/>
        </w:rPr>
        <w:t>sua</w:t>
      </w:r>
      <w:proofErr w:type="spellEnd"/>
      <w:r w:rsidRPr="00585D5A">
        <w:rPr>
          <w:rFonts w:ascii="Times New Roman" w:hAnsi="Times New Roman"/>
          <w:bCs/>
        </w:rPr>
        <w:t xml:space="preserve"> </w:t>
      </w:r>
      <w:proofErr w:type="spellStart"/>
      <w:r w:rsidRPr="00585D5A">
        <w:rPr>
          <w:rFonts w:ascii="Times New Roman" w:hAnsi="Times New Roman"/>
          <w:bCs/>
        </w:rPr>
        <w:t>indisponibilidade</w:t>
      </w:r>
      <w:proofErr w:type="spellEnd"/>
      <w:r w:rsidRPr="00585D5A">
        <w:rPr>
          <w:rFonts w:ascii="Times New Roman" w:hAnsi="Times New Roman"/>
          <w:bCs/>
        </w:rPr>
        <w:t xml:space="preserve"> </w:t>
      </w:r>
      <w:proofErr w:type="spellStart"/>
      <w:r w:rsidRPr="00585D5A">
        <w:rPr>
          <w:rFonts w:ascii="Times New Roman" w:hAnsi="Times New Roman"/>
          <w:bCs/>
        </w:rPr>
        <w:t>pode</w:t>
      </w:r>
      <w:proofErr w:type="spellEnd"/>
      <w:r w:rsidRPr="00585D5A">
        <w:rPr>
          <w:rFonts w:ascii="Times New Roman" w:hAnsi="Times New Roman"/>
          <w:bCs/>
        </w:rPr>
        <w:t xml:space="preserve"> </w:t>
      </w:r>
      <w:proofErr w:type="spellStart"/>
      <w:r w:rsidRPr="00585D5A">
        <w:rPr>
          <w:rFonts w:ascii="Times New Roman" w:hAnsi="Times New Roman"/>
          <w:bCs/>
        </w:rPr>
        <w:t>comprometer</w:t>
      </w:r>
      <w:proofErr w:type="spellEnd"/>
      <w:r w:rsidRPr="00585D5A">
        <w:rPr>
          <w:rFonts w:ascii="Times New Roman" w:hAnsi="Times New Roman"/>
          <w:bCs/>
        </w:rPr>
        <w:t xml:space="preserve"> a </w:t>
      </w:r>
      <w:proofErr w:type="spellStart"/>
      <w:r w:rsidRPr="00585D5A">
        <w:rPr>
          <w:rFonts w:ascii="Times New Roman" w:hAnsi="Times New Roman"/>
          <w:bCs/>
        </w:rPr>
        <w:t>continuidade</w:t>
      </w:r>
      <w:proofErr w:type="spellEnd"/>
      <w:r w:rsidRPr="00585D5A">
        <w:rPr>
          <w:rFonts w:ascii="Times New Roman" w:hAnsi="Times New Roman"/>
          <w:bCs/>
        </w:rPr>
        <w:t xml:space="preserve"> dos </w:t>
      </w:r>
      <w:proofErr w:type="spellStart"/>
      <w:r w:rsidRPr="00585D5A">
        <w:rPr>
          <w:rFonts w:ascii="Times New Roman" w:hAnsi="Times New Roman"/>
          <w:bCs/>
        </w:rPr>
        <w:t>serviços</w:t>
      </w:r>
      <w:proofErr w:type="spellEnd"/>
      <w:r w:rsidRPr="00585D5A">
        <w:rPr>
          <w:rFonts w:ascii="Times New Roman" w:hAnsi="Times New Roman"/>
          <w:bCs/>
        </w:rPr>
        <w:t xml:space="preserve">, </w:t>
      </w:r>
      <w:proofErr w:type="spellStart"/>
      <w:r w:rsidRPr="00585D5A">
        <w:rPr>
          <w:rFonts w:ascii="Times New Roman" w:hAnsi="Times New Roman"/>
          <w:bCs/>
        </w:rPr>
        <w:t>gerar</w:t>
      </w:r>
      <w:proofErr w:type="spellEnd"/>
      <w:r w:rsidRPr="00585D5A">
        <w:rPr>
          <w:rFonts w:ascii="Times New Roman" w:hAnsi="Times New Roman"/>
          <w:bCs/>
        </w:rPr>
        <w:t xml:space="preserve"> </w:t>
      </w:r>
      <w:proofErr w:type="spellStart"/>
      <w:r w:rsidRPr="00585D5A">
        <w:rPr>
          <w:rFonts w:ascii="Times New Roman" w:hAnsi="Times New Roman"/>
          <w:bCs/>
        </w:rPr>
        <w:t>atrasos</w:t>
      </w:r>
      <w:proofErr w:type="spellEnd"/>
      <w:r w:rsidRPr="00585D5A">
        <w:rPr>
          <w:rFonts w:ascii="Times New Roman" w:hAnsi="Times New Roman"/>
          <w:bCs/>
        </w:rPr>
        <w:t xml:space="preserve"> </w:t>
      </w:r>
      <w:proofErr w:type="spellStart"/>
      <w:r w:rsidRPr="00585D5A">
        <w:rPr>
          <w:rFonts w:ascii="Times New Roman" w:hAnsi="Times New Roman"/>
          <w:bCs/>
        </w:rPr>
        <w:t>em</w:t>
      </w:r>
      <w:proofErr w:type="spellEnd"/>
      <w:r w:rsidRPr="00585D5A">
        <w:rPr>
          <w:rFonts w:ascii="Times New Roman" w:hAnsi="Times New Roman"/>
          <w:bCs/>
        </w:rPr>
        <w:t xml:space="preserve"> </w:t>
      </w:r>
      <w:proofErr w:type="spellStart"/>
      <w:r w:rsidRPr="00585D5A">
        <w:rPr>
          <w:rFonts w:ascii="Times New Roman" w:hAnsi="Times New Roman"/>
          <w:bCs/>
        </w:rPr>
        <w:t>processos</w:t>
      </w:r>
      <w:proofErr w:type="spellEnd"/>
      <w:r w:rsidRPr="00585D5A">
        <w:rPr>
          <w:rFonts w:ascii="Times New Roman" w:hAnsi="Times New Roman"/>
          <w:bCs/>
        </w:rPr>
        <w:t xml:space="preserve"> </w:t>
      </w:r>
      <w:proofErr w:type="spellStart"/>
      <w:r w:rsidRPr="00585D5A">
        <w:rPr>
          <w:rFonts w:ascii="Times New Roman" w:hAnsi="Times New Roman"/>
          <w:bCs/>
        </w:rPr>
        <w:t>internos</w:t>
      </w:r>
      <w:proofErr w:type="spellEnd"/>
      <w:r w:rsidRPr="00585D5A">
        <w:rPr>
          <w:rFonts w:ascii="Times New Roman" w:hAnsi="Times New Roman"/>
          <w:bCs/>
        </w:rPr>
        <w:t xml:space="preserve">, </w:t>
      </w:r>
      <w:proofErr w:type="spellStart"/>
      <w:r w:rsidRPr="00585D5A">
        <w:rPr>
          <w:rFonts w:ascii="Times New Roman" w:hAnsi="Times New Roman"/>
          <w:bCs/>
        </w:rPr>
        <w:t>impactar</w:t>
      </w:r>
      <w:proofErr w:type="spellEnd"/>
      <w:r w:rsidRPr="00585D5A">
        <w:rPr>
          <w:rFonts w:ascii="Times New Roman" w:hAnsi="Times New Roman"/>
          <w:bCs/>
        </w:rPr>
        <w:t xml:space="preserve"> o </w:t>
      </w:r>
      <w:proofErr w:type="spellStart"/>
      <w:r w:rsidRPr="00585D5A">
        <w:rPr>
          <w:rFonts w:ascii="Times New Roman" w:hAnsi="Times New Roman"/>
          <w:bCs/>
        </w:rPr>
        <w:t>atendimento</w:t>
      </w:r>
      <w:proofErr w:type="spellEnd"/>
      <w:r w:rsidRPr="00585D5A">
        <w:rPr>
          <w:rFonts w:ascii="Times New Roman" w:hAnsi="Times New Roman"/>
          <w:bCs/>
        </w:rPr>
        <w:t xml:space="preserve"> </w:t>
      </w:r>
      <w:proofErr w:type="spellStart"/>
      <w:r w:rsidRPr="00585D5A">
        <w:rPr>
          <w:rFonts w:ascii="Times New Roman" w:hAnsi="Times New Roman"/>
          <w:bCs/>
        </w:rPr>
        <w:t>ao</w:t>
      </w:r>
      <w:proofErr w:type="spellEnd"/>
      <w:r w:rsidRPr="00585D5A">
        <w:rPr>
          <w:rFonts w:ascii="Times New Roman" w:hAnsi="Times New Roman"/>
          <w:bCs/>
        </w:rPr>
        <w:t xml:space="preserve"> </w:t>
      </w:r>
      <w:proofErr w:type="spellStart"/>
      <w:r w:rsidRPr="00585D5A">
        <w:rPr>
          <w:rFonts w:ascii="Times New Roman" w:hAnsi="Times New Roman"/>
          <w:bCs/>
        </w:rPr>
        <w:t>público</w:t>
      </w:r>
      <w:proofErr w:type="spellEnd"/>
      <w:r w:rsidRPr="00585D5A">
        <w:rPr>
          <w:rFonts w:ascii="Times New Roman" w:hAnsi="Times New Roman"/>
          <w:bCs/>
        </w:rPr>
        <w:t xml:space="preserve"> e </w:t>
      </w:r>
      <w:proofErr w:type="spellStart"/>
      <w:r w:rsidRPr="00585D5A">
        <w:rPr>
          <w:rFonts w:ascii="Times New Roman" w:hAnsi="Times New Roman"/>
          <w:bCs/>
        </w:rPr>
        <w:t>ocasionar</w:t>
      </w:r>
      <w:proofErr w:type="spellEnd"/>
      <w:r w:rsidRPr="00585D5A">
        <w:rPr>
          <w:rFonts w:ascii="Times New Roman" w:hAnsi="Times New Roman"/>
          <w:bCs/>
        </w:rPr>
        <w:t xml:space="preserve"> </w:t>
      </w:r>
      <w:proofErr w:type="spellStart"/>
      <w:r w:rsidRPr="00585D5A">
        <w:rPr>
          <w:rFonts w:ascii="Times New Roman" w:hAnsi="Times New Roman"/>
          <w:bCs/>
        </w:rPr>
        <w:t>prejuízos</w:t>
      </w:r>
      <w:proofErr w:type="spellEnd"/>
      <w:r w:rsidRPr="00585D5A">
        <w:rPr>
          <w:rFonts w:ascii="Times New Roman" w:hAnsi="Times New Roman"/>
          <w:bCs/>
        </w:rPr>
        <w:t xml:space="preserve"> </w:t>
      </w:r>
      <w:proofErr w:type="spellStart"/>
      <w:r w:rsidRPr="00585D5A">
        <w:rPr>
          <w:rFonts w:ascii="Times New Roman" w:hAnsi="Times New Roman"/>
          <w:bCs/>
        </w:rPr>
        <w:t>institucionais</w:t>
      </w:r>
      <w:proofErr w:type="spellEnd"/>
      <w:r w:rsidRPr="00585D5A">
        <w:rPr>
          <w:rFonts w:ascii="Times New Roman" w:hAnsi="Times New Roman"/>
          <w:bCs/>
        </w:rPr>
        <w:t>.</w:t>
      </w:r>
    </w:p>
    <w:p w14:paraId="00078012" w14:textId="77777777" w:rsidR="006079F5" w:rsidRPr="00585D5A" w:rsidRDefault="006079F5" w:rsidP="002411C7">
      <w:pPr>
        <w:pStyle w:val="PargrafodaLista"/>
        <w:numPr>
          <w:ilvl w:val="0"/>
          <w:numId w:val="66"/>
        </w:numPr>
        <w:tabs>
          <w:tab w:val="left" w:pos="2552"/>
        </w:tabs>
        <w:spacing w:after="0" w:line="240" w:lineRule="auto"/>
        <w:contextualSpacing w:val="0"/>
        <w:jc w:val="both"/>
        <w:rPr>
          <w:rFonts w:ascii="Times New Roman" w:hAnsi="Times New Roman"/>
          <w:bCs/>
        </w:rPr>
      </w:pPr>
      <w:r w:rsidRPr="00585D5A">
        <w:rPr>
          <w:rFonts w:ascii="Times New Roman" w:hAnsi="Times New Roman"/>
          <w:bCs/>
        </w:rPr>
        <w:t xml:space="preserve">Dessa forma, a </w:t>
      </w:r>
      <w:proofErr w:type="spellStart"/>
      <w:r w:rsidRPr="00585D5A">
        <w:rPr>
          <w:rFonts w:ascii="Times New Roman" w:hAnsi="Times New Roman"/>
          <w:bCs/>
        </w:rPr>
        <w:t>presença</w:t>
      </w:r>
      <w:proofErr w:type="spellEnd"/>
      <w:r w:rsidRPr="00585D5A">
        <w:rPr>
          <w:rFonts w:ascii="Times New Roman" w:hAnsi="Times New Roman"/>
          <w:bCs/>
        </w:rPr>
        <w:t xml:space="preserve"> de equipe </w:t>
      </w:r>
      <w:proofErr w:type="spellStart"/>
      <w:r w:rsidRPr="00585D5A">
        <w:rPr>
          <w:rFonts w:ascii="Times New Roman" w:hAnsi="Times New Roman"/>
          <w:bCs/>
        </w:rPr>
        <w:t>técnica</w:t>
      </w:r>
      <w:proofErr w:type="spellEnd"/>
      <w:r w:rsidRPr="00585D5A">
        <w:rPr>
          <w:rFonts w:ascii="Times New Roman" w:hAnsi="Times New Roman"/>
          <w:bCs/>
        </w:rPr>
        <w:t xml:space="preserve"> no local de </w:t>
      </w:r>
      <w:proofErr w:type="spellStart"/>
      <w:r w:rsidRPr="00585D5A">
        <w:rPr>
          <w:rFonts w:ascii="Times New Roman" w:hAnsi="Times New Roman"/>
          <w:bCs/>
        </w:rPr>
        <w:t>prestação</w:t>
      </w:r>
      <w:proofErr w:type="spellEnd"/>
      <w:r w:rsidRPr="00585D5A">
        <w:rPr>
          <w:rFonts w:ascii="Times New Roman" w:hAnsi="Times New Roman"/>
          <w:bCs/>
        </w:rPr>
        <w:t xml:space="preserve"> dos </w:t>
      </w:r>
      <w:proofErr w:type="spellStart"/>
      <w:r w:rsidRPr="00585D5A">
        <w:rPr>
          <w:rFonts w:ascii="Times New Roman" w:hAnsi="Times New Roman"/>
          <w:bCs/>
        </w:rPr>
        <w:t>serviços</w:t>
      </w:r>
      <w:proofErr w:type="spellEnd"/>
      <w:r w:rsidRPr="00585D5A">
        <w:rPr>
          <w:rFonts w:ascii="Times New Roman" w:hAnsi="Times New Roman"/>
          <w:bCs/>
        </w:rPr>
        <w:t xml:space="preserve">, </w:t>
      </w:r>
      <w:proofErr w:type="spellStart"/>
      <w:r w:rsidRPr="00585D5A">
        <w:rPr>
          <w:rFonts w:ascii="Times New Roman" w:hAnsi="Times New Roman"/>
          <w:bCs/>
        </w:rPr>
        <w:t>ou</w:t>
      </w:r>
      <w:proofErr w:type="spellEnd"/>
      <w:r w:rsidRPr="00585D5A">
        <w:rPr>
          <w:rFonts w:ascii="Times New Roman" w:hAnsi="Times New Roman"/>
          <w:bCs/>
        </w:rPr>
        <w:t xml:space="preserve"> </w:t>
      </w:r>
      <w:proofErr w:type="spellStart"/>
      <w:r w:rsidRPr="00585D5A">
        <w:rPr>
          <w:rFonts w:ascii="Times New Roman" w:hAnsi="Times New Roman"/>
          <w:bCs/>
        </w:rPr>
        <w:t>em</w:t>
      </w:r>
      <w:proofErr w:type="spellEnd"/>
      <w:r w:rsidRPr="00585D5A">
        <w:rPr>
          <w:rFonts w:ascii="Times New Roman" w:hAnsi="Times New Roman"/>
          <w:bCs/>
        </w:rPr>
        <w:t xml:space="preserve"> base </w:t>
      </w:r>
      <w:proofErr w:type="spellStart"/>
      <w:r w:rsidRPr="00585D5A">
        <w:rPr>
          <w:rFonts w:ascii="Times New Roman" w:hAnsi="Times New Roman"/>
          <w:bCs/>
        </w:rPr>
        <w:t>operacional</w:t>
      </w:r>
      <w:proofErr w:type="spellEnd"/>
      <w:r w:rsidRPr="00585D5A">
        <w:rPr>
          <w:rFonts w:ascii="Times New Roman" w:hAnsi="Times New Roman"/>
          <w:bCs/>
        </w:rPr>
        <w:t xml:space="preserve"> </w:t>
      </w:r>
      <w:proofErr w:type="spellStart"/>
      <w:r w:rsidRPr="00585D5A">
        <w:rPr>
          <w:rFonts w:ascii="Times New Roman" w:hAnsi="Times New Roman"/>
          <w:bCs/>
        </w:rPr>
        <w:t>próxima</w:t>
      </w:r>
      <w:proofErr w:type="spellEnd"/>
      <w:r w:rsidRPr="00585D5A">
        <w:rPr>
          <w:rFonts w:ascii="Times New Roman" w:hAnsi="Times New Roman"/>
          <w:bCs/>
        </w:rPr>
        <w:t xml:space="preserve"> </w:t>
      </w:r>
      <w:proofErr w:type="spellStart"/>
      <w:r w:rsidRPr="00585D5A">
        <w:rPr>
          <w:rFonts w:ascii="Times New Roman" w:hAnsi="Times New Roman"/>
          <w:bCs/>
        </w:rPr>
        <w:t>que</w:t>
      </w:r>
      <w:proofErr w:type="spellEnd"/>
      <w:r w:rsidRPr="00585D5A">
        <w:rPr>
          <w:rFonts w:ascii="Times New Roman" w:hAnsi="Times New Roman"/>
          <w:bCs/>
        </w:rPr>
        <w:t xml:space="preserve"> </w:t>
      </w:r>
      <w:proofErr w:type="spellStart"/>
      <w:r w:rsidRPr="00585D5A">
        <w:rPr>
          <w:rFonts w:ascii="Times New Roman" w:hAnsi="Times New Roman"/>
          <w:bCs/>
        </w:rPr>
        <w:t>assegure</w:t>
      </w:r>
      <w:proofErr w:type="spellEnd"/>
      <w:r w:rsidRPr="00585D5A">
        <w:rPr>
          <w:rFonts w:ascii="Times New Roman" w:hAnsi="Times New Roman"/>
          <w:bCs/>
        </w:rPr>
        <w:t xml:space="preserve"> </w:t>
      </w:r>
      <w:proofErr w:type="spellStart"/>
      <w:r w:rsidRPr="00585D5A">
        <w:rPr>
          <w:rFonts w:ascii="Times New Roman" w:hAnsi="Times New Roman"/>
          <w:bCs/>
        </w:rPr>
        <w:t>pronta</w:t>
      </w:r>
      <w:proofErr w:type="spellEnd"/>
      <w:r w:rsidRPr="00585D5A">
        <w:rPr>
          <w:rFonts w:ascii="Times New Roman" w:hAnsi="Times New Roman"/>
          <w:bCs/>
        </w:rPr>
        <w:t xml:space="preserve"> </w:t>
      </w:r>
      <w:proofErr w:type="spellStart"/>
      <w:r w:rsidRPr="00585D5A">
        <w:rPr>
          <w:rFonts w:ascii="Times New Roman" w:hAnsi="Times New Roman"/>
          <w:bCs/>
        </w:rPr>
        <w:t>resposta</w:t>
      </w:r>
      <w:proofErr w:type="spellEnd"/>
      <w:r w:rsidRPr="00585D5A">
        <w:rPr>
          <w:rFonts w:ascii="Times New Roman" w:hAnsi="Times New Roman"/>
          <w:bCs/>
        </w:rPr>
        <w:t xml:space="preserve">, </w:t>
      </w:r>
      <w:proofErr w:type="spellStart"/>
      <w:r w:rsidRPr="00585D5A">
        <w:rPr>
          <w:rFonts w:ascii="Times New Roman" w:hAnsi="Times New Roman"/>
          <w:bCs/>
        </w:rPr>
        <w:t>mostra</w:t>
      </w:r>
      <w:proofErr w:type="spellEnd"/>
      <w:r w:rsidRPr="00585D5A">
        <w:rPr>
          <w:rFonts w:ascii="Times New Roman" w:hAnsi="Times New Roman"/>
          <w:bCs/>
        </w:rPr>
        <w:t xml:space="preserve">-se </w:t>
      </w:r>
      <w:proofErr w:type="spellStart"/>
      <w:r w:rsidRPr="00585D5A">
        <w:rPr>
          <w:rFonts w:ascii="Times New Roman" w:hAnsi="Times New Roman"/>
          <w:bCs/>
        </w:rPr>
        <w:t>indispensável</w:t>
      </w:r>
      <w:proofErr w:type="spellEnd"/>
      <w:r w:rsidRPr="00585D5A">
        <w:rPr>
          <w:rFonts w:ascii="Times New Roman" w:hAnsi="Times New Roman"/>
          <w:bCs/>
        </w:rPr>
        <w:t xml:space="preserve"> para o </w:t>
      </w:r>
      <w:proofErr w:type="spellStart"/>
      <w:r w:rsidRPr="00585D5A">
        <w:rPr>
          <w:rFonts w:ascii="Times New Roman" w:hAnsi="Times New Roman"/>
          <w:bCs/>
        </w:rPr>
        <w:t>cumprimento</w:t>
      </w:r>
      <w:proofErr w:type="spellEnd"/>
      <w:r w:rsidRPr="00585D5A">
        <w:rPr>
          <w:rFonts w:ascii="Times New Roman" w:hAnsi="Times New Roman"/>
          <w:bCs/>
        </w:rPr>
        <w:t xml:space="preserve"> dos </w:t>
      </w:r>
      <w:proofErr w:type="spellStart"/>
      <w:r w:rsidRPr="00585D5A">
        <w:rPr>
          <w:rFonts w:ascii="Times New Roman" w:hAnsi="Times New Roman"/>
          <w:bCs/>
        </w:rPr>
        <w:t>níveis</w:t>
      </w:r>
      <w:proofErr w:type="spellEnd"/>
      <w:r w:rsidRPr="00585D5A">
        <w:rPr>
          <w:rFonts w:ascii="Times New Roman" w:hAnsi="Times New Roman"/>
          <w:bCs/>
        </w:rPr>
        <w:t xml:space="preserve"> </w:t>
      </w:r>
      <w:proofErr w:type="spellStart"/>
      <w:r w:rsidRPr="00585D5A">
        <w:rPr>
          <w:rFonts w:ascii="Times New Roman" w:hAnsi="Times New Roman"/>
          <w:bCs/>
        </w:rPr>
        <w:t>mínimos</w:t>
      </w:r>
      <w:proofErr w:type="spellEnd"/>
      <w:r w:rsidRPr="00585D5A">
        <w:rPr>
          <w:rFonts w:ascii="Times New Roman" w:hAnsi="Times New Roman"/>
          <w:bCs/>
        </w:rPr>
        <w:t xml:space="preserve"> de </w:t>
      </w:r>
      <w:proofErr w:type="spellStart"/>
      <w:r w:rsidRPr="00585D5A">
        <w:rPr>
          <w:rFonts w:ascii="Times New Roman" w:hAnsi="Times New Roman"/>
          <w:bCs/>
        </w:rPr>
        <w:t>serviço</w:t>
      </w:r>
      <w:proofErr w:type="spellEnd"/>
      <w:r w:rsidRPr="00585D5A">
        <w:rPr>
          <w:rFonts w:ascii="Times New Roman" w:hAnsi="Times New Roman"/>
          <w:bCs/>
        </w:rPr>
        <w:t xml:space="preserve"> </w:t>
      </w:r>
      <w:proofErr w:type="spellStart"/>
      <w:r w:rsidRPr="00585D5A">
        <w:rPr>
          <w:rFonts w:ascii="Times New Roman" w:hAnsi="Times New Roman"/>
          <w:bCs/>
        </w:rPr>
        <w:t>estabelecidos</w:t>
      </w:r>
      <w:proofErr w:type="spellEnd"/>
      <w:r w:rsidRPr="00585D5A">
        <w:rPr>
          <w:rFonts w:ascii="Times New Roman" w:hAnsi="Times New Roman"/>
          <w:bCs/>
        </w:rPr>
        <w:t xml:space="preserve"> no </w:t>
      </w:r>
      <w:proofErr w:type="spellStart"/>
      <w:r w:rsidRPr="00585D5A">
        <w:rPr>
          <w:rFonts w:ascii="Times New Roman" w:hAnsi="Times New Roman"/>
          <w:bCs/>
        </w:rPr>
        <w:t>Termo</w:t>
      </w:r>
      <w:proofErr w:type="spellEnd"/>
      <w:r w:rsidRPr="00585D5A">
        <w:rPr>
          <w:rFonts w:ascii="Times New Roman" w:hAnsi="Times New Roman"/>
          <w:bCs/>
        </w:rPr>
        <w:t xml:space="preserve"> de </w:t>
      </w:r>
      <w:proofErr w:type="spellStart"/>
      <w:r w:rsidRPr="00585D5A">
        <w:rPr>
          <w:rFonts w:ascii="Times New Roman" w:hAnsi="Times New Roman"/>
          <w:bCs/>
        </w:rPr>
        <w:t>Referência</w:t>
      </w:r>
      <w:proofErr w:type="spellEnd"/>
      <w:r w:rsidRPr="00585D5A">
        <w:rPr>
          <w:rFonts w:ascii="Times New Roman" w:hAnsi="Times New Roman"/>
          <w:bCs/>
        </w:rPr>
        <w:t xml:space="preserve">, </w:t>
      </w:r>
      <w:proofErr w:type="spellStart"/>
      <w:r w:rsidRPr="00585D5A">
        <w:rPr>
          <w:rFonts w:ascii="Times New Roman" w:hAnsi="Times New Roman"/>
          <w:bCs/>
        </w:rPr>
        <w:t>especialmente</w:t>
      </w:r>
      <w:proofErr w:type="spellEnd"/>
      <w:r w:rsidRPr="00585D5A">
        <w:rPr>
          <w:rFonts w:ascii="Times New Roman" w:hAnsi="Times New Roman"/>
          <w:bCs/>
        </w:rPr>
        <w:t xml:space="preserve"> no </w:t>
      </w:r>
      <w:proofErr w:type="spellStart"/>
      <w:r w:rsidRPr="00585D5A">
        <w:rPr>
          <w:rFonts w:ascii="Times New Roman" w:hAnsi="Times New Roman"/>
          <w:bCs/>
        </w:rPr>
        <w:t>que</w:t>
      </w:r>
      <w:proofErr w:type="spellEnd"/>
      <w:r w:rsidRPr="00585D5A">
        <w:rPr>
          <w:rFonts w:ascii="Times New Roman" w:hAnsi="Times New Roman"/>
          <w:bCs/>
        </w:rPr>
        <w:t xml:space="preserve"> se </w:t>
      </w:r>
      <w:proofErr w:type="spellStart"/>
      <w:r w:rsidRPr="00585D5A">
        <w:rPr>
          <w:rFonts w:ascii="Times New Roman" w:hAnsi="Times New Roman"/>
          <w:bCs/>
        </w:rPr>
        <w:t>refere</w:t>
      </w:r>
      <w:proofErr w:type="spellEnd"/>
      <w:r w:rsidRPr="00585D5A">
        <w:rPr>
          <w:rFonts w:ascii="Times New Roman" w:hAnsi="Times New Roman"/>
          <w:bCs/>
        </w:rPr>
        <w:t xml:space="preserve"> </w:t>
      </w:r>
      <w:proofErr w:type="spellStart"/>
      <w:r w:rsidRPr="00585D5A">
        <w:rPr>
          <w:rFonts w:ascii="Times New Roman" w:hAnsi="Times New Roman"/>
          <w:bCs/>
        </w:rPr>
        <w:t>aos</w:t>
      </w:r>
      <w:proofErr w:type="spellEnd"/>
      <w:r w:rsidRPr="00585D5A">
        <w:rPr>
          <w:rFonts w:ascii="Times New Roman" w:hAnsi="Times New Roman"/>
          <w:bCs/>
        </w:rPr>
        <w:t xml:space="preserve"> </w:t>
      </w:r>
      <w:proofErr w:type="spellStart"/>
      <w:r w:rsidRPr="00585D5A">
        <w:rPr>
          <w:rFonts w:ascii="Times New Roman" w:hAnsi="Times New Roman"/>
          <w:bCs/>
        </w:rPr>
        <w:t>prazos</w:t>
      </w:r>
      <w:proofErr w:type="spellEnd"/>
      <w:r w:rsidRPr="00585D5A">
        <w:rPr>
          <w:rFonts w:ascii="Times New Roman" w:hAnsi="Times New Roman"/>
          <w:bCs/>
        </w:rPr>
        <w:t xml:space="preserve"> de </w:t>
      </w:r>
      <w:proofErr w:type="spellStart"/>
      <w:r w:rsidRPr="00585D5A">
        <w:rPr>
          <w:rFonts w:ascii="Times New Roman" w:hAnsi="Times New Roman"/>
          <w:bCs/>
        </w:rPr>
        <w:t>atendimento</w:t>
      </w:r>
      <w:proofErr w:type="spellEnd"/>
      <w:r w:rsidRPr="00585D5A">
        <w:rPr>
          <w:rFonts w:ascii="Times New Roman" w:hAnsi="Times New Roman"/>
          <w:bCs/>
        </w:rPr>
        <w:t xml:space="preserve"> e </w:t>
      </w:r>
      <w:proofErr w:type="spellStart"/>
      <w:r w:rsidRPr="00585D5A">
        <w:rPr>
          <w:rFonts w:ascii="Times New Roman" w:hAnsi="Times New Roman"/>
          <w:bCs/>
        </w:rPr>
        <w:t>solução</w:t>
      </w:r>
      <w:proofErr w:type="spellEnd"/>
      <w:r w:rsidRPr="00585D5A">
        <w:rPr>
          <w:rFonts w:ascii="Times New Roman" w:hAnsi="Times New Roman"/>
          <w:bCs/>
        </w:rPr>
        <w:t xml:space="preserve"> de </w:t>
      </w:r>
      <w:proofErr w:type="spellStart"/>
      <w:r w:rsidRPr="00585D5A">
        <w:rPr>
          <w:rFonts w:ascii="Times New Roman" w:hAnsi="Times New Roman"/>
          <w:bCs/>
        </w:rPr>
        <w:t>chamados</w:t>
      </w:r>
      <w:proofErr w:type="spellEnd"/>
      <w:r w:rsidRPr="00585D5A">
        <w:rPr>
          <w:rFonts w:ascii="Times New Roman" w:hAnsi="Times New Roman"/>
          <w:bCs/>
        </w:rPr>
        <w:t xml:space="preserve">, </w:t>
      </w:r>
      <w:proofErr w:type="spellStart"/>
      <w:r w:rsidRPr="00585D5A">
        <w:rPr>
          <w:rFonts w:ascii="Times New Roman" w:hAnsi="Times New Roman"/>
          <w:bCs/>
        </w:rPr>
        <w:t>que</w:t>
      </w:r>
      <w:proofErr w:type="spellEnd"/>
      <w:r w:rsidRPr="00585D5A">
        <w:rPr>
          <w:rFonts w:ascii="Times New Roman" w:hAnsi="Times New Roman"/>
          <w:bCs/>
        </w:rPr>
        <w:t xml:space="preserve"> </w:t>
      </w:r>
      <w:proofErr w:type="spellStart"/>
      <w:r w:rsidRPr="00585D5A">
        <w:rPr>
          <w:rFonts w:ascii="Times New Roman" w:hAnsi="Times New Roman"/>
          <w:bCs/>
        </w:rPr>
        <w:t>variam</w:t>
      </w:r>
      <w:proofErr w:type="spellEnd"/>
      <w:r w:rsidRPr="00585D5A">
        <w:rPr>
          <w:rFonts w:ascii="Times New Roman" w:hAnsi="Times New Roman"/>
          <w:bCs/>
        </w:rPr>
        <w:t xml:space="preserve"> entre 4 (</w:t>
      </w:r>
      <w:proofErr w:type="spellStart"/>
      <w:r w:rsidRPr="00585D5A">
        <w:rPr>
          <w:rFonts w:ascii="Times New Roman" w:hAnsi="Times New Roman"/>
          <w:bCs/>
        </w:rPr>
        <w:t>quatro</w:t>
      </w:r>
      <w:proofErr w:type="spellEnd"/>
      <w:r w:rsidRPr="00585D5A">
        <w:rPr>
          <w:rFonts w:ascii="Times New Roman" w:hAnsi="Times New Roman"/>
          <w:bCs/>
        </w:rPr>
        <w:t xml:space="preserve">) e 12 (doze) horas, </w:t>
      </w:r>
      <w:proofErr w:type="spellStart"/>
      <w:r w:rsidRPr="00585D5A">
        <w:rPr>
          <w:rFonts w:ascii="Times New Roman" w:hAnsi="Times New Roman"/>
          <w:bCs/>
        </w:rPr>
        <w:t>conforme</w:t>
      </w:r>
      <w:proofErr w:type="spellEnd"/>
      <w:r w:rsidRPr="00585D5A">
        <w:rPr>
          <w:rFonts w:ascii="Times New Roman" w:hAnsi="Times New Roman"/>
          <w:bCs/>
        </w:rPr>
        <w:t xml:space="preserve"> a </w:t>
      </w:r>
      <w:proofErr w:type="spellStart"/>
      <w:r w:rsidRPr="00585D5A">
        <w:rPr>
          <w:rFonts w:ascii="Times New Roman" w:hAnsi="Times New Roman"/>
          <w:bCs/>
        </w:rPr>
        <w:t>criticidade</w:t>
      </w:r>
      <w:proofErr w:type="spellEnd"/>
      <w:r w:rsidRPr="00585D5A">
        <w:rPr>
          <w:rFonts w:ascii="Times New Roman" w:hAnsi="Times New Roman"/>
          <w:bCs/>
        </w:rPr>
        <w:t xml:space="preserve"> da </w:t>
      </w:r>
      <w:proofErr w:type="spellStart"/>
      <w:r w:rsidRPr="00585D5A">
        <w:rPr>
          <w:rFonts w:ascii="Times New Roman" w:hAnsi="Times New Roman"/>
          <w:bCs/>
        </w:rPr>
        <w:t>ocorrência</w:t>
      </w:r>
      <w:proofErr w:type="spellEnd"/>
      <w:r w:rsidRPr="00585D5A">
        <w:rPr>
          <w:rFonts w:ascii="Times New Roman" w:hAnsi="Times New Roman"/>
          <w:bCs/>
        </w:rPr>
        <w:t>.</w:t>
      </w:r>
    </w:p>
    <w:p w14:paraId="3AC8E651" w14:textId="77777777" w:rsidR="006079F5" w:rsidRDefault="006079F5" w:rsidP="002411C7">
      <w:pPr>
        <w:pStyle w:val="PargrafodaLista"/>
        <w:numPr>
          <w:ilvl w:val="0"/>
          <w:numId w:val="66"/>
        </w:numPr>
        <w:tabs>
          <w:tab w:val="left" w:pos="2552"/>
        </w:tabs>
        <w:spacing w:after="0" w:line="240" w:lineRule="auto"/>
        <w:contextualSpacing w:val="0"/>
        <w:jc w:val="both"/>
        <w:rPr>
          <w:rFonts w:ascii="Times New Roman" w:hAnsi="Times New Roman"/>
          <w:bCs/>
        </w:rPr>
      </w:pPr>
      <w:proofErr w:type="gramStart"/>
      <w:r w:rsidRPr="00585D5A">
        <w:rPr>
          <w:rFonts w:ascii="Times New Roman" w:hAnsi="Times New Roman"/>
          <w:bCs/>
        </w:rPr>
        <w:lastRenderedPageBreak/>
        <w:t>A</w:t>
      </w:r>
      <w:proofErr w:type="gramEnd"/>
      <w:r w:rsidRPr="00585D5A">
        <w:rPr>
          <w:rFonts w:ascii="Times New Roman" w:hAnsi="Times New Roman"/>
          <w:bCs/>
        </w:rPr>
        <w:t xml:space="preserve"> </w:t>
      </w:r>
      <w:proofErr w:type="spellStart"/>
      <w:r w:rsidRPr="00585D5A">
        <w:rPr>
          <w:rFonts w:ascii="Times New Roman" w:hAnsi="Times New Roman"/>
          <w:bCs/>
        </w:rPr>
        <w:t>exigência</w:t>
      </w:r>
      <w:proofErr w:type="spellEnd"/>
      <w:r w:rsidRPr="00585D5A">
        <w:rPr>
          <w:rFonts w:ascii="Times New Roman" w:hAnsi="Times New Roman"/>
          <w:bCs/>
        </w:rPr>
        <w:t xml:space="preserve"> visa </w:t>
      </w:r>
      <w:proofErr w:type="spellStart"/>
      <w:r w:rsidRPr="00585D5A">
        <w:rPr>
          <w:rFonts w:ascii="Times New Roman" w:hAnsi="Times New Roman"/>
          <w:bCs/>
        </w:rPr>
        <w:t>garantir</w:t>
      </w:r>
      <w:proofErr w:type="spellEnd"/>
      <w:r w:rsidRPr="00585D5A">
        <w:rPr>
          <w:rFonts w:ascii="Times New Roman" w:hAnsi="Times New Roman"/>
          <w:bCs/>
        </w:rPr>
        <w:t xml:space="preserve"> </w:t>
      </w:r>
      <w:proofErr w:type="spellStart"/>
      <w:r w:rsidRPr="00585D5A">
        <w:rPr>
          <w:rFonts w:ascii="Times New Roman" w:hAnsi="Times New Roman"/>
          <w:bCs/>
        </w:rPr>
        <w:t>maior</w:t>
      </w:r>
      <w:proofErr w:type="spellEnd"/>
      <w:r w:rsidRPr="00585D5A">
        <w:rPr>
          <w:rFonts w:ascii="Times New Roman" w:hAnsi="Times New Roman"/>
          <w:bCs/>
        </w:rPr>
        <w:t xml:space="preserve"> </w:t>
      </w:r>
      <w:proofErr w:type="spellStart"/>
      <w:r w:rsidRPr="00585D5A">
        <w:rPr>
          <w:rFonts w:ascii="Times New Roman" w:hAnsi="Times New Roman"/>
          <w:bCs/>
        </w:rPr>
        <w:t>agilidade</w:t>
      </w:r>
      <w:proofErr w:type="spellEnd"/>
      <w:r w:rsidRPr="00585D5A">
        <w:rPr>
          <w:rFonts w:ascii="Times New Roman" w:hAnsi="Times New Roman"/>
          <w:bCs/>
        </w:rPr>
        <w:t xml:space="preserve"> </w:t>
      </w:r>
      <w:proofErr w:type="spellStart"/>
      <w:r w:rsidRPr="00585D5A">
        <w:rPr>
          <w:rFonts w:ascii="Times New Roman" w:hAnsi="Times New Roman"/>
          <w:bCs/>
        </w:rPr>
        <w:t>na</w:t>
      </w:r>
      <w:proofErr w:type="spellEnd"/>
      <w:r w:rsidRPr="00585D5A">
        <w:rPr>
          <w:rFonts w:ascii="Times New Roman" w:hAnsi="Times New Roman"/>
          <w:bCs/>
        </w:rPr>
        <w:t xml:space="preserve"> </w:t>
      </w:r>
      <w:proofErr w:type="spellStart"/>
      <w:r w:rsidRPr="00585D5A">
        <w:rPr>
          <w:rFonts w:ascii="Times New Roman" w:hAnsi="Times New Roman"/>
          <w:bCs/>
        </w:rPr>
        <w:t>identificação</w:t>
      </w:r>
      <w:proofErr w:type="spellEnd"/>
      <w:r w:rsidRPr="00585D5A">
        <w:rPr>
          <w:rFonts w:ascii="Times New Roman" w:hAnsi="Times New Roman"/>
          <w:bCs/>
        </w:rPr>
        <w:t xml:space="preserve"> e </w:t>
      </w:r>
      <w:proofErr w:type="spellStart"/>
      <w:r w:rsidRPr="00585D5A">
        <w:rPr>
          <w:rFonts w:ascii="Times New Roman" w:hAnsi="Times New Roman"/>
          <w:bCs/>
        </w:rPr>
        <w:t>correção</w:t>
      </w:r>
      <w:proofErr w:type="spellEnd"/>
      <w:r w:rsidRPr="00585D5A">
        <w:rPr>
          <w:rFonts w:ascii="Times New Roman" w:hAnsi="Times New Roman"/>
          <w:bCs/>
        </w:rPr>
        <w:t xml:space="preserve"> de </w:t>
      </w:r>
      <w:proofErr w:type="spellStart"/>
      <w:r w:rsidRPr="00585D5A">
        <w:rPr>
          <w:rFonts w:ascii="Times New Roman" w:hAnsi="Times New Roman"/>
          <w:bCs/>
        </w:rPr>
        <w:t>falhas</w:t>
      </w:r>
      <w:proofErr w:type="spellEnd"/>
      <w:r w:rsidRPr="00585D5A">
        <w:rPr>
          <w:rFonts w:ascii="Times New Roman" w:hAnsi="Times New Roman"/>
          <w:bCs/>
        </w:rPr>
        <w:t xml:space="preserve">, </w:t>
      </w:r>
      <w:proofErr w:type="spellStart"/>
      <w:r w:rsidRPr="00585D5A">
        <w:rPr>
          <w:rFonts w:ascii="Times New Roman" w:hAnsi="Times New Roman"/>
          <w:bCs/>
        </w:rPr>
        <w:t>reduzir</w:t>
      </w:r>
      <w:proofErr w:type="spellEnd"/>
      <w:r w:rsidRPr="00585D5A">
        <w:rPr>
          <w:rFonts w:ascii="Times New Roman" w:hAnsi="Times New Roman"/>
          <w:bCs/>
        </w:rPr>
        <w:t xml:space="preserve"> o tempo de </w:t>
      </w:r>
      <w:proofErr w:type="spellStart"/>
      <w:r w:rsidRPr="00585D5A">
        <w:rPr>
          <w:rFonts w:ascii="Times New Roman" w:hAnsi="Times New Roman"/>
          <w:bCs/>
        </w:rPr>
        <w:t>indisponibilidade</w:t>
      </w:r>
      <w:proofErr w:type="spellEnd"/>
      <w:r w:rsidRPr="00585D5A">
        <w:rPr>
          <w:rFonts w:ascii="Times New Roman" w:hAnsi="Times New Roman"/>
          <w:bCs/>
        </w:rPr>
        <w:t xml:space="preserve"> dos </w:t>
      </w:r>
      <w:proofErr w:type="spellStart"/>
      <w:r w:rsidRPr="00585D5A">
        <w:rPr>
          <w:rFonts w:ascii="Times New Roman" w:hAnsi="Times New Roman"/>
          <w:bCs/>
        </w:rPr>
        <w:t>equipamentos</w:t>
      </w:r>
      <w:proofErr w:type="spellEnd"/>
      <w:r w:rsidRPr="00585D5A">
        <w:rPr>
          <w:rFonts w:ascii="Times New Roman" w:hAnsi="Times New Roman"/>
          <w:bCs/>
        </w:rPr>
        <w:t xml:space="preserve">, </w:t>
      </w:r>
      <w:proofErr w:type="spellStart"/>
      <w:r w:rsidRPr="00585D5A">
        <w:rPr>
          <w:rFonts w:ascii="Times New Roman" w:hAnsi="Times New Roman"/>
          <w:bCs/>
        </w:rPr>
        <w:t>assegurar</w:t>
      </w:r>
      <w:proofErr w:type="spellEnd"/>
      <w:r w:rsidRPr="00585D5A">
        <w:rPr>
          <w:rFonts w:ascii="Times New Roman" w:hAnsi="Times New Roman"/>
          <w:bCs/>
        </w:rPr>
        <w:t xml:space="preserve"> a </w:t>
      </w:r>
      <w:proofErr w:type="spellStart"/>
      <w:r w:rsidRPr="00585D5A">
        <w:rPr>
          <w:rFonts w:ascii="Times New Roman" w:hAnsi="Times New Roman"/>
          <w:bCs/>
        </w:rPr>
        <w:t>continuidade</w:t>
      </w:r>
      <w:proofErr w:type="spellEnd"/>
      <w:r w:rsidRPr="00585D5A">
        <w:rPr>
          <w:rFonts w:ascii="Times New Roman" w:hAnsi="Times New Roman"/>
          <w:bCs/>
        </w:rPr>
        <w:t xml:space="preserve"> dos </w:t>
      </w:r>
      <w:proofErr w:type="spellStart"/>
      <w:r w:rsidRPr="00585D5A">
        <w:rPr>
          <w:rFonts w:ascii="Times New Roman" w:hAnsi="Times New Roman"/>
          <w:bCs/>
        </w:rPr>
        <w:t>serviços</w:t>
      </w:r>
      <w:proofErr w:type="spellEnd"/>
      <w:r w:rsidRPr="00585D5A">
        <w:rPr>
          <w:rFonts w:ascii="Times New Roman" w:hAnsi="Times New Roman"/>
          <w:bCs/>
        </w:rPr>
        <w:t xml:space="preserve"> </w:t>
      </w:r>
      <w:proofErr w:type="spellStart"/>
      <w:r w:rsidRPr="00585D5A">
        <w:rPr>
          <w:rFonts w:ascii="Times New Roman" w:hAnsi="Times New Roman"/>
          <w:bCs/>
        </w:rPr>
        <w:t>contratados</w:t>
      </w:r>
      <w:proofErr w:type="spellEnd"/>
      <w:r w:rsidRPr="00585D5A">
        <w:rPr>
          <w:rFonts w:ascii="Times New Roman" w:hAnsi="Times New Roman"/>
          <w:bCs/>
        </w:rPr>
        <w:t xml:space="preserve"> e </w:t>
      </w:r>
      <w:proofErr w:type="spellStart"/>
      <w:r w:rsidRPr="00585D5A">
        <w:rPr>
          <w:rFonts w:ascii="Times New Roman" w:hAnsi="Times New Roman"/>
          <w:bCs/>
        </w:rPr>
        <w:t>preservar</w:t>
      </w:r>
      <w:proofErr w:type="spellEnd"/>
      <w:r w:rsidRPr="00585D5A">
        <w:rPr>
          <w:rFonts w:ascii="Times New Roman" w:hAnsi="Times New Roman"/>
          <w:bCs/>
        </w:rPr>
        <w:t xml:space="preserve"> </w:t>
      </w:r>
      <w:proofErr w:type="gramStart"/>
      <w:r w:rsidRPr="00585D5A">
        <w:rPr>
          <w:rFonts w:ascii="Times New Roman" w:hAnsi="Times New Roman"/>
          <w:bCs/>
        </w:rPr>
        <w:t>a</w:t>
      </w:r>
      <w:proofErr w:type="gramEnd"/>
      <w:r w:rsidRPr="00585D5A">
        <w:rPr>
          <w:rFonts w:ascii="Times New Roman" w:hAnsi="Times New Roman"/>
          <w:bCs/>
        </w:rPr>
        <w:t xml:space="preserve"> </w:t>
      </w:r>
      <w:proofErr w:type="spellStart"/>
      <w:r w:rsidRPr="00585D5A">
        <w:rPr>
          <w:rFonts w:ascii="Times New Roman" w:hAnsi="Times New Roman"/>
          <w:bCs/>
        </w:rPr>
        <w:t>eficiência</w:t>
      </w:r>
      <w:proofErr w:type="spellEnd"/>
      <w:r w:rsidRPr="00585D5A">
        <w:rPr>
          <w:rFonts w:ascii="Times New Roman" w:hAnsi="Times New Roman"/>
          <w:bCs/>
        </w:rPr>
        <w:t xml:space="preserve">, </w:t>
      </w:r>
      <w:proofErr w:type="spellStart"/>
      <w:r w:rsidRPr="00585D5A">
        <w:rPr>
          <w:rFonts w:ascii="Times New Roman" w:hAnsi="Times New Roman"/>
          <w:bCs/>
        </w:rPr>
        <w:t>economicidade</w:t>
      </w:r>
      <w:proofErr w:type="spellEnd"/>
      <w:r w:rsidRPr="00585D5A">
        <w:rPr>
          <w:rFonts w:ascii="Times New Roman" w:hAnsi="Times New Roman"/>
          <w:bCs/>
        </w:rPr>
        <w:t xml:space="preserve"> e </w:t>
      </w:r>
      <w:proofErr w:type="spellStart"/>
      <w:r w:rsidRPr="00585D5A">
        <w:rPr>
          <w:rFonts w:ascii="Times New Roman" w:hAnsi="Times New Roman"/>
          <w:bCs/>
        </w:rPr>
        <w:t>qualidade</w:t>
      </w:r>
      <w:proofErr w:type="spellEnd"/>
      <w:r w:rsidRPr="00585D5A">
        <w:rPr>
          <w:rFonts w:ascii="Times New Roman" w:hAnsi="Times New Roman"/>
          <w:bCs/>
        </w:rPr>
        <w:t xml:space="preserve"> da </w:t>
      </w:r>
      <w:proofErr w:type="spellStart"/>
      <w:r w:rsidRPr="00585D5A">
        <w:rPr>
          <w:rFonts w:ascii="Times New Roman" w:hAnsi="Times New Roman"/>
          <w:bCs/>
        </w:rPr>
        <w:t>prestação</w:t>
      </w:r>
      <w:proofErr w:type="spellEnd"/>
      <w:r w:rsidRPr="00585D5A">
        <w:rPr>
          <w:rFonts w:ascii="Times New Roman" w:hAnsi="Times New Roman"/>
          <w:bCs/>
        </w:rPr>
        <w:t xml:space="preserve"> do </w:t>
      </w:r>
      <w:proofErr w:type="spellStart"/>
      <w:r w:rsidRPr="00585D5A">
        <w:rPr>
          <w:rFonts w:ascii="Times New Roman" w:hAnsi="Times New Roman"/>
          <w:bCs/>
        </w:rPr>
        <w:t>serviço</w:t>
      </w:r>
      <w:proofErr w:type="spellEnd"/>
      <w:r w:rsidRPr="00585D5A">
        <w:rPr>
          <w:rFonts w:ascii="Times New Roman" w:hAnsi="Times New Roman"/>
          <w:bCs/>
        </w:rPr>
        <w:t xml:space="preserve"> </w:t>
      </w:r>
      <w:proofErr w:type="spellStart"/>
      <w:r w:rsidRPr="00585D5A">
        <w:rPr>
          <w:rFonts w:ascii="Times New Roman" w:hAnsi="Times New Roman"/>
          <w:bCs/>
        </w:rPr>
        <w:t>público</w:t>
      </w:r>
      <w:proofErr w:type="spellEnd"/>
      <w:r w:rsidRPr="00585D5A">
        <w:rPr>
          <w:rFonts w:ascii="Times New Roman" w:hAnsi="Times New Roman"/>
          <w:bCs/>
        </w:rPr>
        <w:t xml:space="preserve">. Assim, a </w:t>
      </w:r>
      <w:proofErr w:type="spellStart"/>
      <w:r w:rsidRPr="00585D5A">
        <w:rPr>
          <w:rFonts w:ascii="Times New Roman" w:hAnsi="Times New Roman"/>
          <w:bCs/>
        </w:rPr>
        <w:t>manutenção</w:t>
      </w:r>
      <w:proofErr w:type="spellEnd"/>
      <w:r w:rsidRPr="00585D5A">
        <w:rPr>
          <w:rFonts w:ascii="Times New Roman" w:hAnsi="Times New Roman"/>
          <w:bCs/>
        </w:rPr>
        <w:t xml:space="preserve"> de equipe </w:t>
      </w:r>
      <w:proofErr w:type="spellStart"/>
      <w:r w:rsidRPr="00585D5A">
        <w:rPr>
          <w:rFonts w:ascii="Times New Roman" w:hAnsi="Times New Roman"/>
          <w:bCs/>
        </w:rPr>
        <w:t>técnica</w:t>
      </w:r>
      <w:proofErr w:type="spellEnd"/>
      <w:r w:rsidRPr="00585D5A">
        <w:rPr>
          <w:rFonts w:ascii="Times New Roman" w:hAnsi="Times New Roman"/>
          <w:bCs/>
        </w:rPr>
        <w:t xml:space="preserve"> local </w:t>
      </w:r>
      <w:proofErr w:type="spellStart"/>
      <w:r w:rsidRPr="00585D5A">
        <w:rPr>
          <w:rFonts w:ascii="Times New Roman" w:hAnsi="Times New Roman"/>
          <w:bCs/>
        </w:rPr>
        <w:t>constitui</w:t>
      </w:r>
      <w:proofErr w:type="spellEnd"/>
      <w:r w:rsidRPr="00585D5A">
        <w:rPr>
          <w:rFonts w:ascii="Times New Roman" w:hAnsi="Times New Roman"/>
          <w:bCs/>
        </w:rPr>
        <w:t xml:space="preserve"> </w:t>
      </w:r>
      <w:proofErr w:type="spellStart"/>
      <w:r w:rsidRPr="00585D5A">
        <w:rPr>
          <w:rFonts w:ascii="Times New Roman" w:hAnsi="Times New Roman"/>
          <w:bCs/>
        </w:rPr>
        <w:t>medida</w:t>
      </w:r>
      <w:proofErr w:type="spellEnd"/>
      <w:r w:rsidRPr="00585D5A">
        <w:rPr>
          <w:rFonts w:ascii="Times New Roman" w:hAnsi="Times New Roman"/>
          <w:bCs/>
        </w:rPr>
        <w:t xml:space="preserve"> </w:t>
      </w:r>
      <w:proofErr w:type="spellStart"/>
      <w:r w:rsidRPr="00585D5A">
        <w:rPr>
          <w:rFonts w:ascii="Times New Roman" w:hAnsi="Times New Roman"/>
          <w:bCs/>
        </w:rPr>
        <w:t>necessária</w:t>
      </w:r>
      <w:proofErr w:type="spellEnd"/>
      <w:r w:rsidRPr="00585D5A">
        <w:rPr>
          <w:rFonts w:ascii="Times New Roman" w:hAnsi="Times New Roman"/>
          <w:bCs/>
        </w:rPr>
        <w:t xml:space="preserve"> e </w:t>
      </w:r>
      <w:proofErr w:type="spellStart"/>
      <w:r w:rsidRPr="00585D5A">
        <w:rPr>
          <w:rFonts w:ascii="Times New Roman" w:hAnsi="Times New Roman"/>
          <w:bCs/>
        </w:rPr>
        <w:t>proporcional</w:t>
      </w:r>
      <w:proofErr w:type="spellEnd"/>
      <w:r w:rsidRPr="00585D5A">
        <w:rPr>
          <w:rFonts w:ascii="Times New Roman" w:hAnsi="Times New Roman"/>
          <w:bCs/>
        </w:rPr>
        <w:t xml:space="preserve"> para o </w:t>
      </w:r>
      <w:proofErr w:type="spellStart"/>
      <w:r w:rsidRPr="00585D5A">
        <w:rPr>
          <w:rFonts w:ascii="Times New Roman" w:hAnsi="Times New Roman"/>
          <w:bCs/>
        </w:rPr>
        <w:t>adequado</w:t>
      </w:r>
      <w:proofErr w:type="spellEnd"/>
      <w:r w:rsidRPr="00585D5A">
        <w:rPr>
          <w:rFonts w:ascii="Times New Roman" w:hAnsi="Times New Roman"/>
          <w:bCs/>
        </w:rPr>
        <w:t xml:space="preserve"> </w:t>
      </w:r>
      <w:proofErr w:type="spellStart"/>
      <w:r w:rsidRPr="00585D5A">
        <w:rPr>
          <w:rFonts w:ascii="Times New Roman" w:hAnsi="Times New Roman"/>
          <w:bCs/>
        </w:rPr>
        <w:t>atendimento</w:t>
      </w:r>
      <w:proofErr w:type="spellEnd"/>
      <w:r w:rsidRPr="00585D5A">
        <w:rPr>
          <w:rFonts w:ascii="Times New Roman" w:hAnsi="Times New Roman"/>
          <w:bCs/>
        </w:rPr>
        <w:t xml:space="preserve"> do </w:t>
      </w:r>
      <w:proofErr w:type="spellStart"/>
      <w:r w:rsidRPr="00585D5A">
        <w:rPr>
          <w:rFonts w:ascii="Times New Roman" w:hAnsi="Times New Roman"/>
          <w:bCs/>
        </w:rPr>
        <w:t>objeto</w:t>
      </w:r>
      <w:proofErr w:type="spellEnd"/>
      <w:r w:rsidRPr="00585D5A">
        <w:rPr>
          <w:rFonts w:ascii="Times New Roman" w:hAnsi="Times New Roman"/>
          <w:bCs/>
        </w:rPr>
        <w:t xml:space="preserve"> </w:t>
      </w:r>
      <w:proofErr w:type="spellStart"/>
      <w:r w:rsidRPr="00585D5A">
        <w:rPr>
          <w:rFonts w:ascii="Times New Roman" w:hAnsi="Times New Roman"/>
          <w:bCs/>
        </w:rPr>
        <w:t>contratual</w:t>
      </w:r>
      <w:proofErr w:type="spellEnd"/>
      <w:r w:rsidRPr="00585D5A">
        <w:rPr>
          <w:rFonts w:ascii="Times New Roman" w:hAnsi="Times New Roman"/>
          <w:bCs/>
        </w:rPr>
        <w:t>.</w:t>
      </w:r>
    </w:p>
    <w:p w14:paraId="044C5ACA" w14:textId="77777777" w:rsidR="001B30A9" w:rsidRPr="00585D5A" w:rsidRDefault="001B30A9" w:rsidP="001B30A9">
      <w:pPr>
        <w:pStyle w:val="PargrafodaLista"/>
        <w:tabs>
          <w:tab w:val="left" w:pos="2552"/>
        </w:tabs>
        <w:spacing w:after="0" w:line="240" w:lineRule="auto"/>
        <w:contextualSpacing w:val="0"/>
        <w:jc w:val="both"/>
        <w:rPr>
          <w:rFonts w:ascii="Times New Roman" w:hAnsi="Times New Roman"/>
          <w:bCs/>
        </w:rPr>
      </w:pPr>
    </w:p>
    <w:p w14:paraId="4838789C" w14:textId="75F46FF5" w:rsidR="006079F5" w:rsidRDefault="006079F5" w:rsidP="003D032D">
      <w:pPr>
        <w:pStyle w:val="EstiloTR4"/>
        <w:numPr>
          <w:ilvl w:val="2"/>
          <w:numId w:val="62"/>
        </w:numPr>
        <w:tabs>
          <w:tab w:val="clear" w:pos="0"/>
        </w:tabs>
        <w:spacing w:after="0" w:line="240" w:lineRule="auto"/>
        <w:ind w:left="1418" w:hanging="709"/>
        <w:rPr>
          <w:rFonts w:ascii="Times New Roman" w:hAnsi="Times New Roman" w:cs="Times New Roman"/>
          <w:sz w:val="22"/>
          <w:szCs w:val="22"/>
        </w:rPr>
      </w:pPr>
      <w:r w:rsidRPr="001B30A9">
        <w:rPr>
          <w:rFonts w:ascii="Times New Roman" w:hAnsi="Times New Roman" w:cs="Times New Roman"/>
          <w:sz w:val="22"/>
          <w:szCs w:val="22"/>
        </w:rPr>
        <w:t>Os serviços deverão ser executados de acordo com o ANEXO IV – NÍVEIS MÍNIMOS DE SERVIÇOS.</w:t>
      </w:r>
    </w:p>
    <w:p w14:paraId="3C49CAC3" w14:textId="77777777" w:rsidR="001B30A9" w:rsidRPr="001B30A9" w:rsidRDefault="001B30A9" w:rsidP="001B30A9">
      <w:pPr>
        <w:pStyle w:val="EstiloTR4"/>
        <w:tabs>
          <w:tab w:val="clear" w:pos="0"/>
        </w:tabs>
        <w:spacing w:after="0" w:line="240" w:lineRule="auto"/>
        <w:ind w:left="720" w:firstLine="0"/>
        <w:rPr>
          <w:rFonts w:ascii="Times New Roman" w:hAnsi="Times New Roman" w:cs="Times New Roman"/>
          <w:sz w:val="22"/>
          <w:szCs w:val="22"/>
        </w:rPr>
      </w:pPr>
    </w:p>
    <w:p w14:paraId="3977CF37" w14:textId="77777777" w:rsidR="006079F5" w:rsidRPr="00585D5A" w:rsidRDefault="006079F5" w:rsidP="002411C7">
      <w:pPr>
        <w:pStyle w:val="PargrafodaLista"/>
        <w:numPr>
          <w:ilvl w:val="0"/>
          <w:numId w:val="66"/>
        </w:numPr>
        <w:tabs>
          <w:tab w:val="left" w:pos="2410"/>
        </w:tabs>
        <w:spacing w:after="0" w:line="240" w:lineRule="auto"/>
        <w:contextualSpacing w:val="0"/>
        <w:jc w:val="both"/>
        <w:rPr>
          <w:rFonts w:ascii="Times New Roman" w:hAnsi="Times New Roman"/>
          <w:bCs/>
        </w:rPr>
      </w:pPr>
      <w:r w:rsidRPr="00585D5A">
        <w:rPr>
          <w:rFonts w:ascii="Times New Roman" w:hAnsi="Times New Roman"/>
          <w:bCs/>
        </w:rPr>
        <w:t xml:space="preserve">A </w:t>
      </w:r>
      <w:proofErr w:type="spellStart"/>
      <w:r w:rsidRPr="00585D5A">
        <w:rPr>
          <w:rFonts w:ascii="Times New Roman" w:hAnsi="Times New Roman"/>
          <w:bCs/>
        </w:rPr>
        <w:t>gestão</w:t>
      </w:r>
      <w:proofErr w:type="spellEnd"/>
      <w:r w:rsidRPr="00585D5A">
        <w:rPr>
          <w:rFonts w:ascii="Times New Roman" w:hAnsi="Times New Roman"/>
          <w:bCs/>
        </w:rPr>
        <w:t xml:space="preserve"> do </w:t>
      </w:r>
      <w:proofErr w:type="spellStart"/>
      <w:r w:rsidRPr="00585D5A">
        <w:rPr>
          <w:rFonts w:ascii="Times New Roman" w:hAnsi="Times New Roman"/>
          <w:bCs/>
        </w:rPr>
        <w:t>contrato</w:t>
      </w:r>
      <w:proofErr w:type="spellEnd"/>
      <w:r w:rsidRPr="00585D5A">
        <w:rPr>
          <w:rFonts w:ascii="Times New Roman" w:hAnsi="Times New Roman"/>
          <w:bCs/>
        </w:rPr>
        <w:t xml:space="preserve"> </w:t>
      </w:r>
      <w:proofErr w:type="spellStart"/>
      <w:r w:rsidRPr="00585D5A">
        <w:rPr>
          <w:rFonts w:ascii="Times New Roman" w:hAnsi="Times New Roman"/>
          <w:bCs/>
        </w:rPr>
        <w:t>será</w:t>
      </w:r>
      <w:proofErr w:type="spellEnd"/>
      <w:r w:rsidRPr="00585D5A">
        <w:rPr>
          <w:rFonts w:ascii="Times New Roman" w:hAnsi="Times New Roman"/>
          <w:bCs/>
        </w:rPr>
        <w:t xml:space="preserve"> </w:t>
      </w:r>
      <w:proofErr w:type="spellStart"/>
      <w:r w:rsidRPr="00585D5A">
        <w:rPr>
          <w:rFonts w:ascii="Times New Roman" w:hAnsi="Times New Roman"/>
          <w:bCs/>
        </w:rPr>
        <w:t>efetuada</w:t>
      </w:r>
      <w:proofErr w:type="spellEnd"/>
      <w:r w:rsidRPr="00585D5A">
        <w:rPr>
          <w:rFonts w:ascii="Times New Roman" w:hAnsi="Times New Roman"/>
          <w:bCs/>
        </w:rPr>
        <w:t xml:space="preserve"> </w:t>
      </w:r>
      <w:proofErr w:type="spellStart"/>
      <w:r w:rsidRPr="00585D5A">
        <w:rPr>
          <w:rFonts w:ascii="Times New Roman" w:hAnsi="Times New Roman"/>
          <w:bCs/>
        </w:rPr>
        <w:t>por</w:t>
      </w:r>
      <w:proofErr w:type="spellEnd"/>
      <w:r w:rsidRPr="00585D5A">
        <w:rPr>
          <w:rFonts w:ascii="Times New Roman" w:hAnsi="Times New Roman"/>
          <w:bCs/>
        </w:rPr>
        <w:t xml:space="preserve"> um conjunto de </w:t>
      </w:r>
      <w:proofErr w:type="spellStart"/>
      <w:r w:rsidRPr="00585D5A">
        <w:rPr>
          <w:rFonts w:ascii="Times New Roman" w:hAnsi="Times New Roman"/>
          <w:bCs/>
        </w:rPr>
        <w:t>indicadores</w:t>
      </w:r>
      <w:proofErr w:type="spellEnd"/>
      <w:r w:rsidRPr="00585D5A">
        <w:rPr>
          <w:rFonts w:ascii="Times New Roman" w:hAnsi="Times New Roman"/>
          <w:bCs/>
        </w:rPr>
        <w:t xml:space="preserve"> </w:t>
      </w:r>
      <w:proofErr w:type="spellStart"/>
      <w:r w:rsidRPr="00585D5A">
        <w:rPr>
          <w:rFonts w:ascii="Times New Roman" w:hAnsi="Times New Roman"/>
          <w:bCs/>
        </w:rPr>
        <w:t>ou</w:t>
      </w:r>
      <w:proofErr w:type="spellEnd"/>
      <w:r w:rsidRPr="00585D5A">
        <w:rPr>
          <w:rFonts w:ascii="Times New Roman" w:hAnsi="Times New Roman"/>
          <w:bCs/>
        </w:rPr>
        <w:t xml:space="preserve"> </w:t>
      </w:r>
      <w:proofErr w:type="spellStart"/>
      <w:r w:rsidRPr="00585D5A">
        <w:rPr>
          <w:rFonts w:ascii="Times New Roman" w:hAnsi="Times New Roman"/>
          <w:bCs/>
        </w:rPr>
        <w:t>métricas</w:t>
      </w:r>
      <w:proofErr w:type="spellEnd"/>
      <w:r w:rsidRPr="00585D5A">
        <w:rPr>
          <w:rFonts w:ascii="Times New Roman" w:hAnsi="Times New Roman"/>
          <w:bCs/>
        </w:rPr>
        <w:t xml:space="preserve"> </w:t>
      </w:r>
      <w:proofErr w:type="spellStart"/>
      <w:r w:rsidRPr="00585D5A">
        <w:rPr>
          <w:rFonts w:ascii="Times New Roman" w:hAnsi="Times New Roman"/>
          <w:bCs/>
        </w:rPr>
        <w:t>que</w:t>
      </w:r>
      <w:proofErr w:type="spellEnd"/>
      <w:r w:rsidRPr="00585D5A">
        <w:rPr>
          <w:rFonts w:ascii="Times New Roman" w:hAnsi="Times New Roman"/>
          <w:bCs/>
        </w:rPr>
        <w:t xml:space="preserve"> </w:t>
      </w:r>
      <w:proofErr w:type="spellStart"/>
      <w:r w:rsidRPr="00585D5A">
        <w:rPr>
          <w:rFonts w:ascii="Times New Roman" w:hAnsi="Times New Roman"/>
          <w:bCs/>
        </w:rPr>
        <w:t>estabelecem</w:t>
      </w:r>
      <w:proofErr w:type="spellEnd"/>
      <w:r w:rsidRPr="00585D5A">
        <w:rPr>
          <w:rFonts w:ascii="Times New Roman" w:hAnsi="Times New Roman"/>
          <w:bCs/>
        </w:rPr>
        <w:t xml:space="preserve"> e </w:t>
      </w:r>
      <w:proofErr w:type="spellStart"/>
      <w:r w:rsidRPr="00585D5A">
        <w:rPr>
          <w:rFonts w:ascii="Times New Roman" w:hAnsi="Times New Roman"/>
          <w:bCs/>
        </w:rPr>
        <w:t>mensuram</w:t>
      </w:r>
      <w:proofErr w:type="spellEnd"/>
      <w:r w:rsidRPr="00585D5A">
        <w:rPr>
          <w:rFonts w:ascii="Times New Roman" w:hAnsi="Times New Roman"/>
          <w:bCs/>
        </w:rPr>
        <w:t xml:space="preserve"> </w:t>
      </w:r>
      <w:proofErr w:type="spellStart"/>
      <w:r w:rsidRPr="00585D5A">
        <w:rPr>
          <w:rFonts w:ascii="Times New Roman" w:hAnsi="Times New Roman"/>
          <w:bCs/>
        </w:rPr>
        <w:t>os</w:t>
      </w:r>
      <w:proofErr w:type="spellEnd"/>
      <w:r w:rsidRPr="00585D5A">
        <w:rPr>
          <w:rFonts w:ascii="Times New Roman" w:hAnsi="Times New Roman"/>
          <w:bCs/>
        </w:rPr>
        <w:t xml:space="preserve"> </w:t>
      </w:r>
      <w:proofErr w:type="spellStart"/>
      <w:r w:rsidRPr="00585D5A">
        <w:rPr>
          <w:rFonts w:ascii="Times New Roman" w:hAnsi="Times New Roman"/>
          <w:bCs/>
        </w:rPr>
        <w:t>níveis</w:t>
      </w:r>
      <w:proofErr w:type="spellEnd"/>
      <w:r w:rsidRPr="00585D5A">
        <w:rPr>
          <w:rFonts w:ascii="Times New Roman" w:hAnsi="Times New Roman"/>
          <w:bCs/>
        </w:rPr>
        <w:t xml:space="preserve"> de </w:t>
      </w:r>
      <w:proofErr w:type="spellStart"/>
      <w:r w:rsidRPr="00585D5A">
        <w:rPr>
          <w:rFonts w:ascii="Times New Roman" w:hAnsi="Times New Roman"/>
          <w:bCs/>
        </w:rPr>
        <w:t>qualidade</w:t>
      </w:r>
      <w:proofErr w:type="spellEnd"/>
      <w:r w:rsidRPr="00585D5A">
        <w:rPr>
          <w:rFonts w:ascii="Times New Roman" w:hAnsi="Times New Roman"/>
          <w:bCs/>
        </w:rPr>
        <w:t xml:space="preserve">, de </w:t>
      </w:r>
      <w:proofErr w:type="spellStart"/>
      <w:r w:rsidRPr="00585D5A">
        <w:rPr>
          <w:rFonts w:ascii="Times New Roman" w:hAnsi="Times New Roman"/>
          <w:bCs/>
        </w:rPr>
        <w:t>desempenho</w:t>
      </w:r>
      <w:proofErr w:type="spellEnd"/>
      <w:r w:rsidRPr="00585D5A">
        <w:rPr>
          <w:rFonts w:ascii="Times New Roman" w:hAnsi="Times New Roman"/>
          <w:bCs/>
        </w:rPr>
        <w:t xml:space="preserve"> e de </w:t>
      </w:r>
      <w:proofErr w:type="spellStart"/>
      <w:r w:rsidRPr="00585D5A">
        <w:rPr>
          <w:rFonts w:ascii="Times New Roman" w:hAnsi="Times New Roman"/>
          <w:bCs/>
        </w:rPr>
        <w:t>disponibilidade</w:t>
      </w:r>
      <w:proofErr w:type="spellEnd"/>
      <w:r w:rsidRPr="00585D5A">
        <w:rPr>
          <w:rFonts w:ascii="Times New Roman" w:hAnsi="Times New Roman"/>
          <w:bCs/>
        </w:rPr>
        <w:t xml:space="preserve"> dos </w:t>
      </w:r>
      <w:proofErr w:type="spellStart"/>
      <w:r w:rsidRPr="00585D5A">
        <w:rPr>
          <w:rFonts w:ascii="Times New Roman" w:hAnsi="Times New Roman"/>
          <w:bCs/>
        </w:rPr>
        <w:t>serviços</w:t>
      </w:r>
      <w:proofErr w:type="spellEnd"/>
      <w:r w:rsidRPr="00585D5A">
        <w:rPr>
          <w:rFonts w:ascii="Times New Roman" w:hAnsi="Times New Roman"/>
          <w:bCs/>
        </w:rPr>
        <w:t xml:space="preserve"> da CONTRATADA. Este conjunto de </w:t>
      </w:r>
      <w:proofErr w:type="spellStart"/>
      <w:r w:rsidRPr="00585D5A">
        <w:rPr>
          <w:rFonts w:ascii="Times New Roman" w:hAnsi="Times New Roman"/>
          <w:bCs/>
        </w:rPr>
        <w:t>indicadores</w:t>
      </w:r>
      <w:proofErr w:type="spellEnd"/>
      <w:r w:rsidRPr="00585D5A">
        <w:rPr>
          <w:rFonts w:ascii="Times New Roman" w:hAnsi="Times New Roman"/>
          <w:bCs/>
        </w:rPr>
        <w:t xml:space="preserve"> </w:t>
      </w:r>
      <w:proofErr w:type="spellStart"/>
      <w:r w:rsidRPr="00585D5A">
        <w:rPr>
          <w:rFonts w:ascii="Times New Roman" w:hAnsi="Times New Roman"/>
          <w:bCs/>
        </w:rPr>
        <w:t>formam</w:t>
      </w:r>
      <w:proofErr w:type="spellEnd"/>
      <w:r w:rsidRPr="00585D5A">
        <w:rPr>
          <w:rFonts w:ascii="Times New Roman" w:hAnsi="Times New Roman"/>
          <w:bCs/>
        </w:rPr>
        <w:t xml:space="preserve"> </w:t>
      </w:r>
      <w:proofErr w:type="spellStart"/>
      <w:r w:rsidRPr="00585D5A">
        <w:rPr>
          <w:rFonts w:ascii="Times New Roman" w:hAnsi="Times New Roman"/>
          <w:bCs/>
        </w:rPr>
        <w:t>os</w:t>
      </w:r>
      <w:proofErr w:type="spellEnd"/>
      <w:r w:rsidRPr="00585D5A">
        <w:rPr>
          <w:rFonts w:ascii="Times New Roman" w:hAnsi="Times New Roman"/>
          <w:bCs/>
        </w:rPr>
        <w:t xml:space="preserve"> </w:t>
      </w:r>
      <w:proofErr w:type="spellStart"/>
      <w:r w:rsidRPr="00585D5A">
        <w:rPr>
          <w:rFonts w:ascii="Times New Roman" w:hAnsi="Times New Roman"/>
          <w:bCs/>
        </w:rPr>
        <w:t>Níveis</w:t>
      </w:r>
      <w:proofErr w:type="spellEnd"/>
      <w:r w:rsidRPr="00585D5A">
        <w:rPr>
          <w:rFonts w:ascii="Times New Roman" w:hAnsi="Times New Roman"/>
          <w:bCs/>
        </w:rPr>
        <w:t xml:space="preserve"> </w:t>
      </w:r>
      <w:proofErr w:type="spellStart"/>
      <w:r w:rsidRPr="00585D5A">
        <w:rPr>
          <w:rFonts w:ascii="Times New Roman" w:hAnsi="Times New Roman"/>
          <w:bCs/>
        </w:rPr>
        <w:t>Mínimos</w:t>
      </w:r>
      <w:proofErr w:type="spellEnd"/>
      <w:r w:rsidRPr="00585D5A">
        <w:rPr>
          <w:rFonts w:ascii="Times New Roman" w:hAnsi="Times New Roman"/>
          <w:bCs/>
        </w:rPr>
        <w:t xml:space="preserve"> de Serviços e </w:t>
      </w:r>
      <w:proofErr w:type="spellStart"/>
      <w:r w:rsidRPr="00585D5A">
        <w:rPr>
          <w:rFonts w:ascii="Times New Roman" w:hAnsi="Times New Roman"/>
          <w:bCs/>
        </w:rPr>
        <w:t>estão</w:t>
      </w:r>
      <w:proofErr w:type="spellEnd"/>
      <w:r w:rsidRPr="00585D5A">
        <w:rPr>
          <w:rFonts w:ascii="Times New Roman" w:hAnsi="Times New Roman"/>
          <w:bCs/>
        </w:rPr>
        <w:t xml:space="preserve"> </w:t>
      </w:r>
      <w:proofErr w:type="spellStart"/>
      <w:r w:rsidRPr="00585D5A">
        <w:rPr>
          <w:rFonts w:ascii="Times New Roman" w:hAnsi="Times New Roman"/>
          <w:bCs/>
        </w:rPr>
        <w:t>definidos</w:t>
      </w:r>
      <w:proofErr w:type="spellEnd"/>
      <w:r w:rsidRPr="00585D5A">
        <w:rPr>
          <w:rFonts w:ascii="Times New Roman" w:hAnsi="Times New Roman"/>
          <w:bCs/>
        </w:rPr>
        <w:t xml:space="preserve"> no ANEXO II, o qual </w:t>
      </w:r>
      <w:proofErr w:type="spellStart"/>
      <w:r w:rsidRPr="00585D5A">
        <w:rPr>
          <w:rFonts w:ascii="Times New Roman" w:hAnsi="Times New Roman"/>
          <w:bCs/>
        </w:rPr>
        <w:t>deve</w:t>
      </w:r>
      <w:proofErr w:type="spellEnd"/>
      <w:r w:rsidRPr="00585D5A">
        <w:rPr>
          <w:rFonts w:ascii="Times New Roman" w:hAnsi="Times New Roman"/>
          <w:bCs/>
        </w:rPr>
        <w:t xml:space="preserve"> ser </w:t>
      </w:r>
      <w:proofErr w:type="spellStart"/>
      <w:r w:rsidRPr="00585D5A">
        <w:rPr>
          <w:rFonts w:ascii="Times New Roman" w:hAnsi="Times New Roman"/>
          <w:bCs/>
        </w:rPr>
        <w:t>cumprido</w:t>
      </w:r>
      <w:proofErr w:type="spellEnd"/>
      <w:r w:rsidRPr="00585D5A">
        <w:rPr>
          <w:rFonts w:ascii="Times New Roman" w:hAnsi="Times New Roman"/>
          <w:bCs/>
        </w:rPr>
        <w:t xml:space="preserve"> pela CONTRATADA.</w:t>
      </w:r>
    </w:p>
    <w:p w14:paraId="445542F4" w14:textId="77777777" w:rsidR="006079F5" w:rsidRPr="00585D5A" w:rsidRDefault="006079F5" w:rsidP="00585D5A">
      <w:pPr>
        <w:pStyle w:val="PargrafodaLista"/>
        <w:tabs>
          <w:tab w:val="left" w:pos="2410"/>
        </w:tabs>
        <w:spacing w:after="0" w:line="240" w:lineRule="auto"/>
        <w:contextualSpacing w:val="0"/>
        <w:jc w:val="both"/>
        <w:rPr>
          <w:rFonts w:ascii="Times New Roman" w:hAnsi="Times New Roman"/>
          <w:bCs/>
        </w:rPr>
      </w:pPr>
    </w:p>
    <w:p w14:paraId="15F6598B" w14:textId="77777777" w:rsidR="006079F5" w:rsidRPr="00585D5A" w:rsidRDefault="006079F5" w:rsidP="002411C7">
      <w:pPr>
        <w:pStyle w:val="PargrafodaLista"/>
        <w:numPr>
          <w:ilvl w:val="0"/>
          <w:numId w:val="66"/>
        </w:numPr>
        <w:tabs>
          <w:tab w:val="left" w:pos="2410"/>
        </w:tabs>
        <w:spacing w:after="0" w:line="240" w:lineRule="auto"/>
        <w:contextualSpacing w:val="0"/>
        <w:jc w:val="both"/>
        <w:rPr>
          <w:rFonts w:ascii="Times New Roman" w:hAnsi="Times New Roman"/>
          <w:bCs/>
        </w:rPr>
      </w:pPr>
      <w:r w:rsidRPr="00585D5A">
        <w:rPr>
          <w:rFonts w:ascii="Times New Roman" w:hAnsi="Times New Roman"/>
          <w:bCs/>
        </w:rPr>
        <w:t xml:space="preserve">Cada </w:t>
      </w:r>
      <w:proofErr w:type="spellStart"/>
      <w:r w:rsidRPr="00585D5A">
        <w:rPr>
          <w:rFonts w:ascii="Times New Roman" w:hAnsi="Times New Roman"/>
          <w:bCs/>
        </w:rPr>
        <w:t>indicador</w:t>
      </w:r>
      <w:proofErr w:type="spellEnd"/>
      <w:r w:rsidRPr="00585D5A">
        <w:rPr>
          <w:rFonts w:ascii="Times New Roman" w:hAnsi="Times New Roman"/>
          <w:bCs/>
        </w:rPr>
        <w:t xml:space="preserve"> </w:t>
      </w:r>
      <w:proofErr w:type="spellStart"/>
      <w:r w:rsidRPr="00585D5A">
        <w:rPr>
          <w:rFonts w:ascii="Times New Roman" w:hAnsi="Times New Roman"/>
          <w:bCs/>
        </w:rPr>
        <w:t>ou</w:t>
      </w:r>
      <w:proofErr w:type="spellEnd"/>
      <w:r w:rsidRPr="00585D5A">
        <w:rPr>
          <w:rFonts w:ascii="Times New Roman" w:hAnsi="Times New Roman"/>
          <w:bCs/>
        </w:rPr>
        <w:t xml:space="preserve"> </w:t>
      </w:r>
      <w:proofErr w:type="spellStart"/>
      <w:r w:rsidRPr="00585D5A">
        <w:rPr>
          <w:rFonts w:ascii="Times New Roman" w:hAnsi="Times New Roman"/>
          <w:bCs/>
        </w:rPr>
        <w:t>métrica</w:t>
      </w:r>
      <w:proofErr w:type="spellEnd"/>
      <w:r w:rsidRPr="00585D5A">
        <w:rPr>
          <w:rFonts w:ascii="Times New Roman" w:hAnsi="Times New Roman"/>
          <w:bCs/>
        </w:rPr>
        <w:t xml:space="preserve"> </w:t>
      </w:r>
      <w:proofErr w:type="spellStart"/>
      <w:r w:rsidRPr="00585D5A">
        <w:rPr>
          <w:rFonts w:ascii="Times New Roman" w:hAnsi="Times New Roman"/>
          <w:bCs/>
        </w:rPr>
        <w:t>possui</w:t>
      </w:r>
      <w:proofErr w:type="spellEnd"/>
      <w:r w:rsidRPr="00585D5A">
        <w:rPr>
          <w:rFonts w:ascii="Times New Roman" w:hAnsi="Times New Roman"/>
          <w:bCs/>
        </w:rPr>
        <w:t xml:space="preserve"> </w:t>
      </w:r>
      <w:proofErr w:type="spellStart"/>
      <w:r w:rsidRPr="00585D5A">
        <w:rPr>
          <w:rFonts w:ascii="Times New Roman" w:hAnsi="Times New Roman"/>
          <w:bCs/>
        </w:rPr>
        <w:t>uma</w:t>
      </w:r>
      <w:proofErr w:type="spellEnd"/>
      <w:r w:rsidRPr="00585D5A">
        <w:rPr>
          <w:rFonts w:ascii="Times New Roman" w:hAnsi="Times New Roman"/>
          <w:bCs/>
        </w:rPr>
        <w:t xml:space="preserve"> </w:t>
      </w:r>
      <w:proofErr w:type="spellStart"/>
      <w:r w:rsidRPr="00585D5A">
        <w:rPr>
          <w:rFonts w:ascii="Times New Roman" w:hAnsi="Times New Roman"/>
          <w:bCs/>
        </w:rPr>
        <w:t>categoria</w:t>
      </w:r>
      <w:proofErr w:type="spellEnd"/>
      <w:r w:rsidRPr="00585D5A">
        <w:rPr>
          <w:rFonts w:ascii="Times New Roman" w:hAnsi="Times New Roman"/>
          <w:bCs/>
        </w:rPr>
        <w:t xml:space="preserve">, </w:t>
      </w:r>
      <w:proofErr w:type="spellStart"/>
      <w:r w:rsidRPr="00585D5A">
        <w:rPr>
          <w:rFonts w:ascii="Times New Roman" w:hAnsi="Times New Roman"/>
          <w:bCs/>
        </w:rPr>
        <w:t>uma</w:t>
      </w:r>
      <w:proofErr w:type="spellEnd"/>
      <w:r w:rsidRPr="00585D5A">
        <w:rPr>
          <w:rFonts w:ascii="Times New Roman" w:hAnsi="Times New Roman"/>
          <w:bCs/>
        </w:rPr>
        <w:t xml:space="preserve"> </w:t>
      </w:r>
      <w:proofErr w:type="spellStart"/>
      <w:r w:rsidRPr="00585D5A">
        <w:rPr>
          <w:rFonts w:ascii="Times New Roman" w:hAnsi="Times New Roman"/>
          <w:bCs/>
        </w:rPr>
        <w:t>descrição</w:t>
      </w:r>
      <w:proofErr w:type="spellEnd"/>
      <w:r w:rsidRPr="00585D5A">
        <w:rPr>
          <w:rFonts w:ascii="Times New Roman" w:hAnsi="Times New Roman"/>
          <w:bCs/>
        </w:rPr>
        <w:t xml:space="preserve">, um </w:t>
      </w:r>
      <w:proofErr w:type="spellStart"/>
      <w:r w:rsidRPr="00585D5A">
        <w:rPr>
          <w:rFonts w:ascii="Times New Roman" w:hAnsi="Times New Roman"/>
          <w:bCs/>
        </w:rPr>
        <w:t>prazo</w:t>
      </w:r>
      <w:proofErr w:type="spellEnd"/>
      <w:r w:rsidRPr="00585D5A">
        <w:rPr>
          <w:rFonts w:ascii="Times New Roman" w:hAnsi="Times New Roman"/>
          <w:bCs/>
        </w:rPr>
        <w:t xml:space="preserve"> </w:t>
      </w:r>
      <w:proofErr w:type="spellStart"/>
      <w:r w:rsidRPr="00585D5A">
        <w:rPr>
          <w:rFonts w:ascii="Times New Roman" w:hAnsi="Times New Roman"/>
          <w:bCs/>
        </w:rPr>
        <w:t>ou</w:t>
      </w:r>
      <w:proofErr w:type="spellEnd"/>
      <w:r w:rsidRPr="00585D5A">
        <w:rPr>
          <w:rFonts w:ascii="Times New Roman" w:hAnsi="Times New Roman"/>
          <w:bCs/>
        </w:rPr>
        <w:t xml:space="preserve"> </w:t>
      </w:r>
      <w:proofErr w:type="spellStart"/>
      <w:r w:rsidRPr="00585D5A">
        <w:rPr>
          <w:rFonts w:ascii="Times New Roman" w:hAnsi="Times New Roman"/>
          <w:bCs/>
        </w:rPr>
        <w:t>nível</w:t>
      </w:r>
      <w:proofErr w:type="spellEnd"/>
      <w:r w:rsidRPr="00585D5A">
        <w:rPr>
          <w:rFonts w:ascii="Times New Roman" w:hAnsi="Times New Roman"/>
          <w:bCs/>
        </w:rPr>
        <w:t xml:space="preserve"> de </w:t>
      </w:r>
      <w:proofErr w:type="spellStart"/>
      <w:r w:rsidRPr="00585D5A">
        <w:rPr>
          <w:rFonts w:ascii="Times New Roman" w:hAnsi="Times New Roman"/>
          <w:bCs/>
        </w:rPr>
        <w:t>qualidade</w:t>
      </w:r>
      <w:proofErr w:type="spellEnd"/>
      <w:r w:rsidRPr="00585D5A">
        <w:rPr>
          <w:rFonts w:ascii="Times New Roman" w:hAnsi="Times New Roman"/>
          <w:bCs/>
        </w:rPr>
        <w:t xml:space="preserve"> (SLA) </w:t>
      </w:r>
      <w:proofErr w:type="spellStart"/>
      <w:r w:rsidRPr="00585D5A">
        <w:rPr>
          <w:rFonts w:ascii="Times New Roman" w:hAnsi="Times New Roman"/>
          <w:bCs/>
        </w:rPr>
        <w:t>estabelecido</w:t>
      </w:r>
      <w:proofErr w:type="spellEnd"/>
      <w:r w:rsidRPr="00585D5A">
        <w:rPr>
          <w:rFonts w:ascii="Times New Roman" w:hAnsi="Times New Roman"/>
          <w:bCs/>
        </w:rPr>
        <w:t xml:space="preserve"> e </w:t>
      </w:r>
      <w:proofErr w:type="spellStart"/>
      <w:r w:rsidRPr="00585D5A">
        <w:rPr>
          <w:rFonts w:ascii="Times New Roman" w:hAnsi="Times New Roman"/>
          <w:bCs/>
        </w:rPr>
        <w:t>caso</w:t>
      </w:r>
      <w:proofErr w:type="spellEnd"/>
      <w:r w:rsidRPr="00585D5A">
        <w:rPr>
          <w:rFonts w:ascii="Times New Roman" w:hAnsi="Times New Roman"/>
          <w:bCs/>
        </w:rPr>
        <w:t xml:space="preserve"> </w:t>
      </w:r>
      <w:proofErr w:type="spellStart"/>
      <w:r w:rsidRPr="00585D5A">
        <w:rPr>
          <w:rFonts w:ascii="Times New Roman" w:hAnsi="Times New Roman"/>
          <w:bCs/>
        </w:rPr>
        <w:t>não</w:t>
      </w:r>
      <w:proofErr w:type="spellEnd"/>
      <w:r w:rsidRPr="00585D5A">
        <w:rPr>
          <w:rFonts w:ascii="Times New Roman" w:hAnsi="Times New Roman"/>
          <w:bCs/>
        </w:rPr>
        <w:t xml:space="preserve"> </w:t>
      </w:r>
      <w:proofErr w:type="spellStart"/>
      <w:r w:rsidRPr="00585D5A">
        <w:rPr>
          <w:rFonts w:ascii="Times New Roman" w:hAnsi="Times New Roman"/>
          <w:bCs/>
        </w:rPr>
        <w:t>atendido</w:t>
      </w:r>
      <w:proofErr w:type="spellEnd"/>
      <w:r w:rsidRPr="00585D5A">
        <w:rPr>
          <w:rFonts w:ascii="Times New Roman" w:hAnsi="Times New Roman"/>
          <w:bCs/>
        </w:rPr>
        <w:t xml:space="preserve">, </w:t>
      </w:r>
      <w:proofErr w:type="spellStart"/>
      <w:r w:rsidRPr="00585D5A">
        <w:rPr>
          <w:rFonts w:ascii="Times New Roman" w:hAnsi="Times New Roman"/>
          <w:bCs/>
        </w:rPr>
        <w:t>será</w:t>
      </w:r>
      <w:proofErr w:type="spellEnd"/>
      <w:r w:rsidRPr="00585D5A">
        <w:rPr>
          <w:rFonts w:ascii="Times New Roman" w:hAnsi="Times New Roman"/>
          <w:bCs/>
        </w:rPr>
        <w:t xml:space="preserve"> </w:t>
      </w:r>
      <w:proofErr w:type="spellStart"/>
      <w:r w:rsidRPr="00585D5A">
        <w:rPr>
          <w:rFonts w:ascii="Times New Roman" w:hAnsi="Times New Roman"/>
          <w:bCs/>
        </w:rPr>
        <w:t>aplicado</w:t>
      </w:r>
      <w:proofErr w:type="spellEnd"/>
      <w:r w:rsidRPr="00585D5A">
        <w:rPr>
          <w:rFonts w:ascii="Times New Roman" w:hAnsi="Times New Roman"/>
          <w:bCs/>
        </w:rPr>
        <w:t xml:space="preserve"> as </w:t>
      </w:r>
      <w:proofErr w:type="spellStart"/>
      <w:r w:rsidRPr="00585D5A">
        <w:rPr>
          <w:rFonts w:ascii="Times New Roman" w:hAnsi="Times New Roman"/>
          <w:bCs/>
        </w:rPr>
        <w:t>glosas</w:t>
      </w:r>
      <w:proofErr w:type="spellEnd"/>
      <w:r w:rsidRPr="00585D5A">
        <w:rPr>
          <w:rFonts w:ascii="Times New Roman" w:hAnsi="Times New Roman"/>
          <w:bCs/>
        </w:rPr>
        <w:t xml:space="preserve"> </w:t>
      </w:r>
      <w:proofErr w:type="spellStart"/>
      <w:r w:rsidRPr="00585D5A">
        <w:rPr>
          <w:rFonts w:ascii="Times New Roman" w:hAnsi="Times New Roman"/>
          <w:bCs/>
        </w:rPr>
        <w:t>respectivas</w:t>
      </w:r>
      <w:proofErr w:type="spellEnd"/>
      <w:r w:rsidRPr="00585D5A">
        <w:rPr>
          <w:rFonts w:ascii="Times New Roman" w:hAnsi="Times New Roman"/>
          <w:bCs/>
        </w:rPr>
        <w:t xml:space="preserve">. </w:t>
      </w:r>
    </w:p>
    <w:p w14:paraId="26D5E73D" w14:textId="77777777" w:rsidR="006079F5" w:rsidRPr="00585D5A" w:rsidRDefault="006079F5" w:rsidP="00585D5A">
      <w:pPr>
        <w:tabs>
          <w:tab w:val="left" w:pos="2410"/>
        </w:tabs>
        <w:spacing w:after="0" w:line="240" w:lineRule="auto"/>
        <w:jc w:val="both"/>
        <w:rPr>
          <w:rFonts w:ascii="Times New Roman" w:hAnsi="Times New Roman"/>
          <w:bCs/>
        </w:rPr>
      </w:pPr>
    </w:p>
    <w:p w14:paraId="7714DC68" w14:textId="77777777" w:rsidR="006079F5" w:rsidRPr="00585D5A" w:rsidRDefault="006079F5" w:rsidP="002411C7">
      <w:pPr>
        <w:pStyle w:val="PargrafodaLista"/>
        <w:numPr>
          <w:ilvl w:val="0"/>
          <w:numId w:val="66"/>
        </w:numPr>
        <w:tabs>
          <w:tab w:val="left" w:pos="2410"/>
        </w:tabs>
        <w:spacing w:after="0" w:line="240" w:lineRule="auto"/>
        <w:contextualSpacing w:val="0"/>
        <w:jc w:val="both"/>
        <w:rPr>
          <w:rFonts w:ascii="Times New Roman" w:hAnsi="Times New Roman"/>
          <w:bCs/>
        </w:rPr>
      </w:pPr>
      <w:r w:rsidRPr="00585D5A">
        <w:rPr>
          <w:rFonts w:ascii="Times New Roman" w:hAnsi="Times New Roman"/>
          <w:bCs/>
        </w:rPr>
        <w:t xml:space="preserve">O TCE/AL </w:t>
      </w:r>
      <w:proofErr w:type="spellStart"/>
      <w:r w:rsidRPr="00585D5A">
        <w:rPr>
          <w:rFonts w:ascii="Times New Roman" w:hAnsi="Times New Roman"/>
          <w:bCs/>
        </w:rPr>
        <w:t>considerará</w:t>
      </w:r>
      <w:proofErr w:type="spellEnd"/>
      <w:r w:rsidRPr="00585D5A">
        <w:rPr>
          <w:rFonts w:ascii="Times New Roman" w:hAnsi="Times New Roman"/>
          <w:bCs/>
        </w:rPr>
        <w:t xml:space="preserve"> </w:t>
      </w:r>
      <w:proofErr w:type="spellStart"/>
      <w:r w:rsidRPr="00585D5A">
        <w:rPr>
          <w:rFonts w:ascii="Times New Roman" w:hAnsi="Times New Roman"/>
          <w:bCs/>
        </w:rPr>
        <w:t>como</w:t>
      </w:r>
      <w:proofErr w:type="spellEnd"/>
      <w:r w:rsidRPr="00585D5A">
        <w:rPr>
          <w:rFonts w:ascii="Times New Roman" w:hAnsi="Times New Roman"/>
          <w:bCs/>
        </w:rPr>
        <w:t xml:space="preserve"> </w:t>
      </w:r>
      <w:proofErr w:type="spellStart"/>
      <w:r w:rsidRPr="00585D5A">
        <w:rPr>
          <w:rFonts w:ascii="Times New Roman" w:hAnsi="Times New Roman"/>
          <w:bCs/>
        </w:rPr>
        <w:t>período</w:t>
      </w:r>
      <w:proofErr w:type="spellEnd"/>
      <w:r w:rsidRPr="00585D5A">
        <w:rPr>
          <w:rFonts w:ascii="Times New Roman" w:hAnsi="Times New Roman"/>
          <w:bCs/>
        </w:rPr>
        <w:t xml:space="preserve"> de </w:t>
      </w:r>
      <w:proofErr w:type="spellStart"/>
      <w:r w:rsidRPr="00585D5A">
        <w:rPr>
          <w:rFonts w:ascii="Times New Roman" w:hAnsi="Times New Roman"/>
          <w:bCs/>
        </w:rPr>
        <w:t>implantação</w:t>
      </w:r>
      <w:proofErr w:type="spellEnd"/>
      <w:r w:rsidRPr="00585D5A">
        <w:rPr>
          <w:rFonts w:ascii="Times New Roman" w:hAnsi="Times New Roman"/>
          <w:bCs/>
        </w:rPr>
        <w:t xml:space="preserve"> e </w:t>
      </w:r>
      <w:proofErr w:type="spellStart"/>
      <w:r w:rsidRPr="00585D5A">
        <w:rPr>
          <w:rFonts w:ascii="Times New Roman" w:hAnsi="Times New Roman"/>
          <w:bCs/>
        </w:rPr>
        <w:t>ajustes</w:t>
      </w:r>
      <w:proofErr w:type="spellEnd"/>
      <w:r w:rsidRPr="00585D5A">
        <w:rPr>
          <w:rFonts w:ascii="Times New Roman" w:hAnsi="Times New Roman"/>
          <w:bCs/>
        </w:rPr>
        <w:t xml:space="preserve"> </w:t>
      </w:r>
      <w:proofErr w:type="spellStart"/>
      <w:r w:rsidRPr="00585D5A">
        <w:rPr>
          <w:rFonts w:ascii="Times New Roman" w:hAnsi="Times New Roman"/>
          <w:bCs/>
        </w:rPr>
        <w:t>técnicos</w:t>
      </w:r>
      <w:proofErr w:type="spellEnd"/>
      <w:r w:rsidRPr="00585D5A">
        <w:rPr>
          <w:rFonts w:ascii="Times New Roman" w:hAnsi="Times New Roman"/>
          <w:bCs/>
        </w:rPr>
        <w:t xml:space="preserve"> e </w:t>
      </w:r>
      <w:proofErr w:type="spellStart"/>
      <w:r w:rsidRPr="00585D5A">
        <w:rPr>
          <w:rFonts w:ascii="Times New Roman" w:hAnsi="Times New Roman"/>
          <w:bCs/>
        </w:rPr>
        <w:t>administrativos</w:t>
      </w:r>
      <w:proofErr w:type="spellEnd"/>
      <w:r w:rsidRPr="00585D5A">
        <w:rPr>
          <w:rFonts w:ascii="Times New Roman" w:hAnsi="Times New Roman"/>
          <w:bCs/>
        </w:rPr>
        <w:t xml:space="preserve"> dos </w:t>
      </w:r>
      <w:proofErr w:type="spellStart"/>
      <w:r w:rsidRPr="00585D5A">
        <w:rPr>
          <w:rFonts w:ascii="Times New Roman" w:hAnsi="Times New Roman"/>
          <w:bCs/>
        </w:rPr>
        <w:t>serviços</w:t>
      </w:r>
      <w:proofErr w:type="spellEnd"/>
      <w:r w:rsidRPr="00585D5A">
        <w:rPr>
          <w:rFonts w:ascii="Times New Roman" w:hAnsi="Times New Roman"/>
          <w:bCs/>
        </w:rPr>
        <w:t xml:space="preserve"> </w:t>
      </w:r>
      <w:proofErr w:type="spellStart"/>
      <w:r w:rsidRPr="00585D5A">
        <w:rPr>
          <w:rFonts w:ascii="Times New Roman" w:hAnsi="Times New Roman"/>
          <w:bCs/>
        </w:rPr>
        <w:t>objetos</w:t>
      </w:r>
      <w:proofErr w:type="spellEnd"/>
      <w:r w:rsidRPr="00585D5A">
        <w:rPr>
          <w:rFonts w:ascii="Times New Roman" w:hAnsi="Times New Roman"/>
          <w:bCs/>
        </w:rPr>
        <w:t xml:space="preserve"> da </w:t>
      </w:r>
      <w:proofErr w:type="spellStart"/>
      <w:r w:rsidRPr="00585D5A">
        <w:rPr>
          <w:rFonts w:ascii="Times New Roman" w:hAnsi="Times New Roman"/>
          <w:bCs/>
        </w:rPr>
        <w:t>licitação</w:t>
      </w:r>
      <w:proofErr w:type="spellEnd"/>
      <w:r w:rsidRPr="00585D5A">
        <w:rPr>
          <w:rFonts w:ascii="Times New Roman" w:hAnsi="Times New Roman"/>
          <w:bCs/>
        </w:rPr>
        <w:t xml:space="preserve">, </w:t>
      </w:r>
      <w:proofErr w:type="spellStart"/>
      <w:r w:rsidRPr="00585D5A">
        <w:rPr>
          <w:rFonts w:ascii="Times New Roman" w:hAnsi="Times New Roman"/>
          <w:bCs/>
        </w:rPr>
        <w:t>os</w:t>
      </w:r>
      <w:proofErr w:type="spellEnd"/>
      <w:r w:rsidRPr="00585D5A">
        <w:rPr>
          <w:rFonts w:ascii="Times New Roman" w:hAnsi="Times New Roman"/>
          <w:bCs/>
        </w:rPr>
        <w:t xml:space="preserve"> </w:t>
      </w:r>
      <w:proofErr w:type="spellStart"/>
      <w:r w:rsidRPr="00585D5A">
        <w:rPr>
          <w:rFonts w:ascii="Times New Roman" w:hAnsi="Times New Roman"/>
          <w:bCs/>
        </w:rPr>
        <w:t>primeiros</w:t>
      </w:r>
      <w:proofErr w:type="spellEnd"/>
      <w:r w:rsidRPr="00585D5A">
        <w:rPr>
          <w:rFonts w:ascii="Times New Roman" w:hAnsi="Times New Roman"/>
          <w:bCs/>
        </w:rPr>
        <w:t xml:space="preserve"> 60 (</w:t>
      </w:r>
      <w:proofErr w:type="spellStart"/>
      <w:r w:rsidRPr="00585D5A">
        <w:rPr>
          <w:rFonts w:ascii="Times New Roman" w:hAnsi="Times New Roman"/>
          <w:bCs/>
        </w:rPr>
        <w:t>sessenta</w:t>
      </w:r>
      <w:proofErr w:type="spellEnd"/>
      <w:r w:rsidRPr="00585D5A">
        <w:rPr>
          <w:rFonts w:ascii="Times New Roman" w:hAnsi="Times New Roman"/>
          <w:bCs/>
        </w:rPr>
        <w:t xml:space="preserve">) </w:t>
      </w:r>
      <w:proofErr w:type="spellStart"/>
      <w:r w:rsidRPr="00585D5A">
        <w:rPr>
          <w:rFonts w:ascii="Times New Roman" w:hAnsi="Times New Roman"/>
          <w:bCs/>
        </w:rPr>
        <w:t>dias</w:t>
      </w:r>
      <w:proofErr w:type="spellEnd"/>
      <w:r w:rsidRPr="00585D5A">
        <w:rPr>
          <w:rFonts w:ascii="Times New Roman" w:hAnsi="Times New Roman"/>
          <w:bCs/>
        </w:rPr>
        <w:t xml:space="preserve"> de </w:t>
      </w:r>
      <w:proofErr w:type="spellStart"/>
      <w:r w:rsidRPr="00585D5A">
        <w:rPr>
          <w:rFonts w:ascii="Times New Roman" w:hAnsi="Times New Roman"/>
          <w:bCs/>
        </w:rPr>
        <w:t>contrato</w:t>
      </w:r>
      <w:proofErr w:type="spellEnd"/>
      <w:r w:rsidRPr="00585D5A">
        <w:rPr>
          <w:rFonts w:ascii="Times New Roman" w:hAnsi="Times New Roman"/>
          <w:bCs/>
        </w:rPr>
        <w:t xml:space="preserve">. </w:t>
      </w:r>
      <w:proofErr w:type="spellStart"/>
      <w:r w:rsidRPr="00585D5A">
        <w:rPr>
          <w:rFonts w:ascii="Times New Roman" w:hAnsi="Times New Roman"/>
          <w:bCs/>
        </w:rPr>
        <w:t>Até</w:t>
      </w:r>
      <w:proofErr w:type="spellEnd"/>
      <w:r w:rsidRPr="00585D5A">
        <w:rPr>
          <w:rFonts w:ascii="Times New Roman" w:hAnsi="Times New Roman"/>
          <w:bCs/>
        </w:rPr>
        <w:t xml:space="preserve"> o final </w:t>
      </w:r>
      <w:proofErr w:type="spellStart"/>
      <w:r w:rsidRPr="00585D5A">
        <w:rPr>
          <w:rFonts w:ascii="Times New Roman" w:hAnsi="Times New Roman"/>
          <w:bCs/>
        </w:rPr>
        <w:t>deste</w:t>
      </w:r>
      <w:proofErr w:type="spellEnd"/>
      <w:r w:rsidRPr="00585D5A">
        <w:rPr>
          <w:rFonts w:ascii="Times New Roman" w:hAnsi="Times New Roman"/>
          <w:bCs/>
        </w:rPr>
        <w:t xml:space="preserve"> </w:t>
      </w:r>
      <w:proofErr w:type="spellStart"/>
      <w:r w:rsidRPr="00585D5A">
        <w:rPr>
          <w:rFonts w:ascii="Times New Roman" w:hAnsi="Times New Roman"/>
          <w:bCs/>
        </w:rPr>
        <w:t>período</w:t>
      </w:r>
      <w:proofErr w:type="spellEnd"/>
      <w:r w:rsidRPr="00585D5A">
        <w:rPr>
          <w:rFonts w:ascii="Times New Roman" w:hAnsi="Times New Roman"/>
          <w:bCs/>
        </w:rPr>
        <w:t xml:space="preserve"> </w:t>
      </w:r>
      <w:proofErr w:type="spellStart"/>
      <w:r w:rsidRPr="00585D5A">
        <w:rPr>
          <w:rFonts w:ascii="Times New Roman" w:hAnsi="Times New Roman"/>
          <w:bCs/>
        </w:rPr>
        <w:t>será</w:t>
      </w:r>
      <w:proofErr w:type="spellEnd"/>
      <w:r w:rsidRPr="00585D5A">
        <w:rPr>
          <w:rFonts w:ascii="Times New Roman" w:hAnsi="Times New Roman"/>
          <w:bCs/>
        </w:rPr>
        <w:t xml:space="preserve"> </w:t>
      </w:r>
      <w:proofErr w:type="spellStart"/>
      <w:r w:rsidRPr="00585D5A">
        <w:rPr>
          <w:rFonts w:ascii="Times New Roman" w:hAnsi="Times New Roman"/>
          <w:bCs/>
        </w:rPr>
        <w:t>flexibilizado</w:t>
      </w:r>
      <w:proofErr w:type="spellEnd"/>
      <w:r w:rsidRPr="00585D5A">
        <w:rPr>
          <w:rFonts w:ascii="Times New Roman" w:hAnsi="Times New Roman"/>
          <w:bCs/>
        </w:rPr>
        <w:t xml:space="preserve"> o </w:t>
      </w:r>
      <w:proofErr w:type="spellStart"/>
      <w:r w:rsidRPr="00585D5A">
        <w:rPr>
          <w:rFonts w:ascii="Times New Roman" w:hAnsi="Times New Roman"/>
          <w:bCs/>
        </w:rPr>
        <w:t>alcance</w:t>
      </w:r>
      <w:proofErr w:type="spellEnd"/>
      <w:r w:rsidRPr="00585D5A">
        <w:rPr>
          <w:rFonts w:ascii="Times New Roman" w:hAnsi="Times New Roman"/>
          <w:bCs/>
        </w:rPr>
        <w:t xml:space="preserve"> dos </w:t>
      </w:r>
      <w:proofErr w:type="spellStart"/>
      <w:r w:rsidRPr="00585D5A">
        <w:rPr>
          <w:rFonts w:ascii="Times New Roman" w:hAnsi="Times New Roman"/>
          <w:bCs/>
        </w:rPr>
        <w:t>níveis</w:t>
      </w:r>
      <w:proofErr w:type="spellEnd"/>
      <w:r w:rsidRPr="00585D5A">
        <w:rPr>
          <w:rFonts w:ascii="Times New Roman" w:hAnsi="Times New Roman"/>
          <w:bCs/>
        </w:rPr>
        <w:t xml:space="preserve"> </w:t>
      </w:r>
      <w:proofErr w:type="spellStart"/>
      <w:r w:rsidRPr="00585D5A">
        <w:rPr>
          <w:rFonts w:ascii="Times New Roman" w:hAnsi="Times New Roman"/>
          <w:bCs/>
        </w:rPr>
        <w:t>mínimos</w:t>
      </w:r>
      <w:proofErr w:type="spellEnd"/>
      <w:r w:rsidRPr="00585D5A">
        <w:rPr>
          <w:rFonts w:ascii="Times New Roman" w:hAnsi="Times New Roman"/>
          <w:bCs/>
        </w:rPr>
        <w:t xml:space="preserve"> de </w:t>
      </w:r>
      <w:proofErr w:type="spellStart"/>
      <w:r w:rsidRPr="00585D5A">
        <w:rPr>
          <w:rFonts w:ascii="Times New Roman" w:hAnsi="Times New Roman"/>
          <w:bCs/>
        </w:rPr>
        <w:t>serviços</w:t>
      </w:r>
      <w:proofErr w:type="spellEnd"/>
      <w:r w:rsidRPr="00585D5A">
        <w:rPr>
          <w:rFonts w:ascii="Times New Roman" w:hAnsi="Times New Roman"/>
          <w:bCs/>
        </w:rPr>
        <w:t xml:space="preserve">, </w:t>
      </w:r>
      <w:proofErr w:type="spellStart"/>
      <w:r w:rsidRPr="00585D5A">
        <w:rPr>
          <w:rFonts w:ascii="Times New Roman" w:hAnsi="Times New Roman"/>
          <w:bCs/>
        </w:rPr>
        <w:t>desde</w:t>
      </w:r>
      <w:proofErr w:type="spellEnd"/>
      <w:r w:rsidRPr="00585D5A">
        <w:rPr>
          <w:rFonts w:ascii="Times New Roman" w:hAnsi="Times New Roman"/>
          <w:bCs/>
        </w:rPr>
        <w:t xml:space="preserve"> </w:t>
      </w:r>
      <w:proofErr w:type="spellStart"/>
      <w:r w:rsidRPr="00585D5A">
        <w:rPr>
          <w:rFonts w:ascii="Times New Roman" w:hAnsi="Times New Roman"/>
          <w:bCs/>
        </w:rPr>
        <w:t>que</w:t>
      </w:r>
      <w:proofErr w:type="spellEnd"/>
      <w:r w:rsidRPr="00585D5A">
        <w:rPr>
          <w:rFonts w:ascii="Times New Roman" w:hAnsi="Times New Roman"/>
          <w:bCs/>
        </w:rPr>
        <w:t xml:space="preserve"> </w:t>
      </w:r>
      <w:proofErr w:type="spellStart"/>
      <w:r w:rsidRPr="00585D5A">
        <w:rPr>
          <w:rFonts w:ascii="Times New Roman" w:hAnsi="Times New Roman"/>
          <w:bCs/>
        </w:rPr>
        <w:t>os</w:t>
      </w:r>
      <w:proofErr w:type="spellEnd"/>
      <w:r w:rsidRPr="00585D5A">
        <w:rPr>
          <w:rFonts w:ascii="Times New Roman" w:hAnsi="Times New Roman"/>
          <w:bCs/>
        </w:rPr>
        <w:t xml:space="preserve"> </w:t>
      </w:r>
      <w:proofErr w:type="spellStart"/>
      <w:r w:rsidRPr="00585D5A">
        <w:rPr>
          <w:rFonts w:ascii="Times New Roman" w:hAnsi="Times New Roman"/>
          <w:bCs/>
        </w:rPr>
        <w:t>índices</w:t>
      </w:r>
      <w:proofErr w:type="spellEnd"/>
      <w:r w:rsidRPr="00585D5A">
        <w:rPr>
          <w:rFonts w:ascii="Times New Roman" w:hAnsi="Times New Roman"/>
          <w:bCs/>
        </w:rPr>
        <w:t xml:space="preserve"> </w:t>
      </w:r>
      <w:proofErr w:type="spellStart"/>
      <w:r w:rsidRPr="00585D5A">
        <w:rPr>
          <w:rFonts w:ascii="Times New Roman" w:hAnsi="Times New Roman"/>
          <w:bCs/>
        </w:rPr>
        <w:t>alcançados</w:t>
      </w:r>
      <w:proofErr w:type="spellEnd"/>
      <w:r w:rsidRPr="00585D5A">
        <w:rPr>
          <w:rFonts w:ascii="Times New Roman" w:hAnsi="Times New Roman"/>
          <w:bCs/>
        </w:rPr>
        <w:t xml:space="preserve"> </w:t>
      </w:r>
      <w:proofErr w:type="spellStart"/>
      <w:r w:rsidRPr="00585D5A">
        <w:rPr>
          <w:rFonts w:ascii="Times New Roman" w:hAnsi="Times New Roman"/>
          <w:bCs/>
        </w:rPr>
        <w:t>sejam</w:t>
      </w:r>
      <w:proofErr w:type="spellEnd"/>
      <w:r w:rsidRPr="00585D5A">
        <w:rPr>
          <w:rFonts w:ascii="Times New Roman" w:hAnsi="Times New Roman"/>
          <w:bCs/>
        </w:rPr>
        <w:t xml:space="preserve"> </w:t>
      </w:r>
      <w:proofErr w:type="spellStart"/>
      <w:r w:rsidRPr="00585D5A">
        <w:rPr>
          <w:rFonts w:ascii="Times New Roman" w:hAnsi="Times New Roman"/>
          <w:bCs/>
        </w:rPr>
        <w:t>cumpridos</w:t>
      </w:r>
      <w:proofErr w:type="spellEnd"/>
      <w:r w:rsidRPr="00585D5A">
        <w:rPr>
          <w:rFonts w:ascii="Times New Roman" w:hAnsi="Times New Roman"/>
          <w:bCs/>
        </w:rPr>
        <w:t xml:space="preserve"> </w:t>
      </w:r>
      <w:proofErr w:type="spellStart"/>
      <w:r w:rsidRPr="00585D5A">
        <w:rPr>
          <w:rFonts w:ascii="Times New Roman" w:hAnsi="Times New Roman"/>
          <w:bCs/>
        </w:rPr>
        <w:t>em</w:t>
      </w:r>
      <w:proofErr w:type="spellEnd"/>
      <w:r w:rsidRPr="00585D5A">
        <w:rPr>
          <w:rFonts w:ascii="Times New Roman" w:hAnsi="Times New Roman"/>
          <w:bCs/>
        </w:rPr>
        <w:t xml:space="preserve"> </w:t>
      </w:r>
      <w:proofErr w:type="spellStart"/>
      <w:r w:rsidRPr="00585D5A">
        <w:rPr>
          <w:rFonts w:ascii="Times New Roman" w:hAnsi="Times New Roman"/>
          <w:bCs/>
        </w:rPr>
        <w:t>pelo</w:t>
      </w:r>
      <w:proofErr w:type="spellEnd"/>
      <w:r w:rsidRPr="00585D5A">
        <w:rPr>
          <w:rFonts w:ascii="Times New Roman" w:hAnsi="Times New Roman"/>
          <w:bCs/>
        </w:rPr>
        <w:t xml:space="preserve"> </w:t>
      </w:r>
      <w:proofErr w:type="spellStart"/>
      <w:r w:rsidRPr="00585D5A">
        <w:rPr>
          <w:rFonts w:ascii="Times New Roman" w:hAnsi="Times New Roman"/>
          <w:bCs/>
        </w:rPr>
        <w:t>menos</w:t>
      </w:r>
      <w:proofErr w:type="spellEnd"/>
      <w:r w:rsidRPr="00585D5A">
        <w:rPr>
          <w:rFonts w:ascii="Times New Roman" w:hAnsi="Times New Roman"/>
          <w:bCs/>
        </w:rPr>
        <w:t xml:space="preserve"> 80% (</w:t>
      </w:r>
      <w:proofErr w:type="spellStart"/>
      <w:r w:rsidRPr="00585D5A">
        <w:rPr>
          <w:rFonts w:ascii="Times New Roman" w:hAnsi="Times New Roman"/>
          <w:bCs/>
        </w:rPr>
        <w:t>oitenta</w:t>
      </w:r>
      <w:proofErr w:type="spellEnd"/>
      <w:r w:rsidRPr="00585D5A">
        <w:rPr>
          <w:rFonts w:ascii="Times New Roman" w:hAnsi="Times New Roman"/>
          <w:bCs/>
        </w:rPr>
        <w:t xml:space="preserve"> </w:t>
      </w:r>
      <w:proofErr w:type="spellStart"/>
      <w:r w:rsidRPr="00585D5A">
        <w:rPr>
          <w:rFonts w:ascii="Times New Roman" w:hAnsi="Times New Roman"/>
          <w:bCs/>
        </w:rPr>
        <w:t>por</w:t>
      </w:r>
      <w:proofErr w:type="spellEnd"/>
      <w:r w:rsidRPr="00585D5A">
        <w:rPr>
          <w:rFonts w:ascii="Times New Roman" w:hAnsi="Times New Roman"/>
          <w:bCs/>
        </w:rPr>
        <w:t xml:space="preserve"> cento) das </w:t>
      </w:r>
      <w:proofErr w:type="spellStart"/>
      <w:r w:rsidRPr="00585D5A">
        <w:rPr>
          <w:rFonts w:ascii="Times New Roman" w:hAnsi="Times New Roman"/>
          <w:bCs/>
        </w:rPr>
        <w:t>metas</w:t>
      </w:r>
      <w:proofErr w:type="spellEnd"/>
      <w:r w:rsidRPr="00585D5A">
        <w:rPr>
          <w:rFonts w:ascii="Times New Roman" w:hAnsi="Times New Roman"/>
          <w:bCs/>
        </w:rPr>
        <w:t xml:space="preserve"> </w:t>
      </w:r>
      <w:proofErr w:type="spellStart"/>
      <w:r w:rsidRPr="00585D5A">
        <w:rPr>
          <w:rFonts w:ascii="Times New Roman" w:hAnsi="Times New Roman"/>
          <w:bCs/>
        </w:rPr>
        <w:t>estabelecidas</w:t>
      </w:r>
      <w:proofErr w:type="spellEnd"/>
      <w:r w:rsidRPr="00585D5A">
        <w:rPr>
          <w:rFonts w:ascii="Times New Roman" w:hAnsi="Times New Roman"/>
          <w:bCs/>
        </w:rPr>
        <w:t xml:space="preserve">. Se </w:t>
      </w:r>
      <w:proofErr w:type="spellStart"/>
      <w:r w:rsidRPr="00585D5A">
        <w:rPr>
          <w:rFonts w:ascii="Times New Roman" w:hAnsi="Times New Roman"/>
          <w:bCs/>
        </w:rPr>
        <w:t>ao</w:t>
      </w:r>
      <w:proofErr w:type="spellEnd"/>
      <w:r w:rsidRPr="00585D5A">
        <w:rPr>
          <w:rFonts w:ascii="Times New Roman" w:hAnsi="Times New Roman"/>
          <w:bCs/>
        </w:rPr>
        <w:t xml:space="preserve"> final dos </w:t>
      </w:r>
      <w:proofErr w:type="spellStart"/>
      <w:r w:rsidRPr="00585D5A">
        <w:rPr>
          <w:rFonts w:ascii="Times New Roman" w:hAnsi="Times New Roman"/>
          <w:bCs/>
        </w:rPr>
        <w:t>primeiros</w:t>
      </w:r>
      <w:proofErr w:type="spellEnd"/>
      <w:r w:rsidRPr="00585D5A">
        <w:rPr>
          <w:rFonts w:ascii="Times New Roman" w:hAnsi="Times New Roman"/>
          <w:bCs/>
        </w:rPr>
        <w:t xml:space="preserve"> </w:t>
      </w:r>
      <w:proofErr w:type="spellStart"/>
      <w:r w:rsidRPr="00585D5A">
        <w:rPr>
          <w:rFonts w:ascii="Times New Roman" w:hAnsi="Times New Roman"/>
          <w:bCs/>
        </w:rPr>
        <w:t>sessenta</w:t>
      </w:r>
      <w:proofErr w:type="spellEnd"/>
      <w:r w:rsidRPr="00585D5A">
        <w:rPr>
          <w:rFonts w:ascii="Times New Roman" w:hAnsi="Times New Roman"/>
          <w:bCs/>
        </w:rPr>
        <w:t xml:space="preserve"> </w:t>
      </w:r>
      <w:proofErr w:type="spellStart"/>
      <w:r w:rsidRPr="00585D5A">
        <w:rPr>
          <w:rFonts w:ascii="Times New Roman" w:hAnsi="Times New Roman"/>
          <w:bCs/>
        </w:rPr>
        <w:t>dias</w:t>
      </w:r>
      <w:proofErr w:type="spellEnd"/>
      <w:r w:rsidRPr="00585D5A">
        <w:rPr>
          <w:rFonts w:ascii="Times New Roman" w:hAnsi="Times New Roman"/>
          <w:bCs/>
        </w:rPr>
        <w:t xml:space="preserve"> </w:t>
      </w:r>
      <w:proofErr w:type="spellStart"/>
      <w:r w:rsidRPr="00585D5A">
        <w:rPr>
          <w:rFonts w:ascii="Times New Roman" w:hAnsi="Times New Roman"/>
          <w:bCs/>
        </w:rPr>
        <w:t>alguma</w:t>
      </w:r>
      <w:proofErr w:type="spellEnd"/>
      <w:r w:rsidRPr="00585D5A">
        <w:rPr>
          <w:rFonts w:ascii="Times New Roman" w:hAnsi="Times New Roman"/>
          <w:bCs/>
        </w:rPr>
        <w:t xml:space="preserve"> das </w:t>
      </w:r>
      <w:proofErr w:type="spellStart"/>
      <w:r w:rsidRPr="00585D5A">
        <w:rPr>
          <w:rFonts w:ascii="Times New Roman" w:hAnsi="Times New Roman"/>
          <w:bCs/>
        </w:rPr>
        <w:t>metas</w:t>
      </w:r>
      <w:proofErr w:type="spellEnd"/>
      <w:r w:rsidRPr="00585D5A">
        <w:rPr>
          <w:rFonts w:ascii="Times New Roman" w:hAnsi="Times New Roman"/>
          <w:bCs/>
        </w:rPr>
        <w:t xml:space="preserve"> </w:t>
      </w:r>
      <w:proofErr w:type="spellStart"/>
      <w:r w:rsidRPr="00585D5A">
        <w:rPr>
          <w:rFonts w:ascii="Times New Roman" w:hAnsi="Times New Roman"/>
          <w:bCs/>
        </w:rPr>
        <w:t>relativas</w:t>
      </w:r>
      <w:proofErr w:type="spellEnd"/>
      <w:r w:rsidRPr="00585D5A">
        <w:rPr>
          <w:rFonts w:ascii="Times New Roman" w:hAnsi="Times New Roman"/>
          <w:bCs/>
        </w:rPr>
        <w:t xml:space="preserve"> </w:t>
      </w:r>
      <w:proofErr w:type="spellStart"/>
      <w:r w:rsidRPr="00585D5A">
        <w:rPr>
          <w:rFonts w:ascii="Times New Roman" w:hAnsi="Times New Roman"/>
          <w:bCs/>
        </w:rPr>
        <w:t>aos</w:t>
      </w:r>
      <w:proofErr w:type="spellEnd"/>
      <w:r w:rsidRPr="00585D5A">
        <w:rPr>
          <w:rFonts w:ascii="Times New Roman" w:hAnsi="Times New Roman"/>
          <w:bCs/>
        </w:rPr>
        <w:t xml:space="preserve"> </w:t>
      </w:r>
      <w:proofErr w:type="spellStart"/>
      <w:r w:rsidRPr="00585D5A">
        <w:rPr>
          <w:rFonts w:ascii="Times New Roman" w:hAnsi="Times New Roman"/>
          <w:bCs/>
        </w:rPr>
        <w:t>indicadores</w:t>
      </w:r>
      <w:proofErr w:type="spellEnd"/>
      <w:r w:rsidRPr="00585D5A">
        <w:rPr>
          <w:rFonts w:ascii="Times New Roman" w:hAnsi="Times New Roman"/>
          <w:bCs/>
        </w:rPr>
        <w:t xml:space="preserve"> </w:t>
      </w:r>
      <w:proofErr w:type="spellStart"/>
      <w:r w:rsidRPr="00585D5A">
        <w:rPr>
          <w:rFonts w:ascii="Times New Roman" w:hAnsi="Times New Roman"/>
          <w:bCs/>
        </w:rPr>
        <w:t>não</w:t>
      </w:r>
      <w:proofErr w:type="spellEnd"/>
      <w:r w:rsidRPr="00585D5A">
        <w:rPr>
          <w:rFonts w:ascii="Times New Roman" w:hAnsi="Times New Roman"/>
          <w:bCs/>
        </w:rPr>
        <w:t xml:space="preserve"> for </w:t>
      </w:r>
      <w:proofErr w:type="spellStart"/>
      <w:r w:rsidRPr="00585D5A">
        <w:rPr>
          <w:rFonts w:ascii="Times New Roman" w:hAnsi="Times New Roman"/>
          <w:bCs/>
        </w:rPr>
        <w:t>atingida</w:t>
      </w:r>
      <w:proofErr w:type="spellEnd"/>
      <w:r w:rsidRPr="00585D5A">
        <w:rPr>
          <w:rFonts w:ascii="Times New Roman" w:hAnsi="Times New Roman"/>
          <w:bCs/>
        </w:rPr>
        <w:t xml:space="preserve"> </w:t>
      </w:r>
      <w:proofErr w:type="spellStart"/>
      <w:r w:rsidRPr="00585D5A">
        <w:rPr>
          <w:rFonts w:ascii="Times New Roman" w:hAnsi="Times New Roman"/>
          <w:bCs/>
        </w:rPr>
        <w:t>ou</w:t>
      </w:r>
      <w:proofErr w:type="spellEnd"/>
      <w:r w:rsidRPr="00585D5A">
        <w:rPr>
          <w:rFonts w:ascii="Times New Roman" w:hAnsi="Times New Roman"/>
          <w:bCs/>
        </w:rPr>
        <w:t xml:space="preserve"> </w:t>
      </w:r>
      <w:proofErr w:type="spellStart"/>
      <w:r w:rsidRPr="00585D5A">
        <w:rPr>
          <w:rFonts w:ascii="Times New Roman" w:hAnsi="Times New Roman"/>
          <w:bCs/>
        </w:rPr>
        <w:t>superada</w:t>
      </w:r>
      <w:proofErr w:type="spellEnd"/>
      <w:r w:rsidRPr="00585D5A">
        <w:rPr>
          <w:rFonts w:ascii="Times New Roman" w:hAnsi="Times New Roman"/>
          <w:bCs/>
        </w:rPr>
        <w:t xml:space="preserve">, o TCE/AL </w:t>
      </w:r>
      <w:proofErr w:type="spellStart"/>
      <w:r w:rsidRPr="00585D5A">
        <w:rPr>
          <w:rFonts w:ascii="Times New Roman" w:hAnsi="Times New Roman"/>
          <w:bCs/>
        </w:rPr>
        <w:t>aplicará</w:t>
      </w:r>
      <w:proofErr w:type="spellEnd"/>
      <w:r w:rsidRPr="00585D5A">
        <w:rPr>
          <w:rFonts w:ascii="Times New Roman" w:hAnsi="Times New Roman"/>
          <w:bCs/>
        </w:rPr>
        <w:t xml:space="preserve"> as </w:t>
      </w:r>
      <w:proofErr w:type="spellStart"/>
      <w:r w:rsidRPr="00585D5A">
        <w:rPr>
          <w:rFonts w:ascii="Times New Roman" w:hAnsi="Times New Roman"/>
          <w:bCs/>
        </w:rPr>
        <w:t>penalidades</w:t>
      </w:r>
      <w:proofErr w:type="spellEnd"/>
      <w:r w:rsidRPr="00585D5A">
        <w:rPr>
          <w:rFonts w:ascii="Times New Roman" w:hAnsi="Times New Roman"/>
          <w:bCs/>
        </w:rPr>
        <w:t xml:space="preserve"> </w:t>
      </w:r>
      <w:proofErr w:type="spellStart"/>
      <w:r w:rsidRPr="00585D5A">
        <w:rPr>
          <w:rFonts w:ascii="Times New Roman" w:hAnsi="Times New Roman"/>
          <w:bCs/>
        </w:rPr>
        <w:t>previstas</w:t>
      </w:r>
      <w:proofErr w:type="spellEnd"/>
      <w:r w:rsidRPr="00585D5A">
        <w:rPr>
          <w:rFonts w:ascii="Times New Roman" w:hAnsi="Times New Roman"/>
          <w:bCs/>
        </w:rPr>
        <w:t xml:space="preserve"> no </w:t>
      </w:r>
      <w:proofErr w:type="spellStart"/>
      <w:r w:rsidRPr="00585D5A">
        <w:rPr>
          <w:rFonts w:ascii="Times New Roman" w:hAnsi="Times New Roman"/>
          <w:bCs/>
        </w:rPr>
        <w:t>contrato</w:t>
      </w:r>
      <w:proofErr w:type="spellEnd"/>
      <w:r w:rsidRPr="00585D5A">
        <w:rPr>
          <w:rFonts w:ascii="Times New Roman" w:hAnsi="Times New Roman"/>
          <w:bCs/>
        </w:rPr>
        <w:t>.</w:t>
      </w:r>
    </w:p>
    <w:p w14:paraId="76588C65" w14:textId="77777777" w:rsidR="006079F5" w:rsidRPr="00585D5A" w:rsidRDefault="006079F5" w:rsidP="00585D5A">
      <w:pPr>
        <w:pStyle w:val="PargrafodaLista"/>
        <w:spacing w:after="0" w:line="240" w:lineRule="auto"/>
        <w:contextualSpacing w:val="0"/>
        <w:jc w:val="both"/>
        <w:rPr>
          <w:rFonts w:ascii="Times New Roman" w:hAnsi="Times New Roman"/>
          <w:bCs/>
        </w:rPr>
      </w:pPr>
    </w:p>
    <w:p w14:paraId="3E0F0065" w14:textId="77777777" w:rsidR="006079F5" w:rsidRPr="00585D5A" w:rsidRDefault="006079F5" w:rsidP="002411C7">
      <w:pPr>
        <w:pStyle w:val="PargrafodaLista"/>
        <w:numPr>
          <w:ilvl w:val="0"/>
          <w:numId w:val="66"/>
        </w:numPr>
        <w:tabs>
          <w:tab w:val="left" w:pos="2410"/>
        </w:tabs>
        <w:spacing w:after="0" w:line="240" w:lineRule="auto"/>
        <w:contextualSpacing w:val="0"/>
        <w:jc w:val="both"/>
        <w:rPr>
          <w:rFonts w:ascii="Times New Roman" w:hAnsi="Times New Roman"/>
          <w:bCs/>
        </w:rPr>
      </w:pPr>
      <w:proofErr w:type="spellStart"/>
      <w:r w:rsidRPr="00585D5A">
        <w:rPr>
          <w:rFonts w:ascii="Times New Roman" w:hAnsi="Times New Roman"/>
          <w:bCs/>
        </w:rPr>
        <w:t>Os</w:t>
      </w:r>
      <w:proofErr w:type="spellEnd"/>
      <w:r w:rsidRPr="00585D5A">
        <w:rPr>
          <w:rFonts w:ascii="Times New Roman" w:hAnsi="Times New Roman"/>
          <w:bCs/>
        </w:rPr>
        <w:t xml:space="preserve"> </w:t>
      </w:r>
      <w:proofErr w:type="spellStart"/>
      <w:r w:rsidRPr="00585D5A">
        <w:rPr>
          <w:rFonts w:ascii="Times New Roman" w:hAnsi="Times New Roman"/>
          <w:bCs/>
        </w:rPr>
        <w:t>valores</w:t>
      </w:r>
      <w:proofErr w:type="spellEnd"/>
      <w:r w:rsidRPr="00585D5A">
        <w:rPr>
          <w:rFonts w:ascii="Times New Roman" w:hAnsi="Times New Roman"/>
          <w:bCs/>
        </w:rPr>
        <w:t xml:space="preserve"> das </w:t>
      </w:r>
      <w:proofErr w:type="spellStart"/>
      <w:r w:rsidRPr="00585D5A">
        <w:rPr>
          <w:rFonts w:ascii="Times New Roman" w:hAnsi="Times New Roman"/>
          <w:bCs/>
        </w:rPr>
        <w:t>métricas</w:t>
      </w:r>
      <w:proofErr w:type="spellEnd"/>
      <w:r w:rsidRPr="00585D5A">
        <w:rPr>
          <w:rFonts w:ascii="Times New Roman" w:hAnsi="Times New Roman"/>
          <w:bCs/>
        </w:rPr>
        <w:t xml:space="preserve"> </w:t>
      </w:r>
      <w:proofErr w:type="spellStart"/>
      <w:r w:rsidRPr="00585D5A">
        <w:rPr>
          <w:rFonts w:ascii="Times New Roman" w:hAnsi="Times New Roman"/>
          <w:bCs/>
        </w:rPr>
        <w:t>referentes</w:t>
      </w:r>
      <w:proofErr w:type="spellEnd"/>
      <w:r w:rsidRPr="00585D5A">
        <w:rPr>
          <w:rFonts w:ascii="Times New Roman" w:hAnsi="Times New Roman"/>
          <w:bCs/>
        </w:rPr>
        <w:t xml:space="preserve"> </w:t>
      </w:r>
      <w:proofErr w:type="spellStart"/>
      <w:r w:rsidRPr="00585D5A">
        <w:rPr>
          <w:rFonts w:ascii="Times New Roman" w:hAnsi="Times New Roman"/>
          <w:bCs/>
        </w:rPr>
        <w:t>ao</w:t>
      </w:r>
      <w:proofErr w:type="spellEnd"/>
      <w:r w:rsidRPr="00585D5A">
        <w:rPr>
          <w:rFonts w:ascii="Times New Roman" w:hAnsi="Times New Roman"/>
          <w:bCs/>
        </w:rPr>
        <w:t xml:space="preserve"> </w:t>
      </w:r>
      <w:proofErr w:type="spellStart"/>
      <w:r w:rsidRPr="00585D5A">
        <w:rPr>
          <w:rFonts w:ascii="Times New Roman" w:hAnsi="Times New Roman"/>
          <w:bCs/>
        </w:rPr>
        <w:t>mês</w:t>
      </w:r>
      <w:proofErr w:type="spellEnd"/>
      <w:r w:rsidRPr="00585D5A">
        <w:rPr>
          <w:rFonts w:ascii="Times New Roman" w:hAnsi="Times New Roman"/>
          <w:bCs/>
        </w:rPr>
        <w:t xml:space="preserve"> </w:t>
      </w:r>
      <w:proofErr w:type="spellStart"/>
      <w:r w:rsidRPr="00585D5A">
        <w:rPr>
          <w:rFonts w:ascii="Times New Roman" w:hAnsi="Times New Roman"/>
          <w:bCs/>
        </w:rPr>
        <w:t>encerrado</w:t>
      </w:r>
      <w:proofErr w:type="spellEnd"/>
      <w:r w:rsidRPr="00585D5A">
        <w:rPr>
          <w:rFonts w:ascii="Times New Roman" w:hAnsi="Times New Roman"/>
          <w:bCs/>
        </w:rPr>
        <w:t xml:space="preserve"> </w:t>
      </w:r>
      <w:proofErr w:type="spellStart"/>
      <w:r w:rsidRPr="00585D5A">
        <w:rPr>
          <w:rFonts w:ascii="Times New Roman" w:hAnsi="Times New Roman"/>
          <w:bCs/>
        </w:rPr>
        <w:t>deverão</w:t>
      </w:r>
      <w:proofErr w:type="spellEnd"/>
      <w:r w:rsidRPr="00585D5A">
        <w:rPr>
          <w:rFonts w:ascii="Times New Roman" w:hAnsi="Times New Roman"/>
          <w:bCs/>
        </w:rPr>
        <w:t xml:space="preserve"> </w:t>
      </w:r>
      <w:proofErr w:type="spellStart"/>
      <w:r w:rsidRPr="00585D5A">
        <w:rPr>
          <w:rFonts w:ascii="Times New Roman" w:hAnsi="Times New Roman"/>
          <w:bCs/>
        </w:rPr>
        <w:t>constar</w:t>
      </w:r>
      <w:proofErr w:type="spellEnd"/>
      <w:r w:rsidRPr="00585D5A">
        <w:rPr>
          <w:rFonts w:ascii="Times New Roman" w:hAnsi="Times New Roman"/>
          <w:bCs/>
        </w:rPr>
        <w:t xml:space="preserve"> do </w:t>
      </w:r>
      <w:proofErr w:type="spellStart"/>
      <w:r w:rsidRPr="00585D5A">
        <w:rPr>
          <w:rFonts w:ascii="Times New Roman" w:hAnsi="Times New Roman"/>
          <w:bCs/>
        </w:rPr>
        <w:t>relatório</w:t>
      </w:r>
      <w:proofErr w:type="spellEnd"/>
      <w:r w:rsidRPr="00585D5A">
        <w:rPr>
          <w:rFonts w:ascii="Times New Roman" w:hAnsi="Times New Roman"/>
          <w:bCs/>
        </w:rPr>
        <w:t xml:space="preserve"> mensal de </w:t>
      </w:r>
      <w:proofErr w:type="spellStart"/>
      <w:r w:rsidRPr="00585D5A">
        <w:rPr>
          <w:rFonts w:ascii="Times New Roman" w:hAnsi="Times New Roman"/>
          <w:bCs/>
        </w:rPr>
        <w:t>serviços</w:t>
      </w:r>
      <w:proofErr w:type="spellEnd"/>
      <w:r w:rsidRPr="00585D5A">
        <w:rPr>
          <w:rFonts w:ascii="Times New Roman" w:hAnsi="Times New Roman"/>
          <w:bCs/>
        </w:rPr>
        <w:t xml:space="preserve"> a ser </w:t>
      </w:r>
      <w:proofErr w:type="spellStart"/>
      <w:r w:rsidRPr="00585D5A">
        <w:rPr>
          <w:rFonts w:ascii="Times New Roman" w:hAnsi="Times New Roman"/>
          <w:bCs/>
        </w:rPr>
        <w:t>apresentado</w:t>
      </w:r>
      <w:proofErr w:type="spellEnd"/>
      <w:r w:rsidRPr="00585D5A">
        <w:rPr>
          <w:rFonts w:ascii="Times New Roman" w:hAnsi="Times New Roman"/>
          <w:bCs/>
        </w:rPr>
        <w:t xml:space="preserve"> pela CONTRATADA.</w:t>
      </w:r>
    </w:p>
    <w:p w14:paraId="608EE65A" w14:textId="77777777" w:rsidR="006079F5" w:rsidRPr="00585D5A" w:rsidRDefault="006079F5" w:rsidP="00585D5A">
      <w:pPr>
        <w:pStyle w:val="PargrafodaLista"/>
        <w:tabs>
          <w:tab w:val="left" w:pos="2410"/>
        </w:tabs>
        <w:spacing w:after="0" w:line="240" w:lineRule="auto"/>
        <w:contextualSpacing w:val="0"/>
        <w:jc w:val="both"/>
        <w:rPr>
          <w:rFonts w:ascii="Times New Roman" w:hAnsi="Times New Roman"/>
          <w:bCs/>
        </w:rPr>
      </w:pPr>
    </w:p>
    <w:p w14:paraId="6527E55B" w14:textId="77777777" w:rsidR="006079F5" w:rsidRPr="00585D5A" w:rsidRDefault="006079F5" w:rsidP="002411C7">
      <w:pPr>
        <w:pStyle w:val="PargrafodaLista"/>
        <w:numPr>
          <w:ilvl w:val="0"/>
          <w:numId w:val="66"/>
        </w:numPr>
        <w:tabs>
          <w:tab w:val="left" w:pos="2410"/>
        </w:tabs>
        <w:spacing w:after="0" w:line="240" w:lineRule="auto"/>
        <w:contextualSpacing w:val="0"/>
        <w:jc w:val="both"/>
        <w:rPr>
          <w:rFonts w:ascii="Times New Roman" w:hAnsi="Times New Roman"/>
          <w:bCs/>
        </w:rPr>
      </w:pPr>
      <w:r w:rsidRPr="00585D5A">
        <w:rPr>
          <w:rFonts w:ascii="Times New Roman" w:hAnsi="Times New Roman"/>
          <w:bCs/>
        </w:rPr>
        <w:t xml:space="preserve">As </w:t>
      </w:r>
      <w:proofErr w:type="spellStart"/>
      <w:r w:rsidRPr="00585D5A">
        <w:rPr>
          <w:rFonts w:ascii="Times New Roman" w:hAnsi="Times New Roman"/>
          <w:bCs/>
        </w:rPr>
        <w:t>metas</w:t>
      </w:r>
      <w:proofErr w:type="spellEnd"/>
      <w:r w:rsidRPr="00585D5A">
        <w:rPr>
          <w:rFonts w:ascii="Times New Roman" w:hAnsi="Times New Roman"/>
          <w:bCs/>
        </w:rPr>
        <w:t xml:space="preserve"> de </w:t>
      </w:r>
      <w:proofErr w:type="spellStart"/>
      <w:r w:rsidRPr="00585D5A">
        <w:rPr>
          <w:rFonts w:ascii="Times New Roman" w:hAnsi="Times New Roman"/>
          <w:bCs/>
        </w:rPr>
        <w:t>indicadores</w:t>
      </w:r>
      <w:proofErr w:type="spellEnd"/>
      <w:r w:rsidRPr="00585D5A">
        <w:rPr>
          <w:rFonts w:ascii="Times New Roman" w:hAnsi="Times New Roman"/>
          <w:bCs/>
        </w:rPr>
        <w:t xml:space="preserve"> </w:t>
      </w:r>
      <w:proofErr w:type="spellStart"/>
      <w:r w:rsidRPr="00585D5A">
        <w:rPr>
          <w:rFonts w:ascii="Times New Roman" w:hAnsi="Times New Roman"/>
          <w:bCs/>
        </w:rPr>
        <w:t>estabelecidos</w:t>
      </w:r>
      <w:proofErr w:type="spellEnd"/>
      <w:r w:rsidRPr="00585D5A">
        <w:rPr>
          <w:rFonts w:ascii="Times New Roman" w:hAnsi="Times New Roman"/>
          <w:bCs/>
        </w:rPr>
        <w:t xml:space="preserve"> </w:t>
      </w:r>
      <w:proofErr w:type="spellStart"/>
      <w:r w:rsidRPr="00585D5A">
        <w:rPr>
          <w:rFonts w:ascii="Times New Roman" w:hAnsi="Times New Roman"/>
          <w:bCs/>
        </w:rPr>
        <w:t>neste</w:t>
      </w:r>
      <w:proofErr w:type="spellEnd"/>
      <w:r w:rsidRPr="00585D5A">
        <w:rPr>
          <w:rFonts w:ascii="Times New Roman" w:hAnsi="Times New Roman"/>
          <w:bCs/>
        </w:rPr>
        <w:t xml:space="preserve"> </w:t>
      </w:r>
      <w:proofErr w:type="spellStart"/>
      <w:r w:rsidRPr="00585D5A">
        <w:rPr>
          <w:rFonts w:ascii="Times New Roman" w:hAnsi="Times New Roman"/>
          <w:bCs/>
        </w:rPr>
        <w:t>modelo</w:t>
      </w:r>
      <w:proofErr w:type="spellEnd"/>
      <w:r w:rsidRPr="00585D5A">
        <w:rPr>
          <w:rFonts w:ascii="Times New Roman" w:hAnsi="Times New Roman"/>
          <w:bCs/>
        </w:rPr>
        <w:t xml:space="preserve"> </w:t>
      </w:r>
      <w:proofErr w:type="spellStart"/>
      <w:r w:rsidRPr="00585D5A">
        <w:rPr>
          <w:rFonts w:ascii="Times New Roman" w:hAnsi="Times New Roman"/>
          <w:bCs/>
        </w:rPr>
        <w:t>poderão</w:t>
      </w:r>
      <w:proofErr w:type="spellEnd"/>
      <w:r w:rsidRPr="00585D5A">
        <w:rPr>
          <w:rFonts w:ascii="Times New Roman" w:hAnsi="Times New Roman"/>
          <w:bCs/>
        </w:rPr>
        <w:t xml:space="preserve">, </w:t>
      </w:r>
      <w:proofErr w:type="spellStart"/>
      <w:r w:rsidRPr="00585D5A">
        <w:rPr>
          <w:rFonts w:ascii="Times New Roman" w:hAnsi="Times New Roman"/>
          <w:bCs/>
        </w:rPr>
        <w:t>mediante</w:t>
      </w:r>
      <w:proofErr w:type="spellEnd"/>
      <w:r w:rsidRPr="00585D5A">
        <w:rPr>
          <w:rFonts w:ascii="Times New Roman" w:hAnsi="Times New Roman"/>
          <w:bCs/>
        </w:rPr>
        <w:t xml:space="preserve"> </w:t>
      </w:r>
      <w:proofErr w:type="spellStart"/>
      <w:r w:rsidRPr="00585D5A">
        <w:rPr>
          <w:rFonts w:ascii="Times New Roman" w:hAnsi="Times New Roman"/>
          <w:bCs/>
        </w:rPr>
        <w:t>acordo</w:t>
      </w:r>
      <w:proofErr w:type="spellEnd"/>
      <w:r w:rsidRPr="00585D5A">
        <w:rPr>
          <w:rFonts w:ascii="Times New Roman" w:hAnsi="Times New Roman"/>
          <w:bCs/>
        </w:rPr>
        <w:t xml:space="preserve"> entre A CONTRATADA e o TCE/AL, ser </w:t>
      </w:r>
      <w:proofErr w:type="spellStart"/>
      <w:r w:rsidRPr="00585D5A">
        <w:rPr>
          <w:rFonts w:ascii="Times New Roman" w:hAnsi="Times New Roman"/>
          <w:bCs/>
        </w:rPr>
        <w:t>alteradas</w:t>
      </w:r>
      <w:proofErr w:type="spellEnd"/>
      <w:r w:rsidRPr="00585D5A">
        <w:rPr>
          <w:rFonts w:ascii="Times New Roman" w:hAnsi="Times New Roman"/>
          <w:bCs/>
        </w:rPr>
        <w:t xml:space="preserve">, sempre </w:t>
      </w:r>
      <w:proofErr w:type="spellStart"/>
      <w:r w:rsidRPr="00585D5A">
        <w:rPr>
          <w:rFonts w:ascii="Times New Roman" w:hAnsi="Times New Roman"/>
          <w:bCs/>
        </w:rPr>
        <w:t>objetivando</w:t>
      </w:r>
      <w:proofErr w:type="spellEnd"/>
      <w:r w:rsidRPr="00585D5A">
        <w:rPr>
          <w:rFonts w:ascii="Times New Roman" w:hAnsi="Times New Roman"/>
          <w:bCs/>
        </w:rPr>
        <w:t xml:space="preserve"> </w:t>
      </w:r>
      <w:proofErr w:type="gramStart"/>
      <w:r w:rsidRPr="00585D5A">
        <w:rPr>
          <w:rFonts w:ascii="Times New Roman" w:hAnsi="Times New Roman"/>
          <w:bCs/>
        </w:rPr>
        <w:t>a</w:t>
      </w:r>
      <w:proofErr w:type="gramEnd"/>
      <w:r w:rsidRPr="00585D5A">
        <w:rPr>
          <w:rFonts w:ascii="Times New Roman" w:hAnsi="Times New Roman"/>
          <w:bCs/>
        </w:rPr>
        <w:t xml:space="preserve"> </w:t>
      </w:r>
      <w:proofErr w:type="spellStart"/>
      <w:r w:rsidRPr="00585D5A">
        <w:rPr>
          <w:rFonts w:ascii="Times New Roman" w:hAnsi="Times New Roman"/>
          <w:bCs/>
        </w:rPr>
        <w:t>otimização</w:t>
      </w:r>
      <w:proofErr w:type="spellEnd"/>
      <w:r w:rsidRPr="00585D5A">
        <w:rPr>
          <w:rFonts w:ascii="Times New Roman" w:hAnsi="Times New Roman"/>
          <w:bCs/>
        </w:rPr>
        <w:t xml:space="preserve"> dos </w:t>
      </w:r>
      <w:proofErr w:type="spellStart"/>
      <w:r w:rsidRPr="00585D5A">
        <w:rPr>
          <w:rFonts w:ascii="Times New Roman" w:hAnsi="Times New Roman"/>
          <w:bCs/>
        </w:rPr>
        <w:t>recursos</w:t>
      </w:r>
      <w:proofErr w:type="spellEnd"/>
      <w:r w:rsidRPr="00585D5A">
        <w:rPr>
          <w:rFonts w:ascii="Times New Roman" w:hAnsi="Times New Roman"/>
          <w:bCs/>
        </w:rPr>
        <w:t xml:space="preserve"> e </w:t>
      </w:r>
      <w:proofErr w:type="spellStart"/>
      <w:r w:rsidRPr="00585D5A">
        <w:rPr>
          <w:rFonts w:ascii="Times New Roman" w:hAnsi="Times New Roman"/>
          <w:bCs/>
        </w:rPr>
        <w:t>melhoria</w:t>
      </w:r>
      <w:proofErr w:type="spellEnd"/>
      <w:r w:rsidRPr="00585D5A">
        <w:rPr>
          <w:rFonts w:ascii="Times New Roman" w:hAnsi="Times New Roman"/>
          <w:bCs/>
        </w:rPr>
        <w:t xml:space="preserve"> </w:t>
      </w:r>
      <w:proofErr w:type="spellStart"/>
      <w:r w:rsidRPr="00585D5A">
        <w:rPr>
          <w:rFonts w:ascii="Times New Roman" w:hAnsi="Times New Roman"/>
          <w:bCs/>
        </w:rPr>
        <w:t>contínua</w:t>
      </w:r>
      <w:proofErr w:type="spellEnd"/>
      <w:r w:rsidRPr="00585D5A">
        <w:rPr>
          <w:rFonts w:ascii="Times New Roman" w:hAnsi="Times New Roman"/>
          <w:bCs/>
        </w:rPr>
        <w:t xml:space="preserve"> dos </w:t>
      </w:r>
      <w:proofErr w:type="spellStart"/>
      <w:r w:rsidRPr="00585D5A">
        <w:rPr>
          <w:rFonts w:ascii="Times New Roman" w:hAnsi="Times New Roman"/>
          <w:bCs/>
        </w:rPr>
        <w:t>serviços</w:t>
      </w:r>
      <w:proofErr w:type="spellEnd"/>
      <w:r w:rsidRPr="00585D5A">
        <w:rPr>
          <w:rFonts w:ascii="Times New Roman" w:hAnsi="Times New Roman"/>
          <w:bCs/>
        </w:rPr>
        <w:t xml:space="preserve"> de </w:t>
      </w:r>
      <w:proofErr w:type="spellStart"/>
      <w:r w:rsidRPr="00585D5A">
        <w:rPr>
          <w:rFonts w:ascii="Times New Roman" w:hAnsi="Times New Roman"/>
          <w:bCs/>
        </w:rPr>
        <w:t>impressão</w:t>
      </w:r>
      <w:proofErr w:type="spellEnd"/>
      <w:r w:rsidRPr="00585D5A">
        <w:rPr>
          <w:rFonts w:ascii="Times New Roman" w:hAnsi="Times New Roman"/>
          <w:bCs/>
        </w:rPr>
        <w:t>.</w:t>
      </w:r>
    </w:p>
    <w:p w14:paraId="4696CC05" w14:textId="77777777" w:rsidR="006079F5" w:rsidRPr="00585D5A" w:rsidRDefault="006079F5" w:rsidP="00585D5A">
      <w:pPr>
        <w:pStyle w:val="PargrafodaLista"/>
        <w:spacing w:after="0" w:line="240" w:lineRule="auto"/>
        <w:contextualSpacing w:val="0"/>
        <w:jc w:val="both"/>
        <w:rPr>
          <w:rFonts w:ascii="Times New Roman" w:hAnsi="Times New Roman"/>
          <w:bCs/>
        </w:rPr>
      </w:pPr>
    </w:p>
    <w:p w14:paraId="221DAE3D" w14:textId="77777777" w:rsidR="006079F5" w:rsidRDefault="006079F5" w:rsidP="002411C7">
      <w:pPr>
        <w:pStyle w:val="PargrafodaLista"/>
        <w:numPr>
          <w:ilvl w:val="0"/>
          <w:numId w:val="66"/>
        </w:numPr>
        <w:tabs>
          <w:tab w:val="left" w:pos="2410"/>
        </w:tabs>
        <w:spacing w:after="0" w:line="240" w:lineRule="auto"/>
        <w:contextualSpacing w:val="0"/>
        <w:jc w:val="both"/>
        <w:rPr>
          <w:rFonts w:ascii="Times New Roman" w:hAnsi="Times New Roman"/>
          <w:bCs/>
        </w:rPr>
      </w:pPr>
      <w:r w:rsidRPr="00585D5A">
        <w:rPr>
          <w:rFonts w:ascii="Times New Roman" w:hAnsi="Times New Roman"/>
          <w:bCs/>
        </w:rPr>
        <w:t xml:space="preserve">Este </w:t>
      </w:r>
      <w:proofErr w:type="spellStart"/>
      <w:r w:rsidRPr="00585D5A">
        <w:rPr>
          <w:rFonts w:ascii="Times New Roman" w:hAnsi="Times New Roman"/>
          <w:bCs/>
        </w:rPr>
        <w:t>acordo</w:t>
      </w:r>
      <w:proofErr w:type="spellEnd"/>
      <w:r w:rsidRPr="00585D5A">
        <w:rPr>
          <w:rFonts w:ascii="Times New Roman" w:hAnsi="Times New Roman"/>
          <w:bCs/>
        </w:rPr>
        <w:t xml:space="preserve"> </w:t>
      </w:r>
      <w:proofErr w:type="spellStart"/>
      <w:r w:rsidRPr="00585D5A">
        <w:rPr>
          <w:rFonts w:ascii="Times New Roman" w:hAnsi="Times New Roman"/>
          <w:bCs/>
        </w:rPr>
        <w:t>tem</w:t>
      </w:r>
      <w:proofErr w:type="spellEnd"/>
      <w:r w:rsidRPr="00585D5A">
        <w:rPr>
          <w:rFonts w:ascii="Times New Roman" w:hAnsi="Times New Roman"/>
          <w:bCs/>
        </w:rPr>
        <w:t xml:space="preserve"> </w:t>
      </w:r>
      <w:proofErr w:type="spellStart"/>
      <w:r w:rsidRPr="00585D5A">
        <w:rPr>
          <w:rFonts w:ascii="Times New Roman" w:hAnsi="Times New Roman"/>
          <w:bCs/>
        </w:rPr>
        <w:t>por</w:t>
      </w:r>
      <w:proofErr w:type="spellEnd"/>
      <w:r w:rsidRPr="00585D5A">
        <w:rPr>
          <w:rFonts w:ascii="Times New Roman" w:hAnsi="Times New Roman"/>
          <w:bCs/>
        </w:rPr>
        <w:t xml:space="preserve"> </w:t>
      </w:r>
      <w:proofErr w:type="spellStart"/>
      <w:r w:rsidRPr="00585D5A">
        <w:rPr>
          <w:rFonts w:ascii="Times New Roman" w:hAnsi="Times New Roman"/>
          <w:bCs/>
        </w:rPr>
        <w:t>objetivo</w:t>
      </w:r>
      <w:proofErr w:type="spellEnd"/>
      <w:r w:rsidRPr="00585D5A">
        <w:rPr>
          <w:rFonts w:ascii="Times New Roman" w:hAnsi="Times New Roman"/>
          <w:bCs/>
        </w:rPr>
        <w:t xml:space="preserve"> </w:t>
      </w:r>
      <w:proofErr w:type="spellStart"/>
      <w:r w:rsidRPr="00585D5A">
        <w:rPr>
          <w:rFonts w:ascii="Times New Roman" w:hAnsi="Times New Roman"/>
          <w:bCs/>
        </w:rPr>
        <w:t>garantir</w:t>
      </w:r>
      <w:proofErr w:type="spellEnd"/>
      <w:r w:rsidRPr="00585D5A">
        <w:rPr>
          <w:rFonts w:ascii="Times New Roman" w:hAnsi="Times New Roman"/>
          <w:bCs/>
        </w:rPr>
        <w:t xml:space="preserve"> a </w:t>
      </w:r>
      <w:proofErr w:type="spellStart"/>
      <w:r w:rsidRPr="00585D5A">
        <w:rPr>
          <w:rFonts w:ascii="Times New Roman" w:hAnsi="Times New Roman"/>
          <w:bCs/>
        </w:rPr>
        <w:t>qualidade</w:t>
      </w:r>
      <w:proofErr w:type="spellEnd"/>
      <w:r w:rsidRPr="00585D5A">
        <w:rPr>
          <w:rFonts w:ascii="Times New Roman" w:hAnsi="Times New Roman"/>
          <w:bCs/>
        </w:rPr>
        <w:t xml:space="preserve"> dos </w:t>
      </w:r>
      <w:proofErr w:type="spellStart"/>
      <w:r w:rsidRPr="00585D5A">
        <w:rPr>
          <w:rFonts w:ascii="Times New Roman" w:hAnsi="Times New Roman"/>
          <w:bCs/>
        </w:rPr>
        <w:t>serviços</w:t>
      </w:r>
      <w:proofErr w:type="spellEnd"/>
      <w:r w:rsidRPr="00585D5A">
        <w:rPr>
          <w:rFonts w:ascii="Times New Roman" w:hAnsi="Times New Roman"/>
          <w:bCs/>
        </w:rPr>
        <w:t xml:space="preserve"> </w:t>
      </w:r>
      <w:proofErr w:type="spellStart"/>
      <w:r w:rsidRPr="00585D5A">
        <w:rPr>
          <w:rFonts w:ascii="Times New Roman" w:hAnsi="Times New Roman"/>
          <w:bCs/>
        </w:rPr>
        <w:t>prestados</w:t>
      </w:r>
      <w:proofErr w:type="spellEnd"/>
      <w:r w:rsidRPr="00585D5A">
        <w:rPr>
          <w:rFonts w:ascii="Times New Roman" w:hAnsi="Times New Roman"/>
          <w:bCs/>
        </w:rPr>
        <w:t>.</w:t>
      </w:r>
    </w:p>
    <w:p w14:paraId="3F8E77A0" w14:textId="77777777" w:rsidR="001B30A9" w:rsidRPr="00585D5A" w:rsidRDefault="001B30A9" w:rsidP="001B30A9">
      <w:pPr>
        <w:pStyle w:val="PargrafodaLista"/>
        <w:tabs>
          <w:tab w:val="left" w:pos="2410"/>
        </w:tabs>
        <w:spacing w:after="0" w:line="240" w:lineRule="auto"/>
        <w:contextualSpacing w:val="0"/>
        <w:jc w:val="both"/>
        <w:rPr>
          <w:rFonts w:ascii="Times New Roman" w:hAnsi="Times New Roman"/>
          <w:bCs/>
        </w:rPr>
      </w:pPr>
    </w:p>
    <w:p w14:paraId="67B22C81" w14:textId="77777777" w:rsidR="006079F5" w:rsidRPr="001B30A9" w:rsidRDefault="006079F5" w:rsidP="00585D5A">
      <w:pPr>
        <w:shd w:val="clear" w:color="auto" w:fill="D9D9D9"/>
        <w:spacing w:after="0" w:line="240" w:lineRule="auto"/>
        <w:jc w:val="both"/>
        <w:rPr>
          <w:rFonts w:ascii="Times New Roman" w:hAnsi="Times New Roman"/>
          <w:b/>
        </w:rPr>
      </w:pPr>
      <w:r w:rsidRPr="001B30A9">
        <w:rPr>
          <w:rFonts w:ascii="Times New Roman" w:hAnsi="Times New Roman"/>
          <w:b/>
        </w:rPr>
        <w:t>11 MODELO DE GESTÃO DO CONTRATO</w:t>
      </w:r>
    </w:p>
    <w:p w14:paraId="2551FCE5" w14:textId="77777777" w:rsidR="00F10AF5" w:rsidRDefault="00F10AF5" w:rsidP="00585D5A">
      <w:pPr>
        <w:pStyle w:val="Nivel2"/>
        <w:spacing w:before="0" w:after="0" w:line="240" w:lineRule="auto"/>
        <w:rPr>
          <w:rFonts w:ascii="Times New Roman" w:hAnsi="Times New Roman" w:cs="Times New Roman"/>
          <w:b/>
          <w:sz w:val="22"/>
          <w:szCs w:val="22"/>
        </w:rPr>
      </w:pPr>
    </w:p>
    <w:p w14:paraId="3962429B" w14:textId="44F5D0A4" w:rsidR="006079F5" w:rsidRDefault="006079F5" w:rsidP="00585D5A">
      <w:pPr>
        <w:pStyle w:val="Nivel2"/>
        <w:spacing w:before="0" w:after="0" w:line="240" w:lineRule="auto"/>
        <w:rPr>
          <w:rFonts w:ascii="Times New Roman" w:hAnsi="Times New Roman" w:cs="Times New Roman"/>
          <w:bCs/>
          <w:sz w:val="22"/>
          <w:szCs w:val="22"/>
        </w:rPr>
      </w:pPr>
      <w:r w:rsidRPr="001B30A9">
        <w:rPr>
          <w:rFonts w:ascii="Times New Roman" w:hAnsi="Times New Roman" w:cs="Times New Roman"/>
          <w:b/>
          <w:sz w:val="22"/>
          <w:szCs w:val="22"/>
        </w:rPr>
        <w:t>11.1</w:t>
      </w:r>
      <w:r w:rsidRPr="00585D5A">
        <w:rPr>
          <w:rFonts w:ascii="Times New Roman" w:hAnsi="Times New Roman" w:cs="Times New Roman"/>
          <w:bCs/>
          <w:sz w:val="22"/>
          <w:szCs w:val="22"/>
        </w:rPr>
        <w:t xml:space="preserve"> O contrato deverá ser executado fielmente pelas partes, de acordo com as cláusulas avençadas e as normas da Lei nº 14.133, de 1º de abril de 2021, e cada parte responderá pelas consequências de sua inexecução total ou parcial.</w:t>
      </w:r>
    </w:p>
    <w:p w14:paraId="3D632209" w14:textId="77777777" w:rsidR="001B30A9" w:rsidRPr="00585D5A" w:rsidRDefault="001B30A9" w:rsidP="00585D5A">
      <w:pPr>
        <w:pStyle w:val="Nivel2"/>
        <w:spacing w:before="0" w:after="0" w:line="240" w:lineRule="auto"/>
        <w:rPr>
          <w:rFonts w:ascii="Times New Roman" w:hAnsi="Times New Roman" w:cs="Times New Roman"/>
          <w:bCs/>
          <w:sz w:val="22"/>
          <w:szCs w:val="22"/>
        </w:rPr>
      </w:pPr>
    </w:p>
    <w:p w14:paraId="09A203D0" w14:textId="77777777" w:rsidR="006079F5" w:rsidRPr="00585D5A" w:rsidRDefault="006079F5" w:rsidP="00585D5A">
      <w:pPr>
        <w:spacing w:after="0" w:line="240" w:lineRule="auto"/>
        <w:jc w:val="both"/>
        <w:rPr>
          <w:rFonts w:ascii="Times New Roman" w:hAnsi="Times New Roman"/>
          <w:bCs/>
        </w:rPr>
      </w:pPr>
      <w:r w:rsidRPr="001B30A9">
        <w:rPr>
          <w:rFonts w:ascii="Times New Roman" w:hAnsi="Times New Roman"/>
          <w:b/>
        </w:rPr>
        <w:t>11.2</w:t>
      </w:r>
      <w:r w:rsidRPr="00585D5A">
        <w:rPr>
          <w:rFonts w:ascii="Times New Roman" w:hAnsi="Times New Roman"/>
          <w:bCs/>
        </w:rPr>
        <w:t xml:space="preserve"> A </w:t>
      </w:r>
      <w:proofErr w:type="spellStart"/>
      <w:r w:rsidRPr="00585D5A">
        <w:rPr>
          <w:rFonts w:ascii="Times New Roman" w:hAnsi="Times New Roman"/>
          <w:bCs/>
        </w:rPr>
        <w:t>Gestão</w:t>
      </w:r>
      <w:proofErr w:type="spellEnd"/>
      <w:r w:rsidRPr="00585D5A">
        <w:rPr>
          <w:rFonts w:ascii="Times New Roman" w:hAnsi="Times New Roman"/>
          <w:bCs/>
        </w:rPr>
        <w:t xml:space="preserve"> </w:t>
      </w:r>
      <w:proofErr w:type="spellStart"/>
      <w:r w:rsidRPr="00585D5A">
        <w:rPr>
          <w:rFonts w:ascii="Times New Roman" w:hAnsi="Times New Roman"/>
          <w:bCs/>
        </w:rPr>
        <w:t>Contratual</w:t>
      </w:r>
      <w:proofErr w:type="spellEnd"/>
      <w:r w:rsidRPr="00585D5A">
        <w:rPr>
          <w:rFonts w:ascii="Times New Roman" w:hAnsi="Times New Roman"/>
          <w:bCs/>
        </w:rPr>
        <w:t xml:space="preserve"> do </w:t>
      </w:r>
      <w:proofErr w:type="spellStart"/>
      <w:r w:rsidRPr="00585D5A">
        <w:rPr>
          <w:rFonts w:ascii="Times New Roman" w:hAnsi="Times New Roman"/>
          <w:bCs/>
        </w:rPr>
        <w:t>objeto</w:t>
      </w:r>
      <w:proofErr w:type="spellEnd"/>
      <w:r w:rsidRPr="00585D5A">
        <w:rPr>
          <w:rFonts w:ascii="Times New Roman" w:hAnsi="Times New Roman"/>
          <w:bCs/>
        </w:rPr>
        <w:t xml:space="preserve"> </w:t>
      </w:r>
      <w:proofErr w:type="spellStart"/>
      <w:r w:rsidRPr="00585D5A">
        <w:rPr>
          <w:rFonts w:ascii="Times New Roman" w:hAnsi="Times New Roman"/>
          <w:bCs/>
        </w:rPr>
        <w:t>relativo</w:t>
      </w:r>
      <w:proofErr w:type="spellEnd"/>
      <w:r w:rsidRPr="00585D5A">
        <w:rPr>
          <w:rFonts w:ascii="Times New Roman" w:hAnsi="Times New Roman"/>
          <w:bCs/>
        </w:rPr>
        <w:t xml:space="preserve"> </w:t>
      </w:r>
      <w:proofErr w:type="gramStart"/>
      <w:r w:rsidRPr="00585D5A">
        <w:rPr>
          <w:rFonts w:ascii="Times New Roman" w:hAnsi="Times New Roman"/>
          <w:bCs/>
        </w:rPr>
        <w:t>a</w:t>
      </w:r>
      <w:proofErr w:type="gramEnd"/>
      <w:r w:rsidRPr="00585D5A">
        <w:rPr>
          <w:rFonts w:ascii="Times New Roman" w:hAnsi="Times New Roman"/>
          <w:bCs/>
        </w:rPr>
        <w:t xml:space="preserve"> </w:t>
      </w:r>
      <w:proofErr w:type="spellStart"/>
      <w:r w:rsidRPr="00585D5A">
        <w:rPr>
          <w:rFonts w:ascii="Times New Roman" w:hAnsi="Times New Roman"/>
          <w:bCs/>
        </w:rPr>
        <w:t>este</w:t>
      </w:r>
      <w:proofErr w:type="spellEnd"/>
      <w:r w:rsidRPr="00585D5A">
        <w:rPr>
          <w:rFonts w:ascii="Times New Roman" w:hAnsi="Times New Roman"/>
          <w:bCs/>
        </w:rPr>
        <w:t xml:space="preserve"> </w:t>
      </w:r>
      <w:proofErr w:type="spellStart"/>
      <w:r w:rsidRPr="00585D5A">
        <w:rPr>
          <w:rFonts w:ascii="Times New Roman" w:hAnsi="Times New Roman"/>
          <w:bCs/>
        </w:rPr>
        <w:t>Termo</w:t>
      </w:r>
      <w:proofErr w:type="spellEnd"/>
      <w:r w:rsidRPr="00585D5A">
        <w:rPr>
          <w:rFonts w:ascii="Times New Roman" w:hAnsi="Times New Roman"/>
          <w:bCs/>
        </w:rPr>
        <w:t xml:space="preserve"> de </w:t>
      </w:r>
      <w:proofErr w:type="spellStart"/>
      <w:r w:rsidRPr="00585D5A">
        <w:rPr>
          <w:rFonts w:ascii="Times New Roman" w:hAnsi="Times New Roman"/>
          <w:bCs/>
        </w:rPr>
        <w:t>Referência</w:t>
      </w:r>
      <w:proofErr w:type="spellEnd"/>
      <w:r w:rsidRPr="00585D5A">
        <w:rPr>
          <w:rFonts w:ascii="Times New Roman" w:hAnsi="Times New Roman"/>
          <w:bCs/>
        </w:rPr>
        <w:t xml:space="preserve">, se </w:t>
      </w:r>
      <w:proofErr w:type="spellStart"/>
      <w:r w:rsidRPr="00585D5A">
        <w:rPr>
          <w:rFonts w:ascii="Times New Roman" w:hAnsi="Times New Roman"/>
          <w:bCs/>
        </w:rPr>
        <w:t>dará</w:t>
      </w:r>
      <w:proofErr w:type="spellEnd"/>
      <w:r w:rsidRPr="00585D5A">
        <w:rPr>
          <w:rFonts w:ascii="Times New Roman" w:hAnsi="Times New Roman"/>
          <w:bCs/>
        </w:rPr>
        <w:t xml:space="preserve"> </w:t>
      </w:r>
      <w:proofErr w:type="spellStart"/>
      <w:r w:rsidRPr="00585D5A">
        <w:rPr>
          <w:rFonts w:ascii="Times New Roman" w:hAnsi="Times New Roman"/>
          <w:bCs/>
        </w:rPr>
        <w:t>por</w:t>
      </w:r>
      <w:proofErr w:type="spellEnd"/>
      <w:r w:rsidRPr="00585D5A">
        <w:rPr>
          <w:rFonts w:ascii="Times New Roman" w:hAnsi="Times New Roman"/>
          <w:bCs/>
        </w:rPr>
        <w:t xml:space="preserve"> </w:t>
      </w:r>
      <w:proofErr w:type="spellStart"/>
      <w:r w:rsidRPr="00585D5A">
        <w:rPr>
          <w:rFonts w:ascii="Times New Roman" w:hAnsi="Times New Roman"/>
          <w:bCs/>
        </w:rPr>
        <w:t>meio</w:t>
      </w:r>
      <w:proofErr w:type="spellEnd"/>
      <w:r w:rsidRPr="00585D5A">
        <w:rPr>
          <w:rFonts w:ascii="Times New Roman" w:hAnsi="Times New Roman"/>
          <w:bCs/>
        </w:rPr>
        <w:t xml:space="preserve"> do </w:t>
      </w:r>
      <w:proofErr w:type="spellStart"/>
      <w:r w:rsidRPr="00585D5A">
        <w:rPr>
          <w:rFonts w:ascii="Times New Roman" w:hAnsi="Times New Roman"/>
          <w:bCs/>
        </w:rPr>
        <w:t>Comitê</w:t>
      </w:r>
      <w:proofErr w:type="spellEnd"/>
      <w:r w:rsidRPr="00585D5A">
        <w:rPr>
          <w:rFonts w:ascii="Times New Roman" w:hAnsi="Times New Roman"/>
          <w:bCs/>
        </w:rPr>
        <w:t xml:space="preserve"> de </w:t>
      </w:r>
      <w:proofErr w:type="spellStart"/>
      <w:r w:rsidRPr="00585D5A">
        <w:rPr>
          <w:rFonts w:ascii="Times New Roman" w:hAnsi="Times New Roman"/>
          <w:bCs/>
        </w:rPr>
        <w:t>Tecnologia</w:t>
      </w:r>
      <w:proofErr w:type="spellEnd"/>
      <w:r w:rsidRPr="00585D5A">
        <w:rPr>
          <w:rFonts w:ascii="Times New Roman" w:hAnsi="Times New Roman"/>
          <w:bCs/>
        </w:rPr>
        <w:t xml:space="preserve"> e </w:t>
      </w:r>
      <w:proofErr w:type="spellStart"/>
      <w:r w:rsidRPr="00585D5A">
        <w:rPr>
          <w:rFonts w:ascii="Times New Roman" w:hAnsi="Times New Roman"/>
          <w:bCs/>
        </w:rPr>
        <w:t>Informática</w:t>
      </w:r>
      <w:proofErr w:type="spellEnd"/>
      <w:r w:rsidRPr="00585D5A">
        <w:rPr>
          <w:rFonts w:ascii="Times New Roman" w:hAnsi="Times New Roman"/>
          <w:bCs/>
        </w:rPr>
        <w:t xml:space="preserve">, </w:t>
      </w:r>
      <w:proofErr w:type="spellStart"/>
      <w:r w:rsidRPr="00585D5A">
        <w:rPr>
          <w:rFonts w:ascii="Times New Roman" w:hAnsi="Times New Roman"/>
          <w:bCs/>
        </w:rPr>
        <w:t>permanente</w:t>
      </w:r>
      <w:proofErr w:type="spellEnd"/>
      <w:r w:rsidRPr="00585D5A">
        <w:rPr>
          <w:rFonts w:ascii="Times New Roman" w:hAnsi="Times New Roman"/>
          <w:bCs/>
        </w:rPr>
        <w:t xml:space="preserve"> </w:t>
      </w:r>
      <w:proofErr w:type="spellStart"/>
      <w:r w:rsidRPr="00585D5A">
        <w:rPr>
          <w:rFonts w:ascii="Times New Roman" w:hAnsi="Times New Roman"/>
          <w:bCs/>
        </w:rPr>
        <w:t>ou</w:t>
      </w:r>
      <w:proofErr w:type="spellEnd"/>
      <w:r w:rsidRPr="00585D5A">
        <w:rPr>
          <w:rFonts w:ascii="Times New Roman" w:hAnsi="Times New Roman"/>
          <w:bCs/>
        </w:rPr>
        <w:t xml:space="preserve"> </w:t>
      </w:r>
      <w:proofErr w:type="spellStart"/>
      <w:r w:rsidRPr="00585D5A">
        <w:rPr>
          <w:rFonts w:ascii="Times New Roman" w:hAnsi="Times New Roman"/>
          <w:bCs/>
        </w:rPr>
        <w:t>não</w:t>
      </w:r>
      <w:proofErr w:type="spellEnd"/>
      <w:r w:rsidRPr="00585D5A">
        <w:rPr>
          <w:rFonts w:ascii="Times New Roman" w:hAnsi="Times New Roman"/>
          <w:bCs/>
        </w:rPr>
        <w:t xml:space="preserve">, com o </w:t>
      </w:r>
      <w:proofErr w:type="spellStart"/>
      <w:r w:rsidRPr="00585D5A">
        <w:rPr>
          <w:rFonts w:ascii="Times New Roman" w:hAnsi="Times New Roman"/>
          <w:bCs/>
        </w:rPr>
        <w:t>auxílio</w:t>
      </w:r>
      <w:proofErr w:type="spellEnd"/>
      <w:r w:rsidRPr="00585D5A">
        <w:rPr>
          <w:rFonts w:ascii="Times New Roman" w:hAnsi="Times New Roman"/>
          <w:bCs/>
        </w:rPr>
        <w:t xml:space="preserve"> de um fiscal e gestor a </w:t>
      </w:r>
      <w:proofErr w:type="spellStart"/>
      <w:r w:rsidRPr="00585D5A">
        <w:rPr>
          <w:rFonts w:ascii="Times New Roman" w:hAnsi="Times New Roman"/>
          <w:bCs/>
        </w:rPr>
        <w:t>serem</w:t>
      </w:r>
      <w:proofErr w:type="spellEnd"/>
      <w:r w:rsidRPr="00585D5A">
        <w:rPr>
          <w:rFonts w:ascii="Times New Roman" w:hAnsi="Times New Roman"/>
          <w:bCs/>
        </w:rPr>
        <w:t xml:space="preserve"> </w:t>
      </w:r>
      <w:proofErr w:type="spellStart"/>
      <w:r w:rsidRPr="00585D5A">
        <w:rPr>
          <w:rFonts w:ascii="Times New Roman" w:hAnsi="Times New Roman"/>
          <w:bCs/>
        </w:rPr>
        <w:t>designados</w:t>
      </w:r>
      <w:proofErr w:type="spellEnd"/>
      <w:r w:rsidRPr="00585D5A">
        <w:rPr>
          <w:rFonts w:ascii="Times New Roman" w:hAnsi="Times New Roman"/>
          <w:bCs/>
        </w:rPr>
        <w:t xml:space="preserve"> antes do </w:t>
      </w:r>
      <w:proofErr w:type="spellStart"/>
      <w:r w:rsidRPr="00585D5A">
        <w:rPr>
          <w:rFonts w:ascii="Times New Roman" w:hAnsi="Times New Roman"/>
          <w:bCs/>
        </w:rPr>
        <w:t>recebimento</w:t>
      </w:r>
      <w:proofErr w:type="spellEnd"/>
      <w:r w:rsidRPr="00585D5A">
        <w:rPr>
          <w:rFonts w:ascii="Times New Roman" w:hAnsi="Times New Roman"/>
          <w:bCs/>
        </w:rPr>
        <w:t xml:space="preserve"> do </w:t>
      </w:r>
      <w:proofErr w:type="spellStart"/>
      <w:r w:rsidRPr="00585D5A">
        <w:rPr>
          <w:rFonts w:ascii="Times New Roman" w:hAnsi="Times New Roman"/>
          <w:bCs/>
        </w:rPr>
        <w:t>objeto</w:t>
      </w:r>
      <w:proofErr w:type="spellEnd"/>
      <w:r w:rsidRPr="00585D5A">
        <w:rPr>
          <w:rFonts w:ascii="Times New Roman" w:hAnsi="Times New Roman"/>
          <w:bCs/>
        </w:rPr>
        <w:t xml:space="preserve"> da </w:t>
      </w:r>
      <w:proofErr w:type="spellStart"/>
      <w:r w:rsidRPr="00585D5A">
        <w:rPr>
          <w:rFonts w:ascii="Times New Roman" w:hAnsi="Times New Roman"/>
          <w:bCs/>
        </w:rPr>
        <w:t>empresa</w:t>
      </w:r>
      <w:proofErr w:type="spellEnd"/>
      <w:r w:rsidRPr="00585D5A">
        <w:rPr>
          <w:rFonts w:ascii="Times New Roman" w:hAnsi="Times New Roman"/>
          <w:bCs/>
        </w:rPr>
        <w:t xml:space="preserve"> </w:t>
      </w:r>
      <w:proofErr w:type="spellStart"/>
      <w:r w:rsidRPr="00585D5A">
        <w:rPr>
          <w:rFonts w:ascii="Times New Roman" w:hAnsi="Times New Roman"/>
          <w:bCs/>
        </w:rPr>
        <w:t>vencedora</w:t>
      </w:r>
      <w:proofErr w:type="spellEnd"/>
      <w:r w:rsidRPr="00585D5A">
        <w:rPr>
          <w:rFonts w:ascii="Times New Roman" w:hAnsi="Times New Roman"/>
          <w:bCs/>
        </w:rPr>
        <w:t xml:space="preserve">, </w:t>
      </w:r>
      <w:proofErr w:type="spellStart"/>
      <w:r w:rsidRPr="00585D5A">
        <w:rPr>
          <w:rFonts w:ascii="Times New Roman" w:hAnsi="Times New Roman"/>
          <w:bCs/>
        </w:rPr>
        <w:t>ou</w:t>
      </w:r>
      <w:proofErr w:type="spellEnd"/>
      <w:r w:rsidRPr="00585D5A">
        <w:rPr>
          <w:rFonts w:ascii="Times New Roman" w:hAnsi="Times New Roman"/>
          <w:bCs/>
        </w:rPr>
        <w:t xml:space="preserve"> </w:t>
      </w:r>
      <w:proofErr w:type="spellStart"/>
      <w:r w:rsidRPr="00585D5A">
        <w:rPr>
          <w:rFonts w:ascii="Times New Roman" w:hAnsi="Times New Roman"/>
          <w:bCs/>
        </w:rPr>
        <w:t>na</w:t>
      </w:r>
      <w:proofErr w:type="spellEnd"/>
      <w:r w:rsidRPr="00585D5A">
        <w:rPr>
          <w:rFonts w:ascii="Times New Roman" w:hAnsi="Times New Roman"/>
          <w:bCs/>
        </w:rPr>
        <w:t xml:space="preserve"> </w:t>
      </w:r>
      <w:proofErr w:type="spellStart"/>
      <w:r w:rsidRPr="00585D5A">
        <w:rPr>
          <w:rFonts w:ascii="Times New Roman" w:hAnsi="Times New Roman"/>
          <w:bCs/>
        </w:rPr>
        <w:t>ausência</w:t>
      </w:r>
      <w:proofErr w:type="spellEnd"/>
      <w:r w:rsidRPr="00585D5A">
        <w:rPr>
          <w:rFonts w:ascii="Times New Roman" w:hAnsi="Times New Roman"/>
          <w:bCs/>
        </w:rPr>
        <w:t xml:space="preserve"> </w:t>
      </w:r>
      <w:proofErr w:type="spellStart"/>
      <w:r w:rsidRPr="00585D5A">
        <w:rPr>
          <w:rFonts w:ascii="Times New Roman" w:hAnsi="Times New Roman"/>
          <w:bCs/>
        </w:rPr>
        <w:t>destes</w:t>
      </w:r>
      <w:proofErr w:type="spellEnd"/>
      <w:r w:rsidRPr="00585D5A">
        <w:rPr>
          <w:rFonts w:ascii="Times New Roman" w:hAnsi="Times New Roman"/>
          <w:bCs/>
        </w:rPr>
        <w:t xml:space="preserve">, do </w:t>
      </w:r>
      <w:proofErr w:type="spellStart"/>
      <w:r w:rsidRPr="00585D5A">
        <w:rPr>
          <w:rFonts w:ascii="Times New Roman" w:hAnsi="Times New Roman"/>
          <w:bCs/>
        </w:rPr>
        <w:t>responsável</w:t>
      </w:r>
      <w:proofErr w:type="spellEnd"/>
      <w:r w:rsidRPr="00585D5A">
        <w:rPr>
          <w:rFonts w:ascii="Times New Roman" w:hAnsi="Times New Roman"/>
          <w:bCs/>
        </w:rPr>
        <w:t xml:space="preserve"> pela </w:t>
      </w:r>
      <w:proofErr w:type="spellStart"/>
      <w:r w:rsidRPr="00585D5A">
        <w:rPr>
          <w:rFonts w:ascii="Times New Roman" w:hAnsi="Times New Roman"/>
          <w:bCs/>
        </w:rPr>
        <w:t>Diretoria</w:t>
      </w:r>
      <w:proofErr w:type="spellEnd"/>
      <w:r w:rsidRPr="00585D5A">
        <w:rPr>
          <w:rFonts w:ascii="Times New Roman" w:hAnsi="Times New Roman"/>
          <w:bCs/>
        </w:rPr>
        <w:t xml:space="preserve"> de </w:t>
      </w:r>
      <w:proofErr w:type="spellStart"/>
      <w:r w:rsidRPr="00585D5A">
        <w:rPr>
          <w:rFonts w:ascii="Times New Roman" w:hAnsi="Times New Roman"/>
          <w:bCs/>
        </w:rPr>
        <w:t>Tecnologia</w:t>
      </w:r>
      <w:proofErr w:type="spellEnd"/>
      <w:r w:rsidRPr="00585D5A">
        <w:rPr>
          <w:rFonts w:ascii="Times New Roman" w:hAnsi="Times New Roman"/>
          <w:bCs/>
        </w:rPr>
        <w:t xml:space="preserve"> e </w:t>
      </w:r>
      <w:proofErr w:type="spellStart"/>
      <w:r w:rsidRPr="00585D5A">
        <w:rPr>
          <w:rFonts w:ascii="Times New Roman" w:hAnsi="Times New Roman"/>
          <w:bCs/>
        </w:rPr>
        <w:t>Informática</w:t>
      </w:r>
      <w:proofErr w:type="spellEnd"/>
      <w:r w:rsidRPr="00585D5A">
        <w:rPr>
          <w:rFonts w:ascii="Times New Roman" w:hAnsi="Times New Roman"/>
          <w:bCs/>
        </w:rPr>
        <w:t xml:space="preserve"> do </w:t>
      </w:r>
      <w:proofErr w:type="spellStart"/>
      <w:r w:rsidRPr="00585D5A">
        <w:rPr>
          <w:rFonts w:ascii="Times New Roman" w:hAnsi="Times New Roman"/>
          <w:bCs/>
        </w:rPr>
        <w:t>contratante</w:t>
      </w:r>
      <w:proofErr w:type="spellEnd"/>
      <w:r w:rsidRPr="00585D5A">
        <w:rPr>
          <w:rFonts w:ascii="Times New Roman" w:hAnsi="Times New Roman"/>
          <w:bCs/>
        </w:rPr>
        <w:t xml:space="preserve"> e </w:t>
      </w:r>
      <w:proofErr w:type="spellStart"/>
      <w:r w:rsidRPr="00585D5A">
        <w:rPr>
          <w:rFonts w:ascii="Times New Roman" w:hAnsi="Times New Roman"/>
          <w:bCs/>
        </w:rPr>
        <w:t>seu</w:t>
      </w:r>
      <w:proofErr w:type="spellEnd"/>
      <w:r w:rsidRPr="00585D5A">
        <w:rPr>
          <w:rFonts w:ascii="Times New Roman" w:hAnsi="Times New Roman"/>
          <w:bCs/>
        </w:rPr>
        <w:t xml:space="preserve"> </w:t>
      </w:r>
      <w:proofErr w:type="spellStart"/>
      <w:r w:rsidRPr="00585D5A">
        <w:rPr>
          <w:rFonts w:ascii="Times New Roman" w:hAnsi="Times New Roman"/>
          <w:bCs/>
        </w:rPr>
        <w:t>adjunto</w:t>
      </w:r>
      <w:proofErr w:type="spellEnd"/>
      <w:r w:rsidRPr="00585D5A">
        <w:rPr>
          <w:rFonts w:ascii="Times New Roman" w:hAnsi="Times New Roman"/>
          <w:bCs/>
        </w:rPr>
        <w:t>.</w:t>
      </w:r>
    </w:p>
    <w:p w14:paraId="2778EB53" w14:textId="77777777" w:rsidR="006079F5" w:rsidRPr="00585D5A" w:rsidRDefault="006079F5" w:rsidP="00585D5A">
      <w:pPr>
        <w:spacing w:after="0" w:line="240" w:lineRule="auto"/>
        <w:jc w:val="both"/>
        <w:rPr>
          <w:rFonts w:ascii="Times New Roman" w:hAnsi="Times New Roman"/>
          <w:bCs/>
        </w:rPr>
      </w:pPr>
    </w:p>
    <w:p w14:paraId="64E8A1CC" w14:textId="77777777" w:rsidR="006079F5" w:rsidRDefault="006079F5" w:rsidP="00585D5A">
      <w:pPr>
        <w:spacing w:after="0" w:line="240" w:lineRule="auto"/>
        <w:jc w:val="both"/>
        <w:rPr>
          <w:rFonts w:ascii="Times New Roman" w:hAnsi="Times New Roman"/>
          <w:bCs/>
        </w:rPr>
      </w:pPr>
      <w:r w:rsidRPr="001B30A9">
        <w:rPr>
          <w:rFonts w:ascii="Times New Roman" w:hAnsi="Times New Roman"/>
          <w:b/>
        </w:rPr>
        <w:t>11.3</w:t>
      </w:r>
      <w:r w:rsidRPr="00585D5A">
        <w:rPr>
          <w:rFonts w:ascii="Times New Roman" w:hAnsi="Times New Roman"/>
          <w:bCs/>
        </w:rPr>
        <w:t xml:space="preserve"> A </w:t>
      </w:r>
      <w:proofErr w:type="spellStart"/>
      <w:r w:rsidRPr="00585D5A">
        <w:rPr>
          <w:rFonts w:ascii="Times New Roman" w:hAnsi="Times New Roman"/>
          <w:bCs/>
        </w:rPr>
        <w:t>execução</w:t>
      </w:r>
      <w:proofErr w:type="spellEnd"/>
      <w:r w:rsidRPr="00585D5A">
        <w:rPr>
          <w:rFonts w:ascii="Times New Roman" w:hAnsi="Times New Roman"/>
          <w:bCs/>
        </w:rPr>
        <w:t xml:space="preserve"> do </w:t>
      </w:r>
      <w:proofErr w:type="spellStart"/>
      <w:r w:rsidRPr="00585D5A">
        <w:rPr>
          <w:rFonts w:ascii="Times New Roman" w:hAnsi="Times New Roman"/>
          <w:bCs/>
        </w:rPr>
        <w:t>contrato</w:t>
      </w:r>
      <w:proofErr w:type="spellEnd"/>
      <w:r w:rsidRPr="00585D5A">
        <w:rPr>
          <w:rFonts w:ascii="Times New Roman" w:hAnsi="Times New Roman"/>
          <w:bCs/>
        </w:rPr>
        <w:t xml:space="preserve"> </w:t>
      </w:r>
      <w:proofErr w:type="spellStart"/>
      <w:r w:rsidRPr="00585D5A">
        <w:rPr>
          <w:rFonts w:ascii="Times New Roman" w:hAnsi="Times New Roman"/>
          <w:bCs/>
        </w:rPr>
        <w:t>será</w:t>
      </w:r>
      <w:proofErr w:type="spellEnd"/>
      <w:r w:rsidRPr="00585D5A">
        <w:rPr>
          <w:rFonts w:ascii="Times New Roman" w:hAnsi="Times New Roman"/>
          <w:bCs/>
        </w:rPr>
        <w:t xml:space="preserve"> </w:t>
      </w:r>
      <w:proofErr w:type="spellStart"/>
      <w:r w:rsidRPr="00585D5A">
        <w:rPr>
          <w:rFonts w:ascii="Times New Roman" w:hAnsi="Times New Roman"/>
          <w:bCs/>
        </w:rPr>
        <w:t>regulada</w:t>
      </w:r>
      <w:proofErr w:type="spellEnd"/>
      <w:r w:rsidRPr="00585D5A">
        <w:rPr>
          <w:rFonts w:ascii="Times New Roman" w:hAnsi="Times New Roman"/>
          <w:bCs/>
        </w:rPr>
        <w:t xml:space="preserve"> </w:t>
      </w:r>
      <w:proofErr w:type="spellStart"/>
      <w:r w:rsidRPr="00585D5A">
        <w:rPr>
          <w:rFonts w:ascii="Times New Roman" w:hAnsi="Times New Roman"/>
          <w:bCs/>
        </w:rPr>
        <w:t>pelas</w:t>
      </w:r>
      <w:proofErr w:type="spellEnd"/>
      <w:r w:rsidRPr="00585D5A">
        <w:rPr>
          <w:rFonts w:ascii="Times New Roman" w:hAnsi="Times New Roman"/>
          <w:bCs/>
        </w:rPr>
        <w:t xml:space="preserve"> </w:t>
      </w:r>
      <w:proofErr w:type="spellStart"/>
      <w:r w:rsidRPr="00585D5A">
        <w:rPr>
          <w:rFonts w:ascii="Times New Roman" w:hAnsi="Times New Roman"/>
          <w:bCs/>
        </w:rPr>
        <w:t>suas</w:t>
      </w:r>
      <w:proofErr w:type="spellEnd"/>
      <w:r w:rsidRPr="00585D5A">
        <w:rPr>
          <w:rFonts w:ascii="Times New Roman" w:hAnsi="Times New Roman"/>
          <w:bCs/>
        </w:rPr>
        <w:t xml:space="preserve"> </w:t>
      </w:r>
      <w:proofErr w:type="spellStart"/>
      <w:r w:rsidRPr="00585D5A">
        <w:rPr>
          <w:rFonts w:ascii="Times New Roman" w:hAnsi="Times New Roman"/>
          <w:bCs/>
        </w:rPr>
        <w:t>cláusulas</w:t>
      </w:r>
      <w:proofErr w:type="spellEnd"/>
      <w:r w:rsidRPr="00585D5A">
        <w:rPr>
          <w:rFonts w:ascii="Times New Roman" w:hAnsi="Times New Roman"/>
          <w:bCs/>
        </w:rPr>
        <w:t xml:space="preserve"> e </w:t>
      </w:r>
      <w:proofErr w:type="spellStart"/>
      <w:r w:rsidRPr="00585D5A">
        <w:rPr>
          <w:rFonts w:ascii="Times New Roman" w:hAnsi="Times New Roman"/>
          <w:bCs/>
        </w:rPr>
        <w:t>condições</w:t>
      </w:r>
      <w:proofErr w:type="spellEnd"/>
      <w:r w:rsidRPr="00585D5A">
        <w:rPr>
          <w:rFonts w:ascii="Times New Roman" w:hAnsi="Times New Roman"/>
          <w:bCs/>
        </w:rPr>
        <w:t xml:space="preserve">, </w:t>
      </w:r>
      <w:proofErr w:type="spellStart"/>
      <w:r w:rsidRPr="00585D5A">
        <w:rPr>
          <w:rFonts w:ascii="Times New Roman" w:hAnsi="Times New Roman"/>
          <w:bCs/>
        </w:rPr>
        <w:t>pelos</w:t>
      </w:r>
      <w:proofErr w:type="spellEnd"/>
      <w:r w:rsidRPr="00585D5A">
        <w:rPr>
          <w:rFonts w:ascii="Times New Roman" w:hAnsi="Times New Roman"/>
          <w:bCs/>
        </w:rPr>
        <w:t xml:space="preserve"> </w:t>
      </w:r>
      <w:proofErr w:type="spellStart"/>
      <w:r w:rsidRPr="00585D5A">
        <w:rPr>
          <w:rFonts w:ascii="Times New Roman" w:hAnsi="Times New Roman"/>
          <w:bCs/>
        </w:rPr>
        <w:t>dispositivos</w:t>
      </w:r>
      <w:proofErr w:type="spellEnd"/>
      <w:r w:rsidRPr="00585D5A">
        <w:rPr>
          <w:rFonts w:ascii="Times New Roman" w:hAnsi="Times New Roman"/>
          <w:bCs/>
        </w:rPr>
        <w:t xml:space="preserve"> da Lei nº 14.133, </w:t>
      </w:r>
      <w:proofErr w:type="spellStart"/>
      <w:r w:rsidRPr="00585D5A">
        <w:rPr>
          <w:rFonts w:ascii="Times New Roman" w:hAnsi="Times New Roman"/>
          <w:bCs/>
        </w:rPr>
        <w:t>pelos</w:t>
      </w:r>
      <w:proofErr w:type="spellEnd"/>
      <w:r w:rsidRPr="00585D5A">
        <w:rPr>
          <w:rFonts w:ascii="Times New Roman" w:hAnsi="Times New Roman"/>
          <w:bCs/>
        </w:rPr>
        <w:t xml:space="preserve"> </w:t>
      </w:r>
      <w:proofErr w:type="spellStart"/>
      <w:r w:rsidRPr="00585D5A">
        <w:rPr>
          <w:rFonts w:ascii="Times New Roman" w:hAnsi="Times New Roman"/>
          <w:bCs/>
        </w:rPr>
        <w:t>preceitos</w:t>
      </w:r>
      <w:proofErr w:type="spellEnd"/>
      <w:r w:rsidRPr="00585D5A">
        <w:rPr>
          <w:rFonts w:ascii="Times New Roman" w:hAnsi="Times New Roman"/>
          <w:bCs/>
        </w:rPr>
        <w:t xml:space="preserve"> de </w:t>
      </w:r>
      <w:proofErr w:type="spellStart"/>
      <w:r w:rsidRPr="00585D5A">
        <w:rPr>
          <w:rFonts w:ascii="Times New Roman" w:hAnsi="Times New Roman"/>
          <w:bCs/>
        </w:rPr>
        <w:t>Direito</w:t>
      </w:r>
      <w:proofErr w:type="spellEnd"/>
      <w:r w:rsidRPr="00585D5A">
        <w:rPr>
          <w:rFonts w:ascii="Times New Roman" w:hAnsi="Times New Roman"/>
          <w:bCs/>
        </w:rPr>
        <w:t xml:space="preserve"> Público, </w:t>
      </w:r>
      <w:proofErr w:type="spellStart"/>
      <w:r w:rsidRPr="00585D5A">
        <w:rPr>
          <w:rFonts w:ascii="Times New Roman" w:hAnsi="Times New Roman"/>
          <w:bCs/>
        </w:rPr>
        <w:t>sendo</w:t>
      </w:r>
      <w:proofErr w:type="spellEnd"/>
      <w:r w:rsidRPr="00585D5A">
        <w:rPr>
          <w:rFonts w:ascii="Times New Roman" w:hAnsi="Times New Roman"/>
          <w:bCs/>
        </w:rPr>
        <w:t xml:space="preserve"> </w:t>
      </w:r>
      <w:proofErr w:type="spellStart"/>
      <w:r w:rsidRPr="00585D5A">
        <w:rPr>
          <w:rFonts w:ascii="Times New Roman" w:hAnsi="Times New Roman"/>
          <w:bCs/>
        </w:rPr>
        <w:t>aplicadas</w:t>
      </w:r>
      <w:proofErr w:type="spellEnd"/>
      <w:r w:rsidRPr="00585D5A">
        <w:rPr>
          <w:rFonts w:ascii="Times New Roman" w:hAnsi="Times New Roman"/>
          <w:bCs/>
        </w:rPr>
        <w:t xml:space="preserve">, </w:t>
      </w:r>
      <w:proofErr w:type="spellStart"/>
      <w:r w:rsidRPr="00585D5A">
        <w:rPr>
          <w:rFonts w:ascii="Times New Roman" w:hAnsi="Times New Roman"/>
          <w:bCs/>
        </w:rPr>
        <w:t>subsidiariamente</w:t>
      </w:r>
      <w:proofErr w:type="spellEnd"/>
      <w:r w:rsidRPr="00585D5A">
        <w:rPr>
          <w:rFonts w:ascii="Times New Roman" w:hAnsi="Times New Roman"/>
          <w:bCs/>
        </w:rPr>
        <w:t xml:space="preserve">, </w:t>
      </w:r>
      <w:proofErr w:type="spellStart"/>
      <w:r w:rsidRPr="00585D5A">
        <w:rPr>
          <w:rFonts w:ascii="Times New Roman" w:hAnsi="Times New Roman"/>
          <w:bCs/>
        </w:rPr>
        <w:t>os</w:t>
      </w:r>
      <w:proofErr w:type="spellEnd"/>
      <w:r w:rsidRPr="00585D5A">
        <w:rPr>
          <w:rFonts w:ascii="Times New Roman" w:hAnsi="Times New Roman"/>
          <w:bCs/>
        </w:rPr>
        <w:t xml:space="preserve"> </w:t>
      </w:r>
      <w:proofErr w:type="spellStart"/>
      <w:r w:rsidRPr="00585D5A">
        <w:rPr>
          <w:rFonts w:ascii="Times New Roman" w:hAnsi="Times New Roman"/>
          <w:bCs/>
        </w:rPr>
        <w:t>preceitos</w:t>
      </w:r>
      <w:proofErr w:type="spellEnd"/>
      <w:r w:rsidRPr="00585D5A">
        <w:rPr>
          <w:rFonts w:ascii="Times New Roman" w:hAnsi="Times New Roman"/>
          <w:bCs/>
        </w:rPr>
        <w:t xml:space="preserve"> da Teoria Geral dos </w:t>
      </w:r>
      <w:proofErr w:type="spellStart"/>
      <w:r w:rsidRPr="00585D5A">
        <w:rPr>
          <w:rFonts w:ascii="Times New Roman" w:hAnsi="Times New Roman"/>
          <w:bCs/>
        </w:rPr>
        <w:t>Contratos</w:t>
      </w:r>
      <w:proofErr w:type="spellEnd"/>
      <w:r w:rsidRPr="00585D5A">
        <w:rPr>
          <w:rFonts w:ascii="Times New Roman" w:hAnsi="Times New Roman"/>
          <w:bCs/>
        </w:rPr>
        <w:t xml:space="preserve">, o </w:t>
      </w:r>
      <w:proofErr w:type="spellStart"/>
      <w:r w:rsidRPr="00585D5A">
        <w:rPr>
          <w:rFonts w:ascii="Times New Roman" w:hAnsi="Times New Roman"/>
          <w:bCs/>
        </w:rPr>
        <w:t>princípio</w:t>
      </w:r>
      <w:proofErr w:type="spellEnd"/>
      <w:r w:rsidRPr="00585D5A">
        <w:rPr>
          <w:rFonts w:ascii="Times New Roman" w:hAnsi="Times New Roman"/>
          <w:bCs/>
        </w:rPr>
        <w:t xml:space="preserve"> da boa-</w:t>
      </w:r>
      <w:proofErr w:type="spellStart"/>
      <w:r w:rsidRPr="00585D5A">
        <w:rPr>
          <w:rFonts w:ascii="Times New Roman" w:hAnsi="Times New Roman"/>
          <w:bCs/>
        </w:rPr>
        <w:t>fé</w:t>
      </w:r>
      <w:proofErr w:type="spellEnd"/>
      <w:r w:rsidRPr="00585D5A">
        <w:rPr>
          <w:rFonts w:ascii="Times New Roman" w:hAnsi="Times New Roman"/>
          <w:bCs/>
        </w:rPr>
        <w:t xml:space="preserve"> </w:t>
      </w:r>
      <w:proofErr w:type="spellStart"/>
      <w:r w:rsidRPr="00585D5A">
        <w:rPr>
          <w:rFonts w:ascii="Times New Roman" w:hAnsi="Times New Roman"/>
          <w:bCs/>
        </w:rPr>
        <w:t>objetiva</w:t>
      </w:r>
      <w:proofErr w:type="spellEnd"/>
      <w:r w:rsidRPr="00585D5A">
        <w:rPr>
          <w:rFonts w:ascii="Times New Roman" w:hAnsi="Times New Roman"/>
          <w:bCs/>
        </w:rPr>
        <w:t xml:space="preserve"> e as </w:t>
      </w:r>
      <w:proofErr w:type="spellStart"/>
      <w:r w:rsidRPr="00585D5A">
        <w:rPr>
          <w:rFonts w:ascii="Times New Roman" w:hAnsi="Times New Roman"/>
          <w:bCs/>
        </w:rPr>
        <w:t>disposições</w:t>
      </w:r>
      <w:proofErr w:type="spellEnd"/>
      <w:r w:rsidRPr="00585D5A">
        <w:rPr>
          <w:rFonts w:ascii="Times New Roman" w:hAnsi="Times New Roman"/>
          <w:bCs/>
        </w:rPr>
        <w:t xml:space="preserve"> de </w:t>
      </w:r>
      <w:proofErr w:type="spellStart"/>
      <w:r w:rsidRPr="00585D5A">
        <w:rPr>
          <w:rFonts w:ascii="Times New Roman" w:hAnsi="Times New Roman"/>
          <w:bCs/>
        </w:rPr>
        <w:t>Direito</w:t>
      </w:r>
      <w:proofErr w:type="spellEnd"/>
      <w:r w:rsidRPr="00585D5A">
        <w:rPr>
          <w:rFonts w:ascii="Times New Roman" w:hAnsi="Times New Roman"/>
          <w:bCs/>
        </w:rPr>
        <w:t xml:space="preserve"> Privado.</w:t>
      </w:r>
    </w:p>
    <w:p w14:paraId="4B1A4416" w14:textId="77777777" w:rsidR="001B30A9" w:rsidRPr="00585D5A" w:rsidRDefault="001B30A9" w:rsidP="00585D5A">
      <w:pPr>
        <w:spacing w:after="0" w:line="240" w:lineRule="auto"/>
        <w:jc w:val="both"/>
        <w:rPr>
          <w:rFonts w:ascii="Times New Roman" w:hAnsi="Times New Roman"/>
          <w:bCs/>
        </w:rPr>
      </w:pPr>
    </w:p>
    <w:p w14:paraId="4B93F65C" w14:textId="51349FA6" w:rsidR="006079F5" w:rsidRDefault="006079F5" w:rsidP="00585D5A">
      <w:pPr>
        <w:pStyle w:val="Nivel2"/>
        <w:spacing w:before="0" w:after="0" w:line="240" w:lineRule="auto"/>
        <w:rPr>
          <w:rFonts w:ascii="Times New Roman" w:hAnsi="Times New Roman" w:cs="Times New Roman"/>
          <w:bCs/>
          <w:sz w:val="22"/>
          <w:szCs w:val="22"/>
        </w:rPr>
      </w:pPr>
      <w:r w:rsidRPr="001B30A9">
        <w:rPr>
          <w:rFonts w:ascii="Times New Roman" w:hAnsi="Times New Roman" w:cs="Times New Roman"/>
          <w:b/>
          <w:sz w:val="22"/>
          <w:szCs w:val="22"/>
        </w:rPr>
        <w:t>11.4</w:t>
      </w:r>
      <w:r w:rsidRPr="00585D5A">
        <w:rPr>
          <w:rFonts w:ascii="Times New Roman" w:hAnsi="Times New Roman" w:cs="Times New Roman"/>
          <w:bCs/>
          <w:sz w:val="22"/>
          <w:szCs w:val="22"/>
        </w:rPr>
        <w:t xml:space="preserve"> As comunicações entre o órgão e a contratada devem ser realizadas por escrito sempre que o ato exigir tal formalidade, admitindo-se o uso de mensagem eletrônica para esse fim.</w:t>
      </w:r>
    </w:p>
    <w:p w14:paraId="6D6151CA" w14:textId="77777777" w:rsidR="001B30A9" w:rsidRPr="00585D5A" w:rsidRDefault="001B30A9" w:rsidP="00585D5A">
      <w:pPr>
        <w:pStyle w:val="Nivel2"/>
        <w:spacing w:before="0" w:after="0" w:line="240" w:lineRule="auto"/>
        <w:rPr>
          <w:rFonts w:ascii="Times New Roman" w:hAnsi="Times New Roman" w:cs="Times New Roman"/>
          <w:bCs/>
          <w:sz w:val="22"/>
          <w:szCs w:val="22"/>
        </w:rPr>
      </w:pPr>
    </w:p>
    <w:p w14:paraId="065F0CCE" w14:textId="51B45C78" w:rsidR="006079F5" w:rsidRDefault="006079F5" w:rsidP="00585D5A">
      <w:pPr>
        <w:pStyle w:val="Nivel2"/>
        <w:spacing w:before="0" w:after="0" w:line="240" w:lineRule="auto"/>
        <w:rPr>
          <w:rFonts w:ascii="Times New Roman" w:hAnsi="Times New Roman" w:cs="Times New Roman"/>
          <w:bCs/>
          <w:sz w:val="22"/>
          <w:szCs w:val="22"/>
        </w:rPr>
      </w:pPr>
      <w:r w:rsidRPr="001B30A9">
        <w:rPr>
          <w:rFonts w:ascii="Times New Roman" w:hAnsi="Times New Roman" w:cs="Times New Roman"/>
          <w:b/>
          <w:sz w:val="22"/>
          <w:szCs w:val="22"/>
        </w:rPr>
        <w:t>11.5</w:t>
      </w:r>
      <w:r w:rsidRPr="00585D5A">
        <w:rPr>
          <w:rFonts w:ascii="Times New Roman" w:hAnsi="Times New Roman" w:cs="Times New Roman"/>
          <w:bCs/>
          <w:sz w:val="22"/>
          <w:szCs w:val="22"/>
        </w:rPr>
        <w:t xml:space="preserve"> O órgão poderá convocar representante da empresa para adoção de providências que devam ser cumpridas de imediato.</w:t>
      </w:r>
    </w:p>
    <w:p w14:paraId="0E01853E" w14:textId="77777777" w:rsidR="001B30A9" w:rsidRPr="00585D5A" w:rsidRDefault="001B30A9" w:rsidP="00585D5A">
      <w:pPr>
        <w:pStyle w:val="Nivel2"/>
        <w:spacing w:before="0" w:after="0" w:line="240" w:lineRule="auto"/>
        <w:rPr>
          <w:rFonts w:ascii="Times New Roman" w:hAnsi="Times New Roman" w:cs="Times New Roman"/>
          <w:bCs/>
          <w:sz w:val="22"/>
          <w:szCs w:val="22"/>
        </w:rPr>
      </w:pPr>
    </w:p>
    <w:p w14:paraId="077AE519" w14:textId="77777777" w:rsidR="006079F5" w:rsidRDefault="006079F5" w:rsidP="00585D5A">
      <w:pPr>
        <w:pStyle w:val="Nivel2"/>
        <w:spacing w:before="0" w:after="0" w:line="240" w:lineRule="auto"/>
        <w:rPr>
          <w:rFonts w:ascii="Times New Roman" w:hAnsi="Times New Roman" w:cs="Times New Roman"/>
          <w:bCs/>
          <w:sz w:val="22"/>
          <w:szCs w:val="22"/>
        </w:rPr>
      </w:pPr>
      <w:r w:rsidRPr="001B30A9">
        <w:rPr>
          <w:rFonts w:ascii="Times New Roman" w:hAnsi="Times New Roman" w:cs="Times New Roman"/>
          <w:b/>
          <w:sz w:val="22"/>
          <w:szCs w:val="22"/>
        </w:rPr>
        <w:t>11.6</w:t>
      </w:r>
      <w:r w:rsidRPr="00585D5A">
        <w:rPr>
          <w:rFonts w:ascii="Times New Roman" w:hAnsi="Times New Roman" w:cs="Times New Roman"/>
          <w:bCs/>
          <w:sz w:val="22"/>
          <w:szCs w:val="22"/>
        </w:rPr>
        <w:t xml:space="preserve"> Após a assinatura do contrato ou instrumento equivalente</w:t>
      </w:r>
      <w:r w:rsidRPr="00585D5A">
        <w:rPr>
          <w:rFonts w:ascii="Times New Roman" w:hAnsi="Times New Roman" w:cs="Times New Roman"/>
          <w:bCs/>
          <w:strike/>
          <w:sz w:val="22"/>
          <w:szCs w:val="22"/>
        </w:rPr>
        <w:t>,</w:t>
      </w:r>
      <w:r w:rsidRPr="00585D5A">
        <w:rPr>
          <w:rFonts w:ascii="Times New Roman" w:hAnsi="Times New Roman" w:cs="Times New Roman"/>
          <w:bCs/>
          <w:sz w:val="22"/>
          <w:szCs w:val="22"/>
        </w:rPr>
        <w:t xml:space="preserve"> o órgão poderá convocar o representante da empresa contratada para reunião inicial para apresentação do plano de fiscalização, que conterá informações acerca das obrigações contratuais, dos mecanismos de fiscalização, das estratégias para </w:t>
      </w:r>
      <w:r w:rsidRPr="00585D5A">
        <w:rPr>
          <w:rFonts w:ascii="Times New Roman" w:hAnsi="Times New Roman" w:cs="Times New Roman"/>
          <w:bCs/>
          <w:sz w:val="22"/>
          <w:szCs w:val="22"/>
        </w:rPr>
        <w:lastRenderedPageBreak/>
        <w:t>execução do objeto, do plano complementar de execução da contratada, quando houver, do método de aferição dos resultados e das sanções aplicáveis, dentre outros.</w:t>
      </w:r>
    </w:p>
    <w:p w14:paraId="12C0FAE7" w14:textId="77777777" w:rsidR="001B30A9" w:rsidRPr="00585D5A" w:rsidRDefault="001B30A9" w:rsidP="00585D5A">
      <w:pPr>
        <w:pStyle w:val="Nivel2"/>
        <w:spacing w:before="0" w:after="0" w:line="240" w:lineRule="auto"/>
        <w:rPr>
          <w:rFonts w:ascii="Times New Roman" w:hAnsi="Times New Roman" w:cs="Times New Roman"/>
          <w:bCs/>
          <w:sz w:val="22"/>
          <w:szCs w:val="22"/>
        </w:rPr>
      </w:pPr>
    </w:p>
    <w:p w14:paraId="10B3B4A5" w14:textId="77777777" w:rsidR="006079F5" w:rsidRDefault="006079F5" w:rsidP="00585D5A">
      <w:pPr>
        <w:pStyle w:val="Nvel1-SemNumerao"/>
        <w:spacing w:before="0" w:after="0" w:line="240" w:lineRule="auto"/>
        <w:ind w:left="0"/>
        <w:rPr>
          <w:rFonts w:ascii="Times New Roman" w:hAnsi="Times New Roman" w:cs="Times New Roman"/>
          <w:bCs w:val="0"/>
          <w:sz w:val="22"/>
          <w:szCs w:val="22"/>
        </w:rPr>
      </w:pPr>
      <w:r w:rsidRPr="001B30A9">
        <w:rPr>
          <w:rFonts w:ascii="Times New Roman" w:hAnsi="Times New Roman" w:cs="Times New Roman"/>
          <w:bCs w:val="0"/>
          <w:sz w:val="22"/>
          <w:szCs w:val="22"/>
        </w:rPr>
        <w:t>11.7 Preposto</w:t>
      </w:r>
    </w:p>
    <w:p w14:paraId="3B17D7F7" w14:textId="77777777" w:rsidR="001B30A9" w:rsidRPr="001B30A9" w:rsidRDefault="001B30A9" w:rsidP="00585D5A">
      <w:pPr>
        <w:pStyle w:val="Nvel1-SemNumerao"/>
        <w:spacing w:before="0" w:after="0" w:line="240" w:lineRule="auto"/>
        <w:ind w:left="0"/>
        <w:rPr>
          <w:rFonts w:ascii="Times New Roman" w:hAnsi="Times New Roman" w:cs="Times New Roman"/>
          <w:bCs w:val="0"/>
          <w:sz w:val="22"/>
          <w:szCs w:val="22"/>
        </w:rPr>
      </w:pPr>
    </w:p>
    <w:p w14:paraId="5925D922" w14:textId="77777777" w:rsidR="006079F5" w:rsidRDefault="006079F5" w:rsidP="00585D5A">
      <w:pPr>
        <w:pStyle w:val="Nvel1-SemNumerao"/>
        <w:spacing w:before="0" w:after="0" w:line="240" w:lineRule="auto"/>
        <w:ind w:left="0"/>
        <w:rPr>
          <w:rFonts w:ascii="Times New Roman" w:hAnsi="Times New Roman" w:cs="Times New Roman"/>
          <w:b w:val="0"/>
          <w:sz w:val="22"/>
          <w:szCs w:val="22"/>
        </w:rPr>
      </w:pPr>
      <w:r w:rsidRPr="001B30A9">
        <w:rPr>
          <w:rFonts w:ascii="Times New Roman" w:hAnsi="Times New Roman" w:cs="Times New Roman"/>
          <w:bCs w:val="0"/>
          <w:sz w:val="22"/>
          <w:szCs w:val="22"/>
        </w:rPr>
        <w:t>11.7.1</w:t>
      </w:r>
      <w:r w:rsidRPr="00585D5A">
        <w:rPr>
          <w:rFonts w:ascii="Times New Roman" w:hAnsi="Times New Roman" w:cs="Times New Roman"/>
          <w:b w:val="0"/>
          <w:sz w:val="22"/>
          <w:szCs w:val="22"/>
        </w:rPr>
        <w:t xml:space="preserve"> A Contratada designará formalmente o preposto da empresa, antes do início da prestação dos serviços, indicando no instrumento os poderes e deveres em relação à execução do objeto contratado.</w:t>
      </w:r>
    </w:p>
    <w:p w14:paraId="4AC8D2FD" w14:textId="77777777" w:rsidR="001B30A9" w:rsidRPr="00585D5A" w:rsidRDefault="001B30A9" w:rsidP="00585D5A">
      <w:pPr>
        <w:pStyle w:val="Nvel1-SemNumerao"/>
        <w:spacing w:before="0" w:after="0" w:line="240" w:lineRule="auto"/>
        <w:ind w:left="0"/>
        <w:rPr>
          <w:rFonts w:ascii="Times New Roman" w:hAnsi="Times New Roman" w:cs="Times New Roman"/>
          <w:b w:val="0"/>
          <w:sz w:val="22"/>
          <w:szCs w:val="22"/>
        </w:rPr>
      </w:pPr>
    </w:p>
    <w:p w14:paraId="1C07DA3A" w14:textId="77777777" w:rsidR="006079F5" w:rsidRDefault="006079F5" w:rsidP="00585D5A">
      <w:pPr>
        <w:pStyle w:val="Nivel2"/>
        <w:spacing w:before="0" w:after="0" w:line="240" w:lineRule="auto"/>
        <w:rPr>
          <w:rFonts w:ascii="Times New Roman" w:hAnsi="Times New Roman" w:cs="Times New Roman"/>
          <w:bCs/>
          <w:sz w:val="22"/>
          <w:szCs w:val="22"/>
        </w:rPr>
      </w:pPr>
      <w:r w:rsidRPr="001B30A9">
        <w:rPr>
          <w:rFonts w:ascii="Times New Roman" w:hAnsi="Times New Roman" w:cs="Times New Roman"/>
          <w:b/>
          <w:sz w:val="22"/>
          <w:szCs w:val="22"/>
        </w:rPr>
        <w:t xml:space="preserve">   11.7.2</w:t>
      </w:r>
      <w:r w:rsidRPr="00585D5A">
        <w:rPr>
          <w:rFonts w:ascii="Times New Roman" w:hAnsi="Times New Roman" w:cs="Times New Roman"/>
          <w:bCs/>
          <w:sz w:val="22"/>
          <w:szCs w:val="22"/>
        </w:rPr>
        <w:t xml:space="preserve"> A Contratada deverá manter preposto da empresa no local da execução do objeto durante o período do recebimento, ou, convocá-lo, posteriormente, se necessário.</w:t>
      </w:r>
    </w:p>
    <w:p w14:paraId="2D7A197A" w14:textId="77777777" w:rsidR="001B30A9" w:rsidRPr="00585D5A" w:rsidRDefault="001B30A9" w:rsidP="00585D5A">
      <w:pPr>
        <w:pStyle w:val="Nivel2"/>
        <w:spacing w:before="0" w:after="0" w:line="240" w:lineRule="auto"/>
        <w:rPr>
          <w:rFonts w:ascii="Times New Roman" w:hAnsi="Times New Roman" w:cs="Times New Roman"/>
          <w:bCs/>
          <w:sz w:val="22"/>
          <w:szCs w:val="22"/>
        </w:rPr>
      </w:pPr>
    </w:p>
    <w:p w14:paraId="744B939F" w14:textId="77777777" w:rsidR="006079F5" w:rsidRDefault="006079F5" w:rsidP="00585D5A">
      <w:pPr>
        <w:pStyle w:val="Nivel2"/>
        <w:spacing w:before="0" w:after="0" w:line="240" w:lineRule="auto"/>
        <w:rPr>
          <w:rFonts w:ascii="Times New Roman" w:hAnsi="Times New Roman" w:cs="Times New Roman"/>
          <w:bCs/>
          <w:sz w:val="22"/>
          <w:szCs w:val="22"/>
        </w:rPr>
      </w:pPr>
      <w:r w:rsidRPr="00585D5A">
        <w:rPr>
          <w:rFonts w:ascii="Times New Roman" w:hAnsi="Times New Roman" w:cs="Times New Roman"/>
          <w:bCs/>
          <w:sz w:val="22"/>
          <w:szCs w:val="22"/>
        </w:rPr>
        <w:t xml:space="preserve">   </w:t>
      </w:r>
      <w:r w:rsidRPr="001B30A9">
        <w:rPr>
          <w:rFonts w:ascii="Times New Roman" w:hAnsi="Times New Roman" w:cs="Times New Roman"/>
          <w:b/>
          <w:sz w:val="22"/>
          <w:szCs w:val="22"/>
        </w:rPr>
        <w:t>11.7.3</w:t>
      </w:r>
      <w:r w:rsidRPr="00585D5A">
        <w:rPr>
          <w:rFonts w:ascii="Times New Roman" w:hAnsi="Times New Roman" w:cs="Times New Roman"/>
          <w:bCs/>
          <w:sz w:val="22"/>
          <w:szCs w:val="22"/>
        </w:rPr>
        <w:t xml:space="preserve"> A Contratante poderá recusar, desde que justificadamente, a indicação ou a manutenção do preposto da empresa, hipótese em que a Contratada designará outro para o exercício da atividade.</w:t>
      </w:r>
    </w:p>
    <w:p w14:paraId="11EC9229" w14:textId="77777777" w:rsidR="001B30A9" w:rsidRPr="00585D5A" w:rsidRDefault="001B30A9" w:rsidP="00585D5A">
      <w:pPr>
        <w:pStyle w:val="Nivel2"/>
        <w:spacing w:before="0" w:after="0" w:line="240" w:lineRule="auto"/>
        <w:rPr>
          <w:rFonts w:ascii="Times New Roman" w:hAnsi="Times New Roman" w:cs="Times New Roman"/>
          <w:bCs/>
          <w:sz w:val="22"/>
          <w:szCs w:val="22"/>
        </w:rPr>
      </w:pPr>
    </w:p>
    <w:p w14:paraId="126B2F94" w14:textId="77777777" w:rsidR="006079F5" w:rsidRDefault="006079F5" w:rsidP="00585D5A">
      <w:pPr>
        <w:pStyle w:val="Nivel2"/>
        <w:spacing w:before="0" w:after="0" w:line="240" w:lineRule="auto"/>
        <w:rPr>
          <w:rFonts w:ascii="Times New Roman" w:hAnsi="Times New Roman" w:cs="Times New Roman"/>
          <w:bCs/>
          <w:sz w:val="22"/>
          <w:szCs w:val="22"/>
        </w:rPr>
      </w:pPr>
      <w:r w:rsidRPr="001B30A9">
        <w:rPr>
          <w:rFonts w:ascii="Times New Roman" w:hAnsi="Times New Roman" w:cs="Times New Roman"/>
          <w:b/>
          <w:sz w:val="22"/>
          <w:szCs w:val="22"/>
        </w:rPr>
        <w:t xml:space="preserve">  11.7.4</w:t>
      </w:r>
      <w:r w:rsidRPr="00585D5A">
        <w:rPr>
          <w:rFonts w:ascii="Times New Roman" w:hAnsi="Times New Roman" w:cs="Times New Roman"/>
          <w:bCs/>
          <w:sz w:val="22"/>
          <w:szCs w:val="22"/>
        </w:rPr>
        <w:t xml:space="preserve"> As comunicações entre o órgão e a contratada devem ser realizadas por escrito sempre que o ato exigir tal formalidade, admitindo-se o uso de mensagem eletrônica para esse fim.</w:t>
      </w:r>
    </w:p>
    <w:p w14:paraId="65E2644D" w14:textId="77777777" w:rsidR="001B30A9" w:rsidRPr="00585D5A" w:rsidRDefault="001B30A9" w:rsidP="00585D5A">
      <w:pPr>
        <w:pStyle w:val="Nivel2"/>
        <w:spacing w:before="0" w:after="0" w:line="240" w:lineRule="auto"/>
        <w:rPr>
          <w:rFonts w:ascii="Times New Roman" w:hAnsi="Times New Roman" w:cs="Times New Roman"/>
          <w:bCs/>
          <w:sz w:val="22"/>
          <w:szCs w:val="22"/>
        </w:rPr>
      </w:pPr>
    </w:p>
    <w:p w14:paraId="350CFB23" w14:textId="77777777" w:rsidR="006079F5" w:rsidRDefault="006079F5" w:rsidP="00585D5A">
      <w:pPr>
        <w:pStyle w:val="Nivel2"/>
        <w:spacing w:before="0" w:after="0" w:line="240" w:lineRule="auto"/>
        <w:rPr>
          <w:rFonts w:ascii="Times New Roman" w:hAnsi="Times New Roman" w:cs="Times New Roman"/>
          <w:bCs/>
          <w:sz w:val="22"/>
          <w:szCs w:val="22"/>
        </w:rPr>
      </w:pPr>
      <w:r w:rsidRPr="00585D5A">
        <w:rPr>
          <w:rFonts w:ascii="Times New Roman" w:hAnsi="Times New Roman" w:cs="Times New Roman"/>
          <w:bCs/>
          <w:sz w:val="22"/>
          <w:szCs w:val="22"/>
        </w:rPr>
        <w:t xml:space="preserve">  </w:t>
      </w:r>
      <w:r w:rsidRPr="001B30A9">
        <w:rPr>
          <w:rFonts w:ascii="Times New Roman" w:hAnsi="Times New Roman" w:cs="Times New Roman"/>
          <w:b/>
          <w:sz w:val="22"/>
          <w:szCs w:val="22"/>
        </w:rPr>
        <w:t>11.7.5</w:t>
      </w:r>
      <w:r w:rsidRPr="00585D5A">
        <w:rPr>
          <w:rFonts w:ascii="Times New Roman" w:hAnsi="Times New Roman" w:cs="Times New Roman"/>
          <w:bCs/>
          <w:sz w:val="22"/>
          <w:szCs w:val="22"/>
        </w:rPr>
        <w:t xml:space="preserve"> O órgão poderá convocar o preposto da empresa para adoção de providências que devam ser cumpridas de imediato.</w:t>
      </w:r>
    </w:p>
    <w:p w14:paraId="25B8D685" w14:textId="77777777" w:rsidR="00F10AF5" w:rsidRDefault="00F10AF5" w:rsidP="00585D5A">
      <w:pPr>
        <w:pStyle w:val="Nivel2"/>
        <w:spacing w:before="0" w:after="0" w:line="240" w:lineRule="auto"/>
        <w:rPr>
          <w:rFonts w:ascii="Times New Roman" w:hAnsi="Times New Roman" w:cs="Times New Roman"/>
          <w:bCs/>
          <w:sz w:val="22"/>
          <w:szCs w:val="22"/>
        </w:rPr>
      </w:pPr>
    </w:p>
    <w:p w14:paraId="293716E7" w14:textId="2D6563F7" w:rsidR="00530ACF" w:rsidRDefault="006079F5" w:rsidP="003D032D">
      <w:pPr>
        <w:pStyle w:val="Nivel2"/>
        <w:spacing w:before="0" w:after="0" w:line="240" w:lineRule="auto"/>
        <w:ind w:left="142"/>
        <w:rPr>
          <w:rFonts w:ascii="Times New Roman" w:hAnsi="Times New Roman" w:cs="Times New Roman"/>
          <w:b/>
          <w:sz w:val="22"/>
          <w:szCs w:val="22"/>
        </w:rPr>
      </w:pPr>
      <w:r w:rsidRPr="001B30A9">
        <w:rPr>
          <w:rFonts w:ascii="Times New Roman" w:hAnsi="Times New Roman" w:cs="Times New Roman"/>
          <w:b/>
          <w:sz w:val="22"/>
          <w:szCs w:val="22"/>
        </w:rPr>
        <w:t>11.8</w:t>
      </w:r>
      <w:r w:rsidRPr="00585D5A">
        <w:rPr>
          <w:rFonts w:ascii="Times New Roman" w:hAnsi="Times New Roman" w:cs="Times New Roman"/>
          <w:bCs/>
          <w:sz w:val="22"/>
          <w:szCs w:val="22"/>
        </w:rPr>
        <w:t xml:space="preserve"> </w:t>
      </w:r>
      <w:r w:rsidRPr="00530ACF">
        <w:rPr>
          <w:rFonts w:ascii="Times New Roman" w:hAnsi="Times New Roman" w:cs="Times New Roman"/>
          <w:b/>
          <w:sz w:val="22"/>
          <w:szCs w:val="22"/>
        </w:rPr>
        <w:t>Rotinas de Fiscalização</w:t>
      </w:r>
    </w:p>
    <w:p w14:paraId="7DC1769C" w14:textId="77777777" w:rsidR="00F10AF5" w:rsidRPr="00530ACF" w:rsidRDefault="00F10AF5" w:rsidP="00585D5A">
      <w:pPr>
        <w:pStyle w:val="Nivel2"/>
        <w:spacing w:before="0" w:after="0" w:line="240" w:lineRule="auto"/>
        <w:rPr>
          <w:rFonts w:ascii="Times New Roman" w:hAnsi="Times New Roman" w:cs="Times New Roman"/>
          <w:b/>
          <w:sz w:val="22"/>
          <w:szCs w:val="22"/>
        </w:rPr>
      </w:pPr>
    </w:p>
    <w:p w14:paraId="1EE2257F" w14:textId="77777777" w:rsidR="006079F5" w:rsidRDefault="006079F5" w:rsidP="00585D5A">
      <w:pPr>
        <w:pStyle w:val="Nivel2"/>
        <w:spacing w:before="0" w:after="0" w:line="240" w:lineRule="auto"/>
        <w:rPr>
          <w:rFonts w:ascii="Times New Roman" w:hAnsi="Times New Roman" w:cs="Times New Roman"/>
          <w:bCs/>
          <w:sz w:val="22"/>
          <w:szCs w:val="22"/>
        </w:rPr>
      </w:pPr>
      <w:r w:rsidRPr="00585D5A">
        <w:rPr>
          <w:rFonts w:ascii="Times New Roman" w:hAnsi="Times New Roman" w:cs="Times New Roman"/>
          <w:bCs/>
          <w:sz w:val="22"/>
          <w:szCs w:val="22"/>
        </w:rPr>
        <w:t xml:space="preserve">  </w:t>
      </w:r>
      <w:r w:rsidRPr="00530ACF">
        <w:rPr>
          <w:rFonts w:ascii="Times New Roman" w:hAnsi="Times New Roman" w:cs="Times New Roman"/>
          <w:b/>
          <w:sz w:val="22"/>
          <w:szCs w:val="22"/>
        </w:rPr>
        <w:t>11.8.1</w:t>
      </w:r>
      <w:r w:rsidRPr="00585D5A">
        <w:rPr>
          <w:rFonts w:ascii="Times New Roman" w:hAnsi="Times New Roman" w:cs="Times New Roman"/>
          <w:bCs/>
          <w:sz w:val="22"/>
          <w:szCs w:val="22"/>
        </w:rPr>
        <w:t xml:space="preserve"> A execução do contrato deverá ser acompanhada e fiscalizada pelo(s) fiscal(</w:t>
      </w:r>
      <w:proofErr w:type="spellStart"/>
      <w:r w:rsidRPr="00585D5A">
        <w:rPr>
          <w:rFonts w:ascii="Times New Roman" w:hAnsi="Times New Roman" w:cs="Times New Roman"/>
          <w:bCs/>
          <w:sz w:val="22"/>
          <w:szCs w:val="22"/>
        </w:rPr>
        <w:t>is</w:t>
      </w:r>
      <w:proofErr w:type="spellEnd"/>
      <w:r w:rsidRPr="00585D5A">
        <w:rPr>
          <w:rFonts w:ascii="Times New Roman" w:hAnsi="Times New Roman" w:cs="Times New Roman"/>
          <w:bCs/>
          <w:sz w:val="22"/>
          <w:szCs w:val="22"/>
        </w:rPr>
        <w:t>) do contrato, ou pelos respectivos substitutos, conforme Lei 14.133, de 1º de abril de 2021, art. 117.</w:t>
      </w:r>
    </w:p>
    <w:p w14:paraId="474E1BAF" w14:textId="77777777" w:rsidR="00530ACF" w:rsidRPr="00585D5A" w:rsidRDefault="00530ACF" w:rsidP="00585D5A">
      <w:pPr>
        <w:pStyle w:val="Nivel2"/>
        <w:spacing w:before="0" w:after="0" w:line="240" w:lineRule="auto"/>
        <w:rPr>
          <w:rFonts w:ascii="Times New Roman" w:hAnsi="Times New Roman" w:cs="Times New Roman"/>
          <w:bCs/>
          <w:sz w:val="22"/>
          <w:szCs w:val="22"/>
        </w:rPr>
      </w:pPr>
    </w:p>
    <w:p w14:paraId="64C54377" w14:textId="0EF7FEAB" w:rsidR="006079F5" w:rsidRDefault="006079F5" w:rsidP="003D032D">
      <w:pPr>
        <w:pStyle w:val="Nivel2"/>
        <w:spacing w:before="0" w:after="0" w:line="240" w:lineRule="auto"/>
        <w:ind w:left="142"/>
        <w:rPr>
          <w:rFonts w:ascii="Times New Roman" w:hAnsi="Times New Roman" w:cs="Times New Roman"/>
          <w:b/>
          <w:sz w:val="22"/>
          <w:szCs w:val="22"/>
        </w:rPr>
      </w:pPr>
      <w:r w:rsidRPr="00530ACF">
        <w:rPr>
          <w:rFonts w:ascii="Times New Roman" w:hAnsi="Times New Roman" w:cs="Times New Roman"/>
          <w:b/>
          <w:sz w:val="22"/>
          <w:szCs w:val="22"/>
        </w:rPr>
        <w:t>11.9</w:t>
      </w:r>
      <w:r w:rsidRPr="00585D5A">
        <w:rPr>
          <w:rFonts w:ascii="Times New Roman" w:hAnsi="Times New Roman" w:cs="Times New Roman"/>
          <w:bCs/>
          <w:sz w:val="22"/>
          <w:szCs w:val="22"/>
        </w:rPr>
        <w:t xml:space="preserve"> </w:t>
      </w:r>
      <w:r w:rsidRPr="00530ACF">
        <w:rPr>
          <w:rFonts w:ascii="Times New Roman" w:hAnsi="Times New Roman" w:cs="Times New Roman"/>
          <w:b/>
          <w:sz w:val="22"/>
          <w:szCs w:val="22"/>
        </w:rPr>
        <w:t>Fiscalização Técnica</w:t>
      </w:r>
    </w:p>
    <w:p w14:paraId="79162434" w14:textId="77777777" w:rsidR="00F10AF5" w:rsidRPr="00585D5A" w:rsidRDefault="00F10AF5" w:rsidP="00585D5A">
      <w:pPr>
        <w:pStyle w:val="Nivel2"/>
        <w:spacing w:before="0" w:after="0" w:line="240" w:lineRule="auto"/>
        <w:rPr>
          <w:rFonts w:ascii="Times New Roman" w:hAnsi="Times New Roman" w:cs="Times New Roman"/>
          <w:bCs/>
          <w:sz w:val="22"/>
          <w:szCs w:val="22"/>
        </w:rPr>
      </w:pPr>
    </w:p>
    <w:p w14:paraId="7EBA0D42" w14:textId="77777777" w:rsidR="006079F5" w:rsidRDefault="006079F5" w:rsidP="00585D5A">
      <w:pPr>
        <w:pStyle w:val="Nivel2"/>
        <w:spacing w:before="0" w:after="0" w:line="240" w:lineRule="auto"/>
        <w:rPr>
          <w:rFonts w:ascii="Times New Roman" w:hAnsi="Times New Roman" w:cs="Times New Roman"/>
          <w:bCs/>
          <w:sz w:val="22"/>
          <w:szCs w:val="22"/>
          <w:shd w:val="clear" w:color="auto" w:fill="FFFFFF"/>
        </w:rPr>
      </w:pPr>
      <w:r w:rsidRPr="00585D5A">
        <w:rPr>
          <w:rFonts w:ascii="Times New Roman" w:hAnsi="Times New Roman" w:cs="Times New Roman"/>
          <w:bCs/>
          <w:sz w:val="22"/>
          <w:szCs w:val="22"/>
        </w:rPr>
        <w:t xml:space="preserve">  </w:t>
      </w:r>
      <w:r w:rsidRPr="00530ACF">
        <w:rPr>
          <w:rFonts w:ascii="Times New Roman" w:hAnsi="Times New Roman" w:cs="Times New Roman"/>
          <w:b/>
          <w:sz w:val="22"/>
          <w:szCs w:val="22"/>
        </w:rPr>
        <w:t>11.9.1</w:t>
      </w:r>
      <w:r w:rsidRPr="00585D5A">
        <w:rPr>
          <w:rFonts w:ascii="Times New Roman" w:hAnsi="Times New Roman" w:cs="Times New Roman"/>
          <w:bCs/>
          <w:sz w:val="22"/>
          <w:szCs w:val="22"/>
        </w:rPr>
        <w:t xml:space="preserve"> O fiscal técnico seguirá o que descreve o Decreto nº 11.246, de 2022, art. 22, inciso VI, </w:t>
      </w:r>
      <w:r w:rsidRPr="00585D5A">
        <w:rPr>
          <w:rFonts w:ascii="Times New Roman" w:hAnsi="Times New Roman" w:cs="Times New Roman"/>
          <w:bCs/>
          <w:sz w:val="22"/>
          <w:szCs w:val="22"/>
          <w:shd w:val="clear" w:color="auto" w:fill="FFFFFF"/>
        </w:rPr>
        <w:t xml:space="preserve">Fiscalizar a execução do contrato para que sejam cumpridas as condições estabelecidas, de modo a assegurar os melhores resultados para a administração, com a conferência das notas fiscais e das documentações exigidas para o pagamento e, após o ateste, que certifica o recebimento provisório, encaminhar ao gestor de contrato para ratificação. </w:t>
      </w:r>
    </w:p>
    <w:p w14:paraId="0FBC15AF" w14:textId="77777777" w:rsidR="00530ACF" w:rsidRPr="00585D5A" w:rsidRDefault="00530ACF" w:rsidP="00585D5A">
      <w:pPr>
        <w:pStyle w:val="Nivel2"/>
        <w:spacing w:before="0" w:after="0" w:line="240" w:lineRule="auto"/>
        <w:rPr>
          <w:rFonts w:ascii="Times New Roman" w:hAnsi="Times New Roman" w:cs="Times New Roman"/>
          <w:bCs/>
          <w:sz w:val="22"/>
          <w:szCs w:val="22"/>
        </w:rPr>
      </w:pPr>
    </w:p>
    <w:p w14:paraId="429BA5CC" w14:textId="77777777" w:rsidR="006079F5" w:rsidRDefault="006079F5" w:rsidP="00585D5A">
      <w:pPr>
        <w:pStyle w:val="Nivel2"/>
        <w:spacing w:before="0" w:after="0" w:line="240" w:lineRule="auto"/>
        <w:rPr>
          <w:rFonts w:ascii="Times New Roman" w:hAnsi="Times New Roman" w:cs="Times New Roman"/>
          <w:bCs/>
          <w:sz w:val="22"/>
          <w:szCs w:val="22"/>
        </w:rPr>
      </w:pPr>
      <w:r w:rsidRPr="00530ACF">
        <w:rPr>
          <w:rFonts w:ascii="Times New Roman" w:hAnsi="Times New Roman" w:cs="Times New Roman"/>
          <w:b/>
          <w:sz w:val="22"/>
          <w:szCs w:val="22"/>
        </w:rPr>
        <w:t xml:space="preserve">  11.9.2</w:t>
      </w:r>
      <w:r w:rsidRPr="00585D5A">
        <w:rPr>
          <w:rFonts w:ascii="Times New Roman" w:hAnsi="Times New Roman" w:cs="Times New Roman"/>
          <w:bCs/>
          <w:sz w:val="22"/>
          <w:szCs w:val="22"/>
        </w:rPr>
        <w:t xml:space="preserve"> Identificada qualquer inexatidão ou irregularidade, o fiscal técnico do contrato emitirá notificações para a correção da execução do contrato, determinando prazo para a correção. Decreto nº 11.246, de 2022, art. 22, inciso III.</w:t>
      </w:r>
    </w:p>
    <w:p w14:paraId="0156777E" w14:textId="77777777" w:rsidR="00F10AF5" w:rsidRPr="00585D5A" w:rsidRDefault="00F10AF5" w:rsidP="00585D5A">
      <w:pPr>
        <w:pStyle w:val="Nivel2"/>
        <w:spacing w:before="0" w:after="0" w:line="240" w:lineRule="auto"/>
        <w:rPr>
          <w:rFonts w:ascii="Times New Roman" w:hAnsi="Times New Roman" w:cs="Times New Roman"/>
          <w:bCs/>
          <w:sz w:val="22"/>
          <w:szCs w:val="22"/>
        </w:rPr>
      </w:pPr>
    </w:p>
    <w:p w14:paraId="683450A8" w14:textId="77777777" w:rsidR="006079F5" w:rsidRDefault="006079F5" w:rsidP="00585D5A">
      <w:pPr>
        <w:pStyle w:val="Nivel2"/>
        <w:spacing w:before="0" w:after="0" w:line="240" w:lineRule="auto"/>
        <w:rPr>
          <w:rFonts w:ascii="Times New Roman" w:hAnsi="Times New Roman" w:cs="Times New Roman"/>
          <w:bCs/>
          <w:sz w:val="22"/>
          <w:szCs w:val="22"/>
        </w:rPr>
      </w:pPr>
      <w:r w:rsidRPr="00585D5A">
        <w:rPr>
          <w:rFonts w:ascii="Times New Roman" w:hAnsi="Times New Roman" w:cs="Times New Roman"/>
          <w:bCs/>
          <w:sz w:val="22"/>
          <w:szCs w:val="22"/>
        </w:rPr>
        <w:t xml:space="preserve">  </w:t>
      </w:r>
      <w:r w:rsidRPr="00530ACF">
        <w:rPr>
          <w:rFonts w:ascii="Times New Roman" w:hAnsi="Times New Roman" w:cs="Times New Roman"/>
          <w:b/>
          <w:sz w:val="22"/>
          <w:szCs w:val="22"/>
        </w:rPr>
        <w:t>11.9.3</w:t>
      </w:r>
      <w:r w:rsidRPr="00585D5A">
        <w:rPr>
          <w:rFonts w:ascii="Times New Roman" w:hAnsi="Times New Roman" w:cs="Times New Roman"/>
          <w:bCs/>
          <w:sz w:val="22"/>
          <w:szCs w:val="22"/>
        </w:rPr>
        <w:t xml:space="preserve"> O fiscal técnico do contrato informará ao gestor do contato, em tempo hábil, a situação que demandar decisão ou adoção de medidas que ultrapassem sua competência, para que adote as medidas necessárias e saneadoras, se for o caso. Decreto nº 11.246, de 2022, art. 22, inciso IV.</w:t>
      </w:r>
    </w:p>
    <w:p w14:paraId="21D04BEA" w14:textId="77777777" w:rsidR="00530ACF" w:rsidRPr="00585D5A" w:rsidRDefault="00530ACF" w:rsidP="00585D5A">
      <w:pPr>
        <w:pStyle w:val="Nivel2"/>
        <w:spacing w:before="0" w:after="0" w:line="240" w:lineRule="auto"/>
        <w:rPr>
          <w:rFonts w:ascii="Times New Roman" w:hAnsi="Times New Roman" w:cs="Times New Roman"/>
          <w:bCs/>
          <w:sz w:val="22"/>
          <w:szCs w:val="22"/>
        </w:rPr>
      </w:pPr>
    </w:p>
    <w:p w14:paraId="3A073D29" w14:textId="77777777" w:rsidR="006079F5" w:rsidRDefault="006079F5" w:rsidP="00585D5A">
      <w:pPr>
        <w:pStyle w:val="Nivel2"/>
        <w:spacing w:before="0" w:after="0" w:line="240" w:lineRule="auto"/>
        <w:rPr>
          <w:rFonts w:ascii="Times New Roman" w:hAnsi="Times New Roman" w:cs="Times New Roman"/>
          <w:bCs/>
          <w:sz w:val="22"/>
          <w:szCs w:val="22"/>
        </w:rPr>
      </w:pPr>
      <w:r w:rsidRPr="00530ACF">
        <w:rPr>
          <w:rFonts w:ascii="Times New Roman" w:hAnsi="Times New Roman" w:cs="Times New Roman"/>
          <w:b/>
          <w:sz w:val="22"/>
          <w:szCs w:val="22"/>
        </w:rPr>
        <w:t xml:space="preserve">  11.9.4</w:t>
      </w:r>
      <w:r w:rsidRPr="00585D5A">
        <w:rPr>
          <w:rFonts w:ascii="Times New Roman" w:hAnsi="Times New Roman" w:cs="Times New Roman"/>
          <w:bCs/>
          <w:sz w:val="22"/>
          <w:szCs w:val="22"/>
        </w:rPr>
        <w:t xml:space="preserve"> No caso de ocorrências que possam inviabilizar a execução do contrato nas datas aprazadas, o fiscal técnico do contrato comunicará o fato imediatamente ao gestor do contrato. Decreto nº 11.246, de 2022, art. 22, inciso V.</w:t>
      </w:r>
    </w:p>
    <w:p w14:paraId="5B3C4090" w14:textId="77777777" w:rsidR="00530ACF" w:rsidRPr="00585D5A" w:rsidRDefault="00530ACF" w:rsidP="00585D5A">
      <w:pPr>
        <w:pStyle w:val="Nivel2"/>
        <w:spacing w:before="0" w:after="0" w:line="240" w:lineRule="auto"/>
        <w:rPr>
          <w:rFonts w:ascii="Times New Roman" w:hAnsi="Times New Roman" w:cs="Times New Roman"/>
          <w:bCs/>
          <w:sz w:val="22"/>
          <w:szCs w:val="22"/>
        </w:rPr>
      </w:pPr>
    </w:p>
    <w:p w14:paraId="42C21899" w14:textId="77777777" w:rsidR="006079F5" w:rsidRDefault="006079F5" w:rsidP="00585D5A">
      <w:pPr>
        <w:pStyle w:val="Nivel2"/>
        <w:spacing w:before="0" w:after="0" w:line="240" w:lineRule="auto"/>
        <w:rPr>
          <w:rFonts w:ascii="Times New Roman" w:hAnsi="Times New Roman" w:cs="Times New Roman"/>
          <w:bCs/>
          <w:sz w:val="22"/>
          <w:szCs w:val="22"/>
        </w:rPr>
      </w:pPr>
      <w:r w:rsidRPr="00585D5A">
        <w:rPr>
          <w:rFonts w:ascii="Times New Roman" w:hAnsi="Times New Roman" w:cs="Times New Roman"/>
          <w:bCs/>
          <w:sz w:val="22"/>
          <w:szCs w:val="22"/>
        </w:rPr>
        <w:t xml:space="preserve">  </w:t>
      </w:r>
      <w:r w:rsidRPr="00530ACF">
        <w:rPr>
          <w:rFonts w:ascii="Times New Roman" w:hAnsi="Times New Roman" w:cs="Times New Roman"/>
          <w:b/>
          <w:sz w:val="22"/>
          <w:szCs w:val="22"/>
        </w:rPr>
        <w:t>11.9.5</w:t>
      </w:r>
      <w:r w:rsidRPr="00585D5A">
        <w:rPr>
          <w:rFonts w:ascii="Times New Roman" w:hAnsi="Times New Roman" w:cs="Times New Roman"/>
          <w:bCs/>
          <w:sz w:val="22"/>
          <w:szCs w:val="22"/>
        </w:rPr>
        <w:t xml:space="preserve"> O fiscal técnico do contrato comunicará ao gestor do contrato, em tempo hábil, o término do contrato sob sua responsabilidade, com vistas à renovação tempestiva ou à prorrogação contratual. Decreto nº 11.246, de 2022, art. 22, inciso VII.</w:t>
      </w:r>
    </w:p>
    <w:p w14:paraId="727C488F" w14:textId="77777777" w:rsidR="00530ACF" w:rsidRPr="00585D5A" w:rsidRDefault="00530ACF" w:rsidP="00585D5A">
      <w:pPr>
        <w:pStyle w:val="Nivel2"/>
        <w:spacing w:before="0" w:after="0" w:line="240" w:lineRule="auto"/>
        <w:rPr>
          <w:rFonts w:ascii="Times New Roman" w:hAnsi="Times New Roman" w:cs="Times New Roman"/>
          <w:bCs/>
          <w:sz w:val="22"/>
          <w:szCs w:val="22"/>
        </w:rPr>
      </w:pPr>
    </w:p>
    <w:p w14:paraId="2B368318" w14:textId="4F8BEE85" w:rsidR="006079F5" w:rsidRDefault="006079F5" w:rsidP="00585D5A">
      <w:pPr>
        <w:pStyle w:val="Nivel2"/>
        <w:spacing w:before="0" w:after="0" w:line="240" w:lineRule="auto"/>
        <w:rPr>
          <w:rFonts w:ascii="Times New Roman" w:hAnsi="Times New Roman" w:cs="Times New Roman"/>
          <w:b/>
          <w:sz w:val="22"/>
          <w:szCs w:val="22"/>
        </w:rPr>
      </w:pPr>
      <w:r w:rsidRPr="00530ACF">
        <w:rPr>
          <w:rFonts w:ascii="Times New Roman" w:hAnsi="Times New Roman" w:cs="Times New Roman"/>
          <w:b/>
          <w:sz w:val="22"/>
          <w:szCs w:val="22"/>
        </w:rPr>
        <w:t>11.10 Fiscalização Administrativa</w:t>
      </w:r>
    </w:p>
    <w:p w14:paraId="3AF2CEBF" w14:textId="77777777" w:rsidR="003D032D" w:rsidRDefault="003D032D" w:rsidP="00585D5A">
      <w:pPr>
        <w:pStyle w:val="Nivel2"/>
        <w:spacing w:before="0" w:after="0" w:line="240" w:lineRule="auto"/>
        <w:rPr>
          <w:rFonts w:ascii="Times New Roman" w:hAnsi="Times New Roman" w:cs="Times New Roman"/>
          <w:b/>
          <w:sz w:val="22"/>
          <w:szCs w:val="22"/>
        </w:rPr>
      </w:pPr>
    </w:p>
    <w:p w14:paraId="654FFD91" w14:textId="77777777" w:rsidR="006079F5" w:rsidRPr="00585D5A" w:rsidRDefault="006079F5" w:rsidP="00585D5A">
      <w:pPr>
        <w:pStyle w:val="Nivel2"/>
        <w:spacing w:before="0" w:after="0" w:line="240" w:lineRule="auto"/>
        <w:rPr>
          <w:rFonts w:ascii="Times New Roman" w:hAnsi="Times New Roman" w:cs="Times New Roman"/>
          <w:bCs/>
          <w:sz w:val="22"/>
          <w:szCs w:val="22"/>
        </w:rPr>
      </w:pPr>
      <w:r w:rsidRPr="00585D5A">
        <w:rPr>
          <w:rFonts w:ascii="Times New Roman" w:hAnsi="Times New Roman" w:cs="Times New Roman"/>
          <w:bCs/>
          <w:sz w:val="22"/>
          <w:szCs w:val="22"/>
        </w:rPr>
        <w:t xml:space="preserve">  </w:t>
      </w:r>
      <w:r w:rsidRPr="00530ACF">
        <w:rPr>
          <w:rFonts w:ascii="Times New Roman" w:hAnsi="Times New Roman" w:cs="Times New Roman"/>
          <w:b/>
          <w:sz w:val="22"/>
          <w:szCs w:val="22"/>
        </w:rPr>
        <w:t>11.10.1</w:t>
      </w:r>
      <w:r w:rsidRPr="00585D5A">
        <w:rPr>
          <w:rFonts w:ascii="Times New Roman" w:hAnsi="Times New Roman" w:cs="Times New Roman"/>
          <w:bCs/>
          <w:sz w:val="22"/>
          <w:szCs w:val="22"/>
        </w:rPr>
        <w:t xml:space="preserve"> O fiscal administrativo do contrato verificará a manutenção das condições de habilitação da contratada, acompanhará o empenho, o pagamento, as garantias, as glosas e a formalização de apostilamento e termos aditivos, solicitando quaisquer documentos comprobatórios pertinentes, caso necessário. Conforme art. 23, incisos I e II do Decreto nº 11.246 de 2022.</w:t>
      </w:r>
    </w:p>
    <w:p w14:paraId="48BF9950" w14:textId="77777777" w:rsidR="006079F5" w:rsidRPr="00585D5A" w:rsidRDefault="006079F5" w:rsidP="00585D5A">
      <w:pPr>
        <w:spacing w:after="0" w:line="240" w:lineRule="auto"/>
        <w:jc w:val="both"/>
        <w:rPr>
          <w:rFonts w:ascii="Times New Roman" w:hAnsi="Times New Roman"/>
          <w:bCs/>
        </w:rPr>
      </w:pPr>
    </w:p>
    <w:p w14:paraId="796972A4" w14:textId="77777777" w:rsidR="006079F5" w:rsidRPr="00585D5A" w:rsidRDefault="006079F5" w:rsidP="00585D5A">
      <w:pPr>
        <w:spacing w:after="0" w:line="240" w:lineRule="auto"/>
        <w:jc w:val="both"/>
        <w:rPr>
          <w:rFonts w:ascii="Times New Roman" w:hAnsi="Times New Roman"/>
          <w:bCs/>
        </w:rPr>
      </w:pPr>
      <w:r w:rsidRPr="00530ACF">
        <w:rPr>
          <w:rFonts w:ascii="Times New Roman" w:hAnsi="Times New Roman"/>
          <w:b/>
        </w:rPr>
        <w:lastRenderedPageBreak/>
        <w:t>11.10.2</w:t>
      </w:r>
      <w:r w:rsidRPr="00585D5A">
        <w:rPr>
          <w:rFonts w:ascii="Times New Roman" w:hAnsi="Times New Roman"/>
          <w:bCs/>
        </w:rPr>
        <w:t xml:space="preserve"> Caso </w:t>
      </w:r>
      <w:proofErr w:type="spellStart"/>
      <w:r w:rsidRPr="00585D5A">
        <w:rPr>
          <w:rFonts w:ascii="Times New Roman" w:hAnsi="Times New Roman"/>
          <w:bCs/>
        </w:rPr>
        <w:t>ocorra</w:t>
      </w:r>
      <w:proofErr w:type="spellEnd"/>
      <w:r w:rsidRPr="00585D5A">
        <w:rPr>
          <w:rFonts w:ascii="Times New Roman" w:hAnsi="Times New Roman"/>
          <w:bCs/>
        </w:rPr>
        <w:t xml:space="preserve"> </w:t>
      </w:r>
      <w:proofErr w:type="spellStart"/>
      <w:r w:rsidRPr="00585D5A">
        <w:rPr>
          <w:rFonts w:ascii="Times New Roman" w:hAnsi="Times New Roman"/>
          <w:bCs/>
        </w:rPr>
        <w:t>descumprimento</w:t>
      </w:r>
      <w:proofErr w:type="spellEnd"/>
      <w:r w:rsidRPr="00585D5A">
        <w:rPr>
          <w:rFonts w:ascii="Times New Roman" w:hAnsi="Times New Roman"/>
          <w:bCs/>
        </w:rPr>
        <w:t xml:space="preserve"> das </w:t>
      </w:r>
      <w:proofErr w:type="spellStart"/>
      <w:r w:rsidRPr="00585D5A">
        <w:rPr>
          <w:rFonts w:ascii="Times New Roman" w:hAnsi="Times New Roman"/>
          <w:bCs/>
        </w:rPr>
        <w:t>obrigações</w:t>
      </w:r>
      <w:proofErr w:type="spellEnd"/>
      <w:r w:rsidRPr="00585D5A">
        <w:rPr>
          <w:rFonts w:ascii="Times New Roman" w:hAnsi="Times New Roman"/>
          <w:bCs/>
        </w:rPr>
        <w:t xml:space="preserve"> </w:t>
      </w:r>
      <w:proofErr w:type="spellStart"/>
      <w:r w:rsidRPr="00585D5A">
        <w:rPr>
          <w:rFonts w:ascii="Times New Roman" w:hAnsi="Times New Roman"/>
          <w:bCs/>
        </w:rPr>
        <w:t>contratuais</w:t>
      </w:r>
      <w:proofErr w:type="spellEnd"/>
      <w:r w:rsidRPr="00585D5A">
        <w:rPr>
          <w:rFonts w:ascii="Times New Roman" w:hAnsi="Times New Roman"/>
          <w:bCs/>
        </w:rPr>
        <w:t xml:space="preserve">, o fiscal </w:t>
      </w:r>
      <w:proofErr w:type="spellStart"/>
      <w:r w:rsidRPr="00585D5A">
        <w:rPr>
          <w:rFonts w:ascii="Times New Roman" w:hAnsi="Times New Roman"/>
          <w:bCs/>
        </w:rPr>
        <w:t>administrativo</w:t>
      </w:r>
      <w:proofErr w:type="spellEnd"/>
      <w:r w:rsidRPr="00585D5A">
        <w:rPr>
          <w:rFonts w:ascii="Times New Roman" w:hAnsi="Times New Roman"/>
          <w:bCs/>
        </w:rPr>
        <w:t xml:space="preserve"> do </w:t>
      </w:r>
      <w:proofErr w:type="spellStart"/>
      <w:r w:rsidRPr="00585D5A">
        <w:rPr>
          <w:rFonts w:ascii="Times New Roman" w:hAnsi="Times New Roman"/>
          <w:bCs/>
        </w:rPr>
        <w:t>contrato</w:t>
      </w:r>
      <w:proofErr w:type="spellEnd"/>
      <w:r w:rsidRPr="00585D5A">
        <w:rPr>
          <w:rFonts w:ascii="Times New Roman" w:hAnsi="Times New Roman"/>
          <w:bCs/>
        </w:rPr>
        <w:t xml:space="preserve"> </w:t>
      </w:r>
      <w:proofErr w:type="spellStart"/>
      <w:r w:rsidRPr="00585D5A">
        <w:rPr>
          <w:rFonts w:ascii="Times New Roman" w:hAnsi="Times New Roman"/>
          <w:bCs/>
        </w:rPr>
        <w:t>atuará</w:t>
      </w:r>
      <w:proofErr w:type="spellEnd"/>
      <w:r w:rsidRPr="00585D5A">
        <w:rPr>
          <w:rFonts w:ascii="Times New Roman" w:hAnsi="Times New Roman"/>
          <w:bCs/>
        </w:rPr>
        <w:t xml:space="preserve"> </w:t>
      </w:r>
      <w:proofErr w:type="spellStart"/>
      <w:r w:rsidRPr="00585D5A">
        <w:rPr>
          <w:rFonts w:ascii="Times New Roman" w:hAnsi="Times New Roman"/>
          <w:bCs/>
        </w:rPr>
        <w:t>tempestivamente</w:t>
      </w:r>
      <w:proofErr w:type="spellEnd"/>
      <w:r w:rsidRPr="00585D5A">
        <w:rPr>
          <w:rFonts w:ascii="Times New Roman" w:hAnsi="Times New Roman"/>
          <w:bCs/>
        </w:rPr>
        <w:t xml:space="preserve"> </w:t>
      </w:r>
      <w:proofErr w:type="spellStart"/>
      <w:r w:rsidRPr="00585D5A">
        <w:rPr>
          <w:rFonts w:ascii="Times New Roman" w:hAnsi="Times New Roman"/>
          <w:bCs/>
        </w:rPr>
        <w:t>na</w:t>
      </w:r>
      <w:proofErr w:type="spellEnd"/>
      <w:r w:rsidRPr="00585D5A">
        <w:rPr>
          <w:rFonts w:ascii="Times New Roman" w:hAnsi="Times New Roman"/>
          <w:bCs/>
        </w:rPr>
        <w:t xml:space="preserve"> </w:t>
      </w:r>
      <w:proofErr w:type="spellStart"/>
      <w:r w:rsidRPr="00585D5A">
        <w:rPr>
          <w:rFonts w:ascii="Times New Roman" w:hAnsi="Times New Roman"/>
          <w:bCs/>
        </w:rPr>
        <w:t>solução</w:t>
      </w:r>
      <w:proofErr w:type="spellEnd"/>
      <w:r w:rsidRPr="00585D5A">
        <w:rPr>
          <w:rFonts w:ascii="Times New Roman" w:hAnsi="Times New Roman"/>
          <w:bCs/>
        </w:rPr>
        <w:t xml:space="preserve"> do </w:t>
      </w:r>
      <w:proofErr w:type="spellStart"/>
      <w:r w:rsidRPr="00585D5A">
        <w:rPr>
          <w:rFonts w:ascii="Times New Roman" w:hAnsi="Times New Roman"/>
          <w:bCs/>
        </w:rPr>
        <w:t>problema</w:t>
      </w:r>
      <w:proofErr w:type="spellEnd"/>
      <w:r w:rsidRPr="00585D5A">
        <w:rPr>
          <w:rFonts w:ascii="Times New Roman" w:hAnsi="Times New Roman"/>
          <w:bCs/>
        </w:rPr>
        <w:t xml:space="preserve">, </w:t>
      </w:r>
      <w:proofErr w:type="spellStart"/>
      <w:r w:rsidRPr="00585D5A">
        <w:rPr>
          <w:rFonts w:ascii="Times New Roman" w:hAnsi="Times New Roman"/>
          <w:bCs/>
        </w:rPr>
        <w:t>reportando</w:t>
      </w:r>
      <w:proofErr w:type="spellEnd"/>
      <w:r w:rsidRPr="00585D5A">
        <w:rPr>
          <w:rFonts w:ascii="Times New Roman" w:hAnsi="Times New Roman"/>
          <w:bCs/>
        </w:rPr>
        <w:t xml:space="preserve"> </w:t>
      </w:r>
      <w:proofErr w:type="spellStart"/>
      <w:r w:rsidRPr="00585D5A">
        <w:rPr>
          <w:rFonts w:ascii="Times New Roman" w:hAnsi="Times New Roman"/>
          <w:bCs/>
        </w:rPr>
        <w:t>ao</w:t>
      </w:r>
      <w:proofErr w:type="spellEnd"/>
      <w:r w:rsidRPr="00585D5A">
        <w:rPr>
          <w:rFonts w:ascii="Times New Roman" w:hAnsi="Times New Roman"/>
          <w:bCs/>
        </w:rPr>
        <w:t xml:space="preserve"> gestor do </w:t>
      </w:r>
      <w:proofErr w:type="spellStart"/>
      <w:r w:rsidRPr="00585D5A">
        <w:rPr>
          <w:rFonts w:ascii="Times New Roman" w:hAnsi="Times New Roman"/>
          <w:bCs/>
        </w:rPr>
        <w:t>contrato</w:t>
      </w:r>
      <w:proofErr w:type="spellEnd"/>
      <w:r w:rsidRPr="00585D5A">
        <w:rPr>
          <w:rFonts w:ascii="Times New Roman" w:hAnsi="Times New Roman"/>
          <w:bCs/>
        </w:rPr>
        <w:t xml:space="preserve"> para </w:t>
      </w:r>
      <w:proofErr w:type="spellStart"/>
      <w:r w:rsidRPr="00585D5A">
        <w:rPr>
          <w:rFonts w:ascii="Times New Roman" w:hAnsi="Times New Roman"/>
          <w:bCs/>
        </w:rPr>
        <w:t>que</w:t>
      </w:r>
      <w:proofErr w:type="spellEnd"/>
      <w:r w:rsidRPr="00585D5A">
        <w:rPr>
          <w:rFonts w:ascii="Times New Roman" w:hAnsi="Times New Roman"/>
          <w:bCs/>
        </w:rPr>
        <w:t xml:space="preserve"> tome as </w:t>
      </w:r>
      <w:proofErr w:type="spellStart"/>
      <w:r w:rsidRPr="00585D5A">
        <w:rPr>
          <w:rFonts w:ascii="Times New Roman" w:hAnsi="Times New Roman"/>
          <w:bCs/>
        </w:rPr>
        <w:t>providências</w:t>
      </w:r>
      <w:proofErr w:type="spellEnd"/>
      <w:r w:rsidRPr="00585D5A">
        <w:rPr>
          <w:rFonts w:ascii="Times New Roman" w:hAnsi="Times New Roman"/>
          <w:bCs/>
        </w:rPr>
        <w:t xml:space="preserve"> </w:t>
      </w:r>
      <w:proofErr w:type="spellStart"/>
      <w:r w:rsidRPr="00585D5A">
        <w:rPr>
          <w:rFonts w:ascii="Times New Roman" w:hAnsi="Times New Roman"/>
          <w:bCs/>
        </w:rPr>
        <w:t>cabíveis</w:t>
      </w:r>
      <w:proofErr w:type="spellEnd"/>
      <w:r w:rsidRPr="00585D5A">
        <w:rPr>
          <w:rFonts w:ascii="Times New Roman" w:hAnsi="Times New Roman"/>
          <w:bCs/>
        </w:rPr>
        <w:t xml:space="preserve">, </w:t>
      </w:r>
      <w:proofErr w:type="spellStart"/>
      <w:r w:rsidRPr="00585D5A">
        <w:rPr>
          <w:rFonts w:ascii="Times New Roman" w:hAnsi="Times New Roman"/>
          <w:bCs/>
        </w:rPr>
        <w:t>quando</w:t>
      </w:r>
      <w:proofErr w:type="spellEnd"/>
      <w:r w:rsidRPr="00585D5A">
        <w:rPr>
          <w:rFonts w:ascii="Times New Roman" w:hAnsi="Times New Roman"/>
          <w:bCs/>
        </w:rPr>
        <w:t xml:space="preserve"> </w:t>
      </w:r>
      <w:proofErr w:type="spellStart"/>
      <w:r w:rsidRPr="00585D5A">
        <w:rPr>
          <w:rFonts w:ascii="Times New Roman" w:hAnsi="Times New Roman"/>
          <w:bCs/>
        </w:rPr>
        <w:t>ultrapassar</w:t>
      </w:r>
      <w:proofErr w:type="spellEnd"/>
      <w:r w:rsidRPr="00585D5A">
        <w:rPr>
          <w:rFonts w:ascii="Times New Roman" w:hAnsi="Times New Roman"/>
          <w:bCs/>
        </w:rPr>
        <w:t xml:space="preserve"> a </w:t>
      </w:r>
      <w:proofErr w:type="spellStart"/>
      <w:r w:rsidRPr="00585D5A">
        <w:rPr>
          <w:rFonts w:ascii="Times New Roman" w:hAnsi="Times New Roman"/>
          <w:bCs/>
        </w:rPr>
        <w:t>sua</w:t>
      </w:r>
      <w:proofErr w:type="spellEnd"/>
      <w:r w:rsidRPr="00585D5A">
        <w:rPr>
          <w:rFonts w:ascii="Times New Roman" w:hAnsi="Times New Roman"/>
          <w:bCs/>
        </w:rPr>
        <w:t xml:space="preserve"> </w:t>
      </w:r>
      <w:proofErr w:type="spellStart"/>
      <w:r w:rsidRPr="00585D5A">
        <w:rPr>
          <w:rFonts w:ascii="Times New Roman" w:hAnsi="Times New Roman"/>
          <w:bCs/>
        </w:rPr>
        <w:t>competência</w:t>
      </w:r>
      <w:proofErr w:type="spellEnd"/>
      <w:r w:rsidRPr="00585D5A">
        <w:rPr>
          <w:rFonts w:ascii="Times New Roman" w:hAnsi="Times New Roman"/>
          <w:bCs/>
        </w:rPr>
        <w:t xml:space="preserve">. Conforme </w:t>
      </w:r>
      <w:proofErr w:type="spellStart"/>
      <w:r w:rsidRPr="00585D5A">
        <w:rPr>
          <w:rFonts w:ascii="Times New Roman" w:hAnsi="Times New Roman"/>
          <w:bCs/>
        </w:rPr>
        <w:t>Decreto</w:t>
      </w:r>
      <w:proofErr w:type="spellEnd"/>
      <w:r w:rsidRPr="00585D5A">
        <w:rPr>
          <w:rFonts w:ascii="Times New Roman" w:hAnsi="Times New Roman"/>
          <w:bCs/>
        </w:rPr>
        <w:t xml:space="preserve"> </w:t>
      </w:r>
      <w:proofErr w:type="gramStart"/>
      <w:r w:rsidRPr="00585D5A">
        <w:rPr>
          <w:rFonts w:ascii="Times New Roman" w:hAnsi="Times New Roman"/>
          <w:bCs/>
        </w:rPr>
        <w:t>nº</w:t>
      </w:r>
      <w:proofErr w:type="gramEnd"/>
      <w:r w:rsidRPr="00585D5A">
        <w:rPr>
          <w:rFonts w:ascii="Times New Roman" w:hAnsi="Times New Roman"/>
          <w:bCs/>
        </w:rPr>
        <w:t xml:space="preserve"> 11.246 de 2022, art. 23, </w:t>
      </w:r>
      <w:proofErr w:type="spellStart"/>
      <w:r w:rsidRPr="00585D5A">
        <w:rPr>
          <w:rFonts w:ascii="Times New Roman" w:hAnsi="Times New Roman"/>
          <w:bCs/>
        </w:rPr>
        <w:t>inciso</w:t>
      </w:r>
      <w:proofErr w:type="spellEnd"/>
      <w:r w:rsidRPr="00585D5A">
        <w:rPr>
          <w:rFonts w:ascii="Times New Roman" w:hAnsi="Times New Roman"/>
          <w:bCs/>
        </w:rPr>
        <w:t xml:space="preserve"> IV.</w:t>
      </w:r>
    </w:p>
    <w:p w14:paraId="5D6002F3" w14:textId="77777777" w:rsidR="006079F5" w:rsidRPr="00585D5A" w:rsidRDefault="006079F5" w:rsidP="00585D5A">
      <w:pPr>
        <w:spacing w:after="0" w:line="240" w:lineRule="auto"/>
        <w:jc w:val="both"/>
        <w:rPr>
          <w:rFonts w:ascii="Times New Roman" w:hAnsi="Times New Roman"/>
          <w:bCs/>
        </w:rPr>
      </w:pPr>
    </w:p>
    <w:p w14:paraId="475E0A68" w14:textId="77777777" w:rsidR="006079F5" w:rsidRDefault="006079F5" w:rsidP="00585D5A">
      <w:pPr>
        <w:spacing w:after="0" w:line="240" w:lineRule="auto"/>
        <w:jc w:val="both"/>
        <w:rPr>
          <w:rFonts w:ascii="Times New Roman" w:hAnsi="Times New Roman"/>
          <w:b/>
        </w:rPr>
      </w:pPr>
      <w:r w:rsidRPr="00530ACF">
        <w:rPr>
          <w:rFonts w:ascii="Times New Roman" w:hAnsi="Times New Roman"/>
          <w:b/>
        </w:rPr>
        <w:t xml:space="preserve">11.11 Gestor do </w:t>
      </w:r>
      <w:proofErr w:type="spellStart"/>
      <w:r w:rsidRPr="00530ACF">
        <w:rPr>
          <w:rFonts w:ascii="Times New Roman" w:hAnsi="Times New Roman"/>
          <w:b/>
        </w:rPr>
        <w:t>Contrato</w:t>
      </w:r>
      <w:proofErr w:type="spellEnd"/>
    </w:p>
    <w:p w14:paraId="2A9286F2" w14:textId="77777777" w:rsidR="00F10AF5" w:rsidRPr="00530ACF" w:rsidRDefault="00F10AF5" w:rsidP="00585D5A">
      <w:pPr>
        <w:spacing w:after="0" w:line="240" w:lineRule="auto"/>
        <w:jc w:val="both"/>
        <w:rPr>
          <w:rFonts w:ascii="Times New Roman" w:hAnsi="Times New Roman"/>
          <w:b/>
        </w:rPr>
      </w:pPr>
    </w:p>
    <w:p w14:paraId="7DC2015B" w14:textId="77777777" w:rsidR="006079F5" w:rsidRDefault="006079F5" w:rsidP="00585D5A">
      <w:pPr>
        <w:pStyle w:val="Nivel2"/>
        <w:spacing w:before="0" w:after="0" w:line="240" w:lineRule="auto"/>
        <w:rPr>
          <w:rFonts w:ascii="Times New Roman" w:hAnsi="Times New Roman" w:cs="Times New Roman"/>
          <w:bCs/>
          <w:sz w:val="22"/>
          <w:szCs w:val="22"/>
        </w:rPr>
      </w:pPr>
      <w:r w:rsidRPr="00585D5A">
        <w:rPr>
          <w:rFonts w:ascii="Times New Roman" w:hAnsi="Times New Roman" w:cs="Times New Roman"/>
          <w:bCs/>
          <w:sz w:val="22"/>
          <w:szCs w:val="22"/>
        </w:rPr>
        <w:t xml:space="preserve">   </w:t>
      </w:r>
      <w:r w:rsidRPr="00530ACF">
        <w:rPr>
          <w:rFonts w:ascii="Times New Roman" w:hAnsi="Times New Roman" w:cs="Times New Roman"/>
          <w:b/>
          <w:sz w:val="22"/>
          <w:szCs w:val="22"/>
        </w:rPr>
        <w:t>11.11.1</w:t>
      </w:r>
      <w:r w:rsidRPr="00585D5A">
        <w:rPr>
          <w:rFonts w:ascii="Times New Roman" w:hAnsi="Times New Roman" w:cs="Times New Roman"/>
          <w:bCs/>
          <w:sz w:val="22"/>
          <w:szCs w:val="22"/>
        </w:rPr>
        <w:t xml:space="preserve"> O gestor do contrato coordenará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 (Decreto nº 11.246, de 2022, art. 21, IV).</w:t>
      </w:r>
    </w:p>
    <w:p w14:paraId="7DB24828" w14:textId="77777777" w:rsidR="00530ACF" w:rsidRPr="00585D5A" w:rsidRDefault="00530ACF" w:rsidP="00585D5A">
      <w:pPr>
        <w:pStyle w:val="Nivel2"/>
        <w:spacing w:before="0" w:after="0" w:line="240" w:lineRule="auto"/>
        <w:rPr>
          <w:rFonts w:ascii="Times New Roman" w:hAnsi="Times New Roman" w:cs="Times New Roman"/>
          <w:bCs/>
          <w:sz w:val="22"/>
          <w:szCs w:val="22"/>
        </w:rPr>
      </w:pPr>
    </w:p>
    <w:p w14:paraId="16BB0E80" w14:textId="77777777" w:rsidR="006079F5" w:rsidRDefault="006079F5" w:rsidP="00585D5A">
      <w:pPr>
        <w:pStyle w:val="Nivel2"/>
        <w:spacing w:before="0" w:after="0" w:line="240" w:lineRule="auto"/>
        <w:rPr>
          <w:rFonts w:ascii="Times New Roman" w:hAnsi="Times New Roman" w:cs="Times New Roman"/>
          <w:bCs/>
          <w:sz w:val="22"/>
          <w:szCs w:val="22"/>
        </w:rPr>
      </w:pPr>
      <w:r w:rsidRPr="00585D5A">
        <w:rPr>
          <w:rFonts w:ascii="Times New Roman" w:hAnsi="Times New Roman" w:cs="Times New Roman"/>
          <w:bCs/>
          <w:sz w:val="22"/>
          <w:szCs w:val="22"/>
        </w:rPr>
        <w:t xml:space="preserve">  </w:t>
      </w:r>
      <w:r w:rsidRPr="00530ACF">
        <w:rPr>
          <w:rFonts w:ascii="Times New Roman" w:hAnsi="Times New Roman" w:cs="Times New Roman"/>
          <w:b/>
          <w:sz w:val="22"/>
          <w:szCs w:val="22"/>
        </w:rPr>
        <w:t>11.11.2</w:t>
      </w:r>
      <w:r w:rsidRPr="00585D5A">
        <w:rPr>
          <w:rFonts w:ascii="Times New Roman" w:hAnsi="Times New Roman" w:cs="Times New Roman"/>
          <w:bCs/>
          <w:sz w:val="22"/>
          <w:szCs w:val="22"/>
        </w:rPr>
        <w:t xml:space="preserve"> O gestor do contrato acompanhará os registros realizados pelos fiscais do contrato, de todas as ocorrências relacionadas à execução do contrato e as medidas adotadas, informando, se for o caso, à autoridade superior àquelas que ultrapassarem a sua competência. (Decreto nº 11.246, de 2022, art. 21, II). </w:t>
      </w:r>
    </w:p>
    <w:p w14:paraId="4ACBF8AC" w14:textId="77777777" w:rsidR="00530ACF" w:rsidRPr="00585D5A" w:rsidRDefault="00530ACF" w:rsidP="00585D5A">
      <w:pPr>
        <w:pStyle w:val="Nivel2"/>
        <w:spacing w:before="0" w:after="0" w:line="240" w:lineRule="auto"/>
        <w:rPr>
          <w:rFonts w:ascii="Times New Roman" w:hAnsi="Times New Roman" w:cs="Times New Roman"/>
          <w:bCs/>
          <w:sz w:val="22"/>
          <w:szCs w:val="22"/>
        </w:rPr>
      </w:pPr>
    </w:p>
    <w:p w14:paraId="21280384" w14:textId="77777777" w:rsidR="006079F5" w:rsidRDefault="006079F5" w:rsidP="00585D5A">
      <w:pPr>
        <w:pStyle w:val="Nivel2"/>
        <w:spacing w:before="0" w:after="0" w:line="240" w:lineRule="auto"/>
        <w:rPr>
          <w:rFonts w:ascii="Times New Roman" w:hAnsi="Times New Roman" w:cs="Times New Roman"/>
          <w:bCs/>
          <w:sz w:val="22"/>
          <w:szCs w:val="22"/>
        </w:rPr>
      </w:pPr>
      <w:r w:rsidRPr="00585D5A">
        <w:rPr>
          <w:rFonts w:ascii="Times New Roman" w:hAnsi="Times New Roman" w:cs="Times New Roman"/>
          <w:bCs/>
          <w:sz w:val="22"/>
          <w:szCs w:val="22"/>
        </w:rPr>
        <w:t xml:space="preserve">  </w:t>
      </w:r>
      <w:r w:rsidRPr="00530ACF">
        <w:rPr>
          <w:rFonts w:ascii="Times New Roman" w:hAnsi="Times New Roman" w:cs="Times New Roman"/>
          <w:b/>
          <w:sz w:val="22"/>
          <w:szCs w:val="22"/>
        </w:rPr>
        <w:t>11.11.3</w:t>
      </w:r>
      <w:r w:rsidRPr="00585D5A">
        <w:rPr>
          <w:rFonts w:ascii="Times New Roman" w:hAnsi="Times New Roman" w:cs="Times New Roman"/>
          <w:bCs/>
          <w:sz w:val="22"/>
          <w:szCs w:val="22"/>
        </w:rPr>
        <w:t xml:space="preserve"> O gestor do contrato acompanhará a manutenção das condições de habilitação da contratada, para fins de empenho de despesa e pagamento, e anotará os problemas que obstem o fluxo normal da liquidação e do pagamento da despesa no relatório de riscos eventuais. (Decreto nº 11.246, de 2022, art. 21, III). </w:t>
      </w:r>
    </w:p>
    <w:p w14:paraId="0BB4BE9D" w14:textId="77777777" w:rsidR="00530ACF" w:rsidRPr="00585D5A" w:rsidRDefault="00530ACF" w:rsidP="00585D5A">
      <w:pPr>
        <w:pStyle w:val="Nivel2"/>
        <w:spacing w:before="0" w:after="0" w:line="240" w:lineRule="auto"/>
        <w:rPr>
          <w:rFonts w:ascii="Times New Roman" w:hAnsi="Times New Roman" w:cs="Times New Roman"/>
          <w:bCs/>
          <w:sz w:val="22"/>
          <w:szCs w:val="22"/>
        </w:rPr>
      </w:pPr>
    </w:p>
    <w:p w14:paraId="171BAF94" w14:textId="77777777" w:rsidR="006079F5" w:rsidRDefault="006079F5" w:rsidP="00585D5A">
      <w:pPr>
        <w:pStyle w:val="Nivel2"/>
        <w:spacing w:before="0" w:after="0" w:line="240" w:lineRule="auto"/>
        <w:rPr>
          <w:rFonts w:ascii="Times New Roman" w:hAnsi="Times New Roman" w:cs="Times New Roman"/>
          <w:bCs/>
          <w:sz w:val="22"/>
          <w:szCs w:val="22"/>
        </w:rPr>
      </w:pPr>
      <w:r w:rsidRPr="00585D5A">
        <w:rPr>
          <w:rFonts w:ascii="Times New Roman" w:hAnsi="Times New Roman" w:cs="Times New Roman"/>
          <w:bCs/>
          <w:sz w:val="22"/>
          <w:szCs w:val="22"/>
        </w:rPr>
        <w:t xml:space="preserve">  </w:t>
      </w:r>
      <w:r w:rsidRPr="00530ACF">
        <w:rPr>
          <w:rFonts w:ascii="Times New Roman" w:hAnsi="Times New Roman" w:cs="Times New Roman"/>
          <w:b/>
          <w:sz w:val="22"/>
          <w:szCs w:val="22"/>
        </w:rPr>
        <w:t>11.11.4</w:t>
      </w:r>
      <w:r w:rsidRPr="00585D5A">
        <w:rPr>
          <w:rFonts w:ascii="Times New Roman" w:hAnsi="Times New Roman" w:cs="Times New Roman"/>
          <w:bCs/>
          <w:sz w:val="22"/>
          <w:szCs w:val="22"/>
        </w:rPr>
        <w:t xml:space="preserve"> O gestor do contrato emitirá documento comprobatório da avaliação realizada pelos fiscais técnico, administrativo e setorial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 (Decreto nº 11.246, de 2022, art. 21, VIII). </w:t>
      </w:r>
    </w:p>
    <w:p w14:paraId="3ADE15B8" w14:textId="77777777" w:rsidR="00530ACF" w:rsidRPr="00585D5A" w:rsidRDefault="00530ACF" w:rsidP="00585D5A">
      <w:pPr>
        <w:pStyle w:val="Nivel2"/>
        <w:spacing w:before="0" w:after="0" w:line="240" w:lineRule="auto"/>
        <w:rPr>
          <w:rFonts w:ascii="Times New Roman" w:hAnsi="Times New Roman" w:cs="Times New Roman"/>
          <w:bCs/>
          <w:sz w:val="22"/>
          <w:szCs w:val="22"/>
        </w:rPr>
      </w:pPr>
    </w:p>
    <w:p w14:paraId="1C2B8554" w14:textId="77777777" w:rsidR="006079F5" w:rsidRDefault="006079F5" w:rsidP="00585D5A">
      <w:pPr>
        <w:pStyle w:val="Nivel2"/>
        <w:spacing w:before="0" w:after="0" w:line="240" w:lineRule="auto"/>
        <w:rPr>
          <w:rFonts w:ascii="Times New Roman" w:hAnsi="Times New Roman" w:cs="Times New Roman"/>
          <w:bCs/>
          <w:sz w:val="22"/>
          <w:szCs w:val="22"/>
        </w:rPr>
      </w:pPr>
      <w:r w:rsidRPr="00585D5A">
        <w:rPr>
          <w:rFonts w:ascii="Times New Roman" w:hAnsi="Times New Roman" w:cs="Times New Roman"/>
          <w:bCs/>
          <w:sz w:val="22"/>
          <w:szCs w:val="22"/>
        </w:rPr>
        <w:t xml:space="preserve">  </w:t>
      </w:r>
      <w:r w:rsidRPr="00530ACF">
        <w:rPr>
          <w:rFonts w:ascii="Times New Roman" w:hAnsi="Times New Roman" w:cs="Times New Roman"/>
          <w:b/>
          <w:sz w:val="22"/>
          <w:szCs w:val="22"/>
        </w:rPr>
        <w:t>11.11.5</w:t>
      </w:r>
      <w:r w:rsidRPr="00585D5A">
        <w:rPr>
          <w:rFonts w:ascii="Times New Roman" w:hAnsi="Times New Roman" w:cs="Times New Roman"/>
          <w:bCs/>
          <w:sz w:val="22"/>
          <w:szCs w:val="22"/>
        </w:rPr>
        <w:t xml:space="preserve"> 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caso. (Decreto nº 11.246, de 2022, art. 21, X). </w:t>
      </w:r>
    </w:p>
    <w:p w14:paraId="51E8E24E" w14:textId="77777777" w:rsidR="00530ACF" w:rsidRPr="00585D5A" w:rsidRDefault="00530ACF" w:rsidP="00585D5A">
      <w:pPr>
        <w:pStyle w:val="Nivel2"/>
        <w:spacing w:before="0" w:after="0" w:line="240" w:lineRule="auto"/>
        <w:rPr>
          <w:rFonts w:ascii="Times New Roman" w:hAnsi="Times New Roman" w:cs="Times New Roman"/>
          <w:bCs/>
          <w:sz w:val="22"/>
          <w:szCs w:val="22"/>
        </w:rPr>
      </w:pPr>
    </w:p>
    <w:p w14:paraId="4CA6A2B5" w14:textId="77777777" w:rsidR="006079F5" w:rsidRDefault="006079F5" w:rsidP="00585D5A">
      <w:pPr>
        <w:pStyle w:val="Nivel2"/>
        <w:spacing w:before="0" w:after="0" w:line="240" w:lineRule="auto"/>
        <w:rPr>
          <w:rFonts w:ascii="Times New Roman" w:hAnsi="Times New Roman" w:cs="Times New Roman"/>
          <w:bCs/>
          <w:sz w:val="22"/>
          <w:szCs w:val="22"/>
        </w:rPr>
      </w:pPr>
      <w:r w:rsidRPr="00530ACF">
        <w:rPr>
          <w:rFonts w:ascii="Times New Roman" w:hAnsi="Times New Roman" w:cs="Times New Roman"/>
          <w:b/>
          <w:sz w:val="22"/>
          <w:szCs w:val="22"/>
        </w:rPr>
        <w:t xml:space="preserve">  11.11.6</w:t>
      </w:r>
      <w:r w:rsidRPr="00585D5A">
        <w:rPr>
          <w:rFonts w:ascii="Times New Roman" w:hAnsi="Times New Roman" w:cs="Times New Roman"/>
          <w:bCs/>
          <w:sz w:val="22"/>
          <w:szCs w:val="22"/>
        </w:rPr>
        <w:t xml:space="preserve"> O gestor do contrato deverá elaborar relatório final com informações sobre a consecução dos objetivos que tenham justificado a contratação e eventuais condutas a serem adotadas para o aprimoramento das atividades da Administração. (Decreto nº 11.246, de 2022, art. 21, VI). </w:t>
      </w:r>
    </w:p>
    <w:p w14:paraId="765ACAED" w14:textId="77777777" w:rsidR="00530ACF" w:rsidRPr="00585D5A" w:rsidRDefault="00530ACF" w:rsidP="00585D5A">
      <w:pPr>
        <w:pStyle w:val="Nivel2"/>
        <w:spacing w:before="0" w:after="0" w:line="240" w:lineRule="auto"/>
        <w:rPr>
          <w:rFonts w:ascii="Times New Roman" w:hAnsi="Times New Roman" w:cs="Times New Roman"/>
          <w:bCs/>
          <w:sz w:val="22"/>
          <w:szCs w:val="22"/>
        </w:rPr>
      </w:pPr>
    </w:p>
    <w:p w14:paraId="2FBCE6A0" w14:textId="77777777" w:rsidR="006079F5" w:rsidRDefault="006079F5" w:rsidP="00585D5A">
      <w:pPr>
        <w:pStyle w:val="Nivel2"/>
        <w:spacing w:before="0" w:after="0" w:line="240" w:lineRule="auto"/>
        <w:rPr>
          <w:rFonts w:ascii="Times New Roman" w:hAnsi="Times New Roman" w:cs="Times New Roman"/>
          <w:bCs/>
          <w:sz w:val="22"/>
          <w:szCs w:val="22"/>
        </w:rPr>
      </w:pPr>
      <w:r w:rsidRPr="00585D5A">
        <w:rPr>
          <w:rFonts w:ascii="Times New Roman" w:hAnsi="Times New Roman" w:cs="Times New Roman"/>
          <w:bCs/>
          <w:sz w:val="22"/>
          <w:szCs w:val="22"/>
        </w:rPr>
        <w:t xml:space="preserve">  </w:t>
      </w:r>
      <w:r w:rsidRPr="00530ACF">
        <w:rPr>
          <w:rFonts w:ascii="Times New Roman" w:hAnsi="Times New Roman" w:cs="Times New Roman"/>
          <w:b/>
          <w:sz w:val="22"/>
          <w:szCs w:val="22"/>
        </w:rPr>
        <w:t>11.11.7</w:t>
      </w:r>
      <w:r w:rsidRPr="00585D5A">
        <w:rPr>
          <w:rFonts w:ascii="Times New Roman" w:hAnsi="Times New Roman" w:cs="Times New Roman"/>
          <w:bCs/>
          <w:sz w:val="22"/>
          <w:szCs w:val="22"/>
        </w:rPr>
        <w:t xml:space="preserve"> O gestor do contrato deverá enviar a documentação pertinente ao setor de contratos para a formalização dos procedimentos de liquidação e pagamento, no valor dimensionado pela fiscalização e gestão nos termos do contrato.</w:t>
      </w:r>
    </w:p>
    <w:p w14:paraId="5A955FE4" w14:textId="77777777" w:rsidR="00530ACF" w:rsidRPr="00585D5A" w:rsidRDefault="00530ACF" w:rsidP="00585D5A">
      <w:pPr>
        <w:pStyle w:val="Nivel2"/>
        <w:spacing w:before="0" w:after="0" w:line="240" w:lineRule="auto"/>
        <w:rPr>
          <w:rFonts w:ascii="Times New Roman" w:hAnsi="Times New Roman" w:cs="Times New Roman"/>
          <w:bCs/>
          <w:sz w:val="22"/>
          <w:szCs w:val="22"/>
        </w:rPr>
      </w:pPr>
    </w:p>
    <w:p w14:paraId="7CE85F0A" w14:textId="77777777" w:rsidR="006079F5" w:rsidRPr="00530ACF" w:rsidRDefault="006079F5" w:rsidP="00585D5A">
      <w:pPr>
        <w:shd w:val="clear" w:color="auto" w:fill="D9D9D9"/>
        <w:spacing w:after="0" w:line="240" w:lineRule="auto"/>
        <w:jc w:val="both"/>
        <w:rPr>
          <w:rFonts w:ascii="Times New Roman" w:eastAsia="Times New Roman" w:hAnsi="Times New Roman"/>
          <w:b/>
          <w:lang w:eastAsia="pt-BR"/>
        </w:rPr>
      </w:pPr>
      <w:r w:rsidRPr="00530ACF">
        <w:rPr>
          <w:rFonts w:ascii="Times New Roman" w:eastAsia="Times New Roman" w:hAnsi="Times New Roman"/>
          <w:b/>
          <w:lang w:eastAsia="pt-BR"/>
        </w:rPr>
        <w:t>12 OBRIGAÇÕES DA CONTRATADA</w:t>
      </w:r>
    </w:p>
    <w:p w14:paraId="7992F771" w14:textId="77777777" w:rsidR="006079F5" w:rsidRPr="00585D5A" w:rsidRDefault="006079F5" w:rsidP="00585D5A">
      <w:pPr>
        <w:spacing w:after="0" w:line="240" w:lineRule="auto"/>
        <w:jc w:val="both"/>
        <w:rPr>
          <w:rFonts w:ascii="Times New Roman" w:eastAsia="Times New Roman" w:hAnsi="Times New Roman"/>
          <w:bCs/>
          <w:lang w:eastAsia="pt-BR"/>
        </w:rPr>
      </w:pPr>
    </w:p>
    <w:p w14:paraId="162BB126" w14:textId="77777777" w:rsidR="006079F5" w:rsidRDefault="006079F5" w:rsidP="00585D5A">
      <w:pPr>
        <w:pStyle w:val="EstiloTR2"/>
        <w:spacing w:after="0" w:line="240" w:lineRule="auto"/>
        <w:ind w:firstLine="0"/>
        <w:rPr>
          <w:rFonts w:ascii="Times New Roman" w:hAnsi="Times New Roman" w:cs="Times New Roman"/>
          <w:b w:val="0"/>
          <w:bCs/>
          <w:sz w:val="22"/>
          <w:szCs w:val="22"/>
        </w:rPr>
      </w:pPr>
      <w:r w:rsidRPr="00530ACF">
        <w:rPr>
          <w:rFonts w:ascii="Times New Roman" w:hAnsi="Times New Roman" w:cs="Times New Roman"/>
          <w:sz w:val="22"/>
          <w:szCs w:val="22"/>
        </w:rPr>
        <w:t>12.1</w:t>
      </w:r>
      <w:r w:rsidRPr="00585D5A">
        <w:rPr>
          <w:rFonts w:ascii="Times New Roman" w:hAnsi="Times New Roman" w:cs="Times New Roman"/>
          <w:b w:val="0"/>
          <w:bCs/>
          <w:sz w:val="22"/>
          <w:szCs w:val="22"/>
        </w:rPr>
        <w:t xml:space="preserve"> A CONTRATADA deverá realizar manutenção preventiva em todos os equipamentos instalados no TCE AL no máximo a cada 6 (seis) meses. A programação deverá ser previamente acordada com a Diretoria de Tecnologia e Informática-DTI (área gestora do contrato), com datas pré-agendadas ao longo do período de vigência do contrato, para assegurar a disponibilidade e o bom funcionamento dos equipamentos.</w:t>
      </w:r>
    </w:p>
    <w:p w14:paraId="3D461C68" w14:textId="77777777" w:rsidR="00530ACF" w:rsidRPr="00585D5A" w:rsidRDefault="00530ACF" w:rsidP="00585D5A">
      <w:pPr>
        <w:pStyle w:val="EstiloTR2"/>
        <w:spacing w:after="0" w:line="240" w:lineRule="auto"/>
        <w:ind w:firstLine="0"/>
        <w:rPr>
          <w:rFonts w:ascii="Times New Roman" w:hAnsi="Times New Roman" w:cs="Times New Roman"/>
          <w:b w:val="0"/>
          <w:bCs/>
          <w:sz w:val="22"/>
          <w:szCs w:val="22"/>
        </w:rPr>
      </w:pPr>
    </w:p>
    <w:p w14:paraId="2537C577" w14:textId="77777777" w:rsidR="006079F5" w:rsidRDefault="006079F5" w:rsidP="00585D5A">
      <w:pPr>
        <w:pStyle w:val="EstiloTR2"/>
        <w:spacing w:after="0" w:line="240" w:lineRule="auto"/>
        <w:ind w:firstLine="0"/>
        <w:rPr>
          <w:rFonts w:ascii="Times New Roman" w:hAnsi="Times New Roman" w:cs="Times New Roman"/>
          <w:b w:val="0"/>
          <w:bCs/>
          <w:sz w:val="22"/>
          <w:szCs w:val="22"/>
        </w:rPr>
      </w:pPr>
      <w:r w:rsidRPr="00530ACF">
        <w:rPr>
          <w:rFonts w:ascii="Times New Roman" w:hAnsi="Times New Roman" w:cs="Times New Roman"/>
          <w:sz w:val="22"/>
          <w:szCs w:val="22"/>
        </w:rPr>
        <w:t>12.2</w:t>
      </w:r>
      <w:r w:rsidRPr="00585D5A">
        <w:rPr>
          <w:rFonts w:ascii="Times New Roman" w:hAnsi="Times New Roman" w:cs="Times New Roman"/>
          <w:b w:val="0"/>
          <w:bCs/>
          <w:sz w:val="22"/>
          <w:szCs w:val="22"/>
        </w:rPr>
        <w:t xml:space="preserve"> A manutenção preventiva por ser demandada a critério do TCE AL através da abertura de chamados e/ou diretamente pelo painel de gerenciamento do equipamento, de acordo com a taxa de utilização.</w:t>
      </w:r>
    </w:p>
    <w:p w14:paraId="6DBF6A8C" w14:textId="77777777" w:rsidR="00530ACF" w:rsidRPr="00530ACF" w:rsidRDefault="00530ACF" w:rsidP="00585D5A">
      <w:pPr>
        <w:pStyle w:val="EstiloTR2"/>
        <w:spacing w:after="0" w:line="240" w:lineRule="auto"/>
        <w:ind w:firstLine="0"/>
        <w:rPr>
          <w:rFonts w:ascii="Times New Roman" w:hAnsi="Times New Roman" w:cs="Times New Roman"/>
          <w:sz w:val="22"/>
          <w:szCs w:val="22"/>
        </w:rPr>
      </w:pPr>
    </w:p>
    <w:p w14:paraId="679F24B8" w14:textId="2FE23827" w:rsidR="006079F5" w:rsidRDefault="006079F5" w:rsidP="00585D5A">
      <w:pPr>
        <w:pStyle w:val="EstiloTR2"/>
        <w:spacing w:after="0" w:line="240" w:lineRule="auto"/>
        <w:ind w:firstLine="0"/>
        <w:rPr>
          <w:rFonts w:ascii="Times New Roman" w:hAnsi="Times New Roman" w:cs="Times New Roman"/>
          <w:b w:val="0"/>
          <w:bCs/>
          <w:sz w:val="22"/>
          <w:szCs w:val="22"/>
        </w:rPr>
      </w:pPr>
      <w:r w:rsidRPr="00530ACF">
        <w:rPr>
          <w:rFonts w:ascii="Times New Roman" w:hAnsi="Times New Roman" w:cs="Times New Roman"/>
          <w:sz w:val="22"/>
          <w:szCs w:val="22"/>
        </w:rPr>
        <w:t>12.3</w:t>
      </w:r>
      <w:r w:rsidRPr="00585D5A">
        <w:rPr>
          <w:rFonts w:ascii="Times New Roman" w:hAnsi="Times New Roman" w:cs="Times New Roman"/>
          <w:b w:val="0"/>
          <w:bCs/>
          <w:sz w:val="22"/>
          <w:szCs w:val="22"/>
        </w:rPr>
        <w:t xml:space="preserve"> Para pronta substituição em caso de incidentes graves que não possam ser resolvidos em tempo hábil, a CONTRATADA deverá manter em posse e pronta disponibilidade um equipamento de backup de cada tipo (uma impressora monocromática, uma impressora colorida, e um scanner). Estes equipamentos de reserva não deverão ser contabilizados no cálculo e valores mensais previstos no contrato.</w:t>
      </w:r>
    </w:p>
    <w:p w14:paraId="1706B0C5" w14:textId="77777777" w:rsidR="00530ACF" w:rsidRPr="00585D5A" w:rsidRDefault="00530ACF" w:rsidP="00585D5A">
      <w:pPr>
        <w:pStyle w:val="EstiloTR2"/>
        <w:spacing w:after="0" w:line="240" w:lineRule="auto"/>
        <w:ind w:firstLine="0"/>
        <w:rPr>
          <w:rFonts w:ascii="Times New Roman" w:hAnsi="Times New Roman" w:cs="Times New Roman"/>
          <w:b w:val="0"/>
          <w:bCs/>
          <w:sz w:val="22"/>
          <w:szCs w:val="22"/>
        </w:rPr>
      </w:pPr>
    </w:p>
    <w:p w14:paraId="5F50936A" w14:textId="77777777" w:rsidR="006079F5" w:rsidRDefault="006079F5" w:rsidP="00585D5A">
      <w:pPr>
        <w:pStyle w:val="EstiloTR2"/>
        <w:spacing w:after="0" w:line="240" w:lineRule="auto"/>
        <w:ind w:firstLine="0"/>
        <w:rPr>
          <w:rFonts w:ascii="Times New Roman" w:hAnsi="Times New Roman" w:cs="Times New Roman"/>
          <w:b w:val="0"/>
          <w:bCs/>
          <w:sz w:val="22"/>
          <w:szCs w:val="22"/>
        </w:rPr>
      </w:pPr>
      <w:r w:rsidRPr="00530ACF">
        <w:rPr>
          <w:rFonts w:ascii="Times New Roman" w:hAnsi="Times New Roman" w:cs="Times New Roman"/>
          <w:sz w:val="22"/>
          <w:szCs w:val="22"/>
        </w:rPr>
        <w:t>12.4</w:t>
      </w:r>
      <w:r w:rsidRPr="00585D5A">
        <w:rPr>
          <w:rFonts w:ascii="Times New Roman" w:hAnsi="Times New Roman" w:cs="Times New Roman"/>
          <w:b w:val="0"/>
          <w:bCs/>
          <w:sz w:val="22"/>
          <w:szCs w:val="22"/>
        </w:rPr>
        <w:t xml:space="preserve"> O tempo de entrega e instalação de um novo equipamento solicitado via aditivo contratual ou como pedido de itens previstos em contrato deve ser de, no máximo, 10 (dez) dias corridos a partir da formalização da solicitação.</w:t>
      </w:r>
    </w:p>
    <w:p w14:paraId="12FCD1CF" w14:textId="77777777" w:rsidR="00530ACF" w:rsidRPr="00585D5A" w:rsidRDefault="00530ACF" w:rsidP="00585D5A">
      <w:pPr>
        <w:pStyle w:val="EstiloTR2"/>
        <w:spacing w:after="0" w:line="240" w:lineRule="auto"/>
        <w:ind w:firstLine="0"/>
        <w:rPr>
          <w:rFonts w:ascii="Times New Roman" w:hAnsi="Times New Roman" w:cs="Times New Roman"/>
          <w:b w:val="0"/>
          <w:bCs/>
          <w:sz w:val="22"/>
          <w:szCs w:val="22"/>
        </w:rPr>
      </w:pPr>
    </w:p>
    <w:p w14:paraId="31342AEA" w14:textId="77777777" w:rsidR="006079F5" w:rsidRDefault="006079F5" w:rsidP="00585D5A">
      <w:pPr>
        <w:pStyle w:val="EstiloTR2"/>
        <w:spacing w:after="0" w:line="240" w:lineRule="auto"/>
        <w:ind w:firstLine="0"/>
        <w:rPr>
          <w:rFonts w:ascii="Times New Roman" w:hAnsi="Times New Roman" w:cs="Times New Roman"/>
          <w:b w:val="0"/>
          <w:bCs/>
          <w:sz w:val="22"/>
          <w:szCs w:val="22"/>
        </w:rPr>
      </w:pPr>
      <w:r w:rsidRPr="00530ACF">
        <w:rPr>
          <w:rFonts w:ascii="Times New Roman" w:hAnsi="Times New Roman" w:cs="Times New Roman"/>
          <w:sz w:val="22"/>
          <w:szCs w:val="22"/>
        </w:rPr>
        <w:t>12.5</w:t>
      </w:r>
      <w:r w:rsidRPr="00585D5A">
        <w:rPr>
          <w:rFonts w:ascii="Times New Roman" w:hAnsi="Times New Roman" w:cs="Times New Roman"/>
          <w:b w:val="0"/>
          <w:bCs/>
          <w:sz w:val="22"/>
          <w:szCs w:val="22"/>
        </w:rPr>
        <w:t xml:space="preserve"> Deverão ser fornecidos pela empresa CONTRATADA todos os insumos necessários para a impressão e digitalização, exceto papel. Suprimentos (toners) devem ser genuínos e originais do fabricante, entregues na embalagem original, com selos de autenticidade e número de série para evitar falsificações.</w:t>
      </w:r>
    </w:p>
    <w:p w14:paraId="74F7B196" w14:textId="77777777" w:rsidR="00530ACF" w:rsidRPr="00585D5A" w:rsidRDefault="00530ACF" w:rsidP="00585D5A">
      <w:pPr>
        <w:pStyle w:val="EstiloTR2"/>
        <w:spacing w:after="0" w:line="240" w:lineRule="auto"/>
        <w:ind w:firstLine="0"/>
        <w:rPr>
          <w:rFonts w:ascii="Times New Roman" w:hAnsi="Times New Roman" w:cs="Times New Roman"/>
          <w:b w:val="0"/>
          <w:bCs/>
          <w:sz w:val="22"/>
          <w:szCs w:val="22"/>
        </w:rPr>
      </w:pPr>
    </w:p>
    <w:p w14:paraId="395F31F1" w14:textId="77777777" w:rsidR="006079F5" w:rsidRDefault="006079F5" w:rsidP="00585D5A">
      <w:pPr>
        <w:pStyle w:val="EstiloTR2"/>
        <w:spacing w:after="0" w:line="240" w:lineRule="auto"/>
        <w:ind w:firstLine="0"/>
        <w:rPr>
          <w:rFonts w:ascii="Times New Roman" w:hAnsi="Times New Roman" w:cs="Times New Roman"/>
          <w:b w:val="0"/>
          <w:bCs/>
          <w:sz w:val="22"/>
          <w:szCs w:val="22"/>
        </w:rPr>
      </w:pPr>
      <w:r w:rsidRPr="00530ACF">
        <w:rPr>
          <w:rFonts w:ascii="Times New Roman" w:hAnsi="Times New Roman" w:cs="Times New Roman"/>
          <w:sz w:val="22"/>
          <w:szCs w:val="22"/>
        </w:rPr>
        <w:t>12.6</w:t>
      </w:r>
      <w:r w:rsidRPr="00585D5A">
        <w:rPr>
          <w:rFonts w:ascii="Times New Roman" w:hAnsi="Times New Roman" w:cs="Times New Roman"/>
          <w:b w:val="0"/>
          <w:bCs/>
          <w:sz w:val="22"/>
          <w:szCs w:val="22"/>
        </w:rPr>
        <w:t xml:space="preserve"> Equipamentos de backup – A empresa CONTRATADA deverá fornecer, no mínimo 01 equipamento, de cada tipo de equipamento locado para substituição imediata em caso de incidentes que impossibilitam o uso do equipamento.</w:t>
      </w:r>
    </w:p>
    <w:p w14:paraId="7C9E9CCE" w14:textId="77777777" w:rsidR="00530ACF" w:rsidRPr="00585D5A" w:rsidRDefault="00530ACF" w:rsidP="00585D5A">
      <w:pPr>
        <w:pStyle w:val="EstiloTR2"/>
        <w:spacing w:after="0" w:line="240" w:lineRule="auto"/>
        <w:ind w:firstLine="0"/>
        <w:rPr>
          <w:rFonts w:ascii="Times New Roman" w:hAnsi="Times New Roman" w:cs="Times New Roman"/>
          <w:b w:val="0"/>
          <w:bCs/>
          <w:sz w:val="22"/>
          <w:szCs w:val="22"/>
        </w:rPr>
      </w:pPr>
    </w:p>
    <w:p w14:paraId="140BC9B6" w14:textId="77777777" w:rsidR="006079F5" w:rsidRDefault="006079F5" w:rsidP="00585D5A">
      <w:pPr>
        <w:pStyle w:val="EstiloTR3"/>
        <w:spacing w:after="0" w:line="240" w:lineRule="auto"/>
        <w:ind w:firstLine="0"/>
        <w:rPr>
          <w:rFonts w:ascii="Times New Roman" w:hAnsi="Times New Roman" w:cs="Times New Roman"/>
          <w:b w:val="0"/>
          <w:bCs/>
          <w:sz w:val="22"/>
          <w:szCs w:val="22"/>
        </w:rPr>
      </w:pPr>
      <w:r w:rsidRPr="00530ACF">
        <w:rPr>
          <w:rFonts w:ascii="Times New Roman" w:hAnsi="Times New Roman" w:cs="Times New Roman"/>
          <w:sz w:val="22"/>
          <w:szCs w:val="22"/>
        </w:rPr>
        <w:t>12.7</w:t>
      </w:r>
      <w:r w:rsidRPr="00585D5A">
        <w:rPr>
          <w:rFonts w:ascii="Times New Roman" w:hAnsi="Times New Roman" w:cs="Times New Roman"/>
          <w:b w:val="0"/>
          <w:bCs/>
          <w:sz w:val="22"/>
          <w:szCs w:val="22"/>
        </w:rPr>
        <w:t xml:space="preserve"> Os equipamentos de backup não serão contabilizados em valores mensais ou franquias.</w:t>
      </w:r>
    </w:p>
    <w:p w14:paraId="546D9D8D" w14:textId="77777777" w:rsidR="00530ACF" w:rsidRPr="00530ACF" w:rsidRDefault="00530ACF" w:rsidP="00585D5A">
      <w:pPr>
        <w:pStyle w:val="EstiloTR3"/>
        <w:spacing w:after="0" w:line="240" w:lineRule="auto"/>
        <w:ind w:firstLine="0"/>
        <w:rPr>
          <w:rFonts w:ascii="Times New Roman" w:hAnsi="Times New Roman" w:cs="Times New Roman"/>
          <w:sz w:val="22"/>
          <w:szCs w:val="22"/>
        </w:rPr>
      </w:pPr>
    </w:p>
    <w:p w14:paraId="234618D2" w14:textId="77777777" w:rsidR="006079F5" w:rsidRDefault="006079F5" w:rsidP="00585D5A">
      <w:pPr>
        <w:pStyle w:val="EstiloTR3"/>
        <w:spacing w:after="0" w:line="240" w:lineRule="auto"/>
        <w:ind w:firstLine="0"/>
        <w:rPr>
          <w:rFonts w:ascii="Times New Roman" w:hAnsi="Times New Roman" w:cs="Times New Roman"/>
          <w:b w:val="0"/>
          <w:bCs/>
          <w:sz w:val="22"/>
          <w:szCs w:val="22"/>
        </w:rPr>
      </w:pPr>
      <w:r w:rsidRPr="00530ACF">
        <w:rPr>
          <w:rFonts w:ascii="Times New Roman" w:hAnsi="Times New Roman" w:cs="Times New Roman"/>
          <w:sz w:val="22"/>
          <w:szCs w:val="22"/>
        </w:rPr>
        <w:t>12.8</w:t>
      </w:r>
      <w:r w:rsidRPr="00585D5A">
        <w:rPr>
          <w:rFonts w:ascii="Times New Roman" w:hAnsi="Times New Roman" w:cs="Times New Roman"/>
          <w:b w:val="0"/>
          <w:bCs/>
          <w:sz w:val="22"/>
          <w:szCs w:val="22"/>
        </w:rPr>
        <w:t xml:space="preserve"> Os equipamentos locados deverão ser substituídos quando por defeito de qualquer ordem, por outro idêntico ou similar, na hipótese de a manutenção corretiva, que correrá por conta da CONTRATADA, perdurar por mais de 24 (vinte e quatro) horas, segundo avaliação dos responsáveis pelo conserto ou reparo. </w:t>
      </w:r>
    </w:p>
    <w:p w14:paraId="5E041011" w14:textId="77777777" w:rsidR="00530ACF" w:rsidRPr="00585D5A" w:rsidRDefault="00530ACF" w:rsidP="00585D5A">
      <w:pPr>
        <w:pStyle w:val="EstiloTR3"/>
        <w:spacing w:after="0" w:line="240" w:lineRule="auto"/>
        <w:ind w:firstLine="0"/>
        <w:rPr>
          <w:rFonts w:ascii="Times New Roman" w:hAnsi="Times New Roman" w:cs="Times New Roman"/>
          <w:b w:val="0"/>
          <w:bCs/>
          <w:color w:val="C00000"/>
          <w:sz w:val="22"/>
          <w:szCs w:val="22"/>
        </w:rPr>
      </w:pPr>
    </w:p>
    <w:p w14:paraId="5332F1A0" w14:textId="77777777" w:rsidR="006079F5" w:rsidRPr="00585D5A" w:rsidRDefault="006079F5" w:rsidP="00585D5A">
      <w:pPr>
        <w:spacing w:after="0" w:line="240" w:lineRule="auto"/>
        <w:jc w:val="both"/>
        <w:rPr>
          <w:rFonts w:ascii="Times New Roman" w:hAnsi="Times New Roman"/>
          <w:bCs/>
        </w:rPr>
      </w:pPr>
      <w:r w:rsidRPr="00530ACF">
        <w:rPr>
          <w:rFonts w:ascii="Times New Roman" w:eastAsia="Times New Roman" w:hAnsi="Times New Roman"/>
          <w:b/>
          <w:lang w:eastAsia="pt-BR"/>
        </w:rPr>
        <w:t>12.9</w:t>
      </w:r>
      <w:r w:rsidRPr="00585D5A">
        <w:rPr>
          <w:rFonts w:ascii="Times New Roman" w:eastAsia="Times New Roman" w:hAnsi="Times New Roman"/>
          <w:bCs/>
          <w:lang w:eastAsia="pt-BR"/>
        </w:rPr>
        <w:t xml:space="preserve"> </w:t>
      </w:r>
      <w:r w:rsidRPr="00585D5A">
        <w:rPr>
          <w:rFonts w:ascii="Times New Roman" w:hAnsi="Times New Roman"/>
          <w:bCs/>
        </w:rPr>
        <w:t xml:space="preserve">A </w:t>
      </w:r>
      <w:proofErr w:type="spellStart"/>
      <w:r w:rsidRPr="00585D5A">
        <w:rPr>
          <w:rFonts w:ascii="Times New Roman" w:hAnsi="Times New Roman"/>
          <w:bCs/>
        </w:rPr>
        <w:t>contratada</w:t>
      </w:r>
      <w:proofErr w:type="spellEnd"/>
      <w:r w:rsidRPr="00585D5A">
        <w:rPr>
          <w:rFonts w:ascii="Times New Roman" w:hAnsi="Times New Roman"/>
          <w:bCs/>
        </w:rPr>
        <w:t xml:space="preserve"> </w:t>
      </w:r>
      <w:proofErr w:type="spellStart"/>
      <w:r w:rsidRPr="00585D5A">
        <w:rPr>
          <w:rFonts w:ascii="Times New Roman" w:hAnsi="Times New Roman"/>
          <w:bCs/>
        </w:rPr>
        <w:t>deverá</w:t>
      </w:r>
      <w:proofErr w:type="spellEnd"/>
      <w:r w:rsidRPr="00585D5A">
        <w:rPr>
          <w:rFonts w:ascii="Times New Roman" w:hAnsi="Times New Roman"/>
          <w:bCs/>
        </w:rPr>
        <w:t xml:space="preserve"> </w:t>
      </w:r>
      <w:proofErr w:type="spellStart"/>
      <w:r w:rsidRPr="00585D5A">
        <w:rPr>
          <w:rFonts w:ascii="Times New Roman" w:hAnsi="Times New Roman"/>
          <w:bCs/>
        </w:rPr>
        <w:t>indicar</w:t>
      </w:r>
      <w:proofErr w:type="spellEnd"/>
      <w:r w:rsidRPr="00585D5A">
        <w:rPr>
          <w:rFonts w:ascii="Times New Roman" w:hAnsi="Times New Roman"/>
          <w:bCs/>
        </w:rPr>
        <w:t xml:space="preserve">, </w:t>
      </w:r>
      <w:proofErr w:type="spellStart"/>
      <w:r w:rsidRPr="00585D5A">
        <w:rPr>
          <w:rFonts w:ascii="Times New Roman" w:hAnsi="Times New Roman"/>
          <w:bCs/>
        </w:rPr>
        <w:t>mediante</w:t>
      </w:r>
      <w:proofErr w:type="spellEnd"/>
      <w:r w:rsidRPr="00585D5A">
        <w:rPr>
          <w:rFonts w:ascii="Times New Roman" w:hAnsi="Times New Roman"/>
          <w:bCs/>
        </w:rPr>
        <w:t xml:space="preserve"> </w:t>
      </w:r>
      <w:proofErr w:type="spellStart"/>
      <w:r w:rsidRPr="00585D5A">
        <w:rPr>
          <w:rFonts w:ascii="Times New Roman" w:hAnsi="Times New Roman"/>
          <w:bCs/>
        </w:rPr>
        <w:t>declaração</w:t>
      </w:r>
      <w:proofErr w:type="spellEnd"/>
      <w:r w:rsidRPr="00585D5A">
        <w:rPr>
          <w:rFonts w:ascii="Times New Roman" w:hAnsi="Times New Roman"/>
          <w:bCs/>
        </w:rPr>
        <w:t xml:space="preserve">, um </w:t>
      </w:r>
      <w:proofErr w:type="spellStart"/>
      <w:r w:rsidRPr="00585D5A">
        <w:rPr>
          <w:rFonts w:ascii="Times New Roman" w:hAnsi="Times New Roman"/>
          <w:bCs/>
        </w:rPr>
        <w:t>preposto</w:t>
      </w:r>
      <w:proofErr w:type="spellEnd"/>
      <w:r w:rsidRPr="00585D5A">
        <w:rPr>
          <w:rFonts w:ascii="Times New Roman" w:hAnsi="Times New Roman"/>
          <w:bCs/>
        </w:rPr>
        <w:t xml:space="preserve">, para </w:t>
      </w:r>
      <w:proofErr w:type="spellStart"/>
      <w:r w:rsidRPr="00585D5A">
        <w:rPr>
          <w:rFonts w:ascii="Times New Roman" w:hAnsi="Times New Roman"/>
          <w:bCs/>
        </w:rPr>
        <w:t>representá</w:t>
      </w:r>
      <w:proofErr w:type="spellEnd"/>
      <w:r w:rsidRPr="00585D5A">
        <w:rPr>
          <w:rFonts w:ascii="Times New Roman" w:hAnsi="Times New Roman"/>
          <w:bCs/>
        </w:rPr>
        <w:t xml:space="preserve">-la </w:t>
      </w:r>
      <w:proofErr w:type="spellStart"/>
      <w:r w:rsidRPr="00585D5A">
        <w:rPr>
          <w:rFonts w:ascii="Times New Roman" w:hAnsi="Times New Roman"/>
          <w:bCs/>
        </w:rPr>
        <w:t>administrativamente</w:t>
      </w:r>
      <w:proofErr w:type="spellEnd"/>
      <w:r w:rsidRPr="00585D5A">
        <w:rPr>
          <w:rFonts w:ascii="Times New Roman" w:hAnsi="Times New Roman"/>
          <w:bCs/>
        </w:rPr>
        <w:t xml:space="preserve">, sempre </w:t>
      </w:r>
      <w:proofErr w:type="spellStart"/>
      <w:r w:rsidRPr="00585D5A">
        <w:rPr>
          <w:rFonts w:ascii="Times New Roman" w:hAnsi="Times New Roman"/>
          <w:bCs/>
        </w:rPr>
        <w:t>que</w:t>
      </w:r>
      <w:proofErr w:type="spellEnd"/>
      <w:r w:rsidRPr="00585D5A">
        <w:rPr>
          <w:rFonts w:ascii="Times New Roman" w:hAnsi="Times New Roman"/>
          <w:bCs/>
        </w:rPr>
        <w:t xml:space="preserve"> for </w:t>
      </w:r>
      <w:proofErr w:type="spellStart"/>
      <w:r w:rsidRPr="00585D5A">
        <w:rPr>
          <w:rFonts w:ascii="Times New Roman" w:hAnsi="Times New Roman"/>
          <w:bCs/>
        </w:rPr>
        <w:t>necessário</w:t>
      </w:r>
      <w:proofErr w:type="spellEnd"/>
      <w:r w:rsidRPr="00585D5A">
        <w:rPr>
          <w:rFonts w:ascii="Times New Roman" w:hAnsi="Times New Roman"/>
          <w:bCs/>
        </w:rPr>
        <w:t xml:space="preserve">, </w:t>
      </w:r>
      <w:proofErr w:type="spellStart"/>
      <w:r w:rsidRPr="00585D5A">
        <w:rPr>
          <w:rFonts w:ascii="Times New Roman" w:hAnsi="Times New Roman"/>
          <w:bCs/>
        </w:rPr>
        <w:t>durante</w:t>
      </w:r>
      <w:proofErr w:type="spellEnd"/>
      <w:r w:rsidRPr="00585D5A">
        <w:rPr>
          <w:rFonts w:ascii="Times New Roman" w:hAnsi="Times New Roman"/>
          <w:bCs/>
        </w:rPr>
        <w:t xml:space="preserve"> o </w:t>
      </w:r>
      <w:proofErr w:type="spellStart"/>
      <w:r w:rsidRPr="00585D5A">
        <w:rPr>
          <w:rFonts w:ascii="Times New Roman" w:hAnsi="Times New Roman"/>
          <w:bCs/>
        </w:rPr>
        <w:t>período</w:t>
      </w:r>
      <w:proofErr w:type="spellEnd"/>
      <w:r w:rsidRPr="00585D5A">
        <w:rPr>
          <w:rFonts w:ascii="Times New Roman" w:hAnsi="Times New Roman"/>
          <w:bCs/>
        </w:rPr>
        <w:t xml:space="preserve"> de </w:t>
      </w:r>
      <w:proofErr w:type="spellStart"/>
      <w:r w:rsidRPr="00585D5A">
        <w:rPr>
          <w:rFonts w:ascii="Times New Roman" w:hAnsi="Times New Roman"/>
          <w:bCs/>
        </w:rPr>
        <w:t>vigência</w:t>
      </w:r>
      <w:proofErr w:type="spellEnd"/>
      <w:r w:rsidRPr="00585D5A">
        <w:rPr>
          <w:rFonts w:ascii="Times New Roman" w:hAnsi="Times New Roman"/>
          <w:bCs/>
        </w:rPr>
        <w:t xml:space="preserve"> do </w:t>
      </w:r>
      <w:proofErr w:type="spellStart"/>
      <w:r w:rsidRPr="00585D5A">
        <w:rPr>
          <w:rFonts w:ascii="Times New Roman" w:hAnsi="Times New Roman"/>
          <w:bCs/>
        </w:rPr>
        <w:t>contrato</w:t>
      </w:r>
      <w:proofErr w:type="spellEnd"/>
      <w:r w:rsidRPr="00585D5A">
        <w:rPr>
          <w:rFonts w:ascii="Times New Roman" w:hAnsi="Times New Roman"/>
          <w:bCs/>
        </w:rPr>
        <w:t xml:space="preserve">, da qual </w:t>
      </w:r>
      <w:proofErr w:type="spellStart"/>
      <w:r w:rsidRPr="00585D5A">
        <w:rPr>
          <w:rFonts w:ascii="Times New Roman" w:hAnsi="Times New Roman"/>
          <w:bCs/>
        </w:rPr>
        <w:t>deverá</w:t>
      </w:r>
      <w:proofErr w:type="spellEnd"/>
      <w:r w:rsidRPr="00585D5A">
        <w:rPr>
          <w:rFonts w:ascii="Times New Roman" w:hAnsi="Times New Roman"/>
          <w:bCs/>
        </w:rPr>
        <w:t xml:space="preserve"> </w:t>
      </w:r>
      <w:proofErr w:type="spellStart"/>
      <w:r w:rsidRPr="00585D5A">
        <w:rPr>
          <w:rFonts w:ascii="Times New Roman" w:hAnsi="Times New Roman"/>
          <w:bCs/>
        </w:rPr>
        <w:t>constar</w:t>
      </w:r>
      <w:proofErr w:type="spellEnd"/>
      <w:r w:rsidRPr="00585D5A">
        <w:rPr>
          <w:rFonts w:ascii="Times New Roman" w:hAnsi="Times New Roman"/>
          <w:bCs/>
        </w:rPr>
        <w:t xml:space="preserve"> o </w:t>
      </w:r>
      <w:proofErr w:type="spellStart"/>
      <w:r w:rsidRPr="00585D5A">
        <w:rPr>
          <w:rFonts w:ascii="Times New Roman" w:hAnsi="Times New Roman"/>
          <w:bCs/>
        </w:rPr>
        <w:t>nome</w:t>
      </w:r>
      <w:proofErr w:type="spellEnd"/>
      <w:r w:rsidRPr="00585D5A">
        <w:rPr>
          <w:rFonts w:ascii="Times New Roman" w:hAnsi="Times New Roman"/>
          <w:bCs/>
        </w:rPr>
        <w:t xml:space="preserve"> </w:t>
      </w:r>
      <w:proofErr w:type="spellStart"/>
      <w:r w:rsidRPr="00585D5A">
        <w:rPr>
          <w:rFonts w:ascii="Times New Roman" w:hAnsi="Times New Roman"/>
          <w:bCs/>
        </w:rPr>
        <w:t>completo</w:t>
      </w:r>
      <w:proofErr w:type="spellEnd"/>
      <w:r w:rsidRPr="00585D5A">
        <w:rPr>
          <w:rFonts w:ascii="Times New Roman" w:hAnsi="Times New Roman"/>
          <w:bCs/>
        </w:rPr>
        <w:t xml:space="preserve">, CPF, </w:t>
      </w:r>
      <w:proofErr w:type="spellStart"/>
      <w:r w:rsidRPr="00585D5A">
        <w:rPr>
          <w:rFonts w:ascii="Times New Roman" w:hAnsi="Times New Roman"/>
          <w:bCs/>
        </w:rPr>
        <w:t>documento</w:t>
      </w:r>
      <w:proofErr w:type="spellEnd"/>
      <w:r w:rsidRPr="00585D5A">
        <w:rPr>
          <w:rFonts w:ascii="Times New Roman" w:hAnsi="Times New Roman"/>
          <w:bCs/>
        </w:rPr>
        <w:t xml:space="preserve"> de </w:t>
      </w:r>
      <w:proofErr w:type="spellStart"/>
      <w:r w:rsidRPr="00585D5A">
        <w:rPr>
          <w:rFonts w:ascii="Times New Roman" w:hAnsi="Times New Roman"/>
          <w:bCs/>
        </w:rPr>
        <w:t>identidade</w:t>
      </w:r>
      <w:proofErr w:type="spellEnd"/>
      <w:r w:rsidRPr="00585D5A">
        <w:rPr>
          <w:rFonts w:ascii="Times New Roman" w:hAnsi="Times New Roman"/>
          <w:bCs/>
        </w:rPr>
        <w:t xml:space="preserve"> e dados </w:t>
      </w:r>
      <w:proofErr w:type="spellStart"/>
      <w:r w:rsidRPr="00585D5A">
        <w:rPr>
          <w:rFonts w:ascii="Times New Roman" w:hAnsi="Times New Roman"/>
          <w:bCs/>
        </w:rPr>
        <w:t>relacionados</w:t>
      </w:r>
      <w:proofErr w:type="spellEnd"/>
      <w:r w:rsidRPr="00585D5A">
        <w:rPr>
          <w:rFonts w:ascii="Times New Roman" w:hAnsi="Times New Roman"/>
          <w:bCs/>
        </w:rPr>
        <w:t xml:space="preserve"> à </w:t>
      </w:r>
      <w:proofErr w:type="spellStart"/>
      <w:r w:rsidRPr="00585D5A">
        <w:rPr>
          <w:rFonts w:ascii="Times New Roman" w:hAnsi="Times New Roman"/>
          <w:bCs/>
        </w:rPr>
        <w:t>qualificação</w:t>
      </w:r>
      <w:proofErr w:type="spellEnd"/>
      <w:r w:rsidRPr="00585D5A">
        <w:rPr>
          <w:rFonts w:ascii="Times New Roman" w:hAnsi="Times New Roman"/>
          <w:bCs/>
        </w:rPr>
        <w:t xml:space="preserve"> </w:t>
      </w:r>
      <w:proofErr w:type="spellStart"/>
      <w:r w:rsidRPr="00585D5A">
        <w:rPr>
          <w:rFonts w:ascii="Times New Roman" w:hAnsi="Times New Roman"/>
          <w:bCs/>
        </w:rPr>
        <w:t>profissional</w:t>
      </w:r>
      <w:proofErr w:type="spellEnd"/>
      <w:r w:rsidRPr="00585D5A">
        <w:rPr>
          <w:rFonts w:ascii="Times New Roman" w:hAnsi="Times New Roman"/>
          <w:bCs/>
        </w:rPr>
        <w:t>;</w:t>
      </w:r>
    </w:p>
    <w:p w14:paraId="646C6FF3" w14:textId="77777777" w:rsidR="006079F5" w:rsidRPr="00585D5A" w:rsidRDefault="006079F5" w:rsidP="00585D5A">
      <w:pPr>
        <w:spacing w:after="0" w:line="240" w:lineRule="auto"/>
        <w:jc w:val="both"/>
        <w:rPr>
          <w:rFonts w:ascii="Times New Roman" w:hAnsi="Times New Roman"/>
          <w:bCs/>
        </w:rPr>
      </w:pPr>
    </w:p>
    <w:p w14:paraId="2F0F9B8A" w14:textId="77777777" w:rsidR="006079F5" w:rsidRPr="00585D5A" w:rsidRDefault="006079F5" w:rsidP="00585D5A">
      <w:pPr>
        <w:spacing w:after="0" w:line="240" w:lineRule="auto"/>
        <w:jc w:val="both"/>
        <w:rPr>
          <w:rFonts w:ascii="Times New Roman" w:hAnsi="Times New Roman"/>
          <w:bCs/>
        </w:rPr>
      </w:pPr>
      <w:r w:rsidRPr="00530ACF">
        <w:rPr>
          <w:rFonts w:ascii="Times New Roman" w:eastAsia="Times New Roman" w:hAnsi="Times New Roman"/>
          <w:b/>
          <w:lang w:eastAsia="pt-BR"/>
        </w:rPr>
        <w:t>12.10</w:t>
      </w:r>
      <w:r w:rsidRPr="00585D5A">
        <w:rPr>
          <w:rFonts w:ascii="Times New Roman" w:eastAsia="Times New Roman" w:hAnsi="Times New Roman"/>
          <w:bCs/>
          <w:lang w:eastAsia="pt-BR"/>
        </w:rPr>
        <w:t xml:space="preserve"> </w:t>
      </w:r>
      <w:r w:rsidRPr="00585D5A">
        <w:rPr>
          <w:rFonts w:ascii="Times New Roman" w:hAnsi="Times New Roman"/>
          <w:bCs/>
        </w:rPr>
        <w:t xml:space="preserve">o </w:t>
      </w:r>
      <w:proofErr w:type="spellStart"/>
      <w:r w:rsidRPr="00585D5A">
        <w:rPr>
          <w:rFonts w:ascii="Times New Roman" w:hAnsi="Times New Roman"/>
          <w:bCs/>
        </w:rPr>
        <w:t>preposto</w:t>
      </w:r>
      <w:proofErr w:type="spellEnd"/>
      <w:r w:rsidRPr="00585D5A">
        <w:rPr>
          <w:rFonts w:ascii="Times New Roman" w:hAnsi="Times New Roman"/>
          <w:bCs/>
        </w:rPr>
        <w:t xml:space="preserve"> </w:t>
      </w:r>
      <w:proofErr w:type="spellStart"/>
      <w:r w:rsidRPr="00585D5A">
        <w:rPr>
          <w:rFonts w:ascii="Times New Roman" w:hAnsi="Times New Roman"/>
          <w:bCs/>
        </w:rPr>
        <w:t>deverá</w:t>
      </w:r>
      <w:proofErr w:type="spellEnd"/>
      <w:r w:rsidRPr="00585D5A">
        <w:rPr>
          <w:rFonts w:ascii="Times New Roman" w:hAnsi="Times New Roman"/>
          <w:bCs/>
        </w:rPr>
        <w:t xml:space="preserve"> se </w:t>
      </w:r>
      <w:proofErr w:type="spellStart"/>
      <w:r w:rsidRPr="00585D5A">
        <w:rPr>
          <w:rFonts w:ascii="Times New Roman" w:hAnsi="Times New Roman"/>
          <w:bCs/>
        </w:rPr>
        <w:t>apresentar</w:t>
      </w:r>
      <w:proofErr w:type="spellEnd"/>
      <w:r w:rsidRPr="00585D5A">
        <w:rPr>
          <w:rFonts w:ascii="Times New Roman" w:hAnsi="Times New Roman"/>
          <w:bCs/>
        </w:rPr>
        <w:t xml:space="preserve"> </w:t>
      </w:r>
      <w:proofErr w:type="spellStart"/>
      <w:r w:rsidRPr="00585D5A">
        <w:rPr>
          <w:rFonts w:ascii="Times New Roman" w:hAnsi="Times New Roman"/>
          <w:bCs/>
        </w:rPr>
        <w:t>em</w:t>
      </w:r>
      <w:proofErr w:type="spellEnd"/>
      <w:r w:rsidRPr="00585D5A">
        <w:rPr>
          <w:rFonts w:ascii="Times New Roman" w:hAnsi="Times New Roman"/>
          <w:bCs/>
        </w:rPr>
        <w:t xml:space="preserve"> </w:t>
      </w:r>
      <w:proofErr w:type="spellStart"/>
      <w:r w:rsidRPr="00585D5A">
        <w:rPr>
          <w:rFonts w:ascii="Times New Roman" w:hAnsi="Times New Roman"/>
          <w:bCs/>
        </w:rPr>
        <w:t>até</w:t>
      </w:r>
      <w:proofErr w:type="spellEnd"/>
      <w:r w:rsidRPr="00585D5A">
        <w:rPr>
          <w:rFonts w:ascii="Times New Roman" w:hAnsi="Times New Roman"/>
          <w:bCs/>
        </w:rPr>
        <w:t xml:space="preserve"> 5 (</w:t>
      </w:r>
      <w:proofErr w:type="spellStart"/>
      <w:r w:rsidRPr="00585D5A">
        <w:rPr>
          <w:rFonts w:ascii="Times New Roman" w:hAnsi="Times New Roman"/>
          <w:bCs/>
        </w:rPr>
        <w:t>cinco</w:t>
      </w:r>
      <w:proofErr w:type="spellEnd"/>
      <w:r w:rsidRPr="00585D5A">
        <w:rPr>
          <w:rFonts w:ascii="Times New Roman" w:hAnsi="Times New Roman"/>
          <w:bCs/>
        </w:rPr>
        <w:t xml:space="preserve">) </w:t>
      </w:r>
      <w:proofErr w:type="spellStart"/>
      <w:r w:rsidRPr="00585D5A">
        <w:rPr>
          <w:rFonts w:ascii="Times New Roman" w:hAnsi="Times New Roman"/>
          <w:bCs/>
        </w:rPr>
        <w:t>dias</w:t>
      </w:r>
      <w:proofErr w:type="spellEnd"/>
      <w:r w:rsidRPr="00585D5A">
        <w:rPr>
          <w:rFonts w:ascii="Times New Roman" w:hAnsi="Times New Roman"/>
          <w:bCs/>
        </w:rPr>
        <w:t xml:space="preserve"> </w:t>
      </w:r>
      <w:proofErr w:type="spellStart"/>
      <w:r w:rsidRPr="00585D5A">
        <w:rPr>
          <w:rFonts w:ascii="Times New Roman" w:hAnsi="Times New Roman"/>
          <w:bCs/>
        </w:rPr>
        <w:t>úteis</w:t>
      </w:r>
      <w:proofErr w:type="spellEnd"/>
      <w:r w:rsidRPr="00585D5A">
        <w:rPr>
          <w:rFonts w:ascii="Times New Roman" w:hAnsi="Times New Roman"/>
          <w:bCs/>
        </w:rPr>
        <w:t xml:space="preserve"> </w:t>
      </w:r>
      <w:proofErr w:type="spellStart"/>
      <w:r w:rsidRPr="00585D5A">
        <w:rPr>
          <w:rFonts w:ascii="Times New Roman" w:hAnsi="Times New Roman"/>
          <w:bCs/>
        </w:rPr>
        <w:t>após</w:t>
      </w:r>
      <w:proofErr w:type="spellEnd"/>
      <w:r w:rsidRPr="00585D5A">
        <w:rPr>
          <w:rFonts w:ascii="Times New Roman" w:hAnsi="Times New Roman"/>
          <w:bCs/>
        </w:rPr>
        <w:t xml:space="preserve"> </w:t>
      </w:r>
      <w:proofErr w:type="gramStart"/>
      <w:r w:rsidRPr="00585D5A">
        <w:rPr>
          <w:rFonts w:ascii="Times New Roman" w:hAnsi="Times New Roman"/>
          <w:bCs/>
        </w:rPr>
        <w:t>a</w:t>
      </w:r>
      <w:proofErr w:type="gramEnd"/>
      <w:r w:rsidRPr="00585D5A">
        <w:rPr>
          <w:rFonts w:ascii="Times New Roman" w:hAnsi="Times New Roman"/>
          <w:bCs/>
        </w:rPr>
        <w:t xml:space="preserve"> </w:t>
      </w:r>
      <w:proofErr w:type="spellStart"/>
      <w:r w:rsidRPr="00585D5A">
        <w:rPr>
          <w:rFonts w:ascii="Times New Roman" w:hAnsi="Times New Roman"/>
          <w:bCs/>
        </w:rPr>
        <w:t>assinatura</w:t>
      </w:r>
      <w:proofErr w:type="spellEnd"/>
      <w:r w:rsidRPr="00585D5A">
        <w:rPr>
          <w:rFonts w:ascii="Times New Roman" w:hAnsi="Times New Roman"/>
          <w:bCs/>
        </w:rPr>
        <w:t xml:space="preserve"> do </w:t>
      </w:r>
      <w:proofErr w:type="spellStart"/>
      <w:r w:rsidRPr="00585D5A">
        <w:rPr>
          <w:rFonts w:ascii="Times New Roman" w:hAnsi="Times New Roman"/>
          <w:bCs/>
        </w:rPr>
        <w:t>contrato</w:t>
      </w:r>
      <w:proofErr w:type="spellEnd"/>
      <w:r w:rsidRPr="00585D5A">
        <w:rPr>
          <w:rFonts w:ascii="Times New Roman" w:hAnsi="Times New Roman"/>
          <w:bCs/>
        </w:rPr>
        <w:t xml:space="preserve">, para </w:t>
      </w:r>
      <w:proofErr w:type="spellStart"/>
      <w:r w:rsidRPr="00585D5A">
        <w:rPr>
          <w:rFonts w:ascii="Times New Roman" w:hAnsi="Times New Roman"/>
          <w:bCs/>
        </w:rPr>
        <w:t>tratar</w:t>
      </w:r>
      <w:proofErr w:type="spellEnd"/>
      <w:r w:rsidRPr="00585D5A">
        <w:rPr>
          <w:rFonts w:ascii="Times New Roman" w:hAnsi="Times New Roman"/>
          <w:bCs/>
        </w:rPr>
        <w:t xml:space="preserve"> dos </w:t>
      </w:r>
      <w:proofErr w:type="spellStart"/>
      <w:r w:rsidRPr="00585D5A">
        <w:rPr>
          <w:rFonts w:ascii="Times New Roman" w:hAnsi="Times New Roman"/>
          <w:bCs/>
        </w:rPr>
        <w:t>assuntos</w:t>
      </w:r>
      <w:proofErr w:type="spellEnd"/>
      <w:r w:rsidRPr="00585D5A">
        <w:rPr>
          <w:rFonts w:ascii="Times New Roman" w:hAnsi="Times New Roman"/>
          <w:bCs/>
        </w:rPr>
        <w:t xml:space="preserve"> </w:t>
      </w:r>
      <w:proofErr w:type="spellStart"/>
      <w:r w:rsidRPr="00585D5A">
        <w:rPr>
          <w:rFonts w:ascii="Times New Roman" w:hAnsi="Times New Roman"/>
          <w:bCs/>
        </w:rPr>
        <w:t>pertinentes</w:t>
      </w:r>
      <w:proofErr w:type="spellEnd"/>
      <w:r w:rsidRPr="00585D5A">
        <w:rPr>
          <w:rFonts w:ascii="Times New Roman" w:hAnsi="Times New Roman"/>
          <w:bCs/>
        </w:rPr>
        <w:t xml:space="preserve"> à </w:t>
      </w:r>
      <w:proofErr w:type="spellStart"/>
      <w:r w:rsidRPr="00585D5A">
        <w:rPr>
          <w:rFonts w:ascii="Times New Roman" w:hAnsi="Times New Roman"/>
          <w:bCs/>
        </w:rPr>
        <w:t>implantação</w:t>
      </w:r>
      <w:proofErr w:type="spellEnd"/>
      <w:r w:rsidRPr="00585D5A">
        <w:rPr>
          <w:rFonts w:ascii="Times New Roman" w:hAnsi="Times New Roman"/>
          <w:bCs/>
        </w:rPr>
        <w:t xml:space="preserve"> do </w:t>
      </w:r>
      <w:proofErr w:type="spellStart"/>
      <w:r w:rsidRPr="00585D5A">
        <w:rPr>
          <w:rFonts w:ascii="Times New Roman" w:hAnsi="Times New Roman"/>
          <w:bCs/>
        </w:rPr>
        <w:t>serviço</w:t>
      </w:r>
      <w:proofErr w:type="spellEnd"/>
      <w:r w:rsidRPr="00585D5A">
        <w:rPr>
          <w:rFonts w:ascii="Times New Roman" w:hAnsi="Times New Roman"/>
          <w:bCs/>
        </w:rPr>
        <w:t>;</w:t>
      </w:r>
    </w:p>
    <w:p w14:paraId="04CEC3F2" w14:textId="77777777" w:rsidR="006079F5" w:rsidRPr="00585D5A" w:rsidRDefault="006079F5" w:rsidP="00585D5A">
      <w:pPr>
        <w:spacing w:after="0" w:line="240" w:lineRule="auto"/>
        <w:jc w:val="both"/>
        <w:rPr>
          <w:rFonts w:ascii="Times New Roman" w:hAnsi="Times New Roman"/>
          <w:bCs/>
        </w:rPr>
      </w:pPr>
    </w:p>
    <w:p w14:paraId="0B3FC0FB" w14:textId="77777777" w:rsidR="006079F5" w:rsidRPr="00585D5A" w:rsidRDefault="006079F5" w:rsidP="00585D5A">
      <w:pPr>
        <w:spacing w:after="0" w:line="240" w:lineRule="auto"/>
        <w:jc w:val="both"/>
        <w:rPr>
          <w:rFonts w:ascii="Times New Roman" w:hAnsi="Times New Roman"/>
          <w:bCs/>
          <w:shd w:val="clear" w:color="auto" w:fill="FFFF00"/>
        </w:rPr>
      </w:pPr>
      <w:r w:rsidRPr="00530ACF">
        <w:rPr>
          <w:rFonts w:ascii="Times New Roman" w:eastAsia="Times New Roman" w:hAnsi="Times New Roman"/>
          <w:b/>
          <w:lang w:eastAsia="pt-BR"/>
        </w:rPr>
        <w:t>12.11</w:t>
      </w:r>
      <w:r w:rsidRPr="00585D5A">
        <w:rPr>
          <w:rFonts w:ascii="Times New Roman" w:eastAsia="Times New Roman" w:hAnsi="Times New Roman"/>
          <w:bCs/>
          <w:lang w:eastAsia="pt-BR"/>
        </w:rPr>
        <w:t xml:space="preserve"> </w:t>
      </w:r>
      <w:r w:rsidRPr="00585D5A">
        <w:rPr>
          <w:rFonts w:ascii="Times New Roman" w:hAnsi="Times New Roman"/>
          <w:bCs/>
        </w:rPr>
        <w:t xml:space="preserve">a </w:t>
      </w:r>
      <w:proofErr w:type="spellStart"/>
      <w:r w:rsidRPr="00585D5A">
        <w:rPr>
          <w:rFonts w:ascii="Times New Roman" w:hAnsi="Times New Roman"/>
          <w:bCs/>
        </w:rPr>
        <w:t>contratada</w:t>
      </w:r>
      <w:proofErr w:type="spellEnd"/>
      <w:r w:rsidRPr="00585D5A">
        <w:rPr>
          <w:rFonts w:ascii="Times New Roman" w:hAnsi="Times New Roman"/>
          <w:bCs/>
        </w:rPr>
        <w:t xml:space="preserve"> </w:t>
      </w:r>
      <w:proofErr w:type="spellStart"/>
      <w:r w:rsidRPr="00585D5A">
        <w:rPr>
          <w:rFonts w:ascii="Times New Roman" w:hAnsi="Times New Roman"/>
          <w:bCs/>
        </w:rPr>
        <w:t>orientará</w:t>
      </w:r>
      <w:proofErr w:type="spellEnd"/>
      <w:r w:rsidRPr="00585D5A">
        <w:rPr>
          <w:rFonts w:ascii="Times New Roman" w:hAnsi="Times New Roman"/>
          <w:bCs/>
        </w:rPr>
        <w:t xml:space="preserve"> o </w:t>
      </w:r>
      <w:proofErr w:type="spellStart"/>
      <w:r w:rsidRPr="00585D5A">
        <w:rPr>
          <w:rFonts w:ascii="Times New Roman" w:hAnsi="Times New Roman"/>
          <w:bCs/>
        </w:rPr>
        <w:t>seu</w:t>
      </w:r>
      <w:proofErr w:type="spellEnd"/>
      <w:r w:rsidRPr="00585D5A">
        <w:rPr>
          <w:rFonts w:ascii="Times New Roman" w:hAnsi="Times New Roman"/>
          <w:bCs/>
        </w:rPr>
        <w:t xml:space="preserve"> </w:t>
      </w:r>
      <w:proofErr w:type="spellStart"/>
      <w:r w:rsidRPr="00585D5A">
        <w:rPr>
          <w:rFonts w:ascii="Times New Roman" w:hAnsi="Times New Roman"/>
          <w:bCs/>
        </w:rPr>
        <w:t>preposto</w:t>
      </w:r>
      <w:proofErr w:type="spellEnd"/>
      <w:r w:rsidRPr="00585D5A">
        <w:rPr>
          <w:rFonts w:ascii="Times New Roman" w:hAnsi="Times New Roman"/>
          <w:bCs/>
        </w:rPr>
        <w:t xml:space="preserve"> </w:t>
      </w:r>
      <w:proofErr w:type="spellStart"/>
      <w:r w:rsidRPr="00585D5A">
        <w:rPr>
          <w:rFonts w:ascii="Times New Roman" w:hAnsi="Times New Roman"/>
          <w:bCs/>
        </w:rPr>
        <w:t>quanto</w:t>
      </w:r>
      <w:proofErr w:type="spellEnd"/>
      <w:r w:rsidRPr="00585D5A">
        <w:rPr>
          <w:rFonts w:ascii="Times New Roman" w:hAnsi="Times New Roman"/>
          <w:bCs/>
        </w:rPr>
        <w:t xml:space="preserve"> à </w:t>
      </w:r>
      <w:proofErr w:type="spellStart"/>
      <w:r w:rsidRPr="00585D5A">
        <w:rPr>
          <w:rFonts w:ascii="Times New Roman" w:hAnsi="Times New Roman"/>
          <w:bCs/>
        </w:rPr>
        <w:t>necessidade</w:t>
      </w:r>
      <w:proofErr w:type="spellEnd"/>
      <w:r w:rsidRPr="00585D5A">
        <w:rPr>
          <w:rFonts w:ascii="Times New Roman" w:hAnsi="Times New Roman"/>
          <w:bCs/>
        </w:rPr>
        <w:t xml:space="preserve"> de </w:t>
      </w:r>
      <w:proofErr w:type="spellStart"/>
      <w:r w:rsidRPr="00585D5A">
        <w:rPr>
          <w:rFonts w:ascii="Times New Roman" w:hAnsi="Times New Roman"/>
          <w:bCs/>
        </w:rPr>
        <w:t>acatar</w:t>
      </w:r>
      <w:proofErr w:type="spellEnd"/>
      <w:r w:rsidRPr="00585D5A">
        <w:rPr>
          <w:rFonts w:ascii="Times New Roman" w:hAnsi="Times New Roman"/>
          <w:bCs/>
        </w:rPr>
        <w:t xml:space="preserve"> as </w:t>
      </w:r>
      <w:proofErr w:type="spellStart"/>
      <w:r w:rsidRPr="00585D5A">
        <w:rPr>
          <w:rFonts w:ascii="Times New Roman" w:hAnsi="Times New Roman"/>
          <w:bCs/>
        </w:rPr>
        <w:t>orientações</w:t>
      </w:r>
      <w:proofErr w:type="spellEnd"/>
      <w:r w:rsidRPr="00585D5A">
        <w:rPr>
          <w:rFonts w:ascii="Times New Roman" w:hAnsi="Times New Roman"/>
          <w:bCs/>
        </w:rPr>
        <w:t xml:space="preserve"> da </w:t>
      </w:r>
      <w:proofErr w:type="spellStart"/>
      <w:r w:rsidRPr="00585D5A">
        <w:rPr>
          <w:rFonts w:ascii="Times New Roman" w:hAnsi="Times New Roman"/>
          <w:bCs/>
        </w:rPr>
        <w:t>contratante</w:t>
      </w:r>
      <w:proofErr w:type="spellEnd"/>
      <w:r w:rsidRPr="00585D5A">
        <w:rPr>
          <w:rFonts w:ascii="Times New Roman" w:hAnsi="Times New Roman"/>
          <w:bCs/>
        </w:rPr>
        <w:t xml:space="preserve">, inclusive </w:t>
      </w:r>
      <w:proofErr w:type="spellStart"/>
      <w:r w:rsidRPr="00585D5A">
        <w:rPr>
          <w:rFonts w:ascii="Times New Roman" w:hAnsi="Times New Roman"/>
          <w:bCs/>
        </w:rPr>
        <w:t>quanto</w:t>
      </w:r>
      <w:proofErr w:type="spellEnd"/>
      <w:r w:rsidRPr="00585D5A">
        <w:rPr>
          <w:rFonts w:ascii="Times New Roman" w:hAnsi="Times New Roman"/>
          <w:bCs/>
        </w:rPr>
        <w:t xml:space="preserve"> </w:t>
      </w:r>
      <w:proofErr w:type="spellStart"/>
      <w:r w:rsidRPr="00585D5A">
        <w:rPr>
          <w:rFonts w:ascii="Times New Roman" w:hAnsi="Times New Roman"/>
          <w:bCs/>
        </w:rPr>
        <w:t>ao</w:t>
      </w:r>
      <w:proofErr w:type="spellEnd"/>
      <w:r w:rsidRPr="00585D5A">
        <w:rPr>
          <w:rFonts w:ascii="Times New Roman" w:hAnsi="Times New Roman"/>
          <w:bCs/>
        </w:rPr>
        <w:t xml:space="preserve"> </w:t>
      </w:r>
      <w:proofErr w:type="spellStart"/>
      <w:r w:rsidRPr="00585D5A">
        <w:rPr>
          <w:rFonts w:ascii="Times New Roman" w:hAnsi="Times New Roman"/>
          <w:bCs/>
        </w:rPr>
        <w:t>cumprimento</w:t>
      </w:r>
      <w:proofErr w:type="spellEnd"/>
      <w:r w:rsidRPr="00585D5A">
        <w:rPr>
          <w:rFonts w:ascii="Times New Roman" w:hAnsi="Times New Roman"/>
          <w:bCs/>
        </w:rPr>
        <w:t xml:space="preserve"> das Normas </w:t>
      </w:r>
      <w:proofErr w:type="spellStart"/>
      <w:r w:rsidRPr="00585D5A">
        <w:rPr>
          <w:rFonts w:ascii="Times New Roman" w:hAnsi="Times New Roman"/>
          <w:bCs/>
        </w:rPr>
        <w:t>Internas</w:t>
      </w:r>
      <w:proofErr w:type="spellEnd"/>
      <w:r w:rsidRPr="00585D5A">
        <w:rPr>
          <w:rFonts w:ascii="Times New Roman" w:hAnsi="Times New Roman"/>
          <w:bCs/>
        </w:rPr>
        <w:t xml:space="preserve"> e de </w:t>
      </w:r>
      <w:proofErr w:type="spellStart"/>
      <w:r w:rsidRPr="00585D5A">
        <w:rPr>
          <w:rFonts w:ascii="Times New Roman" w:hAnsi="Times New Roman"/>
          <w:bCs/>
        </w:rPr>
        <w:t>Segurança</w:t>
      </w:r>
      <w:proofErr w:type="spellEnd"/>
      <w:r w:rsidRPr="00585D5A">
        <w:rPr>
          <w:rFonts w:ascii="Times New Roman" w:hAnsi="Times New Roman"/>
          <w:bCs/>
        </w:rPr>
        <w:t xml:space="preserve"> e Medicina do </w:t>
      </w:r>
      <w:proofErr w:type="spellStart"/>
      <w:r w:rsidRPr="00585D5A">
        <w:rPr>
          <w:rFonts w:ascii="Times New Roman" w:hAnsi="Times New Roman"/>
          <w:bCs/>
        </w:rPr>
        <w:t>Trabalho</w:t>
      </w:r>
      <w:proofErr w:type="spellEnd"/>
      <w:r w:rsidRPr="00585D5A">
        <w:rPr>
          <w:rFonts w:ascii="Times New Roman" w:hAnsi="Times New Roman"/>
          <w:bCs/>
        </w:rPr>
        <w:t>;</w:t>
      </w:r>
    </w:p>
    <w:p w14:paraId="27DB1B27" w14:textId="77777777" w:rsidR="006079F5" w:rsidRPr="00585D5A" w:rsidRDefault="006079F5" w:rsidP="00585D5A">
      <w:pPr>
        <w:spacing w:after="0" w:line="240" w:lineRule="auto"/>
        <w:jc w:val="both"/>
        <w:rPr>
          <w:rFonts w:ascii="Times New Roman" w:hAnsi="Times New Roman"/>
          <w:bCs/>
        </w:rPr>
      </w:pPr>
    </w:p>
    <w:p w14:paraId="1BAD62F7" w14:textId="77777777" w:rsidR="006079F5" w:rsidRPr="00585D5A" w:rsidRDefault="006079F5" w:rsidP="00585D5A">
      <w:pPr>
        <w:spacing w:after="0" w:line="240" w:lineRule="auto"/>
        <w:jc w:val="both"/>
        <w:rPr>
          <w:rFonts w:ascii="Times New Roman" w:hAnsi="Times New Roman"/>
          <w:bCs/>
        </w:rPr>
      </w:pPr>
      <w:r w:rsidRPr="00530ACF">
        <w:rPr>
          <w:rFonts w:ascii="Times New Roman" w:eastAsia="Times New Roman" w:hAnsi="Times New Roman"/>
          <w:b/>
          <w:lang w:eastAsia="pt-BR"/>
        </w:rPr>
        <w:t>12.12</w:t>
      </w:r>
      <w:r w:rsidRPr="00585D5A">
        <w:rPr>
          <w:rFonts w:ascii="Times New Roman" w:eastAsia="Times New Roman" w:hAnsi="Times New Roman"/>
          <w:bCs/>
          <w:lang w:eastAsia="pt-BR"/>
        </w:rPr>
        <w:t xml:space="preserve"> </w:t>
      </w:r>
      <w:r w:rsidRPr="00585D5A">
        <w:rPr>
          <w:rFonts w:ascii="Times New Roman" w:hAnsi="Times New Roman"/>
          <w:bCs/>
        </w:rPr>
        <w:t xml:space="preserve">As </w:t>
      </w:r>
      <w:proofErr w:type="spellStart"/>
      <w:r w:rsidRPr="00585D5A">
        <w:rPr>
          <w:rFonts w:ascii="Times New Roman" w:hAnsi="Times New Roman"/>
          <w:bCs/>
        </w:rPr>
        <w:t>comunicações</w:t>
      </w:r>
      <w:proofErr w:type="spellEnd"/>
      <w:r w:rsidRPr="00585D5A">
        <w:rPr>
          <w:rFonts w:ascii="Times New Roman" w:hAnsi="Times New Roman"/>
          <w:bCs/>
        </w:rPr>
        <w:t xml:space="preserve"> entre a </w:t>
      </w:r>
      <w:proofErr w:type="spellStart"/>
      <w:r w:rsidRPr="00585D5A">
        <w:rPr>
          <w:rFonts w:ascii="Times New Roman" w:hAnsi="Times New Roman"/>
          <w:bCs/>
        </w:rPr>
        <w:t>contratada</w:t>
      </w:r>
      <w:proofErr w:type="spellEnd"/>
      <w:r w:rsidRPr="00585D5A">
        <w:rPr>
          <w:rFonts w:ascii="Times New Roman" w:hAnsi="Times New Roman"/>
          <w:bCs/>
        </w:rPr>
        <w:t xml:space="preserve"> e a </w:t>
      </w:r>
      <w:proofErr w:type="spellStart"/>
      <w:r w:rsidRPr="00585D5A">
        <w:rPr>
          <w:rFonts w:ascii="Times New Roman" w:hAnsi="Times New Roman"/>
          <w:bCs/>
        </w:rPr>
        <w:t>contratante</w:t>
      </w:r>
      <w:proofErr w:type="spellEnd"/>
      <w:r w:rsidRPr="00585D5A">
        <w:rPr>
          <w:rFonts w:ascii="Times New Roman" w:hAnsi="Times New Roman"/>
          <w:bCs/>
        </w:rPr>
        <w:t xml:space="preserve"> </w:t>
      </w:r>
      <w:proofErr w:type="spellStart"/>
      <w:r w:rsidRPr="00585D5A">
        <w:rPr>
          <w:rFonts w:ascii="Times New Roman" w:hAnsi="Times New Roman"/>
          <w:bCs/>
        </w:rPr>
        <w:t>deverão</w:t>
      </w:r>
      <w:proofErr w:type="spellEnd"/>
      <w:r w:rsidRPr="00585D5A">
        <w:rPr>
          <w:rFonts w:ascii="Times New Roman" w:hAnsi="Times New Roman"/>
          <w:bCs/>
        </w:rPr>
        <w:t xml:space="preserve"> ser </w:t>
      </w:r>
      <w:proofErr w:type="spellStart"/>
      <w:r w:rsidRPr="00585D5A">
        <w:rPr>
          <w:rFonts w:ascii="Times New Roman" w:hAnsi="Times New Roman"/>
          <w:bCs/>
        </w:rPr>
        <w:t>realizadas</w:t>
      </w:r>
      <w:proofErr w:type="spellEnd"/>
      <w:r w:rsidRPr="00585D5A">
        <w:rPr>
          <w:rFonts w:ascii="Times New Roman" w:hAnsi="Times New Roman"/>
          <w:bCs/>
        </w:rPr>
        <w:t xml:space="preserve"> </w:t>
      </w:r>
      <w:proofErr w:type="spellStart"/>
      <w:r w:rsidRPr="00585D5A">
        <w:rPr>
          <w:rFonts w:ascii="Times New Roman" w:hAnsi="Times New Roman"/>
          <w:bCs/>
        </w:rPr>
        <w:t>formalmente</w:t>
      </w:r>
      <w:proofErr w:type="spellEnd"/>
      <w:r w:rsidRPr="00585D5A">
        <w:rPr>
          <w:rFonts w:ascii="Times New Roman" w:hAnsi="Times New Roman"/>
          <w:bCs/>
        </w:rPr>
        <w:t xml:space="preserve"> </w:t>
      </w:r>
      <w:proofErr w:type="spellStart"/>
      <w:r w:rsidRPr="00585D5A">
        <w:rPr>
          <w:rFonts w:ascii="Times New Roman" w:hAnsi="Times New Roman"/>
          <w:bCs/>
        </w:rPr>
        <w:t>por</w:t>
      </w:r>
      <w:proofErr w:type="spellEnd"/>
      <w:r w:rsidRPr="00585D5A">
        <w:rPr>
          <w:rFonts w:ascii="Times New Roman" w:hAnsi="Times New Roman"/>
          <w:bCs/>
        </w:rPr>
        <w:t xml:space="preserve"> </w:t>
      </w:r>
      <w:proofErr w:type="spellStart"/>
      <w:r w:rsidRPr="00585D5A">
        <w:rPr>
          <w:rFonts w:ascii="Times New Roman" w:hAnsi="Times New Roman"/>
          <w:bCs/>
        </w:rPr>
        <w:t>escrito</w:t>
      </w:r>
      <w:proofErr w:type="spellEnd"/>
      <w:r w:rsidRPr="00585D5A">
        <w:rPr>
          <w:rFonts w:ascii="Times New Roman" w:hAnsi="Times New Roman"/>
          <w:bCs/>
        </w:rPr>
        <w:t xml:space="preserve">, </w:t>
      </w:r>
      <w:proofErr w:type="spellStart"/>
      <w:r w:rsidRPr="00585D5A">
        <w:rPr>
          <w:rFonts w:ascii="Times New Roman" w:hAnsi="Times New Roman"/>
          <w:bCs/>
        </w:rPr>
        <w:t>podendo</w:t>
      </w:r>
      <w:proofErr w:type="spellEnd"/>
      <w:r w:rsidRPr="00585D5A">
        <w:rPr>
          <w:rFonts w:ascii="Times New Roman" w:hAnsi="Times New Roman"/>
          <w:bCs/>
        </w:rPr>
        <w:t xml:space="preserve"> </w:t>
      </w:r>
      <w:proofErr w:type="spellStart"/>
      <w:r w:rsidRPr="00585D5A">
        <w:rPr>
          <w:rFonts w:ascii="Times New Roman" w:hAnsi="Times New Roman"/>
          <w:bCs/>
        </w:rPr>
        <w:t>utilizar</w:t>
      </w:r>
      <w:proofErr w:type="spellEnd"/>
      <w:r w:rsidRPr="00585D5A">
        <w:rPr>
          <w:rFonts w:ascii="Times New Roman" w:hAnsi="Times New Roman"/>
          <w:bCs/>
        </w:rPr>
        <w:t xml:space="preserve"> o </w:t>
      </w:r>
      <w:proofErr w:type="spellStart"/>
      <w:r w:rsidRPr="00585D5A">
        <w:rPr>
          <w:rFonts w:ascii="Times New Roman" w:hAnsi="Times New Roman"/>
          <w:bCs/>
        </w:rPr>
        <w:t>correio</w:t>
      </w:r>
      <w:proofErr w:type="spellEnd"/>
      <w:r w:rsidRPr="00585D5A">
        <w:rPr>
          <w:rFonts w:ascii="Times New Roman" w:hAnsi="Times New Roman"/>
          <w:bCs/>
        </w:rPr>
        <w:t xml:space="preserve"> </w:t>
      </w:r>
      <w:proofErr w:type="spellStart"/>
      <w:r w:rsidRPr="00585D5A">
        <w:rPr>
          <w:rFonts w:ascii="Times New Roman" w:hAnsi="Times New Roman"/>
          <w:bCs/>
        </w:rPr>
        <w:t>eletrônico</w:t>
      </w:r>
      <w:proofErr w:type="spellEnd"/>
      <w:r w:rsidRPr="00585D5A">
        <w:rPr>
          <w:rFonts w:ascii="Times New Roman" w:hAnsi="Times New Roman"/>
          <w:bCs/>
        </w:rPr>
        <w:t xml:space="preserve"> (e-mail) para </w:t>
      </w:r>
      <w:proofErr w:type="spellStart"/>
      <w:r w:rsidRPr="00585D5A">
        <w:rPr>
          <w:rFonts w:ascii="Times New Roman" w:hAnsi="Times New Roman"/>
          <w:bCs/>
        </w:rPr>
        <w:t>registros</w:t>
      </w:r>
      <w:proofErr w:type="spellEnd"/>
      <w:r w:rsidRPr="00585D5A">
        <w:rPr>
          <w:rFonts w:ascii="Times New Roman" w:hAnsi="Times New Roman"/>
          <w:bCs/>
        </w:rPr>
        <w:t xml:space="preserve"> de </w:t>
      </w:r>
      <w:proofErr w:type="spellStart"/>
      <w:r w:rsidRPr="00585D5A">
        <w:rPr>
          <w:rFonts w:ascii="Times New Roman" w:hAnsi="Times New Roman"/>
          <w:bCs/>
        </w:rPr>
        <w:t>aspectos</w:t>
      </w:r>
      <w:proofErr w:type="spellEnd"/>
      <w:r w:rsidRPr="00585D5A">
        <w:rPr>
          <w:rFonts w:ascii="Times New Roman" w:hAnsi="Times New Roman"/>
          <w:bCs/>
        </w:rPr>
        <w:t xml:space="preserve"> </w:t>
      </w:r>
      <w:proofErr w:type="spellStart"/>
      <w:r w:rsidRPr="00585D5A">
        <w:rPr>
          <w:rFonts w:ascii="Times New Roman" w:hAnsi="Times New Roman"/>
          <w:bCs/>
        </w:rPr>
        <w:t>rotineiros</w:t>
      </w:r>
      <w:proofErr w:type="spellEnd"/>
      <w:r w:rsidRPr="00585D5A">
        <w:rPr>
          <w:rFonts w:ascii="Times New Roman" w:hAnsi="Times New Roman"/>
          <w:bCs/>
        </w:rPr>
        <w:t xml:space="preserve"> da </w:t>
      </w:r>
      <w:proofErr w:type="spellStart"/>
      <w:r w:rsidRPr="00585D5A">
        <w:rPr>
          <w:rFonts w:ascii="Times New Roman" w:hAnsi="Times New Roman"/>
          <w:bCs/>
        </w:rPr>
        <w:t>execução</w:t>
      </w:r>
      <w:proofErr w:type="spellEnd"/>
      <w:r w:rsidRPr="00585D5A">
        <w:rPr>
          <w:rFonts w:ascii="Times New Roman" w:hAnsi="Times New Roman"/>
          <w:bCs/>
        </w:rPr>
        <w:t xml:space="preserve"> do </w:t>
      </w:r>
      <w:proofErr w:type="spellStart"/>
      <w:r w:rsidRPr="00585D5A">
        <w:rPr>
          <w:rFonts w:ascii="Times New Roman" w:hAnsi="Times New Roman"/>
          <w:bCs/>
        </w:rPr>
        <w:t>contrato</w:t>
      </w:r>
      <w:proofErr w:type="spellEnd"/>
      <w:r w:rsidRPr="00585D5A">
        <w:rPr>
          <w:rFonts w:ascii="Times New Roman" w:hAnsi="Times New Roman"/>
          <w:bCs/>
        </w:rPr>
        <w:t>;</w:t>
      </w:r>
    </w:p>
    <w:p w14:paraId="65BA4F42" w14:textId="77777777" w:rsidR="006079F5" w:rsidRPr="00585D5A" w:rsidRDefault="006079F5" w:rsidP="00585D5A">
      <w:pPr>
        <w:spacing w:after="0" w:line="240" w:lineRule="auto"/>
        <w:jc w:val="both"/>
        <w:rPr>
          <w:rFonts w:ascii="Times New Roman" w:hAnsi="Times New Roman"/>
          <w:bCs/>
        </w:rPr>
      </w:pPr>
    </w:p>
    <w:p w14:paraId="377F734A" w14:textId="77777777" w:rsidR="006079F5" w:rsidRPr="00585D5A" w:rsidRDefault="006079F5" w:rsidP="00585D5A">
      <w:pPr>
        <w:spacing w:after="0" w:line="240" w:lineRule="auto"/>
        <w:jc w:val="both"/>
        <w:rPr>
          <w:rFonts w:ascii="Times New Roman" w:hAnsi="Times New Roman"/>
          <w:bCs/>
        </w:rPr>
      </w:pPr>
      <w:r w:rsidRPr="00530ACF">
        <w:rPr>
          <w:rFonts w:ascii="Times New Roman" w:eastAsia="Times New Roman" w:hAnsi="Times New Roman"/>
          <w:b/>
          <w:lang w:eastAsia="pt-BR"/>
        </w:rPr>
        <w:t>12.13</w:t>
      </w:r>
      <w:r w:rsidRPr="00585D5A">
        <w:rPr>
          <w:rFonts w:ascii="Times New Roman" w:eastAsia="Times New Roman" w:hAnsi="Times New Roman"/>
          <w:bCs/>
          <w:lang w:eastAsia="pt-BR"/>
        </w:rPr>
        <w:t xml:space="preserve"> </w:t>
      </w:r>
      <w:r w:rsidRPr="00585D5A">
        <w:rPr>
          <w:rFonts w:ascii="Times New Roman" w:hAnsi="Times New Roman"/>
          <w:bCs/>
        </w:rPr>
        <w:t xml:space="preserve">a </w:t>
      </w:r>
      <w:proofErr w:type="spellStart"/>
      <w:r w:rsidRPr="00585D5A">
        <w:rPr>
          <w:rFonts w:ascii="Times New Roman" w:hAnsi="Times New Roman"/>
          <w:bCs/>
        </w:rPr>
        <w:t>contratada</w:t>
      </w:r>
      <w:proofErr w:type="spellEnd"/>
      <w:r w:rsidRPr="00585D5A">
        <w:rPr>
          <w:rFonts w:ascii="Times New Roman" w:hAnsi="Times New Roman"/>
          <w:bCs/>
        </w:rPr>
        <w:t xml:space="preserve"> </w:t>
      </w:r>
      <w:proofErr w:type="spellStart"/>
      <w:r w:rsidRPr="00585D5A">
        <w:rPr>
          <w:rFonts w:ascii="Times New Roman" w:hAnsi="Times New Roman"/>
          <w:bCs/>
        </w:rPr>
        <w:t>deverá</w:t>
      </w:r>
      <w:proofErr w:type="spellEnd"/>
      <w:r w:rsidRPr="00585D5A">
        <w:rPr>
          <w:rFonts w:ascii="Times New Roman" w:hAnsi="Times New Roman"/>
          <w:bCs/>
        </w:rPr>
        <w:t xml:space="preserve"> </w:t>
      </w:r>
      <w:proofErr w:type="spellStart"/>
      <w:r w:rsidRPr="00585D5A">
        <w:rPr>
          <w:rFonts w:ascii="Times New Roman" w:hAnsi="Times New Roman"/>
          <w:bCs/>
        </w:rPr>
        <w:t>indicar</w:t>
      </w:r>
      <w:proofErr w:type="spellEnd"/>
      <w:r w:rsidRPr="00585D5A">
        <w:rPr>
          <w:rFonts w:ascii="Times New Roman" w:hAnsi="Times New Roman"/>
          <w:bCs/>
        </w:rPr>
        <w:t xml:space="preserve"> </w:t>
      </w:r>
      <w:proofErr w:type="spellStart"/>
      <w:r w:rsidRPr="00585D5A">
        <w:rPr>
          <w:rFonts w:ascii="Times New Roman" w:hAnsi="Times New Roman"/>
          <w:bCs/>
        </w:rPr>
        <w:t>os</w:t>
      </w:r>
      <w:proofErr w:type="spellEnd"/>
      <w:r w:rsidRPr="00585D5A">
        <w:rPr>
          <w:rFonts w:ascii="Times New Roman" w:hAnsi="Times New Roman"/>
          <w:bCs/>
        </w:rPr>
        <w:t xml:space="preserve"> </w:t>
      </w:r>
      <w:proofErr w:type="spellStart"/>
      <w:r w:rsidRPr="00585D5A">
        <w:rPr>
          <w:rFonts w:ascii="Times New Roman" w:hAnsi="Times New Roman"/>
          <w:bCs/>
        </w:rPr>
        <w:t>contatos</w:t>
      </w:r>
      <w:proofErr w:type="spellEnd"/>
      <w:r w:rsidRPr="00585D5A">
        <w:rPr>
          <w:rFonts w:ascii="Times New Roman" w:hAnsi="Times New Roman"/>
          <w:bCs/>
        </w:rPr>
        <w:t xml:space="preserve"> de </w:t>
      </w:r>
      <w:proofErr w:type="spellStart"/>
      <w:r w:rsidRPr="00585D5A">
        <w:rPr>
          <w:rFonts w:ascii="Times New Roman" w:hAnsi="Times New Roman"/>
          <w:bCs/>
        </w:rPr>
        <w:t>correio</w:t>
      </w:r>
      <w:proofErr w:type="spellEnd"/>
      <w:r w:rsidRPr="00585D5A">
        <w:rPr>
          <w:rFonts w:ascii="Times New Roman" w:hAnsi="Times New Roman"/>
          <w:bCs/>
        </w:rPr>
        <w:t xml:space="preserve"> </w:t>
      </w:r>
      <w:proofErr w:type="spellStart"/>
      <w:r w:rsidRPr="00585D5A">
        <w:rPr>
          <w:rFonts w:ascii="Times New Roman" w:hAnsi="Times New Roman"/>
          <w:bCs/>
        </w:rPr>
        <w:t>eletrônico</w:t>
      </w:r>
      <w:proofErr w:type="spellEnd"/>
      <w:r w:rsidRPr="00585D5A">
        <w:rPr>
          <w:rFonts w:ascii="Times New Roman" w:hAnsi="Times New Roman"/>
          <w:bCs/>
        </w:rPr>
        <w:t>;</w:t>
      </w:r>
    </w:p>
    <w:p w14:paraId="2F76AF55" w14:textId="77777777" w:rsidR="006079F5" w:rsidRPr="00585D5A" w:rsidRDefault="006079F5" w:rsidP="00585D5A">
      <w:pPr>
        <w:spacing w:after="0" w:line="240" w:lineRule="auto"/>
        <w:jc w:val="both"/>
        <w:rPr>
          <w:rFonts w:ascii="Times New Roman" w:hAnsi="Times New Roman"/>
          <w:bCs/>
        </w:rPr>
      </w:pPr>
    </w:p>
    <w:p w14:paraId="7731145C" w14:textId="77777777" w:rsidR="006079F5" w:rsidRPr="00585D5A" w:rsidRDefault="006079F5" w:rsidP="00585D5A">
      <w:pPr>
        <w:spacing w:after="0" w:line="240" w:lineRule="auto"/>
        <w:jc w:val="both"/>
        <w:rPr>
          <w:rFonts w:ascii="Times New Roman" w:hAnsi="Times New Roman"/>
          <w:bCs/>
        </w:rPr>
      </w:pPr>
      <w:r w:rsidRPr="00530ACF">
        <w:rPr>
          <w:rFonts w:ascii="Times New Roman" w:eastAsia="Times New Roman" w:hAnsi="Times New Roman"/>
          <w:b/>
          <w:lang w:eastAsia="pt-BR"/>
        </w:rPr>
        <w:t>12.14</w:t>
      </w:r>
      <w:r w:rsidRPr="00585D5A">
        <w:rPr>
          <w:rFonts w:ascii="Times New Roman" w:eastAsia="Times New Roman" w:hAnsi="Times New Roman"/>
          <w:bCs/>
          <w:lang w:eastAsia="pt-BR"/>
        </w:rPr>
        <w:t xml:space="preserve"> </w:t>
      </w:r>
      <w:r w:rsidRPr="00585D5A">
        <w:rPr>
          <w:rFonts w:ascii="Times New Roman" w:hAnsi="Times New Roman"/>
          <w:bCs/>
        </w:rPr>
        <w:t xml:space="preserve">a </w:t>
      </w:r>
      <w:proofErr w:type="spellStart"/>
      <w:r w:rsidRPr="00585D5A">
        <w:rPr>
          <w:rFonts w:ascii="Times New Roman" w:hAnsi="Times New Roman"/>
          <w:bCs/>
        </w:rPr>
        <w:t>contratada</w:t>
      </w:r>
      <w:proofErr w:type="spellEnd"/>
      <w:r w:rsidRPr="00585D5A">
        <w:rPr>
          <w:rFonts w:ascii="Times New Roman" w:hAnsi="Times New Roman"/>
          <w:bCs/>
        </w:rPr>
        <w:t xml:space="preserve"> </w:t>
      </w:r>
      <w:proofErr w:type="spellStart"/>
      <w:r w:rsidRPr="00585D5A">
        <w:rPr>
          <w:rFonts w:ascii="Times New Roman" w:hAnsi="Times New Roman"/>
          <w:bCs/>
        </w:rPr>
        <w:t>deve</w:t>
      </w:r>
      <w:proofErr w:type="spellEnd"/>
      <w:r w:rsidRPr="00585D5A">
        <w:rPr>
          <w:rFonts w:ascii="Times New Roman" w:hAnsi="Times New Roman"/>
          <w:bCs/>
        </w:rPr>
        <w:t xml:space="preserve"> </w:t>
      </w:r>
      <w:proofErr w:type="spellStart"/>
      <w:r w:rsidRPr="00585D5A">
        <w:rPr>
          <w:rFonts w:ascii="Times New Roman" w:hAnsi="Times New Roman"/>
          <w:bCs/>
        </w:rPr>
        <w:t>elaborar</w:t>
      </w:r>
      <w:proofErr w:type="spellEnd"/>
      <w:r w:rsidRPr="00585D5A">
        <w:rPr>
          <w:rFonts w:ascii="Times New Roman" w:hAnsi="Times New Roman"/>
          <w:bCs/>
        </w:rPr>
        <w:t xml:space="preserve"> </w:t>
      </w:r>
      <w:proofErr w:type="spellStart"/>
      <w:r w:rsidRPr="00585D5A">
        <w:rPr>
          <w:rFonts w:ascii="Times New Roman" w:hAnsi="Times New Roman"/>
          <w:bCs/>
        </w:rPr>
        <w:t>mensalmente</w:t>
      </w:r>
      <w:proofErr w:type="spellEnd"/>
      <w:r w:rsidRPr="00585D5A">
        <w:rPr>
          <w:rFonts w:ascii="Times New Roman" w:hAnsi="Times New Roman"/>
          <w:bCs/>
        </w:rPr>
        <w:t xml:space="preserve"> </w:t>
      </w:r>
      <w:proofErr w:type="spellStart"/>
      <w:r w:rsidRPr="00585D5A">
        <w:rPr>
          <w:rFonts w:ascii="Times New Roman" w:hAnsi="Times New Roman"/>
          <w:bCs/>
        </w:rPr>
        <w:t>relatório</w:t>
      </w:r>
      <w:proofErr w:type="spellEnd"/>
      <w:r w:rsidRPr="00585D5A">
        <w:rPr>
          <w:rFonts w:ascii="Times New Roman" w:hAnsi="Times New Roman"/>
          <w:bCs/>
        </w:rPr>
        <w:t xml:space="preserve"> </w:t>
      </w:r>
      <w:proofErr w:type="spellStart"/>
      <w:r w:rsidRPr="00585D5A">
        <w:rPr>
          <w:rFonts w:ascii="Times New Roman" w:hAnsi="Times New Roman"/>
          <w:bCs/>
        </w:rPr>
        <w:t>gerencial</w:t>
      </w:r>
      <w:proofErr w:type="spellEnd"/>
      <w:r w:rsidRPr="00585D5A">
        <w:rPr>
          <w:rFonts w:ascii="Times New Roman" w:hAnsi="Times New Roman"/>
          <w:bCs/>
        </w:rPr>
        <w:t xml:space="preserve"> de </w:t>
      </w:r>
      <w:proofErr w:type="spellStart"/>
      <w:r w:rsidRPr="00585D5A">
        <w:rPr>
          <w:rFonts w:ascii="Times New Roman" w:hAnsi="Times New Roman"/>
          <w:bCs/>
        </w:rPr>
        <w:t>atividades</w:t>
      </w:r>
      <w:proofErr w:type="spellEnd"/>
      <w:r w:rsidRPr="00585D5A">
        <w:rPr>
          <w:rFonts w:ascii="Times New Roman" w:hAnsi="Times New Roman"/>
          <w:bCs/>
        </w:rPr>
        <w:t xml:space="preserve">, </w:t>
      </w:r>
      <w:proofErr w:type="spellStart"/>
      <w:r w:rsidRPr="00585D5A">
        <w:rPr>
          <w:rFonts w:ascii="Times New Roman" w:hAnsi="Times New Roman"/>
          <w:bCs/>
        </w:rPr>
        <w:t>apresentando</w:t>
      </w:r>
      <w:proofErr w:type="spellEnd"/>
      <w:r w:rsidRPr="00585D5A">
        <w:rPr>
          <w:rFonts w:ascii="Times New Roman" w:hAnsi="Times New Roman"/>
          <w:bCs/>
        </w:rPr>
        <w:t xml:space="preserve">-o à </w:t>
      </w:r>
      <w:proofErr w:type="spellStart"/>
      <w:r w:rsidRPr="00585D5A">
        <w:rPr>
          <w:rFonts w:ascii="Times New Roman" w:hAnsi="Times New Roman"/>
          <w:bCs/>
        </w:rPr>
        <w:t>contratante</w:t>
      </w:r>
      <w:proofErr w:type="spellEnd"/>
      <w:r w:rsidRPr="00585D5A">
        <w:rPr>
          <w:rFonts w:ascii="Times New Roman" w:hAnsi="Times New Roman"/>
          <w:bCs/>
        </w:rPr>
        <w:t xml:space="preserve"> </w:t>
      </w:r>
      <w:proofErr w:type="spellStart"/>
      <w:r w:rsidRPr="00585D5A">
        <w:rPr>
          <w:rFonts w:ascii="Times New Roman" w:hAnsi="Times New Roman"/>
          <w:bCs/>
        </w:rPr>
        <w:t>até</w:t>
      </w:r>
      <w:proofErr w:type="spellEnd"/>
      <w:r w:rsidRPr="00585D5A">
        <w:rPr>
          <w:rFonts w:ascii="Times New Roman" w:hAnsi="Times New Roman"/>
          <w:bCs/>
        </w:rPr>
        <w:t xml:space="preserve"> o quinto </w:t>
      </w:r>
      <w:proofErr w:type="spellStart"/>
      <w:r w:rsidRPr="00585D5A">
        <w:rPr>
          <w:rFonts w:ascii="Times New Roman" w:hAnsi="Times New Roman"/>
          <w:bCs/>
        </w:rPr>
        <w:t>dia</w:t>
      </w:r>
      <w:proofErr w:type="spellEnd"/>
      <w:r w:rsidRPr="00585D5A">
        <w:rPr>
          <w:rFonts w:ascii="Times New Roman" w:hAnsi="Times New Roman"/>
          <w:bCs/>
        </w:rPr>
        <w:t xml:space="preserve"> </w:t>
      </w:r>
      <w:proofErr w:type="spellStart"/>
      <w:r w:rsidRPr="00585D5A">
        <w:rPr>
          <w:rFonts w:ascii="Times New Roman" w:hAnsi="Times New Roman"/>
          <w:bCs/>
        </w:rPr>
        <w:t>útil</w:t>
      </w:r>
      <w:proofErr w:type="spellEnd"/>
      <w:r w:rsidRPr="00585D5A">
        <w:rPr>
          <w:rFonts w:ascii="Times New Roman" w:hAnsi="Times New Roman"/>
          <w:bCs/>
        </w:rPr>
        <w:t xml:space="preserve"> do </w:t>
      </w:r>
      <w:proofErr w:type="spellStart"/>
      <w:r w:rsidRPr="00585D5A">
        <w:rPr>
          <w:rFonts w:ascii="Times New Roman" w:hAnsi="Times New Roman"/>
          <w:bCs/>
        </w:rPr>
        <w:t>mês</w:t>
      </w:r>
      <w:proofErr w:type="spellEnd"/>
      <w:r w:rsidRPr="00585D5A">
        <w:rPr>
          <w:rFonts w:ascii="Times New Roman" w:hAnsi="Times New Roman"/>
          <w:bCs/>
        </w:rPr>
        <w:t xml:space="preserve"> </w:t>
      </w:r>
      <w:proofErr w:type="spellStart"/>
      <w:r w:rsidRPr="00585D5A">
        <w:rPr>
          <w:rFonts w:ascii="Times New Roman" w:hAnsi="Times New Roman"/>
          <w:bCs/>
        </w:rPr>
        <w:t>subsequente</w:t>
      </w:r>
      <w:proofErr w:type="spellEnd"/>
      <w:r w:rsidRPr="00585D5A">
        <w:rPr>
          <w:rFonts w:ascii="Times New Roman" w:hAnsi="Times New Roman"/>
          <w:bCs/>
        </w:rPr>
        <w:t xml:space="preserve"> </w:t>
      </w:r>
      <w:proofErr w:type="spellStart"/>
      <w:r w:rsidRPr="00585D5A">
        <w:rPr>
          <w:rFonts w:ascii="Times New Roman" w:hAnsi="Times New Roman"/>
          <w:bCs/>
        </w:rPr>
        <w:t>ao</w:t>
      </w:r>
      <w:proofErr w:type="spellEnd"/>
      <w:r w:rsidRPr="00585D5A">
        <w:rPr>
          <w:rFonts w:ascii="Times New Roman" w:hAnsi="Times New Roman"/>
          <w:bCs/>
        </w:rPr>
        <w:t xml:space="preserve"> da </w:t>
      </w:r>
      <w:proofErr w:type="spellStart"/>
      <w:r w:rsidRPr="00585D5A">
        <w:rPr>
          <w:rFonts w:ascii="Times New Roman" w:hAnsi="Times New Roman"/>
          <w:bCs/>
        </w:rPr>
        <w:t>prestação</w:t>
      </w:r>
      <w:proofErr w:type="spellEnd"/>
      <w:r w:rsidRPr="00585D5A">
        <w:rPr>
          <w:rFonts w:ascii="Times New Roman" w:hAnsi="Times New Roman"/>
          <w:bCs/>
        </w:rPr>
        <w:t xml:space="preserve"> dos </w:t>
      </w:r>
      <w:proofErr w:type="spellStart"/>
      <w:r w:rsidRPr="00585D5A">
        <w:rPr>
          <w:rFonts w:ascii="Times New Roman" w:hAnsi="Times New Roman"/>
          <w:bCs/>
        </w:rPr>
        <w:t>serviços</w:t>
      </w:r>
      <w:proofErr w:type="spellEnd"/>
      <w:r w:rsidRPr="00585D5A">
        <w:rPr>
          <w:rFonts w:ascii="Times New Roman" w:hAnsi="Times New Roman"/>
          <w:bCs/>
        </w:rPr>
        <w:t xml:space="preserve">, </w:t>
      </w:r>
      <w:proofErr w:type="spellStart"/>
      <w:r w:rsidRPr="00585D5A">
        <w:rPr>
          <w:rFonts w:ascii="Times New Roman" w:hAnsi="Times New Roman"/>
          <w:bCs/>
        </w:rPr>
        <w:t>contendo</w:t>
      </w:r>
      <w:proofErr w:type="spellEnd"/>
      <w:r w:rsidRPr="00585D5A">
        <w:rPr>
          <w:rFonts w:ascii="Times New Roman" w:hAnsi="Times New Roman"/>
          <w:bCs/>
        </w:rPr>
        <w:t xml:space="preserve"> </w:t>
      </w:r>
      <w:proofErr w:type="spellStart"/>
      <w:r w:rsidRPr="00585D5A">
        <w:rPr>
          <w:rFonts w:ascii="Times New Roman" w:hAnsi="Times New Roman"/>
          <w:bCs/>
        </w:rPr>
        <w:t>informações</w:t>
      </w:r>
      <w:proofErr w:type="spellEnd"/>
      <w:r w:rsidRPr="00585D5A">
        <w:rPr>
          <w:rFonts w:ascii="Times New Roman" w:hAnsi="Times New Roman"/>
          <w:bCs/>
        </w:rPr>
        <w:t xml:space="preserve"> </w:t>
      </w:r>
      <w:proofErr w:type="spellStart"/>
      <w:r w:rsidRPr="00585D5A">
        <w:rPr>
          <w:rFonts w:ascii="Times New Roman" w:hAnsi="Times New Roman"/>
          <w:bCs/>
        </w:rPr>
        <w:t>sobre</w:t>
      </w:r>
      <w:proofErr w:type="spellEnd"/>
      <w:r w:rsidRPr="00585D5A">
        <w:rPr>
          <w:rFonts w:ascii="Times New Roman" w:hAnsi="Times New Roman"/>
          <w:bCs/>
        </w:rPr>
        <w:t xml:space="preserve"> </w:t>
      </w:r>
      <w:proofErr w:type="spellStart"/>
      <w:r w:rsidRPr="00585D5A">
        <w:rPr>
          <w:rFonts w:ascii="Times New Roman" w:hAnsi="Times New Roman"/>
          <w:bCs/>
        </w:rPr>
        <w:t>todos</w:t>
      </w:r>
      <w:proofErr w:type="spellEnd"/>
      <w:r w:rsidRPr="00585D5A">
        <w:rPr>
          <w:rFonts w:ascii="Times New Roman" w:hAnsi="Times New Roman"/>
          <w:bCs/>
        </w:rPr>
        <w:t xml:space="preserve"> </w:t>
      </w:r>
      <w:proofErr w:type="spellStart"/>
      <w:r w:rsidRPr="00585D5A">
        <w:rPr>
          <w:rFonts w:ascii="Times New Roman" w:hAnsi="Times New Roman"/>
          <w:bCs/>
        </w:rPr>
        <w:t>os</w:t>
      </w:r>
      <w:proofErr w:type="spellEnd"/>
      <w:r w:rsidRPr="00585D5A">
        <w:rPr>
          <w:rFonts w:ascii="Times New Roman" w:hAnsi="Times New Roman"/>
          <w:bCs/>
        </w:rPr>
        <w:t xml:space="preserve"> </w:t>
      </w:r>
      <w:proofErr w:type="spellStart"/>
      <w:r w:rsidRPr="00585D5A">
        <w:rPr>
          <w:rFonts w:ascii="Times New Roman" w:hAnsi="Times New Roman"/>
          <w:bCs/>
        </w:rPr>
        <w:t>registros</w:t>
      </w:r>
      <w:proofErr w:type="spellEnd"/>
      <w:r w:rsidRPr="00585D5A">
        <w:rPr>
          <w:rFonts w:ascii="Times New Roman" w:hAnsi="Times New Roman"/>
          <w:bCs/>
        </w:rPr>
        <w:t xml:space="preserve"> </w:t>
      </w:r>
      <w:proofErr w:type="spellStart"/>
      <w:r w:rsidRPr="00585D5A">
        <w:rPr>
          <w:rFonts w:ascii="Times New Roman" w:hAnsi="Times New Roman"/>
          <w:bCs/>
        </w:rPr>
        <w:t>que</w:t>
      </w:r>
      <w:proofErr w:type="spellEnd"/>
      <w:r w:rsidRPr="00585D5A">
        <w:rPr>
          <w:rFonts w:ascii="Times New Roman" w:hAnsi="Times New Roman"/>
          <w:bCs/>
        </w:rPr>
        <w:t xml:space="preserve"> </w:t>
      </w:r>
      <w:proofErr w:type="spellStart"/>
      <w:r w:rsidRPr="00585D5A">
        <w:rPr>
          <w:rFonts w:ascii="Times New Roman" w:hAnsi="Times New Roman"/>
          <w:bCs/>
        </w:rPr>
        <w:t>deverão</w:t>
      </w:r>
      <w:proofErr w:type="spellEnd"/>
      <w:r w:rsidRPr="00585D5A">
        <w:rPr>
          <w:rFonts w:ascii="Times New Roman" w:hAnsi="Times New Roman"/>
          <w:bCs/>
        </w:rPr>
        <w:t xml:space="preserve"> ser </w:t>
      </w:r>
      <w:proofErr w:type="spellStart"/>
      <w:r w:rsidRPr="00585D5A">
        <w:rPr>
          <w:rFonts w:ascii="Times New Roman" w:hAnsi="Times New Roman"/>
          <w:bCs/>
        </w:rPr>
        <w:t>prestados</w:t>
      </w:r>
      <w:proofErr w:type="spellEnd"/>
      <w:r w:rsidRPr="00585D5A">
        <w:rPr>
          <w:rFonts w:ascii="Times New Roman" w:hAnsi="Times New Roman"/>
          <w:bCs/>
        </w:rPr>
        <w:t xml:space="preserve"> pela </w:t>
      </w:r>
      <w:proofErr w:type="spellStart"/>
      <w:r w:rsidRPr="00585D5A">
        <w:rPr>
          <w:rFonts w:ascii="Times New Roman" w:hAnsi="Times New Roman"/>
          <w:bCs/>
        </w:rPr>
        <w:t>contratada</w:t>
      </w:r>
      <w:proofErr w:type="spellEnd"/>
      <w:r w:rsidRPr="00585D5A">
        <w:rPr>
          <w:rFonts w:ascii="Times New Roman" w:hAnsi="Times New Roman"/>
          <w:bCs/>
        </w:rPr>
        <w:t xml:space="preserve">, entre </w:t>
      </w:r>
      <w:proofErr w:type="spellStart"/>
      <w:r w:rsidRPr="00585D5A">
        <w:rPr>
          <w:rFonts w:ascii="Times New Roman" w:hAnsi="Times New Roman"/>
          <w:bCs/>
        </w:rPr>
        <w:t>outras</w:t>
      </w:r>
      <w:proofErr w:type="spellEnd"/>
      <w:r w:rsidRPr="00585D5A">
        <w:rPr>
          <w:rFonts w:ascii="Times New Roman" w:hAnsi="Times New Roman"/>
          <w:bCs/>
        </w:rPr>
        <w:t xml:space="preserve"> </w:t>
      </w:r>
      <w:proofErr w:type="spellStart"/>
      <w:r w:rsidRPr="00585D5A">
        <w:rPr>
          <w:rFonts w:ascii="Times New Roman" w:hAnsi="Times New Roman"/>
          <w:bCs/>
        </w:rPr>
        <w:t>informações</w:t>
      </w:r>
      <w:proofErr w:type="spellEnd"/>
      <w:r w:rsidRPr="00585D5A">
        <w:rPr>
          <w:rFonts w:ascii="Times New Roman" w:hAnsi="Times New Roman"/>
          <w:bCs/>
        </w:rPr>
        <w:t xml:space="preserve">, </w:t>
      </w:r>
      <w:proofErr w:type="spellStart"/>
      <w:r w:rsidRPr="00585D5A">
        <w:rPr>
          <w:rFonts w:ascii="Times New Roman" w:hAnsi="Times New Roman"/>
          <w:bCs/>
        </w:rPr>
        <w:t>ocorrências</w:t>
      </w:r>
      <w:proofErr w:type="spellEnd"/>
      <w:r w:rsidRPr="00585D5A">
        <w:rPr>
          <w:rFonts w:ascii="Times New Roman" w:hAnsi="Times New Roman"/>
          <w:bCs/>
        </w:rPr>
        <w:t xml:space="preserve">, </w:t>
      </w:r>
      <w:proofErr w:type="spellStart"/>
      <w:r w:rsidRPr="00585D5A">
        <w:rPr>
          <w:rFonts w:ascii="Times New Roman" w:hAnsi="Times New Roman"/>
          <w:bCs/>
        </w:rPr>
        <w:t>os</w:t>
      </w:r>
      <w:proofErr w:type="spellEnd"/>
      <w:r w:rsidRPr="00585D5A">
        <w:rPr>
          <w:rFonts w:ascii="Times New Roman" w:hAnsi="Times New Roman"/>
          <w:bCs/>
        </w:rPr>
        <w:t xml:space="preserve"> </w:t>
      </w:r>
      <w:proofErr w:type="spellStart"/>
      <w:r w:rsidRPr="00585D5A">
        <w:rPr>
          <w:rFonts w:ascii="Times New Roman" w:hAnsi="Times New Roman"/>
          <w:bCs/>
        </w:rPr>
        <w:t>indicadores</w:t>
      </w:r>
      <w:proofErr w:type="spellEnd"/>
      <w:r w:rsidRPr="00585D5A">
        <w:rPr>
          <w:rFonts w:ascii="Times New Roman" w:hAnsi="Times New Roman"/>
          <w:bCs/>
        </w:rPr>
        <w:t>/</w:t>
      </w:r>
      <w:proofErr w:type="spellStart"/>
      <w:r w:rsidRPr="00585D5A">
        <w:rPr>
          <w:rFonts w:ascii="Times New Roman" w:hAnsi="Times New Roman"/>
          <w:bCs/>
        </w:rPr>
        <w:t>metas</w:t>
      </w:r>
      <w:proofErr w:type="spellEnd"/>
      <w:r w:rsidRPr="00585D5A">
        <w:rPr>
          <w:rFonts w:ascii="Times New Roman" w:hAnsi="Times New Roman"/>
          <w:bCs/>
        </w:rPr>
        <w:t xml:space="preserve"> de </w:t>
      </w:r>
      <w:proofErr w:type="spellStart"/>
      <w:r w:rsidRPr="00585D5A">
        <w:rPr>
          <w:rFonts w:ascii="Times New Roman" w:hAnsi="Times New Roman"/>
          <w:bCs/>
        </w:rPr>
        <w:t>níveis</w:t>
      </w:r>
      <w:proofErr w:type="spellEnd"/>
      <w:r w:rsidRPr="00585D5A">
        <w:rPr>
          <w:rFonts w:ascii="Times New Roman" w:hAnsi="Times New Roman"/>
          <w:bCs/>
        </w:rPr>
        <w:t xml:space="preserve"> de </w:t>
      </w:r>
      <w:proofErr w:type="spellStart"/>
      <w:r w:rsidRPr="00585D5A">
        <w:rPr>
          <w:rFonts w:ascii="Times New Roman" w:hAnsi="Times New Roman"/>
          <w:bCs/>
        </w:rPr>
        <w:t>serviços</w:t>
      </w:r>
      <w:proofErr w:type="spellEnd"/>
      <w:r w:rsidRPr="00585D5A">
        <w:rPr>
          <w:rFonts w:ascii="Times New Roman" w:hAnsi="Times New Roman"/>
          <w:bCs/>
        </w:rPr>
        <w:t xml:space="preserve"> </w:t>
      </w:r>
      <w:proofErr w:type="spellStart"/>
      <w:r w:rsidRPr="00585D5A">
        <w:rPr>
          <w:rFonts w:ascii="Times New Roman" w:hAnsi="Times New Roman"/>
          <w:bCs/>
        </w:rPr>
        <w:t>acordados</w:t>
      </w:r>
      <w:proofErr w:type="spellEnd"/>
      <w:r w:rsidRPr="00585D5A">
        <w:rPr>
          <w:rFonts w:ascii="Times New Roman" w:hAnsi="Times New Roman"/>
          <w:bCs/>
        </w:rPr>
        <w:t xml:space="preserve"> e </w:t>
      </w:r>
      <w:proofErr w:type="spellStart"/>
      <w:r w:rsidRPr="00585D5A">
        <w:rPr>
          <w:rFonts w:ascii="Times New Roman" w:hAnsi="Times New Roman"/>
          <w:bCs/>
        </w:rPr>
        <w:t>alcançados</w:t>
      </w:r>
      <w:proofErr w:type="spellEnd"/>
      <w:r w:rsidRPr="00585D5A">
        <w:rPr>
          <w:rFonts w:ascii="Times New Roman" w:hAnsi="Times New Roman"/>
          <w:bCs/>
        </w:rPr>
        <w:t xml:space="preserve">, </w:t>
      </w:r>
      <w:proofErr w:type="spellStart"/>
      <w:r w:rsidRPr="00585D5A">
        <w:rPr>
          <w:rFonts w:ascii="Times New Roman" w:hAnsi="Times New Roman"/>
          <w:bCs/>
        </w:rPr>
        <w:t>recomendações</w:t>
      </w:r>
      <w:proofErr w:type="spellEnd"/>
      <w:r w:rsidRPr="00585D5A">
        <w:rPr>
          <w:rFonts w:ascii="Times New Roman" w:hAnsi="Times New Roman"/>
          <w:bCs/>
        </w:rPr>
        <w:t xml:space="preserve"> </w:t>
      </w:r>
      <w:proofErr w:type="spellStart"/>
      <w:r w:rsidRPr="00585D5A">
        <w:rPr>
          <w:rFonts w:ascii="Times New Roman" w:hAnsi="Times New Roman"/>
          <w:bCs/>
        </w:rPr>
        <w:t>técnicas</w:t>
      </w:r>
      <w:proofErr w:type="spellEnd"/>
      <w:r w:rsidRPr="00585D5A">
        <w:rPr>
          <w:rFonts w:ascii="Times New Roman" w:hAnsi="Times New Roman"/>
          <w:bCs/>
        </w:rPr>
        <w:t xml:space="preserve">, </w:t>
      </w:r>
      <w:proofErr w:type="spellStart"/>
      <w:r w:rsidRPr="00585D5A">
        <w:rPr>
          <w:rFonts w:ascii="Times New Roman" w:hAnsi="Times New Roman"/>
          <w:bCs/>
        </w:rPr>
        <w:t>administrativas</w:t>
      </w:r>
      <w:proofErr w:type="spellEnd"/>
      <w:r w:rsidRPr="00585D5A">
        <w:rPr>
          <w:rFonts w:ascii="Times New Roman" w:hAnsi="Times New Roman"/>
          <w:bCs/>
        </w:rPr>
        <w:t xml:space="preserve"> e </w:t>
      </w:r>
      <w:proofErr w:type="spellStart"/>
      <w:r w:rsidRPr="00585D5A">
        <w:rPr>
          <w:rFonts w:ascii="Times New Roman" w:hAnsi="Times New Roman"/>
          <w:bCs/>
        </w:rPr>
        <w:t>gerenciais</w:t>
      </w:r>
      <w:proofErr w:type="spellEnd"/>
      <w:r w:rsidRPr="00585D5A">
        <w:rPr>
          <w:rFonts w:ascii="Times New Roman" w:hAnsi="Times New Roman"/>
          <w:bCs/>
        </w:rPr>
        <w:t xml:space="preserve"> para o </w:t>
      </w:r>
      <w:proofErr w:type="spellStart"/>
      <w:r w:rsidRPr="00585D5A">
        <w:rPr>
          <w:rFonts w:ascii="Times New Roman" w:hAnsi="Times New Roman"/>
          <w:bCs/>
        </w:rPr>
        <w:t>próximo</w:t>
      </w:r>
      <w:proofErr w:type="spellEnd"/>
      <w:r w:rsidRPr="00585D5A">
        <w:rPr>
          <w:rFonts w:ascii="Times New Roman" w:hAnsi="Times New Roman"/>
          <w:bCs/>
        </w:rPr>
        <w:t xml:space="preserve"> </w:t>
      </w:r>
      <w:proofErr w:type="spellStart"/>
      <w:r w:rsidRPr="00585D5A">
        <w:rPr>
          <w:rFonts w:ascii="Times New Roman" w:hAnsi="Times New Roman"/>
          <w:bCs/>
        </w:rPr>
        <w:t>período</w:t>
      </w:r>
      <w:proofErr w:type="spellEnd"/>
      <w:r w:rsidRPr="00585D5A">
        <w:rPr>
          <w:rFonts w:ascii="Times New Roman" w:hAnsi="Times New Roman"/>
          <w:bCs/>
        </w:rPr>
        <w:t xml:space="preserve">, e </w:t>
      </w:r>
      <w:proofErr w:type="spellStart"/>
      <w:r w:rsidRPr="00585D5A">
        <w:rPr>
          <w:rFonts w:ascii="Times New Roman" w:hAnsi="Times New Roman"/>
          <w:bCs/>
        </w:rPr>
        <w:t>demais</w:t>
      </w:r>
      <w:proofErr w:type="spellEnd"/>
      <w:r w:rsidRPr="00585D5A">
        <w:rPr>
          <w:rFonts w:ascii="Times New Roman" w:hAnsi="Times New Roman"/>
          <w:bCs/>
        </w:rPr>
        <w:t xml:space="preserve"> </w:t>
      </w:r>
      <w:proofErr w:type="spellStart"/>
      <w:r w:rsidRPr="00585D5A">
        <w:rPr>
          <w:rFonts w:ascii="Times New Roman" w:hAnsi="Times New Roman"/>
          <w:bCs/>
        </w:rPr>
        <w:t>informações</w:t>
      </w:r>
      <w:proofErr w:type="spellEnd"/>
      <w:r w:rsidRPr="00585D5A">
        <w:rPr>
          <w:rFonts w:ascii="Times New Roman" w:hAnsi="Times New Roman"/>
          <w:bCs/>
        </w:rPr>
        <w:t xml:space="preserve"> </w:t>
      </w:r>
      <w:proofErr w:type="spellStart"/>
      <w:r w:rsidRPr="00585D5A">
        <w:rPr>
          <w:rFonts w:ascii="Times New Roman" w:hAnsi="Times New Roman"/>
          <w:bCs/>
        </w:rPr>
        <w:t>relevantes</w:t>
      </w:r>
      <w:proofErr w:type="spellEnd"/>
      <w:r w:rsidRPr="00585D5A">
        <w:rPr>
          <w:rFonts w:ascii="Times New Roman" w:hAnsi="Times New Roman"/>
          <w:bCs/>
        </w:rPr>
        <w:t xml:space="preserve"> para </w:t>
      </w:r>
      <w:proofErr w:type="spellStart"/>
      <w:r w:rsidRPr="00585D5A">
        <w:rPr>
          <w:rFonts w:ascii="Times New Roman" w:hAnsi="Times New Roman"/>
          <w:bCs/>
        </w:rPr>
        <w:t>cada</w:t>
      </w:r>
      <w:proofErr w:type="spellEnd"/>
      <w:r w:rsidRPr="00585D5A">
        <w:rPr>
          <w:rFonts w:ascii="Times New Roman" w:hAnsi="Times New Roman"/>
          <w:bCs/>
        </w:rPr>
        <w:t xml:space="preserve"> item da </w:t>
      </w:r>
      <w:proofErr w:type="spellStart"/>
      <w:r w:rsidRPr="00585D5A">
        <w:rPr>
          <w:rFonts w:ascii="Times New Roman" w:hAnsi="Times New Roman"/>
          <w:bCs/>
        </w:rPr>
        <w:t>contratação</w:t>
      </w:r>
      <w:proofErr w:type="spellEnd"/>
      <w:r w:rsidRPr="00585D5A">
        <w:rPr>
          <w:rFonts w:ascii="Times New Roman" w:hAnsi="Times New Roman"/>
          <w:bCs/>
        </w:rPr>
        <w:t>;</w:t>
      </w:r>
    </w:p>
    <w:p w14:paraId="30E70E60" w14:textId="77777777" w:rsidR="006079F5" w:rsidRPr="00585D5A" w:rsidRDefault="006079F5" w:rsidP="00585D5A">
      <w:pPr>
        <w:spacing w:after="0" w:line="240" w:lineRule="auto"/>
        <w:jc w:val="both"/>
        <w:rPr>
          <w:rFonts w:ascii="Times New Roman" w:hAnsi="Times New Roman"/>
          <w:bCs/>
        </w:rPr>
      </w:pPr>
    </w:p>
    <w:p w14:paraId="2B1F4395" w14:textId="77777777" w:rsidR="006079F5" w:rsidRPr="00585D5A" w:rsidRDefault="006079F5" w:rsidP="00585D5A">
      <w:pPr>
        <w:spacing w:after="0" w:line="240" w:lineRule="auto"/>
        <w:jc w:val="both"/>
        <w:rPr>
          <w:rFonts w:ascii="Times New Roman" w:hAnsi="Times New Roman"/>
          <w:bCs/>
        </w:rPr>
      </w:pPr>
      <w:r w:rsidRPr="00530ACF">
        <w:rPr>
          <w:rFonts w:ascii="Times New Roman" w:eastAsia="Times New Roman" w:hAnsi="Times New Roman"/>
          <w:b/>
          <w:lang w:eastAsia="pt-BR"/>
        </w:rPr>
        <w:t>12.15</w:t>
      </w:r>
      <w:r w:rsidRPr="00585D5A">
        <w:rPr>
          <w:rFonts w:ascii="Times New Roman" w:eastAsia="Times New Roman" w:hAnsi="Times New Roman"/>
          <w:bCs/>
          <w:lang w:eastAsia="pt-BR"/>
        </w:rPr>
        <w:t xml:space="preserve"> </w:t>
      </w:r>
      <w:proofErr w:type="spellStart"/>
      <w:r w:rsidRPr="00585D5A">
        <w:rPr>
          <w:rFonts w:ascii="Times New Roman" w:hAnsi="Times New Roman"/>
          <w:bCs/>
        </w:rPr>
        <w:t>executar</w:t>
      </w:r>
      <w:proofErr w:type="spellEnd"/>
      <w:r w:rsidRPr="00585D5A">
        <w:rPr>
          <w:rFonts w:ascii="Times New Roman" w:hAnsi="Times New Roman"/>
          <w:bCs/>
        </w:rPr>
        <w:t xml:space="preserve"> </w:t>
      </w:r>
      <w:proofErr w:type="spellStart"/>
      <w:r w:rsidRPr="00585D5A">
        <w:rPr>
          <w:rFonts w:ascii="Times New Roman" w:hAnsi="Times New Roman"/>
          <w:bCs/>
        </w:rPr>
        <w:t>os</w:t>
      </w:r>
      <w:proofErr w:type="spellEnd"/>
      <w:r w:rsidRPr="00585D5A">
        <w:rPr>
          <w:rFonts w:ascii="Times New Roman" w:hAnsi="Times New Roman"/>
          <w:bCs/>
        </w:rPr>
        <w:t xml:space="preserve"> </w:t>
      </w:r>
      <w:proofErr w:type="spellStart"/>
      <w:r w:rsidRPr="00585D5A">
        <w:rPr>
          <w:rFonts w:ascii="Times New Roman" w:hAnsi="Times New Roman"/>
          <w:bCs/>
        </w:rPr>
        <w:t>serviços</w:t>
      </w:r>
      <w:proofErr w:type="spellEnd"/>
      <w:r w:rsidRPr="00585D5A">
        <w:rPr>
          <w:rFonts w:ascii="Times New Roman" w:hAnsi="Times New Roman"/>
          <w:bCs/>
        </w:rPr>
        <w:t xml:space="preserve"> </w:t>
      </w:r>
      <w:proofErr w:type="spellStart"/>
      <w:r w:rsidRPr="00585D5A">
        <w:rPr>
          <w:rFonts w:ascii="Times New Roman" w:hAnsi="Times New Roman"/>
          <w:bCs/>
        </w:rPr>
        <w:t>conforme</w:t>
      </w:r>
      <w:proofErr w:type="spellEnd"/>
      <w:r w:rsidRPr="00585D5A">
        <w:rPr>
          <w:rFonts w:ascii="Times New Roman" w:hAnsi="Times New Roman"/>
          <w:bCs/>
        </w:rPr>
        <w:t xml:space="preserve"> </w:t>
      </w:r>
      <w:proofErr w:type="spellStart"/>
      <w:r w:rsidRPr="00585D5A">
        <w:rPr>
          <w:rFonts w:ascii="Times New Roman" w:hAnsi="Times New Roman"/>
          <w:bCs/>
        </w:rPr>
        <w:t>especificações</w:t>
      </w:r>
      <w:proofErr w:type="spellEnd"/>
      <w:r w:rsidRPr="00585D5A">
        <w:rPr>
          <w:rFonts w:ascii="Times New Roman" w:hAnsi="Times New Roman"/>
          <w:bCs/>
        </w:rPr>
        <w:t xml:space="preserve"> </w:t>
      </w:r>
      <w:proofErr w:type="spellStart"/>
      <w:r w:rsidRPr="00585D5A">
        <w:rPr>
          <w:rFonts w:ascii="Times New Roman" w:hAnsi="Times New Roman"/>
          <w:bCs/>
        </w:rPr>
        <w:t>deste</w:t>
      </w:r>
      <w:proofErr w:type="spellEnd"/>
      <w:r w:rsidRPr="00585D5A">
        <w:rPr>
          <w:rFonts w:ascii="Times New Roman" w:hAnsi="Times New Roman"/>
          <w:bCs/>
        </w:rPr>
        <w:t xml:space="preserve"> </w:t>
      </w:r>
      <w:proofErr w:type="spellStart"/>
      <w:r w:rsidRPr="00585D5A">
        <w:rPr>
          <w:rFonts w:ascii="Times New Roman" w:hAnsi="Times New Roman"/>
          <w:bCs/>
        </w:rPr>
        <w:t>Termo</w:t>
      </w:r>
      <w:proofErr w:type="spellEnd"/>
      <w:r w:rsidRPr="00585D5A">
        <w:rPr>
          <w:rFonts w:ascii="Times New Roman" w:hAnsi="Times New Roman"/>
          <w:bCs/>
        </w:rPr>
        <w:t xml:space="preserve"> de </w:t>
      </w:r>
      <w:proofErr w:type="spellStart"/>
      <w:r w:rsidRPr="00585D5A">
        <w:rPr>
          <w:rFonts w:ascii="Times New Roman" w:hAnsi="Times New Roman"/>
          <w:bCs/>
        </w:rPr>
        <w:t>Referência</w:t>
      </w:r>
      <w:proofErr w:type="spellEnd"/>
      <w:r w:rsidRPr="00585D5A">
        <w:rPr>
          <w:rFonts w:ascii="Times New Roman" w:hAnsi="Times New Roman"/>
          <w:bCs/>
        </w:rPr>
        <w:t xml:space="preserve"> e de </w:t>
      </w:r>
      <w:proofErr w:type="spellStart"/>
      <w:r w:rsidRPr="00585D5A">
        <w:rPr>
          <w:rFonts w:ascii="Times New Roman" w:hAnsi="Times New Roman"/>
          <w:bCs/>
        </w:rPr>
        <w:t>sua</w:t>
      </w:r>
      <w:proofErr w:type="spellEnd"/>
      <w:r w:rsidRPr="00585D5A">
        <w:rPr>
          <w:rFonts w:ascii="Times New Roman" w:hAnsi="Times New Roman"/>
          <w:bCs/>
        </w:rPr>
        <w:t xml:space="preserve"> </w:t>
      </w:r>
      <w:proofErr w:type="spellStart"/>
      <w:r w:rsidRPr="00585D5A">
        <w:rPr>
          <w:rFonts w:ascii="Times New Roman" w:hAnsi="Times New Roman"/>
          <w:bCs/>
        </w:rPr>
        <w:t>proposta</w:t>
      </w:r>
      <w:proofErr w:type="spellEnd"/>
      <w:r w:rsidRPr="00585D5A">
        <w:rPr>
          <w:rFonts w:ascii="Times New Roman" w:hAnsi="Times New Roman"/>
          <w:bCs/>
        </w:rPr>
        <w:t xml:space="preserve">, com </w:t>
      </w:r>
      <w:proofErr w:type="gramStart"/>
      <w:r w:rsidRPr="00585D5A">
        <w:rPr>
          <w:rFonts w:ascii="Times New Roman" w:hAnsi="Times New Roman"/>
          <w:bCs/>
        </w:rPr>
        <w:t>a</w:t>
      </w:r>
      <w:proofErr w:type="gramEnd"/>
      <w:r w:rsidRPr="00585D5A">
        <w:rPr>
          <w:rFonts w:ascii="Times New Roman" w:hAnsi="Times New Roman"/>
          <w:bCs/>
        </w:rPr>
        <w:t xml:space="preserve"> </w:t>
      </w:r>
      <w:proofErr w:type="spellStart"/>
      <w:r w:rsidRPr="00585D5A">
        <w:rPr>
          <w:rFonts w:ascii="Times New Roman" w:hAnsi="Times New Roman"/>
          <w:bCs/>
        </w:rPr>
        <w:t>alocação</w:t>
      </w:r>
      <w:proofErr w:type="spellEnd"/>
      <w:r w:rsidRPr="00585D5A">
        <w:rPr>
          <w:rFonts w:ascii="Times New Roman" w:hAnsi="Times New Roman"/>
          <w:bCs/>
        </w:rPr>
        <w:t xml:space="preserve"> de </w:t>
      </w:r>
      <w:proofErr w:type="spellStart"/>
      <w:r w:rsidRPr="00585D5A">
        <w:rPr>
          <w:rFonts w:ascii="Times New Roman" w:hAnsi="Times New Roman"/>
          <w:bCs/>
        </w:rPr>
        <w:t>pessoal</w:t>
      </w:r>
      <w:proofErr w:type="spellEnd"/>
      <w:r w:rsidRPr="00585D5A">
        <w:rPr>
          <w:rFonts w:ascii="Times New Roman" w:hAnsi="Times New Roman"/>
          <w:bCs/>
        </w:rPr>
        <w:t xml:space="preserve"> </w:t>
      </w:r>
      <w:proofErr w:type="spellStart"/>
      <w:r w:rsidRPr="00585D5A">
        <w:rPr>
          <w:rFonts w:ascii="Times New Roman" w:hAnsi="Times New Roman"/>
          <w:bCs/>
        </w:rPr>
        <w:t>necessário</w:t>
      </w:r>
      <w:proofErr w:type="spellEnd"/>
      <w:r w:rsidRPr="00585D5A">
        <w:rPr>
          <w:rFonts w:ascii="Times New Roman" w:hAnsi="Times New Roman"/>
          <w:bCs/>
        </w:rPr>
        <w:t xml:space="preserve"> </w:t>
      </w:r>
      <w:proofErr w:type="spellStart"/>
      <w:r w:rsidRPr="00585D5A">
        <w:rPr>
          <w:rFonts w:ascii="Times New Roman" w:hAnsi="Times New Roman"/>
          <w:bCs/>
        </w:rPr>
        <w:t>ao</w:t>
      </w:r>
      <w:proofErr w:type="spellEnd"/>
      <w:r w:rsidRPr="00585D5A">
        <w:rPr>
          <w:rFonts w:ascii="Times New Roman" w:hAnsi="Times New Roman"/>
          <w:bCs/>
        </w:rPr>
        <w:t xml:space="preserve"> </w:t>
      </w:r>
      <w:proofErr w:type="spellStart"/>
      <w:r w:rsidRPr="00585D5A">
        <w:rPr>
          <w:rFonts w:ascii="Times New Roman" w:hAnsi="Times New Roman"/>
          <w:bCs/>
        </w:rPr>
        <w:t>perfeito</w:t>
      </w:r>
      <w:proofErr w:type="spellEnd"/>
      <w:r w:rsidRPr="00585D5A">
        <w:rPr>
          <w:rFonts w:ascii="Times New Roman" w:hAnsi="Times New Roman"/>
          <w:bCs/>
        </w:rPr>
        <w:t xml:space="preserve"> </w:t>
      </w:r>
      <w:proofErr w:type="spellStart"/>
      <w:r w:rsidRPr="00585D5A">
        <w:rPr>
          <w:rFonts w:ascii="Times New Roman" w:hAnsi="Times New Roman"/>
          <w:bCs/>
        </w:rPr>
        <w:t>cumprimento</w:t>
      </w:r>
      <w:proofErr w:type="spellEnd"/>
      <w:r w:rsidRPr="00585D5A">
        <w:rPr>
          <w:rFonts w:ascii="Times New Roman" w:hAnsi="Times New Roman"/>
          <w:bCs/>
        </w:rPr>
        <w:t xml:space="preserve"> das </w:t>
      </w:r>
      <w:proofErr w:type="spellStart"/>
      <w:r w:rsidRPr="00585D5A">
        <w:rPr>
          <w:rFonts w:ascii="Times New Roman" w:hAnsi="Times New Roman"/>
          <w:bCs/>
        </w:rPr>
        <w:t>cláusulas</w:t>
      </w:r>
      <w:proofErr w:type="spellEnd"/>
      <w:r w:rsidRPr="00585D5A">
        <w:rPr>
          <w:rFonts w:ascii="Times New Roman" w:hAnsi="Times New Roman"/>
          <w:bCs/>
        </w:rPr>
        <w:t xml:space="preserve"> </w:t>
      </w:r>
      <w:proofErr w:type="spellStart"/>
      <w:r w:rsidRPr="00585D5A">
        <w:rPr>
          <w:rFonts w:ascii="Times New Roman" w:hAnsi="Times New Roman"/>
          <w:bCs/>
        </w:rPr>
        <w:t>contratuais</w:t>
      </w:r>
      <w:proofErr w:type="spellEnd"/>
      <w:r w:rsidRPr="00585D5A">
        <w:rPr>
          <w:rFonts w:ascii="Times New Roman" w:hAnsi="Times New Roman"/>
          <w:bCs/>
        </w:rPr>
        <w:t xml:space="preserve">, </w:t>
      </w:r>
      <w:proofErr w:type="spellStart"/>
      <w:r w:rsidRPr="00585D5A">
        <w:rPr>
          <w:rFonts w:ascii="Times New Roman" w:hAnsi="Times New Roman"/>
          <w:bCs/>
        </w:rPr>
        <w:t>além</w:t>
      </w:r>
      <w:proofErr w:type="spellEnd"/>
      <w:r w:rsidRPr="00585D5A">
        <w:rPr>
          <w:rFonts w:ascii="Times New Roman" w:hAnsi="Times New Roman"/>
          <w:bCs/>
        </w:rPr>
        <w:t xml:space="preserve"> de </w:t>
      </w:r>
      <w:proofErr w:type="spellStart"/>
      <w:r w:rsidRPr="00585D5A">
        <w:rPr>
          <w:rFonts w:ascii="Times New Roman" w:hAnsi="Times New Roman"/>
          <w:bCs/>
        </w:rPr>
        <w:t>fornecer</w:t>
      </w:r>
      <w:proofErr w:type="spellEnd"/>
      <w:r w:rsidRPr="00585D5A">
        <w:rPr>
          <w:rFonts w:ascii="Times New Roman" w:hAnsi="Times New Roman"/>
          <w:bCs/>
        </w:rPr>
        <w:t xml:space="preserve"> o </w:t>
      </w:r>
      <w:proofErr w:type="spellStart"/>
      <w:r w:rsidRPr="00585D5A">
        <w:rPr>
          <w:rFonts w:ascii="Times New Roman" w:hAnsi="Times New Roman"/>
          <w:bCs/>
        </w:rPr>
        <w:t>objeto</w:t>
      </w:r>
      <w:proofErr w:type="spellEnd"/>
      <w:r w:rsidRPr="00585D5A">
        <w:rPr>
          <w:rFonts w:ascii="Times New Roman" w:hAnsi="Times New Roman"/>
          <w:bCs/>
        </w:rPr>
        <w:t xml:space="preserve"> da </w:t>
      </w:r>
      <w:proofErr w:type="spellStart"/>
      <w:r w:rsidRPr="00585D5A">
        <w:rPr>
          <w:rFonts w:ascii="Times New Roman" w:hAnsi="Times New Roman"/>
          <w:bCs/>
        </w:rPr>
        <w:t>contratação</w:t>
      </w:r>
      <w:proofErr w:type="spellEnd"/>
      <w:r w:rsidRPr="00585D5A">
        <w:rPr>
          <w:rFonts w:ascii="Times New Roman" w:hAnsi="Times New Roman"/>
          <w:bCs/>
        </w:rPr>
        <w:t xml:space="preserve"> com </w:t>
      </w:r>
      <w:proofErr w:type="spellStart"/>
      <w:r w:rsidRPr="00585D5A">
        <w:rPr>
          <w:rFonts w:ascii="Times New Roman" w:hAnsi="Times New Roman"/>
          <w:bCs/>
        </w:rPr>
        <w:t>qualidade</w:t>
      </w:r>
      <w:proofErr w:type="spellEnd"/>
      <w:r w:rsidRPr="00585D5A">
        <w:rPr>
          <w:rFonts w:ascii="Times New Roman" w:hAnsi="Times New Roman"/>
          <w:bCs/>
        </w:rPr>
        <w:t xml:space="preserve"> e </w:t>
      </w:r>
      <w:proofErr w:type="spellStart"/>
      <w:r w:rsidRPr="00585D5A">
        <w:rPr>
          <w:rFonts w:ascii="Times New Roman" w:hAnsi="Times New Roman"/>
          <w:bCs/>
        </w:rPr>
        <w:t>quantidade</w:t>
      </w:r>
      <w:proofErr w:type="spellEnd"/>
      <w:r w:rsidRPr="00585D5A">
        <w:rPr>
          <w:rFonts w:ascii="Times New Roman" w:hAnsi="Times New Roman"/>
          <w:bCs/>
        </w:rPr>
        <w:t xml:space="preserve"> </w:t>
      </w:r>
      <w:proofErr w:type="spellStart"/>
      <w:r w:rsidRPr="00585D5A">
        <w:rPr>
          <w:rFonts w:ascii="Times New Roman" w:hAnsi="Times New Roman"/>
          <w:bCs/>
        </w:rPr>
        <w:t>especificadas</w:t>
      </w:r>
      <w:proofErr w:type="spellEnd"/>
      <w:r w:rsidRPr="00585D5A">
        <w:rPr>
          <w:rFonts w:ascii="Times New Roman" w:hAnsi="Times New Roman"/>
          <w:bCs/>
        </w:rPr>
        <w:t xml:space="preserve"> </w:t>
      </w:r>
      <w:proofErr w:type="spellStart"/>
      <w:r w:rsidRPr="00585D5A">
        <w:rPr>
          <w:rFonts w:ascii="Times New Roman" w:hAnsi="Times New Roman"/>
          <w:bCs/>
        </w:rPr>
        <w:t>neste</w:t>
      </w:r>
      <w:proofErr w:type="spellEnd"/>
      <w:r w:rsidRPr="00585D5A">
        <w:rPr>
          <w:rFonts w:ascii="Times New Roman" w:hAnsi="Times New Roman"/>
          <w:bCs/>
        </w:rPr>
        <w:t xml:space="preserve"> </w:t>
      </w:r>
      <w:proofErr w:type="spellStart"/>
      <w:r w:rsidRPr="00585D5A">
        <w:rPr>
          <w:rFonts w:ascii="Times New Roman" w:hAnsi="Times New Roman"/>
          <w:bCs/>
        </w:rPr>
        <w:t>Termo</w:t>
      </w:r>
      <w:proofErr w:type="spellEnd"/>
      <w:r w:rsidRPr="00585D5A">
        <w:rPr>
          <w:rFonts w:ascii="Times New Roman" w:hAnsi="Times New Roman"/>
          <w:bCs/>
        </w:rPr>
        <w:t xml:space="preserve"> de </w:t>
      </w:r>
      <w:proofErr w:type="spellStart"/>
      <w:r w:rsidRPr="00585D5A">
        <w:rPr>
          <w:rFonts w:ascii="Times New Roman" w:hAnsi="Times New Roman"/>
          <w:bCs/>
        </w:rPr>
        <w:t>Referência</w:t>
      </w:r>
      <w:proofErr w:type="spellEnd"/>
      <w:r w:rsidRPr="00585D5A">
        <w:rPr>
          <w:rFonts w:ascii="Times New Roman" w:hAnsi="Times New Roman"/>
          <w:bCs/>
        </w:rPr>
        <w:t xml:space="preserve"> e </w:t>
      </w:r>
      <w:proofErr w:type="spellStart"/>
      <w:r w:rsidRPr="00585D5A">
        <w:rPr>
          <w:rFonts w:ascii="Times New Roman" w:hAnsi="Times New Roman"/>
          <w:bCs/>
        </w:rPr>
        <w:t>em</w:t>
      </w:r>
      <w:proofErr w:type="spellEnd"/>
      <w:r w:rsidRPr="00585D5A">
        <w:rPr>
          <w:rFonts w:ascii="Times New Roman" w:hAnsi="Times New Roman"/>
          <w:bCs/>
        </w:rPr>
        <w:t xml:space="preserve"> </w:t>
      </w:r>
      <w:proofErr w:type="spellStart"/>
      <w:r w:rsidRPr="00585D5A">
        <w:rPr>
          <w:rFonts w:ascii="Times New Roman" w:hAnsi="Times New Roman"/>
          <w:bCs/>
        </w:rPr>
        <w:t>sua</w:t>
      </w:r>
      <w:proofErr w:type="spellEnd"/>
      <w:r w:rsidRPr="00585D5A">
        <w:rPr>
          <w:rFonts w:ascii="Times New Roman" w:hAnsi="Times New Roman"/>
          <w:bCs/>
        </w:rPr>
        <w:t xml:space="preserve"> </w:t>
      </w:r>
      <w:proofErr w:type="spellStart"/>
      <w:r w:rsidRPr="00585D5A">
        <w:rPr>
          <w:rFonts w:ascii="Times New Roman" w:hAnsi="Times New Roman"/>
          <w:bCs/>
        </w:rPr>
        <w:t>proposta</w:t>
      </w:r>
      <w:proofErr w:type="spellEnd"/>
      <w:r w:rsidRPr="00585D5A">
        <w:rPr>
          <w:rFonts w:ascii="Times New Roman" w:hAnsi="Times New Roman"/>
          <w:bCs/>
        </w:rPr>
        <w:t>;</w:t>
      </w:r>
    </w:p>
    <w:p w14:paraId="69706246" w14:textId="77777777" w:rsidR="006079F5" w:rsidRPr="00585D5A" w:rsidRDefault="006079F5" w:rsidP="00585D5A">
      <w:pPr>
        <w:spacing w:after="0" w:line="240" w:lineRule="auto"/>
        <w:jc w:val="both"/>
        <w:rPr>
          <w:rFonts w:ascii="Times New Roman" w:hAnsi="Times New Roman"/>
          <w:bCs/>
        </w:rPr>
      </w:pPr>
    </w:p>
    <w:p w14:paraId="17770BA5" w14:textId="77777777" w:rsidR="006079F5" w:rsidRPr="00585D5A" w:rsidRDefault="006079F5" w:rsidP="00585D5A">
      <w:pPr>
        <w:spacing w:after="0" w:line="240" w:lineRule="auto"/>
        <w:jc w:val="both"/>
        <w:rPr>
          <w:rFonts w:ascii="Times New Roman" w:hAnsi="Times New Roman"/>
          <w:bCs/>
        </w:rPr>
      </w:pPr>
      <w:r w:rsidRPr="00530ACF">
        <w:rPr>
          <w:rFonts w:ascii="Times New Roman" w:eastAsia="Times New Roman" w:hAnsi="Times New Roman"/>
          <w:b/>
          <w:lang w:eastAsia="pt-BR"/>
        </w:rPr>
        <w:t>12.16</w:t>
      </w:r>
      <w:r w:rsidRPr="00585D5A">
        <w:rPr>
          <w:rFonts w:ascii="Times New Roman" w:eastAsia="Times New Roman" w:hAnsi="Times New Roman"/>
          <w:bCs/>
          <w:lang w:eastAsia="pt-BR"/>
        </w:rPr>
        <w:t xml:space="preserve"> </w:t>
      </w:r>
      <w:proofErr w:type="spellStart"/>
      <w:r w:rsidRPr="00585D5A">
        <w:rPr>
          <w:rFonts w:ascii="Times New Roman" w:hAnsi="Times New Roman"/>
          <w:bCs/>
        </w:rPr>
        <w:t>reparar</w:t>
      </w:r>
      <w:proofErr w:type="spellEnd"/>
      <w:r w:rsidRPr="00585D5A">
        <w:rPr>
          <w:rFonts w:ascii="Times New Roman" w:hAnsi="Times New Roman"/>
          <w:bCs/>
        </w:rPr>
        <w:t xml:space="preserve">, </w:t>
      </w:r>
      <w:proofErr w:type="spellStart"/>
      <w:r w:rsidRPr="00585D5A">
        <w:rPr>
          <w:rFonts w:ascii="Times New Roman" w:hAnsi="Times New Roman"/>
          <w:bCs/>
        </w:rPr>
        <w:t>corrigir</w:t>
      </w:r>
      <w:proofErr w:type="spellEnd"/>
      <w:r w:rsidRPr="00585D5A">
        <w:rPr>
          <w:rFonts w:ascii="Times New Roman" w:hAnsi="Times New Roman"/>
          <w:bCs/>
        </w:rPr>
        <w:t xml:space="preserve">, remover </w:t>
      </w:r>
      <w:proofErr w:type="spellStart"/>
      <w:r w:rsidRPr="00585D5A">
        <w:rPr>
          <w:rFonts w:ascii="Times New Roman" w:hAnsi="Times New Roman"/>
          <w:bCs/>
        </w:rPr>
        <w:t>ou</w:t>
      </w:r>
      <w:proofErr w:type="spellEnd"/>
      <w:r w:rsidRPr="00585D5A">
        <w:rPr>
          <w:rFonts w:ascii="Times New Roman" w:hAnsi="Times New Roman"/>
          <w:bCs/>
        </w:rPr>
        <w:t xml:space="preserve"> </w:t>
      </w:r>
      <w:proofErr w:type="spellStart"/>
      <w:r w:rsidRPr="00585D5A">
        <w:rPr>
          <w:rFonts w:ascii="Times New Roman" w:hAnsi="Times New Roman"/>
          <w:bCs/>
        </w:rPr>
        <w:t>substituir</w:t>
      </w:r>
      <w:proofErr w:type="spellEnd"/>
      <w:r w:rsidRPr="00585D5A">
        <w:rPr>
          <w:rFonts w:ascii="Times New Roman" w:hAnsi="Times New Roman"/>
          <w:bCs/>
        </w:rPr>
        <w:t xml:space="preserve">, </w:t>
      </w:r>
      <w:proofErr w:type="spellStart"/>
      <w:r w:rsidRPr="00585D5A">
        <w:rPr>
          <w:rFonts w:ascii="Times New Roman" w:hAnsi="Times New Roman"/>
          <w:bCs/>
        </w:rPr>
        <w:t>às</w:t>
      </w:r>
      <w:proofErr w:type="spellEnd"/>
      <w:r w:rsidRPr="00585D5A">
        <w:rPr>
          <w:rFonts w:ascii="Times New Roman" w:hAnsi="Times New Roman"/>
          <w:bCs/>
        </w:rPr>
        <w:t xml:space="preserve"> </w:t>
      </w:r>
      <w:proofErr w:type="spellStart"/>
      <w:r w:rsidRPr="00585D5A">
        <w:rPr>
          <w:rFonts w:ascii="Times New Roman" w:hAnsi="Times New Roman"/>
          <w:bCs/>
        </w:rPr>
        <w:t>suas</w:t>
      </w:r>
      <w:proofErr w:type="spellEnd"/>
      <w:r w:rsidRPr="00585D5A">
        <w:rPr>
          <w:rFonts w:ascii="Times New Roman" w:hAnsi="Times New Roman"/>
          <w:bCs/>
        </w:rPr>
        <w:t xml:space="preserve"> </w:t>
      </w:r>
      <w:proofErr w:type="spellStart"/>
      <w:r w:rsidRPr="00585D5A">
        <w:rPr>
          <w:rFonts w:ascii="Times New Roman" w:hAnsi="Times New Roman"/>
          <w:bCs/>
        </w:rPr>
        <w:t>expensas</w:t>
      </w:r>
      <w:proofErr w:type="spellEnd"/>
      <w:r w:rsidRPr="00585D5A">
        <w:rPr>
          <w:rFonts w:ascii="Times New Roman" w:hAnsi="Times New Roman"/>
          <w:bCs/>
        </w:rPr>
        <w:t xml:space="preserve">, no total </w:t>
      </w:r>
      <w:proofErr w:type="spellStart"/>
      <w:r w:rsidRPr="00585D5A">
        <w:rPr>
          <w:rFonts w:ascii="Times New Roman" w:hAnsi="Times New Roman"/>
          <w:bCs/>
        </w:rPr>
        <w:t>ou</w:t>
      </w:r>
      <w:proofErr w:type="spellEnd"/>
      <w:r w:rsidRPr="00585D5A">
        <w:rPr>
          <w:rFonts w:ascii="Times New Roman" w:hAnsi="Times New Roman"/>
          <w:bCs/>
        </w:rPr>
        <w:t xml:space="preserve"> </w:t>
      </w:r>
      <w:proofErr w:type="spellStart"/>
      <w:r w:rsidRPr="00585D5A">
        <w:rPr>
          <w:rFonts w:ascii="Times New Roman" w:hAnsi="Times New Roman"/>
          <w:bCs/>
        </w:rPr>
        <w:t>em</w:t>
      </w:r>
      <w:proofErr w:type="spellEnd"/>
      <w:r w:rsidRPr="00585D5A">
        <w:rPr>
          <w:rFonts w:ascii="Times New Roman" w:hAnsi="Times New Roman"/>
          <w:bCs/>
        </w:rPr>
        <w:t xml:space="preserve"> </w:t>
      </w:r>
      <w:proofErr w:type="spellStart"/>
      <w:r w:rsidRPr="00585D5A">
        <w:rPr>
          <w:rFonts w:ascii="Times New Roman" w:hAnsi="Times New Roman"/>
          <w:bCs/>
        </w:rPr>
        <w:t>parte</w:t>
      </w:r>
      <w:proofErr w:type="spellEnd"/>
      <w:r w:rsidRPr="00585D5A">
        <w:rPr>
          <w:rFonts w:ascii="Times New Roman" w:hAnsi="Times New Roman"/>
          <w:bCs/>
        </w:rPr>
        <w:t xml:space="preserve">, no </w:t>
      </w:r>
      <w:proofErr w:type="spellStart"/>
      <w:r w:rsidRPr="00585D5A">
        <w:rPr>
          <w:rFonts w:ascii="Times New Roman" w:hAnsi="Times New Roman"/>
          <w:bCs/>
        </w:rPr>
        <w:t>prazo</w:t>
      </w:r>
      <w:proofErr w:type="spellEnd"/>
      <w:r w:rsidRPr="00585D5A">
        <w:rPr>
          <w:rFonts w:ascii="Times New Roman" w:hAnsi="Times New Roman"/>
          <w:bCs/>
        </w:rPr>
        <w:t xml:space="preserve"> </w:t>
      </w:r>
      <w:proofErr w:type="spellStart"/>
      <w:r w:rsidRPr="00585D5A">
        <w:rPr>
          <w:rFonts w:ascii="Times New Roman" w:hAnsi="Times New Roman"/>
          <w:bCs/>
        </w:rPr>
        <w:t>fixado</w:t>
      </w:r>
      <w:proofErr w:type="spellEnd"/>
      <w:r w:rsidRPr="00585D5A">
        <w:rPr>
          <w:rFonts w:ascii="Times New Roman" w:hAnsi="Times New Roman"/>
          <w:bCs/>
        </w:rPr>
        <w:t xml:space="preserve"> </w:t>
      </w:r>
      <w:proofErr w:type="spellStart"/>
      <w:r w:rsidRPr="00585D5A">
        <w:rPr>
          <w:rFonts w:ascii="Times New Roman" w:hAnsi="Times New Roman"/>
          <w:bCs/>
        </w:rPr>
        <w:t>pelo</w:t>
      </w:r>
      <w:proofErr w:type="spellEnd"/>
      <w:r w:rsidRPr="00585D5A">
        <w:rPr>
          <w:rFonts w:ascii="Times New Roman" w:hAnsi="Times New Roman"/>
          <w:bCs/>
        </w:rPr>
        <w:t xml:space="preserve"> fiscal do </w:t>
      </w:r>
      <w:proofErr w:type="spellStart"/>
      <w:r w:rsidRPr="00585D5A">
        <w:rPr>
          <w:rFonts w:ascii="Times New Roman" w:hAnsi="Times New Roman"/>
          <w:bCs/>
        </w:rPr>
        <w:t>contrato</w:t>
      </w:r>
      <w:proofErr w:type="spellEnd"/>
      <w:r w:rsidRPr="00585D5A">
        <w:rPr>
          <w:rFonts w:ascii="Times New Roman" w:hAnsi="Times New Roman"/>
          <w:bCs/>
        </w:rPr>
        <w:t xml:space="preserve">, </w:t>
      </w:r>
      <w:proofErr w:type="spellStart"/>
      <w:r w:rsidRPr="00585D5A">
        <w:rPr>
          <w:rFonts w:ascii="Times New Roman" w:hAnsi="Times New Roman"/>
          <w:bCs/>
        </w:rPr>
        <w:t>os</w:t>
      </w:r>
      <w:proofErr w:type="spellEnd"/>
      <w:r w:rsidRPr="00585D5A">
        <w:rPr>
          <w:rFonts w:ascii="Times New Roman" w:hAnsi="Times New Roman"/>
          <w:bCs/>
        </w:rPr>
        <w:t xml:space="preserve"> </w:t>
      </w:r>
      <w:proofErr w:type="spellStart"/>
      <w:r w:rsidRPr="00585D5A">
        <w:rPr>
          <w:rFonts w:ascii="Times New Roman" w:hAnsi="Times New Roman"/>
          <w:bCs/>
        </w:rPr>
        <w:t>serviços</w:t>
      </w:r>
      <w:proofErr w:type="spellEnd"/>
      <w:r w:rsidRPr="00585D5A">
        <w:rPr>
          <w:rFonts w:ascii="Times New Roman" w:hAnsi="Times New Roman"/>
          <w:bCs/>
        </w:rPr>
        <w:t xml:space="preserve"> </w:t>
      </w:r>
      <w:proofErr w:type="spellStart"/>
      <w:r w:rsidRPr="00585D5A">
        <w:rPr>
          <w:rFonts w:ascii="Times New Roman" w:hAnsi="Times New Roman"/>
          <w:bCs/>
        </w:rPr>
        <w:t>efetuados</w:t>
      </w:r>
      <w:proofErr w:type="spellEnd"/>
      <w:r w:rsidRPr="00585D5A">
        <w:rPr>
          <w:rFonts w:ascii="Times New Roman" w:hAnsi="Times New Roman"/>
          <w:bCs/>
        </w:rPr>
        <w:t xml:space="preserve"> </w:t>
      </w:r>
      <w:proofErr w:type="spellStart"/>
      <w:r w:rsidRPr="00585D5A">
        <w:rPr>
          <w:rFonts w:ascii="Times New Roman" w:hAnsi="Times New Roman"/>
          <w:bCs/>
        </w:rPr>
        <w:t>em</w:t>
      </w:r>
      <w:proofErr w:type="spellEnd"/>
      <w:r w:rsidRPr="00585D5A">
        <w:rPr>
          <w:rFonts w:ascii="Times New Roman" w:hAnsi="Times New Roman"/>
          <w:bCs/>
        </w:rPr>
        <w:t xml:space="preserve"> </w:t>
      </w:r>
      <w:proofErr w:type="spellStart"/>
      <w:r w:rsidRPr="00585D5A">
        <w:rPr>
          <w:rFonts w:ascii="Times New Roman" w:hAnsi="Times New Roman"/>
          <w:bCs/>
        </w:rPr>
        <w:t>que</w:t>
      </w:r>
      <w:proofErr w:type="spellEnd"/>
      <w:r w:rsidRPr="00585D5A">
        <w:rPr>
          <w:rFonts w:ascii="Times New Roman" w:hAnsi="Times New Roman"/>
          <w:bCs/>
        </w:rPr>
        <w:t xml:space="preserve"> se </w:t>
      </w:r>
      <w:proofErr w:type="spellStart"/>
      <w:r w:rsidRPr="00585D5A">
        <w:rPr>
          <w:rFonts w:ascii="Times New Roman" w:hAnsi="Times New Roman"/>
          <w:bCs/>
        </w:rPr>
        <w:t>verificarem</w:t>
      </w:r>
      <w:proofErr w:type="spellEnd"/>
      <w:r w:rsidRPr="00585D5A">
        <w:rPr>
          <w:rFonts w:ascii="Times New Roman" w:hAnsi="Times New Roman"/>
          <w:bCs/>
        </w:rPr>
        <w:t xml:space="preserve"> </w:t>
      </w:r>
      <w:proofErr w:type="spellStart"/>
      <w:r w:rsidRPr="00585D5A">
        <w:rPr>
          <w:rFonts w:ascii="Times New Roman" w:hAnsi="Times New Roman"/>
          <w:bCs/>
        </w:rPr>
        <w:t>vícios</w:t>
      </w:r>
      <w:proofErr w:type="spellEnd"/>
      <w:r w:rsidRPr="00585D5A">
        <w:rPr>
          <w:rFonts w:ascii="Times New Roman" w:hAnsi="Times New Roman"/>
          <w:bCs/>
        </w:rPr>
        <w:t xml:space="preserve">, </w:t>
      </w:r>
      <w:proofErr w:type="spellStart"/>
      <w:r w:rsidRPr="00585D5A">
        <w:rPr>
          <w:rFonts w:ascii="Times New Roman" w:hAnsi="Times New Roman"/>
          <w:bCs/>
        </w:rPr>
        <w:t>defeitos</w:t>
      </w:r>
      <w:proofErr w:type="spellEnd"/>
      <w:r w:rsidRPr="00585D5A">
        <w:rPr>
          <w:rFonts w:ascii="Times New Roman" w:hAnsi="Times New Roman"/>
          <w:bCs/>
        </w:rPr>
        <w:t xml:space="preserve"> </w:t>
      </w:r>
      <w:proofErr w:type="spellStart"/>
      <w:r w:rsidRPr="00585D5A">
        <w:rPr>
          <w:rFonts w:ascii="Times New Roman" w:hAnsi="Times New Roman"/>
          <w:bCs/>
        </w:rPr>
        <w:t>ou</w:t>
      </w:r>
      <w:proofErr w:type="spellEnd"/>
      <w:r w:rsidRPr="00585D5A">
        <w:rPr>
          <w:rFonts w:ascii="Times New Roman" w:hAnsi="Times New Roman"/>
          <w:bCs/>
        </w:rPr>
        <w:t xml:space="preserve"> </w:t>
      </w:r>
      <w:proofErr w:type="spellStart"/>
      <w:r w:rsidRPr="00585D5A">
        <w:rPr>
          <w:rFonts w:ascii="Times New Roman" w:hAnsi="Times New Roman"/>
          <w:bCs/>
        </w:rPr>
        <w:t>incorreções</w:t>
      </w:r>
      <w:proofErr w:type="spellEnd"/>
      <w:r w:rsidRPr="00585D5A">
        <w:rPr>
          <w:rFonts w:ascii="Times New Roman" w:hAnsi="Times New Roman"/>
          <w:bCs/>
        </w:rPr>
        <w:t>;</w:t>
      </w:r>
    </w:p>
    <w:p w14:paraId="4D068837" w14:textId="77777777" w:rsidR="006079F5" w:rsidRPr="00585D5A" w:rsidRDefault="006079F5" w:rsidP="00585D5A">
      <w:pPr>
        <w:spacing w:after="0" w:line="240" w:lineRule="auto"/>
        <w:jc w:val="both"/>
        <w:rPr>
          <w:rFonts w:ascii="Times New Roman" w:hAnsi="Times New Roman"/>
          <w:bCs/>
        </w:rPr>
      </w:pPr>
    </w:p>
    <w:p w14:paraId="0EA48691" w14:textId="77777777" w:rsidR="006079F5" w:rsidRPr="00585D5A" w:rsidRDefault="006079F5" w:rsidP="00585D5A">
      <w:pPr>
        <w:spacing w:after="0" w:line="240" w:lineRule="auto"/>
        <w:jc w:val="both"/>
        <w:rPr>
          <w:rFonts w:ascii="Times New Roman" w:hAnsi="Times New Roman"/>
          <w:bCs/>
        </w:rPr>
      </w:pPr>
      <w:r w:rsidRPr="00530ACF">
        <w:rPr>
          <w:rFonts w:ascii="Times New Roman" w:eastAsia="Times New Roman" w:hAnsi="Times New Roman"/>
          <w:b/>
          <w:lang w:eastAsia="pt-BR"/>
        </w:rPr>
        <w:t>12.17</w:t>
      </w:r>
      <w:r w:rsidRPr="00585D5A">
        <w:rPr>
          <w:rFonts w:ascii="Times New Roman" w:eastAsia="Times New Roman" w:hAnsi="Times New Roman"/>
          <w:bCs/>
          <w:lang w:eastAsia="pt-BR"/>
        </w:rPr>
        <w:t xml:space="preserve"> </w:t>
      </w:r>
      <w:proofErr w:type="spellStart"/>
      <w:r w:rsidRPr="00585D5A">
        <w:rPr>
          <w:rFonts w:ascii="Times New Roman" w:hAnsi="Times New Roman"/>
          <w:bCs/>
        </w:rPr>
        <w:t>responsabilizar</w:t>
      </w:r>
      <w:proofErr w:type="spellEnd"/>
      <w:r w:rsidRPr="00585D5A">
        <w:rPr>
          <w:rFonts w:ascii="Times New Roman" w:hAnsi="Times New Roman"/>
          <w:bCs/>
        </w:rPr>
        <w:t xml:space="preserve">-se </w:t>
      </w:r>
      <w:proofErr w:type="spellStart"/>
      <w:r w:rsidRPr="00585D5A">
        <w:rPr>
          <w:rFonts w:ascii="Times New Roman" w:hAnsi="Times New Roman"/>
          <w:bCs/>
        </w:rPr>
        <w:t>pelos</w:t>
      </w:r>
      <w:proofErr w:type="spellEnd"/>
      <w:r w:rsidRPr="00585D5A">
        <w:rPr>
          <w:rFonts w:ascii="Times New Roman" w:hAnsi="Times New Roman"/>
          <w:bCs/>
        </w:rPr>
        <w:t xml:space="preserve"> </w:t>
      </w:r>
      <w:proofErr w:type="spellStart"/>
      <w:r w:rsidRPr="00585D5A">
        <w:rPr>
          <w:rFonts w:ascii="Times New Roman" w:hAnsi="Times New Roman"/>
          <w:bCs/>
        </w:rPr>
        <w:t>vícios</w:t>
      </w:r>
      <w:proofErr w:type="spellEnd"/>
      <w:r w:rsidRPr="00585D5A">
        <w:rPr>
          <w:rFonts w:ascii="Times New Roman" w:hAnsi="Times New Roman"/>
          <w:bCs/>
        </w:rPr>
        <w:t xml:space="preserve"> e </w:t>
      </w:r>
      <w:proofErr w:type="spellStart"/>
      <w:r w:rsidRPr="00585D5A">
        <w:rPr>
          <w:rFonts w:ascii="Times New Roman" w:hAnsi="Times New Roman"/>
          <w:bCs/>
        </w:rPr>
        <w:t>danos</w:t>
      </w:r>
      <w:proofErr w:type="spellEnd"/>
      <w:r w:rsidRPr="00585D5A">
        <w:rPr>
          <w:rFonts w:ascii="Times New Roman" w:hAnsi="Times New Roman"/>
          <w:bCs/>
        </w:rPr>
        <w:t xml:space="preserve"> </w:t>
      </w:r>
      <w:proofErr w:type="spellStart"/>
      <w:r w:rsidRPr="00585D5A">
        <w:rPr>
          <w:rFonts w:ascii="Times New Roman" w:hAnsi="Times New Roman"/>
          <w:bCs/>
        </w:rPr>
        <w:t>decorrentes</w:t>
      </w:r>
      <w:proofErr w:type="spellEnd"/>
      <w:r w:rsidRPr="00585D5A">
        <w:rPr>
          <w:rFonts w:ascii="Times New Roman" w:hAnsi="Times New Roman"/>
          <w:bCs/>
        </w:rPr>
        <w:t xml:space="preserve"> da </w:t>
      </w:r>
      <w:proofErr w:type="spellStart"/>
      <w:r w:rsidRPr="00585D5A">
        <w:rPr>
          <w:rFonts w:ascii="Times New Roman" w:hAnsi="Times New Roman"/>
          <w:bCs/>
        </w:rPr>
        <w:t>execução</w:t>
      </w:r>
      <w:proofErr w:type="spellEnd"/>
      <w:r w:rsidRPr="00585D5A">
        <w:rPr>
          <w:rFonts w:ascii="Times New Roman" w:hAnsi="Times New Roman"/>
          <w:bCs/>
        </w:rPr>
        <w:t xml:space="preserve"> do </w:t>
      </w:r>
      <w:proofErr w:type="spellStart"/>
      <w:r w:rsidRPr="00585D5A">
        <w:rPr>
          <w:rFonts w:ascii="Times New Roman" w:hAnsi="Times New Roman"/>
          <w:bCs/>
        </w:rPr>
        <w:t>objeto</w:t>
      </w:r>
      <w:proofErr w:type="spellEnd"/>
      <w:r w:rsidRPr="00585D5A">
        <w:rPr>
          <w:rFonts w:ascii="Times New Roman" w:hAnsi="Times New Roman"/>
          <w:bCs/>
        </w:rPr>
        <w:t xml:space="preserve">, </w:t>
      </w:r>
      <w:proofErr w:type="spellStart"/>
      <w:r w:rsidRPr="00585D5A">
        <w:rPr>
          <w:rFonts w:ascii="Times New Roman" w:hAnsi="Times New Roman"/>
          <w:bCs/>
        </w:rPr>
        <w:t>bem</w:t>
      </w:r>
      <w:proofErr w:type="spellEnd"/>
      <w:r w:rsidRPr="00585D5A">
        <w:rPr>
          <w:rFonts w:ascii="Times New Roman" w:hAnsi="Times New Roman"/>
          <w:bCs/>
        </w:rPr>
        <w:t xml:space="preserve"> </w:t>
      </w:r>
      <w:proofErr w:type="spellStart"/>
      <w:r w:rsidRPr="00585D5A">
        <w:rPr>
          <w:rFonts w:ascii="Times New Roman" w:hAnsi="Times New Roman"/>
          <w:bCs/>
        </w:rPr>
        <w:t>como</w:t>
      </w:r>
      <w:proofErr w:type="spellEnd"/>
      <w:r w:rsidRPr="00585D5A">
        <w:rPr>
          <w:rFonts w:ascii="Times New Roman" w:hAnsi="Times New Roman"/>
          <w:bCs/>
        </w:rPr>
        <w:t xml:space="preserve"> </w:t>
      </w:r>
      <w:proofErr w:type="spellStart"/>
      <w:r w:rsidRPr="00585D5A">
        <w:rPr>
          <w:rFonts w:ascii="Times New Roman" w:hAnsi="Times New Roman"/>
          <w:bCs/>
        </w:rPr>
        <w:t>por</w:t>
      </w:r>
      <w:proofErr w:type="spellEnd"/>
      <w:r w:rsidRPr="00585D5A">
        <w:rPr>
          <w:rFonts w:ascii="Times New Roman" w:hAnsi="Times New Roman"/>
          <w:bCs/>
        </w:rPr>
        <w:t xml:space="preserve"> </w:t>
      </w:r>
      <w:proofErr w:type="spellStart"/>
      <w:r w:rsidRPr="00585D5A">
        <w:rPr>
          <w:rFonts w:ascii="Times New Roman" w:hAnsi="Times New Roman"/>
          <w:bCs/>
        </w:rPr>
        <w:t>todo</w:t>
      </w:r>
      <w:proofErr w:type="spellEnd"/>
      <w:r w:rsidRPr="00585D5A">
        <w:rPr>
          <w:rFonts w:ascii="Times New Roman" w:hAnsi="Times New Roman"/>
          <w:bCs/>
        </w:rPr>
        <w:t xml:space="preserve"> e </w:t>
      </w:r>
      <w:proofErr w:type="spellStart"/>
      <w:r w:rsidRPr="00585D5A">
        <w:rPr>
          <w:rFonts w:ascii="Times New Roman" w:hAnsi="Times New Roman"/>
          <w:bCs/>
        </w:rPr>
        <w:t>qualquer</w:t>
      </w:r>
      <w:proofErr w:type="spellEnd"/>
      <w:r w:rsidRPr="00585D5A">
        <w:rPr>
          <w:rFonts w:ascii="Times New Roman" w:hAnsi="Times New Roman"/>
          <w:bCs/>
        </w:rPr>
        <w:t xml:space="preserve"> </w:t>
      </w:r>
      <w:proofErr w:type="spellStart"/>
      <w:r w:rsidRPr="00585D5A">
        <w:rPr>
          <w:rFonts w:ascii="Times New Roman" w:hAnsi="Times New Roman"/>
          <w:bCs/>
        </w:rPr>
        <w:t>dano</w:t>
      </w:r>
      <w:proofErr w:type="spellEnd"/>
      <w:r w:rsidRPr="00585D5A">
        <w:rPr>
          <w:rFonts w:ascii="Times New Roman" w:hAnsi="Times New Roman"/>
          <w:bCs/>
        </w:rPr>
        <w:t xml:space="preserve"> </w:t>
      </w:r>
      <w:proofErr w:type="spellStart"/>
      <w:r w:rsidRPr="00585D5A">
        <w:rPr>
          <w:rFonts w:ascii="Times New Roman" w:hAnsi="Times New Roman"/>
          <w:bCs/>
        </w:rPr>
        <w:t>causado</w:t>
      </w:r>
      <w:proofErr w:type="spellEnd"/>
      <w:r w:rsidRPr="00585D5A">
        <w:rPr>
          <w:rFonts w:ascii="Times New Roman" w:hAnsi="Times New Roman"/>
          <w:bCs/>
        </w:rPr>
        <w:t xml:space="preserve">, </w:t>
      </w:r>
      <w:proofErr w:type="spellStart"/>
      <w:r w:rsidRPr="00585D5A">
        <w:rPr>
          <w:rFonts w:ascii="Times New Roman" w:hAnsi="Times New Roman"/>
          <w:bCs/>
        </w:rPr>
        <w:t>devendo</w:t>
      </w:r>
      <w:proofErr w:type="spellEnd"/>
      <w:r w:rsidRPr="00585D5A">
        <w:rPr>
          <w:rFonts w:ascii="Times New Roman" w:hAnsi="Times New Roman"/>
          <w:bCs/>
        </w:rPr>
        <w:t xml:space="preserve"> </w:t>
      </w:r>
      <w:proofErr w:type="spellStart"/>
      <w:r w:rsidRPr="00585D5A">
        <w:rPr>
          <w:rFonts w:ascii="Times New Roman" w:hAnsi="Times New Roman"/>
          <w:bCs/>
        </w:rPr>
        <w:t>ressarcir</w:t>
      </w:r>
      <w:proofErr w:type="spellEnd"/>
      <w:r w:rsidRPr="00585D5A">
        <w:rPr>
          <w:rFonts w:ascii="Times New Roman" w:hAnsi="Times New Roman"/>
          <w:bCs/>
        </w:rPr>
        <w:t xml:space="preserve"> </w:t>
      </w:r>
      <w:proofErr w:type="spellStart"/>
      <w:r w:rsidRPr="00585D5A">
        <w:rPr>
          <w:rFonts w:ascii="Times New Roman" w:hAnsi="Times New Roman"/>
          <w:bCs/>
        </w:rPr>
        <w:t>imediatamente</w:t>
      </w:r>
      <w:proofErr w:type="spellEnd"/>
      <w:r w:rsidRPr="00585D5A">
        <w:rPr>
          <w:rFonts w:ascii="Times New Roman" w:hAnsi="Times New Roman"/>
          <w:bCs/>
        </w:rPr>
        <w:t xml:space="preserve"> a </w:t>
      </w:r>
      <w:proofErr w:type="spellStart"/>
      <w:r w:rsidRPr="00585D5A">
        <w:rPr>
          <w:rFonts w:ascii="Times New Roman" w:hAnsi="Times New Roman"/>
          <w:bCs/>
        </w:rPr>
        <w:t>Administração</w:t>
      </w:r>
      <w:proofErr w:type="spellEnd"/>
      <w:r w:rsidRPr="00585D5A">
        <w:rPr>
          <w:rFonts w:ascii="Times New Roman" w:hAnsi="Times New Roman"/>
          <w:bCs/>
        </w:rPr>
        <w:t xml:space="preserve"> </w:t>
      </w:r>
      <w:proofErr w:type="spellStart"/>
      <w:r w:rsidRPr="00585D5A">
        <w:rPr>
          <w:rFonts w:ascii="Times New Roman" w:hAnsi="Times New Roman"/>
          <w:bCs/>
        </w:rPr>
        <w:t>em</w:t>
      </w:r>
      <w:proofErr w:type="spellEnd"/>
      <w:r w:rsidRPr="00585D5A">
        <w:rPr>
          <w:rFonts w:ascii="Times New Roman" w:hAnsi="Times New Roman"/>
          <w:bCs/>
        </w:rPr>
        <w:t xml:space="preserve"> </w:t>
      </w:r>
      <w:proofErr w:type="spellStart"/>
      <w:r w:rsidRPr="00585D5A">
        <w:rPr>
          <w:rFonts w:ascii="Times New Roman" w:hAnsi="Times New Roman"/>
          <w:bCs/>
        </w:rPr>
        <w:t>sua</w:t>
      </w:r>
      <w:proofErr w:type="spellEnd"/>
      <w:r w:rsidRPr="00585D5A">
        <w:rPr>
          <w:rFonts w:ascii="Times New Roman" w:hAnsi="Times New Roman"/>
          <w:bCs/>
        </w:rPr>
        <w:t xml:space="preserve"> </w:t>
      </w:r>
      <w:proofErr w:type="spellStart"/>
      <w:r w:rsidRPr="00585D5A">
        <w:rPr>
          <w:rFonts w:ascii="Times New Roman" w:hAnsi="Times New Roman"/>
          <w:bCs/>
        </w:rPr>
        <w:t>integralidade</w:t>
      </w:r>
      <w:proofErr w:type="spellEnd"/>
      <w:r w:rsidRPr="00585D5A">
        <w:rPr>
          <w:rFonts w:ascii="Times New Roman" w:hAnsi="Times New Roman"/>
          <w:bCs/>
        </w:rPr>
        <w:t xml:space="preserve">, </w:t>
      </w:r>
      <w:proofErr w:type="spellStart"/>
      <w:r w:rsidRPr="00585D5A">
        <w:rPr>
          <w:rFonts w:ascii="Times New Roman" w:hAnsi="Times New Roman"/>
          <w:bCs/>
        </w:rPr>
        <w:t>ficando</w:t>
      </w:r>
      <w:proofErr w:type="spellEnd"/>
      <w:r w:rsidRPr="00585D5A">
        <w:rPr>
          <w:rFonts w:ascii="Times New Roman" w:hAnsi="Times New Roman"/>
          <w:bCs/>
        </w:rPr>
        <w:t xml:space="preserve"> a </w:t>
      </w:r>
      <w:proofErr w:type="spellStart"/>
      <w:r w:rsidRPr="00585D5A">
        <w:rPr>
          <w:rFonts w:ascii="Times New Roman" w:hAnsi="Times New Roman"/>
          <w:bCs/>
        </w:rPr>
        <w:t>Contratante</w:t>
      </w:r>
      <w:proofErr w:type="spellEnd"/>
      <w:r w:rsidRPr="00585D5A">
        <w:rPr>
          <w:rFonts w:ascii="Times New Roman" w:hAnsi="Times New Roman"/>
          <w:bCs/>
        </w:rPr>
        <w:t xml:space="preserve"> </w:t>
      </w:r>
      <w:proofErr w:type="spellStart"/>
      <w:r w:rsidRPr="00585D5A">
        <w:rPr>
          <w:rFonts w:ascii="Times New Roman" w:hAnsi="Times New Roman"/>
          <w:bCs/>
        </w:rPr>
        <w:t>autorizada</w:t>
      </w:r>
      <w:proofErr w:type="spellEnd"/>
      <w:r w:rsidRPr="00585D5A">
        <w:rPr>
          <w:rFonts w:ascii="Times New Roman" w:hAnsi="Times New Roman"/>
          <w:bCs/>
        </w:rPr>
        <w:t xml:space="preserve"> a </w:t>
      </w:r>
      <w:proofErr w:type="spellStart"/>
      <w:r w:rsidRPr="00585D5A">
        <w:rPr>
          <w:rFonts w:ascii="Times New Roman" w:hAnsi="Times New Roman"/>
          <w:bCs/>
        </w:rPr>
        <w:t>descontar</w:t>
      </w:r>
      <w:proofErr w:type="spellEnd"/>
      <w:r w:rsidRPr="00585D5A">
        <w:rPr>
          <w:rFonts w:ascii="Times New Roman" w:hAnsi="Times New Roman"/>
          <w:bCs/>
        </w:rPr>
        <w:t xml:space="preserve"> da </w:t>
      </w:r>
      <w:proofErr w:type="spellStart"/>
      <w:r w:rsidRPr="00585D5A">
        <w:rPr>
          <w:rFonts w:ascii="Times New Roman" w:hAnsi="Times New Roman"/>
          <w:bCs/>
        </w:rPr>
        <w:t>garantia</w:t>
      </w:r>
      <w:proofErr w:type="spellEnd"/>
      <w:r w:rsidRPr="00585D5A">
        <w:rPr>
          <w:rFonts w:ascii="Times New Roman" w:hAnsi="Times New Roman"/>
          <w:bCs/>
        </w:rPr>
        <w:t xml:space="preserve">, </w:t>
      </w:r>
      <w:proofErr w:type="spellStart"/>
      <w:r w:rsidRPr="00585D5A">
        <w:rPr>
          <w:rFonts w:ascii="Times New Roman" w:hAnsi="Times New Roman"/>
          <w:bCs/>
        </w:rPr>
        <w:t>caso</w:t>
      </w:r>
      <w:proofErr w:type="spellEnd"/>
      <w:r w:rsidRPr="00585D5A">
        <w:rPr>
          <w:rFonts w:ascii="Times New Roman" w:hAnsi="Times New Roman"/>
          <w:bCs/>
        </w:rPr>
        <w:t xml:space="preserve"> </w:t>
      </w:r>
      <w:proofErr w:type="spellStart"/>
      <w:r w:rsidRPr="00585D5A">
        <w:rPr>
          <w:rFonts w:ascii="Times New Roman" w:hAnsi="Times New Roman"/>
          <w:bCs/>
        </w:rPr>
        <w:t>exigida</w:t>
      </w:r>
      <w:proofErr w:type="spellEnd"/>
      <w:r w:rsidRPr="00585D5A">
        <w:rPr>
          <w:rFonts w:ascii="Times New Roman" w:hAnsi="Times New Roman"/>
          <w:bCs/>
        </w:rPr>
        <w:t xml:space="preserve"> no </w:t>
      </w:r>
      <w:proofErr w:type="spellStart"/>
      <w:r w:rsidRPr="00585D5A">
        <w:rPr>
          <w:rFonts w:ascii="Times New Roman" w:hAnsi="Times New Roman"/>
          <w:bCs/>
        </w:rPr>
        <w:t>edital</w:t>
      </w:r>
      <w:proofErr w:type="spellEnd"/>
      <w:r w:rsidRPr="00585D5A">
        <w:rPr>
          <w:rFonts w:ascii="Times New Roman" w:hAnsi="Times New Roman"/>
          <w:bCs/>
        </w:rPr>
        <w:t xml:space="preserve">, </w:t>
      </w:r>
      <w:proofErr w:type="spellStart"/>
      <w:r w:rsidRPr="00585D5A">
        <w:rPr>
          <w:rFonts w:ascii="Times New Roman" w:hAnsi="Times New Roman"/>
          <w:bCs/>
        </w:rPr>
        <w:t>ou</w:t>
      </w:r>
      <w:proofErr w:type="spellEnd"/>
      <w:r w:rsidRPr="00585D5A">
        <w:rPr>
          <w:rFonts w:ascii="Times New Roman" w:hAnsi="Times New Roman"/>
          <w:bCs/>
        </w:rPr>
        <w:t xml:space="preserve"> dos </w:t>
      </w:r>
      <w:proofErr w:type="spellStart"/>
      <w:r w:rsidRPr="00585D5A">
        <w:rPr>
          <w:rFonts w:ascii="Times New Roman" w:hAnsi="Times New Roman"/>
          <w:bCs/>
        </w:rPr>
        <w:t>pagamentos</w:t>
      </w:r>
      <w:proofErr w:type="spellEnd"/>
      <w:r w:rsidRPr="00585D5A">
        <w:rPr>
          <w:rFonts w:ascii="Times New Roman" w:hAnsi="Times New Roman"/>
          <w:bCs/>
        </w:rPr>
        <w:t xml:space="preserve"> </w:t>
      </w:r>
      <w:proofErr w:type="spellStart"/>
      <w:r w:rsidRPr="00585D5A">
        <w:rPr>
          <w:rFonts w:ascii="Times New Roman" w:hAnsi="Times New Roman"/>
          <w:bCs/>
        </w:rPr>
        <w:t>devidos</w:t>
      </w:r>
      <w:proofErr w:type="spellEnd"/>
      <w:r w:rsidRPr="00585D5A">
        <w:rPr>
          <w:rFonts w:ascii="Times New Roman" w:hAnsi="Times New Roman"/>
          <w:bCs/>
        </w:rPr>
        <w:t xml:space="preserve"> à </w:t>
      </w:r>
      <w:proofErr w:type="spellStart"/>
      <w:r w:rsidRPr="00585D5A">
        <w:rPr>
          <w:rFonts w:ascii="Times New Roman" w:hAnsi="Times New Roman"/>
          <w:bCs/>
        </w:rPr>
        <w:t>Contratada</w:t>
      </w:r>
      <w:proofErr w:type="spellEnd"/>
      <w:r w:rsidRPr="00585D5A">
        <w:rPr>
          <w:rFonts w:ascii="Times New Roman" w:hAnsi="Times New Roman"/>
          <w:bCs/>
        </w:rPr>
        <w:t xml:space="preserve">, o valor </w:t>
      </w:r>
      <w:proofErr w:type="spellStart"/>
      <w:r w:rsidRPr="00585D5A">
        <w:rPr>
          <w:rFonts w:ascii="Times New Roman" w:hAnsi="Times New Roman"/>
          <w:bCs/>
        </w:rPr>
        <w:t>correspondente</w:t>
      </w:r>
      <w:proofErr w:type="spellEnd"/>
      <w:r w:rsidRPr="00585D5A">
        <w:rPr>
          <w:rFonts w:ascii="Times New Roman" w:hAnsi="Times New Roman"/>
          <w:bCs/>
        </w:rPr>
        <w:t xml:space="preserve"> </w:t>
      </w:r>
      <w:proofErr w:type="spellStart"/>
      <w:r w:rsidRPr="00585D5A">
        <w:rPr>
          <w:rFonts w:ascii="Times New Roman" w:hAnsi="Times New Roman"/>
          <w:bCs/>
        </w:rPr>
        <w:t>aos</w:t>
      </w:r>
      <w:proofErr w:type="spellEnd"/>
      <w:r w:rsidRPr="00585D5A">
        <w:rPr>
          <w:rFonts w:ascii="Times New Roman" w:hAnsi="Times New Roman"/>
          <w:bCs/>
        </w:rPr>
        <w:t xml:space="preserve"> </w:t>
      </w:r>
      <w:proofErr w:type="spellStart"/>
      <w:r w:rsidRPr="00585D5A">
        <w:rPr>
          <w:rFonts w:ascii="Times New Roman" w:hAnsi="Times New Roman"/>
          <w:bCs/>
        </w:rPr>
        <w:t>danos</w:t>
      </w:r>
      <w:proofErr w:type="spellEnd"/>
      <w:r w:rsidRPr="00585D5A">
        <w:rPr>
          <w:rFonts w:ascii="Times New Roman" w:hAnsi="Times New Roman"/>
          <w:bCs/>
        </w:rPr>
        <w:t xml:space="preserve"> </w:t>
      </w:r>
      <w:proofErr w:type="spellStart"/>
      <w:r w:rsidRPr="00585D5A">
        <w:rPr>
          <w:rFonts w:ascii="Times New Roman" w:hAnsi="Times New Roman"/>
          <w:bCs/>
        </w:rPr>
        <w:t>sofridos</w:t>
      </w:r>
      <w:proofErr w:type="spellEnd"/>
      <w:r w:rsidRPr="00585D5A">
        <w:rPr>
          <w:rFonts w:ascii="Times New Roman" w:hAnsi="Times New Roman"/>
          <w:bCs/>
        </w:rPr>
        <w:t>;</w:t>
      </w:r>
    </w:p>
    <w:p w14:paraId="58CB2152" w14:textId="77777777" w:rsidR="006079F5" w:rsidRPr="00585D5A" w:rsidRDefault="006079F5" w:rsidP="00585D5A">
      <w:pPr>
        <w:spacing w:after="0" w:line="240" w:lineRule="auto"/>
        <w:jc w:val="both"/>
        <w:rPr>
          <w:rFonts w:ascii="Times New Roman" w:hAnsi="Times New Roman"/>
          <w:bCs/>
        </w:rPr>
      </w:pPr>
    </w:p>
    <w:p w14:paraId="03CA2CEC" w14:textId="5CE93E41" w:rsidR="006079F5" w:rsidRPr="00585D5A" w:rsidRDefault="006079F5" w:rsidP="00585D5A">
      <w:pPr>
        <w:spacing w:after="0" w:line="240" w:lineRule="auto"/>
        <w:jc w:val="both"/>
        <w:rPr>
          <w:rFonts w:ascii="Times New Roman" w:hAnsi="Times New Roman"/>
          <w:bCs/>
        </w:rPr>
      </w:pPr>
      <w:r w:rsidRPr="00530ACF">
        <w:rPr>
          <w:rFonts w:ascii="Times New Roman" w:eastAsia="Times New Roman" w:hAnsi="Times New Roman"/>
          <w:b/>
          <w:lang w:eastAsia="pt-BR"/>
        </w:rPr>
        <w:lastRenderedPageBreak/>
        <w:t>12.18</w:t>
      </w:r>
      <w:r w:rsidRPr="00585D5A">
        <w:rPr>
          <w:rFonts w:ascii="Times New Roman" w:eastAsia="Times New Roman" w:hAnsi="Times New Roman"/>
          <w:bCs/>
          <w:lang w:eastAsia="pt-BR"/>
        </w:rPr>
        <w:t xml:space="preserve"> </w:t>
      </w:r>
      <w:proofErr w:type="spellStart"/>
      <w:r w:rsidRPr="00585D5A">
        <w:rPr>
          <w:rFonts w:ascii="Times New Roman" w:hAnsi="Times New Roman"/>
          <w:bCs/>
        </w:rPr>
        <w:t>utilizar</w:t>
      </w:r>
      <w:proofErr w:type="spellEnd"/>
      <w:r w:rsidRPr="00585D5A">
        <w:rPr>
          <w:rFonts w:ascii="Times New Roman" w:hAnsi="Times New Roman"/>
          <w:bCs/>
        </w:rPr>
        <w:t xml:space="preserve"> </w:t>
      </w:r>
      <w:proofErr w:type="spellStart"/>
      <w:r w:rsidRPr="00585D5A">
        <w:rPr>
          <w:rFonts w:ascii="Times New Roman" w:hAnsi="Times New Roman"/>
          <w:bCs/>
        </w:rPr>
        <w:t>pessoal</w:t>
      </w:r>
      <w:proofErr w:type="spellEnd"/>
      <w:r w:rsidRPr="00585D5A">
        <w:rPr>
          <w:rFonts w:ascii="Times New Roman" w:hAnsi="Times New Roman"/>
          <w:bCs/>
        </w:rPr>
        <w:t xml:space="preserve"> </w:t>
      </w:r>
      <w:proofErr w:type="spellStart"/>
      <w:r w:rsidRPr="00585D5A">
        <w:rPr>
          <w:rFonts w:ascii="Times New Roman" w:hAnsi="Times New Roman"/>
          <w:bCs/>
        </w:rPr>
        <w:t>habilitado</w:t>
      </w:r>
      <w:proofErr w:type="spellEnd"/>
      <w:r w:rsidRPr="00585D5A">
        <w:rPr>
          <w:rFonts w:ascii="Times New Roman" w:hAnsi="Times New Roman"/>
          <w:bCs/>
        </w:rPr>
        <w:t xml:space="preserve"> e com </w:t>
      </w:r>
      <w:proofErr w:type="spellStart"/>
      <w:r w:rsidRPr="00585D5A">
        <w:rPr>
          <w:rFonts w:ascii="Times New Roman" w:hAnsi="Times New Roman"/>
          <w:bCs/>
        </w:rPr>
        <w:t>conhecimentos</w:t>
      </w:r>
      <w:proofErr w:type="spellEnd"/>
      <w:r w:rsidRPr="00585D5A">
        <w:rPr>
          <w:rFonts w:ascii="Times New Roman" w:hAnsi="Times New Roman"/>
          <w:bCs/>
        </w:rPr>
        <w:t xml:space="preserve"> </w:t>
      </w:r>
      <w:proofErr w:type="spellStart"/>
      <w:r w:rsidRPr="00585D5A">
        <w:rPr>
          <w:rFonts w:ascii="Times New Roman" w:hAnsi="Times New Roman"/>
          <w:bCs/>
        </w:rPr>
        <w:t>básicos</w:t>
      </w:r>
      <w:proofErr w:type="spellEnd"/>
      <w:r w:rsidRPr="00585D5A">
        <w:rPr>
          <w:rFonts w:ascii="Times New Roman" w:hAnsi="Times New Roman"/>
          <w:bCs/>
        </w:rPr>
        <w:t xml:space="preserve"> dos </w:t>
      </w:r>
      <w:proofErr w:type="spellStart"/>
      <w:r w:rsidRPr="00585D5A">
        <w:rPr>
          <w:rFonts w:ascii="Times New Roman" w:hAnsi="Times New Roman"/>
          <w:bCs/>
        </w:rPr>
        <w:t>serviços</w:t>
      </w:r>
      <w:proofErr w:type="spellEnd"/>
      <w:r w:rsidRPr="00585D5A">
        <w:rPr>
          <w:rFonts w:ascii="Times New Roman" w:hAnsi="Times New Roman"/>
          <w:bCs/>
        </w:rPr>
        <w:t xml:space="preserve"> a </w:t>
      </w:r>
      <w:proofErr w:type="spellStart"/>
      <w:r w:rsidRPr="00585D5A">
        <w:rPr>
          <w:rFonts w:ascii="Times New Roman" w:hAnsi="Times New Roman"/>
          <w:bCs/>
        </w:rPr>
        <w:t>serem</w:t>
      </w:r>
      <w:proofErr w:type="spellEnd"/>
      <w:r w:rsidRPr="00585D5A">
        <w:rPr>
          <w:rFonts w:ascii="Times New Roman" w:hAnsi="Times New Roman"/>
          <w:bCs/>
        </w:rPr>
        <w:t xml:space="preserve"> </w:t>
      </w:r>
      <w:proofErr w:type="spellStart"/>
      <w:r w:rsidRPr="00585D5A">
        <w:rPr>
          <w:rFonts w:ascii="Times New Roman" w:hAnsi="Times New Roman"/>
          <w:bCs/>
        </w:rPr>
        <w:t>executados</w:t>
      </w:r>
      <w:proofErr w:type="spellEnd"/>
      <w:r w:rsidRPr="00585D5A">
        <w:rPr>
          <w:rFonts w:ascii="Times New Roman" w:hAnsi="Times New Roman"/>
          <w:bCs/>
        </w:rPr>
        <w:t xml:space="preserve">, </w:t>
      </w:r>
      <w:proofErr w:type="spellStart"/>
      <w:r w:rsidRPr="00585D5A">
        <w:rPr>
          <w:rFonts w:ascii="Times New Roman" w:hAnsi="Times New Roman"/>
          <w:bCs/>
        </w:rPr>
        <w:t>em</w:t>
      </w:r>
      <w:proofErr w:type="spellEnd"/>
      <w:r w:rsidRPr="00585D5A">
        <w:rPr>
          <w:rFonts w:ascii="Times New Roman" w:hAnsi="Times New Roman"/>
          <w:bCs/>
        </w:rPr>
        <w:t xml:space="preserve"> </w:t>
      </w:r>
      <w:proofErr w:type="spellStart"/>
      <w:r w:rsidRPr="00585D5A">
        <w:rPr>
          <w:rFonts w:ascii="Times New Roman" w:hAnsi="Times New Roman"/>
          <w:bCs/>
        </w:rPr>
        <w:t>conformidade</w:t>
      </w:r>
      <w:proofErr w:type="spellEnd"/>
      <w:r w:rsidRPr="00585D5A">
        <w:rPr>
          <w:rFonts w:ascii="Times New Roman" w:hAnsi="Times New Roman"/>
          <w:bCs/>
        </w:rPr>
        <w:t xml:space="preserve"> com as </w:t>
      </w:r>
      <w:proofErr w:type="spellStart"/>
      <w:r w:rsidRPr="00585D5A">
        <w:rPr>
          <w:rFonts w:ascii="Times New Roman" w:hAnsi="Times New Roman"/>
          <w:bCs/>
        </w:rPr>
        <w:t>normas</w:t>
      </w:r>
      <w:proofErr w:type="spellEnd"/>
      <w:r w:rsidRPr="00585D5A">
        <w:rPr>
          <w:rFonts w:ascii="Times New Roman" w:hAnsi="Times New Roman"/>
          <w:bCs/>
        </w:rPr>
        <w:t xml:space="preserve"> e </w:t>
      </w:r>
      <w:proofErr w:type="spellStart"/>
      <w:r w:rsidRPr="00585D5A">
        <w:rPr>
          <w:rFonts w:ascii="Times New Roman" w:hAnsi="Times New Roman"/>
          <w:bCs/>
        </w:rPr>
        <w:t>determinações</w:t>
      </w:r>
      <w:proofErr w:type="spellEnd"/>
      <w:r w:rsidRPr="00585D5A">
        <w:rPr>
          <w:rFonts w:ascii="Times New Roman" w:hAnsi="Times New Roman"/>
          <w:bCs/>
        </w:rPr>
        <w:t xml:space="preserve"> </w:t>
      </w:r>
      <w:proofErr w:type="spellStart"/>
      <w:r w:rsidRPr="00585D5A">
        <w:rPr>
          <w:rFonts w:ascii="Times New Roman" w:hAnsi="Times New Roman"/>
          <w:bCs/>
        </w:rPr>
        <w:t>em</w:t>
      </w:r>
      <w:proofErr w:type="spellEnd"/>
      <w:r w:rsidRPr="00585D5A">
        <w:rPr>
          <w:rFonts w:ascii="Times New Roman" w:hAnsi="Times New Roman"/>
          <w:bCs/>
        </w:rPr>
        <w:t xml:space="preserve"> vigor;</w:t>
      </w:r>
    </w:p>
    <w:p w14:paraId="7E29FCF2" w14:textId="77777777" w:rsidR="006079F5" w:rsidRPr="00585D5A" w:rsidRDefault="006079F5" w:rsidP="00585D5A">
      <w:pPr>
        <w:spacing w:after="0" w:line="240" w:lineRule="auto"/>
        <w:jc w:val="both"/>
        <w:rPr>
          <w:rFonts w:ascii="Times New Roman" w:hAnsi="Times New Roman"/>
          <w:bCs/>
        </w:rPr>
      </w:pPr>
    </w:p>
    <w:p w14:paraId="2BD9DE5B" w14:textId="77777777" w:rsidR="006079F5" w:rsidRPr="00585D5A" w:rsidRDefault="006079F5" w:rsidP="00585D5A">
      <w:pPr>
        <w:spacing w:after="0" w:line="240" w:lineRule="auto"/>
        <w:jc w:val="both"/>
        <w:rPr>
          <w:rFonts w:ascii="Times New Roman" w:hAnsi="Times New Roman"/>
          <w:bCs/>
        </w:rPr>
      </w:pPr>
      <w:r w:rsidRPr="00530ACF">
        <w:rPr>
          <w:rFonts w:ascii="Times New Roman" w:eastAsia="Times New Roman" w:hAnsi="Times New Roman"/>
          <w:b/>
          <w:lang w:eastAsia="pt-BR"/>
        </w:rPr>
        <w:t>12.19</w:t>
      </w:r>
      <w:r w:rsidRPr="00585D5A">
        <w:rPr>
          <w:rFonts w:ascii="Times New Roman" w:eastAsia="Times New Roman" w:hAnsi="Times New Roman"/>
          <w:bCs/>
          <w:lang w:eastAsia="pt-BR"/>
        </w:rPr>
        <w:t xml:space="preserve"> </w:t>
      </w:r>
      <w:proofErr w:type="spellStart"/>
      <w:r w:rsidRPr="00585D5A">
        <w:rPr>
          <w:rFonts w:ascii="Times New Roman" w:hAnsi="Times New Roman"/>
          <w:bCs/>
        </w:rPr>
        <w:t>vedar</w:t>
      </w:r>
      <w:proofErr w:type="spellEnd"/>
      <w:r w:rsidRPr="00585D5A">
        <w:rPr>
          <w:rFonts w:ascii="Times New Roman" w:hAnsi="Times New Roman"/>
          <w:bCs/>
        </w:rPr>
        <w:t xml:space="preserve"> a </w:t>
      </w:r>
      <w:proofErr w:type="spellStart"/>
      <w:r w:rsidRPr="00585D5A">
        <w:rPr>
          <w:rFonts w:ascii="Times New Roman" w:hAnsi="Times New Roman"/>
          <w:bCs/>
        </w:rPr>
        <w:t>utilização</w:t>
      </w:r>
      <w:proofErr w:type="spellEnd"/>
      <w:r w:rsidRPr="00585D5A">
        <w:rPr>
          <w:rFonts w:ascii="Times New Roman" w:hAnsi="Times New Roman"/>
          <w:bCs/>
        </w:rPr>
        <w:t xml:space="preserve">, </w:t>
      </w:r>
      <w:proofErr w:type="spellStart"/>
      <w:r w:rsidRPr="00585D5A">
        <w:rPr>
          <w:rFonts w:ascii="Times New Roman" w:hAnsi="Times New Roman"/>
          <w:bCs/>
        </w:rPr>
        <w:t>na</w:t>
      </w:r>
      <w:proofErr w:type="spellEnd"/>
      <w:r w:rsidRPr="00585D5A">
        <w:rPr>
          <w:rFonts w:ascii="Times New Roman" w:hAnsi="Times New Roman"/>
          <w:bCs/>
        </w:rPr>
        <w:t xml:space="preserve"> </w:t>
      </w:r>
      <w:proofErr w:type="spellStart"/>
      <w:r w:rsidRPr="00585D5A">
        <w:rPr>
          <w:rFonts w:ascii="Times New Roman" w:hAnsi="Times New Roman"/>
          <w:bCs/>
        </w:rPr>
        <w:t>execução</w:t>
      </w:r>
      <w:proofErr w:type="spellEnd"/>
      <w:r w:rsidRPr="00585D5A">
        <w:rPr>
          <w:rFonts w:ascii="Times New Roman" w:hAnsi="Times New Roman"/>
          <w:bCs/>
        </w:rPr>
        <w:t xml:space="preserve"> dos </w:t>
      </w:r>
      <w:proofErr w:type="spellStart"/>
      <w:r w:rsidRPr="00585D5A">
        <w:rPr>
          <w:rFonts w:ascii="Times New Roman" w:hAnsi="Times New Roman"/>
          <w:bCs/>
        </w:rPr>
        <w:t>serviços</w:t>
      </w:r>
      <w:proofErr w:type="spellEnd"/>
      <w:r w:rsidRPr="00585D5A">
        <w:rPr>
          <w:rFonts w:ascii="Times New Roman" w:hAnsi="Times New Roman"/>
          <w:bCs/>
        </w:rPr>
        <w:t xml:space="preserve">, de </w:t>
      </w:r>
      <w:proofErr w:type="spellStart"/>
      <w:r w:rsidRPr="00585D5A">
        <w:rPr>
          <w:rFonts w:ascii="Times New Roman" w:hAnsi="Times New Roman"/>
          <w:bCs/>
        </w:rPr>
        <w:t>empregado</w:t>
      </w:r>
      <w:proofErr w:type="spellEnd"/>
      <w:r w:rsidRPr="00585D5A">
        <w:rPr>
          <w:rFonts w:ascii="Times New Roman" w:hAnsi="Times New Roman"/>
          <w:bCs/>
        </w:rPr>
        <w:t xml:space="preserve"> </w:t>
      </w:r>
      <w:proofErr w:type="spellStart"/>
      <w:r w:rsidRPr="00585D5A">
        <w:rPr>
          <w:rFonts w:ascii="Times New Roman" w:hAnsi="Times New Roman"/>
          <w:bCs/>
        </w:rPr>
        <w:t>que</w:t>
      </w:r>
      <w:proofErr w:type="spellEnd"/>
      <w:r w:rsidRPr="00585D5A">
        <w:rPr>
          <w:rFonts w:ascii="Times New Roman" w:hAnsi="Times New Roman"/>
          <w:bCs/>
        </w:rPr>
        <w:t xml:space="preserve"> </w:t>
      </w:r>
      <w:proofErr w:type="spellStart"/>
      <w:r w:rsidRPr="00585D5A">
        <w:rPr>
          <w:rFonts w:ascii="Times New Roman" w:hAnsi="Times New Roman"/>
          <w:bCs/>
        </w:rPr>
        <w:t>seja</w:t>
      </w:r>
      <w:proofErr w:type="spellEnd"/>
      <w:r w:rsidRPr="00585D5A">
        <w:rPr>
          <w:rFonts w:ascii="Times New Roman" w:hAnsi="Times New Roman"/>
          <w:bCs/>
        </w:rPr>
        <w:t xml:space="preserve"> familiar de </w:t>
      </w:r>
      <w:proofErr w:type="spellStart"/>
      <w:r w:rsidRPr="00585D5A">
        <w:rPr>
          <w:rFonts w:ascii="Times New Roman" w:hAnsi="Times New Roman"/>
          <w:bCs/>
        </w:rPr>
        <w:t>agente</w:t>
      </w:r>
      <w:proofErr w:type="spellEnd"/>
      <w:r w:rsidRPr="00585D5A">
        <w:rPr>
          <w:rFonts w:ascii="Times New Roman" w:hAnsi="Times New Roman"/>
          <w:bCs/>
        </w:rPr>
        <w:t xml:space="preserve"> </w:t>
      </w:r>
      <w:proofErr w:type="spellStart"/>
      <w:r w:rsidRPr="00585D5A">
        <w:rPr>
          <w:rFonts w:ascii="Times New Roman" w:hAnsi="Times New Roman"/>
          <w:bCs/>
        </w:rPr>
        <w:t>público</w:t>
      </w:r>
      <w:proofErr w:type="spellEnd"/>
      <w:r w:rsidRPr="00585D5A">
        <w:rPr>
          <w:rFonts w:ascii="Times New Roman" w:hAnsi="Times New Roman"/>
          <w:bCs/>
        </w:rPr>
        <w:t xml:space="preserve"> </w:t>
      </w:r>
      <w:proofErr w:type="spellStart"/>
      <w:r w:rsidRPr="00585D5A">
        <w:rPr>
          <w:rFonts w:ascii="Times New Roman" w:hAnsi="Times New Roman"/>
          <w:bCs/>
        </w:rPr>
        <w:t>ocupante</w:t>
      </w:r>
      <w:proofErr w:type="spellEnd"/>
      <w:r w:rsidRPr="00585D5A">
        <w:rPr>
          <w:rFonts w:ascii="Times New Roman" w:hAnsi="Times New Roman"/>
          <w:bCs/>
        </w:rPr>
        <w:t xml:space="preserve"> de cargo </w:t>
      </w:r>
      <w:proofErr w:type="spellStart"/>
      <w:r w:rsidRPr="00585D5A">
        <w:rPr>
          <w:rFonts w:ascii="Times New Roman" w:hAnsi="Times New Roman"/>
          <w:bCs/>
        </w:rPr>
        <w:t>em</w:t>
      </w:r>
      <w:proofErr w:type="spellEnd"/>
      <w:r w:rsidRPr="00585D5A">
        <w:rPr>
          <w:rFonts w:ascii="Times New Roman" w:hAnsi="Times New Roman"/>
          <w:bCs/>
        </w:rPr>
        <w:t xml:space="preserve"> </w:t>
      </w:r>
      <w:proofErr w:type="spellStart"/>
      <w:r w:rsidRPr="00585D5A">
        <w:rPr>
          <w:rFonts w:ascii="Times New Roman" w:hAnsi="Times New Roman"/>
          <w:bCs/>
        </w:rPr>
        <w:t>comissão</w:t>
      </w:r>
      <w:proofErr w:type="spellEnd"/>
      <w:r w:rsidRPr="00585D5A">
        <w:rPr>
          <w:rFonts w:ascii="Times New Roman" w:hAnsi="Times New Roman"/>
          <w:bCs/>
        </w:rPr>
        <w:t xml:space="preserve"> </w:t>
      </w:r>
      <w:proofErr w:type="spellStart"/>
      <w:r w:rsidRPr="00585D5A">
        <w:rPr>
          <w:rFonts w:ascii="Times New Roman" w:hAnsi="Times New Roman"/>
          <w:bCs/>
        </w:rPr>
        <w:t>ou</w:t>
      </w:r>
      <w:proofErr w:type="spellEnd"/>
      <w:r w:rsidRPr="00585D5A">
        <w:rPr>
          <w:rFonts w:ascii="Times New Roman" w:hAnsi="Times New Roman"/>
          <w:bCs/>
        </w:rPr>
        <w:t xml:space="preserve"> </w:t>
      </w:r>
      <w:proofErr w:type="spellStart"/>
      <w:r w:rsidRPr="00585D5A">
        <w:rPr>
          <w:rFonts w:ascii="Times New Roman" w:hAnsi="Times New Roman"/>
          <w:bCs/>
        </w:rPr>
        <w:t>função</w:t>
      </w:r>
      <w:proofErr w:type="spellEnd"/>
      <w:r w:rsidRPr="00585D5A">
        <w:rPr>
          <w:rFonts w:ascii="Times New Roman" w:hAnsi="Times New Roman"/>
          <w:bCs/>
        </w:rPr>
        <w:t xml:space="preserve"> de </w:t>
      </w:r>
      <w:proofErr w:type="spellStart"/>
      <w:r w:rsidRPr="00585D5A">
        <w:rPr>
          <w:rFonts w:ascii="Times New Roman" w:hAnsi="Times New Roman"/>
          <w:bCs/>
        </w:rPr>
        <w:t>confiança</w:t>
      </w:r>
      <w:proofErr w:type="spellEnd"/>
      <w:r w:rsidRPr="00585D5A">
        <w:rPr>
          <w:rFonts w:ascii="Times New Roman" w:hAnsi="Times New Roman"/>
          <w:bCs/>
        </w:rPr>
        <w:t xml:space="preserve"> no </w:t>
      </w:r>
      <w:proofErr w:type="spellStart"/>
      <w:r w:rsidRPr="00585D5A">
        <w:rPr>
          <w:rFonts w:ascii="Times New Roman" w:hAnsi="Times New Roman"/>
          <w:bCs/>
        </w:rPr>
        <w:t>órgão</w:t>
      </w:r>
      <w:proofErr w:type="spellEnd"/>
      <w:r w:rsidRPr="00585D5A">
        <w:rPr>
          <w:rFonts w:ascii="Times New Roman" w:hAnsi="Times New Roman"/>
          <w:bCs/>
        </w:rPr>
        <w:t xml:space="preserve"> </w:t>
      </w:r>
      <w:proofErr w:type="spellStart"/>
      <w:r w:rsidRPr="00585D5A">
        <w:rPr>
          <w:rFonts w:ascii="Times New Roman" w:hAnsi="Times New Roman"/>
          <w:bCs/>
        </w:rPr>
        <w:t>Contratante</w:t>
      </w:r>
      <w:proofErr w:type="spellEnd"/>
      <w:r w:rsidRPr="00585D5A">
        <w:rPr>
          <w:rFonts w:ascii="Times New Roman" w:hAnsi="Times New Roman"/>
          <w:bCs/>
        </w:rPr>
        <w:t xml:space="preserve">, </w:t>
      </w:r>
      <w:proofErr w:type="spellStart"/>
      <w:r w:rsidRPr="00585D5A">
        <w:rPr>
          <w:rFonts w:ascii="Times New Roman" w:hAnsi="Times New Roman"/>
          <w:bCs/>
        </w:rPr>
        <w:t>nos</w:t>
      </w:r>
      <w:proofErr w:type="spellEnd"/>
      <w:r w:rsidRPr="00585D5A">
        <w:rPr>
          <w:rFonts w:ascii="Times New Roman" w:hAnsi="Times New Roman"/>
          <w:bCs/>
        </w:rPr>
        <w:t xml:space="preserve"> </w:t>
      </w:r>
      <w:proofErr w:type="spellStart"/>
      <w:r w:rsidRPr="00585D5A">
        <w:rPr>
          <w:rFonts w:ascii="Times New Roman" w:hAnsi="Times New Roman"/>
          <w:bCs/>
        </w:rPr>
        <w:t>termos</w:t>
      </w:r>
      <w:proofErr w:type="spellEnd"/>
      <w:r w:rsidRPr="00585D5A">
        <w:rPr>
          <w:rFonts w:ascii="Times New Roman" w:hAnsi="Times New Roman"/>
          <w:bCs/>
        </w:rPr>
        <w:t xml:space="preserve"> da </w:t>
      </w:r>
      <w:proofErr w:type="spellStart"/>
      <w:r w:rsidRPr="00585D5A">
        <w:rPr>
          <w:rFonts w:ascii="Times New Roman" w:hAnsi="Times New Roman"/>
          <w:bCs/>
        </w:rPr>
        <w:t>Súmula</w:t>
      </w:r>
      <w:proofErr w:type="spellEnd"/>
      <w:r w:rsidRPr="00585D5A">
        <w:rPr>
          <w:rFonts w:ascii="Times New Roman" w:hAnsi="Times New Roman"/>
          <w:bCs/>
        </w:rPr>
        <w:t xml:space="preserve"> </w:t>
      </w:r>
      <w:proofErr w:type="spellStart"/>
      <w:r w:rsidRPr="00585D5A">
        <w:rPr>
          <w:rFonts w:ascii="Times New Roman" w:hAnsi="Times New Roman"/>
          <w:bCs/>
        </w:rPr>
        <w:t>Vinculante</w:t>
      </w:r>
      <w:proofErr w:type="spellEnd"/>
      <w:r w:rsidRPr="00585D5A">
        <w:rPr>
          <w:rFonts w:ascii="Times New Roman" w:hAnsi="Times New Roman"/>
          <w:bCs/>
        </w:rPr>
        <w:t xml:space="preserve"> </w:t>
      </w:r>
      <w:proofErr w:type="spellStart"/>
      <w:r w:rsidRPr="00585D5A">
        <w:rPr>
          <w:rFonts w:ascii="Times New Roman" w:hAnsi="Times New Roman"/>
          <w:bCs/>
        </w:rPr>
        <w:t>número</w:t>
      </w:r>
      <w:proofErr w:type="spellEnd"/>
      <w:r w:rsidRPr="00585D5A">
        <w:rPr>
          <w:rFonts w:ascii="Times New Roman" w:hAnsi="Times New Roman"/>
          <w:bCs/>
        </w:rPr>
        <w:t xml:space="preserve"> 13 do STF;</w:t>
      </w:r>
    </w:p>
    <w:p w14:paraId="47269186" w14:textId="77777777" w:rsidR="006079F5" w:rsidRPr="00585D5A" w:rsidRDefault="006079F5" w:rsidP="00585D5A">
      <w:pPr>
        <w:spacing w:after="0" w:line="240" w:lineRule="auto"/>
        <w:jc w:val="both"/>
        <w:rPr>
          <w:rFonts w:ascii="Times New Roman" w:hAnsi="Times New Roman"/>
          <w:bCs/>
        </w:rPr>
      </w:pPr>
      <w:r w:rsidRPr="00530ACF">
        <w:rPr>
          <w:rFonts w:ascii="Times New Roman" w:eastAsia="Times New Roman" w:hAnsi="Times New Roman"/>
          <w:b/>
          <w:lang w:eastAsia="pt-BR"/>
        </w:rPr>
        <w:t>12.20</w:t>
      </w:r>
      <w:r w:rsidRPr="00585D5A">
        <w:rPr>
          <w:rFonts w:ascii="Times New Roman" w:eastAsia="Times New Roman" w:hAnsi="Times New Roman"/>
          <w:bCs/>
          <w:lang w:eastAsia="pt-BR"/>
        </w:rPr>
        <w:t xml:space="preserve"> </w:t>
      </w:r>
      <w:proofErr w:type="spellStart"/>
      <w:r w:rsidRPr="00585D5A">
        <w:rPr>
          <w:rFonts w:ascii="Times New Roman" w:hAnsi="Times New Roman"/>
          <w:bCs/>
        </w:rPr>
        <w:t>comunicar</w:t>
      </w:r>
      <w:proofErr w:type="spellEnd"/>
      <w:r w:rsidRPr="00585D5A">
        <w:rPr>
          <w:rFonts w:ascii="Times New Roman" w:hAnsi="Times New Roman"/>
          <w:bCs/>
        </w:rPr>
        <w:t xml:space="preserve"> </w:t>
      </w:r>
      <w:proofErr w:type="spellStart"/>
      <w:r w:rsidRPr="00585D5A">
        <w:rPr>
          <w:rFonts w:ascii="Times New Roman" w:hAnsi="Times New Roman"/>
          <w:bCs/>
        </w:rPr>
        <w:t>ao</w:t>
      </w:r>
      <w:proofErr w:type="spellEnd"/>
      <w:r w:rsidRPr="00585D5A">
        <w:rPr>
          <w:rFonts w:ascii="Times New Roman" w:hAnsi="Times New Roman"/>
          <w:bCs/>
        </w:rPr>
        <w:t xml:space="preserve"> Fiscal do </w:t>
      </w:r>
      <w:proofErr w:type="spellStart"/>
      <w:r w:rsidRPr="00585D5A">
        <w:rPr>
          <w:rFonts w:ascii="Times New Roman" w:hAnsi="Times New Roman"/>
          <w:bCs/>
        </w:rPr>
        <w:t>contrato</w:t>
      </w:r>
      <w:proofErr w:type="spellEnd"/>
      <w:r w:rsidRPr="00585D5A">
        <w:rPr>
          <w:rFonts w:ascii="Times New Roman" w:hAnsi="Times New Roman"/>
          <w:bCs/>
        </w:rPr>
        <w:t xml:space="preserve">, no </w:t>
      </w:r>
      <w:proofErr w:type="spellStart"/>
      <w:r w:rsidRPr="00585D5A">
        <w:rPr>
          <w:rFonts w:ascii="Times New Roman" w:hAnsi="Times New Roman"/>
          <w:bCs/>
        </w:rPr>
        <w:t>prazo</w:t>
      </w:r>
      <w:proofErr w:type="spellEnd"/>
      <w:r w:rsidRPr="00585D5A">
        <w:rPr>
          <w:rFonts w:ascii="Times New Roman" w:hAnsi="Times New Roman"/>
          <w:bCs/>
        </w:rPr>
        <w:t xml:space="preserve"> de 24 (</w:t>
      </w:r>
      <w:proofErr w:type="spellStart"/>
      <w:r w:rsidRPr="00585D5A">
        <w:rPr>
          <w:rFonts w:ascii="Times New Roman" w:hAnsi="Times New Roman"/>
          <w:bCs/>
        </w:rPr>
        <w:t>vinte</w:t>
      </w:r>
      <w:proofErr w:type="spellEnd"/>
      <w:r w:rsidRPr="00585D5A">
        <w:rPr>
          <w:rFonts w:ascii="Times New Roman" w:hAnsi="Times New Roman"/>
          <w:bCs/>
        </w:rPr>
        <w:t xml:space="preserve"> e </w:t>
      </w:r>
      <w:proofErr w:type="spellStart"/>
      <w:r w:rsidRPr="00585D5A">
        <w:rPr>
          <w:rFonts w:ascii="Times New Roman" w:hAnsi="Times New Roman"/>
          <w:bCs/>
        </w:rPr>
        <w:t>quatro</w:t>
      </w:r>
      <w:proofErr w:type="spellEnd"/>
      <w:r w:rsidRPr="00585D5A">
        <w:rPr>
          <w:rFonts w:ascii="Times New Roman" w:hAnsi="Times New Roman"/>
          <w:bCs/>
        </w:rPr>
        <w:t xml:space="preserve">) horas, </w:t>
      </w:r>
      <w:proofErr w:type="spellStart"/>
      <w:r w:rsidRPr="00585D5A">
        <w:rPr>
          <w:rFonts w:ascii="Times New Roman" w:hAnsi="Times New Roman"/>
          <w:bCs/>
        </w:rPr>
        <w:t>qualquer</w:t>
      </w:r>
      <w:proofErr w:type="spellEnd"/>
      <w:r w:rsidRPr="00585D5A">
        <w:rPr>
          <w:rFonts w:ascii="Times New Roman" w:hAnsi="Times New Roman"/>
          <w:bCs/>
        </w:rPr>
        <w:t xml:space="preserve"> </w:t>
      </w:r>
      <w:proofErr w:type="spellStart"/>
      <w:r w:rsidRPr="00585D5A">
        <w:rPr>
          <w:rFonts w:ascii="Times New Roman" w:hAnsi="Times New Roman"/>
          <w:bCs/>
        </w:rPr>
        <w:t>ocorrência</w:t>
      </w:r>
      <w:proofErr w:type="spellEnd"/>
      <w:r w:rsidRPr="00585D5A">
        <w:rPr>
          <w:rFonts w:ascii="Times New Roman" w:hAnsi="Times New Roman"/>
          <w:bCs/>
        </w:rPr>
        <w:t xml:space="preserve"> anormal </w:t>
      </w:r>
      <w:proofErr w:type="spellStart"/>
      <w:r w:rsidRPr="00585D5A">
        <w:rPr>
          <w:rFonts w:ascii="Times New Roman" w:hAnsi="Times New Roman"/>
          <w:bCs/>
        </w:rPr>
        <w:t>ou</w:t>
      </w:r>
      <w:proofErr w:type="spellEnd"/>
      <w:r w:rsidRPr="00585D5A">
        <w:rPr>
          <w:rFonts w:ascii="Times New Roman" w:hAnsi="Times New Roman"/>
          <w:bCs/>
        </w:rPr>
        <w:t xml:space="preserve"> </w:t>
      </w:r>
      <w:proofErr w:type="spellStart"/>
      <w:r w:rsidRPr="00585D5A">
        <w:rPr>
          <w:rFonts w:ascii="Times New Roman" w:hAnsi="Times New Roman"/>
          <w:bCs/>
        </w:rPr>
        <w:t>acidente</w:t>
      </w:r>
      <w:proofErr w:type="spellEnd"/>
      <w:r w:rsidRPr="00585D5A">
        <w:rPr>
          <w:rFonts w:ascii="Times New Roman" w:hAnsi="Times New Roman"/>
          <w:bCs/>
        </w:rPr>
        <w:t xml:space="preserve"> </w:t>
      </w:r>
      <w:proofErr w:type="spellStart"/>
      <w:r w:rsidRPr="00585D5A">
        <w:rPr>
          <w:rFonts w:ascii="Times New Roman" w:hAnsi="Times New Roman"/>
          <w:bCs/>
        </w:rPr>
        <w:t>que</w:t>
      </w:r>
      <w:proofErr w:type="spellEnd"/>
      <w:r w:rsidRPr="00585D5A">
        <w:rPr>
          <w:rFonts w:ascii="Times New Roman" w:hAnsi="Times New Roman"/>
          <w:bCs/>
        </w:rPr>
        <w:t xml:space="preserve"> se </w:t>
      </w:r>
      <w:proofErr w:type="spellStart"/>
      <w:r w:rsidRPr="00585D5A">
        <w:rPr>
          <w:rFonts w:ascii="Times New Roman" w:hAnsi="Times New Roman"/>
          <w:bCs/>
        </w:rPr>
        <w:t>verifique</w:t>
      </w:r>
      <w:proofErr w:type="spellEnd"/>
      <w:r w:rsidRPr="00585D5A">
        <w:rPr>
          <w:rFonts w:ascii="Times New Roman" w:hAnsi="Times New Roman"/>
          <w:bCs/>
        </w:rPr>
        <w:t xml:space="preserve"> no local dos </w:t>
      </w:r>
      <w:proofErr w:type="spellStart"/>
      <w:r w:rsidRPr="00585D5A">
        <w:rPr>
          <w:rFonts w:ascii="Times New Roman" w:hAnsi="Times New Roman"/>
          <w:bCs/>
        </w:rPr>
        <w:t>serviços</w:t>
      </w:r>
      <w:proofErr w:type="spellEnd"/>
      <w:r w:rsidRPr="00585D5A">
        <w:rPr>
          <w:rFonts w:ascii="Times New Roman" w:hAnsi="Times New Roman"/>
          <w:bCs/>
        </w:rPr>
        <w:t>;</w:t>
      </w:r>
    </w:p>
    <w:p w14:paraId="2DA9AC9B" w14:textId="77777777" w:rsidR="006079F5" w:rsidRPr="00585D5A" w:rsidRDefault="006079F5" w:rsidP="00585D5A">
      <w:pPr>
        <w:spacing w:after="0" w:line="240" w:lineRule="auto"/>
        <w:jc w:val="both"/>
        <w:rPr>
          <w:rFonts w:ascii="Times New Roman" w:hAnsi="Times New Roman"/>
          <w:bCs/>
        </w:rPr>
      </w:pPr>
    </w:p>
    <w:p w14:paraId="614F7180" w14:textId="77777777" w:rsidR="006079F5" w:rsidRPr="00585D5A" w:rsidRDefault="006079F5" w:rsidP="00585D5A">
      <w:pPr>
        <w:spacing w:after="0" w:line="240" w:lineRule="auto"/>
        <w:jc w:val="both"/>
        <w:rPr>
          <w:rFonts w:ascii="Times New Roman" w:eastAsia="Times New Roman" w:hAnsi="Times New Roman"/>
          <w:bCs/>
          <w:lang w:eastAsia="pt-BR"/>
        </w:rPr>
      </w:pPr>
      <w:r w:rsidRPr="00530ACF">
        <w:rPr>
          <w:rFonts w:ascii="Times New Roman" w:eastAsia="Times New Roman" w:hAnsi="Times New Roman"/>
          <w:b/>
          <w:lang w:eastAsia="pt-BR"/>
        </w:rPr>
        <w:t>12.21</w:t>
      </w:r>
      <w:r w:rsidRPr="00585D5A">
        <w:rPr>
          <w:rFonts w:ascii="Times New Roman" w:eastAsia="Times New Roman" w:hAnsi="Times New Roman"/>
          <w:bCs/>
          <w:lang w:eastAsia="pt-BR"/>
        </w:rPr>
        <w:t xml:space="preserve"> </w:t>
      </w:r>
      <w:proofErr w:type="spellStart"/>
      <w:r w:rsidRPr="00585D5A">
        <w:rPr>
          <w:rFonts w:ascii="Times New Roman" w:hAnsi="Times New Roman"/>
          <w:bCs/>
        </w:rPr>
        <w:t>prestar</w:t>
      </w:r>
      <w:proofErr w:type="spellEnd"/>
      <w:r w:rsidRPr="00585D5A">
        <w:rPr>
          <w:rFonts w:ascii="Times New Roman" w:hAnsi="Times New Roman"/>
          <w:bCs/>
        </w:rPr>
        <w:t xml:space="preserve"> </w:t>
      </w:r>
      <w:proofErr w:type="spellStart"/>
      <w:r w:rsidRPr="00585D5A">
        <w:rPr>
          <w:rFonts w:ascii="Times New Roman" w:hAnsi="Times New Roman"/>
          <w:bCs/>
        </w:rPr>
        <w:t>todo</w:t>
      </w:r>
      <w:proofErr w:type="spellEnd"/>
      <w:r w:rsidRPr="00585D5A">
        <w:rPr>
          <w:rFonts w:ascii="Times New Roman" w:hAnsi="Times New Roman"/>
          <w:bCs/>
        </w:rPr>
        <w:t xml:space="preserve"> </w:t>
      </w:r>
      <w:proofErr w:type="spellStart"/>
      <w:r w:rsidRPr="00585D5A">
        <w:rPr>
          <w:rFonts w:ascii="Times New Roman" w:hAnsi="Times New Roman"/>
          <w:bCs/>
        </w:rPr>
        <w:t>esclarecimento</w:t>
      </w:r>
      <w:proofErr w:type="spellEnd"/>
      <w:r w:rsidRPr="00585D5A">
        <w:rPr>
          <w:rFonts w:ascii="Times New Roman" w:hAnsi="Times New Roman"/>
          <w:bCs/>
        </w:rPr>
        <w:t xml:space="preserve"> </w:t>
      </w:r>
      <w:proofErr w:type="spellStart"/>
      <w:r w:rsidRPr="00585D5A">
        <w:rPr>
          <w:rFonts w:ascii="Times New Roman" w:hAnsi="Times New Roman"/>
          <w:bCs/>
        </w:rPr>
        <w:t>ou</w:t>
      </w:r>
      <w:proofErr w:type="spellEnd"/>
      <w:r w:rsidRPr="00585D5A">
        <w:rPr>
          <w:rFonts w:ascii="Times New Roman" w:hAnsi="Times New Roman"/>
          <w:bCs/>
        </w:rPr>
        <w:t xml:space="preserve"> </w:t>
      </w:r>
      <w:proofErr w:type="spellStart"/>
      <w:r w:rsidRPr="00585D5A">
        <w:rPr>
          <w:rFonts w:ascii="Times New Roman" w:hAnsi="Times New Roman"/>
          <w:bCs/>
        </w:rPr>
        <w:t>informação</w:t>
      </w:r>
      <w:proofErr w:type="spellEnd"/>
      <w:r w:rsidRPr="00585D5A">
        <w:rPr>
          <w:rFonts w:ascii="Times New Roman" w:hAnsi="Times New Roman"/>
          <w:bCs/>
        </w:rPr>
        <w:t xml:space="preserve"> </w:t>
      </w:r>
      <w:proofErr w:type="spellStart"/>
      <w:r w:rsidRPr="00585D5A">
        <w:rPr>
          <w:rFonts w:ascii="Times New Roman" w:hAnsi="Times New Roman"/>
          <w:bCs/>
        </w:rPr>
        <w:t>solicitada</w:t>
      </w:r>
      <w:proofErr w:type="spellEnd"/>
      <w:r w:rsidRPr="00585D5A">
        <w:rPr>
          <w:rFonts w:ascii="Times New Roman" w:hAnsi="Times New Roman"/>
          <w:bCs/>
        </w:rPr>
        <w:t xml:space="preserve"> pela </w:t>
      </w:r>
      <w:proofErr w:type="spellStart"/>
      <w:r w:rsidRPr="00585D5A">
        <w:rPr>
          <w:rFonts w:ascii="Times New Roman" w:hAnsi="Times New Roman"/>
          <w:bCs/>
        </w:rPr>
        <w:t>Contratante</w:t>
      </w:r>
      <w:proofErr w:type="spellEnd"/>
      <w:r w:rsidRPr="00585D5A">
        <w:rPr>
          <w:rFonts w:ascii="Times New Roman" w:hAnsi="Times New Roman"/>
          <w:bCs/>
        </w:rPr>
        <w:t xml:space="preserve"> </w:t>
      </w:r>
      <w:proofErr w:type="spellStart"/>
      <w:r w:rsidRPr="00585D5A">
        <w:rPr>
          <w:rFonts w:ascii="Times New Roman" w:hAnsi="Times New Roman"/>
          <w:bCs/>
        </w:rPr>
        <w:t>ou</w:t>
      </w:r>
      <w:proofErr w:type="spellEnd"/>
      <w:r w:rsidRPr="00585D5A">
        <w:rPr>
          <w:rFonts w:ascii="Times New Roman" w:hAnsi="Times New Roman"/>
          <w:bCs/>
        </w:rPr>
        <w:t xml:space="preserve"> </w:t>
      </w:r>
      <w:proofErr w:type="spellStart"/>
      <w:r w:rsidRPr="00585D5A">
        <w:rPr>
          <w:rFonts w:ascii="Times New Roman" w:hAnsi="Times New Roman"/>
          <w:bCs/>
        </w:rPr>
        <w:t>por</w:t>
      </w:r>
      <w:proofErr w:type="spellEnd"/>
      <w:r w:rsidRPr="00585D5A">
        <w:rPr>
          <w:rFonts w:ascii="Times New Roman" w:hAnsi="Times New Roman"/>
          <w:bCs/>
        </w:rPr>
        <w:t xml:space="preserve"> </w:t>
      </w:r>
      <w:proofErr w:type="spellStart"/>
      <w:r w:rsidRPr="00585D5A">
        <w:rPr>
          <w:rFonts w:ascii="Times New Roman" w:hAnsi="Times New Roman"/>
          <w:bCs/>
        </w:rPr>
        <w:t>seus</w:t>
      </w:r>
      <w:proofErr w:type="spellEnd"/>
      <w:r w:rsidRPr="00585D5A">
        <w:rPr>
          <w:rFonts w:ascii="Times New Roman" w:hAnsi="Times New Roman"/>
          <w:bCs/>
        </w:rPr>
        <w:t xml:space="preserve"> </w:t>
      </w:r>
      <w:proofErr w:type="spellStart"/>
      <w:r w:rsidRPr="00585D5A">
        <w:rPr>
          <w:rFonts w:ascii="Times New Roman" w:hAnsi="Times New Roman"/>
          <w:bCs/>
        </w:rPr>
        <w:t>prepostos</w:t>
      </w:r>
      <w:proofErr w:type="spellEnd"/>
      <w:r w:rsidRPr="00585D5A">
        <w:rPr>
          <w:rFonts w:ascii="Times New Roman" w:hAnsi="Times New Roman"/>
          <w:bCs/>
        </w:rPr>
        <w:t xml:space="preserve">, </w:t>
      </w:r>
      <w:proofErr w:type="spellStart"/>
      <w:r w:rsidRPr="00585D5A">
        <w:rPr>
          <w:rFonts w:ascii="Times New Roman" w:hAnsi="Times New Roman"/>
          <w:bCs/>
        </w:rPr>
        <w:t>garantindo-lhes</w:t>
      </w:r>
      <w:proofErr w:type="spellEnd"/>
      <w:r w:rsidRPr="00585D5A">
        <w:rPr>
          <w:rFonts w:ascii="Times New Roman" w:hAnsi="Times New Roman"/>
          <w:bCs/>
        </w:rPr>
        <w:t xml:space="preserve"> o </w:t>
      </w:r>
      <w:proofErr w:type="spellStart"/>
      <w:r w:rsidRPr="00585D5A">
        <w:rPr>
          <w:rFonts w:ascii="Times New Roman" w:hAnsi="Times New Roman"/>
          <w:bCs/>
        </w:rPr>
        <w:t>acesso</w:t>
      </w:r>
      <w:proofErr w:type="spellEnd"/>
      <w:r w:rsidRPr="00585D5A">
        <w:rPr>
          <w:rFonts w:ascii="Times New Roman" w:hAnsi="Times New Roman"/>
          <w:bCs/>
        </w:rPr>
        <w:t xml:space="preserve">, a </w:t>
      </w:r>
      <w:proofErr w:type="spellStart"/>
      <w:r w:rsidRPr="00585D5A">
        <w:rPr>
          <w:rFonts w:ascii="Times New Roman" w:hAnsi="Times New Roman"/>
          <w:bCs/>
        </w:rPr>
        <w:t>qualquer</w:t>
      </w:r>
      <w:proofErr w:type="spellEnd"/>
      <w:r w:rsidRPr="00585D5A">
        <w:rPr>
          <w:rFonts w:ascii="Times New Roman" w:hAnsi="Times New Roman"/>
          <w:bCs/>
        </w:rPr>
        <w:t xml:space="preserve"> tempo, </w:t>
      </w:r>
      <w:proofErr w:type="spellStart"/>
      <w:r w:rsidRPr="00585D5A">
        <w:rPr>
          <w:rFonts w:ascii="Times New Roman" w:hAnsi="Times New Roman"/>
          <w:bCs/>
        </w:rPr>
        <w:t>ao</w:t>
      </w:r>
      <w:proofErr w:type="spellEnd"/>
      <w:r w:rsidRPr="00585D5A">
        <w:rPr>
          <w:rFonts w:ascii="Times New Roman" w:hAnsi="Times New Roman"/>
          <w:bCs/>
        </w:rPr>
        <w:t xml:space="preserve"> local dos </w:t>
      </w:r>
      <w:proofErr w:type="spellStart"/>
      <w:r w:rsidRPr="00585D5A">
        <w:rPr>
          <w:rFonts w:ascii="Times New Roman" w:hAnsi="Times New Roman"/>
          <w:bCs/>
        </w:rPr>
        <w:t>serviços</w:t>
      </w:r>
      <w:proofErr w:type="spellEnd"/>
      <w:r w:rsidRPr="00585D5A">
        <w:rPr>
          <w:rFonts w:ascii="Times New Roman" w:hAnsi="Times New Roman"/>
          <w:bCs/>
        </w:rPr>
        <w:t xml:space="preserve">, </w:t>
      </w:r>
      <w:proofErr w:type="spellStart"/>
      <w:r w:rsidRPr="00585D5A">
        <w:rPr>
          <w:rFonts w:ascii="Times New Roman" w:hAnsi="Times New Roman"/>
          <w:bCs/>
        </w:rPr>
        <w:t>bem</w:t>
      </w:r>
      <w:proofErr w:type="spellEnd"/>
      <w:r w:rsidRPr="00585D5A">
        <w:rPr>
          <w:rFonts w:ascii="Times New Roman" w:hAnsi="Times New Roman"/>
          <w:bCs/>
        </w:rPr>
        <w:t xml:space="preserve"> </w:t>
      </w:r>
      <w:proofErr w:type="spellStart"/>
      <w:r w:rsidRPr="00585D5A">
        <w:rPr>
          <w:rFonts w:ascii="Times New Roman" w:hAnsi="Times New Roman"/>
          <w:bCs/>
        </w:rPr>
        <w:t>como</w:t>
      </w:r>
      <w:proofErr w:type="spellEnd"/>
      <w:r w:rsidRPr="00585D5A">
        <w:rPr>
          <w:rFonts w:ascii="Times New Roman" w:hAnsi="Times New Roman"/>
          <w:bCs/>
        </w:rPr>
        <w:t xml:space="preserve"> </w:t>
      </w:r>
      <w:proofErr w:type="spellStart"/>
      <w:r w:rsidRPr="00585D5A">
        <w:rPr>
          <w:rFonts w:ascii="Times New Roman" w:hAnsi="Times New Roman"/>
          <w:bCs/>
        </w:rPr>
        <w:t>aos</w:t>
      </w:r>
      <w:proofErr w:type="spellEnd"/>
      <w:r w:rsidRPr="00585D5A">
        <w:rPr>
          <w:rFonts w:ascii="Times New Roman" w:hAnsi="Times New Roman"/>
          <w:bCs/>
        </w:rPr>
        <w:t xml:space="preserve"> </w:t>
      </w:r>
      <w:proofErr w:type="spellStart"/>
      <w:r w:rsidRPr="00585D5A">
        <w:rPr>
          <w:rFonts w:ascii="Times New Roman" w:hAnsi="Times New Roman"/>
          <w:bCs/>
        </w:rPr>
        <w:t>documentos</w:t>
      </w:r>
      <w:proofErr w:type="spellEnd"/>
      <w:r w:rsidRPr="00585D5A">
        <w:rPr>
          <w:rFonts w:ascii="Times New Roman" w:hAnsi="Times New Roman"/>
          <w:bCs/>
        </w:rPr>
        <w:t xml:space="preserve"> </w:t>
      </w:r>
      <w:proofErr w:type="spellStart"/>
      <w:r w:rsidRPr="00585D5A">
        <w:rPr>
          <w:rFonts w:ascii="Times New Roman" w:hAnsi="Times New Roman"/>
          <w:bCs/>
        </w:rPr>
        <w:t>relativos</w:t>
      </w:r>
      <w:proofErr w:type="spellEnd"/>
      <w:r w:rsidRPr="00585D5A">
        <w:rPr>
          <w:rFonts w:ascii="Times New Roman" w:hAnsi="Times New Roman"/>
          <w:bCs/>
        </w:rPr>
        <w:t xml:space="preserve"> à </w:t>
      </w:r>
      <w:proofErr w:type="spellStart"/>
      <w:r w:rsidRPr="00585D5A">
        <w:rPr>
          <w:rFonts w:ascii="Times New Roman" w:hAnsi="Times New Roman"/>
          <w:bCs/>
        </w:rPr>
        <w:t>sua</w:t>
      </w:r>
      <w:proofErr w:type="spellEnd"/>
      <w:r w:rsidRPr="00585D5A">
        <w:rPr>
          <w:rFonts w:ascii="Times New Roman" w:hAnsi="Times New Roman"/>
          <w:bCs/>
        </w:rPr>
        <w:t xml:space="preserve"> </w:t>
      </w:r>
      <w:proofErr w:type="spellStart"/>
      <w:r w:rsidRPr="00585D5A">
        <w:rPr>
          <w:rFonts w:ascii="Times New Roman" w:hAnsi="Times New Roman"/>
          <w:bCs/>
        </w:rPr>
        <w:t>execução</w:t>
      </w:r>
      <w:proofErr w:type="spellEnd"/>
      <w:r w:rsidRPr="00585D5A">
        <w:rPr>
          <w:rFonts w:ascii="Times New Roman" w:hAnsi="Times New Roman"/>
          <w:bCs/>
        </w:rPr>
        <w:t>;</w:t>
      </w:r>
    </w:p>
    <w:p w14:paraId="3FC2285F" w14:textId="77777777" w:rsidR="006079F5" w:rsidRPr="00530ACF" w:rsidRDefault="006079F5" w:rsidP="00585D5A">
      <w:pPr>
        <w:spacing w:after="0" w:line="240" w:lineRule="auto"/>
        <w:jc w:val="both"/>
        <w:rPr>
          <w:rFonts w:ascii="Times New Roman" w:hAnsi="Times New Roman"/>
          <w:b/>
        </w:rPr>
      </w:pPr>
    </w:p>
    <w:p w14:paraId="16939B6E" w14:textId="77777777" w:rsidR="006079F5" w:rsidRPr="00585D5A" w:rsidRDefault="006079F5" w:rsidP="00585D5A">
      <w:pPr>
        <w:spacing w:after="0" w:line="240" w:lineRule="auto"/>
        <w:jc w:val="both"/>
        <w:rPr>
          <w:rFonts w:ascii="Times New Roman" w:hAnsi="Times New Roman"/>
          <w:bCs/>
        </w:rPr>
      </w:pPr>
      <w:r w:rsidRPr="00530ACF">
        <w:rPr>
          <w:rFonts w:ascii="Times New Roman" w:eastAsia="Times New Roman" w:hAnsi="Times New Roman"/>
          <w:b/>
          <w:lang w:eastAsia="pt-BR"/>
        </w:rPr>
        <w:t>12.22</w:t>
      </w:r>
      <w:r w:rsidRPr="00585D5A">
        <w:rPr>
          <w:rFonts w:ascii="Times New Roman" w:eastAsia="Times New Roman" w:hAnsi="Times New Roman"/>
          <w:bCs/>
          <w:lang w:eastAsia="pt-BR"/>
        </w:rPr>
        <w:t xml:space="preserve"> </w:t>
      </w:r>
      <w:proofErr w:type="spellStart"/>
      <w:r w:rsidRPr="00585D5A">
        <w:rPr>
          <w:rFonts w:ascii="Times New Roman" w:hAnsi="Times New Roman"/>
          <w:bCs/>
        </w:rPr>
        <w:t>paralisar</w:t>
      </w:r>
      <w:proofErr w:type="spellEnd"/>
      <w:r w:rsidRPr="00585D5A">
        <w:rPr>
          <w:rFonts w:ascii="Times New Roman" w:hAnsi="Times New Roman"/>
          <w:bCs/>
        </w:rPr>
        <w:t xml:space="preserve">, </w:t>
      </w:r>
      <w:proofErr w:type="spellStart"/>
      <w:r w:rsidRPr="00585D5A">
        <w:rPr>
          <w:rFonts w:ascii="Times New Roman" w:hAnsi="Times New Roman"/>
          <w:bCs/>
        </w:rPr>
        <w:t>por</w:t>
      </w:r>
      <w:proofErr w:type="spellEnd"/>
      <w:r w:rsidRPr="00585D5A">
        <w:rPr>
          <w:rFonts w:ascii="Times New Roman" w:hAnsi="Times New Roman"/>
          <w:bCs/>
        </w:rPr>
        <w:t xml:space="preserve"> </w:t>
      </w:r>
      <w:proofErr w:type="spellStart"/>
      <w:r w:rsidRPr="00585D5A">
        <w:rPr>
          <w:rFonts w:ascii="Times New Roman" w:hAnsi="Times New Roman"/>
          <w:bCs/>
        </w:rPr>
        <w:t>determinação</w:t>
      </w:r>
      <w:proofErr w:type="spellEnd"/>
      <w:r w:rsidRPr="00585D5A">
        <w:rPr>
          <w:rFonts w:ascii="Times New Roman" w:hAnsi="Times New Roman"/>
          <w:bCs/>
        </w:rPr>
        <w:t xml:space="preserve"> da </w:t>
      </w:r>
      <w:proofErr w:type="spellStart"/>
      <w:r w:rsidRPr="00585D5A">
        <w:rPr>
          <w:rFonts w:ascii="Times New Roman" w:hAnsi="Times New Roman"/>
          <w:bCs/>
        </w:rPr>
        <w:t>Contratante</w:t>
      </w:r>
      <w:proofErr w:type="spellEnd"/>
      <w:r w:rsidRPr="00585D5A">
        <w:rPr>
          <w:rFonts w:ascii="Times New Roman" w:hAnsi="Times New Roman"/>
          <w:bCs/>
        </w:rPr>
        <w:t xml:space="preserve">, </w:t>
      </w:r>
      <w:proofErr w:type="spellStart"/>
      <w:r w:rsidRPr="00585D5A">
        <w:rPr>
          <w:rFonts w:ascii="Times New Roman" w:hAnsi="Times New Roman"/>
          <w:bCs/>
        </w:rPr>
        <w:t>qualquer</w:t>
      </w:r>
      <w:proofErr w:type="spellEnd"/>
      <w:r w:rsidRPr="00585D5A">
        <w:rPr>
          <w:rFonts w:ascii="Times New Roman" w:hAnsi="Times New Roman"/>
          <w:bCs/>
        </w:rPr>
        <w:t xml:space="preserve"> </w:t>
      </w:r>
      <w:proofErr w:type="spellStart"/>
      <w:r w:rsidRPr="00585D5A">
        <w:rPr>
          <w:rFonts w:ascii="Times New Roman" w:hAnsi="Times New Roman"/>
          <w:bCs/>
        </w:rPr>
        <w:t>atividade</w:t>
      </w:r>
      <w:proofErr w:type="spellEnd"/>
      <w:r w:rsidRPr="00585D5A">
        <w:rPr>
          <w:rFonts w:ascii="Times New Roman" w:hAnsi="Times New Roman"/>
          <w:bCs/>
        </w:rPr>
        <w:t xml:space="preserve"> </w:t>
      </w:r>
      <w:proofErr w:type="spellStart"/>
      <w:r w:rsidRPr="00585D5A">
        <w:rPr>
          <w:rFonts w:ascii="Times New Roman" w:hAnsi="Times New Roman"/>
          <w:bCs/>
        </w:rPr>
        <w:t>que</w:t>
      </w:r>
      <w:proofErr w:type="spellEnd"/>
      <w:r w:rsidRPr="00585D5A">
        <w:rPr>
          <w:rFonts w:ascii="Times New Roman" w:hAnsi="Times New Roman"/>
          <w:bCs/>
        </w:rPr>
        <w:t xml:space="preserve"> </w:t>
      </w:r>
      <w:proofErr w:type="spellStart"/>
      <w:r w:rsidRPr="00585D5A">
        <w:rPr>
          <w:rFonts w:ascii="Times New Roman" w:hAnsi="Times New Roman"/>
          <w:bCs/>
        </w:rPr>
        <w:t>não</w:t>
      </w:r>
      <w:proofErr w:type="spellEnd"/>
      <w:r w:rsidRPr="00585D5A">
        <w:rPr>
          <w:rFonts w:ascii="Times New Roman" w:hAnsi="Times New Roman"/>
          <w:bCs/>
        </w:rPr>
        <w:t xml:space="preserve"> </w:t>
      </w:r>
      <w:proofErr w:type="spellStart"/>
      <w:r w:rsidRPr="00585D5A">
        <w:rPr>
          <w:rFonts w:ascii="Times New Roman" w:hAnsi="Times New Roman"/>
          <w:bCs/>
        </w:rPr>
        <w:t>esteja</w:t>
      </w:r>
      <w:proofErr w:type="spellEnd"/>
      <w:r w:rsidRPr="00585D5A">
        <w:rPr>
          <w:rFonts w:ascii="Times New Roman" w:hAnsi="Times New Roman"/>
          <w:bCs/>
        </w:rPr>
        <w:t xml:space="preserve"> </w:t>
      </w:r>
      <w:proofErr w:type="spellStart"/>
      <w:r w:rsidRPr="00585D5A">
        <w:rPr>
          <w:rFonts w:ascii="Times New Roman" w:hAnsi="Times New Roman"/>
          <w:bCs/>
        </w:rPr>
        <w:t>sendo</w:t>
      </w:r>
      <w:proofErr w:type="spellEnd"/>
      <w:r w:rsidRPr="00585D5A">
        <w:rPr>
          <w:rFonts w:ascii="Times New Roman" w:hAnsi="Times New Roman"/>
          <w:bCs/>
        </w:rPr>
        <w:t xml:space="preserve"> </w:t>
      </w:r>
      <w:proofErr w:type="spellStart"/>
      <w:r w:rsidRPr="00585D5A">
        <w:rPr>
          <w:rFonts w:ascii="Times New Roman" w:hAnsi="Times New Roman"/>
          <w:bCs/>
        </w:rPr>
        <w:t>executada</w:t>
      </w:r>
      <w:proofErr w:type="spellEnd"/>
      <w:r w:rsidRPr="00585D5A">
        <w:rPr>
          <w:rFonts w:ascii="Times New Roman" w:hAnsi="Times New Roman"/>
          <w:bCs/>
        </w:rPr>
        <w:t xml:space="preserve"> de </w:t>
      </w:r>
      <w:proofErr w:type="spellStart"/>
      <w:r w:rsidRPr="00585D5A">
        <w:rPr>
          <w:rFonts w:ascii="Times New Roman" w:hAnsi="Times New Roman"/>
          <w:bCs/>
        </w:rPr>
        <w:t>acordo</w:t>
      </w:r>
      <w:proofErr w:type="spellEnd"/>
      <w:r w:rsidRPr="00585D5A">
        <w:rPr>
          <w:rFonts w:ascii="Times New Roman" w:hAnsi="Times New Roman"/>
          <w:bCs/>
        </w:rPr>
        <w:t xml:space="preserve"> com a boa </w:t>
      </w:r>
      <w:proofErr w:type="spellStart"/>
      <w:r w:rsidRPr="00585D5A">
        <w:rPr>
          <w:rFonts w:ascii="Times New Roman" w:hAnsi="Times New Roman"/>
          <w:bCs/>
        </w:rPr>
        <w:t>técnica</w:t>
      </w:r>
      <w:proofErr w:type="spellEnd"/>
      <w:r w:rsidRPr="00585D5A">
        <w:rPr>
          <w:rFonts w:ascii="Times New Roman" w:hAnsi="Times New Roman"/>
          <w:bCs/>
        </w:rPr>
        <w:t xml:space="preserve"> </w:t>
      </w:r>
      <w:proofErr w:type="spellStart"/>
      <w:r w:rsidRPr="00585D5A">
        <w:rPr>
          <w:rFonts w:ascii="Times New Roman" w:hAnsi="Times New Roman"/>
          <w:bCs/>
        </w:rPr>
        <w:t>ou</w:t>
      </w:r>
      <w:proofErr w:type="spellEnd"/>
      <w:r w:rsidRPr="00585D5A">
        <w:rPr>
          <w:rFonts w:ascii="Times New Roman" w:hAnsi="Times New Roman"/>
          <w:bCs/>
        </w:rPr>
        <w:t xml:space="preserve"> </w:t>
      </w:r>
      <w:proofErr w:type="spellStart"/>
      <w:r w:rsidRPr="00585D5A">
        <w:rPr>
          <w:rFonts w:ascii="Times New Roman" w:hAnsi="Times New Roman"/>
          <w:bCs/>
        </w:rPr>
        <w:t>que</w:t>
      </w:r>
      <w:proofErr w:type="spellEnd"/>
      <w:r w:rsidRPr="00585D5A">
        <w:rPr>
          <w:rFonts w:ascii="Times New Roman" w:hAnsi="Times New Roman"/>
          <w:bCs/>
        </w:rPr>
        <w:t xml:space="preserve"> </w:t>
      </w:r>
      <w:proofErr w:type="spellStart"/>
      <w:r w:rsidRPr="00585D5A">
        <w:rPr>
          <w:rFonts w:ascii="Times New Roman" w:hAnsi="Times New Roman"/>
          <w:bCs/>
        </w:rPr>
        <w:t>ponha</w:t>
      </w:r>
      <w:proofErr w:type="spellEnd"/>
      <w:r w:rsidRPr="00585D5A">
        <w:rPr>
          <w:rFonts w:ascii="Times New Roman" w:hAnsi="Times New Roman"/>
          <w:bCs/>
        </w:rPr>
        <w:t xml:space="preserve"> </w:t>
      </w:r>
      <w:proofErr w:type="spellStart"/>
      <w:r w:rsidRPr="00585D5A">
        <w:rPr>
          <w:rFonts w:ascii="Times New Roman" w:hAnsi="Times New Roman"/>
          <w:bCs/>
        </w:rPr>
        <w:t>em</w:t>
      </w:r>
      <w:proofErr w:type="spellEnd"/>
      <w:r w:rsidRPr="00585D5A">
        <w:rPr>
          <w:rFonts w:ascii="Times New Roman" w:hAnsi="Times New Roman"/>
          <w:bCs/>
        </w:rPr>
        <w:t xml:space="preserve"> </w:t>
      </w:r>
      <w:proofErr w:type="spellStart"/>
      <w:r w:rsidRPr="00585D5A">
        <w:rPr>
          <w:rFonts w:ascii="Times New Roman" w:hAnsi="Times New Roman"/>
          <w:bCs/>
        </w:rPr>
        <w:t>risco</w:t>
      </w:r>
      <w:proofErr w:type="spellEnd"/>
      <w:r w:rsidRPr="00585D5A">
        <w:rPr>
          <w:rFonts w:ascii="Times New Roman" w:hAnsi="Times New Roman"/>
          <w:bCs/>
        </w:rPr>
        <w:t xml:space="preserve"> a </w:t>
      </w:r>
      <w:proofErr w:type="spellStart"/>
      <w:r w:rsidRPr="00585D5A">
        <w:rPr>
          <w:rFonts w:ascii="Times New Roman" w:hAnsi="Times New Roman"/>
          <w:bCs/>
        </w:rPr>
        <w:t>segurança</w:t>
      </w:r>
      <w:proofErr w:type="spellEnd"/>
      <w:r w:rsidRPr="00585D5A">
        <w:rPr>
          <w:rFonts w:ascii="Times New Roman" w:hAnsi="Times New Roman"/>
          <w:bCs/>
        </w:rPr>
        <w:t xml:space="preserve"> de </w:t>
      </w:r>
      <w:proofErr w:type="spellStart"/>
      <w:r w:rsidRPr="00585D5A">
        <w:rPr>
          <w:rFonts w:ascii="Times New Roman" w:hAnsi="Times New Roman"/>
          <w:bCs/>
        </w:rPr>
        <w:t>pessoas</w:t>
      </w:r>
      <w:proofErr w:type="spellEnd"/>
      <w:r w:rsidRPr="00585D5A">
        <w:rPr>
          <w:rFonts w:ascii="Times New Roman" w:hAnsi="Times New Roman"/>
          <w:bCs/>
        </w:rPr>
        <w:t xml:space="preserve"> </w:t>
      </w:r>
      <w:proofErr w:type="spellStart"/>
      <w:r w:rsidRPr="00585D5A">
        <w:rPr>
          <w:rFonts w:ascii="Times New Roman" w:hAnsi="Times New Roman"/>
          <w:bCs/>
        </w:rPr>
        <w:t>ou</w:t>
      </w:r>
      <w:proofErr w:type="spellEnd"/>
      <w:r w:rsidRPr="00585D5A">
        <w:rPr>
          <w:rFonts w:ascii="Times New Roman" w:hAnsi="Times New Roman"/>
          <w:bCs/>
        </w:rPr>
        <w:t xml:space="preserve"> bens de </w:t>
      </w:r>
      <w:proofErr w:type="spellStart"/>
      <w:r w:rsidRPr="00585D5A">
        <w:rPr>
          <w:rFonts w:ascii="Times New Roman" w:hAnsi="Times New Roman"/>
          <w:bCs/>
        </w:rPr>
        <w:t>terceiros</w:t>
      </w:r>
      <w:proofErr w:type="spellEnd"/>
      <w:r w:rsidRPr="00585D5A">
        <w:rPr>
          <w:rFonts w:ascii="Times New Roman" w:hAnsi="Times New Roman"/>
          <w:bCs/>
        </w:rPr>
        <w:t>;</w:t>
      </w:r>
    </w:p>
    <w:p w14:paraId="37BE9969" w14:textId="77777777" w:rsidR="006079F5" w:rsidRPr="00585D5A" w:rsidRDefault="006079F5" w:rsidP="00585D5A">
      <w:pPr>
        <w:spacing w:after="0" w:line="240" w:lineRule="auto"/>
        <w:jc w:val="both"/>
        <w:rPr>
          <w:rFonts w:ascii="Times New Roman" w:hAnsi="Times New Roman"/>
          <w:bCs/>
        </w:rPr>
      </w:pPr>
    </w:p>
    <w:p w14:paraId="261031CE" w14:textId="77777777" w:rsidR="006079F5" w:rsidRPr="00585D5A" w:rsidRDefault="006079F5" w:rsidP="00585D5A">
      <w:pPr>
        <w:spacing w:after="0" w:line="240" w:lineRule="auto"/>
        <w:jc w:val="both"/>
        <w:rPr>
          <w:rFonts w:ascii="Times New Roman" w:hAnsi="Times New Roman"/>
          <w:bCs/>
        </w:rPr>
      </w:pPr>
      <w:r w:rsidRPr="00530ACF">
        <w:rPr>
          <w:rFonts w:ascii="Times New Roman" w:eastAsia="Times New Roman" w:hAnsi="Times New Roman"/>
          <w:b/>
          <w:lang w:eastAsia="pt-BR"/>
        </w:rPr>
        <w:t>12.23</w:t>
      </w:r>
      <w:r w:rsidRPr="00585D5A">
        <w:rPr>
          <w:rFonts w:ascii="Times New Roman" w:eastAsia="Times New Roman" w:hAnsi="Times New Roman"/>
          <w:bCs/>
          <w:lang w:eastAsia="pt-BR"/>
        </w:rPr>
        <w:t xml:space="preserve"> </w:t>
      </w:r>
      <w:proofErr w:type="spellStart"/>
      <w:r w:rsidRPr="00585D5A">
        <w:rPr>
          <w:rFonts w:ascii="Times New Roman" w:hAnsi="Times New Roman"/>
          <w:bCs/>
        </w:rPr>
        <w:t>promover</w:t>
      </w:r>
      <w:proofErr w:type="spellEnd"/>
      <w:r w:rsidRPr="00585D5A">
        <w:rPr>
          <w:rFonts w:ascii="Times New Roman" w:hAnsi="Times New Roman"/>
          <w:bCs/>
        </w:rPr>
        <w:t xml:space="preserve"> a </w:t>
      </w:r>
      <w:proofErr w:type="spellStart"/>
      <w:r w:rsidRPr="00585D5A">
        <w:rPr>
          <w:rFonts w:ascii="Times New Roman" w:hAnsi="Times New Roman"/>
          <w:bCs/>
        </w:rPr>
        <w:t>guarda</w:t>
      </w:r>
      <w:proofErr w:type="spellEnd"/>
      <w:r w:rsidRPr="00585D5A">
        <w:rPr>
          <w:rFonts w:ascii="Times New Roman" w:hAnsi="Times New Roman"/>
          <w:bCs/>
        </w:rPr>
        <w:t xml:space="preserve">, </w:t>
      </w:r>
      <w:proofErr w:type="spellStart"/>
      <w:r w:rsidRPr="00585D5A">
        <w:rPr>
          <w:rFonts w:ascii="Times New Roman" w:hAnsi="Times New Roman"/>
          <w:bCs/>
        </w:rPr>
        <w:t>manutenção</w:t>
      </w:r>
      <w:proofErr w:type="spellEnd"/>
      <w:r w:rsidRPr="00585D5A">
        <w:rPr>
          <w:rFonts w:ascii="Times New Roman" w:hAnsi="Times New Roman"/>
          <w:bCs/>
        </w:rPr>
        <w:t xml:space="preserve"> e </w:t>
      </w:r>
      <w:proofErr w:type="spellStart"/>
      <w:r w:rsidRPr="00585D5A">
        <w:rPr>
          <w:rFonts w:ascii="Times New Roman" w:hAnsi="Times New Roman"/>
          <w:bCs/>
        </w:rPr>
        <w:t>vigilância</w:t>
      </w:r>
      <w:proofErr w:type="spellEnd"/>
      <w:r w:rsidRPr="00585D5A">
        <w:rPr>
          <w:rFonts w:ascii="Times New Roman" w:hAnsi="Times New Roman"/>
          <w:bCs/>
        </w:rPr>
        <w:t xml:space="preserve"> de </w:t>
      </w:r>
      <w:proofErr w:type="spellStart"/>
      <w:r w:rsidRPr="00585D5A">
        <w:rPr>
          <w:rFonts w:ascii="Times New Roman" w:hAnsi="Times New Roman"/>
          <w:bCs/>
        </w:rPr>
        <w:t>materiais</w:t>
      </w:r>
      <w:proofErr w:type="spellEnd"/>
      <w:r w:rsidRPr="00585D5A">
        <w:rPr>
          <w:rFonts w:ascii="Times New Roman" w:hAnsi="Times New Roman"/>
          <w:bCs/>
        </w:rPr>
        <w:t xml:space="preserve">, ferramentas, </w:t>
      </w:r>
      <w:proofErr w:type="spellStart"/>
      <w:r w:rsidRPr="00585D5A">
        <w:rPr>
          <w:rFonts w:ascii="Times New Roman" w:hAnsi="Times New Roman"/>
          <w:bCs/>
        </w:rPr>
        <w:t>equipamentos</w:t>
      </w:r>
      <w:proofErr w:type="spellEnd"/>
      <w:r w:rsidRPr="00585D5A">
        <w:rPr>
          <w:rFonts w:ascii="Times New Roman" w:hAnsi="Times New Roman"/>
          <w:bCs/>
        </w:rPr>
        <w:t xml:space="preserve"> e </w:t>
      </w:r>
      <w:proofErr w:type="spellStart"/>
      <w:r w:rsidRPr="00585D5A">
        <w:rPr>
          <w:rFonts w:ascii="Times New Roman" w:hAnsi="Times New Roman"/>
          <w:bCs/>
        </w:rPr>
        <w:t>tudo</w:t>
      </w:r>
      <w:proofErr w:type="spellEnd"/>
      <w:r w:rsidRPr="00585D5A">
        <w:rPr>
          <w:rFonts w:ascii="Times New Roman" w:hAnsi="Times New Roman"/>
          <w:bCs/>
        </w:rPr>
        <w:t xml:space="preserve"> o </w:t>
      </w:r>
      <w:proofErr w:type="spellStart"/>
      <w:r w:rsidRPr="00585D5A">
        <w:rPr>
          <w:rFonts w:ascii="Times New Roman" w:hAnsi="Times New Roman"/>
          <w:bCs/>
        </w:rPr>
        <w:t>que</w:t>
      </w:r>
      <w:proofErr w:type="spellEnd"/>
      <w:r w:rsidRPr="00585D5A">
        <w:rPr>
          <w:rFonts w:ascii="Times New Roman" w:hAnsi="Times New Roman"/>
          <w:bCs/>
        </w:rPr>
        <w:t xml:space="preserve"> for </w:t>
      </w:r>
      <w:proofErr w:type="spellStart"/>
      <w:r w:rsidRPr="00585D5A">
        <w:rPr>
          <w:rFonts w:ascii="Times New Roman" w:hAnsi="Times New Roman"/>
          <w:bCs/>
        </w:rPr>
        <w:t>necessário</w:t>
      </w:r>
      <w:proofErr w:type="spellEnd"/>
      <w:r w:rsidRPr="00585D5A">
        <w:rPr>
          <w:rFonts w:ascii="Times New Roman" w:hAnsi="Times New Roman"/>
          <w:bCs/>
        </w:rPr>
        <w:t xml:space="preserve"> à </w:t>
      </w:r>
      <w:proofErr w:type="spellStart"/>
      <w:r w:rsidRPr="00585D5A">
        <w:rPr>
          <w:rFonts w:ascii="Times New Roman" w:hAnsi="Times New Roman"/>
          <w:bCs/>
        </w:rPr>
        <w:t>execução</w:t>
      </w:r>
      <w:proofErr w:type="spellEnd"/>
      <w:r w:rsidRPr="00585D5A">
        <w:rPr>
          <w:rFonts w:ascii="Times New Roman" w:hAnsi="Times New Roman"/>
          <w:bCs/>
        </w:rPr>
        <w:t xml:space="preserve"> dos </w:t>
      </w:r>
      <w:proofErr w:type="spellStart"/>
      <w:r w:rsidRPr="00585D5A">
        <w:rPr>
          <w:rFonts w:ascii="Times New Roman" w:hAnsi="Times New Roman"/>
          <w:bCs/>
        </w:rPr>
        <w:t>serviços</w:t>
      </w:r>
      <w:proofErr w:type="spellEnd"/>
      <w:r w:rsidRPr="00585D5A">
        <w:rPr>
          <w:rFonts w:ascii="Times New Roman" w:hAnsi="Times New Roman"/>
          <w:bCs/>
        </w:rPr>
        <w:t xml:space="preserve">, </w:t>
      </w:r>
      <w:proofErr w:type="spellStart"/>
      <w:r w:rsidRPr="00585D5A">
        <w:rPr>
          <w:rFonts w:ascii="Times New Roman" w:hAnsi="Times New Roman"/>
          <w:bCs/>
        </w:rPr>
        <w:t>durante</w:t>
      </w:r>
      <w:proofErr w:type="spellEnd"/>
      <w:r w:rsidRPr="00585D5A">
        <w:rPr>
          <w:rFonts w:ascii="Times New Roman" w:hAnsi="Times New Roman"/>
          <w:bCs/>
        </w:rPr>
        <w:t xml:space="preserve"> a </w:t>
      </w:r>
      <w:proofErr w:type="spellStart"/>
      <w:r w:rsidRPr="00585D5A">
        <w:rPr>
          <w:rFonts w:ascii="Times New Roman" w:hAnsi="Times New Roman"/>
          <w:bCs/>
        </w:rPr>
        <w:t>vigência</w:t>
      </w:r>
      <w:proofErr w:type="spellEnd"/>
      <w:r w:rsidRPr="00585D5A">
        <w:rPr>
          <w:rFonts w:ascii="Times New Roman" w:hAnsi="Times New Roman"/>
          <w:bCs/>
        </w:rPr>
        <w:t xml:space="preserve"> do </w:t>
      </w:r>
      <w:proofErr w:type="spellStart"/>
      <w:r w:rsidRPr="00585D5A">
        <w:rPr>
          <w:rFonts w:ascii="Times New Roman" w:hAnsi="Times New Roman"/>
          <w:bCs/>
        </w:rPr>
        <w:t>contrato</w:t>
      </w:r>
      <w:proofErr w:type="spellEnd"/>
      <w:r w:rsidRPr="00585D5A">
        <w:rPr>
          <w:rFonts w:ascii="Times New Roman" w:hAnsi="Times New Roman"/>
          <w:bCs/>
        </w:rPr>
        <w:t>;</w:t>
      </w:r>
    </w:p>
    <w:p w14:paraId="56536B73" w14:textId="77777777" w:rsidR="006079F5" w:rsidRPr="00585D5A" w:rsidRDefault="006079F5" w:rsidP="00585D5A">
      <w:pPr>
        <w:spacing w:after="0" w:line="240" w:lineRule="auto"/>
        <w:jc w:val="both"/>
        <w:rPr>
          <w:rFonts w:ascii="Times New Roman" w:hAnsi="Times New Roman"/>
          <w:bCs/>
        </w:rPr>
      </w:pPr>
    </w:p>
    <w:p w14:paraId="594DFCC8" w14:textId="77777777" w:rsidR="006079F5" w:rsidRPr="00585D5A" w:rsidRDefault="006079F5" w:rsidP="00585D5A">
      <w:pPr>
        <w:spacing w:after="0" w:line="240" w:lineRule="auto"/>
        <w:jc w:val="both"/>
        <w:rPr>
          <w:rFonts w:ascii="Times New Roman" w:hAnsi="Times New Roman"/>
          <w:bCs/>
        </w:rPr>
      </w:pPr>
      <w:r w:rsidRPr="00530ACF">
        <w:rPr>
          <w:rFonts w:ascii="Times New Roman" w:eastAsia="Times New Roman" w:hAnsi="Times New Roman"/>
          <w:b/>
          <w:lang w:eastAsia="pt-BR"/>
        </w:rPr>
        <w:t>12.24</w:t>
      </w:r>
      <w:r w:rsidRPr="00585D5A">
        <w:rPr>
          <w:rFonts w:ascii="Times New Roman" w:eastAsia="Times New Roman" w:hAnsi="Times New Roman"/>
          <w:bCs/>
          <w:lang w:eastAsia="pt-BR"/>
        </w:rPr>
        <w:t xml:space="preserve"> </w:t>
      </w:r>
      <w:proofErr w:type="spellStart"/>
      <w:r w:rsidRPr="00585D5A">
        <w:rPr>
          <w:rFonts w:ascii="Times New Roman" w:hAnsi="Times New Roman"/>
          <w:bCs/>
        </w:rPr>
        <w:t>promover</w:t>
      </w:r>
      <w:proofErr w:type="spellEnd"/>
      <w:r w:rsidRPr="00585D5A">
        <w:rPr>
          <w:rFonts w:ascii="Times New Roman" w:hAnsi="Times New Roman"/>
          <w:bCs/>
        </w:rPr>
        <w:t xml:space="preserve"> </w:t>
      </w:r>
      <w:proofErr w:type="gramStart"/>
      <w:r w:rsidRPr="00585D5A">
        <w:rPr>
          <w:rFonts w:ascii="Times New Roman" w:hAnsi="Times New Roman"/>
          <w:bCs/>
        </w:rPr>
        <w:t>a</w:t>
      </w:r>
      <w:proofErr w:type="gramEnd"/>
      <w:r w:rsidRPr="00585D5A">
        <w:rPr>
          <w:rFonts w:ascii="Times New Roman" w:hAnsi="Times New Roman"/>
          <w:bCs/>
        </w:rPr>
        <w:t xml:space="preserve"> </w:t>
      </w:r>
      <w:proofErr w:type="spellStart"/>
      <w:r w:rsidRPr="00585D5A">
        <w:rPr>
          <w:rFonts w:ascii="Times New Roman" w:hAnsi="Times New Roman"/>
          <w:bCs/>
        </w:rPr>
        <w:t>organização</w:t>
      </w:r>
      <w:proofErr w:type="spellEnd"/>
      <w:r w:rsidRPr="00585D5A">
        <w:rPr>
          <w:rFonts w:ascii="Times New Roman" w:hAnsi="Times New Roman"/>
          <w:bCs/>
        </w:rPr>
        <w:t xml:space="preserve"> </w:t>
      </w:r>
      <w:proofErr w:type="spellStart"/>
      <w:r w:rsidRPr="00585D5A">
        <w:rPr>
          <w:rFonts w:ascii="Times New Roman" w:hAnsi="Times New Roman"/>
          <w:bCs/>
        </w:rPr>
        <w:t>técnica</w:t>
      </w:r>
      <w:proofErr w:type="spellEnd"/>
      <w:r w:rsidRPr="00585D5A">
        <w:rPr>
          <w:rFonts w:ascii="Times New Roman" w:hAnsi="Times New Roman"/>
          <w:bCs/>
        </w:rPr>
        <w:t xml:space="preserve"> e </w:t>
      </w:r>
      <w:proofErr w:type="spellStart"/>
      <w:r w:rsidRPr="00585D5A">
        <w:rPr>
          <w:rFonts w:ascii="Times New Roman" w:hAnsi="Times New Roman"/>
          <w:bCs/>
        </w:rPr>
        <w:t>administrativa</w:t>
      </w:r>
      <w:proofErr w:type="spellEnd"/>
      <w:r w:rsidRPr="00585D5A">
        <w:rPr>
          <w:rFonts w:ascii="Times New Roman" w:hAnsi="Times New Roman"/>
          <w:bCs/>
        </w:rPr>
        <w:t xml:space="preserve"> dos </w:t>
      </w:r>
      <w:proofErr w:type="spellStart"/>
      <w:r w:rsidRPr="00585D5A">
        <w:rPr>
          <w:rFonts w:ascii="Times New Roman" w:hAnsi="Times New Roman"/>
          <w:bCs/>
        </w:rPr>
        <w:t>serviços</w:t>
      </w:r>
      <w:proofErr w:type="spellEnd"/>
      <w:r w:rsidRPr="00585D5A">
        <w:rPr>
          <w:rFonts w:ascii="Times New Roman" w:hAnsi="Times New Roman"/>
          <w:bCs/>
        </w:rPr>
        <w:t xml:space="preserve">, de modo a </w:t>
      </w:r>
      <w:proofErr w:type="spellStart"/>
      <w:r w:rsidRPr="00585D5A">
        <w:rPr>
          <w:rFonts w:ascii="Times New Roman" w:hAnsi="Times New Roman"/>
          <w:bCs/>
        </w:rPr>
        <w:t>conduzi-los</w:t>
      </w:r>
      <w:proofErr w:type="spellEnd"/>
      <w:r w:rsidRPr="00585D5A">
        <w:rPr>
          <w:rFonts w:ascii="Times New Roman" w:hAnsi="Times New Roman"/>
          <w:bCs/>
        </w:rPr>
        <w:t xml:space="preserve"> </w:t>
      </w:r>
      <w:proofErr w:type="spellStart"/>
      <w:r w:rsidRPr="00585D5A">
        <w:rPr>
          <w:rFonts w:ascii="Times New Roman" w:hAnsi="Times New Roman"/>
          <w:bCs/>
        </w:rPr>
        <w:t>eficaz</w:t>
      </w:r>
      <w:proofErr w:type="spellEnd"/>
      <w:r w:rsidRPr="00585D5A">
        <w:rPr>
          <w:rFonts w:ascii="Times New Roman" w:hAnsi="Times New Roman"/>
          <w:bCs/>
        </w:rPr>
        <w:t xml:space="preserve"> e </w:t>
      </w:r>
      <w:proofErr w:type="spellStart"/>
      <w:r w:rsidRPr="00585D5A">
        <w:rPr>
          <w:rFonts w:ascii="Times New Roman" w:hAnsi="Times New Roman"/>
          <w:bCs/>
        </w:rPr>
        <w:t>eficientemente</w:t>
      </w:r>
      <w:proofErr w:type="spellEnd"/>
      <w:r w:rsidRPr="00585D5A">
        <w:rPr>
          <w:rFonts w:ascii="Times New Roman" w:hAnsi="Times New Roman"/>
          <w:bCs/>
        </w:rPr>
        <w:t xml:space="preserve">, de </w:t>
      </w:r>
      <w:proofErr w:type="spellStart"/>
      <w:r w:rsidRPr="00585D5A">
        <w:rPr>
          <w:rFonts w:ascii="Times New Roman" w:hAnsi="Times New Roman"/>
          <w:bCs/>
        </w:rPr>
        <w:t>acordo</w:t>
      </w:r>
      <w:proofErr w:type="spellEnd"/>
      <w:r w:rsidRPr="00585D5A">
        <w:rPr>
          <w:rFonts w:ascii="Times New Roman" w:hAnsi="Times New Roman"/>
          <w:bCs/>
        </w:rPr>
        <w:t xml:space="preserve"> com </w:t>
      </w:r>
      <w:proofErr w:type="spellStart"/>
      <w:r w:rsidRPr="00585D5A">
        <w:rPr>
          <w:rFonts w:ascii="Times New Roman" w:hAnsi="Times New Roman"/>
          <w:bCs/>
        </w:rPr>
        <w:t>os</w:t>
      </w:r>
      <w:proofErr w:type="spellEnd"/>
      <w:r w:rsidRPr="00585D5A">
        <w:rPr>
          <w:rFonts w:ascii="Times New Roman" w:hAnsi="Times New Roman"/>
          <w:bCs/>
        </w:rPr>
        <w:t xml:space="preserve"> </w:t>
      </w:r>
      <w:proofErr w:type="spellStart"/>
      <w:r w:rsidRPr="00585D5A">
        <w:rPr>
          <w:rFonts w:ascii="Times New Roman" w:hAnsi="Times New Roman"/>
          <w:bCs/>
        </w:rPr>
        <w:t>documentos</w:t>
      </w:r>
      <w:proofErr w:type="spellEnd"/>
      <w:r w:rsidRPr="00585D5A">
        <w:rPr>
          <w:rFonts w:ascii="Times New Roman" w:hAnsi="Times New Roman"/>
          <w:bCs/>
        </w:rPr>
        <w:t xml:space="preserve"> e </w:t>
      </w:r>
      <w:proofErr w:type="spellStart"/>
      <w:r w:rsidRPr="00585D5A">
        <w:rPr>
          <w:rFonts w:ascii="Times New Roman" w:hAnsi="Times New Roman"/>
          <w:bCs/>
        </w:rPr>
        <w:t>especificações</w:t>
      </w:r>
      <w:proofErr w:type="spellEnd"/>
      <w:r w:rsidRPr="00585D5A">
        <w:rPr>
          <w:rFonts w:ascii="Times New Roman" w:hAnsi="Times New Roman"/>
          <w:bCs/>
        </w:rPr>
        <w:t xml:space="preserve"> </w:t>
      </w:r>
      <w:proofErr w:type="spellStart"/>
      <w:r w:rsidRPr="00585D5A">
        <w:rPr>
          <w:rFonts w:ascii="Times New Roman" w:hAnsi="Times New Roman"/>
          <w:bCs/>
        </w:rPr>
        <w:t>que</w:t>
      </w:r>
      <w:proofErr w:type="spellEnd"/>
      <w:r w:rsidRPr="00585D5A">
        <w:rPr>
          <w:rFonts w:ascii="Times New Roman" w:hAnsi="Times New Roman"/>
          <w:bCs/>
        </w:rPr>
        <w:t xml:space="preserve"> </w:t>
      </w:r>
      <w:proofErr w:type="spellStart"/>
      <w:r w:rsidRPr="00585D5A">
        <w:rPr>
          <w:rFonts w:ascii="Times New Roman" w:hAnsi="Times New Roman"/>
          <w:bCs/>
        </w:rPr>
        <w:t>integram</w:t>
      </w:r>
      <w:proofErr w:type="spellEnd"/>
      <w:r w:rsidRPr="00585D5A">
        <w:rPr>
          <w:rFonts w:ascii="Times New Roman" w:hAnsi="Times New Roman"/>
          <w:bCs/>
        </w:rPr>
        <w:t xml:space="preserve"> </w:t>
      </w:r>
      <w:proofErr w:type="spellStart"/>
      <w:r w:rsidRPr="00585D5A">
        <w:rPr>
          <w:rFonts w:ascii="Times New Roman" w:hAnsi="Times New Roman"/>
          <w:bCs/>
        </w:rPr>
        <w:t>este</w:t>
      </w:r>
      <w:proofErr w:type="spellEnd"/>
      <w:r w:rsidRPr="00585D5A">
        <w:rPr>
          <w:rFonts w:ascii="Times New Roman" w:hAnsi="Times New Roman"/>
          <w:bCs/>
        </w:rPr>
        <w:t xml:space="preserve"> </w:t>
      </w:r>
      <w:proofErr w:type="spellStart"/>
      <w:r w:rsidRPr="00585D5A">
        <w:rPr>
          <w:rFonts w:ascii="Times New Roman" w:hAnsi="Times New Roman"/>
          <w:bCs/>
        </w:rPr>
        <w:t>Termo</w:t>
      </w:r>
      <w:proofErr w:type="spellEnd"/>
      <w:r w:rsidRPr="00585D5A">
        <w:rPr>
          <w:rFonts w:ascii="Times New Roman" w:hAnsi="Times New Roman"/>
          <w:bCs/>
        </w:rPr>
        <w:t xml:space="preserve"> de </w:t>
      </w:r>
      <w:proofErr w:type="spellStart"/>
      <w:r w:rsidRPr="00585D5A">
        <w:rPr>
          <w:rFonts w:ascii="Times New Roman" w:hAnsi="Times New Roman"/>
          <w:bCs/>
        </w:rPr>
        <w:t>Referência</w:t>
      </w:r>
      <w:proofErr w:type="spellEnd"/>
      <w:r w:rsidRPr="00585D5A">
        <w:rPr>
          <w:rFonts w:ascii="Times New Roman" w:hAnsi="Times New Roman"/>
          <w:bCs/>
        </w:rPr>
        <w:t xml:space="preserve">, no </w:t>
      </w:r>
      <w:proofErr w:type="spellStart"/>
      <w:r w:rsidRPr="00585D5A">
        <w:rPr>
          <w:rFonts w:ascii="Times New Roman" w:hAnsi="Times New Roman"/>
          <w:bCs/>
        </w:rPr>
        <w:t>prazo</w:t>
      </w:r>
      <w:proofErr w:type="spellEnd"/>
      <w:r w:rsidRPr="00585D5A">
        <w:rPr>
          <w:rFonts w:ascii="Times New Roman" w:hAnsi="Times New Roman"/>
          <w:bCs/>
        </w:rPr>
        <w:t xml:space="preserve"> </w:t>
      </w:r>
      <w:proofErr w:type="spellStart"/>
      <w:r w:rsidRPr="00585D5A">
        <w:rPr>
          <w:rFonts w:ascii="Times New Roman" w:hAnsi="Times New Roman"/>
          <w:bCs/>
        </w:rPr>
        <w:t>determinado</w:t>
      </w:r>
      <w:proofErr w:type="spellEnd"/>
      <w:r w:rsidRPr="00585D5A">
        <w:rPr>
          <w:rFonts w:ascii="Times New Roman" w:hAnsi="Times New Roman"/>
          <w:bCs/>
        </w:rPr>
        <w:t>;</w:t>
      </w:r>
    </w:p>
    <w:p w14:paraId="1FE774FA" w14:textId="77777777" w:rsidR="006079F5" w:rsidRPr="00585D5A" w:rsidRDefault="006079F5" w:rsidP="00585D5A">
      <w:pPr>
        <w:spacing w:after="0" w:line="240" w:lineRule="auto"/>
        <w:jc w:val="both"/>
        <w:rPr>
          <w:rFonts w:ascii="Times New Roman" w:hAnsi="Times New Roman"/>
          <w:bCs/>
        </w:rPr>
      </w:pPr>
    </w:p>
    <w:p w14:paraId="0D7F5904" w14:textId="77777777" w:rsidR="006079F5" w:rsidRPr="00585D5A" w:rsidRDefault="006079F5" w:rsidP="00585D5A">
      <w:pPr>
        <w:spacing w:after="0" w:line="240" w:lineRule="auto"/>
        <w:jc w:val="both"/>
        <w:rPr>
          <w:rFonts w:ascii="Times New Roman" w:hAnsi="Times New Roman"/>
          <w:bCs/>
        </w:rPr>
      </w:pPr>
      <w:r w:rsidRPr="00530ACF">
        <w:rPr>
          <w:rFonts w:ascii="Times New Roman" w:eastAsia="Times New Roman" w:hAnsi="Times New Roman"/>
          <w:b/>
          <w:lang w:eastAsia="pt-BR"/>
        </w:rPr>
        <w:t>12.25</w:t>
      </w:r>
      <w:r w:rsidRPr="00585D5A">
        <w:rPr>
          <w:rFonts w:ascii="Times New Roman" w:eastAsia="Times New Roman" w:hAnsi="Times New Roman"/>
          <w:bCs/>
          <w:lang w:eastAsia="pt-BR"/>
        </w:rPr>
        <w:t xml:space="preserve"> </w:t>
      </w:r>
      <w:proofErr w:type="spellStart"/>
      <w:r w:rsidRPr="00585D5A">
        <w:rPr>
          <w:rFonts w:ascii="Times New Roman" w:hAnsi="Times New Roman"/>
          <w:bCs/>
        </w:rPr>
        <w:t>manter</w:t>
      </w:r>
      <w:proofErr w:type="spellEnd"/>
      <w:r w:rsidRPr="00585D5A">
        <w:rPr>
          <w:rFonts w:ascii="Times New Roman" w:hAnsi="Times New Roman"/>
          <w:bCs/>
        </w:rPr>
        <w:t xml:space="preserve"> </w:t>
      </w:r>
      <w:proofErr w:type="spellStart"/>
      <w:r w:rsidRPr="00585D5A">
        <w:rPr>
          <w:rFonts w:ascii="Times New Roman" w:hAnsi="Times New Roman"/>
          <w:bCs/>
        </w:rPr>
        <w:t>durante</w:t>
      </w:r>
      <w:proofErr w:type="spellEnd"/>
      <w:r w:rsidRPr="00585D5A">
        <w:rPr>
          <w:rFonts w:ascii="Times New Roman" w:hAnsi="Times New Roman"/>
          <w:bCs/>
        </w:rPr>
        <w:t xml:space="preserve"> </w:t>
      </w:r>
      <w:proofErr w:type="spellStart"/>
      <w:r w:rsidRPr="00585D5A">
        <w:rPr>
          <w:rFonts w:ascii="Times New Roman" w:hAnsi="Times New Roman"/>
          <w:bCs/>
        </w:rPr>
        <w:t>toda</w:t>
      </w:r>
      <w:proofErr w:type="spellEnd"/>
      <w:r w:rsidRPr="00585D5A">
        <w:rPr>
          <w:rFonts w:ascii="Times New Roman" w:hAnsi="Times New Roman"/>
          <w:bCs/>
        </w:rPr>
        <w:t xml:space="preserve"> a </w:t>
      </w:r>
      <w:proofErr w:type="spellStart"/>
      <w:r w:rsidRPr="00585D5A">
        <w:rPr>
          <w:rFonts w:ascii="Times New Roman" w:hAnsi="Times New Roman"/>
          <w:bCs/>
        </w:rPr>
        <w:t>vigência</w:t>
      </w:r>
      <w:proofErr w:type="spellEnd"/>
      <w:r w:rsidRPr="00585D5A">
        <w:rPr>
          <w:rFonts w:ascii="Times New Roman" w:hAnsi="Times New Roman"/>
          <w:bCs/>
        </w:rPr>
        <w:t xml:space="preserve"> do </w:t>
      </w:r>
      <w:proofErr w:type="spellStart"/>
      <w:r w:rsidRPr="00585D5A">
        <w:rPr>
          <w:rFonts w:ascii="Times New Roman" w:hAnsi="Times New Roman"/>
          <w:bCs/>
        </w:rPr>
        <w:t>contrato</w:t>
      </w:r>
      <w:proofErr w:type="spellEnd"/>
      <w:r w:rsidRPr="00585D5A">
        <w:rPr>
          <w:rFonts w:ascii="Times New Roman" w:hAnsi="Times New Roman"/>
          <w:bCs/>
        </w:rPr>
        <w:t xml:space="preserve">, </w:t>
      </w:r>
      <w:proofErr w:type="spellStart"/>
      <w:r w:rsidRPr="00585D5A">
        <w:rPr>
          <w:rFonts w:ascii="Times New Roman" w:hAnsi="Times New Roman"/>
          <w:bCs/>
        </w:rPr>
        <w:t>em</w:t>
      </w:r>
      <w:proofErr w:type="spellEnd"/>
      <w:r w:rsidRPr="00585D5A">
        <w:rPr>
          <w:rFonts w:ascii="Times New Roman" w:hAnsi="Times New Roman"/>
          <w:bCs/>
        </w:rPr>
        <w:t xml:space="preserve"> </w:t>
      </w:r>
      <w:proofErr w:type="spellStart"/>
      <w:r w:rsidRPr="00585D5A">
        <w:rPr>
          <w:rFonts w:ascii="Times New Roman" w:hAnsi="Times New Roman"/>
          <w:bCs/>
        </w:rPr>
        <w:t>compatibilidade</w:t>
      </w:r>
      <w:proofErr w:type="spellEnd"/>
      <w:r w:rsidRPr="00585D5A">
        <w:rPr>
          <w:rFonts w:ascii="Times New Roman" w:hAnsi="Times New Roman"/>
          <w:bCs/>
        </w:rPr>
        <w:t xml:space="preserve"> com as </w:t>
      </w:r>
      <w:proofErr w:type="spellStart"/>
      <w:r w:rsidRPr="00585D5A">
        <w:rPr>
          <w:rFonts w:ascii="Times New Roman" w:hAnsi="Times New Roman"/>
          <w:bCs/>
        </w:rPr>
        <w:t>obrigações</w:t>
      </w:r>
      <w:proofErr w:type="spellEnd"/>
      <w:r w:rsidRPr="00585D5A">
        <w:rPr>
          <w:rFonts w:ascii="Times New Roman" w:hAnsi="Times New Roman"/>
          <w:bCs/>
        </w:rPr>
        <w:t xml:space="preserve"> </w:t>
      </w:r>
      <w:proofErr w:type="spellStart"/>
      <w:r w:rsidRPr="00585D5A">
        <w:rPr>
          <w:rFonts w:ascii="Times New Roman" w:hAnsi="Times New Roman"/>
          <w:bCs/>
        </w:rPr>
        <w:t>assumidas</w:t>
      </w:r>
      <w:proofErr w:type="spellEnd"/>
      <w:r w:rsidRPr="00585D5A">
        <w:rPr>
          <w:rFonts w:ascii="Times New Roman" w:hAnsi="Times New Roman"/>
          <w:bCs/>
        </w:rPr>
        <w:t xml:space="preserve">, </w:t>
      </w:r>
      <w:proofErr w:type="spellStart"/>
      <w:r w:rsidRPr="00585D5A">
        <w:rPr>
          <w:rFonts w:ascii="Times New Roman" w:hAnsi="Times New Roman"/>
          <w:bCs/>
        </w:rPr>
        <w:t>todas</w:t>
      </w:r>
      <w:proofErr w:type="spellEnd"/>
      <w:r w:rsidRPr="00585D5A">
        <w:rPr>
          <w:rFonts w:ascii="Times New Roman" w:hAnsi="Times New Roman"/>
          <w:bCs/>
        </w:rPr>
        <w:t xml:space="preserve"> as </w:t>
      </w:r>
      <w:proofErr w:type="spellStart"/>
      <w:r w:rsidRPr="00585D5A">
        <w:rPr>
          <w:rFonts w:ascii="Times New Roman" w:hAnsi="Times New Roman"/>
          <w:bCs/>
        </w:rPr>
        <w:t>condições</w:t>
      </w:r>
      <w:proofErr w:type="spellEnd"/>
      <w:r w:rsidRPr="00585D5A">
        <w:rPr>
          <w:rFonts w:ascii="Times New Roman" w:hAnsi="Times New Roman"/>
          <w:bCs/>
        </w:rPr>
        <w:t xml:space="preserve"> de </w:t>
      </w:r>
      <w:proofErr w:type="spellStart"/>
      <w:r w:rsidRPr="00585D5A">
        <w:rPr>
          <w:rFonts w:ascii="Times New Roman" w:hAnsi="Times New Roman"/>
          <w:bCs/>
        </w:rPr>
        <w:t>habilitação</w:t>
      </w:r>
      <w:proofErr w:type="spellEnd"/>
      <w:r w:rsidRPr="00585D5A">
        <w:rPr>
          <w:rFonts w:ascii="Times New Roman" w:hAnsi="Times New Roman"/>
          <w:bCs/>
        </w:rPr>
        <w:t xml:space="preserve"> e </w:t>
      </w:r>
      <w:proofErr w:type="spellStart"/>
      <w:r w:rsidRPr="00585D5A">
        <w:rPr>
          <w:rFonts w:ascii="Times New Roman" w:hAnsi="Times New Roman"/>
          <w:bCs/>
        </w:rPr>
        <w:t>qualificação</w:t>
      </w:r>
      <w:proofErr w:type="spellEnd"/>
      <w:r w:rsidRPr="00585D5A">
        <w:rPr>
          <w:rFonts w:ascii="Times New Roman" w:hAnsi="Times New Roman"/>
          <w:bCs/>
        </w:rPr>
        <w:t xml:space="preserve"> </w:t>
      </w:r>
      <w:proofErr w:type="spellStart"/>
      <w:r w:rsidRPr="00585D5A">
        <w:rPr>
          <w:rFonts w:ascii="Times New Roman" w:hAnsi="Times New Roman"/>
          <w:bCs/>
        </w:rPr>
        <w:t>exigidas</w:t>
      </w:r>
      <w:proofErr w:type="spellEnd"/>
      <w:r w:rsidRPr="00585D5A">
        <w:rPr>
          <w:rFonts w:ascii="Times New Roman" w:hAnsi="Times New Roman"/>
          <w:bCs/>
        </w:rPr>
        <w:t xml:space="preserve"> </w:t>
      </w:r>
      <w:proofErr w:type="spellStart"/>
      <w:r w:rsidRPr="00585D5A">
        <w:rPr>
          <w:rFonts w:ascii="Times New Roman" w:hAnsi="Times New Roman"/>
          <w:bCs/>
        </w:rPr>
        <w:t>na</w:t>
      </w:r>
      <w:proofErr w:type="spellEnd"/>
      <w:r w:rsidRPr="00585D5A">
        <w:rPr>
          <w:rFonts w:ascii="Times New Roman" w:hAnsi="Times New Roman"/>
          <w:bCs/>
        </w:rPr>
        <w:t xml:space="preserve"> </w:t>
      </w:r>
      <w:proofErr w:type="spellStart"/>
      <w:r w:rsidRPr="00585D5A">
        <w:rPr>
          <w:rFonts w:ascii="Times New Roman" w:hAnsi="Times New Roman"/>
          <w:bCs/>
        </w:rPr>
        <w:t>licitação</w:t>
      </w:r>
      <w:proofErr w:type="spellEnd"/>
      <w:r w:rsidRPr="00585D5A">
        <w:rPr>
          <w:rFonts w:ascii="Times New Roman" w:hAnsi="Times New Roman"/>
          <w:bCs/>
        </w:rPr>
        <w:t>;</w:t>
      </w:r>
    </w:p>
    <w:p w14:paraId="698698C9" w14:textId="77777777" w:rsidR="006079F5" w:rsidRPr="00585D5A" w:rsidRDefault="006079F5" w:rsidP="00585D5A">
      <w:pPr>
        <w:spacing w:after="0" w:line="240" w:lineRule="auto"/>
        <w:jc w:val="both"/>
        <w:rPr>
          <w:rFonts w:ascii="Times New Roman" w:hAnsi="Times New Roman"/>
          <w:bCs/>
        </w:rPr>
      </w:pPr>
    </w:p>
    <w:p w14:paraId="6BA048E8" w14:textId="3B1870F0" w:rsidR="006079F5" w:rsidRPr="00585D5A" w:rsidRDefault="00530ACF" w:rsidP="00585D5A">
      <w:pPr>
        <w:spacing w:after="0" w:line="240" w:lineRule="auto"/>
        <w:jc w:val="both"/>
        <w:rPr>
          <w:rFonts w:ascii="Times New Roman" w:hAnsi="Times New Roman"/>
          <w:bCs/>
        </w:rPr>
      </w:pPr>
      <w:r>
        <w:rPr>
          <w:rFonts w:ascii="Times New Roman" w:eastAsia="Times New Roman" w:hAnsi="Times New Roman"/>
          <w:b/>
          <w:lang w:eastAsia="pt-BR"/>
        </w:rPr>
        <w:t>1</w:t>
      </w:r>
      <w:r w:rsidRPr="00530ACF">
        <w:rPr>
          <w:rFonts w:ascii="Times New Roman" w:eastAsia="Times New Roman" w:hAnsi="Times New Roman"/>
          <w:b/>
          <w:lang w:eastAsia="pt-BR"/>
        </w:rPr>
        <w:t>2.26</w:t>
      </w:r>
      <w:r w:rsidRPr="00585D5A">
        <w:rPr>
          <w:rFonts w:ascii="Times New Roman" w:eastAsia="Times New Roman" w:hAnsi="Times New Roman"/>
          <w:bCs/>
          <w:lang w:eastAsia="pt-BR"/>
        </w:rPr>
        <w:t xml:space="preserve"> </w:t>
      </w:r>
      <w:proofErr w:type="spellStart"/>
      <w:r w:rsidR="006079F5" w:rsidRPr="00585D5A">
        <w:rPr>
          <w:rFonts w:ascii="Times New Roman" w:hAnsi="Times New Roman"/>
          <w:bCs/>
        </w:rPr>
        <w:t>guardar</w:t>
      </w:r>
      <w:proofErr w:type="spellEnd"/>
      <w:r w:rsidR="006079F5" w:rsidRPr="00585D5A">
        <w:rPr>
          <w:rFonts w:ascii="Times New Roman" w:hAnsi="Times New Roman"/>
          <w:bCs/>
        </w:rPr>
        <w:t xml:space="preserve"> </w:t>
      </w:r>
      <w:proofErr w:type="spellStart"/>
      <w:r w:rsidR="006079F5" w:rsidRPr="00585D5A">
        <w:rPr>
          <w:rFonts w:ascii="Times New Roman" w:hAnsi="Times New Roman"/>
          <w:bCs/>
        </w:rPr>
        <w:t>sigilo</w:t>
      </w:r>
      <w:proofErr w:type="spellEnd"/>
      <w:r w:rsidR="006079F5" w:rsidRPr="00585D5A">
        <w:rPr>
          <w:rFonts w:ascii="Times New Roman" w:hAnsi="Times New Roman"/>
          <w:bCs/>
        </w:rPr>
        <w:t xml:space="preserve"> </w:t>
      </w:r>
      <w:proofErr w:type="spellStart"/>
      <w:r w:rsidR="006079F5" w:rsidRPr="00585D5A">
        <w:rPr>
          <w:rFonts w:ascii="Times New Roman" w:hAnsi="Times New Roman"/>
          <w:bCs/>
        </w:rPr>
        <w:t>sobre</w:t>
      </w:r>
      <w:proofErr w:type="spellEnd"/>
      <w:r w:rsidR="006079F5" w:rsidRPr="00585D5A">
        <w:rPr>
          <w:rFonts w:ascii="Times New Roman" w:hAnsi="Times New Roman"/>
          <w:bCs/>
        </w:rPr>
        <w:t xml:space="preserve"> </w:t>
      </w:r>
      <w:proofErr w:type="spellStart"/>
      <w:r w:rsidR="006079F5" w:rsidRPr="00585D5A">
        <w:rPr>
          <w:rFonts w:ascii="Times New Roman" w:hAnsi="Times New Roman"/>
          <w:bCs/>
        </w:rPr>
        <w:t>todas</w:t>
      </w:r>
      <w:proofErr w:type="spellEnd"/>
      <w:r w:rsidR="006079F5" w:rsidRPr="00585D5A">
        <w:rPr>
          <w:rFonts w:ascii="Times New Roman" w:hAnsi="Times New Roman"/>
          <w:bCs/>
        </w:rPr>
        <w:t xml:space="preserve"> as </w:t>
      </w:r>
      <w:proofErr w:type="spellStart"/>
      <w:r w:rsidR="006079F5" w:rsidRPr="00585D5A">
        <w:rPr>
          <w:rFonts w:ascii="Times New Roman" w:hAnsi="Times New Roman"/>
          <w:bCs/>
        </w:rPr>
        <w:t>informações</w:t>
      </w:r>
      <w:proofErr w:type="spellEnd"/>
      <w:r w:rsidR="006079F5" w:rsidRPr="00585D5A">
        <w:rPr>
          <w:rFonts w:ascii="Times New Roman" w:hAnsi="Times New Roman"/>
          <w:bCs/>
        </w:rPr>
        <w:t xml:space="preserve"> </w:t>
      </w:r>
      <w:proofErr w:type="spellStart"/>
      <w:r w:rsidR="006079F5" w:rsidRPr="00585D5A">
        <w:rPr>
          <w:rFonts w:ascii="Times New Roman" w:hAnsi="Times New Roman"/>
          <w:bCs/>
        </w:rPr>
        <w:t>obtidas</w:t>
      </w:r>
      <w:proofErr w:type="spellEnd"/>
      <w:r w:rsidR="006079F5" w:rsidRPr="00585D5A">
        <w:rPr>
          <w:rFonts w:ascii="Times New Roman" w:hAnsi="Times New Roman"/>
          <w:bCs/>
        </w:rPr>
        <w:t xml:space="preserve"> </w:t>
      </w:r>
      <w:proofErr w:type="spellStart"/>
      <w:r w:rsidR="006079F5" w:rsidRPr="00585D5A">
        <w:rPr>
          <w:rFonts w:ascii="Times New Roman" w:hAnsi="Times New Roman"/>
          <w:bCs/>
        </w:rPr>
        <w:t>em</w:t>
      </w:r>
      <w:proofErr w:type="spellEnd"/>
      <w:r w:rsidR="006079F5" w:rsidRPr="00585D5A">
        <w:rPr>
          <w:rFonts w:ascii="Times New Roman" w:hAnsi="Times New Roman"/>
          <w:bCs/>
        </w:rPr>
        <w:t xml:space="preserve"> </w:t>
      </w:r>
      <w:proofErr w:type="spellStart"/>
      <w:r w:rsidR="006079F5" w:rsidRPr="00585D5A">
        <w:rPr>
          <w:rFonts w:ascii="Times New Roman" w:hAnsi="Times New Roman"/>
          <w:bCs/>
        </w:rPr>
        <w:t>decorrência</w:t>
      </w:r>
      <w:proofErr w:type="spellEnd"/>
      <w:r w:rsidR="006079F5" w:rsidRPr="00585D5A">
        <w:rPr>
          <w:rFonts w:ascii="Times New Roman" w:hAnsi="Times New Roman"/>
          <w:bCs/>
        </w:rPr>
        <w:t xml:space="preserve"> do </w:t>
      </w:r>
      <w:proofErr w:type="spellStart"/>
      <w:r w:rsidR="006079F5" w:rsidRPr="00585D5A">
        <w:rPr>
          <w:rFonts w:ascii="Times New Roman" w:hAnsi="Times New Roman"/>
          <w:bCs/>
        </w:rPr>
        <w:t>cumprimento</w:t>
      </w:r>
      <w:proofErr w:type="spellEnd"/>
      <w:r w:rsidR="006079F5" w:rsidRPr="00585D5A">
        <w:rPr>
          <w:rFonts w:ascii="Times New Roman" w:hAnsi="Times New Roman"/>
          <w:bCs/>
        </w:rPr>
        <w:t xml:space="preserve"> do </w:t>
      </w:r>
      <w:proofErr w:type="spellStart"/>
      <w:r w:rsidR="006079F5" w:rsidRPr="00585D5A">
        <w:rPr>
          <w:rFonts w:ascii="Times New Roman" w:hAnsi="Times New Roman"/>
          <w:bCs/>
        </w:rPr>
        <w:t>contrato</w:t>
      </w:r>
      <w:proofErr w:type="spellEnd"/>
      <w:r w:rsidR="006079F5" w:rsidRPr="00585D5A">
        <w:rPr>
          <w:rFonts w:ascii="Times New Roman" w:hAnsi="Times New Roman"/>
          <w:bCs/>
        </w:rPr>
        <w:t>;</w:t>
      </w:r>
    </w:p>
    <w:p w14:paraId="7F19F014" w14:textId="77777777" w:rsidR="006079F5" w:rsidRPr="00585D5A" w:rsidRDefault="006079F5" w:rsidP="00585D5A">
      <w:pPr>
        <w:spacing w:after="0" w:line="240" w:lineRule="auto"/>
        <w:jc w:val="both"/>
        <w:rPr>
          <w:rFonts w:ascii="Times New Roman" w:hAnsi="Times New Roman"/>
          <w:bCs/>
        </w:rPr>
      </w:pPr>
    </w:p>
    <w:p w14:paraId="211C1C97" w14:textId="77777777" w:rsidR="006079F5" w:rsidRPr="00585D5A" w:rsidRDefault="006079F5" w:rsidP="00585D5A">
      <w:pPr>
        <w:spacing w:after="0" w:line="240" w:lineRule="auto"/>
        <w:jc w:val="both"/>
        <w:rPr>
          <w:rFonts w:ascii="Times New Roman" w:hAnsi="Times New Roman"/>
          <w:bCs/>
        </w:rPr>
      </w:pPr>
      <w:r w:rsidRPr="00530ACF">
        <w:rPr>
          <w:rFonts w:ascii="Times New Roman" w:eastAsia="Times New Roman" w:hAnsi="Times New Roman"/>
          <w:b/>
          <w:lang w:eastAsia="pt-BR"/>
        </w:rPr>
        <w:t>12.27</w:t>
      </w:r>
      <w:r w:rsidRPr="00585D5A">
        <w:rPr>
          <w:rFonts w:ascii="Times New Roman" w:eastAsia="Times New Roman" w:hAnsi="Times New Roman"/>
          <w:bCs/>
          <w:lang w:eastAsia="pt-BR"/>
        </w:rPr>
        <w:t xml:space="preserve"> </w:t>
      </w:r>
      <w:proofErr w:type="spellStart"/>
      <w:r w:rsidRPr="00585D5A">
        <w:rPr>
          <w:rFonts w:ascii="Times New Roman" w:hAnsi="Times New Roman"/>
          <w:bCs/>
        </w:rPr>
        <w:t>manter</w:t>
      </w:r>
      <w:proofErr w:type="spellEnd"/>
      <w:r w:rsidRPr="00585D5A">
        <w:rPr>
          <w:rFonts w:ascii="Times New Roman" w:hAnsi="Times New Roman"/>
          <w:bCs/>
        </w:rPr>
        <w:t xml:space="preserve"> </w:t>
      </w:r>
      <w:proofErr w:type="spellStart"/>
      <w:r w:rsidRPr="00585D5A">
        <w:rPr>
          <w:rFonts w:ascii="Times New Roman" w:hAnsi="Times New Roman"/>
          <w:bCs/>
        </w:rPr>
        <w:t>toda</w:t>
      </w:r>
      <w:proofErr w:type="spellEnd"/>
      <w:r w:rsidRPr="00585D5A">
        <w:rPr>
          <w:rFonts w:ascii="Times New Roman" w:hAnsi="Times New Roman"/>
          <w:bCs/>
        </w:rPr>
        <w:t xml:space="preserve"> </w:t>
      </w:r>
      <w:proofErr w:type="spellStart"/>
      <w:r w:rsidRPr="00585D5A">
        <w:rPr>
          <w:rFonts w:ascii="Times New Roman" w:hAnsi="Times New Roman"/>
          <w:bCs/>
        </w:rPr>
        <w:t>confidencialidade</w:t>
      </w:r>
      <w:proofErr w:type="spellEnd"/>
      <w:r w:rsidRPr="00585D5A">
        <w:rPr>
          <w:rFonts w:ascii="Times New Roman" w:hAnsi="Times New Roman"/>
          <w:bCs/>
        </w:rPr>
        <w:t xml:space="preserve"> </w:t>
      </w:r>
      <w:proofErr w:type="spellStart"/>
      <w:r w:rsidRPr="00585D5A">
        <w:rPr>
          <w:rFonts w:ascii="Times New Roman" w:hAnsi="Times New Roman"/>
          <w:bCs/>
        </w:rPr>
        <w:t>sobre</w:t>
      </w:r>
      <w:proofErr w:type="spellEnd"/>
      <w:r w:rsidRPr="00585D5A">
        <w:rPr>
          <w:rFonts w:ascii="Times New Roman" w:hAnsi="Times New Roman"/>
          <w:bCs/>
        </w:rPr>
        <w:t xml:space="preserve"> as </w:t>
      </w:r>
      <w:proofErr w:type="spellStart"/>
      <w:r w:rsidRPr="00585D5A">
        <w:rPr>
          <w:rFonts w:ascii="Times New Roman" w:hAnsi="Times New Roman"/>
          <w:bCs/>
        </w:rPr>
        <w:t>informações</w:t>
      </w:r>
      <w:proofErr w:type="spellEnd"/>
      <w:r w:rsidRPr="00585D5A">
        <w:rPr>
          <w:rFonts w:ascii="Times New Roman" w:hAnsi="Times New Roman"/>
          <w:bCs/>
        </w:rPr>
        <w:t xml:space="preserve"> de </w:t>
      </w:r>
      <w:proofErr w:type="spellStart"/>
      <w:r w:rsidRPr="00585D5A">
        <w:rPr>
          <w:rFonts w:ascii="Times New Roman" w:hAnsi="Times New Roman"/>
          <w:bCs/>
        </w:rPr>
        <w:t>propriedade</w:t>
      </w:r>
      <w:proofErr w:type="spellEnd"/>
      <w:r w:rsidRPr="00585D5A">
        <w:rPr>
          <w:rFonts w:ascii="Times New Roman" w:hAnsi="Times New Roman"/>
          <w:bCs/>
        </w:rPr>
        <w:t xml:space="preserve"> da </w:t>
      </w:r>
      <w:proofErr w:type="spellStart"/>
      <w:r w:rsidRPr="00585D5A">
        <w:rPr>
          <w:rFonts w:ascii="Times New Roman" w:hAnsi="Times New Roman"/>
          <w:bCs/>
        </w:rPr>
        <w:t>contratante</w:t>
      </w:r>
      <w:proofErr w:type="spellEnd"/>
      <w:r w:rsidRPr="00585D5A">
        <w:rPr>
          <w:rFonts w:ascii="Times New Roman" w:hAnsi="Times New Roman"/>
          <w:bCs/>
        </w:rPr>
        <w:t>;</w:t>
      </w:r>
    </w:p>
    <w:p w14:paraId="4E8180EE" w14:textId="77777777" w:rsidR="006079F5" w:rsidRPr="00585D5A" w:rsidRDefault="006079F5" w:rsidP="00585D5A">
      <w:pPr>
        <w:spacing w:after="0" w:line="240" w:lineRule="auto"/>
        <w:jc w:val="both"/>
        <w:rPr>
          <w:rFonts w:ascii="Times New Roman" w:hAnsi="Times New Roman"/>
          <w:bCs/>
        </w:rPr>
      </w:pPr>
    </w:p>
    <w:p w14:paraId="593C0D84" w14:textId="77777777" w:rsidR="006079F5" w:rsidRPr="00585D5A" w:rsidRDefault="006079F5" w:rsidP="00585D5A">
      <w:pPr>
        <w:spacing w:after="0" w:line="240" w:lineRule="auto"/>
        <w:jc w:val="both"/>
        <w:rPr>
          <w:rFonts w:ascii="Times New Roman" w:hAnsi="Times New Roman"/>
          <w:bCs/>
        </w:rPr>
      </w:pPr>
      <w:r w:rsidRPr="00530ACF">
        <w:rPr>
          <w:rFonts w:ascii="Times New Roman" w:eastAsia="Times New Roman" w:hAnsi="Times New Roman"/>
          <w:b/>
          <w:lang w:eastAsia="pt-BR"/>
        </w:rPr>
        <w:t>12.28</w:t>
      </w:r>
      <w:r w:rsidRPr="00585D5A">
        <w:rPr>
          <w:rFonts w:ascii="Times New Roman" w:eastAsia="Times New Roman" w:hAnsi="Times New Roman"/>
          <w:bCs/>
          <w:lang w:eastAsia="pt-BR"/>
        </w:rPr>
        <w:t xml:space="preserve"> </w:t>
      </w:r>
      <w:proofErr w:type="spellStart"/>
      <w:r w:rsidRPr="00585D5A">
        <w:rPr>
          <w:rFonts w:ascii="Times New Roman" w:hAnsi="Times New Roman"/>
          <w:bCs/>
        </w:rPr>
        <w:t>cumprir</w:t>
      </w:r>
      <w:proofErr w:type="spellEnd"/>
      <w:r w:rsidRPr="00585D5A">
        <w:rPr>
          <w:rFonts w:ascii="Times New Roman" w:hAnsi="Times New Roman"/>
          <w:bCs/>
        </w:rPr>
        <w:t xml:space="preserve">, </w:t>
      </w:r>
      <w:proofErr w:type="spellStart"/>
      <w:r w:rsidRPr="00585D5A">
        <w:rPr>
          <w:rFonts w:ascii="Times New Roman" w:hAnsi="Times New Roman"/>
          <w:bCs/>
        </w:rPr>
        <w:t>além</w:t>
      </w:r>
      <w:proofErr w:type="spellEnd"/>
      <w:r w:rsidRPr="00585D5A">
        <w:rPr>
          <w:rFonts w:ascii="Times New Roman" w:hAnsi="Times New Roman"/>
          <w:bCs/>
        </w:rPr>
        <w:t xml:space="preserve"> dos </w:t>
      </w:r>
      <w:proofErr w:type="spellStart"/>
      <w:r w:rsidRPr="00585D5A">
        <w:rPr>
          <w:rFonts w:ascii="Times New Roman" w:hAnsi="Times New Roman"/>
          <w:bCs/>
        </w:rPr>
        <w:t>postulados</w:t>
      </w:r>
      <w:proofErr w:type="spellEnd"/>
      <w:r w:rsidRPr="00585D5A">
        <w:rPr>
          <w:rFonts w:ascii="Times New Roman" w:hAnsi="Times New Roman"/>
          <w:bCs/>
        </w:rPr>
        <w:t xml:space="preserve"> </w:t>
      </w:r>
      <w:proofErr w:type="spellStart"/>
      <w:r w:rsidRPr="00585D5A">
        <w:rPr>
          <w:rFonts w:ascii="Times New Roman" w:hAnsi="Times New Roman"/>
          <w:bCs/>
        </w:rPr>
        <w:t>legais</w:t>
      </w:r>
      <w:proofErr w:type="spellEnd"/>
      <w:r w:rsidRPr="00585D5A">
        <w:rPr>
          <w:rFonts w:ascii="Times New Roman" w:hAnsi="Times New Roman"/>
          <w:bCs/>
        </w:rPr>
        <w:t xml:space="preserve"> </w:t>
      </w:r>
      <w:proofErr w:type="spellStart"/>
      <w:r w:rsidRPr="00585D5A">
        <w:rPr>
          <w:rFonts w:ascii="Times New Roman" w:hAnsi="Times New Roman"/>
          <w:bCs/>
        </w:rPr>
        <w:t>vigentes</w:t>
      </w:r>
      <w:proofErr w:type="spellEnd"/>
      <w:r w:rsidRPr="00585D5A">
        <w:rPr>
          <w:rFonts w:ascii="Times New Roman" w:hAnsi="Times New Roman"/>
          <w:bCs/>
        </w:rPr>
        <w:t xml:space="preserve"> de </w:t>
      </w:r>
      <w:proofErr w:type="spellStart"/>
      <w:r w:rsidRPr="00585D5A">
        <w:rPr>
          <w:rFonts w:ascii="Times New Roman" w:hAnsi="Times New Roman"/>
          <w:bCs/>
        </w:rPr>
        <w:t>âmbito</w:t>
      </w:r>
      <w:proofErr w:type="spellEnd"/>
      <w:r w:rsidRPr="00585D5A">
        <w:rPr>
          <w:rFonts w:ascii="Times New Roman" w:hAnsi="Times New Roman"/>
          <w:bCs/>
        </w:rPr>
        <w:t xml:space="preserve"> federal, </w:t>
      </w:r>
      <w:proofErr w:type="spellStart"/>
      <w:r w:rsidRPr="00585D5A">
        <w:rPr>
          <w:rFonts w:ascii="Times New Roman" w:hAnsi="Times New Roman"/>
          <w:bCs/>
        </w:rPr>
        <w:t>estadual</w:t>
      </w:r>
      <w:proofErr w:type="spellEnd"/>
      <w:r w:rsidRPr="00585D5A">
        <w:rPr>
          <w:rFonts w:ascii="Times New Roman" w:hAnsi="Times New Roman"/>
          <w:bCs/>
        </w:rPr>
        <w:t xml:space="preserve"> </w:t>
      </w:r>
      <w:proofErr w:type="spellStart"/>
      <w:r w:rsidRPr="00585D5A">
        <w:rPr>
          <w:rFonts w:ascii="Times New Roman" w:hAnsi="Times New Roman"/>
          <w:bCs/>
        </w:rPr>
        <w:t>ou</w:t>
      </w:r>
      <w:proofErr w:type="spellEnd"/>
      <w:r w:rsidRPr="00585D5A">
        <w:rPr>
          <w:rFonts w:ascii="Times New Roman" w:hAnsi="Times New Roman"/>
          <w:bCs/>
        </w:rPr>
        <w:t xml:space="preserve"> municipal, as </w:t>
      </w:r>
      <w:proofErr w:type="spellStart"/>
      <w:r w:rsidRPr="00585D5A">
        <w:rPr>
          <w:rFonts w:ascii="Times New Roman" w:hAnsi="Times New Roman"/>
          <w:bCs/>
        </w:rPr>
        <w:t>normas</w:t>
      </w:r>
      <w:proofErr w:type="spellEnd"/>
      <w:r w:rsidRPr="00585D5A">
        <w:rPr>
          <w:rFonts w:ascii="Times New Roman" w:hAnsi="Times New Roman"/>
          <w:bCs/>
        </w:rPr>
        <w:t xml:space="preserve"> de </w:t>
      </w:r>
      <w:proofErr w:type="spellStart"/>
      <w:r w:rsidRPr="00585D5A">
        <w:rPr>
          <w:rFonts w:ascii="Times New Roman" w:hAnsi="Times New Roman"/>
          <w:bCs/>
        </w:rPr>
        <w:t>segurança</w:t>
      </w:r>
      <w:proofErr w:type="spellEnd"/>
      <w:r w:rsidRPr="00585D5A">
        <w:rPr>
          <w:rFonts w:ascii="Times New Roman" w:hAnsi="Times New Roman"/>
          <w:bCs/>
        </w:rPr>
        <w:t xml:space="preserve"> da </w:t>
      </w:r>
      <w:proofErr w:type="spellStart"/>
      <w:r w:rsidRPr="00585D5A">
        <w:rPr>
          <w:rFonts w:ascii="Times New Roman" w:hAnsi="Times New Roman"/>
          <w:bCs/>
        </w:rPr>
        <w:t>Contratante</w:t>
      </w:r>
      <w:proofErr w:type="spellEnd"/>
      <w:r w:rsidRPr="00585D5A">
        <w:rPr>
          <w:rFonts w:ascii="Times New Roman" w:hAnsi="Times New Roman"/>
          <w:bCs/>
        </w:rPr>
        <w:t>;</w:t>
      </w:r>
    </w:p>
    <w:p w14:paraId="6FDF5FBC" w14:textId="77777777" w:rsidR="006079F5" w:rsidRPr="00585D5A" w:rsidRDefault="006079F5" w:rsidP="00585D5A">
      <w:pPr>
        <w:spacing w:after="0" w:line="240" w:lineRule="auto"/>
        <w:jc w:val="both"/>
        <w:rPr>
          <w:rFonts w:ascii="Times New Roman" w:hAnsi="Times New Roman"/>
          <w:bCs/>
        </w:rPr>
      </w:pPr>
    </w:p>
    <w:p w14:paraId="6768A6E1" w14:textId="77777777" w:rsidR="006079F5" w:rsidRPr="00585D5A" w:rsidRDefault="006079F5" w:rsidP="00585D5A">
      <w:pPr>
        <w:spacing w:after="0" w:line="240" w:lineRule="auto"/>
        <w:jc w:val="both"/>
        <w:rPr>
          <w:rFonts w:ascii="Times New Roman" w:hAnsi="Times New Roman"/>
          <w:bCs/>
        </w:rPr>
      </w:pPr>
      <w:r w:rsidRPr="00530ACF">
        <w:rPr>
          <w:rFonts w:ascii="Times New Roman" w:eastAsia="Times New Roman" w:hAnsi="Times New Roman"/>
          <w:b/>
          <w:lang w:eastAsia="pt-BR"/>
        </w:rPr>
        <w:t>12.29</w:t>
      </w:r>
      <w:r w:rsidRPr="00585D5A">
        <w:rPr>
          <w:rFonts w:ascii="Times New Roman" w:eastAsia="Times New Roman" w:hAnsi="Times New Roman"/>
          <w:bCs/>
          <w:lang w:eastAsia="pt-BR"/>
        </w:rPr>
        <w:t xml:space="preserve"> </w:t>
      </w:r>
      <w:proofErr w:type="spellStart"/>
      <w:r w:rsidRPr="00585D5A">
        <w:rPr>
          <w:rFonts w:ascii="Times New Roman" w:hAnsi="Times New Roman"/>
          <w:bCs/>
        </w:rPr>
        <w:t>prestar</w:t>
      </w:r>
      <w:proofErr w:type="spellEnd"/>
      <w:r w:rsidRPr="00585D5A">
        <w:rPr>
          <w:rFonts w:ascii="Times New Roman" w:hAnsi="Times New Roman"/>
          <w:bCs/>
        </w:rPr>
        <w:t xml:space="preserve"> </w:t>
      </w:r>
      <w:proofErr w:type="spellStart"/>
      <w:r w:rsidRPr="00585D5A">
        <w:rPr>
          <w:rFonts w:ascii="Times New Roman" w:hAnsi="Times New Roman"/>
          <w:bCs/>
        </w:rPr>
        <w:t>os</w:t>
      </w:r>
      <w:proofErr w:type="spellEnd"/>
      <w:r w:rsidRPr="00585D5A">
        <w:rPr>
          <w:rFonts w:ascii="Times New Roman" w:hAnsi="Times New Roman"/>
          <w:bCs/>
        </w:rPr>
        <w:t xml:space="preserve"> </w:t>
      </w:r>
      <w:proofErr w:type="spellStart"/>
      <w:r w:rsidRPr="00585D5A">
        <w:rPr>
          <w:rFonts w:ascii="Times New Roman" w:hAnsi="Times New Roman"/>
          <w:bCs/>
        </w:rPr>
        <w:t>serviços</w:t>
      </w:r>
      <w:proofErr w:type="spellEnd"/>
      <w:r w:rsidRPr="00585D5A">
        <w:rPr>
          <w:rFonts w:ascii="Times New Roman" w:hAnsi="Times New Roman"/>
          <w:bCs/>
        </w:rPr>
        <w:t xml:space="preserve"> </w:t>
      </w:r>
      <w:proofErr w:type="spellStart"/>
      <w:r w:rsidRPr="00585D5A">
        <w:rPr>
          <w:rFonts w:ascii="Times New Roman" w:hAnsi="Times New Roman"/>
          <w:bCs/>
        </w:rPr>
        <w:t>dentro</w:t>
      </w:r>
      <w:proofErr w:type="spellEnd"/>
      <w:r w:rsidRPr="00585D5A">
        <w:rPr>
          <w:rFonts w:ascii="Times New Roman" w:hAnsi="Times New Roman"/>
          <w:bCs/>
        </w:rPr>
        <w:t xml:space="preserve"> dos </w:t>
      </w:r>
      <w:proofErr w:type="spellStart"/>
      <w:r w:rsidRPr="00585D5A">
        <w:rPr>
          <w:rFonts w:ascii="Times New Roman" w:hAnsi="Times New Roman"/>
          <w:bCs/>
        </w:rPr>
        <w:t>parâmetros</w:t>
      </w:r>
      <w:proofErr w:type="spellEnd"/>
      <w:r w:rsidRPr="00585D5A">
        <w:rPr>
          <w:rFonts w:ascii="Times New Roman" w:hAnsi="Times New Roman"/>
          <w:bCs/>
        </w:rPr>
        <w:t xml:space="preserve"> e </w:t>
      </w:r>
      <w:proofErr w:type="spellStart"/>
      <w:r w:rsidRPr="00585D5A">
        <w:rPr>
          <w:rFonts w:ascii="Times New Roman" w:hAnsi="Times New Roman"/>
          <w:bCs/>
        </w:rPr>
        <w:t>rotinas</w:t>
      </w:r>
      <w:proofErr w:type="spellEnd"/>
      <w:r w:rsidRPr="00585D5A">
        <w:rPr>
          <w:rFonts w:ascii="Times New Roman" w:hAnsi="Times New Roman"/>
          <w:bCs/>
        </w:rPr>
        <w:t xml:space="preserve"> </w:t>
      </w:r>
      <w:proofErr w:type="spellStart"/>
      <w:r w:rsidRPr="00585D5A">
        <w:rPr>
          <w:rFonts w:ascii="Times New Roman" w:hAnsi="Times New Roman"/>
          <w:bCs/>
        </w:rPr>
        <w:t>estabelecidos</w:t>
      </w:r>
      <w:proofErr w:type="spellEnd"/>
      <w:r w:rsidRPr="00585D5A">
        <w:rPr>
          <w:rFonts w:ascii="Times New Roman" w:hAnsi="Times New Roman"/>
          <w:bCs/>
        </w:rPr>
        <w:t xml:space="preserve">, </w:t>
      </w:r>
      <w:proofErr w:type="spellStart"/>
      <w:r w:rsidRPr="00585D5A">
        <w:rPr>
          <w:rFonts w:ascii="Times New Roman" w:hAnsi="Times New Roman"/>
          <w:bCs/>
        </w:rPr>
        <w:t>fornecendo</w:t>
      </w:r>
      <w:proofErr w:type="spellEnd"/>
      <w:r w:rsidRPr="00585D5A">
        <w:rPr>
          <w:rFonts w:ascii="Times New Roman" w:hAnsi="Times New Roman"/>
          <w:bCs/>
        </w:rPr>
        <w:t xml:space="preserve"> </w:t>
      </w:r>
      <w:proofErr w:type="spellStart"/>
      <w:r w:rsidRPr="00585D5A">
        <w:rPr>
          <w:rFonts w:ascii="Times New Roman" w:hAnsi="Times New Roman"/>
          <w:bCs/>
        </w:rPr>
        <w:t>todos</w:t>
      </w:r>
      <w:proofErr w:type="spellEnd"/>
      <w:r w:rsidRPr="00585D5A">
        <w:rPr>
          <w:rFonts w:ascii="Times New Roman" w:hAnsi="Times New Roman"/>
          <w:bCs/>
        </w:rPr>
        <w:t xml:space="preserve"> </w:t>
      </w:r>
      <w:proofErr w:type="spellStart"/>
      <w:r w:rsidRPr="00585D5A">
        <w:rPr>
          <w:rFonts w:ascii="Times New Roman" w:hAnsi="Times New Roman"/>
          <w:bCs/>
        </w:rPr>
        <w:t>os</w:t>
      </w:r>
      <w:proofErr w:type="spellEnd"/>
      <w:r w:rsidRPr="00585D5A">
        <w:rPr>
          <w:rFonts w:ascii="Times New Roman" w:hAnsi="Times New Roman"/>
          <w:bCs/>
        </w:rPr>
        <w:t xml:space="preserve"> </w:t>
      </w:r>
      <w:proofErr w:type="spellStart"/>
      <w:r w:rsidRPr="00585D5A">
        <w:rPr>
          <w:rFonts w:ascii="Times New Roman" w:hAnsi="Times New Roman"/>
          <w:bCs/>
        </w:rPr>
        <w:t>materiais</w:t>
      </w:r>
      <w:proofErr w:type="spellEnd"/>
      <w:r w:rsidRPr="00585D5A">
        <w:rPr>
          <w:rFonts w:ascii="Times New Roman" w:hAnsi="Times New Roman"/>
          <w:bCs/>
        </w:rPr>
        <w:t xml:space="preserve">, </w:t>
      </w:r>
      <w:proofErr w:type="spellStart"/>
      <w:r w:rsidRPr="00585D5A">
        <w:rPr>
          <w:rFonts w:ascii="Times New Roman" w:hAnsi="Times New Roman"/>
          <w:bCs/>
        </w:rPr>
        <w:t>equipamentos</w:t>
      </w:r>
      <w:proofErr w:type="spellEnd"/>
      <w:r w:rsidRPr="00585D5A">
        <w:rPr>
          <w:rFonts w:ascii="Times New Roman" w:hAnsi="Times New Roman"/>
          <w:bCs/>
        </w:rPr>
        <w:t xml:space="preserve"> e </w:t>
      </w:r>
      <w:proofErr w:type="spellStart"/>
      <w:r w:rsidRPr="00585D5A">
        <w:rPr>
          <w:rFonts w:ascii="Times New Roman" w:hAnsi="Times New Roman"/>
          <w:bCs/>
        </w:rPr>
        <w:t>suprimentos</w:t>
      </w:r>
      <w:proofErr w:type="spellEnd"/>
      <w:r w:rsidRPr="00585D5A">
        <w:rPr>
          <w:rFonts w:ascii="Times New Roman" w:hAnsi="Times New Roman"/>
          <w:bCs/>
        </w:rPr>
        <w:t xml:space="preserve"> </w:t>
      </w:r>
      <w:proofErr w:type="spellStart"/>
      <w:r w:rsidRPr="00585D5A">
        <w:rPr>
          <w:rFonts w:ascii="Times New Roman" w:hAnsi="Times New Roman"/>
          <w:bCs/>
        </w:rPr>
        <w:t>em</w:t>
      </w:r>
      <w:proofErr w:type="spellEnd"/>
      <w:r w:rsidRPr="00585D5A">
        <w:rPr>
          <w:rFonts w:ascii="Times New Roman" w:hAnsi="Times New Roman"/>
          <w:bCs/>
        </w:rPr>
        <w:t xml:space="preserve"> </w:t>
      </w:r>
      <w:proofErr w:type="spellStart"/>
      <w:r w:rsidRPr="00585D5A">
        <w:rPr>
          <w:rFonts w:ascii="Times New Roman" w:hAnsi="Times New Roman"/>
          <w:bCs/>
        </w:rPr>
        <w:t>quantidade</w:t>
      </w:r>
      <w:proofErr w:type="spellEnd"/>
      <w:r w:rsidRPr="00585D5A">
        <w:rPr>
          <w:rFonts w:ascii="Times New Roman" w:hAnsi="Times New Roman"/>
          <w:bCs/>
        </w:rPr>
        <w:t xml:space="preserve">, </w:t>
      </w:r>
      <w:proofErr w:type="spellStart"/>
      <w:r w:rsidRPr="00585D5A">
        <w:rPr>
          <w:rFonts w:ascii="Times New Roman" w:hAnsi="Times New Roman"/>
          <w:bCs/>
        </w:rPr>
        <w:t>qualidade</w:t>
      </w:r>
      <w:proofErr w:type="spellEnd"/>
      <w:r w:rsidRPr="00585D5A">
        <w:rPr>
          <w:rFonts w:ascii="Times New Roman" w:hAnsi="Times New Roman"/>
          <w:bCs/>
        </w:rPr>
        <w:t xml:space="preserve"> e </w:t>
      </w:r>
      <w:proofErr w:type="spellStart"/>
      <w:r w:rsidRPr="00585D5A">
        <w:rPr>
          <w:rFonts w:ascii="Times New Roman" w:hAnsi="Times New Roman"/>
          <w:bCs/>
        </w:rPr>
        <w:t>tecnologia</w:t>
      </w:r>
      <w:proofErr w:type="spellEnd"/>
      <w:r w:rsidRPr="00585D5A">
        <w:rPr>
          <w:rFonts w:ascii="Times New Roman" w:hAnsi="Times New Roman"/>
          <w:bCs/>
        </w:rPr>
        <w:t xml:space="preserve"> </w:t>
      </w:r>
      <w:proofErr w:type="spellStart"/>
      <w:r w:rsidRPr="00585D5A">
        <w:rPr>
          <w:rFonts w:ascii="Times New Roman" w:hAnsi="Times New Roman"/>
          <w:bCs/>
        </w:rPr>
        <w:t>adequadas</w:t>
      </w:r>
      <w:proofErr w:type="spellEnd"/>
      <w:r w:rsidRPr="00585D5A">
        <w:rPr>
          <w:rFonts w:ascii="Times New Roman" w:hAnsi="Times New Roman"/>
          <w:bCs/>
        </w:rPr>
        <w:t xml:space="preserve">, com </w:t>
      </w:r>
      <w:proofErr w:type="gramStart"/>
      <w:r w:rsidRPr="00585D5A">
        <w:rPr>
          <w:rFonts w:ascii="Times New Roman" w:hAnsi="Times New Roman"/>
          <w:bCs/>
        </w:rPr>
        <w:t>a</w:t>
      </w:r>
      <w:proofErr w:type="gramEnd"/>
      <w:r w:rsidRPr="00585D5A">
        <w:rPr>
          <w:rFonts w:ascii="Times New Roman" w:hAnsi="Times New Roman"/>
          <w:bCs/>
        </w:rPr>
        <w:t xml:space="preserve"> </w:t>
      </w:r>
      <w:proofErr w:type="spellStart"/>
      <w:r w:rsidRPr="00585D5A">
        <w:rPr>
          <w:rFonts w:ascii="Times New Roman" w:hAnsi="Times New Roman"/>
          <w:bCs/>
        </w:rPr>
        <w:t>observância</w:t>
      </w:r>
      <w:proofErr w:type="spellEnd"/>
      <w:r w:rsidRPr="00585D5A">
        <w:rPr>
          <w:rFonts w:ascii="Times New Roman" w:hAnsi="Times New Roman"/>
          <w:bCs/>
        </w:rPr>
        <w:t xml:space="preserve"> </w:t>
      </w:r>
      <w:proofErr w:type="spellStart"/>
      <w:r w:rsidRPr="00585D5A">
        <w:rPr>
          <w:rFonts w:ascii="Times New Roman" w:hAnsi="Times New Roman"/>
          <w:bCs/>
        </w:rPr>
        <w:t>às</w:t>
      </w:r>
      <w:proofErr w:type="spellEnd"/>
      <w:r w:rsidRPr="00585D5A">
        <w:rPr>
          <w:rFonts w:ascii="Times New Roman" w:hAnsi="Times New Roman"/>
          <w:bCs/>
        </w:rPr>
        <w:t xml:space="preserve"> </w:t>
      </w:r>
      <w:proofErr w:type="spellStart"/>
      <w:r w:rsidRPr="00585D5A">
        <w:rPr>
          <w:rFonts w:ascii="Times New Roman" w:hAnsi="Times New Roman"/>
          <w:bCs/>
        </w:rPr>
        <w:t>recomendações</w:t>
      </w:r>
      <w:proofErr w:type="spellEnd"/>
      <w:r w:rsidRPr="00585D5A">
        <w:rPr>
          <w:rFonts w:ascii="Times New Roman" w:hAnsi="Times New Roman"/>
          <w:bCs/>
        </w:rPr>
        <w:t xml:space="preserve"> </w:t>
      </w:r>
      <w:proofErr w:type="spellStart"/>
      <w:r w:rsidRPr="00585D5A">
        <w:rPr>
          <w:rFonts w:ascii="Times New Roman" w:hAnsi="Times New Roman"/>
          <w:bCs/>
        </w:rPr>
        <w:t>aceitas</w:t>
      </w:r>
      <w:proofErr w:type="spellEnd"/>
      <w:r w:rsidRPr="00585D5A">
        <w:rPr>
          <w:rFonts w:ascii="Times New Roman" w:hAnsi="Times New Roman"/>
          <w:bCs/>
        </w:rPr>
        <w:t xml:space="preserve"> pela boa </w:t>
      </w:r>
      <w:proofErr w:type="spellStart"/>
      <w:r w:rsidRPr="00585D5A">
        <w:rPr>
          <w:rFonts w:ascii="Times New Roman" w:hAnsi="Times New Roman"/>
          <w:bCs/>
        </w:rPr>
        <w:t>técnica</w:t>
      </w:r>
      <w:proofErr w:type="spellEnd"/>
      <w:r w:rsidRPr="00585D5A">
        <w:rPr>
          <w:rFonts w:ascii="Times New Roman" w:hAnsi="Times New Roman"/>
          <w:bCs/>
        </w:rPr>
        <w:t xml:space="preserve">, </w:t>
      </w:r>
      <w:proofErr w:type="spellStart"/>
      <w:r w:rsidRPr="00585D5A">
        <w:rPr>
          <w:rFonts w:ascii="Times New Roman" w:hAnsi="Times New Roman"/>
          <w:bCs/>
        </w:rPr>
        <w:t>normas</w:t>
      </w:r>
      <w:proofErr w:type="spellEnd"/>
      <w:r w:rsidRPr="00585D5A">
        <w:rPr>
          <w:rFonts w:ascii="Times New Roman" w:hAnsi="Times New Roman"/>
          <w:bCs/>
        </w:rPr>
        <w:t xml:space="preserve"> e </w:t>
      </w:r>
      <w:proofErr w:type="spellStart"/>
      <w:r w:rsidRPr="00585D5A">
        <w:rPr>
          <w:rFonts w:ascii="Times New Roman" w:hAnsi="Times New Roman"/>
          <w:bCs/>
        </w:rPr>
        <w:t>legislação</w:t>
      </w:r>
      <w:proofErr w:type="spellEnd"/>
      <w:r w:rsidRPr="00585D5A">
        <w:rPr>
          <w:rFonts w:ascii="Times New Roman" w:hAnsi="Times New Roman"/>
          <w:bCs/>
        </w:rPr>
        <w:t>;</w:t>
      </w:r>
    </w:p>
    <w:p w14:paraId="34D7020C" w14:textId="77777777" w:rsidR="006079F5" w:rsidRPr="00585D5A" w:rsidRDefault="006079F5" w:rsidP="00585D5A">
      <w:pPr>
        <w:spacing w:after="0" w:line="240" w:lineRule="auto"/>
        <w:jc w:val="both"/>
        <w:rPr>
          <w:rFonts w:ascii="Times New Roman" w:hAnsi="Times New Roman"/>
          <w:bCs/>
        </w:rPr>
      </w:pPr>
    </w:p>
    <w:p w14:paraId="377646F3" w14:textId="77777777" w:rsidR="006079F5" w:rsidRPr="00530ACF" w:rsidRDefault="006079F5" w:rsidP="00585D5A">
      <w:pPr>
        <w:spacing w:after="0" w:line="240" w:lineRule="auto"/>
        <w:jc w:val="both"/>
        <w:rPr>
          <w:rFonts w:ascii="Times New Roman" w:hAnsi="Times New Roman"/>
          <w:b/>
        </w:rPr>
      </w:pPr>
      <w:r w:rsidRPr="00530ACF">
        <w:rPr>
          <w:rFonts w:ascii="Times New Roman" w:eastAsia="Times New Roman" w:hAnsi="Times New Roman"/>
          <w:b/>
          <w:lang w:eastAsia="pt-BR"/>
        </w:rPr>
        <w:t xml:space="preserve">12.30 </w:t>
      </w:r>
      <w:proofErr w:type="spellStart"/>
      <w:r w:rsidRPr="00530ACF">
        <w:rPr>
          <w:rFonts w:ascii="Times New Roman" w:hAnsi="Times New Roman"/>
          <w:b/>
        </w:rPr>
        <w:t>Assegurar</w:t>
      </w:r>
      <w:proofErr w:type="spellEnd"/>
      <w:r w:rsidRPr="00530ACF">
        <w:rPr>
          <w:rFonts w:ascii="Times New Roman" w:hAnsi="Times New Roman"/>
          <w:b/>
        </w:rPr>
        <w:t xml:space="preserve"> à </w:t>
      </w:r>
      <w:proofErr w:type="spellStart"/>
      <w:r w:rsidRPr="00530ACF">
        <w:rPr>
          <w:rFonts w:ascii="Times New Roman" w:hAnsi="Times New Roman"/>
          <w:b/>
        </w:rPr>
        <w:t>contratante</w:t>
      </w:r>
      <w:proofErr w:type="spellEnd"/>
      <w:r w:rsidRPr="00530ACF">
        <w:rPr>
          <w:rFonts w:ascii="Times New Roman" w:hAnsi="Times New Roman"/>
          <w:b/>
        </w:rPr>
        <w:t>:</w:t>
      </w:r>
    </w:p>
    <w:p w14:paraId="4F8CA1C8" w14:textId="77777777" w:rsidR="006079F5" w:rsidRPr="00585D5A" w:rsidRDefault="006079F5" w:rsidP="00585D5A">
      <w:pPr>
        <w:spacing w:after="0" w:line="240" w:lineRule="auto"/>
        <w:jc w:val="both"/>
        <w:rPr>
          <w:rFonts w:ascii="Times New Roman" w:hAnsi="Times New Roman"/>
          <w:bCs/>
        </w:rPr>
      </w:pPr>
    </w:p>
    <w:p w14:paraId="612756C3" w14:textId="77777777" w:rsidR="006079F5" w:rsidRPr="00585D5A" w:rsidRDefault="006079F5" w:rsidP="00585D5A">
      <w:pPr>
        <w:spacing w:after="0" w:line="240" w:lineRule="auto"/>
        <w:jc w:val="both"/>
        <w:rPr>
          <w:rFonts w:ascii="Times New Roman" w:hAnsi="Times New Roman"/>
          <w:bCs/>
        </w:rPr>
      </w:pPr>
      <w:r w:rsidRPr="00530ACF">
        <w:rPr>
          <w:rFonts w:ascii="Times New Roman" w:eastAsia="Times New Roman" w:hAnsi="Times New Roman"/>
          <w:b/>
          <w:lang w:eastAsia="pt-BR"/>
        </w:rPr>
        <w:t>12.30.1</w:t>
      </w:r>
      <w:r w:rsidRPr="00585D5A">
        <w:rPr>
          <w:rFonts w:ascii="Times New Roman" w:eastAsia="Times New Roman" w:hAnsi="Times New Roman"/>
          <w:bCs/>
          <w:lang w:eastAsia="pt-BR"/>
        </w:rPr>
        <w:t xml:space="preserve"> </w:t>
      </w:r>
      <w:r w:rsidRPr="00585D5A">
        <w:rPr>
          <w:rFonts w:ascii="Times New Roman" w:hAnsi="Times New Roman"/>
          <w:bCs/>
        </w:rPr>
        <w:t xml:space="preserve">O </w:t>
      </w:r>
      <w:proofErr w:type="spellStart"/>
      <w:r w:rsidRPr="00585D5A">
        <w:rPr>
          <w:rFonts w:ascii="Times New Roman" w:hAnsi="Times New Roman"/>
          <w:bCs/>
        </w:rPr>
        <w:t>direito</w:t>
      </w:r>
      <w:proofErr w:type="spellEnd"/>
      <w:r w:rsidRPr="00585D5A">
        <w:rPr>
          <w:rFonts w:ascii="Times New Roman" w:hAnsi="Times New Roman"/>
          <w:bCs/>
        </w:rPr>
        <w:t xml:space="preserve"> de </w:t>
      </w:r>
      <w:proofErr w:type="spellStart"/>
      <w:r w:rsidRPr="00585D5A">
        <w:rPr>
          <w:rFonts w:ascii="Times New Roman" w:hAnsi="Times New Roman"/>
          <w:bCs/>
        </w:rPr>
        <w:t>propriedade</w:t>
      </w:r>
      <w:proofErr w:type="spellEnd"/>
      <w:r w:rsidRPr="00585D5A">
        <w:rPr>
          <w:rFonts w:ascii="Times New Roman" w:hAnsi="Times New Roman"/>
          <w:bCs/>
        </w:rPr>
        <w:t xml:space="preserve"> </w:t>
      </w:r>
      <w:proofErr w:type="spellStart"/>
      <w:r w:rsidRPr="00585D5A">
        <w:rPr>
          <w:rFonts w:ascii="Times New Roman" w:hAnsi="Times New Roman"/>
          <w:bCs/>
        </w:rPr>
        <w:t>intelectual</w:t>
      </w:r>
      <w:proofErr w:type="spellEnd"/>
      <w:r w:rsidRPr="00585D5A">
        <w:rPr>
          <w:rFonts w:ascii="Times New Roman" w:hAnsi="Times New Roman"/>
          <w:bCs/>
        </w:rPr>
        <w:t xml:space="preserve"> dos </w:t>
      </w:r>
      <w:proofErr w:type="spellStart"/>
      <w:r w:rsidRPr="00585D5A">
        <w:rPr>
          <w:rFonts w:ascii="Times New Roman" w:hAnsi="Times New Roman"/>
          <w:bCs/>
        </w:rPr>
        <w:t>produtos</w:t>
      </w:r>
      <w:proofErr w:type="spellEnd"/>
      <w:r w:rsidRPr="00585D5A">
        <w:rPr>
          <w:rFonts w:ascii="Times New Roman" w:hAnsi="Times New Roman"/>
          <w:bCs/>
        </w:rPr>
        <w:t xml:space="preserve"> </w:t>
      </w:r>
      <w:proofErr w:type="spellStart"/>
      <w:r w:rsidRPr="00585D5A">
        <w:rPr>
          <w:rFonts w:ascii="Times New Roman" w:hAnsi="Times New Roman"/>
          <w:bCs/>
        </w:rPr>
        <w:t>desenvolvidos</w:t>
      </w:r>
      <w:proofErr w:type="spellEnd"/>
      <w:r w:rsidRPr="00585D5A">
        <w:rPr>
          <w:rFonts w:ascii="Times New Roman" w:hAnsi="Times New Roman"/>
          <w:bCs/>
        </w:rPr>
        <w:t xml:space="preserve"> para o TCE/AL, no </w:t>
      </w:r>
      <w:proofErr w:type="spellStart"/>
      <w:r w:rsidRPr="00585D5A">
        <w:rPr>
          <w:rFonts w:ascii="Times New Roman" w:hAnsi="Times New Roman"/>
          <w:bCs/>
        </w:rPr>
        <w:t>período</w:t>
      </w:r>
      <w:proofErr w:type="spellEnd"/>
      <w:r w:rsidRPr="00585D5A">
        <w:rPr>
          <w:rFonts w:ascii="Times New Roman" w:hAnsi="Times New Roman"/>
          <w:bCs/>
        </w:rPr>
        <w:t xml:space="preserve"> de </w:t>
      </w:r>
      <w:proofErr w:type="spellStart"/>
      <w:r w:rsidRPr="00585D5A">
        <w:rPr>
          <w:rFonts w:ascii="Times New Roman" w:hAnsi="Times New Roman"/>
          <w:bCs/>
        </w:rPr>
        <w:t>vigência</w:t>
      </w:r>
      <w:proofErr w:type="spellEnd"/>
      <w:r w:rsidRPr="00585D5A">
        <w:rPr>
          <w:rFonts w:ascii="Times New Roman" w:hAnsi="Times New Roman"/>
          <w:bCs/>
        </w:rPr>
        <w:t xml:space="preserve"> do </w:t>
      </w:r>
      <w:proofErr w:type="spellStart"/>
      <w:r w:rsidRPr="00585D5A">
        <w:rPr>
          <w:rFonts w:ascii="Times New Roman" w:hAnsi="Times New Roman"/>
          <w:bCs/>
        </w:rPr>
        <w:t>contrato</w:t>
      </w:r>
      <w:proofErr w:type="spellEnd"/>
      <w:r w:rsidRPr="00585D5A">
        <w:rPr>
          <w:rFonts w:ascii="Times New Roman" w:hAnsi="Times New Roman"/>
          <w:bCs/>
        </w:rPr>
        <w:t xml:space="preserve">, inclusive </w:t>
      </w:r>
      <w:proofErr w:type="spellStart"/>
      <w:r w:rsidRPr="00585D5A">
        <w:rPr>
          <w:rFonts w:ascii="Times New Roman" w:hAnsi="Times New Roman"/>
          <w:bCs/>
        </w:rPr>
        <w:t>sobre</w:t>
      </w:r>
      <w:proofErr w:type="spellEnd"/>
      <w:r w:rsidRPr="00585D5A">
        <w:rPr>
          <w:rFonts w:ascii="Times New Roman" w:hAnsi="Times New Roman"/>
          <w:bCs/>
        </w:rPr>
        <w:t xml:space="preserve"> as </w:t>
      </w:r>
      <w:proofErr w:type="spellStart"/>
      <w:r w:rsidRPr="00585D5A">
        <w:rPr>
          <w:rFonts w:ascii="Times New Roman" w:hAnsi="Times New Roman"/>
          <w:bCs/>
        </w:rPr>
        <w:t>eventuais</w:t>
      </w:r>
      <w:proofErr w:type="spellEnd"/>
      <w:r w:rsidRPr="00585D5A">
        <w:rPr>
          <w:rFonts w:ascii="Times New Roman" w:hAnsi="Times New Roman"/>
          <w:bCs/>
        </w:rPr>
        <w:t xml:space="preserve"> </w:t>
      </w:r>
      <w:proofErr w:type="spellStart"/>
      <w:r w:rsidRPr="00585D5A">
        <w:rPr>
          <w:rFonts w:ascii="Times New Roman" w:hAnsi="Times New Roman"/>
          <w:bCs/>
        </w:rPr>
        <w:t>adequações</w:t>
      </w:r>
      <w:proofErr w:type="spellEnd"/>
      <w:r w:rsidRPr="00585D5A">
        <w:rPr>
          <w:rFonts w:ascii="Times New Roman" w:hAnsi="Times New Roman"/>
          <w:bCs/>
        </w:rPr>
        <w:t xml:space="preserve"> e </w:t>
      </w:r>
      <w:proofErr w:type="spellStart"/>
      <w:r w:rsidRPr="00585D5A">
        <w:rPr>
          <w:rFonts w:ascii="Times New Roman" w:hAnsi="Times New Roman"/>
          <w:bCs/>
        </w:rPr>
        <w:t>atualizações</w:t>
      </w:r>
      <w:proofErr w:type="spellEnd"/>
      <w:r w:rsidRPr="00585D5A">
        <w:rPr>
          <w:rFonts w:ascii="Times New Roman" w:hAnsi="Times New Roman"/>
          <w:bCs/>
        </w:rPr>
        <w:t xml:space="preserve"> </w:t>
      </w:r>
      <w:proofErr w:type="spellStart"/>
      <w:r w:rsidRPr="00585D5A">
        <w:rPr>
          <w:rFonts w:ascii="Times New Roman" w:hAnsi="Times New Roman"/>
          <w:bCs/>
        </w:rPr>
        <w:t>que</w:t>
      </w:r>
      <w:proofErr w:type="spellEnd"/>
      <w:r w:rsidRPr="00585D5A">
        <w:rPr>
          <w:rFonts w:ascii="Times New Roman" w:hAnsi="Times New Roman"/>
          <w:bCs/>
        </w:rPr>
        <w:t xml:space="preserve"> </w:t>
      </w:r>
      <w:proofErr w:type="spellStart"/>
      <w:r w:rsidRPr="00585D5A">
        <w:rPr>
          <w:rFonts w:ascii="Times New Roman" w:hAnsi="Times New Roman"/>
          <w:bCs/>
        </w:rPr>
        <w:t>vierem</w:t>
      </w:r>
      <w:proofErr w:type="spellEnd"/>
      <w:r w:rsidRPr="00585D5A">
        <w:rPr>
          <w:rFonts w:ascii="Times New Roman" w:hAnsi="Times New Roman"/>
          <w:bCs/>
        </w:rPr>
        <w:t xml:space="preserve"> a ser </w:t>
      </w:r>
      <w:proofErr w:type="spellStart"/>
      <w:r w:rsidRPr="00585D5A">
        <w:rPr>
          <w:rFonts w:ascii="Times New Roman" w:hAnsi="Times New Roman"/>
          <w:bCs/>
        </w:rPr>
        <w:t>realizadas</w:t>
      </w:r>
      <w:proofErr w:type="spellEnd"/>
      <w:r w:rsidRPr="00585D5A">
        <w:rPr>
          <w:rFonts w:ascii="Times New Roman" w:hAnsi="Times New Roman"/>
          <w:bCs/>
        </w:rPr>
        <w:t>.</w:t>
      </w:r>
    </w:p>
    <w:p w14:paraId="3D386044" w14:textId="77777777" w:rsidR="006079F5" w:rsidRPr="00585D5A" w:rsidRDefault="006079F5" w:rsidP="00585D5A">
      <w:pPr>
        <w:spacing w:after="0" w:line="240" w:lineRule="auto"/>
        <w:jc w:val="both"/>
        <w:rPr>
          <w:rFonts w:ascii="Times New Roman" w:hAnsi="Times New Roman"/>
          <w:bCs/>
        </w:rPr>
      </w:pPr>
    </w:p>
    <w:p w14:paraId="36D1D9FC" w14:textId="77777777" w:rsidR="006079F5" w:rsidRPr="00585D5A" w:rsidRDefault="006079F5" w:rsidP="00585D5A">
      <w:pPr>
        <w:spacing w:after="0" w:line="240" w:lineRule="auto"/>
        <w:jc w:val="both"/>
        <w:rPr>
          <w:rFonts w:ascii="Times New Roman" w:hAnsi="Times New Roman"/>
          <w:bCs/>
        </w:rPr>
      </w:pPr>
      <w:r w:rsidRPr="00530ACF">
        <w:rPr>
          <w:rFonts w:ascii="Times New Roman" w:eastAsia="Times New Roman" w:hAnsi="Times New Roman"/>
          <w:b/>
          <w:lang w:eastAsia="pt-BR"/>
        </w:rPr>
        <w:t>12.30.2</w:t>
      </w:r>
      <w:r w:rsidRPr="00585D5A">
        <w:rPr>
          <w:rFonts w:ascii="Times New Roman" w:eastAsia="Times New Roman" w:hAnsi="Times New Roman"/>
          <w:bCs/>
          <w:lang w:eastAsia="pt-BR"/>
        </w:rPr>
        <w:t xml:space="preserve"> </w:t>
      </w:r>
      <w:proofErr w:type="spellStart"/>
      <w:r w:rsidRPr="00585D5A">
        <w:rPr>
          <w:rFonts w:ascii="Times New Roman" w:hAnsi="Times New Roman"/>
          <w:bCs/>
        </w:rPr>
        <w:t>os</w:t>
      </w:r>
      <w:proofErr w:type="spellEnd"/>
      <w:r w:rsidRPr="00585D5A">
        <w:rPr>
          <w:rFonts w:ascii="Times New Roman" w:hAnsi="Times New Roman"/>
          <w:bCs/>
        </w:rPr>
        <w:t xml:space="preserve"> </w:t>
      </w:r>
      <w:proofErr w:type="spellStart"/>
      <w:r w:rsidRPr="00585D5A">
        <w:rPr>
          <w:rFonts w:ascii="Times New Roman" w:hAnsi="Times New Roman"/>
          <w:bCs/>
        </w:rPr>
        <w:t>direitos</w:t>
      </w:r>
      <w:proofErr w:type="spellEnd"/>
      <w:r w:rsidRPr="00585D5A">
        <w:rPr>
          <w:rFonts w:ascii="Times New Roman" w:hAnsi="Times New Roman"/>
          <w:bCs/>
        </w:rPr>
        <w:t xml:space="preserve"> </w:t>
      </w:r>
      <w:proofErr w:type="spellStart"/>
      <w:r w:rsidRPr="00585D5A">
        <w:rPr>
          <w:rFonts w:ascii="Times New Roman" w:hAnsi="Times New Roman"/>
          <w:bCs/>
        </w:rPr>
        <w:t>autorais</w:t>
      </w:r>
      <w:proofErr w:type="spellEnd"/>
      <w:r w:rsidRPr="00585D5A">
        <w:rPr>
          <w:rFonts w:ascii="Times New Roman" w:hAnsi="Times New Roman"/>
          <w:bCs/>
        </w:rPr>
        <w:t xml:space="preserve"> da </w:t>
      </w:r>
      <w:proofErr w:type="spellStart"/>
      <w:r w:rsidRPr="00585D5A">
        <w:rPr>
          <w:rFonts w:ascii="Times New Roman" w:hAnsi="Times New Roman"/>
          <w:bCs/>
        </w:rPr>
        <w:t>solução</w:t>
      </w:r>
      <w:proofErr w:type="spellEnd"/>
      <w:r w:rsidRPr="00585D5A">
        <w:rPr>
          <w:rFonts w:ascii="Times New Roman" w:hAnsi="Times New Roman"/>
          <w:bCs/>
        </w:rPr>
        <w:t xml:space="preserve">, do </w:t>
      </w:r>
      <w:proofErr w:type="spellStart"/>
      <w:r w:rsidRPr="00585D5A">
        <w:rPr>
          <w:rFonts w:ascii="Times New Roman" w:hAnsi="Times New Roman"/>
          <w:bCs/>
        </w:rPr>
        <w:t>projeto</w:t>
      </w:r>
      <w:proofErr w:type="spellEnd"/>
      <w:r w:rsidRPr="00585D5A">
        <w:rPr>
          <w:rFonts w:ascii="Times New Roman" w:hAnsi="Times New Roman"/>
          <w:bCs/>
        </w:rPr>
        <w:t xml:space="preserve">, de </w:t>
      </w:r>
      <w:proofErr w:type="spellStart"/>
      <w:r w:rsidRPr="00585D5A">
        <w:rPr>
          <w:rFonts w:ascii="Times New Roman" w:hAnsi="Times New Roman"/>
          <w:bCs/>
        </w:rPr>
        <w:t>suas</w:t>
      </w:r>
      <w:proofErr w:type="spellEnd"/>
      <w:r w:rsidRPr="00585D5A">
        <w:rPr>
          <w:rFonts w:ascii="Times New Roman" w:hAnsi="Times New Roman"/>
          <w:bCs/>
        </w:rPr>
        <w:t xml:space="preserve"> </w:t>
      </w:r>
      <w:proofErr w:type="spellStart"/>
      <w:r w:rsidRPr="00585D5A">
        <w:rPr>
          <w:rFonts w:ascii="Times New Roman" w:hAnsi="Times New Roman"/>
          <w:bCs/>
        </w:rPr>
        <w:t>especificações</w:t>
      </w:r>
      <w:proofErr w:type="spellEnd"/>
      <w:r w:rsidRPr="00585D5A">
        <w:rPr>
          <w:rFonts w:ascii="Times New Roman" w:hAnsi="Times New Roman"/>
          <w:bCs/>
        </w:rPr>
        <w:t xml:space="preserve"> </w:t>
      </w:r>
      <w:proofErr w:type="spellStart"/>
      <w:r w:rsidRPr="00585D5A">
        <w:rPr>
          <w:rFonts w:ascii="Times New Roman" w:hAnsi="Times New Roman"/>
          <w:bCs/>
        </w:rPr>
        <w:t>técnicas</w:t>
      </w:r>
      <w:proofErr w:type="spellEnd"/>
      <w:r w:rsidRPr="00585D5A">
        <w:rPr>
          <w:rFonts w:ascii="Times New Roman" w:hAnsi="Times New Roman"/>
          <w:bCs/>
        </w:rPr>
        <w:t xml:space="preserve">, da </w:t>
      </w:r>
      <w:proofErr w:type="spellStart"/>
      <w:r w:rsidRPr="00585D5A">
        <w:rPr>
          <w:rFonts w:ascii="Times New Roman" w:hAnsi="Times New Roman"/>
          <w:bCs/>
        </w:rPr>
        <w:t>documentação</w:t>
      </w:r>
      <w:proofErr w:type="spellEnd"/>
      <w:r w:rsidRPr="00585D5A">
        <w:rPr>
          <w:rFonts w:ascii="Times New Roman" w:hAnsi="Times New Roman"/>
          <w:bCs/>
        </w:rPr>
        <w:t xml:space="preserve"> </w:t>
      </w:r>
      <w:proofErr w:type="spellStart"/>
      <w:r w:rsidRPr="00585D5A">
        <w:rPr>
          <w:rFonts w:ascii="Times New Roman" w:hAnsi="Times New Roman"/>
          <w:bCs/>
        </w:rPr>
        <w:t>produzida</w:t>
      </w:r>
      <w:proofErr w:type="spellEnd"/>
      <w:r w:rsidRPr="00585D5A">
        <w:rPr>
          <w:rFonts w:ascii="Times New Roman" w:hAnsi="Times New Roman"/>
          <w:bCs/>
        </w:rPr>
        <w:t xml:space="preserve"> e </w:t>
      </w:r>
      <w:proofErr w:type="spellStart"/>
      <w:r w:rsidRPr="00585D5A">
        <w:rPr>
          <w:rFonts w:ascii="Times New Roman" w:hAnsi="Times New Roman"/>
          <w:bCs/>
        </w:rPr>
        <w:t>congêneres</w:t>
      </w:r>
      <w:proofErr w:type="spellEnd"/>
      <w:r w:rsidRPr="00585D5A">
        <w:rPr>
          <w:rFonts w:ascii="Times New Roman" w:hAnsi="Times New Roman"/>
          <w:bCs/>
        </w:rPr>
        <w:t xml:space="preserve">, no </w:t>
      </w:r>
      <w:proofErr w:type="spellStart"/>
      <w:r w:rsidRPr="00585D5A">
        <w:rPr>
          <w:rFonts w:ascii="Times New Roman" w:hAnsi="Times New Roman"/>
          <w:bCs/>
        </w:rPr>
        <w:t>período</w:t>
      </w:r>
      <w:proofErr w:type="spellEnd"/>
      <w:r w:rsidRPr="00585D5A">
        <w:rPr>
          <w:rFonts w:ascii="Times New Roman" w:hAnsi="Times New Roman"/>
          <w:bCs/>
        </w:rPr>
        <w:t xml:space="preserve"> da </w:t>
      </w:r>
      <w:proofErr w:type="spellStart"/>
      <w:r w:rsidRPr="00585D5A">
        <w:rPr>
          <w:rFonts w:ascii="Times New Roman" w:hAnsi="Times New Roman"/>
          <w:bCs/>
        </w:rPr>
        <w:t>vigência</w:t>
      </w:r>
      <w:proofErr w:type="spellEnd"/>
      <w:r w:rsidRPr="00585D5A">
        <w:rPr>
          <w:rFonts w:ascii="Times New Roman" w:hAnsi="Times New Roman"/>
          <w:bCs/>
        </w:rPr>
        <w:t xml:space="preserve"> do </w:t>
      </w:r>
      <w:proofErr w:type="spellStart"/>
      <w:r w:rsidRPr="00585D5A">
        <w:rPr>
          <w:rFonts w:ascii="Times New Roman" w:hAnsi="Times New Roman"/>
          <w:bCs/>
        </w:rPr>
        <w:t>contrato</w:t>
      </w:r>
      <w:proofErr w:type="spellEnd"/>
      <w:r w:rsidRPr="00585D5A">
        <w:rPr>
          <w:rFonts w:ascii="Times New Roman" w:hAnsi="Times New Roman"/>
          <w:bCs/>
        </w:rPr>
        <w:t xml:space="preserve">, e de </w:t>
      </w:r>
      <w:proofErr w:type="spellStart"/>
      <w:r w:rsidRPr="00585D5A">
        <w:rPr>
          <w:rFonts w:ascii="Times New Roman" w:hAnsi="Times New Roman"/>
          <w:bCs/>
        </w:rPr>
        <w:t>todos</w:t>
      </w:r>
      <w:proofErr w:type="spellEnd"/>
      <w:r w:rsidRPr="00585D5A">
        <w:rPr>
          <w:rFonts w:ascii="Times New Roman" w:hAnsi="Times New Roman"/>
          <w:bCs/>
        </w:rPr>
        <w:t xml:space="preserve"> </w:t>
      </w:r>
      <w:proofErr w:type="spellStart"/>
      <w:r w:rsidRPr="00585D5A">
        <w:rPr>
          <w:rFonts w:ascii="Times New Roman" w:hAnsi="Times New Roman"/>
          <w:bCs/>
        </w:rPr>
        <w:t>os</w:t>
      </w:r>
      <w:proofErr w:type="spellEnd"/>
      <w:r w:rsidRPr="00585D5A">
        <w:rPr>
          <w:rFonts w:ascii="Times New Roman" w:hAnsi="Times New Roman"/>
          <w:bCs/>
        </w:rPr>
        <w:t xml:space="preserve"> </w:t>
      </w:r>
      <w:proofErr w:type="spellStart"/>
      <w:r w:rsidRPr="00585D5A">
        <w:rPr>
          <w:rFonts w:ascii="Times New Roman" w:hAnsi="Times New Roman"/>
          <w:bCs/>
        </w:rPr>
        <w:t>demais</w:t>
      </w:r>
      <w:proofErr w:type="spellEnd"/>
      <w:r w:rsidRPr="00585D5A">
        <w:rPr>
          <w:rFonts w:ascii="Times New Roman" w:hAnsi="Times New Roman"/>
          <w:bCs/>
        </w:rPr>
        <w:t xml:space="preserve"> </w:t>
      </w:r>
      <w:proofErr w:type="spellStart"/>
      <w:r w:rsidRPr="00585D5A">
        <w:rPr>
          <w:rFonts w:ascii="Times New Roman" w:hAnsi="Times New Roman"/>
          <w:bCs/>
        </w:rPr>
        <w:t>produtos</w:t>
      </w:r>
      <w:proofErr w:type="spellEnd"/>
      <w:r w:rsidRPr="00585D5A">
        <w:rPr>
          <w:rFonts w:ascii="Times New Roman" w:hAnsi="Times New Roman"/>
          <w:bCs/>
        </w:rPr>
        <w:t xml:space="preserve"> </w:t>
      </w:r>
      <w:proofErr w:type="spellStart"/>
      <w:r w:rsidRPr="00585D5A">
        <w:rPr>
          <w:rFonts w:ascii="Times New Roman" w:hAnsi="Times New Roman"/>
          <w:bCs/>
        </w:rPr>
        <w:t>gerados</w:t>
      </w:r>
      <w:proofErr w:type="spellEnd"/>
      <w:r w:rsidRPr="00585D5A">
        <w:rPr>
          <w:rFonts w:ascii="Times New Roman" w:hAnsi="Times New Roman"/>
          <w:bCs/>
        </w:rPr>
        <w:t xml:space="preserve"> </w:t>
      </w:r>
      <w:proofErr w:type="spellStart"/>
      <w:r w:rsidRPr="00585D5A">
        <w:rPr>
          <w:rFonts w:ascii="Times New Roman" w:hAnsi="Times New Roman"/>
          <w:bCs/>
        </w:rPr>
        <w:t>na</w:t>
      </w:r>
      <w:proofErr w:type="spellEnd"/>
      <w:r w:rsidRPr="00585D5A">
        <w:rPr>
          <w:rFonts w:ascii="Times New Roman" w:hAnsi="Times New Roman"/>
          <w:bCs/>
        </w:rPr>
        <w:t xml:space="preserve"> </w:t>
      </w:r>
      <w:proofErr w:type="spellStart"/>
      <w:r w:rsidRPr="00585D5A">
        <w:rPr>
          <w:rFonts w:ascii="Times New Roman" w:hAnsi="Times New Roman"/>
          <w:bCs/>
        </w:rPr>
        <w:t>execução</w:t>
      </w:r>
      <w:proofErr w:type="spellEnd"/>
      <w:r w:rsidRPr="00585D5A">
        <w:rPr>
          <w:rFonts w:ascii="Times New Roman" w:hAnsi="Times New Roman"/>
          <w:bCs/>
        </w:rPr>
        <w:t xml:space="preserve"> </w:t>
      </w:r>
      <w:proofErr w:type="spellStart"/>
      <w:r w:rsidRPr="00585D5A">
        <w:rPr>
          <w:rFonts w:ascii="Times New Roman" w:hAnsi="Times New Roman"/>
          <w:bCs/>
        </w:rPr>
        <w:t>contratual</w:t>
      </w:r>
      <w:proofErr w:type="spellEnd"/>
      <w:r w:rsidRPr="00585D5A">
        <w:rPr>
          <w:rFonts w:ascii="Times New Roman" w:hAnsi="Times New Roman"/>
          <w:bCs/>
        </w:rPr>
        <w:t xml:space="preserve">, inclusive </w:t>
      </w:r>
      <w:proofErr w:type="spellStart"/>
      <w:r w:rsidRPr="00585D5A">
        <w:rPr>
          <w:rFonts w:ascii="Times New Roman" w:hAnsi="Times New Roman"/>
          <w:bCs/>
        </w:rPr>
        <w:t>aqueles</w:t>
      </w:r>
      <w:proofErr w:type="spellEnd"/>
      <w:r w:rsidRPr="00585D5A">
        <w:rPr>
          <w:rFonts w:ascii="Times New Roman" w:hAnsi="Times New Roman"/>
          <w:bCs/>
        </w:rPr>
        <w:t xml:space="preserve"> </w:t>
      </w:r>
      <w:proofErr w:type="spellStart"/>
      <w:r w:rsidRPr="00585D5A">
        <w:rPr>
          <w:rFonts w:ascii="Times New Roman" w:hAnsi="Times New Roman"/>
          <w:bCs/>
        </w:rPr>
        <w:t>produzidos</w:t>
      </w:r>
      <w:proofErr w:type="spellEnd"/>
      <w:r w:rsidRPr="00585D5A">
        <w:rPr>
          <w:rFonts w:ascii="Times New Roman" w:hAnsi="Times New Roman"/>
          <w:bCs/>
        </w:rPr>
        <w:t xml:space="preserve"> </w:t>
      </w:r>
      <w:proofErr w:type="spellStart"/>
      <w:r w:rsidRPr="00585D5A">
        <w:rPr>
          <w:rFonts w:ascii="Times New Roman" w:hAnsi="Times New Roman"/>
          <w:bCs/>
        </w:rPr>
        <w:t>por</w:t>
      </w:r>
      <w:proofErr w:type="spellEnd"/>
      <w:r w:rsidRPr="00585D5A">
        <w:rPr>
          <w:rFonts w:ascii="Times New Roman" w:hAnsi="Times New Roman"/>
          <w:bCs/>
        </w:rPr>
        <w:t xml:space="preserve"> </w:t>
      </w:r>
      <w:proofErr w:type="spellStart"/>
      <w:r w:rsidRPr="00585D5A">
        <w:rPr>
          <w:rFonts w:ascii="Times New Roman" w:hAnsi="Times New Roman"/>
          <w:bCs/>
        </w:rPr>
        <w:t>terceiros</w:t>
      </w:r>
      <w:proofErr w:type="spellEnd"/>
      <w:r w:rsidRPr="00585D5A">
        <w:rPr>
          <w:rFonts w:ascii="Times New Roman" w:hAnsi="Times New Roman"/>
          <w:bCs/>
        </w:rPr>
        <w:t xml:space="preserve"> </w:t>
      </w:r>
      <w:proofErr w:type="spellStart"/>
      <w:r w:rsidRPr="00585D5A">
        <w:rPr>
          <w:rFonts w:ascii="Times New Roman" w:hAnsi="Times New Roman"/>
          <w:bCs/>
        </w:rPr>
        <w:t>subcontratados</w:t>
      </w:r>
      <w:proofErr w:type="spellEnd"/>
      <w:r w:rsidRPr="00585D5A">
        <w:rPr>
          <w:rFonts w:ascii="Times New Roman" w:hAnsi="Times New Roman"/>
          <w:bCs/>
        </w:rPr>
        <w:t xml:space="preserve">, </w:t>
      </w:r>
      <w:proofErr w:type="spellStart"/>
      <w:r w:rsidRPr="00585D5A">
        <w:rPr>
          <w:rFonts w:ascii="Times New Roman" w:hAnsi="Times New Roman"/>
          <w:bCs/>
        </w:rPr>
        <w:t>ficando</w:t>
      </w:r>
      <w:proofErr w:type="spellEnd"/>
      <w:r w:rsidRPr="00585D5A">
        <w:rPr>
          <w:rFonts w:ascii="Times New Roman" w:hAnsi="Times New Roman"/>
          <w:bCs/>
        </w:rPr>
        <w:t xml:space="preserve"> </w:t>
      </w:r>
      <w:proofErr w:type="spellStart"/>
      <w:r w:rsidRPr="00585D5A">
        <w:rPr>
          <w:rFonts w:ascii="Times New Roman" w:hAnsi="Times New Roman"/>
          <w:bCs/>
        </w:rPr>
        <w:t>proibida</w:t>
      </w:r>
      <w:proofErr w:type="spellEnd"/>
      <w:r w:rsidRPr="00585D5A">
        <w:rPr>
          <w:rFonts w:ascii="Times New Roman" w:hAnsi="Times New Roman"/>
          <w:bCs/>
        </w:rPr>
        <w:t xml:space="preserve"> a </w:t>
      </w:r>
      <w:proofErr w:type="spellStart"/>
      <w:r w:rsidRPr="00585D5A">
        <w:rPr>
          <w:rFonts w:ascii="Times New Roman" w:hAnsi="Times New Roman"/>
          <w:bCs/>
        </w:rPr>
        <w:t>sua</w:t>
      </w:r>
      <w:proofErr w:type="spellEnd"/>
      <w:r w:rsidRPr="00585D5A">
        <w:rPr>
          <w:rFonts w:ascii="Times New Roman" w:hAnsi="Times New Roman"/>
          <w:bCs/>
        </w:rPr>
        <w:t xml:space="preserve"> </w:t>
      </w:r>
      <w:proofErr w:type="spellStart"/>
      <w:r w:rsidRPr="00585D5A">
        <w:rPr>
          <w:rFonts w:ascii="Times New Roman" w:hAnsi="Times New Roman"/>
          <w:bCs/>
        </w:rPr>
        <w:t>utilização</w:t>
      </w:r>
      <w:proofErr w:type="spellEnd"/>
      <w:r w:rsidRPr="00585D5A">
        <w:rPr>
          <w:rFonts w:ascii="Times New Roman" w:hAnsi="Times New Roman"/>
          <w:bCs/>
        </w:rPr>
        <w:t xml:space="preserve"> </w:t>
      </w:r>
      <w:proofErr w:type="spellStart"/>
      <w:r w:rsidRPr="00585D5A">
        <w:rPr>
          <w:rFonts w:ascii="Times New Roman" w:hAnsi="Times New Roman"/>
          <w:bCs/>
        </w:rPr>
        <w:t>sem</w:t>
      </w:r>
      <w:proofErr w:type="spellEnd"/>
      <w:r w:rsidRPr="00585D5A">
        <w:rPr>
          <w:rFonts w:ascii="Times New Roman" w:hAnsi="Times New Roman"/>
          <w:bCs/>
        </w:rPr>
        <w:t xml:space="preserve"> </w:t>
      </w:r>
      <w:proofErr w:type="spellStart"/>
      <w:r w:rsidRPr="00585D5A">
        <w:rPr>
          <w:rFonts w:ascii="Times New Roman" w:hAnsi="Times New Roman"/>
          <w:bCs/>
        </w:rPr>
        <w:t>que</w:t>
      </w:r>
      <w:proofErr w:type="spellEnd"/>
      <w:r w:rsidRPr="00585D5A">
        <w:rPr>
          <w:rFonts w:ascii="Times New Roman" w:hAnsi="Times New Roman"/>
          <w:bCs/>
        </w:rPr>
        <w:t xml:space="preserve"> </w:t>
      </w:r>
      <w:proofErr w:type="spellStart"/>
      <w:r w:rsidRPr="00585D5A">
        <w:rPr>
          <w:rFonts w:ascii="Times New Roman" w:hAnsi="Times New Roman"/>
          <w:bCs/>
        </w:rPr>
        <w:t>exista</w:t>
      </w:r>
      <w:proofErr w:type="spellEnd"/>
      <w:r w:rsidRPr="00585D5A">
        <w:rPr>
          <w:rFonts w:ascii="Times New Roman" w:hAnsi="Times New Roman"/>
          <w:bCs/>
        </w:rPr>
        <w:t xml:space="preserve"> </w:t>
      </w:r>
      <w:proofErr w:type="spellStart"/>
      <w:r w:rsidRPr="00585D5A">
        <w:rPr>
          <w:rFonts w:ascii="Times New Roman" w:hAnsi="Times New Roman"/>
          <w:bCs/>
        </w:rPr>
        <w:t>autorização</w:t>
      </w:r>
      <w:proofErr w:type="spellEnd"/>
      <w:r w:rsidRPr="00585D5A">
        <w:rPr>
          <w:rFonts w:ascii="Times New Roman" w:hAnsi="Times New Roman"/>
          <w:bCs/>
        </w:rPr>
        <w:t xml:space="preserve"> </w:t>
      </w:r>
      <w:proofErr w:type="spellStart"/>
      <w:r w:rsidRPr="00585D5A">
        <w:rPr>
          <w:rFonts w:ascii="Times New Roman" w:hAnsi="Times New Roman"/>
          <w:bCs/>
        </w:rPr>
        <w:t>expressa</w:t>
      </w:r>
      <w:proofErr w:type="spellEnd"/>
      <w:r w:rsidRPr="00585D5A">
        <w:rPr>
          <w:rFonts w:ascii="Times New Roman" w:hAnsi="Times New Roman"/>
          <w:bCs/>
        </w:rPr>
        <w:t xml:space="preserve"> da </w:t>
      </w:r>
      <w:proofErr w:type="spellStart"/>
      <w:r w:rsidRPr="00585D5A">
        <w:rPr>
          <w:rFonts w:ascii="Times New Roman" w:hAnsi="Times New Roman"/>
          <w:bCs/>
        </w:rPr>
        <w:t>Contratante</w:t>
      </w:r>
      <w:proofErr w:type="spellEnd"/>
      <w:r w:rsidRPr="00585D5A">
        <w:rPr>
          <w:rFonts w:ascii="Times New Roman" w:hAnsi="Times New Roman"/>
          <w:bCs/>
        </w:rPr>
        <w:t xml:space="preserve">, sob </w:t>
      </w:r>
      <w:proofErr w:type="spellStart"/>
      <w:r w:rsidRPr="00585D5A">
        <w:rPr>
          <w:rFonts w:ascii="Times New Roman" w:hAnsi="Times New Roman"/>
          <w:bCs/>
        </w:rPr>
        <w:t>pena</w:t>
      </w:r>
      <w:proofErr w:type="spellEnd"/>
      <w:r w:rsidRPr="00585D5A">
        <w:rPr>
          <w:rFonts w:ascii="Times New Roman" w:hAnsi="Times New Roman"/>
          <w:bCs/>
        </w:rPr>
        <w:t xml:space="preserve"> de </w:t>
      </w:r>
      <w:proofErr w:type="spellStart"/>
      <w:r w:rsidRPr="00585D5A">
        <w:rPr>
          <w:rFonts w:ascii="Times New Roman" w:hAnsi="Times New Roman"/>
          <w:bCs/>
        </w:rPr>
        <w:t>multa</w:t>
      </w:r>
      <w:proofErr w:type="spellEnd"/>
      <w:r w:rsidRPr="00585D5A">
        <w:rPr>
          <w:rFonts w:ascii="Times New Roman" w:hAnsi="Times New Roman"/>
          <w:bCs/>
        </w:rPr>
        <w:t xml:space="preserve">, </w:t>
      </w:r>
      <w:proofErr w:type="spellStart"/>
      <w:r w:rsidRPr="00585D5A">
        <w:rPr>
          <w:rFonts w:ascii="Times New Roman" w:hAnsi="Times New Roman"/>
          <w:bCs/>
        </w:rPr>
        <w:t>sem</w:t>
      </w:r>
      <w:proofErr w:type="spellEnd"/>
      <w:r w:rsidRPr="00585D5A">
        <w:rPr>
          <w:rFonts w:ascii="Times New Roman" w:hAnsi="Times New Roman"/>
          <w:bCs/>
        </w:rPr>
        <w:t xml:space="preserve"> </w:t>
      </w:r>
      <w:proofErr w:type="spellStart"/>
      <w:r w:rsidRPr="00585D5A">
        <w:rPr>
          <w:rFonts w:ascii="Times New Roman" w:hAnsi="Times New Roman"/>
          <w:bCs/>
        </w:rPr>
        <w:t>prejuízo</w:t>
      </w:r>
      <w:proofErr w:type="spellEnd"/>
      <w:r w:rsidRPr="00585D5A">
        <w:rPr>
          <w:rFonts w:ascii="Times New Roman" w:hAnsi="Times New Roman"/>
          <w:bCs/>
        </w:rPr>
        <w:t xml:space="preserve"> das </w:t>
      </w:r>
      <w:proofErr w:type="spellStart"/>
      <w:r w:rsidRPr="00585D5A">
        <w:rPr>
          <w:rFonts w:ascii="Times New Roman" w:hAnsi="Times New Roman"/>
          <w:bCs/>
        </w:rPr>
        <w:t>sanções</w:t>
      </w:r>
      <w:proofErr w:type="spellEnd"/>
      <w:r w:rsidRPr="00585D5A">
        <w:rPr>
          <w:rFonts w:ascii="Times New Roman" w:hAnsi="Times New Roman"/>
          <w:bCs/>
        </w:rPr>
        <w:t xml:space="preserve"> </w:t>
      </w:r>
      <w:proofErr w:type="spellStart"/>
      <w:r w:rsidRPr="00585D5A">
        <w:rPr>
          <w:rFonts w:ascii="Times New Roman" w:hAnsi="Times New Roman"/>
          <w:bCs/>
        </w:rPr>
        <w:t>civis</w:t>
      </w:r>
      <w:proofErr w:type="spellEnd"/>
      <w:r w:rsidRPr="00585D5A">
        <w:rPr>
          <w:rFonts w:ascii="Times New Roman" w:hAnsi="Times New Roman"/>
          <w:bCs/>
        </w:rPr>
        <w:t xml:space="preserve"> e </w:t>
      </w:r>
      <w:proofErr w:type="spellStart"/>
      <w:r w:rsidRPr="00585D5A">
        <w:rPr>
          <w:rFonts w:ascii="Times New Roman" w:hAnsi="Times New Roman"/>
          <w:bCs/>
        </w:rPr>
        <w:t>penais</w:t>
      </w:r>
      <w:proofErr w:type="spellEnd"/>
      <w:r w:rsidRPr="00585D5A">
        <w:rPr>
          <w:rFonts w:ascii="Times New Roman" w:hAnsi="Times New Roman"/>
          <w:bCs/>
        </w:rPr>
        <w:t xml:space="preserve"> </w:t>
      </w:r>
      <w:proofErr w:type="spellStart"/>
      <w:r w:rsidRPr="00585D5A">
        <w:rPr>
          <w:rFonts w:ascii="Times New Roman" w:hAnsi="Times New Roman"/>
          <w:bCs/>
        </w:rPr>
        <w:t>cabíveis</w:t>
      </w:r>
      <w:proofErr w:type="spellEnd"/>
      <w:r w:rsidRPr="00585D5A">
        <w:rPr>
          <w:rFonts w:ascii="Times New Roman" w:hAnsi="Times New Roman"/>
          <w:bCs/>
        </w:rPr>
        <w:t>.</w:t>
      </w:r>
    </w:p>
    <w:p w14:paraId="2BA464C0" w14:textId="77777777" w:rsidR="006079F5" w:rsidRPr="00585D5A" w:rsidRDefault="006079F5" w:rsidP="00585D5A">
      <w:pPr>
        <w:spacing w:after="0" w:line="240" w:lineRule="auto"/>
        <w:jc w:val="both"/>
        <w:rPr>
          <w:rFonts w:ascii="Times New Roman" w:hAnsi="Times New Roman"/>
          <w:bCs/>
        </w:rPr>
      </w:pPr>
    </w:p>
    <w:p w14:paraId="5CB9E92C" w14:textId="77777777" w:rsidR="006079F5" w:rsidRPr="00585D5A" w:rsidRDefault="006079F5" w:rsidP="00585D5A">
      <w:pPr>
        <w:spacing w:after="0" w:line="240" w:lineRule="auto"/>
        <w:jc w:val="both"/>
        <w:rPr>
          <w:rFonts w:ascii="Times New Roman" w:hAnsi="Times New Roman"/>
          <w:bCs/>
        </w:rPr>
      </w:pPr>
      <w:r w:rsidRPr="00530ACF">
        <w:rPr>
          <w:rFonts w:ascii="Times New Roman" w:eastAsia="Times New Roman" w:hAnsi="Times New Roman"/>
          <w:b/>
          <w:lang w:eastAsia="pt-BR"/>
        </w:rPr>
        <w:t>12.30.3</w:t>
      </w:r>
      <w:r w:rsidRPr="00585D5A">
        <w:rPr>
          <w:rFonts w:ascii="Times New Roman" w:hAnsi="Times New Roman"/>
          <w:bCs/>
        </w:rPr>
        <w:t xml:space="preserve"> </w:t>
      </w:r>
      <w:proofErr w:type="spellStart"/>
      <w:r w:rsidRPr="00585D5A">
        <w:rPr>
          <w:rFonts w:ascii="Times New Roman" w:hAnsi="Times New Roman"/>
          <w:bCs/>
        </w:rPr>
        <w:t>realizar</w:t>
      </w:r>
      <w:proofErr w:type="spellEnd"/>
      <w:r w:rsidRPr="00585D5A">
        <w:rPr>
          <w:rFonts w:ascii="Times New Roman" w:hAnsi="Times New Roman"/>
          <w:bCs/>
        </w:rPr>
        <w:t xml:space="preserve"> a </w:t>
      </w:r>
      <w:proofErr w:type="spellStart"/>
      <w:r w:rsidRPr="00585D5A">
        <w:rPr>
          <w:rFonts w:ascii="Times New Roman" w:hAnsi="Times New Roman"/>
          <w:bCs/>
        </w:rPr>
        <w:t>transição</w:t>
      </w:r>
      <w:proofErr w:type="spellEnd"/>
      <w:r w:rsidRPr="00585D5A">
        <w:rPr>
          <w:rFonts w:ascii="Times New Roman" w:hAnsi="Times New Roman"/>
          <w:bCs/>
        </w:rPr>
        <w:t xml:space="preserve"> </w:t>
      </w:r>
      <w:proofErr w:type="spellStart"/>
      <w:r w:rsidRPr="00585D5A">
        <w:rPr>
          <w:rFonts w:ascii="Times New Roman" w:hAnsi="Times New Roman"/>
          <w:bCs/>
        </w:rPr>
        <w:t>contratual</w:t>
      </w:r>
      <w:proofErr w:type="spellEnd"/>
      <w:r w:rsidRPr="00585D5A">
        <w:rPr>
          <w:rFonts w:ascii="Times New Roman" w:hAnsi="Times New Roman"/>
          <w:bCs/>
        </w:rPr>
        <w:t xml:space="preserve"> com </w:t>
      </w:r>
      <w:proofErr w:type="spellStart"/>
      <w:r w:rsidRPr="00585D5A">
        <w:rPr>
          <w:rFonts w:ascii="Times New Roman" w:hAnsi="Times New Roman"/>
          <w:bCs/>
        </w:rPr>
        <w:t>transferência</w:t>
      </w:r>
      <w:proofErr w:type="spellEnd"/>
      <w:r w:rsidRPr="00585D5A">
        <w:rPr>
          <w:rFonts w:ascii="Times New Roman" w:hAnsi="Times New Roman"/>
          <w:bCs/>
        </w:rPr>
        <w:t xml:space="preserve"> de </w:t>
      </w:r>
      <w:proofErr w:type="spellStart"/>
      <w:r w:rsidRPr="00585D5A">
        <w:rPr>
          <w:rFonts w:ascii="Times New Roman" w:hAnsi="Times New Roman"/>
          <w:bCs/>
        </w:rPr>
        <w:t>conhecimento</w:t>
      </w:r>
      <w:proofErr w:type="spellEnd"/>
      <w:r w:rsidRPr="00585D5A">
        <w:rPr>
          <w:rFonts w:ascii="Times New Roman" w:hAnsi="Times New Roman"/>
          <w:bCs/>
        </w:rPr>
        <w:t xml:space="preserve">, </w:t>
      </w:r>
      <w:proofErr w:type="spellStart"/>
      <w:r w:rsidRPr="00585D5A">
        <w:rPr>
          <w:rFonts w:ascii="Times New Roman" w:hAnsi="Times New Roman"/>
          <w:bCs/>
        </w:rPr>
        <w:t>tecnologia</w:t>
      </w:r>
      <w:proofErr w:type="spellEnd"/>
      <w:r w:rsidRPr="00585D5A">
        <w:rPr>
          <w:rFonts w:ascii="Times New Roman" w:hAnsi="Times New Roman"/>
          <w:bCs/>
        </w:rPr>
        <w:t xml:space="preserve"> e </w:t>
      </w:r>
      <w:proofErr w:type="spellStart"/>
      <w:r w:rsidRPr="00585D5A">
        <w:rPr>
          <w:rFonts w:ascii="Times New Roman" w:hAnsi="Times New Roman"/>
          <w:bCs/>
        </w:rPr>
        <w:t>técnicas</w:t>
      </w:r>
      <w:proofErr w:type="spellEnd"/>
      <w:r w:rsidRPr="00585D5A">
        <w:rPr>
          <w:rFonts w:ascii="Times New Roman" w:hAnsi="Times New Roman"/>
          <w:bCs/>
        </w:rPr>
        <w:t xml:space="preserve"> </w:t>
      </w:r>
      <w:proofErr w:type="spellStart"/>
      <w:r w:rsidRPr="00585D5A">
        <w:rPr>
          <w:rFonts w:ascii="Times New Roman" w:hAnsi="Times New Roman"/>
          <w:bCs/>
        </w:rPr>
        <w:t>empregadas</w:t>
      </w:r>
      <w:proofErr w:type="spellEnd"/>
      <w:r w:rsidRPr="00585D5A">
        <w:rPr>
          <w:rFonts w:ascii="Times New Roman" w:hAnsi="Times New Roman"/>
          <w:bCs/>
        </w:rPr>
        <w:t xml:space="preserve">, </w:t>
      </w:r>
      <w:proofErr w:type="spellStart"/>
      <w:r w:rsidRPr="00585D5A">
        <w:rPr>
          <w:rFonts w:ascii="Times New Roman" w:hAnsi="Times New Roman"/>
          <w:bCs/>
        </w:rPr>
        <w:t>sem</w:t>
      </w:r>
      <w:proofErr w:type="spellEnd"/>
      <w:r w:rsidRPr="00585D5A">
        <w:rPr>
          <w:rFonts w:ascii="Times New Roman" w:hAnsi="Times New Roman"/>
          <w:bCs/>
        </w:rPr>
        <w:t xml:space="preserve"> </w:t>
      </w:r>
      <w:proofErr w:type="spellStart"/>
      <w:r w:rsidRPr="00585D5A">
        <w:rPr>
          <w:rFonts w:ascii="Times New Roman" w:hAnsi="Times New Roman"/>
          <w:bCs/>
        </w:rPr>
        <w:t>perda</w:t>
      </w:r>
      <w:proofErr w:type="spellEnd"/>
      <w:r w:rsidRPr="00585D5A">
        <w:rPr>
          <w:rFonts w:ascii="Times New Roman" w:hAnsi="Times New Roman"/>
          <w:bCs/>
        </w:rPr>
        <w:t xml:space="preserve"> de </w:t>
      </w:r>
      <w:proofErr w:type="spellStart"/>
      <w:r w:rsidRPr="00585D5A">
        <w:rPr>
          <w:rFonts w:ascii="Times New Roman" w:hAnsi="Times New Roman"/>
          <w:bCs/>
        </w:rPr>
        <w:t>informações</w:t>
      </w:r>
      <w:proofErr w:type="spellEnd"/>
      <w:r w:rsidRPr="00585D5A">
        <w:rPr>
          <w:rFonts w:ascii="Times New Roman" w:hAnsi="Times New Roman"/>
          <w:bCs/>
        </w:rPr>
        <w:t xml:space="preserve">, </w:t>
      </w:r>
      <w:proofErr w:type="spellStart"/>
      <w:r w:rsidRPr="00585D5A">
        <w:rPr>
          <w:rFonts w:ascii="Times New Roman" w:hAnsi="Times New Roman"/>
          <w:bCs/>
        </w:rPr>
        <w:t>podendo</w:t>
      </w:r>
      <w:proofErr w:type="spellEnd"/>
      <w:r w:rsidRPr="00585D5A">
        <w:rPr>
          <w:rFonts w:ascii="Times New Roman" w:hAnsi="Times New Roman"/>
          <w:bCs/>
        </w:rPr>
        <w:t xml:space="preserve"> </w:t>
      </w:r>
      <w:proofErr w:type="spellStart"/>
      <w:r w:rsidRPr="00585D5A">
        <w:rPr>
          <w:rFonts w:ascii="Times New Roman" w:hAnsi="Times New Roman"/>
          <w:bCs/>
        </w:rPr>
        <w:t>exigir</w:t>
      </w:r>
      <w:proofErr w:type="spellEnd"/>
      <w:r w:rsidRPr="00585D5A">
        <w:rPr>
          <w:rFonts w:ascii="Times New Roman" w:hAnsi="Times New Roman"/>
          <w:bCs/>
        </w:rPr>
        <w:t xml:space="preserve">, inclusive, a </w:t>
      </w:r>
      <w:proofErr w:type="spellStart"/>
      <w:r w:rsidRPr="00585D5A">
        <w:rPr>
          <w:rFonts w:ascii="Times New Roman" w:hAnsi="Times New Roman"/>
          <w:bCs/>
        </w:rPr>
        <w:t>capacitação</w:t>
      </w:r>
      <w:proofErr w:type="spellEnd"/>
      <w:r w:rsidRPr="00585D5A">
        <w:rPr>
          <w:rFonts w:ascii="Times New Roman" w:hAnsi="Times New Roman"/>
          <w:bCs/>
        </w:rPr>
        <w:t xml:space="preserve"> dos </w:t>
      </w:r>
      <w:proofErr w:type="spellStart"/>
      <w:r w:rsidRPr="00585D5A">
        <w:rPr>
          <w:rFonts w:ascii="Times New Roman" w:hAnsi="Times New Roman"/>
          <w:bCs/>
        </w:rPr>
        <w:t>técnicos</w:t>
      </w:r>
      <w:proofErr w:type="spellEnd"/>
      <w:r w:rsidRPr="00585D5A">
        <w:rPr>
          <w:rFonts w:ascii="Times New Roman" w:hAnsi="Times New Roman"/>
          <w:bCs/>
        </w:rPr>
        <w:t xml:space="preserve"> da </w:t>
      </w:r>
      <w:proofErr w:type="spellStart"/>
      <w:r w:rsidRPr="00585D5A">
        <w:rPr>
          <w:rFonts w:ascii="Times New Roman" w:hAnsi="Times New Roman"/>
          <w:bCs/>
        </w:rPr>
        <w:t>contratante</w:t>
      </w:r>
      <w:proofErr w:type="spellEnd"/>
      <w:r w:rsidRPr="00585D5A">
        <w:rPr>
          <w:rFonts w:ascii="Times New Roman" w:hAnsi="Times New Roman"/>
          <w:bCs/>
        </w:rPr>
        <w:t xml:space="preserve"> </w:t>
      </w:r>
      <w:proofErr w:type="spellStart"/>
      <w:r w:rsidRPr="00585D5A">
        <w:rPr>
          <w:rFonts w:ascii="Times New Roman" w:hAnsi="Times New Roman"/>
          <w:bCs/>
        </w:rPr>
        <w:t>ou</w:t>
      </w:r>
      <w:proofErr w:type="spellEnd"/>
      <w:r w:rsidRPr="00585D5A">
        <w:rPr>
          <w:rFonts w:ascii="Times New Roman" w:hAnsi="Times New Roman"/>
          <w:bCs/>
        </w:rPr>
        <w:t xml:space="preserve"> da nova </w:t>
      </w:r>
      <w:proofErr w:type="spellStart"/>
      <w:r w:rsidRPr="00585D5A">
        <w:rPr>
          <w:rFonts w:ascii="Times New Roman" w:hAnsi="Times New Roman"/>
          <w:bCs/>
        </w:rPr>
        <w:t>empresa</w:t>
      </w:r>
      <w:proofErr w:type="spellEnd"/>
      <w:r w:rsidRPr="00585D5A">
        <w:rPr>
          <w:rFonts w:ascii="Times New Roman" w:hAnsi="Times New Roman"/>
          <w:bCs/>
        </w:rPr>
        <w:t xml:space="preserve"> </w:t>
      </w:r>
      <w:proofErr w:type="spellStart"/>
      <w:r w:rsidRPr="00585D5A">
        <w:rPr>
          <w:rFonts w:ascii="Times New Roman" w:hAnsi="Times New Roman"/>
          <w:bCs/>
        </w:rPr>
        <w:t>que</w:t>
      </w:r>
      <w:proofErr w:type="spellEnd"/>
      <w:r w:rsidRPr="00585D5A">
        <w:rPr>
          <w:rFonts w:ascii="Times New Roman" w:hAnsi="Times New Roman"/>
          <w:bCs/>
        </w:rPr>
        <w:t xml:space="preserve"> </w:t>
      </w:r>
      <w:proofErr w:type="spellStart"/>
      <w:r w:rsidRPr="00585D5A">
        <w:rPr>
          <w:rFonts w:ascii="Times New Roman" w:hAnsi="Times New Roman"/>
          <w:bCs/>
        </w:rPr>
        <w:t>continuará</w:t>
      </w:r>
      <w:proofErr w:type="spellEnd"/>
      <w:r w:rsidRPr="00585D5A">
        <w:rPr>
          <w:rFonts w:ascii="Times New Roman" w:hAnsi="Times New Roman"/>
          <w:bCs/>
        </w:rPr>
        <w:t xml:space="preserve"> </w:t>
      </w:r>
      <w:proofErr w:type="gramStart"/>
      <w:r w:rsidRPr="00585D5A">
        <w:rPr>
          <w:rFonts w:ascii="Times New Roman" w:hAnsi="Times New Roman"/>
          <w:bCs/>
        </w:rPr>
        <w:t>a</w:t>
      </w:r>
      <w:proofErr w:type="gramEnd"/>
      <w:r w:rsidRPr="00585D5A">
        <w:rPr>
          <w:rFonts w:ascii="Times New Roman" w:hAnsi="Times New Roman"/>
          <w:bCs/>
        </w:rPr>
        <w:t xml:space="preserve"> </w:t>
      </w:r>
      <w:proofErr w:type="spellStart"/>
      <w:r w:rsidRPr="00585D5A">
        <w:rPr>
          <w:rFonts w:ascii="Times New Roman" w:hAnsi="Times New Roman"/>
          <w:bCs/>
        </w:rPr>
        <w:t>execução</w:t>
      </w:r>
      <w:proofErr w:type="spellEnd"/>
      <w:r w:rsidRPr="00585D5A">
        <w:rPr>
          <w:rFonts w:ascii="Times New Roman" w:hAnsi="Times New Roman"/>
          <w:bCs/>
        </w:rPr>
        <w:t xml:space="preserve"> dos </w:t>
      </w:r>
      <w:proofErr w:type="spellStart"/>
      <w:r w:rsidRPr="00585D5A">
        <w:rPr>
          <w:rFonts w:ascii="Times New Roman" w:hAnsi="Times New Roman"/>
          <w:bCs/>
        </w:rPr>
        <w:t>serviços</w:t>
      </w:r>
      <w:proofErr w:type="spellEnd"/>
      <w:r w:rsidRPr="00585D5A">
        <w:rPr>
          <w:rFonts w:ascii="Times New Roman" w:hAnsi="Times New Roman"/>
          <w:bCs/>
        </w:rPr>
        <w:t>.</w:t>
      </w:r>
    </w:p>
    <w:p w14:paraId="63332B80" w14:textId="77777777" w:rsidR="006079F5" w:rsidRPr="00585D5A" w:rsidRDefault="006079F5" w:rsidP="00585D5A">
      <w:pPr>
        <w:spacing w:after="0" w:line="240" w:lineRule="auto"/>
        <w:jc w:val="both"/>
        <w:rPr>
          <w:rFonts w:ascii="Times New Roman" w:hAnsi="Times New Roman"/>
          <w:bCs/>
          <w:highlight w:val="yellow"/>
        </w:rPr>
      </w:pPr>
    </w:p>
    <w:p w14:paraId="3D18CAA1" w14:textId="24001332" w:rsidR="006079F5" w:rsidRPr="00585D5A" w:rsidRDefault="006079F5" w:rsidP="00585D5A">
      <w:pPr>
        <w:spacing w:after="0" w:line="240" w:lineRule="auto"/>
        <w:jc w:val="both"/>
        <w:rPr>
          <w:rFonts w:ascii="Times New Roman" w:hAnsi="Times New Roman"/>
          <w:bCs/>
        </w:rPr>
      </w:pPr>
      <w:r w:rsidRPr="003F59D6">
        <w:rPr>
          <w:rFonts w:ascii="Times New Roman" w:hAnsi="Times New Roman"/>
          <w:b/>
        </w:rPr>
        <w:t>12.30.</w:t>
      </w:r>
      <w:r w:rsidR="003F59D6" w:rsidRPr="003F59D6">
        <w:rPr>
          <w:rFonts w:ascii="Times New Roman" w:hAnsi="Times New Roman"/>
          <w:b/>
        </w:rPr>
        <w:t>4</w:t>
      </w:r>
      <w:r w:rsidRPr="00585D5A">
        <w:rPr>
          <w:rFonts w:ascii="Times New Roman" w:hAnsi="Times New Roman"/>
          <w:bCs/>
        </w:rPr>
        <w:t xml:space="preserve"> A CONTRATADA </w:t>
      </w:r>
      <w:proofErr w:type="spellStart"/>
      <w:r w:rsidRPr="00585D5A">
        <w:rPr>
          <w:rFonts w:ascii="Times New Roman" w:hAnsi="Times New Roman"/>
          <w:bCs/>
        </w:rPr>
        <w:t>deverá</w:t>
      </w:r>
      <w:proofErr w:type="spellEnd"/>
      <w:r w:rsidRPr="00585D5A">
        <w:rPr>
          <w:rFonts w:ascii="Times New Roman" w:hAnsi="Times New Roman"/>
          <w:bCs/>
        </w:rPr>
        <w:t xml:space="preserve"> prover </w:t>
      </w:r>
      <w:proofErr w:type="spellStart"/>
      <w:r w:rsidRPr="00585D5A">
        <w:rPr>
          <w:rFonts w:ascii="Times New Roman" w:hAnsi="Times New Roman"/>
          <w:bCs/>
        </w:rPr>
        <w:t>suporte</w:t>
      </w:r>
      <w:proofErr w:type="spellEnd"/>
      <w:r w:rsidRPr="00585D5A">
        <w:rPr>
          <w:rFonts w:ascii="Times New Roman" w:hAnsi="Times New Roman"/>
          <w:bCs/>
        </w:rPr>
        <w:t xml:space="preserve"> </w:t>
      </w:r>
      <w:proofErr w:type="spellStart"/>
      <w:r w:rsidRPr="00585D5A">
        <w:rPr>
          <w:rFonts w:ascii="Times New Roman" w:hAnsi="Times New Roman"/>
          <w:bCs/>
        </w:rPr>
        <w:t>técnico</w:t>
      </w:r>
      <w:proofErr w:type="spellEnd"/>
      <w:r w:rsidRPr="00585D5A">
        <w:rPr>
          <w:rFonts w:ascii="Times New Roman" w:hAnsi="Times New Roman"/>
          <w:bCs/>
        </w:rPr>
        <w:t xml:space="preserve"> para </w:t>
      </w:r>
      <w:proofErr w:type="spellStart"/>
      <w:r w:rsidRPr="00585D5A">
        <w:rPr>
          <w:rFonts w:ascii="Times New Roman" w:hAnsi="Times New Roman"/>
          <w:bCs/>
        </w:rPr>
        <w:t>solucionar</w:t>
      </w:r>
      <w:proofErr w:type="spellEnd"/>
      <w:r w:rsidRPr="00585D5A">
        <w:rPr>
          <w:rFonts w:ascii="Times New Roman" w:hAnsi="Times New Roman"/>
          <w:bCs/>
        </w:rPr>
        <w:t xml:space="preserve"> </w:t>
      </w:r>
      <w:proofErr w:type="spellStart"/>
      <w:r w:rsidRPr="00585D5A">
        <w:rPr>
          <w:rFonts w:ascii="Times New Roman" w:hAnsi="Times New Roman"/>
          <w:bCs/>
        </w:rPr>
        <w:t>problemas</w:t>
      </w:r>
      <w:proofErr w:type="spellEnd"/>
      <w:r w:rsidRPr="00585D5A">
        <w:rPr>
          <w:rFonts w:ascii="Times New Roman" w:hAnsi="Times New Roman"/>
          <w:bCs/>
        </w:rPr>
        <w:t xml:space="preserve">, </w:t>
      </w:r>
      <w:proofErr w:type="spellStart"/>
      <w:r w:rsidRPr="00585D5A">
        <w:rPr>
          <w:rFonts w:ascii="Times New Roman" w:hAnsi="Times New Roman"/>
          <w:bCs/>
        </w:rPr>
        <w:t>remoto</w:t>
      </w:r>
      <w:proofErr w:type="spellEnd"/>
      <w:r w:rsidRPr="00585D5A">
        <w:rPr>
          <w:rFonts w:ascii="Times New Roman" w:hAnsi="Times New Roman"/>
          <w:bCs/>
        </w:rPr>
        <w:t xml:space="preserve"> e/</w:t>
      </w:r>
      <w:proofErr w:type="spellStart"/>
      <w:r w:rsidRPr="00585D5A">
        <w:rPr>
          <w:rFonts w:ascii="Times New Roman" w:hAnsi="Times New Roman"/>
          <w:bCs/>
        </w:rPr>
        <w:t>ou</w:t>
      </w:r>
      <w:proofErr w:type="spellEnd"/>
      <w:r w:rsidRPr="00585D5A">
        <w:rPr>
          <w:rFonts w:ascii="Times New Roman" w:hAnsi="Times New Roman"/>
          <w:bCs/>
        </w:rPr>
        <w:t xml:space="preserve"> </w:t>
      </w:r>
      <w:proofErr w:type="spellStart"/>
      <w:r w:rsidRPr="00585D5A">
        <w:rPr>
          <w:rFonts w:ascii="Times New Roman" w:hAnsi="Times New Roman"/>
          <w:bCs/>
        </w:rPr>
        <w:t>presencial</w:t>
      </w:r>
      <w:proofErr w:type="spellEnd"/>
      <w:r w:rsidRPr="00585D5A">
        <w:rPr>
          <w:rFonts w:ascii="Times New Roman" w:hAnsi="Times New Roman"/>
          <w:bCs/>
        </w:rPr>
        <w:t xml:space="preserve"> para </w:t>
      </w:r>
      <w:proofErr w:type="spellStart"/>
      <w:r w:rsidRPr="00585D5A">
        <w:rPr>
          <w:rFonts w:ascii="Times New Roman" w:hAnsi="Times New Roman"/>
          <w:bCs/>
        </w:rPr>
        <w:t>esclarecer</w:t>
      </w:r>
      <w:proofErr w:type="spellEnd"/>
      <w:r w:rsidRPr="00585D5A">
        <w:rPr>
          <w:rFonts w:ascii="Times New Roman" w:hAnsi="Times New Roman"/>
          <w:bCs/>
        </w:rPr>
        <w:t xml:space="preserve"> </w:t>
      </w:r>
      <w:proofErr w:type="spellStart"/>
      <w:r w:rsidRPr="00585D5A">
        <w:rPr>
          <w:rFonts w:ascii="Times New Roman" w:hAnsi="Times New Roman"/>
          <w:bCs/>
        </w:rPr>
        <w:t>dúvidas</w:t>
      </w:r>
      <w:proofErr w:type="spellEnd"/>
      <w:r w:rsidRPr="00585D5A">
        <w:rPr>
          <w:rFonts w:ascii="Times New Roman" w:hAnsi="Times New Roman"/>
          <w:bCs/>
        </w:rPr>
        <w:t xml:space="preserve"> </w:t>
      </w:r>
      <w:proofErr w:type="spellStart"/>
      <w:r w:rsidRPr="00585D5A">
        <w:rPr>
          <w:rFonts w:ascii="Times New Roman" w:hAnsi="Times New Roman"/>
          <w:bCs/>
        </w:rPr>
        <w:t>quanto</w:t>
      </w:r>
      <w:proofErr w:type="spellEnd"/>
      <w:r w:rsidRPr="00585D5A">
        <w:rPr>
          <w:rFonts w:ascii="Times New Roman" w:hAnsi="Times New Roman"/>
          <w:bCs/>
        </w:rPr>
        <w:t xml:space="preserve"> </w:t>
      </w:r>
      <w:proofErr w:type="spellStart"/>
      <w:r w:rsidRPr="00585D5A">
        <w:rPr>
          <w:rFonts w:ascii="Times New Roman" w:hAnsi="Times New Roman"/>
          <w:bCs/>
        </w:rPr>
        <w:t>ao</w:t>
      </w:r>
      <w:proofErr w:type="spellEnd"/>
      <w:r w:rsidRPr="00585D5A">
        <w:rPr>
          <w:rFonts w:ascii="Times New Roman" w:hAnsi="Times New Roman"/>
          <w:bCs/>
        </w:rPr>
        <w:t xml:space="preserve"> </w:t>
      </w:r>
      <w:proofErr w:type="spellStart"/>
      <w:r w:rsidRPr="00585D5A">
        <w:rPr>
          <w:rFonts w:ascii="Times New Roman" w:hAnsi="Times New Roman"/>
          <w:bCs/>
        </w:rPr>
        <w:t>seu</w:t>
      </w:r>
      <w:proofErr w:type="spellEnd"/>
      <w:r w:rsidRPr="00585D5A">
        <w:rPr>
          <w:rFonts w:ascii="Times New Roman" w:hAnsi="Times New Roman"/>
          <w:bCs/>
        </w:rPr>
        <w:t xml:space="preserve"> </w:t>
      </w:r>
      <w:proofErr w:type="spellStart"/>
      <w:r w:rsidRPr="00585D5A">
        <w:rPr>
          <w:rFonts w:ascii="Times New Roman" w:hAnsi="Times New Roman"/>
          <w:bCs/>
        </w:rPr>
        <w:t>funcionamento</w:t>
      </w:r>
      <w:proofErr w:type="spellEnd"/>
      <w:r w:rsidRPr="00585D5A">
        <w:rPr>
          <w:rFonts w:ascii="Times New Roman" w:hAnsi="Times New Roman"/>
          <w:bCs/>
        </w:rPr>
        <w:t xml:space="preserve">; </w:t>
      </w:r>
    </w:p>
    <w:p w14:paraId="7B22695D" w14:textId="77777777" w:rsidR="006079F5" w:rsidRPr="00585D5A" w:rsidRDefault="006079F5" w:rsidP="00585D5A">
      <w:pPr>
        <w:spacing w:after="0" w:line="240" w:lineRule="auto"/>
        <w:jc w:val="both"/>
        <w:rPr>
          <w:rFonts w:ascii="Times New Roman" w:hAnsi="Times New Roman"/>
          <w:bCs/>
        </w:rPr>
      </w:pPr>
    </w:p>
    <w:p w14:paraId="7230FDAF" w14:textId="704CF7F2" w:rsidR="006079F5" w:rsidRPr="00585D5A" w:rsidRDefault="006079F5" w:rsidP="00585D5A">
      <w:pPr>
        <w:spacing w:after="0" w:line="240" w:lineRule="auto"/>
        <w:jc w:val="both"/>
        <w:rPr>
          <w:rFonts w:ascii="Times New Roman" w:hAnsi="Times New Roman"/>
          <w:bCs/>
        </w:rPr>
      </w:pPr>
      <w:r w:rsidRPr="003F59D6">
        <w:rPr>
          <w:rFonts w:ascii="Times New Roman" w:hAnsi="Times New Roman"/>
          <w:b/>
        </w:rPr>
        <w:t>12.30.</w:t>
      </w:r>
      <w:r w:rsidR="003F59D6" w:rsidRPr="003F59D6">
        <w:rPr>
          <w:rFonts w:ascii="Times New Roman" w:hAnsi="Times New Roman"/>
          <w:b/>
        </w:rPr>
        <w:t>5</w:t>
      </w:r>
      <w:r w:rsidRPr="00585D5A">
        <w:rPr>
          <w:rFonts w:ascii="Times New Roman" w:hAnsi="Times New Roman"/>
          <w:bCs/>
        </w:rPr>
        <w:t xml:space="preserve"> O TCE/AL </w:t>
      </w:r>
      <w:proofErr w:type="spellStart"/>
      <w:r w:rsidRPr="00585D5A">
        <w:rPr>
          <w:rFonts w:ascii="Times New Roman" w:hAnsi="Times New Roman"/>
          <w:bCs/>
        </w:rPr>
        <w:t>poderá</w:t>
      </w:r>
      <w:proofErr w:type="spellEnd"/>
      <w:r w:rsidRPr="00585D5A">
        <w:rPr>
          <w:rFonts w:ascii="Times New Roman" w:hAnsi="Times New Roman"/>
          <w:bCs/>
        </w:rPr>
        <w:t xml:space="preserve"> prover </w:t>
      </w:r>
      <w:proofErr w:type="spellStart"/>
      <w:r w:rsidRPr="00585D5A">
        <w:rPr>
          <w:rFonts w:ascii="Times New Roman" w:hAnsi="Times New Roman"/>
          <w:bCs/>
        </w:rPr>
        <w:t>meio</w:t>
      </w:r>
      <w:proofErr w:type="spellEnd"/>
      <w:r w:rsidRPr="00585D5A">
        <w:rPr>
          <w:rFonts w:ascii="Times New Roman" w:hAnsi="Times New Roman"/>
          <w:bCs/>
        </w:rPr>
        <w:t xml:space="preserve"> de </w:t>
      </w:r>
      <w:proofErr w:type="spellStart"/>
      <w:r w:rsidRPr="00585D5A">
        <w:rPr>
          <w:rFonts w:ascii="Times New Roman" w:hAnsi="Times New Roman"/>
          <w:bCs/>
        </w:rPr>
        <w:t>acesso</w:t>
      </w:r>
      <w:proofErr w:type="spellEnd"/>
      <w:r w:rsidRPr="00585D5A">
        <w:rPr>
          <w:rFonts w:ascii="Times New Roman" w:hAnsi="Times New Roman"/>
          <w:bCs/>
        </w:rPr>
        <w:t xml:space="preserve"> </w:t>
      </w:r>
      <w:proofErr w:type="spellStart"/>
      <w:r w:rsidRPr="00585D5A">
        <w:rPr>
          <w:rFonts w:ascii="Times New Roman" w:hAnsi="Times New Roman"/>
          <w:bCs/>
        </w:rPr>
        <w:t>remoto</w:t>
      </w:r>
      <w:proofErr w:type="spellEnd"/>
      <w:r w:rsidRPr="00585D5A">
        <w:rPr>
          <w:rFonts w:ascii="Times New Roman" w:hAnsi="Times New Roman"/>
          <w:bCs/>
        </w:rPr>
        <w:t xml:space="preserve"> à </w:t>
      </w:r>
      <w:proofErr w:type="spellStart"/>
      <w:r w:rsidRPr="00585D5A">
        <w:rPr>
          <w:rFonts w:ascii="Times New Roman" w:hAnsi="Times New Roman"/>
          <w:bCs/>
        </w:rPr>
        <w:t>sua</w:t>
      </w:r>
      <w:proofErr w:type="spellEnd"/>
      <w:r w:rsidRPr="00585D5A">
        <w:rPr>
          <w:rFonts w:ascii="Times New Roman" w:hAnsi="Times New Roman"/>
          <w:bCs/>
        </w:rPr>
        <w:t xml:space="preserve"> </w:t>
      </w:r>
      <w:proofErr w:type="spellStart"/>
      <w:r w:rsidRPr="00585D5A">
        <w:rPr>
          <w:rFonts w:ascii="Times New Roman" w:hAnsi="Times New Roman"/>
          <w:bCs/>
        </w:rPr>
        <w:t>infraestrutura</w:t>
      </w:r>
      <w:proofErr w:type="spellEnd"/>
      <w:r w:rsidRPr="00585D5A">
        <w:rPr>
          <w:rFonts w:ascii="Times New Roman" w:hAnsi="Times New Roman"/>
          <w:bCs/>
        </w:rPr>
        <w:t xml:space="preserve"> de TI para a </w:t>
      </w:r>
      <w:proofErr w:type="spellStart"/>
      <w:r w:rsidRPr="00585D5A">
        <w:rPr>
          <w:rFonts w:ascii="Times New Roman" w:hAnsi="Times New Roman"/>
          <w:bCs/>
        </w:rPr>
        <w:t>prestação</w:t>
      </w:r>
      <w:proofErr w:type="spellEnd"/>
      <w:r w:rsidRPr="00585D5A">
        <w:rPr>
          <w:rFonts w:ascii="Times New Roman" w:hAnsi="Times New Roman"/>
          <w:bCs/>
        </w:rPr>
        <w:t xml:space="preserve"> do </w:t>
      </w:r>
      <w:proofErr w:type="spellStart"/>
      <w:r w:rsidRPr="00585D5A">
        <w:rPr>
          <w:rFonts w:ascii="Times New Roman" w:hAnsi="Times New Roman"/>
          <w:bCs/>
        </w:rPr>
        <w:t>suporte</w:t>
      </w:r>
      <w:proofErr w:type="spellEnd"/>
      <w:r w:rsidRPr="00585D5A">
        <w:rPr>
          <w:rFonts w:ascii="Times New Roman" w:hAnsi="Times New Roman"/>
          <w:bCs/>
        </w:rPr>
        <w:t xml:space="preserve"> </w:t>
      </w:r>
      <w:proofErr w:type="spellStart"/>
      <w:r w:rsidRPr="00585D5A">
        <w:rPr>
          <w:rFonts w:ascii="Times New Roman" w:hAnsi="Times New Roman"/>
          <w:bCs/>
        </w:rPr>
        <w:t>técnico</w:t>
      </w:r>
      <w:proofErr w:type="spellEnd"/>
      <w:r w:rsidRPr="00585D5A">
        <w:rPr>
          <w:rFonts w:ascii="Times New Roman" w:hAnsi="Times New Roman"/>
          <w:bCs/>
        </w:rPr>
        <w:t xml:space="preserve"> </w:t>
      </w:r>
      <w:proofErr w:type="spellStart"/>
      <w:r w:rsidRPr="00585D5A">
        <w:rPr>
          <w:rFonts w:ascii="Times New Roman" w:hAnsi="Times New Roman"/>
          <w:bCs/>
        </w:rPr>
        <w:t>remoto</w:t>
      </w:r>
      <w:proofErr w:type="spellEnd"/>
      <w:r w:rsidRPr="00585D5A">
        <w:rPr>
          <w:rFonts w:ascii="Times New Roman" w:hAnsi="Times New Roman"/>
          <w:bCs/>
        </w:rPr>
        <w:t xml:space="preserve"> pela CONTRATADA. Para </w:t>
      </w:r>
      <w:proofErr w:type="spellStart"/>
      <w:r w:rsidRPr="00585D5A">
        <w:rPr>
          <w:rFonts w:ascii="Times New Roman" w:hAnsi="Times New Roman"/>
          <w:bCs/>
        </w:rPr>
        <w:t>fazer</w:t>
      </w:r>
      <w:proofErr w:type="spellEnd"/>
      <w:r w:rsidRPr="00585D5A">
        <w:rPr>
          <w:rFonts w:ascii="Times New Roman" w:hAnsi="Times New Roman"/>
          <w:bCs/>
        </w:rPr>
        <w:t xml:space="preserve"> </w:t>
      </w:r>
      <w:proofErr w:type="spellStart"/>
      <w:r w:rsidRPr="00585D5A">
        <w:rPr>
          <w:rFonts w:ascii="Times New Roman" w:hAnsi="Times New Roman"/>
          <w:bCs/>
        </w:rPr>
        <w:t>uso</w:t>
      </w:r>
      <w:proofErr w:type="spellEnd"/>
      <w:r w:rsidRPr="00585D5A">
        <w:rPr>
          <w:rFonts w:ascii="Times New Roman" w:hAnsi="Times New Roman"/>
          <w:bCs/>
        </w:rPr>
        <w:t xml:space="preserve"> </w:t>
      </w:r>
      <w:proofErr w:type="spellStart"/>
      <w:r w:rsidRPr="00585D5A">
        <w:rPr>
          <w:rFonts w:ascii="Times New Roman" w:hAnsi="Times New Roman"/>
          <w:bCs/>
        </w:rPr>
        <w:t>desse</w:t>
      </w:r>
      <w:proofErr w:type="spellEnd"/>
      <w:r w:rsidRPr="00585D5A">
        <w:rPr>
          <w:rFonts w:ascii="Times New Roman" w:hAnsi="Times New Roman"/>
          <w:bCs/>
        </w:rPr>
        <w:t xml:space="preserve"> </w:t>
      </w:r>
      <w:proofErr w:type="spellStart"/>
      <w:r w:rsidRPr="00585D5A">
        <w:rPr>
          <w:rFonts w:ascii="Times New Roman" w:hAnsi="Times New Roman"/>
          <w:bCs/>
        </w:rPr>
        <w:t>acesso</w:t>
      </w:r>
      <w:proofErr w:type="spellEnd"/>
      <w:r w:rsidRPr="00585D5A">
        <w:rPr>
          <w:rFonts w:ascii="Times New Roman" w:hAnsi="Times New Roman"/>
          <w:bCs/>
        </w:rPr>
        <w:t xml:space="preserve">, a CONTRATADA </w:t>
      </w:r>
      <w:proofErr w:type="spellStart"/>
      <w:r w:rsidRPr="00585D5A">
        <w:rPr>
          <w:rFonts w:ascii="Times New Roman" w:hAnsi="Times New Roman"/>
          <w:bCs/>
        </w:rPr>
        <w:t>deverá</w:t>
      </w:r>
      <w:proofErr w:type="spellEnd"/>
      <w:r w:rsidRPr="00585D5A">
        <w:rPr>
          <w:rFonts w:ascii="Times New Roman" w:hAnsi="Times New Roman"/>
          <w:bCs/>
        </w:rPr>
        <w:t xml:space="preserve"> se </w:t>
      </w:r>
      <w:proofErr w:type="spellStart"/>
      <w:r w:rsidRPr="00585D5A">
        <w:rPr>
          <w:rFonts w:ascii="Times New Roman" w:hAnsi="Times New Roman"/>
          <w:bCs/>
        </w:rPr>
        <w:lastRenderedPageBreak/>
        <w:t>comprometer</w:t>
      </w:r>
      <w:proofErr w:type="spellEnd"/>
      <w:r w:rsidRPr="00585D5A">
        <w:rPr>
          <w:rFonts w:ascii="Times New Roman" w:hAnsi="Times New Roman"/>
          <w:bCs/>
        </w:rPr>
        <w:t xml:space="preserve"> a </w:t>
      </w:r>
      <w:proofErr w:type="spellStart"/>
      <w:r w:rsidRPr="00585D5A">
        <w:rPr>
          <w:rFonts w:ascii="Times New Roman" w:hAnsi="Times New Roman"/>
          <w:bCs/>
        </w:rPr>
        <w:t>seguir</w:t>
      </w:r>
      <w:proofErr w:type="spellEnd"/>
      <w:r w:rsidRPr="00585D5A">
        <w:rPr>
          <w:rFonts w:ascii="Times New Roman" w:hAnsi="Times New Roman"/>
          <w:bCs/>
        </w:rPr>
        <w:t xml:space="preserve"> as </w:t>
      </w:r>
      <w:proofErr w:type="spellStart"/>
      <w:r w:rsidRPr="00585D5A">
        <w:rPr>
          <w:rFonts w:ascii="Times New Roman" w:hAnsi="Times New Roman"/>
          <w:bCs/>
        </w:rPr>
        <w:t>normas</w:t>
      </w:r>
      <w:proofErr w:type="spellEnd"/>
      <w:r w:rsidRPr="00585D5A">
        <w:rPr>
          <w:rFonts w:ascii="Times New Roman" w:hAnsi="Times New Roman"/>
          <w:bCs/>
        </w:rPr>
        <w:t xml:space="preserve"> de </w:t>
      </w:r>
      <w:proofErr w:type="spellStart"/>
      <w:r w:rsidRPr="00585D5A">
        <w:rPr>
          <w:rFonts w:ascii="Times New Roman" w:hAnsi="Times New Roman"/>
          <w:bCs/>
        </w:rPr>
        <w:t>segurança</w:t>
      </w:r>
      <w:proofErr w:type="spellEnd"/>
      <w:r w:rsidRPr="00585D5A">
        <w:rPr>
          <w:rFonts w:ascii="Times New Roman" w:hAnsi="Times New Roman"/>
          <w:bCs/>
        </w:rPr>
        <w:t xml:space="preserve"> da </w:t>
      </w:r>
      <w:proofErr w:type="spellStart"/>
      <w:r w:rsidRPr="00585D5A">
        <w:rPr>
          <w:rFonts w:ascii="Times New Roman" w:hAnsi="Times New Roman"/>
          <w:bCs/>
        </w:rPr>
        <w:t>informação</w:t>
      </w:r>
      <w:proofErr w:type="spellEnd"/>
      <w:r w:rsidRPr="00585D5A">
        <w:rPr>
          <w:rFonts w:ascii="Times New Roman" w:hAnsi="Times New Roman"/>
          <w:bCs/>
        </w:rPr>
        <w:t xml:space="preserve"> do TCE/AL. O </w:t>
      </w:r>
      <w:proofErr w:type="spellStart"/>
      <w:r w:rsidRPr="00585D5A">
        <w:rPr>
          <w:rFonts w:ascii="Times New Roman" w:hAnsi="Times New Roman"/>
          <w:bCs/>
        </w:rPr>
        <w:t>acesso</w:t>
      </w:r>
      <w:proofErr w:type="spellEnd"/>
      <w:r w:rsidRPr="00585D5A">
        <w:rPr>
          <w:rFonts w:ascii="Times New Roman" w:hAnsi="Times New Roman"/>
          <w:bCs/>
        </w:rPr>
        <w:t xml:space="preserve"> </w:t>
      </w:r>
      <w:proofErr w:type="spellStart"/>
      <w:r w:rsidRPr="00585D5A">
        <w:rPr>
          <w:rFonts w:ascii="Times New Roman" w:hAnsi="Times New Roman"/>
          <w:bCs/>
        </w:rPr>
        <w:t>remoto</w:t>
      </w:r>
      <w:proofErr w:type="spellEnd"/>
      <w:r w:rsidRPr="00585D5A">
        <w:rPr>
          <w:rFonts w:ascii="Times New Roman" w:hAnsi="Times New Roman"/>
          <w:bCs/>
        </w:rPr>
        <w:t xml:space="preserve"> pela CONTRATADA </w:t>
      </w:r>
      <w:proofErr w:type="spellStart"/>
      <w:r w:rsidRPr="00585D5A">
        <w:rPr>
          <w:rFonts w:ascii="Times New Roman" w:hAnsi="Times New Roman"/>
          <w:bCs/>
        </w:rPr>
        <w:t>pode</w:t>
      </w:r>
      <w:proofErr w:type="spellEnd"/>
      <w:r w:rsidRPr="00585D5A">
        <w:rPr>
          <w:rFonts w:ascii="Times New Roman" w:hAnsi="Times New Roman"/>
          <w:bCs/>
        </w:rPr>
        <w:t xml:space="preserve"> ser </w:t>
      </w:r>
      <w:proofErr w:type="spellStart"/>
      <w:r w:rsidRPr="00585D5A">
        <w:rPr>
          <w:rFonts w:ascii="Times New Roman" w:hAnsi="Times New Roman"/>
          <w:bCs/>
        </w:rPr>
        <w:t>auditado</w:t>
      </w:r>
      <w:proofErr w:type="spellEnd"/>
      <w:r w:rsidRPr="00585D5A">
        <w:rPr>
          <w:rFonts w:ascii="Times New Roman" w:hAnsi="Times New Roman"/>
          <w:bCs/>
        </w:rPr>
        <w:t xml:space="preserve"> e </w:t>
      </w:r>
      <w:proofErr w:type="spellStart"/>
      <w:r w:rsidRPr="00585D5A">
        <w:rPr>
          <w:rFonts w:ascii="Times New Roman" w:hAnsi="Times New Roman"/>
          <w:bCs/>
        </w:rPr>
        <w:t>monitorado</w:t>
      </w:r>
      <w:proofErr w:type="spellEnd"/>
      <w:r w:rsidRPr="00585D5A">
        <w:rPr>
          <w:rFonts w:ascii="Times New Roman" w:hAnsi="Times New Roman"/>
          <w:bCs/>
        </w:rPr>
        <w:t xml:space="preserve"> </w:t>
      </w:r>
      <w:proofErr w:type="spellStart"/>
      <w:r w:rsidRPr="00585D5A">
        <w:rPr>
          <w:rFonts w:ascii="Times New Roman" w:hAnsi="Times New Roman"/>
          <w:bCs/>
        </w:rPr>
        <w:t>pelo</w:t>
      </w:r>
      <w:proofErr w:type="spellEnd"/>
      <w:r w:rsidRPr="00585D5A">
        <w:rPr>
          <w:rFonts w:ascii="Times New Roman" w:hAnsi="Times New Roman"/>
          <w:bCs/>
        </w:rPr>
        <w:t xml:space="preserve"> TCE/AL;</w:t>
      </w:r>
    </w:p>
    <w:p w14:paraId="5C8107CD" w14:textId="77777777" w:rsidR="006079F5" w:rsidRPr="00585D5A" w:rsidRDefault="006079F5" w:rsidP="00585D5A">
      <w:pPr>
        <w:spacing w:after="0" w:line="240" w:lineRule="auto"/>
        <w:jc w:val="both"/>
        <w:rPr>
          <w:rFonts w:ascii="Times New Roman" w:hAnsi="Times New Roman"/>
          <w:bCs/>
        </w:rPr>
      </w:pPr>
    </w:p>
    <w:p w14:paraId="5D152C98" w14:textId="1173AF45" w:rsidR="006079F5" w:rsidRPr="00585D5A" w:rsidRDefault="006079F5" w:rsidP="00585D5A">
      <w:pPr>
        <w:spacing w:after="0" w:line="240" w:lineRule="auto"/>
        <w:jc w:val="both"/>
        <w:rPr>
          <w:rFonts w:ascii="Times New Roman" w:hAnsi="Times New Roman"/>
          <w:bCs/>
        </w:rPr>
      </w:pPr>
      <w:r w:rsidRPr="003F59D6">
        <w:rPr>
          <w:rFonts w:ascii="Times New Roman" w:hAnsi="Times New Roman"/>
          <w:b/>
        </w:rPr>
        <w:t>12.30.</w:t>
      </w:r>
      <w:r w:rsidR="003F59D6">
        <w:rPr>
          <w:rFonts w:ascii="Times New Roman" w:hAnsi="Times New Roman"/>
          <w:b/>
        </w:rPr>
        <w:t>6</w:t>
      </w:r>
      <w:r w:rsidRPr="00585D5A">
        <w:rPr>
          <w:rFonts w:ascii="Times New Roman" w:hAnsi="Times New Roman"/>
          <w:bCs/>
        </w:rPr>
        <w:t xml:space="preserve"> A CONTRATADA </w:t>
      </w:r>
      <w:proofErr w:type="spellStart"/>
      <w:r w:rsidRPr="00585D5A">
        <w:rPr>
          <w:rFonts w:ascii="Times New Roman" w:hAnsi="Times New Roman"/>
          <w:bCs/>
        </w:rPr>
        <w:t>deverá</w:t>
      </w:r>
      <w:proofErr w:type="spellEnd"/>
      <w:r w:rsidRPr="00585D5A">
        <w:rPr>
          <w:rFonts w:ascii="Times New Roman" w:hAnsi="Times New Roman"/>
          <w:bCs/>
        </w:rPr>
        <w:t xml:space="preserve"> </w:t>
      </w:r>
      <w:proofErr w:type="spellStart"/>
      <w:r w:rsidRPr="00585D5A">
        <w:rPr>
          <w:rFonts w:ascii="Times New Roman" w:hAnsi="Times New Roman"/>
          <w:bCs/>
        </w:rPr>
        <w:t>comunicar</w:t>
      </w:r>
      <w:proofErr w:type="spellEnd"/>
      <w:r w:rsidRPr="00585D5A">
        <w:rPr>
          <w:rFonts w:ascii="Times New Roman" w:hAnsi="Times New Roman"/>
          <w:bCs/>
        </w:rPr>
        <w:t xml:space="preserve"> </w:t>
      </w:r>
      <w:proofErr w:type="spellStart"/>
      <w:r w:rsidRPr="00585D5A">
        <w:rPr>
          <w:rFonts w:ascii="Times New Roman" w:hAnsi="Times New Roman"/>
          <w:bCs/>
        </w:rPr>
        <w:t>formalmente</w:t>
      </w:r>
      <w:proofErr w:type="spellEnd"/>
      <w:r w:rsidRPr="00585D5A">
        <w:rPr>
          <w:rFonts w:ascii="Times New Roman" w:hAnsi="Times New Roman"/>
          <w:bCs/>
        </w:rPr>
        <w:t xml:space="preserve"> </w:t>
      </w:r>
      <w:proofErr w:type="spellStart"/>
      <w:r w:rsidRPr="00585D5A">
        <w:rPr>
          <w:rFonts w:ascii="Times New Roman" w:hAnsi="Times New Roman"/>
          <w:bCs/>
        </w:rPr>
        <w:t>ao</w:t>
      </w:r>
      <w:proofErr w:type="spellEnd"/>
      <w:r w:rsidRPr="00585D5A">
        <w:rPr>
          <w:rFonts w:ascii="Times New Roman" w:hAnsi="Times New Roman"/>
          <w:bCs/>
        </w:rPr>
        <w:t xml:space="preserve"> TCE/AL </w:t>
      </w:r>
      <w:proofErr w:type="spellStart"/>
      <w:r w:rsidRPr="00585D5A">
        <w:rPr>
          <w:rFonts w:ascii="Times New Roman" w:hAnsi="Times New Roman"/>
          <w:bCs/>
        </w:rPr>
        <w:t>os</w:t>
      </w:r>
      <w:proofErr w:type="spellEnd"/>
      <w:r w:rsidRPr="00585D5A">
        <w:rPr>
          <w:rFonts w:ascii="Times New Roman" w:hAnsi="Times New Roman"/>
          <w:bCs/>
        </w:rPr>
        <w:t xml:space="preserve"> </w:t>
      </w:r>
      <w:proofErr w:type="spellStart"/>
      <w:r w:rsidRPr="00585D5A">
        <w:rPr>
          <w:rFonts w:ascii="Times New Roman" w:hAnsi="Times New Roman"/>
          <w:bCs/>
        </w:rPr>
        <w:t>meios</w:t>
      </w:r>
      <w:proofErr w:type="spellEnd"/>
      <w:r w:rsidRPr="00585D5A">
        <w:rPr>
          <w:rFonts w:ascii="Times New Roman" w:hAnsi="Times New Roman"/>
          <w:bCs/>
        </w:rPr>
        <w:t xml:space="preserve"> de </w:t>
      </w:r>
      <w:proofErr w:type="spellStart"/>
      <w:r w:rsidRPr="00585D5A">
        <w:rPr>
          <w:rFonts w:ascii="Times New Roman" w:hAnsi="Times New Roman"/>
          <w:bCs/>
        </w:rPr>
        <w:t>acionamento</w:t>
      </w:r>
      <w:proofErr w:type="spellEnd"/>
      <w:r w:rsidRPr="00585D5A">
        <w:rPr>
          <w:rFonts w:ascii="Times New Roman" w:hAnsi="Times New Roman"/>
          <w:bCs/>
        </w:rPr>
        <w:t xml:space="preserve"> do </w:t>
      </w:r>
      <w:proofErr w:type="spellStart"/>
      <w:r w:rsidRPr="00585D5A">
        <w:rPr>
          <w:rFonts w:ascii="Times New Roman" w:hAnsi="Times New Roman"/>
          <w:bCs/>
        </w:rPr>
        <w:t>serviço</w:t>
      </w:r>
      <w:proofErr w:type="spellEnd"/>
      <w:r w:rsidRPr="00585D5A">
        <w:rPr>
          <w:rFonts w:ascii="Times New Roman" w:hAnsi="Times New Roman"/>
          <w:bCs/>
        </w:rPr>
        <w:t xml:space="preserve">, </w:t>
      </w:r>
      <w:proofErr w:type="spellStart"/>
      <w:r w:rsidRPr="00585D5A">
        <w:rPr>
          <w:rFonts w:ascii="Times New Roman" w:hAnsi="Times New Roman"/>
          <w:bCs/>
        </w:rPr>
        <w:t>como</w:t>
      </w:r>
      <w:proofErr w:type="spellEnd"/>
      <w:r w:rsidRPr="00585D5A">
        <w:rPr>
          <w:rFonts w:ascii="Times New Roman" w:hAnsi="Times New Roman"/>
          <w:bCs/>
        </w:rPr>
        <w:t xml:space="preserve"> </w:t>
      </w:r>
      <w:proofErr w:type="spellStart"/>
      <w:r w:rsidRPr="00585D5A">
        <w:rPr>
          <w:rFonts w:ascii="Times New Roman" w:hAnsi="Times New Roman"/>
          <w:bCs/>
        </w:rPr>
        <w:t>número</w:t>
      </w:r>
      <w:proofErr w:type="spellEnd"/>
      <w:r w:rsidRPr="00585D5A">
        <w:rPr>
          <w:rFonts w:ascii="Times New Roman" w:hAnsi="Times New Roman"/>
          <w:bCs/>
        </w:rPr>
        <w:t xml:space="preserve"> de </w:t>
      </w:r>
      <w:proofErr w:type="spellStart"/>
      <w:r w:rsidRPr="00585D5A">
        <w:rPr>
          <w:rFonts w:ascii="Times New Roman" w:hAnsi="Times New Roman"/>
          <w:bCs/>
        </w:rPr>
        <w:t>telefone</w:t>
      </w:r>
      <w:proofErr w:type="spellEnd"/>
      <w:r w:rsidRPr="00585D5A">
        <w:rPr>
          <w:rFonts w:ascii="Times New Roman" w:hAnsi="Times New Roman"/>
          <w:bCs/>
        </w:rPr>
        <w:t xml:space="preserve"> </w:t>
      </w:r>
      <w:proofErr w:type="spellStart"/>
      <w:r w:rsidRPr="00585D5A">
        <w:rPr>
          <w:rFonts w:ascii="Times New Roman" w:hAnsi="Times New Roman"/>
          <w:bCs/>
        </w:rPr>
        <w:t>ou</w:t>
      </w:r>
      <w:proofErr w:type="spellEnd"/>
      <w:r w:rsidRPr="00585D5A">
        <w:rPr>
          <w:rFonts w:ascii="Times New Roman" w:hAnsi="Times New Roman"/>
          <w:bCs/>
        </w:rPr>
        <w:t xml:space="preserve"> e-mail; </w:t>
      </w:r>
    </w:p>
    <w:p w14:paraId="105CBD5B" w14:textId="77777777" w:rsidR="006079F5" w:rsidRPr="00585D5A" w:rsidRDefault="006079F5" w:rsidP="00585D5A">
      <w:pPr>
        <w:spacing w:after="0" w:line="240" w:lineRule="auto"/>
        <w:jc w:val="both"/>
        <w:rPr>
          <w:rFonts w:ascii="Times New Roman" w:hAnsi="Times New Roman"/>
          <w:bCs/>
        </w:rPr>
      </w:pPr>
    </w:p>
    <w:p w14:paraId="50D90262" w14:textId="0C59BFC8" w:rsidR="006079F5" w:rsidRPr="00585D5A" w:rsidRDefault="006079F5" w:rsidP="00585D5A">
      <w:pPr>
        <w:spacing w:after="0" w:line="240" w:lineRule="auto"/>
        <w:jc w:val="both"/>
        <w:rPr>
          <w:rFonts w:ascii="Times New Roman" w:hAnsi="Times New Roman"/>
          <w:bCs/>
        </w:rPr>
      </w:pPr>
      <w:r w:rsidRPr="003F59D6">
        <w:rPr>
          <w:rFonts w:ascii="Times New Roman" w:hAnsi="Times New Roman"/>
          <w:b/>
        </w:rPr>
        <w:t>12.30.</w:t>
      </w:r>
      <w:r w:rsidR="003F59D6" w:rsidRPr="003F59D6">
        <w:rPr>
          <w:rFonts w:ascii="Times New Roman" w:hAnsi="Times New Roman"/>
          <w:b/>
        </w:rPr>
        <w:t>7</w:t>
      </w:r>
      <w:r w:rsidRPr="00585D5A">
        <w:rPr>
          <w:rFonts w:ascii="Times New Roman" w:hAnsi="Times New Roman"/>
          <w:bCs/>
        </w:rPr>
        <w:t xml:space="preserve"> A CONTRATADA </w:t>
      </w:r>
      <w:proofErr w:type="spellStart"/>
      <w:r w:rsidRPr="00585D5A">
        <w:rPr>
          <w:rFonts w:ascii="Times New Roman" w:hAnsi="Times New Roman"/>
          <w:bCs/>
        </w:rPr>
        <w:t>deverá</w:t>
      </w:r>
      <w:proofErr w:type="spellEnd"/>
      <w:r w:rsidRPr="00585D5A">
        <w:rPr>
          <w:rFonts w:ascii="Times New Roman" w:hAnsi="Times New Roman"/>
          <w:bCs/>
        </w:rPr>
        <w:t xml:space="preserve"> prover </w:t>
      </w:r>
      <w:proofErr w:type="spellStart"/>
      <w:r w:rsidRPr="00585D5A">
        <w:rPr>
          <w:rFonts w:ascii="Times New Roman" w:hAnsi="Times New Roman"/>
          <w:bCs/>
        </w:rPr>
        <w:t>suporte</w:t>
      </w:r>
      <w:proofErr w:type="spellEnd"/>
      <w:r w:rsidRPr="00585D5A">
        <w:rPr>
          <w:rFonts w:ascii="Times New Roman" w:hAnsi="Times New Roman"/>
          <w:bCs/>
        </w:rPr>
        <w:t xml:space="preserve"> </w:t>
      </w:r>
      <w:proofErr w:type="spellStart"/>
      <w:r w:rsidRPr="00585D5A">
        <w:rPr>
          <w:rFonts w:ascii="Times New Roman" w:hAnsi="Times New Roman"/>
          <w:bCs/>
        </w:rPr>
        <w:t>técnico</w:t>
      </w:r>
      <w:proofErr w:type="spellEnd"/>
      <w:r w:rsidRPr="00585D5A">
        <w:rPr>
          <w:rFonts w:ascii="Times New Roman" w:hAnsi="Times New Roman"/>
          <w:bCs/>
        </w:rPr>
        <w:t xml:space="preserve">, de forma remota (ex.: </w:t>
      </w:r>
      <w:proofErr w:type="spellStart"/>
      <w:r w:rsidRPr="00585D5A">
        <w:rPr>
          <w:rFonts w:ascii="Times New Roman" w:hAnsi="Times New Roman"/>
          <w:bCs/>
        </w:rPr>
        <w:t>telefone</w:t>
      </w:r>
      <w:proofErr w:type="spellEnd"/>
      <w:r w:rsidRPr="00585D5A">
        <w:rPr>
          <w:rFonts w:ascii="Times New Roman" w:hAnsi="Times New Roman"/>
          <w:bCs/>
        </w:rPr>
        <w:t xml:space="preserve">, e-mail, Internet), </w:t>
      </w:r>
      <w:proofErr w:type="spellStart"/>
      <w:r w:rsidRPr="00585D5A">
        <w:rPr>
          <w:rFonts w:ascii="Times New Roman" w:hAnsi="Times New Roman"/>
          <w:bCs/>
        </w:rPr>
        <w:t>nos</w:t>
      </w:r>
      <w:proofErr w:type="spellEnd"/>
      <w:r w:rsidRPr="00585D5A">
        <w:rPr>
          <w:rFonts w:ascii="Times New Roman" w:hAnsi="Times New Roman"/>
          <w:bCs/>
        </w:rPr>
        <w:t xml:space="preserve"> </w:t>
      </w:r>
      <w:proofErr w:type="spellStart"/>
      <w:r w:rsidRPr="00585D5A">
        <w:rPr>
          <w:rFonts w:ascii="Times New Roman" w:hAnsi="Times New Roman"/>
          <w:bCs/>
        </w:rPr>
        <w:t>horários</w:t>
      </w:r>
      <w:proofErr w:type="spellEnd"/>
      <w:r w:rsidRPr="00585D5A">
        <w:rPr>
          <w:rFonts w:ascii="Times New Roman" w:hAnsi="Times New Roman"/>
          <w:bCs/>
        </w:rPr>
        <w:t xml:space="preserve"> de </w:t>
      </w:r>
      <w:proofErr w:type="spellStart"/>
      <w:r w:rsidRPr="00585D5A">
        <w:rPr>
          <w:rFonts w:ascii="Times New Roman" w:hAnsi="Times New Roman"/>
          <w:bCs/>
        </w:rPr>
        <w:t>funcionamento</w:t>
      </w:r>
      <w:proofErr w:type="spellEnd"/>
      <w:r w:rsidRPr="00585D5A">
        <w:rPr>
          <w:rFonts w:ascii="Times New Roman" w:hAnsi="Times New Roman"/>
          <w:bCs/>
        </w:rPr>
        <w:t xml:space="preserve"> do TCE/AL; </w:t>
      </w:r>
    </w:p>
    <w:p w14:paraId="303D3787" w14:textId="77777777" w:rsidR="006079F5" w:rsidRPr="00585D5A" w:rsidRDefault="006079F5" w:rsidP="00585D5A">
      <w:pPr>
        <w:spacing w:after="0" w:line="240" w:lineRule="auto"/>
        <w:jc w:val="both"/>
        <w:rPr>
          <w:rFonts w:ascii="Times New Roman" w:hAnsi="Times New Roman"/>
          <w:bCs/>
        </w:rPr>
      </w:pPr>
    </w:p>
    <w:p w14:paraId="37880C49" w14:textId="45C22F72" w:rsidR="006079F5" w:rsidRPr="00585D5A" w:rsidRDefault="006079F5" w:rsidP="00585D5A">
      <w:pPr>
        <w:spacing w:after="0" w:line="240" w:lineRule="auto"/>
        <w:jc w:val="both"/>
        <w:rPr>
          <w:rFonts w:ascii="Times New Roman" w:hAnsi="Times New Roman"/>
          <w:bCs/>
        </w:rPr>
      </w:pPr>
      <w:r w:rsidRPr="003F59D6">
        <w:rPr>
          <w:rFonts w:ascii="Times New Roman" w:hAnsi="Times New Roman"/>
          <w:b/>
        </w:rPr>
        <w:t>12.30.</w:t>
      </w:r>
      <w:r w:rsidR="003F59D6" w:rsidRPr="003F59D6">
        <w:rPr>
          <w:rFonts w:ascii="Times New Roman" w:hAnsi="Times New Roman"/>
          <w:b/>
        </w:rPr>
        <w:t>8</w:t>
      </w:r>
      <w:r w:rsidRPr="00585D5A">
        <w:rPr>
          <w:rFonts w:ascii="Times New Roman" w:hAnsi="Times New Roman"/>
          <w:bCs/>
        </w:rPr>
        <w:t xml:space="preserve"> </w:t>
      </w:r>
      <w:proofErr w:type="spellStart"/>
      <w:r w:rsidRPr="00585D5A">
        <w:rPr>
          <w:rFonts w:ascii="Times New Roman" w:hAnsi="Times New Roman"/>
          <w:bCs/>
        </w:rPr>
        <w:t>Os</w:t>
      </w:r>
      <w:proofErr w:type="spellEnd"/>
      <w:r w:rsidRPr="00585D5A">
        <w:rPr>
          <w:rFonts w:ascii="Times New Roman" w:hAnsi="Times New Roman"/>
          <w:bCs/>
        </w:rPr>
        <w:t xml:space="preserve"> </w:t>
      </w:r>
      <w:proofErr w:type="spellStart"/>
      <w:r w:rsidRPr="00585D5A">
        <w:rPr>
          <w:rFonts w:ascii="Times New Roman" w:hAnsi="Times New Roman"/>
          <w:bCs/>
        </w:rPr>
        <w:t>chamados</w:t>
      </w:r>
      <w:proofErr w:type="spellEnd"/>
      <w:r w:rsidRPr="00585D5A">
        <w:rPr>
          <w:rFonts w:ascii="Times New Roman" w:hAnsi="Times New Roman"/>
          <w:bCs/>
        </w:rPr>
        <w:t xml:space="preserve"> </w:t>
      </w:r>
      <w:proofErr w:type="spellStart"/>
      <w:r w:rsidRPr="00585D5A">
        <w:rPr>
          <w:rFonts w:ascii="Times New Roman" w:hAnsi="Times New Roman"/>
          <w:bCs/>
        </w:rPr>
        <w:t>deverão</w:t>
      </w:r>
      <w:proofErr w:type="spellEnd"/>
      <w:r w:rsidRPr="00585D5A">
        <w:rPr>
          <w:rFonts w:ascii="Times New Roman" w:hAnsi="Times New Roman"/>
          <w:bCs/>
        </w:rPr>
        <w:t xml:space="preserve"> ser </w:t>
      </w:r>
      <w:proofErr w:type="spellStart"/>
      <w:r w:rsidRPr="00585D5A">
        <w:rPr>
          <w:rFonts w:ascii="Times New Roman" w:hAnsi="Times New Roman"/>
          <w:bCs/>
        </w:rPr>
        <w:t>registrados</w:t>
      </w:r>
      <w:proofErr w:type="spellEnd"/>
      <w:r w:rsidRPr="00585D5A">
        <w:rPr>
          <w:rFonts w:ascii="Times New Roman" w:hAnsi="Times New Roman"/>
          <w:bCs/>
        </w:rPr>
        <w:t xml:space="preserve"> </w:t>
      </w:r>
      <w:proofErr w:type="spellStart"/>
      <w:r w:rsidRPr="00585D5A">
        <w:rPr>
          <w:rFonts w:ascii="Times New Roman" w:hAnsi="Times New Roman"/>
          <w:bCs/>
        </w:rPr>
        <w:t>em</w:t>
      </w:r>
      <w:proofErr w:type="spellEnd"/>
      <w:r w:rsidRPr="00585D5A">
        <w:rPr>
          <w:rFonts w:ascii="Times New Roman" w:hAnsi="Times New Roman"/>
          <w:bCs/>
        </w:rPr>
        <w:t xml:space="preserve"> </w:t>
      </w:r>
      <w:proofErr w:type="spellStart"/>
      <w:r w:rsidRPr="00585D5A">
        <w:rPr>
          <w:rFonts w:ascii="Times New Roman" w:hAnsi="Times New Roman"/>
          <w:bCs/>
        </w:rPr>
        <w:t>sistema</w:t>
      </w:r>
      <w:proofErr w:type="spellEnd"/>
      <w:r w:rsidRPr="00585D5A">
        <w:rPr>
          <w:rFonts w:ascii="Times New Roman" w:hAnsi="Times New Roman"/>
          <w:bCs/>
        </w:rPr>
        <w:t xml:space="preserve"> </w:t>
      </w:r>
      <w:proofErr w:type="spellStart"/>
      <w:r w:rsidRPr="00585D5A">
        <w:rPr>
          <w:rFonts w:ascii="Times New Roman" w:hAnsi="Times New Roman"/>
          <w:bCs/>
        </w:rPr>
        <w:t>provido</w:t>
      </w:r>
      <w:proofErr w:type="spellEnd"/>
      <w:r w:rsidRPr="00585D5A">
        <w:rPr>
          <w:rFonts w:ascii="Times New Roman" w:hAnsi="Times New Roman"/>
          <w:bCs/>
        </w:rPr>
        <w:t xml:space="preserve"> pela CONTRATANTE; </w:t>
      </w:r>
    </w:p>
    <w:p w14:paraId="794C28FA" w14:textId="77777777" w:rsidR="006079F5" w:rsidRPr="00585D5A" w:rsidRDefault="006079F5" w:rsidP="00585D5A">
      <w:pPr>
        <w:spacing w:after="0" w:line="240" w:lineRule="auto"/>
        <w:jc w:val="both"/>
        <w:rPr>
          <w:rFonts w:ascii="Times New Roman" w:hAnsi="Times New Roman"/>
          <w:bCs/>
        </w:rPr>
      </w:pPr>
    </w:p>
    <w:p w14:paraId="79CD0490" w14:textId="17EDFC8F" w:rsidR="006079F5" w:rsidRPr="00585D5A" w:rsidRDefault="006079F5" w:rsidP="00585D5A">
      <w:pPr>
        <w:spacing w:after="0" w:line="240" w:lineRule="auto"/>
        <w:jc w:val="both"/>
        <w:rPr>
          <w:rFonts w:ascii="Times New Roman" w:hAnsi="Times New Roman"/>
          <w:bCs/>
        </w:rPr>
      </w:pPr>
      <w:r w:rsidRPr="003F59D6">
        <w:rPr>
          <w:rFonts w:ascii="Times New Roman" w:hAnsi="Times New Roman"/>
          <w:b/>
        </w:rPr>
        <w:t>12.30.</w:t>
      </w:r>
      <w:r w:rsidR="003F59D6" w:rsidRPr="003F59D6">
        <w:rPr>
          <w:rFonts w:ascii="Times New Roman" w:hAnsi="Times New Roman"/>
          <w:b/>
        </w:rPr>
        <w:t>9</w:t>
      </w:r>
      <w:r w:rsidRPr="00585D5A">
        <w:rPr>
          <w:rFonts w:ascii="Times New Roman" w:hAnsi="Times New Roman"/>
          <w:bCs/>
        </w:rPr>
        <w:t xml:space="preserve"> O </w:t>
      </w:r>
      <w:proofErr w:type="spellStart"/>
      <w:r w:rsidRPr="00585D5A">
        <w:rPr>
          <w:rFonts w:ascii="Times New Roman" w:hAnsi="Times New Roman"/>
          <w:bCs/>
        </w:rPr>
        <w:t>prazo</w:t>
      </w:r>
      <w:proofErr w:type="spellEnd"/>
      <w:r w:rsidRPr="00585D5A">
        <w:rPr>
          <w:rFonts w:ascii="Times New Roman" w:hAnsi="Times New Roman"/>
          <w:bCs/>
        </w:rPr>
        <w:t xml:space="preserve"> para </w:t>
      </w:r>
      <w:proofErr w:type="spellStart"/>
      <w:r w:rsidRPr="00585D5A">
        <w:rPr>
          <w:rFonts w:ascii="Times New Roman" w:hAnsi="Times New Roman"/>
          <w:bCs/>
        </w:rPr>
        <w:t>solução</w:t>
      </w:r>
      <w:proofErr w:type="spellEnd"/>
      <w:r w:rsidRPr="00585D5A">
        <w:rPr>
          <w:rFonts w:ascii="Times New Roman" w:hAnsi="Times New Roman"/>
          <w:bCs/>
        </w:rPr>
        <w:t xml:space="preserve"> do </w:t>
      </w:r>
      <w:proofErr w:type="spellStart"/>
      <w:r w:rsidRPr="00585D5A">
        <w:rPr>
          <w:rFonts w:ascii="Times New Roman" w:hAnsi="Times New Roman"/>
          <w:bCs/>
        </w:rPr>
        <w:t>problema</w:t>
      </w:r>
      <w:proofErr w:type="spellEnd"/>
      <w:r w:rsidRPr="00585D5A">
        <w:rPr>
          <w:rFonts w:ascii="Times New Roman" w:hAnsi="Times New Roman"/>
          <w:bCs/>
        </w:rPr>
        <w:t xml:space="preserve"> </w:t>
      </w:r>
      <w:proofErr w:type="spellStart"/>
      <w:r w:rsidRPr="00585D5A">
        <w:rPr>
          <w:rFonts w:ascii="Times New Roman" w:hAnsi="Times New Roman"/>
          <w:bCs/>
        </w:rPr>
        <w:t>apresentado</w:t>
      </w:r>
      <w:proofErr w:type="spellEnd"/>
      <w:r w:rsidRPr="00585D5A">
        <w:rPr>
          <w:rFonts w:ascii="Times New Roman" w:hAnsi="Times New Roman"/>
          <w:bCs/>
        </w:rPr>
        <w:t xml:space="preserve">, </w:t>
      </w:r>
      <w:proofErr w:type="spellStart"/>
      <w:r w:rsidRPr="00585D5A">
        <w:rPr>
          <w:rFonts w:ascii="Times New Roman" w:hAnsi="Times New Roman"/>
          <w:bCs/>
        </w:rPr>
        <w:t>assim</w:t>
      </w:r>
      <w:proofErr w:type="spellEnd"/>
      <w:r w:rsidRPr="00585D5A">
        <w:rPr>
          <w:rFonts w:ascii="Times New Roman" w:hAnsi="Times New Roman"/>
          <w:bCs/>
        </w:rPr>
        <w:t xml:space="preserve"> </w:t>
      </w:r>
      <w:proofErr w:type="spellStart"/>
      <w:r w:rsidRPr="00585D5A">
        <w:rPr>
          <w:rFonts w:ascii="Times New Roman" w:hAnsi="Times New Roman"/>
          <w:bCs/>
        </w:rPr>
        <w:t>como</w:t>
      </w:r>
      <w:proofErr w:type="spellEnd"/>
      <w:r w:rsidRPr="00585D5A">
        <w:rPr>
          <w:rFonts w:ascii="Times New Roman" w:hAnsi="Times New Roman"/>
          <w:bCs/>
        </w:rPr>
        <w:t xml:space="preserve"> o </w:t>
      </w:r>
      <w:proofErr w:type="spellStart"/>
      <w:r w:rsidRPr="00585D5A">
        <w:rPr>
          <w:rFonts w:ascii="Times New Roman" w:hAnsi="Times New Roman"/>
          <w:bCs/>
        </w:rPr>
        <w:t>prazo</w:t>
      </w:r>
      <w:proofErr w:type="spellEnd"/>
      <w:r w:rsidRPr="00585D5A">
        <w:rPr>
          <w:rFonts w:ascii="Times New Roman" w:hAnsi="Times New Roman"/>
          <w:bCs/>
        </w:rPr>
        <w:t xml:space="preserve"> para </w:t>
      </w:r>
      <w:proofErr w:type="spellStart"/>
      <w:r w:rsidRPr="00585D5A">
        <w:rPr>
          <w:rFonts w:ascii="Times New Roman" w:hAnsi="Times New Roman"/>
          <w:bCs/>
        </w:rPr>
        <w:t>início</w:t>
      </w:r>
      <w:proofErr w:type="spellEnd"/>
      <w:r w:rsidRPr="00585D5A">
        <w:rPr>
          <w:rFonts w:ascii="Times New Roman" w:hAnsi="Times New Roman"/>
          <w:bCs/>
        </w:rPr>
        <w:t xml:space="preserve"> do </w:t>
      </w:r>
      <w:proofErr w:type="spellStart"/>
      <w:r w:rsidRPr="00585D5A">
        <w:rPr>
          <w:rFonts w:ascii="Times New Roman" w:hAnsi="Times New Roman"/>
          <w:bCs/>
        </w:rPr>
        <w:t>atendimento</w:t>
      </w:r>
      <w:proofErr w:type="spellEnd"/>
      <w:r w:rsidRPr="00585D5A">
        <w:rPr>
          <w:rFonts w:ascii="Times New Roman" w:hAnsi="Times New Roman"/>
          <w:bCs/>
        </w:rPr>
        <w:t xml:space="preserve">, </w:t>
      </w:r>
      <w:proofErr w:type="spellStart"/>
      <w:r w:rsidRPr="00585D5A">
        <w:rPr>
          <w:rFonts w:ascii="Times New Roman" w:hAnsi="Times New Roman"/>
          <w:bCs/>
        </w:rPr>
        <w:t>será</w:t>
      </w:r>
      <w:proofErr w:type="spellEnd"/>
      <w:r w:rsidRPr="00585D5A">
        <w:rPr>
          <w:rFonts w:ascii="Times New Roman" w:hAnsi="Times New Roman"/>
          <w:bCs/>
        </w:rPr>
        <w:t xml:space="preserve"> </w:t>
      </w:r>
      <w:proofErr w:type="spellStart"/>
      <w:r w:rsidRPr="00585D5A">
        <w:rPr>
          <w:rFonts w:ascii="Times New Roman" w:hAnsi="Times New Roman"/>
          <w:bCs/>
        </w:rPr>
        <w:t>contado</w:t>
      </w:r>
      <w:proofErr w:type="spellEnd"/>
      <w:r w:rsidRPr="00585D5A">
        <w:rPr>
          <w:rFonts w:ascii="Times New Roman" w:hAnsi="Times New Roman"/>
          <w:bCs/>
        </w:rPr>
        <w:t xml:space="preserve"> a </w:t>
      </w:r>
      <w:proofErr w:type="spellStart"/>
      <w:r w:rsidRPr="00585D5A">
        <w:rPr>
          <w:rFonts w:ascii="Times New Roman" w:hAnsi="Times New Roman"/>
          <w:bCs/>
        </w:rPr>
        <w:t>partir</w:t>
      </w:r>
      <w:proofErr w:type="spellEnd"/>
      <w:r w:rsidRPr="00585D5A">
        <w:rPr>
          <w:rFonts w:ascii="Times New Roman" w:hAnsi="Times New Roman"/>
          <w:bCs/>
        </w:rPr>
        <w:t xml:space="preserve"> do </w:t>
      </w:r>
      <w:proofErr w:type="spellStart"/>
      <w:r w:rsidRPr="00585D5A">
        <w:rPr>
          <w:rFonts w:ascii="Times New Roman" w:hAnsi="Times New Roman"/>
          <w:bCs/>
        </w:rPr>
        <w:t>momento</w:t>
      </w:r>
      <w:proofErr w:type="spellEnd"/>
      <w:r w:rsidRPr="00585D5A">
        <w:rPr>
          <w:rFonts w:ascii="Times New Roman" w:hAnsi="Times New Roman"/>
          <w:bCs/>
        </w:rPr>
        <w:t xml:space="preserve"> do </w:t>
      </w:r>
      <w:proofErr w:type="spellStart"/>
      <w:r w:rsidRPr="00585D5A">
        <w:rPr>
          <w:rFonts w:ascii="Times New Roman" w:hAnsi="Times New Roman"/>
          <w:bCs/>
        </w:rPr>
        <w:t>registro</w:t>
      </w:r>
      <w:proofErr w:type="spellEnd"/>
      <w:r w:rsidRPr="00585D5A">
        <w:rPr>
          <w:rFonts w:ascii="Times New Roman" w:hAnsi="Times New Roman"/>
          <w:bCs/>
        </w:rPr>
        <w:t xml:space="preserve"> do </w:t>
      </w:r>
      <w:proofErr w:type="spellStart"/>
      <w:r w:rsidRPr="00585D5A">
        <w:rPr>
          <w:rFonts w:ascii="Times New Roman" w:hAnsi="Times New Roman"/>
          <w:bCs/>
        </w:rPr>
        <w:t>chamado</w:t>
      </w:r>
      <w:proofErr w:type="spellEnd"/>
      <w:r w:rsidRPr="00585D5A">
        <w:rPr>
          <w:rFonts w:ascii="Times New Roman" w:hAnsi="Times New Roman"/>
          <w:bCs/>
        </w:rPr>
        <w:t xml:space="preserve"> </w:t>
      </w:r>
      <w:proofErr w:type="spellStart"/>
      <w:r w:rsidRPr="00585D5A">
        <w:rPr>
          <w:rFonts w:ascii="Times New Roman" w:hAnsi="Times New Roman"/>
          <w:bCs/>
        </w:rPr>
        <w:t>pelo</w:t>
      </w:r>
      <w:proofErr w:type="spellEnd"/>
      <w:r w:rsidRPr="00585D5A">
        <w:rPr>
          <w:rFonts w:ascii="Times New Roman" w:hAnsi="Times New Roman"/>
          <w:bCs/>
        </w:rPr>
        <w:t xml:space="preserve"> </w:t>
      </w:r>
      <w:proofErr w:type="spellStart"/>
      <w:r w:rsidRPr="00585D5A">
        <w:rPr>
          <w:rFonts w:ascii="Times New Roman" w:hAnsi="Times New Roman"/>
          <w:bCs/>
        </w:rPr>
        <w:t>suporte</w:t>
      </w:r>
      <w:proofErr w:type="spellEnd"/>
      <w:r w:rsidRPr="00585D5A">
        <w:rPr>
          <w:rFonts w:ascii="Times New Roman" w:hAnsi="Times New Roman"/>
          <w:bCs/>
        </w:rPr>
        <w:t xml:space="preserve"> </w:t>
      </w:r>
      <w:proofErr w:type="spellStart"/>
      <w:r w:rsidRPr="00585D5A">
        <w:rPr>
          <w:rFonts w:ascii="Times New Roman" w:hAnsi="Times New Roman"/>
          <w:bCs/>
        </w:rPr>
        <w:t>técnico</w:t>
      </w:r>
      <w:proofErr w:type="spellEnd"/>
      <w:r w:rsidRPr="00585D5A">
        <w:rPr>
          <w:rFonts w:ascii="Times New Roman" w:hAnsi="Times New Roman"/>
          <w:bCs/>
        </w:rPr>
        <w:t xml:space="preserve">; </w:t>
      </w:r>
    </w:p>
    <w:p w14:paraId="4935115B" w14:textId="77777777" w:rsidR="006079F5" w:rsidRPr="00585D5A" w:rsidRDefault="006079F5" w:rsidP="00585D5A">
      <w:pPr>
        <w:spacing w:after="0" w:line="240" w:lineRule="auto"/>
        <w:jc w:val="both"/>
        <w:rPr>
          <w:rFonts w:ascii="Times New Roman" w:hAnsi="Times New Roman"/>
          <w:bCs/>
        </w:rPr>
      </w:pPr>
    </w:p>
    <w:p w14:paraId="13E7B271" w14:textId="3553F2C9" w:rsidR="006079F5" w:rsidRPr="00585D5A" w:rsidRDefault="006079F5" w:rsidP="00585D5A">
      <w:pPr>
        <w:spacing w:after="0" w:line="240" w:lineRule="auto"/>
        <w:jc w:val="both"/>
        <w:rPr>
          <w:rFonts w:ascii="Times New Roman" w:hAnsi="Times New Roman"/>
          <w:bCs/>
        </w:rPr>
      </w:pPr>
      <w:r w:rsidRPr="003F59D6">
        <w:rPr>
          <w:rFonts w:ascii="Times New Roman" w:hAnsi="Times New Roman"/>
          <w:b/>
        </w:rPr>
        <w:t>12.30.</w:t>
      </w:r>
      <w:r w:rsidR="003F59D6" w:rsidRPr="003F59D6">
        <w:rPr>
          <w:rFonts w:ascii="Times New Roman" w:hAnsi="Times New Roman"/>
          <w:b/>
        </w:rPr>
        <w:t>10</w:t>
      </w:r>
      <w:r w:rsidRPr="00585D5A">
        <w:rPr>
          <w:rFonts w:ascii="Times New Roman" w:hAnsi="Times New Roman"/>
          <w:bCs/>
        </w:rPr>
        <w:t xml:space="preserve"> </w:t>
      </w:r>
      <w:proofErr w:type="spellStart"/>
      <w:r w:rsidRPr="00585D5A">
        <w:rPr>
          <w:rFonts w:ascii="Times New Roman" w:hAnsi="Times New Roman"/>
          <w:bCs/>
        </w:rPr>
        <w:t>Será</w:t>
      </w:r>
      <w:proofErr w:type="spellEnd"/>
      <w:r w:rsidRPr="00585D5A">
        <w:rPr>
          <w:rFonts w:ascii="Times New Roman" w:hAnsi="Times New Roman"/>
          <w:bCs/>
        </w:rPr>
        <w:t xml:space="preserve"> </w:t>
      </w:r>
      <w:proofErr w:type="spellStart"/>
      <w:r w:rsidRPr="00585D5A">
        <w:rPr>
          <w:rFonts w:ascii="Times New Roman" w:hAnsi="Times New Roman"/>
          <w:bCs/>
        </w:rPr>
        <w:t>considerado</w:t>
      </w:r>
      <w:proofErr w:type="spellEnd"/>
      <w:r w:rsidRPr="00585D5A">
        <w:rPr>
          <w:rFonts w:ascii="Times New Roman" w:hAnsi="Times New Roman"/>
          <w:bCs/>
        </w:rPr>
        <w:t xml:space="preserve"> </w:t>
      </w:r>
      <w:proofErr w:type="spellStart"/>
      <w:r w:rsidRPr="00585D5A">
        <w:rPr>
          <w:rFonts w:ascii="Times New Roman" w:hAnsi="Times New Roman"/>
          <w:bCs/>
        </w:rPr>
        <w:t>dia</w:t>
      </w:r>
      <w:proofErr w:type="spellEnd"/>
      <w:r w:rsidRPr="00585D5A">
        <w:rPr>
          <w:rFonts w:ascii="Times New Roman" w:hAnsi="Times New Roman"/>
          <w:bCs/>
        </w:rPr>
        <w:t xml:space="preserve"> </w:t>
      </w:r>
      <w:proofErr w:type="spellStart"/>
      <w:r w:rsidRPr="00585D5A">
        <w:rPr>
          <w:rFonts w:ascii="Times New Roman" w:hAnsi="Times New Roman"/>
          <w:bCs/>
        </w:rPr>
        <w:t>útil</w:t>
      </w:r>
      <w:proofErr w:type="spellEnd"/>
      <w:r w:rsidRPr="00585D5A">
        <w:rPr>
          <w:rFonts w:ascii="Times New Roman" w:hAnsi="Times New Roman"/>
          <w:bCs/>
        </w:rPr>
        <w:t xml:space="preserve"> o </w:t>
      </w:r>
      <w:proofErr w:type="spellStart"/>
      <w:r w:rsidRPr="00585D5A">
        <w:rPr>
          <w:rFonts w:ascii="Times New Roman" w:hAnsi="Times New Roman"/>
          <w:bCs/>
        </w:rPr>
        <w:t>dia</w:t>
      </w:r>
      <w:proofErr w:type="spellEnd"/>
      <w:r w:rsidRPr="00585D5A">
        <w:rPr>
          <w:rFonts w:ascii="Times New Roman" w:hAnsi="Times New Roman"/>
          <w:bCs/>
        </w:rPr>
        <w:t xml:space="preserve"> de </w:t>
      </w:r>
      <w:proofErr w:type="spellStart"/>
      <w:r w:rsidRPr="00585D5A">
        <w:rPr>
          <w:rFonts w:ascii="Times New Roman" w:hAnsi="Times New Roman"/>
          <w:bCs/>
        </w:rPr>
        <w:t>expediente</w:t>
      </w:r>
      <w:proofErr w:type="spellEnd"/>
      <w:r w:rsidRPr="00585D5A">
        <w:rPr>
          <w:rFonts w:ascii="Times New Roman" w:hAnsi="Times New Roman"/>
          <w:bCs/>
        </w:rPr>
        <w:t xml:space="preserve"> de </w:t>
      </w:r>
      <w:proofErr w:type="spellStart"/>
      <w:r w:rsidRPr="00585D5A">
        <w:rPr>
          <w:rFonts w:ascii="Times New Roman" w:hAnsi="Times New Roman"/>
          <w:bCs/>
        </w:rPr>
        <w:t>trabalho</w:t>
      </w:r>
      <w:proofErr w:type="spellEnd"/>
      <w:r w:rsidRPr="00585D5A">
        <w:rPr>
          <w:rFonts w:ascii="Times New Roman" w:hAnsi="Times New Roman"/>
          <w:bCs/>
        </w:rPr>
        <w:t xml:space="preserve"> normal do TCE/AL. </w:t>
      </w:r>
      <w:proofErr w:type="spellStart"/>
      <w:r w:rsidRPr="00585D5A">
        <w:rPr>
          <w:rFonts w:ascii="Times New Roman" w:hAnsi="Times New Roman"/>
          <w:bCs/>
        </w:rPr>
        <w:t>Será</w:t>
      </w:r>
      <w:proofErr w:type="spellEnd"/>
      <w:r w:rsidRPr="00585D5A">
        <w:rPr>
          <w:rFonts w:ascii="Times New Roman" w:hAnsi="Times New Roman"/>
          <w:bCs/>
        </w:rPr>
        <w:t xml:space="preserve"> </w:t>
      </w:r>
      <w:proofErr w:type="spellStart"/>
      <w:r w:rsidRPr="00585D5A">
        <w:rPr>
          <w:rFonts w:ascii="Times New Roman" w:hAnsi="Times New Roman"/>
          <w:bCs/>
        </w:rPr>
        <w:t>considerada</w:t>
      </w:r>
      <w:proofErr w:type="spellEnd"/>
      <w:r w:rsidRPr="00585D5A">
        <w:rPr>
          <w:rFonts w:ascii="Times New Roman" w:hAnsi="Times New Roman"/>
          <w:bCs/>
        </w:rPr>
        <w:t xml:space="preserve"> hora </w:t>
      </w:r>
      <w:proofErr w:type="spellStart"/>
      <w:r w:rsidRPr="00585D5A">
        <w:rPr>
          <w:rFonts w:ascii="Times New Roman" w:hAnsi="Times New Roman"/>
          <w:bCs/>
        </w:rPr>
        <w:t>útil</w:t>
      </w:r>
      <w:proofErr w:type="spellEnd"/>
      <w:r w:rsidRPr="00585D5A">
        <w:rPr>
          <w:rFonts w:ascii="Times New Roman" w:hAnsi="Times New Roman"/>
          <w:bCs/>
        </w:rPr>
        <w:t xml:space="preserve"> à hora </w:t>
      </w:r>
      <w:proofErr w:type="spellStart"/>
      <w:r w:rsidRPr="00585D5A">
        <w:rPr>
          <w:rFonts w:ascii="Times New Roman" w:hAnsi="Times New Roman"/>
          <w:bCs/>
        </w:rPr>
        <w:t>compreendida</w:t>
      </w:r>
      <w:proofErr w:type="spellEnd"/>
      <w:r w:rsidRPr="00585D5A">
        <w:rPr>
          <w:rFonts w:ascii="Times New Roman" w:hAnsi="Times New Roman"/>
          <w:bCs/>
        </w:rPr>
        <w:t xml:space="preserve"> entre o </w:t>
      </w:r>
      <w:proofErr w:type="spellStart"/>
      <w:r w:rsidRPr="00585D5A">
        <w:rPr>
          <w:rFonts w:ascii="Times New Roman" w:hAnsi="Times New Roman"/>
          <w:bCs/>
        </w:rPr>
        <w:t>período</w:t>
      </w:r>
      <w:proofErr w:type="spellEnd"/>
      <w:r w:rsidRPr="00585D5A">
        <w:rPr>
          <w:rFonts w:ascii="Times New Roman" w:hAnsi="Times New Roman"/>
          <w:bCs/>
        </w:rPr>
        <w:t xml:space="preserve"> das 08h </w:t>
      </w:r>
      <w:proofErr w:type="spellStart"/>
      <w:r w:rsidRPr="00585D5A">
        <w:rPr>
          <w:rFonts w:ascii="Times New Roman" w:hAnsi="Times New Roman"/>
          <w:bCs/>
        </w:rPr>
        <w:t>às</w:t>
      </w:r>
      <w:proofErr w:type="spellEnd"/>
      <w:r w:rsidRPr="00585D5A">
        <w:rPr>
          <w:rFonts w:ascii="Times New Roman" w:hAnsi="Times New Roman"/>
          <w:bCs/>
        </w:rPr>
        <w:t xml:space="preserve"> 17h, </w:t>
      </w:r>
      <w:proofErr w:type="spellStart"/>
      <w:r w:rsidRPr="00585D5A">
        <w:rPr>
          <w:rFonts w:ascii="Times New Roman" w:hAnsi="Times New Roman"/>
          <w:bCs/>
        </w:rPr>
        <w:t>horário</w:t>
      </w:r>
      <w:proofErr w:type="spellEnd"/>
      <w:r w:rsidRPr="00585D5A">
        <w:rPr>
          <w:rFonts w:ascii="Times New Roman" w:hAnsi="Times New Roman"/>
          <w:bCs/>
        </w:rPr>
        <w:t xml:space="preserve"> local, </w:t>
      </w:r>
      <w:proofErr w:type="spellStart"/>
      <w:r w:rsidRPr="00585D5A">
        <w:rPr>
          <w:rFonts w:ascii="Times New Roman" w:hAnsi="Times New Roman"/>
          <w:bCs/>
        </w:rPr>
        <w:t>em</w:t>
      </w:r>
      <w:proofErr w:type="spellEnd"/>
      <w:r w:rsidRPr="00585D5A">
        <w:rPr>
          <w:rFonts w:ascii="Times New Roman" w:hAnsi="Times New Roman"/>
          <w:bCs/>
        </w:rPr>
        <w:t xml:space="preserve"> </w:t>
      </w:r>
      <w:proofErr w:type="spellStart"/>
      <w:r w:rsidRPr="00585D5A">
        <w:rPr>
          <w:rFonts w:ascii="Times New Roman" w:hAnsi="Times New Roman"/>
          <w:bCs/>
        </w:rPr>
        <w:t>dia</w:t>
      </w:r>
      <w:proofErr w:type="spellEnd"/>
      <w:r w:rsidRPr="00585D5A">
        <w:rPr>
          <w:rFonts w:ascii="Times New Roman" w:hAnsi="Times New Roman"/>
          <w:bCs/>
        </w:rPr>
        <w:t xml:space="preserve"> </w:t>
      </w:r>
      <w:proofErr w:type="spellStart"/>
      <w:r w:rsidRPr="00585D5A">
        <w:rPr>
          <w:rFonts w:ascii="Times New Roman" w:hAnsi="Times New Roman"/>
          <w:bCs/>
        </w:rPr>
        <w:t>útil</w:t>
      </w:r>
      <w:proofErr w:type="spellEnd"/>
      <w:r w:rsidRPr="00585D5A">
        <w:rPr>
          <w:rFonts w:ascii="Times New Roman" w:hAnsi="Times New Roman"/>
          <w:bCs/>
        </w:rPr>
        <w:t xml:space="preserve">; </w:t>
      </w:r>
    </w:p>
    <w:p w14:paraId="3AB55F7C" w14:textId="77777777" w:rsidR="006079F5" w:rsidRPr="00585D5A" w:rsidRDefault="006079F5" w:rsidP="00585D5A">
      <w:pPr>
        <w:spacing w:after="0" w:line="240" w:lineRule="auto"/>
        <w:jc w:val="both"/>
        <w:rPr>
          <w:rFonts w:ascii="Times New Roman" w:hAnsi="Times New Roman"/>
          <w:bCs/>
        </w:rPr>
      </w:pPr>
    </w:p>
    <w:p w14:paraId="5B1CE7FE" w14:textId="3761C632" w:rsidR="006079F5" w:rsidRPr="00585D5A" w:rsidRDefault="006079F5" w:rsidP="00585D5A">
      <w:pPr>
        <w:spacing w:after="0" w:line="240" w:lineRule="auto"/>
        <w:jc w:val="both"/>
        <w:rPr>
          <w:rFonts w:ascii="Times New Roman" w:hAnsi="Times New Roman"/>
          <w:bCs/>
        </w:rPr>
      </w:pPr>
      <w:r w:rsidRPr="003F59D6">
        <w:rPr>
          <w:rFonts w:ascii="Times New Roman" w:hAnsi="Times New Roman"/>
          <w:b/>
        </w:rPr>
        <w:t>12.30.</w:t>
      </w:r>
      <w:r w:rsidR="003F59D6">
        <w:rPr>
          <w:rFonts w:ascii="Times New Roman" w:hAnsi="Times New Roman"/>
          <w:b/>
        </w:rPr>
        <w:t>11</w:t>
      </w:r>
      <w:r w:rsidRPr="00585D5A">
        <w:rPr>
          <w:rFonts w:ascii="Times New Roman" w:hAnsi="Times New Roman"/>
          <w:bCs/>
        </w:rPr>
        <w:t xml:space="preserve"> O </w:t>
      </w:r>
      <w:proofErr w:type="spellStart"/>
      <w:r w:rsidRPr="00585D5A">
        <w:rPr>
          <w:rFonts w:ascii="Times New Roman" w:hAnsi="Times New Roman"/>
          <w:bCs/>
        </w:rPr>
        <w:t>prazo</w:t>
      </w:r>
      <w:proofErr w:type="spellEnd"/>
      <w:r w:rsidRPr="00585D5A">
        <w:rPr>
          <w:rFonts w:ascii="Times New Roman" w:hAnsi="Times New Roman"/>
          <w:bCs/>
        </w:rPr>
        <w:t xml:space="preserve"> para </w:t>
      </w:r>
      <w:proofErr w:type="spellStart"/>
      <w:r w:rsidRPr="00585D5A">
        <w:rPr>
          <w:rFonts w:ascii="Times New Roman" w:hAnsi="Times New Roman"/>
          <w:bCs/>
        </w:rPr>
        <w:t>início</w:t>
      </w:r>
      <w:proofErr w:type="spellEnd"/>
      <w:r w:rsidRPr="00585D5A">
        <w:rPr>
          <w:rFonts w:ascii="Times New Roman" w:hAnsi="Times New Roman"/>
          <w:bCs/>
        </w:rPr>
        <w:t xml:space="preserve"> do </w:t>
      </w:r>
      <w:proofErr w:type="spellStart"/>
      <w:r w:rsidRPr="00585D5A">
        <w:rPr>
          <w:rFonts w:ascii="Times New Roman" w:hAnsi="Times New Roman"/>
          <w:bCs/>
        </w:rPr>
        <w:t>atendimento</w:t>
      </w:r>
      <w:proofErr w:type="spellEnd"/>
      <w:r w:rsidRPr="00585D5A">
        <w:rPr>
          <w:rFonts w:ascii="Times New Roman" w:hAnsi="Times New Roman"/>
          <w:bCs/>
        </w:rPr>
        <w:t xml:space="preserve"> de </w:t>
      </w:r>
      <w:proofErr w:type="spellStart"/>
      <w:r w:rsidRPr="00585D5A">
        <w:rPr>
          <w:rFonts w:ascii="Times New Roman" w:hAnsi="Times New Roman"/>
          <w:bCs/>
        </w:rPr>
        <w:t>chamado</w:t>
      </w:r>
      <w:proofErr w:type="spellEnd"/>
      <w:r w:rsidRPr="00585D5A">
        <w:rPr>
          <w:rFonts w:ascii="Times New Roman" w:hAnsi="Times New Roman"/>
          <w:bCs/>
        </w:rPr>
        <w:t xml:space="preserve"> </w:t>
      </w:r>
      <w:proofErr w:type="spellStart"/>
      <w:r w:rsidRPr="00585D5A">
        <w:rPr>
          <w:rFonts w:ascii="Times New Roman" w:hAnsi="Times New Roman"/>
          <w:bCs/>
        </w:rPr>
        <w:t>ou</w:t>
      </w:r>
      <w:proofErr w:type="spellEnd"/>
      <w:r w:rsidRPr="00585D5A">
        <w:rPr>
          <w:rFonts w:ascii="Times New Roman" w:hAnsi="Times New Roman"/>
          <w:bCs/>
        </w:rPr>
        <w:t xml:space="preserve"> o </w:t>
      </w:r>
      <w:proofErr w:type="spellStart"/>
      <w:r w:rsidRPr="00585D5A">
        <w:rPr>
          <w:rFonts w:ascii="Times New Roman" w:hAnsi="Times New Roman"/>
          <w:bCs/>
        </w:rPr>
        <w:t>prazo</w:t>
      </w:r>
      <w:proofErr w:type="spellEnd"/>
      <w:r w:rsidRPr="00585D5A">
        <w:rPr>
          <w:rFonts w:ascii="Times New Roman" w:hAnsi="Times New Roman"/>
          <w:bCs/>
        </w:rPr>
        <w:t xml:space="preserve"> para </w:t>
      </w:r>
      <w:proofErr w:type="spellStart"/>
      <w:r w:rsidRPr="00585D5A">
        <w:rPr>
          <w:rFonts w:ascii="Times New Roman" w:hAnsi="Times New Roman"/>
          <w:bCs/>
        </w:rPr>
        <w:t>solução</w:t>
      </w:r>
      <w:proofErr w:type="spellEnd"/>
      <w:r w:rsidRPr="00585D5A">
        <w:rPr>
          <w:rFonts w:ascii="Times New Roman" w:hAnsi="Times New Roman"/>
          <w:bCs/>
        </w:rPr>
        <w:t xml:space="preserve"> </w:t>
      </w:r>
      <w:proofErr w:type="spellStart"/>
      <w:r w:rsidRPr="00585D5A">
        <w:rPr>
          <w:rFonts w:ascii="Times New Roman" w:hAnsi="Times New Roman"/>
          <w:bCs/>
        </w:rPr>
        <w:t>podem</w:t>
      </w:r>
      <w:proofErr w:type="spellEnd"/>
      <w:r w:rsidRPr="00585D5A">
        <w:rPr>
          <w:rFonts w:ascii="Times New Roman" w:hAnsi="Times New Roman"/>
          <w:bCs/>
        </w:rPr>
        <w:t xml:space="preserve"> ser </w:t>
      </w:r>
      <w:proofErr w:type="spellStart"/>
      <w:r w:rsidRPr="00585D5A">
        <w:rPr>
          <w:rFonts w:ascii="Times New Roman" w:hAnsi="Times New Roman"/>
          <w:bCs/>
        </w:rPr>
        <w:t>prorrogados</w:t>
      </w:r>
      <w:proofErr w:type="spellEnd"/>
      <w:r w:rsidRPr="00585D5A">
        <w:rPr>
          <w:rFonts w:ascii="Times New Roman" w:hAnsi="Times New Roman"/>
          <w:bCs/>
        </w:rPr>
        <w:t xml:space="preserve"> </w:t>
      </w:r>
      <w:proofErr w:type="spellStart"/>
      <w:r w:rsidRPr="00585D5A">
        <w:rPr>
          <w:rFonts w:ascii="Times New Roman" w:hAnsi="Times New Roman"/>
          <w:bCs/>
        </w:rPr>
        <w:t>em</w:t>
      </w:r>
      <w:proofErr w:type="spellEnd"/>
      <w:r w:rsidRPr="00585D5A">
        <w:rPr>
          <w:rFonts w:ascii="Times New Roman" w:hAnsi="Times New Roman"/>
          <w:bCs/>
        </w:rPr>
        <w:t xml:space="preserve"> </w:t>
      </w:r>
      <w:proofErr w:type="spellStart"/>
      <w:r w:rsidRPr="00585D5A">
        <w:rPr>
          <w:rFonts w:ascii="Times New Roman" w:hAnsi="Times New Roman"/>
          <w:bCs/>
        </w:rPr>
        <w:t>situações</w:t>
      </w:r>
      <w:proofErr w:type="spellEnd"/>
      <w:r w:rsidRPr="00585D5A">
        <w:rPr>
          <w:rFonts w:ascii="Times New Roman" w:hAnsi="Times New Roman"/>
          <w:bCs/>
        </w:rPr>
        <w:t xml:space="preserve"> </w:t>
      </w:r>
      <w:proofErr w:type="spellStart"/>
      <w:r w:rsidRPr="00585D5A">
        <w:rPr>
          <w:rFonts w:ascii="Times New Roman" w:hAnsi="Times New Roman"/>
          <w:bCs/>
        </w:rPr>
        <w:t>excepcionais</w:t>
      </w:r>
      <w:proofErr w:type="spellEnd"/>
      <w:r w:rsidRPr="00585D5A">
        <w:rPr>
          <w:rFonts w:ascii="Times New Roman" w:hAnsi="Times New Roman"/>
          <w:bCs/>
        </w:rPr>
        <w:t xml:space="preserve">, a </w:t>
      </w:r>
      <w:proofErr w:type="spellStart"/>
      <w:r w:rsidRPr="00585D5A">
        <w:rPr>
          <w:rFonts w:ascii="Times New Roman" w:hAnsi="Times New Roman"/>
          <w:bCs/>
        </w:rPr>
        <w:t>critério</w:t>
      </w:r>
      <w:proofErr w:type="spellEnd"/>
      <w:r w:rsidRPr="00585D5A">
        <w:rPr>
          <w:rFonts w:ascii="Times New Roman" w:hAnsi="Times New Roman"/>
          <w:bCs/>
        </w:rPr>
        <w:t xml:space="preserve"> do TCE/AL, </w:t>
      </w:r>
      <w:proofErr w:type="spellStart"/>
      <w:r w:rsidRPr="00585D5A">
        <w:rPr>
          <w:rFonts w:ascii="Times New Roman" w:hAnsi="Times New Roman"/>
          <w:bCs/>
        </w:rPr>
        <w:t>mediante</w:t>
      </w:r>
      <w:proofErr w:type="spellEnd"/>
      <w:r w:rsidRPr="00585D5A">
        <w:rPr>
          <w:rFonts w:ascii="Times New Roman" w:hAnsi="Times New Roman"/>
          <w:bCs/>
        </w:rPr>
        <w:t xml:space="preserve"> </w:t>
      </w:r>
      <w:proofErr w:type="spellStart"/>
      <w:r w:rsidRPr="00585D5A">
        <w:rPr>
          <w:rFonts w:ascii="Times New Roman" w:hAnsi="Times New Roman"/>
          <w:bCs/>
        </w:rPr>
        <w:t>justificativa</w:t>
      </w:r>
      <w:proofErr w:type="spellEnd"/>
      <w:r w:rsidRPr="00585D5A">
        <w:rPr>
          <w:rFonts w:ascii="Times New Roman" w:hAnsi="Times New Roman"/>
          <w:bCs/>
        </w:rPr>
        <w:t xml:space="preserve"> </w:t>
      </w:r>
      <w:proofErr w:type="spellStart"/>
      <w:r w:rsidRPr="00585D5A">
        <w:rPr>
          <w:rFonts w:ascii="Times New Roman" w:hAnsi="Times New Roman"/>
          <w:bCs/>
        </w:rPr>
        <w:t>técnica</w:t>
      </w:r>
      <w:proofErr w:type="spellEnd"/>
      <w:r w:rsidRPr="00585D5A">
        <w:rPr>
          <w:rFonts w:ascii="Times New Roman" w:hAnsi="Times New Roman"/>
          <w:bCs/>
        </w:rPr>
        <w:t xml:space="preserve"> </w:t>
      </w:r>
      <w:proofErr w:type="spellStart"/>
      <w:r w:rsidRPr="00585D5A">
        <w:rPr>
          <w:rFonts w:ascii="Times New Roman" w:hAnsi="Times New Roman"/>
          <w:bCs/>
        </w:rPr>
        <w:t>apresentada</w:t>
      </w:r>
      <w:proofErr w:type="spellEnd"/>
      <w:r w:rsidRPr="00585D5A">
        <w:rPr>
          <w:rFonts w:ascii="Times New Roman" w:hAnsi="Times New Roman"/>
          <w:bCs/>
        </w:rPr>
        <w:t xml:space="preserve"> pela CONTRATADA;</w:t>
      </w:r>
    </w:p>
    <w:p w14:paraId="7EFCF434" w14:textId="77777777" w:rsidR="006079F5" w:rsidRPr="00585D5A" w:rsidRDefault="006079F5" w:rsidP="00585D5A">
      <w:pPr>
        <w:spacing w:after="0" w:line="240" w:lineRule="auto"/>
        <w:jc w:val="both"/>
        <w:rPr>
          <w:rFonts w:ascii="Times New Roman" w:hAnsi="Times New Roman"/>
          <w:bCs/>
        </w:rPr>
      </w:pPr>
    </w:p>
    <w:p w14:paraId="49317589" w14:textId="5BAA0394" w:rsidR="006079F5" w:rsidRPr="00585D5A" w:rsidRDefault="006079F5" w:rsidP="00585D5A">
      <w:pPr>
        <w:spacing w:after="0" w:line="240" w:lineRule="auto"/>
        <w:jc w:val="both"/>
        <w:rPr>
          <w:rFonts w:ascii="Times New Roman" w:hAnsi="Times New Roman"/>
          <w:bCs/>
        </w:rPr>
      </w:pPr>
      <w:r w:rsidRPr="003F59D6">
        <w:rPr>
          <w:rFonts w:ascii="Times New Roman" w:hAnsi="Times New Roman"/>
          <w:b/>
        </w:rPr>
        <w:t>12.30.1</w:t>
      </w:r>
      <w:r w:rsidR="003F59D6" w:rsidRPr="003F59D6">
        <w:rPr>
          <w:rFonts w:ascii="Times New Roman" w:hAnsi="Times New Roman"/>
          <w:b/>
        </w:rPr>
        <w:t>2</w:t>
      </w:r>
      <w:r w:rsidRPr="00585D5A">
        <w:rPr>
          <w:rFonts w:ascii="Times New Roman" w:hAnsi="Times New Roman"/>
          <w:bCs/>
        </w:rPr>
        <w:t xml:space="preserve"> </w:t>
      </w:r>
      <w:proofErr w:type="spellStart"/>
      <w:r w:rsidRPr="00585D5A">
        <w:rPr>
          <w:rFonts w:ascii="Times New Roman" w:hAnsi="Times New Roman"/>
          <w:bCs/>
        </w:rPr>
        <w:t>Os</w:t>
      </w:r>
      <w:proofErr w:type="spellEnd"/>
      <w:r w:rsidRPr="00585D5A">
        <w:rPr>
          <w:rFonts w:ascii="Times New Roman" w:hAnsi="Times New Roman"/>
          <w:bCs/>
        </w:rPr>
        <w:t xml:space="preserve"> </w:t>
      </w:r>
      <w:proofErr w:type="spellStart"/>
      <w:r w:rsidRPr="00585D5A">
        <w:rPr>
          <w:rFonts w:ascii="Times New Roman" w:hAnsi="Times New Roman"/>
          <w:bCs/>
        </w:rPr>
        <w:t>serviços</w:t>
      </w:r>
      <w:proofErr w:type="spellEnd"/>
      <w:r w:rsidRPr="00585D5A">
        <w:rPr>
          <w:rFonts w:ascii="Times New Roman" w:hAnsi="Times New Roman"/>
          <w:bCs/>
        </w:rPr>
        <w:t xml:space="preserve"> de </w:t>
      </w:r>
      <w:proofErr w:type="spellStart"/>
      <w:r w:rsidRPr="00585D5A">
        <w:rPr>
          <w:rFonts w:ascii="Times New Roman" w:hAnsi="Times New Roman"/>
          <w:bCs/>
        </w:rPr>
        <w:t>Suporte</w:t>
      </w:r>
      <w:proofErr w:type="spellEnd"/>
      <w:r w:rsidRPr="00585D5A">
        <w:rPr>
          <w:rFonts w:ascii="Times New Roman" w:hAnsi="Times New Roman"/>
          <w:bCs/>
        </w:rPr>
        <w:t xml:space="preserve"> </w:t>
      </w:r>
      <w:proofErr w:type="spellStart"/>
      <w:r w:rsidRPr="00585D5A">
        <w:rPr>
          <w:rFonts w:ascii="Times New Roman" w:hAnsi="Times New Roman"/>
          <w:bCs/>
        </w:rPr>
        <w:t>especializado</w:t>
      </w:r>
      <w:proofErr w:type="spellEnd"/>
      <w:r w:rsidRPr="00585D5A">
        <w:rPr>
          <w:rFonts w:ascii="Times New Roman" w:hAnsi="Times New Roman"/>
          <w:bCs/>
        </w:rPr>
        <w:t xml:space="preserve"> </w:t>
      </w:r>
      <w:proofErr w:type="spellStart"/>
      <w:r w:rsidRPr="00585D5A">
        <w:rPr>
          <w:rFonts w:ascii="Times New Roman" w:hAnsi="Times New Roman"/>
          <w:bCs/>
        </w:rPr>
        <w:t>compreendem</w:t>
      </w:r>
      <w:proofErr w:type="spellEnd"/>
      <w:r w:rsidRPr="00585D5A">
        <w:rPr>
          <w:rFonts w:ascii="Times New Roman" w:hAnsi="Times New Roman"/>
          <w:bCs/>
        </w:rPr>
        <w:t xml:space="preserve"> as </w:t>
      </w:r>
      <w:proofErr w:type="spellStart"/>
      <w:r w:rsidRPr="00585D5A">
        <w:rPr>
          <w:rFonts w:ascii="Times New Roman" w:hAnsi="Times New Roman"/>
          <w:bCs/>
        </w:rPr>
        <w:t>atividades</w:t>
      </w:r>
      <w:proofErr w:type="spellEnd"/>
      <w:r w:rsidRPr="00585D5A">
        <w:rPr>
          <w:rFonts w:ascii="Times New Roman" w:hAnsi="Times New Roman"/>
          <w:bCs/>
        </w:rPr>
        <w:t xml:space="preserve"> de </w:t>
      </w:r>
      <w:proofErr w:type="spellStart"/>
      <w:r w:rsidRPr="00585D5A">
        <w:rPr>
          <w:rFonts w:ascii="Times New Roman" w:hAnsi="Times New Roman"/>
          <w:bCs/>
        </w:rPr>
        <w:t>atendimento</w:t>
      </w:r>
      <w:proofErr w:type="spellEnd"/>
      <w:r w:rsidRPr="00585D5A">
        <w:rPr>
          <w:rFonts w:ascii="Times New Roman" w:hAnsi="Times New Roman"/>
          <w:bCs/>
        </w:rPr>
        <w:t xml:space="preserve"> </w:t>
      </w:r>
      <w:proofErr w:type="spellStart"/>
      <w:r w:rsidRPr="00585D5A">
        <w:rPr>
          <w:rFonts w:ascii="Times New Roman" w:hAnsi="Times New Roman"/>
          <w:bCs/>
        </w:rPr>
        <w:t>remoto</w:t>
      </w:r>
      <w:proofErr w:type="spellEnd"/>
      <w:r w:rsidRPr="00585D5A">
        <w:rPr>
          <w:rFonts w:ascii="Times New Roman" w:hAnsi="Times New Roman"/>
          <w:bCs/>
        </w:rPr>
        <w:t xml:space="preserve"> </w:t>
      </w:r>
      <w:proofErr w:type="spellStart"/>
      <w:r w:rsidRPr="00585D5A">
        <w:rPr>
          <w:rFonts w:ascii="Times New Roman" w:hAnsi="Times New Roman"/>
          <w:bCs/>
        </w:rPr>
        <w:t>por</w:t>
      </w:r>
      <w:proofErr w:type="spellEnd"/>
      <w:r w:rsidRPr="00585D5A">
        <w:rPr>
          <w:rFonts w:ascii="Times New Roman" w:hAnsi="Times New Roman"/>
          <w:bCs/>
        </w:rPr>
        <w:t xml:space="preserve"> </w:t>
      </w:r>
      <w:proofErr w:type="spellStart"/>
      <w:r w:rsidRPr="00585D5A">
        <w:rPr>
          <w:rFonts w:ascii="Times New Roman" w:hAnsi="Times New Roman"/>
          <w:bCs/>
        </w:rPr>
        <w:t>meio</w:t>
      </w:r>
      <w:proofErr w:type="spellEnd"/>
      <w:r w:rsidRPr="00585D5A">
        <w:rPr>
          <w:rFonts w:ascii="Times New Roman" w:hAnsi="Times New Roman"/>
          <w:bCs/>
        </w:rPr>
        <w:t xml:space="preserve"> de </w:t>
      </w:r>
      <w:proofErr w:type="spellStart"/>
      <w:r w:rsidRPr="00585D5A">
        <w:rPr>
          <w:rFonts w:ascii="Times New Roman" w:hAnsi="Times New Roman"/>
          <w:bCs/>
        </w:rPr>
        <w:t>telefone</w:t>
      </w:r>
      <w:proofErr w:type="spellEnd"/>
      <w:r w:rsidRPr="00585D5A">
        <w:rPr>
          <w:rFonts w:ascii="Times New Roman" w:hAnsi="Times New Roman"/>
          <w:bCs/>
        </w:rPr>
        <w:t xml:space="preserve">, Internet e e-mail, para a </w:t>
      </w:r>
      <w:proofErr w:type="spellStart"/>
      <w:r w:rsidRPr="00585D5A">
        <w:rPr>
          <w:rFonts w:ascii="Times New Roman" w:hAnsi="Times New Roman"/>
          <w:bCs/>
        </w:rPr>
        <w:t>prestação</w:t>
      </w:r>
      <w:proofErr w:type="spellEnd"/>
      <w:r w:rsidRPr="00585D5A">
        <w:rPr>
          <w:rFonts w:ascii="Times New Roman" w:hAnsi="Times New Roman"/>
          <w:bCs/>
        </w:rPr>
        <w:t xml:space="preserve"> de </w:t>
      </w:r>
      <w:proofErr w:type="spellStart"/>
      <w:r w:rsidRPr="00585D5A">
        <w:rPr>
          <w:rFonts w:ascii="Times New Roman" w:hAnsi="Times New Roman"/>
          <w:bCs/>
        </w:rPr>
        <w:t>informações</w:t>
      </w:r>
      <w:proofErr w:type="spellEnd"/>
      <w:r w:rsidRPr="00585D5A">
        <w:rPr>
          <w:rFonts w:ascii="Times New Roman" w:hAnsi="Times New Roman"/>
          <w:bCs/>
        </w:rPr>
        <w:t xml:space="preserve"> e de </w:t>
      </w:r>
      <w:proofErr w:type="spellStart"/>
      <w:r w:rsidRPr="00585D5A">
        <w:rPr>
          <w:rFonts w:ascii="Times New Roman" w:hAnsi="Times New Roman"/>
          <w:bCs/>
        </w:rPr>
        <w:t>esclarecimentos</w:t>
      </w:r>
      <w:proofErr w:type="spellEnd"/>
      <w:r w:rsidRPr="00585D5A">
        <w:rPr>
          <w:rFonts w:ascii="Times New Roman" w:hAnsi="Times New Roman"/>
          <w:bCs/>
        </w:rPr>
        <w:t xml:space="preserve"> </w:t>
      </w:r>
      <w:proofErr w:type="spellStart"/>
      <w:r w:rsidRPr="00585D5A">
        <w:rPr>
          <w:rFonts w:ascii="Times New Roman" w:hAnsi="Times New Roman"/>
          <w:bCs/>
        </w:rPr>
        <w:t>sobre</w:t>
      </w:r>
      <w:proofErr w:type="spellEnd"/>
      <w:r w:rsidRPr="00585D5A">
        <w:rPr>
          <w:rFonts w:ascii="Times New Roman" w:hAnsi="Times New Roman"/>
          <w:bCs/>
        </w:rPr>
        <w:t xml:space="preserve"> a </w:t>
      </w:r>
      <w:proofErr w:type="spellStart"/>
      <w:r w:rsidRPr="00585D5A">
        <w:rPr>
          <w:rFonts w:ascii="Times New Roman" w:hAnsi="Times New Roman"/>
          <w:bCs/>
        </w:rPr>
        <w:t>utilização</w:t>
      </w:r>
      <w:proofErr w:type="spellEnd"/>
      <w:r w:rsidRPr="00585D5A">
        <w:rPr>
          <w:rFonts w:ascii="Times New Roman" w:hAnsi="Times New Roman"/>
          <w:bCs/>
        </w:rPr>
        <w:t xml:space="preserve"> da </w:t>
      </w:r>
      <w:proofErr w:type="spellStart"/>
      <w:r w:rsidRPr="00585D5A">
        <w:rPr>
          <w:rFonts w:ascii="Times New Roman" w:hAnsi="Times New Roman"/>
          <w:bCs/>
        </w:rPr>
        <w:t>solução</w:t>
      </w:r>
      <w:proofErr w:type="spellEnd"/>
      <w:r w:rsidRPr="00585D5A">
        <w:rPr>
          <w:rFonts w:ascii="Times New Roman" w:hAnsi="Times New Roman"/>
          <w:bCs/>
        </w:rPr>
        <w:t xml:space="preserve">, </w:t>
      </w:r>
      <w:proofErr w:type="spellStart"/>
      <w:r w:rsidRPr="00585D5A">
        <w:rPr>
          <w:rFonts w:ascii="Times New Roman" w:hAnsi="Times New Roman"/>
          <w:bCs/>
        </w:rPr>
        <w:t>bem</w:t>
      </w:r>
      <w:proofErr w:type="spellEnd"/>
      <w:r w:rsidRPr="00585D5A">
        <w:rPr>
          <w:rFonts w:ascii="Times New Roman" w:hAnsi="Times New Roman"/>
          <w:bCs/>
        </w:rPr>
        <w:t xml:space="preserve"> </w:t>
      </w:r>
      <w:proofErr w:type="spellStart"/>
      <w:r w:rsidRPr="00585D5A">
        <w:rPr>
          <w:rFonts w:ascii="Times New Roman" w:hAnsi="Times New Roman"/>
          <w:bCs/>
        </w:rPr>
        <w:t>como</w:t>
      </w:r>
      <w:proofErr w:type="spellEnd"/>
      <w:r w:rsidRPr="00585D5A">
        <w:rPr>
          <w:rFonts w:ascii="Times New Roman" w:hAnsi="Times New Roman"/>
          <w:bCs/>
        </w:rPr>
        <w:t xml:space="preserve"> para </w:t>
      </w:r>
      <w:proofErr w:type="spellStart"/>
      <w:r w:rsidRPr="00585D5A">
        <w:rPr>
          <w:rFonts w:ascii="Times New Roman" w:hAnsi="Times New Roman"/>
          <w:bCs/>
        </w:rPr>
        <w:t>realizar</w:t>
      </w:r>
      <w:proofErr w:type="spellEnd"/>
      <w:r w:rsidRPr="00585D5A">
        <w:rPr>
          <w:rFonts w:ascii="Times New Roman" w:hAnsi="Times New Roman"/>
          <w:bCs/>
        </w:rPr>
        <w:t xml:space="preserve"> </w:t>
      </w:r>
      <w:proofErr w:type="spellStart"/>
      <w:r w:rsidRPr="00585D5A">
        <w:rPr>
          <w:rFonts w:ascii="Times New Roman" w:hAnsi="Times New Roman"/>
          <w:bCs/>
        </w:rPr>
        <w:t>aberturas</w:t>
      </w:r>
      <w:proofErr w:type="spellEnd"/>
      <w:r w:rsidRPr="00585D5A">
        <w:rPr>
          <w:rFonts w:ascii="Times New Roman" w:hAnsi="Times New Roman"/>
          <w:bCs/>
        </w:rPr>
        <w:t xml:space="preserve"> de </w:t>
      </w:r>
      <w:proofErr w:type="spellStart"/>
      <w:r w:rsidRPr="00585D5A">
        <w:rPr>
          <w:rFonts w:ascii="Times New Roman" w:hAnsi="Times New Roman"/>
          <w:bCs/>
        </w:rPr>
        <w:t>chamados</w:t>
      </w:r>
      <w:proofErr w:type="spellEnd"/>
      <w:r w:rsidRPr="00585D5A">
        <w:rPr>
          <w:rFonts w:ascii="Times New Roman" w:hAnsi="Times New Roman"/>
          <w:bCs/>
        </w:rPr>
        <w:t xml:space="preserve"> </w:t>
      </w:r>
      <w:proofErr w:type="spellStart"/>
      <w:r w:rsidRPr="00585D5A">
        <w:rPr>
          <w:rFonts w:ascii="Times New Roman" w:hAnsi="Times New Roman"/>
          <w:bCs/>
        </w:rPr>
        <w:t>técnicos</w:t>
      </w:r>
      <w:proofErr w:type="spellEnd"/>
      <w:r w:rsidRPr="00585D5A">
        <w:rPr>
          <w:rFonts w:ascii="Times New Roman" w:hAnsi="Times New Roman"/>
          <w:bCs/>
        </w:rPr>
        <w:t xml:space="preserve"> para a </w:t>
      </w:r>
      <w:proofErr w:type="spellStart"/>
      <w:r w:rsidRPr="00585D5A">
        <w:rPr>
          <w:rFonts w:ascii="Times New Roman" w:hAnsi="Times New Roman"/>
          <w:bCs/>
        </w:rPr>
        <w:t>prestação</w:t>
      </w:r>
      <w:proofErr w:type="spellEnd"/>
      <w:r w:rsidRPr="00585D5A">
        <w:rPr>
          <w:rFonts w:ascii="Times New Roman" w:hAnsi="Times New Roman"/>
          <w:bCs/>
        </w:rPr>
        <w:t xml:space="preserve"> dos </w:t>
      </w:r>
      <w:proofErr w:type="spellStart"/>
      <w:r w:rsidRPr="00585D5A">
        <w:rPr>
          <w:rFonts w:ascii="Times New Roman" w:hAnsi="Times New Roman"/>
          <w:bCs/>
        </w:rPr>
        <w:t>serviços</w:t>
      </w:r>
      <w:proofErr w:type="spellEnd"/>
      <w:r w:rsidRPr="00585D5A">
        <w:rPr>
          <w:rFonts w:ascii="Times New Roman" w:hAnsi="Times New Roman"/>
          <w:bCs/>
        </w:rPr>
        <w:t xml:space="preserve"> </w:t>
      </w:r>
      <w:proofErr w:type="spellStart"/>
      <w:r w:rsidRPr="00585D5A">
        <w:rPr>
          <w:rFonts w:ascii="Times New Roman" w:hAnsi="Times New Roman"/>
          <w:bCs/>
        </w:rPr>
        <w:t>presenciais</w:t>
      </w:r>
      <w:proofErr w:type="spellEnd"/>
      <w:r w:rsidRPr="00585D5A">
        <w:rPr>
          <w:rFonts w:ascii="Times New Roman" w:hAnsi="Times New Roman"/>
          <w:bCs/>
        </w:rPr>
        <w:t xml:space="preserve">; </w:t>
      </w:r>
    </w:p>
    <w:p w14:paraId="0976F259" w14:textId="77777777" w:rsidR="006079F5" w:rsidRPr="00585D5A" w:rsidRDefault="006079F5" w:rsidP="00585D5A">
      <w:pPr>
        <w:spacing w:after="0" w:line="240" w:lineRule="auto"/>
        <w:jc w:val="both"/>
        <w:rPr>
          <w:rFonts w:ascii="Times New Roman" w:hAnsi="Times New Roman"/>
          <w:bCs/>
        </w:rPr>
      </w:pPr>
    </w:p>
    <w:p w14:paraId="333BF130" w14:textId="634D5578" w:rsidR="006079F5" w:rsidRPr="00585D5A" w:rsidRDefault="006079F5" w:rsidP="00585D5A">
      <w:pPr>
        <w:spacing w:after="0" w:line="240" w:lineRule="auto"/>
        <w:jc w:val="both"/>
        <w:rPr>
          <w:rFonts w:ascii="Times New Roman" w:hAnsi="Times New Roman"/>
          <w:bCs/>
        </w:rPr>
      </w:pPr>
      <w:r w:rsidRPr="003F59D6">
        <w:rPr>
          <w:rFonts w:ascii="Times New Roman" w:hAnsi="Times New Roman"/>
          <w:b/>
        </w:rPr>
        <w:t>12.30.1</w:t>
      </w:r>
      <w:r w:rsidR="003F59D6" w:rsidRPr="003F59D6">
        <w:rPr>
          <w:rFonts w:ascii="Times New Roman" w:hAnsi="Times New Roman"/>
          <w:b/>
        </w:rPr>
        <w:t>3</w:t>
      </w:r>
      <w:r w:rsidRPr="00585D5A">
        <w:rPr>
          <w:rFonts w:ascii="Times New Roman" w:hAnsi="Times New Roman"/>
          <w:bCs/>
        </w:rPr>
        <w:t xml:space="preserve"> O </w:t>
      </w:r>
      <w:proofErr w:type="spellStart"/>
      <w:r w:rsidRPr="00585D5A">
        <w:rPr>
          <w:rFonts w:ascii="Times New Roman" w:hAnsi="Times New Roman"/>
          <w:bCs/>
        </w:rPr>
        <w:t>Suporte</w:t>
      </w:r>
      <w:proofErr w:type="spellEnd"/>
      <w:r w:rsidRPr="00585D5A">
        <w:rPr>
          <w:rFonts w:ascii="Times New Roman" w:hAnsi="Times New Roman"/>
          <w:bCs/>
        </w:rPr>
        <w:t xml:space="preserve"> </w:t>
      </w:r>
      <w:proofErr w:type="spellStart"/>
      <w:r w:rsidRPr="00585D5A">
        <w:rPr>
          <w:rFonts w:ascii="Times New Roman" w:hAnsi="Times New Roman"/>
          <w:bCs/>
        </w:rPr>
        <w:t>especializado</w:t>
      </w:r>
      <w:proofErr w:type="spellEnd"/>
      <w:r w:rsidRPr="00585D5A">
        <w:rPr>
          <w:rFonts w:ascii="Times New Roman" w:hAnsi="Times New Roman"/>
          <w:bCs/>
        </w:rPr>
        <w:t xml:space="preserve"> </w:t>
      </w:r>
      <w:proofErr w:type="spellStart"/>
      <w:r w:rsidRPr="00585D5A">
        <w:rPr>
          <w:rFonts w:ascii="Times New Roman" w:hAnsi="Times New Roman"/>
          <w:bCs/>
        </w:rPr>
        <w:t>será</w:t>
      </w:r>
      <w:proofErr w:type="spellEnd"/>
      <w:r w:rsidRPr="00585D5A">
        <w:rPr>
          <w:rFonts w:ascii="Times New Roman" w:hAnsi="Times New Roman"/>
          <w:bCs/>
        </w:rPr>
        <w:t xml:space="preserve"> o </w:t>
      </w:r>
      <w:proofErr w:type="spellStart"/>
      <w:r w:rsidRPr="00585D5A">
        <w:rPr>
          <w:rFonts w:ascii="Times New Roman" w:hAnsi="Times New Roman"/>
          <w:bCs/>
        </w:rPr>
        <w:t>ponto</w:t>
      </w:r>
      <w:proofErr w:type="spellEnd"/>
      <w:r w:rsidRPr="00585D5A">
        <w:rPr>
          <w:rFonts w:ascii="Times New Roman" w:hAnsi="Times New Roman"/>
          <w:bCs/>
        </w:rPr>
        <w:t xml:space="preserve"> </w:t>
      </w:r>
      <w:proofErr w:type="spellStart"/>
      <w:r w:rsidRPr="00585D5A">
        <w:rPr>
          <w:rFonts w:ascii="Times New Roman" w:hAnsi="Times New Roman"/>
          <w:bCs/>
        </w:rPr>
        <w:t>único</w:t>
      </w:r>
      <w:proofErr w:type="spellEnd"/>
      <w:r w:rsidRPr="00585D5A">
        <w:rPr>
          <w:rFonts w:ascii="Times New Roman" w:hAnsi="Times New Roman"/>
          <w:bCs/>
        </w:rPr>
        <w:t xml:space="preserve">, e </w:t>
      </w:r>
      <w:proofErr w:type="spellStart"/>
      <w:r w:rsidRPr="00585D5A">
        <w:rPr>
          <w:rFonts w:ascii="Times New Roman" w:hAnsi="Times New Roman"/>
          <w:bCs/>
        </w:rPr>
        <w:t>não</w:t>
      </w:r>
      <w:proofErr w:type="spellEnd"/>
      <w:r w:rsidRPr="00585D5A">
        <w:rPr>
          <w:rFonts w:ascii="Times New Roman" w:hAnsi="Times New Roman"/>
          <w:bCs/>
        </w:rPr>
        <w:t xml:space="preserve"> </w:t>
      </w:r>
      <w:proofErr w:type="spellStart"/>
      <w:r w:rsidRPr="00585D5A">
        <w:rPr>
          <w:rFonts w:ascii="Times New Roman" w:hAnsi="Times New Roman"/>
          <w:bCs/>
        </w:rPr>
        <w:t>exclusivo</w:t>
      </w:r>
      <w:proofErr w:type="spellEnd"/>
      <w:r w:rsidRPr="00585D5A">
        <w:rPr>
          <w:rFonts w:ascii="Times New Roman" w:hAnsi="Times New Roman"/>
          <w:bCs/>
        </w:rPr>
        <w:t xml:space="preserve">, de </w:t>
      </w:r>
      <w:proofErr w:type="spellStart"/>
      <w:r w:rsidRPr="00585D5A">
        <w:rPr>
          <w:rFonts w:ascii="Times New Roman" w:hAnsi="Times New Roman"/>
          <w:bCs/>
        </w:rPr>
        <w:t>contato</w:t>
      </w:r>
      <w:proofErr w:type="spellEnd"/>
      <w:r w:rsidRPr="00585D5A">
        <w:rPr>
          <w:rFonts w:ascii="Times New Roman" w:hAnsi="Times New Roman"/>
          <w:bCs/>
        </w:rPr>
        <w:t xml:space="preserve"> e </w:t>
      </w:r>
      <w:proofErr w:type="spellStart"/>
      <w:r w:rsidRPr="00585D5A">
        <w:rPr>
          <w:rFonts w:ascii="Times New Roman" w:hAnsi="Times New Roman"/>
          <w:bCs/>
        </w:rPr>
        <w:t>relacionamento</w:t>
      </w:r>
      <w:proofErr w:type="spellEnd"/>
      <w:r w:rsidRPr="00585D5A">
        <w:rPr>
          <w:rFonts w:ascii="Times New Roman" w:hAnsi="Times New Roman"/>
          <w:bCs/>
        </w:rPr>
        <w:t xml:space="preserve"> com a CONTRATADA;</w:t>
      </w:r>
    </w:p>
    <w:p w14:paraId="1DA08266" w14:textId="77777777" w:rsidR="006079F5" w:rsidRPr="00585D5A" w:rsidRDefault="006079F5" w:rsidP="00585D5A">
      <w:pPr>
        <w:spacing w:after="0" w:line="240" w:lineRule="auto"/>
        <w:jc w:val="both"/>
        <w:rPr>
          <w:rFonts w:ascii="Times New Roman" w:hAnsi="Times New Roman"/>
          <w:bCs/>
        </w:rPr>
      </w:pPr>
    </w:p>
    <w:p w14:paraId="31B7533B" w14:textId="08837728" w:rsidR="006079F5" w:rsidRPr="00585D5A" w:rsidRDefault="006079F5" w:rsidP="00585D5A">
      <w:pPr>
        <w:spacing w:after="0" w:line="240" w:lineRule="auto"/>
        <w:jc w:val="both"/>
        <w:rPr>
          <w:rFonts w:ascii="Times New Roman" w:hAnsi="Times New Roman"/>
          <w:bCs/>
        </w:rPr>
      </w:pPr>
      <w:r w:rsidRPr="003F59D6">
        <w:rPr>
          <w:rFonts w:ascii="Times New Roman" w:hAnsi="Times New Roman"/>
          <w:b/>
        </w:rPr>
        <w:t>12.30.1</w:t>
      </w:r>
      <w:r w:rsidR="003F59D6" w:rsidRPr="003F59D6">
        <w:rPr>
          <w:rFonts w:ascii="Times New Roman" w:hAnsi="Times New Roman"/>
          <w:b/>
        </w:rPr>
        <w:t>4</w:t>
      </w:r>
      <w:r w:rsidRPr="00585D5A">
        <w:rPr>
          <w:rFonts w:ascii="Times New Roman" w:hAnsi="Times New Roman"/>
          <w:bCs/>
        </w:rPr>
        <w:t xml:space="preserve"> Tem </w:t>
      </w:r>
      <w:proofErr w:type="spellStart"/>
      <w:r w:rsidRPr="00585D5A">
        <w:rPr>
          <w:rFonts w:ascii="Times New Roman" w:hAnsi="Times New Roman"/>
          <w:bCs/>
        </w:rPr>
        <w:t>como</w:t>
      </w:r>
      <w:proofErr w:type="spellEnd"/>
      <w:r w:rsidRPr="00585D5A">
        <w:rPr>
          <w:rFonts w:ascii="Times New Roman" w:hAnsi="Times New Roman"/>
          <w:bCs/>
        </w:rPr>
        <w:t xml:space="preserve"> </w:t>
      </w:r>
      <w:proofErr w:type="spellStart"/>
      <w:r w:rsidRPr="00585D5A">
        <w:rPr>
          <w:rFonts w:ascii="Times New Roman" w:hAnsi="Times New Roman"/>
          <w:bCs/>
        </w:rPr>
        <w:t>objetivo</w:t>
      </w:r>
      <w:proofErr w:type="spellEnd"/>
      <w:r w:rsidRPr="00585D5A">
        <w:rPr>
          <w:rFonts w:ascii="Times New Roman" w:hAnsi="Times New Roman"/>
          <w:bCs/>
        </w:rPr>
        <w:t xml:space="preserve"> </w:t>
      </w:r>
      <w:proofErr w:type="spellStart"/>
      <w:r w:rsidRPr="00585D5A">
        <w:rPr>
          <w:rFonts w:ascii="Times New Roman" w:hAnsi="Times New Roman"/>
          <w:bCs/>
        </w:rPr>
        <w:t>assegurar</w:t>
      </w:r>
      <w:proofErr w:type="spellEnd"/>
      <w:r w:rsidRPr="00585D5A">
        <w:rPr>
          <w:rFonts w:ascii="Times New Roman" w:hAnsi="Times New Roman"/>
          <w:bCs/>
        </w:rPr>
        <w:t xml:space="preserve"> </w:t>
      </w:r>
      <w:proofErr w:type="spellStart"/>
      <w:r w:rsidRPr="00585D5A">
        <w:rPr>
          <w:rFonts w:ascii="Times New Roman" w:hAnsi="Times New Roman"/>
          <w:bCs/>
        </w:rPr>
        <w:t>qualidade</w:t>
      </w:r>
      <w:proofErr w:type="spellEnd"/>
      <w:r w:rsidRPr="00585D5A">
        <w:rPr>
          <w:rFonts w:ascii="Times New Roman" w:hAnsi="Times New Roman"/>
          <w:bCs/>
        </w:rPr>
        <w:t xml:space="preserve">, </w:t>
      </w:r>
      <w:proofErr w:type="spellStart"/>
      <w:r w:rsidRPr="00585D5A">
        <w:rPr>
          <w:rFonts w:ascii="Times New Roman" w:hAnsi="Times New Roman"/>
          <w:bCs/>
        </w:rPr>
        <w:t>disponibilidade</w:t>
      </w:r>
      <w:proofErr w:type="spellEnd"/>
      <w:r w:rsidRPr="00585D5A">
        <w:rPr>
          <w:rFonts w:ascii="Times New Roman" w:hAnsi="Times New Roman"/>
          <w:bCs/>
        </w:rPr>
        <w:t xml:space="preserve">, </w:t>
      </w:r>
      <w:proofErr w:type="spellStart"/>
      <w:r w:rsidRPr="00585D5A">
        <w:rPr>
          <w:rFonts w:ascii="Times New Roman" w:hAnsi="Times New Roman"/>
          <w:bCs/>
        </w:rPr>
        <w:t>melhor</w:t>
      </w:r>
      <w:proofErr w:type="spellEnd"/>
      <w:r w:rsidRPr="00585D5A">
        <w:rPr>
          <w:rFonts w:ascii="Times New Roman" w:hAnsi="Times New Roman"/>
          <w:bCs/>
        </w:rPr>
        <w:t xml:space="preserve"> </w:t>
      </w:r>
      <w:proofErr w:type="spellStart"/>
      <w:r w:rsidRPr="00585D5A">
        <w:rPr>
          <w:rFonts w:ascii="Times New Roman" w:hAnsi="Times New Roman"/>
          <w:bCs/>
        </w:rPr>
        <w:t>desempenho</w:t>
      </w:r>
      <w:proofErr w:type="spellEnd"/>
      <w:r w:rsidRPr="00585D5A">
        <w:rPr>
          <w:rFonts w:ascii="Times New Roman" w:hAnsi="Times New Roman"/>
          <w:bCs/>
        </w:rPr>
        <w:t xml:space="preserve"> e </w:t>
      </w:r>
      <w:proofErr w:type="spellStart"/>
      <w:r w:rsidRPr="00585D5A">
        <w:rPr>
          <w:rFonts w:ascii="Times New Roman" w:hAnsi="Times New Roman"/>
          <w:bCs/>
        </w:rPr>
        <w:t>uso</w:t>
      </w:r>
      <w:proofErr w:type="spellEnd"/>
      <w:r w:rsidRPr="00585D5A">
        <w:rPr>
          <w:rFonts w:ascii="Times New Roman" w:hAnsi="Times New Roman"/>
          <w:bCs/>
        </w:rPr>
        <w:t xml:space="preserve"> </w:t>
      </w:r>
      <w:proofErr w:type="spellStart"/>
      <w:r w:rsidRPr="00585D5A">
        <w:rPr>
          <w:rFonts w:ascii="Times New Roman" w:hAnsi="Times New Roman"/>
          <w:bCs/>
        </w:rPr>
        <w:t>efetivo</w:t>
      </w:r>
      <w:proofErr w:type="spellEnd"/>
      <w:r w:rsidRPr="00585D5A">
        <w:rPr>
          <w:rFonts w:ascii="Times New Roman" w:hAnsi="Times New Roman"/>
          <w:bCs/>
        </w:rPr>
        <w:t xml:space="preserve"> dos </w:t>
      </w:r>
      <w:proofErr w:type="spellStart"/>
      <w:r w:rsidRPr="00585D5A">
        <w:rPr>
          <w:rFonts w:ascii="Times New Roman" w:hAnsi="Times New Roman"/>
          <w:bCs/>
        </w:rPr>
        <w:t>diversos</w:t>
      </w:r>
      <w:proofErr w:type="spellEnd"/>
      <w:r w:rsidRPr="00585D5A">
        <w:rPr>
          <w:rFonts w:ascii="Times New Roman" w:hAnsi="Times New Roman"/>
          <w:bCs/>
        </w:rPr>
        <w:t xml:space="preserve"> </w:t>
      </w:r>
      <w:proofErr w:type="spellStart"/>
      <w:r w:rsidRPr="00585D5A">
        <w:rPr>
          <w:rFonts w:ascii="Times New Roman" w:hAnsi="Times New Roman"/>
          <w:bCs/>
        </w:rPr>
        <w:t>componentes</w:t>
      </w:r>
      <w:proofErr w:type="spellEnd"/>
      <w:r w:rsidRPr="00585D5A">
        <w:rPr>
          <w:rFonts w:ascii="Times New Roman" w:hAnsi="Times New Roman"/>
          <w:bCs/>
        </w:rPr>
        <w:t xml:space="preserve"> de </w:t>
      </w:r>
      <w:proofErr w:type="spellStart"/>
      <w:r w:rsidRPr="00585D5A">
        <w:rPr>
          <w:rFonts w:ascii="Times New Roman" w:hAnsi="Times New Roman"/>
          <w:bCs/>
        </w:rPr>
        <w:t>serviços</w:t>
      </w:r>
      <w:proofErr w:type="spellEnd"/>
      <w:r w:rsidRPr="00585D5A">
        <w:rPr>
          <w:rFonts w:ascii="Times New Roman" w:hAnsi="Times New Roman"/>
          <w:bCs/>
        </w:rPr>
        <w:t xml:space="preserve"> </w:t>
      </w:r>
      <w:proofErr w:type="spellStart"/>
      <w:r w:rsidRPr="00585D5A">
        <w:rPr>
          <w:rFonts w:ascii="Times New Roman" w:hAnsi="Times New Roman"/>
          <w:bCs/>
        </w:rPr>
        <w:t>entregues</w:t>
      </w:r>
      <w:proofErr w:type="spellEnd"/>
      <w:r w:rsidRPr="00585D5A">
        <w:rPr>
          <w:rFonts w:ascii="Times New Roman" w:hAnsi="Times New Roman"/>
          <w:bCs/>
        </w:rPr>
        <w:t xml:space="preserve"> e </w:t>
      </w:r>
      <w:proofErr w:type="spellStart"/>
      <w:r w:rsidRPr="00585D5A">
        <w:rPr>
          <w:rFonts w:ascii="Times New Roman" w:hAnsi="Times New Roman"/>
          <w:bCs/>
        </w:rPr>
        <w:t>disponibilizados</w:t>
      </w:r>
      <w:proofErr w:type="spellEnd"/>
      <w:r w:rsidRPr="00585D5A">
        <w:rPr>
          <w:rFonts w:ascii="Times New Roman" w:hAnsi="Times New Roman"/>
          <w:bCs/>
        </w:rPr>
        <w:t xml:space="preserve"> </w:t>
      </w:r>
      <w:proofErr w:type="spellStart"/>
      <w:r w:rsidRPr="00585D5A">
        <w:rPr>
          <w:rFonts w:ascii="Times New Roman" w:hAnsi="Times New Roman"/>
          <w:bCs/>
        </w:rPr>
        <w:t>aos</w:t>
      </w:r>
      <w:proofErr w:type="spellEnd"/>
      <w:r w:rsidRPr="00585D5A">
        <w:rPr>
          <w:rFonts w:ascii="Times New Roman" w:hAnsi="Times New Roman"/>
          <w:bCs/>
        </w:rPr>
        <w:t xml:space="preserve"> </w:t>
      </w:r>
      <w:proofErr w:type="spellStart"/>
      <w:r w:rsidRPr="00585D5A">
        <w:rPr>
          <w:rFonts w:ascii="Times New Roman" w:hAnsi="Times New Roman"/>
          <w:bCs/>
        </w:rPr>
        <w:t>usuários</w:t>
      </w:r>
      <w:proofErr w:type="spellEnd"/>
      <w:r w:rsidRPr="00585D5A">
        <w:rPr>
          <w:rFonts w:ascii="Times New Roman" w:hAnsi="Times New Roman"/>
          <w:bCs/>
        </w:rPr>
        <w:t xml:space="preserve">; </w:t>
      </w:r>
    </w:p>
    <w:p w14:paraId="6100BF8B" w14:textId="77777777" w:rsidR="006079F5" w:rsidRPr="00585D5A" w:rsidRDefault="006079F5" w:rsidP="00585D5A">
      <w:pPr>
        <w:spacing w:after="0" w:line="240" w:lineRule="auto"/>
        <w:jc w:val="both"/>
        <w:rPr>
          <w:rFonts w:ascii="Times New Roman" w:hAnsi="Times New Roman"/>
          <w:bCs/>
        </w:rPr>
      </w:pPr>
    </w:p>
    <w:p w14:paraId="74C131C7" w14:textId="3EFB1007" w:rsidR="006079F5" w:rsidRPr="00585D5A" w:rsidRDefault="006079F5" w:rsidP="00585D5A">
      <w:pPr>
        <w:spacing w:after="0" w:line="240" w:lineRule="auto"/>
        <w:jc w:val="both"/>
        <w:rPr>
          <w:rFonts w:ascii="Times New Roman" w:hAnsi="Times New Roman"/>
          <w:bCs/>
        </w:rPr>
      </w:pPr>
      <w:r w:rsidRPr="003F59D6">
        <w:rPr>
          <w:rFonts w:ascii="Times New Roman" w:hAnsi="Times New Roman"/>
          <w:b/>
        </w:rPr>
        <w:t>12.30.1</w:t>
      </w:r>
      <w:r w:rsidR="003F59D6" w:rsidRPr="003F59D6">
        <w:rPr>
          <w:rFonts w:ascii="Times New Roman" w:hAnsi="Times New Roman"/>
          <w:b/>
        </w:rPr>
        <w:t>5</w:t>
      </w:r>
      <w:r w:rsidRPr="00585D5A">
        <w:rPr>
          <w:rFonts w:ascii="Times New Roman" w:hAnsi="Times New Roman"/>
          <w:bCs/>
        </w:rPr>
        <w:t xml:space="preserve"> O </w:t>
      </w:r>
      <w:proofErr w:type="spellStart"/>
      <w:r w:rsidRPr="00585D5A">
        <w:rPr>
          <w:rFonts w:ascii="Times New Roman" w:hAnsi="Times New Roman"/>
          <w:bCs/>
        </w:rPr>
        <w:t>Suporte</w:t>
      </w:r>
      <w:proofErr w:type="spellEnd"/>
      <w:r w:rsidRPr="00585D5A">
        <w:rPr>
          <w:rFonts w:ascii="Times New Roman" w:hAnsi="Times New Roman"/>
          <w:bCs/>
        </w:rPr>
        <w:t xml:space="preserve"> </w:t>
      </w:r>
      <w:proofErr w:type="spellStart"/>
      <w:r w:rsidRPr="00585D5A">
        <w:rPr>
          <w:rFonts w:ascii="Times New Roman" w:hAnsi="Times New Roman"/>
          <w:bCs/>
        </w:rPr>
        <w:t>terá</w:t>
      </w:r>
      <w:proofErr w:type="spellEnd"/>
      <w:r w:rsidRPr="00585D5A">
        <w:rPr>
          <w:rFonts w:ascii="Times New Roman" w:hAnsi="Times New Roman"/>
          <w:bCs/>
        </w:rPr>
        <w:t xml:space="preserve"> </w:t>
      </w:r>
      <w:proofErr w:type="spellStart"/>
      <w:r w:rsidRPr="00585D5A">
        <w:rPr>
          <w:rFonts w:ascii="Times New Roman" w:hAnsi="Times New Roman"/>
          <w:bCs/>
        </w:rPr>
        <w:t>por</w:t>
      </w:r>
      <w:proofErr w:type="spellEnd"/>
      <w:r w:rsidRPr="00585D5A">
        <w:rPr>
          <w:rFonts w:ascii="Times New Roman" w:hAnsi="Times New Roman"/>
          <w:bCs/>
        </w:rPr>
        <w:t xml:space="preserve"> </w:t>
      </w:r>
      <w:proofErr w:type="spellStart"/>
      <w:r w:rsidRPr="00585D5A">
        <w:rPr>
          <w:rFonts w:ascii="Times New Roman" w:hAnsi="Times New Roman"/>
          <w:bCs/>
        </w:rPr>
        <w:t>finalidade</w:t>
      </w:r>
      <w:proofErr w:type="spellEnd"/>
      <w:r w:rsidRPr="00585D5A">
        <w:rPr>
          <w:rFonts w:ascii="Times New Roman" w:hAnsi="Times New Roman"/>
          <w:bCs/>
        </w:rPr>
        <w:t xml:space="preserve"> </w:t>
      </w:r>
      <w:proofErr w:type="spellStart"/>
      <w:r w:rsidRPr="00585D5A">
        <w:rPr>
          <w:rFonts w:ascii="Times New Roman" w:hAnsi="Times New Roman"/>
          <w:bCs/>
        </w:rPr>
        <w:t>receber</w:t>
      </w:r>
      <w:proofErr w:type="spellEnd"/>
      <w:r w:rsidRPr="00585D5A">
        <w:rPr>
          <w:rFonts w:ascii="Times New Roman" w:hAnsi="Times New Roman"/>
          <w:bCs/>
        </w:rPr>
        <w:t xml:space="preserve">, </w:t>
      </w:r>
      <w:proofErr w:type="spellStart"/>
      <w:r w:rsidRPr="00585D5A">
        <w:rPr>
          <w:rFonts w:ascii="Times New Roman" w:hAnsi="Times New Roman"/>
          <w:bCs/>
        </w:rPr>
        <w:t>identificar</w:t>
      </w:r>
      <w:proofErr w:type="spellEnd"/>
      <w:r w:rsidRPr="00585D5A">
        <w:rPr>
          <w:rFonts w:ascii="Times New Roman" w:hAnsi="Times New Roman"/>
          <w:bCs/>
        </w:rPr>
        <w:t xml:space="preserve">, </w:t>
      </w:r>
      <w:proofErr w:type="spellStart"/>
      <w:r w:rsidRPr="00585D5A">
        <w:rPr>
          <w:rFonts w:ascii="Times New Roman" w:hAnsi="Times New Roman"/>
          <w:bCs/>
        </w:rPr>
        <w:t>documentar</w:t>
      </w:r>
      <w:proofErr w:type="spellEnd"/>
      <w:r w:rsidRPr="00585D5A">
        <w:rPr>
          <w:rFonts w:ascii="Times New Roman" w:hAnsi="Times New Roman"/>
          <w:bCs/>
        </w:rPr>
        <w:t xml:space="preserve">, </w:t>
      </w:r>
      <w:proofErr w:type="spellStart"/>
      <w:r w:rsidRPr="00585D5A">
        <w:rPr>
          <w:rFonts w:ascii="Times New Roman" w:hAnsi="Times New Roman"/>
          <w:bCs/>
        </w:rPr>
        <w:t>priorizar</w:t>
      </w:r>
      <w:proofErr w:type="spellEnd"/>
      <w:r w:rsidRPr="00585D5A">
        <w:rPr>
          <w:rFonts w:ascii="Times New Roman" w:hAnsi="Times New Roman"/>
          <w:bCs/>
        </w:rPr>
        <w:t xml:space="preserve">, </w:t>
      </w:r>
      <w:proofErr w:type="spellStart"/>
      <w:r w:rsidRPr="00585D5A">
        <w:rPr>
          <w:rFonts w:ascii="Times New Roman" w:hAnsi="Times New Roman"/>
          <w:bCs/>
        </w:rPr>
        <w:t>analisar</w:t>
      </w:r>
      <w:proofErr w:type="spellEnd"/>
      <w:r w:rsidRPr="00585D5A">
        <w:rPr>
          <w:rFonts w:ascii="Times New Roman" w:hAnsi="Times New Roman"/>
          <w:bCs/>
        </w:rPr>
        <w:t xml:space="preserve">, </w:t>
      </w:r>
      <w:proofErr w:type="spellStart"/>
      <w:r w:rsidRPr="00585D5A">
        <w:rPr>
          <w:rFonts w:ascii="Times New Roman" w:hAnsi="Times New Roman"/>
          <w:bCs/>
        </w:rPr>
        <w:t>gerenciar</w:t>
      </w:r>
      <w:proofErr w:type="spellEnd"/>
      <w:r w:rsidRPr="00585D5A">
        <w:rPr>
          <w:rFonts w:ascii="Times New Roman" w:hAnsi="Times New Roman"/>
          <w:bCs/>
        </w:rPr>
        <w:t xml:space="preserve">, </w:t>
      </w:r>
      <w:proofErr w:type="spellStart"/>
      <w:r w:rsidRPr="00585D5A">
        <w:rPr>
          <w:rFonts w:ascii="Times New Roman" w:hAnsi="Times New Roman"/>
          <w:bCs/>
        </w:rPr>
        <w:t>tratar</w:t>
      </w:r>
      <w:proofErr w:type="spellEnd"/>
      <w:r w:rsidRPr="00585D5A">
        <w:rPr>
          <w:rFonts w:ascii="Times New Roman" w:hAnsi="Times New Roman"/>
          <w:bCs/>
        </w:rPr>
        <w:t xml:space="preserve"> e </w:t>
      </w:r>
      <w:proofErr w:type="spellStart"/>
      <w:r w:rsidRPr="00585D5A">
        <w:rPr>
          <w:rFonts w:ascii="Times New Roman" w:hAnsi="Times New Roman"/>
          <w:bCs/>
        </w:rPr>
        <w:t>finalizar</w:t>
      </w:r>
      <w:proofErr w:type="spellEnd"/>
      <w:r w:rsidRPr="00585D5A">
        <w:rPr>
          <w:rFonts w:ascii="Times New Roman" w:hAnsi="Times New Roman"/>
          <w:bCs/>
        </w:rPr>
        <w:t xml:space="preserve"> </w:t>
      </w:r>
      <w:proofErr w:type="spellStart"/>
      <w:r w:rsidRPr="00585D5A">
        <w:rPr>
          <w:rFonts w:ascii="Times New Roman" w:hAnsi="Times New Roman"/>
          <w:bCs/>
        </w:rPr>
        <w:t>os</w:t>
      </w:r>
      <w:proofErr w:type="spellEnd"/>
      <w:r w:rsidRPr="00585D5A">
        <w:rPr>
          <w:rFonts w:ascii="Times New Roman" w:hAnsi="Times New Roman"/>
          <w:bCs/>
        </w:rPr>
        <w:t xml:space="preserve"> </w:t>
      </w:r>
      <w:proofErr w:type="spellStart"/>
      <w:r w:rsidRPr="00585D5A">
        <w:rPr>
          <w:rFonts w:ascii="Times New Roman" w:hAnsi="Times New Roman"/>
          <w:bCs/>
        </w:rPr>
        <w:t>chamados</w:t>
      </w:r>
      <w:proofErr w:type="spellEnd"/>
      <w:r w:rsidRPr="00585D5A">
        <w:rPr>
          <w:rFonts w:ascii="Times New Roman" w:hAnsi="Times New Roman"/>
          <w:bCs/>
        </w:rPr>
        <w:t xml:space="preserve"> e </w:t>
      </w:r>
      <w:proofErr w:type="spellStart"/>
      <w:r w:rsidRPr="00585D5A">
        <w:rPr>
          <w:rFonts w:ascii="Times New Roman" w:hAnsi="Times New Roman"/>
          <w:bCs/>
        </w:rPr>
        <w:t>contatos</w:t>
      </w:r>
      <w:proofErr w:type="spellEnd"/>
      <w:r w:rsidRPr="00585D5A">
        <w:rPr>
          <w:rFonts w:ascii="Times New Roman" w:hAnsi="Times New Roman"/>
          <w:bCs/>
        </w:rPr>
        <w:t xml:space="preserve">, </w:t>
      </w:r>
      <w:proofErr w:type="spellStart"/>
      <w:r w:rsidRPr="00585D5A">
        <w:rPr>
          <w:rFonts w:ascii="Times New Roman" w:hAnsi="Times New Roman"/>
          <w:bCs/>
        </w:rPr>
        <w:t>relativos</w:t>
      </w:r>
      <w:proofErr w:type="spellEnd"/>
      <w:r w:rsidRPr="00585D5A">
        <w:rPr>
          <w:rFonts w:ascii="Times New Roman" w:hAnsi="Times New Roman"/>
          <w:bCs/>
        </w:rPr>
        <w:t xml:space="preserve"> </w:t>
      </w:r>
      <w:proofErr w:type="spellStart"/>
      <w:r w:rsidRPr="00585D5A">
        <w:rPr>
          <w:rFonts w:ascii="Times New Roman" w:hAnsi="Times New Roman"/>
          <w:bCs/>
        </w:rPr>
        <w:t>aos</w:t>
      </w:r>
      <w:proofErr w:type="spellEnd"/>
      <w:r w:rsidRPr="00585D5A">
        <w:rPr>
          <w:rFonts w:ascii="Times New Roman" w:hAnsi="Times New Roman"/>
          <w:bCs/>
        </w:rPr>
        <w:t xml:space="preserve"> </w:t>
      </w:r>
      <w:proofErr w:type="spellStart"/>
      <w:r w:rsidRPr="00585D5A">
        <w:rPr>
          <w:rFonts w:ascii="Times New Roman" w:hAnsi="Times New Roman"/>
          <w:bCs/>
        </w:rPr>
        <w:t>seguintes</w:t>
      </w:r>
      <w:proofErr w:type="spellEnd"/>
      <w:r w:rsidRPr="00585D5A">
        <w:rPr>
          <w:rFonts w:ascii="Times New Roman" w:hAnsi="Times New Roman"/>
          <w:bCs/>
        </w:rPr>
        <w:t xml:space="preserve"> </w:t>
      </w:r>
      <w:proofErr w:type="spellStart"/>
      <w:r w:rsidRPr="00585D5A">
        <w:rPr>
          <w:rFonts w:ascii="Times New Roman" w:hAnsi="Times New Roman"/>
          <w:bCs/>
        </w:rPr>
        <w:t>aspectos</w:t>
      </w:r>
      <w:proofErr w:type="spellEnd"/>
      <w:r w:rsidRPr="00585D5A">
        <w:rPr>
          <w:rFonts w:ascii="Times New Roman" w:hAnsi="Times New Roman"/>
          <w:bCs/>
        </w:rPr>
        <w:t xml:space="preserve">: </w:t>
      </w:r>
    </w:p>
    <w:p w14:paraId="329F89EB" w14:textId="77777777" w:rsidR="006079F5" w:rsidRPr="00585D5A" w:rsidRDefault="006079F5" w:rsidP="00585D5A">
      <w:pPr>
        <w:spacing w:after="0" w:line="240" w:lineRule="auto"/>
        <w:jc w:val="both"/>
        <w:rPr>
          <w:rFonts w:ascii="Times New Roman" w:hAnsi="Times New Roman"/>
          <w:bCs/>
        </w:rPr>
      </w:pPr>
    </w:p>
    <w:p w14:paraId="2D7AC221" w14:textId="1FCAD461" w:rsidR="006079F5" w:rsidRPr="00585D5A" w:rsidRDefault="006079F5" w:rsidP="00585D5A">
      <w:pPr>
        <w:spacing w:after="0" w:line="240" w:lineRule="auto"/>
        <w:jc w:val="both"/>
        <w:rPr>
          <w:rFonts w:ascii="Times New Roman" w:hAnsi="Times New Roman"/>
          <w:bCs/>
        </w:rPr>
      </w:pPr>
      <w:r w:rsidRPr="009119C2">
        <w:rPr>
          <w:rFonts w:ascii="Times New Roman" w:hAnsi="Times New Roman"/>
          <w:b/>
        </w:rPr>
        <w:t>12.30.1</w:t>
      </w:r>
      <w:r w:rsidR="009119C2" w:rsidRPr="009119C2">
        <w:rPr>
          <w:rFonts w:ascii="Times New Roman" w:hAnsi="Times New Roman"/>
          <w:b/>
        </w:rPr>
        <w:t>5</w:t>
      </w:r>
      <w:r w:rsidRPr="009119C2">
        <w:rPr>
          <w:rFonts w:ascii="Times New Roman" w:hAnsi="Times New Roman"/>
          <w:b/>
        </w:rPr>
        <w:t>.1</w:t>
      </w:r>
      <w:r w:rsidRPr="00585D5A">
        <w:rPr>
          <w:rFonts w:ascii="Times New Roman" w:hAnsi="Times New Roman"/>
          <w:bCs/>
        </w:rPr>
        <w:t xml:space="preserve"> </w:t>
      </w:r>
      <w:proofErr w:type="spellStart"/>
      <w:r w:rsidRPr="00585D5A">
        <w:rPr>
          <w:rFonts w:ascii="Times New Roman" w:hAnsi="Times New Roman"/>
          <w:bCs/>
        </w:rPr>
        <w:t>Suporte</w:t>
      </w:r>
      <w:proofErr w:type="spellEnd"/>
      <w:r w:rsidRPr="00585D5A">
        <w:rPr>
          <w:rFonts w:ascii="Times New Roman" w:hAnsi="Times New Roman"/>
          <w:bCs/>
        </w:rPr>
        <w:t xml:space="preserve"> </w:t>
      </w:r>
      <w:proofErr w:type="spellStart"/>
      <w:r w:rsidRPr="00585D5A">
        <w:rPr>
          <w:rFonts w:ascii="Times New Roman" w:hAnsi="Times New Roman"/>
          <w:bCs/>
        </w:rPr>
        <w:t>técnico</w:t>
      </w:r>
      <w:proofErr w:type="spellEnd"/>
      <w:r w:rsidRPr="00585D5A">
        <w:rPr>
          <w:rFonts w:ascii="Times New Roman" w:hAnsi="Times New Roman"/>
          <w:bCs/>
        </w:rPr>
        <w:t xml:space="preserve"> para </w:t>
      </w:r>
      <w:proofErr w:type="spellStart"/>
      <w:r w:rsidRPr="00585D5A">
        <w:rPr>
          <w:rFonts w:ascii="Times New Roman" w:hAnsi="Times New Roman"/>
          <w:bCs/>
        </w:rPr>
        <w:t>solução</w:t>
      </w:r>
      <w:proofErr w:type="spellEnd"/>
      <w:r w:rsidRPr="00585D5A">
        <w:rPr>
          <w:rFonts w:ascii="Times New Roman" w:hAnsi="Times New Roman"/>
          <w:bCs/>
        </w:rPr>
        <w:t xml:space="preserve"> </w:t>
      </w:r>
      <w:proofErr w:type="spellStart"/>
      <w:r w:rsidRPr="00585D5A">
        <w:rPr>
          <w:rFonts w:ascii="Times New Roman" w:hAnsi="Times New Roman"/>
          <w:bCs/>
        </w:rPr>
        <w:t>desde</w:t>
      </w:r>
      <w:proofErr w:type="spellEnd"/>
      <w:r w:rsidRPr="00585D5A">
        <w:rPr>
          <w:rFonts w:ascii="Times New Roman" w:hAnsi="Times New Roman"/>
          <w:bCs/>
        </w:rPr>
        <w:t xml:space="preserve"> </w:t>
      </w:r>
      <w:proofErr w:type="spellStart"/>
      <w:r w:rsidRPr="00585D5A">
        <w:rPr>
          <w:rFonts w:ascii="Times New Roman" w:hAnsi="Times New Roman"/>
          <w:bCs/>
        </w:rPr>
        <w:t>incidentes</w:t>
      </w:r>
      <w:proofErr w:type="spellEnd"/>
      <w:r w:rsidRPr="00585D5A">
        <w:rPr>
          <w:rFonts w:ascii="Times New Roman" w:hAnsi="Times New Roman"/>
          <w:bCs/>
        </w:rPr>
        <w:t xml:space="preserve"> simples </w:t>
      </w:r>
      <w:proofErr w:type="spellStart"/>
      <w:r w:rsidRPr="00585D5A">
        <w:rPr>
          <w:rFonts w:ascii="Times New Roman" w:hAnsi="Times New Roman"/>
          <w:bCs/>
        </w:rPr>
        <w:t>até</w:t>
      </w:r>
      <w:proofErr w:type="spellEnd"/>
      <w:r w:rsidRPr="00585D5A">
        <w:rPr>
          <w:rFonts w:ascii="Times New Roman" w:hAnsi="Times New Roman"/>
          <w:bCs/>
        </w:rPr>
        <w:t xml:space="preserve"> </w:t>
      </w:r>
      <w:proofErr w:type="spellStart"/>
      <w:r w:rsidRPr="00585D5A">
        <w:rPr>
          <w:rFonts w:ascii="Times New Roman" w:hAnsi="Times New Roman"/>
          <w:bCs/>
        </w:rPr>
        <w:t>problemas</w:t>
      </w:r>
      <w:proofErr w:type="spellEnd"/>
      <w:r w:rsidRPr="00585D5A">
        <w:rPr>
          <w:rFonts w:ascii="Times New Roman" w:hAnsi="Times New Roman"/>
          <w:bCs/>
        </w:rPr>
        <w:t xml:space="preserve"> </w:t>
      </w:r>
      <w:proofErr w:type="spellStart"/>
      <w:r w:rsidRPr="00585D5A">
        <w:rPr>
          <w:rFonts w:ascii="Times New Roman" w:hAnsi="Times New Roman"/>
          <w:bCs/>
        </w:rPr>
        <w:t>complexos</w:t>
      </w:r>
      <w:proofErr w:type="spellEnd"/>
      <w:r w:rsidRPr="00585D5A">
        <w:rPr>
          <w:rFonts w:ascii="Times New Roman" w:hAnsi="Times New Roman"/>
          <w:bCs/>
        </w:rPr>
        <w:t xml:space="preserve"> e </w:t>
      </w:r>
      <w:proofErr w:type="spellStart"/>
      <w:r w:rsidRPr="00585D5A">
        <w:rPr>
          <w:rFonts w:ascii="Times New Roman" w:hAnsi="Times New Roman"/>
          <w:bCs/>
        </w:rPr>
        <w:t>especializados</w:t>
      </w:r>
      <w:proofErr w:type="spellEnd"/>
      <w:r w:rsidRPr="00585D5A">
        <w:rPr>
          <w:rFonts w:ascii="Times New Roman" w:hAnsi="Times New Roman"/>
          <w:bCs/>
        </w:rPr>
        <w:t xml:space="preserve">, </w:t>
      </w:r>
      <w:proofErr w:type="spellStart"/>
      <w:r w:rsidRPr="00585D5A">
        <w:rPr>
          <w:rFonts w:ascii="Times New Roman" w:hAnsi="Times New Roman"/>
          <w:bCs/>
        </w:rPr>
        <w:t>relativos</w:t>
      </w:r>
      <w:proofErr w:type="spellEnd"/>
      <w:r w:rsidRPr="00585D5A">
        <w:rPr>
          <w:rFonts w:ascii="Times New Roman" w:hAnsi="Times New Roman"/>
          <w:bCs/>
        </w:rPr>
        <w:t xml:space="preserve"> </w:t>
      </w:r>
      <w:proofErr w:type="spellStart"/>
      <w:r w:rsidRPr="00585D5A">
        <w:rPr>
          <w:rFonts w:ascii="Times New Roman" w:hAnsi="Times New Roman"/>
          <w:bCs/>
        </w:rPr>
        <w:t>aos</w:t>
      </w:r>
      <w:proofErr w:type="spellEnd"/>
      <w:r w:rsidRPr="00585D5A">
        <w:rPr>
          <w:rFonts w:ascii="Times New Roman" w:hAnsi="Times New Roman"/>
          <w:bCs/>
        </w:rPr>
        <w:t xml:space="preserve"> </w:t>
      </w:r>
      <w:proofErr w:type="spellStart"/>
      <w:r w:rsidRPr="00585D5A">
        <w:rPr>
          <w:rFonts w:ascii="Times New Roman" w:hAnsi="Times New Roman"/>
          <w:bCs/>
        </w:rPr>
        <w:t>componentes</w:t>
      </w:r>
      <w:proofErr w:type="spellEnd"/>
      <w:r w:rsidRPr="00585D5A">
        <w:rPr>
          <w:rFonts w:ascii="Times New Roman" w:hAnsi="Times New Roman"/>
          <w:bCs/>
        </w:rPr>
        <w:t xml:space="preserve"> da </w:t>
      </w:r>
      <w:proofErr w:type="spellStart"/>
      <w:r w:rsidRPr="00585D5A">
        <w:rPr>
          <w:rFonts w:ascii="Times New Roman" w:hAnsi="Times New Roman"/>
          <w:bCs/>
        </w:rPr>
        <w:t>solução</w:t>
      </w:r>
      <w:proofErr w:type="spellEnd"/>
      <w:r w:rsidRPr="00585D5A">
        <w:rPr>
          <w:rFonts w:ascii="Times New Roman" w:hAnsi="Times New Roman"/>
          <w:bCs/>
        </w:rPr>
        <w:t xml:space="preserve">; </w:t>
      </w:r>
    </w:p>
    <w:p w14:paraId="597649F2" w14:textId="77777777" w:rsidR="006079F5" w:rsidRPr="00585D5A" w:rsidRDefault="006079F5" w:rsidP="00585D5A">
      <w:pPr>
        <w:spacing w:after="0" w:line="240" w:lineRule="auto"/>
        <w:jc w:val="both"/>
        <w:rPr>
          <w:rFonts w:ascii="Times New Roman" w:hAnsi="Times New Roman"/>
          <w:bCs/>
        </w:rPr>
      </w:pPr>
    </w:p>
    <w:p w14:paraId="29FFC094" w14:textId="60F88FCC" w:rsidR="006079F5" w:rsidRPr="00585D5A" w:rsidRDefault="006079F5" w:rsidP="00585D5A">
      <w:pPr>
        <w:spacing w:after="0" w:line="240" w:lineRule="auto"/>
        <w:jc w:val="both"/>
        <w:rPr>
          <w:rFonts w:ascii="Times New Roman" w:hAnsi="Times New Roman"/>
          <w:bCs/>
        </w:rPr>
      </w:pPr>
      <w:r w:rsidRPr="009119C2">
        <w:rPr>
          <w:rFonts w:ascii="Times New Roman" w:hAnsi="Times New Roman"/>
          <w:b/>
        </w:rPr>
        <w:t>12.30.1</w:t>
      </w:r>
      <w:r w:rsidR="009119C2" w:rsidRPr="009119C2">
        <w:rPr>
          <w:rFonts w:ascii="Times New Roman" w:hAnsi="Times New Roman"/>
          <w:b/>
        </w:rPr>
        <w:t>5</w:t>
      </w:r>
      <w:r w:rsidRPr="009119C2">
        <w:rPr>
          <w:rFonts w:ascii="Times New Roman" w:hAnsi="Times New Roman"/>
          <w:b/>
        </w:rPr>
        <w:t>.2</w:t>
      </w:r>
      <w:r w:rsidRPr="00585D5A">
        <w:rPr>
          <w:rFonts w:ascii="Times New Roman" w:hAnsi="Times New Roman"/>
          <w:bCs/>
        </w:rPr>
        <w:t xml:space="preserve"> </w:t>
      </w:r>
      <w:proofErr w:type="spellStart"/>
      <w:r w:rsidRPr="00585D5A">
        <w:rPr>
          <w:rFonts w:ascii="Times New Roman" w:hAnsi="Times New Roman"/>
          <w:bCs/>
        </w:rPr>
        <w:t>Solicitação</w:t>
      </w:r>
      <w:proofErr w:type="spellEnd"/>
      <w:r w:rsidRPr="00585D5A">
        <w:rPr>
          <w:rFonts w:ascii="Times New Roman" w:hAnsi="Times New Roman"/>
          <w:bCs/>
        </w:rPr>
        <w:t xml:space="preserve"> de </w:t>
      </w:r>
      <w:proofErr w:type="spellStart"/>
      <w:r w:rsidRPr="00585D5A">
        <w:rPr>
          <w:rFonts w:ascii="Times New Roman" w:hAnsi="Times New Roman"/>
          <w:bCs/>
        </w:rPr>
        <w:t>informações</w:t>
      </w:r>
      <w:proofErr w:type="spellEnd"/>
      <w:r w:rsidRPr="00585D5A">
        <w:rPr>
          <w:rFonts w:ascii="Times New Roman" w:hAnsi="Times New Roman"/>
          <w:bCs/>
        </w:rPr>
        <w:t xml:space="preserve"> e </w:t>
      </w:r>
      <w:proofErr w:type="spellStart"/>
      <w:r w:rsidRPr="00585D5A">
        <w:rPr>
          <w:rFonts w:ascii="Times New Roman" w:hAnsi="Times New Roman"/>
          <w:bCs/>
        </w:rPr>
        <w:t>orientações</w:t>
      </w:r>
      <w:proofErr w:type="spellEnd"/>
      <w:r w:rsidRPr="00585D5A">
        <w:rPr>
          <w:rFonts w:ascii="Times New Roman" w:hAnsi="Times New Roman"/>
          <w:bCs/>
        </w:rPr>
        <w:t xml:space="preserve"> </w:t>
      </w:r>
      <w:proofErr w:type="spellStart"/>
      <w:r w:rsidRPr="00585D5A">
        <w:rPr>
          <w:rFonts w:ascii="Times New Roman" w:hAnsi="Times New Roman"/>
          <w:bCs/>
        </w:rPr>
        <w:t>sobre</w:t>
      </w:r>
      <w:proofErr w:type="spellEnd"/>
      <w:r w:rsidRPr="00585D5A">
        <w:rPr>
          <w:rFonts w:ascii="Times New Roman" w:hAnsi="Times New Roman"/>
          <w:bCs/>
        </w:rPr>
        <w:t xml:space="preserve"> a </w:t>
      </w:r>
      <w:proofErr w:type="spellStart"/>
      <w:r w:rsidRPr="00585D5A">
        <w:rPr>
          <w:rFonts w:ascii="Times New Roman" w:hAnsi="Times New Roman"/>
          <w:bCs/>
        </w:rPr>
        <w:t>utilização</w:t>
      </w:r>
      <w:proofErr w:type="spellEnd"/>
      <w:r w:rsidRPr="00585D5A">
        <w:rPr>
          <w:rFonts w:ascii="Times New Roman" w:hAnsi="Times New Roman"/>
          <w:bCs/>
        </w:rPr>
        <w:t xml:space="preserve"> da </w:t>
      </w:r>
      <w:proofErr w:type="spellStart"/>
      <w:r w:rsidRPr="00585D5A">
        <w:rPr>
          <w:rFonts w:ascii="Times New Roman" w:hAnsi="Times New Roman"/>
          <w:bCs/>
        </w:rPr>
        <w:t>solução</w:t>
      </w:r>
      <w:proofErr w:type="spellEnd"/>
      <w:r w:rsidRPr="00585D5A">
        <w:rPr>
          <w:rFonts w:ascii="Times New Roman" w:hAnsi="Times New Roman"/>
          <w:bCs/>
        </w:rPr>
        <w:t xml:space="preserve">, </w:t>
      </w:r>
      <w:proofErr w:type="spellStart"/>
      <w:r w:rsidRPr="00585D5A">
        <w:rPr>
          <w:rFonts w:ascii="Times New Roman" w:hAnsi="Times New Roman"/>
          <w:bCs/>
        </w:rPr>
        <w:t>bem</w:t>
      </w:r>
      <w:proofErr w:type="spellEnd"/>
      <w:r w:rsidRPr="00585D5A">
        <w:rPr>
          <w:rFonts w:ascii="Times New Roman" w:hAnsi="Times New Roman"/>
          <w:bCs/>
        </w:rPr>
        <w:t xml:space="preserve"> </w:t>
      </w:r>
      <w:proofErr w:type="spellStart"/>
      <w:r w:rsidRPr="00585D5A">
        <w:rPr>
          <w:rFonts w:ascii="Times New Roman" w:hAnsi="Times New Roman"/>
          <w:bCs/>
        </w:rPr>
        <w:t>como</w:t>
      </w:r>
      <w:proofErr w:type="spellEnd"/>
      <w:r w:rsidRPr="00585D5A">
        <w:rPr>
          <w:rFonts w:ascii="Times New Roman" w:hAnsi="Times New Roman"/>
          <w:bCs/>
        </w:rPr>
        <w:t xml:space="preserve"> </w:t>
      </w:r>
      <w:proofErr w:type="spellStart"/>
      <w:r w:rsidRPr="00585D5A">
        <w:rPr>
          <w:rFonts w:ascii="Times New Roman" w:hAnsi="Times New Roman"/>
          <w:bCs/>
        </w:rPr>
        <w:t>sobre</w:t>
      </w:r>
      <w:proofErr w:type="spellEnd"/>
      <w:r w:rsidRPr="00585D5A">
        <w:rPr>
          <w:rFonts w:ascii="Times New Roman" w:hAnsi="Times New Roman"/>
          <w:bCs/>
        </w:rPr>
        <w:t xml:space="preserve"> </w:t>
      </w:r>
      <w:proofErr w:type="spellStart"/>
      <w:r w:rsidRPr="00585D5A">
        <w:rPr>
          <w:rFonts w:ascii="Times New Roman" w:hAnsi="Times New Roman"/>
          <w:bCs/>
        </w:rPr>
        <w:t>os</w:t>
      </w:r>
      <w:proofErr w:type="spellEnd"/>
      <w:r w:rsidRPr="00585D5A">
        <w:rPr>
          <w:rFonts w:ascii="Times New Roman" w:hAnsi="Times New Roman"/>
          <w:bCs/>
        </w:rPr>
        <w:t xml:space="preserve"> </w:t>
      </w:r>
      <w:proofErr w:type="spellStart"/>
      <w:r w:rsidRPr="00585D5A">
        <w:rPr>
          <w:rFonts w:ascii="Times New Roman" w:hAnsi="Times New Roman"/>
          <w:bCs/>
        </w:rPr>
        <w:t>diversos</w:t>
      </w:r>
      <w:proofErr w:type="spellEnd"/>
      <w:r w:rsidRPr="00585D5A">
        <w:rPr>
          <w:rFonts w:ascii="Times New Roman" w:hAnsi="Times New Roman"/>
          <w:bCs/>
        </w:rPr>
        <w:t xml:space="preserve"> </w:t>
      </w:r>
      <w:proofErr w:type="spellStart"/>
      <w:r w:rsidRPr="00585D5A">
        <w:rPr>
          <w:rFonts w:ascii="Times New Roman" w:hAnsi="Times New Roman"/>
          <w:bCs/>
        </w:rPr>
        <w:t>processos</w:t>
      </w:r>
      <w:proofErr w:type="spellEnd"/>
      <w:r w:rsidRPr="00585D5A">
        <w:rPr>
          <w:rFonts w:ascii="Times New Roman" w:hAnsi="Times New Roman"/>
          <w:bCs/>
        </w:rPr>
        <w:t xml:space="preserve"> </w:t>
      </w:r>
      <w:proofErr w:type="spellStart"/>
      <w:r w:rsidRPr="00585D5A">
        <w:rPr>
          <w:rFonts w:ascii="Times New Roman" w:hAnsi="Times New Roman"/>
          <w:bCs/>
        </w:rPr>
        <w:t>envolvidos</w:t>
      </w:r>
      <w:proofErr w:type="spellEnd"/>
      <w:r w:rsidRPr="00585D5A">
        <w:rPr>
          <w:rFonts w:ascii="Times New Roman" w:hAnsi="Times New Roman"/>
          <w:bCs/>
        </w:rPr>
        <w:t xml:space="preserve"> </w:t>
      </w:r>
      <w:proofErr w:type="spellStart"/>
      <w:r w:rsidRPr="00585D5A">
        <w:rPr>
          <w:rFonts w:ascii="Times New Roman" w:hAnsi="Times New Roman"/>
          <w:bCs/>
        </w:rPr>
        <w:t>em</w:t>
      </w:r>
      <w:proofErr w:type="spellEnd"/>
      <w:r w:rsidRPr="00585D5A">
        <w:rPr>
          <w:rFonts w:ascii="Times New Roman" w:hAnsi="Times New Roman"/>
          <w:bCs/>
        </w:rPr>
        <w:t xml:space="preserve"> </w:t>
      </w:r>
      <w:proofErr w:type="spellStart"/>
      <w:r w:rsidRPr="00585D5A">
        <w:rPr>
          <w:rFonts w:ascii="Times New Roman" w:hAnsi="Times New Roman"/>
          <w:bCs/>
        </w:rPr>
        <w:t>sua</w:t>
      </w:r>
      <w:proofErr w:type="spellEnd"/>
      <w:r w:rsidRPr="00585D5A">
        <w:rPr>
          <w:rFonts w:ascii="Times New Roman" w:hAnsi="Times New Roman"/>
          <w:bCs/>
        </w:rPr>
        <w:t xml:space="preserve"> </w:t>
      </w:r>
      <w:proofErr w:type="spellStart"/>
      <w:r w:rsidRPr="00585D5A">
        <w:rPr>
          <w:rFonts w:ascii="Times New Roman" w:hAnsi="Times New Roman"/>
          <w:bCs/>
        </w:rPr>
        <w:t>utilização</w:t>
      </w:r>
      <w:proofErr w:type="spellEnd"/>
      <w:r w:rsidRPr="00585D5A">
        <w:rPr>
          <w:rFonts w:ascii="Times New Roman" w:hAnsi="Times New Roman"/>
          <w:bCs/>
        </w:rPr>
        <w:t xml:space="preserve">; </w:t>
      </w:r>
    </w:p>
    <w:p w14:paraId="538BA450" w14:textId="77777777" w:rsidR="006079F5" w:rsidRPr="00585D5A" w:rsidRDefault="006079F5" w:rsidP="00585D5A">
      <w:pPr>
        <w:spacing w:after="0" w:line="240" w:lineRule="auto"/>
        <w:jc w:val="both"/>
        <w:rPr>
          <w:rFonts w:ascii="Times New Roman" w:hAnsi="Times New Roman"/>
          <w:bCs/>
        </w:rPr>
      </w:pPr>
    </w:p>
    <w:p w14:paraId="2F2B73E5" w14:textId="41F33DAE" w:rsidR="006079F5" w:rsidRPr="00585D5A" w:rsidRDefault="006079F5" w:rsidP="00585D5A">
      <w:pPr>
        <w:spacing w:after="0" w:line="240" w:lineRule="auto"/>
        <w:jc w:val="both"/>
        <w:rPr>
          <w:rFonts w:ascii="Times New Roman" w:hAnsi="Times New Roman"/>
          <w:bCs/>
        </w:rPr>
      </w:pPr>
      <w:r w:rsidRPr="009119C2">
        <w:rPr>
          <w:rFonts w:ascii="Times New Roman" w:hAnsi="Times New Roman"/>
          <w:b/>
        </w:rPr>
        <w:t>12.30.1</w:t>
      </w:r>
      <w:r w:rsidR="009119C2" w:rsidRPr="009119C2">
        <w:rPr>
          <w:rFonts w:ascii="Times New Roman" w:hAnsi="Times New Roman"/>
          <w:b/>
        </w:rPr>
        <w:t>5</w:t>
      </w:r>
      <w:r w:rsidRPr="009119C2">
        <w:rPr>
          <w:rFonts w:ascii="Times New Roman" w:hAnsi="Times New Roman"/>
          <w:b/>
        </w:rPr>
        <w:t>.3</w:t>
      </w:r>
      <w:r w:rsidRPr="00585D5A">
        <w:rPr>
          <w:rFonts w:ascii="Times New Roman" w:hAnsi="Times New Roman"/>
          <w:bCs/>
        </w:rPr>
        <w:t xml:space="preserve"> </w:t>
      </w:r>
      <w:proofErr w:type="spellStart"/>
      <w:r w:rsidRPr="00585D5A">
        <w:rPr>
          <w:rFonts w:ascii="Times New Roman" w:hAnsi="Times New Roman"/>
          <w:bCs/>
        </w:rPr>
        <w:t>Suporte</w:t>
      </w:r>
      <w:proofErr w:type="spellEnd"/>
      <w:r w:rsidRPr="00585D5A">
        <w:rPr>
          <w:rFonts w:ascii="Times New Roman" w:hAnsi="Times New Roman"/>
          <w:bCs/>
        </w:rPr>
        <w:t xml:space="preserve"> e </w:t>
      </w:r>
      <w:proofErr w:type="spellStart"/>
      <w:r w:rsidRPr="00585D5A">
        <w:rPr>
          <w:rFonts w:ascii="Times New Roman" w:hAnsi="Times New Roman"/>
          <w:bCs/>
        </w:rPr>
        <w:t>gestão</w:t>
      </w:r>
      <w:proofErr w:type="spellEnd"/>
      <w:r w:rsidRPr="00585D5A">
        <w:rPr>
          <w:rFonts w:ascii="Times New Roman" w:hAnsi="Times New Roman"/>
          <w:bCs/>
        </w:rPr>
        <w:t xml:space="preserve"> de </w:t>
      </w:r>
      <w:proofErr w:type="spellStart"/>
      <w:r w:rsidRPr="00585D5A">
        <w:rPr>
          <w:rFonts w:ascii="Times New Roman" w:hAnsi="Times New Roman"/>
          <w:bCs/>
        </w:rPr>
        <w:t>reclamações</w:t>
      </w:r>
      <w:proofErr w:type="spellEnd"/>
      <w:r w:rsidRPr="00585D5A">
        <w:rPr>
          <w:rFonts w:ascii="Times New Roman" w:hAnsi="Times New Roman"/>
          <w:bCs/>
        </w:rPr>
        <w:t xml:space="preserve">, </w:t>
      </w:r>
      <w:proofErr w:type="spellStart"/>
      <w:r w:rsidRPr="00585D5A">
        <w:rPr>
          <w:rFonts w:ascii="Times New Roman" w:hAnsi="Times New Roman"/>
          <w:bCs/>
        </w:rPr>
        <w:t>sugestões</w:t>
      </w:r>
      <w:proofErr w:type="spellEnd"/>
      <w:r w:rsidRPr="00585D5A">
        <w:rPr>
          <w:rFonts w:ascii="Times New Roman" w:hAnsi="Times New Roman"/>
          <w:bCs/>
        </w:rPr>
        <w:t xml:space="preserve">, </w:t>
      </w:r>
      <w:proofErr w:type="spellStart"/>
      <w:r w:rsidRPr="00585D5A">
        <w:rPr>
          <w:rFonts w:ascii="Times New Roman" w:hAnsi="Times New Roman"/>
          <w:bCs/>
        </w:rPr>
        <w:t>opiniões</w:t>
      </w:r>
      <w:proofErr w:type="spellEnd"/>
      <w:r w:rsidRPr="00585D5A">
        <w:rPr>
          <w:rFonts w:ascii="Times New Roman" w:hAnsi="Times New Roman"/>
          <w:bCs/>
        </w:rPr>
        <w:t xml:space="preserve"> e </w:t>
      </w:r>
      <w:proofErr w:type="spellStart"/>
      <w:r w:rsidRPr="00585D5A">
        <w:rPr>
          <w:rFonts w:ascii="Times New Roman" w:hAnsi="Times New Roman"/>
          <w:bCs/>
        </w:rPr>
        <w:t>elogios</w:t>
      </w:r>
      <w:proofErr w:type="spellEnd"/>
      <w:r w:rsidRPr="00585D5A">
        <w:rPr>
          <w:rFonts w:ascii="Times New Roman" w:hAnsi="Times New Roman"/>
          <w:bCs/>
        </w:rPr>
        <w:t xml:space="preserve"> dos </w:t>
      </w:r>
      <w:proofErr w:type="spellStart"/>
      <w:r w:rsidRPr="00585D5A">
        <w:rPr>
          <w:rFonts w:ascii="Times New Roman" w:hAnsi="Times New Roman"/>
          <w:bCs/>
        </w:rPr>
        <w:t>usuários</w:t>
      </w:r>
      <w:proofErr w:type="spellEnd"/>
      <w:r w:rsidRPr="00585D5A">
        <w:rPr>
          <w:rFonts w:ascii="Times New Roman" w:hAnsi="Times New Roman"/>
          <w:bCs/>
        </w:rPr>
        <w:t xml:space="preserve"> à </w:t>
      </w:r>
      <w:proofErr w:type="spellStart"/>
      <w:r w:rsidRPr="00585D5A">
        <w:rPr>
          <w:rFonts w:ascii="Times New Roman" w:hAnsi="Times New Roman"/>
          <w:bCs/>
        </w:rPr>
        <w:t>solução</w:t>
      </w:r>
      <w:proofErr w:type="spellEnd"/>
      <w:r w:rsidRPr="00585D5A">
        <w:rPr>
          <w:rFonts w:ascii="Times New Roman" w:hAnsi="Times New Roman"/>
          <w:bCs/>
        </w:rPr>
        <w:t>;</w:t>
      </w:r>
    </w:p>
    <w:p w14:paraId="3109E212" w14:textId="77777777" w:rsidR="006079F5" w:rsidRPr="00585D5A" w:rsidRDefault="006079F5" w:rsidP="00585D5A">
      <w:pPr>
        <w:spacing w:after="0" w:line="240" w:lineRule="auto"/>
        <w:jc w:val="both"/>
        <w:rPr>
          <w:rFonts w:ascii="Times New Roman" w:hAnsi="Times New Roman"/>
          <w:bCs/>
        </w:rPr>
      </w:pPr>
    </w:p>
    <w:p w14:paraId="6332AA1F" w14:textId="20F1450A" w:rsidR="006079F5" w:rsidRPr="00585D5A" w:rsidRDefault="006079F5" w:rsidP="00585D5A">
      <w:pPr>
        <w:spacing w:after="0" w:line="240" w:lineRule="auto"/>
        <w:jc w:val="both"/>
        <w:rPr>
          <w:rFonts w:ascii="Times New Roman" w:hAnsi="Times New Roman"/>
          <w:bCs/>
        </w:rPr>
      </w:pPr>
      <w:r w:rsidRPr="009119C2">
        <w:rPr>
          <w:rFonts w:ascii="Times New Roman" w:hAnsi="Times New Roman"/>
          <w:b/>
        </w:rPr>
        <w:t>12.30.1</w:t>
      </w:r>
      <w:r w:rsidR="009119C2" w:rsidRPr="009119C2">
        <w:rPr>
          <w:rFonts w:ascii="Times New Roman" w:hAnsi="Times New Roman"/>
          <w:b/>
        </w:rPr>
        <w:t>5</w:t>
      </w:r>
      <w:r w:rsidRPr="009119C2">
        <w:rPr>
          <w:rFonts w:ascii="Times New Roman" w:hAnsi="Times New Roman"/>
          <w:b/>
        </w:rPr>
        <w:t>.4</w:t>
      </w:r>
      <w:r w:rsidRPr="00585D5A">
        <w:rPr>
          <w:rFonts w:ascii="Times New Roman" w:hAnsi="Times New Roman"/>
          <w:bCs/>
        </w:rPr>
        <w:t xml:space="preserve"> </w:t>
      </w:r>
      <w:proofErr w:type="spellStart"/>
      <w:r w:rsidRPr="00585D5A">
        <w:rPr>
          <w:rFonts w:ascii="Times New Roman" w:hAnsi="Times New Roman"/>
          <w:bCs/>
        </w:rPr>
        <w:t>Suporte</w:t>
      </w:r>
      <w:proofErr w:type="spellEnd"/>
      <w:r w:rsidRPr="00585D5A">
        <w:rPr>
          <w:rFonts w:ascii="Times New Roman" w:hAnsi="Times New Roman"/>
          <w:bCs/>
        </w:rPr>
        <w:t xml:space="preserve"> à </w:t>
      </w:r>
      <w:proofErr w:type="spellStart"/>
      <w:r w:rsidRPr="00585D5A">
        <w:rPr>
          <w:rFonts w:ascii="Times New Roman" w:hAnsi="Times New Roman"/>
          <w:bCs/>
        </w:rPr>
        <w:t>realização</w:t>
      </w:r>
      <w:proofErr w:type="spellEnd"/>
      <w:r w:rsidRPr="00585D5A">
        <w:rPr>
          <w:rFonts w:ascii="Times New Roman" w:hAnsi="Times New Roman"/>
          <w:bCs/>
        </w:rPr>
        <w:t xml:space="preserve"> de </w:t>
      </w:r>
      <w:proofErr w:type="spellStart"/>
      <w:r w:rsidRPr="00585D5A">
        <w:rPr>
          <w:rFonts w:ascii="Times New Roman" w:hAnsi="Times New Roman"/>
          <w:bCs/>
        </w:rPr>
        <w:t>pesquisas</w:t>
      </w:r>
      <w:proofErr w:type="spellEnd"/>
      <w:r w:rsidRPr="00585D5A">
        <w:rPr>
          <w:rFonts w:ascii="Times New Roman" w:hAnsi="Times New Roman"/>
          <w:bCs/>
        </w:rPr>
        <w:t xml:space="preserve"> de </w:t>
      </w:r>
      <w:proofErr w:type="spellStart"/>
      <w:r w:rsidRPr="00585D5A">
        <w:rPr>
          <w:rFonts w:ascii="Times New Roman" w:hAnsi="Times New Roman"/>
          <w:bCs/>
        </w:rPr>
        <w:t>satisfação</w:t>
      </w:r>
      <w:proofErr w:type="spellEnd"/>
      <w:r w:rsidRPr="00585D5A">
        <w:rPr>
          <w:rFonts w:ascii="Times New Roman" w:hAnsi="Times New Roman"/>
          <w:bCs/>
        </w:rPr>
        <w:t xml:space="preserve"> e de </w:t>
      </w:r>
      <w:proofErr w:type="spellStart"/>
      <w:r w:rsidRPr="00585D5A">
        <w:rPr>
          <w:rFonts w:ascii="Times New Roman" w:hAnsi="Times New Roman"/>
          <w:bCs/>
        </w:rPr>
        <w:t>opinião</w:t>
      </w:r>
      <w:proofErr w:type="spellEnd"/>
      <w:r w:rsidRPr="00585D5A">
        <w:rPr>
          <w:rFonts w:ascii="Times New Roman" w:hAnsi="Times New Roman"/>
          <w:bCs/>
        </w:rPr>
        <w:t xml:space="preserve"> junto </w:t>
      </w:r>
      <w:proofErr w:type="spellStart"/>
      <w:r w:rsidRPr="00585D5A">
        <w:rPr>
          <w:rFonts w:ascii="Times New Roman" w:hAnsi="Times New Roman"/>
          <w:bCs/>
        </w:rPr>
        <w:t>aos</w:t>
      </w:r>
      <w:proofErr w:type="spellEnd"/>
      <w:r w:rsidRPr="00585D5A">
        <w:rPr>
          <w:rFonts w:ascii="Times New Roman" w:hAnsi="Times New Roman"/>
          <w:bCs/>
        </w:rPr>
        <w:t xml:space="preserve"> </w:t>
      </w:r>
      <w:proofErr w:type="spellStart"/>
      <w:r w:rsidRPr="00585D5A">
        <w:rPr>
          <w:rFonts w:ascii="Times New Roman" w:hAnsi="Times New Roman"/>
          <w:bCs/>
        </w:rPr>
        <w:t>usuários</w:t>
      </w:r>
      <w:proofErr w:type="spellEnd"/>
      <w:r w:rsidRPr="00585D5A">
        <w:rPr>
          <w:rFonts w:ascii="Times New Roman" w:hAnsi="Times New Roman"/>
          <w:bCs/>
        </w:rPr>
        <w:t xml:space="preserve"> </w:t>
      </w:r>
      <w:proofErr w:type="spellStart"/>
      <w:r w:rsidRPr="00585D5A">
        <w:rPr>
          <w:rFonts w:ascii="Times New Roman" w:hAnsi="Times New Roman"/>
          <w:bCs/>
        </w:rPr>
        <w:t>sobre</w:t>
      </w:r>
      <w:proofErr w:type="spellEnd"/>
      <w:r w:rsidRPr="00585D5A">
        <w:rPr>
          <w:rFonts w:ascii="Times New Roman" w:hAnsi="Times New Roman"/>
          <w:bCs/>
        </w:rPr>
        <w:t xml:space="preserve"> a </w:t>
      </w:r>
      <w:proofErr w:type="spellStart"/>
      <w:r w:rsidRPr="00585D5A">
        <w:rPr>
          <w:rFonts w:ascii="Times New Roman" w:hAnsi="Times New Roman"/>
          <w:bCs/>
        </w:rPr>
        <w:t>solução</w:t>
      </w:r>
      <w:proofErr w:type="spellEnd"/>
      <w:r w:rsidRPr="00585D5A">
        <w:rPr>
          <w:rFonts w:ascii="Times New Roman" w:hAnsi="Times New Roman"/>
          <w:bCs/>
        </w:rPr>
        <w:t>; e,</w:t>
      </w:r>
    </w:p>
    <w:p w14:paraId="29B56272" w14:textId="77777777" w:rsidR="006079F5" w:rsidRPr="00585D5A" w:rsidRDefault="006079F5" w:rsidP="00585D5A">
      <w:pPr>
        <w:spacing w:after="0" w:line="240" w:lineRule="auto"/>
        <w:jc w:val="both"/>
        <w:rPr>
          <w:rFonts w:ascii="Times New Roman" w:hAnsi="Times New Roman"/>
          <w:bCs/>
        </w:rPr>
      </w:pPr>
    </w:p>
    <w:p w14:paraId="2E8E7A92" w14:textId="5A368312" w:rsidR="006079F5" w:rsidRDefault="006079F5" w:rsidP="00585D5A">
      <w:pPr>
        <w:spacing w:after="0" w:line="240" w:lineRule="auto"/>
        <w:jc w:val="both"/>
        <w:rPr>
          <w:rFonts w:ascii="Times New Roman" w:hAnsi="Times New Roman"/>
          <w:bCs/>
        </w:rPr>
      </w:pPr>
      <w:r w:rsidRPr="00585D5A">
        <w:rPr>
          <w:rFonts w:ascii="Times New Roman" w:hAnsi="Times New Roman"/>
          <w:bCs/>
        </w:rPr>
        <w:t xml:space="preserve">  </w:t>
      </w:r>
      <w:proofErr w:type="gramStart"/>
      <w:r w:rsidRPr="009119C2">
        <w:rPr>
          <w:rFonts w:ascii="Times New Roman" w:hAnsi="Times New Roman"/>
          <w:b/>
        </w:rPr>
        <w:t>12.30.1</w:t>
      </w:r>
      <w:r w:rsidR="009119C2" w:rsidRPr="009119C2">
        <w:rPr>
          <w:rFonts w:ascii="Times New Roman" w:hAnsi="Times New Roman"/>
          <w:b/>
        </w:rPr>
        <w:t>5</w:t>
      </w:r>
      <w:r w:rsidRPr="009119C2">
        <w:rPr>
          <w:rFonts w:ascii="Times New Roman" w:hAnsi="Times New Roman"/>
          <w:b/>
        </w:rPr>
        <w:t>.5</w:t>
      </w:r>
      <w:r w:rsidRPr="00585D5A">
        <w:rPr>
          <w:rFonts w:ascii="Times New Roman" w:hAnsi="Times New Roman"/>
          <w:bCs/>
        </w:rPr>
        <w:t xml:space="preserve"> </w:t>
      </w:r>
      <w:r w:rsidR="009119C2">
        <w:rPr>
          <w:rFonts w:ascii="Times New Roman" w:hAnsi="Times New Roman"/>
          <w:bCs/>
        </w:rPr>
        <w:t xml:space="preserve"> </w:t>
      </w:r>
      <w:proofErr w:type="spellStart"/>
      <w:r w:rsidRPr="009119C2">
        <w:rPr>
          <w:rFonts w:ascii="Times New Roman" w:hAnsi="Times New Roman"/>
          <w:b/>
        </w:rPr>
        <w:t>Tabela</w:t>
      </w:r>
      <w:proofErr w:type="spellEnd"/>
      <w:proofErr w:type="gramEnd"/>
      <w:r w:rsidRPr="009119C2">
        <w:rPr>
          <w:rFonts w:ascii="Times New Roman" w:hAnsi="Times New Roman"/>
          <w:b/>
        </w:rPr>
        <w:t xml:space="preserve"> 3</w:t>
      </w:r>
      <w:r w:rsidRPr="00585D5A">
        <w:rPr>
          <w:rFonts w:ascii="Times New Roman" w:hAnsi="Times New Roman"/>
          <w:bCs/>
        </w:rPr>
        <w:t xml:space="preserve"> - </w:t>
      </w:r>
      <w:proofErr w:type="spellStart"/>
      <w:r w:rsidRPr="00585D5A">
        <w:rPr>
          <w:rFonts w:ascii="Times New Roman" w:hAnsi="Times New Roman"/>
          <w:bCs/>
        </w:rPr>
        <w:t>Disponibilidade</w:t>
      </w:r>
      <w:proofErr w:type="spellEnd"/>
      <w:r w:rsidRPr="00585D5A">
        <w:rPr>
          <w:rFonts w:ascii="Times New Roman" w:hAnsi="Times New Roman"/>
          <w:bCs/>
        </w:rPr>
        <w:t xml:space="preserve"> e </w:t>
      </w:r>
      <w:proofErr w:type="spellStart"/>
      <w:r w:rsidRPr="00585D5A">
        <w:rPr>
          <w:rFonts w:ascii="Times New Roman" w:hAnsi="Times New Roman"/>
          <w:bCs/>
        </w:rPr>
        <w:t>canais</w:t>
      </w:r>
      <w:proofErr w:type="spellEnd"/>
      <w:r w:rsidRPr="00585D5A">
        <w:rPr>
          <w:rFonts w:ascii="Times New Roman" w:hAnsi="Times New Roman"/>
          <w:bCs/>
        </w:rPr>
        <w:t xml:space="preserve"> do </w:t>
      </w:r>
      <w:proofErr w:type="spellStart"/>
      <w:r w:rsidRPr="00585D5A">
        <w:rPr>
          <w:rFonts w:ascii="Times New Roman" w:hAnsi="Times New Roman"/>
          <w:bCs/>
        </w:rPr>
        <w:t>serviço</w:t>
      </w:r>
      <w:proofErr w:type="spellEnd"/>
      <w:r w:rsidRPr="00585D5A">
        <w:rPr>
          <w:rFonts w:ascii="Times New Roman" w:hAnsi="Times New Roman"/>
          <w:bCs/>
        </w:rPr>
        <w:t xml:space="preserve">:  </w:t>
      </w:r>
      <w:proofErr w:type="spellStart"/>
      <w:r w:rsidRPr="00585D5A">
        <w:rPr>
          <w:rFonts w:ascii="Times New Roman" w:hAnsi="Times New Roman"/>
          <w:bCs/>
        </w:rPr>
        <w:t>rever</w:t>
      </w:r>
      <w:proofErr w:type="spellEnd"/>
      <w:r w:rsidRPr="00585D5A">
        <w:rPr>
          <w:rFonts w:ascii="Times New Roman" w:hAnsi="Times New Roman"/>
          <w:bCs/>
        </w:rPr>
        <w:t xml:space="preserve"> </w:t>
      </w:r>
      <w:proofErr w:type="spellStart"/>
      <w:r w:rsidRPr="00585D5A">
        <w:rPr>
          <w:rFonts w:ascii="Times New Roman" w:hAnsi="Times New Roman"/>
          <w:bCs/>
        </w:rPr>
        <w:t>essa</w:t>
      </w:r>
      <w:proofErr w:type="spellEnd"/>
      <w:r w:rsidRPr="00585D5A">
        <w:rPr>
          <w:rFonts w:ascii="Times New Roman" w:hAnsi="Times New Roman"/>
          <w:bCs/>
        </w:rPr>
        <w:t xml:space="preserve"> </w:t>
      </w:r>
      <w:proofErr w:type="spellStart"/>
      <w:r w:rsidRPr="00585D5A">
        <w:rPr>
          <w:rFonts w:ascii="Times New Roman" w:hAnsi="Times New Roman"/>
          <w:bCs/>
        </w:rPr>
        <w:t>tabela</w:t>
      </w:r>
      <w:proofErr w:type="spellEnd"/>
    </w:p>
    <w:p w14:paraId="5FBEDFC1" w14:textId="77777777" w:rsidR="003D032D" w:rsidRPr="00585D5A" w:rsidRDefault="003D032D" w:rsidP="00585D5A">
      <w:pPr>
        <w:spacing w:after="0" w:line="240" w:lineRule="auto"/>
        <w:jc w:val="both"/>
        <w:rPr>
          <w:rFonts w:ascii="Times New Roman" w:hAnsi="Times New Roman"/>
          <w:bCs/>
        </w:rPr>
      </w:pPr>
    </w:p>
    <w:tbl>
      <w:tblPr>
        <w:tblW w:w="8937" w:type="dxa"/>
        <w:tblInd w:w="126" w:type="dxa"/>
        <w:tblLayout w:type="fixed"/>
        <w:tblCellMar>
          <w:left w:w="70" w:type="dxa"/>
          <w:right w:w="70" w:type="dxa"/>
        </w:tblCellMar>
        <w:tblLook w:val="0000" w:firstRow="0" w:lastRow="0" w:firstColumn="0" w:lastColumn="0" w:noHBand="0" w:noVBand="0"/>
      </w:tblPr>
      <w:tblGrid>
        <w:gridCol w:w="2594"/>
        <w:gridCol w:w="6343"/>
      </w:tblGrid>
      <w:tr w:rsidR="006079F5" w:rsidRPr="00585D5A" w14:paraId="40564A21" w14:textId="77777777" w:rsidTr="006079F5">
        <w:trPr>
          <w:trHeight w:val="295"/>
        </w:trPr>
        <w:tc>
          <w:tcPr>
            <w:tcW w:w="2594" w:type="dxa"/>
            <w:tcBorders>
              <w:top w:val="single" w:sz="4" w:space="0" w:color="000000"/>
              <w:left w:val="single" w:sz="4" w:space="0" w:color="000000"/>
              <w:bottom w:val="single" w:sz="4" w:space="0" w:color="000000"/>
              <w:right w:val="single" w:sz="4" w:space="0" w:color="000000"/>
            </w:tcBorders>
            <w:shd w:val="clear" w:color="auto" w:fill="D5DCE4"/>
          </w:tcPr>
          <w:p w14:paraId="2B00EDA2" w14:textId="784F3ECC" w:rsidR="006079F5" w:rsidRPr="003D032D" w:rsidRDefault="006079F5" w:rsidP="009119C2">
            <w:pPr>
              <w:widowControl w:val="0"/>
              <w:spacing w:after="0" w:line="240" w:lineRule="auto"/>
              <w:jc w:val="center"/>
              <w:rPr>
                <w:rFonts w:ascii="Times New Roman" w:hAnsi="Times New Roman"/>
                <w:b/>
              </w:rPr>
            </w:pPr>
            <w:proofErr w:type="spellStart"/>
            <w:r w:rsidRPr="003D032D">
              <w:rPr>
                <w:rFonts w:ascii="Times New Roman" w:hAnsi="Times New Roman"/>
                <w:b/>
              </w:rPr>
              <w:t>Canais</w:t>
            </w:r>
            <w:proofErr w:type="spellEnd"/>
            <w:r w:rsidRPr="003D032D">
              <w:rPr>
                <w:rFonts w:ascii="Times New Roman" w:hAnsi="Times New Roman"/>
                <w:b/>
              </w:rPr>
              <w:t xml:space="preserve"> de </w:t>
            </w:r>
            <w:proofErr w:type="spellStart"/>
            <w:r w:rsidRPr="003D032D">
              <w:rPr>
                <w:rFonts w:ascii="Times New Roman" w:hAnsi="Times New Roman"/>
                <w:b/>
              </w:rPr>
              <w:t>serviço</w:t>
            </w:r>
            <w:proofErr w:type="spellEnd"/>
          </w:p>
        </w:tc>
        <w:tc>
          <w:tcPr>
            <w:tcW w:w="6342" w:type="dxa"/>
            <w:tcBorders>
              <w:top w:val="single" w:sz="4" w:space="0" w:color="000000"/>
              <w:left w:val="single" w:sz="4" w:space="0" w:color="000000"/>
              <w:bottom w:val="single" w:sz="4" w:space="0" w:color="000000"/>
              <w:right w:val="single" w:sz="4" w:space="0" w:color="000000"/>
            </w:tcBorders>
            <w:shd w:val="clear" w:color="auto" w:fill="D5DCE4"/>
          </w:tcPr>
          <w:p w14:paraId="5DA93B56" w14:textId="77777777" w:rsidR="006079F5" w:rsidRPr="003D032D" w:rsidRDefault="006079F5" w:rsidP="009119C2">
            <w:pPr>
              <w:widowControl w:val="0"/>
              <w:spacing w:after="0" w:line="240" w:lineRule="auto"/>
              <w:jc w:val="center"/>
              <w:rPr>
                <w:rFonts w:ascii="Times New Roman" w:hAnsi="Times New Roman"/>
                <w:b/>
              </w:rPr>
            </w:pPr>
            <w:proofErr w:type="spellStart"/>
            <w:r w:rsidRPr="003D032D">
              <w:rPr>
                <w:rFonts w:ascii="Times New Roman" w:hAnsi="Times New Roman"/>
                <w:b/>
              </w:rPr>
              <w:t>Disponibilidade</w:t>
            </w:r>
            <w:proofErr w:type="spellEnd"/>
          </w:p>
        </w:tc>
      </w:tr>
      <w:tr w:rsidR="006079F5" w:rsidRPr="00585D5A" w14:paraId="66252151" w14:textId="77777777" w:rsidTr="002411C7">
        <w:trPr>
          <w:trHeight w:val="465"/>
        </w:trPr>
        <w:tc>
          <w:tcPr>
            <w:tcW w:w="2594" w:type="dxa"/>
            <w:tcBorders>
              <w:top w:val="single" w:sz="4" w:space="0" w:color="000000"/>
              <w:left w:val="single" w:sz="4" w:space="0" w:color="000000"/>
              <w:bottom w:val="single" w:sz="4" w:space="0" w:color="000000"/>
              <w:right w:val="single" w:sz="4" w:space="0" w:color="000000"/>
            </w:tcBorders>
            <w:vAlign w:val="center"/>
          </w:tcPr>
          <w:p w14:paraId="49669F71" w14:textId="77777777" w:rsidR="006079F5" w:rsidRPr="00585D5A" w:rsidRDefault="006079F5" w:rsidP="00585D5A">
            <w:pPr>
              <w:widowControl w:val="0"/>
              <w:spacing w:after="0" w:line="240" w:lineRule="auto"/>
              <w:jc w:val="both"/>
              <w:rPr>
                <w:rFonts w:ascii="Times New Roman" w:hAnsi="Times New Roman"/>
                <w:bCs/>
              </w:rPr>
            </w:pPr>
            <w:r w:rsidRPr="00585D5A">
              <w:rPr>
                <w:rFonts w:ascii="Times New Roman" w:hAnsi="Times New Roman"/>
                <w:bCs/>
              </w:rPr>
              <w:t>Telefone/WhatsApp</w:t>
            </w:r>
          </w:p>
        </w:tc>
        <w:tc>
          <w:tcPr>
            <w:tcW w:w="6342" w:type="dxa"/>
            <w:tcBorders>
              <w:top w:val="single" w:sz="4" w:space="0" w:color="000000"/>
              <w:left w:val="single" w:sz="4" w:space="0" w:color="000000"/>
              <w:bottom w:val="single" w:sz="4" w:space="0" w:color="000000"/>
              <w:right w:val="single" w:sz="4" w:space="0" w:color="000000"/>
            </w:tcBorders>
            <w:vAlign w:val="center"/>
          </w:tcPr>
          <w:p w14:paraId="00FF8886" w14:textId="77777777" w:rsidR="006079F5" w:rsidRPr="00585D5A" w:rsidRDefault="006079F5" w:rsidP="00585D5A">
            <w:pPr>
              <w:widowControl w:val="0"/>
              <w:spacing w:after="0" w:line="240" w:lineRule="auto"/>
              <w:jc w:val="both"/>
              <w:rPr>
                <w:rFonts w:ascii="Times New Roman" w:hAnsi="Times New Roman"/>
                <w:bCs/>
              </w:rPr>
            </w:pPr>
            <w:r w:rsidRPr="00585D5A">
              <w:rPr>
                <w:rFonts w:ascii="Times New Roman" w:hAnsi="Times New Roman"/>
                <w:bCs/>
              </w:rPr>
              <w:t xml:space="preserve">Dias </w:t>
            </w:r>
            <w:proofErr w:type="spellStart"/>
            <w:r w:rsidRPr="00585D5A">
              <w:rPr>
                <w:rFonts w:ascii="Times New Roman" w:hAnsi="Times New Roman"/>
                <w:bCs/>
              </w:rPr>
              <w:t>úteis</w:t>
            </w:r>
            <w:proofErr w:type="spellEnd"/>
            <w:r w:rsidRPr="00585D5A">
              <w:rPr>
                <w:rFonts w:ascii="Times New Roman" w:hAnsi="Times New Roman"/>
                <w:bCs/>
              </w:rPr>
              <w:t xml:space="preserve">, de </w:t>
            </w:r>
            <w:proofErr w:type="spellStart"/>
            <w:r w:rsidRPr="00585D5A">
              <w:rPr>
                <w:rFonts w:ascii="Times New Roman" w:hAnsi="Times New Roman"/>
                <w:bCs/>
              </w:rPr>
              <w:t>segunda</w:t>
            </w:r>
            <w:proofErr w:type="spellEnd"/>
            <w:r w:rsidRPr="00585D5A">
              <w:rPr>
                <w:rFonts w:ascii="Times New Roman" w:hAnsi="Times New Roman"/>
                <w:bCs/>
              </w:rPr>
              <w:t xml:space="preserve"> a sexta-</w:t>
            </w:r>
            <w:proofErr w:type="spellStart"/>
            <w:r w:rsidRPr="00585D5A">
              <w:rPr>
                <w:rFonts w:ascii="Times New Roman" w:hAnsi="Times New Roman"/>
                <w:bCs/>
              </w:rPr>
              <w:t>feira</w:t>
            </w:r>
            <w:proofErr w:type="spellEnd"/>
            <w:r w:rsidRPr="00585D5A">
              <w:rPr>
                <w:rFonts w:ascii="Times New Roman" w:hAnsi="Times New Roman"/>
                <w:bCs/>
              </w:rPr>
              <w:t xml:space="preserve">, das 8h </w:t>
            </w:r>
            <w:proofErr w:type="spellStart"/>
            <w:r w:rsidRPr="00585D5A">
              <w:rPr>
                <w:rFonts w:ascii="Times New Roman" w:hAnsi="Times New Roman"/>
                <w:bCs/>
              </w:rPr>
              <w:t>às</w:t>
            </w:r>
            <w:proofErr w:type="spellEnd"/>
            <w:r w:rsidRPr="00585D5A">
              <w:rPr>
                <w:rFonts w:ascii="Times New Roman" w:hAnsi="Times New Roman"/>
                <w:bCs/>
              </w:rPr>
              <w:t xml:space="preserve"> 17h, </w:t>
            </w:r>
            <w:proofErr w:type="spellStart"/>
            <w:r w:rsidRPr="00585D5A">
              <w:rPr>
                <w:rFonts w:ascii="Times New Roman" w:hAnsi="Times New Roman"/>
                <w:bCs/>
              </w:rPr>
              <w:t>horário</w:t>
            </w:r>
            <w:proofErr w:type="spellEnd"/>
            <w:r w:rsidRPr="00585D5A">
              <w:rPr>
                <w:rFonts w:ascii="Times New Roman" w:hAnsi="Times New Roman"/>
                <w:bCs/>
              </w:rPr>
              <w:t xml:space="preserve"> local.</w:t>
            </w:r>
          </w:p>
        </w:tc>
      </w:tr>
      <w:tr w:rsidR="006079F5" w:rsidRPr="00585D5A" w14:paraId="05715508" w14:textId="77777777" w:rsidTr="002411C7">
        <w:trPr>
          <w:trHeight w:val="283"/>
        </w:trPr>
        <w:tc>
          <w:tcPr>
            <w:tcW w:w="2594" w:type="dxa"/>
            <w:tcBorders>
              <w:top w:val="single" w:sz="4" w:space="0" w:color="000000"/>
              <w:left w:val="single" w:sz="4" w:space="0" w:color="000000"/>
              <w:bottom w:val="single" w:sz="4" w:space="0" w:color="000000"/>
              <w:right w:val="single" w:sz="4" w:space="0" w:color="000000"/>
            </w:tcBorders>
            <w:vAlign w:val="center"/>
          </w:tcPr>
          <w:p w14:paraId="397C19D0" w14:textId="77777777" w:rsidR="006079F5" w:rsidRPr="00585D5A" w:rsidRDefault="006079F5" w:rsidP="00585D5A">
            <w:pPr>
              <w:widowControl w:val="0"/>
              <w:spacing w:after="0" w:line="240" w:lineRule="auto"/>
              <w:jc w:val="both"/>
              <w:rPr>
                <w:rFonts w:ascii="Times New Roman" w:hAnsi="Times New Roman"/>
                <w:bCs/>
              </w:rPr>
            </w:pPr>
            <w:proofErr w:type="spellStart"/>
            <w:r w:rsidRPr="00585D5A">
              <w:rPr>
                <w:rFonts w:ascii="Times New Roman" w:hAnsi="Times New Roman"/>
                <w:bCs/>
              </w:rPr>
              <w:t>Chamados</w:t>
            </w:r>
            <w:proofErr w:type="spellEnd"/>
          </w:p>
        </w:tc>
        <w:tc>
          <w:tcPr>
            <w:tcW w:w="6342" w:type="dxa"/>
            <w:tcBorders>
              <w:top w:val="single" w:sz="4" w:space="0" w:color="000000"/>
              <w:left w:val="single" w:sz="4" w:space="0" w:color="000000"/>
              <w:bottom w:val="single" w:sz="4" w:space="0" w:color="000000"/>
              <w:right w:val="single" w:sz="4" w:space="0" w:color="000000"/>
            </w:tcBorders>
            <w:vAlign w:val="center"/>
          </w:tcPr>
          <w:p w14:paraId="68F70964" w14:textId="77777777" w:rsidR="006079F5" w:rsidRPr="00585D5A" w:rsidRDefault="006079F5" w:rsidP="00585D5A">
            <w:pPr>
              <w:widowControl w:val="0"/>
              <w:spacing w:after="0" w:line="240" w:lineRule="auto"/>
              <w:jc w:val="both"/>
              <w:rPr>
                <w:rFonts w:ascii="Times New Roman" w:hAnsi="Times New Roman"/>
                <w:bCs/>
              </w:rPr>
            </w:pPr>
            <w:r w:rsidRPr="00585D5A">
              <w:rPr>
                <w:rFonts w:ascii="Times New Roman" w:hAnsi="Times New Roman"/>
                <w:bCs/>
              </w:rPr>
              <w:t xml:space="preserve">Dias </w:t>
            </w:r>
            <w:proofErr w:type="spellStart"/>
            <w:r w:rsidRPr="00585D5A">
              <w:rPr>
                <w:rFonts w:ascii="Times New Roman" w:hAnsi="Times New Roman"/>
                <w:bCs/>
              </w:rPr>
              <w:t>úteis</w:t>
            </w:r>
            <w:proofErr w:type="spellEnd"/>
            <w:r w:rsidRPr="00585D5A">
              <w:rPr>
                <w:rFonts w:ascii="Times New Roman" w:hAnsi="Times New Roman"/>
                <w:bCs/>
              </w:rPr>
              <w:t xml:space="preserve">, de </w:t>
            </w:r>
            <w:proofErr w:type="spellStart"/>
            <w:r w:rsidRPr="00585D5A">
              <w:rPr>
                <w:rFonts w:ascii="Times New Roman" w:hAnsi="Times New Roman"/>
                <w:bCs/>
              </w:rPr>
              <w:t>segunda</w:t>
            </w:r>
            <w:proofErr w:type="spellEnd"/>
            <w:r w:rsidRPr="00585D5A">
              <w:rPr>
                <w:rFonts w:ascii="Times New Roman" w:hAnsi="Times New Roman"/>
                <w:bCs/>
              </w:rPr>
              <w:t xml:space="preserve"> a sexta-</w:t>
            </w:r>
            <w:proofErr w:type="spellStart"/>
            <w:r w:rsidRPr="00585D5A">
              <w:rPr>
                <w:rFonts w:ascii="Times New Roman" w:hAnsi="Times New Roman"/>
                <w:bCs/>
              </w:rPr>
              <w:t>feira</w:t>
            </w:r>
            <w:proofErr w:type="spellEnd"/>
            <w:r w:rsidRPr="00585D5A">
              <w:rPr>
                <w:rFonts w:ascii="Times New Roman" w:hAnsi="Times New Roman"/>
                <w:bCs/>
              </w:rPr>
              <w:t xml:space="preserve">, das 8h </w:t>
            </w:r>
            <w:proofErr w:type="spellStart"/>
            <w:r w:rsidRPr="00585D5A">
              <w:rPr>
                <w:rFonts w:ascii="Times New Roman" w:hAnsi="Times New Roman"/>
                <w:bCs/>
              </w:rPr>
              <w:t>às</w:t>
            </w:r>
            <w:proofErr w:type="spellEnd"/>
            <w:r w:rsidRPr="00585D5A">
              <w:rPr>
                <w:rFonts w:ascii="Times New Roman" w:hAnsi="Times New Roman"/>
                <w:bCs/>
              </w:rPr>
              <w:t xml:space="preserve"> 17h, </w:t>
            </w:r>
            <w:proofErr w:type="spellStart"/>
            <w:r w:rsidRPr="00585D5A">
              <w:rPr>
                <w:rFonts w:ascii="Times New Roman" w:hAnsi="Times New Roman"/>
                <w:bCs/>
              </w:rPr>
              <w:t>horário</w:t>
            </w:r>
            <w:proofErr w:type="spellEnd"/>
            <w:r w:rsidRPr="00585D5A">
              <w:rPr>
                <w:rFonts w:ascii="Times New Roman" w:hAnsi="Times New Roman"/>
                <w:bCs/>
              </w:rPr>
              <w:t xml:space="preserve"> local.</w:t>
            </w:r>
          </w:p>
          <w:p w14:paraId="68303072" w14:textId="77777777" w:rsidR="006079F5" w:rsidRPr="00585D5A" w:rsidRDefault="006079F5" w:rsidP="00585D5A">
            <w:pPr>
              <w:widowControl w:val="0"/>
              <w:spacing w:after="0" w:line="240" w:lineRule="auto"/>
              <w:jc w:val="both"/>
              <w:rPr>
                <w:rFonts w:ascii="Times New Roman" w:hAnsi="Times New Roman"/>
                <w:bCs/>
              </w:rPr>
            </w:pPr>
          </w:p>
          <w:p w14:paraId="1BBF6D91" w14:textId="77777777" w:rsidR="006079F5" w:rsidRPr="00585D5A" w:rsidRDefault="006079F5" w:rsidP="00585D5A">
            <w:pPr>
              <w:widowControl w:val="0"/>
              <w:spacing w:after="0" w:line="240" w:lineRule="auto"/>
              <w:jc w:val="both"/>
              <w:rPr>
                <w:rFonts w:ascii="Times New Roman" w:hAnsi="Times New Roman"/>
                <w:bCs/>
              </w:rPr>
            </w:pPr>
            <w:r w:rsidRPr="00585D5A">
              <w:rPr>
                <w:rFonts w:ascii="Times New Roman" w:hAnsi="Times New Roman"/>
                <w:bCs/>
              </w:rPr>
              <w:t xml:space="preserve">Obs.: Para </w:t>
            </w:r>
            <w:proofErr w:type="spellStart"/>
            <w:r w:rsidRPr="00585D5A">
              <w:rPr>
                <w:rFonts w:ascii="Times New Roman" w:hAnsi="Times New Roman"/>
                <w:bCs/>
              </w:rPr>
              <w:t>chamados</w:t>
            </w:r>
            <w:proofErr w:type="spellEnd"/>
            <w:r w:rsidRPr="00585D5A">
              <w:rPr>
                <w:rFonts w:ascii="Times New Roman" w:hAnsi="Times New Roman"/>
                <w:bCs/>
              </w:rPr>
              <w:t xml:space="preserve"> </w:t>
            </w:r>
            <w:proofErr w:type="spellStart"/>
            <w:r w:rsidRPr="00585D5A">
              <w:rPr>
                <w:rFonts w:ascii="Times New Roman" w:hAnsi="Times New Roman"/>
                <w:bCs/>
              </w:rPr>
              <w:t>abertos</w:t>
            </w:r>
            <w:proofErr w:type="spellEnd"/>
            <w:r w:rsidRPr="00585D5A">
              <w:rPr>
                <w:rFonts w:ascii="Times New Roman" w:hAnsi="Times New Roman"/>
                <w:bCs/>
              </w:rPr>
              <w:t xml:space="preserve"> fora do </w:t>
            </w:r>
            <w:proofErr w:type="spellStart"/>
            <w:r w:rsidRPr="00585D5A">
              <w:rPr>
                <w:rFonts w:ascii="Times New Roman" w:hAnsi="Times New Roman"/>
                <w:bCs/>
              </w:rPr>
              <w:t>horário</w:t>
            </w:r>
            <w:proofErr w:type="spellEnd"/>
            <w:r w:rsidRPr="00585D5A">
              <w:rPr>
                <w:rFonts w:ascii="Times New Roman" w:hAnsi="Times New Roman"/>
                <w:bCs/>
              </w:rPr>
              <w:t xml:space="preserve"> de </w:t>
            </w:r>
            <w:proofErr w:type="spellStart"/>
            <w:r w:rsidRPr="00585D5A">
              <w:rPr>
                <w:rFonts w:ascii="Times New Roman" w:hAnsi="Times New Roman"/>
                <w:bCs/>
              </w:rPr>
              <w:t>atendimento</w:t>
            </w:r>
            <w:proofErr w:type="spellEnd"/>
            <w:r w:rsidRPr="00585D5A">
              <w:rPr>
                <w:rFonts w:ascii="Times New Roman" w:hAnsi="Times New Roman"/>
                <w:bCs/>
              </w:rPr>
              <w:t xml:space="preserve">, o </w:t>
            </w:r>
            <w:proofErr w:type="spellStart"/>
            <w:r w:rsidRPr="00585D5A">
              <w:rPr>
                <w:rFonts w:ascii="Times New Roman" w:hAnsi="Times New Roman"/>
                <w:bCs/>
              </w:rPr>
              <w:t>primeiro</w:t>
            </w:r>
            <w:proofErr w:type="spellEnd"/>
            <w:r w:rsidRPr="00585D5A">
              <w:rPr>
                <w:rFonts w:ascii="Times New Roman" w:hAnsi="Times New Roman"/>
                <w:bCs/>
              </w:rPr>
              <w:t xml:space="preserve"> </w:t>
            </w:r>
            <w:proofErr w:type="spellStart"/>
            <w:r w:rsidRPr="00585D5A">
              <w:rPr>
                <w:rFonts w:ascii="Times New Roman" w:hAnsi="Times New Roman"/>
                <w:bCs/>
              </w:rPr>
              <w:t>minuto</w:t>
            </w:r>
            <w:proofErr w:type="spellEnd"/>
            <w:r w:rsidRPr="00585D5A">
              <w:rPr>
                <w:rFonts w:ascii="Times New Roman" w:hAnsi="Times New Roman"/>
                <w:bCs/>
              </w:rPr>
              <w:t xml:space="preserve"> de </w:t>
            </w:r>
            <w:proofErr w:type="spellStart"/>
            <w:r w:rsidRPr="00585D5A">
              <w:rPr>
                <w:rFonts w:ascii="Times New Roman" w:hAnsi="Times New Roman"/>
                <w:bCs/>
              </w:rPr>
              <w:t>atendimento</w:t>
            </w:r>
            <w:proofErr w:type="spellEnd"/>
            <w:r w:rsidRPr="00585D5A">
              <w:rPr>
                <w:rFonts w:ascii="Times New Roman" w:hAnsi="Times New Roman"/>
                <w:bCs/>
              </w:rPr>
              <w:t xml:space="preserve"> </w:t>
            </w:r>
            <w:proofErr w:type="spellStart"/>
            <w:r w:rsidRPr="00585D5A">
              <w:rPr>
                <w:rFonts w:ascii="Times New Roman" w:hAnsi="Times New Roman"/>
                <w:bCs/>
              </w:rPr>
              <w:t>começa</w:t>
            </w:r>
            <w:proofErr w:type="spellEnd"/>
            <w:r w:rsidRPr="00585D5A">
              <w:rPr>
                <w:rFonts w:ascii="Times New Roman" w:hAnsi="Times New Roman"/>
                <w:bCs/>
              </w:rPr>
              <w:t xml:space="preserve"> a ser </w:t>
            </w:r>
            <w:proofErr w:type="spellStart"/>
            <w:r w:rsidRPr="00585D5A">
              <w:rPr>
                <w:rFonts w:ascii="Times New Roman" w:hAnsi="Times New Roman"/>
                <w:bCs/>
              </w:rPr>
              <w:t>contabilizado</w:t>
            </w:r>
            <w:proofErr w:type="spellEnd"/>
            <w:r w:rsidRPr="00585D5A">
              <w:rPr>
                <w:rFonts w:ascii="Times New Roman" w:hAnsi="Times New Roman"/>
                <w:bCs/>
              </w:rPr>
              <w:t xml:space="preserve"> a </w:t>
            </w:r>
            <w:proofErr w:type="spellStart"/>
            <w:r w:rsidRPr="00585D5A">
              <w:rPr>
                <w:rFonts w:ascii="Times New Roman" w:hAnsi="Times New Roman"/>
                <w:bCs/>
              </w:rPr>
              <w:t>partir</w:t>
            </w:r>
            <w:proofErr w:type="spellEnd"/>
            <w:r w:rsidRPr="00585D5A">
              <w:rPr>
                <w:rFonts w:ascii="Times New Roman" w:hAnsi="Times New Roman"/>
                <w:bCs/>
              </w:rPr>
              <w:t xml:space="preserve"> da 1ª hora </w:t>
            </w:r>
            <w:proofErr w:type="spellStart"/>
            <w:r w:rsidRPr="00585D5A">
              <w:rPr>
                <w:rFonts w:ascii="Times New Roman" w:hAnsi="Times New Roman"/>
                <w:bCs/>
              </w:rPr>
              <w:t>útil</w:t>
            </w:r>
            <w:proofErr w:type="spellEnd"/>
            <w:r w:rsidRPr="00585D5A">
              <w:rPr>
                <w:rFonts w:ascii="Times New Roman" w:hAnsi="Times New Roman"/>
                <w:bCs/>
              </w:rPr>
              <w:t xml:space="preserve"> posterior </w:t>
            </w:r>
            <w:proofErr w:type="spellStart"/>
            <w:r w:rsidRPr="00585D5A">
              <w:rPr>
                <w:rFonts w:ascii="Times New Roman" w:hAnsi="Times New Roman"/>
                <w:bCs/>
              </w:rPr>
              <w:t>ao</w:t>
            </w:r>
            <w:proofErr w:type="spellEnd"/>
            <w:r w:rsidRPr="00585D5A">
              <w:rPr>
                <w:rFonts w:ascii="Times New Roman" w:hAnsi="Times New Roman"/>
                <w:bCs/>
              </w:rPr>
              <w:t xml:space="preserve"> </w:t>
            </w:r>
            <w:proofErr w:type="spellStart"/>
            <w:r w:rsidRPr="00585D5A">
              <w:rPr>
                <w:rFonts w:ascii="Times New Roman" w:hAnsi="Times New Roman"/>
                <w:bCs/>
              </w:rPr>
              <w:t>chamado</w:t>
            </w:r>
            <w:proofErr w:type="spellEnd"/>
            <w:r w:rsidRPr="00585D5A">
              <w:rPr>
                <w:rFonts w:ascii="Times New Roman" w:hAnsi="Times New Roman"/>
                <w:bCs/>
              </w:rPr>
              <w:t>.</w:t>
            </w:r>
          </w:p>
          <w:p w14:paraId="19DB1996" w14:textId="77777777" w:rsidR="006079F5" w:rsidRPr="00585D5A" w:rsidRDefault="006079F5" w:rsidP="00585D5A">
            <w:pPr>
              <w:widowControl w:val="0"/>
              <w:spacing w:after="0" w:line="240" w:lineRule="auto"/>
              <w:jc w:val="both"/>
              <w:rPr>
                <w:rFonts w:ascii="Times New Roman" w:hAnsi="Times New Roman"/>
                <w:bCs/>
              </w:rPr>
            </w:pPr>
          </w:p>
        </w:tc>
      </w:tr>
    </w:tbl>
    <w:p w14:paraId="5984E93E" w14:textId="2C205505" w:rsidR="006079F5" w:rsidRPr="009119C2" w:rsidRDefault="006079F5" w:rsidP="00585D5A">
      <w:pPr>
        <w:spacing w:after="0" w:line="240" w:lineRule="auto"/>
        <w:jc w:val="both"/>
        <w:rPr>
          <w:rFonts w:ascii="Times New Roman" w:hAnsi="Times New Roman"/>
          <w:b/>
          <w:u w:val="single"/>
        </w:rPr>
      </w:pPr>
      <w:r w:rsidRPr="009119C2">
        <w:rPr>
          <w:rFonts w:ascii="Times New Roman" w:hAnsi="Times New Roman"/>
          <w:b/>
          <w:u w:val="single"/>
        </w:rPr>
        <w:lastRenderedPageBreak/>
        <w:t>12.30.1</w:t>
      </w:r>
      <w:r w:rsidR="009119C2">
        <w:rPr>
          <w:rFonts w:ascii="Times New Roman" w:hAnsi="Times New Roman"/>
          <w:b/>
          <w:u w:val="single"/>
        </w:rPr>
        <w:t>6</w:t>
      </w:r>
      <w:r w:rsidRPr="009119C2">
        <w:rPr>
          <w:rFonts w:ascii="Times New Roman" w:hAnsi="Times New Roman"/>
          <w:b/>
          <w:u w:val="single"/>
        </w:rPr>
        <w:t xml:space="preserve"> </w:t>
      </w:r>
      <w:proofErr w:type="spellStart"/>
      <w:r w:rsidRPr="009119C2">
        <w:rPr>
          <w:rFonts w:ascii="Times New Roman" w:hAnsi="Times New Roman"/>
          <w:b/>
          <w:u w:val="single"/>
        </w:rPr>
        <w:t>Suporte</w:t>
      </w:r>
      <w:proofErr w:type="spellEnd"/>
      <w:r w:rsidRPr="009119C2">
        <w:rPr>
          <w:rFonts w:ascii="Times New Roman" w:hAnsi="Times New Roman"/>
          <w:b/>
          <w:u w:val="single"/>
        </w:rPr>
        <w:t xml:space="preserve"> </w:t>
      </w:r>
      <w:proofErr w:type="spellStart"/>
      <w:r w:rsidRPr="009119C2">
        <w:rPr>
          <w:rFonts w:ascii="Times New Roman" w:hAnsi="Times New Roman"/>
          <w:b/>
          <w:u w:val="single"/>
        </w:rPr>
        <w:t>especializado</w:t>
      </w:r>
      <w:proofErr w:type="spellEnd"/>
    </w:p>
    <w:p w14:paraId="5AF4CB4F" w14:textId="77777777" w:rsidR="006079F5" w:rsidRPr="00585D5A" w:rsidRDefault="006079F5" w:rsidP="00585D5A">
      <w:pPr>
        <w:spacing w:after="0" w:line="240" w:lineRule="auto"/>
        <w:jc w:val="both"/>
        <w:rPr>
          <w:rFonts w:ascii="Times New Roman" w:hAnsi="Times New Roman"/>
          <w:bCs/>
          <w:color w:val="EE0000"/>
        </w:rPr>
      </w:pPr>
    </w:p>
    <w:p w14:paraId="7C288317" w14:textId="5EC020F1" w:rsidR="006079F5" w:rsidRPr="00585D5A" w:rsidRDefault="006079F5" w:rsidP="00585D5A">
      <w:pPr>
        <w:spacing w:after="0" w:line="240" w:lineRule="auto"/>
        <w:jc w:val="both"/>
        <w:rPr>
          <w:rFonts w:ascii="Times New Roman" w:hAnsi="Times New Roman"/>
          <w:bCs/>
        </w:rPr>
      </w:pPr>
      <w:r w:rsidRPr="009119C2">
        <w:rPr>
          <w:rFonts w:ascii="Times New Roman" w:hAnsi="Times New Roman"/>
          <w:b/>
        </w:rPr>
        <w:t>12.30.1</w:t>
      </w:r>
      <w:r w:rsidR="009119C2" w:rsidRPr="009119C2">
        <w:rPr>
          <w:rFonts w:ascii="Times New Roman" w:hAnsi="Times New Roman"/>
          <w:b/>
        </w:rPr>
        <w:t>6</w:t>
      </w:r>
      <w:r w:rsidRPr="009119C2">
        <w:rPr>
          <w:rFonts w:ascii="Times New Roman" w:hAnsi="Times New Roman"/>
          <w:b/>
        </w:rPr>
        <w:t>.1</w:t>
      </w:r>
      <w:r w:rsidRPr="00585D5A">
        <w:rPr>
          <w:rFonts w:ascii="Times New Roman" w:hAnsi="Times New Roman"/>
          <w:bCs/>
        </w:rPr>
        <w:t xml:space="preserve"> </w:t>
      </w:r>
      <w:proofErr w:type="spellStart"/>
      <w:r w:rsidRPr="00585D5A">
        <w:rPr>
          <w:rFonts w:ascii="Times New Roman" w:hAnsi="Times New Roman"/>
          <w:bCs/>
        </w:rPr>
        <w:t>Os</w:t>
      </w:r>
      <w:proofErr w:type="spellEnd"/>
      <w:r w:rsidRPr="00585D5A">
        <w:rPr>
          <w:rFonts w:ascii="Times New Roman" w:hAnsi="Times New Roman"/>
          <w:bCs/>
        </w:rPr>
        <w:t xml:space="preserve"> </w:t>
      </w:r>
      <w:proofErr w:type="spellStart"/>
      <w:r w:rsidRPr="00585D5A">
        <w:rPr>
          <w:rFonts w:ascii="Times New Roman" w:hAnsi="Times New Roman"/>
          <w:bCs/>
        </w:rPr>
        <w:t>serviços</w:t>
      </w:r>
      <w:proofErr w:type="spellEnd"/>
      <w:r w:rsidRPr="00585D5A">
        <w:rPr>
          <w:rFonts w:ascii="Times New Roman" w:hAnsi="Times New Roman"/>
          <w:bCs/>
        </w:rPr>
        <w:t xml:space="preserve"> de </w:t>
      </w:r>
      <w:proofErr w:type="spellStart"/>
      <w:r w:rsidRPr="00585D5A">
        <w:rPr>
          <w:rFonts w:ascii="Times New Roman" w:hAnsi="Times New Roman"/>
          <w:bCs/>
        </w:rPr>
        <w:t>suporte</w:t>
      </w:r>
      <w:proofErr w:type="spellEnd"/>
      <w:r w:rsidRPr="00585D5A">
        <w:rPr>
          <w:rFonts w:ascii="Times New Roman" w:hAnsi="Times New Roman"/>
          <w:bCs/>
        </w:rPr>
        <w:t xml:space="preserve"> </w:t>
      </w:r>
      <w:proofErr w:type="spellStart"/>
      <w:r w:rsidRPr="00585D5A">
        <w:rPr>
          <w:rFonts w:ascii="Times New Roman" w:hAnsi="Times New Roman"/>
          <w:bCs/>
        </w:rPr>
        <w:t>especializado</w:t>
      </w:r>
      <w:proofErr w:type="spellEnd"/>
      <w:r w:rsidRPr="00585D5A">
        <w:rPr>
          <w:rFonts w:ascii="Times New Roman" w:hAnsi="Times New Roman"/>
          <w:bCs/>
        </w:rPr>
        <w:t xml:space="preserve"> </w:t>
      </w:r>
      <w:proofErr w:type="spellStart"/>
      <w:r w:rsidRPr="00585D5A">
        <w:rPr>
          <w:rFonts w:ascii="Times New Roman" w:hAnsi="Times New Roman"/>
          <w:bCs/>
        </w:rPr>
        <w:t>compreendem</w:t>
      </w:r>
      <w:proofErr w:type="spellEnd"/>
      <w:r w:rsidRPr="00585D5A">
        <w:rPr>
          <w:rFonts w:ascii="Times New Roman" w:hAnsi="Times New Roman"/>
          <w:bCs/>
        </w:rPr>
        <w:t xml:space="preserve"> as </w:t>
      </w:r>
      <w:proofErr w:type="spellStart"/>
      <w:r w:rsidRPr="00585D5A">
        <w:rPr>
          <w:rFonts w:ascii="Times New Roman" w:hAnsi="Times New Roman"/>
          <w:bCs/>
        </w:rPr>
        <w:t>atividades</w:t>
      </w:r>
      <w:proofErr w:type="spellEnd"/>
      <w:r w:rsidRPr="00585D5A">
        <w:rPr>
          <w:rFonts w:ascii="Times New Roman" w:hAnsi="Times New Roman"/>
          <w:bCs/>
        </w:rPr>
        <w:t xml:space="preserve"> de </w:t>
      </w:r>
      <w:proofErr w:type="spellStart"/>
      <w:r w:rsidRPr="00585D5A">
        <w:rPr>
          <w:rFonts w:ascii="Times New Roman" w:hAnsi="Times New Roman"/>
          <w:bCs/>
        </w:rPr>
        <w:t>atendimento</w:t>
      </w:r>
      <w:proofErr w:type="spellEnd"/>
      <w:r w:rsidRPr="00585D5A">
        <w:rPr>
          <w:rFonts w:ascii="Times New Roman" w:hAnsi="Times New Roman"/>
          <w:bCs/>
        </w:rPr>
        <w:t xml:space="preserve"> </w:t>
      </w:r>
      <w:proofErr w:type="spellStart"/>
      <w:r w:rsidRPr="00585D5A">
        <w:rPr>
          <w:rFonts w:ascii="Times New Roman" w:hAnsi="Times New Roman"/>
          <w:bCs/>
        </w:rPr>
        <w:t>remoto</w:t>
      </w:r>
      <w:proofErr w:type="spellEnd"/>
      <w:r w:rsidRPr="00585D5A">
        <w:rPr>
          <w:rFonts w:ascii="Times New Roman" w:hAnsi="Times New Roman"/>
          <w:bCs/>
        </w:rPr>
        <w:t xml:space="preserve"> </w:t>
      </w:r>
      <w:proofErr w:type="spellStart"/>
      <w:r w:rsidRPr="00585D5A">
        <w:rPr>
          <w:rFonts w:ascii="Times New Roman" w:hAnsi="Times New Roman"/>
          <w:bCs/>
        </w:rPr>
        <w:t>por</w:t>
      </w:r>
      <w:proofErr w:type="spellEnd"/>
      <w:r w:rsidRPr="00585D5A">
        <w:rPr>
          <w:rFonts w:ascii="Times New Roman" w:hAnsi="Times New Roman"/>
          <w:bCs/>
        </w:rPr>
        <w:t xml:space="preserve"> </w:t>
      </w:r>
      <w:proofErr w:type="spellStart"/>
      <w:r w:rsidRPr="00585D5A">
        <w:rPr>
          <w:rFonts w:ascii="Times New Roman" w:hAnsi="Times New Roman"/>
          <w:bCs/>
        </w:rPr>
        <w:t>meio</w:t>
      </w:r>
      <w:proofErr w:type="spellEnd"/>
      <w:r w:rsidRPr="00585D5A">
        <w:rPr>
          <w:rFonts w:ascii="Times New Roman" w:hAnsi="Times New Roman"/>
          <w:bCs/>
        </w:rPr>
        <w:t xml:space="preserve"> de </w:t>
      </w:r>
      <w:proofErr w:type="spellStart"/>
      <w:r w:rsidRPr="00585D5A">
        <w:rPr>
          <w:rFonts w:ascii="Times New Roman" w:hAnsi="Times New Roman"/>
          <w:bCs/>
        </w:rPr>
        <w:t>ligações</w:t>
      </w:r>
      <w:proofErr w:type="spellEnd"/>
      <w:r w:rsidRPr="00585D5A">
        <w:rPr>
          <w:rFonts w:ascii="Times New Roman" w:hAnsi="Times New Roman"/>
          <w:bCs/>
        </w:rPr>
        <w:t xml:space="preserve"> </w:t>
      </w:r>
      <w:proofErr w:type="spellStart"/>
      <w:r w:rsidRPr="00585D5A">
        <w:rPr>
          <w:rFonts w:ascii="Times New Roman" w:hAnsi="Times New Roman"/>
          <w:bCs/>
        </w:rPr>
        <w:t>telefônicas</w:t>
      </w:r>
      <w:proofErr w:type="spellEnd"/>
      <w:r w:rsidRPr="00585D5A">
        <w:rPr>
          <w:rFonts w:ascii="Times New Roman" w:hAnsi="Times New Roman"/>
          <w:bCs/>
        </w:rPr>
        <w:t xml:space="preserve">, Internet e e-mail, para a </w:t>
      </w:r>
      <w:proofErr w:type="spellStart"/>
      <w:r w:rsidRPr="00585D5A">
        <w:rPr>
          <w:rFonts w:ascii="Times New Roman" w:hAnsi="Times New Roman"/>
          <w:bCs/>
        </w:rPr>
        <w:t>prestação</w:t>
      </w:r>
      <w:proofErr w:type="spellEnd"/>
      <w:r w:rsidRPr="00585D5A">
        <w:rPr>
          <w:rFonts w:ascii="Times New Roman" w:hAnsi="Times New Roman"/>
          <w:bCs/>
        </w:rPr>
        <w:t xml:space="preserve"> de </w:t>
      </w:r>
      <w:proofErr w:type="spellStart"/>
      <w:r w:rsidRPr="00585D5A">
        <w:rPr>
          <w:rFonts w:ascii="Times New Roman" w:hAnsi="Times New Roman"/>
          <w:bCs/>
        </w:rPr>
        <w:t>informações</w:t>
      </w:r>
      <w:proofErr w:type="spellEnd"/>
      <w:r w:rsidRPr="00585D5A">
        <w:rPr>
          <w:rFonts w:ascii="Times New Roman" w:hAnsi="Times New Roman"/>
          <w:bCs/>
        </w:rPr>
        <w:t xml:space="preserve"> e de </w:t>
      </w:r>
      <w:proofErr w:type="spellStart"/>
      <w:r w:rsidRPr="00585D5A">
        <w:rPr>
          <w:rFonts w:ascii="Times New Roman" w:hAnsi="Times New Roman"/>
          <w:bCs/>
        </w:rPr>
        <w:t>esclarecimentos</w:t>
      </w:r>
      <w:proofErr w:type="spellEnd"/>
      <w:r w:rsidRPr="00585D5A">
        <w:rPr>
          <w:rFonts w:ascii="Times New Roman" w:hAnsi="Times New Roman"/>
          <w:bCs/>
        </w:rPr>
        <w:t xml:space="preserve"> </w:t>
      </w:r>
      <w:proofErr w:type="spellStart"/>
      <w:r w:rsidRPr="00585D5A">
        <w:rPr>
          <w:rFonts w:ascii="Times New Roman" w:hAnsi="Times New Roman"/>
          <w:bCs/>
        </w:rPr>
        <w:t>sobre</w:t>
      </w:r>
      <w:proofErr w:type="spellEnd"/>
      <w:r w:rsidRPr="00585D5A">
        <w:rPr>
          <w:rFonts w:ascii="Times New Roman" w:hAnsi="Times New Roman"/>
          <w:bCs/>
        </w:rPr>
        <w:t xml:space="preserve"> a </w:t>
      </w:r>
      <w:proofErr w:type="spellStart"/>
      <w:r w:rsidRPr="00585D5A">
        <w:rPr>
          <w:rFonts w:ascii="Times New Roman" w:hAnsi="Times New Roman"/>
          <w:bCs/>
        </w:rPr>
        <w:t>utilização</w:t>
      </w:r>
      <w:proofErr w:type="spellEnd"/>
      <w:r w:rsidRPr="00585D5A">
        <w:rPr>
          <w:rFonts w:ascii="Times New Roman" w:hAnsi="Times New Roman"/>
          <w:bCs/>
        </w:rPr>
        <w:t xml:space="preserve"> da </w:t>
      </w:r>
      <w:proofErr w:type="spellStart"/>
      <w:r w:rsidRPr="00585D5A">
        <w:rPr>
          <w:rFonts w:ascii="Times New Roman" w:hAnsi="Times New Roman"/>
          <w:bCs/>
        </w:rPr>
        <w:t>solução</w:t>
      </w:r>
      <w:proofErr w:type="spellEnd"/>
      <w:r w:rsidRPr="00585D5A">
        <w:rPr>
          <w:rFonts w:ascii="Times New Roman" w:hAnsi="Times New Roman"/>
          <w:bCs/>
        </w:rPr>
        <w:t xml:space="preserve">, </w:t>
      </w:r>
      <w:proofErr w:type="spellStart"/>
      <w:r w:rsidRPr="00585D5A">
        <w:rPr>
          <w:rFonts w:ascii="Times New Roman" w:hAnsi="Times New Roman"/>
          <w:bCs/>
        </w:rPr>
        <w:t>bem</w:t>
      </w:r>
      <w:proofErr w:type="spellEnd"/>
      <w:r w:rsidRPr="00585D5A">
        <w:rPr>
          <w:rFonts w:ascii="Times New Roman" w:hAnsi="Times New Roman"/>
          <w:bCs/>
        </w:rPr>
        <w:t xml:space="preserve"> </w:t>
      </w:r>
      <w:proofErr w:type="spellStart"/>
      <w:r w:rsidRPr="00585D5A">
        <w:rPr>
          <w:rFonts w:ascii="Times New Roman" w:hAnsi="Times New Roman"/>
          <w:bCs/>
        </w:rPr>
        <w:t>como</w:t>
      </w:r>
      <w:proofErr w:type="spellEnd"/>
      <w:r w:rsidRPr="00585D5A">
        <w:rPr>
          <w:rFonts w:ascii="Times New Roman" w:hAnsi="Times New Roman"/>
          <w:bCs/>
        </w:rPr>
        <w:t xml:space="preserve"> para </w:t>
      </w:r>
      <w:proofErr w:type="spellStart"/>
      <w:r w:rsidRPr="00585D5A">
        <w:rPr>
          <w:rFonts w:ascii="Times New Roman" w:hAnsi="Times New Roman"/>
          <w:bCs/>
        </w:rPr>
        <w:t>realizar</w:t>
      </w:r>
      <w:proofErr w:type="spellEnd"/>
      <w:r w:rsidRPr="00585D5A">
        <w:rPr>
          <w:rFonts w:ascii="Times New Roman" w:hAnsi="Times New Roman"/>
          <w:bCs/>
        </w:rPr>
        <w:t xml:space="preserve"> as </w:t>
      </w:r>
      <w:proofErr w:type="spellStart"/>
      <w:r w:rsidRPr="00585D5A">
        <w:rPr>
          <w:rFonts w:ascii="Times New Roman" w:hAnsi="Times New Roman"/>
          <w:bCs/>
        </w:rPr>
        <w:t>aberturas</w:t>
      </w:r>
      <w:proofErr w:type="spellEnd"/>
      <w:r w:rsidRPr="00585D5A">
        <w:rPr>
          <w:rFonts w:ascii="Times New Roman" w:hAnsi="Times New Roman"/>
          <w:bCs/>
        </w:rPr>
        <w:t xml:space="preserve"> de </w:t>
      </w:r>
      <w:proofErr w:type="spellStart"/>
      <w:r w:rsidRPr="00585D5A">
        <w:rPr>
          <w:rFonts w:ascii="Times New Roman" w:hAnsi="Times New Roman"/>
          <w:bCs/>
        </w:rPr>
        <w:t>chamados</w:t>
      </w:r>
      <w:proofErr w:type="spellEnd"/>
      <w:r w:rsidRPr="00585D5A">
        <w:rPr>
          <w:rFonts w:ascii="Times New Roman" w:hAnsi="Times New Roman"/>
          <w:bCs/>
        </w:rPr>
        <w:t xml:space="preserve"> </w:t>
      </w:r>
      <w:proofErr w:type="spellStart"/>
      <w:r w:rsidRPr="00585D5A">
        <w:rPr>
          <w:rFonts w:ascii="Times New Roman" w:hAnsi="Times New Roman"/>
          <w:bCs/>
        </w:rPr>
        <w:t>técnicos</w:t>
      </w:r>
      <w:proofErr w:type="spellEnd"/>
      <w:r w:rsidRPr="00585D5A">
        <w:rPr>
          <w:rFonts w:ascii="Times New Roman" w:hAnsi="Times New Roman"/>
          <w:bCs/>
        </w:rPr>
        <w:t xml:space="preserve"> para a </w:t>
      </w:r>
      <w:proofErr w:type="spellStart"/>
      <w:r w:rsidRPr="00585D5A">
        <w:rPr>
          <w:rFonts w:ascii="Times New Roman" w:hAnsi="Times New Roman"/>
          <w:bCs/>
        </w:rPr>
        <w:t>prestação</w:t>
      </w:r>
      <w:proofErr w:type="spellEnd"/>
      <w:r w:rsidRPr="00585D5A">
        <w:rPr>
          <w:rFonts w:ascii="Times New Roman" w:hAnsi="Times New Roman"/>
          <w:bCs/>
        </w:rPr>
        <w:t xml:space="preserve"> dos </w:t>
      </w:r>
      <w:proofErr w:type="spellStart"/>
      <w:r w:rsidRPr="00585D5A">
        <w:rPr>
          <w:rFonts w:ascii="Times New Roman" w:hAnsi="Times New Roman"/>
          <w:bCs/>
        </w:rPr>
        <w:t>serviços</w:t>
      </w:r>
      <w:proofErr w:type="spellEnd"/>
      <w:r w:rsidRPr="00585D5A">
        <w:rPr>
          <w:rFonts w:ascii="Times New Roman" w:hAnsi="Times New Roman"/>
          <w:bCs/>
        </w:rPr>
        <w:t xml:space="preserve"> </w:t>
      </w:r>
      <w:proofErr w:type="spellStart"/>
      <w:r w:rsidRPr="00585D5A">
        <w:rPr>
          <w:rFonts w:ascii="Times New Roman" w:hAnsi="Times New Roman"/>
          <w:bCs/>
        </w:rPr>
        <w:t>presenciais</w:t>
      </w:r>
      <w:proofErr w:type="spellEnd"/>
      <w:r w:rsidRPr="00585D5A">
        <w:rPr>
          <w:rFonts w:ascii="Times New Roman" w:hAnsi="Times New Roman"/>
          <w:bCs/>
        </w:rPr>
        <w:t xml:space="preserve">; </w:t>
      </w:r>
    </w:p>
    <w:p w14:paraId="393A110D" w14:textId="77777777" w:rsidR="006079F5" w:rsidRPr="00585D5A" w:rsidRDefault="006079F5" w:rsidP="00585D5A">
      <w:pPr>
        <w:spacing w:after="0" w:line="240" w:lineRule="auto"/>
        <w:jc w:val="both"/>
        <w:rPr>
          <w:rFonts w:ascii="Times New Roman" w:hAnsi="Times New Roman"/>
          <w:bCs/>
        </w:rPr>
      </w:pPr>
    </w:p>
    <w:p w14:paraId="03ACF7C4" w14:textId="5D5EE51E" w:rsidR="006079F5" w:rsidRPr="00585D5A" w:rsidRDefault="006079F5" w:rsidP="00585D5A">
      <w:pPr>
        <w:spacing w:after="0" w:line="240" w:lineRule="auto"/>
        <w:jc w:val="both"/>
        <w:rPr>
          <w:rFonts w:ascii="Times New Roman" w:hAnsi="Times New Roman"/>
          <w:bCs/>
        </w:rPr>
      </w:pPr>
      <w:r w:rsidRPr="009119C2">
        <w:rPr>
          <w:rFonts w:ascii="Times New Roman" w:hAnsi="Times New Roman"/>
          <w:b/>
        </w:rPr>
        <w:t>12.30.1</w:t>
      </w:r>
      <w:r w:rsidR="009119C2" w:rsidRPr="009119C2">
        <w:rPr>
          <w:rFonts w:ascii="Times New Roman" w:hAnsi="Times New Roman"/>
          <w:b/>
        </w:rPr>
        <w:t>6</w:t>
      </w:r>
      <w:r w:rsidRPr="009119C2">
        <w:rPr>
          <w:rFonts w:ascii="Times New Roman" w:hAnsi="Times New Roman"/>
          <w:b/>
        </w:rPr>
        <w:t>.2</w:t>
      </w:r>
      <w:r w:rsidRPr="00585D5A">
        <w:rPr>
          <w:rFonts w:ascii="Times New Roman" w:hAnsi="Times New Roman"/>
          <w:bCs/>
        </w:rPr>
        <w:t xml:space="preserve"> Tem </w:t>
      </w:r>
      <w:proofErr w:type="spellStart"/>
      <w:r w:rsidRPr="00585D5A">
        <w:rPr>
          <w:rFonts w:ascii="Times New Roman" w:hAnsi="Times New Roman"/>
          <w:bCs/>
        </w:rPr>
        <w:t>como</w:t>
      </w:r>
      <w:proofErr w:type="spellEnd"/>
      <w:r w:rsidRPr="00585D5A">
        <w:rPr>
          <w:rFonts w:ascii="Times New Roman" w:hAnsi="Times New Roman"/>
          <w:bCs/>
        </w:rPr>
        <w:t xml:space="preserve"> </w:t>
      </w:r>
      <w:proofErr w:type="spellStart"/>
      <w:r w:rsidRPr="00585D5A">
        <w:rPr>
          <w:rFonts w:ascii="Times New Roman" w:hAnsi="Times New Roman"/>
          <w:bCs/>
        </w:rPr>
        <w:t>objetivo</w:t>
      </w:r>
      <w:proofErr w:type="spellEnd"/>
      <w:r w:rsidRPr="00585D5A">
        <w:rPr>
          <w:rFonts w:ascii="Times New Roman" w:hAnsi="Times New Roman"/>
          <w:bCs/>
        </w:rPr>
        <w:t xml:space="preserve"> </w:t>
      </w:r>
      <w:proofErr w:type="spellStart"/>
      <w:r w:rsidRPr="00585D5A">
        <w:rPr>
          <w:rFonts w:ascii="Times New Roman" w:hAnsi="Times New Roman"/>
          <w:bCs/>
        </w:rPr>
        <w:t>assegurar</w:t>
      </w:r>
      <w:proofErr w:type="spellEnd"/>
      <w:r w:rsidRPr="00585D5A">
        <w:rPr>
          <w:rFonts w:ascii="Times New Roman" w:hAnsi="Times New Roman"/>
          <w:bCs/>
        </w:rPr>
        <w:t xml:space="preserve"> </w:t>
      </w:r>
      <w:proofErr w:type="spellStart"/>
      <w:r w:rsidRPr="00585D5A">
        <w:rPr>
          <w:rFonts w:ascii="Times New Roman" w:hAnsi="Times New Roman"/>
          <w:bCs/>
        </w:rPr>
        <w:t>qualidade</w:t>
      </w:r>
      <w:proofErr w:type="spellEnd"/>
      <w:r w:rsidRPr="00585D5A">
        <w:rPr>
          <w:rFonts w:ascii="Times New Roman" w:hAnsi="Times New Roman"/>
          <w:bCs/>
        </w:rPr>
        <w:t xml:space="preserve">, </w:t>
      </w:r>
      <w:proofErr w:type="spellStart"/>
      <w:r w:rsidRPr="00585D5A">
        <w:rPr>
          <w:rFonts w:ascii="Times New Roman" w:hAnsi="Times New Roman"/>
          <w:bCs/>
        </w:rPr>
        <w:t>disponibilidade</w:t>
      </w:r>
      <w:proofErr w:type="spellEnd"/>
      <w:r w:rsidRPr="00585D5A">
        <w:rPr>
          <w:rFonts w:ascii="Times New Roman" w:hAnsi="Times New Roman"/>
          <w:bCs/>
        </w:rPr>
        <w:t xml:space="preserve">, </w:t>
      </w:r>
      <w:proofErr w:type="spellStart"/>
      <w:r w:rsidRPr="00585D5A">
        <w:rPr>
          <w:rFonts w:ascii="Times New Roman" w:hAnsi="Times New Roman"/>
          <w:bCs/>
        </w:rPr>
        <w:t>melhor</w:t>
      </w:r>
      <w:proofErr w:type="spellEnd"/>
      <w:r w:rsidRPr="00585D5A">
        <w:rPr>
          <w:rFonts w:ascii="Times New Roman" w:hAnsi="Times New Roman"/>
          <w:bCs/>
        </w:rPr>
        <w:t xml:space="preserve"> </w:t>
      </w:r>
      <w:proofErr w:type="spellStart"/>
      <w:r w:rsidRPr="00585D5A">
        <w:rPr>
          <w:rFonts w:ascii="Times New Roman" w:hAnsi="Times New Roman"/>
          <w:bCs/>
        </w:rPr>
        <w:t>desempenho</w:t>
      </w:r>
      <w:proofErr w:type="spellEnd"/>
      <w:r w:rsidRPr="00585D5A">
        <w:rPr>
          <w:rFonts w:ascii="Times New Roman" w:hAnsi="Times New Roman"/>
          <w:bCs/>
        </w:rPr>
        <w:t xml:space="preserve"> e </w:t>
      </w:r>
      <w:proofErr w:type="spellStart"/>
      <w:r w:rsidRPr="00585D5A">
        <w:rPr>
          <w:rFonts w:ascii="Times New Roman" w:hAnsi="Times New Roman"/>
          <w:bCs/>
        </w:rPr>
        <w:t>uso</w:t>
      </w:r>
      <w:proofErr w:type="spellEnd"/>
      <w:r w:rsidRPr="00585D5A">
        <w:rPr>
          <w:rFonts w:ascii="Times New Roman" w:hAnsi="Times New Roman"/>
          <w:bCs/>
        </w:rPr>
        <w:t xml:space="preserve"> </w:t>
      </w:r>
      <w:proofErr w:type="spellStart"/>
      <w:r w:rsidRPr="00585D5A">
        <w:rPr>
          <w:rFonts w:ascii="Times New Roman" w:hAnsi="Times New Roman"/>
          <w:bCs/>
        </w:rPr>
        <w:t>efetivo</w:t>
      </w:r>
      <w:proofErr w:type="spellEnd"/>
      <w:r w:rsidRPr="00585D5A">
        <w:rPr>
          <w:rFonts w:ascii="Times New Roman" w:hAnsi="Times New Roman"/>
          <w:bCs/>
        </w:rPr>
        <w:t xml:space="preserve"> dos </w:t>
      </w:r>
      <w:proofErr w:type="spellStart"/>
      <w:r w:rsidRPr="00585D5A">
        <w:rPr>
          <w:rFonts w:ascii="Times New Roman" w:hAnsi="Times New Roman"/>
          <w:bCs/>
        </w:rPr>
        <w:t>diversos</w:t>
      </w:r>
      <w:proofErr w:type="spellEnd"/>
      <w:r w:rsidRPr="00585D5A">
        <w:rPr>
          <w:rFonts w:ascii="Times New Roman" w:hAnsi="Times New Roman"/>
          <w:bCs/>
        </w:rPr>
        <w:t xml:space="preserve"> </w:t>
      </w:r>
      <w:proofErr w:type="spellStart"/>
      <w:r w:rsidRPr="00585D5A">
        <w:rPr>
          <w:rFonts w:ascii="Times New Roman" w:hAnsi="Times New Roman"/>
          <w:bCs/>
        </w:rPr>
        <w:t>componentes</w:t>
      </w:r>
      <w:proofErr w:type="spellEnd"/>
      <w:r w:rsidRPr="00585D5A">
        <w:rPr>
          <w:rFonts w:ascii="Times New Roman" w:hAnsi="Times New Roman"/>
          <w:bCs/>
        </w:rPr>
        <w:t xml:space="preserve"> de </w:t>
      </w:r>
      <w:proofErr w:type="spellStart"/>
      <w:r w:rsidRPr="00585D5A">
        <w:rPr>
          <w:rFonts w:ascii="Times New Roman" w:hAnsi="Times New Roman"/>
          <w:bCs/>
        </w:rPr>
        <w:t>serviços</w:t>
      </w:r>
      <w:proofErr w:type="spellEnd"/>
      <w:r w:rsidRPr="00585D5A">
        <w:rPr>
          <w:rFonts w:ascii="Times New Roman" w:hAnsi="Times New Roman"/>
          <w:bCs/>
        </w:rPr>
        <w:t xml:space="preserve"> </w:t>
      </w:r>
      <w:proofErr w:type="spellStart"/>
      <w:r w:rsidRPr="00585D5A">
        <w:rPr>
          <w:rFonts w:ascii="Times New Roman" w:hAnsi="Times New Roman"/>
          <w:bCs/>
        </w:rPr>
        <w:t>entregues</w:t>
      </w:r>
      <w:proofErr w:type="spellEnd"/>
      <w:r w:rsidRPr="00585D5A">
        <w:rPr>
          <w:rFonts w:ascii="Times New Roman" w:hAnsi="Times New Roman"/>
          <w:bCs/>
        </w:rPr>
        <w:t xml:space="preserve"> e </w:t>
      </w:r>
      <w:proofErr w:type="spellStart"/>
      <w:r w:rsidRPr="00585D5A">
        <w:rPr>
          <w:rFonts w:ascii="Times New Roman" w:hAnsi="Times New Roman"/>
          <w:bCs/>
        </w:rPr>
        <w:t>disponibilizados</w:t>
      </w:r>
      <w:proofErr w:type="spellEnd"/>
      <w:r w:rsidRPr="00585D5A">
        <w:rPr>
          <w:rFonts w:ascii="Times New Roman" w:hAnsi="Times New Roman"/>
          <w:bCs/>
        </w:rPr>
        <w:t xml:space="preserve"> </w:t>
      </w:r>
      <w:proofErr w:type="spellStart"/>
      <w:r w:rsidRPr="00585D5A">
        <w:rPr>
          <w:rFonts w:ascii="Times New Roman" w:hAnsi="Times New Roman"/>
          <w:bCs/>
        </w:rPr>
        <w:t>aos</w:t>
      </w:r>
      <w:proofErr w:type="spellEnd"/>
      <w:r w:rsidRPr="00585D5A">
        <w:rPr>
          <w:rFonts w:ascii="Times New Roman" w:hAnsi="Times New Roman"/>
          <w:bCs/>
        </w:rPr>
        <w:t xml:space="preserve"> </w:t>
      </w:r>
      <w:proofErr w:type="spellStart"/>
      <w:r w:rsidRPr="00585D5A">
        <w:rPr>
          <w:rFonts w:ascii="Times New Roman" w:hAnsi="Times New Roman"/>
          <w:bCs/>
        </w:rPr>
        <w:t>usuários</w:t>
      </w:r>
      <w:proofErr w:type="spellEnd"/>
      <w:r w:rsidRPr="00585D5A">
        <w:rPr>
          <w:rFonts w:ascii="Times New Roman" w:hAnsi="Times New Roman"/>
          <w:bCs/>
        </w:rPr>
        <w:t xml:space="preserve">; </w:t>
      </w:r>
    </w:p>
    <w:p w14:paraId="1DA9DE17" w14:textId="77777777" w:rsidR="006079F5" w:rsidRPr="00585D5A" w:rsidRDefault="006079F5" w:rsidP="00585D5A">
      <w:pPr>
        <w:spacing w:after="0" w:line="240" w:lineRule="auto"/>
        <w:jc w:val="both"/>
        <w:rPr>
          <w:rFonts w:ascii="Times New Roman" w:hAnsi="Times New Roman"/>
          <w:bCs/>
          <w:color w:val="EE0000"/>
        </w:rPr>
      </w:pPr>
    </w:p>
    <w:p w14:paraId="18B9E190" w14:textId="417FB6A3" w:rsidR="006079F5" w:rsidRPr="00585D5A" w:rsidRDefault="006079F5" w:rsidP="00585D5A">
      <w:pPr>
        <w:spacing w:after="0" w:line="240" w:lineRule="auto"/>
        <w:jc w:val="both"/>
        <w:rPr>
          <w:rFonts w:ascii="Times New Roman" w:hAnsi="Times New Roman"/>
          <w:bCs/>
        </w:rPr>
      </w:pPr>
      <w:r w:rsidRPr="009119C2">
        <w:rPr>
          <w:rFonts w:ascii="Times New Roman" w:hAnsi="Times New Roman"/>
          <w:b/>
        </w:rPr>
        <w:t>12.30.1</w:t>
      </w:r>
      <w:r w:rsidR="009119C2" w:rsidRPr="009119C2">
        <w:rPr>
          <w:rFonts w:ascii="Times New Roman" w:hAnsi="Times New Roman"/>
          <w:b/>
        </w:rPr>
        <w:t>6</w:t>
      </w:r>
      <w:r w:rsidRPr="009119C2">
        <w:rPr>
          <w:rFonts w:ascii="Times New Roman" w:hAnsi="Times New Roman"/>
          <w:b/>
        </w:rPr>
        <w:t>.3</w:t>
      </w:r>
      <w:r w:rsidRPr="00585D5A">
        <w:rPr>
          <w:rFonts w:ascii="Times New Roman" w:hAnsi="Times New Roman"/>
          <w:bCs/>
        </w:rPr>
        <w:t xml:space="preserve"> O </w:t>
      </w:r>
      <w:proofErr w:type="spellStart"/>
      <w:r w:rsidRPr="00585D5A">
        <w:rPr>
          <w:rFonts w:ascii="Times New Roman" w:hAnsi="Times New Roman"/>
          <w:bCs/>
        </w:rPr>
        <w:t>serviço</w:t>
      </w:r>
      <w:proofErr w:type="spellEnd"/>
      <w:r w:rsidRPr="00585D5A">
        <w:rPr>
          <w:rFonts w:ascii="Times New Roman" w:hAnsi="Times New Roman"/>
          <w:bCs/>
        </w:rPr>
        <w:t xml:space="preserve"> de </w:t>
      </w:r>
      <w:proofErr w:type="spellStart"/>
      <w:r w:rsidRPr="00585D5A">
        <w:rPr>
          <w:rFonts w:ascii="Times New Roman" w:hAnsi="Times New Roman"/>
          <w:bCs/>
        </w:rPr>
        <w:t>Suporte</w:t>
      </w:r>
      <w:proofErr w:type="spellEnd"/>
      <w:r w:rsidRPr="00585D5A">
        <w:rPr>
          <w:rFonts w:ascii="Times New Roman" w:hAnsi="Times New Roman"/>
          <w:bCs/>
        </w:rPr>
        <w:t xml:space="preserve"> </w:t>
      </w:r>
      <w:proofErr w:type="spellStart"/>
      <w:r w:rsidRPr="00585D5A">
        <w:rPr>
          <w:rFonts w:ascii="Times New Roman" w:hAnsi="Times New Roman"/>
          <w:bCs/>
        </w:rPr>
        <w:t>ao</w:t>
      </w:r>
      <w:proofErr w:type="spellEnd"/>
      <w:r w:rsidRPr="00585D5A">
        <w:rPr>
          <w:rFonts w:ascii="Times New Roman" w:hAnsi="Times New Roman"/>
          <w:bCs/>
        </w:rPr>
        <w:t xml:space="preserve"> </w:t>
      </w:r>
      <w:proofErr w:type="spellStart"/>
      <w:r w:rsidRPr="00585D5A">
        <w:rPr>
          <w:rFonts w:ascii="Times New Roman" w:hAnsi="Times New Roman"/>
          <w:bCs/>
        </w:rPr>
        <w:t>usuário</w:t>
      </w:r>
      <w:proofErr w:type="spellEnd"/>
      <w:r w:rsidRPr="00585D5A">
        <w:rPr>
          <w:rFonts w:ascii="Times New Roman" w:hAnsi="Times New Roman"/>
          <w:bCs/>
        </w:rPr>
        <w:t xml:space="preserve"> </w:t>
      </w:r>
      <w:proofErr w:type="spellStart"/>
      <w:r w:rsidRPr="00585D5A">
        <w:rPr>
          <w:rFonts w:ascii="Times New Roman" w:hAnsi="Times New Roman"/>
          <w:bCs/>
        </w:rPr>
        <w:t>terá</w:t>
      </w:r>
      <w:proofErr w:type="spellEnd"/>
      <w:r w:rsidRPr="00585D5A">
        <w:rPr>
          <w:rFonts w:ascii="Times New Roman" w:hAnsi="Times New Roman"/>
          <w:bCs/>
        </w:rPr>
        <w:t xml:space="preserve"> </w:t>
      </w:r>
      <w:proofErr w:type="spellStart"/>
      <w:r w:rsidRPr="00585D5A">
        <w:rPr>
          <w:rFonts w:ascii="Times New Roman" w:hAnsi="Times New Roman"/>
          <w:bCs/>
        </w:rPr>
        <w:t>por</w:t>
      </w:r>
      <w:proofErr w:type="spellEnd"/>
      <w:r w:rsidRPr="00585D5A">
        <w:rPr>
          <w:rFonts w:ascii="Times New Roman" w:hAnsi="Times New Roman"/>
          <w:bCs/>
        </w:rPr>
        <w:t xml:space="preserve"> </w:t>
      </w:r>
      <w:proofErr w:type="spellStart"/>
      <w:r w:rsidRPr="00585D5A">
        <w:rPr>
          <w:rFonts w:ascii="Times New Roman" w:hAnsi="Times New Roman"/>
          <w:bCs/>
        </w:rPr>
        <w:t>finalidade</w:t>
      </w:r>
      <w:proofErr w:type="spellEnd"/>
      <w:r w:rsidRPr="00585D5A">
        <w:rPr>
          <w:rFonts w:ascii="Times New Roman" w:hAnsi="Times New Roman"/>
          <w:bCs/>
        </w:rPr>
        <w:t xml:space="preserve"> </w:t>
      </w:r>
      <w:proofErr w:type="spellStart"/>
      <w:r w:rsidRPr="00585D5A">
        <w:rPr>
          <w:rFonts w:ascii="Times New Roman" w:hAnsi="Times New Roman"/>
          <w:bCs/>
        </w:rPr>
        <w:t>receber</w:t>
      </w:r>
      <w:proofErr w:type="spellEnd"/>
      <w:r w:rsidRPr="00585D5A">
        <w:rPr>
          <w:rFonts w:ascii="Times New Roman" w:hAnsi="Times New Roman"/>
          <w:bCs/>
        </w:rPr>
        <w:t xml:space="preserve">, </w:t>
      </w:r>
      <w:proofErr w:type="spellStart"/>
      <w:r w:rsidRPr="00585D5A">
        <w:rPr>
          <w:rFonts w:ascii="Times New Roman" w:hAnsi="Times New Roman"/>
          <w:bCs/>
        </w:rPr>
        <w:t>identificar</w:t>
      </w:r>
      <w:proofErr w:type="spellEnd"/>
      <w:r w:rsidRPr="00585D5A">
        <w:rPr>
          <w:rFonts w:ascii="Times New Roman" w:hAnsi="Times New Roman"/>
          <w:bCs/>
        </w:rPr>
        <w:t xml:space="preserve">, </w:t>
      </w:r>
      <w:proofErr w:type="spellStart"/>
      <w:r w:rsidRPr="00585D5A">
        <w:rPr>
          <w:rFonts w:ascii="Times New Roman" w:hAnsi="Times New Roman"/>
          <w:bCs/>
        </w:rPr>
        <w:t>documentar</w:t>
      </w:r>
      <w:proofErr w:type="spellEnd"/>
      <w:r w:rsidRPr="00585D5A">
        <w:rPr>
          <w:rFonts w:ascii="Times New Roman" w:hAnsi="Times New Roman"/>
          <w:bCs/>
        </w:rPr>
        <w:t xml:space="preserve">, </w:t>
      </w:r>
      <w:proofErr w:type="spellStart"/>
      <w:r w:rsidRPr="00585D5A">
        <w:rPr>
          <w:rFonts w:ascii="Times New Roman" w:hAnsi="Times New Roman"/>
          <w:bCs/>
        </w:rPr>
        <w:t>priorizar</w:t>
      </w:r>
      <w:proofErr w:type="spellEnd"/>
      <w:r w:rsidRPr="00585D5A">
        <w:rPr>
          <w:rFonts w:ascii="Times New Roman" w:hAnsi="Times New Roman"/>
          <w:bCs/>
        </w:rPr>
        <w:t xml:space="preserve">, </w:t>
      </w:r>
      <w:proofErr w:type="spellStart"/>
      <w:r w:rsidRPr="00585D5A">
        <w:rPr>
          <w:rFonts w:ascii="Times New Roman" w:hAnsi="Times New Roman"/>
          <w:bCs/>
        </w:rPr>
        <w:t>analisar</w:t>
      </w:r>
      <w:proofErr w:type="spellEnd"/>
      <w:r w:rsidRPr="00585D5A">
        <w:rPr>
          <w:rFonts w:ascii="Times New Roman" w:hAnsi="Times New Roman"/>
          <w:bCs/>
        </w:rPr>
        <w:t xml:space="preserve">, </w:t>
      </w:r>
      <w:proofErr w:type="spellStart"/>
      <w:r w:rsidRPr="00585D5A">
        <w:rPr>
          <w:rFonts w:ascii="Times New Roman" w:hAnsi="Times New Roman"/>
          <w:bCs/>
        </w:rPr>
        <w:t>gerenciar</w:t>
      </w:r>
      <w:proofErr w:type="spellEnd"/>
      <w:r w:rsidRPr="00585D5A">
        <w:rPr>
          <w:rFonts w:ascii="Times New Roman" w:hAnsi="Times New Roman"/>
          <w:bCs/>
        </w:rPr>
        <w:t xml:space="preserve">, </w:t>
      </w:r>
      <w:proofErr w:type="spellStart"/>
      <w:r w:rsidRPr="00585D5A">
        <w:rPr>
          <w:rFonts w:ascii="Times New Roman" w:hAnsi="Times New Roman"/>
          <w:bCs/>
        </w:rPr>
        <w:t>tratar</w:t>
      </w:r>
      <w:proofErr w:type="spellEnd"/>
      <w:r w:rsidRPr="00585D5A">
        <w:rPr>
          <w:rFonts w:ascii="Times New Roman" w:hAnsi="Times New Roman"/>
          <w:bCs/>
        </w:rPr>
        <w:t xml:space="preserve"> e </w:t>
      </w:r>
      <w:proofErr w:type="spellStart"/>
      <w:r w:rsidRPr="00585D5A">
        <w:rPr>
          <w:rFonts w:ascii="Times New Roman" w:hAnsi="Times New Roman"/>
          <w:bCs/>
        </w:rPr>
        <w:t>finalizar</w:t>
      </w:r>
      <w:proofErr w:type="spellEnd"/>
      <w:r w:rsidRPr="00585D5A">
        <w:rPr>
          <w:rFonts w:ascii="Times New Roman" w:hAnsi="Times New Roman"/>
          <w:bCs/>
        </w:rPr>
        <w:t xml:space="preserve"> </w:t>
      </w:r>
      <w:proofErr w:type="spellStart"/>
      <w:r w:rsidRPr="00585D5A">
        <w:rPr>
          <w:rFonts w:ascii="Times New Roman" w:hAnsi="Times New Roman"/>
          <w:bCs/>
        </w:rPr>
        <w:t>os</w:t>
      </w:r>
      <w:proofErr w:type="spellEnd"/>
      <w:r w:rsidRPr="00585D5A">
        <w:rPr>
          <w:rFonts w:ascii="Times New Roman" w:hAnsi="Times New Roman"/>
          <w:bCs/>
        </w:rPr>
        <w:t xml:space="preserve"> </w:t>
      </w:r>
      <w:proofErr w:type="spellStart"/>
      <w:r w:rsidRPr="00585D5A">
        <w:rPr>
          <w:rFonts w:ascii="Times New Roman" w:hAnsi="Times New Roman"/>
          <w:bCs/>
        </w:rPr>
        <w:t>chamados</w:t>
      </w:r>
      <w:proofErr w:type="spellEnd"/>
      <w:r w:rsidRPr="00585D5A">
        <w:rPr>
          <w:rFonts w:ascii="Times New Roman" w:hAnsi="Times New Roman"/>
          <w:bCs/>
        </w:rPr>
        <w:t xml:space="preserve"> e </w:t>
      </w:r>
      <w:proofErr w:type="spellStart"/>
      <w:r w:rsidRPr="00585D5A">
        <w:rPr>
          <w:rFonts w:ascii="Times New Roman" w:hAnsi="Times New Roman"/>
          <w:bCs/>
        </w:rPr>
        <w:t>contatos</w:t>
      </w:r>
      <w:proofErr w:type="spellEnd"/>
      <w:r w:rsidRPr="00585D5A">
        <w:rPr>
          <w:rFonts w:ascii="Times New Roman" w:hAnsi="Times New Roman"/>
          <w:bCs/>
        </w:rPr>
        <w:t xml:space="preserve"> dos </w:t>
      </w:r>
      <w:proofErr w:type="spellStart"/>
      <w:r w:rsidRPr="00585D5A">
        <w:rPr>
          <w:rFonts w:ascii="Times New Roman" w:hAnsi="Times New Roman"/>
          <w:bCs/>
        </w:rPr>
        <w:t>usuários</w:t>
      </w:r>
      <w:proofErr w:type="spellEnd"/>
      <w:r w:rsidRPr="00585D5A">
        <w:rPr>
          <w:rFonts w:ascii="Times New Roman" w:hAnsi="Times New Roman"/>
          <w:bCs/>
        </w:rPr>
        <w:t xml:space="preserve">, </w:t>
      </w:r>
      <w:proofErr w:type="spellStart"/>
      <w:r w:rsidRPr="00585D5A">
        <w:rPr>
          <w:rFonts w:ascii="Times New Roman" w:hAnsi="Times New Roman"/>
          <w:bCs/>
        </w:rPr>
        <w:t>relativos</w:t>
      </w:r>
      <w:proofErr w:type="spellEnd"/>
      <w:r w:rsidRPr="00585D5A">
        <w:rPr>
          <w:rFonts w:ascii="Times New Roman" w:hAnsi="Times New Roman"/>
          <w:bCs/>
        </w:rPr>
        <w:t xml:space="preserve"> </w:t>
      </w:r>
      <w:proofErr w:type="spellStart"/>
      <w:r w:rsidRPr="00585D5A">
        <w:rPr>
          <w:rFonts w:ascii="Times New Roman" w:hAnsi="Times New Roman"/>
          <w:bCs/>
        </w:rPr>
        <w:t>aos</w:t>
      </w:r>
      <w:proofErr w:type="spellEnd"/>
      <w:r w:rsidRPr="00585D5A">
        <w:rPr>
          <w:rFonts w:ascii="Times New Roman" w:hAnsi="Times New Roman"/>
          <w:bCs/>
        </w:rPr>
        <w:t xml:space="preserve"> </w:t>
      </w:r>
      <w:proofErr w:type="spellStart"/>
      <w:r w:rsidRPr="00585D5A">
        <w:rPr>
          <w:rFonts w:ascii="Times New Roman" w:hAnsi="Times New Roman"/>
          <w:bCs/>
        </w:rPr>
        <w:t>seguintes</w:t>
      </w:r>
      <w:proofErr w:type="spellEnd"/>
      <w:r w:rsidRPr="00585D5A">
        <w:rPr>
          <w:rFonts w:ascii="Times New Roman" w:hAnsi="Times New Roman"/>
          <w:bCs/>
        </w:rPr>
        <w:t xml:space="preserve"> </w:t>
      </w:r>
      <w:proofErr w:type="spellStart"/>
      <w:r w:rsidRPr="00585D5A">
        <w:rPr>
          <w:rFonts w:ascii="Times New Roman" w:hAnsi="Times New Roman"/>
          <w:bCs/>
        </w:rPr>
        <w:t>aspectos</w:t>
      </w:r>
      <w:proofErr w:type="spellEnd"/>
      <w:r w:rsidRPr="00585D5A">
        <w:rPr>
          <w:rFonts w:ascii="Times New Roman" w:hAnsi="Times New Roman"/>
          <w:bCs/>
        </w:rPr>
        <w:t xml:space="preserve">: </w:t>
      </w:r>
    </w:p>
    <w:p w14:paraId="2E0F168C" w14:textId="77777777" w:rsidR="006079F5" w:rsidRPr="00585D5A" w:rsidRDefault="006079F5" w:rsidP="002411C7">
      <w:pPr>
        <w:pStyle w:val="PargrafodaLista"/>
        <w:numPr>
          <w:ilvl w:val="0"/>
          <w:numId w:val="36"/>
        </w:numPr>
        <w:suppressAutoHyphens/>
        <w:spacing w:after="0" w:line="240" w:lineRule="auto"/>
        <w:contextualSpacing w:val="0"/>
        <w:jc w:val="both"/>
        <w:rPr>
          <w:rFonts w:ascii="Times New Roman" w:hAnsi="Times New Roman"/>
          <w:bCs/>
        </w:rPr>
      </w:pPr>
      <w:proofErr w:type="spellStart"/>
      <w:r w:rsidRPr="00585D5A">
        <w:rPr>
          <w:rFonts w:ascii="Times New Roman" w:hAnsi="Times New Roman"/>
          <w:bCs/>
        </w:rPr>
        <w:t>Suporte</w:t>
      </w:r>
      <w:proofErr w:type="spellEnd"/>
      <w:r w:rsidRPr="00585D5A">
        <w:rPr>
          <w:rFonts w:ascii="Times New Roman" w:hAnsi="Times New Roman"/>
          <w:bCs/>
        </w:rPr>
        <w:t xml:space="preserve"> </w:t>
      </w:r>
      <w:proofErr w:type="spellStart"/>
      <w:r w:rsidRPr="00585D5A">
        <w:rPr>
          <w:rFonts w:ascii="Times New Roman" w:hAnsi="Times New Roman"/>
          <w:bCs/>
        </w:rPr>
        <w:t>técnico</w:t>
      </w:r>
      <w:proofErr w:type="spellEnd"/>
      <w:r w:rsidRPr="00585D5A">
        <w:rPr>
          <w:rFonts w:ascii="Times New Roman" w:hAnsi="Times New Roman"/>
          <w:bCs/>
        </w:rPr>
        <w:t xml:space="preserve"> para </w:t>
      </w:r>
      <w:proofErr w:type="spellStart"/>
      <w:r w:rsidRPr="00585D5A">
        <w:rPr>
          <w:rFonts w:ascii="Times New Roman" w:hAnsi="Times New Roman"/>
          <w:bCs/>
        </w:rPr>
        <w:t>solução</w:t>
      </w:r>
      <w:proofErr w:type="spellEnd"/>
      <w:r w:rsidRPr="00585D5A">
        <w:rPr>
          <w:rFonts w:ascii="Times New Roman" w:hAnsi="Times New Roman"/>
          <w:bCs/>
        </w:rPr>
        <w:t xml:space="preserve"> </w:t>
      </w:r>
      <w:proofErr w:type="spellStart"/>
      <w:r w:rsidRPr="00585D5A">
        <w:rPr>
          <w:rFonts w:ascii="Times New Roman" w:hAnsi="Times New Roman"/>
          <w:bCs/>
        </w:rPr>
        <w:t>desde</w:t>
      </w:r>
      <w:proofErr w:type="spellEnd"/>
      <w:r w:rsidRPr="00585D5A">
        <w:rPr>
          <w:rFonts w:ascii="Times New Roman" w:hAnsi="Times New Roman"/>
          <w:bCs/>
        </w:rPr>
        <w:t xml:space="preserve"> </w:t>
      </w:r>
      <w:proofErr w:type="spellStart"/>
      <w:r w:rsidRPr="00585D5A">
        <w:rPr>
          <w:rFonts w:ascii="Times New Roman" w:hAnsi="Times New Roman"/>
          <w:bCs/>
        </w:rPr>
        <w:t>incidentes</w:t>
      </w:r>
      <w:proofErr w:type="spellEnd"/>
      <w:r w:rsidRPr="00585D5A">
        <w:rPr>
          <w:rFonts w:ascii="Times New Roman" w:hAnsi="Times New Roman"/>
          <w:bCs/>
        </w:rPr>
        <w:t xml:space="preserve"> simples </w:t>
      </w:r>
      <w:proofErr w:type="spellStart"/>
      <w:r w:rsidRPr="00585D5A">
        <w:rPr>
          <w:rFonts w:ascii="Times New Roman" w:hAnsi="Times New Roman"/>
          <w:bCs/>
        </w:rPr>
        <w:t>até</w:t>
      </w:r>
      <w:proofErr w:type="spellEnd"/>
      <w:r w:rsidRPr="00585D5A">
        <w:rPr>
          <w:rFonts w:ascii="Times New Roman" w:hAnsi="Times New Roman"/>
          <w:bCs/>
        </w:rPr>
        <w:t xml:space="preserve"> </w:t>
      </w:r>
      <w:proofErr w:type="spellStart"/>
      <w:r w:rsidRPr="00585D5A">
        <w:rPr>
          <w:rFonts w:ascii="Times New Roman" w:hAnsi="Times New Roman"/>
          <w:bCs/>
        </w:rPr>
        <w:t>problemas</w:t>
      </w:r>
      <w:proofErr w:type="spellEnd"/>
      <w:r w:rsidRPr="00585D5A">
        <w:rPr>
          <w:rFonts w:ascii="Times New Roman" w:hAnsi="Times New Roman"/>
          <w:bCs/>
        </w:rPr>
        <w:t xml:space="preserve"> </w:t>
      </w:r>
      <w:proofErr w:type="spellStart"/>
      <w:r w:rsidRPr="00585D5A">
        <w:rPr>
          <w:rFonts w:ascii="Times New Roman" w:hAnsi="Times New Roman"/>
          <w:bCs/>
        </w:rPr>
        <w:t>complexos</w:t>
      </w:r>
      <w:proofErr w:type="spellEnd"/>
      <w:r w:rsidRPr="00585D5A">
        <w:rPr>
          <w:rFonts w:ascii="Times New Roman" w:hAnsi="Times New Roman"/>
          <w:bCs/>
        </w:rPr>
        <w:t xml:space="preserve"> e </w:t>
      </w:r>
      <w:proofErr w:type="spellStart"/>
      <w:r w:rsidRPr="00585D5A">
        <w:rPr>
          <w:rFonts w:ascii="Times New Roman" w:hAnsi="Times New Roman"/>
          <w:bCs/>
        </w:rPr>
        <w:t>especializados</w:t>
      </w:r>
      <w:proofErr w:type="spellEnd"/>
      <w:r w:rsidRPr="00585D5A">
        <w:rPr>
          <w:rFonts w:ascii="Times New Roman" w:hAnsi="Times New Roman"/>
          <w:bCs/>
        </w:rPr>
        <w:t xml:space="preserve">, </w:t>
      </w:r>
      <w:proofErr w:type="spellStart"/>
      <w:r w:rsidRPr="00585D5A">
        <w:rPr>
          <w:rFonts w:ascii="Times New Roman" w:hAnsi="Times New Roman"/>
          <w:bCs/>
        </w:rPr>
        <w:t>relativos</w:t>
      </w:r>
      <w:proofErr w:type="spellEnd"/>
      <w:r w:rsidRPr="00585D5A">
        <w:rPr>
          <w:rFonts w:ascii="Times New Roman" w:hAnsi="Times New Roman"/>
          <w:bCs/>
        </w:rPr>
        <w:t xml:space="preserve"> </w:t>
      </w:r>
      <w:proofErr w:type="spellStart"/>
      <w:r w:rsidRPr="00585D5A">
        <w:rPr>
          <w:rFonts w:ascii="Times New Roman" w:hAnsi="Times New Roman"/>
          <w:bCs/>
        </w:rPr>
        <w:t>aos</w:t>
      </w:r>
      <w:proofErr w:type="spellEnd"/>
      <w:r w:rsidRPr="00585D5A">
        <w:rPr>
          <w:rFonts w:ascii="Times New Roman" w:hAnsi="Times New Roman"/>
          <w:bCs/>
        </w:rPr>
        <w:t xml:space="preserve"> </w:t>
      </w:r>
      <w:proofErr w:type="spellStart"/>
      <w:r w:rsidRPr="00585D5A">
        <w:rPr>
          <w:rFonts w:ascii="Times New Roman" w:hAnsi="Times New Roman"/>
          <w:bCs/>
        </w:rPr>
        <w:t>componentes</w:t>
      </w:r>
      <w:proofErr w:type="spellEnd"/>
      <w:r w:rsidRPr="00585D5A">
        <w:rPr>
          <w:rFonts w:ascii="Times New Roman" w:hAnsi="Times New Roman"/>
          <w:bCs/>
        </w:rPr>
        <w:t xml:space="preserve"> da </w:t>
      </w:r>
      <w:proofErr w:type="spellStart"/>
      <w:r w:rsidRPr="00585D5A">
        <w:rPr>
          <w:rFonts w:ascii="Times New Roman" w:hAnsi="Times New Roman"/>
          <w:bCs/>
        </w:rPr>
        <w:t>solução</w:t>
      </w:r>
      <w:proofErr w:type="spellEnd"/>
      <w:r w:rsidRPr="00585D5A">
        <w:rPr>
          <w:rFonts w:ascii="Times New Roman" w:hAnsi="Times New Roman"/>
          <w:bCs/>
        </w:rPr>
        <w:t xml:space="preserve">; </w:t>
      </w:r>
    </w:p>
    <w:p w14:paraId="13E0CC68" w14:textId="77777777" w:rsidR="006079F5" w:rsidRPr="00585D5A" w:rsidRDefault="006079F5" w:rsidP="002411C7">
      <w:pPr>
        <w:pStyle w:val="PargrafodaLista"/>
        <w:numPr>
          <w:ilvl w:val="0"/>
          <w:numId w:val="36"/>
        </w:numPr>
        <w:suppressAutoHyphens/>
        <w:spacing w:after="0" w:line="240" w:lineRule="auto"/>
        <w:contextualSpacing w:val="0"/>
        <w:jc w:val="both"/>
        <w:rPr>
          <w:rFonts w:ascii="Times New Roman" w:hAnsi="Times New Roman"/>
          <w:bCs/>
        </w:rPr>
      </w:pPr>
      <w:proofErr w:type="spellStart"/>
      <w:r w:rsidRPr="00585D5A">
        <w:rPr>
          <w:rFonts w:ascii="Times New Roman" w:hAnsi="Times New Roman"/>
          <w:bCs/>
        </w:rPr>
        <w:t>Solicitação</w:t>
      </w:r>
      <w:proofErr w:type="spellEnd"/>
      <w:r w:rsidRPr="00585D5A">
        <w:rPr>
          <w:rFonts w:ascii="Times New Roman" w:hAnsi="Times New Roman"/>
          <w:bCs/>
        </w:rPr>
        <w:t xml:space="preserve"> de </w:t>
      </w:r>
      <w:proofErr w:type="spellStart"/>
      <w:r w:rsidRPr="00585D5A">
        <w:rPr>
          <w:rFonts w:ascii="Times New Roman" w:hAnsi="Times New Roman"/>
          <w:bCs/>
        </w:rPr>
        <w:t>informações</w:t>
      </w:r>
      <w:proofErr w:type="spellEnd"/>
      <w:r w:rsidRPr="00585D5A">
        <w:rPr>
          <w:rFonts w:ascii="Times New Roman" w:hAnsi="Times New Roman"/>
          <w:bCs/>
        </w:rPr>
        <w:t xml:space="preserve"> e </w:t>
      </w:r>
      <w:proofErr w:type="spellStart"/>
      <w:r w:rsidRPr="00585D5A">
        <w:rPr>
          <w:rFonts w:ascii="Times New Roman" w:hAnsi="Times New Roman"/>
          <w:bCs/>
        </w:rPr>
        <w:t>orientações</w:t>
      </w:r>
      <w:proofErr w:type="spellEnd"/>
      <w:r w:rsidRPr="00585D5A">
        <w:rPr>
          <w:rFonts w:ascii="Times New Roman" w:hAnsi="Times New Roman"/>
          <w:bCs/>
        </w:rPr>
        <w:t xml:space="preserve"> </w:t>
      </w:r>
      <w:proofErr w:type="spellStart"/>
      <w:r w:rsidRPr="00585D5A">
        <w:rPr>
          <w:rFonts w:ascii="Times New Roman" w:hAnsi="Times New Roman"/>
          <w:bCs/>
        </w:rPr>
        <w:t>sobre</w:t>
      </w:r>
      <w:proofErr w:type="spellEnd"/>
      <w:r w:rsidRPr="00585D5A">
        <w:rPr>
          <w:rFonts w:ascii="Times New Roman" w:hAnsi="Times New Roman"/>
          <w:bCs/>
        </w:rPr>
        <w:t xml:space="preserve"> a </w:t>
      </w:r>
      <w:proofErr w:type="spellStart"/>
      <w:r w:rsidRPr="00585D5A">
        <w:rPr>
          <w:rFonts w:ascii="Times New Roman" w:hAnsi="Times New Roman"/>
          <w:bCs/>
        </w:rPr>
        <w:t>utilização</w:t>
      </w:r>
      <w:proofErr w:type="spellEnd"/>
      <w:r w:rsidRPr="00585D5A">
        <w:rPr>
          <w:rFonts w:ascii="Times New Roman" w:hAnsi="Times New Roman"/>
          <w:bCs/>
        </w:rPr>
        <w:t xml:space="preserve"> da </w:t>
      </w:r>
      <w:proofErr w:type="spellStart"/>
      <w:r w:rsidRPr="00585D5A">
        <w:rPr>
          <w:rFonts w:ascii="Times New Roman" w:hAnsi="Times New Roman"/>
          <w:bCs/>
        </w:rPr>
        <w:t>solução</w:t>
      </w:r>
      <w:proofErr w:type="spellEnd"/>
      <w:r w:rsidRPr="00585D5A">
        <w:rPr>
          <w:rFonts w:ascii="Times New Roman" w:hAnsi="Times New Roman"/>
          <w:bCs/>
        </w:rPr>
        <w:t xml:space="preserve">, </w:t>
      </w:r>
      <w:proofErr w:type="spellStart"/>
      <w:r w:rsidRPr="00585D5A">
        <w:rPr>
          <w:rFonts w:ascii="Times New Roman" w:hAnsi="Times New Roman"/>
          <w:bCs/>
        </w:rPr>
        <w:t>bem</w:t>
      </w:r>
      <w:proofErr w:type="spellEnd"/>
      <w:r w:rsidRPr="00585D5A">
        <w:rPr>
          <w:rFonts w:ascii="Times New Roman" w:hAnsi="Times New Roman"/>
          <w:bCs/>
        </w:rPr>
        <w:t xml:space="preserve"> </w:t>
      </w:r>
      <w:proofErr w:type="spellStart"/>
      <w:r w:rsidRPr="00585D5A">
        <w:rPr>
          <w:rFonts w:ascii="Times New Roman" w:hAnsi="Times New Roman"/>
          <w:bCs/>
        </w:rPr>
        <w:t>como</w:t>
      </w:r>
      <w:proofErr w:type="spellEnd"/>
      <w:r w:rsidRPr="00585D5A">
        <w:rPr>
          <w:rFonts w:ascii="Times New Roman" w:hAnsi="Times New Roman"/>
          <w:bCs/>
        </w:rPr>
        <w:t xml:space="preserve"> </w:t>
      </w:r>
      <w:proofErr w:type="spellStart"/>
      <w:r w:rsidRPr="00585D5A">
        <w:rPr>
          <w:rFonts w:ascii="Times New Roman" w:hAnsi="Times New Roman"/>
          <w:bCs/>
        </w:rPr>
        <w:t>sobre</w:t>
      </w:r>
      <w:proofErr w:type="spellEnd"/>
      <w:r w:rsidRPr="00585D5A">
        <w:rPr>
          <w:rFonts w:ascii="Times New Roman" w:hAnsi="Times New Roman"/>
          <w:bCs/>
        </w:rPr>
        <w:t xml:space="preserve"> </w:t>
      </w:r>
      <w:proofErr w:type="spellStart"/>
      <w:r w:rsidRPr="00585D5A">
        <w:rPr>
          <w:rFonts w:ascii="Times New Roman" w:hAnsi="Times New Roman"/>
          <w:bCs/>
        </w:rPr>
        <w:t>os</w:t>
      </w:r>
      <w:proofErr w:type="spellEnd"/>
      <w:r w:rsidRPr="00585D5A">
        <w:rPr>
          <w:rFonts w:ascii="Times New Roman" w:hAnsi="Times New Roman"/>
          <w:bCs/>
        </w:rPr>
        <w:t xml:space="preserve"> </w:t>
      </w:r>
      <w:proofErr w:type="spellStart"/>
      <w:r w:rsidRPr="00585D5A">
        <w:rPr>
          <w:rFonts w:ascii="Times New Roman" w:hAnsi="Times New Roman"/>
          <w:bCs/>
        </w:rPr>
        <w:t>diversos</w:t>
      </w:r>
      <w:proofErr w:type="spellEnd"/>
      <w:r w:rsidRPr="00585D5A">
        <w:rPr>
          <w:rFonts w:ascii="Times New Roman" w:hAnsi="Times New Roman"/>
          <w:bCs/>
        </w:rPr>
        <w:t xml:space="preserve"> </w:t>
      </w:r>
      <w:proofErr w:type="spellStart"/>
      <w:r w:rsidRPr="00585D5A">
        <w:rPr>
          <w:rFonts w:ascii="Times New Roman" w:hAnsi="Times New Roman"/>
          <w:bCs/>
        </w:rPr>
        <w:t>processos</w:t>
      </w:r>
      <w:proofErr w:type="spellEnd"/>
      <w:r w:rsidRPr="00585D5A">
        <w:rPr>
          <w:rFonts w:ascii="Times New Roman" w:hAnsi="Times New Roman"/>
          <w:bCs/>
        </w:rPr>
        <w:t xml:space="preserve"> </w:t>
      </w:r>
      <w:proofErr w:type="spellStart"/>
      <w:r w:rsidRPr="00585D5A">
        <w:rPr>
          <w:rFonts w:ascii="Times New Roman" w:hAnsi="Times New Roman"/>
          <w:bCs/>
        </w:rPr>
        <w:t>envolvidos</w:t>
      </w:r>
      <w:proofErr w:type="spellEnd"/>
      <w:r w:rsidRPr="00585D5A">
        <w:rPr>
          <w:rFonts w:ascii="Times New Roman" w:hAnsi="Times New Roman"/>
          <w:bCs/>
        </w:rPr>
        <w:t xml:space="preserve"> </w:t>
      </w:r>
      <w:proofErr w:type="spellStart"/>
      <w:r w:rsidRPr="00585D5A">
        <w:rPr>
          <w:rFonts w:ascii="Times New Roman" w:hAnsi="Times New Roman"/>
          <w:bCs/>
        </w:rPr>
        <w:t>em</w:t>
      </w:r>
      <w:proofErr w:type="spellEnd"/>
      <w:r w:rsidRPr="00585D5A">
        <w:rPr>
          <w:rFonts w:ascii="Times New Roman" w:hAnsi="Times New Roman"/>
          <w:bCs/>
        </w:rPr>
        <w:t xml:space="preserve"> </w:t>
      </w:r>
      <w:proofErr w:type="spellStart"/>
      <w:r w:rsidRPr="00585D5A">
        <w:rPr>
          <w:rFonts w:ascii="Times New Roman" w:hAnsi="Times New Roman"/>
          <w:bCs/>
        </w:rPr>
        <w:t>sua</w:t>
      </w:r>
      <w:proofErr w:type="spellEnd"/>
      <w:r w:rsidRPr="00585D5A">
        <w:rPr>
          <w:rFonts w:ascii="Times New Roman" w:hAnsi="Times New Roman"/>
          <w:bCs/>
        </w:rPr>
        <w:t xml:space="preserve"> </w:t>
      </w:r>
      <w:proofErr w:type="spellStart"/>
      <w:r w:rsidRPr="00585D5A">
        <w:rPr>
          <w:rFonts w:ascii="Times New Roman" w:hAnsi="Times New Roman"/>
          <w:bCs/>
        </w:rPr>
        <w:t>utilização</w:t>
      </w:r>
      <w:proofErr w:type="spellEnd"/>
      <w:r w:rsidRPr="00585D5A">
        <w:rPr>
          <w:rFonts w:ascii="Times New Roman" w:hAnsi="Times New Roman"/>
          <w:bCs/>
        </w:rPr>
        <w:t xml:space="preserve">; </w:t>
      </w:r>
    </w:p>
    <w:p w14:paraId="320E7990" w14:textId="77777777" w:rsidR="006079F5" w:rsidRPr="00585D5A" w:rsidRDefault="006079F5" w:rsidP="002411C7">
      <w:pPr>
        <w:pStyle w:val="PargrafodaLista"/>
        <w:numPr>
          <w:ilvl w:val="0"/>
          <w:numId w:val="36"/>
        </w:numPr>
        <w:suppressAutoHyphens/>
        <w:spacing w:after="0" w:line="240" w:lineRule="auto"/>
        <w:contextualSpacing w:val="0"/>
        <w:jc w:val="both"/>
        <w:rPr>
          <w:rFonts w:ascii="Times New Roman" w:hAnsi="Times New Roman"/>
          <w:bCs/>
        </w:rPr>
      </w:pPr>
      <w:proofErr w:type="spellStart"/>
      <w:r w:rsidRPr="00585D5A">
        <w:rPr>
          <w:rFonts w:ascii="Times New Roman" w:hAnsi="Times New Roman"/>
          <w:bCs/>
        </w:rPr>
        <w:t>Suporte</w:t>
      </w:r>
      <w:proofErr w:type="spellEnd"/>
      <w:r w:rsidRPr="00585D5A">
        <w:rPr>
          <w:rFonts w:ascii="Times New Roman" w:hAnsi="Times New Roman"/>
          <w:bCs/>
        </w:rPr>
        <w:t xml:space="preserve"> e </w:t>
      </w:r>
      <w:proofErr w:type="spellStart"/>
      <w:r w:rsidRPr="00585D5A">
        <w:rPr>
          <w:rFonts w:ascii="Times New Roman" w:hAnsi="Times New Roman"/>
          <w:bCs/>
        </w:rPr>
        <w:t>gestão</w:t>
      </w:r>
      <w:proofErr w:type="spellEnd"/>
      <w:r w:rsidRPr="00585D5A">
        <w:rPr>
          <w:rFonts w:ascii="Times New Roman" w:hAnsi="Times New Roman"/>
          <w:bCs/>
        </w:rPr>
        <w:t xml:space="preserve"> de </w:t>
      </w:r>
      <w:proofErr w:type="spellStart"/>
      <w:r w:rsidRPr="00585D5A">
        <w:rPr>
          <w:rFonts w:ascii="Times New Roman" w:hAnsi="Times New Roman"/>
          <w:bCs/>
        </w:rPr>
        <w:t>reclamações</w:t>
      </w:r>
      <w:proofErr w:type="spellEnd"/>
      <w:r w:rsidRPr="00585D5A">
        <w:rPr>
          <w:rFonts w:ascii="Times New Roman" w:hAnsi="Times New Roman"/>
          <w:bCs/>
        </w:rPr>
        <w:t xml:space="preserve">, </w:t>
      </w:r>
      <w:proofErr w:type="spellStart"/>
      <w:r w:rsidRPr="00585D5A">
        <w:rPr>
          <w:rFonts w:ascii="Times New Roman" w:hAnsi="Times New Roman"/>
          <w:bCs/>
        </w:rPr>
        <w:t>sugestões</w:t>
      </w:r>
      <w:proofErr w:type="spellEnd"/>
      <w:r w:rsidRPr="00585D5A">
        <w:rPr>
          <w:rFonts w:ascii="Times New Roman" w:hAnsi="Times New Roman"/>
          <w:bCs/>
        </w:rPr>
        <w:t xml:space="preserve">, </w:t>
      </w:r>
      <w:proofErr w:type="spellStart"/>
      <w:r w:rsidRPr="00585D5A">
        <w:rPr>
          <w:rFonts w:ascii="Times New Roman" w:hAnsi="Times New Roman"/>
          <w:bCs/>
        </w:rPr>
        <w:t>opiniões</w:t>
      </w:r>
      <w:proofErr w:type="spellEnd"/>
      <w:r w:rsidRPr="00585D5A">
        <w:rPr>
          <w:rFonts w:ascii="Times New Roman" w:hAnsi="Times New Roman"/>
          <w:bCs/>
        </w:rPr>
        <w:t xml:space="preserve"> e </w:t>
      </w:r>
      <w:proofErr w:type="spellStart"/>
      <w:r w:rsidRPr="00585D5A">
        <w:rPr>
          <w:rFonts w:ascii="Times New Roman" w:hAnsi="Times New Roman"/>
          <w:bCs/>
        </w:rPr>
        <w:t>elogios</w:t>
      </w:r>
      <w:proofErr w:type="spellEnd"/>
      <w:r w:rsidRPr="00585D5A">
        <w:rPr>
          <w:rFonts w:ascii="Times New Roman" w:hAnsi="Times New Roman"/>
          <w:bCs/>
        </w:rPr>
        <w:t xml:space="preserve"> dos </w:t>
      </w:r>
      <w:proofErr w:type="spellStart"/>
      <w:r w:rsidRPr="00585D5A">
        <w:rPr>
          <w:rFonts w:ascii="Times New Roman" w:hAnsi="Times New Roman"/>
          <w:bCs/>
        </w:rPr>
        <w:t>usuários</w:t>
      </w:r>
      <w:proofErr w:type="spellEnd"/>
      <w:r w:rsidRPr="00585D5A">
        <w:rPr>
          <w:rFonts w:ascii="Times New Roman" w:hAnsi="Times New Roman"/>
          <w:bCs/>
        </w:rPr>
        <w:t xml:space="preserve"> à </w:t>
      </w:r>
      <w:proofErr w:type="spellStart"/>
      <w:r w:rsidRPr="00585D5A">
        <w:rPr>
          <w:rFonts w:ascii="Times New Roman" w:hAnsi="Times New Roman"/>
          <w:bCs/>
        </w:rPr>
        <w:t>solução</w:t>
      </w:r>
      <w:proofErr w:type="spellEnd"/>
      <w:r w:rsidRPr="00585D5A">
        <w:rPr>
          <w:rFonts w:ascii="Times New Roman" w:hAnsi="Times New Roman"/>
          <w:bCs/>
        </w:rPr>
        <w:t>;</w:t>
      </w:r>
    </w:p>
    <w:p w14:paraId="705A6399" w14:textId="77777777" w:rsidR="006079F5" w:rsidRPr="00585D5A" w:rsidRDefault="006079F5" w:rsidP="002411C7">
      <w:pPr>
        <w:pStyle w:val="PargrafodaLista"/>
        <w:numPr>
          <w:ilvl w:val="0"/>
          <w:numId w:val="36"/>
        </w:numPr>
        <w:suppressAutoHyphens/>
        <w:spacing w:after="0" w:line="240" w:lineRule="auto"/>
        <w:contextualSpacing w:val="0"/>
        <w:jc w:val="both"/>
        <w:rPr>
          <w:rFonts w:ascii="Times New Roman" w:hAnsi="Times New Roman"/>
          <w:bCs/>
        </w:rPr>
      </w:pPr>
      <w:proofErr w:type="spellStart"/>
      <w:r w:rsidRPr="00585D5A">
        <w:rPr>
          <w:rFonts w:ascii="Times New Roman" w:hAnsi="Times New Roman"/>
          <w:bCs/>
        </w:rPr>
        <w:t>Suporte</w:t>
      </w:r>
      <w:proofErr w:type="spellEnd"/>
      <w:r w:rsidRPr="00585D5A">
        <w:rPr>
          <w:rFonts w:ascii="Times New Roman" w:hAnsi="Times New Roman"/>
          <w:bCs/>
        </w:rPr>
        <w:t xml:space="preserve"> à </w:t>
      </w:r>
      <w:proofErr w:type="spellStart"/>
      <w:r w:rsidRPr="00585D5A">
        <w:rPr>
          <w:rFonts w:ascii="Times New Roman" w:hAnsi="Times New Roman"/>
          <w:bCs/>
        </w:rPr>
        <w:t>realização</w:t>
      </w:r>
      <w:proofErr w:type="spellEnd"/>
      <w:r w:rsidRPr="00585D5A">
        <w:rPr>
          <w:rFonts w:ascii="Times New Roman" w:hAnsi="Times New Roman"/>
          <w:bCs/>
        </w:rPr>
        <w:t xml:space="preserve"> de </w:t>
      </w:r>
      <w:proofErr w:type="spellStart"/>
      <w:r w:rsidRPr="00585D5A">
        <w:rPr>
          <w:rFonts w:ascii="Times New Roman" w:hAnsi="Times New Roman"/>
          <w:bCs/>
        </w:rPr>
        <w:t>pesquisas</w:t>
      </w:r>
      <w:proofErr w:type="spellEnd"/>
      <w:r w:rsidRPr="00585D5A">
        <w:rPr>
          <w:rFonts w:ascii="Times New Roman" w:hAnsi="Times New Roman"/>
          <w:bCs/>
        </w:rPr>
        <w:t xml:space="preserve"> de </w:t>
      </w:r>
      <w:proofErr w:type="spellStart"/>
      <w:r w:rsidRPr="00585D5A">
        <w:rPr>
          <w:rFonts w:ascii="Times New Roman" w:hAnsi="Times New Roman"/>
          <w:bCs/>
        </w:rPr>
        <w:t>satisfação</w:t>
      </w:r>
      <w:proofErr w:type="spellEnd"/>
      <w:r w:rsidRPr="00585D5A">
        <w:rPr>
          <w:rFonts w:ascii="Times New Roman" w:hAnsi="Times New Roman"/>
          <w:bCs/>
        </w:rPr>
        <w:t xml:space="preserve"> e de </w:t>
      </w:r>
      <w:proofErr w:type="spellStart"/>
      <w:r w:rsidRPr="00585D5A">
        <w:rPr>
          <w:rFonts w:ascii="Times New Roman" w:hAnsi="Times New Roman"/>
          <w:bCs/>
        </w:rPr>
        <w:t>opinião</w:t>
      </w:r>
      <w:proofErr w:type="spellEnd"/>
      <w:r w:rsidRPr="00585D5A">
        <w:rPr>
          <w:rFonts w:ascii="Times New Roman" w:hAnsi="Times New Roman"/>
          <w:bCs/>
        </w:rPr>
        <w:t xml:space="preserve"> junto </w:t>
      </w:r>
      <w:proofErr w:type="spellStart"/>
      <w:r w:rsidRPr="00585D5A">
        <w:rPr>
          <w:rFonts w:ascii="Times New Roman" w:hAnsi="Times New Roman"/>
          <w:bCs/>
        </w:rPr>
        <w:t>aos</w:t>
      </w:r>
      <w:proofErr w:type="spellEnd"/>
      <w:r w:rsidRPr="00585D5A">
        <w:rPr>
          <w:rFonts w:ascii="Times New Roman" w:hAnsi="Times New Roman"/>
          <w:bCs/>
        </w:rPr>
        <w:t xml:space="preserve"> </w:t>
      </w:r>
      <w:proofErr w:type="spellStart"/>
      <w:r w:rsidRPr="00585D5A">
        <w:rPr>
          <w:rFonts w:ascii="Times New Roman" w:hAnsi="Times New Roman"/>
          <w:bCs/>
        </w:rPr>
        <w:t>usuários</w:t>
      </w:r>
      <w:proofErr w:type="spellEnd"/>
      <w:r w:rsidRPr="00585D5A">
        <w:rPr>
          <w:rFonts w:ascii="Times New Roman" w:hAnsi="Times New Roman"/>
          <w:bCs/>
        </w:rPr>
        <w:t xml:space="preserve"> </w:t>
      </w:r>
      <w:proofErr w:type="spellStart"/>
      <w:r w:rsidRPr="00585D5A">
        <w:rPr>
          <w:rFonts w:ascii="Times New Roman" w:hAnsi="Times New Roman"/>
          <w:bCs/>
        </w:rPr>
        <w:t>sobre</w:t>
      </w:r>
      <w:proofErr w:type="spellEnd"/>
      <w:r w:rsidRPr="00585D5A">
        <w:rPr>
          <w:rFonts w:ascii="Times New Roman" w:hAnsi="Times New Roman"/>
          <w:bCs/>
        </w:rPr>
        <w:t xml:space="preserve"> a </w:t>
      </w:r>
      <w:proofErr w:type="spellStart"/>
      <w:r w:rsidRPr="00585D5A">
        <w:rPr>
          <w:rFonts w:ascii="Times New Roman" w:hAnsi="Times New Roman"/>
          <w:bCs/>
        </w:rPr>
        <w:t>solução</w:t>
      </w:r>
      <w:proofErr w:type="spellEnd"/>
      <w:r w:rsidRPr="00585D5A">
        <w:rPr>
          <w:rFonts w:ascii="Times New Roman" w:hAnsi="Times New Roman"/>
          <w:bCs/>
        </w:rPr>
        <w:t>; e,</w:t>
      </w:r>
    </w:p>
    <w:p w14:paraId="56ABE010" w14:textId="77777777" w:rsidR="006079F5" w:rsidRPr="00585D5A" w:rsidRDefault="006079F5" w:rsidP="002411C7">
      <w:pPr>
        <w:pStyle w:val="PargrafodaLista"/>
        <w:numPr>
          <w:ilvl w:val="0"/>
          <w:numId w:val="36"/>
        </w:numPr>
        <w:suppressAutoHyphens/>
        <w:spacing w:after="0" w:line="240" w:lineRule="auto"/>
        <w:contextualSpacing w:val="0"/>
        <w:jc w:val="both"/>
        <w:rPr>
          <w:rFonts w:ascii="Times New Roman" w:hAnsi="Times New Roman"/>
          <w:bCs/>
        </w:rPr>
      </w:pPr>
      <w:r w:rsidRPr="00585D5A">
        <w:rPr>
          <w:rFonts w:ascii="Times New Roman" w:hAnsi="Times New Roman"/>
          <w:bCs/>
        </w:rPr>
        <w:t xml:space="preserve">O TCE/AL </w:t>
      </w:r>
      <w:proofErr w:type="spellStart"/>
      <w:r w:rsidRPr="00585D5A">
        <w:rPr>
          <w:rFonts w:ascii="Times New Roman" w:hAnsi="Times New Roman"/>
          <w:bCs/>
        </w:rPr>
        <w:t>irá</w:t>
      </w:r>
      <w:proofErr w:type="spellEnd"/>
      <w:r w:rsidRPr="00585D5A">
        <w:rPr>
          <w:rFonts w:ascii="Times New Roman" w:hAnsi="Times New Roman"/>
          <w:bCs/>
        </w:rPr>
        <w:t xml:space="preserve"> </w:t>
      </w:r>
      <w:proofErr w:type="spellStart"/>
      <w:r w:rsidRPr="00585D5A">
        <w:rPr>
          <w:rFonts w:ascii="Times New Roman" w:hAnsi="Times New Roman"/>
          <w:bCs/>
        </w:rPr>
        <w:t>considerar</w:t>
      </w:r>
      <w:proofErr w:type="spellEnd"/>
      <w:r w:rsidRPr="00585D5A">
        <w:rPr>
          <w:rFonts w:ascii="Times New Roman" w:hAnsi="Times New Roman"/>
          <w:bCs/>
        </w:rPr>
        <w:t xml:space="preserve"> o </w:t>
      </w:r>
      <w:proofErr w:type="spellStart"/>
      <w:r w:rsidRPr="00585D5A">
        <w:rPr>
          <w:rFonts w:ascii="Times New Roman" w:hAnsi="Times New Roman"/>
          <w:bCs/>
        </w:rPr>
        <w:t>problema</w:t>
      </w:r>
      <w:proofErr w:type="spellEnd"/>
      <w:r w:rsidRPr="00585D5A">
        <w:rPr>
          <w:rFonts w:ascii="Times New Roman" w:hAnsi="Times New Roman"/>
          <w:bCs/>
        </w:rPr>
        <w:t xml:space="preserve"> </w:t>
      </w:r>
      <w:proofErr w:type="spellStart"/>
      <w:r w:rsidRPr="00585D5A">
        <w:rPr>
          <w:rFonts w:ascii="Times New Roman" w:hAnsi="Times New Roman"/>
          <w:bCs/>
        </w:rPr>
        <w:t>efetivamente</w:t>
      </w:r>
      <w:proofErr w:type="spellEnd"/>
      <w:r w:rsidRPr="00585D5A">
        <w:rPr>
          <w:rFonts w:ascii="Times New Roman" w:hAnsi="Times New Roman"/>
          <w:bCs/>
        </w:rPr>
        <w:t xml:space="preserve"> </w:t>
      </w:r>
      <w:proofErr w:type="spellStart"/>
      <w:r w:rsidRPr="00585D5A">
        <w:rPr>
          <w:rFonts w:ascii="Times New Roman" w:hAnsi="Times New Roman"/>
          <w:bCs/>
        </w:rPr>
        <w:t>concluído</w:t>
      </w:r>
      <w:proofErr w:type="spellEnd"/>
      <w:r w:rsidRPr="00585D5A">
        <w:rPr>
          <w:rFonts w:ascii="Times New Roman" w:hAnsi="Times New Roman"/>
          <w:bCs/>
        </w:rPr>
        <w:t xml:space="preserve"> </w:t>
      </w:r>
      <w:proofErr w:type="spellStart"/>
      <w:r w:rsidRPr="00585D5A">
        <w:rPr>
          <w:rFonts w:ascii="Times New Roman" w:hAnsi="Times New Roman"/>
          <w:bCs/>
        </w:rPr>
        <w:t>quando</w:t>
      </w:r>
      <w:proofErr w:type="spellEnd"/>
      <w:r w:rsidRPr="00585D5A">
        <w:rPr>
          <w:rFonts w:ascii="Times New Roman" w:hAnsi="Times New Roman"/>
          <w:bCs/>
        </w:rPr>
        <w:t xml:space="preserve"> </w:t>
      </w:r>
      <w:proofErr w:type="gramStart"/>
      <w:r w:rsidRPr="00585D5A">
        <w:rPr>
          <w:rFonts w:ascii="Times New Roman" w:hAnsi="Times New Roman"/>
          <w:bCs/>
        </w:rPr>
        <w:t>a</w:t>
      </w:r>
      <w:proofErr w:type="gramEnd"/>
      <w:r w:rsidRPr="00585D5A">
        <w:rPr>
          <w:rFonts w:ascii="Times New Roman" w:hAnsi="Times New Roman"/>
          <w:bCs/>
        </w:rPr>
        <w:t xml:space="preserve"> equipe </w:t>
      </w:r>
      <w:proofErr w:type="spellStart"/>
      <w:r w:rsidRPr="00585D5A">
        <w:rPr>
          <w:rFonts w:ascii="Times New Roman" w:hAnsi="Times New Roman"/>
          <w:bCs/>
        </w:rPr>
        <w:t>responsável</w:t>
      </w:r>
      <w:proofErr w:type="spellEnd"/>
      <w:r w:rsidRPr="00585D5A">
        <w:rPr>
          <w:rFonts w:ascii="Times New Roman" w:hAnsi="Times New Roman"/>
          <w:bCs/>
        </w:rPr>
        <w:t xml:space="preserve"> </w:t>
      </w:r>
      <w:proofErr w:type="spellStart"/>
      <w:r w:rsidRPr="00585D5A">
        <w:rPr>
          <w:rFonts w:ascii="Times New Roman" w:hAnsi="Times New Roman"/>
          <w:bCs/>
        </w:rPr>
        <w:t>por</w:t>
      </w:r>
      <w:proofErr w:type="spellEnd"/>
      <w:r w:rsidRPr="00585D5A">
        <w:rPr>
          <w:rFonts w:ascii="Times New Roman" w:hAnsi="Times New Roman"/>
          <w:bCs/>
        </w:rPr>
        <w:t xml:space="preserve"> </w:t>
      </w:r>
      <w:proofErr w:type="spellStart"/>
      <w:r w:rsidRPr="00585D5A">
        <w:rPr>
          <w:rFonts w:ascii="Times New Roman" w:hAnsi="Times New Roman"/>
          <w:bCs/>
        </w:rPr>
        <w:t>administrar</w:t>
      </w:r>
      <w:proofErr w:type="spellEnd"/>
      <w:r w:rsidRPr="00585D5A">
        <w:rPr>
          <w:rFonts w:ascii="Times New Roman" w:hAnsi="Times New Roman"/>
          <w:bCs/>
        </w:rPr>
        <w:t xml:space="preserve"> o </w:t>
      </w:r>
      <w:proofErr w:type="spellStart"/>
      <w:r w:rsidRPr="00585D5A">
        <w:rPr>
          <w:rFonts w:ascii="Times New Roman" w:hAnsi="Times New Roman"/>
          <w:bCs/>
        </w:rPr>
        <w:t>contrato</w:t>
      </w:r>
      <w:proofErr w:type="spellEnd"/>
      <w:r w:rsidRPr="00585D5A">
        <w:rPr>
          <w:rFonts w:ascii="Times New Roman" w:hAnsi="Times New Roman"/>
          <w:bCs/>
        </w:rPr>
        <w:t xml:space="preserve"> </w:t>
      </w:r>
      <w:proofErr w:type="spellStart"/>
      <w:r w:rsidRPr="00585D5A">
        <w:rPr>
          <w:rFonts w:ascii="Times New Roman" w:hAnsi="Times New Roman"/>
          <w:bCs/>
        </w:rPr>
        <w:t>receber</w:t>
      </w:r>
      <w:proofErr w:type="spellEnd"/>
      <w:r w:rsidRPr="00585D5A">
        <w:rPr>
          <w:rFonts w:ascii="Times New Roman" w:hAnsi="Times New Roman"/>
          <w:bCs/>
        </w:rPr>
        <w:t xml:space="preserve"> a </w:t>
      </w:r>
      <w:proofErr w:type="spellStart"/>
      <w:r w:rsidRPr="00585D5A">
        <w:rPr>
          <w:rFonts w:ascii="Times New Roman" w:hAnsi="Times New Roman"/>
          <w:bCs/>
        </w:rPr>
        <w:t>confirmação</w:t>
      </w:r>
      <w:proofErr w:type="spellEnd"/>
      <w:r w:rsidRPr="00585D5A">
        <w:rPr>
          <w:rFonts w:ascii="Times New Roman" w:hAnsi="Times New Roman"/>
          <w:bCs/>
        </w:rPr>
        <w:t xml:space="preserve"> </w:t>
      </w:r>
      <w:proofErr w:type="spellStart"/>
      <w:r w:rsidRPr="00585D5A">
        <w:rPr>
          <w:rFonts w:ascii="Times New Roman" w:hAnsi="Times New Roman"/>
          <w:bCs/>
        </w:rPr>
        <w:t>pelo</w:t>
      </w:r>
      <w:proofErr w:type="spellEnd"/>
      <w:r w:rsidRPr="00585D5A">
        <w:rPr>
          <w:rFonts w:ascii="Times New Roman" w:hAnsi="Times New Roman"/>
          <w:bCs/>
        </w:rPr>
        <w:t xml:space="preserve"> </w:t>
      </w:r>
      <w:proofErr w:type="spellStart"/>
      <w:r w:rsidRPr="00585D5A">
        <w:rPr>
          <w:rFonts w:ascii="Times New Roman" w:hAnsi="Times New Roman"/>
          <w:bCs/>
        </w:rPr>
        <w:t>usuário</w:t>
      </w:r>
      <w:proofErr w:type="spellEnd"/>
      <w:r w:rsidRPr="00585D5A">
        <w:rPr>
          <w:rFonts w:ascii="Times New Roman" w:hAnsi="Times New Roman"/>
          <w:bCs/>
        </w:rPr>
        <w:t xml:space="preserve"> da </w:t>
      </w:r>
      <w:proofErr w:type="spellStart"/>
      <w:r w:rsidRPr="00585D5A">
        <w:rPr>
          <w:rFonts w:ascii="Times New Roman" w:hAnsi="Times New Roman"/>
          <w:bCs/>
        </w:rPr>
        <w:t>conclusão</w:t>
      </w:r>
      <w:proofErr w:type="spellEnd"/>
      <w:r w:rsidRPr="00585D5A">
        <w:rPr>
          <w:rFonts w:ascii="Times New Roman" w:hAnsi="Times New Roman"/>
          <w:bCs/>
        </w:rPr>
        <w:t xml:space="preserve"> do </w:t>
      </w:r>
      <w:proofErr w:type="spellStart"/>
      <w:r w:rsidRPr="00585D5A">
        <w:rPr>
          <w:rFonts w:ascii="Times New Roman" w:hAnsi="Times New Roman"/>
          <w:bCs/>
        </w:rPr>
        <w:t>chamado</w:t>
      </w:r>
      <w:proofErr w:type="spellEnd"/>
      <w:r w:rsidRPr="00585D5A">
        <w:rPr>
          <w:rFonts w:ascii="Times New Roman" w:hAnsi="Times New Roman"/>
          <w:bCs/>
        </w:rPr>
        <w:t xml:space="preserve">. O </w:t>
      </w:r>
      <w:proofErr w:type="spellStart"/>
      <w:r w:rsidRPr="00585D5A">
        <w:rPr>
          <w:rFonts w:ascii="Times New Roman" w:hAnsi="Times New Roman"/>
          <w:bCs/>
        </w:rPr>
        <w:t>chamado</w:t>
      </w:r>
      <w:proofErr w:type="spellEnd"/>
      <w:r w:rsidRPr="00585D5A">
        <w:rPr>
          <w:rFonts w:ascii="Times New Roman" w:hAnsi="Times New Roman"/>
          <w:bCs/>
        </w:rPr>
        <w:t xml:space="preserve"> </w:t>
      </w:r>
      <w:proofErr w:type="spellStart"/>
      <w:r w:rsidRPr="00585D5A">
        <w:rPr>
          <w:rFonts w:ascii="Times New Roman" w:hAnsi="Times New Roman"/>
          <w:bCs/>
        </w:rPr>
        <w:t>rejeitado</w:t>
      </w:r>
      <w:proofErr w:type="spellEnd"/>
      <w:r w:rsidRPr="00585D5A">
        <w:rPr>
          <w:rFonts w:ascii="Times New Roman" w:hAnsi="Times New Roman"/>
          <w:bCs/>
        </w:rPr>
        <w:t xml:space="preserve"> pela equipe </w:t>
      </w:r>
      <w:proofErr w:type="spellStart"/>
      <w:r w:rsidRPr="00585D5A">
        <w:rPr>
          <w:rFonts w:ascii="Times New Roman" w:hAnsi="Times New Roman"/>
          <w:bCs/>
        </w:rPr>
        <w:t>será</w:t>
      </w:r>
      <w:proofErr w:type="spellEnd"/>
      <w:r w:rsidRPr="00585D5A">
        <w:rPr>
          <w:rFonts w:ascii="Times New Roman" w:hAnsi="Times New Roman"/>
          <w:bCs/>
        </w:rPr>
        <w:t xml:space="preserve"> </w:t>
      </w:r>
      <w:proofErr w:type="spellStart"/>
      <w:r w:rsidRPr="00585D5A">
        <w:rPr>
          <w:rFonts w:ascii="Times New Roman" w:hAnsi="Times New Roman"/>
          <w:bCs/>
        </w:rPr>
        <w:t>reaberto</w:t>
      </w:r>
      <w:proofErr w:type="spellEnd"/>
      <w:r w:rsidRPr="00585D5A">
        <w:rPr>
          <w:rFonts w:ascii="Times New Roman" w:hAnsi="Times New Roman"/>
          <w:bCs/>
        </w:rPr>
        <w:t xml:space="preserve">, </w:t>
      </w:r>
      <w:proofErr w:type="spellStart"/>
      <w:r w:rsidRPr="00585D5A">
        <w:rPr>
          <w:rFonts w:ascii="Times New Roman" w:hAnsi="Times New Roman"/>
          <w:bCs/>
        </w:rPr>
        <w:t>quantas</w:t>
      </w:r>
      <w:proofErr w:type="spellEnd"/>
      <w:r w:rsidRPr="00585D5A">
        <w:rPr>
          <w:rFonts w:ascii="Times New Roman" w:hAnsi="Times New Roman"/>
          <w:bCs/>
        </w:rPr>
        <w:t xml:space="preserve"> </w:t>
      </w:r>
      <w:proofErr w:type="spellStart"/>
      <w:r w:rsidRPr="00585D5A">
        <w:rPr>
          <w:rFonts w:ascii="Times New Roman" w:hAnsi="Times New Roman"/>
          <w:bCs/>
        </w:rPr>
        <w:t>vezes</w:t>
      </w:r>
      <w:proofErr w:type="spellEnd"/>
      <w:r w:rsidRPr="00585D5A">
        <w:rPr>
          <w:rFonts w:ascii="Times New Roman" w:hAnsi="Times New Roman"/>
          <w:bCs/>
        </w:rPr>
        <w:t xml:space="preserve"> </w:t>
      </w:r>
      <w:proofErr w:type="spellStart"/>
      <w:r w:rsidRPr="00585D5A">
        <w:rPr>
          <w:rFonts w:ascii="Times New Roman" w:hAnsi="Times New Roman"/>
          <w:bCs/>
        </w:rPr>
        <w:t>forem</w:t>
      </w:r>
      <w:proofErr w:type="spellEnd"/>
      <w:r w:rsidRPr="00585D5A">
        <w:rPr>
          <w:rFonts w:ascii="Times New Roman" w:hAnsi="Times New Roman"/>
          <w:bCs/>
        </w:rPr>
        <w:t xml:space="preserve"> </w:t>
      </w:r>
      <w:proofErr w:type="spellStart"/>
      <w:r w:rsidRPr="00585D5A">
        <w:rPr>
          <w:rFonts w:ascii="Times New Roman" w:hAnsi="Times New Roman"/>
          <w:bCs/>
        </w:rPr>
        <w:t>necessários</w:t>
      </w:r>
      <w:proofErr w:type="spellEnd"/>
      <w:r w:rsidRPr="00585D5A">
        <w:rPr>
          <w:rFonts w:ascii="Times New Roman" w:hAnsi="Times New Roman"/>
          <w:bCs/>
        </w:rPr>
        <w:t xml:space="preserve">, </w:t>
      </w:r>
      <w:proofErr w:type="spellStart"/>
      <w:r w:rsidRPr="00585D5A">
        <w:rPr>
          <w:rFonts w:ascii="Times New Roman" w:hAnsi="Times New Roman"/>
          <w:bCs/>
        </w:rPr>
        <w:t>não</w:t>
      </w:r>
      <w:proofErr w:type="spellEnd"/>
      <w:r w:rsidRPr="00585D5A">
        <w:rPr>
          <w:rFonts w:ascii="Times New Roman" w:hAnsi="Times New Roman"/>
          <w:bCs/>
        </w:rPr>
        <w:t xml:space="preserve"> </w:t>
      </w:r>
      <w:proofErr w:type="spellStart"/>
      <w:r w:rsidRPr="00585D5A">
        <w:rPr>
          <w:rFonts w:ascii="Times New Roman" w:hAnsi="Times New Roman"/>
          <w:bCs/>
        </w:rPr>
        <w:t>cabendo</w:t>
      </w:r>
      <w:proofErr w:type="spellEnd"/>
      <w:r w:rsidRPr="00585D5A">
        <w:rPr>
          <w:rFonts w:ascii="Times New Roman" w:hAnsi="Times New Roman"/>
          <w:bCs/>
        </w:rPr>
        <w:t xml:space="preserve"> </w:t>
      </w:r>
      <w:proofErr w:type="spellStart"/>
      <w:r w:rsidRPr="00585D5A">
        <w:rPr>
          <w:rFonts w:ascii="Times New Roman" w:hAnsi="Times New Roman"/>
          <w:bCs/>
        </w:rPr>
        <w:t>ônus</w:t>
      </w:r>
      <w:proofErr w:type="spellEnd"/>
      <w:r w:rsidRPr="00585D5A">
        <w:rPr>
          <w:rFonts w:ascii="Times New Roman" w:hAnsi="Times New Roman"/>
          <w:bCs/>
        </w:rPr>
        <w:t xml:space="preserve"> </w:t>
      </w:r>
      <w:proofErr w:type="spellStart"/>
      <w:r w:rsidRPr="00585D5A">
        <w:rPr>
          <w:rFonts w:ascii="Times New Roman" w:hAnsi="Times New Roman"/>
          <w:bCs/>
        </w:rPr>
        <w:t>pelos</w:t>
      </w:r>
      <w:proofErr w:type="spellEnd"/>
      <w:r w:rsidRPr="00585D5A">
        <w:rPr>
          <w:rFonts w:ascii="Times New Roman" w:hAnsi="Times New Roman"/>
          <w:bCs/>
        </w:rPr>
        <w:t xml:space="preserve"> </w:t>
      </w:r>
      <w:proofErr w:type="spellStart"/>
      <w:r w:rsidRPr="00585D5A">
        <w:rPr>
          <w:rFonts w:ascii="Times New Roman" w:hAnsi="Times New Roman"/>
          <w:bCs/>
        </w:rPr>
        <w:t>reclamados</w:t>
      </w:r>
      <w:proofErr w:type="spellEnd"/>
      <w:r w:rsidRPr="00585D5A">
        <w:rPr>
          <w:rFonts w:ascii="Times New Roman" w:hAnsi="Times New Roman"/>
          <w:bCs/>
        </w:rPr>
        <w:t xml:space="preserve">. </w:t>
      </w:r>
      <w:proofErr w:type="spellStart"/>
      <w:r w:rsidRPr="00585D5A">
        <w:rPr>
          <w:rFonts w:ascii="Times New Roman" w:hAnsi="Times New Roman"/>
          <w:bCs/>
        </w:rPr>
        <w:t>Os</w:t>
      </w:r>
      <w:proofErr w:type="spellEnd"/>
      <w:r w:rsidRPr="00585D5A">
        <w:rPr>
          <w:rFonts w:ascii="Times New Roman" w:hAnsi="Times New Roman"/>
          <w:bCs/>
        </w:rPr>
        <w:t xml:space="preserve"> </w:t>
      </w:r>
      <w:proofErr w:type="spellStart"/>
      <w:r w:rsidRPr="00585D5A">
        <w:rPr>
          <w:rFonts w:ascii="Times New Roman" w:hAnsi="Times New Roman"/>
          <w:bCs/>
        </w:rPr>
        <w:t>prazos</w:t>
      </w:r>
      <w:proofErr w:type="spellEnd"/>
      <w:r w:rsidRPr="00585D5A">
        <w:rPr>
          <w:rFonts w:ascii="Times New Roman" w:hAnsi="Times New Roman"/>
          <w:bCs/>
        </w:rPr>
        <w:t xml:space="preserve"> </w:t>
      </w:r>
      <w:proofErr w:type="spellStart"/>
      <w:r w:rsidRPr="00585D5A">
        <w:rPr>
          <w:rFonts w:ascii="Times New Roman" w:hAnsi="Times New Roman"/>
          <w:bCs/>
        </w:rPr>
        <w:t>são</w:t>
      </w:r>
      <w:proofErr w:type="spellEnd"/>
      <w:r w:rsidRPr="00585D5A">
        <w:rPr>
          <w:rFonts w:ascii="Times New Roman" w:hAnsi="Times New Roman"/>
          <w:bCs/>
        </w:rPr>
        <w:t xml:space="preserve"> </w:t>
      </w:r>
      <w:proofErr w:type="spellStart"/>
      <w:r w:rsidRPr="00585D5A">
        <w:rPr>
          <w:rFonts w:ascii="Times New Roman" w:hAnsi="Times New Roman"/>
          <w:bCs/>
        </w:rPr>
        <w:t>definidos</w:t>
      </w:r>
      <w:proofErr w:type="spellEnd"/>
      <w:r w:rsidRPr="00585D5A">
        <w:rPr>
          <w:rFonts w:ascii="Times New Roman" w:hAnsi="Times New Roman"/>
          <w:bCs/>
        </w:rPr>
        <w:t xml:space="preserve"> </w:t>
      </w:r>
      <w:proofErr w:type="spellStart"/>
      <w:r w:rsidRPr="00585D5A">
        <w:rPr>
          <w:rFonts w:ascii="Times New Roman" w:hAnsi="Times New Roman"/>
          <w:bCs/>
        </w:rPr>
        <w:t>conforme</w:t>
      </w:r>
      <w:proofErr w:type="spellEnd"/>
      <w:r w:rsidRPr="00585D5A">
        <w:rPr>
          <w:rFonts w:ascii="Times New Roman" w:hAnsi="Times New Roman"/>
          <w:bCs/>
        </w:rPr>
        <w:t xml:space="preserve"> </w:t>
      </w:r>
      <w:proofErr w:type="spellStart"/>
      <w:r w:rsidRPr="00585D5A">
        <w:rPr>
          <w:rFonts w:ascii="Times New Roman" w:hAnsi="Times New Roman"/>
          <w:bCs/>
        </w:rPr>
        <w:t>definido</w:t>
      </w:r>
      <w:proofErr w:type="spellEnd"/>
      <w:r w:rsidRPr="00585D5A">
        <w:rPr>
          <w:rFonts w:ascii="Times New Roman" w:hAnsi="Times New Roman"/>
          <w:bCs/>
        </w:rPr>
        <w:t xml:space="preserve"> </w:t>
      </w:r>
      <w:proofErr w:type="spellStart"/>
      <w:r w:rsidRPr="00585D5A">
        <w:rPr>
          <w:rFonts w:ascii="Times New Roman" w:hAnsi="Times New Roman"/>
          <w:bCs/>
        </w:rPr>
        <w:t>nos</w:t>
      </w:r>
      <w:proofErr w:type="spellEnd"/>
      <w:r w:rsidRPr="00585D5A">
        <w:rPr>
          <w:rFonts w:ascii="Times New Roman" w:hAnsi="Times New Roman"/>
          <w:bCs/>
        </w:rPr>
        <w:t xml:space="preserve"> </w:t>
      </w:r>
      <w:proofErr w:type="spellStart"/>
      <w:r w:rsidRPr="00585D5A">
        <w:rPr>
          <w:rFonts w:ascii="Times New Roman" w:hAnsi="Times New Roman"/>
          <w:bCs/>
        </w:rPr>
        <w:t>Níveis</w:t>
      </w:r>
      <w:proofErr w:type="spellEnd"/>
      <w:r w:rsidRPr="00585D5A">
        <w:rPr>
          <w:rFonts w:ascii="Times New Roman" w:hAnsi="Times New Roman"/>
          <w:bCs/>
        </w:rPr>
        <w:t xml:space="preserve"> </w:t>
      </w:r>
      <w:proofErr w:type="spellStart"/>
      <w:r w:rsidRPr="00585D5A">
        <w:rPr>
          <w:rFonts w:ascii="Times New Roman" w:hAnsi="Times New Roman"/>
          <w:bCs/>
        </w:rPr>
        <w:t>Mínimos</w:t>
      </w:r>
      <w:proofErr w:type="spellEnd"/>
      <w:r w:rsidRPr="00585D5A">
        <w:rPr>
          <w:rFonts w:ascii="Times New Roman" w:hAnsi="Times New Roman"/>
          <w:bCs/>
        </w:rPr>
        <w:t xml:space="preserve"> de </w:t>
      </w:r>
      <w:proofErr w:type="spellStart"/>
      <w:r w:rsidRPr="00585D5A">
        <w:rPr>
          <w:rFonts w:ascii="Times New Roman" w:hAnsi="Times New Roman"/>
          <w:bCs/>
        </w:rPr>
        <w:t>Serviço</w:t>
      </w:r>
      <w:proofErr w:type="spellEnd"/>
      <w:r w:rsidRPr="00585D5A">
        <w:rPr>
          <w:rFonts w:ascii="Times New Roman" w:hAnsi="Times New Roman"/>
          <w:bCs/>
        </w:rPr>
        <w:t>.</w:t>
      </w:r>
    </w:p>
    <w:p w14:paraId="1ABFACD7" w14:textId="77777777" w:rsidR="006079F5" w:rsidRPr="00585D5A" w:rsidRDefault="006079F5" w:rsidP="00585D5A">
      <w:pPr>
        <w:spacing w:after="0" w:line="240" w:lineRule="auto"/>
        <w:jc w:val="both"/>
        <w:rPr>
          <w:rFonts w:ascii="Times New Roman" w:hAnsi="Times New Roman"/>
          <w:bCs/>
          <w:color w:val="EE0000"/>
        </w:rPr>
      </w:pPr>
    </w:p>
    <w:p w14:paraId="46568494" w14:textId="77777777" w:rsidR="006079F5" w:rsidRPr="009119C2" w:rsidRDefault="006079F5" w:rsidP="00585D5A">
      <w:pPr>
        <w:spacing w:after="0" w:line="240" w:lineRule="auto"/>
        <w:jc w:val="both"/>
        <w:rPr>
          <w:rFonts w:ascii="Times New Roman" w:hAnsi="Times New Roman"/>
          <w:b/>
        </w:rPr>
      </w:pPr>
      <w:r w:rsidRPr="009119C2">
        <w:rPr>
          <w:rFonts w:ascii="Times New Roman" w:hAnsi="Times New Roman"/>
          <w:b/>
        </w:rPr>
        <w:t xml:space="preserve">12.31 Sem </w:t>
      </w:r>
      <w:proofErr w:type="spellStart"/>
      <w:r w:rsidRPr="009119C2">
        <w:rPr>
          <w:rFonts w:ascii="Times New Roman" w:hAnsi="Times New Roman"/>
          <w:b/>
        </w:rPr>
        <w:t>que</w:t>
      </w:r>
      <w:proofErr w:type="spellEnd"/>
      <w:r w:rsidRPr="009119C2">
        <w:rPr>
          <w:rFonts w:ascii="Times New Roman" w:hAnsi="Times New Roman"/>
          <w:b/>
        </w:rPr>
        <w:t xml:space="preserve"> </w:t>
      </w:r>
      <w:proofErr w:type="spellStart"/>
      <w:r w:rsidRPr="009119C2">
        <w:rPr>
          <w:rFonts w:ascii="Times New Roman" w:hAnsi="Times New Roman"/>
          <w:b/>
        </w:rPr>
        <w:t>isto</w:t>
      </w:r>
      <w:proofErr w:type="spellEnd"/>
      <w:r w:rsidRPr="009119C2">
        <w:rPr>
          <w:rFonts w:ascii="Times New Roman" w:hAnsi="Times New Roman"/>
          <w:b/>
        </w:rPr>
        <w:t xml:space="preserve"> </w:t>
      </w:r>
      <w:proofErr w:type="spellStart"/>
      <w:r w:rsidRPr="009119C2">
        <w:rPr>
          <w:rFonts w:ascii="Times New Roman" w:hAnsi="Times New Roman"/>
          <w:b/>
        </w:rPr>
        <w:t>limite</w:t>
      </w:r>
      <w:proofErr w:type="spellEnd"/>
      <w:r w:rsidRPr="009119C2">
        <w:rPr>
          <w:rFonts w:ascii="Times New Roman" w:hAnsi="Times New Roman"/>
          <w:b/>
        </w:rPr>
        <w:t xml:space="preserve"> </w:t>
      </w:r>
      <w:proofErr w:type="spellStart"/>
      <w:r w:rsidRPr="009119C2">
        <w:rPr>
          <w:rFonts w:ascii="Times New Roman" w:hAnsi="Times New Roman"/>
          <w:b/>
        </w:rPr>
        <w:t>sua</w:t>
      </w:r>
      <w:proofErr w:type="spellEnd"/>
      <w:r w:rsidRPr="009119C2">
        <w:rPr>
          <w:rFonts w:ascii="Times New Roman" w:hAnsi="Times New Roman"/>
          <w:b/>
        </w:rPr>
        <w:t xml:space="preserve"> </w:t>
      </w:r>
      <w:proofErr w:type="spellStart"/>
      <w:r w:rsidRPr="009119C2">
        <w:rPr>
          <w:rFonts w:ascii="Times New Roman" w:hAnsi="Times New Roman"/>
          <w:b/>
        </w:rPr>
        <w:t>responsabilidade</w:t>
      </w:r>
      <w:proofErr w:type="spellEnd"/>
      <w:r w:rsidRPr="009119C2">
        <w:rPr>
          <w:rFonts w:ascii="Times New Roman" w:hAnsi="Times New Roman"/>
          <w:b/>
        </w:rPr>
        <w:t xml:space="preserve">, a CONTRATADA se </w:t>
      </w:r>
      <w:proofErr w:type="spellStart"/>
      <w:r w:rsidRPr="009119C2">
        <w:rPr>
          <w:rFonts w:ascii="Times New Roman" w:hAnsi="Times New Roman"/>
          <w:b/>
        </w:rPr>
        <w:t>obrigará</w:t>
      </w:r>
      <w:proofErr w:type="spellEnd"/>
      <w:r w:rsidRPr="009119C2">
        <w:rPr>
          <w:rFonts w:ascii="Times New Roman" w:hAnsi="Times New Roman"/>
          <w:b/>
        </w:rPr>
        <w:t xml:space="preserve"> </w:t>
      </w:r>
      <w:proofErr w:type="spellStart"/>
      <w:r w:rsidRPr="009119C2">
        <w:rPr>
          <w:rFonts w:ascii="Times New Roman" w:hAnsi="Times New Roman"/>
          <w:b/>
        </w:rPr>
        <w:t>pelos</w:t>
      </w:r>
      <w:proofErr w:type="spellEnd"/>
      <w:r w:rsidRPr="009119C2">
        <w:rPr>
          <w:rFonts w:ascii="Times New Roman" w:hAnsi="Times New Roman"/>
          <w:b/>
        </w:rPr>
        <w:t xml:space="preserve"> </w:t>
      </w:r>
      <w:proofErr w:type="spellStart"/>
      <w:r w:rsidRPr="009119C2">
        <w:rPr>
          <w:rFonts w:ascii="Times New Roman" w:hAnsi="Times New Roman"/>
          <w:b/>
        </w:rPr>
        <w:t>seguintes</w:t>
      </w:r>
      <w:proofErr w:type="spellEnd"/>
      <w:r w:rsidRPr="009119C2">
        <w:rPr>
          <w:rFonts w:ascii="Times New Roman" w:hAnsi="Times New Roman"/>
          <w:b/>
        </w:rPr>
        <w:t xml:space="preserve"> </w:t>
      </w:r>
      <w:proofErr w:type="spellStart"/>
      <w:r w:rsidRPr="009119C2">
        <w:rPr>
          <w:rFonts w:ascii="Times New Roman" w:hAnsi="Times New Roman"/>
          <w:b/>
        </w:rPr>
        <w:t>itens</w:t>
      </w:r>
      <w:proofErr w:type="spellEnd"/>
      <w:r w:rsidRPr="009119C2">
        <w:rPr>
          <w:rFonts w:ascii="Times New Roman" w:hAnsi="Times New Roman"/>
          <w:b/>
        </w:rPr>
        <w:t>:</w:t>
      </w:r>
    </w:p>
    <w:p w14:paraId="0028FEC1" w14:textId="77777777" w:rsidR="006079F5" w:rsidRPr="00585D5A" w:rsidRDefault="006079F5" w:rsidP="00585D5A">
      <w:pPr>
        <w:spacing w:after="0" w:line="240" w:lineRule="auto"/>
        <w:jc w:val="both"/>
        <w:rPr>
          <w:rFonts w:ascii="Times New Roman" w:hAnsi="Times New Roman"/>
          <w:bCs/>
        </w:rPr>
      </w:pPr>
    </w:p>
    <w:p w14:paraId="3FC1F58D" w14:textId="77777777" w:rsidR="006079F5" w:rsidRPr="00585D5A" w:rsidRDefault="006079F5" w:rsidP="00585D5A">
      <w:pPr>
        <w:spacing w:after="0" w:line="240" w:lineRule="auto"/>
        <w:jc w:val="both"/>
        <w:rPr>
          <w:rFonts w:ascii="Times New Roman" w:hAnsi="Times New Roman"/>
          <w:bCs/>
        </w:rPr>
      </w:pPr>
      <w:r w:rsidRPr="009119C2">
        <w:rPr>
          <w:rFonts w:ascii="Times New Roman" w:hAnsi="Times New Roman"/>
          <w:b/>
        </w:rPr>
        <w:t>12.31.1</w:t>
      </w:r>
      <w:r w:rsidRPr="00585D5A">
        <w:rPr>
          <w:rFonts w:ascii="Times New Roman" w:hAnsi="Times New Roman"/>
          <w:bCs/>
        </w:rPr>
        <w:t xml:space="preserve"> A </w:t>
      </w:r>
      <w:proofErr w:type="spellStart"/>
      <w:r w:rsidRPr="00585D5A">
        <w:rPr>
          <w:rFonts w:ascii="Times New Roman" w:hAnsi="Times New Roman"/>
          <w:bCs/>
        </w:rPr>
        <w:t>empresa</w:t>
      </w:r>
      <w:proofErr w:type="spellEnd"/>
      <w:r w:rsidRPr="00585D5A">
        <w:rPr>
          <w:rFonts w:ascii="Times New Roman" w:hAnsi="Times New Roman"/>
          <w:bCs/>
        </w:rPr>
        <w:t xml:space="preserve"> CONTRATADA </w:t>
      </w:r>
      <w:proofErr w:type="spellStart"/>
      <w:r w:rsidRPr="00585D5A">
        <w:rPr>
          <w:rFonts w:ascii="Times New Roman" w:hAnsi="Times New Roman"/>
          <w:bCs/>
        </w:rPr>
        <w:t>deve</w:t>
      </w:r>
      <w:proofErr w:type="spellEnd"/>
      <w:r w:rsidRPr="00585D5A">
        <w:rPr>
          <w:rFonts w:ascii="Times New Roman" w:hAnsi="Times New Roman"/>
          <w:bCs/>
        </w:rPr>
        <w:t xml:space="preserve"> </w:t>
      </w:r>
      <w:proofErr w:type="spellStart"/>
      <w:r w:rsidRPr="00585D5A">
        <w:rPr>
          <w:rFonts w:ascii="Times New Roman" w:hAnsi="Times New Roman"/>
          <w:bCs/>
        </w:rPr>
        <w:t>cumprir</w:t>
      </w:r>
      <w:proofErr w:type="spellEnd"/>
      <w:r w:rsidRPr="00585D5A">
        <w:rPr>
          <w:rFonts w:ascii="Times New Roman" w:hAnsi="Times New Roman"/>
          <w:bCs/>
        </w:rPr>
        <w:t xml:space="preserve"> </w:t>
      </w:r>
      <w:proofErr w:type="spellStart"/>
      <w:r w:rsidRPr="00585D5A">
        <w:rPr>
          <w:rFonts w:ascii="Times New Roman" w:hAnsi="Times New Roman"/>
          <w:bCs/>
        </w:rPr>
        <w:t>fielmente</w:t>
      </w:r>
      <w:proofErr w:type="spellEnd"/>
      <w:r w:rsidRPr="00585D5A">
        <w:rPr>
          <w:rFonts w:ascii="Times New Roman" w:hAnsi="Times New Roman"/>
          <w:bCs/>
        </w:rPr>
        <w:t xml:space="preserve"> as </w:t>
      </w:r>
      <w:proofErr w:type="spellStart"/>
      <w:r w:rsidRPr="00585D5A">
        <w:rPr>
          <w:rFonts w:ascii="Times New Roman" w:hAnsi="Times New Roman"/>
          <w:bCs/>
        </w:rPr>
        <w:t>condições</w:t>
      </w:r>
      <w:proofErr w:type="spellEnd"/>
      <w:r w:rsidRPr="00585D5A">
        <w:rPr>
          <w:rFonts w:ascii="Times New Roman" w:hAnsi="Times New Roman"/>
          <w:bCs/>
        </w:rPr>
        <w:t xml:space="preserve"> e </w:t>
      </w:r>
      <w:proofErr w:type="spellStart"/>
      <w:r w:rsidRPr="00585D5A">
        <w:rPr>
          <w:rFonts w:ascii="Times New Roman" w:hAnsi="Times New Roman"/>
          <w:bCs/>
        </w:rPr>
        <w:t>exigências</w:t>
      </w:r>
      <w:proofErr w:type="spellEnd"/>
      <w:r w:rsidRPr="00585D5A">
        <w:rPr>
          <w:rFonts w:ascii="Times New Roman" w:hAnsi="Times New Roman"/>
          <w:bCs/>
        </w:rPr>
        <w:t xml:space="preserve"> </w:t>
      </w:r>
      <w:proofErr w:type="spellStart"/>
      <w:r w:rsidRPr="00585D5A">
        <w:rPr>
          <w:rFonts w:ascii="Times New Roman" w:hAnsi="Times New Roman"/>
          <w:bCs/>
        </w:rPr>
        <w:t>contidas</w:t>
      </w:r>
      <w:proofErr w:type="spellEnd"/>
      <w:r w:rsidRPr="00585D5A">
        <w:rPr>
          <w:rFonts w:ascii="Times New Roman" w:hAnsi="Times New Roman"/>
          <w:bCs/>
        </w:rPr>
        <w:t xml:space="preserve"> no </w:t>
      </w:r>
      <w:proofErr w:type="spellStart"/>
      <w:r w:rsidRPr="00585D5A">
        <w:rPr>
          <w:rFonts w:ascii="Times New Roman" w:hAnsi="Times New Roman"/>
          <w:bCs/>
        </w:rPr>
        <w:t>Termo</w:t>
      </w:r>
      <w:proofErr w:type="spellEnd"/>
      <w:r w:rsidRPr="00585D5A">
        <w:rPr>
          <w:rFonts w:ascii="Times New Roman" w:hAnsi="Times New Roman"/>
          <w:bCs/>
        </w:rPr>
        <w:t xml:space="preserve"> de </w:t>
      </w:r>
      <w:proofErr w:type="spellStart"/>
      <w:r w:rsidRPr="00585D5A">
        <w:rPr>
          <w:rFonts w:ascii="Times New Roman" w:hAnsi="Times New Roman"/>
          <w:bCs/>
        </w:rPr>
        <w:t>Referência</w:t>
      </w:r>
      <w:proofErr w:type="spellEnd"/>
      <w:r w:rsidRPr="00585D5A">
        <w:rPr>
          <w:rFonts w:ascii="Times New Roman" w:hAnsi="Times New Roman"/>
          <w:bCs/>
        </w:rPr>
        <w:t xml:space="preserve">, e </w:t>
      </w:r>
      <w:proofErr w:type="spellStart"/>
      <w:r w:rsidRPr="00585D5A">
        <w:rPr>
          <w:rFonts w:ascii="Times New Roman" w:hAnsi="Times New Roman"/>
          <w:bCs/>
        </w:rPr>
        <w:t>em</w:t>
      </w:r>
      <w:proofErr w:type="spellEnd"/>
      <w:r w:rsidRPr="00585D5A">
        <w:rPr>
          <w:rFonts w:ascii="Times New Roman" w:hAnsi="Times New Roman"/>
          <w:bCs/>
        </w:rPr>
        <w:t xml:space="preserve"> especial:</w:t>
      </w:r>
    </w:p>
    <w:p w14:paraId="0EF5E7FC" w14:textId="77777777" w:rsidR="006079F5" w:rsidRPr="00585D5A" w:rsidRDefault="006079F5" w:rsidP="00585D5A">
      <w:pPr>
        <w:spacing w:after="0" w:line="240" w:lineRule="auto"/>
        <w:jc w:val="both"/>
        <w:rPr>
          <w:rFonts w:ascii="Times New Roman" w:hAnsi="Times New Roman"/>
          <w:bCs/>
        </w:rPr>
      </w:pPr>
    </w:p>
    <w:p w14:paraId="0AD17489" w14:textId="77777777" w:rsidR="006079F5" w:rsidRPr="00585D5A" w:rsidRDefault="006079F5" w:rsidP="00585D5A">
      <w:pPr>
        <w:spacing w:after="0" w:line="240" w:lineRule="auto"/>
        <w:jc w:val="both"/>
        <w:rPr>
          <w:rFonts w:ascii="Times New Roman" w:hAnsi="Times New Roman"/>
          <w:bCs/>
        </w:rPr>
      </w:pPr>
      <w:r w:rsidRPr="009119C2">
        <w:rPr>
          <w:rFonts w:ascii="Times New Roman" w:hAnsi="Times New Roman"/>
          <w:b/>
        </w:rPr>
        <w:t>12.31.1.1</w:t>
      </w:r>
      <w:r w:rsidRPr="00585D5A">
        <w:rPr>
          <w:rFonts w:ascii="Times New Roman" w:hAnsi="Times New Roman"/>
          <w:bCs/>
        </w:rPr>
        <w:t xml:space="preserve"> </w:t>
      </w:r>
      <w:proofErr w:type="spellStart"/>
      <w:r w:rsidRPr="00585D5A">
        <w:rPr>
          <w:rFonts w:ascii="Times New Roman" w:hAnsi="Times New Roman"/>
          <w:bCs/>
        </w:rPr>
        <w:t>Executar</w:t>
      </w:r>
      <w:proofErr w:type="spellEnd"/>
      <w:r w:rsidRPr="00585D5A">
        <w:rPr>
          <w:rFonts w:ascii="Times New Roman" w:hAnsi="Times New Roman"/>
          <w:bCs/>
        </w:rPr>
        <w:t xml:space="preserve"> </w:t>
      </w:r>
      <w:proofErr w:type="spellStart"/>
      <w:r w:rsidRPr="00585D5A">
        <w:rPr>
          <w:rFonts w:ascii="Times New Roman" w:hAnsi="Times New Roman"/>
          <w:bCs/>
        </w:rPr>
        <w:t>os</w:t>
      </w:r>
      <w:proofErr w:type="spellEnd"/>
      <w:r w:rsidRPr="00585D5A">
        <w:rPr>
          <w:rFonts w:ascii="Times New Roman" w:hAnsi="Times New Roman"/>
          <w:bCs/>
        </w:rPr>
        <w:t xml:space="preserve"> </w:t>
      </w:r>
      <w:proofErr w:type="spellStart"/>
      <w:r w:rsidRPr="00585D5A">
        <w:rPr>
          <w:rFonts w:ascii="Times New Roman" w:hAnsi="Times New Roman"/>
          <w:bCs/>
        </w:rPr>
        <w:t>serviços</w:t>
      </w:r>
      <w:proofErr w:type="spellEnd"/>
      <w:r w:rsidRPr="00585D5A">
        <w:rPr>
          <w:rFonts w:ascii="Times New Roman" w:hAnsi="Times New Roman"/>
          <w:bCs/>
        </w:rPr>
        <w:t xml:space="preserve"> de </w:t>
      </w:r>
      <w:proofErr w:type="spellStart"/>
      <w:r w:rsidRPr="00585D5A">
        <w:rPr>
          <w:rFonts w:ascii="Times New Roman" w:hAnsi="Times New Roman"/>
          <w:bCs/>
        </w:rPr>
        <w:t>implantação</w:t>
      </w:r>
      <w:proofErr w:type="spellEnd"/>
      <w:r w:rsidRPr="00585D5A">
        <w:rPr>
          <w:rFonts w:ascii="Times New Roman" w:hAnsi="Times New Roman"/>
          <w:bCs/>
        </w:rPr>
        <w:t xml:space="preserve"> e </w:t>
      </w:r>
      <w:proofErr w:type="spellStart"/>
      <w:r w:rsidRPr="00585D5A">
        <w:rPr>
          <w:rFonts w:ascii="Times New Roman" w:hAnsi="Times New Roman"/>
          <w:bCs/>
        </w:rPr>
        <w:t>ativação</w:t>
      </w:r>
      <w:proofErr w:type="spellEnd"/>
      <w:r w:rsidRPr="00585D5A">
        <w:rPr>
          <w:rFonts w:ascii="Times New Roman" w:hAnsi="Times New Roman"/>
          <w:bCs/>
        </w:rPr>
        <w:t xml:space="preserve"> </w:t>
      </w:r>
      <w:proofErr w:type="spellStart"/>
      <w:r w:rsidRPr="00585D5A">
        <w:rPr>
          <w:rFonts w:ascii="Times New Roman" w:hAnsi="Times New Roman"/>
          <w:bCs/>
        </w:rPr>
        <w:t>por</w:t>
      </w:r>
      <w:proofErr w:type="spellEnd"/>
      <w:r w:rsidRPr="00585D5A">
        <w:rPr>
          <w:rFonts w:ascii="Times New Roman" w:hAnsi="Times New Roman"/>
          <w:bCs/>
        </w:rPr>
        <w:t xml:space="preserve"> </w:t>
      </w:r>
      <w:proofErr w:type="spellStart"/>
      <w:r w:rsidRPr="00585D5A">
        <w:rPr>
          <w:rFonts w:ascii="Times New Roman" w:hAnsi="Times New Roman"/>
          <w:bCs/>
        </w:rPr>
        <w:t>intermédio</w:t>
      </w:r>
      <w:proofErr w:type="spellEnd"/>
      <w:r w:rsidRPr="00585D5A">
        <w:rPr>
          <w:rFonts w:ascii="Times New Roman" w:hAnsi="Times New Roman"/>
          <w:bCs/>
        </w:rPr>
        <w:t xml:space="preserve"> de </w:t>
      </w:r>
      <w:proofErr w:type="spellStart"/>
      <w:r w:rsidRPr="00585D5A">
        <w:rPr>
          <w:rFonts w:ascii="Times New Roman" w:hAnsi="Times New Roman"/>
          <w:bCs/>
        </w:rPr>
        <w:t>profissionais</w:t>
      </w:r>
      <w:proofErr w:type="spellEnd"/>
      <w:r w:rsidRPr="00585D5A">
        <w:rPr>
          <w:rFonts w:ascii="Times New Roman" w:hAnsi="Times New Roman"/>
          <w:bCs/>
        </w:rPr>
        <w:t xml:space="preserve"> </w:t>
      </w:r>
      <w:proofErr w:type="spellStart"/>
      <w:r w:rsidRPr="00585D5A">
        <w:rPr>
          <w:rFonts w:ascii="Times New Roman" w:hAnsi="Times New Roman"/>
          <w:bCs/>
        </w:rPr>
        <w:t>qualificados</w:t>
      </w:r>
      <w:proofErr w:type="spellEnd"/>
      <w:r w:rsidRPr="00585D5A">
        <w:rPr>
          <w:rFonts w:ascii="Times New Roman" w:hAnsi="Times New Roman"/>
          <w:bCs/>
        </w:rPr>
        <w:t xml:space="preserve">, com </w:t>
      </w:r>
      <w:proofErr w:type="spellStart"/>
      <w:r w:rsidRPr="00585D5A">
        <w:rPr>
          <w:rFonts w:ascii="Times New Roman" w:hAnsi="Times New Roman"/>
          <w:bCs/>
        </w:rPr>
        <w:t>experiência</w:t>
      </w:r>
      <w:proofErr w:type="spellEnd"/>
      <w:r w:rsidRPr="00585D5A">
        <w:rPr>
          <w:rFonts w:ascii="Times New Roman" w:hAnsi="Times New Roman"/>
          <w:bCs/>
        </w:rPr>
        <w:t xml:space="preserve"> e </w:t>
      </w:r>
      <w:proofErr w:type="spellStart"/>
      <w:r w:rsidRPr="00585D5A">
        <w:rPr>
          <w:rFonts w:ascii="Times New Roman" w:hAnsi="Times New Roman"/>
          <w:bCs/>
        </w:rPr>
        <w:t>conhecimento</w:t>
      </w:r>
      <w:proofErr w:type="spellEnd"/>
      <w:r w:rsidRPr="00585D5A">
        <w:rPr>
          <w:rFonts w:ascii="Times New Roman" w:hAnsi="Times New Roman"/>
          <w:bCs/>
        </w:rPr>
        <w:t xml:space="preserve"> </w:t>
      </w:r>
      <w:proofErr w:type="spellStart"/>
      <w:r w:rsidRPr="00585D5A">
        <w:rPr>
          <w:rFonts w:ascii="Times New Roman" w:hAnsi="Times New Roman"/>
          <w:bCs/>
        </w:rPr>
        <w:t>compatíveis</w:t>
      </w:r>
      <w:proofErr w:type="spellEnd"/>
      <w:r w:rsidRPr="00585D5A">
        <w:rPr>
          <w:rFonts w:ascii="Times New Roman" w:hAnsi="Times New Roman"/>
          <w:bCs/>
        </w:rPr>
        <w:t xml:space="preserve"> com </w:t>
      </w:r>
      <w:proofErr w:type="spellStart"/>
      <w:r w:rsidRPr="00585D5A">
        <w:rPr>
          <w:rFonts w:ascii="Times New Roman" w:hAnsi="Times New Roman"/>
          <w:bCs/>
        </w:rPr>
        <w:t>os</w:t>
      </w:r>
      <w:proofErr w:type="spellEnd"/>
      <w:r w:rsidRPr="00585D5A">
        <w:rPr>
          <w:rFonts w:ascii="Times New Roman" w:hAnsi="Times New Roman"/>
          <w:bCs/>
        </w:rPr>
        <w:t xml:space="preserve"> </w:t>
      </w:r>
      <w:proofErr w:type="spellStart"/>
      <w:r w:rsidRPr="00585D5A">
        <w:rPr>
          <w:rFonts w:ascii="Times New Roman" w:hAnsi="Times New Roman"/>
          <w:bCs/>
        </w:rPr>
        <w:t>serviços</w:t>
      </w:r>
      <w:proofErr w:type="spellEnd"/>
      <w:r w:rsidRPr="00585D5A">
        <w:rPr>
          <w:rFonts w:ascii="Times New Roman" w:hAnsi="Times New Roman"/>
          <w:bCs/>
        </w:rPr>
        <w:t xml:space="preserve"> a </w:t>
      </w:r>
      <w:proofErr w:type="spellStart"/>
      <w:r w:rsidRPr="00585D5A">
        <w:rPr>
          <w:rFonts w:ascii="Times New Roman" w:hAnsi="Times New Roman"/>
          <w:bCs/>
        </w:rPr>
        <w:t>serem</w:t>
      </w:r>
      <w:proofErr w:type="spellEnd"/>
      <w:r w:rsidRPr="00585D5A">
        <w:rPr>
          <w:rFonts w:ascii="Times New Roman" w:hAnsi="Times New Roman"/>
          <w:bCs/>
        </w:rPr>
        <w:t xml:space="preserve"> </w:t>
      </w:r>
      <w:proofErr w:type="spellStart"/>
      <w:r w:rsidRPr="00585D5A">
        <w:rPr>
          <w:rFonts w:ascii="Times New Roman" w:hAnsi="Times New Roman"/>
          <w:bCs/>
        </w:rPr>
        <w:t>realizados</w:t>
      </w:r>
      <w:proofErr w:type="spellEnd"/>
      <w:r w:rsidRPr="00585D5A">
        <w:rPr>
          <w:rFonts w:ascii="Times New Roman" w:hAnsi="Times New Roman"/>
          <w:bCs/>
        </w:rPr>
        <w:t xml:space="preserve">, </w:t>
      </w:r>
      <w:proofErr w:type="spellStart"/>
      <w:r w:rsidRPr="00585D5A">
        <w:rPr>
          <w:rFonts w:ascii="Times New Roman" w:hAnsi="Times New Roman"/>
          <w:bCs/>
        </w:rPr>
        <w:t>conforme</w:t>
      </w:r>
      <w:proofErr w:type="spellEnd"/>
      <w:r w:rsidRPr="00585D5A">
        <w:rPr>
          <w:rFonts w:ascii="Times New Roman" w:hAnsi="Times New Roman"/>
          <w:bCs/>
        </w:rPr>
        <w:t xml:space="preserve"> o </w:t>
      </w:r>
      <w:proofErr w:type="spellStart"/>
      <w:r w:rsidRPr="00585D5A">
        <w:rPr>
          <w:rFonts w:ascii="Times New Roman" w:hAnsi="Times New Roman"/>
          <w:bCs/>
        </w:rPr>
        <w:t>Termo</w:t>
      </w:r>
      <w:proofErr w:type="spellEnd"/>
      <w:r w:rsidRPr="00585D5A">
        <w:rPr>
          <w:rFonts w:ascii="Times New Roman" w:hAnsi="Times New Roman"/>
          <w:bCs/>
        </w:rPr>
        <w:t xml:space="preserve"> de </w:t>
      </w:r>
      <w:proofErr w:type="spellStart"/>
      <w:r w:rsidRPr="00585D5A">
        <w:rPr>
          <w:rFonts w:ascii="Times New Roman" w:hAnsi="Times New Roman"/>
          <w:bCs/>
        </w:rPr>
        <w:t>Referência</w:t>
      </w:r>
      <w:proofErr w:type="spellEnd"/>
      <w:r w:rsidRPr="00585D5A">
        <w:rPr>
          <w:rFonts w:ascii="Times New Roman" w:hAnsi="Times New Roman"/>
          <w:bCs/>
        </w:rPr>
        <w:t xml:space="preserve">, </w:t>
      </w:r>
      <w:proofErr w:type="spellStart"/>
      <w:r w:rsidRPr="00585D5A">
        <w:rPr>
          <w:rFonts w:ascii="Times New Roman" w:hAnsi="Times New Roman"/>
          <w:bCs/>
        </w:rPr>
        <w:t>sujeitos</w:t>
      </w:r>
      <w:proofErr w:type="spellEnd"/>
      <w:r w:rsidRPr="00585D5A">
        <w:rPr>
          <w:rFonts w:ascii="Times New Roman" w:hAnsi="Times New Roman"/>
          <w:bCs/>
        </w:rPr>
        <w:t xml:space="preserve"> à </w:t>
      </w:r>
      <w:proofErr w:type="spellStart"/>
      <w:r w:rsidRPr="00585D5A">
        <w:rPr>
          <w:rFonts w:ascii="Times New Roman" w:hAnsi="Times New Roman"/>
          <w:bCs/>
        </w:rPr>
        <w:t>comprovação</w:t>
      </w:r>
      <w:proofErr w:type="spellEnd"/>
      <w:r w:rsidRPr="00585D5A">
        <w:rPr>
          <w:rFonts w:ascii="Times New Roman" w:hAnsi="Times New Roman"/>
          <w:bCs/>
        </w:rPr>
        <w:t xml:space="preserve"> pela CONTRATADA.</w:t>
      </w:r>
    </w:p>
    <w:p w14:paraId="207051E9" w14:textId="77777777" w:rsidR="006079F5" w:rsidRPr="00585D5A" w:rsidRDefault="006079F5" w:rsidP="00585D5A">
      <w:pPr>
        <w:spacing w:after="0" w:line="240" w:lineRule="auto"/>
        <w:jc w:val="both"/>
        <w:rPr>
          <w:rFonts w:ascii="Times New Roman" w:hAnsi="Times New Roman"/>
          <w:bCs/>
        </w:rPr>
      </w:pPr>
    </w:p>
    <w:p w14:paraId="10031C95" w14:textId="77777777" w:rsidR="006079F5" w:rsidRPr="00585D5A" w:rsidRDefault="006079F5" w:rsidP="00585D5A">
      <w:pPr>
        <w:spacing w:after="0" w:line="240" w:lineRule="auto"/>
        <w:jc w:val="both"/>
        <w:rPr>
          <w:rFonts w:ascii="Times New Roman" w:hAnsi="Times New Roman"/>
          <w:bCs/>
        </w:rPr>
      </w:pPr>
      <w:r w:rsidRPr="009119C2">
        <w:rPr>
          <w:rFonts w:ascii="Times New Roman" w:hAnsi="Times New Roman"/>
          <w:b/>
        </w:rPr>
        <w:t>12.31.1.2</w:t>
      </w:r>
      <w:r w:rsidRPr="00585D5A">
        <w:rPr>
          <w:rFonts w:ascii="Times New Roman" w:hAnsi="Times New Roman"/>
          <w:bCs/>
        </w:rPr>
        <w:t xml:space="preserve"> </w:t>
      </w:r>
      <w:proofErr w:type="spellStart"/>
      <w:r w:rsidRPr="00585D5A">
        <w:rPr>
          <w:rFonts w:ascii="Times New Roman" w:hAnsi="Times New Roman"/>
          <w:bCs/>
        </w:rPr>
        <w:t>Designar</w:t>
      </w:r>
      <w:proofErr w:type="spellEnd"/>
      <w:r w:rsidRPr="00585D5A">
        <w:rPr>
          <w:rFonts w:ascii="Times New Roman" w:hAnsi="Times New Roman"/>
          <w:bCs/>
        </w:rPr>
        <w:t xml:space="preserve"> </w:t>
      </w:r>
      <w:proofErr w:type="spellStart"/>
      <w:r w:rsidRPr="00585D5A">
        <w:rPr>
          <w:rFonts w:ascii="Times New Roman" w:hAnsi="Times New Roman"/>
          <w:bCs/>
        </w:rPr>
        <w:t>formalmente</w:t>
      </w:r>
      <w:proofErr w:type="spellEnd"/>
      <w:r w:rsidRPr="00585D5A">
        <w:rPr>
          <w:rFonts w:ascii="Times New Roman" w:hAnsi="Times New Roman"/>
          <w:bCs/>
        </w:rPr>
        <w:t xml:space="preserve"> </w:t>
      </w:r>
      <w:proofErr w:type="spellStart"/>
      <w:r w:rsidRPr="00585D5A">
        <w:rPr>
          <w:rFonts w:ascii="Times New Roman" w:hAnsi="Times New Roman"/>
          <w:bCs/>
        </w:rPr>
        <w:t>funcionários</w:t>
      </w:r>
      <w:proofErr w:type="spellEnd"/>
      <w:r w:rsidRPr="00585D5A">
        <w:rPr>
          <w:rFonts w:ascii="Times New Roman" w:hAnsi="Times New Roman"/>
          <w:bCs/>
        </w:rPr>
        <w:t xml:space="preserve"> </w:t>
      </w:r>
      <w:proofErr w:type="spellStart"/>
      <w:r w:rsidRPr="00585D5A">
        <w:rPr>
          <w:rFonts w:ascii="Times New Roman" w:hAnsi="Times New Roman"/>
          <w:bCs/>
        </w:rPr>
        <w:t>encarregados</w:t>
      </w:r>
      <w:proofErr w:type="spellEnd"/>
      <w:r w:rsidRPr="00585D5A">
        <w:rPr>
          <w:rFonts w:ascii="Times New Roman" w:hAnsi="Times New Roman"/>
          <w:bCs/>
        </w:rPr>
        <w:t xml:space="preserve">, </w:t>
      </w:r>
      <w:proofErr w:type="spellStart"/>
      <w:r w:rsidRPr="00585D5A">
        <w:rPr>
          <w:rFonts w:ascii="Times New Roman" w:hAnsi="Times New Roman"/>
          <w:bCs/>
        </w:rPr>
        <w:t>capacitados</w:t>
      </w:r>
      <w:proofErr w:type="spellEnd"/>
      <w:r w:rsidRPr="00585D5A">
        <w:rPr>
          <w:rFonts w:ascii="Times New Roman" w:hAnsi="Times New Roman"/>
          <w:bCs/>
        </w:rPr>
        <w:t xml:space="preserve">, e </w:t>
      </w:r>
      <w:proofErr w:type="spellStart"/>
      <w:r w:rsidRPr="00585D5A">
        <w:rPr>
          <w:rFonts w:ascii="Times New Roman" w:hAnsi="Times New Roman"/>
          <w:bCs/>
        </w:rPr>
        <w:t>aceitos</w:t>
      </w:r>
      <w:proofErr w:type="spellEnd"/>
      <w:r w:rsidRPr="00585D5A">
        <w:rPr>
          <w:rFonts w:ascii="Times New Roman" w:hAnsi="Times New Roman"/>
          <w:bCs/>
        </w:rPr>
        <w:t xml:space="preserve"> pela CONTRATANTE, para </w:t>
      </w:r>
      <w:proofErr w:type="spellStart"/>
      <w:r w:rsidRPr="00585D5A">
        <w:rPr>
          <w:rFonts w:ascii="Times New Roman" w:hAnsi="Times New Roman"/>
          <w:bCs/>
        </w:rPr>
        <w:t>supervisão</w:t>
      </w:r>
      <w:proofErr w:type="spellEnd"/>
      <w:r w:rsidRPr="00585D5A">
        <w:rPr>
          <w:rFonts w:ascii="Times New Roman" w:hAnsi="Times New Roman"/>
          <w:bCs/>
        </w:rPr>
        <w:t xml:space="preserve"> </w:t>
      </w:r>
      <w:proofErr w:type="spellStart"/>
      <w:r w:rsidRPr="00585D5A">
        <w:rPr>
          <w:rFonts w:ascii="Times New Roman" w:hAnsi="Times New Roman"/>
          <w:bCs/>
        </w:rPr>
        <w:t>permanente</w:t>
      </w:r>
      <w:proofErr w:type="spellEnd"/>
      <w:r w:rsidRPr="00585D5A">
        <w:rPr>
          <w:rFonts w:ascii="Times New Roman" w:hAnsi="Times New Roman"/>
          <w:bCs/>
        </w:rPr>
        <w:t xml:space="preserve">, </w:t>
      </w:r>
      <w:proofErr w:type="spellStart"/>
      <w:r w:rsidRPr="00585D5A">
        <w:rPr>
          <w:rFonts w:ascii="Times New Roman" w:hAnsi="Times New Roman"/>
          <w:bCs/>
        </w:rPr>
        <w:t>durante</w:t>
      </w:r>
      <w:proofErr w:type="spellEnd"/>
      <w:r w:rsidRPr="00585D5A">
        <w:rPr>
          <w:rFonts w:ascii="Times New Roman" w:hAnsi="Times New Roman"/>
          <w:bCs/>
        </w:rPr>
        <w:t xml:space="preserve"> </w:t>
      </w:r>
      <w:proofErr w:type="spellStart"/>
      <w:r w:rsidRPr="00585D5A">
        <w:rPr>
          <w:rFonts w:ascii="Times New Roman" w:hAnsi="Times New Roman"/>
          <w:bCs/>
        </w:rPr>
        <w:t>todo</w:t>
      </w:r>
      <w:proofErr w:type="spellEnd"/>
      <w:r w:rsidRPr="00585D5A">
        <w:rPr>
          <w:rFonts w:ascii="Times New Roman" w:hAnsi="Times New Roman"/>
          <w:bCs/>
        </w:rPr>
        <w:t xml:space="preserve"> o </w:t>
      </w:r>
      <w:proofErr w:type="spellStart"/>
      <w:r w:rsidRPr="00585D5A">
        <w:rPr>
          <w:rFonts w:ascii="Times New Roman" w:hAnsi="Times New Roman"/>
          <w:bCs/>
        </w:rPr>
        <w:t>período</w:t>
      </w:r>
      <w:proofErr w:type="spellEnd"/>
      <w:r w:rsidRPr="00585D5A">
        <w:rPr>
          <w:rFonts w:ascii="Times New Roman" w:hAnsi="Times New Roman"/>
          <w:bCs/>
        </w:rPr>
        <w:t xml:space="preserve"> de </w:t>
      </w:r>
      <w:proofErr w:type="spellStart"/>
      <w:r w:rsidRPr="00585D5A">
        <w:rPr>
          <w:rFonts w:ascii="Times New Roman" w:hAnsi="Times New Roman"/>
          <w:bCs/>
        </w:rPr>
        <w:t>vigência</w:t>
      </w:r>
      <w:proofErr w:type="spellEnd"/>
      <w:r w:rsidRPr="00585D5A">
        <w:rPr>
          <w:rFonts w:ascii="Times New Roman" w:hAnsi="Times New Roman"/>
          <w:bCs/>
        </w:rPr>
        <w:t xml:space="preserve"> do </w:t>
      </w:r>
      <w:proofErr w:type="spellStart"/>
      <w:r w:rsidRPr="00585D5A">
        <w:rPr>
          <w:rFonts w:ascii="Times New Roman" w:hAnsi="Times New Roman"/>
          <w:bCs/>
        </w:rPr>
        <w:t>contrato</w:t>
      </w:r>
      <w:proofErr w:type="spellEnd"/>
      <w:r w:rsidRPr="00585D5A">
        <w:rPr>
          <w:rFonts w:ascii="Times New Roman" w:hAnsi="Times New Roman"/>
          <w:bCs/>
        </w:rPr>
        <w:t xml:space="preserve">, para </w:t>
      </w:r>
      <w:proofErr w:type="spellStart"/>
      <w:r w:rsidRPr="00585D5A">
        <w:rPr>
          <w:rFonts w:ascii="Times New Roman" w:hAnsi="Times New Roman"/>
          <w:bCs/>
        </w:rPr>
        <w:t>representá</w:t>
      </w:r>
      <w:proofErr w:type="spellEnd"/>
      <w:r w:rsidRPr="00585D5A">
        <w:rPr>
          <w:rFonts w:ascii="Times New Roman" w:hAnsi="Times New Roman"/>
          <w:bCs/>
        </w:rPr>
        <w:t xml:space="preserve">-la </w:t>
      </w:r>
      <w:proofErr w:type="spellStart"/>
      <w:r w:rsidRPr="00585D5A">
        <w:rPr>
          <w:rFonts w:ascii="Times New Roman" w:hAnsi="Times New Roman"/>
          <w:bCs/>
        </w:rPr>
        <w:t>técnica</w:t>
      </w:r>
      <w:proofErr w:type="spellEnd"/>
      <w:r w:rsidRPr="00585D5A">
        <w:rPr>
          <w:rFonts w:ascii="Times New Roman" w:hAnsi="Times New Roman"/>
          <w:bCs/>
        </w:rPr>
        <w:t xml:space="preserve"> e </w:t>
      </w:r>
      <w:proofErr w:type="spellStart"/>
      <w:r w:rsidRPr="00585D5A">
        <w:rPr>
          <w:rFonts w:ascii="Times New Roman" w:hAnsi="Times New Roman"/>
          <w:bCs/>
        </w:rPr>
        <w:t>administrativamente</w:t>
      </w:r>
      <w:proofErr w:type="spellEnd"/>
      <w:r w:rsidRPr="00585D5A">
        <w:rPr>
          <w:rFonts w:ascii="Times New Roman" w:hAnsi="Times New Roman"/>
          <w:bCs/>
        </w:rPr>
        <w:t xml:space="preserve">, </w:t>
      </w:r>
      <w:proofErr w:type="spellStart"/>
      <w:r w:rsidRPr="00585D5A">
        <w:rPr>
          <w:rFonts w:ascii="Times New Roman" w:hAnsi="Times New Roman"/>
          <w:bCs/>
        </w:rPr>
        <w:t>ou</w:t>
      </w:r>
      <w:proofErr w:type="spellEnd"/>
      <w:r w:rsidRPr="00585D5A">
        <w:rPr>
          <w:rFonts w:ascii="Times New Roman" w:hAnsi="Times New Roman"/>
          <w:bCs/>
        </w:rPr>
        <w:t xml:space="preserve"> </w:t>
      </w:r>
      <w:proofErr w:type="spellStart"/>
      <w:r w:rsidRPr="00585D5A">
        <w:rPr>
          <w:rFonts w:ascii="Times New Roman" w:hAnsi="Times New Roman"/>
          <w:bCs/>
        </w:rPr>
        <w:t>fornecer</w:t>
      </w:r>
      <w:proofErr w:type="spellEnd"/>
      <w:r w:rsidRPr="00585D5A">
        <w:rPr>
          <w:rFonts w:ascii="Times New Roman" w:hAnsi="Times New Roman"/>
          <w:bCs/>
        </w:rPr>
        <w:t xml:space="preserve"> </w:t>
      </w:r>
      <w:proofErr w:type="spellStart"/>
      <w:r w:rsidRPr="00585D5A">
        <w:rPr>
          <w:rFonts w:ascii="Times New Roman" w:hAnsi="Times New Roman"/>
          <w:bCs/>
        </w:rPr>
        <w:t>informações</w:t>
      </w:r>
      <w:proofErr w:type="spellEnd"/>
      <w:r w:rsidRPr="00585D5A">
        <w:rPr>
          <w:rFonts w:ascii="Times New Roman" w:hAnsi="Times New Roman"/>
          <w:bCs/>
        </w:rPr>
        <w:t xml:space="preserve"> </w:t>
      </w:r>
      <w:proofErr w:type="spellStart"/>
      <w:r w:rsidRPr="00585D5A">
        <w:rPr>
          <w:rFonts w:ascii="Times New Roman" w:hAnsi="Times New Roman"/>
          <w:bCs/>
        </w:rPr>
        <w:t>sobre</w:t>
      </w:r>
      <w:proofErr w:type="spellEnd"/>
      <w:r w:rsidRPr="00585D5A">
        <w:rPr>
          <w:rFonts w:ascii="Times New Roman" w:hAnsi="Times New Roman"/>
          <w:bCs/>
        </w:rPr>
        <w:t xml:space="preserve"> </w:t>
      </w:r>
      <w:proofErr w:type="spellStart"/>
      <w:r w:rsidRPr="00585D5A">
        <w:rPr>
          <w:rFonts w:ascii="Times New Roman" w:hAnsi="Times New Roman"/>
          <w:bCs/>
        </w:rPr>
        <w:t>os</w:t>
      </w:r>
      <w:proofErr w:type="spellEnd"/>
      <w:r w:rsidRPr="00585D5A">
        <w:rPr>
          <w:rFonts w:ascii="Times New Roman" w:hAnsi="Times New Roman"/>
          <w:bCs/>
        </w:rPr>
        <w:t xml:space="preserve"> </w:t>
      </w:r>
      <w:proofErr w:type="spellStart"/>
      <w:r w:rsidRPr="00585D5A">
        <w:rPr>
          <w:rFonts w:ascii="Times New Roman" w:hAnsi="Times New Roman"/>
          <w:bCs/>
        </w:rPr>
        <w:t>serviços</w:t>
      </w:r>
      <w:proofErr w:type="spellEnd"/>
      <w:r w:rsidRPr="00585D5A">
        <w:rPr>
          <w:rFonts w:ascii="Times New Roman" w:hAnsi="Times New Roman"/>
          <w:bCs/>
        </w:rPr>
        <w:t xml:space="preserve">, sempre </w:t>
      </w:r>
      <w:proofErr w:type="spellStart"/>
      <w:r w:rsidRPr="00585D5A">
        <w:rPr>
          <w:rFonts w:ascii="Times New Roman" w:hAnsi="Times New Roman"/>
          <w:bCs/>
        </w:rPr>
        <w:t>que</w:t>
      </w:r>
      <w:proofErr w:type="spellEnd"/>
      <w:r w:rsidRPr="00585D5A">
        <w:rPr>
          <w:rFonts w:ascii="Times New Roman" w:hAnsi="Times New Roman"/>
          <w:bCs/>
        </w:rPr>
        <w:t xml:space="preserve"> </w:t>
      </w:r>
      <w:proofErr w:type="spellStart"/>
      <w:r w:rsidRPr="00585D5A">
        <w:rPr>
          <w:rFonts w:ascii="Times New Roman" w:hAnsi="Times New Roman"/>
          <w:bCs/>
        </w:rPr>
        <w:t>necessário</w:t>
      </w:r>
      <w:proofErr w:type="spellEnd"/>
      <w:r w:rsidRPr="00585D5A">
        <w:rPr>
          <w:rFonts w:ascii="Times New Roman" w:hAnsi="Times New Roman"/>
          <w:bCs/>
        </w:rPr>
        <w:t>.</w:t>
      </w:r>
    </w:p>
    <w:p w14:paraId="626C37CD" w14:textId="77777777" w:rsidR="006079F5" w:rsidRPr="00585D5A" w:rsidRDefault="006079F5" w:rsidP="00585D5A">
      <w:pPr>
        <w:spacing w:after="0" w:line="240" w:lineRule="auto"/>
        <w:jc w:val="both"/>
        <w:rPr>
          <w:rFonts w:ascii="Times New Roman" w:hAnsi="Times New Roman"/>
          <w:bCs/>
        </w:rPr>
      </w:pPr>
    </w:p>
    <w:p w14:paraId="6CA58BBC" w14:textId="77777777" w:rsidR="006079F5" w:rsidRPr="00585D5A" w:rsidRDefault="006079F5" w:rsidP="00585D5A">
      <w:pPr>
        <w:spacing w:after="0" w:line="240" w:lineRule="auto"/>
        <w:jc w:val="both"/>
        <w:rPr>
          <w:rFonts w:ascii="Times New Roman" w:hAnsi="Times New Roman"/>
          <w:bCs/>
        </w:rPr>
      </w:pPr>
      <w:r w:rsidRPr="009119C2">
        <w:rPr>
          <w:rFonts w:ascii="Times New Roman" w:hAnsi="Times New Roman"/>
          <w:b/>
        </w:rPr>
        <w:t>12.31.1.3</w:t>
      </w:r>
      <w:r w:rsidRPr="00585D5A">
        <w:rPr>
          <w:rFonts w:ascii="Times New Roman" w:hAnsi="Times New Roman"/>
          <w:bCs/>
        </w:rPr>
        <w:t xml:space="preserve"> </w:t>
      </w:r>
      <w:proofErr w:type="spellStart"/>
      <w:r w:rsidRPr="00585D5A">
        <w:rPr>
          <w:rFonts w:ascii="Times New Roman" w:hAnsi="Times New Roman"/>
          <w:bCs/>
        </w:rPr>
        <w:t>Substituir</w:t>
      </w:r>
      <w:proofErr w:type="spellEnd"/>
      <w:r w:rsidRPr="00585D5A">
        <w:rPr>
          <w:rFonts w:ascii="Times New Roman" w:hAnsi="Times New Roman"/>
          <w:bCs/>
        </w:rPr>
        <w:t xml:space="preserve">, </w:t>
      </w:r>
      <w:proofErr w:type="spellStart"/>
      <w:r w:rsidRPr="00585D5A">
        <w:rPr>
          <w:rFonts w:ascii="Times New Roman" w:hAnsi="Times New Roman"/>
          <w:bCs/>
        </w:rPr>
        <w:t>imediatamente</w:t>
      </w:r>
      <w:proofErr w:type="spellEnd"/>
      <w:r w:rsidRPr="00585D5A">
        <w:rPr>
          <w:rFonts w:ascii="Times New Roman" w:hAnsi="Times New Roman"/>
          <w:bCs/>
        </w:rPr>
        <w:t xml:space="preserve">, a </w:t>
      </w:r>
      <w:proofErr w:type="spellStart"/>
      <w:r w:rsidRPr="00585D5A">
        <w:rPr>
          <w:rFonts w:ascii="Times New Roman" w:hAnsi="Times New Roman"/>
          <w:bCs/>
        </w:rPr>
        <w:t>critério</w:t>
      </w:r>
      <w:proofErr w:type="spellEnd"/>
      <w:r w:rsidRPr="00585D5A">
        <w:rPr>
          <w:rFonts w:ascii="Times New Roman" w:hAnsi="Times New Roman"/>
          <w:bCs/>
        </w:rPr>
        <w:t xml:space="preserve"> da CONTRATANTE, o </w:t>
      </w:r>
      <w:proofErr w:type="spellStart"/>
      <w:r w:rsidRPr="00585D5A">
        <w:rPr>
          <w:rFonts w:ascii="Times New Roman" w:hAnsi="Times New Roman"/>
          <w:bCs/>
        </w:rPr>
        <w:t>profissional</w:t>
      </w:r>
      <w:proofErr w:type="spellEnd"/>
      <w:r w:rsidRPr="00585D5A">
        <w:rPr>
          <w:rFonts w:ascii="Times New Roman" w:hAnsi="Times New Roman"/>
          <w:bCs/>
        </w:rPr>
        <w:t xml:space="preserve"> </w:t>
      </w:r>
      <w:proofErr w:type="spellStart"/>
      <w:r w:rsidRPr="00585D5A">
        <w:rPr>
          <w:rFonts w:ascii="Times New Roman" w:hAnsi="Times New Roman"/>
          <w:bCs/>
        </w:rPr>
        <w:t>que</w:t>
      </w:r>
      <w:proofErr w:type="spellEnd"/>
      <w:r w:rsidRPr="00585D5A">
        <w:rPr>
          <w:rFonts w:ascii="Times New Roman" w:hAnsi="Times New Roman"/>
          <w:bCs/>
        </w:rPr>
        <w:t xml:space="preserve"> </w:t>
      </w:r>
      <w:proofErr w:type="spellStart"/>
      <w:r w:rsidRPr="00585D5A">
        <w:rPr>
          <w:rFonts w:ascii="Times New Roman" w:hAnsi="Times New Roman"/>
          <w:bCs/>
        </w:rPr>
        <w:t>seja</w:t>
      </w:r>
      <w:proofErr w:type="spellEnd"/>
      <w:r w:rsidRPr="00585D5A">
        <w:rPr>
          <w:rFonts w:ascii="Times New Roman" w:hAnsi="Times New Roman"/>
          <w:bCs/>
        </w:rPr>
        <w:t xml:space="preserve"> </w:t>
      </w:r>
      <w:proofErr w:type="spellStart"/>
      <w:r w:rsidRPr="00585D5A">
        <w:rPr>
          <w:rFonts w:ascii="Times New Roman" w:hAnsi="Times New Roman"/>
          <w:bCs/>
        </w:rPr>
        <w:t>considerado</w:t>
      </w:r>
      <w:proofErr w:type="spellEnd"/>
      <w:r w:rsidRPr="00585D5A">
        <w:rPr>
          <w:rFonts w:ascii="Times New Roman" w:hAnsi="Times New Roman"/>
          <w:bCs/>
        </w:rPr>
        <w:t xml:space="preserve"> </w:t>
      </w:r>
      <w:proofErr w:type="spellStart"/>
      <w:r w:rsidRPr="00585D5A">
        <w:rPr>
          <w:rFonts w:ascii="Times New Roman" w:hAnsi="Times New Roman"/>
          <w:bCs/>
        </w:rPr>
        <w:t>inapto</w:t>
      </w:r>
      <w:proofErr w:type="spellEnd"/>
      <w:r w:rsidRPr="00585D5A">
        <w:rPr>
          <w:rFonts w:ascii="Times New Roman" w:hAnsi="Times New Roman"/>
          <w:bCs/>
        </w:rPr>
        <w:t xml:space="preserve"> para </w:t>
      </w:r>
      <w:proofErr w:type="spellStart"/>
      <w:r w:rsidRPr="00585D5A">
        <w:rPr>
          <w:rFonts w:ascii="Times New Roman" w:hAnsi="Times New Roman"/>
          <w:bCs/>
        </w:rPr>
        <w:t>os</w:t>
      </w:r>
      <w:proofErr w:type="spellEnd"/>
      <w:r w:rsidRPr="00585D5A">
        <w:rPr>
          <w:rFonts w:ascii="Times New Roman" w:hAnsi="Times New Roman"/>
          <w:bCs/>
        </w:rPr>
        <w:t xml:space="preserve"> </w:t>
      </w:r>
      <w:proofErr w:type="spellStart"/>
      <w:r w:rsidRPr="00585D5A">
        <w:rPr>
          <w:rFonts w:ascii="Times New Roman" w:hAnsi="Times New Roman"/>
          <w:bCs/>
        </w:rPr>
        <w:t>serviços</w:t>
      </w:r>
      <w:proofErr w:type="spellEnd"/>
      <w:r w:rsidRPr="00585D5A">
        <w:rPr>
          <w:rFonts w:ascii="Times New Roman" w:hAnsi="Times New Roman"/>
          <w:bCs/>
        </w:rPr>
        <w:t xml:space="preserve"> a </w:t>
      </w:r>
      <w:proofErr w:type="spellStart"/>
      <w:r w:rsidRPr="00585D5A">
        <w:rPr>
          <w:rFonts w:ascii="Times New Roman" w:hAnsi="Times New Roman"/>
          <w:bCs/>
        </w:rPr>
        <w:t>serem</w:t>
      </w:r>
      <w:proofErr w:type="spellEnd"/>
      <w:r w:rsidRPr="00585D5A">
        <w:rPr>
          <w:rFonts w:ascii="Times New Roman" w:hAnsi="Times New Roman"/>
          <w:bCs/>
        </w:rPr>
        <w:t xml:space="preserve"> </w:t>
      </w:r>
      <w:proofErr w:type="spellStart"/>
      <w:r w:rsidRPr="00585D5A">
        <w:rPr>
          <w:rFonts w:ascii="Times New Roman" w:hAnsi="Times New Roman"/>
          <w:bCs/>
        </w:rPr>
        <w:t>prestados</w:t>
      </w:r>
      <w:proofErr w:type="spellEnd"/>
      <w:r w:rsidRPr="00585D5A">
        <w:rPr>
          <w:rFonts w:ascii="Times New Roman" w:hAnsi="Times New Roman"/>
          <w:bCs/>
        </w:rPr>
        <w:t xml:space="preserve">, </w:t>
      </w:r>
      <w:proofErr w:type="spellStart"/>
      <w:r w:rsidRPr="00585D5A">
        <w:rPr>
          <w:rFonts w:ascii="Times New Roman" w:hAnsi="Times New Roman"/>
          <w:bCs/>
        </w:rPr>
        <w:t>seja</w:t>
      </w:r>
      <w:proofErr w:type="spellEnd"/>
      <w:r w:rsidRPr="00585D5A">
        <w:rPr>
          <w:rFonts w:ascii="Times New Roman" w:hAnsi="Times New Roman"/>
          <w:bCs/>
        </w:rPr>
        <w:t xml:space="preserve"> </w:t>
      </w:r>
      <w:proofErr w:type="spellStart"/>
      <w:r w:rsidRPr="00585D5A">
        <w:rPr>
          <w:rFonts w:ascii="Times New Roman" w:hAnsi="Times New Roman"/>
          <w:bCs/>
        </w:rPr>
        <w:t>por</w:t>
      </w:r>
      <w:proofErr w:type="spellEnd"/>
      <w:r w:rsidRPr="00585D5A">
        <w:rPr>
          <w:rFonts w:ascii="Times New Roman" w:hAnsi="Times New Roman"/>
          <w:bCs/>
        </w:rPr>
        <w:t xml:space="preserve"> </w:t>
      </w:r>
      <w:proofErr w:type="spellStart"/>
      <w:r w:rsidRPr="00585D5A">
        <w:rPr>
          <w:rFonts w:ascii="Times New Roman" w:hAnsi="Times New Roman"/>
          <w:bCs/>
        </w:rPr>
        <w:t>incapacidade</w:t>
      </w:r>
      <w:proofErr w:type="spellEnd"/>
      <w:r w:rsidRPr="00585D5A">
        <w:rPr>
          <w:rFonts w:ascii="Times New Roman" w:hAnsi="Times New Roman"/>
          <w:bCs/>
        </w:rPr>
        <w:t xml:space="preserve"> </w:t>
      </w:r>
      <w:proofErr w:type="spellStart"/>
      <w:r w:rsidRPr="00585D5A">
        <w:rPr>
          <w:rFonts w:ascii="Times New Roman" w:hAnsi="Times New Roman"/>
          <w:bCs/>
        </w:rPr>
        <w:t>técnica</w:t>
      </w:r>
      <w:proofErr w:type="spellEnd"/>
      <w:r w:rsidRPr="00585D5A">
        <w:rPr>
          <w:rFonts w:ascii="Times New Roman" w:hAnsi="Times New Roman"/>
          <w:bCs/>
        </w:rPr>
        <w:t xml:space="preserve">, </w:t>
      </w:r>
      <w:proofErr w:type="spellStart"/>
      <w:r w:rsidRPr="00585D5A">
        <w:rPr>
          <w:rFonts w:ascii="Times New Roman" w:hAnsi="Times New Roman"/>
          <w:bCs/>
        </w:rPr>
        <w:t>atitude</w:t>
      </w:r>
      <w:proofErr w:type="spellEnd"/>
      <w:r w:rsidRPr="00585D5A">
        <w:rPr>
          <w:rFonts w:ascii="Times New Roman" w:hAnsi="Times New Roman"/>
          <w:bCs/>
        </w:rPr>
        <w:t xml:space="preserve"> </w:t>
      </w:r>
      <w:proofErr w:type="spellStart"/>
      <w:r w:rsidRPr="00585D5A">
        <w:rPr>
          <w:rFonts w:ascii="Times New Roman" w:hAnsi="Times New Roman"/>
          <w:bCs/>
        </w:rPr>
        <w:t>inconveniente</w:t>
      </w:r>
      <w:proofErr w:type="spellEnd"/>
      <w:r w:rsidRPr="00585D5A">
        <w:rPr>
          <w:rFonts w:ascii="Times New Roman" w:hAnsi="Times New Roman"/>
          <w:bCs/>
        </w:rPr>
        <w:t xml:space="preserve"> </w:t>
      </w:r>
      <w:proofErr w:type="spellStart"/>
      <w:r w:rsidRPr="00585D5A">
        <w:rPr>
          <w:rFonts w:ascii="Times New Roman" w:hAnsi="Times New Roman"/>
          <w:bCs/>
        </w:rPr>
        <w:t>ou</w:t>
      </w:r>
      <w:proofErr w:type="spellEnd"/>
      <w:r w:rsidRPr="00585D5A">
        <w:rPr>
          <w:rFonts w:ascii="Times New Roman" w:hAnsi="Times New Roman"/>
          <w:bCs/>
        </w:rPr>
        <w:t xml:space="preserve"> </w:t>
      </w:r>
      <w:proofErr w:type="spellStart"/>
      <w:r w:rsidRPr="00585D5A">
        <w:rPr>
          <w:rFonts w:ascii="Times New Roman" w:hAnsi="Times New Roman"/>
          <w:bCs/>
        </w:rPr>
        <w:t>que</w:t>
      </w:r>
      <w:proofErr w:type="spellEnd"/>
      <w:r w:rsidRPr="00585D5A">
        <w:rPr>
          <w:rFonts w:ascii="Times New Roman" w:hAnsi="Times New Roman"/>
          <w:bCs/>
        </w:rPr>
        <w:t xml:space="preserve"> </w:t>
      </w:r>
      <w:proofErr w:type="spellStart"/>
      <w:r w:rsidRPr="00585D5A">
        <w:rPr>
          <w:rFonts w:ascii="Times New Roman" w:hAnsi="Times New Roman"/>
          <w:bCs/>
        </w:rPr>
        <w:t>venha</w:t>
      </w:r>
      <w:proofErr w:type="spellEnd"/>
      <w:r w:rsidRPr="00585D5A">
        <w:rPr>
          <w:rFonts w:ascii="Times New Roman" w:hAnsi="Times New Roman"/>
          <w:bCs/>
        </w:rPr>
        <w:t xml:space="preserve"> a </w:t>
      </w:r>
      <w:proofErr w:type="spellStart"/>
      <w:r w:rsidRPr="00585D5A">
        <w:rPr>
          <w:rFonts w:ascii="Times New Roman" w:hAnsi="Times New Roman"/>
          <w:bCs/>
        </w:rPr>
        <w:t>transgredir</w:t>
      </w:r>
      <w:proofErr w:type="spellEnd"/>
      <w:r w:rsidRPr="00585D5A">
        <w:rPr>
          <w:rFonts w:ascii="Times New Roman" w:hAnsi="Times New Roman"/>
          <w:bCs/>
        </w:rPr>
        <w:t xml:space="preserve"> as </w:t>
      </w:r>
      <w:proofErr w:type="spellStart"/>
      <w:r w:rsidRPr="00585D5A">
        <w:rPr>
          <w:rFonts w:ascii="Times New Roman" w:hAnsi="Times New Roman"/>
          <w:bCs/>
        </w:rPr>
        <w:t>normas</w:t>
      </w:r>
      <w:proofErr w:type="spellEnd"/>
      <w:r w:rsidRPr="00585D5A">
        <w:rPr>
          <w:rFonts w:ascii="Times New Roman" w:hAnsi="Times New Roman"/>
          <w:bCs/>
        </w:rPr>
        <w:t xml:space="preserve"> </w:t>
      </w:r>
      <w:proofErr w:type="spellStart"/>
      <w:r w:rsidRPr="00585D5A">
        <w:rPr>
          <w:rFonts w:ascii="Times New Roman" w:hAnsi="Times New Roman"/>
          <w:bCs/>
        </w:rPr>
        <w:t>previstas</w:t>
      </w:r>
      <w:proofErr w:type="spellEnd"/>
      <w:r w:rsidRPr="00585D5A">
        <w:rPr>
          <w:rFonts w:ascii="Times New Roman" w:hAnsi="Times New Roman"/>
          <w:bCs/>
        </w:rPr>
        <w:t xml:space="preserve"> no </w:t>
      </w:r>
      <w:proofErr w:type="spellStart"/>
      <w:r w:rsidRPr="00585D5A">
        <w:rPr>
          <w:rFonts w:ascii="Times New Roman" w:hAnsi="Times New Roman"/>
          <w:bCs/>
        </w:rPr>
        <w:t>Contrato</w:t>
      </w:r>
      <w:proofErr w:type="spellEnd"/>
      <w:r w:rsidRPr="00585D5A">
        <w:rPr>
          <w:rFonts w:ascii="Times New Roman" w:hAnsi="Times New Roman"/>
          <w:bCs/>
        </w:rPr>
        <w:t>.</w:t>
      </w:r>
    </w:p>
    <w:p w14:paraId="25EEAA74" w14:textId="77777777" w:rsidR="006079F5" w:rsidRPr="00585D5A" w:rsidRDefault="006079F5" w:rsidP="00585D5A">
      <w:pPr>
        <w:spacing w:after="0" w:line="240" w:lineRule="auto"/>
        <w:jc w:val="both"/>
        <w:rPr>
          <w:rFonts w:ascii="Times New Roman" w:hAnsi="Times New Roman"/>
          <w:bCs/>
        </w:rPr>
      </w:pPr>
    </w:p>
    <w:p w14:paraId="500DE10F" w14:textId="77777777" w:rsidR="006079F5" w:rsidRPr="00585D5A" w:rsidRDefault="006079F5" w:rsidP="00585D5A">
      <w:pPr>
        <w:spacing w:after="0" w:line="240" w:lineRule="auto"/>
        <w:jc w:val="both"/>
        <w:rPr>
          <w:rFonts w:ascii="Times New Roman" w:hAnsi="Times New Roman"/>
          <w:bCs/>
        </w:rPr>
      </w:pPr>
      <w:r w:rsidRPr="009119C2">
        <w:rPr>
          <w:rFonts w:ascii="Times New Roman" w:hAnsi="Times New Roman"/>
          <w:b/>
        </w:rPr>
        <w:t>12.31.1.4</w:t>
      </w:r>
      <w:r w:rsidRPr="00585D5A">
        <w:rPr>
          <w:rFonts w:ascii="Times New Roman" w:hAnsi="Times New Roman"/>
          <w:bCs/>
        </w:rPr>
        <w:t xml:space="preserve"> </w:t>
      </w:r>
      <w:proofErr w:type="spellStart"/>
      <w:r w:rsidRPr="00585D5A">
        <w:rPr>
          <w:rFonts w:ascii="Times New Roman" w:hAnsi="Times New Roman"/>
          <w:bCs/>
        </w:rPr>
        <w:t>Proibir</w:t>
      </w:r>
      <w:proofErr w:type="spellEnd"/>
      <w:r w:rsidRPr="00585D5A">
        <w:rPr>
          <w:rFonts w:ascii="Times New Roman" w:hAnsi="Times New Roman"/>
          <w:bCs/>
        </w:rPr>
        <w:t xml:space="preserve"> a </w:t>
      </w:r>
      <w:proofErr w:type="spellStart"/>
      <w:r w:rsidRPr="00585D5A">
        <w:rPr>
          <w:rFonts w:ascii="Times New Roman" w:hAnsi="Times New Roman"/>
          <w:bCs/>
        </w:rPr>
        <w:t>veiculação</w:t>
      </w:r>
      <w:proofErr w:type="spellEnd"/>
      <w:r w:rsidRPr="00585D5A">
        <w:rPr>
          <w:rFonts w:ascii="Times New Roman" w:hAnsi="Times New Roman"/>
          <w:bCs/>
        </w:rPr>
        <w:t xml:space="preserve"> de </w:t>
      </w:r>
      <w:proofErr w:type="spellStart"/>
      <w:r w:rsidRPr="00585D5A">
        <w:rPr>
          <w:rFonts w:ascii="Times New Roman" w:hAnsi="Times New Roman"/>
          <w:bCs/>
        </w:rPr>
        <w:t>publicidade</w:t>
      </w:r>
      <w:proofErr w:type="spellEnd"/>
      <w:r w:rsidRPr="00585D5A">
        <w:rPr>
          <w:rFonts w:ascii="Times New Roman" w:hAnsi="Times New Roman"/>
          <w:bCs/>
        </w:rPr>
        <w:t xml:space="preserve"> </w:t>
      </w:r>
      <w:proofErr w:type="spellStart"/>
      <w:r w:rsidRPr="00585D5A">
        <w:rPr>
          <w:rFonts w:ascii="Times New Roman" w:hAnsi="Times New Roman"/>
          <w:bCs/>
        </w:rPr>
        <w:t>ou</w:t>
      </w:r>
      <w:proofErr w:type="spellEnd"/>
      <w:r w:rsidRPr="00585D5A">
        <w:rPr>
          <w:rFonts w:ascii="Times New Roman" w:hAnsi="Times New Roman"/>
          <w:bCs/>
        </w:rPr>
        <w:t xml:space="preserve"> </w:t>
      </w:r>
      <w:proofErr w:type="spellStart"/>
      <w:r w:rsidRPr="00585D5A">
        <w:rPr>
          <w:rFonts w:ascii="Times New Roman" w:hAnsi="Times New Roman"/>
          <w:bCs/>
        </w:rPr>
        <w:t>qualquer</w:t>
      </w:r>
      <w:proofErr w:type="spellEnd"/>
      <w:r w:rsidRPr="00585D5A">
        <w:rPr>
          <w:rFonts w:ascii="Times New Roman" w:hAnsi="Times New Roman"/>
          <w:bCs/>
        </w:rPr>
        <w:t xml:space="preserve"> </w:t>
      </w:r>
      <w:proofErr w:type="spellStart"/>
      <w:r w:rsidRPr="00585D5A">
        <w:rPr>
          <w:rFonts w:ascii="Times New Roman" w:hAnsi="Times New Roman"/>
          <w:bCs/>
        </w:rPr>
        <w:t>outra</w:t>
      </w:r>
      <w:proofErr w:type="spellEnd"/>
      <w:r w:rsidRPr="00585D5A">
        <w:rPr>
          <w:rFonts w:ascii="Times New Roman" w:hAnsi="Times New Roman"/>
          <w:bCs/>
        </w:rPr>
        <w:t xml:space="preserve"> </w:t>
      </w:r>
      <w:proofErr w:type="spellStart"/>
      <w:r w:rsidRPr="00585D5A">
        <w:rPr>
          <w:rFonts w:ascii="Times New Roman" w:hAnsi="Times New Roman"/>
          <w:bCs/>
        </w:rPr>
        <w:t>informação</w:t>
      </w:r>
      <w:proofErr w:type="spellEnd"/>
      <w:r w:rsidRPr="00585D5A">
        <w:rPr>
          <w:rFonts w:ascii="Times New Roman" w:hAnsi="Times New Roman"/>
          <w:bCs/>
        </w:rPr>
        <w:t xml:space="preserve"> </w:t>
      </w:r>
      <w:proofErr w:type="spellStart"/>
      <w:r w:rsidRPr="00585D5A">
        <w:rPr>
          <w:rFonts w:ascii="Times New Roman" w:hAnsi="Times New Roman"/>
          <w:bCs/>
        </w:rPr>
        <w:t>acerca</w:t>
      </w:r>
      <w:proofErr w:type="spellEnd"/>
      <w:r w:rsidRPr="00585D5A">
        <w:rPr>
          <w:rFonts w:ascii="Times New Roman" w:hAnsi="Times New Roman"/>
          <w:bCs/>
        </w:rPr>
        <w:t xml:space="preserve"> do </w:t>
      </w:r>
      <w:proofErr w:type="spellStart"/>
      <w:r w:rsidRPr="00585D5A">
        <w:rPr>
          <w:rFonts w:ascii="Times New Roman" w:hAnsi="Times New Roman"/>
          <w:bCs/>
        </w:rPr>
        <w:t>objeto</w:t>
      </w:r>
      <w:proofErr w:type="spellEnd"/>
      <w:r w:rsidRPr="00585D5A">
        <w:rPr>
          <w:rFonts w:ascii="Times New Roman" w:hAnsi="Times New Roman"/>
          <w:bCs/>
        </w:rPr>
        <w:t xml:space="preserve"> do </w:t>
      </w:r>
      <w:proofErr w:type="spellStart"/>
      <w:r w:rsidRPr="00585D5A">
        <w:rPr>
          <w:rFonts w:ascii="Times New Roman" w:hAnsi="Times New Roman"/>
          <w:bCs/>
        </w:rPr>
        <w:t>contrato</w:t>
      </w:r>
      <w:proofErr w:type="spellEnd"/>
      <w:r w:rsidRPr="00585D5A">
        <w:rPr>
          <w:rFonts w:ascii="Times New Roman" w:hAnsi="Times New Roman"/>
          <w:bCs/>
        </w:rPr>
        <w:t xml:space="preserve">, salvo se </w:t>
      </w:r>
      <w:proofErr w:type="spellStart"/>
      <w:r w:rsidRPr="00585D5A">
        <w:rPr>
          <w:rFonts w:ascii="Times New Roman" w:hAnsi="Times New Roman"/>
          <w:bCs/>
        </w:rPr>
        <w:t>houver</w:t>
      </w:r>
      <w:proofErr w:type="spellEnd"/>
      <w:r w:rsidRPr="00585D5A">
        <w:rPr>
          <w:rFonts w:ascii="Times New Roman" w:hAnsi="Times New Roman"/>
          <w:bCs/>
        </w:rPr>
        <w:t xml:space="preserve"> </w:t>
      </w:r>
      <w:proofErr w:type="spellStart"/>
      <w:r w:rsidRPr="00585D5A">
        <w:rPr>
          <w:rFonts w:ascii="Times New Roman" w:hAnsi="Times New Roman"/>
          <w:bCs/>
        </w:rPr>
        <w:t>prévia</w:t>
      </w:r>
      <w:proofErr w:type="spellEnd"/>
      <w:r w:rsidRPr="00585D5A">
        <w:rPr>
          <w:rFonts w:ascii="Times New Roman" w:hAnsi="Times New Roman"/>
          <w:bCs/>
        </w:rPr>
        <w:t xml:space="preserve"> </w:t>
      </w:r>
      <w:proofErr w:type="spellStart"/>
      <w:r w:rsidRPr="00585D5A">
        <w:rPr>
          <w:rFonts w:ascii="Times New Roman" w:hAnsi="Times New Roman"/>
          <w:bCs/>
        </w:rPr>
        <w:t>autorização</w:t>
      </w:r>
      <w:proofErr w:type="spellEnd"/>
      <w:r w:rsidRPr="00585D5A">
        <w:rPr>
          <w:rFonts w:ascii="Times New Roman" w:hAnsi="Times New Roman"/>
          <w:bCs/>
        </w:rPr>
        <w:t xml:space="preserve"> da </w:t>
      </w:r>
      <w:proofErr w:type="spellStart"/>
      <w:r w:rsidRPr="00585D5A">
        <w:rPr>
          <w:rFonts w:ascii="Times New Roman" w:hAnsi="Times New Roman"/>
          <w:bCs/>
        </w:rPr>
        <w:t>Administração</w:t>
      </w:r>
      <w:proofErr w:type="spellEnd"/>
      <w:r w:rsidRPr="00585D5A">
        <w:rPr>
          <w:rFonts w:ascii="Times New Roman" w:hAnsi="Times New Roman"/>
          <w:bCs/>
        </w:rPr>
        <w:t xml:space="preserve"> do CONTRATANTE.</w:t>
      </w:r>
    </w:p>
    <w:p w14:paraId="3F7FC9C7" w14:textId="77777777" w:rsidR="006079F5" w:rsidRPr="00585D5A" w:rsidRDefault="006079F5" w:rsidP="00585D5A">
      <w:pPr>
        <w:spacing w:after="0" w:line="240" w:lineRule="auto"/>
        <w:jc w:val="both"/>
        <w:rPr>
          <w:rFonts w:ascii="Times New Roman" w:hAnsi="Times New Roman"/>
          <w:bCs/>
        </w:rPr>
      </w:pPr>
    </w:p>
    <w:p w14:paraId="246C9C27" w14:textId="77777777" w:rsidR="006079F5" w:rsidRPr="00585D5A" w:rsidRDefault="006079F5" w:rsidP="00585D5A">
      <w:pPr>
        <w:spacing w:after="0" w:line="240" w:lineRule="auto"/>
        <w:jc w:val="both"/>
        <w:rPr>
          <w:rFonts w:ascii="Times New Roman" w:hAnsi="Times New Roman"/>
          <w:bCs/>
        </w:rPr>
      </w:pPr>
      <w:r w:rsidRPr="009119C2">
        <w:rPr>
          <w:rFonts w:ascii="Times New Roman" w:hAnsi="Times New Roman"/>
          <w:b/>
        </w:rPr>
        <w:t>12.31.1.5</w:t>
      </w:r>
      <w:r w:rsidRPr="00585D5A">
        <w:rPr>
          <w:rFonts w:ascii="Times New Roman" w:hAnsi="Times New Roman"/>
          <w:bCs/>
        </w:rPr>
        <w:t xml:space="preserve"> </w:t>
      </w:r>
      <w:proofErr w:type="spellStart"/>
      <w:r w:rsidRPr="00585D5A">
        <w:rPr>
          <w:rFonts w:ascii="Times New Roman" w:hAnsi="Times New Roman"/>
          <w:bCs/>
        </w:rPr>
        <w:t>Reparar</w:t>
      </w:r>
      <w:proofErr w:type="spellEnd"/>
      <w:r w:rsidRPr="00585D5A">
        <w:rPr>
          <w:rFonts w:ascii="Times New Roman" w:hAnsi="Times New Roman"/>
          <w:bCs/>
        </w:rPr>
        <w:t xml:space="preserve">, </w:t>
      </w:r>
      <w:proofErr w:type="spellStart"/>
      <w:r w:rsidRPr="00585D5A">
        <w:rPr>
          <w:rFonts w:ascii="Times New Roman" w:hAnsi="Times New Roman"/>
          <w:bCs/>
        </w:rPr>
        <w:t>corrigir</w:t>
      </w:r>
      <w:proofErr w:type="spellEnd"/>
      <w:r w:rsidRPr="00585D5A">
        <w:rPr>
          <w:rFonts w:ascii="Times New Roman" w:hAnsi="Times New Roman"/>
          <w:bCs/>
        </w:rPr>
        <w:t xml:space="preserve">, remover e </w:t>
      </w:r>
      <w:proofErr w:type="spellStart"/>
      <w:r w:rsidRPr="00585D5A">
        <w:rPr>
          <w:rFonts w:ascii="Times New Roman" w:hAnsi="Times New Roman"/>
          <w:bCs/>
        </w:rPr>
        <w:t>reconstruir</w:t>
      </w:r>
      <w:proofErr w:type="spellEnd"/>
      <w:r w:rsidRPr="00585D5A">
        <w:rPr>
          <w:rFonts w:ascii="Times New Roman" w:hAnsi="Times New Roman"/>
          <w:bCs/>
        </w:rPr>
        <w:t xml:space="preserve">, </w:t>
      </w:r>
      <w:proofErr w:type="spellStart"/>
      <w:r w:rsidRPr="00585D5A">
        <w:rPr>
          <w:rFonts w:ascii="Times New Roman" w:hAnsi="Times New Roman"/>
          <w:bCs/>
        </w:rPr>
        <w:t>às</w:t>
      </w:r>
      <w:proofErr w:type="spellEnd"/>
      <w:r w:rsidRPr="00585D5A">
        <w:rPr>
          <w:rFonts w:ascii="Times New Roman" w:hAnsi="Times New Roman"/>
          <w:bCs/>
        </w:rPr>
        <w:t xml:space="preserve"> </w:t>
      </w:r>
      <w:proofErr w:type="spellStart"/>
      <w:r w:rsidRPr="00585D5A">
        <w:rPr>
          <w:rFonts w:ascii="Times New Roman" w:hAnsi="Times New Roman"/>
          <w:bCs/>
        </w:rPr>
        <w:t>suas</w:t>
      </w:r>
      <w:proofErr w:type="spellEnd"/>
      <w:r w:rsidRPr="00585D5A">
        <w:rPr>
          <w:rFonts w:ascii="Times New Roman" w:hAnsi="Times New Roman"/>
          <w:bCs/>
        </w:rPr>
        <w:t xml:space="preserve"> </w:t>
      </w:r>
      <w:proofErr w:type="spellStart"/>
      <w:r w:rsidRPr="00585D5A">
        <w:rPr>
          <w:rFonts w:ascii="Times New Roman" w:hAnsi="Times New Roman"/>
          <w:bCs/>
        </w:rPr>
        <w:t>expensas</w:t>
      </w:r>
      <w:proofErr w:type="spellEnd"/>
      <w:r w:rsidRPr="00585D5A">
        <w:rPr>
          <w:rFonts w:ascii="Times New Roman" w:hAnsi="Times New Roman"/>
          <w:bCs/>
        </w:rPr>
        <w:t xml:space="preserve">, no total </w:t>
      </w:r>
      <w:proofErr w:type="spellStart"/>
      <w:r w:rsidRPr="00585D5A">
        <w:rPr>
          <w:rFonts w:ascii="Times New Roman" w:hAnsi="Times New Roman"/>
          <w:bCs/>
        </w:rPr>
        <w:t>ou</w:t>
      </w:r>
      <w:proofErr w:type="spellEnd"/>
      <w:r w:rsidRPr="00585D5A">
        <w:rPr>
          <w:rFonts w:ascii="Times New Roman" w:hAnsi="Times New Roman"/>
          <w:bCs/>
        </w:rPr>
        <w:t xml:space="preserve"> </w:t>
      </w:r>
      <w:proofErr w:type="spellStart"/>
      <w:r w:rsidRPr="00585D5A">
        <w:rPr>
          <w:rFonts w:ascii="Times New Roman" w:hAnsi="Times New Roman"/>
          <w:bCs/>
        </w:rPr>
        <w:t>em</w:t>
      </w:r>
      <w:proofErr w:type="spellEnd"/>
      <w:r w:rsidRPr="00585D5A">
        <w:rPr>
          <w:rFonts w:ascii="Times New Roman" w:hAnsi="Times New Roman"/>
          <w:bCs/>
        </w:rPr>
        <w:t xml:space="preserve"> </w:t>
      </w:r>
      <w:proofErr w:type="spellStart"/>
      <w:r w:rsidRPr="00585D5A">
        <w:rPr>
          <w:rFonts w:ascii="Times New Roman" w:hAnsi="Times New Roman"/>
          <w:bCs/>
        </w:rPr>
        <w:t>parte</w:t>
      </w:r>
      <w:proofErr w:type="spellEnd"/>
      <w:r w:rsidRPr="00585D5A">
        <w:rPr>
          <w:rFonts w:ascii="Times New Roman" w:hAnsi="Times New Roman"/>
          <w:bCs/>
        </w:rPr>
        <w:t xml:space="preserve">, </w:t>
      </w:r>
      <w:proofErr w:type="spellStart"/>
      <w:r w:rsidRPr="00585D5A">
        <w:rPr>
          <w:rFonts w:ascii="Times New Roman" w:hAnsi="Times New Roman"/>
          <w:bCs/>
        </w:rPr>
        <w:t>os</w:t>
      </w:r>
      <w:proofErr w:type="spellEnd"/>
      <w:r w:rsidRPr="00585D5A">
        <w:rPr>
          <w:rFonts w:ascii="Times New Roman" w:hAnsi="Times New Roman"/>
          <w:bCs/>
        </w:rPr>
        <w:t xml:space="preserve"> </w:t>
      </w:r>
      <w:proofErr w:type="spellStart"/>
      <w:r w:rsidRPr="00585D5A">
        <w:rPr>
          <w:rFonts w:ascii="Times New Roman" w:hAnsi="Times New Roman"/>
          <w:bCs/>
        </w:rPr>
        <w:t>serviços</w:t>
      </w:r>
      <w:proofErr w:type="spellEnd"/>
      <w:r w:rsidRPr="00585D5A">
        <w:rPr>
          <w:rFonts w:ascii="Times New Roman" w:hAnsi="Times New Roman"/>
          <w:bCs/>
        </w:rPr>
        <w:t xml:space="preserve"> </w:t>
      </w:r>
      <w:proofErr w:type="spellStart"/>
      <w:r w:rsidRPr="00585D5A">
        <w:rPr>
          <w:rFonts w:ascii="Times New Roman" w:hAnsi="Times New Roman"/>
          <w:bCs/>
        </w:rPr>
        <w:t>efetuados</w:t>
      </w:r>
      <w:proofErr w:type="spellEnd"/>
      <w:r w:rsidRPr="00585D5A">
        <w:rPr>
          <w:rFonts w:ascii="Times New Roman" w:hAnsi="Times New Roman"/>
          <w:bCs/>
        </w:rPr>
        <w:t xml:space="preserve"> </w:t>
      </w:r>
      <w:proofErr w:type="spellStart"/>
      <w:r w:rsidRPr="00585D5A">
        <w:rPr>
          <w:rFonts w:ascii="Times New Roman" w:hAnsi="Times New Roman"/>
          <w:bCs/>
        </w:rPr>
        <w:t>referentes</w:t>
      </w:r>
      <w:proofErr w:type="spellEnd"/>
      <w:r w:rsidRPr="00585D5A">
        <w:rPr>
          <w:rFonts w:ascii="Times New Roman" w:hAnsi="Times New Roman"/>
          <w:bCs/>
        </w:rPr>
        <w:t xml:space="preserve"> </w:t>
      </w:r>
      <w:proofErr w:type="spellStart"/>
      <w:r w:rsidRPr="00585D5A">
        <w:rPr>
          <w:rFonts w:ascii="Times New Roman" w:hAnsi="Times New Roman"/>
          <w:bCs/>
        </w:rPr>
        <w:t>ao</w:t>
      </w:r>
      <w:proofErr w:type="spellEnd"/>
      <w:r w:rsidRPr="00585D5A">
        <w:rPr>
          <w:rFonts w:ascii="Times New Roman" w:hAnsi="Times New Roman"/>
          <w:bCs/>
        </w:rPr>
        <w:t xml:space="preserve"> </w:t>
      </w:r>
      <w:proofErr w:type="spellStart"/>
      <w:r w:rsidRPr="00585D5A">
        <w:rPr>
          <w:rFonts w:ascii="Times New Roman" w:hAnsi="Times New Roman"/>
          <w:bCs/>
        </w:rPr>
        <w:t>objeto</w:t>
      </w:r>
      <w:proofErr w:type="spellEnd"/>
      <w:r w:rsidRPr="00585D5A">
        <w:rPr>
          <w:rFonts w:ascii="Times New Roman" w:hAnsi="Times New Roman"/>
          <w:bCs/>
        </w:rPr>
        <w:t xml:space="preserve"> </w:t>
      </w:r>
      <w:proofErr w:type="spellStart"/>
      <w:r w:rsidRPr="00585D5A">
        <w:rPr>
          <w:rFonts w:ascii="Times New Roman" w:hAnsi="Times New Roman"/>
          <w:bCs/>
        </w:rPr>
        <w:t>em</w:t>
      </w:r>
      <w:proofErr w:type="spellEnd"/>
      <w:r w:rsidRPr="00585D5A">
        <w:rPr>
          <w:rFonts w:ascii="Times New Roman" w:hAnsi="Times New Roman"/>
          <w:bCs/>
        </w:rPr>
        <w:t xml:space="preserve"> </w:t>
      </w:r>
      <w:proofErr w:type="spellStart"/>
      <w:r w:rsidRPr="00585D5A">
        <w:rPr>
          <w:rFonts w:ascii="Times New Roman" w:hAnsi="Times New Roman"/>
          <w:bCs/>
        </w:rPr>
        <w:t>que</w:t>
      </w:r>
      <w:proofErr w:type="spellEnd"/>
      <w:r w:rsidRPr="00585D5A">
        <w:rPr>
          <w:rFonts w:ascii="Times New Roman" w:hAnsi="Times New Roman"/>
          <w:bCs/>
        </w:rPr>
        <w:t xml:space="preserve"> se </w:t>
      </w:r>
      <w:proofErr w:type="spellStart"/>
      <w:r w:rsidRPr="00585D5A">
        <w:rPr>
          <w:rFonts w:ascii="Times New Roman" w:hAnsi="Times New Roman"/>
          <w:bCs/>
        </w:rPr>
        <w:t>verifiquem</w:t>
      </w:r>
      <w:proofErr w:type="spellEnd"/>
      <w:r w:rsidRPr="00585D5A">
        <w:rPr>
          <w:rFonts w:ascii="Times New Roman" w:hAnsi="Times New Roman"/>
          <w:bCs/>
        </w:rPr>
        <w:t xml:space="preserve"> </w:t>
      </w:r>
      <w:proofErr w:type="spellStart"/>
      <w:r w:rsidRPr="00585D5A">
        <w:rPr>
          <w:rFonts w:ascii="Times New Roman" w:hAnsi="Times New Roman"/>
          <w:bCs/>
        </w:rPr>
        <w:t>vícios</w:t>
      </w:r>
      <w:proofErr w:type="spellEnd"/>
      <w:r w:rsidRPr="00585D5A">
        <w:rPr>
          <w:rFonts w:ascii="Times New Roman" w:hAnsi="Times New Roman"/>
          <w:bCs/>
        </w:rPr>
        <w:t xml:space="preserve">, </w:t>
      </w:r>
      <w:proofErr w:type="spellStart"/>
      <w:r w:rsidRPr="00585D5A">
        <w:rPr>
          <w:rFonts w:ascii="Times New Roman" w:hAnsi="Times New Roman"/>
          <w:bCs/>
        </w:rPr>
        <w:t>defeitos</w:t>
      </w:r>
      <w:proofErr w:type="spellEnd"/>
      <w:r w:rsidRPr="00585D5A">
        <w:rPr>
          <w:rFonts w:ascii="Times New Roman" w:hAnsi="Times New Roman"/>
          <w:bCs/>
        </w:rPr>
        <w:t xml:space="preserve"> </w:t>
      </w:r>
      <w:proofErr w:type="spellStart"/>
      <w:r w:rsidRPr="00585D5A">
        <w:rPr>
          <w:rFonts w:ascii="Times New Roman" w:hAnsi="Times New Roman"/>
          <w:bCs/>
        </w:rPr>
        <w:t>ou</w:t>
      </w:r>
      <w:proofErr w:type="spellEnd"/>
      <w:r w:rsidRPr="00585D5A">
        <w:rPr>
          <w:rFonts w:ascii="Times New Roman" w:hAnsi="Times New Roman"/>
          <w:bCs/>
        </w:rPr>
        <w:t xml:space="preserve"> </w:t>
      </w:r>
      <w:proofErr w:type="spellStart"/>
      <w:r w:rsidRPr="00585D5A">
        <w:rPr>
          <w:rFonts w:ascii="Times New Roman" w:hAnsi="Times New Roman"/>
          <w:bCs/>
        </w:rPr>
        <w:t>incorreções</w:t>
      </w:r>
      <w:proofErr w:type="spellEnd"/>
      <w:r w:rsidRPr="00585D5A">
        <w:rPr>
          <w:rFonts w:ascii="Times New Roman" w:hAnsi="Times New Roman"/>
          <w:bCs/>
        </w:rPr>
        <w:t xml:space="preserve"> </w:t>
      </w:r>
      <w:proofErr w:type="spellStart"/>
      <w:r w:rsidRPr="00585D5A">
        <w:rPr>
          <w:rFonts w:ascii="Times New Roman" w:hAnsi="Times New Roman"/>
          <w:bCs/>
        </w:rPr>
        <w:t>resultantes</w:t>
      </w:r>
      <w:proofErr w:type="spellEnd"/>
      <w:r w:rsidRPr="00585D5A">
        <w:rPr>
          <w:rFonts w:ascii="Times New Roman" w:hAnsi="Times New Roman"/>
          <w:bCs/>
        </w:rPr>
        <w:t xml:space="preserve"> da </w:t>
      </w:r>
      <w:proofErr w:type="spellStart"/>
      <w:r w:rsidRPr="00585D5A">
        <w:rPr>
          <w:rFonts w:ascii="Times New Roman" w:hAnsi="Times New Roman"/>
          <w:bCs/>
        </w:rPr>
        <w:t>execução</w:t>
      </w:r>
      <w:proofErr w:type="spellEnd"/>
      <w:r w:rsidRPr="00585D5A">
        <w:rPr>
          <w:rFonts w:ascii="Times New Roman" w:hAnsi="Times New Roman"/>
          <w:bCs/>
        </w:rPr>
        <w:t xml:space="preserve">, </w:t>
      </w:r>
      <w:proofErr w:type="spellStart"/>
      <w:r w:rsidRPr="00585D5A">
        <w:rPr>
          <w:rFonts w:ascii="Times New Roman" w:hAnsi="Times New Roman"/>
          <w:bCs/>
        </w:rPr>
        <w:t>conforme</w:t>
      </w:r>
      <w:proofErr w:type="spellEnd"/>
      <w:r w:rsidRPr="00585D5A">
        <w:rPr>
          <w:rFonts w:ascii="Times New Roman" w:hAnsi="Times New Roman"/>
          <w:bCs/>
        </w:rPr>
        <w:t xml:space="preserve"> </w:t>
      </w:r>
      <w:proofErr w:type="spellStart"/>
      <w:r w:rsidRPr="00585D5A">
        <w:rPr>
          <w:rFonts w:ascii="Times New Roman" w:hAnsi="Times New Roman"/>
          <w:bCs/>
        </w:rPr>
        <w:t>estabelecido</w:t>
      </w:r>
      <w:proofErr w:type="spellEnd"/>
      <w:r w:rsidRPr="00585D5A">
        <w:rPr>
          <w:rFonts w:ascii="Times New Roman" w:hAnsi="Times New Roman"/>
          <w:bCs/>
        </w:rPr>
        <w:t xml:space="preserve"> no </w:t>
      </w:r>
      <w:proofErr w:type="spellStart"/>
      <w:r w:rsidRPr="00585D5A">
        <w:rPr>
          <w:rFonts w:ascii="Times New Roman" w:hAnsi="Times New Roman"/>
          <w:bCs/>
        </w:rPr>
        <w:t>Termo</w:t>
      </w:r>
      <w:proofErr w:type="spellEnd"/>
      <w:r w:rsidRPr="00585D5A">
        <w:rPr>
          <w:rFonts w:ascii="Times New Roman" w:hAnsi="Times New Roman"/>
          <w:bCs/>
        </w:rPr>
        <w:t xml:space="preserve"> de </w:t>
      </w:r>
      <w:proofErr w:type="spellStart"/>
      <w:r w:rsidRPr="00585D5A">
        <w:rPr>
          <w:rFonts w:ascii="Times New Roman" w:hAnsi="Times New Roman"/>
          <w:bCs/>
        </w:rPr>
        <w:t>Referência</w:t>
      </w:r>
      <w:proofErr w:type="spellEnd"/>
      <w:r w:rsidRPr="00585D5A">
        <w:rPr>
          <w:rFonts w:ascii="Times New Roman" w:hAnsi="Times New Roman"/>
          <w:bCs/>
        </w:rPr>
        <w:t>.</w:t>
      </w:r>
    </w:p>
    <w:p w14:paraId="75AF5B3B" w14:textId="77777777" w:rsidR="006079F5" w:rsidRPr="00585D5A" w:rsidRDefault="006079F5" w:rsidP="00585D5A">
      <w:pPr>
        <w:spacing w:after="0" w:line="240" w:lineRule="auto"/>
        <w:jc w:val="both"/>
        <w:rPr>
          <w:rFonts w:ascii="Times New Roman" w:hAnsi="Times New Roman"/>
          <w:bCs/>
        </w:rPr>
      </w:pPr>
    </w:p>
    <w:p w14:paraId="634BE92E" w14:textId="77777777" w:rsidR="006079F5" w:rsidRPr="00585D5A" w:rsidRDefault="006079F5" w:rsidP="00585D5A">
      <w:pPr>
        <w:spacing w:after="0" w:line="240" w:lineRule="auto"/>
        <w:jc w:val="both"/>
        <w:rPr>
          <w:rFonts w:ascii="Times New Roman" w:hAnsi="Times New Roman"/>
          <w:bCs/>
        </w:rPr>
      </w:pPr>
      <w:r w:rsidRPr="009119C2">
        <w:rPr>
          <w:rFonts w:ascii="Times New Roman" w:hAnsi="Times New Roman"/>
          <w:b/>
        </w:rPr>
        <w:t>12.31.1.6</w:t>
      </w:r>
      <w:r w:rsidRPr="00585D5A">
        <w:rPr>
          <w:rFonts w:ascii="Times New Roman" w:hAnsi="Times New Roman"/>
          <w:bCs/>
        </w:rPr>
        <w:t xml:space="preserve"> </w:t>
      </w:r>
      <w:proofErr w:type="spellStart"/>
      <w:r w:rsidRPr="00585D5A">
        <w:rPr>
          <w:rFonts w:ascii="Times New Roman" w:hAnsi="Times New Roman"/>
          <w:bCs/>
        </w:rPr>
        <w:t>Assumir</w:t>
      </w:r>
      <w:proofErr w:type="spellEnd"/>
      <w:r w:rsidRPr="00585D5A">
        <w:rPr>
          <w:rFonts w:ascii="Times New Roman" w:hAnsi="Times New Roman"/>
          <w:bCs/>
        </w:rPr>
        <w:t xml:space="preserve"> a </w:t>
      </w:r>
      <w:proofErr w:type="spellStart"/>
      <w:r w:rsidRPr="00585D5A">
        <w:rPr>
          <w:rFonts w:ascii="Times New Roman" w:hAnsi="Times New Roman"/>
          <w:bCs/>
        </w:rPr>
        <w:t>responsabilidade</w:t>
      </w:r>
      <w:proofErr w:type="spellEnd"/>
      <w:r w:rsidRPr="00585D5A">
        <w:rPr>
          <w:rFonts w:ascii="Times New Roman" w:hAnsi="Times New Roman"/>
          <w:bCs/>
        </w:rPr>
        <w:t xml:space="preserve"> </w:t>
      </w:r>
      <w:proofErr w:type="spellStart"/>
      <w:r w:rsidRPr="00585D5A">
        <w:rPr>
          <w:rFonts w:ascii="Times New Roman" w:hAnsi="Times New Roman"/>
          <w:bCs/>
        </w:rPr>
        <w:t>por</w:t>
      </w:r>
      <w:proofErr w:type="spellEnd"/>
      <w:r w:rsidRPr="00585D5A">
        <w:rPr>
          <w:rFonts w:ascii="Times New Roman" w:hAnsi="Times New Roman"/>
          <w:bCs/>
        </w:rPr>
        <w:t xml:space="preserve"> </w:t>
      </w:r>
      <w:proofErr w:type="spellStart"/>
      <w:r w:rsidRPr="00585D5A">
        <w:rPr>
          <w:rFonts w:ascii="Times New Roman" w:hAnsi="Times New Roman"/>
          <w:bCs/>
        </w:rPr>
        <w:t>todas</w:t>
      </w:r>
      <w:proofErr w:type="spellEnd"/>
      <w:r w:rsidRPr="00585D5A">
        <w:rPr>
          <w:rFonts w:ascii="Times New Roman" w:hAnsi="Times New Roman"/>
          <w:bCs/>
        </w:rPr>
        <w:t xml:space="preserve"> as </w:t>
      </w:r>
      <w:proofErr w:type="spellStart"/>
      <w:r w:rsidRPr="00585D5A">
        <w:rPr>
          <w:rFonts w:ascii="Times New Roman" w:hAnsi="Times New Roman"/>
          <w:bCs/>
        </w:rPr>
        <w:t>providências</w:t>
      </w:r>
      <w:proofErr w:type="spellEnd"/>
      <w:r w:rsidRPr="00585D5A">
        <w:rPr>
          <w:rFonts w:ascii="Times New Roman" w:hAnsi="Times New Roman"/>
          <w:bCs/>
        </w:rPr>
        <w:t xml:space="preserve"> e </w:t>
      </w:r>
      <w:proofErr w:type="spellStart"/>
      <w:r w:rsidRPr="00585D5A">
        <w:rPr>
          <w:rFonts w:ascii="Times New Roman" w:hAnsi="Times New Roman"/>
          <w:bCs/>
        </w:rPr>
        <w:t>obrigações</w:t>
      </w:r>
      <w:proofErr w:type="spellEnd"/>
      <w:r w:rsidRPr="00585D5A">
        <w:rPr>
          <w:rFonts w:ascii="Times New Roman" w:hAnsi="Times New Roman"/>
          <w:bCs/>
        </w:rPr>
        <w:t xml:space="preserve"> </w:t>
      </w:r>
      <w:proofErr w:type="spellStart"/>
      <w:r w:rsidRPr="00585D5A">
        <w:rPr>
          <w:rFonts w:ascii="Times New Roman" w:hAnsi="Times New Roman"/>
          <w:bCs/>
        </w:rPr>
        <w:t>estabelecidas</w:t>
      </w:r>
      <w:proofErr w:type="spellEnd"/>
      <w:r w:rsidRPr="00585D5A">
        <w:rPr>
          <w:rFonts w:ascii="Times New Roman" w:hAnsi="Times New Roman"/>
          <w:bCs/>
        </w:rPr>
        <w:t xml:space="preserve"> </w:t>
      </w:r>
      <w:proofErr w:type="spellStart"/>
      <w:r w:rsidRPr="00585D5A">
        <w:rPr>
          <w:rFonts w:ascii="Times New Roman" w:hAnsi="Times New Roman"/>
          <w:bCs/>
        </w:rPr>
        <w:t>na</w:t>
      </w:r>
      <w:proofErr w:type="spellEnd"/>
      <w:r w:rsidRPr="00585D5A">
        <w:rPr>
          <w:rFonts w:ascii="Times New Roman" w:hAnsi="Times New Roman"/>
          <w:bCs/>
        </w:rPr>
        <w:t xml:space="preserve"> </w:t>
      </w:r>
      <w:proofErr w:type="spellStart"/>
      <w:r w:rsidRPr="00585D5A">
        <w:rPr>
          <w:rFonts w:ascii="Times New Roman" w:hAnsi="Times New Roman"/>
          <w:bCs/>
        </w:rPr>
        <w:t>legislação</w:t>
      </w:r>
      <w:proofErr w:type="spellEnd"/>
      <w:r w:rsidRPr="00585D5A">
        <w:rPr>
          <w:rFonts w:ascii="Times New Roman" w:hAnsi="Times New Roman"/>
          <w:bCs/>
        </w:rPr>
        <w:t xml:space="preserve"> </w:t>
      </w:r>
      <w:proofErr w:type="spellStart"/>
      <w:r w:rsidRPr="00585D5A">
        <w:rPr>
          <w:rFonts w:ascii="Times New Roman" w:hAnsi="Times New Roman"/>
          <w:bCs/>
        </w:rPr>
        <w:t>específica</w:t>
      </w:r>
      <w:proofErr w:type="spellEnd"/>
      <w:r w:rsidRPr="00585D5A">
        <w:rPr>
          <w:rFonts w:ascii="Times New Roman" w:hAnsi="Times New Roman"/>
          <w:bCs/>
        </w:rPr>
        <w:t xml:space="preserve"> de </w:t>
      </w:r>
      <w:proofErr w:type="spellStart"/>
      <w:r w:rsidRPr="00585D5A">
        <w:rPr>
          <w:rFonts w:ascii="Times New Roman" w:hAnsi="Times New Roman"/>
          <w:bCs/>
        </w:rPr>
        <w:t>acidentes</w:t>
      </w:r>
      <w:proofErr w:type="spellEnd"/>
      <w:r w:rsidRPr="00585D5A">
        <w:rPr>
          <w:rFonts w:ascii="Times New Roman" w:hAnsi="Times New Roman"/>
          <w:bCs/>
        </w:rPr>
        <w:t xml:space="preserve"> do </w:t>
      </w:r>
      <w:proofErr w:type="spellStart"/>
      <w:r w:rsidRPr="00585D5A">
        <w:rPr>
          <w:rFonts w:ascii="Times New Roman" w:hAnsi="Times New Roman"/>
          <w:bCs/>
        </w:rPr>
        <w:t>trabalho</w:t>
      </w:r>
      <w:proofErr w:type="spellEnd"/>
      <w:r w:rsidRPr="00585D5A">
        <w:rPr>
          <w:rFonts w:ascii="Times New Roman" w:hAnsi="Times New Roman"/>
          <w:bCs/>
        </w:rPr>
        <w:t xml:space="preserve">, </w:t>
      </w:r>
      <w:proofErr w:type="spellStart"/>
      <w:r w:rsidRPr="00585D5A">
        <w:rPr>
          <w:rFonts w:ascii="Times New Roman" w:hAnsi="Times New Roman"/>
          <w:bCs/>
        </w:rPr>
        <w:t>quando</w:t>
      </w:r>
      <w:proofErr w:type="spellEnd"/>
      <w:r w:rsidRPr="00585D5A">
        <w:rPr>
          <w:rFonts w:ascii="Times New Roman" w:hAnsi="Times New Roman"/>
          <w:bCs/>
        </w:rPr>
        <w:t xml:space="preserve"> </w:t>
      </w:r>
      <w:proofErr w:type="spellStart"/>
      <w:r w:rsidRPr="00585D5A">
        <w:rPr>
          <w:rFonts w:ascii="Times New Roman" w:hAnsi="Times New Roman"/>
          <w:bCs/>
        </w:rPr>
        <w:t>forem</w:t>
      </w:r>
      <w:proofErr w:type="spellEnd"/>
      <w:r w:rsidRPr="00585D5A">
        <w:rPr>
          <w:rFonts w:ascii="Times New Roman" w:hAnsi="Times New Roman"/>
          <w:bCs/>
        </w:rPr>
        <w:t xml:space="preserve"> </w:t>
      </w:r>
      <w:proofErr w:type="spellStart"/>
      <w:r w:rsidRPr="00585D5A">
        <w:rPr>
          <w:rFonts w:ascii="Times New Roman" w:hAnsi="Times New Roman"/>
          <w:bCs/>
        </w:rPr>
        <w:t>vítimas</w:t>
      </w:r>
      <w:proofErr w:type="spellEnd"/>
      <w:r w:rsidRPr="00585D5A">
        <w:rPr>
          <w:rFonts w:ascii="Times New Roman" w:hAnsi="Times New Roman"/>
          <w:bCs/>
        </w:rPr>
        <w:t xml:space="preserve"> </w:t>
      </w:r>
      <w:proofErr w:type="spellStart"/>
      <w:r w:rsidRPr="00585D5A">
        <w:rPr>
          <w:rFonts w:ascii="Times New Roman" w:hAnsi="Times New Roman"/>
          <w:bCs/>
        </w:rPr>
        <w:t>os</w:t>
      </w:r>
      <w:proofErr w:type="spellEnd"/>
      <w:r w:rsidRPr="00585D5A">
        <w:rPr>
          <w:rFonts w:ascii="Times New Roman" w:hAnsi="Times New Roman"/>
          <w:bCs/>
        </w:rPr>
        <w:t xml:space="preserve"> </w:t>
      </w:r>
      <w:proofErr w:type="spellStart"/>
      <w:r w:rsidRPr="00585D5A">
        <w:rPr>
          <w:rFonts w:ascii="Times New Roman" w:hAnsi="Times New Roman"/>
          <w:bCs/>
        </w:rPr>
        <w:t>seus</w:t>
      </w:r>
      <w:proofErr w:type="spellEnd"/>
      <w:r w:rsidRPr="00585D5A">
        <w:rPr>
          <w:rFonts w:ascii="Times New Roman" w:hAnsi="Times New Roman"/>
          <w:bCs/>
        </w:rPr>
        <w:t xml:space="preserve"> </w:t>
      </w:r>
      <w:proofErr w:type="spellStart"/>
      <w:r w:rsidRPr="00585D5A">
        <w:rPr>
          <w:rFonts w:ascii="Times New Roman" w:hAnsi="Times New Roman"/>
          <w:bCs/>
        </w:rPr>
        <w:t>profissionais</w:t>
      </w:r>
      <w:proofErr w:type="spellEnd"/>
      <w:r w:rsidRPr="00585D5A">
        <w:rPr>
          <w:rFonts w:ascii="Times New Roman" w:hAnsi="Times New Roman"/>
          <w:bCs/>
        </w:rPr>
        <w:t xml:space="preserve"> no </w:t>
      </w:r>
      <w:proofErr w:type="spellStart"/>
      <w:r w:rsidRPr="00585D5A">
        <w:rPr>
          <w:rFonts w:ascii="Times New Roman" w:hAnsi="Times New Roman"/>
          <w:bCs/>
        </w:rPr>
        <w:t>desempenho</w:t>
      </w:r>
      <w:proofErr w:type="spellEnd"/>
      <w:r w:rsidRPr="00585D5A">
        <w:rPr>
          <w:rFonts w:ascii="Times New Roman" w:hAnsi="Times New Roman"/>
          <w:bCs/>
        </w:rPr>
        <w:t xml:space="preserve"> dos </w:t>
      </w:r>
      <w:proofErr w:type="spellStart"/>
      <w:r w:rsidRPr="00585D5A">
        <w:rPr>
          <w:rFonts w:ascii="Times New Roman" w:hAnsi="Times New Roman"/>
          <w:bCs/>
        </w:rPr>
        <w:t>serviços</w:t>
      </w:r>
      <w:proofErr w:type="spellEnd"/>
      <w:r w:rsidRPr="00585D5A">
        <w:rPr>
          <w:rFonts w:ascii="Times New Roman" w:hAnsi="Times New Roman"/>
          <w:bCs/>
        </w:rPr>
        <w:t xml:space="preserve"> </w:t>
      </w:r>
      <w:proofErr w:type="spellStart"/>
      <w:r w:rsidRPr="00585D5A">
        <w:rPr>
          <w:rFonts w:ascii="Times New Roman" w:hAnsi="Times New Roman"/>
          <w:bCs/>
        </w:rPr>
        <w:t>ou</w:t>
      </w:r>
      <w:proofErr w:type="spellEnd"/>
      <w:r w:rsidRPr="00585D5A">
        <w:rPr>
          <w:rFonts w:ascii="Times New Roman" w:hAnsi="Times New Roman"/>
          <w:bCs/>
        </w:rPr>
        <w:t xml:space="preserve"> </w:t>
      </w:r>
      <w:proofErr w:type="spellStart"/>
      <w:r w:rsidRPr="00585D5A">
        <w:rPr>
          <w:rFonts w:ascii="Times New Roman" w:hAnsi="Times New Roman"/>
          <w:bCs/>
        </w:rPr>
        <w:t>em</w:t>
      </w:r>
      <w:proofErr w:type="spellEnd"/>
      <w:r w:rsidRPr="00585D5A">
        <w:rPr>
          <w:rFonts w:ascii="Times New Roman" w:hAnsi="Times New Roman"/>
          <w:bCs/>
        </w:rPr>
        <w:t xml:space="preserve"> </w:t>
      </w:r>
      <w:proofErr w:type="spellStart"/>
      <w:r w:rsidRPr="00585D5A">
        <w:rPr>
          <w:rFonts w:ascii="Times New Roman" w:hAnsi="Times New Roman"/>
          <w:bCs/>
        </w:rPr>
        <w:t>conexão</w:t>
      </w:r>
      <w:proofErr w:type="spellEnd"/>
      <w:r w:rsidRPr="00585D5A">
        <w:rPr>
          <w:rFonts w:ascii="Times New Roman" w:hAnsi="Times New Roman"/>
          <w:bCs/>
        </w:rPr>
        <w:t xml:space="preserve"> com </w:t>
      </w:r>
      <w:proofErr w:type="spellStart"/>
      <w:r w:rsidRPr="00585D5A">
        <w:rPr>
          <w:rFonts w:ascii="Times New Roman" w:hAnsi="Times New Roman"/>
          <w:bCs/>
        </w:rPr>
        <w:t>eles</w:t>
      </w:r>
      <w:proofErr w:type="spellEnd"/>
      <w:r w:rsidRPr="00585D5A">
        <w:rPr>
          <w:rFonts w:ascii="Times New Roman" w:hAnsi="Times New Roman"/>
          <w:bCs/>
        </w:rPr>
        <w:t xml:space="preserve">, </w:t>
      </w:r>
      <w:proofErr w:type="spellStart"/>
      <w:r w:rsidRPr="00585D5A">
        <w:rPr>
          <w:rFonts w:ascii="Times New Roman" w:hAnsi="Times New Roman"/>
          <w:bCs/>
        </w:rPr>
        <w:t>ainda</w:t>
      </w:r>
      <w:proofErr w:type="spellEnd"/>
      <w:r w:rsidRPr="00585D5A">
        <w:rPr>
          <w:rFonts w:ascii="Times New Roman" w:hAnsi="Times New Roman"/>
          <w:bCs/>
        </w:rPr>
        <w:t xml:space="preserve"> </w:t>
      </w:r>
      <w:proofErr w:type="spellStart"/>
      <w:r w:rsidRPr="00585D5A">
        <w:rPr>
          <w:rFonts w:ascii="Times New Roman" w:hAnsi="Times New Roman"/>
          <w:bCs/>
        </w:rPr>
        <w:t>que</w:t>
      </w:r>
      <w:proofErr w:type="spellEnd"/>
      <w:r w:rsidRPr="00585D5A">
        <w:rPr>
          <w:rFonts w:ascii="Times New Roman" w:hAnsi="Times New Roman"/>
          <w:bCs/>
        </w:rPr>
        <w:t xml:space="preserve"> </w:t>
      </w:r>
      <w:proofErr w:type="spellStart"/>
      <w:r w:rsidRPr="00585D5A">
        <w:rPr>
          <w:rFonts w:ascii="Times New Roman" w:hAnsi="Times New Roman"/>
          <w:bCs/>
        </w:rPr>
        <w:t>acontecido</w:t>
      </w:r>
      <w:proofErr w:type="spellEnd"/>
      <w:r w:rsidRPr="00585D5A">
        <w:rPr>
          <w:rFonts w:ascii="Times New Roman" w:hAnsi="Times New Roman"/>
          <w:bCs/>
        </w:rPr>
        <w:t xml:space="preserve"> </w:t>
      </w:r>
      <w:proofErr w:type="spellStart"/>
      <w:r w:rsidRPr="00585D5A">
        <w:rPr>
          <w:rFonts w:ascii="Times New Roman" w:hAnsi="Times New Roman"/>
          <w:bCs/>
        </w:rPr>
        <w:t>em</w:t>
      </w:r>
      <w:proofErr w:type="spellEnd"/>
      <w:r w:rsidRPr="00585D5A">
        <w:rPr>
          <w:rFonts w:ascii="Times New Roman" w:hAnsi="Times New Roman"/>
          <w:bCs/>
        </w:rPr>
        <w:t xml:space="preserve"> visita </w:t>
      </w:r>
      <w:proofErr w:type="spellStart"/>
      <w:r w:rsidRPr="00585D5A">
        <w:rPr>
          <w:rFonts w:ascii="Times New Roman" w:hAnsi="Times New Roman"/>
          <w:bCs/>
        </w:rPr>
        <w:t>às</w:t>
      </w:r>
      <w:proofErr w:type="spellEnd"/>
      <w:r w:rsidRPr="00585D5A">
        <w:rPr>
          <w:rFonts w:ascii="Times New Roman" w:hAnsi="Times New Roman"/>
          <w:bCs/>
        </w:rPr>
        <w:t xml:space="preserve"> </w:t>
      </w:r>
      <w:proofErr w:type="spellStart"/>
      <w:r w:rsidRPr="00585D5A">
        <w:rPr>
          <w:rFonts w:ascii="Times New Roman" w:hAnsi="Times New Roman"/>
          <w:bCs/>
        </w:rPr>
        <w:t>dependências</w:t>
      </w:r>
      <w:proofErr w:type="spellEnd"/>
      <w:r w:rsidRPr="00585D5A">
        <w:rPr>
          <w:rFonts w:ascii="Times New Roman" w:hAnsi="Times New Roman"/>
          <w:bCs/>
        </w:rPr>
        <w:t xml:space="preserve"> da CONTRATANTE.</w:t>
      </w:r>
    </w:p>
    <w:p w14:paraId="723D8890" w14:textId="77777777" w:rsidR="006079F5" w:rsidRPr="00585D5A" w:rsidRDefault="006079F5" w:rsidP="00585D5A">
      <w:pPr>
        <w:spacing w:after="0" w:line="240" w:lineRule="auto"/>
        <w:ind w:left="708"/>
        <w:jc w:val="both"/>
        <w:rPr>
          <w:rFonts w:ascii="Times New Roman" w:hAnsi="Times New Roman"/>
          <w:bCs/>
        </w:rPr>
      </w:pPr>
    </w:p>
    <w:p w14:paraId="3DACEA02" w14:textId="77777777" w:rsidR="006079F5" w:rsidRPr="00585D5A" w:rsidRDefault="006079F5" w:rsidP="00585D5A">
      <w:pPr>
        <w:spacing w:after="0" w:line="240" w:lineRule="auto"/>
        <w:jc w:val="both"/>
        <w:rPr>
          <w:rFonts w:ascii="Times New Roman" w:hAnsi="Times New Roman"/>
          <w:bCs/>
        </w:rPr>
      </w:pPr>
      <w:r w:rsidRPr="009119C2">
        <w:rPr>
          <w:rFonts w:ascii="Times New Roman" w:hAnsi="Times New Roman"/>
          <w:b/>
        </w:rPr>
        <w:t>12.31.1.7</w:t>
      </w:r>
      <w:r w:rsidRPr="00585D5A">
        <w:rPr>
          <w:rFonts w:ascii="Times New Roman" w:hAnsi="Times New Roman"/>
          <w:bCs/>
        </w:rPr>
        <w:t xml:space="preserve"> </w:t>
      </w:r>
      <w:proofErr w:type="spellStart"/>
      <w:r w:rsidRPr="00585D5A">
        <w:rPr>
          <w:rFonts w:ascii="Times New Roman" w:hAnsi="Times New Roman"/>
          <w:bCs/>
        </w:rPr>
        <w:t>Comunicar</w:t>
      </w:r>
      <w:proofErr w:type="spellEnd"/>
      <w:r w:rsidRPr="00585D5A">
        <w:rPr>
          <w:rFonts w:ascii="Times New Roman" w:hAnsi="Times New Roman"/>
          <w:bCs/>
        </w:rPr>
        <w:t xml:space="preserve"> </w:t>
      </w:r>
      <w:proofErr w:type="spellStart"/>
      <w:r w:rsidRPr="00585D5A">
        <w:rPr>
          <w:rFonts w:ascii="Times New Roman" w:hAnsi="Times New Roman"/>
          <w:bCs/>
        </w:rPr>
        <w:t>por</w:t>
      </w:r>
      <w:proofErr w:type="spellEnd"/>
      <w:r w:rsidRPr="00585D5A">
        <w:rPr>
          <w:rFonts w:ascii="Times New Roman" w:hAnsi="Times New Roman"/>
          <w:bCs/>
        </w:rPr>
        <w:t xml:space="preserve"> </w:t>
      </w:r>
      <w:proofErr w:type="spellStart"/>
      <w:r w:rsidRPr="00585D5A">
        <w:rPr>
          <w:rFonts w:ascii="Times New Roman" w:hAnsi="Times New Roman"/>
          <w:bCs/>
        </w:rPr>
        <w:t>escrito</w:t>
      </w:r>
      <w:proofErr w:type="spellEnd"/>
      <w:r w:rsidRPr="00585D5A">
        <w:rPr>
          <w:rFonts w:ascii="Times New Roman" w:hAnsi="Times New Roman"/>
          <w:bCs/>
        </w:rPr>
        <w:t xml:space="preserve"> </w:t>
      </w:r>
      <w:proofErr w:type="spellStart"/>
      <w:r w:rsidRPr="00585D5A">
        <w:rPr>
          <w:rFonts w:ascii="Times New Roman" w:hAnsi="Times New Roman"/>
          <w:bCs/>
        </w:rPr>
        <w:t>qualquer</w:t>
      </w:r>
      <w:proofErr w:type="spellEnd"/>
      <w:r w:rsidRPr="00585D5A">
        <w:rPr>
          <w:rFonts w:ascii="Times New Roman" w:hAnsi="Times New Roman"/>
          <w:bCs/>
        </w:rPr>
        <w:t xml:space="preserve"> </w:t>
      </w:r>
      <w:proofErr w:type="spellStart"/>
      <w:r w:rsidRPr="00585D5A">
        <w:rPr>
          <w:rFonts w:ascii="Times New Roman" w:hAnsi="Times New Roman"/>
          <w:bCs/>
        </w:rPr>
        <w:t>anormalidade</w:t>
      </w:r>
      <w:proofErr w:type="spellEnd"/>
      <w:r w:rsidRPr="00585D5A">
        <w:rPr>
          <w:rFonts w:ascii="Times New Roman" w:hAnsi="Times New Roman"/>
          <w:bCs/>
        </w:rPr>
        <w:t xml:space="preserve">, </w:t>
      </w:r>
      <w:proofErr w:type="spellStart"/>
      <w:r w:rsidRPr="00585D5A">
        <w:rPr>
          <w:rFonts w:ascii="Times New Roman" w:hAnsi="Times New Roman"/>
          <w:bCs/>
        </w:rPr>
        <w:t>prestando</w:t>
      </w:r>
      <w:proofErr w:type="spellEnd"/>
      <w:r w:rsidRPr="00585D5A">
        <w:rPr>
          <w:rFonts w:ascii="Times New Roman" w:hAnsi="Times New Roman"/>
          <w:bCs/>
        </w:rPr>
        <w:t xml:space="preserve"> à CONTRATANTE </w:t>
      </w:r>
      <w:proofErr w:type="spellStart"/>
      <w:r w:rsidRPr="00585D5A">
        <w:rPr>
          <w:rFonts w:ascii="Times New Roman" w:hAnsi="Times New Roman"/>
          <w:bCs/>
        </w:rPr>
        <w:t>os</w:t>
      </w:r>
      <w:proofErr w:type="spellEnd"/>
      <w:r w:rsidRPr="00585D5A">
        <w:rPr>
          <w:rFonts w:ascii="Times New Roman" w:hAnsi="Times New Roman"/>
          <w:bCs/>
        </w:rPr>
        <w:t xml:space="preserve"> </w:t>
      </w:r>
      <w:proofErr w:type="spellStart"/>
      <w:r w:rsidRPr="00585D5A">
        <w:rPr>
          <w:rFonts w:ascii="Times New Roman" w:hAnsi="Times New Roman"/>
          <w:bCs/>
        </w:rPr>
        <w:t>esclarecimentos</w:t>
      </w:r>
      <w:proofErr w:type="spellEnd"/>
      <w:r w:rsidRPr="00585D5A">
        <w:rPr>
          <w:rFonts w:ascii="Times New Roman" w:hAnsi="Times New Roman"/>
          <w:bCs/>
        </w:rPr>
        <w:t xml:space="preserve"> </w:t>
      </w:r>
      <w:proofErr w:type="spellStart"/>
      <w:r w:rsidRPr="00585D5A">
        <w:rPr>
          <w:rFonts w:ascii="Times New Roman" w:hAnsi="Times New Roman"/>
          <w:bCs/>
        </w:rPr>
        <w:t>julgados</w:t>
      </w:r>
      <w:proofErr w:type="spellEnd"/>
      <w:r w:rsidRPr="00585D5A">
        <w:rPr>
          <w:rFonts w:ascii="Times New Roman" w:hAnsi="Times New Roman"/>
          <w:bCs/>
        </w:rPr>
        <w:t xml:space="preserve"> </w:t>
      </w:r>
      <w:proofErr w:type="spellStart"/>
      <w:r w:rsidRPr="00585D5A">
        <w:rPr>
          <w:rFonts w:ascii="Times New Roman" w:hAnsi="Times New Roman"/>
          <w:bCs/>
        </w:rPr>
        <w:t>necessários</w:t>
      </w:r>
      <w:proofErr w:type="spellEnd"/>
      <w:r w:rsidRPr="00585D5A">
        <w:rPr>
          <w:rFonts w:ascii="Times New Roman" w:hAnsi="Times New Roman"/>
          <w:bCs/>
        </w:rPr>
        <w:t>.</w:t>
      </w:r>
    </w:p>
    <w:p w14:paraId="2D9A2592" w14:textId="77777777" w:rsidR="006079F5" w:rsidRPr="00585D5A" w:rsidRDefault="006079F5" w:rsidP="00585D5A">
      <w:pPr>
        <w:spacing w:after="0" w:line="240" w:lineRule="auto"/>
        <w:jc w:val="both"/>
        <w:rPr>
          <w:rFonts w:ascii="Times New Roman" w:hAnsi="Times New Roman"/>
          <w:bCs/>
        </w:rPr>
      </w:pPr>
    </w:p>
    <w:p w14:paraId="0DA01986" w14:textId="77777777" w:rsidR="006079F5" w:rsidRPr="00585D5A" w:rsidRDefault="006079F5" w:rsidP="00585D5A">
      <w:pPr>
        <w:spacing w:after="0" w:line="240" w:lineRule="auto"/>
        <w:jc w:val="both"/>
        <w:rPr>
          <w:rFonts w:ascii="Times New Roman" w:hAnsi="Times New Roman"/>
          <w:bCs/>
        </w:rPr>
      </w:pPr>
      <w:r w:rsidRPr="009119C2">
        <w:rPr>
          <w:rFonts w:ascii="Times New Roman" w:hAnsi="Times New Roman"/>
          <w:b/>
        </w:rPr>
        <w:lastRenderedPageBreak/>
        <w:t>12.31.1.8</w:t>
      </w:r>
      <w:r w:rsidRPr="00585D5A">
        <w:rPr>
          <w:rFonts w:ascii="Times New Roman" w:hAnsi="Times New Roman"/>
          <w:bCs/>
        </w:rPr>
        <w:t xml:space="preserve"> Ser </w:t>
      </w:r>
      <w:proofErr w:type="spellStart"/>
      <w:r w:rsidRPr="00585D5A">
        <w:rPr>
          <w:rFonts w:ascii="Times New Roman" w:hAnsi="Times New Roman"/>
          <w:bCs/>
        </w:rPr>
        <w:t>responsável</w:t>
      </w:r>
      <w:proofErr w:type="spellEnd"/>
      <w:r w:rsidRPr="00585D5A">
        <w:rPr>
          <w:rFonts w:ascii="Times New Roman" w:hAnsi="Times New Roman"/>
          <w:bCs/>
        </w:rPr>
        <w:t xml:space="preserve"> </w:t>
      </w:r>
      <w:proofErr w:type="spellStart"/>
      <w:r w:rsidRPr="00585D5A">
        <w:rPr>
          <w:rFonts w:ascii="Times New Roman" w:hAnsi="Times New Roman"/>
          <w:bCs/>
        </w:rPr>
        <w:t>pelos</w:t>
      </w:r>
      <w:proofErr w:type="spellEnd"/>
      <w:r w:rsidRPr="00585D5A">
        <w:rPr>
          <w:rFonts w:ascii="Times New Roman" w:hAnsi="Times New Roman"/>
          <w:bCs/>
        </w:rPr>
        <w:t xml:space="preserve"> </w:t>
      </w:r>
      <w:proofErr w:type="spellStart"/>
      <w:r w:rsidRPr="00585D5A">
        <w:rPr>
          <w:rFonts w:ascii="Times New Roman" w:hAnsi="Times New Roman"/>
          <w:bCs/>
        </w:rPr>
        <w:t>encargos</w:t>
      </w:r>
      <w:proofErr w:type="spellEnd"/>
      <w:r w:rsidRPr="00585D5A">
        <w:rPr>
          <w:rFonts w:ascii="Times New Roman" w:hAnsi="Times New Roman"/>
          <w:bCs/>
        </w:rPr>
        <w:t xml:space="preserve"> </w:t>
      </w:r>
      <w:proofErr w:type="spellStart"/>
      <w:r w:rsidRPr="00585D5A">
        <w:rPr>
          <w:rFonts w:ascii="Times New Roman" w:hAnsi="Times New Roman"/>
          <w:bCs/>
        </w:rPr>
        <w:t>trabalhistas</w:t>
      </w:r>
      <w:proofErr w:type="spellEnd"/>
      <w:r w:rsidRPr="00585D5A">
        <w:rPr>
          <w:rFonts w:ascii="Times New Roman" w:hAnsi="Times New Roman"/>
          <w:bCs/>
        </w:rPr>
        <w:t xml:space="preserve">, </w:t>
      </w:r>
      <w:proofErr w:type="spellStart"/>
      <w:r w:rsidRPr="00585D5A">
        <w:rPr>
          <w:rFonts w:ascii="Times New Roman" w:hAnsi="Times New Roman"/>
          <w:bCs/>
        </w:rPr>
        <w:t>previdenciários</w:t>
      </w:r>
      <w:proofErr w:type="spellEnd"/>
      <w:r w:rsidRPr="00585D5A">
        <w:rPr>
          <w:rFonts w:ascii="Times New Roman" w:hAnsi="Times New Roman"/>
          <w:bCs/>
        </w:rPr>
        <w:t xml:space="preserve">, </w:t>
      </w:r>
      <w:proofErr w:type="spellStart"/>
      <w:r w:rsidRPr="00585D5A">
        <w:rPr>
          <w:rFonts w:ascii="Times New Roman" w:hAnsi="Times New Roman"/>
          <w:bCs/>
        </w:rPr>
        <w:t>fiscais</w:t>
      </w:r>
      <w:proofErr w:type="spellEnd"/>
      <w:r w:rsidRPr="00585D5A">
        <w:rPr>
          <w:rFonts w:ascii="Times New Roman" w:hAnsi="Times New Roman"/>
          <w:bCs/>
        </w:rPr>
        <w:t xml:space="preserve"> e </w:t>
      </w:r>
      <w:proofErr w:type="spellStart"/>
      <w:r w:rsidRPr="00585D5A">
        <w:rPr>
          <w:rFonts w:ascii="Times New Roman" w:hAnsi="Times New Roman"/>
          <w:bCs/>
        </w:rPr>
        <w:t>comerciais</w:t>
      </w:r>
      <w:proofErr w:type="spellEnd"/>
      <w:r w:rsidRPr="00585D5A">
        <w:rPr>
          <w:rFonts w:ascii="Times New Roman" w:hAnsi="Times New Roman"/>
          <w:bCs/>
        </w:rPr>
        <w:t xml:space="preserve"> </w:t>
      </w:r>
      <w:proofErr w:type="spellStart"/>
      <w:r w:rsidRPr="00585D5A">
        <w:rPr>
          <w:rFonts w:ascii="Times New Roman" w:hAnsi="Times New Roman"/>
          <w:bCs/>
        </w:rPr>
        <w:t>resultantes</w:t>
      </w:r>
      <w:proofErr w:type="spellEnd"/>
      <w:r w:rsidRPr="00585D5A">
        <w:rPr>
          <w:rFonts w:ascii="Times New Roman" w:hAnsi="Times New Roman"/>
          <w:bCs/>
        </w:rPr>
        <w:t xml:space="preserve"> da </w:t>
      </w:r>
      <w:proofErr w:type="spellStart"/>
      <w:r w:rsidRPr="00585D5A">
        <w:rPr>
          <w:rFonts w:ascii="Times New Roman" w:hAnsi="Times New Roman"/>
          <w:bCs/>
        </w:rPr>
        <w:t>execução</w:t>
      </w:r>
      <w:proofErr w:type="spellEnd"/>
      <w:r w:rsidRPr="00585D5A">
        <w:rPr>
          <w:rFonts w:ascii="Times New Roman" w:hAnsi="Times New Roman"/>
          <w:bCs/>
        </w:rPr>
        <w:t xml:space="preserve"> do </w:t>
      </w:r>
      <w:proofErr w:type="spellStart"/>
      <w:r w:rsidRPr="00585D5A">
        <w:rPr>
          <w:rFonts w:ascii="Times New Roman" w:hAnsi="Times New Roman"/>
          <w:bCs/>
        </w:rPr>
        <w:t>Contrato</w:t>
      </w:r>
      <w:proofErr w:type="spellEnd"/>
      <w:r w:rsidRPr="00585D5A">
        <w:rPr>
          <w:rFonts w:ascii="Times New Roman" w:hAnsi="Times New Roman"/>
          <w:bCs/>
        </w:rPr>
        <w:t xml:space="preserve">; </w:t>
      </w:r>
      <w:proofErr w:type="gramStart"/>
      <w:r w:rsidRPr="00585D5A">
        <w:rPr>
          <w:rFonts w:ascii="Times New Roman" w:hAnsi="Times New Roman"/>
          <w:bCs/>
        </w:rPr>
        <w:t>a</w:t>
      </w:r>
      <w:proofErr w:type="gramEnd"/>
      <w:r w:rsidRPr="00585D5A">
        <w:rPr>
          <w:rFonts w:ascii="Times New Roman" w:hAnsi="Times New Roman"/>
          <w:bCs/>
        </w:rPr>
        <w:t xml:space="preserve"> </w:t>
      </w:r>
      <w:proofErr w:type="spellStart"/>
      <w:r w:rsidRPr="00585D5A">
        <w:rPr>
          <w:rFonts w:ascii="Times New Roman" w:hAnsi="Times New Roman"/>
          <w:bCs/>
        </w:rPr>
        <w:t>inadimplência</w:t>
      </w:r>
      <w:proofErr w:type="spellEnd"/>
      <w:r w:rsidRPr="00585D5A">
        <w:rPr>
          <w:rFonts w:ascii="Times New Roman" w:hAnsi="Times New Roman"/>
          <w:bCs/>
        </w:rPr>
        <w:t xml:space="preserve"> da </w:t>
      </w:r>
      <w:proofErr w:type="spellStart"/>
      <w:r w:rsidRPr="00585D5A">
        <w:rPr>
          <w:rFonts w:ascii="Times New Roman" w:hAnsi="Times New Roman"/>
          <w:bCs/>
        </w:rPr>
        <w:t>licitante</w:t>
      </w:r>
      <w:proofErr w:type="spellEnd"/>
      <w:r w:rsidRPr="00585D5A">
        <w:rPr>
          <w:rFonts w:ascii="Times New Roman" w:hAnsi="Times New Roman"/>
          <w:bCs/>
        </w:rPr>
        <w:t xml:space="preserve">, com </w:t>
      </w:r>
      <w:proofErr w:type="spellStart"/>
      <w:r w:rsidRPr="00585D5A">
        <w:rPr>
          <w:rFonts w:ascii="Times New Roman" w:hAnsi="Times New Roman"/>
          <w:bCs/>
        </w:rPr>
        <w:t>referência</w:t>
      </w:r>
      <w:proofErr w:type="spellEnd"/>
      <w:r w:rsidRPr="00585D5A">
        <w:rPr>
          <w:rFonts w:ascii="Times New Roman" w:hAnsi="Times New Roman"/>
          <w:bCs/>
        </w:rPr>
        <w:t xml:space="preserve"> </w:t>
      </w:r>
      <w:proofErr w:type="spellStart"/>
      <w:r w:rsidRPr="00585D5A">
        <w:rPr>
          <w:rFonts w:ascii="Times New Roman" w:hAnsi="Times New Roman"/>
          <w:bCs/>
        </w:rPr>
        <w:t>aos</w:t>
      </w:r>
      <w:proofErr w:type="spellEnd"/>
      <w:r w:rsidRPr="00585D5A">
        <w:rPr>
          <w:rFonts w:ascii="Times New Roman" w:hAnsi="Times New Roman"/>
          <w:bCs/>
        </w:rPr>
        <w:t xml:space="preserve"> </w:t>
      </w:r>
      <w:proofErr w:type="spellStart"/>
      <w:r w:rsidRPr="00585D5A">
        <w:rPr>
          <w:rFonts w:ascii="Times New Roman" w:hAnsi="Times New Roman"/>
          <w:bCs/>
        </w:rPr>
        <w:t>encargos</w:t>
      </w:r>
      <w:proofErr w:type="spellEnd"/>
      <w:r w:rsidRPr="00585D5A">
        <w:rPr>
          <w:rFonts w:ascii="Times New Roman" w:hAnsi="Times New Roman"/>
          <w:bCs/>
        </w:rPr>
        <w:t xml:space="preserve"> </w:t>
      </w:r>
      <w:proofErr w:type="spellStart"/>
      <w:r w:rsidRPr="00585D5A">
        <w:rPr>
          <w:rFonts w:ascii="Times New Roman" w:hAnsi="Times New Roman"/>
          <w:bCs/>
        </w:rPr>
        <w:t>estabelecidos</w:t>
      </w:r>
      <w:proofErr w:type="spellEnd"/>
      <w:r w:rsidRPr="00585D5A">
        <w:rPr>
          <w:rFonts w:ascii="Times New Roman" w:hAnsi="Times New Roman"/>
          <w:bCs/>
        </w:rPr>
        <w:t xml:space="preserve"> </w:t>
      </w:r>
      <w:proofErr w:type="spellStart"/>
      <w:r w:rsidRPr="00585D5A">
        <w:rPr>
          <w:rFonts w:ascii="Times New Roman" w:hAnsi="Times New Roman"/>
          <w:bCs/>
        </w:rPr>
        <w:t>neste</w:t>
      </w:r>
      <w:proofErr w:type="spellEnd"/>
      <w:r w:rsidRPr="00585D5A">
        <w:rPr>
          <w:rFonts w:ascii="Times New Roman" w:hAnsi="Times New Roman"/>
          <w:bCs/>
        </w:rPr>
        <w:t xml:space="preserve"> subitem </w:t>
      </w:r>
      <w:proofErr w:type="spellStart"/>
      <w:r w:rsidRPr="00585D5A">
        <w:rPr>
          <w:rFonts w:ascii="Times New Roman" w:hAnsi="Times New Roman"/>
          <w:bCs/>
        </w:rPr>
        <w:t>não</w:t>
      </w:r>
      <w:proofErr w:type="spellEnd"/>
      <w:r w:rsidRPr="00585D5A">
        <w:rPr>
          <w:rFonts w:ascii="Times New Roman" w:hAnsi="Times New Roman"/>
          <w:bCs/>
        </w:rPr>
        <w:t xml:space="preserve"> </w:t>
      </w:r>
      <w:proofErr w:type="spellStart"/>
      <w:r w:rsidRPr="00585D5A">
        <w:rPr>
          <w:rFonts w:ascii="Times New Roman" w:hAnsi="Times New Roman"/>
          <w:bCs/>
        </w:rPr>
        <w:t>transfere</w:t>
      </w:r>
      <w:proofErr w:type="spellEnd"/>
      <w:r w:rsidRPr="00585D5A">
        <w:rPr>
          <w:rFonts w:ascii="Times New Roman" w:hAnsi="Times New Roman"/>
          <w:bCs/>
        </w:rPr>
        <w:t xml:space="preserve"> a </w:t>
      </w:r>
      <w:proofErr w:type="spellStart"/>
      <w:r w:rsidRPr="00585D5A">
        <w:rPr>
          <w:rFonts w:ascii="Times New Roman" w:hAnsi="Times New Roman"/>
          <w:bCs/>
        </w:rPr>
        <w:t>responsabilidade</w:t>
      </w:r>
      <w:proofErr w:type="spellEnd"/>
      <w:r w:rsidRPr="00585D5A">
        <w:rPr>
          <w:rFonts w:ascii="Times New Roman" w:hAnsi="Times New Roman"/>
          <w:bCs/>
        </w:rPr>
        <w:t xml:space="preserve"> </w:t>
      </w:r>
      <w:proofErr w:type="spellStart"/>
      <w:r w:rsidRPr="00585D5A">
        <w:rPr>
          <w:rFonts w:ascii="Times New Roman" w:hAnsi="Times New Roman"/>
          <w:bCs/>
        </w:rPr>
        <w:t>por</w:t>
      </w:r>
      <w:proofErr w:type="spellEnd"/>
      <w:r w:rsidRPr="00585D5A">
        <w:rPr>
          <w:rFonts w:ascii="Times New Roman" w:hAnsi="Times New Roman"/>
          <w:bCs/>
        </w:rPr>
        <w:t xml:space="preserve"> </w:t>
      </w:r>
      <w:proofErr w:type="spellStart"/>
      <w:r w:rsidRPr="00585D5A">
        <w:rPr>
          <w:rFonts w:ascii="Times New Roman" w:hAnsi="Times New Roman"/>
          <w:bCs/>
        </w:rPr>
        <w:t>seu</w:t>
      </w:r>
      <w:proofErr w:type="spellEnd"/>
      <w:r w:rsidRPr="00585D5A">
        <w:rPr>
          <w:rFonts w:ascii="Times New Roman" w:hAnsi="Times New Roman"/>
          <w:bCs/>
        </w:rPr>
        <w:t xml:space="preserve"> </w:t>
      </w:r>
      <w:proofErr w:type="spellStart"/>
      <w:r w:rsidRPr="00585D5A">
        <w:rPr>
          <w:rFonts w:ascii="Times New Roman" w:hAnsi="Times New Roman"/>
          <w:bCs/>
        </w:rPr>
        <w:t>pagamento</w:t>
      </w:r>
      <w:proofErr w:type="spellEnd"/>
      <w:r w:rsidRPr="00585D5A">
        <w:rPr>
          <w:rFonts w:ascii="Times New Roman" w:hAnsi="Times New Roman"/>
          <w:bCs/>
        </w:rPr>
        <w:t xml:space="preserve"> à </w:t>
      </w:r>
      <w:proofErr w:type="spellStart"/>
      <w:r w:rsidRPr="00585D5A">
        <w:rPr>
          <w:rFonts w:ascii="Times New Roman" w:hAnsi="Times New Roman"/>
          <w:bCs/>
        </w:rPr>
        <w:t>Administração</w:t>
      </w:r>
      <w:proofErr w:type="spellEnd"/>
      <w:r w:rsidRPr="00585D5A">
        <w:rPr>
          <w:rFonts w:ascii="Times New Roman" w:hAnsi="Times New Roman"/>
          <w:bCs/>
        </w:rPr>
        <w:t xml:space="preserve"> do TCE/AL, </w:t>
      </w:r>
      <w:proofErr w:type="spellStart"/>
      <w:r w:rsidRPr="00585D5A">
        <w:rPr>
          <w:rFonts w:ascii="Times New Roman" w:hAnsi="Times New Roman"/>
          <w:bCs/>
        </w:rPr>
        <w:t>nem</w:t>
      </w:r>
      <w:proofErr w:type="spellEnd"/>
      <w:r w:rsidRPr="00585D5A">
        <w:rPr>
          <w:rFonts w:ascii="Times New Roman" w:hAnsi="Times New Roman"/>
          <w:bCs/>
        </w:rPr>
        <w:t xml:space="preserve"> </w:t>
      </w:r>
      <w:proofErr w:type="spellStart"/>
      <w:r w:rsidRPr="00585D5A">
        <w:rPr>
          <w:rFonts w:ascii="Times New Roman" w:hAnsi="Times New Roman"/>
          <w:bCs/>
        </w:rPr>
        <w:t>poderá</w:t>
      </w:r>
      <w:proofErr w:type="spellEnd"/>
      <w:r w:rsidRPr="00585D5A">
        <w:rPr>
          <w:rFonts w:ascii="Times New Roman" w:hAnsi="Times New Roman"/>
          <w:bCs/>
        </w:rPr>
        <w:t xml:space="preserve"> </w:t>
      </w:r>
      <w:proofErr w:type="spellStart"/>
      <w:r w:rsidRPr="00585D5A">
        <w:rPr>
          <w:rFonts w:ascii="Times New Roman" w:hAnsi="Times New Roman"/>
          <w:bCs/>
        </w:rPr>
        <w:t>onerar</w:t>
      </w:r>
      <w:proofErr w:type="spellEnd"/>
      <w:r w:rsidRPr="00585D5A">
        <w:rPr>
          <w:rFonts w:ascii="Times New Roman" w:hAnsi="Times New Roman"/>
          <w:bCs/>
        </w:rPr>
        <w:t xml:space="preserve"> o </w:t>
      </w:r>
      <w:proofErr w:type="spellStart"/>
      <w:r w:rsidRPr="00585D5A">
        <w:rPr>
          <w:rFonts w:ascii="Times New Roman" w:hAnsi="Times New Roman"/>
          <w:bCs/>
        </w:rPr>
        <w:t>objeto</w:t>
      </w:r>
      <w:proofErr w:type="spellEnd"/>
      <w:r w:rsidRPr="00585D5A">
        <w:rPr>
          <w:rFonts w:ascii="Times New Roman" w:hAnsi="Times New Roman"/>
          <w:bCs/>
        </w:rPr>
        <w:t xml:space="preserve"> </w:t>
      </w:r>
      <w:proofErr w:type="spellStart"/>
      <w:r w:rsidRPr="00585D5A">
        <w:rPr>
          <w:rFonts w:ascii="Times New Roman" w:hAnsi="Times New Roman"/>
          <w:bCs/>
        </w:rPr>
        <w:t>deste</w:t>
      </w:r>
      <w:proofErr w:type="spellEnd"/>
      <w:r w:rsidRPr="00585D5A">
        <w:rPr>
          <w:rFonts w:ascii="Times New Roman" w:hAnsi="Times New Roman"/>
          <w:bCs/>
        </w:rPr>
        <w:t xml:space="preserve"> </w:t>
      </w:r>
      <w:proofErr w:type="spellStart"/>
      <w:r w:rsidRPr="00585D5A">
        <w:rPr>
          <w:rFonts w:ascii="Times New Roman" w:hAnsi="Times New Roman"/>
          <w:bCs/>
        </w:rPr>
        <w:t>Contrato</w:t>
      </w:r>
      <w:proofErr w:type="spellEnd"/>
      <w:r w:rsidRPr="00585D5A">
        <w:rPr>
          <w:rFonts w:ascii="Times New Roman" w:hAnsi="Times New Roman"/>
          <w:bCs/>
        </w:rPr>
        <w:t xml:space="preserve">, </w:t>
      </w:r>
      <w:proofErr w:type="spellStart"/>
      <w:r w:rsidRPr="00585D5A">
        <w:rPr>
          <w:rFonts w:ascii="Times New Roman" w:hAnsi="Times New Roman"/>
          <w:bCs/>
        </w:rPr>
        <w:t>razão</w:t>
      </w:r>
      <w:proofErr w:type="spellEnd"/>
      <w:r w:rsidRPr="00585D5A">
        <w:rPr>
          <w:rFonts w:ascii="Times New Roman" w:hAnsi="Times New Roman"/>
          <w:bCs/>
        </w:rPr>
        <w:t xml:space="preserve"> pela qual a </w:t>
      </w:r>
      <w:proofErr w:type="spellStart"/>
      <w:r w:rsidRPr="00585D5A">
        <w:rPr>
          <w:rFonts w:ascii="Times New Roman" w:hAnsi="Times New Roman"/>
          <w:bCs/>
        </w:rPr>
        <w:t>licitante</w:t>
      </w:r>
      <w:proofErr w:type="spellEnd"/>
      <w:r w:rsidRPr="00585D5A">
        <w:rPr>
          <w:rFonts w:ascii="Times New Roman" w:hAnsi="Times New Roman"/>
          <w:bCs/>
        </w:rPr>
        <w:t xml:space="preserve"> </w:t>
      </w:r>
      <w:proofErr w:type="spellStart"/>
      <w:r w:rsidRPr="00585D5A">
        <w:rPr>
          <w:rFonts w:ascii="Times New Roman" w:hAnsi="Times New Roman"/>
          <w:bCs/>
        </w:rPr>
        <w:t>vencedora</w:t>
      </w:r>
      <w:proofErr w:type="spellEnd"/>
      <w:r w:rsidRPr="00585D5A">
        <w:rPr>
          <w:rFonts w:ascii="Times New Roman" w:hAnsi="Times New Roman"/>
          <w:bCs/>
        </w:rPr>
        <w:t xml:space="preserve"> </w:t>
      </w:r>
      <w:proofErr w:type="spellStart"/>
      <w:r w:rsidRPr="00585D5A">
        <w:rPr>
          <w:rFonts w:ascii="Times New Roman" w:hAnsi="Times New Roman"/>
          <w:bCs/>
        </w:rPr>
        <w:t>renuncia</w:t>
      </w:r>
      <w:proofErr w:type="spellEnd"/>
      <w:r w:rsidRPr="00585D5A">
        <w:rPr>
          <w:rFonts w:ascii="Times New Roman" w:hAnsi="Times New Roman"/>
          <w:bCs/>
        </w:rPr>
        <w:t xml:space="preserve"> </w:t>
      </w:r>
      <w:proofErr w:type="spellStart"/>
      <w:r w:rsidRPr="00585D5A">
        <w:rPr>
          <w:rFonts w:ascii="Times New Roman" w:hAnsi="Times New Roman"/>
          <w:bCs/>
        </w:rPr>
        <w:t>expressamente</w:t>
      </w:r>
      <w:proofErr w:type="spellEnd"/>
      <w:r w:rsidRPr="00585D5A">
        <w:rPr>
          <w:rFonts w:ascii="Times New Roman" w:hAnsi="Times New Roman"/>
          <w:bCs/>
        </w:rPr>
        <w:t xml:space="preserve"> a </w:t>
      </w:r>
      <w:proofErr w:type="spellStart"/>
      <w:r w:rsidRPr="00585D5A">
        <w:rPr>
          <w:rFonts w:ascii="Times New Roman" w:hAnsi="Times New Roman"/>
          <w:bCs/>
        </w:rPr>
        <w:t>qualquer</w:t>
      </w:r>
      <w:proofErr w:type="spellEnd"/>
      <w:r w:rsidRPr="00585D5A">
        <w:rPr>
          <w:rFonts w:ascii="Times New Roman" w:hAnsi="Times New Roman"/>
          <w:bCs/>
        </w:rPr>
        <w:t xml:space="preserve"> </w:t>
      </w:r>
      <w:proofErr w:type="spellStart"/>
      <w:r w:rsidRPr="00585D5A">
        <w:rPr>
          <w:rFonts w:ascii="Times New Roman" w:hAnsi="Times New Roman"/>
          <w:bCs/>
        </w:rPr>
        <w:t>vínculo</w:t>
      </w:r>
      <w:proofErr w:type="spellEnd"/>
      <w:r w:rsidRPr="00585D5A">
        <w:rPr>
          <w:rFonts w:ascii="Times New Roman" w:hAnsi="Times New Roman"/>
          <w:bCs/>
        </w:rPr>
        <w:t xml:space="preserve"> de </w:t>
      </w:r>
      <w:proofErr w:type="spellStart"/>
      <w:r w:rsidRPr="00585D5A">
        <w:rPr>
          <w:rFonts w:ascii="Times New Roman" w:hAnsi="Times New Roman"/>
          <w:bCs/>
        </w:rPr>
        <w:t>solidariedade</w:t>
      </w:r>
      <w:proofErr w:type="spellEnd"/>
      <w:r w:rsidRPr="00585D5A">
        <w:rPr>
          <w:rFonts w:ascii="Times New Roman" w:hAnsi="Times New Roman"/>
          <w:bCs/>
        </w:rPr>
        <w:t xml:space="preserve">, </w:t>
      </w:r>
      <w:proofErr w:type="spellStart"/>
      <w:r w:rsidRPr="00585D5A">
        <w:rPr>
          <w:rFonts w:ascii="Times New Roman" w:hAnsi="Times New Roman"/>
          <w:bCs/>
        </w:rPr>
        <w:t>ativa</w:t>
      </w:r>
      <w:proofErr w:type="spellEnd"/>
      <w:r w:rsidRPr="00585D5A">
        <w:rPr>
          <w:rFonts w:ascii="Times New Roman" w:hAnsi="Times New Roman"/>
          <w:bCs/>
        </w:rPr>
        <w:t xml:space="preserve"> </w:t>
      </w:r>
      <w:proofErr w:type="spellStart"/>
      <w:r w:rsidRPr="00585D5A">
        <w:rPr>
          <w:rFonts w:ascii="Times New Roman" w:hAnsi="Times New Roman"/>
          <w:bCs/>
        </w:rPr>
        <w:t>ou</w:t>
      </w:r>
      <w:proofErr w:type="spellEnd"/>
      <w:r w:rsidRPr="00585D5A">
        <w:rPr>
          <w:rFonts w:ascii="Times New Roman" w:hAnsi="Times New Roman"/>
          <w:bCs/>
        </w:rPr>
        <w:t xml:space="preserve"> </w:t>
      </w:r>
      <w:proofErr w:type="spellStart"/>
      <w:r w:rsidRPr="00585D5A">
        <w:rPr>
          <w:rFonts w:ascii="Times New Roman" w:hAnsi="Times New Roman"/>
          <w:bCs/>
        </w:rPr>
        <w:t>passiva</w:t>
      </w:r>
      <w:proofErr w:type="spellEnd"/>
      <w:r w:rsidRPr="00585D5A">
        <w:rPr>
          <w:rFonts w:ascii="Times New Roman" w:hAnsi="Times New Roman"/>
          <w:bCs/>
        </w:rPr>
        <w:t>, com o TCE/AL.</w:t>
      </w:r>
    </w:p>
    <w:p w14:paraId="51FFE818" w14:textId="77777777" w:rsidR="006079F5" w:rsidRPr="00585D5A" w:rsidRDefault="006079F5" w:rsidP="00585D5A">
      <w:pPr>
        <w:spacing w:after="0" w:line="240" w:lineRule="auto"/>
        <w:ind w:left="708"/>
        <w:jc w:val="both"/>
        <w:rPr>
          <w:rFonts w:ascii="Times New Roman" w:hAnsi="Times New Roman"/>
          <w:bCs/>
        </w:rPr>
      </w:pPr>
    </w:p>
    <w:p w14:paraId="6177C652" w14:textId="77777777" w:rsidR="006079F5" w:rsidRPr="00585D5A" w:rsidRDefault="006079F5" w:rsidP="00585D5A">
      <w:pPr>
        <w:spacing w:after="0" w:line="240" w:lineRule="auto"/>
        <w:jc w:val="both"/>
        <w:rPr>
          <w:rFonts w:ascii="Times New Roman" w:hAnsi="Times New Roman"/>
          <w:bCs/>
        </w:rPr>
      </w:pPr>
      <w:r w:rsidRPr="009119C2">
        <w:rPr>
          <w:rFonts w:ascii="Times New Roman" w:hAnsi="Times New Roman"/>
          <w:b/>
        </w:rPr>
        <w:t>12.31.1.9</w:t>
      </w:r>
      <w:r w:rsidRPr="00585D5A">
        <w:rPr>
          <w:rFonts w:ascii="Times New Roman" w:hAnsi="Times New Roman"/>
          <w:bCs/>
        </w:rPr>
        <w:t xml:space="preserve"> </w:t>
      </w:r>
      <w:proofErr w:type="spellStart"/>
      <w:r w:rsidRPr="00585D5A">
        <w:rPr>
          <w:rFonts w:ascii="Times New Roman" w:hAnsi="Times New Roman"/>
          <w:bCs/>
        </w:rPr>
        <w:t>Arcar</w:t>
      </w:r>
      <w:proofErr w:type="spellEnd"/>
      <w:r w:rsidRPr="00585D5A">
        <w:rPr>
          <w:rFonts w:ascii="Times New Roman" w:hAnsi="Times New Roman"/>
          <w:bCs/>
        </w:rPr>
        <w:t xml:space="preserve"> com </w:t>
      </w:r>
      <w:proofErr w:type="spellStart"/>
      <w:r w:rsidRPr="00585D5A">
        <w:rPr>
          <w:rFonts w:ascii="Times New Roman" w:hAnsi="Times New Roman"/>
          <w:bCs/>
        </w:rPr>
        <w:t>todas</w:t>
      </w:r>
      <w:proofErr w:type="spellEnd"/>
      <w:r w:rsidRPr="00585D5A">
        <w:rPr>
          <w:rFonts w:ascii="Times New Roman" w:hAnsi="Times New Roman"/>
          <w:bCs/>
        </w:rPr>
        <w:t xml:space="preserve"> as </w:t>
      </w:r>
      <w:proofErr w:type="spellStart"/>
      <w:r w:rsidRPr="00585D5A">
        <w:rPr>
          <w:rFonts w:ascii="Times New Roman" w:hAnsi="Times New Roman"/>
          <w:bCs/>
        </w:rPr>
        <w:t>despesas</w:t>
      </w:r>
      <w:proofErr w:type="spellEnd"/>
      <w:r w:rsidRPr="00585D5A">
        <w:rPr>
          <w:rFonts w:ascii="Times New Roman" w:hAnsi="Times New Roman"/>
          <w:bCs/>
        </w:rPr>
        <w:t xml:space="preserve">, </w:t>
      </w:r>
      <w:proofErr w:type="spellStart"/>
      <w:r w:rsidRPr="00585D5A">
        <w:rPr>
          <w:rFonts w:ascii="Times New Roman" w:hAnsi="Times New Roman"/>
          <w:bCs/>
        </w:rPr>
        <w:t>diretas</w:t>
      </w:r>
      <w:proofErr w:type="spellEnd"/>
      <w:r w:rsidRPr="00585D5A">
        <w:rPr>
          <w:rFonts w:ascii="Times New Roman" w:hAnsi="Times New Roman"/>
          <w:bCs/>
        </w:rPr>
        <w:t xml:space="preserve"> </w:t>
      </w:r>
      <w:proofErr w:type="spellStart"/>
      <w:r w:rsidRPr="00585D5A">
        <w:rPr>
          <w:rFonts w:ascii="Times New Roman" w:hAnsi="Times New Roman"/>
          <w:bCs/>
        </w:rPr>
        <w:t>ou</w:t>
      </w:r>
      <w:proofErr w:type="spellEnd"/>
      <w:r w:rsidRPr="00585D5A">
        <w:rPr>
          <w:rFonts w:ascii="Times New Roman" w:hAnsi="Times New Roman"/>
          <w:bCs/>
        </w:rPr>
        <w:t xml:space="preserve"> </w:t>
      </w:r>
      <w:proofErr w:type="spellStart"/>
      <w:r w:rsidRPr="00585D5A">
        <w:rPr>
          <w:rFonts w:ascii="Times New Roman" w:hAnsi="Times New Roman"/>
          <w:bCs/>
        </w:rPr>
        <w:t>indiretas</w:t>
      </w:r>
      <w:proofErr w:type="spellEnd"/>
      <w:r w:rsidRPr="00585D5A">
        <w:rPr>
          <w:rFonts w:ascii="Times New Roman" w:hAnsi="Times New Roman"/>
          <w:bCs/>
        </w:rPr>
        <w:t xml:space="preserve">, </w:t>
      </w:r>
      <w:proofErr w:type="spellStart"/>
      <w:r w:rsidRPr="00585D5A">
        <w:rPr>
          <w:rFonts w:ascii="Times New Roman" w:hAnsi="Times New Roman"/>
          <w:bCs/>
        </w:rPr>
        <w:t>decorrentes</w:t>
      </w:r>
      <w:proofErr w:type="spellEnd"/>
      <w:r w:rsidRPr="00585D5A">
        <w:rPr>
          <w:rFonts w:ascii="Times New Roman" w:hAnsi="Times New Roman"/>
          <w:bCs/>
        </w:rPr>
        <w:t xml:space="preserve"> do </w:t>
      </w:r>
      <w:proofErr w:type="spellStart"/>
      <w:r w:rsidRPr="00585D5A">
        <w:rPr>
          <w:rFonts w:ascii="Times New Roman" w:hAnsi="Times New Roman"/>
          <w:bCs/>
        </w:rPr>
        <w:t>cumprimento</w:t>
      </w:r>
      <w:proofErr w:type="spellEnd"/>
      <w:r w:rsidRPr="00585D5A">
        <w:rPr>
          <w:rFonts w:ascii="Times New Roman" w:hAnsi="Times New Roman"/>
          <w:bCs/>
        </w:rPr>
        <w:t xml:space="preserve"> das </w:t>
      </w:r>
      <w:proofErr w:type="spellStart"/>
      <w:r w:rsidRPr="00585D5A">
        <w:rPr>
          <w:rFonts w:ascii="Times New Roman" w:hAnsi="Times New Roman"/>
          <w:bCs/>
        </w:rPr>
        <w:t>obrigações</w:t>
      </w:r>
      <w:proofErr w:type="spellEnd"/>
      <w:r w:rsidRPr="00585D5A">
        <w:rPr>
          <w:rFonts w:ascii="Times New Roman" w:hAnsi="Times New Roman"/>
          <w:bCs/>
        </w:rPr>
        <w:t xml:space="preserve"> </w:t>
      </w:r>
      <w:proofErr w:type="spellStart"/>
      <w:r w:rsidRPr="00585D5A">
        <w:rPr>
          <w:rFonts w:ascii="Times New Roman" w:hAnsi="Times New Roman"/>
          <w:bCs/>
        </w:rPr>
        <w:t>assumidas</w:t>
      </w:r>
      <w:proofErr w:type="spellEnd"/>
      <w:r w:rsidRPr="00585D5A">
        <w:rPr>
          <w:rFonts w:ascii="Times New Roman" w:hAnsi="Times New Roman"/>
          <w:bCs/>
        </w:rPr>
        <w:t xml:space="preserve">, </w:t>
      </w:r>
      <w:proofErr w:type="spellStart"/>
      <w:r w:rsidRPr="00585D5A">
        <w:rPr>
          <w:rFonts w:ascii="Times New Roman" w:hAnsi="Times New Roman"/>
          <w:bCs/>
        </w:rPr>
        <w:t>responsabilizando</w:t>
      </w:r>
      <w:proofErr w:type="spellEnd"/>
      <w:r w:rsidRPr="00585D5A">
        <w:rPr>
          <w:rFonts w:ascii="Times New Roman" w:hAnsi="Times New Roman"/>
          <w:bCs/>
        </w:rPr>
        <w:t xml:space="preserve">-se </w:t>
      </w:r>
      <w:proofErr w:type="spellStart"/>
      <w:r w:rsidRPr="00585D5A">
        <w:rPr>
          <w:rFonts w:ascii="Times New Roman" w:hAnsi="Times New Roman"/>
          <w:bCs/>
        </w:rPr>
        <w:t>pelos</w:t>
      </w:r>
      <w:proofErr w:type="spellEnd"/>
      <w:r w:rsidRPr="00585D5A">
        <w:rPr>
          <w:rFonts w:ascii="Times New Roman" w:hAnsi="Times New Roman"/>
          <w:bCs/>
        </w:rPr>
        <w:t xml:space="preserve"> </w:t>
      </w:r>
      <w:proofErr w:type="spellStart"/>
      <w:r w:rsidRPr="00585D5A">
        <w:rPr>
          <w:rFonts w:ascii="Times New Roman" w:hAnsi="Times New Roman"/>
          <w:bCs/>
        </w:rPr>
        <w:t>danos</w:t>
      </w:r>
      <w:proofErr w:type="spellEnd"/>
      <w:r w:rsidRPr="00585D5A">
        <w:rPr>
          <w:rFonts w:ascii="Times New Roman" w:hAnsi="Times New Roman"/>
          <w:bCs/>
        </w:rPr>
        <w:t xml:space="preserve"> </w:t>
      </w:r>
      <w:proofErr w:type="spellStart"/>
      <w:r w:rsidRPr="00585D5A">
        <w:rPr>
          <w:rFonts w:ascii="Times New Roman" w:hAnsi="Times New Roman"/>
          <w:bCs/>
        </w:rPr>
        <w:t>causados</w:t>
      </w:r>
      <w:proofErr w:type="spellEnd"/>
      <w:r w:rsidRPr="00585D5A">
        <w:rPr>
          <w:rFonts w:ascii="Times New Roman" w:hAnsi="Times New Roman"/>
          <w:bCs/>
        </w:rPr>
        <w:t xml:space="preserve"> </w:t>
      </w:r>
      <w:proofErr w:type="spellStart"/>
      <w:r w:rsidRPr="00585D5A">
        <w:rPr>
          <w:rFonts w:ascii="Times New Roman" w:hAnsi="Times New Roman"/>
          <w:bCs/>
        </w:rPr>
        <w:t>diretamente</w:t>
      </w:r>
      <w:proofErr w:type="spellEnd"/>
      <w:r w:rsidRPr="00585D5A">
        <w:rPr>
          <w:rFonts w:ascii="Times New Roman" w:hAnsi="Times New Roman"/>
          <w:bCs/>
        </w:rPr>
        <w:t xml:space="preserve"> à </w:t>
      </w:r>
      <w:proofErr w:type="spellStart"/>
      <w:r w:rsidRPr="00585D5A">
        <w:rPr>
          <w:rFonts w:ascii="Times New Roman" w:hAnsi="Times New Roman"/>
          <w:bCs/>
        </w:rPr>
        <w:t>administração</w:t>
      </w:r>
      <w:proofErr w:type="spellEnd"/>
      <w:r w:rsidRPr="00585D5A">
        <w:rPr>
          <w:rFonts w:ascii="Times New Roman" w:hAnsi="Times New Roman"/>
          <w:bCs/>
        </w:rPr>
        <w:t xml:space="preserve"> </w:t>
      </w:r>
      <w:proofErr w:type="spellStart"/>
      <w:r w:rsidRPr="00585D5A">
        <w:rPr>
          <w:rFonts w:ascii="Times New Roman" w:hAnsi="Times New Roman"/>
          <w:bCs/>
        </w:rPr>
        <w:t>ou</w:t>
      </w:r>
      <w:proofErr w:type="spellEnd"/>
      <w:r w:rsidRPr="00585D5A">
        <w:rPr>
          <w:rFonts w:ascii="Times New Roman" w:hAnsi="Times New Roman"/>
          <w:bCs/>
        </w:rPr>
        <w:t xml:space="preserve"> a </w:t>
      </w:r>
      <w:proofErr w:type="spellStart"/>
      <w:r w:rsidRPr="00585D5A">
        <w:rPr>
          <w:rFonts w:ascii="Times New Roman" w:hAnsi="Times New Roman"/>
          <w:bCs/>
        </w:rPr>
        <w:t>terceiros</w:t>
      </w:r>
      <w:proofErr w:type="spellEnd"/>
      <w:r w:rsidRPr="00585D5A">
        <w:rPr>
          <w:rFonts w:ascii="Times New Roman" w:hAnsi="Times New Roman"/>
          <w:bCs/>
        </w:rPr>
        <w:t xml:space="preserve">, </w:t>
      </w:r>
      <w:proofErr w:type="spellStart"/>
      <w:r w:rsidRPr="00585D5A">
        <w:rPr>
          <w:rFonts w:ascii="Times New Roman" w:hAnsi="Times New Roman"/>
          <w:bCs/>
        </w:rPr>
        <w:t>decorrentes</w:t>
      </w:r>
      <w:proofErr w:type="spellEnd"/>
      <w:r w:rsidRPr="00585D5A">
        <w:rPr>
          <w:rFonts w:ascii="Times New Roman" w:hAnsi="Times New Roman"/>
          <w:bCs/>
        </w:rPr>
        <w:t xml:space="preserve"> de </w:t>
      </w:r>
      <w:proofErr w:type="spellStart"/>
      <w:r w:rsidRPr="00585D5A">
        <w:rPr>
          <w:rFonts w:ascii="Times New Roman" w:hAnsi="Times New Roman"/>
          <w:bCs/>
        </w:rPr>
        <w:t>sua</w:t>
      </w:r>
      <w:proofErr w:type="spellEnd"/>
      <w:r w:rsidRPr="00585D5A">
        <w:rPr>
          <w:rFonts w:ascii="Times New Roman" w:hAnsi="Times New Roman"/>
          <w:bCs/>
        </w:rPr>
        <w:t xml:space="preserve"> culpa </w:t>
      </w:r>
      <w:proofErr w:type="spellStart"/>
      <w:r w:rsidRPr="00585D5A">
        <w:rPr>
          <w:rFonts w:ascii="Times New Roman" w:hAnsi="Times New Roman"/>
          <w:bCs/>
        </w:rPr>
        <w:t>ou</w:t>
      </w:r>
      <w:proofErr w:type="spellEnd"/>
      <w:r w:rsidRPr="00585D5A">
        <w:rPr>
          <w:rFonts w:ascii="Times New Roman" w:hAnsi="Times New Roman"/>
          <w:bCs/>
        </w:rPr>
        <w:t xml:space="preserve"> </w:t>
      </w:r>
      <w:proofErr w:type="spellStart"/>
      <w:r w:rsidRPr="00585D5A">
        <w:rPr>
          <w:rFonts w:ascii="Times New Roman" w:hAnsi="Times New Roman"/>
          <w:bCs/>
        </w:rPr>
        <w:t>dolo</w:t>
      </w:r>
      <w:proofErr w:type="spellEnd"/>
      <w:r w:rsidRPr="00585D5A">
        <w:rPr>
          <w:rFonts w:ascii="Times New Roman" w:hAnsi="Times New Roman"/>
          <w:bCs/>
        </w:rPr>
        <w:t xml:space="preserve">, </w:t>
      </w:r>
      <w:proofErr w:type="spellStart"/>
      <w:r w:rsidRPr="00585D5A">
        <w:rPr>
          <w:rFonts w:ascii="Times New Roman" w:hAnsi="Times New Roman"/>
          <w:bCs/>
        </w:rPr>
        <w:t>por</w:t>
      </w:r>
      <w:proofErr w:type="spellEnd"/>
      <w:r w:rsidRPr="00585D5A">
        <w:rPr>
          <w:rFonts w:ascii="Times New Roman" w:hAnsi="Times New Roman"/>
          <w:bCs/>
        </w:rPr>
        <w:t xml:space="preserve"> </w:t>
      </w:r>
      <w:proofErr w:type="spellStart"/>
      <w:r w:rsidRPr="00585D5A">
        <w:rPr>
          <w:rFonts w:ascii="Times New Roman" w:hAnsi="Times New Roman"/>
          <w:bCs/>
        </w:rPr>
        <w:t>ocasião</w:t>
      </w:r>
      <w:proofErr w:type="spellEnd"/>
      <w:r w:rsidRPr="00585D5A">
        <w:rPr>
          <w:rFonts w:ascii="Times New Roman" w:hAnsi="Times New Roman"/>
          <w:bCs/>
        </w:rPr>
        <w:t xml:space="preserve"> da </w:t>
      </w:r>
      <w:proofErr w:type="spellStart"/>
      <w:r w:rsidRPr="00585D5A">
        <w:rPr>
          <w:rFonts w:ascii="Times New Roman" w:hAnsi="Times New Roman"/>
          <w:bCs/>
        </w:rPr>
        <w:t>execução</w:t>
      </w:r>
      <w:proofErr w:type="spellEnd"/>
      <w:r w:rsidRPr="00585D5A">
        <w:rPr>
          <w:rFonts w:ascii="Times New Roman" w:hAnsi="Times New Roman"/>
          <w:bCs/>
        </w:rPr>
        <w:t xml:space="preserve"> do </w:t>
      </w:r>
      <w:proofErr w:type="spellStart"/>
      <w:r w:rsidRPr="00585D5A">
        <w:rPr>
          <w:rFonts w:ascii="Times New Roman" w:hAnsi="Times New Roman"/>
          <w:bCs/>
        </w:rPr>
        <w:t>objeto</w:t>
      </w:r>
      <w:proofErr w:type="spellEnd"/>
      <w:r w:rsidRPr="00585D5A">
        <w:rPr>
          <w:rFonts w:ascii="Times New Roman" w:hAnsi="Times New Roman"/>
          <w:bCs/>
        </w:rPr>
        <w:t xml:space="preserve"> </w:t>
      </w:r>
      <w:proofErr w:type="spellStart"/>
      <w:r w:rsidRPr="00585D5A">
        <w:rPr>
          <w:rFonts w:ascii="Times New Roman" w:hAnsi="Times New Roman"/>
          <w:bCs/>
        </w:rPr>
        <w:t>licitado</w:t>
      </w:r>
      <w:proofErr w:type="spellEnd"/>
      <w:r w:rsidRPr="00585D5A">
        <w:rPr>
          <w:rFonts w:ascii="Times New Roman" w:hAnsi="Times New Roman"/>
          <w:bCs/>
        </w:rPr>
        <w:t xml:space="preserve">, </w:t>
      </w:r>
      <w:proofErr w:type="spellStart"/>
      <w:r w:rsidRPr="00585D5A">
        <w:rPr>
          <w:rFonts w:ascii="Times New Roman" w:hAnsi="Times New Roman"/>
          <w:bCs/>
        </w:rPr>
        <w:t>incluindo</w:t>
      </w:r>
      <w:proofErr w:type="spellEnd"/>
      <w:r w:rsidRPr="00585D5A">
        <w:rPr>
          <w:rFonts w:ascii="Times New Roman" w:hAnsi="Times New Roman"/>
          <w:bCs/>
        </w:rPr>
        <w:t xml:space="preserve"> </w:t>
      </w:r>
      <w:proofErr w:type="spellStart"/>
      <w:r w:rsidRPr="00585D5A">
        <w:rPr>
          <w:rFonts w:ascii="Times New Roman" w:hAnsi="Times New Roman"/>
          <w:bCs/>
        </w:rPr>
        <w:t>os</w:t>
      </w:r>
      <w:proofErr w:type="spellEnd"/>
      <w:r w:rsidRPr="00585D5A">
        <w:rPr>
          <w:rFonts w:ascii="Times New Roman" w:hAnsi="Times New Roman"/>
          <w:bCs/>
        </w:rPr>
        <w:t xml:space="preserve"> </w:t>
      </w:r>
      <w:proofErr w:type="spellStart"/>
      <w:r w:rsidRPr="00585D5A">
        <w:rPr>
          <w:rFonts w:ascii="Times New Roman" w:hAnsi="Times New Roman"/>
          <w:bCs/>
        </w:rPr>
        <w:t>possíveis</w:t>
      </w:r>
      <w:proofErr w:type="spellEnd"/>
      <w:r w:rsidRPr="00585D5A">
        <w:rPr>
          <w:rFonts w:ascii="Times New Roman" w:hAnsi="Times New Roman"/>
          <w:bCs/>
        </w:rPr>
        <w:t xml:space="preserve"> </w:t>
      </w:r>
      <w:proofErr w:type="spellStart"/>
      <w:r w:rsidRPr="00585D5A">
        <w:rPr>
          <w:rFonts w:ascii="Times New Roman" w:hAnsi="Times New Roman"/>
          <w:bCs/>
        </w:rPr>
        <w:t>danos</w:t>
      </w:r>
      <w:proofErr w:type="spellEnd"/>
      <w:r w:rsidRPr="00585D5A">
        <w:rPr>
          <w:rFonts w:ascii="Times New Roman" w:hAnsi="Times New Roman"/>
          <w:bCs/>
        </w:rPr>
        <w:t xml:space="preserve"> </w:t>
      </w:r>
      <w:proofErr w:type="spellStart"/>
      <w:r w:rsidRPr="00585D5A">
        <w:rPr>
          <w:rFonts w:ascii="Times New Roman" w:hAnsi="Times New Roman"/>
          <w:bCs/>
        </w:rPr>
        <w:t>causados</w:t>
      </w:r>
      <w:proofErr w:type="spellEnd"/>
      <w:r w:rsidRPr="00585D5A">
        <w:rPr>
          <w:rFonts w:ascii="Times New Roman" w:hAnsi="Times New Roman"/>
          <w:bCs/>
        </w:rPr>
        <w:t xml:space="preserve"> </w:t>
      </w:r>
      <w:proofErr w:type="spellStart"/>
      <w:r w:rsidRPr="00585D5A">
        <w:rPr>
          <w:rFonts w:ascii="Times New Roman" w:hAnsi="Times New Roman"/>
          <w:bCs/>
        </w:rPr>
        <w:t>por</w:t>
      </w:r>
      <w:proofErr w:type="spellEnd"/>
      <w:r w:rsidRPr="00585D5A">
        <w:rPr>
          <w:rFonts w:ascii="Times New Roman" w:hAnsi="Times New Roman"/>
          <w:bCs/>
        </w:rPr>
        <w:t xml:space="preserve"> </w:t>
      </w:r>
      <w:proofErr w:type="spellStart"/>
      <w:r w:rsidRPr="00585D5A">
        <w:rPr>
          <w:rFonts w:ascii="Times New Roman" w:hAnsi="Times New Roman"/>
          <w:bCs/>
        </w:rPr>
        <w:t>transportadoras</w:t>
      </w:r>
      <w:proofErr w:type="spellEnd"/>
      <w:r w:rsidRPr="00585D5A">
        <w:rPr>
          <w:rFonts w:ascii="Times New Roman" w:hAnsi="Times New Roman"/>
          <w:bCs/>
        </w:rPr>
        <w:t xml:space="preserve">, </w:t>
      </w:r>
      <w:proofErr w:type="spellStart"/>
      <w:r w:rsidRPr="00585D5A">
        <w:rPr>
          <w:rFonts w:ascii="Times New Roman" w:hAnsi="Times New Roman"/>
          <w:bCs/>
        </w:rPr>
        <w:t>sem</w:t>
      </w:r>
      <w:proofErr w:type="spellEnd"/>
      <w:r w:rsidRPr="00585D5A">
        <w:rPr>
          <w:rFonts w:ascii="Times New Roman" w:hAnsi="Times New Roman"/>
          <w:bCs/>
        </w:rPr>
        <w:t xml:space="preserve"> </w:t>
      </w:r>
      <w:proofErr w:type="spellStart"/>
      <w:r w:rsidRPr="00585D5A">
        <w:rPr>
          <w:rFonts w:ascii="Times New Roman" w:hAnsi="Times New Roman"/>
          <w:bCs/>
        </w:rPr>
        <w:t>qualquer</w:t>
      </w:r>
      <w:proofErr w:type="spellEnd"/>
      <w:r w:rsidRPr="00585D5A">
        <w:rPr>
          <w:rFonts w:ascii="Times New Roman" w:hAnsi="Times New Roman"/>
          <w:bCs/>
        </w:rPr>
        <w:t xml:space="preserve"> </w:t>
      </w:r>
      <w:proofErr w:type="spellStart"/>
      <w:r w:rsidRPr="00585D5A">
        <w:rPr>
          <w:rFonts w:ascii="Times New Roman" w:hAnsi="Times New Roman"/>
          <w:bCs/>
        </w:rPr>
        <w:t>ônus</w:t>
      </w:r>
      <w:proofErr w:type="spellEnd"/>
      <w:r w:rsidRPr="00585D5A">
        <w:rPr>
          <w:rFonts w:ascii="Times New Roman" w:hAnsi="Times New Roman"/>
          <w:bCs/>
        </w:rPr>
        <w:t xml:space="preserve"> </w:t>
      </w:r>
      <w:proofErr w:type="spellStart"/>
      <w:r w:rsidRPr="00585D5A">
        <w:rPr>
          <w:rFonts w:ascii="Times New Roman" w:hAnsi="Times New Roman"/>
          <w:bCs/>
        </w:rPr>
        <w:t>ao</w:t>
      </w:r>
      <w:proofErr w:type="spellEnd"/>
      <w:r w:rsidRPr="00585D5A">
        <w:rPr>
          <w:rFonts w:ascii="Times New Roman" w:hAnsi="Times New Roman"/>
          <w:bCs/>
        </w:rPr>
        <w:t xml:space="preserve"> </w:t>
      </w:r>
      <w:proofErr w:type="spellStart"/>
      <w:r w:rsidRPr="00585D5A">
        <w:rPr>
          <w:rFonts w:ascii="Times New Roman" w:hAnsi="Times New Roman"/>
          <w:bCs/>
        </w:rPr>
        <w:t>contratante</w:t>
      </w:r>
      <w:proofErr w:type="spellEnd"/>
      <w:r w:rsidRPr="00585D5A">
        <w:rPr>
          <w:rFonts w:ascii="Times New Roman" w:hAnsi="Times New Roman"/>
          <w:bCs/>
        </w:rPr>
        <w:t xml:space="preserve">, </w:t>
      </w:r>
      <w:proofErr w:type="spellStart"/>
      <w:r w:rsidRPr="00585D5A">
        <w:rPr>
          <w:rFonts w:ascii="Times New Roman" w:hAnsi="Times New Roman"/>
          <w:bCs/>
        </w:rPr>
        <w:t>não</w:t>
      </w:r>
      <w:proofErr w:type="spellEnd"/>
      <w:r w:rsidRPr="00585D5A">
        <w:rPr>
          <w:rFonts w:ascii="Times New Roman" w:hAnsi="Times New Roman"/>
          <w:bCs/>
        </w:rPr>
        <w:t xml:space="preserve"> </w:t>
      </w:r>
      <w:proofErr w:type="spellStart"/>
      <w:r w:rsidRPr="00585D5A">
        <w:rPr>
          <w:rFonts w:ascii="Times New Roman" w:hAnsi="Times New Roman"/>
          <w:bCs/>
        </w:rPr>
        <w:t>reduzindo</w:t>
      </w:r>
      <w:proofErr w:type="spellEnd"/>
      <w:r w:rsidRPr="00585D5A">
        <w:rPr>
          <w:rFonts w:ascii="Times New Roman" w:hAnsi="Times New Roman"/>
          <w:bCs/>
        </w:rPr>
        <w:t xml:space="preserve"> </w:t>
      </w:r>
      <w:proofErr w:type="spellStart"/>
      <w:r w:rsidRPr="00585D5A">
        <w:rPr>
          <w:rFonts w:ascii="Times New Roman" w:hAnsi="Times New Roman"/>
          <w:bCs/>
        </w:rPr>
        <w:t>ou</w:t>
      </w:r>
      <w:proofErr w:type="spellEnd"/>
      <w:r w:rsidRPr="00585D5A">
        <w:rPr>
          <w:rFonts w:ascii="Times New Roman" w:hAnsi="Times New Roman"/>
          <w:bCs/>
        </w:rPr>
        <w:t xml:space="preserve"> </w:t>
      </w:r>
      <w:proofErr w:type="spellStart"/>
      <w:r w:rsidRPr="00585D5A">
        <w:rPr>
          <w:rFonts w:ascii="Times New Roman" w:hAnsi="Times New Roman"/>
          <w:bCs/>
        </w:rPr>
        <w:t>excluindo</w:t>
      </w:r>
      <w:proofErr w:type="spellEnd"/>
      <w:r w:rsidRPr="00585D5A">
        <w:rPr>
          <w:rFonts w:ascii="Times New Roman" w:hAnsi="Times New Roman"/>
          <w:bCs/>
        </w:rPr>
        <w:t xml:space="preserve"> </w:t>
      </w:r>
      <w:proofErr w:type="spellStart"/>
      <w:r w:rsidRPr="00585D5A">
        <w:rPr>
          <w:rFonts w:ascii="Times New Roman" w:hAnsi="Times New Roman"/>
          <w:bCs/>
        </w:rPr>
        <w:t>essa</w:t>
      </w:r>
      <w:proofErr w:type="spellEnd"/>
      <w:r w:rsidRPr="00585D5A">
        <w:rPr>
          <w:rFonts w:ascii="Times New Roman" w:hAnsi="Times New Roman"/>
          <w:bCs/>
        </w:rPr>
        <w:t xml:space="preserve"> </w:t>
      </w:r>
      <w:proofErr w:type="spellStart"/>
      <w:r w:rsidRPr="00585D5A">
        <w:rPr>
          <w:rFonts w:ascii="Times New Roman" w:hAnsi="Times New Roman"/>
          <w:bCs/>
        </w:rPr>
        <w:t>responsabilidade</w:t>
      </w:r>
      <w:proofErr w:type="spellEnd"/>
      <w:r w:rsidRPr="00585D5A">
        <w:rPr>
          <w:rFonts w:ascii="Times New Roman" w:hAnsi="Times New Roman"/>
          <w:bCs/>
        </w:rPr>
        <w:t xml:space="preserve">, a </w:t>
      </w:r>
      <w:proofErr w:type="spellStart"/>
      <w:r w:rsidRPr="00585D5A">
        <w:rPr>
          <w:rFonts w:ascii="Times New Roman" w:hAnsi="Times New Roman"/>
          <w:bCs/>
        </w:rPr>
        <w:t>fiscalização</w:t>
      </w:r>
      <w:proofErr w:type="spellEnd"/>
      <w:r w:rsidRPr="00585D5A">
        <w:rPr>
          <w:rFonts w:ascii="Times New Roman" w:hAnsi="Times New Roman"/>
          <w:bCs/>
        </w:rPr>
        <w:t xml:space="preserve"> </w:t>
      </w:r>
      <w:proofErr w:type="spellStart"/>
      <w:r w:rsidRPr="00585D5A">
        <w:rPr>
          <w:rFonts w:ascii="Times New Roman" w:hAnsi="Times New Roman"/>
          <w:bCs/>
        </w:rPr>
        <w:t>ou</w:t>
      </w:r>
      <w:proofErr w:type="spellEnd"/>
      <w:r w:rsidRPr="00585D5A">
        <w:rPr>
          <w:rFonts w:ascii="Times New Roman" w:hAnsi="Times New Roman"/>
          <w:bCs/>
        </w:rPr>
        <w:t xml:space="preserve"> </w:t>
      </w:r>
      <w:proofErr w:type="spellStart"/>
      <w:r w:rsidRPr="00585D5A">
        <w:rPr>
          <w:rFonts w:ascii="Times New Roman" w:hAnsi="Times New Roman"/>
          <w:bCs/>
        </w:rPr>
        <w:t>acompanhamento</w:t>
      </w:r>
      <w:proofErr w:type="spellEnd"/>
      <w:r w:rsidRPr="00585D5A">
        <w:rPr>
          <w:rFonts w:ascii="Times New Roman" w:hAnsi="Times New Roman"/>
          <w:bCs/>
        </w:rPr>
        <w:t xml:space="preserve"> da CONTRATANTE.</w:t>
      </w:r>
    </w:p>
    <w:p w14:paraId="4B001D51" w14:textId="77777777" w:rsidR="006079F5" w:rsidRPr="009119C2" w:rsidRDefault="006079F5" w:rsidP="00585D5A">
      <w:pPr>
        <w:spacing w:after="0" w:line="240" w:lineRule="auto"/>
        <w:ind w:left="708"/>
        <w:jc w:val="both"/>
        <w:rPr>
          <w:rFonts w:ascii="Times New Roman" w:hAnsi="Times New Roman"/>
          <w:b/>
        </w:rPr>
      </w:pPr>
    </w:p>
    <w:p w14:paraId="5E718AFC" w14:textId="77777777" w:rsidR="006079F5" w:rsidRPr="00585D5A" w:rsidRDefault="006079F5" w:rsidP="00585D5A">
      <w:pPr>
        <w:spacing w:after="0" w:line="240" w:lineRule="auto"/>
        <w:jc w:val="both"/>
        <w:rPr>
          <w:rFonts w:ascii="Times New Roman" w:hAnsi="Times New Roman"/>
          <w:bCs/>
        </w:rPr>
      </w:pPr>
      <w:r w:rsidRPr="009119C2">
        <w:rPr>
          <w:rFonts w:ascii="Times New Roman" w:hAnsi="Times New Roman"/>
          <w:b/>
        </w:rPr>
        <w:t xml:space="preserve">12.31.1.10 </w:t>
      </w:r>
      <w:r w:rsidRPr="00585D5A">
        <w:rPr>
          <w:rFonts w:ascii="Times New Roman" w:hAnsi="Times New Roman"/>
          <w:bCs/>
        </w:rPr>
        <w:t xml:space="preserve">Manter </w:t>
      </w:r>
      <w:proofErr w:type="spellStart"/>
      <w:r w:rsidRPr="00585D5A">
        <w:rPr>
          <w:rFonts w:ascii="Times New Roman" w:hAnsi="Times New Roman"/>
          <w:bCs/>
        </w:rPr>
        <w:t>durante</w:t>
      </w:r>
      <w:proofErr w:type="spellEnd"/>
      <w:r w:rsidRPr="00585D5A">
        <w:rPr>
          <w:rFonts w:ascii="Times New Roman" w:hAnsi="Times New Roman"/>
          <w:bCs/>
        </w:rPr>
        <w:t xml:space="preserve"> </w:t>
      </w:r>
      <w:proofErr w:type="spellStart"/>
      <w:r w:rsidRPr="00585D5A">
        <w:rPr>
          <w:rFonts w:ascii="Times New Roman" w:hAnsi="Times New Roman"/>
          <w:bCs/>
        </w:rPr>
        <w:t>todo</w:t>
      </w:r>
      <w:proofErr w:type="spellEnd"/>
      <w:r w:rsidRPr="00585D5A">
        <w:rPr>
          <w:rFonts w:ascii="Times New Roman" w:hAnsi="Times New Roman"/>
          <w:bCs/>
        </w:rPr>
        <w:t xml:space="preserve"> o </w:t>
      </w:r>
      <w:proofErr w:type="spellStart"/>
      <w:r w:rsidRPr="00585D5A">
        <w:rPr>
          <w:rFonts w:ascii="Times New Roman" w:hAnsi="Times New Roman"/>
          <w:bCs/>
        </w:rPr>
        <w:t>prazo</w:t>
      </w:r>
      <w:proofErr w:type="spellEnd"/>
      <w:r w:rsidRPr="00585D5A">
        <w:rPr>
          <w:rFonts w:ascii="Times New Roman" w:hAnsi="Times New Roman"/>
          <w:bCs/>
        </w:rPr>
        <w:t xml:space="preserve"> de </w:t>
      </w:r>
      <w:proofErr w:type="spellStart"/>
      <w:r w:rsidRPr="00585D5A">
        <w:rPr>
          <w:rFonts w:ascii="Times New Roman" w:hAnsi="Times New Roman"/>
          <w:bCs/>
        </w:rPr>
        <w:t>vigência</w:t>
      </w:r>
      <w:proofErr w:type="spellEnd"/>
      <w:r w:rsidRPr="00585D5A">
        <w:rPr>
          <w:rFonts w:ascii="Times New Roman" w:hAnsi="Times New Roman"/>
          <w:bCs/>
        </w:rPr>
        <w:t xml:space="preserve"> da </w:t>
      </w:r>
      <w:proofErr w:type="spellStart"/>
      <w:r w:rsidRPr="00585D5A">
        <w:rPr>
          <w:rFonts w:ascii="Times New Roman" w:hAnsi="Times New Roman"/>
          <w:bCs/>
        </w:rPr>
        <w:t>relação</w:t>
      </w:r>
      <w:proofErr w:type="spellEnd"/>
      <w:r w:rsidRPr="00585D5A">
        <w:rPr>
          <w:rFonts w:ascii="Times New Roman" w:hAnsi="Times New Roman"/>
          <w:bCs/>
        </w:rPr>
        <w:t xml:space="preserve"> </w:t>
      </w:r>
      <w:proofErr w:type="spellStart"/>
      <w:r w:rsidRPr="00585D5A">
        <w:rPr>
          <w:rFonts w:ascii="Times New Roman" w:hAnsi="Times New Roman"/>
          <w:bCs/>
        </w:rPr>
        <w:t>obrigacional</w:t>
      </w:r>
      <w:proofErr w:type="spellEnd"/>
      <w:r w:rsidRPr="00585D5A">
        <w:rPr>
          <w:rFonts w:ascii="Times New Roman" w:hAnsi="Times New Roman"/>
          <w:bCs/>
        </w:rPr>
        <w:t xml:space="preserve"> com a </w:t>
      </w:r>
      <w:proofErr w:type="spellStart"/>
      <w:r w:rsidRPr="00585D5A">
        <w:rPr>
          <w:rFonts w:ascii="Times New Roman" w:hAnsi="Times New Roman"/>
          <w:bCs/>
        </w:rPr>
        <w:t>Contratante</w:t>
      </w:r>
      <w:proofErr w:type="spellEnd"/>
      <w:r w:rsidRPr="00585D5A">
        <w:rPr>
          <w:rFonts w:ascii="Times New Roman" w:hAnsi="Times New Roman"/>
          <w:bCs/>
        </w:rPr>
        <w:t xml:space="preserve"> a </w:t>
      </w:r>
      <w:proofErr w:type="spellStart"/>
      <w:r w:rsidRPr="00585D5A">
        <w:rPr>
          <w:rFonts w:ascii="Times New Roman" w:hAnsi="Times New Roman"/>
          <w:bCs/>
        </w:rPr>
        <w:t>regularidade</w:t>
      </w:r>
      <w:proofErr w:type="spellEnd"/>
      <w:r w:rsidRPr="00585D5A">
        <w:rPr>
          <w:rFonts w:ascii="Times New Roman" w:hAnsi="Times New Roman"/>
          <w:bCs/>
        </w:rPr>
        <w:t xml:space="preserve"> com o </w:t>
      </w:r>
      <w:proofErr w:type="spellStart"/>
      <w:r w:rsidRPr="00585D5A">
        <w:rPr>
          <w:rFonts w:ascii="Times New Roman" w:hAnsi="Times New Roman"/>
          <w:bCs/>
        </w:rPr>
        <w:t>fisco</w:t>
      </w:r>
      <w:proofErr w:type="spellEnd"/>
      <w:r w:rsidRPr="00585D5A">
        <w:rPr>
          <w:rFonts w:ascii="Times New Roman" w:hAnsi="Times New Roman"/>
          <w:bCs/>
        </w:rPr>
        <w:t xml:space="preserve">, com o </w:t>
      </w:r>
      <w:proofErr w:type="spellStart"/>
      <w:r w:rsidRPr="00585D5A">
        <w:rPr>
          <w:rFonts w:ascii="Times New Roman" w:hAnsi="Times New Roman"/>
          <w:bCs/>
        </w:rPr>
        <w:t>sistema</w:t>
      </w:r>
      <w:proofErr w:type="spellEnd"/>
      <w:r w:rsidRPr="00585D5A">
        <w:rPr>
          <w:rFonts w:ascii="Times New Roman" w:hAnsi="Times New Roman"/>
          <w:bCs/>
        </w:rPr>
        <w:t xml:space="preserve"> de </w:t>
      </w:r>
      <w:proofErr w:type="spellStart"/>
      <w:r w:rsidRPr="00585D5A">
        <w:rPr>
          <w:rFonts w:ascii="Times New Roman" w:hAnsi="Times New Roman"/>
          <w:bCs/>
        </w:rPr>
        <w:t>seguridade</w:t>
      </w:r>
      <w:proofErr w:type="spellEnd"/>
      <w:r w:rsidRPr="00585D5A">
        <w:rPr>
          <w:rFonts w:ascii="Times New Roman" w:hAnsi="Times New Roman"/>
          <w:bCs/>
        </w:rPr>
        <w:t xml:space="preserve"> social, com a </w:t>
      </w:r>
      <w:proofErr w:type="spellStart"/>
      <w:r w:rsidRPr="00585D5A">
        <w:rPr>
          <w:rFonts w:ascii="Times New Roman" w:hAnsi="Times New Roman"/>
          <w:bCs/>
        </w:rPr>
        <w:t>legislação</w:t>
      </w:r>
      <w:proofErr w:type="spellEnd"/>
      <w:r w:rsidRPr="00585D5A">
        <w:rPr>
          <w:rFonts w:ascii="Times New Roman" w:hAnsi="Times New Roman"/>
          <w:bCs/>
        </w:rPr>
        <w:t xml:space="preserve"> </w:t>
      </w:r>
      <w:proofErr w:type="spellStart"/>
      <w:r w:rsidRPr="00585D5A">
        <w:rPr>
          <w:rFonts w:ascii="Times New Roman" w:hAnsi="Times New Roman"/>
          <w:bCs/>
        </w:rPr>
        <w:t>trabalhista</w:t>
      </w:r>
      <w:proofErr w:type="spellEnd"/>
      <w:r w:rsidRPr="00585D5A">
        <w:rPr>
          <w:rFonts w:ascii="Times New Roman" w:hAnsi="Times New Roman"/>
          <w:bCs/>
        </w:rPr>
        <w:t xml:space="preserve">, </w:t>
      </w:r>
      <w:proofErr w:type="spellStart"/>
      <w:r w:rsidRPr="00585D5A">
        <w:rPr>
          <w:rFonts w:ascii="Times New Roman" w:hAnsi="Times New Roman"/>
          <w:bCs/>
        </w:rPr>
        <w:t>normas</w:t>
      </w:r>
      <w:proofErr w:type="spellEnd"/>
      <w:r w:rsidRPr="00585D5A">
        <w:rPr>
          <w:rFonts w:ascii="Times New Roman" w:hAnsi="Times New Roman"/>
          <w:bCs/>
        </w:rPr>
        <w:t xml:space="preserve"> e </w:t>
      </w:r>
      <w:proofErr w:type="spellStart"/>
      <w:r w:rsidRPr="00585D5A">
        <w:rPr>
          <w:rFonts w:ascii="Times New Roman" w:hAnsi="Times New Roman"/>
          <w:bCs/>
        </w:rPr>
        <w:t>padrões</w:t>
      </w:r>
      <w:proofErr w:type="spellEnd"/>
      <w:r w:rsidRPr="00585D5A">
        <w:rPr>
          <w:rFonts w:ascii="Times New Roman" w:hAnsi="Times New Roman"/>
          <w:bCs/>
        </w:rPr>
        <w:t xml:space="preserve"> de </w:t>
      </w:r>
      <w:proofErr w:type="spellStart"/>
      <w:r w:rsidRPr="00585D5A">
        <w:rPr>
          <w:rFonts w:ascii="Times New Roman" w:hAnsi="Times New Roman"/>
          <w:bCs/>
        </w:rPr>
        <w:t>proteção</w:t>
      </w:r>
      <w:proofErr w:type="spellEnd"/>
      <w:r w:rsidRPr="00585D5A">
        <w:rPr>
          <w:rFonts w:ascii="Times New Roman" w:hAnsi="Times New Roman"/>
          <w:bCs/>
        </w:rPr>
        <w:t xml:space="preserve"> </w:t>
      </w:r>
      <w:proofErr w:type="spellStart"/>
      <w:r w:rsidRPr="00585D5A">
        <w:rPr>
          <w:rFonts w:ascii="Times New Roman" w:hAnsi="Times New Roman"/>
          <w:bCs/>
        </w:rPr>
        <w:t>ao</w:t>
      </w:r>
      <w:proofErr w:type="spellEnd"/>
      <w:r w:rsidRPr="00585D5A">
        <w:rPr>
          <w:rFonts w:ascii="Times New Roman" w:hAnsi="Times New Roman"/>
          <w:bCs/>
        </w:rPr>
        <w:t xml:space="preserve"> </w:t>
      </w:r>
      <w:proofErr w:type="spellStart"/>
      <w:r w:rsidRPr="00585D5A">
        <w:rPr>
          <w:rFonts w:ascii="Times New Roman" w:hAnsi="Times New Roman"/>
          <w:bCs/>
        </w:rPr>
        <w:t>meio</w:t>
      </w:r>
      <w:proofErr w:type="spellEnd"/>
      <w:r w:rsidRPr="00585D5A">
        <w:rPr>
          <w:rFonts w:ascii="Times New Roman" w:hAnsi="Times New Roman"/>
          <w:bCs/>
        </w:rPr>
        <w:t xml:space="preserve"> </w:t>
      </w:r>
      <w:proofErr w:type="spellStart"/>
      <w:r w:rsidRPr="00585D5A">
        <w:rPr>
          <w:rFonts w:ascii="Times New Roman" w:hAnsi="Times New Roman"/>
          <w:bCs/>
        </w:rPr>
        <w:t>ambiente</w:t>
      </w:r>
      <w:proofErr w:type="spellEnd"/>
      <w:r w:rsidRPr="00585D5A">
        <w:rPr>
          <w:rFonts w:ascii="Times New Roman" w:hAnsi="Times New Roman"/>
          <w:bCs/>
        </w:rPr>
        <w:t xml:space="preserve"> e </w:t>
      </w:r>
      <w:proofErr w:type="spellStart"/>
      <w:r w:rsidRPr="00585D5A">
        <w:rPr>
          <w:rFonts w:ascii="Times New Roman" w:hAnsi="Times New Roman"/>
          <w:bCs/>
        </w:rPr>
        <w:t>cumprimento</w:t>
      </w:r>
      <w:proofErr w:type="spellEnd"/>
      <w:r w:rsidRPr="00585D5A">
        <w:rPr>
          <w:rFonts w:ascii="Times New Roman" w:hAnsi="Times New Roman"/>
          <w:bCs/>
        </w:rPr>
        <w:t xml:space="preserve"> dos </w:t>
      </w:r>
      <w:proofErr w:type="spellStart"/>
      <w:r w:rsidRPr="00585D5A">
        <w:rPr>
          <w:rFonts w:ascii="Times New Roman" w:hAnsi="Times New Roman"/>
          <w:bCs/>
        </w:rPr>
        <w:t>direitos</w:t>
      </w:r>
      <w:proofErr w:type="spellEnd"/>
      <w:r w:rsidRPr="00585D5A">
        <w:rPr>
          <w:rFonts w:ascii="Times New Roman" w:hAnsi="Times New Roman"/>
          <w:bCs/>
        </w:rPr>
        <w:t xml:space="preserve"> da </w:t>
      </w:r>
      <w:proofErr w:type="spellStart"/>
      <w:r w:rsidRPr="00585D5A">
        <w:rPr>
          <w:rFonts w:ascii="Times New Roman" w:hAnsi="Times New Roman"/>
          <w:bCs/>
        </w:rPr>
        <w:t>mulher</w:t>
      </w:r>
      <w:proofErr w:type="spellEnd"/>
      <w:r w:rsidRPr="00585D5A">
        <w:rPr>
          <w:rFonts w:ascii="Times New Roman" w:hAnsi="Times New Roman"/>
          <w:bCs/>
        </w:rPr>
        <w:t xml:space="preserve">, inclusive </w:t>
      </w:r>
      <w:proofErr w:type="spellStart"/>
      <w:r w:rsidRPr="00585D5A">
        <w:rPr>
          <w:rFonts w:ascii="Times New Roman" w:hAnsi="Times New Roman"/>
          <w:bCs/>
        </w:rPr>
        <w:t>os</w:t>
      </w:r>
      <w:proofErr w:type="spellEnd"/>
      <w:r w:rsidRPr="00585D5A">
        <w:rPr>
          <w:rFonts w:ascii="Times New Roman" w:hAnsi="Times New Roman"/>
          <w:bCs/>
        </w:rPr>
        <w:t xml:space="preserve"> </w:t>
      </w:r>
      <w:proofErr w:type="spellStart"/>
      <w:r w:rsidRPr="00585D5A">
        <w:rPr>
          <w:rFonts w:ascii="Times New Roman" w:hAnsi="Times New Roman"/>
          <w:bCs/>
        </w:rPr>
        <w:t>que</w:t>
      </w:r>
      <w:proofErr w:type="spellEnd"/>
      <w:r w:rsidRPr="00585D5A">
        <w:rPr>
          <w:rFonts w:ascii="Times New Roman" w:hAnsi="Times New Roman"/>
          <w:bCs/>
        </w:rPr>
        <w:t xml:space="preserve"> </w:t>
      </w:r>
      <w:proofErr w:type="spellStart"/>
      <w:r w:rsidRPr="00585D5A">
        <w:rPr>
          <w:rFonts w:ascii="Times New Roman" w:hAnsi="Times New Roman"/>
          <w:bCs/>
        </w:rPr>
        <w:t>protegem</w:t>
      </w:r>
      <w:proofErr w:type="spellEnd"/>
      <w:r w:rsidRPr="00585D5A">
        <w:rPr>
          <w:rFonts w:ascii="Times New Roman" w:hAnsi="Times New Roman"/>
          <w:bCs/>
        </w:rPr>
        <w:t xml:space="preserve"> a </w:t>
      </w:r>
      <w:proofErr w:type="spellStart"/>
      <w:r w:rsidRPr="00585D5A">
        <w:rPr>
          <w:rFonts w:ascii="Times New Roman" w:hAnsi="Times New Roman"/>
          <w:bCs/>
        </w:rPr>
        <w:t>maternidade</w:t>
      </w:r>
      <w:proofErr w:type="spellEnd"/>
      <w:r w:rsidRPr="00585D5A">
        <w:rPr>
          <w:rFonts w:ascii="Times New Roman" w:hAnsi="Times New Roman"/>
          <w:bCs/>
        </w:rPr>
        <w:t xml:space="preserve">, </w:t>
      </w:r>
      <w:proofErr w:type="spellStart"/>
      <w:r w:rsidRPr="00585D5A">
        <w:rPr>
          <w:rFonts w:ascii="Times New Roman" w:hAnsi="Times New Roman"/>
          <w:bCs/>
        </w:rPr>
        <w:t>assim</w:t>
      </w:r>
      <w:proofErr w:type="spellEnd"/>
      <w:r w:rsidRPr="00585D5A">
        <w:rPr>
          <w:rFonts w:ascii="Times New Roman" w:hAnsi="Times New Roman"/>
          <w:bCs/>
        </w:rPr>
        <w:t xml:space="preserve"> </w:t>
      </w:r>
      <w:proofErr w:type="spellStart"/>
      <w:r w:rsidRPr="00585D5A">
        <w:rPr>
          <w:rFonts w:ascii="Times New Roman" w:hAnsi="Times New Roman"/>
          <w:bCs/>
        </w:rPr>
        <w:t>como</w:t>
      </w:r>
      <w:proofErr w:type="spellEnd"/>
      <w:r w:rsidRPr="00585D5A">
        <w:rPr>
          <w:rFonts w:ascii="Times New Roman" w:hAnsi="Times New Roman"/>
          <w:bCs/>
        </w:rPr>
        <w:t xml:space="preserve"> </w:t>
      </w:r>
      <w:proofErr w:type="spellStart"/>
      <w:r w:rsidRPr="00585D5A">
        <w:rPr>
          <w:rFonts w:ascii="Times New Roman" w:hAnsi="Times New Roman"/>
          <w:bCs/>
        </w:rPr>
        <w:t>todas</w:t>
      </w:r>
      <w:proofErr w:type="spellEnd"/>
      <w:r w:rsidRPr="00585D5A">
        <w:rPr>
          <w:rFonts w:ascii="Times New Roman" w:hAnsi="Times New Roman"/>
          <w:bCs/>
        </w:rPr>
        <w:t xml:space="preserve"> as leis e </w:t>
      </w:r>
      <w:proofErr w:type="spellStart"/>
      <w:r w:rsidRPr="00585D5A">
        <w:rPr>
          <w:rFonts w:ascii="Times New Roman" w:hAnsi="Times New Roman"/>
          <w:bCs/>
        </w:rPr>
        <w:t>posturas</w:t>
      </w:r>
      <w:proofErr w:type="spellEnd"/>
      <w:r w:rsidRPr="00585D5A">
        <w:rPr>
          <w:rFonts w:ascii="Times New Roman" w:hAnsi="Times New Roman"/>
          <w:bCs/>
        </w:rPr>
        <w:t xml:space="preserve"> </w:t>
      </w:r>
      <w:proofErr w:type="spellStart"/>
      <w:r w:rsidRPr="00585D5A">
        <w:rPr>
          <w:rFonts w:ascii="Times New Roman" w:hAnsi="Times New Roman"/>
          <w:bCs/>
        </w:rPr>
        <w:t>federais</w:t>
      </w:r>
      <w:proofErr w:type="spellEnd"/>
      <w:r w:rsidRPr="00585D5A">
        <w:rPr>
          <w:rFonts w:ascii="Times New Roman" w:hAnsi="Times New Roman"/>
          <w:bCs/>
        </w:rPr>
        <w:t xml:space="preserve">, </w:t>
      </w:r>
      <w:proofErr w:type="spellStart"/>
      <w:r w:rsidRPr="00585D5A">
        <w:rPr>
          <w:rFonts w:ascii="Times New Roman" w:hAnsi="Times New Roman"/>
          <w:bCs/>
        </w:rPr>
        <w:t>estaduais</w:t>
      </w:r>
      <w:proofErr w:type="spellEnd"/>
      <w:r w:rsidRPr="00585D5A">
        <w:rPr>
          <w:rFonts w:ascii="Times New Roman" w:hAnsi="Times New Roman"/>
          <w:bCs/>
        </w:rPr>
        <w:t xml:space="preserve"> e </w:t>
      </w:r>
      <w:proofErr w:type="spellStart"/>
      <w:r w:rsidRPr="00585D5A">
        <w:rPr>
          <w:rFonts w:ascii="Times New Roman" w:hAnsi="Times New Roman"/>
          <w:bCs/>
        </w:rPr>
        <w:t>municipais</w:t>
      </w:r>
      <w:proofErr w:type="spellEnd"/>
      <w:r w:rsidRPr="00585D5A">
        <w:rPr>
          <w:rFonts w:ascii="Times New Roman" w:hAnsi="Times New Roman"/>
          <w:bCs/>
        </w:rPr>
        <w:t xml:space="preserve">, </w:t>
      </w:r>
      <w:proofErr w:type="spellStart"/>
      <w:r w:rsidRPr="00585D5A">
        <w:rPr>
          <w:rFonts w:ascii="Times New Roman" w:hAnsi="Times New Roman"/>
          <w:bCs/>
        </w:rPr>
        <w:t>vigentes</w:t>
      </w:r>
      <w:proofErr w:type="spellEnd"/>
      <w:r w:rsidRPr="00585D5A">
        <w:rPr>
          <w:rFonts w:ascii="Times New Roman" w:hAnsi="Times New Roman"/>
          <w:bCs/>
        </w:rPr>
        <w:t xml:space="preserve">, </w:t>
      </w:r>
      <w:proofErr w:type="spellStart"/>
      <w:r w:rsidRPr="00585D5A">
        <w:rPr>
          <w:rFonts w:ascii="Times New Roman" w:hAnsi="Times New Roman"/>
          <w:bCs/>
        </w:rPr>
        <w:t>sendo</w:t>
      </w:r>
      <w:proofErr w:type="spellEnd"/>
      <w:r w:rsidRPr="00585D5A">
        <w:rPr>
          <w:rFonts w:ascii="Times New Roman" w:hAnsi="Times New Roman"/>
          <w:bCs/>
        </w:rPr>
        <w:t xml:space="preserve"> a </w:t>
      </w:r>
      <w:proofErr w:type="spellStart"/>
      <w:r w:rsidRPr="00585D5A">
        <w:rPr>
          <w:rFonts w:ascii="Times New Roman" w:hAnsi="Times New Roman"/>
          <w:bCs/>
        </w:rPr>
        <w:t>única</w:t>
      </w:r>
      <w:proofErr w:type="spellEnd"/>
      <w:r w:rsidRPr="00585D5A">
        <w:rPr>
          <w:rFonts w:ascii="Times New Roman" w:hAnsi="Times New Roman"/>
          <w:bCs/>
        </w:rPr>
        <w:t xml:space="preserve"> </w:t>
      </w:r>
      <w:proofErr w:type="spellStart"/>
      <w:r w:rsidRPr="00585D5A">
        <w:rPr>
          <w:rFonts w:ascii="Times New Roman" w:hAnsi="Times New Roman"/>
          <w:bCs/>
        </w:rPr>
        <w:t>responsável</w:t>
      </w:r>
      <w:proofErr w:type="spellEnd"/>
      <w:r w:rsidRPr="00585D5A">
        <w:rPr>
          <w:rFonts w:ascii="Times New Roman" w:hAnsi="Times New Roman"/>
          <w:bCs/>
        </w:rPr>
        <w:t xml:space="preserve"> </w:t>
      </w:r>
      <w:proofErr w:type="spellStart"/>
      <w:r w:rsidRPr="00585D5A">
        <w:rPr>
          <w:rFonts w:ascii="Times New Roman" w:hAnsi="Times New Roman"/>
          <w:bCs/>
        </w:rPr>
        <w:t>por</w:t>
      </w:r>
      <w:proofErr w:type="spellEnd"/>
      <w:r w:rsidRPr="00585D5A">
        <w:rPr>
          <w:rFonts w:ascii="Times New Roman" w:hAnsi="Times New Roman"/>
          <w:bCs/>
        </w:rPr>
        <w:t xml:space="preserve"> </w:t>
      </w:r>
      <w:proofErr w:type="spellStart"/>
      <w:r w:rsidRPr="00585D5A">
        <w:rPr>
          <w:rFonts w:ascii="Times New Roman" w:hAnsi="Times New Roman"/>
          <w:bCs/>
        </w:rPr>
        <w:t>prejuízos</w:t>
      </w:r>
      <w:proofErr w:type="spellEnd"/>
      <w:r w:rsidRPr="00585D5A">
        <w:rPr>
          <w:rFonts w:ascii="Times New Roman" w:hAnsi="Times New Roman"/>
          <w:bCs/>
        </w:rPr>
        <w:t xml:space="preserve"> </w:t>
      </w:r>
      <w:proofErr w:type="spellStart"/>
      <w:r w:rsidRPr="00585D5A">
        <w:rPr>
          <w:rFonts w:ascii="Times New Roman" w:hAnsi="Times New Roman"/>
          <w:bCs/>
        </w:rPr>
        <w:t>decorrentes</w:t>
      </w:r>
      <w:proofErr w:type="spellEnd"/>
      <w:r w:rsidRPr="00585D5A">
        <w:rPr>
          <w:rFonts w:ascii="Times New Roman" w:hAnsi="Times New Roman"/>
          <w:bCs/>
        </w:rPr>
        <w:t xml:space="preserve"> de </w:t>
      </w:r>
      <w:proofErr w:type="spellStart"/>
      <w:r w:rsidRPr="00585D5A">
        <w:rPr>
          <w:rFonts w:ascii="Times New Roman" w:hAnsi="Times New Roman"/>
          <w:bCs/>
        </w:rPr>
        <w:t>infrações</w:t>
      </w:r>
      <w:proofErr w:type="spellEnd"/>
      <w:r w:rsidRPr="00585D5A">
        <w:rPr>
          <w:rFonts w:ascii="Times New Roman" w:hAnsi="Times New Roman"/>
          <w:bCs/>
        </w:rPr>
        <w:t xml:space="preserve"> a </w:t>
      </w:r>
      <w:proofErr w:type="spellStart"/>
      <w:r w:rsidRPr="00585D5A">
        <w:rPr>
          <w:rFonts w:ascii="Times New Roman" w:hAnsi="Times New Roman"/>
          <w:bCs/>
        </w:rPr>
        <w:t>que</w:t>
      </w:r>
      <w:proofErr w:type="spellEnd"/>
      <w:r w:rsidRPr="00585D5A">
        <w:rPr>
          <w:rFonts w:ascii="Times New Roman" w:hAnsi="Times New Roman"/>
          <w:bCs/>
        </w:rPr>
        <w:t xml:space="preserve"> </w:t>
      </w:r>
      <w:proofErr w:type="spellStart"/>
      <w:r w:rsidRPr="00585D5A">
        <w:rPr>
          <w:rFonts w:ascii="Times New Roman" w:hAnsi="Times New Roman"/>
          <w:bCs/>
        </w:rPr>
        <w:t>houver</w:t>
      </w:r>
      <w:proofErr w:type="spellEnd"/>
      <w:r w:rsidRPr="00585D5A">
        <w:rPr>
          <w:rFonts w:ascii="Times New Roman" w:hAnsi="Times New Roman"/>
          <w:bCs/>
        </w:rPr>
        <w:t xml:space="preserve"> dado causa.</w:t>
      </w:r>
    </w:p>
    <w:p w14:paraId="44EDC83A" w14:textId="77777777" w:rsidR="006079F5" w:rsidRPr="00585D5A" w:rsidRDefault="006079F5" w:rsidP="00585D5A">
      <w:pPr>
        <w:spacing w:after="0" w:line="240" w:lineRule="auto"/>
        <w:jc w:val="both"/>
        <w:rPr>
          <w:rFonts w:ascii="Times New Roman" w:hAnsi="Times New Roman"/>
          <w:bCs/>
        </w:rPr>
      </w:pPr>
    </w:p>
    <w:p w14:paraId="71273B60" w14:textId="77777777" w:rsidR="006079F5" w:rsidRPr="00585D5A" w:rsidRDefault="006079F5" w:rsidP="00585D5A">
      <w:pPr>
        <w:spacing w:after="0" w:line="240" w:lineRule="auto"/>
        <w:jc w:val="both"/>
        <w:rPr>
          <w:rFonts w:ascii="Times New Roman" w:hAnsi="Times New Roman"/>
          <w:bCs/>
        </w:rPr>
      </w:pPr>
      <w:r w:rsidRPr="009119C2">
        <w:rPr>
          <w:rFonts w:ascii="Times New Roman" w:hAnsi="Times New Roman"/>
          <w:b/>
        </w:rPr>
        <w:t>12.31.1.11</w:t>
      </w:r>
      <w:r w:rsidRPr="00585D5A">
        <w:rPr>
          <w:rFonts w:ascii="Times New Roman" w:hAnsi="Times New Roman"/>
          <w:bCs/>
        </w:rPr>
        <w:t xml:space="preserve"> A CONTRATANTE </w:t>
      </w:r>
      <w:proofErr w:type="spellStart"/>
      <w:r w:rsidRPr="00585D5A">
        <w:rPr>
          <w:rFonts w:ascii="Times New Roman" w:hAnsi="Times New Roman"/>
          <w:bCs/>
        </w:rPr>
        <w:t>não</w:t>
      </w:r>
      <w:proofErr w:type="spellEnd"/>
      <w:r w:rsidRPr="00585D5A">
        <w:rPr>
          <w:rFonts w:ascii="Times New Roman" w:hAnsi="Times New Roman"/>
          <w:bCs/>
        </w:rPr>
        <w:t xml:space="preserve"> </w:t>
      </w:r>
      <w:proofErr w:type="spellStart"/>
      <w:r w:rsidRPr="00585D5A">
        <w:rPr>
          <w:rFonts w:ascii="Times New Roman" w:hAnsi="Times New Roman"/>
          <w:bCs/>
        </w:rPr>
        <w:t>aceitará</w:t>
      </w:r>
      <w:proofErr w:type="spellEnd"/>
      <w:r w:rsidRPr="00585D5A">
        <w:rPr>
          <w:rFonts w:ascii="Times New Roman" w:hAnsi="Times New Roman"/>
          <w:bCs/>
        </w:rPr>
        <w:t xml:space="preserve">, sob </w:t>
      </w:r>
      <w:proofErr w:type="spellStart"/>
      <w:r w:rsidRPr="00585D5A">
        <w:rPr>
          <w:rFonts w:ascii="Times New Roman" w:hAnsi="Times New Roman"/>
          <w:bCs/>
        </w:rPr>
        <w:t>nenhum</w:t>
      </w:r>
      <w:proofErr w:type="spellEnd"/>
      <w:r w:rsidRPr="00585D5A">
        <w:rPr>
          <w:rFonts w:ascii="Times New Roman" w:hAnsi="Times New Roman"/>
          <w:bCs/>
        </w:rPr>
        <w:t xml:space="preserve"> </w:t>
      </w:r>
      <w:proofErr w:type="spellStart"/>
      <w:r w:rsidRPr="00585D5A">
        <w:rPr>
          <w:rFonts w:ascii="Times New Roman" w:hAnsi="Times New Roman"/>
          <w:bCs/>
        </w:rPr>
        <w:t>pretexto</w:t>
      </w:r>
      <w:proofErr w:type="spellEnd"/>
      <w:r w:rsidRPr="00585D5A">
        <w:rPr>
          <w:rFonts w:ascii="Times New Roman" w:hAnsi="Times New Roman"/>
          <w:bCs/>
        </w:rPr>
        <w:t xml:space="preserve">, a </w:t>
      </w:r>
      <w:proofErr w:type="spellStart"/>
      <w:r w:rsidRPr="00585D5A">
        <w:rPr>
          <w:rFonts w:ascii="Times New Roman" w:hAnsi="Times New Roman"/>
          <w:bCs/>
        </w:rPr>
        <w:t>transferência</w:t>
      </w:r>
      <w:proofErr w:type="spellEnd"/>
      <w:r w:rsidRPr="00585D5A">
        <w:rPr>
          <w:rFonts w:ascii="Times New Roman" w:hAnsi="Times New Roman"/>
          <w:bCs/>
        </w:rPr>
        <w:t xml:space="preserve"> de </w:t>
      </w:r>
      <w:proofErr w:type="spellStart"/>
      <w:r w:rsidRPr="00585D5A">
        <w:rPr>
          <w:rFonts w:ascii="Times New Roman" w:hAnsi="Times New Roman"/>
          <w:bCs/>
        </w:rPr>
        <w:t>responsabilidade</w:t>
      </w:r>
      <w:proofErr w:type="spellEnd"/>
      <w:r w:rsidRPr="00585D5A">
        <w:rPr>
          <w:rFonts w:ascii="Times New Roman" w:hAnsi="Times New Roman"/>
          <w:bCs/>
        </w:rPr>
        <w:t xml:space="preserve"> da CONTRATADA para </w:t>
      </w:r>
      <w:proofErr w:type="spellStart"/>
      <w:r w:rsidRPr="00585D5A">
        <w:rPr>
          <w:rFonts w:ascii="Times New Roman" w:hAnsi="Times New Roman"/>
          <w:bCs/>
        </w:rPr>
        <w:t>outras</w:t>
      </w:r>
      <w:proofErr w:type="spellEnd"/>
      <w:r w:rsidRPr="00585D5A">
        <w:rPr>
          <w:rFonts w:ascii="Times New Roman" w:hAnsi="Times New Roman"/>
          <w:bCs/>
        </w:rPr>
        <w:t xml:space="preserve"> </w:t>
      </w:r>
      <w:proofErr w:type="spellStart"/>
      <w:r w:rsidRPr="00585D5A">
        <w:rPr>
          <w:rFonts w:ascii="Times New Roman" w:hAnsi="Times New Roman"/>
          <w:bCs/>
        </w:rPr>
        <w:t>entidades</w:t>
      </w:r>
      <w:proofErr w:type="spellEnd"/>
      <w:r w:rsidRPr="00585D5A">
        <w:rPr>
          <w:rFonts w:ascii="Times New Roman" w:hAnsi="Times New Roman"/>
          <w:bCs/>
        </w:rPr>
        <w:t xml:space="preserve">, </w:t>
      </w:r>
      <w:proofErr w:type="spellStart"/>
      <w:r w:rsidRPr="00585D5A">
        <w:rPr>
          <w:rFonts w:ascii="Times New Roman" w:hAnsi="Times New Roman"/>
          <w:bCs/>
        </w:rPr>
        <w:t>sejam</w:t>
      </w:r>
      <w:proofErr w:type="spellEnd"/>
      <w:r w:rsidRPr="00585D5A">
        <w:rPr>
          <w:rFonts w:ascii="Times New Roman" w:hAnsi="Times New Roman"/>
          <w:bCs/>
        </w:rPr>
        <w:t xml:space="preserve"> </w:t>
      </w:r>
      <w:proofErr w:type="spellStart"/>
      <w:r w:rsidRPr="00585D5A">
        <w:rPr>
          <w:rFonts w:ascii="Times New Roman" w:hAnsi="Times New Roman"/>
          <w:bCs/>
        </w:rPr>
        <w:t>fabricantes</w:t>
      </w:r>
      <w:proofErr w:type="spellEnd"/>
      <w:r w:rsidRPr="00585D5A">
        <w:rPr>
          <w:rFonts w:ascii="Times New Roman" w:hAnsi="Times New Roman"/>
          <w:bCs/>
        </w:rPr>
        <w:t xml:space="preserve">, </w:t>
      </w:r>
      <w:proofErr w:type="spellStart"/>
      <w:r w:rsidRPr="00585D5A">
        <w:rPr>
          <w:rFonts w:ascii="Times New Roman" w:hAnsi="Times New Roman"/>
          <w:bCs/>
        </w:rPr>
        <w:t>técnicos</w:t>
      </w:r>
      <w:proofErr w:type="spellEnd"/>
      <w:r w:rsidRPr="00585D5A">
        <w:rPr>
          <w:rFonts w:ascii="Times New Roman" w:hAnsi="Times New Roman"/>
          <w:bCs/>
        </w:rPr>
        <w:t xml:space="preserve"> </w:t>
      </w:r>
      <w:proofErr w:type="spellStart"/>
      <w:r w:rsidRPr="00585D5A">
        <w:rPr>
          <w:rFonts w:ascii="Times New Roman" w:hAnsi="Times New Roman"/>
          <w:bCs/>
        </w:rPr>
        <w:t>ou</w:t>
      </w:r>
      <w:proofErr w:type="spellEnd"/>
      <w:r w:rsidRPr="00585D5A">
        <w:rPr>
          <w:rFonts w:ascii="Times New Roman" w:hAnsi="Times New Roman"/>
          <w:bCs/>
        </w:rPr>
        <w:t xml:space="preserve"> </w:t>
      </w:r>
      <w:proofErr w:type="spellStart"/>
      <w:r w:rsidRPr="00585D5A">
        <w:rPr>
          <w:rFonts w:ascii="Times New Roman" w:hAnsi="Times New Roman"/>
          <w:bCs/>
        </w:rPr>
        <w:t>quaisquer</w:t>
      </w:r>
      <w:proofErr w:type="spellEnd"/>
      <w:r w:rsidRPr="00585D5A">
        <w:rPr>
          <w:rFonts w:ascii="Times New Roman" w:hAnsi="Times New Roman"/>
          <w:bCs/>
        </w:rPr>
        <w:t xml:space="preserve"> outros.</w:t>
      </w:r>
    </w:p>
    <w:p w14:paraId="091DB7B5" w14:textId="77777777" w:rsidR="006079F5" w:rsidRPr="00585D5A" w:rsidRDefault="006079F5" w:rsidP="00585D5A">
      <w:pPr>
        <w:spacing w:after="0" w:line="240" w:lineRule="auto"/>
        <w:ind w:left="708"/>
        <w:jc w:val="both"/>
        <w:rPr>
          <w:rFonts w:ascii="Times New Roman" w:hAnsi="Times New Roman"/>
          <w:bCs/>
        </w:rPr>
      </w:pPr>
    </w:p>
    <w:p w14:paraId="541D4889" w14:textId="77777777" w:rsidR="006079F5" w:rsidRPr="00585D5A" w:rsidRDefault="006079F5" w:rsidP="00585D5A">
      <w:pPr>
        <w:spacing w:after="0" w:line="240" w:lineRule="auto"/>
        <w:jc w:val="both"/>
        <w:rPr>
          <w:rFonts w:ascii="Times New Roman" w:hAnsi="Times New Roman"/>
          <w:bCs/>
        </w:rPr>
      </w:pPr>
      <w:r w:rsidRPr="009119C2">
        <w:rPr>
          <w:rFonts w:ascii="Times New Roman" w:hAnsi="Times New Roman"/>
          <w:b/>
        </w:rPr>
        <w:t>12.31.1.12</w:t>
      </w:r>
      <w:r w:rsidRPr="00585D5A">
        <w:rPr>
          <w:rFonts w:ascii="Times New Roman" w:hAnsi="Times New Roman"/>
          <w:bCs/>
        </w:rPr>
        <w:t xml:space="preserve"> </w:t>
      </w:r>
      <w:proofErr w:type="spellStart"/>
      <w:r w:rsidRPr="00585D5A">
        <w:rPr>
          <w:rFonts w:ascii="Times New Roman" w:hAnsi="Times New Roman"/>
          <w:bCs/>
        </w:rPr>
        <w:t>Refazer</w:t>
      </w:r>
      <w:proofErr w:type="spellEnd"/>
      <w:r w:rsidRPr="00585D5A">
        <w:rPr>
          <w:rFonts w:ascii="Times New Roman" w:hAnsi="Times New Roman"/>
          <w:bCs/>
        </w:rPr>
        <w:t xml:space="preserve"> </w:t>
      </w:r>
      <w:proofErr w:type="spellStart"/>
      <w:r w:rsidRPr="00585D5A">
        <w:rPr>
          <w:rFonts w:ascii="Times New Roman" w:hAnsi="Times New Roman"/>
          <w:bCs/>
        </w:rPr>
        <w:t>os</w:t>
      </w:r>
      <w:proofErr w:type="spellEnd"/>
      <w:r w:rsidRPr="00585D5A">
        <w:rPr>
          <w:rFonts w:ascii="Times New Roman" w:hAnsi="Times New Roman"/>
          <w:bCs/>
        </w:rPr>
        <w:t xml:space="preserve"> </w:t>
      </w:r>
      <w:proofErr w:type="spellStart"/>
      <w:r w:rsidRPr="00585D5A">
        <w:rPr>
          <w:rFonts w:ascii="Times New Roman" w:hAnsi="Times New Roman"/>
          <w:bCs/>
        </w:rPr>
        <w:t>serviços</w:t>
      </w:r>
      <w:proofErr w:type="spellEnd"/>
      <w:r w:rsidRPr="00585D5A">
        <w:rPr>
          <w:rFonts w:ascii="Times New Roman" w:hAnsi="Times New Roman"/>
          <w:bCs/>
        </w:rPr>
        <w:t xml:space="preserve"> </w:t>
      </w:r>
      <w:proofErr w:type="spellStart"/>
      <w:r w:rsidRPr="00585D5A">
        <w:rPr>
          <w:rFonts w:ascii="Times New Roman" w:hAnsi="Times New Roman"/>
          <w:bCs/>
        </w:rPr>
        <w:t>nos</w:t>
      </w:r>
      <w:proofErr w:type="spellEnd"/>
      <w:r w:rsidRPr="00585D5A">
        <w:rPr>
          <w:rFonts w:ascii="Times New Roman" w:hAnsi="Times New Roman"/>
          <w:bCs/>
        </w:rPr>
        <w:t xml:space="preserve"> quais se </w:t>
      </w:r>
      <w:proofErr w:type="spellStart"/>
      <w:r w:rsidRPr="00585D5A">
        <w:rPr>
          <w:rFonts w:ascii="Times New Roman" w:hAnsi="Times New Roman"/>
          <w:bCs/>
        </w:rPr>
        <w:t>verifiquem</w:t>
      </w:r>
      <w:proofErr w:type="spellEnd"/>
      <w:r w:rsidRPr="00585D5A">
        <w:rPr>
          <w:rFonts w:ascii="Times New Roman" w:hAnsi="Times New Roman"/>
          <w:bCs/>
        </w:rPr>
        <w:t xml:space="preserve"> </w:t>
      </w:r>
      <w:proofErr w:type="spellStart"/>
      <w:r w:rsidRPr="00585D5A">
        <w:rPr>
          <w:rFonts w:ascii="Times New Roman" w:hAnsi="Times New Roman"/>
          <w:bCs/>
        </w:rPr>
        <w:t>danos</w:t>
      </w:r>
      <w:proofErr w:type="spellEnd"/>
      <w:r w:rsidRPr="00585D5A">
        <w:rPr>
          <w:rFonts w:ascii="Times New Roman" w:hAnsi="Times New Roman"/>
          <w:bCs/>
        </w:rPr>
        <w:t xml:space="preserve"> </w:t>
      </w:r>
      <w:proofErr w:type="spellStart"/>
      <w:r w:rsidRPr="00585D5A">
        <w:rPr>
          <w:rFonts w:ascii="Times New Roman" w:hAnsi="Times New Roman"/>
          <w:bCs/>
        </w:rPr>
        <w:t>ou</w:t>
      </w:r>
      <w:proofErr w:type="spellEnd"/>
      <w:r w:rsidRPr="00585D5A">
        <w:rPr>
          <w:rFonts w:ascii="Times New Roman" w:hAnsi="Times New Roman"/>
          <w:bCs/>
        </w:rPr>
        <w:t xml:space="preserve"> </w:t>
      </w:r>
      <w:proofErr w:type="spellStart"/>
      <w:r w:rsidRPr="00585D5A">
        <w:rPr>
          <w:rFonts w:ascii="Times New Roman" w:hAnsi="Times New Roman"/>
          <w:bCs/>
        </w:rPr>
        <w:t>qualquer</w:t>
      </w:r>
      <w:proofErr w:type="spellEnd"/>
      <w:r w:rsidRPr="00585D5A">
        <w:rPr>
          <w:rFonts w:ascii="Times New Roman" w:hAnsi="Times New Roman"/>
          <w:bCs/>
        </w:rPr>
        <w:t xml:space="preserve"> </w:t>
      </w:r>
      <w:proofErr w:type="spellStart"/>
      <w:r w:rsidRPr="00585D5A">
        <w:rPr>
          <w:rFonts w:ascii="Times New Roman" w:hAnsi="Times New Roman"/>
          <w:bCs/>
        </w:rPr>
        <w:t>defeito</w:t>
      </w:r>
      <w:proofErr w:type="spellEnd"/>
      <w:r w:rsidRPr="00585D5A">
        <w:rPr>
          <w:rFonts w:ascii="Times New Roman" w:hAnsi="Times New Roman"/>
          <w:bCs/>
        </w:rPr>
        <w:t xml:space="preserve"> </w:t>
      </w:r>
      <w:proofErr w:type="spellStart"/>
      <w:r w:rsidRPr="00585D5A">
        <w:rPr>
          <w:rFonts w:ascii="Times New Roman" w:hAnsi="Times New Roman"/>
          <w:bCs/>
        </w:rPr>
        <w:t>nos</w:t>
      </w:r>
      <w:proofErr w:type="spellEnd"/>
      <w:r w:rsidRPr="00585D5A">
        <w:rPr>
          <w:rFonts w:ascii="Times New Roman" w:hAnsi="Times New Roman"/>
          <w:bCs/>
        </w:rPr>
        <w:t xml:space="preserve"> </w:t>
      </w:r>
      <w:proofErr w:type="spellStart"/>
      <w:r w:rsidRPr="00585D5A">
        <w:rPr>
          <w:rFonts w:ascii="Times New Roman" w:hAnsi="Times New Roman"/>
          <w:bCs/>
        </w:rPr>
        <w:t>materiais</w:t>
      </w:r>
      <w:proofErr w:type="spellEnd"/>
      <w:r w:rsidRPr="00585D5A">
        <w:rPr>
          <w:rFonts w:ascii="Times New Roman" w:hAnsi="Times New Roman"/>
          <w:bCs/>
        </w:rPr>
        <w:t xml:space="preserve"> e </w:t>
      </w:r>
      <w:proofErr w:type="spellStart"/>
      <w:r w:rsidRPr="00585D5A">
        <w:rPr>
          <w:rFonts w:ascii="Times New Roman" w:hAnsi="Times New Roman"/>
          <w:bCs/>
        </w:rPr>
        <w:t>métodos</w:t>
      </w:r>
      <w:proofErr w:type="spellEnd"/>
      <w:r w:rsidRPr="00585D5A">
        <w:rPr>
          <w:rFonts w:ascii="Times New Roman" w:hAnsi="Times New Roman"/>
          <w:bCs/>
        </w:rPr>
        <w:t xml:space="preserve"> </w:t>
      </w:r>
      <w:proofErr w:type="spellStart"/>
      <w:r w:rsidRPr="00585D5A">
        <w:rPr>
          <w:rFonts w:ascii="Times New Roman" w:hAnsi="Times New Roman"/>
          <w:bCs/>
        </w:rPr>
        <w:t>utilizados</w:t>
      </w:r>
      <w:proofErr w:type="spellEnd"/>
      <w:r w:rsidRPr="00585D5A">
        <w:rPr>
          <w:rFonts w:ascii="Times New Roman" w:hAnsi="Times New Roman"/>
          <w:bCs/>
        </w:rPr>
        <w:t xml:space="preserve">, no </w:t>
      </w:r>
      <w:proofErr w:type="spellStart"/>
      <w:r w:rsidRPr="00585D5A">
        <w:rPr>
          <w:rFonts w:ascii="Times New Roman" w:hAnsi="Times New Roman"/>
          <w:bCs/>
        </w:rPr>
        <w:t>prazo</w:t>
      </w:r>
      <w:proofErr w:type="spellEnd"/>
      <w:r w:rsidRPr="00585D5A">
        <w:rPr>
          <w:rFonts w:ascii="Times New Roman" w:hAnsi="Times New Roman"/>
          <w:bCs/>
        </w:rPr>
        <w:t xml:space="preserve"> </w:t>
      </w:r>
      <w:proofErr w:type="spellStart"/>
      <w:r w:rsidRPr="00585D5A">
        <w:rPr>
          <w:rFonts w:ascii="Times New Roman" w:hAnsi="Times New Roman"/>
          <w:bCs/>
        </w:rPr>
        <w:t>máximo</w:t>
      </w:r>
      <w:proofErr w:type="spellEnd"/>
      <w:r w:rsidRPr="00585D5A">
        <w:rPr>
          <w:rFonts w:ascii="Times New Roman" w:hAnsi="Times New Roman"/>
          <w:bCs/>
        </w:rPr>
        <w:t xml:space="preserve"> de 5 (</w:t>
      </w:r>
      <w:proofErr w:type="spellStart"/>
      <w:r w:rsidRPr="00585D5A">
        <w:rPr>
          <w:rFonts w:ascii="Times New Roman" w:hAnsi="Times New Roman"/>
          <w:bCs/>
        </w:rPr>
        <w:t>cinco</w:t>
      </w:r>
      <w:proofErr w:type="spellEnd"/>
      <w:r w:rsidRPr="00585D5A">
        <w:rPr>
          <w:rFonts w:ascii="Times New Roman" w:hAnsi="Times New Roman"/>
          <w:bCs/>
        </w:rPr>
        <w:t xml:space="preserve">) </w:t>
      </w:r>
      <w:proofErr w:type="spellStart"/>
      <w:r w:rsidRPr="00585D5A">
        <w:rPr>
          <w:rFonts w:ascii="Times New Roman" w:hAnsi="Times New Roman"/>
          <w:bCs/>
        </w:rPr>
        <w:t>dias</w:t>
      </w:r>
      <w:proofErr w:type="spellEnd"/>
      <w:r w:rsidRPr="00585D5A">
        <w:rPr>
          <w:rFonts w:ascii="Times New Roman" w:hAnsi="Times New Roman"/>
          <w:bCs/>
        </w:rPr>
        <w:t xml:space="preserve"> </w:t>
      </w:r>
      <w:proofErr w:type="spellStart"/>
      <w:r w:rsidRPr="00585D5A">
        <w:rPr>
          <w:rFonts w:ascii="Times New Roman" w:hAnsi="Times New Roman"/>
          <w:bCs/>
        </w:rPr>
        <w:t>úteis</w:t>
      </w:r>
      <w:proofErr w:type="spellEnd"/>
      <w:r w:rsidRPr="00585D5A">
        <w:rPr>
          <w:rFonts w:ascii="Times New Roman" w:hAnsi="Times New Roman"/>
          <w:bCs/>
        </w:rPr>
        <w:t xml:space="preserve">, </w:t>
      </w:r>
      <w:proofErr w:type="spellStart"/>
      <w:r w:rsidRPr="00585D5A">
        <w:rPr>
          <w:rFonts w:ascii="Times New Roman" w:hAnsi="Times New Roman"/>
          <w:bCs/>
        </w:rPr>
        <w:t>contados</w:t>
      </w:r>
      <w:proofErr w:type="spellEnd"/>
      <w:r w:rsidRPr="00585D5A">
        <w:rPr>
          <w:rFonts w:ascii="Times New Roman" w:hAnsi="Times New Roman"/>
          <w:bCs/>
        </w:rPr>
        <w:t xml:space="preserve"> da </w:t>
      </w:r>
      <w:proofErr w:type="spellStart"/>
      <w:r w:rsidRPr="00585D5A">
        <w:rPr>
          <w:rFonts w:ascii="Times New Roman" w:hAnsi="Times New Roman"/>
          <w:bCs/>
        </w:rPr>
        <w:t>notificação</w:t>
      </w:r>
      <w:proofErr w:type="spellEnd"/>
      <w:r w:rsidRPr="00585D5A">
        <w:rPr>
          <w:rFonts w:ascii="Times New Roman" w:hAnsi="Times New Roman"/>
          <w:bCs/>
        </w:rPr>
        <w:t xml:space="preserve"> </w:t>
      </w:r>
      <w:proofErr w:type="spellStart"/>
      <w:r w:rsidRPr="00585D5A">
        <w:rPr>
          <w:rFonts w:ascii="Times New Roman" w:hAnsi="Times New Roman"/>
          <w:bCs/>
        </w:rPr>
        <w:t>que</w:t>
      </w:r>
      <w:proofErr w:type="spellEnd"/>
      <w:r w:rsidRPr="00585D5A">
        <w:rPr>
          <w:rFonts w:ascii="Times New Roman" w:hAnsi="Times New Roman"/>
          <w:bCs/>
        </w:rPr>
        <w:t xml:space="preserve"> </w:t>
      </w:r>
      <w:proofErr w:type="spellStart"/>
      <w:r w:rsidRPr="00585D5A">
        <w:rPr>
          <w:rFonts w:ascii="Times New Roman" w:hAnsi="Times New Roman"/>
          <w:bCs/>
        </w:rPr>
        <w:t>lhe</w:t>
      </w:r>
      <w:proofErr w:type="spellEnd"/>
      <w:r w:rsidRPr="00585D5A">
        <w:rPr>
          <w:rFonts w:ascii="Times New Roman" w:hAnsi="Times New Roman"/>
          <w:bCs/>
        </w:rPr>
        <w:t xml:space="preserve"> for </w:t>
      </w:r>
      <w:proofErr w:type="spellStart"/>
      <w:r w:rsidRPr="00585D5A">
        <w:rPr>
          <w:rFonts w:ascii="Times New Roman" w:hAnsi="Times New Roman"/>
          <w:bCs/>
        </w:rPr>
        <w:t>entregue</w:t>
      </w:r>
      <w:proofErr w:type="spellEnd"/>
      <w:r w:rsidRPr="00585D5A">
        <w:rPr>
          <w:rFonts w:ascii="Times New Roman" w:hAnsi="Times New Roman"/>
          <w:bCs/>
        </w:rPr>
        <w:t xml:space="preserve"> </w:t>
      </w:r>
      <w:proofErr w:type="spellStart"/>
      <w:r w:rsidRPr="00585D5A">
        <w:rPr>
          <w:rFonts w:ascii="Times New Roman" w:hAnsi="Times New Roman"/>
          <w:bCs/>
        </w:rPr>
        <w:t>oficialmente</w:t>
      </w:r>
      <w:proofErr w:type="spellEnd"/>
      <w:r w:rsidRPr="00585D5A">
        <w:rPr>
          <w:rFonts w:ascii="Times New Roman" w:hAnsi="Times New Roman"/>
          <w:bCs/>
        </w:rPr>
        <w:t xml:space="preserve">, sob </w:t>
      </w:r>
      <w:proofErr w:type="spellStart"/>
      <w:r w:rsidRPr="00585D5A">
        <w:rPr>
          <w:rFonts w:ascii="Times New Roman" w:hAnsi="Times New Roman"/>
          <w:bCs/>
        </w:rPr>
        <w:t>pena</w:t>
      </w:r>
      <w:proofErr w:type="spellEnd"/>
      <w:r w:rsidRPr="00585D5A">
        <w:rPr>
          <w:rFonts w:ascii="Times New Roman" w:hAnsi="Times New Roman"/>
          <w:bCs/>
        </w:rPr>
        <w:t xml:space="preserve"> </w:t>
      </w:r>
      <w:proofErr w:type="spellStart"/>
      <w:r w:rsidRPr="00585D5A">
        <w:rPr>
          <w:rFonts w:ascii="Times New Roman" w:hAnsi="Times New Roman"/>
          <w:bCs/>
        </w:rPr>
        <w:t>sofrer</w:t>
      </w:r>
      <w:proofErr w:type="spellEnd"/>
      <w:r w:rsidRPr="00585D5A">
        <w:rPr>
          <w:rFonts w:ascii="Times New Roman" w:hAnsi="Times New Roman"/>
          <w:bCs/>
        </w:rPr>
        <w:t xml:space="preserve"> </w:t>
      </w:r>
      <w:proofErr w:type="spellStart"/>
      <w:r w:rsidRPr="00585D5A">
        <w:rPr>
          <w:rFonts w:ascii="Times New Roman" w:hAnsi="Times New Roman"/>
          <w:bCs/>
        </w:rPr>
        <w:t>sanções</w:t>
      </w:r>
      <w:proofErr w:type="spellEnd"/>
      <w:r w:rsidRPr="00585D5A">
        <w:rPr>
          <w:rFonts w:ascii="Times New Roman" w:hAnsi="Times New Roman"/>
          <w:bCs/>
        </w:rPr>
        <w:t xml:space="preserve"> </w:t>
      </w:r>
      <w:proofErr w:type="spellStart"/>
      <w:r w:rsidRPr="00585D5A">
        <w:rPr>
          <w:rFonts w:ascii="Times New Roman" w:hAnsi="Times New Roman"/>
          <w:bCs/>
        </w:rPr>
        <w:t>por</w:t>
      </w:r>
      <w:proofErr w:type="spellEnd"/>
      <w:r w:rsidRPr="00585D5A">
        <w:rPr>
          <w:rFonts w:ascii="Times New Roman" w:hAnsi="Times New Roman"/>
          <w:bCs/>
        </w:rPr>
        <w:t xml:space="preserve"> </w:t>
      </w:r>
      <w:proofErr w:type="spellStart"/>
      <w:r w:rsidRPr="00585D5A">
        <w:rPr>
          <w:rFonts w:ascii="Times New Roman" w:hAnsi="Times New Roman"/>
          <w:bCs/>
        </w:rPr>
        <w:t>inexecução</w:t>
      </w:r>
      <w:proofErr w:type="spellEnd"/>
      <w:r w:rsidRPr="00585D5A">
        <w:rPr>
          <w:rFonts w:ascii="Times New Roman" w:hAnsi="Times New Roman"/>
          <w:bCs/>
        </w:rPr>
        <w:t xml:space="preserve"> </w:t>
      </w:r>
      <w:proofErr w:type="spellStart"/>
      <w:r w:rsidRPr="00585D5A">
        <w:rPr>
          <w:rFonts w:ascii="Times New Roman" w:hAnsi="Times New Roman"/>
          <w:bCs/>
        </w:rPr>
        <w:t>contratual</w:t>
      </w:r>
      <w:proofErr w:type="spellEnd"/>
      <w:r w:rsidRPr="00585D5A">
        <w:rPr>
          <w:rFonts w:ascii="Times New Roman" w:hAnsi="Times New Roman"/>
          <w:bCs/>
        </w:rPr>
        <w:t>.</w:t>
      </w:r>
    </w:p>
    <w:p w14:paraId="027488F0" w14:textId="77777777" w:rsidR="006079F5" w:rsidRPr="009119C2" w:rsidRDefault="006079F5" w:rsidP="00585D5A">
      <w:pPr>
        <w:spacing w:after="0" w:line="240" w:lineRule="auto"/>
        <w:jc w:val="both"/>
        <w:rPr>
          <w:rFonts w:ascii="Times New Roman" w:hAnsi="Times New Roman"/>
          <w:b/>
        </w:rPr>
      </w:pPr>
    </w:p>
    <w:p w14:paraId="4BB61882" w14:textId="77777777" w:rsidR="006079F5" w:rsidRPr="00585D5A" w:rsidRDefault="006079F5" w:rsidP="00585D5A">
      <w:pPr>
        <w:spacing w:after="0" w:line="240" w:lineRule="auto"/>
        <w:jc w:val="both"/>
        <w:rPr>
          <w:rFonts w:ascii="Times New Roman" w:hAnsi="Times New Roman"/>
          <w:bCs/>
        </w:rPr>
      </w:pPr>
      <w:r w:rsidRPr="009119C2">
        <w:rPr>
          <w:rFonts w:ascii="Times New Roman" w:hAnsi="Times New Roman"/>
          <w:b/>
        </w:rPr>
        <w:t>12.31.1.13</w:t>
      </w:r>
      <w:r w:rsidRPr="00585D5A">
        <w:rPr>
          <w:rFonts w:ascii="Times New Roman" w:hAnsi="Times New Roman"/>
          <w:bCs/>
        </w:rPr>
        <w:t xml:space="preserve"> </w:t>
      </w:r>
      <w:proofErr w:type="spellStart"/>
      <w:r w:rsidRPr="00585D5A">
        <w:rPr>
          <w:rFonts w:ascii="Times New Roman" w:hAnsi="Times New Roman"/>
          <w:bCs/>
        </w:rPr>
        <w:t>Comunicar</w:t>
      </w:r>
      <w:proofErr w:type="spellEnd"/>
      <w:r w:rsidRPr="00585D5A">
        <w:rPr>
          <w:rFonts w:ascii="Times New Roman" w:hAnsi="Times New Roman"/>
          <w:bCs/>
        </w:rPr>
        <w:t xml:space="preserve"> </w:t>
      </w:r>
      <w:proofErr w:type="spellStart"/>
      <w:r w:rsidRPr="00585D5A">
        <w:rPr>
          <w:rFonts w:ascii="Times New Roman" w:hAnsi="Times New Roman"/>
          <w:bCs/>
        </w:rPr>
        <w:t>ao</w:t>
      </w:r>
      <w:proofErr w:type="spellEnd"/>
      <w:r w:rsidRPr="00585D5A">
        <w:rPr>
          <w:rFonts w:ascii="Times New Roman" w:hAnsi="Times New Roman"/>
          <w:bCs/>
        </w:rPr>
        <w:t xml:space="preserve"> CONTRATANTE, </w:t>
      </w:r>
      <w:proofErr w:type="spellStart"/>
      <w:r w:rsidRPr="00585D5A">
        <w:rPr>
          <w:rFonts w:ascii="Times New Roman" w:hAnsi="Times New Roman"/>
          <w:bCs/>
        </w:rPr>
        <w:t>por</w:t>
      </w:r>
      <w:proofErr w:type="spellEnd"/>
      <w:r w:rsidRPr="00585D5A">
        <w:rPr>
          <w:rFonts w:ascii="Times New Roman" w:hAnsi="Times New Roman"/>
          <w:bCs/>
        </w:rPr>
        <w:t xml:space="preserve"> </w:t>
      </w:r>
      <w:proofErr w:type="spellStart"/>
      <w:r w:rsidRPr="00585D5A">
        <w:rPr>
          <w:rFonts w:ascii="Times New Roman" w:hAnsi="Times New Roman"/>
          <w:bCs/>
        </w:rPr>
        <w:t>escrito</w:t>
      </w:r>
      <w:proofErr w:type="spellEnd"/>
      <w:r w:rsidRPr="00585D5A">
        <w:rPr>
          <w:rFonts w:ascii="Times New Roman" w:hAnsi="Times New Roman"/>
          <w:bCs/>
        </w:rPr>
        <w:t xml:space="preserve">, no </w:t>
      </w:r>
      <w:proofErr w:type="spellStart"/>
      <w:r w:rsidRPr="00585D5A">
        <w:rPr>
          <w:rFonts w:ascii="Times New Roman" w:hAnsi="Times New Roman"/>
          <w:bCs/>
        </w:rPr>
        <w:t>prazo</w:t>
      </w:r>
      <w:proofErr w:type="spellEnd"/>
      <w:r w:rsidRPr="00585D5A">
        <w:rPr>
          <w:rFonts w:ascii="Times New Roman" w:hAnsi="Times New Roman"/>
          <w:bCs/>
        </w:rPr>
        <w:t xml:space="preserve"> </w:t>
      </w:r>
      <w:proofErr w:type="spellStart"/>
      <w:r w:rsidRPr="00585D5A">
        <w:rPr>
          <w:rFonts w:ascii="Times New Roman" w:hAnsi="Times New Roman"/>
          <w:bCs/>
        </w:rPr>
        <w:t>máximo</w:t>
      </w:r>
      <w:proofErr w:type="spellEnd"/>
      <w:r w:rsidRPr="00585D5A">
        <w:rPr>
          <w:rFonts w:ascii="Times New Roman" w:hAnsi="Times New Roman"/>
          <w:bCs/>
        </w:rPr>
        <w:t xml:space="preserve"> de 05 (</w:t>
      </w:r>
      <w:proofErr w:type="spellStart"/>
      <w:r w:rsidRPr="00585D5A">
        <w:rPr>
          <w:rFonts w:ascii="Times New Roman" w:hAnsi="Times New Roman"/>
          <w:bCs/>
        </w:rPr>
        <w:t>cinco</w:t>
      </w:r>
      <w:proofErr w:type="spellEnd"/>
      <w:r w:rsidRPr="00585D5A">
        <w:rPr>
          <w:rFonts w:ascii="Times New Roman" w:hAnsi="Times New Roman"/>
          <w:bCs/>
        </w:rPr>
        <w:t xml:space="preserve">) </w:t>
      </w:r>
      <w:proofErr w:type="spellStart"/>
      <w:r w:rsidRPr="00585D5A">
        <w:rPr>
          <w:rFonts w:ascii="Times New Roman" w:hAnsi="Times New Roman"/>
          <w:bCs/>
        </w:rPr>
        <w:t>dias</w:t>
      </w:r>
      <w:proofErr w:type="spellEnd"/>
      <w:r w:rsidRPr="00585D5A">
        <w:rPr>
          <w:rFonts w:ascii="Times New Roman" w:hAnsi="Times New Roman"/>
          <w:bCs/>
        </w:rPr>
        <w:t xml:space="preserve"> </w:t>
      </w:r>
      <w:proofErr w:type="spellStart"/>
      <w:r w:rsidRPr="00585D5A">
        <w:rPr>
          <w:rFonts w:ascii="Times New Roman" w:hAnsi="Times New Roman"/>
          <w:bCs/>
        </w:rPr>
        <w:t>úteis</w:t>
      </w:r>
      <w:proofErr w:type="spellEnd"/>
      <w:r w:rsidRPr="00585D5A">
        <w:rPr>
          <w:rFonts w:ascii="Times New Roman" w:hAnsi="Times New Roman"/>
          <w:bCs/>
        </w:rPr>
        <w:t xml:space="preserve"> </w:t>
      </w:r>
      <w:proofErr w:type="spellStart"/>
      <w:r w:rsidRPr="00585D5A">
        <w:rPr>
          <w:rFonts w:ascii="Times New Roman" w:hAnsi="Times New Roman"/>
          <w:bCs/>
        </w:rPr>
        <w:t>que</w:t>
      </w:r>
      <w:proofErr w:type="spellEnd"/>
      <w:r w:rsidRPr="00585D5A">
        <w:rPr>
          <w:rFonts w:ascii="Times New Roman" w:hAnsi="Times New Roman"/>
          <w:bCs/>
        </w:rPr>
        <w:t xml:space="preserve"> </w:t>
      </w:r>
      <w:proofErr w:type="spellStart"/>
      <w:r w:rsidRPr="00585D5A">
        <w:rPr>
          <w:rFonts w:ascii="Times New Roman" w:hAnsi="Times New Roman"/>
          <w:bCs/>
        </w:rPr>
        <w:t>antecedem</w:t>
      </w:r>
      <w:proofErr w:type="spellEnd"/>
      <w:r w:rsidRPr="00585D5A">
        <w:rPr>
          <w:rFonts w:ascii="Times New Roman" w:hAnsi="Times New Roman"/>
          <w:bCs/>
        </w:rPr>
        <w:t xml:space="preserve"> o </w:t>
      </w:r>
      <w:proofErr w:type="spellStart"/>
      <w:r w:rsidRPr="00585D5A">
        <w:rPr>
          <w:rFonts w:ascii="Times New Roman" w:hAnsi="Times New Roman"/>
          <w:bCs/>
        </w:rPr>
        <w:t>prazo</w:t>
      </w:r>
      <w:proofErr w:type="spellEnd"/>
      <w:r w:rsidRPr="00585D5A">
        <w:rPr>
          <w:rFonts w:ascii="Times New Roman" w:hAnsi="Times New Roman"/>
          <w:bCs/>
        </w:rPr>
        <w:t xml:space="preserve"> de </w:t>
      </w:r>
      <w:proofErr w:type="spellStart"/>
      <w:r w:rsidRPr="00585D5A">
        <w:rPr>
          <w:rFonts w:ascii="Times New Roman" w:hAnsi="Times New Roman"/>
          <w:bCs/>
        </w:rPr>
        <w:t>vencimento</w:t>
      </w:r>
      <w:proofErr w:type="spellEnd"/>
      <w:r w:rsidRPr="00585D5A">
        <w:rPr>
          <w:rFonts w:ascii="Times New Roman" w:hAnsi="Times New Roman"/>
          <w:bCs/>
        </w:rPr>
        <w:t xml:space="preserve"> das </w:t>
      </w:r>
      <w:proofErr w:type="spellStart"/>
      <w:r w:rsidRPr="00585D5A">
        <w:rPr>
          <w:rFonts w:ascii="Times New Roman" w:hAnsi="Times New Roman"/>
          <w:bCs/>
        </w:rPr>
        <w:t>entregas</w:t>
      </w:r>
      <w:proofErr w:type="spellEnd"/>
      <w:r w:rsidRPr="00585D5A">
        <w:rPr>
          <w:rFonts w:ascii="Times New Roman" w:hAnsi="Times New Roman"/>
          <w:bCs/>
        </w:rPr>
        <w:t xml:space="preserve">, </w:t>
      </w:r>
      <w:proofErr w:type="spellStart"/>
      <w:r w:rsidRPr="00585D5A">
        <w:rPr>
          <w:rFonts w:ascii="Times New Roman" w:hAnsi="Times New Roman"/>
          <w:bCs/>
        </w:rPr>
        <w:t>quaisquer</w:t>
      </w:r>
      <w:proofErr w:type="spellEnd"/>
      <w:r w:rsidRPr="00585D5A">
        <w:rPr>
          <w:rFonts w:ascii="Times New Roman" w:hAnsi="Times New Roman"/>
          <w:bCs/>
        </w:rPr>
        <w:t xml:space="preserve"> </w:t>
      </w:r>
      <w:proofErr w:type="spellStart"/>
      <w:r w:rsidRPr="00585D5A">
        <w:rPr>
          <w:rFonts w:ascii="Times New Roman" w:hAnsi="Times New Roman"/>
          <w:bCs/>
        </w:rPr>
        <w:t>anormalidades</w:t>
      </w:r>
      <w:proofErr w:type="spellEnd"/>
      <w:r w:rsidRPr="00585D5A">
        <w:rPr>
          <w:rFonts w:ascii="Times New Roman" w:hAnsi="Times New Roman"/>
          <w:bCs/>
        </w:rPr>
        <w:t xml:space="preserve"> </w:t>
      </w:r>
      <w:proofErr w:type="spellStart"/>
      <w:r w:rsidRPr="00585D5A">
        <w:rPr>
          <w:rFonts w:ascii="Times New Roman" w:hAnsi="Times New Roman"/>
          <w:bCs/>
        </w:rPr>
        <w:t>que</w:t>
      </w:r>
      <w:proofErr w:type="spellEnd"/>
      <w:r w:rsidRPr="00585D5A">
        <w:rPr>
          <w:rFonts w:ascii="Times New Roman" w:hAnsi="Times New Roman"/>
          <w:bCs/>
        </w:rPr>
        <w:t xml:space="preserve"> </w:t>
      </w:r>
      <w:proofErr w:type="spellStart"/>
      <w:r w:rsidRPr="00585D5A">
        <w:rPr>
          <w:rFonts w:ascii="Times New Roman" w:hAnsi="Times New Roman"/>
          <w:bCs/>
        </w:rPr>
        <w:t>ponham</w:t>
      </w:r>
      <w:proofErr w:type="spellEnd"/>
      <w:r w:rsidRPr="00585D5A">
        <w:rPr>
          <w:rFonts w:ascii="Times New Roman" w:hAnsi="Times New Roman"/>
          <w:bCs/>
        </w:rPr>
        <w:t xml:space="preserve"> </w:t>
      </w:r>
      <w:proofErr w:type="spellStart"/>
      <w:r w:rsidRPr="00585D5A">
        <w:rPr>
          <w:rFonts w:ascii="Times New Roman" w:hAnsi="Times New Roman"/>
          <w:bCs/>
        </w:rPr>
        <w:t>em</w:t>
      </w:r>
      <w:proofErr w:type="spellEnd"/>
      <w:r w:rsidRPr="00585D5A">
        <w:rPr>
          <w:rFonts w:ascii="Times New Roman" w:hAnsi="Times New Roman"/>
          <w:bCs/>
        </w:rPr>
        <w:t xml:space="preserve"> </w:t>
      </w:r>
      <w:proofErr w:type="spellStart"/>
      <w:r w:rsidRPr="00585D5A">
        <w:rPr>
          <w:rFonts w:ascii="Times New Roman" w:hAnsi="Times New Roman"/>
          <w:bCs/>
        </w:rPr>
        <w:t>risco</w:t>
      </w:r>
      <w:proofErr w:type="spellEnd"/>
      <w:r w:rsidRPr="00585D5A">
        <w:rPr>
          <w:rFonts w:ascii="Times New Roman" w:hAnsi="Times New Roman"/>
          <w:bCs/>
        </w:rPr>
        <w:t xml:space="preserve"> o </w:t>
      </w:r>
      <w:proofErr w:type="spellStart"/>
      <w:r w:rsidRPr="00585D5A">
        <w:rPr>
          <w:rFonts w:ascii="Times New Roman" w:hAnsi="Times New Roman"/>
          <w:bCs/>
        </w:rPr>
        <w:t>êxito</w:t>
      </w:r>
      <w:proofErr w:type="spellEnd"/>
      <w:r w:rsidRPr="00585D5A">
        <w:rPr>
          <w:rFonts w:ascii="Times New Roman" w:hAnsi="Times New Roman"/>
          <w:bCs/>
        </w:rPr>
        <w:t xml:space="preserve"> e o </w:t>
      </w:r>
      <w:proofErr w:type="spellStart"/>
      <w:r w:rsidRPr="00585D5A">
        <w:rPr>
          <w:rFonts w:ascii="Times New Roman" w:hAnsi="Times New Roman"/>
          <w:bCs/>
        </w:rPr>
        <w:t>cumprimento</w:t>
      </w:r>
      <w:proofErr w:type="spellEnd"/>
      <w:r w:rsidRPr="00585D5A">
        <w:rPr>
          <w:rFonts w:ascii="Times New Roman" w:hAnsi="Times New Roman"/>
          <w:bCs/>
        </w:rPr>
        <w:t xml:space="preserve"> dos </w:t>
      </w:r>
      <w:proofErr w:type="spellStart"/>
      <w:r w:rsidRPr="00585D5A">
        <w:rPr>
          <w:rFonts w:ascii="Times New Roman" w:hAnsi="Times New Roman"/>
          <w:bCs/>
        </w:rPr>
        <w:t>prazos</w:t>
      </w:r>
      <w:proofErr w:type="spellEnd"/>
      <w:r w:rsidRPr="00585D5A">
        <w:rPr>
          <w:rFonts w:ascii="Times New Roman" w:hAnsi="Times New Roman"/>
          <w:bCs/>
        </w:rPr>
        <w:t xml:space="preserve"> da </w:t>
      </w:r>
      <w:proofErr w:type="spellStart"/>
      <w:r w:rsidRPr="00585D5A">
        <w:rPr>
          <w:rFonts w:ascii="Times New Roman" w:hAnsi="Times New Roman"/>
          <w:bCs/>
        </w:rPr>
        <w:t>execução</w:t>
      </w:r>
      <w:proofErr w:type="spellEnd"/>
      <w:r w:rsidRPr="00585D5A">
        <w:rPr>
          <w:rFonts w:ascii="Times New Roman" w:hAnsi="Times New Roman"/>
          <w:bCs/>
        </w:rPr>
        <w:t xml:space="preserve"> dos </w:t>
      </w:r>
      <w:proofErr w:type="spellStart"/>
      <w:r w:rsidRPr="00585D5A">
        <w:rPr>
          <w:rFonts w:ascii="Times New Roman" w:hAnsi="Times New Roman"/>
          <w:bCs/>
        </w:rPr>
        <w:t>serviços</w:t>
      </w:r>
      <w:proofErr w:type="spellEnd"/>
      <w:r w:rsidRPr="00585D5A">
        <w:rPr>
          <w:rFonts w:ascii="Times New Roman" w:hAnsi="Times New Roman"/>
          <w:bCs/>
        </w:rPr>
        <w:t xml:space="preserve">, </w:t>
      </w:r>
      <w:proofErr w:type="spellStart"/>
      <w:r w:rsidRPr="00585D5A">
        <w:rPr>
          <w:rFonts w:ascii="Times New Roman" w:hAnsi="Times New Roman"/>
          <w:bCs/>
        </w:rPr>
        <w:t>propondo</w:t>
      </w:r>
      <w:proofErr w:type="spellEnd"/>
      <w:r w:rsidRPr="00585D5A">
        <w:rPr>
          <w:rFonts w:ascii="Times New Roman" w:hAnsi="Times New Roman"/>
          <w:bCs/>
        </w:rPr>
        <w:t xml:space="preserve"> as </w:t>
      </w:r>
      <w:proofErr w:type="spellStart"/>
      <w:r w:rsidRPr="00585D5A">
        <w:rPr>
          <w:rFonts w:ascii="Times New Roman" w:hAnsi="Times New Roman"/>
          <w:bCs/>
        </w:rPr>
        <w:t>ações</w:t>
      </w:r>
      <w:proofErr w:type="spellEnd"/>
      <w:r w:rsidRPr="00585D5A">
        <w:rPr>
          <w:rFonts w:ascii="Times New Roman" w:hAnsi="Times New Roman"/>
          <w:bCs/>
        </w:rPr>
        <w:t xml:space="preserve"> </w:t>
      </w:r>
      <w:proofErr w:type="spellStart"/>
      <w:r w:rsidRPr="00585D5A">
        <w:rPr>
          <w:rFonts w:ascii="Times New Roman" w:hAnsi="Times New Roman"/>
          <w:bCs/>
        </w:rPr>
        <w:t>corretivas</w:t>
      </w:r>
      <w:proofErr w:type="spellEnd"/>
      <w:r w:rsidRPr="00585D5A">
        <w:rPr>
          <w:rFonts w:ascii="Times New Roman" w:hAnsi="Times New Roman"/>
          <w:bCs/>
        </w:rPr>
        <w:t xml:space="preserve"> </w:t>
      </w:r>
      <w:proofErr w:type="spellStart"/>
      <w:r w:rsidRPr="00585D5A">
        <w:rPr>
          <w:rFonts w:ascii="Times New Roman" w:hAnsi="Times New Roman"/>
          <w:bCs/>
        </w:rPr>
        <w:t>necessárias</w:t>
      </w:r>
      <w:proofErr w:type="spellEnd"/>
      <w:r w:rsidRPr="00585D5A">
        <w:rPr>
          <w:rFonts w:ascii="Times New Roman" w:hAnsi="Times New Roman"/>
          <w:bCs/>
        </w:rPr>
        <w:t xml:space="preserve"> para </w:t>
      </w:r>
      <w:proofErr w:type="gramStart"/>
      <w:r w:rsidRPr="00585D5A">
        <w:rPr>
          <w:rFonts w:ascii="Times New Roman" w:hAnsi="Times New Roman"/>
          <w:bCs/>
        </w:rPr>
        <w:t>a</w:t>
      </w:r>
      <w:proofErr w:type="gramEnd"/>
      <w:r w:rsidRPr="00585D5A">
        <w:rPr>
          <w:rFonts w:ascii="Times New Roman" w:hAnsi="Times New Roman"/>
          <w:bCs/>
        </w:rPr>
        <w:t xml:space="preserve"> </w:t>
      </w:r>
      <w:proofErr w:type="spellStart"/>
      <w:r w:rsidRPr="00585D5A">
        <w:rPr>
          <w:rFonts w:ascii="Times New Roman" w:hAnsi="Times New Roman"/>
          <w:bCs/>
        </w:rPr>
        <w:t>execução</w:t>
      </w:r>
      <w:proofErr w:type="spellEnd"/>
      <w:r w:rsidRPr="00585D5A">
        <w:rPr>
          <w:rFonts w:ascii="Times New Roman" w:hAnsi="Times New Roman"/>
          <w:bCs/>
        </w:rPr>
        <w:t xml:space="preserve"> da </w:t>
      </w:r>
      <w:proofErr w:type="spellStart"/>
      <w:r w:rsidRPr="00585D5A">
        <w:rPr>
          <w:rFonts w:ascii="Times New Roman" w:hAnsi="Times New Roman"/>
          <w:bCs/>
        </w:rPr>
        <w:t>solução</w:t>
      </w:r>
      <w:proofErr w:type="spellEnd"/>
      <w:r w:rsidRPr="00585D5A">
        <w:rPr>
          <w:rFonts w:ascii="Times New Roman" w:hAnsi="Times New Roman"/>
          <w:bCs/>
        </w:rPr>
        <w:t>.</w:t>
      </w:r>
    </w:p>
    <w:p w14:paraId="23D70B59" w14:textId="77777777" w:rsidR="006079F5" w:rsidRPr="00585D5A" w:rsidRDefault="006079F5" w:rsidP="00585D5A">
      <w:pPr>
        <w:spacing w:after="0" w:line="240" w:lineRule="auto"/>
        <w:jc w:val="both"/>
        <w:rPr>
          <w:rFonts w:ascii="Times New Roman" w:hAnsi="Times New Roman"/>
          <w:bCs/>
        </w:rPr>
      </w:pPr>
    </w:p>
    <w:p w14:paraId="0BDB10D4" w14:textId="77777777" w:rsidR="006079F5" w:rsidRPr="00585D5A" w:rsidRDefault="006079F5" w:rsidP="00585D5A">
      <w:pPr>
        <w:spacing w:after="0" w:line="240" w:lineRule="auto"/>
        <w:jc w:val="both"/>
        <w:rPr>
          <w:rFonts w:ascii="Times New Roman" w:hAnsi="Times New Roman"/>
          <w:bCs/>
        </w:rPr>
      </w:pPr>
      <w:r w:rsidRPr="009119C2">
        <w:rPr>
          <w:rFonts w:ascii="Times New Roman" w:hAnsi="Times New Roman"/>
          <w:b/>
        </w:rPr>
        <w:t>12.31.1.14</w:t>
      </w:r>
      <w:r w:rsidRPr="00585D5A">
        <w:rPr>
          <w:rFonts w:ascii="Times New Roman" w:hAnsi="Times New Roman"/>
          <w:bCs/>
        </w:rPr>
        <w:t xml:space="preserve"> </w:t>
      </w:r>
      <w:proofErr w:type="spellStart"/>
      <w:r w:rsidRPr="00585D5A">
        <w:rPr>
          <w:rFonts w:ascii="Times New Roman" w:hAnsi="Times New Roman"/>
          <w:bCs/>
        </w:rPr>
        <w:t>Emitir</w:t>
      </w:r>
      <w:proofErr w:type="spellEnd"/>
      <w:r w:rsidRPr="00585D5A">
        <w:rPr>
          <w:rFonts w:ascii="Times New Roman" w:hAnsi="Times New Roman"/>
          <w:bCs/>
        </w:rPr>
        <w:t xml:space="preserve"> Nota Fiscal/</w:t>
      </w:r>
      <w:proofErr w:type="spellStart"/>
      <w:r w:rsidRPr="00585D5A">
        <w:rPr>
          <w:rFonts w:ascii="Times New Roman" w:hAnsi="Times New Roman"/>
          <w:bCs/>
        </w:rPr>
        <w:t>Fatura</w:t>
      </w:r>
      <w:proofErr w:type="spellEnd"/>
      <w:r w:rsidRPr="00585D5A">
        <w:rPr>
          <w:rFonts w:ascii="Times New Roman" w:hAnsi="Times New Roman"/>
          <w:bCs/>
        </w:rPr>
        <w:t xml:space="preserve"> dos </w:t>
      </w:r>
      <w:proofErr w:type="spellStart"/>
      <w:r w:rsidRPr="00585D5A">
        <w:rPr>
          <w:rFonts w:ascii="Times New Roman" w:hAnsi="Times New Roman"/>
          <w:bCs/>
        </w:rPr>
        <w:t>fornecimentos</w:t>
      </w:r>
      <w:proofErr w:type="spellEnd"/>
      <w:r w:rsidRPr="00585D5A">
        <w:rPr>
          <w:rFonts w:ascii="Times New Roman" w:hAnsi="Times New Roman"/>
          <w:bCs/>
        </w:rPr>
        <w:t xml:space="preserve"> e </w:t>
      </w:r>
      <w:proofErr w:type="spellStart"/>
      <w:r w:rsidRPr="00585D5A">
        <w:rPr>
          <w:rFonts w:ascii="Times New Roman" w:hAnsi="Times New Roman"/>
          <w:bCs/>
        </w:rPr>
        <w:t>serviços</w:t>
      </w:r>
      <w:proofErr w:type="spellEnd"/>
      <w:r w:rsidRPr="00585D5A">
        <w:rPr>
          <w:rFonts w:ascii="Times New Roman" w:hAnsi="Times New Roman"/>
          <w:bCs/>
        </w:rPr>
        <w:t xml:space="preserve"> </w:t>
      </w:r>
      <w:proofErr w:type="spellStart"/>
      <w:r w:rsidRPr="00585D5A">
        <w:rPr>
          <w:rFonts w:ascii="Times New Roman" w:hAnsi="Times New Roman"/>
          <w:bCs/>
        </w:rPr>
        <w:t>realizados</w:t>
      </w:r>
      <w:proofErr w:type="spellEnd"/>
      <w:r w:rsidRPr="00585D5A">
        <w:rPr>
          <w:rFonts w:ascii="Times New Roman" w:hAnsi="Times New Roman"/>
          <w:bCs/>
        </w:rPr>
        <w:t xml:space="preserve">, </w:t>
      </w:r>
      <w:proofErr w:type="spellStart"/>
      <w:r w:rsidRPr="00585D5A">
        <w:rPr>
          <w:rFonts w:ascii="Times New Roman" w:hAnsi="Times New Roman"/>
          <w:bCs/>
        </w:rPr>
        <w:t>apresentando</w:t>
      </w:r>
      <w:proofErr w:type="spellEnd"/>
      <w:r w:rsidRPr="00585D5A">
        <w:rPr>
          <w:rFonts w:ascii="Times New Roman" w:hAnsi="Times New Roman"/>
          <w:bCs/>
        </w:rPr>
        <w:t xml:space="preserve">-a à CONTRATANTE para </w:t>
      </w:r>
      <w:proofErr w:type="spellStart"/>
      <w:r w:rsidRPr="00585D5A">
        <w:rPr>
          <w:rFonts w:ascii="Times New Roman" w:hAnsi="Times New Roman"/>
          <w:bCs/>
        </w:rPr>
        <w:t>atestação</w:t>
      </w:r>
      <w:proofErr w:type="spellEnd"/>
      <w:r w:rsidRPr="00585D5A">
        <w:rPr>
          <w:rFonts w:ascii="Times New Roman" w:hAnsi="Times New Roman"/>
          <w:bCs/>
        </w:rPr>
        <w:t xml:space="preserve"> e </w:t>
      </w:r>
      <w:proofErr w:type="spellStart"/>
      <w:r w:rsidRPr="00585D5A">
        <w:rPr>
          <w:rFonts w:ascii="Times New Roman" w:hAnsi="Times New Roman"/>
          <w:bCs/>
        </w:rPr>
        <w:t>pagamento</w:t>
      </w:r>
      <w:proofErr w:type="spellEnd"/>
      <w:r w:rsidRPr="00585D5A">
        <w:rPr>
          <w:rFonts w:ascii="Times New Roman" w:hAnsi="Times New Roman"/>
          <w:bCs/>
        </w:rPr>
        <w:t>.</w:t>
      </w:r>
    </w:p>
    <w:p w14:paraId="6E215108" w14:textId="77777777" w:rsidR="006079F5" w:rsidRPr="009119C2" w:rsidRDefault="006079F5" w:rsidP="00585D5A">
      <w:pPr>
        <w:spacing w:after="0" w:line="240" w:lineRule="auto"/>
        <w:jc w:val="both"/>
        <w:rPr>
          <w:rFonts w:ascii="Times New Roman" w:hAnsi="Times New Roman"/>
          <w:b/>
        </w:rPr>
      </w:pPr>
    </w:p>
    <w:p w14:paraId="0F2E8CB5" w14:textId="77777777" w:rsidR="006079F5" w:rsidRPr="009119C2" w:rsidRDefault="006079F5" w:rsidP="00585D5A">
      <w:pPr>
        <w:spacing w:after="0" w:line="240" w:lineRule="auto"/>
        <w:jc w:val="both"/>
        <w:rPr>
          <w:rFonts w:ascii="Times New Roman" w:hAnsi="Times New Roman"/>
          <w:b/>
          <w:u w:val="single"/>
        </w:rPr>
      </w:pPr>
      <w:bookmarkStart w:id="60" w:name="_Hlk135831014"/>
      <w:r w:rsidRPr="009119C2">
        <w:rPr>
          <w:rFonts w:ascii="Times New Roman" w:hAnsi="Times New Roman"/>
          <w:b/>
          <w:u w:val="single"/>
        </w:rPr>
        <w:t xml:space="preserve">12.32 </w:t>
      </w:r>
      <w:proofErr w:type="spellStart"/>
      <w:r w:rsidRPr="009119C2">
        <w:rPr>
          <w:rFonts w:ascii="Times New Roman" w:hAnsi="Times New Roman"/>
          <w:b/>
          <w:u w:val="single"/>
        </w:rPr>
        <w:t>Sigilo</w:t>
      </w:r>
      <w:proofErr w:type="spellEnd"/>
      <w:r w:rsidRPr="009119C2">
        <w:rPr>
          <w:rFonts w:ascii="Times New Roman" w:hAnsi="Times New Roman"/>
          <w:b/>
          <w:u w:val="single"/>
        </w:rPr>
        <w:t xml:space="preserve"> e </w:t>
      </w:r>
      <w:proofErr w:type="spellStart"/>
      <w:r w:rsidRPr="009119C2">
        <w:rPr>
          <w:rFonts w:ascii="Times New Roman" w:hAnsi="Times New Roman"/>
          <w:b/>
          <w:u w:val="single"/>
        </w:rPr>
        <w:t>Confidencialidade</w:t>
      </w:r>
      <w:proofErr w:type="spellEnd"/>
    </w:p>
    <w:p w14:paraId="07D8A558" w14:textId="77777777" w:rsidR="006079F5" w:rsidRPr="00585D5A" w:rsidRDefault="006079F5" w:rsidP="00585D5A">
      <w:pPr>
        <w:spacing w:after="0" w:line="240" w:lineRule="auto"/>
        <w:jc w:val="both"/>
        <w:rPr>
          <w:rFonts w:ascii="Times New Roman" w:hAnsi="Times New Roman"/>
          <w:bCs/>
        </w:rPr>
      </w:pPr>
    </w:p>
    <w:p w14:paraId="1D4BCD2E" w14:textId="77777777" w:rsidR="006079F5" w:rsidRPr="00585D5A" w:rsidRDefault="006079F5" w:rsidP="00585D5A">
      <w:pPr>
        <w:spacing w:after="0" w:line="240" w:lineRule="auto"/>
        <w:jc w:val="both"/>
        <w:rPr>
          <w:rFonts w:ascii="Times New Roman" w:hAnsi="Times New Roman"/>
          <w:bCs/>
        </w:rPr>
      </w:pPr>
      <w:r w:rsidRPr="009119C2">
        <w:rPr>
          <w:rFonts w:ascii="Times New Roman" w:hAnsi="Times New Roman"/>
          <w:b/>
        </w:rPr>
        <w:t>12.32.1</w:t>
      </w:r>
      <w:r w:rsidRPr="00585D5A">
        <w:rPr>
          <w:rFonts w:ascii="Times New Roman" w:hAnsi="Times New Roman"/>
          <w:bCs/>
        </w:rPr>
        <w:t xml:space="preserve"> </w:t>
      </w:r>
      <w:proofErr w:type="spellStart"/>
      <w:r w:rsidRPr="00585D5A">
        <w:rPr>
          <w:rFonts w:ascii="Times New Roman" w:hAnsi="Times New Roman"/>
          <w:bCs/>
        </w:rPr>
        <w:t>Serão</w:t>
      </w:r>
      <w:proofErr w:type="spellEnd"/>
      <w:r w:rsidRPr="00585D5A">
        <w:rPr>
          <w:rFonts w:ascii="Times New Roman" w:hAnsi="Times New Roman"/>
          <w:bCs/>
        </w:rPr>
        <w:t xml:space="preserve"> </w:t>
      </w:r>
      <w:proofErr w:type="spellStart"/>
      <w:r w:rsidRPr="00585D5A">
        <w:rPr>
          <w:rFonts w:ascii="Times New Roman" w:hAnsi="Times New Roman"/>
          <w:bCs/>
        </w:rPr>
        <w:t>aplicáveis</w:t>
      </w:r>
      <w:proofErr w:type="spellEnd"/>
      <w:r w:rsidRPr="00585D5A">
        <w:rPr>
          <w:rFonts w:ascii="Times New Roman" w:hAnsi="Times New Roman"/>
          <w:bCs/>
        </w:rPr>
        <w:t xml:space="preserve"> </w:t>
      </w:r>
      <w:proofErr w:type="gramStart"/>
      <w:r w:rsidRPr="00585D5A">
        <w:rPr>
          <w:rFonts w:ascii="Times New Roman" w:hAnsi="Times New Roman"/>
          <w:bCs/>
        </w:rPr>
        <w:t>a</w:t>
      </w:r>
      <w:proofErr w:type="gramEnd"/>
      <w:r w:rsidRPr="00585D5A">
        <w:rPr>
          <w:rFonts w:ascii="Times New Roman" w:hAnsi="Times New Roman"/>
          <w:bCs/>
        </w:rPr>
        <w:t xml:space="preserve"> </w:t>
      </w:r>
      <w:proofErr w:type="spellStart"/>
      <w:r w:rsidRPr="00585D5A">
        <w:rPr>
          <w:rFonts w:ascii="Times New Roman" w:hAnsi="Times New Roman"/>
          <w:bCs/>
        </w:rPr>
        <w:t>este</w:t>
      </w:r>
      <w:proofErr w:type="spellEnd"/>
      <w:r w:rsidRPr="00585D5A">
        <w:rPr>
          <w:rFonts w:ascii="Times New Roman" w:hAnsi="Times New Roman"/>
          <w:bCs/>
        </w:rPr>
        <w:t xml:space="preserve"> </w:t>
      </w:r>
      <w:proofErr w:type="spellStart"/>
      <w:r w:rsidRPr="00585D5A">
        <w:rPr>
          <w:rFonts w:ascii="Times New Roman" w:hAnsi="Times New Roman"/>
          <w:bCs/>
        </w:rPr>
        <w:t>instrumento</w:t>
      </w:r>
      <w:proofErr w:type="spellEnd"/>
      <w:r w:rsidRPr="00585D5A">
        <w:rPr>
          <w:rFonts w:ascii="Times New Roman" w:hAnsi="Times New Roman"/>
          <w:bCs/>
        </w:rPr>
        <w:t xml:space="preserve"> </w:t>
      </w:r>
      <w:proofErr w:type="spellStart"/>
      <w:r w:rsidRPr="00585D5A">
        <w:rPr>
          <w:rFonts w:ascii="Times New Roman" w:hAnsi="Times New Roman"/>
          <w:bCs/>
        </w:rPr>
        <w:t>todas</w:t>
      </w:r>
      <w:proofErr w:type="spellEnd"/>
      <w:r w:rsidRPr="00585D5A">
        <w:rPr>
          <w:rFonts w:ascii="Times New Roman" w:hAnsi="Times New Roman"/>
          <w:bCs/>
        </w:rPr>
        <w:t xml:space="preserve"> as leis, </w:t>
      </w:r>
      <w:proofErr w:type="spellStart"/>
      <w:r w:rsidRPr="00585D5A">
        <w:rPr>
          <w:rFonts w:ascii="Times New Roman" w:hAnsi="Times New Roman"/>
          <w:bCs/>
        </w:rPr>
        <w:t>normas</w:t>
      </w:r>
      <w:proofErr w:type="spellEnd"/>
      <w:r w:rsidRPr="00585D5A">
        <w:rPr>
          <w:rFonts w:ascii="Times New Roman" w:hAnsi="Times New Roman"/>
          <w:bCs/>
        </w:rPr>
        <w:t xml:space="preserve"> e </w:t>
      </w:r>
      <w:proofErr w:type="spellStart"/>
      <w:r w:rsidRPr="00585D5A">
        <w:rPr>
          <w:rFonts w:ascii="Times New Roman" w:hAnsi="Times New Roman"/>
          <w:bCs/>
        </w:rPr>
        <w:t>regulamentos</w:t>
      </w:r>
      <w:proofErr w:type="spellEnd"/>
      <w:r w:rsidRPr="00585D5A">
        <w:rPr>
          <w:rFonts w:ascii="Times New Roman" w:hAnsi="Times New Roman"/>
          <w:bCs/>
        </w:rPr>
        <w:t xml:space="preserve"> </w:t>
      </w:r>
      <w:proofErr w:type="spellStart"/>
      <w:r w:rsidRPr="00585D5A">
        <w:rPr>
          <w:rFonts w:ascii="Times New Roman" w:hAnsi="Times New Roman"/>
          <w:bCs/>
        </w:rPr>
        <w:t>que</w:t>
      </w:r>
      <w:proofErr w:type="spellEnd"/>
      <w:r w:rsidRPr="00585D5A">
        <w:rPr>
          <w:rFonts w:ascii="Times New Roman" w:hAnsi="Times New Roman"/>
          <w:bCs/>
        </w:rPr>
        <w:t xml:space="preserve"> </w:t>
      </w:r>
      <w:proofErr w:type="spellStart"/>
      <w:r w:rsidRPr="00585D5A">
        <w:rPr>
          <w:rFonts w:ascii="Times New Roman" w:hAnsi="Times New Roman"/>
          <w:bCs/>
        </w:rPr>
        <w:t>regem</w:t>
      </w:r>
      <w:proofErr w:type="spellEnd"/>
      <w:r w:rsidRPr="00585D5A">
        <w:rPr>
          <w:rFonts w:ascii="Times New Roman" w:hAnsi="Times New Roman"/>
          <w:bCs/>
        </w:rPr>
        <w:t xml:space="preserve"> o </w:t>
      </w:r>
      <w:proofErr w:type="spellStart"/>
      <w:r w:rsidRPr="00585D5A">
        <w:rPr>
          <w:rFonts w:ascii="Times New Roman" w:hAnsi="Times New Roman"/>
          <w:bCs/>
        </w:rPr>
        <w:t>tratamento</w:t>
      </w:r>
      <w:proofErr w:type="spellEnd"/>
      <w:r w:rsidRPr="00585D5A">
        <w:rPr>
          <w:rFonts w:ascii="Times New Roman" w:hAnsi="Times New Roman"/>
          <w:bCs/>
        </w:rPr>
        <w:t xml:space="preserve"> de dados </w:t>
      </w:r>
      <w:proofErr w:type="spellStart"/>
      <w:r w:rsidRPr="00585D5A">
        <w:rPr>
          <w:rFonts w:ascii="Times New Roman" w:hAnsi="Times New Roman"/>
          <w:bCs/>
        </w:rPr>
        <w:t>pessoais</w:t>
      </w:r>
      <w:proofErr w:type="spellEnd"/>
      <w:r w:rsidRPr="00585D5A">
        <w:rPr>
          <w:rFonts w:ascii="Times New Roman" w:hAnsi="Times New Roman"/>
          <w:bCs/>
        </w:rPr>
        <w:t xml:space="preserve">, </w:t>
      </w:r>
      <w:proofErr w:type="spellStart"/>
      <w:r w:rsidRPr="00585D5A">
        <w:rPr>
          <w:rFonts w:ascii="Times New Roman" w:hAnsi="Times New Roman"/>
          <w:bCs/>
        </w:rPr>
        <w:t>em</w:t>
      </w:r>
      <w:proofErr w:type="spellEnd"/>
      <w:r w:rsidRPr="00585D5A">
        <w:rPr>
          <w:rFonts w:ascii="Times New Roman" w:hAnsi="Times New Roman"/>
          <w:bCs/>
        </w:rPr>
        <w:t xml:space="preserve"> especial a Lei Geral de </w:t>
      </w:r>
      <w:proofErr w:type="spellStart"/>
      <w:r w:rsidRPr="00585D5A">
        <w:rPr>
          <w:rFonts w:ascii="Times New Roman" w:hAnsi="Times New Roman"/>
          <w:bCs/>
        </w:rPr>
        <w:t>Proteção</w:t>
      </w:r>
      <w:proofErr w:type="spellEnd"/>
      <w:r w:rsidRPr="00585D5A">
        <w:rPr>
          <w:rFonts w:ascii="Times New Roman" w:hAnsi="Times New Roman"/>
          <w:bCs/>
        </w:rPr>
        <w:t xml:space="preserve"> de Dados, </w:t>
      </w:r>
      <w:proofErr w:type="spellStart"/>
      <w:r w:rsidRPr="00585D5A">
        <w:rPr>
          <w:rFonts w:ascii="Times New Roman" w:hAnsi="Times New Roman"/>
          <w:bCs/>
        </w:rPr>
        <w:t>além</w:t>
      </w:r>
      <w:proofErr w:type="spellEnd"/>
      <w:r w:rsidRPr="00585D5A">
        <w:rPr>
          <w:rFonts w:ascii="Times New Roman" w:hAnsi="Times New Roman"/>
          <w:bCs/>
        </w:rPr>
        <w:t xml:space="preserve"> das </w:t>
      </w:r>
      <w:proofErr w:type="spellStart"/>
      <w:r w:rsidRPr="00585D5A">
        <w:rPr>
          <w:rFonts w:ascii="Times New Roman" w:hAnsi="Times New Roman"/>
          <w:bCs/>
        </w:rPr>
        <w:t>resoluções</w:t>
      </w:r>
      <w:proofErr w:type="spellEnd"/>
      <w:r w:rsidRPr="00585D5A">
        <w:rPr>
          <w:rFonts w:ascii="Times New Roman" w:hAnsi="Times New Roman"/>
          <w:bCs/>
        </w:rPr>
        <w:t xml:space="preserve"> e </w:t>
      </w:r>
      <w:proofErr w:type="spellStart"/>
      <w:r w:rsidRPr="00585D5A">
        <w:rPr>
          <w:rFonts w:ascii="Times New Roman" w:hAnsi="Times New Roman"/>
          <w:bCs/>
        </w:rPr>
        <w:t>decisões</w:t>
      </w:r>
      <w:proofErr w:type="spellEnd"/>
      <w:r w:rsidRPr="00585D5A">
        <w:rPr>
          <w:rFonts w:ascii="Times New Roman" w:hAnsi="Times New Roman"/>
          <w:bCs/>
        </w:rPr>
        <w:t xml:space="preserve"> </w:t>
      </w:r>
      <w:proofErr w:type="spellStart"/>
      <w:r w:rsidRPr="00585D5A">
        <w:rPr>
          <w:rFonts w:ascii="Times New Roman" w:hAnsi="Times New Roman"/>
          <w:bCs/>
        </w:rPr>
        <w:t>adotadas</w:t>
      </w:r>
      <w:proofErr w:type="spellEnd"/>
      <w:r w:rsidRPr="00585D5A">
        <w:rPr>
          <w:rFonts w:ascii="Times New Roman" w:hAnsi="Times New Roman"/>
          <w:bCs/>
        </w:rPr>
        <w:t xml:space="preserve"> </w:t>
      </w:r>
      <w:proofErr w:type="spellStart"/>
      <w:r w:rsidRPr="00585D5A">
        <w:rPr>
          <w:rFonts w:ascii="Times New Roman" w:hAnsi="Times New Roman"/>
          <w:bCs/>
        </w:rPr>
        <w:t>pelas</w:t>
      </w:r>
      <w:proofErr w:type="spellEnd"/>
      <w:r w:rsidRPr="00585D5A">
        <w:rPr>
          <w:rFonts w:ascii="Times New Roman" w:hAnsi="Times New Roman"/>
          <w:bCs/>
        </w:rPr>
        <w:t xml:space="preserve"> </w:t>
      </w:r>
      <w:proofErr w:type="spellStart"/>
      <w:r w:rsidRPr="00585D5A">
        <w:rPr>
          <w:rFonts w:ascii="Times New Roman" w:hAnsi="Times New Roman"/>
          <w:bCs/>
        </w:rPr>
        <w:t>autoridades</w:t>
      </w:r>
      <w:proofErr w:type="spellEnd"/>
      <w:r w:rsidRPr="00585D5A">
        <w:rPr>
          <w:rFonts w:ascii="Times New Roman" w:hAnsi="Times New Roman"/>
          <w:bCs/>
        </w:rPr>
        <w:t xml:space="preserve"> </w:t>
      </w:r>
      <w:proofErr w:type="spellStart"/>
      <w:r w:rsidRPr="00585D5A">
        <w:rPr>
          <w:rFonts w:ascii="Times New Roman" w:hAnsi="Times New Roman"/>
          <w:bCs/>
        </w:rPr>
        <w:t>competentes</w:t>
      </w:r>
      <w:proofErr w:type="spellEnd"/>
      <w:r w:rsidRPr="00585D5A">
        <w:rPr>
          <w:rFonts w:ascii="Times New Roman" w:hAnsi="Times New Roman"/>
          <w:bCs/>
        </w:rPr>
        <w:t xml:space="preserve"> de </w:t>
      </w:r>
      <w:proofErr w:type="spellStart"/>
      <w:r w:rsidRPr="00585D5A">
        <w:rPr>
          <w:rFonts w:ascii="Times New Roman" w:hAnsi="Times New Roman"/>
          <w:bCs/>
        </w:rPr>
        <w:t>proteção</w:t>
      </w:r>
      <w:proofErr w:type="spellEnd"/>
      <w:r w:rsidRPr="00585D5A">
        <w:rPr>
          <w:rFonts w:ascii="Times New Roman" w:hAnsi="Times New Roman"/>
          <w:bCs/>
        </w:rPr>
        <w:t xml:space="preserve"> de dados.</w:t>
      </w:r>
    </w:p>
    <w:p w14:paraId="000B17A2" w14:textId="77777777" w:rsidR="006079F5" w:rsidRPr="00585D5A" w:rsidRDefault="006079F5" w:rsidP="00585D5A">
      <w:pPr>
        <w:spacing w:after="0" w:line="240" w:lineRule="auto"/>
        <w:jc w:val="both"/>
        <w:rPr>
          <w:rFonts w:ascii="Times New Roman" w:hAnsi="Times New Roman"/>
          <w:bCs/>
        </w:rPr>
      </w:pPr>
    </w:p>
    <w:p w14:paraId="449664FD" w14:textId="77777777" w:rsidR="006079F5" w:rsidRPr="00585D5A" w:rsidRDefault="006079F5" w:rsidP="00585D5A">
      <w:pPr>
        <w:spacing w:after="0" w:line="240" w:lineRule="auto"/>
        <w:jc w:val="both"/>
        <w:rPr>
          <w:rFonts w:ascii="Times New Roman" w:hAnsi="Times New Roman"/>
          <w:bCs/>
        </w:rPr>
      </w:pPr>
      <w:r w:rsidRPr="009119C2">
        <w:rPr>
          <w:rFonts w:ascii="Times New Roman" w:hAnsi="Times New Roman"/>
          <w:b/>
        </w:rPr>
        <w:t>12.32.2</w:t>
      </w:r>
      <w:r w:rsidRPr="00585D5A">
        <w:rPr>
          <w:rFonts w:ascii="Times New Roman" w:hAnsi="Times New Roman"/>
          <w:bCs/>
        </w:rPr>
        <w:t xml:space="preserve"> </w:t>
      </w:r>
      <w:proofErr w:type="spellStart"/>
      <w:r w:rsidRPr="00585D5A">
        <w:rPr>
          <w:rFonts w:ascii="Times New Roman" w:hAnsi="Times New Roman"/>
          <w:bCs/>
        </w:rPr>
        <w:t>Será</w:t>
      </w:r>
      <w:proofErr w:type="spellEnd"/>
      <w:r w:rsidRPr="00585D5A">
        <w:rPr>
          <w:rFonts w:ascii="Times New Roman" w:hAnsi="Times New Roman"/>
          <w:bCs/>
        </w:rPr>
        <w:t xml:space="preserve"> de </w:t>
      </w:r>
      <w:proofErr w:type="spellStart"/>
      <w:r w:rsidRPr="00585D5A">
        <w:rPr>
          <w:rFonts w:ascii="Times New Roman" w:hAnsi="Times New Roman"/>
          <w:bCs/>
        </w:rPr>
        <w:t>responsabilidade</w:t>
      </w:r>
      <w:proofErr w:type="spellEnd"/>
      <w:r w:rsidRPr="00585D5A">
        <w:rPr>
          <w:rFonts w:ascii="Times New Roman" w:hAnsi="Times New Roman"/>
          <w:bCs/>
        </w:rPr>
        <w:t xml:space="preserve"> da </w:t>
      </w:r>
      <w:proofErr w:type="spellStart"/>
      <w:r w:rsidRPr="00585D5A">
        <w:rPr>
          <w:rFonts w:ascii="Times New Roman" w:hAnsi="Times New Roman"/>
          <w:bCs/>
        </w:rPr>
        <w:t>contratada</w:t>
      </w:r>
      <w:proofErr w:type="spellEnd"/>
      <w:r w:rsidRPr="00585D5A">
        <w:rPr>
          <w:rFonts w:ascii="Times New Roman" w:hAnsi="Times New Roman"/>
          <w:bCs/>
        </w:rPr>
        <w:t xml:space="preserve"> </w:t>
      </w:r>
      <w:proofErr w:type="spellStart"/>
      <w:r w:rsidRPr="00585D5A">
        <w:rPr>
          <w:rFonts w:ascii="Times New Roman" w:hAnsi="Times New Roman"/>
          <w:bCs/>
        </w:rPr>
        <w:t>garantir</w:t>
      </w:r>
      <w:proofErr w:type="spellEnd"/>
      <w:r w:rsidRPr="00585D5A">
        <w:rPr>
          <w:rFonts w:ascii="Times New Roman" w:hAnsi="Times New Roman"/>
          <w:bCs/>
        </w:rPr>
        <w:t xml:space="preserve"> a </w:t>
      </w:r>
      <w:proofErr w:type="spellStart"/>
      <w:r w:rsidRPr="00585D5A">
        <w:rPr>
          <w:rFonts w:ascii="Times New Roman" w:hAnsi="Times New Roman"/>
          <w:bCs/>
        </w:rPr>
        <w:t>confidencialidade</w:t>
      </w:r>
      <w:proofErr w:type="spellEnd"/>
      <w:r w:rsidRPr="00585D5A">
        <w:rPr>
          <w:rFonts w:ascii="Times New Roman" w:hAnsi="Times New Roman"/>
          <w:bCs/>
        </w:rPr>
        <w:t xml:space="preserve"> e </w:t>
      </w:r>
      <w:proofErr w:type="spellStart"/>
      <w:r w:rsidRPr="00585D5A">
        <w:rPr>
          <w:rFonts w:ascii="Times New Roman" w:hAnsi="Times New Roman"/>
          <w:bCs/>
        </w:rPr>
        <w:t>sigilo</w:t>
      </w:r>
      <w:proofErr w:type="spellEnd"/>
      <w:r w:rsidRPr="00585D5A">
        <w:rPr>
          <w:rFonts w:ascii="Times New Roman" w:hAnsi="Times New Roman"/>
          <w:bCs/>
        </w:rPr>
        <w:t xml:space="preserve"> das </w:t>
      </w:r>
      <w:proofErr w:type="spellStart"/>
      <w:r w:rsidRPr="00585D5A">
        <w:rPr>
          <w:rFonts w:ascii="Times New Roman" w:hAnsi="Times New Roman"/>
          <w:bCs/>
        </w:rPr>
        <w:t>informações</w:t>
      </w:r>
      <w:proofErr w:type="spellEnd"/>
      <w:r w:rsidRPr="00585D5A">
        <w:rPr>
          <w:rFonts w:ascii="Times New Roman" w:hAnsi="Times New Roman"/>
          <w:bCs/>
        </w:rPr>
        <w:t xml:space="preserve"> </w:t>
      </w:r>
      <w:proofErr w:type="spellStart"/>
      <w:r w:rsidRPr="00585D5A">
        <w:rPr>
          <w:rFonts w:ascii="Times New Roman" w:hAnsi="Times New Roman"/>
          <w:bCs/>
        </w:rPr>
        <w:t>contidas</w:t>
      </w:r>
      <w:proofErr w:type="spellEnd"/>
      <w:r w:rsidRPr="00585D5A">
        <w:rPr>
          <w:rFonts w:ascii="Times New Roman" w:hAnsi="Times New Roman"/>
          <w:bCs/>
        </w:rPr>
        <w:t xml:space="preserve"> e </w:t>
      </w:r>
      <w:proofErr w:type="spellStart"/>
      <w:r w:rsidRPr="00585D5A">
        <w:rPr>
          <w:rFonts w:ascii="Times New Roman" w:hAnsi="Times New Roman"/>
          <w:bCs/>
        </w:rPr>
        <w:t>obtidas</w:t>
      </w:r>
      <w:proofErr w:type="spellEnd"/>
      <w:r w:rsidRPr="00585D5A">
        <w:rPr>
          <w:rFonts w:ascii="Times New Roman" w:hAnsi="Times New Roman"/>
          <w:bCs/>
        </w:rPr>
        <w:t xml:space="preserve"> da </w:t>
      </w:r>
      <w:proofErr w:type="spellStart"/>
      <w:r w:rsidRPr="00585D5A">
        <w:rPr>
          <w:rFonts w:ascii="Times New Roman" w:hAnsi="Times New Roman"/>
          <w:bCs/>
        </w:rPr>
        <w:t>contratante</w:t>
      </w:r>
      <w:proofErr w:type="spellEnd"/>
      <w:r w:rsidRPr="00585D5A">
        <w:rPr>
          <w:rFonts w:ascii="Times New Roman" w:hAnsi="Times New Roman"/>
          <w:bCs/>
        </w:rPr>
        <w:t>.</w:t>
      </w:r>
    </w:p>
    <w:p w14:paraId="58AD0E29" w14:textId="77777777" w:rsidR="006079F5" w:rsidRPr="00585D5A" w:rsidRDefault="006079F5" w:rsidP="00585D5A">
      <w:pPr>
        <w:spacing w:after="0" w:line="240" w:lineRule="auto"/>
        <w:jc w:val="both"/>
        <w:rPr>
          <w:rFonts w:ascii="Times New Roman" w:hAnsi="Times New Roman"/>
          <w:bCs/>
        </w:rPr>
      </w:pPr>
    </w:p>
    <w:p w14:paraId="0205109E" w14:textId="77777777" w:rsidR="006079F5" w:rsidRPr="00585D5A" w:rsidRDefault="006079F5" w:rsidP="00585D5A">
      <w:pPr>
        <w:spacing w:after="0" w:line="240" w:lineRule="auto"/>
        <w:jc w:val="both"/>
        <w:rPr>
          <w:rFonts w:ascii="Times New Roman" w:hAnsi="Times New Roman"/>
          <w:bCs/>
        </w:rPr>
      </w:pPr>
      <w:r w:rsidRPr="009119C2">
        <w:rPr>
          <w:rFonts w:ascii="Times New Roman" w:hAnsi="Times New Roman"/>
          <w:b/>
        </w:rPr>
        <w:t>12.32.3</w:t>
      </w:r>
      <w:r w:rsidRPr="00585D5A">
        <w:rPr>
          <w:rFonts w:ascii="Times New Roman" w:hAnsi="Times New Roman"/>
          <w:bCs/>
        </w:rPr>
        <w:t xml:space="preserve"> </w:t>
      </w:r>
      <w:proofErr w:type="spellStart"/>
      <w:r w:rsidRPr="00585D5A">
        <w:rPr>
          <w:rFonts w:ascii="Times New Roman" w:hAnsi="Times New Roman"/>
          <w:bCs/>
        </w:rPr>
        <w:t>Os</w:t>
      </w:r>
      <w:proofErr w:type="spellEnd"/>
      <w:r w:rsidRPr="00585D5A">
        <w:rPr>
          <w:rFonts w:ascii="Times New Roman" w:hAnsi="Times New Roman"/>
          <w:bCs/>
        </w:rPr>
        <w:t xml:space="preserve"> </w:t>
      </w:r>
      <w:proofErr w:type="spellStart"/>
      <w:r w:rsidRPr="00585D5A">
        <w:rPr>
          <w:rFonts w:ascii="Times New Roman" w:hAnsi="Times New Roman"/>
          <w:bCs/>
        </w:rPr>
        <w:t>agentes</w:t>
      </w:r>
      <w:proofErr w:type="spellEnd"/>
      <w:r w:rsidRPr="00585D5A">
        <w:rPr>
          <w:rFonts w:ascii="Times New Roman" w:hAnsi="Times New Roman"/>
          <w:bCs/>
        </w:rPr>
        <w:t xml:space="preserve"> de </w:t>
      </w:r>
      <w:proofErr w:type="spellStart"/>
      <w:r w:rsidRPr="00585D5A">
        <w:rPr>
          <w:rFonts w:ascii="Times New Roman" w:hAnsi="Times New Roman"/>
          <w:bCs/>
        </w:rPr>
        <w:t>tratamento</w:t>
      </w:r>
      <w:proofErr w:type="spellEnd"/>
      <w:r w:rsidRPr="00585D5A">
        <w:rPr>
          <w:rFonts w:ascii="Times New Roman" w:hAnsi="Times New Roman"/>
          <w:bCs/>
        </w:rPr>
        <w:t xml:space="preserve"> </w:t>
      </w:r>
      <w:proofErr w:type="spellStart"/>
      <w:r w:rsidRPr="00585D5A">
        <w:rPr>
          <w:rFonts w:ascii="Times New Roman" w:hAnsi="Times New Roman"/>
          <w:bCs/>
        </w:rPr>
        <w:t>devem</w:t>
      </w:r>
      <w:proofErr w:type="spellEnd"/>
      <w:r w:rsidRPr="00585D5A">
        <w:rPr>
          <w:rFonts w:ascii="Times New Roman" w:hAnsi="Times New Roman"/>
          <w:bCs/>
        </w:rPr>
        <w:t xml:space="preserve"> </w:t>
      </w:r>
      <w:proofErr w:type="spellStart"/>
      <w:r w:rsidRPr="00585D5A">
        <w:rPr>
          <w:rFonts w:ascii="Times New Roman" w:hAnsi="Times New Roman"/>
          <w:bCs/>
        </w:rPr>
        <w:t>adotar</w:t>
      </w:r>
      <w:proofErr w:type="spellEnd"/>
      <w:r w:rsidRPr="00585D5A">
        <w:rPr>
          <w:rFonts w:ascii="Times New Roman" w:hAnsi="Times New Roman"/>
          <w:bCs/>
        </w:rPr>
        <w:t xml:space="preserve"> </w:t>
      </w:r>
      <w:proofErr w:type="spellStart"/>
      <w:r w:rsidRPr="00585D5A">
        <w:rPr>
          <w:rFonts w:ascii="Times New Roman" w:hAnsi="Times New Roman"/>
          <w:bCs/>
        </w:rPr>
        <w:t>medidas</w:t>
      </w:r>
      <w:proofErr w:type="spellEnd"/>
      <w:r w:rsidRPr="00585D5A">
        <w:rPr>
          <w:rFonts w:ascii="Times New Roman" w:hAnsi="Times New Roman"/>
          <w:bCs/>
        </w:rPr>
        <w:t xml:space="preserve"> de </w:t>
      </w:r>
      <w:proofErr w:type="spellStart"/>
      <w:r w:rsidRPr="00585D5A">
        <w:rPr>
          <w:rFonts w:ascii="Times New Roman" w:hAnsi="Times New Roman"/>
          <w:bCs/>
        </w:rPr>
        <w:t>segurança</w:t>
      </w:r>
      <w:proofErr w:type="spellEnd"/>
      <w:r w:rsidRPr="00585D5A">
        <w:rPr>
          <w:rFonts w:ascii="Times New Roman" w:hAnsi="Times New Roman"/>
          <w:bCs/>
        </w:rPr>
        <w:t xml:space="preserve">, </w:t>
      </w:r>
      <w:proofErr w:type="spellStart"/>
      <w:r w:rsidRPr="00585D5A">
        <w:rPr>
          <w:rFonts w:ascii="Times New Roman" w:hAnsi="Times New Roman"/>
          <w:bCs/>
        </w:rPr>
        <w:t>técnicas</w:t>
      </w:r>
      <w:proofErr w:type="spellEnd"/>
      <w:r w:rsidRPr="00585D5A">
        <w:rPr>
          <w:rFonts w:ascii="Times New Roman" w:hAnsi="Times New Roman"/>
          <w:bCs/>
        </w:rPr>
        <w:t xml:space="preserve"> e </w:t>
      </w:r>
      <w:proofErr w:type="spellStart"/>
      <w:r w:rsidRPr="00585D5A">
        <w:rPr>
          <w:rFonts w:ascii="Times New Roman" w:hAnsi="Times New Roman"/>
          <w:bCs/>
        </w:rPr>
        <w:t>administrativas</w:t>
      </w:r>
      <w:proofErr w:type="spellEnd"/>
      <w:r w:rsidRPr="00585D5A">
        <w:rPr>
          <w:rFonts w:ascii="Times New Roman" w:hAnsi="Times New Roman"/>
          <w:bCs/>
        </w:rPr>
        <w:t xml:space="preserve"> </w:t>
      </w:r>
      <w:proofErr w:type="spellStart"/>
      <w:r w:rsidRPr="00585D5A">
        <w:rPr>
          <w:rFonts w:ascii="Times New Roman" w:hAnsi="Times New Roman"/>
          <w:bCs/>
        </w:rPr>
        <w:t>aptas</w:t>
      </w:r>
      <w:proofErr w:type="spellEnd"/>
      <w:r w:rsidRPr="00585D5A">
        <w:rPr>
          <w:rFonts w:ascii="Times New Roman" w:hAnsi="Times New Roman"/>
          <w:bCs/>
        </w:rPr>
        <w:t xml:space="preserve"> a </w:t>
      </w:r>
      <w:proofErr w:type="spellStart"/>
      <w:r w:rsidRPr="00585D5A">
        <w:rPr>
          <w:rFonts w:ascii="Times New Roman" w:hAnsi="Times New Roman"/>
          <w:bCs/>
        </w:rPr>
        <w:t>proteger</w:t>
      </w:r>
      <w:proofErr w:type="spellEnd"/>
      <w:r w:rsidRPr="00585D5A">
        <w:rPr>
          <w:rFonts w:ascii="Times New Roman" w:hAnsi="Times New Roman"/>
          <w:bCs/>
        </w:rPr>
        <w:t xml:space="preserve"> </w:t>
      </w:r>
      <w:proofErr w:type="spellStart"/>
      <w:r w:rsidRPr="00585D5A">
        <w:rPr>
          <w:rFonts w:ascii="Times New Roman" w:hAnsi="Times New Roman"/>
          <w:bCs/>
        </w:rPr>
        <w:t>os</w:t>
      </w:r>
      <w:proofErr w:type="spellEnd"/>
      <w:r w:rsidRPr="00585D5A">
        <w:rPr>
          <w:rFonts w:ascii="Times New Roman" w:hAnsi="Times New Roman"/>
          <w:bCs/>
        </w:rPr>
        <w:t xml:space="preserve"> dados </w:t>
      </w:r>
      <w:proofErr w:type="spellStart"/>
      <w:r w:rsidRPr="00585D5A">
        <w:rPr>
          <w:rFonts w:ascii="Times New Roman" w:hAnsi="Times New Roman"/>
          <w:bCs/>
        </w:rPr>
        <w:t>pessoais</w:t>
      </w:r>
      <w:proofErr w:type="spellEnd"/>
      <w:r w:rsidRPr="00585D5A">
        <w:rPr>
          <w:rFonts w:ascii="Times New Roman" w:hAnsi="Times New Roman"/>
          <w:bCs/>
        </w:rPr>
        <w:t xml:space="preserve"> de </w:t>
      </w:r>
      <w:proofErr w:type="spellStart"/>
      <w:r w:rsidRPr="00585D5A">
        <w:rPr>
          <w:rFonts w:ascii="Times New Roman" w:hAnsi="Times New Roman"/>
          <w:bCs/>
        </w:rPr>
        <w:t>acessos</w:t>
      </w:r>
      <w:proofErr w:type="spellEnd"/>
      <w:r w:rsidRPr="00585D5A">
        <w:rPr>
          <w:rFonts w:ascii="Times New Roman" w:hAnsi="Times New Roman"/>
          <w:bCs/>
        </w:rPr>
        <w:t xml:space="preserve"> </w:t>
      </w:r>
      <w:proofErr w:type="spellStart"/>
      <w:r w:rsidRPr="00585D5A">
        <w:rPr>
          <w:rFonts w:ascii="Times New Roman" w:hAnsi="Times New Roman"/>
          <w:bCs/>
        </w:rPr>
        <w:t>não</w:t>
      </w:r>
      <w:proofErr w:type="spellEnd"/>
      <w:r w:rsidRPr="00585D5A">
        <w:rPr>
          <w:rFonts w:ascii="Times New Roman" w:hAnsi="Times New Roman"/>
          <w:bCs/>
        </w:rPr>
        <w:t xml:space="preserve"> </w:t>
      </w:r>
      <w:proofErr w:type="spellStart"/>
      <w:r w:rsidRPr="00585D5A">
        <w:rPr>
          <w:rFonts w:ascii="Times New Roman" w:hAnsi="Times New Roman"/>
          <w:bCs/>
        </w:rPr>
        <w:t>autorizados</w:t>
      </w:r>
      <w:proofErr w:type="spellEnd"/>
      <w:r w:rsidRPr="00585D5A">
        <w:rPr>
          <w:rFonts w:ascii="Times New Roman" w:hAnsi="Times New Roman"/>
          <w:bCs/>
        </w:rPr>
        <w:t xml:space="preserve"> e de </w:t>
      </w:r>
      <w:proofErr w:type="spellStart"/>
      <w:r w:rsidRPr="00585D5A">
        <w:rPr>
          <w:rFonts w:ascii="Times New Roman" w:hAnsi="Times New Roman"/>
          <w:bCs/>
        </w:rPr>
        <w:t>situações</w:t>
      </w:r>
      <w:proofErr w:type="spellEnd"/>
      <w:r w:rsidRPr="00585D5A">
        <w:rPr>
          <w:rFonts w:ascii="Times New Roman" w:hAnsi="Times New Roman"/>
          <w:bCs/>
        </w:rPr>
        <w:t xml:space="preserve"> </w:t>
      </w:r>
      <w:proofErr w:type="spellStart"/>
      <w:r w:rsidRPr="00585D5A">
        <w:rPr>
          <w:rFonts w:ascii="Times New Roman" w:hAnsi="Times New Roman"/>
          <w:bCs/>
        </w:rPr>
        <w:t>acidentais</w:t>
      </w:r>
      <w:proofErr w:type="spellEnd"/>
      <w:r w:rsidRPr="00585D5A">
        <w:rPr>
          <w:rFonts w:ascii="Times New Roman" w:hAnsi="Times New Roman"/>
          <w:bCs/>
        </w:rPr>
        <w:t xml:space="preserve"> </w:t>
      </w:r>
      <w:proofErr w:type="spellStart"/>
      <w:r w:rsidRPr="00585D5A">
        <w:rPr>
          <w:rFonts w:ascii="Times New Roman" w:hAnsi="Times New Roman"/>
          <w:bCs/>
        </w:rPr>
        <w:t>ou</w:t>
      </w:r>
      <w:proofErr w:type="spellEnd"/>
      <w:r w:rsidRPr="00585D5A">
        <w:rPr>
          <w:rFonts w:ascii="Times New Roman" w:hAnsi="Times New Roman"/>
          <w:bCs/>
        </w:rPr>
        <w:t xml:space="preserve"> </w:t>
      </w:r>
      <w:proofErr w:type="spellStart"/>
      <w:r w:rsidRPr="00585D5A">
        <w:rPr>
          <w:rFonts w:ascii="Times New Roman" w:hAnsi="Times New Roman"/>
          <w:bCs/>
        </w:rPr>
        <w:t>ilícitas</w:t>
      </w:r>
      <w:proofErr w:type="spellEnd"/>
      <w:r w:rsidRPr="00585D5A">
        <w:rPr>
          <w:rFonts w:ascii="Times New Roman" w:hAnsi="Times New Roman"/>
          <w:bCs/>
        </w:rPr>
        <w:t xml:space="preserve"> de </w:t>
      </w:r>
      <w:proofErr w:type="spellStart"/>
      <w:r w:rsidRPr="00585D5A">
        <w:rPr>
          <w:rFonts w:ascii="Times New Roman" w:hAnsi="Times New Roman"/>
          <w:bCs/>
        </w:rPr>
        <w:t>destruição</w:t>
      </w:r>
      <w:proofErr w:type="spellEnd"/>
      <w:r w:rsidRPr="00585D5A">
        <w:rPr>
          <w:rFonts w:ascii="Times New Roman" w:hAnsi="Times New Roman"/>
          <w:bCs/>
        </w:rPr>
        <w:t xml:space="preserve">, </w:t>
      </w:r>
      <w:proofErr w:type="spellStart"/>
      <w:r w:rsidRPr="00585D5A">
        <w:rPr>
          <w:rFonts w:ascii="Times New Roman" w:hAnsi="Times New Roman"/>
          <w:bCs/>
        </w:rPr>
        <w:t>perda</w:t>
      </w:r>
      <w:proofErr w:type="spellEnd"/>
      <w:r w:rsidRPr="00585D5A">
        <w:rPr>
          <w:rFonts w:ascii="Times New Roman" w:hAnsi="Times New Roman"/>
          <w:bCs/>
        </w:rPr>
        <w:t xml:space="preserve">, </w:t>
      </w:r>
      <w:proofErr w:type="spellStart"/>
      <w:r w:rsidRPr="00585D5A">
        <w:rPr>
          <w:rFonts w:ascii="Times New Roman" w:hAnsi="Times New Roman"/>
          <w:bCs/>
        </w:rPr>
        <w:t>alteração</w:t>
      </w:r>
      <w:proofErr w:type="spellEnd"/>
      <w:r w:rsidRPr="00585D5A">
        <w:rPr>
          <w:rFonts w:ascii="Times New Roman" w:hAnsi="Times New Roman"/>
          <w:bCs/>
        </w:rPr>
        <w:t xml:space="preserve">, </w:t>
      </w:r>
      <w:proofErr w:type="spellStart"/>
      <w:r w:rsidRPr="00585D5A">
        <w:rPr>
          <w:rFonts w:ascii="Times New Roman" w:hAnsi="Times New Roman"/>
          <w:bCs/>
        </w:rPr>
        <w:t>comunicação</w:t>
      </w:r>
      <w:proofErr w:type="spellEnd"/>
      <w:r w:rsidRPr="00585D5A">
        <w:rPr>
          <w:rFonts w:ascii="Times New Roman" w:hAnsi="Times New Roman"/>
          <w:bCs/>
        </w:rPr>
        <w:t xml:space="preserve"> </w:t>
      </w:r>
      <w:proofErr w:type="spellStart"/>
      <w:r w:rsidRPr="00585D5A">
        <w:rPr>
          <w:rFonts w:ascii="Times New Roman" w:hAnsi="Times New Roman"/>
          <w:bCs/>
        </w:rPr>
        <w:t>ou</w:t>
      </w:r>
      <w:proofErr w:type="spellEnd"/>
      <w:r w:rsidRPr="00585D5A">
        <w:rPr>
          <w:rFonts w:ascii="Times New Roman" w:hAnsi="Times New Roman"/>
          <w:bCs/>
        </w:rPr>
        <w:t xml:space="preserve"> </w:t>
      </w:r>
      <w:proofErr w:type="spellStart"/>
      <w:r w:rsidRPr="00585D5A">
        <w:rPr>
          <w:rFonts w:ascii="Times New Roman" w:hAnsi="Times New Roman"/>
          <w:bCs/>
        </w:rPr>
        <w:t>qualquer</w:t>
      </w:r>
      <w:proofErr w:type="spellEnd"/>
      <w:r w:rsidRPr="00585D5A">
        <w:rPr>
          <w:rFonts w:ascii="Times New Roman" w:hAnsi="Times New Roman"/>
          <w:bCs/>
        </w:rPr>
        <w:t xml:space="preserve"> forma de </w:t>
      </w:r>
      <w:proofErr w:type="spellStart"/>
      <w:r w:rsidRPr="00585D5A">
        <w:rPr>
          <w:rFonts w:ascii="Times New Roman" w:hAnsi="Times New Roman"/>
          <w:bCs/>
        </w:rPr>
        <w:t>tratamento</w:t>
      </w:r>
      <w:proofErr w:type="spellEnd"/>
      <w:r w:rsidRPr="00585D5A">
        <w:rPr>
          <w:rFonts w:ascii="Times New Roman" w:hAnsi="Times New Roman"/>
          <w:bCs/>
        </w:rPr>
        <w:t xml:space="preserve"> </w:t>
      </w:r>
      <w:proofErr w:type="spellStart"/>
      <w:r w:rsidRPr="00585D5A">
        <w:rPr>
          <w:rFonts w:ascii="Times New Roman" w:hAnsi="Times New Roman"/>
          <w:bCs/>
        </w:rPr>
        <w:t>inadequado</w:t>
      </w:r>
      <w:proofErr w:type="spellEnd"/>
      <w:r w:rsidRPr="00585D5A">
        <w:rPr>
          <w:rFonts w:ascii="Times New Roman" w:hAnsi="Times New Roman"/>
          <w:bCs/>
        </w:rPr>
        <w:t xml:space="preserve"> </w:t>
      </w:r>
      <w:proofErr w:type="spellStart"/>
      <w:r w:rsidRPr="00585D5A">
        <w:rPr>
          <w:rFonts w:ascii="Times New Roman" w:hAnsi="Times New Roman"/>
          <w:bCs/>
        </w:rPr>
        <w:t>ou</w:t>
      </w:r>
      <w:proofErr w:type="spellEnd"/>
      <w:r w:rsidRPr="00585D5A">
        <w:rPr>
          <w:rFonts w:ascii="Times New Roman" w:hAnsi="Times New Roman"/>
          <w:bCs/>
        </w:rPr>
        <w:t xml:space="preserve"> </w:t>
      </w:r>
      <w:proofErr w:type="spellStart"/>
      <w:r w:rsidRPr="00585D5A">
        <w:rPr>
          <w:rFonts w:ascii="Times New Roman" w:hAnsi="Times New Roman"/>
          <w:bCs/>
        </w:rPr>
        <w:t>ilícito</w:t>
      </w:r>
      <w:proofErr w:type="spellEnd"/>
      <w:r w:rsidRPr="00585D5A">
        <w:rPr>
          <w:rFonts w:ascii="Times New Roman" w:hAnsi="Times New Roman"/>
          <w:bCs/>
        </w:rPr>
        <w:t>.</w:t>
      </w:r>
    </w:p>
    <w:p w14:paraId="175B2916" w14:textId="77777777" w:rsidR="006079F5" w:rsidRPr="00585D5A" w:rsidRDefault="006079F5" w:rsidP="00585D5A">
      <w:pPr>
        <w:spacing w:after="0" w:line="240" w:lineRule="auto"/>
        <w:jc w:val="both"/>
        <w:rPr>
          <w:rFonts w:ascii="Times New Roman" w:hAnsi="Times New Roman"/>
          <w:bCs/>
        </w:rPr>
      </w:pPr>
    </w:p>
    <w:p w14:paraId="1F43E080" w14:textId="77777777" w:rsidR="006079F5" w:rsidRPr="00585D5A" w:rsidRDefault="006079F5" w:rsidP="00585D5A">
      <w:pPr>
        <w:spacing w:after="0" w:line="240" w:lineRule="auto"/>
        <w:jc w:val="both"/>
        <w:rPr>
          <w:rFonts w:ascii="Times New Roman" w:hAnsi="Times New Roman"/>
          <w:bCs/>
        </w:rPr>
      </w:pPr>
      <w:r w:rsidRPr="009119C2">
        <w:rPr>
          <w:rFonts w:ascii="Times New Roman" w:hAnsi="Times New Roman"/>
          <w:b/>
        </w:rPr>
        <w:t>12.32.4</w:t>
      </w:r>
      <w:r w:rsidRPr="00585D5A">
        <w:rPr>
          <w:rFonts w:ascii="Times New Roman" w:hAnsi="Times New Roman"/>
          <w:bCs/>
        </w:rPr>
        <w:t xml:space="preserve"> O </w:t>
      </w:r>
      <w:proofErr w:type="spellStart"/>
      <w:r w:rsidRPr="00585D5A">
        <w:rPr>
          <w:rFonts w:ascii="Times New Roman" w:hAnsi="Times New Roman"/>
          <w:bCs/>
        </w:rPr>
        <w:t>descumprimento</w:t>
      </w:r>
      <w:proofErr w:type="spellEnd"/>
      <w:r w:rsidRPr="00585D5A">
        <w:rPr>
          <w:rFonts w:ascii="Times New Roman" w:hAnsi="Times New Roman"/>
          <w:bCs/>
        </w:rPr>
        <w:t xml:space="preserve"> da </w:t>
      </w:r>
      <w:proofErr w:type="spellStart"/>
      <w:r w:rsidRPr="00585D5A">
        <w:rPr>
          <w:rFonts w:ascii="Times New Roman" w:hAnsi="Times New Roman"/>
          <w:bCs/>
        </w:rPr>
        <w:t>obrigação</w:t>
      </w:r>
      <w:proofErr w:type="spellEnd"/>
      <w:r w:rsidRPr="00585D5A">
        <w:rPr>
          <w:rFonts w:ascii="Times New Roman" w:hAnsi="Times New Roman"/>
          <w:bCs/>
        </w:rPr>
        <w:t xml:space="preserve"> de </w:t>
      </w:r>
      <w:proofErr w:type="spellStart"/>
      <w:r w:rsidRPr="00585D5A">
        <w:rPr>
          <w:rFonts w:ascii="Times New Roman" w:hAnsi="Times New Roman"/>
          <w:bCs/>
        </w:rPr>
        <w:t>sigilo</w:t>
      </w:r>
      <w:proofErr w:type="spellEnd"/>
      <w:r w:rsidRPr="00585D5A">
        <w:rPr>
          <w:rFonts w:ascii="Times New Roman" w:hAnsi="Times New Roman"/>
          <w:bCs/>
        </w:rPr>
        <w:t xml:space="preserve"> e </w:t>
      </w:r>
      <w:proofErr w:type="spellStart"/>
      <w:r w:rsidRPr="00585D5A">
        <w:rPr>
          <w:rFonts w:ascii="Times New Roman" w:hAnsi="Times New Roman"/>
          <w:bCs/>
        </w:rPr>
        <w:t>confidencialidade</w:t>
      </w:r>
      <w:proofErr w:type="spellEnd"/>
      <w:r w:rsidRPr="00585D5A">
        <w:rPr>
          <w:rFonts w:ascii="Times New Roman" w:hAnsi="Times New Roman"/>
          <w:bCs/>
        </w:rPr>
        <w:t xml:space="preserve"> </w:t>
      </w:r>
      <w:proofErr w:type="spellStart"/>
      <w:r w:rsidRPr="00585D5A">
        <w:rPr>
          <w:rFonts w:ascii="Times New Roman" w:hAnsi="Times New Roman"/>
          <w:bCs/>
        </w:rPr>
        <w:t>importará</w:t>
      </w:r>
      <w:proofErr w:type="spellEnd"/>
      <w:r w:rsidRPr="00585D5A">
        <w:rPr>
          <w:rFonts w:ascii="Times New Roman" w:hAnsi="Times New Roman"/>
          <w:bCs/>
        </w:rPr>
        <w:t xml:space="preserve"> </w:t>
      </w:r>
      <w:proofErr w:type="spellStart"/>
      <w:r w:rsidRPr="00585D5A">
        <w:rPr>
          <w:rFonts w:ascii="Times New Roman" w:hAnsi="Times New Roman"/>
          <w:bCs/>
        </w:rPr>
        <w:t>na</w:t>
      </w:r>
      <w:proofErr w:type="spellEnd"/>
      <w:r w:rsidRPr="00585D5A">
        <w:rPr>
          <w:rFonts w:ascii="Times New Roman" w:hAnsi="Times New Roman"/>
          <w:bCs/>
        </w:rPr>
        <w:t xml:space="preserve"> </w:t>
      </w:r>
      <w:proofErr w:type="spellStart"/>
      <w:r w:rsidRPr="00585D5A">
        <w:rPr>
          <w:rFonts w:ascii="Times New Roman" w:hAnsi="Times New Roman"/>
          <w:bCs/>
        </w:rPr>
        <w:t>rescisão</w:t>
      </w:r>
      <w:proofErr w:type="spellEnd"/>
      <w:r w:rsidRPr="00585D5A">
        <w:rPr>
          <w:rFonts w:ascii="Times New Roman" w:hAnsi="Times New Roman"/>
          <w:bCs/>
        </w:rPr>
        <w:t xml:space="preserve"> do </w:t>
      </w:r>
      <w:proofErr w:type="spellStart"/>
      <w:r w:rsidRPr="00585D5A">
        <w:rPr>
          <w:rFonts w:ascii="Times New Roman" w:hAnsi="Times New Roman"/>
          <w:bCs/>
        </w:rPr>
        <w:t>presente</w:t>
      </w:r>
      <w:proofErr w:type="spellEnd"/>
      <w:r w:rsidRPr="00585D5A">
        <w:rPr>
          <w:rFonts w:ascii="Times New Roman" w:hAnsi="Times New Roman"/>
          <w:bCs/>
        </w:rPr>
        <w:t xml:space="preserve"> </w:t>
      </w:r>
      <w:proofErr w:type="spellStart"/>
      <w:r w:rsidRPr="00585D5A">
        <w:rPr>
          <w:rFonts w:ascii="Times New Roman" w:hAnsi="Times New Roman"/>
          <w:bCs/>
        </w:rPr>
        <w:t>instrumento</w:t>
      </w:r>
      <w:proofErr w:type="spellEnd"/>
      <w:r w:rsidRPr="00585D5A">
        <w:rPr>
          <w:rFonts w:ascii="Times New Roman" w:hAnsi="Times New Roman"/>
          <w:bCs/>
        </w:rPr>
        <w:t xml:space="preserve">, se </w:t>
      </w:r>
      <w:proofErr w:type="spellStart"/>
      <w:r w:rsidRPr="00585D5A">
        <w:rPr>
          <w:rFonts w:ascii="Times New Roman" w:hAnsi="Times New Roman"/>
          <w:bCs/>
        </w:rPr>
        <w:t>ainda</w:t>
      </w:r>
      <w:proofErr w:type="spellEnd"/>
      <w:r w:rsidRPr="00585D5A">
        <w:rPr>
          <w:rFonts w:ascii="Times New Roman" w:hAnsi="Times New Roman"/>
          <w:bCs/>
        </w:rPr>
        <w:t xml:space="preserve"> </w:t>
      </w:r>
      <w:proofErr w:type="spellStart"/>
      <w:r w:rsidRPr="00585D5A">
        <w:rPr>
          <w:rFonts w:ascii="Times New Roman" w:hAnsi="Times New Roman"/>
          <w:bCs/>
        </w:rPr>
        <w:t>vigente</w:t>
      </w:r>
      <w:proofErr w:type="spellEnd"/>
      <w:r w:rsidRPr="00585D5A">
        <w:rPr>
          <w:rFonts w:ascii="Times New Roman" w:hAnsi="Times New Roman"/>
          <w:bCs/>
        </w:rPr>
        <w:t xml:space="preserve">, </w:t>
      </w:r>
      <w:proofErr w:type="spellStart"/>
      <w:r w:rsidRPr="00585D5A">
        <w:rPr>
          <w:rFonts w:ascii="Times New Roman" w:hAnsi="Times New Roman"/>
          <w:bCs/>
        </w:rPr>
        <w:t>dentro</w:t>
      </w:r>
      <w:proofErr w:type="spellEnd"/>
      <w:r w:rsidRPr="00585D5A">
        <w:rPr>
          <w:rFonts w:ascii="Times New Roman" w:hAnsi="Times New Roman"/>
          <w:bCs/>
        </w:rPr>
        <w:t xml:space="preserve"> das formas </w:t>
      </w:r>
      <w:proofErr w:type="spellStart"/>
      <w:r w:rsidRPr="00585D5A">
        <w:rPr>
          <w:rFonts w:ascii="Times New Roman" w:hAnsi="Times New Roman"/>
          <w:bCs/>
        </w:rPr>
        <w:t>nele</w:t>
      </w:r>
      <w:proofErr w:type="spellEnd"/>
      <w:r w:rsidRPr="00585D5A">
        <w:rPr>
          <w:rFonts w:ascii="Times New Roman" w:hAnsi="Times New Roman"/>
          <w:bCs/>
        </w:rPr>
        <w:t xml:space="preserve"> </w:t>
      </w:r>
      <w:proofErr w:type="spellStart"/>
      <w:r w:rsidRPr="00585D5A">
        <w:rPr>
          <w:rFonts w:ascii="Times New Roman" w:hAnsi="Times New Roman"/>
          <w:bCs/>
        </w:rPr>
        <w:t>permitidas</w:t>
      </w:r>
      <w:proofErr w:type="spellEnd"/>
      <w:r w:rsidRPr="00585D5A">
        <w:rPr>
          <w:rFonts w:ascii="Times New Roman" w:hAnsi="Times New Roman"/>
          <w:bCs/>
        </w:rPr>
        <w:t xml:space="preserve"> e </w:t>
      </w:r>
      <w:proofErr w:type="spellStart"/>
      <w:r w:rsidRPr="00585D5A">
        <w:rPr>
          <w:rFonts w:ascii="Times New Roman" w:hAnsi="Times New Roman"/>
          <w:bCs/>
        </w:rPr>
        <w:t>responsabilidade</w:t>
      </w:r>
      <w:proofErr w:type="spellEnd"/>
      <w:r w:rsidRPr="00585D5A">
        <w:rPr>
          <w:rFonts w:ascii="Times New Roman" w:hAnsi="Times New Roman"/>
          <w:bCs/>
        </w:rPr>
        <w:t xml:space="preserve"> </w:t>
      </w:r>
      <w:proofErr w:type="spellStart"/>
      <w:r w:rsidRPr="00585D5A">
        <w:rPr>
          <w:rFonts w:ascii="Times New Roman" w:hAnsi="Times New Roman"/>
          <w:bCs/>
        </w:rPr>
        <w:t>por</w:t>
      </w:r>
      <w:proofErr w:type="spellEnd"/>
      <w:r w:rsidRPr="00585D5A">
        <w:rPr>
          <w:rFonts w:ascii="Times New Roman" w:hAnsi="Times New Roman"/>
          <w:bCs/>
        </w:rPr>
        <w:t xml:space="preserve"> </w:t>
      </w:r>
      <w:proofErr w:type="spellStart"/>
      <w:r w:rsidRPr="00585D5A">
        <w:rPr>
          <w:rFonts w:ascii="Times New Roman" w:hAnsi="Times New Roman"/>
          <w:bCs/>
        </w:rPr>
        <w:t>perdas</w:t>
      </w:r>
      <w:proofErr w:type="spellEnd"/>
      <w:r w:rsidRPr="00585D5A">
        <w:rPr>
          <w:rFonts w:ascii="Times New Roman" w:hAnsi="Times New Roman"/>
          <w:bCs/>
        </w:rPr>
        <w:t xml:space="preserve"> e </w:t>
      </w:r>
      <w:proofErr w:type="spellStart"/>
      <w:r w:rsidRPr="00585D5A">
        <w:rPr>
          <w:rFonts w:ascii="Times New Roman" w:hAnsi="Times New Roman"/>
          <w:bCs/>
        </w:rPr>
        <w:t>danos</w:t>
      </w:r>
      <w:proofErr w:type="spellEnd"/>
      <w:r w:rsidRPr="00585D5A">
        <w:rPr>
          <w:rFonts w:ascii="Times New Roman" w:hAnsi="Times New Roman"/>
          <w:bCs/>
        </w:rPr>
        <w:t>.</w:t>
      </w:r>
      <w:bookmarkEnd w:id="60"/>
    </w:p>
    <w:p w14:paraId="0A085F20" w14:textId="77777777" w:rsidR="006079F5" w:rsidRPr="00585D5A" w:rsidRDefault="006079F5" w:rsidP="00585D5A">
      <w:pPr>
        <w:spacing w:after="0" w:line="240" w:lineRule="auto"/>
        <w:jc w:val="both"/>
        <w:rPr>
          <w:rFonts w:ascii="Times New Roman" w:hAnsi="Times New Roman"/>
          <w:bCs/>
        </w:rPr>
      </w:pPr>
    </w:p>
    <w:p w14:paraId="7E36132E" w14:textId="77777777" w:rsidR="006079F5" w:rsidRPr="009119C2" w:rsidRDefault="006079F5" w:rsidP="00585D5A">
      <w:pPr>
        <w:shd w:val="clear" w:color="auto" w:fill="D9D9D9"/>
        <w:spacing w:after="0" w:line="240" w:lineRule="auto"/>
        <w:jc w:val="both"/>
        <w:rPr>
          <w:rFonts w:ascii="Times New Roman" w:hAnsi="Times New Roman"/>
          <w:b/>
        </w:rPr>
      </w:pPr>
      <w:r w:rsidRPr="009119C2">
        <w:rPr>
          <w:rFonts w:ascii="Times New Roman" w:hAnsi="Times New Roman"/>
          <w:b/>
        </w:rPr>
        <w:t>13 OBRIGAÇÕES DA CONTRATANTE</w:t>
      </w:r>
    </w:p>
    <w:p w14:paraId="7B8AD3A1" w14:textId="77777777" w:rsidR="006079F5" w:rsidRPr="00585D5A" w:rsidRDefault="006079F5" w:rsidP="00585D5A">
      <w:pPr>
        <w:spacing w:after="0" w:line="240" w:lineRule="auto"/>
        <w:jc w:val="both"/>
        <w:rPr>
          <w:rFonts w:ascii="Times New Roman" w:hAnsi="Times New Roman"/>
          <w:bCs/>
        </w:rPr>
      </w:pPr>
    </w:p>
    <w:p w14:paraId="17E5B483" w14:textId="77777777" w:rsidR="006079F5" w:rsidRPr="00585D5A" w:rsidRDefault="006079F5" w:rsidP="00585D5A">
      <w:pPr>
        <w:spacing w:after="0" w:line="240" w:lineRule="auto"/>
        <w:jc w:val="both"/>
        <w:rPr>
          <w:rFonts w:ascii="Times New Roman" w:hAnsi="Times New Roman"/>
          <w:bCs/>
        </w:rPr>
      </w:pPr>
      <w:r w:rsidRPr="009119C2">
        <w:rPr>
          <w:rFonts w:ascii="Times New Roman" w:hAnsi="Times New Roman"/>
          <w:b/>
        </w:rPr>
        <w:t>13.1</w:t>
      </w:r>
      <w:r w:rsidRPr="00585D5A">
        <w:rPr>
          <w:rFonts w:ascii="Times New Roman" w:hAnsi="Times New Roman"/>
          <w:bCs/>
        </w:rPr>
        <w:t xml:space="preserve"> A </w:t>
      </w:r>
      <w:proofErr w:type="spellStart"/>
      <w:r w:rsidRPr="00585D5A">
        <w:rPr>
          <w:rFonts w:ascii="Times New Roman" w:hAnsi="Times New Roman"/>
          <w:bCs/>
        </w:rPr>
        <w:t>contratante</w:t>
      </w:r>
      <w:proofErr w:type="spellEnd"/>
      <w:r w:rsidRPr="00585D5A">
        <w:rPr>
          <w:rFonts w:ascii="Times New Roman" w:hAnsi="Times New Roman"/>
          <w:bCs/>
        </w:rPr>
        <w:t xml:space="preserve"> </w:t>
      </w:r>
      <w:proofErr w:type="spellStart"/>
      <w:r w:rsidRPr="00585D5A">
        <w:rPr>
          <w:rFonts w:ascii="Times New Roman" w:hAnsi="Times New Roman"/>
          <w:bCs/>
        </w:rPr>
        <w:t>empregará</w:t>
      </w:r>
      <w:proofErr w:type="spellEnd"/>
      <w:r w:rsidRPr="00585D5A">
        <w:rPr>
          <w:rFonts w:ascii="Times New Roman" w:hAnsi="Times New Roman"/>
          <w:bCs/>
        </w:rPr>
        <w:t xml:space="preserve"> </w:t>
      </w:r>
      <w:proofErr w:type="spellStart"/>
      <w:r w:rsidRPr="00585D5A">
        <w:rPr>
          <w:rFonts w:ascii="Times New Roman" w:hAnsi="Times New Roman"/>
          <w:bCs/>
        </w:rPr>
        <w:t>mecanismos</w:t>
      </w:r>
      <w:proofErr w:type="spellEnd"/>
      <w:r w:rsidRPr="00585D5A">
        <w:rPr>
          <w:rFonts w:ascii="Times New Roman" w:hAnsi="Times New Roman"/>
          <w:bCs/>
        </w:rPr>
        <w:t xml:space="preserve"> de </w:t>
      </w:r>
      <w:proofErr w:type="spellStart"/>
      <w:r w:rsidRPr="00585D5A">
        <w:rPr>
          <w:rFonts w:ascii="Times New Roman" w:hAnsi="Times New Roman"/>
          <w:bCs/>
        </w:rPr>
        <w:t>controle</w:t>
      </w:r>
      <w:proofErr w:type="spellEnd"/>
      <w:r w:rsidRPr="00585D5A">
        <w:rPr>
          <w:rFonts w:ascii="Times New Roman" w:hAnsi="Times New Roman"/>
          <w:bCs/>
        </w:rPr>
        <w:t xml:space="preserve"> </w:t>
      </w:r>
      <w:proofErr w:type="spellStart"/>
      <w:r w:rsidRPr="00585D5A">
        <w:rPr>
          <w:rFonts w:ascii="Times New Roman" w:hAnsi="Times New Roman"/>
          <w:bCs/>
        </w:rPr>
        <w:t>que</w:t>
      </w:r>
      <w:proofErr w:type="spellEnd"/>
      <w:r w:rsidRPr="00585D5A">
        <w:rPr>
          <w:rFonts w:ascii="Times New Roman" w:hAnsi="Times New Roman"/>
          <w:bCs/>
        </w:rPr>
        <w:t xml:space="preserve"> </w:t>
      </w:r>
      <w:proofErr w:type="spellStart"/>
      <w:r w:rsidRPr="00585D5A">
        <w:rPr>
          <w:rFonts w:ascii="Times New Roman" w:hAnsi="Times New Roman"/>
          <w:bCs/>
        </w:rPr>
        <w:t>serão</w:t>
      </w:r>
      <w:proofErr w:type="spellEnd"/>
      <w:r w:rsidRPr="00585D5A">
        <w:rPr>
          <w:rFonts w:ascii="Times New Roman" w:hAnsi="Times New Roman"/>
          <w:bCs/>
        </w:rPr>
        <w:t xml:space="preserve"> </w:t>
      </w:r>
      <w:proofErr w:type="spellStart"/>
      <w:r w:rsidRPr="00585D5A">
        <w:rPr>
          <w:rFonts w:ascii="Times New Roman" w:hAnsi="Times New Roman"/>
          <w:bCs/>
        </w:rPr>
        <w:t>utilizados</w:t>
      </w:r>
      <w:proofErr w:type="spellEnd"/>
      <w:r w:rsidRPr="00585D5A">
        <w:rPr>
          <w:rFonts w:ascii="Times New Roman" w:hAnsi="Times New Roman"/>
          <w:bCs/>
        </w:rPr>
        <w:t xml:space="preserve"> para </w:t>
      </w:r>
      <w:proofErr w:type="spellStart"/>
      <w:r w:rsidRPr="00585D5A">
        <w:rPr>
          <w:rFonts w:ascii="Times New Roman" w:hAnsi="Times New Roman"/>
          <w:bCs/>
        </w:rPr>
        <w:t>fiscalizar</w:t>
      </w:r>
      <w:proofErr w:type="spellEnd"/>
      <w:r w:rsidRPr="00585D5A">
        <w:rPr>
          <w:rFonts w:ascii="Times New Roman" w:hAnsi="Times New Roman"/>
          <w:bCs/>
        </w:rPr>
        <w:t xml:space="preserve"> a </w:t>
      </w:r>
      <w:proofErr w:type="spellStart"/>
      <w:r w:rsidRPr="00585D5A">
        <w:rPr>
          <w:rFonts w:ascii="Times New Roman" w:hAnsi="Times New Roman"/>
          <w:bCs/>
        </w:rPr>
        <w:t>prestação</w:t>
      </w:r>
      <w:proofErr w:type="spellEnd"/>
      <w:r w:rsidRPr="00585D5A">
        <w:rPr>
          <w:rFonts w:ascii="Times New Roman" w:hAnsi="Times New Roman"/>
          <w:bCs/>
        </w:rPr>
        <w:t xml:space="preserve"> dos </w:t>
      </w:r>
      <w:proofErr w:type="spellStart"/>
      <w:r w:rsidRPr="00585D5A">
        <w:rPr>
          <w:rFonts w:ascii="Times New Roman" w:hAnsi="Times New Roman"/>
          <w:bCs/>
        </w:rPr>
        <w:t>serviços</w:t>
      </w:r>
      <w:proofErr w:type="spellEnd"/>
      <w:r w:rsidRPr="00585D5A">
        <w:rPr>
          <w:rFonts w:ascii="Times New Roman" w:hAnsi="Times New Roman"/>
          <w:bCs/>
        </w:rPr>
        <w:t xml:space="preserve"> </w:t>
      </w:r>
      <w:proofErr w:type="spellStart"/>
      <w:r w:rsidRPr="00585D5A">
        <w:rPr>
          <w:rFonts w:ascii="Times New Roman" w:hAnsi="Times New Roman"/>
          <w:bCs/>
        </w:rPr>
        <w:t>inerentes</w:t>
      </w:r>
      <w:proofErr w:type="spellEnd"/>
      <w:r w:rsidRPr="00585D5A">
        <w:rPr>
          <w:rFonts w:ascii="Times New Roman" w:hAnsi="Times New Roman"/>
          <w:bCs/>
        </w:rPr>
        <w:t xml:space="preserve"> à </w:t>
      </w:r>
      <w:proofErr w:type="spellStart"/>
      <w:r w:rsidRPr="00585D5A">
        <w:rPr>
          <w:rFonts w:ascii="Times New Roman" w:hAnsi="Times New Roman"/>
          <w:bCs/>
        </w:rPr>
        <w:t>sua</w:t>
      </w:r>
      <w:proofErr w:type="spellEnd"/>
      <w:r w:rsidRPr="00585D5A">
        <w:rPr>
          <w:rFonts w:ascii="Times New Roman" w:hAnsi="Times New Roman"/>
          <w:bCs/>
        </w:rPr>
        <w:t xml:space="preserve"> </w:t>
      </w:r>
      <w:proofErr w:type="spellStart"/>
      <w:r w:rsidRPr="00585D5A">
        <w:rPr>
          <w:rFonts w:ascii="Times New Roman" w:hAnsi="Times New Roman"/>
          <w:bCs/>
        </w:rPr>
        <w:t>natureza</w:t>
      </w:r>
      <w:proofErr w:type="spellEnd"/>
      <w:r w:rsidRPr="00585D5A">
        <w:rPr>
          <w:rFonts w:ascii="Times New Roman" w:hAnsi="Times New Roman"/>
          <w:bCs/>
        </w:rPr>
        <w:t xml:space="preserve">, </w:t>
      </w:r>
      <w:proofErr w:type="spellStart"/>
      <w:r w:rsidRPr="00585D5A">
        <w:rPr>
          <w:rFonts w:ascii="Times New Roman" w:hAnsi="Times New Roman"/>
          <w:bCs/>
        </w:rPr>
        <w:t>principalmente</w:t>
      </w:r>
      <w:proofErr w:type="spellEnd"/>
      <w:r w:rsidRPr="00585D5A">
        <w:rPr>
          <w:rFonts w:ascii="Times New Roman" w:hAnsi="Times New Roman"/>
          <w:bCs/>
        </w:rPr>
        <w:t xml:space="preserve"> no </w:t>
      </w:r>
      <w:proofErr w:type="spellStart"/>
      <w:r w:rsidRPr="00585D5A">
        <w:rPr>
          <w:rFonts w:ascii="Times New Roman" w:hAnsi="Times New Roman"/>
          <w:bCs/>
        </w:rPr>
        <w:t>que</w:t>
      </w:r>
      <w:proofErr w:type="spellEnd"/>
      <w:r w:rsidRPr="00585D5A">
        <w:rPr>
          <w:rFonts w:ascii="Times New Roman" w:hAnsi="Times New Roman"/>
          <w:bCs/>
        </w:rPr>
        <w:t xml:space="preserve"> </w:t>
      </w:r>
      <w:proofErr w:type="spellStart"/>
      <w:r w:rsidRPr="00585D5A">
        <w:rPr>
          <w:rFonts w:ascii="Times New Roman" w:hAnsi="Times New Roman"/>
          <w:bCs/>
        </w:rPr>
        <w:t>tange</w:t>
      </w:r>
      <w:proofErr w:type="spellEnd"/>
      <w:r w:rsidRPr="00585D5A">
        <w:rPr>
          <w:rFonts w:ascii="Times New Roman" w:hAnsi="Times New Roman"/>
          <w:bCs/>
        </w:rPr>
        <w:t xml:space="preserve"> </w:t>
      </w:r>
      <w:proofErr w:type="spellStart"/>
      <w:r w:rsidRPr="00585D5A">
        <w:rPr>
          <w:rFonts w:ascii="Times New Roman" w:hAnsi="Times New Roman"/>
          <w:bCs/>
        </w:rPr>
        <w:t>ao</w:t>
      </w:r>
      <w:proofErr w:type="spellEnd"/>
      <w:r w:rsidRPr="00585D5A">
        <w:rPr>
          <w:rFonts w:ascii="Times New Roman" w:hAnsi="Times New Roman"/>
          <w:bCs/>
        </w:rPr>
        <w:t xml:space="preserve"> </w:t>
      </w:r>
      <w:proofErr w:type="spellStart"/>
      <w:r w:rsidRPr="00585D5A">
        <w:rPr>
          <w:rFonts w:ascii="Times New Roman" w:hAnsi="Times New Roman"/>
          <w:bCs/>
        </w:rPr>
        <w:t>registro</w:t>
      </w:r>
      <w:proofErr w:type="spellEnd"/>
      <w:r w:rsidRPr="00585D5A">
        <w:rPr>
          <w:rFonts w:ascii="Times New Roman" w:hAnsi="Times New Roman"/>
          <w:bCs/>
        </w:rPr>
        <w:t xml:space="preserve"> de </w:t>
      </w:r>
      <w:proofErr w:type="spellStart"/>
      <w:r w:rsidRPr="00585D5A">
        <w:rPr>
          <w:rFonts w:ascii="Times New Roman" w:hAnsi="Times New Roman"/>
          <w:bCs/>
        </w:rPr>
        <w:t>evidências</w:t>
      </w:r>
      <w:proofErr w:type="spellEnd"/>
      <w:r w:rsidRPr="00585D5A">
        <w:rPr>
          <w:rFonts w:ascii="Times New Roman" w:hAnsi="Times New Roman"/>
          <w:bCs/>
        </w:rPr>
        <w:t xml:space="preserve"> </w:t>
      </w:r>
      <w:proofErr w:type="spellStart"/>
      <w:r w:rsidRPr="00585D5A">
        <w:rPr>
          <w:rFonts w:ascii="Times New Roman" w:hAnsi="Times New Roman"/>
          <w:bCs/>
        </w:rPr>
        <w:t>extraídas</w:t>
      </w:r>
      <w:proofErr w:type="spellEnd"/>
      <w:r w:rsidRPr="00585D5A">
        <w:rPr>
          <w:rFonts w:ascii="Times New Roman" w:hAnsi="Times New Roman"/>
          <w:bCs/>
        </w:rPr>
        <w:t xml:space="preserve"> de </w:t>
      </w:r>
      <w:proofErr w:type="spellStart"/>
      <w:r w:rsidRPr="00585D5A">
        <w:rPr>
          <w:rFonts w:ascii="Times New Roman" w:hAnsi="Times New Roman"/>
          <w:bCs/>
        </w:rPr>
        <w:t>sistemas</w:t>
      </w:r>
      <w:proofErr w:type="spellEnd"/>
      <w:r w:rsidRPr="00585D5A">
        <w:rPr>
          <w:rFonts w:ascii="Times New Roman" w:hAnsi="Times New Roman"/>
          <w:bCs/>
        </w:rPr>
        <w:t xml:space="preserve"> </w:t>
      </w:r>
      <w:proofErr w:type="spellStart"/>
      <w:r w:rsidRPr="00585D5A">
        <w:rPr>
          <w:rFonts w:ascii="Times New Roman" w:hAnsi="Times New Roman"/>
          <w:bCs/>
        </w:rPr>
        <w:t>na</w:t>
      </w:r>
      <w:proofErr w:type="spellEnd"/>
      <w:r w:rsidRPr="00585D5A">
        <w:rPr>
          <w:rFonts w:ascii="Times New Roman" w:hAnsi="Times New Roman"/>
          <w:bCs/>
        </w:rPr>
        <w:t xml:space="preserve"> </w:t>
      </w:r>
      <w:proofErr w:type="spellStart"/>
      <w:r w:rsidRPr="00585D5A">
        <w:rPr>
          <w:rFonts w:ascii="Times New Roman" w:hAnsi="Times New Roman"/>
          <w:bCs/>
        </w:rPr>
        <w:t>aferição</w:t>
      </w:r>
      <w:proofErr w:type="spellEnd"/>
      <w:r w:rsidRPr="00585D5A">
        <w:rPr>
          <w:rFonts w:ascii="Times New Roman" w:hAnsi="Times New Roman"/>
          <w:bCs/>
        </w:rPr>
        <w:t xml:space="preserve"> dos </w:t>
      </w:r>
      <w:proofErr w:type="spellStart"/>
      <w:r w:rsidRPr="00585D5A">
        <w:rPr>
          <w:rFonts w:ascii="Times New Roman" w:hAnsi="Times New Roman"/>
          <w:bCs/>
        </w:rPr>
        <w:t>resultados</w:t>
      </w:r>
      <w:proofErr w:type="spellEnd"/>
      <w:r w:rsidRPr="00585D5A">
        <w:rPr>
          <w:rFonts w:ascii="Times New Roman" w:hAnsi="Times New Roman"/>
          <w:bCs/>
        </w:rPr>
        <w:t xml:space="preserve"> </w:t>
      </w:r>
      <w:proofErr w:type="spellStart"/>
      <w:r w:rsidRPr="00585D5A">
        <w:rPr>
          <w:rFonts w:ascii="Times New Roman" w:hAnsi="Times New Roman"/>
          <w:bCs/>
        </w:rPr>
        <w:t>alcançados</w:t>
      </w:r>
      <w:proofErr w:type="spellEnd"/>
      <w:r w:rsidRPr="00585D5A">
        <w:rPr>
          <w:rFonts w:ascii="Times New Roman" w:hAnsi="Times New Roman"/>
          <w:bCs/>
        </w:rPr>
        <w:t xml:space="preserve"> no </w:t>
      </w:r>
      <w:proofErr w:type="spellStart"/>
      <w:r w:rsidRPr="00585D5A">
        <w:rPr>
          <w:rFonts w:ascii="Times New Roman" w:hAnsi="Times New Roman"/>
          <w:bCs/>
        </w:rPr>
        <w:t>acordo</w:t>
      </w:r>
      <w:proofErr w:type="spellEnd"/>
      <w:r w:rsidRPr="00585D5A">
        <w:rPr>
          <w:rFonts w:ascii="Times New Roman" w:hAnsi="Times New Roman"/>
          <w:bCs/>
        </w:rPr>
        <w:t xml:space="preserve"> de </w:t>
      </w:r>
      <w:proofErr w:type="spellStart"/>
      <w:r w:rsidRPr="00585D5A">
        <w:rPr>
          <w:rFonts w:ascii="Times New Roman" w:hAnsi="Times New Roman"/>
          <w:bCs/>
        </w:rPr>
        <w:t>níveis</w:t>
      </w:r>
      <w:proofErr w:type="spellEnd"/>
      <w:r w:rsidRPr="00585D5A">
        <w:rPr>
          <w:rFonts w:ascii="Times New Roman" w:hAnsi="Times New Roman"/>
          <w:bCs/>
        </w:rPr>
        <w:t xml:space="preserve"> de </w:t>
      </w:r>
      <w:proofErr w:type="spellStart"/>
      <w:r w:rsidRPr="00585D5A">
        <w:rPr>
          <w:rFonts w:ascii="Times New Roman" w:hAnsi="Times New Roman"/>
          <w:bCs/>
        </w:rPr>
        <w:t>serviços</w:t>
      </w:r>
      <w:proofErr w:type="spellEnd"/>
      <w:r w:rsidRPr="00585D5A">
        <w:rPr>
          <w:rFonts w:ascii="Times New Roman" w:hAnsi="Times New Roman"/>
          <w:bCs/>
        </w:rPr>
        <w:t>;</w:t>
      </w:r>
    </w:p>
    <w:p w14:paraId="624AC427" w14:textId="77777777" w:rsidR="006079F5" w:rsidRPr="00585D5A" w:rsidRDefault="006079F5" w:rsidP="00585D5A">
      <w:pPr>
        <w:spacing w:after="0" w:line="240" w:lineRule="auto"/>
        <w:jc w:val="both"/>
        <w:rPr>
          <w:rFonts w:ascii="Times New Roman" w:hAnsi="Times New Roman"/>
          <w:bCs/>
        </w:rPr>
      </w:pPr>
    </w:p>
    <w:p w14:paraId="6953FFB5" w14:textId="77777777" w:rsidR="006079F5" w:rsidRPr="00585D5A" w:rsidRDefault="006079F5" w:rsidP="00585D5A">
      <w:pPr>
        <w:spacing w:after="0" w:line="240" w:lineRule="auto"/>
        <w:jc w:val="both"/>
        <w:rPr>
          <w:rFonts w:ascii="Times New Roman" w:hAnsi="Times New Roman"/>
          <w:bCs/>
        </w:rPr>
      </w:pPr>
      <w:r w:rsidRPr="009119C2">
        <w:rPr>
          <w:rFonts w:ascii="Times New Roman" w:hAnsi="Times New Roman"/>
          <w:b/>
        </w:rPr>
        <w:t>13.2</w:t>
      </w:r>
      <w:r w:rsidRPr="00585D5A">
        <w:rPr>
          <w:rFonts w:ascii="Times New Roman" w:hAnsi="Times New Roman"/>
          <w:bCs/>
        </w:rPr>
        <w:t xml:space="preserve"> a </w:t>
      </w:r>
      <w:proofErr w:type="spellStart"/>
      <w:r w:rsidRPr="00585D5A">
        <w:rPr>
          <w:rFonts w:ascii="Times New Roman" w:hAnsi="Times New Roman"/>
          <w:bCs/>
        </w:rPr>
        <w:t>contratante</w:t>
      </w:r>
      <w:proofErr w:type="spellEnd"/>
      <w:r w:rsidRPr="00585D5A">
        <w:rPr>
          <w:rFonts w:ascii="Times New Roman" w:hAnsi="Times New Roman"/>
          <w:bCs/>
        </w:rPr>
        <w:t xml:space="preserve"> </w:t>
      </w:r>
      <w:proofErr w:type="spellStart"/>
      <w:r w:rsidRPr="00585D5A">
        <w:rPr>
          <w:rFonts w:ascii="Times New Roman" w:hAnsi="Times New Roman"/>
          <w:bCs/>
        </w:rPr>
        <w:t>realizará</w:t>
      </w:r>
      <w:proofErr w:type="spellEnd"/>
      <w:r w:rsidRPr="00585D5A">
        <w:rPr>
          <w:rFonts w:ascii="Times New Roman" w:hAnsi="Times New Roman"/>
          <w:bCs/>
        </w:rPr>
        <w:t xml:space="preserve"> </w:t>
      </w:r>
      <w:proofErr w:type="spellStart"/>
      <w:r w:rsidRPr="00585D5A">
        <w:rPr>
          <w:rFonts w:ascii="Times New Roman" w:hAnsi="Times New Roman"/>
          <w:bCs/>
        </w:rPr>
        <w:t>inspeção</w:t>
      </w:r>
      <w:proofErr w:type="spellEnd"/>
      <w:r w:rsidRPr="00585D5A">
        <w:rPr>
          <w:rFonts w:ascii="Times New Roman" w:hAnsi="Times New Roman"/>
          <w:bCs/>
        </w:rPr>
        <w:t xml:space="preserve"> </w:t>
      </w:r>
      <w:proofErr w:type="spellStart"/>
      <w:r w:rsidRPr="00585D5A">
        <w:rPr>
          <w:rFonts w:ascii="Times New Roman" w:hAnsi="Times New Roman"/>
          <w:bCs/>
        </w:rPr>
        <w:t>minuciosa</w:t>
      </w:r>
      <w:proofErr w:type="spellEnd"/>
      <w:r w:rsidRPr="00585D5A">
        <w:rPr>
          <w:rFonts w:ascii="Times New Roman" w:hAnsi="Times New Roman"/>
          <w:bCs/>
        </w:rPr>
        <w:t xml:space="preserve"> de </w:t>
      </w:r>
      <w:proofErr w:type="spellStart"/>
      <w:r w:rsidRPr="00585D5A">
        <w:rPr>
          <w:rFonts w:ascii="Times New Roman" w:hAnsi="Times New Roman"/>
          <w:bCs/>
        </w:rPr>
        <w:t>todos</w:t>
      </w:r>
      <w:proofErr w:type="spellEnd"/>
      <w:r w:rsidRPr="00585D5A">
        <w:rPr>
          <w:rFonts w:ascii="Times New Roman" w:hAnsi="Times New Roman"/>
          <w:bCs/>
        </w:rPr>
        <w:t xml:space="preserve"> </w:t>
      </w:r>
      <w:proofErr w:type="spellStart"/>
      <w:r w:rsidRPr="00585D5A">
        <w:rPr>
          <w:rFonts w:ascii="Times New Roman" w:hAnsi="Times New Roman"/>
          <w:bCs/>
        </w:rPr>
        <w:t>os</w:t>
      </w:r>
      <w:proofErr w:type="spellEnd"/>
      <w:r w:rsidRPr="00585D5A">
        <w:rPr>
          <w:rFonts w:ascii="Times New Roman" w:hAnsi="Times New Roman"/>
          <w:bCs/>
        </w:rPr>
        <w:t xml:space="preserve"> </w:t>
      </w:r>
      <w:proofErr w:type="spellStart"/>
      <w:r w:rsidRPr="00585D5A">
        <w:rPr>
          <w:rFonts w:ascii="Times New Roman" w:hAnsi="Times New Roman"/>
          <w:bCs/>
        </w:rPr>
        <w:t>serviços</w:t>
      </w:r>
      <w:proofErr w:type="spellEnd"/>
      <w:r w:rsidRPr="00585D5A">
        <w:rPr>
          <w:rFonts w:ascii="Times New Roman" w:hAnsi="Times New Roman"/>
          <w:bCs/>
        </w:rPr>
        <w:t xml:space="preserve"> </w:t>
      </w:r>
      <w:proofErr w:type="spellStart"/>
      <w:r w:rsidRPr="00585D5A">
        <w:rPr>
          <w:rFonts w:ascii="Times New Roman" w:hAnsi="Times New Roman"/>
          <w:bCs/>
        </w:rPr>
        <w:t>executados</w:t>
      </w:r>
      <w:proofErr w:type="spellEnd"/>
      <w:r w:rsidRPr="00585D5A">
        <w:rPr>
          <w:rFonts w:ascii="Times New Roman" w:hAnsi="Times New Roman"/>
          <w:bCs/>
        </w:rPr>
        <w:t xml:space="preserve">, </w:t>
      </w:r>
      <w:proofErr w:type="spellStart"/>
      <w:r w:rsidRPr="00585D5A">
        <w:rPr>
          <w:rFonts w:ascii="Times New Roman" w:hAnsi="Times New Roman"/>
          <w:bCs/>
        </w:rPr>
        <w:t>por</w:t>
      </w:r>
      <w:proofErr w:type="spellEnd"/>
      <w:r w:rsidRPr="00585D5A">
        <w:rPr>
          <w:rFonts w:ascii="Times New Roman" w:hAnsi="Times New Roman"/>
          <w:bCs/>
        </w:rPr>
        <w:t xml:space="preserve"> </w:t>
      </w:r>
      <w:proofErr w:type="spellStart"/>
      <w:r w:rsidRPr="00585D5A">
        <w:rPr>
          <w:rFonts w:ascii="Times New Roman" w:hAnsi="Times New Roman"/>
          <w:bCs/>
        </w:rPr>
        <w:t>meio</w:t>
      </w:r>
      <w:proofErr w:type="spellEnd"/>
      <w:r w:rsidRPr="00585D5A">
        <w:rPr>
          <w:rFonts w:ascii="Times New Roman" w:hAnsi="Times New Roman"/>
          <w:bCs/>
        </w:rPr>
        <w:t xml:space="preserve"> de </w:t>
      </w:r>
      <w:proofErr w:type="spellStart"/>
      <w:r w:rsidRPr="00585D5A">
        <w:rPr>
          <w:rFonts w:ascii="Times New Roman" w:hAnsi="Times New Roman"/>
          <w:bCs/>
        </w:rPr>
        <w:t>profissionais</w:t>
      </w:r>
      <w:proofErr w:type="spellEnd"/>
      <w:r w:rsidRPr="00585D5A">
        <w:rPr>
          <w:rFonts w:ascii="Times New Roman" w:hAnsi="Times New Roman"/>
          <w:bCs/>
        </w:rPr>
        <w:t xml:space="preserve"> </w:t>
      </w:r>
      <w:proofErr w:type="spellStart"/>
      <w:r w:rsidRPr="00585D5A">
        <w:rPr>
          <w:rFonts w:ascii="Times New Roman" w:hAnsi="Times New Roman"/>
          <w:bCs/>
        </w:rPr>
        <w:t>técnicos</w:t>
      </w:r>
      <w:proofErr w:type="spellEnd"/>
      <w:r w:rsidRPr="00585D5A">
        <w:rPr>
          <w:rFonts w:ascii="Times New Roman" w:hAnsi="Times New Roman"/>
          <w:bCs/>
        </w:rPr>
        <w:t xml:space="preserve"> </w:t>
      </w:r>
      <w:proofErr w:type="spellStart"/>
      <w:r w:rsidRPr="00585D5A">
        <w:rPr>
          <w:rFonts w:ascii="Times New Roman" w:hAnsi="Times New Roman"/>
          <w:bCs/>
        </w:rPr>
        <w:t>competentes</w:t>
      </w:r>
      <w:proofErr w:type="spellEnd"/>
      <w:r w:rsidRPr="00585D5A">
        <w:rPr>
          <w:rFonts w:ascii="Times New Roman" w:hAnsi="Times New Roman"/>
          <w:bCs/>
        </w:rPr>
        <w:t xml:space="preserve">, </w:t>
      </w:r>
      <w:proofErr w:type="spellStart"/>
      <w:r w:rsidRPr="00585D5A">
        <w:rPr>
          <w:rFonts w:ascii="Times New Roman" w:hAnsi="Times New Roman"/>
          <w:bCs/>
        </w:rPr>
        <w:t>acompanhados</w:t>
      </w:r>
      <w:proofErr w:type="spellEnd"/>
      <w:r w:rsidRPr="00585D5A">
        <w:rPr>
          <w:rFonts w:ascii="Times New Roman" w:hAnsi="Times New Roman"/>
          <w:bCs/>
        </w:rPr>
        <w:t xml:space="preserve"> dos </w:t>
      </w:r>
      <w:proofErr w:type="spellStart"/>
      <w:r w:rsidRPr="00585D5A">
        <w:rPr>
          <w:rFonts w:ascii="Times New Roman" w:hAnsi="Times New Roman"/>
          <w:bCs/>
        </w:rPr>
        <w:t>profissionais</w:t>
      </w:r>
      <w:proofErr w:type="spellEnd"/>
      <w:r w:rsidRPr="00585D5A">
        <w:rPr>
          <w:rFonts w:ascii="Times New Roman" w:hAnsi="Times New Roman"/>
          <w:bCs/>
        </w:rPr>
        <w:t xml:space="preserve"> </w:t>
      </w:r>
      <w:proofErr w:type="spellStart"/>
      <w:r w:rsidRPr="00585D5A">
        <w:rPr>
          <w:rFonts w:ascii="Times New Roman" w:hAnsi="Times New Roman"/>
          <w:bCs/>
        </w:rPr>
        <w:t>encarregados</w:t>
      </w:r>
      <w:proofErr w:type="spellEnd"/>
      <w:r w:rsidRPr="00585D5A">
        <w:rPr>
          <w:rFonts w:ascii="Times New Roman" w:hAnsi="Times New Roman"/>
          <w:bCs/>
        </w:rPr>
        <w:t xml:space="preserve"> </w:t>
      </w:r>
      <w:proofErr w:type="spellStart"/>
      <w:r w:rsidRPr="00585D5A">
        <w:rPr>
          <w:rFonts w:ascii="Times New Roman" w:hAnsi="Times New Roman"/>
          <w:bCs/>
        </w:rPr>
        <w:t>pelo</w:t>
      </w:r>
      <w:proofErr w:type="spellEnd"/>
      <w:r w:rsidRPr="00585D5A">
        <w:rPr>
          <w:rFonts w:ascii="Times New Roman" w:hAnsi="Times New Roman"/>
          <w:bCs/>
        </w:rPr>
        <w:t xml:space="preserve"> </w:t>
      </w:r>
      <w:proofErr w:type="spellStart"/>
      <w:r w:rsidRPr="00585D5A">
        <w:rPr>
          <w:rFonts w:ascii="Times New Roman" w:hAnsi="Times New Roman"/>
          <w:bCs/>
        </w:rPr>
        <w:t>serviço</w:t>
      </w:r>
      <w:proofErr w:type="spellEnd"/>
      <w:r w:rsidRPr="00585D5A">
        <w:rPr>
          <w:rFonts w:ascii="Times New Roman" w:hAnsi="Times New Roman"/>
          <w:bCs/>
        </w:rPr>
        <w:t xml:space="preserve">, com a </w:t>
      </w:r>
      <w:proofErr w:type="spellStart"/>
      <w:r w:rsidRPr="00585D5A">
        <w:rPr>
          <w:rFonts w:ascii="Times New Roman" w:hAnsi="Times New Roman"/>
          <w:bCs/>
        </w:rPr>
        <w:t>finalidade</w:t>
      </w:r>
      <w:proofErr w:type="spellEnd"/>
      <w:r w:rsidRPr="00585D5A">
        <w:rPr>
          <w:rFonts w:ascii="Times New Roman" w:hAnsi="Times New Roman"/>
          <w:bCs/>
        </w:rPr>
        <w:t xml:space="preserve"> de </w:t>
      </w:r>
      <w:proofErr w:type="spellStart"/>
      <w:r w:rsidRPr="00585D5A">
        <w:rPr>
          <w:rFonts w:ascii="Times New Roman" w:hAnsi="Times New Roman"/>
          <w:bCs/>
        </w:rPr>
        <w:lastRenderedPageBreak/>
        <w:t>verificar</w:t>
      </w:r>
      <w:proofErr w:type="spellEnd"/>
      <w:r w:rsidRPr="00585D5A">
        <w:rPr>
          <w:rFonts w:ascii="Times New Roman" w:hAnsi="Times New Roman"/>
          <w:bCs/>
        </w:rPr>
        <w:t xml:space="preserve"> </w:t>
      </w:r>
      <w:proofErr w:type="gramStart"/>
      <w:r w:rsidRPr="00585D5A">
        <w:rPr>
          <w:rFonts w:ascii="Times New Roman" w:hAnsi="Times New Roman"/>
          <w:bCs/>
        </w:rPr>
        <w:t>a</w:t>
      </w:r>
      <w:proofErr w:type="gramEnd"/>
      <w:r w:rsidRPr="00585D5A">
        <w:rPr>
          <w:rFonts w:ascii="Times New Roman" w:hAnsi="Times New Roman"/>
          <w:bCs/>
        </w:rPr>
        <w:t xml:space="preserve"> </w:t>
      </w:r>
      <w:proofErr w:type="spellStart"/>
      <w:r w:rsidRPr="00585D5A">
        <w:rPr>
          <w:rFonts w:ascii="Times New Roman" w:hAnsi="Times New Roman"/>
          <w:bCs/>
        </w:rPr>
        <w:t>adequação</w:t>
      </w:r>
      <w:proofErr w:type="spellEnd"/>
      <w:r w:rsidRPr="00585D5A">
        <w:rPr>
          <w:rFonts w:ascii="Times New Roman" w:hAnsi="Times New Roman"/>
          <w:bCs/>
        </w:rPr>
        <w:t xml:space="preserve"> dos </w:t>
      </w:r>
      <w:proofErr w:type="spellStart"/>
      <w:r w:rsidRPr="00585D5A">
        <w:rPr>
          <w:rFonts w:ascii="Times New Roman" w:hAnsi="Times New Roman"/>
          <w:bCs/>
        </w:rPr>
        <w:t>serviços</w:t>
      </w:r>
      <w:proofErr w:type="spellEnd"/>
      <w:r w:rsidRPr="00585D5A">
        <w:rPr>
          <w:rFonts w:ascii="Times New Roman" w:hAnsi="Times New Roman"/>
          <w:bCs/>
        </w:rPr>
        <w:t xml:space="preserve"> e </w:t>
      </w:r>
      <w:proofErr w:type="spellStart"/>
      <w:r w:rsidRPr="00585D5A">
        <w:rPr>
          <w:rFonts w:ascii="Times New Roman" w:hAnsi="Times New Roman"/>
          <w:bCs/>
        </w:rPr>
        <w:t>constatar</w:t>
      </w:r>
      <w:proofErr w:type="spellEnd"/>
      <w:r w:rsidRPr="00585D5A">
        <w:rPr>
          <w:rFonts w:ascii="Times New Roman" w:hAnsi="Times New Roman"/>
          <w:bCs/>
        </w:rPr>
        <w:t xml:space="preserve"> e </w:t>
      </w:r>
      <w:proofErr w:type="spellStart"/>
      <w:r w:rsidRPr="00585D5A">
        <w:rPr>
          <w:rFonts w:ascii="Times New Roman" w:hAnsi="Times New Roman"/>
          <w:bCs/>
        </w:rPr>
        <w:t>relacionar</w:t>
      </w:r>
      <w:proofErr w:type="spellEnd"/>
      <w:r w:rsidRPr="00585D5A">
        <w:rPr>
          <w:rFonts w:ascii="Times New Roman" w:hAnsi="Times New Roman"/>
          <w:bCs/>
        </w:rPr>
        <w:t xml:space="preserve"> </w:t>
      </w:r>
      <w:proofErr w:type="spellStart"/>
      <w:r w:rsidRPr="00585D5A">
        <w:rPr>
          <w:rFonts w:ascii="Times New Roman" w:hAnsi="Times New Roman"/>
          <w:bCs/>
        </w:rPr>
        <w:t>os</w:t>
      </w:r>
      <w:proofErr w:type="spellEnd"/>
      <w:r w:rsidRPr="00585D5A">
        <w:rPr>
          <w:rFonts w:ascii="Times New Roman" w:hAnsi="Times New Roman"/>
          <w:bCs/>
        </w:rPr>
        <w:t xml:space="preserve"> </w:t>
      </w:r>
      <w:proofErr w:type="spellStart"/>
      <w:r w:rsidRPr="00585D5A">
        <w:rPr>
          <w:rFonts w:ascii="Times New Roman" w:hAnsi="Times New Roman"/>
          <w:bCs/>
        </w:rPr>
        <w:t>arremates</w:t>
      </w:r>
      <w:proofErr w:type="spellEnd"/>
      <w:r w:rsidRPr="00585D5A">
        <w:rPr>
          <w:rFonts w:ascii="Times New Roman" w:hAnsi="Times New Roman"/>
          <w:bCs/>
        </w:rPr>
        <w:t xml:space="preserve">, </w:t>
      </w:r>
      <w:proofErr w:type="spellStart"/>
      <w:r w:rsidRPr="00585D5A">
        <w:rPr>
          <w:rFonts w:ascii="Times New Roman" w:hAnsi="Times New Roman"/>
          <w:bCs/>
        </w:rPr>
        <w:t>retoques</w:t>
      </w:r>
      <w:proofErr w:type="spellEnd"/>
      <w:r w:rsidRPr="00585D5A">
        <w:rPr>
          <w:rFonts w:ascii="Times New Roman" w:hAnsi="Times New Roman"/>
          <w:bCs/>
        </w:rPr>
        <w:t xml:space="preserve"> e </w:t>
      </w:r>
      <w:proofErr w:type="spellStart"/>
      <w:r w:rsidRPr="00585D5A">
        <w:rPr>
          <w:rFonts w:ascii="Times New Roman" w:hAnsi="Times New Roman"/>
          <w:bCs/>
        </w:rPr>
        <w:t>revisões</w:t>
      </w:r>
      <w:proofErr w:type="spellEnd"/>
      <w:r w:rsidRPr="00585D5A">
        <w:rPr>
          <w:rFonts w:ascii="Times New Roman" w:hAnsi="Times New Roman"/>
          <w:bCs/>
        </w:rPr>
        <w:t xml:space="preserve"> </w:t>
      </w:r>
      <w:proofErr w:type="spellStart"/>
      <w:r w:rsidRPr="00585D5A">
        <w:rPr>
          <w:rFonts w:ascii="Times New Roman" w:hAnsi="Times New Roman"/>
          <w:bCs/>
        </w:rPr>
        <w:t>finais</w:t>
      </w:r>
      <w:proofErr w:type="spellEnd"/>
      <w:r w:rsidRPr="00585D5A">
        <w:rPr>
          <w:rFonts w:ascii="Times New Roman" w:hAnsi="Times New Roman"/>
          <w:bCs/>
        </w:rPr>
        <w:t xml:space="preserve"> </w:t>
      </w:r>
      <w:proofErr w:type="spellStart"/>
      <w:r w:rsidRPr="00585D5A">
        <w:rPr>
          <w:rFonts w:ascii="Times New Roman" w:hAnsi="Times New Roman"/>
          <w:bCs/>
        </w:rPr>
        <w:t>que</w:t>
      </w:r>
      <w:proofErr w:type="spellEnd"/>
      <w:r w:rsidRPr="00585D5A">
        <w:rPr>
          <w:rFonts w:ascii="Times New Roman" w:hAnsi="Times New Roman"/>
          <w:bCs/>
        </w:rPr>
        <w:t xml:space="preserve"> se </w:t>
      </w:r>
      <w:proofErr w:type="spellStart"/>
      <w:r w:rsidRPr="00585D5A">
        <w:rPr>
          <w:rFonts w:ascii="Times New Roman" w:hAnsi="Times New Roman"/>
          <w:bCs/>
        </w:rPr>
        <w:t>fizerem</w:t>
      </w:r>
      <w:proofErr w:type="spellEnd"/>
      <w:r w:rsidRPr="00585D5A">
        <w:rPr>
          <w:rFonts w:ascii="Times New Roman" w:hAnsi="Times New Roman"/>
          <w:bCs/>
        </w:rPr>
        <w:t xml:space="preserve"> </w:t>
      </w:r>
      <w:proofErr w:type="spellStart"/>
      <w:r w:rsidRPr="00585D5A">
        <w:rPr>
          <w:rFonts w:ascii="Times New Roman" w:hAnsi="Times New Roman"/>
          <w:bCs/>
        </w:rPr>
        <w:t>necessários</w:t>
      </w:r>
      <w:proofErr w:type="spellEnd"/>
      <w:r w:rsidRPr="00585D5A">
        <w:rPr>
          <w:rFonts w:ascii="Times New Roman" w:hAnsi="Times New Roman"/>
          <w:bCs/>
        </w:rPr>
        <w:t>;</w:t>
      </w:r>
    </w:p>
    <w:p w14:paraId="5685A00A" w14:textId="77777777" w:rsidR="006079F5" w:rsidRPr="00585D5A" w:rsidRDefault="006079F5" w:rsidP="00585D5A">
      <w:pPr>
        <w:spacing w:after="0" w:line="240" w:lineRule="auto"/>
        <w:jc w:val="both"/>
        <w:rPr>
          <w:rFonts w:ascii="Times New Roman" w:hAnsi="Times New Roman"/>
          <w:bCs/>
        </w:rPr>
      </w:pPr>
    </w:p>
    <w:p w14:paraId="5F597EF1" w14:textId="77777777" w:rsidR="006079F5" w:rsidRPr="00585D5A" w:rsidRDefault="006079F5" w:rsidP="00585D5A">
      <w:pPr>
        <w:spacing w:after="0" w:line="240" w:lineRule="auto"/>
        <w:jc w:val="both"/>
        <w:rPr>
          <w:rFonts w:ascii="Times New Roman" w:hAnsi="Times New Roman"/>
          <w:bCs/>
        </w:rPr>
      </w:pPr>
      <w:r w:rsidRPr="009119C2">
        <w:rPr>
          <w:rFonts w:ascii="Times New Roman" w:hAnsi="Times New Roman"/>
          <w:b/>
        </w:rPr>
        <w:t>13.3</w:t>
      </w:r>
      <w:r w:rsidRPr="00585D5A">
        <w:rPr>
          <w:rFonts w:ascii="Times New Roman" w:hAnsi="Times New Roman"/>
          <w:bCs/>
        </w:rPr>
        <w:t xml:space="preserve"> a </w:t>
      </w:r>
      <w:proofErr w:type="spellStart"/>
      <w:r w:rsidRPr="00585D5A">
        <w:rPr>
          <w:rFonts w:ascii="Times New Roman" w:hAnsi="Times New Roman"/>
          <w:bCs/>
        </w:rPr>
        <w:t>qualquer</w:t>
      </w:r>
      <w:proofErr w:type="spellEnd"/>
      <w:r w:rsidRPr="00585D5A">
        <w:rPr>
          <w:rFonts w:ascii="Times New Roman" w:hAnsi="Times New Roman"/>
          <w:bCs/>
        </w:rPr>
        <w:t xml:space="preserve"> </w:t>
      </w:r>
      <w:proofErr w:type="spellStart"/>
      <w:r w:rsidRPr="00585D5A">
        <w:rPr>
          <w:rFonts w:ascii="Times New Roman" w:hAnsi="Times New Roman"/>
          <w:bCs/>
        </w:rPr>
        <w:t>momento</w:t>
      </w:r>
      <w:proofErr w:type="spellEnd"/>
      <w:r w:rsidRPr="00585D5A">
        <w:rPr>
          <w:rFonts w:ascii="Times New Roman" w:hAnsi="Times New Roman"/>
          <w:bCs/>
        </w:rPr>
        <w:t xml:space="preserve"> a </w:t>
      </w:r>
      <w:proofErr w:type="spellStart"/>
      <w:r w:rsidRPr="00585D5A">
        <w:rPr>
          <w:rFonts w:ascii="Times New Roman" w:hAnsi="Times New Roman"/>
          <w:bCs/>
        </w:rPr>
        <w:t>contratante</w:t>
      </w:r>
      <w:proofErr w:type="spellEnd"/>
      <w:r w:rsidRPr="00585D5A">
        <w:rPr>
          <w:rFonts w:ascii="Times New Roman" w:hAnsi="Times New Roman"/>
          <w:bCs/>
        </w:rPr>
        <w:t xml:space="preserve"> </w:t>
      </w:r>
      <w:proofErr w:type="spellStart"/>
      <w:r w:rsidRPr="00585D5A">
        <w:rPr>
          <w:rFonts w:ascii="Times New Roman" w:hAnsi="Times New Roman"/>
          <w:bCs/>
        </w:rPr>
        <w:t>poderá</w:t>
      </w:r>
      <w:proofErr w:type="spellEnd"/>
      <w:r w:rsidRPr="00585D5A">
        <w:rPr>
          <w:rFonts w:ascii="Times New Roman" w:hAnsi="Times New Roman"/>
          <w:bCs/>
        </w:rPr>
        <w:t xml:space="preserve"> </w:t>
      </w:r>
      <w:proofErr w:type="spellStart"/>
      <w:r w:rsidRPr="00585D5A">
        <w:rPr>
          <w:rFonts w:ascii="Times New Roman" w:hAnsi="Times New Roman"/>
          <w:bCs/>
        </w:rPr>
        <w:t>solicitar</w:t>
      </w:r>
      <w:proofErr w:type="spellEnd"/>
      <w:r w:rsidRPr="00585D5A">
        <w:rPr>
          <w:rFonts w:ascii="Times New Roman" w:hAnsi="Times New Roman"/>
          <w:bCs/>
        </w:rPr>
        <w:t xml:space="preserve"> à </w:t>
      </w:r>
      <w:proofErr w:type="spellStart"/>
      <w:r w:rsidRPr="00585D5A">
        <w:rPr>
          <w:rFonts w:ascii="Times New Roman" w:hAnsi="Times New Roman"/>
          <w:bCs/>
        </w:rPr>
        <w:t>contratada</w:t>
      </w:r>
      <w:proofErr w:type="spellEnd"/>
      <w:r w:rsidRPr="00585D5A">
        <w:rPr>
          <w:rFonts w:ascii="Times New Roman" w:hAnsi="Times New Roman"/>
          <w:bCs/>
        </w:rPr>
        <w:t xml:space="preserve"> </w:t>
      </w:r>
      <w:proofErr w:type="spellStart"/>
      <w:r w:rsidRPr="00585D5A">
        <w:rPr>
          <w:rFonts w:ascii="Times New Roman" w:hAnsi="Times New Roman"/>
          <w:bCs/>
        </w:rPr>
        <w:t>informações</w:t>
      </w:r>
      <w:proofErr w:type="spellEnd"/>
      <w:r w:rsidRPr="00585D5A">
        <w:rPr>
          <w:rFonts w:ascii="Times New Roman" w:hAnsi="Times New Roman"/>
          <w:bCs/>
        </w:rPr>
        <w:t xml:space="preserve"> e </w:t>
      </w:r>
      <w:proofErr w:type="spellStart"/>
      <w:r w:rsidRPr="00585D5A">
        <w:rPr>
          <w:rFonts w:ascii="Times New Roman" w:hAnsi="Times New Roman"/>
          <w:bCs/>
        </w:rPr>
        <w:t>relatórios</w:t>
      </w:r>
      <w:proofErr w:type="spellEnd"/>
      <w:r w:rsidRPr="00585D5A">
        <w:rPr>
          <w:rFonts w:ascii="Times New Roman" w:hAnsi="Times New Roman"/>
          <w:bCs/>
        </w:rPr>
        <w:t xml:space="preserve"> </w:t>
      </w:r>
      <w:proofErr w:type="spellStart"/>
      <w:r w:rsidRPr="00585D5A">
        <w:rPr>
          <w:rFonts w:ascii="Times New Roman" w:hAnsi="Times New Roman"/>
          <w:bCs/>
        </w:rPr>
        <w:t>parciais</w:t>
      </w:r>
      <w:proofErr w:type="spellEnd"/>
      <w:r w:rsidRPr="00585D5A">
        <w:rPr>
          <w:rFonts w:ascii="Times New Roman" w:hAnsi="Times New Roman"/>
          <w:bCs/>
        </w:rPr>
        <w:t xml:space="preserve"> </w:t>
      </w:r>
      <w:proofErr w:type="spellStart"/>
      <w:r w:rsidRPr="00585D5A">
        <w:rPr>
          <w:rFonts w:ascii="Times New Roman" w:hAnsi="Times New Roman"/>
          <w:bCs/>
        </w:rPr>
        <w:t>sobre</w:t>
      </w:r>
      <w:proofErr w:type="spellEnd"/>
      <w:r w:rsidRPr="00585D5A">
        <w:rPr>
          <w:rFonts w:ascii="Times New Roman" w:hAnsi="Times New Roman"/>
          <w:bCs/>
        </w:rPr>
        <w:t xml:space="preserve"> </w:t>
      </w:r>
      <w:proofErr w:type="gramStart"/>
      <w:r w:rsidRPr="00585D5A">
        <w:rPr>
          <w:rFonts w:ascii="Times New Roman" w:hAnsi="Times New Roman"/>
          <w:bCs/>
        </w:rPr>
        <w:t>a</w:t>
      </w:r>
      <w:proofErr w:type="gramEnd"/>
      <w:r w:rsidRPr="00585D5A">
        <w:rPr>
          <w:rFonts w:ascii="Times New Roman" w:hAnsi="Times New Roman"/>
          <w:bCs/>
        </w:rPr>
        <w:t xml:space="preserve"> </w:t>
      </w:r>
      <w:proofErr w:type="spellStart"/>
      <w:r w:rsidRPr="00585D5A">
        <w:rPr>
          <w:rFonts w:ascii="Times New Roman" w:hAnsi="Times New Roman"/>
          <w:bCs/>
        </w:rPr>
        <w:t>execução</w:t>
      </w:r>
      <w:proofErr w:type="spellEnd"/>
      <w:r w:rsidRPr="00585D5A">
        <w:rPr>
          <w:rFonts w:ascii="Times New Roman" w:hAnsi="Times New Roman"/>
          <w:bCs/>
        </w:rPr>
        <w:t xml:space="preserve"> dos </w:t>
      </w:r>
      <w:proofErr w:type="spellStart"/>
      <w:r w:rsidRPr="00585D5A">
        <w:rPr>
          <w:rFonts w:ascii="Times New Roman" w:hAnsi="Times New Roman"/>
          <w:bCs/>
        </w:rPr>
        <w:t>serviços</w:t>
      </w:r>
      <w:proofErr w:type="spellEnd"/>
      <w:r w:rsidRPr="00585D5A">
        <w:rPr>
          <w:rFonts w:ascii="Times New Roman" w:hAnsi="Times New Roman"/>
          <w:bCs/>
        </w:rPr>
        <w:t>;</w:t>
      </w:r>
    </w:p>
    <w:p w14:paraId="0767BF31" w14:textId="77777777" w:rsidR="006079F5" w:rsidRPr="00585D5A" w:rsidRDefault="006079F5" w:rsidP="00585D5A">
      <w:pPr>
        <w:spacing w:after="0" w:line="240" w:lineRule="auto"/>
        <w:jc w:val="both"/>
        <w:rPr>
          <w:rFonts w:ascii="Times New Roman" w:hAnsi="Times New Roman"/>
          <w:bCs/>
        </w:rPr>
      </w:pPr>
    </w:p>
    <w:p w14:paraId="321E73E6" w14:textId="77777777" w:rsidR="006079F5" w:rsidRPr="00585D5A" w:rsidRDefault="006079F5" w:rsidP="00585D5A">
      <w:pPr>
        <w:spacing w:after="0" w:line="240" w:lineRule="auto"/>
        <w:jc w:val="both"/>
        <w:rPr>
          <w:rFonts w:ascii="Times New Roman" w:hAnsi="Times New Roman"/>
          <w:bCs/>
        </w:rPr>
      </w:pPr>
      <w:r w:rsidRPr="009119C2">
        <w:rPr>
          <w:rFonts w:ascii="Times New Roman" w:hAnsi="Times New Roman"/>
          <w:b/>
        </w:rPr>
        <w:t>13.4</w:t>
      </w:r>
      <w:r w:rsidRPr="00585D5A">
        <w:rPr>
          <w:rFonts w:ascii="Times New Roman" w:hAnsi="Times New Roman"/>
          <w:bCs/>
        </w:rPr>
        <w:t xml:space="preserve"> </w:t>
      </w:r>
      <w:proofErr w:type="spellStart"/>
      <w:r w:rsidRPr="00585D5A">
        <w:rPr>
          <w:rFonts w:ascii="Times New Roman" w:hAnsi="Times New Roman"/>
          <w:bCs/>
        </w:rPr>
        <w:t>exigir</w:t>
      </w:r>
      <w:proofErr w:type="spellEnd"/>
      <w:r w:rsidRPr="00585D5A">
        <w:rPr>
          <w:rFonts w:ascii="Times New Roman" w:hAnsi="Times New Roman"/>
          <w:bCs/>
        </w:rPr>
        <w:t xml:space="preserve"> o </w:t>
      </w:r>
      <w:proofErr w:type="spellStart"/>
      <w:r w:rsidRPr="00585D5A">
        <w:rPr>
          <w:rFonts w:ascii="Times New Roman" w:hAnsi="Times New Roman"/>
          <w:bCs/>
        </w:rPr>
        <w:t>cumprimento</w:t>
      </w:r>
      <w:proofErr w:type="spellEnd"/>
      <w:r w:rsidRPr="00585D5A">
        <w:rPr>
          <w:rFonts w:ascii="Times New Roman" w:hAnsi="Times New Roman"/>
          <w:bCs/>
        </w:rPr>
        <w:t xml:space="preserve"> de </w:t>
      </w:r>
      <w:proofErr w:type="spellStart"/>
      <w:r w:rsidRPr="00585D5A">
        <w:rPr>
          <w:rFonts w:ascii="Times New Roman" w:hAnsi="Times New Roman"/>
          <w:bCs/>
        </w:rPr>
        <w:t>todas</w:t>
      </w:r>
      <w:proofErr w:type="spellEnd"/>
      <w:r w:rsidRPr="00585D5A">
        <w:rPr>
          <w:rFonts w:ascii="Times New Roman" w:hAnsi="Times New Roman"/>
          <w:bCs/>
        </w:rPr>
        <w:t xml:space="preserve"> as </w:t>
      </w:r>
      <w:proofErr w:type="spellStart"/>
      <w:r w:rsidRPr="00585D5A">
        <w:rPr>
          <w:rFonts w:ascii="Times New Roman" w:hAnsi="Times New Roman"/>
          <w:bCs/>
        </w:rPr>
        <w:t>obrigações</w:t>
      </w:r>
      <w:proofErr w:type="spellEnd"/>
      <w:r w:rsidRPr="00585D5A">
        <w:rPr>
          <w:rFonts w:ascii="Times New Roman" w:hAnsi="Times New Roman"/>
          <w:bCs/>
        </w:rPr>
        <w:t xml:space="preserve"> </w:t>
      </w:r>
      <w:proofErr w:type="spellStart"/>
      <w:r w:rsidRPr="00585D5A">
        <w:rPr>
          <w:rFonts w:ascii="Times New Roman" w:hAnsi="Times New Roman"/>
          <w:bCs/>
        </w:rPr>
        <w:t>assumidas</w:t>
      </w:r>
      <w:proofErr w:type="spellEnd"/>
      <w:r w:rsidRPr="00585D5A">
        <w:rPr>
          <w:rFonts w:ascii="Times New Roman" w:hAnsi="Times New Roman"/>
          <w:bCs/>
        </w:rPr>
        <w:t xml:space="preserve"> pela </w:t>
      </w:r>
      <w:proofErr w:type="spellStart"/>
      <w:r w:rsidRPr="00585D5A">
        <w:rPr>
          <w:rFonts w:ascii="Times New Roman" w:hAnsi="Times New Roman"/>
          <w:bCs/>
        </w:rPr>
        <w:t>Contratada</w:t>
      </w:r>
      <w:proofErr w:type="spellEnd"/>
      <w:r w:rsidRPr="00585D5A">
        <w:rPr>
          <w:rFonts w:ascii="Times New Roman" w:hAnsi="Times New Roman"/>
          <w:bCs/>
        </w:rPr>
        <w:t xml:space="preserve">, de </w:t>
      </w:r>
      <w:proofErr w:type="spellStart"/>
      <w:r w:rsidRPr="00585D5A">
        <w:rPr>
          <w:rFonts w:ascii="Times New Roman" w:hAnsi="Times New Roman"/>
          <w:bCs/>
        </w:rPr>
        <w:t>acordo</w:t>
      </w:r>
      <w:proofErr w:type="spellEnd"/>
      <w:r w:rsidRPr="00585D5A">
        <w:rPr>
          <w:rFonts w:ascii="Times New Roman" w:hAnsi="Times New Roman"/>
          <w:bCs/>
        </w:rPr>
        <w:t xml:space="preserve">   com as </w:t>
      </w:r>
      <w:proofErr w:type="spellStart"/>
      <w:r w:rsidRPr="00585D5A">
        <w:rPr>
          <w:rFonts w:ascii="Times New Roman" w:hAnsi="Times New Roman"/>
          <w:bCs/>
        </w:rPr>
        <w:t>cláusulas</w:t>
      </w:r>
      <w:proofErr w:type="spellEnd"/>
      <w:r w:rsidRPr="00585D5A">
        <w:rPr>
          <w:rFonts w:ascii="Times New Roman" w:hAnsi="Times New Roman"/>
          <w:bCs/>
        </w:rPr>
        <w:t xml:space="preserve"> </w:t>
      </w:r>
      <w:proofErr w:type="spellStart"/>
      <w:r w:rsidRPr="00585D5A">
        <w:rPr>
          <w:rFonts w:ascii="Times New Roman" w:hAnsi="Times New Roman"/>
          <w:bCs/>
        </w:rPr>
        <w:t>contratuais</w:t>
      </w:r>
      <w:proofErr w:type="spellEnd"/>
      <w:r w:rsidRPr="00585D5A">
        <w:rPr>
          <w:rFonts w:ascii="Times New Roman" w:hAnsi="Times New Roman"/>
          <w:bCs/>
        </w:rPr>
        <w:t xml:space="preserve"> e </w:t>
      </w:r>
      <w:proofErr w:type="spellStart"/>
      <w:r w:rsidRPr="00585D5A">
        <w:rPr>
          <w:rFonts w:ascii="Times New Roman" w:hAnsi="Times New Roman"/>
          <w:bCs/>
        </w:rPr>
        <w:t>os</w:t>
      </w:r>
      <w:proofErr w:type="spellEnd"/>
      <w:r w:rsidRPr="00585D5A">
        <w:rPr>
          <w:rFonts w:ascii="Times New Roman" w:hAnsi="Times New Roman"/>
          <w:bCs/>
        </w:rPr>
        <w:t xml:space="preserve"> </w:t>
      </w:r>
      <w:proofErr w:type="spellStart"/>
      <w:r w:rsidRPr="00585D5A">
        <w:rPr>
          <w:rFonts w:ascii="Times New Roman" w:hAnsi="Times New Roman"/>
          <w:bCs/>
        </w:rPr>
        <w:t>termos</w:t>
      </w:r>
      <w:proofErr w:type="spellEnd"/>
      <w:r w:rsidRPr="00585D5A">
        <w:rPr>
          <w:rFonts w:ascii="Times New Roman" w:hAnsi="Times New Roman"/>
          <w:bCs/>
        </w:rPr>
        <w:t xml:space="preserve"> de </w:t>
      </w:r>
      <w:proofErr w:type="spellStart"/>
      <w:r w:rsidRPr="00585D5A">
        <w:rPr>
          <w:rFonts w:ascii="Times New Roman" w:hAnsi="Times New Roman"/>
          <w:bCs/>
        </w:rPr>
        <w:t>sua</w:t>
      </w:r>
      <w:proofErr w:type="spellEnd"/>
      <w:r w:rsidRPr="00585D5A">
        <w:rPr>
          <w:rFonts w:ascii="Times New Roman" w:hAnsi="Times New Roman"/>
          <w:bCs/>
        </w:rPr>
        <w:t xml:space="preserve"> </w:t>
      </w:r>
      <w:proofErr w:type="spellStart"/>
      <w:r w:rsidRPr="00585D5A">
        <w:rPr>
          <w:rFonts w:ascii="Times New Roman" w:hAnsi="Times New Roman"/>
          <w:bCs/>
        </w:rPr>
        <w:t>proposta</w:t>
      </w:r>
      <w:proofErr w:type="spellEnd"/>
      <w:r w:rsidRPr="00585D5A">
        <w:rPr>
          <w:rFonts w:ascii="Times New Roman" w:hAnsi="Times New Roman"/>
          <w:bCs/>
        </w:rPr>
        <w:t>;</w:t>
      </w:r>
    </w:p>
    <w:p w14:paraId="555101C4" w14:textId="77777777" w:rsidR="006079F5" w:rsidRPr="00585D5A" w:rsidRDefault="006079F5" w:rsidP="00585D5A">
      <w:pPr>
        <w:spacing w:after="0" w:line="240" w:lineRule="auto"/>
        <w:jc w:val="both"/>
        <w:rPr>
          <w:rFonts w:ascii="Times New Roman" w:hAnsi="Times New Roman"/>
          <w:bCs/>
        </w:rPr>
      </w:pPr>
    </w:p>
    <w:p w14:paraId="1FBD936C" w14:textId="77777777" w:rsidR="006079F5" w:rsidRPr="00585D5A" w:rsidRDefault="006079F5" w:rsidP="00585D5A">
      <w:pPr>
        <w:spacing w:after="0" w:line="240" w:lineRule="auto"/>
        <w:jc w:val="both"/>
        <w:rPr>
          <w:rFonts w:ascii="Times New Roman" w:hAnsi="Times New Roman"/>
          <w:bCs/>
        </w:rPr>
      </w:pPr>
      <w:r w:rsidRPr="009119C2">
        <w:rPr>
          <w:rFonts w:ascii="Times New Roman" w:hAnsi="Times New Roman"/>
          <w:b/>
        </w:rPr>
        <w:t>13.5</w:t>
      </w:r>
      <w:r w:rsidRPr="00585D5A">
        <w:rPr>
          <w:rFonts w:ascii="Times New Roman" w:hAnsi="Times New Roman"/>
          <w:bCs/>
        </w:rPr>
        <w:t xml:space="preserve"> </w:t>
      </w:r>
      <w:proofErr w:type="spellStart"/>
      <w:r w:rsidRPr="00585D5A">
        <w:rPr>
          <w:rFonts w:ascii="Times New Roman" w:hAnsi="Times New Roman"/>
          <w:bCs/>
        </w:rPr>
        <w:t>exercer</w:t>
      </w:r>
      <w:proofErr w:type="spellEnd"/>
      <w:r w:rsidRPr="00585D5A">
        <w:rPr>
          <w:rFonts w:ascii="Times New Roman" w:hAnsi="Times New Roman"/>
          <w:bCs/>
        </w:rPr>
        <w:t xml:space="preserve"> o </w:t>
      </w:r>
      <w:proofErr w:type="spellStart"/>
      <w:r w:rsidRPr="00585D5A">
        <w:rPr>
          <w:rFonts w:ascii="Times New Roman" w:hAnsi="Times New Roman"/>
          <w:bCs/>
        </w:rPr>
        <w:t>acompanhamento</w:t>
      </w:r>
      <w:proofErr w:type="spellEnd"/>
      <w:r w:rsidRPr="00585D5A">
        <w:rPr>
          <w:rFonts w:ascii="Times New Roman" w:hAnsi="Times New Roman"/>
          <w:bCs/>
        </w:rPr>
        <w:t xml:space="preserve"> e a </w:t>
      </w:r>
      <w:proofErr w:type="spellStart"/>
      <w:r w:rsidRPr="00585D5A">
        <w:rPr>
          <w:rFonts w:ascii="Times New Roman" w:hAnsi="Times New Roman"/>
          <w:bCs/>
        </w:rPr>
        <w:t>fiscalização</w:t>
      </w:r>
      <w:proofErr w:type="spellEnd"/>
      <w:r w:rsidRPr="00585D5A">
        <w:rPr>
          <w:rFonts w:ascii="Times New Roman" w:hAnsi="Times New Roman"/>
          <w:bCs/>
        </w:rPr>
        <w:t xml:space="preserve"> dos </w:t>
      </w:r>
      <w:proofErr w:type="spellStart"/>
      <w:r w:rsidRPr="00585D5A">
        <w:rPr>
          <w:rFonts w:ascii="Times New Roman" w:hAnsi="Times New Roman"/>
          <w:bCs/>
        </w:rPr>
        <w:t>serviços</w:t>
      </w:r>
      <w:proofErr w:type="spellEnd"/>
      <w:r w:rsidRPr="00585D5A">
        <w:rPr>
          <w:rFonts w:ascii="Times New Roman" w:hAnsi="Times New Roman"/>
          <w:bCs/>
        </w:rPr>
        <w:t xml:space="preserve">, </w:t>
      </w:r>
      <w:proofErr w:type="spellStart"/>
      <w:r w:rsidRPr="00585D5A">
        <w:rPr>
          <w:rFonts w:ascii="Times New Roman" w:hAnsi="Times New Roman"/>
          <w:bCs/>
        </w:rPr>
        <w:t>por</w:t>
      </w:r>
      <w:proofErr w:type="spellEnd"/>
      <w:r w:rsidRPr="00585D5A">
        <w:rPr>
          <w:rFonts w:ascii="Times New Roman" w:hAnsi="Times New Roman"/>
          <w:bCs/>
        </w:rPr>
        <w:t xml:space="preserve"> </w:t>
      </w:r>
      <w:proofErr w:type="spellStart"/>
      <w:r w:rsidRPr="00585D5A">
        <w:rPr>
          <w:rFonts w:ascii="Times New Roman" w:hAnsi="Times New Roman"/>
          <w:bCs/>
        </w:rPr>
        <w:t>servidor</w:t>
      </w:r>
      <w:proofErr w:type="spellEnd"/>
      <w:r w:rsidRPr="00585D5A">
        <w:rPr>
          <w:rFonts w:ascii="Times New Roman" w:hAnsi="Times New Roman"/>
          <w:bCs/>
        </w:rPr>
        <w:t xml:space="preserve"> </w:t>
      </w:r>
      <w:proofErr w:type="spellStart"/>
      <w:r w:rsidRPr="00585D5A">
        <w:rPr>
          <w:rFonts w:ascii="Times New Roman" w:hAnsi="Times New Roman"/>
          <w:bCs/>
        </w:rPr>
        <w:t>especialmente</w:t>
      </w:r>
      <w:proofErr w:type="spellEnd"/>
      <w:r w:rsidRPr="00585D5A">
        <w:rPr>
          <w:rFonts w:ascii="Times New Roman" w:hAnsi="Times New Roman"/>
          <w:bCs/>
        </w:rPr>
        <w:t xml:space="preserve"> </w:t>
      </w:r>
      <w:proofErr w:type="spellStart"/>
      <w:r w:rsidRPr="00585D5A">
        <w:rPr>
          <w:rFonts w:ascii="Times New Roman" w:hAnsi="Times New Roman"/>
          <w:bCs/>
        </w:rPr>
        <w:t>designado</w:t>
      </w:r>
      <w:proofErr w:type="spellEnd"/>
      <w:r w:rsidRPr="00585D5A">
        <w:rPr>
          <w:rFonts w:ascii="Times New Roman" w:hAnsi="Times New Roman"/>
          <w:bCs/>
        </w:rPr>
        <w:t xml:space="preserve">, </w:t>
      </w:r>
      <w:proofErr w:type="spellStart"/>
      <w:r w:rsidRPr="00585D5A">
        <w:rPr>
          <w:rFonts w:ascii="Times New Roman" w:hAnsi="Times New Roman"/>
          <w:bCs/>
        </w:rPr>
        <w:t>anotando</w:t>
      </w:r>
      <w:proofErr w:type="spellEnd"/>
      <w:r w:rsidRPr="00585D5A">
        <w:rPr>
          <w:rFonts w:ascii="Times New Roman" w:hAnsi="Times New Roman"/>
          <w:bCs/>
        </w:rPr>
        <w:t xml:space="preserve"> </w:t>
      </w:r>
      <w:proofErr w:type="spellStart"/>
      <w:r w:rsidRPr="00585D5A">
        <w:rPr>
          <w:rFonts w:ascii="Times New Roman" w:hAnsi="Times New Roman"/>
          <w:bCs/>
        </w:rPr>
        <w:t>em</w:t>
      </w:r>
      <w:proofErr w:type="spellEnd"/>
      <w:r w:rsidRPr="00585D5A">
        <w:rPr>
          <w:rFonts w:ascii="Times New Roman" w:hAnsi="Times New Roman"/>
          <w:bCs/>
        </w:rPr>
        <w:t xml:space="preserve"> </w:t>
      </w:r>
      <w:proofErr w:type="spellStart"/>
      <w:r w:rsidRPr="00585D5A">
        <w:rPr>
          <w:rFonts w:ascii="Times New Roman" w:hAnsi="Times New Roman"/>
          <w:bCs/>
        </w:rPr>
        <w:t>registro</w:t>
      </w:r>
      <w:proofErr w:type="spellEnd"/>
      <w:r w:rsidRPr="00585D5A">
        <w:rPr>
          <w:rFonts w:ascii="Times New Roman" w:hAnsi="Times New Roman"/>
          <w:bCs/>
        </w:rPr>
        <w:t xml:space="preserve"> </w:t>
      </w:r>
      <w:proofErr w:type="spellStart"/>
      <w:r w:rsidRPr="00585D5A">
        <w:rPr>
          <w:rFonts w:ascii="Times New Roman" w:hAnsi="Times New Roman"/>
          <w:bCs/>
        </w:rPr>
        <w:t>próprio</w:t>
      </w:r>
      <w:proofErr w:type="spellEnd"/>
      <w:r w:rsidRPr="00585D5A">
        <w:rPr>
          <w:rFonts w:ascii="Times New Roman" w:hAnsi="Times New Roman"/>
          <w:bCs/>
        </w:rPr>
        <w:t xml:space="preserve"> as </w:t>
      </w:r>
      <w:proofErr w:type="spellStart"/>
      <w:r w:rsidRPr="00585D5A">
        <w:rPr>
          <w:rFonts w:ascii="Times New Roman" w:hAnsi="Times New Roman"/>
          <w:bCs/>
        </w:rPr>
        <w:t>falhas</w:t>
      </w:r>
      <w:proofErr w:type="spellEnd"/>
      <w:r w:rsidRPr="00585D5A">
        <w:rPr>
          <w:rFonts w:ascii="Times New Roman" w:hAnsi="Times New Roman"/>
          <w:bCs/>
        </w:rPr>
        <w:t xml:space="preserve"> </w:t>
      </w:r>
      <w:proofErr w:type="spellStart"/>
      <w:r w:rsidRPr="00585D5A">
        <w:rPr>
          <w:rFonts w:ascii="Times New Roman" w:hAnsi="Times New Roman"/>
          <w:bCs/>
        </w:rPr>
        <w:t>detectadas</w:t>
      </w:r>
      <w:proofErr w:type="spellEnd"/>
      <w:r w:rsidRPr="00585D5A">
        <w:rPr>
          <w:rFonts w:ascii="Times New Roman" w:hAnsi="Times New Roman"/>
          <w:bCs/>
        </w:rPr>
        <w:t xml:space="preserve">, </w:t>
      </w:r>
      <w:proofErr w:type="spellStart"/>
      <w:r w:rsidRPr="00585D5A">
        <w:rPr>
          <w:rFonts w:ascii="Times New Roman" w:hAnsi="Times New Roman"/>
          <w:bCs/>
        </w:rPr>
        <w:t>indicando</w:t>
      </w:r>
      <w:proofErr w:type="spellEnd"/>
      <w:r w:rsidRPr="00585D5A">
        <w:rPr>
          <w:rFonts w:ascii="Times New Roman" w:hAnsi="Times New Roman"/>
          <w:bCs/>
        </w:rPr>
        <w:t xml:space="preserve"> </w:t>
      </w:r>
      <w:proofErr w:type="spellStart"/>
      <w:r w:rsidRPr="00585D5A">
        <w:rPr>
          <w:rFonts w:ascii="Times New Roman" w:hAnsi="Times New Roman"/>
          <w:bCs/>
        </w:rPr>
        <w:t>dia</w:t>
      </w:r>
      <w:proofErr w:type="spellEnd"/>
      <w:r w:rsidRPr="00585D5A">
        <w:rPr>
          <w:rFonts w:ascii="Times New Roman" w:hAnsi="Times New Roman"/>
          <w:bCs/>
        </w:rPr>
        <w:t xml:space="preserve">, </w:t>
      </w:r>
      <w:proofErr w:type="spellStart"/>
      <w:r w:rsidRPr="00585D5A">
        <w:rPr>
          <w:rFonts w:ascii="Times New Roman" w:hAnsi="Times New Roman"/>
          <w:bCs/>
        </w:rPr>
        <w:t>mês</w:t>
      </w:r>
      <w:proofErr w:type="spellEnd"/>
      <w:r w:rsidRPr="00585D5A">
        <w:rPr>
          <w:rFonts w:ascii="Times New Roman" w:hAnsi="Times New Roman"/>
          <w:bCs/>
        </w:rPr>
        <w:t xml:space="preserve"> e </w:t>
      </w:r>
      <w:proofErr w:type="spellStart"/>
      <w:r w:rsidRPr="00585D5A">
        <w:rPr>
          <w:rFonts w:ascii="Times New Roman" w:hAnsi="Times New Roman"/>
          <w:bCs/>
        </w:rPr>
        <w:t>ano</w:t>
      </w:r>
      <w:proofErr w:type="spellEnd"/>
      <w:r w:rsidRPr="00585D5A">
        <w:rPr>
          <w:rFonts w:ascii="Times New Roman" w:hAnsi="Times New Roman"/>
          <w:bCs/>
        </w:rPr>
        <w:t xml:space="preserve">, </w:t>
      </w:r>
      <w:proofErr w:type="spellStart"/>
      <w:r w:rsidRPr="00585D5A">
        <w:rPr>
          <w:rFonts w:ascii="Times New Roman" w:hAnsi="Times New Roman"/>
          <w:bCs/>
        </w:rPr>
        <w:t>bem</w:t>
      </w:r>
      <w:proofErr w:type="spellEnd"/>
      <w:r w:rsidRPr="00585D5A">
        <w:rPr>
          <w:rFonts w:ascii="Times New Roman" w:hAnsi="Times New Roman"/>
          <w:bCs/>
        </w:rPr>
        <w:t xml:space="preserve"> </w:t>
      </w:r>
      <w:proofErr w:type="spellStart"/>
      <w:r w:rsidRPr="00585D5A">
        <w:rPr>
          <w:rFonts w:ascii="Times New Roman" w:hAnsi="Times New Roman"/>
          <w:bCs/>
        </w:rPr>
        <w:t>como</w:t>
      </w:r>
      <w:proofErr w:type="spellEnd"/>
      <w:r w:rsidRPr="00585D5A">
        <w:rPr>
          <w:rFonts w:ascii="Times New Roman" w:hAnsi="Times New Roman"/>
          <w:bCs/>
        </w:rPr>
        <w:t xml:space="preserve"> o </w:t>
      </w:r>
      <w:proofErr w:type="spellStart"/>
      <w:r w:rsidRPr="00585D5A">
        <w:rPr>
          <w:rFonts w:ascii="Times New Roman" w:hAnsi="Times New Roman"/>
          <w:bCs/>
        </w:rPr>
        <w:t>nome</w:t>
      </w:r>
      <w:proofErr w:type="spellEnd"/>
      <w:r w:rsidRPr="00585D5A">
        <w:rPr>
          <w:rFonts w:ascii="Times New Roman" w:hAnsi="Times New Roman"/>
          <w:bCs/>
        </w:rPr>
        <w:t xml:space="preserve"> dos </w:t>
      </w:r>
      <w:proofErr w:type="spellStart"/>
      <w:r w:rsidRPr="00585D5A">
        <w:rPr>
          <w:rFonts w:ascii="Times New Roman" w:hAnsi="Times New Roman"/>
          <w:bCs/>
        </w:rPr>
        <w:t>colaboradores</w:t>
      </w:r>
      <w:proofErr w:type="spellEnd"/>
      <w:r w:rsidRPr="00585D5A">
        <w:rPr>
          <w:rFonts w:ascii="Times New Roman" w:hAnsi="Times New Roman"/>
          <w:bCs/>
        </w:rPr>
        <w:t xml:space="preserve"> </w:t>
      </w:r>
      <w:proofErr w:type="spellStart"/>
      <w:r w:rsidRPr="00585D5A">
        <w:rPr>
          <w:rFonts w:ascii="Times New Roman" w:hAnsi="Times New Roman"/>
          <w:bCs/>
        </w:rPr>
        <w:t>eventualmente</w:t>
      </w:r>
      <w:proofErr w:type="spellEnd"/>
      <w:r w:rsidRPr="00585D5A">
        <w:rPr>
          <w:rFonts w:ascii="Times New Roman" w:hAnsi="Times New Roman"/>
          <w:bCs/>
        </w:rPr>
        <w:t xml:space="preserve"> </w:t>
      </w:r>
      <w:proofErr w:type="spellStart"/>
      <w:r w:rsidRPr="00585D5A">
        <w:rPr>
          <w:rFonts w:ascii="Times New Roman" w:hAnsi="Times New Roman"/>
          <w:bCs/>
        </w:rPr>
        <w:t>envolvidos</w:t>
      </w:r>
      <w:proofErr w:type="spellEnd"/>
      <w:r w:rsidRPr="00585D5A">
        <w:rPr>
          <w:rFonts w:ascii="Times New Roman" w:hAnsi="Times New Roman"/>
          <w:bCs/>
        </w:rPr>
        <w:t xml:space="preserve">, e </w:t>
      </w:r>
      <w:proofErr w:type="spellStart"/>
      <w:r w:rsidRPr="00585D5A">
        <w:rPr>
          <w:rFonts w:ascii="Times New Roman" w:hAnsi="Times New Roman"/>
          <w:bCs/>
        </w:rPr>
        <w:t>encaminhando</w:t>
      </w:r>
      <w:proofErr w:type="spellEnd"/>
      <w:r w:rsidRPr="00585D5A">
        <w:rPr>
          <w:rFonts w:ascii="Times New Roman" w:hAnsi="Times New Roman"/>
          <w:bCs/>
        </w:rPr>
        <w:t xml:space="preserve"> </w:t>
      </w:r>
      <w:proofErr w:type="spellStart"/>
      <w:r w:rsidRPr="00585D5A">
        <w:rPr>
          <w:rFonts w:ascii="Times New Roman" w:hAnsi="Times New Roman"/>
          <w:bCs/>
        </w:rPr>
        <w:t>os</w:t>
      </w:r>
      <w:proofErr w:type="spellEnd"/>
      <w:r w:rsidRPr="00585D5A">
        <w:rPr>
          <w:rFonts w:ascii="Times New Roman" w:hAnsi="Times New Roman"/>
          <w:bCs/>
        </w:rPr>
        <w:t xml:space="preserve"> </w:t>
      </w:r>
      <w:proofErr w:type="spellStart"/>
      <w:r w:rsidRPr="00585D5A">
        <w:rPr>
          <w:rFonts w:ascii="Times New Roman" w:hAnsi="Times New Roman"/>
          <w:bCs/>
        </w:rPr>
        <w:t>apontamentos</w:t>
      </w:r>
      <w:proofErr w:type="spellEnd"/>
      <w:r w:rsidRPr="00585D5A">
        <w:rPr>
          <w:rFonts w:ascii="Times New Roman" w:hAnsi="Times New Roman"/>
          <w:bCs/>
        </w:rPr>
        <w:t xml:space="preserve"> à </w:t>
      </w:r>
      <w:proofErr w:type="spellStart"/>
      <w:r w:rsidRPr="00585D5A">
        <w:rPr>
          <w:rFonts w:ascii="Times New Roman" w:hAnsi="Times New Roman"/>
          <w:bCs/>
        </w:rPr>
        <w:t>autoridade</w:t>
      </w:r>
      <w:proofErr w:type="spellEnd"/>
      <w:r w:rsidRPr="00585D5A">
        <w:rPr>
          <w:rFonts w:ascii="Times New Roman" w:hAnsi="Times New Roman"/>
          <w:bCs/>
        </w:rPr>
        <w:t xml:space="preserve"> </w:t>
      </w:r>
      <w:proofErr w:type="spellStart"/>
      <w:r w:rsidRPr="00585D5A">
        <w:rPr>
          <w:rFonts w:ascii="Times New Roman" w:hAnsi="Times New Roman"/>
          <w:bCs/>
        </w:rPr>
        <w:t>competente</w:t>
      </w:r>
      <w:proofErr w:type="spellEnd"/>
      <w:r w:rsidRPr="00585D5A">
        <w:rPr>
          <w:rFonts w:ascii="Times New Roman" w:hAnsi="Times New Roman"/>
          <w:bCs/>
        </w:rPr>
        <w:t xml:space="preserve"> para as </w:t>
      </w:r>
      <w:proofErr w:type="spellStart"/>
      <w:r w:rsidRPr="00585D5A">
        <w:rPr>
          <w:rFonts w:ascii="Times New Roman" w:hAnsi="Times New Roman"/>
          <w:bCs/>
        </w:rPr>
        <w:t>providências</w:t>
      </w:r>
      <w:proofErr w:type="spellEnd"/>
      <w:r w:rsidRPr="00585D5A">
        <w:rPr>
          <w:rFonts w:ascii="Times New Roman" w:hAnsi="Times New Roman"/>
          <w:bCs/>
        </w:rPr>
        <w:t xml:space="preserve"> </w:t>
      </w:r>
      <w:proofErr w:type="spellStart"/>
      <w:r w:rsidRPr="00585D5A">
        <w:rPr>
          <w:rFonts w:ascii="Times New Roman" w:hAnsi="Times New Roman"/>
          <w:bCs/>
        </w:rPr>
        <w:t>cabíveis</w:t>
      </w:r>
      <w:proofErr w:type="spellEnd"/>
      <w:r w:rsidRPr="00585D5A">
        <w:rPr>
          <w:rFonts w:ascii="Times New Roman" w:hAnsi="Times New Roman"/>
          <w:bCs/>
        </w:rPr>
        <w:t>;</w:t>
      </w:r>
    </w:p>
    <w:p w14:paraId="46CD5A32" w14:textId="77777777" w:rsidR="006079F5" w:rsidRPr="00585D5A" w:rsidRDefault="006079F5" w:rsidP="00585D5A">
      <w:pPr>
        <w:spacing w:after="0" w:line="240" w:lineRule="auto"/>
        <w:jc w:val="both"/>
        <w:rPr>
          <w:rFonts w:ascii="Times New Roman" w:hAnsi="Times New Roman"/>
          <w:bCs/>
        </w:rPr>
      </w:pPr>
    </w:p>
    <w:p w14:paraId="4F0A0056" w14:textId="77777777" w:rsidR="006079F5" w:rsidRPr="00585D5A" w:rsidRDefault="006079F5" w:rsidP="00585D5A">
      <w:pPr>
        <w:spacing w:after="0" w:line="240" w:lineRule="auto"/>
        <w:jc w:val="both"/>
        <w:rPr>
          <w:rFonts w:ascii="Times New Roman" w:hAnsi="Times New Roman"/>
          <w:bCs/>
        </w:rPr>
      </w:pPr>
      <w:r w:rsidRPr="009119C2">
        <w:rPr>
          <w:rFonts w:ascii="Times New Roman" w:hAnsi="Times New Roman"/>
          <w:b/>
        </w:rPr>
        <w:t>13.6</w:t>
      </w:r>
      <w:r w:rsidRPr="00585D5A">
        <w:rPr>
          <w:rFonts w:ascii="Times New Roman" w:hAnsi="Times New Roman"/>
          <w:bCs/>
        </w:rPr>
        <w:t xml:space="preserve"> </w:t>
      </w:r>
      <w:proofErr w:type="spellStart"/>
      <w:r w:rsidRPr="00585D5A">
        <w:rPr>
          <w:rFonts w:ascii="Times New Roman" w:hAnsi="Times New Roman"/>
          <w:bCs/>
        </w:rPr>
        <w:t>notificar</w:t>
      </w:r>
      <w:proofErr w:type="spellEnd"/>
      <w:r w:rsidRPr="00585D5A">
        <w:rPr>
          <w:rFonts w:ascii="Times New Roman" w:hAnsi="Times New Roman"/>
          <w:bCs/>
        </w:rPr>
        <w:t xml:space="preserve"> a </w:t>
      </w:r>
      <w:proofErr w:type="spellStart"/>
      <w:r w:rsidRPr="00585D5A">
        <w:rPr>
          <w:rFonts w:ascii="Times New Roman" w:hAnsi="Times New Roman"/>
          <w:bCs/>
        </w:rPr>
        <w:t>Contratada</w:t>
      </w:r>
      <w:proofErr w:type="spellEnd"/>
      <w:r w:rsidRPr="00585D5A">
        <w:rPr>
          <w:rFonts w:ascii="Times New Roman" w:hAnsi="Times New Roman"/>
          <w:bCs/>
        </w:rPr>
        <w:t xml:space="preserve">, </w:t>
      </w:r>
      <w:proofErr w:type="spellStart"/>
      <w:r w:rsidRPr="00585D5A">
        <w:rPr>
          <w:rFonts w:ascii="Times New Roman" w:hAnsi="Times New Roman"/>
          <w:bCs/>
        </w:rPr>
        <w:t>por</w:t>
      </w:r>
      <w:proofErr w:type="spellEnd"/>
      <w:r w:rsidRPr="00585D5A">
        <w:rPr>
          <w:rFonts w:ascii="Times New Roman" w:hAnsi="Times New Roman"/>
          <w:bCs/>
        </w:rPr>
        <w:t xml:space="preserve"> </w:t>
      </w:r>
      <w:proofErr w:type="spellStart"/>
      <w:r w:rsidRPr="00585D5A">
        <w:rPr>
          <w:rFonts w:ascii="Times New Roman" w:hAnsi="Times New Roman"/>
          <w:bCs/>
        </w:rPr>
        <w:t>escrito</w:t>
      </w:r>
      <w:proofErr w:type="spellEnd"/>
      <w:r w:rsidRPr="00585D5A">
        <w:rPr>
          <w:rFonts w:ascii="Times New Roman" w:hAnsi="Times New Roman"/>
          <w:bCs/>
        </w:rPr>
        <w:t xml:space="preserve">, da </w:t>
      </w:r>
      <w:proofErr w:type="spellStart"/>
      <w:r w:rsidRPr="00585D5A">
        <w:rPr>
          <w:rFonts w:ascii="Times New Roman" w:hAnsi="Times New Roman"/>
          <w:bCs/>
        </w:rPr>
        <w:t>ocorrência</w:t>
      </w:r>
      <w:proofErr w:type="spellEnd"/>
      <w:r w:rsidRPr="00585D5A">
        <w:rPr>
          <w:rFonts w:ascii="Times New Roman" w:hAnsi="Times New Roman"/>
          <w:bCs/>
        </w:rPr>
        <w:t xml:space="preserve"> de </w:t>
      </w:r>
      <w:proofErr w:type="spellStart"/>
      <w:r w:rsidRPr="00585D5A">
        <w:rPr>
          <w:rFonts w:ascii="Times New Roman" w:hAnsi="Times New Roman"/>
          <w:bCs/>
        </w:rPr>
        <w:t>eventuais</w:t>
      </w:r>
      <w:proofErr w:type="spellEnd"/>
      <w:r w:rsidRPr="00585D5A">
        <w:rPr>
          <w:rFonts w:ascii="Times New Roman" w:hAnsi="Times New Roman"/>
          <w:bCs/>
        </w:rPr>
        <w:t xml:space="preserve"> </w:t>
      </w:r>
      <w:proofErr w:type="spellStart"/>
      <w:r w:rsidRPr="00585D5A">
        <w:rPr>
          <w:rFonts w:ascii="Times New Roman" w:hAnsi="Times New Roman"/>
          <w:bCs/>
        </w:rPr>
        <w:t>imperfeições</w:t>
      </w:r>
      <w:proofErr w:type="spellEnd"/>
      <w:r w:rsidRPr="00585D5A">
        <w:rPr>
          <w:rFonts w:ascii="Times New Roman" w:hAnsi="Times New Roman"/>
          <w:bCs/>
        </w:rPr>
        <w:t xml:space="preserve">, </w:t>
      </w:r>
      <w:proofErr w:type="spellStart"/>
      <w:r w:rsidRPr="00585D5A">
        <w:rPr>
          <w:rFonts w:ascii="Times New Roman" w:hAnsi="Times New Roman"/>
          <w:bCs/>
        </w:rPr>
        <w:t>falhas</w:t>
      </w:r>
      <w:proofErr w:type="spellEnd"/>
      <w:r w:rsidRPr="00585D5A">
        <w:rPr>
          <w:rFonts w:ascii="Times New Roman" w:hAnsi="Times New Roman"/>
          <w:bCs/>
        </w:rPr>
        <w:t xml:space="preserve"> </w:t>
      </w:r>
      <w:proofErr w:type="spellStart"/>
      <w:r w:rsidRPr="00585D5A">
        <w:rPr>
          <w:rFonts w:ascii="Times New Roman" w:hAnsi="Times New Roman"/>
          <w:bCs/>
        </w:rPr>
        <w:t>ou</w:t>
      </w:r>
      <w:proofErr w:type="spellEnd"/>
      <w:r w:rsidRPr="00585D5A">
        <w:rPr>
          <w:rFonts w:ascii="Times New Roman" w:hAnsi="Times New Roman"/>
          <w:bCs/>
        </w:rPr>
        <w:t xml:space="preserve"> </w:t>
      </w:r>
      <w:proofErr w:type="spellStart"/>
      <w:r w:rsidRPr="00585D5A">
        <w:rPr>
          <w:rFonts w:ascii="Times New Roman" w:hAnsi="Times New Roman"/>
          <w:bCs/>
        </w:rPr>
        <w:t>irregularidades</w:t>
      </w:r>
      <w:proofErr w:type="spellEnd"/>
      <w:r w:rsidRPr="00585D5A">
        <w:rPr>
          <w:rFonts w:ascii="Times New Roman" w:hAnsi="Times New Roman"/>
          <w:bCs/>
        </w:rPr>
        <w:t xml:space="preserve"> </w:t>
      </w:r>
      <w:proofErr w:type="spellStart"/>
      <w:r w:rsidRPr="00585D5A">
        <w:rPr>
          <w:rFonts w:ascii="Times New Roman" w:hAnsi="Times New Roman"/>
          <w:bCs/>
        </w:rPr>
        <w:t>constatadas</w:t>
      </w:r>
      <w:proofErr w:type="spellEnd"/>
      <w:r w:rsidRPr="00585D5A">
        <w:rPr>
          <w:rFonts w:ascii="Times New Roman" w:hAnsi="Times New Roman"/>
          <w:bCs/>
        </w:rPr>
        <w:t xml:space="preserve"> no </w:t>
      </w:r>
      <w:proofErr w:type="spellStart"/>
      <w:r w:rsidRPr="00585D5A">
        <w:rPr>
          <w:rFonts w:ascii="Times New Roman" w:hAnsi="Times New Roman"/>
          <w:bCs/>
        </w:rPr>
        <w:t>curso</w:t>
      </w:r>
      <w:proofErr w:type="spellEnd"/>
      <w:r w:rsidRPr="00585D5A">
        <w:rPr>
          <w:rFonts w:ascii="Times New Roman" w:hAnsi="Times New Roman"/>
          <w:bCs/>
        </w:rPr>
        <w:t xml:space="preserve"> da </w:t>
      </w:r>
      <w:proofErr w:type="spellStart"/>
      <w:r w:rsidRPr="00585D5A">
        <w:rPr>
          <w:rFonts w:ascii="Times New Roman" w:hAnsi="Times New Roman"/>
          <w:bCs/>
        </w:rPr>
        <w:t>execução</w:t>
      </w:r>
      <w:proofErr w:type="spellEnd"/>
      <w:r w:rsidRPr="00585D5A">
        <w:rPr>
          <w:rFonts w:ascii="Times New Roman" w:hAnsi="Times New Roman"/>
          <w:bCs/>
        </w:rPr>
        <w:t xml:space="preserve"> dos </w:t>
      </w:r>
      <w:proofErr w:type="spellStart"/>
      <w:r w:rsidRPr="00585D5A">
        <w:rPr>
          <w:rFonts w:ascii="Times New Roman" w:hAnsi="Times New Roman"/>
          <w:bCs/>
        </w:rPr>
        <w:t>serviços</w:t>
      </w:r>
      <w:proofErr w:type="spellEnd"/>
      <w:r w:rsidRPr="00585D5A">
        <w:rPr>
          <w:rFonts w:ascii="Times New Roman" w:hAnsi="Times New Roman"/>
          <w:bCs/>
        </w:rPr>
        <w:t xml:space="preserve">, </w:t>
      </w:r>
      <w:proofErr w:type="spellStart"/>
      <w:r w:rsidRPr="00585D5A">
        <w:rPr>
          <w:rFonts w:ascii="Times New Roman" w:hAnsi="Times New Roman"/>
          <w:bCs/>
        </w:rPr>
        <w:t>fixando</w:t>
      </w:r>
      <w:proofErr w:type="spellEnd"/>
      <w:r w:rsidRPr="00585D5A">
        <w:rPr>
          <w:rFonts w:ascii="Times New Roman" w:hAnsi="Times New Roman"/>
          <w:bCs/>
        </w:rPr>
        <w:t xml:space="preserve"> </w:t>
      </w:r>
      <w:proofErr w:type="spellStart"/>
      <w:r w:rsidRPr="00585D5A">
        <w:rPr>
          <w:rFonts w:ascii="Times New Roman" w:hAnsi="Times New Roman"/>
          <w:bCs/>
        </w:rPr>
        <w:t>prazo</w:t>
      </w:r>
      <w:proofErr w:type="spellEnd"/>
      <w:r w:rsidRPr="00585D5A">
        <w:rPr>
          <w:rFonts w:ascii="Times New Roman" w:hAnsi="Times New Roman"/>
          <w:bCs/>
        </w:rPr>
        <w:t xml:space="preserve"> para a </w:t>
      </w:r>
      <w:proofErr w:type="spellStart"/>
      <w:r w:rsidRPr="00585D5A">
        <w:rPr>
          <w:rFonts w:ascii="Times New Roman" w:hAnsi="Times New Roman"/>
          <w:bCs/>
        </w:rPr>
        <w:t>sua</w:t>
      </w:r>
      <w:proofErr w:type="spellEnd"/>
      <w:r w:rsidRPr="00585D5A">
        <w:rPr>
          <w:rFonts w:ascii="Times New Roman" w:hAnsi="Times New Roman"/>
          <w:bCs/>
        </w:rPr>
        <w:t xml:space="preserve"> </w:t>
      </w:r>
      <w:proofErr w:type="spellStart"/>
      <w:r w:rsidRPr="00585D5A">
        <w:rPr>
          <w:rFonts w:ascii="Times New Roman" w:hAnsi="Times New Roman"/>
          <w:bCs/>
        </w:rPr>
        <w:t>correção</w:t>
      </w:r>
      <w:proofErr w:type="spellEnd"/>
      <w:r w:rsidRPr="00585D5A">
        <w:rPr>
          <w:rFonts w:ascii="Times New Roman" w:hAnsi="Times New Roman"/>
          <w:bCs/>
        </w:rPr>
        <w:t xml:space="preserve">, </w:t>
      </w:r>
      <w:proofErr w:type="spellStart"/>
      <w:r w:rsidRPr="00585D5A">
        <w:rPr>
          <w:rFonts w:ascii="Times New Roman" w:hAnsi="Times New Roman"/>
          <w:bCs/>
        </w:rPr>
        <w:t>certificando</w:t>
      </w:r>
      <w:proofErr w:type="spellEnd"/>
      <w:r w:rsidRPr="00585D5A">
        <w:rPr>
          <w:rFonts w:ascii="Times New Roman" w:hAnsi="Times New Roman"/>
          <w:bCs/>
        </w:rPr>
        <w:t xml:space="preserve">-se de </w:t>
      </w:r>
      <w:proofErr w:type="spellStart"/>
      <w:r w:rsidRPr="00585D5A">
        <w:rPr>
          <w:rFonts w:ascii="Times New Roman" w:hAnsi="Times New Roman"/>
          <w:bCs/>
        </w:rPr>
        <w:t>que</w:t>
      </w:r>
      <w:proofErr w:type="spellEnd"/>
      <w:r w:rsidRPr="00585D5A">
        <w:rPr>
          <w:rFonts w:ascii="Times New Roman" w:hAnsi="Times New Roman"/>
          <w:bCs/>
        </w:rPr>
        <w:t xml:space="preserve"> as </w:t>
      </w:r>
      <w:proofErr w:type="spellStart"/>
      <w:r w:rsidRPr="00585D5A">
        <w:rPr>
          <w:rFonts w:ascii="Times New Roman" w:hAnsi="Times New Roman"/>
          <w:bCs/>
        </w:rPr>
        <w:t>soluções</w:t>
      </w:r>
      <w:proofErr w:type="spellEnd"/>
      <w:r w:rsidRPr="00585D5A">
        <w:rPr>
          <w:rFonts w:ascii="Times New Roman" w:hAnsi="Times New Roman"/>
          <w:bCs/>
        </w:rPr>
        <w:t xml:space="preserve"> </w:t>
      </w:r>
      <w:proofErr w:type="spellStart"/>
      <w:r w:rsidRPr="00585D5A">
        <w:rPr>
          <w:rFonts w:ascii="Times New Roman" w:hAnsi="Times New Roman"/>
          <w:bCs/>
        </w:rPr>
        <w:t>por</w:t>
      </w:r>
      <w:proofErr w:type="spellEnd"/>
      <w:r w:rsidRPr="00585D5A">
        <w:rPr>
          <w:rFonts w:ascii="Times New Roman" w:hAnsi="Times New Roman"/>
          <w:bCs/>
        </w:rPr>
        <w:t xml:space="preserve"> </w:t>
      </w:r>
      <w:proofErr w:type="spellStart"/>
      <w:r w:rsidRPr="00585D5A">
        <w:rPr>
          <w:rFonts w:ascii="Times New Roman" w:hAnsi="Times New Roman"/>
          <w:bCs/>
        </w:rPr>
        <w:t>ela</w:t>
      </w:r>
      <w:proofErr w:type="spellEnd"/>
      <w:r w:rsidRPr="00585D5A">
        <w:rPr>
          <w:rFonts w:ascii="Times New Roman" w:hAnsi="Times New Roman"/>
          <w:bCs/>
        </w:rPr>
        <w:t xml:space="preserve"> </w:t>
      </w:r>
      <w:proofErr w:type="spellStart"/>
      <w:r w:rsidRPr="00585D5A">
        <w:rPr>
          <w:rFonts w:ascii="Times New Roman" w:hAnsi="Times New Roman"/>
          <w:bCs/>
        </w:rPr>
        <w:t>propostas</w:t>
      </w:r>
      <w:proofErr w:type="spellEnd"/>
      <w:r w:rsidRPr="00585D5A">
        <w:rPr>
          <w:rFonts w:ascii="Times New Roman" w:hAnsi="Times New Roman"/>
          <w:bCs/>
        </w:rPr>
        <w:t xml:space="preserve"> </w:t>
      </w:r>
      <w:proofErr w:type="spellStart"/>
      <w:r w:rsidRPr="00585D5A">
        <w:rPr>
          <w:rFonts w:ascii="Times New Roman" w:hAnsi="Times New Roman"/>
          <w:bCs/>
        </w:rPr>
        <w:t>sejam</w:t>
      </w:r>
      <w:proofErr w:type="spellEnd"/>
      <w:r w:rsidRPr="00585D5A">
        <w:rPr>
          <w:rFonts w:ascii="Times New Roman" w:hAnsi="Times New Roman"/>
          <w:bCs/>
        </w:rPr>
        <w:t xml:space="preserve"> as </w:t>
      </w:r>
      <w:proofErr w:type="spellStart"/>
      <w:r w:rsidRPr="00585D5A">
        <w:rPr>
          <w:rFonts w:ascii="Times New Roman" w:hAnsi="Times New Roman"/>
          <w:bCs/>
        </w:rPr>
        <w:t>mais</w:t>
      </w:r>
      <w:proofErr w:type="spellEnd"/>
      <w:r w:rsidRPr="00585D5A">
        <w:rPr>
          <w:rFonts w:ascii="Times New Roman" w:hAnsi="Times New Roman"/>
          <w:bCs/>
        </w:rPr>
        <w:t xml:space="preserve"> </w:t>
      </w:r>
      <w:proofErr w:type="spellStart"/>
      <w:r w:rsidRPr="00585D5A">
        <w:rPr>
          <w:rFonts w:ascii="Times New Roman" w:hAnsi="Times New Roman"/>
          <w:bCs/>
        </w:rPr>
        <w:t>adequadas</w:t>
      </w:r>
      <w:proofErr w:type="spellEnd"/>
      <w:r w:rsidRPr="00585D5A">
        <w:rPr>
          <w:rFonts w:ascii="Times New Roman" w:hAnsi="Times New Roman"/>
          <w:bCs/>
        </w:rPr>
        <w:t>;</w:t>
      </w:r>
    </w:p>
    <w:p w14:paraId="4DBBCAB8" w14:textId="77777777" w:rsidR="006079F5" w:rsidRPr="00585D5A" w:rsidRDefault="006079F5" w:rsidP="00585D5A">
      <w:pPr>
        <w:spacing w:after="0" w:line="240" w:lineRule="auto"/>
        <w:jc w:val="both"/>
        <w:rPr>
          <w:rFonts w:ascii="Times New Roman" w:hAnsi="Times New Roman"/>
          <w:bCs/>
        </w:rPr>
      </w:pPr>
    </w:p>
    <w:p w14:paraId="385CC8C4" w14:textId="04F6B84F" w:rsidR="006079F5" w:rsidRPr="00585D5A" w:rsidRDefault="006079F5" w:rsidP="00585D5A">
      <w:pPr>
        <w:spacing w:after="0" w:line="240" w:lineRule="auto"/>
        <w:jc w:val="both"/>
        <w:rPr>
          <w:rFonts w:ascii="Times New Roman" w:hAnsi="Times New Roman"/>
          <w:bCs/>
        </w:rPr>
      </w:pPr>
      <w:r w:rsidRPr="009119C2">
        <w:rPr>
          <w:rFonts w:ascii="Times New Roman" w:hAnsi="Times New Roman"/>
          <w:b/>
        </w:rPr>
        <w:t>13.</w:t>
      </w:r>
      <w:r w:rsidR="009119C2">
        <w:rPr>
          <w:rFonts w:ascii="Times New Roman" w:hAnsi="Times New Roman"/>
          <w:b/>
        </w:rPr>
        <w:t>7</w:t>
      </w:r>
      <w:r w:rsidRPr="00585D5A">
        <w:rPr>
          <w:rFonts w:ascii="Times New Roman" w:hAnsi="Times New Roman"/>
          <w:bCs/>
        </w:rPr>
        <w:t xml:space="preserve"> </w:t>
      </w:r>
      <w:proofErr w:type="spellStart"/>
      <w:r w:rsidRPr="00585D5A">
        <w:rPr>
          <w:rFonts w:ascii="Times New Roman" w:hAnsi="Times New Roman"/>
          <w:bCs/>
        </w:rPr>
        <w:t>pagar</w:t>
      </w:r>
      <w:proofErr w:type="spellEnd"/>
      <w:r w:rsidRPr="00585D5A">
        <w:rPr>
          <w:rFonts w:ascii="Times New Roman" w:hAnsi="Times New Roman"/>
          <w:bCs/>
        </w:rPr>
        <w:t xml:space="preserve"> à </w:t>
      </w:r>
      <w:proofErr w:type="spellStart"/>
      <w:r w:rsidRPr="00585D5A">
        <w:rPr>
          <w:rFonts w:ascii="Times New Roman" w:hAnsi="Times New Roman"/>
          <w:bCs/>
        </w:rPr>
        <w:t>Contratada</w:t>
      </w:r>
      <w:proofErr w:type="spellEnd"/>
      <w:r w:rsidRPr="00585D5A">
        <w:rPr>
          <w:rFonts w:ascii="Times New Roman" w:hAnsi="Times New Roman"/>
          <w:bCs/>
        </w:rPr>
        <w:t xml:space="preserve"> o valor </w:t>
      </w:r>
      <w:proofErr w:type="spellStart"/>
      <w:r w:rsidRPr="00585D5A">
        <w:rPr>
          <w:rFonts w:ascii="Times New Roman" w:hAnsi="Times New Roman"/>
          <w:bCs/>
        </w:rPr>
        <w:t>resultante</w:t>
      </w:r>
      <w:proofErr w:type="spellEnd"/>
      <w:r w:rsidRPr="00585D5A">
        <w:rPr>
          <w:rFonts w:ascii="Times New Roman" w:hAnsi="Times New Roman"/>
          <w:bCs/>
        </w:rPr>
        <w:t xml:space="preserve"> da </w:t>
      </w:r>
      <w:proofErr w:type="spellStart"/>
      <w:r w:rsidRPr="00585D5A">
        <w:rPr>
          <w:rFonts w:ascii="Times New Roman" w:hAnsi="Times New Roman"/>
          <w:bCs/>
        </w:rPr>
        <w:t>aquisição</w:t>
      </w:r>
      <w:proofErr w:type="spellEnd"/>
      <w:r w:rsidRPr="00585D5A">
        <w:rPr>
          <w:rFonts w:ascii="Times New Roman" w:hAnsi="Times New Roman"/>
          <w:bCs/>
        </w:rPr>
        <w:t xml:space="preserve"> </w:t>
      </w:r>
      <w:proofErr w:type="spellStart"/>
      <w:r w:rsidRPr="00585D5A">
        <w:rPr>
          <w:rFonts w:ascii="Times New Roman" w:hAnsi="Times New Roman"/>
          <w:bCs/>
        </w:rPr>
        <w:t>prestação</w:t>
      </w:r>
      <w:proofErr w:type="spellEnd"/>
      <w:r w:rsidRPr="00585D5A">
        <w:rPr>
          <w:rFonts w:ascii="Times New Roman" w:hAnsi="Times New Roman"/>
          <w:bCs/>
        </w:rPr>
        <w:t xml:space="preserve"> do </w:t>
      </w:r>
      <w:proofErr w:type="spellStart"/>
      <w:r w:rsidRPr="00585D5A">
        <w:rPr>
          <w:rFonts w:ascii="Times New Roman" w:hAnsi="Times New Roman"/>
          <w:bCs/>
        </w:rPr>
        <w:t>serviço</w:t>
      </w:r>
      <w:proofErr w:type="spellEnd"/>
      <w:r w:rsidRPr="00585D5A">
        <w:rPr>
          <w:rFonts w:ascii="Times New Roman" w:hAnsi="Times New Roman"/>
          <w:bCs/>
        </w:rPr>
        <w:t xml:space="preserve">, no </w:t>
      </w:r>
      <w:proofErr w:type="spellStart"/>
      <w:r w:rsidRPr="00585D5A">
        <w:rPr>
          <w:rFonts w:ascii="Times New Roman" w:hAnsi="Times New Roman"/>
          <w:bCs/>
        </w:rPr>
        <w:t>prazo</w:t>
      </w:r>
      <w:proofErr w:type="spellEnd"/>
      <w:r w:rsidRPr="00585D5A">
        <w:rPr>
          <w:rFonts w:ascii="Times New Roman" w:hAnsi="Times New Roman"/>
          <w:bCs/>
        </w:rPr>
        <w:t xml:space="preserve"> e </w:t>
      </w:r>
      <w:proofErr w:type="spellStart"/>
      <w:r w:rsidRPr="00585D5A">
        <w:rPr>
          <w:rFonts w:ascii="Times New Roman" w:hAnsi="Times New Roman"/>
          <w:bCs/>
        </w:rPr>
        <w:t>condições</w:t>
      </w:r>
      <w:proofErr w:type="spellEnd"/>
      <w:r w:rsidRPr="00585D5A">
        <w:rPr>
          <w:rFonts w:ascii="Times New Roman" w:hAnsi="Times New Roman"/>
          <w:bCs/>
        </w:rPr>
        <w:t xml:space="preserve"> </w:t>
      </w:r>
      <w:proofErr w:type="spellStart"/>
      <w:r w:rsidRPr="00585D5A">
        <w:rPr>
          <w:rFonts w:ascii="Times New Roman" w:hAnsi="Times New Roman"/>
          <w:bCs/>
        </w:rPr>
        <w:t>estabelecidas</w:t>
      </w:r>
      <w:proofErr w:type="spellEnd"/>
      <w:r w:rsidRPr="00585D5A">
        <w:rPr>
          <w:rFonts w:ascii="Times New Roman" w:hAnsi="Times New Roman"/>
          <w:bCs/>
        </w:rPr>
        <w:t xml:space="preserve"> </w:t>
      </w:r>
      <w:proofErr w:type="spellStart"/>
      <w:r w:rsidRPr="00585D5A">
        <w:rPr>
          <w:rFonts w:ascii="Times New Roman" w:hAnsi="Times New Roman"/>
          <w:bCs/>
        </w:rPr>
        <w:t>neste</w:t>
      </w:r>
      <w:proofErr w:type="spellEnd"/>
      <w:r w:rsidRPr="00585D5A">
        <w:rPr>
          <w:rFonts w:ascii="Times New Roman" w:hAnsi="Times New Roman"/>
          <w:bCs/>
        </w:rPr>
        <w:t xml:space="preserve"> </w:t>
      </w:r>
      <w:proofErr w:type="spellStart"/>
      <w:r w:rsidRPr="00585D5A">
        <w:rPr>
          <w:rFonts w:ascii="Times New Roman" w:hAnsi="Times New Roman"/>
          <w:bCs/>
        </w:rPr>
        <w:t>Termo</w:t>
      </w:r>
      <w:proofErr w:type="spellEnd"/>
      <w:r w:rsidRPr="00585D5A">
        <w:rPr>
          <w:rFonts w:ascii="Times New Roman" w:hAnsi="Times New Roman"/>
          <w:bCs/>
        </w:rPr>
        <w:t xml:space="preserve"> de </w:t>
      </w:r>
      <w:proofErr w:type="spellStart"/>
      <w:r w:rsidRPr="00585D5A">
        <w:rPr>
          <w:rFonts w:ascii="Times New Roman" w:hAnsi="Times New Roman"/>
          <w:bCs/>
        </w:rPr>
        <w:t>Referência</w:t>
      </w:r>
      <w:proofErr w:type="spellEnd"/>
      <w:r w:rsidRPr="00585D5A">
        <w:rPr>
          <w:rFonts w:ascii="Times New Roman" w:hAnsi="Times New Roman"/>
          <w:bCs/>
        </w:rPr>
        <w:t>;</w:t>
      </w:r>
    </w:p>
    <w:p w14:paraId="5A8ECB76" w14:textId="77777777" w:rsidR="006079F5" w:rsidRPr="00585D5A" w:rsidRDefault="006079F5" w:rsidP="00585D5A">
      <w:pPr>
        <w:spacing w:after="0" w:line="240" w:lineRule="auto"/>
        <w:jc w:val="both"/>
        <w:rPr>
          <w:rFonts w:ascii="Times New Roman" w:hAnsi="Times New Roman"/>
          <w:bCs/>
        </w:rPr>
      </w:pPr>
    </w:p>
    <w:p w14:paraId="332059EA" w14:textId="77777777" w:rsidR="006079F5" w:rsidRPr="00585D5A" w:rsidRDefault="006079F5" w:rsidP="00585D5A">
      <w:pPr>
        <w:spacing w:after="0" w:line="240" w:lineRule="auto"/>
        <w:jc w:val="both"/>
        <w:rPr>
          <w:rFonts w:ascii="Times New Roman" w:hAnsi="Times New Roman"/>
          <w:bCs/>
        </w:rPr>
      </w:pPr>
      <w:r w:rsidRPr="009119C2">
        <w:rPr>
          <w:rFonts w:ascii="Times New Roman" w:hAnsi="Times New Roman"/>
          <w:b/>
        </w:rPr>
        <w:t>13.8</w:t>
      </w:r>
      <w:r w:rsidRPr="00585D5A">
        <w:rPr>
          <w:rFonts w:ascii="Times New Roman" w:hAnsi="Times New Roman"/>
          <w:bCs/>
        </w:rPr>
        <w:t xml:space="preserve"> </w:t>
      </w:r>
      <w:proofErr w:type="spellStart"/>
      <w:r w:rsidRPr="00585D5A">
        <w:rPr>
          <w:rFonts w:ascii="Times New Roman" w:hAnsi="Times New Roman"/>
          <w:bCs/>
        </w:rPr>
        <w:t>efetuar</w:t>
      </w:r>
      <w:proofErr w:type="spellEnd"/>
      <w:r w:rsidRPr="00585D5A">
        <w:rPr>
          <w:rFonts w:ascii="Times New Roman" w:hAnsi="Times New Roman"/>
          <w:bCs/>
        </w:rPr>
        <w:t xml:space="preserve"> as </w:t>
      </w:r>
      <w:proofErr w:type="spellStart"/>
      <w:r w:rsidRPr="00585D5A">
        <w:rPr>
          <w:rFonts w:ascii="Times New Roman" w:hAnsi="Times New Roman"/>
          <w:bCs/>
        </w:rPr>
        <w:t>retenções</w:t>
      </w:r>
      <w:proofErr w:type="spellEnd"/>
      <w:r w:rsidRPr="00585D5A">
        <w:rPr>
          <w:rFonts w:ascii="Times New Roman" w:hAnsi="Times New Roman"/>
          <w:bCs/>
        </w:rPr>
        <w:t xml:space="preserve"> </w:t>
      </w:r>
      <w:proofErr w:type="spellStart"/>
      <w:r w:rsidRPr="00585D5A">
        <w:rPr>
          <w:rFonts w:ascii="Times New Roman" w:hAnsi="Times New Roman"/>
          <w:bCs/>
        </w:rPr>
        <w:t>tributárias</w:t>
      </w:r>
      <w:proofErr w:type="spellEnd"/>
      <w:r w:rsidRPr="00585D5A">
        <w:rPr>
          <w:rFonts w:ascii="Times New Roman" w:hAnsi="Times New Roman"/>
          <w:bCs/>
        </w:rPr>
        <w:t xml:space="preserve"> </w:t>
      </w:r>
      <w:proofErr w:type="spellStart"/>
      <w:r w:rsidRPr="00585D5A">
        <w:rPr>
          <w:rFonts w:ascii="Times New Roman" w:hAnsi="Times New Roman"/>
          <w:bCs/>
        </w:rPr>
        <w:t>devidas</w:t>
      </w:r>
      <w:proofErr w:type="spellEnd"/>
      <w:r w:rsidRPr="00585D5A">
        <w:rPr>
          <w:rFonts w:ascii="Times New Roman" w:hAnsi="Times New Roman"/>
          <w:bCs/>
        </w:rPr>
        <w:t xml:space="preserve"> </w:t>
      </w:r>
      <w:proofErr w:type="spellStart"/>
      <w:r w:rsidRPr="00585D5A">
        <w:rPr>
          <w:rFonts w:ascii="Times New Roman" w:hAnsi="Times New Roman"/>
          <w:bCs/>
        </w:rPr>
        <w:t>sobre</w:t>
      </w:r>
      <w:proofErr w:type="spellEnd"/>
      <w:r w:rsidRPr="00585D5A">
        <w:rPr>
          <w:rFonts w:ascii="Times New Roman" w:hAnsi="Times New Roman"/>
          <w:bCs/>
        </w:rPr>
        <w:t xml:space="preserve"> o valor da Nota Fiscal/</w:t>
      </w:r>
      <w:proofErr w:type="spellStart"/>
      <w:r w:rsidRPr="00585D5A">
        <w:rPr>
          <w:rFonts w:ascii="Times New Roman" w:hAnsi="Times New Roman"/>
          <w:bCs/>
        </w:rPr>
        <w:t>Fatura</w:t>
      </w:r>
      <w:proofErr w:type="spellEnd"/>
      <w:r w:rsidRPr="00585D5A">
        <w:rPr>
          <w:rFonts w:ascii="Times New Roman" w:hAnsi="Times New Roman"/>
          <w:bCs/>
        </w:rPr>
        <w:t xml:space="preserve"> da </w:t>
      </w:r>
      <w:proofErr w:type="spellStart"/>
      <w:r w:rsidRPr="00585D5A">
        <w:rPr>
          <w:rFonts w:ascii="Times New Roman" w:hAnsi="Times New Roman"/>
          <w:bCs/>
        </w:rPr>
        <w:t>contratada</w:t>
      </w:r>
      <w:proofErr w:type="spellEnd"/>
      <w:r w:rsidRPr="00585D5A">
        <w:rPr>
          <w:rFonts w:ascii="Times New Roman" w:hAnsi="Times New Roman"/>
          <w:bCs/>
        </w:rPr>
        <w:t xml:space="preserve">, no </w:t>
      </w:r>
      <w:proofErr w:type="spellStart"/>
      <w:r w:rsidRPr="00585D5A">
        <w:rPr>
          <w:rFonts w:ascii="Times New Roman" w:hAnsi="Times New Roman"/>
          <w:bCs/>
        </w:rPr>
        <w:t>que</w:t>
      </w:r>
      <w:proofErr w:type="spellEnd"/>
      <w:r w:rsidRPr="00585D5A">
        <w:rPr>
          <w:rFonts w:ascii="Times New Roman" w:hAnsi="Times New Roman"/>
          <w:bCs/>
        </w:rPr>
        <w:t xml:space="preserve"> </w:t>
      </w:r>
      <w:proofErr w:type="spellStart"/>
      <w:r w:rsidRPr="00585D5A">
        <w:rPr>
          <w:rFonts w:ascii="Times New Roman" w:hAnsi="Times New Roman"/>
          <w:bCs/>
        </w:rPr>
        <w:t>couber</w:t>
      </w:r>
      <w:proofErr w:type="spellEnd"/>
      <w:r w:rsidRPr="00585D5A">
        <w:rPr>
          <w:rFonts w:ascii="Times New Roman" w:hAnsi="Times New Roman"/>
          <w:bCs/>
        </w:rPr>
        <w:t>;</w:t>
      </w:r>
    </w:p>
    <w:p w14:paraId="7B263CFF" w14:textId="77777777" w:rsidR="006079F5" w:rsidRPr="00585D5A" w:rsidRDefault="006079F5" w:rsidP="00585D5A">
      <w:pPr>
        <w:spacing w:after="0" w:line="240" w:lineRule="auto"/>
        <w:jc w:val="both"/>
        <w:rPr>
          <w:rFonts w:ascii="Times New Roman" w:hAnsi="Times New Roman"/>
          <w:bCs/>
        </w:rPr>
      </w:pPr>
    </w:p>
    <w:p w14:paraId="04FEFE6C" w14:textId="77777777" w:rsidR="006079F5" w:rsidRPr="00585D5A" w:rsidRDefault="006079F5" w:rsidP="00585D5A">
      <w:pPr>
        <w:spacing w:after="0" w:line="240" w:lineRule="auto"/>
        <w:jc w:val="both"/>
        <w:rPr>
          <w:rFonts w:ascii="Times New Roman" w:hAnsi="Times New Roman"/>
          <w:bCs/>
        </w:rPr>
      </w:pPr>
      <w:r w:rsidRPr="009119C2">
        <w:rPr>
          <w:rFonts w:ascii="Times New Roman" w:hAnsi="Times New Roman"/>
          <w:b/>
        </w:rPr>
        <w:t>13.9</w:t>
      </w:r>
      <w:r w:rsidRPr="00585D5A">
        <w:rPr>
          <w:rFonts w:ascii="Times New Roman" w:hAnsi="Times New Roman"/>
          <w:bCs/>
        </w:rPr>
        <w:t xml:space="preserve"> </w:t>
      </w:r>
      <w:proofErr w:type="spellStart"/>
      <w:r w:rsidRPr="00585D5A">
        <w:rPr>
          <w:rFonts w:ascii="Times New Roman" w:hAnsi="Times New Roman"/>
          <w:bCs/>
        </w:rPr>
        <w:t>fornecer</w:t>
      </w:r>
      <w:proofErr w:type="spellEnd"/>
      <w:r w:rsidRPr="00585D5A">
        <w:rPr>
          <w:rFonts w:ascii="Times New Roman" w:hAnsi="Times New Roman"/>
          <w:bCs/>
        </w:rPr>
        <w:t xml:space="preserve">, </w:t>
      </w:r>
      <w:proofErr w:type="spellStart"/>
      <w:r w:rsidRPr="00585D5A">
        <w:rPr>
          <w:rFonts w:ascii="Times New Roman" w:hAnsi="Times New Roman"/>
          <w:bCs/>
        </w:rPr>
        <w:t>por</w:t>
      </w:r>
      <w:proofErr w:type="spellEnd"/>
      <w:r w:rsidRPr="00585D5A">
        <w:rPr>
          <w:rFonts w:ascii="Times New Roman" w:hAnsi="Times New Roman"/>
          <w:bCs/>
        </w:rPr>
        <w:t xml:space="preserve"> </w:t>
      </w:r>
      <w:proofErr w:type="spellStart"/>
      <w:r w:rsidRPr="00585D5A">
        <w:rPr>
          <w:rFonts w:ascii="Times New Roman" w:hAnsi="Times New Roman"/>
          <w:bCs/>
        </w:rPr>
        <w:t>escrito</w:t>
      </w:r>
      <w:proofErr w:type="spellEnd"/>
      <w:r w:rsidRPr="00585D5A">
        <w:rPr>
          <w:rFonts w:ascii="Times New Roman" w:hAnsi="Times New Roman"/>
          <w:bCs/>
        </w:rPr>
        <w:t xml:space="preserve">, as </w:t>
      </w:r>
      <w:proofErr w:type="spellStart"/>
      <w:r w:rsidRPr="00585D5A">
        <w:rPr>
          <w:rFonts w:ascii="Times New Roman" w:hAnsi="Times New Roman"/>
          <w:bCs/>
        </w:rPr>
        <w:t>informações</w:t>
      </w:r>
      <w:proofErr w:type="spellEnd"/>
      <w:r w:rsidRPr="00585D5A">
        <w:rPr>
          <w:rFonts w:ascii="Times New Roman" w:hAnsi="Times New Roman"/>
          <w:bCs/>
        </w:rPr>
        <w:t xml:space="preserve"> </w:t>
      </w:r>
      <w:proofErr w:type="spellStart"/>
      <w:r w:rsidRPr="00585D5A">
        <w:rPr>
          <w:rFonts w:ascii="Times New Roman" w:hAnsi="Times New Roman"/>
          <w:bCs/>
        </w:rPr>
        <w:t>necessárias</w:t>
      </w:r>
      <w:proofErr w:type="spellEnd"/>
      <w:r w:rsidRPr="00585D5A">
        <w:rPr>
          <w:rFonts w:ascii="Times New Roman" w:hAnsi="Times New Roman"/>
          <w:bCs/>
        </w:rPr>
        <w:t xml:space="preserve"> para o </w:t>
      </w:r>
      <w:proofErr w:type="spellStart"/>
      <w:r w:rsidRPr="00585D5A">
        <w:rPr>
          <w:rFonts w:ascii="Times New Roman" w:hAnsi="Times New Roman"/>
          <w:bCs/>
        </w:rPr>
        <w:t>desenvolvimento</w:t>
      </w:r>
      <w:proofErr w:type="spellEnd"/>
      <w:r w:rsidRPr="00585D5A">
        <w:rPr>
          <w:rFonts w:ascii="Times New Roman" w:hAnsi="Times New Roman"/>
          <w:bCs/>
        </w:rPr>
        <w:t xml:space="preserve"> dos </w:t>
      </w:r>
      <w:proofErr w:type="spellStart"/>
      <w:r w:rsidRPr="00585D5A">
        <w:rPr>
          <w:rFonts w:ascii="Times New Roman" w:hAnsi="Times New Roman"/>
          <w:bCs/>
        </w:rPr>
        <w:t>serviços</w:t>
      </w:r>
      <w:proofErr w:type="spellEnd"/>
      <w:r w:rsidRPr="00585D5A">
        <w:rPr>
          <w:rFonts w:ascii="Times New Roman" w:hAnsi="Times New Roman"/>
          <w:bCs/>
        </w:rPr>
        <w:t xml:space="preserve"> </w:t>
      </w:r>
      <w:proofErr w:type="spellStart"/>
      <w:r w:rsidRPr="00585D5A">
        <w:rPr>
          <w:rFonts w:ascii="Times New Roman" w:hAnsi="Times New Roman"/>
          <w:bCs/>
        </w:rPr>
        <w:t>objeto</w:t>
      </w:r>
      <w:proofErr w:type="spellEnd"/>
      <w:r w:rsidRPr="00585D5A">
        <w:rPr>
          <w:rFonts w:ascii="Times New Roman" w:hAnsi="Times New Roman"/>
          <w:bCs/>
        </w:rPr>
        <w:t xml:space="preserve"> do </w:t>
      </w:r>
      <w:proofErr w:type="spellStart"/>
      <w:r w:rsidRPr="00585D5A">
        <w:rPr>
          <w:rFonts w:ascii="Times New Roman" w:hAnsi="Times New Roman"/>
          <w:bCs/>
        </w:rPr>
        <w:t>contrato</w:t>
      </w:r>
      <w:proofErr w:type="spellEnd"/>
      <w:r w:rsidRPr="00585D5A">
        <w:rPr>
          <w:rFonts w:ascii="Times New Roman" w:hAnsi="Times New Roman"/>
          <w:bCs/>
        </w:rPr>
        <w:t>;</w:t>
      </w:r>
    </w:p>
    <w:p w14:paraId="45732B68" w14:textId="77777777" w:rsidR="006079F5" w:rsidRPr="00585D5A" w:rsidRDefault="006079F5" w:rsidP="00585D5A">
      <w:pPr>
        <w:spacing w:after="0" w:line="240" w:lineRule="auto"/>
        <w:jc w:val="both"/>
        <w:rPr>
          <w:rFonts w:ascii="Times New Roman" w:hAnsi="Times New Roman"/>
          <w:bCs/>
        </w:rPr>
      </w:pPr>
    </w:p>
    <w:p w14:paraId="6E551B21" w14:textId="77777777" w:rsidR="006079F5" w:rsidRPr="00585D5A" w:rsidRDefault="006079F5" w:rsidP="00585D5A">
      <w:pPr>
        <w:spacing w:after="0" w:line="240" w:lineRule="auto"/>
        <w:jc w:val="both"/>
        <w:rPr>
          <w:rFonts w:ascii="Times New Roman" w:hAnsi="Times New Roman"/>
          <w:bCs/>
        </w:rPr>
      </w:pPr>
      <w:r w:rsidRPr="009119C2">
        <w:rPr>
          <w:rFonts w:ascii="Times New Roman" w:hAnsi="Times New Roman"/>
          <w:b/>
        </w:rPr>
        <w:t>13.10</w:t>
      </w:r>
      <w:r w:rsidRPr="00585D5A">
        <w:rPr>
          <w:rFonts w:ascii="Times New Roman" w:hAnsi="Times New Roman"/>
          <w:bCs/>
        </w:rPr>
        <w:t xml:space="preserve"> </w:t>
      </w:r>
      <w:proofErr w:type="spellStart"/>
      <w:r w:rsidRPr="00585D5A">
        <w:rPr>
          <w:rFonts w:ascii="Times New Roman" w:hAnsi="Times New Roman"/>
          <w:bCs/>
        </w:rPr>
        <w:t>realizar</w:t>
      </w:r>
      <w:proofErr w:type="spellEnd"/>
      <w:r w:rsidRPr="00585D5A">
        <w:rPr>
          <w:rFonts w:ascii="Times New Roman" w:hAnsi="Times New Roman"/>
          <w:bCs/>
        </w:rPr>
        <w:t xml:space="preserve"> </w:t>
      </w:r>
      <w:proofErr w:type="spellStart"/>
      <w:r w:rsidRPr="00585D5A">
        <w:rPr>
          <w:rFonts w:ascii="Times New Roman" w:hAnsi="Times New Roman"/>
          <w:bCs/>
        </w:rPr>
        <w:t>avaliações</w:t>
      </w:r>
      <w:proofErr w:type="spellEnd"/>
      <w:r w:rsidRPr="00585D5A">
        <w:rPr>
          <w:rFonts w:ascii="Times New Roman" w:hAnsi="Times New Roman"/>
          <w:bCs/>
        </w:rPr>
        <w:t xml:space="preserve"> </w:t>
      </w:r>
      <w:proofErr w:type="spellStart"/>
      <w:r w:rsidRPr="00585D5A">
        <w:rPr>
          <w:rFonts w:ascii="Times New Roman" w:hAnsi="Times New Roman"/>
          <w:bCs/>
        </w:rPr>
        <w:t>periódicas</w:t>
      </w:r>
      <w:proofErr w:type="spellEnd"/>
      <w:r w:rsidRPr="00585D5A">
        <w:rPr>
          <w:rFonts w:ascii="Times New Roman" w:hAnsi="Times New Roman"/>
          <w:bCs/>
        </w:rPr>
        <w:t xml:space="preserve"> da </w:t>
      </w:r>
      <w:proofErr w:type="spellStart"/>
      <w:r w:rsidRPr="00585D5A">
        <w:rPr>
          <w:rFonts w:ascii="Times New Roman" w:hAnsi="Times New Roman"/>
          <w:bCs/>
        </w:rPr>
        <w:t>qualidade</w:t>
      </w:r>
      <w:proofErr w:type="spellEnd"/>
      <w:r w:rsidRPr="00585D5A">
        <w:rPr>
          <w:rFonts w:ascii="Times New Roman" w:hAnsi="Times New Roman"/>
          <w:bCs/>
        </w:rPr>
        <w:t xml:space="preserve"> dos </w:t>
      </w:r>
      <w:proofErr w:type="spellStart"/>
      <w:r w:rsidRPr="00585D5A">
        <w:rPr>
          <w:rFonts w:ascii="Times New Roman" w:hAnsi="Times New Roman"/>
          <w:bCs/>
        </w:rPr>
        <w:t>serviços</w:t>
      </w:r>
      <w:proofErr w:type="spellEnd"/>
      <w:r w:rsidRPr="00585D5A">
        <w:rPr>
          <w:rFonts w:ascii="Times New Roman" w:hAnsi="Times New Roman"/>
          <w:bCs/>
        </w:rPr>
        <w:t>;</w:t>
      </w:r>
    </w:p>
    <w:p w14:paraId="51FEC5D6" w14:textId="77777777" w:rsidR="006079F5" w:rsidRPr="00585D5A" w:rsidRDefault="006079F5" w:rsidP="00585D5A">
      <w:pPr>
        <w:spacing w:after="0" w:line="240" w:lineRule="auto"/>
        <w:jc w:val="both"/>
        <w:rPr>
          <w:rFonts w:ascii="Times New Roman" w:hAnsi="Times New Roman"/>
          <w:bCs/>
        </w:rPr>
      </w:pPr>
    </w:p>
    <w:p w14:paraId="35F87E88" w14:textId="77777777" w:rsidR="006079F5" w:rsidRPr="00585D5A" w:rsidRDefault="006079F5" w:rsidP="00585D5A">
      <w:pPr>
        <w:spacing w:after="0" w:line="240" w:lineRule="auto"/>
        <w:jc w:val="both"/>
        <w:rPr>
          <w:rFonts w:ascii="Times New Roman" w:hAnsi="Times New Roman"/>
          <w:bCs/>
        </w:rPr>
      </w:pPr>
      <w:r w:rsidRPr="009119C2">
        <w:rPr>
          <w:rFonts w:ascii="Times New Roman" w:hAnsi="Times New Roman"/>
          <w:b/>
        </w:rPr>
        <w:t>13.11</w:t>
      </w:r>
      <w:r w:rsidRPr="00585D5A">
        <w:rPr>
          <w:rFonts w:ascii="Times New Roman" w:hAnsi="Times New Roman"/>
          <w:bCs/>
        </w:rPr>
        <w:t xml:space="preserve"> </w:t>
      </w:r>
      <w:proofErr w:type="spellStart"/>
      <w:r w:rsidRPr="00585D5A">
        <w:rPr>
          <w:rFonts w:ascii="Times New Roman" w:hAnsi="Times New Roman"/>
          <w:bCs/>
        </w:rPr>
        <w:t>identificar</w:t>
      </w:r>
      <w:proofErr w:type="spellEnd"/>
      <w:r w:rsidRPr="00585D5A">
        <w:rPr>
          <w:rFonts w:ascii="Times New Roman" w:hAnsi="Times New Roman"/>
          <w:bCs/>
        </w:rPr>
        <w:t xml:space="preserve"> o </w:t>
      </w:r>
      <w:proofErr w:type="spellStart"/>
      <w:r w:rsidRPr="00585D5A">
        <w:rPr>
          <w:rFonts w:ascii="Times New Roman" w:hAnsi="Times New Roman"/>
          <w:bCs/>
        </w:rPr>
        <w:t>órgão</w:t>
      </w:r>
      <w:proofErr w:type="spellEnd"/>
      <w:r w:rsidRPr="00585D5A">
        <w:rPr>
          <w:rFonts w:ascii="Times New Roman" w:hAnsi="Times New Roman"/>
          <w:bCs/>
        </w:rPr>
        <w:t xml:space="preserve"> de </w:t>
      </w:r>
      <w:proofErr w:type="spellStart"/>
      <w:r w:rsidRPr="00585D5A">
        <w:rPr>
          <w:rFonts w:ascii="Times New Roman" w:hAnsi="Times New Roman"/>
          <w:bCs/>
        </w:rPr>
        <w:t>representação</w:t>
      </w:r>
      <w:proofErr w:type="spellEnd"/>
      <w:r w:rsidRPr="00585D5A">
        <w:rPr>
          <w:rFonts w:ascii="Times New Roman" w:hAnsi="Times New Roman"/>
          <w:bCs/>
        </w:rPr>
        <w:t xml:space="preserve"> judicial para </w:t>
      </w:r>
      <w:proofErr w:type="spellStart"/>
      <w:r w:rsidRPr="00585D5A">
        <w:rPr>
          <w:rFonts w:ascii="Times New Roman" w:hAnsi="Times New Roman"/>
          <w:bCs/>
        </w:rPr>
        <w:t>adoção</w:t>
      </w:r>
      <w:proofErr w:type="spellEnd"/>
      <w:r w:rsidRPr="00585D5A">
        <w:rPr>
          <w:rFonts w:ascii="Times New Roman" w:hAnsi="Times New Roman"/>
          <w:bCs/>
        </w:rPr>
        <w:t xml:space="preserve"> das </w:t>
      </w:r>
      <w:proofErr w:type="spellStart"/>
      <w:r w:rsidRPr="00585D5A">
        <w:rPr>
          <w:rFonts w:ascii="Times New Roman" w:hAnsi="Times New Roman"/>
          <w:bCs/>
        </w:rPr>
        <w:t>medidas</w:t>
      </w:r>
      <w:proofErr w:type="spellEnd"/>
      <w:r w:rsidRPr="00585D5A">
        <w:rPr>
          <w:rFonts w:ascii="Times New Roman" w:hAnsi="Times New Roman"/>
          <w:bCs/>
        </w:rPr>
        <w:t xml:space="preserve"> </w:t>
      </w:r>
      <w:proofErr w:type="spellStart"/>
      <w:r w:rsidRPr="00585D5A">
        <w:rPr>
          <w:rFonts w:ascii="Times New Roman" w:hAnsi="Times New Roman"/>
          <w:bCs/>
        </w:rPr>
        <w:t>cabíveis</w:t>
      </w:r>
      <w:proofErr w:type="spellEnd"/>
      <w:r w:rsidRPr="00585D5A">
        <w:rPr>
          <w:rFonts w:ascii="Times New Roman" w:hAnsi="Times New Roman"/>
          <w:bCs/>
        </w:rPr>
        <w:t xml:space="preserve">, </w:t>
      </w:r>
      <w:proofErr w:type="spellStart"/>
      <w:r w:rsidRPr="00585D5A">
        <w:rPr>
          <w:rFonts w:ascii="Times New Roman" w:hAnsi="Times New Roman"/>
          <w:bCs/>
        </w:rPr>
        <w:t>quando</w:t>
      </w:r>
      <w:proofErr w:type="spellEnd"/>
      <w:r w:rsidRPr="00585D5A">
        <w:rPr>
          <w:rFonts w:ascii="Times New Roman" w:hAnsi="Times New Roman"/>
          <w:bCs/>
        </w:rPr>
        <w:t xml:space="preserve"> do </w:t>
      </w:r>
      <w:proofErr w:type="spellStart"/>
      <w:r w:rsidRPr="00585D5A">
        <w:rPr>
          <w:rFonts w:ascii="Times New Roman" w:hAnsi="Times New Roman"/>
          <w:bCs/>
        </w:rPr>
        <w:t>descumprimento</w:t>
      </w:r>
      <w:proofErr w:type="spellEnd"/>
      <w:r w:rsidRPr="00585D5A">
        <w:rPr>
          <w:rFonts w:ascii="Times New Roman" w:hAnsi="Times New Roman"/>
          <w:bCs/>
        </w:rPr>
        <w:t xml:space="preserve"> das </w:t>
      </w:r>
      <w:proofErr w:type="spellStart"/>
      <w:r w:rsidRPr="00585D5A">
        <w:rPr>
          <w:rFonts w:ascii="Times New Roman" w:hAnsi="Times New Roman"/>
          <w:bCs/>
        </w:rPr>
        <w:t>obrigações</w:t>
      </w:r>
      <w:proofErr w:type="spellEnd"/>
      <w:r w:rsidRPr="00585D5A">
        <w:rPr>
          <w:rFonts w:ascii="Times New Roman" w:hAnsi="Times New Roman"/>
          <w:bCs/>
        </w:rPr>
        <w:t xml:space="preserve"> pela </w:t>
      </w:r>
      <w:proofErr w:type="spellStart"/>
      <w:r w:rsidRPr="00585D5A">
        <w:rPr>
          <w:rFonts w:ascii="Times New Roman" w:hAnsi="Times New Roman"/>
          <w:bCs/>
        </w:rPr>
        <w:t>Contratada</w:t>
      </w:r>
      <w:proofErr w:type="spellEnd"/>
      <w:r w:rsidRPr="00585D5A">
        <w:rPr>
          <w:rFonts w:ascii="Times New Roman" w:hAnsi="Times New Roman"/>
          <w:bCs/>
        </w:rPr>
        <w:t xml:space="preserve">; </w:t>
      </w:r>
    </w:p>
    <w:p w14:paraId="191AEE71" w14:textId="77777777" w:rsidR="006079F5" w:rsidRPr="00585D5A" w:rsidRDefault="006079F5" w:rsidP="00585D5A">
      <w:pPr>
        <w:spacing w:after="0" w:line="240" w:lineRule="auto"/>
        <w:jc w:val="both"/>
        <w:rPr>
          <w:rFonts w:ascii="Times New Roman" w:hAnsi="Times New Roman"/>
          <w:bCs/>
        </w:rPr>
      </w:pPr>
    </w:p>
    <w:p w14:paraId="393A2005" w14:textId="77777777" w:rsidR="006079F5" w:rsidRPr="00585D5A" w:rsidRDefault="006079F5" w:rsidP="00585D5A">
      <w:pPr>
        <w:spacing w:after="0" w:line="240" w:lineRule="auto"/>
        <w:jc w:val="both"/>
        <w:rPr>
          <w:rFonts w:ascii="Times New Roman" w:hAnsi="Times New Roman"/>
          <w:bCs/>
        </w:rPr>
      </w:pPr>
      <w:r w:rsidRPr="009119C2">
        <w:rPr>
          <w:rFonts w:ascii="Times New Roman" w:hAnsi="Times New Roman"/>
          <w:b/>
        </w:rPr>
        <w:t>13.12</w:t>
      </w:r>
      <w:r w:rsidRPr="00585D5A">
        <w:rPr>
          <w:rFonts w:ascii="Times New Roman" w:hAnsi="Times New Roman"/>
          <w:bCs/>
        </w:rPr>
        <w:t xml:space="preserve"> </w:t>
      </w:r>
      <w:proofErr w:type="spellStart"/>
      <w:r w:rsidRPr="00585D5A">
        <w:rPr>
          <w:rFonts w:ascii="Times New Roman" w:hAnsi="Times New Roman"/>
          <w:bCs/>
        </w:rPr>
        <w:t>arquivar</w:t>
      </w:r>
      <w:proofErr w:type="spellEnd"/>
      <w:r w:rsidRPr="00585D5A">
        <w:rPr>
          <w:rFonts w:ascii="Times New Roman" w:hAnsi="Times New Roman"/>
          <w:bCs/>
        </w:rPr>
        <w:t xml:space="preserve">, entre outros </w:t>
      </w:r>
      <w:proofErr w:type="spellStart"/>
      <w:r w:rsidRPr="00585D5A">
        <w:rPr>
          <w:rFonts w:ascii="Times New Roman" w:hAnsi="Times New Roman"/>
          <w:bCs/>
        </w:rPr>
        <w:t>documentos</w:t>
      </w:r>
      <w:proofErr w:type="spellEnd"/>
      <w:r w:rsidRPr="00585D5A">
        <w:rPr>
          <w:rFonts w:ascii="Times New Roman" w:hAnsi="Times New Roman"/>
          <w:bCs/>
        </w:rPr>
        <w:t xml:space="preserve">, </w:t>
      </w:r>
      <w:proofErr w:type="spellStart"/>
      <w:r w:rsidRPr="00585D5A">
        <w:rPr>
          <w:rFonts w:ascii="Times New Roman" w:hAnsi="Times New Roman"/>
          <w:bCs/>
        </w:rPr>
        <w:t>projetos</w:t>
      </w:r>
      <w:proofErr w:type="spellEnd"/>
      <w:r w:rsidRPr="00585D5A">
        <w:rPr>
          <w:rFonts w:ascii="Times New Roman" w:hAnsi="Times New Roman"/>
          <w:bCs/>
        </w:rPr>
        <w:t xml:space="preserve">, "as built", </w:t>
      </w:r>
      <w:proofErr w:type="spellStart"/>
      <w:r w:rsidRPr="00585D5A">
        <w:rPr>
          <w:rFonts w:ascii="Times New Roman" w:hAnsi="Times New Roman"/>
          <w:bCs/>
        </w:rPr>
        <w:t>especificações</w:t>
      </w:r>
      <w:proofErr w:type="spellEnd"/>
      <w:r w:rsidRPr="00585D5A">
        <w:rPr>
          <w:rFonts w:ascii="Times New Roman" w:hAnsi="Times New Roman"/>
          <w:bCs/>
        </w:rPr>
        <w:t xml:space="preserve"> </w:t>
      </w:r>
      <w:proofErr w:type="spellStart"/>
      <w:r w:rsidRPr="00585D5A">
        <w:rPr>
          <w:rFonts w:ascii="Times New Roman" w:hAnsi="Times New Roman"/>
          <w:bCs/>
        </w:rPr>
        <w:t>técnicas</w:t>
      </w:r>
      <w:proofErr w:type="spellEnd"/>
      <w:r w:rsidRPr="00585D5A">
        <w:rPr>
          <w:rFonts w:ascii="Times New Roman" w:hAnsi="Times New Roman"/>
          <w:bCs/>
        </w:rPr>
        <w:t xml:space="preserve">, </w:t>
      </w:r>
      <w:proofErr w:type="spellStart"/>
      <w:r w:rsidRPr="00585D5A">
        <w:rPr>
          <w:rFonts w:ascii="Times New Roman" w:hAnsi="Times New Roman"/>
          <w:bCs/>
        </w:rPr>
        <w:t>orçamentos</w:t>
      </w:r>
      <w:proofErr w:type="spellEnd"/>
      <w:r w:rsidRPr="00585D5A">
        <w:rPr>
          <w:rFonts w:ascii="Times New Roman" w:hAnsi="Times New Roman"/>
          <w:bCs/>
        </w:rPr>
        <w:t xml:space="preserve">, </w:t>
      </w:r>
      <w:proofErr w:type="spellStart"/>
      <w:r w:rsidRPr="00585D5A">
        <w:rPr>
          <w:rFonts w:ascii="Times New Roman" w:hAnsi="Times New Roman"/>
          <w:bCs/>
        </w:rPr>
        <w:t>termos</w:t>
      </w:r>
      <w:proofErr w:type="spellEnd"/>
      <w:r w:rsidRPr="00585D5A">
        <w:rPr>
          <w:rFonts w:ascii="Times New Roman" w:hAnsi="Times New Roman"/>
          <w:bCs/>
        </w:rPr>
        <w:t xml:space="preserve"> de </w:t>
      </w:r>
      <w:proofErr w:type="spellStart"/>
      <w:r w:rsidRPr="00585D5A">
        <w:rPr>
          <w:rFonts w:ascii="Times New Roman" w:hAnsi="Times New Roman"/>
          <w:bCs/>
        </w:rPr>
        <w:t>recebimento</w:t>
      </w:r>
      <w:proofErr w:type="spellEnd"/>
      <w:r w:rsidRPr="00585D5A">
        <w:rPr>
          <w:rFonts w:ascii="Times New Roman" w:hAnsi="Times New Roman"/>
          <w:bCs/>
        </w:rPr>
        <w:t xml:space="preserve">, </w:t>
      </w:r>
      <w:proofErr w:type="spellStart"/>
      <w:r w:rsidRPr="00585D5A">
        <w:rPr>
          <w:rFonts w:ascii="Times New Roman" w:hAnsi="Times New Roman"/>
          <w:bCs/>
        </w:rPr>
        <w:t>contratos</w:t>
      </w:r>
      <w:proofErr w:type="spellEnd"/>
      <w:r w:rsidRPr="00585D5A">
        <w:rPr>
          <w:rFonts w:ascii="Times New Roman" w:hAnsi="Times New Roman"/>
          <w:bCs/>
        </w:rPr>
        <w:t xml:space="preserve"> e </w:t>
      </w:r>
      <w:proofErr w:type="spellStart"/>
      <w:r w:rsidRPr="00585D5A">
        <w:rPr>
          <w:rFonts w:ascii="Times New Roman" w:hAnsi="Times New Roman"/>
          <w:bCs/>
        </w:rPr>
        <w:t>aditamentos</w:t>
      </w:r>
      <w:proofErr w:type="spellEnd"/>
      <w:r w:rsidRPr="00585D5A">
        <w:rPr>
          <w:rFonts w:ascii="Times New Roman" w:hAnsi="Times New Roman"/>
          <w:bCs/>
        </w:rPr>
        <w:t xml:space="preserve">, </w:t>
      </w:r>
      <w:proofErr w:type="spellStart"/>
      <w:r w:rsidRPr="00585D5A">
        <w:rPr>
          <w:rFonts w:ascii="Times New Roman" w:hAnsi="Times New Roman"/>
          <w:bCs/>
        </w:rPr>
        <w:t>relatórios</w:t>
      </w:r>
      <w:proofErr w:type="spellEnd"/>
      <w:r w:rsidRPr="00585D5A">
        <w:rPr>
          <w:rFonts w:ascii="Times New Roman" w:hAnsi="Times New Roman"/>
          <w:bCs/>
        </w:rPr>
        <w:t xml:space="preserve"> de </w:t>
      </w:r>
      <w:proofErr w:type="spellStart"/>
      <w:r w:rsidRPr="00585D5A">
        <w:rPr>
          <w:rFonts w:ascii="Times New Roman" w:hAnsi="Times New Roman"/>
          <w:bCs/>
        </w:rPr>
        <w:t>inspeções</w:t>
      </w:r>
      <w:proofErr w:type="spellEnd"/>
      <w:r w:rsidRPr="00585D5A">
        <w:rPr>
          <w:rFonts w:ascii="Times New Roman" w:hAnsi="Times New Roman"/>
          <w:bCs/>
        </w:rPr>
        <w:t xml:space="preserve"> </w:t>
      </w:r>
      <w:proofErr w:type="spellStart"/>
      <w:r w:rsidRPr="00585D5A">
        <w:rPr>
          <w:rFonts w:ascii="Times New Roman" w:hAnsi="Times New Roman"/>
          <w:bCs/>
        </w:rPr>
        <w:t>técnicas</w:t>
      </w:r>
      <w:proofErr w:type="spellEnd"/>
      <w:r w:rsidRPr="00585D5A">
        <w:rPr>
          <w:rFonts w:ascii="Times New Roman" w:hAnsi="Times New Roman"/>
          <w:bCs/>
        </w:rPr>
        <w:t xml:space="preserve"> </w:t>
      </w:r>
      <w:proofErr w:type="spellStart"/>
      <w:r w:rsidRPr="00585D5A">
        <w:rPr>
          <w:rFonts w:ascii="Times New Roman" w:hAnsi="Times New Roman"/>
          <w:bCs/>
        </w:rPr>
        <w:t>após</w:t>
      </w:r>
      <w:proofErr w:type="spellEnd"/>
      <w:r w:rsidRPr="00585D5A">
        <w:rPr>
          <w:rFonts w:ascii="Times New Roman" w:hAnsi="Times New Roman"/>
          <w:bCs/>
        </w:rPr>
        <w:t xml:space="preserve"> o </w:t>
      </w:r>
      <w:proofErr w:type="spellStart"/>
      <w:r w:rsidRPr="00585D5A">
        <w:rPr>
          <w:rFonts w:ascii="Times New Roman" w:hAnsi="Times New Roman"/>
          <w:bCs/>
        </w:rPr>
        <w:t>recebimento</w:t>
      </w:r>
      <w:proofErr w:type="spellEnd"/>
      <w:r w:rsidRPr="00585D5A">
        <w:rPr>
          <w:rFonts w:ascii="Times New Roman" w:hAnsi="Times New Roman"/>
          <w:bCs/>
        </w:rPr>
        <w:t xml:space="preserve"> do </w:t>
      </w:r>
      <w:proofErr w:type="spellStart"/>
      <w:r w:rsidRPr="00585D5A">
        <w:rPr>
          <w:rFonts w:ascii="Times New Roman" w:hAnsi="Times New Roman"/>
          <w:bCs/>
        </w:rPr>
        <w:t>serviço</w:t>
      </w:r>
      <w:proofErr w:type="spellEnd"/>
      <w:r w:rsidRPr="00585D5A">
        <w:rPr>
          <w:rFonts w:ascii="Times New Roman" w:hAnsi="Times New Roman"/>
          <w:bCs/>
        </w:rPr>
        <w:t xml:space="preserve"> e </w:t>
      </w:r>
      <w:proofErr w:type="spellStart"/>
      <w:r w:rsidRPr="00585D5A">
        <w:rPr>
          <w:rFonts w:ascii="Times New Roman" w:hAnsi="Times New Roman"/>
          <w:bCs/>
        </w:rPr>
        <w:t>notificações</w:t>
      </w:r>
      <w:proofErr w:type="spellEnd"/>
      <w:r w:rsidRPr="00585D5A">
        <w:rPr>
          <w:rFonts w:ascii="Times New Roman" w:hAnsi="Times New Roman"/>
          <w:bCs/>
        </w:rPr>
        <w:t xml:space="preserve"> </w:t>
      </w:r>
      <w:proofErr w:type="spellStart"/>
      <w:r w:rsidRPr="00585D5A">
        <w:rPr>
          <w:rFonts w:ascii="Times New Roman" w:hAnsi="Times New Roman"/>
          <w:bCs/>
        </w:rPr>
        <w:t>expedidas</w:t>
      </w:r>
      <w:proofErr w:type="spellEnd"/>
      <w:r w:rsidRPr="00585D5A">
        <w:rPr>
          <w:rFonts w:ascii="Times New Roman" w:hAnsi="Times New Roman"/>
          <w:bCs/>
        </w:rPr>
        <w:t xml:space="preserve">; </w:t>
      </w:r>
    </w:p>
    <w:p w14:paraId="05EB37C9" w14:textId="77777777" w:rsidR="006079F5" w:rsidRPr="00585D5A" w:rsidRDefault="006079F5" w:rsidP="00585D5A">
      <w:pPr>
        <w:spacing w:after="0" w:line="240" w:lineRule="auto"/>
        <w:jc w:val="both"/>
        <w:rPr>
          <w:rFonts w:ascii="Times New Roman" w:hAnsi="Times New Roman"/>
          <w:bCs/>
        </w:rPr>
      </w:pPr>
    </w:p>
    <w:p w14:paraId="2BC7D6F0" w14:textId="77777777" w:rsidR="006079F5" w:rsidRPr="00585D5A" w:rsidRDefault="006079F5" w:rsidP="00585D5A">
      <w:pPr>
        <w:spacing w:after="0" w:line="240" w:lineRule="auto"/>
        <w:jc w:val="both"/>
        <w:rPr>
          <w:rFonts w:ascii="Times New Roman" w:hAnsi="Times New Roman"/>
          <w:bCs/>
        </w:rPr>
      </w:pPr>
      <w:r w:rsidRPr="009119C2">
        <w:rPr>
          <w:rFonts w:ascii="Times New Roman" w:hAnsi="Times New Roman"/>
          <w:b/>
        </w:rPr>
        <w:t>13.13</w:t>
      </w:r>
      <w:r w:rsidRPr="00585D5A">
        <w:rPr>
          <w:rFonts w:ascii="Times New Roman" w:hAnsi="Times New Roman"/>
          <w:bCs/>
        </w:rPr>
        <w:t xml:space="preserve"> </w:t>
      </w:r>
      <w:proofErr w:type="spellStart"/>
      <w:r w:rsidRPr="00585D5A">
        <w:rPr>
          <w:rFonts w:ascii="Times New Roman" w:hAnsi="Times New Roman"/>
          <w:bCs/>
        </w:rPr>
        <w:t>os</w:t>
      </w:r>
      <w:proofErr w:type="spellEnd"/>
      <w:r w:rsidRPr="00585D5A">
        <w:rPr>
          <w:rFonts w:ascii="Times New Roman" w:hAnsi="Times New Roman"/>
          <w:bCs/>
        </w:rPr>
        <w:t xml:space="preserve"> </w:t>
      </w:r>
      <w:proofErr w:type="spellStart"/>
      <w:r w:rsidRPr="00585D5A">
        <w:rPr>
          <w:rFonts w:ascii="Times New Roman" w:hAnsi="Times New Roman"/>
          <w:bCs/>
        </w:rPr>
        <w:t>serviços</w:t>
      </w:r>
      <w:proofErr w:type="spellEnd"/>
      <w:r w:rsidRPr="00585D5A">
        <w:rPr>
          <w:rFonts w:ascii="Times New Roman" w:hAnsi="Times New Roman"/>
          <w:bCs/>
        </w:rPr>
        <w:t xml:space="preserve"> </w:t>
      </w:r>
      <w:proofErr w:type="spellStart"/>
      <w:r w:rsidRPr="00585D5A">
        <w:rPr>
          <w:rFonts w:ascii="Times New Roman" w:hAnsi="Times New Roman"/>
          <w:bCs/>
        </w:rPr>
        <w:t>poderão</w:t>
      </w:r>
      <w:proofErr w:type="spellEnd"/>
      <w:r w:rsidRPr="00585D5A">
        <w:rPr>
          <w:rFonts w:ascii="Times New Roman" w:hAnsi="Times New Roman"/>
          <w:bCs/>
        </w:rPr>
        <w:t xml:space="preserve"> ser </w:t>
      </w:r>
      <w:proofErr w:type="spellStart"/>
      <w:r w:rsidRPr="00585D5A">
        <w:rPr>
          <w:rFonts w:ascii="Times New Roman" w:hAnsi="Times New Roman"/>
          <w:bCs/>
        </w:rPr>
        <w:t>rejeitados</w:t>
      </w:r>
      <w:proofErr w:type="spellEnd"/>
      <w:r w:rsidRPr="00585D5A">
        <w:rPr>
          <w:rFonts w:ascii="Times New Roman" w:hAnsi="Times New Roman"/>
          <w:bCs/>
        </w:rPr>
        <w:t xml:space="preserve">, no </w:t>
      </w:r>
      <w:proofErr w:type="spellStart"/>
      <w:r w:rsidRPr="00585D5A">
        <w:rPr>
          <w:rFonts w:ascii="Times New Roman" w:hAnsi="Times New Roman"/>
          <w:bCs/>
        </w:rPr>
        <w:t>todo</w:t>
      </w:r>
      <w:proofErr w:type="spellEnd"/>
      <w:r w:rsidRPr="00585D5A">
        <w:rPr>
          <w:rFonts w:ascii="Times New Roman" w:hAnsi="Times New Roman"/>
          <w:bCs/>
        </w:rPr>
        <w:t xml:space="preserve"> </w:t>
      </w:r>
      <w:proofErr w:type="spellStart"/>
      <w:r w:rsidRPr="00585D5A">
        <w:rPr>
          <w:rFonts w:ascii="Times New Roman" w:hAnsi="Times New Roman"/>
          <w:bCs/>
        </w:rPr>
        <w:t>ou</w:t>
      </w:r>
      <w:proofErr w:type="spellEnd"/>
      <w:r w:rsidRPr="00585D5A">
        <w:rPr>
          <w:rFonts w:ascii="Times New Roman" w:hAnsi="Times New Roman"/>
          <w:bCs/>
        </w:rPr>
        <w:t xml:space="preserve"> </w:t>
      </w:r>
      <w:proofErr w:type="spellStart"/>
      <w:r w:rsidRPr="00585D5A">
        <w:rPr>
          <w:rFonts w:ascii="Times New Roman" w:hAnsi="Times New Roman"/>
          <w:bCs/>
        </w:rPr>
        <w:t>em</w:t>
      </w:r>
      <w:proofErr w:type="spellEnd"/>
      <w:r w:rsidRPr="00585D5A">
        <w:rPr>
          <w:rFonts w:ascii="Times New Roman" w:hAnsi="Times New Roman"/>
          <w:bCs/>
        </w:rPr>
        <w:t xml:space="preserve"> </w:t>
      </w:r>
      <w:proofErr w:type="spellStart"/>
      <w:r w:rsidRPr="00585D5A">
        <w:rPr>
          <w:rFonts w:ascii="Times New Roman" w:hAnsi="Times New Roman"/>
          <w:bCs/>
        </w:rPr>
        <w:t>parte</w:t>
      </w:r>
      <w:proofErr w:type="spellEnd"/>
      <w:r w:rsidRPr="00585D5A">
        <w:rPr>
          <w:rFonts w:ascii="Times New Roman" w:hAnsi="Times New Roman"/>
          <w:bCs/>
        </w:rPr>
        <w:t xml:space="preserve">, </w:t>
      </w:r>
      <w:proofErr w:type="spellStart"/>
      <w:r w:rsidRPr="00585D5A">
        <w:rPr>
          <w:rFonts w:ascii="Times New Roman" w:hAnsi="Times New Roman"/>
          <w:bCs/>
        </w:rPr>
        <w:t>quando</w:t>
      </w:r>
      <w:proofErr w:type="spellEnd"/>
      <w:r w:rsidRPr="00585D5A">
        <w:rPr>
          <w:rFonts w:ascii="Times New Roman" w:hAnsi="Times New Roman"/>
          <w:bCs/>
        </w:rPr>
        <w:t xml:space="preserve"> </w:t>
      </w:r>
      <w:proofErr w:type="spellStart"/>
      <w:r w:rsidRPr="00585D5A">
        <w:rPr>
          <w:rFonts w:ascii="Times New Roman" w:hAnsi="Times New Roman"/>
          <w:bCs/>
        </w:rPr>
        <w:t>em</w:t>
      </w:r>
      <w:proofErr w:type="spellEnd"/>
      <w:r w:rsidRPr="00585D5A">
        <w:rPr>
          <w:rFonts w:ascii="Times New Roman" w:hAnsi="Times New Roman"/>
          <w:bCs/>
        </w:rPr>
        <w:t xml:space="preserve"> </w:t>
      </w:r>
      <w:proofErr w:type="spellStart"/>
      <w:r w:rsidRPr="00585D5A">
        <w:rPr>
          <w:rFonts w:ascii="Times New Roman" w:hAnsi="Times New Roman"/>
          <w:bCs/>
        </w:rPr>
        <w:t>desacordo</w:t>
      </w:r>
      <w:proofErr w:type="spellEnd"/>
      <w:r w:rsidRPr="00585D5A">
        <w:rPr>
          <w:rFonts w:ascii="Times New Roman" w:hAnsi="Times New Roman"/>
          <w:bCs/>
        </w:rPr>
        <w:t xml:space="preserve"> com as </w:t>
      </w:r>
      <w:proofErr w:type="spellStart"/>
      <w:r w:rsidRPr="00585D5A">
        <w:rPr>
          <w:rFonts w:ascii="Times New Roman" w:hAnsi="Times New Roman"/>
          <w:bCs/>
        </w:rPr>
        <w:t>especificações</w:t>
      </w:r>
      <w:proofErr w:type="spellEnd"/>
      <w:r w:rsidRPr="00585D5A">
        <w:rPr>
          <w:rFonts w:ascii="Times New Roman" w:hAnsi="Times New Roman"/>
          <w:bCs/>
        </w:rPr>
        <w:t xml:space="preserve"> </w:t>
      </w:r>
      <w:proofErr w:type="spellStart"/>
      <w:r w:rsidRPr="00585D5A">
        <w:rPr>
          <w:rFonts w:ascii="Times New Roman" w:hAnsi="Times New Roman"/>
          <w:bCs/>
        </w:rPr>
        <w:t>constantes</w:t>
      </w:r>
      <w:proofErr w:type="spellEnd"/>
      <w:r w:rsidRPr="00585D5A">
        <w:rPr>
          <w:rFonts w:ascii="Times New Roman" w:hAnsi="Times New Roman"/>
          <w:bCs/>
        </w:rPr>
        <w:t xml:space="preserve"> </w:t>
      </w:r>
      <w:proofErr w:type="spellStart"/>
      <w:r w:rsidRPr="00585D5A">
        <w:rPr>
          <w:rFonts w:ascii="Times New Roman" w:hAnsi="Times New Roman"/>
          <w:bCs/>
        </w:rPr>
        <w:t>neste</w:t>
      </w:r>
      <w:proofErr w:type="spellEnd"/>
      <w:r w:rsidRPr="00585D5A">
        <w:rPr>
          <w:rFonts w:ascii="Times New Roman" w:hAnsi="Times New Roman"/>
          <w:bCs/>
        </w:rPr>
        <w:t xml:space="preserve"> </w:t>
      </w:r>
      <w:proofErr w:type="spellStart"/>
      <w:r w:rsidRPr="00585D5A">
        <w:rPr>
          <w:rFonts w:ascii="Times New Roman" w:hAnsi="Times New Roman"/>
          <w:bCs/>
        </w:rPr>
        <w:t>Termo</w:t>
      </w:r>
      <w:proofErr w:type="spellEnd"/>
      <w:r w:rsidRPr="00585D5A">
        <w:rPr>
          <w:rFonts w:ascii="Times New Roman" w:hAnsi="Times New Roman"/>
          <w:bCs/>
        </w:rPr>
        <w:t xml:space="preserve"> de </w:t>
      </w:r>
      <w:proofErr w:type="spellStart"/>
      <w:r w:rsidRPr="00585D5A">
        <w:rPr>
          <w:rFonts w:ascii="Times New Roman" w:hAnsi="Times New Roman"/>
          <w:bCs/>
        </w:rPr>
        <w:t>Referência</w:t>
      </w:r>
      <w:proofErr w:type="spellEnd"/>
      <w:r w:rsidRPr="00585D5A">
        <w:rPr>
          <w:rFonts w:ascii="Times New Roman" w:hAnsi="Times New Roman"/>
          <w:bCs/>
        </w:rPr>
        <w:t xml:space="preserve"> e </w:t>
      </w:r>
      <w:proofErr w:type="spellStart"/>
      <w:r w:rsidRPr="00585D5A">
        <w:rPr>
          <w:rFonts w:ascii="Times New Roman" w:hAnsi="Times New Roman"/>
          <w:bCs/>
        </w:rPr>
        <w:t>na</w:t>
      </w:r>
      <w:proofErr w:type="spellEnd"/>
      <w:r w:rsidRPr="00585D5A">
        <w:rPr>
          <w:rFonts w:ascii="Times New Roman" w:hAnsi="Times New Roman"/>
          <w:bCs/>
        </w:rPr>
        <w:t xml:space="preserve"> </w:t>
      </w:r>
      <w:proofErr w:type="spellStart"/>
      <w:r w:rsidRPr="00585D5A">
        <w:rPr>
          <w:rFonts w:ascii="Times New Roman" w:hAnsi="Times New Roman"/>
          <w:bCs/>
        </w:rPr>
        <w:t>proposta</w:t>
      </w:r>
      <w:proofErr w:type="spellEnd"/>
      <w:r w:rsidRPr="00585D5A">
        <w:rPr>
          <w:rFonts w:ascii="Times New Roman" w:hAnsi="Times New Roman"/>
          <w:bCs/>
        </w:rPr>
        <w:t xml:space="preserve">, </w:t>
      </w:r>
      <w:proofErr w:type="spellStart"/>
      <w:r w:rsidRPr="00585D5A">
        <w:rPr>
          <w:rFonts w:ascii="Times New Roman" w:hAnsi="Times New Roman"/>
          <w:bCs/>
        </w:rPr>
        <w:t>devendo</w:t>
      </w:r>
      <w:proofErr w:type="spellEnd"/>
      <w:r w:rsidRPr="00585D5A">
        <w:rPr>
          <w:rFonts w:ascii="Times New Roman" w:hAnsi="Times New Roman"/>
          <w:bCs/>
        </w:rPr>
        <w:t xml:space="preserve"> ser </w:t>
      </w:r>
      <w:proofErr w:type="spellStart"/>
      <w:r w:rsidRPr="00585D5A">
        <w:rPr>
          <w:rFonts w:ascii="Times New Roman" w:hAnsi="Times New Roman"/>
          <w:bCs/>
        </w:rPr>
        <w:t>corrigidos</w:t>
      </w:r>
      <w:proofErr w:type="spellEnd"/>
      <w:r w:rsidRPr="00585D5A">
        <w:rPr>
          <w:rFonts w:ascii="Times New Roman" w:hAnsi="Times New Roman"/>
          <w:bCs/>
        </w:rPr>
        <w:t>/</w:t>
      </w:r>
      <w:proofErr w:type="spellStart"/>
      <w:r w:rsidRPr="00585D5A">
        <w:rPr>
          <w:rFonts w:ascii="Times New Roman" w:hAnsi="Times New Roman"/>
          <w:bCs/>
        </w:rPr>
        <w:t>refeitos</w:t>
      </w:r>
      <w:proofErr w:type="spellEnd"/>
      <w:r w:rsidRPr="00585D5A">
        <w:rPr>
          <w:rFonts w:ascii="Times New Roman" w:hAnsi="Times New Roman"/>
          <w:bCs/>
        </w:rPr>
        <w:t>/</w:t>
      </w:r>
      <w:proofErr w:type="spellStart"/>
      <w:r w:rsidRPr="00585D5A">
        <w:rPr>
          <w:rFonts w:ascii="Times New Roman" w:hAnsi="Times New Roman"/>
          <w:bCs/>
        </w:rPr>
        <w:t>substituídos</w:t>
      </w:r>
      <w:proofErr w:type="spellEnd"/>
      <w:r w:rsidRPr="00585D5A">
        <w:rPr>
          <w:rFonts w:ascii="Times New Roman" w:hAnsi="Times New Roman"/>
          <w:bCs/>
        </w:rPr>
        <w:t xml:space="preserve"> no </w:t>
      </w:r>
      <w:proofErr w:type="spellStart"/>
      <w:r w:rsidRPr="00585D5A">
        <w:rPr>
          <w:rFonts w:ascii="Times New Roman" w:hAnsi="Times New Roman"/>
          <w:bCs/>
        </w:rPr>
        <w:t>prazo</w:t>
      </w:r>
      <w:proofErr w:type="spellEnd"/>
      <w:r w:rsidRPr="00585D5A">
        <w:rPr>
          <w:rFonts w:ascii="Times New Roman" w:hAnsi="Times New Roman"/>
          <w:bCs/>
        </w:rPr>
        <w:t xml:space="preserve"> </w:t>
      </w:r>
      <w:proofErr w:type="spellStart"/>
      <w:r w:rsidRPr="00585D5A">
        <w:rPr>
          <w:rFonts w:ascii="Times New Roman" w:hAnsi="Times New Roman"/>
          <w:bCs/>
        </w:rPr>
        <w:t>fixado</w:t>
      </w:r>
      <w:proofErr w:type="spellEnd"/>
      <w:r w:rsidRPr="00585D5A">
        <w:rPr>
          <w:rFonts w:ascii="Times New Roman" w:hAnsi="Times New Roman"/>
          <w:bCs/>
        </w:rPr>
        <w:t xml:space="preserve"> </w:t>
      </w:r>
      <w:proofErr w:type="spellStart"/>
      <w:r w:rsidRPr="00585D5A">
        <w:rPr>
          <w:rFonts w:ascii="Times New Roman" w:hAnsi="Times New Roman"/>
          <w:bCs/>
        </w:rPr>
        <w:t>pelo</w:t>
      </w:r>
      <w:proofErr w:type="spellEnd"/>
      <w:r w:rsidRPr="00585D5A">
        <w:rPr>
          <w:rFonts w:ascii="Times New Roman" w:hAnsi="Times New Roman"/>
          <w:bCs/>
        </w:rPr>
        <w:t xml:space="preserve"> fiscal do </w:t>
      </w:r>
      <w:proofErr w:type="spellStart"/>
      <w:r w:rsidRPr="00585D5A">
        <w:rPr>
          <w:rFonts w:ascii="Times New Roman" w:hAnsi="Times New Roman"/>
          <w:bCs/>
        </w:rPr>
        <w:t>contrato</w:t>
      </w:r>
      <w:proofErr w:type="spellEnd"/>
      <w:r w:rsidRPr="00585D5A">
        <w:rPr>
          <w:rFonts w:ascii="Times New Roman" w:hAnsi="Times New Roman"/>
          <w:bCs/>
        </w:rPr>
        <w:t xml:space="preserve">, </w:t>
      </w:r>
      <w:proofErr w:type="spellStart"/>
      <w:r w:rsidRPr="00585D5A">
        <w:rPr>
          <w:rFonts w:ascii="Times New Roman" w:hAnsi="Times New Roman"/>
          <w:bCs/>
        </w:rPr>
        <w:t>às</w:t>
      </w:r>
      <w:proofErr w:type="spellEnd"/>
      <w:r w:rsidRPr="00585D5A">
        <w:rPr>
          <w:rFonts w:ascii="Times New Roman" w:hAnsi="Times New Roman"/>
          <w:bCs/>
        </w:rPr>
        <w:t xml:space="preserve"> </w:t>
      </w:r>
      <w:proofErr w:type="spellStart"/>
      <w:r w:rsidRPr="00585D5A">
        <w:rPr>
          <w:rFonts w:ascii="Times New Roman" w:hAnsi="Times New Roman"/>
          <w:bCs/>
        </w:rPr>
        <w:t>custas</w:t>
      </w:r>
      <w:proofErr w:type="spellEnd"/>
      <w:r w:rsidRPr="00585D5A">
        <w:rPr>
          <w:rFonts w:ascii="Times New Roman" w:hAnsi="Times New Roman"/>
          <w:bCs/>
        </w:rPr>
        <w:t xml:space="preserve"> da </w:t>
      </w:r>
      <w:proofErr w:type="spellStart"/>
      <w:r w:rsidRPr="00585D5A">
        <w:rPr>
          <w:rFonts w:ascii="Times New Roman" w:hAnsi="Times New Roman"/>
          <w:bCs/>
        </w:rPr>
        <w:t>Contratada</w:t>
      </w:r>
      <w:proofErr w:type="spellEnd"/>
      <w:r w:rsidRPr="00585D5A">
        <w:rPr>
          <w:rFonts w:ascii="Times New Roman" w:hAnsi="Times New Roman"/>
          <w:bCs/>
        </w:rPr>
        <w:t xml:space="preserve">, </w:t>
      </w:r>
      <w:proofErr w:type="spellStart"/>
      <w:r w:rsidRPr="00585D5A">
        <w:rPr>
          <w:rFonts w:ascii="Times New Roman" w:hAnsi="Times New Roman"/>
          <w:bCs/>
        </w:rPr>
        <w:t>sem</w:t>
      </w:r>
      <w:proofErr w:type="spellEnd"/>
      <w:r w:rsidRPr="00585D5A">
        <w:rPr>
          <w:rFonts w:ascii="Times New Roman" w:hAnsi="Times New Roman"/>
          <w:bCs/>
        </w:rPr>
        <w:t xml:space="preserve"> </w:t>
      </w:r>
      <w:proofErr w:type="spellStart"/>
      <w:r w:rsidRPr="00585D5A">
        <w:rPr>
          <w:rFonts w:ascii="Times New Roman" w:hAnsi="Times New Roman"/>
          <w:bCs/>
        </w:rPr>
        <w:t>prejuízo</w:t>
      </w:r>
      <w:proofErr w:type="spellEnd"/>
      <w:r w:rsidRPr="00585D5A">
        <w:rPr>
          <w:rFonts w:ascii="Times New Roman" w:hAnsi="Times New Roman"/>
          <w:bCs/>
        </w:rPr>
        <w:t xml:space="preserve"> da </w:t>
      </w:r>
      <w:proofErr w:type="spellStart"/>
      <w:r w:rsidRPr="00585D5A">
        <w:rPr>
          <w:rFonts w:ascii="Times New Roman" w:hAnsi="Times New Roman"/>
          <w:bCs/>
        </w:rPr>
        <w:t>aplicação</w:t>
      </w:r>
      <w:proofErr w:type="spellEnd"/>
      <w:r w:rsidRPr="00585D5A">
        <w:rPr>
          <w:rFonts w:ascii="Times New Roman" w:hAnsi="Times New Roman"/>
          <w:bCs/>
        </w:rPr>
        <w:t xml:space="preserve"> de </w:t>
      </w:r>
      <w:proofErr w:type="spellStart"/>
      <w:r w:rsidRPr="00585D5A">
        <w:rPr>
          <w:rFonts w:ascii="Times New Roman" w:hAnsi="Times New Roman"/>
          <w:bCs/>
        </w:rPr>
        <w:t>penalidades</w:t>
      </w:r>
      <w:proofErr w:type="spellEnd"/>
      <w:r w:rsidRPr="00585D5A">
        <w:rPr>
          <w:rFonts w:ascii="Times New Roman" w:hAnsi="Times New Roman"/>
          <w:bCs/>
        </w:rPr>
        <w:t>.</w:t>
      </w:r>
    </w:p>
    <w:p w14:paraId="2C8D8284" w14:textId="77777777" w:rsidR="006079F5" w:rsidRPr="00585D5A" w:rsidRDefault="006079F5" w:rsidP="00585D5A">
      <w:pPr>
        <w:spacing w:after="0" w:line="240" w:lineRule="auto"/>
        <w:jc w:val="both"/>
        <w:rPr>
          <w:rFonts w:ascii="Times New Roman" w:hAnsi="Times New Roman"/>
          <w:bCs/>
        </w:rPr>
      </w:pPr>
    </w:p>
    <w:p w14:paraId="4BD4C6D0" w14:textId="77777777" w:rsidR="006079F5" w:rsidRPr="00585D5A" w:rsidRDefault="006079F5" w:rsidP="00585D5A">
      <w:pPr>
        <w:spacing w:after="0" w:line="240" w:lineRule="auto"/>
        <w:jc w:val="both"/>
        <w:rPr>
          <w:rFonts w:ascii="Times New Roman" w:hAnsi="Times New Roman"/>
          <w:bCs/>
        </w:rPr>
      </w:pPr>
      <w:r w:rsidRPr="009119C2">
        <w:rPr>
          <w:rFonts w:ascii="Times New Roman" w:hAnsi="Times New Roman"/>
          <w:b/>
        </w:rPr>
        <w:t>13.14</w:t>
      </w:r>
      <w:r w:rsidRPr="00585D5A">
        <w:rPr>
          <w:rFonts w:ascii="Times New Roman" w:hAnsi="Times New Roman"/>
          <w:bCs/>
        </w:rPr>
        <w:t xml:space="preserve"> a </w:t>
      </w:r>
      <w:proofErr w:type="spellStart"/>
      <w:r w:rsidRPr="00585D5A">
        <w:rPr>
          <w:rFonts w:ascii="Times New Roman" w:hAnsi="Times New Roman"/>
          <w:bCs/>
        </w:rPr>
        <w:t>contratante</w:t>
      </w:r>
      <w:proofErr w:type="spellEnd"/>
      <w:r w:rsidRPr="00585D5A">
        <w:rPr>
          <w:rFonts w:ascii="Times New Roman" w:hAnsi="Times New Roman"/>
          <w:bCs/>
        </w:rPr>
        <w:t xml:space="preserve"> se </w:t>
      </w:r>
      <w:proofErr w:type="spellStart"/>
      <w:r w:rsidRPr="00585D5A">
        <w:rPr>
          <w:rFonts w:ascii="Times New Roman" w:hAnsi="Times New Roman"/>
          <w:bCs/>
        </w:rPr>
        <w:t>compromete</w:t>
      </w:r>
      <w:proofErr w:type="spellEnd"/>
      <w:r w:rsidRPr="00585D5A">
        <w:rPr>
          <w:rFonts w:ascii="Times New Roman" w:hAnsi="Times New Roman"/>
          <w:bCs/>
        </w:rPr>
        <w:t xml:space="preserve"> </w:t>
      </w:r>
      <w:proofErr w:type="spellStart"/>
      <w:r w:rsidRPr="00585D5A">
        <w:rPr>
          <w:rFonts w:ascii="Times New Roman" w:hAnsi="Times New Roman"/>
          <w:bCs/>
        </w:rPr>
        <w:t>em</w:t>
      </w:r>
      <w:proofErr w:type="spellEnd"/>
      <w:r w:rsidRPr="00585D5A">
        <w:rPr>
          <w:rFonts w:ascii="Times New Roman" w:hAnsi="Times New Roman"/>
          <w:bCs/>
        </w:rPr>
        <w:t xml:space="preserve"> </w:t>
      </w:r>
      <w:proofErr w:type="spellStart"/>
      <w:r w:rsidRPr="00585D5A">
        <w:rPr>
          <w:rFonts w:ascii="Times New Roman" w:hAnsi="Times New Roman"/>
          <w:bCs/>
        </w:rPr>
        <w:t>colocar</w:t>
      </w:r>
      <w:proofErr w:type="spellEnd"/>
      <w:r w:rsidRPr="00585D5A">
        <w:rPr>
          <w:rFonts w:ascii="Times New Roman" w:hAnsi="Times New Roman"/>
          <w:bCs/>
        </w:rPr>
        <w:t xml:space="preserve"> à </w:t>
      </w:r>
      <w:proofErr w:type="spellStart"/>
      <w:r w:rsidRPr="00585D5A">
        <w:rPr>
          <w:rFonts w:ascii="Times New Roman" w:hAnsi="Times New Roman"/>
          <w:bCs/>
        </w:rPr>
        <w:t>disposição</w:t>
      </w:r>
      <w:proofErr w:type="spellEnd"/>
      <w:r w:rsidRPr="00585D5A">
        <w:rPr>
          <w:rFonts w:ascii="Times New Roman" w:hAnsi="Times New Roman"/>
          <w:bCs/>
        </w:rPr>
        <w:t xml:space="preserve"> da </w:t>
      </w:r>
      <w:proofErr w:type="spellStart"/>
      <w:r w:rsidRPr="00585D5A">
        <w:rPr>
          <w:rFonts w:ascii="Times New Roman" w:hAnsi="Times New Roman"/>
          <w:bCs/>
        </w:rPr>
        <w:t>contratada</w:t>
      </w:r>
      <w:proofErr w:type="spellEnd"/>
      <w:r w:rsidRPr="00585D5A">
        <w:rPr>
          <w:rFonts w:ascii="Times New Roman" w:hAnsi="Times New Roman"/>
          <w:bCs/>
        </w:rPr>
        <w:t xml:space="preserve"> </w:t>
      </w:r>
      <w:proofErr w:type="spellStart"/>
      <w:r w:rsidRPr="00585D5A">
        <w:rPr>
          <w:rFonts w:ascii="Times New Roman" w:hAnsi="Times New Roman"/>
          <w:bCs/>
        </w:rPr>
        <w:t>todas</w:t>
      </w:r>
      <w:proofErr w:type="spellEnd"/>
      <w:r w:rsidRPr="00585D5A">
        <w:rPr>
          <w:rFonts w:ascii="Times New Roman" w:hAnsi="Times New Roman"/>
          <w:bCs/>
        </w:rPr>
        <w:t xml:space="preserve"> as </w:t>
      </w:r>
      <w:proofErr w:type="spellStart"/>
      <w:r w:rsidRPr="00585D5A">
        <w:rPr>
          <w:rFonts w:ascii="Times New Roman" w:hAnsi="Times New Roman"/>
          <w:bCs/>
        </w:rPr>
        <w:t>informações</w:t>
      </w:r>
      <w:proofErr w:type="spellEnd"/>
      <w:r w:rsidRPr="00585D5A">
        <w:rPr>
          <w:rFonts w:ascii="Times New Roman" w:hAnsi="Times New Roman"/>
          <w:bCs/>
        </w:rPr>
        <w:t xml:space="preserve"> </w:t>
      </w:r>
      <w:proofErr w:type="spellStart"/>
      <w:r w:rsidRPr="00585D5A">
        <w:rPr>
          <w:rFonts w:ascii="Times New Roman" w:hAnsi="Times New Roman"/>
          <w:bCs/>
        </w:rPr>
        <w:t>necessárias</w:t>
      </w:r>
      <w:proofErr w:type="spellEnd"/>
      <w:r w:rsidRPr="00585D5A">
        <w:rPr>
          <w:rFonts w:ascii="Times New Roman" w:hAnsi="Times New Roman"/>
          <w:bCs/>
        </w:rPr>
        <w:t xml:space="preserve"> à </w:t>
      </w:r>
      <w:proofErr w:type="spellStart"/>
      <w:r w:rsidRPr="00585D5A">
        <w:rPr>
          <w:rFonts w:ascii="Times New Roman" w:hAnsi="Times New Roman"/>
          <w:bCs/>
        </w:rPr>
        <w:t>realização</w:t>
      </w:r>
      <w:proofErr w:type="spellEnd"/>
      <w:r w:rsidRPr="00585D5A">
        <w:rPr>
          <w:rFonts w:ascii="Times New Roman" w:hAnsi="Times New Roman"/>
          <w:bCs/>
        </w:rPr>
        <w:t xml:space="preserve"> dos </w:t>
      </w:r>
      <w:proofErr w:type="spellStart"/>
      <w:r w:rsidRPr="00585D5A">
        <w:rPr>
          <w:rFonts w:ascii="Times New Roman" w:hAnsi="Times New Roman"/>
          <w:bCs/>
        </w:rPr>
        <w:t>serviços</w:t>
      </w:r>
      <w:proofErr w:type="spellEnd"/>
      <w:r w:rsidRPr="00585D5A">
        <w:rPr>
          <w:rFonts w:ascii="Times New Roman" w:hAnsi="Times New Roman"/>
          <w:bCs/>
        </w:rPr>
        <w:t xml:space="preserve">, e ceder tempo de </w:t>
      </w:r>
      <w:proofErr w:type="spellStart"/>
      <w:r w:rsidRPr="00585D5A">
        <w:rPr>
          <w:rFonts w:ascii="Times New Roman" w:hAnsi="Times New Roman"/>
          <w:bCs/>
        </w:rPr>
        <w:t>seus</w:t>
      </w:r>
      <w:proofErr w:type="spellEnd"/>
      <w:r w:rsidRPr="00585D5A">
        <w:rPr>
          <w:rFonts w:ascii="Times New Roman" w:hAnsi="Times New Roman"/>
          <w:bCs/>
        </w:rPr>
        <w:t xml:space="preserve"> </w:t>
      </w:r>
      <w:proofErr w:type="spellStart"/>
      <w:r w:rsidRPr="00585D5A">
        <w:rPr>
          <w:rFonts w:ascii="Times New Roman" w:hAnsi="Times New Roman"/>
          <w:bCs/>
        </w:rPr>
        <w:t>funcionários</w:t>
      </w:r>
      <w:proofErr w:type="spellEnd"/>
      <w:r w:rsidRPr="00585D5A">
        <w:rPr>
          <w:rFonts w:ascii="Times New Roman" w:hAnsi="Times New Roman"/>
          <w:bCs/>
        </w:rPr>
        <w:t xml:space="preserve"> </w:t>
      </w:r>
      <w:proofErr w:type="spellStart"/>
      <w:r w:rsidRPr="00585D5A">
        <w:rPr>
          <w:rFonts w:ascii="Times New Roman" w:hAnsi="Times New Roman"/>
          <w:bCs/>
        </w:rPr>
        <w:t>na</w:t>
      </w:r>
      <w:proofErr w:type="spellEnd"/>
      <w:r w:rsidRPr="00585D5A">
        <w:rPr>
          <w:rFonts w:ascii="Times New Roman" w:hAnsi="Times New Roman"/>
          <w:bCs/>
        </w:rPr>
        <w:t xml:space="preserve"> </w:t>
      </w:r>
      <w:proofErr w:type="spellStart"/>
      <w:r w:rsidRPr="00585D5A">
        <w:rPr>
          <w:rFonts w:ascii="Times New Roman" w:hAnsi="Times New Roman"/>
          <w:bCs/>
        </w:rPr>
        <w:t>medida</w:t>
      </w:r>
      <w:proofErr w:type="spellEnd"/>
      <w:r w:rsidRPr="00585D5A">
        <w:rPr>
          <w:rFonts w:ascii="Times New Roman" w:hAnsi="Times New Roman"/>
          <w:bCs/>
        </w:rPr>
        <w:t xml:space="preserve"> da </w:t>
      </w:r>
      <w:proofErr w:type="spellStart"/>
      <w:r w:rsidRPr="00585D5A">
        <w:rPr>
          <w:rFonts w:ascii="Times New Roman" w:hAnsi="Times New Roman"/>
          <w:bCs/>
        </w:rPr>
        <w:t>necessidade</w:t>
      </w:r>
      <w:proofErr w:type="spellEnd"/>
      <w:r w:rsidRPr="00585D5A">
        <w:rPr>
          <w:rFonts w:ascii="Times New Roman" w:hAnsi="Times New Roman"/>
          <w:bCs/>
        </w:rPr>
        <w:t xml:space="preserve"> do </w:t>
      </w:r>
      <w:proofErr w:type="spellStart"/>
      <w:r w:rsidRPr="00585D5A">
        <w:rPr>
          <w:rFonts w:ascii="Times New Roman" w:hAnsi="Times New Roman"/>
          <w:bCs/>
        </w:rPr>
        <w:t>desenvolvimento</w:t>
      </w:r>
      <w:proofErr w:type="spellEnd"/>
      <w:r w:rsidRPr="00585D5A">
        <w:rPr>
          <w:rFonts w:ascii="Times New Roman" w:hAnsi="Times New Roman"/>
          <w:bCs/>
        </w:rPr>
        <w:t xml:space="preserve"> do </w:t>
      </w:r>
      <w:proofErr w:type="spellStart"/>
      <w:r w:rsidRPr="00585D5A">
        <w:rPr>
          <w:rFonts w:ascii="Times New Roman" w:hAnsi="Times New Roman"/>
          <w:bCs/>
        </w:rPr>
        <w:t>trabalho</w:t>
      </w:r>
      <w:proofErr w:type="spellEnd"/>
      <w:r w:rsidRPr="00585D5A">
        <w:rPr>
          <w:rFonts w:ascii="Times New Roman" w:hAnsi="Times New Roman"/>
          <w:bCs/>
        </w:rPr>
        <w:t>.</w:t>
      </w:r>
    </w:p>
    <w:p w14:paraId="3CDBF0A1" w14:textId="77777777" w:rsidR="006079F5" w:rsidRPr="00585D5A" w:rsidRDefault="006079F5" w:rsidP="00585D5A">
      <w:pPr>
        <w:spacing w:after="0" w:line="240" w:lineRule="auto"/>
        <w:jc w:val="both"/>
        <w:rPr>
          <w:rFonts w:ascii="Times New Roman" w:hAnsi="Times New Roman"/>
          <w:bCs/>
          <w:color w:val="000000"/>
        </w:rPr>
      </w:pPr>
    </w:p>
    <w:p w14:paraId="5CAB2CE0" w14:textId="77777777" w:rsidR="006079F5" w:rsidRPr="009119C2" w:rsidRDefault="006079F5" w:rsidP="00585D5A">
      <w:pPr>
        <w:shd w:val="clear" w:color="auto" w:fill="D9D9D9"/>
        <w:spacing w:after="0" w:line="240" w:lineRule="auto"/>
        <w:jc w:val="both"/>
        <w:rPr>
          <w:rFonts w:ascii="Times New Roman" w:hAnsi="Times New Roman"/>
          <w:b/>
          <w:color w:val="000000"/>
        </w:rPr>
      </w:pPr>
      <w:r w:rsidRPr="009119C2">
        <w:rPr>
          <w:rFonts w:ascii="Times New Roman" w:hAnsi="Times New Roman"/>
          <w:b/>
          <w:color w:val="000000"/>
        </w:rPr>
        <w:t>14 VIGÊNCIA DO CONTRATO</w:t>
      </w:r>
    </w:p>
    <w:p w14:paraId="2DE565CB" w14:textId="77777777" w:rsidR="006079F5" w:rsidRPr="00585D5A" w:rsidRDefault="006079F5" w:rsidP="00585D5A">
      <w:pPr>
        <w:spacing w:after="0" w:line="240" w:lineRule="auto"/>
        <w:jc w:val="both"/>
        <w:rPr>
          <w:rFonts w:ascii="Times New Roman" w:hAnsi="Times New Roman"/>
          <w:bCs/>
          <w:color w:val="EE0000"/>
        </w:rPr>
      </w:pPr>
    </w:p>
    <w:p w14:paraId="547EDD1C" w14:textId="77777777" w:rsidR="006079F5" w:rsidRPr="00585D5A" w:rsidRDefault="006079F5" w:rsidP="00585D5A">
      <w:pPr>
        <w:spacing w:after="0" w:line="240" w:lineRule="auto"/>
        <w:jc w:val="both"/>
        <w:rPr>
          <w:rFonts w:ascii="Times New Roman" w:hAnsi="Times New Roman"/>
          <w:bCs/>
          <w:shd w:val="clear" w:color="auto" w:fill="FFFFFF"/>
        </w:rPr>
      </w:pPr>
      <w:r w:rsidRPr="009119C2">
        <w:rPr>
          <w:rFonts w:ascii="Times New Roman" w:hAnsi="Times New Roman"/>
          <w:b/>
          <w:shd w:val="clear" w:color="auto" w:fill="FFFFFF"/>
        </w:rPr>
        <w:t xml:space="preserve">14.1 </w:t>
      </w:r>
      <w:r w:rsidRPr="00585D5A">
        <w:rPr>
          <w:rFonts w:ascii="Times New Roman" w:hAnsi="Times New Roman"/>
          <w:bCs/>
          <w:shd w:val="clear" w:color="auto" w:fill="FFFFFF"/>
        </w:rPr>
        <w:t xml:space="preserve">A </w:t>
      </w:r>
      <w:proofErr w:type="spellStart"/>
      <w:r w:rsidRPr="00585D5A">
        <w:rPr>
          <w:rFonts w:ascii="Times New Roman" w:hAnsi="Times New Roman"/>
          <w:bCs/>
          <w:shd w:val="clear" w:color="auto" w:fill="FFFFFF"/>
        </w:rPr>
        <w:t>vigência</w:t>
      </w:r>
      <w:proofErr w:type="spellEnd"/>
      <w:r w:rsidRPr="00585D5A">
        <w:rPr>
          <w:rFonts w:ascii="Times New Roman" w:hAnsi="Times New Roman"/>
          <w:bCs/>
          <w:shd w:val="clear" w:color="auto" w:fill="FFFFFF"/>
        </w:rPr>
        <w:t xml:space="preserve"> do </w:t>
      </w:r>
      <w:proofErr w:type="spellStart"/>
      <w:r w:rsidRPr="00585D5A">
        <w:rPr>
          <w:rFonts w:ascii="Times New Roman" w:hAnsi="Times New Roman"/>
          <w:bCs/>
          <w:shd w:val="clear" w:color="auto" w:fill="FFFFFF"/>
        </w:rPr>
        <w:t>contrato</w:t>
      </w:r>
      <w:proofErr w:type="spellEnd"/>
      <w:r w:rsidRPr="00585D5A">
        <w:rPr>
          <w:rFonts w:ascii="Times New Roman" w:hAnsi="Times New Roman"/>
          <w:bCs/>
          <w:shd w:val="clear" w:color="auto" w:fill="FFFFFF"/>
        </w:rPr>
        <w:t xml:space="preserve"> </w:t>
      </w:r>
      <w:proofErr w:type="spellStart"/>
      <w:r w:rsidRPr="00585D5A">
        <w:rPr>
          <w:rFonts w:ascii="Times New Roman" w:hAnsi="Times New Roman"/>
          <w:bCs/>
          <w:shd w:val="clear" w:color="auto" w:fill="FFFFFF"/>
        </w:rPr>
        <w:t>será</w:t>
      </w:r>
      <w:proofErr w:type="spellEnd"/>
      <w:r w:rsidRPr="00585D5A">
        <w:rPr>
          <w:rFonts w:ascii="Times New Roman" w:hAnsi="Times New Roman"/>
          <w:bCs/>
          <w:shd w:val="clear" w:color="auto" w:fill="FFFFFF"/>
        </w:rPr>
        <w:t xml:space="preserve"> de </w:t>
      </w:r>
      <w:proofErr w:type="spellStart"/>
      <w:r w:rsidRPr="00585D5A">
        <w:rPr>
          <w:rFonts w:ascii="Times New Roman" w:hAnsi="Times New Roman"/>
          <w:bCs/>
          <w:shd w:val="clear" w:color="auto" w:fill="FFFFFF"/>
        </w:rPr>
        <w:t>acordo</w:t>
      </w:r>
      <w:proofErr w:type="spellEnd"/>
      <w:r w:rsidRPr="00585D5A">
        <w:rPr>
          <w:rFonts w:ascii="Times New Roman" w:hAnsi="Times New Roman"/>
          <w:bCs/>
          <w:shd w:val="clear" w:color="auto" w:fill="FFFFFF"/>
        </w:rPr>
        <w:t xml:space="preserve"> com o art. 106 da Lei Federal 14.133 de 01 de </w:t>
      </w:r>
      <w:proofErr w:type="spellStart"/>
      <w:r w:rsidRPr="00585D5A">
        <w:rPr>
          <w:rFonts w:ascii="Times New Roman" w:hAnsi="Times New Roman"/>
          <w:bCs/>
          <w:shd w:val="clear" w:color="auto" w:fill="FFFFFF"/>
        </w:rPr>
        <w:t>abril</w:t>
      </w:r>
      <w:proofErr w:type="spellEnd"/>
      <w:r w:rsidRPr="00585D5A">
        <w:rPr>
          <w:rFonts w:ascii="Times New Roman" w:hAnsi="Times New Roman"/>
          <w:bCs/>
          <w:shd w:val="clear" w:color="auto" w:fill="FFFFFF"/>
        </w:rPr>
        <w:t xml:space="preserve"> de 2021, </w:t>
      </w:r>
      <w:proofErr w:type="spellStart"/>
      <w:r w:rsidRPr="00585D5A">
        <w:rPr>
          <w:rFonts w:ascii="Times New Roman" w:hAnsi="Times New Roman"/>
          <w:bCs/>
          <w:shd w:val="clear" w:color="auto" w:fill="FFFFFF"/>
        </w:rPr>
        <w:t>que</w:t>
      </w:r>
      <w:proofErr w:type="spellEnd"/>
      <w:r w:rsidRPr="00585D5A">
        <w:rPr>
          <w:rFonts w:ascii="Times New Roman" w:hAnsi="Times New Roman"/>
          <w:bCs/>
          <w:shd w:val="clear" w:color="auto" w:fill="FFFFFF"/>
        </w:rPr>
        <w:t xml:space="preserve"> </w:t>
      </w:r>
      <w:proofErr w:type="spellStart"/>
      <w:r w:rsidRPr="00585D5A">
        <w:rPr>
          <w:rFonts w:ascii="Times New Roman" w:hAnsi="Times New Roman"/>
          <w:bCs/>
          <w:shd w:val="clear" w:color="auto" w:fill="FFFFFF"/>
        </w:rPr>
        <w:t>descreve</w:t>
      </w:r>
      <w:proofErr w:type="spellEnd"/>
      <w:r w:rsidRPr="00585D5A">
        <w:rPr>
          <w:rFonts w:ascii="Times New Roman" w:hAnsi="Times New Roman"/>
          <w:bCs/>
          <w:shd w:val="clear" w:color="auto" w:fill="FFFFFF"/>
        </w:rPr>
        <w:t xml:space="preserve"> </w:t>
      </w:r>
      <w:proofErr w:type="spellStart"/>
      <w:r w:rsidRPr="00585D5A">
        <w:rPr>
          <w:rFonts w:ascii="Times New Roman" w:hAnsi="Times New Roman"/>
          <w:bCs/>
          <w:shd w:val="clear" w:color="auto" w:fill="FFFFFF"/>
        </w:rPr>
        <w:t>que</w:t>
      </w:r>
      <w:proofErr w:type="spellEnd"/>
      <w:r w:rsidRPr="00585D5A">
        <w:rPr>
          <w:rFonts w:ascii="Times New Roman" w:hAnsi="Times New Roman"/>
          <w:bCs/>
          <w:shd w:val="clear" w:color="auto" w:fill="FFFFFF"/>
        </w:rPr>
        <w:t xml:space="preserve"> a </w:t>
      </w:r>
      <w:proofErr w:type="spellStart"/>
      <w:r w:rsidRPr="00585D5A">
        <w:rPr>
          <w:rFonts w:ascii="Times New Roman" w:hAnsi="Times New Roman"/>
          <w:bCs/>
          <w:shd w:val="clear" w:color="auto" w:fill="FFFFFF"/>
        </w:rPr>
        <w:t>Administração</w:t>
      </w:r>
      <w:proofErr w:type="spellEnd"/>
      <w:r w:rsidRPr="00585D5A">
        <w:rPr>
          <w:rFonts w:ascii="Times New Roman" w:hAnsi="Times New Roman"/>
          <w:bCs/>
          <w:shd w:val="clear" w:color="auto" w:fill="FFFFFF"/>
        </w:rPr>
        <w:t xml:space="preserve"> </w:t>
      </w:r>
      <w:proofErr w:type="spellStart"/>
      <w:r w:rsidRPr="00585D5A">
        <w:rPr>
          <w:rFonts w:ascii="Times New Roman" w:hAnsi="Times New Roman"/>
          <w:bCs/>
          <w:shd w:val="clear" w:color="auto" w:fill="FFFFFF"/>
        </w:rPr>
        <w:t>poderá</w:t>
      </w:r>
      <w:proofErr w:type="spellEnd"/>
      <w:r w:rsidRPr="00585D5A">
        <w:rPr>
          <w:rFonts w:ascii="Times New Roman" w:hAnsi="Times New Roman"/>
          <w:bCs/>
          <w:shd w:val="clear" w:color="auto" w:fill="FFFFFF"/>
        </w:rPr>
        <w:t xml:space="preserve"> </w:t>
      </w:r>
      <w:proofErr w:type="spellStart"/>
      <w:r w:rsidRPr="00585D5A">
        <w:rPr>
          <w:rFonts w:ascii="Times New Roman" w:hAnsi="Times New Roman"/>
          <w:bCs/>
          <w:shd w:val="clear" w:color="auto" w:fill="FFFFFF"/>
        </w:rPr>
        <w:t>celebrar</w:t>
      </w:r>
      <w:proofErr w:type="spellEnd"/>
      <w:r w:rsidRPr="00585D5A">
        <w:rPr>
          <w:rFonts w:ascii="Times New Roman" w:hAnsi="Times New Roman"/>
          <w:bCs/>
          <w:shd w:val="clear" w:color="auto" w:fill="FFFFFF"/>
        </w:rPr>
        <w:t xml:space="preserve"> </w:t>
      </w:r>
      <w:proofErr w:type="spellStart"/>
      <w:r w:rsidRPr="00585D5A">
        <w:rPr>
          <w:rFonts w:ascii="Times New Roman" w:hAnsi="Times New Roman"/>
          <w:bCs/>
          <w:shd w:val="clear" w:color="auto" w:fill="FFFFFF"/>
        </w:rPr>
        <w:t>contratos</w:t>
      </w:r>
      <w:proofErr w:type="spellEnd"/>
      <w:r w:rsidRPr="00585D5A">
        <w:rPr>
          <w:rFonts w:ascii="Times New Roman" w:hAnsi="Times New Roman"/>
          <w:bCs/>
          <w:shd w:val="clear" w:color="auto" w:fill="FFFFFF"/>
        </w:rPr>
        <w:t xml:space="preserve"> com </w:t>
      </w:r>
      <w:proofErr w:type="spellStart"/>
      <w:r w:rsidRPr="00585D5A">
        <w:rPr>
          <w:rFonts w:ascii="Times New Roman" w:hAnsi="Times New Roman"/>
          <w:bCs/>
          <w:shd w:val="clear" w:color="auto" w:fill="FFFFFF"/>
        </w:rPr>
        <w:t>prazo</w:t>
      </w:r>
      <w:proofErr w:type="spellEnd"/>
      <w:r w:rsidRPr="00585D5A">
        <w:rPr>
          <w:rFonts w:ascii="Times New Roman" w:hAnsi="Times New Roman"/>
          <w:bCs/>
          <w:shd w:val="clear" w:color="auto" w:fill="FFFFFF"/>
        </w:rPr>
        <w:t xml:space="preserve"> de </w:t>
      </w:r>
      <w:proofErr w:type="spellStart"/>
      <w:r w:rsidRPr="00585D5A">
        <w:rPr>
          <w:rFonts w:ascii="Times New Roman" w:hAnsi="Times New Roman"/>
          <w:bCs/>
          <w:shd w:val="clear" w:color="auto" w:fill="FFFFFF"/>
        </w:rPr>
        <w:t>até</w:t>
      </w:r>
      <w:proofErr w:type="spellEnd"/>
      <w:r w:rsidRPr="00585D5A">
        <w:rPr>
          <w:rFonts w:ascii="Times New Roman" w:hAnsi="Times New Roman"/>
          <w:bCs/>
          <w:shd w:val="clear" w:color="auto" w:fill="FFFFFF"/>
        </w:rPr>
        <w:t xml:space="preserve"> 5 (</w:t>
      </w:r>
      <w:proofErr w:type="spellStart"/>
      <w:r w:rsidRPr="00585D5A">
        <w:rPr>
          <w:rFonts w:ascii="Times New Roman" w:hAnsi="Times New Roman"/>
          <w:bCs/>
          <w:shd w:val="clear" w:color="auto" w:fill="FFFFFF"/>
        </w:rPr>
        <w:t>cinco</w:t>
      </w:r>
      <w:proofErr w:type="spellEnd"/>
      <w:r w:rsidRPr="00585D5A">
        <w:rPr>
          <w:rFonts w:ascii="Times New Roman" w:hAnsi="Times New Roman"/>
          <w:bCs/>
          <w:shd w:val="clear" w:color="auto" w:fill="FFFFFF"/>
        </w:rPr>
        <w:t xml:space="preserve">) </w:t>
      </w:r>
      <w:proofErr w:type="spellStart"/>
      <w:r w:rsidRPr="00585D5A">
        <w:rPr>
          <w:rFonts w:ascii="Times New Roman" w:hAnsi="Times New Roman"/>
          <w:bCs/>
          <w:shd w:val="clear" w:color="auto" w:fill="FFFFFF"/>
        </w:rPr>
        <w:t>anos</w:t>
      </w:r>
      <w:proofErr w:type="spellEnd"/>
      <w:r w:rsidRPr="00585D5A">
        <w:rPr>
          <w:rFonts w:ascii="Times New Roman" w:hAnsi="Times New Roman"/>
          <w:bCs/>
          <w:shd w:val="clear" w:color="auto" w:fill="FFFFFF"/>
        </w:rPr>
        <w:t xml:space="preserve">, </w:t>
      </w:r>
      <w:proofErr w:type="spellStart"/>
      <w:r w:rsidRPr="00585D5A">
        <w:rPr>
          <w:rFonts w:ascii="Times New Roman" w:hAnsi="Times New Roman"/>
          <w:bCs/>
          <w:shd w:val="clear" w:color="auto" w:fill="FFFFFF"/>
        </w:rPr>
        <w:t>nas</w:t>
      </w:r>
      <w:proofErr w:type="spellEnd"/>
      <w:r w:rsidRPr="00585D5A">
        <w:rPr>
          <w:rFonts w:ascii="Times New Roman" w:hAnsi="Times New Roman"/>
          <w:bCs/>
          <w:shd w:val="clear" w:color="auto" w:fill="FFFFFF"/>
        </w:rPr>
        <w:t xml:space="preserve"> </w:t>
      </w:r>
      <w:proofErr w:type="spellStart"/>
      <w:r w:rsidRPr="00585D5A">
        <w:rPr>
          <w:rFonts w:ascii="Times New Roman" w:hAnsi="Times New Roman"/>
          <w:bCs/>
          <w:shd w:val="clear" w:color="auto" w:fill="FFFFFF"/>
        </w:rPr>
        <w:t>hipóteses</w:t>
      </w:r>
      <w:proofErr w:type="spellEnd"/>
      <w:r w:rsidRPr="00585D5A">
        <w:rPr>
          <w:rFonts w:ascii="Times New Roman" w:hAnsi="Times New Roman"/>
          <w:bCs/>
          <w:shd w:val="clear" w:color="auto" w:fill="FFFFFF"/>
        </w:rPr>
        <w:t xml:space="preserve"> de </w:t>
      </w:r>
      <w:proofErr w:type="spellStart"/>
      <w:r w:rsidRPr="00585D5A">
        <w:rPr>
          <w:rFonts w:ascii="Times New Roman" w:hAnsi="Times New Roman"/>
          <w:bCs/>
          <w:shd w:val="clear" w:color="auto" w:fill="FFFFFF"/>
        </w:rPr>
        <w:t>serviços</w:t>
      </w:r>
      <w:proofErr w:type="spellEnd"/>
      <w:r w:rsidRPr="00585D5A">
        <w:rPr>
          <w:rFonts w:ascii="Times New Roman" w:hAnsi="Times New Roman"/>
          <w:bCs/>
          <w:shd w:val="clear" w:color="auto" w:fill="FFFFFF"/>
        </w:rPr>
        <w:t xml:space="preserve"> e </w:t>
      </w:r>
      <w:proofErr w:type="spellStart"/>
      <w:r w:rsidRPr="00585D5A">
        <w:rPr>
          <w:rFonts w:ascii="Times New Roman" w:hAnsi="Times New Roman"/>
          <w:bCs/>
          <w:shd w:val="clear" w:color="auto" w:fill="FFFFFF"/>
        </w:rPr>
        <w:t>fornecimentos</w:t>
      </w:r>
      <w:proofErr w:type="spellEnd"/>
      <w:r w:rsidRPr="00585D5A">
        <w:rPr>
          <w:rFonts w:ascii="Times New Roman" w:hAnsi="Times New Roman"/>
          <w:bCs/>
          <w:shd w:val="clear" w:color="auto" w:fill="FFFFFF"/>
        </w:rPr>
        <w:t xml:space="preserve"> </w:t>
      </w:r>
      <w:proofErr w:type="spellStart"/>
      <w:r w:rsidRPr="00585D5A">
        <w:rPr>
          <w:rFonts w:ascii="Times New Roman" w:hAnsi="Times New Roman"/>
          <w:bCs/>
          <w:shd w:val="clear" w:color="auto" w:fill="FFFFFF"/>
        </w:rPr>
        <w:t>contínuos</w:t>
      </w:r>
      <w:proofErr w:type="spellEnd"/>
      <w:r w:rsidRPr="00585D5A">
        <w:rPr>
          <w:rFonts w:ascii="Times New Roman" w:hAnsi="Times New Roman"/>
          <w:bCs/>
          <w:shd w:val="clear" w:color="auto" w:fill="FFFFFF"/>
        </w:rPr>
        <w:t xml:space="preserve">, </w:t>
      </w:r>
      <w:proofErr w:type="spellStart"/>
      <w:r w:rsidRPr="00585D5A">
        <w:rPr>
          <w:rFonts w:ascii="Times New Roman" w:hAnsi="Times New Roman"/>
          <w:bCs/>
          <w:shd w:val="clear" w:color="auto" w:fill="FFFFFF"/>
        </w:rPr>
        <w:t>observadas</w:t>
      </w:r>
      <w:proofErr w:type="spellEnd"/>
      <w:r w:rsidRPr="00585D5A">
        <w:rPr>
          <w:rFonts w:ascii="Times New Roman" w:hAnsi="Times New Roman"/>
          <w:bCs/>
          <w:shd w:val="clear" w:color="auto" w:fill="FFFFFF"/>
        </w:rPr>
        <w:t xml:space="preserve"> as </w:t>
      </w:r>
      <w:proofErr w:type="spellStart"/>
      <w:r w:rsidRPr="00585D5A">
        <w:rPr>
          <w:rFonts w:ascii="Times New Roman" w:hAnsi="Times New Roman"/>
          <w:bCs/>
          <w:shd w:val="clear" w:color="auto" w:fill="FFFFFF"/>
        </w:rPr>
        <w:t>seguintes</w:t>
      </w:r>
      <w:proofErr w:type="spellEnd"/>
      <w:r w:rsidRPr="00585D5A">
        <w:rPr>
          <w:rFonts w:ascii="Times New Roman" w:hAnsi="Times New Roman"/>
          <w:bCs/>
          <w:shd w:val="clear" w:color="auto" w:fill="FFFFFF"/>
        </w:rPr>
        <w:t xml:space="preserve"> </w:t>
      </w:r>
      <w:proofErr w:type="spellStart"/>
      <w:r w:rsidRPr="00585D5A">
        <w:rPr>
          <w:rFonts w:ascii="Times New Roman" w:hAnsi="Times New Roman"/>
          <w:bCs/>
          <w:shd w:val="clear" w:color="auto" w:fill="FFFFFF"/>
        </w:rPr>
        <w:t>diretrizes</w:t>
      </w:r>
      <w:proofErr w:type="spellEnd"/>
      <w:r w:rsidRPr="00585D5A">
        <w:rPr>
          <w:rFonts w:ascii="Times New Roman" w:hAnsi="Times New Roman"/>
          <w:bCs/>
          <w:shd w:val="clear" w:color="auto" w:fill="FFFFFF"/>
        </w:rPr>
        <w:t>:</w:t>
      </w:r>
    </w:p>
    <w:p w14:paraId="21F55623" w14:textId="77777777" w:rsidR="006079F5" w:rsidRPr="00585D5A" w:rsidRDefault="006079F5" w:rsidP="00585D5A">
      <w:pPr>
        <w:spacing w:after="0" w:line="240" w:lineRule="auto"/>
        <w:jc w:val="both"/>
        <w:rPr>
          <w:rFonts w:ascii="Times New Roman" w:hAnsi="Times New Roman"/>
          <w:bCs/>
          <w:shd w:val="clear" w:color="auto" w:fill="FFFFFF"/>
        </w:rPr>
      </w:pPr>
    </w:p>
    <w:p w14:paraId="5BF643D2" w14:textId="77777777" w:rsidR="006079F5" w:rsidRPr="00585D5A" w:rsidRDefault="006079F5" w:rsidP="00585D5A">
      <w:pPr>
        <w:spacing w:after="0" w:line="240" w:lineRule="auto"/>
        <w:jc w:val="both"/>
        <w:rPr>
          <w:rFonts w:ascii="Times New Roman" w:hAnsi="Times New Roman"/>
          <w:bCs/>
          <w:shd w:val="clear" w:color="auto" w:fill="FFFFFF"/>
        </w:rPr>
      </w:pPr>
      <w:r w:rsidRPr="009119C2">
        <w:rPr>
          <w:rFonts w:ascii="Times New Roman" w:hAnsi="Times New Roman"/>
          <w:b/>
          <w:shd w:val="clear" w:color="auto" w:fill="FFFFFF"/>
        </w:rPr>
        <w:t>I -</w:t>
      </w:r>
      <w:r w:rsidRPr="00585D5A">
        <w:rPr>
          <w:rFonts w:ascii="Times New Roman" w:hAnsi="Times New Roman"/>
          <w:bCs/>
          <w:shd w:val="clear" w:color="auto" w:fill="FFFFFF"/>
        </w:rPr>
        <w:t xml:space="preserve"> </w:t>
      </w:r>
      <w:proofErr w:type="gramStart"/>
      <w:r w:rsidRPr="00585D5A">
        <w:rPr>
          <w:rFonts w:ascii="Times New Roman" w:hAnsi="Times New Roman"/>
          <w:bCs/>
          <w:shd w:val="clear" w:color="auto" w:fill="FFFFFF"/>
        </w:rPr>
        <w:t>a</w:t>
      </w:r>
      <w:proofErr w:type="gramEnd"/>
      <w:r w:rsidRPr="00585D5A">
        <w:rPr>
          <w:rFonts w:ascii="Times New Roman" w:hAnsi="Times New Roman"/>
          <w:bCs/>
          <w:shd w:val="clear" w:color="auto" w:fill="FFFFFF"/>
        </w:rPr>
        <w:t xml:space="preserve"> </w:t>
      </w:r>
      <w:proofErr w:type="spellStart"/>
      <w:r w:rsidRPr="00585D5A">
        <w:rPr>
          <w:rFonts w:ascii="Times New Roman" w:hAnsi="Times New Roman"/>
          <w:bCs/>
          <w:shd w:val="clear" w:color="auto" w:fill="FFFFFF"/>
        </w:rPr>
        <w:t>autoridade</w:t>
      </w:r>
      <w:proofErr w:type="spellEnd"/>
      <w:r w:rsidRPr="00585D5A">
        <w:rPr>
          <w:rFonts w:ascii="Times New Roman" w:hAnsi="Times New Roman"/>
          <w:bCs/>
          <w:shd w:val="clear" w:color="auto" w:fill="FFFFFF"/>
        </w:rPr>
        <w:t xml:space="preserve"> </w:t>
      </w:r>
      <w:proofErr w:type="spellStart"/>
      <w:r w:rsidRPr="00585D5A">
        <w:rPr>
          <w:rFonts w:ascii="Times New Roman" w:hAnsi="Times New Roman"/>
          <w:bCs/>
          <w:shd w:val="clear" w:color="auto" w:fill="FFFFFF"/>
        </w:rPr>
        <w:t>competente</w:t>
      </w:r>
      <w:proofErr w:type="spellEnd"/>
      <w:r w:rsidRPr="00585D5A">
        <w:rPr>
          <w:rFonts w:ascii="Times New Roman" w:hAnsi="Times New Roman"/>
          <w:bCs/>
          <w:shd w:val="clear" w:color="auto" w:fill="FFFFFF"/>
        </w:rPr>
        <w:t xml:space="preserve"> do </w:t>
      </w:r>
      <w:proofErr w:type="spellStart"/>
      <w:r w:rsidRPr="00585D5A">
        <w:rPr>
          <w:rFonts w:ascii="Times New Roman" w:hAnsi="Times New Roman"/>
          <w:bCs/>
          <w:shd w:val="clear" w:color="auto" w:fill="FFFFFF"/>
        </w:rPr>
        <w:t>órgão</w:t>
      </w:r>
      <w:proofErr w:type="spellEnd"/>
      <w:r w:rsidRPr="00585D5A">
        <w:rPr>
          <w:rFonts w:ascii="Times New Roman" w:hAnsi="Times New Roman"/>
          <w:bCs/>
          <w:shd w:val="clear" w:color="auto" w:fill="FFFFFF"/>
        </w:rPr>
        <w:t xml:space="preserve"> </w:t>
      </w:r>
      <w:proofErr w:type="spellStart"/>
      <w:r w:rsidRPr="00585D5A">
        <w:rPr>
          <w:rFonts w:ascii="Times New Roman" w:hAnsi="Times New Roman"/>
          <w:bCs/>
          <w:shd w:val="clear" w:color="auto" w:fill="FFFFFF"/>
        </w:rPr>
        <w:t>ou</w:t>
      </w:r>
      <w:proofErr w:type="spellEnd"/>
      <w:r w:rsidRPr="00585D5A">
        <w:rPr>
          <w:rFonts w:ascii="Times New Roman" w:hAnsi="Times New Roman"/>
          <w:bCs/>
          <w:shd w:val="clear" w:color="auto" w:fill="FFFFFF"/>
        </w:rPr>
        <w:t xml:space="preserve"> </w:t>
      </w:r>
      <w:proofErr w:type="spellStart"/>
      <w:r w:rsidRPr="00585D5A">
        <w:rPr>
          <w:rFonts w:ascii="Times New Roman" w:hAnsi="Times New Roman"/>
          <w:bCs/>
          <w:shd w:val="clear" w:color="auto" w:fill="FFFFFF"/>
        </w:rPr>
        <w:t>entidade</w:t>
      </w:r>
      <w:proofErr w:type="spellEnd"/>
      <w:r w:rsidRPr="00585D5A">
        <w:rPr>
          <w:rFonts w:ascii="Times New Roman" w:hAnsi="Times New Roman"/>
          <w:bCs/>
          <w:shd w:val="clear" w:color="auto" w:fill="FFFFFF"/>
        </w:rPr>
        <w:t xml:space="preserve"> </w:t>
      </w:r>
      <w:proofErr w:type="spellStart"/>
      <w:r w:rsidRPr="00585D5A">
        <w:rPr>
          <w:rFonts w:ascii="Times New Roman" w:hAnsi="Times New Roman"/>
          <w:bCs/>
          <w:shd w:val="clear" w:color="auto" w:fill="FFFFFF"/>
        </w:rPr>
        <w:t>contratante</w:t>
      </w:r>
      <w:proofErr w:type="spellEnd"/>
      <w:r w:rsidRPr="00585D5A">
        <w:rPr>
          <w:rFonts w:ascii="Times New Roman" w:hAnsi="Times New Roman"/>
          <w:bCs/>
          <w:shd w:val="clear" w:color="auto" w:fill="FFFFFF"/>
        </w:rPr>
        <w:t xml:space="preserve"> </w:t>
      </w:r>
      <w:proofErr w:type="spellStart"/>
      <w:r w:rsidRPr="00585D5A">
        <w:rPr>
          <w:rFonts w:ascii="Times New Roman" w:hAnsi="Times New Roman"/>
          <w:bCs/>
          <w:shd w:val="clear" w:color="auto" w:fill="FFFFFF"/>
        </w:rPr>
        <w:t>deverá</w:t>
      </w:r>
      <w:proofErr w:type="spellEnd"/>
      <w:r w:rsidRPr="00585D5A">
        <w:rPr>
          <w:rFonts w:ascii="Times New Roman" w:hAnsi="Times New Roman"/>
          <w:bCs/>
          <w:shd w:val="clear" w:color="auto" w:fill="FFFFFF"/>
        </w:rPr>
        <w:t xml:space="preserve"> </w:t>
      </w:r>
      <w:proofErr w:type="spellStart"/>
      <w:r w:rsidRPr="00585D5A">
        <w:rPr>
          <w:rFonts w:ascii="Times New Roman" w:hAnsi="Times New Roman"/>
          <w:bCs/>
          <w:shd w:val="clear" w:color="auto" w:fill="FFFFFF"/>
        </w:rPr>
        <w:t>atestar</w:t>
      </w:r>
      <w:proofErr w:type="spellEnd"/>
      <w:r w:rsidRPr="00585D5A">
        <w:rPr>
          <w:rFonts w:ascii="Times New Roman" w:hAnsi="Times New Roman"/>
          <w:bCs/>
          <w:shd w:val="clear" w:color="auto" w:fill="FFFFFF"/>
        </w:rPr>
        <w:t xml:space="preserve"> a </w:t>
      </w:r>
      <w:proofErr w:type="spellStart"/>
      <w:r w:rsidRPr="00585D5A">
        <w:rPr>
          <w:rFonts w:ascii="Times New Roman" w:hAnsi="Times New Roman"/>
          <w:bCs/>
          <w:shd w:val="clear" w:color="auto" w:fill="FFFFFF"/>
        </w:rPr>
        <w:t>maior</w:t>
      </w:r>
      <w:proofErr w:type="spellEnd"/>
      <w:r w:rsidRPr="00585D5A">
        <w:rPr>
          <w:rFonts w:ascii="Times New Roman" w:hAnsi="Times New Roman"/>
          <w:bCs/>
          <w:shd w:val="clear" w:color="auto" w:fill="FFFFFF"/>
        </w:rPr>
        <w:t xml:space="preserve"> </w:t>
      </w:r>
      <w:proofErr w:type="spellStart"/>
      <w:r w:rsidRPr="00585D5A">
        <w:rPr>
          <w:rFonts w:ascii="Times New Roman" w:hAnsi="Times New Roman"/>
          <w:bCs/>
          <w:shd w:val="clear" w:color="auto" w:fill="FFFFFF"/>
        </w:rPr>
        <w:t>vantagem</w:t>
      </w:r>
      <w:proofErr w:type="spellEnd"/>
      <w:r w:rsidRPr="00585D5A">
        <w:rPr>
          <w:rFonts w:ascii="Times New Roman" w:hAnsi="Times New Roman"/>
          <w:bCs/>
          <w:shd w:val="clear" w:color="auto" w:fill="FFFFFF"/>
        </w:rPr>
        <w:t xml:space="preserve"> </w:t>
      </w:r>
      <w:proofErr w:type="spellStart"/>
      <w:r w:rsidRPr="00585D5A">
        <w:rPr>
          <w:rFonts w:ascii="Times New Roman" w:hAnsi="Times New Roman"/>
          <w:bCs/>
          <w:shd w:val="clear" w:color="auto" w:fill="FFFFFF"/>
        </w:rPr>
        <w:t>econômica</w:t>
      </w:r>
      <w:proofErr w:type="spellEnd"/>
      <w:r w:rsidRPr="00585D5A">
        <w:rPr>
          <w:rFonts w:ascii="Times New Roman" w:hAnsi="Times New Roman"/>
          <w:bCs/>
          <w:shd w:val="clear" w:color="auto" w:fill="FFFFFF"/>
        </w:rPr>
        <w:t xml:space="preserve"> </w:t>
      </w:r>
      <w:proofErr w:type="spellStart"/>
      <w:r w:rsidRPr="00585D5A">
        <w:rPr>
          <w:rFonts w:ascii="Times New Roman" w:hAnsi="Times New Roman"/>
          <w:bCs/>
          <w:shd w:val="clear" w:color="auto" w:fill="FFFFFF"/>
        </w:rPr>
        <w:t>vislumbrada</w:t>
      </w:r>
      <w:proofErr w:type="spellEnd"/>
      <w:r w:rsidRPr="00585D5A">
        <w:rPr>
          <w:rFonts w:ascii="Times New Roman" w:hAnsi="Times New Roman"/>
          <w:bCs/>
          <w:shd w:val="clear" w:color="auto" w:fill="FFFFFF"/>
        </w:rPr>
        <w:t xml:space="preserve"> </w:t>
      </w:r>
      <w:proofErr w:type="spellStart"/>
      <w:r w:rsidRPr="00585D5A">
        <w:rPr>
          <w:rFonts w:ascii="Times New Roman" w:hAnsi="Times New Roman"/>
          <w:bCs/>
          <w:shd w:val="clear" w:color="auto" w:fill="FFFFFF"/>
        </w:rPr>
        <w:t>em</w:t>
      </w:r>
      <w:proofErr w:type="spellEnd"/>
      <w:r w:rsidRPr="00585D5A">
        <w:rPr>
          <w:rFonts w:ascii="Times New Roman" w:hAnsi="Times New Roman"/>
          <w:bCs/>
          <w:shd w:val="clear" w:color="auto" w:fill="FFFFFF"/>
        </w:rPr>
        <w:t xml:space="preserve"> </w:t>
      </w:r>
      <w:proofErr w:type="spellStart"/>
      <w:r w:rsidRPr="00585D5A">
        <w:rPr>
          <w:rFonts w:ascii="Times New Roman" w:hAnsi="Times New Roman"/>
          <w:bCs/>
          <w:shd w:val="clear" w:color="auto" w:fill="FFFFFF"/>
        </w:rPr>
        <w:t>razão</w:t>
      </w:r>
      <w:proofErr w:type="spellEnd"/>
      <w:r w:rsidRPr="00585D5A">
        <w:rPr>
          <w:rFonts w:ascii="Times New Roman" w:hAnsi="Times New Roman"/>
          <w:bCs/>
          <w:shd w:val="clear" w:color="auto" w:fill="FFFFFF"/>
        </w:rPr>
        <w:t xml:space="preserve"> da </w:t>
      </w:r>
      <w:proofErr w:type="spellStart"/>
      <w:r w:rsidRPr="00585D5A">
        <w:rPr>
          <w:rFonts w:ascii="Times New Roman" w:hAnsi="Times New Roman"/>
          <w:bCs/>
          <w:shd w:val="clear" w:color="auto" w:fill="FFFFFF"/>
        </w:rPr>
        <w:t>contratação</w:t>
      </w:r>
      <w:proofErr w:type="spellEnd"/>
      <w:r w:rsidRPr="00585D5A">
        <w:rPr>
          <w:rFonts w:ascii="Times New Roman" w:hAnsi="Times New Roman"/>
          <w:bCs/>
          <w:shd w:val="clear" w:color="auto" w:fill="FFFFFF"/>
        </w:rPr>
        <w:t xml:space="preserve"> </w:t>
      </w:r>
      <w:proofErr w:type="spellStart"/>
      <w:r w:rsidRPr="00585D5A">
        <w:rPr>
          <w:rFonts w:ascii="Times New Roman" w:hAnsi="Times New Roman"/>
          <w:bCs/>
          <w:shd w:val="clear" w:color="auto" w:fill="FFFFFF"/>
        </w:rPr>
        <w:t>plurianual</w:t>
      </w:r>
      <w:proofErr w:type="spellEnd"/>
      <w:r w:rsidRPr="00585D5A">
        <w:rPr>
          <w:rFonts w:ascii="Times New Roman" w:hAnsi="Times New Roman"/>
          <w:bCs/>
          <w:shd w:val="clear" w:color="auto" w:fill="FFFFFF"/>
        </w:rPr>
        <w:t>;</w:t>
      </w:r>
    </w:p>
    <w:p w14:paraId="1194B798" w14:textId="77777777" w:rsidR="006079F5" w:rsidRPr="00585D5A" w:rsidRDefault="006079F5" w:rsidP="00585D5A">
      <w:pPr>
        <w:spacing w:after="0" w:line="240" w:lineRule="auto"/>
        <w:jc w:val="both"/>
        <w:rPr>
          <w:rFonts w:ascii="Times New Roman" w:hAnsi="Times New Roman"/>
          <w:bCs/>
          <w:shd w:val="clear" w:color="auto" w:fill="FFFFFF"/>
        </w:rPr>
      </w:pPr>
    </w:p>
    <w:p w14:paraId="1153EFB4" w14:textId="77777777" w:rsidR="006079F5" w:rsidRPr="00585D5A" w:rsidRDefault="006079F5" w:rsidP="00585D5A">
      <w:pPr>
        <w:spacing w:after="0" w:line="240" w:lineRule="auto"/>
        <w:jc w:val="both"/>
        <w:rPr>
          <w:rFonts w:ascii="Times New Roman" w:hAnsi="Times New Roman"/>
          <w:bCs/>
          <w:shd w:val="clear" w:color="auto" w:fill="FFFFFF"/>
        </w:rPr>
      </w:pPr>
      <w:r w:rsidRPr="009119C2">
        <w:rPr>
          <w:rFonts w:ascii="Times New Roman" w:hAnsi="Times New Roman"/>
          <w:b/>
          <w:shd w:val="clear" w:color="auto" w:fill="FFFFFF"/>
        </w:rPr>
        <w:t>II</w:t>
      </w:r>
      <w:r w:rsidRPr="00585D5A">
        <w:rPr>
          <w:rFonts w:ascii="Times New Roman" w:hAnsi="Times New Roman"/>
          <w:bCs/>
          <w:shd w:val="clear" w:color="auto" w:fill="FFFFFF"/>
        </w:rPr>
        <w:t xml:space="preserve"> </w:t>
      </w:r>
      <w:r w:rsidRPr="009119C2">
        <w:rPr>
          <w:rFonts w:ascii="Times New Roman" w:hAnsi="Times New Roman"/>
          <w:b/>
          <w:shd w:val="clear" w:color="auto" w:fill="FFFFFF"/>
        </w:rPr>
        <w:t>-</w:t>
      </w:r>
      <w:r w:rsidRPr="00585D5A">
        <w:rPr>
          <w:rFonts w:ascii="Times New Roman" w:hAnsi="Times New Roman"/>
          <w:bCs/>
          <w:shd w:val="clear" w:color="auto" w:fill="FFFFFF"/>
        </w:rPr>
        <w:t xml:space="preserve"> a </w:t>
      </w:r>
      <w:proofErr w:type="spellStart"/>
      <w:r w:rsidRPr="00585D5A">
        <w:rPr>
          <w:rFonts w:ascii="Times New Roman" w:hAnsi="Times New Roman"/>
          <w:bCs/>
          <w:shd w:val="clear" w:color="auto" w:fill="FFFFFF"/>
        </w:rPr>
        <w:t>Administração</w:t>
      </w:r>
      <w:proofErr w:type="spellEnd"/>
      <w:r w:rsidRPr="00585D5A">
        <w:rPr>
          <w:rFonts w:ascii="Times New Roman" w:hAnsi="Times New Roman"/>
          <w:bCs/>
          <w:shd w:val="clear" w:color="auto" w:fill="FFFFFF"/>
        </w:rPr>
        <w:t xml:space="preserve"> </w:t>
      </w:r>
      <w:proofErr w:type="spellStart"/>
      <w:r w:rsidRPr="00585D5A">
        <w:rPr>
          <w:rFonts w:ascii="Times New Roman" w:hAnsi="Times New Roman"/>
          <w:bCs/>
          <w:shd w:val="clear" w:color="auto" w:fill="FFFFFF"/>
        </w:rPr>
        <w:t>deverá</w:t>
      </w:r>
      <w:proofErr w:type="spellEnd"/>
      <w:r w:rsidRPr="00585D5A">
        <w:rPr>
          <w:rFonts w:ascii="Times New Roman" w:hAnsi="Times New Roman"/>
          <w:bCs/>
          <w:shd w:val="clear" w:color="auto" w:fill="FFFFFF"/>
        </w:rPr>
        <w:t xml:space="preserve"> </w:t>
      </w:r>
      <w:proofErr w:type="spellStart"/>
      <w:r w:rsidRPr="00585D5A">
        <w:rPr>
          <w:rFonts w:ascii="Times New Roman" w:hAnsi="Times New Roman"/>
          <w:bCs/>
          <w:shd w:val="clear" w:color="auto" w:fill="FFFFFF"/>
        </w:rPr>
        <w:t>atestar</w:t>
      </w:r>
      <w:proofErr w:type="spellEnd"/>
      <w:r w:rsidRPr="00585D5A">
        <w:rPr>
          <w:rFonts w:ascii="Times New Roman" w:hAnsi="Times New Roman"/>
          <w:bCs/>
          <w:shd w:val="clear" w:color="auto" w:fill="FFFFFF"/>
        </w:rPr>
        <w:t xml:space="preserve">, no </w:t>
      </w:r>
      <w:proofErr w:type="spellStart"/>
      <w:r w:rsidRPr="00585D5A">
        <w:rPr>
          <w:rFonts w:ascii="Times New Roman" w:hAnsi="Times New Roman"/>
          <w:bCs/>
          <w:shd w:val="clear" w:color="auto" w:fill="FFFFFF"/>
        </w:rPr>
        <w:t>início</w:t>
      </w:r>
      <w:proofErr w:type="spellEnd"/>
      <w:r w:rsidRPr="00585D5A">
        <w:rPr>
          <w:rFonts w:ascii="Times New Roman" w:hAnsi="Times New Roman"/>
          <w:bCs/>
          <w:shd w:val="clear" w:color="auto" w:fill="FFFFFF"/>
        </w:rPr>
        <w:t xml:space="preserve"> da </w:t>
      </w:r>
      <w:proofErr w:type="spellStart"/>
      <w:r w:rsidRPr="00585D5A">
        <w:rPr>
          <w:rFonts w:ascii="Times New Roman" w:hAnsi="Times New Roman"/>
          <w:bCs/>
          <w:shd w:val="clear" w:color="auto" w:fill="FFFFFF"/>
        </w:rPr>
        <w:t>contratação</w:t>
      </w:r>
      <w:proofErr w:type="spellEnd"/>
      <w:r w:rsidRPr="00585D5A">
        <w:rPr>
          <w:rFonts w:ascii="Times New Roman" w:hAnsi="Times New Roman"/>
          <w:bCs/>
          <w:shd w:val="clear" w:color="auto" w:fill="FFFFFF"/>
        </w:rPr>
        <w:t xml:space="preserve"> e de </w:t>
      </w:r>
      <w:proofErr w:type="spellStart"/>
      <w:r w:rsidRPr="00585D5A">
        <w:rPr>
          <w:rFonts w:ascii="Times New Roman" w:hAnsi="Times New Roman"/>
          <w:bCs/>
          <w:shd w:val="clear" w:color="auto" w:fill="FFFFFF"/>
        </w:rPr>
        <w:t>cada</w:t>
      </w:r>
      <w:proofErr w:type="spellEnd"/>
      <w:r w:rsidRPr="00585D5A">
        <w:rPr>
          <w:rFonts w:ascii="Times New Roman" w:hAnsi="Times New Roman"/>
          <w:bCs/>
          <w:shd w:val="clear" w:color="auto" w:fill="FFFFFF"/>
        </w:rPr>
        <w:t xml:space="preserve"> </w:t>
      </w:r>
      <w:proofErr w:type="spellStart"/>
      <w:r w:rsidRPr="00585D5A">
        <w:rPr>
          <w:rFonts w:ascii="Times New Roman" w:hAnsi="Times New Roman"/>
          <w:bCs/>
          <w:shd w:val="clear" w:color="auto" w:fill="FFFFFF"/>
        </w:rPr>
        <w:t>exercício</w:t>
      </w:r>
      <w:proofErr w:type="spellEnd"/>
      <w:r w:rsidRPr="00585D5A">
        <w:rPr>
          <w:rFonts w:ascii="Times New Roman" w:hAnsi="Times New Roman"/>
          <w:bCs/>
          <w:shd w:val="clear" w:color="auto" w:fill="FFFFFF"/>
        </w:rPr>
        <w:t xml:space="preserve">, </w:t>
      </w:r>
      <w:proofErr w:type="gramStart"/>
      <w:r w:rsidRPr="00585D5A">
        <w:rPr>
          <w:rFonts w:ascii="Times New Roman" w:hAnsi="Times New Roman"/>
          <w:bCs/>
          <w:shd w:val="clear" w:color="auto" w:fill="FFFFFF"/>
        </w:rPr>
        <w:t>a</w:t>
      </w:r>
      <w:proofErr w:type="gramEnd"/>
      <w:r w:rsidRPr="00585D5A">
        <w:rPr>
          <w:rFonts w:ascii="Times New Roman" w:hAnsi="Times New Roman"/>
          <w:bCs/>
          <w:shd w:val="clear" w:color="auto" w:fill="FFFFFF"/>
        </w:rPr>
        <w:t xml:space="preserve"> </w:t>
      </w:r>
      <w:proofErr w:type="spellStart"/>
      <w:r w:rsidRPr="00585D5A">
        <w:rPr>
          <w:rFonts w:ascii="Times New Roman" w:hAnsi="Times New Roman"/>
          <w:bCs/>
          <w:shd w:val="clear" w:color="auto" w:fill="FFFFFF"/>
        </w:rPr>
        <w:t>existência</w:t>
      </w:r>
      <w:proofErr w:type="spellEnd"/>
      <w:r w:rsidRPr="00585D5A">
        <w:rPr>
          <w:rFonts w:ascii="Times New Roman" w:hAnsi="Times New Roman"/>
          <w:bCs/>
          <w:shd w:val="clear" w:color="auto" w:fill="FFFFFF"/>
        </w:rPr>
        <w:t xml:space="preserve"> de </w:t>
      </w:r>
      <w:proofErr w:type="spellStart"/>
      <w:r w:rsidRPr="00585D5A">
        <w:rPr>
          <w:rFonts w:ascii="Times New Roman" w:hAnsi="Times New Roman"/>
          <w:bCs/>
          <w:shd w:val="clear" w:color="auto" w:fill="FFFFFF"/>
        </w:rPr>
        <w:t>créditos</w:t>
      </w:r>
      <w:proofErr w:type="spellEnd"/>
      <w:r w:rsidRPr="00585D5A">
        <w:rPr>
          <w:rFonts w:ascii="Times New Roman" w:hAnsi="Times New Roman"/>
          <w:bCs/>
          <w:shd w:val="clear" w:color="auto" w:fill="FFFFFF"/>
        </w:rPr>
        <w:t xml:space="preserve"> </w:t>
      </w:r>
      <w:proofErr w:type="spellStart"/>
      <w:r w:rsidRPr="00585D5A">
        <w:rPr>
          <w:rFonts w:ascii="Times New Roman" w:hAnsi="Times New Roman"/>
          <w:bCs/>
          <w:shd w:val="clear" w:color="auto" w:fill="FFFFFF"/>
        </w:rPr>
        <w:t>orçamentários</w:t>
      </w:r>
      <w:proofErr w:type="spellEnd"/>
      <w:r w:rsidRPr="00585D5A">
        <w:rPr>
          <w:rFonts w:ascii="Times New Roman" w:hAnsi="Times New Roman"/>
          <w:bCs/>
          <w:shd w:val="clear" w:color="auto" w:fill="FFFFFF"/>
        </w:rPr>
        <w:t xml:space="preserve"> </w:t>
      </w:r>
      <w:proofErr w:type="spellStart"/>
      <w:r w:rsidRPr="00585D5A">
        <w:rPr>
          <w:rFonts w:ascii="Times New Roman" w:hAnsi="Times New Roman"/>
          <w:bCs/>
          <w:shd w:val="clear" w:color="auto" w:fill="FFFFFF"/>
        </w:rPr>
        <w:t>vinculados</w:t>
      </w:r>
      <w:proofErr w:type="spellEnd"/>
      <w:r w:rsidRPr="00585D5A">
        <w:rPr>
          <w:rFonts w:ascii="Times New Roman" w:hAnsi="Times New Roman"/>
          <w:bCs/>
          <w:shd w:val="clear" w:color="auto" w:fill="FFFFFF"/>
        </w:rPr>
        <w:t xml:space="preserve"> à </w:t>
      </w:r>
      <w:proofErr w:type="spellStart"/>
      <w:r w:rsidRPr="00585D5A">
        <w:rPr>
          <w:rFonts w:ascii="Times New Roman" w:hAnsi="Times New Roman"/>
          <w:bCs/>
          <w:shd w:val="clear" w:color="auto" w:fill="FFFFFF"/>
        </w:rPr>
        <w:t>contratação</w:t>
      </w:r>
      <w:proofErr w:type="spellEnd"/>
      <w:r w:rsidRPr="00585D5A">
        <w:rPr>
          <w:rFonts w:ascii="Times New Roman" w:hAnsi="Times New Roman"/>
          <w:bCs/>
          <w:shd w:val="clear" w:color="auto" w:fill="FFFFFF"/>
        </w:rPr>
        <w:t xml:space="preserve"> e a </w:t>
      </w:r>
      <w:proofErr w:type="spellStart"/>
      <w:r w:rsidRPr="00585D5A">
        <w:rPr>
          <w:rFonts w:ascii="Times New Roman" w:hAnsi="Times New Roman"/>
          <w:bCs/>
          <w:shd w:val="clear" w:color="auto" w:fill="FFFFFF"/>
        </w:rPr>
        <w:t>vantagem</w:t>
      </w:r>
      <w:proofErr w:type="spellEnd"/>
      <w:r w:rsidRPr="00585D5A">
        <w:rPr>
          <w:rFonts w:ascii="Times New Roman" w:hAnsi="Times New Roman"/>
          <w:bCs/>
          <w:shd w:val="clear" w:color="auto" w:fill="FFFFFF"/>
        </w:rPr>
        <w:t xml:space="preserve"> </w:t>
      </w:r>
      <w:proofErr w:type="spellStart"/>
      <w:r w:rsidRPr="00585D5A">
        <w:rPr>
          <w:rFonts w:ascii="Times New Roman" w:hAnsi="Times New Roman"/>
          <w:bCs/>
          <w:shd w:val="clear" w:color="auto" w:fill="FFFFFF"/>
        </w:rPr>
        <w:t>em</w:t>
      </w:r>
      <w:proofErr w:type="spellEnd"/>
      <w:r w:rsidRPr="00585D5A">
        <w:rPr>
          <w:rFonts w:ascii="Times New Roman" w:hAnsi="Times New Roman"/>
          <w:bCs/>
          <w:shd w:val="clear" w:color="auto" w:fill="FFFFFF"/>
        </w:rPr>
        <w:t xml:space="preserve"> </w:t>
      </w:r>
      <w:proofErr w:type="spellStart"/>
      <w:r w:rsidRPr="00585D5A">
        <w:rPr>
          <w:rFonts w:ascii="Times New Roman" w:hAnsi="Times New Roman"/>
          <w:bCs/>
          <w:shd w:val="clear" w:color="auto" w:fill="FFFFFF"/>
        </w:rPr>
        <w:t>sua</w:t>
      </w:r>
      <w:proofErr w:type="spellEnd"/>
      <w:r w:rsidRPr="00585D5A">
        <w:rPr>
          <w:rFonts w:ascii="Times New Roman" w:hAnsi="Times New Roman"/>
          <w:bCs/>
          <w:shd w:val="clear" w:color="auto" w:fill="FFFFFF"/>
        </w:rPr>
        <w:t xml:space="preserve"> </w:t>
      </w:r>
      <w:proofErr w:type="spellStart"/>
      <w:r w:rsidRPr="00585D5A">
        <w:rPr>
          <w:rFonts w:ascii="Times New Roman" w:hAnsi="Times New Roman"/>
          <w:bCs/>
          <w:shd w:val="clear" w:color="auto" w:fill="FFFFFF"/>
        </w:rPr>
        <w:t>manutenção</w:t>
      </w:r>
      <w:proofErr w:type="spellEnd"/>
      <w:r w:rsidRPr="00585D5A">
        <w:rPr>
          <w:rFonts w:ascii="Times New Roman" w:hAnsi="Times New Roman"/>
          <w:bCs/>
          <w:shd w:val="clear" w:color="auto" w:fill="FFFFFF"/>
        </w:rPr>
        <w:t>;</w:t>
      </w:r>
    </w:p>
    <w:p w14:paraId="5C1F89AE" w14:textId="77777777" w:rsidR="006079F5" w:rsidRPr="00585D5A" w:rsidRDefault="006079F5" w:rsidP="00585D5A">
      <w:pPr>
        <w:spacing w:after="0" w:line="240" w:lineRule="auto"/>
        <w:jc w:val="both"/>
        <w:rPr>
          <w:rFonts w:ascii="Times New Roman" w:hAnsi="Times New Roman"/>
          <w:bCs/>
          <w:shd w:val="clear" w:color="auto" w:fill="FFFFFF"/>
        </w:rPr>
      </w:pPr>
    </w:p>
    <w:p w14:paraId="40F1C861" w14:textId="77777777" w:rsidR="006079F5" w:rsidRPr="00585D5A" w:rsidRDefault="006079F5" w:rsidP="00585D5A">
      <w:pPr>
        <w:spacing w:after="0" w:line="240" w:lineRule="auto"/>
        <w:jc w:val="both"/>
        <w:rPr>
          <w:rFonts w:ascii="Times New Roman" w:hAnsi="Times New Roman"/>
          <w:bCs/>
          <w:shd w:val="clear" w:color="auto" w:fill="FFFFFF"/>
        </w:rPr>
      </w:pPr>
      <w:r w:rsidRPr="009119C2">
        <w:rPr>
          <w:rFonts w:ascii="Times New Roman" w:hAnsi="Times New Roman"/>
          <w:b/>
          <w:shd w:val="clear" w:color="auto" w:fill="FFFFFF"/>
        </w:rPr>
        <w:lastRenderedPageBreak/>
        <w:t xml:space="preserve">III </w:t>
      </w:r>
      <w:r w:rsidRPr="00585D5A">
        <w:rPr>
          <w:rFonts w:ascii="Times New Roman" w:hAnsi="Times New Roman"/>
          <w:bCs/>
          <w:shd w:val="clear" w:color="auto" w:fill="FFFFFF"/>
        </w:rPr>
        <w:t xml:space="preserve">- a </w:t>
      </w:r>
      <w:proofErr w:type="spellStart"/>
      <w:r w:rsidRPr="00585D5A">
        <w:rPr>
          <w:rFonts w:ascii="Times New Roman" w:hAnsi="Times New Roman"/>
          <w:bCs/>
          <w:shd w:val="clear" w:color="auto" w:fill="FFFFFF"/>
        </w:rPr>
        <w:t>Administração</w:t>
      </w:r>
      <w:proofErr w:type="spellEnd"/>
      <w:r w:rsidRPr="00585D5A">
        <w:rPr>
          <w:rFonts w:ascii="Times New Roman" w:hAnsi="Times New Roman"/>
          <w:bCs/>
          <w:shd w:val="clear" w:color="auto" w:fill="FFFFFF"/>
        </w:rPr>
        <w:t xml:space="preserve"> </w:t>
      </w:r>
      <w:proofErr w:type="spellStart"/>
      <w:r w:rsidRPr="00585D5A">
        <w:rPr>
          <w:rFonts w:ascii="Times New Roman" w:hAnsi="Times New Roman"/>
          <w:bCs/>
          <w:shd w:val="clear" w:color="auto" w:fill="FFFFFF"/>
        </w:rPr>
        <w:t>terá</w:t>
      </w:r>
      <w:proofErr w:type="spellEnd"/>
      <w:r w:rsidRPr="00585D5A">
        <w:rPr>
          <w:rFonts w:ascii="Times New Roman" w:hAnsi="Times New Roman"/>
          <w:bCs/>
          <w:shd w:val="clear" w:color="auto" w:fill="FFFFFF"/>
        </w:rPr>
        <w:t xml:space="preserve"> </w:t>
      </w:r>
      <w:proofErr w:type="gramStart"/>
      <w:r w:rsidRPr="00585D5A">
        <w:rPr>
          <w:rFonts w:ascii="Times New Roman" w:hAnsi="Times New Roman"/>
          <w:bCs/>
          <w:shd w:val="clear" w:color="auto" w:fill="FFFFFF"/>
        </w:rPr>
        <w:t>a</w:t>
      </w:r>
      <w:proofErr w:type="gramEnd"/>
      <w:r w:rsidRPr="00585D5A">
        <w:rPr>
          <w:rFonts w:ascii="Times New Roman" w:hAnsi="Times New Roman"/>
          <w:bCs/>
          <w:shd w:val="clear" w:color="auto" w:fill="FFFFFF"/>
        </w:rPr>
        <w:t xml:space="preserve"> </w:t>
      </w:r>
      <w:proofErr w:type="spellStart"/>
      <w:r w:rsidRPr="00585D5A">
        <w:rPr>
          <w:rFonts w:ascii="Times New Roman" w:hAnsi="Times New Roman"/>
          <w:bCs/>
          <w:shd w:val="clear" w:color="auto" w:fill="FFFFFF"/>
        </w:rPr>
        <w:t>opção</w:t>
      </w:r>
      <w:proofErr w:type="spellEnd"/>
      <w:r w:rsidRPr="00585D5A">
        <w:rPr>
          <w:rFonts w:ascii="Times New Roman" w:hAnsi="Times New Roman"/>
          <w:bCs/>
          <w:shd w:val="clear" w:color="auto" w:fill="FFFFFF"/>
        </w:rPr>
        <w:t xml:space="preserve"> de </w:t>
      </w:r>
      <w:proofErr w:type="spellStart"/>
      <w:r w:rsidRPr="00585D5A">
        <w:rPr>
          <w:rFonts w:ascii="Times New Roman" w:hAnsi="Times New Roman"/>
          <w:bCs/>
          <w:shd w:val="clear" w:color="auto" w:fill="FFFFFF"/>
        </w:rPr>
        <w:t>extinguir</w:t>
      </w:r>
      <w:proofErr w:type="spellEnd"/>
      <w:r w:rsidRPr="00585D5A">
        <w:rPr>
          <w:rFonts w:ascii="Times New Roman" w:hAnsi="Times New Roman"/>
          <w:bCs/>
          <w:shd w:val="clear" w:color="auto" w:fill="FFFFFF"/>
        </w:rPr>
        <w:t xml:space="preserve"> o </w:t>
      </w:r>
      <w:proofErr w:type="spellStart"/>
      <w:r w:rsidRPr="00585D5A">
        <w:rPr>
          <w:rFonts w:ascii="Times New Roman" w:hAnsi="Times New Roman"/>
          <w:bCs/>
          <w:shd w:val="clear" w:color="auto" w:fill="FFFFFF"/>
        </w:rPr>
        <w:t>contrato</w:t>
      </w:r>
      <w:proofErr w:type="spellEnd"/>
      <w:r w:rsidRPr="00585D5A">
        <w:rPr>
          <w:rFonts w:ascii="Times New Roman" w:hAnsi="Times New Roman"/>
          <w:bCs/>
          <w:shd w:val="clear" w:color="auto" w:fill="FFFFFF"/>
        </w:rPr>
        <w:t xml:space="preserve">, </w:t>
      </w:r>
      <w:proofErr w:type="spellStart"/>
      <w:r w:rsidRPr="00585D5A">
        <w:rPr>
          <w:rFonts w:ascii="Times New Roman" w:hAnsi="Times New Roman"/>
          <w:bCs/>
          <w:shd w:val="clear" w:color="auto" w:fill="FFFFFF"/>
        </w:rPr>
        <w:t>sem</w:t>
      </w:r>
      <w:proofErr w:type="spellEnd"/>
      <w:r w:rsidRPr="00585D5A">
        <w:rPr>
          <w:rFonts w:ascii="Times New Roman" w:hAnsi="Times New Roman"/>
          <w:bCs/>
          <w:shd w:val="clear" w:color="auto" w:fill="FFFFFF"/>
        </w:rPr>
        <w:t xml:space="preserve"> </w:t>
      </w:r>
      <w:proofErr w:type="spellStart"/>
      <w:r w:rsidRPr="00585D5A">
        <w:rPr>
          <w:rFonts w:ascii="Times New Roman" w:hAnsi="Times New Roman"/>
          <w:bCs/>
          <w:shd w:val="clear" w:color="auto" w:fill="FFFFFF"/>
        </w:rPr>
        <w:t>ônus</w:t>
      </w:r>
      <w:proofErr w:type="spellEnd"/>
      <w:r w:rsidRPr="00585D5A">
        <w:rPr>
          <w:rFonts w:ascii="Times New Roman" w:hAnsi="Times New Roman"/>
          <w:bCs/>
          <w:shd w:val="clear" w:color="auto" w:fill="FFFFFF"/>
        </w:rPr>
        <w:t xml:space="preserve">, </w:t>
      </w:r>
      <w:proofErr w:type="spellStart"/>
      <w:r w:rsidRPr="00585D5A">
        <w:rPr>
          <w:rFonts w:ascii="Times New Roman" w:hAnsi="Times New Roman"/>
          <w:bCs/>
          <w:shd w:val="clear" w:color="auto" w:fill="FFFFFF"/>
        </w:rPr>
        <w:t>quando</w:t>
      </w:r>
      <w:proofErr w:type="spellEnd"/>
      <w:r w:rsidRPr="00585D5A">
        <w:rPr>
          <w:rFonts w:ascii="Times New Roman" w:hAnsi="Times New Roman"/>
          <w:bCs/>
          <w:shd w:val="clear" w:color="auto" w:fill="FFFFFF"/>
        </w:rPr>
        <w:t xml:space="preserve"> </w:t>
      </w:r>
      <w:proofErr w:type="spellStart"/>
      <w:r w:rsidRPr="00585D5A">
        <w:rPr>
          <w:rFonts w:ascii="Times New Roman" w:hAnsi="Times New Roman"/>
          <w:bCs/>
          <w:shd w:val="clear" w:color="auto" w:fill="FFFFFF"/>
        </w:rPr>
        <w:t>não</w:t>
      </w:r>
      <w:proofErr w:type="spellEnd"/>
      <w:r w:rsidRPr="00585D5A">
        <w:rPr>
          <w:rFonts w:ascii="Times New Roman" w:hAnsi="Times New Roman"/>
          <w:bCs/>
          <w:shd w:val="clear" w:color="auto" w:fill="FFFFFF"/>
        </w:rPr>
        <w:t xml:space="preserve"> </w:t>
      </w:r>
      <w:proofErr w:type="spellStart"/>
      <w:r w:rsidRPr="00585D5A">
        <w:rPr>
          <w:rFonts w:ascii="Times New Roman" w:hAnsi="Times New Roman"/>
          <w:bCs/>
          <w:shd w:val="clear" w:color="auto" w:fill="FFFFFF"/>
        </w:rPr>
        <w:t>dispuser</w:t>
      </w:r>
      <w:proofErr w:type="spellEnd"/>
      <w:r w:rsidRPr="00585D5A">
        <w:rPr>
          <w:rFonts w:ascii="Times New Roman" w:hAnsi="Times New Roman"/>
          <w:bCs/>
          <w:shd w:val="clear" w:color="auto" w:fill="FFFFFF"/>
        </w:rPr>
        <w:t xml:space="preserve"> de </w:t>
      </w:r>
      <w:proofErr w:type="spellStart"/>
      <w:r w:rsidRPr="00585D5A">
        <w:rPr>
          <w:rFonts w:ascii="Times New Roman" w:hAnsi="Times New Roman"/>
          <w:bCs/>
          <w:shd w:val="clear" w:color="auto" w:fill="FFFFFF"/>
        </w:rPr>
        <w:t>créditos</w:t>
      </w:r>
      <w:proofErr w:type="spellEnd"/>
      <w:r w:rsidRPr="00585D5A">
        <w:rPr>
          <w:rFonts w:ascii="Times New Roman" w:hAnsi="Times New Roman"/>
          <w:bCs/>
          <w:shd w:val="clear" w:color="auto" w:fill="FFFFFF"/>
        </w:rPr>
        <w:t xml:space="preserve"> </w:t>
      </w:r>
      <w:proofErr w:type="spellStart"/>
      <w:r w:rsidRPr="00585D5A">
        <w:rPr>
          <w:rFonts w:ascii="Times New Roman" w:hAnsi="Times New Roman"/>
          <w:bCs/>
          <w:shd w:val="clear" w:color="auto" w:fill="FFFFFF"/>
        </w:rPr>
        <w:t>orçamentários</w:t>
      </w:r>
      <w:proofErr w:type="spellEnd"/>
      <w:r w:rsidRPr="00585D5A">
        <w:rPr>
          <w:rFonts w:ascii="Times New Roman" w:hAnsi="Times New Roman"/>
          <w:bCs/>
          <w:shd w:val="clear" w:color="auto" w:fill="FFFFFF"/>
        </w:rPr>
        <w:t xml:space="preserve"> para </w:t>
      </w:r>
      <w:proofErr w:type="spellStart"/>
      <w:r w:rsidRPr="00585D5A">
        <w:rPr>
          <w:rFonts w:ascii="Times New Roman" w:hAnsi="Times New Roman"/>
          <w:bCs/>
          <w:shd w:val="clear" w:color="auto" w:fill="FFFFFF"/>
        </w:rPr>
        <w:t>sua</w:t>
      </w:r>
      <w:proofErr w:type="spellEnd"/>
      <w:r w:rsidRPr="00585D5A">
        <w:rPr>
          <w:rFonts w:ascii="Times New Roman" w:hAnsi="Times New Roman"/>
          <w:bCs/>
          <w:shd w:val="clear" w:color="auto" w:fill="FFFFFF"/>
        </w:rPr>
        <w:t xml:space="preserve"> </w:t>
      </w:r>
      <w:proofErr w:type="spellStart"/>
      <w:r w:rsidRPr="00585D5A">
        <w:rPr>
          <w:rFonts w:ascii="Times New Roman" w:hAnsi="Times New Roman"/>
          <w:bCs/>
          <w:shd w:val="clear" w:color="auto" w:fill="FFFFFF"/>
        </w:rPr>
        <w:t>continuidade</w:t>
      </w:r>
      <w:proofErr w:type="spellEnd"/>
      <w:r w:rsidRPr="00585D5A">
        <w:rPr>
          <w:rFonts w:ascii="Times New Roman" w:hAnsi="Times New Roman"/>
          <w:bCs/>
          <w:shd w:val="clear" w:color="auto" w:fill="FFFFFF"/>
        </w:rPr>
        <w:t xml:space="preserve"> </w:t>
      </w:r>
      <w:proofErr w:type="spellStart"/>
      <w:r w:rsidRPr="00585D5A">
        <w:rPr>
          <w:rFonts w:ascii="Times New Roman" w:hAnsi="Times New Roman"/>
          <w:bCs/>
          <w:shd w:val="clear" w:color="auto" w:fill="FFFFFF"/>
        </w:rPr>
        <w:t>ou</w:t>
      </w:r>
      <w:proofErr w:type="spellEnd"/>
      <w:r w:rsidRPr="00585D5A">
        <w:rPr>
          <w:rFonts w:ascii="Times New Roman" w:hAnsi="Times New Roman"/>
          <w:bCs/>
          <w:shd w:val="clear" w:color="auto" w:fill="FFFFFF"/>
        </w:rPr>
        <w:t xml:space="preserve"> </w:t>
      </w:r>
      <w:proofErr w:type="spellStart"/>
      <w:r w:rsidRPr="00585D5A">
        <w:rPr>
          <w:rFonts w:ascii="Times New Roman" w:hAnsi="Times New Roman"/>
          <w:bCs/>
          <w:shd w:val="clear" w:color="auto" w:fill="FFFFFF"/>
        </w:rPr>
        <w:t>quando</w:t>
      </w:r>
      <w:proofErr w:type="spellEnd"/>
      <w:r w:rsidRPr="00585D5A">
        <w:rPr>
          <w:rFonts w:ascii="Times New Roman" w:hAnsi="Times New Roman"/>
          <w:bCs/>
          <w:shd w:val="clear" w:color="auto" w:fill="FFFFFF"/>
        </w:rPr>
        <w:t xml:space="preserve"> </w:t>
      </w:r>
      <w:proofErr w:type="spellStart"/>
      <w:r w:rsidRPr="00585D5A">
        <w:rPr>
          <w:rFonts w:ascii="Times New Roman" w:hAnsi="Times New Roman"/>
          <w:bCs/>
          <w:shd w:val="clear" w:color="auto" w:fill="FFFFFF"/>
        </w:rPr>
        <w:t>entender</w:t>
      </w:r>
      <w:proofErr w:type="spellEnd"/>
      <w:r w:rsidRPr="00585D5A">
        <w:rPr>
          <w:rFonts w:ascii="Times New Roman" w:hAnsi="Times New Roman"/>
          <w:bCs/>
          <w:shd w:val="clear" w:color="auto" w:fill="FFFFFF"/>
        </w:rPr>
        <w:t xml:space="preserve"> </w:t>
      </w:r>
      <w:proofErr w:type="spellStart"/>
      <w:r w:rsidRPr="00585D5A">
        <w:rPr>
          <w:rFonts w:ascii="Times New Roman" w:hAnsi="Times New Roman"/>
          <w:bCs/>
          <w:shd w:val="clear" w:color="auto" w:fill="FFFFFF"/>
        </w:rPr>
        <w:t>que</w:t>
      </w:r>
      <w:proofErr w:type="spellEnd"/>
      <w:r w:rsidRPr="00585D5A">
        <w:rPr>
          <w:rFonts w:ascii="Times New Roman" w:hAnsi="Times New Roman"/>
          <w:bCs/>
          <w:shd w:val="clear" w:color="auto" w:fill="FFFFFF"/>
        </w:rPr>
        <w:t xml:space="preserve"> </w:t>
      </w:r>
      <w:proofErr w:type="spellStart"/>
      <w:r w:rsidRPr="00585D5A">
        <w:rPr>
          <w:rFonts w:ascii="Times New Roman" w:hAnsi="Times New Roman"/>
          <w:bCs/>
          <w:shd w:val="clear" w:color="auto" w:fill="FFFFFF"/>
        </w:rPr>
        <w:t>o</w:t>
      </w:r>
      <w:proofErr w:type="spellEnd"/>
      <w:r w:rsidRPr="00585D5A">
        <w:rPr>
          <w:rFonts w:ascii="Times New Roman" w:hAnsi="Times New Roman"/>
          <w:bCs/>
          <w:shd w:val="clear" w:color="auto" w:fill="FFFFFF"/>
        </w:rPr>
        <w:t xml:space="preserve"> </w:t>
      </w:r>
      <w:proofErr w:type="spellStart"/>
      <w:r w:rsidRPr="00585D5A">
        <w:rPr>
          <w:rFonts w:ascii="Times New Roman" w:hAnsi="Times New Roman"/>
          <w:bCs/>
          <w:shd w:val="clear" w:color="auto" w:fill="FFFFFF"/>
        </w:rPr>
        <w:t>contrato</w:t>
      </w:r>
      <w:proofErr w:type="spellEnd"/>
      <w:r w:rsidRPr="00585D5A">
        <w:rPr>
          <w:rFonts w:ascii="Times New Roman" w:hAnsi="Times New Roman"/>
          <w:bCs/>
          <w:shd w:val="clear" w:color="auto" w:fill="FFFFFF"/>
        </w:rPr>
        <w:t xml:space="preserve"> </w:t>
      </w:r>
      <w:proofErr w:type="spellStart"/>
      <w:r w:rsidRPr="00585D5A">
        <w:rPr>
          <w:rFonts w:ascii="Times New Roman" w:hAnsi="Times New Roman"/>
          <w:bCs/>
          <w:shd w:val="clear" w:color="auto" w:fill="FFFFFF"/>
        </w:rPr>
        <w:t>não</w:t>
      </w:r>
      <w:proofErr w:type="spellEnd"/>
      <w:r w:rsidRPr="00585D5A">
        <w:rPr>
          <w:rFonts w:ascii="Times New Roman" w:hAnsi="Times New Roman"/>
          <w:bCs/>
          <w:shd w:val="clear" w:color="auto" w:fill="FFFFFF"/>
        </w:rPr>
        <w:t xml:space="preserve"> </w:t>
      </w:r>
      <w:proofErr w:type="spellStart"/>
      <w:r w:rsidRPr="00585D5A">
        <w:rPr>
          <w:rFonts w:ascii="Times New Roman" w:hAnsi="Times New Roman"/>
          <w:bCs/>
          <w:shd w:val="clear" w:color="auto" w:fill="FFFFFF"/>
        </w:rPr>
        <w:t>mais</w:t>
      </w:r>
      <w:proofErr w:type="spellEnd"/>
      <w:r w:rsidRPr="00585D5A">
        <w:rPr>
          <w:rFonts w:ascii="Times New Roman" w:hAnsi="Times New Roman"/>
          <w:bCs/>
          <w:shd w:val="clear" w:color="auto" w:fill="FFFFFF"/>
        </w:rPr>
        <w:t xml:space="preserve"> </w:t>
      </w:r>
      <w:proofErr w:type="spellStart"/>
      <w:r w:rsidRPr="00585D5A">
        <w:rPr>
          <w:rFonts w:ascii="Times New Roman" w:hAnsi="Times New Roman"/>
          <w:bCs/>
          <w:shd w:val="clear" w:color="auto" w:fill="FFFFFF"/>
        </w:rPr>
        <w:t>lhe</w:t>
      </w:r>
      <w:proofErr w:type="spellEnd"/>
      <w:r w:rsidRPr="00585D5A">
        <w:rPr>
          <w:rFonts w:ascii="Times New Roman" w:hAnsi="Times New Roman"/>
          <w:bCs/>
          <w:shd w:val="clear" w:color="auto" w:fill="FFFFFF"/>
        </w:rPr>
        <w:t xml:space="preserve"> </w:t>
      </w:r>
      <w:proofErr w:type="spellStart"/>
      <w:r w:rsidRPr="00585D5A">
        <w:rPr>
          <w:rFonts w:ascii="Times New Roman" w:hAnsi="Times New Roman"/>
          <w:bCs/>
          <w:shd w:val="clear" w:color="auto" w:fill="FFFFFF"/>
        </w:rPr>
        <w:t>oferece</w:t>
      </w:r>
      <w:proofErr w:type="spellEnd"/>
      <w:r w:rsidRPr="00585D5A">
        <w:rPr>
          <w:rFonts w:ascii="Times New Roman" w:hAnsi="Times New Roman"/>
          <w:bCs/>
          <w:shd w:val="clear" w:color="auto" w:fill="FFFFFF"/>
        </w:rPr>
        <w:t xml:space="preserve"> </w:t>
      </w:r>
      <w:proofErr w:type="spellStart"/>
      <w:r w:rsidRPr="00585D5A">
        <w:rPr>
          <w:rFonts w:ascii="Times New Roman" w:hAnsi="Times New Roman"/>
          <w:bCs/>
          <w:shd w:val="clear" w:color="auto" w:fill="FFFFFF"/>
        </w:rPr>
        <w:t>vantagem</w:t>
      </w:r>
      <w:proofErr w:type="spellEnd"/>
      <w:r w:rsidRPr="00585D5A">
        <w:rPr>
          <w:rFonts w:ascii="Times New Roman" w:hAnsi="Times New Roman"/>
          <w:bCs/>
          <w:shd w:val="clear" w:color="auto" w:fill="FFFFFF"/>
        </w:rPr>
        <w:t>.</w:t>
      </w:r>
    </w:p>
    <w:p w14:paraId="16A107DC" w14:textId="77777777" w:rsidR="006079F5" w:rsidRPr="00585D5A" w:rsidRDefault="006079F5" w:rsidP="00585D5A">
      <w:pPr>
        <w:spacing w:after="0" w:line="240" w:lineRule="auto"/>
        <w:jc w:val="both"/>
        <w:rPr>
          <w:rFonts w:ascii="Times New Roman" w:hAnsi="Times New Roman"/>
          <w:bCs/>
          <w:shd w:val="clear" w:color="auto" w:fill="FFFFFF"/>
        </w:rPr>
      </w:pPr>
      <w:r w:rsidRPr="00585D5A">
        <w:rPr>
          <w:rFonts w:ascii="Times New Roman" w:hAnsi="Times New Roman"/>
          <w:bCs/>
          <w:shd w:val="clear" w:color="auto" w:fill="FFFFFF"/>
        </w:rPr>
        <w:t xml:space="preserve">§ 1º A </w:t>
      </w:r>
      <w:proofErr w:type="spellStart"/>
      <w:r w:rsidRPr="00585D5A">
        <w:rPr>
          <w:rFonts w:ascii="Times New Roman" w:hAnsi="Times New Roman"/>
          <w:bCs/>
          <w:shd w:val="clear" w:color="auto" w:fill="FFFFFF"/>
        </w:rPr>
        <w:t>extinção</w:t>
      </w:r>
      <w:proofErr w:type="spellEnd"/>
      <w:r w:rsidRPr="00585D5A">
        <w:rPr>
          <w:rFonts w:ascii="Times New Roman" w:hAnsi="Times New Roman"/>
          <w:bCs/>
          <w:shd w:val="clear" w:color="auto" w:fill="FFFFFF"/>
        </w:rPr>
        <w:t xml:space="preserve"> </w:t>
      </w:r>
      <w:proofErr w:type="spellStart"/>
      <w:r w:rsidRPr="00585D5A">
        <w:rPr>
          <w:rFonts w:ascii="Times New Roman" w:hAnsi="Times New Roman"/>
          <w:bCs/>
          <w:shd w:val="clear" w:color="auto" w:fill="FFFFFF"/>
        </w:rPr>
        <w:t>mencionada</w:t>
      </w:r>
      <w:proofErr w:type="spellEnd"/>
      <w:r w:rsidRPr="00585D5A">
        <w:rPr>
          <w:rFonts w:ascii="Times New Roman" w:hAnsi="Times New Roman"/>
          <w:bCs/>
          <w:shd w:val="clear" w:color="auto" w:fill="FFFFFF"/>
        </w:rPr>
        <w:t xml:space="preserve"> no </w:t>
      </w:r>
      <w:proofErr w:type="spellStart"/>
      <w:r w:rsidRPr="00585D5A">
        <w:rPr>
          <w:rFonts w:ascii="Times New Roman" w:hAnsi="Times New Roman"/>
          <w:bCs/>
          <w:shd w:val="clear" w:color="auto" w:fill="FFFFFF"/>
        </w:rPr>
        <w:t>inciso</w:t>
      </w:r>
      <w:proofErr w:type="spellEnd"/>
      <w:r w:rsidRPr="00585D5A">
        <w:rPr>
          <w:rFonts w:ascii="Times New Roman" w:hAnsi="Times New Roman"/>
          <w:bCs/>
          <w:shd w:val="clear" w:color="auto" w:fill="FFFFFF"/>
        </w:rPr>
        <w:t xml:space="preserve"> III do caput </w:t>
      </w:r>
      <w:proofErr w:type="spellStart"/>
      <w:r w:rsidRPr="00585D5A">
        <w:rPr>
          <w:rFonts w:ascii="Times New Roman" w:hAnsi="Times New Roman"/>
          <w:bCs/>
          <w:shd w:val="clear" w:color="auto" w:fill="FFFFFF"/>
        </w:rPr>
        <w:t>deste</w:t>
      </w:r>
      <w:proofErr w:type="spellEnd"/>
      <w:r w:rsidRPr="00585D5A">
        <w:rPr>
          <w:rFonts w:ascii="Times New Roman" w:hAnsi="Times New Roman"/>
          <w:bCs/>
          <w:shd w:val="clear" w:color="auto" w:fill="FFFFFF"/>
        </w:rPr>
        <w:t xml:space="preserve"> </w:t>
      </w:r>
      <w:proofErr w:type="spellStart"/>
      <w:r w:rsidRPr="00585D5A">
        <w:rPr>
          <w:rFonts w:ascii="Times New Roman" w:hAnsi="Times New Roman"/>
          <w:bCs/>
          <w:shd w:val="clear" w:color="auto" w:fill="FFFFFF"/>
        </w:rPr>
        <w:t>artigo</w:t>
      </w:r>
      <w:proofErr w:type="spellEnd"/>
      <w:r w:rsidRPr="00585D5A">
        <w:rPr>
          <w:rFonts w:ascii="Times New Roman" w:hAnsi="Times New Roman"/>
          <w:bCs/>
          <w:shd w:val="clear" w:color="auto" w:fill="FFFFFF"/>
        </w:rPr>
        <w:t xml:space="preserve"> </w:t>
      </w:r>
      <w:proofErr w:type="spellStart"/>
      <w:r w:rsidRPr="00585D5A">
        <w:rPr>
          <w:rFonts w:ascii="Times New Roman" w:hAnsi="Times New Roman"/>
          <w:bCs/>
          <w:shd w:val="clear" w:color="auto" w:fill="FFFFFF"/>
        </w:rPr>
        <w:t>ocorrerá</w:t>
      </w:r>
      <w:proofErr w:type="spellEnd"/>
      <w:r w:rsidRPr="00585D5A">
        <w:rPr>
          <w:rFonts w:ascii="Times New Roman" w:hAnsi="Times New Roman"/>
          <w:bCs/>
          <w:shd w:val="clear" w:color="auto" w:fill="FFFFFF"/>
        </w:rPr>
        <w:t xml:space="preserve"> </w:t>
      </w:r>
      <w:proofErr w:type="spellStart"/>
      <w:r w:rsidRPr="00585D5A">
        <w:rPr>
          <w:rFonts w:ascii="Times New Roman" w:hAnsi="Times New Roman"/>
          <w:bCs/>
          <w:shd w:val="clear" w:color="auto" w:fill="FFFFFF"/>
        </w:rPr>
        <w:t>apenas</w:t>
      </w:r>
      <w:proofErr w:type="spellEnd"/>
      <w:r w:rsidRPr="00585D5A">
        <w:rPr>
          <w:rFonts w:ascii="Times New Roman" w:hAnsi="Times New Roman"/>
          <w:bCs/>
          <w:shd w:val="clear" w:color="auto" w:fill="FFFFFF"/>
        </w:rPr>
        <w:t xml:space="preserve"> </w:t>
      </w:r>
      <w:proofErr w:type="spellStart"/>
      <w:r w:rsidRPr="00585D5A">
        <w:rPr>
          <w:rFonts w:ascii="Times New Roman" w:hAnsi="Times New Roman"/>
          <w:bCs/>
          <w:shd w:val="clear" w:color="auto" w:fill="FFFFFF"/>
        </w:rPr>
        <w:t>na</w:t>
      </w:r>
      <w:proofErr w:type="spellEnd"/>
      <w:r w:rsidRPr="00585D5A">
        <w:rPr>
          <w:rFonts w:ascii="Times New Roman" w:hAnsi="Times New Roman"/>
          <w:bCs/>
          <w:shd w:val="clear" w:color="auto" w:fill="FFFFFF"/>
        </w:rPr>
        <w:t xml:space="preserve"> </w:t>
      </w:r>
      <w:proofErr w:type="spellStart"/>
      <w:r w:rsidRPr="00585D5A">
        <w:rPr>
          <w:rFonts w:ascii="Times New Roman" w:hAnsi="Times New Roman"/>
          <w:bCs/>
          <w:shd w:val="clear" w:color="auto" w:fill="FFFFFF"/>
        </w:rPr>
        <w:t>próxima</w:t>
      </w:r>
      <w:proofErr w:type="spellEnd"/>
      <w:r w:rsidRPr="00585D5A">
        <w:rPr>
          <w:rFonts w:ascii="Times New Roman" w:hAnsi="Times New Roman"/>
          <w:bCs/>
          <w:shd w:val="clear" w:color="auto" w:fill="FFFFFF"/>
        </w:rPr>
        <w:t xml:space="preserve"> data de </w:t>
      </w:r>
      <w:proofErr w:type="spellStart"/>
      <w:r w:rsidRPr="00585D5A">
        <w:rPr>
          <w:rFonts w:ascii="Times New Roman" w:hAnsi="Times New Roman"/>
          <w:bCs/>
          <w:shd w:val="clear" w:color="auto" w:fill="FFFFFF"/>
        </w:rPr>
        <w:t>aniversário</w:t>
      </w:r>
      <w:proofErr w:type="spellEnd"/>
      <w:r w:rsidRPr="00585D5A">
        <w:rPr>
          <w:rFonts w:ascii="Times New Roman" w:hAnsi="Times New Roman"/>
          <w:bCs/>
          <w:shd w:val="clear" w:color="auto" w:fill="FFFFFF"/>
        </w:rPr>
        <w:t xml:space="preserve"> do </w:t>
      </w:r>
      <w:proofErr w:type="spellStart"/>
      <w:r w:rsidRPr="00585D5A">
        <w:rPr>
          <w:rFonts w:ascii="Times New Roman" w:hAnsi="Times New Roman"/>
          <w:bCs/>
          <w:shd w:val="clear" w:color="auto" w:fill="FFFFFF"/>
        </w:rPr>
        <w:t>contrato</w:t>
      </w:r>
      <w:proofErr w:type="spellEnd"/>
      <w:r w:rsidRPr="00585D5A">
        <w:rPr>
          <w:rFonts w:ascii="Times New Roman" w:hAnsi="Times New Roman"/>
          <w:bCs/>
          <w:shd w:val="clear" w:color="auto" w:fill="FFFFFF"/>
        </w:rPr>
        <w:t xml:space="preserve"> e </w:t>
      </w:r>
      <w:proofErr w:type="spellStart"/>
      <w:r w:rsidRPr="00585D5A">
        <w:rPr>
          <w:rFonts w:ascii="Times New Roman" w:hAnsi="Times New Roman"/>
          <w:bCs/>
          <w:shd w:val="clear" w:color="auto" w:fill="FFFFFF"/>
        </w:rPr>
        <w:t>não</w:t>
      </w:r>
      <w:proofErr w:type="spellEnd"/>
      <w:r w:rsidRPr="00585D5A">
        <w:rPr>
          <w:rFonts w:ascii="Times New Roman" w:hAnsi="Times New Roman"/>
          <w:bCs/>
          <w:shd w:val="clear" w:color="auto" w:fill="FFFFFF"/>
        </w:rPr>
        <w:t xml:space="preserve"> </w:t>
      </w:r>
      <w:proofErr w:type="spellStart"/>
      <w:r w:rsidRPr="00585D5A">
        <w:rPr>
          <w:rFonts w:ascii="Times New Roman" w:hAnsi="Times New Roman"/>
          <w:bCs/>
          <w:shd w:val="clear" w:color="auto" w:fill="FFFFFF"/>
        </w:rPr>
        <w:t>poderá</w:t>
      </w:r>
      <w:proofErr w:type="spellEnd"/>
      <w:r w:rsidRPr="00585D5A">
        <w:rPr>
          <w:rFonts w:ascii="Times New Roman" w:hAnsi="Times New Roman"/>
          <w:bCs/>
          <w:shd w:val="clear" w:color="auto" w:fill="FFFFFF"/>
        </w:rPr>
        <w:t xml:space="preserve"> </w:t>
      </w:r>
      <w:proofErr w:type="spellStart"/>
      <w:r w:rsidRPr="00585D5A">
        <w:rPr>
          <w:rFonts w:ascii="Times New Roman" w:hAnsi="Times New Roman"/>
          <w:bCs/>
          <w:shd w:val="clear" w:color="auto" w:fill="FFFFFF"/>
        </w:rPr>
        <w:t>ocorrer</w:t>
      </w:r>
      <w:proofErr w:type="spellEnd"/>
      <w:r w:rsidRPr="00585D5A">
        <w:rPr>
          <w:rFonts w:ascii="Times New Roman" w:hAnsi="Times New Roman"/>
          <w:bCs/>
          <w:shd w:val="clear" w:color="auto" w:fill="FFFFFF"/>
        </w:rPr>
        <w:t xml:space="preserve"> </w:t>
      </w:r>
      <w:proofErr w:type="spellStart"/>
      <w:r w:rsidRPr="00585D5A">
        <w:rPr>
          <w:rFonts w:ascii="Times New Roman" w:hAnsi="Times New Roman"/>
          <w:bCs/>
          <w:shd w:val="clear" w:color="auto" w:fill="FFFFFF"/>
        </w:rPr>
        <w:t>em</w:t>
      </w:r>
      <w:proofErr w:type="spellEnd"/>
      <w:r w:rsidRPr="00585D5A">
        <w:rPr>
          <w:rFonts w:ascii="Times New Roman" w:hAnsi="Times New Roman"/>
          <w:bCs/>
          <w:shd w:val="clear" w:color="auto" w:fill="FFFFFF"/>
        </w:rPr>
        <w:t xml:space="preserve"> </w:t>
      </w:r>
      <w:proofErr w:type="spellStart"/>
      <w:r w:rsidRPr="00585D5A">
        <w:rPr>
          <w:rFonts w:ascii="Times New Roman" w:hAnsi="Times New Roman"/>
          <w:bCs/>
          <w:shd w:val="clear" w:color="auto" w:fill="FFFFFF"/>
        </w:rPr>
        <w:t>prazo</w:t>
      </w:r>
      <w:proofErr w:type="spellEnd"/>
      <w:r w:rsidRPr="00585D5A">
        <w:rPr>
          <w:rFonts w:ascii="Times New Roman" w:hAnsi="Times New Roman"/>
          <w:bCs/>
          <w:shd w:val="clear" w:color="auto" w:fill="FFFFFF"/>
        </w:rPr>
        <w:t xml:space="preserve"> inferior a 2 (</w:t>
      </w:r>
      <w:proofErr w:type="spellStart"/>
      <w:r w:rsidRPr="00585D5A">
        <w:rPr>
          <w:rFonts w:ascii="Times New Roman" w:hAnsi="Times New Roman"/>
          <w:bCs/>
          <w:shd w:val="clear" w:color="auto" w:fill="FFFFFF"/>
        </w:rPr>
        <w:t>dois</w:t>
      </w:r>
      <w:proofErr w:type="spellEnd"/>
      <w:r w:rsidRPr="00585D5A">
        <w:rPr>
          <w:rFonts w:ascii="Times New Roman" w:hAnsi="Times New Roman"/>
          <w:bCs/>
          <w:shd w:val="clear" w:color="auto" w:fill="FFFFFF"/>
        </w:rPr>
        <w:t xml:space="preserve">) meses, </w:t>
      </w:r>
      <w:proofErr w:type="spellStart"/>
      <w:r w:rsidRPr="00585D5A">
        <w:rPr>
          <w:rFonts w:ascii="Times New Roman" w:hAnsi="Times New Roman"/>
          <w:bCs/>
          <w:shd w:val="clear" w:color="auto" w:fill="FFFFFF"/>
        </w:rPr>
        <w:t>contado</w:t>
      </w:r>
      <w:proofErr w:type="spellEnd"/>
      <w:r w:rsidRPr="00585D5A">
        <w:rPr>
          <w:rFonts w:ascii="Times New Roman" w:hAnsi="Times New Roman"/>
          <w:bCs/>
          <w:shd w:val="clear" w:color="auto" w:fill="FFFFFF"/>
        </w:rPr>
        <w:t xml:space="preserve"> da </w:t>
      </w:r>
      <w:proofErr w:type="spellStart"/>
      <w:r w:rsidRPr="00585D5A">
        <w:rPr>
          <w:rFonts w:ascii="Times New Roman" w:hAnsi="Times New Roman"/>
          <w:bCs/>
          <w:shd w:val="clear" w:color="auto" w:fill="FFFFFF"/>
        </w:rPr>
        <w:t>referida</w:t>
      </w:r>
      <w:proofErr w:type="spellEnd"/>
      <w:r w:rsidRPr="00585D5A">
        <w:rPr>
          <w:rFonts w:ascii="Times New Roman" w:hAnsi="Times New Roman"/>
          <w:bCs/>
          <w:shd w:val="clear" w:color="auto" w:fill="FFFFFF"/>
        </w:rPr>
        <w:t xml:space="preserve"> data.</w:t>
      </w:r>
    </w:p>
    <w:p w14:paraId="3AB73580" w14:textId="77777777" w:rsidR="006079F5" w:rsidRPr="00585D5A" w:rsidRDefault="006079F5" w:rsidP="00585D5A">
      <w:pPr>
        <w:spacing w:after="0" w:line="240" w:lineRule="auto"/>
        <w:jc w:val="both"/>
        <w:rPr>
          <w:rFonts w:ascii="Times New Roman" w:hAnsi="Times New Roman"/>
          <w:bCs/>
          <w:shd w:val="clear" w:color="auto" w:fill="FFFFFF"/>
        </w:rPr>
      </w:pPr>
      <w:bookmarkStart w:id="61" w:name="_Hlk167790036"/>
      <w:bookmarkStart w:id="62" w:name="_Hlk168923437"/>
      <w:r w:rsidRPr="00585D5A">
        <w:rPr>
          <w:rFonts w:ascii="Times New Roman" w:hAnsi="Times New Roman"/>
          <w:bCs/>
          <w:shd w:val="clear" w:color="auto" w:fill="FFFFFF"/>
        </w:rPr>
        <w:t xml:space="preserve">§ 2º </w:t>
      </w:r>
      <w:proofErr w:type="spellStart"/>
      <w:r w:rsidRPr="00585D5A">
        <w:rPr>
          <w:rFonts w:ascii="Times New Roman" w:hAnsi="Times New Roman"/>
          <w:bCs/>
          <w:shd w:val="clear" w:color="auto" w:fill="FFFFFF"/>
        </w:rPr>
        <w:t>Aplica</w:t>
      </w:r>
      <w:proofErr w:type="spellEnd"/>
      <w:r w:rsidRPr="00585D5A">
        <w:rPr>
          <w:rFonts w:ascii="Times New Roman" w:hAnsi="Times New Roman"/>
          <w:bCs/>
          <w:shd w:val="clear" w:color="auto" w:fill="FFFFFF"/>
        </w:rPr>
        <w:t xml:space="preserve">-se o </w:t>
      </w:r>
      <w:proofErr w:type="spellStart"/>
      <w:r w:rsidRPr="00585D5A">
        <w:rPr>
          <w:rFonts w:ascii="Times New Roman" w:hAnsi="Times New Roman"/>
          <w:bCs/>
          <w:shd w:val="clear" w:color="auto" w:fill="FFFFFF"/>
        </w:rPr>
        <w:t>disposto</w:t>
      </w:r>
      <w:proofErr w:type="spellEnd"/>
      <w:r w:rsidRPr="00585D5A">
        <w:rPr>
          <w:rFonts w:ascii="Times New Roman" w:hAnsi="Times New Roman"/>
          <w:bCs/>
          <w:shd w:val="clear" w:color="auto" w:fill="FFFFFF"/>
        </w:rPr>
        <w:t xml:space="preserve"> </w:t>
      </w:r>
      <w:proofErr w:type="spellStart"/>
      <w:r w:rsidRPr="00585D5A">
        <w:rPr>
          <w:rFonts w:ascii="Times New Roman" w:hAnsi="Times New Roman"/>
          <w:bCs/>
          <w:shd w:val="clear" w:color="auto" w:fill="FFFFFF"/>
        </w:rPr>
        <w:t>neste</w:t>
      </w:r>
      <w:proofErr w:type="spellEnd"/>
      <w:r w:rsidRPr="00585D5A">
        <w:rPr>
          <w:rFonts w:ascii="Times New Roman" w:hAnsi="Times New Roman"/>
          <w:bCs/>
          <w:shd w:val="clear" w:color="auto" w:fill="FFFFFF"/>
        </w:rPr>
        <w:t xml:space="preserve"> </w:t>
      </w:r>
      <w:proofErr w:type="spellStart"/>
      <w:r w:rsidRPr="00585D5A">
        <w:rPr>
          <w:rFonts w:ascii="Times New Roman" w:hAnsi="Times New Roman"/>
          <w:bCs/>
          <w:shd w:val="clear" w:color="auto" w:fill="FFFFFF"/>
        </w:rPr>
        <w:t>artigo</w:t>
      </w:r>
      <w:proofErr w:type="spellEnd"/>
      <w:r w:rsidRPr="00585D5A">
        <w:rPr>
          <w:rFonts w:ascii="Times New Roman" w:hAnsi="Times New Roman"/>
          <w:bCs/>
          <w:shd w:val="clear" w:color="auto" w:fill="FFFFFF"/>
        </w:rPr>
        <w:t xml:space="preserve"> </w:t>
      </w:r>
      <w:proofErr w:type="spellStart"/>
      <w:r w:rsidRPr="00585D5A">
        <w:rPr>
          <w:rFonts w:ascii="Times New Roman" w:hAnsi="Times New Roman"/>
          <w:bCs/>
          <w:shd w:val="clear" w:color="auto" w:fill="FFFFFF"/>
        </w:rPr>
        <w:t>ao</w:t>
      </w:r>
      <w:proofErr w:type="spellEnd"/>
      <w:r w:rsidRPr="00585D5A">
        <w:rPr>
          <w:rFonts w:ascii="Times New Roman" w:hAnsi="Times New Roman"/>
          <w:bCs/>
          <w:shd w:val="clear" w:color="auto" w:fill="FFFFFF"/>
        </w:rPr>
        <w:t xml:space="preserve"> </w:t>
      </w:r>
      <w:proofErr w:type="spellStart"/>
      <w:r w:rsidRPr="00585D5A">
        <w:rPr>
          <w:rFonts w:ascii="Times New Roman" w:hAnsi="Times New Roman"/>
          <w:bCs/>
          <w:shd w:val="clear" w:color="auto" w:fill="FFFFFF"/>
        </w:rPr>
        <w:t>aluguel</w:t>
      </w:r>
      <w:proofErr w:type="spellEnd"/>
      <w:r w:rsidRPr="00585D5A">
        <w:rPr>
          <w:rFonts w:ascii="Times New Roman" w:hAnsi="Times New Roman"/>
          <w:bCs/>
          <w:shd w:val="clear" w:color="auto" w:fill="FFFFFF"/>
        </w:rPr>
        <w:t xml:space="preserve"> de </w:t>
      </w:r>
      <w:proofErr w:type="spellStart"/>
      <w:r w:rsidRPr="00585D5A">
        <w:rPr>
          <w:rFonts w:ascii="Times New Roman" w:hAnsi="Times New Roman"/>
          <w:bCs/>
          <w:shd w:val="clear" w:color="auto" w:fill="FFFFFF"/>
        </w:rPr>
        <w:t>equipamentos</w:t>
      </w:r>
      <w:proofErr w:type="spellEnd"/>
      <w:r w:rsidRPr="00585D5A">
        <w:rPr>
          <w:rFonts w:ascii="Times New Roman" w:hAnsi="Times New Roman"/>
          <w:bCs/>
          <w:shd w:val="clear" w:color="auto" w:fill="FFFFFF"/>
        </w:rPr>
        <w:t xml:space="preserve"> e à </w:t>
      </w:r>
      <w:proofErr w:type="spellStart"/>
      <w:r w:rsidRPr="00585D5A">
        <w:rPr>
          <w:rFonts w:ascii="Times New Roman" w:hAnsi="Times New Roman"/>
          <w:bCs/>
          <w:shd w:val="clear" w:color="auto" w:fill="FFFFFF"/>
        </w:rPr>
        <w:t>utilização</w:t>
      </w:r>
      <w:proofErr w:type="spellEnd"/>
      <w:r w:rsidRPr="00585D5A">
        <w:rPr>
          <w:rFonts w:ascii="Times New Roman" w:hAnsi="Times New Roman"/>
          <w:bCs/>
          <w:shd w:val="clear" w:color="auto" w:fill="FFFFFF"/>
        </w:rPr>
        <w:t xml:space="preserve"> de </w:t>
      </w:r>
      <w:proofErr w:type="spellStart"/>
      <w:r w:rsidRPr="00585D5A">
        <w:rPr>
          <w:rFonts w:ascii="Times New Roman" w:hAnsi="Times New Roman"/>
          <w:bCs/>
          <w:shd w:val="clear" w:color="auto" w:fill="FFFFFF"/>
        </w:rPr>
        <w:t>programas</w:t>
      </w:r>
      <w:proofErr w:type="spellEnd"/>
      <w:r w:rsidRPr="00585D5A">
        <w:rPr>
          <w:rFonts w:ascii="Times New Roman" w:hAnsi="Times New Roman"/>
          <w:bCs/>
          <w:shd w:val="clear" w:color="auto" w:fill="FFFFFF"/>
        </w:rPr>
        <w:t xml:space="preserve"> de </w:t>
      </w:r>
      <w:proofErr w:type="spellStart"/>
      <w:r w:rsidRPr="00585D5A">
        <w:rPr>
          <w:rFonts w:ascii="Times New Roman" w:hAnsi="Times New Roman"/>
          <w:bCs/>
          <w:shd w:val="clear" w:color="auto" w:fill="FFFFFF"/>
        </w:rPr>
        <w:t>informática</w:t>
      </w:r>
      <w:proofErr w:type="spellEnd"/>
      <w:r w:rsidRPr="00585D5A">
        <w:rPr>
          <w:rFonts w:ascii="Times New Roman" w:hAnsi="Times New Roman"/>
          <w:bCs/>
          <w:shd w:val="clear" w:color="auto" w:fill="FFFFFF"/>
        </w:rPr>
        <w:t>.</w:t>
      </w:r>
      <w:bookmarkEnd w:id="61"/>
      <w:bookmarkEnd w:id="62"/>
    </w:p>
    <w:p w14:paraId="218C3A48" w14:textId="77777777" w:rsidR="006079F5" w:rsidRPr="00585D5A" w:rsidRDefault="006079F5" w:rsidP="00585D5A">
      <w:pPr>
        <w:spacing w:after="0" w:line="240" w:lineRule="auto"/>
        <w:jc w:val="both"/>
        <w:rPr>
          <w:rFonts w:ascii="Times New Roman" w:hAnsi="Times New Roman"/>
          <w:bCs/>
          <w:color w:val="EE0000"/>
          <w:shd w:val="clear" w:color="auto" w:fill="FFFFFF"/>
        </w:rPr>
      </w:pPr>
    </w:p>
    <w:p w14:paraId="1BA49A46" w14:textId="77777777" w:rsidR="006079F5" w:rsidRPr="009119C2" w:rsidRDefault="006079F5" w:rsidP="00585D5A">
      <w:pPr>
        <w:shd w:val="clear" w:color="auto" w:fill="D9D9D9"/>
        <w:spacing w:after="0" w:line="240" w:lineRule="auto"/>
        <w:jc w:val="both"/>
        <w:rPr>
          <w:rFonts w:ascii="Times New Roman" w:hAnsi="Times New Roman"/>
          <w:b/>
          <w:color w:val="000000"/>
        </w:rPr>
      </w:pPr>
      <w:r w:rsidRPr="009119C2">
        <w:rPr>
          <w:rFonts w:ascii="Times New Roman" w:hAnsi="Times New Roman"/>
          <w:b/>
          <w:color w:val="000000"/>
        </w:rPr>
        <w:t>15 SANÇÕES ADMINISTRATIVAS</w:t>
      </w:r>
    </w:p>
    <w:p w14:paraId="14BF3929" w14:textId="77777777" w:rsidR="006079F5" w:rsidRPr="00585D5A" w:rsidRDefault="006079F5" w:rsidP="00585D5A">
      <w:pPr>
        <w:spacing w:after="0" w:line="240" w:lineRule="auto"/>
        <w:jc w:val="both"/>
        <w:rPr>
          <w:rFonts w:ascii="Times New Roman" w:hAnsi="Times New Roman"/>
          <w:bCs/>
          <w:color w:val="000000"/>
        </w:rPr>
      </w:pPr>
    </w:p>
    <w:p w14:paraId="0700A98C" w14:textId="77777777" w:rsidR="006079F5" w:rsidRDefault="006079F5" w:rsidP="00585D5A">
      <w:pPr>
        <w:spacing w:after="0" w:line="240" w:lineRule="auto"/>
        <w:jc w:val="both"/>
        <w:rPr>
          <w:rFonts w:ascii="Times New Roman" w:hAnsi="Times New Roman"/>
          <w:bCs/>
          <w:color w:val="000000"/>
        </w:rPr>
      </w:pPr>
      <w:r w:rsidRPr="009119C2">
        <w:rPr>
          <w:rFonts w:ascii="Times New Roman" w:hAnsi="Times New Roman"/>
          <w:b/>
          <w:color w:val="000000"/>
        </w:rPr>
        <w:t>15.1</w:t>
      </w:r>
      <w:r w:rsidRPr="00585D5A">
        <w:rPr>
          <w:rFonts w:ascii="Times New Roman" w:hAnsi="Times New Roman"/>
          <w:bCs/>
          <w:color w:val="000000"/>
        </w:rPr>
        <w:t xml:space="preserve"> </w:t>
      </w:r>
      <w:proofErr w:type="spellStart"/>
      <w:r w:rsidRPr="00585D5A">
        <w:rPr>
          <w:rFonts w:ascii="Times New Roman" w:hAnsi="Times New Roman"/>
          <w:bCs/>
          <w:color w:val="000000"/>
        </w:rPr>
        <w:t>Comete</w:t>
      </w:r>
      <w:proofErr w:type="spellEnd"/>
      <w:r w:rsidRPr="00585D5A">
        <w:rPr>
          <w:rFonts w:ascii="Times New Roman" w:hAnsi="Times New Roman"/>
          <w:bCs/>
          <w:color w:val="000000"/>
        </w:rPr>
        <w:t xml:space="preserve"> </w:t>
      </w:r>
      <w:proofErr w:type="spellStart"/>
      <w:r w:rsidRPr="00585D5A">
        <w:rPr>
          <w:rFonts w:ascii="Times New Roman" w:hAnsi="Times New Roman"/>
          <w:bCs/>
          <w:color w:val="000000"/>
        </w:rPr>
        <w:t>infração</w:t>
      </w:r>
      <w:proofErr w:type="spellEnd"/>
      <w:r w:rsidRPr="00585D5A">
        <w:rPr>
          <w:rFonts w:ascii="Times New Roman" w:hAnsi="Times New Roman"/>
          <w:bCs/>
          <w:color w:val="000000"/>
        </w:rPr>
        <w:t xml:space="preserve"> </w:t>
      </w:r>
      <w:proofErr w:type="spellStart"/>
      <w:r w:rsidRPr="00585D5A">
        <w:rPr>
          <w:rFonts w:ascii="Times New Roman" w:hAnsi="Times New Roman"/>
          <w:bCs/>
          <w:color w:val="000000"/>
        </w:rPr>
        <w:t>administrativa</w:t>
      </w:r>
      <w:proofErr w:type="spellEnd"/>
      <w:r w:rsidRPr="00585D5A">
        <w:rPr>
          <w:rFonts w:ascii="Times New Roman" w:hAnsi="Times New Roman"/>
          <w:bCs/>
          <w:color w:val="000000"/>
        </w:rPr>
        <w:t xml:space="preserve"> </w:t>
      </w:r>
      <w:proofErr w:type="spellStart"/>
      <w:r w:rsidRPr="00585D5A">
        <w:rPr>
          <w:rFonts w:ascii="Times New Roman" w:hAnsi="Times New Roman"/>
          <w:bCs/>
          <w:color w:val="000000"/>
        </w:rPr>
        <w:t>nos</w:t>
      </w:r>
      <w:proofErr w:type="spellEnd"/>
      <w:r w:rsidRPr="00585D5A">
        <w:rPr>
          <w:rFonts w:ascii="Times New Roman" w:hAnsi="Times New Roman"/>
          <w:bCs/>
          <w:color w:val="000000"/>
        </w:rPr>
        <w:t xml:space="preserve"> </w:t>
      </w:r>
      <w:proofErr w:type="spellStart"/>
      <w:r w:rsidRPr="00585D5A">
        <w:rPr>
          <w:rFonts w:ascii="Times New Roman" w:hAnsi="Times New Roman"/>
          <w:bCs/>
          <w:color w:val="000000"/>
        </w:rPr>
        <w:t>termos</w:t>
      </w:r>
      <w:proofErr w:type="spellEnd"/>
      <w:r w:rsidRPr="00585D5A">
        <w:rPr>
          <w:rFonts w:ascii="Times New Roman" w:hAnsi="Times New Roman"/>
          <w:bCs/>
          <w:color w:val="000000"/>
        </w:rPr>
        <w:t xml:space="preserve"> da Lei nº 14.133 de 1º de </w:t>
      </w:r>
      <w:proofErr w:type="spellStart"/>
      <w:r w:rsidRPr="00585D5A">
        <w:rPr>
          <w:rFonts w:ascii="Times New Roman" w:hAnsi="Times New Roman"/>
          <w:bCs/>
          <w:color w:val="000000"/>
        </w:rPr>
        <w:t>abril</w:t>
      </w:r>
      <w:proofErr w:type="spellEnd"/>
      <w:r w:rsidRPr="00585D5A">
        <w:rPr>
          <w:rFonts w:ascii="Times New Roman" w:hAnsi="Times New Roman"/>
          <w:bCs/>
          <w:color w:val="000000"/>
        </w:rPr>
        <w:t xml:space="preserve"> de 2021, art. 155, a </w:t>
      </w:r>
      <w:proofErr w:type="spellStart"/>
      <w:r w:rsidRPr="00585D5A">
        <w:rPr>
          <w:rFonts w:ascii="Times New Roman" w:hAnsi="Times New Roman"/>
          <w:bCs/>
          <w:color w:val="000000"/>
        </w:rPr>
        <w:t>Contratada</w:t>
      </w:r>
      <w:proofErr w:type="spellEnd"/>
      <w:r w:rsidRPr="00585D5A">
        <w:rPr>
          <w:rFonts w:ascii="Times New Roman" w:hAnsi="Times New Roman"/>
          <w:bCs/>
          <w:color w:val="000000"/>
        </w:rPr>
        <w:t xml:space="preserve"> </w:t>
      </w:r>
      <w:proofErr w:type="spellStart"/>
      <w:r w:rsidRPr="00585D5A">
        <w:rPr>
          <w:rFonts w:ascii="Times New Roman" w:hAnsi="Times New Roman"/>
          <w:bCs/>
          <w:color w:val="000000"/>
        </w:rPr>
        <w:t>que</w:t>
      </w:r>
      <w:proofErr w:type="spellEnd"/>
      <w:r w:rsidRPr="00585D5A">
        <w:rPr>
          <w:rFonts w:ascii="Times New Roman" w:hAnsi="Times New Roman"/>
          <w:bCs/>
          <w:color w:val="000000"/>
        </w:rPr>
        <w:t>:</w:t>
      </w:r>
    </w:p>
    <w:p w14:paraId="5654AA4F" w14:textId="77777777" w:rsidR="00F10AF5" w:rsidRPr="00585D5A" w:rsidRDefault="00F10AF5" w:rsidP="00585D5A">
      <w:pPr>
        <w:spacing w:after="0" w:line="240" w:lineRule="auto"/>
        <w:jc w:val="both"/>
        <w:rPr>
          <w:rFonts w:ascii="Times New Roman" w:hAnsi="Times New Roman"/>
          <w:bCs/>
          <w:color w:val="000000"/>
        </w:rPr>
      </w:pPr>
    </w:p>
    <w:p w14:paraId="3F75168F" w14:textId="77777777" w:rsidR="006079F5" w:rsidRPr="00585D5A" w:rsidRDefault="006079F5" w:rsidP="00585D5A">
      <w:pPr>
        <w:spacing w:after="0" w:line="240" w:lineRule="auto"/>
        <w:jc w:val="both"/>
        <w:rPr>
          <w:rFonts w:ascii="Times New Roman" w:eastAsia="Times New Roman" w:hAnsi="Times New Roman"/>
          <w:bCs/>
          <w:color w:val="000000"/>
          <w:lang w:eastAsia="pt-BR"/>
        </w:rPr>
      </w:pPr>
      <w:r w:rsidRPr="009119C2">
        <w:rPr>
          <w:rFonts w:ascii="Times New Roman" w:eastAsia="Times New Roman" w:hAnsi="Times New Roman"/>
          <w:b/>
          <w:color w:val="000000"/>
          <w:lang w:eastAsia="pt-BR"/>
        </w:rPr>
        <w:t>I -</w:t>
      </w:r>
      <w:r w:rsidRPr="00585D5A">
        <w:rPr>
          <w:rFonts w:ascii="Times New Roman" w:eastAsia="Times New Roman" w:hAnsi="Times New Roman"/>
          <w:bCs/>
          <w:color w:val="000000"/>
          <w:lang w:eastAsia="pt-BR"/>
        </w:rPr>
        <w:t xml:space="preserve"> Der causa à </w:t>
      </w:r>
      <w:proofErr w:type="spellStart"/>
      <w:r w:rsidRPr="00585D5A">
        <w:rPr>
          <w:rFonts w:ascii="Times New Roman" w:eastAsia="Times New Roman" w:hAnsi="Times New Roman"/>
          <w:bCs/>
          <w:color w:val="000000"/>
          <w:lang w:eastAsia="pt-BR"/>
        </w:rPr>
        <w:t>inexecução</w:t>
      </w:r>
      <w:proofErr w:type="spellEnd"/>
      <w:r w:rsidRPr="00585D5A">
        <w:rPr>
          <w:rFonts w:ascii="Times New Roman" w:eastAsia="Times New Roman" w:hAnsi="Times New Roman"/>
          <w:bCs/>
          <w:color w:val="000000"/>
          <w:lang w:eastAsia="pt-BR"/>
        </w:rPr>
        <w:t xml:space="preserve"> </w:t>
      </w:r>
      <w:proofErr w:type="spellStart"/>
      <w:r w:rsidRPr="00585D5A">
        <w:rPr>
          <w:rFonts w:ascii="Times New Roman" w:eastAsia="Times New Roman" w:hAnsi="Times New Roman"/>
          <w:bCs/>
          <w:color w:val="000000"/>
          <w:lang w:eastAsia="pt-BR"/>
        </w:rPr>
        <w:t>parcial</w:t>
      </w:r>
      <w:proofErr w:type="spellEnd"/>
      <w:r w:rsidRPr="00585D5A">
        <w:rPr>
          <w:rFonts w:ascii="Times New Roman" w:eastAsia="Times New Roman" w:hAnsi="Times New Roman"/>
          <w:bCs/>
          <w:color w:val="000000"/>
          <w:lang w:eastAsia="pt-BR"/>
        </w:rPr>
        <w:t xml:space="preserve"> do </w:t>
      </w:r>
      <w:proofErr w:type="spellStart"/>
      <w:r w:rsidRPr="00585D5A">
        <w:rPr>
          <w:rFonts w:ascii="Times New Roman" w:eastAsia="Times New Roman" w:hAnsi="Times New Roman"/>
          <w:bCs/>
          <w:color w:val="000000"/>
          <w:lang w:eastAsia="pt-BR"/>
        </w:rPr>
        <w:t>contrato</w:t>
      </w:r>
      <w:proofErr w:type="spellEnd"/>
      <w:r w:rsidRPr="00585D5A">
        <w:rPr>
          <w:rFonts w:ascii="Times New Roman" w:eastAsia="Times New Roman" w:hAnsi="Times New Roman"/>
          <w:bCs/>
          <w:color w:val="000000"/>
          <w:lang w:eastAsia="pt-BR"/>
        </w:rPr>
        <w:t>;</w:t>
      </w:r>
    </w:p>
    <w:p w14:paraId="09EF365B" w14:textId="77777777" w:rsidR="006079F5" w:rsidRPr="00585D5A" w:rsidRDefault="006079F5" w:rsidP="00585D5A">
      <w:pPr>
        <w:spacing w:after="0" w:line="240" w:lineRule="auto"/>
        <w:jc w:val="both"/>
        <w:rPr>
          <w:rFonts w:ascii="Times New Roman" w:eastAsia="Times New Roman" w:hAnsi="Times New Roman"/>
          <w:bCs/>
          <w:color w:val="000000"/>
          <w:lang w:eastAsia="pt-BR"/>
        </w:rPr>
      </w:pPr>
      <w:bookmarkStart w:id="63" w:name="art155ii"/>
      <w:bookmarkEnd w:id="63"/>
      <w:r w:rsidRPr="009119C2">
        <w:rPr>
          <w:rFonts w:ascii="Times New Roman" w:eastAsia="Times New Roman" w:hAnsi="Times New Roman"/>
          <w:b/>
          <w:color w:val="000000"/>
          <w:lang w:eastAsia="pt-BR"/>
        </w:rPr>
        <w:t>II -</w:t>
      </w:r>
      <w:r w:rsidRPr="00585D5A">
        <w:rPr>
          <w:rFonts w:ascii="Times New Roman" w:eastAsia="Times New Roman" w:hAnsi="Times New Roman"/>
          <w:bCs/>
          <w:color w:val="000000"/>
          <w:lang w:eastAsia="pt-BR"/>
        </w:rPr>
        <w:t xml:space="preserve"> Der causa à </w:t>
      </w:r>
      <w:proofErr w:type="spellStart"/>
      <w:r w:rsidRPr="00585D5A">
        <w:rPr>
          <w:rFonts w:ascii="Times New Roman" w:eastAsia="Times New Roman" w:hAnsi="Times New Roman"/>
          <w:bCs/>
          <w:color w:val="000000"/>
          <w:lang w:eastAsia="pt-BR"/>
        </w:rPr>
        <w:t>inexecução</w:t>
      </w:r>
      <w:proofErr w:type="spellEnd"/>
      <w:r w:rsidRPr="00585D5A">
        <w:rPr>
          <w:rFonts w:ascii="Times New Roman" w:eastAsia="Times New Roman" w:hAnsi="Times New Roman"/>
          <w:bCs/>
          <w:color w:val="000000"/>
          <w:lang w:eastAsia="pt-BR"/>
        </w:rPr>
        <w:t xml:space="preserve"> </w:t>
      </w:r>
      <w:proofErr w:type="spellStart"/>
      <w:r w:rsidRPr="00585D5A">
        <w:rPr>
          <w:rFonts w:ascii="Times New Roman" w:eastAsia="Times New Roman" w:hAnsi="Times New Roman"/>
          <w:bCs/>
          <w:color w:val="000000"/>
          <w:lang w:eastAsia="pt-BR"/>
        </w:rPr>
        <w:t>parcial</w:t>
      </w:r>
      <w:proofErr w:type="spellEnd"/>
      <w:r w:rsidRPr="00585D5A">
        <w:rPr>
          <w:rFonts w:ascii="Times New Roman" w:eastAsia="Times New Roman" w:hAnsi="Times New Roman"/>
          <w:bCs/>
          <w:color w:val="000000"/>
          <w:lang w:eastAsia="pt-BR"/>
        </w:rPr>
        <w:t xml:space="preserve"> do </w:t>
      </w:r>
      <w:proofErr w:type="spellStart"/>
      <w:r w:rsidRPr="00585D5A">
        <w:rPr>
          <w:rFonts w:ascii="Times New Roman" w:eastAsia="Times New Roman" w:hAnsi="Times New Roman"/>
          <w:bCs/>
          <w:color w:val="000000"/>
          <w:lang w:eastAsia="pt-BR"/>
        </w:rPr>
        <w:t>contrato</w:t>
      </w:r>
      <w:proofErr w:type="spellEnd"/>
      <w:r w:rsidRPr="00585D5A">
        <w:rPr>
          <w:rFonts w:ascii="Times New Roman" w:eastAsia="Times New Roman" w:hAnsi="Times New Roman"/>
          <w:bCs/>
          <w:color w:val="000000"/>
          <w:lang w:eastAsia="pt-BR"/>
        </w:rPr>
        <w:t xml:space="preserve"> </w:t>
      </w:r>
      <w:proofErr w:type="spellStart"/>
      <w:r w:rsidRPr="00585D5A">
        <w:rPr>
          <w:rFonts w:ascii="Times New Roman" w:eastAsia="Times New Roman" w:hAnsi="Times New Roman"/>
          <w:bCs/>
          <w:color w:val="000000"/>
          <w:lang w:eastAsia="pt-BR"/>
        </w:rPr>
        <w:t>que</w:t>
      </w:r>
      <w:proofErr w:type="spellEnd"/>
      <w:r w:rsidRPr="00585D5A">
        <w:rPr>
          <w:rFonts w:ascii="Times New Roman" w:eastAsia="Times New Roman" w:hAnsi="Times New Roman"/>
          <w:bCs/>
          <w:color w:val="000000"/>
          <w:lang w:eastAsia="pt-BR"/>
        </w:rPr>
        <w:t xml:space="preserve"> cause grave </w:t>
      </w:r>
      <w:proofErr w:type="spellStart"/>
      <w:r w:rsidRPr="00585D5A">
        <w:rPr>
          <w:rFonts w:ascii="Times New Roman" w:eastAsia="Times New Roman" w:hAnsi="Times New Roman"/>
          <w:bCs/>
          <w:color w:val="000000"/>
          <w:lang w:eastAsia="pt-BR"/>
        </w:rPr>
        <w:t>dano</w:t>
      </w:r>
      <w:proofErr w:type="spellEnd"/>
      <w:r w:rsidRPr="00585D5A">
        <w:rPr>
          <w:rFonts w:ascii="Times New Roman" w:eastAsia="Times New Roman" w:hAnsi="Times New Roman"/>
          <w:bCs/>
          <w:color w:val="000000"/>
          <w:lang w:eastAsia="pt-BR"/>
        </w:rPr>
        <w:t xml:space="preserve"> à </w:t>
      </w:r>
      <w:proofErr w:type="spellStart"/>
      <w:r w:rsidRPr="00585D5A">
        <w:rPr>
          <w:rFonts w:ascii="Times New Roman" w:eastAsia="Times New Roman" w:hAnsi="Times New Roman"/>
          <w:bCs/>
          <w:color w:val="000000"/>
          <w:lang w:eastAsia="pt-BR"/>
        </w:rPr>
        <w:t>Administração</w:t>
      </w:r>
      <w:proofErr w:type="spellEnd"/>
      <w:r w:rsidRPr="00585D5A">
        <w:rPr>
          <w:rFonts w:ascii="Times New Roman" w:eastAsia="Times New Roman" w:hAnsi="Times New Roman"/>
          <w:bCs/>
          <w:color w:val="000000"/>
          <w:lang w:eastAsia="pt-BR"/>
        </w:rPr>
        <w:t xml:space="preserve">, </w:t>
      </w:r>
      <w:proofErr w:type="spellStart"/>
      <w:r w:rsidRPr="00585D5A">
        <w:rPr>
          <w:rFonts w:ascii="Times New Roman" w:eastAsia="Times New Roman" w:hAnsi="Times New Roman"/>
          <w:bCs/>
          <w:color w:val="000000"/>
          <w:lang w:eastAsia="pt-BR"/>
        </w:rPr>
        <w:t>ao</w:t>
      </w:r>
      <w:proofErr w:type="spellEnd"/>
      <w:r w:rsidRPr="00585D5A">
        <w:rPr>
          <w:rFonts w:ascii="Times New Roman" w:eastAsia="Times New Roman" w:hAnsi="Times New Roman"/>
          <w:bCs/>
          <w:color w:val="000000"/>
          <w:lang w:eastAsia="pt-BR"/>
        </w:rPr>
        <w:t xml:space="preserve"> </w:t>
      </w:r>
      <w:proofErr w:type="spellStart"/>
      <w:r w:rsidRPr="00585D5A">
        <w:rPr>
          <w:rFonts w:ascii="Times New Roman" w:eastAsia="Times New Roman" w:hAnsi="Times New Roman"/>
          <w:bCs/>
          <w:color w:val="000000"/>
          <w:lang w:eastAsia="pt-BR"/>
        </w:rPr>
        <w:t>funcionamento</w:t>
      </w:r>
      <w:proofErr w:type="spellEnd"/>
      <w:r w:rsidRPr="00585D5A">
        <w:rPr>
          <w:rFonts w:ascii="Times New Roman" w:eastAsia="Times New Roman" w:hAnsi="Times New Roman"/>
          <w:bCs/>
          <w:color w:val="000000"/>
          <w:lang w:eastAsia="pt-BR"/>
        </w:rPr>
        <w:t xml:space="preserve"> dos </w:t>
      </w:r>
      <w:proofErr w:type="spellStart"/>
      <w:r w:rsidRPr="00585D5A">
        <w:rPr>
          <w:rFonts w:ascii="Times New Roman" w:eastAsia="Times New Roman" w:hAnsi="Times New Roman"/>
          <w:bCs/>
          <w:color w:val="000000"/>
          <w:lang w:eastAsia="pt-BR"/>
        </w:rPr>
        <w:t>serviços</w:t>
      </w:r>
      <w:proofErr w:type="spellEnd"/>
      <w:r w:rsidRPr="00585D5A">
        <w:rPr>
          <w:rFonts w:ascii="Times New Roman" w:eastAsia="Times New Roman" w:hAnsi="Times New Roman"/>
          <w:bCs/>
          <w:color w:val="000000"/>
          <w:lang w:eastAsia="pt-BR"/>
        </w:rPr>
        <w:t xml:space="preserve"> </w:t>
      </w:r>
      <w:proofErr w:type="spellStart"/>
      <w:r w:rsidRPr="00585D5A">
        <w:rPr>
          <w:rFonts w:ascii="Times New Roman" w:eastAsia="Times New Roman" w:hAnsi="Times New Roman"/>
          <w:bCs/>
          <w:color w:val="000000"/>
          <w:lang w:eastAsia="pt-BR"/>
        </w:rPr>
        <w:t>públicos</w:t>
      </w:r>
      <w:proofErr w:type="spellEnd"/>
      <w:r w:rsidRPr="00585D5A">
        <w:rPr>
          <w:rFonts w:ascii="Times New Roman" w:eastAsia="Times New Roman" w:hAnsi="Times New Roman"/>
          <w:bCs/>
          <w:color w:val="000000"/>
          <w:lang w:eastAsia="pt-BR"/>
        </w:rPr>
        <w:t xml:space="preserve"> </w:t>
      </w:r>
      <w:proofErr w:type="spellStart"/>
      <w:r w:rsidRPr="00585D5A">
        <w:rPr>
          <w:rFonts w:ascii="Times New Roman" w:eastAsia="Times New Roman" w:hAnsi="Times New Roman"/>
          <w:bCs/>
          <w:color w:val="000000"/>
          <w:lang w:eastAsia="pt-BR"/>
        </w:rPr>
        <w:t>ou</w:t>
      </w:r>
      <w:proofErr w:type="spellEnd"/>
      <w:r w:rsidRPr="00585D5A">
        <w:rPr>
          <w:rFonts w:ascii="Times New Roman" w:eastAsia="Times New Roman" w:hAnsi="Times New Roman"/>
          <w:bCs/>
          <w:color w:val="000000"/>
          <w:lang w:eastAsia="pt-BR"/>
        </w:rPr>
        <w:t xml:space="preserve"> </w:t>
      </w:r>
      <w:proofErr w:type="spellStart"/>
      <w:r w:rsidRPr="00585D5A">
        <w:rPr>
          <w:rFonts w:ascii="Times New Roman" w:eastAsia="Times New Roman" w:hAnsi="Times New Roman"/>
          <w:bCs/>
          <w:color w:val="000000"/>
          <w:lang w:eastAsia="pt-BR"/>
        </w:rPr>
        <w:t>ao</w:t>
      </w:r>
      <w:proofErr w:type="spellEnd"/>
      <w:r w:rsidRPr="00585D5A">
        <w:rPr>
          <w:rFonts w:ascii="Times New Roman" w:eastAsia="Times New Roman" w:hAnsi="Times New Roman"/>
          <w:bCs/>
          <w:color w:val="000000"/>
          <w:lang w:eastAsia="pt-BR"/>
        </w:rPr>
        <w:t xml:space="preserve"> interesse </w:t>
      </w:r>
      <w:proofErr w:type="spellStart"/>
      <w:r w:rsidRPr="00585D5A">
        <w:rPr>
          <w:rFonts w:ascii="Times New Roman" w:eastAsia="Times New Roman" w:hAnsi="Times New Roman"/>
          <w:bCs/>
          <w:color w:val="000000"/>
          <w:lang w:eastAsia="pt-BR"/>
        </w:rPr>
        <w:t>coletivo</w:t>
      </w:r>
      <w:proofErr w:type="spellEnd"/>
      <w:r w:rsidRPr="00585D5A">
        <w:rPr>
          <w:rFonts w:ascii="Times New Roman" w:eastAsia="Times New Roman" w:hAnsi="Times New Roman"/>
          <w:bCs/>
          <w:color w:val="000000"/>
          <w:lang w:eastAsia="pt-BR"/>
        </w:rPr>
        <w:t>;</w:t>
      </w:r>
    </w:p>
    <w:p w14:paraId="390502B2" w14:textId="77777777" w:rsidR="006079F5" w:rsidRPr="00585D5A" w:rsidRDefault="006079F5" w:rsidP="00585D5A">
      <w:pPr>
        <w:spacing w:after="0" w:line="240" w:lineRule="auto"/>
        <w:jc w:val="both"/>
        <w:rPr>
          <w:rFonts w:ascii="Times New Roman" w:eastAsia="Times New Roman" w:hAnsi="Times New Roman"/>
          <w:bCs/>
          <w:color w:val="000000"/>
          <w:lang w:eastAsia="pt-BR"/>
        </w:rPr>
      </w:pPr>
      <w:bookmarkStart w:id="64" w:name="art155iii"/>
      <w:bookmarkEnd w:id="64"/>
      <w:r w:rsidRPr="009119C2">
        <w:rPr>
          <w:rFonts w:ascii="Times New Roman" w:eastAsia="Times New Roman" w:hAnsi="Times New Roman"/>
          <w:b/>
          <w:color w:val="000000"/>
          <w:lang w:eastAsia="pt-BR"/>
        </w:rPr>
        <w:t>III -</w:t>
      </w:r>
      <w:r w:rsidRPr="00585D5A">
        <w:rPr>
          <w:rFonts w:ascii="Times New Roman" w:eastAsia="Times New Roman" w:hAnsi="Times New Roman"/>
          <w:bCs/>
          <w:color w:val="000000"/>
          <w:lang w:eastAsia="pt-BR"/>
        </w:rPr>
        <w:t xml:space="preserve"> der causa à </w:t>
      </w:r>
      <w:proofErr w:type="spellStart"/>
      <w:r w:rsidRPr="00585D5A">
        <w:rPr>
          <w:rFonts w:ascii="Times New Roman" w:eastAsia="Times New Roman" w:hAnsi="Times New Roman"/>
          <w:bCs/>
          <w:color w:val="000000"/>
          <w:lang w:eastAsia="pt-BR"/>
        </w:rPr>
        <w:t>inexecução</w:t>
      </w:r>
      <w:proofErr w:type="spellEnd"/>
      <w:r w:rsidRPr="00585D5A">
        <w:rPr>
          <w:rFonts w:ascii="Times New Roman" w:eastAsia="Times New Roman" w:hAnsi="Times New Roman"/>
          <w:bCs/>
          <w:color w:val="000000"/>
          <w:lang w:eastAsia="pt-BR"/>
        </w:rPr>
        <w:t xml:space="preserve"> total do </w:t>
      </w:r>
      <w:proofErr w:type="spellStart"/>
      <w:r w:rsidRPr="00585D5A">
        <w:rPr>
          <w:rFonts w:ascii="Times New Roman" w:eastAsia="Times New Roman" w:hAnsi="Times New Roman"/>
          <w:bCs/>
          <w:color w:val="000000"/>
          <w:lang w:eastAsia="pt-BR"/>
        </w:rPr>
        <w:t>contrato</w:t>
      </w:r>
      <w:proofErr w:type="spellEnd"/>
      <w:r w:rsidRPr="00585D5A">
        <w:rPr>
          <w:rFonts w:ascii="Times New Roman" w:eastAsia="Times New Roman" w:hAnsi="Times New Roman"/>
          <w:bCs/>
          <w:color w:val="000000"/>
          <w:lang w:eastAsia="pt-BR"/>
        </w:rPr>
        <w:t>;</w:t>
      </w:r>
    </w:p>
    <w:p w14:paraId="10454501" w14:textId="77777777" w:rsidR="006079F5" w:rsidRPr="00585D5A" w:rsidRDefault="006079F5" w:rsidP="00585D5A">
      <w:pPr>
        <w:spacing w:after="0" w:line="240" w:lineRule="auto"/>
        <w:jc w:val="both"/>
        <w:rPr>
          <w:rFonts w:ascii="Times New Roman" w:eastAsia="Times New Roman" w:hAnsi="Times New Roman"/>
          <w:bCs/>
          <w:color w:val="000000"/>
          <w:lang w:eastAsia="pt-BR"/>
        </w:rPr>
      </w:pPr>
      <w:bookmarkStart w:id="65" w:name="art155iv"/>
      <w:bookmarkStart w:id="66" w:name="art155v"/>
      <w:bookmarkEnd w:id="65"/>
      <w:bookmarkEnd w:id="66"/>
      <w:r w:rsidRPr="009119C2">
        <w:rPr>
          <w:rFonts w:ascii="Times New Roman" w:eastAsia="Times New Roman" w:hAnsi="Times New Roman"/>
          <w:b/>
          <w:color w:val="000000"/>
          <w:lang w:eastAsia="pt-BR"/>
        </w:rPr>
        <w:t>IV -</w:t>
      </w:r>
      <w:r w:rsidRPr="00585D5A">
        <w:rPr>
          <w:rFonts w:ascii="Times New Roman" w:eastAsia="Times New Roman" w:hAnsi="Times New Roman"/>
          <w:bCs/>
          <w:color w:val="000000"/>
          <w:lang w:eastAsia="pt-BR"/>
        </w:rPr>
        <w:t xml:space="preserve"> </w:t>
      </w:r>
      <w:proofErr w:type="spellStart"/>
      <w:r w:rsidRPr="00585D5A">
        <w:rPr>
          <w:rFonts w:ascii="Times New Roman" w:eastAsia="Times New Roman" w:hAnsi="Times New Roman"/>
          <w:bCs/>
          <w:color w:val="000000"/>
          <w:lang w:eastAsia="pt-BR"/>
        </w:rPr>
        <w:t>Deixar</w:t>
      </w:r>
      <w:proofErr w:type="spellEnd"/>
      <w:r w:rsidRPr="00585D5A">
        <w:rPr>
          <w:rFonts w:ascii="Times New Roman" w:eastAsia="Times New Roman" w:hAnsi="Times New Roman"/>
          <w:bCs/>
          <w:color w:val="000000"/>
          <w:lang w:eastAsia="pt-BR"/>
        </w:rPr>
        <w:t xml:space="preserve"> de </w:t>
      </w:r>
      <w:proofErr w:type="spellStart"/>
      <w:r w:rsidRPr="00585D5A">
        <w:rPr>
          <w:rFonts w:ascii="Times New Roman" w:eastAsia="Times New Roman" w:hAnsi="Times New Roman"/>
          <w:bCs/>
          <w:color w:val="000000"/>
          <w:lang w:eastAsia="pt-BR"/>
        </w:rPr>
        <w:t>entregar</w:t>
      </w:r>
      <w:proofErr w:type="spellEnd"/>
      <w:r w:rsidRPr="00585D5A">
        <w:rPr>
          <w:rFonts w:ascii="Times New Roman" w:eastAsia="Times New Roman" w:hAnsi="Times New Roman"/>
          <w:bCs/>
          <w:color w:val="000000"/>
          <w:lang w:eastAsia="pt-BR"/>
        </w:rPr>
        <w:t xml:space="preserve"> a </w:t>
      </w:r>
      <w:proofErr w:type="spellStart"/>
      <w:r w:rsidRPr="00585D5A">
        <w:rPr>
          <w:rFonts w:ascii="Times New Roman" w:eastAsia="Times New Roman" w:hAnsi="Times New Roman"/>
          <w:bCs/>
          <w:color w:val="000000"/>
          <w:lang w:eastAsia="pt-BR"/>
        </w:rPr>
        <w:t>documentação</w:t>
      </w:r>
      <w:proofErr w:type="spellEnd"/>
      <w:r w:rsidRPr="00585D5A">
        <w:rPr>
          <w:rFonts w:ascii="Times New Roman" w:eastAsia="Times New Roman" w:hAnsi="Times New Roman"/>
          <w:bCs/>
          <w:color w:val="000000"/>
          <w:lang w:eastAsia="pt-BR"/>
        </w:rPr>
        <w:t xml:space="preserve"> </w:t>
      </w:r>
      <w:proofErr w:type="spellStart"/>
      <w:r w:rsidRPr="00585D5A">
        <w:rPr>
          <w:rFonts w:ascii="Times New Roman" w:eastAsia="Times New Roman" w:hAnsi="Times New Roman"/>
          <w:bCs/>
          <w:color w:val="000000"/>
          <w:lang w:eastAsia="pt-BR"/>
        </w:rPr>
        <w:t>exigida</w:t>
      </w:r>
      <w:proofErr w:type="spellEnd"/>
      <w:r w:rsidRPr="00585D5A">
        <w:rPr>
          <w:rFonts w:ascii="Times New Roman" w:eastAsia="Times New Roman" w:hAnsi="Times New Roman"/>
          <w:bCs/>
          <w:color w:val="000000"/>
          <w:lang w:eastAsia="pt-BR"/>
        </w:rPr>
        <w:t xml:space="preserve"> para o </w:t>
      </w:r>
      <w:proofErr w:type="spellStart"/>
      <w:r w:rsidRPr="00585D5A">
        <w:rPr>
          <w:rFonts w:ascii="Times New Roman" w:eastAsia="Times New Roman" w:hAnsi="Times New Roman"/>
          <w:bCs/>
          <w:color w:val="000000"/>
          <w:lang w:eastAsia="pt-BR"/>
        </w:rPr>
        <w:t>certame</w:t>
      </w:r>
      <w:proofErr w:type="spellEnd"/>
      <w:r w:rsidRPr="00585D5A">
        <w:rPr>
          <w:rFonts w:ascii="Times New Roman" w:eastAsia="Times New Roman" w:hAnsi="Times New Roman"/>
          <w:bCs/>
          <w:color w:val="000000"/>
          <w:lang w:eastAsia="pt-BR"/>
        </w:rPr>
        <w:t>;</w:t>
      </w:r>
    </w:p>
    <w:p w14:paraId="4C74DEC6" w14:textId="77777777" w:rsidR="006079F5" w:rsidRPr="00585D5A" w:rsidRDefault="006079F5" w:rsidP="00585D5A">
      <w:pPr>
        <w:spacing w:after="0" w:line="240" w:lineRule="auto"/>
        <w:jc w:val="both"/>
        <w:rPr>
          <w:rFonts w:ascii="Times New Roman" w:eastAsia="Times New Roman" w:hAnsi="Times New Roman"/>
          <w:bCs/>
          <w:color w:val="000000"/>
          <w:lang w:eastAsia="pt-BR"/>
        </w:rPr>
      </w:pPr>
      <w:r w:rsidRPr="009119C2">
        <w:rPr>
          <w:rFonts w:ascii="Times New Roman" w:eastAsia="Times New Roman" w:hAnsi="Times New Roman"/>
          <w:b/>
          <w:color w:val="000000"/>
          <w:lang w:eastAsia="pt-BR"/>
        </w:rPr>
        <w:t>V -</w:t>
      </w:r>
      <w:r w:rsidRPr="00585D5A">
        <w:rPr>
          <w:rFonts w:ascii="Times New Roman" w:eastAsia="Times New Roman" w:hAnsi="Times New Roman"/>
          <w:bCs/>
          <w:color w:val="000000"/>
          <w:lang w:eastAsia="pt-BR"/>
        </w:rPr>
        <w:t xml:space="preserve"> </w:t>
      </w:r>
      <w:proofErr w:type="spellStart"/>
      <w:r w:rsidRPr="00585D5A">
        <w:rPr>
          <w:rFonts w:ascii="Times New Roman" w:eastAsia="Times New Roman" w:hAnsi="Times New Roman"/>
          <w:bCs/>
          <w:color w:val="000000"/>
          <w:lang w:eastAsia="pt-BR"/>
        </w:rPr>
        <w:t>Não</w:t>
      </w:r>
      <w:proofErr w:type="spellEnd"/>
      <w:r w:rsidRPr="00585D5A">
        <w:rPr>
          <w:rFonts w:ascii="Times New Roman" w:eastAsia="Times New Roman" w:hAnsi="Times New Roman"/>
          <w:bCs/>
          <w:color w:val="000000"/>
          <w:lang w:eastAsia="pt-BR"/>
        </w:rPr>
        <w:t xml:space="preserve"> </w:t>
      </w:r>
      <w:proofErr w:type="spellStart"/>
      <w:r w:rsidRPr="00585D5A">
        <w:rPr>
          <w:rFonts w:ascii="Times New Roman" w:eastAsia="Times New Roman" w:hAnsi="Times New Roman"/>
          <w:bCs/>
          <w:color w:val="000000"/>
          <w:lang w:eastAsia="pt-BR"/>
        </w:rPr>
        <w:t>manter</w:t>
      </w:r>
      <w:proofErr w:type="spellEnd"/>
      <w:r w:rsidRPr="00585D5A">
        <w:rPr>
          <w:rFonts w:ascii="Times New Roman" w:eastAsia="Times New Roman" w:hAnsi="Times New Roman"/>
          <w:bCs/>
          <w:color w:val="000000"/>
          <w:lang w:eastAsia="pt-BR"/>
        </w:rPr>
        <w:t xml:space="preserve"> a </w:t>
      </w:r>
      <w:proofErr w:type="spellStart"/>
      <w:r w:rsidRPr="00585D5A">
        <w:rPr>
          <w:rFonts w:ascii="Times New Roman" w:eastAsia="Times New Roman" w:hAnsi="Times New Roman"/>
          <w:bCs/>
          <w:color w:val="000000"/>
          <w:lang w:eastAsia="pt-BR"/>
        </w:rPr>
        <w:t>proposta</w:t>
      </w:r>
      <w:proofErr w:type="spellEnd"/>
      <w:r w:rsidRPr="00585D5A">
        <w:rPr>
          <w:rFonts w:ascii="Times New Roman" w:eastAsia="Times New Roman" w:hAnsi="Times New Roman"/>
          <w:bCs/>
          <w:color w:val="000000"/>
          <w:lang w:eastAsia="pt-BR"/>
        </w:rPr>
        <w:t xml:space="preserve">, salvo </w:t>
      </w:r>
      <w:proofErr w:type="spellStart"/>
      <w:r w:rsidRPr="00585D5A">
        <w:rPr>
          <w:rFonts w:ascii="Times New Roman" w:eastAsia="Times New Roman" w:hAnsi="Times New Roman"/>
          <w:bCs/>
          <w:color w:val="000000"/>
          <w:lang w:eastAsia="pt-BR"/>
        </w:rPr>
        <w:t>em</w:t>
      </w:r>
      <w:proofErr w:type="spellEnd"/>
      <w:r w:rsidRPr="00585D5A">
        <w:rPr>
          <w:rFonts w:ascii="Times New Roman" w:eastAsia="Times New Roman" w:hAnsi="Times New Roman"/>
          <w:bCs/>
          <w:color w:val="000000"/>
          <w:lang w:eastAsia="pt-BR"/>
        </w:rPr>
        <w:t xml:space="preserve"> </w:t>
      </w:r>
      <w:proofErr w:type="spellStart"/>
      <w:r w:rsidRPr="00585D5A">
        <w:rPr>
          <w:rFonts w:ascii="Times New Roman" w:eastAsia="Times New Roman" w:hAnsi="Times New Roman"/>
          <w:bCs/>
          <w:color w:val="000000"/>
          <w:lang w:eastAsia="pt-BR"/>
        </w:rPr>
        <w:t>decorrência</w:t>
      </w:r>
      <w:proofErr w:type="spellEnd"/>
      <w:r w:rsidRPr="00585D5A">
        <w:rPr>
          <w:rFonts w:ascii="Times New Roman" w:eastAsia="Times New Roman" w:hAnsi="Times New Roman"/>
          <w:bCs/>
          <w:color w:val="000000"/>
          <w:lang w:eastAsia="pt-BR"/>
        </w:rPr>
        <w:t xml:space="preserve"> de </w:t>
      </w:r>
      <w:proofErr w:type="spellStart"/>
      <w:r w:rsidRPr="00585D5A">
        <w:rPr>
          <w:rFonts w:ascii="Times New Roman" w:eastAsia="Times New Roman" w:hAnsi="Times New Roman"/>
          <w:bCs/>
          <w:color w:val="000000"/>
          <w:lang w:eastAsia="pt-BR"/>
        </w:rPr>
        <w:t>fato</w:t>
      </w:r>
      <w:proofErr w:type="spellEnd"/>
      <w:r w:rsidRPr="00585D5A">
        <w:rPr>
          <w:rFonts w:ascii="Times New Roman" w:eastAsia="Times New Roman" w:hAnsi="Times New Roman"/>
          <w:bCs/>
          <w:color w:val="000000"/>
          <w:lang w:eastAsia="pt-BR"/>
        </w:rPr>
        <w:t xml:space="preserve"> </w:t>
      </w:r>
      <w:proofErr w:type="spellStart"/>
      <w:r w:rsidRPr="00585D5A">
        <w:rPr>
          <w:rFonts w:ascii="Times New Roman" w:eastAsia="Times New Roman" w:hAnsi="Times New Roman"/>
          <w:bCs/>
          <w:color w:val="000000"/>
          <w:lang w:eastAsia="pt-BR"/>
        </w:rPr>
        <w:t>superveniente</w:t>
      </w:r>
      <w:proofErr w:type="spellEnd"/>
      <w:r w:rsidRPr="00585D5A">
        <w:rPr>
          <w:rFonts w:ascii="Times New Roman" w:eastAsia="Times New Roman" w:hAnsi="Times New Roman"/>
          <w:bCs/>
          <w:color w:val="000000"/>
          <w:lang w:eastAsia="pt-BR"/>
        </w:rPr>
        <w:t xml:space="preserve"> </w:t>
      </w:r>
      <w:proofErr w:type="spellStart"/>
      <w:r w:rsidRPr="00585D5A">
        <w:rPr>
          <w:rFonts w:ascii="Times New Roman" w:eastAsia="Times New Roman" w:hAnsi="Times New Roman"/>
          <w:bCs/>
          <w:color w:val="000000"/>
          <w:lang w:eastAsia="pt-BR"/>
        </w:rPr>
        <w:t>devidamente</w:t>
      </w:r>
      <w:proofErr w:type="spellEnd"/>
      <w:r w:rsidRPr="00585D5A">
        <w:rPr>
          <w:rFonts w:ascii="Times New Roman" w:eastAsia="Times New Roman" w:hAnsi="Times New Roman"/>
          <w:bCs/>
          <w:color w:val="000000"/>
          <w:lang w:eastAsia="pt-BR"/>
        </w:rPr>
        <w:t xml:space="preserve"> </w:t>
      </w:r>
      <w:proofErr w:type="spellStart"/>
      <w:r w:rsidRPr="00585D5A">
        <w:rPr>
          <w:rFonts w:ascii="Times New Roman" w:eastAsia="Times New Roman" w:hAnsi="Times New Roman"/>
          <w:bCs/>
          <w:color w:val="000000"/>
          <w:lang w:eastAsia="pt-BR"/>
        </w:rPr>
        <w:t>justificado</w:t>
      </w:r>
      <w:proofErr w:type="spellEnd"/>
      <w:r w:rsidRPr="00585D5A">
        <w:rPr>
          <w:rFonts w:ascii="Times New Roman" w:eastAsia="Times New Roman" w:hAnsi="Times New Roman"/>
          <w:bCs/>
          <w:color w:val="000000"/>
          <w:lang w:eastAsia="pt-BR"/>
        </w:rPr>
        <w:t>;</w:t>
      </w:r>
    </w:p>
    <w:p w14:paraId="3A934099" w14:textId="77777777" w:rsidR="006079F5" w:rsidRPr="00585D5A" w:rsidRDefault="006079F5" w:rsidP="00585D5A">
      <w:pPr>
        <w:spacing w:after="0" w:line="240" w:lineRule="auto"/>
        <w:jc w:val="both"/>
        <w:rPr>
          <w:rFonts w:ascii="Times New Roman" w:eastAsia="Times New Roman" w:hAnsi="Times New Roman"/>
          <w:bCs/>
          <w:color w:val="000000"/>
          <w:lang w:eastAsia="pt-BR"/>
        </w:rPr>
      </w:pPr>
      <w:bookmarkStart w:id="67" w:name="art155vi"/>
      <w:bookmarkEnd w:id="67"/>
      <w:r w:rsidRPr="009119C2">
        <w:rPr>
          <w:rFonts w:ascii="Times New Roman" w:eastAsia="Times New Roman" w:hAnsi="Times New Roman"/>
          <w:b/>
          <w:color w:val="000000"/>
          <w:lang w:eastAsia="pt-BR"/>
        </w:rPr>
        <w:t>VI -</w:t>
      </w:r>
      <w:r w:rsidRPr="00585D5A">
        <w:rPr>
          <w:rFonts w:ascii="Times New Roman" w:eastAsia="Times New Roman" w:hAnsi="Times New Roman"/>
          <w:bCs/>
          <w:color w:val="000000"/>
          <w:lang w:eastAsia="pt-BR"/>
        </w:rPr>
        <w:t xml:space="preserve"> </w:t>
      </w:r>
      <w:proofErr w:type="spellStart"/>
      <w:r w:rsidRPr="00585D5A">
        <w:rPr>
          <w:rFonts w:ascii="Times New Roman" w:eastAsia="Times New Roman" w:hAnsi="Times New Roman"/>
          <w:bCs/>
          <w:color w:val="000000"/>
          <w:lang w:eastAsia="pt-BR"/>
        </w:rPr>
        <w:t>Não</w:t>
      </w:r>
      <w:proofErr w:type="spellEnd"/>
      <w:r w:rsidRPr="00585D5A">
        <w:rPr>
          <w:rFonts w:ascii="Times New Roman" w:eastAsia="Times New Roman" w:hAnsi="Times New Roman"/>
          <w:bCs/>
          <w:color w:val="000000"/>
          <w:lang w:eastAsia="pt-BR"/>
        </w:rPr>
        <w:t xml:space="preserve"> </w:t>
      </w:r>
      <w:proofErr w:type="spellStart"/>
      <w:r w:rsidRPr="00585D5A">
        <w:rPr>
          <w:rFonts w:ascii="Times New Roman" w:eastAsia="Times New Roman" w:hAnsi="Times New Roman"/>
          <w:bCs/>
          <w:color w:val="000000"/>
          <w:lang w:eastAsia="pt-BR"/>
        </w:rPr>
        <w:t>celebrar</w:t>
      </w:r>
      <w:proofErr w:type="spellEnd"/>
      <w:r w:rsidRPr="00585D5A">
        <w:rPr>
          <w:rFonts w:ascii="Times New Roman" w:eastAsia="Times New Roman" w:hAnsi="Times New Roman"/>
          <w:bCs/>
          <w:color w:val="000000"/>
          <w:lang w:eastAsia="pt-BR"/>
        </w:rPr>
        <w:t xml:space="preserve"> o </w:t>
      </w:r>
      <w:proofErr w:type="spellStart"/>
      <w:r w:rsidRPr="00585D5A">
        <w:rPr>
          <w:rFonts w:ascii="Times New Roman" w:eastAsia="Times New Roman" w:hAnsi="Times New Roman"/>
          <w:bCs/>
          <w:color w:val="000000"/>
          <w:lang w:eastAsia="pt-BR"/>
        </w:rPr>
        <w:t>contrato</w:t>
      </w:r>
      <w:proofErr w:type="spellEnd"/>
      <w:r w:rsidRPr="00585D5A">
        <w:rPr>
          <w:rFonts w:ascii="Times New Roman" w:eastAsia="Times New Roman" w:hAnsi="Times New Roman"/>
          <w:bCs/>
          <w:color w:val="000000"/>
          <w:lang w:eastAsia="pt-BR"/>
        </w:rPr>
        <w:t xml:space="preserve"> </w:t>
      </w:r>
      <w:proofErr w:type="spellStart"/>
      <w:r w:rsidRPr="00585D5A">
        <w:rPr>
          <w:rFonts w:ascii="Times New Roman" w:eastAsia="Times New Roman" w:hAnsi="Times New Roman"/>
          <w:bCs/>
          <w:color w:val="000000"/>
          <w:lang w:eastAsia="pt-BR"/>
        </w:rPr>
        <w:t>ou</w:t>
      </w:r>
      <w:proofErr w:type="spellEnd"/>
      <w:r w:rsidRPr="00585D5A">
        <w:rPr>
          <w:rFonts w:ascii="Times New Roman" w:eastAsia="Times New Roman" w:hAnsi="Times New Roman"/>
          <w:bCs/>
          <w:color w:val="000000"/>
          <w:lang w:eastAsia="pt-BR"/>
        </w:rPr>
        <w:t xml:space="preserve"> </w:t>
      </w:r>
      <w:proofErr w:type="spellStart"/>
      <w:r w:rsidRPr="00585D5A">
        <w:rPr>
          <w:rFonts w:ascii="Times New Roman" w:eastAsia="Times New Roman" w:hAnsi="Times New Roman"/>
          <w:bCs/>
          <w:color w:val="000000"/>
          <w:lang w:eastAsia="pt-BR"/>
        </w:rPr>
        <w:t>não</w:t>
      </w:r>
      <w:proofErr w:type="spellEnd"/>
      <w:r w:rsidRPr="00585D5A">
        <w:rPr>
          <w:rFonts w:ascii="Times New Roman" w:eastAsia="Times New Roman" w:hAnsi="Times New Roman"/>
          <w:bCs/>
          <w:color w:val="000000"/>
          <w:lang w:eastAsia="pt-BR"/>
        </w:rPr>
        <w:t xml:space="preserve"> </w:t>
      </w:r>
      <w:proofErr w:type="spellStart"/>
      <w:r w:rsidRPr="00585D5A">
        <w:rPr>
          <w:rFonts w:ascii="Times New Roman" w:eastAsia="Times New Roman" w:hAnsi="Times New Roman"/>
          <w:bCs/>
          <w:color w:val="000000"/>
          <w:lang w:eastAsia="pt-BR"/>
        </w:rPr>
        <w:t>entregar</w:t>
      </w:r>
      <w:proofErr w:type="spellEnd"/>
      <w:r w:rsidRPr="00585D5A">
        <w:rPr>
          <w:rFonts w:ascii="Times New Roman" w:eastAsia="Times New Roman" w:hAnsi="Times New Roman"/>
          <w:bCs/>
          <w:color w:val="000000"/>
          <w:lang w:eastAsia="pt-BR"/>
        </w:rPr>
        <w:t xml:space="preserve"> a </w:t>
      </w:r>
      <w:proofErr w:type="spellStart"/>
      <w:r w:rsidRPr="00585D5A">
        <w:rPr>
          <w:rFonts w:ascii="Times New Roman" w:eastAsia="Times New Roman" w:hAnsi="Times New Roman"/>
          <w:bCs/>
          <w:color w:val="000000"/>
          <w:lang w:eastAsia="pt-BR"/>
        </w:rPr>
        <w:t>documentação</w:t>
      </w:r>
      <w:proofErr w:type="spellEnd"/>
      <w:r w:rsidRPr="00585D5A">
        <w:rPr>
          <w:rFonts w:ascii="Times New Roman" w:eastAsia="Times New Roman" w:hAnsi="Times New Roman"/>
          <w:bCs/>
          <w:color w:val="000000"/>
          <w:lang w:eastAsia="pt-BR"/>
        </w:rPr>
        <w:t xml:space="preserve"> </w:t>
      </w:r>
      <w:proofErr w:type="spellStart"/>
      <w:r w:rsidRPr="00585D5A">
        <w:rPr>
          <w:rFonts w:ascii="Times New Roman" w:eastAsia="Times New Roman" w:hAnsi="Times New Roman"/>
          <w:bCs/>
          <w:color w:val="000000"/>
          <w:lang w:eastAsia="pt-BR"/>
        </w:rPr>
        <w:t>exigida</w:t>
      </w:r>
      <w:proofErr w:type="spellEnd"/>
      <w:r w:rsidRPr="00585D5A">
        <w:rPr>
          <w:rFonts w:ascii="Times New Roman" w:eastAsia="Times New Roman" w:hAnsi="Times New Roman"/>
          <w:bCs/>
          <w:color w:val="000000"/>
          <w:lang w:eastAsia="pt-BR"/>
        </w:rPr>
        <w:t xml:space="preserve"> para a </w:t>
      </w:r>
      <w:proofErr w:type="spellStart"/>
      <w:r w:rsidRPr="00585D5A">
        <w:rPr>
          <w:rFonts w:ascii="Times New Roman" w:eastAsia="Times New Roman" w:hAnsi="Times New Roman"/>
          <w:bCs/>
          <w:color w:val="000000"/>
          <w:lang w:eastAsia="pt-BR"/>
        </w:rPr>
        <w:t>contratação</w:t>
      </w:r>
      <w:proofErr w:type="spellEnd"/>
      <w:r w:rsidRPr="00585D5A">
        <w:rPr>
          <w:rFonts w:ascii="Times New Roman" w:eastAsia="Times New Roman" w:hAnsi="Times New Roman"/>
          <w:bCs/>
          <w:color w:val="000000"/>
          <w:lang w:eastAsia="pt-BR"/>
        </w:rPr>
        <w:t xml:space="preserve">, </w:t>
      </w:r>
      <w:proofErr w:type="spellStart"/>
      <w:r w:rsidRPr="00585D5A">
        <w:rPr>
          <w:rFonts w:ascii="Times New Roman" w:eastAsia="Times New Roman" w:hAnsi="Times New Roman"/>
          <w:bCs/>
          <w:color w:val="000000"/>
          <w:lang w:eastAsia="pt-BR"/>
        </w:rPr>
        <w:t>quando</w:t>
      </w:r>
      <w:proofErr w:type="spellEnd"/>
      <w:r w:rsidRPr="00585D5A">
        <w:rPr>
          <w:rFonts w:ascii="Times New Roman" w:eastAsia="Times New Roman" w:hAnsi="Times New Roman"/>
          <w:bCs/>
          <w:color w:val="000000"/>
          <w:lang w:eastAsia="pt-BR"/>
        </w:rPr>
        <w:t xml:space="preserve"> </w:t>
      </w:r>
      <w:proofErr w:type="spellStart"/>
      <w:r w:rsidRPr="00585D5A">
        <w:rPr>
          <w:rFonts w:ascii="Times New Roman" w:eastAsia="Times New Roman" w:hAnsi="Times New Roman"/>
          <w:bCs/>
          <w:color w:val="000000"/>
          <w:lang w:eastAsia="pt-BR"/>
        </w:rPr>
        <w:t>convocado</w:t>
      </w:r>
      <w:proofErr w:type="spellEnd"/>
      <w:r w:rsidRPr="00585D5A">
        <w:rPr>
          <w:rFonts w:ascii="Times New Roman" w:eastAsia="Times New Roman" w:hAnsi="Times New Roman"/>
          <w:bCs/>
          <w:color w:val="000000"/>
          <w:lang w:eastAsia="pt-BR"/>
        </w:rPr>
        <w:t xml:space="preserve"> </w:t>
      </w:r>
      <w:proofErr w:type="spellStart"/>
      <w:r w:rsidRPr="00585D5A">
        <w:rPr>
          <w:rFonts w:ascii="Times New Roman" w:eastAsia="Times New Roman" w:hAnsi="Times New Roman"/>
          <w:bCs/>
          <w:color w:val="000000"/>
          <w:lang w:eastAsia="pt-BR"/>
        </w:rPr>
        <w:t>dentro</w:t>
      </w:r>
      <w:proofErr w:type="spellEnd"/>
      <w:r w:rsidRPr="00585D5A">
        <w:rPr>
          <w:rFonts w:ascii="Times New Roman" w:eastAsia="Times New Roman" w:hAnsi="Times New Roman"/>
          <w:bCs/>
          <w:color w:val="000000"/>
          <w:lang w:eastAsia="pt-BR"/>
        </w:rPr>
        <w:t xml:space="preserve"> do </w:t>
      </w:r>
      <w:proofErr w:type="spellStart"/>
      <w:r w:rsidRPr="00585D5A">
        <w:rPr>
          <w:rFonts w:ascii="Times New Roman" w:eastAsia="Times New Roman" w:hAnsi="Times New Roman"/>
          <w:bCs/>
          <w:color w:val="000000"/>
          <w:lang w:eastAsia="pt-BR"/>
        </w:rPr>
        <w:t>prazo</w:t>
      </w:r>
      <w:proofErr w:type="spellEnd"/>
      <w:r w:rsidRPr="00585D5A">
        <w:rPr>
          <w:rFonts w:ascii="Times New Roman" w:eastAsia="Times New Roman" w:hAnsi="Times New Roman"/>
          <w:bCs/>
          <w:color w:val="000000"/>
          <w:lang w:eastAsia="pt-BR"/>
        </w:rPr>
        <w:t xml:space="preserve"> de </w:t>
      </w:r>
      <w:proofErr w:type="spellStart"/>
      <w:r w:rsidRPr="00585D5A">
        <w:rPr>
          <w:rFonts w:ascii="Times New Roman" w:eastAsia="Times New Roman" w:hAnsi="Times New Roman"/>
          <w:bCs/>
          <w:color w:val="000000"/>
          <w:lang w:eastAsia="pt-BR"/>
        </w:rPr>
        <w:t>validade</w:t>
      </w:r>
      <w:proofErr w:type="spellEnd"/>
      <w:r w:rsidRPr="00585D5A">
        <w:rPr>
          <w:rFonts w:ascii="Times New Roman" w:eastAsia="Times New Roman" w:hAnsi="Times New Roman"/>
          <w:bCs/>
          <w:color w:val="000000"/>
          <w:lang w:eastAsia="pt-BR"/>
        </w:rPr>
        <w:t xml:space="preserve"> de </w:t>
      </w:r>
      <w:proofErr w:type="spellStart"/>
      <w:r w:rsidRPr="00585D5A">
        <w:rPr>
          <w:rFonts w:ascii="Times New Roman" w:eastAsia="Times New Roman" w:hAnsi="Times New Roman"/>
          <w:bCs/>
          <w:color w:val="000000"/>
          <w:lang w:eastAsia="pt-BR"/>
        </w:rPr>
        <w:t>sua</w:t>
      </w:r>
      <w:proofErr w:type="spellEnd"/>
      <w:r w:rsidRPr="00585D5A">
        <w:rPr>
          <w:rFonts w:ascii="Times New Roman" w:eastAsia="Times New Roman" w:hAnsi="Times New Roman"/>
          <w:bCs/>
          <w:color w:val="000000"/>
          <w:lang w:eastAsia="pt-BR"/>
        </w:rPr>
        <w:t xml:space="preserve"> </w:t>
      </w:r>
      <w:proofErr w:type="spellStart"/>
      <w:r w:rsidRPr="00585D5A">
        <w:rPr>
          <w:rFonts w:ascii="Times New Roman" w:eastAsia="Times New Roman" w:hAnsi="Times New Roman"/>
          <w:bCs/>
          <w:color w:val="000000"/>
          <w:lang w:eastAsia="pt-BR"/>
        </w:rPr>
        <w:t>proposta</w:t>
      </w:r>
      <w:proofErr w:type="spellEnd"/>
      <w:r w:rsidRPr="00585D5A">
        <w:rPr>
          <w:rFonts w:ascii="Times New Roman" w:eastAsia="Times New Roman" w:hAnsi="Times New Roman"/>
          <w:bCs/>
          <w:color w:val="000000"/>
          <w:lang w:eastAsia="pt-BR"/>
        </w:rPr>
        <w:t>;</w:t>
      </w:r>
    </w:p>
    <w:p w14:paraId="3E221249" w14:textId="77777777" w:rsidR="006079F5" w:rsidRPr="00585D5A" w:rsidRDefault="006079F5" w:rsidP="00585D5A">
      <w:pPr>
        <w:spacing w:after="0" w:line="240" w:lineRule="auto"/>
        <w:jc w:val="both"/>
        <w:rPr>
          <w:rFonts w:ascii="Times New Roman" w:eastAsia="Times New Roman" w:hAnsi="Times New Roman"/>
          <w:bCs/>
          <w:color w:val="000000"/>
          <w:lang w:eastAsia="pt-BR"/>
        </w:rPr>
      </w:pPr>
      <w:bookmarkStart w:id="68" w:name="art155vii"/>
      <w:bookmarkEnd w:id="68"/>
      <w:r w:rsidRPr="009119C2">
        <w:rPr>
          <w:rFonts w:ascii="Times New Roman" w:eastAsia="Times New Roman" w:hAnsi="Times New Roman"/>
          <w:b/>
          <w:color w:val="000000"/>
          <w:lang w:eastAsia="pt-BR"/>
        </w:rPr>
        <w:t xml:space="preserve">VII </w:t>
      </w:r>
      <w:r w:rsidRPr="00585D5A">
        <w:rPr>
          <w:rFonts w:ascii="Times New Roman" w:eastAsia="Times New Roman" w:hAnsi="Times New Roman"/>
          <w:bCs/>
          <w:color w:val="000000"/>
          <w:lang w:eastAsia="pt-BR"/>
        </w:rPr>
        <w:t xml:space="preserve">- </w:t>
      </w:r>
      <w:proofErr w:type="spellStart"/>
      <w:r w:rsidRPr="00585D5A">
        <w:rPr>
          <w:rFonts w:ascii="Times New Roman" w:eastAsia="Times New Roman" w:hAnsi="Times New Roman"/>
          <w:bCs/>
          <w:color w:val="000000"/>
          <w:lang w:eastAsia="pt-BR"/>
        </w:rPr>
        <w:t>ensejar</w:t>
      </w:r>
      <w:proofErr w:type="spellEnd"/>
      <w:r w:rsidRPr="00585D5A">
        <w:rPr>
          <w:rFonts w:ascii="Times New Roman" w:eastAsia="Times New Roman" w:hAnsi="Times New Roman"/>
          <w:bCs/>
          <w:color w:val="000000"/>
          <w:lang w:eastAsia="pt-BR"/>
        </w:rPr>
        <w:t xml:space="preserve"> o </w:t>
      </w:r>
      <w:proofErr w:type="spellStart"/>
      <w:r w:rsidRPr="00585D5A">
        <w:rPr>
          <w:rFonts w:ascii="Times New Roman" w:eastAsia="Times New Roman" w:hAnsi="Times New Roman"/>
          <w:bCs/>
          <w:color w:val="000000"/>
          <w:lang w:eastAsia="pt-BR"/>
        </w:rPr>
        <w:t>retardamento</w:t>
      </w:r>
      <w:proofErr w:type="spellEnd"/>
      <w:r w:rsidRPr="00585D5A">
        <w:rPr>
          <w:rFonts w:ascii="Times New Roman" w:eastAsia="Times New Roman" w:hAnsi="Times New Roman"/>
          <w:bCs/>
          <w:color w:val="000000"/>
          <w:lang w:eastAsia="pt-BR"/>
        </w:rPr>
        <w:t xml:space="preserve"> da </w:t>
      </w:r>
      <w:proofErr w:type="spellStart"/>
      <w:r w:rsidRPr="00585D5A">
        <w:rPr>
          <w:rFonts w:ascii="Times New Roman" w:eastAsia="Times New Roman" w:hAnsi="Times New Roman"/>
          <w:bCs/>
          <w:color w:val="000000"/>
          <w:lang w:eastAsia="pt-BR"/>
        </w:rPr>
        <w:t>execução</w:t>
      </w:r>
      <w:proofErr w:type="spellEnd"/>
      <w:r w:rsidRPr="00585D5A">
        <w:rPr>
          <w:rFonts w:ascii="Times New Roman" w:eastAsia="Times New Roman" w:hAnsi="Times New Roman"/>
          <w:bCs/>
          <w:color w:val="000000"/>
          <w:lang w:eastAsia="pt-BR"/>
        </w:rPr>
        <w:t xml:space="preserve"> </w:t>
      </w:r>
      <w:proofErr w:type="spellStart"/>
      <w:r w:rsidRPr="00585D5A">
        <w:rPr>
          <w:rFonts w:ascii="Times New Roman" w:eastAsia="Times New Roman" w:hAnsi="Times New Roman"/>
          <w:bCs/>
          <w:color w:val="000000"/>
          <w:lang w:eastAsia="pt-BR"/>
        </w:rPr>
        <w:t>ou</w:t>
      </w:r>
      <w:proofErr w:type="spellEnd"/>
      <w:r w:rsidRPr="00585D5A">
        <w:rPr>
          <w:rFonts w:ascii="Times New Roman" w:eastAsia="Times New Roman" w:hAnsi="Times New Roman"/>
          <w:bCs/>
          <w:color w:val="000000"/>
          <w:lang w:eastAsia="pt-BR"/>
        </w:rPr>
        <w:t xml:space="preserve"> da </w:t>
      </w:r>
      <w:proofErr w:type="spellStart"/>
      <w:r w:rsidRPr="00585D5A">
        <w:rPr>
          <w:rFonts w:ascii="Times New Roman" w:eastAsia="Times New Roman" w:hAnsi="Times New Roman"/>
          <w:bCs/>
          <w:color w:val="000000"/>
          <w:lang w:eastAsia="pt-BR"/>
        </w:rPr>
        <w:t>entrega</w:t>
      </w:r>
      <w:proofErr w:type="spellEnd"/>
      <w:r w:rsidRPr="00585D5A">
        <w:rPr>
          <w:rFonts w:ascii="Times New Roman" w:eastAsia="Times New Roman" w:hAnsi="Times New Roman"/>
          <w:bCs/>
          <w:color w:val="000000"/>
          <w:lang w:eastAsia="pt-BR"/>
        </w:rPr>
        <w:t xml:space="preserve"> do </w:t>
      </w:r>
      <w:proofErr w:type="spellStart"/>
      <w:r w:rsidRPr="00585D5A">
        <w:rPr>
          <w:rFonts w:ascii="Times New Roman" w:eastAsia="Times New Roman" w:hAnsi="Times New Roman"/>
          <w:bCs/>
          <w:color w:val="000000"/>
          <w:lang w:eastAsia="pt-BR"/>
        </w:rPr>
        <w:t>objeto</w:t>
      </w:r>
      <w:proofErr w:type="spellEnd"/>
      <w:r w:rsidRPr="00585D5A">
        <w:rPr>
          <w:rFonts w:ascii="Times New Roman" w:eastAsia="Times New Roman" w:hAnsi="Times New Roman"/>
          <w:bCs/>
          <w:color w:val="000000"/>
          <w:lang w:eastAsia="pt-BR"/>
        </w:rPr>
        <w:t xml:space="preserve"> da </w:t>
      </w:r>
      <w:proofErr w:type="spellStart"/>
      <w:r w:rsidRPr="00585D5A">
        <w:rPr>
          <w:rFonts w:ascii="Times New Roman" w:eastAsia="Times New Roman" w:hAnsi="Times New Roman"/>
          <w:bCs/>
          <w:color w:val="000000"/>
          <w:lang w:eastAsia="pt-BR"/>
        </w:rPr>
        <w:t>licitação</w:t>
      </w:r>
      <w:proofErr w:type="spellEnd"/>
      <w:r w:rsidRPr="00585D5A">
        <w:rPr>
          <w:rFonts w:ascii="Times New Roman" w:eastAsia="Times New Roman" w:hAnsi="Times New Roman"/>
          <w:bCs/>
          <w:color w:val="000000"/>
          <w:lang w:eastAsia="pt-BR"/>
        </w:rPr>
        <w:t xml:space="preserve"> </w:t>
      </w:r>
      <w:proofErr w:type="spellStart"/>
      <w:r w:rsidRPr="00585D5A">
        <w:rPr>
          <w:rFonts w:ascii="Times New Roman" w:eastAsia="Times New Roman" w:hAnsi="Times New Roman"/>
          <w:bCs/>
          <w:color w:val="000000"/>
          <w:lang w:eastAsia="pt-BR"/>
        </w:rPr>
        <w:t>sem</w:t>
      </w:r>
      <w:proofErr w:type="spellEnd"/>
      <w:r w:rsidRPr="00585D5A">
        <w:rPr>
          <w:rFonts w:ascii="Times New Roman" w:eastAsia="Times New Roman" w:hAnsi="Times New Roman"/>
          <w:bCs/>
          <w:color w:val="000000"/>
          <w:lang w:eastAsia="pt-BR"/>
        </w:rPr>
        <w:t xml:space="preserve"> </w:t>
      </w:r>
      <w:proofErr w:type="spellStart"/>
      <w:r w:rsidRPr="00585D5A">
        <w:rPr>
          <w:rFonts w:ascii="Times New Roman" w:eastAsia="Times New Roman" w:hAnsi="Times New Roman"/>
          <w:bCs/>
          <w:color w:val="000000"/>
          <w:lang w:eastAsia="pt-BR"/>
        </w:rPr>
        <w:t>motivo</w:t>
      </w:r>
      <w:proofErr w:type="spellEnd"/>
      <w:r w:rsidRPr="00585D5A">
        <w:rPr>
          <w:rFonts w:ascii="Times New Roman" w:eastAsia="Times New Roman" w:hAnsi="Times New Roman"/>
          <w:bCs/>
          <w:color w:val="000000"/>
          <w:lang w:eastAsia="pt-BR"/>
        </w:rPr>
        <w:t xml:space="preserve"> </w:t>
      </w:r>
      <w:proofErr w:type="spellStart"/>
      <w:r w:rsidRPr="00585D5A">
        <w:rPr>
          <w:rFonts w:ascii="Times New Roman" w:eastAsia="Times New Roman" w:hAnsi="Times New Roman"/>
          <w:bCs/>
          <w:color w:val="000000"/>
          <w:lang w:eastAsia="pt-BR"/>
        </w:rPr>
        <w:t>justificado</w:t>
      </w:r>
      <w:proofErr w:type="spellEnd"/>
      <w:r w:rsidRPr="00585D5A">
        <w:rPr>
          <w:rFonts w:ascii="Times New Roman" w:eastAsia="Times New Roman" w:hAnsi="Times New Roman"/>
          <w:bCs/>
          <w:color w:val="000000"/>
          <w:lang w:eastAsia="pt-BR"/>
        </w:rPr>
        <w:t>;</w:t>
      </w:r>
    </w:p>
    <w:p w14:paraId="3C245928" w14:textId="77777777" w:rsidR="006079F5" w:rsidRPr="00585D5A" w:rsidRDefault="006079F5" w:rsidP="00585D5A">
      <w:pPr>
        <w:spacing w:after="0" w:line="240" w:lineRule="auto"/>
        <w:jc w:val="both"/>
        <w:rPr>
          <w:rFonts w:ascii="Times New Roman" w:eastAsia="Times New Roman" w:hAnsi="Times New Roman"/>
          <w:bCs/>
          <w:color w:val="000000"/>
          <w:lang w:eastAsia="pt-BR"/>
        </w:rPr>
      </w:pPr>
      <w:bookmarkStart w:id="69" w:name="art155viii"/>
      <w:bookmarkEnd w:id="69"/>
      <w:r w:rsidRPr="009119C2">
        <w:rPr>
          <w:rFonts w:ascii="Times New Roman" w:eastAsia="Times New Roman" w:hAnsi="Times New Roman"/>
          <w:b/>
          <w:color w:val="000000"/>
          <w:lang w:eastAsia="pt-BR"/>
        </w:rPr>
        <w:t>VIII -</w:t>
      </w:r>
      <w:r w:rsidRPr="00585D5A">
        <w:rPr>
          <w:rFonts w:ascii="Times New Roman" w:eastAsia="Times New Roman" w:hAnsi="Times New Roman"/>
          <w:bCs/>
          <w:color w:val="000000"/>
          <w:lang w:eastAsia="pt-BR"/>
        </w:rPr>
        <w:t xml:space="preserve"> </w:t>
      </w:r>
      <w:proofErr w:type="spellStart"/>
      <w:r w:rsidRPr="00585D5A">
        <w:rPr>
          <w:rFonts w:ascii="Times New Roman" w:eastAsia="Times New Roman" w:hAnsi="Times New Roman"/>
          <w:bCs/>
          <w:color w:val="000000"/>
          <w:lang w:eastAsia="pt-BR"/>
        </w:rPr>
        <w:t>apresentar</w:t>
      </w:r>
      <w:proofErr w:type="spellEnd"/>
      <w:r w:rsidRPr="00585D5A">
        <w:rPr>
          <w:rFonts w:ascii="Times New Roman" w:eastAsia="Times New Roman" w:hAnsi="Times New Roman"/>
          <w:bCs/>
          <w:color w:val="000000"/>
          <w:lang w:eastAsia="pt-BR"/>
        </w:rPr>
        <w:t xml:space="preserve"> </w:t>
      </w:r>
      <w:proofErr w:type="spellStart"/>
      <w:r w:rsidRPr="00585D5A">
        <w:rPr>
          <w:rFonts w:ascii="Times New Roman" w:eastAsia="Times New Roman" w:hAnsi="Times New Roman"/>
          <w:bCs/>
          <w:color w:val="000000"/>
          <w:lang w:eastAsia="pt-BR"/>
        </w:rPr>
        <w:t>declaração</w:t>
      </w:r>
      <w:proofErr w:type="spellEnd"/>
      <w:r w:rsidRPr="00585D5A">
        <w:rPr>
          <w:rFonts w:ascii="Times New Roman" w:eastAsia="Times New Roman" w:hAnsi="Times New Roman"/>
          <w:bCs/>
          <w:color w:val="000000"/>
          <w:lang w:eastAsia="pt-BR"/>
        </w:rPr>
        <w:t xml:space="preserve"> </w:t>
      </w:r>
      <w:proofErr w:type="spellStart"/>
      <w:r w:rsidRPr="00585D5A">
        <w:rPr>
          <w:rFonts w:ascii="Times New Roman" w:eastAsia="Times New Roman" w:hAnsi="Times New Roman"/>
          <w:bCs/>
          <w:color w:val="000000"/>
          <w:lang w:eastAsia="pt-BR"/>
        </w:rPr>
        <w:t>ou</w:t>
      </w:r>
      <w:proofErr w:type="spellEnd"/>
      <w:r w:rsidRPr="00585D5A">
        <w:rPr>
          <w:rFonts w:ascii="Times New Roman" w:eastAsia="Times New Roman" w:hAnsi="Times New Roman"/>
          <w:bCs/>
          <w:color w:val="000000"/>
          <w:lang w:eastAsia="pt-BR"/>
        </w:rPr>
        <w:t xml:space="preserve"> </w:t>
      </w:r>
      <w:proofErr w:type="spellStart"/>
      <w:r w:rsidRPr="00585D5A">
        <w:rPr>
          <w:rFonts w:ascii="Times New Roman" w:eastAsia="Times New Roman" w:hAnsi="Times New Roman"/>
          <w:bCs/>
          <w:color w:val="000000"/>
          <w:lang w:eastAsia="pt-BR"/>
        </w:rPr>
        <w:t>documentação</w:t>
      </w:r>
      <w:proofErr w:type="spellEnd"/>
      <w:r w:rsidRPr="00585D5A">
        <w:rPr>
          <w:rFonts w:ascii="Times New Roman" w:eastAsia="Times New Roman" w:hAnsi="Times New Roman"/>
          <w:bCs/>
          <w:color w:val="000000"/>
          <w:lang w:eastAsia="pt-BR"/>
        </w:rPr>
        <w:t xml:space="preserve"> falsa </w:t>
      </w:r>
      <w:proofErr w:type="spellStart"/>
      <w:r w:rsidRPr="00585D5A">
        <w:rPr>
          <w:rFonts w:ascii="Times New Roman" w:eastAsia="Times New Roman" w:hAnsi="Times New Roman"/>
          <w:bCs/>
          <w:color w:val="000000"/>
          <w:lang w:eastAsia="pt-BR"/>
        </w:rPr>
        <w:t>exigida</w:t>
      </w:r>
      <w:proofErr w:type="spellEnd"/>
      <w:r w:rsidRPr="00585D5A">
        <w:rPr>
          <w:rFonts w:ascii="Times New Roman" w:eastAsia="Times New Roman" w:hAnsi="Times New Roman"/>
          <w:bCs/>
          <w:color w:val="000000"/>
          <w:lang w:eastAsia="pt-BR"/>
        </w:rPr>
        <w:t xml:space="preserve"> para o </w:t>
      </w:r>
      <w:proofErr w:type="spellStart"/>
      <w:r w:rsidRPr="00585D5A">
        <w:rPr>
          <w:rFonts w:ascii="Times New Roman" w:eastAsia="Times New Roman" w:hAnsi="Times New Roman"/>
          <w:bCs/>
          <w:color w:val="000000"/>
          <w:lang w:eastAsia="pt-BR"/>
        </w:rPr>
        <w:t>certame</w:t>
      </w:r>
      <w:proofErr w:type="spellEnd"/>
      <w:r w:rsidRPr="00585D5A">
        <w:rPr>
          <w:rFonts w:ascii="Times New Roman" w:eastAsia="Times New Roman" w:hAnsi="Times New Roman"/>
          <w:bCs/>
          <w:color w:val="000000"/>
          <w:lang w:eastAsia="pt-BR"/>
        </w:rPr>
        <w:t xml:space="preserve"> </w:t>
      </w:r>
      <w:proofErr w:type="spellStart"/>
      <w:r w:rsidRPr="00585D5A">
        <w:rPr>
          <w:rFonts w:ascii="Times New Roman" w:eastAsia="Times New Roman" w:hAnsi="Times New Roman"/>
          <w:bCs/>
          <w:color w:val="000000"/>
          <w:lang w:eastAsia="pt-BR"/>
        </w:rPr>
        <w:t>ou</w:t>
      </w:r>
      <w:proofErr w:type="spellEnd"/>
      <w:r w:rsidRPr="00585D5A">
        <w:rPr>
          <w:rFonts w:ascii="Times New Roman" w:eastAsia="Times New Roman" w:hAnsi="Times New Roman"/>
          <w:bCs/>
          <w:color w:val="000000"/>
          <w:lang w:eastAsia="pt-BR"/>
        </w:rPr>
        <w:t xml:space="preserve"> </w:t>
      </w:r>
      <w:proofErr w:type="spellStart"/>
      <w:r w:rsidRPr="00585D5A">
        <w:rPr>
          <w:rFonts w:ascii="Times New Roman" w:eastAsia="Times New Roman" w:hAnsi="Times New Roman"/>
          <w:bCs/>
          <w:color w:val="000000"/>
          <w:lang w:eastAsia="pt-BR"/>
        </w:rPr>
        <w:t>prestar</w:t>
      </w:r>
      <w:proofErr w:type="spellEnd"/>
      <w:r w:rsidRPr="00585D5A">
        <w:rPr>
          <w:rFonts w:ascii="Times New Roman" w:eastAsia="Times New Roman" w:hAnsi="Times New Roman"/>
          <w:bCs/>
          <w:color w:val="000000"/>
          <w:lang w:eastAsia="pt-BR"/>
        </w:rPr>
        <w:t xml:space="preserve"> </w:t>
      </w:r>
      <w:proofErr w:type="spellStart"/>
      <w:r w:rsidRPr="00585D5A">
        <w:rPr>
          <w:rFonts w:ascii="Times New Roman" w:eastAsia="Times New Roman" w:hAnsi="Times New Roman"/>
          <w:bCs/>
          <w:color w:val="000000"/>
          <w:lang w:eastAsia="pt-BR"/>
        </w:rPr>
        <w:t>declaração</w:t>
      </w:r>
      <w:proofErr w:type="spellEnd"/>
      <w:r w:rsidRPr="00585D5A">
        <w:rPr>
          <w:rFonts w:ascii="Times New Roman" w:eastAsia="Times New Roman" w:hAnsi="Times New Roman"/>
          <w:bCs/>
          <w:color w:val="000000"/>
          <w:lang w:eastAsia="pt-BR"/>
        </w:rPr>
        <w:t xml:space="preserve"> falsa </w:t>
      </w:r>
      <w:proofErr w:type="spellStart"/>
      <w:r w:rsidRPr="00585D5A">
        <w:rPr>
          <w:rFonts w:ascii="Times New Roman" w:eastAsia="Times New Roman" w:hAnsi="Times New Roman"/>
          <w:bCs/>
          <w:color w:val="000000"/>
          <w:lang w:eastAsia="pt-BR"/>
        </w:rPr>
        <w:t>durante</w:t>
      </w:r>
      <w:proofErr w:type="spellEnd"/>
      <w:r w:rsidRPr="00585D5A">
        <w:rPr>
          <w:rFonts w:ascii="Times New Roman" w:eastAsia="Times New Roman" w:hAnsi="Times New Roman"/>
          <w:bCs/>
          <w:color w:val="000000"/>
          <w:lang w:eastAsia="pt-BR"/>
        </w:rPr>
        <w:t xml:space="preserve"> a </w:t>
      </w:r>
      <w:proofErr w:type="spellStart"/>
      <w:r w:rsidRPr="00585D5A">
        <w:rPr>
          <w:rFonts w:ascii="Times New Roman" w:eastAsia="Times New Roman" w:hAnsi="Times New Roman"/>
          <w:bCs/>
          <w:color w:val="000000"/>
          <w:lang w:eastAsia="pt-BR"/>
        </w:rPr>
        <w:t>licitação</w:t>
      </w:r>
      <w:proofErr w:type="spellEnd"/>
      <w:r w:rsidRPr="00585D5A">
        <w:rPr>
          <w:rFonts w:ascii="Times New Roman" w:eastAsia="Times New Roman" w:hAnsi="Times New Roman"/>
          <w:bCs/>
          <w:color w:val="000000"/>
          <w:lang w:eastAsia="pt-BR"/>
        </w:rPr>
        <w:t xml:space="preserve"> </w:t>
      </w:r>
      <w:proofErr w:type="spellStart"/>
      <w:r w:rsidRPr="00585D5A">
        <w:rPr>
          <w:rFonts w:ascii="Times New Roman" w:eastAsia="Times New Roman" w:hAnsi="Times New Roman"/>
          <w:bCs/>
          <w:color w:val="000000"/>
          <w:lang w:eastAsia="pt-BR"/>
        </w:rPr>
        <w:t>ou</w:t>
      </w:r>
      <w:proofErr w:type="spellEnd"/>
      <w:r w:rsidRPr="00585D5A">
        <w:rPr>
          <w:rFonts w:ascii="Times New Roman" w:eastAsia="Times New Roman" w:hAnsi="Times New Roman"/>
          <w:bCs/>
          <w:color w:val="000000"/>
          <w:lang w:eastAsia="pt-BR"/>
        </w:rPr>
        <w:t xml:space="preserve"> </w:t>
      </w:r>
      <w:proofErr w:type="gramStart"/>
      <w:r w:rsidRPr="00585D5A">
        <w:rPr>
          <w:rFonts w:ascii="Times New Roman" w:eastAsia="Times New Roman" w:hAnsi="Times New Roman"/>
          <w:bCs/>
          <w:color w:val="000000"/>
          <w:lang w:eastAsia="pt-BR"/>
        </w:rPr>
        <w:t>a</w:t>
      </w:r>
      <w:proofErr w:type="gramEnd"/>
      <w:r w:rsidRPr="00585D5A">
        <w:rPr>
          <w:rFonts w:ascii="Times New Roman" w:eastAsia="Times New Roman" w:hAnsi="Times New Roman"/>
          <w:bCs/>
          <w:color w:val="000000"/>
          <w:lang w:eastAsia="pt-BR"/>
        </w:rPr>
        <w:t xml:space="preserve"> </w:t>
      </w:r>
      <w:proofErr w:type="spellStart"/>
      <w:r w:rsidRPr="00585D5A">
        <w:rPr>
          <w:rFonts w:ascii="Times New Roman" w:eastAsia="Times New Roman" w:hAnsi="Times New Roman"/>
          <w:bCs/>
          <w:color w:val="000000"/>
          <w:lang w:eastAsia="pt-BR"/>
        </w:rPr>
        <w:t>execução</w:t>
      </w:r>
      <w:proofErr w:type="spellEnd"/>
      <w:r w:rsidRPr="00585D5A">
        <w:rPr>
          <w:rFonts w:ascii="Times New Roman" w:eastAsia="Times New Roman" w:hAnsi="Times New Roman"/>
          <w:bCs/>
          <w:color w:val="000000"/>
          <w:lang w:eastAsia="pt-BR"/>
        </w:rPr>
        <w:t xml:space="preserve"> do </w:t>
      </w:r>
      <w:proofErr w:type="spellStart"/>
      <w:r w:rsidRPr="00585D5A">
        <w:rPr>
          <w:rFonts w:ascii="Times New Roman" w:eastAsia="Times New Roman" w:hAnsi="Times New Roman"/>
          <w:bCs/>
          <w:color w:val="000000"/>
          <w:lang w:eastAsia="pt-BR"/>
        </w:rPr>
        <w:t>contrato</w:t>
      </w:r>
      <w:proofErr w:type="spellEnd"/>
      <w:r w:rsidRPr="00585D5A">
        <w:rPr>
          <w:rFonts w:ascii="Times New Roman" w:eastAsia="Times New Roman" w:hAnsi="Times New Roman"/>
          <w:bCs/>
          <w:color w:val="000000"/>
          <w:lang w:eastAsia="pt-BR"/>
        </w:rPr>
        <w:t>;</w:t>
      </w:r>
    </w:p>
    <w:p w14:paraId="597D16D1" w14:textId="77777777" w:rsidR="006079F5" w:rsidRPr="00585D5A" w:rsidRDefault="006079F5" w:rsidP="00585D5A">
      <w:pPr>
        <w:spacing w:after="0" w:line="240" w:lineRule="auto"/>
        <w:jc w:val="both"/>
        <w:rPr>
          <w:rFonts w:ascii="Times New Roman" w:eastAsia="Times New Roman" w:hAnsi="Times New Roman"/>
          <w:bCs/>
          <w:color w:val="000000"/>
          <w:lang w:eastAsia="pt-BR"/>
        </w:rPr>
      </w:pPr>
      <w:bookmarkStart w:id="70" w:name="art155ix"/>
      <w:bookmarkEnd w:id="70"/>
      <w:r w:rsidRPr="009119C2">
        <w:rPr>
          <w:rFonts w:ascii="Times New Roman" w:eastAsia="Times New Roman" w:hAnsi="Times New Roman"/>
          <w:b/>
          <w:color w:val="000000"/>
          <w:lang w:eastAsia="pt-BR"/>
        </w:rPr>
        <w:t>IX -</w:t>
      </w:r>
      <w:r w:rsidRPr="00585D5A">
        <w:rPr>
          <w:rFonts w:ascii="Times New Roman" w:eastAsia="Times New Roman" w:hAnsi="Times New Roman"/>
          <w:bCs/>
          <w:color w:val="000000"/>
          <w:lang w:eastAsia="pt-BR"/>
        </w:rPr>
        <w:t xml:space="preserve"> </w:t>
      </w:r>
      <w:proofErr w:type="spellStart"/>
      <w:r w:rsidRPr="00585D5A">
        <w:rPr>
          <w:rFonts w:ascii="Times New Roman" w:eastAsia="Times New Roman" w:hAnsi="Times New Roman"/>
          <w:bCs/>
          <w:color w:val="000000"/>
          <w:lang w:eastAsia="pt-BR"/>
        </w:rPr>
        <w:t>Fraudar</w:t>
      </w:r>
      <w:proofErr w:type="spellEnd"/>
      <w:r w:rsidRPr="00585D5A">
        <w:rPr>
          <w:rFonts w:ascii="Times New Roman" w:eastAsia="Times New Roman" w:hAnsi="Times New Roman"/>
          <w:bCs/>
          <w:color w:val="000000"/>
          <w:lang w:eastAsia="pt-BR"/>
        </w:rPr>
        <w:t xml:space="preserve"> a </w:t>
      </w:r>
      <w:proofErr w:type="spellStart"/>
      <w:r w:rsidRPr="00585D5A">
        <w:rPr>
          <w:rFonts w:ascii="Times New Roman" w:eastAsia="Times New Roman" w:hAnsi="Times New Roman"/>
          <w:bCs/>
          <w:color w:val="000000"/>
          <w:lang w:eastAsia="pt-BR"/>
        </w:rPr>
        <w:t>licitação</w:t>
      </w:r>
      <w:proofErr w:type="spellEnd"/>
      <w:r w:rsidRPr="00585D5A">
        <w:rPr>
          <w:rFonts w:ascii="Times New Roman" w:eastAsia="Times New Roman" w:hAnsi="Times New Roman"/>
          <w:bCs/>
          <w:color w:val="000000"/>
          <w:lang w:eastAsia="pt-BR"/>
        </w:rPr>
        <w:t xml:space="preserve"> </w:t>
      </w:r>
      <w:proofErr w:type="spellStart"/>
      <w:r w:rsidRPr="00585D5A">
        <w:rPr>
          <w:rFonts w:ascii="Times New Roman" w:eastAsia="Times New Roman" w:hAnsi="Times New Roman"/>
          <w:bCs/>
          <w:color w:val="000000"/>
          <w:lang w:eastAsia="pt-BR"/>
        </w:rPr>
        <w:t>ou</w:t>
      </w:r>
      <w:proofErr w:type="spellEnd"/>
      <w:r w:rsidRPr="00585D5A">
        <w:rPr>
          <w:rFonts w:ascii="Times New Roman" w:eastAsia="Times New Roman" w:hAnsi="Times New Roman"/>
          <w:bCs/>
          <w:color w:val="000000"/>
          <w:lang w:eastAsia="pt-BR"/>
        </w:rPr>
        <w:t xml:space="preserve"> </w:t>
      </w:r>
      <w:proofErr w:type="spellStart"/>
      <w:r w:rsidRPr="00585D5A">
        <w:rPr>
          <w:rFonts w:ascii="Times New Roman" w:eastAsia="Times New Roman" w:hAnsi="Times New Roman"/>
          <w:bCs/>
          <w:color w:val="000000"/>
          <w:lang w:eastAsia="pt-BR"/>
        </w:rPr>
        <w:t>praticar</w:t>
      </w:r>
      <w:proofErr w:type="spellEnd"/>
      <w:r w:rsidRPr="00585D5A">
        <w:rPr>
          <w:rFonts w:ascii="Times New Roman" w:eastAsia="Times New Roman" w:hAnsi="Times New Roman"/>
          <w:bCs/>
          <w:color w:val="000000"/>
          <w:lang w:eastAsia="pt-BR"/>
        </w:rPr>
        <w:t xml:space="preserve"> </w:t>
      </w:r>
      <w:proofErr w:type="spellStart"/>
      <w:r w:rsidRPr="00585D5A">
        <w:rPr>
          <w:rFonts w:ascii="Times New Roman" w:eastAsia="Times New Roman" w:hAnsi="Times New Roman"/>
          <w:bCs/>
          <w:color w:val="000000"/>
          <w:lang w:eastAsia="pt-BR"/>
        </w:rPr>
        <w:t>ato</w:t>
      </w:r>
      <w:proofErr w:type="spellEnd"/>
      <w:r w:rsidRPr="00585D5A">
        <w:rPr>
          <w:rFonts w:ascii="Times New Roman" w:eastAsia="Times New Roman" w:hAnsi="Times New Roman"/>
          <w:bCs/>
          <w:color w:val="000000"/>
          <w:lang w:eastAsia="pt-BR"/>
        </w:rPr>
        <w:t xml:space="preserve"> </w:t>
      </w:r>
      <w:proofErr w:type="spellStart"/>
      <w:r w:rsidRPr="00585D5A">
        <w:rPr>
          <w:rFonts w:ascii="Times New Roman" w:eastAsia="Times New Roman" w:hAnsi="Times New Roman"/>
          <w:bCs/>
          <w:color w:val="000000"/>
          <w:lang w:eastAsia="pt-BR"/>
        </w:rPr>
        <w:t>fraudulento</w:t>
      </w:r>
      <w:proofErr w:type="spellEnd"/>
      <w:r w:rsidRPr="00585D5A">
        <w:rPr>
          <w:rFonts w:ascii="Times New Roman" w:eastAsia="Times New Roman" w:hAnsi="Times New Roman"/>
          <w:bCs/>
          <w:color w:val="000000"/>
          <w:lang w:eastAsia="pt-BR"/>
        </w:rPr>
        <w:t xml:space="preserve"> </w:t>
      </w:r>
      <w:proofErr w:type="spellStart"/>
      <w:r w:rsidRPr="00585D5A">
        <w:rPr>
          <w:rFonts w:ascii="Times New Roman" w:eastAsia="Times New Roman" w:hAnsi="Times New Roman"/>
          <w:bCs/>
          <w:color w:val="000000"/>
          <w:lang w:eastAsia="pt-BR"/>
        </w:rPr>
        <w:t>na</w:t>
      </w:r>
      <w:proofErr w:type="spellEnd"/>
      <w:r w:rsidRPr="00585D5A">
        <w:rPr>
          <w:rFonts w:ascii="Times New Roman" w:eastAsia="Times New Roman" w:hAnsi="Times New Roman"/>
          <w:bCs/>
          <w:color w:val="000000"/>
          <w:lang w:eastAsia="pt-BR"/>
        </w:rPr>
        <w:t xml:space="preserve"> </w:t>
      </w:r>
      <w:proofErr w:type="spellStart"/>
      <w:r w:rsidRPr="00585D5A">
        <w:rPr>
          <w:rFonts w:ascii="Times New Roman" w:eastAsia="Times New Roman" w:hAnsi="Times New Roman"/>
          <w:bCs/>
          <w:color w:val="000000"/>
          <w:lang w:eastAsia="pt-BR"/>
        </w:rPr>
        <w:t>execução</w:t>
      </w:r>
      <w:proofErr w:type="spellEnd"/>
      <w:r w:rsidRPr="00585D5A">
        <w:rPr>
          <w:rFonts w:ascii="Times New Roman" w:eastAsia="Times New Roman" w:hAnsi="Times New Roman"/>
          <w:bCs/>
          <w:color w:val="000000"/>
          <w:lang w:eastAsia="pt-BR"/>
        </w:rPr>
        <w:t xml:space="preserve"> do </w:t>
      </w:r>
      <w:proofErr w:type="spellStart"/>
      <w:r w:rsidRPr="00585D5A">
        <w:rPr>
          <w:rFonts w:ascii="Times New Roman" w:eastAsia="Times New Roman" w:hAnsi="Times New Roman"/>
          <w:bCs/>
          <w:color w:val="000000"/>
          <w:lang w:eastAsia="pt-BR"/>
        </w:rPr>
        <w:t>contrato</w:t>
      </w:r>
      <w:proofErr w:type="spellEnd"/>
      <w:r w:rsidRPr="00585D5A">
        <w:rPr>
          <w:rFonts w:ascii="Times New Roman" w:eastAsia="Times New Roman" w:hAnsi="Times New Roman"/>
          <w:bCs/>
          <w:color w:val="000000"/>
          <w:lang w:eastAsia="pt-BR"/>
        </w:rPr>
        <w:t>;</w:t>
      </w:r>
    </w:p>
    <w:p w14:paraId="2EE12E1D" w14:textId="77777777" w:rsidR="006079F5" w:rsidRPr="00585D5A" w:rsidRDefault="006079F5" w:rsidP="00585D5A">
      <w:pPr>
        <w:spacing w:after="0" w:line="240" w:lineRule="auto"/>
        <w:jc w:val="both"/>
        <w:rPr>
          <w:rFonts w:ascii="Times New Roman" w:eastAsia="Times New Roman" w:hAnsi="Times New Roman"/>
          <w:bCs/>
          <w:color w:val="000000"/>
          <w:lang w:eastAsia="pt-BR"/>
        </w:rPr>
      </w:pPr>
      <w:bookmarkStart w:id="71" w:name="art155x"/>
      <w:bookmarkEnd w:id="71"/>
      <w:r w:rsidRPr="009119C2">
        <w:rPr>
          <w:rFonts w:ascii="Times New Roman" w:eastAsia="Times New Roman" w:hAnsi="Times New Roman"/>
          <w:b/>
          <w:color w:val="000000"/>
          <w:lang w:eastAsia="pt-BR"/>
        </w:rPr>
        <w:t>X -</w:t>
      </w:r>
      <w:r w:rsidRPr="00585D5A">
        <w:rPr>
          <w:rFonts w:ascii="Times New Roman" w:eastAsia="Times New Roman" w:hAnsi="Times New Roman"/>
          <w:bCs/>
          <w:color w:val="000000"/>
          <w:lang w:eastAsia="pt-BR"/>
        </w:rPr>
        <w:t xml:space="preserve"> </w:t>
      </w:r>
      <w:proofErr w:type="spellStart"/>
      <w:r w:rsidRPr="00585D5A">
        <w:rPr>
          <w:rFonts w:ascii="Times New Roman" w:eastAsia="Times New Roman" w:hAnsi="Times New Roman"/>
          <w:bCs/>
          <w:color w:val="000000"/>
          <w:lang w:eastAsia="pt-BR"/>
        </w:rPr>
        <w:t>Comportar</w:t>
      </w:r>
      <w:proofErr w:type="spellEnd"/>
      <w:r w:rsidRPr="00585D5A">
        <w:rPr>
          <w:rFonts w:ascii="Times New Roman" w:eastAsia="Times New Roman" w:hAnsi="Times New Roman"/>
          <w:bCs/>
          <w:color w:val="000000"/>
          <w:lang w:eastAsia="pt-BR"/>
        </w:rPr>
        <w:t xml:space="preserve">-se de modo </w:t>
      </w:r>
      <w:proofErr w:type="spellStart"/>
      <w:r w:rsidRPr="00585D5A">
        <w:rPr>
          <w:rFonts w:ascii="Times New Roman" w:eastAsia="Times New Roman" w:hAnsi="Times New Roman"/>
          <w:bCs/>
          <w:color w:val="000000"/>
          <w:lang w:eastAsia="pt-BR"/>
        </w:rPr>
        <w:t>inidôneo</w:t>
      </w:r>
      <w:proofErr w:type="spellEnd"/>
      <w:r w:rsidRPr="00585D5A">
        <w:rPr>
          <w:rFonts w:ascii="Times New Roman" w:eastAsia="Times New Roman" w:hAnsi="Times New Roman"/>
          <w:bCs/>
          <w:color w:val="000000"/>
          <w:lang w:eastAsia="pt-BR"/>
        </w:rPr>
        <w:t xml:space="preserve"> </w:t>
      </w:r>
      <w:proofErr w:type="spellStart"/>
      <w:r w:rsidRPr="00585D5A">
        <w:rPr>
          <w:rFonts w:ascii="Times New Roman" w:eastAsia="Times New Roman" w:hAnsi="Times New Roman"/>
          <w:bCs/>
          <w:color w:val="000000"/>
          <w:lang w:eastAsia="pt-BR"/>
        </w:rPr>
        <w:t>ou</w:t>
      </w:r>
      <w:proofErr w:type="spellEnd"/>
      <w:r w:rsidRPr="00585D5A">
        <w:rPr>
          <w:rFonts w:ascii="Times New Roman" w:eastAsia="Times New Roman" w:hAnsi="Times New Roman"/>
          <w:bCs/>
          <w:color w:val="000000"/>
          <w:lang w:eastAsia="pt-BR"/>
        </w:rPr>
        <w:t xml:space="preserve"> </w:t>
      </w:r>
      <w:proofErr w:type="spellStart"/>
      <w:r w:rsidRPr="00585D5A">
        <w:rPr>
          <w:rFonts w:ascii="Times New Roman" w:eastAsia="Times New Roman" w:hAnsi="Times New Roman"/>
          <w:bCs/>
          <w:color w:val="000000"/>
          <w:lang w:eastAsia="pt-BR"/>
        </w:rPr>
        <w:t>cometer</w:t>
      </w:r>
      <w:proofErr w:type="spellEnd"/>
      <w:r w:rsidRPr="00585D5A">
        <w:rPr>
          <w:rFonts w:ascii="Times New Roman" w:eastAsia="Times New Roman" w:hAnsi="Times New Roman"/>
          <w:bCs/>
          <w:color w:val="000000"/>
          <w:lang w:eastAsia="pt-BR"/>
        </w:rPr>
        <w:t xml:space="preserve"> </w:t>
      </w:r>
      <w:proofErr w:type="spellStart"/>
      <w:r w:rsidRPr="00585D5A">
        <w:rPr>
          <w:rFonts w:ascii="Times New Roman" w:eastAsia="Times New Roman" w:hAnsi="Times New Roman"/>
          <w:bCs/>
          <w:color w:val="000000"/>
          <w:lang w:eastAsia="pt-BR"/>
        </w:rPr>
        <w:t>fraude</w:t>
      </w:r>
      <w:proofErr w:type="spellEnd"/>
      <w:r w:rsidRPr="00585D5A">
        <w:rPr>
          <w:rFonts w:ascii="Times New Roman" w:eastAsia="Times New Roman" w:hAnsi="Times New Roman"/>
          <w:bCs/>
          <w:color w:val="000000"/>
          <w:lang w:eastAsia="pt-BR"/>
        </w:rPr>
        <w:t xml:space="preserve"> de </w:t>
      </w:r>
      <w:proofErr w:type="spellStart"/>
      <w:r w:rsidRPr="00585D5A">
        <w:rPr>
          <w:rFonts w:ascii="Times New Roman" w:eastAsia="Times New Roman" w:hAnsi="Times New Roman"/>
          <w:bCs/>
          <w:color w:val="000000"/>
          <w:lang w:eastAsia="pt-BR"/>
        </w:rPr>
        <w:t>qualquer</w:t>
      </w:r>
      <w:proofErr w:type="spellEnd"/>
      <w:r w:rsidRPr="00585D5A">
        <w:rPr>
          <w:rFonts w:ascii="Times New Roman" w:eastAsia="Times New Roman" w:hAnsi="Times New Roman"/>
          <w:bCs/>
          <w:color w:val="000000"/>
          <w:lang w:eastAsia="pt-BR"/>
        </w:rPr>
        <w:t xml:space="preserve"> </w:t>
      </w:r>
      <w:proofErr w:type="spellStart"/>
      <w:r w:rsidRPr="00585D5A">
        <w:rPr>
          <w:rFonts w:ascii="Times New Roman" w:eastAsia="Times New Roman" w:hAnsi="Times New Roman"/>
          <w:bCs/>
          <w:color w:val="000000"/>
          <w:lang w:eastAsia="pt-BR"/>
        </w:rPr>
        <w:t>natureza</w:t>
      </w:r>
      <w:proofErr w:type="spellEnd"/>
      <w:r w:rsidRPr="00585D5A">
        <w:rPr>
          <w:rFonts w:ascii="Times New Roman" w:eastAsia="Times New Roman" w:hAnsi="Times New Roman"/>
          <w:bCs/>
          <w:color w:val="000000"/>
          <w:lang w:eastAsia="pt-BR"/>
        </w:rPr>
        <w:t>;</w:t>
      </w:r>
    </w:p>
    <w:p w14:paraId="0FB2CE61" w14:textId="77777777" w:rsidR="006079F5" w:rsidRPr="00585D5A" w:rsidRDefault="006079F5" w:rsidP="00585D5A">
      <w:pPr>
        <w:spacing w:after="0" w:line="240" w:lineRule="auto"/>
        <w:jc w:val="both"/>
        <w:rPr>
          <w:rFonts w:ascii="Times New Roman" w:eastAsia="Times New Roman" w:hAnsi="Times New Roman"/>
          <w:bCs/>
          <w:color w:val="000000"/>
          <w:lang w:eastAsia="pt-BR"/>
        </w:rPr>
      </w:pPr>
      <w:bookmarkStart w:id="72" w:name="art155xi"/>
      <w:bookmarkEnd w:id="72"/>
      <w:r w:rsidRPr="009119C2">
        <w:rPr>
          <w:rFonts w:ascii="Times New Roman" w:eastAsia="Times New Roman" w:hAnsi="Times New Roman"/>
          <w:b/>
          <w:color w:val="000000"/>
          <w:lang w:eastAsia="pt-BR"/>
        </w:rPr>
        <w:t>XI -</w:t>
      </w:r>
      <w:r w:rsidRPr="00585D5A">
        <w:rPr>
          <w:rFonts w:ascii="Times New Roman" w:eastAsia="Times New Roman" w:hAnsi="Times New Roman"/>
          <w:bCs/>
          <w:color w:val="000000"/>
          <w:lang w:eastAsia="pt-BR"/>
        </w:rPr>
        <w:t xml:space="preserve"> </w:t>
      </w:r>
      <w:proofErr w:type="spellStart"/>
      <w:r w:rsidRPr="00585D5A">
        <w:rPr>
          <w:rFonts w:ascii="Times New Roman" w:eastAsia="Times New Roman" w:hAnsi="Times New Roman"/>
          <w:bCs/>
          <w:color w:val="000000"/>
          <w:lang w:eastAsia="pt-BR"/>
        </w:rPr>
        <w:t>praticar</w:t>
      </w:r>
      <w:proofErr w:type="spellEnd"/>
      <w:r w:rsidRPr="00585D5A">
        <w:rPr>
          <w:rFonts w:ascii="Times New Roman" w:eastAsia="Times New Roman" w:hAnsi="Times New Roman"/>
          <w:bCs/>
          <w:color w:val="000000"/>
          <w:lang w:eastAsia="pt-BR"/>
        </w:rPr>
        <w:t xml:space="preserve"> </w:t>
      </w:r>
      <w:proofErr w:type="spellStart"/>
      <w:r w:rsidRPr="00585D5A">
        <w:rPr>
          <w:rFonts w:ascii="Times New Roman" w:eastAsia="Times New Roman" w:hAnsi="Times New Roman"/>
          <w:bCs/>
          <w:color w:val="000000"/>
          <w:lang w:eastAsia="pt-BR"/>
        </w:rPr>
        <w:t>atos</w:t>
      </w:r>
      <w:proofErr w:type="spellEnd"/>
      <w:r w:rsidRPr="00585D5A">
        <w:rPr>
          <w:rFonts w:ascii="Times New Roman" w:eastAsia="Times New Roman" w:hAnsi="Times New Roman"/>
          <w:bCs/>
          <w:color w:val="000000"/>
          <w:lang w:eastAsia="pt-BR"/>
        </w:rPr>
        <w:t xml:space="preserve"> </w:t>
      </w:r>
      <w:proofErr w:type="spellStart"/>
      <w:r w:rsidRPr="00585D5A">
        <w:rPr>
          <w:rFonts w:ascii="Times New Roman" w:eastAsia="Times New Roman" w:hAnsi="Times New Roman"/>
          <w:bCs/>
          <w:color w:val="000000"/>
          <w:lang w:eastAsia="pt-BR"/>
        </w:rPr>
        <w:t>ilícitos</w:t>
      </w:r>
      <w:proofErr w:type="spellEnd"/>
      <w:r w:rsidRPr="00585D5A">
        <w:rPr>
          <w:rFonts w:ascii="Times New Roman" w:eastAsia="Times New Roman" w:hAnsi="Times New Roman"/>
          <w:bCs/>
          <w:color w:val="000000"/>
          <w:lang w:eastAsia="pt-BR"/>
        </w:rPr>
        <w:t xml:space="preserve"> com vistas a </w:t>
      </w:r>
      <w:proofErr w:type="spellStart"/>
      <w:r w:rsidRPr="00585D5A">
        <w:rPr>
          <w:rFonts w:ascii="Times New Roman" w:eastAsia="Times New Roman" w:hAnsi="Times New Roman"/>
          <w:bCs/>
          <w:color w:val="000000"/>
          <w:lang w:eastAsia="pt-BR"/>
        </w:rPr>
        <w:t>frustrar</w:t>
      </w:r>
      <w:proofErr w:type="spellEnd"/>
      <w:r w:rsidRPr="00585D5A">
        <w:rPr>
          <w:rFonts w:ascii="Times New Roman" w:eastAsia="Times New Roman" w:hAnsi="Times New Roman"/>
          <w:bCs/>
          <w:color w:val="000000"/>
          <w:lang w:eastAsia="pt-BR"/>
        </w:rPr>
        <w:t xml:space="preserve"> </w:t>
      </w:r>
      <w:proofErr w:type="spellStart"/>
      <w:r w:rsidRPr="00585D5A">
        <w:rPr>
          <w:rFonts w:ascii="Times New Roman" w:eastAsia="Times New Roman" w:hAnsi="Times New Roman"/>
          <w:bCs/>
          <w:color w:val="000000"/>
          <w:lang w:eastAsia="pt-BR"/>
        </w:rPr>
        <w:t>os</w:t>
      </w:r>
      <w:proofErr w:type="spellEnd"/>
      <w:r w:rsidRPr="00585D5A">
        <w:rPr>
          <w:rFonts w:ascii="Times New Roman" w:eastAsia="Times New Roman" w:hAnsi="Times New Roman"/>
          <w:bCs/>
          <w:color w:val="000000"/>
          <w:lang w:eastAsia="pt-BR"/>
        </w:rPr>
        <w:t xml:space="preserve"> </w:t>
      </w:r>
      <w:proofErr w:type="spellStart"/>
      <w:r w:rsidRPr="00585D5A">
        <w:rPr>
          <w:rFonts w:ascii="Times New Roman" w:eastAsia="Times New Roman" w:hAnsi="Times New Roman"/>
          <w:bCs/>
          <w:color w:val="000000"/>
          <w:lang w:eastAsia="pt-BR"/>
        </w:rPr>
        <w:t>objetivos</w:t>
      </w:r>
      <w:proofErr w:type="spellEnd"/>
      <w:r w:rsidRPr="00585D5A">
        <w:rPr>
          <w:rFonts w:ascii="Times New Roman" w:eastAsia="Times New Roman" w:hAnsi="Times New Roman"/>
          <w:bCs/>
          <w:color w:val="000000"/>
          <w:lang w:eastAsia="pt-BR"/>
        </w:rPr>
        <w:t xml:space="preserve"> da </w:t>
      </w:r>
      <w:proofErr w:type="spellStart"/>
      <w:r w:rsidRPr="00585D5A">
        <w:rPr>
          <w:rFonts w:ascii="Times New Roman" w:eastAsia="Times New Roman" w:hAnsi="Times New Roman"/>
          <w:bCs/>
          <w:color w:val="000000"/>
          <w:lang w:eastAsia="pt-BR"/>
        </w:rPr>
        <w:t>licitação</w:t>
      </w:r>
      <w:proofErr w:type="spellEnd"/>
      <w:r w:rsidRPr="00585D5A">
        <w:rPr>
          <w:rFonts w:ascii="Times New Roman" w:eastAsia="Times New Roman" w:hAnsi="Times New Roman"/>
          <w:bCs/>
          <w:color w:val="000000"/>
          <w:lang w:eastAsia="pt-BR"/>
        </w:rPr>
        <w:t>;</w:t>
      </w:r>
    </w:p>
    <w:p w14:paraId="59A4096C" w14:textId="77777777" w:rsidR="006079F5" w:rsidRPr="00585D5A" w:rsidRDefault="006079F5" w:rsidP="00585D5A">
      <w:pPr>
        <w:spacing w:after="0" w:line="240" w:lineRule="auto"/>
        <w:jc w:val="both"/>
        <w:rPr>
          <w:rStyle w:val="LinkdaInternet"/>
          <w:rFonts w:ascii="Times New Roman" w:hAnsi="Times New Roman"/>
          <w:bCs/>
          <w:color w:val="000000"/>
          <w:u w:val="none"/>
        </w:rPr>
      </w:pPr>
      <w:r w:rsidRPr="009119C2">
        <w:rPr>
          <w:rFonts w:ascii="Times New Roman" w:hAnsi="Times New Roman"/>
          <w:b/>
          <w:color w:val="000000"/>
        </w:rPr>
        <w:t>XII -</w:t>
      </w:r>
      <w:r w:rsidRPr="00585D5A">
        <w:rPr>
          <w:rFonts w:ascii="Times New Roman" w:hAnsi="Times New Roman"/>
          <w:bCs/>
          <w:color w:val="000000"/>
        </w:rPr>
        <w:t xml:space="preserve"> </w:t>
      </w:r>
      <w:proofErr w:type="spellStart"/>
      <w:r w:rsidRPr="00585D5A">
        <w:rPr>
          <w:rFonts w:ascii="Times New Roman" w:hAnsi="Times New Roman"/>
          <w:bCs/>
          <w:color w:val="000000"/>
        </w:rPr>
        <w:t>praticar</w:t>
      </w:r>
      <w:proofErr w:type="spellEnd"/>
      <w:r w:rsidRPr="00585D5A">
        <w:rPr>
          <w:rFonts w:ascii="Times New Roman" w:hAnsi="Times New Roman"/>
          <w:bCs/>
          <w:color w:val="000000"/>
        </w:rPr>
        <w:t xml:space="preserve"> </w:t>
      </w:r>
      <w:proofErr w:type="spellStart"/>
      <w:r w:rsidRPr="00585D5A">
        <w:rPr>
          <w:rFonts w:ascii="Times New Roman" w:hAnsi="Times New Roman"/>
          <w:bCs/>
          <w:color w:val="000000"/>
        </w:rPr>
        <w:t>ato</w:t>
      </w:r>
      <w:proofErr w:type="spellEnd"/>
      <w:r w:rsidRPr="00585D5A">
        <w:rPr>
          <w:rFonts w:ascii="Times New Roman" w:hAnsi="Times New Roman"/>
          <w:bCs/>
          <w:color w:val="000000"/>
        </w:rPr>
        <w:t xml:space="preserve"> </w:t>
      </w:r>
      <w:proofErr w:type="spellStart"/>
      <w:r w:rsidRPr="00585D5A">
        <w:rPr>
          <w:rFonts w:ascii="Times New Roman" w:hAnsi="Times New Roman"/>
          <w:bCs/>
          <w:color w:val="000000"/>
        </w:rPr>
        <w:t>lesivo</w:t>
      </w:r>
      <w:proofErr w:type="spellEnd"/>
      <w:r w:rsidRPr="00585D5A">
        <w:rPr>
          <w:rFonts w:ascii="Times New Roman" w:hAnsi="Times New Roman"/>
          <w:bCs/>
          <w:color w:val="000000"/>
        </w:rPr>
        <w:t xml:space="preserve"> </w:t>
      </w:r>
      <w:proofErr w:type="spellStart"/>
      <w:r w:rsidRPr="00585D5A">
        <w:rPr>
          <w:rFonts w:ascii="Times New Roman" w:hAnsi="Times New Roman"/>
          <w:bCs/>
          <w:color w:val="000000"/>
        </w:rPr>
        <w:t>previsto</w:t>
      </w:r>
      <w:proofErr w:type="spellEnd"/>
      <w:r w:rsidRPr="00585D5A">
        <w:rPr>
          <w:rFonts w:ascii="Times New Roman" w:hAnsi="Times New Roman"/>
          <w:bCs/>
          <w:color w:val="000000"/>
        </w:rPr>
        <w:t xml:space="preserve"> no </w:t>
      </w:r>
      <w:hyperlink r:id="rId32" w:anchor="art5" w:history="1">
        <w:r w:rsidRPr="00585D5A">
          <w:rPr>
            <w:rStyle w:val="LinkdaInternet"/>
            <w:rFonts w:ascii="Times New Roman" w:hAnsi="Times New Roman"/>
            <w:bCs/>
            <w:color w:val="000000"/>
            <w:u w:val="none"/>
          </w:rPr>
          <w:t xml:space="preserve">art. 5º da Lei </w:t>
        </w:r>
        <w:proofErr w:type="gramStart"/>
        <w:r w:rsidRPr="00585D5A">
          <w:rPr>
            <w:rStyle w:val="LinkdaInternet"/>
            <w:rFonts w:ascii="Times New Roman" w:hAnsi="Times New Roman"/>
            <w:bCs/>
            <w:color w:val="000000"/>
            <w:u w:val="none"/>
          </w:rPr>
          <w:t>nº</w:t>
        </w:r>
        <w:proofErr w:type="gramEnd"/>
        <w:r w:rsidRPr="00585D5A">
          <w:rPr>
            <w:rStyle w:val="LinkdaInternet"/>
            <w:rFonts w:ascii="Times New Roman" w:hAnsi="Times New Roman"/>
            <w:bCs/>
            <w:color w:val="000000"/>
            <w:u w:val="none"/>
          </w:rPr>
          <w:t xml:space="preserve"> 12.846, de 1º de </w:t>
        </w:r>
        <w:proofErr w:type="spellStart"/>
        <w:r w:rsidRPr="00585D5A">
          <w:rPr>
            <w:rStyle w:val="LinkdaInternet"/>
            <w:rFonts w:ascii="Times New Roman" w:hAnsi="Times New Roman"/>
            <w:bCs/>
            <w:color w:val="000000"/>
            <w:u w:val="none"/>
          </w:rPr>
          <w:t>agosto</w:t>
        </w:r>
        <w:proofErr w:type="spellEnd"/>
        <w:r w:rsidRPr="00585D5A">
          <w:rPr>
            <w:rStyle w:val="LinkdaInternet"/>
            <w:rFonts w:ascii="Times New Roman" w:hAnsi="Times New Roman"/>
            <w:bCs/>
            <w:color w:val="000000"/>
            <w:u w:val="none"/>
          </w:rPr>
          <w:t xml:space="preserve"> de 2013.</w:t>
        </w:r>
      </w:hyperlink>
    </w:p>
    <w:p w14:paraId="050A5831" w14:textId="77777777" w:rsidR="006079F5" w:rsidRPr="00585D5A" w:rsidRDefault="006079F5" w:rsidP="00585D5A">
      <w:pPr>
        <w:spacing w:after="0" w:line="240" w:lineRule="auto"/>
        <w:jc w:val="both"/>
        <w:rPr>
          <w:rFonts w:ascii="Times New Roman" w:hAnsi="Times New Roman"/>
          <w:bCs/>
          <w:color w:val="000000"/>
        </w:rPr>
      </w:pPr>
    </w:p>
    <w:p w14:paraId="78E60F1D" w14:textId="77777777" w:rsidR="006079F5" w:rsidRDefault="006079F5" w:rsidP="00585D5A">
      <w:pPr>
        <w:spacing w:after="0" w:line="240" w:lineRule="auto"/>
        <w:jc w:val="both"/>
        <w:rPr>
          <w:rFonts w:ascii="Times New Roman" w:hAnsi="Times New Roman"/>
          <w:bCs/>
          <w:color w:val="000000"/>
        </w:rPr>
      </w:pPr>
      <w:r w:rsidRPr="009119C2">
        <w:rPr>
          <w:rFonts w:ascii="Times New Roman" w:hAnsi="Times New Roman"/>
          <w:b/>
          <w:color w:val="000000"/>
        </w:rPr>
        <w:t>15.2</w:t>
      </w:r>
      <w:r w:rsidRPr="00585D5A">
        <w:rPr>
          <w:rFonts w:ascii="Times New Roman" w:hAnsi="Times New Roman"/>
          <w:bCs/>
          <w:color w:val="000000"/>
        </w:rPr>
        <w:t xml:space="preserve"> </w:t>
      </w:r>
      <w:proofErr w:type="spellStart"/>
      <w:r w:rsidRPr="00585D5A">
        <w:rPr>
          <w:rFonts w:ascii="Times New Roman" w:hAnsi="Times New Roman"/>
          <w:bCs/>
          <w:color w:val="000000"/>
        </w:rPr>
        <w:t>Serão</w:t>
      </w:r>
      <w:proofErr w:type="spellEnd"/>
      <w:r w:rsidRPr="00585D5A">
        <w:rPr>
          <w:rFonts w:ascii="Times New Roman" w:hAnsi="Times New Roman"/>
          <w:bCs/>
          <w:color w:val="000000"/>
        </w:rPr>
        <w:t xml:space="preserve"> </w:t>
      </w:r>
      <w:proofErr w:type="spellStart"/>
      <w:r w:rsidRPr="00585D5A">
        <w:rPr>
          <w:rFonts w:ascii="Times New Roman" w:hAnsi="Times New Roman"/>
          <w:bCs/>
          <w:color w:val="000000"/>
        </w:rPr>
        <w:t>aplicadas</w:t>
      </w:r>
      <w:proofErr w:type="spellEnd"/>
      <w:r w:rsidRPr="00585D5A">
        <w:rPr>
          <w:rFonts w:ascii="Times New Roman" w:hAnsi="Times New Roman"/>
          <w:bCs/>
          <w:color w:val="000000"/>
        </w:rPr>
        <w:t xml:space="preserve"> </w:t>
      </w:r>
      <w:proofErr w:type="spellStart"/>
      <w:r w:rsidRPr="00585D5A">
        <w:rPr>
          <w:rFonts w:ascii="Times New Roman" w:hAnsi="Times New Roman"/>
          <w:bCs/>
          <w:color w:val="000000"/>
        </w:rPr>
        <w:t>ao</w:t>
      </w:r>
      <w:proofErr w:type="spellEnd"/>
      <w:r w:rsidRPr="00585D5A">
        <w:rPr>
          <w:rFonts w:ascii="Times New Roman" w:hAnsi="Times New Roman"/>
          <w:bCs/>
          <w:color w:val="000000"/>
        </w:rPr>
        <w:t xml:space="preserve"> </w:t>
      </w:r>
      <w:proofErr w:type="spellStart"/>
      <w:r w:rsidRPr="00585D5A">
        <w:rPr>
          <w:rFonts w:ascii="Times New Roman" w:hAnsi="Times New Roman"/>
          <w:bCs/>
          <w:color w:val="000000"/>
        </w:rPr>
        <w:t>responsável</w:t>
      </w:r>
      <w:proofErr w:type="spellEnd"/>
      <w:r w:rsidRPr="00585D5A">
        <w:rPr>
          <w:rFonts w:ascii="Times New Roman" w:hAnsi="Times New Roman"/>
          <w:bCs/>
          <w:color w:val="000000"/>
        </w:rPr>
        <w:t xml:space="preserve"> </w:t>
      </w:r>
      <w:proofErr w:type="spellStart"/>
      <w:r w:rsidRPr="00585D5A">
        <w:rPr>
          <w:rFonts w:ascii="Times New Roman" w:hAnsi="Times New Roman"/>
          <w:bCs/>
          <w:color w:val="000000"/>
        </w:rPr>
        <w:t>pelas</w:t>
      </w:r>
      <w:proofErr w:type="spellEnd"/>
      <w:r w:rsidRPr="00585D5A">
        <w:rPr>
          <w:rFonts w:ascii="Times New Roman" w:hAnsi="Times New Roman"/>
          <w:bCs/>
          <w:color w:val="000000"/>
        </w:rPr>
        <w:t xml:space="preserve"> </w:t>
      </w:r>
      <w:proofErr w:type="spellStart"/>
      <w:r w:rsidRPr="00585D5A">
        <w:rPr>
          <w:rFonts w:ascii="Times New Roman" w:hAnsi="Times New Roman"/>
          <w:bCs/>
          <w:color w:val="000000"/>
        </w:rPr>
        <w:t>infrações</w:t>
      </w:r>
      <w:proofErr w:type="spellEnd"/>
      <w:r w:rsidRPr="00585D5A">
        <w:rPr>
          <w:rFonts w:ascii="Times New Roman" w:hAnsi="Times New Roman"/>
          <w:bCs/>
          <w:color w:val="000000"/>
        </w:rPr>
        <w:t xml:space="preserve"> </w:t>
      </w:r>
      <w:proofErr w:type="spellStart"/>
      <w:r w:rsidRPr="00585D5A">
        <w:rPr>
          <w:rFonts w:ascii="Times New Roman" w:hAnsi="Times New Roman"/>
          <w:bCs/>
          <w:color w:val="000000"/>
        </w:rPr>
        <w:t>administrativas</w:t>
      </w:r>
      <w:proofErr w:type="spellEnd"/>
      <w:r w:rsidRPr="00585D5A">
        <w:rPr>
          <w:rFonts w:ascii="Times New Roman" w:hAnsi="Times New Roman"/>
          <w:bCs/>
          <w:color w:val="000000"/>
        </w:rPr>
        <w:t xml:space="preserve"> </w:t>
      </w:r>
      <w:proofErr w:type="spellStart"/>
      <w:r w:rsidRPr="00585D5A">
        <w:rPr>
          <w:rFonts w:ascii="Times New Roman" w:hAnsi="Times New Roman"/>
          <w:bCs/>
          <w:color w:val="000000"/>
        </w:rPr>
        <w:t>previstas</w:t>
      </w:r>
      <w:proofErr w:type="spellEnd"/>
      <w:r w:rsidRPr="00585D5A">
        <w:rPr>
          <w:rFonts w:ascii="Times New Roman" w:hAnsi="Times New Roman"/>
          <w:bCs/>
          <w:color w:val="000000"/>
        </w:rPr>
        <w:t xml:space="preserve"> Lei 14.133, art. 156, as </w:t>
      </w:r>
      <w:proofErr w:type="spellStart"/>
      <w:r w:rsidRPr="00585D5A">
        <w:rPr>
          <w:rFonts w:ascii="Times New Roman" w:hAnsi="Times New Roman"/>
          <w:bCs/>
          <w:color w:val="000000"/>
        </w:rPr>
        <w:t>seguintes</w:t>
      </w:r>
      <w:proofErr w:type="spellEnd"/>
      <w:r w:rsidRPr="00585D5A">
        <w:rPr>
          <w:rFonts w:ascii="Times New Roman" w:hAnsi="Times New Roman"/>
          <w:bCs/>
          <w:color w:val="000000"/>
        </w:rPr>
        <w:t xml:space="preserve"> </w:t>
      </w:r>
      <w:proofErr w:type="spellStart"/>
      <w:r w:rsidRPr="00585D5A">
        <w:rPr>
          <w:rFonts w:ascii="Times New Roman" w:hAnsi="Times New Roman"/>
          <w:bCs/>
          <w:color w:val="000000"/>
        </w:rPr>
        <w:t>sanções</w:t>
      </w:r>
      <w:proofErr w:type="spellEnd"/>
      <w:r w:rsidRPr="00585D5A">
        <w:rPr>
          <w:rFonts w:ascii="Times New Roman" w:hAnsi="Times New Roman"/>
          <w:bCs/>
          <w:color w:val="000000"/>
        </w:rPr>
        <w:t>:</w:t>
      </w:r>
    </w:p>
    <w:p w14:paraId="3C0FB6FF" w14:textId="77777777" w:rsidR="00F10AF5" w:rsidRPr="00585D5A" w:rsidRDefault="00F10AF5" w:rsidP="00585D5A">
      <w:pPr>
        <w:spacing w:after="0" w:line="240" w:lineRule="auto"/>
        <w:jc w:val="both"/>
        <w:rPr>
          <w:rFonts w:ascii="Times New Roman" w:hAnsi="Times New Roman"/>
          <w:bCs/>
          <w:color w:val="000000"/>
        </w:rPr>
      </w:pPr>
    </w:p>
    <w:p w14:paraId="2CDEB808" w14:textId="77777777" w:rsidR="006079F5" w:rsidRPr="00585D5A" w:rsidRDefault="006079F5" w:rsidP="00585D5A">
      <w:pPr>
        <w:spacing w:after="0" w:line="240" w:lineRule="auto"/>
        <w:jc w:val="both"/>
        <w:rPr>
          <w:rFonts w:ascii="Times New Roman" w:eastAsia="Times New Roman" w:hAnsi="Times New Roman"/>
          <w:bCs/>
          <w:color w:val="000000"/>
          <w:lang w:eastAsia="pt-BR"/>
        </w:rPr>
      </w:pPr>
      <w:r w:rsidRPr="009119C2">
        <w:rPr>
          <w:rFonts w:ascii="Times New Roman" w:eastAsia="Times New Roman" w:hAnsi="Times New Roman"/>
          <w:b/>
          <w:color w:val="000000"/>
          <w:lang w:eastAsia="pt-BR"/>
        </w:rPr>
        <w:t>I -</w:t>
      </w:r>
      <w:r w:rsidRPr="00585D5A">
        <w:rPr>
          <w:rFonts w:ascii="Times New Roman" w:eastAsia="Times New Roman" w:hAnsi="Times New Roman"/>
          <w:bCs/>
          <w:color w:val="000000"/>
          <w:lang w:eastAsia="pt-BR"/>
        </w:rPr>
        <w:t xml:space="preserve"> </w:t>
      </w:r>
      <w:proofErr w:type="spellStart"/>
      <w:r w:rsidRPr="00585D5A">
        <w:rPr>
          <w:rFonts w:ascii="Times New Roman" w:eastAsia="Times New Roman" w:hAnsi="Times New Roman"/>
          <w:bCs/>
          <w:color w:val="000000"/>
          <w:lang w:eastAsia="pt-BR"/>
        </w:rPr>
        <w:t>Advertência</w:t>
      </w:r>
      <w:proofErr w:type="spellEnd"/>
      <w:r w:rsidRPr="00585D5A">
        <w:rPr>
          <w:rFonts w:ascii="Times New Roman" w:eastAsia="Times New Roman" w:hAnsi="Times New Roman"/>
          <w:bCs/>
          <w:color w:val="000000"/>
          <w:lang w:eastAsia="pt-BR"/>
        </w:rPr>
        <w:t>;</w:t>
      </w:r>
    </w:p>
    <w:p w14:paraId="7746E557" w14:textId="77777777" w:rsidR="006079F5" w:rsidRPr="00585D5A" w:rsidRDefault="006079F5" w:rsidP="00585D5A">
      <w:pPr>
        <w:spacing w:after="0" w:line="240" w:lineRule="auto"/>
        <w:jc w:val="both"/>
        <w:rPr>
          <w:rFonts w:ascii="Times New Roman" w:eastAsia="Times New Roman" w:hAnsi="Times New Roman"/>
          <w:bCs/>
          <w:color w:val="000000"/>
          <w:lang w:eastAsia="pt-BR"/>
        </w:rPr>
      </w:pPr>
      <w:bookmarkStart w:id="73" w:name="art156ii"/>
      <w:bookmarkEnd w:id="73"/>
      <w:r w:rsidRPr="009119C2">
        <w:rPr>
          <w:rFonts w:ascii="Times New Roman" w:eastAsia="Times New Roman" w:hAnsi="Times New Roman"/>
          <w:b/>
          <w:color w:val="000000"/>
          <w:lang w:eastAsia="pt-BR"/>
        </w:rPr>
        <w:t>II -</w:t>
      </w:r>
      <w:r w:rsidRPr="00585D5A">
        <w:rPr>
          <w:rFonts w:ascii="Times New Roman" w:eastAsia="Times New Roman" w:hAnsi="Times New Roman"/>
          <w:bCs/>
          <w:color w:val="000000"/>
          <w:lang w:eastAsia="pt-BR"/>
        </w:rPr>
        <w:t xml:space="preserve"> </w:t>
      </w:r>
      <w:proofErr w:type="spellStart"/>
      <w:r w:rsidRPr="00585D5A">
        <w:rPr>
          <w:rFonts w:ascii="Times New Roman" w:eastAsia="Times New Roman" w:hAnsi="Times New Roman"/>
          <w:bCs/>
          <w:color w:val="000000"/>
          <w:lang w:eastAsia="pt-BR"/>
        </w:rPr>
        <w:t>Multa</w:t>
      </w:r>
      <w:proofErr w:type="spellEnd"/>
      <w:r w:rsidRPr="00585D5A">
        <w:rPr>
          <w:rFonts w:ascii="Times New Roman" w:eastAsia="Times New Roman" w:hAnsi="Times New Roman"/>
          <w:bCs/>
          <w:color w:val="000000"/>
          <w:lang w:eastAsia="pt-BR"/>
        </w:rPr>
        <w:t>;</w:t>
      </w:r>
    </w:p>
    <w:p w14:paraId="75D94405" w14:textId="77777777" w:rsidR="006079F5" w:rsidRPr="00585D5A" w:rsidRDefault="006079F5" w:rsidP="00585D5A">
      <w:pPr>
        <w:spacing w:after="0" w:line="240" w:lineRule="auto"/>
        <w:jc w:val="both"/>
        <w:rPr>
          <w:rFonts w:ascii="Times New Roman" w:eastAsia="Times New Roman" w:hAnsi="Times New Roman"/>
          <w:bCs/>
          <w:color w:val="000000"/>
          <w:lang w:eastAsia="pt-BR"/>
        </w:rPr>
      </w:pPr>
      <w:bookmarkStart w:id="74" w:name="art156iii"/>
      <w:bookmarkEnd w:id="74"/>
      <w:r w:rsidRPr="009119C2">
        <w:rPr>
          <w:rFonts w:ascii="Times New Roman" w:eastAsia="Times New Roman" w:hAnsi="Times New Roman"/>
          <w:b/>
          <w:color w:val="000000"/>
          <w:lang w:eastAsia="pt-BR"/>
        </w:rPr>
        <w:t>III -</w:t>
      </w:r>
      <w:r w:rsidRPr="00585D5A">
        <w:rPr>
          <w:rFonts w:ascii="Times New Roman" w:eastAsia="Times New Roman" w:hAnsi="Times New Roman"/>
          <w:bCs/>
          <w:color w:val="000000"/>
          <w:lang w:eastAsia="pt-BR"/>
        </w:rPr>
        <w:t xml:space="preserve"> </w:t>
      </w:r>
      <w:proofErr w:type="spellStart"/>
      <w:r w:rsidRPr="00585D5A">
        <w:rPr>
          <w:rFonts w:ascii="Times New Roman" w:eastAsia="Times New Roman" w:hAnsi="Times New Roman"/>
          <w:bCs/>
          <w:color w:val="000000"/>
          <w:lang w:eastAsia="pt-BR"/>
        </w:rPr>
        <w:t>impedimento</w:t>
      </w:r>
      <w:proofErr w:type="spellEnd"/>
      <w:r w:rsidRPr="00585D5A">
        <w:rPr>
          <w:rFonts w:ascii="Times New Roman" w:eastAsia="Times New Roman" w:hAnsi="Times New Roman"/>
          <w:bCs/>
          <w:color w:val="000000"/>
          <w:lang w:eastAsia="pt-BR"/>
        </w:rPr>
        <w:t xml:space="preserve"> de </w:t>
      </w:r>
      <w:proofErr w:type="spellStart"/>
      <w:r w:rsidRPr="00585D5A">
        <w:rPr>
          <w:rFonts w:ascii="Times New Roman" w:eastAsia="Times New Roman" w:hAnsi="Times New Roman"/>
          <w:bCs/>
          <w:color w:val="000000"/>
          <w:lang w:eastAsia="pt-BR"/>
        </w:rPr>
        <w:t>licitar</w:t>
      </w:r>
      <w:proofErr w:type="spellEnd"/>
      <w:r w:rsidRPr="00585D5A">
        <w:rPr>
          <w:rFonts w:ascii="Times New Roman" w:eastAsia="Times New Roman" w:hAnsi="Times New Roman"/>
          <w:bCs/>
          <w:color w:val="000000"/>
          <w:lang w:eastAsia="pt-BR"/>
        </w:rPr>
        <w:t xml:space="preserve"> e </w:t>
      </w:r>
      <w:proofErr w:type="spellStart"/>
      <w:r w:rsidRPr="00585D5A">
        <w:rPr>
          <w:rFonts w:ascii="Times New Roman" w:eastAsia="Times New Roman" w:hAnsi="Times New Roman"/>
          <w:bCs/>
          <w:color w:val="000000"/>
          <w:lang w:eastAsia="pt-BR"/>
        </w:rPr>
        <w:t>contratar</w:t>
      </w:r>
      <w:proofErr w:type="spellEnd"/>
      <w:r w:rsidRPr="00585D5A">
        <w:rPr>
          <w:rFonts w:ascii="Times New Roman" w:eastAsia="Times New Roman" w:hAnsi="Times New Roman"/>
          <w:bCs/>
          <w:color w:val="000000"/>
          <w:lang w:eastAsia="pt-BR"/>
        </w:rPr>
        <w:t>;</w:t>
      </w:r>
    </w:p>
    <w:p w14:paraId="2B13791E" w14:textId="77777777" w:rsidR="006079F5" w:rsidRPr="00585D5A" w:rsidRDefault="006079F5" w:rsidP="00585D5A">
      <w:pPr>
        <w:spacing w:after="0" w:line="240" w:lineRule="auto"/>
        <w:jc w:val="both"/>
        <w:rPr>
          <w:rFonts w:ascii="Times New Roman" w:eastAsia="Times New Roman" w:hAnsi="Times New Roman"/>
          <w:bCs/>
          <w:color w:val="000000"/>
          <w:lang w:eastAsia="pt-BR"/>
        </w:rPr>
      </w:pPr>
      <w:bookmarkStart w:id="75" w:name="art156iv"/>
      <w:bookmarkEnd w:id="75"/>
      <w:r w:rsidRPr="009119C2">
        <w:rPr>
          <w:rFonts w:ascii="Times New Roman" w:eastAsia="Times New Roman" w:hAnsi="Times New Roman"/>
          <w:b/>
          <w:color w:val="000000"/>
          <w:lang w:eastAsia="pt-BR"/>
        </w:rPr>
        <w:t>IV -</w:t>
      </w:r>
      <w:r w:rsidRPr="00585D5A">
        <w:rPr>
          <w:rFonts w:ascii="Times New Roman" w:eastAsia="Times New Roman" w:hAnsi="Times New Roman"/>
          <w:bCs/>
          <w:color w:val="000000"/>
          <w:lang w:eastAsia="pt-BR"/>
        </w:rPr>
        <w:t xml:space="preserve"> </w:t>
      </w:r>
      <w:proofErr w:type="spellStart"/>
      <w:r w:rsidRPr="00585D5A">
        <w:rPr>
          <w:rFonts w:ascii="Times New Roman" w:eastAsia="Times New Roman" w:hAnsi="Times New Roman"/>
          <w:bCs/>
          <w:color w:val="000000"/>
          <w:lang w:eastAsia="pt-BR"/>
        </w:rPr>
        <w:t>Declaração</w:t>
      </w:r>
      <w:proofErr w:type="spellEnd"/>
      <w:r w:rsidRPr="00585D5A">
        <w:rPr>
          <w:rFonts w:ascii="Times New Roman" w:eastAsia="Times New Roman" w:hAnsi="Times New Roman"/>
          <w:bCs/>
          <w:color w:val="000000"/>
          <w:lang w:eastAsia="pt-BR"/>
        </w:rPr>
        <w:t xml:space="preserve"> de </w:t>
      </w:r>
      <w:proofErr w:type="spellStart"/>
      <w:r w:rsidRPr="00585D5A">
        <w:rPr>
          <w:rFonts w:ascii="Times New Roman" w:eastAsia="Times New Roman" w:hAnsi="Times New Roman"/>
          <w:bCs/>
          <w:color w:val="000000"/>
          <w:lang w:eastAsia="pt-BR"/>
        </w:rPr>
        <w:t>inidoneidade</w:t>
      </w:r>
      <w:proofErr w:type="spellEnd"/>
      <w:r w:rsidRPr="00585D5A">
        <w:rPr>
          <w:rFonts w:ascii="Times New Roman" w:eastAsia="Times New Roman" w:hAnsi="Times New Roman"/>
          <w:bCs/>
          <w:color w:val="000000"/>
          <w:lang w:eastAsia="pt-BR"/>
        </w:rPr>
        <w:t xml:space="preserve"> para </w:t>
      </w:r>
      <w:proofErr w:type="spellStart"/>
      <w:r w:rsidRPr="00585D5A">
        <w:rPr>
          <w:rFonts w:ascii="Times New Roman" w:eastAsia="Times New Roman" w:hAnsi="Times New Roman"/>
          <w:bCs/>
          <w:color w:val="000000"/>
          <w:lang w:eastAsia="pt-BR"/>
        </w:rPr>
        <w:t>licitar</w:t>
      </w:r>
      <w:proofErr w:type="spellEnd"/>
      <w:r w:rsidRPr="00585D5A">
        <w:rPr>
          <w:rFonts w:ascii="Times New Roman" w:eastAsia="Times New Roman" w:hAnsi="Times New Roman"/>
          <w:bCs/>
          <w:color w:val="000000"/>
          <w:lang w:eastAsia="pt-BR"/>
        </w:rPr>
        <w:t xml:space="preserve"> </w:t>
      </w:r>
      <w:proofErr w:type="spellStart"/>
      <w:r w:rsidRPr="00585D5A">
        <w:rPr>
          <w:rFonts w:ascii="Times New Roman" w:eastAsia="Times New Roman" w:hAnsi="Times New Roman"/>
          <w:bCs/>
          <w:color w:val="000000"/>
          <w:lang w:eastAsia="pt-BR"/>
        </w:rPr>
        <w:t>ou</w:t>
      </w:r>
      <w:proofErr w:type="spellEnd"/>
      <w:r w:rsidRPr="00585D5A">
        <w:rPr>
          <w:rFonts w:ascii="Times New Roman" w:eastAsia="Times New Roman" w:hAnsi="Times New Roman"/>
          <w:bCs/>
          <w:color w:val="000000"/>
          <w:lang w:eastAsia="pt-BR"/>
        </w:rPr>
        <w:t xml:space="preserve"> </w:t>
      </w:r>
      <w:proofErr w:type="spellStart"/>
      <w:r w:rsidRPr="00585D5A">
        <w:rPr>
          <w:rFonts w:ascii="Times New Roman" w:eastAsia="Times New Roman" w:hAnsi="Times New Roman"/>
          <w:bCs/>
          <w:color w:val="000000"/>
          <w:lang w:eastAsia="pt-BR"/>
        </w:rPr>
        <w:t>contratar</w:t>
      </w:r>
      <w:proofErr w:type="spellEnd"/>
      <w:r w:rsidRPr="00585D5A">
        <w:rPr>
          <w:rFonts w:ascii="Times New Roman" w:eastAsia="Times New Roman" w:hAnsi="Times New Roman"/>
          <w:bCs/>
          <w:color w:val="000000"/>
          <w:lang w:eastAsia="pt-BR"/>
        </w:rPr>
        <w:t>.</w:t>
      </w:r>
    </w:p>
    <w:p w14:paraId="251A2CC5" w14:textId="77777777" w:rsidR="006079F5" w:rsidRPr="00585D5A" w:rsidRDefault="006079F5" w:rsidP="00585D5A">
      <w:pPr>
        <w:spacing w:after="0" w:line="240" w:lineRule="auto"/>
        <w:jc w:val="both"/>
        <w:rPr>
          <w:rFonts w:ascii="Times New Roman" w:eastAsia="Times New Roman" w:hAnsi="Times New Roman"/>
          <w:bCs/>
          <w:color w:val="EE0000"/>
          <w:lang w:eastAsia="pt-BR"/>
        </w:rPr>
      </w:pPr>
    </w:p>
    <w:p w14:paraId="7834563B" w14:textId="77777777" w:rsidR="006079F5" w:rsidRPr="00585D5A" w:rsidRDefault="006079F5" w:rsidP="00585D5A">
      <w:pPr>
        <w:spacing w:after="0" w:line="240" w:lineRule="auto"/>
        <w:jc w:val="both"/>
        <w:rPr>
          <w:rFonts w:ascii="Times New Roman" w:eastAsia="Times New Roman" w:hAnsi="Times New Roman"/>
          <w:bCs/>
          <w:color w:val="000000"/>
          <w:lang w:eastAsia="pt-BR"/>
        </w:rPr>
      </w:pPr>
      <w:bookmarkStart w:id="76" w:name="art156§1"/>
      <w:bookmarkEnd w:id="76"/>
      <w:r w:rsidRPr="009119C2">
        <w:rPr>
          <w:rFonts w:ascii="Times New Roman" w:eastAsia="Times New Roman" w:hAnsi="Times New Roman"/>
          <w:b/>
          <w:color w:val="000000"/>
          <w:lang w:eastAsia="pt-BR"/>
        </w:rPr>
        <w:t>15.3</w:t>
      </w:r>
      <w:r w:rsidRPr="00585D5A">
        <w:rPr>
          <w:rFonts w:ascii="Times New Roman" w:eastAsia="Times New Roman" w:hAnsi="Times New Roman"/>
          <w:bCs/>
          <w:color w:val="000000"/>
          <w:lang w:eastAsia="pt-BR"/>
        </w:rPr>
        <w:t xml:space="preserve"> Na </w:t>
      </w:r>
      <w:proofErr w:type="spellStart"/>
      <w:r w:rsidRPr="00585D5A">
        <w:rPr>
          <w:rFonts w:ascii="Times New Roman" w:eastAsia="Times New Roman" w:hAnsi="Times New Roman"/>
          <w:bCs/>
          <w:color w:val="000000"/>
          <w:lang w:eastAsia="pt-BR"/>
        </w:rPr>
        <w:t>aplicação</w:t>
      </w:r>
      <w:proofErr w:type="spellEnd"/>
      <w:r w:rsidRPr="00585D5A">
        <w:rPr>
          <w:rFonts w:ascii="Times New Roman" w:eastAsia="Times New Roman" w:hAnsi="Times New Roman"/>
          <w:bCs/>
          <w:color w:val="000000"/>
          <w:lang w:eastAsia="pt-BR"/>
        </w:rPr>
        <w:t xml:space="preserve"> das </w:t>
      </w:r>
      <w:proofErr w:type="spellStart"/>
      <w:r w:rsidRPr="00585D5A">
        <w:rPr>
          <w:rFonts w:ascii="Times New Roman" w:eastAsia="Times New Roman" w:hAnsi="Times New Roman"/>
          <w:bCs/>
          <w:color w:val="000000"/>
          <w:lang w:eastAsia="pt-BR"/>
        </w:rPr>
        <w:t>sanções</w:t>
      </w:r>
      <w:proofErr w:type="spellEnd"/>
      <w:r w:rsidRPr="00585D5A">
        <w:rPr>
          <w:rFonts w:ascii="Times New Roman" w:eastAsia="Times New Roman" w:hAnsi="Times New Roman"/>
          <w:bCs/>
          <w:color w:val="000000"/>
          <w:lang w:eastAsia="pt-BR"/>
        </w:rPr>
        <w:t xml:space="preserve"> </w:t>
      </w:r>
      <w:proofErr w:type="spellStart"/>
      <w:r w:rsidRPr="00585D5A">
        <w:rPr>
          <w:rFonts w:ascii="Times New Roman" w:eastAsia="Times New Roman" w:hAnsi="Times New Roman"/>
          <w:bCs/>
          <w:color w:val="000000"/>
          <w:lang w:eastAsia="pt-BR"/>
        </w:rPr>
        <w:t>serão</w:t>
      </w:r>
      <w:proofErr w:type="spellEnd"/>
      <w:r w:rsidRPr="00585D5A">
        <w:rPr>
          <w:rFonts w:ascii="Times New Roman" w:eastAsia="Times New Roman" w:hAnsi="Times New Roman"/>
          <w:bCs/>
          <w:color w:val="000000"/>
          <w:lang w:eastAsia="pt-BR"/>
        </w:rPr>
        <w:t xml:space="preserve"> </w:t>
      </w:r>
      <w:proofErr w:type="spellStart"/>
      <w:r w:rsidRPr="00585D5A">
        <w:rPr>
          <w:rFonts w:ascii="Times New Roman" w:eastAsia="Times New Roman" w:hAnsi="Times New Roman"/>
          <w:bCs/>
          <w:color w:val="000000"/>
          <w:lang w:eastAsia="pt-BR"/>
        </w:rPr>
        <w:t>considerados</w:t>
      </w:r>
      <w:proofErr w:type="spellEnd"/>
      <w:r w:rsidRPr="00585D5A">
        <w:rPr>
          <w:rFonts w:ascii="Times New Roman" w:eastAsia="Times New Roman" w:hAnsi="Times New Roman"/>
          <w:bCs/>
          <w:color w:val="000000"/>
          <w:lang w:eastAsia="pt-BR"/>
        </w:rPr>
        <w:t>:</w:t>
      </w:r>
    </w:p>
    <w:p w14:paraId="0ADD1F61" w14:textId="77777777" w:rsidR="006079F5" w:rsidRPr="00585D5A" w:rsidRDefault="006079F5" w:rsidP="00585D5A">
      <w:pPr>
        <w:spacing w:after="0" w:line="240" w:lineRule="auto"/>
        <w:jc w:val="both"/>
        <w:rPr>
          <w:rFonts w:ascii="Times New Roman" w:eastAsia="Times New Roman" w:hAnsi="Times New Roman"/>
          <w:bCs/>
          <w:color w:val="000000"/>
          <w:lang w:eastAsia="pt-BR"/>
        </w:rPr>
      </w:pPr>
      <w:bookmarkStart w:id="77" w:name="art156§1i"/>
      <w:bookmarkEnd w:id="77"/>
      <w:r w:rsidRPr="009119C2">
        <w:rPr>
          <w:rFonts w:ascii="Times New Roman" w:eastAsia="Times New Roman" w:hAnsi="Times New Roman"/>
          <w:b/>
          <w:color w:val="000000"/>
          <w:lang w:eastAsia="pt-BR"/>
        </w:rPr>
        <w:t>I -</w:t>
      </w:r>
      <w:r w:rsidRPr="00585D5A">
        <w:rPr>
          <w:rFonts w:ascii="Times New Roman" w:eastAsia="Times New Roman" w:hAnsi="Times New Roman"/>
          <w:bCs/>
          <w:color w:val="000000"/>
          <w:lang w:eastAsia="pt-BR"/>
        </w:rPr>
        <w:t xml:space="preserve"> a </w:t>
      </w:r>
      <w:proofErr w:type="spellStart"/>
      <w:r w:rsidRPr="00585D5A">
        <w:rPr>
          <w:rFonts w:ascii="Times New Roman" w:eastAsia="Times New Roman" w:hAnsi="Times New Roman"/>
          <w:bCs/>
          <w:color w:val="000000"/>
          <w:lang w:eastAsia="pt-BR"/>
        </w:rPr>
        <w:t>natureza</w:t>
      </w:r>
      <w:proofErr w:type="spellEnd"/>
      <w:r w:rsidRPr="00585D5A">
        <w:rPr>
          <w:rFonts w:ascii="Times New Roman" w:eastAsia="Times New Roman" w:hAnsi="Times New Roman"/>
          <w:bCs/>
          <w:color w:val="000000"/>
          <w:lang w:eastAsia="pt-BR"/>
        </w:rPr>
        <w:t xml:space="preserve"> e a </w:t>
      </w:r>
      <w:proofErr w:type="spellStart"/>
      <w:r w:rsidRPr="00585D5A">
        <w:rPr>
          <w:rFonts w:ascii="Times New Roman" w:eastAsia="Times New Roman" w:hAnsi="Times New Roman"/>
          <w:bCs/>
          <w:color w:val="000000"/>
          <w:lang w:eastAsia="pt-BR"/>
        </w:rPr>
        <w:t>gravidade</w:t>
      </w:r>
      <w:proofErr w:type="spellEnd"/>
      <w:r w:rsidRPr="00585D5A">
        <w:rPr>
          <w:rFonts w:ascii="Times New Roman" w:eastAsia="Times New Roman" w:hAnsi="Times New Roman"/>
          <w:bCs/>
          <w:color w:val="000000"/>
          <w:lang w:eastAsia="pt-BR"/>
        </w:rPr>
        <w:t xml:space="preserve"> da </w:t>
      </w:r>
      <w:proofErr w:type="spellStart"/>
      <w:r w:rsidRPr="00585D5A">
        <w:rPr>
          <w:rFonts w:ascii="Times New Roman" w:eastAsia="Times New Roman" w:hAnsi="Times New Roman"/>
          <w:bCs/>
          <w:color w:val="000000"/>
          <w:lang w:eastAsia="pt-BR"/>
        </w:rPr>
        <w:t>infração</w:t>
      </w:r>
      <w:proofErr w:type="spellEnd"/>
      <w:r w:rsidRPr="00585D5A">
        <w:rPr>
          <w:rFonts w:ascii="Times New Roman" w:eastAsia="Times New Roman" w:hAnsi="Times New Roman"/>
          <w:bCs/>
          <w:color w:val="000000"/>
          <w:lang w:eastAsia="pt-BR"/>
        </w:rPr>
        <w:t xml:space="preserve"> </w:t>
      </w:r>
      <w:proofErr w:type="spellStart"/>
      <w:r w:rsidRPr="00585D5A">
        <w:rPr>
          <w:rFonts w:ascii="Times New Roman" w:eastAsia="Times New Roman" w:hAnsi="Times New Roman"/>
          <w:bCs/>
          <w:color w:val="000000"/>
          <w:lang w:eastAsia="pt-BR"/>
        </w:rPr>
        <w:t>cometida</w:t>
      </w:r>
      <w:proofErr w:type="spellEnd"/>
      <w:r w:rsidRPr="00585D5A">
        <w:rPr>
          <w:rFonts w:ascii="Times New Roman" w:eastAsia="Times New Roman" w:hAnsi="Times New Roman"/>
          <w:bCs/>
          <w:color w:val="000000"/>
          <w:lang w:eastAsia="pt-BR"/>
        </w:rPr>
        <w:t>;</w:t>
      </w:r>
    </w:p>
    <w:p w14:paraId="60098F26" w14:textId="77777777" w:rsidR="006079F5" w:rsidRPr="00585D5A" w:rsidRDefault="006079F5" w:rsidP="00585D5A">
      <w:pPr>
        <w:spacing w:after="0" w:line="240" w:lineRule="auto"/>
        <w:jc w:val="both"/>
        <w:rPr>
          <w:rFonts w:ascii="Times New Roman" w:eastAsia="Times New Roman" w:hAnsi="Times New Roman"/>
          <w:bCs/>
          <w:color w:val="000000"/>
          <w:lang w:eastAsia="pt-BR"/>
        </w:rPr>
      </w:pPr>
      <w:bookmarkStart w:id="78" w:name="art156§1ii"/>
      <w:bookmarkEnd w:id="78"/>
      <w:r w:rsidRPr="009119C2">
        <w:rPr>
          <w:rFonts w:ascii="Times New Roman" w:eastAsia="Times New Roman" w:hAnsi="Times New Roman"/>
          <w:b/>
          <w:color w:val="000000"/>
          <w:lang w:eastAsia="pt-BR"/>
        </w:rPr>
        <w:t>II -</w:t>
      </w:r>
      <w:r w:rsidRPr="00585D5A">
        <w:rPr>
          <w:rFonts w:ascii="Times New Roman" w:eastAsia="Times New Roman" w:hAnsi="Times New Roman"/>
          <w:bCs/>
          <w:color w:val="000000"/>
          <w:lang w:eastAsia="pt-BR"/>
        </w:rPr>
        <w:t xml:space="preserve"> as </w:t>
      </w:r>
      <w:proofErr w:type="spellStart"/>
      <w:r w:rsidRPr="00585D5A">
        <w:rPr>
          <w:rFonts w:ascii="Times New Roman" w:eastAsia="Times New Roman" w:hAnsi="Times New Roman"/>
          <w:bCs/>
          <w:color w:val="000000"/>
          <w:lang w:eastAsia="pt-BR"/>
        </w:rPr>
        <w:t>peculiaridades</w:t>
      </w:r>
      <w:proofErr w:type="spellEnd"/>
      <w:r w:rsidRPr="00585D5A">
        <w:rPr>
          <w:rFonts w:ascii="Times New Roman" w:eastAsia="Times New Roman" w:hAnsi="Times New Roman"/>
          <w:bCs/>
          <w:color w:val="000000"/>
          <w:lang w:eastAsia="pt-BR"/>
        </w:rPr>
        <w:t xml:space="preserve"> do </w:t>
      </w:r>
      <w:proofErr w:type="spellStart"/>
      <w:r w:rsidRPr="00585D5A">
        <w:rPr>
          <w:rFonts w:ascii="Times New Roman" w:eastAsia="Times New Roman" w:hAnsi="Times New Roman"/>
          <w:bCs/>
          <w:color w:val="000000"/>
          <w:lang w:eastAsia="pt-BR"/>
        </w:rPr>
        <w:t>caso</w:t>
      </w:r>
      <w:proofErr w:type="spellEnd"/>
      <w:r w:rsidRPr="00585D5A">
        <w:rPr>
          <w:rFonts w:ascii="Times New Roman" w:eastAsia="Times New Roman" w:hAnsi="Times New Roman"/>
          <w:bCs/>
          <w:color w:val="000000"/>
          <w:lang w:eastAsia="pt-BR"/>
        </w:rPr>
        <w:t xml:space="preserve"> </w:t>
      </w:r>
      <w:proofErr w:type="spellStart"/>
      <w:r w:rsidRPr="00585D5A">
        <w:rPr>
          <w:rFonts w:ascii="Times New Roman" w:eastAsia="Times New Roman" w:hAnsi="Times New Roman"/>
          <w:bCs/>
          <w:color w:val="000000"/>
          <w:lang w:eastAsia="pt-BR"/>
        </w:rPr>
        <w:t>concreto</w:t>
      </w:r>
      <w:proofErr w:type="spellEnd"/>
      <w:r w:rsidRPr="00585D5A">
        <w:rPr>
          <w:rFonts w:ascii="Times New Roman" w:eastAsia="Times New Roman" w:hAnsi="Times New Roman"/>
          <w:bCs/>
          <w:color w:val="000000"/>
          <w:lang w:eastAsia="pt-BR"/>
        </w:rPr>
        <w:t>;</w:t>
      </w:r>
    </w:p>
    <w:p w14:paraId="69C58682" w14:textId="77777777" w:rsidR="006079F5" w:rsidRPr="00585D5A" w:rsidRDefault="006079F5" w:rsidP="00585D5A">
      <w:pPr>
        <w:spacing w:after="0" w:line="240" w:lineRule="auto"/>
        <w:jc w:val="both"/>
        <w:rPr>
          <w:rFonts w:ascii="Times New Roman" w:eastAsia="Times New Roman" w:hAnsi="Times New Roman"/>
          <w:bCs/>
          <w:color w:val="000000"/>
          <w:lang w:eastAsia="pt-BR"/>
        </w:rPr>
      </w:pPr>
      <w:bookmarkStart w:id="79" w:name="art156§1iii"/>
      <w:bookmarkEnd w:id="79"/>
      <w:r w:rsidRPr="009119C2">
        <w:rPr>
          <w:rFonts w:ascii="Times New Roman" w:eastAsia="Times New Roman" w:hAnsi="Times New Roman"/>
          <w:b/>
          <w:color w:val="000000"/>
          <w:lang w:eastAsia="pt-BR"/>
        </w:rPr>
        <w:t>III -</w:t>
      </w:r>
      <w:r w:rsidRPr="00585D5A">
        <w:rPr>
          <w:rFonts w:ascii="Times New Roman" w:eastAsia="Times New Roman" w:hAnsi="Times New Roman"/>
          <w:bCs/>
          <w:color w:val="000000"/>
          <w:lang w:eastAsia="pt-BR"/>
        </w:rPr>
        <w:t xml:space="preserve"> as </w:t>
      </w:r>
      <w:proofErr w:type="spellStart"/>
      <w:r w:rsidRPr="00585D5A">
        <w:rPr>
          <w:rFonts w:ascii="Times New Roman" w:eastAsia="Times New Roman" w:hAnsi="Times New Roman"/>
          <w:bCs/>
          <w:color w:val="000000"/>
          <w:lang w:eastAsia="pt-BR"/>
        </w:rPr>
        <w:t>circunstâncias</w:t>
      </w:r>
      <w:proofErr w:type="spellEnd"/>
      <w:r w:rsidRPr="00585D5A">
        <w:rPr>
          <w:rFonts w:ascii="Times New Roman" w:eastAsia="Times New Roman" w:hAnsi="Times New Roman"/>
          <w:bCs/>
          <w:color w:val="000000"/>
          <w:lang w:eastAsia="pt-BR"/>
        </w:rPr>
        <w:t xml:space="preserve"> </w:t>
      </w:r>
      <w:proofErr w:type="spellStart"/>
      <w:r w:rsidRPr="00585D5A">
        <w:rPr>
          <w:rFonts w:ascii="Times New Roman" w:eastAsia="Times New Roman" w:hAnsi="Times New Roman"/>
          <w:bCs/>
          <w:color w:val="000000"/>
          <w:lang w:eastAsia="pt-BR"/>
        </w:rPr>
        <w:t>agravantes</w:t>
      </w:r>
      <w:proofErr w:type="spellEnd"/>
      <w:r w:rsidRPr="00585D5A">
        <w:rPr>
          <w:rFonts w:ascii="Times New Roman" w:eastAsia="Times New Roman" w:hAnsi="Times New Roman"/>
          <w:bCs/>
          <w:color w:val="000000"/>
          <w:lang w:eastAsia="pt-BR"/>
        </w:rPr>
        <w:t xml:space="preserve"> </w:t>
      </w:r>
      <w:proofErr w:type="spellStart"/>
      <w:r w:rsidRPr="00585D5A">
        <w:rPr>
          <w:rFonts w:ascii="Times New Roman" w:eastAsia="Times New Roman" w:hAnsi="Times New Roman"/>
          <w:bCs/>
          <w:color w:val="000000"/>
          <w:lang w:eastAsia="pt-BR"/>
        </w:rPr>
        <w:t>ou</w:t>
      </w:r>
      <w:proofErr w:type="spellEnd"/>
      <w:r w:rsidRPr="00585D5A">
        <w:rPr>
          <w:rFonts w:ascii="Times New Roman" w:eastAsia="Times New Roman" w:hAnsi="Times New Roman"/>
          <w:bCs/>
          <w:color w:val="000000"/>
          <w:lang w:eastAsia="pt-BR"/>
        </w:rPr>
        <w:t xml:space="preserve"> </w:t>
      </w:r>
      <w:proofErr w:type="spellStart"/>
      <w:r w:rsidRPr="00585D5A">
        <w:rPr>
          <w:rFonts w:ascii="Times New Roman" w:eastAsia="Times New Roman" w:hAnsi="Times New Roman"/>
          <w:bCs/>
          <w:color w:val="000000"/>
          <w:lang w:eastAsia="pt-BR"/>
        </w:rPr>
        <w:t>atenuantes</w:t>
      </w:r>
      <w:proofErr w:type="spellEnd"/>
      <w:r w:rsidRPr="00585D5A">
        <w:rPr>
          <w:rFonts w:ascii="Times New Roman" w:eastAsia="Times New Roman" w:hAnsi="Times New Roman"/>
          <w:bCs/>
          <w:color w:val="000000"/>
          <w:lang w:eastAsia="pt-BR"/>
        </w:rPr>
        <w:t>;</w:t>
      </w:r>
    </w:p>
    <w:p w14:paraId="59C62408" w14:textId="77777777" w:rsidR="006079F5" w:rsidRPr="00585D5A" w:rsidRDefault="006079F5" w:rsidP="00585D5A">
      <w:pPr>
        <w:spacing w:after="0" w:line="240" w:lineRule="auto"/>
        <w:jc w:val="both"/>
        <w:rPr>
          <w:rFonts w:ascii="Times New Roman" w:eastAsia="Times New Roman" w:hAnsi="Times New Roman"/>
          <w:bCs/>
          <w:color w:val="000000"/>
          <w:lang w:eastAsia="pt-BR"/>
        </w:rPr>
      </w:pPr>
      <w:bookmarkStart w:id="80" w:name="art156§1iv"/>
      <w:bookmarkEnd w:id="80"/>
      <w:r w:rsidRPr="009119C2">
        <w:rPr>
          <w:rFonts w:ascii="Times New Roman" w:eastAsia="Times New Roman" w:hAnsi="Times New Roman"/>
          <w:b/>
          <w:color w:val="000000"/>
          <w:lang w:eastAsia="pt-BR"/>
        </w:rPr>
        <w:t>IV -</w:t>
      </w:r>
      <w:r w:rsidRPr="00585D5A">
        <w:rPr>
          <w:rFonts w:ascii="Times New Roman" w:eastAsia="Times New Roman" w:hAnsi="Times New Roman"/>
          <w:bCs/>
          <w:color w:val="000000"/>
          <w:lang w:eastAsia="pt-BR"/>
        </w:rPr>
        <w:t xml:space="preserve"> </w:t>
      </w:r>
      <w:proofErr w:type="spellStart"/>
      <w:r w:rsidRPr="00585D5A">
        <w:rPr>
          <w:rFonts w:ascii="Times New Roman" w:eastAsia="Times New Roman" w:hAnsi="Times New Roman"/>
          <w:bCs/>
          <w:color w:val="000000"/>
          <w:lang w:eastAsia="pt-BR"/>
        </w:rPr>
        <w:t>os</w:t>
      </w:r>
      <w:proofErr w:type="spellEnd"/>
      <w:r w:rsidRPr="00585D5A">
        <w:rPr>
          <w:rFonts w:ascii="Times New Roman" w:eastAsia="Times New Roman" w:hAnsi="Times New Roman"/>
          <w:bCs/>
          <w:color w:val="000000"/>
          <w:lang w:eastAsia="pt-BR"/>
        </w:rPr>
        <w:t xml:space="preserve"> </w:t>
      </w:r>
      <w:proofErr w:type="spellStart"/>
      <w:r w:rsidRPr="00585D5A">
        <w:rPr>
          <w:rFonts w:ascii="Times New Roman" w:eastAsia="Times New Roman" w:hAnsi="Times New Roman"/>
          <w:bCs/>
          <w:color w:val="000000"/>
          <w:lang w:eastAsia="pt-BR"/>
        </w:rPr>
        <w:t>danos</w:t>
      </w:r>
      <w:proofErr w:type="spellEnd"/>
      <w:r w:rsidRPr="00585D5A">
        <w:rPr>
          <w:rFonts w:ascii="Times New Roman" w:eastAsia="Times New Roman" w:hAnsi="Times New Roman"/>
          <w:bCs/>
          <w:color w:val="000000"/>
          <w:lang w:eastAsia="pt-BR"/>
        </w:rPr>
        <w:t xml:space="preserve"> </w:t>
      </w:r>
      <w:proofErr w:type="spellStart"/>
      <w:r w:rsidRPr="00585D5A">
        <w:rPr>
          <w:rFonts w:ascii="Times New Roman" w:eastAsia="Times New Roman" w:hAnsi="Times New Roman"/>
          <w:bCs/>
          <w:color w:val="000000"/>
          <w:lang w:eastAsia="pt-BR"/>
        </w:rPr>
        <w:t>que</w:t>
      </w:r>
      <w:proofErr w:type="spellEnd"/>
      <w:r w:rsidRPr="00585D5A">
        <w:rPr>
          <w:rFonts w:ascii="Times New Roman" w:eastAsia="Times New Roman" w:hAnsi="Times New Roman"/>
          <w:bCs/>
          <w:color w:val="000000"/>
          <w:lang w:eastAsia="pt-BR"/>
        </w:rPr>
        <w:t xml:space="preserve"> dela </w:t>
      </w:r>
      <w:proofErr w:type="spellStart"/>
      <w:r w:rsidRPr="00585D5A">
        <w:rPr>
          <w:rFonts w:ascii="Times New Roman" w:eastAsia="Times New Roman" w:hAnsi="Times New Roman"/>
          <w:bCs/>
          <w:color w:val="000000"/>
          <w:lang w:eastAsia="pt-BR"/>
        </w:rPr>
        <w:t>provierem</w:t>
      </w:r>
      <w:proofErr w:type="spellEnd"/>
      <w:r w:rsidRPr="00585D5A">
        <w:rPr>
          <w:rFonts w:ascii="Times New Roman" w:eastAsia="Times New Roman" w:hAnsi="Times New Roman"/>
          <w:bCs/>
          <w:color w:val="000000"/>
          <w:lang w:eastAsia="pt-BR"/>
        </w:rPr>
        <w:t xml:space="preserve"> para a </w:t>
      </w:r>
      <w:proofErr w:type="spellStart"/>
      <w:r w:rsidRPr="00585D5A">
        <w:rPr>
          <w:rFonts w:ascii="Times New Roman" w:eastAsia="Times New Roman" w:hAnsi="Times New Roman"/>
          <w:bCs/>
          <w:color w:val="000000"/>
          <w:lang w:eastAsia="pt-BR"/>
        </w:rPr>
        <w:t>Administração</w:t>
      </w:r>
      <w:proofErr w:type="spellEnd"/>
      <w:r w:rsidRPr="00585D5A">
        <w:rPr>
          <w:rFonts w:ascii="Times New Roman" w:eastAsia="Times New Roman" w:hAnsi="Times New Roman"/>
          <w:bCs/>
          <w:color w:val="000000"/>
          <w:lang w:eastAsia="pt-BR"/>
        </w:rPr>
        <w:t xml:space="preserve"> Pública;</w:t>
      </w:r>
    </w:p>
    <w:p w14:paraId="21613BF2" w14:textId="77777777" w:rsidR="006079F5" w:rsidRPr="00585D5A" w:rsidRDefault="006079F5" w:rsidP="00585D5A">
      <w:pPr>
        <w:spacing w:after="0" w:line="240" w:lineRule="auto"/>
        <w:jc w:val="both"/>
        <w:rPr>
          <w:rFonts w:ascii="Times New Roman" w:eastAsia="Times New Roman" w:hAnsi="Times New Roman"/>
          <w:bCs/>
          <w:color w:val="000000"/>
          <w:lang w:eastAsia="pt-BR"/>
        </w:rPr>
      </w:pPr>
      <w:bookmarkStart w:id="81" w:name="art156§1v"/>
      <w:bookmarkEnd w:id="81"/>
      <w:r w:rsidRPr="009119C2">
        <w:rPr>
          <w:rFonts w:ascii="Times New Roman" w:eastAsia="Times New Roman" w:hAnsi="Times New Roman"/>
          <w:b/>
          <w:color w:val="000000"/>
          <w:lang w:eastAsia="pt-BR"/>
        </w:rPr>
        <w:t>V -</w:t>
      </w:r>
      <w:r w:rsidRPr="00585D5A">
        <w:rPr>
          <w:rFonts w:ascii="Times New Roman" w:eastAsia="Times New Roman" w:hAnsi="Times New Roman"/>
          <w:bCs/>
          <w:color w:val="000000"/>
          <w:lang w:eastAsia="pt-BR"/>
        </w:rPr>
        <w:t xml:space="preserve"> </w:t>
      </w:r>
      <w:proofErr w:type="gramStart"/>
      <w:r w:rsidRPr="00585D5A">
        <w:rPr>
          <w:rFonts w:ascii="Times New Roman" w:eastAsia="Times New Roman" w:hAnsi="Times New Roman"/>
          <w:bCs/>
          <w:color w:val="000000"/>
          <w:lang w:eastAsia="pt-BR"/>
        </w:rPr>
        <w:t>a</w:t>
      </w:r>
      <w:proofErr w:type="gramEnd"/>
      <w:r w:rsidRPr="00585D5A">
        <w:rPr>
          <w:rFonts w:ascii="Times New Roman" w:eastAsia="Times New Roman" w:hAnsi="Times New Roman"/>
          <w:bCs/>
          <w:color w:val="000000"/>
          <w:lang w:eastAsia="pt-BR"/>
        </w:rPr>
        <w:t xml:space="preserve"> </w:t>
      </w:r>
      <w:proofErr w:type="spellStart"/>
      <w:r w:rsidRPr="00585D5A">
        <w:rPr>
          <w:rFonts w:ascii="Times New Roman" w:eastAsia="Times New Roman" w:hAnsi="Times New Roman"/>
          <w:bCs/>
          <w:color w:val="000000"/>
          <w:lang w:eastAsia="pt-BR"/>
        </w:rPr>
        <w:t>implantação</w:t>
      </w:r>
      <w:proofErr w:type="spellEnd"/>
      <w:r w:rsidRPr="00585D5A">
        <w:rPr>
          <w:rFonts w:ascii="Times New Roman" w:eastAsia="Times New Roman" w:hAnsi="Times New Roman"/>
          <w:bCs/>
          <w:color w:val="000000"/>
          <w:lang w:eastAsia="pt-BR"/>
        </w:rPr>
        <w:t xml:space="preserve"> </w:t>
      </w:r>
      <w:proofErr w:type="spellStart"/>
      <w:r w:rsidRPr="00585D5A">
        <w:rPr>
          <w:rFonts w:ascii="Times New Roman" w:eastAsia="Times New Roman" w:hAnsi="Times New Roman"/>
          <w:bCs/>
          <w:color w:val="000000"/>
          <w:lang w:eastAsia="pt-BR"/>
        </w:rPr>
        <w:t>ou</w:t>
      </w:r>
      <w:proofErr w:type="spellEnd"/>
      <w:r w:rsidRPr="00585D5A">
        <w:rPr>
          <w:rFonts w:ascii="Times New Roman" w:eastAsia="Times New Roman" w:hAnsi="Times New Roman"/>
          <w:bCs/>
          <w:color w:val="000000"/>
          <w:lang w:eastAsia="pt-BR"/>
        </w:rPr>
        <w:t xml:space="preserve"> o </w:t>
      </w:r>
      <w:proofErr w:type="spellStart"/>
      <w:r w:rsidRPr="00585D5A">
        <w:rPr>
          <w:rFonts w:ascii="Times New Roman" w:eastAsia="Times New Roman" w:hAnsi="Times New Roman"/>
          <w:bCs/>
          <w:color w:val="000000"/>
          <w:lang w:eastAsia="pt-BR"/>
        </w:rPr>
        <w:t>aperfeiçoamento</w:t>
      </w:r>
      <w:proofErr w:type="spellEnd"/>
      <w:r w:rsidRPr="00585D5A">
        <w:rPr>
          <w:rFonts w:ascii="Times New Roman" w:eastAsia="Times New Roman" w:hAnsi="Times New Roman"/>
          <w:bCs/>
          <w:color w:val="000000"/>
          <w:lang w:eastAsia="pt-BR"/>
        </w:rPr>
        <w:t xml:space="preserve"> de </w:t>
      </w:r>
      <w:proofErr w:type="spellStart"/>
      <w:r w:rsidRPr="00585D5A">
        <w:rPr>
          <w:rFonts w:ascii="Times New Roman" w:eastAsia="Times New Roman" w:hAnsi="Times New Roman"/>
          <w:bCs/>
          <w:color w:val="000000"/>
          <w:lang w:eastAsia="pt-BR"/>
        </w:rPr>
        <w:t>programa</w:t>
      </w:r>
      <w:proofErr w:type="spellEnd"/>
      <w:r w:rsidRPr="00585D5A">
        <w:rPr>
          <w:rFonts w:ascii="Times New Roman" w:eastAsia="Times New Roman" w:hAnsi="Times New Roman"/>
          <w:bCs/>
          <w:color w:val="000000"/>
          <w:lang w:eastAsia="pt-BR"/>
        </w:rPr>
        <w:t xml:space="preserve"> de </w:t>
      </w:r>
      <w:proofErr w:type="spellStart"/>
      <w:r w:rsidRPr="00585D5A">
        <w:rPr>
          <w:rFonts w:ascii="Times New Roman" w:eastAsia="Times New Roman" w:hAnsi="Times New Roman"/>
          <w:bCs/>
          <w:color w:val="000000"/>
          <w:lang w:eastAsia="pt-BR"/>
        </w:rPr>
        <w:t>integridade</w:t>
      </w:r>
      <w:proofErr w:type="spellEnd"/>
      <w:r w:rsidRPr="00585D5A">
        <w:rPr>
          <w:rFonts w:ascii="Times New Roman" w:eastAsia="Times New Roman" w:hAnsi="Times New Roman"/>
          <w:bCs/>
          <w:color w:val="000000"/>
          <w:lang w:eastAsia="pt-BR"/>
        </w:rPr>
        <w:t xml:space="preserve">, </w:t>
      </w:r>
      <w:proofErr w:type="spellStart"/>
      <w:r w:rsidRPr="00585D5A">
        <w:rPr>
          <w:rFonts w:ascii="Times New Roman" w:eastAsia="Times New Roman" w:hAnsi="Times New Roman"/>
          <w:bCs/>
          <w:color w:val="000000"/>
          <w:lang w:eastAsia="pt-BR"/>
        </w:rPr>
        <w:t>conforme</w:t>
      </w:r>
      <w:proofErr w:type="spellEnd"/>
      <w:r w:rsidRPr="00585D5A">
        <w:rPr>
          <w:rFonts w:ascii="Times New Roman" w:eastAsia="Times New Roman" w:hAnsi="Times New Roman"/>
          <w:bCs/>
          <w:color w:val="000000"/>
          <w:lang w:eastAsia="pt-BR"/>
        </w:rPr>
        <w:t xml:space="preserve"> </w:t>
      </w:r>
      <w:proofErr w:type="spellStart"/>
      <w:r w:rsidRPr="00585D5A">
        <w:rPr>
          <w:rFonts w:ascii="Times New Roman" w:eastAsia="Times New Roman" w:hAnsi="Times New Roman"/>
          <w:bCs/>
          <w:color w:val="000000"/>
          <w:lang w:eastAsia="pt-BR"/>
        </w:rPr>
        <w:t>normas</w:t>
      </w:r>
      <w:proofErr w:type="spellEnd"/>
      <w:r w:rsidRPr="00585D5A">
        <w:rPr>
          <w:rFonts w:ascii="Times New Roman" w:eastAsia="Times New Roman" w:hAnsi="Times New Roman"/>
          <w:bCs/>
          <w:color w:val="000000"/>
          <w:lang w:eastAsia="pt-BR"/>
        </w:rPr>
        <w:t xml:space="preserve"> e </w:t>
      </w:r>
      <w:proofErr w:type="spellStart"/>
      <w:r w:rsidRPr="00585D5A">
        <w:rPr>
          <w:rFonts w:ascii="Times New Roman" w:eastAsia="Times New Roman" w:hAnsi="Times New Roman"/>
          <w:bCs/>
          <w:color w:val="000000"/>
          <w:lang w:eastAsia="pt-BR"/>
        </w:rPr>
        <w:t>orientações</w:t>
      </w:r>
      <w:proofErr w:type="spellEnd"/>
      <w:r w:rsidRPr="00585D5A">
        <w:rPr>
          <w:rFonts w:ascii="Times New Roman" w:eastAsia="Times New Roman" w:hAnsi="Times New Roman"/>
          <w:bCs/>
          <w:color w:val="000000"/>
          <w:lang w:eastAsia="pt-BR"/>
        </w:rPr>
        <w:t xml:space="preserve"> dos </w:t>
      </w:r>
      <w:proofErr w:type="spellStart"/>
      <w:r w:rsidRPr="00585D5A">
        <w:rPr>
          <w:rFonts w:ascii="Times New Roman" w:eastAsia="Times New Roman" w:hAnsi="Times New Roman"/>
          <w:bCs/>
          <w:color w:val="000000"/>
          <w:lang w:eastAsia="pt-BR"/>
        </w:rPr>
        <w:t>órgãos</w:t>
      </w:r>
      <w:proofErr w:type="spellEnd"/>
      <w:r w:rsidRPr="00585D5A">
        <w:rPr>
          <w:rFonts w:ascii="Times New Roman" w:eastAsia="Times New Roman" w:hAnsi="Times New Roman"/>
          <w:bCs/>
          <w:color w:val="000000"/>
          <w:lang w:eastAsia="pt-BR"/>
        </w:rPr>
        <w:t xml:space="preserve"> de </w:t>
      </w:r>
      <w:proofErr w:type="spellStart"/>
      <w:r w:rsidRPr="00585D5A">
        <w:rPr>
          <w:rFonts w:ascii="Times New Roman" w:eastAsia="Times New Roman" w:hAnsi="Times New Roman"/>
          <w:bCs/>
          <w:color w:val="000000"/>
          <w:lang w:eastAsia="pt-BR"/>
        </w:rPr>
        <w:t>controle</w:t>
      </w:r>
      <w:proofErr w:type="spellEnd"/>
      <w:r w:rsidRPr="00585D5A">
        <w:rPr>
          <w:rFonts w:ascii="Times New Roman" w:eastAsia="Times New Roman" w:hAnsi="Times New Roman"/>
          <w:bCs/>
          <w:color w:val="000000"/>
          <w:lang w:eastAsia="pt-BR"/>
        </w:rPr>
        <w:t>.</w:t>
      </w:r>
    </w:p>
    <w:p w14:paraId="2A45821D" w14:textId="77777777" w:rsidR="006079F5" w:rsidRPr="00585D5A" w:rsidRDefault="006079F5" w:rsidP="00585D5A">
      <w:pPr>
        <w:spacing w:after="0" w:line="240" w:lineRule="auto"/>
        <w:jc w:val="both"/>
        <w:rPr>
          <w:rFonts w:ascii="Times New Roman" w:eastAsia="Times New Roman" w:hAnsi="Times New Roman"/>
          <w:bCs/>
          <w:color w:val="000000"/>
          <w:lang w:eastAsia="pt-BR"/>
        </w:rPr>
      </w:pPr>
    </w:p>
    <w:p w14:paraId="479D6C26" w14:textId="77777777" w:rsidR="006079F5" w:rsidRPr="00585D5A" w:rsidRDefault="006079F5" w:rsidP="00585D5A">
      <w:pPr>
        <w:spacing w:after="0" w:line="240" w:lineRule="auto"/>
        <w:jc w:val="both"/>
        <w:rPr>
          <w:rFonts w:ascii="Times New Roman" w:hAnsi="Times New Roman"/>
          <w:bCs/>
          <w:color w:val="000000"/>
        </w:rPr>
      </w:pPr>
      <w:r w:rsidRPr="009119C2">
        <w:rPr>
          <w:rFonts w:ascii="Times New Roman" w:eastAsia="Times New Roman" w:hAnsi="Times New Roman"/>
          <w:b/>
          <w:color w:val="000000"/>
          <w:lang w:eastAsia="pt-BR"/>
        </w:rPr>
        <w:t>15.4</w:t>
      </w:r>
      <w:r w:rsidRPr="00585D5A">
        <w:rPr>
          <w:rFonts w:ascii="Times New Roman" w:eastAsia="Times New Roman" w:hAnsi="Times New Roman"/>
          <w:bCs/>
          <w:color w:val="000000"/>
          <w:lang w:eastAsia="pt-BR"/>
        </w:rPr>
        <w:t xml:space="preserve"> </w:t>
      </w:r>
      <w:r w:rsidRPr="00585D5A">
        <w:rPr>
          <w:rFonts w:ascii="Times New Roman" w:hAnsi="Times New Roman"/>
          <w:bCs/>
          <w:color w:val="000000"/>
        </w:rPr>
        <w:t xml:space="preserve">A </w:t>
      </w:r>
      <w:proofErr w:type="spellStart"/>
      <w:r w:rsidRPr="00585D5A">
        <w:rPr>
          <w:rFonts w:ascii="Times New Roman" w:hAnsi="Times New Roman"/>
          <w:bCs/>
          <w:color w:val="000000"/>
        </w:rPr>
        <w:t>sanção</w:t>
      </w:r>
      <w:proofErr w:type="spellEnd"/>
      <w:r w:rsidRPr="00585D5A">
        <w:rPr>
          <w:rFonts w:ascii="Times New Roman" w:hAnsi="Times New Roman"/>
          <w:bCs/>
          <w:color w:val="000000"/>
        </w:rPr>
        <w:t xml:space="preserve"> </w:t>
      </w:r>
      <w:proofErr w:type="spellStart"/>
      <w:r w:rsidRPr="00585D5A">
        <w:rPr>
          <w:rFonts w:ascii="Times New Roman" w:hAnsi="Times New Roman"/>
          <w:bCs/>
          <w:color w:val="000000"/>
        </w:rPr>
        <w:t>prevista</w:t>
      </w:r>
      <w:proofErr w:type="spellEnd"/>
      <w:r w:rsidRPr="00585D5A">
        <w:rPr>
          <w:rFonts w:ascii="Times New Roman" w:hAnsi="Times New Roman"/>
          <w:bCs/>
          <w:color w:val="000000"/>
        </w:rPr>
        <w:t xml:space="preserve"> no item 13.2 subitem I </w:t>
      </w:r>
      <w:proofErr w:type="spellStart"/>
      <w:r w:rsidRPr="00585D5A">
        <w:rPr>
          <w:rFonts w:ascii="Times New Roman" w:hAnsi="Times New Roman"/>
          <w:bCs/>
          <w:color w:val="000000"/>
        </w:rPr>
        <w:t>deste</w:t>
      </w:r>
      <w:proofErr w:type="spellEnd"/>
      <w:r w:rsidRPr="00585D5A">
        <w:rPr>
          <w:rFonts w:ascii="Times New Roman" w:hAnsi="Times New Roman"/>
          <w:bCs/>
          <w:color w:val="000000"/>
        </w:rPr>
        <w:t xml:space="preserve"> </w:t>
      </w:r>
      <w:proofErr w:type="spellStart"/>
      <w:r w:rsidRPr="00585D5A">
        <w:rPr>
          <w:rFonts w:ascii="Times New Roman" w:hAnsi="Times New Roman"/>
          <w:bCs/>
          <w:color w:val="000000"/>
        </w:rPr>
        <w:t>documento</w:t>
      </w:r>
      <w:proofErr w:type="spellEnd"/>
      <w:r w:rsidRPr="00585D5A">
        <w:rPr>
          <w:rFonts w:ascii="Times New Roman" w:hAnsi="Times New Roman"/>
          <w:bCs/>
          <w:color w:val="000000"/>
        </w:rPr>
        <w:t xml:space="preserve"> </w:t>
      </w:r>
      <w:proofErr w:type="spellStart"/>
      <w:r w:rsidRPr="00585D5A">
        <w:rPr>
          <w:rFonts w:ascii="Times New Roman" w:hAnsi="Times New Roman"/>
          <w:bCs/>
          <w:color w:val="000000"/>
        </w:rPr>
        <w:t>será</w:t>
      </w:r>
      <w:proofErr w:type="spellEnd"/>
      <w:r w:rsidRPr="00585D5A">
        <w:rPr>
          <w:rFonts w:ascii="Times New Roman" w:hAnsi="Times New Roman"/>
          <w:bCs/>
          <w:color w:val="000000"/>
        </w:rPr>
        <w:t xml:space="preserve"> </w:t>
      </w:r>
      <w:proofErr w:type="spellStart"/>
      <w:r w:rsidRPr="00585D5A">
        <w:rPr>
          <w:rFonts w:ascii="Times New Roman" w:hAnsi="Times New Roman"/>
          <w:bCs/>
          <w:color w:val="000000"/>
        </w:rPr>
        <w:t>aplicada</w:t>
      </w:r>
      <w:proofErr w:type="spellEnd"/>
      <w:r w:rsidRPr="00585D5A">
        <w:rPr>
          <w:rFonts w:ascii="Times New Roman" w:hAnsi="Times New Roman"/>
          <w:bCs/>
          <w:color w:val="000000"/>
        </w:rPr>
        <w:t xml:space="preserve"> </w:t>
      </w:r>
      <w:proofErr w:type="spellStart"/>
      <w:r w:rsidRPr="00585D5A">
        <w:rPr>
          <w:rFonts w:ascii="Times New Roman" w:hAnsi="Times New Roman"/>
          <w:bCs/>
          <w:color w:val="000000"/>
        </w:rPr>
        <w:t>exclusivamente</w:t>
      </w:r>
      <w:proofErr w:type="spellEnd"/>
      <w:r w:rsidRPr="00585D5A">
        <w:rPr>
          <w:rFonts w:ascii="Times New Roman" w:hAnsi="Times New Roman"/>
          <w:bCs/>
          <w:color w:val="000000"/>
        </w:rPr>
        <w:t xml:space="preserve"> pela </w:t>
      </w:r>
      <w:proofErr w:type="spellStart"/>
      <w:r w:rsidRPr="00585D5A">
        <w:rPr>
          <w:rFonts w:ascii="Times New Roman" w:hAnsi="Times New Roman"/>
          <w:bCs/>
          <w:color w:val="000000"/>
        </w:rPr>
        <w:t>infração</w:t>
      </w:r>
      <w:proofErr w:type="spellEnd"/>
      <w:r w:rsidRPr="00585D5A">
        <w:rPr>
          <w:rFonts w:ascii="Times New Roman" w:hAnsi="Times New Roman"/>
          <w:bCs/>
          <w:color w:val="000000"/>
        </w:rPr>
        <w:t xml:space="preserve"> </w:t>
      </w:r>
      <w:proofErr w:type="spellStart"/>
      <w:r w:rsidRPr="00585D5A">
        <w:rPr>
          <w:rFonts w:ascii="Times New Roman" w:hAnsi="Times New Roman"/>
          <w:bCs/>
          <w:color w:val="000000"/>
        </w:rPr>
        <w:t>administrativa</w:t>
      </w:r>
      <w:proofErr w:type="spellEnd"/>
      <w:r w:rsidRPr="00585D5A">
        <w:rPr>
          <w:rFonts w:ascii="Times New Roman" w:hAnsi="Times New Roman"/>
          <w:bCs/>
          <w:color w:val="000000"/>
        </w:rPr>
        <w:t xml:space="preserve"> </w:t>
      </w:r>
      <w:proofErr w:type="spellStart"/>
      <w:r w:rsidRPr="00585D5A">
        <w:rPr>
          <w:rFonts w:ascii="Times New Roman" w:hAnsi="Times New Roman"/>
          <w:bCs/>
          <w:color w:val="000000"/>
        </w:rPr>
        <w:t>descrita</w:t>
      </w:r>
      <w:proofErr w:type="spellEnd"/>
      <w:r w:rsidRPr="00585D5A">
        <w:rPr>
          <w:rFonts w:ascii="Times New Roman" w:hAnsi="Times New Roman"/>
          <w:bCs/>
          <w:color w:val="000000"/>
        </w:rPr>
        <w:t xml:space="preserve"> no art. 155, </w:t>
      </w:r>
      <w:proofErr w:type="spellStart"/>
      <w:r w:rsidRPr="00585D5A">
        <w:rPr>
          <w:rFonts w:ascii="Times New Roman" w:hAnsi="Times New Roman"/>
          <w:bCs/>
          <w:color w:val="000000"/>
        </w:rPr>
        <w:t>inciso</w:t>
      </w:r>
      <w:proofErr w:type="spellEnd"/>
      <w:r w:rsidRPr="00585D5A">
        <w:rPr>
          <w:rFonts w:ascii="Times New Roman" w:hAnsi="Times New Roman"/>
          <w:bCs/>
          <w:color w:val="000000"/>
        </w:rPr>
        <w:t xml:space="preserve"> I, da Lei 14.133 </w:t>
      </w:r>
      <w:proofErr w:type="spellStart"/>
      <w:r w:rsidRPr="00585D5A">
        <w:rPr>
          <w:rFonts w:ascii="Times New Roman" w:hAnsi="Times New Roman"/>
          <w:bCs/>
          <w:color w:val="000000"/>
        </w:rPr>
        <w:t>quando</w:t>
      </w:r>
      <w:proofErr w:type="spellEnd"/>
      <w:r w:rsidRPr="00585D5A">
        <w:rPr>
          <w:rFonts w:ascii="Times New Roman" w:hAnsi="Times New Roman"/>
          <w:bCs/>
          <w:color w:val="000000"/>
        </w:rPr>
        <w:t xml:space="preserve"> </w:t>
      </w:r>
      <w:proofErr w:type="spellStart"/>
      <w:r w:rsidRPr="00585D5A">
        <w:rPr>
          <w:rFonts w:ascii="Times New Roman" w:hAnsi="Times New Roman"/>
          <w:bCs/>
          <w:color w:val="000000"/>
        </w:rPr>
        <w:t>não</w:t>
      </w:r>
      <w:proofErr w:type="spellEnd"/>
      <w:r w:rsidRPr="00585D5A">
        <w:rPr>
          <w:rFonts w:ascii="Times New Roman" w:hAnsi="Times New Roman"/>
          <w:bCs/>
          <w:color w:val="000000"/>
        </w:rPr>
        <w:t xml:space="preserve"> se </w:t>
      </w:r>
      <w:proofErr w:type="spellStart"/>
      <w:r w:rsidRPr="00585D5A">
        <w:rPr>
          <w:rFonts w:ascii="Times New Roman" w:hAnsi="Times New Roman"/>
          <w:bCs/>
          <w:color w:val="000000"/>
        </w:rPr>
        <w:t>justificar</w:t>
      </w:r>
      <w:proofErr w:type="spellEnd"/>
      <w:r w:rsidRPr="00585D5A">
        <w:rPr>
          <w:rFonts w:ascii="Times New Roman" w:hAnsi="Times New Roman"/>
          <w:bCs/>
          <w:color w:val="000000"/>
        </w:rPr>
        <w:t xml:space="preserve"> </w:t>
      </w:r>
      <w:proofErr w:type="gramStart"/>
      <w:r w:rsidRPr="00585D5A">
        <w:rPr>
          <w:rFonts w:ascii="Times New Roman" w:hAnsi="Times New Roman"/>
          <w:bCs/>
          <w:color w:val="000000"/>
        </w:rPr>
        <w:t>a</w:t>
      </w:r>
      <w:proofErr w:type="gramEnd"/>
      <w:r w:rsidRPr="00585D5A">
        <w:rPr>
          <w:rFonts w:ascii="Times New Roman" w:hAnsi="Times New Roman"/>
          <w:bCs/>
          <w:color w:val="000000"/>
        </w:rPr>
        <w:t xml:space="preserve"> </w:t>
      </w:r>
      <w:proofErr w:type="spellStart"/>
      <w:r w:rsidRPr="00585D5A">
        <w:rPr>
          <w:rFonts w:ascii="Times New Roman" w:hAnsi="Times New Roman"/>
          <w:bCs/>
          <w:color w:val="000000"/>
        </w:rPr>
        <w:t>imposição</w:t>
      </w:r>
      <w:proofErr w:type="spellEnd"/>
      <w:r w:rsidRPr="00585D5A">
        <w:rPr>
          <w:rFonts w:ascii="Times New Roman" w:hAnsi="Times New Roman"/>
          <w:bCs/>
          <w:color w:val="000000"/>
        </w:rPr>
        <w:t xml:space="preserve"> de </w:t>
      </w:r>
      <w:proofErr w:type="spellStart"/>
      <w:r w:rsidRPr="00585D5A">
        <w:rPr>
          <w:rFonts w:ascii="Times New Roman" w:hAnsi="Times New Roman"/>
          <w:bCs/>
          <w:color w:val="000000"/>
        </w:rPr>
        <w:t>penalidade</w:t>
      </w:r>
      <w:proofErr w:type="spellEnd"/>
      <w:r w:rsidRPr="00585D5A">
        <w:rPr>
          <w:rFonts w:ascii="Times New Roman" w:hAnsi="Times New Roman"/>
          <w:bCs/>
          <w:color w:val="000000"/>
        </w:rPr>
        <w:t xml:space="preserve"> </w:t>
      </w:r>
      <w:proofErr w:type="spellStart"/>
      <w:r w:rsidRPr="00585D5A">
        <w:rPr>
          <w:rFonts w:ascii="Times New Roman" w:hAnsi="Times New Roman"/>
          <w:bCs/>
          <w:color w:val="000000"/>
        </w:rPr>
        <w:t>mais</w:t>
      </w:r>
      <w:proofErr w:type="spellEnd"/>
      <w:r w:rsidRPr="00585D5A">
        <w:rPr>
          <w:rFonts w:ascii="Times New Roman" w:hAnsi="Times New Roman"/>
          <w:bCs/>
          <w:color w:val="000000"/>
        </w:rPr>
        <w:t xml:space="preserve"> grave.</w:t>
      </w:r>
    </w:p>
    <w:p w14:paraId="7D4AD0EE" w14:textId="77777777" w:rsidR="006079F5" w:rsidRPr="00585D5A" w:rsidRDefault="006079F5" w:rsidP="00585D5A">
      <w:pPr>
        <w:spacing w:after="0" w:line="240" w:lineRule="auto"/>
        <w:jc w:val="both"/>
        <w:rPr>
          <w:rFonts w:ascii="Times New Roman" w:hAnsi="Times New Roman"/>
          <w:bCs/>
          <w:color w:val="000000"/>
        </w:rPr>
      </w:pPr>
    </w:p>
    <w:p w14:paraId="3A3E4694" w14:textId="77777777" w:rsidR="006079F5" w:rsidRDefault="006079F5" w:rsidP="00585D5A">
      <w:pPr>
        <w:spacing w:after="0" w:line="240" w:lineRule="auto"/>
        <w:jc w:val="both"/>
        <w:rPr>
          <w:rFonts w:ascii="Times New Roman" w:hAnsi="Times New Roman"/>
          <w:bCs/>
          <w:color w:val="000000"/>
        </w:rPr>
      </w:pPr>
      <w:r w:rsidRPr="009119C2">
        <w:rPr>
          <w:rFonts w:ascii="Times New Roman" w:hAnsi="Times New Roman"/>
          <w:b/>
          <w:color w:val="000000"/>
          <w:shd w:val="clear" w:color="auto" w:fill="FFFFFF"/>
        </w:rPr>
        <w:t>15.5</w:t>
      </w:r>
      <w:r w:rsidRPr="00585D5A">
        <w:rPr>
          <w:rFonts w:ascii="Times New Roman" w:hAnsi="Times New Roman"/>
          <w:bCs/>
          <w:color w:val="000000"/>
          <w:shd w:val="clear" w:color="auto" w:fill="FFFFFF"/>
        </w:rPr>
        <w:t xml:space="preserve"> </w:t>
      </w:r>
      <w:r w:rsidRPr="00585D5A">
        <w:rPr>
          <w:rFonts w:ascii="Times New Roman" w:hAnsi="Times New Roman"/>
          <w:bCs/>
          <w:color w:val="000000"/>
        </w:rPr>
        <w:t xml:space="preserve"> A </w:t>
      </w:r>
      <w:proofErr w:type="spellStart"/>
      <w:r w:rsidRPr="00585D5A">
        <w:rPr>
          <w:rFonts w:ascii="Times New Roman" w:hAnsi="Times New Roman"/>
          <w:bCs/>
          <w:color w:val="000000"/>
        </w:rPr>
        <w:t>sanção</w:t>
      </w:r>
      <w:proofErr w:type="spellEnd"/>
      <w:r w:rsidRPr="00585D5A">
        <w:rPr>
          <w:rFonts w:ascii="Times New Roman" w:hAnsi="Times New Roman"/>
          <w:bCs/>
          <w:color w:val="000000"/>
        </w:rPr>
        <w:t xml:space="preserve"> </w:t>
      </w:r>
      <w:proofErr w:type="spellStart"/>
      <w:r w:rsidRPr="00585D5A">
        <w:rPr>
          <w:rFonts w:ascii="Times New Roman" w:hAnsi="Times New Roman"/>
          <w:bCs/>
          <w:color w:val="000000"/>
        </w:rPr>
        <w:t>prevista</w:t>
      </w:r>
      <w:proofErr w:type="spellEnd"/>
      <w:r w:rsidRPr="00585D5A">
        <w:rPr>
          <w:rFonts w:ascii="Times New Roman" w:hAnsi="Times New Roman"/>
          <w:bCs/>
          <w:color w:val="000000"/>
        </w:rPr>
        <w:t xml:space="preserve"> no </w:t>
      </w:r>
      <w:proofErr w:type="spellStart"/>
      <w:r w:rsidRPr="00585D5A">
        <w:rPr>
          <w:rFonts w:ascii="Times New Roman" w:hAnsi="Times New Roman"/>
          <w:bCs/>
          <w:color w:val="000000"/>
        </w:rPr>
        <w:t>inciso</w:t>
      </w:r>
      <w:proofErr w:type="spellEnd"/>
      <w:r w:rsidRPr="00585D5A">
        <w:rPr>
          <w:rFonts w:ascii="Times New Roman" w:hAnsi="Times New Roman"/>
          <w:bCs/>
          <w:color w:val="000000"/>
        </w:rPr>
        <w:t xml:space="preserve"> II do art. 156, da Lei 14.133 </w:t>
      </w:r>
      <w:proofErr w:type="spellStart"/>
      <w:r w:rsidRPr="00585D5A">
        <w:rPr>
          <w:rFonts w:ascii="Times New Roman" w:hAnsi="Times New Roman"/>
          <w:bCs/>
          <w:color w:val="000000"/>
        </w:rPr>
        <w:t>calculada</w:t>
      </w:r>
      <w:proofErr w:type="spellEnd"/>
      <w:r w:rsidRPr="00585D5A">
        <w:rPr>
          <w:rFonts w:ascii="Times New Roman" w:hAnsi="Times New Roman"/>
          <w:bCs/>
          <w:color w:val="000000"/>
        </w:rPr>
        <w:t xml:space="preserve"> </w:t>
      </w:r>
      <w:proofErr w:type="spellStart"/>
      <w:r w:rsidRPr="00585D5A">
        <w:rPr>
          <w:rFonts w:ascii="Times New Roman" w:hAnsi="Times New Roman"/>
          <w:bCs/>
          <w:color w:val="000000"/>
        </w:rPr>
        <w:t>na</w:t>
      </w:r>
      <w:proofErr w:type="spellEnd"/>
      <w:r w:rsidRPr="00585D5A">
        <w:rPr>
          <w:rFonts w:ascii="Times New Roman" w:hAnsi="Times New Roman"/>
          <w:bCs/>
          <w:color w:val="000000"/>
        </w:rPr>
        <w:t xml:space="preserve"> forma do </w:t>
      </w:r>
      <w:proofErr w:type="spellStart"/>
      <w:r w:rsidRPr="00585D5A">
        <w:rPr>
          <w:rFonts w:ascii="Times New Roman" w:hAnsi="Times New Roman"/>
          <w:bCs/>
          <w:color w:val="000000"/>
        </w:rPr>
        <w:t>edital</w:t>
      </w:r>
      <w:proofErr w:type="spellEnd"/>
      <w:r w:rsidRPr="00585D5A">
        <w:rPr>
          <w:rFonts w:ascii="Times New Roman" w:hAnsi="Times New Roman"/>
          <w:bCs/>
          <w:color w:val="000000"/>
        </w:rPr>
        <w:t xml:space="preserve"> </w:t>
      </w:r>
      <w:proofErr w:type="spellStart"/>
      <w:r w:rsidRPr="00585D5A">
        <w:rPr>
          <w:rFonts w:ascii="Times New Roman" w:hAnsi="Times New Roman"/>
          <w:bCs/>
          <w:color w:val="000000"/>
        </w:rPr>
        <w:t>ou</w:t>
      </w:r>
      <w:proofErr w:type="spellEnd"/>
      <w:r w:rsidRPr="00585D5A">
        <w:rPr>
          <w:rFonts w:ascii="Times New Roman" w:hAnsi="Times New Roman"/>
          <w:bCs/>
          <w:color w:val="000000"/>
        </w:rPr>
        <w:t xml:space="preserve"> do </w:t>
      </w:r>
      <w:proofErr w:type="spellStart"/>
      <w:r w:rsidRPr="00585D5A">
        <w:rPr>
          <w:rFonts w:ascii="Times New Roman" w:hAnsi="Times New Roman"/>
          <w:bCs/>
          <w:color w:val="000000"/>
        </w:rPr>
        <w:t>contrato</w:t>
      </w:r>
      <w:proofErr w:type="spellEnd"/>
      <w:r w:rsidRPr="00585D5A">
        <w:rPr>
          <w:rFonts w:ascii="Times New Roman" w:hAnsi="Times New Roman"/>
          <w:bCs/>
          <w:color w:val="000000"/>
        </w:rPr>
        <w:t xml:space="preserve">, </w:t>
      </w:r>
      <w:proofErr w:type="spellStart"/>
      <w:r w:rsidRPr="00585D5A">
        <w:rPr>
          <w:rFonts w:ascii="Times New Roman" w:hAnsi="Times New Roman"/>
          <w:bCs/>
          <w:color w:val="000000"/>
        </w:rPr>
        <w:t>não</w:t>
      </w:r>
      <w:proofErr w:type="spellEnd"/>
      <w:r w:rsidRPr="00585D5A">
        <w:rPr>
          <w:rFonts w:ascii="Times New Roman" w:hAnsi="Times New Roman"/>
          <w:bCs/>
          <w:color w:val="000000"/>
        </w:rPr>
        <w:t xml:space="preserve"> </w:t>
      </w:r>
      <w:proofErr w:type="spellStart"/>
      <w:r w:rsidRPr="00585D5A">
        <w:rPr>
          <w:rFonts w:ascii="Times New Roman" w:hAnsi="Times New Roman"/>
          <w:bCs/>
          <w:color w:val="000000"/>
        </w:rPr>
        <w:t>poderá</w:t>
      </w:r>
      <w:proofErr w:type="spellEnd"/>
      <w:r w:rsidRPr="00585D5A">
        <w:rPr>
          <w:rFonts w:ascii="Times New Roman" w:hAnsi="Times New Roman"/>
          <w:bCs/>
          <w:color w:val="000000"/>
        </w:rPr>
        <w:t xml:space="preserve"> ser inferior a 0,5% (</w:t>
      </w:r>
      <w:proofErr w:type="spellStart"/>
      <w:r w:rsidRPr="00585D5A">
        <w:rPr>
          <w:rFonts w:ascii="Times New Roman" w:hAnsi="Times New Roman"/>
          <w:bCs/>
          <w:color w:val="000000"/>
        </w:rPr>
        <w:t>cinco</w:t>
      </w:r>
      <w:proofErr w:type="spellEnd"/>
      <w:r w:rsidRPr="00585D5A">
        <w:rPr>
          <w:rFonts w:ascii="Times New Roman" w:hAnsi="Times New Roman"/>
          <w:bCs/>
          <w:color w:val="000000"/>
        </w:rPr>
        <w:t xml:space="preserve"> </w:t>
      </w:r>
      <w:proofErr w:type="spellStart"/>
      <w:r w:rsidRPr="00585D5A">
        <w:rPr>
          <w:rFonts w:ascii="Times New Roman" w:hAnsi="Times New Roman"/>
          <w:bCs/>
          <w:color w:val="000000"/>
        </w:rPr>
        <w:t>décimos</w:t>
      </w:r>
      <w:proofErr w:type="spellEnd"/>
      <w:r w:rsidRPr="00585D5A">
        <w:rPr>
          <w:rFonts w:ascii="Times New Roman" w:hAnsi="Times New Roman"/>
          <w:bCs/>
          <w:color w:val="000000"/>
        </w:rPr>
        <w:t xml:space="preserve"> </w:t>
      </w:r>
      <w:proofErr w:type="spellStart"/>
      <w:r w:rsidRPr="00585D5A">
        <w:rPr>
          <w:rFonts w:ascii="Times New Roman" w:hAnsi="Times New Roman"/>
          <w:bCs/>
          <w:color w:val="000000"/>
        </w:rPr>
        <w:t>por</w:t>
      </w:r>
      <w:proofErr w:type="spellEnd"/>
      <w:r w:rsidRPr="00585D5A">
        <w:rPr>
          <w:rFonts w:ascii="Times New Roman" w:hAnsi="Times New Roman"/>
          <w:bCs/>
          <w:color w:val="000000"/>
        </w:rPr>
        <w:t xml:space="preserve"> cento) </w:t>
      </w:r>
      <w:proofErr w:type="spellStart"/>
      <w:r w:rsidRPr="00585D5A">
        <w:rPr>
          <w:rFonts w:ascii="Times New Roman" w:hAnsi="Times New Roman"/>
          <w:bCs/>
          <w:color w:val="000000"/>
        </w:rPr>
        <w:t>nem</w:t>
      </w:r>
      <w:proofErr w:type="spellEnd"/>
      <w:r w:rsidRPr="00585D5A">
        <w:rPr>
          <w:rFonts w:ascii="Times New Roman" w:hAnsi="Times New Roman"/>
          <w:bCs/>
          <w:color w:val="000000"/>
        </w:rPr>
        <w:t xml:space="preserve"> superior a 30% (</w:t>
      </w:r>
      <w:proofErr w:type="spellStart"/>
      <w:r w:rsidRPr="00585D5A">
        <w:rPr>
          <w:rFonts w:ascii="Times New Roman" w:hAnsi="Times New Roman"/>
          <w:bCs/>
          <w:color w:val="000000"/>
        </w:rPr>
        <w:t>trinta</w:t>
      </w:r>
      <w:proofErr w:type="spellEnd"/>
      <w:r w:rsidRPr="00585D5A">
        <w:rPr>
          <w:rFonts w:ascii="Times New Roman" w:hAnsi="Times New Roman"/>
          <w:bCs/>
          <w:color w:val="000000"/>
        </w:rPr>
        <w:t xml:space="preserve"> </w:t>
      </w:r>
      <w:proofErr w:type="spellStart"/>
      <w:r w:rsidRPr="00585D5A">
        <w:rPr>
          <w:rFonts w:ascii="Times New Roman" w:hAnsi="Times New Roman"/>
          <w:bCs/>
          <w:color w:val="000000"/>
        </w:rPr>
        <w:t>por</w:t>
      </w:r>
      <w:proofErr w:type="spellEnd"/>
      <w:r w:rsidRPr="00585D5A">
        <w:rPr>
          <w:rFonts w:ascii="Times New Roman" w:hAnsi="Times New Roman"/>
          <w:bCs/>
          <w:color w:val="000000"/>
        </w:rPr>
        <w:t xml:space="preserve"> cento) do valor do </w:t>
      </w:r>
      <w:proofErr w:type="spellStart"/>
      <w:r w:rsidRPr="00585D5A">
        <w:rPr>
          <w:rFonts w:ascii="Times New Roman" w:hAnsi="Times New Roman"/>
          <w:bCs/>
          <w:color w:val="000000"/>
        </w:rPr>
        <w:t>contrato</w:t>
      </w:r>
      <w:proofErr w:type="spellEnd"/>
      <w:r w:rsidRPr="00585D5A">
        <w:rPr>
          <w:rFonts w:ascii="Times New Roman" w:hAnsi="Times New Roman"/>
          <w:bCs/>
          <w:color w:val="000000"/>
        </w:rPr>
        <w:t xml:space="preserve"> </w:t>
      </w:r>
      <w:proofErr w:type="spellStart"/>
      <w:r w:rsidRPr="00585D5A">
        <w:rPr>
          <w:rFonts w:ascii="Times New Roman" w:hAnsi="Times New Roman"/>
          <w:bCs/>
          <w:color w:val="000000"/>
        </w:rPr>
        <w:t>licitado</w:t>
      </w:r>
      <w:proofErr w:type="spellEnd"/>
      <w:r w:rsidRPr="00585D5A">
        <w:rPr>
          <w:rFonts w:ascii="Times New Roman" w:hAnsi="Times New Roman"/>
          <w:bCs/>
          <w:color w:val="000000"/>
        </w:rPr>
        <w:t xml:space="preserve"> </w:t>
      </w:r>
      <w:proofErr w:type="spellStart"/>
      <w:r w:rsidRPr="00585D5A">
        <w:rPr>
          <w:rFonts w:ascii="Times New Roman" w:hAnsi="Times New Roman"/>
          <w:bCs/>
          <w:color w:val="000000"/>
        </w:rPr>
        <w:t>ou</w:t>
      </w:r>
      <w:proofErr w:type="spellEnd"/>
      <w:r w:rsidRPr="00585D5A">
        <w:rPr>
          <w:rFonts w:ascii="Times New Roman" w:hAnsi="Times New Roman"/>
          <w:bCs/>
          <w:color w:val="000000"/>
        </w:rPr>
        <w:t xml:space="preserve"> </w:t>
      </w:r>
      <w:proofErr w:type="spellStart"/>
      <w:r w:rsidRPr="00585D5A">
        <w:rPr>
          <w:rFonts w:ascii="Times New Roman" w:hAnsi="Times New Roman"/>
          <w:bCs/>
          <w:color w:val="000000"/>
        </w:rPr>
        <w:t>celebrado</w:t>
      </w:r>
      <w:proofErr w:type="spellEnd"/>
      <w:r w:rsidRPr="00585D5A">
        <w:rPr>
          <w:rFonts w:ascii="Times New Roman" w:hAnsi="Times New Roman"/>
          <w:bCs/>
          <w:color w:val="000000"/>
        </w:rPr>
        <w:t xml:space="preserve"> com </w:t>
      </w:r>
      <w:proofErr w:type="spellStart"/>
      <w:r w:rsidRPr="00585D5A">
        <w:rPr>
          <w:rFonts w:ascii="Times New Roman" w:hAnsi="Times New Roman"/>
          <w:bCs/>
          <w:color w:val="000000"/>
        </w:rPr>
        <w:t>contratação</w:t>
      </w:r>
      <w:proofErr w:type="spellEnd"/>
      <w:r w:rsidRPr="00585D5A">
        <w:rPr>
          <w:rFonts w:ascii="Times New Roman" w:hAnsi="Times New Roman"/>
          <w:bCs/>
          <w:color w:val="000000"/>
        </w:rPr>
        <w:t xml:space="preserve"> </w:t>
      </w:r>
      <w:proofErr w:type="spellStart"/>
      <w:r w:rsidRPr="00585D5A">
        <w:rPr>
          <w:rFonts w:ascii="Times New Roman" w:hAnsi="Times New Roman"/>
          <w:bCs/>
          <w:color w:val="000000"/>
        </w:rPr>
        <w:t>direta</w:t>
      </w:r>
      <w:proofErr w:type="spellEnd"/>
      <w:r w:rsidRPr="00585D5A">
        <w:rPr>
          <w:rFonts w:ascii="Times New Roman" w:hAnsi="Times New Roman"/>
          <w:bCs/>
          <w:color w:val="000000"/>
        </w:rPr>
        <w:t xml:space="preserve"> e </w:t>
      </w:r>
      <w:proofErr w:type="spellStart"/>
      <w:r w:rsidRPr="00585D5A">
        <w:rPr>
          <w:rFonts w:ascii="Times New Roman" w:hAnsi="Times New Roman"/>
          <w:bCs/>
          <w:color w:val="000000"/>
        </w:rPr>
        <w:t>será</w:t>
      </w:r>
      <w:proofErr w:type="spellEnd"/>
      <w:r w:rsidRPr="00585D5A">
        <w:rPr>
          <w:rFonts w:ascii="Times New Roman" w:hAnsi="Times New Roman"/>
          <w:bCs/>
          <w:color w:val="000000"/>
        </w:rPr>
        <w:t xml:space="preserve"> </w:t>
      </w:r>
      <w:proofErr w:type="spellStart"/>
      <w:r w:rsidRPr="00585D5A">
        <w:rPr>
          <w:rFonts w:ascii="Times New Roman" w:hAnsi="Times New Roman"/>
          <w:bCs/>
          <w:color w:val="000000"/>
        </w:rPr>
        <w:t>aplicada</w:t>
      </w:r>
      <w:proofErr w:type="spellEnd"/>
      <w:r w:rsidRPr="00585D5A">
        <w:rPr>
          <w:rFonts w:ascii="Times New Roman" w:hAnsi="Times New Roman"/>
          <w:bCs/>
          <w:color w:val="000000"/>
        </w:rPr>
        <w:t xml:space="preserve"> </w:t>
      </w:r>
      <w:proofErr w:type="spellStart"/>
      <w:r w:rsidRPr="00585D5A">
        <w:rPr>
          <w:rFonts w:ascii="Times New Roman" w:hAnsi="Times New Roman"/>
          <w:bCs/>
          <w:color w:val="000000"/>
        </w:rPr>
        <w:t>ao</w:t>
      </w:r>
      <w:proofErr w:type="spellEnd"/>
      <w:r w:rsidRPr="00585D5A">
        <w:rPr>
          <w:rFonts w:ascii="Times New Roman" w:hAnsi="Times New Roman"/>
          <w:bCs/>
          <w:color w:val="000000"/>
        </w:rPr>
        <w:t xml:space="preserve"> </w:t>
      </w:r>
      <w:proofErr w:type="spellStart"/>
      <w:r w:rsidRPr="00585D5A">
        <w:rPr>
          <w:rFonts w:ascii="Times New Roman" w:hAnsi="Times New Roman"/>
          <w:bCs/>
          <w:color w:val="000000"/>
        </w:rPr>
        <w:t>responsável</w:t>
      </w:r>
      <w:proofErr w:type="spellEnd"/>
      <w:r w:rsidRPr="00585D5A">
        <w:rPr>
          <w:rFonts w:ascii="Times New Roman" w:hAnsi="Times New Roman"/>
          <w:bCs/>
          <w:color w:val="000000"/>
        </w:rPr>
        <w:t xml:space="preserve"> </w:t>
      </w:r>
      <w:proofErr w:type="spellStart"/>
      <w:r w:rsidRPr="00585D5A">
        <w:rPr>
          <w:rFonts w:ascii="Times New Roman" w:hAnsi="Times New Roman"/>
          <w:bCs/>
          <w:color w:val="000000"/>
        </w:rPr>
        <w:t>por</w:t>
      </w:r>
      <w:proofErr w:type="spellEnd"/>
      <w:r w:rsidRPr="00585D5A">
        <w:rPr>
          <w:rFonts w:ascii="Times New Roman" w:hAnsi="Times New Roman"/>
          <w:bCs/>
          <w:color w:val="000000"/>
        </w:rPr>
        <w:t xml:space="preserve"> </w:t>
      </w:r>
      <w:proofErr w:type="spellStart"/>
      <w:r w:rsidRPr="00585D5A">
        <w:rPr>
          <w:rFonts w:ascii="Times New Roman" w:hAnsi="Times New Roman"/>
          <w:bCs/>
          <w:color w:val="000000"/>
        </w:rPr>
        <w:t>qualquer</w:t>
      </w:r>
      <w:proofErr w:type="spellEnd"/>
      <w:r w:rsidRPr="00585D5A">
        <w:rPr>
          <w:rFonts w:ascii="Times New Roman" w:hAnsi="Times New Roman"/>
          <w:bCs/>
          <w:color w:val="000000"/>
        </w:rPr>
        <w:t xml:space="preserve"> das </w:t>
      </w:r>
      <w:proofErr w:type="spellStart"/>
      <w:r w:rsidRPr="00585D5A">
        <w:rPr>
          <w:rFonts w:ascii="Times New Roman" w:hAnsi="Times New Roman"/>
          <w:bCs/>
          <w:color w:val="000000"/>
        </w:rPr>
        <w:t>infrações</w:t>
      </w:r>
      <w:proofErr w:type="spellEnd"/>
      <w:r w:rsidRPr="00585D5A">
        <w:rPr>
          <w:rFonts w:ascii="Times New Roman" w:hAnsi="Times New Roman"/>
          <w:bCs/>
          <w:color w:val="000000"/>
        </w:rPr>
        <w:t xml:space="preserve"> </w:t>
      </w:r>
      <w:proofErr w:type="spellStart"/>
      <w:r w:rsidRPr="00585D5A">
        <w:rPr>
          <w:rFonts w:ascii="Times New Roman" w:hAnsi="Times New Roman"/>
          <w:bCs/>
          <w:color w:val="000000"/>
        </w:rPr>
        <w:t>administrativas</w:t>
      </w:r>
      <w:proofErr w:type="spellEnd"/>
      <w:r w:rsidRPr="00585D5A">
        <w:rPr>
          <w:rFonts w:ascii="Times New Roman" w:hAnsi="Times New Roman"/>
          <w:bCs/>
          <w:color w:val="000000"/>
        </w:rPr>
        <w:t xml:space="preserve"> </w:t>
      </w:r>
      <w:proofErr w:type="spellStart"/>
      <w:r w:rsidRPr="00585D5A">
        <w:rPr>
          <w:rFonts w:ascii="Times New Roman" w:hAnsi="Times New Roman"/>
          <w:bCs/>
          <w:color w:val="000000"/>
        </w:rPr>
        <w:t>previstas</w:t>
      </w:r>
      <w:proofErr w:type="spellEnd"/>
      <w:r w:rsidRPr="00585D5A">
        <w:rPr>
          <w:rFonts w:ascii="Times New Roman" w:hAnsi="Times New Roman"/>
          <w:bCs/>
          <w:color w:val="000000"/>
        </w:rPr>
        <w:t xml:space="preserve"> no </w:t>
      </w:r>
      <w:hyperlink r:id="rId33" w:anchor="art155" w:history="1">
        <w:r w:rsidRPr="00585D5A">
          <w:rPr>
            <w:rStyle w:val="LinkdaInternet"/>
            <w:rFonts w:ascii="Times New Roman" w:hAnsi="Times New Roman"/>
            <w:bCs/>
            <w:color w:val="000000"/>
            <w:u w:val="none"/>
          </w:rPr>
          <w:t>art. 155 da Lei</w:t>
        </w:r>
      </w:hyperlink>
      <w:r w:rsidRPr="00585D5A">
        <w:rPr>
          <w:rStyle w:val="LinkdaInternet"/>
          <w:rFonts w:ascii="Times New Roman" w:hAnsi="Times New Roman"/>
          <w:bCs/>
          <w:color w:val="000000"/>
          <w:u w:val="none"/>
        </w:rPr>
        <w:t xml:space="preserve"> 14.133</w:t>
      </w:r>
      <w:r w:rsidRPr="00585D5A">
        <w:rPr>
          <w:rFonts w:ascii="Times New Roman" w:hAnsi="Times New Roman"/>
          <w:bCs/>
          <w:color w:val="000000"/>
        </w:rPr>
        <w:t>.</w:t>
      </w:r>
    </w:p>
    <w:p w14:paraId="6930BF3A" w14:textId="77777777" w:rsidR="009119C2" w:rsidRPr="00585D5A" w:rsidRDefault="009119C2" w:rsidP="00585D5A">
      <w:pPr>
        <w:spacing w:after="0" w:line="240" w:lineRule="auto"/>
        <w:jc w:val="both"/>
        <w:rPr>
          <w:rFonts w:ascii="Times New Roman" w:hAnsi="Times New Roman"/>
          <w:bCs/>
          <w:color w:val="000000"/>
        </w:rPr>
      </w:pPr>
    </w:p>
    <w:p w14:paraId="02266905" w14:textId="77777777" w:rsidR="006079F5" w:rsidRDefault="006079F5" w:rsidP="00585D5A">
      <w:pPr>
        <w:pStyle w:val="NormalWeb"/>
        <w:spacing w:before="0" w:beforeAutospacing="0" w:after="0" w:afterAutospacing="0"/>
        <w:jc w:val="both"/>
        <w:rPr>
          <w:bCs/>
          <w:color w:val="000000"/>
          <w:sz w:val="22"/>
          <w:szCs w:val="22"/>
        </w:rPr>
      </w:pPr>
      <w:r w:rsidRPr="009119C2">
        <w:rPr>
          <w:b/>
          <w:color w:val="000000"/>
          <w:sz w:val="22"/>
          <w:szCs w:val="22"/>
        </w:rPr>
        <w:t>15.6</w:t>
      </w:r>
      <w:r w:rsidRPr="00585D5A">
        <w:rPr>
          <w:bCs/>
          <w:color w:val="000000"/>
          <w:sz w:val="22"/>
          <w:szCs w:val="22"/>
        </w:rPr>
        <w:t xml:space="preserve"> A sanção prevista no inciso III do art. 156 da lei 14.133 será aplicada ao responsável pelas infrações administrativas previstas nos </w:t>
      </w:r>
      <w:hyperlink r:id="rId34" w:anchor="art155ii" w:history="1">
        <w:r w:rsidRPr="00585D5A">
          <w:rPr>
            <w:rStyle w:val="LinkdaInternet"/>
            <w:bCs/>
            <w:color w:val="000000"/>
            <w:sz w:val="22"/>
            <w:szCs w:val="22"/>
            <w:u w:val="none"/>
          </w:rPr>
          <w:t>incisos II, III, IV, V, VI e VII do art. 155 desta Lei,</w:t>
        </w:r>
      </w:hyperlink>
      <w:r w:rsidRPr="00585D5A">
        <w:rPr>
          <w:bCs/>
          <w:color w:val="000000"/>
          <w:sz w:val="22"/>
          <w:szCs w:val="22"/>
        </w:rPr>
        <w:t xml:space="preserve"> quando não se justificar a imposição de penalidade mais grave, e impedirá o responsável de licitar ou contratar no âmbito da </w:t>
      </w:r>
      <w:r w:rsidRPr="00585D5A">
        <w:rPr>
          <w:bCs/>
          <w:color w:val="000000"/>
          <w:sz w:val="22"/>
          <w:szCs w:val="22"/>
        </w:rPr>
        <w:lastRenderedPageBreak/>
        <w:t>Administração Pública direta e indireta do ente federativo que tiver aplicado a sanção, pelo prazo máximo de 3 (três) anos.</w:t>
      </w:r>
    </w:p>
    <w:p w14:paraId="3D42ED3A" w14:textId="77777777" w:rsidR="009119C2" w:rsidRPr="00585D5A" w:rsidRDefault="009119C2" w:rsidP="00585D5A">
      <w:pPr>
        <w:pStyle w:val="NormalWeb"/>
        <w:spacing w:before="0" w:beforeAutospacing="0" w:after="0" w:afterAutospacing="0"/>
        <w:jc w:val="both"/>
        <w:rPr>
          <w:bCs/>
          <w:color w:val="000000"/>
          <w:sz w:val="22"/>
          <w:szCs w:val="22"/>
        </w:rPr>
      </w:pPr>
    </w:p>
    <w:p w14:paraId="1697A2B6" w14:textId="77777777" w:rsidR="006079F5" w:rsidRDefault="006079F5" w:rsidP="00585D5A">
      <w:pPr>
        <w:pStyle w:val="NormalWeb"/>
        <w:spacing w:before="0" w:beforeAutospacing="0" w:after="0" w:afterAutospacing="0"/>
        <w:jc w:val="both"/>
        <w:rPr>
          <w:bCs/>
          <w:color w:val="000000"/>
          <w:sz w:val="22"/>
          <w:szCs w:val="22"/>
        </w:rPr>
      </w:pPr>
      <w:bookmarkStart w:id="82" w:name="art156§5"/>
      <w:bookmarkEnd w:id="82"/>
      <w:r w:rsidRPr="009119C2">
        <w:rPr>
          <w:b/>
          <w:color w:val="000000"/>
          <w:sz w:val="22"/>
          <w:szCs w:val="22"/>
        </w:rPr>
        <w:t>15.7</w:t>
      </w:r>
      <w:r w:rsidRPr="00585D5A">
        <w:rPr>
          <w:bCs/>
          <w:color w:val="000000"/>
          <w:sz w:val="22"/>
          <w:szCs w:val="22"/>
        </w:rPr>
        <w:t xml:space="preserve"> A sanção prevista no inciso IV do art. 156 será aplicada ao responsável pelas infrações administrativas previstas nos </w:t>
      </w:r>
      <w:hyperlink r:id="rId35" w:anchor="art155viii" w:history="1">
        <w:r w:rsidRPr="00585D5A">
          <w:rPr>
            <w:rStyle w:val="LinkdaInternet"/>
            <w:bCs/>
            <w:color w:val="000000"/>
            <w:sz w:val="22"/>
            <w:szCs w:val="22"/>
            <w:u w:val="none"/>
          </w:rPr>
          <w:t>incisos VIII, IX, X, XI e XII art. 155 da Lei</w:t>
        </w:r>
      </w:hyperlink>
      <w:r w:rsidRPr="00585D5A">
        <w:rPr>
          <w:bCs/>
          <w:color w:val="000000"/>
          <w:sz w:val="22"/>
          <w:szCs w:val="22"/>
        </w:rPr>
        <w:t xml:space="preserve"> 14.133  bem como pelas infrações administrativas previstas nos incisos II, III, IV, V, VI e VII do referido artigo que justifiquem a imposição de penalidade mais grave que a sanção referida no § 4º deste artigo, e impedirá o responsável de licitar ou contratar no âmbito da Administração Pública direta e indireta de todos os entes federativos, pelo prazo mínimo de 3 (três) anos e máximo de 6 (seis) anos.</w:t>
      </w:r>
    </w:p>
    <w:p w14:paraId="78380801" w14:textId="77777777" w:rsidR="009119C2" w:rsidRPr="00585D5A" w:rsidRDefault="009119C2" w:rsidP="00585D5A">
      <w:pPr>
        <w:pStyle w:val="NormalWeb"/>
        <w:spacing w:before="0" w:beforeAutospacing="0" w:after="0" w:afterAutospacing="0"/>
        <w:jc w:val="both"/>
        <w:rPr>
          <w:bCs/>
          <w:color w:val="000000"/>
          <w:sz w:val="22"/>
          <w:szCs w:val="22"/>
        </w:rPr>
      </w:pPr>
    </w:p>
    <w:p w14:paraId="5249D4F1" w14:textId="77777777" w:rsidR="006079F5" w:rsidRDefault="006079F5" w:rsidP="00585D5A">
      <w:pPr>
        <w:pStyle w:val="NormalWeb"/>
        <w:spacing w:before="0" w:beforeAutospacing="0" w:after="0" w:afterAutospacing="0"/>
        <w:jc w:val="both"/>
        <w:rPr>
          <w:bCs/>
          <w:color w:val="000000"/>
          <w:sz w:val="22"/>
          <w:szCs w:val="22"/>
        </w:rPr>
      </w:pPr>
      <w:bookmarkStart w:id="83" w:name="art156§6"/>
      <w:bookmarkEnd w:id="83"/>
      <w:r w:rsidRPr="009119C2">
        <w:rPr>
          <w:b/>
          <w:color w:val="000000"/>
          <w:sz w:val="22"/>
          <w:szCs w:val="22"/>
        </w:rPr>
        <w:t>15.8</w:t>
      </w:r>
      <w:r w:rsidRPr="00585D5A">
        <w:rPr>
          <w:bCs/>
          <w:color w:val="000000"/>
          <w:sz w:val="22"/>
          <w:szCs w:val="22"/>
        </w:rPr>
        <w:t xml:space="preserve"> A sanção estabelecida no inciso IV do Artigo 156 da Lei 14.133 será precedida de análise jurídica e observará as seguintes regras:</w:t>
      </w:r>
    </w:p>
    <w:p w14:paraId="1D7656C9" w14:textId="77777777" w:rsidR="009119C2" w:rsidRPr="00585D5A" w:rsidRDefault="009119C2" w:rsidP="00585D5A">
      <w:pPr>
        <w:pStyle w:val="NormalWeb"/>
        <w:spacing w:before="0" w:beforeAutospacing="0" w:after="0" w:afterAutospacing="0"/>
        <w:jc w:val="both"/>
        <w:rPr>
          <w:bCs/>
          <w:color w:val="000000"/>
          <w:sz w:val="22"/>
          <w:szCs w:val="22"/>
        </w:rPr>
      </w:pPr>
    </w:p>
    <w:p w14:paraId="757B1490" w14:textId="77777777" w:rsidR="006079F5" w:rsidRPr="00585D5A" w:rsidRDefault="006079F5" w:rsidP="00585D5A">
      <w:pPr>
        <w:pStyle w:val="NormalWeb"/>
        <w:spacing w:before="0" w:beforeAutospacing="0" w:after="0" w:afterAutospacing="0"/>
        <w:jc w:val="both"/>
        <w:rPr>
          <w:bCs/>
          <w:color w:val="000000"/>
          <w:sz w:val="22"/>
          <w:szCs w:val="22"/>
        </w:rPr>
      </w:pPr>
      <w:bookmarkStart w:id="84" w:name="art156§6i"/>
      <w:bookmarkEnd w:id="84"/>
      <w:r w:rsidRPr="009119C2">
        <w:rPr>
          <w:b/>
          <w:color w:val="000000"/>
          <w:sz w:val="22"/>
          <w:szCs w:val="22"/>
        </w:rPr>
        <w:t>I -</w:t>
      </w:r>
      <w:r w:rsidRPr="00585D5A">
        <w:rPr>
          <w:bCs/>
          <w:color w:val="000000"/>
          <w:sz w:val="22"/>
          <w:szCs w:val="22"/>
        </w:rPr>
        <w:t xml:space="preserve"> Quando aplicada por órgão do Poder Executivo, será de competência exclusiva de ministro de Estado, de secretário estadual ou de secretário municipal e, quando aplicada por autarquia ou fundação, será de competência exclusiva da autoridade máxima da entidade;</w:t>
      </w:r>
    </w:p>
    <w:p w14:paraId="0DD0D18D" w14:textId="77777777" w:rsidR="006079F5" w:rsidRDefault="006079F5" w:rsidP="00585D5A">
      <w:pPr>
        <w:pStyle w:val="NormalWeb"/>
        <w:spacing w:before="0" w:beforeAutospacing="0" w:after="0" w:afterAutospacing="0"/>
        <w:jc w:val="both"/>
        <w:rPr>
          <w:bCs/>
          <w:color w:val="000000"/>
          <w:sz w:val="22"/>
          <w:szCs w:val="22"/>
        </w:rPr>
      </w:pPr>
      <w:bookmarkStart w:id="85" w:name="art156§6ii"/>
      <w:bookmarkEnd w:id="85"/>
      <w:r w:rsidRPr="009119C2">
        <w:rPr>
          <w:b/>
          <w:color w:val="000000"/>
          <w:sz w:val="22"/>
          <w:szCs w:val="22"/>
        </w:rPr>
        <w:t>II -</w:t>
      </w:r>
      <w:r w:rsidRPr="00585D5A">
        <w:rPr>
          <w:bCs/>
          <w:color w:val="000000"/>
          <w:sz w:val="22"/>
          <w:szCs w:val="22"/>
        </w:rPr>
        <w:t xml:space="preserve"> Quando aplicada por órgãos dos Poderes Legislativo e Judiciário, pelo Ministério Público e pela Defensoria Pública no desempenho da função administrativa, será de competência exclusiva de autoridade de nível hierárquico equivalente às autoridades referidas no inciso I deste parágrafo, na forma de regulamento.</w:t>
      </w:r>
    </w:p>
    <w:p w14:paraId="01246893" w14:textId="77777777" w:rsidR="009119C2" w:rsidRPr="00585D5A" w:rsidRDefault="009119C2" w:rsidP="00585D5A">
      <w:pPr>
        <w:pStyle w:val="NormalWeb"/>
        <w:spacing w:before="0" w:beforeAutospacing="0" w:after="0" w:afterAutospacing="0"/>
        <w:jc w:val="both"/>
        <w:rPr>
          <w:bCs/>
          <w:color w:val="000000"/>
          <w:sz w:val="22"/>
          <w:szCs w:val="22"/>
        </w:rPr>
      </w:pPr>
    </w:p>
    <w:p w14:paraId="1F03BDCE" w14:textId="77777777" w:rsidR="006079F5" w:rsidRDefault="006079F5" w:rsidP="00585D5A">
      <w:pPr>
        <w:pStyle w:val="NormalWeb"/>
        <w:spacing w:before="0" w:beforeAutospacing="0" w:after="0" w:afterAutospacing="0"/>
        <w:jc w:val="both"/>
        <w:rPr>
          <w:bCs/>
          <w:color w:val="000000"/>
          <w:sz w:val="22"/>
          <w:szCs w:val="22"/>
        </w:rPr>
      </w:pPr>
      <w:bookmarkStart w:id="86" w:name="art156§7"/>
      <w:bookmarkEnd w:id="86"/>
      <w:r w:rsidRPr="009119C2">
        <w:rPr>
          <w:b/>
          <w:color w:val="000000"/>
          <w:sz w:val="22"/>
          <w:szCs w:val="22"/>
        </w:rPr>
        <w:t>15.9</w:t>
      </w:r>
      <w:r w:rsidRPr="00585D5A">
        <w:rPr>
          <w:bCs/>
          <w:color w:val="000000"/>
          <w:sz w:val="22"/>
          <w:szCs w:val="22"/>
        </w:rPr>
        <w:t xml:space="preserve"> As sanções previstas nos incisos I, III e IV do Artigo 156 da Lei 14.133 poderão ser aplicadas cumulativamente com a prevista no inciso II deste artigo.</w:t>
      </w:r>
    </w:p>
    <w:p w14:paraId="7EF64A30" w14:textId="77777777" w:rsidR="009119C2" w:rsidRPr="00585D5A" w:rsidRDefault="009119C2" w:rsidP="00585D5A">
      <w:pPr>
        <w:pStyle w:val="NormalWeb"/>
        <w:spacing w:before="0" w:beforeAutospacing="0" w:after="0" w:afterAutospacing="0"/>
        <w:jc w:val="both"/>
        <w:rPr>
          <w:bCs/>
          <w:color w:val="000000"/>
          <w:sz w:val="22"/>
          <w:szCs w:val="22"/>
        </w:rPr>
      </w:pPr>
    </w:p>
    <w:p w14:paraId="6D95486C" w14:textId="77777777" w:rsidR="006079F5" w:rsidRDefault="006079F5" w:rsidP="00585D5A">
      <w:pPr>
        <w:pStyle w:val="NormalWeb"/>
        <w:spacing w:before="0" w:beforeAutospacing="0" w:after="0" w:afterAutospacing="0"/>
        <w:jc w:val="both"/>
        <w:rPr>
          <w:bCs/>
          <w:color w:val="000000"/>
          <w:sz w:val="22"/>
          <w:szCs w:val="22"/>
        </w:rPr>
      </w:pPr>
      <w:bookmarkStart w:id="87" w:name="art156§8"/>
      <w:bookmarkEnd w:id="87"/>
      <w:r w:rsidRPr="009119C2">
        <w:rPr>
          <w:b/>
          <w:color w:val="000000"/>
          <w:sz w:val="22"/>
          <w:szCs w:val="22"/>
        </w:rPr>
        <w:t>15.10</w:t>
      </w:r>
      <w:r w:rsidRPr="00585D5A">
        <w:rPr>
          <w:bCs/>
          <w:color w:val="000000"/>
          <w:sz w:val="22"/>
          <w:szCs w:val="22"/>
        </w:rPr>
        <w:t xml:space="preserve"> Se a multa aplicada e as indenizações cabíveis forem superiores ao valor de pagamento eventualmente devido pela Administração ao contratado, além da perda desse valor, a diferença será descontada da garantia prestada ou será cobrada judicialmente.</w:t>
      </w:r>
    </w:p>
    <w:p w14:paraId="2CBD3591" w14:textId="77777777" w:rsidR="009119C2" w:rsidRPr="00585D5A" w:rsidRDefault="009119C2" w:rsidP="00585D5A">
      <w:pPr>
        <w:pStyle w:val="NormalWeb"/>
        <w:spacing w:before="0" w:beforeAutospacing="0" w:after="0" w:afterAutospacing="0"/>
        <w:jc w:val="both"/>
        <w:rPr>
          <w:bCs/>
          <w:color w:val="000000"/>
          <w:sz w:val="22"/>
          <w:szCs w:val="22"/>
        </w:rPr>
      </w:pPr>
    </w:p>
    <w:p w14:paraId="1308471B" w14:textId="77777777" w:rsidR="006079F5" w:rsidRDefault="006079F5" w:rsidP="00585D5A">
      <w:pPr>
        <w:pStyle w:val="NormalWeb"/>
        <w:spacing w:before="0" w:beforeAutospacing="0" w:after="0" w:afterAutospacing="0"/>
        <w:jc w:val="both"/>
        <w:rPr>
          <w:bCs/>
          <w:color w:val="000000"/>
          <w:sz w:val="22"/>
          <w:szCs w:val="22"/>
        </w:rPr>
      </w:pPr>
      <w:bookmarkStart w:id="88" w:name="art156§9"/>
      <w:bookmarkEnd w:id="88"/>
      <w:r w:rsidRPr="009119C2">
        <w:rPr>
          <w:b/>
          <w:color w:val="000000"/>
          <w:sz w:val="22"/>
          <w:szCs w:val="22"/>
        </w:rPr>
        <w:t>15.11</w:t>
      </w:r>
      <w:r w:rsidRPr="00585D5A">
        <w:rPr>
          <w:bCs/>
          <w:color w:val="000000"/>
          <w:sz w:val="22"/>
          <w:szCs w:val="22"/>
        </w:rPr>
        <w:t xml:space="preserve"> A aplicação das sanções previstas neste artigo não exclui, em hipótese alguma, a obrigação de reparação integral do dano causado à Administração Pública.</w:t>
      </w:r>
    </w:p>
    <w:p w14:paraId="1C6F539E" w14:textId="77777777" w:rsidR="00F10AF5" w:rsidRPr="00585D5A" w:rsidRDefault="00F10AF5" w:rsidP="00585D5A">
      <w:pPr>
        <w:pStyle w:val="NormalWeb"/>
        <w:spacing w:before="0" w:beforeAutospacing="0" w:after="0" w:afterAutospacing="0"/>
        <w:jc w:val="both"/>
        <w:rPr>
          <w:bCs/>
          <w:color w:val="000000"/>
          <w:sz w:val="22"/>
          <w:szCs w:val="22"/>
        </w:rPr>
      </w:pPr>
    </w:p>
    <w:p w14:paraId="701C4B61" w14:textId="0884B4D0" w:rsidR="009119C2" w:rsidRPr="009119C2" w:rsidRDefault="006079F5" w:rsidP="00585D5A">
      <w:pPr>
        <w:pStyle w:val="EstiloTR1"/>
        <w:tabs>
          <w:tab w:val="clear" w:pos="0"/>
          <w:tab w:val="clear" w:pos="284"/>
          <w:tab w:val="left" w:pos="426"/>
        </w:tabs>
        <w:spacing w:after="0" w:line="240" w:lineRule="auto"/>
        <w:rPr>
          <w:rFonts w:ascii="Times New Roman" w:hAnsi="Times New Roman" w:cs="Times New Roman"/>
          <w:sz w:val="22"/>
          <w:szCs w:val="22"/>
        </w:rPr>
      </w:pPr>
      <w:r w:rsidRPr="009119C2">
        <w:rPr>
          <w:rFonts w:ascii="Times New Roman" w:hAnsi="Times New Roman" w:cs="Times New Roman"/>
          <w:sz w:val="22"/>
          <w:szCs w:val="22"/>
        </w:rPr>
        <w:t>16 ALTERAÇÃO CONTRATUAL</w:t>
      </w:r>
    </w:p>
    <w:p w14:paraId="7352DB1C" w14:textId="77777777" w:rsidR="009119C2" w:rsidRDefault="009119C2" w:rsidP="00585D5A">
      <w:pPr>
        <w:pStyle w:val="EstiloTR2"/>
        <w:tabs>
          <w:tab w:val="clear" w:pos="851"/>
          <w:tab w:val="left" w:pos="993"/>
        </w:tabs>
        <w:spacing w:after="0" w:line="240" w:lineRule="auto"/>
        <w:ind w:firstLine="0"/>
        <w:rPr>
          <w:rFonts w:ascii="Times New Roman" w:hAnsi="Times New Roman" w:cs="Times New Roman"/>
          <w:b w:val="0"/>
          <w:bCs/>
          <w:sz w:val="22"/>
          <w:szCs w:val="22"/>
        </w:rPr>
      </w:pPr>
    </w:p>
    <w:p w14:paraId="748B9784" w14:textId="66194AAE" w:rsidR="006079F5" w:rsidRDefault="006079F5" w:rsidP="00585D5A">
      <w:pPr>
        <w:pStyle w:val="EstiloTR2"/>
        <w:tabs>
          <w:tab w:val="clear" w:pos="851"/>
          <w:tab w:val="left" w:pos="993"/>
        </w:tabs>
        <w:spacing w:after="0" w:line="240" w:lineRule="auto"/>
        <w:ind w:firstLine="0"/>
        <w:rPr>
          <w:rFonts w:ascii="Times New Roman" w:hAnsi="Times New Roman" w:cs="Times New Roman"/>
          <w:b w:val="0"/>
          <w:bCs/>
          <w:sz w:val="22"/>
          <w:szCs w:val="22"/>
        </w:rPr>
      </w:pPr>
      <w:r w:rsidRPr="009119C2">
        <w:rPr>
          <w:rFonts w:ascii="Times New Roman" w:hAnsi="Times New Roman" w:cs="Times New Roman"/>
          <w:sz w:val="22"/>
          <w:szCs w:val="22"/>
        </w:rPr>
        <w:t>16.1</w:t>
      </w:r>
      <w:r w:rsidRPr="00585D5A">
        <w:rPr>
          <w:rFonts w:ascii="Times New Roman" w:hAnsi="Times New Roman" w:cs="Times New Roman"/>
          <w:b w:val="0"/>
          <w:bCs/>
          <w:sz w:val="22"/>
          <w:szCs w:val="22"/>
        </w:rPr>
        <w:t xml:space="preserve"> O contrato poderá ser alterado na ocorrência de qualquer das hipóteses previstas no art. 124 da Lei Federal nº 14.133 de 01 de abril de 2021que descreve: Os contratos regidos por esta Lei poderão ser alterados, com as devidas justificativas, nos seguintes casos:</w:t>
      </w:r>
    </w:p>
    <w:p w14:paraId="27BDAE46" w14:textId="77777777" w:rsidR="00BA2982" w:rsidRPr="00585D5A" w:rsidRDefault="00BA2982" w:rsidP="00585D5A">
      <w:pPr>
        <w:pStyle w:val="EstiloTR2"/>
        <w:tabs>
          <w:tab w:val="clear" w:pos="851"/>
          <w:tab w:val="left" w:pos="993"/>
        </w:tabs>
        <w:spacing w:after="0" w:line="240" w:lineRule="auto"/>
        <w:ind w:firstLine="0"/>
        <w:rPr>
          <w:rFonts w:ascii="Times New Roman" w:hAnsi="Times New Roman" w:cs="Times New Roman"/>
          <w:b w:val="0"/>
          <w:bCs/>
          <w:sz w:val="22"/>
          <w:szCs w:val="22"/>
        </w:rPr>
      </w:pPr>
    </w:p>
    <w:p w14:paraId="2A408E7A" w14:textId="77777777" w:rsidR="006079F5" w:rsidRDefault="006079F5" w:rsidP="00585D5A">
      <w:pPr>
        <w:pStyle w:val="EstiloTR2"/>
        <w:tabs>
          <w:tab w:val="left" w:pos="993"/>
        </w:tabs>
        <w:spacing w:after="0" w:line="240" w:lineRule="auto"/>
        <w:ind w:firstLine="0"/>
        <w:rPr>
          <w:rFonts w:ascii="Times New Roman" w:hAnsi="Times New Roman" w:cs="Times New Roman"/>
          <w:b w:val="0"/>
          <w:bCs/>
          <w:sz w:val="22"/>
          <w:szCs w:val="22"/>
        </w:rPr>
      </w:pPr>
      <w:r w:rsidRPr="00BA2982">
        <w:rPr>
          <w:rFonts w:ascii="Times New Roman" w:hAnsi="Times New Roman" w:cs="Times New Roman"/>
          <w:sz w:val="22"/>
          <w:szCs w:val="22"/>
        </w:rPr>
        <w:t>I -</w:t>
      </w:r>
      <w:r w:rsidRPr="00585D5A">
        <w:rPr>
          <w:rFonts w:ascii="Times New Roman" w:hAnsi="Times New Roman" w:cs="Times New Roman"/>
          <w:b w:val="0"/>
          <w:bCs/>
          <w:sz w:val="22"/>
          <w:szCs w:val="22"/>
        </w:rPr>
        <w:t xml:space="preserve"> Unilateralmente pela Administração:</w:t>
      </w:r>
    </w:p>
    <w:p w14:paraId="1AB14F8E" w14:textId="77777777" w:rsidR="009119C2" w:rsidRPr="00585D5A" w:rsidRDefault="009119C2" w:rsidP="00585D5A">
      <w:pPr>
        <w:pStyle w:val="EstiloTR2"/>
        <w:tabs>
          <w:tab w:val="left" w:pos="993"/>
        </w:tabs>
        <w:spacing w:after="0" w:line="240" w:lineRule="auto"/>
        <w:ind w:firstLine="0"/>
        <w:rPr>
          <w:rFonts w:ascii="Times New Roman" w:hAnsi="Times New Roman" w:cs="Times New Roman"/>
          <w:b w:val="0"/>
          <w:bCs/>
          <w:sz w:val="22"/>
          <w:szCs w:val="22"/>
        </w:rPr>
      </w:pPr>
    </w:p>
    <w:p w14:paraId="09A6AAFA" w14:textId="77777777" w:rsidR="006079F5" w:rsidRPr="00585D5A" w:rsidRDefault="006079F5" w:rsidP="00585D5A">
      <w:pPr>
        <w:pStyle w:val="EstiloTR2"/>
        <w:tabs>
          <w:tab w:val="left" w:pos="993"/>
        </w:tabs>
        <w:spacing w:after="0" w:line="240" w:lineRule="auto"/>
        <w:ind w:firstLine="0"/>
        <w:rPr>
          <w:rFonts w:ascii="Times New Roman" w:hAnsi="Times New Roman" w:cs="Times New Roman"/>
          <w:b w:val="0"/>
          <w:bCs/>
          <w:sz w:val="22"/>
          <w:szCs w:val="22"/>
        </w:rPr>
      </w:pPr>
      <w:r w:rsidRPr="00BA2982">
        <w:rPr>
          <w:rFonts w:ascii="Times New Roman" w:hAnsi="Times New Roman" w:cs="Times New Roman"/>
          <w:sz w:val="22"/>
          <w:szCs w:val="22"/>
        </w:rPr>
        <w:t>a)</w:t>
      </w:r>
      <w:r w:rsidRPr="00585D5A">
        <w:rPr>
          <w:rFonts w:ascii="Times New Roman" w:hAnsi="Times New Roman" w:cs="Times New Roman"/>
          <w:b w:val="0"/>
          <w:bCs/>
          <w:sz w:val="22"/>
          <w:szCs w:val="22"/>
        </w:rPr>
        <w:t xml:space="preserve"> quando houver modificação do projeto ou das especificações, para melhor adequação técnica a seus objetivos;</w:t>
      </w:r>
    </w:p>
    <w:p w14:paraId="59F9E554" w14:textId="77777777" w:rsidR="006079F5" w:rsidRDefault="006079F5" w:rsidP="00585D5A">
      <w:pPr>
        <w:pStyle w:val="EstiloTR2"/>
        <w:tabs>
          <w:tab w:val="left" w:pos="993"/>
        </w:tabs>
        <w:spacing w:after="0" w:line="240" w:lineRule="auto"/>
        <w:ind w:firstLine="0"/>
        <w:rPr>
          <w:rFonts w:ascii="Times New Roman" w:hAnsi="Times New Roman" w:cs="Times New Roman"/>
          <w:b w:val="0"/>
          <w:bCs/>
          <w:sz w:val="22"/>
          <w:szCs w:val="22"/>
        </w:rPr>
      </w:pPr>
      <w:r w:rsidRPr="00BA2982">
        <w:rPr>
          <w:rFonts w:ascii="Times New Roman" w:hAnsi="Times New Roman" w:cs="Times New Roman"/>
          <w:sz w:val="22"/>
          <w:szCs w:val="22"/>
        </w:rPr>
        <w:t>b)</w:t>
      </w:r>
      <w:r w:rsidRPr="00585D5A">
        <w:rPr>
          <w:rFonts w:ascii="Times New Roman" w:hAnsi="Times New Roman" w:cs="Times New Roman"/>
          <w:b w:val="0"/>
          <w:bCs/>
          <w:sz w:val="22"/>
          <w:szCs w:val="22"/>
        </w:rPr>
        <w:t xml:space="preserve"> quando for necessária a modificação do valor contratual em decorrência de acréscimo ou diminuição quantitativa de seu objeto, nos limites permitidos por esta Lei;</w:t>
      </w:r>
    </w:p>
    <w:p w14:paraId="73EE9AA4" w14:textId="77777777" w:rsidR="00BA2982" w:rsidRPr="00585D5A" w:rsidRDefault="00BA2982" w:rsidP="00585D5A">
      <w:pPr>
        <w:pStyle w:val="EstiloTR2"/>
        <w:tabs>
          <w:tab w:val="left" w:pos="993"/>
        </w:tabs>
        <w:spacing w:after="0" w:line="240" w:lineRule="auto"/>
        <w:ind w:firstLine="0"/>
        <w:rPr>
          <w:rFonts w:ascii="Times New Roman" w:hAnsi="Times New Roman" w:cs="Times New Roman"/>
          <w:b w:val="0"/>
          <w:bCs/>
          <w:sz w:val="22"/>
          <w:szCs w:val="22"/>
        </w:rPr>
      </w:pPr>
    </w:p>
    <w:p w14:paraId="62DF9D4F" w14:textId="77777777" w:rsidR="006079F5" w:rsidRDefault="006079F5" w:rsidP="00585D5A">
      <w:pPr>
        <w:pStyle w:val="EstiloTR2"/>
        <w:tabs>
          <w:tab w:val="left" w:pos="993"/>
        </w:tabs>
        <w:spacing w:after="0" w:line="240" w:lineRule="auto"/>
        <w:ind w:firstLine="0"/>
        <w:rPr>
          <w:rFonts w:ascii="Times New Roman" w:hAnsi="Times New Roman" w:cs="Times New Roman"/>
          <w:b w:val="0"/>
          <w:bCs/>
          <w:sz w:val="22"/>
          <w:szCs w:val="22"/>
        </w:rPr>
      </w:pPr>
      <w:r w:rsidRPr="00BA2982">
        <w:rPr>
          <w:rFonts w:ascii="Times New Roman" w:hAnsi="Times New Roman" w:cs="Times New Roman"/>
          <w:sz w:val="22"/>
          <w:szCs w:val="22"/>
        </w:rPr>
        <w:t>II -</w:t>
      </w:r>
      <w:r w:rsidRPr="00585D5A">
        <w:rPr>
          <w:rFonts w:ascii="Times New Roman" w:hAnsi="Times New Roman" w:cs="Times New Roman"/>
          <w:b w:val="0"/>
          <w:bCs/>
          <w:sz w:val="22"/>
          <w:szCs w:val="22"/>
        </w:rPr>
        <w:t xml:space="preserve"> </w:t>
      </w:r>
      <w:proofErr w:type="gramStart"/>
      <w:r w:rsidRPr="00585D5A">
        <w:rPr>
          <w:rFonts w:ascii="Times New Roman" w:hAnsi="Times New Roman" w:cs="Times New Roman"/>
          <w:b w:val="0"/>
          <w:bCs/>
          <w:sz w:val="22"/>
          <w:szCs w:val="22"/>
        </w:rPr>
        <w:t>por</w:t>
      </w:r>
      <w:proofErr w:type="gramEnd"/>
      <w:r w:rsidRPr="00585D5A">
        <w:rPr>
          <w:rFonts w:ascii="Times New Roman" w:hAnsi="Times New Roman" w:cs="Times New Roman"/>
          <w:b w:val="0"/>
          <w:bCs/>
          <w:sz w:val="22"/>
          <w:szCs w:val="22"/>
        </w:rPr>
        <w:t xml:space="preserve"> acordo entre as partes:</w:t>
      </w:r>
    </w:p>
    <w:p w14:paraId="1B620CCF" w14:textId="77777777" w:rsidR="00BA2982" w:rsidRPr="00585D5A" w:rsidRDefault="00BA2982" w:rsidP="00585D5A">
      <w:pPr>
        <w:pStyle w:val="EstiloTR2"/>
        <w:tabs>
          <w:tab w:val="left" w:pos="993"/>
        </w:tabs>
        <w:spacing w:after="0" w:line="240" w:lineRule="auto"/>
        <w:ind w:firstLine="0"/>
        <w:rPr>
          <w:rFonts w:ascii="Times New Roman" w:hAnsi="Times New Roman" w:cs="Times New Roman"/>
          <w:b w:val="0"/>
          <w:bCs/>
          <w:sz w:val="22"/>
          <w:szCs w:val="22"/>
        </w:rPr>
      </w:pPr>
    </w:p>
    <w:p w14:paraId="37A2B8B7" w14:textId="5DBEF039" w:rsidR="006079F5" w:rsidRDefault="006079F5" w:rsidP="00BA2982">
      <w:pPr>
        <w:pStyle w:val="EstiloTR2"/>
        <w:numPr>
          <w:ilvl w:val="0"/>
          <w:numId w:val="89"/>
        </w:numPr>
        <w:tabs>
          <w:tab w:val="left" w:pos="993"/>
        </w:tabs>
        <w:spacing w:after="0" w:line="240" w:lineRule="auto"/>
        <w:rPr>
          <w:rFonts w:ascii="Times New Roman" w:hAnsi="Times New Roman" w:cs="Times New Roman"/>
          <w:b w:val="0"/>
          <w:bCs/>
          <w:sz w:val="22"/>
          <w:szCs w:val="22"/>
        </w:rPr>
      </w:pPr>
      <w:r w:rsidRPr="00585D5A">
        <w:rPr>
          <w:rFonts w:ascii="Times New Roman" w:hAnsi="Times New Roman" w:cs="Times New Roman"/>
          <w:b w:val="0"/>
          <w:bCs/>
          <w:sz w:val="22"/>
          <w:szCs w:val="22"/>
        </w:rPr>
        <w:t>quando conveniente a substituição da garantia de execução;</w:t>
      </w:r>
    </w:p>
    <w:p w14:paraId="2EE43382" w14:textId="77777777" w:rsidR="00BA2982" w:rsidRDefault="00BA2982" w:rsidP="00BA2982">
      <w:pPr>
        <w:pStyle w:val="EstiloTR2"/>
        <w:tabs>
          <w:tab w:val="clear" w:pos="0"/>
          <w:tab w:val="left" w:pos="993"/>
        </w:tabs>
        <w:spacing w:after="0" w:line="240" w:lineRule="auto"/>
        <w:ind w:left="720" w:firstLine="0"/>
        <w:rPr>
          <w:rFonts w:ascii="Times New Roman" w:hAnsi="Times New Roman" w:cs="Times New Roman"/>
          <w:b w:val="0"/>
          <w:bCs/>
          <w:sz w:val="22"/>
          <w:szCs w:val="22"/>
        </w:rPr>
      </w:pPr>
    </w:p>
    <w:p w14:paraId="78951639" w14:textId="7105A894" w:rsidR="006079F5" w:rsidRPr="00BA2982" w:rsidRDefault="006079F5" w:rsidP="00BA2982">
      <w:pPr>
        <w:pStyle w:val="EstiloTR2"/>
        <w:numPr>
          <w:ilvl w:val="0"/>
          <w:numId w:val="89"/>
        </w:numPr>
        <w:tabs>
          <w:tab w:val="left" w:pos="993"/>
        </w:tabs>
        <w:spacing w:after="0" w:line="240" w:lineRule="auto"/>
        <w:rPr>
          <w:rFonts w:ascii="Times New Roman" w:hAnsi="Times New Roman" w:cs="Times New Roman"/>
          <w:b w:val="0"/>
          <w:bCs/>
          <w:sz w:val="22"/>
          <w:szCs w:val="22"/>
        </w:rPr>
      </w:pPr>
      <w:r w:rsidRPr="00BA2982">
        <w:rPr>
          <w:rFonts w:ascii="Times New Roman" w:hAnsi="Times New Roman" w:cs="Times New Roman"/>
          <w:b w:val="0"/>
          <w:bCs/>
          <w:sz w:val="22"/>
          <w:szCs w:val="22"/>
        </w:rPr>
        <w:t>quando necessária a modificação do regime de execução da obra ou do serviço, bem como do modo de fornecimento, em face de verificação técnica da inaplicabilidade dos termos contratuais originários;</w:t>
      </w:r>
    </w:p>
    <w:p w14:paraId="1BE310BB" w14:textId="77777777" w:rsidR="00BA2982" w:rsidRPr="00585D5A" w:rsidRDefault="00BA2982" w:rsidP="00BA2982">
      <w:pPr>
        <w:pStyle w:val="EstiloTR2"/>
        <w:tabs>
          <w:tab w:val="clear" w:pos="0"/>
          <w:tab w:val="left" w:pos="993"/>
        </w:tabs>
        <w:spacing w:after="0" w:line="240" w:lineRule="auto"/>
        <w:ind w:left="720" w:firstLine="0"/>
        <w:rPr>
          <w:rFonts w:ascii="Times New Roman" w:hAnsi="Times New Roman" w:cs="Times New Roman"/>
          <w:b w:val="0"/>
          <w:bCs/>
          <w:sz w:val="22"/>
          <w:szCs w:val="22"/>
        </w:rPr>
      </w:pPr>
    </w:p>
    <w:p w14:paraId="0A828F6F" w14:textId="20EB99F4" w:rsidR="006079F5" w:rsidRDefault="006079F5" w:rsidP="00BA2982">
      <w:pPr>
        <w:pStyle w:val="EstiloTR2"/>
        <w:numPr>
          <w:ilvl w:val="0"/>
          <w:numId w:val="89"/>
        </w:numPr>
        <w:tabs>
          <w:tab w:val="left" w:pos="993"/>
        </w:tabs>
        <w:spacing w:after="0" w:line="240" w:lineRule="auto"/>
        <w:rPr>
          <w:rFonts w:ascii="Times New Roman" w:hAnsi="Times New Roman" w:cs="Times New Roman"/>
          <w:b w:val="0"/>
          <w:bCs/>
          <w:sz w:val="22"/>
          <w:szCs w:val="22"/>
        </w:rPr>
      </w:pPr>
      <w:r w:rsidRPr="00585D5A">
        <w:rPr>
          <w:rFonts w:ascii="Times New Roman" w:hAnsi="Times New Roman" w:cs="Times New Roman"/>
          <w:b w:val="0"/>
          <w:bCs/>
          <w:sz w:val="22"/>
          <w:szCs w:val="22"/>
        </w:rPr>
        <w:t>quando necessária a modificação da forma de pagamento por imposição de circunstâncias supervenientes, mantido o valor inicial atualizado e vedada a antecipação do pagamento em relação ao cronograma financeiro fixado sem a correspondente contraprestação de fornecimento de bens ou execução de obra ou serviço;</w:t>
      </w:r>
    </w:p>
    <w:p w14:paraId="18877DA3" w14:textId="77777777" w:rsidR="00BA2982" w:rsidRPr="00585D5A" w:rsidRDefault="00BA2982" w:rsidP="00BA2982">
      <w:pPr>
        <w:pStyle w:val="EstiloTR2"/>
        <w:tabs>
          <w:tab w:val="clear" w:pos="0"/>
          <w:tab w:val="left" w:pos="993"/>
        </w:tabs>
        <w:spacing w:after="0" w:line="240" w:lineRule="auto"/>
        <w:ind w:firstLine="0"/>
        <w:rPr>
          <w:rFonts w:ascii="Times New Roman" w:hAnsi="Times New Roman" w:cs="Times New Roman"/>
          <w:b w:val="0"/>
          <w:bCs/>
          <w:sz w:val="22"/>
          <w:szCs w:val="22"/>
        </w:rPr>
      </w:pPr>
    </w:p>
    <w:p w14:paraId="4DC53937" w14:textId="09FC7E47" w:rsidR="006079F5" w:rsidRDefault="006079F5" w:rsidP="00BA2982">
      <w:pPr>
        <w:pStyle w:val="EstiloTR2"/>
        <w:numPr>
          <w:ilvl w:val="0"/>
          <w:numId w:val="89"/>
        </w:numPr>
        <w:tabs>
          <w:tab w:val="left" w:pos="993"/>
        </w:tabs>
        <w:spacing w:after="0" w:line="240" w:lineRule="auto"/>
        <w:rPr>
          <w:rFonts w:ascii="Times New Roman" w:hAnsi="Times New Roman" w:cs="Times New Roman"/>
          <w:b w:val="0"/>
          <w:bCs/>
          <w:sz w:val="22"/>
          <w:szCs w:val="22"/>
        </w:rPr>
      </w:pPr>
      <w:r w:rsidRPr="00585D5A">
        <w:rPr>
          <w:rFonts w:ascii="Times New Roman" w:hAnsi="Times New Roman" w:cs="Times New Roman"/>
          <w:b w:val="0"/>
          <w:bCs/>
          <w:sz w:val="22"/>
          <w:szCs w:val="22"/>
        </w:rPr>
        <w:lastRenderedPageBreak/>
        <w:t>para restabelecer o equilíbrio econômico-financeiro inicial do contrato em caso de força maior, caso fortuito ou fato do príncipe ou em decorrência de fatos imprevisíveis ou previsíveis de consequências incalculáveis, que inviabilizem a execução do contrato tal como pactuado, respeitada, em qualquer caso, a repartição objetiva de risco estabelecida no contrato.</w:t>
      </w:r>
    </w:p>
    <w:p w14:paraId="12EC3010" w14:textId="77777777" w:rsidR="00BA2982" w:rsidRPr="00585D5A" w:rsidRDefault="00BA2982" w:rsidP="00BA2982">
      <w:pPr>
        <w:pStyle w:val="EstiloTR2"/>
        <w:tabs>
          <w:tab w:val="clear" w:pos="0"/>
          <w:tab w:val="left" w:pos="993"/>
        </w:tabs>
        <w:spacing w:after="0" w:line="240" w:lineRule="auto"/>
        <w:ind w:left="720" w:firstLine="0"/>
        <w:rPr>
          <w:rFonts w:ascii="Times New Roman" w:hAnsi="Times New Roman" w:cs="Times New Roman"/>
          <w:b w:val="0"/>
          <w:bCs/>
          <w:sz w:val="22"/>
          <w:szCs w:val="22"/>
        </w:rPr>
      </w:pPr>
    </w:p>
    <w:p w14:paraId="2230CD0C" w14:textId="77777777" w:rsidR="006079F5" w:rsidRDefault="006079F5" w:rsidP="00585D5A">
      <w:pPr>
        <w:pStyle w:val="EstiloTR2"/>
        <w:tabs>
          <w:tab w:val="clear" w:pos="851"/>
          <w:tab w:val="left" w:pos="993"/>
        </w:tabs>
        <w:spacing w:after="0" w:line="240" w:lineRule="auto"/>
        <w:ind w:firstLine="0"/>
        <w:rPr>
          <w:rFonts w:ascii="Times New Roman" w:hAnsi="Times New Roman" w:cs="Times New Roman"/>
          <w:b w:val="0"/>
          <w:bCs/>
          <w:sz w:val="22"/>
          <w:szCs w:val="22"/>
        </w:rPr>
      </w:pPr>
      <w:r w:rsidRPr="00BA2982">
        <w:rPr>
          <w:rFonts w:ascii="Times New Roman" w:hAnsi="Times New Roman" w:cs="Times New Roman"/>
          <w:sz w:val="22"/>
          <w:szCs w:val="22"/>
        </w:rPr>
        <w:t>16.2</w:t>
      </w:r>
      <w:r w:rsidRPr="00585D5A">
        <w:rPr>
          <w:rFonts w:ascii="Times New Roman" w:hAnsi="Times New Roman" w:cs="Times New Roman"/>
          <w:b w:val="0"/>
          <w:bCs/>
          <w:sz w:val="22"/>
          <w:szCs w:val="22"/>
        </w:rPr>
        <w:t xml:space="preserve"> Toda e qualquer alteração deverá ser justificada, por escrito, pela parte interessada.</w:t>
      </w:r>
    </w:p>
    <w:p w14:paraId="2C3F2C0D" w14:textId="77777777" w:rsidR="00BA2982" w:rsidRPr="00585D5A" w:rsidRDefault="00BA2982" w:rsidP="00585D5A">
      <w:pPr>
        <w:pStyle w:val="EstiloTR2"/>
        <w:tabs>
          <w:tab w:val="clear" w:pos="851"/>
          <w:tab w:val="left" w:pos="993"/>
        </w:tabs>
        <w:spacing w:after="0" w:line="240" w:lineRule="auto"/>
        <w:ind w:firstLine="0"/>
        <w:rPr>
          <w:rFonts w:ascii="Times New Roman" w:hAnsi="Times New Roman" w:cs="Times New Roman"/>
          <w:b w:val="0"/>
          <w:bCs/>
          <w:sz w:val="22"/>
          <w:szCs w:val="22"/>
        </w:rPr>
      </w:pPr>
    </w:p>
    <w:p w14:paraId="45370593" w14:textId="77777777" w:rsidR="006079F5" w:rsidRPr="00BA2982" w:rsidRDefault="006079F5" w:rsidP="00585D5A">
      <w:pPr>
        <w:shd w:val="clear" w:color="auto" w:fill="D9D9D9"/>
        <w:spacing w:after="0" w:line="240" w:lineRule="auto"/>
        <w:jc w:val="both"/>
        <w:rPr>
          <w:rFonts w:ascii="Times New Roman" w:hAnsi="Times New Roman"/>
          <w:b/>
          <w:color w:val="000000"/>
        </w:rPr>
      </w:pPr>
      <w:r w:rsidRPr="00BA2982">
        <w:rPr>
          <w:rFonts w:ascii="Times New Roman" w:hAnsi="Times New Roman"/>
          <w:b/>
          <w:color w:val="000000"/>
        </w:rPr>
        <w:t>17 CRITÉRIOS DE MEDIÇÃO E PAGAMENTO</w:t>
      </w:r>
    </w:p>
    <w:p w14:paraId="6ADDA56D" w14:textId="77777777" w:rsidR="006079F5" w:rsidRPr="00585D5A" w:rsidRDefault="006079F5" w:rsidP="00585D5A">
      <w:pPr>
        <w:spacing w:after="0" w:line="240" w:lineRule="auto"/>
        <w:jc w:val="both"/>
        <w:rPr>
          <w:rFonts w:ascii="Times New Roman" w:hAnsi="Times New Roman"/>
          <w:bCs/>
          <w:color w:val="EE0000"/>
        </w:rPr>
      </w:pPr>
    </w:p>
    <w:p w14:paraId="54203C4F" w14:textId="77777777" w:rsidR="006079F5" w:rsidRDefault="006079F5" w:rsidP="00585D5A">
      <w:pPr>
        <w:spacing w:after="0" w:line="240" w:lineRule="auto"/>
        <w:jc w:val="both"/>
        <w:rPr>
          <w:rFonts w:ascii="Times New Roman" w:hAnsi="Times New Roman"/>
          <w:bCs/>
        </w:rPr>
      </w:pPr>
      <w:r w:rsidRPr="00BA2982">
        <w:rPr>
          <w:rFonts w:ascii="Times New Roman" w:hAnsi="Times New Roman"/>
          <w:b/>
        </w:rPr>
        <w:t>17.1</w:t>
      </w:r>
      <w:r w:rsidRPr="00585D5A">
        <w:rPr>
          <w:rFonts w:ascii="Times New Roman" w:hAnsi="Times New Roman"/>
          <w:bCs/>
        </w:rPr>
        <w:t xml:space="preserve"> O </w:t>
      </w:r>
      <w:proofErr w:type="spellStart"/>
      <w:r w:rsidRPr="00585D5A">
        <w:rPr>
          <w:rFonts w:ascii="Times New Roman" w:hAnsi="Times New Roman"/>
          <w:bCs/>
        </w:rPr>
        <w:t>pagamento</w:t>
      </w:r>
      <w:proofErr w:type="spellEnd"/>
      <w:r w:rsidRPr="00585D5A">
        <w:rPr>
          <w:rFonts w:ascii="Times New Roman" w:hAnsi="Times New Roman"/>
          <w:bCs/>
        </w:rPr>
        <w:t xml:space="preserve"> </w:t>
      </w:r>
      <w:proofErr w:type="spellStart"/>
      <w:r w:rsidRPr="00585D5A">
        <w:rPr>
          <w:rFonts w:ascii="Times New Roman" w:hAnsi="Times New Roman"/>
          <w:bCs/>
        </w:rPr>
        <w:t>será</w:t>
      </w:r>
      <w:proofErr w:type="spellEnd"/>
      <w:r w:rsidRPr="00585D5A">
        <w:rPr>
          <w:rFonts w:ascii="Times New Roman" w:hAnsi="Times New Roman"/>
          <w:bCs/>
        </w:rPr>
        <w:t xml:space="preserve"> </w:t>
      </w:r>
      <w:proofErr w:type="spellStart"/>
      <w:r w:rsidRPr="00585D5A">
        <w:rPr>
          <w:rFonts w:ascii="Times New Roman" w:hAnsi="Times New Roman"/>
          <w:bCs/>
        </w:rPr>
        <w:t>efetuado</w:t>
      </w:r>
      <w:proofErr w:type="spellEnd"/>
      <w:r w:rsidRPr="00585D5A">
        <w:rPr>
          <w:rFonts w:ascii="Times New Roman" w:hAnsi="Times New Roman"/>
          <w:bCs/>
        </w:rPr>
        <w:t xml:space="preserve"> pela </w:t>
      </w:r>
      <w:proofErr w:type="spellStart"/>
      <w:r w:rsidRPr="00585D5A">
        <w:rPr>
          <w:rFonts w:ascii="Times New Roman" w:hAnsi="Times New Roman"/>
          <w:bCs/>
        </w:rPr>
        <w:t>Contratante</w:t>
      </w:r>
      <w:proofErr w:type="spellEnd"/>
      <w:r w:rsidRPr="00585D5A">
        <w:rPr>
          <w:rFonts w:ascii="Times New Roman" w:hAnsi="Times New Roman"/>
          <w:bCs/>
        </w:rPr>
        <w:t xml:space="preserve"> no </w:t>
      </w:r>
      <w:proofErr w:type="spellStart"/>
      <w:r w:rsidRPr="00585D5A">
        <w:rPr>
          <w:rFonts w:ascii="Times New Roman" w:hAnsi="Times New Roman"/>
          <w:bCs/>
        </w:rPr>
        <w:t>prazo</w:t>
      </w:r>
      <w:proofErr w:type="spellEnd"/>
      <w:r w:rsidRPr="00585D5A">
        <w:rPr>
          <w:rFonts w:ascii="Times New Roman" w:hAnsi="Times New Roman"/>
          <w:bCs/>
        </w:rPr>
        <w:t xml:space="preserve"> de </w:t>
      </w:r>
      <w:proofErr w:type="spellStart"/>
      <w:r w:rsidRPr="00585D5A">
        <w:rPr>
          <w:rFonts w:ascii="Times New Roman" w:hAnsi="Times New Roman"/>
          <w:bCs/>
        </w:rPr>
        <w:t>até</w:t>
      </w:r>
      <w:proofErr w:type="spellEnd"/>
      <w:r w:rsidRPr="00585D5A">
        <w:rPr>
          <w:rFonts w:ascii="Times New Roman" w:hAnsi="Times New Roman"/>
          <w:bCs/>
        </w:rPr>
        <w:t xml:space="preserve"> 60 (</w:t>
      </w:r>
      <w:proofErr w:type="spellStart"/>
      <w:r w:rsidRPr="00585D5A">
        <w:rPr>
          <w:rFonts w:ascii="Times New Roman" w:hAnsi="Times New Roman"/>
          <w:bCs/>
        </w:rPr>
        <w:t>sessenta</w:t>
      </w:r>
      <w:proofErr w:type="spellEnd"/>
      <w:r w:rsidRPr="00585D5A">
        <w:rPr>
          <w:rFonts w:ascii="Times New Roman" w:hAnsi="Times New Roman"/>
          <w:bCs/>
        </w:rPr>
        <w:t xml:space="preserve">) </w:t>
      </w:r>
      <w:proofErr w:type="spellStart"/>
      <w:r w:rsidRPr="00585D5A">
        <w:rPr>
          <w:rFonts w:ascii="Times New Roman" w:hAnsi="Times New Roman"/>
          <w:bCs/>
        </w:rPr>
        <w:t>dias</w:t>
      </w:r>
      <w:proofErr w:type="spellEnd"/>
      <w:r w:rsidRPr="00585D5A">
        <w:rPr>
          <w:rFonts w:ascii="Times New Roman" w:hAnsi="Times New Roman"/>
          <w:bCs/>
        </w:rPr>
        <w:t xml:space="preserve">, </w:t>
      </w:r>
      <w:proofErr w:type="spellStart"/>
      <w:r w:rsidRPr="00585D5A">
        <w:rPr>
          <w:rFonts w:ascii="Times New Roman" w:hAnsi="Times New Roman"/>
          <w:bCs/>
        </w:rPr>
        <w:t>contados</w:t>
      </w:r>
      <w:proofErr w:type="spellEnd"/>
      <w:r w:rsidRPr="00585D5A">
        <w:rPr>
          <w:rFonts w:ascii="Times New Roman" w:hAnsi="Times New Roman"/>
          <w:bCs/>
        </w:rPr>
        <w:t xml:space="preserve"> do </w:t>
      </w:r>
      <w:proofErr w:type="spellStart"/>
      <w:r w:rsidRPr="00585D5A">
        <w:rPr>
          <w:rFonts w:ascii="Times New Roman" w:hAnsi="Times New Roman"/>
          <w:bCs/>
        </w:rPr>
        <w:t>recebimento</w:t>
      </w:r>
      <w:proofErr w:type="spellEnd"/>
      <w:r w:rsidRPr="00585D5A">
        <w:rPr>
          <w:rFonts w:ascii="Times New Roman" w:hAnsi="Times New Roman"/>
          <w:bCs/>
        </w:rPr>
        <w:t xml:space="preserve"> da Nota Fiscal/</w:t>
      </w:r>
      <w:proofErr w:type="spellStart"/>
      <w:r w:rsidRPr="00585D5A">
        <w:rPr>
          <w:rFonts w:ascii="Times New Roman" w:hAnsi="Times New Roman"/>
          <w:bCs/>
        </w:rPr>
        <w:t>Fatura</w:t>
      </w:r>
      <w:proofErr w:type="spellEnd"/>
      <w:r w:rsidRPr="00585D5A">
        <w:rPr>
          <w:rFonts w:ascii="Times New Roman" w:hAnsi="Times New Roman"/>
          <w:bCs/>
        </w:rPr>
        <w:t xml:space="preserve">; </w:t>
      </w:r>
    </w:p>
    <w:p w14:paraId="52A17EDE" w14:textId="77777777" w:rsidR="00BA2982" w:rsidRPr="00585D5A" w:rsidRDefault="00BA2982" w:rsidP="00585D5A">
      <w:pPr>
        <w:spacing w:after="0" w:line="240" w:lineRule="auto"/>
        <w:jc w:val="both"/>
        <w:rPr>
          <w:rFonts w:ascii="Times New Roman" w:hAnsi="Times New Roman"/>
          <w:bCs/>
        </w:rPr>
      </w:pPr>
    </w:p>
    <w:p w14:paraId="73B68A52" w14:textId="77777777" w:rsidR="006079F5" w:rsidRDefault="006079F5" w:rsidP="00585D5A">
      <w:pPr>
        <w:pStyle w:val="Nivel2"/>
        <w:spacing w:before="0" w:after="0" w:line="240" w:lineRule="auto"/>
        <w:rPr>
          <w:rFonts w:ascii="Times New Roman" w:hAnsi="Times New Roman" w:cs="Times New Roman"/>
          <w:bCs/>
          <w:sz w:val="22"/>
          <w:szCs w:val="22"/>
        </w:rPr>
      </w:pPr>
      <w:r w:rsidRPr="00BA2982">
        <w:rPr>
          <w:rFonts w:ascii="Times New Roman" w:hAnsi="Times New Roman" w:cs="Times New Roman"/>
          <w:b/>
          <w:sz w:val="22"/>
          <w:szCs w:val="22"/>
        </w:rPr>
        <w:t xml:space="preserve">  17.2</w:t>
      </w:r>
      <w:r w:rsidRPr="00585D5A">
        <w:rPr>
          <w:rFonts w:ascii="Times New Roman" w:hAnsi="Times New Roman" w:cs="Times New Roman"/>
          <w:bCs/>
          <w:sz w:val="22"/>
          <w:szCs w:val="22"/>
        </w:rPr>
        <w:t xml:space="preserve"> Para fins de liquidação, o setor competente deverá verificar se a nota fiscal ou instrumento de cobrança equivalente apresentado expressa os elementos necessários e essenciais do documento, tais como: </w:t>
      </w:r>
    </w:p>
    <w:p w14:paraId="739039C4" w14:textId="77777777" w:rsidR="00BA2982" w:rsidRPr="00585D5A" w:rsidRDefault="00BA2982" w:rsidP="00585D5A">
      <w:pPr>
        <w:pStyle w:val="Nivel2"/>
        <w:spacing w:before="0" w:after="0" w:line="240" w:lineRule="auto"/>
        <w:rPr>
          <w:rFonts w:ascii="Times New Roman" w:hAnsi="Times New Roman" w:cs="Times New Roman"/>
          <w:bCs/>
          <w:sz w:val="22"/>
          <w:szCs w:val="22"/>
        </w:rPr>
      </w:pPr>
    </w:p>
    <w:p w14:paraId="3CE57402" w14:textId="77777777" w:rsidR="006079F5" w:rsidRPr="00585D5A" w:rsidRDefault="006079F5" w:rsidP="002411C7">
      <w:pPr>
        <w:pStyle w:val="Nivel3"/>
        <w:numPr>
          <w:ilvl w:val="0"/>
          <w:numId w:val="37"/>
        </w:numPr>
        <w:spacing w:before="0" w:after="0" w:line="240" w:lineRule="auto"/>
        <w:rPr>
          <w:rFonts w:ascii="Times New Roman" w:hAnsi="Times New Roman" w:cs="Times New Roman"/>
          <w:bCs/>
          <w:sz w:val="22"/>
          <w:szCs w:val="22"/>
        </w:rPr>
      </w:pPr>
      <w:r w:rsidRPr="00585D5A">
        <w:rPr>
          <w:rFonts w:ascii="Times New Roman" w:hAnsi="Times New Roman" w:cs="Times New Roman"/>
          <w:bCs/>
          <w:sz w:val="22"/>
          <w:szCs w:val="22"/>
        </w:rPr>
        <w:t>o prazo de validade;</w:t>
      </w:r>
    </w:p>
    <w:p w14:paraId="49A05342" w14:textId="77777777" w:rsidR="006079F5" w:rsidRPr="00585D5A" w:rsidRDefault="006079F5" w:rsidP="002411C7">
      <w:pPr>
        <w:pStyle w:val="Nivel3"/>
        <w:numPr>
          <w:ilvl w:val="0"/>
          <w:numId w:val="37"/>
        </w:numPr>
        <w:spacing w:before="0" w:after="0" w:line="240" w:lineRule="auto"/>
        <w:rPr>
          <w:rFonts w:ascii="Times New Roman" w:hAnsi="Times New Roman" w:cs="Times New Roman"/>
          <w:bCs/>
          <w:sz w:val="22"/>
          <w:szCs w:val="22"/>
        </w:rPr>
      </w:pPr>
      <w:r w:rsidRPr="00585D5A">
        <w:rPr>
          <w:rFonts w:ascii="Times New Roman" w:hAnsi="Times New Roman" w:cs="Times New Roman"/>
          <w:bCs/>
          <w:sz w:val="22"/>
          <w:szCs w:val="22"/>
        </w:rPr>
        <w:t xml:space="preserve">a data da emissão; </w:t>
      </w:r>
    </w:p>
    <w:p w14:paraId="26A6DF59" w14:textId="77777777" w:rsidR="006079F5" w:rsidRPr="00585D5A" w:rsidRDefault="006079F5" w:rsidP="002411C7">
      <w:pPr>
        <w:pStyle w:val="Nivel3"/>
        <w:numPr>
          <w:ilvl w:val="0"/>
          <w:numId w:val="37"/>
        </w:numPr>
        <w:spacing w:before="0" w:after="0" w:line="240" w:lineRule="auto"/>
        <w:rPr>
          <w:rFonts w:ascii="Times New Roman" w:hAnsi="Times New Roman" w:cs="Times New Roman"/>
          <w:bCs/>
          <w:sz w:val="22"/>
          <w:szCs w:val="22"/>
        </w:rPr>
      </w:pPr>
      <w:r w:rsidRPr="00585D5A">
        <w:rPr>
          <w:rFonts w:ascii="Times New Roman" w:hAnsi="Times New Roman" w:cs="Times New Roman"/>
          <w:bCs/>
          <w:sz w:val="22"/>
          <w:szCs w:val="22"/>
        </w:rPr>
        <w:t xml:space="preserve">os dados do contrato e do órgão contratante; </w:t>
      </w:r>
    </w:p>
    <w:p w14:paraId="6AD32109" w14:textId="77777777" w:rsidR="006079F5" w:rsidRPr="00585D5A" w:rsidRDefault="006079F5" w:rsidP="002411C7">
      <w:pPr>
        <w:pStyle w:val="Nivel3"/>
        <w:numPr>
          <w:ilvl w:val="0"/>
          <w:numId w:val="37"/>
        </w:numPr>
        <w:spacing w:before="0" w:after="0" w:line="240" w:lineRule="auto"/>
        <w:rPr>
          <w:rFonts w:ascii="Times New Roman" w:hAnsi="Times New Roman" w:cs="Times New Roman"/>
          <w:bCs/>
          <w:sz w:val="22"/>
          <w:szCs w:val="22"/>
        </w:rPr>
      </w:pPr>
      <w:r w:rsidRPr="00585D5A">
        <w:rPr>
          <w:rFonts w:ascii="Times New Roman" w:hAnsi="Times New Roman" w:cs="Times New Roman"/>
          <w:bCs/>
          <w:sz w:val="22"/>
          <w:szCs w:val="22"/>
        </w:rPr>
        <w:t xml:space="preserve">o período respectivo de execução do contrato; </w:t>
      </w:r>
    </w:p>
    <w:p w14:paraId="40A74FF4" w14:textId="77777777" w:rsidR="006079F5" w:rsidRPr="00585D5A" w:rsidRDefault="006079F5" w:rsidP="002411C7">
      <w:pPr>
        <w:pStyle w:val="Nivel3"/>
        <w:numPr>
          <w:ilvl w:val="0"/>
          <w:numId w:val="37"/>
        </w:numPr>
        <w:spacing w:before="0" w:after="0" w:line="240" w:lineRule="auto"/>
        <w:rPr>
          <w:rFonts w:ascii="Times New Roman" w:hAnsi="Times New Roman" w:cs="Times New Roman"/>
          <w:bCs/>
          <w:sz w:val="22"/>
          <w:szCs w:val="22"/>
        </w:rPr>
      </w:pPr>
      <w:r w:rsidRPr="00585D5A">
        <w:rPr>
          <w:rFonts w:ascii="Times New Roman" w:hAnsi="Times New Roman" w:cs="Times New Roman"/>
          <w:bCs/>
          <w:sz w:val="22"/>
          <w:szCs w:val="22"/>
        </w:rPr>
        <w:t xml:space="preserve">o valor a pagar; e, </w:t>
      </w:r>
    </w:p>
    <w:p w14:paraId="6DB31CE1" w14:textId="77777777" w:rsidR="006079F5" w:rsidRDefault="006079F5" w:rsidP="002411C7">
      <w:pPr>
        <w:pStyle w:val="Nivel3"/>
        <w:numPr>
          <w:ilvl w:val="0"/>
          <w:numId w:val="37"/>
        </w:numPr>
        <w:spacing w:before="0" w:after="0" w:line="240" w:lineRule="auto"/>
        <w:rPr>
          <w:rFonts w:ascii="Times New Roman" w:hAnsi="Times New Roman" w:cs="Times New Roman"/>
          <w:bCs/>
          <w:sz w:val="22"/>
          <w:szCs w:val="22"/>
        </w:rPr>
      </w:pPr>
      <w:r w:rsidRPr="00585D5A">
        <w:rPr>
          <w:rFonts w:ascii="Times New Roman" w:hAnsi="Times New Roman" w:cs="Times New Roman"/>
          <w:bCs/>
          <w:sz w:val="22"/>
          <w:szCs w:val="22"/>
        </w:rPr>
        <w:t xml:space="preserve"> eventual destaque do valor de retenções tributárias cabíveis.</w:t>
      </w:r>
    </w:p>
    <w:p w14:paraId="7D1597C1" w14:textId="77777777" w:rsidR="00BA2982" w:rsidRPr="00585D5A" w:rsidRDefault="00BA2982" w:rsidP="00BA2982">
      <w:pPr>
        <w:pStyle w:val="Nivel3"/>
        <w:spacing w:before="0" w:after="0" w:line="240" w:lineRule="auto"/>
        <w:ind w:left="1287"/>
        <w:rPr>
          <w:rFonts w:ascii="Times New Roman" w:hAnsi="Times New Roman" w:cs="Times New Roman"/>
          <w:bCs/>
          <w:sz w:val="22"/>
          <w:szCs w:val="22"/>
        </w:rPr>
      </w:pPr>
    </w:p>
    <w:p w14:paraId="0B67CA65" w14:textId="77777777" w:rsidR="006079F5" w:rsidRDefault="006079F5" w:rsidP="00585D5A">
      <w:pPr>
        <w:pStyle w:val="Nivel2"/>
        <w:spacing w:before="0" w:after="0" w:line="240" w:lineRule="auto"/>
        <w:rPr>
          <w:rFonts w:ascii="Times New Roman" w:hAnsi="Times New Roman" w:cs="Times New Roman"/>
          <w:bCs/>
          <w:sz w:val="22"/>
          <w:szCs w:val="22"/>
        </w:rPr>
      </w:pPr>
      <w:r w:rsidRPr="00BA2982">
        <w:rPr>
          <w:rFonts w:ascii="Times New Roman" w:hAnsi="Times New Roman" w:cs="Times New Roman"/>
          <w:b/>
          <w:sz w:val="22"/>
          <w:szCs w:val="22"/>
        </w:rPr>
        <w:t>17.3</w:t>
      </w:r>
      <w:r w:rsidRPr="00585D5A">
        <w:rPr>
          <w:rFonts w:ascii="Times New Roman" w:hAnsi="Times New Roman" w:cs="Times New Roman"/>
          <w:bCs/>
          <w:sz w:val="22"/>
          <w:szCs w:val="22"/>
        </w:rPr>
        <w:t xml:space="preserve"> Havendo erro na apresentação da nota fiscal ou instrumento de cobrança equivalente, ou circunstância que impeça a liquidação da despesa, esta ficará sobrestada até que o contratado providencie as medidas saneadoras, reiniciando-se o prazo após a comprovação da regularização da situação, sem ônus ao contratante;</w:t>
      </w:r>
    </w:p>
    <w:p w14:paraId="01460620" w14:textId="77777777" w:rsidR="00BA2982" w:rsidRPr="00585D5A" w:rsidRDefault="00BA2982" w:rsidP="00585D5A">
      <w:pPr>
        <w:pStyle w:val="Nivel2"/>
        <w:spacing w:before="0" w:after="0" w:line="240" w:lineRule="auto"/>
        <w:rPr>
          <w:rFonts w:ascii="Times New Roman" w:hAnsi="Times New Roman" w:cs="Times New Roman"/>
          <w:bCs/>
          <w:sz w:val="22"/>
          <w:szCs w:val="22"/>
        </w:rPr>
      </w:pPr>
    </w:p>
    <w:p w14:paraId="27CC3279" w14:textId="77777777" w:rsidR="006079F5" w:rsidRDefault="006079F5" w:rsidP="00585D5A">
      <w:pPr>
        <w:spacing w:after="0" w:line="240" w:lineRule="auto"/>
        <w:jc w:val="both"/>
        <w:rPr>
          <w:rFonts w:ascii="Times New Roman" w:hAnsi="Times New Roman"/>
          <w:bCs/>
        </w:rPr>
      </w:pPr>
      <w:r w:rsidRPr="00BA2982">
        <w:rPr>
          <w:rFonts w:ascii="Times New Roman" w:hAnsi="Times New Roman"/>
          <w:b/>
        </w:rPr>
        <w:t>17.4</w:t>
      </w:r>
      <w:r w:rsidRPr="00585D5A">
        <w:rPr>
          <w:rFonts w:ascii="Times New Roman" w:hAnsi="Times New Roman"/>
          <w:bCs/>
        </w:rPr>
        <w:t xml:space="preserve"> A nota fiscal </w:t>
      </w:r>
      <w:proofErr w:type="spellStart"/>
      <w:r w:rsidRPr="00585D5A">
        <w:rPr>
          <w:rFonts w:ascii="Times New Roman" w:hAnsi="Times New Roman"/>
          <w:bCs/>
        </w:rPr>
        <w:t>ou</w:t>
      </w:r>
      <w:proofErr w:type="spellEnd"/>
      <w:r w:rsidRPr="00585D5A">
        <w:rPr>
          <w:rFonts w:ascii="Times New Roman" w:hAnsi="Times New Roman"/>
          <w:bCs/>
        </w:rPr>
        <w:t xml:space="preserve"> </w:t>
      </w:r>
      <w:proofErr w:type="spellStart"/>
      <w:r w:rsidRPr="00585D5A">
        <w:rPr>
          <w:rFonts w:ascii="Times New Roman" w:hAnsi="Times New Roman"/>
          <w:bCs/>
        </w:rPr>
        <w:t>instrumento</w:t>
      </w:r>
      <w:proofErr w:type="spellEnd"/>
      <w:r w:rsidRPr="00585D5A">
        <w:rPr>
          <w:rFonts w:ascii="Times New Roman" w:hAnsi="Times New Roman"/>
          <w:bCs/>
        </w:rPr>
        <w:t xml:space="preserve"> de </w:t>
      </w:r>
      <w:proofErr w:type="spellStart"/>
      <w:r w:rsidRPr="00585D5A">
        <w:rPr>
          <w:rFonts w:ascii="Times New Roman" w:hAnsi="Times New Roman"/>
          <w:bCs/>
        </w:rPr>
        <w:t>cobrança</w:t>
      </w:r>
      <w:proofErr w:type="spellEnd"/>
      <w:r w:rsidRPr="00585D5A">
        <w:rPr>
          <w:rFonts w:ascii="Times New Roman" w:hAnsi="Times New Roman"/>
          <w:bCs/>
        </w:rPr>
        <w:t xml:space="preserve"> </w:t>
      </w:r>
      <w:proofErr w:type="spellStart"/>
      <w:r w:rsidRPr="00585D5A">
        <w:rPr>
          <w:rFonts w:ascii="Times New Roman" w:hAnsi="Times New Roman"/>
          <w:bCs/>
        </w:rPr>
        <w:t>equivalente</w:t>
      </w:r>
      <w:proofErr w:type="spellEnd"/>
      <w:r w:rsidRPr="00585D5A">
        <w:rPr>
          <w:rFonts w:ascii="Times New Roman" w:hAnsi="Times New Roman"/>
          <w:bCs/>
        </w:rPr>
        <w:t xml:space="preserve"> </w:t>
      </w:r>
      <w:proofErr w:type="spellStart"/>
      <w:r w:rsidRPr="00585D5A">
        <w:rPr>
          <w:rFonts w:ascii="Times New Roman" w:hAnsi="Times New Roman"/>
          <w:bCs/>
        </w:rPr>
        <w:t>deverá</w:t>
      </w:r>
      <w:proofErr w:type="spellEnd"/>
      <w:r w:rsidRPr="00585D5A">
        <w:rPr>
          <w:rFonts w:ascii="Times New Roman" w:hAnsi="Times New Roman"/>
          <w:bCs/>
        </w:rPr>
        <w:t xml:space="preserve"> ser </w:t>
      </w:r>
      <w:proofErr w:type="spellStart"/>
      <w:r w:rsidRPr="00585D5A">
        <w:rPr>
          <w:rFonts w:ascii="Times New Roman" w:hAnsi="Times New Roman"/>
          <w:bCs/>
        </w:rPr>
        <w:t>obrigatoriamente</w:t>
      </w:r>
      <w:proofErr w:type="spellEnd"/>
      <w:r w:rsidRPr="00585D5A">
        <w:rPr>
          <w:rFonts w:ascii="Times New Roman" w:hAnsi="Times New Roman"/>
          <w:bCs/>
        </w:rPr>
        <w:t xml:space="preserve"> </w:t>
      </w:r>
      <w:proofErr w:type="spellStart"/>
      <w:r w:rsidRPr="00585D5A">
        <w:rPr>
          <w:rFonts w:ascii="Times New Roman" w:hAnsi="Times New Roman"/>
          <w:bCs/>
        </w:rPr>
        <w:t>acompanhado</w:t>
      </w:r>
      <w:proofErr w:type="spellEnd"/>
      <w:r w:rsidRPr="00585D5A">
        <w:rPr>
          <w:rFonts w:ascii="Times New Roman" w:hAnsi="Times New Roman"/>
          <w:bCs/>
        </w:rPr>
        <w:t xml:space="preserve"> da </w:t>
      </w:r>
      <w:proofErr w:type="spellStart"/>
      <w:r w:rsidRPr="00585D5A">
        <w:rPr>
          <w:rFonts w:ascii="Times New Roman" w:hAnsi="Times New Roman"/>
          <w:bCs/>
        </w:rPr>
        <w:t>comprovação</w:t>
      </w:r>
      <w:proofErr w:type="spellEnd"/>
      <w:r w:rsidRPr="00585D5A">
        <w:rPr>
          <w:rFonts w:ascii="Times New Roman" w:hAnsi="Times New Roman"/>
          <w:bCs/>
        </w:rPr>
        <w:t xml:space="preserve"> da </w:t>
      </w:r>
      <w:proofErr w:type="spellStart"/>
      <w:r w:rsidRPr="00585D5A">
        <w:rPr>
          <w:rFonts w:ascii="Times New Roman" w:hAnsi="Times New Roman"/>
          <w:bCs/>
        </w:rPr>
        <w:t>regularidade</w:t>
      </w:r>
      <w:proofErr w:type="spellEnd"/>
      <w:r w:rsidRPr="00585D5A">
        <w:rPr>
          <w:rFonts w:ascii="Times New Roman" w:hAnsi="Times New Roman"/>
          <w:bCs/>
        </w:rPr>
        <w:t xml:space="preserve"> fiscal, </w:t>
      </w:r>
      <w:proofErr w:type="spellStart"/>
      <w:r w:rsidRPr="00585D5A">
        <w:rPr>
          <w:rFonts w:ascii="Times New Roman" w:hAnsi="Times New Roman"/>
          <w:bCs/>
        </w:rPr>
        <w:t>constatada</w:t>
      </w:r>
      <w:proofErr w:type="spellEnd"/>
      <w:r w:rsidRPr="00585D5A">
        <w:rPr>
          <w:rFonts w:ascii="Times New Roman" w:hAnsi="Times New Roman"/>
          <w:bCs/>
        </w:rPr>
        <w:t xml:space="preserve"> </w:t>
      </w:r>
      <w:proofErr w:type="spellStart"/>
      <w:r w:rsidRPr="00585D5A">
        <w:rPr>
          <w:rFonts w:ascii="Times New Roman" w:hAnsi="Times New Roman"/>
          <w:bCs/>
        </w:rPr>
        <w:t>por</w:t>
      </w:r>
      <w:proofErr w:type="spellEnd"/>
      <w:r w:rsidRPr="00585D5A">
        <w:rPr>
          <w:rFonts w:ascii="Times New Roman" w:hAnsi="Times New Roman"/>
          <w:bCs/>
        </w:rPr>
        <w:t xml:space="preserve"> </w:t>
      </w:r>
      <w:proofErr w:type="spellStart"/>
      <w:r w:rsidRPr="00585D5A">
        <w:rPr>
          <w:rFonts w:ascii="Times New Roman" w:hAnsi="Times New Roman"/>
          <w:bCs/>
        </w:rPr>
        <w:t>meio</w:t>
      </w:r>
      <w:proofErr w:type="spellEnd"/>
      <w:r w:rsidRPr="00585D5A">
        <w:rPr>
          <w:rFonts w:ascii="Times New Roman" w:hAnsi="Times New Roman"/>
          <w:bCs/>
        </w:rPr>
        <w:t xml:space="preserve"> de consulta </w:t>
      </w:r>
      <w:r w:rsidRPr="00585D5A">
        <w:rPr>
          <w:rFonts w:ascii="Times New Roman" w:hAnsi="Times New Roman"/>
          <w:bCs/>
          <w:i/>
          <w:iCs/>
        </w:rPr>
        <w:t>on-line</w:t>
      </w:r>
      <w:r w:rsidRPr="00585D5A">
        <w:rPr>
          <w:rFonts w:ascii="Times New Roman" w:hAnsi="Times New Roman"/>
          <w:bCs/>
        </w:rPr>
        <w:t xml:space="preserve"> </w:t>
      </w:r>
      <w:proofErr w:type="spellStart"/>
      <w:r w:rsidRPr="00585D5A">
        <w:rPr>
          <w:rFonts w:ascii="Times New Roman" w:hAnsi="Times New Roman"/>
          <w:bCs/>
        </w:rPr>
        <w:t>ao</w:t>
      </w:r>
      <w:proofErr w:type="spellEnd"/>
      <w:r w:rsidRPr="00585D5A">
        <w:rPr>
          <w:rFonts w:ascii="Times New Roman" w:hAnsi="Times New Roman"/>
          <w:bCs/>
        </w:rPr>
        <w:t xml:space="preserve"> SICAF </w:t>
      </w:r>
      <w:proofErr w:type="spellStart"/>
      <w:r w:rsidRPr="00585D5A">
        <w:rPr>
          <w:rFonts w:ascii="Times New Roman" w:hAnsi="Times New Roman"/>
          <w:bCs/>
        </w:rPr>
        <w:t>ou</w:t>
      </w:r>
      <w:proofErr w:type="spellEnd"/>
      <w:r w:rsidRPr="00585D5A">
        <w:rPr>
          <w:rFonts w:ascii="Times New Roman" w:hAnsi="Times New Roman"/>
          <w:bCs/>
        </w:rPr>
        <w:t xml:space="preserve">, </w:t>
      </w:r>
      <w:proofErr w:type="spellStart"/>
      <w:r w:rsidRPr="00585D5A">
        <w:rPr>
          <w:rFonts w:ascii="Times New Roman" w:hAnsi="Times New Roman"/>
          <w:bCs/>
        </w:rPr>
        <w:t>na</w:t>
      </w:r>
      <w:proofErr w:type="spellEnd"/>
      <w:r w:rsidRPr="00585D5A">
        <w:rPr>
          <w:rFonts w:ascii="Times New Roman" w:hAnsi="Times New Roman"/>
          <w:bCs/>
        </w:rPr>
        <w:t xml:space="preserve"> </w:t>
      </w:r>
      <w:proofErr w:type="spellStart"/>
      <w:r w:rsidRPr="00585D5A">
        <w:rPr>
          <w:rFonts w:ascii="Times New Roman" w:hAnsi="Times New Roman"/>
          <w:bCs/>
        </w:rPr>
        <w:t>impossibilidade</w:t>
      </w:r>
      <w:proofErr w:type="spellEnd"/>
      <w:r w:rsidRPr="00585D5A">
        <w:rPr>
          <w:rFonts w:ascii="Times New Roman" w:hAnsi="Times New Roman"/>
          <w:bCs/>
        </w:rPr>
        <w:t xml:space="preserve"> de </w:t>
      </w:r>
      <w:proofErr w:type="spellStart"/>
      <w:r w:rsidRPr="00585D5A">
        <w:rPr>
          <w:rFonts w:ascii="Times New Roman" w:hAnsi="Times New Roman"/>
          <w:bCs/>
        </w:rPr>
        <w:t>acesso</w:t>
      </w:r>
      <w:proofErr w:type="spellEnd"/>
      <w:r w:rsidRPr="00585D5A">
        <w:rPr>
          <w:rFonts w:ascii="Times New Roman" w:hAnsi="Times New Roman"/>
          <w:bCs/>
        </w:rPr>
        <w:t xml:space="preserve"> </w:t>
      </w:r>
      <w:proofErr w:type="spellStart"/>
      <w:r w:rsidRPr="00585D5A">
        <w:rPr>
          <w:rFonts w:ascii="Times New Roman" w:hAnsi="Times New Roman"/>
          <w:bCs/>
        </w:rPr>
        <w:t>ao</w:t>
      </w:r>
      <w:proofErr w:type="spellEnd"/>
      <w:r w:rsidRPr="00585D5A">
        <w:rPr>
          <w:rFonts w:ascii="Times New Roman" w:hAnsi="Times New Roman"/>
          <w:bCs/>
        </w:rPr>
        <w:t xml:space="preserve"> </w:t>
      </w:r>
      <w:proofErr w:type="spellStart"/>
      <w:r w:rsidRPr="00585D5A">
        <w:rPr>
          <w:rFonts w:ascii="Times New Roman" w:hAnsi="Times New Roman"/>
          <w:bCs/>
        </w:rPr>
        <w:t>referido</w:t>
      </w:r>
      <w:proofErr w:type="spellEnd"/>
      <w:r w:rsidRPr="00585D5A">
        <w:rPr>
          <w:rFonts w:ascii="Times New Roman" w:hAnsi="Times New Roman"/>
          <w:bCs/>
        </w:rPr>
        <w:t xml:space="preserve"> Sistema, </w:t>
      </w:r>
      <w:proofErr w:type="spellStart"/>
      <w:r w:rsidRPr="00585D5A">
        <w:rPr>
          <w:rFonts w:ascii="Times New Roman" w:hAnsi="Times New Roman"/>
          <w:bCs/>
        </w:rPr>
        <w:t>mediante</w:t>
      </w:r>
      <w:proofErr w:type="spellEnd"/>
      <w:r w:rsidRPr="00585D5A">
        <w:rPr>
          <w:rFonts w:ascii="Times New Roman" w:hAnsi="Times New Roman"/>
          <w:bCs/>
        </w:rPr>
        <w:t xml:space="preserve"> consulta </w:t>
      </w:r>
      <w:proofErr w:type="spellStart"/>
      <w:r w:rsidRPr="00585D5A">
        <w:rPr>
          <w:rFonts w:ascii="Times New Roman" w:hAnsi="Times New Roman"/>
          <w:bCs/>
        </w:rPr>
        <w:t>aos</w:t>
      </w:r>
      <w:proofErr w:type="spellEnd"/>
      <w:r w:rsidRPr="00585D5A">
        <w:rPr>
          <w:rFonts w:ascii="Times New Roman" w:hAnsi="Times New Roman"/>
          <w:bCs/>
        </w:rPr>
        <w:t xml:space="preserve"> </w:t>
      </w:r>
      <w:proofErr w:type="spellStart"/>
      <w:r w:rsidRPr="00585D5A">
        <w:rPr>
          <w:rFonts w:ascii="Times New Roman" w:hAnsi="Times New Roman"/>
          <w:bCs/>
        </w:rPr>
        <w:t>sítios</w:t>
      </w:r>
      <w:proofErr w:type="spellEnd"/>
      <w:r w:rsidRPr="00585D5A">
        <w:rPr>
          <w:rFonts w:ascii="Times New Roman" w:hAnsi="Times New Roman"/>
          <w:bCs/>
        </w:rPr>
        <w:t xml:space="preserve"> </w:t>
      </w:r>
      <w:proofErr w:type="spellStart"/>
      <w:r w:rsidRPr="00585D5A">
        <w:rPr>
          <w:rFonts w:ascii="Times New Roman" w:hAnsi="Times New Roman"/>
          <w:bCs/>
        </w:rPr>
        <w:t>eletrônicos</w:t>
      </w:r>
      <w:proofErr w:type="spellEnd"/>
      <w:r w:rsidRPr="00585D5A">
        <w:rPr>
          <w:rFonts w:ascii="Times New Roman" w:hAnsi="Times New Roman"/>
          <w:bCs/>
        </w:rPr>
        <w:t xml:space="preserve"> </w:t>
      </w:r>
      <w:proofErr w:type="spellStart"/>
      <w:r w:rsidRPr="00585D5A">
        <w:rPr>
          <w:rFonts w:ascii="Times New Roman" w:hAnsi="Times New Roman"/>
          <w:bCs/>
        </w:rPr>
        <w:t>oficiais</w:t>
      </w:r>
      <w:proofErr w:type="spellEnd"/>
      <w:r w:rsidRPr="00585D5A">
        <w:rPr>
          <w:rFonts w:ascii="Times New Roman" w:hAnsi="Times New Roman"/>
          <w:bCs/>
        </w:rPr>
        <w:t xml:space="preserve"> </w:t>
      </w:r>
      <w:proofErr w:type="spellStart"/>
      <w:r w:rsidRPr="00585D5A">
        <w:rPr>
          <w:rFonts w:ascii="Times New Roman" w:hAnsi="Times New Roman"/>
          <w:bCs/>
        </w:rPr>
        <w:t>ou</w:t>
      </w:r>
      <w:proofErr w:type="spellEnd"/>
      <w:r w:rsidRPr="00585D5A">
        <w:rPr>
          <w:rFonts w:ascii="Times New Roman" w:hAnsi="Times New Roman"/>
          <w:bCs/>
        </w:rPr>
        <w:t xml:space="preserve"> à </w:t>
      </w:r>
      <w:proofErr w:type="spellStart"/>
      <w:r w:rsidRPr="00585D5A">
        <w:rPr>
          <w:rFonts w:ascii="Times New Roman" w:hAnsi="Times New Roman"/>
          <w:bCs/>
        </w:rPr>
        <w:t>documentação</w:t>
      </w:r>
      <w:proofErr w:type="spellEnd"/>
      <w:r w:rsidRPr="00585D5A">
        <w:rPr>
          <w:rFonts w:ascii="Times New Roman" w:hAnsi="Times New Roman"/>
          <w:bCs/>
        </w:rPr>
        <w:t xml:space="preserve"> </w:t>
      </w:r>
      <w:proofErr w:type="spellStart"/>
      <w:r w:rsidRPr="00585D5A">
        <w:rPr>
          <w:rFonts w:ascii="Times New Roman" w:hAnsi="Times New Roman"/>
          <w:bCs/>
        </w:rPr>
        <w:t>mencionada</w:t>
      </w:r>
      <w:proofErr w:type="spellEnd"/>
      <w:r w:rsidRPr="00585D5A">
        <w:rPr>
          <w:rFonts w:ascii="Times New Roman" w:hAnsi="Times New Roman"/>
          <w:bCs/>
        </w:rPr>
        <w:t xml:space="preserve"> no art. 68 da Lei nº 14.133 de 1º de </w:t>
      </w:r>
      <w:proofErr w:type="spellStart"/>
      <w:r w:rsidRPr="00585D5A">
        <w:rPr>
          <w:rFonts w:ascii="Times New Roman" w:hAnsi="Times New Roman"/>
          <w:bCs/>
        </w:rPr>
        <w:t>abril</w:t>
      </w:r>
      <w:proofErr w:type="spellEnd"/>
      <w:r w:rsidRPr="00585D5A">
        <w:rPr>
          <w:rFonts w:ascii="Times New Roman" w:hAnsi="Times New Roman"/>
          <w:bCs/>
        </w:rPr>
        <w:t xml:space="preserve"> de 2021.</w:t>
      </w:r>
    </w:p>
    <w:p w14:paraId="365268BF" w14:textId="77777777" w:rsidR="00BA2982" w:rsidRPr="00585D5A" w:rsidRDefault="00BA2982" w:rsidP="00585D5A">
      <w:pPr>
        <w:spacing w:after="0" w:line="240" w:lineRule="auto"/>
        <w:jc w:val="both"/>
        <w:rPr>
          <w:rFonts w:ascii="Times New Roman" w:hAnsi="Times New Roman"/>
          <w:bCs/>
        </w:rPr>
      </w:pPr>
    </w:p>
    <w:p w14:paraId="5FB9251F" w14:textId="77777777" w:rsidR="006079F5" w:rsidRDefault="006079F5" w:rsidP="00585D5A">
      <w:pPr>
        <w:pStyle w:val="Nivel2"/>
        <w:spacing w:before="0" w:after="0" w:line="240" w:lineRule="auto"/>
        <w:rPr>
          <w:rFonts w:ascii="Times New Roman" w:hAnsi="Times New Roman" w:cs="Times New Roman"/>
          <w:bCs/>
          <w:sz w:val="22"/>
          <w:szCs w:val="22"/>
        </w:rPr>
      </w:pPr>
      <w:r w:rsidRPr="00585D5A">
        <w:rPr>
          <w:rFonts w:ascii="Times New Roman" w:hAnsi="Times New Roman" w:cs="Times New Roman"/>
          <w:bCs/>
          <w:sz w:val="22"/>
          <w:szCs w:val="22"/>
        </w:rPr>
        <w:t xml:space="preserve">  </w:t>
      </w:r>
      <w:r w:rsidRPr="00BA2982">
        <w:rPr>
          <w:rFonts w:ascii="Times New Roman" w:hAnsi="Times New Roman" w:cs="Times New Roman"/>
          <w:b/>
          <w:sz w:val="22"/>
          <w:szCs w:val="22"/>
        </w:rPr>
        <w:t>17.5</w:t>
      </w:r>
      <w:r w:rsidRPr="00585D5A">
        <w:rPr>
          <w:rFonts w:ascii="Times New Roman" w:hAnsi="Times New Roman" w:cs="Times New Roman"/>
          <w:bCs/>
          <w:sz w:val="22"/>
          <w:szCs w:val="22"/>
        </w:rPr>
        <w:t xml:space="preserve"> A Administração deverá realizar consulta ao SICAF para: </w:t>
      </w:r>
    </w:p>
    <w:p w14:paraId="4E4EAE4E" w14:textId="77777777" w:rsidR="00F10AF5" w:rsidRPr="00585D5A" w:rsidRDefault="00F10AF5" w:rsidP="00585D5A">
      <w:pPr>
        <w:pStyle w:val="Nivel2"/>
        <w:spacing w:before="0" w:after="0" w:line="240" w:lineRule="auto"/>
        <w:rPr>
          <w:rFonts w:ascii="Times New Roman" w:hAnsi="Times New Roman" w:cs="Times New Roman"/>
          <w:bCs/>
          <w:sz w:val="22"/>
          <w:szCs w:val="22"/>
        </w:rPr>
      </w:pPr>
    </w:p>
    <w:p w14:paraId="5CD1F5F2" w14:textId="77777777" w:rsidR="006079F5" w:rsidRDefault="006079F5" w:rsidP="00585D5A">
      <w:pPr>
        <w:pStyle w:val="Nivel2"/>
        <w:spacing w:before="0" w:after="0" w:line="240" w:lineRule="auto"/>
        <w:rPr>
          <w:rFonts w:ascii="Times New Roman" w:hAnsi="Times New Roman" w:cs="Times New Roman"/>
          <w:bCs/>
          <w:sz w:val="22"/>
          <w:szCs w:val="22"/>
        </w:rPr>
      </w:pPr>
      <w:r w:rsidRPr="00BA2982">
        <w:rPr>
          <w:rFonts w:ascii="Times New Roman" w:hAnsi="Times New Roman" w:cs="Times New Roman"/>
          <w:b/>
          <w:sz w:val="22"/>
          <w:szCs w:val="22"/>
        </w:rPr>
        <w:t xml:space="preserve">  17.5.1</w:t>
      </w:r>
      <w:r w:rsidRPr="00585D5A">
        <w:rPr>
          <w:rFonts w:ascii="Times New Roman" w:hAnsi="Times New Roman" w:cs="Times New Roman"/>
          <w:bCs/>
          <w:sz w:val="22"/>
          <w:szCs w:val="22"/>
        </w:rPr>
        <w:t xml:space="preserve"> verificar a manutenção das condições de habilitação exigidas no Termo de Referência; </w:t>
      </w:r>
    </w:p>
    <w:p w14:paraId="378F549F" w14:textId="77777777" w:rsidR="00BA2982" w:rsidRPr="00585D5A" w:rsidRDefault="00BA2982" w:rsidP="00585D5A">
      <w:pPr>
        <w:pStyle w:val="Nivel2"/>
        <w:spacing w:before="0" w:after="0" w:line="240" w:lineRule="auto"/>
        <w:rPr>
          <w:rFonts w:ascii="Times New Roman" w:hAnsi="Times New Roman" w:cs="Times New Roman"/>
          <w:bCs/>
          <w:sz w:val="22"/>
          <w:szCs w:val="22"/>
        </w:rPr>
      </w:pPr>
    </w:p>
    <w:p w14:paraId="7DD51D07" w14:textId="77777777" w:rsidR="006079F5" w:rsidRDefault="006079F5" w:rsidP="00585D5A">
      <w:pPr>
        <w:pStyle w:val="Nivel2"/>
        <w:spacing w:before="0" w:after="0" w:line="240" w:lineRule="auto"/>
        <w:rPr>
          <w:rFonts w:ascii="Times New Roman" w:hAnsi="Times New Roman" w:cs="Times New Roman"/>
          <w:bCs/>
          <w:sz w:val="22"/>
          <w:szCs w:val="22"/>
        </w:rPr>
      </w:pPr>
      <w:r w:rsidRPr="00585D5A">
        <w:rPr>
          <w:rFonts w:ascii="Times New Roman" w:hAnsi="Times New Roman" w:cs="Times New Roman"/>
          <w:bCs/>
          <w:sz w:val="22"/>
          <w:szCs w:val="22"/>
        </w:rPr>
        <w:t xml:space="preserve">  </w:t>
      </w:r>
      <w:r w:rsidRPr="00BA2982">
        <w:rPr>
          <w:rFonts w:ascii="Times New Roman" w:hAnsi="Times New Roman" w:cs="Times New Roman"/>
          <w:b/>
          <w:sz w:val="22"/>
          <w:szCs w:val="22"/>
        </w:rPr>
        <w:t>17.5.2</w:t>
      </w:r>
      <w:r w:rsidRPr="00585D5A">
        <w:rPr>
          <w:rFonts w:ascii="Times New Roman" w:hAnsi="Times New Roman" w:cs="Times New Roman"/>
          <w:bCs/>
          <w:sz w:val="22"/>
          <w:szCs w:val="22"/>
        </w:rPr>
        <w:t xml:space="preserve"> identificar possível razão que impeça a participação da empresa de contratar, no âmbito do órgão ou entidade, proibição de contratar com o Poder Público, bem como ocorrências impeditivas indiretas (Instrução Normativa Nº 3, de 26 de abril de 2018, estabelece regras de funcionamento do Sistema de cadastramento unificado de fornecedores – SICAF, no âmbito do Poder Público).</w:t>
      </w:r>
    </w:p>
    <w:p w14:paraId="0441C32D" w14:textId="77777777" w:rsidR="00BA2982" w:rsidRPr="00585D5A" w:rsidRDefault="00BA2982" w:rsidP="00585D5A">
      <w:pPr>
        <w:pStyle w:val="Nivel2"/>
        <w:spacing w:before="0" w:after="0" w:line="240" w:lineRule="auto"/>
        <w:rPr>
          <w:rFonts w:ascii="Times New Roman" w:hAnsi="Times New Roman" w:cs="Times New Roman"/>
          <w:bCs/>
          <w:sz w:val="22"/>
          <w:szCs w:val="22"/>
        </w:rPr>
      </w:pPr>
    </w:p>
    <w:p w14:paraId="73C786C2" w14:textId="77777777" w:rsidR="006079F5" w:rsidRDefault="006079F5" w:rsidP="00585D5A">
      <w:pPr>
        <w:pStyle w:val="Nivel2"/>
        <w:spacing w:before="0" w:after="0" w:line="240" w:lineRule="auto"/>
        <w:rPr>
          <w:rFonts w:ascii="Times New Roman" w:hAnsi="Times New Roman" w:cs="Times New Roman"/>
          <w:bCs/>
          <w:sz w:val="22"/>
          <w:szCs w:val="22"/>
        </w:rPr>
      </w:pPr>
      <w:r w:rsidRPr="00585D5A">
        <w:rPr>
          <w:rFonts w:ascii="Times New Roman" w:hAnsi="Times New Roman" w:cs="Times New Roman"/>
          <w:bCs/>
          <w:sz w:val="22"/>
          <w:szCs w:val="22"/>
        </w:rPr>
        <w:t xml:space="preserve">  </w:t>
      </w:r>
      <w:r w:rsidRPr="00BA2982">
        <w:rPr>
          <w:rFonts w:ascii="Times New Roman" w:hAnsi="Times New Roman" w:cs="Times New Roman"/>
          <w:b/>
          <w:sz w:val="22"/>
          <w:szCs w:val="22"/>
        </w:rPr>
        <w:t>17.6</w:t>
      </w:r>
      <w:r w:rsidRPr="00585D5A">
        <w:rPr>
          <w:rFonts w:ascii="Times New Roman" w:hAnsi="Times New Roman" w:cs="Times New Roman"/>
          <w:bCs/>
          <w:sz w:val="22"/>
          <w:szCs w:val="22"/>
        </w:rPr>
        <w:t xml:space="preserve"> Constatando-se, junto ao SICAF,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341A69A8" w14:textId="77777777" w:rsidR="00BA2982" w:rsidRPr="00585D5A" w:rsidRDefault="00BA2982" w:rsidP="00585D5A">
      <w:pPr>
        <w:pStyle w:val="Nivel2"/>
        <w:spacing w:before="0" w:after="0" w:line="240" w:lineRule="auto"/>
        <w:rPr>
          <w:rFonts w:ascii="Times New Roman" w:hAnsi="Times New Roman" w:cs="Times New Roman"/>
          <w:bCs/>
          <w:sz w:val="22"/>
          <w:szCs w:val="22"/>
        </w:rPr>
      </w:pPr>
    </w:p>
    <w:p w14:paraId="4889AC00" w14:textId="77777777" w:rsidR="006079F5" w:rsidRDefault="006079F5" w:rsidP="00585D5A">
      <w:pPr>
        <w:pStyle w:val="Nivel2"/>
        <w:spacing w:before="0" w:after="0" w:line="240" w:lineRule="auto"/>
        <w:rPr>
          <w:rFonts w:ascii="Times New Roman" w:hAnsi="Times New Roman" w:cs="Times New Roman"/>
          <w:bCs/>
          <w:sz w:val="22"/>
          <w:szCs w:val="22"/>
        </w:rPr>
      </w:pPr>
      <w:r w:rsidRPr="00BA2982">
        <w:rPr>
          <w:rFonts w:ascii="Times New Roman" w:hAnsi="Times New Roman" w:cs="Times New Roman"/>
          <w:b/>
          <w:sz w:val="22"/>
          <w:szCs w:val="22"/>
        </w:rPr>
        <w:t xml:space="preserve">  17.7</w:t>
      </w:r>
      <w:r w:rsidRPr="00585D5A">
        <w:rPr>
          <w:rFonts w:ascii="Times New Roman" w:hAnsi="Times New Roman" w:cs="Times New Roman"/>
          <w:bCs/>
          <w:sz w:val="22"/>
          <w:szCs w:val="22"/>
        </w:rPr>
        <w:t xml:space="preserve"> 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  </w:t>
      </w:r>
    </w:p>
    <w:p w14:paraId="5897848D" w14:textId="77777777" w:rsidR="00BA2982" w:rsidRPr="00585D5A" w:rsidRDefault="00BA2982" w:rsidP="00585D5A">
      <w:pPr>
        <w:pStyle w:val="Nivel2"/>
        <w:spacing w:before="0" w:after="0" w:line="240" w:lineRule="auto"/>
        <w:rPr>
          <w:rFonts w:ascii="Times New Roman" w:hAnsi="Times New Roman" w:cs="Times New Roman"/>
          <w:bCs/>
          <w:sz w:val="22"/>
          <w:szCs w:val="22"/>
        </w:rPr>
      </w:pPr>
    </w:p>
    <w:p w14:paraId="68B80E9F" w14:textId="77777777" w:rsidR="00BA2982" w:rsidRDefault="006079F5" w:rsidP="00585D5A">
      <w:pPr>
        <w:pStyle w:val="Nivel2"/>
        <w:spacing w:before="0" w:after="0" w:line="240" w:lineRule="auto"/>
        <w:rPr>
          <w:rFonts w:ascii="Times New Roman" w:hAnsi="Times New Roman" w:cs="Times New Roman"/>
          <w:bCs/>
          <w:sz w:val="22"/>
          <w:szCs w:val="22"/>
        </w:rPr>
      </w:pPr>
      <w:r w:rsidRPr="00585D5A">
        <w:rPr>
          <w:rFonts w:ascii="Times New Roman" w:hAnsi="Times New Roman" w:cs="Times New Roman"/>
          <w:bCs/>
          <w:sz w:val="22"/>
          <w:szCs w:val="22"/>
        </w:rPr>
        <w:t xml:space="preserve">  </w:t>
      </w:r>
      <w:r w:rsidRPr="00BA2982">
        <w:rPr>
          <w:rFonts w:ascii="Times New Roman" w:hAnsi="Times New Roman" w:cs="Times New Roman"/>
          <w:b/>
          <w:sz w:val="22"/>
          <w:szCs w:val="22"/>
        </w:rPr>
        <w:t>17.8</w:t>
      </w:r>
      <w:r w:rsidRPr="00585D5A">
        <w:rPr>
          <w:rFonts w:ascii="Times New Roman" w:hAnsi="Times New Roman" w:cs="Times New Roman"/>
          <w:bCs/>
          <w:sz w:val="22"/>
          <w:szCs w:val="22"/>
        </w:rPr>
        <w:t xml:space="preserve"> Persistindo a irregularidade, o contratante deverá adotar as medidas necessárias à rescisão contratual nos autos do processo administrativo correspondente, assegurada ao contratado a ampla defesa.</w:t>
      </w:r>
    </w:p>
    <w:p w14:paraId="649848A6" w14:textId="47C4ECAA" w:rsidR="006079F5" w:rsidRPr="00585D5A" w:rsidRDefault="006079F5" w:rsidP="00585D5A">
      <w:pPr>
        <w:pStyle w:val="Nivel2"/>
        <w:spacing w:before="0" w:after="0" w:line="240" w:lineRule="auto"/>
        <w:rPr>
          <w:rFonts w:ascii="Times New Roman" w:hAnsi="Times New Roman" w:cs="Times New Roman"/>
          <w:bCs/>
          <w:sz w:val="22"/>
          <w:szCs w:val="22"/>
        </w:rPr>
      </w:pPr>
      <w:r w:rsidRPr="00585D5A">
        <w:rPr>
          <w:rFonts w:ascii="Times New Roman" w:hAnsi="Times New Roman" w:cs="Times New Roman"/>
          <w:bCs/>
          <w:sz w:val="22"/>
          <w:szCs w:val="22"/>
        </w:rPr>
        <w:t xml:space="preserve"> </w:t>
      </w:r>
    </w:p>
    <w:p w14:paraId="4128018A" w14:textId="77777777" w:rsidR="006079F5" w:rsidRDefault="006079F5" w:rsidP="00585D5A">
      <w:pPr>
        <w:pStyle w:val="Nivel2"/>
        <w:spacing w:before="0" w:after="0" w:line="240" w:lineRule="auto"/>
        <w:rPr>
          <w:rFonts w:ascii="Times New Roman" w:hAnsi="Times New Roman" w:cs="Times New Roman"/>
          <w:bCs/>
          <w:sz w:val="22"/>
          <w:szCs w:val="22"/>
        </w:rPr>
      </w:pPr>
      <w:r w:rsidRPr="00BA2982">
        <w:rPr>
          <w:rFonts w:ascii="Times New Roman" w:hAnsi="Times New Roman" w:cs="Times New Roman"/>
          <w:b/>
          <w:sz w:val="22"/>
          <w:szCs w:val="22"/>
        </w:rPr>
        <w:t xml:space="preserve">  17.9</w:t>
      </w:r>
      <w:r w:rsidRPr="00585D5A">
        <w:rPr>
          <w:rFonts w:ascii="Times New Roman" w:hAnsi="Times New Roman" w:cs="Times New Roman"/>
          <w:bCs/>
          <w:sz w:val="22"/>
          <w:szCs w:val="22"/>
        </w:rPr>
        <w:t xml:space="preserve"> Havendo a efetiva execução do objeto, os pagamentos serão realizados normalmente, até que se decida pela rescisão do contrato, caso o contratado não regularize sua situação junto ao SICAF.  </w:t>
      </w:r>
    </w:p>
    <w:p w14:paraId="7870606C" w14:textId="0A2FFEF5" w:rsidR="00BA2982" w:rsidRDefault="006079F5" w:rsidP="00585D5A">
      <w:pPr>
        <w:spacing w:after="0" w:line="240" w:lineRule="auto"/>
        <w:jc w:val="both"/>
        <w:rPr>
          <w:rFonts w:ascii="Times New Roman" w:hAnsi="Times New Roman"/>
          <w:b/>
          <w:u w:val="single"/>
        </w:rPr>
      </w:pPr>
      <w:r w:rsidRPr="00BA2982">
        <w:rPr>
          <w:rFonts w:ascii="Times New Roman" w:hAnsi="Times New Roman"/>
          <w:b/>
          <w:u w:val="single"/>
        </w:rPr>
        <w:lastRenderedPageBreak/>
        <w:t xml:space="preserve">17.10 Forma de </w:t>
      </w:r>
      <w:proofErr w:type="spellStart"/>
      <w:r w:rsidRPr="00BA2982">
        <w:rPr>
          <w:rFonts w:ascii="Times New Roman" w:hAnsi="Times New Roman"/>
          <w:b/>
          <w:u w:val="single"/>
        </w:rPr>
        <w:t>Pagamento</w:t>
      </w:r>
      <w:proofErr w:type="spellEnd"/>
    </w:p>
    <w:p w14:paraId="43DD88EA" w14:textId="77777777" w:rsidR="00BA2982" w:rsidRPr="00BA2982" w:rsidRDefault="00BA2982" w:rsidP="00585D5A">
      <w:pPr>
        <w:spacing w:after="0" w:line="240" w:lineRule="auto"/>
        <w:jc w:val="both"/>
        <w:rPr>
          <w:rFonts w:ascii="Times New Roman" w:hAnsi="Times New Roman"/>
          <w:b/>
          <w:u w:val="single"/>
        </w:rPr>
      </w:pPr>
    </w:p>
    <w:p w14:paraId="5FF4BD1C" w14:textId="77777777" w:rsidR="006079F5" w:rsidRDefault="006079F5" w:rsidP="00585D5A">
      <w:pPr>
        <w:pStyle w:val="Nivel2"/>
        <w:spacing w:before="0" w:after="0" w:line="240" w:lineRule="auto"/>
        <w:rPr>
          <w:rFonts w:ascii="Times New Roman" w:hAnsi="Times New Roman" w:cs="Times New Roman"/>
          <w:bCs/>
          <w:sz w:val="22"/>
          <w:szCs w:val="22"/>
        </w:rPr>
      </w:pPr>
      <w:r w:rsidRPr="00BA2982">
        <w:rPr>
          <w:rFonts w:ascii="Times New Roman" w:hAnsi="Times New Roman" w:cs="Times New Roman"/>
          <w:b/>
          <w:sz w:val="22"/>
          <w:szCs w:val="22"/>
        </w:rPr>
        <w:t>17.10.1</w:t>
      </w:r>
      <w:r w:rsidRPr="00585D5A">
        <w:rPr>
          <w:rFonts w:ascii="Times New Roman" w:hAnsi="Times New Roman" w:cs="Times New Roman"/>
          <w:bCs/>
          <w:sz w:val="22"/>
          <w:szCs w:val="22"/>
        </w:rPr>
        <w:t xml:space="preserve"> O pagamento será realizado por meio de ordem bancária, para crédito em banco, agência e conta corrente indicados pelo contratado.</w:t>
      </w:r>
    </w:p>
    <w:p w14:paraId="3EDFF3E7" w14:textId="77777777" w:rsidR="00BA2982" w:rsidRPr="00BA2982" w:rsidRDefault="00BA2982" w:rsidP="00585D5A">
      <w:pPr>
        <w:pStyle w:val="Nivel2"/>
        <w:spacing w:before="0" w:after="0" w:line="240" w:lineRule="auto"/>
        <w:rPr>
          <w:rFonts w:ascii="Times New Roman" w:hAnsi="Times New Roman" w:cs="Times New Roman"/>
          <w:b/>
          <w:sz w:val="22"/>
          <w:szCs w:val="22"/>
        </w:rPr>
      </w:pPr>
    </w:p>
    <w:p w14:paraId="4B07D348" w14:textId="77777777" w:rsidR="006079F5" w:rsidRDefault="006079F5" w:rsidP="00585D5A">
      <w:pPr>
        <w:pStyle w:val="Nivel2"/>
        <w:spacing w:before="0" w:after="0" w:line="240" w:lineRule="auto"/>
        <w:rPr>
          <w:rFonts w:ascii="Times New Roman" w:hAnsi="Times New Roman" w:cs="Times New Roman"/>
          <w:bCs/>
          <w:sz w:val="22"/>
          <w:szCs w:val="22"/>
        </w:rPr>
      </w:pPr>
      <w:r w:rsidRPr="00BA2982">
        <w:rPr>
          <w:rFonts w:ascii="Times New Roman" w:hAnsi="Times New Roman" w:cs="Times New Roman"/>
          <w:b/>
          <w:sz w:val="22"/>
          <w:szCs w:val="22"/>
        </w:rPr>
        <w:t>17.10.2</w:t>
      </w:r>
      <w:r w:rsidRPr="00585D5A">
        <w:rPr>
          <w:rFonts w:ascii="Times New Roman" w:hAnsi="Times New Roman" w:cs="Times New Roman"/>
          <w:bCs/>
          <w:sz w:val="22"/>
          <w:szCs w:val="22"/>
        </w:rPr>
        <w:t xml:space="preserve"> Será considerada data do pagamento o dia em que constar como emitida a ordem bancária para pagamento.</w:t>
      </w:r>
    </w:p>
    <w:p w14:paraId="05694B85" w14:textId="77777777" w:rsidR="00BA2982" w:rsidRPr="00585D5A" w:rsidRDefault="00BA2982" w:rsidP="00585D5A">
      <w:pPr>
        <w:pStyle w:val="Nivel2"/>
        <w:spacing w:before="0" w:after="0" w:line="240" w:lineRule="auto"/>
        <w:rPr>
          <w:rFonts w:ascii="Times New Roman" w:hAnsi="Times New Roman" w:cs="Times New Roman"/>
          <w:bCs/>
          <w:sz w:val="22"/>
          <w:szCs w:val="22"/>
        </w:rPr>
      </w:pPr>
    </w:p>
    <w:p w14:paraId="06415185" w14:textId="77777777" w:rsidR="006079F5" w:rsidRDefault="006079F5" w:rsidP="00585D5A">
      <w:pPr>
        <w:pStyle w:val="Nivel2"/>
        <w:spacing w:before="0" w:after="0" w:line="240" w:lineRule="auto"/>
        <w:rPr>
          <w:rFonts w:ascii="Times New Roman" w:hAnsi="Times New Roman" w:cs="Times New Roman"/>
          <w:bCs/>
          <w:sz w:val="22"/>
          <w:szCs w:val="22"/>
        </w:rPr>
      </w:pPr>
      <w:r w:rsidRPr="00BA2982">
        <w:rPr>
          <w:rFonts w:ascii="Times New Roman" w:hAnsi="Times New Roman" w:cs="Times New Roman"/>
          <w:b/>
          <w:sz w:val="22"/>
          <w:szCs w:val="22"/>
        </w:rPr>
        <w:t>17.10.3</w:t>
      </w:r>
      <w:r w:rsidRPr="00585D5A">
        <w:rPr>
          <w:rFonts w:ascii="Times New Roman" w:hAnsi="Times New Roman" w:cs="Times New Roman"/>
          <w:bCs/>
          <w:sz w:val="22"/>
          <w:szCs w:val="22"/>
        </w:rPr>
        <w:t xml:space="preserve"> Quando do pagamento, será efetuada a retenção tributária prevista na legislação aplicável.</w:t>
      </w:r>
    </w:p>
    <w:p w14:paraId="02DD6B3D" w14:textId="77777777" w:rsidR="00BA2982" w:rsidRDefault="00BA2982" w:rsidP="00585D5A">
      <w:pPr>
        <w:pStyle w:val="Nivel3"/>
        <w:spacing w:before="0" w:after="0" w:line="240" w:lineRule="auto"/>
        <w:rPr>
          <w:rFonts w:ascii="Times New Roman" w:hAnsi="Times New Roman" w:cs="Times New Roman"/>
          <w:bCs/>
          <w:sz w:val="22"/>
          <w:szCs w:val="22"/>
        </w:rPr>
      </w:pPr>
    </w:p>
    <w:p w14:paraId="12E0FF0F" w14:textId="6DFFA157" w:rsidR="006079F5" w:rsidRDefault="006079F5" w:rsidP="00585D5A">
      <w:pPr>
        <w:pStyle w:val="Nivel3"/>
        <w:spacing w:before="0" w:after="0" w:line="240" w:lineRule="auto"/>
        <w:rPr>
          <w:rFonts w:ascii="Times New Roman" w:hAnsi="Times New Roman" w:cs="Times New Roman"/>
          <w:bCs/>
          <w:sz w:val="22"/>
          <w:szCs w:val="22"/>
        </w:rPr>
      </w:pPr>
      <w:r w:rsidRPr="00BA2982">
        <w:rPr>
          <w:rFonts w:ascii="Times New Roman" w:hAnsi="Times New Roman" w:cs="Times New Roman"/>
          <w:b/>
          <w:sz w:val="22"/>
          <w:szCs w:val="22"/>
        </w:rPr>
        <w:t>17.10.4</w:t>
      </w:r>
      <w:r w:rsidRPr="00585D5A">
        <w:rPr>
          <w:rFonts w:ascii="Times New Roman" w:hAnsi="Times New Roman" w:cs="Times New Roman"/>
          <w:bCs/>
          <w:sz w:val="22"/>
          <w:szCs w:val="22"/>
        </w:rPr>
        <w:t xml:space="preserve"> Independentemente do percentual de tributo inserido na planilha, quando houver, serão retidos na fonte, quando da realização do pagamento, os percentuais estabelecidos na legislação vigente.</w:t>
      </w:r>
    </w:p>
    <w:p w14:paraId="3C85E083" w14:textId="77777777" w:rsidR="00BA2982" w:rsidRPr="00585D5A" w:rsidRDefault="00BA2982" w:rsidP="00585D5A">
      <w:pPr>
        <w:pStyle w:val="Nivel3"/>
        <w:spacing w:before="0" w:after="0" w:line="240" w:lineRule="auto"/>
        <w:rPr>
          <w:rFonts w:ascii="Times New Roman" w:hAnsi="Times New Roman" w:cs="Times New Roman"/>
          <w:bCs/>
          <w:sz w:val="22"/>
          <w:szCs w:val="22"/>
        </w:rPr>
      </w:pPr>
    </w:p>
    <w:p w14:paraId="5CA5AE93" w14:textId="77777777" w:rsidR="006079F5" w:rsidRDefault="006079F5" w:rsidP="00585D5A">
      <w:pPr>
        <w:pStyle w:val="Nivel2"/>
        <w:spacing w:before="0" w:after="0" w:line="240" w:lineRule="auto"/>
        <w:rPr>
          <w:rFonts w:ascii="Times New Roman" w:hAnsi="Times New Roman" w:cs="Times New Roman"/>
          <w:bCs/>
          <w:sz w:val="22"/>
          <w:szCs w:val="22"/>
        </w:rPr>
      </w:pPr>
      <w:r w:rsidRPr="00BA2982">
        <w:rPr>
          <w:rFonts w:ascii="Times New Roman" w:hAnsi="Times New Roman" w:cs="Times New Roman"/>
          <w:b/>
          <w:sz w:val="22"/>
          <w:szCs w:val="22"/>
        </w:rPr>
        <w:t>17.10.5</w:t>
      </w:r>
      <w:r w:rsidRPr="00585D5A">
        <w:rPr>
          <w:rFonts w:ascii="Times New Roman" w:hAnsi="Times New Roman" w:cs="Times New Roman"/>
          <w:bCs/>
          <w:sz w:val="22"/>
          <w:szCs w:val="22"/>
        </w:rPr>
        <w:t xml:space="preserve"> O contratado regularmente optante pelo Simples Nacional, nos termos da Lei Complementar de nº 123 de 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41557B64" w14:textId="77777777" w:rsidR="00BA2982" w:rsidRPr="00585D5A" w:rsidRDefault="00BA2982" w:rsidP="00585D5A">
      <w:pPr>
        <w:pStyle w:val="Nivel2"/>
        <w:spacing w:before="0" w:after="0" w:line="240" w:lineRule="auto"/>
        <w:rPr>
          <w:rFonts w:ascii="Times New Roman" w:hAnsi="Times New Roman" w:cs="Times New Roman"/>
          <w:bCs/>
          <w:sz w:val="22"/>
          <w:szCs w:val="22"/>
        </w:rPr>
      </w:pPr>
    </w:p>
    <w:p w14:paraId="5B272C38" w14:textId="77777777" w:rsidR="006079F5" w:rsidRPr="00BA2982" w:rsidRDefault="006079F5" w:rsidP="00585D5A">
      <w:pPr>
        <w:shd w:val="clear" w:color="auto" w:fill="D9D9D9"/>
        <w:tabs>
          <w:tab w:val="left" w:pos="-567"/>
          <w:tab w:val="left" w:pos="567"/>
        </w:tabs>
        <w:spacing w:after="0" w:line="240" w:lineRule="auto"/>
        <w:jc w:val="both"/>
        <w:rPr>
          <w:rFonts w:ascii="Times New Roman" w:hAnsi="Times New Roman"/>
          <w:b/>
        </w:rPr>
      </w:pPr>
      <w:r w:rsidRPr="00BA2982">
        <w:rPr>
          <w:rFonts w:ascii="Times New Roman" w:hAnsi="Times New Roman"/>
          <w:b/>
        </w:rPr>
        <w:t xml:space="preserve">18 REAJUSTE DO CONTRATO </w:t>
      </w:r>
    </w:p>
    <w:p w14:paraId="08D852FD" w14:textId="77777777" w:rsidR="006079F5" w:rsidRPr="00585D5A" w:rsidRDefault="006079F5" w:rsidP="00585D5A">
      <w:pPr>
        <w:tabs>
          <w:tab w:val="left" w:pos="-567"/>
          <w:tab w:val="left" w:pos="567"/>
        </w:tabs>
        <w:spacing w:after="0" w:line="240" w:lineRule="auto"/>
        <w:ind w:right="-2"/>
        <w:jc w:val="both"/>
        <w:rPr>
          <w:rFonts w:ascii="Times New Roman" w:hAnsi="Times New Roman"/>
          <w:bCs/>
          <w:color w:val="000000"/>
        </w:rPr>
      </w:pPr>
    </w:p>
    <w:p w14:paraId="6DF463F0" w14:textId="77777777" w:rsidR="006079F5" w:rsidRPr="00585D5A" w:rsidRDefault="006079F5" w:rsidP="00585D5A">
      <w:pPr>
        <w:tabs>
          <w:tab w:val="left" w:pos="-567"/>
          <w:tab w:val="left" w:pos="567"/>
        </w:tabs>
        <w:spacing w:after="0" w:line="240" w:lineRule="auto"/>
        <w:ind w:right="-2"/>
        <w:jc w:val="both"/>
        <w:rPr>
          <w:rFonts w:ascii="Times New Roman" w:hAnsi="Times New Roman"/>
          <w:bCs/>
          <w:color w:val="000000"/>
        </w:rPr>
      </w:pPr>
      <w:r w:rsidRPr="00BA2982">
        <w:rPr>
          <w:rFonts w:ascii="Times New Roman" w:hAnsi="Times New Roman"/>
          <w:b/>
          <w:color w:val="000000"/>
        </w:rPr>
        <w:t>18.1</w:t>
      </w:r>
      <w:r w:rsidRPr="00585D5A">
        <w:rPr>
          <w:rFonts w:ascii="Times New Roman" w:hAnsi="Times New Roman"/>
          <w:bCs/>
          <w:color w:val="000000"/>
        </w:rPr>
        <w:t xml:space="preserve"> Para </w:t>
      </w:r>
      <w:proofErr w:type="spellStart"/>
      <w:r w:rsidRPr="00585D5A">
        <w:rPr>
          <w:rFonts w:ascii="Times New Roman" w:hAnsi="Times New Roman"/>
          <w:bCs/>
          <w:color w:val="000000"/>
        </w:rPr>
        <w:t>reajuste</w:t>
      </w:r>
      <w:proofErr w:type="spellEnd"/>
      <w:r w:rsidRPr="00585D5A">
        <w:rPr>
          <w:rFonts w:ascii="Times New Roman" w:hAnsi="Times New Roman"/>
          <w:bCs/>
          <w:color w:val="000000"/>
        </w:rPr>
        <w:t xml:space="preserve"> de </w:t>
      </w:r>
      <w:proofErr w:type="spellStart"/>
      <w:r w:rsidRPr="00585D5A">
        <w:rPr>
          <w:rFonts w:ascii="Times New Roman" w:hAnsi="Times New Roman"/>
          <w:bCs/>
          <w:color w:val="000000"/>
        </w:rPr>
        <w:t>preços</w:t>
      </w:r>
      <w:proofErr w:type="spellEnd"/>
      <w:r w:rsidRPr="00585D5A">
        <w:rPr>
          <w:rFonts w:ascii="Times New Roman" w:hAnsi="Times New Roman"/>
          <w:bCs/>
          <w:color w:val="000000"/>
        </w:rPr>
        <w:t xml:space="preserve">, </w:t>
      </w:r>
      <w:proofErr w:type="spellStart"/>
      <w:r w:rsidRPr="00585D5A">
        <w:rPr>
          <w:rFonts w:ascii="Times New Roman" w:hAnsi="Times New Roman"/>
          <w:bCs/>
          <w:color w:val="000000"/>
        </w:rPr>
        <w:t>independentemente</w:t>
      </w:r>
      <w:proofErr w:type="spellEnd"/>
      <w:r w:rsidRPr="00585D5A">
        <w:rPr>
          <w:rFonts w:ascii="Times New Roman" w:hAnsi="Times New Roman"/>
          <w:bCs/>
          <w:color w:val="000000"/>
        </w:rPr>
        <w:t xml:space="preserve"> do </w:t>
      </w:r>
      <w:proofErr w:type="spellStart"/>
      <w:r w:rsidRPr="00585D5A">
        <w:rPr>
          <w:rFonts w:ascii="Times New Roman" w:hAnsi="Times New Roman"/>
          <w:bCs/>
          <w:color w:val="000000"/>
        </w:rPr>
        <w:t>prazo</w:t>
      </w:r>
      <w:proofErr w:type="spellEnd"/>
      <w:r w:rsidRPr="00585D5A">
        <w:rPr>
          <w:rFonts w:ascii="Times New Roman" w:hAnsi="Times New Roman"/>
          <w:bCs/>
          <w:color w:val="000000"/>
        </w:rPr>
        <w:t xml:space="preserve"> de </w:t>
      </w:r>
      <w:proofErr w:type="spellStart"/>
      <w:r w:rsidRPr="00585D5A">
        <w:rPr>
          <w:rFonts w:ascii="Times New Roman" w:hAnsi="Times New Roman"/>
          <w:bCs/>
          <w:color w:val="000000"/>
        </w:rPr>
        <w:t>duração</w:t>
      </w:r>
      <w:proofErr w:type="spellEnd"/>
      <w:r w:rsidRPr="00585D5A">
        <w:rPr>
          <w:rFonts w:ascii="Times New Roman" w:hAnsi="Times New Roman"/>
          <w:bCs/>
          <w:color w:val="000000"/>
        </w:rPr>
        <w:t xml:space="preserve">, o </w:t>
      </w:r>
      <w:proofErr w:type="spellStart"/>
      <w:r w:rsidRPr="00585D5A">
        <w:rPr>
          <w:rFonts w:ascii="Times New Roman" w:hAnsi="Times New Roman"/>
          <w:bCs/>
          <w:color w:val="000000"/>
        </w:rPr>
        <w:t>contrato</w:t>
      </w:r>
      <w:proofErr w:type="spellEnd"/>
      <w:r w:rsidRPr="00585D5A">
        <w:rPr>
          <w:rFonts w:ascii="Times New Roman" w:hAnsi="Times New Roman"/>
          <w:bCs/>
          <w:color w:val="000000"/>
        </w:rPr>
        <w:t xml:space="preserve"> </w:t>
      </w:r>
      <w:proofErr w:type="spellStart"/>
      <w:r w:rsidRPr="00585D5A">
        <w:rPr>
          <w:rFonts w:ascii="Times New Roman" w:hAnsi="Times New Roman"/>
          <w:bCs/>
          <w:color w:val="000000"/>
        </w:rPr>
        <w:t>deverá</w:t>
      </w:r>
      <w:proofErr w:type="spellEnd"/>
      <w:r w:rsidRPr="00585D5A">
        <w:rPr>
          <w:rFonts w:ascii="Times New Roman" w:hAnsi="Times New Roman"/>
          <w:bCs/>
          <w:color w:val="000000"/>
        </w:rPr>
        <w:t xml:space="preserve"> </w:t>
      </w:r>
      <w:proofErr w:type="spellStart"/>
      <w:r w:rsidRPr="00585D5A">
        <w:rPr>
          <w:rFonts w:ascii="Times New Roman" w:hAnsi="Times New Roman"/>
          <w:bCs/>
          <w:color w:val="000000"/>
        </w:rPr>
        <w:t>conter</w:t>
      </w:r>
      <w:proofErr w:type="spellEnd"/>
      <w:r w:rsidRPr="00585D5A">
        <w:rPr>
          <w:rFonts w:ascii="Times New Roman" w:hAnsi="Times New Roman"/>
          <w:bCs/>
          <w:color w:val="000000"/>
        </w:rPr>
        <w:t xml:space="preserve"> </w:t>
      </w:r>
      <w:proofErr w:type="spellStart"/>
      <w:r w:rsidRPr="00585D5A">
        <w:rPr>
          <w:rFonts w:ascii="Times New Roman" w:hAnsi="Times New Roman"/>
          <w:bCs/>
          <w:color w:val="000000"/>
        </w:rPr>
        <w:t>cláusula</w:t>
      </w:r>
      <w:proofErr w:type="spellEnd"/>
      <w:r w:rsidRPr="00585D5A">
        <w:rPr>
          <w:rFonts w:ascii="Times New Roman" w:hAnsi="Times New Roman"/>
          <w:bCs/>
          <w:color w:val="000000"/>
        </w:rPr>
        <w:t xml:space="preserve"> </w:t>
      </w:r>
      <w:proofErr w:type="spellStart"/>
      <w:r w:rsidRPr="00585D5A">
        <w:rPr>
          <w:rFonts w:ascii="Times New Roman" w:hAnsi="Times New Roman"/>
          <w:bCs/>
          <w:color w:val="000000"/>
        </w:rPr>
        <w:t>que</w:t>
      </w:r>
      <w:proofErr w:type="spellEnd"/>
      <w:r w:rsidRPr="00585D5A">
        <w:rPr>
          <w:rFonts w:ascii="Times New Roman" w:hAnsi="Times New Roman"/>
          <w:bCs/>
          <w:color w:val="000000"/>
        </w:rPr>
        <w:t xml:space="preserve"> </w:t>
      </w:r>
      <w:proofErr w:type="spellStart"/>
      <w:r w:rsidRPr="00585D5A">
        <w:rPr>
          <w:rFonts w:ascii="Times New Roman" w:hAnsi="Times New Roman"/>
          <w:bCs/>
          <w:color w:val="000000"/>
        </w:rPr>
        <w:t>estabeleça</w:t>
      </w:r>
      <w:proofErr w:type="spellEnd"/>
      <w:r w:rsidRPr="00585D5A">
        <w:rPr>
          <w:rFonts w:ascii="Times New Roman" w:hAnsi="Times New Roman"/>
          <w:bCs/>
          <w:color w:val="000000"/>
        </w:rPr>
        <w:t xml:space="preserve"> o </w:t>
      </w:r>
      <w:proofErr w:type="spellStart"/>
      <w:r w:rsidRPr="00585D5A">
        <w:rPr>
          <w:rFonts w:ascii="Times New Roman" w:hAnsi="Times New Roman"/>
          <w:bCs/>
          <w:color w:val="000000"/>
        </w:rPr>
        <w:t>índice</w:t>
      </w:r>
      <w:proofErr w:type="spellEnd"/>
      <w:r w:rsidRPr="00585D5A">
        <w:rPr>
          <w:rFonts w:ascii="Times New Roman" w:hAnsi="Times New Roman"/>
          <w:bCs/>
          <w:color w:val="000000"/>
        </w:rPr>
        <w:t xml:space="preserve"> de </w:t>
      </w:r>
      <w:proofErr w:type="spellStart"/>
      <w:r w:rsidRPr="00585D5A">
        <w:rPr>
          <w:rFonts w:ascii="Times New Roman" w:hAnsi="Times New Roman"/>
          <w:bCs/>
          <w:color w:val="000000"/>
        </w:rPr>
        <w:t>reajustamento</w:t>
      </w:r>
      <w:proofErr w:type="spellEnd"/>
      <w:r w:rsidRPr="00585D5A">
        <w:rPr>
          <w:rFonts w:ascii="Times New Roman" w:hAnsi="Times New Roman"/>
          <w:bCs/>
          <w:color w:val="000000"/>
        </w:rPr>
        <w:t xml:space="preserve"> de </w:t>
      </w:r>
      <w:proofErr w:type="spellStart"/>
      <w:r w:rsidRPr="00585D5A">
        <w:rPr>
          <w:rFonts w:ascii="Times New Roman" w:hAnsi="Times New Roman"/>
          <w:bCs/>
          <w:color w:val="000000"/>
        </w:rPr>
        <w:t>preço</w:t>
      </w:r>
      <w:proofErr w:type="spellEnd"/>
      <w:r w:rsidRPr="00585D5A">
        <w:rPr>
          <w:rFonts w:ascii="Times New Roman" w:hAnsi="Times New Roman"/>
          <w:bCs/>
          <w:color w:val="000000"/>
        </w:rPr>
        <w:t xml:space="preserve">, </w:t>
      </w:r>
      <w:r w:rsidRPr="00BA2982">
        <w:rPr>
          <w:rFonts w:ascii="Times New Roman" w:hAnsi="Times New Roman"/>
          <w:b/>
          <w:color w:val="000000"/>
        </w:rPr>
        <w:t xml:space="preserve">com data-base </w:t>
      </w:r>
      <w:proofErr w:type="spellStart"/>
      <w:r w:rsidRPr="00BA2982">
        <w:rPr>
          <w:rFonts w:ascii="Times New Roman" w:hAnsi="Times New Roman"/>
          <w:b/>
          <w:color w:val="000000"/>
        </w:rPr>
        <w:t>vinculada</w:t>
      </w:r>
      <w:proofErr w:type="spellEnd"/>
      <w:r w:rsidRPr="00BA2982">
        <w:rPr>
          <w:rFonts w:ascii="Times New Roman" w:hAnsi="Times New Roman"/>
          <w:b/>
          <w:color w:val="000000"/>
        </w:rPr>
        <w:t xml:space="preserve"> à data do </w:t>
      </w:r>
      <w:proofErr w:type="spellStart"/>
      <w:r w:rsidRPr="00BA2982">
        <w:rPr>
          <w:rFonts w:ascii="Times New Roman" w:hAnsi="Times New Roman"/>
          <w:b/>
          <w:color w:val="000000"/>
        </w:rPr>
        <w:t>orçamento</w:t>
      </w:r>
      <w:proofErr w:type="spellEnd"/>
      <w:r w:rsidRPr="00BA2982">
        <w:rPr>
          <w:rFonts w:ascii="Times New Roman" w:hAnsi="Times New Roman"/>
          <w:b/>
          <w:color w:val="000000"/>
        </w:rPr>
        <w:t xml:space="preserve"> </w:t>
      </w:r>
      <w:proofErr w:type="spellStart"/>
      <w:r w:rsidRPr="00BA2982">
        <w:rPr>
          <w:rFonts w:ascii="Times New Roman" w:hAnsi="Times New Roman"/>
          <w:b/>
          <w:color w:val="000000"/>
        </w:rPr>
        <w:t>estimado</w:t>
      </w:r>
      <w:proofErr w:type="spellEnd"/>
      <w:r w:rsidRPr="00585D5A">
        <w:rPr>
          <w:rFonts w:ascii="Times New Roman" w:hAnsi="Times New Roman"/>
          <w:bCs/>
          <w:color w:val="000000"/>
        </w:rPr>
        <w:t xml:space="preserve">, e </w:t>
      </w:r>
      <w:proofErr w:type="spellStart"/>
      <w:r w:rsidRPr="00585D5A">
        <w:rPr>
          <w:rFonts w:ascii="Times New Roman" w:hAnsi="Times New Roman"/>
          <w:bCs/>
          <w:color w:val="000000"/>
        </w:rPr>
        <w:t>poderá</w:t>
      </w:r>
      <w:proofErr w:type="spellEnd"/>
      <w:r w:rsidRPr="00585D5A">
        <w:rPr>
          <w:rFonts w:ascii="Times New Roman" w:hAnsi="Times New Roman"/>
          <w:bCs/>
          <w:color w:val="000000"/>
        </w:rPr>
        <w:t xml:space="preserve"> ser </w:t>
      </w:r>
      <w:proofErr w:type="spellStart"/>
      <w:r w:rsidRPr="00585D5A">
        <w:rPr>
          <w:rFonts w:ascii="Times New Roman" w:hAnsi="Times New Roman"/>
          <w:bCs/>
          <w:color w:val="000000"/>
        </w:rPr>
        <w:t>estabelecido</w:t>
      </w:r>
      <w:proofErr w:type="spellEnd"/>
      <w:r w:rsidRPr="00585D5A">
        <w:rPr>
          <w:rFonts w:ascii="Times New Roman" w:hAnsi="Times New Roman"/>
          <w:bCs/>
          <w:color w:val="000000"/>
        </w:rPr>
        <w:t xml:space="preserve"> </w:t>
      </w:r>
      <w:proofErr w:type="spellStart"/>
      <w:r w:rsidRPr="00585D5A">
        <w:rPr>
          <w:rFonts w:ascii="Times New Roman" w:hAnsi="Times New Roman"/>
          <w:bCs/>
          <w:color w:val="000000"/>
        </w:rPr>
        <w:t>mais</w:t>
      </w:r>
      <w:proofErr w:type="spellEnd"/>
      <w:r w:rsidRPr="00585D5A">
        <w:rPr>
          <w:rFonts w:ascii="Times New Roman" w:hAnsi="Times New Roman"/>
          <w:bCs/>
          <w:color w:val="000000"/>
        </w:rPr>
        <w:t xml:space="preserve"> de um </w:t>
      </w:r>
      <w:proofErr w:type="spellStart"/>
      <w:r w:rsidRPr="00585D5A">
        <w:rPr>
          <w:rFonts w:ascii="Times New Roman" w:hAnsi="Times New Roman"/>
          <w:bCs/>
          <w:color w:val="000000"/>
        </w:rPr>
        <w:t>índice</w:t>
      </w:r>
      <w:proofErr w:type="spellEnd"/>
      <w:r w:rsidRPr="00585D5A">
        <w:rPr>
          <w:rFonts w:ascii="Times New Roman" w:hAnsi="Times New Roman"/>
          <w:bCs/>
          <w:color w:val="000000"/>
        </w:rPr>
        <w:t xml:space="preserve"> </w:t>
      </w:r>
      <w:proofErr w:type="spellStart"/>
      <w:r w:rsidRPr="00585D5A">
        <w:rPr>
          <w:rFonts w:ascii="Times New Roman" w:hAnsi="Times New Roman"/>
          <w:bCs/>
          <w:color w:val="000000"/>
        </w:rPr>
        <w:t>específico</w:t>
      </w:r>
      <w:proofErr w:type="spellEnd"/>
      <w:r w:rsidRPr="00585D5A">
        <w:rPr>
          <w:rFonts w:ascii="Times New Roman" w:hAnsi="Times New Roman"/>
          <w:bCs/>
          <w:color w:val="000000"/>
        </w:rPr>
        <w:t xml:space="preserve"> </w:t>
      </w:r>
      <w:proofErr w:type="spellStart"/>
      <w:r w:rsidRPr="00585D5A">
        <w:rPr>
          <w:rFonts w:ascii="Times New Roman" w:hAnsi="Times New Roman"/>
          <w:bCs/>
          <w:color w:val="000000"/>
        </w:rPr>
        <w:t>ou</w:t>
      </w:r>
      <w:proofErr w:type="spellEnd"/>
      <w:r w:rsidRPr="00585D5A">
        <w:rPr>
          <w:rFonts w:ascii="Times New Roman" w:hAnsi="Times New Roman"/>
          <w:bCs/>
          <w:color w:val="000000"/>
        </w:rPr>
        <w:t xml:space="preserve"> </w:t>
      </w:r>
      <w:proofErr w:type="spellStart"/>
      <w:r w:rsidRPr="00585D5A">
        <w:rPr>
          <w:rFonts w:ascii="Times New Roman" w:hAnsi="Times New Roman"/>
          <w:bCs/>
          <w:color w:val="000000"/>
        </w:rPr>
        <w:t>setorial</w:t>
      </w:r>
      <w:proofErr w:type="spellEnd"/>
      <w:r w:rsidRPr="00585D5A">
        <w:rPr>
          <w:rFonts w:ascii="Times New Roman" w:hAnsi="Times New Roman"/>
          <w:bCs/>
          <w:color w:val="000000"/>
        </w:rPr>
        <w:t xml:space="preserve">, </w:t>
      </w:r>
      <w:proofErr w:type="spellStart"/>
      <w:r w:rsidRPr="00585D5A">
        <w:rPr>
          <w:rFonts w:ascii="Times New Roman" w:hAnsi="Times New Roman"/>
          <w:bCs/>
          <w:color w:val="000000"/>
        </w:rPr>
        <w:t>em</w:t>
      </w:r>
      <w:proofErr w:type="spellEnd"/>
      <w:r w:rsidRPr="00585D5A">
        <w:rPr>
          <w:rFonts w:ascii="Times New Roman" w:hAnsi="Times New Roman"/>
          <w:bCs/>
          <w:color w:val="000000"/>
        </w:rPr>
        <w:t xml:space="preserve"> </w:t>
      </w:r>
      <w:proofErr w:type="spellStart"/>
      <w:r w:rsidRPr="00585D5A">
        <w:rPr>
          <w:rFonts w:ascii="Times New Roman" w:hAnsi="Times New Roman"/>
          <w:bCs/>
          <w:color w:val="000000"/>
        </w:rPr>
        <w:t>conformidade</w:t>
      </w:r>
      <w:proofErr w:type="spellEnd"/>
      <w:r w:rsidRPr="00585D5A">
        <w:rPr>
          <w:rFonts w:ascii="Times New Roman" w:hAnsi="Times New Roman"/>
          <w:bCs/>
          <w:color w:val="000000"/>
        </w:rPr>
        <w:t xml:space="preserve"> com a </w:t>
      </w:r>
      <w:proofErr w:type="spellStart"/>
      <w:r w:rsidRPr="00585D5A">
        <w:rPr>
          <w:rFonts w:ascii="Times New Roman" w:hAnsi="Times New Roman"/>
          <w:bCs/>
          <w:color w:val="000000"/>
        </w:rPr>
        <w:t>realidade</w:t>
      </w:r>
      <w:proofErr w:type="spellEnd"/>
      <w:r w:rsidRPr="00585D5A">
        <w:rPr>
          <w:rFonts w:ascii="Times New Roman" w:hAnsi="Times New Roman"/>
          <w:bCs/>
          <w:color w:val="000000"/>
        </w:rPr>
        <w:t xml:space="preserve"> de mercado dos </w:t>
      </w:r>
      <w:proofErr w:type="spellStart"/>
      <w:r w:rsidRPr="00585D5A">
        <w:rPr>
          <w:rFonts w:ascii="Times New Roman" w:hAnsi="Times New Roman"/>
          <w:bCs/>
          <w:color w:val="000000"/>
        </w:rPr>
        <w:t>respectivos</w:t>
      </w:r>
      <w:proofErr w:type="spellEnd"/>
      <w:r w:rsidRPr="00585D5A">
        <w:rPr>
          <w:rFonts w:ascii="Times New Roman" w:hAnsi="Times New Roman"/>
          <w:bCs/>
          <w:color w:val="000000"/>
        </w:rPr>
        <w:t xml:space="preserve"> </w:t>
      </w:r>
      <w:proofErr w:type="spellStart"/>
      <w:r w:rsidRPr="00585D5A">
        <w:rPr>
          <w:rFonts w:ascii="Times New Roman" w:hAnsi="Times New Roman"/>
          <w:bCs/>
          <w:color w:val="000000"/>
        </w:rPr>
        <w:t>insumos</w:t>
      </w:r>
      <w:proofErr w:type="spellEnd"/>
      <w:r w:rsidRPr="00585D5A">
        <w:rPr>
          <w:rFonts w:ascii="Times New Roman" w:hAnsi="Times New Roman"/>
          <w:bCs/>
          <w:color w:val="000000"/>
        </w:rPr>
        <w:t>, Lei Federal 14.133, Art. 92, § 3º.</w:t>
      </w:r>
    </w:p>
    <w:p w14:paraId="53AAD896" w14:textId="77777777" w:rsidR="006079F5" w:rsidRPr="00585D5A" w:rsidRDefault="006079F5" w:rsidP="00585D5A">
      <w:pPr>
        <w:tabs>
          <w:tab w:val="left" w:pos="-567"/>
          <w:tab w:val="left" w:pos="567"/>
        </w:tabs>
        <w:spacing w:after="0" w:line="240" w:lineRule="auto"/>
        <w:ind w:right="-2"/>
        <w:jc w:val="both"/>
        <w:rPr>
          <w:rFonts w:ascii="Times New Roman" w:hAnsi="Times New Roman"/>
          <w:bCs/>
          <w:color w:val="000000"/>
        </w:rPr>
      </w:pPr>
    </w:p>
    <w:p w14:paraId="5C43C9A2" w14:textId="77777777" w:rsidR="006079F5" w:rsidRPr="00585D5A" w:rsidRDefault="006079F5" w:rsidP="00585D5A">
      <w:pPr>
        <w:tabs>
          <w:tab w:val="left" w:pos="-567"/>
          <w:tab w:val="left" w:pos="567"/>
        </w:tabs>
        <w:spacing w:after="0" w:line="240" w:lineRule="auto"/>
        <w:ind w:right="-2"/>
        <w:jc w:val="both"/>
        <w:rPr>
          <w:rFonts w:ascii="Times New Roman" w:hAnsi="Times New Roman"/>
          <w:bCs/>
          <w:color w:val="000000"/>
        </w:rPr>
      </w:pPr>
      <w:r w:rsidRPr="00BA2982">
        <w:rPr>
          <w:rFonts w:ascii="Times New Roman" w:hAnsi="Times New Roman"/>
          <w:b/>
          <w:color w:val="000000"/>
        </w:rPr>
        <w:t>18.2</w:t>
      </w:r>
      <w:r w:rsidRPr="00585D5A">
        <w:rPr>
          <w:rFonts w:ascii="Times New Roman" w:hAnsi="Times New Roman"/>
          <w:bCs/>
          <w:color w:val="000000"/>
        </w:rPr>
        <w:t xml:space="preserve"> Nos </w:t>
      </w:r>
      <w:proofErr w:type="spellStart"/>
      <w:r w:rsidRPr="00585D5A">
        <w:rPr>
          <w:rFonts w:ascii="Times New Roman" w:hAnsi="Times New Roman"/>
          <w:bCs/>
          <w:color w:val="000000"/>
        </w:rPr>
        <w:t>contratos</w:t>
      </w:r>
      <w:proofErr w:type="spellEnd"/>
      <w:r w:rsidRPr="00585D5A">
        <w:rPr>
          <w:rFonts w:ascii="Times New Roman" w:hAnsi="Times New Roman"/>
          <w:bCs/>
          <w:color w:val="000000"/>
        </w:rPr>
        <w:t xml:space="preserve"> de </w:t>
      </w:r>
      <w:proofErr w:type="spellStart"/>
      <w:r w:rsidRPr="00585D5A">
        <w:rPr>
          <w:rFonts w:ascii="Times New Roman" w:hAnsi="Times New Roman"/>
          <w:bCs/>
          <w:color w:val="000000"/>
        </w:rPr>
        <w:t>serviços</w:t>
      </w:r>
      <w:proofErr w:type="spellEnd"/>
      <w:r w:rsidRPr="00585D5A">
        <w:rPr>
          <w:rFonts w:ascii="Times New Roman" w:hAnsi="Times New Roman"/>
          <w:bCs/>
          <w:color w:val="000000"/>
        </w:rPr>
        <w:t xml:space="preserve"> </w:t>
      </w:r>
      <w:proofErr w:type="spellStart"/>
      <w:r w:rsidRPr="00585D5A">
        <w:rPr>
          <w:rFonts w:ascii="Times New Roman" w:hAnsi="Times New Roman"/>
          <w:bCs/>
          <w:color w:val="000000"/>
        </w:rPr>
        <w:t>contínuos</w:t>
      </w:r>
      <w:proofErr w:type="spellEnd"/>
      <w:r w:rsidRPr="00585D5A">
        <w:rPr>
          <w:rFonts w:ascii="Times New Roman" w:hAnsi="Times New Roman"/>
          <w:bCs/>
          <w:color w:val="000000"/>
        </w:rPr>
        <w:t xml:space="preserve">, </w:t>
      </w:r>
      <w:proofErr w:type="spellStart"/>
      <w:r w:rsidRPr="00585D5A">
        <w:rPr>
          <w:rFonts w:ascii="Times New Roman" w:hAnsi="Times New Roman"/>
          <w:bCs/>
          <w:color w:val="000000"/>
        </w:rPr>
        <w:t>observado</w:t>
      </w:r>
      <w:proofErr w:type="spellEnd"/>
      <w:r w:rsidRPr="00585D5A">
        <w:rPr>
          <w:rFonts w:ascii="Times New Roman" w:hAnsi="Times New Roman"/>
          <w:bCs/>
          <w:color w:val="000000"/>
        </w:rPr>
        <w:t xml:space="preserve"> o </w:t>
      </w:r>
      <w:proofErr w:type="spellStart"/>
      <w:r w:rsidRPr="00585D5A">
        <w:rPr>
          <w:rFonts w:ascii="Times New Roman" w:hAnsi="Times New Roman"/>
          <w:bCs/>
          <w:color w:val="000000"/>
        </w:rPr>
        <w:t>interregno</w:t>
      </w:r>
      <w:proofErr w:type="spellEnd"/>
      <w:r w:rsidRPr="00585D5A">
        <w:rPr>
          <w:rFonts w:ascii="Times New Roman" w:hAnsi="Times New Roman"/>
          <w:bCs/>
          <w:color w:val="000000"/>
        </w:rPr>
        <w:t xml:space="preserve"> </w:t>
      </w:r>
      <w:proofErr w:type="spellStart"/>
      <w:r w:rsidRPr="00585D5A">
        <w:rPr>
          <w:rFonts w:ascii="Times New Roman" w:hAnsi="Times New Roman"/>
          <w:bCs/>
          <w:color w:val="000000"/>
        </w:rPr>
        <w:t>mínimo</w:t>
      </w:r>
      <w:proofErr w:type="spellEnd"/>
      <w:r w:rsidRPr="00585D5A">
        <w:rPr>
          <w:rFonts w:ascii="Times New Roman" w:hAnsi="Times New Roman"/>
          <w:bCs/>
          <w:color w:val="000000"/>
        </w:rPr>
        <w:t xml:space="preserve"> de 1 (um) </w:t>
      </w:r>
      <w:proofErr w:type="spellStart"/>
      <w:r w:rsidRPr="00585D5A">
        <w:rPr>
          <w:rFonts w:ascii="Times New Roman" w:hAnsi="Times New Roman"/>
          <w:bCs/>
          <w:color w:val="000000"/>
        </w:rPr>
        <w:t>ano</w:t>
      </w:r>
      <w:proofErr w:type="spellEnd"/>
      <w:r w:rsidRPr="00585D5A">
        <w:rPr>
          <w:rFonts w:ascii="Times New Roman" w:hAnsi="Times New Roman"/>
          <w:bCs/>
          <w:color w:val="000000"/>
        </w:rPr>
        <w:t xml:space="preserve">, o </w:t>
      </w:r>
      <w:proofErr w:type="spellStart"/>
      <w:r w:rsidRPr="00585D5A">
        <w:rPr>
          <w:rFonts w:ascii="Times New Roman" w:hAnsi="Times New Roman"/>
          <w:bCs/>
          <w:color w:val="000000"/>
        </w:rPr>
        <w:t>critério</w:t>
      </w:r>
      <w:proofErr w:type="spellEnd"/>
      <w:r w:rsidRPr="00585D5A">
        <w:rPr>
          <w:rFonts w:ascii="Times New Roman" w:hAnsi="Times New Roman"/>
          <w:bCs/>
          <w:color w:val="000000"/>
        </w:rPr>
        <w:t xml:space="preserve"> de </w:t>
      </w:r>
      <w:proofErr w:type="spellStart"/>
      <w:r w:rsidRPr="00585D5A">
        <w:rPr>
          <w:rFonts w:ascii="Times New Roman" w:hAnsi="Times New Roman"/>
          <w:bCs/>
          <w:color w:val="000000"/>
        </w:rPr>
        <w:t>reajustamento</w:t>
      </w:r>
      <w:proofErr w:type="spellEnd"/>
      <w:r w:rsidRPr="00585D5A">
        <w:rPr>
          <w:rFonts w:ascii="Times New Roman" w:hAnsi="Times New Roman"/>
          <w:bCs/>
          <w:color w:val="000000"/>
        </w:rPr>
        <w:t xml:space="preserve"> de </w:t>
      </w:r>
      <w:proofErr w:type="spellStart"/>
      <w:r w:rsidRPr="00585D5A">
        <w:rPr>
          <w:rFonts w:ascii="Times New Roman" w:hAnsi="Times New Roman"/>
          <w:bCs/>
          <w:color w:val="000000"/>
        </w:rPr>
        <w:t>preços</w:t>
      </w:r>
      <w:proofErr w:type="spellEnd"/>
      <w:r w:rsidRPr="00585D5A">
        <w:rPr>
          <w:rFonts w:ascii="Times New Roman" w:hAnsi="Times New Roman"/>
          <w:bCs/>
          <w:color w:val="000000"/>
        </w:rPr>
        <w:t xml:space="preserve">, Lei Federal 14.133, Art. 92, § 4º, </w:t>
      </w:r>
      <w:proofErr w:type="spellStart"/>
      <w:r w:rsidRPr="00585D5A">
        <w:rPr>
          <w:rFonts w:ascii="Times New Roman" w:hAnsi="Times New Roman"/>
          <w:bCs/>
          <w:color w:val="000000"/>
        </w:rPr>
        <w:t>inciso</w:t>
      </w:r>
      <w:proofErr w:type="spellEnd"/>
      <w:r w:rsidRPr="00585D5A">
        <w:rPr>
          <w:rFonts w:ascii="Times New Roman" w:hAnsi="Times New Roman"/>
          <w:bCs/>
          <w:color w:val="000000"/>
        </w:rPr>
        <w:t xml:space="preserve"> I, </w:t>
      </w:r>
      <w:proofErr w:type="spellStart"/>
      <w:r w:rsidRPr="00585D5A">
        <w:rPr>
          <w:rFonts w:ascii="Times New Roman" w:hAnsi="Times New Roman"/>
          <w:bCs/>
          <w:color w:val="000000"/>
        </w:rPr>
        <w:t>será</w:t>
      </w:r>
      <w:proofErr w:type="spellEnd"/>
      <w:r w:rsidRPr="00585D5A">
        <w:rPr>
          <w:rFonts w:ascii="Times New Roman" w:hAnsi="Times New Roman"/>
          <w:bCs/>
          <w:color w:val="000000"/>
        </w:rPr>
        <w:t xml:space="preserve"> </w:t>
      </w:r>
      <w:proofErr w:type="spellStart"/>
      <w:r w:rsidRPr="00585D5A">
        <w:rPr>
          <w:rFonts w:ascii="Times New Roman" w:hAnsi="Times New Roman"/>
          <w:bCs/>
          <w:color w:val="000000"/>
        </w:rPr>
        <w:t>por</w:t>
      </w:r>
      <w:proofErr w:type="spellEnd"/>
      <w:r w:rsidRPr="00585D5A">
        <w:rPr>
          <w:rFonts w:ascii="Times New Roman" w:hAnsi="Times New Roman"/>
          <w:bCs/>
          <w:color w:val="000000"/>
        </w:rPr>
        <w:t>:</w:t>
      </w:r>
    </w:p>
    <w:p w14:paraId="2F9B2F35" w14:textId="77777777" w:rsidR="006079F5" w:rsidRPr="00585D5A" w:rsidRDefault="006079F5" w:rsidP="00585D5A">
      <w:pPr>
        <w:tabs>
          <w:tab w:val="left" w:pos="-567"/>
          <w:tab w:val="left" w:pos="567"/>
        </w:tabs>
        <w:spacing w:after="0" w:line="240" w:lineRule="auto"/>
        <w:ind w:right="-2"/>
        <w:jc w:val="both"/>
        <w:rPr>
          <w:rFonts w:ascii="Times New Roman" w:hAnsi="Times New Roman"/>
          <w:bCs/>
          <w:color w:val="000000"/>
        </w:rPr>
      </w:pPr>
    </w:p>
    <w:p w14:paraId="6F6ED88C" w14:textId="77777777" w:rsidR="006079F5" w:rsidRPr="00585D5A" w:rsidRDefault="006079F5" w:rsidP="00585D5A">
      <w:pPr>
        <w:tabs>
          <w:tab w:val="left" w:pos="-567"/>
        </w:tabs>
        <w:spacing w:after="0" w:line="240" w:lineRule="auto"/>
        <w:ind w:right="-2"/>
        <w:jc w:val="both"/>
        <w:rPr>
          <w:rFonts w:ascii="Times New Roman" w:hAnsi="Times New Roman"/>
          <w:bCs/>
          <w:color w:val="000000"/>
        </w:rPr>
      </w:pPr>
      <w:r w:rsidRPr="00BA2982">
        <w:rPr>
          <w:rFonts w:ascii="Times New Roman" w:hAnsi="Times New Roman"/>
          <w:b/>
          <w:color w:val="000000"/>
        </w:rPr>
        <w:t>18.2.1</w:t>
      </w:r>
      <w:r w:rsidRPr="00585D5A">
        <w:rPr>
          <w:rFonts w:ascii="Times New Roman" w:hAnsi="Times New Roman"/>
          <w:bCs/>
          <w:color w:val="000000"/>
        </w:rPr>
        <w:t xml:space="preserve"> </w:t>
      </w:r>
      <w:proofErr w:type="spellStart"/>
      <w:r w:rsidRPr="00585D5A">
        <w:rPr>
          <w:rFonts w:ascii="Times New Roman" w:hAnsi="Times New Roman"/>
          <w:bCs/>
          <w:color w:val="000000"/>
        </w:rPr>
        <w:t>Reajustamento</w:t>
      </w:r>
      <w:proofErr w:type="spellEnd"/>
      <w:r w:rsidRPr="00585D5A">
        <w:rPr>
          <w:rFonts w:ascii="Times New Roman" w:hAnsi="Times New Roman"/>
          <w:bCs/>
          <w:color w:val="000000"/>
        </w:rPr>
        <w:t xml:space="preserve"> </w:t>
      </w:r>
      <w:proofErr w:type="spellStart"/>
      <w:r w:rsidRPr="00585D5A">
        <w:rPr>
          <w:rFonts w:ascii="Times New Roman" w:hAnsi="Times New Roman"/>
          <w:bCs/>
          <w:color w:val="000000"/>
        </w:rPr>
        <w:t>em</w:t>
      </w:r>
      <w:proofErr w:type="spellEnd"/>
      <w:r w:rsidRPr="00585D5A">
        <w:rPr>
          <w:rFonts w:ascii="Times New Roman" w:hAnsi="Times New Roman"/>
          <w:bCs/>
          <w:color w:val="000000"/>
        </w:rPr>
        <w:t xml:space="preserve"> </w:t>
      </w:r>
      <w:proofErr w:type="spellStart"/>
      <w:r w:rsidRPr="00585D5A">
        <w:rPr>
          <w:rFonts w:ascii="Times New Roman" w:hAnsi="Times New Roman"/>
          <w:bCs/>
          <w:color w:val="000000"/>
        </w:rPr>
        <w:t>sentido</w:t>
      </w:r>
      <w:proofErr w:type="spellEnd"/>
      <w:r w:rsidRPr="00585D5A">
        <w:rPr>
          <w:rFonts w:ascii="Times New Roman" w:hAnsi="Times New Roman"/>
          <w:bCs/>
          <w:color w:val="000000"/>
        </w:rPr>
        <w:t xml:space="preserve"> </w:t>
      </w:r>
      <w:proofErr w:type="spellStart"/>
      <w:r w:rsidRPr="00585D5A">
        <w:rPr>
          <w:rFonts w:ascii="Times New Roman" w:hAnsi="Times New Roman"/>
          <w:bCs/>
          <w:color w:val="000000"/>
        </w:rPr>
        <w:t>estrito</w:t>
      </w:r>
      <w:proofErr w:type="spellEnd"/>
      <w:r w:rsidRPr="00585D5A">
        <w:rPr>
          <w:rFonts w:ascii="Times New Roman" w:hAnsi="Times New Roman"/>
          <w:bCs/>
          <w:color w:val="000000"/>
        </w:rPr>
        <w:t xml:space="preserve">, </w:t>
      </w:r>
      <w:proofErr w:type="spellStart"/>
      <w:r w:rsidRPr="00585D5A">
        <w:rPr>
          <w:rFonts w:ascii="Times New Roman" w:hAnsi="Times New Roman"/>
          <w:bCs/>
          <w:color w:val="000000"/>
        </w:rPr>
        <w:t>quando</w:t>
      </w:r>
      <w:proofErr w:type="spellEnd"/>
      <w:r w:rsidRPr="00585D5A">
        <w:rPr>
          <w:rFonts w:ascii="Times New Roman" w:hAnsi="Times New Roman"/>
          <w:bCs/>
          <w:color w:val="000000"/>
        </w:rPr>
        <w:t xml:space="preserve"> </w:t>
      </w:r>
      <w:proofErr w:type="spellStart"/>
      <w:r w:rsidRPr="00585D5A">
        <w:rPr>
          <w:rFonts w:ascii="Times New Roman" w:hAnsi="Times New Roman"/>
          <w:bCs/>
          <w:color w:val="000000"/>
        </w:rPr>
        <w:t>não</w:t>
      </w:r>
      <w:proofErr w:type="spellEnd"/>
      <w:r w:rsidRPr="00585D5A">
        <w:rPr>
          <w:rFonts w:ascii="Times New Roman" w:hAnsi="Times New Roman"/>
          <w:bCs/>
          <w:color w:val="000000"/>
        </w:rPr>
        <w:t xml:space="preserve"> </w:t>
      </w:r>
      <w:proofErr w:type="spellStart"/>
      <w:r w:rsidRPr="00585D5A">
        <w:rPr>
          <w:rFonts w:ascii="Times New Roman" w:hAnsi="Times New Roman"/>
          <w:bCs/>
          <w:color w:val="000000"/>
        </w:rPr>
        <w:t>houver</w:t>
      </w:r>
      <w:proofErr w:type="spellEnd"/>
      <w:r w:rsidRPr="00585D5A">
        <w:rPr>
          <w:rFonts w:ascii="Times New Roman" w:hAnsi="Times New Roman"/>
          <w:bCs/>
          <w:color w:val="000000"/>
        </w:rPr>
        <w:t xml:space="preserve"> regime de </w:t>
      </w:r>
      <w:proofErr w:type="spellStart"/>
      <w:r w:rsidRPr="00585D5A">
        <w:rPr>
          <w:rFonts w:ascii="Times New Roman" w:hAnsi="Times New Roman"/>
          <w:bCs/>
          <w:color w:val="000000"/>
        </w:rPr>
        <w:t>dedicação</w:t>
      </w:r>
      <w:proofErr w:type="spellEnd"/>
      <w:r w:rsidRPr="00585D5A">
        <w:rPr>
          <w:rFonts w:ascii="Times New Roman" w:hAnsi="Times New Roman"/>
          <w:bCs/>
          <w:color w:val="000000"/>
        </w:rPr>
        <w:t xml:space="preserve"> </w:t>
      </w:r>
      <w:proofErr w:type="spellStart"/>
      <w:r w:rsidRPr="00585D5A">
        <w:rPr>
          <w:rFonts w:ascii="Times New Roman" w:hAnsi="Times New Roman"/>
          <w:bCs/>
          <w:color w:val="000000"/>
        </w:rPr>
        <w:t>exclusiva</w:t>
      </w:r>
      <w:proofErr w:type="spellEnd"/>
      <w:r w:rsidRPr="00585D5A">
        <w:rPr>
          <w:rFonts w:ascii="Times New Roman" w:hAnsi="Times New Roman"/>
          <w:bCs/>
          <w:color w:val="000000"/>
        </w:rPr>
        <w:t xml:space="preserve"> de </w:t>
      </w:r>
      <w:proofErr w:type="spellStart"/>
      <w:r w:rsidRPr="00585D5A">
        <w:rPr>
          <w:rFonts w:ascii="Times New Roman" w:hAnsi="Times New Roman"/>
          <w:bCs/>
          <w:color w:val="000000"/>
        </w:rPr>
        <w:t>mão</w:t>
      </w:r>
      <w:proofErr w:type="spellEnd"/>
      <w:r w:rsidRPr="00585D5A">
        <w:rPr>
          <w:rFonts w:ascii="Times New Roman" w:hAnsi="Times New Roman"/>
          <w:bCs/>
          <w:color w:val="000000"/>
        </w:rPr>
        <w:t xml:space="preserve"> de </w:t>
      </w:r>
      <w:proofErr w:type="spellStart"/>
      <w:r w:rsidRPr="00585D5A">
        <w:rPr>
          <w:rFonts w:ascii="Times New Roman" w:hAnsi="Times New Roman"/>
          <w:bCs/>
          <w:color w:val="000000"/>
        </w:rPr>
        <w:t>obra</w:t>
      </w:r>
      <w:proofErr w:type="spellEnd"/>
      <w:r w:rsidRPr="00585D5A">
        <w:rPr>
          <w:rFonts w:ascii="Times New Roman" w:hAnsi="Times New Roman"/>
          <w:bCs/>
          <w:color w:val="000000"/>
        </w:rPr>
        <w:t xml:space="preserve"> </w:t>
      </w:r>
      <w:proofErr w:type="spellStart"/>
      <w:r w:rsidRPr="00585D5A">
        <w:rPr>
          <w:rFonts w:ascii="Times New Roman" w:hAnsi="Times New Roman"/>
          <w:bCs/>
          <w:color w:val="000000"/>
        </w:rPr>
        <w:t>ou</w:t>
      </w:r>
      <w:proofErr w:type="spellEnd"/>
      <w:r w:rsidRPr="00585D5A">
        <w:rPr>
          <w:rFonts w:ascii="Times New Roman" w:hAnsi="Times New Roman"/>
          <w:bCs/>
          <w:color w:val="000000"/>
        </w:rPr>
        <w:t xml:space="preserve"> </w:t>
      </w:r>
      <w:proofErr w:type="spellStart"/>
      <w:r w:rsidRPr="00585D5A">
        <w:rPr>
          <w:rFonts w:ascii="Times New Roman" w:hAnsi="Times New Roman"/>
          <w:bCs/>
          <w:color w:val="000000"/>
        </w:rPr>
        <w:t>predominância</w:t>
      </w:r>
      <w:proofErr w:type="spellEnd"/>
      <w:r w:rsidRPr="00585D5A">
        <w:rPr>
          <w:rFonts w:ascii="Times New Roman" w:hAnsi="Times New Roman"/>
          <w:bCs/>
          <w:color w:val="000000"/>
        </w:rPr>
        <w:t xml:space="preserve"> de </w:t>
      </w:r>
      <w:proofErr w:type="spellStart"/>
      <w:r w:rsidRPr="00585D5A">
        <w:rPr>
          <w:rFonts w:ascii="Times New Roman" w:hAnsi="Times New Roman"/>
          <w:bCs/>
          <w:color w:val="000000"/>
        </w:rPr>
        <w:t>mão</w:t>
      </w:r>
      <w:proofErr w:type="spellEnd"/>
      <w:r w:rsidRPr="00585D5A">
        <w:rPr>
          <w:rFonts w:ascii="Times New Roman" w:hAnsi="Times New Roman"/>
          <w:bCs/>
          <w:color w:val="000000"/>
        </w:rPr>
        <w:t xml:space="preserve"> de </w:t>
      </w:r>
      <w:proofErr w:type="spellStart"/>
      <w:r w:rsidRPr="00585D5A">
        <w:rPr>
          <w:rFonts w:ascii="Times New Roman" w:hAnsi="Times New Roman"/>
          <w:bCs/>
          <w:color w:val="000000"/>
        </w:rPr>
        <w:t>obra</w:t>
      </w:r>
      <w:proofErr w:type="spellEnd"/>
      <w:r w:rsidRPr="00585D5A">
        <w:rPr>
          <w:rFonts w:ascii="Times New Roman" w:hAnsi="Times New Roman"/>
          <w:bCs/>
          <w:color w:val="000000"/>
        </w:rPr>
        <w:t xml:space="preserve">, </w:t>
      </w:r>
      <w:proofErr w:type="spellStart"/>
      <w:r w:rsidRPr="00585D5A">
        <w:rPr>
          <w:rFonts w:ascii="Times New Roman" w:hAnsi="Times New Roman"/>
          <w:bCs/>
          <w:color w:val="000000"/>
        </w:rPr>
        <w:t>mediante</w:t>
      </w:r>
      <w:proofErr w:type="spellEnd"/>
      <w:r w:rsidRPr="00585D5A">
        <w:rPr>
          <w:rFonts w:ascii="Times New Roman" w:hAnsi="Times New Roman"/>
          <w:bCs/>
          <w:color w:val="000000"/>
        </w:rPr>
        <w:t xml:space="preserve"> </w:t>
      </w:r>
      <w:proofErr w:type="spellStart"/>
      <w:r w:rsidRPr="00585D5A">
        <w:rPr>
          <w:rFonts w:ascii="Times New Roman" w:hAnsi="Times New Roman"/>
          <w:bCs/>
          <w:color w:val="000000"/>
        </w:rPr>
        <w:t>previsão</w:t>
      </w:r>
      <w:proofErr w:type="spellEnd"/>
      <w:r w:rsidRPr="00585D5A">
        <w:rPr>
          <w:rFonts w:ascii="Times New Roman" w:hAnsi="Times New Roman"/>
          <w:bCs/>
          <w:color w:val="000000"/>
        </w:rPr>
        <w:t xml:space="preserve"> de </w:t>
      </w:r>
      <w:proofErr w:type="spellStart"/>
      <w:r w:rsidRPr="00585D5A">
        <w:rPr>
          <w:rFonts w:ascii="Times New Roman" w:hAnsi="Times New Roman"/>
          <w:bCs/>
          <w:color w:val="000000"/>
        </w:rPr>
        <w:t>índices</w:t>
      </w:r>
      <w:proofErr w:type="spellEnd"/>
      <w:r w:rsidRPr="00585D5A">
        <w:rPr>
          <w:rFonts w:ascii="Times New Roman" w:hAnsi="Times New Roman"/>
          <w:bCs/>
          <w:color w:val="000000"/>
        </w:rPr>
        <w:t xml:space="preserve"> </w:t>
      </w:r>
      <w:proofErr w:type="spellStart"/>
      <w:r w:rsidRPr="00585D5A">
        <w:rPr>
          <w:rFonts w:ascii="Times New Roman" w:hAnsi="Times New Roman"/>
          <w:bCs/>
          <w:color w:val="000000"/>
        </w:rPr>
        <w:t>específicos</w:t>
      </w:r>
      <w:proofErr w:type="spellEnd"/>
      <w:r w:rsidRPr="00585D5A">
        <w:rPr>
          <w:rFonts w:ascii="Times New Roman" w:hAnsi="Times New Roman"/>
          <w:bCs/>
          <w:color w:val="000000"/>
        </w:rPr>
        <w:t xml:space="preserve"> </w:t>
      </w:r>
      <w:proofErr w:type="spellStart"/>
      <w:r w:rsidRPr="00585D5A">
        <w:rPr>
          <w:rFonts w:ascii="Times New Roman" w:hAnsi="Times New Roman"/>
          <w:bCs/>
          <w:color w:val="000000"/>
        </w:rPr>
        <w:t>ou</w:t>
      </w:r>
      <w:proofErr w:type="spellEnd"/>
      <w:r w:rsidRPr="00585D5A">
        <w:rPr>
          <w:rFonts w:ascii="Times New Roman" w:hAnsi="Times New Roman"/>
          <w:bCs/>
          <w:color w:val="000000"/>
        </w:rPr>
        <w:t xml:space="preserve"> </w:t>
      </w:r>
      <w:proofErr w:type="spellStart"/>
      <w:r w:rsidRPr="00585D5A">
        <w:rPr>
          <w:rFonts w:ascii="Times New Roman" w:hAnsi="Times New Roman"/>
          <w:bCs/>
          <w:color w:val="000000"/>
        </w:rPr>
        <w:t>setoriais</w:t>
      </w:r>
      <w:proofErr w:type="spellEnd"/>
      <w:r w:rsidRPr="00585D5A">
        <w:rPr>
          <w:rFonts w:ascii="Times New Roman" w:hAnsi="Times New Roman"/>
          <w:bCs/>
          <w:color w:val="000000"/>
        </w:rPr>
        <w:t>;</w:t>
      </w:r>
    </w:p>
    <w:p w14:paraId="0A7659F7" w14:textId="77777777" w:rsidR="006079F5" w:rsidRPr="00585D5A" w:rsidRDefault="006079F5" w:rsidP="00585D5A">
      <w:pPr>
        <w:tabs>
          <w:tab w:val="left" w:pos="-567"/>
          <w:tab w:val="left" w:pos="567"/>
        </w:tabs>
        <w:spacing w:after="0" w:line="240" w:lineRule="auto"/>
        <w:ind w:right="-2"/>
        <w:jc w:val="both"/>
        <w:rPr>
          <w:rFonts w:ascii="Times New Roman" w:hAnsi="Times New Roman"/>
          <w:bCs/>
          <w:color w:val="000000"/>
        </w:rPr>
      </w:pPr>
    </w:p>
    <w:p w14:paraId="796609CE" w14:textId="77777777" w:rsidR="006079F5" w:rsidRPr="00585D5A" w:rsidRDefault="006079F5" w:rsidP="00585D5A">
      <w:pPr>
        <w:spacing w:after="0" w:line="240" w:lineRule="auto"/>
        <w:jc w:val="both"/>
        <w:rPr>
          <w:rFonts w:ascii="Times New Roman" w:hAnsi="Times New Roman"/>
          <w:bCs/>
          <w:color w:val="000000"/>
        </w:rPr>
      </w:pPr>
      <w:r w:rsidRPr="00BA2982">
        <w:rPr>
          <w:rFonts w:ascii="Times New Roman" w:hAnsi="Times New Roman"/>
          <w:b/>
          <w:color w:val="000000"/>
        </w:rPr>
        <w:t>18.3</w:t>
      </w:r>
      <w:r w:rsidRPr="00585D5A">
        <w:rPr>
          <w:rFonts w:ascii="Times New Roman" w:hAnsi="Times New Roman"/>
          <w:bCs/>
          <w:color w:val="000000"/>
        </w:rPr>
        <w:t xml:space="preserve"> </w:t>
      </w:r>
      <w:proofErr w:type="spellStart"/>
      <w:r w:rsidRPr="00585D5A">
        <w:rPr>
          <w:rFonts w:ascii="Times New Roman" w:hAnsi="Times New Roman"/>
          <w:bCs/>
          <w:color w:val="000000"/>
        </w:rPr>
        <w:t>Dentro</w:t>
      </w:r>
      <w:proofErr w:type="spellEnd"/>
      <w:r w:rsidRPr="00585D5A">
        <w:rPr>
          <w:rFonts w:ascii="Times New Roman" w:hAnsi="Times New Roman"/>
          <w:bCs/>
          <w:color w:val="000000"/>
        </w:rPr>
        <w:t xml:space="preserve"> do </w:t>
      </w:r>
      <w:proofErr w:type="spellStart"/>
      <w:r w:rsidRPr="00585D5A">
        <w:rPr>
          <w:rFonts w:ascii="Times New Roman" w:hAnsi="Times New Roman"/>
          <w:bCs/>
          <w:color w:val="000000"/>
        </w:rPr>
        <w:t>prazo</w:t>
      </w:r>
      <w:proofErr w:type="spellEnd"/>
      <w:r w:rsidRPr="00585D5A">
        <w:rPr>
          <w:rFonts w:ascii="Times New Roman" w:hAnsi="Times New Roman"/>
          <w:bCs/>
          <w:color w:val="000000"/>
        </w:rPr>
        <w:t xml:space="preserve"> de </w:t>
      </w:r>
      <w:proofErr w:type="spellStart"/>
      <w:r w:rsidRPr="00585D5A">
        <w:rPr>
          <w:rFonts w:ascii="Times New Roman" w:hAnsi="Times New Roman"/>
          <w:bCs/>
          <w:color w:val="000000"/>
        </w:rPr>
        <w:t>vigência</w:t>
      </w:r>
      <w:proofErr w:type="spellEnd"/>
      <w:r w:rsidRPr="00585D5A">
        <w:rPr>
          <w:rFonts w:ascii="Times New Roman" w:hAnsi="Times New Roman"/>
          <w:bCs/>
          <w:color w:val="000000"/>
        </w:rPr>
        <w:t xml:space="preserve"> do </w:t>
      </w:r>
      <w:proofErr w:type="spellStart"/>
      <w:r w:rsidRPr="00585D5A">
        <w:rPr>
          <w:rFonts w:ascii="Times New Roman" w:hAnsi="Times New Roman"/>
          <w:bCs/>
          <w:color w:val="000000"/>
        </w:rPr>
        <w:t>contrato</w:t>
      </w:r>
      <w:proofErr w:type="spellEnd"/>
      <w:r w:rsidRPr="00585D5A">
        <w:rPr>
          <w:rFonts w:ascii="Times New Roman" w:hAnsi="Times New Roman"/>
          <w:bCs/>
          <w:color w:val="000000"/>
        </w:rPr>
        <w:t xml:space="preserve"> e </w:t>
      </w:r>
      <w:proofErr w:type="spellStart"/>
      <w:r w:rsidRPr="00585D5A">
        <w:rPr>
          <w:rFonts w:ascii="Times New Roman" w:hAnsi="Times New Roman"/>
          <w:bCs/>
          <w:color w:val="000000"/>
        </w:rPr>
        <w:t>mediante</w:t>
      </w:r>
      <w:proofErr w:type="spellEnd"/>
      <w:r w:rsidRPr="00585D5A">
        <w:rPr>
          <w:rFonts w:ascii="Times New Roman" w:hAnsi="Times New Roman"/>
          <w:bCs/>
          <w:color w:val="000000"/>
        </w:rPr>
        <w:t xml:space="preserve"> </w:t>
      </w:r>
      <w:proofErr w:type="spellStart"/>
      <w:r w:rsidRPr="00585D5A">
        <w:rPr>
          <w:rFonts w:ascii="Times New Roman" w:hAnsi="Times New Roman"/>
          <w:bCs/>
          <w:color w:val="000000"/>
        </w:rPr>
        <w:t>solicitação</w:t>
      </w:r>
      <w:proofErr w:type="spellEnd"/>
      <w:r w:rsidRPr="00585D5A">
        <w:rPr>
          <w:rFonts w:ascii="Times New Roman" w:hAnsi="Times New Roman"/>
          <w:bCs/>
          <w:color w:val="000000"/>
        </w:rPr>
        <w:t xml:space="preserve"> da </w:t>
      </w:r>
      <w:proofErr w:type="spellStart"/>
      <w:r w:rsidRPr="00585D5A">
        <w:rPr>
          <w:rFonts w:ascii="Times New Roman" w:hAnsi="Times New Roman"/>
          <w:bCs/>
          <w:color w:val="000000"/>
        </w:rPr>
        <w:t>contratada</w:t>
      </w:r>
      <w:proofErr w:type="spellEnd"/>
      <w:r w:rsidRPr="00585D5A">
        <w:rPr>
          <w:rFonts w:ascii="Times New Roman" w:hAnsi="Times New Roman"/>
          <w:bCs/>
          <w:color w:val="000000"/>
        </w:rPr>
        <w:t xml:space="preserve">, </w:t>
      </w:r>
      <w:proofErr w:type="spellStart"/>
      <w:r w:rsidRPr="00585D5A">
        <w:rPr>
          <w:rFonts w:ascii="Times New Roman" w:hAnsi="Times New Roman"/>
          <w:bCs/>
          <w:color w:val="000000"/>
        </w:rPr>
        <w:t>os</w:t>
      </w:r>
      <w:proofErr w:type="spellEnd"/>
      <w:r w:rsidRPr="00585D5A">
        <w:rPr>
          <w:rFonts w:ascii="Times New Roman" w:hAnsi="Times New Roman"/>
          <w:bCs/>
          <w:color w:val="000000"/>
        </w:rPr>
        <w:t xml:space="preserve"> </w:t>
      </w:r>
      <w:proofErr w:type="spellStart"/>
      <w:r w:rsidRPr="00585D5A">
        <w:rPr>
          <w:rFonts w:ascii="Times New Roman" w:hAnsi="Times New Roman"/>
          <w:bCs/>
          <w:color w:val="000000"/>
        </w:rPr>
        <w:t>preços</w:t>
      </w:r>
      <w:proofErr w:type="spellEnd"/>
      <w:r w:rsidRPr="00585D5A">
        <w:rPr>
          <w:rFonts w:ascii="Times New Roman" w:hAnsi="Times New Roman"/>
          <w:bCs/>
          <w:color w:val="000000"/>
        </w:rPr>
        <w:t xml:space="preserve"> </w:t>
      </w:r>
      <w:proofErr w:type="spellStart"/>
      <w:r w:rsidRPr="00585D5A">
        <w:rPr>
          <w:rFonts w:ascii="Times New Roman" w:hAnsi="Times New Roman"/>
          <w:bCs/>
          <w:color w:val="000000"/>
        </w:rPr>
        <w:t>poderão</w:t>
      </w:r>
      <w:proofErr w:type="spellEnd"/>
      <w:r w:rsidRPr="00585D5A">
        <w:rPr>
          <w:rFonts w:ascii="Times New Roman" w:hAnsi="Times New Roman"/>
          <w:bCs/>
          <w:color w:val="000000"/>
        </w:rPr>
        <w:t xml:space="preserve"> </w:t>
      </w:r>
      <w:proofErr w:type="spellStart"/>
      <w:r w:rsidRPr="00585D5A">
        <w:rPr>
          <w:rFonts w:ascii="Times New Roman" w:hAnsi="Times New Roman"/>
          <w:bCs/>
          <w:color w:val="000000"/>
        </w:rPr>
        <w:t>sofrer</w:t>
      </w:r>
      <w:proofErr w:type="spellEnd"/>
      <w:r w:rsidRPr="00585D5A">
        <w:rPr>
          <w:rFonts w:ascii="Times New Roman" w:hAnsi="Times New Roman"/>
          <w:bCs/>
          <w:color w:val="000000"/>
        </w:rPr>
        <w:t xml:space="preserve"> </w:t>
      </w:r>
      <w:proofErr w:type="spellStart"/>
      <w:r w:rsidRPr="00585D5A">
        <w:rPr>
          <w:rFonts w:ascii="Times New Roman" w:hAnsi="Times New Roman"/>
          <w:bCs/>
          <w:color w:val="000000"/>
        </w:rPr>
        <w:t>reajuste</w:t>
      </w:r>
      <w:proofErr w:type="spellEnd"/>
      <w:r w:rsidRPr="00585D5A">
        <w:rPr>
          <w:rFonts w:ascii="Times New Roman" w:hAnsi="Times New Roman"/>
          <w:bCs/>
          <w:color w:val="000000"/>
        </w:rPr>
        <w:t xml:space="preserve"> </w:t>
      </w:r>
      <w:proofErr w:type="spellStart"/>
      <w:r w:rsidRPr="00585D5A">
        <w:rPr>
          <w:rFonts w:ascii="Times New Roman" w:hAnsi="Times New Roman"/>
          <w:bCs/>
          <w:color w:val="000000"/>
        </w:rPr>
        <w:t>após</w:t>
      </w:r>
      <w:proofErr w:type="spellEnd"/>
      <w:r w:rsidRPr="00585D5A">
        <w:rPr>
          <w:rFonts w:ascii="Times New Roman" w:hAnsi="Times New Roman"/>
          <w:bCs/>
          <w:color w:val="000000"/>
        </w:rPr>
        <w:t xml:space="preserve"> o </w:t>
      </w:r>
      <w:proofErr w:type="spellStart"/>
      <w:r w:rsidRPr="00585D5A">
        <w:rPr>
          <w:rFonts w:ascii="Times New Roman" w:hAnsi="Times New Roman"/>
          <w:bCs/>
          <w:color w:val="000000"/>
        </w:rPr>
        <w:t>interregno</w:t>
      </w:r>
      <w:proofErr w:type="spellEnd"/>
      <w:r w:rsidRPr="00585D5A">
        <w:rPr>
          <w:rFonts w:ascii="Times New Roman" w:hAnsi="Times New Roman"/>
          <w:bCs/>
          <w:color w:val="000000"/>
        </w:rPr>
        <w:t xml:space="preserve"> de 12 (doze) meses </w:t>
      </w:r>
      <w:proofErr w:type="spellStart"/>
      <w:r w:rsidRPr="00585D5A">
        <w:rPr>
          <w:rFonts w:ascii="Times New Roman" w:hAnsi="Times New Roman"/>
          <w:bCs/>
          <w:color w:val="000000"/>
        </w:rPr>
        <w:t>aplicando</w:t>
      </w:r>
      <w:proofErr w:type="spellEnd"/>
      <w:r w:rsidRPr="00585D5A">
        <w:rPr>
          <w:rFonts w:ascii="Times New Roman" w:hAnsi="Times New Roman"/>
          <w:bCs/>
          <w:color w:val="000000"/>
        </w:rPr>
        <w:t xml:space="preserve">-se </w:t>
      </w:r>
      <w:r w:rsidRPr="00BA2982">
        <w:rPr>
          <w:rFonts w:ascii="Times New Roman" w:hAnsi="Times New Roman"/>
          <w:b/>
          <w:color w:val="000000"/>
        </w:rPr>
        <w:t xml:space="preserve">o </w:t>
      </w:r>
      <w:proofErr w:type="spellStart"/>
      <w:r w:rsidRPr="00BA2982">
        <w:rPr>
          <w:rFonts w:ascii="Times New Roman" w:hAnsi="Times New Roman"/>
          <w:b/>
          <w:color w:val="000000"/>
        </w:rPr>
        <w:t>Índice</w:t>
      </w:r>
      <w:proofErr w:type="spellEnd"/>
      <w:r w:rsidRPr="00BA2982">
        <w:rPr>
          <w:rFonts w:ascii="Times New Roman" w:hAnsi="Times New Roman"/>
          <w:b/>
          <w:color w:val="000000"/>
        </w:rPr>
        <w:t xml:space="preserve"> de Custos de </w:t>
      </w:r>
      <w:proofErr w:type="spellStart"/>
      <w:r w:rsidRPr="00BA2982">
        <w:rPr>
          <w:rFonts w:ascii="Times New Roman" w:hAnsi="Times New Roman"/>
          <w:b/>
          <w:color w:val="000000"/>
        </w:rPr>
        <w:t>Tecnologia</w:t>
      </w:r>
      <w:proofErr w:type="spellEnd"/>
      <w:r w:rsidRPr="00BA2982">
        <w:rPr>
          <w:rFonts w:ascii="Times New Roman" w:hAnsi="Times New Roman"/>
          <w:b/>
          <w:color w:val="000000"/>
        </w:rPr>
        <w:t xml:space="preserve"> da </w:t>
      </w:r>
      <w:proofErr w:type="spellStart"/>
      <w:r w:rsidRPr="00BA2982">
        <w:rPr>
          <w:rFonts w:ascii="Times New Roman" w:hAnsi="Times New Roman"/>
          <w:b/>
          <w:color w:val="000000"/>
        </w:rPr>
        <w:t>Informação</w:t>
      </w:r>
      <w:proofErr w:type="spellEnd"/>
      <w:r w:rsidRPr="00BA2982">
        <w:rPr>
          <w:rFonts w:ascii="Times New Roman" w:hAnsi="Times New Roman"/>
          <w:b/>
          <w:color w:val="000000"/>
        </w:rPr>
        <w:t xml:space="preserve"> – ICTI</w:t>
      </w:r>
      <w:r w:rsidRPr="00585D5A">
        <w:rPr>
          <w:rFonts w:ascii="Times New Roman" w:hAnsi="Times New Roman"/>
          <w:bCs/>
          <w:color w:val="000000"/>
        </w:rPr>
        <w:t xml:space="preserve">, </w:t>
      </w:r>
      <w:proofErr w:type="spellStart"/>
      <w:r w:rsidRPr="00585D5A">
        <w:rPr>
          <w:rFonts w:ascii="Times New Roman" w:hAnsi="Times New Roman"/>
          <w:bCs/>
          <w:color w:val="000000"/>
        </w:rPr>
        <w:t>mantido</w:t>
      </w:r>
      <w:proofErr w:type="spellEnd"/>
      <w:r w:rsidRPr="00585D5A">
        <w:rPr>
          <w:rFonts w:ascii="Times New Roman" w:hAnsi="Times New Roman"/>
          <w:bCs/>
          <w:color w:val="000000"/>
        </w:rPr>
        <w:t xml:space="preserve"> pela </w:t>
      </w:r>
      <w:proofErr w:type="spellStart"/>
      <w:r w:rsidRPr="00585D5A">
        <w:rPr>
          <w:rFonts w:ascii="Times New Roman" w:hAnsi="Times New Roman"/>
          <w:bCs/>
          <w:color w:val="000000"/>
        </w:rPr>
        <w:t>Fundação</w:t>
      </w:r>
      <w:proofErr w:type="spellEnd"/>
      <w:r w:rsidRPr="00585D5A">
        <w:rPr>
          <w:rFonts w:ascii="Times New Roman" w:hAnsi="Times New Roman"/>
          <w:bCs/>
          <w:color w:val="000000"/>
        </w:rPr>
        <w:t xml:space="preserve"> Instituto de Pesquisa Econômica </w:t>
      </w:r>
      <w:proofErr w:type="spellStart"/>
      <w:r w:rsidRPr="00585D5A">
        <w:rPr>
          <w:rFonts w:ascii="Times New Roman" w:hAnsi="Times New Roman"/>
          <w:bCs/>
          <w:color w:val="000000"/>
        </w:rPr>
        <w:t>Aplicada</w:t>
      </w:r>
      <w:proofErr w:type="spellEnd"/>
      <w:r w:rsidRPr="00585D5A">
        <w:rPr>
          <w:rFonts w:ascii="Times New Roman" w:hAnsi="Times New Roman"/>
          <w:bCs/>
          <w:color w:val="000000"/>
        </w:rPr>
        <w:t xml:space="preserve"> – IPEA, </w:t>
      </w:r>
      <w:proofErr w:type="spellStart"/>
      <w:r w:rsidRPr="00585D5A">
        <w:rPr>
          <w:rFonts w:ascii="Times New Roman" w:hAnsi="Times New Roman"/>
          <w:bCs/>
          <w:color w:val="000000"/>
        </w:rPr>
        <w:t>conforme</w:t>
      </w:r>
      <w:proofErr w:type="spellEnd"/>
      <w:r w:rsidRPr="00585D5A">
        <w:rPr>
          <w:rFonts w:ascii="Times New Roman" w:hAnsi="Times New Roman"/>
          <w:bCs/>
          <w:color w:val="000000"/>
        </w:rPr>
        <w:t xml:space="preserve"> </w:t>
      </w:r>
      <w:proofErr w:type="spellStart"/>
      <w:r w:rsidRPr="00585D5A">
        <w:rPr>
          <w:rFonts w:ascii="Times New Roman" w:hAnsi="Times New Roman"/>
          <w:bCs/>
          <w:color w:val="000000"/>
        </w:rPr>
        <w:t>Portaria</w:t>
      </w:r>
      <w:proofErr w:type="spellEnd"/>
      <w:r w:rsidRPr="00585D5A">
        <w:rPr>
          <w:rFonts w:ascii="Times New Roman" w:hAnsi="Times New Roman"/>
          <w:bCs/>
          <w:color w:val="000000"/>
        </w:rPr>
        <w:t xml:space="preserve"> de Nº 296/2023 TCE/AL de 16 de </w:t>
      </w:r>
      <w:proofErr w:type="spellStart"/>
      <w:r w:rsidRPr="00585D5A">
        <w:rPr>
          <w:rFonts w:ascii="Times New Roman" w:hAnsi="Times New Roman"/>
          <w:bCs/>
          <w:color w:val="000000"/>
        </w:rPr>
        <w:t>agosto</w:t>
      </w:r>
      <w:proofErr w:type="spellEnd"/>
      <w:r w:rsidRPr="00585D5A">
        <w:rPr>
          <w:rFonts w:ascii="Times New Roman" w:hAnsi="Times New Roman"/>
          <w:bCs/>
          <w:color w:val="000000"/>
        </w:rPr>
        <w:t xml:space="preserve"> de 2023, </w:t>
      </w:r>
      <w:proofErr w:type="spellStart"/>
      <w:r w:rsidRPr="00585D5A">
        <w:rPr>
          <w:rFonts w:ascii="Times New Roman" w:hAnsi="Times New Roman"/>
          <w:bCs/>
          <w:color w:val="000000"/>
        </w:rPr>
        <w:t>exclusivamente</w:t>
      </w:r>
      <w:proofErr w:type="spellEnd"/>
      <w:r w:rsidRPr="00585D5A">
        <w:rPr>
          <w:rFonts w:ascii="Times New Roman" w:hAnsi="Times New Roman"/>
          <w:bCs/>
          <w:color w:val="000000"/>
        </w:rPr>
        <w:t xml:space="preserve"> para as </w:t>
      </w:r>
      <w:proofErr w:type="spellStart"/>
      <w:r w:rsidRPr="00585D5A">
        <w:rPr>
          <w:rFonts w:ascii="Times New Roman" w:hAnsi="Times New Roman"/>
          <w:bCs/>
          <w:color w:val="000000"/>
        </w:rPr>
        <w:t>obrigações</w:t>
      </w:r>
      <w:proofErr w:type="spellEnd"/>
      <w:r w:rsidRPr="00585D5A">
        <w:rPr>
          <w:rFonts w:ascii="Times New Roman" w:hAnsi="Times New Roman"/>
          <w:bCs/>
          <w:color w:val="000000"/>
        </w:rPr>
        <w:t xml:space="preserve"> </w:t>
      </w:r>
      <w:proofErr w:type="spellStart"/>
      <w:r w:rsidRPr="00585D5A">
        <w:rPr>
          <w:rFonts w:ascii="Times New Roman" w:hAnsi="Times New Roman"/>
          <w:bCs/>
          <w:color w:val="000000"/>
        </w:rPr>
        <w:t>iniciadas</w:t>
      </w:r>
      <w:proofErr w:type="spellEnd"/>
      <w:r w:rsidRPr="00585D5A">
        <w:rPr>
          <w:rFonts w:ascii="Times New Roman" w:hAnsi="Times New Roman"/>
          <w:bCs/>
          <w:color w:val="000000"/>
        </w:rPr>
        <w:t xml:space="preserve"> e </w:t>
      </w:r>
      <w:proofErr w:type="spellStart"/>
      <w:r w:rsidRPr="00585D5A">
        <w:rPr>
          <w:rFonts w:ascii="Times New Roman" w:hAnsi="Times New Roman"/>
          <w:bCs/>
          <w:color w:val="000000"/>
        </w:rPr>
        <w:t>concluídas</w:t>
      </w:r>
      <w:proofErr w:type="spellEnd"/>
      <w:r w:rsidRPr="00585D5A">
        <w:rPr>
          <w:rFonts w:ascii="Times New Roman" w:hAnsi="Times New Roman"/>
          <w:bCs/>
          <w:color w:val="000000"/>
        </w:rPr>
        <w:t xml:space="preserve"> </w:t>
      </w:r>
      <w:proofErr w:type="spellStart"/>
      <w:r w:rsidRPr="00585D5A">
        <w:rPr>
          <w:rFonts w:ascii="Times New Roman" w:hAnsi="Times New Roman"/>
          <w:bCs/>
          <w:color w:val="000000"/>
        </w:rPr>
        <w:t>após</w:t>
      </w:r>
      <w:proofErr w:type="spellEnd"/>
      <w:r w:rsidRPr="00585D5A">
        <w:rPr>
          <w:rFonts w:ascii="Times New Roman" w:hAnsi="Times New Roman"/>
          <w:bCs/>
          <w:color w:val="000000"/>
        </w:rPr>
        <w:t xml:space="preserve"> o </w:t>
      </w:r>
      <w:proofErr w:type="spellStart"/>
      <w:r w:rsidRPr="00585D5A">
        <w:rPr>
          <w:rFonts w:ascii="Times New Roman" w:hAnsi="Times New Roman"/>
          <w:bCs/>
          <w:color w:val="000000"/>
        </w:rPr>
        <w:t>prazo</w:t>
      </w:r>
      <w:proofErr w:type="spellEnd"/>
      <w:r w:rsidRPr="00585D5A">
        <w:rPr>
          <w:rFonts w:ascii="Times New Roman" w:hAnsi="Times New Roman"/>
          <w:bCs/>
          <w:color w:val="000000"/>
        </w:rPr>
        <w:t xml:space="preserve"> de 12 (doze) meses.</w:t>
      </w:r>
    </w:p>
    <w:p w14:paraId="5A932310" w14:textId="77777777" w:rsidR="006079F5" w:rsidRPr="00585D5A" w:rsidRDefault="006079F5" w:rsidP="00585D5A">
      <w:pPr>
        <w:spacing w:after="0" w:line="240" w:lineRule="auto"/>
        <w:jc w:val="both"/>
        <w:rPr>
          <w:rFonts w:ascii="Times New Roman" w:hAnsi="Times New Roman"/>
          <w:bCs/>
          <w:color w:val="000000"/>
        </w:rPr>
      </w:pPr>
    </w:p>
    <w:p w14:paraId="59B50722" w14:textId="77777777" w:rsidR="006079F5" w:rsidRPr="00585D5A" w:rsidRDefault="006079F5" w:rsidP="00585D5A">
      <w:pPr>
        <w:spacing w:after="0" w:line="240" w:lineRule="auto"/>
        <w:jc w:val="both"/>
        <w:rPr>
          <w:rFonts w:ascii="Times New Roman" w:hAnsi="Times New Roman"/>
          <w:bCs/>
          <w:color w:val="000000"/>
        </w:rPr>
      </w:pPr>
      <w:r w:rsidRPr="00BA2982">
        <w:rPr>
          <w:rFonts w:ascii="Times New Roman" w:hAnsi="Times New Roman"/>
          <w:b/>
          <w:color w:val="000000"/>
        </w:rPr>
        <w:t>18.4</w:t>
      </w:r>
      <w:r w:rsidRPr="00585D5A">
        <w:rPr>
          <w:rFonts w:ascii="Times New Roman" w:hAnsi="Times New Roman"/>
          <w:bCs/>
          <w:color w:val="000000"/>
        </w:rPr>
        <w:t xml:space="preserve"> Nos </w:t>
      </w:r>
      <w:proofErr w:type="spellStart"/>
      <w:r w:rsidRPr="00585D5A">
        <w:rPr>
          <w:rFonts w:ascii="Times New Roman" w:hAnsi="Times New Roman"/>
          <w:bCs/>
          <w:color w:val="000000"/>
        </w:rPr>
        <w:t>reajustes</w:t>
      </w:r>
      <w:proofErr w:type="spellEnd"/>
      <w:r w:rsidRPr="00585D5A">
        <w:rPr>
          <w:rFonts w:ascii="Times New Roman" w:hAnsi="Times New Roman"/>
          <w:bCs/>
          <w:color w:val="000000"/>
        </w:rPr>
        <w:t xml:space="preserve"> </w:t>
      </w:r>
      <w:proofErr w:type="spellStart"/>
      <w:r w:rsidRPr="00585D5A">
        <w:rPr>
          <w:rFonts w:ascii="Times New Roman" w:hAnsi="Times New Roman"/>
          <w:bCs/>
          <w:color w:val="000000"/>
        </w:rPr>
        <w:t>subsequentes</w:t>
      </w:r>
      <w:proofErr w:type="spellEnd"/>
      <w:r w:rsidRPr="00585D5A">
        <w:rPr>
          <w:rFonts w:ascii="Times New Roman" w:hAnsi="Times New Roman"/>
          <w:bCs/>
          <w:color w:val="000000"/>
        </w:rPr>
        <w:t xml:space="preserve"> </w:t>
      </w:r>
      <w:proofErr w:type="spellStart"/>
      <w:r w:rsidRPr="00585D5A">
        <w:rPr>
          <w:rFonts w:ascii="Times New Roman" w:hAnsi="Times New Roman"/>
          <w:bCs/>
          <w:color w:val="000000"/>
        </w:rPr>
        <w:t>ao</w:t>
      </w:r>
      <w:proofErr w:type="spellEnd"/>
      <w:r w:rsidRPr="00585D5A">
        <w:rPr>
          <w:rFonts w:ascii="Times New Roman" w:hAnsi="Times New Roman"/>
          <w:bCs/>
          <w:color w:val="000000"/>
        </w:rPr>
        <w:t xml:space="preserve"> </w:t>
      </w:r>
      <w:proofErr w:type="spellStart"/>
      <w:r w:rsidRPr="00585D5A">
        <w:rPr>
          <w:rFonts w:ascii="Times New Roman" w:hAnsi="Times New Roman"/>
          <w:bCs/>
          <w:color w:val="000000"/>
        </w:rPr>
        <w:t>primeiro</w:t>
      </w:r>
      <w:proofErr w:type="spellEnd"/>
      <w:r w:rsidRPr="00585D5A">
        <w:rPr>
          <w:rFonts w:ascii="Times New Roman" w:hAnsi="Times New Roman"/>
          <w:bCs/>
          <w:color w:val="000000"/>
        </w:rPr>
        <w:t xml:space="preserve">, o </w:t>
      </w:r>
      <w:proofErr w:type="spellStart"/>
      <w:r w:rsidRPr="00585D5A">
        <w:rPr>
          <w:rFonts w:ascii="Times New Roman" w:hAnsi="Times New Roman"/>
          <w:bCs/>
          <w:color w:val="000000"/>
        </w:rPr>
        <w:t>interregno</w:t>
      </w:r>
      <w:proofErr w:type="spellEnd"/>
      <w:r w:rsidRPr="00585D5A">
        <w:rPr>
          <w:rFonts w:ascii="Times New Roman" w:hAnsi="Times New Roman"/>
          <w:bCs/>
          <w:color w:val="000000"/>
        </w:rPr>
        <w:t xml:space="preserve"> </w:t>
      </w:r>
      <w:proofErr w:type="spellStart"/>
      <w:r w:rsidRPr="00585D5A">
        <w:rPr>
          <w:rFonts w:ascii="Times New Roman" w:hAnsi="Times New Roman"/>
          <w:bCs/>
          <w:color w:val="000000"/>
        </w:rPr>
        <w:t>mínimo</w:t>
      </w:r>
      <w:proofErr w:type="spellEnd"/>
      <w:r w:rsidRPr="00585D5A">
        <w:rPr>
          <w:rFonts w:ascii="Times New Roman" w:hAnsi="Times New Roman"/>
          <w:bCs/>
          <w:color w:val="000000"/>
        </w:rPr>
        <w:t xml:space="preserve"> de um </w:t>
      </w:r>
      <w:proofErr w:type="spellStart"/>
      <w:r w:rsidRPr="00585D5A">
        <w:rPr>
          <w:rFonts w:ascii="Times New Roman" w:hAnsi="Times New Roman"/>
          <w:bCs/>
          <w:color w:val="000000"/>
        </w:rPr>
        <w:t>ano</w:t>
      </w:r>
      <w:proofErr w:type="spellEnd"/>
      <w:r w:rsidRPr="00585D5A">
        <w:rPr>
          <w:rFonts w:ascii="Times New Roman" w:hAnsi="Times New Roman"/>
          <w:bCs/>
          <w:color w:val="000000"/>
        </w:rPr>
        <w:t xml:space="preserve"> </w:t>
      </w:r>
      <w:proofErr w:type="spellStart"/>
      <w:r w:rsidRPr="00585D5A">
        <w:rPr>
          <w:rFonts w:ascii="Times New Roman" w:hAnsi="Times New Roman"/>
          <w:bCs/>
          <w:color w:val="000000"/>
        </w:rPr>
        <w:t>será</w:t>
      </w:r>
      <w:proofErr w:type="spellEnd"/>
      <w:r w:rsidRPr="00585D5A">
        <w:rPr>
          <w:rFonts w:ascii="Times New Roman" w:hAnsi="Times New Roman"/>
          <w:bCs/>
          <w:color w:val="000000"/>
        </w:rPr>
        <w:t xml:space="preserve"> </w:t>
      </w:r>
      <w:proofErr w:type="spellStart"/>
      <w:r w:rsidRPr="00585D5A">
        <w:rPr>
          <w:rFonts w:ascii="Times New Roman" w:hAnsi="Times New Roman"/>
          <w:bCs/>
          <w:color w:val="000000"/>
        </w:rPr>
        <w:t>contado</w:t>
      </w:r>
      <w:proofErr w:type="spellEnd"/>
      <w:r w:rsidRPr="00585D5A">
        <w:rPr>
          <w:rFonts w:ascii="Times New Roman" w:hAnsi="Times New Roman"/>
          <w:bCs/>
          <w:color w:val="000000"/>
        </w:rPr>
        <w:t xml:space="preserve"> a </w:t>
      </w:r>
      <w:proofErr w:type="spellStart"/>
      <w:r w:rsidRPr="00585D5A">
        <w:rPr>
          <w:rFonts w:ascii="Times New Roman" w:hAnsi="Times New Roman"/>
          <w:bCs/>
          <w:color w:val="000000"/>
        </w:rPr>
        <w:t>partir</w:t>
      </w:r>
      <w:proofErr w:type="spellEnd"/>
      <w:r w:rsidRPr="00585D5A">
        <w:rPr>
          <w:rFonts w:ascii="Times New Roman" w:hAnsi="Times New Roman"/>
          <w:bCs/>
          <w:color w:val="000000"/>
        </w:rPr>
        <w:t xml:space="preserve"> dos </w:t>
      </w:r>
      <w:proofErr w:type="spellStart"/>
      <w:r w:rsidRPr="00585D5A">
        <w:rPr>
          <w:rFonts w:ascii="Times New Roman" w:hAnsi="Times New Roman"/>
          <w:bCs/>
          <w:color w:val="000000"/>
        </w:rPr>
        <w:t>efeitos</w:t>
      </w:r>
      <w:proofErr w:type="spellEnd"/>
      <w:r w:rsidRPr="00585D5A">
        <w:rPr>
          <w:rFonts w:ascii="Times New Roman" w:hAnsi="Times New Roman"/>
          <w:bCs/>
          <w:color w:val="000000"/>
        </w:rPr>
        <w:t xml:space="preserve"> </w:t>
      </w:r>
      <w:proofErr w:type="spellStart"/>
      <w:r w:rsidRPr="00585D5A">
        <w:rPr>
          <w:rFonts w:ascii="Times New Roman" w:hAnsi="Times New Roman"/>
          <w:bCs/>
          <w:color w:val="000000"/>
        </w:rPr>
        <w:t>financeiros</w:t>
      </w:r>
      <w:proofErr w:type="spellEnd"/>
      <w:r w:rsidRPr="00585D5A">
        <w:rPr>
          <w:rFonts w:ascii="Times New Roman" w:hAnsi="Times New Roman"/>
          <w:bCs/>
          <w:color w:val="000000"/>
        </w:rPr>
        <w:t xml:space="preserve"> do </w:t>
      </w:r>
      <w:proofErr w:type="spellStart"/>
      <w:r w:rsidRPr="00585D5A">
        <w:rPr>
          <w:rFonts w:ascii="Times New Roman" w:hAnsi="Times New Roman"/>
          <w:bCs/>
          <w:color w:val="000000"/>
        </w:rPr>
        <w:t>último</w:t>
      </w:r>
      <w:proofErr w:type="spellEnd"/>
      <w:r w:rsidRPr="00585D5A">
        <w:rPr>
          <w:rFonts w:ascii="Times New Roman" w:hAnsi="Times New Roman"/>
          <w:bCs/>
          <w:color w:val="000000"/>
        </w:rPr>
        <w:t xml:space="preserve"> </w:t>
      </w:r>
      <w:proofErr w:type="spellStart"/>
      <w:r w:rsidRPr="00585D5A">
        <w:rPr>
          <w:rFonts w:ascii="Times New Roman" w:hAnsi="Times New Roman"/>
          <w:bCs/>
          <w:color w:val="000000"/>
        </w:rPr>
        <w:t>reajuste</w:t>
      </w:r>
      <w:proofErr w:type="spellEnd"/>
      <w:r w:rsidRPr="00585D5A">
        <w:rPr>
          <w:rFonts w:ascii="Times New Roman" w:hAnsi="Times New Roman"/>
          <w:bCs/>
          <w:color w:val="000000"/>
        </w:rPr>
        <w:t>.</w:t>
      </w:r>
    </w:p>
    <w:p w14:paraId="10DF99E4" w14:textId="77777777" w:rsidR="006079F5" w:rsidRPr="00585D5A" w:rsidRDefault="006079F5" w:rsidP="00585D5A">
      <w:pPr>
        <w:spacing w:after="0" w:line="240" w:lineRule="auto"/>
        <w:jc w:val="both"/>
        <w:rPr>
          <w:rFonts w:ascii="Times New Roman" w:hAnsi="Times New Roman"/>
          <w:bCs/>
          <w:color w:val="000000"/>
        </w:rPr>
      </w:pPr>
    </w:p>
    <w:p w14:paraId="6D1F80F0" w14:textId="77777777" w:rsidR="006079F5" w:rsidRPr="00585D5A" w:rsidRDefault="006079F5" w:rsidP="00585D5A">
      <w:pPr>
        <w:spacing w:after="0" w:line="240" w:lineRule="auto"/>
        <w:jc w:val="both"/>
        <w:rPr>
          <w:rFonts w:ascii="Times New Roman" w:hAnsi="Times New Roman"/>
          <w:bCs/>
          <w:color w:val="000000"/>
        </w:rPr>
      </w:pPr>
      <w:r w:rsidRPr="00BA2982">
        <w:rPr>
          <w:rFonts w:ascii="Times New Roman" w:hAnsi="Times New Roman"/>
          <w:b/>
          <w:color w:val="000000"/>
        </w:rPr>
        <w:t>18.5</w:t>
      </w:r>
      <w:r w:rsidRPr="00585D5A">
        <w:rPr>
          <w:rFonts w:ascii="Times New Roman" w:hAnsi="Times New Roman"/>
          <w:bCs/>
          <w:color w:val="000000"/>
        </w:rPr>
        <w:t xml:space="preserve"> No </w:t>
      </w:r>
      <w:proofErr w:type="spellStart"/>
      <w:r w:rsidRPr="00585D5A">
        <w:rPr>
          <w:rFonts w:ascii="Times New Roman" w:hAnsi="Times New Roman"/>
          <w:bCs/>
          <w:color w:val="000000"/>
        </w:rPr>
        <w:t>caso</w:t>
      </w:r>
      <w:proofErr w:type="spellEnd"/>
      <w:r w:rsidRPr="00585D5A">
        <w:rPr>
          <w:rFonts w:ascii="Times New Roman" w:hAnsi="Times New Roman"/>
          <w:bCs/>
          <w:color w:val="000000"/>
        </w:rPr>
        <w:t xml:space="preserve"> de </w:t>
      </w:r>
      <w:proofErr w:type="spellStart"/>
      <w:r w:rsidRPr="00585D5A">
        <w:rPr>
          <w:rFonts w:ascii="Times New Roman" w:hAnsi="Times New Roman"/>
          <w:bCs/>
          <w:color w:val="000000"/>
        </w:rPr>
        <w:t>atraso</w:t>
      </w:r>
      <w:proofErr w:type="spellEnd"/>
      <w:r w:rsidRPr="00585D5A">
        <w:rPr>
          <w:rFonts w:ascii="Times New Roman" w:hAnsi="Times New Roman"/>
          <w:bCs/>
          <w:color w:val="000000"/>
        </w:rPr>
        <w:t xml:space="preserve"> </w:t>
      </w:r>
      <w:proofErr w:type="spellStart"/>
      <w:r w:rsidRPr="00585D5A">
        <w:rPr>
          <w:rFonts w:ascii="Times New Roman" w:hAnsi="Times New Roman"/>
          <w:bCs/>
          <w:color w:val="000000"/>
        </w:rPr>
        <w:t>ou</w:t>
      </w:r>
      <w:proofErr w:type="spellEnd"/>
      <w:r w:rsidRPr="00585D5A">
        <w:rPr>
          <w:rFonts w:ascii="Times New Roman" w:hAnsi="Times New Roman"/>
          <w:bCs/>
          <w:color w:val="000000"/>
        </w:rPr>
        <w:t xml:space="preserve"> </w:t>
      </w:r>
      <w:proofErr w:type="spellStart"/>
      <w:r w:rsidRPr="00585D5A">
        <w:rPr>
          <w:rFonts w:ascii="Times New Roman" w:hAnsi="Times New Roman"/>
          <w:bCs/>
          <w:color w:val="000000"/>
        </w:rPr>
        <w:t>não</w:t>
      </w:r>
      <w:proofErr w:type="spellEnd"/>
      <w:r w:rsidRPr="00585D5A">
        <w:rPr>
          <w:rFonts w:ascii="Times New Roman" w:hAnsi="Times New Roman"/>
          <w:bCs/>
          <w:color w:val="000000"/>
        </w:rPr>
        <w:t xml:space="preserve"> de </w:t>
      </w:r>
      <w:proofErr w:type="spellStart"/>
      <w:r w:rsidRPr="00585D5A">
        <w:rPr>
          <w:rFonts w:ascii="Times New Roman" w:hAnsi="Times New Roman"/>
          <w:bCs/>
          <w:color w:val="000000"/>
        </w:rPr>
        <w:t>divulgação</w:t>
      </w:r>
      <w:proofErr w:type="spellEnd"/>
      <w:r w:rsidRPr="00585D5A">
        <w:rPr>
          <w:rFonts w:ascii="Times New Roman" w:hAnsi="Times New Roman"/>
          <w:bCs/>
          <w:color w:val="000000"/>
        </w:rPr>
        <w:t xml:space="preserve"> do </w:t>
      </w:r>
      <w:proofErr w:type="spellStart"/>
      <w:r w:rsidRPr="00585D5A">
        <w:rPr>
          <w:rFonts w:ascii="Times New Roman" w:hAnsi="Times New Roman"/>
          <w:bCs/>
          <w:color w:val="000000"/>
        </w:rPr>
        <w:t>índice</w:t>
      </w:r>
      <w:proofErr w:type="spellEnd"/>
      <w:r w:rsidRPr="00585D5A">
        <w:rPr>
          <w:rFonts w:ascii="Times New Roman" w:hAnsi="Times New Roman"/>
          <w:bCs/>
          <w:color w:val="000000"/>
        </w:rPr>
        <w:t xml:space="preserve"> de </w:t>
      </w:r>
      <w:proofErr w:type="spellStart"/>
      <w:r w:rsidRPr="00585D5A">
        <w:rPr>
          <w:rFonts w:ascii="Times New Roman" w:hAnsi="Times New Roman"/>
          <w:bCs/>
          <w:color w:val="000000"/>
        </w:rPr>
        <w:t>reajustamento</w:t>
      </w:r>
      <w:proofErr w:type="spellEnd"/>
      <w:r w:rsidRPr="00585D5A">
        <w:rPr>
          <w:rFonts w:ascii="Times New Roman" w:hAnsi="Times New Roman"/>
          <w:bCs/>
          <w:color w:val="000000"/>
        </w:rPr>
        <w:t xml:space="preserve">, o </w:t>
      </w:r>
      <w:proofErr w:type="spellStart"/>
      <w:r w:rsidRPr="00585D5A">
        <w:rPr>
          <w:rFonts w:ascii="Times New Roman" w:hAnsi="Times New Roman"/>
          <w:bCs/>
          <w:color w:val="000000"/>
        </w:rPr>
        <w:t>contratante</w:t>
      </w:r>
      <w:proofErr w:type="spellEnd"/>
      <w:r w:rsidRPr="00585D5A">
        <w:rPr>
          <w:rFonts w:ascii="Times New Roman" w:hAnsi="Times New Roman"/>
          <w:bCs/>
          <w:color w:val="000000"/>
        </w:rPr>
        <w:t xml:space="preserve"> </w:t>
      </w:r>
      <w:proofErr w:type="spellStart"/>
      <w:r w:rsidRPr="00585D5A">
        <w:rPr>
          <w:rFonts w:ascii="Times New Roman" w:hAnsi="Times New Roman"/>
          <w:bCs/>
          <w:color w:val="000000"/>
        </w:rPr>
        <w:t>pagará</w:t>
      </w:r>
      <w:proofErr w:type="spellEnd"/>
      <w:r w:rsidRPr="00585D5A">
        <w:rPr>
          <w:rFonts w:ascii="Times New Roman" w:hAnsi="Times New Roman"/>
          <w:bCs/>
          <w:color w:val="000000"/>
        </w:rPr>
        <w:t xml:space="preserve"> á </w:t>
      </w:r>
      <w:proofErr w:type="spellStart"/>
      <w:r w:rsidRPr="00585D5A">
        <w:rPr>
          <w:rFonts w:ascii="Times New Roman" w:hAnsi="Times New Roman"/>
          <w:bCs/>
          <w:color w:val="000000"/>
        </w:rPr>
        <w:t>contratada</w:t>
      </w:r>
      <w:proofErr w:type="spellEnd"/>
      <w:r w:rsidRPr="00585D5A">
        <w:rPr>
          <w:rFonts w:ascii="Times New Roman" w:hAnsi="Times New Roman"/>
          <w:bCs/>
          <w:color w:val="000000"/>
        </w:rPr>
        <w:t xml:space="preserve"> </w:t>
      </w:r>
      <w:proofErr w:type="gramStart"/>
      <w:r w:rsidRPr="00585D5A">
        <w:rPr>
          <w:rFonts w:ascii="Times New Roman" w:hAnsi="Times New Roman"/>
          <w:bCs/>
          <w:color w:val="000000"/>
        </w:rPr>
        <w:t>a</w:t>
      </w:r>
      <w:proofErr w:type="gramEnd"/>
      <w:r w:rsidRPr="00585D5A">
        <w:rPr>
          <w:rFonts w:ascii="Times New Roman" w:hAnsi="Times New Roman"/>
          <w:bCs/>
          <w:color w:val="000000"/>
        </w:rPr>
        <w:t xml:space="preserve"> </w:t>
      </w:r>
      <w:proofErr w:type="spellStart"/>
      <w:r w:rsidRPr="00585D5A">
        <w:rPr>
          <w:rFonts w:ascii="Times New Roman" w:hAnsi="Times New Roman"/>
          <w:bCs/>
          <w:color w:val="000000"/>
        </w:rPr>
        <w:t>importância</w:t>
      </w:r>
      <w:proofErr w:type="spellEnd"/>
      <w:r w:rsidRPr="00585D5A">
        <w:rPr>
          <w:rFonts w:ascii="Times New Roman" w:hAnsi="Times New Roman"/>
          <w:bCs/>
          <w:color w:val="000000"/>
        </w:rPr>
        <w:t xml:space="preserve"> </w:t>
      </w:r>
      <w:proofErr w:type="spellStart"/>
      <w:r w:rsidRPr="00585D5A">
        <w:rPr>
          <w:rFonts w:ascii="Times New Roman" w:hAnsi="Times New Roman"/>
          <w:bCs/>
          <w:color w:val="000000"/>
        </w:rPr>
        <w:t>calculada</w:t>
      </w:r>
      <w:proofErr w:type="spellEnd"/>
      <w:r w:rsidRPr="00585D5A">
        <w:rPr>
          <w:rFonts w:ascii="Times New Roman" w:hAnsi="Times New Roman"/>
          <w:bCs/>
          <w:color w:val="000000"/>
        </w:rPr>
        <w:t xml:space="preserve"> pela </w:t>
      </w:r>
      <w:proofErr w:type="spellStart"/>
      <w:r w:rsidRPr="00585D5A">
        <w:rPr>
          <w:rFonts w:ascii="Times New Roman" w:hAnsi="Times New Roman"/>
          <w:bCs/>
          <w:color w:val="000000"/>
        </w:rPr>
        <w:t>última</w:t>
      </w:r>
      <w:proofErr w:type="spellEnd"/>
      <w:r w:rsidRPr="00585D5A">
        <w:rPr>
          <w:rFonts w:ascii="Times New Roman" w:hAnsi="Times New Roman"/>
          <w:bCs/>
          <w:color w:val="000000"/>
        </w:rPr>
        <w:t xml:space="preserve"> </w:t>
      </w:r>
      <w:proofErr w:type="spellStart"/>
      <w:r w:rsidRPr="00585D5A">
        <w:rPr>
          <w:rFonts w:ascii="Times New Roman" w:hAnsi="Times New Roman"/>
          <w:bCs/>
          <w:color w:val="000000"/>
        </w:rPr>
        <w:t>variação</w:t>
      </w:r>
      <w:proofErr w:type="spellEnd"/>
      <w:r w:rsidRPr="00585D5A">
        <w:rPr>
          <w:rFonts w:ascii="Times New Roman" w:hAnsi="Times New Roman"/>
          <w:bCs/>
          <w:color w:val="000000"/>
        </w:rPr>
        <w:t xml:space="preserve"> </w:t>
      </w:r>
      <w:proofErr w:type="spellStart"/>
      <w:r w:rsidRPr="00585D5A">
        <w:rPr>
          <w:rFonts w:ascii="Times New Roman" w:hAnsi="Times New Roman"/>
          <w:bCs/>
          <w:color w:val="000000"/>
        </w:rPr>
        <w:t>conhecida</w:t>
      </w:r>
      <w:proofErr w:type="spellEnd"/>
      <w:r w:rsidRPr="00585D5A">
        <w:rPr>
          <w:rFonts w:ascii="Times New Roman" w:hAnsi="Times New Roman"/>
          <w:bCs/>
          <w:color w:val="000000"/>
        </w:rPr>
        <w:t xml:space="preserve">, </w:t>
      </w:r>
      <w:proofErr w:type="spellStart"/>
      <w:r w:rsidRPr="00585D5A">
        <w:rPr>
          <w:rFonts w:ascii="Times New Roman" w:hAnsi="Times New Roman"/>
          <w:bCs/>
          <w:color w:val="000000"/>
        </w:rPr>
        <w:t>liquidando</w:t>
      </w:r>
      <w:proofErr w:type="spellEnd"/>
      <w:r w:rsidRPr="00585D5A">
        <w:rPr>
          <w:rFonts w:ascii="Times New Roman" w:hAnsi="Times New Roman"/>
          <w:bCs/>
          <w:color w:val="000000"/>
        </w:rPr>
        <w:t xml:space="preserve"> a </w:t>
      </w:r>
      <w:proofErr w:type="spellStart"/>
      <w:r w:rsidRPr="00585D5A">
        <w:rPr>
          <w:rFonts w:ascii="Times New Roman" w:hAnsi="Times New Roman"/>
          <w:bCs/>
          <w:color w:val="000000"/>
        </w:rPr>
        <w:t>diferença</w:t>
      </w:r>
      <w:proofErr w:type="spellEnd"/>
      <w:r w:rsidRPr="00585D5A">
        <w:rPr>
          <w:rFonts w:ascii="Times New Roman" w:hAnsi="Times New Roman"/>
          <w:bCs/>
          <w:color w:val="000000"/>
        </w:rPr>
        <w:t xml:space="preserve"> </w:t>
      </w:r>
      <w:proofErr w:type="spellStart"/>
      <w:r w:rsidRPr="00585D5A">
        <w:rPr>
          <w:rFonts w:ascii="Times New Roman" w:hAnsi="Times New Roman"/>
          <w:bCs/>
          <w:color w:val="000000"/>
        </w:rPr>
        <w:t>correspondente</w:t>
      </w:r>
      <w:proofErr w:type="spellEnd"/>
      <w:r w:rsidRPr="00585D5A">
        <w:rPr>
          <w:rFonts w:ascii="Times New Roman" w:hAnsi="Times New Roman"/>
          <w:bCs/>
          <w:color w:val="000000"/>
        </w:rPr>
        <w:t xml:space="preserve"> </w:t>
      </w:r>
      <w:proofErr w:type="spellStart"/>
      <w:r w:rsidRPr="00585D5A">
        <w:rPr>
          <w:rFonts w:ascii="Times New Roman" w:hAnsi="Times New Roman"/>
          <w:bCs/>
          <w:color w:val="000000"/>
        </w:rPr>
        <w:t>tão</w:t>
      </w:r>
      <w:proofErr w:type="spellEnd"/>
      <w:r w:rsidRPr="00585D5A">
        <w:rPr>
          <w:rFonts w:ascii="Times New Roman" w:hAnsi="Times New Roman"/>
          <w:bCs/>
          <w:color w:val="000000"/>
        </w:rPr>
        <w:t xml:space="preserve"> logo </w:t>
      </w:r>
      <w:proofErr w:type="spellStart"/>
      <w:r w:rsidRPr="00585D5A">
        <w:rPr>
          <w:rFonts w:ascii="Times New Roman" w:hAnsi="Times New Roman"/>
          <w:bCs/>
          <w:color w:val="000000"/>
        </w:rPr>
        <w:t>seja</w:t>
      </w:r>
      <w:proofErr w:type="spellEnd"/>
      <w:r w:rsidRPr="00585D5A">
        <w:rPr>
          <w:rFonts w:ascii="Times New Roman" w:hAnsi="Times New Roman"/>
          <w:bCs/>
          <w:color w:val="000000"/>
        </w:rPr>
        <w:t xml:space="preserve"> </w:t>
      </w:r>
      <w:proofErr w:type="spellStart"/>
      <w:r w:rsidRPr="00585D5A">
        <w:rPr>
          <w:rFonts w:ascii="Times New Roman" w:hAnsi="Times New Roman"/>
          <w:bCs/>
          <w:color w:val="000000"/>
        </w:rPr>
        <w:t>divulgado</w:t>
      </w:r>
      <w:proofErr w:type="spellEnd"/>
      <w:r w:rsidRPr="00585D5A">
        <w:rPr>
          <w:rFonts w:ascii="Times New Roman" w:hAnsi="Times New Roman"/>
          <w:bCs/>
          <w:color w:val="000000"/>
        </w:rPr>
        <w:t xml:space="preserve"> o </w:t>
      </w:r>
      <w:proofErr w:type="spellStart"/>
      <w:r w:rsidRPr="00585D5A">
        <w:rPr>
          <w:rFonts w:ascii="Times New Roman" w:hAnsi="Times New Roman"/>
          <w:bCs/>
          <w:color w:val="000000"/>
        </w:rPr>
        <w:t>índice</w:t>
      </w:r>
      <w:proofErr w:type="spellEnd"/>
      <w:r w:rsidRPr="00585D5A">
        <w:rPr>
          <w:rFonts w:ascii="Times New Roman" w:hAnsi="Times New Roman"/>
          <w:bCs/>
          <w:color w:val="000000"/>
        </w:rPr>
        <w:t xml:space="preserve"> </w:t>
      </w:r>
      <w:proofErr w:type="spellStart"/>
      <w:r w:rsidRPr="00585D5A">
        <w:rPr>
          <w:rFonts w:ascii="Times New Roman" w:hAnsi="Times New Roman"/>
          <w:bCs/>
          <w:color w:val="000000"/>
        </w:rPr>
        <w:t>definitivo</w:t>
      </w:r>
      <w:proofErr w:type="spellEnd"/>
      <w:r w:rsidRPr="00585D5A">
        <w:rPr>
          <w:rFonts w:ascii="Times New Roman" w:hAnsi="Times New Roman"/>
          <w:bCs/>
          <w:color w:val="000000"/>
        </w:rPr>
        <w:t xml:space="preserve">. </w:t>
      </w:r>
      <w:proofErr w:type="spellStart"/>
      <w:r w:rsidRPr="00585D5A">
        <w:rPr>
          <w:rFonts w:ascii="Times New Roman" w:hAnsi="Times New Roman"/>
          <w:bCs/>
          <w:color w:val="000000"/>
        </w:rPr>
        <w:t>Fica</w:t>
      </w:r>
      <w:proofErr w:type="spellEnd"/>
      <w:r w:rsidRPr="00585D5A">
        <w:rPr>
          <w:rFonts w:ascii="Times New Roman" w:hAnsi="Times New Roman"/>
          <w:bCs/>
          <w:color w:val="000000"/>
        </w:rPr>
        <w:t xml:space="preserve"> a CONTRATADA </w:t>
      </w:r>
      <w:proofErr w:type="spellStart"/>
      <w:r w:rsidRPr="00585D5A">
        <w:rPr>
          <w:rFonts w:ascii="Times New Roman" w:hAnsi="Times New Roman"/>
          <w:bCs/>
          <w:color w:val="000000"/>
        </w:rPr>
        <w:t>obrigada</w:t>
      </w:r>
      <w:proofErr w:type="spellEnd"/>
      <w:r w:rsidRPr="00585D5A">
        <w:rPr>
          <w:rFonts w:ascii="Times New Roman" w:hAnsi="Times New Roman"/>
          <w:bCs/>
          <w:color w:val="000000"/>
        </w:rPr>
        <w:t xml:space="preserve"> </w:t>
      </w:r>
      <w:proofErr w:type="gramStart"/>
      <w:r w:rsidRPr="00585D5A">
        <w:rPr>
          <w:rFonts w:ascii="Times New Roman" w:hAnsi="Times New Roman"/>
          <w:bCs/>
          <w:color w:val="000000"/>
        </w:rPr>
        <w:t>a</w:t>
      </w:r>
      <w:proofErr w:type="gramEnd"/>
      <w:r w:rsidRPr="00585D5A">
        <w:rPr>
          <w:rFonts w:ascii="Times New Roman" w:hAnsi="Times New Roman"/>
          <w:bCs/>
          <w:color w:val="000000"/>
        </w:rPr>
        <w:t xml:space="preserve"> </w:t>
      </w:r>
      <w:proofErr w:type="spellStart"/>
      <w:r w:rsidRPr="00585D5A">
        <w:rPr>
          <w:rFonts w:ascii="Times New Roman" w:hAnsi="Times New Roman"/>
          <w:bCs/>
          <w:color w:val="000000"/>
        </w:rPr>
        <w:t>apresentar</w:t>
      </w:r>
      <w:proofErr w:type="spellEnd"/>
      <w:r w:rsidRPr="00585D5A">
        <w:rPr>
          <w:rFonts w:ascii="Times New Roman" w:hAnsi="Times New Roman"/>
          <w:bCs/>
          <w:color w:val="000000"/>
        </w:rPr>
        <w:t xml:space="preserve"> </w:t>
      </w:r>
      <w:proofErr w:type="spellStart"/>
      <w:r w:rsidRPr="00585D5A">
        <w:rPr>
          <w:rFonts w:ascii="Times New Roman" w:hAnsi="Times New Roman"/>
          <w:bCs/>
          <w:color w:val="000000"/>
        </w:rPr>
        <w:t>memória</w:t>
      </w:r>
      <w:proofErr w:type="spellEnd"/>
      <w:r w:rsidRPr="00585D5A">
        <w:rPr>
          <w:rFonts w:ascii="Times New Roman" w:hAnsi="Times New Roman"/>
          <w:bCs/>
          <w:color w:val="000000"/>
        </w:rPr>
        <w:t xml:space="preserve"> de </w:t>
      </w:r>
      <w:proofErr w:type="spellStart"/>
      <w:r w:rsidRPr="00585D5A">
        <w:rPr>
          <w:rFonts w:ascii="Times New Roman" w:hAnsi="Times New Roman"/>
          <w:bCs/>
          <w:color w:val="000000"/>
        </w:rPr>
        <w:t>cálculo</w:t>
      </w:r>
      <w:proofErr w:type="spellEnd"/>
      <w:r w:rsidRPr="00585D5A">
        <w:rPr>
          <w:rFonts w:ascii="Times New Roman" w:hAnsi="Times New Roman"/>
          <w:bCs/>
          <w:color w:val="000000"/>
        </w:rPr>
        <w:t xml:space="preserve"> </w:t>
      </w:r>
      <w:proofErr w:type="spellStart"/>
      <w:r w:rsidRPr="00585D5A">
        <w:rPr>
          <w:rFonts w:ascii="Times New Roman" w:hAnsi="Times New Roman"/>
          <w:bCs/>
          <w:color w:val="000000"/>
        </w:rPr>
        <w:t>referente</w:t>
      </w:r>
      <w:proofErr w:type="spellEnd"/>
      <w:r w:rsidRPr="00585D5A">
        <w:rPr>
          <w:rFonts w:ascii="Times New Roman" w:hAnsi="Times New Roman"/>
          <w:bCs/>
          <w:color w:val="000000"/>
        </w:rPr>
        <w:t xml:space="preserve"> </w:t>
      </w:r>
      <w:proofErr w:type="spellStart"/>
      <w:r w:rsidRPr="00585D5A">
        <w:rPr>
          <w:rFonts w:ascii="Times New Roman" w:hAnsi="Times New Roman"/>
          <w:bCs/>
          <w:color w:val="000000"/>
        </w:rPr>
        <w:t>ao</w:t>
      </w:r>
      <w:proofErr w:type="spellEnd"/>
      <w:r w:rsidRPr="00585D5A">
        <w:rPr>
          <w:rFonts w:ascii="Times New Roman" w:hAnsi="Times New Roman"/>
          <w:bCs/>
          <w:color w:val="000000"/>
        </w:rPr>
        <w:t xml:space="preserve"> </w:t>
      </w:r>
      <w:proofErr w:type="spellStart"/>
      <w:r w:rsidRPr="00585D5A">
        <w:rPr>
          <w:rFonts w:ascii="Times New Roman" w:hAnsi="Times New Roman"/>
          <w:bCs/>
          <w:color w:val="000000"/>
        </w:rPr>
        <w:t>reajustamento</w:t>
      </w:r>
      <w:proofErr w:type="spellEnd"/>
      <w:r w:rsidRPr="00585D5A">
        <w:rPr>
          <w:rFonts w:ascii="Times New Roman" w:hAnsi="Times New Roman"/>
          <w:bCs/>
          <w:color w:val="000000"/>
        </w:rPr>
        <w:t xml:space="preserve"> de </w:t>
      </w:r>
      <w:proofErr w:type="spellStart"/>
      <w:r w:rsidRPr="00585D5A">
        <w:rPr>
          <w:rFonts w:ascii="Times New Roman" w:hAnsi="Times New Roman"/>
          <w:bCs/>
          <w:color w:val="000000"/>
        </w:rPr>
        <w:t>preços</w:t>
      </w:r>
      <w:proofErr w:type="spellEnd"/>
      <w:r w:rsidRPr="00585D5A">
        <w:rPr>
          <w:rFonts w:ascii="Times New Roman" w:hAnsi="Times New Roman"/>
          <w:bCs/>
          <w:color w:val="000000"/>
        </w:rPr>
        <w:t xml:space="preserve"> do valor </w:t>
      </w:r>
      <w:proofErr w:type="spellStart"/>
      <w:r w:rsidRPr="00585D5A">
        <w:rPr>
          <w:rFonts w:ascii="Times New Roman" w:hAnsi="Times New Roman"/>
          <w:bCs/>
          <w:color w:val="000000"/>
        </w:rPr>
        <w:t>remanescente</w:t>
      </w:r>
      <w:proofErr w:type="spellEnd"/>
      <w:r w:rsidRPr="00585D5A">
        <w:rPr>
          <w:rFonts w:ascii="Times New Roman" w:hAnsi="Times New Roman"/>
          <w:bCs/>
          <w:color w:val="000000"/>
        </w:rPr>
        <w:t xml:space="preserve">, sempre </w:t>
      </w:r>
      <w:proofErr w:type="spellStart"/>
      <w:r w:rsidRPr="00585D5A">
        <w:rPr>
          <w:rFonts w:ascii="Times New Roman" w:hAnsi="Times New Roman"/>
          <w:bCs/>
          <w:color w:val="000000"/>
        </w:rPr>
        <w:t>que</w:t>
      </w:r>
      <w:proofErr w:type="spellEnd"/>
      <w:r w:rsidRPr="00585D5A">
        <w:rPr>
          <w:rFonts w:ascii="Times New Roman" w:hAnsi="Times New Roman"/>
          <w:bCs/>
          <w:color w:val="000000"/>
        </w:rPr>
        <w:t xml:space="preserve"> </w:t>
      </w:r>
      <w:proofErr w:type="spellStart"/>
      <w:r w:rsidRPr="00585D5A">
        <w:rPr>
          <w:rFonts w:ascii="Times New Roman" w:hAnsi="Times New Roman"/>
          <w:bCs/>
          <w:color w:val="000000"/>
        </w:rPr>
        <w:t>este</w:t>
      </w:r>
      <w:proofErr w:type="spellEnd"/>
      <w:r w:rsidRPr="00585D5A">
        <w:rPr>
          <w:rFonts w:ascii="Times New Roman" w:hAnsi="Times New Roman"/>
          <w:bCs/>
          <w:color w:val="000000"/>
        </w:rPr>
        <w:t xml:space="preserve"> </w:t>
      </w:r>
      <w:proofErr w:type="spellStart"/>
      <w:r w:rsidRPr="00585D5A">
        <w:rPr>
          <w:rFonts w:ascii="Times New Roman" w:hAnsi="Times New Roman"/>
          <w:bCs/>
          <w:color w:val="000000"/>
        </w:rPr>
        <w:t>ocorrer</w:t>
      </w:r>
      <w:proofErr w:type="spellEnd"/>
      <w:r w:rsidRPr="00585D5A">
        <w:rPr>
          <w:rFonts w:ascii="Times New Roman" w:hAnsi="Times New Roman"/>
          <w:bCs/>
          <w:color w:val="000000"/>
        </w:rPr>
        <w:t>.</w:t>
      </w:r>
    </w:p>
    <w:p w14:paraId="6CA27178" w14:textId="77777777" w:rsidR="006079F5" w:rsidRPr="00585D5A" w:rsidRDefault="006079F5" w:rsidP="00585D5A">
      <w:pPr>
        <w:spacing w:after="0" w:line="240" w:lineRule="auto"/>
        <w:jc w:val="both"/>
        <w:rPr>
          <w:rFonts w:ascii="Times New Roman" w:hAnsi="Times New Roman"/>
          <w:bCs/>
          <w:color w:val="000000"/>
        </w:rPr>
      </w:pPr>
    </w:p>
    <w:p w14:paraId="2EE7F338" w14:textId="77777777" w:rsidR="006079F5" w:rsidRPr="00585D5A" w:rsidRDefault="006079F5" w:rsidP="00585D5A">
      <w:pPr>
        <w:spacing w:after="0" w:line="240" w:lineRule="auto"/>
        <w:jc w:val="both"/>
        <w:rPr>
          <w:rFonts w:ascii="Times New Roman" w:hAnsi="Times New Roman"/>
          <w:bCs/>
          <w:color w:val="000000"/>
        </w:rPr>
      </w:pPr>
      <w:r w:rsidRPr="00BA2982">
        <w:rPr>
          <w:rFonts w:ascii="Times New Roman" w:hAnsi="Times New Roman"/>
          <w:b/>
          <w:color w:val="000000"/>
        </w:rPr>
        <w:t>18.6</w:t>
      </w:r>
      <w:r w:rsidRPr="00585D5A">
        <w:rPr>
          <w:rFonts w:ascii="Times New Roman" w:hAnsi="Times New Roman"/>
          <w:bCs/>
          <w:color w:val="000000"/>
        </w:rPr>
        <w:t xml:space="preserve"> Nas </w:t>
      </w:r>
      <w:proofErr w:type="spellStart"/>
      <w:r w:rsidRPr="00585D5A">
        <w:rPr>
          <w:rFonts w:ascii="Times New Roman" w:hAnsi="Times New Roman"/>
          <w:bCs/>
          <w:color w:val="000000"/>
        </w:rPr>
        <w:t>aferições</w:t>
      </w:r>
      <w:proofErr w:type="spellEnd"/>
      <w:r w:rsidRPr="00585D5A">
        <w:rPr>
          <w:rFonts w:ascii="Times New Roman" w:hAnsi="Times New Roman"/>
          <w:bCs/>
          <w:color w:val="000000"/>
        </w:rPr>
        <w:t xml:space="preserve"> </w:t>
      </w:r>
      <w:proofErr w:type="spellStart"/>
      <w:r w:rsidRPr="00585D5A">
        <w:rPr>
          <w:rFonts w:ascii="Times New Roman" w:hAnsi="Times New Roman"/>
          <w:bCs/>
          <w:color w:val="000000"/>
        </w:rPr>
        <w:t>finais</w:t>
      </w:r>
      <w:proofErr w:type="spellEnd"/>
      <w:r w:rsidRPr="00585D5A">
        <w:rPr>
          <w:rFonts w:ascii="Times New Roman" w:hAnsi="Times New Roman"/>
          <w:bCs/>
          <w:color w:val="000000"/>
        </w:rPr>
        <w:t xml:space="preserve">, o </w:t>
      </w:r>
      <w:proofErr w:type="spellStart"/>
      <w:r w:rsidRPr="00585D5A">
        <w:rPr>
          <w:rFonts w:ascii="Times New Roman" w:hAnsi="Times New Roman"/>
          <w:bCs/>
          <w:color w:val="000000"/>
        </w:rPr>
        <w:t>índice</w:t>
      </w:r>
      <w:proofErr w:type="spellEnd"/>
      <w:r w:rsidRPr="00585D5A">
        <w:rPr>
          <w:rFonts w:ascii="Times New Roman" w:hAnsi="Times New Roman"/>
          <w:bCs/>
          <w:color w:val="000000"/>
        </w:rPr>
        <w:t xml:space="preserve"> </w:t>
      </w:r>
      <w:proofErr w:type="spellStart"/>
      <w:r w:rsidRPr="00585D5A">
        <w:rPr>
          <w:rFonts w:ascii="Times New Roman" w:hAnsi="Times New Roman"/>
          <w:bCs/>
          <w:color w:val="000000"/>
        </w:rPr>
        <w:t>utilizado</w:t>
      </w:r>
      <w:proofErr w:type="spellEnd"/>
      <w:r w:rsidRPr="00585D5A">
        <w:rPr>
          <w:rFonts w:ascii="Times New Roman" w:hAnsi="Times New Roman"/>
          <w:bCs/>
          <w:color w:val="000000"/>
        </w:rPr>
        <w:t xml:space="preserve"> para </w:t>
      </w:r>
      <w:proofErr w:type="spellStart"/>
      <w:r w:rsidRPr="00585D5A">
        <w:rPr>
          <w:rFonts w:ascii="Times New Roman" w:hAnsi="Times New Roman"/>
          <w:bCs/>
          <w:color w:val="000000"/>
        </w:rPr>
        <w:t>reajuste</w:t>
      </w:r>
      <w:proofErr w:type="spellEnd"/>
      <w:r w:rsidRPr="00585D5A">
        <w:rPr>
          <w:rFonts w:ascii="Times New Roman" w:hAnsi="Times New Roman"/>
          <w:bCs/>
          <w:color w:val="000000"/>
        </w:rPr>
        <w:t xml:space="preserve"> </w:t>
      </w:r>
      <w:proofErr w:type="spellStart"/>
      <w:r w:rsidRPr="00585D5A">
        <w:rPr>
          <w:rFonts w:ascii="Times New Roman" w:hAnsi="Times New Roman"/>
          <w:bCs/>
          <w:color w:val="000000"/>
        </w:rPr>
        <w:t>será</w:t>
      </w:r>
      <w:proofErr w:type="spellEnd"/>
      <w:r w:rsidRPr="00585D5A">
        <w:rPr>
          <w:rFonts w:ascii="Times New Roman" w:hAnsi="Times New Roman"/>
          <w:bCs/>
          <w:color w:val="000000"/>
        </w:rPr>
        <w:t xml:space="preserve">, </w:t>
      </w:r>
      <w:proofErr w:type="spellStart"/>
      <w:r w:rsidRPr="00585D5A">
        <w:rPr>
          <w:rFonts w:ascii="Times New Roman" w:hAnsi="Times New Roman"/>
          <w:bCs/>
          <w:color w:val="000000"/>
        </w:rPr>
        <w:t>obrigatoriamente</w:t>
      </w:r>
      <w:proofErr w:type="spellEnd"/>
      <w:r w:rsidRPr="00585D5A">
        <w:rPr>
          <w:rFonts w:ascii="Times New Roman" w:hAnsi="Times New Roman"/>
          <w:bCs/>
          <w:color w:val="000000"/>
        </w:rPr>
        <w:t xml:space="preserve">, o </w:t>
      </w:r>
      <w:proofErr w:type="spellStart"/>
      <w:r w:rsidRPr="00585D5A">
        <w:rPr>
          <w:rFonts w:ascii="Times New Roman" w:hAnsi="Times New Roman"/>
          <w:bCs/>
          <w:color w:val="000000"/>
        </w:rPr>
        <w:t>definitivo</w:t>
      </w:r>
      <w:proofErr w:type="spellEnd"/>
      <w:r w:rsidRPr="00585D5A">
        <w:rPr>
          <w:rFonts w:ascii="Times New Roman" w:hAnsi="Times New Roman"/>
          <w:bCs/>
          <w:color w:val="000000"/>
        </w:rPr>
        <w:t>.</w:t>
      </w:r>
    </w:p>
    <w:p w14:paraId="136A711B" w14:textId="77777777" w:rsidR="006079F5" w:rsidRPr="00585D5A" w:rsidRDefault="006079F5" w:rsidP="00585D5A">
      <w:pPr>
        <w:spacing w:after="0" w:line="240" w:lineRule="auto"/>
        <w:jc w:val="both"/>
        <w:rPr>
          <w:rFonts w:ascii="Times New Roman" w:hAnsi="Times New Roman"/>
          <w:bCs/>
          <w:color w:val="000000"/>
        </w:rPr>
      </w:pPr>
    </w:p>
    <w:p w14:paraId="7581D067" w14:textId="77777777" w:rsidR="006079F5" w:rsidRPr="00585D5A" w:rsidRDefault="006079F5" w:rsidP="00585D5A">
      <w:pPr>
        <w:spacing w:after="0" w:line="240" w:lineRule="auto"/>
        <w:jc w:val="both"/>
        <w:rPr>
          <w:rFonts w:ascii="Times New Roman" w:hAnsi="Times New Roman"/>
          <w:bCs/>
          <w:color w:val="000000"/>
        </w:rPr>
      </w:pPr>
      <w:r w:rsidRPr="00BA2982">
        <w:rPr>
          <w:rFonts w:ascii="Times New Roman" w:hAnsi="Times New Roman"/>
          <w:b/>
          <w:color w:val="000000"/>
        </w:rPr>
        <w:t>18.7</w:t>
      </w:r>
      <w:r w:rsidRPr="00585D5A">
        <w:rPr>
          <w:rFonts w:ascii="Times New Roman" w:hAnsi="Times New Roman"/>
          <w:bCs/>
          <w:color w:val="000000"/>
        </w:rPr>
        <w:t xml:space="preserve"> Caso o </w:t>
      </w:r>
      <w:proofErr w:type="spellStart"/>
      <w:r w:rsidRPr="00585D5A">
        <w:rPr>
          <w:rFonts w:ascii="Times New Roman" w:hAnsi="Times New Roman"/>
          <w:bCs/>
          <w:color w:val="000000"/>
        </w:rPr>
        <w:t>índice</w:t>
      </w:r>
      <w:proofErr w:type="spellEnd"/>
      <w:r w:rsidRPr="00585D5A">
        <w:rPr>
          <w:rFonts w:ascii="Times New Roman" w:hAnsi="Times New Roman"/>
          <w:bCs/>
          <w:color w:val="000000"/>
        </w:rPr>
        <w:t xml:space="preserve"> </w:t>
      </w:r>
      <w:proofErr w:type="spellStart"/>
      <w:r w:rsidRPr="00585D5A">
        <w:rPr>
          <w:rFonts w:ascii="Times New Roman" w:hAnsi="Times New Roman"/>
          <w:bCs/>
          <w:color w:val="000000"/>
        </w:rPr>
        <w:t>estabelecido</w:t>
      </w:r>
      <w:proofErr w:type="spellEnd"/>
      <w:r w:rsidRPr="00585D5A">
        <w:rPr>
          <w:rFonts w:ascii="Times New Roman" w:hAnsi="Times New Roman"/>
          <w:bCs/>
          <w:color w:val="000000"/>
        </w:rPr>
        <w:t xml:space="preserve"> para </w:t>
      </w:r>
      <w:proofErr w:type="spellStart"/>
      <w:r w:rsidRPr="00585D5A">
        <w:rPr>
          <w:rFonts w:ascii="Times New Roman" w:hAnsi="Times New Roman"/>
          <w:bCs/>
          <w:color w:val="000000"/>
        </w:rPr>
        <w:t>reajustamento</w:t>
      </w:r>
      <w:proofErr w:type="spellEnd"/>
      <w:r w:rsidRPr="00585D5A">
        <w:rPr>
          <w:rFonts w:ascii="Times New Roman" w:hAnsi="Times New Roman"/>
          <w:bCs/>
          <w:color w:val="000000"/>
        </w:rPr>
        <w:t xml:space="preserve"> </w:t>
      </w:r>
      <w:proofErr w:type="spellStart"/>
      <w:r w:rsidRPr="00585D5A">
        <w:rPr>
          <w:rFonts w:ascii="Times New Roman" w:hAnsi="Times New Roman"/>
          <w:bCs/>
          <w:color w:val="000000"/>
        </w:rPr>
        <w:t>venha</w:t>
      </w:r>
      <w:proofErr w:type="spellEnd"/>
      <w:r w:rsidRPr="00585D5A">
        <w:rPr>
          <w:rFonts w:ascii="Times New Roman" w:hAnsi="Times New Roman"/>
          <w:bCs/>
          <w:color w:val="000000"/>
        </w:rPr>
        <w:t xml:space="preserve"> a ser </w:t>
      </w:r>
      <w:proofErr w:type="spellStart"/>
      <w:r w:rsidRPr="00585D5A">
        <w:rPr>
          <w:rFonts w:ascii="Times New Roman" w:hAnsi="Times New Roman"/>
          <w:bCs/>
          <w:color w:val="000000"/>
        </w:rPr>
        <w:t>extinto</w:t>
      </w:r>
      <w:proofErr w:type="spellEnd"/>
      <w:r w:rsidRPr="00585D5A">
        <w:rPr>
          <w:rFonts w:ascii="Times New Roman" w:hAnsi="Times New Roman"/>
          <w:bCs/>
          <w:color w:val="000000"/>
        </w:rPr>
        <w:t xml:space="preserve"> </w:t>
      </w:r>
      <w:proofErr w:type="spellStart"/>
      <w:r w:rsidRPr="00585D5A">
        <w:rPr>
          <w:rFonts w:ascii="Times New Roman" w:hAnsi="Times New Roman"/>
          <w:bCs/>
          <w:color w:val="000000"/>
        </w:rPr>
        <w:t>ou</w:t>
      </w:r>
      <w:proofErr w:type="spellEnd"/>
      <w:r w:rsidRPr="00585D5A">
        <w:rPr>
          <w:rFonts w:ascii="Times New Roman" w:hAnsi="Times New Roman"/>
          <w:bCs/>
          <w:color w:val="000000"/>
        </w:rPr>
        <w:t xml:space="preserve"> de </w:t>
      </w:r>
      <w:proofErr w:type="spellStart"/>
      <w:r w:rsidRPr="00585D5A">
        <w:rPr>
          <w:rFonts w:ascii="Times New Roman" w:hAnsi="Times New Roman"/>
          <w:bCs/>
          <w:color w:val="000000"/>
        </w:rPr>
        <w:t>qualquer</w:t>
      </w:r>
      <w:proofErr w:type="spellEnd"/>
      <w:r w:rsidRPr="00585D5A">
        <w:rPr>
          <w:rFonts w:ascii="Times New Roman" w:hAnsi="Times New Roman"/>
          <w:bCs/>
          <w:color w:val="000000"/>
        </w:rPr>
        <w:t xml:space="preserve"> forma </w:t>
      </w:r>
      <w:proofErr w:type="spellStart"/>
      <w:r w:rsidRPr="00585D5A">
        <w:rPr>
          <w:rFonts w:ascii="Times New Roman" w:hAnsi="Times New Roman"/>
          <w:bCs/>
          <w:color w:val="000000"/>
        </w:rPr>
        <w:t>não</w:t>
      </w:r>
      <w:proofErr w:type="spellEnd"/>
      <w:r w:rsidRPr="00585D5A">
        <w:rPr>
          <w:rFonts w:ascii="Times New Roman" w:hAnsi="Times New Roman"/>
          <w:bCs/>
          <w:color w:val="000000"/>
        </w:rPr>
        <w:t xml:space="preserve"> </w:t>
      </w:r>
      <w:proofErr w:type="spellStart"/>
      <w:r w:rsidRPr="00585D5A">
        <w:rPr>
          <w:rFonts w:ascii="Times New Roman" w:hAnsi="Times New Roman"/>
          <w:bCs/>
          <w:color w:val="000000"/>
        </w:rPr>
        <w:t>possa</w:t>
      </w:r>
      <w:proofErr w:type="spellEnd"/>
      <w:r w:rsidRPr="00585D5A">
        <w:rPr>
          <w:rFonts w:ascii="Times New Roman" w:hAnsi="Times New Roman"/>
          <w:bCs/>
          <w:color w:val="000000"/>
        </w:rPr>
        <w:t xml:space="preserve"> </w:t>
      </w:r>
      <w:proofErr w:type="spellStart"/>
      <w:r w:rsidRPr="00585D5A">
        <w:rPr>
          <w:rFonts w:ascii="Times New Roman" w:hAnsi="Times New Roman"/>
          <w:bCs/>
          <w:color w:val="000000"/>
        </w:rPr>
        <w:t>mais</w:t>
      </w:r>
      <w:proofErr w:type="spellEnd"/>
      <w:r w:rsidRPr="00585D5A">
        <w:rPr>
          <w:rFonts w:ascii="Times New Roman" w:hAnsi="Times New Roman"/>
          <w:bCs/>
          <w:color w:val="000000"/>
        </w:rPr>
        <w:t xml:space="preserve"> ser </w:t>
      </w:r>
      <w:proofErr w:type="spellStart"/>
      <w:r w:rsidRPr="00585D5A">
        <w:rPr>
          <w:rFonts w:ascii="Times New Roman" w:hAnsi="Times New Roman"/>
          <w:bCs/>
          <w:color w:val="000000"/>
        </w:rPr>
        <w:t>utilizado</w:t>
      </w:r>
      <w:proofErr w:type="spellEnd"/>
      <w:r w:rsidRPr="00585D5A">
        <w:rPr>
          <w:rFonts w:ascii="Times New Roman" w:hAnsi="Times New Roman"/>
          <w:bCs/>
          <w:color w:val="000000"/>
        </w:rPr>
        <w:t xml:space="preserve">, </w:t>
      </w:r>
      <w:proofErr w:type="spellStart"/>
      <w:r w:rsidRPr="00585D5A">
        <w:rPr>
          <w:rFonts w:ascii="Times New Roman" w:hAnsi="Times New Roman"/>
          <w:bCs/>
          <w:color w:val="000000"/>
        </w:rPr>
        <w:t>será</w:t>
      </w:r>
      <w:proofErr w:type="spellEnd"/>
      <w:r w:rsidRPr="00585D5A">
        <w:rPr>
          <w:rFonts w:ascii="Times New Roman" w:hAnsi="Times New Roman"/>
          <w:bCs/>
          <w:color w:val="000000"/>
        </w:rPr>
        <w:t xml:space="preserve"> </w:t>
      </w:r>
      <w:proofErr w:type="spellStart"/>
      <w:r w:rsidRPr="00585D5A">
        <w:rPr>
          <w:rFonts w:ascii="Times New Roman" w:hAnsi="Times New Roman"/>
          <w:bCs/>
          <w:color w:val="000000"/>
        </w:rPr>
        <w:t>adotado</w:t>
      </w:r>
      <w:proofErr w:type="spellEnd"/>
      <w:r w:rsidRPr="00585D5A">
        <w:rPr>
          <w:rFonts w:ascii="Times New Roman" w:hAnsi="Times New Roman"/>
          <w:bCs/>
          <w:color w:val="000000"/>
        </w:rPr>
        <w:t xml:space="preserve">, </w:t>
      </w:r>
      <w:proofErr w:type="spellStart"/>
      <w:r w:rsidRPr="00585D5A">
        <w:rPr>
          <w:rFonts w:ascii="Times New Roman" w:hAnsi="Times New Roman"/>
          <w:bCs/>
          <w:color w:val="000000"/>
        </w:rPr>
        <w:t>em</w:t>
      </w:r>
      <w:proofErr w:type="spellEnd"/>
      <w:r w:rsidRPr="00585D5A">
        <w:rPr>
          <w:rFonts w:ascii="Times New Roman" w:hAnsi="Times New Roman"/>
          <w:bCs/>
          <w:color w:val="000000"/>
        </w:rPr>
        <w:t xml:space="preserve"> </w:t>
      </w:r>
      <w:proofErr w:type="spellStart"/>
      <w:r w:rsidRPr="00585D5A">
        <w:rPr>
          <w:rFonts w:ascii="Times New Roman" w:hAnsi="Times New Roman"/>
          <w:bCs/>
          <w:color w:val="000000"/>
        </w:rPr>
        <w:t>substituição</w:t>
      </w:r>
      <w:proofErr w:type="spellEnd"/>
      <w:r w:rsidRPr="00585D5A">
        <w:rPr>
          <w:rFonts w:ascii="Times New Roman" w:hAnsi="Times New Roman"/>
          <w:bCs/>
          <w:color w:val="000000"/>
        </w:rPr>
        <w:t xml:space="preserve">, o </w:t>
      </w:r>
      <w:proofErr w:type="spellStart"/>
      <w:r w:rsidRPr="00585D5A">
        <w:rPr>
          <w:rFonts w:ascii="Times New Roman" w:hAnsi="Times New Roman"/>
          <w:bCs/>
          <w:color w:val="000000"/>
        </w:rPr>
        <w:t>que</w:t>
      </w:r>
      <w:proofErr w:type="spellEnd"/>
      <w:r w:rsidRPr="00585D5A">
        <w:rPr>
          <w:rFonts w:ascii="Times New Roman" w:hAnsi="Times New Roman"/>
          <w:bCs/>
          <w:color w:val="000000"/>
        </w:rPr>
        <w:t xml:space="preserve"> vier a ser </w:t>
      </w:r>
      <w:proofErr w:type="spellStart"/>
      <w:r w:rsidRPr="00585D5A">
        <w:rPr>
          <w:rFonts w:ascii="Times New Roman" w:hAnsi="Times New Roman"/>
          <w:bCs/>
          <w:color w:val="000000"/>
        </w:rPr>
        <w:t>determinado</w:t>
      </w:r>
      <w:proofErr w:type="spellEnd"/>
      <w:r w:rsidRPr="00585D5A">
        <w:rPr>
          <w:rFonts w:ascii="Times New Roman" w:hAnsi="Times New Roman"/>
          <w:bCs/>
          <w:color w:val="000000"/>
        </w:rPr>
        <w:t xml:space="preserve"> pela </w:t>
      </w:r>
      <w:proofErr w:type="spellStart"/>
      <w:r w:rsidRPr="00585D5A">
        <w:rPr>
          <w:rFonts w:ascii="Times New Roman" w:hAnsi="Times New Roman"/>
          <w:bCs/>
          <w:color w:val="000000"/>
        </w:rPr>
        <w:t>legislação</w:t>
      </w:r>
      <w:proofErr w:type="spellEnd"/>
      <w:r w:rsidRPr="00585D5A">
        <w:rPr>
          <w:rFonts w:ascii="Times New Roman" w:hAnsi="Times New Roman"/>
          <w:bCs/>
          <w:color w:val="000000"/>
        </w:rPr>
        <w:t xml:space="preserve"> </w:t>
      </w:r>
      <w:proofErr w:type="spellStart"/>
      <w:r w:rsidRPr="00585D5A">
        <w:rPr>
          <w:rFonts w:ascii="Times New Roman" w:hAnsi="Times New Roman"/>
          <w:bCs/>
          <w:color w:val="000000"/>
        </w:rPr>
        <w:t>em</w:t>
      </w:r>
      <w:proofErr w:type="spellEnd"/>
      <w:r w:rsidRPr="00585D5A">
        <w:rPr>
          <w:rFonts w:ascii="Times New Roman" w:hAnsi="Times New Roman"/>
          <w:bCs/>
          <w:color w:val="000000"/>
        </w:rPr>
        <w:t xml:space="preserve"> vigor.</w:t>
      </w:r>
    </w:p>
    <w:p w14:paraId="1024F715" w14:textId="77777777" w:rsidR="006079F5" w:rsidRPr="00585D5A" w:rsidRDefault="006079F5" w:rsidP="00585D5A">
      <w:pPr>
        <w:spacing w:after="0" w:line="240" w:lineRule="auto"/>
        <w:jc w:val="both"/>
        <w:rPr>
          <w:rFonts w:ascii="Times New Roman" w:hAnsi="Times New Roman"/>
          <w:bCs/>
          <w:color w:val="000000"/>
        </w:rPr>
      </w:pPr>
    </w:p>
    <w:p w14:paraId="75279740" w14:textId="77777777" w:rsidR="006079F5" w:rsidRDefault="006079F5" w:rsidP="00585D5A">
      <w:pPr>
        <w:spacing w:after="0" w:line="240" w:lineRule="auto"/>
        <w:jc w:val="both"/>
        <w:rPr>
          <w:rFonts w:ascii="Times New Roman" w:hAnsi="Times New Roman"/>
          <w:bCs/>
          <w:color w:val="000000"/>
        </w:rPr>
      </w:pPr>
      <w:r w:rsidRPr="00BA2982">
        <w:rPr>
          <w:rFonts w:ascii="Times New Roman" w:hAnsi="Times New Roman"/>
          <w:b/>
          <w:color w:val="000000"/>
        </w:rPr>
        <w:t>18.8</w:t>
      </w:r>
      <w:r w:rsidRPr="00585D5A">
        <w:rPr>
          <w:rFonts w:ascii="Times New Roman" w:hAnsi="Times New Roman"/>
          <w:bCs/>
          <w:color w:val="000000"/>
        </w:rPr>
        <w:t xml:space="preserve"> Conforme Art. 136 da Lei 14.113 </w:t>
      </w:r>
      <w:proofErr w:type="spellStart"/>
      <w:r w:rsidRPr="00585D5A">
        <w:rPr>
          <w:rFonts w:ascii="Times New Roman" w:hAnsi="Times New Roman"/>
          <w:bCs/>
          <w:color w:val="000000"/>
        </w:rPr>
        <w:t>os</w:t>
      </w:r>
      <w:proofErr w:type="spellEnd"/>
      <w:r w:rsidRPr="00585D5A">
        <w:rPr>
          <w:rFonts w:ascii="Times New Roman" w:hAnsi="Times New Roman"/>
          <w:bCs/>
          <w:color w:val="000000"/>
        </w:rPr>
        <w:t xml:space="preserve"> </w:t>
      </w:r>
      <w:proofErr w:type="spellStart"/>
      <w:r w:rsidRPr="00585D5A">
        <w:rPr>
          <w:rFonts w:ascii="Times New Roman" w:hAnsi="Times New Roman"/>
          <w:bCs/>
          <w:color w:val="000000"/>
        </w:rPr>
        <w:t>registros</w:t>
      </w:r>
      <w:proofErr w:type="spellEnd"/>
      <w:r w:rsidRPr="00585D5A">
        <w:rPr>
          <w:rFonts w:ascii="Times New Roman" w:hAnsi="Times New Roman"/>
          <w:bCs/>
          <w:color w:val="000000"/>
        </w:rPr>
        <w:t xml:space="preserve"> </w:t>
      </w:r>
      <w:proofErr w:type="spellStart"/>
      <w:r w:rsidRPr="00585D5A">
        <w:rPr>
          <w:rFonts w:ascii="Times New Roman" w:hAnsi="Times New Roman"/>
          <w:bCs/>
          <w:color w:val="000000"/>
        </w:rPr>
        <w:t>que</w:t>
      </w:r>
      <w:proofErr w:type="spellEnd"/>
      <w:r w:rsidRPr="00585D5A">
        <w:rPr>
          <w:rFonts w:ascii="Times New Roman" w:hAnsi="Times New Roman"/>
          <w:bCs/>
          <w:color w:val="000000"/>
        </w:rPr>
        <w:t xml:space="preserve"> </w:t>
      </w:r>
      <w:proofErr w:type="spellStart"/>
      <w:r w:rsidRPr="00585D5A">
        <w:rPr>
          <w:rFonts w:ascii="Times New Roman" w:hAnsi="Times New Roman"/>
          <w:bCs/>
          <w:color w:val="000000"/>
        </w:rPr>
        <w:t>não</w:t>
      </w:r>
      <w:proofErr w:type="spellEnd"/>
      <w:r w:rsidRPr="00585D5A">
        <w:rPr>
          <w:rFonts w:ascii="Times New Roman" w:hAnsi="Times New Roman"/>
          <w:bCs/>
          <w:color w:val="000000"/>
        </w:rPr>
        <w:t xml:space="preserve"> </w:t>
      </w:r>
      <w:proofErr w:type="spellStart"/>
      <w:r w:rsidRPr="00585D5A">
        <w:rPr>
          <w:rFonts w:ascii="Times New Roman" w:hAnsi="Times New Roman"/>
          <w:bCs/>
          <w:color w:val="000000"/>
        </w:rPr>
        <w:t>caracterizam</w:t>
      </w:r>
      <w:proofErr w:type="spellEnd"/>
      <w:r w:rsidRPr="00585D5A">
        <w:rPr>
          <w:rFonts w:ascii="Times New Roman" w:hAnsi="Times New Roman"/>
          <w:bCs/>
          <w:color w:val="000000"/>
        </w:rPr>
        <w:t xml:space="preserve"> </w:t>
      </w:r>
      <w:proofErr w:type="spellStart"/>
      <w:r w:rsidRPr="00585D5A">
        <w:rPr>
          <w:rFonts w:ascii="Times New Roman" w:hAnsi="Times New Roman"/>
          <w:bCs/>
          <w:color w:val="000000"/>
        </w:rPr>
        <w:t>alteração</w:t>
      </w:r>
      <w:proofErr w:type="spellEnd"/>
      <w:r w:rsidRPr="00585D5A">
        <w:rPr>
          <w:rFonts w:ascii="Times New Roman" w:hAnsi="Times New Roman"/>
          <w:bCs/>
          <w:color w:val="000000"/>
        </w:rPr>
        <w:t xml:space="preserve"> do </w:t>
      </w:r>
      <w:proofErr w:type="spellStart"/>
      <w:r w:rsidRPr="00585D5A">
        <w:rPr>
          <w:rFonts w:ascii="Times New Roman" w:hAnsi="Times New Roman"/>
          <w:bCs/>
          <w:color w:val="000000"/>
        </w:rPr>
        <w:t>contrato</w:t>
      </w:r>
      <w:proofErr w:type="spellEnd"/>
      <w:r w:rsidRPr="00585D5A">
        <w:rPr>
          <w:rFonts w:ascii="Times New Roman" w:hAnsi="Times New Roman"/>
          <w:bCs/>
          <w:color w:val="000000"/>
        </w:rPr>
        <w:t xml:space="preserve"> </w:t>
      </w:r>
      <w:proofErr w:type="spellStart"/>
      <w:r w:rsidRPr="00585D5A">
        <w:rPr>
          <w:rFonts w:ascii="Times New Roman" w:hAnsi="Times New Roman"/>
          <w:bCs/>
          <w:color w:val="000000"/>
        </w:rPr>
        <w:t>podem</w:t>
      </w:r>
      <w:proofErr w:type="spellEnd"/>
      <w:r w:rsidRPr="00585D5A">
        <w:rPr>
          <w:rFonts w:ascii="Times New Roman" w:hAnsi="Times New Roman"/>
          <w:bCs/>
          <w:color w:val="000000"/>
        </w:rPr>
        <w:t xml:space="preserve"> ser </w:t>
      </w:r>
      <w:proofErr w:type="spellStart"/>
      <w:r w:rsidRPr="00585D5A">
        <w:rPr>
          <w:rFonts w:ascii="Times New Roman" w:hAnsi="Times New Roman"/>
          <w:bCs/>
          <w:color w:val="000000"/>
        </w:rPr>
        <w:t>realizados</w:t>
      </w:r>
      <w:proofErr w:type="spellEnd"/>
      <w:r w:rsidRPr="00585D5A">
        <w:rPr>
          <w:rFonts w:ascii="Times New Roman" w:hAnsi="Times New Roman"/>
          <w:bCs/>
          <w:color w:val="000000"/>
        </w:rPr>
        <w:t xml:space="preserve"> </w:t>
      </w:r>
      <w:proofErr w:type="spellStart"/>
      <w:r w:rsidRPr="00585D5A">
        <w:rPr>
          <w:rFonts w:ascii="Times New Roman" w:hAnsi="Times New Roman"/>
          <w:bCs/>
          <w:color w:val="000000"/>
        </w:rPr>
        <w:t>por</w:t>
      </w:r>
      <w:proofErr w:type="spellEnd"/>
      <w:r w:rsidRPr="00585D5A">
        <w:rPr>
          <w:rFonts w:ascii="Times New Roman" w:hAnsi="Times New Roman"/>
          <w:bCs/>
          <w:color w:val="000000"/>
        </w:rPr>
        <w:t xml:space="preserve"> </w:t>
      </w:r>
      <w:r w:rsidRPr="00BA2982">
        <w:rPr>
          <w:rFonts w:ascii="Times New Roman" w:hAnsi="Times New Roman"/>
          <w:b/>
          <w:color w:val="000000"/>
        </w:rPr>
        <w:t xml:space="preserve">simples </w:t>
      </w:r>
      <w:proofErr w:type="spellStart"/>
      <w:r w:rsidRPr="00BA2982">
        <w:rPr>
          <w:rFonts w:ascii="Times New Roman" w:hAnsi="Times New Roman"/>
          <w:b/>
          <w:color w:val="000000"/>
        </w:rPr>
        <w:t>apostila</w:t>
      </w:r>
      <w:proofErr w:type="spellEnd"/>
      <w:r w:rsidRPr="00585D5A">
        <w:rPr>
          <w:rFonts w:ascii="Times New Roman" w:hAnsi="Times New Roman"/>
          <w:bCs/>
          <w:color w:val="000000"/>
        </w:rPr>
        <w:t xml:space="preserve">, </w:t>
      </w:r>
      <w:proofErr w:type="spellStart"/>
      <w:r w:rsidRPr="00585D5A">
        <w:rPr>
          <w:rFonts w:ascii="Times New Roman" w:hAnsi="Times New Roman"/>
          <w:bCs/>
          <w:color w:val="000000"/>
        </w:rPr>
        <w:t>dispensada</w:t>
      </w:r>
      <w:proofErr w:type="spellEnd"/>
      <w:r w:rsidRPr="00585D5A">
        <w:rPr>
          <w:rFonts w:ascii="Times New Roman" w:hAnsi="Times New Roman"/>
          <w:bCs/>
          <w:color w:val="000000"/>
        </w:rPr>
        <w:t xml:space="preserve"> a </w:t>
      </w:r>
      <w:proofErr w:type="spellStart"/>
      <w:r w:rsidRPr="00585D5A">
        <w:rPr>
          <w:rFonts w:ascii="Times New Roman" w:hAnsi="Times New Roman"/>
          <w:bCs/>
          <w:color w:val="000000"/>
        </w:rPr>
        <w:t>celebração</w:t>
      </w:r>
      <w:proofErr w:type="spellEnd"/>
      <w:r w:rsidRPr="00585D5A">
        <w:rPr>
          <w:rFonts w:ascii="Times New Roman" w:hAnsi="Times New Roman"/>
          <w:bCs/>
          <w:color w:val="000000"/>
        </w:rPr>
        <w:t xml:space="preserve"> de </w:t>
      </w:r>
      <w:proofErr w:type="spellStart"/>
      <w:r w:rsidRPr="00585D5A">
        <w:rPr>
          <w:rFonts w:ascii="Times New Roman" w:hAnsi="Times New Roman"/>
          <w:bCs/>
          <w:color w:val="000000"/>
        </w:rPr>
        <w:t>termo</w:t>
      </w:r>
      <w:proofErr w:type="spellEnd"/>
      <w:r w:rsidRPr="00585D5A">
        <w:rPr>
          <w:rFonts w:ascii="Times New Roman" w:hAnsi="Times New Roman"/>
          <w:bCs/>
          <w:color w:val="000000"/>
        </w:rPr>
        <w:t xml:space="preserve"> </w:t>
      </w:r>
      <w:proofErr w:type="spellStart"/>
      <w:r w:rsidRPr="00585D5A">
        <w:rPr>
          <w:rFonts w:ascii="Times New Roman" w:hAnsi="Times New Roman"/>
          <w:bCs/>
          <w:color w:val="000000"/>
        </w:rPr>
        <w:t>aditivo</w:t>
      </w:r>
      <w:proofErr w:type="spellEnd"/>
      <w:r w:rsidRPr="00585D5A">
        <w:rPr>
          <w:rFonts w:ascii="Times New Roman" w:hAnsi="Times New Roman"/>
          <w:bCs/>
          <w:color w:val="000000"/>
        </w:rPr>
        <w:t xml:space="preserve">, </w:t>
      </w:r>
      <w:proofErr w:type="spellStart"/>
      <w:r w:rsidRPr="00585D5A">
        <w:rPr>
          <w:rFonts w:ascii="Times New Roman" w:hAnsi="Times New Roman"/>
          <w:bCs/>
          <w:color w:val="000000"/>
        </w:rPr>
        <w:t>como</w:t>
      </w:r>
      <w:proofErr w:type="spellEnd"/>
      <w:r w:rsidRPr="00585D5A">
        <w:rPr>
          <w:rFonts w:ascii="Times New Roman" w:hAnsi="Times New Roman"/>
          <w:bCs/>
          <w:color w:val="000000"/>
        </w:rPr>
        <w:t xml:space="preserve"> </w:t>
      </w:r>
      <w:proofErr w:type="spellStart"/>
      <w:r w:rsidRPr="00585D5A">
        <w:rPr>
          <w:rFonts w:ascii="Times New Roman" w:hAnsi="Times New Roman"/>
          <w:bCs/>
          <w:color w:val="000000"/>
        </w:rPr>
        <w:t>nas</w:t>
      </w:r>
      <w:proofErr w:type="spellEnd"/>
      <w:r w:rsidRPr="00585D5A">
        <w:rPr>
          <w:rFonts w:ascii="Times New Roman" w:hAnsi="Times New Roman"/>
          <w:bCs/>
          <w:color w:val="000000"/>
        </w:rPr>
        <w:t xml:space="preserve"> </w:t>
      </w:r>
      <w:proofErr w:type="spellStart"/>
      <w:r w:rsidRPr="00585D5A">
        <w:rPr>
          <w:rFonts w:ascii="Times New Roman" w:hAnsi="Times New Roman"/>
          <w:bCs/>
          <w:color w:val="000000"/>
        </w:rPr>
        <w:t>seguintes</w:t>
      </w:r>
      <w:proofErr w:type="spellEnd"/>
      <w:r w:rsidRPr="00585D5A">
        <w:rPr>
          <w:rFonts w:ascii="Times New Roman" w:hAnsi="Times New Roman"/>
          <w:bCs/>
          <w:color w:val="000000"/>
        </w:rPr>
        <w:t xml:space="preserve"> </w:t>
      </w:r>
      <w:proofErr w:type="spellStart"/>
      <w:r w:rsidRPr="00585D5A">
        <w:rPr>
          <w:rFonts w:ascii="Times New Roman" w:hAnsi="Times New Roman"/>
          <w:bCs/>
          <w:color w:val="000000"/>
        </w:rPr>
        <w:t>situações</w:t>
      </w:r>
      <w:proofErr w:type="spellEnd"/>
      <w:r w:rsidRPr="00585D5A">
        <w:rPr>
          <w:rFonts w:ascii="Times New Roman" w:hAnsi="Times New Roman"/>
          <w:bCs/>
          <w:color w:val="000000"/>
        </w:rPr>
        <w:t>:</w:t>
      </w:r>
    </w:p>
    <w:p w14:paraId="63FCFF48" w14:textId="77777777" w:rsidR="00BA2982" w:rsidRPr="00585D5A" w:rsidRDefault="00BA2982" w:rsidP="00585D5A">
      <w:pPr>
        <w:spacing w:after="0" w:line="240" w:lineRule="auto"/>
        <w:jc w:val="both"/>
        <w:rPr>
          <w:rFonts w:ascii="Times New Roman" w:hAnsi="Times New Roman"/>
          <w:bCs/>
          <w:color w:val="000000"/>
        </w:rPr>
      </w:pPr>
    </w:p>
    <w:p w14:paraId="0AE25C0D" w14:textId="77777777" w:rsidR="006079F5" w:rsidRDefault="006079F5" w:rsidP="00585D5A">
      <w:pPr>
        <w:pStyle w:val="NormalWeb"/>
        <w:spacing w:before="0" w:beforeAutospacing="0" w:after="0" w:afterAutospacing="0"/>
        <w:jc w:val="both"/>
        <w:rPr>
          <w:bCs/>
          <w:color w:val="000000"/>
          <w:sz w:val="22"/>
          <w:szCs w:val="22"/>
        </w:rPr>
      </w:pPr>
      <w:r w:rsidRPr="00BA2982">
        <w:rPr>
          <w:b/>
          <w:color w:val="000000"/>
          <w:sz w:val="22"/>
          <w:szCs w:val="22"/>
        </w:rPr>
        <w:t>18.8.1</w:t>
      </w:r>
      <w:r w:rsidRPr="00585D5A">
        <w:rPr>
          <w:bCs/>
          <w:color w:val="000000"/>
          <w:sz w:val="22"/>
          <w:szCs w:val="22"/>
        </w:rPr>
        <w:t xml:space="preserve"> variação do valor contratual para fazer face ao reajuste ou à repactuação de preços previstos no próprio contrato;</w:t>
      </w:r>
    </w:p>
    <w:p w14:paraId="0312D196" w14:textId="77777777" w:rsidR="00BA2982" w:rsidRPr="00585D5A" w:rsidRDefault="00BA2982" w:rsidP="00585D5A">
      <w:pPr>
        <w:pStyle w:val="NormalWeb"/>
        <w:spacing w:before="0" w:beforeAutospacing="0" w:after="0" w:afterAutospacing="0"/>
        <w:jc w:val="both"/>
        <w:rPr>
          <w:bCs/>
          <w:color w:val="000000"/>
          <w:sz w:val="22"/>
          <w:szCs w:val="22"/>
        </w:rPr>
      </w:pPr>
    </w:p>
    <w:p w14:paraId="28F2247C" w14:textId="77777777" w:rsidR="006079F5" w:rsidRDefault="006079F5" w:rsidP="00585D5A">
      <w:pPr>
        <w:spacing w:after="0" w:line="240" w:lineRule="auto"/>
        <w:jc w:val="both"/>
        <w:rPr>
          <w:rFonts w:ascii="Times New Roman" w:eastAsia="Times New Roman" w:hAnsi="Times New Roman"/>
          <w:bCs/>
          <w:color w:val="000000"/>
          <w:lang w:eastAsia="pt-BR"/>
        </w:rPr>
      </w:pPr>
      <w:bookmarkStart w:id="89" w:name="art136ii"/>
      <w:bookmarkEnd w:id="89"/>
      <w:r w:rsidRPr="00BA2982">
        <w:rPr>
          <w:rFonts w:ascii="Times New Roman" w:eastAsia="Times New Roman" w:hAnsi="Times New Roman"/>
          <w:b/>
          <w:color w:val="000000"/>
          <w:lang w:eastAsia="pt-BR"/>
        </w:rPr>
        <w:lastRenderedPageBreak/>
        <w:t>18.8.2</w:t>
      </w:r>
      <w:r w:rsidRPr="00585D5A">
        <w:rPr>
          <w:rFonts w:ascii="Times New Roman" w:eastAsia="Times New Roman" w:hAnsi="Times New Roman"/>
          <w:bCs/>
          <w:color w:val="000000"/>
          <w:lang w:eastAsia="pt-BR"/>
        </w:rPr>
        <w:t xml:space="preserve"> </w:t>
      </w:r>
      <w:proofErr w:type="spellStart"/>
      <w:r w:rsidRPr="00585D5A">
        <w:rPr>
          <w:rFonts w:ascii="Times New Roman" w:eastAsia="Times New Roman" w:hAnsi="Times New Roman"/>
          <w:bCs/>
          <w:color w:val="000000"/>
          <w:lang w:eastAsia="pt-BR"/>
        </w:rPr>
        <w:t>atualizações</w:t>
      </w:r>
      <w:proofErr w:type="spellEnd"/>
      <w:r w:rsidRPr="00585D5A">
        <w:rPr>
          <w:rFonts w:ascii="Times New Roman" w:eastAsia="Times New Roman" w:hAnsi="Times New Roman"/>
          <w:bCs/>
          <w:color w:val="000000"/>
          <w:lang w:eastAsia="pt-BR"/>
        </w:rPr>
        <w:t xml:space="preserve">, </w:t>
      </w:r>
      <w:proofErr w:type="spellStart"/>
      <w:r w:rsidRPr="00585D5A">
        <w:rPr>
          <w:rFonts w:ascii="Times New Roman" w:eastAsia="Times New Roman" w:hAnsi="Times New Roman"/>
          <w:bCs/>
          <w:color w:val="000000"/>
          <w:lang w:eastAsia="pt-BR"/>
        </w:rPr>
        <w:t>compensações</w:t>
      </w:r>
      <w:proofErr w:type="spellEnd"/>
      <w:r w:rsidRPr="00585D5A">
        <w:rPr>
          <w:rFonts w:ascii="Times New Roman" w:eastAsia="Times New Roman" w:hAnsi="Times New Roman"/>
          <w:bCs/>
          <w:color w:val="000000"/>
          <w:lang w:eastAsia="pt-BR"/>
        </w:rPr>
        <w:t xml:space="preserve"> </w:t>
      </w:r>
      <w:proofErr w:type="spellStart"/>
      <w:r w:rsidRPr="00585D5A">
        <w:rPr>
          <w:rFonts w:ascii="Times New Roman" w:eastAsia="Times New Roman" w:hAnsi="Times New Roman"/>
          <w:bCs/>
          <w:color w:val="000000"/>
          <w:lang w:eastAsia="pt-BR"/>
        </w:rPr>
        <w:t>ou</w:t>
      </w:r>
      <w:proofErr w:type="spellEnd"/>
      <w:r w:rsidRPr="00585D5A">
        <w:rPr>
          <w:rFonts w:ascii="Times New Roman" w:eastAsia="Times New Roman" w:hAnsi="Times New Roman"/>
          <w:bCs/>
          <w:color w:val="000000"/>
          <w:lang w:eastAsia="pt-BR"/>
        </w:rPr>
        <w:t xml:space="preserve"> </w:t>
      </w:r>
      <w:proofErr w:type="spellStart"/>
      <w:r w:rsidRPr="00585D5A">
        <w:rPr>
          <w:rFonts w:ascii="Times New Roman" w:eastAsia="Times New Roman" w:hAnsi="Times New Roman"/>
          <w:bCs/>
          <w:color w:val="000000"/>
          <w:lang w:eastAsia="pt-BR"/>
        </w:rPr>
        <w:t>penalizações</w:t>
      </w:r>
      <w:proofErr w:type="spellEnd"/>
      <w:r w:rsidRPr="00585D5A">
        <w:rPr>
          <w:rFonts w:ascii="Times New Roman" w:eastAsia="Times New Roman" w:hAnsi="Times New Roman"/>
          <w:bCs/>
          <w:color w:val="000000"/>
          <w:lang w:eastAsia="pt-BR"/>
        </w:rPr>
        <w:t xml:space="preserve"> </w:t>
      </w:r>
      <w:proofErr w:type="spellStart"/>
      <w:r w:rsidRPr="00585D5A">
        <w:rPr>
          <w:rFonts w:ascii="Times New Roman" w:eastAsia="Times New Roman" w:hAnsi="Times New Roman"/>
          <w:bCs/>
          <w:color w:val="000000"/>
          <w:lang w:eastAsia="pt-BR"/>
        </w:rPr>
        <w:t>financeiras</w:t>
      </w:r>
      <w:proofErr w:type="spellEnd"/>
      <w:r w:rsidRPr="00585D5A">
        <w:rPr>
          <w:rFonts w:ascii="Times New Roman" w:eastAsia="Times New Roman" w:hAnsi="Times New Roman"/>
          <w:bCs/>
          <w:color w:val="000000"/>
          <w:lang w:eastAsia="pt-BR"/>
        </w:rPr>
        <w:t xml:space="preserve"> </w:t>
      </w:r>
      <w:proofErr w:type="spellStart"/>
      <w:r w:rsidRPr="00585D5A">
        <w:rPr>
          <w:rFonts w:ascii="Times New Roman" w:eastAsia="Times New Roman" w:hAnsi="Times New Roman"/>
          <w:bCs/>
          <w:color w:val="000000"/>
          <w:lang w:eastAsia="pt-BR"/>
        </w:rPr>
        <w:t>decorrentes</w:t>
      </w:r>
      <w:proofErr w:type="spellEnd"/>
      <w:r w:rsidRPr="00585D5A">
        <w:rPr>
          <w:rFonts w:ascii="Times New Roman" w:eastAsia="Times New Roman" w:hAnsi="Times New Roman"/>
          <w:bCs/>
          <w:color w:val="000000"/>
          <w:lang w:eastAsia="pt-BR"/>
        </w:rPr>
        <w:t xml:space="preserve"> das </w:t>
      </w:r>
      <w:proofErr w:type="spellStart"/>
      <w:r w:rsidRPr="00585D5A">
        <w:rPr>
          <w:rFonts w:ascii="Times New Roman" w:eastAsia="Times New Roman" w:hAnsi="Times New Roman"/>
          <w:bCs/>
          <w:color w:val="000000"/>
          <w:lang w:eastAsia="pt-BR"/>
        </w:rPr>
        <w:t>condições</w:t>
      </w:r>
      <w:proofErr w:type="spellEnd"/>
      <w:r w:rsidRPr="00585D5A">
        <w:rPr>
          <w:rFonts w:ascii="Times New Roman" w:eastAsia="Times New Roman" w:hAnsi="Times New Roman"/>
          <w:bCs/>
          <w:color w:val="000000"/>
          <w:lang w:eastAsia="pt-BR"/>
        </w:rPr>
        <w:t xml:space="preserve"> de </w:t>
      </w:r>
      <w:proofErr w:type="spellStart"/>
      <w:r w:rsidRPr="00585D5A">
        <w:rPr>
          <w:rFonts w:ascii="Times New Roman" w:eastAsia="Times New Roman" w:hAnsi="Times New Roman"/>
          <w:bCs/>
          <w:color w:val="000000"/>
          <w:lang w:eastAsia="pt-BR"/>
        </w:rPr>
        <w:t>pagamento</w:t>
      </w:r>
      <w:proofErr w:type="spellEnd"/>
      <w:r w:rsidRPr="00585D5A">
        <w:rPr>
          <w:rFonts w:ascii="Times New Roman" w:eastAsia="Times New Roman" w:hAnsi="Times New Roman"/>
          <w:bCs/>
          <w:color w:val="000000"/>
          <w:lang w:eastAsia="pt-BR"/>
        </w:rPr>
        <w:t xml:space="preserve"> </w:t>
      </w:r>
      <w:proofErr w:type="spellStart"/>
      <w:r w:rsidRPr="00585D5A">
        <w:rPr>
          <w:rFonts w:ascii="Times New Roman" w:eastAsia="Times New Roman" w:hAnsi="Times New Roman"/>
          <w:bCs/>
          <w:color w:val="000000"/>
          <w:lang w:eastAsia="pt-BR"/>
        </w:rPr>
        <w:t>previstas</w:t>
      </w:r>
      <w:proofErr w:type="spellEnd"/>
      <w:r w:rsidRPr="00585D5A">
        <w:rPr>
          <w:rFonts w:ascii="Times New Roman" w:eastAsia="Times New Roman" w:hAnsi="Times New Roman"/>
          <w:bCs/>
          <w:color w:val="000000"/>
          <w:lang w:eastAsia="pt-BR"/>
        </w:rPr>
        <w:t xml:space="preserve"> no </w:t>
      </w:r>
      <w:proofErr w:type="spellStart"/>
      <w:r w:rsidRPr="00585D5A">
        <w:rPr>
          <w:rFonts w:ascii="Times New Roman" w:eastAsia="Times New Roman" w:hAnsi="Times New Roman"/>
          <w:bCs/>
          <w:color w:val="000000"/>
          <w:lang w:eastAsia="pt-BR"/>
        </w:rPr>
        <w:t>contrato</w:t>
      </w:r>
      <w:proofErr w:type="spellEnd"/>
      <w:r w:rsidRPr="00585D5A">
        <w:rPr>
          <w:rFonts w:ascii="Times New Roman" w:eastAsia="Times New Roman" w:hAnsi="Times New Roman"/>
          <w:bCs/>
          <w:color w:val="000000"/>
          <w:lang w:eastAsia="pt-BR"/>
        </w:rPr>
        <w:t>;</w:t>
      </w:r>
    </w:p>
    <w:p w14:paraId="69C38FE8" w14:textId="77777777" w:rsidR="00BA2982" w:rsidRPr="00585D5A" w:rsidRDefault="00BA2982" w:rsidP="00585D5A">
      <w:pPr>
        <w:spacing w:after="0" w:line="240" w:lineRule="auto"/>
        <w:jc w:val="both"/>
        <w:rPr>
          <w:rFonts w:ascii="Times New Roman" w:eastAsia="Times New Roman" w:hAnsi="Times New Roman"/>
          <w:bCs/>
          <w:color w:val="000000"/>
          <w:lang w:eastAsia="pt-BR"/>
        </w:rPr>
      </w:pPr>
    </w:p>
    <w:p w14:paraId="6C6E60A4" w14:textId="77777777" w:rsidR="006079F5" w:rsidRDefault="006079F5" w:rsidP="00585D5A">
      <w:pPr>
        <w:spacing w:after="0" w:line="240" w:lineRule="auto"/>
        <w:jc w:val="both"/>
        <w:rPr>
          <w:rFonts w:ascii="Times New Roman" w:eastAsia="Times New Roman" w:hAnsi="Times New Roman"/>
          <w:bCs/>
          <w:color w:val="000000"/>
          <w:lang w:eastAsia="pt-BR"/>
        </w:rPr>
      </w:pPr>
      <w:bookmarkStart w:id="90" w:name="art136iii"/>
      <w:bookmarkEnd w:id="90"/>
      <w:r w:rsidRPr="00BA2982">
        <w:rPr>
          <w:rFonts w:ascii="Times New Roman" w:eastAsia="Times New Roman" w:hAnsi="Times New Roman"/>
          <w:b/>
          <w:color w:val="000000"/>
          <w:lang w:eastAsia="pt-BR"/>
        </w:rPr>
        <w:t>18.8.3</w:t>
      </w:r>
      <w:r w:rsidRPr="00585D5A">
        <w:rPr>
          <w:rFonts w:ascii="Times New Roman" w:eastAsia="Times New Roman" w:hAnsi="Times New Roman"/>
          <w:bCs/>
          <w:color w:val="000000"/>
          <w:lang w:eastAsia="pt-BR"/>
        </w:rPr>
        <w:t xml:space="preserve"> </w:t>
      </w:r>
      <w:proofErr w:type="spellStart"/>
      <w:r w:rsidRPr="00585D5A">
        <w:rPr>
          <w:rFonts w:ascii="Times New Roman" w:eastAsia="Times New Roman" w:hAnsi="Times New Roman"/>
          <w:bCs/>
          <w:color w:val="000000"/>
          <w:lang w:eastAsia="pt-BR"/>
        </w:rPr>
        <w:t>alterações</w:t>
      </w:r>
      <w:proofErr w:type="spellEnd"/>
      <w:r w:rsidRPr="00585D5A">
        <w:rPr>
          <w:rFonts w:ascii="Times New Roman" w:eastAsia="Times New Roman" w:hAnsi="Times New Roman"/>
          <w:bCs/>
          <w:color w:val="000000"/>
          <w:lang w:eastAsia="pt-BR"/>
        </w:rPr>
        <w:t xml:space="preserve"> </w:t>
      </w:r>
      <w:proofErr w:type="spellStart"/>
      <w:r w:rsidRPr="00585D5A">
        <w:rPr>
          <w:rFonts w:ascii="Times New Roman" w:eastAsia="Times New Roman" w:hAnsi="Times New Roman"/>
          <w:bCs/>
          <w:color w:val="000000"/>
          <w:lang w:eastAsia="pt-BR"/>
        </w:rPr>
        <w:t>na</w:t>
      </w:r>
      <w:proofErr w:type="spellEnd"/>
      <w:r w:rsidRPr="00585D5A">
        <w:rPr>
          <w:rFonts w:ascii="Times New Roman" w:eastAsia="Times New Roman" w:hAnsi="Times New Roman"/>
          <w:bCs/>
          <w:color w:val="000000"/>
          <w:lang w:eastAsia="pt-BR"/>
        </w:rPr>
        <w:t xml:space="preserve"> </w:t>
      </w:r>
      <w:proofErr w:type="spellStart"/>
      <w:r w:rsidRPr="00585D5A">
        <w:rPr>
          <w:rFonts w:ascii="Times New Roman" w:eastAsia="Times New Roman" w:hAnsi="Times New Roman"/>
          <w:bCs/>
          <w:color w:val="000000"/>
          <w:lang w:eastAsia="pt-BR"/>
        </w:rPr>
        <w:t>razão</w:t>
      </w:r>
      <w:proofErr w:type="spellEnd"/>
      <w:r w:rsidRPr="00585D5A">
        <w:rPr>
          <w:rFonts w:ascii="Times New Roman" w:eastAsia="Times New Roman" w:hAnsi="Times New Roman"/>
          <w:bCs/>
          <w:color w:val="000000"/>
          <w:lang w:eastAsia="pt-BR"/>
        </w:rPr>
        <w:t xml:space="preserve"> </w:t>
      </w:r>
      <w:proofErr w:type="spellStart"/>
      <w:r w:rsidRPr="00585D5A">
        <w:rPr>
          <w:rFonts w:ascii="Times New Roman" w:eastAsia="Times New Roman" w:hAnsi="Times New Roman"/>
          <w:bCs/>
          <w:color w:val="000000"/>
          <w:lang w:eastAsia="pt-BR"/>
        </w:rPr>
        <w:t>ou</w:t>
      </w:r>
      <w:proofErr w:type="spellEnd"/>
      <w:r w:rsidRPr="00585D5A">
        <w:rPr>
          <w:rFonts w:ascii="Times New Roman" w:eastAsia="Times New Roman" w:hAnsi="Times New Roman"/>
          <w:bCs/>
          <w:color w:val="000000"/>
          <w:lang w:eastAsia="pt-BR"/>
        </w:rPr>
        <w:t xml:space="preserve"> </w:t>
      </w:r>
      <w:proofErr w:type="spellStart"/>
      <w:r w:rsidRPr="00585D5A">
        <w:rPr>
          <w:rFonts w:ascii="Times New Roman" w:eastAsia="Times New Roman" w:hAnsi="Times New Roman"/>
          <w:bCs/>
          <w:color w:val="000000"/>
          <w:lang w:eastAsia="pt-BR"/>
        </w:rPr>
        <w:t>na</w:t>
      </w:r>
      <w:proofErr w:type="spellEnd"/>
      <w:r w:rsidRPr="00585D5A">
        <w:rPr>
          <w:rFonts w:ascii="Times New Roman" w:eastAsia="Times New Roman" w:hAnsi="Times New Roman"/>
          <w:bCs/>
          <w:color w:val="000000"/>
          <w:lang w:eastAsia="pt-BR"/>
        </w:rPr>
        <w:t xml:space="preserve"> </w:t>
      </w:r>
      <w:proofErr w:type="spellStart"/>
      <w:r w:rsidRPr="00585D5A">
        <w:rPr>
          <w:rFonts w:ascii="Times New Roman" w:eastAsia="Times New Roman" w:hAnsi="Times New Roman"/>
          <w:bCs/>
          <w:color w:val="000000"/>
          <w:lang w:eastAsia="pt-BR"/>
        </w:rPr>
        <w:t>denominação</w:t>
      </w:r>
      <w:proofErr w:type="spellEnd"/>
      <w:r w:rsidRPr="00585D5A">
        <w:rPr>
          <w:rFonts w:ascii="Times New Roman" w:eastAsia="Times New Roman" w:hAnsi="Times New Roman"/>
          <w:bCs/>
          <w:color w:val="000000"/>
          <w:lang w:eastAsia="pt-BR"/>
        </w:rPr>
        <w:t xml:space="preserve"> social do </w:t>
      </w:r>
      <w:proofErr w:type="spellStart"/>
      <w:r w:rsidRPr="00585D5A">
        <w:rPr>
          <w:rFonts w:ascii="Times New Roman" w:eastAsia="Times New Roman" w:hAnsi="Times New Roman"/>
          <w:bCs/>
          <w:color w:val="000000"/>
          <w:lang w:eastAsia="pt-BR"/>
        </w:rPr>
        <w:t>contratado</w:t>
      </w:r>
      <w:proofErr w:type="spellEnd"/>
      <w:r w:rsidRPr="00585D5A">
        <w:rPr>
          <w:rFonts w:ascii="Times New Roman" w:eastAsia="Times New Roman" w:hAnsi="Times New Roman"/>
          <w:bCs/>
          <w:color w:val="000000"/>
          <w:lang w:eastAsia="pt-BR"/>
        </w:rPr>
        <w:t>;</w:t>
      </w:r>
    </w:p>
    <w:p w14:paraId="2E61E933" w14:textId="77777777" w:rsidR="00BA2982" w:rsidRPr="00585D5A" w:rsidRDefault="00BA2982" w:rsidP="00585D5A">
      <w:pPr>
        <w:spacing w:after="0" w:line="240" w:lineRule="auto"/>
        <w:jc w:val="both"/>
        <w:rPr>
          <w:rFonts w:ascii="Times New Roman" w:eastAsia="Times New Roman" w:hAnsi="Times New Roman"/>
          <w:bCs/>
          <w:color w:val="000000"/>
          <w:lang w:eastAsia="pt-BR"/>
        </w:rPr>
      </w:pPr>
    </w:p>
    <w:p w14:paraId="617E6B3D" w14:textId="77777777" w:rsidR="006079F5" w:rsidRDefault="006079F5" w:rsidP="00585D5A">
      <w:pPr>
        <w:spacing w:after="0" w:line="240" w:lineRule="auto"/>
        <w:jc w:val="both"/>
        <w:rPr>
          <w:rFonts w:ascii="Times New Roman" w:eastAsia="Times New Roman" w:hAnsi="Times New Roman"/>
          <w:bCs/>
          <w:color w:val="000000"/>
          <w:lang w:eastAsia="pt-BR"/>
        </w:rPr>
      </w:pPr>
      <w:bookmarkStart w:id="91" w:name="art136iv"/>
      <w:bookmarkEnd w:id="91"/>
      <w:r w:rsidRPr="00BA2982">
        <w:rPr>
          <w:rFonts w:ascii="Times New Roman" w:eastAsia="Times New Roman" w:hAnsi="Times New Roman"/>
          <w:b/>
          <w:color w:val="000000"/>
          <w:lang w:eastAsia="pt-BR"/>
        </w:rPr>
        <w:t>18.8.4</w:t>
      </w:r>
      <w:r w:rsidRPr="00585D5A">
        <w:rPr>
          <w:rFonts w:ascii="Times New Roman" w:eastAsia="Times New Roman" w:hAnsi="Times New Roman"/>
          <w:bCs/>
          <w:color w:val="000000"/>
          <w:lang w:eastAsia="pt-BR"/>
        </w:rPr>
        <w:t xml:space="preserve"> </w:t>
      </w:r>
      <w:proofErr w:type="spellStart"/>
      <w:r w:rsidRPr="00585D5A">
        <w:rPr>
          <w:rFonts w:ascii="Times New Roman" w:eastAsia="Times New Roman" w:hAnsi="Times New Roman"/>
          <w:bCs/>
          <w:color w:val="000000"/>
          <w:lang w:eastAsia="pt-BR"/>
        </w:rPr>
        <w:t>empenho</w:t>
      </w:r>
      <w:proofErr w:type="spellEnd"/>
      <w:r w:rsidRPr="00585D5A">
        <w:rPr>
          <w:rFonts w:ascii="Times New Roman" w:eastAsia="Times New Roman" w:hAnsi="Times New Roman"/>
          <w:bCs/>
          <w:color w:val="000000"/>
          <w:lang w:eastAsia="pt-BR"/>
        </w:rPr>
        <w:t xml:space="preserve"> de </w:t>
      </w:r>
      <w:proofErr w:type="spellStart"/>
      <w:r w:rsidRPr="00585D5A">
        <w:rPr>
          <w:rFonts w:ascii="Times New Roman" w:eastAsia="Times New Roman" w:hAnsi="Times New Roman"/>
          <w:bCs/>
          <w:color w:val="000000"/>
          <w:lang w:eastAsia="pt-BR"/>
        </w:rPr>
        <w:t>dotações</w:t>
      </w:r>
      <w:proofErr w:type="spellEnd"/>
      <w:r w:rsidRPr="00585D5A">
        <w:rPr>
          <w:rFonts w:ascii="Times New Roman" w:eastAsia="Times New Roman" w:hAnsi="Times New Roman"/>
          <w:bCs/>
          <w:color w:val="000000"/>
          <w:lang w:eastAsia="pt-BR"/>
        </w:rPr>
        <w:t xml:space="preserve"> </w:t>
      </w:r>
      <w:proofErr w:type="spellStart"/>
      <w:r w:rsidRPr="00585D5A">
        <w:rPr>
          <w:rFonts w:ascii="Times New Roman" w:eastAsia="Times New Roman" w:hAnsi="Times New Roman"/>
          <w:bCs/>
          <w:color w:val="000000"/>
          <w:lang w:eastAsia="pt-BR"/>
        </w:rPr>
        <w:t>orçamentárias</w:t>
      </w:r>
      <w:proofErr w:type="spellEnd"/>
      <w:r w:rsidRPr="00585D5A">
        <w:rPr>
          <w:rFonts w:ascii="Times New Roman" w:eastAsia="Times New Roman" w:hAnsi="Times New Roman"/>
          <w:bCs/>
          <w:color w:val="000000"/>
          <w:lang w:eastAsia="pt-BR"/>
        </w:rPr>
        <w:t>.</w:t>
      </w:r>
    </w:p>
    <w:p w14:paraId="063149D1" w14:textId="77777777" w:rsidR="00BA2982" w:rsidRPr="00BA2982" w:rsidRDefault="00BA2982" w:rsidP="00585D5A">
      <w:pPr>
        <w:spacing w:after="0" w:line="240" w:lineRule="auto"/>
        <w:jc w:val="both"/>
        <w:rPr>
          <w:rFonts w:ascii="Times New Roman" w:eastAsia="Times New Roman" w:hAnsi="Times New Roman"/>
          <w:b/>
          <w:color w:val="000000"/>
          <w:lang w:eastAsia="pt-BR"/>
        </w:rPr>
      </w:pPr>
    </w:p>
    <w:p w14:paraId="49E4E025" w14:textId="77777777" w:rsidR="006079F5" w:rsidRPr="00BA2982" w:rsidRDefault="006079F5" w:rsidP="00585D5A">
      <w:pPr>
        <w:shd w:val="clear" w:color="auto" w:fill="D9D9D9"/>
        <w:spacing w:after="0" w:line="240" w:lineRule="auto"/>
        <w:jc w:val="both"/>
        <w:rPr>
          <w:rFonts w:ascii="Times New Roman" w:hAnsi="Times New Roman"/>
          <w:b/>
        </w:rPr>
      </w:pPr>
      <w:r w:rsidRPr="00BA2982">
        <w:rPr>
          <w:rFonts w:ascii="Times New Roman" w:hAnsi="Times New Roman"/>
          <w:b/>
          <w:shd w:val="clear" w:color="auto" w:fill="D9D9D9"/>
        </w:rPr>
        <w:t>19 EXIGÊNCIAS DE HABILITAÇÃO</w:t>
      </w:r>
    </w:p>
    <w:p w14:paraId="6C77D53D" w14:textId="77777777" w:rsidR="006079F5" w:rsidRPr="00585D5A" w:rsidRDefault="006079F5" w:rsidP="00585D5A">
      <w:pPr>
        <w:pStyle w:val="PargrafodaLista"/>
        <w:spacing w:after="0" w:line="240" w:lineRule="auto"/>
        <w:contextualSpacing w:val="0"/>
        <w:jc w:val="both"/>
        <w:rPr>
          <w:rFonts w:ascii="Times New Roman" w:hAnsi="Times New Roman"/>
          <w:bCs/>
        </w:rPr>
      </w:pPr>
    </w:p>
    <w:p w14:paraId="4C3C7148" w14:textId="77777777" w:rsidR="006079F5" w:rsidRPr="00585D5A" w:rsidRDefault="006079F5" w:rsidP="00585D5A">
      <w:pPr>
        <w:spacing w:after="0" w:line="240" w:lineRule="auto"/>
        <w:jc w:val="both"/>
        <w:rPr>
          <w:rFonts w:ascii="Times New Roman" w:hAnsi="Times New Roman"/>
          <w:bCs/>
        </w:rPr>
      </w:pPr>
      <w:r w:rsidRPr="00BA2982">
        <w:rPr>
          <w:rFonts w:ascii="Times New Roman" w:hAnsi="Times New Roman"/>
          <w:b/>
        </w:rPr>
        <w:t>19.1</w:t>
      </w:r>
      <w:r w:rsidRPr="00585D5A">
        <w:rPr>
          <w:rFonts w:ascii="Times New Roman" w:hAnsi="Times New Roman"/>
          <w:bCs/>
        </w:rPr>
        <w:t xml:space="preserve"> Para fins de </w:t>
      </w:r>
      <w:proofErr w:type="spellStart"/>
      <w:r w:rsidRPr="00585D5A">
        <w:rPr>
          <w:rFonts w:ascii="Times New Roman" w:hAnsi="Times New Roman"/>
          <w:bCs/>
        </w:rPr>
        <w:t>habilitação</w:t>
      </w:r>
      <w:proofErr w:type="spellEnd"/>
      <w:r w:rsidRPr="00585D5A">
        <w:rPr>
          <w:rFonts w:ascii="Times New Roman" w:hAnsi="Times New Roman"/>
          <w:bCs/>
        </w:rPr>
        <w:t xml:space="preserve">, </w:t>
      </w:r>
      <w:proofErr w:type="spellStart"/>
      <w:r w:rsidRPr="00585D5A">
        <w:rPr>
          <w:rFonts w:ascii="Times New Roman" w:hAnsi="Times New Roman"/>
          <w:bCs/>
        </w:rPr>
        <w:t>deverá</w:t>
      </w:r>
      <w:proofErr w:type="spellEnd"/>
      <w:r w:rsidRPr="00585D5A">
        <w:rPr>
          <w:rFonts w:ascii="Times New Roman" w:hAnsi="Times New Roman"/>
          <w:bCs/>
        </w:rPr>
        <w:t xml:space="preserve"> </w:t>
      </w:r>
      <w:proofErr w:type="gramStart"/>
      <w:r w:rsidRPr="00585D5A">
        <w:rPr>
          <w:rFonts w:ascii="Times New Roman" w:hAnsi="Times New Roman"/>
          <w:bCs/>
        </w:rPr>
        <w:t>a</w:t>
      </w:r>
      <w:proofErr w:type="gramEnd"/>
      <w:r w:rsidRPr="00585D5A">
        <w:rPr>
          <w:rFonts w:ascii="Times New Roman" w:hAnsi="Times New Roman"/>
          <w:bCs/>
        </w:rPr>
        <w:t xml:space="preserve"> EMPRESA </w:t>
      </w:r>
      <w:proofErr w:type="spellStart"/>
      <w:r w:rsidRPr="00585D5A">
        <w:rPr>
          <w:rFonts w:ascii="Times New Roman" w:hAnsi="Times New Roman"/>
          <w:bCs/>
        </w:rPr>
        <w:t>comprovar</w:t>
      </w:r>
      <w:proofErr w:type="spellEnd"/>
      <w:r w:rsidRPr="00585D5A">
        <w:rPr>
          <w:rFonts w:ascii="Times New Roman" w:hAnsi="Times New Roman"/>
          <w:bCs/>
        </w:rPr>
        <w:t xml:space="preserve"> </w:t>
      </w:r>
      <w:proofErr w:type="spellStart"/>
      <w:r w:rsidRPr="00585D5A">
        <w:rPr>
          <w:rFonts w:ascii="Times New Roman" w:hAnsi="Times New Roman"/>
          <w:bCs/>
        </w:rPr>
        <w:t>os</w:t>
      </w:r>
      <w:proofErr w:type="spellEnd"/>
      <w:r w:rsidRPr="00585D5A">
        <w:rPr>
          <w:rFonts w:ascii="Times New Roman" w:hAnsi="Times New Roman"/>
          <w:bCs/>
        </w:rPr>
        <w:t xml:space="preserve"> </w:t>
      </w:r>
      <w:proofErr w:type="spellStart"/>
      <w:r w:rsidRPr="00585D5A">
        <w:rPr>
          <w:rFonts w:ascii="Times New Roman" w:hAnsi="Times New Roman"/>
          <w:bCs/>
        </w:rPr>
        <w:t>seguintes</w:t>
      </w:r>
      <w:proofErr w:type="spellEnd"/>
      <w:r w:rsidRPr="00585D5A">
        <w:rPr>
          <w:rFonts w:ascii="Times New Roman" w:hAnsi="Times New Roman"/>
          <w:bCs/>
        </w:rPr>
        <w:t xml:space="preserve"> </w:t>
      </w:r>
      <w:proofErr w:type="spellStart"/>
      <w:r w:rsidRPr="00585D5A">
        <w:rPr>
          <w:rFonts w:ascii="Times New Roman" w:hAnsi="Times New Roman"/>
          <w:bCs/>
        </w:rPr>
        <w:t>requisitos</w:t>
      </w:r>
      <w:proofErr w:type="spellEnd"/>
      <w:r w:rsidRPr="00585D5A">
        <w:rPr>
          <w:rFonts w:ascii="Times New Roman" w:hAnsi="Times New Roman"/>
          <w:bCs/>
        </w:rPr>
        <w:t>:</w:t>
      </w:r>
    </w:p>
    <w:p w14:paraId="45D2B531" w14:textId="77777777" w:rsidR="006079F5" w:rsidRPr="00585D5A" w:rsidRDefault="006079F5" w:rsidP="00585D5A">
      <w:pPr>
        <w:pStyle w:val="PargrafodaLista"/>
        <w:spacing w:after="0" w:line="240" w:lineRule="auto"/>
        <w:contextualSpacing w:val="0"/>
        <w:jc w:val="both"/>
        <w:rPr>
          <w:rFonts w:ascii="Times New Roman" w:hAnsi="Times New Roman"/>
          <w:bCs/>
        </w:rPr>
      </w:pPr>
    </w:p>
    <w:p w14:paraId="3F7DF111" w14:textId="77777777" w:rsidR="006079F5" w:rsidRPr="00BA2982" w:rsidRDefault="006079F5" w:rsidP="00585D5A">
      <w:pPr>
        <w:spacing w:after="0" w:line="240" w:lineRule="auto"/>
        <w:jc w:val="both"/>
        <w:rPr>
          <w:rFonts w:ascii="Times New Roman" w:hAnsi="Times New Roman"/>
          <w:b/>
          <w:u w:val="single"/>
        </w:rPr>
      </w:pPr>
      <w:r w:rsidRPr="00BA2982">
        <w:rPr>
          <w:rFonts w:ascii="Times New Roman" w:hAnsi="Times New Roman"/>
          <w:b/>
          <w:u w:val="single"/>
        </w:rPr>
        <w:t xml:space="preserve">19.1.1 </w:t>
      </w:r>
      <w:proofErr w:type="spellStart"/>
      <w:r w:rsidRPr="00BA2982">
        <w:rPr>
          <w:rFonts w:ascii="Times New Roman" w:hAnsi="Times New Roman"/>
          <w:b/>
          <w:u w:val="single"/>
        </w:rPr>
        <w:t>Habilitação</w:t>
      </w:r>
      <w:proofErr w:type="spellEnd"/>
      <w:r w:rsidRPr="00BA2982">
        <w:rPr>
          <w:rFonts w:ascii="Times New Roman" w:hAnsi="Times New Roman"/>
          <w:b/>
          <w:u w:val="single"/>
        </w:rPr>
        <w:t xml:space="preserve"> </w:t>
      </w:r>
      <w:proofErr w:type="spellStart"/>
      <w:r w:rsidRPr="00BA2982">
        <w:rPr>
          <w:rFonts w:ascii="Times New Roman" w:hAnsi="Times New Roman"/>
          <w:b/>
          <w:u w:val="single"/>
        </w:rPr>
        <w:t>Jurídica</w:t>
      </w:r>
      <w:proofErr w:type="spellEnd"/>
    </w:p>
    <w:p w14:paraId="5D95F1F7" w14:textId="77777777" w:rsidR="006079F5" w:rsidRPr="00585D5A" w:rsidRDefault="006079F5" w:rsidP="00585D5A">
      <w:pPr>
        <w:pStyle w:val="PargrafodaLista"/>
        <w:spacing w:after="0" w:line="240" w:lineRule="auto"/>
        <w:contextualSpacing w:val="0"/>
        <w:jc w:val="both"/>
        <w:rPr>
          <w:rFonts w:ascii="Times New Roman" w:hAnsi="Times New Roman"/>
          <w:bCs/>
        </w:rPr>
      </w:pPr>
    </w:p>
    <w:p w14:paraId="5C7073EF" w14:textId="77777777" w:rsidR="006079F5" w:rsidRPr="00585D5A" w:rsidRDefault="006079F5" w:rsidP="002411C7">
      <w:pPr>
        <w:pStyle w:val="PargrafodaLista"/>
        <w:numPr>
          <w:ilvl w:val="0"/>
          <w:numId w:val="67"/>
        </w:numPr>
        <w:suppressAutoHyphens/>
        <w:spacing w:after="0" w:line="240" w:lineRule="auto"/>
        <w:contextualSpacing w:val="0"/>
        <w:jc w:val="both"/>
        <w:rPr>
          <w:rFonts w:ascii="Times New Roman" w:hAnsi="Times New Roman"/>
          <w:bCs/>
        </w:rPr>
      </w:pPr>
      <w:r w:rsidRPr="00585D5A">
        <w:rPr>
          <w:rFonts w:ascii="Times New Roman" w:hAnsi="Times New Roman"/>
          <w:bCs/>
        </w:rPr>
        <w:t xml:space="preserve">Registro </w:t>
      </w:r>
      <w:proofErr w:type="spellStart"/>
      <w:r w:rsidRPr="00585D5A">
        <w:rPr>
          <w:rFonts w:ascii="Times New Roman" w:hAnsi="Times New Roman"/>
          <w:bCs/>
        </w:rPr>
        <w:t>comercial</w:t>
      </w:r>
      <w:proofErr w:type="spellEnd"/>
      <w:r w:rsidRPr="00585D5A">
        <w:rPr>
          <w:rFonts w:ascii="Times New Roman" w:hAnsi="Times New Roman"/>
          <w:bCs/>
        </w:rPr>
        <w:t xml:space="preserve">, no </w:t>
      </w:r>
      <w:proofErr w:type="spellStart"/>
      <w:r w:rsidRPr="00585D5A">
        <w:rPr>
          <w:rFonts w:ascii="Times New Roman" w:hAnsi="Times New Roman"/>
          <w:bCs/>
        </w:rPr>
        <w:t>caso</w:t>
      </w:r>
      <w:proofErr w:type="spellEnd"/>
      <w:r w:rsidRPr="00585D5A">
        <w:rPr>
          <w:rFonts w:ascii="Times New Roman" w:hAnsi="Times New Roman"/>
          <w:bCs/>
        </w:rPr>
        <w:t xml:space="preserve"> de </w:t>
      </w:r>
      <w:proofErr w:type="spellStart"/>
      <w:r w:rsidRPr="00585D5A">
        <w:rPr>
          <w:rFonts w:ascii="Times New Roman" w:hAnsi="Times New Roman"/>
          <w:bCs/>
        </w:rPr>
        <w:t>empresa</w:t>
      </w:r>
      <w:proofErr w:type="spellEnd"/>
      <w:r w:rsidRPr="00585D5A">
        <w:rPr>
          <w:rFonts w:ascii="Times New Roman" w:hAnsi="Times New Roman"/>
          <w:bCs/>
        </w:rPr>
        <w:t xml:space="preserve"> individual;</w:t>
      </w:r>
    </w:p>
    <w:p w14:paraId="611C848B" w14:textId="77777777" w:rsidR="006079F5" w:rsidRPr="00585D5A" w:rsidRDefault="006079F5" w:rsidP="00585D5A">
      <w:pPr>
        <w:spacing w:after="0" w:line="240" w:lineRule="auto"/>
        <w:jc w:val="both"/>
        <w:rPr>
          <w:rFonts w:ascii="Times New Roman" w:hAnsi="Times New Roman"/>
          <w:bCs/>
        </w:rPr>
      </w:pPr>
    </w:p>
    <w:p w14:paraId="1E15B7D8" w14:textId="77777777" w:rsidR="006079F5" w:rsidRPr="00585D5A" w:rsidRDefault="006079F5" w:rsidP="002411C7">
      <w:pPr>
        <w:pStyle w:val="PargrafodaLista"/>
        <w:numPr>
          <w:ilvl w:val="0"/>
          <w:numId w:val="67"/>
        </w:numPr>
        <w:suppressAutoHyphens/>
        <w:spacing w:after="0" w:line="240" w:lineRule="auto"/>
        <w:contextualSpacing w:val="0"/>
        <w:jc w:val="both"/>
        <w:rPr>
          <w:rFonts w:ascii="Times New Roman" w:hAnsi="Times New Roman"/>
          <w:bCs/>
        </w:rPr>
      </w:pPr>
      <w:r w:rsidRPr="00585D5A">
        <w:rPr>
          <w:rFonts w:ascii="Times New Roman" w:hAnsi="Times New Roman"/>
          <w:bCs/>
        </w:rPr>
        <w:t xml:space="preserve">Ato </w:t>
      </w:r>
      <w:proofErr w:type="spellStart"/>
      <w:r w:rsidRPr="00585D5A">
        <w:rPr>
          <w:rFonts w:ascii="Times New Roman" w:hAnsi="Times New Roman"/>
          <w:bCs/>
        </w:rPr>
        <w:t>constitutivo</w:t>
      </w:r>
      <w:proofErr w:type="spellEnd"/>
      <w:r w:rsidRPr="00585D5A">
        <w:rPr>
          <w:rFonts w:ascii="Times New Roman" w:hAnsi="Times New Roman"/>
          <w:bCs/>
        </w:rPr>
        <w:t xml:space="preserve"> (</w:t>
      </w:r>
      <w:proofErr w:type="spellStart"/>
      <w:r w:rsidRPr="00585D5A">
        <w:rPr>
          <w:rFonts w:ascii="Times New Roman" w:hAnsi="Times New Roman"/>
          <w:bCs/>
        </w:rPr>
        <w:t>estatuto</w:t>
      </w:r>
      <w:proofErr w:type="spellEnd"/>
      <w:r w:rsidRPr="00585D5A">
        <w:rPr>
          <w:rFonts w:ascii="Times New Roman" w:hAnsi="Times New Roman"/>
          <w:bCs/>
        </w:rPr>
        <w:t xml:space="preserve"> </w:t>
      </w:r>
      <w:proofErr w:type="spellStart"/>
      <w:r w:rsidRPr="00585D5A">
        <w:rPr>
          <w:rFonts w:ascii="Times New Roman" w:hAnsi="Times New Roman"/>
          <w:bCs/>
        </w:rPr>
        <w:t>em</w:t>
      </w:r>
      <w:proofErr w:type="spellEnd"/>
      <w:r w:rsidRPr="00585D5A">
        <w:rPr>
          <w:rFonts w:ascii="Times New Roman" w:hAnsi="Times New Roman"/>
          <w:bCs/>
        </w:rPr>
        <w:t xml:space="preserve"> vigor), </w:t>
      </w:r>
      <w:proofErr w:type="spellStart"/>
      <w:r w:rsidRPr="00585D5A">
        <w:rPr>
          <w:rFonts w:ascii="Times New Roman" w:hAnsi="Times New Roman"/>
          <w:bCs/>
        </w:rPr>
        <w:t>devidamente</w:t>
      </w:r>
      <w:proofErr w:type="spellEnd"/>
      <w:r w:rsidRPr="00585D5A">
        <w:rPr>
          <w:rFonts w:ascii="Times New Roman" w:hAnsi="Times New Roman"/>
          <w:bCs/>
        </w:rPr>
        <w:t xml:space="preserve"> </w:t>
      </w:r>
      <w:proofErr w:type="spellStart"/>
      <w:r w:rsidRPr="00585D5A">
        <w:rPr>
          <w:rFonts w:ascii="Times New Roman" w:hAnsi="Times New Roman"/>
          <w:bCs/>
        </w:rPr>
        <w:t>registrado</w:t>
      </w:r>
      <w:proofErr w:type="spellEnd"/>
      <w:r w:rsidRPr="00585D5A">
        <w:rPr>
          <w:rFonts w:ascii="Times New Roman" w:hAnsi="Times New Roman"/>
          <w:bCs/>
        </w:rPr>
        <w:t xml:space="preserve"> no </w:t>
      </w:r>
      <w:proofErr w:type="spellStart"/>
      <w:r w:rsidRPr="00585D5A">
        <w:rPr>
          <w:rFonts w:ascii="Times New Roman" w:hAnsi="Times New Roman"/>
          <w:bCs/>
        </w:rPr>
        <w:t>órgão</w:t>
      </w:r>
      <w:proofErr w:type="spellEnd"/>
      <w:r w:rsidRPr="00585D5A">
        <w:rPr>
          <w:rFonts w:ascii="Times New Roman" w:hAnsi="Times New Roman"/>
          <w:bCs/>
        </w:rPr>
        <w:t xml:space="preserve"> </w:t>
      </w:r>
      <w:proofErr w:type="spellStart"/>
      <w:r w:rsidRPr="00585D5A">
        <w:rPr>
          <w:rFonts w:ascii="Times New Roman" w:hAnsi="Times New Roman"/>
          <w:bCs/>
        </w:rPr>
        <w:t>competente</w:t>
      </w:r>
      <w:proofErr w:type="spellEnd"/>
      <w:r w:rsidRPr="00585D5A">
        <w:rPr>
          <w:rFonts w:ascii="Times New Roman" w:hAnsi="Times New Roman"/>
          <w:bCs/>
        </w:rPr>
        <w:t xml:space="preserve">, </w:t>
      </w:r>
      <w:proofErr w:type="spellStart"/>
      <w:r w:rsidRPr="00585D5A">
        <w:rPr>
          <w:rFonts w:ascii="Times New Roman" w:hAnsi="Times New Roman"/>
          <w:bCs/>
        </w:rPr>
        <w:t>em</w:t>
      </w:r>
      <w:proofErr w:type="spellEnd"/>
      <w:r w:rsidRPr="00585D5A">
        <w:rPr>
          <w:rFonts w:ascii="Times New Roman" w:hAnsi="Times New Roman"/>
          <w:bCs/>
        </w:rPr>
        <w:t xml:space="preserve"> se </w:t>
      </w:r>
      <w:proofErr w:type="spellStart"/>
      <w:r w:rsidRPr="00585D5A">
        <w:rPr>
          <w:rFonts w:ascii="Times New Roman" w:hAnsi="Times New Roman"/>
          <w:bCs/>
        </w:rPr>
        <w:t>tratando</w:t>
      </w:r>
      <w:proofErr w:type="spellEnd"/>
      <w:r w:rsidRPr="00585D5A">
        <w:rPr>
          <w:rFonts w:ascii="Times New Roman" w:hAnsi="Times New Roman"/>
          <w:bCs/>
        </w:rPr>
        <w:t xml:space="preserve"> de </w:t>
      </w:r>
      <w:proofErr w:type="spellStart"/>
      <w:r w:rsidRPr="00585D5A">
        <w:rPr>
          <w:rFonts w:ascii="Times New Roman" w:hAnsi="Times New Roman"/>
          <w:bCs/>
        </w:rPr>
        <w:t>sociedades</w:t>
      </w:r>
      <w:proofErr w:type="spellEnd"/>
      <w:r w:rsidRPr="00585D5A">
        <w:rPr>
          <w:rFonts w:ascii="Times New Roman" w:hAnsi="Times New Roman"/>
          <w:bCs/>
        </w:rPr>
        <w:t xml:space="preserve"> </w:t>
      </w:r>
      <w:proofErr w:type="spellStart"/>
      <w:r w:rsidRPr="00585D5A">
        <w:rPr>
          <w:rFonts w:ascii="Times New Roman" w:hAnsi="Times New Roman"/>
          <w:bCs/>
        </w:rPr>
        <w:t>comerciais</w:t>
      </w:r>
      <w:proofErr w:type="spellEnd"/>
      <w:r w:rsidRPr="00585D5A">
        <w:rPr>
          <w:rFonts w:ascii="Times New Roman" w:hAnsi="Times New Roman"/>
          <w:bCs/>
        </w:rPr>
        <w:t xml:space="preserve"> (</w:t>
      </w:r>
      <w:proofErr w:type="spellStart"/>
      <w:r w:rsidRPr="00585D5A">
        <w:rPr>
          <w:rFonts w:ascii="Times New Roman" w:hAnsi="Times New Roman"/>
          <w:bCs/>
        </w:rPr>
        <w:t>empresariais</w:t>
      </w:r>
      <w:proofErr w:type="spellEnd"/>
      <w:r w:rsidRPr="00585D5A">
        <w:rPr>
          <w:rFonts w:ascii="Times New Roman" w:hAnsi="Times New Roman"/>
          <w:bCs/>
        </w:rPr>
        <w:t xml:space="preserve">), e, no </w:t>
      </w:r>
      <w:proofErr w:type="spellStart"/>
      <w:r w:rsidRPr="00585D5A">
        <w:rPr>
          <w:rFonts w:ascii="Times New Roman" w:hAnsi="Times New Roman"/>
          <w:bCs/>
        </w:rPr>
        <w:t>caso</w:t>
      </w:r>
      <w:proofErr w:type="spellEnd"/>
      <w:r w:rsidRPr="00585D5A">
        <w:rPr>
          <w:rFonts w:ascii="Times New Roman" w:hAnsi="Times New Roman"/>
          <w:bCs/>
        </w:rPr>
        <w:t xml:space="preserve"> de </w:t>
      </w:r>
      <w:proofErr w:type="spellStart"/>
      <w:r w:rsidRPr="00585D5A">
        <w:rPr>
          <w:rFonts w:ascii="Times New Roman" w:hAnsi="Times New Roman"/>
          <w:bCs/>
        </w:rPr>
        <w:t>sociedade</w:t>
      </w:r>
      <w:proofErr w:type="spellEnd"/>
      <w:r w:rsidRPr="00585D5A">
        <w:rPr>
          <w:rFonts w:ascii="Times New Roman" w:hAnsi="Times New Roman"/>
          <w:bCs/>
        </w:rPr>
        <w:t xml:space="preserve"> </w:t>
      </w:r>
      <w:proofErr w:type="spellStart"/>
      <w:r w:rsidRPr="00585D5A">
        <w:rPr>
          <w:rFonts w:ascii="Times New Roman" w:hAnsi="Times New Roman"/>
          <w:bCs/>
        </w:rPr>
        <w:t>por</w:t>
      </w:r>
      <w:proofErr w:type="spellEnd"/>
      <w:r w:rsidRPr="00585D5A">
        <w:rPr>
          <w:rFonts w:ascii="Times New Roman" w:hAnsi="Times New Roman"/>
          <w:bCs/>
        </w:rPr>
        <w:t xml:space="preserve"> </w:t>
      </w:r>
      <w:proofErr w:type="spellStart"/>
      <w:r w:rsidRPr="00585D5A">
        <w:rPr>
          <w:rFonts w:ascii="Times New Roman" w:hAnsi="Times New Roman"/>
          <w:bCs/>
        </w:rPr>
        <w:t>ações</w:t>
      </w:r>
      <w:proofErr w:type="spellEnd"/>
      <w:r w:rsidRPr="00585D5A">
        <w:rPr>
          <w:rFonts w:ascii="Times New Roman" w:hAnsi="Times New Roman"/>
          <w:bCs/>
        </w:rPr>
        <w:t xml:space="preserve">, </w:t>
      </w:r>
      <w:proofErr w:type="spellStart"/>
      <w:r w:rsidRPr="00585D5A">
        <w:rPr>
          <w:rFonts w:ascii="Times New Roman" w:hAnsi="Times New Roman"/>
          <w:bCs/>
        </w:rPr>
        <w:t>acompanhado</w:t>
      </w:r>
      <w:proofErr w:type="spellEnd"/>
      <w:r w:rsidRPr="00585D5A">
        <w:rPr>
          <w:rFonts w:ascii="Times New Roman" w:hAnsi="Times New Roman"/>
          <w:bCs/>
        </w:rPr>
        <w:t xml:space="preserve"> de </w:t>
      </w:r>
      <w:proofErr w:type="spellStart"/>
      <w:r w:rsidRPr="00585D5A">
        <w:rPr>
          <w:rFonts w:ascii="Times New Roman" w:hAnsi="Times New Roman"/>
          <w:bCs/>
        </w:rPr>
        <w:t>documentos</w:t>
      </w:r>
      <w:proofErr w:type="spellEnd"/>
      <w:r w:rsidRPr="00585D5A">
        <w:rPr>
          <w:rFonts w:ascii="Times New Roman" w:hAnsi="Times New Roman"/>
          <w:bCs/>
        </w:rPr>
        <w:t xml:space="preserve"> </w:t>
      </w:r>
      <w:proofErr w:type="spellStart"/>
      <w:r w:rsidRPr="00585D5A">
        <w:rPr>
          <w:rFonts w:ascii="Times New Roman" w:hAnsi="Times New Roman"/>
          <w:bCs/>
        </w:rPr>
        <w:t>comprobatórios</w:t>
      </w:r>
      <w:proofErr w:type="spellEnd"/>
      <w:r w:rsidRPr="00585D5A">
        <w:rPr>
          <w:rFonts w:ascii="Times New Roman" w:hAnsi="Times New Roman"/>
          <w:bCs/>
        </w:rPr>
        <w:t xml:space="preserve"> da </w:t>
      </w:r>
      <w:proofErr w:type="spellStart"/>
      <w:r w:rsidRPr="00585D5A">
        <w:rPr>
          <w:rFonts w:ascii="Times New Roman" w:hAnsi="Times New Roman"/>
          <w:bCs/>
        </w:rPr>
        <w:t>eleição</w:t>
      </w:r>
      <w:proofErr w:type="spellEnd"/>
      <w:r w:rsidRPr="00585D5A">
        <w:rPr>
          <w:rFonts w:ascii="Times New Roman" w:hAnsi="Times New Roman"/>
          <w:bCs/>
        </w:rPr>
        <w:t xml:space="preserve"> dos </w:t>
      </w:r>
      <w:proofErr w:type="spellStart"/>
      <w:r w:rsidRPr="00585D5A">
        <w:rPr>
          <w:rFonts w:ascii="Times New Roman" w:hAnsi="Times New Roman"/>
          <w:bCs/>
        </w:rPr>
        <w:t>atuais</w:t>
      </w:r>
      <w:proofErr w:type="spellEnd"/>
      <w:r w:rsidRPr="00585D5A">
        <w:rPr>
          <w:rFonts w:ascii="Times New Roman" w:hAnsi="Times New Roman"/>
          <w:bCs/>
        </w:rPr>
        <w:t xml:space="preserve"> </w:t>
      </w:r>
      <w:proofErr w:type="spellStart"/>
      <w:r w:rsidRPr="00585D5A">
        <w:rPr>
          <w:rFonts w:ascii="Times New Roman" w:hAnsi="Times New Roman"/>
          <w:bCs/>
        </w:rPr>
        <w:t>administradores</w:t>
      </w:r>
      <w:proofErr w:type="spellEnd"/>
      <w:r w:rsidRPr="00585D5A">
        <w:rPr>
          <w:rFonts w:ascii="Times New Roman" w:hAnsi="Times New Roman"/>
          <w:bCs/>
        </w:rPr>
        <w:t>;</w:t>
      </w:r>
    </w:p>
    <w:p w14:paraId="423A89CC" w14:textId="77777777" w:rsidR="006079F5" w:rsidRPr="00585D5A" w:rsidRDefault="006079F5" w:rsidP="00585D5A">
      <w:pPr>
        <w:spacing w:after="0" w:line="240" w:lineRule="auto"/>
        <w:jc w:val="both"/>
        <w:rPr>
          <w:rFonts w:ascii="Times New Roman" w:hAnsi="Times New Roman"/>
          <w:bCs/>
        </w:rPr>
      </w:pPr>
    </w:p>
    <w:p w14:paraId="5AC53704" w14:textId="77777777" w:rsidR="006079F5" w:rsidRPr="00585D5A" w:rsidRDefault="006079F5" w:rsidP="002411C7">
      <w:pPr>
        <w:pStyle w:val="PargrafodaLista"/>
        <w:numPr>
          <w:ilvl w:val="0"/>
          <w:numId w:val="67"/>
        </w:numPr>
        <w:suppressAutoHyphens/>
        <w:spacing w:after="0" w:line="240" w:lineRule="auto"/>
        <w:contextualSpacing w:val="0"/>
        <w:jc w:val="both"/>
        <w:rPr>
          <w:rFonts w:ascii="Times New Roman" w:hAnsi="Times New Roman"/>
          <w:bCs/>
        </w:rPr>
      </w:pPr>
      <w:r w:rsidRPr="00585D5A">
        <w:rPr>
          <w:rFonts w:ascii="Times New Roman" w:hAnsi="Times New Roman"/>
          <w:bCs/>
        </w:rPr>
        <w:t xml:space="preserve">A </w:t>
      </w:r>
      <w:proofErr w:type="spellStart"/>
      <w:r w:rsidRPr="00585D5A">
        <w:rPr>
          <w:rFonts w:ascii="Times New Roman" w:hAnsi="Times New Roman"/>
          <w:bCs/>
        </w:rPr>
        <w:t>comprovação</w:t>
      </w:r>
      <w:proofErr w:type="spellEnd"/>
      <w:r w:rsidRPr="00585D5A">
        <w:rPr>
          <w:rFonts w:ascii="Times New Roman" w:hAnsi="Times New Roman"/>
          <w:bCs/>
        </w:rPr>
        <w:t xml:space="preserve"> do Ato </w:t>
      </w:r>
      <w:proofErr w:type="spellStart"/>
      <w:r w:rsidRPr="00585D5A">
        <w:rPr>
          <w:rFonts w:ascii="Times New Roman" w:hAnsi="Times New Roman"/>
          <w:bCs/>
        </w:rPr>
        <w:t>Constitutivo</w:t>
      </w:r>
      <w:proofErr w:type="spellEnd"/>
      <w:r w:rsidRPr="00585D5A">
        <w:rPr>
          <w:rFonts w:ascii="Times New Roman" w:hAnsi="Times New Roman"/>
          <w:bCs/>
        </w:rPr>
        <w:t xml:space="preserve"> </w:t>
      </w:r>
      <w:proofErr w:type="spellStart"/>
      <w:r w:rsidRPr="00585D5A">
        <w:rPr>
          <w:rFonts w:ascii="Times New Roman" w:hAnsi="Times New Roman"/>
          <w:bCs/>
        </w:rPr>
        <w:t>em</w:t>
      </w:r>
      <w:proofErr w:type="spellEnd"/>
      <w:r w:rsidRPr="00585D5A">
        <w:rPr>
          <w:rFonts w:ascii="Times New Roman" w:hAnsi="Times New Roman"/>
          <w:bCs/>
        </w:rPr>
        <w:t xml:space="preserve"> vigor </w:t>
      </w:r>
      <w:proofErr w:type="spellStart"/>
      <w:r w:rsidRPr="00585D5A">
        <w:rPr>
          <w:rFonts w:ascii="Times New Roman" w:hAnsi="Times New Roman"/>
          <w:bCs/>
        </w:rPr>
        <w:t>poderá</w:t>
      </w:r>
      <w:proofErr w:type="spellEnd"/>
      <w:r w:rsidRPr="00585D5A">
        <w:rPr>
          <w:rFonts w:ascii="Times New Roman" w:hAnsi="Times New Roman"/>
          <w:bCs/>
        </w:rPr>
        <w:t xml:space="preserve"> ser </w:t>
      </w:r>
      <w:proofErr w:type="spellStart"/>
      <w:r w:rsidRPr="00585D5A">
        <w:rPr>
          <w:rFonts w:ascii="Times New Roman" w:hAnsi="Times New Roman"/>
          <w:bCs/>
        </w:rPr>
        <w:t>feita</w:t>
      </w:r>
      <w:proofErr w:type="spellEnd"/>
      <w:r w:rsidRPr="00585D5A">
        <w:rPr>
          <w:rFonts w:ascii="Times New Roman" w:hAnsi="Times New Roman"/>
          <w:bCs/>
        </w:rPr>
        <w:t xml:space="preserve"> </w:t>
      </w:r>
      <w:proofErr w:type="spellStart"/>
      <w:r w:rsidRPr="00585D5A">
        <w:rPr>
          <w:rFonts w:ascii="Times New Roman" w:hAnsi="Times New Roman"/>
          <w:bCs/>
        </w:rPr>
        <w:t>mediante</w:t>
      </w:r>
      <w:proofErr w:type="spellEnd"/>
      <w:r w:rsidRPr="00585D5A">
        <w:rPr>
          <w:rFonts w:ascii="Times New Roman" w:hAnsi="Times New Roman"/>
          <w:bCs/>
        </w:rPr>
        <w:t xml:space="preserve"> </w:t>
      </w:r>
      <w:proofErr w:type="spellStart"/>
      <w:r w:rsidRPr="00585D5A">
        <w:rPr>
          <w:rFonts w:ascii="Times New Roman" w:hAnsi="Times New Roman"/>
          <w:bCs/>
        </w:rPr>
        <w:t>apresentação</w:t>
      </w:r>
      <w:proofErr w:type="spellEnd"/>
      <w:r w:rsidRPr="00585D5A">
        <w:rPr>
          <w:rFonts w:ascii="Times New Roman" w:hAnsi="Times New Roman"/>
          <w:bCs/>
        </w:rPr>
        <w:t xml:space="preserve"> do </w:t>
      </w:r>
      <w:proofErr w:type="spellStart"/>
      <w:r w:rsidRPr="00585D5A">
        <w:rPr>
          <w:rFonts w:ascii="Times New Roman" w:hAnsi="Times New Roman"/>
          <w:bCs/>
        </w:rPr>
        <w:t>Contrato</w:t>
      </w:r>
      <w:proofErr w:type="spellEnd"/>
      <w:r w:rsidRPr="00585D5A">
        <w:rPr>
          <w:rFonts w:ascii="Times New Roman" w:hAnsi="Times New Roman"/>
          <w:bCs/>
        </w:rPr>
        <w:t xml:space="preserve"> Social </w:t>
      </w:r>
      <w:proofErr w:type="spellStart"/>
      <w:r w:rsidRPr="00585D5A">
        <w:rPr>
          <w:rFonts w:ascii="Times New Roman" w:hAnsi="Times New Roman"/>
          <w:bCs/>
        </w:rPr>
        <w:t>ou</w:t>
      </w:r>
      <w:proofErr w:type="spellEnd"/>
      <w:r w:rsidRPr="00585D5A">
        <w:rPr>
          <w:rFonts w:ascii="Times New Roman" w:hAnsi="Times New Roman"/>
          <w:bCs/>
        </w:rPr>
        <w:t xml:space="preserve"> o </w:t>
      </w:r>
      <w:proofErr w:type="spellStart"/>
      <w:r w:rsidRPr="00585D5A">
        <w:rPr>
          <w:rFonts w:ascii="Times New Roman" w:hAnsi="Times New Roman"/>
          <w:bCs/>
        </w:rPr>
        <w:t>Estatuto</w:t>
      </w:r>
      <w:proofErr w:type="spellEnd"/>
      <w:r w:rsidRPr="00585D5A">
        <w:rPr>
          <w:rFonts w:ascii="Times New Roman" w:hAnsi="Times New Roman"/>
          <w:bCs/>
        </w:rPr>
        <w:t xml:space="preserve"> </w:t>
      </w:r>
      <w:proofErr w:type="spellStart"/>
      <w:r w:rsidRPr="00585D5A">
        <w:rPr>
          <w:rFonts w:ascii="Times New Roman" w:hAnsi="Times New Roman"/>
          <w:bCs/>
        </w:rPr>
        <w:t>acompanhado</w:t>
      </w:r>
      <w:proofErr w:type="spellEnd"/>
      <w:r w:rsidRPr="00585D5A">
        <w:rPr>
          <w:rFonts w:ascii="Times New Roman" w:hAnsi="Times New Roman"/>
          <w:bCs/>
        </w:rPr>
        <w:t xml:space="preserve"> de </w:t>
      </w:r>
      <w:proofErr w:type="spellStart"/>
      <w:r w:rsidRPr="00585D5A">
        <w:rPr>
          <w:rFonts w:ascii="Times New Roman" w:hAnsi="Times New Roman"/>
          <w:bCs/>
        </w:rPr>
        <w:t>todas</w:t>
      </w:r>
      <w:proofErr w:type="spellEnd"/>
      <w:r w:rsidRPr="00585D5A">
        <w:rPr>
          <w:rFonts w:ascii="Times New Roman" w:hAnsi="Times New Roman"/>
          <w:bCs/>
        </w:rPr>
        <w:t xml:space="preserve"> as </w:t>
      </w:r>
      <w:proofErr w:type="spellStart"/>
      <w:r w:rsidRPr="00585D5A">
        <w:rPr>
          <w:rFonts w:ascii="Times New Roman" w:hAnsi="Times New Roman"/>
          <w:bCs/>
        </w:rPr>
        <w:t>alterações</w:t>
      </w:r>
      <w:proofErr w:type="spellEnd"/>
      <w:r w:rsidRPr="00585D5A">
        <w:rPr>
          <w:rFonts w:ascii="Times New Roman" w:hAnsi="Times New Roman"/>
          <w:bCs/>
        </w:rPr>
        <w:t xml:space="preserve"> posteriores, se </w:t>
      </w:r>
      <w:proofErr w:type="spellStart"/>
      <w:r w:rsidRPr="00585D5A">
        <w:rPr>
          <w:rFonts w:ascii="Times New Roman" w:hAnsi="Times New Roman"/>
          <w:bCs/>
        </w:rPr>
        <w:t>houver</w:t>
      </w:r>
      <w:proofErr w:type="spellEnd"/>
      <w:r w:rsidRPr="00585D5A">
        <w:rPr>
          <w:rFonts w:ascii="Times New Roman" w:hAnsi="Times New Roman"/>
          <w:bCs/>
        </w:rPr>
        <w:t xml:space="preserve">, </w:t>
      </w:r>
      <w:proofErr w:type="spellStart"/>
      <w:r w:rsidRPr="00585D5A">
        <w:rPr>
          <w:rFonts w:ascii="Times New Roman" w:hAnsi="Times New Roman"/>
          <w:bCs/>
        </w:rPr>
        <w:t>ou</w:t>
      </w:r>
      <w:proofErr w:type="spellEnd"/>
      <w:r w:rsidRPr="00585D5A">
        <w:rPr>
          <w:rFonts w:ascii="Times New Roman" w:hAnsi="Times New Roman"/>
          <w:bCs/>
        </w:rPr>
        <w:t xml:space="preserve"> </w:t>
      </w:r>
      <w:proofErr w:type="spellStart"/>
      <w:r w:rsidRPr="00585D5A">
        <w:rPr>
          <w:rFonts w:ascii="Times New Roman" w:hAnsi="Times New Roman"/>
          <w:bCs/>
        </w:rPr>
        <w:t>pelo</w:t>
      </w:r>
      <w:proofErr w:type="spellEnd"/>
      <w:r w:rsidRPr="00585D5A">
        <w:rPr>
          <w:rFonts w:ascii="Times New Roman" w:hAnsi="Times New Roman"/>
          <w:bCs/>
        </w:rPr>
        <w:t xml:space="preserve"> </w:t>
      </w:r>
      <w:proofErr w:type="spellStart"/>
      <w:r w:rsidRPr="00585D5A">
        <w:rPr>
          <w:rFonts w:ascii="Times New Roman" w:hAnsi="Times New Roman"/>
          <w:bCs/>
        </w:rPr>
        <w:t>Contrato</w:t>
      </w:r>
      <w:proofErr w:type="spellEnd"/>
      <w:r w:rsidRPr="00585D5A">
        <w:rPr>
          <w:rFonts w:ascii="Times New Roman" w:hAnsi="Times New Roman"/>
          <w:bCs/>
        </w:rPr>
        <w:t xml:space="preserve"> </w:t>
      </w:r>
      <w:proofErr w:type="spellStart"/>
      <w:r w:rsidRPr="00585D5A">
        <w:rPr>
          <w:rFonts w:ascii="Times New Roman" w:hAnsi="Times New Roman"/>
          <w:bCs/>
        </w:rPr>
        <w:t>Consolidado</w:t>
      </w:r>
      <w:proofErr w:type="spellEnd"/>
      <w:r w:rsidRPr="00585D5A">
        <w:rPr>
          <w:rFonts w:ascii="Times New Roman" w:hAnsi="Times New Roman"/>
          <w:bCs/>
        </w:rPr>
        <w:t xml:space="preserve"> </w:t>
      </w:r>
      <w:proofErr w:type="spellStart"/>
      <w:r w:rsidRPr="00585D5A">
        <w:rPr>
          <w:rFonts w:ascii="Times New Roman" w:hAnsi="Times New Roman"/>
          <w:bCs/>
        </w:rPr>
        <w:t>contemplando</w:t>
      </w:r>
      <w:proofErr w:type="spellEnd"/>
      <w:r w:rsidRPr="00585D5A">
        <w:rPr>
          <w:rFonts w:ascii="Times New Roman" w:hAnsi="Times New Roman"/>
          <w:bCs/>
        </w:rPr>
        <w:t xml:space="preserve"> as </w:t>
      </w:r>
      <w:proofErr w:type="spellStart"/>
      <w:r w:rsidRPr="00585D5A">
        <w:rPr>
          <w:rFonts w:ascii="Times New Roman" w:hAnsi="Times New Roman"/>
          <w:bCs/>
        </w:rPr>
        <w:t>alterações</w:t>
      </w:r>
      <w:proofErr w:type="spellEnd"/>
      <w:r w:rsidRPr="00585D5A">
        <w:rPr>
          <w:rFonts w:ascii="Times New Roman" w:hAnsi="Times New Roman"/>
          <w:bCs/>
        </w:rPr>
        <w:t xml:space="preserve"> posteriores, se </w:t>
      </w:r>
      <w:proofErr w:type="spellStart"/>
      <w:r w:rsidRPr="00585D5A">
        <w:rPr>
          <w:rFonts w:ascii="Times New Roman" w:hAnsi="Times New Roman"/>
          <w:bCs/>
        </w:rPr>
        <w:t>houver</w:t>
      </w:r>
      <w:proofErr w:type="spellEnd"/>
      <w:r w:rsidRPr="00585D5A">
        <w:rPr>
          <w:rFonts w:ascii="Times New Roman" w:hAnsi="Times New Roman"/>
          <w:bCs/>
        </w:rPr>
        <w:t>.</w:t>
      </w:r>
    </w:p>
    <w:p w14:paraId="5ADC8179" w14:textId="77777777" w:rsidR="006079F5" w:rsidRPr="00585D5A" w:rsidRDefault="006079F5" w:rsidP="00585D5A">
      <w:pPr>
        <w:spacing w:after="0" w:line="240" w:lineRule="auto"/>
        <w:ind w:left="708"/>
        <w:jc w:val="both"/>
        <w:rPr>
          <w:rFonts w:ascii="Times New Roman" w:hAnsi="Times New Roman"/>
          <w:bCs/>
        </w:rPr>
      </w:pPr>
    </w:p>
    <w:p w14:paraId="585FE3CF" w14:textId="77777777" w:rsidR="006079F5" w:rsidRPr="00585D5A" w:rsidRDefault="006079F5" w:rsidP="002411C7">
      <w:pPr>
        <w:pStyle w:val="PargrafodaLista"/>
        <w:numPr>
          <w:ilvl w:val="0"/>
          <w:numId w:val="67"/>
        </w:numPr>
        <w:suppressAutoHyphens/>
        <w:spacing w:after="0" w:line="240" w:lineRule="auto"/>
        <w:contextualSpacing w:val="0"/>
        <w:jc w:val="both"/>
        <w:rPr>
          <w:rFonts w:ascii="Times New Roman" w:hAnsi="Times New Roman"/>
          <w:bCs/>
        </w:rPr>
      </w:pPr>
      <w:r w:rsidRPr="00585D5A">
        <w:rPr>
          <w:rFonts w:ascii="Times New Roman" w:hAnsi="Times New Roman"/>
          <w:bCs/>
        </w:rPr>
        <w:t xml:space="preserve">Ato </w:t>
      </w:r>
      <w:proofErr w:type="spellStart"/>
      <w:r w:rsidRPr="00585D5A">
        <w:rPr>
          <w:rFonts w:ascii="Times New Roman" w:hAnsi="Times New Roman"/>
          <w:bCs/>
        </w:rPr>
        <w:t>constitutivo</w:t>
      </w:r>
      <w:proofErr w:type="spellEnd"/>
      <w:r w:rsidRPr="00585D5A">
        <w:rPr>
          <w:rFonts w:ascii="Times New Roman" w:hAnsi="Times New Roman"/>
          <w:bCs/>
        </w:rPr>
        <w:t>/</w:t>
      </w:r>
      <w:proofErr w:type="spellStart"/>
      <w:r w:rsidRPr="00585D5A">
        <w:rPr>
          <w:rFonts w:ascii="Times New Roman" w:hAnsi="Times New Roman"/>
          <w:bCs/>
        </w:rPr>
        <w:t>contrato</w:t>
      </w:r>
      <w:proofErr w:type="spellEnd"/>
      <w:r w:rsidRPr="00585D5A">
        <w:rPr>
          <w:rFonts w:ascii="Times New Roman" w:hAnsi="Times New Roman"/>
          <w:bCs/>
        </w:rPr>
        <w:t xml:space="preserve"> social, no </w:t>
      </w:r>
      <w:proofErr w:type="spellStart"/>
      <w:r w:rsidRPr="00585D5A">
        <w:rPr>
          <w:rFonts w:ascii="Times New Roman" w:hAnsi="Times New Roman"/>
          <w:bCs/>
        </w:rPr>
        <w:t>caso</w:t>
      </w:r>
      <w:proofErr w:type="spellEnd"/>
      <w:r w:rsidRPr="00585D5A">
        <w:rPr>
          <w:rFonts w:ascii="Times New Roman" w:hAnsi="Times New Roman"/>
          <w:bCs/>
        </w:rPr>
        <w:t xml:space="preserve"> de </w:t>
      </w:r>
      <w:proofErr w:type="spellStart"/>
      <w:r w:rsidRPr="00585D5A">
        <w:rPr>
          <w:rFonts w:ascii="Times New Roman" w:hAnsi="Times New Roman"/>
          <w:bCs/>
        </w:rPr>
        <w:t>sociedades</w:t>
      </w:r>
      <w:proofErr w:type="spellEnd"/>
      <w:r w:rsidRPr="00585D5A">
        <w:rPr>
          <w:rFonts w:ascii="Times New Roman" w:hAnsi="Times New Roman"/>
          <w:bCs/>
        </w:rPr>
        <w:t xml:space="preserve"> simples, </w:t>
      </w:r>
      <w:proofErr w:type="spellStart"/>
      <w:r w:rsidRPr="00585D5A">
        <w:rPr>
          <w:rFonts w:ascii="Times New Roman" w:hAnsi="Times New Roman"/>
          <w:bCs/>
        </w:rPr>
        <w:t>acompanhado</w:t>
      </w:r>
      <w:proofErr w:type="spellEnd"/>
      <w:r w:rsidRPr="00585D5A">
        <w:rPr>
          <w:rFonts w:ascii="Times New Roman" w:hAnsi="Times New Roman"/>
          <w:bCs/>
        </w:rPr>
        <w:t xml:space="preserve"> de </w:t>
      </w:r>
      <w:proofErr w:type="spellStart"/>
      <w:r w:rsidRPr="00585D5A">
        <w:rPr>
          <w:rFonts w:ascii="Times New Roman" w:hAnsi="Times New Roman"/>
          <w:bCs/>
        </w:rPr>
        <w:t>prova</w:t>
      </w:r>
      <w:proofErr w:type="spellEnd"/>
      <w:r w:rsidRPr="00585D5A">
        <w:rPr>
          <w:rFonts w:ascii="Times New Roman" w:hAnsi="Times New Roman"/>
          <w:bCs/>
        </w:rPr>
        <w:t xml:space="preserve"> de </w:t>
      </w:r>
      <w:proofErr w:type="spellStart"/>
      <w:r w:rsidRPr="00585D5A">
        <w:rPr>
          <w:rFonts w:ascii="Times New Roman" w:hAnsi="Times New Roman"/>
          <w:bCs/>
        </w:rPr>
        <w:t>diretoria</w:t>
      </w:r>
      <w:proofErr w:type="spellEnd"/>
      <w:r w:rsidRPr="00585D5A">
        <w:rPr>
          <w:rFonts w:ascii="Times New Roman" w:hAnsi="Times New Roman"/>
          <w:bCs/>
        </w:rPr>
        <w:t xml:space="preserve"> </w:t>
      </w:r>
      <w:proofErr w:type="spellStart"/>
      <w:r w:rsidRPr="00585D5A">
        <w:rPr>
          <w:rFonts w:ascii="Times New Roman" w:hAnsi="Times New Roman"/>
          <w:bCs/>
        </w:rPr>
        <w:t>em</w:t>
      </w:r>
      <w:proofErr w:type="spellEnd"/>
      <w:r w:rsidRPr="00585D5A">
        <w:rPr>
          <w:rFonts w:ascii="Times New Roman" w:hAnsi="Times New Roman"/>
          <w:bCs/>
        </w:rPr>
        <w:t xml:space="preserve"> </w:t>
      </w:r>
      <w:proofErr w:type="spellStart"/>
      <w:r w:rsidRPr="00585D5A">
        <w:rPr>
          <w:rFonts w:ascii="Times New Roman" w:hAnsi="Times New Roman"/>
          <w:bCs/>
        </w:rPr>
        <w:t>exercício</w:t>
      </w:r>
      <w:proofErr w:type="spellEnd"/>
      <w:r w:rsidRPr="00585D5A">
        <w:rPr>
          <w:rFonts w:ascii="Times New Roman" w:hAnsi="Times New Roman"/>
          <w:bCs/>
        </w:rPr>
        <w:t>;</w:t>
      </w:r>
    </w:p>
    <w:p w14:paraId="71B368C5" w14:textId="77777777" w:rsidR="006079F5" w:rsidRPr="00585D5A" w:rsidRDefault="006079F5" w:rsidP="00585D5A">
      <w:pPr>
        <w:pStyle w:val="PargrafodaLista"/>
        <w:spacing w:after="0" w:line="240" w:lineRule="auto"/>
        <w:contextualSpacing w:val="0"/>
        <w:jc w:val="both"/>
        <w:rPr>
          <w:rFonts w:ascii="Times New Roman" w:hAnsi="Times New Roman"/>
          <w:bCs/>
        </w:rPr>
      </w:pPr>
    </w:p>
    <w:p w14:paraId="0AC72EFA" w14:textId="77777777" w:rsidR="006079F5" w:rsidRPr="00585D5A" w:rsidRDefault="006079F5" w:rsidP="002411C7">
      <w:pPr>
        <w:pStyle w:val="PargrafodaLista"/>
        <w:numPr>
          <w:ilvl w:val="0"/>
          <w:numId w:val="67"/>
        </w:numPr>
        <w:suppressAutoHyphens/>
        <w:spacing w:after="0" w:line="240" w:lineRule="auto"/>
        <w:contextualSpacing w:val="0"/>
        <w:jc w:val="both"/>
        <w:rPr>
          <w:rFonts w:ascii="Times New Roman" w:hAnsi="Times New Roman"/>
          <w:bCs/>
        </w:rPr>
      </w:pPr>
      <w:proofErr w:type="spellStart"/>
      <w:r w:rsidRPr="00585D5A">
        <w:rPr>
          <w:rFonts w:ascii="Times New Roman" w:hAnsi="Times New Roman"/>
          <w:bCs/>
        </w:rPr>
        <w:t>Certidão</w:t>
      </w:r>
      <w:proofErr w:type="spellEnd"/>
      <w:r w:rsidRPr="00585D5A">
        <w:rPr>
          <w:rFonts w:ascii="Times New Roman" w:hAnsi="Times New Roman"/>
          <w:bCs/>
        </w:rPr>
        <w:t xml:space="preserve"> </w:t>
      </w:r>
      <w:proofErr w:type="spellStart"/>
      <w:r w:rsidRPr="00585D5A">
        <w:rPr>
          <w:rFonts w:ascii="Times New Roman" w:hAnsi="Times New Roman"/>
          <w:bCs/>
        </w:rPr>
        <w:t>expedida</w:t>
      </w:r>
      <w:proofErr w:type="spellEnd"/>
      <w:r w:rsidRPr="00585D5A">
        <w:rPr>
          <w:rFonts w:ascii="Times New Roman" w:hAnsi="Times New Roman"/>
          <w:bCs/>
        </w:rPr>
        <w:t xml:space="preserve"> </w:t>
      </w:r>
      <w:proofErr w:type="spellStart"/>
      <w:r w:rsidRPr="00585D5A">
        <w:rPr>
          <w:rFonts w:ascii="Times New Roman" w:hAnsi="Times New Roman"/>
          <w:bCs/>
        </w:rPr>
        <w:t>por</w:t>
      </w:r>
      <w:proofErr w:type="spellEnd"/>
      <w:r w:rsidRPr="00585D5A">
        <w:rPr>
          <w:rFonts w:ascii="Times New Roman" w:hAnsi="Times New Roman"/>
          <w:bCs/>
        </w:rPr>
        <w:t xml:space="preserve"> </w:t>
      </w:r>
      <w:proofErr w:type="spellStart"/>
      <w:r w:rsidRPr="00585D5A">
        <w:rPr>
          <w:rFonts w:ascii="Times New Roman" w:hAnsi="Times New Roman"/>
          <w:bCs/>
        </w:rPr>
        <w:t>Órgão</w:t>
      </w:r>
      <w:proofErr w:type="spellEnd"/>
      <w:r w:rsidRPr="00585D5A">
        <w:rPr>
          <w:rFonts w:ascii="Times New Roman" w:hAnsi="Times New Roman"/>
          <w:bCs/>
        </w:rPr>
        <w:t xml:space="preserve"> de Registro Público </w:t>
      </w:r>
      <w:proofErr w:type="spellStart"/>
      <w:r w:rsidRPr="00585D5A">
        <w:rPr>
          <w:rFonts w:ascii="Times New Roman" w:hAnsi="Times New Roman"/>
          <w:bCs/>
        </w:rPr>
        <w:t>comprovando</w:t>
      </w:r>
      <w:proofErr w:type="spellEnd"/>
      <w:r w:rsidRPr="00585D5A">
        <w:rPr>
          <w:rFonts w:ascii="Times New Roman" w:hAnsi="Times New Roman"/>
          <w:bCs/>
        </w:rPr>
        <w:t xml:space="preserve"> </w:t>
      </w:r>
      <w:proofErr w:type="spellStart"/>
      <w:r w:rsidRPr="00585D5A">
        <w:rPr>
          <w:rFonts w:ascii="Times New Roman" w:hAnsi="Times New Roman"/>
          <w:bCs/>
        </w:rPr>
        <w:t>inscrição</w:t>
      </w:r>
      <w:proofErr w:type="spellEnd"/>
      <w:r w:rsidRPr="00585D5A">
        <w:rPr>
          <w:rFonts w:ascii="Times New Roman" w:hAnsi="Times New Roman"/>
          <w:bCs/>
        </w:rPr>
        <w:t xml:space="preserve"> do </w:t>
      </w:r>
      <w:proofErr w:type="spellStart"/>
      <w:r w:rsidRPr="00585D5A">
        <w:rPr>
          <w:rFonts w:ascii="Times New Roman" w:hAnsi="Times New Roman"/>
          <w:bCs/>
        </w:rPr>
        <w:t>ato</w:t>
      </w:r>
      <w:proofErr w:type="spellEnd"/>
      <w:r w:rsidRPr="00585D5A">
        <w:rPr>
          <w:rFonts w:ascii="Times New Roman" w:hAnsi="Times New Roman"/>
          <w:bCs/>
        </w:rPr>
        <w:t xml:space="preserve"> </w:t>
      </w:r>
      <w:proofErr w:type="spellStart"/>
      <w:r w:rsidRPr="00585D5A">
        <w:rPr>
          <w:rFonts w:ascii="Times New Roman" w:hAnsi="Times New Roman"/>
          <w:bCs/>
        </w:rPr>
        <w:t>constitutivo</w:t>
      </w:r>
      <w:proofErr w:type="spellEnd"/>
      <w:r w:rsidRPr="00585D5A">
        <w:rPr>
          <w:rFonts w:ascii="Times New Roman" w:hAnsi="Times New Roman"/>
          <w:bCs/>
        </w:rPr>
        <w:t xml:space="preserve">, </w:t>
      </w:r>
      <w:proofErr w:type="spellStart"/>
      <w:r w:rsidRPr="00585D5A">
        <w:rPr>
          <w:rFonts w:ascii="Times New Roman" w:hAnsi="Times New Roman"/>
          <w:bCs/>
        </w:rPr>
        <w:t>em</w:t>
      </w:r>
      <w:proofErr w:type="spellEnd"/>
      <w:r w:rsidRPr="00585D5A">
        <w:rPr>
          <w:rFonts w:ascii="Times New Roman" w:hAnsi="Times New Roman"/>
          <w:bCs/>
        </w:rPr>
        <w:t xml:space="preserve"> </w:t>
      </w:r>
      <w:proofErr w:type="spellStart"/>
      <w:r w:rsidRPr="00585D5A">
        <w:rPr>
          <w:rFonts w:ascii="Times New Roman" w:hAnsi="Times New Roman"/>
          <w:bCs/>
        </w:rPr>
        <w:t>caso</w:t>
      </w:r>
      <w:proofErr w:type="spellEnd"/>
      <w:r w:rsidRPr="00585D5A">
        <w:rPr>
          <w:rFonts w:ascii="Times New Roman" w:hAnsi="Times New Roman"/>
          <w:bCs/>
        </w:rPr>
        <w:t xml:space="preserve"> de </w:t>
      </w:r>
      <w:proofErr w:type="spellStart"/>
      <w:r w:rsidRPr="00585D5A">
        <w:rPr>
          <w:rFonts w:ascii="Times New Roman" w:hAnsi="Times New Roman"/>
          <w:bCs/>
        </w:rPr>
        <w:t>sociedades</w:t>
      </w:r>
      <w:proofErr w:type="spellEnd"/>
      <w:r w:rsidRPr="00585D5A">
        <w:rPr>
          <w:rFonts w:ascii="Times New Roman" w:hAnsi="Times New Roman"/>
          <w:bCs/>
        </w:rPr>
        <w:t xml:space="preserve"> simples;</w:t>
      </w:r>
    </w:p>
    <w:p w14:paraId="1661E565" w14:textId="77777777" w:rsidR="006079F5" w:rsidRPr="00585D5A" w:rsidRDefault="006079F5" w:rsidP="00585D5A">
      <w:pPr>
        <w:spacing w:after="0" w:line="240" w:lineRule="auto"/>
        <w:jc w:val="both"/>
        <w:rPr>
          <w:rFonts w:ascii="Times New Roman" w:hAnsi="Times New Roman"/>
          <w:bCs/>
        </w:rPr>
      </w:pPr>
    </w:p>
    <w:p w14:paraId="44AA0C7D" w14:textId="77777777" w:rsidR="006079F5" w:rsidRDefault="006079F5" w:rsidP="002411C7">
      <w:pPr>
        <w:pStyle w:val="PargrafodaLista"/>
        <w:numPr>
          <w:ilvl w:val="0"/>
          <w:numId w:val="67"/>
        </w:numPr>
        <w:suppressAutoHyphens/>
        <w:spacing w:after="0" w:line="240" w:lineRule="auto"/>
        <w:contextualSpacing w:val="0"/>
        <w:jc w:val="both"/>
        <w:rPr>
          <w:rFonts w:ascii="Times New Roman" w:hAnsi="Times New Roman"/>
          <w:bCs/>
        </w:rPr>
      </w:pPr>
      <w:bookmarkStart w:id="92" w:name="_Hlk156293019"/>
      <w:proofErr w:type="spellStart"/>
      <w:r w:rsidRPr="00585D5A">
        <w:rPr>
          <w:rFonts w:ascii="Times New Roman" w:hAnsi="Times New Roman"/>
          <w:bCs/>
        </w:rPr>
        <w:t>Decreto</w:t>
      </w:r>
      <w:proofErr w:type="spellEnd"/>
      <w:r w:rsidRPr="00585D5A">
        <w:rPr>
          <w:rFonts w:ascii="Times New Roman" w:hAnsi="Times New Roman"/>
          <w:bCs/>
        </w:rPr>
        <w:t xml:space="preserve"> de </w:t>
      </w:r>
      <w:proofErr w:type="spellStart"/>
      <w:r w:rsidRPr="00585D5A">
        <w:rPr>
          <w:rFonts w:ascii="Times New Roman" w:hAnsi="Times New Roman"/>
          <w:bCs/>
        </w:rPr>
        <w:t>autorização</w:t>
      </w:r>
      <w:proofErr w:type="spellEnd"/>
      <w:r w:rsidRPr="00585D5A">
        <w:rPr>
          <w:rFonts w:ascii="Times New Roman" w:hAnsi="Times New Roman"/>
          <w:bCs/>
        </w:rPr>
        <w:t xml:space="preserve">, </w:t>
      </w:r>
      <w:proofErr w:type="spellStart"/>
      <w:r w:rsidRPr="00585D5A">
        <w:rPr>
          <w:rFonts w:ascii="Times New Roman" w:hAnsi="Times New Roman"/>
          <w:bCs/>
        </w:rPr>
        <w:t>em</w:t>
      </w:r>
      <w:proofErr w:type="spellEnd"/>
      <w:r w:rsidRPr="00585D5A">
        <w:rPr>
          <w:rFonts w:ascii="Times New Roman" w:hAnsi="Times New Roman"/>
          <w:bCs/>
        </w:rPr>
        <w:t xml:space="preserve"> se </w:t>
      </w:r>
      <w:proofErr w:type="spellStart"/>
      <w:r w:rsidRPr="00585D5A">
        <w:rPr>
          <w:rFonts w:ascii="Times New Roman" w:hAnsi="Times New Roman"/>
          <w:bCs/>
        </w:rPr>
        <w:t>tratando</w:t>
      </w:r>
      <w:proofErr w:type="spellEnd"/>
      <w:r w:rsidRPr="00585D5A">
        <w:rPr>
          <w:rFonts w:ascii="Times New Roman" w:hAnsi="Times New Roman"/>
          <w:bCs/>
        </w:rPr>
        <w:t xml:space="preserve"> de </w:t>
      </w:r>
      <w:proofErr w:type="spellStart"/>
      <w:r w:rsidRPr="00585D5A">
        <w:rPr>
          <w:rFonts w:ascii="Times New Roman" w:hAnsi="Times New Roman"/>
          <w:bCs/>
        </w:rPr>
        <w:t>empresa</w:t>
      </w:r>
      <w:proofErr w:type="spellEnd"/>
      <w:r w:rsidRPr="00585D5A">
        <w:rPr>
          <w:rFonts w:ascii="Times New Roman" w:hAnsi="Times New Roman"/>
          <w:bCs/>
        </w:rPr>
        <w:t xml:space="preserve"> </w:t>
      </w:r>
      <w:proofErr w:type="spellStart"/>
      <w:r w:rsidRPr="00585D5A">
        <w:rPr>
          <w:rFonts w:ascii="Times New Roman" w:hAnsi="Times New Roman"/>
          <w:bCs/>
        </w:rPr>
        <w:t>ou</w:t>
      </w:r>
      <w:proofErr w:type="spellEnd"/>
      <w:r w:rsidRPr="00585D5A">
        <w:rPr>
          <w:rFonts w:ascii="Times New Roman" w:hAnsi="Times New Roman"/>
          <w:bCs/>
        </w:rPr>
        <w:t xml:space="preserve"> </w:t>
      </w:r>
      <w:proofErr w:type="spellStart"/>
      <w:r w:rsidRPr="00585D5A">
        <w:rPr>
          <w:rFonts w:ascii="Times New Roman" w:hAnsi="Times New Roman"/>
          <w:bCs/>
        </w:rPr>
        <w:t>sociedade</w:t>
      </w:r>
      <w:proofErr w:type="spellEnd"/>
      <w:r w:rsidRPr="00585D5A">
        <w:rPr>
          <w:rFonts w:ascii="Times New Roman" w:hAnsi="Times New Roman"/>
          <w:bCs/>
        </w:rPr>
        <w:t xml:space="preserve"> </w:t>
      </w:r>
      <w:proofErr w:type="spellStart"/>
      <w:r w:rsidRPr="00585D5A">
        <w:rPr>
          <w:rFonts w:ascii="Times New Roman" w:hAnsi="Times New Roman"/>
          <w:bCs/>
        </w:rPr>
        <w:t>estrangeira</w:t>
      </w:r>
      <w:proofErr w:type="spellEnd"/>
      <w:r w:rsidRPr="00585D5A">
        <w:rPr>
          <w:rFonts w:ascii="Times New Roman" w:hAnsi="Times New Roman"/>
          <w:bCs/>
        </w:rPr>
        <w:t xml:space="preserve"> </w:t>
      </w:r>
      <w:proofErr w:type="spellStart"/>
      <w:r w:rsidRPr="00585D5A">
        <w:rPr>
          <w:rFonts w:ascii="Times New Roman" w:hAnsi="Times New Roman"/>
          <w:bCs/>
        </w:rPr>
        <w:t>em</w:t>
      </w:r>
      <w:proofErr w:type="spellEnd"/>
      <w:r w:rsidRPr="00585D5A">
        <w:rPr>
          <w:rFonts w:ascii="Times New Roman" w:hAnsi="Times New Roman"/>
          <w:bCs/>
        </w:rPr>
        <w:t xml:space="preserve"> </w:t>
      </w:r>
      <w:proofErr w:type="spellStart"/>
      <w:r w:rsidRPr="00585D5A">
        <w:rPr>
          <w:rFonts w:ascii="Times New Roman" w:hAnsi="Times New Roman"/>
          <w:bCs/>
        </w:rPr>
        <w:t>funcionamento</w:t>
      </w:r>
      <w:proofErr w:type="spellEnd"/>
      <w:r w:rsidRPr="00585D5A">
        <w:rPr>
          <w:rFonts w:ascii="Times New Roman" w:hAnsi="Times New Roman"/>
          <w:bCs/>
        </w:rPr>
        <w:t xml:space="preserve"> no País, e </w:t>
      </w:r>
      <w:proofErr w:type="spellStart"/>
      <w:r w:rsidRPr="00585D5A">
        <w:rPr>
          <w:rFonts w:ascii="Times New Roman" w:hAnsi="Times New Roman"/>
          <w:bCs/>
        </w:rPr>
        <w:t>ato</w:t>
      </w:r>
      <w:proofErr w:type="spellEnd"/>
      <w:r w:rsidRPr="00585D5A">
        <w:rPr>
          <w:rFonts w:ascii="Times New Roman" w:hAnsi="Times New Roman"/>
          <w:bCs/>
        </w:rPr>
        <w:t xml:space="preserve"> de </w:t>
      </w:r>
      <w:proofErr w:type="spellStart"/>
      <w:r w:rsidRPr="00585D5A">
        <w:rPr>
          <w:rFonts w:ascii="Times New Roman" w:hAnsi="Times New Roman"/>
          <w:bCs/>
        </w:rPr>
        <w:t>registro</w:t>
      </w:r>
      <w:proofErr w:type="spellEnd"/>
      <w:r w:rsidRPr="00585D5A">
        <w:rPr>
          <w:rFonts w:ascii="Times New Roman" w:hAnsi="Times New Roman"/>
          <w:bCs/>
        </w:rPr>
        <w:t xml:space="preserve"> </w:t>
      </w:r>
      <w:proofErr w:type="spellStart"/>
      <w:r w:rsidRPr="00585D5A">
        <w:rPr>
          <w:rFonts w:ascii="Times New Roman" w:hAnsi="Times New Roman"/>
          <w:bCs/>
        </w:rPr>
        <w:t>ou</w:t>
      </w:r>
      <w:proofErr w:type="spellEnd"/>
      <w:r w:rsidRPr="00585D5A">
        <w:rPr>
          <w:rFonts w:ascii="Times New Roman" w:hAnsi="Times New Roman"/>
          <w:bCs/>
        </w:rPr>
        <w:t xml:space="preserve"> </w:t>
      </w:r>
      <w:proofErr w:type="spellStart"/>
      <w:r w:rsidRPr="00585D5A">
        <w:rPr>
          <w:rFonts w:ascii="Times New Roman" w:hAnsi="Times New Roman"/>
          <w:bCs/>
        </w:rPr>
        <w:t>autorização</w:t>
      </w:r>
      <w:proofErr w:type="spellEnd"/>
      <w:r w:rsidRPr="00585D5A">
        <w:rPr>
          <w:rFonts w:ascii="Times New Roman" w:hAnsi="Times New Roman"/>
          <w:bCs/>
        </w:rPr>
        <w:t xml:space="preserve"> para </w:t>
      </w:r>
      <w:proofErr w:type="spellStart"/>
      <w:r w:rsidRPr="00585D5A">
        <w:rPr>
          <w:rFonts w:ascii="Times New Roman" w:hAnsi="Times New Roman"/>
          <w:bCs/>
        </w:rPr>
        <w:t>funcionamento</w:t>
      </w:r>
      <w:proofErr w:type="spellEnd"/>
      <w:r w:rsidRPr="00585D5A">
        <w:rPr>
          <w:rFonts w:ascii="Times New Roman" w:hAnsi="Times New Roman"/>
          <w:bCs/>
        </w:rPr>
        <w:t xml:space="preserve"> </w:t>
      </w:r>
      <w:proofErr w:type="spellStart"/>
      <w:r w:rsidRPr="00585D5A">
        <w:rPr>
          <w:rFonts w:ascii="Times New Roman" w:hAnsi="Times New Roman"/>
          <w:bCs/>
        </w:rPr>
        <w:t>expedido</w:t>
      </w:r>
      <w:proofErr w:type="spellEnd"/>
      <w:r w:rsidRPr="00585D5A">
        <w:rPr>
          <w:rFonts w:ascii="Times New Roman" w:hAnsi="Times New Roman"/>
          <w:bCs/>
        </w:rPr>
        <w:t xml:space="preserve"> </w:t>
      </w:r>
      <w:proofErr w:type="spellStart"/>
      <w:r w:rsidRPr="00585D5A">
        <w:rPr>
          <w:rFonts w:ascii="Times New Roman" w:hAnsi="Times New Roman"/>
          <w:bCs/>
        </w:rPr>
        <w:t>pelo</w:t>
      </w:r>
      <w:proofErr w:type="spellEnd"/>
      <w:r w:rsidRPr="00585D5A">
        <w:rPr>
          <w:rFonts w:ascii="Times New Roman" w:hAnsi="Times New Roman"/>
          <w:bCs/>
        </w:rPr>
        <w:t xml:space="preserve"> </w:t>
      </w:r>
      <w:proofErr w:type="spellStart"/>
      <w:r w:rsidRPr="00585D5A">
        <w:rPr>
          <w:rFonts w:ascii="Times New Roman" w:hAnsi="Times New Roman"/>
          <w:bCs/>
        </w:rPr>
        <w:t>órgão</w:t>
      </w:r>
      <w:proofErr w:type="spellEnd"/>
      <w:r w:rsidRPr="00585D5A">
        <w:rPr>
          <w:rFonts w:ascii="Times New Roman" w:hAnsi="Times New Roman"/>
          <w:bCs/>
        </w:rPr>
        <w:t xml:space="preserve"> </w:t>
      </w:r>
      <w:proofErr w:type="spellStart"/>
      <w:r w:rsidRPr="00585D5A">
        <w:rPr>
          <w:rFonts w:ascii="Times New Roman" w:hAnsi="Times New Roman"/>
          <w:bCs/>
        </w:rPr>
        <w:t>competente</w:t>
      </w:r>
      <w:proofErr w:type="spellEnd"/>
      <w:r w:rsidRPr="00585D5A">
        <w:rPr>
          <w:rFonts w:ascii="Times New Roman" w:hAnsi="Times New Roman"/>
          <w:bCs/>
        </w:rPr>
        <w:t xml:space="preserve">, </w:t>
      </w:r>
      <w:proofErr w:type="spellStart"/>
      <w:r w:rsidRPr="00585D5A">
        <w:rPr>
          <w:rFonts w:ascii="Times New Roman" w:hAnsi="Times New Roman"/>
          <w:bCs/>
        </w:rPr>
        <w:t>quando</w:t>
      </w:r>
      <w:proofErr w:type="spellEnd"/>
      <w:r w:rsidRPr="00585D5A">
        <w:rPr>
          <w:rFonts w:ascii="Times New Roman" w:hAnsi="Times New Roman"/>
          <w:bCs/>
        </w:rPr>
        <w:t xml:space="preserve"> </w:t>
      </w:r>
      <w:proofErr w:type="gramStart"/>
      <w:r w:rsidRPr="00585D5A">
        <w:rPr>
          <w:rFonts w:ascii="Times New Roman" w:hAnsi="Times New Roman"/>
          <w:bCs/>
        </w:rPr>
        <w:t>a</w:t>
      </w:r>
      <w:proofErr w:type="gramEnd"/>
      <w:r w:rsidRPr="00585D5A">
        <w:rPr>
          <w:rFonts w:ascii="Times New Roman" w:hAnsi="Times New Roman"/>
          <w:bCs/>
        </w:rPr>
        <w:t xml:space="preserve"> </w:t>
      </w:r>
      <w:proofErr w:type="spellStart"/>
      <w:r w:rsidRPr="00585D5A">
        <w:rPr>
          <w:rFonts w:ascii="Times New Roman" w:hAnsi="Times New Roman"/>
          <w:bCs/>
        </w:rPr>
        <w:t>atividade</w:t>
      </w:r>
      <w:proofErr w:type="spellEnd"/>
      <w:r w:rsidRPr="00585D5A">
        <w:rPr>
          <w:rFonts w:ascii="Times New Roman" w:hAnsi="Times New Roman"/>
          <w:bCs/>
        </w:rPr>
        <w:t xml:space="preserve"> </w:t>
      </w:r>
      <w:proofErr w:type="spellStart"/>
      <w:r w:rsidRPr="00585D5A">
        <w:rPr>
          <w:rFonts w:ascii="Times New Roman" w:hAnsi="Times New Roman"/>
          <w:bCs/>
        </w:rPr>
        <w:t>assim</w:t>
      </w:r>
      <w:proofErr w:type="spellEnd"/>
      <w:r w:rsidRPr="00585D5A">
        <w:rPr>
          <w:rFonts w:ascii="Times New Roman" w:hAnsi="Times New Roman"/>
          <w:bCs/>
        </w:rPr>
        <w:t xml:space="preserve"> o </w:t>
      </w:r>
      <w:proofErr w:type="spellStart"/>
      <w:r w:rsidRPr="00585D5A">
        <w:rPr>
          <w:rFonts w:ascii="Times New Roman" w:hAnsi="Times New Roman"/>
          <w:bCs/>
        </w:rPr>
        <w:t>exigir</w:t>
      </w:r>
      <w:proofErr w:type="spellEnd"/>
      <w:r w:rsidRPr="00585D5A">
        <w:rPr>
          <w:rFonts w:ascii="Times New Roman" w:hAnsi="Times New Roman"/>
          <w:bCs/>
        </w:rPr>
        <w:t>.</w:t>
      </w:r>
      <w:bookmarkEnd w:id="92"/>
    </w:p>
    <w:p w14:paraId="3A219B13" w14:textId="77777777" w:rsidR="00BA2982" w:rsidRPr="00585D5A" w:rsidRDefault="00BA2982" w:rsidP="00BA2982">
      <w:pPr>
        <w:pStyle w:val="PargrafodaLista"/>
        <w:suppressAutoHyphens/>
        <w:spacing w:after="0" w:line="240" w:lineRule="auto"/>
        <w:contextualSpacing w:val="0"/>
        <w:jc w:val="both"/>
        <w:rPr>
          <w:rFonts w:ascii="Times New Roman" w:hAnsi="Times New Roman"/>
          <w:bCs/>
        </w:rPr>
      </w:pPr>
    </w:p>
    <w:p w14:paraId="4AADE51C" w14:textId="009EC5E2" w:rsidR="006079F5" w:rsidRDefault="006079F5" w:rsidP="00585D5A">
      <w:pPr>
        <w:pStyle w:val="Nvel1-SemNumPreto"/>
        <w:spacing w:before="0" w:after="0" w:line="240" w:lineRule="auto"/>
        <w:rPr>
          <w:rFonts w:ascii="Times New Roman" w:hAnsi="Times New Roman" w:cs="Times New Roman"/>
          <w:bCs w:val="0"/>
          <w:sz w:val="22"/>
          <w:szCs w:val="22"/>
          <w:u w:val="single"/>
        </w:rPr>
      </w:pPr>
      <w:r w:rsidRPr="00BA2982">
        <w:rPr>
          <w:rFonts w:ascii="Times New Roman" w:hAnsi="Times New Roman" w:cs="Times New Roman"/>
          <w:bCs w:val="0"/>
          <w:sz w:val="22"/>
          <w:szCs w:val="22"/>
          <w:u w:val="single"/>
        </w:rPr>
        <w:t>19.1.2 Habilitação Fiscal, Social e Trabalhist</w:t>
      </w:r>
      <w:r w:rsidR="00BA2982">
        <w:rPr>
          <w:rFonts w:ascii="Times New Roman" w:hAnsi="Times New Roman" w:cs="Times New Roman"/>
          <w:bCs w:val="0"/>
          <w:sz w:val="22"/>
          <w:szCs w:val="22"/>
          <w:u w:val="single"/>
        </w:rPr>
        <w:t>a</w:t>
      </w:r>
    </w:p>
    <w:p w14:paraId="16005EAC" w14:textId="77777777" w:rsidR="00BA2982" w:rsidRPr="00BA2982" w:rsidRDefault="00BA2982" w:rsidP="00585D5A">
      <w:pPr>
        <w:pStyle w:val="Nvel1-SemNumPreto"/>
        <w:spacing w:before="0" w:after="0" w:line="240" w:lineRule="auto"/>
        <w:rPr>
          <w:rFonts w:ascii="Times New Roman" w:hAnsi="Times New Roman" w:cs="Times New Roman"/>
          <w:bCs w:val="0"/>
          <w:sz w:val="22"/>
          <w:szCs w:val="22"/>
          <w:u w:val="single"/>
        </w:rPr>
      </w:pPr>
    </w:p>
    <w:p w14:paraId="0C3B4AE0" w14:textId="77777777" w:rsidR="006079F5" w:rsidRPr="00585D5A" w:rsidRDefault="006079F5" w:rsidP="002411C7">
      <w:pPr>
        <w:pStyle w:val="Nivel2"/>
        <w:numPr>
          <w:ilvl w:val="0"/>
          <w:numId w:val="38"/>
        </w:numPr>
        <w:spacing w:before="0" w:after="0" w:line="240" w:lineRule="auto"/>
        <w:rPr>
          <w:rFonts w:ascii="Times New Roman" w:hAnsi="Times New Roman" w:cs="Times New Roman"/>
          <w:bCs/>
          <w:sz w:val="22"/>
          <w:szCs w:val="22"/>
        </w:rPr>
      </w:pPr>
      <w:r w:rsidRPr="00585D5A">
        <w:rPr>
          <w:rFonts w:ascii="Times New Roman" w:hAnsi="Times New Roman" w:cs="Times New Roman"/>
          <w:bCs/>
          <w:sz w:val="22"/>
          <w:szCs w:val="22"/>
        </w:rPr>
        <w:t>Prova de inscrição no Cadastro Nacional de Pessoas Jurídicas ou no Cadastro de Pessoas Físicas, conforme o caso;</w:t>
      </w:r>
    </w:p>
    <w:p w14:paraId="59B435D6" w14:textId="77777777" w:rsidR="006079F5" w:rsidRPr="00585D5A" w:rsidRDefault="006079F5" w:rsidP="002411C7">
      <w:pPr>
        <w:pStyle w:val="Nivel2"/>
        <w:numPr>
          <w:ilvl w:val="0"/>
          <w:numId w:val="38"/>
        </w:numPr>
        <w:spacing w:before="0" w:after="0" w:line="240" w:lineRule="auto"/>
        <w:rPr>
          <w:rFonts w:ascii="Times New Roman" w:hAnsi="Times New Roman" w:cs="Times New Roman"/>
          <w:bCs/>
          <w:sz w:val="22"/>
          <w:szCs w:val="22"/>
        </w:rPr>
      </w:pPr>
      <w:r w:rsidRPr="00585D5A">
        <w:rPr>
          <w:rFonts w:ascii="Times New Roman" w:hAnsi="Times New Roman" w:cs="Times New Roman"/>
          <w:bCs/>
          <w:sz w:val="22"/>
          <w:szCs w:val="22"/>
        </w:rPr>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p>
    <w:p w14:paraId="71823100" w14:textId="77777777" w:rsidR="006079F5" w:rsidRPr="00585D5A" w:rsidRDefault="006079F5" w:rsidP="002411C7">
      <w:pPr>
        <w:pStyle w:val="Nivel2"/>
        <w:numPr>
          <w:ilvl w:val="0"/>
          <w:numId w:val="38"/>
        </w:numPr>
        <w:spacing w:before="0" w:after="0" w:line="240" w:lineRule="auto"/>
        <w:rPr>
          <w:rFonts w:ascii="Times New Roman" w:hAnsi="Times New Roman" w:cs="Times New Roman"/>
          <w:bCs/>
          <w:sz w:val="22"/>
          <w:szCs w:val="22"/>
        </w:rPr>
      </w:pPr>
      <w:r w:rsidRPr="00585D5A">
        <w:rPr>
          <w:rFonts w:ascii="Times New Roman" w:hAnsi="Times New Roman" w:cs="Times New Roman"/>
          <w:bCs/>
          <w:sz w:val="22"/>
          <w:szCs w:val="22"/>
        </w:rPr>
        <w:t>Prova de regularidade com o Fundo de Garantia do Tempo de Serviço (FGTS);</w:t>
      </w:r>
    </w:p>
    <w:p w14:paraId="2A9EBA2C" w14:textId="77777777" w:rsidR="006079F5" w:rsidRPr="00585D5A" w:rsidRDefault="006079F5" w:rsidP="002411C7">
      <w:pPr>
        <w:pStyle w:val="Nivel2"/>
        <w:numPr>
          <w:ilvl w:val="0"/>
          <w:numId w:val="38"/>
        </w:numPr>
        <w:spacing w:before="0" w:after="0" w:line="240" w:lineRule="auto"/>
        <w:rPr>
          <w:rFonts w:ascii="Times New Roman" w:hAnsi="Times New Roman" w:cs="Times New Roman"/>
          <w:bCs/>
          <w:sz w:val="22"/>
          <w:szCs w:val="22"/>
        </w:rPr>
      </w:pPr>
      <w:r w:rsidRPr="00585D5A">
        <w:rPr>
          <w:rFonts w:ascii="Times New Roman" w:hAnsi="Times New Roman" w:cs="Times New Roman"/>
          <w:bCs/>
          <w:sz w:val="22"/>
          <w:szCs w:val="22"/>
        </w:rPr>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2658F67D" w14:textId="77777777" w:rsidR="006079F5" w:rsidRPr="00585D5A" w:rsidRDefault="006079F5" w:rsidP="002411C7">
      <w:pPr>
        <w:pStyle w:val="Nivel2"/>
        <w:numPr>
          <w:ilvl w:val="0"/>
          <w:numId w:val="38"/>
        </w:numPr>
        <w:spacing w:before="0" w:after="0" w:line="240" w:lineRule="auto"/>
        <w:rPr>
          <w:rFonts w:ascii="Times New Roman" w:hAnsi="Times New Roman" w:cs="Times New Roman"/>
          <w:bCs/>
          <w:sz w:val="22"/>
          <w:szCs w:val="22"/>
        </w:rPr>
      </w:pPr>
      <w:r w:rsidRPr="00585D5A">
        <w:rPr>
          <w:rFonts w:ascii="Times New Roman" w:hAnsi="Times New Roman" w:cs="Times New Roman"/>
          <w:bCs/>
          <w:sz w:val="22"/>
          <w:szCs w:val="22"/>
        </w:rPr>
        <w:t xml:space="preserve">Prova de inscrição no cadastro de contribuintes </w:t>
      </w:r>
      <w:r w:rsidRPr="00585D5A">
        <w:rPr>
          <w:rFonts w:ascii="Times New Roman" w:hAnsi="Times New Roman" w:cs="Times New Roman"/>
          <w:bCs/>
          <w:i/>
          <w:iCs/>
          <w:sz w:val="22"/>
          <w:szCs w:val="22"/>
        </w:rPr>
        <w:t>Estadual</w:t>
      </w:r>
      <w:r w:rsidRPr="00585D5A">
        <w:rPr>
          <w:rFonts w:ascii="Times New Roman" w:hAnsi="Times New Roman" w:cs="Times New Roman"/>
          <w:bCs/>
          <w:sz w:val="22"/>
          <w:szCs w:val="22"/>
        </w:rPr>
        <w:t xml:space="preserve"> ou </w:t>
      </w:r>
      <w:r w:rsidRPr="00585D5A">
        <w:rPr>
          <w:rFonts w:ascii="Times New Roman" w:hAnsi="Times New Roman" w:cs="Times New Roman"/>
          <w:bCs/>
          <w:i/>
          <w:iCs/>
          <w:sz w:val="22"/>
          <w:szCs w:val="22"/>
        </w:rPr>
        <w:t>Municipal</w:t>
      </w:r>
      <w:r w:rsidRPr="00585D5A">
        <w:rPr>
          <w:rFonts w:ascii="Times New Roman" w:hAnsi="Times New Roman" w:cs="Times New Roman"/>
          <w:bCs/>
          <w:sz w:val="22"/>
          <w:szCs w:val="22"/>
        </w:rPr>
        <w:t xml:space="preserve"> relativo ao domicílio ou sede do fornecedor, pertinente ao seu ramo de atividade e compatível com o objeto contratual; </w:t>
      </w:r>
    </w:p>
    <w:p w14:paraId="3DF4DE58" w14:textId="77777777" w:rsidR="006079F5" w:rsidRPr="00585D5A" w:rsidRDefault="006079F5" w:rsidP="002411C7">
      <w:pPr>
        <w:pStyle w:val="Nivel2"/>
        <w:numPr>
          <w:ilvl w:val="0"/>
          <w:numId w:val="38"/>
        </w:numPr>
        <w:spacing w:before="0" w:after="0" w:line="240" w:lineRule="auto"/>
        <w:rPr>
          <w:rFonts w:ascii="Times New Roman" w:hAnsi="Times New Roman" w:cs="Times New Roman"/>
          <w:bCs/>
          <w:sz w:val="22"/>
          <w:szCs w:val="22"/>
        </w:rPr>
      </w:pPr>
      <w:r w:rsidRPr="00585D5A">
        <w:rPr>
          <w:rFonts w:ascii="Times New Roman" w:hAnsi="Times New Roman" w:cs="Times New Roman"/>
          <w:bCs/>
          <w:sz w:val="22"/>
          <w:szCs w:val="22"/>
        </w:rPr>
        <w:t xml:space="preserve">Prova de regularidade com a Fazenda </w:t>
      </w:r>
      <w:r w:rsidRPr="00585D5A">
        <w:rPr>
          <w:rFonts w:ascii="Times New Roman" w:hAnsi="Times New Roman" w:cs="Times New Roman"/>
          <w:bCs/>
          <w:i/>
          <w:iCs/>
          <w:sz w:val="22"/>
          <w:szCs w:val="22"/>
        </w:rPr>
        <w:t xml:space="preserve">Estadual ou Municipal </w:t>
      </w:r>
      <w:r w:rsidRPr="00585D5A">
        <w:rPr>
          <w:rFonts w:ascii="Times New Roman" w:hAnsi="Times New Roman" w:cs="Times New Roman"/>
          <w:bCs/>
          <w:sz w:val="22"/>
          <w:szCs w:val="22"/>
        </w:rPr>
        <w:t>do domicílio ou sede do fornecedor, relativa à atividade em cujo exercício contrata ou concorre;</w:t>
      </w:r>
    </w:p>
    <w:p w14:paraId="7602B400" w14:textId="77777777" w:rsidR="006079F5" w:rsidRPr="00585D5A" w:rsidRDefault="006079F5" w:rsidP="002411C7">
      <w:pPr>
        <w:pStyle w:val="Nivel2"/>
        <w:numPr>
          <w:ilvl w:val="0"/>
          <w:numId w:val="38"/>
        </w:numPr>
        <w:spacing w:before="0" w:after="0" w:line="240" w:lineRule="auto"/>
        <w:rPr>
          <w:rFonts w:ascii="Times New Roman" w:hAnsi="Times New Roman" w:cs="Times New Roman"/>
          <w:bCs/>
          <w:sz w:val="22"/>
          <w:szCs w:val="22"/>
        </w:rPr>
      </w:pPr>
      <w:r w:rsidRPr="00585D5A">
        <w:rPr>
          <w:rFonts w:ascii="Times New Roman" w:hAnsi="Times New Roman" w:cs="Times New Roman"/>
          <w:bCs/>
          <w:sz w:val="22"/>
          <w:szCs w:val="22"/>
        </w:rPr>
        <w:t xml:space="preserve">Caso o fornecedor seja considerado isento dos tributos </w:t>
      </w:r>
      <w:r w:rsidRPr="00585D5A">
        <w:rPr>
          <w:rFonts w:ascii="Times New Roman" w:hAnsi="Times New Roman" w:cs="Times New Roman"/>
          <w:bCs/>
          <w:i/>
          <w:iCs/>
          <w:sz w:val="22"/>
          <w:szCs w:val="22"/>
        </w:rPr>
        <w:t xml:space="preserve">Estadual ou Municipal </w:t>
      </w:r>
      <w:r w:rsidRPr="00585D5A">
        <w:rPr>
          <w:rFonts w:ascii="Times New Roman" w:hAnsi="Times New Roman" w:cs="Times New Roman"/>
          <w:bCs/>
          <w:sz w:val="22"/>
          <w:szCs w:val="22"/>
        </w:rPr>
        <w:t>relacionados ao objeto contratual, deverá comprovar tal condição mediante a apresentação de declaração da Fazenda respectiva do seu domicílio ou sede, ou outra equivalente, na forma da lei.</w:t>
      </w:r>
    </w:p>
    <w:p w14:paraId="60C062A1" w14:textId="77777777" w:rsidR="006079F5" w:rsidRDefault="006079F5" w:rsidP="002411C7">
      <w:pPr>
        <w:pStyle w:val="Nivel2"/>
        <w:numPr>
          <w:ilvl w:val="0"/>
          <w:numId w:val="38"/>
        </w:numPr>
        <w:spacing w:before="0" w:after="0" w:line="240" w:lineRule="auto"/>
        <w:rPr>
          <w:rFonts w:ascii="Times New Roman" w:hAnsi="Times New Roman" w:cs="Times New Roman"/>
          <w:bCs/>
          <w:sz w:val="22"/>
          <w:szCs w:val="22"/>
        </w:rPr>
      </w:pPr>
      <w:r w:rsidRPr="00585D5A">
        <w:rPr>
          <w:rFonts w:ascii="Times New Roman" w:hAnsi="Times New Roman" w:cs="Times New Roman"/>
          <w:bCs/>
          <w:sz w:val="22"/>
          <w:szCs w:val="22"/>
        </w:rPr>
        <w:lastRenderedPageBreak/>
        <w:t>O fornecedor enquadrado como microempreendedor individual que pretenda auferir os benefícios do tratamento diferenciado previstos na Lei Complementar n. 123, de 2006, estará dispensado da prova de inscrição nos cadastros de contribuintes estadual e municipal.</w:t>
      </w:r>
    </w:p>
    <w:p w14:paraId="5C1C2EAD" w14:textId="77777777" w:rsidR="00BA2982" w:rsidRPr="00585D5A" w:rsidRDefault="00BA2982" w:rsidP="00BA2982">
      <w:pPr>
        <w:pStyle w:val="Nivel2"/>
        <w:spacing w:before="0" w:after="0" w:line="240" w:lineRule="auto"/>
        <w:ind w:left="720"/>
        <w:rPr>
          <w:rFonts w:ascii="Times New Roman" w:hAnsi="Times New Roman" w:cs="Times New Roman"/>
          <w:bCs/>
          <w:sz w:val="22"/>
          <w:szCs w:val="22"/>
        </w:rPr>
      </w:pPr>
    </w:p>
    <w:p w14:paraId="4F94936D" w14:textId="77777777" w:rsidR="006079F5" w:rsidRDefault="006079F5" w:rsidP="00585D5A">
      <w:pPr>
        <w:pStyle w:val="Nvel1-SemNumPreto"/>
        <w:spacing w:before="0" w:after="0" w:line="240" w:lineRule="auto"/>
        <w:rPr>
          <w:rFonts w:ascii="Times New Roman" w:hAnsi="Times New Roman" w:cs="Times New Roman"/>
          <w:bCs w:val="0"/>
          <w:sz w:val="22"/>
          <w:szCs w:val="22"/>
          <w:u w:val="single"/>
        </w:rPr>
      </w:pPr>
      <w:r w:rsidRPr="00BA2982">
        <w:rPr>
          <w:rFonts w:ascii="Times New Roman" w:hAnsi="Times New Roman" w:cs="Times New Roman"/>
          <w:bCs w:val="0"/>
          <w:sz w:val="22"/>
          <w:szCs w:val="22"/>
          <w:u w:val="single"/>
        </w:rPr>
        <w:t>19.1.3 Habilitação Econômico-Financeira</w:t>
      </w:r>
    </w:p>
    <w:p w14:paraId="2CD6B0AE" w14:textId="77777777" w:rsidR="00BA2982" w:rsidRPr="00BA2982" w:rsidRDefault="00BA2982" w:rsidP="00585D5A">
      <w:pPr>
        <w:pStyle w:val="Nvel1-SemNumPreto"/>
        <w:spacing w:before="0" w:after="0" w:line="240" w:lineRule="auto"/>
        <w:rPr>
          <w:rFonts w:ascii="Times New Roman" w:hAnsi="Times New Roman" w:cs="Times New Roman"/>
          <w:bCs w:val="0"/>
          <w:sz w:val="22"/>
          <w:szCs w:val="22"/>
          <w:u w:val="single"/>
        </w:rPr>
      </w:pPr>
    </w:p>
    <w:p w14:paraId="11E8ADBE" w14:textId="77777777" w:rsidR="006079F5" w:rsidRDefault="006079F5" w:rsidP="002411C7">
      <w:pPr>
        <w:pStyle w:val="Nivel2"/>
        <w:numPr>
          <w:ilvl w:val="0"/>
          <w:numId w:val="39"/>
        </w:numPr>
        <w:spacing w:before="0" w:after="0" w:line="240" w:lineRule="auto"/>
        <w:rPr>
          <w:rFonts w:ascii="Times New Roman" w:hAnsi="Times New Roman" w:cs="Times New Roman"/>
          <w:bCs/>
          <w:sz w:val="22"/>
          <w:szCs w:val="22"/>
        </w:rPr>
      </w:pPr>
      <w:r w:rsidRPr="00585D5A">
        <w:rPr>
          <w:rFonts w:ascii="Times New Roman" w:hAnsi="Times New Roman" w:cs="Times New Roman"/>
          <w:bCs/>
          <w:sz w:val="22"/>
          <w:szCs w:val="22"/>
        </w:rPr>
        <w:t xml:space="preserve">Certidão negativa de insolvência civil expedida pelo distribuidor do domicílio ou sede do licitante, caso se trate de pessoa física, desde que admitida a sua participação na </w:t>
      </w:r>
      <w:proofErr w:type="gramStart"/>
      <w:r w:rsidRPr="00585D5A">
        <w:rPr>
          <w:rFonts w:ascii="Times New Roman" w:hAnsi="Times New Roman" w:cs="Times New Roman"/>
          <w:bCs/>
          <w:sz w:val="22"/>
          <w:szCs w:val="22"/>
        </w:rPr>
        <w:t>licitação  conforme</w:t>
      </w:r>
      <w:proofErr w:type="gramEnd"/>
      <w:r w:rsidRPr="00585D5A">
        <w:rPr>
          <w:rFonts w:ascii="Times New Roman" w:hAnsi="Times New Roman" w:cs="Times New Roman"/>
          <w:bCs/>
          <w:sz w:val="22"/>
          <w:szCs w:val="22"/>
        </w:rPr>
        <w:t xml:space="preserve"> o que discorre </w:t>
      </w:r>
      <w:hyperlink r:id="rId36" w:anchor="art5" w:history="1">
        <w:r w:rsidRPr="00585D5A">
          <w:rPr>
            <w:rStyle w:val="LinkdaInternet"/>
            <w:rFonts w:ascii="Times New Roman" w:hAnsi="Times New Roman" w:cs="Times New Roman"/>
            <w:bCs/>
            <w:color w:val="auto"/>
            <w:sz w:val="22"/>
            <w:szCs w:val="22"/>
            <w:u w:val="none"/>
          </w:rPr>
          <w:t>art. 5º, inciso II, alínea “c”, da Instrução Normativa Seges/ME nº 116, de 2021</w:t>
        </w:r>
      </w:hyperlink>
      <w:r w:rsidRPr="00585D5A">
        <w:rPr>
          <w:rFonts w:ascii="Times New Roman" w:hAnsi="Times New Roman" w:cs="Times New Roman"/>
          <w:bCs/>
          <w:sz w:val="22"/>
          <w:szCs w:val="22"/>
        </w:rPr>
        <w:t xml:space="preserve">), ou de sociedade simples; </w:t>
      </w:r>
    </w:p>
    <w:p w14:paraId="6668CD1A" w14:textId="77777777" w:rsidR="00BA2982" w:rsidRPr="00585D5A" w:rsidRDefault="00BA2982" w:rsidP="00BA2982">
      <w:pPr>
        <w:pStyle w:val="Nivel2"/>
        <w:spacing w:before="0" w:after="0" w:line="240" w:lineRule="auto"/>
        <w:ind w:left="720"/>
        <w:rPr>
          <w:rFonts w:ascii="Times New Roman" w:hAnsi="Times New Roman" w:cs="Times New Roman"/>
          <w:bCs/>
          <w:sz w:val="22"/>
          <w:szCs w:val="22"/>
        </w:rPr>
      </w:pPr>
    </w:p>
    <w:p w14:paraId="265E1024" w14:textId="77777777" w:rsidR="006079F5" w:rsidRDefault="006079F5" w:rsidP="002411C7">
      <w:pPr>
        <w:pStyle w:val="Nivel2"/>
        <w:numPr>
          <w:ilvl w:val="0"/>
          <w:numId w:val="39"/>
        </w:numPr>
        <w:spacing w:before="0" w:after="0" w:line="240" w:lineRule="auto"/>
        <w:rPr>
          <w:rFonts w:ascii="Times New Roman" w:hAnsi="Times New Roman" w:cs="Times New Roman"/>
          <w:bCs/>
          <w:sz w:val="22"/>
          <w:szCs w:val="22"/>
        </w:rPr>
      </w:pPr>
      <w:r w:rsidRPr="00585D5A">
        <w:rPr>
          <w:rFonts w:ascii="Times New Roman" w:hAnsi="Times New Roman" w:cs="Times New Roman"/>
          <w:bCs/>
          <w:sz w:val="22"/>
          <w:szCs w:val="22"/>
        </w:rPr>
        <w:t xml:space="preserve">Certidão negativa de falência expedida pelo distribuidor da sede do fornecedor - </w:t>
      </w:r>
      <w:hyperlink r:id="rId37" w:anchor="art69" w:history="1">
        <w:r w:rsidRPr="00585D5A">
          <w:rPr>
            <w:rStyle w:val="LinkdaInternet"/>
            <w:rFonts w:ascii="Times New Roman" w:hAnsi="Times New Roman" w:cs="Times New Roman"/>
            <w:bCs/>
            <w:color w:val="auto"/>
            <w:sz w:val="22"/>
            <w:szCs w:val="22"/>
            <w:u w:val="none"/>
          </w:rPr>
          <w:t>Lei nº 14.133, de 2021, art. 69, caput, inciso II</w:t>
        </w:r>
      </w:hyperlink>
      <w:r w:rsidRPr="00585D5A">
        <w:rPr>
          <w:rFonts w:ascii="Times New Roman" w:hAnsi="Times New Roman" w:cs="Times New Roman"/>
          <w:bCs/>
          <w:sz w:val="22"/>
          <w:szCs w:val="22"/>
        </w:rPr>
        <w:t>;</w:t>
      </w:r>
    </w:p>
    <w:p w14:paraId="2A901302" w14:textId="77777777" w:rsidR="00BA2982" w:rsidRPr="00585D5A" w:rsidRDefault="00BA2982" w:rsidP="00BA2982">
      <w:pPr>
        <w:pStyle w:val="Nivel2"/>
        <w:spacing w:before="0" w:after="0" w:line="240" w:lineRule="auto"/>
        <w:rPr>
          <w:rFonts w:ascii="Times New Roman" w:hAnsi="Times New Roman" w:cs="Times New Roman"/>
          <w:bCs/>
          <w:sz w:val="22"/>
          <w:szCs w:val="22"/>
        </w:rPr>
      </w:pPr>
    </w:p>
    <w:p w14:paraId="019DFED0" w14:textId="77777777" w:rsidR="006079F5" w:rsidRDefault="006079F5" w:rsidP="002411C7">
      <w:pPr>
        <w:pStyle w:val="Nivel2"/>
        <w:numPr>
          <w:ilvl w:val="0"/>
          <w:numId w:val="39"/>
        </w:numPr>
        <w:spacing w:before="0" w:after="0" w:line="240" w:lineRule="auto"/>
        <w:rPr>
          <w:rFonts w:ascii="Times New Roman" w:hAnsi="Times New Roman" w:cs="Times New Roman"/>
          <w:bCs/>
          <w:sz w:val="22"/>
          <w:szCs w:val="22"/>
        </w:rPr>
      </w:pPr>
      <w:r w:rsidRPr="00585D5A">
        <w:rPr>
          <w:rFonts w:ascii="Times New Roman" w:hAnsi="Times New Roman" w:cs="Times New Roman"/>
          <w:bCs/>
          <w:sz w:val="22"/>
          <w:szCs w:val="22"/>
        </w:rPr>
        <w:t>Balanço patrimonial, demonstração de resultado de exercício e demais demonstrações contábeis dos 2 (dois) últimos exercícios sociais, comprovando:</w:t>
      </w:r>
    </w:p>
    <w:p w14:paraId="3F8B7F51" w14:textId="77777777" w:rsidR="00BA2982" w:rsidRPr="00585D5A" w:rsidRDefault="00BA2982" w:rsidP="00BA2982">
      <w:pPr>
        <w:pStyle w:val="Nivel2"/>
        <w:spacing w:before="0" w:after="0" w:line="240" w:lineRule="auto"/>
        <w:ind w:left="720"/>
        <w:rPr>
          <w:rFonts w:ascii="Times New Roman" w:hAnsi="Times New Roman" w:cs="Times New Roman"/>
          <w:bCs/>
          <w:sz w:val="22"/>
          <w:szCs w:val="22"/>
        </w:rPr>
      </w:pPr>
    </w:p>
    <w:p w14:paraId="25451ADA" w14:textId="77777777" w:rsidR="006079F5" w:rsidRDefault="006079F5" w:rsidP="00585D5A">
      <w:pPr>
        <w:pStyle w:val="Nivel3"/>
        <w:spacing w:before="0" w:after="0" w:line="240" w:lineRule="auto"/>
        <w:rPr>
          <w:rFonts w:ascii="Times New Roman" w:hAnsi="Times New Roman" w:cs="Times New Roman"/>
          <w:bCs/>
          <w:sz w:val="22"/>
          <w:szCs w:val="22"/>
        </w:rPr>
      </w:pPr>
      <w:r w:rsidRPr="00585D5A">
        <w:rPr>
          <w:rFonts w:ascii="Times New Roman" w:hAnsi="Times New Roman" w:cs="Times New Roman"/>
          <w:bCs/>
          <w:sz w:val="22"/>
          <w:szCs w:val="22"/>
        </w:rPr>
        <w:t>índices de Liquidez Geral (LG), Liquidez Corrente (LC), e Solvência Geral (SG) superiores a 1 (um);</w:t>
      </w:r>
    </w:p>
    <w:p w14:paraId="04F15859" w14:textId="77777777" w:rsidR="00BA2982" w:rsidRPr="00585D5A" w:rsidRDefault="00BA2982" w:rsidP="00585D5A">
      <w:pPr>
        <w:pStyle w:val="Nivel3"/>
        <w:spacing w:before="0" w:after="0" w:line="240" w:lineRule="auto"/>
        <w:rPr>
          <w:rFonts w:ascii="Times New Roman" w:hAnsi="Times New Roman" w:cs="Times New Roman"/>
          <w:bCs/>
          <w:sz w:val="22"/>
          <w:szCs w:val="22"/>
        </w:rPr>
      </w:pPr>
    </w:p>
    <w:p w14:paraId="6723D3E4" w14:textId="77777777" w:rsidR="006079F5" w:rsidRDefault="006079F5" w:rsidP="00585D5A">
      <w:pPr>
        <w:pStyle w:val="Nivel3"/>
        <w:spacing w:before="0" w:after="0" w:line="240" w:lineRule="auto"/>
        <w:rPr>
          <w:rFonts w:ascii="Times New Roman" w:hAnsi="Times New Roman" w:cs="Times New Roman"/>
          <w:bCs/>
          <w:sz w:val="22"/>
          <w:szCs w:val="22"/>
        </w:rPr>
      </w:pPr>
      <w:r w:rsidRPr="00585D5A">
        <w:rPr>
          <w:rFonts w:ascii="Times New Roman" w:hAnsi="Times New Roman" w:cs="Times New Roman"/>
          <w:bCs/>
          <w:sz w:val="22"/>
          <w:szCs w:val="22"/>
        </w:rPr>
        <w:t>As empresas criadas no exercício financeiro da licitação deverão atender a todas as exigências da habilitação e poderão substituir os demonstrativos contábeis pelo balanço de abertura.</w:t>
      </w:r>
    </w:p>
    <w:p w14:paraId="6A2C8333" w14:textId="77777777" w:rsidR="00BA2982" w:rsidRPr="00585D5A" w:rsidRDefault="00BA2982" w:rsidP="00585D5A">
      <w:pPr>
        <w:pStyle w:val="Nivel3"/>
        <w:spacing w:before="0" w:after="0" w:line="240" w:lineRule="auto"/>
        <w:rPr>
          <w:rFonts w:ascii="Times New Roman" w:hAnsi="Times New Roman" w:cs="Times New Roman"/>
          <w:bCs/>
          <w:sz w:val="22"/>
          <w:szCs w:val="22"/>
        </w:rPr>
      </w:pPr>
    </w:p>
    <w:p w14:paraId="6484CE18" w14:textId="77777777" w:rsidR="006079F5" w:rsidRDefault="006079F5" w:rsidP="00585D5A">
      <w:pPr>
        <w:pStyle w:val="Nivel3"/>
        <w:spacing w:before="0" w:after="0" w:line="240" w:lineRule="auto"/>
        <w:rPr>
          <w:rFonts w:ascii="Times New Roman" w:hAnsi="Times New Roman" w:cs="Times New Roman"/>
          <w:bCs/>
          <w:sz w:val="22"/>
          <w:szCs w:val="22"/>
        </w:rPr>
      </w:pPr>
      <w:r w:rsidRPr="00585D5A">
        <w:rPr>
          <w:rFonts w:ascii="Times New Roman" w:hAnsi="Times New Roman" w:cs="Times New Roman"/>
          <w:bCs/>
          <w:sz w:val="22"/>
          <w:szCs w:val="22"/>
        </w:rPr>
        <w:t>Os documentos referidos acima limitar-se-ão ao último exercício no caso de a pessoa jurídica ter sido constituída há menos de 2 (dois) anos;</w:t>
      </w:r>
    </w:p>
    <w:p w14:paraId="79ED012A" w14:textId="77777777" w:rsidR="00BA2982" w:rsidRPr="00585D5A" w:rsidRDefault="00BA2982" w:rsidP="00585D5A">
      <w:pPr>
        <w:pStyle w:val="Nivel3"/>
        <w:spacing w:before="0" w:after="0" w:line="240" w:lineRule="auto"/>
        <w:rPr>
          <w:rFonts w:ascii="Times New Roman" w:hAnsi="Times New Roman" w:cs="Times New Roman"/>
          <w:bCs/>
          <w:sz w:val="22"/>
          <w:szCs w:val="22"/>
        </w:rPr>
      </w:pPr>
    </w:p>
    <w:p w14:paraId="55E36567" w14:textId="2A709C93" w:rsidR="006079F5" w:rsidRDefault="006079F5" w:rsidP="00BA2982">
      <w:pPr>
        <w:pStyle w:val="Nivel3"/>
        <w:spacing w:before="0" w:after="0" w:line="240" w:lineRule="auto"/>
        <w:rPr>
          <w:rFonts w:ascii="Times New Roman" w:hAnsi="Times New Roman" w:cs="Times New Roman"/>
          <w:bCs/>
          <w:sz w:val="22"/>
          <w:szCs w:val="22"/>
        </w:rPr>
      </w:pPr>
      <w:r w:rsidRPr="00585D5A">
        <w:rPr>
          <w:rFonts w:ascii="Times New Roman" w:hAnsi="Times New Roman" w:cs="Times New Roman"/>
          <w:bCs/>
          <w:sz w:val="22"/>
          <w:szCs w:val="22"/>
        </w:rPr>
        <w:t xml:space="preserve">Os documentos referidos acima deverão ser exigidos com base no limite definido pela Receita Federal do Brasil para transmissão da Escrituração Contábil Digital - ECD ao </w:t>
      </w:r>
      <w:proofErr w:type="spellStart"/>
      <w:r w:rsidRPr="00585D5A">
        <w:rPr>
          <w:rFonts w:ascii="Times New Roman" w:hAnsi="Times New Roman" w:cs="Times New Roman"/>
          <w:bCs/>
          <w:sz w:val="22"/>
          <w:szCs w:val="22"/>
        </w:rPr>
        <w:t>Sped</w:t>
      </w:r>
      <w:proofErr w:type="spellEnd"/>
      <w:r w:rsidRPr="00585D5A">
        <w:rPr>
          <w:rFonts w:ascii="Times New Roman" w:hAnsi="Times New Roman" w:cs="Times New Roman"/>
          <w:bCs/>
          <w:sz w:val="22"/>
          <w:szCs w:val="22"/>
        </w:rPr>
        <w:t>.</w:t>
      </w:r>
    </w:p>
    <w:p w14:paraId="47DDC696" w14:textId="77777777" w:rsidR="00BA2982" w:rsidRDefault="00BA2982" w:rsidP="00585D5A">
      <w:pPr>
        <w:pStyle w:val="Nivel3"/>
        <w:spacing w:before="0" w:after="0" w:line="240" w:lineRule="auto"/>
        <w:rPr>
          <w:rFonts w:ascii="Times New Roman" w:hAnsi="Times New Roman" w:cs="Times New Roman"/>
          <w:bCs/>
          <w:sz w:val="22"/>
          <w:szCs w:val="22"/>
        </w:rPr>
      </w:pPr>
    </w:p>
    <w:p w14:paraId="18174428" w14:textId="77777777" w:rsidR="00BA2982" w:rsidRPr="00585D5A" w:rsidRDefault="00BA2982" w:rsidP="00585D5A">
      <w:pPr>
        <w:pStyle w:val="Nivel3"/>
        <w:spacing w:before="0" w:after="0" w:line="240" w:lineRule="auto"/>
        <w:rPr>
          <w:rFonts w:ascii="Times New Roman" w:hAnsi="Times New Roman" w:cs="Times New Roman"/>
          <w:bCs/>
          <w:sz w:val="22"/>
          <w:szCs w:val="22"/>
        </w:rPr>
      </w:pPr>
    </w:p>
    <w:p w14:paraId="0FB615D5" w14:textId="77777777" w:rsidR="006079F5" w:rsidRDefault="006079F5" w:rsidP="002411C7">
      <w:pPr>
        <w:pStyle w:val="Nivel2"/>
        <w:numPr>
          <w:ilvl w:val="0"/>
          <w:numId w:val="68"/>
        </w:numPr>
        <w:spacing w:before="0" w:after="0" w:line="240" w:lineRule="auto"/>
        <w:rPr>
          <w:rFonts w:ascii="Times New Roman" w:hAnsi="Times New Roman" w:cs="Times New Roman"/>
          <w:bCs/>
          <w:sz w:val="22"/>
          <w:szCs w:val="22"/>
        </w:rPr>
      </w:pPr>
      <w:bookmarkStart w:id="93" w:name="_Hlk157598936"/>
      <w:r w:rsidRPr="00585D5A">
        <w:rPr>
          <w:rFonts w:ascii="Times New Roman" w:hAnsi="Times New Roman" w:cs="Times New Roman"/>
          <w:bCs/>
          <w:sz w:val="22"/>
          <w:szCs w:val="22"/>
        </w:rPr>
        <w:t xml:space="preserve">Caso a empresa licitante apresente resultado inferior ou igual a 1 (um) em qualquer dos índices de Liquidez Geral (LG), Solvência Geral (SG) e Liquidez Corrente (LC), será exigido para fins de habilitação capital mínimo ou patrimônio líquido mínimo de até 10% do valor total estimado da contratação ou valor total estimado da parcela pertinente. </w:t>
      </w:r>
      <w:bookmarkEnd w:id="93"/>
    </w:p>
    <w:p w14:paraId="3F46E8F2" w14:textId="77777777" w:rsidR="00BA2982" w:rsidRPr="00585D5A" w:rsidRDefault="00BA2982" w:rsidP="00BA2982">
      <w:pPr>
        <w:pStyle w:val="Nivel2"/>
        <w:spacing w:before="0" w:after="0" w:line="240" w:lineRule="auto"/>
        <w:ind w:left="720"/>
        <w:rPr>
          <w:rFonts w:ascii="Times New Roman" w:hAnsi="Times New Roman" w:cs="Times New Roman"/>
          <w:bCs/>
          <w:sz w:val="22"/>
          <w:szCs w:val="22"/>
        </w:rPr>
      </w:pPr>
    </w:p>
    <w:p w14:paraId="5770580E" w14:textId="77777777" w:rsidR="006079F5" w:rsidRDefault="006079F5" w:rsidP="00BA2982">
      <w:pPr>
        <w:pStyle w:val="Nivel2"/>
        <w:numPr>
          <w:ilvl w:val="0"/>
          <w:numId w:val="68"/>
        </w:numPr>
        <w:spacing w:before="0" w:after="0" w:line="240" w:lineRule="auto"/>
        <w:rPr>
          <w:rFonts w:ascii="Times New Roman" w:hAnsi="Times New Roman" w:cs="Times New Roman"/>
          <w:bCs/>
          <w:sz w:val="22"/>
          <w:szCs w:val="22"/>
        </w:rPr>
      </w:pPr>
      <w:r w:rsidRPr="00585D5A">
        <w:rPr>
          <w:rFonts w:ascii="Times New Roman" w:hAnsi="Times New Roman" w:cs="Times New Roman"/>
          <w:bCs/>
          <w:sz w:val="22"/>
          <w:szCs w:val="22"/>
        </w:rPr>
        <w:t>As empresas criadas no exercício financeiro da contratação deverão atender a todas as exigências da habilitação e poderão substituir os demonstrativos contábeis pelo balanço de abertura. (Lei nº 14.133, de 2021, art. 65, §1º).</w:t>
      </w:r>
    </w:p>
    <w:p w14:paraId="4D364E8A" w14:textId="77777777" w:rsidR="00BA2982" w:rsidRPr="00585D5A" w:rsidRDefault="00BA2982" w:rsidP="00BA2982">
      <w:pPr>
        <w:pStyle w:val="Nivel2"/>
        <w:spacing w:before="0" w:after="0" w:line="240" w:lineRule="auto"/>
        <w:ind w:left="720"/>
        <w:rPr>
          <w:rFonts w:ascii="Times New Roman" w:hAnsi="Times New Roman" w:cs="Times New Roman"/>
          <w:bCs/>
          <w:sz w:val="22"/>
          <w:szCs w:val="22"/>
        </w:rPr>
      </w:pPr>
    </w:p>
    <w:p w14:paraId="0BEEFC76" w14:textId="77777777" w:rsidR="006079F5" w:rsidRDefault="006079F5" w:rsidP="00BA2982">
      <w:pPr>
        <w:pStyle w:val="Nivel2"/>
        <w:spacing w:before="0" w:after="0" w:line="240" w:lineRule="auto"/>
        <w:rPr>
          <w:rFonts w:ascii="Times New Roman" w:hAnsi="Times New Roman" w:cs="Times New Roman"/>
          <w:bCs/>
          <w:sz w:val="22"/>
          <w:szCs w:val="22"/>
        </w:rPr>
      </w:pPr>
      <w:r w:rsidRPr="003D032D">
        <w:rPr>
          <w:rFonts w:ascii="Times New Roman" w:hAnsi="Times New Roman" w:cs="Times New Roman"/>
          <w:b/>
          <w:sz w:val="22"/>
          <w:szCs w:val="22"/>
        </w:rPr>
        <w:t>19.1.4</w:t>
      </w:r>
      <w:r w:rsidRPr="00585D5A">
        <w:rPr>
          <w:rFonts w:ascii="Times New Roman" w:hAnsi="Times New Roman" w:cs="Times New Roman"/>
          <w:bCs/>
          <w:sz w:val="22"/>
          <w:szCs w:val="22"/>
        </w:rPr>
        <w:t xml:space="preserve"> Qualificação Técnica</w:t>
      </w:r>
    </w:p>
    <w:p w14:paraId="5DDC4FA7" w14:textId="77777777" w:rsidR="00BA2982" w:rsidRPr="00585D5A" w:rsidRDefault="00BA2982" w:rsidP="00BA2982">
      <w:pPr>
        <w:pStyle w:val="Nivel2"/>
        <w:spacing w:before="0" w:after="0" w:line="240" w:lineRule="auto"/>
        <w:rPr>
          <w:rFonts w:ascii="Times New Roman" w:hAnsi="Times New Roman" w:cs="Times New Roman"/>
          <w:bCs/>
          <w:sz w:val="22"/>
          <w:szCs w:val="22"/>
        </w:rPr>
      </w:pPr>
    </w:p>
    <w:p w14:paraId="6A57F981" w14:textId="77777777" w:rsidR="006079F5" w:rsidRPr="00585D5A" w:rsidRDefault="006079F5" w:rsidP="00BA2982">
      <w:pPr>
        <w:pStyle w:val="Nivel2"/>
        <w:numPr>
          <w:ilvl w:val="0"/>
          <w:numId w:val="72"/>
        </w:numPr>
        <w:spacing w:before="0" w:after="0" w:line="240" w:lineRule="auto"/>
        <w:rPr>
          <w:rFonts w:ascii="Times New Roman" w:hAnsi="Times New Roman" w:cs="Times New Roman"/>
          <w:bCs/>
          <w:sz w:val="22"/>
          <w:szCs w:val="22"/>
        </w:rPr>
      </w:pPr>
      <w:r w:rsidRPr="00585D5A">
        <w:rPr>
          <w:rFonts w:ascii="Times New Roman" w:hAnsi="Times New Roman" w:cs="Times New Roman"/>
          <w:bCs/>
          <w:sz w:val="22"/>
          <w:szCs w:val="22"/>
          <w:lang w:eastAsia="zh-CN" w:bidi="hi-IN"/>
        </w:rPr>
        <w:t xml:space="preserve">A empresa deverá </w:t>
      </w:r>
      <w:r w:rsidRPr="00585D5A">
        <w:rPr>
          <w:rFonts w:ascii="Times New Roman" w:hAnsi="Times New Roman" w:cs="Times New Roman"/>
          <w:bCs/>
          <w:sz w:val="22"/>
          <w:szCs w:val="22"/>
        </w:rPr>
        <w:t>comprovar aptidão para o fornecimento dos serviços de complexidade tecnológica e operacional equivalente ou superior com o objeto desta contratação, ou com o item pertinente, por meio da apresentação de certidões ou atestados, por pessoas jurídicas de direito público ou privado, ou regularmente emitido(s) pelo conselho profissional competente, quando for o caso.</w:t>
      </w:r>
    </w:p>
    <w:p w14:paraId="4C0BC45F" w14:textId="77777777" w:rsidR="006079F5" w:rsidRPr="00BA2982" w:rsidRDefault="006079F5" w:rsidP="002411C7">
      <w:pPr>
        <w:pStyle w:val="Nvel3-R"/>
        <w:numPr>
          <w:ilvl w:val="0"/>
          <w:numId w:val="40"/>
        </w:numPr>
        <w:spacing w:before="0" w:after="0" w:line="240" w:lineRule="auto"/>
        <w:rPr>
          <w:rFonts w:ascii="Times New Roman" w:hAnsi="Times New Roman" w:cs="Times New Roman"/>
          <w:bCs/>
          <w:i w:val="0"/>
          <w:iCs w:val="0"/>
          <w:color w:val="000000" w:themeColor="text1"/>
          <w:sz w:val="22"/>
          <w:szCs w:val="22"/>
        </w:rPr>
      </w:pPr>
      <w:r w:rsidRPr="00BA2982">
        <w:rPr>
          <w:rFonts w:ascii="Times New Roman" w:hAnsi="Times New Roman" w:cs="Times New Roman"/>
          <w:bCs/>
          <w:i w:val="0"/>
          <w:iCs w:val="0"/>
          <w:color w:val="000000" w:themeColor="text1"/>
          <w:sz w:val="22"/>
          <w:szCs w:val="22"/>
        </w:rPr>
        <w:t>Os atestados de capacidade técnica poderão ser apresentados em nome da matriz ou da filial do fornecedor.</w:t>
      </w:r>
    </w:p>
    <w:p w14:paraId="7A7949AC" w14:textId="77777777" w:rsidR="006079F5" w:rsidRPr="00BA2982" w:rsidRDefault="006079F5" w:rsidP="002411C7">
      <w:pPr>
        <w:pStyle w:val="Nvel3-R"/>
        <w:numPr>
          <w:ilvl w:val="0"/>
          <w:numId w:val="40"/>
        </w:numPr>
        <w:spacing w:before="0" w:after="0" w:line="240" w:lineRule="auto"/>
        <w:rPr>
          <w:rFonts w:ascii="Times New Roman" w:hAnsi="Times New Roman" w:cs="Times New Roman"/>
          <w:bCs/>
          <w:i w:val="0"/>
          <w:iCs w:val="0"/>
          <w:color w:val="000000" w:themeColor="text1"/>
          <w:sz w:val="22"/>
          <w:szCs w:val="22"/>
        </w:rPr>
      </w:pPr>
      <w:r w:rsidRPr="00BA2982">
        <w:rPr>
          <w:rFonts w:ascii="Times New Roman" w:hAnsi="Times New Roman" w:cs="Times New Roman"/>
          <w:bCs/>
          <w:i w:val="0"/>
          <w:iCs w:val="0"/>
          <w:color w:val="000000" w:themeColor="text1"/>
          <w:sz w:val="22"/>
          <w:szCs w:val="22"/>
        </w:rPr>
        <w:t>Apresentar atestado de Capacidade Técnica, fornecidos por pessoas jurídicas de direito público ou privado, em favor da empresa fornecedora do produto, comprovando que a empresa tenha executado satisfatoriamente o fornecimento e suporte de, ao menos, 50% (cinquenta por cento) do total das licenças.</w:t>
      </w:r>
    </w:p>
    <w:p w14:paraId="1A0C5189" w14:textId="77777777" w:rsidR="006079F5" w:rsidRPr="00BA2982" w:rsidRDefault="006079F5" w:rsidP="002411C7">
      <w:pPr>
        <w:pStyle w:val="Nvel3-R"/>
        <w:numPr>
          <w:ilvl w:val="0"/>
          <w:numId w:val="41"/>
        </w:numPr>
        <w:spacing w:before="0" w:after="0" w:line="240" w:lineRule="auto"/>
        <w:rPr>
          <w:rFonts w:ascii="Times New Roman" w:hAnsi="Times New Roman" w:cs="Times New Roman"/>
          <w:bCs/>
          <w:i w:val="0"/>
          <w:iCs w:val="0"/>
          <w:color w:val="000000" w:themeColor="text1"/>
          <w:sz w:val="22"/>
          <w:szCs w:val="22"/>
        </w:rPr>
      </w:pPr>
      <w:r w:rsidRPr="00BA2982">
        <w:rPr>
          <w:rFonts w:ascii="Times New Roman" w:hAnsi="Times New Roman" w:cs="Times New Roman"/>
          <w:bCs/>
          <w:i w:val="0"/>
          <w:iCs w:val="0"/>
          <w:color w:val="000000" w:themeColor="text1"/>
          <w:sz w:val="22"/>
          <w:szCs w:val="22"/>
        </w:rPr>
        <w:t>Não serão aceitos atestados /declarações emitidos pela própria empresa.</w:t>
      </w:r>
    </w:p>
    <w:p w14:paraId="65A0A698" w14:textId="77777777" w:rsidR="006079F5" w:rsidRDefault="006079F5" w:rsidP="002411C7">
      <w:pPr>
        <w:pStyle w:val="Nvel3-R"/>
        <w:numPr>
          <w:ilvl w:val="0"/>
          <w:numId w:val="41"/>
        </w:numPr>
        <w:spacing w:before="0" w:after="0" w:line="240" w:lineRule="auto"/>
        <w:rPr>
          <w:rFonts w:ascii="Times New Roman" w:hAnsi="Times New Roman" w:cs="Times New Roman"/>
          <w:bCs/>
          <w:i w:val="0"/>
          <w:iCs w:val="0"/>
          <w:color w:val="000000" w:themeColor="text1"/>
          <w:sz w:val="22"/>
          <w:szCs w:val="22"/>
        </w:rPr>
      </w:pPr>
      <w:r w:rsidRPr="00BA2982">
        <w:rPr>
          <w:rFonts w:ascii="Times New Roman" w:hAnsi="Times New Roman" w:cs="Times New Roman"/>
          <w:bCs/>
          <w:i w:val="0"/>
          <w:iCs w:val="0"/>
          <w:color w:val="000000" w:themeColor="text1"/>
          <w:sz w:val="22"/>
          <w:szCs w:val="22"/>
        </w:rPr>
        <w:t>O fornecedor disponibilizará todas as informações necessárias à comprovação da legitimidade dos atestados, apresentando, quando solicitado pela Administração, cópia do contrato que deu suporte à contratação, endereço atual da contratante e local em que foi executado o objeto contratado, dentre outros documentos.</w:t>
      </w:r>
    </w:p>
    <w:p w14:paraId="6152C9AE" w14:textId="77777777" w:rsidR="00BA2982" w:rsidRPr="00BA2982" w:rsidRDefault="00BA2982" w:rsidP="00BA2982">
      <w:pPr>
        <w:pStyle w:val="Nvel3-R"/>
        <w:spacing w:before="0" w:after="0" w:line="240" w:lineRule="auto"/>
        <w:ind w:left="1428"/>
        <w:rPr>
          <w:rFonts w:ascii="Times New Roman" w:hAnsi="Times New Roman" w:cs="Times New Roman"/>
          <w:bCs/>
          <w:i w:val="0"/>
          <w:iCs w:val="0"/>
          <w:color w:val="000000" w:themeColor="text1"/>
          <w:sz w:val="22"/>
          <w:szCs w:val="22"/>
        </w:rPr>
      </w:pPr>
    </w:p>
    <w:p w14:paraId="5F240D67" w14:textId="77777777" w:rsidR="006079F5" w:rsidRPr="00585D5A" w:rsidRDefault="006079F5" w:rsidP="00585D5A">
      <w:pPr>
        <w:pStyle w:val="Nivel3"/>
        <w:spacing w:before="0" w:after="0" w:line="240" w:lineRule="auto"/>
        <w:rPr>
          <w:rFonts w:ascii="Times New Roman" w:hAnsi="Times New Roman" w:cs="Times New Roman"/>
          <w:bCs/>
          <w:sz w:val="22"/>
          <w:szCs w:val="22"/>
        </w:rPr>
      </w:pPr>
      <w:r w:rsidRPr="003D032D">
        <w:rPr>
          <w:rFonts w:ascii="Times New Roman" w:hAnsi="Times New Roman" w:cs="Times New Roman"/>
          <w:b/>
          <w:sz w:val="22"/>
          <w:szCs w:val="22"/>
        </w:rPr>
        <w:lastRenderedPageBreak/>
        <w:t>19.1.5</w:t>
      </w:r>
      <w:r w:rsidRPr="00585D5A">
        <w:rPr>
          <w:rFonts w:ascii="Times New Roman" w:hAnsi="Times New Roman" w:cs="Times New Roman"/>
          <w:bCs/>
          <w:sz w:val="22"/>
          <w:szCs w:val="22"/>
        </w:rPr>
        <w:t xml:space="preserve"> Declarações Exigidas</w:t>
      </w:r>
    </w:p>
    <w:p w14:paraId="05230FBF" w14:textId="77777777" w:rsidR="006079F5" w:rsidRPr="00585D5A" w:rsidRDefault="006079F5" w:rsidP="002411C7">
      <w:pPr>
        <w:pStyle w:val="PargrafodaLista"/>
        <w:numPr>
          <w:ilvl w:val="0"/>
          <w:numId w:val="42"/>
        </w:numPr>
        <w:suppressAutoHyphens/>
        <w:spacing w:after="0" w:line="240" w:lineRule="auto"/>
        <w:contextualSpacing w:val="0"/>
        <w:jc w:val="both"/>
        <w:rPr>
          <w:rFonts w:ascii="Times New Roman" w:hAnsi="Times New Roman"/>
          <w:bCs/>
        </w:rPr>
      </w:pPr>
      <w:proofErr w:type="spellStart"/>
      <w:r w:rsidRPr="00585D5A">
        <w:rPr>
          <w:rFonts w:ascii="Times New Roman" w:hAnsi="Times New Roman"/>
          <w:bCs/>
        </w:rPr>
        <w:t>cumprimento</w:t>
      </w:r>
      <w:proofErr w:type="spellEnd"/>
      <w:r w:rsidRPr="00585D5A">
        <w:rPr>
          <w:rFonts w:ascii="Times New Roman" w:hAnsi="Times New Roman"/>
          <w:bCs/>
        </w:rPr>
        <w:t xml:space="preserve"> do </w:t>
      </w:r>
      <w:proofErr w:type="spellStart"/>
      <w:r w:rsidRPr="00585D5A">
        <w:rPr>
          <w:rFonts w:ascii="Times New Roman" w:hAnsi="Times New Roman"/>
          <w:bCs/>
        </w:rPr>
        <w:t>disposto</w:t>
      </w:r>
      <w:proofErr w:type="spellEnd"/>
      <w:r w:rsidRPr="00585D5A">
        <w:rPr>
          <w:rFonts w:ascii="Times New Roman" w:hAnsi="Times New Roman"/>
          <w:bCs/>
        </w:rPr>
        <w:t xml:space="preserve"> no </w:t>
      </w:r>
      <w:proofErr w:type="spellStart"/>
      <w:r w:rsidRPr="00585D5A">
        <w:rPr>
          <w:rFonts w:ascii="Times New Roman" w:hAnsi="Times New Roman"/>
          <w:bCs/>
        </w:rPr>
        <w:t>inciso</w:t>
      </w:r>
      <w:proofErr w:type="spellEnd"/>
      <w:r w:rsidRPr="00585D5A">
        <w:rPr>
          <w:rFonts w:ascii="Times New Roman" w:hAnsi="Times New Roman"/>
          <w:bCs/>
        </w:rPr>
        <w:t xml:space="preserve"> XXXIII do art. 7° da </w:t>
      </w:r>
      <w:proofErr w:type="spellStart"/>
      <w:r w:rsidRPr="00585D5A">
        <w:rPr>
          <w:rFonts w:ascii="Times New Roman" w:hAnsi="Times New Roman"/>
          <w:bCs/>
        </w:rPr>
        <w:t>Constituição</w:t>
      </w:r>
      <w:proofErr w:type="spellEnd"/>
      <w:r w:rsidRPr="00585D5A">
        <w:rPr>
          <w:rFonts w:ascii="Times New Roman" w:hAnsi="Times New Roman"/>
          <w:bCs/>
        </w:rPr>
        <w:t xml:space="preserve"> Federal de 1988:</w:t>
      </w:r>
    </w:p>
    <w:p w14:paraId="2D1FD85F" w14:textId="77777777" w:rsidR="006079F5" w:rsidRPr="00585D5A" w:rsidRDefault="006079F5" w:rsidP="00585D5A">
      <w:pPr>
        <w:spacing w:after="0" w:line="240" w:lineRule="auto"/>
        <w:jc w:val="both"/>
        <w:rPr>
          <w:rFonts w:ascii="Times New Roman" w:hAnsi="Times New Roman"/>
          <w:bCs/>
        </w:rPr>
      </w:pPr>
    </w:p>
    <w:p w14:paraId="39BC8104" w14:textId="77777777" w:rsidR="006079F5" w:rsidRPr="00585D5A" w:rsidRDefault="006079F5" w:rsidP="00585D5A">
      <w:pPr>
        <w:spacing w:after="0" w:line="240" w:lineRule="auto"/>
        <w:ind w:left="708"/>
        <w:jc w:val="both"/>
        <w:rPr>
          <w:rFonts w:ascii="Times New Roman" w:hAnsi="Times New Roman"/>
          <w:bCs/>
        </w:rPr>
      </w:pPr>
      <w:r w:rsidRPr="00BA2982">
        <w:rPr>
          <w:rFonts w:ascii="Times New Roman" w:hAnsi="Times New Roman"/>
          <w:b/>
        </w:rPr>
        <w:t>a)</w:t>
      </w:r>
      <w:r w:rsidRPr="00585D5A">
        <w:rPr>
          <w:rFonts w:ascii="Times New Roman" w:hAnsi="Times New Roman"/>
          <w:bCs/>
        </w:rPr>
        <w:t xml:space="preserve"> DECLARAÇÃO </w:t>
      </w:r>
      <w:proofErr w:type="spellStart"/>
      <w:r w:rsidRPr="00585D5A">
        <w:rPr>
          <w:rFonts w:ascii="Times New Roman" w:hAnsi="Times New Roman"/>
          <w:bCs/>
        </w:rPr>
        <w:t>firmada</w:t>
      </w:r>
      <w:proofErr w:type="spellEnd"/>
      <w:r w:rsidRPr="00585D5A">
        <w:rPr>
          <w:rFonts w:ascii="Times New Roman" w:hAnsi="Times New Roman"/>
          <w:bCs/>
        </w:rPr>
        <w:t xml:space="preserve"> pela </w:t>
      </w:r>
      <w:proofErr w:type="spellStart"/>
      <w:r w:rsidRPr="00585D5A">
        <w:rPr>
          <w:rFonts w:ascii="Times New Roman" w:hAnsi="Times New Roman"/>
          <w:bCs/>
        </w:rPr>
        <w:t>contratada</w:t>
      </w:r>
      <w:proofErr w:type="spellEnd"/>
      <w:r w:rsidRPr="00585D5A">
        <w:rPr>
          <w:rFonts w:ascii="Times New Roman" w:hAnsi="Times New Roman"/>
          <w:bCs/>
        </w:rPr>
        <w:t xml:space="preserve"> de </w:t>
      </w:r>
      <w:proofErr w:type="spellStart"/>
      <w:r w:rsidRPr="00585D5A">
        <w:rPr>
          <w:rFonts w:ascii="Times New Roman" w:hAnsi="Times New Roman"/>
          <w:bCs/>
        </w:rPr>
        <w:t>que</w:t>
      </w:r>
      <w:proofErr w:type="spellEnd"/>
      <w:r w:rsidRPr="00585D5A">
        <w:rPr>
          <w:rFonts w:ascii="Times New Roman" w:hAnsi="Times New Roman"/>
          <w:bCs/>
        </w:rPr>
        <w:t xml:space="preserve"> </w:t>
      </w:r>
      <w:proofErr w:type="spellStart"/>
      <w:r w:rsidRPr="00585D5A">
        <w:rPr>
          <w:rFonts w:ascii="Times New Roman" w:hAnsi="Times New Roman"/>
          <w:bCs/>
        </w:rPr>
        <w:t>não</w:t>
      </w:r>
      <w:proofErr w:type="spellEnd"/>
      <w:r w:rsidRPr="00585D5A">
        <w:rPr>
          <w:rFonts w:ascii="Times New Roman" w:hAnsi="Times New Roman"/>
          <w:bCs/>
        </w:rPr>
        <w:t xml:space="preserve"> </w:t>
      </w:r>
      <w:proofErr w:type="spellStart"/>
      <w:r w:rsidRPr="00585D5A">
        <w:rPr>
          <w:rFonts w:ascii="Times New Roman" w:hAnsi="Times New Roman"/>
          <w:bCs/>
        </w:rPr>
        <w:t>possui</w:t>
      </w:r>
      <w:proofErr w:type="spellEnd"/>
      <w:r w:rsidRPr="00585D5A">
        <w:rPr>
          <w:rFonts w:ascii="Times New Roman" w:hAnsi="Times New Roman"/>
          <w:bCs/>
        </w:rPr>
        <w:t xml:space="preserve"> </w:t>
      </w:r>
      <w:proofErr w:type="spellStart"/>
      <w:r w:rsidRPr="00585D5A">
        <w:rPr>
          <w:rFonts w:ascii="Times New Roman" w:hAnsi="Times New Roman"/>
          <w:bCs/>
        </w:rPr>
        <w:t>em</w:t>
      </w:r>
      <w:proofErr w:type="spellEnd"/>
      <w:r w:rsidRPr="00585D5A">
        <w:rPr>
          <w:rFonts w:ascii="Times New Roman" w:hAnsi="Times New Roman"/>
          <w:bCs/>
        </w:rPr>
        <w:t xml:space="preserve"> </w:t>
      </w:r>
      <w:proofErr w:type="spellStart"/>
      <w:r w:rsidRPr="00585D5A">
        <w:rPr>
          <w:rFonts w:ascii="Times New Roman" w:hAnsi="Times New Roman"/>
          <w:bCs/>
        </w:rPr>
        <w:t>seu</w:t>
      </w:r>
      <w:proofErr w:type="spellEnd"/>
      <w:r w:rsidRPr="00585D5A">
        <w:rPr>
          <w:rFonts w:ascii="Times New Roman" w:hAnsi="Times New Roman"/>
          <w:bCs/>
        </w:rPr>
        <w:t xml:space="preserve"> </w:t>
      </w:r>
      <w:proofErr w:type="spellStart"/>
      <w:r w:rsidRPr="00585D5A">
        <w:rPr>
          <w:rFonts w:ascii="Times New Roman" w:hAnsi="Times New Roman"/>
          <w:bCs/>
        </w:rPr>
        <w:t>quadro</w:t>
      </w:r>
      <w:proofErr w:type="spellEnd"/>
      <w:r w:rsidRPr="00585D5A">
        <w:rPr>
          <w:rFonts w:ascii="Times New Roman" w:hAnsi="Times New Roman"/>
          <w:bCs/>
        </w:rPr>
        <w:t xml:space="preserve"> </w:t>
      </w:r>
      <w:proofErr w:type="spellStart"/>
      <w:r w:rsidRPr="00585D5A">
        <w:rPr>
          <w:rFonts w:ascii="Times New Roman" w:hAnsi="Times New Roman"/>
          <w:bCs/>
        </w:rPr>
        <w:t>funcional</w:t>
      </w:r>
      <w:proofErr w:type="spellEnd"/>
      <w:r w:rsidRPr="00585D5A">
        <w:rPr>
          <w:rFonts w:ascii="Times New Roman" w:hAnsi="Times New Roman"/>
          <w:bCs/>
        </w:rPr>
        <w:t xml:space="preserve"> </w:t>
      </w:r>
      <w:proofErr w:type="spellStart"/>
      <w:r w:rsidRPr="00585D5A">
        <w:rPr>
          <w:rFonts w:ascii="Times New Roman" w:hAnsi="Times New Roman"/>
          <w:bCs/>
        </w:rPr>
        <w:t>menores</w:t>
      </w:r>
      <w:proofErr w:type="spellEnd"/>
      <w:r w:rsidRPr="00585D5A">
        <w:rPr>
          <w:rFonts w:ascii="Times New Roman" w:hAnsi="Times New Roman"/>
          <w:bCs/>
        </w:rPr>
        <w:t xml:space="preserve"> de </w:t>
      </w:r>
      <w:proofErr w:type="spellStart"/>
      <w:r w:rsidRPr="00585D5A">
        <w:rPr>
          <w:rFonts w:ascii="Times New Roman" w:hAnsi="Times New Roman"/>
          <w:bCs/>
        </w:rPr>
        <w:t>dezoito</w:t>
      </w:r>
      <w:proofErr w:type="spellEnd"/>
      <w:r w:rsidRPr="00585D5A">
        <w:rPr>
          <w:rFonts w:ascii="Times New Roman" w:hAnsi="Times New Roman"/>
          <w:bCs/>
        </w:rPr>
        <w:t xml:space="preserve"> </w:t>
      </w:r>
      <w:proofErr w:type="spellStart"/>
      <w:r w:rsidRPr="00585D5A">
        <w:rPr>
          <w:rFonts w:ascii="Times New Roman" w:hAnsi="Times New Roman"/>
          <w:bCs/>
        </w:rPr>
        <w:t>anos</w:t>
      </w:r>
      <w:proofErr w:type="spellEnd"/>
      <w:r w:rsidRPr="00585D5A">
        <w:rPr>
          <w:rFonts w:ascii="Times New Roman" w:hAnsi="Times New Roman"/>
          <w:bCs/>
        </w:rPr>
        <w:t xml:space="preserve">, </w:t>
      </w:r>
      <w:proofErr w:type="spellStart"/>
      <w:r w:rsidRPr="00585D5A">
        <w:rPr>
          <w:rFonts w:ascii="Times New Roman" w:hAnsi="Times New Roman"/>
          <w:bCs/>
        </w:rPr>
        <w:t>em</w:t>
      </w:r>
      <w:proofErr w:type="spellEnd"/>
      <w:r w:rsidRPr="00585D5A">
        <w:rPr>
          <w:rFonts w:ascii="Times New Roman" w:hAnsi="Times New Roman"/>
          <w:bCs/>
        </w:rPr>
        <w:t xml:space="preserve"> </w:t>
      </w:r>
      <w:proofErr w:type="spellStart"/>
      <w:r w:rsidRPr="00585D5A">
        <w:rPr>
          <w:rFonts w:ascii="Times New Roman" w:hAnsi="Times New Roman"/>
          <w:bCs/>
        </w:rPr>
        <w:t>trabalho</w:t>
      </w:r>
      <w:proofErr w:type="spellEnd"/>
      <w:r w:rsidRPr="00585D5A">
        <w:rPr>
          <w:rFonts w:ascii="Times New Roman" w:hAnsi="Times New Roman"/>
          <w:bCs/>
        </w:rPr>
        <w:t xml:space="preserve"> </w:t>
      </w:r>
      <w:proofErr w:type="spellStart"/>
      <w:r w:rsidRPr="00585D5A">
        <w:rPr>
          <w:rFonts w:ascii="Times New Roman" w:hAnsi="Times New Roman"/>
          <w:bCs/>
        </w:rPr>
        <w:t>noturno</w:t>
      </w:r>
      <w:proofErr w:type="spellEnd"/>
      <w:r w:rsidRPr="00585D5A">
        <w:rPr>
          <w:rFonts w:ascii="Times New Roman" w:hAnsi="Times New Roman"/>
          <w:bCs/>
        </w:rPr>
        <w:t xml:space="preserve">, </w:t>
      </w:r>
      <w:proofErr w:type="spellStart"/>
      <w:r w:rsidRPr="00585D5A">
        <w:rPr>
          <w:rFonts w:ascii="Times New Roman" w:hAnsi="Times New Roman"/>
          <w:bCs/>
        </w:rPr>
        <w:t>perigoso</w:t>
      </w:r>
      <w:proofErr w:type="spellEnd"/>
      <w:r w:rsidRPr="00585D5A">
        <w:rPr>
          <w:rFonts w:ascii="Times New Roman" w:hAnsi="Times New Roman"/>
          <w:bCs/>
        </w:rPr>
        <w:t xml:space="preserve"> </w:t>
      </w:r>
      <w:proofErr w:type="spellStart"/>
      <w:r w:rsidRPr="00585D5A">
        <w:rPr>
          <w:rFonts w:ascii="Times New Roman" w:hAnsi="Times New Roman"/>
          <w:bCs/>
        </w:rPr>
        <w:t>ou</w:t>
      </w:r>
      <w:proofErr w:type="spellEnd"/>
      <w:r w:rsidRPr="00585D5A">
        <w:rPr>
          <w:rFonts w:ascii="Times New Roman" w:hAnsi="Times New Roman"/>
          <w:bCs/>
        </w:rPr>
        <w:t xml:space="preserve"> </w:t>
      </w:r>
      <w:proofErr w:type="spellStart"/>
      <w:r w:rsidRPr="00585D5A">
        <w:rPr>
          <w:rFonts w:ascii="Times New Roman" w:hAnsi="Times New Roman"/>
          <w:bCs/>
        </w:rPr>
        <w:t>insalubre</w:t>
      </w:r>
      <w:proofErr w:type="spellEnd"/>
      <w:r w:rsidRPr="00585D5A">
        <w:rPr>
          <w:rFonts w:ascii="Times New Roman" w:hAnsi="Times New Roman"/>
          <w:bCs/>
        </w:rPr>
        <w:t xml:space="preserve">, e </w:t>
      </w:r>
      <w:proofErr w:type="spellStart"/>
      <w:r w:rsidRPr="00585D5A">
        <w:rPr>
          <w:rFonts w:ascii="Times New Roman" w:hAnsi="Times New Roman"/>
          <w:bCs/>
        </w:rPr>
        <w:t>nem</w:t>
      </w:r>
      <w:proofErr w:type="spellEnd"/>
      <w:r w:rsidRPr="00585D5A">
        <w:rPr>
          <w:rFonts w:ascii="Times New Roman" w:hAnsi="Times New Roman"/>
          <w:bCs/>
        </w:rPr>
        <w:t xml:space="preserve"> </w:t>
      </w:r>
      <w:proofErr w:type="spellStart"/>
      <w:r w:rsidRPr="00585D5A">
        <w:rPr>
          <w:rFonts w:ascii="Times New Roman" w:hAnsi="Times New Roman"/>
          <w:bCs/>
        </w:rPr>
        <w:t>menores</w:t>
      </w:r>
      <w:proofErr w:type="spellEnd"/>
      <w:r w:rsidRPr="00585D5A">
        <w:rPr>
          <w:rFonts w:ascii="Times New Roman" w:hAnsi="Times New Roman"/>
          <w:bCs/>
        </w:rPr>
        <w:t xml:space="preserve"> de </w:t>
      </w:r>
      <w:proofErr w:type="spellStart"/>
      <w:r w:rsidRPr="00585D5A">
        <w:rPr>
          <w:rFonts w:ascii="Times New Roman" w:hAnsi="Times New Roman"/>
          <w:bCs/>
        </w:rPr>
        <w:t>dezesseis</w:t>
      </w:r>
      <w:proofErr w:type="spellEnd"/>
      <w:r w:rsidRPr="00585D5A">
        <w:rPr>
          <w:rFonts w:ascii="Times New Roman" w:hAnsi="Times New Roman"/>
          <w:bCs/>
        </w:rPr>
        <w:t xml:space="preserve"> </w:t>
      </w:r>
      <w:proofErr w:type="spellStart"/>
      <w:r w:rsidRPr="00585D5A">
        <w:rPr>
          <w:rFonts w:ascii="Times New Roman" w:hAnsi="Times New Roman"/>
          <w:bCs/>
        </w:rPr>
        <w:t>anos</w:t>
      </w:r>
      <w:proofErr w:type="spellEnd"/>
      <w:r w:rsidRPr="00585D5A">
        <w:rPr>
          <w:rFonts w:ascii="Times New Roman" w:hAnsi="Times New Roman"/>
          <w:bCs/>
        </w:rPr>
        <w:t xml:space="preserve"> </w:t>
      </w:r>
      <w:proofErr w:type="spellStart"/>
      <w:r w:rsidRPr="00585D5A">
        <w:rPr>
          <w:rFonts w:ascii="Times New Roman" w:hAnsi="Times New Roman"/>
          <w:bCs/>
        </w:rPr>
        <w:t>em</w:t>
      </w:r>
      <w:proofErr w:type="spellEnd"/>
      <w:r w:rsidRPr="00585D5A">
        <w:rPr>
          <w:rFonts w:ascii="Times New Roman" w:hAnsi="Times New Roman"/>
          <w:bCs/>
        </w:rPr>
        <w:t xml:space="preserve"> </w:t>
      </w:r>
      <w:proofErr w:type="spellStart"/>
      <w:r w:rsidRPr="00585D5A">
        <w:rPr>
          <w:rFonts w:ascii="Times New Roman" w:hAnsi="Times New Roman"/>
          <w:bCs/>
        </w:rPr>
        <w:t>qualquer</w:t>
      </w:r>
      <w:proofErr w:type="spellEnd"/>
      <w:r w:rsidRPr="00585D5A">
        <w:rPr>
          <w:rFonts w:ascii="Times New Roman" w:hAnsi="Times New Roman"/>
          <w:bCs/>
        </w:rPr>
        <w:t xml:space="preserve"> </w:t>
      </w:r>
      <w:proofErr w:type="spellStart"/>
      <w:r w:rsidRPr="00585D5A">
        <w:rPr>
          <w:rFonts w:ascii="Times New Roman" w:hAnsi="Times New Roman"/>
          <w:bCs/>
        </w:rPr>
        <w:t>trabalho</w:t>
      </w:r>
      <w:proofErr w:type="spellEnd"/>
      <w:r w:rsidRPr="00585D5A">
        <w:rPr>
          <w:rFonts w:ascii="Times New Roman" w:hAnsi="Times New Roman"/>
          <w:bCs/>
        </w:rPr>
        <w:t xml:space="preserve">, salvo </w:t>
      </w:r>
      <w:proofErr w:type="spellStart"/>
      <w:r w:rsidRPr="00585D5A">
        <w:rPr>
          <w:rFonts w:ascii="Times New Roman" w:hAnsi="Times New Roman"/>
          <w:bCs/>
        </w:rPr>
        <w:t>na</w:t>
      </w:r>
      <w:proofErr w:type="spellEnd"/>
      <w:r w:rsidRPr="00585D5A">
        <w:rPr>
          <w:rFonts w:ascii="Times New Roman" w:hAnsi="Times New Roman"/>
          <w:bCs/>
        </w:rPr>
        <w:t xml:space="preserve"> </w:t>
      </w:r>
      <w:proofErr w:type="spellStart"/>
      <w:r w:rsidRPr="00585D5A">
        <w:rPr>
          <w:rFonts w:ascii="Times New Roman" w:hAnsi="Times New Roman"/>
          <w:bCs/>
        </w:rPr>
        <w:t>condição</w:t>
      </w:r>
      <w:proofErr w:type="spellEnd"/>
      <w:r w:rsidRPr="00585D5A">
        <w:rPr>
          <w:rFonts w:ascii="Times New Roman" w:hAnsi="Times New Roman"/>
          <w:bCs/>
        </w:rPr>
        <w:t xml:space="preserve"> de </w:t>
      </w:r>
      <w:proofErr w:type="spellStart"/>
      <w:r w:rsidRPr="00585D5A">
        <w:rPr>
          <w:rFonts w:ascii="Times New Roman" w:hAnsi="Times New Roman"/>
          <w:bCs/>
        </w:rPr>
        <w:t>aprendiz</w:t>
      </w:r>
      <w:proofErr w:type="spellEnd"/>
      <w:r w:rsidRPr="00585D5A">
        <w:rPr>
          <w:rFonts w:ascii="Times New Roman" w:hAnsi="Times New Roman"/>
          <w:bCs/>
        </w:rPr>
        <w:t xml:space="preserve"> a </w:t>
      </w:r>
      <w:proofErr w:type="spellStart"/>
      <w:r w:rsidRPr="00585D5A">
        <w:rPr>
          <w:rFonts w:ascii="Times New Roman" w:hAnsi="Times New Roman"/>
          <w:bCs/>
        </w:rPr>
        <w:t>partir</w:t>
      </w:r>
      <w:proofErr w:type="spellEnd"/>
      <w:r w:rsidRPr="00585D5A">
        <w:rPr>
          <w:rFonts w:ascii="Times New Roman" w:hAnsi="Times New Roman"/>
          <w:bCs/>
        </w:rPr>
        <w:t xml:space="preserve"> dos </w:t>
      </w:r>
      <w:proofErr w:type="spellStart"/>
      <w:r w:rsidRPr="00585D5A">
        <w:rPr>
          <w:rFonts w:ascii="Times New Roman" w:hAnsi="Times New Roman"/>
          <w:bCs/>
        </w:rPr>
        <w:t>catorze</w:t>
      </w:r>
      <w:proofErr w:type="spellEnd"/>
      <w:r w:rsidRPr="00585D5A">
        <w:rPr>
          <w:rFonts w:ascii="Times New Roman" w:hAnsi="Times New Roman"/>
          <w:bCs/>
        </w:rPr>
        <w:t xml:space="preserve"> </w:t>
      </w:r>
      <w:proofErr w:type="spellStart"/>
      <w:r w:rsidRPr="00585D5A">
        <w:rPr>
          <w:rFonts w:ascii="Times New Roman" w:hAnsi="Times New Roman"/>
          <w:bCs/>
        </w:rPr>
        <w:t>anos</w:t>
      </w:r>
      <w:proofErr w:type="spellEnd"/>
      <w:r w:rsidRPr="00585D5A">
        <w:rPr>
          <w:rFonts w:ascii="Times New Roman" w:hAnsi="Times New Roman"/>
          <w:bCs/>
        </w:rPr>
        <w:t>.</w:t>
      </w:r>
    </w:p>
    <w:p w14:paraId="0FAE3B64" w14:textId="77777777" w:rsidR="006079F5" w:rsidRPr="00585D5A" w:rsidRDefault="006079F5" w:rsidP="00585D5A">
      <w:pPr>
        <w:spacing w:after="0" w:line="240" w:lineRule="auto"/>
        <w:jc w:val="both"/>
        <w:rPr>
          <w:rFonts w:ascii="Times New Roman" w:hAnsi="Times New Roman"/>
          <w:bCs/>
        </w:rPr>
      </w:pPr>
    </w:p>
    <w:p w14:paraId="2A292300" w14:textId="77777777" w:rsidR="006079F5" w:rsidRPr="00585D5A" w:rsidRDefault="006079F5" w:rsidP="002411C7">
      <w:pPr>
        <w:pStyle w:val="PargrafodaLista"/>
        <w:numPr>
          <w:ilvl w:val="0"/>
          <w:numId w:val="42"/>
        </w:numPr>
        <w:suppressAutoHyphens/>
        <w:spacing w:after="0" w:line="240" w:lineRule="auto"/>
        <w:contextualSpacing w:val="0"/>
        <w:jc w:val="both"/>
        <w:rPr>
          <w:rFonts w:ascii="Times New Roman" w:hAnsi="Times New Roman"/>
          <w:bCs/>
        </w:rPr>
      </w:pPr>
      <w:proofErr w:type="spellStart"/>
      <w:r w:rsidRPr="00585D5A">
        <w:rPr>
          <w:rFonts w:ascii="Times New Roman" w:hAnsi="Times New Roman"/>
          <w:bCs/>
        </w:rPr>
        <w:t>Declaração</w:t>
      </w:r>
      <w:proofErr w:type="spellEnd"/>
      <w:r w:rsidRPr="00585D5A">
        <w:rPr>
          <w:rFonts w:ascii="Times New Roman" w:hAnsi="Times New Roman"/>
          <w:bCs/>
        </w:rPr>
        <w:t xml:space="preserve"> de </w:t>
      </w:r>
      <w:proofErr w:type="spellStart"/>
      <w:r w:rsidRPr="00585D5A">
        <w:rPr>
          <w:rFonts w:ascii="Times New Roman" w:hAnsi="Times New Roman"/>
          <w:bCs/>
        </w:rPr>
        <w:t>Cumprimento</w:t>
      </w:r>
      <w:proofErr w:type="spellEnd"/>
      <w:r w:rsidRPr="00585D5A">
        <w:rPr>
          <w:rFonts w:ascii="Times New Roman" w:hAnsi="Times New Roman"/>
          <w:bCs/>
        </w:rPr>
        <w:t xml:space="preserve"> de Cota de </w:t>
      </w:r>
      <w:proofErr w:type="spellStart"/>
      <w:r w:rsidRPr="00585D5A">
        <w:rPr>
          <w:rFonts w:ascii="Times New Roman" w:hAnsi="Times New Roman"/>
          <w:bCs/>
        </w:rPr>
        <w:t>Aprendizagem</w:t>
      </w:r>
      <w:proofErr w:type="spellEnd"/>
      <w:r w:rsidRPr="00585D5A">
        <w:rPr>
          <w:rFonts w:ascii="Times New Roman" w:hAnsi="Times New Roman"/>
          <w:bCs/>
        </w:rPr>
        <w:t xml:space="preserve"> – DCCA, </w:t>
      </w:r>
      <w:proofErr w:type="spellStart"/>
      <w:r w:rsidRPr="00585D5A">
        <w:rPr>
          <w:rFonts w:ascii="Times New Roman" w:hAnsi="Times New Roman"/>
          <w:bCs/>
        </w:rPr>
        <w:t>conforme</w:t>
      </w:r>
      <w:proofErr w:type="spellEnd"/>
      <w:r w:rsidRPr="00585D5A">
        <w:rPr>
          <w:rFonts w:ascii="Times New Roman" w:hAnsi="Times New Roman"/>
          <w:bCs/>
        </w:rPr>
        <w:t xml:space="preserve"> o art. 429 da </w:t>
      </w:r>
      <w:proofErr w:type="spellStart"/>
      <w:r w:rsidRPr="00585D5A">
        <w:rPr>
          <w:rFonts w:ascii="Times New Roman" w:hAnsi="Times New Roman"/>
          <w:bCs/>
        </w:rPr>
        <w:t>Consolidação</w:t>
      </w:r>
      <w:proofErr w:type="spellEnd"/>
      <w:r w:rsidRPr="00585D5A">
        <w:rPr>
          <w:rFonts w:ascii="Times New Roman" w:hAnsi="Times New Roman"/>
          <w:bCs/>
        </w:rPr>
        <w:t xml:space="preserve"> das Leis do </w:t>
      </w:r>
      <w:proofErr w:type="spellStart"/>
      <w:r w:rsidRPr="00585D5A">
        <w:rPr>
          <w:rFonts w:ascii="Times New Roman" w:hAnsi="Times New Roman"/>
          <w:bCs/>
        </w:rPr>
        <w:t>Trabalho</w:t>
      </w:r>
      <w:proofErr w:type="spellEnd"/>
      <w:r w:rsidRPr="00585D5A">
        <w:rPr>
          <w:rFonts w:ascii="Times New Roman" w:hAnsi="Times New Roman"/>
          <w:bCs/>
        </w:rPr>
        <w:t xml:space="preserve"> CLT, de </w:t>
      </w:r>
      <w:proofErr w:type="spellStart"/>
      <w:r w:rsidRPr="00585D5A">
        <w:rPr>
          <w:rFonts w:ascii="Times New Roman" w:hAnsi="Times New Roman"/>
          <w:bCs/>
        </w:rPr>
        <w:t>acordo</w:t>
      </w:r>
      <w:proofErr w:type="spellEnd"/>
      <w:r w:rsidRPr="00585D5A">
        <w:rPr>
          <w:rFonts w:ascii="Times New Roman" w:hAnsi="Times New Roman"/>
          <w:bCs/>
        </w:rPr>
        <w:t xml:space="preserve"> com a Lei Estadual </w:t>
      </w:r>
      <w:proofErr w:type="spellStart"/>
      <w:r w:rsidRPr="00585D5A">
        <w:rPr>
          <w:rFonts w:ascii="Times New Roman" w:hAnsi="Times New Roman"/>
          <w:bCs/>
        </w:rPr>
        <w:t>de n</w:t>
      </w:r>
      <w:proofErr w:type="spellEnd"/>
      <w:r w:rsidRPr="00585D5A">
        <w:rPr>
          <w:rFonts w:ascii="Times New Roman" w:hAnsi="Times New Roman"/>
          <w:bCs/>
        </w:rPr>
        <w:t xml:space="preserve">º 8.289, de 05 de </w:t>
      </w:r>
      <w:proofErr w:type="spellStart"/>
      <w:r w:rsidRPr="00585D5A">
        <w:rPr>
          <w:rFonts w:ascii="Times New Roman" w:hAnsi="Times New Roman"/>
          <w:bCs/>
        </w:rPr>
        <w:t>agosto</w:t>
      </w:r>
      <w:proofErr w:type="spellEnd"/>
      <w:r w:rsidRPr="00585D5A">
        <w:rPr>
          <w:rFonts w:ascii="Times New Roman" w:hAnsi="Times New Roman"/>
          <w:bCs/>
        </w:rPr>
        <w:t xml:space="preserve"> de 2020.</w:t>
      </w:r>
    </w:p>
    <w:p w14:paraId="07308F45" w14:textId="77777777" w:rsidR="006079F5" w:rsidRPr="00585D5A" w:rsidRDefault="006079F5" w:rsidP="00585D5A">
      <w:pPr>
        <w:spacing w:after="0" w:line="240" w:lineRule="auto"/>
        <w:jc w:val="both"/>
        <w:rPr>
          <w:rFonts w:ascii="Times New Roman" w:hAnsi="Times New Roman"/>
          <w:bCs/>
        </w:rPr>
      </w:pPr>
    </w:p>
    <w:p w14:paraId="6CF4FC7E" w14:textId="77777777" w:rsidR="006079F5" w:rsidRPr="00585D5A" w:rsidRDefault="006079F5" w:rsidP="002411C7">
      <w:pPr>
        <w:pStyle w:val="PargrafodaLista"/>
        <w:numPr>
          <w:ilvl w:val="0"/>
          <w:numId w:val="42"/>
        </w:numPr>
        <w:suppressAutoHyphens/>
        <w:spacing w:after="0" w:line="240" w:lineRule="auto"/>
        <w:contextualSpacing w:val="0"/>
        <w:jc w:val="both"/>
        <w:rPr>
          <w:rFonts w:ascii="Times New Roman" w:hAnsi="Times New Roman"/>
          <w:bCs/>
        </w:rPr>
      </w:pPr>
      <w:proofErr w:type="spellStart"/>
      <w:r w:rsidRPr="00585D5A">
        <w:rPr>
          <w:rFonts w:ascii="Times New Roman" w:hAnsi="Times New Roman"/>
          <w:bCs/>
        </w:rPr>
        <w:t>Declaração</w:t>
      </w:r>
      <w:proofErr w:type="spellEnd"/>
      <w:r w:rsidRPr="00585D5A">
        <w:rPr>
          <w:rFonts w:ascii="Times New Roman" w:hAnsi="Times New Roman"/>
          <w:bCs/>
        </w:rPr>
        <w:t xml:space="preserve"> da </w:t>
      </w:r>
      <w:proofErr w:type="spellStart"/>
      <w:r w:rsidRPr="00585D5A">
        <w:rPr>
          <w:rFonts w:ascii="Times New Roman" w:hAnsi="Times New Roman"/>
          <w:bCs/>
        </w:rPr>
        <w:t>empresa</w:t>
      </w:r>
      <w:proofErr w:type="spellEnd"/>
      <w:r w:rsidRPr="00585D5A">
        <w:rPr>
          <w:rFonts w:ascii="Times New Roman" w:hAnsi="Times New Roman"/>
          <w:bCs/>
        </w:rPr>
        <w:t xml:space="preserve"> de </w:t>
      </w:r>
      <w:proofErr w:type="spellStart"/>
      <w:r w:rsidRPr="00585D5A">
        <w:rPr>
          <w:rFonts w:ascii="Times New Roman" w:hAnsi="Times New Roman"/>
          <w:bCs/>
        </w:rPr>
        <w:t>que</w:t>
      </w:r>
      <w:proofErr w:type="spellEnd"/>
      <w:r w:rsidRPr="00585D5A">
        <w:rPr>
          <w:rFonts w:ascii="Times New Roman" w:hAnsi="Times New Roman"/>
          <w:bCs/>
        </w:rPr>
        <w:t xml:space="preserve"> </w:t>
      </w:r>
      <w:proofErr w:type="spellStart"/>
      <w:r w:rsidRPr="00585D5A">
        <w:rPr>
          <w:rFonts w:ascii="Times New Roman" w:hAnsi="Times New Roman"/>
          <w:bCs/>
        </w:rPr>
        <w:t>tem</w:t>
      </w:r>
      <w:proofErr w:type="spellEnd"/>
      <w:r w:rsidRPr="00585D5A">
        <w:rPr>
          <w:rFonts w:ascii="Times New Roman" w:hAnsi="Times New Roman"/>
          <w:bCs/>
        </w:rPr>
        <w:t xml:space="preserve"> pleno </w:t>
      </w:r>
      <w:proofErr w:type="spellStart"/>
      <w:r w:rsidRPr="00585D5A">
        <w:rPr>
          <w:rFonts w:ascii="Times New Roman" w:hAnsi="Times New Roman"/>
          <w:bCs/>
        </w:rPr>
        <w:t>conhecimento</w:t>
      </w:r>
      <w:proofErr w:type="spellEnd"/>
      <w:r w:rsidRPr="00585D5A">
        <w:rPr>
          <w:rFonts w:ascii="Times New Roman" w:hAnsi="Times New Roman"/>
          <w:bCs/>
        </w:rPr>
        <w:t xml:space="preserve"> das </w:t>
      </w:r>
      <w:proofErr w:type="spellStart"/>
      <w:r w:rsidRPr="00585D5A">
        <w:rPr>
          <w:rFonts w:ascii="Times New Roman" w:hAnsi="Times New Roman"/>
          <w:bCs/>
        </w:rPr>
        <w:t>condições</w:t>
      </w:r>
      <w:proofErr w:type="spellEnd"/>
      <w:r w:rsidRPr="00585D5A">
        <w:rPr>
          <w:rFonts w:ascii="Times New Roman" w:hAnsi="Times New Roman"/>
          <w:bCs/>
        </w:rPr>
        <w:t xml:space="preserve"> </w:t>
      </w:r>
      <w:proofErr w:type="spellStart"/>
      <w:r w:rsidRPr="00585D5A">
        <w:rPr>
          <w:rFonts w:ascii="Times New Roman" w:hAnsi="Times New Roman"/>
          <w:bCs/>
        </w:rPr>
        <w:t>necessárias</w:t>
      </w:r>
      <w:proofErr w:type="spellEnd"/>
      <w:r w:rsidRPr="00585D5A">
        <w:rPr>
          <w:rFonts w:ascii="Times New Roman" w:hAnsi="Times New Roman"/>
          <w:bCs/>
        </w:rPr>
        <w:t xml:space="preserve"> para a </w:t>
      </w:r>
      <w:proofErr w:type="spellStart"/>
      <w:r w:rsidRPr="00585D5A">
        <w:rPr>
          <w:rFonts w:ascii="Times New Roman" w:hAnsi="Times New Roman"/>
          <w:bCs/>
        </w:rPr>
        <w:t>prestação</w:t>
      </w:r>
      <w:proofErr w:type="spellEnd"/>
      <w:r w:rsidRPr="00585D5A">
        <w:rPr>
          <w:rFonts w:ascii="Times New Roman" w:hAnsi="Times New Roman"/>
          <w:bCs/>
        </w:rPr>
        <w:t xml:space="preserve"> do </w:t>
      </w:r>
      <w:proofErr w:type="spellStart"/>
      <w:r w:rsidRPr="00585D5A">
        <w:rPr>
          <w:rFonts w:ascii="Times New Roman" w:hAnsi="Times New Roman"/>
          <w:bCs/>
        </w:rPr>
        <w:t>serviço</w:t>
      </w:r>
      <w:proofErr w:type="spellEnd"/>
      <w:r w:rsidRPr="00585D5A">
        <w:rPr>
          <w:rFonts w:ascii="Times New Roman" w:hAnsi="Times New Roman"/>
          <w:bCs/>
        </w:rPr>
        <w:t>.</w:t>
      </w:r>
    </w:p>
    <w:p w14:paraId="0D8750FB" w14:textId="77777777" w:rsidR="006079F5" w:rsidRPr="00585D5A" w:rsidRDefault="006079F5" w:rsidP="00585D5A">
      <w:pPr>
        <w:spacing w:after="0" w:line="240" w:lineRule="auto"/>
        <w:jc w:val="both"/>
        <w:rPr>
          <w:rFonts w:ascii="Times New Roman" w:hAnsi="Times New Roman"/>
          <w:bCs/>
        </w:rPr>
      </w:pPr>
      <w:r w:rsidRPr="00585D5A">
        <w:rPr>
          <w:rFonts w:ascii="Times New Roman" w:hAnsi="Times New Roman"/>
          <w:bCs/>
        </w:rPr>
        <w:tab/>
      </w:r>
    </w:p>
    <w:p w14:paraId="1B3A738B" w14:textId="77777777" w:rsidR="006079F5" w:rsidRPr="00585D5A" w:rsidRDefault="006079F5" w:rsidP="002411C7">
      <w:pPr>
        <w:pStyle w:val="PargrafodaLista"/>
        <w:numPr>
          <w:ilvl w:val="0"/>
          <w:numId w:val="42"/>
        </w:numPr>
        <w:suppressAutoHyphens/>
        <w:spacing w:after="0" w:line="240" w:lineRule="auto"/>
        <w:contextualSpacing w:val="0"/>
        <w:jc w:val="both"/>
        <w:rPr>
          <w:rFonts w:ascii="Times New Roman" w:hAnsi="Times New Roman"/>
          <w:bCs/>
        </w:rPr>
      </w:pPr>
      <w:proofErr w:type="spellStart"/>
      <w:r w:rsidRPr="00585D5A">
        <w:rPr>
          <w:rFonts w:ascii="Times New Roman" w:hAnsi="Times New Roman"/>
          <w:bCs/>
        </w:rPr>
        <w:t>Os</w:t>
      </w:r>
      <w:proofErr w:type="spellEnd"/>
      <w:r w:rsidRPr="00585D5A">
        <w:rPr>
          <w:rFonts w:ascii="Times New Roman" w:hAnsi="Times New Roman"/>
          <w:bCs/>
        </w:rPr>
        <w:t xml:space="preserve"> </w:t>
      </w:r>
      <w:proofErr w:type="spellStart"/>
      <w:r w:rsidRPr="00585D5A">
        <w:rPr>
          <w:rFonts w:ascii="Times New Roman" w:hAnsi="Times New Roman"/>
          <w:bCs/>
        </w:rPr>
        <w:t>documentos</w:t>
      </w:r>
      <w:proofErr w:type="spellEnd"/>
      <w:r w:rsidRPr="00585D5A">
        <w:rPr>
          <w:rFonts w:ascii="Times New Roman" w:hAnsi="Times New Roman"/>
          <w:bCs/>
        </w:rPr>
        <w:t xml:space="preserve"> </w:t>
      </w:r>
      <w:proofErr w:type="spellStart"/>
      <w:r w:rsidRPr="00585D5A">
        <w:rPr>
          <w:rFonts w:ascii="Times New Roman" w:hAnsi="Times New Roman"/>
          <w:bCs/>
        </w:rPr>
        <w:t>necessários</w:t>
      </w:r>
      <w:proofErr w:type="spellEnd"/>
      <w:r w:rsidRPr="00585D5A">
        <w:rPr>
          <w:rFonts w:ascii="Times New Roman" w:hAnsi="Times New Roman"/>
          <w:bCs/>
        </w:rPr>
        <w:t xml:space="preserve"> à </w:t>
      </w:r>
      <w:proofErr w:type="spellStart"/>
      <w:r w:rsidRPr="00585D5A">
        <w:rPr>
          <w:rFonts w:ascii="Times New Roman" w:hAnsi="Times New Roman"/>
          <w:bCs/>
        </w:rPr>
        <w:t>habilitação</w:t>
      </w:r>
      <w:proofErr w:type="spellEnd"/>
      <w:r w:rsidRPr="00585D5A">
        <w:rPr>
          <w:rFonts w:ascii="Times New Roman" w:hAnsi="Times New Roman"/>
          <w:bCs/>
        </w:rPr>
        <w:t xml:space="preserve"> </w:t>
      </w:r>
      <w:proofErr w:type="spellStart"/>
      <w:r w:rsidRPr="00585D5A">
        <w:rPr>
          <w:rFonts w:ascii="Times New Roman" w:hAnsi="Times New Roman"/>
          <w:bCs/>
        </w:rPr>
        <w:t>poderão</w:t>
      </w:r>
      <w:proofErr w:type="spellEnd"/>
      <w:r w:rsidRPr="00585D5A">
        <w:rPr>
          <w:rFonts w:ascii="Times New Roman" w:hAnsi="Times New Roman"/>
          <w:bCs/>
        </w:rPr>
        <w:t xml:space="preserve"> ser </w:t>
      </w:r>
      <w:proofErr w:type="spellStart"/>
      <w:r w:rsidRPr="00585D5A">
        <w:rPr>
          <w:rFonts w:ascii="Times New Roman" w:hAnsi="Times New Roman"/>
          <w:bCs/>
        </w:rPr>
        <w:t>apresentados</w:t>
      </w:r>
      <w:proofErr w:type="spellEnd"/>
      <w:r w:rsidRPr="00585D5A">
        <w:rPr>
          <w:rFonts w:ascii="Times New Roman" w:hAnsi="Times New Roman"/>
          <w:bCs/>
        </w:rPr>
        <w:t xml:space="preserve"> </w:t>
      </w:r>
      <w:proofErr w:type="spellStart"/>
      <w:r w:rsidRPr="00585D5A">
        <w:rPr>
          <w:rFonts w:ascii="Times New Roman" w:hAnsi="Times New Roman"/>
          <w:bCs/>
        </w:rPr>
        <w:t>em</w:t>
      </w:r>
      <w:proofErr w:type="spellEnd"/>
      <w:r w:rsidRPr="00585D5A">
        <w:rPr>
          <w:rFonts w:ascii="Times New Roman" w:hAnsi="Times New Roman"/>
          <w:bCs/>
        </w:rPr>
        <w:t xml:space="preserve"> original, </w:t>
      </w:r>
      <w:proofErr w:type="spellStart"/>
      <w:r w:rsidRPr="00585D5A">
        <w:rPr>
          <w:rFonts w:ascii="Times New Roman" w:hAnsi="Times New Roman"/>
          <w:bCs/>
        </w:rPr>
        <w:t>por</w:t>
      </w:r>
      <w:proofErr w:type="spellEnd"/>
      <w:r w:rsidRPr="00585D5A">
        <w:rPr>
          <w:rFonts w:ascii="Times New Roman" w:hAnsi="Times New Roman"/>
          <w:bCs/>
        </w:rPr>
        <w:t xml:space="preserve"> </w:t>
      </w:r>
      <w:proofErr w:type="spellStart"/>
      <w:r w:rsidRPr="00585D5A">
        <w:rPr>
          <w:rFonts w:ascii="Times New Roman" w:hAnsi="Times New Roman"/>
          <w:bCs/>
        </w:rPr>
        <w:t>qualquer</w:t>
      </w:r>
      <w:proofErr w:type="spellEnd"/>
      <w:r w:rsidRPr="00585D5A">
        <w:rPr>
          <w:rFonts w:ascii="Times New Roman" w:hAnsi="Times New Roman"/>
          <w:bCs/>
        </w:rPr>
        <w:t xml:space="preserve"> </w:t>
      </w:r>
      <w:proofErr w:type="spellStart"/>
      <w:r w:rsidRPr="00585D5A">
        <w:rPr>
          <w:rFonts w:ascii="Times New Roman" w:hAnsi="Times New Roman"/>
          <w:bCs/>
        </w:rPr>
        <w:t>processo</w:t>
      </w:r>
      <w:proofErr w:type="spellEnd"/>
      <w:r w:rsidRPr="00585D5A">
        <w:rPr>
          <w:rFonts w:ascii="Times New Roman" w:hAnsi="Times New Roman"/>
          <w:bCs/>
        </w:rPr>
        <w:t xml:space="preserve"> de </w:t>
      </w:r>
      <w:proofErr w:type="spellStart"/>
      <w:r w:rsidRPr="00585D5A">
        <w:rPr>
          <w:rFonts w:ascii="Times New Roman" w:hAnsi="Times New Roman"/>
          <w:bCs/>
        </w:rPr>
        <w:t>cópia</w:t>
      </w:r>
      <w:proofErr w:type="spellEnd"/>
      <w:r w:rsidRPr="00585D5A">
        <w:rPr>
          <w:rFonts w:ascii="Times New Roman" w:hAnsi="Times New Roman"/>
          <w:bCs/>
        </w:rPr>
        <w:t xml:space="preserve"> </w:t>
      </w:r>
      <w:proofErr w:type="spellStart"/>
      <w:r w:rsidRPr="00585D5A">
        <w:rPr>
          <w:rFonts w:ascii="Times New Roman" w:hAnsi="Times New Roman"/>
          <w:bCs/>
        </w:rPr>
        <w:t>autenticada</w:t>
      </w:r>
      <w:proofErr w:type="spellEnd"/>
      <w:r w:rsidRPr="00585D5A">
        <w:rPr>
          <w:rFonts w:ascii="Times New Roman" w:hAnsi="Times New Roman"/>
          <w:bCs/>
        </w:rPr>
        <w:t xml:space="preserve"> </w:t>
      </w:r>
      <w:proofErr w:type="spellStart"/>
      <w:r w:rsidRPr="00585D5A">
        <w:rPr>
          <w:rFonts w:ascii="Times New Roman" w:hAnsi="Times New Roman"/>
          <w:bCs/>
        </w:rPr>
        <w:t>por</w:t>
      </w:r>
      <w:proofErr w:type="spellEnd"/>
      <w:r w:rsidRPr="00585D5A">
        <w:rPr>
          <w:rFonts w:ascii="Times New Roman" w:hAnsi="Times New Roman"/>
          <w:bCs/>
        </w:rPr>
        <w:t xml:space="preserve"> </w:t>
      </w:r>
      <w:proofErr w:type="spellStart"/>
      <w:r w:rsidRPr="00585D5A">
        <w:rPr>
          <w:rFonts w:ascii="Times New Roman" w:hAnsi="Times New Roman"/>
          <w:bCs/>
        </w:rPr>
        <w:t>cartório</w:t>
      </w:r>
      <w:proofErr w:type="spellEnd"/>
      <w:r w:rsidRPr="00585D5A">
        <w:rPr>
          <w:rFonts w:ascii="Times New Roman" w:hAnsi="Times New Roman"/>
          <w:bCs/>
        </w:rPr>
        <w:t xml:space="preserve"> </w:t>
      </w:r>
      <w:proofErr w:type="spellStart"/>
      <w:r w:rsidRPr="00585D5A">
        <w:rPr>
          <w:rFonts w:ascii="Times New Roman" w:hAnsi="Times New Roman"/>
          <w:bCs/>
        </w:rPr>
        <w:t>competente</w:t>
      </w:r>
      <w:proofErr w:type="spellEnd"/>
      <w:r w:rsidRPr="00585D5A">
        <w:rPr>
          <w:rFonts w:ascii="Times New Roman" w:hAnsi="Times New Roman"/>
          <w:bCs/>
        </w:rPr>
        <w:t xml:space="preserve"> </w:t>
      </w:r>
      <w:proofErr w:type="spellStart"/>
      <w:r w:rsidRPr="00585D5A">
        <w:rPr>
          <w:rFonts w:ascii="Times New Roman" w:hAnsi="Times New Roman"/>
          <w:bCs/>
        </w:rPr>
        <w:t>ou</w:t>
      </w:r>
      <w:proofErr w:type="spellEnd"/>
      <w:r w:rsidRPr="00585D5A">
        <w:rPr>
          <w:rFonts w:ascii="Times New Roman" w:hAnsi="Times New Roman"/>
          <w:bCs/>
        </w:rPr>
        <w:t xml:space="preserve"> </w:t>
      </w:r>
      <w:proofErr w:type="spellStart"/>
      <w:r w:rsidRPr="00585D5A">
        <w:rPr>
          <w:rFonts w:ascii="Times New Roman" w:hAnsi="Times New Roman"/>
          <w:bCs/>
        </w:rPr>
        <w:t>por</w:t>
      </w:r>
      <w:proofErr w:type="spellEnd"/>
      <w:r w:rsidRPr="00585D5A">
        <w:rPr>
          <w:rFonts w:ascii="Times New Roman" w:hAnsi="Times New Roman"/>
          <w:bCs/>
        </w:rPr>
        <w:t xml:space="preserve"> </w:t>
      </w:r>
      <w:proofErr w:type="spellStart"/>
      <w:r w:rsidRPr="00585D5A">
        <w:rPr>
          <w:rFonts w:ascii="Times New Roman" w:hAnsi="Times New Roman"/>
          <w:bCs/>
        </w:rPr>
        <w:t>servidor</w:t>
      </w:r>
      <w:proofErr w:type="spellEnd"/>
      <w:r w:rsidRPr="00585D5A">
        <w:rPr>
          <w:rFonts w:ascii="Times New Roman" w:hAnsi="Times New Roman"/>
          <w:bCs/>
        </w:rPr>
        <w:t xml:space="preserve"> da </w:t>
      </w:r>
      <w:proofErr w:type="spellStart"/>
      <w:r w:rsidRPr="00585D5A">
        <w:rPr>
          <w:rFonts w:ascii="Times New Roman" w:hAnsi="Times New Roman"/>
          <w:bCs/>
        </w:rPr>
        <w:t>administração</w:t>
      </w:r>
      <w:proofErr w:type="spellEnd"/>
      <w:r w:rsidRPr="00585D5A">
        <w:rPr>
          <w:rFonts w:ascii="Times New Roman" w:hAnsi="Times New Roman"/>
          <w:bCs/>
        </w:rPr>
        <w:t xml:space="preserve">, </w:t>
      </w:r>
      <w:proofErr w:type="spellStart"/>
      <w:r w:rsidRPr="00585D5A">
        <w:rPr>
          <w:rFonts w:ascii="Times New Roman" w:hAnsi="Times New Roman"/>
          <w:bCs/>
        </w:rPr>
        <w:t>mediante</w:t>
      </w:r>
      <w:proofErr w:type="spellEnd"/>
      <w:r w:rsidRPr="00585D5A">
        <w:rPr>
          <w:rFonts w:ascii="Times New Roman" w:hAnsi="Times New Roman"/>
          <w:bCs/>
        </w:rPr>
        <w:t xml:space="preserve"> </w:t>
      </w:r>
      <w:proofErr w:type="spellStart"/>
      <w:r w:rsidRPr="00585D5A">
        <w:rPr>
          <w:rFonts w:ascii="Times New Roman" w:hAnsi="Times New Roman"/>
          <w:bCs/>
        </w:rPr>
        <w:t>conferência</w:t>
      </w:r>
      <w:proofErr w:type="spellEnd"/>
      <w:r w:rsidRPr="00585D5A">
        <w:rPr>
          <w:rFonts w:ascii="Times New Roman" w:hAnsi="Times New Roman"/>
          <w:bCs/>
        </w:rPr>
        <w:t xml:space="preserve"> com </w:t>
      </w:r>
      <w:proofErr w:type="spellStart"/>
      <w:r w:rsidRPr="00585D5A">
        <w:rPr>
          <w:rFonts w:ascii="Times New Roman" w:hAnsi="Times New Roman"/>
          <w:bCs/>
        </w:rPr>
        <w:t>os</w:t>
      </w:r>
      <w:proofErr w:type="spellEnd"/>
      <w:r w:rsidRPr="00585D5A">
        <w:rPr>
          <w:rFonts w:ascii="Times New Roman" w:hAnsi="Times New Roman"/>
          <w:bCs/>
        </w:rPr>
        <w:t xml:space="preserve"> </w:t>
      </w:r>
      <w:proofErr w:type="spellStart"/>
      <w:r w:rsidRPr="00585D5A">
        <w:rPr>
          <w:rFonts w:ascii="Times New Roman" w:hAnsi="Times New Roman"/>
          <w:bCs/>
        </w:rPr>
        <w:t>originais</w:t>
      </w:r>
      <w:proofErr w:type="spellEnd"/>
      <w:r w:rsidRPr="00585D5A">
        <w:rPr>
          <w:rFonts w:ascii="Times New Roman" w:hAnsi="Times New Roman"/>
          <w:bCs/>
        </w:rPr>
        <w:t xml:space="preserve">, </w:t>
      </w:r>
      <w:proofErr w:type="spellStart"/>
      <w:r w:rsidRPr="00585D5A">
        <w:rPr>
          <w:rFonts w:ascii="Times New Roman" w:hAnsi="Times New Roman"/>
          <w:bCs/>
        </w:rPr>
        <w:t>ou</w:t>
      </w:r>
      <w:proofErr w:type="spellEnd"/>
      <w:r w:rsidRPr="00585D5A">
        <w:rPr>
          <w:rFonts w:ascii="Times New Roman" w:hAnsi="Times New Roman"/>
          <w:bCs/>
        </w:rPr>
        <w:t xml:space="preserve"> </w:t>
      </w:r>
      <w:proofErr w:type="spellStart"/>
      <w:r w:rsidRPr="00585D5A">
        <w:rPr>
          <w:rFonts w:ascii="Times New Roman" w:hAnsi="Times New Roman"/>
          <w:bCs/>
        </w:rPr>
        <w:t>publicação</w:t>
      </w:r>
      <w:proofErr w:type="spellEnd"/>
      <w:r w:rsidRPr="00585D5A">
        <w:rPr>
          <w:rFonts w:ascii="Times New Roman" w:hAnsi="Times New Roman"/>
          <w:bCs/>
        </w:rPr>
        <w:t xml:space="preserve"> </w:t>
      </w:r>
      <w:proofErr w:type="spellStart"/>
      <w:r w:rsidRPr="00585D5A">
        <w:rPr>
          <w:rFonts w:ascii="Times New Roman" w:hAnsi="Times New Roman"/>
          <w:bCs/>
        </w:rPr>
        <w:t>em</w:t>
      </w:r>
      <w:proofErr w:type="spellEnd"/>
      <w:r w:rsidRPr="00585D5A">
        <w:rPr>
          <w:rFonts w:ascii="Times New Roman" w:hAnsi="Times New Roman"/>
          <w:bCs/>
        </w:rPr>
        <w:t xml:space="preserve"> </w:t>
      </w:r>
      <w:proofErr w:type="spellStart"/>
      <w:r w:rsidRPr="00585D5A">
        <w:rPr>
          <w:rFonts w:ascii="Times New Roman" w:hAnsi="Times New Roman"/>
          <w:bCs/>
        </w:rPr>
        <w:t>órgão</w:t>
      </w:r>
      <w:proofErr w:type="spellEnd"/>
      <w:r w:rsidRPr="00585D5A">
        <w:rPr>
          <w:rFonts w:ascii="Times New Roman" w:hAnsi="Times New Roman"/>
          <w:bCs/>
        </w:rPr>
        <w:t xml:space="preserve"> da </w:t>
      </w:r>
      <w:proofErr w:type="spellStart"/>
      <w:r w:rsidRPr="00585D5A">
        <w:rPr>
          <w:rFonts w:ascii="Times New Roman" w:hAnsi="Times New Roman"/>
          <w:bCs/>
        </w:rPr>
        <w:t>imprensa</w:t>
      </w:r>
      <w:proofErr w:type="spellEnd"/>
      <w:r w:rsidRPr="00585D5A">
        <w:rPr>
          <w:rFonts w:ascii="Times New Roman" w:hAnsi="Times New Roman"/>
          <w:bCs/>
        </w:rPr>
        <w:t xml:space="preserve"> </w:t>
      </w:r>
      <w:proofErr w:type="spellStart"/>
      <w:r w:rsidRPr="00585D5A">
        <w:rPr>
          <w:rFonts w:ascii="Times New Roman" w:hAnsi="Times New Roman"/>
          <w:bCs/>
        </w:rPr>
        <w:t>oficial</w:t>
      </w:r>
      <w:proofErr w:type="spellEnd"/>
      <w:r w:rsidRPr="00585D5A">
        <w:rPr>
          <w:rFonts w:ascii="Times New Roman" w:hAnsi="Times New Roman"/>
          <w:bCs/>
        </w:rPr>
        <w:t>.</w:t>
      </w:r>
    </w:p>
    <w:p w14:paraId="2C6F647A" w14:textId="77777777" w:rsidR="006079F5" w:rsidRPr="00585D5A" w:rsidRDefault="006079F5" w:rsidP="00585D5A">
      <w:pPr>
        <w:spacing w:after="0" w:line="240" w:lineRule="auto"/>
        <w:jc w:val="both"/>
        <w:rPr>
          <w:rFonts w:ascii="Times New Roman" w:hAnsi="Times New Roman"/>
          <w:bCs/>
        </w:rPr>
      </w:pPr>
    </w:p>
    <w:p w14:paraId="486E7303" w14:textId="77777777" w:rsidR="006079F5" w:rsidRPr="00585D5A" w:rsidRDefault="006079F5" w:rsidP="002411C7">
      <w:pPr>
        <w:pStyle w:val="PargrafodaLista"/>
        <w:numPr>
          <w:ilvl w:val="0"/>
          <w:numId w:val="42"/>
        </w:numPr>
        <w:suppressAutoHyphens/>
        <w:spacing w:after="0" w:line="240" w:lineRule="auto"/>
        <w:contextualSpacing w:val="0"/>
        <w:jc w:val="both"/>
        <w:rPr>
          <w:rFonts w:ascii="Times New Roman" w:hAnsi="Times New Roman"/>
          <w:bCs/>
        </w:rPr>
      </w:pPr>
      <w:r w:rsidRPr="00585D5A">
        <w:rPr>
          <w:rFonts w:ascii="Times New Roman" w:hAnsi="Times New Roman"/>
          <w:bCs/>
        </w:rPr>
        <w:t xml:space="preserve">As </w:t>
      </w:r>
      <w:proofErr w:type="spellStart"/>
      <w:r w:rsidRPr="00585D5A">
        <w:rPr>
          <w:rFonts w:ascii="Times New Roman" w:hAnsi="Times New Roman"/>
          <w:bCs/>
        </w:rPr>
        <w:t>cópias</w:t>
      </w:r>
      <w:proofErr w:type="spellEnd"/>
      <w:r w:rsidRPr="00585D5A">
        <w:rPr>
          <w:rFonts w:ascii="Times New Roman" w:hAnsi="Times New Roman"/>
          <w:bCs/>
        </w:rPr>
        <w:t xml:space="preserve"> </w:t>
      </w:r>
      <w:proofErr w:type="spellStart"/>
      <w:r w:rsidRPr="00585D5A">
        <w:rPr>
          <w:rFonts w:ascii="Times New Roman" w:hAnsi="Times New Roman"/>
          <w:bCs/>
        </w:rPr>
        <w:t>deverão</w:t>
      </w:r>
      <w:proofErr w:type="spellEnd"/>
      <w:r w:rsidRPr="00585D5A">
        <w:rPr>
          <w:rFonts w:ascii="Times New Roman" w:hAnsi="Times New Roman"/>
          <w:bCs/>
        </w:rPr>
        <w:t xml:space="preserve"> </w:t>
      </w:r>
      <w:proofErr w:type="spellStart"/>
      <w:r w:rsidRPr="00585D5A">
        <w:rPr>
          <w:rFonts w:ascii="Times New Roman" w:hAnsi="Times New Roman"/>
          <w:bCs/>
        </w:rPr>
        <w:t>estar</w:t>
      </w:r>
      <w:proofErr w:type="spellEnd"/>
      <w:r w:rsidRPr="00585D5A">
        <w:rPr>
          <w:rFonts w:ascii="Times New Roman" w:hAnsi="Times New Roman"/>
          <w:bCs/>
        </w:rPr>
        <w:t xml:space="preserve"> </w:t>
      </w:r>
      <w:proofErr w:type="spellStart"/>
      <w:r w:rsidRPr="00585D5A">
        <w:rPr>
          <w:rFonts w:ascii="Times New Roman" w:hAnsi="Times New Roman"/>
          <w:bCs/>
        </w:rPr>
        <w:t>perfeitamente</w:t>
      </w:r>
      <w:proofErr w:type="spellEnd"/>
      <w:r w:rsidRPr="00585D5A">
        <w:rPr>
          <w:rFonts w:ascii="Times New Roman" w:hAnsi="Times New Roman"/>
          <w:bCs/>
        </w:rPr>
        <w:t xml:space="preserve"> </w:t>
      </w:r>
      <w:proofErr w:type="spellStart"/>
      <w:r w:rsidRPr="00585D5A">
        <w:rPr>
          <w:rFonts w:ascii="Times New Roman" w:hAnsi="Times New Roman"/>
          <w:bCs/>
        </w:rPr>
        <w:t>legíveis</w:t>
      </w:r>
      <w:proofErr w:type="spellEnd"/>
      <w:r w:rsidRPr="00585D5A">
        <w:rPr>
          <w:rFonts w:ascii="Times New Roman" w:hAnsi="Times New Roman"/>
          <w:bCs/>
        </w:rPr>
        <w:t>.</w:t>
      </w:r>
    </w:p>
    <w:p w14:paraId="503F19FF" w14:textId="77777777" w:rsidR="006079F5" w:rsidRPr="00585D5A" w:rsidRDefault="006079F5" w:rsidP="00585D5A">
      <w:pPr>
        <w:spacing w:after="0" w:line="240" w:lineRule="auto"/>
        <w:jc w:val="both"/>
        <w:rPr>
          <w:rFonts w:ascii="Times New Roman" w:hAnsi="Times New Roman"/>
          <w:bCs/>
        </w:rPr>
      </w:pPr>
    </w:p>
    <w:p w14:paraId="1FD538A9" w14:textId="77777777" w:rsidR="006079F5" w:rsidRPr="00585D5A" w:rsidRDefault="006079F5" w:rsidP="002411C7">
      <w:pPr>
        <w:pStyle w:val="PargrafodaLista"/>
        <w:numPr>
          <w:ilvl w:val="0"/>
          <w:numId w:val="42"/>
        </w:numPr>
        <w:suppressAutoHyphens/>
        <w:spacing w:after="0" w:line="240" w:lineRule="auto"/>
        <w:contextualSpacing w:val="0"/>
        <w:jc w:val="both"/>
        <w:rPr>
          <w:rFonts w:ascii="Times New Roman" w:hAnsi="Times New Roman"/>
          <w:bCs/>
        </w:rPr>
      </w:pPr>
      <w:proofErr w:type="spellStart"/>
      <w:r w:rsidRPr="00585D5A">
        <w:rPr>
          <w:rFonts w:ascii="Times New Roman" w:hAnsi="Times New Roman"/>
          <w:bCs/>
        </w:rPr>
        <w:t>Os</w:t>
      </w:r>
      <w:proofErr w:type="spellEnd"/>
      <w:r w:rsidRPr="00585D5A">
        <w:rPr>
          <w:rFonts w:ascii="Times New Roman" w:hAnsi="Times New Roman"/>
          <w:bCs/>
        </w:rPr>
        <w:t xml:space="preserve"> </w:t>
      </w:r>
      <w:proofErr w:type="spellStart"/>
      <w:r w:rsidRPr="00585D5A">
        <w:rPr>
          <w:rFonts w:ascii="Times New Roman" w:hAnsi="Times New Roman"/>
          <w:bCs/>
        </w:rPr>
        <w:t>documentos</w:t>
      </w:r>
      <w:proofErr w:type="spellEnd"/>
      <w:r w:rsidRPr="00585D5A">
        <w:rPr>
          <w:rFonts w:ascii="Times New Roman" w:hAnsi="Times New Roman"/>
          <w:bCs/>
        </w:rPr>
        <w:t xml:space="preserve"> de </w:t>
      </w:r>
      <w:proofErr w:type="spellStart"/>
      <w:r w:rsidRPr="00585D5A">
        <w:rPr>
          <w:rFonts w:ascii="Times New Roman" w:hAnsi="Times New Roman"/>
          <w:bCs/>
        </w:rPr>
        <w:t>habilitação</w:t>
      </w:r>
      <w:proofErr w:type="spellEnd"/>
      <w:r w:rsidRPr="00585D5A">
        <w:rPr>
          <w:rFonts w:ascii="Times New Roman" w:hAnsi="Times New Roman"/>
          <w:bCs/>
        </w:rPr>
        <w:t xml:space="preserve"> </w:t>
      </w:r>
      <w:proofErr w:type="spellStart"/>
      <w:r w:rsidRPr="00585D5A">
        <w:rPr>
          <w:rFonts w:ascii="Times New Roman" w:hAnsi="Times New Roman"/>
          <w:bCs/>
        </w:rPr>
        <w:t>deverão</w:t>
      </w:r>
      <w:proofErr w:type="spellEnd"/>
      <w:r w:rsidRPr="00585D5A">
        <w:rPr>
          <w:rFonts w:ascii="Times New Roman" w:hAnsi="Times New Roman"/>
          <w:bCs/>
        </w:rPr>
        <w:t xml:space="preserve"> </w:t>
      </w:r>
      <w:proofErr w:type="spellStart"/>
      <w:r w:rsidRPr="00585D5A">
        <w:rPr>
          <w:rFonts w:ascii="Times New Roman" w:hAnsi="Times New Roman"/>
          <w:bCs/>
        </w:rPr>
        <w:t>estar</w:t>
      </w:r>
      <w:proofErr w:type="spellEnd"/>
      <w:r w:rsidRPr="00585D5A">
        <w:rPr>
          <w:rFonts w:ascii="Times New Roman" w:hAnsi="Times New Roman"/>
          <w:bCs/>
        </w:rPr>
        <w:t xml:space="preserve"> com </w:t>
      </w:r>
      <w:proofErr w:type="spellStart"/>
      <w:r w:rsidRPr="00585D5A">
        <w:rPr>
          <w:rFonts w:ascii="Times New Roman" w:hAnsi="Times New Roman"/>
          <w:bCs/>
        </w:rPr>
        <w:t>prazo</w:t>
      </w:r>
      <w:proofErr w:type="spellEnd"/>
      <w:r w:rsidRPr="00585D5A">
        <w:rPr>
          <w:rFonts w:ascii="Times New Roman" w:hAnsi="Times New Roman"/>
          <w:bCs/>
        </w:rPr>
        <w:t xml:space="preserve"> </w:t>
      </w:r>
      <w:proofErr w:type="spellStart"/>
      <w:r w:rsidRPr="00585D5A">
        <w:rPr>
          <w:rFonts w:ascii="Times New Roman" w:hAnsi="Times New Roman"/>
          <w:bCs/>
        </w:rPr>
        <w:t>vigente</w:t>
      </w:r>
      <w:proofErr w:type="spellEnd"/>
      <w:r w:rsidRPr="00585D5A">
        <w:rPr>
          <w:rFonts w:ascii="Times New Roman" w:hAnsi="Times New Roman"/>
          <w:bCs/>
        </w:rPr>
        <w:t>.</w:t>
      </w:r>
    </w:p>
    <w:p w14:paraId="51EB69E2" w14:textId="77777777" w:rsidR="006079F5" w:rsidRPr="00585D5A" w:rsidRDefault="006079F5" w:rsidP="00585D5A">
      <w:pPr>
        <w:spacing w:after="0" w:line="240" w:lineRule="auto"/>
        <w:jc w:val="both"/>
        <w:rPr>
          <w:rFonts w:ascii="Times New Roman" w:hAnsi="Times New Roman"/>
          <w:bCs/>
        </w:rPr>
      </w:pPr>
    </w:p>
    <w:p w14:paraId="4F49EFAC" w14:textId="77777777" w:rsidR="006079F5" w:rsidRPr="00585D5A" w:rsidRDefault="006079F5" w:rsidP="00585D5A">
      <w:pPr>
        <w:spacing w:after="0" w:line="240" w:lineRule="auto"/>
        <w:jc w:val="both"/>
        <w:rPr>
          <w:rFonts w:ascii="Times New Roman" w:hAnsi="Times New Roman"/>
          <w:bCs/>
        </w:rPr>
      </w:pPr>
      <w:r w:rsidRPr="003D032D">
        <w:rPr>
          <w:rFonts w:ascii="Times New Roman" w:hAnsi="Times New Roman"/>
          <w:b/>
        </w:rPr>
        <w:t>19.2</w:t>
      </w:r>
      <w:r w:rsidRPr="00585D5A">
        <w:rPr>
          <w:rFonts w:ascii="Times New Roman" w:hAnsi="Times New Roman"/>
          <w:bCs/>
        </w:rPr>
        <w:t xml:space="preserve"> A </w:t>
      </w:r>
      <w:proofErr w:type="spellStart"/>
      <w:r w:rsidRPr="00585D5A">
        <w:rPr>
          <w:rFonts w:ascii="Times New Roman" w:hAnsi="Times New Roman"/>
          <w:bCs/>
        </w:rPr>
        <w:t>falta</w:t>
      </w:r>
      <w:proofErr w:type="spellEnd"/>
      <w:r w:rsidRPr="00585D5A">
        <w:rPr>
          <w:rFonts w:ascii="Times New Roman" w:hAnsi="Times New Roman"/>
          <w:bCs/>
        </w:rPr>
        <w:t xml:space="preserve"> de </w:t>
      </w:r>
      <w:proofErr w:type="spellStart"/>
      <w:r w:rsidRPr="00585D5A">
        <w:rPr>
          <w:rFonts w:ascii="Times New Roman" w:hAnsi="Times New Roman"/>
          <w:bCs/>
        </w:rPr>
        <w:t>qualquer</w:t>
      </w:r>
      <w:proofErr w:type="spellEnd"/>
      <w:r w:rsidRPr="00585D5A">
        <w:rPr>
          <w:rFonts w:ascii="Times New Roman" w:hAnsi="Times New Roman"/>
          <w:bCs/>
        </w:rPr>
        <w:t xml:space="preserve"> dos </w:t>
      </w:r>
      <w:proofErr w:type="spellStart"/>
      <w:r w:rsidRPr="00585D5A">
        <w:rPr>
          <w:rFonts w:ascii="Times New Roman" w:hAnsi="Times New Roman"/>
          <w:bCs/>
        </w:rPr>
        <w:t>documentos</w:t>
      </w:r>
      <w:proofErr w:type="spellEnd"/>
      <w:r w:rsidRPr="00585D5A">
        <w:rPr>
          <w:rFonts w:ascii="Times New Roman" w:hAnsi="Times New Roman"/>
          <w:bCs/>
        </w:rPr>
        <w:t xml:space="preserve"> </w:t>
      </w:r>
      <w:proofErr w:type="spellStart"/>
      <w:r w:rsidRPr="00585D5A">
        <w:rPr>
          <w:rFonts w:ascii="Times New Roman" w:hAnsi="Times New Roman"/>
          <w:bCs/>
        </w:rPr>
        <w:t>exigidos</w:t>
      </w:r>
      <w:proofErr w:type="spellEnd"/>
      <w:r w:rsidRPr="00585D5A">
        <w:rPr>
          <w:rFonts w:ascii="Times New Roman" w:hAnsi="Times New Roman"/>
          <w:bCs/>
        </w:rPr>
        <w:t xml:space="preserve"> </w:t>
      </w:r>
      <w:proofErr w:type="spellStart"/>
      <w:r w:rsidRPr="00585D5A">
        <w:rPr>
          <w:rFonts w:ascii="Times New Roman" w:hAnsi="Times New Roman"/>
          <w:bCs/>
        </w:rPr>
        <w:t>neste</w:t>
      </w:r>
      <w:proofErr w:type="spellEnd"/>
      <w:r w:rsidRPr="00585D5A">
        <w:rPr>
          <w:rFonts w:ascii="Times New Roman" w:hAnsi="Times New Roman"/>
          <w:bCs/>
        </w:rPr>
        <w:t xml:space="preserve"> </w:t>
      </w:r>
      <w:proofErr w:type="spellStart"/>
      <w:r w:rsidRPr="00585D5A">
        <w:rPr>
          <w:rFonts w:ascii="Times New Roman" w:hAnsi="Times New Roman"/>
          <w:bCs/>
        </w:rPr>
        <w:t>Termo</w:t>
      </w:r>
      <w:proofErr w:type="spellEnd"/>
      <w:r w:rsidRPr="00585D5A">
        <w:rPr>
          <w:rFonts w:ascii="Times New Roman" w:hAnsi="Times New Roman"/>
          <w:bCs/>
        </w:rPr>
        <w:t xml:space="preserve"> de </w:t>
      </w:r>
      <w:proofErr w:type="spellStart"/>
      <w:r w:rsidRPr="00585D5A">
        <w:rPr>
          <w:rFonts w:ascii="Times New Roman" w:hAnsi="Times New Roman"/>
          <w:bCs/>
        </w:rPr>
        <w:t>Referência</w:t>
      </w:r>
      <w:proofErr w:type="spellEnd"/>
      <w:r w:rsidRPr="00585D5A">
        <w:rPr>
          <w:rFonts w:ascii="Times New Roman" w:hAnsi="Times New Roman"/>
          <w:bCs/>
        </w:rPr>
        <w:t xml:space="preserve"> </w:t>
      </w:r>
      <w:proofErr w:type="spellStart"/>
      <w:r w:rsidRPr="00585D5A">
        <w:rPr>
          <w:rFonts w:ascii="Times New Roman" w:hAnsi="Times New Roman"/>
          <w:bCs/>
        </w:rPr>
        <w:t>implicará</w:t>
      </w:r>
      <w:proofErr w:type="spellEnd"/>
      <w:r w:rsidRPr="00585D5A">
        <w:rPr>
          <w:rFonts w:ascii="Times New Roman" w:hAnsi="Times New Roman"/>
          <w:bCs/>
        </w:rPr>
        <w:t xml:space="preserve"> </w:t>
      </w:r>
      <w:proofErr w:type="spellStart"/>
      <w:r w:rsidRPr="00585D5A">
        <w:rPr>
          <w:rFonts w:ascii="Times New Roman" w:hAnsi="Times New Roman"/>
          <w:bCs/>
        </w:rPr>
        <w:t>inabilitação</w:t>
      </w:r>
      <w:proofErr w:type="spellEnd"/>
      <w:r w:rsidRPr="00585D5A">
        <w:rPr>
          <w:rFonts w:ascii="Times New Roman" w:hAnsi="Times New Roman"/>
          <w:bCs/>
        </w:rPr>
        <w:t xml:space="preserve"> da </w:t>
      </w:r>
      <w:proofErr w:type="spellStart"/>
      <w:r w:rsidRPr="00585D5A">
        <w:rPr>
          <w:rFonts w:ascii="Times New Roman" w:hAnsi="Times New Roman"/>
          <w:bCs/>
        </w:rPr>
        <w:t>empresa</w:t>
      </w:r>
      <w:proofErr w:type="spellEnd"/>
      <w:r w:rsidRPr="00585D5A">
        <w:rPr>
          <w:rFonts w:ascii="Times New Roman" w:hAnsi="Times New Roman"/>
          <w:bCs/>
        </w:rPr>
        <w:t xml:space="preserve">, </w:t>
      </w:r>
      <w:proofErr w:type="spellStart"/>
      <w:r w:rsidRPr="00585D5A">
        <w:rPr>
          <w:rFonts w:ascii="Times New Roman" w:hAnsi="Times New Roman"/>
          <w:bCs/>
        </w:rPr>
        <w:t>sendo</w:t>
      </w:r>
      <w:proofErr w:type="spellEnd"/>
      <w:r w:rsidRPr="00585D5A">
        <w:rPr>
          <w:rFonts w:ascii="Times New Roman" w:hAnsi="Times New Roman"/>
          <w:bCs/>
        </w:rPr>
        <w:t xml:space="preserve"> </w:t>
      </w:r>
      <w:proofErr w:type="spellStart"/>
      <w:r w:rsidRPr="00585D5A">
        <w:rPr>
          <w:rFonts w:ascii="Times New Roman" w:hAnsi="Times New Roman"/>
          <w:bCs/>
        </w:rPr>
        <w:t>vedada</w:t>
      </w:r>
      <w:proofErr w:type="spellEnd"/>
      <w:r w:rsidRPr="00585D5A">
        <w:rPr>
          <w:rFonts w:ascii="Times New Roman" w:hAnsi="Times New Roman"/>
          <w:bCs/>
        </w:rPr>
        <w:t xml:space="preserve">, a </w:t>
      </w:r>
      <w:proofErr w:type="spellStart"/>
      <w:r w:rsidRPr="00585D5A">
        <w:rPr>
          <w:rFonts w:ascii="Times New Roman" w:hAnsi="Times New Roman"/>
          <w:bCs/>
        </w:rPr>
        <w:t>concessão</w:t>
      </w:r>
      <w:proofErr w:type="spellEnd"/>
      <w:r w:rsidRPr="00585D5A">
        <w:rPr>
          <w:rFonts w:ascii="Times New Roman" w:hAnsi="Times New Roman"/>
          <w:bCs/>
        </w:rPr>
        <w:t xml:space="preserve"> de </w:t>
      </w:r>
      <w:proofErr w:type="spellStart"/>
      <w:r w:rsidRPr="00585D5A">
        <w:rPr>
          <w:rFonts w:ascii="Times New Roman" w:hAnsi="Times New Roman"/>
          <w:bCs/>
        </w:rPr>
        <w:t>prazo</w:t>
      </w:r>
      <w:proofErr w:type="spellEnd"/>
      <w:r w:rsidRPr="00585D5A">
        <w:rPr>
          <w:rFonts w:ascii="Times New Roman" w:hAnsi="Times New Roman"/>
          <w:bCs/>
        </w:rPr>
        <w:t xml:space="preserve"> para </w:t>
      </w:r>
      <w:proofErr w:type="spellStart"/>
      <w:r w:rsidRPr="00585D5A">
        <w:rPr>
          <w:rFonts w:ascii="Times New Roman" w:hAnsi="Times New Roman"/>
          <w:bCs/>
        </w:rPr>
        <w:t>complementação</w:t>
      </w:r>
      <w:proofErr w:type="spellEnd"/>
      <w:r w:rsidRPr="00585D5A">
        <w:rPr>
          <w:rFonts w:ascii="Times New Roman" w:hAnsi="Times New Roman"/>
          <w:bCs/>
        </w:rPr>
        <w:t xml:space="preserve"> da </w:t>
      </w:r>
      <w:proofErr w:type="spellStart"/>
      <w:r w:rsidRPr="00585D5A">
        <w:rPr>
          <w:rFonts w:ascii="Times New Roman" w:hAnsi="Times New Roman"/>
          <w:bCs/>
        </w:rPr>
        <w:t>documentação</w:t>
      </w:r>
      <w:proofErr w:type="spellEnd"/>
      <w:r w:rsidRPr="00585D5A">
        <w:rPr>
          <w:rFonts w:ascii="Times New Roman" w:hAnsi="Times New Roman"/>
          <w:bCs/>
        </w:rPr>
        <w:t xml:space="preserve"> </w:t>
      </w:r>
      <w:proofErr w:type="spellStart"/>
      <w:r w:rsidRPr="00585D5A">
        <w:rPr>
          <w:rFonts w:ascii="Times New Roman" w:hAnsi="Times New Roman"/>
          <w:bCs/>
        </w:rPr>
        <w:t>exigida</w:t>
      </w:r>
      <w:proofErr w:type="spellEnd"/>
      <w:r w:rsidRPr="00585D5A">
        <w:rPr>
          <w:rFonts w:ascii="Times New Roman" w:hAnsi="Times New Roman"/>
          <w:bCs/>
        </w:rPr>
        <w:t xml:space="preserve"> para a </w:t>
      </w:r>
      <w:proofErr w:type="spellStart"/>
      <w:r w:rsidRPr="00585D5A">
        <w:rPr>
          <w:rFonts w:ascii="Times New Roman" w:hAnsi="Times New Roman"/>
          <w:bCs/>
        </w:rPr>
        <w:t>habilitação</w:t>
      </w:r>
      <w:proofErr w:type="spellEnd"/>
      <w:r w:rsidRPr="00585D5A">
        <w:rPr>
          <w:rFonts w:ascii="Times New Roman" w:hAnsi="Times New Roman"/>
          <w:bCs/>
        </w:rPr>
        <w:t>.</w:t>
      </w:r>
    </w:p>
    <w:p w14:paraId="627C7AE4" w14:textId="77777777" w:rsidR="006079F5" w:rsidRPr="002F4EB5" w:rsidRDefault="006079F5" w:rsidP="00585D5A">
      <w:pPr>
        <w:spacing w:after="0" w:line="240" w:lineRule="auto"/>
        <w:jc w:val="both"/>
        <w:rPr>
          <w:rFonts w:ascii="Times New Roman" w:eastAsia="Times New Roman" w:hAnsi="Times New Roman"/>
          <w:b/>
          <w:color w:val="EE0000"/>
          <w:lang w:eastAsia="pt-BR"/>
        </w:rPr>
      </w:pPr>
    </w:p>
    <w:p w14:paraId="5C835BC3" w14:textId="77777777" w:rsidR="006079F5" w:rsidRPr="002F4EB5" w:rsidRDefault="006079F5" w:rsidP="00585D5A">
      <w:pPr>
        <w:shd w:val="clear" w:color="auto" w:fill="D9D9D9"/>
        <w:spacing w:after="0" w:line="240" w:lineRule="auto"/>
        <w:jc w:val="both"/>
        <w:rPr>
          <w:rFonts w:ascii="Times New Roman" w:eastAsia="Times New Roman" w:hAnsi="Times New Roman"/>
          <w:b/>
          <w:color w:val="EE0000"/>
          <w:lang w:eastAsia="pt-BR"/>
        </w:rPr>
      </w:pPr>
      <w:r w:rsidRPr="002F4EB5">
        <w:rPr>
          <w:rFonts w:ascii="Times New Roman" w:eastAsia="Times New Roman" w:hAnsi="Times New Roman"/>
          <w:b/>
          <w:color w:val="000000"/>
          <w:lang w:eastAsia="pt-BR"/>
        </w:rPr>
        <w:t>20 ESTIMATIVA DO VALOR DA CONTRATAÇÃO</w:t>
      </w:r>
    </w:p>
    <w:p w14:paraId="36642700" w14:textId="77777777" w:rsidR="006079F5" w:rsidRPr="00585D5A" w:rsidRDefault="006079F5" w:rsidP="00585D5A">
      <w:pPr>
        <w:spacing w:after="0" w:line="240" w:lineRule="auto"/>
        <w:jc w:val="both"/>
        <w:rPr>
          <w:rFonts w:ascii="Times New Roman" w:hAnsi="Times New Roman"/>
          <w:bCs/>
          <w:color w:val="EE0000"/>
        </w:rPr>
      </w:pPr>
    </w:p>
    <w:p w14:paraId="3B38F8B4" w14:textId="77777777" w:rsidR="006079F5" w:rsidRPr="00585D5A" w:rsidRDefault="006079F5" w:rsidP="00585D5A">
      <w:pPr>
        <w:spacing w:after="0" w:line="240" w:lineRule="auto"/>
        <w:jc w:val="both"/>
        <w:rPr>
          <w:rFonts w:ascii="Times New Roman" w:eastAsia="Times New Roman" w:hAnsi="Times New Roman"/>
          <w:bCs/>
        </w:rPr>
      </w:pPr>
      <w:r w:rsidRPr="002F4EB5">
        <w:rPr>
          <w:rFonts w:ascii="Times New Roman" w:hAnsi="Times New Roman"/>
          <w:b/>
        </w:rPr>
        <w:t>20.1</w:t>
      </w:r>
      <w:r w:rsidRPr="00585D5A">
        <w:rPr>
          <w:rFonts w:ascii="Times New Roman" w:hAnsi="Times New Roman"/>
          <w:bCs/>
        </w:rPr>
        <w:t xml:space="preserve"> </w:t>
      </w:r>
      <w:r w:rsidRPr="00585D5A">
        <w:rPr>
          <w:rFonts w:ascii="Times New Roman" w:eastAsia="Times New Roman" w:hAnsi="Times New Roman"/>
          <w:bCs/>
          <w:color w:val="000000"/>
        </w:rPr>
        <w:t xml:space="preserve">A </w:t>
      </w:r>
      <w:proofErr w:type="spellStart"/>
      <w:r w:rsidRPr="00585D5A">
        <w:rPr>
          <w:rFonts w:ascii="Times New Roman" w:eastAsia="Times New Roman" w:hAnsi="Times New Roman"/>
          <w:bCs/>
          <w:color w:val="000000"/>
        </w:rPr>
        <w:t>estimativa</w:t>
      </w:r>
      <w:proofErr w:type="spellEnd"/>
      <w:r w:rsidRPr="00585D5A">
        <w:rPr>
          <w:rFonts w:ascii="Times New Roman" w:eastAsia="Times New Roman" w:hAnsi="Times New Roman"/>
          <w:bCs/>
          <w:color w:val="000000"/>
        </w:rPr>
        <w:t xml:space="preserve"> do valor da </w:t>
      </w:r>
      <w:proofErr w:type="spellStart"/>
      <w:r w:rsidRPr="00585D5A">
        <w:rPr>
          <w:rFonts w:ascii="Times New Roman" w:eastAsia="Times New Roman" w:hAnsi="Times New Roman"/>
          <w:bCs/>
          <w:color w:val="000000"/>
        </w:rPr>
        <w:t>contratação</w:t>
      </w:r>
      <w:proofErr w:type="spellEnd"/>
      <w:r w:rsidRPr="00585D5A">
        <w:rPr>
          <w:rFonts w:ascii="Times New Roman" w:eastAsia="Times New Roman" w:hAnsi="Times New Roman"/>
          <w:bCs/>
          <w:color w:val="000000"/>
        </w:rPr>
        <w:t xml:space="preserve"> </w:t>
      </w:r>
      <w:proofErr w:type="spellStart"/>
      <w:r w:rsidRPr="00585D5A">
        <w:rPr>
          <w:rFonts w:ascii="Times New Roman" w:eastAsia="Times New Roman" w:hAnsi="Times New Roman"/>
          <w:bCs/>
          <w:color w:val="000000"/>
        </w:rPr>
        <w:t>foi</w:t>
      </w:r>
      <w:proofErr w:type="spellEnd"/>
      <w:r w:rsidRPr="00585D5A">
        <w:rPr>
          <w:rFonts w:ascii="Times New Roman" w:eastAsia="Times New Roman" w:hAnsi="Times New Roman"/>
          <w:bCs/>
          <w:color w:val="000000"/>
        </w:rPr>
        <w:t xml:space="preserve"> </w:t>
      </w:r>
      <w:proofErr w:type="spellStart"/>
      <w:r w:rsidRPr="00585D5A">
        <w:rPr>
          <w:rFonts w:ascii="Times New Roman" w:eastAsia="Times New Roman" w:hAnsi="Times New Roman"/>
          <w:bCs/>
          <w:color w:val="000000"/>
        </w:rPr>
        <w:t>averiguada</w:t>
      </w:r>
      <w:proofErr w:type="spellEnd"/>
      <w:r w:rsidRPr="00585D5A">
        <w:rPr>
          <w:rFonts w:ascii="Times New Roman" w:eastAsia="Times New Roman" w:hAnsi="Times New Roman"/>
          <w:bCs/>
          <w:color w:val="000000"/>
        </w:rPr>
        <w:t xml:space="preserve"> </w:t>
      </w:r>
      <w:proofErr w:type="spellStart"/>
      <w:r w:rsidRPr="00585D5A">
        <w:rPr>
          <w:rFonts w:ascii="Times New Roman" w:eastAsia="Times New Roman" w:hAnsi="Times New Roman"/>
          <w:bCs/>
          <w:color w:val="000000"/>
        </w:rPr>
        <w:t>em</w:t>
      </w:r>
      <w:proofErr w:type="spellEnd"/>
      <w:r w:rsidRPr="00585D5A">
        <w:rPr>
          <w:rFonts w:ascii="Times New Roman" w:eastAsia="Times New Roman" w:hAnsi="Times New Roman"/>
          <w:bCs/>
          <w:color w:val="000000"/>
        </w:rPr>
        <w:t xml:space="preserve"> </w:t>
      </w:r>
      <w:proofErr w:type="spellStart"/>
      <w:r w:rsidRPr="00585D5A">
        <w:rPr>
          <w:rFonts w:ascii="Times New Roman" w:eastAsia="Times New Roman" w:hAnsi="Times New Roman"/>
          <w:bCs/>
          <w:color w:val="000000"/>
        </w:rPr>
        <w:t>pesquisa</w:t>
      </w:r>
      <w:proofErr w:type="spellEnd"/>
      <w:r w:rsidRPr="00585D5A">
        <w:rPr>
          <w:rFonts w:ascii="Times New Roman" w:eastAsia="Times New Roman" w:hAnsi="Times New Roman"/>
          <w:bCs/>
          <w:color w:val="000000"/>
        </w:rPr>
        <w:t xml:space="preserve"> </w:t>
      </w:r>
      <w:proofErr w:type="spellStart"/>
      <w:r w:rsidRPr="00585D5A">
        <w:rPr>
          <w:rFonts w:ascii="Times New Roman" w:eastAsia="Times New Roman" w:hAnsi="Times New Roman"/>
          <w:bCs/>
          <w:color w:val="000000"/>
        </w:rPr>
        <w:t>realizada</w:t>
      </w:r>
      <w:proofErr w:type="spellEnd"/>
      <w:r w:rsidRPr="00585D5A">
        <w:rPr>
          <w:rFonts w:ascii="Times New Roman" w:eastAsia="Times New Roman" w:hAnsi="Times New Roman"/>
          <w:bCs/>
          <w:color w:val="000000"/>
        </w:rPr>
        <w:t xml:space="preserve"> com 3 (</w:t>
      </w:r>
      <w:proofErr w:type="spellStart"/>
      <w:r w:rsidRPr="00585D5A">
        <w:rPr>
          <w:rFonts w:ascii="Times New Roman" w:eastAsia="Times New Roman" w:hAnsi="Times New Roman"/>
          <w:bCs/>
          <w:color w:val="000000"/>
        </w:rPr>
        <w:t>três</w:t>
      </w:r>
      <w:proofErr w:type="spellEnd"/>
      <w:r w:rsidRPr="00585D5A">
        <w:rPr>
          <w:rFonts w:ascii="Times New Roman" w:eastAsia="Times New Roman" w:hAnsi="Times New Roman"/>
          <w:bCs/>
          <w:color w:val="000000"/>
        </w:rPr>
        <w:t xml:space="preserve">) </w:t>
      </w:r>
      <w:proofErr w:type="spellStart"/>
      <w:r w:rsidRPr="00585D5A">
        <w:rPr>
          <w:rFonts w:ascii="Times New Roman" w:eastAsia="Times New Roman" w:hAnsi="Times New Roman"/>
          <w:bCs/>
          <w:color w:val="000000"/>
        </w:rPr>
        <w:t>empresas</w:t>
      </w:r>
      <w:proofErr w:type="spellEnd"/>
      <w:r w:rsidRPr="00585D5A">
        <w:rPr>
          <w:rFonts w:ascii="Times New Roman" w:eastAsia="Times New Roman" w:hAnsi="Times New Roman"/>
          <w:bCs/>
          <w:color w:val="000000"/>
        </w:rPr>
        <w:t xml:space="preserve"> </w:t>
      </w:r>
      <w:proofErr w:type="spellStart"/>
      <w:r w:rsidRPr="00585D5A">
        <w:rPr>
          <w:rFonts w:ascii="Times New Roman" w:eastAsia="Times New Roman" w:hAnsi="Times New Roman"/>
          <w:bCs/>
          <w:color w:val="000000"/>
        </w:rPr>
        <w:t>que</w:t>
      </w:r>
      <w:proofErr w:type="spellEnd"/>
      <w:r w:rsidRPr="00585D5A">
        <w:rPr>
          <w:rFonts w:ascii="Times New Roman" w:eastAsia="Times New Roman" w:hAnsi="Times New Roman"/>
          <w:bCs/>
          <w:color w:val="000000"/>
        </w:rPr>
        <w:t xml:space="preserve"> </w:t>
      </w:r>
      <w:proofErr w:type="spellStart"/>
      <w:r w:rsidRPr="00585D5A">
        <w:rPr>
          <w:rFonts w:ascii="Times New Roman" w:eastAsia="Times New Roman" w:hAnsi="Times New Roman"/>
          <w:bCs/>
          <w:color w:val="000000"/>
        </w:rPr>
        <w:t>comercializam</w:t>
      </w:r>
      <w:proofErr w:type="spellEnd"/>
      <w:r w:rsidRPr="00585D5A">
        <w:rPr>
          <w:rFonts w:ascii="Times New Roman" w:eastAsia="Times New Roman" w:hAnsi="Times New Roman"/>
          <w:bCs/>
          <w:color w:val="000000"/>
        </w:rPr>
        <w:t xml:space="preserve"> a </w:t>
      </w:r>
      <w:proofErr w:type="spellStart"/>
      <w:r w:rsidRPr="00585D5A">
        <w:rPr>
          <w:rFonts w:ascii="Times New Roman" w:eastAsia="Times New Roman" w:hAnsi="Times New Roman"/>
          <w:bCs/>
          <w:color w:val="000000"/>
        </w:rPr>
        <w:t>solução</w:t>
      </w:r>
      <w:proofErr w:type="spellEnd"/>
      <w:r w:rsidRPr="00585D5A">
        <w:rPr>
          <w:rFonts w:ascii="Times New Roman" w:eastAsia="Times New Roman" w:hAnsi="Times New Roman"/>
          <w:bCs/>
          <w:color w:val="000000"/>
        </w:rPr>
        <w:t xml:space="preserve"> pela </w:t>
      </w:r>
      <w:proofErr w:type="spellStart"/>
      <w:r w:rsidRPr="00585D5A">
        <w:rPr>
          <w:rFonts w:ascii="Times New Roman" w:eastAsia="Times New Roman" w:hAnsi="Times New Roman"/>
          <w:bCs/>
          <w:color w:val="000000"/>
        </w:rPr>
        <w:t>Diretoria</w:t>
      </w:r>
      <w:proofErr w:type="spellEnd"/>
      <w:r w:rsidRPr="00585D5A">
        <w:rPr>
          <w:rFonts w:ascii="Times New Roman" w:eastAsia="Times New Roman" w:hAnsi="Times New Roman"/>
          <w:bCs/>
          <w:color w:val="000000"/>
        </w:rPr>
        <w:t xml:space="preserve"> </w:t>
      </w:r>
      <w:proofErr w:type="spellStart"/>
      <w:r w:rsidRPr="00585D5A">
        <w:rPr>
          <w:rFonts w:ascii="Times New Roman" w:eastAsia="Times New Roman" w:hAnsi="Times New Roman"/>
          <w:bCs/>
          <w:color w:val="000000"/>
        </w:rPr>
        <w:t>Administrativa</w:t>
      </w:r>
      <w:proofErr w:type="spellEnd"/>
      <w:r w:rsidRPr="00585D5A">
        <w:rPr>
          <w:rFonts w:ascii="Times New Roman" w:eastAsia="Times New Roman" w:hAnsi="Times New Roman"/>
          <w:bCs/>
          <w:color w:val="000000"/>
        </w:rPr>
        <w:t xml:space="preserve"> e </w:t>
      </w:r>
      <w:proofErr w:type="spellStart"/>
      <w:r w:rsidRPr="00585D5A">
        <w:rPr>
          <w:rFonts w:ascii="Times New Roman" w:eastAsia="Times New Roman" w:hAnsi="Times New Roman"/>
          <w:bCs/>
          <w:color w:val="000000"/>
        </w:rPr>
        <w:t>consolidada</w:t>
      </w:r>
      <w:proofErr w:type="spellEnd"/>
      <w:r w:rsidRPr="00585D5A">
        <w:rPr>
          <w:rFonts w:ascii="Times New Roman" w:eastAsia="Times New Roman" w:hAnsi="Times New Roman"/>
          <w:bCs/>
          <w:color w:val="000000"/>
        </w:rPr>
        <w:t xml:space="preserve"> </w:t>
      </w:r>
      <w:proofErr w:type="spellStart"/>
      <w:r w:rsidRPr="00585D5A">
        <w:rPr>
          <w:rFonts w:ascii="Times New Roman" w:eastAsia="Times New Roman" w:hAnsi="Times New Roman"/>
          <w:bCs/>
          <w:color w:val="000000"/>
        </w:rPr>
        <w:t>calculando</w:t>
      </w:r>
      <w:proofErr w:type="spellEnd"/>
      <w:r w:rsidRPr="00585D5A">
        <w:rPr>
          <w:rFonts w:ascii="Times New Roman" w:eastAsia="Times New Roman" w:hAnsi="Times New Roman"/>
          <w:bCs/>
          <w:color w:val="000000"/>
        </w:rPr>
        <w:t xml:space="preserve"> a Mediana Global dos </w:t>
      </w:r>
      <w:proofErr w:type="spellStart"/>
      <w:r w:rsidRPr="00585D5A">
        <w:rPr>
          <w:rFonts w:ascii="Times New Roman" w:eastAsia="Times New Roman" w:hAnsi="Times New Roman"/>
          <w:bCs/>
          <w:color w:val="000000"/>
        </w:rPr>
        <w:t>preços</w:t>
      </w:r>
      <w:proofErr w:type="spellEnd"/>
      <w:r w:rsidRPr="00585D5A">
        <w:rPr>
          <w:rFonts w:ascii="Times New Roman" w:eastAsia="Times New Roman" w:hAnsi="Times New Roman"/>
          <w:bCs/>
          <w:color w:val="000000"/>
        </w:rPr>
        <w:t xml:space="preserve"> e </w:t>
      </w:r>
      <w:proofErr w:type="spellStart"/>
      <w:r w:rsidRPr="00585D5A">
        <w:rPr>
          <w:rFonts w:ascii="Times New Roman" w:eastAsia="Times New Roman" w:hAnsi="Times New Roman"/>
          <w:bCs/>
          <w:color w:val="000000"/>
        </w:rPr>
        <w:t>que</w:t>
      </w:r>
      <w:proofErr w:type="spellEnd"/>
      <w:r w:rsidRPr="00585D5A">
        <w:rPr>
          <w:rFonts w:ascii="Times New Roman" w:eastAsia="Times New Roman" w:hAnsi="Times New Roman"/>
          <w:bCs/>
          <w:color w:val="000000"/>
        </w:rPr>
        <w:t xml:space="preserve"> </w:t>
      </w:r>
      <w:proofErr w:type="spellStart"/>
      <w:r w:rsidRPr="00585D5A">
        <w:rPr>
          <w:rFonts w:ascii="Times New Roman" w:eastAsia="Times New Roman" w:hAnsi="Times New Roman"/>
          <w:bCs/>
          <w:color w:val="000000"/>
        </w:rPr>
        <w:t>apresentada</w:t>
      </w:r>
      <w:proofErr w:type="spellEnd"/>
      <w:r w:rsidRPr="00585D5A">
        <w:rPr>
          <w:rFonts w:ascii="Times New Roman" w:eastAsia="Times New Roman" w:hAnsi="Times New Roman"/>
          <w:bCs/>
          <w:color w:val="000000"/>
        </w:rPr>
        <w:t xml:space="preserve"> no Mapa </w:t>
      </w:r>
      <w:proofErr w:type="spellStart"/>
      <w:r w:rsidRPr="00585D5A">
        <w:rPr>
          <w:rFonts w:ascii="Times New Roman" w:eastAsia="Times New Roman" w:hAnsi="Times New Roman"/>
          <w:bCs/>
          <w:color w:val="000000"/>
        </w:rPr>
        <w:t>Comparativo</w:t>
      </w:r>
      <w:proofErr w:type="spellEnd"/>
      <w:r w:rsidRPr="00585D5A">
        <w:rPr>
          <w:rFonts w:ascii="Times New Roman" w:eastAsia="Times New Roman" w:hAnsi="Times New Roman"/>
          <w:bCs/>
          <w:color w:val="000000"/>
        </w:rPr>
        <w:t xml:space="preserve"> de </w:t>
      </w:r>
      <w:proofErr w:type="spellStart"/>
      <w:r w:rsidRPr="00585D5A">
        <w:rPr>
          <w:rFonts w:ascii="Times New Roman" w:eastAsia="Times New Roman" w:hAnsi="Times New Roman"/>
          <w:bCs/>
          <w:color w:val="000000"/>
        </w:rPr>
        <w:t>Preços</w:t>
      </w:r>
      <w:proofErr w:type="spellEnd"/>
      <w:r w:rsidRPr="00585D5A">
        <w:rPr>
          <w:rFonts w:ascii="Times New Roman" w:eastAsia="Times New Roman" w:hAnsi="Times New Roman"/>
          <w:bCs/>
          <w:color w:val="000000"/>
        </w:rPr>
        <w:t xml:space="preserve"> o valor </w:t>
      </w:r>
      <w:proofErr w:type="spellStart"/>
      <w:r w:rsidRPr="00585D5A">
        <w:rPr>
          <w:rFonts w:ascii="Times New Roman" w:eastAsia="Times New Roman" w:hAnsi="Times New Roman"/>
          <w:bCs/>
          <w:color w:val="000000"/>
        </w:rPr>
        <w:t>anual</w:t>
      </w:r>
      <w:proofErr w:type="spellEnd"/>
      <w:r w:rsidRPr="00585D5A">
        <w:rPr>
          <w:rFonts w:ascii="Times New Roman" w:eastAsia="Times New Roman" w:hAnsi="Times New Roman"/>
          <w:bCs/>
          <w:color w:val="000000"/>
        </w:rPr>
        <w:t xml:space="preserve"> de: R$ 648.720,00 (</w:t>
      </w:r>
      <w:proofErr w:type="spellStart"/>
      <w:r w:rsidRPr="00585D5A">
        <w:rPr>
          <w:rFonts w:ascii="Times New Roman" w:eastAsia="Times New Roman" w:hAnsi="Times New Roman"/>
          <w:bCs/>
          <w:color w:val="000000"/>
        </w:rPr>
        <w:t>seiscentos</w:t>
      </w:r>
      <w:proofErr w:type="spellEnd"/>
      <w:r w:rsidRPr="00585D5A">
        <w:rPr>
          <w:rFonts w:ascii="Times New Roman" w:eastAsia="Times New Roman" w:hAnsi="Times New Roman"/>
          <w:bCs/>
          <w:color w:val="000000"/>
        </w:rPr>
        <w:t xml:space="preserve"> e </w:t>
      </w:r>
      <w:proofErr w:type="spellStart"/>
      <w:r w:rsidRPr="00585D5A">
        <w:rPr>
          <w:rFonts w:ascii="Times New Roman" w:eastAsia="Times New Roman" w:hAnsi="Times New Roman"/>
          <w:bCs/>
          <w:color w:val="000000"/>
        </w:rPr>
        <w:t>quarenta</w:t>
      </w:r>
      <w:proofErr w:type="spellEnd"/>
      <w:r w:rsidRPr="00585D5A">
        <w:rPr>
          <w:rFonts w:ascii="Times New Roman" w:eastAsia="Times New Roman" w:hAnsi="Times New Roman"/>
          <w:bCs/>
          <w:color w:val="000000"/>
        </w:rPr>
        <w:t xml:space="preserve"> e </w:t>
      </w:r>
      <w:proofErr w:type="spellStart"/>
      <w:r w:rsidRPr="00585D5A">
        <w:rPr>
          <w:rFonts w:ascii="Times New Roman" w:eastAsia="Times New Roman" w:hAnsi="Times New Roman"/>
          <w:bCs/>
          <w:color w:val="000000"/>
        </w:rPr>
        <w:t>oito</w:t>
      </w:r>
      <w:proofErr w:type="spellEnd"/>
      <w:r w:rsidRPr="00585D5A">
        <w:rPr>
          <w:rFonts w:ascii="Times New Roman" w:eastAsia="Times New Roman" w:hAnsi="Times New Roman"/>
          <w:bCs/>
          <w:color w:val="000000"/>
        </w:rPr>
        <w:t xml:space="preserve"> mil, </w:t>
      </w:r>
      <w:proofErr w:type="spellStart"/>
      <w:r w:rsidRPr="00585D5A">
        <w:rPr>
          <w:rFonts w:ascii="Times New Roman" w:eastAsia="Times New Roman" w:hAnsi="Times New Roman"/>
          <w:bCs/>
          <w:color w:val="000000"/>
        </w:rPr>
        <w:t>setecentos</w:t>
      </w:r>
      <w:proofErr w:type="spellEnd"/>
      <w:r w:rsidRPr="00585D5A">
        <w:rPr>
          <w:rFonts w:ascii="Times New Roman" w:eastAsia="Times New Roman" w:hAnsi="Times New Roman"/>
          <w:bCs/>
          <w:color w:val="000000"/>
        </w:rPr>
        <w:t xml:space="preserve"> e </w:t>
      </w:r>
      <w:proofErr w:type="spellStart"/>
      <w:r w:rsidRPr="00585D5A">
        <w:rPr>
          <w:rFonts w:ascii="Times New Roman" w:eastAsia="Times New Roman" w:hAnsi="Times New Roman"/>
          <w:bCs/>
          <w:color w:val="000000"/>
        </w:rPr>
        <w:t>vinte</w:t>
      </w:r>
      <w:proofErr w:type="spellEnd"/>
      <w:r w:rsidRPr="00585D5A">
        <w:rPr>
          <w:rFonts w:ascii="Times New Roman" w:eastAsia="Times New Roman" w:hAnsi="Times New Roman"/>
          <w:bCs/>
          <w:color w:val="000000"/>
        </w:rPr>
        <w:t xml:space="preserve"> reais).</w:t>
      </w:r>
    </w:p>
    <w:p w14:paraId="13A9D2BB" w14:textId="77777777" w:rsidR="006079F5" w:rsidRPr="00585D5A" w:rsidRDefault="006079F5" w:rsidP="00585D5A">
      <w:pPr>
        <w:spacing w:after="0" w:line="240" w:lineRule="auto"/>
        <w:jc w:val="both"/>
        <w:rPr>
          <w:rFonts w:ascii="Times New Roman" w:hAnsi="Times New Roman"/>
          <w:bCs/>
          <w:color w:val="EE0000"/>
        </w:rPr>
      </w:pPr>
    </w:p>
    <w:p w14:paraId="75061264" w14:textId="77777777" w:rsidR="006079F5" w:rsidRPr="00585D5A" w:rsidRDefault="006079F5" w:rsidP="00585D5A">
      <w:pPr>
        <w:spacing w:after="0" w:line="240" w:lineRule="auto"/>
        <w:jc w:val="both"/>
        <w:rPr>
          <w:rFonts w:ascii="Times New Roman" w:eastAsia="Times New Roman" w:hAnsi="Times New Roman"/>
          <w:bCs/>
          <w:color w:val="000000"/>
        </w:rPr>
      </w:pPr>
      <w:r w:rsidRPr="002F4EB5">
        <w:rPr>
          <w:rFonts w:ascii="Times New Roman" w:hAnsi="Times New Roman"/>
          <w:b/>
        </w:rPr>
        <w:t>20.2</w:t>
      </w:r>
      <w:r w:rsidRPr="00585D5A">
        <w:rPr>
          <w:rFonts w:ascii="Times New Roman" w:hAnsi="Times New Roman"/>
          <w:bCs/>
        </w:rPr>
        <w:t xml:space="preserve"> </w:t>
      </w:r>
      <w:r w:rsidRPr="00585D5A">
        <w:rPr>
          <w:rFonts w:ascii="Times New Roman" w:eastAsia="Times New Roman" w:hAnsi="Times New Roman"/>
          <w:bCs/>
          <w:color w:val="000000"/>
        </w:rPr>
        <w:t xml:space="preserve">O Valor </w:t>
      </w:r>
      <w:proofErr w:type="spellStart"/>
      <w:r w:rsidRPr="00585D5A">
        <w:rPr>
          <w:rFonts w:ascii="Times New Roman" w:eastAsia="Times New Roman" w:hAnsi="Times New Roman"/>
          <w:bCs/>
          <w:color w:val="000000"/>
        </w:rPr>
        <w:t>estimado</w:t>
      </w:r>
      <w:proofErr w:type="spellEnd"/>
      <w:r w:rsidRPr="00585D5A">
        <w:rPr>
          <w:rFonts w:ascii="Times New Roman" w:eastAsia="Times New Roman" w:hAnsi="Times New Roman"/>
          <w:bCs/>
          <w:color w:val="000000"/>
        </w:rPr>
        <w:t xml:space="preserve"> </w:t>
      </w:r>
      <w:proofErr w:type="spellStart"/>
      <w:r w:rsidRPr="00585D5A">
        <w:rPr>
          <w:rFonts w:ascii="Times New Roman" w:eastAsia="Times New Roman" w:hAnsi="Times New Roman"/>
          <w:bCs/>
          <w:color w:val="000000"/>
        </w:rPr>
        <w:t>Anual</w:t>
      </w:r>
      <w:proofErr w:type="spellEnd"/>
      <w:r w:rsidRPr="00585D5A">
        <w:rPr>
          <w:rFonts w:ascii="Times New Roman" w:eastAsia="Times New Roman" w:hAnsi="Times New Roman"/>
          <w:bCs/>
          <w:color w:val="000000"/>
        </w:rPr>
        <w:t xml:space="preserve"> da </w:t>
      </w:r>
      <w:proofErr w:type="spellStart"/>
      <w:r w:rsidRPr="00585D5A">
        <w:rPr>
          <w:rFonts w:ascii="Times New Roman" w:eastAsia="Times New Roman" w:hAnsi="Times New Roman"/>
          <w:bCs/>
          <w:color w:val="000000"/>
        </w:rPr>
        <w:t>contratação</w:t>
      </w:r>
      <w:proofErr w:type="spellEnd"/>
      <w:r w:rsidRPr="00585D5A">
        <w:rPr>
          <w:rFonts w:ascii="Times New Roman" w:eastAsia="Times New Roman" w:hAnsi="Times New Roman"/>
          <w:bCs/>
          <w:color w:val="000000"/>
        </w:rPr>
        <w:t xml:space="preserve"> </w:t>
      </w:r>
      <w:proofErr w:type="spellStart"/>
      <w:r w:rsidRPr="00585D5A">
        <w:rPr>
          <w:rFonts w:ascii="Times New Roman" w:eastAsia="Times New Roman" w:hAnsi="Times New Roman"/>
          <w:bCs/>
          <w:color w:val="000000"/>
        </w:rPr>
        <w:t>encontrado</w:t>
      </w:r>
      <w:proofErr w:type="spellEnd"/>
      <w:r w:rsidRPr="00585D5A">
        <w:rPr>
          <w:rFonts w:ascii="Times New Roman" w:eastAsia="Times New Roman" w:hAnsi="Times New Roman"/>
          <w:bCs/>
          <w:color w:val="000000"/>
        </w:rPr>
        <w:t xml:space="preserve">, </w:t>
      </w:r>
      <w:proofErr w:type="spellStart"/>
      <w:r w:rsidRPr="00585D5A">
        <w:rPr>
          <w:rFonts w:ascii="Times New Roman" w:eastAsia="Times New Roman" w:hAnsi="Times New Roman"/>
          <w:bCs/>
          <w:color w:val="000000"/>
        </w:rPr>
        <w:t>foi</w:t>
      </w:r>
      <w:proofErr w:type="spellEnd"/>
      <w:r w:rsidRPr="00585D5A">
        <w:rPr>
          <w:rFonts w:ascii="Times New Roman" w:eastAsia="Times New Roman" w:hAnsi="Times New Roman"/>
          <w:bCs/>
          <w:color w:val="000000"/>
        </w:rPr>
        <w:t xml:space="preserve"> de R$ 648.720,00 (</w:t>
      </w:r>
      <w:proofErr w:type="spellStart"/>
      <w:r w:rsidRPr="00585D5A">
        <w:rPr>
          <w:rFonts w:ascii="Times New Roman" w:eastAsia="Times New Roman" w:hAnsi="Times New Roman"/>
          <w:bCs/>
          <w:color w:val="000000"/>
        </w:rPr>
        <w:t>seiscentos</w:t>
      </w:r>
      <w:proofErr w:type="spellEnd"/>
      <w:r w:rsidRPr="00585D5A">
        <w:rPr>
          <w:rFonts w:ascii="Times New Roman" w:eastAsia="Times New Roman" w:hAnsi="Times New Roman"/>
          <w:bCs/>
          <w:color w:val="000000"/>
        </w:rPr>
        <w:t xml:space="preserve"> e </w:t>
      </w:r>
      <w:proofErr w:type="spellStart"/>
      <w:r w:rsidRPr="00585D5A">
        <w:rPr>
          <w:rFonts w:ascii="Times New Roman" w:eastAsia="Times New Roman" w:hAnsi="Times New Roman"/>
          <w:bCs/>
          <w:color w:val="000000"/>
        </w:rPr>
        <w:t>quarenta</w:t>
      </w:r>
      <w:proofErr w:type="spellEnd"/>
      <w:r w:rsidRPr="00585D5A">
        <w:rPr>
          <w:rFonts w:ascii="Times New Roman" w:eastAsia="Times New Roman" w:hAnsi="Times New Roman"/>
          <w:bCs/>
          <w:color w:val="000000"/>
        </w:rPr>
        <w:t xml:space="preserve"> e </w:t>
      </w:r>
      <w:proofErr w:type="spellStart"/>
      <w:r w:rsidRPr="00585D5A">
        <w:rPr>
          <w:rFonts w:ascii="Times New Roman" w:eastAsia="Times New Roman" w:hAnsi="Times New Roman"/>
          <w:bCs/>
          <w:color w:val="000000"/>
        </w:rPr>
        <w:t>oito</w:t>
      </w:r>
      <w:proofErr w:type="spellEnd"/>
      <w:r w:rsidRPr="00585D5A">
        <w:rPr>
          <w:rFonts w:ascii="Times New Roman" w:eastAsia="Times New Roman" w:hAnsi="Times New Roman"/>
          <w:bCs/>
          <w:color w:val="000000"/>
        </w:rPr>
        <w:t xml:space="preserve"> mil, </w:t>
      </w:r>
      <w:proofErr w:type="spellStart"/>
      <w:r w:rsidRPr="00585D5A">
        <w:rPr>
          <w:rFonts w:ascii="Times New Roman" w:eastAsia="Times New Roman" w:hAnsi="Times New Roman"/>
          <w:bCs/>
          <w:color w:val="000000"/>
        </w:rPr>
        <w:t>setecentos</w:t>
      </w:r>
      <w:proofErr w:type="spellEnd"/>
      <w:r w:rsidRPr="00585D5A">
        <w:rPr>
          <w:rFonts w:ascii="Times New Roman" w:eastAsia="Times New Roman" w:hAnsi="Times New Roman"/>
          <w:bCs/>
          <w:color w:val="000000"/>
        </w:rPr>
        <w:t xml:space="preserve"> e </w:t>
      </w:r>
      <w:proofErr w:type="spellStart"/>
      <w:r w:rsidRPr="00585D5A">
        <w:rPr>
          <w:rFonts w:ascii="Times New Roman" w:eastAsia="Times New Roman" w:hAnsi="Times New Roman"/>
          <w:bCs/>
          <w:color w:val="000000"/>
        </w:rPr>
        <w:t>vinte</w:t>
      </w:r>
      <w:proofErr w:type="spellEnd"/>
      <w:r w:rsidRPr="00585D5A">
        <w:rPr>
          <w:rFonts w:ascii="Times New Roman" w:eastAsia="Times New Roman" w:hAnsi="Times New Roman"/>
          <w:bCs/>
          <w:color w:val="000000"/>
        </w:rPr>
        <w:t xml:space="preserve"> reais).</w:t>
      </w:r>
    </w:p>
    <w:p w14:paraId="04FC8AF5" w14:textId="77777777" w:rsidR="006079F5" w:rsidRPr="00585D5A" w:rsidRDefault="006079F5" w:rsidP="00585D5A">
      <w:pPr>
        <w:spacing w:after="0" w:line="240" w:lineRule="auto"/>
        <w:jc w:val="both"/>
        <w:rPr>
          <w:rFonts w:ascii="Times New Roman" w:eastAsia="Times New Roman" w:hAnsi="Times New Roman"/>
          <w:bCs/>
          <w:color w:val="000000"/>
        </w:rPr>
      </w:pPr>
    </w:p>
    <w:p w14:paraId="676B7998" w14:textId="77777777" w:rsidR="006079F5" w:rsidRPr="00585D5A" w:rsidRDefault="006079F5" w:rsidP="00585D5A">
      <w:pPr>
        <w:spacing w:after="0" w:line="240" w:lineRule="auto"/>
        <w:jc w:val="both"/>
        <w:rPr>
          <w:rFonts w:ascii="Times New Roman" w:eastAsia="Times New Roman" w:hAnsi="Times New Roman"/>
          <w:bCs/>
        </w:rPr>
      </w:pPr>
      <w:r w:rsidRPr="002F4EB5">
        <w:rPr>
          <w:rFonts w:ascii="Times New Roman" w:eastAsia="Times New Roman" w:hAnsi="Times New Roman"/>
          <w:b/>
          <w:color w:val="000000"/>
        </w:rPr>
        <w:t>20.3</w:t>
      </w:r>
      <w:r w:rsidRPr="00585D5A">
        <w:rPr>
          <w:rFonts w:ascii="Times New Roman" w:eastAsia="Times New Roman" w:hAnsi="Times New Roman"/>
          <w:bCs/>
          <w:color w:val="000000"/>
        </w:rPr>
        <w:t xml:space="preserve"> O valor </w:t>
      </w:r>
      <w:proofErr w:type="spellStart"/>
      <w:r w:rsidRPr="00585D5A">
        <w:rPr>
          <w:rFonts w:ascii="Times New Roman" w:eastAsia="Times New Roman" w:hAnsi="Times New Roman"/>
          <w:bCs/>
          <w:color w:val="000000"/>
        </w:rPr>
        <w:t>Estimado</w:t>
      </w:r>
      <w:proofErr w:type="spellEnd"/>
      <w:r w:rsidRPr="00585D5A">
        <w:rPr>
          <w:rFonts w:ascii="Times New Roman" w:eastAsia="Times New Roman" w:hAnsi="Times New Roman"/>
          <w:bCs/>
          <w:color w:val="000000"/>
        </w:rPr>
        <w:t xml:space="preserve"> Mensal da </w:t>
      </w:r>
      <w:proofErr w:type="spellStart"/>
      <w:r w:rsidRPr="00585D5A">
        <w:rPr>
          <w:rFonts w:ascii="Times New Roman" w:eastAsia="Times New Roman" w:hAnsi="Times New Roman"/>
          <w:bCs/>
          <w:color w:val="000000"/>
        </w:rPr>
        <w:t>Contratação</w:t>
      </w:r>
      <w:proofErr w:type="spellEnd"/>
      <w:r w:rsidRPr="00585D5A">
        <w:rPr>
          <w:rFonts w:ascii="Times New Roman" w:eastAsia="Times New Roman" w:hAnsi="Times New Roman"/>
          <w:bCs/>
          <w:color w:val="000000"/>
        </w:rPr>
        <w:t xml:space="preserve"> é de: R$ 54.060,00 (</w:t>
      </w:r>
      <w:proofErr w:type="spellStart"/>
      <w:r w:rsidRPr="00585D5A">
        <w:rPr>
          <w:rFonts w:ascii="Times New Roman" w:eastAsia="Times New Roman" w:hAnsi="Times New Roman"/>
          <w:bCs/>
          <w:color w:val="000000"/>
        </w:rPr>
        <w:t>cinquenta</w:t>
      </w:r>
      <w:proofErr w:type="spellEnd"/>
      <w:r w:rsidRPr="00585D5A">
        <w:rPr>
          <w:rFonts w:ascii="Times New Roman" w:eastAsia="Times New Roman" w:hAnsi="Times New Roman"/>
          <w:bCs/>
          <w:color w:val="000000"/>
        </w:rPr>
        <w:t xml:space="preserve"> e </w:t>
      </w:r>
      <w:proofErr w:type="spellStart"/>
      <w:r w:rsidRPr="00585D5A">
        <w:rPr>
          <w:rFonts w:ascii="Times New Roman" w:eastAsia="Times New Roman" w:hAnsi="Times New Roman"/>
          <w:bCs/>
          <w:color w:val="000000"/>
        </w:rPr>
        <w:t>quatro</w:t>
      </w:r>
      <w:proofErr w:type="spellEnd"/>
      <w:r w:rsidRPr="00585D5A">
        <w:rPr>
          <w:rFonts w:ascii="Times New Roman" w:eastAsia="Times New Roman" w:hAnsi="Times New Roman"/>
          <w:bCs/>
          <w:color w:val="000000"/>
        </w:rPr>
        <w:t xml:space="preserve"> mil e </w:t>
      </w:r>
      <w:proofErr w:type="spellStart"/>
      <w:r w:rsidRPr="00585D5A">
        <w:rPr>
          <w:rFonts w:ascii="Times New Roman" w:eastAsia="Times New Roman" w:hAnsi="Times New Roman"/>
          <w:bCs/>
          <w:color w:val="000000"/>
        </w:rPr>
        <w:t>sessenta</w:t>
      </w:r>
      <w:proofErr w:type="spellEnd"/>
      <w:r w:rsidRPr="00585D5A">
        <w:rPr>
          <w:rFonts w:ascii="Times New Roman" w:eastAsia="Times New Roman" w:hAnsi="Times New Roman"/>
          <w:bCs/>
          <w:color w:val="000000"/>
        </w:rPr>
        <w:t xml:space="preserve"> reais)</w:t>
      </w:r>
    </w:p>
    <w:p w14:paraId="2124BCF3" w14:textId="77777777" w:rsidR="006079F5" w:rsidRPr="00585D5A" w:rsidRDefault="006079F5" w:rsidP="00585D5A">
      <w:pPr>
        <w:spacing w:after="0" w:line="240" w:lineRule="auto"/>
        <w:jc w:val="both"/>
        <w:rPr>
          <w:rFonts w:ascii="Times New Roman" w:eastAsia="Times New Roman" w:hAnsi="Times New Roman"/>
          <w:bCs/>
          <w:color w:val="000000"/>
        </w:rPr>
      </w:pPr>
    </w:p>
    <w:p w14:paraId="19716C01" w14:textId="24A03E06" w:rsidR="006079F5" w:rsidRPr="002F4EB5" w:rsidRDefault="006079F5" w:rsidP="00585D5A">
      <w:pPr>
        <w:shd w:val="clear" w:color="auto" w:fill="D9D9D9"/>
        <w:spacing w:after="0" w:line="240" w:lineRule="auto"/>
        <w:jc w:val="both"/>
        <w:rPr>
          <w:rFonts w:ascii="Times New Roman" w:eastAsia="Times New Roman" w:hAnsi="Times New Roman"/>
          <w:b/>
          <w:lang w:eastAsia="pt-BR"/>
        </w:rPr>
      </w:pPr>
      <w:r w:rsidRPr="002F4EB5">
        <w:rPr>
          <w:rFonts w:ascii="Times New Roman" w:eastAsia="Times New Roman" w:hAnsi="Times New Roman"/>
          <w:b/>
          <w:lang w:eastAsia="pt-BR"/>
        </w:rPr>
        <w:t>21 ADEQUAÇÃO ORÇ</w:t>
      </w:r>
      <w:r w:rsidR="002F4EB5">
        <w:rPr>
          <w:rFonts w:ascii="Times New Roman" w:eastAsia="Times New Roman" w:hAnsi="Times New Roman"/>
          <w:b/>
          <w:lang w:eastAsia="pt-BR"/>
        </w:rPr>
        <w:t>A</w:t>
      </w:r>
      <w:r w:rsidRPr="002F4EB5">
        <w:rPr>
          <w:rFonts w:ascii="Times New Roman" w:eastAsia="Times New Roman" w:hAnsi="Times New Roman"/>
          <w:b/>
          <w:lang w:eastAsia="pt-BR"/>
        </w:rPr>
        <w:t>MENTÁRIA</w:t>
      </w:r>
    </w:p>
    <w:p w14:paraId="2F491EE8" w14:textId="77777777" w:rsidR="006079F5" w:rsidRPr="00585D5A" w:rsidRDefault="006079F5" w:rsidP="00585D5A">
      <w:pPr>
        <w:spacing w:after="0" w:line="240" w:lineRule="auto"/>
        <w:jc w:val="both"/>
        <w:rPr>
          <w:rFonts w:ascii="Times New Roman" w:eastAsia="Times New Roman" w:hAnsi="Times New Roman"/>
          <w:bCs/>
          <w:lang w:eastAsia="pt-BR"/>
        </w:rPr>
      </w:pPr>
    </w:p>
    <w:p w14:paraId="23337B22" w14:textId="77777777" w:rsidR="006079F5" w:rsidRPr="00585D5A" w:rsidRDefault="006079F5" w:rsidP="00585D5A">
      <w:pPr>
        <w:spacing w:after="0" w:line="240" w:lineRule="auto"/>
        <w:jc w:val="both"/>
        <w:rPr>
          <w:rFonts w:ascii="Times New Roman" w:hAnsi="Times New Roman"/>
          <w:bCs/>
          <w:color w:val="EE0000"/>
        </w:rPr>
      </w:pPr>
      <w:r w:rsidRPr="002F4EB5">
        <w:rPr>
          <w:rFonts w:ascii="Times New Roman" w:hAnsi="Times New Roman"/>
          <w:b/>
        </w:rPr>
        <w:t>21.1</w:t>
      </w:r>
      <w:r w:rsidRPr="00585D5A">
        <w:rPr>
          <w:rFonts w:ascii="Times New Roman" w:hAnsi="Times New Roman"/>
          <w:bCs/>
        </w:rPr>
        <w:t xml:space="preserve"> </w:t>
      </w:r>
      <w:proofErr w:type="spellStart"/>
      <w:r w:rsidRPr="00585D5A">
        <w:rPr>
          <w:rFonts w:ascii="Times New Roman" w:hAnsi="Times New Roman"/>
          <w:bCs/>
        </w:rPr>
        <w:t>Informamos</w:t>
      </w:r>
      <w:proofErr w:type="spellEnd"/>
      <w:r w:rsidRPr="00585D5A">
        <w:rPr>
          <w:rFonts w:ascii="Times New Roman" w:hAnsi="Times New Roman"/>
          <w:bCs/>
        </w:rPr>
        <w:t xml:space="preserve"> </w:t>
      </w:r>
      <w:proofErr w:type="spellStart"/>
      <w:r w:rsidRPr="00585D5A">
        <w:rPr>
          <w:rFonts w:ascii="Times New Roman" w:hAnsi="Times New Roman"/>
          <w:bCs/>
        </w:rPr>
        <w:t>que</w:t>
      </w:r>
      <w:proofErr w:type="spellEnd"/>
      <w:r w:rsidRPr="00585D5A">
        <w:rPr>
          <w:rFonts w:ascii="Times New Roman" w:hAnsi="Times New Roman"/>
          <w:bCs/>
        </w:rPr>
        <w:t xml:space="preserve"> a </w:t>
      </w:r>
      <w:proofErr w:type="spellStart"/>
      <w:r w:rsidRPr="00585D5A">
        <w:rPr>
          <w:rFonts w:ascii="Times New Roman" w:hAnsi="Times New Roman"/>
          <w:bCs/>
        </w:rPr>
        <w:t>despesa</w:t>
      </w:r>
      <w:proofErr w:type="spellEnd"/>
      <w:r w:rsidRPr="00585D5A">
        <w:rPr>
          <w:rFonts w:ascii="Times New Roman" w:hAnsi="Times New Roman"/>
          <w:bCs/>
        </w:rPr>
        <w:t xml:space="preserve"> </w:t>
      </w:r>
      <w:proofErr w:type="spellStart"/>
      <w:r w:rsidRPr="00585D5A">
        <w:rPr>
          <w:rFonts w:ascii="Times New Roman" w:hAnsi="Times New Roman"/>
          <w:bCs/>
        </w:rPr>
        <w:t>que</w:t>
      </w:r>
      <w:proofErr w:type="spellEnd"/>
      <w:r w:rsidRPr="00585D5A">
        <w:rPr>
          <w:rFonts w:ascii="Times New Roman" w:hAnsi="Times New Roman"/>
          <w:bCs/>
        </w:rPr>
        <w:t xml:space="preserve"> </w:t>
      </w:r>
      <w:proofErr w:type="spellStart"/>
      <w:r w:rsidRPr="00585D5A">
        <w:rPr>
          <w:rFonts w:ascii="Times New Roman" w:hAnsi="Times New Roman"/>
          <w:bCs/>
        </w:rPr>
        <w:t>trata</w:t>
      </w:r>
      <w:proofErr w:type="spellEnd"/>
      <w:r w:rsidRPr="00585D5A">
        <w:rPr>
          <w:rFonts w:ascii="Times New Roman" w:hAnsi="Times New Roman"/>
          <w:bCs/>
        </w:rPr>
        <w:t xml:space="preserve"> o </w:t>
      </w:r>
      <w:proofErr w:type="spellStart"/>
      <w:r w:rsidRPr="00585D5A">
        <w:rPr>
          <w:rFonts w:ascii="Times New Roman" w:hAnsi="Times New Roman"/>
          <w:bCs/>
        </w:rPr>
        <w:t>presente</w:t>
      </w:r>
      <w:proofErr w:type="spellEnd"/>
      <w:r w:rsidRPr="00585D5A">
        <w:rPr>
          <w:rFonts w:ascii="Times New Roman" w:hAnsi="Times New Roman"/>
          <w:bCs/>
        </w:rPr>
        <w:t xml:space="preserve"> </w:t>
      </w:r>
      <w:proofErr w:type="spellStart"/>
      <w:r w:rsidRPr="00585D5A">
        <w:rPr>
          <w:rFonts w:ascii="Times New Roman" w:hAnsi="Times New Roman"/>
          <w:bCs/>
        </w:rPr>
        <w:t>processo</w:t>
      </w:r>
      <w:proofErr w:type="spellEnd"/>
      <w:r w:rsidRPr="00585D5A">
        <w:rPr>
          <w:rFonts w:ascii="Times New Roman" w:hAnsi="Times New Roman"/>
          <w:bCs/>
        </w:rPr>
        <w:t xml:space="preserve"> </w:t>
      </w:r>
      <w:proofErr w:type="spellStart"/>
      <w:r w:rsidRPr="00585D5A">
        <w:rPr>
          <w:rFonts w:ascii="Times New Roman" w:hAnsi="Times New Roman"/>
          <w:bCs/>
        </w:rPr>
        <w:t>poderá</w:t>
      </w:r>
      <w:proofErr w:type="spellEnd"/>
      <w:r w:rsidRPr="00585D5A">
        <w:rPr>
          <w:rFonts w:ascii="Times New Roman" w:hAnsi="Times New Roman"/>
          <w:bCs/>
        </w:rPr>
        <w:t xml:space="preserve"> ser </w:t>
      </w:r>
      <w:proofErr w:type="spellStart"/>
      <w:r w:rsidRPr="00585D5A">
        <w:rPr>
          <w:rFonts w:ascii="Times New Roman" w:hAnsi="Times New Roman"/>
          <w:bCs/>
        </w:rPr>
        <w:t>efetivada</w:t>
      </w:r>
      <w:proofErr w:type="spellEnd"/>
      <w:r w:rsidRPr="00585D5A">
        <w:rPr>
          <w:rFonts w:ascii="Times New Roman" w:hAnsi="Times New Roman"/>
          <w:bCs/>
        </w:rPr>
        <w:t xml:space="preserve"> à </w:t>
      </w:r>
      <w:proofErr w:type="spellStart"/>
      <w:r w:rsidRPr="00585D5A">
        <w:rPr>
          <w:rFonts w:ascii="Times New Roman" w:hAnsi="Times New Roman"/>
          <w:bCs/>
        </w:rPr>
        <w:t>conta</w:t>
      </w:r>
      <w:proofErr w:type="spellEnd"/>
      <w:r w:rsidRPr="00585D5A">
        <w:rPr>
          <w:rFonts w:ascii="Times New Roman" w:hAnsi="Times New Roman"/>
          <w:bCs/>
        </w:rPr>
        <w:t xml:space="preserve"> dos</w:t>
      </w:r>
      <w:r w:rsidRPr="00585D5A">
        <w:rPr>
          <w:rFonts w:ascii="Times New Roman" w:hAnsi="Times New Roman"/>
          <w:bCs/>
        </w:rPr>
        <w:br/>
      </w:r>
      <w:proofErr w:type="spellStart"/>
      <w:r w:rsidRPr="00585D5A">
        <w:rPr>
          <w:rFonts w:ascii="Times New Roman" w:hAnsi="Times New Roman"/>
          <w:bCs/>
        </w:rPr>
        <w:t>Recursos</w:t>
      </w:r>
      <w:proofErr w:type="spellEnd"/>
      <w:r w:rsidRPr="00585D5A">
        <w:rPr>
          <w:rFonts w:ascii="Times New Roman" w:hAnsi="Times New Roman"/>
          <w:bCs/>
        </w:rPr>
        <w:t xml:space="preserve"> </w:t>
      </w:r>
      <w:proofErr w:type="spellStart"/>
      <w:r w:rsidRPr="00585D5A">
        <w:rPr>
          <w:rFonts w:ascii="Times New Roman" w:hAnsi="Times New Roman"/>
          <w:bCs/>
        </w:rPr>
        <w:t>Orçamentários</w:t>
      </w:r>
      <w:proofErr w:type="spellEnd"/>
      <w:r w:rsidRPr="00585D5A">
        <w:rPr>
          <w:rFonts w:ascii="Times New Roman" w:hAnsi="Times New Roman"/>
          <w:bCs/>
        </w:rPr>
        <w:t xml:space="preserve"> do </w:t>
      </w:r>
      <w:proofErr w:type="spellStart"/>
      <w:r w:rsidRPr="00585D5A">
        <w:rPr>
          <w:rFonts w:ascii="Times New Roman" w:hAnsi="Times New Roman"/>
          <w:bCs/>
        </w:rPr>
        <w:t>Exercício</w:t>
      </w:r>
      <w:proofErr w:type="spellEnd"/>
      <w:r w:rsidRPr="00585D5A">
        <w:rPr>
          <w:rFonts w:ascii="Times New Roman" w:hAnsi="Times New Roman"/>
          <w:bCs/>
        </w:rPr>
        <w:t xml:space="preserve"> de 2026, </w:t>
      </w:r>
      <w:proofErr w:type="spellStart"/>
      <w:r w:rsidRPr="00585D5A">
        <w:rPr>
          <w:rFonts w:ascii="Times New Roman" w:hAnsi="Times New Roman"/>
          <w:bCs/>
        </w:rPr>
        <w:t>na</w:t>
      </w:r>
      <w:proofErr w:type="spellEnd"/>
      <w:r w:rsidRPr="00585D5A">
        <w:rPr>
          <w:rFonts w:ascii="Times New Roman" w:hAnsi="Times New Roman"/>
          <w:bCs/>
        </w:rPr>
        <w:t xml:space="preserve"> </w:t>
      </w:r>
      <w:proofErr w:type="spellStart"/>
      <w:r w:rsidRPr="00585D5A">
        <w:rPr>
          <w:rFonts w:ascii="Times New Roman" w:hAnsi="Times New Roman"/>
          <w:bCs/>
        </w:rPr>
        <w:t>Atividade</w:t>
      </w:r>
      <w:proofErr w:type="spellEnd"/>
      <w:r w:rsidRPr="00585D5A">
        <w:rPr>
          <w:rFonts w:ascii="Times New Roman" w:hAnsi="Times New Roman"/>
          <w:bCs/>
        </w:rPr>
        <w:t xml:space="preserve"> 01.032.1034.3842 – </w:t>
      </w:r>
      <w:proofErr w:type="spellStart"/>
      <w:r w:rsidRPr="00585D5A">
        <w:rPr>
          <w:rFonts w:ascii="Times New Roman" w:hAnsi="Times New Roman"/>
          <w:bCs/>
        </w:rPr>
        <w:t>Gestão</w:t>
      </w:r>
      <w:proofErr w:type="spellEnd"/>
      <w:r w:rsidRPr="00585D5A">
        <w:rPr>
          <w:rFonts w:ascii="Times New Roman" w:hAnsi="Times New Roman"/>
          <w:bCs/>
        </w:rPr>
        <w:t xml:space="preserve"> da</w:t>
      </w:r>
      <w:r w:rsidRPr="00585D5A">
        <w:rPr>
          <w:rFonts w:ascii="Times New Roman" w:hAnsi="Times New Roman"/>
          <w:bCs/>
        </w:rPr>
        <w:br/>
      </w:r>
      <w:proofErr w:type="spellStart"/>
      <w:r w:rsidRPr="00585D5A">
        <w:rPr>
          <w:rFonts w:ascii="Times New Roman" w:hAnsi="Times New Roman"/>
          <w:bCs/>
        </w:rPr>
        <w:t>Tecnologia</w:t>
      </w:r>
      <w:proofErr w:type="spellEnd"/>
      <w:r w:rsidRPr="00585D5A">
        <w:rPr>
          <w:rFonts w:ascii="Times New Roman" w:hAnsi="Times New Roman"/>
          <w:bCs/>
        </w:rPr>
        <w:t xml:space="preserve"> da </w:t>
      </w:r>
      <w:proofErr w:type="spellStart"/>
      <w:r w:rsidRPr="00585D5A">
        <w:rPr>
          <w:rFonts w:ascii="Times New Roman" w:hAnsi="Times New Roman"/>
          <w:bCs/>
        </w:rPr>
        <w:t>Informação</w:t>
      </w:r>
      <w:proofErr w:type="spellEnd"/>
      <w:r w:rsidRPr="00585D5A">
        <w:rPr>
          <w:rFonts w:ascii="Times New Roman" w:hAnsi="Times New Roman"/>
          <w:bCs/>
        </w:rPr>
        <w:t xml:space="preserve"> do Tribunal de Contas de Alagoas, </w:t>
      </w:r>
      <w:proofErr w:type="spellStart"/>
      <w:r w:rsidRPr="00585D5A">
        <w:rPr>
          <w:rFonts w:ascii="Times New Roman" w:hAnsi="Times New Roman"/>
          <w:bCs/>
        </w:rPr>
        <w:t>Elemento</w:t>
      </w:r>
      <w:proofErr w:type="spellEnd"/>
      <w:r w:rsidRPr="00585D5A">
        <w:rPr>
          <w:rFonts w:ascii="Times New Roman" w:hAnsi="Times New Roman"/>
          <w:bCs/>
        </w:rPr>
        <w:t xml:space="preserve"> de </w:t>
      </w:r>
      <w:proofErr w:type="spellStart"/>
      <w:r w:rsidRPr="00585D5A">
        <w:rPr>
          <w:rFonts w:ascii="Times New Roman" w:hAnsi="Times New Roman"/>
          <w:bCs/>
        </w:rPr>
        <w:t>Despesa</w:t>
      </w:r>
      <w:proofErr w:type="spellEnd"/>
      <w:r w:rsidRPr="00585D5A">
        <w:rPr>
          <w:rFonts w:ascii="Times New Roman" w:hAnsi="Times New Roman"/>
          <w:bCs/>
        </w:rPr>
        <w:t xml:space="preserve"> 339040-</w:t>
      </w:r>
      <w:r w:rsidRPr="00585D5A">
        <w:rPr>
          <w:rFonts w:ascii="Times New Roman" w:hAnsi="Times New Roman"/>
          <w:bCs/>
        </w:rPr>
        <w:br/>
        <w:t xml:space="preserve">00 – Serviços de </w:t>
      </w:r>
      <w:proofErr w:type="spellStart"/>
      <w:r w:rsidRPr="00585D5A">
        <w:rPr>
          <w:rFonts w:ascii="Times New Roman" w:hAnsi="Times New Roman"/>
          <w:bCs/>
        </w:rPr>
        <w:t>Tecnologia</w:t>
      </w:r>
      <w:proofErr w:type="spellEnd"/>
      <w:r w:rsidRPr="00585D5A">
        <w:rPr>
          <w:rFonts w:ascii="Times New Roman" w:hAnsi="Times New Roman"/>
          <w:bCs/>
        </w:rPr>
        <w:t xml:space="preserve"> da </w:t>
      </w:r>
      <w:proofErr w:type="spellStart"/>
      <w:r w:rsidRPr="00585D5A">
        <w:rPr>
          <w:rFonts w:ascii="Times New Roman" w:hAnsi="Times New Roman"/>
          <w:bCs/>
        </w:rPr>
        <w:t>Informação</w:t>
      </w:r>
      <w:proofErr w:type="spellEnd"/>
      <w:r w:rsidRPr="00585D5A">
        <w:rPr>
          <w:rFonts w:ascii="Times New Roman" w:hAnsi="Times New Roman"/>
          <w:bCs/>
        </w:rPr>
        <w:t xml:space="preserve"> e </w:t>
      </w:r>
      <w:proofErr w:type="spellStart"/>
      <w:r w:rsidRPr="00585D5A">
        <w:rPr>
          <w:rFonts w:ascii="Times New Roman" w:hAnsi="Times New Roman"/>
          <w:bCs/>
        </w:rPr>
        <w:t>Comunicação</w:t>
      </w:r>
      <w:proofErr w:type="spellEnd"/>
      <w:r w:rsidRPr="00585D5A">
        <w:rPr>
          <w:rFonts w:ascii="Times New Roman" w:hAnsi="Times New Roman"/>
          <w:bCs/>
        </w:rPr>
        <w:t xml:space="preserve"> – Pessoa.</w:t>
      </w:r>
    </w:p>
    <w:p w14:paraId="09077A75" w14:textId="77777777" w:rsidR="006079F5" w:rsidRPr="00585D5A" w:rsidRDefault="006079F5" w:rsidP="00585D5A">
      <w:pPr>
        <w:spacing w:after="0" w:line="240" w:lineRule="auto"/>
        <w:jc w:val="both"/>
        <w:rPr>
          <w:rFonts w:ascii="Times New Roman" w:hAnsi="Times New Roman"/>
          <w:bCs/>
          <w:color w:val="EE0000"/>
        </w:rPr>
      </w:pPr>
    </w:p>
    <w:p w14:paraId="7EF18955" w14:textId="77777777" w:rsidR="006079F5" w:rsidRPr="002F4EB5" w:rsidRDefault="006079F5" w:rsidP="00585D5A">
      <w:pPr>
        <w:shd w:val="clear" w:color="auto" w:fill="D9D9D9"/>
        <w:spacing w:after="0" w:line="240" w:lineRule="auto"/>
        <w:jc w:val="both"/>
        <w:rPr>
          <w:rFonts w:ascii="Times New Roman" w:hAnsi="Times New Roman"/>
          <w:b/>
          <w:w w:val="105"/>
        </w:rPr>
      </w:pPr>
      <w:r w:rsidRPr="002F4EB5">
        <w:rPr>
          <w:rFonts w:ascii="Times New Roman" w:hAnsi="Times New Roman"/>
          <w:b/>
          <w:w w:val="105"/>
        </w:rPr>
        <w:t xml:space="preserve"> 22 DA </w:t>
      </w:r>
      <w:r w:rsidRPr="002F4EB5">
        <w:rPr>
          <w:rFonts w:ascii="Times New Roman" w:eastAsia="Times New Roman" w:hAnsi="Times New Roman"/>
          <w:b/>
          <w:lang w:eastAsia="pt-BR"/>
        </w:rPr>
        <w:t>PROPOSTA</w:t>
      </w:r>
      <w:r w:rsidRPr="002F4EB5">
        <w:rPr>
          <w:rFonts w:ascii="Times New Roman" w:hAnsi="Times New Roman"/>
          <w:b/>
          <w:w w:val="105"/>
        </w:rPr>
        <w:t xml:space="preserve"> DE PREÇOS</w:t>
      </w:r>
    </w:p>
    <w:p w14:paraId="132E6FE0" w14:textId="77777777" w:rsidR="006079F5" w:rsidRPr="00585D5A" w:rsidRDefault="006079F5" w:rsidP="00585D5A">
      <w:pPr>
        <w:pStyle w:val="PargrafodaLista"/>
        <w:spacing w:after="0" w:line="240" w:lineRule="auto"/>
        <w:contextualSpacing w:val="0"/>
        <w:jc w:val="both"/>
        <w:rPr>
          <w:rFonts w:ascii="Times New Roman" w:hAnsi="Times New Roman"/>
          <w:bCs/>
          <w:color w:val="EE0000"/>
        </w:rPr>
      </w:pPr>
    </w:p>
    <w:p w14:paraId="7786B0B9" w14:textId="77777777" w:rsidR="006079F5" w:rsidRPr="00585D5A" w:rsidRDefault="006079F5" w:rsidP="00585D5A">
      <w:pPr>
        <w:spacing w:after="0" w:line="240" w:lineRule="auto"/>
        <w:jc w:val="both"/>
        <w:rPr>
          <w:rFonts w:ascii="Times New Roman" w:hAnsi="Times New Roman"/>
          <w:bCs/>
        </w:rPr>
      </w:pPr>
      <w:r w:rsidRPr="002F4EB5">
        <w:rPr>
          <w:rFonts w:ascii="Times New Roman" w:hAnsi="Times New Roman"/>
          <w:b/>
        </w:rPr>
        <w:t>22.1</w:t>
      </w:r>
      <w:r w:rsidRPr="00585D5A">
        <w:rPr>
          <w:rFonts w:ascii="Times New Roman" w:hAnsi="Times New Roman"/>
          <w:bCs/>
        </w:rPr>
        <w:t xml:space="preserve"> A </w:t>
      </w:r>
      <w:proofErr w:type="spellStart"/>
      <w:r w:rsidRPr="00585D5A">
        <w:rPr>
          <w:rFonts w:ascii="Times New Roman" w:hAnsi="Times New Roman"/>
          <w:bCs/>
        </w:rPr>
        <w:t>proposta</w:t>
      </w:r>
      <w:proofErr w:type="spellEnd"/>
      <w:r w:rsidRPr="00585D5A">
        <w:rPr>
          <w:rFonts w:ascii="Times New Roman" w:hAnsi="Times New Roman"/>
          <w:bCs/>
        </w:rPr>
        <w:t xml:space="preserve"> </w:t>
      </w:r>
      <w:proofErr w:type="spellStart"/>
      <w:r w:rsidRPr="00585D5A">
        <w:rPr>
          <w:rFonts w:ascii="Times New Roman" w:hAnsi="Times New Roman"/>
          <w:bCs/>
        </w:rPr>
        <w:t>deverá</w:t>
      </w:r>
      <w:proofErr w:type="spellEnd"/>
      <w:r w:rsidRPr="00585D5A">
        <w:rPr>
          <w:rFonts w:ascii="Times New Roman" w:hAnsi="Times New Roman"/>
          <w:bCs/>
        </w:rPr>
        <w:t>:</w:t>
      </w:r>
    </w:p>
    <w:p w14:paraId="0536ACEF" w14:textId="77777777" w:rsidR="006079F5" w:rsidRPr="00585D5A" w:rsidRDefault="006079F5" w:rsidP="00585D5A">
      <w:pPr>
        <w:pStyle w:val="PargrafodaLista"/>
        <w:spacing w:after="0" w:line="240" w:lineRule="auto"/>
        <w:contextualSpacing w:val="0"/>
        <w:jc w:val="both"/>
        <w:rPr>
          <w:rFonts w:ascii="Times New Roman" w:hAnsi="Times New Roman"/>
          <w:bCs/>
        </w:rPr>
      </w:pPr>
    </w:p>
    <w:p w14:paraId="1D950CE4" w14:textId="77777777" w:rsidR="006079F5" w:rsidRPr="00585D5A" w:rsidRDefault="006079F5" w:rsidP="00585D5A">
      <w:pPr>
        <w:spacing w:after="0" w:line="240" w:lineRule="auto"/>
        <w:jc w:val="both"/>
        <w:rPr>
          <w:rFonts w:ascii="Times New Roman" w:hAnsi="Times New Roman"/>
          <w:bCs/>
        </w:rPr>
      </w:pPr>
      <w:r w:rsidRPr="002F4EB5">
        <w:rPr>
          <w:rFonts w:ascii="Times New Roman" w:hAnsi="Times New Roman"/>
          <w:b/>
        </w:rPr>
        <w:t>22.1.1</w:t>
      </w:r>
      <w:r w:rsidRPr="00585D5A">
        <w:rPr>
          <w:rFonts w:ascii="Times New Roman" w:hAnsi="Times New Roman"/>
          <w:bCs/>
        </w:rPr>
        <w:t xml:space="preserve"> Estar </w:t>
      </w:r>
      <w:proofErr w:type="spellStart"/>
      <w:r w:rsidRPr="00585D5A">
        <w:rPr>
          <w:rFonts w:ascii="Times New Roman" w:hAnsi="Times New Roman"/>
          <w:bCs/>
        </w:rPr>
        <w:t>impressa</w:t>
      </w:r>
      <w:proofErr w:type="spellEnd"/>
      <w:r w:rsidRPr="00585D5A">
        <w:rPr>
          <w:rFonts w:ascii="Times New Roman" w:hAnsi="Times New Roman"/>
          <w:bCs/>
        </w:rPr>
        <w:t xml:space="preserve"> </w:t>
      </w:r>
      <w:proofErr w:type="spellStart"/>
      <w:r w:rsidRPr="00585D5A">
        <w:rPr>
          <w:rFonts w:ascii="Times New Roman" w:hAnsi="Times New Roman"/>
          <w:bCs/>
        </w:rPr>
        <w:t>em</w:t>
      </w:r>
      <w:proofErr w:type="spellEnd"/>
      <w:r w:rsidRPr="00585D5A">
        <w:rPr>
          <w:rFonts w:ascii="Times New Roman" w:hAnsi="Times New Roman"/>
          <w:bCs/>
        </w:rPr>
        <w:t xml:space="preserve"> </w:t>
      </w:r>
      <w:proofErr w:type="spellStart"/>
      <w:r w:rsidRPr="00585D5A">
        <w:rPr>
          <w:rFonts w:ascii="Times New Roman" w:hAnsi="Times New Roman"/>
          <w:bCs/>
        </w:rPr>
        <w:t>papel</w:t>
      </w:r>
      <w:proofErr w:type="spellEnd"/>
      <w:r w:rsidRPr="00585D5A">
        <w:rPr>
          <w:rFonts w:ascii="Times New Roman" w:hAnsi="Times New Roman"/>
          <w:bCs/>
        </w:rPr>
        <w:t xml:space="preserve"> </w:t>
      </w:r>
      <w:proofErr w:type="spellStart"/>
      <w:r w:rsidRPr="00585D5A">
        <w:rPr>
          <w:rFonts w:ascii="Times New Roman" w:hAnsi="Times New Roman"/>
          <w:bCs/>
        </w:rPr>
        <w:t>timbrado</w:t>
      </w:r>
      <w:proofErr w:type="spellEnd"/>
      <w:r w:rsidRPr="00585D5A">
        <w:rPr>
          <w:rFonts w:ascii="Times New Roman" w:hAnsi="Times New Roman"/>
          <w:bCs/>
        </w:rPr>
        <w:t xml:space="preserve"> da </w:t>
      </w:r>
      <w:proofErr w:type="spellStart"/>
      <w:r w:rsidRPr="00585D5A">
        <w:rPr>
          <w:rFonts w:ascii="Times New Roman" w:hAnsi="Times New Roman"/>
          <w:bCs/>
        </w:rPr>
        <w:t>empresa</w:t>
      </w:r>
      <w:proofErr w:type="spellEnd"/>
      <w:r w:rsidRPr="00585D5A">
        <w:rPr>
          <w:rFonts w:ascii="Times New Roman" w:hAnsi="Times New Roman"/>
          <w:bCs/>
        </w:rPr>
        <w:t>;</w:t>
      </w:r>
    </w:p>
    <w:p w14:paraId="7A1C45EA" w14:textId="77777777" w:rsidR="006079F5" w:rsidRPr="00585D5A" w:rsidRDefault="006079F5" w:rsidP="00585D5A">
      <w:pPr>
        <w:spacing w:after="0" w:line="240" w:lineRule="auto"/>
        <w:jc w:val="both"/>
        <w:rPr>
          <w:rFonts w:ascii="Times New Roman" w:hAnsi="Times New Roman"/>
          <w:bCs/>
        </w:rPr>
      </w:pPr>
    </w:p>
    <w:p w14:paraId="29B31FF7" w14:textId="77777777" w:rsidR="006079F5" w:rsidRPr="00585D5A" w:rsidRDefault="006079F5" w:rsidP="00585D5A">
      <w:pPr>
        <w:spacing w:after="0" w:line="240" w:lineRule="auto"/>
        <w:jc w:val="both"/>
        <w:rPr>
          <w:rFonts w:ascii="Times New Roman" w:hAnsi="Times New Roman"/>
          <w:bCs/>
        </w:rPr>
      </w:pPr>
      <w:r w:rsidRPr="002F4EB5">
        <w:rPr>
          <w:rFonts w:ascii="Times New Roman" w:hAnsi="Times New Roman"/>
          <w:b/>
        </w:rPr>
        <w:t>22.1.2</w:t>
      </w:r>
      <w:r w:rsidRPr="00585D5A">
        <w:rPr>
          <w:rFonts w:ascii="Times New Roman" w:hAnsi="Times New Roman"/>
          <w:bCs/>
        </w:rPr>
        <w:t xml:space="preserve"> </w:t>
      </w:r>
      <w:proofErr w:type="spellStart"/>
      <w:r w:rsidRPr="00585D5A">
        <w:rPr>
          <w:rFonts w:ascii="Times New Roman" w:hAnsi="Times New Roman"/>
          <w:bCs/>
        </w:rPr>
        <w:t>Não</w:t>
      </w:r>
      <w:proofErr w:type="spellEnd"/>
      <w:r w:rsidRPr="00585D5A">
        <w:rPr>
          <w:rFonts w:ascii="Times New Roman" w:hAnsi="Times New Roman"/>
          <w:bCs/>
        </w:rPr>
        <w:t xml:space="preserve"> </w:t>
      </w:r>
      <w:proofErr w:type="spellStart"/>
      <w:r w:rsidRPr="00585D5A">
        <w:rPr>
          <w:rFonts w:ascii="Times New Roman" w:hAnsi="Times New Roman"/>
          <w:bCs/>
        </w:rPr>
        <w:t>conter</w:t>
      </w:r>
      <w:proofErr w:type="spellEnd"/>
      <w:r w:rsidRPr="00585D5A">
        <w:rPr>
          <w:rFonts w:ascii="Times New Roman" w:hAnsi="Times New Roman"/>
          <w:bCs/>
        </w:rPr>
        <w:t xml:space="preserve"> </w:t>
      </w:r>
      <w:proofErr w:type="spellStart"/>
      <w:r w:rsidRPr="00585D5A">
        <w:rPr>
          <w:rFonts w:ascii="Times New Roman" w:hAnsi="Times New Roman"/>
          <w:bCs/>
        </w:rPr>
        <w:t>emendas</w:t>
      </w:r>
      <w:proofErr w:type="spellEnd"/>
      <w:r w:rsidRPr="00585D5A">
        <w:rPr>
          <w:rFonts w:ascii="Times New Roman" w:hAnsi="Times New Roman"/>
          <w:bCs/>
        </w:rPr>
        <w:t xml:space="preserve">, </w:t>
      </w:r>
      <w:proofErr w:type="spellStart"/>
      <w:r w:rsidRPr="00585D5A">
        <w:rPr>
          <w:rFonts w:ascii="Times New Roman" w:hAnsi="Times New Roman"/>
          <w:bCs/>
        </w:rPr>
        <w:t>rasuras</w:t>
      </w:r>
      <w:proofErr w:type="spellEnd"/>
      <w:r w:rsidRPr="00585D5A">
        <w:rPr>
          <w:rFonts w:ascii="Times New Roman" w:hAnsi="Times New Roman"/>
          <w:bCs/>
        </w:rPr>
        <w:t xml:space="preserve"> </w:t>
      </w:r>
      <w:proofErr w:type="spellStart"/>
      <w:r w:rsidRPr="00585D5A">
        <w:rPr>
          <w:rFonts w:ascii="Times New Roman" w:hAnsi="Times New Roman"/>
          <w:bCs/>
        </w:rPr>
        <w:t>ou</w:t>
      </w:r>
      <w:proofErr w:type="spellEnd"/>
      <w:r w:rsidRPr="00585D5A">
        <w:rPr>
          <w:rFonts w:ascii="Times New Roman" w:hAnsi="Times New Roman"/>
          <w:bCs/>
        </w:rPr>
        <w:t xml:space="preserve"> </w:t>
      </w:r>
      <w:proofErr w:type="spellStart"/>
      <w:r w:rsidRPr="00585D5A">
        <w:rPr>
          <w:rFonts w:ascii="Times New Roman" w:hAnsi="Times New Roman"/>
          <w:bCs/>
        </w:rPr>
        <w:t>entrelinhas</w:t>
      </w:r>
      <w:proofErr w:type="spellEnd"/>
      <w:r w:rsidRPr="00585D5A">
        <w:rPr>
          <w:rFonts w:ascii="Times New Roman" w:hAnsi="Times New Roman"/>
          <w:bCs/>
        </w:rPr>
        <w:t>;</w:t>
      </w:r>
    </w:p>
    <w:p w14:paraId="57DE073E" w14:textId="77777777" w:rsidR="006079F5" w:rsidRPr="00585D5A" w:rsidRDefault="006079F5" w:rsidP="00585D5A">
      <w:pPr>
        <w:spacing w:after="0" w:line="240" w:lineRule="auto"/>
        <w:jc w:val="both"/>
        <w:rPr>
          <w:rFonts w:ascii="Times New Roman" w:hAnsi="Times New Roman"/>
          <w:bCs/>
        </w:rPr>
      </w:pPr>
    </w:p>
    <w:p w14:paraId="7BC8BE6B" w14:textId="77777777" w:rsidR="006079F5" w:rsidRPr="00585D5A" w:rsidRDefault="006079F5" w:rsidP="00585D5A">
      <w:pPr>
        <w:spacing w:after="0" w:line="240" w:lineRule="auto"/>
        <w:jc w:val="both"/>
        <w:rPr>
          <w:rFonts w:ascii="Times New Roman" w:hAnsi="Times New Roman"/>
          <w:bCs/>
        </w:rPr>
      </w:pPr>
      <w:r w:rsidRPr="002F4EB5">
        <w:rPr>
          <w:rFonts w:ascii="Times New Roman" w:hAnsi="Times New Roman"/>
          <w:b/>
        </w:rPr>
        <w:t>22.1.3</w:t>
      </w:r>
      <w:r w:rsidRPr="00585D5A">
        <w:rPr>
          <w:rFonts w:ascii="Times New Roman" w:hAnsi="Times New Roman"/>
          <w:bCs/>
        </w:rPr>
        <w:t xml:space="preserve"> Estar </w:t>
      </w:r>
      <w:proofErr w:type="spellStart"/>
      <w:r w:rsidRPr="00585D5A">
        <w:rPr>
          <w:rFonts w:ascii="Times New Roman" w:hAnsi="Times New Roman"/>
          <w:bCs/>
        </w:rPr>
        <w:t>em</w:t>
      </w:r>
      <w:proofErr w:type="spellEnd"/>
      <w:r w:rsidRPr="00585D5A">
        <w:rPr>
          <w:rFonts w:ascii="Times New Roman" w:hAnsi="Times New Roman"/>
          <w:bCs/>
        </w:rPr>
        <w:t xml:space="preserve"> </w:t>
      </w:r>
      <w:proofErr w:type="spellStart"/>
      <w:r w:rsidRPr="00585D5A">
        <w:rPr>
          <w:rFonts w:ascii="Times New Roman" w:hAnsi="Times New Roman"/>
          <w:bCs/>
        </w:rPr>
        <w:t>idioma</w:t>
      </w:r>
      <w:proofErr w:type="spellEnd"/>
      <w:r w:rsidRPr="00585D5A">
        <w:rPr>
          <w:rFonts w:ascii="Times New Roman" w:hAnsi="Times New Roman"/>
          <w:bCs/>
        </w:rPr>
        <w:t xml:space="preserve"> </w:t>
      </w:r>
      <w:proofErr w:type="spellStart"/>
      <w:r w:rsidRPr="00585D5A">
        <w:rPr>
          <w:rFonts w:ascii="Times New Roman" w:hAnsi="Times New Roman"/>
          <w:bCs/>
        </w:rPr>
        <w:t>português</w:t>
      </w:r>
      <w:proofErr w:type="spellEnd"/>
      <w:r w:rsidRPr="00585D5A">
        <w:rPr>
          <w:rFonts w:ascii="Times New Roman" w:hAnsi="Times New Roman"/>
          <w:bCs/>
        </w:rPr>
        <w:t xml:space="preserve">, </w:t>
      </w:r>
      <w:proofErr w:type="spellStart"/>
      <w:r w:rsidRPr="00585D5A">
        <w:rPr>
          <w:rFonts w:ascii="Times New Roman" w:hAnsi="Times New Roman"/>
          <w:bCs/>
        </w:rPr>
        <w:t>ressalvando</w:t>
      </w:r>
      <w:proofErr w:type="spellEnd"/>
      <w:r w:rsidRPr="00585D5A">
        <w:rPr>
          <w:rFonts w:ascii="Times New Roman" w:hAnsi="Times New Roman"/>
          <w:bCs/>
        </w:rPr>
        <w:t xml:space="preserve">-se as </w:t>
      </w:r>
      <w:proofErr w:type="spellStart"/>
      <w:r w:rsidRPr="00585D5A">
        <w:rPr>
          <w:rFonts w:ascii="Times New Roman" w:hAnsi="Times New Roman"/>
          <w:bCs/>
        </w:rPr>
        <w:t>expressões</w:t>
      </w:r>
      <w:proofErr w:type="spellEnd"/>
      <w:r w:rsidRPr="00585D5A">
        <w:rPr>
          <w:rFonts w:ascii="Times New Roman" w:hAnsi="Times New Roman"/>
          <w:bCs/>
        </w:rPr>
        <w:t xml:space="preserve"> </w:t>
      </w:r>
      <w:proofErr w:type="spellStart"/>
      <w:r w:rsidRPr="00585D5A">
        <w:rPr>
          <w:rFonts w:ascii="Times New Roman" w:hAnsi="Times New Roman"/>
          <w:bCs/>
        </w:rPr>
        <w:t>técnicas</w:t>
      </w:r>
      <w:proofErr w:type="spellEnd"/>
      <w:r w:rsidRPr="00585D5A">
        <w:rPr>
          <w:rFonts w:ascii="Times New Roman" w:hAnsi="Times New Roman"/>
          <w:bCs/>
        </w:rPr>
        <w:t xml:space="preserve"> de </w:t>
      </w:r>
      <w:proofErr w:type="spellStart"/>
      <w:r w:rsidRPr="00585D5A">
        <w:rPr>
          <w:rFonts w:ascii="Times New Roman" w:hAnsi="Times New Roman"/>
          <w:bCs/>
        </w:rPr>
        <w:t>uso</w:t>
      </w:r>
      <w:proofErr w:type="spellEnd"/>
      <w:r w:rsidRPr="00585D5A">
        <w:rPr>
          <w:rFonts w:ascii="Times New Roman" w:hAnsi="Times New Roman"/>
          <w:bCs/>
        </w:rPr>
        <w:t xml:space="preserve"> </w:t>
      </w:r>
      <w:proofErr w:type="spellStart"/>
      <w:r w:rsidRPr="00585D5A">
        <w:rPr>
          <w:rFonts w:ascii="Times New Roman" w:hAnsi="Times New Roman"/>
          <w:bCs/>
        </w:rPr>
        <w:t>corrente</w:t>
      </w:r>
      <w:proofErr w:type="spellEnd"/>
      <w:r w:rsidRPr="00585D5A">
        <w:rPr>
          <w:rFonts w:ascii="Times New Roman" w:hAnsi="Times New Roman"/>
          <w:bCs/>
        </w:rPr>
        <w:t>;</w:t>
      </w:r>
    </w:p>
    <w:p w14:paraId="5F3E1A76" w14:textId="77777777" w:rsidR="006079F5" w:rsidRPr="00585D5A" w:rsidRDefault="006079F5" w:rsidP="00585D5A">
      <w:pPr>
        <w:spacing w:after="0" w:line="240" w:lineRule="auto"/>
        <w:jc w:val="both"/>
        <w:rPr>
          <w:rFonts w:ascii="Times New Roman" w:hAnsi="Times New Roman"/>
          <w:bCs/>
        </w:rPr>
      </w:pPr>
    </w:p>
    <w:p w14:paraId="6C8A09FD" w14:textId="77777777" w:rsidR="006079F5" w:rsidRPr="00585D5A" w:rsidRDefault="006079F5" w:rsidP="00585D5A">
      <w:pPr>
        <w:spacing w:after="0" w:line="240" w:lineRule="auto"/>
        <w:jc w:val="both"/>
        <w:rPr>
          <w:rFonts w:ascii="Times New Roman" w:hAnsi="Times New Roman"/>
          <w:bCs/>
        </w:rPr>
      </w:pPr>
      <w:r w:rsidRPr="002F4EB5">
        <w:rPr>
          <w:rFonts w:ascii="Times New Roman" w:hAnsi="Times New Roman"/>
          <w:b/>
        </w:rPr>
        <w:t>22.1.4</w:t>
      </w:r>
      <w:r w:rsidRPr="00585D5A">
        <w:rPr>
          <w:rFonts w:ascii="Times New Roman" w:hAnsi="Times New Roman"/>
          <w:bCs/>
        </w:rPr>
        <w:t xml:space="preserve"> Estar </w:t>
      </w:r>
      <w:proofErr w:type="spellStart"/>
      <w:r w:rsidRPr="00585D5A">
        <w:rPr>
          <w:rFonts w:ascii="Times New Roman" w:hAnsi="Times New Roman"/>
          <w:bCs/>
        </w:rPr>
        <w:t>devidamente</w:t>
      </w:r>
      <w:proofErr w:type="spellEnd"/>
      <w:r w:rsidRPr="00585D5A">
        <w:rPr>
          <w:rFonts w:ascii="Times New Roman" w:hAnsi="Times New Roman"/>
          <w:bCs/>
        </w:rPr>
        <w:t xml:space="preserve"> </w:t>
      </w:r>
      <w:proofErr w:type="spellStart"/>
      <w:r w:rsidRPr="00585D5A">
        <w:rPr>
          <w:rFonts w:ascii="Times New Roman" w:hAnsi="Times New Roman"/>
          <w:bCs/>
        </w:rPr>
        <w:t>datada</w:t>
      </w:r>
      <w:proofErr w:type="spellEnd"/>
      <w:r w:rsidRPr="00585D5A">
        <w:rPr>
          <w:rFonts w:ascii="Times New Roman" w:hAnsi="Times New Roman"/>
          <w:bCs/>
        </w:rPr>
        <w:t xml:space="preserve"> e </w:t>
      </w:r>
      <w:proofErr w:type="spellStart"/>
      <w:r w:rsidRPr="00585D5A">
        <w:rPr>
          <w:rFonts w:ascii="Times New Roman" w:hAnsi="Times New Roman"/>
          <w:bCs/>
        </w:rPr>
        <w:t>assinada</w:t>
      </w:r>
      <w:proofErr w:type="spellEnd"/>
      <w:r w:rsidRPr="00585D5A">
        <w:rPr>
          <w:rFonts w:ascii="Times New Roman" w:hAnsi="Times New Roman"/>
          <w:bCs/>
        </w:rPr>
        <w:t xml:space="preserve"> </w:t>
      </w:r>
      <w:proofErr w:type="spellStart"/>
      <w:r w:rsidRPr="00585D5A">
        <w:rPr>
          <w:rFonts w:ascii="Times New Roman" w:hAnsi="Times New Roman"/>
          <w:bCs/>
        </w:rPr>
        <w:t>pelo</w:t>
      </w:r>
      <w:proofErr w:type="spellEnd"/>
      <w:r w:rsidRPr="00585D5A">
        <w:rPr>
          <w:rFonts w:ascii="Times New Roman" w:hAnsi="Times New Roman"/>
          <w:bCs/>
        </w:rPr>
        <w:t xml:space="preserve"> </w:t>
      </w:r>
      <w:proofErr w:type="spellStart"/>
      <w:r w:rsidRPr="00585D5A">
        <w:rPr>
          <w:rFonts w:ascii="Times New Roman" w:hAnsi="Times New Roman"/>
          <w:bCs/>
        </w:rPr>
        <w:t>representante</w:t>
      </w:r>
      <w:proofErr w:type="spellEnd"/>
      <w:r w:rsidRPr="00585D5A">
        <w:rPr>
          <w:rFonts w:ascii="Times New Roman" w:hAnsi="Times New Roman"/>
          <w:bCs/>
        </w:rPr>
        <w:t xml:space="preserve"> legal da </w:t>
      </w:r>
      <w:proofErr w:type="spellStart"/>
      <w:r w:rsidRPr="00585D5A">
        <w:rPr>
          <w:rFonts w:ascii="Times New Roman" w:hAnsi="Times New Roman"/>
          <w:bCs/>
        </w:rPr>
        <w:t>empresa</w:t>
      </w:r>
      <w:proofErr w:type="spellEnd"/>
      <w:r w:rsidRPr="00585D5A">
        <w:rPr>
          <w:rFonts w:ascii="Times New Roman" w:hAnsi="Times New Roman"/>
          <w:bCs/>
        </w:rPr>
        <w:t>;</w:t>
      </w:r>
    </w:p>
    <w:p w14:paraId="06AE290C" w14:textId="77777777" w:rsidR="006079F5" w:rsidRPr="00585D5A" w:rsidRDefault="006079F5" w:rsidP="00585D5A">
      <w:pPr>
        <w:spacing w:after="0" w:line="240" w:lineRule="auto"/>
        <w:jc w:val="both"/>
        <w:rPr>
          <w:rFonts w:ascii="Times New Roman" w:hAnsi="Times New Roman"/>
          <w:bCs/>
        </w:rPr>
      </w:pPr>
    </w:p>
    <w:p w14:paraId="626967D5" w14:textId="77777777" w:rsidR="006079F5" w:rsidRDefault="006079F5" w:rsidP="00585D5A">
      <w:pPr>
        <w:spacing w:after="0" w:line="240" w:lineRule="auto"/>
        <w:jc w:val="both"/>
        <w:rPr>
          <w:rFonts w:ascii="Times New Roman" w:hAnsi="Times New Roman"/>
          <w:bCs/>
        </w:rPr>
      </w:pPr>
      <w:r w:rsidRPr="002F4EB5">
        <w:rPr>
          <w:rFonts w:ascii="Times New Roman" w:hAnsi="Times New Roman"/>
          <w:b/>
        </w:rPr>
        <w:lastRenderedPageBreak/>
        <w:t>22.1.5</w:t>
      </w:r>
      <w:r w:rsidRPr="00585D5A">
        <w:rPr>
          <w:rFonts w:ascii="Times New Roman" w:hAnsi="Times New Roman"/>
          <w:bCs/>
        </w:rPr>
        <w:t xml:space="preserve"> Conter </w:t>
      </w:r>
      <w:proofErr w:type="spellStart"/>
      <w:r w:rsidRPr="00585D5A">
        <w:rPr>
          <w:rFonts w:ascii="Times New Roman" w:hAnsi="Times New Roman"/>
          <w:bCs/>
        </w:rPr>
        <w:t>além</w:t>
      </w:r>
      <w:proofErr w:type="spellEnd"/>
      <w:r w:rsidRPr="00585D5A">
        <w:rPr>
          <w:rFonts w:ascii="Times New Roman" w:hAnsi="Times New Roman"/>
          <w:bCs/>
        </w:rPr>
        <w:t xml:space="preserve"> de outros </w:t>
      </w:r>
      <w:proofErr w:type="spellStart"/>
      <w:r w:rsidRPr="00585D5A">
        <w:rPr>
          <w:rFonts w:ascii="Times New Roman" w:hAnsi="Times New Roman"/>
          <w:bCs/>
        </w:rPr>
        <w:t>esclarecimentos</w:t>
      </w:r>
      <w:proofErr w:type="spellEnd"/>
      <w:r w:rsidRPr="00585D5A">
        <w:rPr>
          <w:rFonts w:ascii="Times New Roman" w:hAnsi="Times New Roman"/>
          <w:bCs/>
        </w:rPr>
        <w:t xml:space="preserve">, </w:t>
      </w:r>
      <w:proofErr w:type="spellStart"/>
      <w:r w:rsidRPr="00585D5A">
        <w:rPr>
          <w:rFonts w:ascii="Times New Roman" w:hAnsi="Times New Roman"/>
          <w:bCs/>
        </w:rPr>
        <w:t>que</w:t>
      </w:r>
      <w:proofErr w:type="spellEnd"/>
      <w:r w:rsidRPr="00585D5A">
        <w:rPr>
          <w:rFonts w:ascii="Times New Roman" w:hAnsi="Times New Roman"/>
          <w:bCs/>
        </w:rPr>
        <w:t xml:space="preserve"> a </w:t>
      </w:r>
      <w:proofErr w:type="spellStart"/>
      <w:r w:rsidRPr="00585D5A">
        <w:rPr>
          <w:rFonts w:ascii="Times New Roman" w:hAnsi="Times New Roman"/>
          <w:bCs/>
        </w:rPr>
        <w:t>seu</w:t>
      </w:r>
      <w:proofErr w:type="spellEnd"/>
      <w:r w:rsidRPr="00585D5A">
        <w:rPr>
          <w:rFonts w:ascii="Times New Roman" w:hAnsi="Times New Roman"/>
          <w:bCs/>
        </w:rPr>
        <w:t xml:space="preserve"> </w:t>
      </w:r>
      <w:proofErr w:type="spellStart"/>
      <w:r w:rsidRPr="00585D5A">
        <w:rPr>
          <w:rFonts w:ascii="Times New Roman" w:hAnsi="Times New Roman"/>
          <w:bCs/>
        </w:rPr>
        <w:t>critério</w:t>
      </w:r>
      <w:proofErr w:type="spellEnd"/>
      <w:r w:rsidRPr="00585D5A">
        <w:rPr>
          <w:rFonts w:ascii="Times New Roman" w:hAnsi="Times New Roman"/>
          <w:bCs/>
        </w:rPr>
        <w:t xml:space="preserve"> </w:t>
      </w:r>
      <w:proofErr w:type="spellStart"/>
      <w:r w:rsidRPr="00585D5A">
        <w:rPr>
          <w:rFonts w:ascii="Times New Roman" w:hAnsi="Times New Roman"/>
          <w:bCs/>
        </w:rPr>
        <w:t>entenda</w:t>
      </w:r>
      <w:proofErr w:type="spellEnd"/>
      <w:r w:rsidRPr="00585D5A">
        <w:rPr>
          <w:rFonts w:ascii="Times New Roman" w:hAnsi="Times New Roman"/>
          <w:bCs/>
        </w:rPr>
        <w:t xml:space="preserve"> </w:t>
      </w:r>
      <w:proofErr w:type="spellStart"/>
      <w:r w:rsidRPr="00585D5A">
        <w:rPr>
          <w:rFonts w:ascii="Times New Roman" w:hAnsi="Times New Roman"/>
          <w:bCs/>
        </w:rPr>
        <w:t>pertinentes</w:t>
      </w:r>
      <w:proofErr w:type="spellEnd"/>
      <w:r w:rsidRPr="00585D5A">
        <w:rPr>
          <w:rFonts w:ascii="Times New Roman" w:hAnsi="Times New Roman"/>
          <w:bCs/>
        </w:rPr>
        <w:t xml:space="preserve">, as </w:t>
      </w:r>
      <w:proofErr w:type="spellStart"/>
      <w:r w:rsidRPr="00585D5A">
        <w:rPr>
          <w:rFonts w:ascii="Times New Roman" w:hAnsi="Times New Roman"/>
          <w:bCs/>
        </w:rPr>
        <w:t>seguintes</w:t>
      </w:r>
      <w:proofErr w:type="spellEnd"/>
      <w:r w:rsidRPr="00585D5A">
        <w:rPr>
          <w:rFonts w:ascii="Times New Roman" w:hAnsi="Times New Roman"/>
          <w:bCs/>
        </w:rPr>
        <w:t xml:space="preserve"> </w:t>
      </w:r>
      <w:proofErr w:type="spellStart"/>
      <w:r w:rsidRPr="00585D5A">
        <w:rPr>
          <w:rFonts w:ascii="Times New Roman" w:hAnsi="Times New Roman"/>
          <w:bCs/>
        </w:rPr>
        <w:t>informações</w:t>
      </w:r>
      <w:proofErr w:type="spellEnd"/>
      <w:r w:rsidRPr="00585D5A">
        <w:rPr>
          <w:rFonts w:ascii="Times New Roman" w:hAnsi="Times New Roman"/>
          <w:bCs/>
        </w:rPr>
        <w:t>:</w:t>
      </w:r>
    </w:p>
    <w:p w14:paraId="25DA3995" w14:textId="77777777" w:rsidR="003D032D" w:rsidRPr="00585D5A" w:rsidRDefault="003D032D" w:rsidP="00585D5A">
      <w:pPr>
        <w:spacing w:after="0" w:line="240" w:lineRule="auto"/>
        <w:jc w:val="both"/>
        <w:rPr>
          <w:rFonts w:ascii="Times New Roman" w:hAnsi="Times New Roman"/>
          <w:bCs/>
        </w:rPr>
      </w:pPr>
    </w:p>
    <w:p w14:paraId="00C1323F" w14:textId="77777777" w:rsidR="006079F5" w:rsidRPr="00585D5A" w:rsidRDefault="006079F5" w:rsidP="00585D5A">
      <w:pPr>
        <w:spacing w:after="0" w:line="240" w:lineRule="auto"/>
        <w:jc w:val="both"/>
        <w:rPr>
          <w:rFonts w:ascii="Times New Roman" w:hAnsi="Times New Roman"/>
          <w:bCs/>
        </w:rPr>
      </w:pPr>
      <w:r w:rsidRPr="002F4EB5">
        <w:rPr>
          <w:rFonts w:ascii="Times New Roman" w:hAnsi="Times New Roman"/>
          <w:b/>
        </w:rPr>
        <w:t>22.1.5.1</w:t>
      </w:r>
      <w:r w:rsidRPr="00585D5A">
        <w:rPr>
          <w:rFonts w:ascii="Times New Roman" w:hAnsi="Times New Roman"/>
          <w:bCs/>
        </w:rPr>
        <w:t xml:space="preserve"> CNPJ, </w:t>
      </w:r>
      <w:proofErr w:type="spellStart"/>
      <w:r w:rsidRPr="00585D5A">
        <w:rPr>
          <w:rFonts w:ascii="Times New Roman" w:hAnsi="Times New Roman"/>
          <w:bCs/>
        </w:rPr>
        <w:t>endereço</w:t>
      </w:r>
      <w:proofErr w:type="spellEnd"/>
      <w:r w:rsidRPr="00585D5A">
        <w:rPr>
          <w:rFonts w:ascii="Times New Roman" w:hAnsi="Times New Roman"/>
          <w:bCs/>
        </w:rPr>
        <w:t xml:space="preserve"> </w:t>
      </w:r>
      <w:proofErr w:type="spellStart"/>
      <w:r w:rsidRPr="00585D5A">
        <w:rPr>
          <w:rFonts w:ascii="Times New Roman" w:hAnsi="Times New Roman"/>
          <w:bCs/>
        </w:rPr>
        <w:t>completo</w:t>
      </w:r>
      <w:proofErr w:type="spellEnd"/>
      <w:r w:rsidRPr="00585D5A">
        <w:rPr>
          <w:rFonts w:ascii="Times New Roman" w:hAnsi="Times New Roman"/>
          <w:bCs/>
        </w:rPr>
        <w:t xml:space="preserve"> e </w:t>
      </w:r>
      <w:proofErr w:type="spellStart"/>
      <w:r w:rsidRPr="00585D5A">
        <w:rPr>
          <w:rFonts w:ascii="Times New Roman" w:hAnsi="Times New Roman"/>
          <w:bCs/>
        </w:rPr>
        <w:t>atual</w:t>
      </w:r>
      <w:proofErr w:type="spellEnd"/>
      <w:r w:rsidRPr="00585D5A">
        <w:rPr>
          <w:rFonts w:ascii="Times New Roman" w:hAnsi="Times New Roman"/>
          <w:bCs/>
        </w:rPr>
        <w:t xml:space="preserve"> da </w:t>
      </w:r>
      <w:proofErr w:type="spellStart"/>
      <w:r w:rsidRPr="00585D5A">
        <w:rPr>
          <w:rFonts w:ascii="Times New Roman" w:hAnsi="Times New Roman"/>
          <w:bCs/>
        </w:rPr>
        <w:t>empresa</w:t>
      </w:r>
      <w:proofErr w:type="spellEnd"/>
      <w:r w:rsidRPr="00585D5A">
        <w:rPr>
          <w:rFonts w:ascii="Times New Roman" w:hAnsi="Times New Roman"/>
          <w:bCs/>
        </w:rPr>
        <w:t xml:space="preserve">, </w:t>
      </w:r>
      <w:proofErr w:type="spellStart"/>
      <w:r w:rsidRPr="00585D5A">
        <w:rPr>
          <w:rFonts w:ascii="Times New Roman" w:hAnsi="Times New Roman"/>
          <w:bCs/>
        </w:rPr>
        <w:t>endereço</w:t>
      </w:r>
      <w:proofErr w:type="spellEnd"/>
      <w:r w:rsidRPr="00585D5A">
        <w:rPr>
          <w:rFonts w:ascii="Times New Roman" w:hAnsi="Times New Roman"/>
          <w:bCs/>
        </w:rPr>
        <w:t xml:space="preserve"> </w:t>
      </w:r>
      <w:proofErr w:type="spellStart"/>
      <w:r w:rsidRPr="00585D5A">
        <w:rPr>
          <w:rFonts w:ascii="Times New Roman" w:hAnsi="Times New Roman"/>
          <w:bCs/>
        </w:rPr>
        <w:t>eletrônico</w:t>
      </w:r>
      <w:proofErr w:type="spellEnd"/>
      <w:r w:rsidRPr="00585D5A">
        <w:rPr>
          <w:rFonts w:ascii="Times New Roman" w:hAnsi="Times New Roman"/>
          <w:bCs/>
        </w:rPr>
        <w:t xml:space="preserve"> (e-mail) e </w:t>
      </w:r>
      <w:proofErr w:type="spellStart"/>
      <w:r w:rsidRPr="00585D5A">
        <w:rPr>
          <w:rFonts w:ascii="Times New Roman" w:hAnsi="Times New Roman"/>
          <w:bCs/>
        </w:rPr>
        <w:t>Razão</w:t>
      </w:r>
      <w:proofErr w:type="spellEnd"/>
      <w:r w:rsidRPr="00585D5A">
        <w:rPr>
          <w:rFonts w:ascii="Times New Roman" w:hAnsi="Times New Roman"/>
          <w:bCs/>
        </w:rPr>
        <w:t xml:space="preserve"> Social, </w:t>
      </w:r>
      <w:proofErr w:type="spellStart"/>
      <w:r w:rsidRPr="00585D5A">
        <w:rPr>
          <w:rFonts w:ascii="Times New Roman" w:hAnsi="Times New Roman"/>
          <w:bCs/>
        </w:rPr>
        <w:t>este</w:t>
      </w:r>
      <w:proofErr w:type="spellEnd"/>
      <w:r w:rsidRPr="00585D5A">
        <w:rPr>
          <w:rFonts w:ascii="Times New Roman" w:hAnsi="Times New Roman"/>
          <w:bCs/>
        </w:rPr>
        <w:t xml:space="preserve"> </w:t>
      </w:r>
      <w:proofErr w:type="spellStart"/>
      <w:r w:rsidRPr="00585D5A">
        <w:rPr>
          <w:rFonts w:ascii="Times New Roman" w:hAnsi="Times New Roman"/>
          <w:bCs/>
        </w:rPr>
        <w:t>último</w:t>
      </w:r>
      <w:proofErr w:type="spellEnd"/>
      <w:r w:rsidRPr="00585D5A">
        <w:rPr>
          <w:rFonts w:ascii="Times New Roman" w:hAnsi="Times New Roman"/>
          <w:bCs/>
        </w:rPr>
        <w:t xml:space="preserve"> se </w:t>
      </w:r>
      <w:proofErr w:type="spellStart"/>
      <w:r w:rsidRPr="00585D5A">
        <w:rPr>
          <w:rFonts w:ascii="Times New Roman" w:hAnsi="Times New Roman"/>
          <w:bCs/>
        </w:rPr>
        <w:t>houver</w:t>
      </w:r>
      <w:proofErr w:type="spellEnd"/>
      <w:r w:rsidRPr="00585D5A">
        <w:rPr>
          <w:rFonts w:ascii="Times New Roman" w:hAnsi="Times New Roman"/>
          <w:bCs/>
        </w:rPr>
        <w:t>;</w:t>
      </w:r>
    </w:p>
    <w:p w14:paraId="0EB14287" w14:textId="77777777" w:rsidR="006079F5" w:rsidRPr="00585D5A" w:rsidRDefault="006079F5" w:rsidP="00585D5A">
      <w:pPr>
        <w:spacing w:after="0" w:line="240" w:lineRule="auto"/>
        <w:jc w:val="both"/>
        <w:rPr>
          <w:rFonts w:ascii="Times New Roman" w:hAnsi="Times New Roman"/>
          <w:bCs/>
        </w:rPr>
      </w:pPr>
    </w:p>
    <w:p w14:paraId="4151EBE4" w14:textId="77777777" w:rsidR="006079F5" w:rsidRDefault="006079F5" w:rsidP="00585D5A">
      <w:pPr>
        <w:spacing w:after="0" w:line="240" w:lineRule="auto"/>
        <w:jc w:val="both"/>
        <w:rPr>
          <w:rFonts w:ascii="Times New Roman" w:hAnsi="Times New Roman"/>
          <w:bCs/>
        </w:rPr>
      </w:pPr>
      <w:r w:rsidRPr="002F4EB5">
        <w:rPr>
          <w:rFonts w:ascii="Times New Roman" w:hAnsi="Times New Roman"/>
          <w:b/>
        </w:rPr>
        <w:t>22.1.5.2</w:t>
      </w:r>
      <w:r w:rsidRPr="00585D5A">
        <w:rPr>
          <w:rFonts w:ascii="Times New Roman" w:hAnsi="Times New Roman"/>
          <w:bCs/>
        </w:rPr>
        <w:t xml:space="preserve"> Conter a </w:t>
      </w:r>
      <w:proofErr w:type="spellStart"/>
      <w:r w:rsidRPr="00585D5A">
        <w:rPr>
          <w:rFonts w:ascii="Times New Roman" w:hAnsi="Times New Roman"/>
          <w:bCs/>
        </w:rPr>
        <w:t>marca</w:t>
      </w:r>
      <w:proofErr w:type="spellEnd"/>
      <w:r w:rsidRPr="00585D5A">
        <w:rPr>
          <w:rFonts w:ascii="Times New Roman" w:hAnsi="Times New Roman"/>
          <w:bCs/>
        </w:rPr>
        <w:t xml:space="preserve">, o </w:t>
      </w:r>
      <w:proofErr w:type="spellStart"/>
      <w:r w:rsidRPr="00585D5A">
        <w:rPr>
          <w:rFonts w:ascii="Times New Roman" w:hAnsi="Times New Roman"/>
          <w:bCs/>
        </w:rPr>
        <w:t>modelo</w:t>
      </w:r>
      <w:proofErr w:type="spellEnd"/>
      <w:r w:rsidRPr="00585D5A">
        <w:rPr>
          <w:rFonts w:ascii="Times New Roman" w:hAnsi="Times New Roman"/>
          <w:bCs/>
        </w:rPr>
        <w:t xml:space="preserve"> e o </w:t>
      </w:r>
      <w:proofErr w:type="spellStart"/>
      <w:r w:rsidRPr="00585D5A">
        <w:rPr>
          <w:rFonts w:ascii="Times New Roman" w:hAnsi="Times New Roman"/>
          <w:bCs/>
        </w:rPr>
        <w:t>nome</w:t>
      </w:r>
      <w:proofErr w:type="spellEnd"/>
      <w:r w:rsidRPr="00585D5A">
        <w:rPr>
          <w:rFonts w:ascii="Times New Roman" w:hAnsi="Times New Roman"/>
          <w:bCs/>
        </w:rPr>
        <w:t xml:space="preserve"> do </w:t>
      </w:r>
      <w:proofErr w:type="spellStart"/>
      <w:r w:rsidRPr="00585D5A">
        <w:rPr>
          <w:rFonts w:ascii="Times New Roman" w:hAnsi="Times New Roman"/>
          <w:bCs/>
        </w:rPr>
        <w:t>fabricante</w:t>
      </w:r>
      <w:proofErr w:type="spellEnd"/>
      <w:r w:rsidRPr="00585D5A">
        <w:rPr>
          <w:rFonts w:ascii="Times New Roman" w:hAnsi="Times New Roman"/>
          <w:bCs/>
        </w:rPr>
        <w:t xml:space="preserve"> do(s) </w:t>
      </w:r>
      <w:proofErr w:type="spellStart"/>
      <w:r w:rsidRPr="00585D5A">
        <w:rPr>
          <w:rFonts w:ascii="Times New Roman" w:hAnsi="Times New Roman"/>
          <w:bCs/>
        </w:rPr>
        <w:t>produto</w:t>
      </w:r>
      <w:proofErr w:type="spellEnd"/>
      <w:r w:rsidRPr="00585D5A">
        <w:rPr>
          <w:rFonts w:ascii="Times New Roman" w:hAnsi="Times New Roman"/>
          <w:bCs/>
        </w:rPr>
        <w:t xml:space="preserve">(s) </w:t>
      </w:r>
      <w:proofErr w:type="spellStart"/>
      <w:r w:rsidRPr="00585D5A">
        <w:rPr>
          <w:rFonts w:ascii="Times New Roman" w:hAnsi="Times New Roman"/>
          <w:bCs/>
        </w:rPr>
        <w:t>ofertado</w:t>
      </w:r>
      <w:proofErr w:type="spellEnd"/>
      <w:r w:rsidRPr="00585D5A">
        <w:rPr>
          <w:rFonts w:ascii="Times New Roman" w:hAnsi="Times New Roman"/>
          <w:bCs/>
        </w:rPr>
        <w:t>(s);</w:t>
      </w:r>
    </w:p>
    <w:p w14:paraId="0658EC37" w14:textId="77777777" w:rsidR="003D032D" w:rsidRPr="00585D5A" w:rsidRDefault="003D032D" w:rsidP="00585D5A">
      <w:pPr>
        <w:spacing w:after="0" w:line="240" w:lineRule="auto"/>
        <w:jc w:val="both"/>
        <w:rPr>
          <w:rFonts w:ascii="Times New Roman" w:hAnsi="Times New Roman"/>
          <w:bCs/>
        </w:rPr>
      </w:pPr>
    </w:p>
    <w:p w14:paraId="7ED36DAB" w14:textId="77777777" w:rsidR="006079F5" w:rsidRPr="00585D5A" w:rsidRDefault="006079F5" w:rsidP="002411C7">
      <w:pPr>
        <w:pStyle w:val="PargrafodaLista"/>
        <w:numPr>
          <w:ilvl w:val="0"/>
          <w:numId w:val="88"/>
        </w:numPr>
        <w:suppressAutoHyphens/>
        <w:spacing w:after="0" w:line="240" w:lineRule="auto"/>
        <w:contextualSpacing w:val="0"/>
        <w:jc w:val="both"/>
        <w:rPr>
          <w:rFonts w:ascii="Times New Roman" w:hAnsi="Times New Roman"/>
          <w:bCs/>
        </w:rPr>
      </w:pPr>
      <w:r w:rsidRPr="00585D5A">
        <w:rPr>
          <w:rFonts w:ascii="Times New Roman" w:hAnsi="Times New Roman"/>
          <w:bCs/>
        </w:rPr>
        <w:t xml:space="preserve">Anexo a </w:t>
      </w:r>
      <w:proofErr w:type="spellStart"/>
      <w:r w:rsidRPr="00585D5A">
        <w:rPr>
          <w:rFonts w:ascii="Times New Roman" w:hAnsi="Times New Roman"/>
          <w:bCs/>
        </w:rPr>
        <w:t>proposta</w:t>
      </w:r>
      <w:proofErr w:type="spellEnd"/>
      <w:r w:rsidRPr="00585D5A">
        <w:rPr>
          <w:rFonts w:ascii="Times New Roman" w:hAnsi="Times New Roman"/>
          <w:bCs/>
        </w:rPr>
        <w:t xml:space="preserve"> </w:t>
      </w:r>
      <w:proofErr w:type="spellStart"/>
      <w:r w:rsidRPr="00585D5A">
        <w:rPr>
          <w:rFonts w:ascii="Times New Roman" w:hAnsi="Times New Roman"/>
          <w:bCs/>
        </w:rPr>
        <w:t>deve</w:t>
      </w:r>
      <w:proofErr w:type="spellEnd"/>
      <w:r w:rsidRPr="00585D5A">
        <w:rPr>
          <w:rFonts w:ascii="Times New Roman" w:hAnsi="Times New Roman"/>
          <w:bCs/>
        </w:rPr>
        <w:t xml:space="preserve"> ser </w:t>
      </w:r>
      <w:proofErr w:type="spellStart"/>
      <w:r w:rsidRPr="00585D5A">
        <w:rPr>
          <w:rFonts w:ascii="Times New Roman" w:hAnsi="Times New Roman"/>
          <w:bCs/>
        </w:rPr>
        <w:t>apresentado</w:t>
      </w:r>
      <w:proofErr w:type="spellEnd"/>
      <w:r w:rsidRPr="00585D5A">
        <w:rPr>
          <w:rFonts w:ascii="Times New Roman" w:hAnsi="Times New Roman"/>
          <w:bCs/>
        </w:rPr>
        <w:t xml:space="preserve"> o </w:t>
      </w:r>
      <w:proofErr w:type="spellStart"/>
      <w:r w:rsidRPr="00585D5A">
        <w:rPr>
          <w:rFonts w:ascii="Times New Roman" w:hAnsi="Times New Roman"/>
          <w:bCs/>
        </w:rPr>
        <w:t>catálogo</w:t>
      </w:r>
      <w:proofErr w:type="spellEnd"/>
      <w:r w:rsidRPr="00585D5A">
        <w:rPr>
          <w:rFonts w:ascii="Times New Roman" w:hAnsi="Times New Roman"/>
          <w:bCs/>
        </w:rPr>
        <w:t xml:space="preserve"> </w:t>
      </w:r>
      <w:proofErr w:type="spellStart"/>
      <w:r w:rsidRPr="00585D5A">
        <w:rPr>
          <w:rFonts w:ascii="Times New Roman" w:hAnsi="Times New Roman"/>
          <w:bCs/>
        </w:rPr>
        <w:t>ou</w:t>
      </w:r>
      <w:proofErr w:type="spellEnd"/>
      <w:r w:rsidRPr="00585D5A">
        <w:rPr>
          <w:rFonts w:ascii="Times New Roman" w:hAnsi="Times New Roman"/>
          <w:bCs/>
        </w:rPr>
        <w:t xml:space="preserve"> </w:t>
      </w:r>
      <w:proofErr w:type="spellStart"/>
      <w:r w:rsidRPr="00585D5A">
        <w:rPr>
          <w:rFonts w:ascii="Times New Roman" w:hAnsi="Times New Roman"/>
          <w:bCs/>
        </w:rPr>
        <w:t>impresso</w:t>
      </w:r>
      <w:proofErr w:type="spellEnd"/>
      <w:r w:rsidRPr="00585D5A">
        <w:rPr>
          <w:rFonts w:ascii="Times New Roman" w:hAnsi="Times New Roman"/>
          <w:bCs/>
        </w:rPr>
        <w:t xml:space="preserve"> </w:t>
      </w:r>
      <w:proofErr w:type="spellStart"/>
      <w:r w:rsidRPr="00585D5A">
        <w:rPr>
          <w:rFonts w:ascii="Times New Roman" w:hAnsi="Times New Roman"/>
          <w:bCs/>
        </w:rPr>
        <w:t>contendo</w:t>
      </w:r>
      <w:proofErr w:type="spellEnd"/>
      <w:r w:rsidRPr="00585D5A">
        <w:rPr>
          <w:rFonts w:ascii="Times New Roman" w:hAnsi="Times New Roman"/>
          <w:bCs/>
        </w:rPr>
        <w:t xml:space="preserve"> no </w:t>
      </w:r>
      <w:proofErr w:type="spellStart"/>
      <w:r w:rsidRPr="00585D5A">
        <w:rPr>
          <w:rFonts w:ascii="Times New Roman" w:hAnsi="Times New Roman"/>
          <w:bCs/>
        </w:rPr>
        <w:t>mínimo</w:t>
      </w:r>
      <w:proofErr w:type="spellEnd"/>
      <w:r w:rsidRPr="00585D5A">
        <w:rPr>
          <w:rFonts w:ascii="Times New Roman" w:hAnsi="Times New Roman"/>
          <w:bCs/>
        </w:rPr>
        <w:t xml:space="preserve"> as </w:t>
      </w:r>
      <w:proofErr w:type="spellStart"/>
      <w:r w:rsidRPr="00585D5A">
        <w:rPr>
          <w:rFonts w:ascii="Times New Roman" w:hAnsi="Times New Roman"/>
          <w:bCs/>
        </w:rPr>
        <w:t>especificações</w:t>
      </w:r>
      <w:proofErr w:type="spellEnd"/>
      <w:r w:rsidRPr="00585D5A">
        <w:rPr>
          <w:rFonts w:ascii="Times New Roman" w:hAnsi="Times New Roman"/>
          <w:bCs/>
        </w:rPr>
        <w:t xml:space="preserve"> </w:t>
      </w:r>
      <w:proofErr w:type="spellStart"/>
      <w:r w:rsidRPr="00585D5A">
        <w:rPr>
          <w:rFonts w:ascii="Times New Roman" w:hAnsi="Times New Roman"/>
          <w:bCs/>
        </w:rPr>
        <w:t>técnicas</w:t>
      </w:r>
      <w:proofErr w:type="spellEnd"/>
      <w:r w:rsidRPr="00585D5A">
        <w:rPr>
          <w:rFonts w:ascii="Times New Roman" w:hAnsi="Times New Roman"/>
          <w:bCs/>
        </w:rPr>
        <w:t xml:space="preserve"> </w:t>
      </w:r>
      <w:proofErr w:type="spellStart"/>
      <w:r w:rsidRPr="00585D5A">
        <w:rPr>
          <w:rFonts w:ascii="Times New Roman" w:hAnsi="Times New Roman"/>
          <w:bCs/>
        </w:rPr>
        <w:t>contidas</w:t>
      </w:r>
      <w:proofErr w:type="spellEnd"/>
      <w:r w:rsidRPr="00585D5A">
        <w:rPr>
          <w:rFonts w:ascii="Times New Roman" w:hAnsi="Times New Roman"/>
          <w:bCs/>
        </w:rPr>
        <w:t xml:space="preserve"> </w:t>
      </w:r>
      <w:proofErr w:type="spellStart"/>
      <w:r w:rsidRPr="00585D5A">
        <w:rPr>
          <w:rFonts w:ascii="Times New Roman" w:hAnsi="Times New Roman"/>
          <w:bCs/>
        </w:rPr>
        <w:t>neste</w:t>
      </w:r>
      <w:proofErr w:type="spellEnd"/>
      <w:r w:rsidRPr="00585D5A">
        <w:rPr>
          <w:rFonts w:ascii="Times New Roman" w:hAnsi="Times New Roman"/>
          <w:bCs/>
        </w:rPr>
        <w:t xml:space="preserve"> </w:t>
      </w:r>
      <w:proofErr w:type="spellStart"/>
      <w:r w:rsidRPr="00585D5A">
        <w:rPr>
          <w:rFonts w:ascii="Times New Roman" w:hAnsi="Times New Roman"/>
          <w:bCs/>
        </w:rPr>
        <w:t>Termo</w:t>
      </w:r>
      <w:proofErr w:type="spellEnd"/>
      <w:r w:rsidRPr="00585D5A">
        <w:rPr>
          <w:rFonts w:ascii="Times New Roman" w:hAnsi="Times New Roman"/>
          <w:bCs/>
        </w:rPr>
        <w:t xml:space="preserve"> de </w:t>
      </w:r>
      <w:proofErr w:type="spellStart"/>
      <w:r w:rsidRPr="00585D5A">
        <w:rPr>
          <w:rFonts w:ascii="Times New Roman" w:hAnsi="Times New Roman"/>
          <w:bCs/>
        </w:rPr>
        <w:t>Referência</w:t>
      </w:r>
      <w:proofErr w:type="spellEnd"/>
      <w:r w:rsidRPr="00585D5A">
        <w:rPr>
          <w:rFonts w:ascii="Times New Roman" w:hAnsi="Times New Roman"/>
          <w:bCs/>
        </w:rPr>
        <w:t>.</w:t>
      </w:r>
    </w:p>
    <w:p w14:paraId="10232792" w14:textId="77777777" w:rsidR="006079F5" w:rsidRPr="00585D5A" w:rsidRDefault="006079F5" w:rsidP="00585D5A">
      <w:pPr>
        <w:spacing w:after="0" w:line="240" w:lineRule="auto"/>
        <w:jc w:val="both"/>
        <w:rPr>
          <w:rFonts w:ascii="Times New Roman" w:hAnsi="Times New Roman"/>
          <w:bCs/>
        </w:rPr>
      </w:pPr>
    </w:p>
    <w:p w14:paraId="2FB1B5A0" w14:textId="77777777" w:rsidR="006079F5" w:rsidRPr="00585D5A" w:rsidRDefault="006079F5" w:rsidP="00585D5A">
      <w:pPr>
        <w:spacing w:after="0" w:line="240" w:lineRule="auto"/>
        <w:jc w:val="both"/>
        <w:rPr>
          <w:rFonts w:ascii="Times New Roman" w:hAnsi="Times New Roman"/>
          <w:bCs/>
        </w:rPr>
      </w:pPr>
      <w:r w:rsidRPr="002F4EB5">
        <w:rPr>
          <w:rFonts w:ascii="Times New Roman" w:hAnsi="Times New Roman"/>
          <w:b/>
        </w:rPr>
        <w:t>22.1.5.3</w:t>
      </w:r>
      <w:r w:rsidRPr="00585D5A">
        <w:rPr>
          <w:rFonts w:ascii="Times New Roman" w:hAnsi="Times New Roman"/>
          <w:bCs/>
        </w:rPr>
        <w:t xml:space="preserve"> </w:t>
      </w:r>
      <w:proofErr w:type="spellStart"/>
      <w:r w:rsidRPr="00585D5A">
        <w:rPr>
          <w:rFonts w:ascii="Times New Roman" w:hAnsi="Times New Roman"/>
          <w:bCs/>
        </w:rPr>
        <w:t>Preço</w:t>
      </w:r>
      <w:proofErr w:type="spellEnd"/>
      <w:r w:rsidRPr="00585D5A">
        <w:rPr>
          <w:rFonts w:ascii="Times New Roman" w:hAnsi="Times New Roman"/>
          <w:bCs/>
        </w:rPr>
        <w:t xml:space="preserve"> </w:t>
      </w:r>
      <w:proofErr w:type="spellStart"/>
      <w:r w:rsidRPr="00585D5A">
        <w:rPr>
          <w:rFonts w:ascii="Times New Roman" w:hAnsi="Times New Roman"/>
          <w:bCs/>
        </w:rPr>
        <w:t>unitário</w:t>
      </w:r>
      <w:proofErr w:type="spellEnd"/>
      <w:r w:rsidRPr="00585D5A">
        <w:rPr>
          <w:rFonts w:ascii="Times New Roman" w:hAnsi="Times New Roman"/>
          <w:bCs/>
        </w:rPr>
        <w:t xml:space="preserve"> e total de </w:t>
      </w:r>
      <w:proofErr w:type="spellStart"/>
      <w:r w:rsidRPr="00585D5A">
        <w:rPr>
          <w:rFonts w:ascii="Times New Roman" w:hAnsi="Times New Roman"/>
          <w:bCs/>
        </w:rPr>
        <w:t>cada</w:t>
      </w:r>
      <w:proofErr w:type="spellEnd"/>
      <w:r w:rsidRPr="00585D5A">
        <w:rPr>
          <w:rFonts w:ascii="Times New Roman" w:hAnsi="Times New Roman"/>
          <w:bCs/>
        </w:rPr>
        <w:t xml:space="preserve"> item, expresso </w:t>
      </w:r>
      <w:proofErr w:type="spellStart"/>
      <w:r w:rsidRPr="00585D5A">
        <w:rPr>
          <w:rFonts w:ascii="Times New Roman" w:hAnsi="Times New Roman"/>
          <w:bCs/>
        </w:rPr>
        <w:t>em</w:t>
      </w:r>
      <w:proofErr w:type="spellEnd"/>
      <w:r w:rsidRPr="00585D5A">
        <w:rPr>
          <w:rFonts w:ascii="Times New Roman" w:hAnsi="Times New Roman"/>
          <w:bCs/>
        </w:rPr>
        <w:t xml:space="preserve"> real, com no </w:t>
      </w:r>
      <w:proofErr w:type="spellStart"/>
      <w:r w:rsidRPr="00585D5A">
        <w:rPr>
          <w:rFonts w:ascii="Times New Roman" w:hAnsi="Times New Roman"/>
          <w:bCs/>
        </w:rPr>
        <w:t>máximo</w:t>
      </w:r>
      <w:proofErr w:type="spellEnd"/>
      <w:r w:rsidRPr="00585D5A">
        <w:rPr>
          <w:rFonts w:ascii="Times New Roman" w:hAnsi="Times New Roman"/>
          <w:bCs/>
        </w:rPr>
        <w:t xml:space="preserve"> duas casas </w:t>
      </w:r>
      <w:proofErr w:type="spellStart"/>
      <w:r w:rsidRPr="00585D5A">
        <w:rPr>
          <w:rFonts w:ascii="Times New Roman" w:hAnsi="Times New Roman"/>
          <w:bCs/>
        </w:rPr>
        <w:t>decimais</w:t>
      </w:r>
      <w:proofErr w:type="spellEnd"/>
      <w:r w:rsidRPr="00585D5A">
        <w:rPr>
          <w:rFonts w:ascii="Times New Roman" w:hAnsi="Times New Roman"/>
          <w:bCs/>
        </w:rPr>
        <w:t xml:space="preserve">, </w:t>
      </w:r>
      <w:proofErr w:type="spellStart"/>
      <w:r w:rsidRPr="00585D5A">
        <w:rPr>
          <w:rFonts w:ascii="Times New Roman" w:hAnsi="Times New Roman"/>
          <w:bCs/>
        </w:rPr>
        <w:t>em</w:t>
      </w:r>
      <w:proofErr w:type="spellEnd"/>
      <w:r w:rsidRPr="00585D5A">
        <w:rPr>
          <w:rFonts w:ascii="Times New Roman" w:hAnsi="Times New Roman"/>
          <w:bCs/>
        </w:rPr>
        <w:t xml:space="preserve"> </w:t>
      </w:r>
      <w:proofErr w:type="spellStart"/>
      <w:r w:rsidRPr="00585D5A">
        <w:rPr>
          <w:rFonts w:ascii="Times New Roman" w:hAnsi="Times New Roman"/>
          <w:bCs/>
        </w:rPr>
        <w:t>algarismos</w:t>
      </w:r>
      <w:proofErr w:type="spellEnd"/>
      <w:r w:rsidRPr="00585D5A">
        <w:rPr>
          <w:rFonts w:ascii="Times New Roman" w:hAnsi="Times New Roman"/>
          <w:bCs/>
        </w:rPr>
        <w:t xml:space="preserve"> e </w:t>
      </w:r>
      <w:proofErr w:type="spellStart"/>
      <w:r w:rsidRPr="00585D5A">
        <w:rPr>
          <w:rFonts w:ascii="Times New Roman" w:hAnsi="Times New Roman"/>
          <w:bCs/>
        </w:rPr>
        <w:t>por</w:t>
      </w:r>
      <w:proofErr w:type="spellEnd"/>
      <w:r w:rsidRPr="00585D5A">
        <w:rPr>
          <w:rFonts w:ascii="Times New Roman" w:hAnsi="Times New Roman"/>
          <w:bCs/>
        </w:rPr>
        <w:t xml:space="preserve"> extenso;</w:t>
      </w:r>
    </w:p>
    <w:p w14:paraId="4F918DB2" w14:textId="77777777" w:rsidR="006079F5" w:rsidRPr="00585D5A" w:rsidRDefault="006079F5" w:rsidP="00585D5A">
      <w:pPr>
        <w:spacing w:after="0" w:line="240" w:lineRule="auto"/>
        <w:jc w:val="both"/>
        <w:rPr>
          <w:rFonts w:ascii="Times New Roman" w:hAnsi="Times New Roman"/>
          <w:bCs/>
        </w:rPr>
      </w:pPr>
    </w:p>
    <w:p w14:paraId="1DF5C5F3" w14:textId="77777777" w:rsidR="006079F5" w:rsidRPr="00585D5A" w:rsidRDefault="006079F5" w:rsidP="00585D5A">
      <w:pPr>
        <w:spacing w:after="0" w:line="240" w:lineRule="auto"/>
        <w:jc w:val="both"/>
        <w:rPr>
          <w:rFonts w:ascii="Times New Roman" w:hAnsi="Times New Roman"/>
          <w:bCs/>
        </w:rPr>
      </w:pPr>
      <w:r w:rsidRPr="002F4EB5">
        <w:rPr>
          <w:rFonts w:ascii="Times New Roman" w:hAnsi="Times New Roman"/>
          <w:b/>
        </w:rPr>
        <w:t>22.1.5.4</w:t>
      </w:r>
      <w:r w:rsidRPr="00585D5A">
        <w:rPr>
          <w:rFonts w:ascii="Times New Roman" w:hAnsi="Times New Roman"/>
          <w:bCs/>
        </w:rPr>
        <w:t xml:space="preserve"> </w:t>
      </w:r>
      <w:proofErr w:type="spellStart"/>
      <w:r w:rsidRPr="00585D5A">
        <w:rPr>
          <w:rFonts w:ascii="Times New Roman" w:hAnsi="Times New Roman"/>
          <w:bCs/>
        </w:rPr>
        <w:t>Esclarecimento</w:t>
      </w:r>
      <w:proofErr w:type="spellEnd"/>
      <w:r w:rsidRPr="00585D5A">
        <w:rPr>
          <w:rFonts w:ascii="Times New Roman" w:hAnsi="Times New Roman"/>
          <w:bCs/>
        </w:rPr>
        <w:t xml:space="preserve"> de </w:t>
      </w:r>
      <w:proofErr w:type="spellStart"/>
      <w:r w:rsidRPr="00585D5A">
        <w:rPr>
          <w:rFonts w:ascii="Times New Roman" w:hAnsi="Times New Roman"/>
          <w:bCs/>
        </w:rPr>
        <w:t>que</w:t>
      </w:r>
      <w:proofErr w:type="spellEnd"/>
      <w:r w:rsidRPr="00585D5A">
        <w:rPr>
          <w:rFonts w:ascii="Times New Roman" w:hAnsi="Times New Roman"/>
          <w:bCs/>
        </w:rPr>
        <w:t xml:space="preserve"> </w:t>
      </w:r>
      <w:proofErr w:type="spellStart"/>
      <w:r w:rsidRPr="00585D5A">
        <w:rPr>
          <w:rFonts w:ascii="Times New Roman" w:hAnsi="Times New Roman"/>
          <w:bCs/>
        </w:rPr>
        <w:t>estarão</w:t>
      </w:r>
      <w:proofErr w:type="spellEnd"/>
      <w:r w:rsidRPr="00585D5A">
        <w:rPr>
          <w:rFonts w:ascii="Times New Roman" w:hAnsi="Times New Roman"/>
          <w:bCs/>
        </w:rPr>
        <w:t xml:space="preserve"> </w:t>
      </w:r>
      <w:proofErr w:type="spellStart"/>
      <w:r w:rsidRPr="00585D5A">
        <w:rPr>
          <w:rFonts w:ascii="Times New Roman" w:hAnsi="Times New Roman"/>
          <w:bCs/>
        </w:rPr>
        <w:t>inclusos</w:t>
      </w:r>
      <w:proofErr w:type="spellEnd"/>
      <w:r w:rsidRPr="00585D5A">
        <w:rPr>
          <w:rFonts w:ascii="Times New Roman" w:hAnsi="Times New Roman"/>
          <w:bCs/>
        </w:rPr>
        <w:t xml:space="preserve">, sob </w:t>
      </w:r>
      <w:proofErr w:type="spellStart"/>
      <w:r w:rsidRPr="00585D5A">
        <w:rPr>
          <w:rFonts w:ascii="Times New Roman" w:hAnsi="Times New Roman"/>
          <w:bCs/>
        </w:rPr>
        <w:t>responsabilidade</w:t>
      </w:r>
      <w:proofErr w:type="spellEnd"/>
      <w:r w:rsidRPr="00585D5A">
        <w:rPr>
          <w:rFonts w:ascii="Times New Roman" w:hAnsi="Times New Roman"/>
          <w:bCs/>
        </w:rPr>
        <w:t xml:space="preserve"> da </w:t>
      </w:r>
      <w:proofErr w:type="spellStart"/>
      <w:r w:rsidRPr="00585D5A">
        <w:rPr>
          <w:rFonts w:ascii="Times New Roman" w:hAnsi="Times New Roman"/>
          <w:bCs/>
        </w:rPr>
        <w:t>empresa</w:t>
      </w:r>
      <w:proofErr w:type="spellEnd"/>
      <w:r w:rsidRPr="00585D5A">
        <w:rPr>
          <w:rFonts w:ascii="Times New Roman" w:hAnsi="Times New Roman"/>
          <w:bCs/>
        </w:rPr>
        <w:t xml:space="preserve">, </w:t>
      </w:r>
      <w:proofErr w:type="spellStart"/>
      <w:r w:rsidRPr="00585D5A">
        <w:rPr>
          <w:rFonts w:ascii="Times New Roman" w:hAnsi="Times New Roman"/>
          <w:bCs/>
        </w:rPr>
        <w:t>todos</w:t>
      </w:r>
      <w:proofErr w:type="spellEnd"/>
      <w:r w:rsidRPr="00585D5A">
        <w:rPr>
          <w:rFonts w:ascii="Times New Roman" w:hAnsi="Times New Roman"/>
          <w:bCs/>
        </w:rPr>
        <w:t xml:space="preserve"> </w:t>
      </w:r>
      <w:proofErr w:type="spellStart"/>
      <w:r w:rsidRPr="00585D5A">
        <w:rPr>
          <w:rFonts w:ascii="Times New Roman" w:hAnsi="Times New Roman"/>
          <w:bCs/>
        </w:rPr>
        <w:t>os</w:t>
      </w:r>
      <w:proofErr w:type="spellEnd"/>
      <w:r w:rsidRPr="00585D5A">
        <w:rPr>
          <w:rFonts w:ascii="Times New Roman" w:hAnsi="Times New Roman"/>
          <w:bCs/>
        </w:rPr>
        <w:t xml:space="preserve"> custos e </w:t>
      </w:r>
      <w:proofErr w:type="spellStart"/>
      <w:r w:rsidRPr="00585D5A">
        <w:rPr>
          <w:rFonts w:ascii="Times New Roman" w:hAnsi="Times New Roman"/>
          <w:bCs/>
        </w:rPr>
        <w:t>despesas</w:t>
      </w:r>
      <w:proofErr w:type="spellEnd"/>
      <w:r w:rsidRPr="00585D5A">
        <w:rPr>
          <w:rFonts w:ascii="Times New Roman" w:hAnsi="Times New Roman"/>
          <w:bCs/>
        </w:rPr>
        <w:t xml:space="preserve"> </w:t>
      </w:r>
      <w:proofErr w:type="spellStart"/>
      <w:r w:rsidRPr="00585D5A">
        <w:rPr>
          <w:rFonts w:ascii="Times New Roman" w:hAnsi="Times New Roman"/>
          <w:bCs/>
        </w:rPr>
        <w:t>incidentes</w:t>
      </w:r>
      <w:proofErr w:type="spellEnd"/>
      <w:r w:rsidRPr="00585D5A">
        <w:rPr>
          <w:rFonts w:ascii="Times New Roman" w:hAnsi="Times New Roman"/>
          <w:bCs/>
        </w:rPr>
        <w:t xml:space="preserve"> </w:t>
      </w:r>
      <w:proofErr w:type="spellStart"/>
      <w:r w:rsidRPr="00585D5A">
        <w:rPr>
          <w:rFonts w:ascii="Times New Roman" w:hAnsi="Times New Roman"/>
          <w:bCs/>
        </w:rPr>
        <w:t>sobre</w:t>
      </w:r>
      <w:proofErr w:type="spellEnd"/>
      <w:r w:rsidRPr="00585D5A">
        <w:rPr>
          <w:rFonts w:ascii="Times New Roman" w:hAnsi="Times New Roman"/>
          <w:bCs/>
        </w:rPr>
        <w:t xml:space="preserve"> o </w:t>
      </w:r>
      <w:proofErr w:type="spellStart"/>
      <w:r w:rsidRPr="00585D5A">
        <w:rPr>
          <w:rFonts w:ascii="Times New Roman" w:hAnsi="Times New Roman"/>
          <w:bCs/>
        </w:rPr>
        <w:t>objeto</w:t>
      </w:r>
      <w:proofErr w:type="spellEnd"/>
      <w:r w:rsidRPr="00585D5A">
        <w:rPr>
          <w:rFonts w:ascii="Times New Roman" w:hAnsi="Times New Roman"/>
          <w:bCs/>
        </w:rPr>
        <w:t xml:space="preserve"> </w:t>
      </w:r>
      <w:proofErr w:type="spellStart"/>
      <w:r w:rsidRPr="00585D5A">
        <w:rPr>
          <w:rFonts w:ascii="Times New Roman" w:hAnsi="Times New Roman"/>
          <w:bCs/>
        </w:rPr>
        <w:t>licitado</w:t>
      </w:r>
      <w:proofErr w:type="spellEnd"/>
      <w:r w:rsidRPr="00585D5A">
        <w:rPr>
          <w:rFonts w:ascii="Times New Roman" w:hAnsi="Times New Roman"/>
          <w:bCs/>
        </w:rPr>
        <w:t xml:space="preserve">, </w:t>
      </w:r>
      <w:proofErr w:type="spellStart"/>
      <w:r w:rsidRPr="00585D5A">
        <w:rPr>
          <w:rFonts w:ascii="Times New Roman" w:hAnsi="Times New Roman"/>
          <w:bCs/>
        </w:rPr>
        <w:t>concernentes</w:t>
      </w:r>
      <w:proofErr w:type="spellEnd"/>
      <w:r w:rsidRPr="00585D5A">
        <w:rPr>
          <w:rFonts w:ascii="Times New Roman" w:hAnsi="Times New Roman"/>
          <w:bCs/>
        </w:rPr>
        <w:t xml:space="preserve"> </w:t>
      </w:r>
      <w:proofErr w:type="gramStart"/>
      <w:r w:rsidRPr="00585D5A">
        <w:rPr>
          <w:rFonts w:ascii="Times New Roman" w:hAnsi="Times New Roman"/>
          <w:bCs/>
        </w:rPr>
        <w:t>a</w:t>
      </w:r>
      <w:proofErr w:type="gramEnd"/>
      <w:r w:rsidRPr="00585D5A">
        <w:rPr>
          <w:rFonts w:ascii="Times New Roman" w:hAnsi="Times New Roman"/>
          <w:bCs/>
        </w:rPr>
        <w:t xml:space="preserve"> </w:t>
      </w:r>
      <w:proofErr w:type="spellStart"/>
      <w:r w:rsidRPr="00585D5A">
        <w:rPr>
          <w:rFonts w:ascii="Times New Roman" w:hAnsi="Times New Roman"/>
          <w:bCs/>
        </w:rPr>
        <w:t>encargos</w:t>
      </w:r>
      <w:proofErr w:type="spellEnd"/>
      <w:r w:rsidRPr="00585D5A">
        <w:rPr>
          <w:rFonts w:ascii="Times New Roman" w:hAnsi="Times New Roman"/>
          <w:bCs/>
        </w:rPr>
        <w:t xml:space="preserve"> </w:t>
      </w:r>
      <w:proofErr w:type="spellStart"/>
      <w:r w:rsidRPr="00585D5A">
        <w:rPr>
          <w:rFonts w:ascii="Times New Roman" w:hAnsi="Times New Roman"/>
          <w:bCs/>
        </w:rPr>
        <w:t>trabalhistas</w:t>
      </w:r>
      <w:proofErr w:type="spellEnd"/>
      <w:r w:rsidRPr="00585D5A">
        <w:rPr>
          <w:rFonts w:ascii="Times New Roman" w:hAnsi="Times New Roman"/>
          <w:bCs/>
        </w:rPr>
        <w:t xml:space="preserve">, </w:t>
      </w:r>
      <w:proofErr w:type="spellStart"/>
      <w:r w:rsidRPr="00585D5A">
        <w:rPr>
          <w:rFonts w:ascii="Times New Roman" w:hAnsi="Times New Roman"/>
          <w:bCs/>
        </w:rPr>
        <w:t>previdenciários</w:t>
      </w:r>
      <w:proofErr w:type="spellEnd"/>
      <w:r w:rsidRPr="00585D5A">
        <w:rPr>
          <w:rFonts w:ascii="Times New Roman" w:hAnsi="Times New Roman"/>
          <w:bCs/>
        </w:rPr>
        <w:t xml:space="preserve">, </w:t>
      </w:r>
      <w:proofErr w:type="spellStart"/>
      <w:r w:rsidRPr="00585D5A">
        <w:rPr>
          <w:rFonts w:ascii="Times New Roman" w:hAnsi="Times New Roman"/>
          <w:bCs/>
        </w:rPr>
        <w:t>fiscais</w:t>
      </w:r>
      <w:proofErr w:type="spellEnd"/>
      <w:r w:rsidRPr="00585D5A">
        <w:rPr>
          <w:rFonts w:ascii="Times New Roman" w:hAnsi="Times New Roman"/>
          <w:bCs/>
        </w:rPr>
        <w:t xml:space="preserve"> e </w:t>
      </w:r>
      <w:proofErr w:type="spellStart"/>
      <w:r w:rsidRPr="00585D5A">
        <w:rPr>
          <w:rFonts w:ascii="Times New Roman" w:hAnsi="Times New Roman"/>
          <w:bCs/>
        </w:rPr>
        <w:t>comerciais</w:t>
      </w:r>
      <w:proofErr w:type="spellEnd"/>
      <w:r w:rsidRPr="00585D5A">
        <w:rPr>
          <w:rFonts w:ascii="Times New Roman" w:hAnsi="Times New Roman"/>
          <w:bCs/>
        </w:rPr>
        <w:t xml:space="preserve">, </w:t>
      </w:r>
      <w:proofErr w:type="spellStart"/>
      <w:r w:rsidRPr="00585D5A">
        <w:rPr>
          <w:rFonts w:ascii="Times New Roman" w:hAnsi="Times New Roman"/>
          <w:bCs/>
        </w:rPr>
        <w:t>impostos</w:t>
      </w:r>
      <w:proofErr w:type="spellEnd"/>
      <w:r w:rsidRPr="00585D5A">
        <w:rPr>
          <w:rFonts w:ascii="Times New Roman" w:hAnsi="Times New Roman"/>
          <w:bCs/>
        </w:rPr>
        <w:t xml:space="preserve">, </w:t>
      </w:r>
      <w:proofErr w:type="spellStart"/>
      <w:r w:rsidRPr="00585D5A">
        <w:rPr>
          <w:rFonts w:ascii="Times New Roman" w:hAnsi="Times New Roman"/>
          <w:bCs/>
        </w:rPr>
        <w:t>taxas</w:t>
      </w:r>
      <w:proofErr w:type="spellEnd"/>
      <w:r w:rsidRPr="00585D5A">
        <w:rPr>
          <w:rFonts w:ascii="Times New Roman" w:hAnsi="Times New Roman"/>
          <w:bCs/>
        </w:rPr>
        <w:t xml:space="preserve"> e </w:t>
      </w:r>
      <w:proofErr w:type="spellStart"/>
      <w:r w:rsidRPr="00585D5A">
        <w:rPr>
          <w:rFonts w:ascii="Times New Roman" w:hAnsi="Times New Roman"/>
          <w:bCs/>
        </w:rPr>
        <w:t>outras</w:t>
      </w:r>
      <w:proofErr w:type="spellEnd"/>
      <w:r w:rsidRPr="00585D5A">
        <w:rPr>
          <w:rFonts w:ascii="Times New Roman" w:hAnsi="Times New Roman"/>
          <w:bCs/>
        </w:rPr>
        <w:t xml:space="preserve"> de </w:t>
      </w:r>
      <w:proofErr w:type="spellStart"/>
      <w:r w:rsidRPr="00585D5A">
        <w:rPr>
          <w:rFonts w:ascii="Times New Roman" w:hAnsi="Times New Roman"/>
          <w:bCs/>
        </w:rPr>
        <w:t>qualquer</w:t>
      </w:r>
      <w:proofErr w:type="spellEnd"/>
      <w:r w:rsidRPr="00585D5A">
        <w:rPr>
          <w:rFonts w:ascii="Times New Roman" w:hAnsi="Times New Roman"/>
          <w:bCs/>
        </w:rPr>
        <w:t xml:space="preserve"> </w:t>
      </w:r>
      <w:proofErr w:type="spellStart"/>
      <w:r w:rsidRPr="00585D5A">
        <w:rPr>
          <w:rFonts w:ascii="Times New Roman" w:hAnsi="Times New Roman"/>
          <w:bCs/>
        </w:rPr>
        <w:t>natureza</w:t>
      </w:r>
      <w:proofErr w:type="spellEnd"/>
      <w:r w:rsidRPr="00585D5A">
        <w:rPr>
          <w:rFonts w:ascii="Times New Roman" w:hAnsi="Times New Roman"/>
          <w:bCs/>
        </w:rPr>
        <w:t xml:space="preserve">, </w:t>
      </w:r>
      <w:proofErr w:type="spellStart"/>
      <w:r w:rsidRPr="00585D5A">
        <w:rPr>
          <w:rFonts w:ascii="Times New Roman" w:hAnsi="Times New Roman"/>
          <w:bCs/>
        </w:rPr>
        <w:t>indispensáveis</w:t>
      </w:r>
      <w:proofErr w:type="spellEnd"/>
      <w:r w:rsidRPr="00585D5A">
        <w:rPr>
          <w:rFonts w:ascii="Times New Roman" w:hAnsi="Times New Roman"/>
          <w:bCs/>
        </w:rPr>
        <w:t xml:space="preserve"> à </w:t>
      </w:r>
      <w:proofErr w:type="spellStart"/>
      <w:r w:rsidRPr="00585D5A">
        <w:rPr>
          <w:rFonts w:ascii="Times New Roman" w:hAnsi="Times New Roman"/>
          <w:bCs/>
        </w:rPr>
        <w:t>perfeita</w:t>
      </w:r>
      <w:proofErr w:type="spellEnd"/>
      <w:r w:rsidRPr="00585D5A">
        <w:rPr>
          <w:rFonts w:ascii="Times New Roman" w:hAnsi="Times New Roman"/>
          <w:bCs/>
        </w:rPr>
        <w:t xml:space="preserve"> e completa </w:t>
      </w:r>
      <w:proofErr w:type="spellStart"/>
      <w:r w:rsidRPr="00585D5A">
        <w:rPr>
          <w:rFonts w:ascii="Times New Roman" w:hAnsi="Times New Roman"/>
          <w:bCs/>
        </w:rPr>
        <w:t>execução</w:t>
      </w:r>
      <w:proofErr w:type="spellEnd"/>
      <w:r w:rsidRPr="00585D5A">
        <w:rPr>
          <w:rFonts w:ascii="Times New Roman" w:hAnsi="Times New Roman"/>
          <w:bCs/>
        </w:rPr>
        <w:t xml:space="preserve"> do </w:t>
      </w:r>
      <w:proofErr w:type="spellStart"/>
      <w:r w:rsidRPr="00585D5A">
        <w:rPr>
          <w:rFonts w:ascii="Times New Roman" w:hAnsi="Times New Roman"/>
          <w:bCs/>
        </w:rPr>
        <w:t>objeto</w:t>
      </w:r>
      <w:proofErr w:type="spellEnd"/>
      <w:r w:rsidRPr="00585D5A">
        <w:rPr>
          <w:rFonts w:ascii="Times New Roman" w:hAnsi="Times New Roman"/>
          <w:bCs/>
        </w:rPr>
        <w:t>;</w:t>
      </w:r>
    </w:p>
    <w:p w14:paraId="78B7BE69" w14:textId="77777777" w:rsidR="006079F5" w:rsidRPr="00585D5A" w:rsidRDefault="006079F5" w:rsidP="00585D5A">
      <w:pPr>
        <w:spacing w:after="0" w:line="240" w:lineRule="auto"/>
        <w:jc w:val="both"/>
        <w:rPr>
          <w:rFonts w:ascii="Times New Roman" w:hAnsi="Times New Roman"/>
          <w:bCs/>
        </w:rPr>
      </w:pPr>
    </w:p>
    <w:p w14:paraId="3C10B8C2" w14:textId="77777777" w:rsidR="006079F5" w:rsidRPr="00585D5A" w:rsidRDefault="006079F5" w:rsidP="00585D5A">
      <w:pPr>
        <w:spacing w:after="0" w:line="240" w:lineRule="auto"/>
        <w:jc w:val="both"/>
        <w:rPr>
          <w:rFonts w:ascii="Times New Roman" w:hAnsi="Times New Roman"/>
          <w:bCs/>
        </w:rPr>
      </w:pPr>
      <w:r w:rsidRPr="002F4EB5">
        <w:rPr>
          <w:rFonts w:ascii="Times New Roman" w:hAnsi="Times New Roman"/>
          <w:b/>
        </w:rPr>
        <w:t>22.1.5.5</w:t>
      </w:r>
      <w:r w:rsidRPr="00585D5A">
        <w:rPr>
          <w:rFonts w:ascii="Times New Roman" w:hAnsi="Times New Roman"/>
          <w:bCs/>
        </w:rPr>
        <w:t xml:space="preserve"> Forma de </w:t>
      </w:r>
      <w:proofErr w:type="spellStart"/>
      <w:r w:rsidRPr="00585D5A">
        <w:rPr>
          <w:rFonts w:ascii="Times New Roman" w:hAnsi="Times New Roman"/>
          <w:bCs/>
        </w:rPr>
        <w:t>fornecimento</w:t>
      </w:r>
      <w:proofErr w:type="spellEnd"/>
      <w:r w:rsidRPr="00585D5A">
        <w:rPr>
          <w:rFonts w:ascii="Times New Roman" w:hAnsi="Times New Roman"/>
          <w:bCs/>
        </w:rPr>
        <w:t xml:space="preserve">: </w:t>
      </w:r>
      <w:proofErr w:type="spellStart"/>
      <w:r w:rsidRPr="00585D5A">
        <w:rPr>
          <w:rFonts w:ascii="Times New Roman" w:hAnsi="Times New Roman"/>
          <w:bCs/>
        </w:rPr>
        <w:t>nos</w:t>
      </w:r>
      <w:proofErr w:type="spellEnd"/>
      <w:r w:rsidRPr="00585D5A">
        <w:rPr>
          <w:rFonts w:ascii="Times New Roman" w:hAnsi="Times New Roman"/>
          <w:bCs/>
        </w:rPr>
        <w:t xml:space="preserve"> </w:t>
      </w:r>
      <w:proofErr w:type="spellStart"/>
      <w:r w:rsidRPr="00585D5A">
        <w:rPr>
          <w:rFonts w:ascii="Times New Roman" w:hAnsi="Times New Roman"/>
          <w:bCs/>
        </w:rPr>
        <w:t>moldes</w:t>
      </w:r>
      <w:proofErr w:type="spellEnd"/>
      <w:r w:rsidRPr="00585D5A">
        <w:rPr>
          <w:rFonts w:ascii="Times New Roman" w:hAnsi="Times New Roman"/>
          <w:bCs/>
        </w:rPr>
        <w:t xml:space="preserve"> do </w:t>
      </w:r>
      <w:proofErr w:type="spellStart"/>
      <w:r w:rsidRPr="00585D5A">
        <w:rPr>
          <w:rFonts w:ascii="Times New Roman" w:hAnsi="Times New Roman"/>
          <w:bCs/>
        </w:rPr>
        <w:t>constante</w:t>
      </w:r>
      <w:proofErr w:type="spellEnd"/>
      <w:r w:rsidRPr="00585D5A">
        <w:rPr>
          <w:rFonts w:ascii="Times New Roman" w:hAnsi="Times New Roman"/>
          <w:bCs/>
        </w:rPr>
        <w:t xml:space="preserve"> </w:t>
      </w:r>
      <w:proofErr w:type="spellStart"/>
      <w:r w:rsidRPr="00585D5A">
        <w:rPr>
          <w:rFonts w:ascii="Times New Roman" w:hAnsi="Times New Roman"/>
          <w:bCs/>
        </w:rPr>
        <w:t>neste</w:t>
      </w:r>
      <w:proofErr w:type="spellEnd"/>
      <w:r w:rsidRPr="00585D5A">
        <w:rPr>
          <w:rFonts w:ascii="Times New Roman" w:hAnsi="Times New Roman"/>
          <w:bCs/>
        </w:rPr>
        <w:t xml:space="preserve"> </w:t>
      </w:r>
      <w:proofErr w:type="spellStart"/>
      <w:r w:rsidRPr="00585D5A">
        <w:rPr>
          <w:rFonts w:ascii="Times New Roman" w:hAnsi="Times New Roman"/>
          <w:bCs/>
        </w:rPr>
        <w:t>Termo</w:t>
      </w:r>
      <w:proofErr w:type="spellEnd"/>
      <w:r w:rsidRPr="00585D5A">
        <w:rPr>
          <w:rFonts w:ascii="Times New Roman" w:hAnsi="Times New Roman"/>
          <w:bCs/>
        </w:rPr>
        <w:t xml:space="preserve"> de </w:t>
      </w:r>
      <w:proofErr w:type="spellStart"/>
      <w:r w:rsidRPr="00585D5A">
        <w:rPr>
          <w:rFonts w:ascii="Times New Roman" w:hAnsi="Times New Roman"/>
          <w:bCs/>
        </w:rPr>
        <w:t>Referência</w:t>
      </w:r>
      <w:proofErr w:type="spellEnd"/>
      <w:r w:rsidRPr="00585D5A">
        <w:rPr>
          <w:rFonts w:ascii="Times New Roman" w:hAnsi="Times New Roman"/>
          <w:bCs/>
        </w:rPr>
        <w:t>;</w:t>
      </w:r>
    </w:p>
    <w:p w14:paraId="688CB2A1" w14:textId="77777777" w:rsidR="006079F5" w:rsidRPr="00585D5A" w:rsidRDefault="006079F5" w:rsidP="00585D5A">
      <w:pPr>
        <w:spacing w:after="0" w:line="240" w:lineRule="auto"/>
        <w:jc w:val="both"/>
        <w:rPr>
          <w:rFonts w:ascii="Times New Roman" w:hAnsi="Times New Roman"/>
          <w:bCs/>
        </w:rPr>
      </w:pPr>
    </w:p>
    <w:p w14:paraId="78ADC79E" w14:textId="77777777" w:rsidR="006079F5" w:rsidRPr="00585D5A" w:rsidRDefault="006079F5" w:rsidP="00585D5A">
      <w:pPr>
        <w:spacing w:after="0" w:line="240" w:lineRule="auto"/>
        <w:jc w:val="both"/>
        <w:rPr>
          <w:rFonts w:ascii="Times New Roman" w:hAnsi="Times New Roman"/>
          <w:bCs/>
        </w:rPr>
      </w:pPr>
      <w:r w:rsidRPr="002F4EB5">
        <w:rPr>
          <w:rFonts w:ascii="Times New Roman" w:hAnsi="Times New Roman"/>
          <w:b/>
        </w:rPr>
        <w:t>22.1.5.6</w:t>
      </w:r>
      <w:r w:rsidRPr="00585D5A">
        <w:rPr>
          <w:rFonts w:ascii="Times New Roman" w:hAnsi="Times New Roman"/>
          <w:bCs/>
        </w:rPr>
        <w:t xml:space="preserve"> </w:t>
      </w:r>
      <w:proofErr w:type="spellStart"/>
      <w:r w:rsidRPr="00585D5A">
        <w:rPr>
          <w:rFonts w:ascii="Times New Roman" w:hAnsi="Times New Roman"/>
          <w:bCs/>
        </w:rPr>
        <w:t>Prazo</w:t>
      </w:r>
      <w:proofErr w:type="spellEnd"/>
      <w:r w:rsidRPr="00585D5A">
        <w:rPr>
          <w:rFonts w:ascii="Times New Roman" w:hAnsi="Times New Roman"/>
          <w:bCs/>
        </w:rPr>
        <w:t xml:space="preserve"> de </w:t>
      </w:r>
      <w:proofErr w:type="spellStart"/>
      <w:r w:rsidRPr="00585D5A">
        <w:rPr>
          <w:rFonts w:ascii="Times New Roman" w:hAnsi="Times New Roman"/>
          <w:bCs/>
        </w:rPr>
        <w:t>entrega</w:t>
      </w:r>
      <w:proofErr w:type="spellEnd"/>
      <w:r w:rsidRPr="00585D5A">
        <w:rPr>
          <w:rFonts w:ascii="Times New Roman" w:hAnsi="Times New Roman"/>
          <w:bCs/>
        </w:rPr>
        <w:t xml:space="preserve"> de </w:t>
      </w:r>
      <w:proofErr w:type="spellStart"/>
      <w:r w:rsidRPr="00585D5A">
        <w:rPr>
          <w:rFonts w:ascii="Times New Roman" w:hAnsi="Times New Roman"/>
          <w:bCs/>
        </w:rPr>
        <w:t>acordo</w:t>
      </w:r>
      <w:proofErr w:type="spellEnd"/>
      <w:r w:rsidRPr="00585D5A">
        <w:rPr>
          <w:rFonts w:ascii="Times New Roman" w:hAnsi="Times New Roman"/>
          <w:bCs/>
        </w:rPr>
        <w:t xml:space="preserve"> com o </w:t>
      </w:r>
      <w:proofErr w:type="spellStart"/>
      <w:r w:rsidRPr="00585D5A">
        <w:rPr>
          <w:rFonts w:ascii="Times New Roman" w:hAnsi="Times New Roman"/>
          <w:bCs/>
        </w:rPr>
        <w:t>constante</w:t>
      </w:r>
      <w:proofErr w:type="spellEnd"/>
      <w:r w:rsidRPr="00585D5A">
        <w:rPr>
          <w:rFonts w:ascii="Times New Roman" w:hAnsi="Times New Roman"/>
          <w:bCs/>
        </w:rPr>
        <w:t xml:space="preserve"> </w:t>
      </w:r>
      <w:proofErr w:type="spellStart"/>
      <w:r w:rsidRPr="00585D5A">
        <w:rPr>
          <w:rFonts w:ascii="Times New Roman" w:hAnsi="Times New Roman"/>
          <w:bCs/>
        </w:rPr>
        <w:t>neste</w:t>
      </w:r>
      <w:proofErr w:type="spellEnd"/>
      <w:r w:rsidRPr="00585D5A">
        <w:rPr>
          <w:rFonts w:ascii="Times New Roman" w:hAnsi="Times New Roman"/>
          <w:bCs/>
        </w:rPr>
        <w:t xml:space="preserve"> </w:t>
      </w:r>
      <w:proofErr w:type="spellStart"/>
      <w:r w:rsidRPr="00585D5A">
        <w:rPr>
          <w:rFonts w:ascii="Times New Roman" w:hAnsi="Times New Roman"/>
          <w:bCs/>
        </w:rPr>
        <w:t>Termo</w:t>
      </w:r>
      <w:proofErr w:type="spellEnd"/>
      <w:r w:rsidRPr="00585D5A">
        <w:rPr>
          <w:rFonts w:ascii="Times New Roman" w:hAnsi="Times New Roman"/>
          <w:bCs/>
        </w:rPr>
        <w:t xml:space="preserve"> de </w:t>
      </w:r>
      <w:proofErr w:type="spellStart"/>
      <w:r w:rsidRPr="00585D5A">
        <w:rPr>
          <w:rFonts w:ascii="Times New Roman" w:hAnsi="Times New Roman"/>
          <w:bCs/>
        </w:rPr>
        <w:t>Referência</w:t>
      </w:r>
      <w:proofErr w:type="spellEnd"/>
      <w:r w:rsidRPr="00585D5A">
        <w:rPr>
          <w:rFonts w:ascii="Times New Roman" w:hAnsi="Times New Roman"/>
          <w:bCs/>
        </w:rPr>
        <w:t>;</w:t>
      </w:r>
    </w:p>
    <w:p w14:paraId="3DCFDF47" w14:textId="77777777" w:rsidR="006079F5" w:rsidRPr="00585D5A" w:rsidRDefault="006079F5" w:rsidP="00585D5A">
      <w:pPr>
        <w:spacing w:after="0" w:line="240" w:lineRule="auto"/>
        <w:jc w:val="both"/>
        <w:rPr>
          <w:rFonts w:ascii="Times New Roman" w:hAnsi="Times New Roman"/>
          <w:bCs/>
        </w:rPr>
      </w:pPr>
    </w:p>
    <w:p w14:paraId="6AB56967" w14:textId="77777777" w:rsidR="006079F5" w:rsidRPr="00585D5A" w:rsidRDefault="006079F5" w:rsidP="00585D5A">
      <w:pPr>
        <w:spacing w:after="0" w:line="240" w:lineRule="auto"/>
        <w:jc w:val="both"/>
        <w:rPr>
          <w:rFonts w:ascii="Times New Roman" w:hAnsi="Times New Roman"/>
          <w:bCs/>
        </w:rPr>
      </w:pPr>
      <w:r w:rsidRPr="002F4EB5">
        <w:rPr>
          <w:rFonts w:ascii="Times New Roman" w:hAnsi="Times New Roman"/>
          <w:b/>
        </w:rPr>
        <w:t>22.1.5.7</w:t>
      </w:r>
      <w:r w:rsidRPr="00585D5A">
        <w:rPr>
          <w:rFonts w:ascii="Times New Roman" w:hAnsi="Times New Roman"/>
          <w:bCs/>
        </w:rPr>
        <w:t xml:space="preserve"> </w:t>
      </w:r>
      <w:proofErr w:type="spellStart"/>
      <w:r w:rsidRPr="00585D5A">
        <w:rPr>
          <w:rFonts w:ascii="Times New Roman" w:hAnsi="Times New Roman"/>
          <w:bCs/>
        </w:rPr>
        <w:t>Prazo</w:t>
      </w:r>
      <w:proofErr w:type="spellEnd"/>
      <w:r w:rsidRPr="00585D5A">
        <w:rPr>
          <w:rFonts w:ascii="Times New Roman" w:hAnsi="Times New Roman"/>
          <w:bCs/>
        </w:rPr>
        <w:t xml:space="preserve"> de </w:t>
      </w:r>
      <w:proofErr w:type="spellStart"/>
      <w:r w:rsidRPr="00585D5A">
        <w:rPr>
          <w:rFonts w:ascii="Times New Roman" w:hAnsi="Times New Roman"/>
          <w:bCs/>
        </w:rPr>
        <w:t>validade</w:t>
      </w:r>
      <w:proofErr w:type="spellEnd"/>
      <w:r w:rsidRPr="00585D5A">
        <w:rPr>
          <w:rFonts w:ascii="Times New Roman" w:hAnsi="Times New Roman"/>
          <w:bCs/>
        </w:rPr>
        <w:t xml:space="preserve"> da </w:t>
      </w:r>
      <w:proofErr w:type="spellStart"/>
      <w:r w:rsidRPr="00585D5A">
        <w:rPr>
          <w:rFonts w:ascii="Times New Roman" w:hAnsi="Times New Roman"/>
          <w:bCs/>
        </w:rPr>
        <w:t>proposta</w:t>
      </w:r>
      <w:proofErr w:type="spellEnd"/>
      <w:r w:rsidRPr="00585D5A">
        <w:rPr>
          <w:rFonts w:ascii="Times New Roman" w:hAnsi="Times New Roman"/>
          <w:bCs/>
        </w:rPr>
        <w:t xml:space="preserve">, </w:t>
      </w:r>
      <w:proofErr w:type="spellStart"/>
      <w:r w:rsidRPr="00585D5A">
        <w:rPr>
          <w:rFonts w:ascii="Times New Roman" w:hAnsi="Times New Roman"/>
          <w:bCs/>
        </w:rPr>
        <w:t>que</w:t>
      </w:r>
      <w:proofErr w:type="spellEnd"/>
      <w:r w:rsidRPr="00585D5A">
        <w:rPr>
          <w:rFonts w:ascii="Times New Roman" w:hAnsi="Times New Roman"/>
          <w:bCs/>
        </w:rPr>
        <w:t xml:space="preserve"> </w:t>
      </w:r>
      <w:proofErr w:type="spellStart"/>
      <w:r w:rsidRPr="00585D5A">
        <w:rPr>
          <w:rFonts w:ascii="Times New Roman" w:hAnsi="Times New Roman"/>
          <w:bCs/>
        </w:rPr>
        <w:t>não</w:t>
      </w:r>
      <w:proofErr w:type="spellEnd"/>
      <w:r w:rsidRPr="00585D5A">
        <w:rPr>
          <w:rFonts w:ascii="Times New Roman" w:hAnsi="Times New Roman"/>
          <w:bCs/>
        </w:rPr>
        <w:t xml:space="preserve"> </w:t>
      </w:r>
      <w:proofErr w:type="spellStart"/>
      <w:r w:rsidRPr="00585D5A">
        <w:rPr>
          <w:rFonts w:ascii="Times New Roman" w:hAnsi="Times New Roman"/>
          <w:bCs/>
        </w:rPr>
        <w:t>poderá</w:t>
      </w:r>
      <w:proofErr w:type="spellEnd"/>
      <w:r w:rsidRPr="00585D5A">
        <w:rPr>
          <w:rFonts w:ascii="Times New Roman" w:hAnsi="Times New Roman"/>
          <w:bCs/>
        </w:rPr>
        <w:t xml:space="preserve"> ser inferior a 60 (</w:t>
      </w:r>
      <w:proofErr w:type="spellStart"/>
      <w:r w:rsidRPr="00585D5A">
        <w:rPr>
          <w:rFonts w:ascii="Times New Roman" w:hAnsi="Times New Roman"/>
          <w:bCs/>
        </w:rPr>
        <w:t>sessenta</w:t>
      </w:r>
      <w:proofErr w:type="spellEnd"/>
      <w:r w:rsidRPr="00585D5A">
        <w:rPr>
          <w:rFonts w:ascii="Times New Roman" w:hAnsi="Times New Roman"/>
          <w:bCs/>
        </w:rPr>
        <w:t xml:space="preserve">) </w:t>
      </w:r>
      <w:proofErr w:type="spellStart"/>
      <w:r w:rsidRPr="00585D5A">
        <w:rPr>
          <w:rFonts w:ascii="Times New Roman" w:hAnsi="Times New Roman"/>
          <w:bCs/>
        </w:rPr>
        <w:t>dias</w:t>
      </w:r>
      <w:proofErr w:type="spellEnd"/>
      <w:r w:rsidRPr="00585D5A">
        <w:rPr>
          <w:rFonts w:ascii="Times New Roman" w:hAnsi="Times New Roman"/>
          <w:bCs/>
        </w:rPr>
        <w:t xml:space="preserve"> corridos, a </w:t>
      </w:r>
      <w:proofErr w:type="spellStart"/>
      <w:r w:rsidRPr="00585D5A">
        <w:rPr>
          <w:rFonts w:ascii="Times New Roman" w:hAnsi="Times New Roman"/>
          <w:bCs/>
        </w:rPr>
        <w:t>contar</w:t>
      </w:r>
      <w:proofErr w:type="spellEnd"/>
      <w:r w:rsidRPr="00585D5A">
        <w:rPr>
          <w:rFonts w:ascii="Times New Roman" w:hAnsi="Times New Roman"/>
          <w:bCs/>
        </w:rPr>
        <w:t xml:space="preserve"> da data de </w:t>
      </w:r>
      <w:proofErr w:type="spellStart"/>
      <w:r w:rsidRPr="00585D5A">
        <w:rPr>
          <w:rFonts w:ascii="Times New Roman" w:hAnsi="Times New Roman"/>
          <w:bCs/>
        </w:rPr>
        <w:t>sua</w:t>
      </w:r>
      <w:proofErr w:type="spellEnd"/>
      <w:r w:rsidRPr="00585D5A">
        <w:rPr>
          <w:rFonts w:ascii="Times New Roman" w:hAnsi="Times New Roman"/>
          <w:bCs/>
        </w:rPr>
        <w:t xml:space="preserve"> </w:t>
      </w:r>
      <w:proofErr w:type="spellStart"/>
      <w:r w:rsidRPr="00585D5A">
        <w:rPr>
          <w:rFonts w:ascii="Times New Roman" w:hAnsi="Times New Roman"/>
          <w:bCs/>
        </w:rPr>
        <w:t>entrega</w:t>
      </w:r>
      <w:proofErr w:type="spellEnd"/>
      <w:r w:rsidRPr="00585D5A">
        <w:rPr>
          <w:rFonts w:ascii="Times New Roman" w:hAnsi="Times New Roman"/>
          <w:bCs/>
        </w:rPr>
        <w:t>;</w:t>
      </w:r>
    </w:p>
    <w:p w14:paraId="4C99809D" w14:textId="77777777" w:rsidR="006079F5" w:rsidRPr="00585D5A" w:rsidRDefault="006079F5" w:rsidP="00585D5A">
      <w:pPr>
        <w:spacing w:after="0" w:line="240" w:lineRule="auto"/>
        <w:jc w:val="both"/>
        <w:rPr>
          <w:rFonts w:ascii="Times New Roman" w:hAnsi="Times New Roman"/>
          <w:bCs/>
        </w:rPr>
      </w:pPr>
    </w:p>
    <w:p w14:paraId="37E7EBF7" w14:textId="77777777" w:rsidR="006079F5" w:rsidRPr="00585D5A" w:rsidRDefault="006079F5" w:rsidP="00585D5A">
      <w:pPr>
        <w:spacing w:after="0" w:line="240" w:lineRule="auto"/>
        <w:jc w:val="both"/>
        <w:rPr>
          <w:rFonts w:ascii="Times New Roman" w:hAnsi="Times New Roman"/>
          <w:bCs/>
        </w:rPr>
      </w:pPr>
      <w:r w:rsidRPr="002F4EB5">
        <w:rPr>
          <w:rFonts w:ascii="Times New Roman" w:hAnsi="Times New Roman"/>
          <w:b/>
        </w:rPr>
        <w:t>22.1.5.8</w:t>
      </w:r>
      <w:r w:rsidRPr="00585D5A">
        <w:rPr>
          <w:rFonts w:ascii="Times New Roman" w:hAnsi="Times New Roman"/>
          <w:bCs/>
        </w:rPr>
        <w:t xml:space="preserve"> O </w:t>
      </w:r>
      <w:proofErr w:type="spellStart"/>
      <w:r w:rsidRPr="00585D5A">
        <w:rPr>
          <w:rFonts w:ascii="Times New Roman" w:hAnsi="Times New Roman"/>
          <w:bCs/>
        </w:rPr>
        <w:t>nome</w:t>
      </w:r>
      <w:proofErr w:type="spellEnd"/>
      <w:r w:rsidRPr="00585D5A">
        <w:rPr>
          <w:rFonts w:ascii="Times New Roman" w:hAnsi="Times New Roman"/>
          <w:bCs/>
        </w:rPr>
        <w:t xml:space="preserve"> do banco, </w:t>
      </w:r>
      <w:proofErr w:type="spellStart"/>
      <w:r w:rsidRPr="00585D5A">
        <w:rPr>
          <w:rFonts w:ascii="Times New Roman" w:hAnsi="Times New Roman"/>
          <w:bCs/>
        </w:rPr>
        <w:t>número</w:t>
      </w:r>
      <w:proofErr w:type="spellEnd"/>
      <w:r w:rsidRPr="00585D5A">
        <w:rPr>
          <w:rFonts w:ascii="Times New Roman" w:hAnsi="Times New Roman"/>
          <w:bCs/>
        </w:rPr>
        <w:t xml:space="preserve"> da </w:t>
      </w:r>
      <w:proofErr w:type="spellStart"/>
      <w:r w:rsidRPr="00585D5A">
        <w:rPr>
          <w:rFonts w:ascii="Times New Roman" w:hAnsi="Times New Roman"/>
          <w:bCs/>
        </w:rPr>
        <w:t>agência</w:t>
      </w:r>
      <w:proofErr w:type="spellEnd"/>
      <w:r w:rsidRPr="00585D5A">
        <w:rPr>
          <w:rFonts w:ascii="Times New Roman" w:hAnsi="Times New Roman"/>
          <w:bCs/>
        </w:rPr>
        <w:t xml:space="preserve"> e </w:t>
      </w:r>
      <w:proofErr w:type="spellStart"/>
      <w:r w:rsidRPr="00585D5A">
        <w:rPr>
          <w:rFonts w:ascii="Times New Roman" w:hAnsi="Times New Roman"/>
          <w:bCs/>
        </w:rPr>
        <w:t>número</w:t>
      </w:r>
      <w:proofErr w:type="spellEnd"/>
      <w:r w:rsidRPr="00585D5A">
        <w:rPr>
          <w:rFonts w:ascii="Times New Roman" w:hAnsi="Times New Roman"/>
          <w:bCs/>
        </w:rPr>
        <w:t xml:space="preserve"> da </w:t>
      </w:r>
      <w:proofErr w:type="spellStart"/>
      <w:r w:rsidRPr="00585D5A">
        <w:rPr>
          <w:rFonts w:ascii="Times New Roman" w:hAnsi="Times New Roman"/>
          <w:bCs/>
        </w:rPr>
        <w:t>contracorrente</w:t>
      </w:r>
      <w:proofErr w:type="spellEnd"/>
      <w:r w:rsidRPr="00585D5A">
        <w:rPr>
          <w:rFonts w:ascii="Times New Roman" w:hAnsi="Times New Roman"/>
          <w:bCs/>
        </w:rPr>
        <w:t xml:space="preserve"> da </w:t>
      </w:r>
      <w:proofErr w:type="spellStart"/>
      <w:r w:rsidRPr="00585D5A">
        <w:rPr>
          <w:rFonts w:ascii="Times New Roman" w:hAnsi="Times New Roman"/>
          <w:bCs/>
        </w:rPr>
        <w:t>empresa</w:t>
      </w:r>
      <w:proofErr w:type="spellEnd"/>
      <w:r w:rsidRPr="00585D5A">
        <w:rPr>
          <w:rFonts w:ascii="Times New Roman" w:hAnsi="Times New Roman"/>
          <w:bCs/>
        </w:rPr>
        <w:t xml:space="preserve">, para </w:t>
      </w:r>
      <w:proofErr w:type="spellStart"/>
      <w:r w:rsidRPr="00585D5A">
        <w:rPr>
          <w:rFonts w:ascii="Times New Roman" w:hAnsi="Times New Roman"/>
          <w:bCs/>
        </w:rPr>
        <w:t>efeito</w:t>
      </w:r>
      <w:proofErr w:type="spellEnd"/>
      <w:r w:rsidRPr="00585D5A">
        <w:rPr>
          <w:rFonts w:ascii="Times New Roman" w:hAnsi="Times New Roman"/>
          <w:bCs/>
        </w:rPr>
        <w:t xml:space="preserve"> da </w:t>
      </w:r>
      <w:proofErr w:type="spellStart"/>
      <w:r w:rsidRPr="00585D5A">
        <w:rPr>
          <w:rFonts w:ascii="Times New Roman" w:hAnsi="Times New Roman"/>
          <w:bCs/>
        </w:rPr>
        <w:t>emissão</w:t>
      </w:r>
      <w:proofErr w:type="spellEnd"/>
      <w:r w:rsidRPr="00585D5A">
        <w:rPr>
          <w:rFonts w:ascii="Times New Roman" w:hAnsi="Times New Roman"/>
          <w:bCs/>
        </w:rPr>
        <w:t xml:space="preserve"> de nota de </w:t>
      </w:r>
      <w:proofErr w:type="spellStart"/>
      <w:r w:rsidRPr="00585D5A">
        <w:rPr>
          <w:rFonts w:ascii="Times New Roman" w:hAnsi="Times New Roman"/>
          <w:bCs/>
        </w:rPr>
        <w:t>empenho</w:t>
      </w:r>
      <w:proofErr w:type="spellEnd"/>
      <w:r w:rsidRPr="00585D5A">
        <w:rPr>
          <w:rFonts w:ascii="Times New Roman" w:hAnsi="Times New Roman"/>
          <w:bCs/>
        </w:rPr>
        <w:t xml:space="preserve"> e </w:t>
      </w:r>
      <w:proofErr w:type="spellStart"/>
      <w:r w:rsidRPr="00585D5A">
        <w:rPr>
          <w:rFonts w:ascii="Times New Roman" w:hAnsi="Times New Roman"/>
          <w:bCs/>
        </w:rPr>
        <w:t>respectivo</w:t>
      </w:r>
      <w:proofErr w:type="spellEnd"/>
      <w:r w:rsidRPr="00585D5A">
        <w:rPr>
          <w:rFonts w:ascii="Times New Roman" w:hAnsi="Times New Roman"/>
          <w:bCs/>
        </w:rPr>
        <w:t xml:space="preserve"> </w:t>
      </w:r>
      <w:proofErr w:type="spellStart"/>
      <w:r w:rsidRPr="00585D5A">
        <w:rPr>
          <w:rFonts w:ascii="Times New Roman" w:hAnsi="Times New Roman"/>
          <w:bCs/>
        </w:rPr>
        <w:t>pagamento</w:t>
      </w:r>
      <w:proofErr w:type="spellEnd"/>
      <w:r w:rsidRPr="00585D5A">
        <w:rPr>
          <w:rFonts w:ascii="Times New Roman" w:hAnsi="Times New Roman"/>
          <w:bCs/>
        </w:rPr>
        <w:t>.</w:t>
      </w:r>
    </w:p>
    <w:p w14:paraId="57542FE8" w14:textId="77777777" w:rsidR="006079F5" w:rsidRPr="00585D5A" w:rsidRDefault="006079F5" w:rsidP="00585D5A">
      <w:pPr>
        <w:spacing w:after="0" w:line="240" w:lineRule="auto"/>
        <w:jc w:val="both"/>
        <w:rPr>
          <w:rFonts w:ascii="Times New Roman" w:hAnsi="Times New Roman"/>
          <w:bCs/>
        </w:rPr>
      </w:pPr>
    </w:p>
    <w:p w14:paraId="53BEB491" w14:textId="77777777" w:rsidR="006079F5" w:rsidRPr="00585D5A" w:rsidRDefault="006079F5" w:rsidP="00585D5A">
      <w:pPr>
        <w:spacing w:after="0" w:line="240" w:lineRule="auto"/>
        <w:jc w:val="both"/>
        <w:rPr>
          <w:rFonts w:ascii="Times New Roman" w:hAnsi="Times New Roman"/>
          <w:bCs/>
        </w:rPr>
      </w:pPr>
      <w:r w:rsidRPr="002F4EB5">
        <w:rPr>
          <w:rFonts w:ascii="Times New Roman" w:hAnsi="Times New Roman"/>
          <w:b/>
        </w:rPr>
        <w:t>22.2</w:t>
      </w:r>
      <w:r w:rsidRPr="00585D5A">
        <w:rPr>
          <w:rFonts w:ascii="Times New Roman" w:hAnsi="Times New Roman"/>
          <w:bCs/>
        </w:rPr>
        <w:t xml:space="preserve"> </w:t>
      </w:r>
      <w:proofErr w:type="spellStart"/>
      <w:r w:rsidRPr="00585D5A">
        <w:rPr>
          <w:rFonts w:ascii="Times New Roman" w:hAnsi="Times New Roman"/>
          <w:bCs/>
        </w:rPr>
        <w:t>Deverão</w:t>
      </w:r>
      <w:proofErr w:type="spellEnd"/>
      <w:r w:rsidRPr="00585D5A">
        <w:rPr>
          <w:rFonts w:ascii="Times New Roman" w:hAnsi="Times New Roman"/>
          <w:bCs/>
        </w:rPr>
        <w:t xml:space="preserve"> ser </w:t>
      </w:r>
      <w:proofErr w:type="spellStart"/>
      <w:r w:rsidRPr="00585D5A">
        <w:rPr>
          <w:rFonts w:ascii="Times New Roman" w:hAnsi="Times New Roman"/>
          <w:bCs/>
        </w:rPr>
        <w:t>apresentados</w:t>
      </w:r>
      <w:proofErr w:type="spellEnd"/>
      <w:r w:rsidRPr="00585D5A">
        <w:rPr>
          <w:rFonts w:ascii="Times New Roman" w:hAnsi="Times New Roman"/>
          <w:bCs/>
        </w:rPr>
        <w:t xml:space="preserve">, </w:t>
      </w:r>
      <w:proofErr w:type="spellStart"/>
      <w:r w:rsidRPr="00585D5A">
        <w:rPr>
          <w:rFonts w:ascii="Times New Roman" w:hAnsi="Times New Roman"/>
          <w:bCs/>
        </w:rPr>
        <w:t>quando</w:t>
      </w:r>
      <w:proofErr w:type="spellEnd"/>
      <w:r w:rsidRPr="00585D5A">
        <w:rPr>
          <w:rFonts w:ascii="Times New Roman" w:hAnsi="Times New Roman"/>
          <w:bCs/>
        </w:rPr>
        <w:t xml:space="preserve"> </w:t>
      </w:r>
      <w:proofErr w:type="spellStart"/>
      <w:r w:rsidRPr="00585D5A">
        <w:rPr>
          <w:rFonts w:ascii="Times New Roman" w:hAnsi="Times New Roman"/>
          <w:bCs/>
        </w:rPr>
        <w:t>houver</w:t>
      </w:r>
      <w:proofErr w:type="spellEnd"/>
      <w:r w:rsidRPr="00585D5A">
        <w:rPr>
          <w:rFonts w:ascii="Times New Roman" w:hAnsi="Times New Roman"/>
          <w:bCs/>
        </w:rPr>
        <w:t xml:space="preserve">, </w:t>
      </w:r>
      <w:proofErr w:type="spellStart"/>
      <w:r w:rsidRPr="00585D5A">
        <w:rPr>
          <w:rFonts w:ascii="Times New Roman" w:hAnsi="Times New Roman"/>
          <w:bCs/>
        </w:rPr>
        <w:t>acompanhados</w:t>
      </w:r>
      <w:proofErr w:type="spellEnd"/>
      <w:r w:rsidRPr="00585D5A">
        <w:rPr>
          <w:rFonts w:ascii="Times New Roman" w:hAnsi="Times New Roman"/>
          <w:bCs/>
        </w:rPr>
        <w:t xml:space="preserve"> da </w:t>
      </w:r>
      <w:proofErr w:type="spellStart"/>
      <w:r w:rsidRPr="00585D5A">
        <w:rPr>
          <w:rFonts w:ascii="Times New Roman" w:hAnsi="Times New Roman"/>
          <w:bCs/>
        </w:rPr>
        <w:t>proposta</w:t>
      </w:r>
      <w:proofErr w:type="spellEnd"/>
      <w:r w:rsidRPr="00585D5A">
        <w:rPr>
          <w:rFonts w:ascii="Times New Roman" w:hAnsi="Times New Roman"/>
          <w:bCs/>
        </w:rPr>
        <w:t xml:space="preserve"> </w:t>
      </w:r>
      <w:proofErr w:type="spellStart"/>
      <w:r w:rsidRPr="00585D5A">
        <w:rPr>
          <w:rFonts w:ascii="Times New Roman" w:hAnsi="Times New Roman"/>
          <w:bCs/>
        </w:rPr>
        <w:t>os</w:t>
      </w:r>
      <w:proofErr w:type="spellEnd"/>
      <w:r w:rsidRPr="00585D5A">
        <w:rPr>
          <w:rFonts w:ascii="Times New Roman" w:hAnsi="Times New Roman"/>
          <w:bCs/>
        </w:rPr>
        <w:t xml:space="preserve"> “folders”, </w:t>
      </w:r>
      <w:proofErr w:type="spellStart"/>
      <w:r w:rsidRPr="00585D5A">
        <w:rPr>
          <w:rFonts w:ascii="Times New Roman" w:hAnsi="Times New Roman"/>
          <w:bCs/>
        </w:rPr>
        <w:t>encartes</w:t>
      </w:r>
      <w:proofErr w:type="spellEnd"/>
      <w:r w:rsidRPr="00585D5A">
        <w:rPr>
          <w:rFonts w:ascii="Times New Roman" w:hAnsi="Times New Roman"/>
          <w:bCs/>
        </w:rPr>
        <w:t xml:space="preserve">, </w:t>
      </w:r>
      <w:proofErr w:type="spellStart"/>
      <w:r w:rsidRPr="00585D5A">
        <w:rPr>
          <w:rFonts w:ascii="Times New Roman" w:hAnsi="Times New Roman"/>
          <w:bCs/>
        </w:rPr>
        <w:t>folhetos</w:t>
      </w:r>
      <w:proofErr w:type="spellEnd"/>
      <w:r w:rsidRPr="00585D5A">
        <w:rPr>
          <w:rFonts w:ascii="Times New Roman" w:hAnsi="Times New Roman"/>
          <w:bCs/>
        </w:rPr>
        <w:t xml:space="preserve"> </w:t>
      </w:r>
      <w:proofErr w:type="spellStart"/>
      <w:r w:rsidRPr="00585D5A">
        <w:rPr>
          <w:rFonts w:ascii="Times New Roman" w:hAnsi="Times New Roman"/>
          <w:bCs/>
        </w:rPr>
        <w:t>técnicos</w:t>
      </w:r>
      <w:proofErr w:type="spellEnd"/>
      <w:r w:rsidRPr="00585D5A">
        <w:rPr>
          <w:rFonts w:ascii="Times New Roman" w:hAnsi="Times New Roman"/>
          <w:bCs/>
        </w:rPr>
        <w:t xml:space="preserve"> </w:t>
      </w:r>
      <w:proofErr w:type="spellStart"/>
      <w:r w:rsidRPr="00585D5A">
        <w:rPr>
          <w:rFonts w:ascii="Times New Roman" w:hAnsi="Times New Roman"/>
          <w:bCs/>
        </w:rPr>
        <w:t>ou</w:t>
      </w:r>
      <w:proofErr w:type="spellEnd"/>
      <w:r w:rsidRPr="00585D5A">
        <w:rPr>
          <w:rFonts w:ascii="Times New Roman" w:hAnsi="Times New Roman"/>
          <w:bCs/>
        </w:rPr>
        <w:t xml:space="preserve"> </w:t>
      </w:r>
      <w:proofErr w:type="spellStart"/>
      <w:r w:rsidRPr="00585D5A">
        <w:rPr>
          <w:rFonts w:ascii="Times New Roman" w:hAnsi="Times New Roman"/>
          <w:bCs/>
        </w:rPr>
        <w:t>catálogos</w:t>
      </w:r>
      <w:proofErr w:type="spellEnd"/>
      <w:r w:rsidRPr="00585D5A">
        <w:rPr>
          <w:rFonts w:ascii="Times New Roman" w:hAnsi="Times New Roman"/>
          <w:bCs/>
        </w:rPr>
        <w:t xml:space="preserve"> dos </w:t>
      </w:r>
      <w:proofErr w:type="spellStart"/>
      <w:r w:rsidRPr="00585D5A">
        <w:rPr>
          <w:rFonts w:ascii="Times New Roman" w:hAnsi="Times New Roman"/>
          <w:bCs/>
        </w:rPr>
        <w:t>produtos</w:t>
      </w:r>
      <w:proofErr w:type="spellEnd"/>
      <w:r w:rsidRPr="00585D5A">
        <w:rPr>
          <w:rFonts w:ascii="Times New Roman" w:hAnsi="Times New Roman"/>
          <w:bCs/>
        </w:rPr>
        <w:t xml:space="preserve"> </w:t>
      </w:r>
      <w:proofErr w:type="spellStart"/>
      <w:r w:rsidRPr="00585D5A">
        <w:rPr>
          <w:rFonts w:ascii="Times New Roman" w:hAnsi="Times New Roman"/>
          <w:bCs/>
        </w:rPr>
        <w:t>ofertados</w:t>
      </w:r>
      <w:proofErr w:type="spellEnd"/>
      <w:r w:rsidRPr="00585D5A">
        <w:rPr>
          <w:rFonts w:ascii="Times New Roman" w:hAnsi="Times New Roman"/>
          <w:bCs/>
        </w:rPr>
        <w:t xml:space="preserve">, </w:t>
      </w:r>
      <w:proofErr w:type="spellStart"/>
      <w:r w:rsidRPr="00585D5A">
        <w:rPr>
          <w:rFonts w:ascii="Times New Roman" w:hAnsi="Times New Roman"/>
          <w:bCs/>
        </w:rPr>
        <w:t>onde</w:t>
      </w:r>
      <w:proofErr w:type="spellEnd"/>
      <w:r w:rsidRPr="00585D5A">
        <w:rPr>
          <w:rFonts w:ascii="Times New Roman" w:hAnsi="Times New Roman"/>
          <w:bCs/>
        </w:rPr>
        <w:t xml:space="preserve"> </w:t>
      </w:r>
      <w:proofErr w:type="spellStart"/>
      <w:r w:rsidRPr="00585D5A">
        <w:rPr>
          <w:rFonts w:ascii="Times New Roman" w:hAnsi="Times New Roman"/>
          <w:bCs/>
        </w:rPr>
        <w:t>constem</w:t>
      </w:r>
      <w:proofErr w:type="spellEnd"/>
      <w:r w:rsidRPr="00585D5A">
        <w:rPr>
          <w:rFonts w:ascii="Times New Roman" w:hAnsi="Times New Roman"/>
          <w:bCs/>
        </w:rPr>
        <w:t xml:space="preserve"> </w:t>
      </w:r>
      <w:proofErr w:type="spellStart"/>
      <w:r w:rsidRPr="00585D5A">
        <w:rPr>
          <w:rFonts w:ascii="Times New Roman" w:hAnsi="Times New Roman"/>
          <w:bCs/>
        </w:rPr>
        <w:t>suas</w:t>
      </w:r>
      <w:proofErr w:type="spellEnd"/>
      <w:r w:rsidRPr="00585D5A">
        <w:rPr>
          <w:rFonts w:ascii="Times New Roman" w:hAnsi="Times New Roman"/>
          <w:bCs/>
        </w:rPr>
        <w:t xml:space="preserve"> </w:t>
      </w:r>
      <w:proofErr w:type="spellStart"/>
      <w:r w:rsidRPr="00585D5A">
        <w:rPr>
          <w:rFonts w:ascii="Times New Roman" w:hAnsi="Times New Roman"/>
          <w:bCs/>
        </w:rPr>
        <w:t>especificações</w:t>
      </w:r>
      <w:proofErr w:type="spellEnd"/>
      <w:r w:rsidRPr="00585D5A">
        <w:rPr>
          <w:rFonts w:ascii="Times New Roman" w:hAnsi="Times New Roman"/>
          <w:bCs/>
        </w:rPr>
        <w:t xml:space="preserve"> </w:t>
      </w:r>
      <w:proofErr w:type="spellStart"/>
      <w:r w:rsidRPr="00585D5A">
        <w:rPr>
          <w:rFonts w:ascii="Times New Roman" w:hAnsi="Times New Roman"/>
          <w:bCs/>
        </w:rPr>
        <w:t>técnicas</w:t>
      </w:r>
      <w:proofErr w:type="spellEnd"/>
      <w:r w:rsidRPr="00585D5A">
        <w:rPr>
          <w:rFonts w:ascii="Times New Roman" w:hAnsi="Times New Roman"/>
          <w:bCs/>
        </w:rPr>
        <w:t xml:space="preserve"> e </w:t>
      </w:r>
      <w:proofErr w:type="spellStart"/>
      <w:r w:rsidRPr="00585D5A">
        <w:rPr>
          <w:rFonts w:ascii="Times New Roman" w:hAnsi="Times New Roman"/>
          <w:bCs/>
        </w:rPr>
        <w:t>caracterização</w:t>
      </w:r>
      <w:proofErr w:type="spellEnd"/>
      <w:r w:rsidRPr="00585D5A">
        <w:rPr>
          <w:rFonts w:ascii="Times New Roman" w:hAnsi="Times New Roman"/>
          <w:bCs/>
        </w:rPr>
        <w:t xml:space="preserve">, </w:t>
      </w:r>
      <w:proofErr w:type="spellStart"/>
      <w:r w:rsidRPr="00585D5A">
        <w:rPr>
          <w:rFonts w:ascii="Times New Roman" w:hAnsi="Times New Roman"/>
          <w:bCs/>
        </w:rPr>
        <w:t>permitindo</w:t>
      </w:r>
      <w:proofErr w:type="spellEnd"/>
      <w:r w:rsidRPr="00585D5A">
        <w:rPr>
          <w:rFonts w:ascii="Times New Roman" w:hAnsi="Times New Roman"/>
          <w:bCs/>
        </w:rPr>
        <w:t xml:space="preserve"> a </w:t>
      </w:r>
      <w:proofErr w:type="spellStart"/>
      <w:r w:rsidRPr="00585D5A">
        <w:rPr>
          <w:rFonts w:ascii="Times New Roman" w:hAnsi="Times New Roman"/>
          <w:bCs/>
        </w:rPr>
        <w:t>consistente</w:t>
      </w:r>
      <w:proofErr w:type="spellEnd"/>
      <w:r w:rsidRPr="00585D5A">
        <w:rPr>
          <w:rFonts w:ascii="Times New Roman" w:hAnsi="Times New Roman"/>
          <w:bCs/>
        </w:rPr>
        <w:t xml:space="preserve"> </w:t>
      </w:r>
      <w:proofErr w:type="spellStart"/>
      <w:r w:rsidRPr="00585D5A">
        <w:rPr>
          <w:rFonts w:ascii="Times New Roman" w:hAnsi="Times New Roman"/>
          <w:bCs/>
        </w:rPr>
        <w:t>avaliação</w:t>
      </w:r>
      <w:proofErr w:type="spellEnd"/>
      <w:r w:rsidRPr="00585D5A">
        <w:rPr>
          <w:rFonts w:ascii="Times New Roman" w:hAnsi="Times New Roman"/>
          <w:bCs/>
        </w:rPr>
        <w:t xml:space="preserve"> dos </w:t>
      </w:r>
      <w:proofErr w:type="spellStart"/>
      <w:r w:rsidRPr="00585D5A">
        <w:rPr>
          <w:rFonts w:ascii="Times New Roman" w:hAnsi="Times New Roman"/>
          <w:bCs/>
        </w:rPr>
        <w:t>itens</w:t>
      </w:r>
      <w:proofErr w:type="spellEnd"/>
      <w:r w:rsidRPr="00585D5A">
        <w:rPr>
          <w:rFonts w:ascii="Times New Roman" w:hAnsi="Times New Roman"/>
          <w:bCs/>
        </w:rPr>
        <w:t>.</w:t>
      </w:r>
    </w:p>
    <w:p w14:paraId="5621FDFC" w14:textId="77777777" w:rsidR="006079F5" w:rsidRPr="00585D5A" w:rsidRDefault="006079F5" w:rsidP="00585D5A">
      <w:pPr>
        <w:spacing w:after="0" w:line="240" w:lineRule="auto"/>
        <w:jc w:val="both"/>
        <w:rPr>
          <w:rFonts w:ascii="Times New Roman" w:hAnsi="Times New Roman"/>
          <w:bCs/>
        </w:rPr>
      </w:pPr>
    </w:p>
    <w:p w14:paraId="7119882E" w14:textId="77777777" w:rsidR="006079F5" w:rsidRPr="00585D5A" w:rsidRDefault="006079F5" w:rsidP="00585D5A">
      <w:pPr>
        <w:spacing w:after="0" w:line="240" w:lineRule="auto"/>
        <w:jc w:val="both"/>
        <w:rPr>
          <w:rFonts w:ascii="Times New Roman" w:hAnsi="Times New Roman"/>
          <w:bCs/>
        </w:rPr>
      </w:pPr>
      <w:r w:rsidRPr="002F4EB5">
        <w:rPr>
          <w:rFonts w:ascii="Times New Roman" w:hAnsi="Times New Roman"/>
          <w:b/>
        </w:rPr>
        <w:t>22.3</w:t>
      </w:r>
      <w:r w:rsidRPr="00585D5A">
        <w:rPr>
          <w:rFonts w:ascii="Times New Roman" w:hAnsi="Times New Roman"/>
          <w:bCs/>
        </w:rPr>
        <w:t xml:space="preserve"> </w:t>
      </w:r>
      <w:proofErr w:type="spellStart"/>
      <w:r w:rsidRPr="00585D5A">
        <w:rPr>
          <w:rFonts w:ascii="Times New Roman" w:hAnsi="Times New Roman"/>
          <w:bCs/>
        </w:rPr>
        <w:t>Ocorrendo</w:t>
      </w:r>
      <w:proofErr w:type="spellEnd"/>
      <w:r w:rsidRPr="00585D5A">
        <w:rPr>
          <w:rFonts w:ascii="Times New Roman" w:hAnsi="Times New Roman"/>
          <w:bCs/>
        </w:rPr>
        <w:t xml:space="preserve"> </w:t>
      </w:r>
      <w:proofErr w:type="spellStart"/>
      <w:r w:rsidRPr="00585D5A">
        <w:rPr>
          <w:rFonts w:ascii="Times New Roman" w:hAnsi="Times New Roman"/>
          <w:bCs/>
        </w:rPr>
        <w:t>discordância</w:t>
      </w:r>
      <w:proofErr w:type="spellEnd"/>
      <w:r w:rsidRPr="00585D5A">
        <w:rPr>
          <w:rFonts w:ascii="Times New Roman" w:hAnsi="Times New Roman"/>
          <w:bCs/>
        </w:rPr>
        <w:t xml:space="preserve"> entre o valor </w:t>
      </w:r>
      <w:proofErr w:type="spellStart"/>
      <w:r w:rsidRPr="00585D5A">
        <w:rPr>
          <w:rFonts w:ascii="Times New Roman" w:hAnsi="Times New Roman"/>
          <w:bCs/>
        </w:rPr>
        <w:t>numérico</w:t>
      </w:r>
      <w:proofErr w:type="spellEnd"/>
      <w:r w:rsidRPr="00585D5A">
        <w:rPr>
          <w:rFonts w:ascii="Times New Roman" w:hAnsi="Times New Roman"/>
          <w:bCs/>
        </w:rPr>
        <w:t xml:space="preserve"> e </w:t>
      </w:r>
      <w:proofErr w:type="spellStart"/>
      <w:r w:rsidRPr="00585D5A">
        <w:rPr>
          <w:rFonts w:ascii="Times New Roman" w:hAnsi="Times New Roman"/>
          <w:bCs/>
        </w:rPr>
        <w:t>por</w:t>
      </w:r>
      <w:proofErr w:type="spellEnd"/>
      <w:r w:rsidRPr="00585D5A">
        <w:rPr>
          <w:rFonts w:ascii="Times New Roman" w:hAnsi="Times New Roman"/>
          <w:bCs/>
        </w:rPr>
        <w:t xml:space="preserve"> extenso </w:t>
      </w:r>
      <w:proofErr w:type="spellStart"/>
      <w:r w:rsidRPr="00585D5A">
        <w:rPr>
          <w:rFonts w:ascii="Times New Roman" w:hAnsi="Times New Roman"/>
          <w:bCs/>
        </w:rPr>
        <w:t>contido</w:t>
      </w:r>
      <w:proofErr w:type="spellEnd"/>
      <w:r w:rsidRPr="00585D5A">
        <w:rPr>
          <w:rFonts w:ascii="Times New Roman" w:hAnsi="Times New Roman"/>
          <w:bCs/>
        </w:rPr>
        <w:t xml:space="preserve"> </w:t>
      </w:r>
      <w:proofErr w:type="spellStart"/>
      <w:r w:rsidRPr="00585D5A">
        <w:rPr>
          <w:rFonts w:ascii="Times New Roman" w:hAnsi="Times New Roman"/>
          <w:bCs/>
        </w:rPr>
        <w:t>na</w:t>
      </w:r>
      <w:proofErr w:type="spellEnd"/>
      <w:r w:rsidRPr="00585D5A">
        <w:rPr>
          <w:rFonts w:ascii="Times New Roman" w:hAnsi="Times New Roman"/>
          <w:bCs/>
        </w:rPr>
        <w:t xml:space="preserve"> </w:t>
      </w:r>
      <w:proofErr w:type="spellStart"/>
      <w:r w:rsidRPr="00585D5A">
        <w:rPr>
          <w:rFonts w:ascii="Times New Roman" w:hAnsi="Times New Roman"/>
          <w:bCs/>
        </w:rPr>
        <w:t>proposta</w:t>
      </w:r>
      <w:proofErr w:type="spellEnd"/>
      <w:r w:rsidRPr="00585D5A">
        <w:rPr>
          <w:rFonts w:ascii="Times New Roman" w:hAnsi="Times New Roman"/>
          <w:bCs/>
        </w:rPr>
        <w:t xml:space="preserve"> </w:t>
      </w:r>
      <w:proofErr w:type="spellStart"/>
      <w:r w:rsidRPr="00585D5A">
        <w:rPr>
          <w:rFonts w:ascii="Times New Roman" w:hAnsi="Times New Roman"/>
          <w:bCs/>
        </w:rPr>
        <w:t>prevalecerá</w:t>
      </w:r>
      <w:proofErr w:type="spellEnd"/>
      <w:r w:rsidRPr="00585D5A">
        <w:rPr>
          <w:rFonts w:ascii="Times New Roman" w:hAnsi="Times New Roman"/>
          <w:bCs/>
        </w:rPr>
        <w:t xml:space="preserve"> o </w:t>
      </w:r>
      <w:proofErr w:type="spellStart"/>
      <w:r w:rsidRPr="00585D5A">
        <w:rPr>
          <w:rFonts w:ascii="Times New Roman" w:hAnsi="Times New Roman"/>
          <w:bCs/>
        </w:rPr>
        <w:t>menor</w:t>
      </w:r>
      <w:proofErr w:type="spellEnd"/>
      <w:r w:rsidRPr="00585D5A">
        <w:rPr>
          <w:rFonts w:ascii="Times New Roman" w:hAnsi="Times New Roman"/>
          <w:bCs/>
        </w:rPr>
        <w:t>.</w:t>
      </w:r>
    </w:p>
    <w:p w14:paraId="7B8A5288" w14:textId="77777777" w:rsidR="006079F5" w:rsidRPr="00585D5A" w:rsidRDefault="006079F5" w:rsidP="00585D5A">
      <w:pPr>
        <w:pStyle w:val="PargrafodaLista"/>
        <w:spacing w:after="0" w:line="240" w:lineRule="auto"/>
        <w:contextualSpacing w:val="0"/>
        <w:jc w:val="both"/>
        <w:rPr>
          <w:rFonts w:ascii="Times New Roman" w:hAnsi="Times New Roman"/>
          <w:bCs/>
        </w:rPr>
      </w:pPr>
    </w:p>
    <w:p w14:paraId="048D1522" w14:textId="77777777" w:rsidR="006079F5" w:rsidRPr="002F4EB5" w:rsidRDefault="006079F5" w:rsidP="00585D5A">
      <w:pPr>
        <w:shd w:val="clear" w:color="auto" w:fill="D9D9D9"/>
        <w:spacing w:after="0" w:line="240" w:lineRule="auto"/>
        <w:jc w:val="both"/>
        <w:rPr>
          <w:rFonts w:ascii="Times New Roman" w:eastAsia="Times New Roman" w:hAnsi="Times New Roman"/>
          <w:b/>
          <w:lang w:eastAsia="pt-BR"/>
        </w:rPr>
      </w:pPr>
      <w:r w:rsidRPr="002F4EB5">
        <w:rPr>
          <w:rFonts w:ascii="Times New Roman" w:eastAsia="Times New Roman" w:hAnsi="Times New Roman"/>
          <w:b/>
          <w:lang w:eastAsia="pt-BR"/>
        </w:rPr>
        <w:t>23 LEGISLAÇÃO APLICÁVEL</w:t>
      </w:r>
    </w:p>
    <w:p w14:paraId="33707838" w14:textId="77777777" w:rsidR="006079F5" w:rsidRPr="00585D5A" w:rsidRDefault="006079F5" w:rsidP="00585D5A">
      <w:pPr>
        <w:spacing w:after="0" w:line="240" w:lineRule="auto"/>
        <w:jc w:val="both"/>
        <w:rPr>
          <w:rFonts w:ascii="Times New Roman" w:hAnsi="Times New Roman"/>
          <w:bCs/>
        </w:rPr>
      </w:pPr>
    </w:p>
    <w:p w14:paraId="7CC0BF07" w14:textId="77777777" w:rsidR="006079F5" w:rsidRPr="00585D5A" w:rsidRDefault="006079F5" w:rsidP="00585D5A">
      <w:pPr>
        <w:spacing w:after="0" w:line="240" w:lineRule="auto"/>
        <w:jc w:val="both"/>
        <w:rPr>
          <w:rFonts w:ascii="Times New Roman" w:hAnsi="Times New Roman"/>
          <w:bCs/>
        </w:rPr>
      </w:pPr>
      <w:r w:rsidRPr="002F4EB5">
        <w:rPr>
          <w:rFonts w:ascii="Times New Roman" w:hAnsi="Times New Roman"/>
          <w:b/>
        </w:rPr>
        <w:t>23.1</w:t>
      </w:r>
      <w:r w:rsidRPr="00585D5A">
        <w:rPr>
          <w:rFonts w:ascii="Times New Roman" w:hAnsi="Times New Roman"/>
          <w:bCs/>
        </w:rPr>
        <w:t xml:space="preserve"> </w:t>
      </w:r>
      <w:proofErr w:type="spellStart"/>
      <w:r w:rsidRPr="00585D5A">
        <w:rPr>
          <w:rFonts w:ascii="Times New Roman" w:hAnsi="Times New Roman"/>
          <w:bCs/>
        </w:rPr>
        <w:t>Aplicam</w:t>
      </w:r>
      <w:proofErr w:type="spellEnd"/>
      <w:r w:rsidRPr="00585D5A">
        <w:rPr>
          <w:rFonts w:ascii="Times New Roman" w:hAnsi="Times New Roman"/>
          <w:bCs/>
        </w:rPr>
        <w:t xml:space="preserve">-se </w:t>
      </w:r>
      <w:proofErr w:type="spellStart"/>
      <w:r w:rsidRPr="00585D5A">
        <w:rPr>
          <w:rFonts w:ascii="Times New Roman" w:hAnsi="Times New Roman"/>
          <w:bCs/>
        </w:rPr>
        <w:t>ao</w:t>
      </w:r>
      <w:proofErr w:type="spellEnd"/>
      <w:r w:rsidRPr="00585D5A">
        <w:rPr>
          <w:rFonts w:ascii="Times New Roman" w:hAnsi="Times New Roman"/>
          <w:bCs/>
        </w:rPr>
        <w:t xml:space="preserve"> </w:t>
      </w:r>
      <w:proofErr w:type="spellStart"/>
      <w:r w:rsidRPr="00585D5A">
        <w:rPr>
          <w:rFonts w:ascii="Times New Roman" w:hAnsi="Times New Roman"/>
          <w:bCs/>
        </w:rPr>
        <w:t>presente</w:t>
      </w:r>
      <w:proofErr w:type="spellEnd"/>
      <w:r w:rsidRPr="00585D5A">
        <w:rPr>
          <w:rFonts w:ascii="Times New Roman" w:hAnsi="Times New Roman"/>
          <w:bCs/>
        </w:rPr>
        <w:t xml:space="preserve"> </w:t>
      </w:r>
      <w:proofErr w:type="spellStart"/>
      <w:r w:rsidRPr="00585D5A">
        <w:rPr>
          <w:rFonts w:ascii="Times New Roman" w:hAnsi="Times New Roman"/>
          <w:bCs/>
        </w:rPr>
        <w:t>Termo</w:t>
      </w:r>
      <w:proofErr w:type="spellEnd"/>
      <w:r w:rsidRPr="00585D5A">
        <w:rPr>
          <w:rFonts w:ascii="Times New Roman" w:hAnsi="Times New Roman"/>
          <w:bCs/>
        </w:rPr>
        <w:t xml:space="preserve"> de </w:t>
      </w:r>
      <w:proofErr w:type="spellStart"/>
      <w:r w:rsidRPr="00585D5A">
        <w:rPr>
          <w:rFonts w:ascii="Times New Roman" w:hAnsi="Times New Roman"/>
          <w:bCs/>
        </w:rPr>
        <w:t>Referência</w:t>
      </w:r>
      <w:proofErr w:type="spellEnd"/>
      <w:r w:rsidRPr="00585D5A">
        <w:rPr>
          <w:rFonts w:ascii="Times New Roman" w:hAnsi="Times New Roman"/>
          <w:bCs/>
        </w:rPr>
        <w:t xml:space="preserve">, para </w:t>
      </w:r>
      <w:proofErr w:type="spellStart"/>
      <w:r w:rsidRPr="00585D5A">
        <w:rPr>
          <w:rFonts w:ascii="Times New Roman" w:hAnsi="Times New Roman"/>
          <w:bCs/>
        </w:rPr>
        <w:t>dirimir</w:t>
      </w:r>
      <w:proofErr w:type="spellEnd"/>
      <w:r w:rsidRPr="00585D5A">
        <w:rPr>
          <w:rFonts w:ascii="Times New Roman" w:hAnsi="Times New Roman"/>
          <w:bCs/>
        </w:rPr>
        <w:t xml:space="preserve"> </w:t>
      </w:r>
      <w:proofErr w:type="spellStart"/>
      <w:r w:rsidRPr="00585D5A">
        <w:rPr>
          <w:rFonts w:ascii="Times New Roman" w:hAnsi="Times New Roman"/>
          <w:bCs/>
        </w:rPr>
        <w:t>quaisquer</w:t>
      </w:r>
      <w:proofErr w:type="spellEnd"/>
      <w:r w:rsidRPr="00585D5A">
        <w:rPr>
          <w:rFonts w:ascii="Times New Roman" w:hAnsi="Times New Roman"/>
          <w:bCs/>
        </w:rPr>
        <w:t xml:space="preserve"> </w:t>
      </w:r>
      <w:proofErr w:type="spellStart"/>
      <w:r w:rsidRPr="00585D5A">
        <w:rPr>
          <w:rFonts w:ascii="Times New Roman" w:hAnsi="Times New Roman"/>
          <w:bCs/>
        </w:rPr>
        <w:t>dúvidas</w:t>
      </w:r>
      <w:proofErr w:type="spellEnd"/>
      <w:r w:rsidRPr="00585D5A">
        <w:rPr>
          <w:rFonts w:ascii="Times New Roman" w:hAnsi="Times New Roman"/>
          <w:bCs/>
        </w:rPr>
        <w:t xml:space="preserve">, no </w:t>
      </w:r>
      <w:proofErr w:type="spellStart"/>
      <w:r w:rsidRPr="00585D5A">
        <w:rPr>
          <w:rFonts w:ascii="Times New Roman" w:hAnsi="Times New Roman"/>
          <w:bCs/>
        </w:rPr>
        <w:t>que</w:t>
      </w:r>
      <w:proofErr w:type="spellEnd"/>
      <w:r w:rsidRPr="00585D5A">
        <w:rPr>
          <w:rFonts w:ascii="Times New Roman" w:hAnsi="Times New Roman"/>
          <w:bCs/>
        </w:rPr>
        <w:t xml:space="preserve"> </w:t>
      </w:r>
      <w:proofErr w:type="spellStart"/>
      <w:r w:rsidRPr="00585D5A">
        <w:rPr>
          <w:rFonts w:ascii="Times New Roman" w:hAnsi="Times New Roman"/>
          <w:bCs/>
        </w:rPr>
        <w:t>couberem</w:t>
      </w:r>
      <w:proofErr w:type="spellEnd"/>
      <w:r w:rsidRPr="00585D5A">
        <w:rPr>
          <w:rFonts w:ascii="Times New Roman" w:hAnsi="Times New Roman"/>
          <w:bCs/>
        </w:rPr>
        <w:t>:</w:t>
      </w:r>
    </w:p>
    <w:p w14:paraId="096D62B6" w14:textId="77777777" w:rsidR="006079F5" w:rsidRPr="00585D5A" w:rsidRDefault="006079F5" w:rsidP="00585D5A">
      <w:pPr>
        <w:spacing w:after="0" w:line="240" w:lineRule="auto"/>
        <w:jc w:val="both"/>
        <w:rPr>
          <w:rFonts w:ascii="Times New Roman" w:hAnsi="Times New Roman"/>
          <w:bCs/>
        </w:rPr>
      </w:pPr>
    </w:p>
    <w:p w14:paraId="44709AA3" w14:textId="77777777" w:rsidR="006079F5" w:rsidRPr="00585D5A" w:rsidRDefault="006079F5" w:rsidP="00585D5A">
      <w:pPr>
        <w:spacing w:after="0" w:line="240" w:lineRule="auto"/>
        <w:jc w:val="both"/>
        <w:rPr>
          <w:rFonts w:ascii="Times New Roman" w:hAnsi="Times New Roman"/>
          <w:bCs/>
        </w:rPr>
      </w:pPr>
      <w:r w:rsidRPr="002F4EB5">
        <w:rPr>
          <w:rFonts w:ascii="Times New Roman" w:hAnsi="Times New Roman"/>
          <w:b/>
        </w:rPr>
        <w:t>23.1.1</w:t>
      </w:r>
      <w:r w:rsidRPr="00585D5A">
        <w:rPr>
          <w:rFonts w:ascii="Times New Roman" w:hAnsi="Times New Roman"/>
          <w:bCs/>
        </w:rPr>
        <w:t xml:space="preserve"> A Lei Federal Nº 14.133 de 1º de </w:t>
      </w:r>
      <w:proofErr w:type="spellStart"/>
      <w:r w:rsidRPr="00585D5A">
        <w:rPr>
          <w:rFonts w:ascii="Times New Roman" w:hAnsi="Times New Roman"/>
          <w:bCs/>
        </w:rPr>
        <w:t>abril</w:t>
      </w:r>
      <w:proofErr w:type="spellEnd"/>
      <w:r w:rsidRPr="00585D5A">
        <w:rPr>
          <w:rFonts w:ascii="Times New Roman" w:hAnsi="Times New Roman"/>
          <w:bCs/>
        </w:rPr>
        <w:t xml:space="preserve"> de 23021 e </w:t>
      </w:r>
      <w:proofErr w:type="spellStart"/>
      <w:r w:rsidRPr="00585D5A">
        <w:rPr>
          <w:rFonts w:ascii="Times New Roman" w:hAnsi="Times New Roman"/>
          <w:bCs/>
        </w:rPr>
        <w:t>suas</w:t>
      </w:r>
      <w:proofErr w:type="spellEnd"/>
      <w:r w:rsidRPr="00585D5A">
        <w:rPr>
          <w:rFonts w:ascii="Times New Roman" w:hAnsi="Times New Roman"/>
          <w:bCs/>
        </w:rPr>
        <w:t xml:space="preserve"> </w:t>
      </w:r>
      <w:proofErr w:type="spellStart"/>
      <w:r w:rsidRPr="00585D5A">
        <w:rPr>
          <w:rFonts w:ascii="Times New Roman" w:hAnsi="Times New Roman"/>
          <w:bCs/>
        </w:rPr>
        <w:t>alterações</w:t>
      </w:r>
      <w:proofErr w:type="spellEnd"/>
      <w:r w:rsidRPr="00585D5A">
        <w:rPr>
          <w:rFonts w:ascii="Times New Roman" w:hAnsi="Times New Roman"/>
          <w:bCs/>
        </w:rPr>
        <w:t xml:space="preserve">, </w:t>
      </w:r>
      <w:proofErr w:type="spellStart"/>
      <w:r w:rsidRPr="00585D5A">
        <w:rPr>
          <w:rFonts w:ascii="Times New Roman" w:hAnsi="Times New Roman"/>
          <w:bCs/>
        </w:rPr>
        <w:t>que</w:t>
      </w:r>
      <w:proofErr w:type="spellEnd"/>
      <w:r w:rsidRPr="00585D5A">
        <w:rPr>
          <w:rFonts w:ascii="Times New Roman" w:hAnsi="Times New Roman"/>
          <w:bCs/>
        </w:rPr>
        <w:t xml:space="preserve"> </w:t>
      </w:r>
      <w:proofErr w:type="spellStart"/>
      <w:r w:rsidRPr="00585D5A">
        <w:rPr>
          <w:rFonts w:ascii="Times New Roman" w:hAnsi="Times New Roman"/>
          <w:bCs/>
        </w:rPr>
        <w:t>tratam</w:t>
      </w:r>
      <w:proofErr w:type="spellEnd"/>
      <w:r w:rsidRPr="00585D5A">
        <w:rPr>
          <w:rFonts w:ascii="Times New Roman" w:hAnsi="Times New Roman"/>
          <w:bCs/>
        </w:rPr>
        <w:t xml:space="preserve"> do </w:t>
      </w:r>
      <w:proofErr w:type="spellStart"/>
      <w:r w:rsidRPr="00585D5A">
        <w:rPr>
          <w:rFonts w:ascii="Times New Roman" w:hAnsi="Times New Roman"/>
          <w:bCs/>
        </w:rPr>
        <w:t>processo</w:t>
      </w:r>
      <w:proofErr w:type="spellEnd"/>
      <w:r w:rsidRPr="00585D5A">
        <w:rPr>
          <w:rFonts w:ascii="Times New Roman" w:hAnsi="Times New Roman"/>
          <w:bCs/>
        </w:rPr>
        <w:t xml:space="preserve"> </w:t>
      </w:r>
      <w:proofErr w:type="spellStart"/>
      <w:r w:rsidRPr="00585D5A">
        <w:rPr>
          <w:rFonts w:ascii="Times New Roman" w:hAnsi="Times New Roman"/>
          <w:bCs/>
        </w:rPr>
        <w:t>Licitatório</w:t>
      </w:r>
      <w:proofErr w:type="spellEnd"/>
      <w:r w:rsidRPr="00585D5A">
        <w:rPr>
          <w:rFonts w:ascii="Times New Roman" w:hAnsi="Times New Roman"/>
          <w:bCs/>
        </w:rPr>
        <w:t xml:space="preserve"> </w:t>
      </w:r>
      <w:proofErr w:type="spellStart"/>
      <w:r w:rsidRPr="00585D5A">
        <w:rPr>
          <w:rFonts w:ascii="Times New Roman" w:hAnsi="Times New Roman"/>
          <w:bCs/>
        </w:rPr>
        <w:t>em</w:t>
      </w:r>
      <w:proofErr w:type="spellEnd"/>
      <w:r w:rsidRPr="00585D5A">
        <w:rPr>
          <w:rFonts w:ascii="Times New Roman" w:hAnsi="Times New Roman"/>
          <w:bCs/>
        </w:rPr>
        <w:t xml:space="preserve"> Geral;</w:t>
      </w:r>
    </w:p>
    <w:p w14:paraId="2EE933BC" w14:textId="77777777" w:rsidR="006079F5" w:rsidRPr="00585D5A" w:rsidRDefault="006079F5" w:rsidP="00585D5A">
      <w:pPr>
        <w:spacing w:after="0" w:line="240" w:lineRule="auto"/>
        <w:jc w:val="both"/>
        <w:rPr>
          <w:rFonts w:ascii="Times New Roman" w:hAnsi="Times New Roman"/>
          <w:bCs/>
        </w:rPr>
      </w:pPr>
    </w:p>
    <w:p w14:paraId="437288F1" w14:textId="77777777" w:rsidR="006079F5" w:rsidRPr="00585D5A" w:rsidRDefault="006079F5" w:rsidP="00585D5A">
      <w:pPr>
        <w:spacing w:after="0" w:line="240" w:lineRule="auto"/>
        <w:jc w:val="both"/>
        <w:rPr>
          <w:rFonts w:ascii="Times New Roman" w:hAnsi="Times New Roman"/>
          <w:bCs/>
        </w:rPr>
      </w:pPr>
      <w:r w:rsidRPr="002F4EB5">
        <w:rPr>
          <w:rFonts w:ascii="Times New Roman" w:hAnsi="Times New Roman"/>
          <w:b/>
        </w:rPr>
        <w:t>23.1.2</w:t>
      </w:r>
      <w:r w:rsidRPr="00585D5A">
        <w:rPr>
          <w:rFonts w:ascii="Times New Roman" w:hAnsi="Times New Roman"/>
          <w:bCs/>
        </w:rPr>
        <w:t xml:space="preserve"> A Lei </w:t>
      </w:r>
      <w:proofErr w:type="spellStart"/>
      <w:r w:rsidRPr="00585D5A">
        <w:rPr>
          <w:rFonts w:ascii="Times New Roman" w:hAnsi="Times New Roman"/>
          <w:bCs/>
        </w:rPr>
        <w:t>Federa</w:t>
      </w:r>
      <w:proofErr w:type="spellEnd"/>
      <w:r w:rsidRPr="00585D5A">
        <w:rPr>
          <w:rFonts w:ascii="Times New Roman" w:hAnsi="Times New Roman"/>
          <w:bCs/>
        </w:rPr>
        <w:t xml:space="preserve"> nº 8.078/1990, </w:t>
      </w:r>
      <w:proofErr w:type="spellStart"/>
      <w:r w:rsidRPr="00585D5A">
        <w:rPr>
          <w:rFonts w:ascii="Times New Roman" w:hAnsi="Times New Roman"/>
          <w:bCs/>
        </w:rPr>
        <w:t>dispõe</w:t>
      </w:r>
      <w:proofErr w:type="spellEnd"/>
      <w:r w:rsidRPr="00585D5A">
        <w:rPr>
          <w:rFonts w:ascii="Times New Roman" w:hAnsi="Times New Roman"/>
          <w:bCs/>
        </w:rPr>
        <w:t xml:space="preserve"> </w:t>
      </w:r>
      <w:proofErr w:type="spellStart"/>
      <w:r w:rsidRPr="00585D5A">
        <w:rPr>
          <w:rFonts w:ascii="Times New Roman" w:hAnsi="Times New Roman"/>
          <w:bCs/>
        </w:rPr>
        <w:t>sobre</w:t>
      </w:r>
      <w:proofErr w:type="spellEnd"/>
      <w:r w:rsidRPr="00585D5A">
        <w:rPr>
          <w:rFonts w:ascii="Times New Roman" w:hAnsi="Times New Roman"/>
          <w:bCs/>
        </w:rPr>
        <w:t xml:space="preserve"> a </w:t>
      </w:r>
      <w:proofErr w:type="spellStart"/>
      <w:r w:rsidRPr="00585D5A">
        <w:rPr>
          <w:rFonts w:ascii="Times New Roman" w:hAnsi="Times New Roman"/>
          <w:bCs/>
        </w:rPr>
        <w:t>proteção</w:t>
      </w:r>
      <w:proofErr w:type="spellEnd"/>
      <w:r w:rsidRPr="00585D5A">
        <w:rPr>
          <w:rFonts w:ascii="Times New Roman" w:hAnsi="Times New Roman"/>
          <w:bCs/>
        </w:rPr>
        <w:t xml:space="preserve"> do </w:t>
      </w:r>
      <w:proofErr w:type="spellStart"/>
      <w:r w:rsidRPr="00585D5A">
        <w:rPr>
          <w:rFonts w:ascii="Times New Roman" w:hAnsi="Times New Roman"/>
          <w:bCs/>
        </w:rPr>
        <w:t>Consumidor</w:t>
      </w:r>
      <w:proofErr w:type="spellEnd"/>
      <w:r w:rsidRPr="00585D5A">
        <w:rPr>
          <w:rFonts w:ascii="Times New Roman" w:hAnsi="Times New Roman"/>
          <w:bCs/>
        </w:rPr>
        <w:t xml:space="preserve"> e </w:t>
      </w:r>
      <w:proofErr w:type="spellStart"/>
      <w:r w:rsidRPr="00585D5A">
        <w:rPr>
          <w:rFonts w:ascii="Times New Roman" w:hAnsi="Times New Roman"/>
          <w:bCs/>
        </w:rPr>
        <w:t>dá</w:t>
      </w:r>
      <w:proofErr w:type="spellEnd"/>
      <w:r w:rsidRPr="00585D5A">
        <w:rPr>
          <w:rFonts w:ascii="Times New Roman" w:hAnsi="Times New Roman"/>
          <w:bCs/>
        </w:rPr>
        <w:t xml:space="preserve"> </w:t>
      </w:r>
      <w:proofErr w:type="spellStart"/>
      <w:r w:rsidRPr="00585D5A">
        <w:rPr>
          <w:rFonts w:ascii="Times New Roman" w:hAnsi="Times New Roman"/>
          <w:bCs/>
        </w:rPr>
        <w:t>outras</w:t>
      </w:r>
      <w:proofErr w:type="spellEnd"/>
      <w:r w:rsidRPr="00585D5A">
        <w:rPr>
          <w:rFonts w:ascii="Times New Roman" w:hAnsi="Times New Roman"/>
          <w:bCs/>
        </w:rPr>
        <w:t xml:space="preserve"> </w:t>
      </w:r>
      <w:proofErr w:type="spellStart"/>
      <w:r w:rsidRPr="00585D5A">
        <w:rPr>
          <w:rFonts w:ascii="Times New Roman" w:hAnsi="Times New Roman"/>
          <w:bCs/>
        </w:rPr>
        <w:t>providências</w:t>
      </w:r>
      <w:proofErr w:type="spellEnd"/>
      <w:r w:rsidRPr="00585D5A">
        <w:rPr>
          <w:rFonts w:ascii="Times New Roman" w:hAnsi="Times New Roman"/>
          <w:bCs/>
        </w:rPr>
        <w:t>;</w:t>
      </w:r>
    </w:p>
    <w:p w14:paraId="1BFC50A2" w14:textId="77777777" w:rsidR="006079F5" w:rsidRPr="00585D5A" w:rsidRDefault="006079F5" w:rsidP="00585D5A">
      <w:pPr>
        <w:spacing w:after="0" w:line="240" w:lineRule="auto"/>
        <w:jc w:val="both"/>
        <w:rPr>
          <w:rFonts w:ascii="Times New Roman" w:hAnsi="Times New Roman"/>
          <w:bCs/>
        </w:rPr>
      </w:pPr>
    </w:p>
    <w:p w14:paraId="39AE0A7A" w14:textId="77777777" w:rsidR="006079F5" w:rsidRPr="00585D5A" w:rsidRDefault="006079F5" w:rsidP="00585D5A">
      <w:pPr>
        <w:spacing w:after="0" w:line="240" w:lineRule="auto"/>
        <w:jc w:val="both"/>
        <w:rPr>
          <w:rFonts w:ascii="Times New Roman" w:hAnsi="Times New Roman"/>
          <w:bCs/>
        </w:rPr>
      </w:pPr>
      <w:r w:rsidRPr="002F4EB5">
        <w:rPr>
          <w:rFonts w:ascii="Times New Roman" w:hAnsi="Times New Roman"/>
          <w:b/>
        </w:rPr>
        <w:t>23.1.3</w:t>
      </w:r>
      <w:r w:rsidRPr="00585D5A">
        <w:rPr>
          <w:rFonts w:ascii="Times New Roman" w:hAnsi="Times New Roman"/>
          <w:bCs/>
        </w:rPr>
        <w:t xml:space="preserve"> Lei de Nº 123 de 14 de </w:t>
      </w:r>
      <w:proofErr w:type="spellStart"/>
      <w:r w:rsidRPr="00585D5A">
        <w:rPr>
          <w:rFonts w:ascii="Times New Roman" w:hAnsi="Times New Roman"/>
          <w:bCs/>
        </w:rPr>
        <w:t>dezembro</w:t>
      </w:r>
      <w:proofErr w:type="spellEnd"/>
      <w:r w:rsidRPr="00585D5A">
        <w:rPr>
          <w:rFonts w:ascii="Times New Roman" w:hAnsi="Times New Roman"/>
          <w:bCs/>
        </w:rPr>
        <w:t xml:space="preserve"> de 2006, </w:t>
      </w:r>
      <w:proofErr w:type="spellStart"/>
      <w:r w:rsidRPr="00585D5A">
        <w:rPr>
          <w:rFonts w:ascii="Times New Roman" w:hAnsi="Times New Roman"/>
          <w:bCs/>
        </w:rPr>
        <w:t>que</w:t>
      </w:r>
      <w:proofErr w:type="spellEnd"/>
      <w:r w:rsidRPr="00585D5A">
        <w:rPr>
          <w:rFonts w:ascii="Times New Roman" w:hAnsi="Times New Roman"/>
          <w:bCs/>
        </w:rPr>
        <w:t xml:space="preserve"> </w:t>
      </w:r>
      <w:proofErr w:type="spellStart"/>
      <w:r w:rsidRPr="00585D5A">
        <w:rPr>
          <w:rFonts w:ascii="Times New Roman" w:hAnsi="Times New Roman"/>
          <w:bCs/>
        </w:rPr>
        <w:t>instituiu</w:t>
      </w:r>
      <w:proofErr w:type="spellEnd"/>
      <w:r w:rsidRPr="00585D5A">
        <w:rPr>
          <w:rFonts w:ascii="Times New Roman" w:hAnsi="Times New Roman"/>
          <w:bCs/>
        </w:rPr>
        <w:t xml:space="preserve"> o </w:t>
      </w:r>
      <w:proofErr w:type="spellStart"/>
      <w:r w:rsidRPr="00585D5A">
        <w:rPr>
          <w:rFonts w:ascii="Times New Roman" w:hAnsi="Times New Roman"/>
          <w:bCs/>
        </w:rPr>
        <w:t>Estatuto</w:t>
      </w:r>
      <w:proofErr w:type="spellEnd"/>
      <w:r w:rsidRPr="00585D5A">
        <w:rPr>
          <w:rFonts w:ascii="Times New Roman" w:hAnsi="Times New Roman"/>
          <w:bCs/>
        </w:rPr>
        <w:t xml:space="preserve"> Nacional da </w:t>
      </w:r>
      <w:proofErr w:type="spellStart"/>
      <w:r w:rsidRPr="00585D5A">
        <w:rPr>
          <w:rFonts w:ascii="Times New Roman" w:hAnsi="Times New Roman"/>
          <w:bCs/>
        </w:rPr>
        <w:t>Microempresa</w:t>
      </w:r>
      <w:proofErr w:type="spellEnd"/>
      <w:r w:rsidRPr="00585D5A">
        <w:rPr>
          <w:rFonts w:ascii="Times New Roman" w:hAnsi="Times New Roman"/>
          <w:bCs/>
        </w:rPr>
        <w:t xml:space="preserve"> e da Empresa de Pequeno Porte; altera </w:t>
      </w:r>
      <w:proofErr w:type="spellStart"/>
      <w:r w:rsidRPr="00585D5A">
        <w:rPr>
          <w:rFonts w:ascii="Times New Roman" w:hAnsi="Times New Roman"/>
          <w:bCs/>
        </w:rPr>
        <w:t>dispositivos</w:t>
      </w:r>
      <w:proofErr w:type="spellEnd"/>
      <w:r w:rsidRPr="00585D5A">
        <w:rPr>
          <w:rFonts w:ascii="Times New Roman" w:hAnsi="Times New Roman"/>
          <w:bCs/>
        </w:rPr>
        <w:t xml:space="preserve"> das Leis n</w:t>
      </w:r>
      <w:r w:rsidRPr="00585D5A">
        <w:rPr>
          <w:rFonts w:ascii="Times New Roman" w:hAnsi="Times New Roman"/>
          <w:bCs/>
          <w:u w:val="single"/>
          <w:vertAlign w:val="superscript"/>
        </w:rPr>
        <w:t>o</w:t>
      </w:r>
      <w:r w:rsidRPr="00585D5A">
        <w:rPr>
          <w:rFonts w:ascii="Times New Roman" w:hAnsi="Times New Roman"/>
          <w:bCs/>
        </w:rPr>
        <w:t xml:space="preserve"> 8.212 e 8.213, ambas de 24 de </w:t>
      </w:r>
      <w:proofErr w:type="spellStart"/>
      <w:r w:rsidRPr="00585D5A">
        <w:rPr>
          <w:rFonts w:ascii="Times New Roman" w:hAnsi="Times New Roman"/>
          <w:bCs/>
        </w:rPr>
        <w:t>julho</w:t>
      </w:r>
      <w:proofErr w:type="spellEnd"/>
      <w:r w:rsidRPr="00585D5A">
        <w:rPr>
          <w:rFonts w:ascii="Times New Roman" w:hAnsi="Times New Roman"/>
          <w:bCs/>
        </w:rPr>
        <w:t xml:space="preserve"> de 1991, da </w:t>
      </w:r>
      <w:proofErr w:type="spellStart"/>
      <w:r w:rsidRPr="00585D5A">
        <w:rPr>
          <w:rFonts w:ascii="Times New Roman" w:hAnsi="Times New Roman"/>
          <w:bCs/>
        </w:rPr>
        <w:t>Consolidação</w:t>
      </w:r>
      <w:proofErr w:type="spellEnd"/>
      <w:r w:rsidRPr="00585D5A">
        <w:rPr>
          <w:rFonts w:ascii="Times New Roman" w:hAnsi="Times New Roman"/>
          <w:bCs/>
        </w:rPr>
        <w:t xml:space="preserve"> das Leis do </w:t>
      </w:r>
      <w:proofErr w:type="spellStart"/>
      <w:r w:rsidRPr="00585D5A">
        <w:rPr>
          <w:rFonts w:ascii="Times New Roman" w:hAnsi="Times New Roman"/>
          <w:bCs/>
        </w:rPr>
        <w:t>Trabalho</w:t>
      </w:r>
      <w:proofErr w:type="spellEnd"/>
      <w:r w:rsidRPr="00585D5A">
        <w:rPr>
          <w:rFonts w:ascii="Times New Roman" w:hAnsi="Times New Roman"/>
          <w:bCs/>
        </w:rPr>
        <w:t xml:space="preserve"> - CLT, </w:t>
      </w:r>
      <w:proofErr w:type="spellStart"/>
      <w:r w:rsidRPr="00585D5A">
        <w:rPr>
          <w:rFonts w:ascii="Times New Roman" w:hAnsi="Times New Roman"/>
          <w:bCs/>
        </w:rPr>
        <w:t>aprovada</w:t>
      </w:r>
      <w:proofErr w:type="spellEnd"/>
      <w:r w:rsidRPr="00585D5A">
        <w:rPr>
          <w:rFonts w:ascii="Times New Roman" w:hAnsi="Times New Roman"/>
          <w:bCs/>
        </w:rPr>
        <w:t xml:space="preserve"> </w:t>
      </w:r>
      <w:proofErr w:type="spellStart"/>
      <w:r w:rsidRPr="00585D5A">
        <w:rPr>
          <w:rFonts w:ascii="Times New Roman" w:hAnsi="Times New Roman"/>
          <w:bCs/>
        </w:rPr>
        <w:t>pelo</w:t>
      </w:r>
      <w:proofErr w:type="spellEnd"/>
      <w:r w:rsidRPr="00585D5A">
        <w:rPr>
          <w:rFonts w:ascii="Times New Roman" w:hAnsi="Times New Roman"/>
          <w:bCs/>
        </w:rPr>
        <w:t xml:space="preserve"> </w:t>
      </w:r>
      <w:proofErr w:type="spellStart"/>
      <w:r w:rsidRPr="00585D5A">
        <w:rPr>
          <w:rFonts w:ascii="Times New Roman" w:hAnsi="Times New Roman"/>
          <w:bCs/>
        </w:rPr>
        <w:t>Decreto</w:t>
      </w:r>
      <w:proofErr w:type="spellEnd"/>
      <w:r w:rsidRPr="00585D5A">
        <w:rPr>
          <w:rFonts w:ascii="Times New Roman" w:hAnsi="Times New Roman"/>
          <w:bCs/>
        </w:rPr>
        <w:t>-Lei n</w:t>
      </w:r>
      <w:r w:rsidRPr="00585D5A">
        <w:rPr>
          <w:rFonts w:ascii="Times New Roman" w:hAnsi="Times New Roman"/>
          <w:bCs/>
          <w:u w:val="single"/>
          <w:vertAlign w:val="superscript"/>
        </w:rPr>
        <w:t>o</w:t>
      </w:r>
      <w:r w:rsidRPr="00585D5A">
        <w:rPr>
          <w:rFonts w:ascii="Times New Roman" w:hAnsi="Times New Roman"/>
          <w:bCs/>
        </w:rPr>
        <w:t> 5.452, de 1</w:t>
      </w:r>
      <w:r w:rsidRPr="00585D5A">
        <w:rPr>
          <w:rFonts w:ascii="Times New Roman" w:hAnsi="Times New Roman"/>
          <w:bCs/>
          <w:u w:val="single"/>
          <w:vertAlign w:val="superscript"/>
        </w:rPr>
        <w:t>o</w:t>
      </w:r>
      <w:r w:rsidRPr="00585D5A">
        <w:rPr>
          <w:rFonts w:ascii="Times New Roman" w:hAnsi="Times New Roman"/>
          <w:bCs/>
        </w:rPr>
        <w:t xml:space="preserve"> de </w:t>
      </w:r>
      <w:proofErr w:type="spellStart"/>
      <w:r w:rsidRPr="00585D5A">
        <w:rPr>
          <w:rFonts w:ascii="Times New Roman" w:hAnsi="Times New Roman"/>
          <w:bCs/>
        </w:rPr>
        <w:t>maio</w:t>
      </w:r>
      <w:proofErr w:type="spellEnd"/>
      <w:r w:rsidRPr="00585D5A">
        <w:rPr>
          <w:rFonts w:ascii="Times New Roman" w:hAnsi="Times New Roman"/>
          <w:bCs/>
        </w:rPr>
        <w:t xml:space="preserve"> de 1943, da Lei n</w:t>
      </w:r>
      <w:r w:rsidRPr="00585D5A">
        <w:rPr>
          <w:rFonts w:ascii="Times New Roman" w:hAnsi="Times New Roman"/>
          <w:bCs/>
          <w:u w:val="single"/>
          <w:vertAlign w:val="superscript"/>
        </w:rPr>
        <w:t>o</w:t>
      </w:r>
      <w:r w:rsidRPr="00585D5A">
        <w:rPr>
          <w:rFonts w:ascii="Times New Roman" w:hAnsi="Times New Roman"/>
          <w:bCs/>
        </w:rPr>
        <w:t xml:space="preserve"> 10.189, de 14 de </w:t>
      </w:r>
      <w:proofErr w:type="spellStart"/>
      <w:r w:rsidRPr="00585D5A">
        <w:rPr>
          <w:rFonts w:ascii="Times New Roman" w:hAnsi="Times New Roman"/>
          <w:bCs/>
        </w:rPr>
        <w:t>fevereiro</w:t>
      </w:r>
      <w:proofErr w:type="spellEnd"/>
      <w:r w:rsidRPr="00585D5A">
        <w:rPr>
          <w:rFonts w:ascii="Times New Roman" w:hAnsi="Times New Roman"/>
          <w:bCs/>
        </w:rPr>
        <w:t xml:space="preserve"> de 2001, da Lei </w:t>
      </w:r>
      <w:proofErr w:type="spellStart"/>
      <w:r w:rsidRPr="00585D5A">
        <w:rPr>
          <w:rFonts w:ascii="Times New Roman" w:hAnsi="Times New Roman"/>
          <w:bCs/>
        </w:rPr>
        <w:t>Complementar</w:t>
      </w:r>
      <w:proofErr w:type="spellEnd"/>
      <w:r w:rsidRPr="00585D5A">
        <w:rPr>
          <w:rFonts w:ascii="Times New Roman" w:hAnsi="Times New Roman"/>
          <w:bCs/>
        </w:rPr>
        <w:t xml:space="preserve"> n</w:t>
      </w:r>
      <w:r w:rsidRPr="00585D5A">
        <w:rPr>
          <w:rFonts w:ascii="Times New Roman" w:hAnsi="Times New Roman"/>
          <w:bCs/>
          <w:u w:val="single"/>
          <w:vertAlign w:val="superscript"/>
        </w:rPr>
        <w:t>o</w:t>
      </w:r>
      <w:r w:rsidRPr="00585D5A">
        <w:rPr>
          <w:rFonts w:ascii="Times New Roman" w:hAnsi="Times New Roman"/>
          <w:bCs/>
        </w:rPr>
        <w:t xml:space="preserve"> 63, de 11 de </w:t>
      </w:r>
      <w:proofErr w:type="spellStart"/>
      <w:r w:rsidRPr="00585D5A">
        <w:rPr>
          <w:rFonts w:ascii="Times New Roman" w:hAnsi="Times New Roman"/>
          <w:bCs/>
        </w:rPr>
        <w:t>janeiro</w:t>
      </w:r>
      <w:proofErr w:type="spellEnd"/>
      <w:r w:rsidRPr="00585D5A">
        <w:rPr>
          <w:rFonts w:ascii="Times New Roman" w:hAnsi="Times New Roman"/>
          <w:bCs/>
        </w:rPr>
        <w:t xml:space="preserve"> de 1990; e </w:t>
      </w:r>
      <w:proofErr w:type="spellStart"/>
      <w:r w:rsidRPr="00585D5A">
        <w:rPr>
          <w:rFonts w:ascii="Times New Roman" w:hAnsi="Times New Roman"/>
          <w:bCs/>
        </w:rPr>
        <w:t>revoga</w:t>
      </w:r>
      <w:proofErr w:type="spellEnd"/>
      <w:r w:rsidRPr="00585D5A">
        <w:rPr>
          <w:rFonts w:ascii="Times New Roman" w:hAnsi="Times New Roman"/>
          <w:bCs/>
        </w:rPr>
        <w:t xml:space="preserve"> as Leis n</w:t>
      </w:r>
      <w:r w:rsidRPr="00585D5A">
        <w:rPr>
          <w:rFonts w:ascii="Times New Roman" w:hAnsi="Times New Roman"/>
          <w:bCs/>
          <w:u w:val="single"/>
          <w:vertAlign w:val="superscript"/>
        </w:rPr>
        <w:t>o</w:t>
      </w:r>
      <w:r w:rsidRPr="00585D5A">
        <w:rPr>
          <w:rFonts w:ascii="Times New Roman" w:hAnsi="Times New Roman"/>
          <w:bCs/>
        </w:rPr>
        <w:t xml:space="preserve"> 9.317, de 5 de </w:t>
      </w:r>
      <w:proofErr w:type="spellStart"/>
      <w:r w:rsidRPr="00585D5A">
        <w:rPr>
          <w:rFonts w:ascii="Times New Roman" w:hAnsi="Times New Roman"/>
          <w:bCs/>
        </w:rPr>
        <w:t>dezembro</w:t>
      </w:r>
      <w:proofErr w:type="spellEnd"/>
      <w:r w:rsidRPr="00585D5A">
        <w:rPr>
          <w:rFonts w:ascii="Times New Roman" w:hAnsi="Times New Roman"/>
          <w:bCs/>
        </w:rPr>
        <w:t xml:space="preserve"> de 1996, e 9.841, de 5 de </w:t>
      </w:r>
      <w:proofErr w:type="spellStart"/>
      <w:r w:rsidRPr="00585D5A">
        <w:rPr>
          <w:rFonts w:ascii="Times New Roman" w:hAnsi="Times New Roman"/>
          <w:bCs/>
        </w:rPr>
        <w:t>outubro</w:t>
      </w:r>
      <w:proofErr w:type="spellEnd"/>
      <w:r w:rsidRPr="00585D5A">
        <w:rPr>
          <w:rFonts w:ascii="Times New Roman" w:hAnsi="Times New Roman"/>
          <w:bCs/>
        </w:rPr>
        <w:t xml:space="preserve"> de 1999.</w:t>
      </w:r>
    </w:p>
    <w:p w14:paraId="64D4C9ED" w14:textId="77777777" w:rsidR="006079F5" w:rsidRPr="00585D5A" w:rsidRDefault="006079F5" w:rsidP="00585D5A">
      <w:pPr>
        <w:spacing w:after="0" w:line="240" w:lineRule="auto"/>
        <w:jc w:val="both"/>
        <w:rPr>
          <w:rFonts w:ascii="Times New Roman" w:hAnsi="Times New Roman"/>
          <w:bCs/>
        </w:rPr>
      </w:pPr>
    </w:p>
    <w:p w14:paraId="5253809C" w14:textId="77777777" w:rsidR="006079F5" w:rsidRPr="00585D5A" w:rsidRDefault="006079F5" w:rsidP="00585D5A">
      <w:pPr>
        <w:spacing w:after="0" w:line="240" w:lineRule="auto"/>
        <w:jc w:val="both"/>
        <w:rPr>
          <w:rFonts w:ascii="Times New Roman" w:hAnsi="Times New Roman"/>
          <w:bCs/>
        </w:rPr>
      </w:pPr>
      <w:r w:rsidRPr="002F4EB5">
        <w:rPr>
          <w:rFonts w:ascii="Times New Roman" w:hAnsi="Times New Roman"/>
          <w:b/>
        </w:rPr>
        <w:t>23.1.4</w:t>
      </w:r>
      <w:r w:rsidRPr="00585D5A">
        <w:rPr>
          <w:rFonts w:ascii="Times New Roman" w:hAnsi="Times New Roman"/>
          <w:bCs/>
        </w:rPr>
        <w:t xml:space="preserve"> </w:t>
      </w:r>
      <w:proofErr w:type="spellStart"/>
      <w:r w:rsidRPr="00585D5A">
        <w:rPr>
          <w:rFonts w:ascii="Times New Roman" w:hAnsi="Times New Roman"/>
          <w:bCs/>
        </w:rPr>
        <w:t>Decreto</w:t>
      </w:r>
      <w:proofErr w:type="spellEnd"/>
      <w:r w:rsidRPr="00585D5A">
        <w:rPr>
          <w:rFonts w:ascii="Times New Roman" w:hAnsi="Times New Roman"/>
          <w:bCs/>
        </w:rPr>
        <w:t xml:space="preserve"> 11.246 de 27 de </w:t>
      </w:r>
      <w:proofErr w:type="spellStart"/>
      <w:r w:rsidRPr="00585D5A">
        <w:rPr>
          <w:rFonts w:ascii="Times New Roman" w:hAnsi="Times New Roman"/>
          <w:bCs/>
        </w:rPr>
        <w:t>outubro</w:t>
      </w:r>
      <w:proofErr w:type="spellEnd"/>
      <w:r w:rsidRPr="00585D5A">
        <w:rPr>
          <w:rFonts w:ascii="Times New Roman" w:hAnsi="Times New Roman"/>
          <w:bCs/>
        </w:rPr>
        <w:t xml:space="preserve"> de 2022 </w:t>
      </w:r>
      <w:proofErr w:type="spellStart"/>
      <w:r w:rsidRPr="00585D5A">
        <w:rPr>
          <w:rFonts w:ascii="Times New Roman" w:hAnsi="Times New Roman"/>
          <w:bCs/>
        </w:rPr>
        <w:t>que</w:t>
      </w:r>
      <w:proofErr w:type="spellEnd"/>
      <w:r w:rsidRPr="00585D5A">
        <w:rPr>
          <w:rFonts w:ascii="Times New Roman" w:hAnsi="Times New Roman"/>
          <w:bCs/>
        </w:rPr>
        <w:t xml:space="preserve"> </w:t>
      </w:r>
      <w:proofErr w:type="spellStart"/>
      <w:r w:rsidRPr="00585D5A">
        <w:rPr>
          <w:rFonts w:ascii="Times New Roman" w:hAnsi="Times New Roman"/>
          <w:bCs/>
          <w:shd w:val="clear" w:color="auto" w:fill="FFFFFF"/>
        </w:rPr>
        <w:t>regulamenta</w:t>
      </w:r>
      <w:proofErr w:type="spellEnd"/>
      <w:r w:rsidRPr="00585D5A">
        <w:rPr>
          <w:rFonts w:ascii="Times New Roman" w:hAnsi="Times New Roman"/>
          <w:bCs/>
          <w:shd w:val="clear" w:color="auto" w:fill="FFFFFF"/>
        </w:rPr>
        <w:t xml:space="preserve"> o </w:t>
      </w:r>
      <w:proofErr w:type="spellStart"/>
      <w:r w:rsidRPr="00585D5A">
        <w:rPr>
          <w:rFonts w:ascii="Times New Roman" w:hAnsi="Times New Roman"/>
          <w:bCs/>
          <w:shd w:val="clear" w:color="auto" w:fill="FFFFFF"/>
        </w:rPr>
        <w:t>disposto</w:t>
      </w:r>
      <w:proofErr w:type="spellEnd"/>
      <w:r w:rsidRPr="00585D5A">
        <w:rPr>
          <w:rFonts w:ascii="Times New Roman" w:hAnsi="Times New Roman"/>
          <w:bCs/>
          <w:shd w:val="clear" w:color="auto" w:fill="FFFFFF"/>
        </w:rPr>
        <w:t xml:space="preserve"> no § 3º do art. 8º da Lei nº 14.133, de 1º de </w:t>
      </w:r>
      <w:proofErr w:type="spellStart"/>
      <w:r w:rsidRPr="00585D5A">
        <w:rPr>
          <w:rFonts w:ascii="Times New Roman" w:hAnsi="Times New Roman"/>
          <w:bCs/>
          <w:shd w:val="clear" w:color="auto" w:fill="FFFFFF"/>
        </w:rPr>
        <w:t>abril</w:t>
      </w:r>
      <w:proofErr w:type="spellEnd"/>
      <w:r w:rsidRPr="00585D5A">
        <w:rPr>
          <w:rFonts w:ascii="Times New Roman" w:hAnsi="Times New Roman"/>
          <w:bCs/>
          <w:shd w:val="clear" w:color="auto" w:fill="FFFFFF"/>
        </w:rPr>
        <w:t xml:space="preserve"> de 2021, para </w:t>
      </w:r>
      <w:proofErr w:type="spellStart"/>
      <w:r w:rsidRPr="00585D5A">
        <w:rPr>
          <w:rFonts w:ascii="Times New Roman" w:hAnsi="Times New Roman"/>
          <w:bCs/>
          <w:shd w:val="clear" w:color="auto" w:fill="FFFFFF"/>
        </w:rPr>
        <w:t>dispor</w:t>
      </w:r>
      <w:proofErr w:type="spellEnd"/>
      <w:r w:rsidRPr="00585D5A">
        <w:rPr>
          <w:rFonts w:ascii="Times New Roman" w:hAnsi="Times New Roman"/>
          <w:bCs/>
          <w:shd w:val="clear" w:color="auto" w:fill="FFFFFF"/>
        </w:rPr>
        <w:t xml:space="preserve"> </w:t>
      </w:r>
      <w:proofErr w:type="spellStart"/>
      <w:r w:rsidRPr="00585D5A">
        <w:rPr>
          <w:rFonts w:ascii="Times New Roman" w:hAnsi="Times New Roman"/>
          <w:bCs/>
          <w:shd w:val="clear" w:color="auto" w:fill="FFFFFF"/>
        </w:rPr>
        <w:t>sobre</w:t>
      </w:r>
      <w:proofErr w:type="spellEnd"/>
      <w:r w:rsidRPr="00585D5A">
        <w:rPr>
          <w:rFonts w:ascii="Times New Roman" w:hAnsi="Times New Roman"/>
          <w:bCs/>
          <w:shd w:val="clear" w:color="auto" w:fill="FFFFFF"/>
        </w:rPr>
        <w:t xml:space="preserve"> as </w:t>
      </w:r>
      <w:proofErr w:type="spellStart"/>
      <w:r w:rsidRPr="00585D5A">
        <w:rPr>
          <w:rFonts w:ascii="Times New Roman" w:hAnsi="Times New Roman"/>
          <w:bCs/>
          <w:shd w:val="clear" w:color="auto" w:fill="FFFFFF"/>
        </w:rPr>
        <w:t>regras</w:t>
      </w:r>
      <w:proofErr w:type="spellEnd"/>
      <w:r w:rsidRPr="00585D5A">
        <w:rPr>
          <w:rFonts w:ascii="Times New Roman" w:hAnsi="Times New Roman"/>
          <w:bCs/>
          <w:shd w:val="clear" w:color="auto" w:fill="FFFFFF"/>
        </w:rPr>
        <w:t xml:space="preserve"> para </w:t>
      </w:r>
      <w:proofErr w:type="gramStart"/>
      <w:r w:rsidRPr="00585D5A">
        <w:rPr>
          <w:rFonts w:ascii="Times New Roman" w:hAnsi="Times New Roman"/>
          <w:bCs/>
          <w:shd w:val="clear" w:color="auto" w:fill="FFFFFF"/>
        </w:rPr>
        <w:t>a</w:t>
      </w:r>
      <w:proofErr w:type="gramEnd"/>
      <w:r w:rsidRPr="00585D5A">
        <w:rPr>
          <w:rFonts w:ascii="Times New Roman" w:hAnsi="Times New Roman"/>
          <w:bCs/>
          <w:shd w:val="clear" w:color="auto" w:fill="FFFFFF"/>
        </w:rPr>
        <w:t xml:space="preserve"> </w:t>
      </w:r>
      <w:proofErr w:type="spellStart"/>
      <w:r w:rsidRPr="00585D5A">
        <w:rPr>
          <w:rFonts w:ascii="Times New Roman" w:hAnsi="Times New Roman"/>
          <w:bCs/>
          <w:shd w:val="clear" w:color="auto" w:fill="FFFFFF"/>
        </w:rPr>
        <w:t>atuação</w:t>
      </w:r>
      <w:proofErr w:type="spellEnd"/>
      <w:r w:rsidRPr="00585D5A">
        <w:rPr>
          <w:rFonts w:ascii="Times New Roman" w:hAnsi="Times New Roman"/>
          <w:bCs/>
          <w:shd w:val="clear" w:color="auto" w:fill="FFFFFF"/>
        </w:rPr>
        <w:t xml:space="preserve"> do </w:t>
      </w:r>
      <w:proofErr w:type="spellStart"/>
      <w:r w:rsidRPr="00585D5A">
        <w:rPr>
          <w:rFonts w:ascii="Times New Roman" w:hAnsi="Times New Roman"/>
          <w:bCs/>
          <w:shd w:val="clear" w:color="auto" w:fill="FFFFFF"/>
        </w:rPr>
        <w:t>agente</w:t>
      </w:r>
      <w:proofErr w:type="spellEnd"/>
      <w:r w:rsidRPr="00585D5A">
        <w:rPr>
          <w:rFonts w:ascii="Times New Roman" w:hAnsi="Times New Roman"/>
          <w:bCs/>
          <w:shd w:val="clear" w:color="auto" w:fill="FFFFFF"/>
        </w:rPr>
        <w:t xml:space="preserve"> de </w:t>
      </w:r>
      <w:proofErr w:type="spellStart"/>
      <w:r w:rsidRPr="00585D5A">
        <w:rPr>
          <w:rFonts w:ascii="Times New Roman" w:hAnsi="Times New Roman"/>
          <w:bCs/>
          <w:shd w:val="clear" w:color="auto" w:fill="FFFFFF"/>
        </w:rPr>
        <w:t>contratação</w:t>
      </w:r>
      <w:proofErr w:type="spellEnd"/>
      <w:r w:rsidRPr="00585D5A">
        <w:rPr>
          <w:rFonts w:ascii="Times New Roman" w:hAnsi="Times New Roman"/>
          <w:bCs/>
          <w:shd w:val="clear" w:color="auto" w:fill="FFFFFF"/>
        </w:rPr>
        <w:t xml:space="preserve"> e da equipe de </w:t>
      </w:r>
      <w:proofErr w:type="spellStart"/>
      <w:r w:rsidRPr="00585D5A">
        <w:rPr>
          <w:rFonts w:ascii="Times New Roman" w:hAnsi="Times New Roman"/>
          <w:bCs/>
          <w:shd w:val="clear" w:color="auto" w:fill="FFFFFF"/>
        </w:rPr>
        <w:t>apoio</w:t>
      </w:r>
      <w:proofErr w:type="spellEnd"/>
      <w:r w:rsidRPr="00585D5A">
        <w:rPr>
          <w:rFonts w:ascii="Times New Roman" w:hAnsi="Times New Roman"/>
          <w:bCs/>
          <w:shd w:val="clear" w:color="auto" w:fill="FFFFFF"/>
        </w:rPr>
        <w:t xml:space="preserve">, o </w:t>
      </w:r>
      <w:proofErr w:type="spellStart"/>
      <w:r w:rsidRPr="00585D5A">
        <w:rPr>
          <w:rFonts w:ascii="Times New Roman" w:hAnsi="Times New Roman"/>
          <w:bCs/>
          <w:shd w:val="clear" w:color="auto" w:fill="FFFFFF"/>
        </w:rPr>
        <w:t>funcionamento</w:t>
      </w:r>
      <w:proofErr w:type="spellEnd"/>
      <w:r w:rsidRPr="00585D5A">
        <w:rPr>
          <w:rFonts w:ascii="Times New Roman" w:hAnsi="Times New Roman"/>
          <w:bCs/>
          <w:shd w:val="clear" w:color="auto" w:fill="FFFFFF"/>
        </w:rPr>
        <w:t xml:space="preserve"> da </w:t>
      </w:r>
      <w:proofErr w:type="spellStart"/>
      <w:r w:rsidRPr="00585D5A">
        <w:rPr>
          <w:rFonts w:ascii="Times New Roman" w:hAnsi="Times New Roman"/>
          <w:bCs/>
          <w:shd w:val="clear" w:color="auto" w:fill="FFFFFF"/>
        </w:rPr>
        <w:t>comissão</w:t>
      </w:r>
      <w:proofErr w:type="spellEnd"/>
      <w:r w:rsidRPr="00585D5A">
        <w:rPr>
          <w:rFonts w:ascii="Times New Roman" w:hAnsi="Times New Roman"/>
          <w:bCs/>
          <w:shd w:val="clear" w:color="auto" w:fill="FFFFFF"/>
        </w:rPr>
        <w:t xml:space="preserve"> de </w:t>
      </w:r>
      <w:proofErr w:type="spellStart"/>
      <w:r w:rsidRPr="00585D5A">
        <w:rPr>
          <w:rFonts w:ascii="Times New Roman" w:hAnsi="Times New Roman"/>
          <w:bCs/>
          <w:shd w:val="clear" w:color="auto" w:fill="FFFFFF"/>
        </w:rPr>
        <w:t>contratação</w:t>
      </w:r>
      <w:proofErr w:type="spellEnd"/>
      <w:r w:rsidRPr="00585D5A">
        <w:rPr>
          <w:rFonts w:ascii="Times New Roman" w:hAnsi="Times New Roman"/>
          <w:bCs/>
          <w:shd w:val="clear" w:color="auto" w:fill="FFFFFF"/>
        </w:rPr>
        <w:t xml:space="preserve"> e </w:t>
      </w:r>
      <w:proofErr w:type="gramStart"/>
      <w:r w:rsidRPr="00585D5A">
        <w:rPr>
          <w:rFonts w:ascii="Times New Roman" w:hAnsi="Times New Roman"/>
          <w:bCs/>
          <w:shd w:val="clear" w:color="auto" w:fill="FFFFFF"/>
        </w:rPr>
        <w:t>a</w:t>
      </w:r>
      <w:proofErr w:type="gramEnd"/>
      <w:r w:rsidRPr="00585D5A">
        <w:rPr>
          <w:rFonts w:ascii="Times New Roman" w:hAnsi="Times New Roman"/>
          <w:bCs/>
          <w:shd w:val="clear" w:color="auto" w:fill="FFFFFF"/>
        </w:rPr>
        <w:t xml:space="preserve"> </w:t>
      </w:r>
      <w:proofErr w:type="spellStart"/>
      <w:r w:rsidRPr="00585D5A">
        <w:rPr>
          <w:rFonts w:ascii="Times New Roman" w:hAnsi="Times New Roman"/>
          <w:bCs/>
          <w:shd w:val="clear" w:color="auto" w:fill="FFFFFF"/>
        </w:rPr>
        <w:t>atuação</w:t>
      </w:r>
      <w:proofErr w:type="spellEnd"/>
      <w:r w:rsidRPr="00585D5A">
        <w:rPr>
          <w:rFonts w:ascii="Times New Roman" w:hAnsi="Times New Roman"/>
          <w:bCs/>
          <w:shd w:val="clear" w:color="auto" w:fill="FFFFFF"/>
        </w:rPr>
        <w:t xml:space="preserve"> dos </w:t>
      </w:r>
      <w:proofErr w:type="spellStart"/>
      <w:r w:rsidRPr="00585D5A">
        <w:rPr>
          <w:rFonts w:ascii="Times New Roman" w:hAnsi="Times New Roman"/>
          <w:bCs/>
          <w:shd w:val="clear" w:color="auto" w:fill="FFFFFF"/>
        </w:rPr>
        <w:t>gestores</w:t>
      </w:r>
      <w:proofErr w:type="spellEnd"/>
      <w:r w:rsidRPr="00585D5A">
        <w:rPr>
          <w:rFonts w:ascii="Times New Roman" w:hAnsi="Times New Roman"/>
          <w:bCs/>
          <w:shd w:val="clear" w:color="auto" w:fill="FFFFFF"/>
        </w:rPr>
        <w:t xml:space="preserve"> e </w:t>
      </w:r>
      <w:proofErr w:type="spellStart"/>
      <w:r w:rsidRPr="00585D5A">
        <w:rPr>
          <w:rFonts w:ascii="Times New Roman" w:hAnsi="Times New Roman"/>
          <w:bCs/>
          <w:shd w:val="clear" w:color="auto" w:fill="FFFFFF"/>
        </w:rPr>
        <w:t>fiscais</w:t>
      </w:r>
      <w:proofErr w:type="spellEnd"/>
      <w:r w:rsidRPr="00585D5A">
        <w:rPr>
          <w:rFonts w:ascii="Times New Roman" w:hAnsi="Times New Roman"/>
          <w:bCs/>
          <w:shd w:val="clear" w:color="auto" w:fill="FFFFFF"/>
        </w:rPr>
        <w:t xml:space="preserve"> de </w:t>
      </w:r>
      <w:proofErr w:type="spellStart"/>
      <w:r w:rsidRPr="00585D5A">
        <w:rPr>
          <w:rFonts w:ascii="Times New Roman" w:hAnsi="Times New Roman"/>
          <w:bCs/>
          <w:shd w:val="clear" w:color="auto" w:fill="FFFFFF"/>
        </w:rPr>
        <w:t>contratos</w:t>
      </w:r>
      <w:proofErr w:type="spellEnd"/>
      <w:r w:rsidRPr="00585D5A">
        <w:rPr>
          <w:rFonts w:ascii="Times New Roman" w:hAnsi="Times New Roman"/>
          <w:bCs/>
          <w:shd w:val="clear" w:color="auto" w:fill="FFFFFF"/>
        </w:rPr>
        <w:t xml:space="preserve">, no </w:t>
      </w:r>
      <w:proofErr w:type="spellStart"/>
      <w:r w:rsidRPr="00585D5A">
        <w:rPr>
          <w:rFonts w:ascii="Times New Roman" w:hAnsi="Times New Roman"/>
          <w:bCs/>
          <w:shd w:val="clear" w:color="auto" w:fill="FFFFFF"/>
        </w:rPr>
        <w:t>âmbito</w:t>
      </w:r>
      <w:proofErr w:type="spellEnd"/>
      <w:r w:rsidRPr="00585D5A">
        <w:rPr>
          <w:rFonts w:ascii="Times New Roman" w:hAnsi="Times New Roman"/>
          <w:bCs/>
          <w:shd w:val="clear" w:color="auto" w:fill="FFFFFF"/>
        </w:rPr>
        <w:t xml:space="preserve"> da </w:t>
      </w:r>
      <w:proofErr w:type="spellStart"/>
      <w:r w:rsidRPr="00585D5A">
        <w:rPr>
          <w:rFonts w:ascii="Times New Roman" w:hAnsi="Times New Roman"/>
          <w:bCs/>
          <w:shd w:val="clear" w:color="auto" w:fill="FFFFFF"/>
        </w:rPr>
        <w:t>administração</w:t>
      </w:r>
      <w:proofErr w:type="spellEnd"/>
      <w:r w:rsidRPr="00585D5A">
        <w:rPr>
          <w:rFonts w:ascii="Times New Roman" w:hAnsi="Times New Roman"/>
          <w:bCs/>
          <w:shd w:val="clear" w:color="auto" w:fill="FFFFFF"/>
        </w:rPr>
        <w:t xml:space="preserve"> </w:t>
      </w:r>
      <w:proofErr w:type="spellStart"/>
      <w:r w:rsidRPr="00585D5A">
        <w:rPr>
          <w:rFonts w:ascii="Times New Roman" w:hAnsi="Times New Roman"/>
          <w:bCs/>
          <w:shd w:val="clear" w:color="auto" w:fill="FFFFFF"/>
        </w:rPr>
        <w:t>pública</w:t>
      </w:r>
      <w:proofErr w:type="spellEnd"/>
      <w:r w:rsidRPr="00585D5A">
        <w:rPr>
          <w:rFonts w:ascii="Times New Roman" w:hAnsi="Times New Roman"/>
          <w:bCs/>
          <w:shd w:val="clear" w:color="auto" w:fill="FFFFFF"/>
        </w:rPr>
        <w:t xml:space="preserve"> federal </w:t>
      </w:r>
      <w:proofErr w:type="spellStart"/>
      <w:r w:rsidRPr="00585D5A">
        <w:rPr>
          <w:rFonts w:ascii="Times New Roman" w:hAnsi="Times New Roman"/>
          <w:bCs/>
          <w:shd w:val="clear" w:color="auto" w:fill="FFFFFF"/>
        </w:rPr>
        <w:t>direta</w:t>
      </w:r>
      <w:proofErr w:type="spellEnd"/>
      <w:r w:rsidRPr="00585D5A">
        <w:rPr>
          <w:rFonts w:ascii="Times New Roman" w:hAnsi="Times New Roman"/>
          <w:bCs/>
          <w:shd w:val="clear" w:color="auto" w:fill="FFFFFF"/>
        </w:rPr>
        <w:t xml:space="preserve">, </w:t>
      </w:r>
      <w:proofErr w:type="spellStart"/>
      <w:r w:rsidRPr="00585D5A">
        <w:rPr>
          <w:rFonts w:ascii="Times New Roman" w:hAnsi="Times New Roman"/>
          <w:bCs/>
          <w:shd w:val="clear" w:color="auto" w:fill="FFFFFF"/>
        </w:rPr>
        <w:t>autárquica</w:t>
      </w:r>
      <w:proofErr w:type="spellEnd"/>
      <w:r w:rsidRPr="00585D5A">
        <w:rPr>
          <w:rFonts w:ascii="Times New Roman" w:hAnsi="Times New Roman"/>
          <w:bCs/>
          <w:shd w:val="clear" w:color="auto" w:fill="FFFFFF"/>
        </w:rPr>
        <w:t xml:space="preserve"> e </w:t>
      </w:r>
      <w:proofErr w:type="spellStart"/>
      <w:r w:rsidRPr="00585D5A">
        <w:rPr>
          <w:rFonts w:ascii="Times New Roman" w:hAnsi="Times New Roman"/>
          <w:bCs/>
          <w:shd w:val="clear" w:color="auto" w:fill="FFFFFF"/>
        </w:rPr>
        <w:t>fundacional</w:t>
      </w:r>
      <w:proofErr w:type="spellEnd"/>
      <w:r w:rsidRPr="00585D5A">
        <w:rPr>
          <w:rFonts w:ascii="Times New Roman" w:hAnsi="Times New Roman"/>
          <w:bCs/>
          <w:shd w:val="clear" w:color="auto" w:fill="FFFFFF"/>
        </w:rPr>
        <w:t>.</w:t>
      </w:r>
    </w:p>
    <w:p w14:paraId="6879AFA5" w14:textId="77777777" w:rsidR="006079F5" w:rsidRPr="00585D5A" w:rsidRDefault="006079F5" w:rsidP="00585D5A">
      <w:pPr>
        <w:spacing w:after="0" w:line="240" w:lineRule="auto"/>
        <w:jc w:val="both"/>
        <w:rPr>
          <w:rFonts w:ascii="Times New Roman" w:hAnsi="Times New Roman"/>
          <w:bCs/>
        </w:rPr>
      </w:pPr>
    </w:p>
    <w:p w14:paraId="1F543804" w14:textId="77777777" w:rsidR="006079F5" w:rsidRPr="00585D5A" w:rsidRDefault="006079F5" w:rsidP="00585D5A">
      <w:pPr>
        <w:spacing w:after="0" w:line="240" w:lineRule="auto"/>
        <w:jc w:val="both"/>
        <w:rPr>
          <w:rFonts w:ascii="Times New Roman" w:hAnsi="Times New Roman"/>
          <w:bCs/>
        </w:rPr>
      </w:pPr>
      <w:r w:rsidRPr="002F4EB5">
        <w:rPr>
          <w:rFonts w:ascii="Times New Roman" w:hAnsi="Times New Roman"/>
          <w:b/>
        </w:rPr>
        <w:lastRenderedPageBreak/>
        <w:t>23.1.5</w:t>
      </w:r>
      <w:r w:rsidRPr="00585D5A">
        <w:rPr>
          <w:rFonts w:ascii="Times New Roman" w:hAnsi="Times New Roman"/>
          <w:bCs/>
        </w:rPr>
        <w:t xml:space="preserve"> </w:t>
      </w:r>
      <w:proofErr w:type="spellStart"/>
      <w:r w:rsidRPr="00585D5A">
        <w:rPr>
          <w:rFonts w:ascii="Times New Roman" w:hAnsi="Times New Roman"/>
          <w:bCs/>
        </w:rPr>
        <w:t>Decreto</w:t>
      </w:r>
      <w:proofErr w:type="spellEnd"/>
      <w:r w:rsidRPr="00585D5A">
        <w:rPr>
          <w:rFonts w:ascii="Times New Roman" w:hAnsi="Times New Roman"/>
          <w:bCs/>
        </w:rPr>
        <w:t xml:space="preserve"> Estadual Nº 68.119/2019, de 31 de </w:t>
      </w:r>
      <w:proofErr w:type="spellStart"/>
      <w:r w:rsidRPr="00585D5A">
        <w:rPr>
          <w:rFonts w:ascii="Times New Roman" w:hAnsi="Times New Roman"/>
          <w:bCs/>
        </w:rPr>
        <w:t>outubro</w:t>
      </w:r>
      <w:proofErr w:type="spellEnd"/>
      <w:r w:rsidRPr="00585D5A">
        <w:rPr>
          <w:rFonts w:ascii="Times New Roman" w:hAnsi="Times New Roman"/>
          <w:bCs/>
        </w:rPr>
        <w:t xml:space="preserve"> de 2019 </w:t>
      </w:r>
      <w:proofErr w:type="spellStart"/>
      <w:r w:rsidRPr="00585D5A">
        <w:rPr>
          <w:rFonts w:ascii="Times New Roman" w:hAnsi="Times New Roman"/>
          <w:bCs/>
        </w:rPr>
        <w:t>que</w:t>
      </w:r>
      <w:proofErr w:type="spellEnd"/>
      <w:r w:rsidRPr="00585D5A">
        <w:rPr>
          <w:rFonts w:ascii="Times New Roman" w:hAnsi="Times New Roman"/>
          <w:bCs/>
        </w:rPr>
        <w:t xml:space="preserve"> </w:t>
      </w:r>
      <w:proofErr w:type="spellStart"/>
      <w:r w:rsidRPr="00585D5A">
        <w:rPr>
          <w:rFonts w:ascii="Times New Roman" w:hAnsi="Times New Roman"/>
          <w:bCs/>
        </w:rPr>
        <w:t>dispõe</w:t>
      </w:r>
      <w:proofErr w:type="spellEnd"/>
      <w:r w:rsidRPr="00585D5A">
        <w:rPr>
          <w:rFonts w:ascii="Times New Roman" w:hAnsi="Times New Roman"/>
          <w:bCs/>
        </w:rPr>
        <w:t xml:space="preserve"> </w:t>
      </w:r>
      <w:proofErr w:type="spellStart"/>
      <w:r w:rsidRPr="00585D5A">
        <w:rPr>
          <w:rFonts w:ascii="Times New Roman" w:hAnsi="Times New Roman"/>
          <w:bCs/>
        </w:rPr>
        <w:t>sobre</w:t>
      </w:r>
      <w:proofErr w:type="spellEnd"/>
      <w:r w:rsidRPr="00585D5A">
        <w:rPr>
          <w:rFonts w:ascii="Times New Roman" w:hAnsi="Times New Roman"/>
          <w:bCs/>
        </w:rPr>
        <w:t xml:space="preserve"> o </w:t>
      </w:r>
      <w:proofErr w:type="spellStart"/>
      <w:r w:rsidRPr="00585D5A">
        <w:rPr>
          <w:rFonts w:ascii="Times New Roman" w:hAnsi="Times New Roman"/>
          <w:bCs/>
        </w:rPr>
        <w:t>processo</w:t>
      </w:r>
      <w:proofErr w:type="spellEnd"/>
      <w:r w:rsidRPr="00585D5A">
        <w:rPr>
          <w:rFonts w:ascii="Times New Roman" w:hAnsi="Times New Roman"/>
          <w:bCs/>
        </w:rPr>
        <w:t xml:space="preserve"> </w:t>
      </w:r>
      <w:proofErr w:type="spellStart"/>
      <w:r w:rsidRPr="00585D5A">
        <w:rPr>
          <w:rFonts w:ascii="Times New Roman" w:hAnsi="Times New Roman"/>
          <w:bCs/>
        </w:rPr>
        <w:t>administrativo</w:t>
      </w:r>
      <w:proofErr w:type="spellEnd"/>
      <w:r w:rsidRPr="00585D5A">
        <w:rPr>
          <w:rFonts w:ascii="Times New Roman" w:hAnsi="Times New Roman"/>
          <w:bCs/>
        </w:rPr>
        <w:t xml:space="preserve"> de </w:t>
      </w:r>
      <w:proofErr w:type="spellStart"/>
      <w:r w:rsidRPr="00585D5A">
        <w:rPr>
          <w:rFonts w:ascii="Times New Roman" w:hAnsi="Times New Roman"/>
          <w:bCs/>
        </w:rPr>
        <w:t>aplicação</w:t>
      </w:r>
      <w:proofErr w:type="spellEnd"/>
      <w:r w:rsidRPr="00585D5A">
        <w:rPr>
          <w:rFonts w:ascii="Times New Roman" w:hAnsi="Times New Roman"/>
          <w:bCs/>
        </w:rPr>
        <w:t xml:space="preserve"> de </w:t>
      </w:r>
      <w:proofErr w:type="spellStart"/>
      <w:r w:rsidRPr="00585D5A">
        <w:rPr>
          <w:rFonts w:ascii="Times New Roman" w:hAnsi="Times New Roman"/>
          <w:bCs/>
        </w:rPr>
        <w:t>sanções</w:t>
      </w:r>
      <w:proofErr w:type="spellEnd"/>
      <w:r w:rsidRPr="00585D5A">
        <w:rPr>
          <w:rFonts w:ascii="Times New Roman" w:hAnsi="Times New Roman"/>
          <w:bCs/>
        </w:rPr>
        <w:t xml:space="preserve"> </w:t>
      </w:r>
      <w:proofErr w:type="spellStart"/>
      <w:r w:rsidRPr="00585D5A">
        <w:rPr>
          <w:rFonts w:ascii="Times New Roman" w:hAnsi="Times New Roman"/>
          <w:bCs/>
        </w:rPr>
        <w:t>administrativas</w:t>
      </w:r>
      <w:proofErr w:type="spellEnd"/>
      <w:r w:rsidRPr="00585D5A">
        <w:rPr>
          <w:rFonts w:ascii="Times New Roman" w:hAnsi="Times New Roman"/>
          <w:bCs/>
        </w:rPr>
        <w:t xml:space="preserve"> </w:t>
      </w:r>
      <w:proofErr w:type="spellStart"/>
      <w:r w:rsidRPr="00585D5A">
        <w:rPr>
          <w:rFonts w:ascii="Times New Roman" w:hAnsi="Times New Roman"/>
          <w:bCs/>
        </w:rPr>
        <w:t>em</w:t>
      </w:r>
      <w:proofErr w:type="spellEnd"/>
      <w:r w:rsidRPr="00585D5A">
        <w:rPr>
          <w:rFonts w:ascii="Times New Roman" w:hAnsi="Times New Roman"/>
          <w:bCs/>
        </w:rPr>
        <w:t xml:space="preserve"> </w:t>
      </w:r>
      <w:proofErr w:type="spellStart"/>
      <w:r w:rsidRPr="00585D5A">
        <w:rPr>
          <w:rFonts w:ascii="Times New Roman" w:hAnsi="Times New Roman"/>
          <w:bCs/>
        </w:rPr>
        <w:t>matéria</w:t>
      </w:r>
      <w:proofErr w:type="spellEnd"/>
      <w:r w:rsidRPr="00585D5A">
        <w:rPr>
          <w:rFonts w:ascii="Times New Roman" w:hAnsi="Times New Roman"/>
          <w:bCs/>
        </w:rPr>
        <w:t xml:space="preserve"> de </w:t>
      </w:r>
      <w:proofErr w:type="spellStart"/>
      <w:r w:rsidRPr="00585D5A">
        <w:rPr>
          <w:rFonts w:ascii="Times New Roman" w:hAnsi="Times New Roman"/>
          <w:bCs/>
        </w:rPr>
        <w:t>licitações</w:t>
      </w:r>
      <w:proofErr w:type="spellEnd"/>
      <w:r w:rsidRPr="00585D5A">
        <w:rPr>
          <w:rFonts w:ascii="Times New Roman" w:hAnsi="Times New Roman"/>
          <w:bCs/>
        </w:rPr>
        <w:t xml:space="preserve"> e </w:t>
      </w:r>
      <w:proofErr w:type="spellStart"/>
      <w:r w:rsidRPr="00585D5A">
        <w:rPr>
          <w:rFonts w:ascii="Times New Roman" w:hAnsi="Times New Roman"/>
          <w:bCs/>
        </w:rPr>
        <w:t>contratos</w:t>
      </w:r>
      <w:proofErr w:type="spellEnd"/>
      <w:r w:rsidRPr="00585D5A">
        <w:rPr>
          <w:rFonts w:ascii="Times New Roman" w:hAnsi="Times New Roman"/>
          <w:bCs/>
        </w:rPr>
        <w:t xml:space="preserve"> no </w:t>
      </w:r>
      <w:proofErr w:type="spellStart"/>
      <w:r w:rsidRPr="00585D5A">
        <w:rPr>
          <w:rFonts w:ascii="Times New Roman" w:hAnsi="Times New Roman"/>
          <w:bCs/>
        </w:rPr>
        <w:t>âmbito</w:t>
      </w:r>
      <w:proofErr w:type="spellEnd"/>
      <w:r w:rsidRPr="00585D5A">
        <w:rPr>
          <w:rFonts w:ascii="Times New Roman" w:hAnsi="Times New Roman"/>
          <w:bCs/>
        </w:rPr>
        <w:t xml:space="preserve"> do Estado de Alagoas, e </w:t>
      </w:r>
      <w:proofErr w:type="spellStart"/>
      <w:r w:rsidRPr="00585D5A">
        <w:rPr>
          <w:rFonts w:ascii="Times New Roman" w:hAnsi="Times New Roman"/>
          <w:bCs/>
        </w:rPr>
        <w:t>dá</w:t>
      </w:r>
      <w:proofErr w:type="spellEnd"/>
      <w:r w:rsidRPr="00585D5A">
        <w:rPr>
          <w:rFonts w:ascii="Times New Roman" w:hAnsi="Times New Roman"/>
          <w:bCs/>
        </w:rPr>
        <w:t xml:space="preserve"> </w:t>
      </w:r>
      <w:proofErr w:type="spellStart"/>
      <w:r w:rsidRPr="00585D5A">
        <w:rPr>
          <w:rFonts w:ascii="Times New Roman" w:hAnsi="Times New Roman"/>
          <w:bCs/>
        </w:rPr>
        <w:t>outras</w:t>
      </w:r>
      <w:proofErr w:type="spellEnd"/>
      <w:r w:rsidRPr="00585D5A">
        <w:rPr>
          <w:rFonts w:ascii="Times New Roman" w:hAnsi="Times New Roman"/>
          <w:bCs/>
        </w:rPr>
        <w:t xml:space="preserve"> </w:t>
      </w:r>
      <w:proofErr w:type="spellStart"/>
      <w:r w:rsidRPr="00585D5A">
        <w:rPr>
          <w:rFonts w:ascii="Times New Roman" w:hAnsi="Times New Roman"/>
          <w:bCs/>
        </w:rPr>
        <w:t>providências</w:t>
      </w:r>
      <w:proofErr w:type="spellEnd"/>
      <w:r w:rsidRPr="00585D5A">
        <w:rPr>
          <w:rFonts w:ascii="Times New Roman" w:hAnsi="Times New Roman"/>
          <w:bCs/>
        </w:rPr>
        <w:t>;</w:t>
      </w:r>
    </w:p>
    <w:p w14:paraId="7CF5BA94" w14:textId="77777777" w:rsidR="006079F5" w:rsidRPr="00585D5A" w:rsidRDefault="006079F5" w:rsidP="00585D5A">
      <w:pPr>
        <w:spacing w:after="0" w:line="240" w:lineRule="auto"/>
        <w:jc w:val="both"/>
        <w:rPr>
          <w:rFonts w:ascii="Times New Roman" w:hAnsi="Times New Roman"/>
          <w:bCs/>
        </w:rPr>
      </w:pPr>
    </w:p>
    <w:p w14:paraId="7A03CAC1" w14:textId="77777777" w:rsidR="006079F5" w:rsidRPr="00585D5A" w:rsidRDefault="006079F5" w:rsidP="00585D5A">
      <w:pPr>
        <w:spacing w:after="0" w:line="240" w:lineRule="auto"/>
        <w:jc w:val="both"/>
        <w:rPr>
          <w:rFonts w:ascii="Times New Roman" w:hAnsi="Times New Roman"/>
          <w:bCs/>
        </w:rPr>
      </w:pPr>
      <w:r w:rsidRPr="002F4EB5">
        <w:rPr>
          <w:rFonts w:ascii="Times New Roman" w:hAnsi="Times New Roman"/>
          <w:b/>
        </w:rPr>
        <w:t>23.1.6</w:t>
      </w:r>
      <w:r w:rsidRPr="00585D5A">
        <w:rPr>
          <w:rFonts w:ascii="Times New Roman" w:hAnsi="Times New Roman"/>
          <w:bCs/>
        </w:rPr>
        <w:t xml:space="preserve"> </w:t>
      </w:r>
      <w:proofErr w:type="spellStart"/>
      <w:r w:rsidRPr="00585D5A">
        <w:rPr>
          <w:rFonts w:ascii="Times New Roman" w:hAnsi="Times New Roman"/>
          <w:bCs/>
        </w:rPr>
        <w:t>Decreto</w:t>
      </w:r>
      <w:proofErr w:type="spellEnd"/>
      <w:r w:rsidRPr="00585D5A">
        <w:rPr>
          <w:rFonts w:ascii="Times New Roman" w:hAnsi="Times New Roman"/>
          <w:bCs/>
        </w:rPr>
        <w:t xml:space="preserve"> Estadual nº 68.118/2019 de 31 de </w:t>
      </w:r>
      <w:proofErr w:type="spellStart"/>
      <w:r w:rsidRPr="00585D5A">
        <w:rPr>
          <w:rFonts w:ascii="Times New Roman" w:hAnsi="Times New Roman"/>
          <w:bCs/>
        </w:rPr>
        <w:t>outubro</w:t>
      </w:r>
      <w:proofErr w:type="spellEnd"/>
      <w:r w:rsidRPr="00585D5A">
        <w:rPr>
          <w:rFonts w:ascii="Times New Roman" w:hAnsi="Times New Roman"/>
          <w:bCs/>
        </w:rPr>
        <w:t xml:space="preserve"> de 2019 </w:t>
      </w:r>
      <w:proofErr w:type="spellStart"/>
      <w:r w:rsidRPr="00585D5A">
        <w:rPr>
          <w:rFonts w:ascii="Times New Roman" w:hAnsi="Times New Roman"/>
          <w:bCs/>
        </w:rPr>
        <w:t>que</w:t>
      </w:r>
      <w:proofErr w:type="spellEnd"/>
      <w:r w:rsidRPr="00585D5A">
        <w:rPr>
          <w:rFonts w:ascii="Times New Roman" w:hAnsi="Times New Roman"/>
          <w:bCs/>
        </w:rPr>
        <w:t xml:space="preserve"> </w:t>
      </w:r>
      <w:proofErr w:type="spellStart"/>
      <w:r w:rsidRPr="00585D5A">
        <w:rPr>
          <w:rFonts w:ascii="Times New Roman" w:hAnsi="Times New Roman"/>
          <w:bCs/>
        </w:rPr>
        <w:t>regulamenta</w:t>
      </w:r>
      <w:proofErr w:type="spellEnd"/>
      <w:r w:rsidRPr="00585D5A">
        <w:rPr>
          <w:rFonts w:ascii="Times New Roman" w:hAnsi="Times New Roman"/>
          <w:bCs/>
        </w:rPr>
        <w:t xml:space="preserve"> a </w:t>
      </w:r>
      <w:proofErr w:type="spellStart"/>
      <w:r w:rsidRPr="00585D5A">
        <w:rPr>
          <w:rFonts w:ascii="Times New Roman" w:hAnsi="Times New Roman"/>
          <w:bCs/>
        </w:rPr>
        <w:t>licitação</w:t>
      </w:r>
      <w:proofErr w:type="spellEnd"/>
      <w:r w:rsidRPr="00585D5A">
        <w:rPr>
          <w:rFonts w:ascii="Times New Roman" w:hAnsi="Times New Roman"/>
          <w:bCs/>
        </w:rPr>
        <w:t xml:space="preserve">, </w:t>
      </w:r>
      <w:proofErr w:type="spellStart"/>
      <w:r w:rsidRPr="00585D5A">
        <w:rPr>
          <w:rFonts w:ascii="Times New Roman" w:hAnsi="Times New Roman"/>
          <w:bCs/>
        </w:rPr>
        <w:t>na</w:t>
      </w:r>
      <w:proofErr w:type="spellEnd"/>
      <w:r w:rsidRPr="00585D5A">
        <w:rPr>
          <w:rFonts w:ascii="Times New Roman" w:hAnsi="Times New Roman"/>
          <w:bCs/>
        </w:rPr>
        <w:t xml:space="preserve"> </w:t>
      </w:r>
      <w:proofErr w:type="spellStart"/>
      <w:r w:rsidRPr="00585D5A">
        <w:rPr>
          <w:rFonts w:ascii="Times New Roman" w:hAnsi="Times New Roman"/>
          <w:bCs/>
        </w:rPr>
        <w:t>modalidade</w:t>
      </w:r>
      <w:proofErr w:type="spellEnd"/>
      <w:r w:rsidRPr="00585D5A">
        <w:rPr>
          <w:rFonts w:ascii="Times New Roman" w:hAnsi="Times New Roman"/>
          <w:bCs/>
        </w:rPr>
        <w:t xml:space="preserve"> </w:t>
      </w:r>
      <w:proofErr w:type="spellStart"/>
      <w:r w:rsidRPr="00585D5A">
        <w:rPr>
          <w:rFonts w:ascii="Times New Roman" w:hAnsi="Times New Roman"/>
          <w:bCs/>
        </w:rPr>
        <w:t>pregão</w:t>
      </w:r>
      <w:proofErr w:type="spellEnd"/>
      <w:r w:rsidRPr="00585D5A">
        <w:rPr>
          <w:rFonts w:ascii="Times New Roman" w:hAnsi="Times New Roman"/>
          <w:bCs/>
        </w:rPr>
        <w:t xml:space="preserve">, </w:t>
      </w:r>
      <w:proofErr w:type="spellStart"/>
      <w:r w:rsidRPr="00585D5A">
        <w:rPr>
          <w:rFonts w:ascii="Times New Roman" w:hAnsi="Times New Roman"/>
          <w:bCs/>
        </w:rPr>
        <w:t>na</w:t>
      </w:r>
      <w:proofErr w:type="spellEnd"/>
      <w:r w:rsidRPr="00585D5A">
        <w:rPr>
          <w:rFonts w:ascii="Times New Roman" w:hAnsi="Times New Roman"/>
          <w:bCs/>
        </w:rPr>
        <w:t xml:space="preserve"> forma </w:t>
      </w:r>
      <w:proofErr w:type="spellStart"/>
      <w:r w:rsidRPr="00585D5A">
        <w:rPr>
          <w:rFonts w:ascii="Times New Roman" w:hAnsi="Times New Roman"/>
          <w:bCs/>
        </w:rPr>
        <w:t>eletrônica</w:t>
      </w:r>
      <w:proofErr w:type="spellEnd"/>
      <w:r w:rsidRPr="00585D5A">
        <w:rPr>
          <w:rFonts w:ascii="Times New Roman" w:hAnsi="Times New Roman"/>
          <w:bCs/>
        </w:rPr>
        <w:t xml:space="preserve">, para </w:t>
      </w:r>
      <w:proofErr w:type="gramStart"/>
      <w:r w:rsidRPr="00585D5A">
        <w:rPr>
          <w:rFonts w:ascii="Times New Roman" w:hAnsi="Times New Roman"/>
          <w:bCs/>
        </w:rPr>
        <w:t>a</w:t>
      </w:r>
      <w:proofErr w:type="gramEnd"/>
      <w:r w:rsidRPr="00585D5A">
        <w:rPr>
          <w:rFonts w:ascii="Times New Roman" w:hAnsi="Times New Roman"/>
          <w:bCs/>
        </w:rPr>
        <w:t xml:space="preserve"> </w:t>
      </w:r>
      <w:proofErr w:type="spellStart"/>
      <w:r w:rsidRPr="00585D5A">
        <w:rPr>
          <w:rFonts w:ascii="Times New Roman" w:hAnsi="Times New Roman"/>
          <w:bCs/>
        </w:rPr>
        <w:t>aquisição</w:t>
      </w:r>
      <w:proofErr w:type="spellEnd"/>
      <w:r w:rsidRPr="00585D5A">
        <w:rPr>
          <w:rFonts w:ascii="Times New Roman" w:hAnsi="Times New Roman"/>
          <w:bCs/>
        </w:rPr>
        <w:t xml:space="preserve"> de bens e a </w:t>
      </w:r>
      <w:proofErr w:type="spellStart"/>
      <w:r w:rsidRPr="00585D5A">
        <w:rPr>
          <w:rFonts w:ascii="Times New Roman" w:hAnsi="Times New Roman"/>
          <w:bCs/>
        </w:rPr>
        <w:t>contratação</w:t>
      </w:r>
      <w:proofErr w:type="spellEnd"/>
      <w:r w:rsidRPr="00585D5A">
        <w:rPr>
          <w:rFonts w:ascii="Times New Roman" w:hAnsi="Times New Roman"/>
          <w:bCs/>
        </w:rPr>
        <w:t xml:space="preserve"> de </w:t>
      </w:r>
      <w:proofErr w:type="spellStart"/>
      <w:r w:rsidRPr="00585D5A">
        <w:rPr>
          <w:rFonts w:ascii="Times New Roman" w:hAnsi="Times New Roman"/>
          <w:bCs/>
        </w:rPr>
        <w:t>serviços</w:t>
      </w:r>
      <w:proofErr w:type="spellEnd"/>
      <w:r w:rsidRPr="00585D5A">
        <w:rPr>
          <w:rFonts w:ascii="Times New Roman" w:hAnsi="Times New Roman"/>
          <w:bCs/>
        </w:rPr>
        <w:t xml:space="preserve"> </w:t>
      </w:r>
      <w:proofErr w:type="spellStart"/>
      <w:r w:rsidRPr="00585D5A">
        <w:rPr>
          <w:rFonts w:ascii="Times New Roman" w:hAnsi="Times New Roman"/>
          <w:bCs/>
        </w:rPr>
        <w:t>comuns</w:t>
      </w:r>
      <w:proofErr w:type="spellEnd"/>
      <w:r w:rsidRPr="00585D5A">
        <w:rPr>
          <w:rFonts w:ascii="Times New Roman" w:hAnsi="Times New Roman"/>
          <w:bCs/>
        </w:rPr>
        <w:t xml:space="preserve">, </w:t>
      </w:r>
      <w:proofErr w:type="spellStart"/>
      <w:r w:rsidRPr="00585D5A">
        <w:rPr>
          <w:rFonts w:ascii="Times New Roman" w:hAnsi="Times New Roman"/>
          <w:bCs/>
        </w:rPr>
        <w:t>incluídos</w:t>
      </w:r>
      <w:proofErr w:type="spellEnd"/>
      <w:r w:rsidRPr="00585D5A">
        <w:rPr>
          <w:rFonts w:ascii="Times New Roman" w:hAnsi="Times New Roman"/>
          <w:bCs/>
        </w:rPr>
        <w:t xml:space="preserve"> </w:t>
      </w:r>
      <w:proofErr w:type="spellStart"/>
      <w:r w:rsidRPr="00585D5A">
        <w:rPr>
          <w:rFonts w:ascii="Times New Roman" w:hAnsi="Times New Roman"/>
          <w:bCs/>
        </w:rPr>
        <w:t>os</w:t>
      </w:r>
      <w:proofErr w:type="spellEnd"/>
      <w:r w:rsidRPr="00585D5A">
        <w:rPr>
          <w:rFonts w:ascii="Times New Roman" w:hAnsi="Times New Roman"/>
          <w:bCs/>
        </w:rPr>
        <w:t xml:space="preserve"> </w:t>
      </w:r>
      <w:proofErr w:type="spellStart"/>
      <w:r w:rsidRPr="00585D5A">
        <w:rPr>
          <w:rFonts w:ascii="Times New Roman" w:hAnsi="Times New Roman"/>
          <w:bCs/>
        </w:rPr>
        <w:t>serviços</w:t>
      </w:r>
      <w:proofErr w:type="spellEnd"/>
      <w:r w:rsidRPr="00585D5A">
        <w:rPr>
          <w:rFonts w:ascii="Times New Roman" w:hAnsi="Times New Roman"/>
          <w:bCs/>
        </w:rPr>
        <w:t xml:space="preserve"> </w:t>
      </w:r>
      <w:proofErr w:type="spellStart"/>
      <w:r w:rsidRPr="00585D5A">
        <w:rPr>
          <w:rFonts w:ascii="Times New Roman" w:hAnsi="Times New Roman"/>
          <w:bCs/>
        </w:rPr>
        <w:t>comuns</w:t>
      </w:r>
      <w:proofErr w:type="spellEnd"/>
      <w:r w:rsidRPr="00585D5A">
        <w:rPr>
          <w:rFonts w:ascii="Times New Roman" w:hAnsi="Times New Roman"/>
          <w:bCs/>
        </w:rPr>
        <w:t xml:space="preserve"> de </w:t>
      </w:r>
      <w:proofErr w:type="spellStart"/>
      <w:r w:rsidRPr="00585D5A">
        <w:rPr>
          <w:rFonts w:ascii="Times New Roman" w:hAnsi="Times New Roman"/>
          <w:bCs/>
        </w:rPr>
        <w:t>engenharia</w:t>
      </w:r>
      <w:proofErr w:type="spellEnd"/>
      <w:r w:rsidRPr="00585D5A">
        <w:rPr>
          <w:rFonts w:ascii="Times New Roman" w:hAnsi="Times New Roman"/>
          <w:bCs/>
        </w:rPr>
        <w:t xml:space="preserve"> no </w:t>
      </w:r>
      <w:proofErr w:type="spellStart"/>
      <w:r w:rsidRPr="00585D5A">
        <w:rPr>
          <w:rFonts w:ascii="Times New Roman" w:hAnsi="Times New Roman"/>
          <w:bCs/>
        </w:rPr>
        <w:t>âmbito</w:t>
      </w:r>
      <w:proofErr w:type="spellEnd"/>
      <w:r w:rsidRPr="00585D5A">
        <w:rPr>
          <w:rFonts w:ascii="Times New Roman" w:hAnsi="Times New Roman"/>
          <w:bCs/>
        </w:rPr>
        <w:t xml:space="preserve"> da </w:t>
      </w:r>
      <w:proofErr w:type="spellStart"/>
      <w:r w:rsidRPr="00585D5A">
        <w:rPr>
          <w:rFonts w:ascii="Times New Roman" w:hAnsi="Times New Roman"/>
          <w:bCs/>
        </w:rPr>
        <w:t>administração</w:t>
      </w:r>
      <w:proofErr w:type="spellEnd"/>
      <w:r w:rsidRPr="00585D5A">
        <w:rPr>
          <w:rFonts w:ascii="Times New Roman" w:hAnsi="Times New Roman"/>
          <w:bCs/>
        </w:rPr>
        <w:t xml:space="preserve"> </w:t>
      </w:r>
      <w:proofErr w:type="spellStart"/>
      <w:r w:rsidRPr="00585D5A">
        <w:rPr>
          <w:rFonts w:ascii="Times New Roman" w:hAnsi="Times New Roman"/>
          <w:bCs/>
        </w:rPr>
        <w:t>pública</w:t>
      </w:r>
      <w:proofErr w:type="spellEnd"/>
      <w:r w:rsidRPr="00585D5A">
        <w:rPr>
          <w:rFonts w:ascii="Times New Roman" w:hAnsi="Times New Roman"/>
          <w:bCs/>
        </w:rPr>
        <w:t xml:space="preserve"> </w:t>
      </w:r>
      <w:proofErr w:type="spellStart"/>
      <w:r w:rsidRPr="00585D5A">
        <w:rPr>
          <w:rFonts w:ascii="Times New Roman" w:hAnsi="Times New Roman"/>
          <w:bCs/>
        </w:rPr>
        <w:t>estadual</w:t>
      </w:r>
      <w:proofErr w:type="spellEnd"/>
      <w:r w:rsidRPr="00585D5A">
        <w:rPr>
          <w:rFonts w:ascii="Times New Roman" w:hAnsi="Times New Roman"/>
          <w:bCs/>
        </w:rPr>
        <w:t>.</w:t>
      </w:r>
    </w:p>
    <w:p w14:paraId="7E864C37" w14:textId="77777777" w:rsidR="006079F5" w:rsidRPr="002F4EB5" w:rsidRDefault="006079F5" w:rsidP="00585D5A">
      <w:pPr>
        <w:spacing w:after="0" w:line="240" w:lineRule="auto"/>
        <w:jc w:val="both"/>
        <w:rPr>
          <w:rFonts w:ascii="Times New Roman" w:hAnsi="Times New Roman"/>
          <w:b/>
        </w:rPr>
      </w:pPr>
    </w:p>
    <w:p w14:paraId="0126CECC" w14:textId="77777777" w:rsidR="006079F5" w:rsidRPr="00585D5A" w:rsidRDefault="006079F5" w:rsidP="00585D5A">
      <w:pPr>
        <w:spacing w:after="0" w:line="240" w:lineRule="auto"/>
        <w:jc w:val="both"/>
        <w:rPr>
          <w:rFonts w:ascii="Times New Roman" w:hAnsi="Times New Roman"/>
          <w:bCs/>
        </w:rPr>
      </w:pPr>
      <w:r w:rsidRPr="002F4EB5">
        <w:rPr>
          <w:rFonts w:ascii="Times New Roman" w:hAnsi="Times New Roman"/>
          <w:b/>
        </w:rPr>
        <w:t>23.1.7</w:t>
      </w:r>
      <w:r w:rsidRPr="00585D5A">
        <w:rPr>
          <w:rFonts w:ascii="Times New Roman" w:hAnsi="Times New Roman"/>
          <w:bCs/>
        </w:rPr>
        <w:t xml:space="preserve"> </w:t>
      </w:r>
      <w:proofErr w:type="spellStart"/>
      <w:r w:rsidRPr="00585D5A">
        <w:rPr>
          <w:rFonts w:ascii="Times New Roman" w:hAnsi="Times New Roman"/>
          <w:bCs/>
        </w:rPr>
        <w:t>Instrução</w:t>
      </w:r>
      <w:proofErr w:type="spellEnd"/>
      <w:r w:rsidRPr="00585D5A">
        <w:rPr>
          <w:rFonts w:ascii="Times New Roman" w:hAnsi="Times New Roman"/>
          <w:bCs/>
        </w:rPr>
        <w:t xml:space="preserve"> </w:t>
      </w:r>
      <w:proofErr w:type="spellStart"/>
      <w:r w:rsidRPr="00585D5A">
        <w:rPr>
          <w:rFonts w:ascii="Times New Roman" w:hAnsi="Times New Roman"/>
          <w:bCs/>
        </w:rPr>
        <w:t>Normativa</w:t>
      </w:r>
      <w:proofErr w:type="spellEnd"/>
      <w:r w:rsidRPr="00585D5A">
        <w:rPr>
          <w:rFonts w:ascii="Times New Roman" w:hAnsi="Times New Roman"/>
          <w:bCs/>
        </w:rPr>
        <w:t xml:space="preserve"> SRF Nº 19 de 17 de </w:t>
      </w:r>
      <w:proofErr w:type="spellStart"/>
      <w:r w:rsidRPr="00585D5A">
        <w:rPr>
          <w:rFonts w:ascii="Times New Roman" w:hAnsi="Times New Roman"/>
          <w:bCs/>
        </w:rPr>
        <w:t>fevereiro</w:t>
      </w:r>
      <w:proofErr w:type="spellEnd"/>
      <w:r w:rsidRPr="00585D5A">
        <w:rPr>
          <w:rFonts w:ascii="Times New Roman" w:hAnsi="Times New Roman"/>
          <w:bCs/>
        </w:rPr>
        <w:t xml:space="preserve"> de 1998. </w:t>
      </w:r>
      <w:proofErr w:type="spellStart"/>
      <w:r w:rsidRPr="00585D5A">
        <w:rPr>
          <w:rFonts w:ascii="Times New Roman" w:hAnsi="Times New Roman"/>
          <w:bCs/>
        </w:rPr>
        <w:t>Disciplina</w:t>
      </w:r>
      <w:proofErr w:type="spellEnd"/>
      <w:r w:rsidRPr="00585D5A">
        <w:rPr>
          <w:rFonts w:ascii="Times New Roman" w:hAnsi="Times New Roman"/>
          <w:bCs/>
        </w:rPr>
        <w:t xml:space="preserve"> </w:t>
      </w:r>
      <w:proofErr w:type="spellStart"/>
      <w:r w:rsidRPr="00585D5A">
        <w:rPr>
          <w:rFonts w:ascii="Times New Roman" w:hAnsi="Times New Roman"/>
          <w:bCs/>
        </w:rPr>
        <w:t>os</w:t>
      </w:r>
      <w:proofErr w:type="spellEnd"/>
      <w:r w:rsidRPr="00585D5A">
        <w:rPr>
          <w:rFonts w:ascii="Times New Roman" w:hAnsi="Times New Roman"/>
          <w:bCs/>
        </w:rPr>
        <w:t xml:space="preserve"> </w:t>
      </w:r>
      <w:proofErr w:type="spellStart"/>
      <w:r w:rsidRPr="00585D5A">
        <w:rPr>
          <w:rFonts w:ascii="Times New Roman" w:hAnsi="Times New Roman"/>
          <w:bCs/>
        </w:rPr>
        <w:t>procedimentos</w:t>
      </w:r>
      <w:proofErr w:type="spellEnd"/>
      <w:r w:rsidRPr="00585D5A">
        <w:rPr>
          <w:rFonts w:ascii="Times New Roman" w:hAnsi="Times New Roman"/>
          <w:bCs/>
        </w:rPr>
        <w:t xml:space="preserve"> de </w:t>
      </w:r>
      <w:proofErr w:type="spellStart"/>
      <w:r w:rsidRPr="00585D5A">
        <w:rPr>
          <w:rFonts w:ascii="Times New Roman" w:hAnsi="Times New Roman"/>
          <w:bCs/>
        </w:rPr>
        <w:t>fornecimento</w:t>
      </w:r>
      <w:proofErr w:type="spellEnd"/>
      <w:r w:rsidRPr="00585D5A">
        <w:rPr>
          <w:rFonts w:ascii="Times New Roman" w:hAnsi="Times New Roman"/>
          <w:bCs/>
        </w:rPr>
        <w:t xml:space="preserve"> de dados </w:t>
      </w:r>
      <w:proofErr w:type="spellStart"/>
      <w:r w:rsidRPr="00585D5A">
        <w:rPr>
          <w:rFonts w:ascii="Times New Roman" w:hAnsi="Times New Roman"/>
          <w:bCs/>
        </w:rPr>
        <w:t>cadastrais</w:t>
      </w:r>
      <w:proofErr w:type="spellEnd"/>
      <w:r w:rsidRPr="00585D5A">
        <w:rPr>
          <w:rFonts w:ascii="Times New Roman" w:hAnsi="Times New Roman"/>
          <w:bCs/>
        </w:rPr>
        <w:t xml:space="preserve"> e </w:t>
      </w:r>
      <w:proofErr w:type="spellStart"/>
      <w:r w:rsidRPr="00585D5A">
        <w:rPr>
          <w:rFonts w:ascii="Times New Roman" w:hAnsi="Times New Roman"/>
          <w:bCs/>
        </w:rPr>
        <w:t>econômicos-fiscais</w:t>
      </w:r>
      <w:proofErr w:type="spellEnd"/>
      <w:r w:rsidRPr="00585D5A">
        <w:rPr>
          <w:rFonts w:ascii="Times New Roman" w:hAnsi="Times New Roman"/>
          <w:bCs/>
        </w:rPr>
        <w:t xml:space="preserve"> da </w:t>
      </w:r>
      <w:proofErr w:type="spellStart"/>
      <w:r w:rsidRPr="00585D5A">
        <w:rPr>
          <w:rFonts w:ascii="Times New Roman" w:hAnsi="Times New Roman"/>
          <w:bCs/>
        </w:rPr>
        <w:t>Secretaria</w:t>
      </w:r>
      <w:proofErr w:type="spellEnd"/>
      <w:r w:rsidRPr="00585D5A">
        <w:rPr>
          <w:rFonts w:ascii="Times New Roman" w:hAnsi="Times New Roman"/>
          <w:bCs/>
        </w:rPr>
        <w:t xml:space="preserve"> da </w:t>
      </w:r>
      <w:proofErr w:type="spellStart"/>
      <w:r w:rsidRPr="00585D5A">
        <w:rPr>
          <w:rFonts w:ascii="Times New Roman" w:hAnsi="Times New Roman"/>
          <w:bCs/>
        </w:rPr>
        <w:t>Receita</w:t>
      </w:r>
      <w:proofErr w:type="spellEnd"/>
      <w:r w:rsidRPr="00585D5A">
        <w:rPr>
          <w:rFonts w:ascii="Times New Roman" w:hAnsi="Times New Roman"/>
          <w:bCs/>
        </w:rPr>
        <w:t xml:space="preserve"> Federal.</w:t>
      </w:r>
    </w:p>
    <w:p w14:paraId="48D8227A" w14:textId="77777777" w:rsidR="006079F5" w:rsidRPr="00585D5A" w:rsidRDefault="006079F5" w:rsidP="00585D5A">
      <w:pPr>
        <w:spacing w:after="0" w:line="240" w:lineRule="auto"/>
        <w:jc w:val="both"/>
        <w:rPr>
          <w:rFonts w:ascii="Times New Roman" w:hAnsi="Times New Roman"/>
          <w:bCs/>
        </w:rPr>
      </w:pPr>
    </w:p>
    <w:p w14:paraId="26AF8F45" w14:textId="77777777" w:rsidR="006079F5" w:rsidRPr="00585D5A" w:rsidRDefault="006079F5" w:rsidP="00585D5A">
      <w:pPr>
        <w:spacing w:after="0" w:line="240" w:lineRule="auto"/>
        <w:jc w:val="both"/>
        <w:rPr>
          <w:rFonts w:ascii="Times New Roman" w:hAnsi="Times New Roman"/>
          <w:bCs/>
          <w:shd w:val="clear" w:color="auto" w:fill="FFFFFF"/>
        </w:rPr>
      </w:pPr>
      <w:r w:rsidRPr="002F4EB5">
        <w:rPr>
          <w:rFonts w:ascii="Times New Roman" w:hAnsi="Times New Roman"/>
          <w:b/>
        </w:rPr>
        <w:t>23.1.8</w:t>
      </w:r>
      <w:r w:rsidRPr="00585D5A">
        <w:rPr>
          <w:rFonts w:ascii="Times New Roman" w:hAnsi="Times New Roman"/>
          <w:bCs/>
        </w:rPr>
        <w:t xml:space="preserve"> </w:t>
      </w:r>
      <w:proofErr w:type="spellStart"/>
      <w:r w:rsidRPr="00585D5A">
        <w:rPr>
          <w:rFonts w:ascii="Times New Roman" w:hAnsi="Times New Roman"/>
          <w:bCs/>
        </w:rPr>
        <w:t>Instrução</w:t>
      </w:r>
      <w:proofErr w:type="spellEnd"/>
      <w:r w:rsidRPr="00585D5A">
        <w:rPr>
          <w:rFonts w:ascii="Times New Roman" w:hAnsi="Times New Roman"/>
          <w:bCs/>
        </w:rPr>
        <w:t xml:space="preserve"> </w:t>
      </w:r>
      <w:proofErr w:type="spellStart"/>
      <w:r w:rsidRPr="00585D5A">
        <w:rPr>
          <w:rFonts w:ascii="Times New Roman" w:hAnsi="Times New Roman"/>
          <w:bCs/>
        </w:rPr>
        <w:t>Normativa</w:t>
      </w:r>
      <w:proofErr w:type="spellEnd"/>
      <w:r w:rsidRPr="00585D5A">
        <w:rPr>
          <w:rFonts w:ascii="Times New Roman" w:hAnsi="Times New Roman"/>
          <w:bCs/>
        </w:rPr>
        <w:t xml:space="preserve"> nº 03 de 26 de </w:t>
      </w:r>
      <w:proofErr w:type="spellStart"/>
      <w:r w:rsidRPr="00585D5A">
        <w:rPr>
          <w:rFonts w:ascii="Times New Roman" w:hAnsi="Times New Roman"/>
          <w:bCs/>
        </w:rPr>
        <w:t>abril</w:t>
      </w:r>
      <w:proofErr w:type="spellEnd"/>
      <w:r w:rsidRPr="00585D5A">
        <w:rPr>
          <w:rFonts w:ascii="Times New Roman" w:hAnsi="Times New Roman"/>
          <w:bCs/>
        </w:rPr>
        <w:t xml:space="preserve"> de 2018, </w:t>
      </w:r>
      <w:proofErr w:type="spellStart"/>
      <w:r w:rsidRPr="00585D5A">
        <w:rPr>
          <w:rFonts w:ascii="Times New Roman" w:hAnsi="Times New Roman"/>
          <w:bCs/>
          <w:shd w:val="clear" w:color="auto" w:fill="FFFFFF"/>
        </w:rPr>
        <w:t>estabelece</w:t>
      </w:r>
      <w:proofErr w:type="spellEnd"/>
      <w:r w:rsidRPr="00585D5A">
        <w:rPr>
          <w:rFonts w:ascii="Times New Roman" w:hAnsi="Times New Roman"/>
          <w:bCs/>
          <w:shd w:val="clear" w:color="auto" w:fill="FFFFFF"/>
        </w:rPr>
        <w:t xml:space="preserve"> </w:t>
      </w:r>
      <w:proofErr w:type="spellStart"/>
      <w:r w:rsidRPr="00585D5A">
        <w:rPr>
          <w:rFonts w:ascii="Times New Roman" w:hAnsi="Times New Roman"/>
          <w:bCs/>
          <w:shd w:val="clear" w:color="auto" w:fill="FFFFFF"/>
        </w:rPr>
        <w:t>regras</w:t>
      </w:r>
      <w:proofErr w:type="spellEnd"/>
      <w:r w:rsidRPr="00585D5A">
        <w:rPr>
          <w:rFonts w:ascii="Times New Roman" w:hAnsi="Times New Roman"/>
          <w:bCs/>
          <w:shd w:val="clear" w:color="auto" w:fill="FFFFFF"/>
        </w:rPr>
        <w:t xml:space="preserve"> de </w:t>
      </w:r>
      <w:proofErr w:type="spellStart"/>
      <w:r w:rsidRPr="00585D5A">
        <w:rPr>
          <w:rFonts w:ascii="Times New Roman" w:hAnsi="Times New Roman"/>
          <w:bCs/>
          <w:shd w:val="clear" w:color="auto" w:fill="FFFFFF"/>
        </w:rPr>
        <w:t>funcionamento</w:t>
      </w:r>
      <w:proofErr w:type="spellEnd"/>
      <w:r w:rsidRPr="00585D5A">
        <w:rPr>
          <w:rFonts w:ascii="Times New Roman" w:hAnsi="Times New Roman"/>
          <w:bCs/>
          <w:shd w:val="clear" w:color="auto" w:fill="FFFFFF"/>
        </w:rPr>
        <w:t xml:space="preserve"> do Sistema de </w:t>
      </w:r>
      <w:proofErr w:type="spellStart"/>
      <w:r w:rsidRPr="00585D5A">
        <w:rPr>
          <w:rFonts w:ascii="Times New Roman" w:hAnsi="Times New Roman"/>
          <w:bCs/>
          <w:shd w:val="clear" w:color="auto" w:fill="FFFFFF"/>
        </w:rPr>
        <w:t>Cadastramento</w:t>
      </w:r>
      <w:proofErr w:type="spellEnd"/>
      <w:r w:rsidRPr="00585D5A">
        <w:rPr>
          <w:rFonts w:ascii="Times New Roman" w:hAnsi="Times New Roman"/>
          <w:bCs/>
          <w:shd w:val="clear" w:color="auto" w:fill="FFFFFF"/>
        </w:rPr>
        <w:t xml:space="preserve"> </w:t>
      </w:r>
      <w:proofErr w:type="spellStart"/>
      <w:r w:rsidRPr="00585D5A">
        <w:rPr>
          <w:rFonts w:ascii="Times New Roman" w:hAnsi="Times New Roman"/>
          <w:bCs/>
          <w:shd w:val="clear" w:color="auto" w:fill="FFFFFF"/>
        </w:rPr>
        <w:t>Unificado</w:t>
      </w:r>
      <w:proofErr w:type="spellEnd"/>
      <w:r w:rsidRPr="00585D5A">
        <w:rPr>
          <w:rFonts w:ascii="Times New Roman" w:hAnsi="Times New Roman"/>
          <w:bCs/>
          <w:shd w:val="clear" w:color="auto" w:fill="FFFFFF"/>
        </w:rPr>
        <w:t xml:space="preserve"> de </w:t>
      </w:r>
      <w:proofErr w:type="spellStart"/>
      <w:r w:rsidRPr="00585D5A">
        <w:rPr>
          <w:rFonts w:ascii="Times New Roman" w:hAnsi="Times New Roman"/>
          <w:bCs/>
          <w:shd w:val="clear" w:color="auto" w:fill="FFFFFF"/>
        </w:rPr>
        <w:t>Fornecedores</w:t>
      </w:r>
      <w:proofErr w:type="spellEnd"/>
      <w:r w:rsidRPr="00585D5A">
        <w:rPr>
          <w:rFonts w:ascii="Times New Roman" w:hAnsi="Times New Roman"/>
          <w:bCs/>
          <w:shd w:val="clear" w:color="auto" w:fill="FFFFFF"/>
        </w:rPr>
        <w:t xml:space="preserve"> – SICAF, no </w:t>
      </w:r>
      <w:proofErr w:type="spellStart"/>
      <w:r w:rsidRPr="00585D5A">
        <w:rPr>
          <w:rFonts w:ascii="Times New Roman" w:hAnsi="Times New Roman"/>
          <w:bCs/>
          <w:shd w:val="clear" w:color="auto" w:fill="FFFFFF"/>
        </w:rPr>
        <w:t>âmbito</w:t>
      </w:r>
      <w:proofErr w:type="spellEnd"/>
      <w:r w:rsidRPr="00585D5A">
        <w:rPr>
          <w:rFonts w:ascii="Times New Roman" w:hAnsi="Times New Roman"/>
          <w:bCs/>
          <w:shd w:val="clear" w:color="auto" w:fill="FFFFFF"/>
        </w:rPr>
        <w:t xml:space="preserve"> do Poder </w:t>
      </w:r>
      <w:proofErr w:type="spellStart"/>
      <w:r w:rsidRPr="00585D5A">
        <w:rPr>
          <w:rFonts w:ascii="Times New Roman" w:hAnsi="Times New Roman"/>
          <w:bCs/>
          <w:shd w:val="clear" w:color="auto" w:fill="FFFFFF"/>
        </w:rPr>
        <w:t>Executivo</w:t>
      </w:r>
      <w:proofErr w:type="spellEnd"/>
      <w:r w:rsidRPr="00585D5A">
        <w:rPr>
          <w:rFonts w:ascii="Times New Roman" w:hAnsi="Times New Roman"/>
          <w:bCs/>
          <w:shd w:val="clear" w:color="auto" w:fill="FFFFFF"/>
        </w:rPr>
        <w:t xml:space="preserve"> Federal.</w:t>
      </w:r>
    </w:p>
    <w:p w14:paraId="38180D0E" w14:textId="77777777" w:rsidR="006079F5" w:rsidRPr="00585D5A" w:rsidRDefault="006079F5" w:rsidP="00585D5A">
      <w:pPr>
        <w:spacing w:after="0" w:line="240" w:lineRule="auto"/>
        <w:jc w:val="both"/>
        <w:rPr>
          <w:rFonts w:ascii="Times New Roman" w:hAnsi="Times New Roman"/>
          <w:bCs/>
        </w:rPr>
      </w:pPr>
    </w:p>
    <w:p w14:paraId="0DB99467" w14:textId="77777777" w:rsidR="006079F5" w:rsidRPr="00585D5A" w:rsidRDefault="006079F5" w:rsidP="00585D5A">
      <w:pPr>
        <w:spacing w:after="0" w:line="240" w:lineRule="auto"/>
        <w:jc w:val="both"/>
        <w:rPr>
          <w:rFonts w:ascii="Times New Roman" w:hAnsi="Times New Roman"/>
          <w:bCs/>
        </w:rPr>
      </w:pPr>
      <w:r w:rsidRPr="002F4EB5">
        <w:rPr>
          <w:rFonts w:ascii="Times New Roman" w:hAnsi="Times New Roman"/>
          <w:b/>
        </w:rPr>
        <w:t>23.1.9</w:t>
      </w:r>
      <w:r w:rsidRPr="00585D5A">
        <w:rPr>
          <w:rFonts w:ascii="Times New Roman" w:hAnsi="Times New Roman"/>
          <w:bCs/>
        </w:rPr>
        <w:t xml:space="preserve"> </w:t>
      </w:r>
      <w:proofErr w:type="spellStart"/>
      <w:r w:rsidRPr="00585D5A">
        <w:rPr>
          <w:rFonts w:ascii="Times New Roman" w:hAnsi="Times New Roman"/>
          <w:bCs/>
        </w:rPr>
        <w:t>Instrução</w:t>
      </w:r>
      <w:proofErr w:type="spellEnd"/>
      <w:r w:rsidRPr="00585D5A">
        <w:rPr>
          <w:rFonts w:ascii="Times New Roman" w:hAnsi="Times New Roman"/>
          <w:bCs/>
        </w:rPr>
        <w:t xml:space="preserve"> </w:t>
      </w:r>
      <w:hyperlink r:id="rId38">
        <w:proofErr w:type="spellStart"/>
        <w:r w:rsidRPr="00585D5A">
          <w:rPr>
            <w:rStyle w:val="LinkdaInternet"/>
            <w:rFonts w:ascii="Times New Roman" w:hAnsi="Times New Roman"/>
            <w:bCs/>
            <w:color w:val="auto"/>
            <w:u w:val="none"/>
          </w:rPr>
          <w:t>Normativa</w:t>
        </w:r>
        <w:proofErr w:type="spellEnd"/>
        <w:r w:rsidRPr="00585D5A">
          <w:rPr>
            <w:rStyle w:val="LinkdaInternet"/>
            <w:rFonts w:ascii="Times New Roman" w:hAnsi="Times New Roman"/>
            <w:bCs/>
            <w:color w:val="auto"/>
            <w:u w:val="none"/>
          </w:rPr>
          <w:t xml:space="preserve"> DREI/ME n.º 77, de 18 de </w:t>
        </w:r>
        <w:proofErr w:type="spellStart"/>
        <w:r w:rsidRPr="00585D5A">
          <w:rPr>
            <w:rStyle w:val="LinkdaInternet"/>
            <w:rFonts w:ascii="Times New Roman" w:hAnsi="Times New Roman"/>
            <w:bCs/>
            <w:color w:val="auto"/>
            <w:u w:val="none"/>
          </w:rPr>
          <w:t>março</w:t>
        </w:r>
        <w:proofErr w:type="spellEnd"/>
        <w:r w:rsidRPr="00585D5A">
          <w:rPr>
            <w:rStyle w:val="LinkdaInternet"/>
            <w:rFonts w:ascii="Times New Roman" w:hAnsi="Times New Roman"/>
            <w:bCs/>
            <w:color w:val="auto"/>
            <w:u w:val="none"/>
          </w:rPr>
          <w:t xml:space="preserve"> de 2020</w:t>
        </w:r>
      </w:hyperlink>
      <w:r w:rsidRPr="00585D5A">
        <w:rPr>
          <w:rFonts w:ascii="Times New Roman" w:hAnsi="Times New Roman"/>
          <w:bCs/>
        </w:rPr>
        <w:t xml:space="preserve">, </w:t>
      </w:r>
      <w:proofErr w:type="spellStart"/>
      <w:r w:rsidRPr="00585D5A">
        <w:rPr>
          <w:rFonts w:ascii="Times New Roman" w:hAnsi="Times New Roman"/>
          <w:bCs/>
        </w:rPr>
        <w:t>dispõe</w:t>
      </w:r>
      <w:proofErr w:type="spellEnd"/>
      <w:r w:rsidRPr="00585D5A">
        <w:rPr>
          <w:rFonts w:ascii="Times New Roman" w:hAnsi="Times New Roman"/>
          <w:bCs/>
        </w:rPr>
        <w:t xml:space="preserve"> </w:t>
      </w:r>
      <w:proofErr w:type="spellStart"/>
      <w:r w:rsidRPr="00585D5A">
        <w:rPr>
          <w:rFonts w:ascii="Times New Roman" w:hAnsi="Times New Roman"/>
          <w:bCs/>
        </w:rPr>
        <w:t>sobre</w:t>
      </w:r>
      <w:proofErr w:type="spellEnd"/>
      <w:r w:rsidRPr="00585D5A">
        <w:rPr>
          <w:rFonts w:ascii="Times New Roman" w:hAnsi="Times New Roman"/>
          <w:bCs/>
        </w:rPr>
        <w:t xml:space="preserve"> </w:t>
      </w:r>
      <w:proofErr w:type="spellStart"/>
      <w:r w:rsidRPr="00585D5A">
        <w:rPr>
          <w:rFonts w:ascii="Times New Roman" w:hAnsi="Times New Roman"/>
          <w:bCs/>
        </w:rPr>
        <w:t>os</w:t>
      </w:r>
      <w:proofErr w:type="spellEnd"/>
      <w:r w:rsidRPr="00585D5A">
        <w:rPr>
          <w:rFonts w:ascii="Times New Roman" w:hAnsi="Times New Roman"/>
          <w:bCs/>
        </w:rPr>
        <w:t xml:space="preserve"> </w:t>
      </w:r>
      <w:proofErr w:type="spellStart"/>
      <w:r w:rsidRPr="00585D5A">
        <w:rPr>
          <w:rFonts w:ascii="Times New Roman" w:hAnsi="Times New Roman"/>
          <w:bCs/>
        </w:rPr>
        <w:t>pedidos</w:t>
      </w:r>
      <w:proofErr w:type="spellEnd"/>
      <w:r w:rsidRPr="00585D5A">
        <w:rPr>
          <w:rFonts w:ascii="Times New Roman" w:hAnsi="Times New Roman"/>
          <w:bCs/>
        </w:rPr>
        <w:t xml:space="preserve"> de </w:t>
      </w:r>
      <w:proofErr w:type="spellStart"/>
      <w:r w:rsidRPr="00585D5A">
        <w:rPr>
          <w:rFonts w:ascii="Times New Roman" w:hAnsi="Times New Roman"/>
          <w:bCs/>
        </w:rPr>
        <w:t>autorização</w:t>
      </w:r>
      <w:proofErr w:type="spellEnd"/>
      <w:r w:rsidRPr="00585D5A">
        <w:rPr>
          <w:rFonts w:ascii="Times New Roman" w:hAnsi="Times New Roman"/>
          <w:bCs/>
        </w:rPr>
        <w:t xml:space="preserve"> para </w:t>
      </w:r>
      <w:proofErr w:type="spellStart"/>
      <w:r w:rsidRPr="00585D5A">
        <w:rPr>
          <w:rFonts w:ascii="Times New Roman" w:hAnsi="Times New Roman"/>
          <w:bCs/>
        </w:rPr>
        <w:t>funcionamento</w:t>
      </w:r>
      <w:proofErr w:type="spellEnd"/>
      <w:r w:rsidRPr="00585D5A">
        <w:rPr>
          <w:rFonts w:ascii="Times New Roman" w:hAnsi="Times New Roman"/>
          <w:bCs/>
        </w:rPr>
        <w:t xml:space="preserve"> de filial, </w:t>
      </w:r>
      <w:proofErr w:type="spellStart"/>
      <w:r w:rsidRPr="00585D5A">
        <w:rPr>
          <w:rFonts w:ascii="Times New Roman" w:hAnsi="Times New Roman"/>
          <w:bCs/>
        </w:rPr>
        <w:t>agência</w:t>
      </w:r>
      <w:proofErr w:type="spellEnd"/>
      <w:r w:rsidRPr="00585D5A">
        <w:rPr>
          <w:rFonts w:ascii="Times New Roman" w:hAnsi="Times New Roman"/>
          <w:bCs/>
        </w:rPr>
        <w:t xml:space="preserve">, </w:t>
      </w:r>
      <w:proofErr w:type="spellStart"/>
      <w:r w:rsidRPr="00585D5A">
        <w:rPr>
          <w:rFonts w:ascii="Times New Roman" w:hAnsi="Times New Roman"/>
          <w:bCs/>
        </w:rPr>
        <w:t>sucursal</w:t>
      </w:r>
      <w:proofErr w:type="spellEnd"/>
      <w:r w:rsidRPr="00585D5A">
        <w:rPr>
          <w:rFonts w:ascii="Times New Roman" w:hAnsi="Times New Roman"/>
          <w:bCs/>
        </w:rPr>
        <w:t xml:space="preserve"> </w:t>
      </w:r>
      <w:proofErr w:type="spellStart"/>
      <w:r w:rsidRPr="00585D5A">
        <w:rPr>
          <w:rFonts w:ascii="Times New Roman" w:hAnsi="Times New Roman"/>
          <w:bCs/>
        </w:rPr>
        <w:t>ou</w:t>
      </w:r>
      <w:proofErr w:type="spellEnd"/>
      <w:r w:rsidRPr="00585D5A">
        <w:rPr>
          <w:rFonts w:ascii="Times New Roman" w:hAnsi="Times New Roman"/>
          <w:bCs/>
        </w:rPr>
        <w:t xml:space="preserve"> </w:t>
      </w:r>
      <w:proofErr w:type="spellStart"/>
      <w:r w:rsidRPr="00585D5A">
        <w:rPr>
          <w:rFonts w:ascii="Times New Roman" w:hAnsi="Times New Roman"/>
          <w:bCs/>
        </w:rPr>
        <w:t>estabelecimento</w:t>
      </w:r>
      <w:proofErr w:type="spellEnd"/>
      <w:r w:rsidRPr="00585D5A">
        <w:rPr>
          <w:rFonts w:ascii="Times New Roman" w:hAnsi="Times New Roman"/>
          <w:bCs/>
        </w:rPr>
        <w:t xml:space="preserve"> no País, </w:t>
      </w:r>
      <w:proofErr w:type="spellStart"/>
      <w:r w:rsidRPr="00585D5A">
        <w:rPr>
          <w:rFonts w:ascii="Times New Roman" w:hAnsi="Times New Roman"/>
          <w:bCs/>
        </w:rPr>
        <w:t>por</w:t>
      </w:r>
      <w:proofErr w:type="spellEnd"/>
      <w:r w:rsidRPr="00585D5A">
        <w:rPr>
          <w:rFonts w:ascii="Times New Roman" w:hAnsi="Times New Roman"/>
          <w:bCs/>
        </w:rPr>
        <w:t xml:space="preserve"> </w:t>
      </w:r>
      <w:proofErr w:type="spellStart"/>
      <w:r w:rsidRPr="00585D5A">
        <w:rPr>
          <w:rFonts w:ascii="Times New Roman" w:hAnsi="Times New Roman"/>
          <w:bCs/>
        </w:rPr>
        <w:t>sociedade</w:t>
      </w:r>
      <w:proofErr w:type="spellEnd"/>
      <w:r w:rsidRPr="00585D5A">
        <w:rPr>
          <w:rFonts w:ascii="Times New Roman" w:hAnsi="Times New Roman"/>
          <w:bCs/>
        </w:rPr>
        <w:t xml:space="preserve"> </w:t>
      </w:r>
      <w:proofErr w:type="spellStart"/>
      <w:r w:rsidRPr="00585D5A">
        <w:rPr>
          <w:rFonts w:ascii="Times New Roman" w:hAnsi="Times New Roman"/>
          <w:bCs/>
        </w:rPr>
        <w:t>empresária</w:t>
      </w:r>
      <w:proofErr w:type="spellEnd"/>
      <w:r w:rsidRPr="00585D5A">
        <w:rPr>
          <w:rFonts w:ascii="Times New Roman" w:hAnsi="Times New Roman"/>
          <w:bCs/>
        </w:rPr>
        <w:t xml:space="preserve"> </w:t>
      </w:r>
      <w:proofErr w:type="spellStart"/>
      <w:r w:rsidRPr="00585D5A">
        <w:rPr>
          <w:rFonts w:ascii="Times New Roman" w:hAnsi="Times New Roman"/>
          <w:bCs/>
        </w:rPr>
        <w:t>estrangeira</w:t>
      </w:r>
      <w:proofErr w:type="spellEnd"/>
      <w:r w:rsidRPr="00585D5A">
        <w:rPr>
          <w:rFonts w:ascii="Times New Roman" w:hAnsi="Times New Roman"/>
          <w:bCs/>
        </w:rPr>
        <w:t xml:space="preserve">, </w:t>
      </w:r>
      <w:proofErr w:type="spellStart"/>
      <w:r w:rsidRPr="00585D5A">
        <w:rPr>
          <w:rFonts w:ascii="Times New Roman" w:hAnsi="Times New Roman"/>
          <w:bCs/>
        </w:rPr>
        <w:t>bem</w:t>
      </w:r>
      <w:proofErr w:type="spellEnd"/>
      <w:r w:rsidRPr="00585D5A">
        <w:rPr>
          <w:rFonts w:ascii="Times New Roman" w:hAnsi="Times New Roman"/>
          <w:bCs/>
        </w:rPr>
        <w:t xml:space="preserve"> </w:t>
      </w:r>
      <w:proofErr w:type="spellStart"/>
      <w:r w:rsidRPr="00585D5A">
        <w:rPr>
          <w:rFonts w:ascii="Times New Roman" w:hAnsi="Times New Roman"/>
          <w:bCs/>
        </w:rPr>
        <w:t>como</w:t>
      </w:r>
      <w:proofErr w:type="spellEnd"/>
      <w:r w:rsidRPr="00585D5A">
        <w:rPr>
          <w:rFonts w:ascii="Times New Roman" w:hAnsi="Times New Roman"/>
          <w:bCs/>
        </w:rPr>
        <w:t xml:space="preserve"> </w:t>
      </w:r>
      <w:proofErr w:type="spellStart"/>
      <w:r w:rsidRPr="00585D5A">
        <w:rPr>
          <w:rFonts w:ascii="Times New Roman" w:hAnsi="Times New Roman"/>
          <w:bCs/>
        </w:rPr>
        <w:t>revoga</w:t>
      </w:r>
      <w:proofErr w:type="spellEnd"/>
      <w:r w:rsidRPr="00585D5A">
        <w:rPr>
          <w:rFonts w:ascii="Times New Roman" w:hAnsi="Times New Roman"/>
          <w:bCs/>
        </w:rPr>
        <w:t xml:space="preserve"> as </w:t>
      </w:r>
      <w:proofErr w:type="spellStart"/>
      <w:r w:rsidRPr="00585D5A">
        <w:rPr>
          <w:rFonts w:ascii="Times New Roman" w:hAnsi="Times New Roman"/>
          <w:bCs/>
        </w:rPr>
        <w:t>Instruções</w:t>
      </w:r>
      <w:proofErr w:type="spellEnd"/>
      <w:r w:rsidRPr="00585D5A">
        <w:rPr>
          <w:rFonts w:ascii="Times New Roman" w:hAnsi="Times New Roman"/>
          <w:bCs/>
        </w:rPr>
        <w:t xml:space="preserve"> </w:t>
      </w:r>
      <w:proofErr w:type="spellStart"/>
      <w:r w:rsidRPr="00585D5A">
        <w:rPr>
          <w:rFonts w:ascii="Times New Roman" w:hAnsi="Times New Roman"/>
          <w:bCs/>
        </w:rPr>
        <w:t>Normativas</w:t>
      </w:r>
      <w:proofErr w:type="spellEnd"/>
      <w:r w:rsidRPr="00585D5A">
        <w:rPr>
          <w:rFonts w:ascii="Times New Roman" w:hAnsi="Times New Roman"/>
          <w:bCs/>
        </w:rPr>
        <w:t xml:space="preserve"> DREI Nº 7, de 5 de </w:t>
      </w:r>
      <w:proofErr w:type="spellStart"/>
      <w:r w:rsidRPr="00585D5A">
        <w:rPr>
          <w:rFonts w:ascii="Times New Roman" w:hAnsi="Times New Roman"/>
          <w:bCs/>
        </w:rPr>
        <w:t>dezembro</w:t>
      </w:r>
      <w:proofErr w:type="spellEnd"/>
      <w:r w:rsidRPr="00585D5A">
        <w:rPr>
          <w:rFonts w:ascii="Times New Roman" w:hAnsi="Times New Roman"/>
          <w:bCs/>
        </w:rPr>
        <w:t xml:space="preserve"> de 2013; 25, de 10 de </w:t>
      </w:r>
      <w:proofErr w:type="spellStart"/>
      <w:r w:rsidRPr="00585D5A">
        <w:rPr>
          <w:rFonts w:ascii="Times New Roman" w:hAnsi="Times New Roman"/>
          <w:bCs/>
        </w:rPr>
        <w:t>setembro</w:t>
      </w:r>
      <w:proofErr w:type="spellEnd"/>
      <w:r w:rsidRPr="00585D5A">
        <w:rPr>
          <w:rFonts w:ascii="Times New Roman" w:hAnsi="Times New Roman"/>
          <w:bCs/>
        </w:rPr>
        <w:t xml:space="preserve"> de 2014; 49, de 2 de </w:t>
      </w:r>
      <w:proofErr w:type="spellStart"/>
      <w:r w:rsidRPr="00585D5A">
        <w:rPr>
          <w:rFonts w:ascii="Times New Roman" w:hAnsi="Times New Roman"/>
          <w:bCs/>
        </w:rPr>
        <w:t>outubro</w:t>
      </w:r>
      <w:proofErr w:type="spellEnd"/>
      <w:r w:rsidRPr="00585D5A">
        <w:rPr>
          <w:rFonts w:ascii="Times New Roman" w:hAnsi="Times New Roman"/>
          <w:bCs/>
        </w:rPr>
        <w:t xml:space="preserve"> de 2018; e 59, de 15 de </w:t>
      </w:r>
      <w:proofErr w:type="spellStart"/>
      <w:r w:rsidRPr="00585D5A">
        <w:rPr>
          <w:rFonts w:ascii="Times New Roman" w:hAnsi="Times New Roman"/>
          <w:bCs/>
        </w:rPr>
        <w:t>abril</w:t>
      </w:r>
      <w:proofErr w:type="spellEnd"/>
      <w:r w:rsidRPr="00585D5A">
        <w:rPr>
          <w:rFonts w:ascii="Times New Roman" w:hAnsi="Times New Roman"/>
          <w:bCs/>
        </w:rPr>
        <w:t xml:space="preserve"> de 2019.</w:t>
      </w:r>
    </w:p>
    <w:p w14:paraId="237EDD61" w14:textId="77777777" w:rsidR="006079F5" w:rsidRPr="00585D5A" w:rsidRDefault="006079F5" w:rsidP="00585D5A">
      <w:pPr>
        <w:spacing w:after="0" w:line="240" w:lineRule="auto"/>
        <w:jc w:val="both"/>
        <w:rPr>
          <w:rFonts w:ascii="Times New Roman" w:hAnsi="Times New Roman"/>
          <w:bCs/>
        </w:rPr>
      </w:pPr>
    </w:p>
    <w:p w14:paraId="54FFA149" w14:textId="77777777" w:rsidR="006079F5" w:rsidRPr="00585D5A" w:rsidRDefault="006079F5" w:rsidP="00585D5A">
      <w:pPr>
        <w:spacing w:after="0" w:line="240" w:lineRule="auto"/>
        <w:jc w:val="both"/>
        <w:rPr>
          <w:rFonts w:ascii="Times New Roman" w:hAnsi="Times New Roman"/>
          <w:bCs/>
        </w:rPr>
      </w:pPr>
      <w:r w:rsidRPr="002F4EB5">
        <w:rPr>
          <w:rFonts w:ascii="Times New Roman" w:hAnsi="Times New Roman"/>
          <w:b/>
        </w:rPr>
        <w:t>23.1.10</w:t>
      </w:r>
      <w:r w:rsidRPr="00585D5A">
        <w:rPr>
          <w:rFonts w:ascii="Times New Roman" w:hAnsi="Times New Roman"/>
          <w:bCs/>
        </w:rPr>
        <w:t xml:space="preserve"> </w:t>
      </w:r>
      <w:proofErr w:type="spellStart"/>
      <w:r w:rsidRPr="00585D5A">
        <w:rPr>
          <w:rFonts w:ascii="Times New Roman" w:hAnsi="Times New Roman"/>
          <w:bCs/>
        </w:rPr>
        <w:t>Instrução</w:t>
      </w:r>
      <w:proofErr w:type="spellEnd"/>
      <w:r w:rsidRPr="00585D5A">
        <w:rPr>
          <w:rFonts w:ascii="Times New Roman" w:hAnsi="Times New Roman"/>
          <w:bCs/>
        </w:rPr>
        <w:t xml:space="preserve"> </w:t>
      </w:r>
      <w:proofErr w:type="spellStart"/>
      <w:r w:rsidRPr="00585D5A">
        <w:rPr>
          <w:rFonts w:ascii="Times New Roman" w:hAnsi="Times New Roman"/>
          <w:bCs/>
        </w:rPr>
        <w:t>Normativa</w:t>
      </w:r>
      <w:proofErr w:type="spellEnd"/>
      <w:r w:rsidRPr="00585D5A">
        <w:rPr>
          <w:rFonts w:ascii="Times New Roman" w:hAnsi="Times New Roman"/>
          <w:bCs/>
        </w:rPr>
        <w:t xml:space="preserve"> SEGES/ME Nº 116 de 21 de </w:t>
      </w:r>
      <w:proofErr w:type="spellStart"/>
      <w:r w:rsidRPr="00585D5A">
        <w:rPr>
          <w:rFonts w:ascii="Times New Roman" w:hAnsi="Times New Roman"/>
          <w:bCs/>
        </w:rPr>
        <w:t>dezembro</w:t>
      </w:r>
      <w:proofErr w:type="spellEnd"/>
      <w:r w:rsidRPr="00585D5A">
        <w:rPr>
          <w:rFonts w:ascii="Times New Roman" w:hAnsi="Times New Roman"/>
          <w:bCs/>
        </w:rPr>
        <w:t xml:space="preserve"> de 2021, </w:t>
      </w:r>
      <w:proofErr w:type="spellStart"/>
      <w:r w:rsidRPr="00585D5A">
        <w:rPr>
          <w:rFonts w:ascii="Times New Roman" w:hAnsi="Times New Roman"/>
          <w:bCs/>
          <w:shd w:val="clear" w:color="auto" w:fill="FFFFFF"/>
        </w:rPr>
        <w:t>estabelece</w:t>
      </w:r>
      <w:proofErr w:type="spellEnd"/>
      <w:r w:rsidRPr="00585D5A">
        <w:rPr>
          <w:rFonts w:ascii="Times New Roman" w:hAnsi="Times New Roman"/>
          <w:bCs/>
          <w:shd w:val="clear" w:color="auto" w:fill="FFFFFF"/>
        </w:rPr>
        <w:t xml:space="preserve"> </w:t>
      </w:r>
      <w:proofErr w:type="spellStart"/>
      <w:r w:rsidRPr="00585D5A">
        <w:rPr>
          <w:rFonts w:ascii="Times New Roman" w:hAnsi="Times New Roman"/>
          <w:bCs/>
          <w:shd w:val="clear" w:color="auto" w:fill="FFFFFF"/>
        </w:rPr>
        <w:t>procedimentos</w:t>
      </w:r>
      <w:proofErr w:type="spellEnd"/>
      <w:r w:rsidRPr="00585D5A">
        <w:rPr>
          <w:rFonts w:ascii="Times New Roman" w:hAnsi="Times New Roman"/>
          <w:bCs/>
          <w:shd w:val="clear" w:color="auto" w:fill="FFFFFF"/>
        </w:rPr>
        <w:t xml:space="preserve"> para a </w:t>
      </w:r>
      <w:proofErr w:type="spellStart"/>
      <w:r w:rsidRPr="00585D5A">
        <w:rPr>
          <w:rFonts w:ascii="Times New Roman" w:hAnsi="Times New Roman"/>
          <w:bCs/>
          <w:shd w:val="clear" w:color="auto" w:fill="FFFFFF"/>
        </w:rPr>
        <w:t>participação</w:t>
      </w:r>
      <w:proofErr w:type="spellEnd"/>
      <w:r w:rsidRPr="00585D5A">
        <w:rPr>
          <w:rFonts w:ascii="Times New Roman" w:hAnsi="Times New Roman"/>
          <w:bCs/>
          <w:shd w:val="clear" w:color="auto" w:fill="FFFFFF"/>
        </w:rPr>
        <w:t xml:space="preserve"> de </w:t>
      </w:r>
      <w:proofErr w:type="spellStart"/>
      <w:r w:rsidRPr="00585D5A">
        <w:rPr>
          <w:rFonts w:ascii="Times New Roman" w:hAnsi="Times New Roman"/>
          <w:bCs/>
          <w:shd w:val="clear" w:color="auto" w:fill="FFFFFF"/>
        </w:rPr>
        <w:t>pessoa</w:t>
      </w:r>
      <w:proofErr w:type="spellEnd"/>
      <w:r w:rsidRPr="00585D5A">
        <w:rPr>
          <w:rFonts w:ascii="Times New Roman" w:hAnsi="Times New Roman"/>
          <w:bCs/>
          <w:shd w:val="clear" w:color="auto" w:fill="FFFFFF"/>
        </w:rPr>
        <w:t xml:space="preserve"> </w:t>
      </w:r>
      <w:proofErr w:type="spellStart"/>
      <w:r w:rsidRPr="00585D5A">
        <w:rPr>
          <w:rFonts w:ascii="Times New Roman" w:hAnsi="Times New Roman"/>
          <w:bCs/>
          <w:shd w:val="clear" w:color="auto" w:fill="FFFFFF"/>
        </w:rPr>
        <w:t>física</w:t>
      </w:r>
      <w:proofErr w:type="spellEnd"/>
      <w:r w:rsidRPr="00585D5A">
        <w:rPr>
          <w:rFonts w:ascii="Times New Roman" w:hAnsi="Times New Roman"/>
          <w:bCs/>
          <w:shd w:val="clear" w:color="auto" w:fill="FFFFFF"/>
        </w:rPr>
        <w:t xml:space="preserve"> </w:t>
      </w:r>
      <w:proofErr w:type="spellStart"/>
      <w:r w:rsidRPr="00585D5A">
        <w:rPr>
          <w:rFonts w:ascii="Times New Roman" w:hAnsi="Times New Roman"/>
          <w:bCs/>
          <w:shd w:val="clear" w:color="auto" w:fill="FFFFFF"/>
        </w:rPr>
        <w:t>nas</w:t>
      </w:r>
      <w:proofErr w:type="spellEnd"/>
      <w:r w:rsidRPr="00585D5A">
        <w:rPr>
          <w:rFonts w:ascii="Times New Roman" w:hAnsi="Times New Roman"/>
          <w:bCs/>
          <w:shd w:val="clear" w:color="auto" w:fill="FFFFFF"/>
        </w:rPr>
        <w:t xml:space="preserve"> </w:t>
      </w:r>
      <w:proofErr w:type="spellStart"/>
      <w:r w:rsidRPr="00585D5A">
        <w:rPr>
          <w:rFonts w:ascii="Times New Roman" w:hAnsi="Times New Roman"/>
          <w:bCs/>
          <w:shd w:val="clear" w:color="auto" w:fill="FFFFFF"/>
        </w:rPr>
        <w:t>contratações</w:t>
      </w:r>
      <w:proofErr w:type="spellEnd"/>
      <w:r w:rsidRPr="00585D5A">
        <w:rPr>
          <w:rFonts w:ascii="Times New Roman" w:hAnsi="Times New Roman"/>
          <w:bCs/>
          <w:shd w:val="clear" w:color="auto" w:fill="FFFFFF"/>
        </w:rPr>
        <w:t xml:space="preserve"> </w:t>
      </w:r>
      <w:proofErr w:type="spellStart"/>
      <w:r w:rsidRPr="00585D5A">
        <w:rPr>
          <w:rFonts w:ascii="Times New Roman" w:hAnsi="Times New Roman"/>
          <w:bCs/>
          <w:shd w:val="clear" w:color="auto" w:fill="FFFFFF"/>
        </w:rPr>
        <w:t>públicas</w:t>
      </w:r>
      <w:proofErr w:type="spellEnd"/>
      <w:r w:rsidRPr="00585D5A">
        <w:rPr>
          <w:rFonts w:ascii="Times New Roman" w:hAnsi="Times New Roman"/>
          <w:bCs/>
          <w:shd w:val="clear" w:color="auto" w:fill="FFFFFF"/>
        </w:rPr>
        <w:t xml:space="preserve"> de </w:t>
      </w:r>
      <w:proofErr w:type="spellStart"/>
      <w:r w:rsidRPr="00585D5A">
        <w:rPr>
          <w:rFonts w:ascii="Times New Roman" w:hAnsi="Times New Roman"/>
          <w:bCs/>
          <w:shd w:val="clear" w:color="auto" w:fill="FFFFFF"/>
        </w:rPr>
        <w:t>que</w:t>
      </w:r>
      <w:proofErr w:type="spellEnd"/>
      <w:r w:rsidRPr="00585D5A">
        <w:rPr>
          <w:rFonts w:ascii="Times New Roman" w:hAnsi="Times New Roman"/>
          <w:bCs/>
          <w:shd w:val="clear" w:color="auto" w:fill="FFFFFF"/>
        </w:rPr>
        <w:t xml:space="preserve"> </w:t>
      </w:r>
      <w:proofErr w:type="spellStart"/>
      <w:r w:rsidRPr="00585D5A">
        <w:rPr>
          <w:rFonts w:ascii="Times New Roman" w:hAnsi="Times New Roman"/>
          <w:bCs/>
          <w:shd w:val="clear" w:color="auto" w:fill="FFFFFF"/>
        </w:rPr>
        <w:t>trata</w:t>
      </w:r>
      <w:proofErr w:type="spellEnd"/>
      <w:r w:rsidRPr="00585D5A">
        <w:rPr>
          <w:rFonts w:ascii="Times New Roman" w:hAnsi="Times New Roman"/>
          <w:bCs/>
          <w:shd w:val="clear" w:color="auto" w:fill="FFFFFF"/>
        </w:rPr>
        <w:t xml:space="preserve"> a Lei nº 14.133, de 1º de </w:t>
      </w:r>
      <w:proofErr w:type="spellStart"/>
      <w:r w:rsidRPr="00585D5A">
        <w:rPr>
          <w:rFonts w:ascii="Times New Roman" w:hAnsi="Times New Roman"/>
          <w:bCs/>
          <w:shd w:val="clear" w:color="auto" w:fill="FFFFFF"/>
        </w:rPr>
        <w:t>abril</w:t>
      </w:r>
      <w:proofErr w:type="spellEnd"/>
      <w:r w:rsidRPr="00585D5A">
        <w:rPr>
          <w:rFonts w:ascii="Times New Roman" w:hAnsi="Times New Roman"/>
          <w:bCs/>
          <w:shd w:val="clear" w:color="auto" w:fill="FFFFFF"/>
        </w:rPr>
        <w:t xml:space="preserve"> de 2021, no </w:t>
      </w:r>
      <w:proofErr w:type="spellStart"/>
      <w:r w:rsidRPr="00585D5A">
        <w:rPr>
          <w:rFonts w:ascii="Times New Roman" w:hAnsi="Times New Roman"/>
          <w:bCs/>
          <w:shd w:val="clear" w:color="auto" w:fill="FFFFFF"/>
        </w:rPr>
        <w:t>âmbito</w:t>
      </w:r>
      <w:proofErr w:type="spellEnd"/>
      <w:r w:rsidRPr="00585D5A">
        <w:rPr>
          <w:rFonts w:ascii="Times New Roman" w:hAnsi="Times New Roman"/>
          <w:bCs/>
          <w:shd w:val="clear" w:color="auto" w:fill="FFFFFF"/>
        </w:rPr>
        <w:t xml:space="preserve"> da </w:t>
      </w:r>
      <w:proofErr w:type="spellStart"/>
      <w:r w:rsidRPr="00585D5A">
        <w:rPr>
          <w:rFonts w:ascii="Times New Roman" w:hAnsi="Times New Roman"/>
          <w:bCs/>
          <w:shd w:val="clear" w:color="auto" w:fill="FFFFFF"/>
        </w:rPr>
        <w:t>Administração</w:t>
      </w:r>
      <w:proofErr w:type="spellEnd"/>
      <w:r w:rsidRPr="00585D5A">
        <w:rPr>
          <w:rFonts w:ascii="Times New Roman" w:hAnsi="Times New Roman"/>
          <w:bCs/>
          <w:shd w:val="clear" w:color="auto" w:fill="FFFFFF"/>
        </w:rPr>
        <w:t xml:space="preserve"> Pública federal </w:t>
      </w:r>
      <w:proofErr w:type="spellStart"/>
      <w:r w:rsidRPr="00585D5A">
        <w:rPr>
          <w:rFonts w:ascii="Times New Roman" w:hAnsi="Times New Roman"/>
          <w:bCs/>
          <w:shd w:val="clear" w:color="auto" w:fill="FFFFFF"/>
        </w:rPr>
        <w:t>direta</w:t>
      </w:r>
      <w:proofErr w:type="spellEnd"/>
      <w:r w:rsidRPr="00585D5A">
        <w:rPr>
          <w:rFonts w:ascii="Times New Roman" w:hAnsi="Times New Roman"/>
          <w:bCs/>
          <w:shd w:val="clear" w:color="auto" w:fill="FFFFFF"/>
        </w:rPr>
        <w:t xml:space="preserve">, </w:t>
      </w:r>
      <w:proofErr w:type="spellStart"/>
      <w:r w:rsidRPr="00585D5A">
        <w:rPr>
          <w:rFonts w:ascii="Times New Roman" w:hAnsi="Times New Roman"/>
          <w:bCs/>
          <w:shd w:val="clear" w:color="auto" w:fill="FFFFFF"/>
        </w:rPr>
        <w:t>autárquica</w:t>
      </w:r>
      <w:proofErr w:type="spellEnd"/>
      <w:r w:rsidRPr="00585D5A">
        <w:rPr>
          <w:rFonts w:ascii="Times New Roman" w:hAnsi="Times New Roman"/>
          <w:bCs/>
          <w:shd w:val="clear" w:color="auto" w:fill="FFFFFF"/>
        </w:rPr>
        <w:t xml:space="preserve"> e </w:t>
      </w:r>
      <w:proofErr w:type="spellStart"/>
      <w:r w:rsidRPr="00585D5A">
        <w:rPr>
          <w:rFonts w:ascii="Times New Roman" w:hAnsi="Times New Roman"/>
          <w:bCs/>
          <w:shd w:val="clear" w:color="auto" w:fill="FFFFFF"/>
        </w:rPr>
        <w:t>fundacional</w:t>
      </w:r>
      <w:proofErr w:type="spellEnd"/>
      <w:r w:rsidRPr="00585D5A">
        <w:rPr>
          <w:rFonts w:ascii="Times New Roman" w:hAnsi="Times New Roman"/>
          <w:bCs/>
          <w:shd w:val="clear" w:color="auto" w:fill="FFFFFF"/>
        </w:rPr>
        <w:t>.</w:t>
      </w:r>
    </w:p>
    <w:p w14:paraId="6DDB5F8F" w14:textId="77777777" w:rsidR="006079F5" w:rsidRPr="00585D5A" w:rsidRDefault="006079F5" w:rsidP="00585D5A">
      <w:pPr>
        <w:spacing w:after="0" w:line="240" w:lineRule="auto"/>
        <w:jc w:val="both"/>
        <w:rPr>
          <w:rFonts w:ascii="Times New Roman" w:hAnsi="Times New Roman"/>
          <w:bCs/>
        </w:rPr>
      </w:pPr>
    </w:p>
    <w:p w14:paraId="13EDDC53" w14:textId="48F83873" w:rsidR="006079F5" w:rsidRPr="00585D5A" w:rsidRDefault="006079F5" w:rsidP="00585D5A">
      <w:pPr>
        <w:spacing w:after="0" w:line="240" w:lineRule="auto"/>
        <w:jc w:val="both"/>
        <w:rPr>
          <w:rFonts w:ascii="Times New Roman" w:hAnsi="Times New Roman"/>
          <w:bCs/>
          <w:shd w:val="clear" w:color="auto" w:fill="FFFFFF"/>
        </w:rPr>
      </w:pPr>
      <w:r w:rsidRPr="002F4EB5">
        <w:rPr>
          <w:rFonts w:ascii="Times New Roman" w:hAnsi="Times New Roman"/>
          <w:b/>
        </w:rPr>
        <w:t>23.1.1</w:t>
      </w:r>
      <w:r w:rsidR="002F4EB5">
        <w:rPr>
          <w:rFonts w:ascii="Times New Roman" w:hAnsi="Times New Roman"/>
          <w:b/>
        </w:rPr>
        <w:t>1</w:t>
      </w:r>
      <w:r w:rsidRPr="00585D5A">
        <w:rPr>
          <w:rFonts w:ascii="Times New Roman" w:hAnsi="Times New Roman"/>
          <w:bCs/>
        </w:rPr>
        <w:t xml:space="preserve"> </w:t>
      </w:r>
      <w:proofErr w:type="spellStart"/>
      <w:r w:rsidRPr="00585D5A">
        <w:rPr>
          <w:rFonts w:ascii="Times New Roman" w:hAnsi="Times New Roman"/>
          <w:bCs/>
        </w:rPr>
        <w:t>Portaria</w:t>
      </w:r>
      <w:proofErr w:type="spellEnd"/>
      <w:r w:rsidRPr="00585D5A">
        <w:rPr>
          <w:rFonts w:ascii="Times New Roman" w:hAnsi="Times New Roman"/>
          <w:bCs/>
        </w:rPr>
        <w:t xml:space="preserve"> RFB de Nº 34, de 14 de </w:t>
      </w:r>
      <w:proofErr w:type="spellStart"/>
      <w:r w:rsidRPr="00585D5A">
        <w:rPr>
          <w:rFonts w:ascii="Times New Roman" w:hAnsi="Times New Roman"/>
          <w:bCs/>
        </w:rPr>
        <w:t>maio</w:t>
      </w:r>
      <w:proofErr w:type="spellEnd"/>
      <w:r w:rsidRPr="00585D5A">
        <w:rPr>
          <w:rFonts w:ascii="Times New Roman" w:hAnsi="Times New Roman"/>
          <w:bCs/>
        </w:rPr>
        <w:t xml:space="preserve"> de 2021.</w:t>
      </w:r>
      <w:r w:rsidRPr="00585D5A">
        <w:rPr>
          <w:rFonts w:ascii="Times New Roman" w:hAnsi="Times New Roman"/>
          <w:bCs/>
          <w:shd w:val="clear" w:color="auto" w:fill="FFFFFF"/>
        </w:rPr>
        <w:t xml:space="preserve"> </w:t>
      </w:r>
      <w:proofErr w:type="spellStart"/>
      <w:r w:rsidRPr="00585D5A">
        <w:rPr>
          <w:rFonts w:ascii="Times New Roman" w:hAnsi="Times New Roman"/>
          <w:bCs/>
          <w:shd w:val="clear" w:color="auto" w:fill="FFFFFF"/>
        </w:rPr>
        <w:t>Dispõe</w:t>
      </w:r>
      <w:proofErr w:type="spellEnd"/>
      <w:r w:rsidRPr="00585D5A">
        <w:rPr>
          <w:rFonts w:ascii="Times New Roman" w:hAnsi="Times New Roman"/>
          <w:bCs/>
          <w:shd w:val="clear" w:color="auto" w:fill="FFFFFF"/>
        </w:rPr>
        <w:t xml:space="preserve"> </w:t>
      </w:r>
      <w:proofErr w:type="spellStart"/>
      <w:r w:rsidRPr="00585D5A">
        <w:rPr>
          <w:rFonts w:ascii="Times New Roman" w:hAnsi="Times New Roman"/>
          <w:bCs/>
          <w:shd w:val="clear" w:color="auto" w:fill="FFFFFF"/>
        </w:rPr>
        <w:t>sobre</w:t>
      </w:r>
      <w:proofErr w:type="spellEnd"/>
      <w:r w:rsidRPr="00585D5A">
        <w:rPr>
          <w:rFonts w:ascii="Times New Roman" w:hAnsi="Times New Roman"/>
          <w:bCs/>
          <w:shd w:val="clear" w:color="auto" w:fill="FFFFFF"/>
        </w:rPr>
        <w:t xml:space="preserve"> o </w:t>
      </w:r>
      <w:proofErr w:type="spellStart"/>
      <w:r w:rsidRPr="00585D5A">
        <w:rPr>
          <w:rFonts w:ascii="Times New Roman" w:hAnsi="Times New Roman"/>
          <w:bCs/>
          <w:shd w:val="clear" w:color="auto" w:fill="FFFFFF"/>
        </w:rPr>
        <w:t>compartilhamento</w:t>
      </w:r>
      <w:proofErr w:type="spellEnd"/>
      <w:r w:rsidRPr="00585D5A">
        <w:rPr>
          <w:rFonts w:ascii="Times New Roman" w:hAnsi="Times New Roman"/>
          <w:bCs/>
          <w:shd w:val="clear" w:color="auto" w:fill="FFFFFF"/>
        </w:rPr>
        <w:t xml:space="preserve"> de dados </w:t>
      </w:r>
      <w:proofErr w:type="spellStart"/>
      <w:r w:rsidRPr="00585D5A">
        <w:rPr>
          <w:rFonts w:ascii="Times New Roman" w:hAnsi="Times New Roman"/>
          <w:bCs/>
          <w:shd w:val="clear" w:color="auto" w:fill="FFFFFF"/>
        </w:rPr>
        <w:t>não</w:t>
      </w:r>
      <w:proofErr w:type="spellEnd"/>
      <w:r w:rsidRPr="00585D5A">
        <w:rPr>
          <w:rFonts w:ascii="Times New Roman" w:hAnsi="Times New Roman"/>
          <w:bCs/>
          <w:shd w:val="clear" w:color="auto" w:fill="FFFFFF"/>
        </w:rPr>
        <w:t xml:space="preserve"> </w:t>
      </w:r>
      <w:proofErr w:type="spellStart"/>
      <w:r w:rsidRPr="00585D5A">
        <w:rPr>
          <w:rFonts w:ascii="Times New Roman" w:hAnsi="Times New Roman"/>
          <w:bCs/>
          <w:shd w:val="clear" w:color="auto" w:fill="FFFFFF"/>
        </w:rPr>
        <w:t>protegidos</w:t>
      </w:r>
      <w:proofErr w:type="spellEnd"/>
      <w:r w:rsidRPr="00585D5A">
        <w:rPr>
          <w:rFonts w:ascii="Times New Roman" w:hAnsi="Times New Roman"/>
          <w:bCs/>
          <w:shd w:val="clear" w:color="auto" w:fill="FFFFFF"/>
        </w:rPr>
        <w:t xml:space="preserve"> </w:t>
      </w:r>
      <w:proofErr w:type="spellStart"/>
      <w:r w:rsidRPr="00585D5A">
        <w:rPr>
          <w:rFonts w:ascii="Times New Roman" w:hAnsi="Times New Roman"/>
          <w:bCs/>
          <w:shd w:val="clear" w:color="auto" w:fill="FFFFFF"/>
        </w:rPr>
        <w:t>por</w:t>
      </w:r>
      <w:proofErr w:type="spellEnd"/>
      <w:r w:rsidRPr="00585D5A">
        <w:rPr>
          <w:rFonts w:ascii="Times New Roman" w:hAnsi="Times New Roman"/>
          <w:bCs/>
          <w:shd w:val="clear" w:color="auto" w:fill="FFFFFF"/>
        </w:rPr>
        <w:t xml:space="preserve"> </w:t>
      </w:r>
      <w:proofErr w:type="spellStart"/>
      <w:r w:rsidRPr="00585D5A">
        <w:rPr>
          <w:rFonts w:ascii="Times New Roman" w:hAnsi="Times New Roman"/>
          <w:bCs/>
          <w:shd w:val="clear" w:color="auto" w:fill="FFFFFF"/>
        </w:rPr>
        <w:t>sigilo</w:t>
      </w:r>
      <w:proofErr w:type="spellEnd"/>
      <w:r w:rsidRPr="00585D5A">
        <w:rPr>
          <w:rFonts w:ascii="Times New Roman" w:hAnsi="Times New Roman"/>
          <w:bCs/>
          <w:shd w:val="clear" w:color="auto" w:fill="FFFFFF"/>
        </w:rPr>
        <w:t xml:space="preserve"> fiscal com </w:t>
      </w:r>
      <w:proofErr w:type="spellStart"/>
      <w:r w:rsidRPr="00585D5A">
        <w:rPr>
          <w:rFonts w:ascii="Times New Roman" w:hAnsi="Times New Roman"/>
          <w:bCs/>
          <w:shd w:val="clear" w:color="auto" w:fill="FFFFFF"/>
        </w:rPr>
        <w:t>órgãos</w:t>
      </w:r>
      <w:proofErr w:type="spellEnd"/>
      <w:r w:rsidRPr="00585D5A">
        <w:rPr>
          <w:rFonts w:ascii="Times New Roman" w:hAnsi="Times New Roman"/>
          <w:bCs/>
          <w:shd w:val="clear" w:color="auto" w:fill="FFFFFF"/>
        </w:rPr>
        <w:t xml:space="preserve"> e </w:t>
      </w:r>
      <w:proofErr w:type="spellStart"/>
      <w:r w:rsidRPr="00585D5A">
        <w:rPr>
          <w:rFonts w:ascii="Times New Roman" w:hAnsi="Times New Roman"/>
          <w:bCs/>
          <w:shd w:val="clear" w:color="auto" w:fill="FFFFFF"/>
        </w:rPr>
        <w:t>entidades</w:t>
      </w:r>
      <w:proofErr w:type="spellEnd"/>
      <w:r w:rsidRPr="00585D5A">
        <w:rPr>
          <w:rFonts w:ascii="Times New Roman" w:hAnsi="Times New Roman"/>
          <w:bCs/>
          <w:shd w:val="clear" w:color="auto" w:fill="FFFFFF"/>
        </w:rPr>
        <w:t xml:space="preserve"> da </w:t>
      </w:r>
      <w:proofErr w:type="spellStart"/>
      <w:r w:rsidRPr="00585D5A">
        <w:rPr>
          <w:rFonts w:ascii="Times New Roman" w:hAnsi="Times New Roman"/>
          <w:bCs/>
          <w:shd w:val="clear" w:color="auto" w:fill="FFFFFF"/>
        </w:rPr>
        <w:t>Administração</w:t>
      </w:r>
      <w:proofErr w:type="spellEnd"/>
      <w:r w:rsidRPr="00585D5A">
        <w:rPr>
          <w:rFonts w:ascii="Times New Roman" w:hAnsi="Times New Roman"/>
          <w:bCs/>
          <w:shd w:val="clear" w:color="auto" w:fill="FFFFFF"/>
        </w:rPr>
        <w:t xml:space="preserve"> Pública Federal </w:t>
      </w:r>
      <w:proofErr w:type="spellStart"/>
      <w:r w:rsidRPr="00585D5A">
        <w:rPr>
          <w:rFonts w:ascii="Times New Roman" w:hAnsi="Times New Roman"/>
          <w:bCs/>
          <w:shd w:val="clear" w:color="auto" w:fill="FFFFFF"/>
        </w:rPr>
        <w:t>direta</w:t>
      </w:r>
      <w:proofErr w:type="spellEnd"/>
      <w:r w:rsidRPr="00585D5A">
        <w:rPr>
          <w:rFonts w:ascii="Times New Roman" w:hAnsi="Times New Roman"/>
          <w:bCs/>
          <w:shd w:val="clear" w:color="auto" w:fill="FFFFFF"/>
        </w:rPr>
        <w:t xml:space="preserve">, </w:t>
      </w:r>
      <w:proofErr w:type="spellStart"/>
      <w:r w:rsidRPr="00585D5A">
        <w:rPr>
          <w:rFonts w:ascii="Times New Roman" w:hAnsi="Times New Roman"/>
          <w:bCs/>
          <w:shd w:val="clear" w:color="auto" w:fill="FFFFFF"/>
        </w:rPr>
        <w:t>autárquica</w:t>
      </w:r>
      <w:proofErr w:type="spellEnd"/>
      <w:r w:rsidRPr="00585D5A">
        <w:rPr>
          <w:rFonts w:ascii="Times New Roman" w:hAnsi="Times New Roman"/>
          <w:bCs/>
          <w:shd w:val="clear" w:color="auto" w:fill="FFFFFF"/>
        </w:rPr>
        <w:t xml:space="preserve"> e </w:t>
      </w:r>
      <w:proofErr w:type="spellStart"/>
      <w:r w:rsidRPr="00585D5A">
        <w:rPr>
          <w:rFonts w:ascii="Times New Roman" w:hAnsi="Times New Roman"/>
          <w:bCs/>
          <w:shd w:val="clear" w:color="auto" w:fill="FFFFFF"/>
        </w:rPr>
        <w:t>fundacional</w:t>
      </w:r>
      <w:proofErr w:type="spellEnd"/>
      <w:r w:rsidRPr="00585D5A">
        <w:rPr>
          <w:rFonts w:ascii="Times New Roman" w:hAnsi="Times New Roman"/>
          <w:bCs/>
          <w:shd w:val="clear" w:color="auto" w:fill="FFFFFF"/>
        </w:rPr>
        <w:t xml:space="preserve"> e dos </w:t>
      </w:r>
      <w:proofErr w:type="spellStart"/>
      <w:r w:rsidRPr="00585D5A">
        <w:rPr>
          <w:rFonts w:ascii="Times New Roman" w:hAnsi="Times New Roman"/>
          <w:bCs/>
          <w:shd w:val="clear" w:color="auto" w:fill="FFFFFF"/>
        </w:rPr>
        <w:t>demais</w:t>
      </w:r>
      <w:proofErr w:type="spellEnd"/>
      <w:r w:rsidRPr="00585D5A">
        <w:rPr>
          <w:rFonts w:ascii="Times New Roman" w:hAnsi="Times New Roman"/>
          <w:bCs/>
          <w:shd w:val="clear" w:color="auto" w:fill="FFFFFF"/>
        </w:rPr>
        <w:t xml:space="preserve"> </w:t>
      </w:r>
      <w:proofErr w:type="spellStart"/>
      <w:r w:rsidRPr="00585D5A">
        <w:rPr>
          <w:rFonts w:ascii="Times New Roman" w:hAnsi="Times New Roman"/>
          <w:bCs/>
          <w:shd w:val="clear" w:color="auto" w:fill="FFFFFF"/>
        </w:rPr>
        <w:t>Poderes</w:t>
      </w:r>
      <w:proofErr w:type="spellEnd"/>
      <w:r w:rsidRPr="00585D5A">
        <w:rPr>
          <w:rFonts w:ascii="Times New Roman" w:hAnsi="Times New Roman"/>
          <w:bCs/>
          <w:shd w:val="clear" w:color="auto" w:fill="FFFFFF"/>
        </w:rPr>
        <w:t xml:space="preserve"> da </w:t>
      </w:r>
      <w:proofErr w:type="spellStart"/>
      <w:r w:rsidRPr="00585D5A">
        <w:rPr>
          <w:rFonts w:ascii="Times New Roman" w:hAnsi="Times New Roman"/>
          <w:bCs/>
          <w:shd w:val="clear" w:color="auto" w:fill="FFFFFF"/>
        </w:rPr>
        <w:t>União</w:t>
      </w:r>
      <w:proofErr w:type="spellEnd"/>
      <w:r w:rsidRPr="00585D5A">
        <w:rPr>
          <w:rFonts w:ascii="Times New Roman" w:hAnsi="Times New Roman"/>
          <w:bCs/>
          <w:shd w:val="clear" w:color="auto" w:fill="FFFFFF"/>
        </w:rPr>
        <w:t>.</w:t>
      </w:r>
    </w:p>
    <w:p w14:paraId="272A1ADF" w14:textId="77777777" w:rsidR="006079F5" w:rsidRPr="00585D5A" w:rsidRDefault="006079F5" w:rsidP="00585D5A">
      <w:pPr>
        <w:spacing w:after="0" w:line="240" w:lineRule="auto"/>
        <w:jc w:val="both"/>
        <w:rPr>
          <w:rFonts w:ascii="Times New Roman" w:hAnsi="Times New Roman"/>
          <w:bCs/>
          <w:shd w:val="clear" w:color="auto" w:fill="FFFFFF"/>
        </w:rPr>
      </w:pPr>
    </w:p>
    <w:p w14:paraId="155591C4" w14:textId="3ED10A90" w:rsidR="006079F5" w:rsidRPr="00585D5A" w:rsidRDefault="006079F5" w:rsidP="00585D5A">
      <w:pPr>
        <w:spacing w:after="0" w:line="240" w:lineRule="auto"/>
        <w:jc w:val="both"/>
        <w:rPr>
          <w:rFonts w:ascii="Times New Roman" w:hAnsi="Times New Roman"/>
          <w:bCs/>
        </w:rPr>
      </w:pPr>
      <w:r w:rsidRPr="002F4EB5">
        <w:rPr>
          <w:rFonts w:ascii="Times New Roman" w:hAnsi="Times New Roman"/>
          <w:b/>
          <w:shd w:val="clear" w:color="auto" w:fill="FFFFFF"/>
        </w:rPr>
        <w:t>23.1.1</w:t>
      </w:r>
      <w:r w:rsidR="002F4EB5">
        <w:rPr>
          <w:rFonts w:ascii="Times New Roman" w:hAnsi="Times New Roman"/>
          <w:b/>
          <w:shd w:val="clear" w:color="auto" w:fill="FFFFFF"/>
        </w:rPr>
        <w:t>2</w:t>
      </w:r>
      <w:r w:rsidRPr="00585D5A">
        <w:rPr>
          <w:rFonts w:ascii="Times New Roman" w:hAnsi="Times New Roman"/>
          <w:bCs/>
          <w:shd w:val="clear" w:color="auto" w:fill="FFFFFF"/>
        </w:rPr>
        <w:t xml:space="preserve"> </w:t>
      </w:r>
      <w:proofErr w:type="spellStart"/>
      <w:r w:rsidRPr="00585D5A">
        <w:rPr>
          <w:rFonts w:ascii="Times New Roman" w:hAnsi="Times New Roman"/>
          <w:bCs/>
          <w:shd w:val="clear" w:color="auto" w:fill="FFFFFF"/>
        </w:rPr>
        <w:t>Portaria</w:t>
      </w:r>
      <w:proofErr w:type="spellEnd"/>
      <w:r w:rsidRPr="00585D5A">
        <w:rPr>
          <w:rFonts w:ascii="Times New Roman" w:hAnsi="Times New Roman"/>
          <w:bCs/>
          <w:shd w:val="clear" w:color="auto" w:fill="FFFFFF"/>
        </w:rPr>
        <w:t xml:space="preserve"> 296 de 16 de </w:t>
      </w:r>
      <w:proofErr w:type="spellStart"/>
      <w:r w:rsidRPr="00585D5A">
        <w:rPr>
          <w:rFonts w:ascii="Times New Roman" w:hAnsi="Times New Roman"/>
          <w:bCs/>
          <w:shd w:val="clear" w:color="auto" w:fill="FFFFFF"/>
        </w:rPr>
        <w:t>agosto</w:t>
      </w:r>
      <w:proofErr w:type="spellEnd"/>
      <w:r w:rsidRPr="00585D5A">
        <w:rPr>
          <w:rFonts w:ascii="Times New Roman" w:hAnsi="Times New Roman"/>
          <w:bCs/>
          <w:shd w:val="clear" w:color="auto" w:fill="FFFFFF"/>
        </w:rPr>
        <w:t xml:space="preserve"> de 2023 do TCE/AL, Art. 1º </w:t>
      </w:r>
      <w:proofErr w:type="spellStart"/>
      <w:r w:rsidRPr="00585D5A">
        <w:rPr>
          <w:rFonts w:ascii="Times New Roman" w:hAnsi="Times New Roman"/>
          <w:bCs/>
        </w:rPr>
        <w:t>nas</w:t>
      </w:r>
      <w:proofErr w:type="spellEnd"/>
      <w:r w:rsidRPr="00585D5A">
        <w:rPr>
          <w:rFonts w:ascii="Times New Roman" w:hAnsi="Times New Roman"/>
          <w:bCs/>
        </w:rPr>
        <w:t xml:space="preserve"> </w:t>
      </w:r>
      <w:proofErr w:type="spellStart"/>
      <w:r w:rsidRPr="00585D5A">
        <w:rPr>
          <w:rFonts w:ascii="Times New Roman" w:hAnsi="Times New Roman"/>
          <w:bCs/>
        </w:rPr>
        <w:t>contratações</w:t>
      </w:r>
      <w:proofErr w:type="spellEnd"/>
      <w:r w:rsidRPr="00585D5A">
        <w:rPr>
          <w:rFonts w:ascii="Times New Roman" w:hAnsi="Times New Roman"/>
          <w:bCs/>
        </w:rPr>
        <w:t xml:space="preserve"> de </w:t>
      </w:r>
      <w:proofErr w:type="spellStart"/>
      <w:r w:rsidRPr="00585D5A">
        <w:rPr>
          <w:rFonts w:ascii="Times New Roman" w:hAnsi="Times New Roman"/>
          <w:bCs/>
        </w:rPr>
        <w:t>Soluções</w:t>
      </w:r>
      <w:proofErr w:type="spellEnd"/>
      <w:r w:rsidRPr="00585D5A">
        <w:rPr>
          <w:rFonts w:ascii="Times New Roman" w:hAnsi="Times New Roman"/>
          <w:bCs/>
        </w:rPr>
        <w:t xml:space="preserve"> de </w:t>
      </w:r>
      <w:proofErr w:type="spellStart"/>
      <w:r w:rsidRPr="00585D5A">
        <w:rPr>
          <w:rFonts w:ascii="Times New Roman" w:hAnsi="Times New Roman"/>
          <w:bCs/>
        </w:rPr>
        <w:t>Tecnologia</w:t>
      </w:r>
      <w:proofErr w:type="spellEnd"/>
      <w:r w:rsidRPr="00585D5A">
        <w:rPr>
          <w:rFonts w:ascii="Times New Roman" w:hAnsi="Times New Roman"/>
          <w:bCs/>
        </w:rPr>
        <w:t xml:space="preserve"> da </w:t>
      </w:r>
      <w:proofErr w:type="spellStart"/>
      <w:r w:rsidRPr="00585D5A">
        <w:rPr>
          <w:rFonts w:ascii="Times New Roman" w:hAnsi="Times New Roman"/>
          <w:bCs/>
        </w:rPr>
        <w:t>Informação</w:t>
      </w:r>
      <w:proofErr w:type="spellEnd"/>
      <w:r w:rsidRPr="00585D5A">
        <w:rPr>
          <w:rFonts w:ascii="Times New Roman" w:hAnsi="Times New Roman"/>
          <w:bCs/>
        </w:rPr>
        <w:t xml:space="preserve"> e </w:t>
      </w:r>
      <w:proofErr w:type="spellStart"/>
      <w:r w:rsidRPr="00585D5A">
        <w:rPr>
          <w:rFonts w:ascii="Times New Roman" w:hAnsi="Times New Roman"/>
          <w:bCs/>
        </w:rPr>
        <w:t>Comunicação</w:t>
      </w:r>
      <w:proofErr w:type="spellEnd"/>
      <w:r w:rsidRPr="00585D5A">
        <w:rPr>
          <w:rFonts w:ascii="Times New Roman" w:hAnsi="Times New Roman"/>
          <w:bCs/>
        </w:rPr>
        <w:t xml:space="preserve"> - STIC </w:t>
      </w:r>
      <w:proofErr w:type="spellStart"/>
      <w:r w:rsidRPr="00585D5A">
        <w:rPr>
          <w:rFonts w:ascii="Times New Roman" w:hAnsi="Times New Roman"/>
          <w:bCs/>
        </w:rPr>
        <w:t>realizadas</w:t>
      </w:r>
      <w:proofErr w:type="spellEnd"/>
      <w:r w:rsidRPr="00585D5A">
        <w:rPr>
          <w:rFonts w:ascii="Times New Roman" w:hAnsi="Times New Roman"/>
          <w:bCs/>
        </w:rPr>
        <w:t xml:space="preserve"> </w:t>
      </w:r>
      <w:proofErr w:type="spellStart"/>
      <w:r w:rsidRPr="00585D5A">
        <w:rPr>
          <w:rFonts w:ascii="Times New Roman" w:hAnsi="Times New Roman"/>
          <w:bCs/>
        </w:rPr>
        <w:t>pelo</w:t>
      </w:r>
      <w:proofErr w:type="spellEnd"/>
      <w:r w:rsidRPr="00585D5A">
        <w:rPr>
          <w:rFonts w:ascii="Times New Roman" w:hAnsi="Times New Roman"/>
          <w:bCs/>
        </w:rPr>
        <w:t xml:space="preserve"> Tribunal de Contas de Alagoas, </w:t>
      </w:r>
      <w:proofErr w:type="spellStart"/>
      <w:r w:rsidRPr="00585D5A">
        <w:rPr>
          <w:rFonts w:ascii="Times New Roman" w:hAnsi="Times New Roman"/>
          <w:bCs/>
        </w:rPr>
        <w:t>em</w:t>
      </w:r>
      <w:proofErr w:type="spellEnd"/>
      <w:r w:rsidRPr="00585D5A">
        <w:rPr>
          <w:rFonts w:ascii="Times New Roman" w:hAnsi="Times New Roman"/>
          <w:bCs/>
        </w:rPr>
        <w:t xml:space="preserve"> </w:t>
      </w:r>
      <w:proofErr w:type="spellStart"/>
      <w:r w:rsidRPr="00585D5A">
        <w:rPr>
          <w:rFonts w:ascii="Times New Roman" w:hAnsi="Times New Roman"/>
          <w:bCs/>
        </w:rPr>
        <w:t>que</w:t>
      </w:r>
      <w:proofErr w:type="spellEnd"/>
      <w:r w:rsidRPr="00585D5A">
        <w:rPr>
          <w:rFonts w:ascii="Times New Roman" w:hAnsi="Times New Roman"/>
          <w:bCs/>
        </w:rPr>
        <w:t xml:space="preserve"> </w:t>
      </w:r>
      <w:proofErr w:type="spellStart"/>
      <w:r w:rsidRPr="00585D5A">
        <w:rPr>
          <w:rFonts w:ascii="Times New Roman" w:hAnsi="Times New Roman"/>
          <w:bCs/>
        </w:rPr>
        <w:t>haja</w:t>
      </w:r>
      <w:proofErr w:type="spellEnd"/>
      <w:r w:rsidRPr="00585D5A">
        <w:rPr>
          <w:rFonts w:ascii="Times New Roman" w:hAnsi="Times New Roman"/>
          <w:bCs/>
        </w:rPr>
        <w:t xml:space="preserve"> </w:t>
      </w:r>
      <w:proofErr w:type="spellStart"/>
      <w:r w:rsidRPr="00585D5A">
        <w:rPr>
          <w:rFonts w:ascii="Times New Roman" w:hAnsi="Times New Roman"/>
          <w:bCs/>
        </w:rPr>
        <w:t>previsão</w:t>
      </w:r>
      <w:proofErr w:type="spellEnd"/>
      <w:r w:rsidRPr="00585D5A">
        <w:rPr>
          <w:rFonts w:ascii="Times New Roman" w:hAnsi="Times New Roman"/>
          <w:bCs/>
        </w:rPr>
        <w:t xml:space="preserve"> de </w:t>
      </w:r>
      <w:proofErr w:type="spellStart"/>
      <w:r w:rsidRPr="00585D5A">
        <w:rPr>
          <w:rFonts w:ascii="Times New Roman" w:hAnsi="Times New Roman"/>
          <w:bCs/>
        </w:rPr>
        <w:t>reajuste</w:t>
      </w:r>
      <w:proofErr w:type="spellEnd"/>
      <w:r w:rsidRPr="00585D5A">
        <w:rPr>
          <w:rFonts w:ascii="Times New Roman" w:hAnsi="Times New Roman"/>
          <w:bCs/>
        </w:rPr>
        <w:t xml:space="preserve"> de </w:t>
      </w:r>
      <w:proofErr w:type="spellStart"/>
      <w:r w:rsidRPr="00585D5A">
        <w:rPr>
          <w:rFonts w:ascii="Times New Roman" w:hAnsi="Times New Roman"/>
          <w:bCs/>
        </w:rPr>
        <w:t>preços</w:t>
      </w:r>
      <w:proofErr w:type="spellEnd"/>
      <w:r w:rsidRPr="00585D5A">
        <w:rPr>
          <w:rFonts w:ascii="Times New Roman" w:hAnsi="Times New Roman"/>
          <w:bCs/>
        </w:rPr>
        <w:t xml:space="preserve"> </w:t>
      </w:r>
      <w:proofErr w:type="spellStart"/>
      <w:r w:rsidRPr="00585D5A">
        <w:rPr>
          <w:rFonts w:ascii="Times New Roman" w:hAnsi="Times New Roman"/>
          <w:bCs/>
        </w:rPr>
        <w:t>por</w:t>
      </w:r>
      <w:proofErr w:type="spellEnd"/>
      <w:r w:rsidRPr="00585D5A">
        <w:rPr>
          <w:rFonts w:ascii="Times New Roman" w:hAnsi="Times New Roman"/>
          <w:bCs/>
        </w:rPr>
        <w:t xml:space="preserve"> </w:t>
      </w:r>
      <w:proofErr w:type="spellStart"/>
      <w:r w:rsidRPr="00585D5A">
        <w:rPr>
          <w:rFonts w:ascii="Times New Roman" w:hAnsi="Times New Roman"/>
          <w:bCs/>
        </w:rPr>
        <w:t>aplicação</w:t>
      </w:r>
      <w:proofErr w:type="spellEnd"/>
      <w:r w:rsidRPr="00585D5A">
        <w:rPr>
          <w:rFonts w:ascii="Times New Roman" w:hAnsi="Times New Roman"/>
          <w:bCs/>
        </w:rPr>
        <w:t xml:space="preserve"> de </w:t>
      </w:r>
      <w:proofErr w:type="spellStart"/>
      <w:r w:rsidRPr="00585D5A">
        <w:rPr>
          <w:rFonts w:ascii="Times New Roman" w:hAnsi="Times New Roman"/>
          <w:bCs/>
        </w:rPr>
        <w:t>índice</w:t>
      </w:r>
      <w:proofErr w:type="spellEnd"/>
      <w:r w:rsidRPr="00585D5A">
        <w:rPr>
          <w:rFonts w:ascii="Times New Roman" w:hAnsi="Times New Roman"/>
          <w:bCs/>
        </w:rPr>
        <w:t xml:space="preserve"> de </w:t>
      </w:r>
      <w:proofErr w:type="spellStart"/>
      <w:r w:rsidRPr="00585D5A">
        <w:rPr>
          <w:rFonts w:ascii="Times New Roman" w:hAnsi="Times New Roman"/>
          <w:bCs/>
        </w:rPr>
        <w:t>correção</w:t>
      </w:r>
      <w:proofErr w:type="spellEnd"/>
      <w:r w:rsidRPr="00585D5A">
        <w:rPr>
          <w:rFonts w:ascii="Times New Roman" w:hAnsi="Times New Roman"/>
          <w:bCs/>
        </w:rPr>
        <w:t xml:space="preserve"> </w:t>
      </w:r>
      <w:proofErr w:type="spellStart"/>
      <w:r w:rsidRPr="00585D5A">
        <w:rPr>
          <w:rFonts w:ascii="Times New Roman" w:hAnsi="Times New Roman"/>
          <w:bCs/>
        </w:rPr>
        <w:t>monetária</w:t>
      </w:r>
      <w:proofErr w:type="spellEnd"/>
      <w:r w:rsidRPr="00585D5A">
        <w:rPr>
          <w:rFonts w:ascii="Times New Roman" w:hAnsi="Times New Roman"/>
          <w:bCs/>
        </w:rPr>
        <w:t xml:space="preserve">, é </w:t>
      </w:r>
      <w:proofErr w:type="spellStart"/>
      <w:r w:rsidRPr="00585D5A">
        <w:rPr>
          <w:rFonts w:ascii="Times New Roman" w:hAnsi="Times New Roman"/>
          <w:bCs/>
        </w:rPr>
        <w:t>obrigatória</w:t>
      </w:r>
      <w:proofErr w:type="spellEnd"/>
      <w:r w:rsidRPr="00585D5A">
        <w:rPr>
          <w:rFonts w:ascii="Times New Roman" w:hAnsi="Times New Roman"/>
          <w:bCs/>
        </w:rPr>
        <w:t xml:space="preserve"> </w:t>
      </w:r>
      <w:proofErr w:type="gramStart"/>
      <w:r w:rsidRPr="00585D5A">
        <w:rPr>
          <w:rFonts w:ascii="Times New Roman" w:hAnsi="Times New Roman"/>
          <w:bCs/>
        </w:rPr>
        <w:t>a</w:t>
      </w:r>
      <w:proofErr w:type="gramEnd"/>
      <w:r w:rsidRPr="00585D5A">
        <w:rPr>
          <w:rFonts w:ascii="Times New Roman" w:hAnsi="Times New Roman"/>
          <w:bCs/>
        </w:rPr>
        <w:t xml:space="preserve"> </w:t>
      </w:r>
      <w:proofErr w:type="spellStart"/>
      <w:r w:rsidRPr="00585D5A">
        <w:rPr>
          <w:rFonts w:ascii="Times New Roman" w:hAnsi="Times New Roman"/>
          <w:bCs/>
        </w:rPr>
        <w:t>adoção</w:t>
      </w:r>
      <w:proofErr w:type="spellEnd"/>
      <w:r w:rsidRPr="00585D5A">
        <w:rPr>
          <w:rFonts w:ascii="Times New Roman" w:hAnsi="Times New Roman"/>
          <w:bCs/>
        </w:rPr>
        <w:t xml:space="preserve"> do </w:t>
      </w:r>
      <w:proofErr w:type="spellStart"/>
      <w:r w:rsidRPr="00585D5A">
        <w:rPr>
          <w:rFonts w:ascii="Times New Roman" w:hAnsi="Times New Roman"/>
          <w:bCs/>
        </w:rPr>
        <w:t>Índice</w:t>
      </w:r>
      <w:proofErr w:type="spellEnd"/>
      <w:r w:rsidRPr="00585D5A">
        <w:rPr>
          <w:rFonts w:ascii="Times New Roman" w:hAnsi="Times New Roman"/>
          <w:bCs/>
        </w:rPr>
        <w:t xml:space="preserve"> de Custos de </w:t>
      </w:r>
      <w:proofErr w:type="spellStart"/>
      <w:r w:rsidRPr="00585D5A">
        <w:rPr>
          <w:rFonts w:ascii="Times New Roman" w:hAnsi="Times New Roman"/>
          <w:bCs/>
        </w:rPr>
        <w:t>Tecnologia</w:t>
      </w:r>
      <w:proofErr w:type="spellEnd"/>
      <w:r w:rsidRPr="00585D5A">
        <w:rPr>
          <w:rFonts w:ascii="Times New Roman" w:hAnsi="Times New Roman"/>
          <w:bCs/>
        </w:rPr>
        <w:t xml:space="preserve"> da </w:t>
      </w:r>
      <w:proofErr w:type="spellStart"/>
      <w:r w:rsidRPr="00585D5A">
        <w:rPr>
          <w:rFonts w:ascii="Times New Roman" w:hAnsi="Times New Roman"/>
          <w:bCs/>
        </w:rPr>
        <w:t>Informação</w:t>
      </w:r>
      <w:proofErr w:type="spellEnd"/>
      <w:r w:rsidRPr="00585D5A">
        <w:rPr>
          <w:rFonts w:ascii="Times New Roman" w:hAnsi="Times New Roman"/>
          <w:bCs/>
        </w:rPr>
        <w:t xml:space="preserve"> – ICTI, </w:t>
      </w:r>
      <w:proofErr w:type="spellStart"/>
      <w:r w:rsidRPr="00585D5A">
        <w:rPr>
          <w:rFonts w:ascii="Times New Roman" w:hAnsi="Times New Roman"/>
          <w:bCs/>
        </w:rPr>
        <w:t>mantido</w:t>
      </w:r>
      <w:proofErr w:type="spellEnd"/>
      <w:r w:rsidRPr="00585D5A">
        <w:rPr>
          <w:rFonts w:ascii="Times New Roman" w:hAnsi="Times New Roman"/>
          <w:bCs/>
        </w:rPr>
        <w:t xml:space="preserve"> pela </w:t>
      </w:r>
      <w:proofErr w:type="spellStart"/>
      <w:r w:rsidRPr="00585D5A">
        <w:rPr>
          <w:rFonts w:ascii="Times New Roman" w:hAnsi="Times New Roman"/>
          <w:bCs/>
        </w:rPr>
        <w:t>Fundação</w:t>
      </w:r>
      <w:proofErr w:type="spellEnd"/>
      <w:r w:rsidRPr="00585D5A">
        <w:rPr>
          <w:rFonts w:ascii="Times New Roman" w:hAnsi="Times New Roman"/>
          <w:bCs/>
        </w:rPr>
        <w:t xml:space="preserve"> Instituto de Pesquisa Econômica </w:t>
      </w:r>
      <w:proofErr w:type="spellStart"/>
      <w:r w:rsidRPr="00585D5A">
        <w:rPr>
          <w:rFonts w:ascii="Times New Roman" w:hAnsi="Times New Roman"/>
          <w:bCs/>
        </w:rPr>
        <w:t>Aplicada</w:t>
      </w:r>
      <w:proofErr w:type="spellEnd"/>
      <w:r w:rsidRPr="00585D5A">
        <w:rPr>
          <w:rFonts w:ascii="Times New Roman" w:hAnsi="Times New Roman"/>
          <w:bCs/>
        </w:rPr>
        <w:t xml:space="preserve"> – IPEA.</w:t>
      </w:r>
    </w:p>
    <w:p w14:paraId="0EC5BAE3" w14:textId="77777777" w:rsidR="006079F5" w:rsidRPr="00585D5A" w:rsidRDefault="006079F5" w:rsidP="00585D5A">
      <w:pPr>
        <w:spacing w:after="0" w:line="240" w:lineRule="auto"/>
        <w:jc w:val="both"/>
        <w:rPr>
          <w:rFonts w:ascii="Times New Roman" w:hAnsi="Times New Roman"/>
          <w:bCs/>
        </w:rPr>
      </w:pPr>
    </w:p>
    <w:p w14:paraId="529F5029" w14:textId="3170E290" w:rsidR="006079F5" w:rsidRPr="00585D5A" w:rsidRDefault="006079F5" w:rsidP="00585D5A">
      <w:pPr>
        <w:spacing w:after="0" w:line="240" w:lineRule="auto"/>
        <w:jc w:val="both"/>
        <w:rPr>
          <w:rFonts w:ascii="Times New Roman" w:hAnsi="Times New Roman"/>
          <w:bCs/>
        </w:rPr>
      </w:pPr>
      <w:r w:rsidRPr="002F4EB5">
        <w:rPr>
          <w:rFonts w:ascii="Times New Roman" w:hAnsi="Times New Roman"/>
          <w:b/>
        </w:rPr>
        <w:t>23.1.1</w:t>
      </w:r>
      <w:r w:rsidR="002F4EB5">
        <w:rPr>
          <w:rFonts w:ascii="Times New Roman" w:hAnsi="Times New Roman"/>
          <w:b/>
        </w:rPr>
        <w:t>3</w:t>
      </w:r>
      <w:r w:rsidRPr="00585D5A">
        <w:rPr>
          <w:rFonts w:ascii="Times New Roman" w:hAnsi="Times New Roman"/>
          <w:bCs/>
        </w:rPr>
        <w:t xml:space="preserve"> </w:t>
      </w:r>
      <w:proofErr w:type="spellStart"/>
      <w:r w:rsidRPr="00585D5A">
        <w:rPr>
          <w:rFonts w:ascii="Times New Roman" w:hAnsi="Times New Roman"/>
          <w:bCs/>
        </w:rPr>
        <w:t>Portaria</w:t>
      </w:r>
      <w:proofErr w:type="spellEnd"/>
      <w:r w:rsidRPr="00585D5A">
        <w:rPr>
          <w:rFonts w:ascii="Times New Roman" w:hAnsi="Times New Roman"/>
          <w:bCs/>
        </w:rPr>
        <w:t xml:space="preserve"> </w:t>
      </w:r>
      <w:proofErr w:type="spellStart"/>
      <w:r w:rsidRPr="00585D5A">
        <w:rPr>
          <w:rFonts w:ascii="Times New Roman" w:hAnsi="Times New Roman"/>
          <w:bCs/>
        </w:rPr>
        <w:t>Conjunta</w:t>
      </w:r>
      <w:proofErr w:type="spellEnd"/>
      <w:r w:rsidRPr="00585D5A">
        <w:rPr>
          <w:rFonts w:ascii="Times New Roman" w:hAnsi="Times New Roman"/>
          <w:bCs/>
        </w:rPr>
        <w:t xml:space="preserve"> nº 1.751, de 02 de </w:t>
      </w:r>
      <w:proofErr w:type="spellStart"/>
      <w:r w:rsidRPr="00585D5A">
        <w:rPr>
          <w:rFonts w:ascii="Times New Roman" w:hAnsi="Times New Roman"/>
          <w:bCs/>
        </w:rPr>
        <w:t>outubro</w:t>
      </w:r>
      <w:proofErr w:type="spellEnd"/>
      <w:r w:rsidRPr="00585D5A">
        <w:rPr>
          <w:rFonts w:ascii="Times New Roman" w:hAnsi="Times New Roman"/>
          <w:bCs/>
        </w:rPr>
        <w:t xml:space="preserve"> de 2014, do </w:t>
      </w:r>
      <w:proofErr w:type="spellStart"/>
      <w:r w:rsidRPr="00585D5A">
        <w:rPr>
          <w:rFonts w:ascii="Times New Roman" w:hAnsi="Times New Roman"/>
          <w:bCs/>
        </w:rPr>
        <w:t>Secretário</w:t>
      </w:r>
      <w:proofErr w:type="spellEnd"/>
      <w:r w:rsidRPr="00585D5A">
        <w:rPr>
          <w:rFonts w:ascii="Times New Roman" w:hAnsi="Times New Roman"/>
          <w:bCs/>
        </w:rPr>
        <w:t xml:space="preserve"> da </w:t>
      </w:r>
      <w:proofErr w:type="spellStart"/>
      <w:r w:rsidRPr="00585D5A">
        <w:rPr>
          <w:rFonts w:ascii="Times New Roman" w:hAnsi="Times New Roman"/>
          <w:bCs/>
        </w:rPr>
        <w:t>Receita</w:t>
      </w:r>
      <w:proofErr w:type="spellEnd"/>
      <w:r w:rsidRPr="00585D5A">
        <w:rPr>
          <w:rFonts w:ascii="Times New Roman" w:hAnsi="Times New Roman"/>
          <w:bCs/>
        </w:rPr>
        <w:t xml:space="preserve"> Federal do </w:t>
      </w:r>
      <w:proofErr w:type="spellStart"/>
      <w:r w:rsidRPr="00585D5A">
        <w:rPr>
          <w:rFonts w:ascii="Times New Roman" w:hAnsi="Times New Roman"/>
          <w:bCs/>
        </w:rPr>
        <w:t>Brasil</w:t>
      </w:r>
      <w:proofErr w:type="spellEnd"/>
      <w:r w:rsidRPr="00585D5A">
        <w:rPr>
          <w:rFonts w:ascii="Times New Roman" w:hAnsi="Times New Roman"/>
          <w:bCs/>
        </w:rPr>
        <w:t xml:space="preserve"> e da </w:t>
      </w:r>
      <w:proofErr w:type="spellStart"/>
      <w:r w:rsidRPr="00585D5A">
        <w:rPr>
          <w:rFonts w:ascii="Times New Roman" w:hAnsi="Times New Roman"/>
          <w:bCs/>
        </w:rPr>
        <w:t>Procuradora</w:t>
      </w:r>
      <w:proofErr w:type="spellEnd"/>
      <w:r w:rsidRPr="00585D5A">
        <w:rPr>
          <w:rFonts w:ascii="Times New Roman" w:hAnsi="Times New Roman"/>
          <w:bCs/>
        </w:rPr>
        <w:t>-Geral da Fazenda Nacional.</w:t>
      </w:r>
    </w:p>
    <w:p w14:paraId="44D3097D" w14:textId="77777777" w:rsidR="006079F5" w:rsidRPr="00585D5A" w:rsidRDefault="006079F5" w:rsidP="00585D5A">
      <w:pPr>
        <w:spacing w:after="0" w:line="240" w:lineRule="auto"/>
        <w:jc w:val="both"/>
        <w:rPr>
          <w:rFonts w:ascii="Times New Roman" w:hAnsi="Times New Roman"/>
          <w:bCs/>
          <w:w w:val="105"/>
        </w:rPr>
      </w:pPr>
    </w:p>
    <w:p w14:paraId="6F1FDD05" w14:textId="77777777" w:rsidR="006079F5" w:rsidRPr="002F4EB5" w:rsidRDefault="006079F5" w:rsidP="002F4EB5">
      <w:pPr>
        <w:spacing w:after="0" w:line="240" w:lineRule="auto"/>
        <w:jc w:val="right"/>
        <w:rPr>
          <w:rFonts w:ascii="Times New Roman" w:eastAsia="Times New Roman" w:hAnsi="Times New Roman"/>
          <w:b/>
          <w:lang w:eastAsia="pt-BR"/>
        </w:rPr>
      </w:pPr>
      <w:proofErr w:type="spellStart"/>
      <w:r w:rsidRPr="002F4EB5">
        <w:rPr>
          <w:rFonts w:ascii="Times New Roman" w:eastAsia="Times New Roman" w:hAnsi="Times New Roman"/>
          <w:b/>
          <w:lang w:eastAsia="pt-BR"/>
        </w:rPr>
        <w:t>Maceió</w:t>
      </w:r>
      <w:proofErr w:type="spellEnd"/>
      <w:r w:rsidRPr="002F4EB5">
        <w:rPr>
          <w:rFonts w:ascii="Times New Roman" w:eastAsia="Times New Roman" w:hAnsi="Times New Roman"/>
          <w:b/>
          <w:lang w:eastAsia="pt-BR"/>
        </w:rPr>
        <w:t>/AL, ....de........./2026</w:t>
      </w:r>
    </w:p>
    <w:p w14:paraId="346EF623" w14:textId="77777777" w:rsidR="006079F5" w:rsidRPr="002F4EB5" w:rsidRDefault="006079F5" w:rsidP="00585D5A">
      <w:pPr>
        <w:spacing w:after="0" w:line="240" w:lineRule="auto"/>
        <w:jc w:val="both"/>
        <w:rPr>
          <w:rFonts w:ascii="Times New Roman" w:eastAsia="Times New Roman" w:hAnsi="Times New Roman"/>
          <w:b/>
          <w:lang w:eastAsia="pt-BR"/>
        </w:rPr>
      </w:pPr>
    </w:p>
    <w:p w14:paraId="1FE57728" w14:textId="77777777" w:rsidR="006079F5" w:rsidRPr="002F4EB5" w:rsidRDefault="006079F5" w:rsidP="00585D5A">
      <w:pPr>
        <w:spacing w:after="0" w:line="240" w:lineRule="auto"/>
        <w:jc w:val="both"/>
        <w:rPr>
          <w:rFonts w:ascii="Times New Roman" w:eastAsia="Times New Roman" w:hAnsi="Times New Roman"/>
          <w:b/>
          <w:color w:val="EE0000"/>
          <w:lang w:eastAsia="pt-BR"/>
        </w:rPr>
      </w:pPr>
    </w:p>
    <w:p w14:paraId="4118F639" w14:textId="77777777" w:rsidR="006079F5" w:rsidRPr="002F4EB5" w:rsidRDefault="006079F5" w:rsidP="002F4EB5">
      <w:pPr>
        <w:spacing w:after="0" w:line="240" w:lineRule="auto"/>
        <w:jc w:val="center"/>
        <w:rPr>
          <w:rFonts w:ascii="Times New Roman" w:eastAsia="Times New Roman" w:hAnsi="Times New Roman"/>
          <w:b/>
          <w:color w:val="000000"/>
          <w:lang w:eastAsia="pt-BR"/>
        </w:rPr>
      </w:pPr>
    </w:p>
    <w:p w14:paraId="75AAC77D" w14:textId="77777777" w:rsidR="006079F5" w:rsidRPr="002F4EB5" w:rsidRDefault="006079F5" w:rsidP="002F4EB5">
      <w:pPr>
        <w:spacing w:after="0" w:line="240" w:lineRule="auto"/>
        <w:jc w:val="center"/>
        <w:rPr>
          <w:rFonts w:ascii="Times New Roman" w:eastAsia="Times New Roman" w:hAnsi="Times New Roman"/>
          <w:b/>
          <w:color w:val="000000"/>
          <w:lang w:eastAsia="pt-BR"/>
        </w:rPr>
      </w:pPr>
      <w:r w:rsidRPr="002F4EB5">
        <w:rPr>
          <w:rFonts w:ascii="Times New Roman" w:eastAsia="Times New Roman" w:hAnsi="Times New Roman"/>
          <w:b/>
          <w:color w:val="000000"/>
          <w:lang w:eastAsia="pt-BR"/>
        </w:rPr>
        <w:t>ANDRESSA CATERINE DE MELO LEMOS LYRA</w:t>
      </w:r>
    </w:p>
    <w:p w14:paraId="33B3FDFF" w14:textId="77777777" w:rsidR="006079F5" w:rsidRPr="002F4EB5" w:rsidRDefault="006079F5" w:rsidP="002F4EB5">
      <w:pPr>
        <w:spacing w:after="0" w:line="240" w:lineRule="auto"/>
        <w:jc w:val="center"/>
        <w:rPr>
          <w:rFonts w:ascii="Times New Roman" w:eastAsia="Times New Roman" w:hAnsi="Times New Roman"/>
          <w:b/>
          <w:color w:val="000000"/>
          <w:lang w:eastAsia="pt-BR"/>
        </w:rPr>
      </w:pPr>
      <w:proofErr w:type="spellStart"/>
      <w:r w:rsidRPr="002F4EB5">
        <w:rPr>
          <w:rFonts w:ascii="Times New Roman" w:eastAsia="Times New Roman" w:hAnsi="Times New Roman"/>
          <w:b/>
          <w:color w:val="000000"/>
          <w:lang w:eastAsia="pt-BR"/>
        </w:rPr>
        <w:t>Diretora</w:t>
      </w:r>
      <w:proofErr w:type="spellEnd"/>
      <w:r w:rsidRPr="002F4EB5">
        <w:rPr>
          <w:rFonts w:ascii="Times New Roman" w:eastAsia="Times New Roman" w:hAnsi="Times New Roman"/>
          <w:b/>
          <w:color w:val="000000"/>
          <w:lang w:eastAsia="pt-BR"/>
        </w:rPr>
        <w:t xml:space="preserve"> de </w:t>
      </w:r>
      <w:proofErr w:type="spellStart"/>
      <w:r w:rsidRPr="002F4EB5">
        <w:rPr>
          <w:rFonts w:ascii="Times New Roman" w:eastAsia="Times New Roman" w:hAnsi="Times New Roman"/>
          <w:b/>
          <w:color w:val="000000"/>
          <w:lang w:eastAsia="pt-BR"/>
        </w:rPr>
        <w:t>Tecnologia</w:t>
      </w:r>
      <w:proofErr w:type="spellEnd"/>
      <w:r w:rsidRPr="002F4EB5">
        <w:rPr>
          <w:rFonts w:ascii="Times New Roman" w:eastAsia="Times New Roman" w:hAnsi="Times New Roman"/>
          <w:b/>
          <w:color w:val="000000"/>
          <w:lang w:eastAsia="pt-BR"/>
        </w:rPr>
        <w:t xml:space="preserve"> e </w:t>
      </w:r>
      <w:proofErr w:type="spellStart"/>
      <w:r w:rsidRPr="002F4EB5">
        <w:rPr>
          <w:rFonts w:ascii="Times New Roman" w:eastAsia="Times New Roman" w:hAnsi="Times New Roman"/>
          <w:b/>
          <w:color w:val="000000"/>
          <w:lang w:eastAsia="pt-BR"/>
        </w:rPr>
        <w:t>Informática</w:t>
      </w:r>
      <w:proofErr w:type="spellEnd"/>
      <w:r w:rsidRPr="002F4EB5">
        <w:rPr>
          <w:rFonts w:ascii="Times New Roman" w:eastAsia="Times New Roman" w:hAnsi="Times New Roman"/>
          <w:b/>
          <w:color w:val="000000"/>
          <w:lang w:eastAsia="pt-BR"/>
        </w:rPr>
        <w:t>.</w:t>
      </w:r>
    </w:p>
    <w:p w14:paraId="1B23F595" w14:textId="77777777" w:rsidR="006079F5" w:rsidRPr="002F4EB5" w:rsidRDefault="006079F5" w:rsidP="002F4EB5">
      <w:pPr>
        <w:spacing w:after="0" w:line="240" w:lineRule="auto"/>
        <w:jc w:val="center"/>
        <w:rPr>
          <w:rFonts w:ascii="Times New Roman" w:eastAsia="Times New Roman" w:hAnsi="Times New Roman"/>
          <w:b/>
          <w:color w:val="000000"/>
          <w:lang w:eastAsia="pt-BR"/>
        </w:rPr>
      </w:pPr>
    </w:p>
    <w:p w14:paraId="4D9115B7" w14:textId="77777777" w:rsidR="006079F5" w:rsidRPr="00585D5A" w:rsidRDefault="006079F5" w:rsidP="002F4EB5">
      <w:pPr>
        <w:spacing w:after="0" w:line="240" w:lineRule="auto"/>
        <w:jc w:val="center"/>
        <w:rPr>
          <w:rFonts w:ascii="Times New Roman" w:eastAsia="Times New Roman" w:hAnsi="Times New Roman"/>
          <w:bCs/>
          <w:color w:val="EE0000"/>
          <w:lang w:eastAsia="pt-BR"/>
        </w:rPr>
      </w:pPr>
    </w:p>
    <w:p w14:paraId="51FAFD59" w14:textId="77777777" w:rsidR="006079F5" w:rsidRPr="00585D5A" w:rsidRDefault="006079F5" w:rsidP="00585D5A">
      <w:pPr>
        <w:spacing w:after="0" w:line="240" w:lineRule="auto"/>
        <w:jc w:val="both"/>
        <w:rPr>
          <w:rFonts w:ascii="Times New Roman" w:eastAsia="Times New Roman" w:hAnsi="Times New Roman"/>
          <w:bCs/>
          <w:color w:val="EE0000"/>
          <w:lang w:eastAsia="pt-BR"/>
        </w:rPr>
      </w:pPr>
    </w:p>
    <w:p w14:paraId="24D62071" w14:textId="77777777" w:rsidR="006079F5" w:rsidRPr="00585D5A" w:rsidRDefault="006079F5" w:rsidP="00585D5A">
      <w:pPr>
        <w:spacing w:after="0" w:line="240" w:lineRule="auto"/>
        <w:jc w:val="both"/>
        <w:rPr>
          <w:rFonts w:ascii="Times New Roman" w:eastAsia="Times New Roman" w:hAnsi="Times New Roman"/>
          <w:bCs/>
          <w:color w:val="EE0000"/>
          <w:lang w:eastAsia="pt-BR"/>
        </w:rPr>
      </w:pPr>
    </w:p>
    <w:p w14:paraId="45A7521D" w14:textId="77777777" w:rsidR="006079F5" w:rsidRPr="00585D5A" w:rsidRDefault="006079F5" w:rsidP="00585D5A">
      <w:pPr>
        <w:spacing w:after="0" w:line="240" w:lineRule="auto"/>
        <w:jc w:val="both"/>
        <w:rPr>
          <w:rFonts w:ascii="Times New Roman" w:eastAsia="Times New Roman" w:hAnsi="Times New Roman"/>
          <w:bCs/>
          <w:color w:val="EE0000"/>
          <w:lang w:eastAsia="pt-BR"/>
        </w:rPr>
      </w:pPr>
      <w:r w:rsidRPr="00585D5A">
        <w:rPr>
          <w:rFonts w:ascii="Times New Roman" w:hAnsi="Times New Roman"/>
          <w:bCs/>
        </w:rPr>
        <w:br w:type="page"/>
      </w:r>
    </w:p>
    <w:p w14:paraId="3F05EBD1" w14:textId="77777777" w:rsidR="006079F5" w:rsidRPr="00585D5A" w:rsidRDefault="006079F5" w:rsidP="00585D5A">
      <w:pPr>
        <w:spacing w:after="0" w:line="240" w:lineRule="auto"/>
        <w:jc w:val="both"/>
        <w:rPr>
          <w:rFonts w:ascii="Times New Roman" w:eastAsia="Times New Roman" w:hAnsi="Times New Roman"/>
          <w:bCs/>
          <w:color w:val="EE0000"/>
          <w:lang w:eastAsia="pt-BR"/>
        </w:rPr>
      </w:pPr>
    </w:p>
    <w:p w14:paraId="61347D20" w14:textId="07438BE6" w:rsidR="006079F5" w:rsidRPr="002F4EB5" w:rsidRDefault="006079F5" w:rsidP="002F4EB5">
      <w:pPr>
        <w:shd w:val="clear" w:color="auto" w:fill="D9D9D9"/>
        <w:spacing w:after="0" w:line="240" w:lineRule="auto"/>
        <w:jc w:val="center"/>
        <w:rPr>
          <w:rFonts w:ascii="Times New Roman" w:eastAsia="Times New Roman" w:hAnsi="Times New Roman"/>
          <w:b/>
          <w:lang w:eastAsia="pt-BR"/>
        </w:rPr>
      </w:pPr>
      <w:proofErr w:type="gramStart"/>
      <w:r w:rsidRPr="002F4EB5">
        <w:rPr>
          <w:rFonts w:ascii="Times New Roman" w:eastAsia="Times New Roman" w:hAnsi="Times New Roman"/>
          <w:b/>
          <w:lang w:eastAsia="pt-BR"/>
        </w:rPr>
        <w:t>ANEXO</w:t>
      </w:r>
      <w:proofErr w:type="gramEnd"/>
      <w:r w:rsidRPr="002F4EB5">
        <w:rPr>
          <w:rFonts w:ascii="Times New Roman" w:eastAsia="Times New Roman" w:hAnsi="Times New Roman"/>
          <w:b/>
          <w:lang w:eastAsia="pt-BR"/>
        </w:rPr>
        <w:t xml:space="preserve"> I</w:t>
      </w:r>
      <w:r w:rsidR="006A472E">
        <w:rPr>
          <w:rFonts w:ascii="Times New Roman" w:eastAsia="Times New Roman" w:hAnsi="Times New Roman"/>
          <w:b/>
          <w:lang w:eastAsia="pt-BR"/>
        </w:rPr>
        <w:t xml:space="preserve"> do TR</w:t>
      </w:r>
      <w:r w:rsidRPr="002F4EB5">
        <w:rPr>
          <w:rFonts w:ascii="Times New Roman" w:eastAsia="Times New Roman" w:hAnsi="Times New Roman"/>
          <w:b/>
          <w:lang w:eastAsia="pt-BR"/>
        </w:rPr>
        <w:t xml:space="preserve"> - MODELO DA PROPOSTA</w:t>
      </w:r>
    </w:p>
    <w:p w14:paraId="35B12A6A" w14:textId="77777777" w:rsidR="006079F5" w:rsidRPr="00585D5A" w:rsidRDefault="006079F5" w:rsidP="00585D5A">
      <w:pPr>
        <w:pStyle w:val="Corpodetexto"/>
        <w:jc w:val="both"/>
        <w:rPr>
          <w:rFonts w:ascii="Times New Roman" w:hAnsi="Times New Roman"/>
          <w:b w:val="0"/>
          <w:bCs/>
          <w:sz w:val="22"/>
          <w:szCs w:val="22"/>
        </w:rPr>
      </w:pPr>
    </w:p>
    <w:p w14:paraId="68B4ECA9" w14:textId="77777777" w:rsidR="006079F5" w:rsidRDefault="006079F5" w:rsidP="00585D5A">
      <w:pPr>
        <w:pStyle w:val="Corpodetexto"/>
        <w:jc w:val="both"/>
        <w:rPr>
          <w:rFonts w:ascii="Times New Roman" w:hAnsi="Times New Roman"/>
          <w:sz w:val="22"/>
          <w:szCs w:val="22"/>
        </w:rPr>
      </w:pPr>
      <w:r w:rsidRPr="002F4EB5">
        <w:rPr>
          <w:rFonts w:ascii="Times New Roman" w:hAnsi="Times New Roman"/>
          <w:sz w:val="22"/>
          <w:szCs w:val="22"/>
        </w:rPr>
        <w:t>AO</w:t>
      </w:r>
      <w:r w:rsidRPr="002F4EB5">
        <w:rPr>
          <w:rFonts w:ascii="Times New Roman" w:hAnsi="Times New Roman"/>
          <w:spacing w:val="-3"/>
          <w:sz w:val="22"/>
          <w:szCs w:val="22"/>
        </w:rPr>
        <w:t xml:space="preserve"> </w:t>
      </w:r>
      <w:r w:rsidRPr="002F4EB5">
        <w:rPr>
          <w:rFonts w:ascii="Times New Roman" w:hAnsi="Times New Roman"/>
          <w:sz w:val="22"/>
          <w:szCs w:val="22"/>
        </w:rPr>
        <w:t>TRIBUNAL DE</w:t>
      </w:r>
      <w:r w:rsidRPr="002F4EB5">
        <w:rPr>
          <w:rFonts w:ascii="Times New Roman" w:hAnsi="Times New Roman"/>
          <w:spacing w:val="-2"/>
          <w:sz w:val="22"/>
          <w:szCs w:val="22"/>
        </w:rPr>
        <w:t xml:space="preserve"> </w:t>
      </w:r>
      <w:r w:rsidRPr="002F4EB5">
        <w:rPr>
          <w:rFonts w:ascii="Times New Roman" w:hAnsi="Times New Roman"/>
          <w:sz w:val="22"/>
          <w:szCs w:val="22"/>
        </w:rPr>
        <w:t>CONTAS</w:t>
      </w:r>
      <w:r w:rsidRPr="002F4EB5">
        <w:rPr>
          <w:rFonts w:ascii="Times New Roman" w:hAnsi="Times New Roman"/>
          <w:spacing w:val="-2"/>
          <w:sz w:val="22"/>
          <w:szCs w:val="22"/>
        </w:rPr>
        <w:t xml:space="preserve"> </w:t>
      </w:r>
      <w:r w:rsidRPr="002F4EB5">
        <w:rPr>
          <w:rFonts w:ascii="Times New Roman" w:hAnsi="Times New Roman"/>
          <w:sz w:val="22"/>
          <w:szCs w:val="22"/>
        </w:rPr>
        <w:t>DO</w:t>
      </w:r>
      <w:r w:rsidRPr="002F4EB5">
        <w:rPr>
          <w:rFonts w:ascii="Times New Roman" w:hAnsi="Times New Roman"/>
          <w:spacing w:val="-2"/>
          <w:sz w:val="22"/>
          <w:szCs w:val="22"/>
        </w:rPr>
        <w:t xml:space="preserve"> </w:t>
      </w:r>
      <w:r w:rsidRPr="002F4EB5">
        <w:rPr>
          <w:rFonts w:ascii="Times New Roman" w:hAnsi="Times New Roman"/>
          <w:sz w:val="22"/>
          <w:szCs w:val="22"/>
        </w:rPr>
        <w:t>ESTADO DE</w:t>
      </w:r>
      <w:r w:rsidRPr="002F4EB5">
        <w:rPr>
          <w:rFonts w:ascii="Times New Roman" w:hAnsi="Times New Roman"/>
          <w:spacing w:val="-2"/>
          <w:sz w:val="22"/>
          <w:szCs w:val="22"/>
        </w:rPr>
        <w:t xml:space="preserve"> </w:t>
      </w:r>
      <w:r w:rsidRPr="002F4EB5">
        <w:rPr>
          <w:rFonts w:ascii="Times New Roman" w:hAnsi="Times New Roman"/>
          <w:sz w:val="22"/>
          <w:szCs w:val="22"/>
        </w:rPr>
        <w:t>ALAGOAS</w:t>
      </w:r>
    </w:p>
    <w:p w14:paraId="576A289A" w14:textId="77777777" w:rsidR="002F4EB5" w:rsidRPr="002F4EB5" w:rsidRDefault="002F4EB5" w:rsidP="00585D5A">
      <w:pPr>
        <w:pStyle w:val="Corpodetexto"/>
        <w:jc w:val="both"/>
        <w:rPr>
          <w:rFonts w:ascii="Times New Roman" w:hAnsi="Times New Roman"/>
          <w:sz w:val="22"/>
          <w:szCs w:val="22"/>
        </w:rPr>
      </w:pPr>
    </w:p>
    <w:p w14:paraId="7FE80C85" w14:textId="77777777" w:rsidR="006079F5" w:rsidRDefault="006079F5" w:rsidP="00585D5A">
      <w:pPr>
        <w:pStyle w:val="Corpodetexto"/>
        <w:jc w:val="both"/>
        <w:rPr>
          <w:rFonts w:ascii="Times New Roman" w:hAnsi="Times New Roman"/>
          <w:b w:val="0"/>
          <w:bCs/>
          <w:sz w:val="22"/>
          <w:szCs w:val="22"/>
        </w:rPr>
      </w:pPr>
      <w:r w:rsidRPr="00585D5A">
        <w:rPr>
          <w:rFonts w:ascii="Times New Roman" w:hAnsi="Times New Roman"/>
          <w:b w:val="0"/>
          <w:bCs/>
          <w:sz w:val="22"/>
          <w:szCs w:val="22"/>
        </w:rPr>
        <w:t>Após examinar todas as cláusulas e condições estipuladas no Termo de Referência em questão,</w:t>
      </w:r>
      <w:r w:rsidRPr="00585D5A">
        <w:rPr>
          <w:rFonts w:ascii="Times New Roman" w:hAnsi="Times New Roman"/>
          <w:b w:val="0"/>
          <w:bCs/>
          <w:spacing w:val="1"/>
          <w:sz w:val="22"/>
          <w:szCs w:val="22"/>
        </w:rPr>
        <w:t xml:space="preserve"> </w:t>
      </w:r>
      <w:r w:rsidRPr="00585D5A">
        <w:rPr>
          <w:rFonts w:ascii="Times New Roman" w:hAnsi="Times New Roman"/>
          <w:b w:val="0"/>
          <w:bCs/>
          <w:sz w:val="22"/>
          <w:szCs w:val="22"/>
        </w:rPr>
        <w:t>apresentamos</w:t>
      </w:r>
      <w:r w:rsidRPr="00585D5A">
        <w:rPr>
          <w:rFonts w:ascii="Times New Roman" w:hAnsi="Times New Roman"/>
          <w:b w:val="0"/>
          <w:bCs/>
          <w:spacing w:val="-1"/>
          <w:sz w:val="22"/>
          <w:szCs w:val="22"/>
        </w:rPr>
        <w:t xml:space="preserve"> </w:t>
      </w:r>
      <w:r w:rsidRPr="00585D5A">
        <w:rPr>
          <w:rFonts w:ascii="Times New Roman" w:hAnsi="Times New Roman"/>
          <w:b w:val="0"/>
          <w:bCs/>
          <w:sz w:val="22"/>
          <w:szCs w:val="22"/>
        </w:rPr>
        <w:t>nossa proposta.</w:t>
      </w:r>
    </w:p>
    <w:p w14:paraId="25AC38AD" w14:textId="77777777" w:rsidR="002F4EB5" w:rsidRPr="00585D5A" w:rsidRDefault="002F4EB5" w:rsidP="00585D5A">
      <w:pPr>
        <w:pStyle w:val="Corpodetexto"/>
        <w:jc w:val="both"/>
        <w:rPr>
          <w:rFonts w:ascii="Times New Roman" w:hAnsi="Times New Roman"/>
          <w:b w:val="0"/>
          <w:bCs/>
          <w:sz w:val="22"/>
          <w:szCs w:val="22"/>
        </w:rPr>
      </w:pPr>
    </w:p>
    <w:p w14:paraId="0435578F" w14:textId="77777777" w:rsidR="006079F5" w:rsidRPr="00585D5A" w:rsidRDefault="006079F5" w:rsidP="00585D5A">
      <w:pPr>
        <w:spacing w:after="0" w:line="240" w:lineRule="auto"/>
        <w:jc w:val="both"/>
        <w:rPr>
          <w:rFonts w:ascii="Times New Roman" w:hAnsi="Times New Roman"/>
          <w:bCs/>
        </w:rPr>
      </w:pPr>
      <w:r w:rsidRPr="002F4EB5">
        <w:rPr>
          <w:rFonts w:ascii="Times New Roman" w:hAnsi="Times New Roman"/>
          <w:b/>
        </w:rPr>
        <w:t xml:space="preserve">Nossa </w:t>
      </w:r>
      <w:proofErr w:type="spellStart"/>
      <w:r w:rsidRPr="002F4EB5">
        <w:rPr>
          <w:rFonts w:ascii="Times New Roman" w:hAnsi="Times New Roman"/>
          <w:b/>
        </w:rPr>
        <w:t>proposta</w:t>
      </w:r>
      <w:proofErr w:type="spellEnd"/>
      <w:r w:rsidRPr="002F4EB5">
        <w:rPr>
          <w:rFonts w:ascii="Times New Roman" w:hAnsi="Times New Roman"/>
          <w:b/>
        </w:rPr>
        <w:t xml:space="preserve"> é </w:t>
      </w:r>
      <w:proofErr w:type="spellStart"/>
      <w:r w:rsidRPr="002F4EB5">
        <w:rPr>
          <w:rFonts w:ascii="Times New Roman" w:hAnsi="Times New Roman"/>
          <w:b/>
        </w:rPr>
        <w:t>válida</w:t>
      </w:r>
      <w:proofErr w:type="spellEnd"/>
      <w:r w:rsidRPr="002F4EB5">
        <w:rPr>
          <w:rFonts w:ascii="Times New Roman" w:hAnsi="Times New Roman"/>
          <w:b/>
        </w:rPr>
        <w:t xml:space="preserve"> </w:t>
      </w:r>
      <w:proofErr w:type="spellStart"/>
      <w:r w:rsidRPr="002F4EB5">
        <w:rPr>
          <w:rFonts w:ascii="Times New Roman" w:hAnsi="Times New Roman"/>
          <w:b/>
        </w:rPr>
        <w:t>por</w:t>
      </w:r>
      <w:proofErr w:type="spellEnd"/>
      <w:r w:rsidRPr="002F4EB5">
        <w:rPr>
          <w:rFonts w:ascii="Times New Roman" w:hAnsi="Times New Roman"/>
          <w:b/>
        </w:rPr>
        <w:t xml:space="preserve"> 60 (</w:t>
      </w:r>
      <w:proofErr w:type="spellStart"/>
      <w:r w:rsidRPr="002F4EB5">
        <w:rPr>
          <w:rFonts w:ascii="Times New Roman" w:hAnsi="Times New Roman"/>
          <w:b/>
        </w:rPr>
        <w:t>sessenta</w:t>
      </w:r>
      <w:proofErr w:type="spellEnd"/>
      <w:r w:rsidRPr="002F4EB5">
        <w:rPr>
          <w:rFonts w:ascii="Times New Roman" w:hAnsi="Times New Roman"/>
          <w:b/>
        </w:rPr>
        <w:t xml:space="preserve">) </w:t>
      </w:r>
      <w:proofErr w:type="spellStart"/>
      <w:r w:rsidRPr="002F4EB5">
        <w:rPr>
          <w:rFonts w:ascii="Times New Roman" w:hAnsi="Times New Roman"/>
          <w:b/>
        </w:rPr>
        <w:t>dias</w:t>
      </w:r>
      <w:proofErr w:type="spellEnd"/>
      <w:r w:rsidRPr="00585D5A">
        <w:rPr>
          <w:rFonts w:ascii="Times New Roman" w:hAnsi="Times New Roman"/>
          <w:bCs/>
        </w:rPr>
        <w:t xml:space="preserve"> </w:t>
      </w:r>
      <w:proofErr w:type="spellStart"/>
      <w:r w:rsidRPr="00585D5A">
        <w:rPr>
          <w:rFonts w:ascii="Times New Roman" w:hAnsi="Times New Roman"/>
          <w:bCs/>
        </w:rPr>
        <w:t>contados</w:t>
      </w:r>
      <w:proofErr w:type="spellEnd"/>
      <w:r w:rsidRPr="00585D5A">
        <w:rPr>
          <w:rFonts w:ascii="Times New Roman" w:hAnsi="Times New Roman"/>
          <w:bCs/>
        </w:rPr>
        <w:t xml:space="preserve"> da data de </w:t>
      </w:r>
      <w:proofErr w:type="spellStart"/>
      <w:r w:rsidRPr="00585D5A">
        <w:rPr>
          <w:rFonts w:ascii="Times New Roman" w:hAnsi="Times New Roman"/>
          <w:bCs/>
        </w:rPr>
        <w:t>sua</w:t>
      </w:r>
      <w:proofErr w:type="spellEnd"/>
      <w:r w:rsidRPr="00585D5A">
        <w:rPr>
          <w:rFonts w:ascii="Times New Roman" w:hAnsi="Times New Roman"/>
          <w:bCs/>
        </w:rPr>
        <w:t xml:space="preserve"> </w:t>
      </w:r>
      <w:proofErr w:type="spellStart"/>
      <w:r w:rsidRPr="00585D5A">
        <w:rPr>
          <w:rFonts w:ascii="Times New Roman" w:hAnsi="Times New Roman"/>
          <w:bCs/>
        </w:rPr>
        <w:t>entrega</w:t>
      </w:r>
      <w:proofErr w:type="spellEnd"/>
      <w:r w:rsidRPr="00585D5A">
        <w:rPr>
          <w:rFonts w:ascii="Times New Roman" w:hAnsi="Times New Roman"/>
          <w:bCs/>
        </w:rPr>
        <w:t xml:space="preserve">, </w:t>
      </w:r>
      <w:proofErr w:type="spellStart"/>
      <w:r w:rsidRPr="00585D5A">
        <w:rPr>
          <w:rFonts w:ascii="Times New Roman" w:hAnsi="Times New Roman"/>
          <w:bCs/>
        </w:rPr>
        <w:t>sendo</w:t>
      </w:r>
      <w:proofErr w:type="spellEnd"/>
      <w:r w:rsidRPr="00585D5A">
        <w:rPr>
          <w:rFonts w:ascii="Times New Roman" w:hAnsi="Times New Roman"/>
          <w:bCs/>
        </w:rPr>
        <w:t xml:space="preserve"> o </w:t>
      </w:r>
      <w:proofErr w:type="spellStart"/>
      <w:r w:rsidRPr="00585D5A">
        <w:rPr>
          <w:rFonts w:ascii="Times New Roman" w:hAnsi="Times New Roman"/>
          <w:bCs/>
        </w:rPr>
        <w:t>preço</w:t>
      </w:r>
      <w:proofErr w:type="spellEnd"/>
      <w:r w:rsidRPr="00585D5A">
        <w:rPr>
          <w:rFonts w:ascii="Times New Roman" w:hAnsi="Times New Roman"/>
          <w:bCs/>
          <w:spacing w:val="1"/>
        </w:rPr>
        <w:t xml:space="preserve"> </w:t>
      </w:r>
      <w:proofErr w:type="spellStart"/>
      <w:r w:rsidRPr="00585D5A">
        <w:rPr>
          <w:rFonts w:ascii="Times New Roman" w:hAnsi="Times New Roman"/>
          <w:bCs/>
        </w:rPr>
        <w:t>ofertado</w:t>
      </w:r>
      <w:proofErr w:type="spellEnd"/>
      <w:r w:rsidRPr="00585D5A">
        <w:rPr>
          <w:rFonts w:ascii="Times New Roman" w:hAnsi="Times New Roman"/>
          <w:bCs/>
          <w:spacing w:val="-1"/>
        </w:rPr>
        <w:t xml:space="preserve"> </w:t>
      </w:r>
      <w:proofErr w:type="spellStart"/>
      <w:r w:rsidRPr="00585D5A">
        <w:rPr>
          <w:rFonts w:ascii="Times New Roman" w:hAnsi="Times New Roman"/>
          <w:bCs/>
        </w:rPr>
        <w:t>fixo</w:t>
      </w:r>
      <w:proofErr w:type="spellEnd"/>
      <w:r w:rsidRPr="00585D5A">
        <w:rPr>
          <w:rFonts w:ascii="Times New Roman" w:hAnsi="Times New Roman"/>
          <w:bCs/>
        </w:rPr>
        <w:t xml:space="preserve"> e</w:t>
      </w:r>
      <w:r w:rsidRPr="00585D5A">
        <w:rPr>
          <w:rFonts w:ascii="Times New Roman" w:hAnsi="Times New Roman"/>
          <w:bCs/>
          <w:spacing w:val="-2"/>
        </w:rPr>
        <w:t xml:space="preserve"> </w:t>
      </w:r>
      <w:proofErr w:type="spellStart"/>
      <w:r w:rsidRPr="00585D5A">
        <w:rPr>
          <w:rFonts w:ascii="Times New Roman" w:hAnsi="Times New Roman"/>
          <w:bCs/>
        </w:rPr>
        <w:t>irreajustável</w:t>
      </w:r>
      <w:proofErr w:type="spellEnd"/>
      <w:r w:rsidRPr="00585D5A">
        <w:rPr>
          <w:rFonts w:ascii="Times New Roman" w:hAnsi="Times New Roman"/>
          <w:bCs/>
          <w:spacing w:val="-2"/>
        </w:rPr>
        <w:t xml:space="preserve"> </w:t>
      </w:r>
      <w:proofErr w:type="spellStart"/>
      <w:r w:rsidRPr="00585D5A">
        <w:rPr>
          <w:rFonts w:ascii="Times New Roman" w:hAnsi="Times New Roman"/>
          <w:bCs/>
        </w:rPr>
        <w:t>durante</w:t>
      </w:r>
      <w:proofErr w:type="spellEnd"/>
      <w:r w:rsidRPr="00585D5A">
        <w:rPr>
          <w:rFonts w:ascii="Times New Roman" w:hAnsi="Times New Roman"/>
          <w:bCs/>
          <w:spacing w:val="-1"/>
        </w:rPr>
        <w:t xml:space="preserve"> </w:t>
      </w:r>
      <w:proofErr w:type="spellStart"/>
      <w:r w:rsidRPr="00585D5A">
        <w:rPr>
          <w:rFonts w:ascii="Times New Roman" w:hAnsi="Times New Roman"/>
          <w:bCs/>
        </w:rPr>
        <w:t>sua</w:t>
      </w:r>
      <w:proofErr w:type="spellEnd"/>
      <w:r w:rsidRPr="00585D5A">
        <w:rPr>
          <w:rFonts w:ascii="Times New Roman" w:hAnsi="Times New Roman"/>
          <w:bCs/>
        </w:rPr>
        <w:t xml:space="preserve"> </w:t>
      </w:r>
      <w:proofErr w:type="spellStart"/>
      <w:r w:rsidRPr="00585D5A">
        <w:rPr>
          <w:rFonts w:ascii="Times New Roman" w:hAnsi="Times New Roman"/>
          <w:bCs/>
        </w:rPr>
        <w:t>validade</w:t>
      </w:r>
      <w:proofErr w:type="spellEnd"/>
      <w:r w:rsidRPr="00585D5A">
        <w:rPr>
          <w:rFonts w:ascii="Times New Roman" w:hAnsi="Times New Roman"/>
          <w:bCs/>
        </w:rPr>
        <w:t>.</w:t>
      </w:r>
    </w:p>
    <w:p w14:paraId="0D6CCB90" w14:textId="77777777" w:rsidR="006079F5" w:rsidRDefault="006079F5" w:rsidP="00585D5A">
      <w:pPr>
        <w:pStyle w:val="Corpodetexto"/>
        <w:jc w:val="both"/>
        <w:rPr>
          <w:rFonts w:ascii="Times New Roman" w:hAnsi="Times New Roman"/>
          <w:b w:val="0"/>
          <w:bCs/>
          <w:sz w:val="22"/>
          <w:szCs w:val="22"/>
        </w:rPr>
      </w:pPr>
      <w:r w:rsidRPr="00585D5A">
        <w:rPr>
          <w:rFonts w:ascii="Times New Roman" w:hAnsi="Times New Roman"/>
          <w:b w:val="0"/>
          <w:bCs/>
          <w:sz w:val="22"/>
          <w:szCs w:val="22"/>
        </w:rPr>
        <w:t>O</w:t>
      </w:r>
      <w:r w:rsidRPr="00585D5A">
        <w:rPr>
          <w:rFonts w:ascii="Times New Roman" w:hAnsi="Times New Roman"/>
          <w:b w:val="0"/>
          <w:bCs/>
          <w:spacing w:val="1"/>
          <w:sz w:val="22"/>
          <w:szCs w:val="22"/>
        </w:rPr>
        <w:t xml:space="preserve"> </w:t>
      </w:r>
      <w:r w:rsidRPr="00585D5A">
        <w:rPr>
          <w:rFonts w:ascii="Times New Roman" w:hAnsi="Times New Roman"/>
          <w:b w:val="0"/>
          <w:bCs/>
          <w:sz w:val="22"/>
          <w:szCs w:val="22"/>
        </w:rPr>
        <w:t>prazo</w:t>
      </w:r>
      <w:r w:rsidRPr="00585D5A">
        <w:rPr>
          <w:rFonts w:ascii="Times New Roman" w:hAnsi="Times New Roman"/>
          <w:b w:val="0"/>
          <w:bCs/>
          <w:spacing w:val="1"/>
          <w:sz w:val="22"/>
          <w:szCs w:val="22"/>
        </w:rPr>
        <w:t xml:space="preserve"> </w:t>
      </w:r>
      <w:r w:rsidRPr="00585D5A">
        <w:rPr>
          <w:rFonts w:ascii="Times New Roman" w:hAnsi="Times New Roman"/>
          <w:b w:val="0"/>
          <w:bCs/>
          <w:sz w:val="22"/>
          <w:szCs w:val="22"/>
        </w:rPr>
        <w:t>de</w:t>
      </w:r>
      <w:r w:rsidRPr="00585D5A">
        <w:rPr>
          <w:rFonts w:ascii="Times New Roman" w:hAnsi="Times New Roman"/>
          <w:b w:val="0"/>
          <w:bCs/>
          <w:spacing w:val="1"/>
          <w:sz w:val="22"/>
          <w:szCs w:val="22"/>
        </w:rPr>
        <w:t xml:space="preserve"> </w:t>
      </w:r>
      <w:r w:rsidRPr="00585D5A">
        <w:rPr>
          <w:rFonts w:ascii="Times New Roman" w:hAnsi="Times New Roman"/>
          <w:b w:val="0"/>
          <w:bCs/>
          <w:sz w:val="22"/>
          <w:szCs w:val="22"/>
        </w:rPr>
        <w:t>entrega</w:t>
      </w:r>
      <w:r w:rsidRPr="00585D5A">
        <w:rPr>
          <w:rFonts w:ascii="Times New Roman" w:hAnsi="Times New Roman"/>
          <w:b w:val="0"/>
          <w:bCs/>
          <w:spacing w:val="1"/>
          <w:sz w:val="22"/>
          <w:szCs w:val="22"/>
        </w:rPr>
        <w:t xml:space="preserve"> </w:t>
      </w:r>
      <w:r w:rsidRPr="00585D5A">
        <w:rPr>
          <w:rFonts w:ascii="Times New Roman" w:hAnsi="Times New Roman"/>
          <w:b w:val="0"/>
          <w:bCs/>
          <w:sz w:val="22"/>
          <w:szCs w:val="22"/>
        </w:rPr>
        <w:t>e</w:t>
      </w:r>
      <w:r w:rsidRPr="00585D5A">
        <w:rPr>
          <w:rFonts w:ascii="Times New Roman" w:hAnsi="Times New Roman"/>
          <w:b w:val="0"/>
          <w:bCs/>
          <w:spacing w:val="1"/>
          <w:sz w:val="22"/>
          <w:szCs w:val="22"/>
        </w:rPr>
        <w:t xml:space="preserve"> </w:t>
      </w:r>
      <w:r w:rsidRPr="00585D5A">
        <w:rPr>
          <w:rFonts w:ascii="Times New Roman" w:hAnsi="Times New Roman"/>
          <w:b w:val="0"/>
          <w:bCs/>
          <w:sz w:val="22"/>
          <w:szCs w:val="22"/>
        </w:rPr>
        <w:t>a</w:t>
      </w:r>
      <w:r w:rsidRPr="00585D5A">
        <w:rPr>
          <w:rFonts w:ascii="Times New Roman" w:hAnsi="Times New Roman"/>
          <w:b w:val="0"/>
          <w:bCs/>
          <w:spacing w:val="1"/>
          <w:sz w:val="22"/>
          <w:szCs w:val="22"/>
        </w:rPr>
        <w:t xml:space="preserve"> </w:t>
      </w:r>
      <w:r w:rsidRPr="00585D5A">
        <w:rPr>
          <w:rFonts w:ascii="Times New Roman" w:hAnsi="Times New Roman"/>
          <w:b w:val="0"/>
          <w:bCs/>
          <w:sz w:val="22"/>
          <w:szCs w:val="22"/>
        </w:rPr>
        <w:t>forma</w:t>
      </w:r>
      <w:r w:rsidRPr="00585D5A">
        <w:rPr>
          <w:rFonts w:ascii="Times New Roman" w:hAnsi="Times New Roman"/>
          <w:b w:val="0"/>
          <w:bCs/>
          <w:spacing w:val="1"/>
          <w:sz w:val="22"/>
          <w:szCs w:val="22"/>
        </w:rPr>
        <w:t xml:space="preserve"> </w:t>
      </w:r>
      <w:r w:rsidRPr="00585D5A">
        <w:rPr>
          <w:rFonts w:ascii="Times New Roman" w:hAnsi="Times New Roman"/>
          <w:b w:val="0"/>
          <w:bCs/>
          <w:sz w:val="22"/>
          <w:szCs w:val="22"/>
        </w:rPr>
        <w:t>de</w:t>
      </w:r>
      <w:r w:rsidRPr="00585D5A">
        <w:rPr>
          <w:rFonts w:ascii="Times New Roman" w:hAnsi="Times New Roman"/>
          <w:b w:val="0"/>
          <w:bCs/>
          <w:spacing w:val="1"/>
          <w:sz w:val="22"/>
          <w:szCs w:val="22"/>
        </w:rPr>
        <w:t xml:space="preserve"> </w:t>
      </w:r>
      <w:r w:rsidRPr="00585D5A">
        <w:rPr>
          <w:rFonts w:ascii="Times New Roman" w:hAnsi="Times New Roman"/>
          <w:b w:val="0"/>
          <w:bCs/>
          <w:sz w:val="22"/>
          <w:szCs w:val="22"/>
        </w:rPr>
        <w:t>fornecimento</w:t>
      </w:r>
      <w:r w:rsidRPr="00585D5A">
        <w:rPr>
          <w:rFonts w:ascii="Times New Roman" w:hAnsi="Times New Roman"/>
          <w:b w:val="0"/>
          <w:bCs/>
          <w:spacing w:val="1"/>
          <w:sz w:val="22"/>
          <w:szCs w:val="22"/>
        </w:rPr>
        <w:t xml:space="preserve"> </w:t>
      </w:r>
      <w:r w:rsidRPr="00585D5A">
        <w:rPr>
          <w:rFonts w:ascii="Times New Roman" w:hAnsi="Times New Roman"/>
          <w:b w:val="0"/>
          <w:bCs/>
          <w:sz w:val="22"/>
          <w:szCs w:val="22"/>
        </w:rPr>
        <w:t>são</w:t>
      </w:r>
      <w:r w:rsidRPr="00585D5A">
        <w:rPr>
          <w:rFonts w:ascii="Times New Roman" w:hAnsi="Times New Roman"/>
          <w:b w:val="0"/>
          <w:bCs/>
          <w:spacing w:val="1"/>
          <w:sz w:val="22"/>
          <w:szCs w:val="22"/>
        </w:rPr>
        <w:t xml:space="preserve"> </w:t>
      </w:r>
      <w:r w:rsidRPr="00585D5A">
        <w:rPr>
          <w:rFonts w:ascii="Times New Roman" w:hAnsi="Times New Roman"/>
          <w:b w:val="0"/>
          <w:bCs/>
          <w:sz w:val="22"/>
          <w:szCs w:val="22"/>
        </w:rPr>
        <w:t>iguais</w:t>
      </w:r>
      <w:r w:rsidRPr="00585D5A">
        <w:rPr>
          <w:rFonts w:ascii="Times New Roman" w:hAnsi="Times New Roman"/>
          <w:b w:val="0"/>
          <w:bCs/>
          <w:spacing w:val="1"/>
          <w:sz w:val="22"/>
          <w:szCs w:val="22"/>
        </w:rPr>
        <w:t xml:space="preserve"> </w:t>
      </w:r>
      <w:r w:rsidRPr="00585D5A">
        <w:rPr>
          <w:rFonts w:ascii="Times New Roman" w:hAnsi="Times New Roman"/>
          <w:b w:val="0"/>
          <w:bCs/>
          <w:sz w:val="22"/>
          <w:szCs w:val="22"/>
        </w:rPr>
        <w:t>aos</w:t>
      </w:r>
      <w:r w:rsidRPr="00585D5A">
        <w:rPr>
          <w:rFonts w:ascii="Times New Roman" w:hAnsi="Times New Roman"/>
          <w:b w:val="0"/>
          <w:bCs/>
          <w:spacing w:val="1"/>
          <w:sz w:val="22"/>
          <w:szCs w:val="22"/>
        </w:rPr>
        <w:t xml:space="preserve"> </w:t>
      </w:r>
      <w:r w:rsidRPr="00585D5A">
        <w:rPr>
          <w:rFonts w:ascii="Times New Roman" w:hAnsi="Times New Roman"/>
          <w:b w:val="0"/>
          <w:bCs/>
          <w:sz w:val="22"/>
          <w:szCs w:val="22"/>
        </w:rPr>
        <w:t>estabelecidos</w:t>
      </w:r>
      <w:r w:rsidRPr="00585D5A">
        <w:rPr>
          <w:rFonts w:ascii="Times New Roman" w:hAnsi="Times New Roman"/>
          <w:b w:val="0"/>
          <w:bCs/>
          <w:spacing w:val="1"/>
          <w:sz w:val="22"/>
          <w:szCs w:val="22"/>
        </w:rPr>
        <w:t xml:space="preserve"> </w:t>
      </w:r>
      <w:r w:rsidRPr="00585D5A">
        <w:rPr>
          <w:rFonts w:ascii="Times New Roman" w:hAnsi="Times New Roman"/>
          <w:b w:val="0"/>
          <w:bCs/>
          <w:sz w:val="22"/>
          <w:szCs w:val="22"/>
        </w:rPr>
        <w:t>no</w:t>
      </w:r>
      <w:r w:rsidRPr="00585D5A">
        <w:rPr>
          <w:rFonts w:ascii="Times New Roman" w:hAnsi="Times New Roman"/>
          <w:b w:val="0"/>
          <w:bCs/>
          <w:spacing w:val="1"/>
          <w:sz w:val="22"/>
          <w:szCs w:val="22"/>
        </w:rPr>
        <w:t xml:space="preserve"> </w:t>
      </w:r>
      <w:r w:rsidRPr="00585D5A">
        <w:rPr>
          <w:rFonts w:ascii="Times New Roman" w:hAnsi="Times New Roman"/>
          <w:b w:val="0"/>
          <w:bCs/>
          <w:sz w:val="22"/>
          <w:szCs w:val="22"/>
        </w:rPr>
        <w:t>Termo</w:t>
      </w:r>
      <w:r w:rsidRPr="00585D5A">
        <w:rPr>
          <w:rFonts w:ascii="Times New Roman" w:hAnsi="Times New Roman"/>
          <w:b w:val="0"/>
          <w:bCs/>
          <w:spacing w:val="1"/>
          <w:sz w:val="22"/>
          <w:szCs w:val="22"/>
        </w:rPr>
        <w:t xml:space="preserve"> </w:t>
      </w:r>
      <w:r w:rsidRPr="00585D5A">
        <w:rPr>
          <w:rFonts w:ascii="Times New Roman" w:hAnsi="Times New Roman"/>
          <w:b w:val="0"/>
          <w:bCs/>
          <w:sz w:val="22"/>
          <w:szCs w:val="22"/>
        </w:rPr>
        <w:t>de</w:t>
      </w:r>
      <w:r w:rsidRPr="00585D5A">
        <w:rPr>
          <w:rFonts w:ascii="Times New Roman" w:hAnsi="Times New Roman"/>
          <w:b w:val="0"/>
          <w:bCs/>
          <w:spacing w:val="1"/>
          <w:sz w:val="22"/>
          <w:szCs w:val="22"/>
        </w:rPr>
        <w:t xml:space="preserve"> </w:t>
      </w:r>
      <w:r w:rsidRPr="00585D5A">
        <w:rPr>
          <w:rFonts w:ascii="Times New Roman" w:hAnsi="Times New Roman"/>
          <w:b w:val="0"/>
          <w:bCs/>
          <w:sz w:val="22"/>
          <w:szCs w:val="22"/>
        </w:rPr>
        <w:t>Referência.</w:t>
      </w:r>
    </w:p>
    <w:p w14:paraId="39FAA594" w14:textId="77777777" w:rsidR="002F4EB5" w:rsidRPr="00585D5A" w:rsidRDefault="002F4EB5" w:rsidP="00585D5A">
      <w:pPr>
        <w:pStyle w:val="Corpodetexto"/>
        <w:jc w:val="both"/>
        <w:rPr>
          <w:rFonts w:ascii="Times New Roman" w:hAnsi="Times New Roman"/>
          <w:b w:val="0"/>
          <w:bCs/>
          <w:sz w:val="22"/>
          <w:szCs w:val="22"/>
        </w:rPr>
      </w:pPr>
    </w:p>
    <w:p w14:paraId="21CA1926" w14:textId="77777777" w:rsidR="006079F5" w:rsidRDefault="006079F5" w:rsidP="00585D5A">
      <w:pPr>
        <w:pStyle w:val="Corpodetexto"/>
        <w:jc w:val="both"/>
        <w:rPr>
          <w:rFonts w:ascii="Times New Roman" w:hAnsi="Times New Roman"/>
          <w:b w:val="0"/>
          <w:bCs/>
          <w:sz w:val="22"/>
          <w:szCs w:val="22"/>
        </w:rPr>
      </w:pPr>
      <w:r w:rsidRPr="00585D5A">
        <w:rPr>
          <w:rFonts w:ascii="Times New Roman" w:hAnsi="Times New Roman"/>
          <w:b w:val="0"/>
          <w:bCs/>
          <w:sz w:val="22"/>
          <w:szCs w:val="22"/>
        </w:rPr>
        <w:t>Informamos que estão inclusos nos preços ofertados todos os custos e despesas como: taxas,</w:t>
      </w:r>
      <w:r w:rsidRPr="00585D5A">
        <w:rPr>
          <w:rFonts w:ascii="Times New Roman" w:hAnsi="Times New Roman"/>
          <w:b w:val="0"/>
          <w:bCs/>
          <w:spacing w:val="1"/>
          <w:sz w:val="22"/>
          <w:szCs w:val="22"/>
        </w:rPr>
        <w:t xml:space="preserve"> </w:t>
      </w:r>
      <w:r w:rsidRPr="00585D5A">
        <w:rPr>
          <w:rFonts w:ascii="Times New Roman" w:hAnsi="Times New Roman"/>
          <w:b w:val="0"/>
          <w:bCs/>
          <w:sz w:val="22"/>
          <w:szCs w:val="22"/>
        </w:rPr>
        <w:t>fretes, e outros que incidam sobre o objeto cotado sendo de nossa inteira responsabilidade, ainda os que</w:t>
      </w:r>
      <w:r w:rsidRPr="00585D5A">
        <w:rPr>
          <w:rFonts w:ascii="Times New Roman" w:hAnsi="Times New Roman"/>
          <w:b w:val="0"/>
          <w:bCs/>
          <w:spacing w:val="1"/>
          <w:sz w:val="22"/>
          <w:szCs w:val="22"/>
        </w:rPr>
        <w:t xml:space="preserve"> </w:t>
      </w:r>
      <w:r w:rsidRPr="00585D5A">
        <w:rPr>
          <w:rFonts w:ascii="Times New Roman" w:hAnsi="Times New Roman"/>
          <w:b w:val="0"/>
          <w:bCs/>
          <w:sz w:val="22"/>
          <w:szCs w:val="22"/>
        </w:rPr>
        <w:t>porventura</w:t>
      </w:r>
      <w:r w:rsidRPr="00585D5A">
        <w:rPr>
          <w:rFonts w:ascii="Times New Roman" w:hAnsi="Times New Roman"/>
          <w:b w:val="0"/>
          <w:bCs/>
          <w:spacing w:val="-1"/>
          <w:sz w:val="22"/>
          <w:szCs w:val="22"/>
        </w:rPr>
        <w:t xml:space="preserve"> </w:t>
      </w:r>
      <w:r w:rsidRPr="00585D5A">
        <w:rPr>
          <w:rFonts w:ascii="Times New Roman" w:hAnsi="Times New Roman"/>
          <w:b w:val="0"/>
          <w:bCs/>
          <w:sz w:val="22"/>
          <w:szCs w:val="22"/>
        </w:rPr>
        <w:t>venham</w:t>
      </w:r>
      <w:r w:rsidRPr="00585D5A">
        <w:rPr>
          <w:rFonts w:ascii="Times New Roman" w:hAnsi="Times New Roman"/>
          <w:b w:val="0"/>
          <w:bCs/>
          <w:spacing w:val="-4"/>
          <w:sz w:val="22"/>
          <w:szCs w:val="22"/>
        </w:rPr>
        <w:t xml:space="preserve"> </w:t>
      </w:r>
      <w:r w:rsidRPr="00585D5A">
        <w:rPr>
          <w:rFonts w:ascii="Times New Roman" w:hAnsi="Times New Roman"/>
          <w:b w:val="0"/>
          <w:bCs/>
          <w:sz w:val="22"/>
          <w:szCs w:val="22"/>
        </w:rPr>
        <w:t>a ser</w:t>
      </w:r>
      <w:r w:rsidRPr="00585D5A">
        <w:rPr>
          <w:rFonts w:ascii="Times New Roman" w:hAnsi="Times New Roman"/>
          <w:b w:val="0"/>
          <w:bCs/>
          <w:spacing w:val="-2"/>
          <w:sz w:val="22"/>
          <w:szCs w:val="22"/>
        </w:rPr>
        <w:t xml:space="preserve"> </w:t>
      </w:r>
      <w:r w:rsidRPr="00585D5A">
        <w:rPr>
          <w:rFonts w:ascii="Times New Roman" w:hAnsi="Times New Roman"/>
          <w:b w:val="0"/>
          <w:bCs/>
          <w:sz w:val="22"/>
          <w:szCs w:val="22"/>
        </w:rPr>
        <w:t>omitidos na proposta</w:t>
      </w:r>
      <w:r w:rsidRPr="00585D5A">
        <w:rPr>
          <w:rFonts w:ascii="Times New Roman" w:hAnsi="Times New Roman"/>
          <w:b w:val="0"/>
          <w:bCs/>
          <w:spacing w:val="1"/>
          <w:sz w:val="22"/>
          <w:szCs w:val="22"/>
        </w:rPr>
        <w:t xml:space="preserve"> </w:t>
      </w:r>
      <w:r w:rsidRPr="00585D5A">
        <w:rPr>
          <w:rFonts w:ascii="Times New Roman" w:hAnsi="Times New Roman"/>
          <w:b w:val="0"/>
          <w:bCs/>
          <w:sz w:val="22"/>
          <w:szCs w:val="22"/>
        </w:rPr>
        <w:t>ou</w:t>
      </w:r>
      <w:r w:rsidRPr="00585D5A">
        <w:rPr>
          <w:rFonts w:ascii="Times New Roman" w:hAnsi="Times New Roman"/>
          <w:b w:val="0"/>
          <w:bCs/>
          <w:spacing w:val="-3"/>
          <w:sz w:val="22"/>
          <w:szCs w:val="22"/>
        </w:rPr>
        <w:t xml:space="preserve"> </w:t>
      </w:r>
      <w:r w:rsidRPr="00585D5A">
        <w:rPr>
          <w:rFonts w:ascii="Times New Roman" w:hAnsi="Times New Roman"/>
          <w:b w:val="0"/>
          <w:bCs/>
          <w:sz w:val="22"/>
          <w:szCs w:val="22"/>
        </w:rPr>
        <w:t>incorretamente</w:t>
      </w:r>
      <w:r w:rsidRPr="00585D5A">
        <w:rPr>
          <w:rFonts w:ascii="Times New Roman" w:hAnsi="Times New Roman"/>
          <w:b w:val="0"/>
          <w:bCs/>
          <w:spacing w:val="1"/>
          <w:sz w:val="22"/>
          <w:szCs w:val="22"/>
        </w:rPr>
        <w:t xml:space="preserve"> </w:t>
      </w:r>
      <w:r w:rsidRPr="00585D5A">
        <w:rPr>
          <w:rFonts w:ascii="Times New Roman" w:hAnsi="Times New Roman"/>
          <w:b w:val="0"/>
          <w:bCs/>
          <w:sz w:val="22"/>
          <w:szCs w:val="22"/>
        </w:rPr>
        <w:t>cotados.</w:t>
      </w:r>
    </w:p>
    <w:p w14:paraId="54287F23" w14:textId="77777777" w:rsidR="002F4EB5" w:rsidRPr="00585D5A" w:rsidRDefault="002F4EB5" w:rsidP="00585D5A">
      <w:pPr>
        <w:pStyle w:val="Corpodetexto"/>
        <w:jc w:val="both"/>
        <w:rPr>
          <w:rFonts w:ascii="Times New Roman" w:hAnsi="Times New Roman"/>
          <w:b w:val="0"/>
          <w:bCs/>
          <w:sz w:val="22"/>
          <w:szCs w:val="22"/>
        </w:rPr>
      </w:pPr>
    </w:p>
    <w:p w14:paraId="3DB42730" w14:textId="399E130A" w:rsidR="002F4EB5" w:rsidRPr="002F4EB5" w:rsidRDefault="006079F5" w:rsidP="002F4EB5">
      <w:pPr>
        <w:pStyle w:val="Corpodetexto"/>
        <w:numPr>
          <w:ilvl w:val="0"/>
          <w:numId w:val="90"/>
        </w:numPr>
        <w:shd w:val="clear" w:color="auto" w:fill="D9D9D9"/>
        <w:jc w:val="both"/>
        <w:rPr>
          <w:rFonts w:ascii="Times New Roman" w:hAnsi="Times New Roman"/>
          <w:sz w:val="22"/>
          <w:szCs w:val="22"/>
        </w:rPr>
      </w:pPr>
      <w:r w:rsidRPr="002F4EB5">
        <w:rPr>
          <w:rFonts w:ascii="Times New Roman" w:hAnsi="Times New Roman"/>
          <w:sz w:val="22"/>
          <w:szCs w:val="22"/>
        </w:rPr>
        <w:t>DESCRIÇÃO DO OBJETO</w:t>
      </w:r>
    </w:p>
    <w:p w14:paraId="16D7A35B" w14:textId="77777777" w:rsidR="00F10AF5" w:rsidRDefault="00F10AF5" w:rsidP="00252491">
      <w:pPr>
        <w:pStyle w:val="Corpodetexto"/>
        <w:ind w:left="360"/>
        <w:jc w:val="both"/>
        <w:rPr>
          <w:rFonts w:ascii="Times New Roman" w:hAnsi="Times New Roman"/>
          <w:b w:val="0"/>
          <w:bCs/>
          <w:color w:val="000000"/>
          <w:sz w:val="22"/>
          <w:szCs w:val="22"/>
        </w:rPr>
      </w:pPr>
    </w:p>
    <w:p w14:paraId="10905AB1" w14:textId="236939B5" w:rsidR="006079F5" w:rsidRDefault="006079F5" w:rsidP="002F4EB5">
      <w:pPr>
        <w:pStyle w:val="Corpodetexto"/>
        <w:numPr>
          <w:ilvl w:val="1"/>
          <w:numId w:val="90"/>
        </w:numPr>
        <w:jc w:val="both"/>
        <w:rPr>
          <w:rFonts w:ascii="Times New Roman" w:hAnsi="Times New Roman"/>
          <w:b w:val="0"/>
          <w:bCs/>
          <w:color w:val="000000"/>
          <w:sz w:val="22"/>
          <w:szCs w:val="22"/>
        </w:rPr>
      </w:pPr>
      <w:r w:rsidRPr="00585D5A">
        <w:rPr>
          <w:rFonts w:ascii="Times New Roman" w:hAnsi="Times New Roman"/>
          <w:b w:val="0"/>
          <w:bCs/>
          <w:color w:val="000000"/>
          <w:sz w:val="22"/>
          <w:szCs w:val="22"/>
        </w:rPr>
        <w:t>Descrição do objeto e quantidades dos itens 2 e 3 deste Termo de Referência.</w:t>
      </w:r>
    </w:p>
    <w:p w14:paraId="5DF8640C" w14:textId="77777777" w:rsidR="002F4EB5" w:rsidRPr="00585D5A" w:rsidRDefault="002F4EB5" w:rsidP="002F4EB5">
      <w:pPr>
        <w:pStyle w:val="Corpodetexto"/>
        <w:ind w:left="360"/>
        <w:jc w:val="both"/>
        <w:rPr>
          <w:rFonts w:ascii="Times New Roman" w:hAnsi="Times New Roman"/>
          <w:b w:val="0"/>
          <w:bCs/>
          <w:color w:val="000000"/>
          <w:sz w:val="22"/>
          <w:szCs w:val="22"/>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7"/>
        <w:gridCol w:w="1983"/>
        <w:gridCol w:w="1134"/>
        <w:gridCol w:w="851"/>
        <w:gridCol w:w="1701"/>
        <w:gridCol w:w="1276"/>
        <w:gridCol w:w="1417"/>
      </w:tblGrid>
      <w:tr w:rsidR="006079F5" w:rsidRPr="002411C7" w14:paraId="6F060031" w14:textId="77777777" w:rsidTr="00F10AF5">
        <w:trPr>
          <w:trHeight w:val="506"/>
        </w:trPr>
        <w:tc>
          <w:tcPr>
            <w:tcW w:w="847" w:type="dxa"/>
            <w:shd w:val="clear" w:color="auto" w:fill="BFBFBF"/>
            <w:vAlign w:val="center"/>
          </w:tcPr>
          <w:p w14:paraId="0CF3EF3A" w14:textId="77777777" w:rsidR="006079F5" w:rsidRPr="002F4EB5" w:rsidRDefault="006079F5" w:rsidP="002411C7">
            <w:pPr>
              <w:pStyle w:val="western"/>
              <w:widowControl w:val="0"/>
              <w:spacing w:before="0" w:beforeAutospacing="0" w:after="0"/>
              <w:jc w:val="both"/>
              <w:rPr>
                <w:b/>
                <w:sz w:val="22"/>
                <w:szCs w:val="22"/>
                <w:shd w:val="clear" w:color="auto" w:fill="FFFFFF"/>
              </w:rPr>
            </w:pPr>
            <w:r w:rsidRPr="002F4EB5">
              <w:rPr>
                <w:b/>
                <w:sz w:val="22"/>
                <w:szCs w:val="22"/>
              </w:rPr>
              <w:t>Item</w:t>
            </w:r>
          </w:p>
        </w:tc>
        <w:tc>
          <w:tcPr>
            <w:tcW w:w="1983" w:type="dxa"/>
            <w:shd w:val="clear" w:color="auto" w:fill="BFBFBF"/>
            <w:vAlign w:val="center"/>
          </w:tcPr>
          <w:p w14:paraId="052D3D05" w14:textId="77777777" w:rsidR="006079F5" w:rsidRPr="002F4EB5" w:rsidRDefault="006079F5" w:rsidP="002F4EB5">
            <w:pPr>
              <w:widowControl w:val="0"/>
              <w:spacing w:after="0" w:line="240" w:lineRule="auto"/>
              <w:jc w:val="center"/>
              <w:rPr>
                <w:rFonts w:ascii="Times New Roman" w:hAnsi="Times New Roman"/>
                <w:b/>
              </w:rPr>
            </w:pPr>
            <w:r w:rsidRPr="002F4EB5">
              <w:rPr>
                <w:rFonts w:ascii="Times New Roman" w:hAnsi="Times New Roman"/>
                <w:b/>
                <w:lang w:val="pt-BR" w:eastAsia="ja-JP" w:bidi="ar-SA"/>
              </w:rPr>
              <w:t>Produtos</w:t>
            </w:r>
          </w:p>
        </w:tc>
        <w:tc>
          <w:tcPr>
            <w:tcW w:w="1134" w:type="dxa"/>
            <w:tcBorders>
              <w:right w:val="nil"/>
            </w:tcBorders>
            <w:shd w:val="clear" w:color="auto" w:fill="BFBFBF"/>
            <w:vAlign w:val="center"/>
          </w:tcPr>
          <w:p w14:paraId="338A9E17" w14:textId="77777777" w:rsidR="006079F5" w:rsidRPr="002F4EB5" w:rsidRDefault="006079F5" w:rsidP="002F4EB5">
            <w:pPr>
              <w:widowControl w:val="0"/>
              <w:spacing w:after="0" w:line="240" w:lineRule="auto"/>
              <w:jc w:val="center"/>
              <w:rPr>
                <w:rFonts w:ascii="Times New Roman" w:hAnsi="Times New Roman"/>
                <w:b/>
                <w:shd w:val="clear" w:color="auto" w:fill="FFFFFF"/>
              </w:rPr>
            </w:pPr>
            <w:r w:rsidRPr="002F4EB5">
              <w:rPr>
                <w:rFonts w:ascii="Times New Roman" w:hAnsi="Times New Roman"/>
                <w:b/>
                <w:lang w:val="pt-BR" w:eastAsia="ja-JP" w:bidi="ar-SA"/>
              </w:rPr>
              <w:t>Unidade de Medida</w:t>
            </w:r>
          </w:p>
        </w:tc>
        <w:tc>
          <w:tcPr>
            <w:tcW w:w="851" w:type="dxa"/>
            <w:tcBorders>
              <w:right w:val="nil"/>
            </w:tcBorders>
            <w:shd w:val="clear" w:color="auto" w:fill="BFBFBF"/>
            <w:vAlign w:val="center"/>
          </w:tcPr>
          <w:p w14:paraId="67DFB7D0" w14:textId="77777777" w:rsidR="006079F5" w:rsidRPr="002F4EB5" w:rsidRDefault="006079F5" w:rsidP="002F4EB5">
            <w:pPr>
              <w:widowControl w:val="0"/>
              <w:spacing w:after="0" w:line="240" w:lineRule="auto"/>
              <w:jc w:val="center"/>
              <w:rPr>
                <w:rFonts w:ascii="Times New Roman" w:eastAsia="Times New Roman" w:hAnsi="Times New Roman"/>
                <w:b/>
              </w:rPr>
            </w:pPr>
            <w:r w:rsidRPr="002F4EB5">
              <w:rPr>
                <w:rFonts w:ascii="Times New Roman" w:eastAsia="Times New Roman" w:hAnsi="Times New Roman"/>
                <w:b/>
                <w:lang w:val="pt-BR" w:eastAsia="ja-JP" w:bidi="ar-SA"/>
              </w:rPr>
              <w:t>Quant</w:t>
            </w:r>
          </w:p>
        </w:tc>
        <w:tc>
          <w:tcPr>
            <w:tcW w:w="1701" w:type="dxa"/>
            <w:shd w:val="clear" w:color="auto" w:fill="BFBFBF"/>
            <w:vAlign w:val="center"/>
          </w:tcPr>
          <w:p w14:paraId="0C9B9024" w14:textId="77777777" w:rsidR="006079F5" w:rsidRPr="002F4EB5" w:rsidRDefault="006079F5" w:rsidP="002F4EB5">
            <w:pPr>
              <w:pStyle w:val="western"/>
              <w:widowControl w:val="0"/>
              <w:spacing w:before="0" w:beforeAutospacing="0" w:after="0"/>
              <w:jc w:val="center"/>
              <w:rPr>
                <w:b/>
                <w:sz w:val="22"/>
                <w:szCs w:val="22"/>
              </w:rPr>
            </w:pPr>
            <w:r w:rsidRPr="002F4EB5">
              <w:rPr>
                <w:b/>
                <w:sz w:val="22"/>
                <w:szCs w:val="22"/>
              </w:rPr>
              <w:t>Marca e Modelo do Equipamento</w:t>
            </w:r>
          </w:p>
        </w:tc>
        <w:tc>
          <w:tcPr>
            <w:tcW w:w="1276" w:type="dxa"/>
            <w:shd w:val="clear" w:color="auto" w:fill="BFBFBF"/>
            <w:vAlign w:val="center"/>
          </w:tcPr>
          <w:p w14:paraId="46F565EE" w14:textId="77777777" w:rsidR="006079F5" w:rsidRPr="002F4EB5" w:rsidRDefault="006079F5" w:rsidP="002F4EB5">
            <w:pPr>
              <w:pStyle w:val="western"/>
              <w:widowControl w:val="0"/>
              <w:spacing w:before="0" w:beforeAutospacing="0" w:after="0"/>
              <w:jc w:val="center"/>
              <w:rPr>
                <w:b/>
                <w:sz w:val="22"/>
                <w:szCs w:val="22"/>
                <w:shd w:val="clear" w:color="auto" w:fill="FFFFFF"/>
              </w:rPr>
            </w:pPr>
            <w:r w:rsidRPr="002F4EB5">
              <w:rPr>
                <w:b/>
                <w:sz w:val="22"/>
                <w:szCs w:val="22"/>
              </w:rPr>
              <w:t>Valor Unitário</w:t>
            </w:r>
          </w:p>
        </w:tc>
        <w:tc>
          <w:tcPr>
            <w:tcW w:w="1417" w:type="dxa"/>
            <w:shd w:val="clear" w:color="auto" w:fill="BFBFBF"/>
            <w:vAlign w:val="center"/>
          </w:tcPr>
          <w:p w14:paraId="4F5445C9" w14:textId="77777777" w:rsidR="006079F5" w:rsidRPr="002F4EB5" w:rsidRDefault="006079F5" w:rsidP="002F4EB5">
            <w:pPr>
              <w:pStyle w:val="western"/>
              <w:widowControl w:val="0"/>
              <w:spacing w:before="0" w:beforeAutospacing="0" w:after="0"/>
              <w:jc w:val="center"/>
              <w:rPr>
                <w:b/>
                <w:sz w:val="22"/>
                <w:szCs w:val="22"/>
              </w:rPr>
            </w:pPr>
            <w:r w:rsidRPr="002F4EB5">
              <w:rPr>
                <w:b/>
                <w:sz w:val="22"/>
                <w:szCs w:val="22"/>
              </w:rPr>
              <w:t xml:space="preserve">Valor </w:t>
            </w:r>
            <w:r w:rsidRPr="002F4EB5">
              <w:rPr>
                <w:b/>
                <w:sz w:val="22"/>
                <w:szCs w:val="22"/>
              </w:rPr>
              <w:br/>
              <w:t>Total</w:t>
            </w:r>
          </w:p>
        </w:tc>
      </w:tr>
      <w:tr w:rsidR="006079F5" w:rsidRPr="002411C7" w14:paraId="074E4011" w14:textId="77777777" w:rsidTr="00F10AF5">
        <w:trPr>
          <w:trHeight w:val="722"/>
        </w:trPr>
        <w:tc>
          <w:tcPr>
            <w:tcW w:w="847" w:type="dxa"/>
            <w:vAlign w:val="center"/>
          </w:tcPr>
          <w:p w14:paraId="54423F47" w14:textId="77777777" w:rsidR="006079F5" w:rsidRPr="002F4EB5" w:rsidRDefault="006079F5" w:rsidP="002F4EB5">
            <w:pPr>
              <w:pStyle w:val="western"/>
              <w:widowControl w:val="0"/>
              <w:spacing w:before="0" w:beforeAutospacing="0" w:after="0"/>
              <w:jc w:val="center"/>
              <w:rPr>
                <w:b/>
                <w:color w:val="EE0000"/>
                <w:sz w:val="22"/>
                <w:szCs w:val="22"/>
                <w:shd w:val="clear" w:color="auto" w:fill="FFFFFF"/>
              </w:rPr>
            </w:pPr>
            <w:r w:rsidRPr="002F4EB5">
              <w:rPr>
                <w:b/>
                <w:color w:val="000000"/>
                <w:sz w:val="22"/>
                <w:szCs w:val="22"/>
              </w:rPr>
              <w:t>01</w:t>
            </w:r>
          </w:p>
        </w:tc>
        <w:tc>
          <w:tcPr>
            <w:tcW w:w="1983" w:type="dxa"/>
            <w:vAlign w:val="center"/>
          </w:tcPr>
          <w:p w14:paraId="7FE1C29B" w14:textId="455A9F51" w:rsidR="006079F5" w:rsidRPr="002411C7" w:rsidRDefault="006079F5" w:rsidP="006A472E">
            <w:pPr>
              <w:widowControl w:val="0"/>
              <w:spacing w:after="0" w:line="240" w:lineRule="auto"/>
              <w:jc w:val="both"/>
              <w:rPr>
                <w:rFonts w:ascii="Times New Roman" w:hAnsi="Times New Roman"/>
                <w:bCs/>
                <w:color w:val="EE0000"/>
                <w:shd w:val="clear" w:color="auto" w:fill="FFFFFF"/>
              </w:rPr>
            </w:pPr>
            <w:r w:rsidRPr="002411C7">
              <w:rPr>
                <w:rFonts w:ascii="Times New Roman" w:hAnsi="Times New Roman"/>
                <w:bCs/>
                <w:lang w:val="pt-BR" w:eastAsia="ja-JP" w:bidi="ar-SA"/>
              </w:rPr>
              <w:t>Impressora Multifuncional Monocromática.</w:t>
            </w:r>
          </w:p>
        </w:tc>
        <w:tc>
          <w:tcPr>
            <w:tcW w:w="1134" w:type="dxa"/>
            <w:tcBorders>
              <w:right w:val="nil"/>
            </w:tcBorders>
            <w:vAlign w:val="center"/>
          </w:tcPr>
          <w:p w14:paraId="12F3C29A" w14:textId="77777777" w:rsidR="006079F5" w:rsidRPr="002411C7" w:rsidRDefault="006079F5" w:rsidP="002411C7">
            <w:pPr>
              <w:widowControl w:val="0"/>
              <w:spacing w:after="0" w:line="240" w:lineRule="auto"/>
              <w:jc w:val="both"/>
              <w:rPr>
                <w:rFonts w:ascii="Times New Roman" w:hAnsi="Times New Roman"/>
                <w:bCs/>
                <w:color w:val="EE0000"/>
                <w:shd w:val="clear" w:color="auto" w:fill="FFFFFF"/>
              </w:rPr>
            </w:pPr>
            <w:r w:rsidRPr="002411C7">
              <w:rPr>
                <w:rFonts w:ascii="Times New Roman" w:eastAsia="Times New Roman" w:hAnsi="Times New Roman"/>
                <w:bCs/>
                <w:lang w:val="pt-BR" w:eastAsia="ja-JP" w:bidi="ar-SA"/>
              </w:rPr>
              <w:t>Unidade</w:t>
            </w:r>
          </w:p>
        </w:tc>
        <w:tc>
          <w:tcPr>
            <w:tcW w:w="851" w:type="dxa"/>
            <w:tcBorders>
              <w:right w:val="nil"/>
            </w:tcBorders>
            <w:vAlign w:val="center"/>
          </w:tcPr>
          <w:p w14:paraId="2C7D3F06" w14:textId="77777777" w:rsidR="006079F5" w:rsidRPr="002411C7" w:rsidRDefault="006079F5" w:rsidP="002F4EB5">
            <w:pPr>
              <w:widowControl w:val="0"/>
              <w:spacing w:after="0" w:line="240" w:lineRule="auto"/>
              <w:jc w:val="center"/>
              <w:rPr>
                <w:rFonts w:ascii="Times New Roman" w:hAnsi="Times New Roman"/>
                <w:bCs/>
                <w:color w:val="EE0000"/>
                <w:shd w:val="clear" w:color="auto" w:fill="FFFFFF"/>
              </w:rPr>
            </w:pPr>
            <w:r w:rsidRPr="002411C7">
              <w:rPr>
                <w:rFonts w:ascii="Times New Roman" w:eastAsia="Times New Roman" w:hAnsi="Times New Roman"/>
                <w:bCs/>
                <w:lang w:val="pt-BR" w:eastAsia="ja-JP" w:bidi="ar-SA"/>
              </w:rPr>
              <w:t>40</w:t>
            </w:r>
          </w:p>
        </w:tc>
        <w:tc>
          <w:tcPr>
            <w:tcW w:w="1701" w:type="dxa"/>
          </w:tcPr>
          <w:p w14:paraId="5BE7A20B" w14:textId="77777777" w:rsidR="006079F5" w:rsidRPr="002411C7" w:rsidRDefault="006079F5" w:rsidP="002411C7">
            <w:pPr>
              <w:widowControl w:val="0"/>
              <w:spacing w:after="0" w:line="240" w:lineRule="auto"/>
              <w:jc w:val="both"/>
              <w:rPr>
                <w:rFonts w:ascii="Times New Roman" w:hAnsi="Times New Roman"/>
                <w:bCs/>
                <w:color w:val="EE0000"/>
                <w:shd w:val="clear" w:color="auto" w:fill="FFFFFF"/>
              </w:rPr>
            </w:pPr>
          </w:p>
        </w:tc>
        <w:tc>
          <w:tcPr>
            <w:tcW w:w="1276" w:type="dxa"/>
          </w:tcPr>
          <w:p w14:paraId="60406A2B" w14:textId="77777777" w:rsidR="006079F5" w:rsidRPr="002411C7" w:rsidRDefault="006079F5" w:rsidP="002411C7">
            <w:pPr>
              <w:widowControl w:val="0"/>
              <w:spacing w:after="0" w:line="240" w:lineRule="auto"/>
              <w:jc w:val="both"/>
              <w:rPr>
                <w:rFonts w:ascii="Times New Roman" w:hAnsi="Times New Roman"/>
                <w:bCs/>
                <w:color w:val="EE0000"/>
                <w:shd w:val="clear" w:color="auto" w:fill="FFFFFF"/>
              </w:rPr>
            </w:pPr>
          </w:p>
        </w:tc>
        <w:tc>
          <w:tcPr>
            <w:tcW w:w="1417" w:type="dxa"/>
          </w:tcPr>
          <w:p w14:paraId="2235DC39" w14:textId="77777777" w:rsidR="006079F5" w:rsidRPr="002411C7" w:rsidRDefault="006079F5" w:rsidP="002411C7">
            <w:pPr>
              <w:pStyle w:val="western"/>
              <w:widowControl w:val="0"/>
              <w:spacing w:before="0" w:beforeAutospacing="0" w:after="0"/>
              <w:jc w:val="both"/>
              <w:rPr>
                <w:bCs/>
                <w:color w:val="EE0000"/>
                <w:sz w:val="22"/>
                <w:szCs w:val="22"/>
              </w:rPr>
            </w:pPr>
          </w:p>
        </w:tc>
      </w:tr>
      <w:tr w:rsidR="006079F5" w:rsidRPr="002411C7" w14:paraId="794F1071" w14:textId="77777777" w:rsidTr="00F10AF5">
        <w:trPr>
          <w:trHeight w:val="1074"/>
        </w:trPr>
        <w:tc>
          <w:tcPr>
            <w:tcW w:w="847" w:type="dxa"/>
            <w:tcBorders>
              <w:top w:val="nil"/>
            </w:tcBorders>
            <w:shd w:val="clear" w:color="auto" w:fill="FFFFFF"/>
            <w:vAlign w:val="center"/>
          </w:tcPr>
          <w:p w14:paraId="5FFC78FB" w14:textId="77777777" w:rsidR="006079F5" w:rsidRPr="002F4EB5" w:rsidRDefault="006079F5" w:rsidP="002F4EB5">
            <w:pPr>
              <w:pStyle w:val="western"/>
              <w:widowControl w:val="0"/>
              <w:spacing w:before="0" w:beforeAutospacing="0" w:after="0"/>
              <w:jc w:val="center"/>
              <w:rPr>
                <w:b/>
                <w:color w:val="EE0000"/>
                <w:sz w:val="22"/>
                <w:szCs w:val="22"/>
                <w:shd w:val="clear" w:color="auto" w:fill="FFFFFF"/>
              </w:rPr>
            </w:pPr>
            <w:r w:rsidRPr="002F4EB5">
              <w:rPr>
                <w:b/>
                <w:color w:val="000000"/>
                <w:sz w:val="22"/>
                <w:szCs w:val="22"/>
              </w:rPr>
              <w:t>02</w:t>
            </w:r>
          </w:p>
        </w:tc>
        <w:tc>
          <w:tcPr>
            <w:tcW w:w="1983" w:type="dxa"/>
            <w:tcBorders>
              <w:top w:val="nil"/>
            </w:tcBorders>
            <w:shd w:val="clear" w:color="auto" w:fill="FFFFFF"/>
            <w:vAlign w:val="center"/>
          </w:tcPr>
          <w:p w14:paraId="477141BA" w14:textId="409EB912" w:rsidR="006079F5" w:rsidRPr="002411C7" w:rsidRDefault="006079F5" w:rsidP="006A472E">
            <w:pPr>
              <w:widowControl w:val="0"/>
              <w:spacing w:after="0" w:line="240" w:lineRule="auto"/>
              <w:jc w:val="both"/>
              <w:rPr>
                <w:rFonts w:ascii="Times New Roman" w:hAnsi="Times New Roman"/>
                <w:bCs/>
                <w:color w:val="EE0000"/>
                <w:shd w:val="clear" w:color="auto" w:fill="FFFFFF"/>
              </w:rPr>
            </w:pPr>
            <w:r w:rsidRPr="002411C7">
              <w:rPr>
                <w:rFonts w:ascii="Times New Roman" w:hAnsi="Times New Roman"/>
                <w:bCs/>
                <w:lang w:val="pt-BR" w:eastAsia="ja-JP" w:bidi="ar-SA"/>
              </w:rPr>
              <w:t>Impressora Multifuncional Colorida.</w:t>
            </w:r>
          </w:p>
        </w:tc>
        <w:tc>
          <w:tcPr>
            <w:tcW w:w="1134" w:type="dxa"/>
            <w:tcBorders>
              <w:top w:val="nil"/>
              <w:right w:val="nil"/>
            </w:tcBorders>
            <w:shd w:val="clear" w:color="auto" w:fill="FFFFFF"/>
            <w:vAlign w:val="center"/>
          </w:tcPr>
          <w:p w14:paraId="5EF34FD0" w14:textId="77777777" w:rsidR="006079F5" w:rsidRPr="002411C7" w:rsidRDefault="006079F5" w:rsidP="002411C7">
            <w:pPr>
              <w:widowControl w:val="0"/>
              <w:spacing w:after="0" w:line="240" w:lineRule="auto"/>
              <w:jc w:val="both"/>
              <w:rPr>
                <w:rFonts w:ascii="Times New Roman" w:hAnsi="Times New Roman"/>
                <w:bCs/>
                <w:color w:val="EE0000"/>
                <w:shd w:val="clear" w:color="auto" w:fill="FFFFFF"/>
              </w:rPr>
            </w:pPr>
            <w:r w:rsidRPr="002411C7">
              <w:rPr>
                <w:rFonts w:ascii="Times New Roman" w:eastAsia="Times New Roman" w:hAnsi="Times New Roman"/>
                <w:bCs/>
                <w:lang w:val="pt-BR" w:eastAsia="ja-JP" w:bidi="ar-SA"/>
              </w:rPr>
              <w:t>Unidade</w:t>
            </w:r>
          </w:p>
        </w:tc>
        <w:tc>
          <w:tcPr>
            <w:tcW w:w="851" w:type="dxa"/>
            <w:tcBorders>
              <w:top w:val="nil"/>
              <w:right w:val="nil"/>
            </w:tcBorders>
            <w:shd w:val="clear" w:color="auto" w:fill="FFFFFF"/>
            <w:vAlign w:val="center"/>
          </w:tcPr>
          <w:p w14:paraId="3749D733" w14:textId="77777777" w:rsidR="006079F5" w:rsidRPr="002411C7" w:rsidRDefault="006079F5" w:rsidP="002F4EB5">
            <w:pPr>
              <w:widowControl w:val="0"/>
              <w:spacing w:after="0" w:line="240" w:lineRule="auto"/>
              <w:jc w:val="center"/>
              <w:rPr>
                <w:rFonts w:ascii="Times New Roman" w:eastAsia="Times New Roman" w:hAnsi="Times New Roman"/>
                <w:bCs/>
                <w:color w:val="EE0000"/>
              </w:rPr>
            </w:pPr>
            <w:r w:rsidRPr="002411C7">
              <w:rPr>
                <w:rFonts w:ascii="Times New Roman" w:eastAsia="Times New Roman" w:hAnsi="Times New Roman"/>
                <w:bCs/>
                <w:lang w:val="pt-BR" w:eastAsia="ja-JP" w:bidi="ar-SA"/>
              </w:rPr>
              <w:t>24</w:t>
            </w:r>
          </w:p>
        </w:tc>
        <w:tc>
          <w:tcPr>
            <w:tcW w:w="1701" w:type="dxa"/>
            <w:tcBorders>
              <w:top w:val="nil"/>
            </w:tcBorders>
            <w:shd w:val="clear" w:color="auto" w:fill="FFFFFF"/>
          </w:tcPr>
          <w:p w14:paraId="26D183F0" w14:textId="77777777" w:rsidR="006079F5" w:rsidRPr="002411C7" w:rsidRDefault="006079F5" w:rsidP="002411C7">
            <w:pPr>
              <w:widowControl w:val="0"/>
              <w:spacing w:after="0" w:line="240" w:lineRule="auto"/>
              <w:jc w:val="both"/>
              <w:rPr>
                <w:rFonts w:ascii="Times New Roman" w:hAnsi="Times New Roman"/>
                <w:bCs/>
                <w:color w:val="EE0000"/>
                <w:shd w:val="clear" w:color="auto" w:fill="FFFFFF"/>
              </w:rPr>
            </w:pPr>
          </w:p>
        </w:tc>
        <w:tc>
          <w:tcPr>
            <w:tcW w:w="1276" w:type="dxa"/>
            <w:tcBorders>
              <w:top w:val="nil"/>
            </w:tcBorders>
            <w:shd w:val="clear" w:color="auto" w:fill="FFFFFF"/>
            <w:vAlign w:val="center"/>
          </w:tcPr>
          <w:p w14:paraId="4EBF61CF" w14:textId="77777777" w:rsidR="006079F5" w:rsidRPr="002411C7" w:rsidRDefault="006079F5" w:rsidP="002411C7">
            <w:pPr>
              <w:widowControl w:val="0"/>
              <w:spacing w:after="0" w:line="240" w:lineRule="auto"/>
              <w:jc w:val="both"/>
              <w:rPr>
                <w:rFonts w:ascii="Times New Roman" w:hAnsi="Times New Roman"/>
                <w:bCs/>
                <w:color w:val="EE0000"/>
                <w:shd w:val="clear" w:color="auto" w:fill="FFFFFF"/>
              </w:rPr>
            </w:pPr>
          </w:p>
        </w:tc>
        <w:tc>
          <w:tcPr>
            <w:tcW w:w="1417" w:type="dxa"/>
            <w:tcBorders>
              <w:top w:val="nil"/>
            </w:tcBorders>
            <w:shd w:val="clear" w:color="auto" w:fill="FFFFFF"/>
          </w:tcPr>
          <w:p w14:paraId="1F1810F4" w14:textId="77777777" w:rsidR="006079F5" w:rsidRPr="002411C7" w:rsidRDefault="006079F5" w:rsidP="002411C7">
            <w:pPr>
              <w:pStyle w:val="western"/>
              <w:widowControl w:val="0"/>
              <w:spacing w:before="0" w:beforeAutospacing="0" w:after="0"/>
              <w:jc w:val="both"/>
              <w:rPr>
                <w:bCs/>
                <w:color w:val="EE0000"/>
                <w:sz w:val="22"/>
                <w:szCs w:val="22"/>
              </w:rPr>
            </w:pPr>
          </w:p>
        </w:tc>
      </w:tr>
      <w:tr w:rsidR="006079F5" w:rsidRPr="002411C7" w14:paraId="6D748106" w14:textId="77777777" w:rsidTr="00F10AF5">
        <w:trPr>
          <w:trHeight w:val="889"/>
        </w:trPr>
        <w:tc>
          <w:tcPr>
            <w:tcW w:w="847" w:type="dxa"/>
            <w:tcBorders>
              <w:top w:val="nil"/>
            </w:tcBorders>
            <w:shd w:val="clear" w:color="auto" w:fill="FFFFFF"/>
            <w:vAlign w:val="center"/>
          </w:tcPr>
          <w:p w14:paraId="6936BAE8" w14:textId="77777777" w:rsidR="006079F5" w:rsidRPr="002F4EB5" w:rsidRDefault="006079F5" w:rsidP="002F4EB5">
            <w:pPr>
              <w:pStyle w:val="western"/>
              <w:widowControl w:val="0"/>
              <w:spacing w:before="0" w:beforeAutospacing="0" w:after="0"/>
              <w:jc w:val="center"/>
              <w:rPr>
                <w:b/>
                <w:color w:val="EE0000"/>
                <w:sz w:val="22"/>
                <w:szCs w:val="22"/>
              </w:rPr>
            </w:pPr>
            <w:r w:rsidRPr="002F4EB5">
              <w:rPr>
                <w:b/>
                <w:color w:val="000000"/>
                <w:sz w:val="22"/>
                <w:szCs w:val="22"/>
              </w:rPr>
              <w:t>03</w:t>
            </w:r>
          </w:p>
        </w:tc>
        <w:tc>
          <w:tcPr>
            <w:tcW w:w="1983" w:type="dxa"/>
            <w:tcBorders>
              <w:top w:val="nil"/>
            </w:tcBorders>
            <w:shd w:val="clear" w:color="auto" w:fill="FFFFFF"/>
            <w:vAlign w:val="center"/>
          </w:tcPr>
          <w:p w14:paraId="5791961F" w14:textId="57E63932" w:rsidR="006079F5" w:rsidRPr="002411C7" w:rsidRDefault="006079F5" w:rsidP="006A472E">
            <w:pPr>
              <w:widowControl w:val="0"/>
              <w:spacing w:after="0" w:line="240" w:lineRule="auto"/>
              <w:jc w:val="both"/>
              <w:rPr>
                <w:rFonts w:ascii="Times New Roman" w:hAnsi="Times New Roman"/>
                <w:bCs/>
                <w:color w:val="EE0000"/>
                <w:shd w:val="clear" w:color="auto" w:fill="FFFFFF"/>
              </w:rPr>
            </w:pPr>
            <w:r w:rsidRPr="002411C7">
              <w:rPr>
                <w:rFonts w:ascii="Times New Roman" w:hAnsi="Times New Roman"/>
                <w:bCs/>
                <w:lang w:val="pt-BR" w:eastAsia="ja-JP" w:bidi="ar-SA"/>
              </w:rPr>
              <w:t>Impressora Multifuncional Colorida (Papel A3).</w:t>
            </w:r>
          </w:p>
        </w:tc>
        <w:tc>
          <w:tcPr>
            <w:tcW w:w="1134" w:type="dxa"/>
            <w:tcBorders>
              <w:top w:val="nil"/>
              <w:right w:val="nil"/>
            </w:tcBorders>
            <w:shd w:val="clear" w:color="auto" w:fill="FFFFFF"/>
            <w:vAlign w:val="center"/>
          </w:tcPr>
          <w:p w14:paraId="0738FE01" w14:textId="77777777" w:rsidR="006079F5" w:rsidRPr="002411C7" w:rsidRDefault="006079F5" w:rsidP="002411C7">
            <w:pPr>
              <w:widowControl w:val="0"/>
              <w:spacing w:after="0" w:line="240" w:lineRule="auto"/>
              <w:jc w:val="both"/>
              <w:rPr>
                <w:rFonts w:ascii="Times New Roman" w:hAnsi="Times New Roman"/>
                <w:bCs/>
                <w:color w:val="EE0000"/>
                <w:shd w:val="clear" w:color="auto" w:fill="FFFFFF"/>
              </w:rPr>
            </w:pPr>
            <w:r w:rsidRPr="002411C7">
              <w:rPr>
                <w:rFonts w:ascii="Times New Roman" w:eastAsia="Times New Roman" w:hAnsi="Times New Roman"/>
                <w:bCs/>
                <w:lang w:val="pt-BR" w:eastAsia="pt-BR" w:bidi="ar-SA"/>
              </w:rPr>
              <w:t>Unidade</w:t>
            </w:r>
          </w:p>
        </w:tc>
        <w:tc>
          <w:tcPr>
            <w:tcW w:w="851" w:type="dxa"/>
            <w:tcBorders>
              <w:top w:val="nil"/>
              <w:right w:val="nil"/>
            </w:tcBorders>
            <w:shd w:val="clear" w:color="auto" w:fill="FFFFFF"/>
            <w:vAlign w:val="center"/>
          </w:tcPr>
          <w:p w14:paraId="30751E91" w14:textId="77777777" w:rsidR="006079F5" w:rsidRPr="002411C7" w:rsidRDefault="006079F5" w:rsidP="002F4EB5">
            <w:pPr>
              <w:widowControl w:val="0"/>
              <w:spacing w:after="0" w:line="240" w:lineRule="auto"/>
              <w:jc w:val="center"/>
              <w:rPr>
                <w:rFonts w:ascii="Times New Roman" w:eastAsia="Times New Roman" w:hAnsi="Times New Roman"/>
                <w:bCs/>
                <w:color w:val="EE0000"/>
              </w:rPr>
            </w:pPr>
            <w:r w:rsidRPr="002411C7">
              <w:rPr>
                <w:rFonts w:ascii="Times New Roman" w:eastAsia="Times New Roman" w:hAnsi="Times New Roman"/>
                <w:bCs/>
                <w:lang w:val="pt-BR" w:eastAsia="pt-BR" w:bidi="ar-SA"/>
              </w:rPr>
              <w:t>02</w:t>
            </w:r>
          </w:p>
        </w:tc>
        <w:tc>
          <w:tcPr>
            <w:tcW w:w="1701" w:type="dxa"/>
            <w:tcBorders>
              <w:top w:val="nil"/>
            </w:tcBorders>
            <w:shd w:val="clear" w:color="auto" w:fill="FFFFFF"/>
          </w:tcPr>
          <w:p w14:paraId="18226EFB" w14:textId="77777777" w:rsidR="006079F5" w:rsidRPr="002411C7" w:rsidRDefault="006079F5" w:rsidP="002411C7">
            <w:pPr>
              <w:widowControl w:val="0"/>
              <w:spacing w:after="0" w:line="240" w:lineRule="auto"/>
              <w:jc w:val="both"/>
              <w:rPr>
                <w:rFonts w:ascii="Times New Roman" w:hAnsi="Times New Roman"/>
                <w:bCs/>
                <w:color w:val="EE0000"/>
                <w:shd w:val="clear" w:color="auto" w:fill="FFFFFF"/>
              </w:rPr>
            </w:pPr>
          </w:p>
        </w:tc>
        <w:tc>
          <w:tcPr>
            <w:tcW w:w="1276" w:type="dxa"/>
            <w:tcBorders>
              <w:top w:val="nil"/>
            </w:tcBorders>
            <w:shd w:val="clear" w:color="auto" w:fill="FFFFFF"/>
            <w:vAlign w:val="center"/>
          </w:tcPr>
          <w:p w14:paraId="7C083F8A" w14:textId="77777777" w:rsidR="006079F5" w:rsidRPr="002411C7" w:rsidRDefault="006079F5" w:rsidP="002411C7">
            <w:pPr>
              <w:widowControl w:val="0"/>
              <w:spacing w:after="0" w:line="240" w:lineRule="auto"/>
              <w:jc w:val="both"/>
              <w:rPr>
                <w:rFonts w:ascii="Times New Roman" w:hAnsi="Times New Roman"/>
                <w:bCs/>
                <w:color w:val="EE0000"/>
                <w:shd w:val="clear" w:color="auto" w:fill="FFFFFF"/>
              </w:rPr>
            </w:pPr>
          </w:p>
        </w:tc>
        <w:tc>
          <w:tcPr>
            <w:tcW w:w="1417" w:type="dxa"/>
            <w:tcBorders>
              <w:top w:val="nil"/>
            </w:tcBorders>
            <w:shd w:val="clear" w:color="auto" w:fill="FFFFFF"/>
          </w:tcPr>
          <w:p w14:paraId="637A7F5A" w14:textId="77777777" w:rsidR="006079F5" w:rsidRPr="002411C7" w:rsidRDefault="006079F5" w:rsidP="002411C7">
            <w:pPr>
              <w:pStyle w:val="western"/>
              <w:widowControl w:val="0"/>
              <w:spacing w:before="0" w:beforeAutospacing="0" w:after="0"/>
              <w:jc w:val="both"/>
              <w:rPr>
                <w:bCs/>
                <w:color w:val="EE0000"/>
                <w:sz w:val="22"/>
                <w:szCs w:val="22"/>
              </w:rPr>
            </w:pPr>
          </w:p>
        </w:tc>
      </w:tr>
      <w:tr w:rsidR="006079F5" w:rsidRPr="002411C7" w14:paraId="5CEDEF9F" w14:textId="77777777" w:rsidTr="00F10AF5">
        <w:trPr>
          <w:trHeight w:val="1074"/>
        </w:trPr>
        <w:tc>
          <w:tcPr>
            <w:tcW w:w="847" w:type="dxa"/>
            <w:tcBorders>
              <w:top w:val="nil"/>
            </w:tcBorders>
            <w:shd w:val="clear" w:color="auto" w:fill="FFFFFF"/>
            <w:vAlign w:val="center"/>
          </w:tcPr>
          <w:p w14:paraId="2986C183" w14:textId="77777777" w:rsidR="006079F5" w:rsidRPr="002F4EB5" w:rsidRDefault="006079F5" w:rsidP="002F4EB5">
            <w:pPr>
              <w:pStyle w:val="western"/>
              <w:widowControl w:val="0"/>
              <w:spacing w:before="0" w:beforeAutospacing="0" w:after="0"/>
              <w:jc w:val="center"/>
              <w:rPr>
                <w:b/>
                <w:color w:val="EE0000"/>
                <w:sz w:val="22"/>
                <w:szCs w:val="22"/>
              </w:rPr>
            </w:pPr>
            <w:r w:rsidRPr="002F4EB5">
              <w:rPr>
                <w:b/>
                <w:sz w:val="22"/>
                <w:szCs w:val="22"/>
              </w:rPr>
              <w:t>04</w:t>
            </w:r>
          </w:p>
        </w:tc>
        <w:tc>
          <w:tcPr>
            <w:tcW w:w="1983" w:type="dxa"/>
            <w:tcBorders>
              <w:top w:val="nil"/>
            </w:tcBorders>
            <w:shd w:val="clear" w:color="auto" w:fill="FFFFFF"/>
            <w:vAlign w:val="center"/>
          </w:tcPr>
          <w:p w14:paraId="31BA7BA8" w14:textId="77777777" w:rsidR="006079F5" w:rsidRPr="002411C7" w:rsidRDefault="006079F5" w:rsidP="002411C7">
            <w:pPr>
              <w:widowControl w:val="0"/>
              <w:spacing w:after="0" w:line="240" w:lineRule="auto"/>
              <w:jc w:val="both"/>
              <w:rPr>
                <w:rFonts w:ascii="Times New Roman" w:hAnsi="Times New Roman"/>
                <w:bCs/>
                <w:color w:val="EE0000"/>
                <w:shd w:val="clear" w:color="auto" w:fill="FFFFFF"/>
              </w:rPr>
            </w:pPr>
            <w:r w:rsidRPr="002411C7">
              <w:rPr>
                <w:rFonts w:ascii="Times New Roman" w:hAnsi="Times New Roman"/>
                <w:bCs/>
                <w:lang w:val="pt-BR" w:eastAsia="ja-JP" w:bidi="ar-SA"/>
              </w:rPr>
              <w:t>Equipamento Digitalização (Scanner mesa).</w:t>
            </w:r>
          </w:p>
        </w:tc>
        <w:tc>
          <w:tcPr>
            <w:tcW w:w="1134" w:type="dxa"/>
            <w:tcBorders>
              <w:top w:val="nil"/>
              <w:right w:val="nil"/>
            </w:tcBorders>
            <w:shd w:val="clear" w:color="auto" w:fill="FFFFFF"/>
            <w:vAlign w:val="center"/>
          </w:tcPr>
          <w:p w14:paraId="5A26B74B" w14:textId="77777777" w:rsidR="006079F5" w:rsidRPr="002411C7" w:rsidRDefault="006079F5" w:rsidP="002411C7">
            <w:pPr>
              <w:widowControl w:val="0"/>
              <w:spacing w:after="0" w:line="240" w:lineRule="auto"/>
              <w:jc w:val="both"/>
              <w:rPr>
                <w:rFonts w:ascii="Times New Roman" w:hAnsi="Times New Roman"/>
                <w:bCs/>
                <w:color w:val="EE0000"/>
                <w:shd w:val="clear" w:color="auto" w:fill="FFFFFF"/>
              </w:rPr>
            </w:pPr>
            <w:r w:rsidRPr="002411C7">
              <w:rPr>
                <w:rFonts w:ascii="Times New Roman" w:eastAsia="Times New Roman" w:hAnsi="Times New Roman"/>
                <w:bCs/>
                <w:lang w:val="pt-BR" w:eastAsia="pt-BR" w:bidi="ar-SA"/>
              </w:rPr>
              <w:t>Unidade</w:t>
            </w:r>
          </w:p>
        </w:tc>
        <w:tc>
          <w:tcPr>
            <w:tcW w:w="851" w:type="dxa"/>
            <w:tcBorders>
              <w:top w:val="nil"/>
              <w:right w:val="nil"/>
            </w:tcBorders>
            <w:shd w:val="clear" w:color="auto" w:fill="FFFFFF"/>
            <w:vAlign w:val="center"/>
          </w:tcPr>
          <w:p w14:paraId="1A529B3B" w14:textId="77777777" w:rsidR="006079F5" w:rsidRPr="002411C7" w:rsidRDefault="006079F5" w:rsidP="002F4EB5">
            <w:pPr>
              <w:widowControl w:val="0"/>
              <w:spacing w:after="0" w:line="240" w:lineRule="auto"/>
              <w:jc w:val="center"/>
              <w:rPr>
                <w:rFonts w:ascii="Times New Roman" w:eastAsia="Times New Roman" w:hAnsi="Times New Roman"/>
                <w:bCs/>
                <w:color w:val="EE0000"/>
              </w:rPr>
            </w:pPr>
            <w:r w:rsidRPr="002411C7">
              <w:rPr>
                <w:rFonts w:ascii="Times New Roman" w:eastAsia="Times New Roman" w:hAnsi="Times New Roman"/>
                <w:bCs/>
                <w:lang w:val="pt-BR" w:eastAsia="pt-BR" w:bidi="ar-SA"/>
              </w:rPr>
              <w:t>46</w:t>
            </w:r>
          </w:p>
        </w:tc>
        <w:tc>
          <w:tcPr>
            <w:tcW w:w="1701" w:type="dxa"/>
            <w:tcBorders>
              <w:top w:val="nil"/>
            </w:tcBorders>
            <w:shd w:val="clear" w:color="auto" w:fill="FFFFFF"/>
          </w:tcPr>
          <w:p w14:paraId="6E19D7E2" w14:textId="77777777" w:rsidR="006079F5" w:rsidRPr="002411C7" w:rsidRDefault="006079F5" w:rsidP="002411C7">
            <w:pPr>
              <w:widowControl w:val="0"/>
              <w:spacing w:after="0" w:line="240" w:lineRule="auto"/>
              <w:jc w:val="both"/>
              <w:rPr>
                <w:rFonts w:ascii="Times New Roman" w:hAnsi="Times New Roman"/>
                <w:bCs/>
                <w:color w:val="EE0000"/>
                <w:shd w:val="clear" w:color="auto" w:fill="FFFFFF"/>
              </w:rPr>
            </w:pPr>
          </w:p>
        </w:tc>
        <w:tc>
          <w:tcPr>
            <w:tcW w:w="1276" w:type="dxa"/>
            <w:tcBorders>
              <w:top w:val="nil"/>
            </w:tcBorders>
            <w:shd w:val="clear" w:color="auto" w:fill="FFFFFF"/>
            <w:vAlign w:val="center"/>
          </w:tcPr>
          <w:p w14:paraId="707BF4CE" w14:textId="77777777" w:rsidR="006079F5" w:rsidRPr="002411C7" w:rsidRDefault="006079F5" w:rsidP="002411C7">
            <w:pPr>
              <w:widowControl w:val="0"/>
              <w:spacing w:after="0" w:line="240" w:lineRule="auto"/>
              <w:jc w:val="both"/>
              <w:rPr>
                <w:rFonts w:ascii="Times New Roman" w:hAnsi="Times New Roman"/>
                <w:bCs/>
                <w:color w:val="EE0000"/>
                <w:shd w:val="clear" w:color="auto" w:fill="FFFFFF"/>
              </w:rPr>
            </w:pPr>
          </w:p>
        </w:tc>
        <w:tc>
          <w:tcPr>
            <w:tcW w:w="1417" w:type="dxa"/>
            <w:tcBorders>
              <w:top w:val="nil"/>
            </w:tcBorders>
            <w:shd w:val="clear" w:color="auto" w:fill="FFFFFF"/>
          </w:tcPr>
          <w:p w14:paraId="5E6B7ED7" w14:textId="77777777" w:rsidR="006079F5" w:rsidRPr="002411C7" w:rsidRDefault="006079F5" w:rsidP="002411C7">
            <w:pPr>
              <w:pStyle w:val="western"/>
              <w:widowControl w:val="0"/>
              <w:spacing w:before="0" w:beforeAutospacing="0" w:after="0"/>
              <w:jc w:val="both"/>
              <w:rPr>
                <w:bCs/>
                <w:color w:val="EE0000"/>
                <w:sz w:val="22"/>
                <w:szCs w:val="22"/>
              </w:rPr>
            </w:pPr>
          </w:p>
        </w:tc>
      </w:tr>
      <w:tr w:rsidR="006079F5" w:rsidRPr="002411C7" w14:paraId="01A16BBD" w14:textId="77777777" w:rsidTr="00F10AF5">
        <w:trPr>
          <w:trHeight w:val="552"/>
        </w:trPr>
        <w:tc>
          <w:tcPr>
            <w:tcW w:w="847" w:type="dxa"/>
            <w:tcBorders>
              <w:top w:val="nil"/>
            </w:tcBorders>
            <w:shd w:val="clear" w:color="auto" w:fill="FFFFFF"/>
            <w:vAlign w:val="center"/>
          </w:tcPr>
          <w:p w14:paraId="2F0E87B8" w14:textId="77777777" w:rsidR="006079F5" w:rsidRPr="002F4EB5" w:rsidRDefault="006079F5" w:rsidP="002F4EB5">
            <w:pPr>
              <w:pStyle w:val="western"/>
              <w:widowControl w:val="0"/>
              <w:spacing w:before="0" w:beforeAutospacing="0" w:after="0"/>
              <w:jc w:val="center"/>
              <w:rPr>
                <w:b/>
                <w:color w:val="EE0000"/>
                <w:sz w:val="22"/>
                <w:szCs w:val="22"/>
              </w:rPr>
            </w:pPr>
            <w:r w:rsidRPr="002F4EB5">
              <w:rPr>
                <w:b/>
                <w:color w:val="000000"/>
                <w:sz w:val="22"/>
                <w:szCs w:val="22"/>
              </w:rPr>
              <w:t>05</w:t>
            </w:r>
          </w:p>
        </w:tc>
        <w:tc>
          <w:tcPr>
            <w:tcW w:w="1983" w:type="dxa"/>
            <w:tcBorders>
              <w:top w:val="nil"/>
            </w:tcBorders>
            <w:shd w:val="clear" w:color="auto" w:fill="FFFFFF"/>
            <w:vAlign w:val="center"/>
          </w:tcPr>
          <w:p w14:paraId="5B797954" w14:textId="77777777" w:rsidR="006079F5" w:rsidRPr="002411C7" w:rsidRDefault="006079F5" w:rsidP="002411C7">
            <w:pPr>
              <w:widowControl w:val="0"/>
              <w:spacing w:after="0" w:line="240" w:lineRule="auto"/>
              <w:jc w:val="both"/>
              <w:rPr>
                <w:rFonts w:ascii="Times New Roman" w:hAnsi="Times New Roman"/>
                <w:bCs/>
                <w:color w:val="EE0000"/>
                <w:shd w:val="clear" w:color="auto" w:fill="FFFFFF"/>
              </w:rPr>
            </w:pPr>
            <w:r w:rsidRPr="002411C7">
              <w:rPr>
                <w:rFonts w:ascii="Times New Roman" w:hAnsi="Times New Roman"/>
                <w:bCs/>
                <w:lang w:val="pt-BR" w:eastAsia="ja-JP" w:bidi="ar-SA"/>
              </w:rPr>
              <w:t>Solução (Aplicativo/Software) de gerenciamento e monitoramento do parque de impressão.</w:t>
            </w:r>
          </w:p>
        </w:tc>
        <w:tc>
          <w:tcPr>
            <w:tcW w:w="1134" w:type="dxa"/>
            <w:tcBorders>
              <w:top w:val="nil"/>
              <w:right w:val="nil"/>
            </w:tcBorders>
            <w:shd w:val="clear" w:color="auto" w:fill="FFFFFF"/>
            <w:vAlign w:val="center"/>
          </w:tcPr>
          <w:p w14:paraId="5E308366" w14:textId="77777777" w:rsidR="006079F5" w:rsidRPr="002411C7" w:rsidRDefault="006079F5" w:rsidP="002411C7">
            <w:pPr>
              <w:widowControl w:val="0"/>
              <w:spacing w:after="0" w:line="240" w:lineRule="auto"/>
              <w:jc w:val="both"/>
              <w:rPr>
                <w:rFonts w:ascii="Times New Roman" w:hAnsi="Times New Roman"/>
                <w:bCs/>
                <w:color w:val="EE0000"/>
                <w:shd w:val="clear" w:color="auto" w:fill="FFFFFF"/>
              </w:rPr>
            </w:pPr>
            <w:r w:rsidRPr="002411C7">
              <w:rPr>
                <w:rFonts w:ascii="Times New Roman" w:eastAsia="Times New Roman" w:hAnsi="Times New Roman"/>
                <w:bCs/>
                <w:lang w:val="pt-BR" w:eastAsia="pt-BR" w:bidi="ar-SA"/>
              </w:rPr>
              <w:t>Unidade</w:t>
            </w:r>
          </w:p>
        </w:tc>
        <w:tc>
          <w:tcPr>
            <w:tcW w:w="851" w:type="dxa"/>
            <w:tcBorders>
              <w:top w:val="nil"/>
              <w:right w:val="nil"/>
            </w:tcBorders>
            <w:shd w:val="clear" w:color="auto" w:fill="FFFFFF"/>
            <w:vAlign w:val="center"/>
          </w:tcPr>
          <w:p w14:paraId="062DD1E0" w14:textId="77777777" w:rsidR="006079F5" w:rsidRPr="002411C7" w:rsidRDefault="006079F5" w:rsidP="002F4EB5">
            <w:pPr>
              <w:widowControl w:val="0"/>
              <w:spacing w:after="0" w:line="240" w:lineRule="auto"/>
              <w:jc w:val="center"/>
              <w:rPr>
                <w:rFonts w:ascii="Times New Roman" w:eastAsia="Times New Roman" w:hAnsi="Times New Roman"/>
                <w:bCs/>
                <w:color w:val="EE0000"/>
              </w:rPr>
            </w:pPr>
            <w:r w:rsidRPr="002411C7">
              <w:rPr>
                <w:rFonts w:ascii="Times New Roman" w:eastAsia="Times New Roman" w:hAnsi="Times New Roman"/>
                <w:bCs/>
                <w:lang w:val="pt-BR" w:eastAsia="pt-BR" w:bidi="ar-SA"/>
              </w:rPr>
              <w:t>01</w:t>
            </w:r>
          </w:p>
        </w:tc>
        <w:tc>
          <w:tcPr>
            <w:tcW w:w="1701" w:type="dxa"/>
            <w:tcBorders>
              <w:top w:val="nil"/>
            </w:tcBorders>
            <w:shd w:val="clear" w:color="auto" w:fill="FFFFFF"/>
            <w:vAlign w:val="center"/>
          </w:tcPr>
          <w:p w14:paraId="26D92E7B" w14:textId="77777777" w:rsidR="006079F5" w:rsidRPr="002411C7" w:rsidRDefault="006079F5" w:rsidP="002411C7">
            <w:pPr>
              <w:widowControl w:val="0"/>
              <w:spacing w:after="0" w:line="240" w:lineRule="auto"/>
              <w:jc w:val="both"/>
              <w:rPr>
                <w:rFonts w:ascii="Times New Roman" w:hAnsi="Times New Roman"/>
                <w:bCs/>
                <w:color w:val="EE0000"/>
                <w:shd w:val="clear" w:color="auto" w:fill="FFFFFF"/>
              </w:rPr>
            </w:pPr>
            <w:r w:rsidRPr="002411C7">
              <w:rPr>
                <w:rFonts w:ascii="Times New Roman" w:hAnsi="Times New Roman"/>
                <w:bCs/>
                <w:shd w:val="clear" w:color="auto" w:fill="FFFFFF"/>
                <w:lang w:val="pt-BR" w:eastAsia="ja-JP" w:bidi="ar-SA"/>
              </w:rPr>
              <w:t>Não se aplica</w:t>
            </w:r>
          </w:p>
        </w:tc>
        <w:tc>
          <w:tcPr>
            <w:tcW w:w="1276" w:type="dxa"/>
            <w:tcBorders>
              <w:top w:val="nil"/>
            </w:tcBorders>
            <w:shd w:val="clear" w:color="auto" w:fill="FFFFFF"/>
            <w:vAlign w:val="center"/>
          </w:tcPr>
          <w:p w14:paraId="74D8EFAF" w14:textId="77777777" w:rsidR="006079F5" w:rsidRPr="002411C7" w:rsidRDefault="006079F5" w:rsidP="002411C7">
            <w:pPr>
              <w:widowControl w:val="0"/>
              <w:spacing w:after="0" w:line="240" w:lineRule="auto"/>
              <w:jc w:val="both"/>
              <w:rPr>
                <w:rFonts w:ascii="Times New Roman" w:hAnsi="Times New Roman"/>
                <w:bCs/>
                <w:color w:val="EE0000"/>
                <w:shd w:val="clear" w:color="auto" w:fill="FFFFFF"/>
              </w:rPr>
            </w:pPr>
          </w:p>
        </w:tc>
        <w:tc>
          <w:tcPr>
            <w:tcW w:w="1417" w:type="dxa"/>
            <w:tcBorders>
              <w:top w:val="nil"/>
            </w:tcBorders>
            <w:shd w:val="clear" w:color="auto" w:fill="FFFFFF"/>
          </w:tcPr>
          <w:p w14:paraId="417005F5" w14:textId="77777777" w:rsidR="006079F5" w:rsidRPr="002411C7" w:rsidRDefault="006079F5" w:rsidP="002411C7">
            <w:pPr>
              <w:pStyle w:val="western"/>
              <w:widowControl w:val="0"/>
              <w:spacing w:before="0" w:beforeAutospacing="0" w:after="0"/>
              <w:jc w:val="both"/>
              <w:rPr>
                <w:bCs/>
                <w:color w:val="EE0000"/>
                <w:sz w:val="22"/>
                <w:szCs w:val="22"/>
              </w:rPr>
            </w:pPr>
          </w:p>
        </w:tc>
      </w:tr>
      <w:tr w:rsidR="006079F5" w:rsidRPr="002411C7" w14:paraId="47AF5D71" w14:textId="77777777" w:rsidTr="00F10AF5">
        <w:trPr>
          <w:trHeight w:val="844"/>
        </w:trPr>
        <w:tc>
          <w:tcPr>
            <w:tcW w:w="847" w:type="dxa"/>
            <w:tcBorders>
              <w:top w:val="nil"/>
            </w:tcBorders>
            <w:shd w:val="clear" w:color="auto" w:fill="FFFFFF"/>
            <w:vAlign w:val="center"/>
          </w:tcPr>
          <w:p w14:paraId="28AEDC12" w14:textId="77777777" w:rsidR="006079F5" w:rsidRPr="002F4EB5" w:rsidRDefault="006079F5" w:rsidP="002F4EB5">
            <w:pPr>
              <w:pStyle w:val="western"/>
              <w:widowControl w:val="0"/>
              <w:spacing w:before="0" w:beforeAutospacing="0" w:after="0"/>
              <w:jc w:val="center"/>
              <w:rPr>
                <w:b/>
                <w:color w:val="EE0000"/>
                <w:sz w:val="22"/>
                <w:szCs w:val="22"/>
              </w:rPr>
            </w:pPr>
            <w:r w:rsidRPr="002F4EB5">
              <w:rPr>
                <w:b/>
                <w:sz w:val="22"/>
                <w:szCs w:val="22"/>
              </w:rPr>
              <w:t>06</w:t>
            </w:r>
          </w:p>
        </w:tc>
        <w:tc>
          <w:tcPr>
            <w:tcW w:w="1983" w:type="dxa"/>
            <w:tcBorders>
              <w:top w:val="nil"/>
            </w:tcBorders>
            <w:shd w:val="clear" w:color="auto" w:fill="FFFFFF"/>
            <w:vAlign w:val="center"/>
          </w:tcPr>
          <w:p w14:paraId="573D7109" w14:textId="77777777" w:rsidR="006079F5" w:rsidRPr="002411C7" w:rsidRDefault="006079F5" w:rsidP="002411C7">
            <w:pPr>
              <w:widowControl w:val="0"/>
              <w:spacing w:after="0" w:line="240" w:lineRule="auto"/>
              <w:jc w:val="both"/>
              <w:rPr>
                <w:rFonts w:ascii="Times New Roman" w:hAnsi="Times New Roman"/>
                <w:bCs/>
                <w:color w:val="EE0000"/>
                <w:shd w:val="clear" w:color="auto" w:fill="FFFFFF"/>
              </w:rPr>
            </w:pPr>
            <w:r w:rsidRPr="002411C7">
              <w:rPr>
                <w:rFonts w:ascii="Times New Roman" w:hAnsi="Times New Roman"/>
                <w:bCs/>
                <w:lang w:val="pt-BR" w:eastAsia="ja-JP" w:bidi="ar-SA"/>
              </w:rPr>
              <w:t>Volume de Impressão monocromática.</w:t>
            </w:r>
          </w:p>
        </w:tc>
        <w:tc>
          <w:tcPr>
            <w:tcW w:w="1134" w:type="dxa"/>
            <w:tcBorders>
              <w:top w:val="nil"/>
              <w:right w:val="nil"/>
            </w:tcBorders>
            <w:shd w:val="clear" w:color="auto" w:fill="FFFFFF"/>
            <w:vAlign w:val="center"/>
          </w:tcPr>
          <w:p w14:paraId="6B264B15" w14:textId="77777777" w:rsidR="006079F5" w:rsidRPr="002411C7" w:rsidRDefault="006079F5" w:rsidP="002411C7">
            <w:pPr>
              <w:widowControl w:val="0"/>
              <w:spacing w:after="0" w:line="240" w:lineRule="auto"/>
              <w:jc w:val="both"/>
              <w:rPr>
                <w:rFonts w:ascii="Times New Roman" w:hAnsi="Times New Roman"/>
                <w:bCs/>
                <w:color w:val="EE0000"/>
                <w:shd w:val="clear" w:color="auto" w:fill="FFFFFF"/>
              </w:rPr>
            </w:pPr>
            <w:r w:rsidRPr="002411C7">
              <w:rPr>
                <w:rFonts w:ascii="Times New Roman" w:eastAsia="Times New Roman" w:hAnsi="Times New Roman"/>
                <w:bCs/>
                <w:lang w:val="pt-BR" w:eastAsia="pt-BR" w:bidi="ar-SA"/>
              </w:rPr>
              <w:t>Mensal</w:t>
            </w:r>
          </w:p>
        </w:tc>
        <w:tc>
          <w:tcPr>
            <w:tcW w:w="851" w:type="dxa"/>
            <w:tcBorders>
              <w:top w:val="nil"/>
              <w:right w:val="nil"/>
            </w:tcBorders>
            <w:shd w:val="clear" w:color="auto" w:fill="FFFFFF"/>
            <w:vAlign w:val="center"/>
          </w:tcPr>
          <w:p w14:paraId="371B60DC" w14:textId="77777777" w:rsidR="006079F5" w:rsidRPr="002411C7" w:rsidRDefault="006079F5" w:rsidP="002F4EB5">
            <w:pPr>
              <w:widowControl w:val="0"/>
              <w:spacing w:after="0" w:line="240" w:lineRule="auto"/>
              <w:jc w:val="center"/>
              <w:rPr>
                <w:rFonts w:ascii="Times New Roman" w:eastAsia="Times New Roman" w:hAnsi="Times New Roman"/>
                <w:bCs/>
                <w:color w:val="EE0000"/>
              </w:rPr>
            </w:pPr>
            <w:r w:rsidRPr="002411C7">
              <w:rPr>
                <w:rFonts w:ascii="Times New Roman" w:eastAsia="Times New Roman" w:hAnsi="Times New Roman"/>
                <w:bCs/>
                <w:color w:val="000000"/>
                <w:lang w:val="pt-BR" w:eastAsia="pt-BR" w:bidi="ar-SA"/>
              </w:rPr>
              <w:t>30.000</w:t>
            </w:r>
          </w:p>
        </w:tc>
        <w:tc>
          <w:tcPr>
            <w:tcW w:w="1701" w:type="dxa"/>
            <w:tcBorders>
              <w:top w:val="nil"/>
            </w:tcBorders>
            <w:shd w:val="clear" w:color="auto" w:fill="FFFFFF"/>
            <w:vAlign w:val="center"/>
          </w:tcPr>
          <w:p w14:paraId="305FB80E" w14:textId="77777777" w:rsidR="006079F5" w:rsidRPr="002411C7" w:rsidRDefault="006079F5" w:rsidP="002411C7">
            <w:pPr>
              <w:widowControl w:val="0"/>
              <w:spacing w:after="0" w:line="240" w:lineRule="auto"/>
              <w:jc w:val="both"/>
              <w:rPr>
                <w:rFonts w:ascii="Times New Roman" w:hAnsi="Times New Roman"/>
                <w:bCs/>
                <w:shd w:val="clear" w:color="auto" w:fill="FFFFFF"/>
              </w:rPr>
            </w:pPr>
            <w:r w:rsidRPr="002411C7">
              <w:rPr>
                <w:rFonts w:ascii="Times New Roman" w:hAnsi="Times New Roman"/>
                <w:bCs/>
                <w:shd w:val="clear" w:color="auto" w:fill="FFFFFF"/>
                <w:lang w:val="pt-BR" w:eastAsia="ja-JP" w:bidi="ar-SA"/>
              </w:rPr>
              <w:t>Não se aplica</w:t>
            </w:r>
          </w:p>
        </w:tc>
        <w:tc>
          <w:tcPr>
            <w:tcW w:w="1276" w:type="dxa"/>
            <w:tcBorders>
              <w:top w:val="nil"/>
            </w:tcBorders>
            <w:shd w:val="clear" w:color="auto" w:fill="FFFFFF"/>
            <w:vAlign w:val="center"/>
          </w:tcPr>
          <w:p w14:paraId="6324CCA6" w14:textId="77777777" w:rsidR="006079F5" w:rsidRPr="002411C7" w:rsidRDefault="006079F5" w:rsidP="002411C7">
            <w:pPr>
              <w:widowControl w:val="0"/>
              <w:spacing w:after="0" w:line="240" w:lineRule="auto"/>
              <w:jc w:val="both"/>
              <w:rPr>
                <w:rFonts w:ascii="Times New Roman" w:hAnsi="Times New Roman"/>
                <w:bCs/>
                <w:color w:val="EE0000"/>
                <w:shd w:val="clear" w:color="auto" w:fill="FFFFFF"/>
              </w:rPr>
            </w:pPr>
          </w:p>
        </w:tc>
        <w:tc>
          <w:tcPr>
            <w:tcW w:w="1417" w:type="dxa"/>
            <w:tcBorders>
              <w:top w:val="nil"/>
            </w:tcBorders>
            <w:shd w:val="clear" w:color="auto" w:fill="FFFFFF"/>
          </w:tcPr>
          <w:p w14:paraId="15CBD4CC" w14:textId="77777777" w:rsidR="006079F5" w:rsidRPr="002411C7" w:rsidRDefault="006079F5" w:rsidP="002411C7">
            <w:pPr>
              <w:pStyle w:val="western"/>
              <w:widowControl w:val="0"/>
              <w:spacing w:before="0" w:beforeAutospacing="0" w:after="0"/>
              <w:jc w:val="both"/>
              <w:rPr>
                <w:bCs/>
                <w:color w:val="EE0000"/>
                <w:sz w:val="22"/>
                <w:szCs w:val="22"/>
              </w:rPr>
            </w:pPr>
          </w:p>
        </w:tc>
      </w:tr>
      <w:tr w:rsidR="006079F5" w:rsidRPr="002411C7" w14:paraId="60AE87A6" w14:textId="77777777" w:rsidTr="00F10AF5">
        <w:trPr>
          <w:trHeight w:val="360"/>
        </w:trPr>
        <w:tc>
          <w:tcPr>
            <w:tcW w:w="847" w:type="dxa"/>
            <w:tcBorders>
              <w:top w:val="nil"/>
            </w:tcBorders>
            <w:shd w:val="clear" w:color="auto" w:fill="FFFFFF"/>
            <w:vAlign w:val="center"/>
          </w:tcPr>
          <w:p w14:paraId="2DA08EE5" w14:textId="77777777" w:rsidR="006079F5" w:rsidRPr="002F4EB5" w:rsidRDefault="006079F5" w:rsidP="002F4EB5">
            <w:pPr>
              <w:pStyle w:val="western"/>
              <w:widowControl w:val="0"/>
              <w:spacing w:before="0" w:beforeAutospacing="0" w:after="0"/>
              <w:jc w:val="center"/>
              <w:rPr>
                <w:b/>
                <w:color w:val="EE0000"/>
                <w:sz w:val="22"/>
                <w:szCs w:val="22"/>
              </w:rPr>
            </w:pPr>
            <w:r w:rsidRPr="002F4EB5">
              <w:rPr>
                <w:b/>
                <w:color w:val="000000"/>
                <w:sz w:val="22"/>
                <w:szCs w:val="22"/>
              </w:rPr>
              <w:t>07</w:t>
            </w:r>
          </w:p>
        </w:tc>
        <w:tc>
          <w:tcPr>
            <w:tcW w:w="1983" w:type="dxa"/>
            <w:tcBorders>
              <w:top w:val="nil"/>
            </w:tcBorders>
            <w:shd w:val="clear" w:color="auto" w:fill="FFFFFF"/>
            <w:vAlign w:val="center"/>
          </w:tcPr>
          <w:p w14:paraId="0396AEAD" w14:textId="77777777" w:rsidR="006079F5" w:rsidRPr="002411C7" w:rsidRDefault="006079F5" w:rsidP="002411C7">
            <w:pPr>
              <w:widowControl w:val="0"/>
              <w:spacing w:after="0" w:line="240" w:lineRule="auto"/>
              <w:jc w:val="both"/>
              <w:rPr>
                <w:rFonts w:ascii="Times New Roman" w:hAnsi="Times New Roman"/>
                <w:bCs/>
                <w:color w:val="EE0000"/>
                <w:shd w:val="clear" w:color="auto" w:fill="FFFFFF"/>
              </w:rPr>
            </w:pPr>
            <w:r w:rsidRPr="002411C7">
              <w:rPr>
                <w:rFonts w:ascii="Times New Roman" w:hAnsi="Times New Roman"/>
                <w:bCs/>
                <w:lang w:val="pt-BR" w:eastAsia="ja-JP" w:bidi="ar-SA"/>
              </w:rPr>
              <w:t>Volume de Impressão colorida.</w:t>
            </w:r>
          </w:p>
        </w:tc>
        <w:tc>
          <w:tcPr>
            <w:tcW w:w="1134" w:type="dxa"/>
            <w:tcBorders>
              <w:top w:val="nil"/>
              <w:right w:val="nil"/>
            </w:tcBorders>
            <w:shd w:val="clear" w:color="auto" w:fill="FFFFFF"/>
            <w:vAlign w:val="center"/>
          </w:tcPr>
          <w:p w14:paraId="46B7E143" w14:textId="77777777" w:rsidR="006079F5" w:rsidRPr="002411C7" w:rsidRDefault="006079F5" w:rsidP="002411C7">
            <w:pPr>
              <w:widowControl w:val="0"/>
              <w:spacing w:after="0" w:line="240" w:lineRule="auto"/>
              <w:jc w:val="both"/>
              <w:rPr>
                <w:rFonts w:ascii="Times New Roman" w:hAnsi="Times New Roman"/>
                <w:bCs/>
                <w:color w:val="EE0000"/>
                <w:shd w:val="clear" w:color="auto" w:fill="FFFFFF"/>
              </w:rPr>
            </w:pPr>
            <w:r w:rsidRPr="002411C7">
              <w:rPr>
                <w:rFonts w:ascii="Times New Roman" w:eastAsia="Times New Roman" w:hAnsi="Times New Roman"/>
                <w:bCs/>
                <w:color w:val="000000"/>
                <w:lang w:val="pt-BR" w:eastAsia="pt-BR" w:bidi="ar-SA"/>
              </w:rPr>
              <w:t>Mensal</w:t>
            </w:r>
          </w:p>
        </w:tc>
        <w:tc>
          <w:tcPr>
            <w:tcW w:w="851" w:type="dxa"/>
            <w:tcBorders>
              <w:top w:val="nil"/>
              <w:right w:val="nil"/>
            </w:tcBorders>
            <w:shd w:val="clear" w:color="auto" w:fill="FFFFFF"/>
            <w:vAlign w:val="center"/>
          </w:tcPr>
          <w:p w14:paraId="1749ACF2" w14:textId="77777777" w:rsidR="006079F5" w:rsidRPr="002411C7" w:rsidRDefault="006079F5" w:rsidP="002F4EB5">
            <w:pPr>
              <w:widowControl w:val="0"/>
              <w:spacing w:after="0" w:line="240" w:lineRule="auto"/>
              <w:jc w:val="center"/>
              <w:rPr>
                <w:rFonts w:ascii="Times New Roman" w:eastAsia="Times New Roman" w:hAnsi="Times New Roman"/>
                <w:bCs/>
                <w:color w:val="EE0000"/>
              </w:rPr>
            </w:pPr>
            <w:r w:rsidRPr="002411C7">
              <w:rPr>
                <w:rFonts w:ascii="Times New Roman" w:eastAsia="Times New Roman" w:hAnsi="Times New Roman"/>
                <w:bCs/>
                <w:color w:val="000000"/>
                <w:lang w:val="pt-BR" w:eastAsia="pt-BR" w:bidi="ar-SA"/>
              </w:rPr>
              <w:t>25.000</w:t>
            </w:r>
          </w:p>
        </w:tc>
        <w:tc>
          <w:tcPr>
            <w:tcW w:w="1701" w:type="dxa"/>
            <w:tcBorders>
              <w:top w:val="nil"/>
            </w:tcBorders>
            <w:shd w:val="clear" w:color="auto" w:fill="FFFFFF"/>
            <w:vAlign w:val="center"/>
          </w:tcPr>
          <w:p w14:paraId="007C7F15" w14:textId="77777777" w:rsidR="006079F5" w:rsidRPr="002411C7" w:rsidRDefault="006079F5" w:rsidP="002411C7">
            <w:pPr>
              <w:widowControl w:val="0"/>
              <w:spacing w:after="0" w:line="240" w:lineRule="auto"/>
              <w:jc w:val="both"/>
              <w:rPr>
                <w:rFonts w:ascii="Times New Roman" w:hAnsi="Times New Roman"/>
                <w:bCs/>
                <w:color w:val="EE0000"/>
                <w:shd w:val="clear" w:color="auto" w:fill="FFFFFF"/>
              </w:rPr>
            </w:pPr>
            <w:r w:rsidRPr="002411C7">
              <w:rPr>
                <w:rFonts w:ascii="Times New Roman" w:hAnsi="Times New Roman"/>
                <w:bCs/>
                <w:shd w:val="clear" w:color="auto" w:fill="FFFFFF"/>
                <w:lang w:val="pt-BR" w:eastAsia="ja-JP" w:bidi="ar-SA"/>
              </w:rPr>
              <w:t>Não se aplica</w:t>
            </w:r>
          </w:p>
        </w:tc>
        <w:tc>
          <w:tcPr>
            <w:tcW w:w="1276" w:type="dxa"/>
            <w:tcBorders>
              <w:top w:val="nil"/>
            </w:tcBorders>
            <w:shd w:val="clear" w:color="auto" w:fill="FFFFFF"/>
            <w:vAlign w:val="center"/>
          </w:tcPr>
          <w:p w14:paraId="432400D3" w14:textId="77777777" w:rsidR="006079F5" w:rsidRPr="002411C7" w:rsidRDefault="006079F5" w:rsidP="002411C7">
            <w:pPr>
              <w:widowControl w:val="0"/>
              <w:spacing w:after="0" w:line="240" w:lineRule="auto"/>
              <w:jc w:val="both"/>
              <w:rPr>
                <w:rFonts w:ascii="Times New Roman" w:hAnsi="Times New Roman"/>
                <w:bCs/>
                <w:color w:val="EE0000"/>
                <w:shd w:val="clear" w:color="auto" w:fill="FFFFFF"/>
              </w:rPr>
            </w:pPr>
          </w:p>
        </w:tc>
        <w:tc>
          <w:tcPr>
            <w:tcW w:w="1417" w:type="dxa"/>
            <w:tcBorders>
              <w:top w:val="nil"/>
            </w:tcBorders>
            <w:shd w:val="clear" w:color="auto" w:fill="FFFFFF"/>
          </w:tcPr>
          <w:p w14:paraId="57408155" w14:textId="77777777" w:rsidR="006079F5" w:rsidRPr="002411C7" w:rsidRDefault="006079F5" w:rsidP="002411C7">
            <w:pPr>
              <w:pStyle w:val="western"/>
              <w:widowControl w:val="0"/>
              <w:spacing w:before="0" w:beforeAutospacing="0" w:after="0"/>
              <w:jc w:val="both"/>
              <w:rPr>
                <w:bCs/>
                <w:color w:val="EE0000"/>
                <w:sz w:val="22"/>
                <w:szCs w:val="22"/>
              </w:rPr>
            </w:pPr>
          </w:p>
        </w:tc>
      </w:tr>
      <w:tr w:rsidR="006079F5" w:rsidRPr="002411C7" w14:paraId="1529BB8A" w14:textId="77777777" w:rsidTr="00F10AF5">
        <w:trPr>
          <w:trHeight w:val="70"/>
        </w:trPr>
        <w:tc>
          <w:tcPr>
            <w:tcW w:w="4815" w:type="dxa"/>
            <w:gridSpan w:val="4"/>
            <w:vMerge w:val="restart"/>
            <w:tcBorders>
              <w:right w:val="nil"/>
            </w:tcBorders>
            <w:shd w:val="clear" w:color="auto" w:fill="D9D9D9"/>
            <w:vAlign w:val="center"/>
          </w:tcPr>
          <w:p w14:paraId="2296C91E" w14:textId="77777777" w:rsidR="006079F5" w:rsidRPr="002F4EB5" w:rsidRDefault="006079F5" w:rsidP="002F4EB5">
            <w:pPr>
              <w:widowControl w:val="0"/>
              <w:spacing w:after="0" w:line="240" w:lineRule="auto"/>
              <w:jc w:val="center"/>
              <w:rPr>
                <w:rFonts w:ascii="Times New Roman" w:hAnsi="Times New Roman"/>
                <w:b/>
                <w:color w:val="EE0000"/>
              </w:rPr>
            </w:pPr>
            <w:r w:rsidRPr="002F4EB5">
              <w:rPr>
                <w:rFonts w:ascii="Times New Roman" w:hAnsi="Times New Roman"/>
                <w:b/>
                <w:color w:val="000000"/>
                <w:lang w:val="pt-BR" w:eastAsia="ja-JP" w:bidi="ar-SA"/>
              </w:rPr>
              <w:t>Total</w:t>
            </w:r>
          </w:p>
        </w:tc>
        <w:tc>
          <w:tcPr>
            <w:tcW w:w="1701" w:type="dxa"/>
            <w:tcBorders>
              <w:left w:val="nil"/>
              <w:bottom w:val="nil"/>
            </w:tcBorders>
            <w:shd w:val="clear" w:color="auto" w:fill="D9D9D9"/>
          </w:tcPr>
          <w:p w14:paraId="0DAE4743" w14:textId="77777777" w:rsidR="006079F5" w:rsidRPr="002411C7" w:rsidRDefault="006079F5" w:rsidP="002411C7">
            <w:pPr>
              <w:widowControl w:val="0"/>
              <w:spacing w:after="0" w:line="240" w:lineRule="auto"/>
              <w:jc w:val="both"/>
              <w:rPr>
                <w:rFonts w:ascii="Times New Roman" w:hAnsi="Times New Roman"/>
                <w:bCs/>
                <w:color w:val="EE0000"/>
                <w:shd w:val="clear" w:color="auto" w:fill="FFFFFF"/>
              </w:rPr>
            </w:pPr>
          </w:p>
        </w:tc>
        <w:tc>
          <w:tcPr>
            <w:tcW w:w="1276" w:type="dxa"/>
            <w:tcBorders>
              <w:bottom w:val="nil"/>
            </w:tcBorders>
            <w:shd w:val="clear" w:color="auto" w:fill="FFFFFF"/>
            <w:vAlign w:val="center"/>
          </w:tcPr>
          <w:p w14:paraId="71F09421" w14:textId="77777777" w:rsidR="006079F5" w:rsidRPr="002411C7" w:rsidRDefault="006079F5" w:rsidP="002411C7">
            <w:pPr>
              <w:widowControl w:val="0"/>
              <w:spacing w:after="0" w:line="240" w:lineRule="auto"/>
              <w:jc w:val="both"/>
              <w:rPr>
                <w:rFonts w:ascii="Times New Roman" w:hAnsi="Times New Roman"/>
                <w:bCs/>
                <w:color w:val="EE0000"/>
                <w:shd w:val="clear" w:color="auto" w:fill="FFFFFF"/>
              </w:rPr>
            </w:pPr>
          </w:p>
        </w:tc>
        <w:tc>
          <w:tcPr>
            <w:tcW w:w="1417" w:type="dxa"/>
            <w:tcBorders>
              <w:bottom w:val="nil"/>
            </w:tcBorders>
            <w:shd w:val="clear" w:color="auto" w:fill="FFFFFF"/>
          </w:tcPr>
          <w:p w14:paraId="356F9812" w14:textId="77777777" w:rsidR="006079F5" w:rsidRPr="002411C7" w:rsidRDefault="006079F5" w:rsidP="002411C7">
            <w:pPr>
              <w:pStyle w:val="western"/>
              <w:widowControl w:val="0"/>
              <w:spacing w:before="0" w:beforeAutospacing="0" w:after="0"/>
              <w:jc w:val="both"/>
              <w:rPr>
                <w:bCs/>
                <w:color w:val="EE0000"/>
                <w:sz w:val="22"/>
                <w:szCs w:val="22"/>
              </w:rPr>
            </w:pPr>
          </w:p>
        </w:tc>
      </w:tr>
      <w:tr w:rsidR="006079F5" w:rsidRPr="002411C7" w14:paraId="4B4F91BC" w14:textId="77777777" w:rsidTr="00F10AF5">
        <w:trPr>
          <w:trHeight w:val="70"/>
        </w:trPr>
        <w:tc>
          <w:tcPr>
            <w:tcW w:w="4815" w:type="dxa"/>
            <w:gridSpan w:val="4"/>
            <w:vMerge/>
            <w:tcBorders>
              <w:right w:val="nil"/>
            </w:tcBorders>
            <w:shd w:val="clear" w:color="auto" w:fill="D9D9D9"/>
          </w:tcPr>
          <w:p w14:paraId="7D0C5E2B" w14:textId="77777777" w:rsidR="006079F5" w:rsidRPr="002411C7" w:rsidRDefault="006079F5" w:rsidP="002411C7">
            <w:pPr>
              <w:widowControl w:val="0"/>
              <w:spacing w:after="0" w:line="240" w:lineRule="auto"/>
              <w:jc w:val="both"/>
              <w:rPr>
                <w:rFonts w:ascii="Times New Roman" w:hAnsi="Times New Roman"/>
                <w:bCs/>
                <w:color w:val="EE0000"/>
              </w:rPr>
            </w:pPr>
          </w:p>
        </w:tc>
        <w:tc>
          <w:tcPr>
            <w:tcW w:w="1701" w:type="dxa"/>
            <w:tcBorders>
              <w:top w:val="nil"/>
              <w:left w:val="nil"/>
            </w:tcBorders>
            <w:shd w:val="clear" w:color="auto" w:fill="D9D9D9"/>
          </w:tcPr>
          <w:p w14:paraId="5E858AEF" w14:textId="77777777" w:rsidR="006079F5" w:rsidRPr="002411C7" w:rsidRDefault="006079F5" w:rsidP="002411C7">
            <w:pPr>
              <w:widowControl w:val="0"/>
              <w:spacing w:after="0" w:line="240" w:lineRule="auto"/>
              <w:jc w:val="both"/>
              <w:rPr>
                <w:rFonts w:ascii="Times New Roman" w:hAnsi="Times New Roman"/>
                <w:bCs/>
                <w:color w:val="EE0000"/>
                <w:shd w:val="clear" w:color="auto" w:fill="FFFFFF"/>
              </w:rPr>
            </w:pPr>
          </w:p>
        </w:tc>
        <w:tc>
          <w:tcPr>
            <w:tcW w:w="1276" w:type="dxa"/>
            <w:tcBorders>
              <w:top w:val="nil"/>
            </w:tcBorders>
            <w:shd w:val="clear" w:color="auto" w:fill="FFFFFF"/>
            <w:vAlign w:val="center"/>
          </w:tcPr>
          <w:p w14:paraId="442FE1A5" w14:textId="77777777" w:rsidR="006079F5" w:rsidRPr="002411C7" w:rsidRDefault="006079F5" w:rsidP="002411C7">
            <w:pPr>
              <w:widowControl w:val="0"/>
              <w:spacing w:after="0" w:line="240" w:lineRule="auto"/>
              <w:jc w:val="both"/>
              <w:rPr>
                <w:rFonts w:ascii="Times New Roman" w:hAnsi="Times New Roman"/>
                <w:bCs/>
                <w:color w:val="EE0000"/>
                <w:shd w:val="clear" w:color="auto" w:fill="FFFFFF"/>
              </w:rPr>
            </w:pPr>
          </w:p>
        </w:tc>
        <w:tc>
          <w:tcPr>
            <w:tcW w:w="1417" w:type="dxa"/>
            <w:tcBorders>
              <w:top w:val="nil"/>
            </w:tcBorders>
            <w:shd w:val="clear" w:color="auto" w:fill="FFFFFF"/>
          </w:tcPr>
          <w:p w14:paraId="7BF04337" w14:textId="77777777" w:rsidR="006079F5" w:rsidRPr="002411C7" w:rsidRDefault="006079F5" w:rsidP="002411C7">
            <w:pPr>
              <w:pStyle w:val="western"/>
              <w:widowControl w:val="0"/>
              <w:spacing w:before="0" w:beforeAutospacing="0" w:after="0"/>
              <w:jc w:val="both"/>
              <w:rPr>
                <w:bCs/>
                <w:color w:val="EE0000"/>
                <w:sz w:val="22"/>
                <w:szCs w:val="22"/>
              </w:rPr>
            </w:pPr>
            <w:bookmarkStart w:id="94" w:name="_Hlk168922240"/>
            <w:bookmarkEnd w:id="94"/>
          </w:p>
        </w:tc>
      </w:tr>
    </w:tbl>
    <w:p w14:paraId="4696C3C5" w14:textId="3EA503C2" w:rsidR="006079F5" w:rsidRPr="00585D5A" w:rsidRDefault="006079F5" w:rsidP="00585D5A">
      <w:pPr>
        <w:spacing w:after="0" w:line="240" w:lineRule="auto"/>
        <w:jc w:val="both"/>
        <w:rPr>
          <w:rFonts w:ascii="Times New Roman" w:hAnsi="Times New Roman"/>
          <w:bCs/>
          <w:color w:val="000000"/>
        </w:rPr>
      </w:pPr>
      <w:r w:rsidRPr="00585D5A">
        <w:rPr>
          <w:rFonts w:ascii="Times New Roman" w:hAnsi="Times New Roman"/>
          <w:bCs/>
          <w:color w:val="000000"/>
        </w:rPr>
        <w:t xml:space="preserve">Obs. A </w:t>
      </w:r>
      <w:proofErr w:type="spellStart"/>
      <w:r w:rsidRPr="00585D5A">
        <w:rPr>
          <w:rFonts w:ascii="Times New Roman" w:hAnsi="Times New Roman"/>
          <w:bCs/>
          <w:color w:val="000000"/>
        </w:rPr>
        <w:t>proposta</w:t>
      </w:r>
      <w:proofErr w:type="spellEnd"/>
      <w:r w:rsidRPr="00585D5A">
        <w:rPr>
          <w:rFonts w:ascii="Times New Roman" w:hAnsi="Times New Roman"/>
          <w:bCs/>
          <w:color w:val="000000"/>
        </w:rPr>
        <w:t xml:space="preserve"> </w:t>
      </w:r>
      <w:proofErr w:type="spellStart"/>
      <w:r w:rsidRPr="00585D5A">
        <w:rPr>
          <w:rFonts w:ascii="Times New Roman" w:hAnsi="Times New Roman"/>
          <w:bCs/>
          <w:color w:val="000000"/>
        </w:rPr>
        <w:t>deve</w:t>
      </w:r>
      <w:proofErr w:type="spellEnd"/>
      <w:r w:rsidRPr="00585D5A">
        <w:rPr>
          <w:rFonts w:ascii="Times New Roman" w:hAnsi="Times New Roman"/>
          <w:bCs/>
          <w:color w:val="000000"/>
        </w:rPr>
        <w:t xml:space="preserve"> </w:t>
      </w:r>
      <w:proofErr w:type="spellStart"/>
      <w:r w:rsidRPr="00585D5A">
        <w:rPr>
          <w:rFonts w:ascii="Times New Roman" w:hAnsi="Times New Roman"/>
          <w:bCs/>
          <w:color w:val="000000"/>
        </w:rPr>
        <w:t>conter</w:t>
      </w:r>
      <w:proofErr w:type="spellEnd"/>
      <w:r w:rsidRPr="00585D5A">
        <w:rPr>
          <w:rFonts w:ascii="Times New Roman" w:hAnsi="Times New Roman"/>
          <w:bCs/>
          <w:color w:val="000000"/>
        </w:rPr>
        <w:t xml:space="preserve"> as </w:t>
      </w:r>
      <w:proofErr w:type="spellStart"/>
      <w:r w:rsidRPr="00585D5A">
        <w:rPr>
          <w:rFonts w:ascii="Times New Roman" w:hAnsi="Times New Roman"/>
          <w:bCs/>
          <w:color w:val="000000"/>
        </w:rPr>
        <w:t>informações</w:t>
      </w:r>
      <w:proofErr w:type="spellEnd"/>
      <w:r w:rsidRPr="00585D5A">
        <w:rPr>
          <w:rFonts w:ascii="Times New Roman" w:hAnsi="Times New Roman"/>
          <w:bCs/>
          <w:color w:val="000000"/>
        </w:rPr>
        <w:t xml:space="preserve"> do item 22, </w:t>
      </w:r>
      <w:proofErr w:type="spellStart"/>
      <w:r w:rsidRPr="00585D5A">
        <w:rPr>
          <w:rFonts w:ascii="Times New Roman" w:hAnsi="Times New Roman"/>
          <w:bCs/>
          <w:color w:val="000000"/>
        </w:rPr>
        <w:t>deste</w:t>
      </w:r>
      <w:proofErr w:type="spellEnd"/>
      <w:r w:rsidRPr="00585D5A">
        <w:rPr>
          <w:rFonts w:ascii="Times New Roman" w:hAnsi="Times New Roman"/>
          <w:bCs/>
          <w:color w:val="000000"/>
        </w:rPr>
        <w:t xml:space="preserve"> </w:t>
      </w:r>
      <w:proofErr w:type="spellStart"/>
      <w:r w:rsidRPr="00585D5A">
        <w:rPr>
          <w:rFonts w:ascii="Times New Roman" w:hAnsi="Times New Roman"/>
          <w:bCs/>
          <w:color w:val="000000"/>
        </w:rPr>
        <w:t>termo</w:t>
      </w:r>
      <w:proofErr w:type="spellEnd"/>
      <w:r w:rsidRPr="00585D5A">
        <w:rPr>
          <w:rFonts w:ascii="Times New Roman" w:hAnsi="Times New Roman"/>
          <w:bCs/>
          <w:color w:val="000000"/>
        </w:rPr>
        <w:t xml:space="preserve"> de </w:t>
      </w:r>
      <w:proofErr w:type="spellStart"/>
      <w:r w:rsidRPr="00585D5A">
        <w:rPr>
          <w:rFonts w:ascii="Times New Roman" w:hAnsi="Times New Roman"/>
          <w:bCs/>
          <w:color w:val="000000"/>
        </w:rPr>
        <w:t>referência</w:t>
      </w:r>
      <w:proofErr w:type="spellEnd"/>
      <w:r w:rsidRPr="00585D5A">
        <w:rPr>
          <w:rFonts w:ascii="Times New Roman" w:hAnsi="Times New Roman"/>
          <w:bCs/>
          <w:color w:val="000000"/>
        </w:rPr>
        <w:t>.</w:t>
      </w:r>
    </w:p>
    <w:p w14:paraId="1918A04D" w14:textId="77777777" w:rsidR="006079F5" w:rsidRPr="00585D5A" w:rsidRDefault="006079F5" w:rsidP="00585D5A">
      <w:pPr>
        <w:spacing w:after="0" w:line="240" w:lineRule="auto"/>
        <w:jc w:val="both"/>
        <w:rPr>
          <w:rFonts w:ascii="Times New Roman" w:hAnsi="Times New Roman"/>
          <w:bCs/>
          <w:color w:val="EE0000"/>
        </w:rPr>
      </w:pPr>
    </w:p>
    <w:p w14:paraId="60CA6756" w14:textId="77777777" w:rsidR="006079F5" w:rsidRDefault="006079F5" w:rsidP="002F4EB5">
      <w:pPr>
        <w:spacing w:after="0" w:line="240" w:lineRule="auto"/>
        <w:jc w:val="right"/>
        <w:rPr>
          <w:rFonts w:ascii="Times New Roman" w:hAnsi="Times New Roman"/>
          <w:bCs/>
          <w:color w:val="000000"/>
        </w:rPr>
      </w:pPr>
      <w:proofErr w:type="spellStart"/>
      <w:r w:rsidRPr="00585D5A">
        <w:rPr>
          <w:rFonts w:ascii="Times New Roman" w:hAnsi="Times New Roman"/>
          <w:bCs/>
          <w:color w:val="000000"/>
        </w:rPr>
        <w:t>Xxxxxxxx</w:t>
      </w:r>
      <w:proofErr w:type="spellEnd"/>
      <w:r w:rsidRPr="00585D5A">
        <w:rPr>
          <w:rFonts w:ascii="Times New Roman" w:hAnsi="Times New Roman"/>
          <w:bCs/>
          <w:color w:val="000000"/>
        </w:rPr>
        <w:t xml:space="preserve"> de </w:t>
      </w:r>
      <w:proofErr w:type="spellStart"/>
      <w:r w:rsidRPr="00585D5A">
        <w:rPr>
          <w:rFonts w:ascii="Times New Roman" w:hAnsi="Times New Roman"/>
          <w:bCs/>
          <w:color w:val="000000"/>
        </w:rPr>
        <w:t>xxxxxx</w:t>
      </w:r>
      <w:proofErr w:type="spellEnd"/>
      <w:r w:rsidRPr="00585D5A">
        <w:rPr>
          <w:rFonts w:ascii="Times New Roman" w:hAnsi="Times New Roman"/>
          <w:bCs/>
          <w:color w:val="000000"/>
        </w:rPr>
        <w:t xml:space="preserve"> de 2026.</w:t>
      </w:r>
    </w:p>
    <w:p w14:paraId="6FDBF586" w14:textId="77777777" w:rsidR="002F4EB5" w:rsidRPr="00585D5A" w:rsidRDefault="002F4EB5" w:rsidP="002F4EB5">
      <w:pPr>
        <w:spacing w:after="0" w:line="240" w:lineRule="auto"/>
        <w:jc w:val="right"/>
        <w:rPr>
          <w:rFonts w:ascii="Times New Roman" w:hAnsi="Times New Roman"/>
          <w:bCs/>
          <w:color w:val="000000"/>
        </w:rPr>
      </w:pPr>
    </w:p>
    <w:p w14:paraId="29439855" w14:textId="7B5496F0" w:rsidR="00F10AF5" w:rsidRDefault="006079F5" w:rsidP="006A472E">
      <w:pPr>
        <w:spacing w:after="0" w:line="240" w:lineRule="auto"/>
        <w:jc w:val="center"/>
        <w:rPr>
          <w:rFonts w:ascii="Times New Roman" w:hAnsi="Times New Roman"/>
          <w:bCs/>
        </w:rPr>
      </w:pPr>
      <w:proofErr w:type="spellStart"/>
      <w:r w:rsidRPr="00585D5A">
        <w:rPr>
          <w:rFonts w:ascii="Times New Roman" w:hAnsi="Times New Roman"/>
          <w:bCs/>
        </w:rPr>
        <w:t>Assinatura</w:t>
      </w:r>
      <w:proofErr w:type="spellEnd"/>
      <w:r w:rsidR="00F10AF5">
        <w:rPr>
          <w:rFonts w:ascii="Times New Roman" w:hAnsi="Times New Roman"/>
          <w:bCs/>
        </w:rPr>
        <w:br w:type="page"/>
      </w:r>
    </w:p>
    <w:p w14:paraId="2BF2EB4B" w14:textId="44BD4746" w:rsidR="006079F5" w:rsidRPr="002F4EB5" w:rsidRDefault="006079F5" w:rsidP="002F4EB5">
      <w:pPr>
        <w:shd w:val="clear" w:color="auto" w:fill="D9D9D9"/>
        <w:spacing w:after="0" w:line="240" w:lineRule="auto"/>
        <w:jc w:val="center"/>
        <w:rPr>
          <w:rFonts w:ascii="Times New Roman" w:hAnsi="Times New Roman"/>
          <w:b/>
          <w:color w:val="000000"/>
        </w:rPr>
      </w:pPr>
      <w:r w:rsidRPr="002F4EB5">
        <w:rPr>
          <w:rFonts w:ascii="Times New Roman" w:hAnsi="Times New Roman"/>
          <w:b/>
          <w:color w:val="000000"/>
        </w:rPr>
        <w:lastRenderedPageBreak/>
        <w:t>ANEXO II</w:t>
      </w:r>
      <w:r w:rsidR="006A472E">
        <w:rPr>
          <w:rFonts w:ascii="Times New Roman" w:hAnsi="Times New Roman"/>
          <w:b/>
          <w:color w:val="000000"/>
        </w:rPr>
        <w:t xml:space="preserve"> do TR</w:t>
      </w:r>
    </w:p>
    <w:p w14:paraId="21396C32" w14:textId="77777777" w:rsidR="006079F5" w:rsidRPr="00585D5A" w:rsidRDefault="006079F5" w:rsidP="00585D5A">
      <w:pPr>
        <w:spacing w:after="0" w:line="240" w:lineRule="auto"/>
        <w:jc w:val="both"/>
        <w:rPr>
          <w:rFonts w:ascii="Times New Roman" w:hAnsi="Times New Roman"/>
          <w:bCs/>
          <w:color w:val="000000"/>
        </w:rPr>
      </w:pPr>
    </w:p>
    <w:p w14:paraId="32F88CBC" w14:textId="77777777" w:rsidR="006079F5" w:rsidRPr="009B09BE" w:rsidRDefault="006079F5" w:rsidP="009B09BE">
      <w:pPr>
        <w:pStyle w:val="LO-normal0"/>
        <w:shd w:val="clear" w:color="auto" w:fill="D9D9D9"/>
        <w:spacing w:line="240" w:lineRule="auto"/>
        <w:jc w:val="center"/>
        <w:rPr>
          <w:rFonts w:ascii="Times New Roman" w:eastAsia="Times New Roman" w:hAnsi="Times New Roman" w:cs="Times New Roman"/>
          <w:b/>
          <w:color w:val="000000"/>
          <w:lang w:val="pt-BR"/>
        </w:rPr>
      </w:pPr>
      <w:r w:rsidRPr="009B09BE">
        <w:rPr>
          <w:rFonts w:ascii="Times New Roman" w:eastAsia="Times New Roman" w:hAnsi="Times New Roman" w:cs="Times New Roman"/>
          <w:b/>
          <w:color w:val="000000"/>
          <w:lang w:val="pt-BR"/>
        </w:rPr>
        <w:t>TERMO DE CONFIDENCIALIDADE</w:t>
      </w:r>
    </w:p>
    <w:p w14:paraId="043BE895" w14:textId="77777777" w:rsidR="006079F5" w:rsidRPr="00585D5A" w:rsidRDefault="006079F5" w:rsidP="00585D5A">
      <w:pPr>
        <w:spacing w:after="0" w:line="240" w:lineRule="auto"/>
        <w:jc w:val="both"/>
        <w:rPr>
          <w:rFonts w:ascii="Times New Roman" w:eastAsia="Times New Roman" w:hAnsi="Times New Roman"/>
          <w:bCs/>
          <w:color w:val="000000"/>
        </w:rPr>
      </w:pPr>
    </w:p>
    <w:p w14:paraId="09565F45" w14:textId="77777777" w:rsidR="006079F5" w:rsidRPr="00585D5A" w:rsidRDefault="006079F5" w:rsidP="00585D5A">
      <w:pPr>
        <w:shd w:val="clear" w:color="auto" w:fill="FFFFFF"/>
        <w:spacing w:after="0" w:line="240" w:lineRule="auto"/>
        <w:jc w:val="both"/>
        <w:rPr>
          <w:rFonts w:ascii="Times New Roman" w:hAnsi="Times New Roman"/>
          <w:bCs/>
          <w:color w:val="000000"/>
        </w:rPr>
      </w:pPr>
      <w:proofErr w:type="spellStart"/>
      <w:r w:rsidRPr="009B09BE">
        <w:rPr>
          <w:rFonts w:ascii="Times New Roman" w:eastAsia="Times New Roman" w:hAnsi="Times New Roman"/>
          <w:b/>
          <w:color w:val="000000"/>
        </w:rPr>
        <w:t>Especificação</w:t>
      </w:r>
      <w:proofErr w:type="spellEnd"/>
      <w:r w:rsidRPr="009B09BE">
        <w:rPr>
          <w:rFonts w:ascii="Times New Roman" w:eastAsia="Times New Roman" w:hAnsi="Times New Roman"/>
          <w:b/>
          <w:color w:val="000000"/>
        </w:rPr>
        <w:t xml:space="preserve"> do </w:t>
      </w:r>
      <w:proofErr w:type="spellStart"/>
      <w:r w:rsidRPr="009B09BE">
        <w:rPr>
          <w:rFonts w:ascii="Times New Roman" w:eastAsia="Times New Roman" w:hAnsi="Times New Roman"/>
          <w:b/>
          <w:color w:val="000000"/>
        </w:rPr>
        <w:t>Objeto</w:t>
      </w:r>
      <w:proofErr w:type="spellEnd"/>
      <w:r w:rsidRPr="009B09BE">
        <w:rPr>
          <w:rFonts w:ascii="Times New Roman" w:eastAsia="Times New Roman" w:hAnsi="Times New Roman"/>
          <w:b/>
          <w:color w:val="000000"/>
        </w:rPr>
        <w:t>:</w:t>
      </w:r>
      <w:r w:rsidRPr="009B09BE">
        <w:rPr>
          <w:rFonts w:ascii="Times New Roman" w:hAnsi="Times New Roman"/>
          <w:b/>
          <w:color w:val="000000"/>
        </w:rPr>
        <w:t xml:space="preserve"> </w:t>
      </w:r>
      <w:r w:rsidRPr="009B09BE">
        <w:rPr>
          <w:rFonts w:ascii="Times New Roman" w:hAnsi="Times New Roman"/>
          <w:bCs/>
          <w:color w:val="000000"/>
        </w:rPr>
        <w:t xml:space="preserve">é a </w:t>
      </w:r>
      <w:proofErr w:type="spellStart"/>
      <w:r w:rsidRPr="009B09BE">
        <w:rPr>
          <w:rFonts w:ascii="Times New Roman" w:hAnsi="Times New Roman"/>
          <w:bCs/>
          <w:color w:val="000000"/>
        </w:rPr>
        <w:t>contratação</w:t>
      </w:r>
      <w:proofErr w:type="spellEnd"/>
      <w:r w:rsidRPr="009B09BE">
        <w:rPr>
          <w:rFonts w:ascii="Times New Roman" w:hAnsi="Times New Roman"/>
          <w:bCs/>
          <w:color w:val="000000"/>
        </w:rPr>
        <w:t xml:space="preserve"> de </w:t>
      </w:r>
      <w:proofErr w:type="spellStart"/>
      <w:r w:rsidRPr="009B09BE">
        <w:rPr>
          <w:rFonts w:ascii="Times New Roman" w:hAnsi="Times New Roman"/>
          <w:bCs/>
          <w:color w:val="000000"/>
        </w:rPr>
        <w:t>empresa</w:t>
      </w:r>
      <w:proofErr w:type="spellEnd"/>
      <w:r w:rsidRPr="009B09BE">
        <w:rPr>
          <w:rFonts w:ascii="Times New Roman" w:hAnsi="Times New Roman"/>
          <w:bCs/>
          <w:color w:val="000000"/>
        </w:rPr>
        <w:t xml:space="preserve"> </w:t>
      </w:r>
      <w:proofErr w:type="spellStart"/>
      <w:r w:rsidRPr="009B09BE">
        <w:rPr>
          <w:rFonts w:ascii="Times New Roman" w:hAnsi="Times New Roman"/>
          <w:bCs/>
          <w:color w:val="000000"/>
        </w:rPr>
        <w:t>especializada</w:t>
      </w:r>
      <w:proofErr w:type="spellEnd"/>
      <w:r w:rsidRPr="009B09BE">
        <w:rPr>
          <w:rFonts w:ascii="Times New Roman" w:hAnsi="Times New Roman"/>
          <w:bCs/>
          <w:color w:val="000000"/>
        </w:rPr>
        <w:t xml:space="preserve"> para </w:t>
      </w:r>
      <w:proofErr w:type="spellStart"/>
      <w:r w:rsidRPr="009B09BE">
        <w:rPr>
          <w:rFonts w:ascii="Times New Roman" w:hAnsi="Times New Roman"/>
          <w:bCs/>
          <w:color w:val="000000"/>
        </w:rPr>
        <w:t>fornecer</w:t>
      </w:r>
      <w:proofErr w:type="spellEnd"/>
      <w:r w:rsidRPr="009B09BE">
        <w:rPr>
          <w:rFonts w:ascii="Times New Roman" w:hAnsi="Times New Roman"/>
          <w:b/>
          <w:color w:val="000000"/>
        </w:rPr>
        <w:t xml:space="preserve"> </w:t>
      </w:r>
      <w:r w:rsidRPr="009B09BE">
        <w:rPr>
          <w:rFonts w:ascii="Times New Roman" w:hAnsi="Times New Roman"/>
          <w:b/>
          <w:i/>
          <w:iCs/>
        </w:rPr>
        <w:t xml:space="preserve">Serviços de outsourcing de </w:t>
      </w:r>
      <w:proofErr w:type="spellStart"/>
      <w:r w:rsidRPr="009B09BE">
        <w:rPr>
          <w:rFonts w:ascii="Times New Roman" w:hAnsi="Times New Roman"/>
          <w:b/>
          <w:i/>
          <w:iCs/>
        </w:rPr>
        <w:t>impressão</w:t>
      </w:r>
      <w:proofErr w:type="spellEnd"/>
      <w:r w:rsidRPr="009B09BE">
        <w:rPr>
          <w:rFonts w:ascii="Times New Roman" w:hAnsi="Times New Roman"/>
          <w:b/>
          <w:i/>
          <w:iCs/>
        </w:rPr>
        <w:t xml:space="preserve"> e </w:t>
      </w:r>
      <w:proofErr w:type="spellStart"/>
      <w:r w:rsidRPr="009B09BE">
        <w:rPr>
          <w:rFonts w:ascii="Times New Roman" w:hAnsi="Times New Roman"/>
          <w:b/>
          <w:i/>
          <w:iCs/>
        </w:rPr>
        <w:t>equipamento</w:t>
      </w:r>
      <w:proofErr w:type="spellEnd"/>
      <w:r w:rsidRPr="009B09BE">
        <w:rPr>
          <w:rFonts w:ascii="Times New Roman" w:hAnsi="Times New Roman"/>
          <w:b/>
          <w:i/>
          <w:iCs/>
        </w:rPr>
        <w:t xml:space="preserve"> </w:t>
      </w:r>
      <w:proofErr w:type="spellStart"/>
      <w:r w:rsidRPr="009B09BE">
        <w:rPr>
          <w:rFonts w:ascii="Times New Roman" w:hAnsi="Times New Roman"/>
          <w:b/>
          <w:i/>
          <w:iCs/>
        </w:rPr>
        <w:t>digitalização</w:t>
      </w:r>
      <w:proofErr w:type="spellEnd"/>
      <w:r w:rsidRPr="009B09BE">
        <w:rPr>
          <w:rFonts w:ascii="Times New Roman" w:hAnsi="Times New Roman"/>
          <w:b/>
          <w:i/>
          <w:iCs/>
        </w:rPr>
        <w:t xml:space="preserve"> (scanner de mesa), </w:t>
      </w:r>
      <w:proofErr w:type="spellStart"/>
      <w:r w:rsidRPr="009B09BE">
        <w:rPr>
          <w:rFonts w:ascii="Times New Roman" w:hAnsi="Times New Roman"/>
          <w:b/>
          <w:i/>
          <w:iCs/>
        </w:rPr>
        <w:t>incluindo</w:t>
      </w:r>
      <w:proofErr w:type="spellEnd"/>
      <w:r w:rsidRPr="009B09BE">
        <w:rPr>
          <w:rFonts w:ascii="Times New Roman" w:hAnsi="Times New Roman"/>
          <w:b/>
          <w:i/>
          <w:iCs/>
        </w:rPr>
        <w:t xml:space="preserve"> o </w:t>
      </w:r>
      <w:proofErr w:type="spellStart"/>
      <w:r w:rsidRPr="009B09BE">
        <w:rPr>
          <w:rFonts w:ascii="Times New Roman" w:hAnsi="Times New Roman"/>
          <w:b/>
          <w:i/>
          <w:iCs/>
        </w:rPr>
        <w:t>fornecimento</w:t>
      </w:r>
      <w:proofErr w:type="spellEnd"/>
      <w:r w:rsidRPr="009B09BE">
        <w:rPr>
          <w:rFonts w:ascii="Times New Roman" w:hAnsi="Times New Roman"/>
          <w:b/>
          <w:i/>
          <w:iCs/>
        </w:rPr>
        <w:t xml:space="preserve"> e </w:t>
      </w:r>
      <w:proofErr w:type="gramStart"/>
      <w:r w:rsidRPr="009B09BE">
        <w:rPr>
          <w:rFonts w:ascii="Times New Roman" w:hAnsi="Times New Roman"/>
          <w:b/>
          <w:i/>
          <w:iCs/>
        </w:rPr>
        <w:t>a</w:t>
      </w:r>
      <w:proofErr w:type="gramEnd"/>
      <w:r w:rsidRPr="009B09BE">
        <w:rPr>
          <w:rFonts w:ascii="Times New Roman" w:hAnsi="Times New Roman"/>
          <w:b/>
          <w:i/>
          <w:iCs/>
        </w:rPr>
        <w:t xml:space="preserve"> </w:t>
      </w:r>
      <w:proofErr w:type="spellStart"/>
      <w:r w:rsidRPr="009B09BE">
        <w:rPr>
          <w:rFonts w:ascii="Times New Roman" w:hAnsi="Times New Roman"/>
          <w:b/>
          <w:i/>
          <w:iCs/>
        </w:rPr>
        <w:t>instalação</w:t>
      </w:r>
      <w:proofErr w:type="spellEnd"/>
      <w:r w:rsidRPr="009B09BE">
        <w:rPr>
          <w:rFonts w:ascii="Times New Roman" w:hAnsi="Times New Roman"/>
          <w:b/>
          <w:i/>
          <w:iCs/>
        </w:rPr>
        <w:t xml:space="preserve"> de </w:t>
      </w:r>
      <w:proofErr w:type="spellStart"/>
      <w:r w:rsidRPr="009B09BE">
        <w:rPr>
          <w:rFonts w:ascii="Times New Roman" w:hAnsi="Times New Roman"/>
          <w:b/>
          <w:i/>
          <w:iCs/>
        </w:rPr>
        <w:t>equipamentos</w:t>
      </w:r>
      <w:proofErr w:type="spellEnd"/>
      <w:r w:rsidRPr="009B09BE">
        <w:rPr>
          <w:rFonts w:ascii="Times New Roman" w:hAnsi="Times New Roman"/>
          <w:b/>
          <w:i/>
          <w:iCs/>
        </w:rPr>
        <w:t xml:space="preserve">, </w:t>
      </w:r>
      <w:proofErr w:type="spellStart"/>
      <w:r w:rsidRPr="009B09BE">
        <w:rPr>
          <w:rFonts w:ascii="Times New Roman" w:hAnsi="Times New Roman"/>
          <w:b/>
          <w:i/>
          <w:iCs/>
        </w:rPr>
        <w:t>insumos</w:t>
      </w:r>
      <w:proofErr w:type="spellEnd"/>
      <w:r w:rsidRPr="009B09BE">
        <w:rPr>
          <w:rFonts w:ascii="Times New Roman" w:hAnsi="Times New Roman"/>
          <w:b/>
          <w:i/>
          <w:iCs/>
        </w:rPr>
        <w:t xml:space="preserve"> (</w:t>
      </w:r>
      <w:proofErr w:type="spellStart"/>
      <w:r w:rsidRPr="009B09BE">
        <w:rPr>
          <w:rFonts w:ascii="Times New Roman" w:hAnsi="Times New Roman"/>
          <w:b/>
          <w:i/>
          <w:iCs/>
        </w:rPr>
        <w:t>excluindo</w:t>
      </w:r>
      <w:proofErr w:type="spellEnd"/>
      <w:r w:rsidRPr="009B09BE">
        <w:rPr>
          <w:rFonts w:ascii="Times New Roman" w:hAnsi="Times New Roman"/>
          <w:b/>
          <w:i/>
          <w:iCs/>
        </w:rPr>
        <w:t xml:space="preserve"> </w:t>
      </w:r>
      <w:proofErr w:type="spellStart"/>
      <w:r w:rsidRPr="009B09BE">
        <w:rPr>
          <w:rFonts w:ascii="Times New Roman" w:hAnsi="Times New Roman"/>
          <w:b/>
          <w:i/>
          <w:iCs/>
        </w:rPr>
        <w:t>papel</w:t>
      </w:r>
      <w:proofErr w:type="spellEnd"/>
      <w:r w:rsidRPr="009B09BE">
        <w:rPr>
          <w:rFonts w:ascii="Times New Roman" w:hAnsi="Times New Roman"/>
          <w:b/>
          <w:i/>
          <w:iCs/>
        </w:rPr>
        <w:t xml:space="preserve">), </w:t>
      </w:r>
      <w:proofErr w:type="spellStart"/>
      <w:r w:rsidRPr="009B09BE">
        <w:rPr>
          <w:rFonts w:ascii="Times New Roman" w:hAnsi="Times New Roman"/>
          <w:b/>
          <w:i/>
          <w:iCs/>
        </w:rPr>
        <w:t>manutenção</w:t>
      </w:r>
      <w:proofErr w:type="spellEnd"/>
      <w:r w:rsidRPr="009B09BE">
        <w:rPr>
          <w:rFonts w:ascii="Times New Roman" w:hAnsi="Times New Roman"/>
          <w:b/>
          <w:i/>
          <w:iCs/>
        </w:rPr>
        <w:t xml:space="preserve"> </w:t>
      </w:r>
      <w:proofErr w:type="spellStart"/>
      <w:r w:rsidRPr="009B09BE">
        <w:rPr>
          <w:rFonts w:ascii="Times New Roman" w:hAnsi="Times New Roman"/>
          <w:b/>
          <w:i/>
          <w:iCs/>
        </w:rPr>
        <w:t>preventiva</w:t>
      </w:r>
      <w:proofErr w:type="spellEnd"/>
      <w:r w:rsidRPr="009B09BE">
        <w:rPr>
          <w:rFonts w:ascii="Times New Roman" w:hAnsi="Times New Roman"/>
          <w:b/>
          <w:i/>
          <w:iCs/>
        </w:rPr>
        <w:t xml:space="preserve"> e </w:t>
      </w:r>
      <w:proofErr w:type="spellStart"/>
      <w:r w:rsidRPr="009B09BE">
        <w:rPr>
          <w:rFonts w:ascii="Times New Roman" w:hAnsi="Times New Roman"/>
          <w:b/>
          <w:i/>
          <w:iCs/>
        </w:rPr>
        <w:t>corretiva</w:t>
      </w:r>
      <w:proofErr w:type="spellEnd"/>
      <w:r w:rsidRPr="009B09BE">
        <w:rPr>
          <w:rFonts w:ascii="Times New Roman" w:hAnsi="Times New Roman"/>
          <w:b/>
          <w:i/>
          <w:iCs/>
        </w:rPr>
        <w:t xml:space="preserve">, e </w:t>
      </w:r>
      <w:proofErr w:type="spellStart"/>
      <w:r w:rsidRPr="009B09BE">
        <w:rPr>
          <w:rFonts w:ascii="Times New Roman" w:hAnsi="Times New Roman"/>
          <w:b/>
          <w:i/>
          <w:iCs/>
        </w:rPr>
        <w:t>sistema</w:t>
      </w:r>
      <w:proofErr w:type="spellEnd"/>
      <w:r w:rsidRPr="009B09BE">
        <w:rPr>
          <w:rFonts w:ascii="Times New Roman" w:hAnsi="Times New Roman"/>
          <w:b/>
          <w:i/>
          <w:iCs/>
        </w:rPr>
        <w:t xml:space="preserve"> de </w:t>
      </w:r>
      <w:proofErr w:type="spellStart"/>
      <w:r w:rsidRPr="009B09BE">
        <w:rPr>
          <w:rFonts w:ascii="Times New Roman" w:hAnsi="Times New Roman"/>
          <w:b/>
          <w:i/>
          <w:iCs/>
        </w:rPr>
        <w:t>bilhetagem</w:t>
      </w:r>
      <w:proofErr w:type="spellEnd"/>
      <w:r w:rsidRPr="00585D5A">
        <w:rPr>
          <w:rFonts w:ascii="Times New Roman" w:hAnsi="Times New Roman"/>
          <w:bCs/>
          <w:i/>
          <w:iCs/>
          <w:color w:val="000000"/>
        </w:rPr>
        <w:t xml:space="preserve">, </w:t>
      </w:r>
      <w:r w:rsidRPr="00585D5A">
        <w:rPr>
          <w:rFonts w:ascii="Times New Roman" w:hAnsi="Times New Roman"/>
          <w:bCs/>
          <w:color w:val="000000"/>
        </w:rPr>
        <w:t xml:space="preserve">para </w:t>
      </w:r>
      <w:proofErr w:type="spellStart"/>
      <w:r w:rsidRPr="00585D5A">
        <w:rPr>
          <w:rFonts w:ascii="Times New Roman" w:hAnsi="Times New Roman"/>
          <w:bCs/>
          <w:color w:val="000000"/>
        </w:rPr>
        <w:t>atender</w:t>
      </w:r>
      <w:proofErr w:type="spellEnd"/>
      <w:r w:rsidRPr="00585D5A">
        <w:rPr>
          <w:rFonts w:ascii="Times New Roman" w:hAnsi="Times New Roman"/>
          <w:bCs/>
          <w:color w:val="000000"/>
        </w:rPr>
        <w:t xml:space="preserve"> </w:t>
      </w:r>
      <w:proofErr w:type="spellStart"/>
      <w:r w:rsidRPr="00585D5A">
        <w:rPr>
          <w:rFonts w:ascii="Times New Roman" w:hAnsi="Times New Roman"/>
          <w:bCs/>
          <w:color w:val="000000"/>
        </w:rPr>
        <w:t>ao</w:t>
      </w:r>
      <w:proofErr w:type="spellEnd"/>
      <w:r w:rsidRPr="00585D5A">
        <w:rPr>
          <w:rFonts w:ascii="Times New Roman" w:hAnsi="Times New Roman"/>
          <w:bCs/>
          <w:color w:val="000000"/>
        </w:rPr>
        <w:t xml:space="preserve"> TCE/AL.</w:t>
      </w:r>
    </w:p>
    <w:p w14:paraId="519183F3" w14:textId="77777777" w:rsidR="006079F5" w:rsidRPr="00585D5A" w:rsidRDefault="006079F5" w:rsidP="00585D5A">
      <w:pPr>
        <w:shd w:val="clear" w:color="auto" w:fill="FFFFFF"/>
        <w:spacing w:after="0" w:line="240" w:lineRule="auto"/>
        <w:jc w:val="both"/>
        <w:rPr>
          <w:rFonts w:ascii="Times New Roman" w:eastAsia="Times New Roman" w:hAnsi="Times New Roman"/>
          <w:bCs/>
          <w:i/>
          <w:iCs/>
          <w:color w:val="000000"/>
        </w:rPr>
      </w:pPr>
    </w:p>
    <w:p w14:paraId="567FEFB8" w14:textId="77777777" w:rsidR="006079F5" w:rsidRPr="00585D5A" w:rsidRDefault="006079F5" w:rsidP="00585D5A">
      <w:pPr>
        <w:spacing w:after="0" w:line="240" w:lineRule="auto"/>
        <w:jc w:val="both"/>
        <w:rPr>
          <w:rFonts w:ascii="Times New Roman" w:hAnsi="Times New Roman"/>
          <w:bCs/>
          <w:i/>
          <w:iCs/>
        </w:rPr>
      </w:pPr>
      <w:proofErr w:type="spellStart"/>
      <w:r w:rsidRPr="009B09BE">
        <w:rPr>
          <w:rFonts w:ascii="Times New Roman" w:eastAsia="Times New Roman" w:hAnsi="Times New Roman"/>
          <w:b/>
          <w:color w:val="000000"/>
        </w:rPr>
        <w:t>Ementa</w:t>
      </w:r>
      <w:proofErr w:type="spellEnd"/>
      <w:r w:rsidRPr="009B09BE">
        <w:rPr>
          <w:rFonts w:ascii="Times New Roman" w:eastAsia="Times New Roman" w:hAnsi="Times New Roman"/>
          <w:b/>
          <w:color w:val="000000"/>
        </w:rPr>
        <w:t>:</w:t>
      </w:r>
      <w:r w:rsidRPr="00585D5A">
        <w:rPr>
          <w:rFonts w:ascii="Times New Roman" w:eastAsia="Times New Roman" w:hAnsi="Times New Roman"/>
          <w:bCs/>
          <w:color w:val="000000"/>
        </w:rPr>
        <w:t xml:space="preserve"> A </w:t>
      </w:r>
      <w:proofErr w:type="spellStart"/>
      <w:r w:rsidRPr="00585D5A">
        <w:rPr>
          <w:rFonts w:ascii="Times New Roman" w:eastAsia="Times New Roman" w:hAnsi="Times New Roman"/>
          <w:bCs/>
          <w:color w:val="000000"/>
        </w:rPr>
        <w:t>solução</w:t>
      </w:r>
      <w:proofErr w:type="spellEnd"/>
      <w:r w:rsidRPr="00585D5A">
        <w:rPr>
          <w:rFonts w:ascii="Times New Roman" w:eastAsia="Times New Roman" w:hAnsi="Times New Roman"/>
          <w:bCs/>
          <w:color w:val="000000"/>
        </w:rPr>
        <w:t xml:space="preserve"> a ser </w:t>
      </w:r>
      <w:proofErr w:type="spellStart"/>
      <w:r w:rsidRPr="00585D5A">
        <w:rPr>
          <w:rFonts w:ascii="Times New Roman" w:eastAsia="Times New Roman" w:hAnsi="Times New Roman"/>
          <w:bCs/>
          <w:color w:val="000000"/>
        </w:rPr>
        <w:t>contratadas</w:t>
      </w:r>
      <w:proofErr w:type="spellEnd"/>
      <w:r w:rsidRPr="00585D5A">
        <w:rPr>
          <w:rFonts w:ascii="Times New Roman" w:eastAsia="Times New Roman" w:hAnsi="Times New Roman"/>
          <w:bCs/>
          <w:color w:val="000000"/>
        </w:rPr>
        <w:t xml:space="preserve">, </w:t>
      </w:r>
      <w:proofErr w:type="spellStart"/>
      <w:r w:rsidRPr="00585D5A">
        <w:rPr>
          <w:rFonts w:ascii="Times New Roman" w:eastAsia="Times New Roman" w:hAnsi="Times New Roman"/>
          <w:bCs/>
          <w:color w:val="000000"/>
        </w:rPr>
        <w:t>por</w:t>
      </w:r>
      <w:proofErr w:type="spellEnd"/>
      <w:r w:rsidRPr="00585D5A">
        <w:rPr>
          <w:rFonts w:ascii="Times New Roman" w:eastAsia="Times New Roman" w:hAnsi="Times New Roman"/>
          <w:bCs/>
          <w:color w:val="000000"/>
        </w:rPr>
        <w:t xml:space="preserve"> </w:t>
      </w:r>
      <w:proofErr w:type="spellStart"/>
      <w:r w:rsidRPr="00585D5A">
        <w:rPr>
          <w:rFonts w:ascii="Times New Roman" w:eastAsia="Times New Roman" w:hAnsi="Times New Roman"/>
          <w:bCs/>
          <w:color w:val="000000"/>
        </w:rPr>
        <w:t>força</w:t>
      </w:r>
      <w:proofErr w:type="spellEnd"/>
      <w:r w:rsidRPr="00585D5A">
        <w:rPr>
          <w:rFonts w:ascii="Times New Roman" w:eastAsia="Times New Roman" w:hAnsi="Times New Roman"/>
          <w:bCs/>
          <w:color w:val="000000"/>
        </w:rPr>
        <w:t xml:space="preserve"> do </w:t>
      </w:r>
      <w:proofErr w:type="spellStart"/>
      <w:r w:rsidRPr="00585D5A">
        <w:rPr>
          <w:rFonts w:ascii="Times New Roman" w:eastAsia="Times New Roman" w:hAnsi="Times New Roman"/>
          <w:bCs/>
          <w:color w:val="000000"/>
        </w:rPr>
        <w:t>instrumento</w:t>
      </w:r>
      <w:proofErr w:type="spellEnd"/>
      <w:r w:rsidRPr="00585D5A">
        <w:rPr>
          <w:rFonts w:ascii="Times New Roman" w:eastAsia="Times New Roman" w:hAnsi="Times New Roman"/>
          <w:bCs/>
          <w:color w:val="000000"/>
        </w:rPr>
        <w:t xml:space="preserve"> </w:t>
      </w:r>
      <w:proofErr w:type="spellStart"/>
      <w:r w:rsidRPr="00585D5A">
        <w:rPr>
          <w:rFonts w:ascii="Times New Roman" w:eastAsia="Times New Roman" w:hAnsi="Times New Roman"/>
          <w:bCs/>
          <w:color w:val="000000"/>
        </w:rPr>
        <w:t>contratual</w:t>
      </w:r>
      <w:proofErr w:type="spellEnd"/>
      <w:r w:rsidRPr="00585D5A">
        <w:rPr>
          <w:rFonts w:ascii="Times New Roman" w:eastAsia="Times New Roman" w:hAnsi="Times New Roman"/>
          <w:bCs/>
          <w:color w:val="000000"/>
        </w:rPr>
        <w:t xml:space="preserve"> n° XXX, </w:t>
      </w:r>
      <w:proofErr w:type="spellStart"/>
      <w:r w:rsidRPr="00585D5A">
        <w:rPr>
          <w:rFonts w:ascii="Times New Roman" w:eastAsia="Times New Roman" w:hAnsi="Times New Roman"/>
          <w:bCs/>
          <w:color w:val="000000"/>
        </w:rPr>
        <w:t>envolvem</w:t>
      </w:r>
      <w:proofErr w:type="spellEnd"/>
      <w:r w:rsidRPr="00585D5A">
        <w:rPr>
          <w:rFonts w:ascii="Times New Roman" w:eastAsia="Times New Roman" w:hAnsi="Times New Roman"/>
          <w:bCs/>
          <w:color w:val="000000"/>
        </w:rPr>
        <w:t xml:space="preserve"> </w:t>
      </w:r>
      <w:proofErr w:type="spellStart"/>
      <w:r w:rsidRPr="00585D5A">
        <w:rPr>
          <w:rFonts w:ascii="Times New Roman" w:eastAsia="Times New Roman" w:hAnsi="Times New Roman"/>
          <w:bCs/>
          <w:color w:val="000000"/>
        </w:rPr>
        <w:t>em</w:t>
      </w:r>
      <w:proofErr w:type="spellEnd"/>
      <w:r w:rsidRPr="00585D5A">
        <w:rPr>
          <w:rFonts w:ascii="Times New Roman" w:eastAsia="Times New Roman" w:hAnsi="Times New Roman"/>
          <w:bCs/>
          <w:color w:val="000000"/>
        </w:rPr>
        <w:t xml:space="preserve"> </w:t>
      </w:r>
      <w:proofErr w:type="spellStart"/>
      <w:r w:rsidRPr="00585D5A">
        <w:rPr>
          <w:rFonts w:ascii="Times New Roman" w:eastAsia="Times New Roman" w:hAnsi="Times New Roman"/>
          <w:bCs/>
          <w:color w:val="000000"/>
        </w:rPr>
        <w:t>seu</w:t>
      </w:r>
      <w:proofErr w:type="spellEnd"/>
      <w:r w:rsidRPr="00585D5A">
        <w:rPr>
          <w:rFonts w:ascii="Times New Roman" w:eastAsia="Times New Roman" w:hAnsi="Times New Roman"/>
          <w:bCs/>
          <w:color w:val="000000"/>
        </w:rPr>
        <w:t xml:space="preserve"> </w:t>
      </w:r>
      <w:proofErr w:type="spellStart"/>
      <w:r w:rsidRPr="00585D5A">
        <w:rPr>
          <w:rFonts w:ascii="Times New Roman" w:eastAsia="Times New Roman" w:hAnsi="Times New Roman"/>
          <w:bCs/>
          <w:color w:val="000000"/>
        </w:rPr>
        <w:t>objeto</w:t>
      </w:r>
      <w:proofErr w:type="spellEnd"/>
      <w:r w:rsidRPr="00585D5A">
        <w:rPr>
          <w:rFonts w:ascii="Times New Roman" w:hAnsi="Times New Roman"/>
          <w:bCs/>
          <w:i/>
          <w:iCs/>
          <w:color w:val="000000"/>
        </w:rPr>
        <w:t xml:space="preserve"> </w:t>
      </w:r>
      <w:r w:rsidRPr="00585D5A">
        <w:rPr>
          <w:rFonts w:ascii="Times New Roman" w:hAnsi="Times New Roman"/>
          <w:bCs/>
          <w:color w:val="000000"/>
        </w:rPr>
        <w:t xml:space="preserve">de </w:t>
      </w:r>
      <w:proofErr w:type="spellStart"/>
      <w:r w:rsidRPr="00585D5A">
        <w:rPr>
          <w:rFonts w:ascii="Times New Roman" w:hAnsi="Times New Roman"/>
          <w:bCs/>
          <w:color w:val="000000"/>
        </w:rPr>
        <w:t>fornecimento</w:t>
      </w:r>
      <w:proofErr w:type="spellEnd"/>
      <w:r w:rsidRPr="00585D5A">
        <w:rPr>
          <w:rFonts w:ascii="Times New Roman" w:hAnsi="Times New Roman"/>
          <w:bCs/>
          <w:color w:val="000000"/>
        </w:rPr>
        <w:t xml:space="preserve"> de </w:t>
      </w:r>
      <w:r w:rsidRPr="00585D5A">
        <w:rPr>
          <w:rFonts w:ascii="Times New Roman" w:hAnsi="Times New Roman"/>
          <w:bCs/>
          <w:i/>
          <w:iCs/>
        </w:rPr>
        <w:t xml:space="preserve">Serviços de outsourcing de </w:t>
      </w:r>
      <w:proofErr w:type="spellStart"/>
      <w:r w:rsidRPr="00585D5A">
        <w:rPr>
          <w:rFonts w:ascii="Times New Roman" w:hAnsi="Times New Roman"/>
          <w:bCs/>
          <w:i/>
          <w:iCs/>
        </w:rPr>
        <w:t>impressão</w:t>
      </w:r>
      <w:proofErr w:type="spellEnd"/>
      <w:r w:rsidRPr="00585D5A">
        <w:rPr>
          <w:rFonts w:ascii="Times New Roman" w:hAnsi="Times New Roman"/>
          <w:bCs/>
          <w:i/>
          <w:iCs/>
        </w:rPr>
        <w:t xml:space="preserve"> e </w:t>
      </w:r>
      <w:proofErr w:type="spellStart"/>
      <w:r w:rsidRPr="00585D5A">
        <w:rPr>
          <w:rFonts w:ascii="Times New Roman" w:hAnsi="Times New Roman"/>
          <w:bCs/>
          <w:i/>
          <w:iCs/>
        </w:rPr>
        <w:t>equipamento</w:t>
      </w:r>
      <w:proofErr w:type="spellEnd"/>
      <w:r w:rsidRPr="00585D5A">
        <w:rPr>
          <w:rFonts w:ascii="Times New Roman" w:hAnsi="Times New Roman"/>
          <w:bCs/>
          <w:i/>
          <w:iCs/>
        </w:rPr>
        <w:t xml:space="preserve"> </w:t>
      </w:r>
      <w:proofErr w:type="spellStart"/>
      <w:r w:rsidRPr="00585D5A">
        <w:rPr>
          <w:rFonts w:ascii="Times New Roman" w:hAnsi="Times New Roman"/>
          <w:bCs/>
          <w:i/>
          <w:iCs/>
        </w:rPr>
        <w:t>digitalização</w:t>
      </w:r>
      <w:proofErr w:type="spellEnd"/>
      <w:r w:rsidRPr="00585D5A">
        <w:rPr>
          <w:rFonts w:ascii="Times New Roman" w:hAnsi="Times New Roman"/>
          <w:bCs/>
          <w:i/>
          <w:iCs/>
        </w:rPr>
        <w:t xml:space="preserve"> (scanner de mesa), </w:t>
      </w:r>
      <w:proofErr w:type="spellStart"/>
      <w:r w:rsidRPr="00585D5A">
        <w:rPr>
          <w:rFonts w:ascii="Times New Roman" w:hAnsi="Times New Roman"/>
          <w:bCs/>
          <w:i/>
          <w:iCs/>
        </w:rPr>
        <w:t>incluindo</w:t>
      </w:r>
      <w:proofErr w:type="spellEnd"/>
      <w:r w:rsidRPr="00585D5A">
        <w:rPr>
          <w:rFonts w:ascii="Times New Roman" w:hAnsi="Times New Roman"/>
          <w:bCs/>
          <w:i/>
          <w:iCs/>
        </w:rPr>
        <w:t xml:space="preserve"> o </w:t>
      </w:r>
      <w:proofErr w:type="spellStart"/>
      <w:r w:rsidRPr="00585D5A">
        <w:rPr>
          <w:rFonts w:ascii="Times New Roman" w:hAnsi="Times New Roman"/>
          <w:bCs/>
          <w:i/>
          <w:iCs/>
        </w:rPr>
        <w:t>fornecimento</w:t>
      </w:r>
      <w:proofErr w:type="spellEnd"/>
      <w:r w:rsidRPr="00585D5A">
        <w:rPr>
          <w:rFonts w:ascii="Times New Roman" w:hAnsi="Times New Roman"/>
          <w:bCs/>
          <w:i/>
          <w:iCs/>
        </w:rPr>
        <w:t xml:space="preserve"> e </w:t>
      </w:r>
      <w:proofErr w:type="gramStart"/>
      <w:r w:rsidRPr="00585D5A">
        <w:rPr>
          <w:rFonts w:ascii="Times New Roman" w:hAnsi="Times New Roman"/>
          <w:bCs/>
          <w:i/>
          <w:iCs/>
        </w:rPr>
        <w:t>a</w:t>
      </w:r>
      <w:proofErr w:type="gramEnd"/>
      <w:r w:rsidRPr="00585D5A">
        <w:rPr>
          <w:rFonts w:ascii="Times New Roman" w:hAnsi="Times New Roman"/>
          <w:bCs/>
          <w:i/>
          <w:iCs/>
        </w:rPr>
        <w:t xml:space="preserve"> </w:t>
      </w:r>
      <w:proofErr w:type="spellStart"/>
      <w:r w:rsidRPr="00585D5A">
        <w:rPr>
          <w:rFonts w:ascii="Times New Roman" w:hAnsi="Times New Roman"/>
          <w:bCs/>
          <w:i/>
          <w:iCs/>
        </w:rPr>
        <w:t>instalação</w:t>
      </w:r>
      <w:proofErr w:type="spellEnd"/>
      <w:r w:rsidRPr="00585D5A">
        <w:rPr>
          <w:rFonts w:ascii="Times New Roman" w:hAnsi="Times New Roman"/>
          <w:bCs/>
          <w:i/>
          <w:iCs/>
        </w:rPr>
        <w:t xml:space="preserve"> de </w:t>
      </w:r>
      <w:proofErr w:type="spellStart"/>
      <w:r w:rsidRPr="00585D5A">
        <w:rPr>
          <w:rFonts w:ascii="Times New Roman" w:hAnsi="Times New Roman"/>
          <w:bCs/>
          <w:i/>
          <w:iCs/>
        </w:rPr>
        <w:t>equipamentos</w:t>
      </w:r>
      <w:proofErr w:type="spellEnd"/>
      <w:r w:rsidRPr="00585D5A">
        <w:rPr>
          <w:rFonts w:ascii="Times New Roman" w:hAnsi="Times New Roman"/>
          <w:bCs/>
          <w:i/>
          <w:iCs/>
        </w:rPr>
        <w:t xml:space="preserve">, </w:t>
      </w:r>
      <w:proofErr w:type="spellStart"/>
      <w:r w:rsidRPr="00585D5A">
        <w:rPr>
          <w:rFonts w:ascii="Times New Roman" w:hAnsi="Times New Roman"/>
          <w:bCs/>
          <w:i/>
          <w:iCs/>
        </w:rPr>
        <w:t>insumos</w:t>
      </w:r>
      <w:proofErr w:type="spellEnd"/>
      <w:r w:rsidRPr="00585D5A">
        <w:rPr>
          <w:rFonts w:ascii="Times New Roman" w:hAnsi="Times New Roman"/>
          <w:bCs/>
          <w:i/>
          <w:iCs/>
        </w:rPr>
        <w:t xml:space="preserve"> (</w:t>
      </w:r>
      <w:proofErr w:type="spellStart"/>
      <w:r w:rsidRPr="00585D5A">
        <w:rPr>
          <w:rFonts w:ascii="Times New Roman" w:hAnsi="Times New Roman"/>
          <w:bCs/>
          <w:i/>
          <w:iCs/>
        </w:rPr>
        <w:t>excluindo</w:t>
      </w:r>
      <w:proofErr w:type="spellEnd"/>
      <w:r w:rsidRPr="00585D5A">
        <w:rPr>
          <w:rFonts w:ascii="Times New Roman" w:hAnsi="Times New Roman"/>
          <w:bCs/>
          <w:i/>
          <w:iCs/>
        </w:rPr>
        <w:t xml:space="preserve"> </w:t>
      </w:r>
      <w:proofErr w:type="spellStart"/>
      <w:r w:rsidRPr="00585D5A">
        <w:rPr>
          <w:rFonts w:ascii="Times New Roman" w:hAnsi="Times New Roman"/>
          <w:bCs/>
          <w:i/>
          <w:iCs/>
        </w:rPr>
        <w:t>papel</w:t>
      </w:r>
      <w:proofErr w:type="spellEnd"/>
      <w:r w:rsidRPr="00585D5A">
        <w:rPr>
          <w:rFonts w:ascii="Times New Roman" w:hAnsi="Times New Roman"/>
          <w:bCs/>
          <w:i/>
          <w:iCs/>
        </w:rPr>
        <w:t xml:space="preserve">), </w:t>
      </w:r>
      <w:proofErr w:type="spellStart"/>
      <w:r w:rsidRPr="00585D5A">
        <w:rPr>
          <w:rFonts w:ascii="Times New Roman" w:hAnsi="Times New Roman"/>
          <w:bCs/>
          <w:i/>
          <w:iCs/>
        </w:rPr>
        <w:t>manutenção</w:t>
      </w:r>
      <w:proofErr w:type="spellEnd"/>
      <w:r w:rsidRPr="00585D5A">
        <w:rPr>
          <w:rFonts w:ascii="Times New Roman" w:hAnsi="Times New Roman"/>
          <w:bCs/>
          <w:i/>
          <w:iCs/>
        </w:rPr>
        <w:t xml:space="preserve"> </w:t>
      </w:r>
      <w:proofErr w:type="spellStart"/>
      <w:r w:rsidRPr="00585D5A">
        <w:rPr>
          <w:rFonts w:ascii="Times New Roman" w:hAnsi="Times New Roman"/>
          <w:bCs/>
          <w:i/>
          <w:iCs/>
        </w:rPr>
        <w:t>preventiva</w:t>
      </w:r>
      <w:proofErr w:type="spellEnd"/>
      <w:r w:rsidRPr="00585D5A">
        <w:rPr>
          <w:rFonts w:ascii="Times New Roman" w:hAnsi="Times New Roman"/>
          <w:bCs/>
          <w:i/>
          <w:iCs/>
        </w:rPr>
        <w:t xml:space="preserve"> e </w:t>
      </w:r>
      <w:proofErr w:type="spellStart"/>
      <w:r w:rsidRPr="00585D5A">
        <w:rPr>
          <w:rFonts w:ascii="Times New Roman" w:hAnsi="Times New Roman"/>
          <w:bCs/>
          <w:i/>
          <w:iCs/>
        </w:rPr>
        <w:t>corretiva</w:t>
      </w:r>
      <w:proofErr w:type="spellEnd"/>
      <w:r w:rsidRPr="00585D5A">
        <w:rPr>
          <w:rFonts w:ascii="Times New Roman" w:hAnsi="Times New Roman"/>
          <w:bCs/>
          <w:i/>
          <w:iCs/>
        </w:rPr>
        <w:t xml:space="preserve">, e </w:t>
      </w:r>
      <w:proofErr w:type="spellStart"/>
      <w:r w:rsidRPr="00585D5A">
        <w:rPr>
          <w:rFonts w:ascii="Times New Roman" w:hAnsi="Times New Roman"/>
          <w:bCs/>
          <w:i/>
          <w:iCs/>
        </w:rPr>
        <w:t>sistema</w:t>
      </w:r>
      <w:proofErr w:type="spellEnd"/>
      <w:r w:rsidRPr="00585D5A">
        <w:rPr>
          <w:rFonts w:ascii="Times New Roman" w:hAnsi="Times New Roman"/>
          <w:bCs/>
          <w:i/>
          <w:iCs/>
        </w:rPr>
        <w:t xml:space="preserve"> de </w:t>
      </w:r>
      <w:proofErr w:type="spellStart"/>
      <w:r w:rsidRPr="00585D5A">
        <w:rPr>
          <w:rFonts w:ascii="Times New Roman" w:hAnsi="Times New Roman"/>
          <w:bCs/>
          <w:i/>
          <w:iCs/>
        </w:rPr>
        <w:t>bilhetagem</w:t>
      </w:r>
      <w:proofErr w:type="spellEnd"/>
      <w:r w:rsidRPr="00585D5A">
        <w:rPr>
          <w:rFonts w:ascii="Times New Roman" w:hAnsi="Times New Roman"/>
          <w:bCs/>
          <w:i/>
          <w:iCs/>
        </w:rPr>
        <w:t xml:space="preserve"> para </w:t>
      </w:r>
      <w:proofErr w:type="spellStart"/>
      <w:r w:rsidRPr="00585D5A">
        <w:rPr>
          <w:rFonts w:ascii="Times New Roman" w:hAnsi="Times New Roman"/>
          <w:bCs/>
          <w:i/>
          <w:iCs/>
        </w:rPr>
        <w:t>atender</w:t>
      </w:r>
      <w:proofErr w:type="spellEnd"/>
      <w:r w:rsidRPr="00585D5A">
        <w:rPr>
          <w:rFonts w:ascii="Times New Roman" w:hAnsi="Times New Roman"/>
          <w:bCs/>
          <w:i/>
          <w:iCs/>
        </w:rPr>
        <w:t xml:space="preserve"> as </w:t>
      </w:r>
      <w:proofErr w:type="spellStart"/>
      <w:r w:rsidRPr="00585D5A">
        <w:rPr>
          <w:rFonts w:ascii="Times New Roman" w:hAnsi="Times New Roman"/>
          <w:bCs/>
          <w:i/>
          <w:iCs/>
        </w:rPr>
        <w:t>necessidades</w:t>
      </w:r>
      <w:proofErr w:type="spellEnd"/>
      <w:r w:rsidRPr="00585D5A">
        <w:rPr>
          <w:rFonts w:ascii="Times New Roman" w:hAnsi="Times New Roman"/>
          <w:bCs/>
          <w:i/>
          <w:iCs/>
        </w:rPr>
        <w:t xml:space="preserve"> do </w:t>
      </w:r>
      <w:proofErr w:type="spellStart"/>
      <w:r w:rsidRPr="00585D5A">
        <w:rPr>
          <w:rFonts w:ascii="Times New Roman" w:hAnsi="Times New Roman"/>
          <w:bCs/>
          <w:i/>
          <w:iCs/>
        </w:rPr>
        <w:t>órgão</w:t>
      </w:r>
      <w:proofErr w:type="spellEnd"/>
      <w:r w:rsidRPr="00585D5A">
        <w:rPr>
          <w:rFonts w:ascii="Times New Roman" w:hAnsi="Times New Roman"/>
          <w:bCs/>
          <w:i/>
          <w:iCs/>
        </w:rPr>
        <w:t>.</w:t>
      </w:r>
    </w:p>
    <w:p w14:paraId="051C5C02" w14:textId="77777777" w:rsidR="006079F5" w:rsidRPr="00585D5A" w:rsidRDefault="006079F5" w:rsidP="00585D5A">
      <w:pPr>
        <w:spacing w:after="0" w:line="240" w:lineRule="auto"/>
        <w:jc w:val="both"/>
        <w:rPr>
          <w:rFonts w:ascii="Times New Roman" w:hAnsi="Times New Roman"/>
          <w:bCs/>
          <w:i/>
          <w:iCs/>
          <w:color w:val="000000"/>
        </w:rPr>
      </w:pPr>
    </w:p>
    <w:p w14:paraId="2C027D5D" w14:textId="77777777" w:rsidR="006079F5" w:rsidRPr="00585D5A" w:rsidRDefault="006079F5" w:rsidP="00585D5A">
      <w:pPr>
        <w:spacing w:after="0" w:line="240" w:lineRule="auto"/>
        <w:jc w:val="both"/>
        <w:rPr>
          <w:rFonts w:ascii="Times New Roman" w:eastAsia="Times New Roman" w:hAnsi="Times New Roman"/>
          <w:bCs/>
          <w:color w:val="000000"/>
        </w:rPr>
      </w:pPr>
      <w:r w:rsidRPr="00585D5A">
        <w:rPr>
          <w:rFonts w:ascii="Times New Roman" w:eastAsia="Times New Roman" w:hAnsi="Times New Roman"/>
          <w:bCs/>
          <w:color w:val="000000"/>
        </w:rPr>
        <w:t xml:space="preserve">É </w:t>
      </w:r>
      <w:proofErr w:type="spellStart"/>
      <w:r w:rsidRPr="00585D5A">
        <w:rPr>
          <w:rFonts w:ascii="Times New Roman" w:eastAsia="Times New Roman" w:hAnsi="Times New Roman"/>
          <w:bCs/>
          <w:color w:val="000000"/>
        </w:rPr>
        <w:t>cediço</w:t>
      </w:r>
      <w:proofErr w:type="spellEnd"/>
      <w:r w:rsidRPr="00585D5A">
        <w:rPr>
          <w:rFonts w:ascii="Times New Roman" w:eastAsia="Times New Roman" w:hAnsi="Times New Roman"/>
          <w:bCs/>
          <w:color w:val="000000"/>
        </w:rPr>
        <w:t xml:space="preserve"> </w:t>
      </w:r>
      <w:proofErr w:type="spellStart"/>
      <w:r w:rsidRPr="00585D5A">
        <w:rPr>
          <w:rFonts w:ascii="Times New Roman" w:eastAsia="Times New Roman" w:hAnsi="Times New Roman"/>
          <w:bCs/>
          <w:color w:val="000000"/>
        </w:rPr>
        <w:t>que</w:t>
      </w:r>
      <w:proofErr w:type="spellEnd"/>
      <w:r w:rsidRPr="00585D5A">
        <w:rPr>
          <w:rFonts w:ascii="Times New Roman" w:eastAsia="Times New Roman" w:hAnsi="Times New Roman"/>
          <w:bCs/>
          <w:color w:val="000000"/>
        </w:rPr>
        <w:t xml:space="preserve"> para </w:t>
      </w:r>
      <w:proofErr w:type="spellStart"/>
      <w:r w:rsidRPr="00585D5A">
        <w:rPr>
          <w:rFonts w:ascii="Times New Roman" w:eastAsia="Times New Roman" w:hAnsi="Times New Roman"/>
          <w:bCs/>
          <w:color w:val="000000"/>
        </w:rPr>
        <w:t>efetividade</w:t>
      </w:r>
      <w:proofErr w:type="spellEnd"/>
      <w:r w:rsidRPr="00585D5A">
        <w:rPr>
          <w:rFonts w:ascii="Times New Roman" w:eastAsia="Times New Roman" w:hAnsi="Times New Roman"/>
          <w:bCs/>
          <w:color w:val="000000"/>
        </w:rPr>
        <w:t xml:space="preserve"> </w:t>
      </w:r>
      <w:proofErr w:type="spellStart"/>
      <w:r w:rsidRPr="00585D5A">
        <w:rPr>
          <w:rFonts w:ascii="Times New Roman" w:eastAsia="Times New Roman" w:hAnsi="Times New Roman"/>
          <w:bCs/>
          <w:color w:val="000000"/>
        </w:rPr>
        <w:t>desses</w:t>
      </w:r>
      <w:proofErr w:type="spellEnd"/>
      <w:r w:rsidRPr="00585D5A">
        <w:rPr>
          <w:rFonts w:ascii="Times New Roman" w:eastAsia="Times New Roman" w:hAnsi="Times New Roman"/>
          <w:bCs/>
          <w:color w:val="000000"/>
        </w:rPr>
        <w:t xml:space="preserve"> </w:t>
      </w:r>
      <w:proofErr w:type="spellStart"/>
      <w:r w:rsidRPr="00585D5A">
        <w:rPr>
          <w:rFonts w:ascii="Times New Roman" w:eastAsia="Times New Roman" w:hAnsi="Times New Roman"/>
          <w:bCs/>
          <w:color w:val="000000"/>
        </w:rPr>
        <w:t>serviços</w:t>
      </w:r>
      <w:proofErr w:type="spellEnd"/>
      <w:r w:rsidRPr="00585D5A">
        <w:rPr>
          <w:rFonts w:ascii="Times New Roman" w:eastAsia="Times New Roman" w:hAnsi="Times New Roman"/>
          <w:bCs/>
          <w:color w:val="000000"/>
        </w:rPr>
        <w:t xml:space="preserve">, se </w:t>
      </w:r>
      <w:proofErr w:type="spellStart"/>
      <w:r w:rsidRPr="00585D5A">
        <w:rPr>
          <w:rFonts w:ascii="Times New Roman" w:eastAsia="Times New Roman" w:hAnsi="Times New Roman"/>
          <w:bCs/>
          <w:color w:val="000000"/>
        </w:rPr>
        <w:t>faz</w:t>
      </w:r>
      <w:proofErr w:type="spellEnd"/>
      <w:r w:rsidRPr="00585D5A">
        <w:rPr>
          <w:rFonts w:ascii="Times New Roman" w:eastAsia="Times New Roman" w:hAnsi="Times New Roman"/>
          <w:bCs/>
          <w:color w:val="000000"/>
        </w:rPr>
        <w:t xml:space="preserve"> </w:t>
      </w:r>
      <w:proofErr w:type="spellStart"/>
      <w:r w:rsidRPr="00585D5A">
        <w:rPr>
          <w:rFonts w:ascii="Times New Roman" w:eastAsia="Times New Roman" w:hAnsi="Times New Roman"/>
          <w:bCs/>
          <w:color w:val="000000"/>
        </w:rPr>
        <w:t>necessário</w:t>
      </w:r>
      <w:proofErr w:type="spellEnd"/>
      <w:r w:rsidRPr="00585D5A">
        <w:rPr>
          <w:rFonts w:ascii="Times New Roman" w:eastAsia="Times New Roman" w:hAnsi="Times New Roman"/>
          <w:bCs/>
          <w:color w:val="000000"/>
        </w:rPr>
        <w:t xml:space="preserve">, </w:t>
      </w:r>
      <w:proofErr w:type="spellStart"/>
      <w:r w:rsidRPr="00585D5A">
        <w:rPr>
          <w:rFonts w:ascii="Times New Roman" w:eastAsia="Times New Roman" w:hAnsi="Times New Roman"/>
          <w:bCs/>
          <w:color w:val="000000"/>
        </w:rPr>
        <w:t>notadamente</w:t>
      </w:r>
      <w:proofErr w:type="spellEnd"/>
      <w:r w:rsidRPr="00585D5A">
        <w:rPr>
          <w:rFonts w:ascii="Times New Roman" w:eastAsia="Times New Roman" w:hAnsi="Times New Roman"/>
          <w:bCs/>
          <w:color w:val="000000"/>
        </w:rPr>
        <w:t xml:space="preserve">, a coleta de dados </w:t>
      </w:r>
      <w:proofErr w:type="spellStart"/>
      <w:r w:rsidRPr="00585D5A">
        <w:rPr>
          <w:rFonts w:ascii="Times New Roman" w:eastAsia="Times New Roman" w:hAnsi="Times New Roman"/>
          <w:bCs/>
          <w:color w:val="000000"/>
        </w:rPr>
        <w:t>pessoais</w:t>
      </w:r>
      <w:proofErr w:type="spellEnd"/>
      <w:r w:rsidRPr="00585D5A">
        <w:rPr>
          <w:rFonts w:ascii="Times New Roman" w:eastAsia="Times New Roman" w:hAnsi="Times New Roman"/>
          <w:bCs/>
          <w:color w:val="000000"/>
        </w:rPr>
        <w:t xml:space="preserve"> e dados </w:t>
      </w:r>
      <w:proofErr w:type="spellStart"/>
      <w:r w:rsidRPr="00585D5A">
        <w:rPr>
          <w:rFonts w:ascii="Times New Roman" w:eastAsia="Times New Roman" w:hAnsi="Times New Roman"/>
          <w:bCs/>
          <w:color w:val="000000"/>
        </w:rPr>
        <w:t>pessoais</w:t>
      </w:r>
      <w:proofErr w:type="spellEnd"/>
      <w:r w:rsidRPr="00585D5A">
        <w:rPr>
          <w:rFonts w:ascii="Times New Roman" w:eastAsia="Times New Roman" w:hAnsi="Times New Roman"/>
          <w:bCs/>
          <w:color w:val="000000"/>
        </w:rPr>
        <w:t xml:space="preserve"> </w:t>
      </w:r>
      <w:proofErr w:type="spellStart"/>
      <w:r w:rsidRPr="00585D5A">
        <w:rPr>
          <w:rFonts w:ascii="Times New Roman" w:eastAsia="Times New Roman" w:hAnsi="Times New Roman"/>
          <w:bCs/>
          <w:color w:val="000000"/>
        </w:rPr>
        <w:t>sensíveis</w:t>
      </w:r>
      <w:proofErr w:type="spellEnd"/>
      <w:r w:rsidRPr="00585D5A">
        <w:rPr>
          <w:rFonts w:ascii="Times New Roman" w:eastAsia="Times New Roman" w:hAnsi="Times New Roman"/>
          <w:bCs/>
          <w:color w:val="000000"/>
        </w:rPr>
        <w:t xml:space="preserve">, </w:t>
      </w:r>
      <w:proofErr w:type="spellStart"/>
      <w:r w:rsidRPr="00585D5A">
        <w:rPr>
          <w:rFonts w:ascii="Times New Roman" w:eastAsia="Times New Roman" w:hAnsi="Times New Roman"/>
          <w:bCs/>
          <w:color w:val="000000"/>
        </w:rPr>
        <w:t>amparados</w:t>
      </w:r>
      <w:proofErr w:type="spellEnd"/>
      <w:r w:rsidRPr="00585D5A">
        <w:rPr>
          <w:rFonts w:ascii="Times New Roman" w:eastAsia="Times New Roman" w:hAnsi="Times New Roman"/>
          <w:bCs/>
          <w:color w:val="000000"/>
        </w:rPr>
        <w:t xml:space="preserve"> pela Lei Geral de </w:t>
      </w:r>
      <w:proofErr w:type="spellStart"/>
      <w:r w:rsidRPr="00585D5A">
        <w:rPr>
          <w:rFonts w:ascii="Times New Roman" w:eastAsia="Times New Roman" w:hAnsi="Times New Roman"/>
          <w:bCs/>
          <w:color w:val="000000"/>
        </w:rPr>
        <w:t>Proteção</w:t>
      </w:r>
      <w:proofErr w:type="spellEnd"/>
      <w:r w:rsidRPr="00585D5A">
        <w:rPr>
          <w:rFonts w:ascii="Times New Roman" w:eastAsia="Times New Roman" w:hAnsi="Times New Roman"/>
          <w:bCs/>
          <w:color w:val="000000"/>
        </w:rPr>
        <w:t xml:space="preserve"> de Dados. O </w:t>
      </w:r>
      <w:proofErr w:type="spellStart"/>
      <w:r w:rsidRPr="00585D5A">
        <w:rPr>
          <w:rFonts w:ascii="Times New Roman" w:eastAsia="Times New Roman" w:hAnsi="Times New Roman"/>
          <w:bCs/>
          <w:color w:val="000000"/>
        </w:rPr>
        <w:t>presente</w:t>
      </w:r>
      <w:proofErr w:type="spellEnd"/>
      <w:r w:rsidRPr="00585D5A">
        <w:rPr>
          <w:rFonts w:ascii="Times New Roman" w:eastAsia="Times New Roman" w:hAnsi="Times New Roman"/>
          <w:bCs/>
          <w:color w:val="000000"/>
        </w:rPr>
        <w:t xml:space="preserve"> </w:t>
      </w:r>
      <w:proofErr w:type="spellStart"/>
      <w:r w:rsidRPr="00585D5A">
        <w:rPr>
          <w:rFonts w:ascii="Times New Roman" w:eastAsia="Times New Roman" w:hAnsi="Times New Roman"/>
          <w:bCs/>
          <w:color w:val="000000"/>
        </w:rPr>
        <w:t>Termo</w:t>
      </w:r>
      <w:proofErr w:type="spellEnd"/>
      <w:r w:rsidRPr="00585D5A">
        <w:rPr>
          <w:rFonts w:ascii="Times New Roman" w:eastAsia="Times New Roman" w:hAnsi="Times New Roman"/>
          <w:bCs/>
          <w:color w:val="000000"/>
        </w:rPr>
        <w:t xml:space="preserve"> de </w:t>
      </w:r>
      <w:proofErr w:type="spellStart"/>
      <w:r w:rsidRPr="00585D5A">
        <w:rPr>
          <w:rFonts w:ascii="Times New Roman" w:eastAsia="Times New Roman" w:hAnsi="Times New Roman"/>
          <w:bCs/>
          <w:color w:val="000000"/>
        </w:rPr>
        <w:t>Confidencialidade</w:t>
      </w:r>
      <w:proofErr w:type="spellEnd"/>
      <w:r w:rsidRPr="00585D5A">
        <w:rPr>
          <w:rFonts w:ascii="Times New Roman" w:eastAsia="Times New Roman" w:hAnsi="Times New Roman"/>
          <w:bCs/>
          <w:color w:val="000000"/>
        </w:rPr>
        <w:t xml:space="preserve"> </w:t>
      </w:r>
      <w:proofErr w:type="spellStart"/>
      <w:r w:rsidRPr="00585D5A">
        <w:rPr>
          <w:rFonts w:ascii="Times New Roman" w:eastAsia="Times New Roman" w:hAnsi="Times New Roman"/>
          <w:bCs/>
          <w:color w:val="000000"/>
        </w:rPr>
        <w:t>busca</w:t>
      </w:r>
      <w:proofErr w:type="spellEnd"/>
      <w:r w:rsidRPr="00585D5A">
        <w:rPr>
          <w:rFonts w:ascii="Times New Roman" w:eastAsia="Times New Roman" w:hAnsi="Times New Roman"/>
          <w:bCs/>
          <w:color w:val="000000"/>
        </w:rPr>
        <w:t xml:space="preserve"> </w:t>
      </w:r>
      <w:proofErr w:type="spellStart"/>
      <w:r w:rsidRPr="00585D5A">
        <w:rPr>
          <w:rFonts w:ascii="Times New Roman" w:eastAsia="Times New Roman" w:hAnsi="Times New Roman"/>
          <w:bCs/>
          <w:color w:val="000000"/>
        </w:rPr>
        <w:t>assegurar</w:t>
      </w:r>
      <w:proofErr w:type="spellEnd"/>
      <w:r w:rsidRPr="00585D5A">
        <w:rPr>
          <w:rFonts w:ascii="Times New Roman" w:eastAsia="Times New Roman" w:hAnsi="Times New Roman"/>
          <w:bCs/>
          <w:color w:val="000000"/>
        </w:rPr>
        <w:t xml:space="preserve"> a </w:t>
      </w:r>
      <w:proofErr w:type="spellStart"/>
      <w:r w:rsidRPr="00585D5A">
        <w:rPr>
          <w:rFonts w:ascii="Times New Roman" w:eastAsia="Times New Roman" w:hAnsi="Times New Roman"/>
          <w:bCs/>
          <w:color w:val="000000"/>
        </w:rPr>
        <w:t>segurança</w:t>
      </w:r>
      <w:proofErr w:type="spellEnd"/>
      <w:r w:rsidRPr="00585D5A">
        <w:rPr>
          <w:rFonts w:ascii="Times New Roman" w:eastAsia="Times New Roman" w:hAnsi="Times New Roman"/>
          <w:bCs/>
          <w:color w:val="000000"/>
        </w:rPr>
        <w:t xml:space="preserve"> das </w:t>
      </w:r>
      <w:proofErr w:type="spellStart"/>
      <w:r w:rsidRPr="00585D5A">
        <w:rPr>
          <w:rFonts w:ascii="Times New Roman" w:eastAsia="Times New Roman" w:hAnsi="Times New Roman"/>
          <w:bCs/>
          <w:color w:val="000000"/>
        </w:rPr>
        <w:t>informações</w:t>
      </w:r>
      <w:proofErr w:type="spellEnd"/>
      <w:r w:rsidRPr="00585D5A">
        <w:rPr>
          <w:rFonts w:ascii="Times New Roman" w:eastAsia="Times New Roman" w:hAnsi="Times New Roman"/>
          <w:bCs/>
          <w:color w:val="000000"/>
        </w:rPr>
        <w:t xml:space="preserve">, </w:t>
      </w:r>
      <w:proofErr w:type="spellStart"/>
      <w:r w:rsidRPr="00585D5A">
        <w:rPr>
          <w:rFonts w:ascii="Times New Roman" w:eastAsia="Times New Roman" w:hAnsi="Times New Roman"/>
          <w:bCs/>
          <w:color w:val="000000"/>
        </w:rPr>
        <w:t>em</w:t>
      </w:r>
      <w:proofErr w:type="spellEnd"/>
      <w:r w:rsidRPr="00585D5A">
        <w:rPr>
          <w:rFonts w:ascii="Times New Roman" w:eastAsia="Times New Roman" w:hAnsi="Times New Roman"/>
          <w:bCs/>
          <w:color w:val="000000"/>
        </w:rPr>
        <w:t xml:space="preserve"> especial, </w:t>
      </w:r>
      <w:proofErr w:type="spellStart"/>
      <w:r w:rsidRPr="00585D5A">
        <w:rPr>
          <w:rFonts w:ascii="Times New Roman" w:eastAsia="Times New Roman" w:hAnsi="Times New Roman"/>
          <w:bCs/>
          <w:color w:val="000000"/>
        </w:rPr>
        <w:t>evitar</w:t>
      </w:r>
      <w:proofErr w:type="spellEnd"/>
      <w:r w:rsidRPr="00585D5A">
        <w:rPr>
          <w:rFonts w:ascii="Times New Roman" w:eastAsia="Times New Roman" w:hAnsi="Times New Roman"/>
          <w:bCs/>
          <w:color w:val="000000"/>
        </w:rPr>
        <w:t xml:space="preserve"> </w:t>
      </w:r>
      <w:proofErr w:type="spellStart"/>
      <w:r w:rsidRPr="00585D5A">
        <w:rPr>
          <w:rFonts w:ascii="Times New Roman" w:eastAsia="Times New Roman" w:hAnsi="Times New Roman"/>
          <w:bCs/>
          <w:color w:val="000000"/>
        </w:rPr>
        <w:t>incidentes</w:t>
      </w:r>
      <w:proofErr w:type="spellEnd"/>
      <w:r w:rsidRPr="00585D5A">
        <w:rPr>
          <w:rFonts w:ascii="Times New Roman" w:eastAsia="Times New Roman" w:hAnsi="Times New Roman"/>
          <w:bCs/>
          <w:color w:val="000000"/>
        </w:rPr>
        <w:t xml:space="preserve"> no </w:t>
      </w:r>
      <w:proofErr w:type="spellStart"/>
      <w:r w:rsidRPr="00585D5A">
        <w:rPr>
          <w:rFonts w:ascii="Times New Roman" w:eastAsia="Times New Roman" w:hAnsi="Times New Roman"/>
          <w:bCs/>
          <w:color w:val="000000"/>
        </w:rPr>
        <w:t>tratamento</w:t>
      </w:r>
      <w:proofErr w:type="spellEnd"/>
      <w:r w:rsidRPr="00585D5A">
        <w:rPr>
          <w:rFonts w:ascii="Times New Roman" w:eastAsia="Times New Roman" w:hAnsi="Times New Roman"/>
          <w:bCs/>
          <w:color w:val="000000"/>
        </w:rPr>
        <w:t xml:space="preserve"> de dados </w:t>
      </w:r>
      <w:proofErr w:type="spellStart"/>
      <w:r w:rsidRPr="00585D5A">
        <w:rPr>
          <w:rFonts w:ascii="Times New Roman" w:eastAsia="Times New Roman" w:hAnsi="Times New Roman"/>
          <w:bCs/>
          <w:color w:val="000000"/>
        </w:rPr>
        <w:t>pessoais</w:t>
      </w:r>
      <w:proofErr w:type="spellEnd"/>
      <w:r w:rsidRPr="00585D5A">
        <w:rPr>
          <w:rFonts w:ascii="Times New Roman" w:eastAsia="Times New Roman" w:hAnsi="Times New Roman"/>
          <w:bCs/>
          <w:color w:val="000000"/>
        </w:rPr>
        <w:t xml:space="preserve"> </w:t>
      </w:r>
      <w:proofErr w:type="spellStart"/>
      <w:r w:rsidRPr="00585D5A">
        <w:rPr>
          <w:rFonts w:ascii="Times New Roman" w:eastAsia="Times New Roman" w:hAnsi="Times New Roman"/>
          <w:bCs/>
          <w:color w:val="000000"/>
        </w:rPr>
        <w:t>durante</w:t>
      </w:r>
      <w:proofErr w:type="spellEnd"/>
      <w:r w:rsidRPr="00585D5A">
        <w:rPr>
          <w:rFonts w:ascii="Times New Roman" w:eastAsia="Times New Roman" w:hAnsi="Times New Roman"/>
          <w:bCs/>
          <w:color w:val="000000"/>
        </w:rPr>
        <w:t xml:space="preserve"> </w:t>
      </w:r>
      <w:proofErr w:type="gramStart"/>
      <w:r w:rsidRPr="00585D5A">
        <w:rPr>
          <w:rFonts w:ascii="Times New Roman" w:eastAsia="Times New Roman" w:hAnsi="Times New Roman"/>
          <w:bCs/>
          <w:color w:val="000000"/>
        </w:rPr>
        <w:t>a</w:t>
      </w:r>
      <w:proofErr w:type="gramEnd"/>
      <w:r w:rsidRPr="00585D5A">
        <w:rPr>
          <w:rFonts w:ascii="Times New Roman" w:eastAsia="Times New Roman" w:hAnsi="Times New Roman"/>
          <w:bCs/>
          <w:color w:val="000000"/>
        </w:rPr>
        <w:t xml:space="preserve"> </w:t>
      </w:r>
      <w:proofErr w:type="spellStart"/>
      <w:r w:rsidRPr="00585D5A">
        <w:rPr>
          <w:rFonts w:ascii="Times New Roman" w:eastAsia="Times New Roman" w:hAnsi="Times New Roman"/>
          <w:bCs/>
          <w:color w:val="000000"/>
        </w:rPr>
        <w:t>execução</w:t>
      </w:r>
      <w:proofErr w:type="spellEnd"/>
      <w:r w:rsidRPr="00585D5A">
        <w:rPr>
          <w:rFonts w:ascii="Times New Roman" w:eastAsia="Times New Roman" w:hAnsi="Times New Roman"/>
          <w:bCs/>
          <w:color w:val="000000"/>
        </w:rPr>
        <w:t xml:space="preserve"> </w:t>
      </w:r>
      <w:proofErr w:type="spellStart"/>
      <w:r w:rsidRPr="00585D5A">
        <w:rPr>
          <w:rFonts w:ascii="Times New Roman" w:eastAsia="Times New Roman" w:hAnsi="Times New Roman"/>
          <w:bCs/>
          <w:color w:val="000000"/>
        </w:rPr>
        <w:t>contratual</w:t>
      </w:r>
      <w:proofErr w:type="spellEnd"/>
      <w:r w:rsidRPr="00585D5A">
        <w:rPr>
          <w:rFonts w:ascii="Times New Roman" w:eastAsia="Times New Roman" w:hAnsi="Times New Roman"/>
          <w:bCs/>
          <w:color w:val="000000"/>
        </w:rPr>
        <w:t xml:space="preserve">. </w:t>
      </w:r>
    </w:p>
    <w:p w14:paraId="76901AF2" w14:textId="77777777" w:rsidR="006079F5" w:rsidRPr="00585D5A" w:rsidRDefault="006079F5" w:rsidP="00585D5A">
      <w:pPr>
        <w:spacing w:after="0" w:line="240" w:lineRule="auto"/>
        <w:jc w:val="both"/>
        <w:rPr>
          <w:rFonts w:ascii="Times New Roman" w:hAnsi="Times New Roman"/>
          <w:bCs/>
          <w:color w:val="000000"/>
        </w:rPr>
      </w:pPr>
    </w:p>
    <w:p w14:paraId="11669EAB" w14:textId="77777777" w:rsidR="006079F5" w:rsidRPr="009B09BE" w:rsidRDefault="006079F5" w:rsidP="00585D5A">
      <w:pPr>
        <w:pStyle w:val="LO-normal0"/>
        <w:spacing w:line="240" w:lineRule="auto"/>
        <w:jc w:val="both"/>
        <w:rPr>
          <w:rFonts w:ascii="Times New Roman" w:eastAsia="Times New Roman" w:hAnsi="Times New Roman" w:cs="Times New Roman"/>
          <w:b/>
          <w:color w:val="000000"/>
          <w:lang w:val="pt-BR"/>
        </w:rPr>
      </w:pPr>
      <w:r w:rsidRPr="009B09BE">
        <w:rPr>
          <w:rFonts w:ascii="Times New Roman" w:eastAsia="Times New Roman" w:hAnsi="Times New Roman" w:cs="Times New Roman"/>
          <w:b/>
          <w:color w:val="000000"/>
          <w:lang w:val="pt-BR"/>
        </w:rPr>
        <w:t xml:space="preserve">1 Qualificação das Partes </w:t>
      </w:r>
    </w:p>
    <w:p w14:paraId="28E1B733" w14:textId="77777777" w:rsidR="006079F5" w:rsidRPr="009B09BE" w:rsidRDefault="006079F5" w:rsidP="00585D5A">
      <w:pPr>
        <w:pStyle w:val="LO-normal0"/>
        <w:spacing w:line="240" w:lineRule="auto"/>
        <w:jc w:val="both"/>
        <w:rPr>
          <w:rFonts w:ascii="Times New Roman" w:eastAsia="Times New Roman" w:hAnsi="Times New Roman" w:cs="Times New Roman"/>
          <w:bCs/>
          <w:color w:val="000000"/>
          <w:lang w:val="pt-BR"/>
        </w:rPr>
      </w:pPr>
      <w:r w:rsidRPr="009B09BE">
        <w:rPr>
          <w:rFonts w:ascii="Times New Roman" w:eastAsia="Times New Roman" w:hAnsi="Times New Roman" w:cs="Times New Roman"/>
          <w:b/>
          <w:color w:val="000000"/>
          <w:lang w:val="pt-BR"/>
        </w:rPr>
        <w:t xml:space="preserve">Contratante: </w:t>
      </w:r>
      <w:r w:rsidRPr="009B09BE">
        <w:rPr>
          <w:rFonts w:ascii="Times New Roman" w:eastAsia="Times New Roman" w:hAnsi="Times New Roman" w:cs="Times New Roman"/>
          <w:bCs/>
          <w:color w:val="000000"/>
          <w:lang w:val="pt-BR"/>
        </w:rPr>
        <w:t>TRIBUNAL DE CONTAS DO ESTADO DE ALAGOAS - TCE/AL</w:t>
      </w:r>
    </w:p>
    <w:p w14:paraId="763DF864" w14:textId="77777777" w:rsidR="006079F5" w:rsidRPr="009B09BE" w:rsidRDefault="006079F5" w:rsidP="00585D5A">
      <w:pPr>
        <w:pStyle w:val="LO-normal0"/>
        <w:spacing w:line="240" w:lineRule="auto"/>
        <w:jc w:val="both"/>
        <w:rPr>
          <w:rFonts w:ascii="Times New Roman" w:eastAsia="Times New Roman" w:hAnsi="Times New Roman" w:cs="Times New Roman"/>
          <w:b/>
          <w:color w:val="000000"/>
          <w:lang w:val="pt-BR"/>
        </w:rPr>
      </w:pPr>
      <w:r w:rsidRPr="009B09BE">
        <w:rPr>
          <w:rFonts w:ascii="Times New Roman" w:eastAsia="Times New Roman" w:hAnsi="Times New Roman" w:cs="Times New Roman"/>
          <w:b/>
          <w:color w:val="000000"/>
          <w:lang w:val="pt-BR"/>
        </w:rPr>
        <w:t xml:space="preserve">Representante Legal: </w:t>
      </w:r>
    </w:p>
    <w:p w14:paraId="426EFE80" w14:textId="77777777" w:rsidR="006079F5" w:rsidRPr="009B09BE" w:rsidRDefault="006079F5" w:rsidP="00585D5A">
      <w:pPr>
        <w:pStyle w:val="LO-normal0"/>
        <w:spacing w:line="240" w:lineRule="auto"/>
        <w:jc w:val="both"/>
        <w:rPr>
          <w:rFonts w:ascii="Times New Roman" w:eastAsia="Times New Roman" w:hAnsi="Times New Roman" w:cs="Times New Roman"/>
          <w:b/>
          <w:color w:val="000000"/>
          <w:lang w:val="pt-BR"/>
        </w:rPr>
      </w:pPr>
      <w:r w:rsidRPr="009B09BE">
        <w:rPr>
          <w:rFonts w:ascii="Times New Roman" w:eastAsia="Times New Roman" w:hAnsi="Times New Roman" w:cs="Times New Roman"/>
          <w:b/>
          <w:color w:val="000000"/>
          <w:lang w:val="pt-BR"/>
        </w:rPr>
        <w:t xml:space="preserve">CPF: </w:t>
      </w:r>
    </w:p>
    <w:p w14:paraId="37265D2D" w14:textId="77777777" w:rsidR="006079F5" w:rsidRPr="009B09BE" w:rsidRDefault="006079F5" w:rsidP="00585D5A">
      <w:pPr>
        <w:pStyle w:val="LO-normal0"/>
        <w:spacing w:line="240" w:lineRule="auto"/>
        <w:jc w:val="both"/>
        <w:rPr>
          <w:rFonts w:ascii="Times New Roman" w:eastAsia="Times New Roman" w:hAnsi="Times New Roman" w:cs="Times New Roman"/>
          <w:b/>
          <w:color w:val="000000"/>
          <w:lang w:val="pt-BR"/>
        </w:rPr>
      </w:pPr>
      <w:r w:rsidRPr="009B09BE">
        <w:rPr>
          <w:rFonts w:ascii="Times New Roman" w:eastAsia="Times New Roman" w:hAnsi="Times New Roman" w:cs="Times New Roman"/>
          <w:b/>
          <w:color w:val="000000"/>
          <w:lang w:val="pt-BR"/>
        </w:rPr>
        <w:t xml:space="preserve">CNPJ: </w:t>
      </w:r>
    </w:p>
    <w:p w14:paraId="55D157AB" w14:textId="77777777" w:rsidR="006079F5" w:rsidRPr="009B09BE" w:rsidRDefault="006079F5" w:rsidP="00585D5A">
      <w:pPr>
        <w:pStyle w:val="LO-normal0"/>
        <w:spacing w:line="240" w:lineRule="auto"/>
        <w:jc w:val="both"/>
        <w:rPr>
          <w:rFonts w:ascii="Times New Roman" w:eastAsia="Times New Roman" w:hAnsi="Times New Roman" w:cs="Times New Roman"/>
          <w:b/>
          <w:color w:val="000000"/>
          <w:lang w:val="pt-BR"/>
        </w:rPr>
      </w:pPr>
      <w:r w:rsidRPr="009B09BE">
        <w:rPr>
          <w:rFonts w:ascii="Times New Roman" w:eastAsia="Times New Roman" w:hAnsi="Times New Roman" w:cs="Times New Roman"/>
          <w:b/>
          <w:color w:val="000000"/>
          <w:lang w:val="pt-BR"/>
        </w:rPr>
        <w:t>Endereço Eletrônico: presidencia@tceal.tc.br</w:t>
      </w:r>
    </w:p>
    <w:p w14:paraId="5B1D3088" w14:textId="77777777" w:rsidR="006079F5" w:rsidRPr="009B09BE" w:rsidRDefault="006079F5" w:rsidP="00585D5A">
      <w:pPr>
        <w:pStyle w:val="LO-normal0"/>
        <w:spacing w:line="240" w:lineRule="auto"/>
        <w:jc w:val="both"/>
        <w:rPr>
          <w:rFonts w:ascii="Times New Roman" w:eastAsia="Times New Roman" w:hAnsi="Times New Roman" w:cs="Times New Roman"/>
          <w:b/>
          <w:color w:val="000000"/>
          <w:lang w:val="pt-BR"/>
        </w:rPr>
      </w:pPr>
      <w:r w:rsidRPr="009B09BE">
        <w:rPr>
          <w:rFonts w:ascii="Times New Roman" w:eastAsia="Times New Roman" w:hAnsi="Times New Roman" w:cs="Times New Roman"/>
          <w:b/>
          <w:color w:val="000000"/>
          <w:lang w:val="pt-BR"/>
        </w:rPr>
        <w:t xml:space="preserve">Contratada: </w:t>
      </w:r>
    </w:p>
    <w:p w14:paraId="09DBC373" w14:textId="77777777" w:rsidR="006079F5" w:rsidRPr="009B09BE" w:rsidRDefault="006079F5" w:rsidP="00585D5A">
      <w:pPr>
        <w:pStyle w:val="LO-normal0"/>
        <w:spacing w:line="240" w:lineRule="auto"/>
        <w:jc w:val="both"/>
        <w:rPr>
          <w:rFonts w:ascii="Times New Roman" w:eastAsia="Times New Roman" w:hAnsi="Times New Roman" w:cs="Times New Roman"/>
          <w:b/>
          <w:color w:val="000000"/>
          <w:lang w:val="pt-BR"/>
        </w:rPr>
      </w:pPr>
      <w:r w:rsidRPr="009B09BE">
        <w:rPr>
          <w:rFonts w:ascii="Times New Roman" w:eastAsia="Times New Roman" w:hAnsi="Times New Roman" w:cs="Times New Roman"/>
          <w:b/>
          <w:color w:val="000000"/>
          <w:lang w:val="pt-BR"/>
        </w:rPr>
        <w:t xml:space="preserve">Representante Legal: </w:t>
      </w:r>
    </w:p>
    <w:p w14:paraId="4EE5D7C9" w14:textId="77777777" w:rsidR="006079F5" w:rsidRPr="009B09BE" w:rsidRDefault="006079F5" w:rsidP="00585D5A">
      <w:pPr>
        <w:pStyle w:val="LO-normal0"/>
        <w:spacing w:line="240" w:lineRule="auto"/>
        <w:jc w:val="both"/>
        <w:rPr>
          <w:rFonts w:ascii="Times New Roman" w:eastAsia="Times New Roman" w:hAnsi="Times New Roman" w:cs="Times New Roman"/>
          <w:b/>
          <w:color w:val="000000"/>
          <w:lang w:val="pt-BR"/>
        </w:rPr>
      </w:pPr>
      <w:r w:rsidRPr="009B09BE">
        <w:rPr>
          <w:rFonts w:ascii="Times New Roman" w:eastAsia="Times New Roman" w:hAnsi="Times New Roman" w:cs="Times New Roman"/>
          <w:b/>
          <w:color w:val="000000"/>
          <w:lang w:val="pt-BR"/>
        </w:rPr>
        <w:t xml:space="preserve">CPF:  </w:t>
      </w:r>
    </w:p>
    <w:p w14:paraId="62941F05" w14:textId="77777777" w:rsidR="006079F5" w:rsidRPr="009B09BE" w:rsidRDefault="006079F5" w:rsidP="00585D5A">
      <w:pPr>
        <w:pStyle w:val="LO-normal0"/>
        <w:spacing w:line="240" w:lineRule="auto"/>
        <w:jc w:val="both"/>
        <w:rPr>
          <w:rFonts w:ascii="Times New Roman" w:eastAsia="Times New Roman" w:hAnsi="Times New Roman" w:cs="Times New Roman"/>
          <w:b/>
          <w:color w:val="000000"/>
          <w:lang w:val="pt-BR"/>
        </w:rPr>
      </w:pPr>
      <w:r w:rsidRPr="009B09BE">
        <w:rPr>
          <w:rFonts w:ascii="Times New Roman" w:eastAsia="Times New Roman" w:hAnsi="Times New Roman" w:cs="Times New Roman"/>
          <w:b/>
          <w:color w:val="000000"/>
          <w:lang w:val="pt-BR"/>
        </w:rPr>
        <w:t xml:space="preserve">CNPJ: </w:t>
      </w:r>
    </w:p>
    <w:p w14:paraId="6776FD52" w14:textId="77777777" w:rsidR="006079F5" w:rsidRPr="009B09BE" w:rsidRDefault="006079F5" w:rsidP="00585D5A">
      <w:pPr>
        <w:pStyle w:val="LO-normal0"/>
        <w:spacing w:line="240" w:lineRule="auto"/>
        <w:jc w:val="both"/>
        <w:rPr>
          <w:rFonts w:ascii="Times New Roman" w:eastAsia="Times New Roman" w:hAnsi="Times New Roman" w:cs="Times New Roman"/>
          <w:b/>
          <w:color w:val="000000"/>
          <w:lang w:val="pt-BR"/>
        </w:rPr>
      </w:pPr>
      <w:r w:rsidRPr="009B09BE">
        <w:rPr>
          <w:rFonts w:ascii="Times New Roman" w:eastAsia="Times New Roman" w:hAnsi="Times New Roman" w:cs="Times New Roman"/>
          <w:b/>
          <w:color w:val="000000"/>
          <w:lang w:val="pt-BR"/>
        </w:rPr>
        <w:t xml:space="preserve">2 Endereço Eletrônico: </w:t>
      </w:r>
    </w:p>
    <w:p w14:paraId="5AE13251" w14:textId="77777777" w:rsidR="006079F5" w:rsidRPr="00585D5A" w:rsidRDefault="006079F5" w:rsidP="00585D5A">
      <w:pPr>
        <w:pStyle w:val="LO-normal0"/>
        <w:spacing w:line="240" w:lineRule="auto"/>
        <w:jc w:val="both"/>
        <w:rPr>
          <w:rFonts w:ascii="Times New Roman" w:eastAsia="Times New Roman" w:hAnsi="Times New Roman" w:cs="Times New Roman"/>
          <w:bCs/>
          <w:color w:val="000000"/>
          <w:lang w:val="pt-BR"/>
        </w:rPr>
      </w:pPr>
    </w:p>
    <w:p w14:paraId="0C542D1D" w14:textId="77777777" w:rsidR="006079F5" w:rsidRPr="00585D5A" w:rsidRDefault="006079F5" w:rsidP="00585D5A">
      <w:pPr>
        <w:pStyle w:val="LO-normal0"/>
        <w:spacing w:line="240" w:lineRule="auto"/>
        <w:jc w:val="both"/>
        <w:rPr>
          <w:rFonts w:ascii="Times New Roman" w:eastAsia="Times New Roman" w:hAnsi="Times New Roman" w:cs="Times New Roman"/>
          <w:bCs/>
          <w:color w:val="000000"/>
          <w:lang w:val="pt-BR"/>
        </w:rPr>
      </w:pPr>
      <w:r w:rsidRPr="009B09BE">
        <w:rPr>
          <w:rFonts w:ascii="Times New Roman" w:eastAsia="Times New Roman" w:hAnsi="Times New Roman" w:cs="Times New Roman"/>
          <w:b/>
          <w:color w:val="000000"/>
          <w:lang w:val="pt-BR"/>
        </w:rPr>
        <w:t>2.1</w:t>
      </w:r>
      <w:r w:rsidRPr="00585D5A">
        <w:rPr>
          <w:rFonts w:ascii="Times New Roman" w:eastAsia="Times New Roman" w:hAnsi="Times New Roman" w:cs="Times New Roman"/>
          <w:bCs/>
          <w:color w:val="000000"/>
          <w:lang w:val="pt-BR"/>
        </w:rPr>
        <w:t xml:space="preserve"> Para fins do presente Termo: </w:t>
      </w:r>
      <w:r w:rsidRPr="00585D5A">
        <w:rPr>
          <w:rFonts w:ascii="Times New Roman" w:eastAsia="Times New Roman" w:hAnsi="Times New Roman" w:cs="Times New Roman"/>
          <w:bCs/>
          <w:i/>
          <w:color w:val="000000"/>
          <w:lang w:val="pt-BR"/>
        </w:rPr>
        <w:t>"Informações Confidenciais"</w:t>
      </w:r>
      <w:r w:rsidRPr="00585D5A">
        <w:rPr>
          <w:rFonts w:ascii="Times New Roman" w:eastAsia="Times New Roman" w:hAnsi="Times New Roman" w:cs="Times New Roman"/>
          <w:bCs/>
          <w:color w:val="000000"/>
          <w:lang w:val="pt-BR"/>
        </w:rPr>
        <w:t xml:space="preserve"> significam todas as informações não públicas, confidenciais ou proprietárias divulgadas antes, após ou na Data de Entrada em Vigor, pela parte contratada, seus funcionários, parceiros, agentes querem divulgadas oralmente ou divulgadas ou acessadas por escrito, por meio eletrônico ou de outra forma ou mídia, e quer sejam ou não marcadas, designadas ou de outra forma identificadas como "confidenciais".</w:t>
      </w:r>
    </w:p>
    <w:p w14:paraId="1453634A" w14:textId="77777777" w:rsidR="006079F5" w:rsidRPr="00585D5A" w:rsidRDefault="006079F5" w:rsidP="00585D5A">
      <w:pPr>
        <w:pStyle w:val="LO-normal0"/>
        <w:spacing w:line="240" w:lineRule="auto"/>
        <w:jc w:val="both"/>
        <w:rPr>
          <w:rFonts w:ascii="Times New Roman" w:eastAsia="Times New Roman" w:hAnsi="Times New Roman" w:cs="Times New Roman"/>
          <w:bCs/>
          <w:color w:val="000000"/>
          <w:lang w:val="pt-BR"/>
        </w:rPr>
      </w:pPr>
    </w:p>
    <w:p w14:paraId="5E14D8BC" w14:textId="77777777" w:rsidR="006079F5" w:rsidRPr="00585D5A" w:rsidRDefault="006079F5" w:rsidP="00585D5A">
      <w:pPr>
        <w:pStyle w:val="LO-normal0"/>
        <w:spacing w:line="240" w:lineRule="auto"/>
        <w:jc w:val="both"/>
        <w:rPr>
          <w:rFonts w:ascii="Times New Roman" w:eastAsia="Times New Roman" w:hAnsi="Times New Roman" w:cs="Times New Roman"/>
          <w:bCs/>
          <w:color w:val="000000"/>
          <w:lang w:val="pt-BR"/>
        </w:rPr>
      </w:pPr>
      <w:r w:rsidRPr="009B09BE">
        <w:rPr>
          <w:rFonts w:ascii="Times New Roman" w:eastAsia="Times New Roman" w:hAnsi="Times New Roman" w:cs="Times New Roman"/>
          <w:b/>
          <w:color w:val="000000"/>
          <w:lang w:val="pt-BR"/>
        </w:rPr>
        <w:t>2.2</w:t>
      </w:r>
      <w:r w:rsidRPr="00585D5A">
        <w:rPr>
          <w:rFonts w:ascii="Times New Roman" w:eastAsia="Times New Roman" w:hAnsi="Times New Roman" w:cs="Times New Roman"/>
          <w:bCs/>
          <w:color w:val="000000"/>
          <w:lang w:val="pt-BR"/>
        </w:rPr>
        <w:t xml:space="preserve"> A parte contratada concorda em: (a) manter as Informações Confidenciais da parte Contratante em estrita confidencialidade, adotando medidas de segurança, técnicas, administrativas aptas a proteger os dados de acessos não autorizados e de situações acidentais ou ilícitas de destruição, perda, alteração ou qualquer forma de tratamento inadequado ou ilícito; (b) não revelar tais Informações Confidenciais a terceiros; (c) não copiar, decompilar, fazer engenharia reversa, tentar derivar o código fonte, modificar, decodificar ou criar trabalhos derivados de quaisquer Informações Confidenciais no todo ou em parte; e (d) não usar tais Informações Confidenciais para qualquer propósito, exceto para o Propósito avençado no Contrato n° </w:t>
      </w:r>
      <w:proofErr w:type="spellStart"/>
      <w:r w:rsidRPr="00585D5A">
        <w:rPr>
          <w:rFonts w:ascii="Times New Roman" w:eastAsia="Times New Roman" w:hAnsi="Times New Roman" w:cs="Times New Roman"/>
          <w:bCs/>
          <w:color w:val="000000"/>
          <w:lang w:val="pt-BR"/>
        </w:rPr>
        <w:t>xxxx</w:t>
      </w:r>
      <w:proofErr w:type="spellEnd"/>
      <w:r w:rsidRPr="00585D5A">
        <w:rPr>
          <w:rFonts w:ascii="Times New Roman" w:eastAsia="Times New Roman" w:hAnsi="Times New Roman" w:cs="Times New Roman"/>
          <w:bCs/>
          <w:color w:val="000000"/>
          <w:lang w:val="pt-BR"/>
        </w:rPr>
        <w:t>.</w:t>
      </w:r>
    </w:p>
    <w:p w14:paraId="60CB8FBE" w14:textId="77777777" w:rsidR="006079F5" w:rsidRPr="00585D5A" w:rsidRDefault="006079F5" w:rsidP="00585D5A">
      <w:pPr>
        <w:pStyle w:val="LO-normal0"/>
        <w:spacing w:line="240" w:lineRule="auto"/>
        <w:jc w:val="both"/>
        <w:rPr>
          <w:rFonts w:ascii="Times New Roman" w:eastAsia="Times New Roman" w:hAnsi="Times New Roman" w:cs="Times New Roman"/>
          <w:bCs/>
          <w:color w:val="000000"/>
          <w:lang w:val="pt-BR"/>
        </w:rPr>
      </w:pPr>
    </w:p>
    <w:p w14:paraId="7C5657FE" w14:textId="77777777" w:rsidR="006079F5" w:rsidRPr="00585D5A" w:rsidRDefault="006079F5" w:rsidP="00585D5A">
      <w:pPr>
        <w:pStyle w:val="LO-normal0"/>
        <w:spacing w:line="240" w:lineRule="auto"/>
        <w:jc w:val="both"/>
        <w:rPr>
          <w:rFonts w:ascii="Times New Roman" w:eastAsia="Times New Roman" w:hAnsi="Times New Roman" w:cs="Times New Roman"/>
          <w:bCs/>
          <w:color w:val="000000"/>
          <w:lang w:val="pt-BR"/>
        </w:rPr>
      </w:pPr>
      <w:r w:rsidRPr="009B09BE">
        <w:rPr>
          <w:rFonts w:ascii="Times New Roman" w:eastAsia="Times New Roman" w:hAnsi="Times New Roman" w:cs="Times New Roman"/>
          <w:b/>
          <w:color w:val="000000"/>
          <w:lang w:val="pt-BR"/>
        </w:rPr>
        <w:t>2.3</w:t>
      </w:r>
      <w:r w:rsidRPr="00585D5A">
        <w:rPr>
          <w:rFonts w:ascii="Times New Roman" w:eastAsia="Times New Roman" w:hAnsi="Times New Roman" w:cs="Times New Roman"/>
          <w:bCs/>
          <w:color w:val="000000"/>
          <w:lang w:val="pt-BR"/>
        </w:rPr>
        <w:t xml:space="preserve"> Serão aplicáveis a este instrumento leis, normas e regulamentos que regem o tratamento de dados pessoais, em especial a Lei Geral de Proteção de Dados - LGPD, além das decisões adotadas pelas respectivas autoridades competentes de proteção de dados.</w:t>
      </w:r>
    </w:p>
    <w:p w14:paraId="177AA1AA" w14:textId="77777777" w:rsidR="006079F5" w:rsidRPr="00585D5A" w:rsidRDefault="006079F5" w:rsidP="00585D5A">
      <w:pPr>
        <w:pStyle w:val="LO-normal0"/>
        <w:spacing w:line="240" w:lineRule="auto"/>
        <w:jc w:val="both"/>
        <w:rPr>
          <w:rFonts w:ascii="Times New Roman" w:eastAsia="Times New Roman" w:hAnsi="Times New Roman" w:cs="Times New Roman"/>
          <w:bCs/>
          <w:color w:val="000000"/>
          <w:lang w:val="pt-BR"/>
        </w:rPr>
      </w:pPr>
    </w:p>
    <w:p w14:paraId="5698A9EF" w14:textId="77777777" w:rsidR="006079F5" w:rsidRPr="00585D5A" w:rsidRDefault="006079F5" w:rsidP="00585D5A">
      <w:pPr>
        <w:pStyle w:val="LO-normal0"/>
        <w:spacing w:line="240" w:lineRule="auto"/>
        <w:jc w:val="both"/>
        <w:rPr>
          <w:rFonts w:ascii="Times New Roman" w:eastAsia="Times New Roman" w:hAnsi="Times New Roman" w:cs="Times New Roman"/>
          <w:bCs/>
          <w:color w:val="000000"/>
          <w:lang w:val="pt-BR"/>
        </w:rPr>
      </w:pPr>
      <w:r w:rsidRPr="009B09BE">
        <w:rPr>
          <w:rFonts w:ascii="Times New Roman" w:eastAsia="Times New Roman" w:hAnsi="Times New Roman" w:cs="Times New Roman"/>
          <w:b/>
          <w:color w:val="000000"/>
          <w:lang w:val="pt-BR"/>
        </w:rPr>
        <w:t>2.4</w:t>
      </w:r>
      <w:r w:rsidRPr="00585D5A">
        <w:rPr>
          <w:rFonts w:ascii="Times New Roman" w:eastAsia="Times New Roman" w:hAnsi="Times New Roman" w:cs="Times New Roman"/>
          <w:bCs/>
          <w:color w:val="000000"/>
          <w:lang w:val="pt-BR"/>
        </w:rPr>
        <w:t xml:space="preserve"> Declara estar ciente que, será responsabilizada por qualquer violação de tais obrigações de confidencialidade.</w:t>
      </w:r>
    </w:p>
    <w:p w14:paraId="3B47AF08" w14:textId="77777777" w:rsidR="009B09BE" w:rsidRDefault="009B09BE" w:rsidP="00585D5A">
      <w:pPr>
        <w:pStyle w:val="LO-normal0"/>
        <w:spacing w:line="240" w:lineRule="auto"/>
        <w:jc w:val="both"/>
        <w:rPr>
          <w:rFonts w:ascii="Times New Roman" w:eastAsia="Times New Roman" w:hAnsi="Times New Roman" w:cs="Times New Roman"/>
          <w:b/>
          <w:color w:val="000000"/>
          <w:lang w:val="pt-BR"/>
        </w:rPr>
      </w:pPr>
    </w:p>
    <w:p w14:paraId="7F0ADA6B" w14:textId="3B3354C4" w:rsidR="006079F5" w:rsidRDefault="006079F5" w:rsidP="00585D5A">
      <w:pPr>
        <w:pStyle w:val="LO-normal0"/>
        <w:spacing w:line="240" w:lineRule="auto"/>
        <w:jc w:val="both"/>
        <w:rPr>
          <w:rFonts w:ascii="Times New Roman" w:eastAsia="Times New Roman" w:hAnsi="Times New Roman" w:cs="Times New Roman"/>
          <w:bCs/>
          <w:color w:val="000000"/>
          <w:lang w:val="pt-BR"/>
        </w:rPr>
      </w:pPr>
      <w:r w:rsidRPr="009B09BE">
        <w:rPr>
          <w:rFonts w:ascii="Times New Roman" w:eastAsia="Times New Roman" w:hAnsi="Times New Roman" w:cs="Times New Roman"/>
          <w:b/>
          <w:color w:val="000000"/>
          <w:lang w:val="pt-BR"/>
        </w:rPr>
        <w:t>2.4.1</w:t>
      </w:r>
      <w:r w:rsidRPr="00585D5A">
        <w:rPr>
          <w:rFonts w:ascii="Times New Roman" w:eastAsia="Times New Roman" w:hAnsi="Times New Roman" w:cs="Times New Roman"/>
          <w:bCs/>
          <w:color w:val="000000"/>
          <w:lang w:val="pt-BR"/>
        </w:rPr>
        <w:t xml:space="preserve"> A parte receptora se certificará que qualquer terceiro, seja funcionários e/ou consultores, sob sua responsabilidade agirá de acordo com este instrumento, as Leis aplicáveis à proteção de dados, se certificando que as pessoas autorizadas a tratar dos dados pessoais assumam um compromisso de confidencialidade ou estejam sujeitas à adequadas obrigações legais de confidencialidade. </w:t>
      </w:r>
    </w:p>
    <w:p w14:paraId="5E6A2DF6" w14:textId="77777777" w:rsidR="006079F5" w:rsidRPr="00585D5A" w:rsidRDefault="006079F5" w:rsidP="00585D5A">
      <w:pPr>
        <w:pStyle w:val="LO-normal0"/>
        <w:spacing w:line="240" w:lineRule="auto"/>
        <w:jc w:val="both"/>
        <w:rPr>
          <w:rFonts w:ascii="Times New Roman" w:eastAsia="Times New Roman" w:hAnsi="Times New Roman" w:cs="Times New Roman"/>
          <w:bCs/>
          <w:color w:val="000000"/>
          <w:lang w:val="pt-BR"/>
        </w:rPr>
      </w:pPr>
      <w:r w:rsidRPr="009B09BE">
        <w:rPr>
          <w:rFonts w:ascii="Times New Roman" w:eastAsia="Times New Roman" w:hAnsi="Times New Roman" w:cs="Times New Roman"/>
          <w:b/>
          <w:color w:val="000000"/>
          <w:lang w:val="pt-BR"/>
        </w:rPr>
        <w:lastRenderedPageBreak/>
        <w:t>2.5</w:t>
      </w:r>
      <w:r w:rsidRPr="00585D5A">
        <w:rPr>
          <w:rFonts w:ascii="Times New Roman" w:eastAsia="Times New Roman" w:hAnsi="Times New Roman" w:cs="Times New Roman"/>
          <w:bCs/>
          <w:color w:val="000000"/>
          <w:lang w:val="pt-BR"/>
        </w:rPr>
        <w:t xml:space="preserve"> No caso da divulgação indevida de dados pessoais, a parte divulgadora responderá por todos os prejuízos decorrentes da violação, ficando obrigada a comunicar a outra parte quaisquer ocorrências de incidente de segurança e adotar as medidas necessárias junto a Autoridade Nacional de Proteção de Dados conforme disposto em Lei.</w:t>
      </w:r>
    </w:p>
    <w:p w14:paraId="2A721035" w14:textId="77777777" w:rsidR="006079F5" w:rsidRPr="00585D5A" w:rsidRDefault="006079F5" w:rsidP="00585D5A">
      <w:pPr>
        <w:pStyle w:val="LO-normal0"/>
        <w:spacing w:line="240" w:lineRule="auto"/>
        <w:jc w:val="both"/>
        <w:rPr>
          <w:rFonts w:ascii="Times New Roman" w:eastAsia="Times New Roman" w:hAnsi="Times New Roman" w:cs="Times New Roman"/>
          <w:bCs/>
          <w:color w:val="000000"/>
          <w:lang w:val="pt-BR"/>
        </w:rPr>
      </w:pPr>
      <w:r w:rsidRPr="00585D5A">
        <w:rPr>
          <w:rFonts w:ascii="Times New Roman" w:eastAsia="Times New Roman" w:hAnsi="Times New Roman" w:cs="Times New Roman"/>
          <w:bCs/>
          <w:color w:val="000000"/>
          <w:lang w:val="pt-BR"/>
        </w:rPr>
        <w:t>2.6 A parte reconhece que o uso não autorizado ou a divulgação de Informações Confidenciais podem causar danos irreparáveis e danos significativos, cujo grau pode ser difícil de ser determinado.</w:t>
      </w:r>
    </w:p>
    <w:p w14:paraId="74E492EC" w14:textId="77777777" w:rsidR="006079F5" w:rsidRPr="00585D5A" w:rsidRDefault="006079F5" w:rsidP="00585D5A">
      <w:pPr>
        <w:pStyle w:val="LO-normal0"/>
        <w:spacing w:line="240" w:lineRule="auto"/>
        <w:jc w:val="both"/>
        <w:rPr>
          <w:rFonts w:ascii="Times New Roman" w:eastAsia="Times New Roman" w:hAnsi="Times New Roman" w:cs="Times New Roman"/>
          <w:bCs/>
          <w:color w:val="000000"/>
          <w:lang w:val="pt-BR"/>
        </w:rPr>
      </w:pPr>
    </w:p>
    <w:p w14:paraId="7FE5677C" w14:textId="77777777" w:rsidR="006079F5" w:rsidRPr="009B09BE" w:rsidRDefault="006079F5" w:rsidP="00585D5A">
      <w:pPr>
        <w:pStyle w:val="LO-normal0"/>
        <w:spacing w:line="240" w:lineRule="auto"/>
        <w:jc w:val="both"/>
        <w:rPr>
          <w:rFonts w:ascii="Times New Roman" w:eastAsia="Times New Roman" w:hAnsi="Times New Roman" w:cs="Times New Roman"/>
          <w:b/>
          <w:color w:val="000000"/>
          <w:lang w:val="pt-BR"/>
        </w:rPr>
      </w:pPr>
      <w:r w:rsidRPr="009B09BE">
        <w:rPr>
          <w:rFonts w:ascii="Times New Roman" w:eastAsia="Times New Roman" w:hAnsi="Times New Roman" w:cs="Times New Roman"/>
          <w:b/>
          <w:color w:val="000000"/>
          <w:lang w:val="pt-BR"/>
        </w:rPr>
        <w:t>3. Das Disposições Finais</w:t>
      </w:r>
    </w:p>
    <w:p w14:paraId="1EBFF4B6" w14:textId="77777777" w:rsidR="006079F5" w:rsidRPr="00585D5A" w:rsidRDefault="006079F5" w:rsidP="00585D5A">
      <w:pPr>
        <w:pStyle w:val="LO-normal0"/>
        <w:spacing w:line="240" w:lineRule="auto"/>
        <w:jc w:val="both"/>
        <w:rPr>
          <w:rFonts w:ascii="Times New Roman" w:eastAsia="Times New Roman" w:hAnsi="Times New Roman" w:cs="Times New Roman"/>
          <w:bCs/>
          <w:color w:val="000000"/>
          <w:highlight w:val="white"/>
          <w:lang w:val="pt-BR"/>
        </w:rPr>
      </w:pPr>
      <w:r w:rsidRPr="009B09BE">
        <w:rPr>
          <w:rFonts w:ascii="Times New Roman" w:eastAsia="Times New Roman" w:hAnsi="Times New Roman" w:cs="Times New Roman"/>
          <w:b/>
          <w:color w:val="000000"/>
          <w:highlight w:val="white"/>
          <w:lang w:val="pt-BR"/>
        </w:rPr>
        <w:t>3.1</w:t>
      </w:r>
      <w:r w:rsidRPr="00585D5A">
        <w:rPr>
          <w:rFonts w:ascii="Times New Roman" w:eastAsia="Times New Roman" w:hAnsi="Times New Roman" w:cs="Times New Roman"/>
          <w:bCs/>
          <w:color w:val="000000"/>
          <w:highlight w:val="white"/>
          <w:lang w:val="pt-BR"/>
        </w:rPr>
        <w:t xml:space="preserve"> Conforme a Emenda Constitucional 115, a proteção dos dados pessoais é cláusula pétrea, incluída no artigo 5°, inciso LXXIX da CRFB, sendo assegurado nos termos da Lei o direito à proteção dos dados pessoais, incluindo os meios digitais.</w:t>
      </w:r>
    </w:p>
    <w:p w14:paraId="451BBCEA" w14:textId="77777777" w:rsidR="006079F5" w:rsidRPr="00585D5A" w:rsidRDefault="006079F5" w:rsidP="00585D5A">
      <w:pPr>
        <w:pStyle w:val="LO-normal0"/>
        <w:spacing w:line="240" w:lineRule="auto"/>
        <w:jc w:val="both"/>
        <w:rPr>
          <w:rFonts w:ascii="Times New Roman" w:eastAsia="Times New Roman" w:hAnsi="Times New Roman" w:cs="Times New Roman"/>
          <w:bCs/>
          <w:color w:val="000000"/>
          <w:highlight w:val="white"/>
          <w:lang w:val="pt-BR"/>
        </w:rPr>
      </w:pPr>
    </w:p>
    <w:p w14:paraId="542B2BD5" w14:textId="77777777" w:rsidR="006079F5" w:rsidRPr="00585D5A" w:rsidRDefault="006079F5" w:rsidP="00585D5A">
      <w:pPr>
        <w:pStyle w:val="LO-normal0"/>
        <w:spacing w:line="240" w:lineRule="auto"/>
        <w:jc w:val="both"/>
        <w:rPr>
          <w:rFonts w:ascii="Times New Roman" w:eastAsia="Times New Roman" w:hAnsi="Times New Roman" w:cs="Times New Roman"/>
          <w:bCs/>
          <w:color w:val="000000"/>
          <w:highlight w:val="white"/>
          <w:lang w:val="pt-BR"/>
        </w:rPr>
      </w:pPr>
      <w:r w:rsidRPr="009B09BE">
        <w:rPr>
          <w:rFonts w:ascii="Times New Roman" w:eastAsia="Times New Roman" w:hAnsi="Times New Roman" w:cs="Times New Roman"/>
          <w:b/>
          <w:color w:val="000000"/>
          <w:highlight w:val="white"/>
          <w:lang w:val="pt-BR"/>
        </w:rPr>
        <w:t>3.2</w:t>
      </w:r>
      <w:r w:rsidRPr="00585D5A">
        <w:rPr>
          <w:rFonts w:ascii="Times New Roman" w:eastAsia="Times New Roman" w:hAnsi="Times New Roman" w:cs="Times New Roman"/>
          <w:bCs/>
          <w:color w:val="000000"/>
          <w:highlight w:val="white"/>
          <w:lang w:val="pt-BR"/>
        </w:rPr>
        <w:t xml:space="preserve"> Aplicam-se em todo território nacional, as pessoas de direito público e privado as disposições da Lei 13.709 de agosto de 2018, LGPD.</w:t>
      </w:r>
    </w:p>
    <w:p w14:paraId="173D6785" w14:textId="77777777" w:rsidR="006079F5" w:rsidRPr="00585D5A" w:rsidRDefault="006079F5" w:rsidP="00585D5A">
      <w:pPr>
        <w:pStyle w:val="LO-normal0"/>
        <w:spacing w:line="240" w:lineRule="auto"/>
        <w:jc w:val="both"/>
        <w:rPr>
          <w:rFonts w:ascii="Times New Roman" w:eastAsia="Times New Roman" w:hAnsi="Times New Roman" w:cs="Times New Roman"/>
          <w:bCs/>
          <w:color w:val="000000"/>
          <w:highlight w:val="white"/>
          <w:lang w:val="pt-BR"/>
        </w:rPr>
      </w:pPr>
    </w:p>
    <w:p w14:paraId="29B90454" w14:textId="77777777" w:rsidR="006079F5" w:rsidRPr="00585D5A" w:rsidRDefault="006079F5" w:rsidP="00585D5A">
      <w:pPr>
        <w:pStyle w:val="LO-normal0"/>
        <w:spacing w:line="240" w:lineRule="auto"/>
        <w:jc w:val="both"/>
        <w:rPr>
          <w:rFonts w:ascii="Times New Roman" w:eastAsia="Times New Roman" w:hAnsi="Times New Roman" w:cs="Times New Roman"/>
          <w:bCs/>
          <w:color w:val="000000"/>
          <w:highlight w:val="white"/>
          <w:lang w:val="pt-BR"/>
        </w:rPr>
      </w:pPr>
      <w:r w:rsidRPr="009B09BE">
        <w:rPr>
          <w:rFonts w:ascii="Times New Roman" w:eastAsia="Times New Roman" w:hAnsi="Times New Roman" w:cs="Times New Roman"/>
          <w:b/>
          <w:color w:val="000000"/>
          <w:highlight w:val="white"/>
          <w:lang w:val="pt-BR"/>
        </w:rPr>
        <w:t>3.3</w:t>
      </w:r>
      <w:r w:rsidRPr="00585D5A">
        <w:rPr>
          <w:rFonts w:ascii="Times New Roman" w:eastAsia="Times New Roman" w:hAnsi="Times New Roman" w:cs="Times New Roman"/>
          <w:bCs/>
          <w:color w:val="000000"/>
          <w:highlight w:val="white"/>
          <w:lang w:val="pt-BR"/>
        </w:rPr>
        <w:t xml:space="preserve"> A nulidade ou anulação de qualquer cláusula deste instrumento não implica na nulidade ou anulação das demais cláusulas, que permanecerão em vigor, a menos que expressamente anuladas por decisão judicial. </w:t>
      </w:r>
    </w:p>
    <w:p w14:paraId="39E7C808" w14:textId="77777777" w:rsidR="006079F5" w:rsidRPr="00585D5A" w:rsidRDefault="006079F5" w:rsidP="00585D5A">
      <w:pPr>
        <w:pStyle w:val="LO-normal0"/>
        <w:spacing w:line="240" w:lineRule="auto"/>
        <w:jc w:val="both"/>
        <w:rPr>
          <w:rFonts w:ascii="Times New Roman" w:eastAsia="Times New Roman" w:hAnsi="Times New Roman" w:cs="Times New Roman"/>
          <w:bCs/>
          <w:color w:val="000000"/>
          <w:highlight w:val="white"/>
          <w:lang w:val="pt-BR"/>
        </w:rPr>
      </w:pPr>
    </w:p>
    <w:p w14:paraId="0BF1B99E" w14:textId="77777777" w:rsidR="006079F5" w:rsidRPr="00585D5A" w:rsidRDefault="006079F5" w:rsidP="00585D5A">
      <w:pPr>
        <w:pStyle w:val="LO-normal0"/>
        <w:spacing w:line="240" w:lineRule="auto"/>
        <w:jc w:val="both"/>
        <w:rPr>
          <w:rFonts w:ascii="Times New Roman" w:eastAsia="Times New Roman" w:hAnsi="Times New Roman" w:cs="Times New Roman"/>
          <w:bCs/>
          <w:color w:val="000000"/>
          <w:highlight w:val="white"/>
          <w:lang w:val="pt-BR"/>
        </w:rPr>
      </w:pPr>
      <w:r w:rsidRPr="009B09BE">
        <w:rPr>
          <w:rFonts w:ascii="Times New Roman" w:eastAsia="Times New Roman" w:hAnsi="Times New Roman" w:cs="Times New Roman"/>
          <w:b/>
          <w:color w:val="000000"/>
          <w:highlight w:val="white"/>
          <w:lang w:val="pt-BR"/>
        </w:rPr>
        <w:t>3.4</w:t>
      </w:r>
      <w:r w:rsidRPr="00585D5A">
        <w:rPr>
          <w:rFonts w:ascii="Times New Roman" w:eastAsia="Times New Roman" w:hAnsi="Times New Roman" w:cs="Times New Roman"/>
          <w:bCs/>
          <w:color w:val="000000"/>
          <w:highlight w:val="white"/>
          <w:lang w:val="pt-BR"/>
        </w:rPr>
        <w:t xml:space="preserve"> Aplicam-se a esse termo todas as normas de segurança e proteção de dados do ordenamento pátrio, bem como, a legislação de direito público vigente e suas alterações que tratam do processo licitatório e contratos, considerando a relação contratual existente entre as partes.</w:t>
      </w:r>
    </w:p>
    <w:p w14:paraId="536AACA7" w14:textId="77777777" w:rsidR="006079F5" w:rsidRPr="00585D5A" w:rsidRDefault="006079F5" w:rsidP="00585D5A">
      <w:pPr>
        <w:pStyle w:val="LO-normal0"/>
        <w:spacing w:line="240" w:lineRule="auto"/>
        <w:jc w:val="both"/>
        <w:rPr>
          <w:rFonts w:ascii="Times New Roman" w:eastAsia="Times New Roman" w:hAnsi="Times New Roman" w:cs="Times New Roman"/>
          <w:bCs/>
          <w:color w:val="000000"/>
          <w:highlight w:val="white"/>
          <w:lang w:val="pt-BR"/>
        </w:rPr>
      </w:pPr>
    </w:p>
    <w:p w14:paraId="3E6E5CBB" w14:textId="77777777" w:rsidR="006079F5" w:rsidRPr="00585D5A" w:rsidRDefault="006079F5" w:rsidP="00585D5A">
      <w:pPr>
        <w:pStyle w:val="LO-normal0"/>
        <w:spacing w:line="240" w:lineRule="auto"/>
        <w:jc w:val="both"/>
        <w:rPr>
          <w:rFonts w:ascii="Times New Roman" w:eastAsia="Times New Roman" w:hAnsi="Times New Roman" w:cs="Times New Roman"/>
          <w:bCs/>
          <w:color w:val="000000"/>
          <w:lang w:val="pt-BR"/>
        </w:rPr>
      </w:pPr>
      <w:r w:rsidRPr="009B09BE">
        <w:rPr>
          <w:rFonts w:ascii="Times New Roman" w:eastAsia="Times New Roman" w:hAnsi="Times New Roman" w:cs="Times New Roman"/>
          <w:b/>
          <w:color w:val="000000"/>
          <w:highlight w:val="white"/>
          <w:lang w:val="pt-BR"/>
        </w:rPr>
        <w:t>3.5</w:t>
      </w:r>
      <w:r w:rsidRPr="00585D5A">
        <w:rPr>
          <w:rFonts w:ascii="Times New Roman" w:eastAsia="Times New Roman" w:hAnsi="Times New Roman" w:cs="Times New Roman"/>
          <w:bCs/>
          <w:color w:val="000000"/>
          <w:highlight w:val="white"/>
          <w:lang w:val="pt-BR"/>
        </w:rPr>
        <w:t xml:space="preserve"> Aplicam-se as cláusulas existentes no contrato n</w:t>
      </w:r>
      <w:r w:rsidRPr="00585D5A">
        <w:rPr>
          <w:rFonts w:ascii="Times New Roman" w:hAnsi="Times New Roman" w:cs="Times New Roman"/>
          <w:bCs/>
          <w:color w:val="000000"/>
          <w:highlight w:val="white"/>
          <w:lang w:val="pt-BR"/>
        </w:rPr>
        <w:t xml:space="preserve">º </w:t>
      </w:r>
      <w:proofErr w:type="spellStart"/>
      <w:r w:rsidRPr="00585D5A">
        <w:rPr>
          <w:rFonts w:ascii="Times New Roman" w:hAnsi="Times New Roman" w:cs="Times New Roman"/>
          <w:bCs/>
          <w:color w:val="000000"/>
          <w:highlight w:val="white"/>
          <w:lang w:val="pt-BR"/>
        </w:rPr>
        <w:t>xxxx</w:t>
      </w:r>
      <w:proofErr w:type="spellEnd"/>
      <w:r w:rsidRPr="00585D5A">
        <w:rPr>
          <w:rFonts w:ascii="Times New Roman" w:eastAsia="Times New Roman" w:hAnsi="Times New Roman" w:cs="Times New Roman"/>
          <w:bCs/>
          <w:color w:val="000000"/>
          <w:lang w:val="pt-BR"/>
        </w:rPr>
        <w:t xml:space="preserve"> e Termo de Referência.</w:t>
      </w:r>
    </w:p>
    <w:p w14:paraId="2AE85883" w14:textId="77777777" w:rsidR="006079F5" w:rsidRPr="00585D5A" w:rsidRDefault="006079F5" w:rsidP="00585D5A">
      <w:pPr>
        <w:pStyle w:val="LO-normal0"/>
        <w:spacing w:line="240" w:lineRule="auto"/>
        <w:jc w:val="both"/>
        <w:rPr>
          <w:rFonts w:ascii="Times New Roman" w:eastAsia="Times New Roman" w:hAnsi="Times New Roman" w:cs="Times New Roman"/>
          <w:bCs/>
          <w:color w:val="000000"/>
          <w:highlight w:val="white"/>
          <w:lang w:val="pt-BR"/>
        </w:rPr>
      </w:pPr>
    </w:p>
    <w:p w14:paraId="2E98669E" w14:textId="77777777" w:rsidR="006079F5" w:rsidRPr="00585D5A" w:rsidRDefault="006079F5" w:rsidP="00585D5A">
      <w:pPr>
        <w:pStyle w:val="LO-normal0"/>
        <w:spacing w:line="240" w:lineRule="auto"/>
        <w:jc w:val="both"/>
        <w:rPr>
          <w:rFonts w:ascii="Times New Roman" w:eastAsia="Times New Roman" w:hAnsi="Times New Roman" w:cs="Times New Roman"/>
          <w:bCs/>
          <w:color w:val="000000"/>
          <w:highlight w:val="white"/>
          <w:lang w:val="pt-BR"/>
        </w:rPr>
      </w:pPr>
      <w:r w:rsidRPr="009B09BE">
        <w:rPr>
          <w:rFonts w:ascii="Times New Roman" w:eastAsia="Times New Roman" w:hAnsi="Times New Roman" w:cs="Times New Roman"/>
          <w:b/>
          <w:color w:val="000000"/>
          <w:highlight w:val="white"/>
          <w:lang w:val="pt-BR"/>
        </w:rPr>
        <w:t>3.5.1</w:t>
      </w:r>
      <w:r w:rsidRPr="00585D5A">
        <w:rPr>
          <w:rFonts w:ascii="Times New Roman" w:eastAsia="Times New Roman" w:hAnsi="Times New Roman" w:cs="Times New Roman"/>
          <w:bCs/>
          <w:color w:val="000000"/>
          <w:highlight w:val="white"/>
          <w:lang w:val="pt-BR"/>
        </w:rPr>
        <w:t xml:space="preserve"> Além de todo arcabouço legal supracitado, o presente Termo de Confidencialidade está respaldo nas cláusulas</w:t>
      </w:r>
      <w:r w:rsidRPr="009B09BE">
        <w:rPr>
          <w:rFonts w:ascii="Times New Roman" w:eastAsia="Times New Roman" w:hAnsi="Times New Roman" w:cs="Times New Roman"/>
          <w:b/>
          <w:color w:val="000000"/>
          <w:highlight w:val="white"/>
          <w:lang w:val="pt-BR"/>
        </w:rPr>
        <w:t xml:space="preserve"> </w:t>
      </w:r>
      <w:proofErr w:type="spellStart"/>
      <w:r w:rsidRPr="009B09BE">
        <w:rPr>
          <w:rFonts w:ascii="Times New Roman" w:eastAsia="Times New Roman" w:hAnsi="Times New Roman" w:cs="Times New Roman"/>
          <w:b/>
          <w:color w:val="000000"/>
          <w:highlight w:val="white"/>
          <w:lang w:val="pt-BR"/>
        </w:rPr>
        <w:t>xxxxx</w:t>
      </w:r>
      <w:proofErr w:type="spellEnd"/>
      <w:r w:rsidRPr="00585D5A">
        <w:rPr>
          <w:rFonts w:ascii="Times New Roman" w:eastAsia="Times New Roman" w:hAnsi="Times New Roman" w:cs="Times New Roman"/>
          <w:bCs/>
          <w:color w:val="000000"/>
          <w:highlight w:val="white"/>
          <w:lang w:val="pt-BR"/>
        </w:rPr>
        <w:t xml:space="preserve"> do TR – Processo TC-</w:t>
      </w:r>
      <w:proofErr w:type="spellStart"/>
      <w:r w:rsidRPr="00585D5A">
        <w:rPr>
          <w:rFonts w:ascii="Times New Roman" w:eastAsia="Times New Roman" w:hAnsi="Times New Roman" w:cs="Times New Roman"/>
          <w:bCs/>
          <w:color w:val="000000"/>
          <w:highlight w:val="white"/>
          <w:lang w:val="pt-BR"/>
        </w:rPr>
        <w:t>xxxxx</w:t>
      </w:r>
      <w:proofErr w:type="spellEnd"/>
      <w:r w:rsidRPr="00585D5A">
        <w:rPr>
          <w:rFonts w:ascii="Times New Roman" w:eastAsia="Times New Roman" w:hAnsi="Times New Roman" w:cs="Times New Roman"/>
          <w:bCs/>
          <w:color w:val="000000"/>
          <w:highlight w:val="white"/>
          <w:lang w:val="pt-BR"/>
        </w:rPr>
        <w:t>.</w:t>
      </w:r>
    </w:p>
    <w:p w14:paraId="27A58AC0" w14:textId="77777777" w:rsidR="006079F5" w:rsidRPr="00585D5A" w:rsidRDefault="006079F5" w:rsidP="00585D5A">
      <w:pPr>
        <w:pStyle w:val="LO-normal0"/>
        <w:spacing w:line="240" w:lineRule="auto"/>
        <w:jc w:val="both"/>
        <w:rPr>
          <w:rFonts w:ascii="Times New Roman" w:eastAsia="Times New Roman" w:hAnsi="Times New Roman" w:cs="Times New Roman"/>
          <w:bCs/>
          <w:color w:val="000000"/>
          <w:highlight w:val="white"/>
          <w:lang w:val="pt-BR"/>
        </w:rPr>
      </w:pPr>
      <w:r w:rsidRPr="00585D5A">
        <w:rPr>
          <w:rFonts w:ascii="Times New Roman" w:eastAsia="Times New Roman" w:hAnsi="Times New Roman" w:cs="Times New Roman"/>
          <w:bCs/>
          <w:color w:val="000000"/>
          <w:highlight w:val="white"/>
          <w:lang w:val="pt-BR"/>
        </w:rPr>
        <w:tab/>
        <w:t>Por fim, firmam o presente termo em 3 (três) vias de igual teor e forma para produção dos seus jurídicos e legais efeitos.</w:t>
      </w:r>
    </w:p>
    <w:p w14:paraId="3DBE56A0" w14:textId="77777777" w:rsidR="009B09BE" w:rsidRDefault="009B09BE" w:rsidP="009B09BE">
      <w:pPr>
        <w:pStyle w:val="LO-normal0"/>
        <w:spacing w:line="240" w:lineRule="auto"/>
        <w:jc w:val="right"/>
        <w:rPr>
          <w:rFonts w:ascii="Times New Roman" w:eastAsia="Times New Roman" w:hAnsi="Times New Roman" w:cs="Times New Roman"/>
          <w:bCs/>
          <w:color w:val="000000"/>
          <w:highlight w:val="white"/>
          <w:lang w:val="pt-BR"/>
        </w:rPr>
      </w:pPr>
    </w:p>
    <w:p w14:paraId="1932DE23" w14:textId="77777777" w:rsidR="009B09BE" w:rsidRDefault="009B09BE" w:rsidP="009B09BE">
      <w:pPr>
        <w:pStyle w:val="LO-normal0"/>
        <w:spacing w:line="240" w:lineRule="auto"/>
        <w:jc w:val="right"/>
        <w:rPr>
          <w:rFonts w:ascii="Times New Roman" w:eastAsia="Times New Roman" w:hAnsi="Times New Roman" w:cs="Times New Roman"/>
          <w:bCs/>
          <w:color w:val="000000"/>
          <w:highlight w:val="white"/>
          <w:lang w:val="pt-BR"/>
        </w:rPr>
      </w:pPr>
    </w:p>
    <w:p w14:paraId="14C8A8F1" w14:textId="4A0E1470" w:rsidR="006079F5" w:rsidRDefault="006079F5" w:rsidP="009B09BE">
      <w:pPr>
        <w:pStyle w:val="LO-normal0"/>
        <w:spacing w:line="240" w:lineRule="auto"/>
        <w:jc w:val="right"/>
        <w:rPr>
          <w:rFonts w:ascii="Times New Roman" w:eastAsia="Times New Roman" w:hAnsi="Times New Roman" w:cs="Times New Roman"/>
          <w:bCs/>
          <w:color w:val="000000"/>
          <w:highlight w:val="white"/>
          <w:lang w:val="pt-BR"/>
        </w:rPr>
      </w:pPr>
      <w:r w:rsidRPr="00585D5A">
        <w:rPr>
          <w:rFonts w:ascii="Times New Roman" w:eastAsia="Times New Roman" w:hAnsi="Times New Roman" w:cs="Times New Roman"/>
          <w:bCs/>
          <w:color w:val="000000"/>
          <w:highlight w:val="white"/>
          <w:lang w:val="pt-BR"/>
        </w:rPr>
        <w:t xml:space="preserve">Maceió, ____ de ______________________ </w:t>
      </w:r>
      <w:proofErr w:type="spellStart"/>
      <w:r w:rsidRPr="00585D5A">
        <w:rPr>
          <w:rFonts w:ascii="Times New Roman" w:eastAsia="Times New Roman" w:hAnsi="Times New Roman" w:cs="Times New Roman"/>
          <w:bCs/>
          <w:color w:val="000000"/>
          <w:highlight w:val="white"/>
          <w:lang w:val="pt-BR"/>
        </w:rPr>
        <w:t>de</w:t>
      </w:r>
      <w:proofErr w:type="spellEnd"/>
      <w:r w:rsidRPr="00585D5A">
        <w:rPr>
          <w:rFonts w:ascii="Times New Roman" w:eastAsia="Times New Roman" w:hAnsi="Times New Roman" w:cs="Times New Roman"/>
          <w:bCs/>
          <w:color w:val="000000"/>
          <w:highlight w:val="white"/>
          <w:lang w:val="pt-BR"/>
        </w:rPr>
        <w:t xml:space="preserve"> 2026.</w:t>
      </w:r>
    </w:p>
    <w:p w14:paraId="5D7F57A8" w14:textId="77777777" w:rsidR="009B09BE" w:rsidRPr="009B09BE" w:rsidRDefault="009B09BE" w:rsidP="009B09BE">
      <w:pPr>
        <w:pStyle w:val="LO-normal0"/>
        <w:spacing w:line="240" w:lineRule="auto"/>
        <w:jc w:val="center"/>
        <w:rPr>
          <w:rFonts w:ascii="Times New Roman" w:eastAsia="Times New Roman" w:hAnsi="Times New Roman" w:cs="Times New Roman"/>
          <w:b/>
          <w:color w:val="000000"/>
          <w:lang w:val="pt-BR"/>
        </w:rPr>
      </w:pPr>
    </w:p>
    <w:p w14:paraId="74D8F9FF" w14:textId="77777777" w:rsidR="009B09BE" w:rsidRDefault="009B09BE" w:rsidP="009B09BE">
      <w:pPr>
        <w:pStyle w:val="LO-normal0"/>
        <w:spacing w:line="240" w:lineRule="auto"/>
        <w:jc w:val="center"/>
        <w:rPr>
          <w:rFonts w:ascii="Times New Roman" w:eastAsia="Times New Roman" w:hAnsi="Times New Roman" w:cs="Times New Roman"/>
          <w:b/>
          <w:color w:val="000000"/>
          <w:lang w:val="pt-BR"/>
        </w:rPr>
      </w:pPr>
    </w:p>
    <w:p w14:paraId="4A193E94" w14:textId="77777777" w:rsidR="009B09BE" w:rsidRDefault="009B09BE" w:rsidP="009B09BE">
      <w:pPr>
        <w:pStyle w:val="LO-normal0"/>
        <w:spacing w:line="240" w:lineRule="auto"/>
        <w:jc w:val="center"/>
        <w:rPr>
          <w:rFonts w:ascii="Times New Roman" w:eastAsia="Times New Roman" w:hAnsi="Times New Roman" w:cs="Times New Roman"/>
          <w:b/>
          <w:color w:val="000000"/>
          <w:lang w:val="pt-BR"/>
        </w:rPr>
      </w:pPr>
    </w:p>
    <w:p w14:paraId="088BF168" w14:textId="42FB9F40" w:rsidR="006079F5" w:rsidRPr="009B09BE" w:rsidRDefault="006079F5" w:rsidP="009B09BE">
      <w:pPr>
        <w:pStyle w:val="LO-normal0"/>
        <w:spacing w:line="240" w:lineRule="auto"/>
        <w:jc w:val="center"/>
        <w:rPr>
          <w:rFonts w:ascii="Times New Roman" w:eastAsia="Times New Roman" w:hAnsi="Times New Roman" w:cs="Times New Roman"/>
          <w:b/>
          <w:color w:val="000000"/>
          <w:lang w:val="pt-BR"/>
        </w:rPr>
      </w:pPr>
      <w:proofErr w:type="spellStart"/>
      <w:r w:rsidRPr="009B09BE">
        <w:rPr>
          <w:rFonts w:ascii="Times New Roman" w:eastAsia="Times New Roman" w:hAnsi="Times New Roman" w:cs="Times New Roman"/>
          <w:b/>
          <w:color w:val="000000"/>
          <w:lang w:val="pt-BR"/>
        </w:rPr>
        <w:t>Xxxxxxxxxxxxxxxxxxxxxxxxxxxxxxxxxx</w:t>
      </w:r>
      <w:proofErr w:type="spellEnd"/>
    </w:p>
    <w:p w14:paraId="7BB8E8D6" w14:textId="77777777" w:rsidR="006079F5" w:rsidRDefault="006079F5" w:rsidP="009B09BE">
      <w:pPr>
        <w:pStyle w:val="LO-normal0"/>
        <w:pBdr>
          <w:bottom w:val="single" w:sz="12" w:space="1" w:color="000000"/>
        </w:pBdr>
        <w:spacing w:line="240" w:lineRule="auto"/>
        <w:jc w:val="center"/>
        <w:rPr>
          <w:rFonts w:ascii="Times New Roman" w:eastAsia="Times New Roman" w:hAnsi="Times New Roman" w:cs="Times New Roman"/>
          <w:b/>
          <w:color w:val="000000"/>
          <w:lang w:val="pt-BR"/>
        </w:rPr>
      </w:pPr>
      <w:r w:rsidRPr="009B09BE">
        <w:rPr>
          <w:rFonts w:ascii="Times New Roman" w:eastAsia="Times New Roman" w:hAnsi="Times New Roman" w:cs="Times New Roman"/>
          <w:b/>
          <w:color w:val="000000"/>
          <w:lang w:val="pt-BR"/>
        </w:rPr>
        <w:t>Tribunal de Contas do Estado de Alagoas</w:t>
      </w:r>
    </w:p>
    <w:p w14:paraId="30FBB228" w14:textId="77777777" w:rsidR="006A472E" w:rsidRPr="009B09BE" w:rsidRDefault="006A472E" w:rsidP="009B09BE">
      <w:pPr>
        <w:pStyle w:val="LO-normal0"/>
        <w:pBdr>
          <w:bottom w:val="single" w:sz="12" w:space="1" w:color="000000"/>
        </w:pBdr>
        <w:spacing w:line="240" w:lineRule="auto"/>
        <w:jc w:val="center"/>
        <w:rPr>
          <w:rFonts w:ascii="Times New Roman" w:eastAsia="Times New Roman" w:hAnsi="Times New Roman" w:cs="Times New Roman"/>
          <w:b/>
          <w:color w:val="000000"/>
          <w:lang w:val="pt-BR"/>
        </w:rPr>
      </w:pPr>
    </w:p>
    <w:p w14:paraId="0A866CFF" w14:textId="77777777" w:rsidR="006079F5" w:rsidRPr="009B09BE" w:rsidRDefault="006079F5" w:rsidP="009B09BE">
      <w:pPr>
        <w:pStyle w:val="LO-normal0"/>
        <w:spacing w:line="240" w:lineRule="auto"/>
        <w:jc w:val="center"/>
        <w:rPr>
          <w:rFonts w:ascii="Times New Roman" w:eastAsia="Times New Roman" w:hAnsi="Times New Roman" w:cs="Times New Roman"/>
          <w:b/>
          <w:color w:val="000000"/>
          <w:lang w:val="pt-BR"/>
        </w:rPr>
        <w:sectPr w:rsidR="006079F5" w:rsidRPr="009B09BE" w:rsidSect="006079F5">
          <w:headerReference w:type="default" r:id="rId39"/>
          <w:headerReference w:type="first" r:id="rId40"/>
          <w:pgSz w:w="11906" w:h="16838"/>
          <w:pgMar w:top="580" w:right="1137" w:bottom="942" w:left="1560" w:header="0" w:footer="885" w:gutter="0"/>
          <w:cols w:space="720"/>
          <w:formProt w:val="0"/>
          <w:docGrid w:linePitch="299" w:charSpace="4096"/>
        </w:sectPr>
      </w:pPr>
      <w:r w:rsidRPr="009B09BE">
        <w:rPr>
          <w:rFonts w:ascii="Times New Roman" w:eastAsia="Times New Roman" w:hAnsi="Times New Roman" w:cs="Times New Roman"/>
          <w:b/>
          <w:color w:val="000000"/>
          <w:lang w:val="pt-BR"/>
        </w:rPr>
        <w:t>Representante Legal da Empresa</w:t>
      </w:r>
      <w:bookmarkStart w:id="95" w:name="_Hlk1562951081"/>
      <w:bookmarkEnd w:id="95"/>
    </w:p>
    <w:p w14:paraId="62101FBE" w14:textId="1AD1C3F6" w:rsidR="006079F5" w:rsidRPr="009B09BE" w:rsidRDefault="006079F5" w:rsidP="009B09BE">
      <w:pPr>
        <w:shd w:val="clear" w:color="auto" w:fill="D9D9D9"/>
        <w:spacing w:after="0" w:line="240" w:lineRule="auto"/>
        <w:jc w:val="center"/>
        <w:rPr>
          <w:rFonts w:ascii="Times New Roman" w:eastAsia="Times New Roman" w:hAnsi="Times New Roman"/>
          <w:b/>
          <w:lang w:eastAsia="pt-BR"/>
        </w:rPr>
      </w:pPr>
      <w:r w:rsidRPr="009B09BE">
        <w:rPr>
          <w:rFonts w:ascii="Times New Roman" w:eastAsia="Times New Roman" w:hAnsi="Times New Roman"/>
          <w:b/>
          <w:lang w:eastAsia="pt-BR"/>
        </w:rPr>
        <w:lastRenderedPageBreak/>
        <w:t>ANEXO III</w:t>
      </w:r>
      <w:r w:rsidR="006A472E">
        <w:rPr>
          <w:rFonts w:ascii="Times New Roman" w:eastAsia="Times New Roman" w:hAnsi="Times New Roman"/>
          <w:b/>
          <w:lang w:eastAsia="pt-BR"/>
        </w:rPr>
        <w:t xml:space="preserve"> do TR</w:t>
      </w:r>
    </w:p>
    <w:p w14:paraId="1F9EA334" w14:textId="77777777" w:rsidR="006079F5" w:rsidRPr="009B09BE" w:rsidRDefault="006079F5" w:rsidP="009B09BE">
      <w:pPr>
        <w:shd w:val="clear" w:color="auto" w:fill="D9D9D9"/>
        <w:spacing w:after="0" w:line="240" w:lineRule="auto"/>
        <w:jc w:val="center"/>
        <w:rPr>
          <w:rFonts w:ascii="Times New Roman" w:eastAsia="Times New Roman" w:hAnsi="Times New Roman"/>
          <w:b/>
          <w:lang w:eastAsia="pt-BR"/>
        </w:rPr>
      </w:pPr>
      <w:r w:rsidRPr="009B09BE">
        <w:rPr>
          <w:rFonts w:ascii="Times New Roman" w:eastAsia="Times New Roman" w:hAnsi="Times New Roman"/>
          <w:b/>
          <w:lang w:eastAsia="pt-BR"/>
        </w:rPr>
        <w:t>DECLARAÇÃO DE VISTORIA OU ISENÇÃO DA VISTORIA</w:t>
      </w:r>
    </w:p>
    <w:p w14:paraId="23E7B9F0" w14:textId="77777777" w:rsidR="006079F5" w:rsidRPr="00585D5A" w:rsidRDefault="006079F5" w:rsidP="00585D5A">
      <w:pPr>
        <w:spacing w:after="0" w:line="240" w:lineRule="auto"/>
        <w:jc w:val="both"/>
        <w:rPr>
          <w:rFonts w:ascii="Times New Roman" w:hAnsi="Times New Roman"/>
          <w:bCs/>
        </w:rPr>
      </w:pPr>
    </w:p>
    <w:p w14:paraId="0BD500EF" w14:textId="77777777" w:rsidR="006079F5" w:rsidRPr="00585D5A" w:rsidRDefault="006079F5" w:rsidP="00585D5A">
      <w:pPr>
        <w:spacing w:after="0" w:line="240" w:lineRule="auto"/>
        <w:jc w:val="both"/>
        <w:rPr>
          <w:rFonts w:ascii="Times New Roman" w:hAnsi="Times New Roman"/>
          <w:bCs/>
        </w:rPr>
      </w:pPr>
    </w:p>
    <w:p w14:paraId="05919503" w14:textId="77777777" w:rsidR="006079F5" w:rsidRPr="009B09BE" w:rsidRDefault="006079F5" w:rsidP="009B09BE">
      <w:pPr>
        <w:pStyle w:val="Ttulo"/>
        <w:spacing w:after="0"/>
        <w:contextualSpacing w:val="0"/>
        <w:jc w:val="center"/>
        <w:rPr>
          <w:rFonts w:ascii="Times New Roman" w:hAnsi="Times New Roman"/>
          <w:b/>
          <w:color w:val="000000" w:themeColor="text1"/>
          <w:sz w:val="22"/>
          <w:szCs w:val="22"/>
        </w:rPr>
      </w:pPr>
      <w:r w:rsidRPr="009B09BE">
        <w:rPr>
          <w:rFonts w:ascii="Times New Roman" w:hAnsi="Times New Roman"/>
          <w:b/>
          <w:color w:val="000000" w:themeColor="text1"/>
          <w:sz w:val="22"/>
          <w:szCs w:val="22"/>
        </w:rPr>
        <w:t>DECLARAÇÃO DE VISTORIA</w:t>
      </w:r>
    </w:p>
    <w:p w14:paraId="3D0E52CE" w14:textId="77777777" w:rsidR="006079F5" w:rsidRPr="009B09BE" w:rsidRDefault="006079F5" w:rsidP="009B09BE">
      <w:pPr>
        <w:pStyle w:val="Ttulo"/>
        <w:spacing w:after="0"/>
        <w:contextualSpacing w:val="0"/>
        <w:jc w:val="center"/>
        <w:rPr>
          <w:rFonts w:ascii="Times New Roman" w:hAnsi="Times New Roman"/>
          <w:b/>
          <w:sz w:val="22"/>
          <w:szCs w:val="22"/>
        </w:rPr>
      </w:pPr>
    </w:p>
    <w:p w14:paraId="698B83F2" w14:textId="77777777" w:rsidR="006079F5" w:rsidRPr="009B09BE" w:rsidRDefault="006079F5" w:rsidP="009B09BE">
      <w:pPr>
        <w:pStyle w:val="Ttulo"/>
        <w:spacing w:after="0"/>
        <w:contextualSpacing w:val="0"/>
        <w:jc w:val="center"/>
        <w:rPr>
          <w:rFonts w:ascii="Times New Roman" w:hAnsi="Times New Roman"/>
          <w:b/>
          <w:color w:val="000000" w:themeColor="text1"/>
          <w:sz w:val="22"/>
          <w:szCs w:val="22"/>
        </w:rPr>
      </w:pPr>
      <w:r w:rsidRPr="009B09BE">
        <w:rPr>
          <w:rFonts w:ascii="Times New Roman" w:hAnsi="Times New Roman"/>
          <w:b/>
          <w:color w:val="000000" w:themeColor="text1"/>
          <w:sz w:val="22"/>
          <w:szCs w:val="22"/>
        </w:rPr>
        <w:t>Ao TCE-AL</w:t>
      </w:r>
    </w:p>
    <w:p w14:paraId="6697E7D8" w14:textId="77777777" w:rsidR="006079F5" w:rsidRPr="009B09BE" w:rsidRDefault="006079F5" w:rsidP="009B09BE">
      <w:pPr>
        <w:spacing w:after="0" w:line="240" w:lineRule="auto"/>
        <w:rPr>
          <w:rFonts w:ascii="Times New Roman" w:hAnsi="Times New Roman"/>
          <w:b/>
        </w:rPr>
      </w:pPr>
      <w:proofErr w:type="spellStart"/>
      <w:r w:rsidRPr="009B09BE">
        <w:rPr>
          <w:rFonts w:ascii="Times New Roman" w:hAnsi="Times New Roman"/>
          <w:b/>
        </w:rPr>
        <w:t>Pregão</w:t>
      </w:r>
      <w:proofErr w:type="spellEnd"/>
      <w:r w:rsidRPr="009B09BE">
        <w:rPr>
          <w:rFonts w:ascii="Times New Roman" w:hAnsi="Times New Roman"/>
          <w:b/>
        </w:rPr>
        <w:t xml:space="preserve"> </w:t>
      </w:r>
      <w:proofErr w:type="spellStart"/>
      <w:r w:rsidRPr="009B09BE">
        <w:rPr>
          <w:rFonts w:ascii="Times New Roman" w:hAnsi="Times New Roman"/>
          <w:b/>
        </w:rPr>
        <w:t>Eletrônico</w:t>
      </w:r>
      <w:proofErr w:type="spellEnd"/>
      <w:r w:rsidRPr="009B09BE">
        <w:rPr>
          <w:rFonts w:ascii="Times New Roman" w:hAnsi="Times New Roman"/>
          <w:b/>
        </w:rPr>
        <w:t xml:space="preserve"> nº..........</w:t>
      </w:r>
    </w:p>
    <w:p w14:paraId="6CA6446C" w14:textId="77777777" w:rsidR="006079F5" w:rsidRPr="00585D5A" w:rsidRDefault="006079F5" w:rsidP="00585D5A">
      <w:pPr>
        <w:spacing w:after="0" w:line="240" w:lineRule="auto"/>
        <w:jc w:val="both"/>
        <w:rPr>
          <w:rFonts w:ascii="Times New Roman" w:hAnsi="Times New Roman"/>
          <w:bCs/>
        </w:rPr>
      </w:pPr>
    </w:p>
    <w:p w14:paraId="419BE636" w14:textId="77777777" w:rsidR="006079F5" w:rsidRPr="009B09BE" w:rsidRDefault="006079F5" w:rsidP="00585D5A">
      <w:pPr>
        <w:pStyle w:val="Ttulo"/>
        <w:spacing w:after="0"/>
        <w:contextualSpacing w:val="0"/>
        <w:jc w:val="both"/>
        <w:rPr>
          <w:rFonts w:ascii="Times New Roman" w:hAnsi="Times New Roman"/>
          <w:bCs/>
          <w:color w:val="000000" w:themeColor="text1"/>
          <w:sz w:val="22"/>
          <w:szCs w:val="22"/>
          <w:lang w:eastAsia="pt-BR"/>
        </w:rPr>
      </w:pPr>
      <w:r w:rsidRPr="009B09BE">
        <w:rPr>
          <w:rFonts w:ascii="Times New Roman" w:hAnsi="Times New Roman"/>
          <w:bCs/>
          <w:color w:val="000000" w:themeColor="text1"/>
          <w:sz w:val="22"/>
          <w:szCs w:val="22"/>
          <w:lang w:eastAsia="pt-BR"/>
        </w:rPr>
        <w:t xml:space="preserve">Objeto: </w:t>
      </w:r>
    </w:p>
    <w:p w14:paraId="14DB6C94" w14:textId="77777777" w:rsidR="006079F5" w:rsidRPr="009B09BE" w:rsidRDefault="006079F5" w:rsidP="00585D5A">
      <w:pPr>
        <w:pStyle w:val="Ttulo"/>
        <w:spacing w:after="0"/>
        <w:contextualSpacing w:val="0"/>
        <w:jc w:val="both"/>
        <w:rPr>
          <w:rFonts w:ascii="Times New Roman" w:hAnsi="Times New Roman"/>
          <w:bCs/>
          <w:color w:val="000000" w:themeColor="text1"/>
          <w:sz w:val="22"/>
          <w:szCs w:val="22"/>
          <w:lang w:eastAsia="pt-BR"/>
        </w:rPr>
      </w:pPr>
      <w:r w:rsidRPr="009B09BE">
        <w:rPr>
          <w:rFonts w:ascii="Times New Roman" w:hAnsi="Times New Roman"/>
          <w:bCs/>
          <w:color w:val="000000" w:themeColor="text1"/>
          <w:sz w:val="22"/>
          <w:szCs w:val="22"/>
          <w:lang w:eastAsia="pt-BR"/>
        </w:rPr>
        <w:t xml:space="preserve">Nome da Empresa: </w:t>
      </w:r>
    </w:p>
    <w:p w14:paraId="40E11DC4" w14:textId="77777777" w:rsidR="006079F5" w:rsidRPr="009B09BE" w:rsidRDefault="006079F5" w:rsidP="00585D5A">
      <w:pPr>
        <w:pStyle w:val="Ttulo"/>
        <w:spacing w:after="0"/>
        <w:contextualSpacing w:val="0"/>
        <w:jc w:val="both"/>
        <w:rPr>
          <w:rFonts w:ascii="Times New Roman" w:hAnsi="Times New Roman"/>
          <w:bCs/>
          <w:color w:val="000000" w:themeColor="text1"/>
          <w:sz w:val="22"/>
          <w:szCs w:val="22"/>
          <w:lang w:eastAsia="pt-BR"/>
        </w:rPr>
      </w:pPr>
      <w:r w:rsidRPr="009B09BE">
        <w:rPr>
          <w:rFonts w:ascii="Times New Roman" w:hAnsi="Times New Roman"/>
          <w:bCs/>
          <w:color w:val="000000" w:themeColor="text1"/>
          <w:sz w:val="22"/>
          <w:szCs w:val="22"/>
          <w:lang w:eastAsia="pt-BR"/>
        </w:rPr>
        <w:t xml:space="preserve">CNPJ nº: </w:t>
      </w:r>
    </w:p>
    <w:p w14:paraId="173FC44B" w14:textId="77777777" w:rsidR="006079F5" w:rsidRPr="009B09BE" w:rsidRDefault="006079F5" w:rsidP="00585D5A">
      <w:pPr>
        <w:pStyle w:val="Ttulo"/>
        <w:spacing w:after="0"/>
        <w:contextualSpacing w:val="0"/>
        <w:jc w:val="both"/>
        <w:rPr>
          <w:rFonts w:ascii="Times New Roman" w:hAnsi="Times New Roman"/>
          <w:bCs/>
          <w:color w:val="000000" w:themeColor="text1"/>
          <w:sz w:val="22"/>
          <w:szCs w:val="22"/>
          <w:lang w:eastAsia="pt-BR"/>
        </w:rPr>
      </w:pPr>
      <w:r w:rsidRPr="009B09BE">
        <w:rPr>
          <w:rFonts w:ascii="Times New Roman" w:hAnsi="Times New Roman"/>
          <w:bCs/>
          <w:color w:val="000000" w:themeColor="text1"/>
          <w:sz w:val="22"/>
          <w:szCs w:val="22"/>
          <w:lang w:eastAsia="pt-BR"/>
        </w:rPr>
        <w:t xml:space="preserve">Endereço: </w:t>
      </w:r>
    </w:p>
    <w:p w14:paraId="045A2DCB" w14:textId="77777777" w:rsidR="006079F5" w:rsidRPr="009B09BE" w:rsidRDefault="006079F5" w:rsidP="00585D5A">
      <w:pPr>
        <w:pStyle w:val="Ttulo"/>
        <w:spacing w:after="0"/>
        <w:contextualSpacing w:val="0"/>
        <w:jc w:val="both"/>
        <w:rPr>
          <w:rFonts w:ascii="Times New Roman" w:hAnsi="Times New Roman"/>
          <w:bCs/>
          <w:color w:val="000000" w:themeColor="text1"/>
          <w:sz w:val="22"/>
          <w:szCs w:val="22"/>
          <w:lang w:eastAsia="pt-BR"/>
        </w:rPr>
      </w:pPr>
      <w:r w:rsidRPr="009B09BE">
        <w:rPr>
          <w:rFonts w:ascii="Times New Roman" w:hAnsi="Times New Roman"/>
          <w:bCs/>
          <w:color w:val="000000" w:themeColor="text1"/>
          <w:sz w:val="22"/>
          <w:szCs w:val="22"/>
          <w:lang w:eastAsia="pt-BR"/>
        </w:rPr>
        <w:t xml:space="preserve">Fone: </w:t>
      </w:r>
    </w:p>
    <w:p w14:paraId="129B6F3C" w14:textId="77777777" w:rsidR="006079F5" w:rsidRPr="009B09BE" w:rsidRDefault="006079F5" w:rsidP="00585D5A">
      <w:pPr>
        <w:pStyle w:val="Ttulo"/>
        <w:spacing w:after="0"/>
        <w:contextualSpacing w:val="0"/>
        <w:jc w:val="both"/>
        <w:rPr>
          <w:rFonts w:ascii="Times New Roman" w:hAnsi="Times New Roman"/>
          <w:bCs/>
          <w:color w:val="000000" w:themeColor="text1"/>
          <w:sz w:val="22"/>
          <w:szCs w:val="22"/>
        </w:rPr>
      </w:pPr>
      <w:r w:rsidRPr="009B09BE">
        <w:rPr>
          <w:rFonts w:ascii="Times New Roman" w:hAnsi="Times New Roman"/>
          <w:bCs/>
          <w:color w:val="000000" w:themeColor="text1"/>
          <w:sz w:val="22"/>
          <w:szCs w:val="22"/>
          <w:lang w:eastAsia="pt-BR"/>
        </w:rPr>
        <w:t>E-mail:</w:t>
      </w:r>
    </w:p>
    <w:p w14:paraId="700703E5" w14:textId="77777777" w:rsidR="006079F5" w:rsidRPr="00585D5A" w:rsidRDefault="006079F5" w:rsidP="00585D5A">
      <w:pPr>
        <w:pStyle w:val="Ttulo"/>
        <w:spacing w:after="0"/>
        <w:contextualSpacing w:val="0"/>
        <w:jc w:val="both"/>
        <w:rPr>
          <w:rFonts w:ascii="Times New Roman" w:hAnsi="Times New Roman"/>
          <w:bCs/>
          <w:sz w:val="22"/>
          <w:szCs w:val="22"/>
        </w:rPr>
      </w:pPr>
    </w:p>
    <w:p w14:paraId="582D63BF" w14:textId="77777777" w:rsidR="006079F5" w:rsidRPr="00585D5A" w:rsidRDefault="006079F5" w:rsidP="00585D5A">
      <w:pPr>
        <w:pStyle w:val="Ttulo"/>
        <w:spacing w:after="0"/>
        <w:contextualSpacing w:val="0"/>
        <w:jc w:val="both"/>
        <w:rPr>
          <w:rFonts w:ascii="Times New Roman" w:hAnsi="Times New Roman"/>
          <w:bCs/>
          <w:sz w:val="22"/>
          <w:szCs w:val="22"/>
        </w:rPr>
      </w:pPr>
      <w:r w:rsidRPr="009B09BE">
        <w:rPr>
          <w:rFonts w:ascii="Times New Roman" w:hAnsi="Times New Roman"/>
          <w:bCs/>
          <w:color w:val="000000" w:themeColor="text1"/>
          <w:sz w:val="22"/>
          <w:szCs w:val="22"/>
          <w:lang w:eastAsia="pt-BR"/>
        </w:rPr>
        <w:t xml:space="preserve">Declaramos que o Responsável, </w:t>
      </w:r>
      <w:r w:rsidRPr="009B09BE">
        <w:rPr>
          <w:rFonts w:ascii="Times New Roman" w:hAnsi="Times New Roman"/>
          <w:b/>
          <w:i/>
          <w:iCs/>
          <w:color w:val="000000" w:themeColor="text1"/>
          <w:sz w:val="22"/>
          <w:szCs w:val="22"/>
          <w:lang w:eastAsia="pt-BR"/>
        </w:rPr>
        <w:t>Sr.(a) (inserir o nome completo)</w:t>
      </w:r>
      <w:r w:rsidRPr="009B09BE">
        <w:rPr>
          <w:rFonts w:ascii="Times New Roman" w:hAnsi="Times New Roman"/>
          <w:bCs/>
          <w:color w:val="000000" w:themeColor="text1"/>
          <w:sz w:val="22"/>
          <w:szCs w:val="22"/>
          <w:lang w:eastAsia="pt-BR"/>
        </w:rPr>
        <w:t xml:space="preserve">, </w:t>
      </w:r>
      <w:r w:rsidRPr="009B09BE">
        <w:rPr>
          <w:rFonts w:ascii="Times New Roman" w:hAnsi="Times New Roman"/>
          <w:bCs/>
          <w:iCs/>
          <w:color w:val="000000" w:themeColor="text1"/>
          <w:sz w:val="22"/>
          <w:szCs w:val="22"/>
          <w:lang w:eastAsia="pt-BR"/>
        </w:rPr>
        <w:t xml:space="preserve">da </w:t>
      </w:r>
      <w:r w:rsidRPr="009B09BE">
        <w:rPr>
          <w:rFonts w:ascii="Times New Roman" w:hAnsi="Times New Roman"/>
          <w:b/>
          <w:color w:val="000000" w:themeColor="text1"/>
          <w:sz w:val="22"/>
          <w:szCs w:val="22"/>
          <w:lang w:eastAsia="pt-BR"/>
        </w:rPr>
        <w:t xml:space="preserve">proponente </w:t>
      </w:r>
      <w:r w:rsidRPr="009B09BE">
        <w:rPr>
          <w:rFonts w:ascii="Times New Roman" w:hAnsi="Times New Roman"/>
          <w:b/>
          <w:i/>
          <w:iCs/>
          <w:color w:val="000000" w:themeColor="text1"/>
          <w:sz w:val="22"/>
          <w:szCs w:val="22"/>
          <w:lang w:eastAsia="pt-BR"/>
        </w:rPr>
        <w:t>(inserir o nome da proponente)</w:t>
      </w:r>
      <w:r w:rsidRPr="009B09BE">
        <w:rPr>
          <w:rFonts w:ascii="Times New Roman" w:hAnsi="Times New Roman"/>
          <w:bCs/>
          <w:color w:val="000000" w:themeColor="text1"/>
          <w:sz w:val="22"/>
          <w:szCs w:val="22"/>
          <w:lang w:eastAsia="pt-BR"/>
        </w:rPr>
        <w:t>, devidamente credenciado, visitou os locais da execução dos serviços, objeto da licitação em epígrafe</w:t>
      </w:r>
      <w:r w:rsidRPr="00585D5A">
        <w:rPr>
          <w:rFonts w:ascii="Times New Roman" w:hAnsi="Times New Roman"/>
          <w:bCs/>
          <w:sz w:val="22"/>
          <w:szCs w:val="22"/>
          <w:lang w:eastAsia="pt-BR"/>
        </w:rPr>
        <w:t>.</w:t>
      </w:r>
    </w:p>
    <w:p w14:paraId="60588474" w14:textId="77777777" w:rsidR="006079F5" w:rsidRPr="00585D5A" w:rsidRDefault="006079F5" w:rsidP="00585D5A">
      <w:pPr>
        <w:pStyle w:val="Ttulo"/>
        <w:spacing w:after="0"/>
        <w:contextualSpacing w:val="0"/>
        <w:jc w:val="both"/>
        <w:rPr>
          <w:rFonts w:ascii="Times New Roman" w:hAnsi="Times New Roman"/>
          <w:bCs/>
          <w:sz w:val="22"/>
          <w:szCs w:val="22"/>
        </w:rPr>
      </w:pPr>
    </w:p>
    <w:p w14:paraId="3EDE4FD3" w14:textId="77777777" w:rsidR="006079F5" w:rsidRPr="00585D5A" w:rsidRDefault="006079F5" w:rsidP="00585D5A">
      <w:pPr>
        <w:spacing w:after="0" w:line="240" w:lineRule="auto"/>
        <w:jc w:val="both"/>
        <w:rPr>
          <w:rFonts w:ascii="Times New Roman" w:hAnsi="Times New Roman"/>
          <w:bCs/>
        </w:rPr>
      </w:pPr>
      <w:r w:rsidRPr="00585D5A">
        <w:rPr>
          <w:rFonts w:ascii="Times New Roman" w:hAnsi="Times New Roman"/>
          <w:bCs/>
        </w:rPr>
        <w:t xml:space="preserve">Obs.  </w:t>
      </w:r>
      <w:proofErr w:type="spellStart"/>
      <w:r w:rsidRPr="00585D5A">
        <w:rPr>
          <w:rFonts w:ascii="Times New Roman" w:hAnsi="Times New Roman"/>
          <w:bCs/>
        </w:rPr>
        <w:t>Apresentar</w:t>
      </w:r>
      <w:proofErr w:type="spellEnd"/>
      <w:r w:rsidRPr="00585D5A">
        <w:rPr>
          <w:rFonts w:ascii="Times New Roman" w:hAnsi="Times New Roman"/>
          <w:bCs/>
        </w:rPr>
        <w:t xml:space="preserve"> </w:t>
      </w:r>
      <w:proofErr w:type="spellStart"/>
      <w:r w:rsidRPr="00585D5A">
        <w:rPr>
          <w:rFonts w:ascii="Times New Roman" w:hAnsi="Times New Roman"/>
          <w:bCs/>
        </w:rPr>
        <w:t>em</w:t>
      </w:r>
      <w:proofErr w:type="spellEnd"/>
      <w:r w:rsidRPr="00585D5A">
        <w:rPr>
          <w:rFonts w:ascii="Times New Roman" w:hAnsi="Times New Roman"/>
          <w:bCs/>
        </w:rPr>
        <w:t xml:space="preserve"> </w:t>
      </w:r>
      <w:proofErr w:type="spellStart"/>
      <w:r w:rsidRPr="00585D5A">
        <w:rPr>
          <w:rFonts w:ascii="Times New Roman" w:hAnsi="Times New Roman"/>
          <w:bCs/>
        </w:rPr>
        <w:t>papel</w:t>
      </w:r>
      <w:proofErr w:type="spellEnd"/>
      <w:r w:rsidRPr="00585D5A">
        <w:rPr>
          <w:rFonts w:ascii="Times New Roman" w:hAnsi="Times New Roman"/>
          <w:bCs/>
        </w:rPr>
        <w:t xml:space="preserve"> </w:t>
      </w:r>
      <w:proofErr w:type="spellStart"/>
      <w:r w:rsidRPr="00585D5A">
        <w:rPr>
          <w:rFonts w:ascii="Times New Roman" w:hAnsi="Times New Roman"/>
          <w:bCs/>
        </w:rPr>
        <w:t>timbrado</w:t>
      </w:r>
      <w:proofErr w:type="spellEnd"/>
      <w:r w:rsidRPr="00585D5A">
        <w:rPr>
          <w:rFonts w:ascii="Times New Roman" w:hAnsi="Times New Roman"/>
          <w:bCs/>
        </w:rPr>
        <w:t xml:space="preserve"> da </w:t>
      </w:r>
      <w:proofErr w:type="spellStart"/>
      <w:r w:rsidRPr="00585D5A">
        <w:rPr>
          <w:rFonts w:ascii="Times New Roman" w:hAnsi="Times New Roman"/>
          <w:bCs/>
        </w:rPr>
        <w:t>licitante</w:t>
      </w:r>
      <w:proofErr w:type="spellEnd"/>
      <w:r w:rsidRPr="00585D5A">
        <w:rPr>
          <w:rFonts w:ascii="Times New Roman" w:hAnsi="Times New Roman"/>
          <w:bCs/>
        </w:rPr>
        <w:t>.</w:t>
      </w:r>
    </w:p>
    <w:p w14:paraId="71A92AE4" w14:textId="77777777" w:rsidR="006079F5" w:rsidRPr="00585D5A" w:rsidRDefault="006079F5" w:rsidP="00585D5A">
      <w:pPr>
        <w:spacing w:after="0" w:line="240" w:lineRule="auto"/>
        <w:jc w:val="both"/>
        <w:rPr>
          <w:rFonts w:ascii="Times New Roman" w:hAnsi="Times New Roman"/>
          <w:bCs/>
        </w:rPr>
      </w:pPr>
    </w:p>
    <w:p w14:paraId="01DF537C" w14:textId="77777777" w:rsidR="006079F5" w:rsidRPr="00585D5A" w:rsidRDefault="006079F5" w:rsidP="00585D5A">
      <w:pPr>
        <w:spacing w:after="0" w:line="240" w:lineRule="auto"/>
        <w:jc w:val="both"/>
        <w:rPr>
          <w:rFonts w:ascii="Times New Roman" w:hAnsi="Times New Roman"/>
          <w:bCs/>
        </w:rPr>
      </w:pPr>
    </w:p>
    <w:p w14:paraId="6F9269D3" w14:textId="77777777" w:rsidR="006079F5" w:rsidRPr="00585D5A" w:rsidRDefault="006079F5" w:rsidP="00585D5A">
      <w:pPr>
        <w:spacing w:after="0" w:line="240" w:lineRule="auto"/>
        <w:jc w:val="both"/>
        <w:rPr>
          <w:rFonts w:ascii="Times New Roman" w:hAnsi="Times New Roman"/>
          <w:bCs/>
        </w:rPr>
      </w:pPr>
    </w:p>
    <w:p w14:paraId="5EF2C32E" w14:textId="77777777" w:rsidR="006079F5" w:rsidRPr="00585D5A" w:rsidRDefault="006079F5" w:rsidP="00585D5A">
      <w:pPr>
        <w:spacing w:after="0" w:line="240" w:lineRule="auto"/>
        <w:jc w:val="both"/>
        <w:rPr>
          <w:rFonts w:ascii="Times New Roman" w:hAnsi="Times New Roman"/>
          <w:bCs/>
        </w:rPr>
      </w:pPr>
      <w:r w:rsidRPr="00585D5A">
        <w:rPr>
          <w:rFonts w:ascii="Times New Roman" w:hAnsi="Times New Roman"/>
          <w:bCs/>
        </w:rPr>
        <w:t>__________</w:t>
      </w:r>
      <w:proofErr w:type="spellStart"/>
      <w:r w:rsidRPr="00585D5A">
        <w:rPr>
          <w:rFonts w:ascii="Times New Roman" w:hAnsi="Times New Roman"/>
          <w:bCs/>
        </w:rPr>
        <w:t>de___________de</w:t>
      </w:r>
      <w:proofErr w:type="spellEnd"/>
      <w:r w:rsidRPr="00585D5A">
        <w:rPr>
          <w:rFonts w:ascii="Times New Roman" w:hAnsi="Times New Roman"/>
          <w:bCs/>
        </w:rPr>
        <w:t>_________</w:t>
      </w:r>
    </w:p>
    <w:p w14:paraId="2236B279" w14:textId="77777777" w:rsidR="006079F5" w:rsidRPr="00585D5A" w:rsidRDefault="006079F5" w:rsidP="00585D5A">
      <w:pPr>
        <w:spacing w:after="0" w:line="240" w:lineRule="auto"/>
        <w:jc w:val="both"/>
        <w:rPr>
          <w:rFonts w:ascii="Times New Roman" w:hAnsi="Times New Roman"/>
          <w:bCs/>
        </w:rPr>
      </w:pPr>
    </w:p>
    <w:p w14:paraId="2769A1FA" w14:textId="77777777" w:rsidR="006079F5" w:rsidRPr="00585D5A" w:rsidRDefault="006079F5" w:rsidP="00585D5A">
      <w:pPr>
        <w:spacing w:after="0" w:line="240" w:lineRule="auto"/>
        <w:jc w:val="both"/>
        <w:rPr>
          <w:rFonts w:ascii="Times New Roman" w:hAnsi="Times New Roman"/>
          <w:bCs/>
        </w:rPr>
      </w:pPr>
    </w:p>
    <w:p w14:paraId="1A77BB61" w14:textId="77777777" w:rsidR="006079F5" w:rsidRPr="00585D5A" w:rsidRDefault="006079F5" w:rsidP="00585D5A">
      <w:pPr>
        <w:spacing w:after="0" w:line="240" w:lineRule="auto"/>
        <w:jc w:val="both"/>
        <w:rPr>
          <w:rFonts w:ascii="Times New Roman" w:hAnsi="Times New Roman"/>
          <w:bCs/>
        </w:rPr>
      </w:pPr>
    </w:p>
    <w:p w14:paraId="7E5C3D9E" w14:textId="77777777" w:rsidR="006079F5" w:rsidRPr="00585D5A" w:rsidRDefault="006079F5" w:rsidP="00585D5A">
      <w:pPr>
        <w:spacing w:after="0" w:line="240" w:lineRule="auto"/>
        <w:jc w:val="both"/>
        <w:rPr>
          <w:rFonts w:ascii="Times New Roman" w:hAnsi="Times New Roman"/>
          <w:bCs/>
        </w:rPr>
      </w:pPr>
    </w:p>
    <w:p w14:paraId="33B4DE3F" w14:textId="77777777" w:rsidR="006079F5" w:rsidRPr="00585D5A" w:rsidRDefault="006079F5" w:rsidP="00585D5A">
      <w:pPr>
        <w:spacing w:after="0" w:line="240" w:lineRule="auto"/>
        <w:jc w:val="both"/>
        <w:rPr>
          <w:rFonts w:ascii="Times New Roman" w:hAnsi="Times New Roman"/>
          <w:bCs/>
        </w:rPr>
      </w:pPr>
      <w:proofErr w:type="spellStart"/>
      <w:r w:rsidRPr="00585D5A">
        <w:rPr>
          <w:rFonts w:ascii="Times New Roman" w:hAnsi="Times New Roman"/>
          <w:bCs/>
        </w:rPr>
        <w:t>Assinatura</w:t>
      </w:r>
      <w:proofErr w:type="spellEnd"/>
      <w:r w:rsidRPr="00585D5A">
        <w:rPr>
          <w:rFonts w:ascii="Times New Roman" w:hAnsi="Times New Roman"/>
          <w:bCs/>
        </w:rPr>
        <w:t xml:space="preserve"> e </w:t>
      </w:r>
      <w:proofErr w:type="spellStart"/>
      <w:r w:rsidRPr="00585D5A">
        <w:rPr>
          <w:rFonts w:ascii="Times New Roman" w:hAnsi="Times New Roman"/>
          <w:bCs/>
        </w:rPr>
        <w:t>carimbo</w:t>
      </w:r>
      <w:proofErr w:type="spellEnd"/>
    </w:p>
    <w:p w14:paraId="3CBED680" w14:textId="77777777" w:rsidR="006079F5" w:rsidRPr="00585D5A" w:rsidRDefault="006079F5" w:rsidP="00585D5A">
      <w:pPr>
        <w:spacing w:after="0" w:line="240" w:lineRule="auto"/>
        <w:jc w:val="both"/>
        <w:rPr>
          <w:rFonts w:ascii="Times New Roman" w:hAnsi="Times New Roman"/>
          <w:bCs/>
        </w:rPr>
      </w:pPr>
    </w:p>
    <w:p w14:paraId="0037CE83" w14:textId="77777777" w:rsidR="006079F5" w:rsidRPr="00585D5A" w:rsidRDefault="006079F5" w:rsidP="00585D5A">
      <w:pPr>
        <w:spacing w:after="0" w:line="240" w:lineRule="auto"/>
        <w:jc w:val="both"/>
        <w:rPr>
          <w:rFonts w:ascii="Times New Roman" w:hAnsi="Times New Roman"/>
          <w:bCs/>
        </w:rPr>
      </w:pPr>
    </w:p>
    <w:p w14:paraId="77FA1B2D" w14:textId="77777777" w:rsidR="006079F5" w:rsidRPr="009B09BE" w:rsidRDefault="006079F5" w:rsidP="00585D5A">
      <w:pPr>
        <w:spacing w:after="0" w:line="240" w:lineRule="auto"/>
        <w:jc w:val="both"/>
        <w:rPr>
          <w:rFonts w:ascii="Times New Roman" w:hAnsi="Times New Roman"/>
          <w:b/>
        </w:rPr>
      </w:pPr>
      <w:proofErr w:type="spellStart"/>
      <w:r w:rsidRPr="009B09BE">
        <w:rPr>
          <w:rFonts w:ascii="Times New Roman" w:hAnsi="Times New Roman"/>
          <w:b/>
        </w:rPr>
        <w:t>Representante</w:t>
      </w:r>
      <w:proofErr w:type="spellEnd"/>
      <w:r w:rsidRPr="009B09BE">
        <w:rPr>
          <w:rFonts w:ascii="Times New Roman" w:hAnsi="Times New Roman"/>
          <w:b/>
        </w:rPr>
        <w:t xml:space="preserve"> Legal / </w:t>
      </w:r>
      <w:proofErr w:type="spellStart"/>
      <w:r w:rsidRPr="009B09BE">
        <w:rPr>
          <w:rFonts w:ascii="Times New Roman" w:hAnsi="Times New Roman"/>
          <w:b/>
        </w:rPr>
        <w:t>procurador</w:t>
      </w:r>
      <w:proofErr w:type="spellEnd"/>
    </w:p>
    <w:p w14:paraId="50F19844" w14:textId="77777777" w:rsidR="006079F5" w:rsidRPr="00585D5A" w:rsidRDefault="006079F5" w:rsidP="00585D5A">
      <w:pPr>
        <w:spacing w:after="0" w:line="240" w:lineRule="auto"/>
        <w:jc w:val="both"/>
        <w:rPr>
          <w:rFonts w:ascii="Times New Roman" w:hAnsi="Times New Roman"/>
          <w:bCs/>
        </w:rPr>
      </w:pPr>
    </w:p>
    <w:p w14:paraId="5F6B47C9" w14:textId="77777777" w:rsidR="006079F5" w:rsidRPr="00585D5A" w:rsidRDefault="006079F5" w:rsidP="00585D5A">
      <w:pPr>
        <w:spacing w:after="0" w:line="240" w:lineRule="auto"/>
        <w:jc w:val="both"/>
        <w:rPr>
          <w:rFonts w:ascii="Times New Roman" w:hAnsi="Times New Roman"/>
          <w:bCs/>
        </w:rPr>
      </w:pPr>
    </w:p>
    <w:p w14:paraId="31ADD71E" w14:textId="77777777" w:rsidR="006079F5" w:rsidRPr="00585D5A" w:rsidRDefault="006079F5" w:rsidP="00585D5A">
      <w:pPr>
        <w:spacing w:after="0" w:line="240" w:lineRule="auto"/>
        <w:jc w:val="both"/>
        <w:rPr>
          <w:rFonts w:ascii="Times New Roman" w:hAnsi="Times New Roman"/>
          <w:bCs/>
        </w:rPr>
      </w:pPr>
    </w:p>
    <w:p w14:paraId="75225F5B" w14:textId="77777777" w:rsidR="006079F5" w:rsidRPr="00585D5A" w:rsidRDefault="006079F5" w:rsidP="00585D5A">
      <w:pPr>
        <w:spacing w:after="0" w:line="240" w:lineRule="auto"/>
        <w:jc w:val="both"/>
        <w:rPr>
          <w:rFonts w:ascii="Times New Roman" w:hAnsi="Times New Roman"/>
          <w:bCs/>
        </w:rPr>
      </w:pPr>
    </w:p>
    <w:p w14:paraId="42B10E82" w14:textId="77777777" w:rsidR="006079F5" w:rsidRPr="00585D5A" w:rsidRDefault="006079F5" w:rsidP="00585D5A">
      <w:pPr>
        <w:spacing w:after="0" w:line="240" w:lineRule="auto"/>
        <w:jc w:val="both"/>
        <w:rPr>
          <w:rFonts w:ascii="Times New Roman" w:hAnsi="Times New Roman"/>
          <w:bCs/>
        </w:rPr>
      </w:pPr>
    </w:p>
    <w:p w14:paraId="1D867329" w14:textId="77777777" w:rsidR="006079F5" w:rsidRPr="00585D5A" w:rsidRDefault="006079F5" w:rsidP="00585D5A">
      <w:pPr>
        <w:spacing w:after="0" w:line="240" w:lineRule="auto"/>
        <w:jc w:val="both"/>
        <w:rPr>
          <w:rFonts w:ascii="Times New Roman" w:hAnsi="Times New Roman"/>
          <w:bCs/>
        </w:rPr>
      </w:pPr>
      <w:proofErr w:type="spellStart"/>
      <w:r w:rsidRPr="00585D5A">
        <w:rPr>
          <w:rFonts w:ascii="Times New Roman" w:hAnsi="Times New Roman"/>
          <w:bCs/>
        </w:rPr>
        <w:t>Servidor</w:t>
      </w:r>
      <w:proofErr w:type="spellEnd"/>
      <w:r w:rsidRPr="00585D5A">
        <w:rPr>
          <w:rFonts w:ascii="Times New Roman" w:hAnsi="Times New Roman"/>
          <w:bCs/>
        </w:rPr>
        <w:t xml:space="preserve"> do TCE/AL </w:t>
      </w:r>
      <w:proofErr w:type="spellStart"/>
      <w:r w:rsidRPr="00585D5A">
        <w:rPr>
          <w:rFonts w:ascii="Times New Roman" w:hAnsi="Times New Roman"/>
          <w:bCs/>
        </w:rPr>
        <w:t>que</w:t>
      </w:r>
      <w:proofErr w:type="spellEnd"/>
      <w:r w:rsidRPr="00585D5A">
        <w:rPr>
          <w:rFonts w:ascii="Times New Roman" w:hAnsi="Times New Roman"/>
          <w:bCs/>
        </w:rPr>
        <w:t xml:space="preserve"> </w:t>
      </w:r>
      <w:proofErr w:type="spellStart"/>
      <w:r w:rsidRPr="00585D5A">
        <w:rPr>
          <w:rFonts w:ascii="Times New Roman" w:hAnsi="Times New Roman"/>
          <w:bCs/>
        </w:rPr>
        <w:t>acompanhou</w:t>
      </w:r>
      <w:proofErr w:type="spellEnd"/>
      <w:r w:rsidRPr="00585D5A">
        <w:rPr>
          <w:rFonts w:ascii="Times New Roman" w:hAnsi="Times New Roman"/>
          <w:bCs/>
        </w:rPr>
        <w:t xml:space="preserve"> a </w:t>
      </w:r>
      <w:proofErr w:type="spellStart"/>
      <w:r w:rsidRPr="00585D5A">
        <w:rPr>
          <w:rFonts w:ascii="Times New Roman" w:hAnsi="Times New Roman"/>
          <w:bCs/>
        </w:rPr>
        <w:t>vistoria</w:t>
      </w:r>
      <w:proofErr w:type="spellEnd"/>
      <w:r w:rsidRPr="00585D5A">
        <w:rPr>
          <w:rFonts w:ascii="Times New Roman" w:hAnsi="Times New Roman"/>
          <w:bCs/>
        </w:rPr>
        <w:t xml:space="preserve"> _________________________________</w:t>
      </w:r>
    </w:p>
    <w:p w14:paraId="49FCAEE1" w14:textId="77777777" w:rsidR="006079F5" w:rsidRPr="00585D5A" w:rsidRDefault="006079F5" w:rsidP="00585D5A">
      <w:pPr>
        <w:spacing w:after="0" w:line="240" w:lineRule="auto"/>
        <w:jc w:val="both"/>
        <w:rPr>
          <w:rFonts w:ascii="Times New Roman" w:hAnsi="Times New Roman"/>
          <w:bCs/>
        </w:rPr>
      </w:pPr>
    </w:p>
    <w:p w14:paraId="7DCDD669" w14:textId="77777777" w:rsidR="006079F5" w:rsidRPr="00585D5A" w:rsidRDefault="006079F5" w:rsidP="00585D5A">
      <w:pPr>
        <w:pStyle w:val="Corpodetexto"/>
        <w:jc w:val="both"/>
        <w:rPr>
          <w:rFonts w:ascii="Times New Roman" w:hAnsi="Times New Roman"/>
          <w:b w:val="0"/>
          <w:bCs/>
          <w:color w:val="000000"/>
          <w:sz w:val="22"/>
          <w:szCs w:val="22"/>
        </w:rPr>
      </w:pPr>
    </w:p>
    <w:p w14:paraId="5CA770D4" w14:textId="77777777" w:rsidR="006079F5" w:rsidRPr="00585D5A" w:rsidRDefault="006079F5" w:rsidP="00585D5A">
      <w:pPr>
        <w:pStyle w:val="Corpodetexto"/>
        <w:jc w:val="both"/>
        <w:rPr>
          <w:rFonts w:ascii="Times New Roman" w:hAnsi="Times New Roman"/>
          <w:b w:val="0"/>
          <w:bCs/>
          <w:color w:val="000000"/>
          <w:sz w:val="22"/>
          <w:szCs w:val="22"/>
        </w:rPr>
      </w:pPr>
    </w:p>
    <w:p w14:paraId="1EA06A6E" w14:textId="77777777" w:rsidR="006079F5" w:rsidRPr="00585D5A" w:rsidRDefault="006079F5" w:rsidP="00585D5A">
      <w:pPr>
        <w:pStyle w:val="Corpodetexto"/>
        <w:jc w:val="both"/>
        <w:rPr>
          <w:rFonts w:ascii="Times New Roman" w:hAnsi="Times New Roman"/>
          <w:b w:val="0"/>
          <w:bCs/>
          <w:color w:val="000000"/>
          <w:sz w:val="22"/>
          <w:szCs w:val="22"/>
        </w:rPr>
      </w:pPr>
    </w:p>
    <w:p w14:paraId="0B1FC9A4" w14:textId="77777777" w:rsidR="006079F5" w:rsidRPr="00585D5A" w:rsidRDefault="006079F5" w:rsidP="00585D5A">
      <w:pPr>
        <w:pStyle w:val="Corpodetexto"/>
        <w:jc w:val="both"/>
        <w:rPr>
          <w:rFonts w:ascii="Times New Roman" w:hAnsi="Times New Roman"/>
          <w:b w:val="0"/>
          <w:bCs/>
          <w:color w:val="000000"/>
          <w:sz w:val="22"/>
          <w:szCs w:val="22"/>
        </w:rPr>
      </w:pPr>
    </w:p>
    <w:p w14:paraId="2D1E287F" w14:textId="77777777" w:rsidR="006079F5" w:rsidRDefault="006079F5" w:rsidP="00585D5A">
      <w:pPr>
        <w:pStyle w:val="Corpodetexto"/>
        <w:jc w:val="both"/>
        <w:rPr>
          <w:rFonts w:ascii="Times New Roman" w:hAnsi="Times New Roman"/>
          <w:b w:val="0"/>
          <w:bCs/>
          <w:color w:val="000000"/>
          <w:sz w:val="22"/>
          <w:szCs w:val="22"/>
        </w:rPr>
      </w:pPr>
    </w:p>
    <w:p w14:paraId="09B79F5B" w14:textId="77777777" w:rsidR="009B09BE" w:rsidRDefault="009B09BE" w:rsidP="00585D5A">
      <w:pPr>
        <w:pStyle w:val="Corpodetexto"/>
        <w:jc w:val="both"/>
        <w:rPr>
          <w:rFonts w:ascii="Times New Roman" w:hAnsi="Times New Roman"/>
          <w:b w:val="0"/>
          <w:bCs/>
          <w:color w:val="000000"/>
          <w:sz w:val="22"/>
          <w:szCs w:val="22"/>
        </w:rPr>
      </w:pPr>
    </w:p>
    <w:p w14:paraId="2FAC26F1" w14:textId="77777777" w:rsidR="009B09BE" w:rsidRDefault="009B09BE" w:rsidP="00585D5A">
      <w:pPr>
        <w:pStyle w:val="Corpodetexto"/>
        <w:jc w:val="both"/>
        <w:rPr>
          <w:rFonts w:ascii="Times New Roman" w:hAnsi="Times New Roman"/>
          <w:b w:val="0"/>
          <w:bCs/>
          <w:color w:val="000000"/>
          <w:sz w:val="22"/>
          <w:szCs w:val="22"/>
        </w:rPr>
      </w:pPr>
    </w:p>
    <w:p w14:paraId="1F62EF0A" w14:textId="77777777" w:rsidR="009B09BE" w:rsidRDefault="009B09BE" w:rsidP="00585D5A">
      <w:pPr>
        <w:pStyle w:val="Corpodetexto"/>
        <w:jc w:val="both"/>
        <w:rPr>
          <w:rFonts w:ascii="Times New Roman" w:hAnsi="Times New Roman"/>
          <w:b w:val="0"/>
          <w:bCs/>
          <w:color w:val="000000"/>
          <w:sz w:val="22"/>
          <w:szCs w:val="22"/>
        </w:rPr>
      </w:pPr>
    </w:p>
    <w:p w14:paraId="0CB81D28" w14:textId="77777777" w:rsidR="009B09BE" w:rsidRDefault="009B09BE" w:rsidP="00585D5A">
      <w:pPr>
        <w:pStyle w:val="Corpodetexto"/>
        <w:jc w:val="both"/>
        <w:rPr>
          <w:rFonts w:ascii="Times New Roman" w:hAnsi="Times New Roman"/>
          <w:b w:val="0"/>
          <w:bCs/>
          <w:color w:val="000000"/>
          <w:sz w:val="22"/>
          <w:szCs w:val="22"/>
        </w:rPr>
      </w:pPr>
    </w:p>
    <w:p w14:paraId="43165A97" w14:textId="77777777" w:rsidR="009B09BE" w:rsidRDefault="009B09BE" w:rsidP="00585D5A">
      <w:pPr>
        <w:pStyle w:val="Corpodetexto"/>
        <w:jc w:val="both"/>
        <w:rPr>
          <w:rFonts w:ascii="Times New Roman" w:hAnsi="Times New Roman"/>
          <w:b w:val="0"/>
          <w:bCs/>
          <w:color w:val="000000"/>
          <w:sz w:val="22"/>
          <w:szCs w:val="22"/>
        </w:rPr>
      </w:pPr>
    </w:p>
    <w:p w14:paraId="0DD4FDF6" w14:textId="77777777" w:rsidR="009B09BE" w:rsidRDefault="009B09BE" w:rsidP="00585D5A">
      <w:pPr>
        <w:pStyle w:val="Corpodetexto"/>
        <w:jc w:val="both"/>
        <w:rPr>
          <w:rFonts w:ascii="Times New Roman" w:hAnsi="Times New Roman"/>
          <w:b w:val="0"/>
          <w:bCs/>
          <w:color w:val="000000"/>
          <w:sz w:val="22"/>
          <w:szCs w:val="22"/>
        </w:rPr>
      </w:pPr>
    </w:p>
    <w:p w14:paraId="358C6566" w14:textId="77777777" w:rsidR="009B09BE" w:rsidRPr="009B09BE" w:rsidRDefault="009B09BE" w:rsidP="00585D5A">
      <w:pPr>
        <w:pStyle w:val="Corpodetexto"/>
        <w:jc w:val="both"/>
        <w:rPr>
          <w:rFonts w:ascii="Times New Roman" w:hAnsi="Times New Roman"/>
          <w:color w:val="000000"/>
          <w:sz w:val="22"/>
          <w:szCs w:val="22"/>
        </w:rPr>
      </w:pPr>
    </w:p>
    <w:p w14:paraId="79046447" w14:textId="77777777" w:rsidR="006079F5" w:rsidRPr="009B09BE" w:rsidRDefault="006079F5" w:rsidP="009B09BE">
      <w:pPr>
        <w:pStyle w:val="Ttulo"/>
        <w:shd w:val="clear" w:color="auto" w:fill="D9D9D9"/>
        <w:spacing w:after="0"/>
        <w:contextualSpacing w:val="0"/>
        <w:jc w:val="center"/>
        <w:rPr>
          <w:rFonts w:ascii="Times New Roman" w:hAnsi="Times New Roman"/>
          <w:b/>
          <w:color w:val="000000" w:themeColor="text1"/>
          <w:sz w:val="22"/>
          <w:szCs w:val="22"/>
        </w:rPr>
      </w:pPr>
      <w:r w:rsidRPr="009B09BE">
        <w:rPr>
          <w:rFonts w:ascii="Times New Roman" w:hAnsi="Times New Roman"/>
          <w:b/>
          <w:color w:val="000000" w:themeColor="text1"/>
          <w:sz w:val="22"/>
          <w:szCs w:val="22"/>
        </w:rPr>
        <w:lastRenderedPageBreak/>
        <w:t>DECLARAÇÃO DE ISENÇÃO DE VISTORIA</w:t>
      </w:r>
    </w:p>
    <w:p w14:paraId="3887F752" w14:textId="77777777" w:rsidR="006079F5" w:rsidRPr="009B09BE" w:rsidRDefault="006079F5" w:rsidP="009B09BE">
      <w:pPr>
        <w:pStyle w:val="Ttulo"/>
        <w:spacing w:after="0"/>
        <w:contextualSpacing w:val="0"/>
        <w:jc w:val="center"/>
        <w:rPr>
          <w:rFonts w:ascii="Times New Roman" w:hAnsi="Times New Roman"/>
          <w:b/>
          <w:sz w:val="22"/>
          <w:szCs w:val="22"/>
        </w:rPr>
      </w:pPr>
    </w:p>
    <w:p w14:paraId="5327E49F" w14:textId="77777777" w:rsidR="006079F5" w:rsidRPr="009B09BE" w:rsidRDefault="006079F5" w:rsidP="009B09BE">
      <w:pPr>
        <w:pStyle w:val="Ttulo"/>
        <w:spacing w:after="0"/>
        <w:contextualSpacing w:val="0"/>
        <w:rPr>
          <w:rFonts w:ascii="Times New Roman" w:hAnsi="Times New Roman"/>
          <w:b/>
          <w:color w:val="000000" w:themeColor="text1"/>
          <w:sz w:val="22"/>
          <w:szCs w:val="22"/>
        </w:rPr>
      </w:pPr>
      <w:r w:rsidRPr="009B09BE">
        <w:rPr>
          <w:rFonts w:ascii="Times New Roman" w:hAnsi="Times New Roman"/>
          <w:b/>
          <w:color w:val="000000" w:themeColor="text1"/>
          <w:sz w:val="22"/>
          <w:szCs w:val="22"/>
        </w:rPr>
        <w:t>Ao TCE-AL</w:t>
      </w:r>
    </w:p>
    <w:p w14:paraId="3C7A8DD1" w14:textId="77777777" w:rsidR="006079F5" w:rsidRPr="009B09BE" w:rsidRDefault="006079F5" w:rsidP="009B09BE">
      <w:pPr>
        <w:pStyle w:val="Ttulo"/>
        <w:spacing w:after="0"/>
        <w:contextualSpacing w:val="0"/>
        <w:rPr>
          <w:rFonts w:ascii="Times New Roman" w:hAnsi="Times New Roman"/>
          <w:b/>
          <w:sz w:val="22"/>
          <w:szCs w:val="22"/>
        </w:rPr>
      </w:pPr>
    </w:p>
    <w:p w14:paraId="449F4D89" w14:textId="77777777" w:rsidR="006079F5" w:rsidRPr="009B09BE" w:rsidRDefault="006079F5" w:rsidP="009B09BE">
      <w:pPr>
        <w:spacing w:after="0" w:line="240" w:lineRule="auto"/>
        <w:rPr>
          <w:rFonts w:ascii="Times New Roman" w:hAnsi="Times New Roman"/>
          <w:b/>
        </w:rPr>
      </w:pPr>
      <w:proofErr w:type="spellStart"/>
      <w:r w:rsidRPr="009B09BE">
        <w:rPr>
          <w:rFonts w:ascii="Times New Roman" w:hAnsi="Times New Roman"/>
          <w:b/>
        </w:rPr>
        <w:t>Pregão</w:t>
      </w:r>
      <w:proofErr w:type="spellEnd"/>
      <w:r w:rsidRPr="009B09BE">
        <w:rPr>
          <w:rFonts w:ascii="Times New Roman" w:hAnsi="Times New Roman"/>
          <w:b/>
        </w:rPr>
        <w:t xml:space="preserve"> </w:t>
      </w:r>
      <w:proofErr w:type="spellStart"/>
      <w:r w:rsidRPr="009B09BE">
        <w:rPr>
          <w:rFonts w:ascii="Times New Roman" w:hAnsi="Times New Roman"/>
          <w:b/>
        </w:rPr>
        <w:t>Eletrônico</w:t>
      </w:r>
      <w:proofErr w:type="spellEnd"/>
      <w:r w:rsidRPr="009B09BE">
        <w:rPr>
          <w:rFonts w:ascii="Times New Roman" w:hAnsi="Times New Roman"/>
          <w:b/>
        </w:rPr>
        <w:t xml:space="preserve"> n°........</w:t>
      </w:r>
    </w:p>
    <w:p w14:paraId="2E6E6CF8" w14:textId="77777777" w:rsidR="006079F5" w:rsidRPr="00585D5A" w:rsidRDefault="006079F5" w:rsidP="00585D5A">
      <w:pPr>
        <w:spacing w:after="0" w:line="240" w:lineRule="auto"/>
        <w:jc w:val="both"/>
        <w:rPr>
          <w:rFonts w:ascii="Times New Roman" w:hAnsi="Times New Roman"/>
          <w:bCs/>
        </w:rPr>
      </w:pPr>
    </w:p>
    <w:p w14:paraId="5D5724A8" w14:textId="77777777" w:rsidR="006079F5" w:rsidRPr="009B09BE" w:rsidRDefault="006079F5" w:rsidP="00585D5A">
      <w:pPr>
        <w:pStyle w:val="Ttulo"/>
        <w:spacing w:after="0"/>
        <w:contextualSpacing w:val="0"/>
        <w:jc w:val="both"/>
        <w:rPr>
          <w:rFonts w:ascii="Times New Roman" w:hAnsi="Times New Roman"/>
          <w:bCs/>
          <w:color w:val="000000" w:themeColor="text1"/>
          <w:sz w:val="22"/>
          <w:szCs w:val="22"/>
          <w:lang w:eastAsia="pt-BR"/>
        </w:rPr>
      </w:pPr>
      <w:r w:rsidRPr="009B09BE">
        <w:rPr>
          <w:rFonts w:ascii="Times New Roman" w:hAnsi="Times New Roman"/>
          <w:bCs/>
          <w:color w:val="000000" w:themeColor="text1"/>
          <w:sz w:val="22"/>
          <w:szCs w:val="22"/>
          <w:lang w:eastAsia="pt-BR"/>
        </w:rPr>
        <w:t xml:space="preserve">Objeto: </w:t>
      </w:r>
    </w:p>
    <w:p w14:paraId="73263491" w14:textId="77777777" w:rsidR="006079F5" w:rsidRPr="009B09BE" w:rsidRDefault="006079F5" w:rsidP="00585D5A">
      <w:pPr>
        <w:pStyle w:val="Ttulo"/>
        <w:spacing w:after="0"/>
        <w:contextualSpacing w:val="0"/>
        <w:jc w:val="both"/>
        <w:rPr>
          <w:rFonts w:ascii="Times New Roman" w:hAnsi="Times New Roman"/>
          <w:bCs/>
          <w:color w:val="000000" w:themeColor="text1"/>
          <w:sz w:val="22"/>
          <w:szCs w:val="22"/>
          <w:lang w:eastAsia="pt-BR"/>
        </w:rPr>
      </w:pPr>
      <w:r w:rsidRPr="009B09BE">
        <w:rPr>
          <w:rFonts w:ascii="Times New Roman" w:hAnsi="Times New Roman"/>
          <w:bCs/>
          <w:color w:val="000000" w:themeColor="text1"/>
          <w:sz w:val="22"/>
          <w:szCs w:val="22"/>
          <w:lang w:eastAsia="pt-BR"/>
        </w:rPr>
        <w:t xml:space="preserve">Nome da Empresa: </w:t>
      </w:r>
    </w:p>
    <w:p w14:paraId="1BBBA254" w14:textId="77777777" w:rsidR="006079F5" w:rsidRPr="009B09BE" w:rsidRDefault="006079F5" w:rsidP="00585D5A">
      <w:pPr>
        <w:pStyle w:val="Ttulo"/>
        <w:spacing w:after="0"/>
        <w:contextualSpacing w:val="0"/>
        <w:jc w:val="both"/>
        <w:rPr>
          <w:rFonts w:ascii="Times New Roman" w:hAnsi="Times New Roman"/>
          <w:bCs/>
          <w:color w:val="000000" w:themeColor="text1"/>
          <w:sz w:val="22"/>
          <w:szCs w:val="22"/>
          <w:lang w:eastAsia="pt-BR"/>
        </w:rPr>
      </w:pPr>
      <w:r w:rsidRPr="009B09BE">
        <w:rPr>
          <w:rFonts w:ascii="Times New Roman" w:hAnsi="Times New Roman"/>
          <w:bCs/>
          <w:color w:val="000000" w:themeColor="text1"/>
          <w:sz w:val="22"/>
          <w:szCs w:val="22"/>
          <w:lang w:eastAsia="pt-BR"/>
        </w:rPr>
        <w:t xml:space="preserve">CNPJ nº: </w:t>
      </w:r>
    </w:p>
    <w:p w14:paraId="084F298A" w14:textId="77777777" w:rsidR="006079F5" w:rsidRPr="009B09BE" w:rsidRDefault="006079F5" w:rsidP="00585D5A">
      <w:pPr>
        <w:pStyle w:val="Ttulo"/>
        <w:spacing w:after="0"/>
        <w:contextualSpacing w:val="0"/>
        <w:jc w:val="both"/>
        <w:rPr>
          <w:rFonts w:ascii="Times New Roman" w:hAnsi="Times New Roman"/>
          <w:bCs/>
          <w:color w:val="000000" w:themeColor="text1"/>
          <w:sz w:val="22"/>
          <w:szCs w:val="22"/>
          <w:lang w:eastAsia="pt-BR"/>
        </w:rPr>
      </w:pPr>
      <w:r w:rsidRPr="009B09BE">
        <w:rPr>
          <w:rFonts w:ascii="Times New Roman" w:hAnsi="Times New Roman"/>
          <w:bCs/>
          <w:color w:val="000000" w:themeColor="text1"/>
          <w:sz w:val="22"/>
          <w:szCs w:val="22"/>
          <w:lang w:eastAsia="pt-BR"/>
        </w:rPr>
        <w:t xml:space="preserve">Endereço: </w:t>
      </w:r>
    </w:p>
    <w:p w14:paraId="2F6ABC6A" w14:textId="2CCB014E" w:rsidR="009B09BE" w:rsidRPr="009B09BE" w:rsidRDefault="006079F5" w:rsidP="009B09BE">
      <w:pPr>
        <w:pStyle w:val="Ttulo"/>
        <w:spacing w:after="0"/>
        <w:contextualSpacing w:val="0"/>
        <w:jc w:val="both"/>
        <w:rPr>
          <w:rFonts w:ascii="Times New Roman" w:hAnsi="Times New Roman"/>
          <w:bCs/>
          <w:color w:val="000000" w:themeColor="text1"/>
          <w:sz w:val="22"/>
          <w:szCs w:val="22"/>
          <w:lang w:eastAsia="pt-BR"/>
        </w:rPr>
      </w:pPr>
      <w:r w:rsidRPr="009B09BE">
        <w:rPr>
          <w:rFonts w:ascii="Times New Roman" w:hAnsi="Times New Roman"/>
          <w:bCs/>
          <w:color w:val="000000" w:themeColor="text1"/>
          <w:sz w:val="22"/>
          <w:szCs w:val="22"/>
          <w:lang w:eastAsia="pt-BR"/>
        </w:rPr>
        <w:t xml:space="preserve">Fone: </w:t>
      </w:r>
    </w:p>
    <w:p w14:paraId="5FF3EE07" w14:textId="2BFF7A48" w:rsidR="009B09BE" w:rsidRPr="009B09BE" w:rsidRDefault="006079F5" w:rsidP="009B09BE">
      <w:pPr>
        <w:pStyle w:val="Ttulo"/>
        <w:spacing w:after="0"/>
        <w:contextualSpacing w:val="0"/>
        <w:jc w:val="both"/>
        <w:rPr>
          <w:rFonts w:ascii="Times New Roman" w:hAnsi="Times New Roman"/>
          <w:bCs/>
          <w:color w:val="000000" w:themeColor="text1"/>
          <w:sz w:val="22"/>
          <w:szCs w:val="22"/>
          <w:lang w:eastAsia="pt-BR"/>
        </w:rPr>
      </w:pPr>
      <w:r w:rsidRPr="009B09BE">
        <w:rPr>
          <w:rFonts w:ascii="Times New Roman" w:hAnsi="Times New Roman"/>
          <w:bCs/>
          <w:color w:val="000000" w:themeColor="text1"/>
          <w:sz w:val="22"/>
          <w:szCs w:val="22"/>
          <w:lang w:eastAsia="pt-BR"/>
        </w:rPr>
        <w:t>E-mail:</w:t>
      </w:r>
    </w:p>
    <w:p w14:paraId="5A408E91" w14:textId="77777777" w:rsidR="006079F5" w:rsidRPr="00585D5A" w:rsidRDefault="006079F5" w:rsidP="00585D5A">
      <w:pPr>
        <w:spacing w:after="0" w:line="240" w:lineRule="auto"/>
        <w:jc w:val="both"/>
        <w:rPr>
          <w:rFonts w:ascii="Times New Roman" w:hAnsi="Times New Roman"/>
          <w:bCs/>
        </w:rPr>
      </w:pPr>
    </w:p>
    <w:p w14:paraId="79AA2484" w14:textId="486D49D0" w:rsidR="006079F5" w:rsidRPr="009B09BE" w:rsidRDefault="006079F5" w:rsidP="00585D5A">
      <w:pPr>
        <w:pStyle w:val="Ttulo"/>
        <w:spacing w:after="0"/>
        <w:contextualSpacing w:val="0"/>
        <w:jc w:val="both"/>
        <w:rPr>
          <w:rFonts w:ascii="Times New Roman" w:hAnsi="Times New Roman"/>
          <w:bCs/>
          <w:color w:val="000000" w:themeColor="text1"/>
          <w:sz w:val="22"/>
          <w:szCs w:val="22"/>
        </w:rPr>
      </w:pPr>
      <w:r w:rsidRPr="009B09BE">
        <w:rPr>
          <w:rFonts w:ascii="Times New Roman" w:hAnsi="Times New Roman"/>
          <w:bCs/>
          <w:color w:val="000000" w:themeColor="text1"/>
          <w:sz w:val="22"/>
          <w:szCs w:val="22"/>
          <w:lang w:eastAsia="pt-BR"/>
        </w:rPr>
        <w:t xml:space="preserve">O representante </w:t>
      </w:r>
      <w:r w:rsidRPr="009B09BE">
        <w:rPr>
          <w:rFonts w:ascii="Times New Roman" w:hAnsi="Times New Roman"/>
          <w:b/>
          <w:color w:val="000000" w:themeColor="text1"/>
          <w:sz w:val="22"/>
          <w:szCs w:val="22"/>
          <w:lang w:eastAsia="pt-BR"/>
        </w:rPr>
        <w:t xml:space="preserve">da </w:t>
      </w:r>
      <w:r w:rsidRPr="009B09BE">
        <w:rPr>
          <w:rFonts w:ascii="Times New Roman" w:hAnsi="Times New Roman"/>
          <w:b/>
          <w:i/>
          <w:color w:val="000000" w:themeColor="text1"/>
          <w:sz w:val="22"/>
          <w:szCs w:val="22"/>
          <w:lang w:eastAsia="pt-BR"/>
        </w:rPr>
        <w:t>(inserir o nome da proponente)</w:t>
      </w:r>
      <w:r w:rsidRPr="009B09BE">
        <w:rPr>
          <w:rFonts w:ascii="Times New Roman" w:hAnsi="Times New Roman"/>
          <w:bCs/>
          <w:color w:val="000000" w:themeColor="text1"/>
          <w:sz w:val="22"/>
          <w:szCs w:val="22"/>
          <w:lang w:eastAsia="pt-BR"/>
        </w:rPr>
        <w:t xml:space="preserve"> Sr. (a</w:t>
      </w:r>
      <w:r w:rsidRPr="009B09BE">
        <w:rPr>
          <w:rFonts w:ascii="Times New Roman" w:hAnsi="Times New Roman"/>
          <w:b/>
          <w:color w:val="000000" w:themeColor="text1"/>
          <w:sz w:val="22"/>
          <w:szCs w:val="22"/>
          <w:lang w:eastAsia="pt-BR"/>
        </w:rPr>
        <w:t xml:space="preserve">) </w:t>
      </w:r>
      <w:r w:rsidRPr="009B09BE">
        <w:rPr>
          <w:rFonts w:ascii="Times New Roman" w:hAnsi="Times New Roman"/>
          <w:b/>
          <w:i/>
          <w:iCs/>
          <w:color w:val="000000" w:themeColor="text1"/>
          <w:sz w:val="22"/>
          <w:szCs w:val="22"/>
          <w:lang w:eastAsia="pt-BR"/>
        </w:rPr>
        <w:t>(inserir o nome do representante)</w:t>
      </w:r>
      <w:r w:rsidR="009B09BE" w:rsidRPr="009B09BE">
        <w:rPr>
          <w:rFonts w:ascii="Times New Roman" w:hAnsi="Times New Roman"/>
          <w:b/>
          <w:color w:val="000000" w:themeColor="text1"/>
          <w:sz w:val="22"/>
          <w:szCs w:val="22"/>
          <w:lang w:eastAsia="pt-BR"/>
        </w:rPr>
        <w:t xml:space="preserve">, </w:t>
      </w:r>
      <w:r w:rsidRPr="009B09BE">
        <w:rPr>
          <w:rFonts w:ascii="Times New Roman" w:hAnsi="Times New Roman"/>
          <w:bCs/>
          <w:color w:val="000000" w:themeColor="text1"/>
          <w:sz w:val="22"/>
          <w:szCs w:val="22"/>
          <w:lang w:eastAsia="pt-BR"/>
        </w:rPr>
        <w:t xml:space="preserve">devidamente habilitado, </w:t>
      </w:r>
      <w:r w:rsidRPr="009B09BE">
        <w:rPr>
          <w:rFonts w:ascii="Times New Roman" w:hAnsi="Times New Roman"/>
          <w:b/>
          <w:color w:val="000000" w:themeColor="text1"/>
          <w:sz w:val="22"/>
          <w:szCs w:val="22"/>
          <w:lang w:eastAsia="pt-BR"/>
        </w:rPr>
        <w:t>DECLARA</w:t>
      </w:r>
      <w:r w:rsidRPr="009B09BE">
        <w:rPr>
          <w:rFonts w:ascii="Times New Roman" w:hAnsi="Times New Roman"/>
          <w:bCs/>
          <w:color w:val="000000" w:themeColor="text1"/>
          <w:sz w:val="22"/>
          <w:szCs w:val="22"/>
          <w:lang w:eastAsia="pt-BR"/>
        </w:rPr>
        <w:t xml:space="preserve"> que renuncia à Visita Técnica aos locais e/ou instalações do objeto licitado, de que tem pleno conhecimento das condições e peculiaridades inerentes à natureza dos trabalhos, assumindo total responsabilidade por esse fato e informando que não o utilizará para quaisquer questionamentos futuros que ensejem avenças técnicas e/ou financeira para com a Contratante.</w:t>
      </w:r>
    </w:p>
    <w:p w14:paraId="0F47E5F9" w14:textId="77777777" w:rsidR="006079F5" w:rsidRPr="009B09BE" w:rsidRDefault="006079F5" w:rsidP="00585D5A">
      <w:pPr>
        <w:pStyle w:val="Ttulo"/>
        <w:spacing w:after="0"/>
        <w:contextualSpacing w:val="0"/>
        <w:jc w:val="both"/>
        <w:rPr>
          <w:rFonts w:ascii="Times New Roman" w:hAnsi="Times New Roman"/>
          <w:bCs/>
          <w:color w:val="000000" w:themeColor="text1"/>
          <w:sz w:val="22"/>
          <w:szCs w:val="22"/>
        </w:rPr>
      </w:pPr>
    </w:p>
    <w:p w14:paraId="544E4B69" w14:textId="77777777" w:rsidR="006079F5" w:rsidRPr="00585D5A" w:rsidRDefault="006079F5" w:rsidP="00585D5A">
      <w:pPr>
        <w:pStyle w:val="Ttulo"/>
        <w:spacing w:after="0"/>
        <w:contextualSpacing w:val="0"/>
        <w:jc w:val="both"/>
        <w:rPr>
          <w:rFonts w:ascii="Times New Roman" w:hAnsi="Times New Roman"/>
          <w:bCs/>
          <w:sz w:val="22"/>
          <w:szCs w:val="22"/>
        </w:rPr>
      </w:pPr>
    </w:p>
    <w:p w14:paraId="5AAFDFB2" w14:textId="77777777" w:rsidR="006079F5" w:rsidRPr="00585D5A" w:rsidRDefault="006079F5" w:rsidP="00585D5A">
      <w:pPr>
        <w:pStyle w:val="Ttulo"/>
        <w:spacing w:after="0"/>
        <w:contextualSpacing w:val="0"/>
        <w:jc w:val="both"/>
        <w:rPr>
          <w:rFonts w:ascii="Times New Roman" w:hAnsi="Times New Roman"/>
          <w:bCs/>
          <w:sz w:val="22"/>
          <w:szCs w:val="22"/>
        </w:rPr>
      </w:pPr>
    </w:p>
    <w:p w14:paraId="2825A6BA" w14:textId="77777777" w:rsidR="006079F5" w:rsidRPr="00585D5A" w:rsidRDefault="006079F5" w:rsidP="00585D5A">
      <w:pPr>
        <w:spacing w:after="0" w:line="240" w:lineRule="auto"/>
        <w:jc w:val="both"/>
        <w:rPr>
          <w:rFonts w:ascii="Times New Roman" w:hAnsi="Times New Roman"/>
          <w:bCs/>
        </w:rPr>
      </w:pPr>
    </w:p>
    <w:p w14:paraId="4779F919" w14:textId="77777777" w:rsidR="006079F5" w:rsidRPr="00585D5A" w:rsidRDefault="006079F5" w:rsidP="00585D5A">
      <w:pPr>
        <w:spacing w:after="0" w:line="240" w:lineRule="auto"/>
        <w:jc w:val="both"/>
        <w:rPr>
          <w:rFonts w:ascii="Times New Roman" w:hAnsi="Times New Roman"/>
          <w:bCs/>
        </w:rPr>
      </w:pPr>
      <w:r w:rsidRPr="00585D5A">
        <w:rPr>
          <w:rFonts w:ascii="Times New Roman" w:hAnsi="Times New Roman"/>
          <w:bCs/>
        </w:rPr>
        <w:t xml:space="preserve">Obs.  </w:t>
      </w:r>
      <w:proofErr w:type="spellStart"/>
      <w:r w:rsidRPr="00585D5A">
        <w:rPr>
          <w:rFonts w:ascii="Times New Roman" w:hAnsi="Times New Roman"/>
          <w:bCs/>
        </w:rPr>
        <w:t>Apresentar</w:t>
      </w:r>
      <w:proofErr w:type="spellEnd"/>
      <w:r w:rsidRPr="00585D5A">
        <w:rPr>
          <w:rFonts w:ascii="Times New Roman" w:hAnsi="Times New Roman"/>
          <w:bCs/>
        </w:rPr>
        <w:t xml:space="preserve"> </w:t>
      </w:r>
      <w:proofErr w:type="spellStart"/>
      <w:r w:rsidRPr="00585D5A">
        <w:rPr>
          <w:rFonts w:ascii="Times New Roman" w:hAnsi="Times New Roman"/>
          <w:bCs/>
        </w:rPr>
        <w:t>em</w:t>
      </w:r>
      <w:proofErr w:type="spellEnd"/>
      <w:r w:rsidRPr="00585D5A">
        <w:rPr>
          <w:rFonts w:ascii="Times New Roman" w:hAnsi="Times New Roman"/>
          <w:bCs/>
        </w:rPr>
        <w:t xml:space="preserve"> </w:t>
      </w:r>
      <w:proofErr w:type="spellStart"/>
      <w:r w:rsidRPr="00585D5A">
        <w:rPr>
          <w:rFonts w:ascii="Times New Roman" w:hAnsi="Times New Roman"/>
          <w:bCs/>
        </w:rPr>
        <w:t>papel</w:t>
      </w:r>
      <w:proofErr w:type="spellEnd"/>
      <w:r w:rsidRPr="00585D5A">
        <w:rPr>
          <w:rFonts w:ascii="Times New Roman" w:hAnsi="Times New Roman"/>
          <w:bCs/>
        </w:rPr>
        <w:t xml:space="preserve"> </w:t>
      </w:r>
      <w:proofErr w:type="spellStart"/>
      <w:r w:rsidRPr="00585D5A">
        <w:rPr>
          <w:rFonts w:ascii="Times New Roman" w:hAnsi="Times New Roman"/>
          <w:bCs/>
        </w:rPr>
        <w:t>timbrado</w:t>
      </w:r>
      <w:proofErr w:type="spellEnd"/>
      <w:r w:rsidRPr="00585D5A">
        <w:rPr>
          <w:rFonts w:ascii="Times New Roman" w:hAnsi="Times New Roman"/>
          <w:bCs/>
        </w:rPr>
        <w:t xml:space="preserve"> da </w:t>
      </w:r>
      <w:proofErr w:type="spellStart"/>
      <w:r w:rsidRPr="00585D5A">
        <w:rPr>
          <w:rFonts w:ascii="Times New Roman" w:hAnsi="Times New Roman"/>
          <w:bCs/>
        </w:rPr>
        <w:t>licitante</w:t>
      </w:r>
      <w:proofErr w:type="spellEnd"/>
      <w:r w:rsidRPr="00585D5A">
        <w:rPr>
          <w:rFonts w:ascii="Times New Roman" w:hAnsi="Times New Roman"/>
          <w:bCs/>
        </w:rPr>
        <w:t>.</w:t>
      </w:r>
    </w:p>
    <w:p w14:paraId="2D561185" w14:textId="77777777" w:rsidR="006079F5" w:rsidRPr="00585D5A" w:rsidRDefault="006079F5" w:rsidP="00585D5A">
      <w:pPr>
        <w:spacing w:after="0" w:line="240" w:lineRule="auto"/>
        <w:jc w:val="both"/>
        <w:rPr>
          <w:rFonts w:ascii="Times New Roman" w:hAnsi="Times New Roman"/>
          <w:bCs/>
        </w:rPr>
      </w:pPr>
    </w:p>
    <w:p w14:paraId="59EAE233" w14:textId="77777777" w:rsidR="006079F5" w:rsidRPr="00585D5A" w:rsidRDefault="006079F5" w:rsidP="00585D5A">
      <w:pPr>
        <w:spacing w:after="0" w:line="240" w:lineRule="auto"/>
        <w:jc w:val="both"/>
        <w:rPr>
          <w:rFonts w:ascii="Times New Roman" w:hAnsi="Times New Roman"/>
          <w:bCs/>
        </w:rPr>
      </w:pPr>
    </w:p>
    <w:p w14:paraId="22F491ED" w14:textId="77777777" w:rsidR="006079F5" w:rsidRPr="00585D5A" w:rsidRDefault="006079F5" w:rsidP="00585D5A">
      <w:pPr>
        <w:spacing w:after="0" w:line="240" w:lineRule="auto"/>
        <w:jc w:val="both"/>
        <w:rPr>
          <w:rFonts w:ascii="Times New Roman" w:hAnsi="Times New Roman"/>
          <w:bCs/>
        </w:rPr>
      </w:pPr>
    </w:p>
    <w:p w14:paraId="1B8EEAF2" w14:textId="77777777" w:rsidR="006079F5" w:rsidRPr="00585D5A" w:rsidRDefault="006079F5" w:rsidP="00585D5A">
      <w:pPr>
        <w:spacing w:after="0" w:line="240" w:lineRule="auto"/>
        <w:jc w:val="both"/>
        <w:rPr>
          <w:rFonts w:ascii="Times New Roman" w:hAnsi="Times New Roman"/>
          <w:bCs/>
        </w:rPr>
      </w:pPr>
      <w:r w:rsidRPr="00585D5A">
        <w:rPr>
          <w:rFonts w:ascii="Times New Roman" w:hAnsi="Times New Roman"/>
          <w:bCs/>
        </w:rPr>
        <w:t>__________</w:t>
      </w:r>
      <w:proofErr w:type="spellStart"/>
      <w:r w:rsidRPr="00585D5A">
        <w:rPr>
          <w:rFonts w:ascii="Times New Roman" w:hAnsi="Times New Roman"/>
          <w:bCs/>
        </w:rPr>
        <w:t>de___________de</w:t>
      </w:r>
      <w:proofErr w:type="spellEnd"/>
      <w:r w:rsidRPr="00585D5A">
        <w:rPr>
          <w:rFonts w:ascii="Times New Roman" w:hAnsi="Times New Roman"/>
          <w:bCs/>
        </w:rPr>
        <w:t>_________</w:t>
      </w:r>
    </w:p>
    <w:p w14:paraId="54D80215" w14:textId="77777777" w:rsidR="006079F5" w:rsidRPr="00585D5A" w:rsidRDefault="006079F5" w:rsidP="00585D5A">
      <w:pPr>
        <w:spacing w:after="0" w:line="240" w:lineRule="auto"/>
        <w:jc w:val="both"/>
        <w:rPr>
          <w:rFonts w:ascii="Times New Roman" w:hAnsi="Times New Roman"/>
          <w:bCs/>
        </w:rPr>
      </w:pPr>
    </w:p>
    <w:p w14:paraId="7DD4B3FF" w14:textId="77777777" w:rsidR="006079F5" w:rsidRPr="00585D5A" w:rsidRDefault="006079F5" w:rsidP="00585D5A">
      <w:pPr>
        <w:spacing w:after="0" w:line="240" w:lineRule="auto"/>
        <w:jc w:val="both"/>
        <w:rPr>
          <w:rFonts w:ascii="Times New Roman" w:hAnsi="Times New Roman"/>
          <w:bCs/>
        </w:rPr>
      </w:pPr>
    </w:p>
    <w:p w14:paraId="640A2BB4" w14:textId="77777777" w:rsidR="006079F5" w:rsidRPr="00585D5A" w:rsidRDefault="006079F5" w:rsidP="00585D5A">
      <w:pPr>
        <w:spacing w:after="0" w:line="240" w:lineRule="auto"/>
        <w:jc w:val="both"/>
        <w:rPr>
          <w:rFonts w:ascii="Times New Roman" w:hAnsi="Times New Roman"/>
          <w:bCs/>
        </w:rPr>
      </w:pPr>
    </w:p>
    <w:p w14:paraId="753B9225" w14:textId="77777777" w:rsidR="006079F5" w:rsidRPr="00585D5A" w:rsidRDefault="006079F5" w:rsidP="00585D5A">
      <w:pPr>
        <w:spacing w:after="0" w:line="240" w:lineRule="auto"/>
        <w:jc w:val="both"/>
        <w:rPr>
          <w:rFonts w:ascii="Times New Roman" w:hAnsi="Times New Roman"/>
          <w:bCs/>
          <w:color w:val="EE0000"/>
        </w:rPr>
      </w:pPr>
    </w:p>
    <w:p w14:paraId="09629C04" w14:textId="77777777" w:rsidR="006079F5" w:rsidRPr="00585D5A" w:rsidRDefault="006079F5" w:rsidP="00585D5A">
      <w:pPr>
        <w:spacing w:after="0" w:line="240" w:lineRule="auto"/>
        <w:jc w:val="both"/>
        <w:rPr>
          <w:rFonts w:ascii="Times New Roman" w:hAnsi="Times New Roman"/>
          <w:bCs/>
        </w:rPr>
      </w:pPr>
      <w:proofErr w:type="spellStart"/>
      <w:r w:rsidRPr="00585D5A">
        <w:rPr>
          <w:rFonts w:ascii="Times New Roman" w:hAnsi="Times New Roman"/>
          <w:bCs/>
        </w:rPr>
        <w:t>Assinatura</w:t>
      </w:r>
      <w:proofErr w:type="spellEnd"/>
      <w:r w:rsidRPr="00585D5A">
        <w:rPr>
          <w:rFonts w:ascii="Times New Roman" w:hAnsi="Times New Roman"/>
          <w:bCs/>
        </w:rPr>
        <w:t xml:space="preserve"> e </w:t>
      </w:r>
      <w:proofErr w:type="spellStart"/>
      <w:r w:rsidRPr="00585D5A">
        <w:rPr>
          <w:rFonts w:ascii="Times New Roman" w:hAnsi="Times New Roman"/>
          <w:bCs/>
        </w:rPr>
        <w:t>carimbo</w:t>
      </w:r>
      <w:proofErr w:type="spellEnd"/>
    </w:p>
    <w:p w14:paraId="2708019F" w14:textId="77777777" w:rsidR="006079F5" w:rsidRPr="00585D5A" w:rsidRDefault="006079F5" w:rsidP="00585D5A">
      <w:pPr>
        <w:spacing w:after="0" w:line="240" w:lineRule="auto"/>
        <w:jc w:val="both"/>
        <w:rPr>
          <w:rFonts w:ascii="Times New Roman" w:hAnsi="Times New Roman"/>
          <w:bCs/>
        </w:rPr>
      </w:pPr>
    </w:p>
    <w:p w14:paraId="79330521" w14:textId="77777777" w:rsidR="006079F5" w:rsidRPr="00585D5A" w:rsidRDefault="006079F5" w:rsidP="00585D5A">
      <w:pPr>
        <w:spacing w:after="0" w:line="240" w:lineRule="auto"/>
        <w:jc w:val="both"/>
        <w:rPr>
          <w:rFonts w:ascii="Times New Roman" w:hAnsi="Times New Roman"/>
          <w:bCs/>
        </w:rPr>
      </w:pPr>
    </w:p>
    <w:p w14:paraId="3558B10F" w14:textId="77777777" w:rsidR="006079F5" w:rsidRPr="009B09BE" w:rsidRDefault="006079F5" w:rsidP="00585D5A">
      <w:pPr>
        <w:spacing w:after="0" w:line="240" w:lineRule="auto"/>
        <w:jc w:val="both"/>
        <w:rPr>
          <w:rFonts w:ascii="Times New Roman" w:hAnsi="Times New Roman"/>
          <w:b/>
        </w:rPr>
      </w:pPr>
      <w:proofErr w:type="spellStart"/>
      <w:r w:rsidRPr="009B09BE">
        <w:rPr>
          <w:rFonts w:ascii="Times New Roman" w:hAnsi="Times New Roman"/>
          <w:b/>
        </w:rPr>
        <w:t>Representante</w:t>
      </w:r>
      <w:proofErr w:type="spellEnd"/>
      <w:r w:rsidRPr="009B09BE">
        <w:rPr>
          <w:rFonts w:ascii="Times New Roman" w:hAnsi="Times New Roman"/>
          <w:b/>
        </w:rPr>
        <w:t xml:space="preserve"> Legal / </w:t>
      </w:r>
      <w:proofErr w:type="spellStart"/>
      <w:r w:rsidRPr="009B09BE">
        <w:rPr>
          <w:rFonts w:ascii="Times New Roman" w:hAnsi="Times New Roman"/>
          <w:b/>
        </w:rPr>
        <w:t>procurador</w:t>
      </w:r>
      <w:proofErr w:type="spellEnd"/>
    </w:p>
    <w:p w14:paraId="268D5FD9" w14:textId="77777777" w:rsidR="006079F5" w:rsidRPr="00585D5A" w:rsidRDefault="006079F5" w:rsidP="00585D5A">
      <w:pPr>
        <w:spacing w:after="0" w:line="240" w:lineRule="auto"/>
        <w:jc w:val="both"/>
        <w:rPr>
          <w:rFonts w:ascii="Times New Roman" w:hAnsi="Times New Roman"/>
          <w:bCs/>
          <w:color w:val="EE0000"/>
        </w:rPr>
      </w:pPr>
    </w:p>
    <w:p w14:paraId="18A2C1AE" w14:textId="77777777" w:rsidR="006079F5" w:rsidRPr="00585D5A" w:rsidRDefault="006079F5" w:rsidP="00585D5A">
      <w:pPr>
        <w:spacing w:after="0" w:line="240" w:lineRule="auto"/>
        <w:jc w:val="both"/>
        <w:rPr>
          <w:rFonts w:ascii="Times New Roman" w:hAnsi="Times New Roman"/>
          <w:bCs/>
          <w:color w:val="EE0000"/>
        </w:rPr>
      </w:pPr>
    </w:p>
    <w:p w14:paraId="36ECEC61" w14:textId="77777777" w:rsidR="006079F5" w:rsidRPr="00585D5A" w:rsidRDefault="006079F5" w:rsidP="00585D5A">
      <w:pPr>
        <w:spacing w:after="0" w:line="240" w:lineRule="auto"/>
        <w:jc w:val="both"/>
        <w:rPr>
          <w:rFonts w:ascii="Times New Roman" w:hAnsi="Times New Roman"/>
          <w:bCs/>
          <w:color w:val="EE0000"/>
        </w:rPr>
      </w:pPr>
    </w:p>
    <w:p w14:paraId="3A35199C" w14:textId="77777777" w:rsidR="006079F5" w:rsidRPr="00585D5A" w:rsidRDefault="006079F5" w:rsidP="00585D5A">
      <w:pPr>
        <w:spacing w:after="0" w:line="240" w:lineRule="auto"/>
        <w:jc w:val="both"/>
        <w:rPr>
          <w:rFonts w:ascii="Times New Roman" w:hAnsi="Times New Roman"/>
          <w:bCs/>
          <w:color w:val="EE0000"/>
        </w:rPr>
      </w:pPr>
    </w:p>
    <w:p w14:paraId="22243D61" w14:textId="77777777" w:rsidR="006079F5" w:rsidRPr="00585D5A" w:rsidRDefault="006079F5" w:rsidP="00585D5A">
      <w:pPr>
        <w:spacing w:after="0" w:line="240" w:lineRule="auto"/>
        <w:jc w:val="both"/>
        <w:rPr>
          <w:rFonts w:ascii="Times New Roman" w:hAnsi="Times New Roman"/>
          <w:bCs/>
          <w:color w:val="EE0000"/>
        </w:rPr>
      </w:pPr>
    </w:p>
    <w:p w14:paraId="6353858F" w14:textId="77777777" w:rsidR="006079F5" w:rsidRPr="00585D5A" w:rsidRDefault="006079F5" w:rsidP="00585D5A">
      <w:pPr>
        <w:spacing w:after="0" w:line="240" w:lineRule="auto"/>
        <w:jc w:val="both"/>
        <w:rPr>
          <w:rFonts w:ascii="Times New Roman" w:hAnsi="Times New Roman"/>
          <w:bCs/>
          <w:color w:val="EE0000"/>
        </w:rPr>
      </w:pPr>
    </w:p>
    <w:p w14:paraId="16379831" w14:textId="77777777" w:rsidR="006079F5" w:rsidRPr="00585D5A" w:rsidRDefault="006079F5" w:rsidP="00585D5A">
      <w:pPr>
        <w:spacing w:after="0" w:line="240" w:lineRule="auto"/>
        <w:jc w:val="both"/>
        <w:rPr>
          <w:rFonts w:ascii="Times New Roman" w:hAnsi="Times New Roman"/>
          <w:bCs/>
          <w:color w:val="EE0000"/>
        </w:rPr>
      </w:pPr>
    </w:p>
    <w:p w14:paraId="6DD65016" w14:textId="77777777" w:rsidR="006079F5" w:rsidRPr="00585D5A" w:rsidRDefault="006079F5" w:rsidP="00585D5A">
      <w:pPr>
        <w:spacing w:after="0" w:line="240" w:lineRule="auto"/>
        <w:jc w:val="both"/>
        <w:rPr>
          <w:rFonts w:ascii="Times New Roman" w:hAnsi="Times New Roman"/>
          <w:bCs/>
          <w:color w:val="EE0000"/>
        </w:rPr>
      </w:pPr>
    </w:p>
    <w:p w14:paraId="51CB5659" w14:textId="77777777" w:rsidR="006079F5" w:rsidRPr="00585D5A" w:rsidRDefault="006079F5" w:rsidP="00585D5A">
      <w:pPr>
        <w:spacing w:after="0" w:line="240" w:lineRule="auto"/>
        <w:jc w:val="both"/>
        <w:rPr>
          <w:rFonts w:ascii="Times New Roman" w:hAnsi="Times New Roman"/>
          <w:bCs/>
          <w:color w:val="EE0000"/>
        </w:rPr>
      </w:pPr>
    </w:p>
    <w:p w14:paraId="5B6D7687" w14:textId="77777777" w:rsidR="006079F5" w:rsidRDefault="006079F5" w:rsidP="00585D5A">
      <w:pPr>
        <w:spacing w:after="0" w:line="240" w:lineRule="auto"/>
        <w:jc w:val="both"/>
        <w:rPr>
          <w:rFonts w:ascii="Times New Roman" w:hAnsi="Times New Roman"/>
          <w:bCs/>
          <w:color w:val="EE0000"/>
        </w:rPr>
      </w:pPr>
    </w:p>
    <w:p w14:paraId="362349ED" w14:textId="77777777" w:rsidR="009B09BE" w:rsidRDefault="009B09BE" w:rsidP="00585D5A">
      <w:pPr>
        <w:spacing w:after="0" w:line="240" w:lineRule="auto"/>
        <w:jc w:val="both"/>
        <w:rPr>
          <w:rFonts w:ascii="Times New Roman" w:hAnsi="Times New Roman"/>
          <w:bCs/>
          <w:color w:val="EE0000"/>
        </w:rPr>
      </w:pPr>
    </w:p>
    <w:p w14:paraId="2F57E0CB" w14:textId="77777777" w:rsidR="009B09BE" w:rsidRDefault="009B09BE" w:rsidP="00585D5A">
      <w:pPr>
        <w:spacing w:after="0" w:line="240" w:lineRule="auto"/>
        <w:jc w:val="both"/>
        <w:rPr>
          <w:rFonts w:ascii="Times New Roman" w:hAnsi="Times New Roman"/>
          <w:bCs/>
          <w:color w:val="EE0000"/>
        </w:rPr>
      </w:pPr>
    </w:p>
    <w:p w14:paraId="0E45448A" w14:textId="77777777" w:rsidR="009B09BE" w:rsidRDefault="009B09BE" w:rsidP="00585D5A">
      <w:pPr>
        <w:spacing w:after="0" w:line="240" w:lineRule="auto"/>
        <w:jc w:val="both"/>
        <w:rPr>
          <w:rFonts w:ascii="Times New Roman" w:hAnsi="Times New Roman"/>
          <w:bCs/>
          <w:color w:val="EE0000"/>
        </w:rPr>
      </w:pPr>
    </w:p>
    <w:p w14:paraId="7DD67820" w14:textId="77777777" w:rsidR="009B09BE" w:rsidRPr="00585D5A" w:rsidRDefault="009B09BE" w:rsidP="00585D5A">
      <w:pPr>
        <w:spacing w:after="0" w:line="240" w:lineRule="auto"/>
        <w:jc w:val="both"/>
        <w:rPr>
          <w:rFonts w:ascii="Times New Roman" w:hAnsi="Times New Roman"/>
          <w:bCs/>
          <w:color w:val="EE0000"/>
        </w:rPr>
      </w:pPr>
    </w:p>
    <w:p w14:paraId="116912A8" w14:textId="77777777" w:rsidR="006079F5" w:rsidRPr="00585D5A" w:rsidRDefault="006079F5" w:rsidP="00585D5A">
      <w:pPr>
        <w:spacing w:after="0" w:line="240" w:lineRule="auto"/>
        <w:jc w:val="both"/>
        <w:rPr>
          <w:rFonts w:ascii="Times New Roman" w:hAnsi="Times New Roman"/>
          <w:bCs/>
          <w:color w:val="EE0000"/>
        </w:rPr>
      </w:pPr>
    </w:p>
    <w:p w14:paraId="51BAA942" w14:textId="6B149CB2" w:rsidR="006079F5" w:rsidRPr="009B09BE" w:rsidRDefault="006079F5" w:rsidP="009B09BE">
      <w:pPr>
        <w:shd w:val="clear" w:color="auto" w:fill="D9D9D9"/>
        <w:tabs>
          <w:tab w:val="left" w:pos="993"/>
        </w:tabs>
        <w:spacing w:after="0" w:line="240" w:lineRule="auto"/>
        <w:jc w:val="center"/>
        <w:rPr>
          <w:rFonts w:ascii="Times New Roman" w:hAnsi="Times New Roman"/>
          <w:b/>
        </w:rPr>
      </w:pPr>
      <w:r w:rsidRPr="009B09BE">
        <w:rPr>
          <w:rFonts w:ascii="Times New Roman" w:hAnsi="Times New Roman"/>
          <w:b/>
        </w:rPr>
        <w:lastRenderedPageBreak/>
        <w:t>ANEXO IV</w:t>
      </w:r>
      <w:r w:rsidR="006A472E">
        <w:rPr>
          <w:rFonts w:ascii="Times New Roman" w:hAnsi="Times New Roman"/>
          <w:b/>
        </w:rPr>
        <w:t xml:space="preserve"> do TR</w:t>
      </w:r>
      <w:r w:rsidRPr="009B09BE">
        <w:rPr>
          <w:rFonts w:ascii="Times New Roman" w:hAnsi="Times New Roman"/>
          <w:b/>
        </w:rPr>
        <w:t xml:space="preserve"> - NÍVEIS MÍNIMOS DE SERVIÇOS EXIGIDOS PARA EXECUÇÃO DO CONTRATO</w:t>
      </w:r>
    </w:p>
    <w:p w14:paraId="00FC2AB0" w14:textId="77777777" w:rsidR="006079F5" w:rsidRPr="00585D5A" w:rsidRDefault="006079F5" w:rsidP="00585D5A">
      <w:pPr>
        <w:tabs>
          <w:tab w:val="left" w:pos="993"/>
        </w:tabs>
        <w:spacing w:after="0" w:line="240" w:lineRule="auto"/>
        <w:jc w:val="both"/>
        <w:rPr>
          <w:rFonts w:ascii="Times New Roman" w:hAnsi="Times New Roman"/>
          <w:bCs/>
        </w:rPr>
      </w:pPr>
    </w:p>
    <w:p w14:paraId="64FE5004" w14:textId="77777777" w:rsidR="006079F5" w:rsidRPr="009B09BE" w:rsidRDefault="006079F5" w:rsidP="00585D5A">
      <w:pPr>
        <w:pStyle w:val="EstiloTR1"/>
        <w:tabs>
          <w:tab w:val="clear" w:pos="0"/>
        </w:tabs>
        <w:spacing w:after="0" w:line="240" w:lineRule="auto"/>
        <w:ind w:left="360" w:hanging="360"/>
        <w:rPr>
          <w:rFonts w:ascii="Times New Roman" w:hAnsi="Times New Roman" w:cs="Times New Roman"/>
          <w:sz w:val="22"/>
          <w:szCs w:val="22"/>
        </w:rPr>
      </w:pPr>
      <w:r w:rsidRPr="009B09BE">
        <w:rPr>
          <w:rFonts w:ascii="Times New Roman" w:hAnsi="Times New Roman" w:cs="Times New Roman"/>
          <w:sz w:val="22"/>
          <w:szCs w:val="22"/>
        </w:rPr>
        <w:t>1 Plano de Implantação</w:t>
      </w:r>
    </w:p>
    <w:p w14:paraId="0B509E7F" w14:textId="2D2B9668" w:rsidR="006079F5" w:rsidRDefault="006079F5" w:rsidP="009B09BE">
      <w:pPr>
        <w:pStyle w:val="EstiloTR2"/>
        <w:numPr>
          <w:ilvl w:val="1"/>
          <w:numId w:val="91"/>
        </w:numPr>
        <w:spacing w:after="0" w:line="240" w:lineRule="auto"/>
        <w:rPr>
          <w:rFonts w:ascii="Times New Roman" w:hAnsi="Times New Roman" w:cs="Times New Roman"/>
          <w:b w:val="0"/>
          <w:bCs/>
          <w:sz w:val="22"/>
          <w:szCs w:val="22"/>
        </w:rPr>
      </w:pPr>
      <w:r w:rsidRPr="00585D5A">
        <w:rPr>
          <w:rFonts w:ascii="Times New Roman" w:hAnsi="Times New Roman" w:cs="Times New Roman"/>
          <w:b w:val="0"/>
          <w:bCs/>
          <w:sz w:val="22"/>
          <w:szCs w:val="22"/>
        </w:rPr>
        <w:t xml:space="preserve">Após a assinatura do contrato, todas as partes devem tomar as providências para a implantação da solução de locação de equipamentos. Nesta etapa, a CONTRATADA deverá levantar todas as informações necessárias para a implantação da solução e construir o </w:t>
      </w:r>
      <w:r w:rsidRPr="009B09BE">
        <w:rPr>
          <w:rFonts w:ascii="Times New Roman" w:hAnsi="Times New Roman" w:cs="Times New Roman"/>
          <w:sz w:val="22"/>
          <w:szCs w:val="22"/>
        </w:rPr>
        <w:t>plano de implantação</w:t>
      </w:r>
      <w:r w:rsidRPr="00585D5A">
        <w:rPr>
          <w:rFonts w:ascii="Times New Roman" w:hAnsi="Times New Roman" w:cs="Times New Roman"/>
          <w:b w:val="0"/>
          <w:bCs/>
          <w:sz w:val="22"/>
          <w:szCs w:val="22"/>
        </w:rPr>
        <w:t>, que deverá conter, pelo menos, as seguintes informações:</w:t>
      </w:r>
    </w:p>
    <w:p w14:paraId="408AF025" w14:textId="77777777" w:rsidR="009B09BE" w:rsidRPr="00585D5A" w:rsidRDefault="009B09BE" w:rsidP="009B09BE">
      <w:pPr>
        <w:pStyle w:val="EstiloTR2"/>
        <w:tabs>
          <w:tab w:val="clear" w:pos="0"/>
        </w:tabs>
        <w:spacing w:after="0" w:line="240" w:lineRule="auto"/>
        <w:ind w:left="360" w:firstLine="0"/>
        <w:rPr>
          <w:rFonts w:ascii="Times New Roman" w:hAnsi="Times New Roman" w:cs="Times New Roman"/>
          <w:b w:val="0"/>
          <w:bCs/>
          <w:sz w:val="22"/>
          <w:szCs w:val="22"/>
        </w:rPr>
      </w:pPr>
    </w:p>
    <w:p w14:paraId="2EDD2270" w14:textId="77777777" w:rsidR="006079F5" w:rsidRDefault="006079F5" w:rsidP="009B09BE">
      <w:pPr>
        <w:pStyle w:val="EstiloTR3"/>
        <w:numPr>
          <w:ilvl w:val="0"/>
          <w:numId w:val="69"/>
        </w:numPr>
        <w:spacing w:after="0" w:line="240" w:lineRule="auto"/>
        <w:ind w:left="0" w:firstLine="0"/>
        <w:rPr>
          <w:rFonts w:ascii="Times New Roman" w:hAnsi="Times New Roman" w:cs="Times New Roman"/>
          <w:b w:val="0"/>
          <w:bCs/>
          <w:sz w:val="22"/>
          <w:szCs w:val="22"/>
        </w:rPr>
      </w:pPr>
      <w:r w:rsidRPr="00585D5A">
        <w:rPr>
          <w:rFonts w:ascii="Times New Roman" w:hAnsi="Times New Roman" w:cs="Times New Roman"/>
          <w:b w:val="0"/>
          <w:bCs/>
          <w:sz w:val="22"/>
          <w:szCs w:val="22"/>
        </w:rPr>
        <w:t>Demanda de impressão e digitalização de cada área/setor do TCE/AL;</w:t>
      </w:r>
    </w:p>
    <w:p w14:paraId="0F4CFC0A" w14:textId="77777777" w:rsidR="009B09BE" w:rsidRPr="00585D5A" w:rsidRDefault="009B09BE" w:rsidP="009B09BE">
      <w:pPr>
        <w:pStyle w:val="EstiloTR3"/>
        <w:tabs>
          <w:tab w:val="clear" w:pos="0"/>
        </w:tabs>
        <w:spacing w:after="0" w:line="240" w:lineRule="auto"/>
        <w:ind w:firstLine="0"/>
        <w:rPr>
          <w:rFonts w:ascii="Times New Roman" w:hAnsi="Times New Roman" w:cs="Times New Roman"/>
          <w:b w:val="0"/>
          <w:bCs/>
          <w:sz w:val="22"/>
          <w:szCs w:val="22"/>
        </w:rPr>
      </w:pPr>
    </w:p>
    <w:p w14:paraId="747EF448" w14:textId="77777777" w:rsidR="006079F5" w:rsidRDefault="006079F5" w:rsidP="009B09BE">
      <w:pPr>
        <w:pStyle w:val="EstiloTR3"/>
        <w:numPr>
          <w:ilvl w:val="0"/>
          <w:numId w:val="69"/>
        </w:numPr>
        <w:spacing w:after="0" w:line="240" w:lineRule="auto"/>
        <w:ind w:left="0" w:firstLine="0"/>
        <w:rPr>
          <w:rFonts w:ascii="Times New Roman" w:hAnsi="Times New Roman" w:cs="Times New Roman"/>
          <w:b w:val="0"/>
          <w:bCs/>
          <w:sz w:val="22"/>
          <w:szCs w:val="22"/>
        </w:rPr>
      </w:pPr>
      <w:r w:rsidRPr="00585D5A">
        <w:rPr>
          <w:rFonts w:ascii="Times New Roman" w:hAnsi="Times New Roman" w:cs="Times New Roman"/>
          <w:b w:val="0"/>
          <w:bCs/>
          <w:sz w:val="22"/>
          <w:szCs w:val="22"/>
        </w:rPr>
        <w:t>Tipos de documentos mais impressos em cada setor e quantidade média aproximada de páginas por documento impresso;</w:t>
      </w:r>
    </w:p>
    <w:p w14:paraId="677A7027" w14:textId="77777777" w:rsidR="009B09BE" w:rsidRPr="00585D5A" w:rsidRDefault="009B09BE" w:rsidP="009B09BE">
      <w:pPr>
        <w:pStyle w:val="EstiloTR3"/>
        <w:tabs>
          <w:tab w:val="clear" w:pos="0"/>
        </w:tabs>
        <w:spacing w:after="0" w:line="240" w:lineRule="auto"/>
        <w:ind w:firstLine="0"/>
        <w:rPr>
          <w:rFonts w:ascii="Times New Roman" w:hAnsi="Times New Roman" w:cs="Times New Roman"/>
          <w:b w:val="0"/>
          <w:bCs/>
          <w:sz w:val="22"/>
          <w:szCs w:val="22"/>
        </w:rPr>
      </w:pPr>
    </w:p>
    <w:p w14:paraId="456E66F1" w14:textId="77777777" w:rsidR="006079F5" w:rsidRDefault="006079F5" w:rsidP="009B09BE">
      <w:pPr>
        <w:pStyle w:val="EstiloTR3"/>
        <w:numPr>
          <w:ilvl w:val="0"/>
          <w:numId w:val="69"/>
        </w:numPr>
        <w:spacing w:after="0" w:line="240" w:lineRule="auto"/>
        <w:ind w:left="0" w:firstLine="0"/>
        <w:rPr>
          <w:rFonts w:ascii="Times New Roman" w:hAnsi="Times New Roman" w:cs="Times New Roman"/>
          <w:b w:val="0"/>
          <w:bCs/>
          <w:sz w:val="22"/>
          <w:szCs w:val="22"/>
        </w:rPr>
      </w:pPr>
      <w:r w:rsidRPr="00585D5A">
        <w:rPr>
          <w:rFonts w:ascii="Times New Roman" w:hAnsi="Times New Roman" w:cs="Times New Roman"/>
          <w:b w:val="0"/>
          <w:bCs/>
          <w:sz w:val="22"/>
          <w:szCs w:val="22"/>
        </w:rPr>
        <w:t>Quantidade de usuários e classificação dos usuários (presidente, conselheiros, diretores, analistas/técnicos, estagiários etc.);</w:t>
      </w:r>
    </w:p>
    <w:p w14:paraId="1D1505FE" w14:textId="77777777" w:rsidR="009B09BE" w:rsidRPr="00585D5A" w:rsidRDefault="009B09BE" w:rsidP="009B09BE">
      <w:pPr>
        <w:pStyle w:val="EstiloTR3"/>
        <w:tabs>
          <w:tab w:val="clear" w:pos="0"/>
        </w:tabs>
        <w:spacing w:after="0" w:line="240" w:lineRule="auto"/>
        <w:ind w:firstLine="0"/>
        <w:rPr>
          <w:rFonts w:ascii="Times New Roman" w:hAnsi="Times New Roman" w:cs="Times New Roman"/>
          <w:b w:val="0"/>
          <w:bCs/>
          <w:sz w:val="22"/>
          <w:szCs w:val="22"/>
        </w:rPr>
      </w:pPr>
    </w:p>
    <w:p w14:paraId="376FFDE6" w14:textId="77777777" w:rsidR="006079F5" w:rsidRDefault="006079F5" w:rsidP="009B09BE">
      <w:pPr>
        <w:pStyle w:val="EstiloTR3"/>
        <w:numPr>
          <w:ilvl w:val="0"/>
          <w:numId w:val="69"/>
        </w:numPr>
        <w:spacing w:after="0" w:line="240" w:lineRule="auto"/>
        <w:ind w:left="0" w:firstLine="0"/>
        <w:rPr>
          <w:rFonts w:ascii="Times New Roman" w:hAnsi="Times New Roman" w:cs="Times New Roman"/>
          <w:b w:val="0"/>
          <w:bCs/>
          <w:sz w:val="22"/>
          <w:szCs w:val="22"/>
        </w:rPr>
      </w:pPr>
      <w:r w:rsidRPr="00585D5A">
        <w:rPr>
          <w:rFonts w:ascii="Times New Roman" w:hAnsi="Times New Roman" w:cs="Times New Roman"/>
          <w:b w:val="0"/>
          <w:bCs/>
          <w:sz w:val="22"/>
          <w:szCs w:val="22"/>
        </w:rPr>
        <w:t xml:space="preserve">Quantidade e modelos de equipamentos propostos pela CONTRATADA para atender à demanda </w:t>
      </w:r>
      <w:proofErr w:type="gramStart"/>
      <w:r w:rsidRPr="00585D5A">
        <w:rPr>
          <w:rFonts w:ascii="Times New Roman" w:hAnsi="Times New Roman" w:cs="Times New Roman"/>
          <w:b w:val="0"/>
          <w:bCs/>
          <w:sz w:val="22"/>
          <w:szCs w:val="22"/>
        </w:rPr>
        <w:t>do área/setor</w:t>
      </w:r>
      <w:proofErr w:type="gramEnd"/>
      <w:r w:rsidRPr="00585D5A">
        <w:rPr>
          <w:rFonts w:ascii="Times New Roman" w:hAnsi="Times New Roman" w:cs="Times New Roman"/>
          <w:b w:val="0"/>
          <w:bCs/>
          <w:sz w:val="22"/>
          <w:szCs w:val="22"/>
        </w:rPr>
        <w:t>;</w:t>
      </w:r>
    </w:p>
    <w:p w14:paraId="7FC84620" w14:textId="77777777" w:rsidR="009B09BE" w:rsidRPr="00585D5A" w:rsidRDefault="009B09BE" w:rsidP="009B09BE">
      <w:pPr>
        <w:pStyle w:val="EstiloTR3"/>
        <w:tabs>
          <w:tab w:val="clear" w:pos="0"/>
        </w:tabs>
        <w:spacing w:after="0" w:line="240" w:lineRule="auto"/>
        <w:ind w:firstLine="0"/>
        <w:rPr>
          <w:rFonts w:ascii="Times New Roman" w:hAnsi="Times New Roman" w:cs="Times New Roman"/>
          <w:b w:val="0"/>
          <w:bCs/>
          <w:sz w:val="22"/>
          <w:szCs w:val="22"/>
        </w:rPr>
      </w:pPr>
    </w:p>
    <w:p w14:paraId="5E6C2BEE" w14:textId="77777777" w:rsidR="006079F5" w:rsidRDefault="006079F5" w:rsidP="009B09BE">
      <w:pPr>
        <w:pStyle w:val="EstiloTR3"/>
        <w:numPr>
          <w:ilvl w:val="0"/>
          <w:numId w:val="69"/>
        </w:numPr>
        <w:spacing w:after="0" w:line="240" w:lineRule="auto"/>
        <w:ind w:left="0" w:firstLine="0"/>
        <w:rPr>
          <w:rFonts w:ascii="Times New Roman" w:hAnsi="Times New Roman" w:cs="Times New Roman"/>
          <w:b w:val="0"/>
          <w:bCs/>
          <w:sz w:val="22"/>
          <w:szCs w:val="22"/>
        </w:rPr>
      </w:pPr>
      <w:r w:rsidRPr="00585D5A">
        <w:rPr>
          <w:rFonts w:ascii="Times New Roman" w:hAnsi="Times New Roman" w:cs="Times New Roman"/>
          <w:b w:val="0"/>
          <w:bCs/>
          <w:sz w:val="22"/>
          <w:szCs w:val="22"/>
        </w:rPr>
        <w:t>Distribuição dos equipamentos nas instalações do órgão, indicando exatamente o local de cada equipamento.</w:t>
      </w:r>
    </w:p>
    <w:p w14:paraId="63A37BC9" w14:textId="77777777" w:rsidR="009B09BE" w:rsidRPr="00585D5A" w:rsidRDefault="009B09BE" w:rsidP="009B09BE">
      <w:pPr>
        <w:pStyle w:val="EstiloTR3"/>
        <w:tabs>
          <w:tab w:val="clear" w:pos="0"/>
        </w:tabs>
        <w:spacing w:after="0" w:line="240" w:lineRule="auto"/>
        <w:ind w:firstLine="0"/>
        <w:rPr>
          <w:rFonts w:ascii="Times New Roman" w:hAnsi="Times New Roman" w:cs="Times New Roman"/>
          <w:b w:val="0"/>
          <w:bCs/>
          <w:sz w:val="22"/>
          <w:szCs w:val="22"/>
        </w:rPr>
      </w:pPr>
    </w:p>
    <w:p w14:paraId="76DE3F52" w14:textId="77777777" w:rsidR="006079F5" w:rsidRDefault="006079F5" w:rsidP="009B09BE">
      <w:pPr>
        <w:pStyle w:val="EstiloTR3"/>
        <w:numPr>
          <w:ilvl w:val="0"/>
          <w:numId w:val="69"/>
        </w:numPr>
        <w:spacing w:after="0" w:line="240" w:lineRule="auto"/>
        <w:ind w:left="0" w:firstLine="0"/>
        <w:rPr>
          <w:rFonts w:ascii="Times New Roman" w:hAnsi="Times New Roman" w:cs="Times New Roman"/>
          <w:b w:val="0"/>
          <w:bCs/>
          <w:sz w:val="22"/>
          <w:szCs w:val="22"/>
        </w:rPr>
      </w:pPr>
      <w:r w:rsidRPr="00585D5A">
        <w:rPr>
          <w:rFonts w:ascii="Times New Roman" w:hAnsi="Times New Roman" w:cs="Times New Roman"/>
          <w:b w:val="0"/>
          <w:bCs/>
          <w:sz w:val="22"/>
          <w:szCs w:val="22"/>
        </w:rPr>
        <w:t>Os equipamentos a serem instalados pela CONTRATADA deverão, preferencialmente, estar a uma distância máxima de 20 (vinte) metros contados a partir da entrada da sala onde normalmente o usuário desenvolve suas atividades. O equipamento deve estar no mesmo pavimento (andar) e no mesmo prédio onde o usuário desenvolve suas atividades.</w:t>
      </w:r>
    </w:p>
    <w:p w14:paraId="0D54D800" w14:textId="77777777" w:rsidR="009B09BE" w:rsidRPr="00585D5A" w:rsidRDefault="009B09BE" w:rsidP="009B09BE">
      <w:pPr>
        <w:pStyle w:val="EstiloTR3"/>
        <w:tabs>
          <w:tab w:val="clear" w:pos="0"/>
        </w:tabs>
        <w:spacing w:after="0" w:line="240" w:lineRule="auto"/>
        <w:ind w:firstLine="0"/>
        <w:rPr>
          <w:rFonts w:ascii="Times New Roman" w:hAnsi="Times New Roman" w:cs="Times New Roman"/>
          <w:b w:val="0"/>
          <w:bCs/>
          <w:sz w:val="22"/>
          <w:szCs w:val="22"/>
        </w:rPr>
      </w:pPr>
    </w:p>
    <w:p w14:paraId="47302247" w14:textId="77777777" w:rsidR="006079F5" w:rsidRPr="00585D5A" w:rsidRDefault="006079F5" w:rsidP="009B09BE">
      <w:pPr>
        <w:pStyle w:val="EstiloTR3"/>
        <w:numPr>
          <w:ilvl w:val="0"/>
          <w:numId w:val="69"/>
        </w:numPr>
        <w:spacing w:after="0" w:line="240" w:lineRule="auto"/>
        <w:ind w:left="0" w:firstLine="0"/>
        <w:rPr>
          <w:rFonts w:ascii="Times New Roman" w:hAnsi="Times New Roman" w:cs="Times New Roman"/>
          <w:b w:val="0"/>
          <w:bCs/>
          <w:sz w:val="22"/>
          <w:szCs w:val="22"/>
        </w:rPr>
      </w:pPr>
      <w:r w:rsidRPr="00585D5A">
        <w:rPr>
          <w:rFonts w:ascii="Times New Roman" w:hAnsi="Times New Roman" w:cs="Times New Roman"/>
          <w:b w:val="0"/>
          <w:bCs/>
          <w:sz w:val="22"/>
          <w:szCs w:val="22"/>
        </w:rPr>
        <w:t>As atividades são listadas no quadro abaixo. Os prazos indicados levam em consideração apenas a realização da atividade relacionada.</w:t>
      </w:r>
    </w:p>
    <w:p w14:paraId="1C9FD071" w14:textId="77777777" w:rsidR="006079F5" w:rsidRPr="00585D5A" w:rsidRDefault="006079F5" w:rsidP="00585D5A">
      <w:pPr>
        <w:tabs>
          <w:tab w:val="left" w:pos="993"/>
        </w:tabs>
        <w:spacing w:after="0" w:line="240" w:lineRule="auto"/>
        <w:jc w:val="both"/>
        <w:rPr>
          <w:rFonts w:ascii="Times New Roman" w:hAnsi="Times New Roman"/>
          <w:bCs/>
        </w:rPr>
      </w:pPr>
    </w:p>
    <w:tbl>
      <w:tblPr>
        <w:tblW w:w="5000" w:type="pct"/>
        <w:jc w:val="center"/>
        <w:tblLayout w:type="fixed"/>
        <w:tblCellMar>
          <w:top w:w="55" w:type="dxa"/>
          <w:left w:w="55" w:type="dxa"/>
          <w:bottom w:w="55" w:type="dxa"/>
          <w:right w:w="55" w:type="dxa"/>
        </w:tblCellMar>
        <w:tblLook w:val="0000" w:firstRow="0" w:lastRow="0" w:firstColumn="0" w:lastColumn="0" w:noHBand="0" w:noVBand="0"/>
      </w:tblPr>
      <w:tblGrid>
        <w:gridCol w:w="881"/>
        <w:gridCol w:w="5196"/>
        <w:gridCol w:w="2200"/>
        <w:gridCol w:w="783"/>
      </w:tblGrid>
      <w:tr w:rsidR="006079F5" w:rsidRPr="00585D5A" w14:paraId="4B748DF7" w14:textId="77777777" w:rsidTr="006079F5">
        <w:trPr>
          <w:tblHeader/>
          <w:jc w:val="center"/>
        </w:trPr>
        <w:tc>
          <w:tcPr>
            <w:tcW w:w="881"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3A0C3FF0" w14:textId="77777777" w:rsidR="006079F5" w:rsidRPr="009B09BE" w:rsidRDefault="006079F5" w:rsidP="009B09BE">
            <w:pPr>
              <w:widowControl w:val="0"/>
              <w:spacing w:after="0" w:line="240" w:lineRule="auto"/>
              <w:jc w:val="center"/>
              <w:rPr>
                <w:rFonts w:ascii="Times New Roman" w:eastAsia="Times New Roman" w:hAnsi="Times New Roman"/>
                <w:b/>
                <w:lang w:eastAsia="pt-BR"/>
              </w:rPr>
            </w:pPr>
            <w:r w:rsidRPr="009B09BE">
              <w:rPr>
                <w:rFonts w:ascii="Times New Roman" w:eastAsia="Times New Roman" w:hAnsi="Times New Roman"/>
                <w:b/>
                <w:lang w:eastAsia="pt-BR"/>
              </w:rPr>
              <w:t>Item</w:t>
            </w:r>
          </w:p>
        </w:tc>
        <w:tc>
          <w:tcPr>
            <w:tcW w:w="5203"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02FDBF92" w14:textId="77777777" w:rsidR="006079F5" w:rsidRPr="009B09BE" w:rsidRDefault="006079F5" w:rsidP="009B09BE">
            <w:pPr>
              <w:widowControl w:val="0"/>
              <w:spacing w:after="0" w:line="240" w:lineRule="auto"/>
              <w:jc w:val="center"/>
              <w:rPr>
                <w:rFonts w:ascii="Times New Roman" w:eastAsia="Times New Roman" w:hAnsi="Times New Roman"/>
                <w:b/>
                <w:lang w:eastAsia="pt-BR"/>
              </w:rPr>
            </w:pPr>
            <w:proofErr w:type="spellStart"/>
            <w:r w:rsidRPr="009B09BE">
              <w:rPr>
                <w:rFonts w:ascii="Times New Roman" w:eastAsia="Times New Roman" w:hAnsi="Times New Roman"/>
                <w:b/>
                <w:lang w:eastAsia="pt-BR"/>
              </w:rPr>
              <w:t>Atividade</w:t>
            </w:r>
            <w:proofErr w:type="spellEnd"/>
            <w:r w:rsidRPr="009B09BE">
              <w:rPr>
                <w:rFonts w:ascii="Times New Roman" w:eastAsia="Times New Roman" w:hAnsi="Times New Roman"/>
                <w:b/>
                <w:lang w:eastAsia="pt-BR"/>
              </w:rPr>
              <w:t xml:space="preserve"> </w:t>
            </w:r>
            <w:proofErr w:type="spellStart"/>
            <w:r w:rsidRPr="009B09BE">
              <w:rPr>
                <w:rFonts w:ascii="Times New Roman" w:eastAsia="Times New Roman" w:hAnsi="Times New Roman"/>
                <w:b/>
                <w:lang w:eastAsia="pt-BR"/>
              </w:rPr>
              <w:t>ou</w:t>
            </w:r>
            <w:proofErr w:type="spellEnd"/>
            <w:r w:rsidRPr="009B09BE">
              <w:rPr>
                <w:rFonts w:ascii="Times New Roman" w:eastAsia="Times New Roman" w:hAnsi="Times New Roman"/>
                <w:b/>
                <w:lang w:eastAsia="pt-BR"/>
              </w:rPr>
              <w:t xml:space="preserve"> </w:t>
            </w:r>
            <w:proofErr w:type="spellStart"/>
            <w:r w:rsidRPr="009B09BE">
              <w:rPr>
                <w:rFonts w:ascii="Times New Roman" w:eastAsia="Times New Roman" w:hAnsi="Times New Roman"/>
                <w:b/>
                <w:lang w:eastAsia="pt-BR"/>
              </w:rPr>
              <w:t>Serviço</w:t>
            </w:r>
            <w:proofErr w:type="spellEnd"/>
          </w:p>
        </w:tc>
        <w:tc>
          <w:tcPr>
            <w:tcW w:w="2203"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5BAAEE4C" w14:textId="77777777" w:rsidR="006079F5" w:rsidRPr="009B09BE" w:rsidRDefault="006079F5" w:rsidP="009B09BE">
            <w:pPr>
              <w:widowControl w:val="0"/>
              <w:spacing w:after="0" w:line="240" w:lineRule="auto"/>
              <w:jc w:val="center"/>
              <w:rPr>
                <w:rFonts w:ascii="Times New Roman" w:eastAsia="Times New Roman" w:hAnsi="Times New Roman"/>
                <w:b/>
                <w:lang w:eastAsia="pt-BR"/>
              </w:rPr>
            </w:pPr>
            <w:proofErr w:type="spellStart"/>
            <w:r w:rsidRPr="009B09BE">
              <w:rPr>
                <w:rFonts w:ascii="Times New Roman" w:eastAsia="Times New Roman" w:hAnsi="Times New Roman"/>
                <w:b/>
                <w:lang w:eastAsia="pt-BR"/>
              </w:rPr>
              <w:t>Métrica</w:t>
            </w:r>
            <w:proofErr w:type="spellEnd"/>
          </w:p>
        </w:tc>
        <w:tc>
          <w:tcPr>
            <w:tcW w:w="784"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4784C489" w14:textId="77777777" w:rsidR="006079F5" w:rsidRPr="009B09BE" w:rsidRDefault="006079F5" w:rsidP="009B09BE">
            <w:pPr>
              <w:widowControl w:val="0"/>
              <w:spacing w:after="0" w:line="240" w:lineRule="auto"/>
              <w:jc w:val="center"/>
              <w:rPr>
                <w:rFonts w:ascii="Times New Roman" w:eastAsia="Times New Roman" w:hAnsi="Times New Roman"/>
                <w:b/>
                <w:lang w:eastAsia="pt-BR"/>
              </w:rPr>
            </w:pPr>
            <w:proofErr w:type="spellStart"/>
            <w:r w:rsidRPr="009B09BE">
              <w:rPr>
                <w:rFonts w:ascii="Times New Roman" w:eastAsia="Times New Roman" w:hAnsi="Times New Roman"/>
                <w:b/>
                <w:lang w:eastAsia="pt-BR"/>
              </w:rPr>
              <w:t>Prazo</w:t>
            </w:r>
            <w:proofErr w:type="spellEnd"/>
          </w:p>
        </w:tc>
      </w:tr>
      <w:tr w:rsidR="006079F5" w:rsidRPr="00585D5A" w14:paraId="49725DF8" w14:textId="77777777" w:rsidTr="002411C7">
        <w:trPr>
          <w:jc w:val="center"/>
        </w:trPr>
        <w:tc>
          <w:tcPr>
            <w:tcW w:w="881" w:type="dxa"/>
            <w:tcBorders>
              <w:top w:val="single" w:sz="4" w:space="0" w:color="000000"/>
              <w:left w:val="single" w:sz="4" w:space="0" w:color="000001"/>
              <w:bottom w:val="single" w:sz="4" w:space="0" w:color="000001"/>
              <w:right w:val="single" w:sz="4" w:space="0" w:color="000001"/>
            </w:tcBorders>
            <w:vAlign w:val="center"/>
          </w:tcPr>
          <w:p w14:paraId="51772089" w14:textId="77777777" w:rsidR="006079F5" w:rsidRPr="00585D5A" w:rsidRDefault="006079F5" w:rsidP="002664FB">
            <w:pPr>
              <w:pStyle w:val="Corpodetexto"/>
              <w:widowControl w:val="0"/>
              <w:snapToGrid w:val="0"/>
              <w:ind w:left="20" w:hanging="15"/>
              <w:rPr>
                <w:rFonts w:ascii="Times New Roman" w:hAnsi="Times New Roman"/>
                <w:b w:val="0"/>
                <w:bCs/>
                <w:sz w:val="22"/>
                <w:szCs w:val="22"/>
              </w:rPr>
            </w:pPr>
            <w:r w:rsidRPr="00585D5A">
              <w:rPr>
                <w:rFonts w:ascii="Times New Roman" w:hAnsi="Times New Roman"/>
                <w:b w:val="0"/>
                <w:bCs/>
                <w:sz w:val="22"/>
                <w:szCs w:val="22"/>
              </w:rPr>
              <w:t>1</w:t>
            </w:r>
          </w:p>
        </w:tc>
        <w:tc>
          <w:tcPr>
            <w:tcW w:w="5203" w:type="dxa"/>
            <w:tcBorders>
              <w:top w:val="single" w:sz="4" w:space="0" w:color="000000"/>
              <w:left w:val="single" w:sz="4" w:space="0" w:color="000001"/>
              <w:bottom w:val="single" w:sz="4" w:space="0" w:color="000001"/>
              <w:right w:val="single" w:sz="4" w:space="0" w:color="000001"/>
            </w:tcBorders>
            <w:vAlign w:val="center"/>
          </w:tcPr>
          <w:p w14:paraId="6227FF82" w14:textId="77777777" w:rsidR="006079F5" w:rsidRPr="00585D5A" w:rsidRDefault="006079F5" w:rsidP="009B09BE">
            <w:pPr>
              <w:pStyle w:val="Corpodetexto"/>
              <w:widowControl w:val="0"/>
              <w:snapToGrid w:val="0"/>
              <w:ind w:left="20" w:hanging="15"/>
              <w:jc w:val="left"/>
              <w:rPr>
                <w:rFonts w:ascii="Times New Roman" w:hAnsi="Times New Roman"/>
                <w:b w:val="0"/>
                <w:bCs/>
                <w:sz w:val="22"/>
                <w:szCs w:val="22"/>
              </w:rPr>
            </w:pPr>
            <w:r w:rsidRPr="00585D5A">
              <w:rPr>
                <w:rFonts w:ascii="Times New Roman" w:hAnsi="Times New Roman"/>
                <w:b w:val="0"/>
                <w:bCs/>
                <w:sz w:val="22"/>
                <w:szCs w:val="22"/>
              </w:rPr>
              <w:t>Levantamento das características das instalações onde serão instalados os equipamentos, da demanda de impressão, da quantidade de usuários e todas as outras informações necessárias para a implantação da solução;</w:t>
            </w:r>
          </w:p>
        </w:tc>
        <w:tc>
          <w:tcPr>
            <w:tcW w:w="2203" w:type="dxa"/>
            <w:tcBorders>
              <w:top w:val="single" w:sz="4" w:space="0" w:color="000000"/>
              <w:left w:val="single" w:sz="4" w:space="0" w:color="000001"/>
              <w:bottom w:val="single" w:sz="4" w:space="0" w:color="000001"/>
              <w:right w:val="single" w:sz="4" w:space="0" w:color="000001"/>
            </w:tcBorders>
            <w:vAlign w:val="center"/>
          </w:tcPr>
          <w:p w14:paraId="338212F7" w14:textId="77777777" w:rsidR="006079F5" w:rsidRPr="00585D5A" w:rsidRDefault="006079F5" w:rsidP="009B09BE">
            <w:pPr>
              <w:pStyle w:val="Contedodatabela"/>
              <w:widowControl w:val="0"/>
              <w:snapToGrid w:val="0"/>
              <w:spacing w:after="0" w:line="240" w:lineRule="auto"/>
              <w:jc w:val="center"/>
              <w:rPr>
                <w:rFonts w:ascii="Times New Roman" w:hAnsi="Times New Roman" w:cs="Times New Roman"/>
                <w:bCs/>
              </w:rPr>
            </w:pPr>
            <w:r w:rsidRPr="00585D5A">
              <w:rPr>
                <w:rFonts w:ascii="Times New Roman" w:hAnsi="Times New Roman" w:cs="Times New Roman"/>
                <w:bCs/>
              </w:rPr>
              <w:t>Prazo: em dias úteis, após assinatura do contrato</w:t>
            </w:r>
          </w:p>
        </w:tc>
        <w:tc>
          <w:tcPr>
            <w:tcW w:w="784" w:type="dxa"/>
            <w:tcBorders>
              <w:top w:val="single" w:sz="4" w:space="0" w:color="000000"/>
              <w:left w:val="single" w:sz="4" w:space="0" w:color="000001"/>
              <w:bottom w:val="single" w:sz="4" w:space="0" w:color="000001"/>
              <w:right w:val="single" w:sz="4" w:space="0" w:color="000001"/>
            </w:tcBorders>
            <w:vAlign w:val="center"/>
          </w:tcPr>
          <w:p w14:paraId="201E676C" w14:textId="77777777" w:rsidR="006079F5" w:rsidRPr="00585D5A" w:rsidRDefault="006079F5" w:rsidP="009B09BE">
            <w:pPr>
              <w:pStyle w:val="Contedodatabela"/>
              <w:widowControl w:val="0"/>
              <w:snapToGrid w:val="0"/>
              <w:spacing w:after="0" w:line="240" w:lineRule="auto"/>
              <w:jc w:val="center"/>
              <w:rPr>
                <w:rFonts w:ascii="Times New Roman" w:hAnsi="Times New Roman" w:cs="Times New Roman"/>
                <w:bCs/>
              </w:rPr>
            </w:pPr>
            <w:r w:rsidRPr="00585D5A">
              <w:rPr>
                <w:rFonts w:ascii="Times New Roman" w:hAnsi="Times New Roman" w:cs="Times New Roman"/>
                <w:bCs/>
              </w:rPr>
              <w:t>03</w:t>
            </w:r>
          </w:p>
        </w:tc>
      </w:tr>
      <w:tr w:rsidR="006079F5" w:rsidRPr="00585D5A" w14:paraId="73456089" w14:textId="77777777" w:rsidTr="002411C7">
        <w:trPr>
          <w:jc w:val="center"/>
        </w:trPr>
        <w:tc>
          <w:tcPr>
            <w:tcW w:w="881" w:type="dxa"/>
            <w:tcBorders>
              <w:top w:val="single" w:sz="4" w:space="0" w:color="000001"/>
              <w:left w:val="single" w:sz="4" w:space="0" w:color="000001"/>
              <w:bottom w:val="single" w:sz="4" w:space="0" w:color="000001"/>
              <w:right w:val="single" w:sz="4" w:space="0" w:color="000001"/>
            </w:tcBorders>
            <w:vAlign w:val="center"/>
          </w:tcPr>
          <w:p w14:paraId="438BD4BA" w14:textId="77777777" w:rsidR="006079F5" w:rsidRPr="00585D5A" w:rsidRDefault="006079F5" w:rsidP="002664FB">
            <w:pPr>
              <w:pStyle w:val="Corpodetexto"/>
              <w:widowControl w:val="0"/>
              <w:snapToGrid w:val="0"/>
              <w:ind w:left="35" w:right="5" w:hanging="15"/>
              <w:rPr>
                <w:rFonts w:ascii="Times New Roman" w:hAnsi="Times New Roman"/>
                <w:b w:val="0"/>
                <w:bCs/>
                <w:sz w:val="22"/>
                <w:szCs w:val="22"/>
              </w:rPr>
            </w:pPr>
            <w:r w:rsidRPr="00585D5A">
              <w:rPr>
                <w:rFonts w:ascii="Times New Roman" w:hAnsi="Times New Roman"/>
                <w:b w:val="0"/>
                <w:bCs/>
                <w:sz w:val="22"/>
                <w:szCs w:val="22"/>
              </w:rPr>
              <w:t>2</w:t>
            </w:r>
          </w:p>
        </w:tc>
        <w:tc>
          <w:tcPr>
            <w:tcW w:w="5203" w:type="dxa"/>
            <w:tcBorders>
              <w:top w:val="single" w:sz="4" w:space="0" w:color="000001"/>
              <w:left w:val="single" w:sz="4" w:space="0" w:color="000001"/>
              <w:bottom w:val="single" w:sz="4" w:space="0" w:color="000001"/>
              <w:right w:val="single" w:sz="4" w:space="0" w:color="000001"/>
            </w:tcBorders>
            <w:vAlign w:val="center"/>
          </w:tcPr>
          <w:p w14:paraId="666CB10B" w14:textId="77777777" w:rsidR="006079F5" w:rsidRPr="00585D5A" w:rsidRDefault="006079F5" w:rsidP="00585D5A">
            <w:pPr>
              <w:pStyle w:val="Corpodetexto"/>
              <w:widowControl w:val="0"/>
              <w:snapToGrid w:val="0"/>
              <w:ind w:left="35" w:right="5" w:hanging="15"/>
              <w:jc w:val="both"/>
              <w:rPr>
                <w:rFonts w:ascii="Times New Roman" w:hAnsi="Times New Roman"/>
                <w:b w:val="0"/>
                <w:bCs/>
                <w:sz w:val="22"/>
                <w:szCs w:val="22"/>
              </w:rPr>
            </w:pPr>
            <w:r w:rsidRPr="00585D5A">
              <w:rPr>
                <w:rFonts w:ascii="Times New Roman" w:hAnsi="Times New Roman"/>
                <w:b w:val="0"/>
                <w:bCs/>
                <w:sz w:val="22"/>
                <w:szCs w:val="22"/>
              </w:rPr>
              <w:t>Construção e apresentação, por parte da CONTRATADA, do plano de implantação ao órgão contratante;</w:t>
            </w:r>
          </w:p>
        </w:tc>
        <w:tc>
          <w:tcPr>
            <w:tcW w:w="2203" w:type="dxa"/>
            <w:tcBorders>
              <w:top w:val="single" w:sz="4" w:space="0" w:color="000001"/>
              <w:left w:val="single" w:sz="4" w:space="0" w:color="000001"/>
              <w:bottom w:val="single" w:sz="4" w:space="0" w:color="000001"/>
              <w:right w:val="single" w:sz="4" w:space="0" w:color="000001"/>
            </w:tcBorders>
            <w:vAlign w:val="center"/>
          </w:tcPr>
          <w:p w14:paraId="72D0EC27" w14:textId="77777777" w:rsidR="006079F5" w:rsidRPr="00585D5A" w:rsidRDefault="006079F5" w:rsidP="002664FB">
            <w:pPr>
              <w:pStyle w:val="Contedodatabela"/>
              <w:widowControl w:val="0"/>
              <w:snapToGrid w:val="0"/>
              <w:spacing w:after="0" w:line="240" w:lineRule="auto"/>
              <w:ind w:left="5"/>
              <w:jc w:val="center"/>
              <w:rPr>
                <w:rFonts w:ascii="Times New Roman" w:hAnsi="Times New Roman" w:cs="Times New Roman"/>
                <w:bCs/>
              </w:rPr>
            </w:pPr>
            <w:r w:rsidRPr="00585D5A">
              <w:rPr>
                <w:rFonts w:ascii="Times New Roman" w:hAnsi="Times New Roman" w:cs="Times New Roman"/>
                <w:bCs/>
              </w:rPr>
              <w:t>Prazo: em dias úteis, após a finalização do levantamento descrito no Item 1</w:t>
            </w:r>
          </w:p>
        </w:tc>
        <w:tc>
          <w:tcPr>
            <w:tcW w:w="784" w:type="dxa"/>
            <w:tcBorders>
              <w:top w:val="single" w:sz="4" w:space="0" w:color="000001"/>
              <w:left w:val="single" w:sz="4" w:space="0" w:color="000001"/>
              <w:bottom w:val="single" w:sz="4" w:space="0" w:color="000001"/>
              <w:right w:val="single" w:sz="4" w:space="0" w:color="000001"/>
            </w:tcBorders>
            <w:vAlign w:val="center"/>
          </w:tcPr>
          <w:p w14:paraId="5400895B" w14:textId="77777777" w:rsidR="006079F5" w:rsidRPr="00585D5A" w:rsidRDefault="006079F5" w:rsidP="009B09BE">
            <w:pPr>
              <w:widowControl w:val="0"/>
              <w:spacing w:after="0" w:line="240" w:lineRule="auto"/>
              <w:jc w:val="center"/>
              <w:rPr>
                <w:rFonts w:ascii="Times New Roman" w:hAnsi="Times New Roman"/>
                <w:bCs/>
              </w:rPr>
            </w:pPr>
          </w:p>
          <w:p w14:paraId="33A24532" w14:textId="77777777" w:rsidR="006079F5" w:rsidRPr="00585D5A" w:rsidRDefault="006079F5" w:rsidP="009B09BE">
            <w:pPr>
              <w:widowControl w:val="0"/>
              <w:spacing w:after="0" w:line="240" w:lineRule="auto"/>
              <w:jc w:val="center"/>
              <w:rPr>
                <w:rFonts w:ascii="Times New Roman" w:hAnsi="Times New Roman"/>
                <w:bCs/>
              </w:rPr>
            </w:pPr>
            <w:r w:rsidRPr="00585D5A">
              <w:rPr>
                <w:rFonts w:ascii="Times New Roman" w:hAnsi="Times New Roman"/>
                <w:bCs/>
              </w:rPr>
              <w:t>02</w:t>
            </w:r>
          </w:p>
        </w:tc>
      </w:tr>
      <w:tr w:rsidR="006079F5" w:rsidRPr="00585D5A" w14:paraId="5EEAFF21" w14:textId="77777777" w:rsidTr="002411C7">
        <w:trPr>
          <w:jc w:val="center"/>
        </w:trPr>
        <w:tc>
          <w:tcPr>
            <w:tcW w:w="881" w:type="dxa"/>
            <w:tcBorders>
              <w:top w:val="single" w:sz="4" w:space="0" w:color="000001"/>
              <w:left w:val="single" w:sz="4" w:space="0" w:color="000001"/>
              <w:bottom w:val="single" w:sz="4" w:space="0" w:color="000001"/>
              <w:right w:val="single" w:sz="4" w:space="0" w:color="000001"/>
            </w:tcBorders>
            <w:vAlign w:val="center"/>
          </w:tcPr>
          <w:p w14:paraId="47954BA6" w14:textId="77777777" w:rsidR="006079F5" w:rsidRPr="00585D5A" w:rsidRDefault="006079F5" w:rsidP="002664FB">
            <w:pPr>
              <w:pStyle w:val="Corpodetexto"/>
              <w:widowControl w:val="0"/>
              <w:snapToGrid w:val="0"/>
              <w:ind w:left="35" w:right="5" w:hanging="15"/>
              <w:rPr>
                <w:rFonts w:ascii="Times New Roman" w:hAnsi="Times New Roman"/>
                <w:b w:val="0"/>
                <w:bCs/>
                <w:sz w:val="22"/>
                <w:szCs w:val="22"/>
              </w:rPr>
            </w:pPr>
            <w:r w:rsidRPr="00585D5A">
              <w:rPr>
                <w:rFonts w:ascii="Times New Roman" w:hAnsi="Times New Roman"/>
                <w:b w:val="0"/>
                <w:bCs/>
                <w:sz w:val="22"/>
                <w:szCs w:val="22"/>
              </w:rPr>
              <w:t>3</w:t>
            </w:r>
          </w:p>
        </w:tc>
        <w:tc>
          <w:tcPr>
            <w:tcW w:w="5203" w:type="dxa"/>
            <w:tcBorders>
              <w:top w:val="single" w:sz="4" w:space="0" w:color="000001"/>
              <w:left w:val="single" w:sz="4" w:space="0" w:color="000001"/>
              <w:bottom w:val="single" w:sz="4" w:space="0" w:color="000001"/>
              <w:right w:val="single" w:sz="4" w:space="0" w:color="000001"/>
            </w:tcBorders>
            <w:vAlign w:val="center"/>
          </w:tcPr>
          <w:p w14:paraId="4583FE17" w14:textId="77777777" w:rsidR="006079F5" w:rsidRPr="00585D5A" w:rsidRDefault="006079F5" w:rsidP="00585D5A">
            <w:pPr>
              <w:pStyle w:val="Corpodetexto"/>
              <w:widowControl w:val="0"/>
              <w:snapToGrid w:val="0"/>
              <w:ind w:left="35" w:right="5" w:hanging="15"/>
              <w:jc w:val="both"/>
              <w:rPr>
                <w:rFonts w:ascii="Times New Roman" w:hAnsi="Times New Roman"/>
                <w:b w:val="0"/>
                <w:bCs/>
                <w:sz w:val="22"/>
                <w:szCs w:val="22"/>
              </w:rPr>
            </w:pPr>
            <w:r w:rsidRPr="00585D5A">
              <w:rPr>
                <w:rFonts w:ascii="Times New Roman" w:hAnsi="Times New Roman"/>
                <w:b w:val="0"/>
                <w:bCs/>
                <w:sz w:val="22"/>
                <w:szCs w:val="22"/>
              </w:rPr>
              <w:t>Ajustes e aprovação do plano de implantação em comum acordo por ambas as partes;</w:t>
            </w:r>
          </w:p>
        </w:tc>
        <w:tc>
          <w:tcPr>
            <w:tcW w:w="2203" w:type="dxa"/>
            <w:tcBorders>
              <w:top w:val="single" w:sz="4" w:space="0" w:color="000001"/>
              <w:left w:val="single" w:sz="4" w:space="0" w:color="000001"/>
              <w:bottom w:val="single" w:sz="4" w:space="0" w:color="000001"/>
              <w:right w:val="single" w:sz="4" w:space="0" w:color="000001"/>
            </w:tcBorders>
            <w:vAlign w:val="center"/>
          </w:tcPr>
          <w:p w14:paraId="73B78993" w14:textId="77777777" w:rsidR="006079F5" w:rsidRPr="00585D5A" w:rsidRDefault="006079F5" w:rsidP="002664FB">
            <w:pPr>
              <w:pStyle w:val="Contedodatabela"/>
              <w:widowControl w:val="0"/>
              <w:snapToGrid w:val="0"/>
              <w:spacing w:after="0" w:line="240" w:lineRule="auto"/>
              <w:ind w:left="5"/>
              <w:jc w:val="center"/>
              <w:rPr>
                <w:rFonts w:ascii="Times New Roman" w:hAnsi="Times New Roman" w:cs="Times New Roman"/>
                <w:bCs/>
              </w:rPr>
            </w:pPr>
            <w:r w:rsidRPr="00585D5A">
              <w:rPr>
                <w:rFonts w:ascii="Times New Roman" w:hAnsi="Times New Roman" w:cs="Times New Roman"/>
                <w:bCs/>
              </w:rPr>
              <w:t>Prazo: em dias úteis, após conclusão do Item 2</w:t>
            </w:r>
          </w:p>
        </w:tc>
        <w:tc>
          <w:tcPr>
            <w:tcW w:w="784" w:type="dxa"/>
            <w:tcBorders>
              <w:top w:val="single" w:sz="4" w:space="0" w:color="000001"/>
              <w:left w:val="single" w:sz="4" w:space="0" w:color="000001"/>
              <w:bottom w:val="single" w:sz="4" w:space="0" w:color="000001"/>
              <w:right w:val="single" w:sz="4" w:space="0" w:color="000001"/>
            </w:tcBorders>
            <w:vAlign w:val="center"/>
          </w:tcPr>
          <w:p w14:paraId="6325C8B5" w14:textId="77777777" w:rsidR="006079F5" w:rsidRPr="00585D5A" w:rsidRDefault="006079F5" w:rsidP="009B09BE">
            <w:pPr>
              <w:widowControl w:val="0"/>
              <w:spacing w:after="0" w:line="240" w:lineRule="auto"/>
              <w:jc w:val="center"/>
              <w:rPr>
                <w:rFonts w:ascii="Times New Roman" w:hAnsi="Times New Roman"/>
                <w:bCs/>
              </w:rPr>
            </w:pPr>
          </w:p>
          <w:p w14:paraId="3B91AEC8" w14:textId="77777777" w:rsidR="006079F5" w:rsidRPr="00585D5A" w:rsidRDefault="006079F5" w:rsidP="009B09BE">
            <w:pPr>
              <w:widowControl w:val="0"/>
              <w:spacing w:after="0" w:line="240" w:lineRule="auto"/>
              <w:jc w:val="center"/>
              <w:rPr>
                <w:rFonts w:ascii="Times New Roman" w:hAnsi="Times New Roman"/>
                <w:bCs/>
              </w:rPr>
            </w:pPr>
            <w:r w:rsidRPr="00585D5A">
              <w:rPr>
                <w:rFonts w:ascii="Times New Roman" w:hAnsi="Times New Roman"/>
                <w:bCs/>
              </w:rPr>
              <w:t>02</w:t>
            </w:r>
          </w:p>
        </w:tc>
      </w:tr>
      <w:tr w:rsidR="006079F5" w:rsidRPr="00585D5A" w14:paraId="02936B47" w14:textId="77777777" w:rsidTr="002411C7">
        <w:trPr>
          <w:jc w:val="center"/>
        </w:trPr>
        <w:tc>
          <w:tcPr>
            <w:tcW w:w="881" w:type="dxa"/>
            <w:tcBorders>
              <w:top w:val="single" w:sz="4" w:space="0" w:color="000001"/>
              <w:left w:val="single" w:sz="4" w:space="0" w:color="000001"/>
              <w:bottom w:val="single" w:sz="4" w:space="0" w:color="000001"/>
              <w:right w:val="single" w:sz="4" w:space="0" w:color="000001"/>
            </w:tcBorders>
            <w:vAlign w:val="center"/>
          </w:tcPr>
          <w:p w14:paraId="784A71F9" w14:textId="77777777" w:rsidR="006079F5" w:rsidRPr="00585D5A" w:rsidRDefault="006079F5" w:rsidP="002664FB">
            <w:pPr>
              <w:pStyle w:val="Corpodetexto"/>
              <w:widowControl w:val="0"/>
              <w:snapToGrid w:val="0"/>
              <w:ind w:left="35" w:right="5" w:hanging="15"/>
              <w:rPr>
                <w:rFonts w:ascii="Times New Roman" w:hAnsi="Times New Roman"/>
                <w:b w:val="0"/>
                <w:bCs/>
                <w:sz w:val="22"/>
                <w:szCs w:val="22"/>
              </w:rPr>
            </w:pPr>
            <w:r w:rsidRPr="00585D5A">
              <w:rPr>
                <w:rFonts w:ascii="Times New Roman" w:hAnsi="Times New Roman"/>
                <w:b w:val="0"/>
                <w:bCs/>
                <w:sz w:val="22"/>
                <w:szCs w:val="22"/>
              </w:rPr>
              <w:t>4</w:t>
            </w:r>
          </w:p>
        </w:tc>
        <w:tc>
          <w:tcPr>
            <w:tcW w:w="5203" w:type="dxa"/>
            <w:tcBorders>
              <w:top w:val="single" w:sz="4" w:space="0" w:color="000001"/>
              <w:left w:val="single" w:sz="4" w:space="0" w:color="000001"/>
              <w:bottom w:val="single" w:sz="4" w:space="0" w:color="000001"/>
              <w:right w:val="single" w:sz="4" w:space="0" w:color="000001"/>
            </w:tcBorders>
            <w:vAlign w:val="center"/>
          </w:tcPr>
          <w:p w14:paraId="5B034741" w14:textId="77777777" w:rsidR="006079F5" w:rsidRPr="00585D5A" w:rsidRDefault="006079F5" w:rsidP="00585D5A">
            <w:pPr>
              <w:pStyle w:val="Corpodetexto"/>
              <w:widowControl w:val="0"/>
              <w:snapToGrid w:val="0"/>
              <w:ind w:left="35" w:right="5" w:hanging="15"/>
              <w:jc w:val="both"/>
              <w:rPr>
                <w:rFonts w:ascii="Times New Roman" w:hAnsi="Times New Roman"/>
                <w:b w:val="0"/>
                <w:bCs/>
                <w:sz w:val="22"/>
                <w:szCs w:val="22"/>
              </w:rPr>
            </w:pPr>
            <w:r w:rsidRPr="00585D5A">
              <w:rPr>
                <w:rFonts w:ascii="Times New Roman" w:hAnsi="Times New Roman"/>
                <w:b w:val="0"/>
                <w:bCs/>
                <w:sz w:val="22"/>
                <w:szCs w:val="22"/>
              </w:rPr>
              <w:t>Instalação, testes e implantação da solução de impressão departamental completa;</w:t>
            </w:r>
          </w:p>
        </w:tc>
        <w:tc>
          <w:tcPr>
            <w:tcW w:w="2203" w:type="dxa"/>
            <w:tcBorders>
              <w:top w:val="single" w:sz="4" w:space="0" w:color="000001"/>
              <w:left w:val="single" w:sz="4" w:space="0" w:color="000001"/>
              <w:bottom w:val="single" w:sz="4" w:space="0" w:color="000001"/>
              <w:right w:val="single" w:sz="4" w:space="0" w:color="000001"/>
            </w:tcBorders>
            <w:vAlign w:val="center"/>
          </w:tcPr>
          <w:p w14:paraId="27D174BD" w14:textId="77777777" w:rsidR="006079F5" w:rsidRPr="00585D5A" w:rsidRDefault="006079F5" w:rsidP="002664FB">
            <w:pPr>
              <w:pStyle w:val="Contedodatabela"/>
              <w:widowControl w:val="0"/>
              <w:snapToGrid w:val="0"/>
              <w:spacing w:after="0" w:line="240" w:lineRule="auto"/>
              <w:ind w:left="5"/>
              <w:jc w:val="center"/>
              <w:rPr>
                <w:rFonts w:ascii="Times New Roman" w:hAnsi="Times New Roman" w:cs="Times New Roman"/>
                <w:bCs/>
              </w:rPr>
            </w:pPr>
            <w:r w:rsidRPr="00585D5A">
              <w:rPr>
                <w:rFonts w:ascii="Times New Roman" w:hAnsi="Times New Roman" w:cs="Times New Roman"/>
                <w:bCs/>
              </w:rPr>
              <w:t>Prazo: em dias úteis, após conclusão do Item 3</w:t>
            </w:r>
          </w:p>
        </w:tc>
        <w:tc>
          <w:tcPr>
            <w:tcW w:w="784" w:type="dxa"/>
            <w:tcBorders>
              <w:top w:val="single" w:sz="4" w:space="0" w:color="000001"/>
              <w:left w:val="single" w:sz="4" w:space="0" w:color="000001"/>
              <w:bottom w:val="single" w:sz="4" w:space="0" w:color="000001"/>
              <w:right w:val="single" w:sz="4" w:space="0" w:color="000001"/>
            </w:tcBorders>
            <w:vAlign w:val="center"/>
          </w:tcPr>
          <w:p w14:paraId="29782E42" w14:textId="77777777" w:rsidR="006079F5" w:rsidRPr="00585D5A" w:rsidRDefault="006079F5" w:rsidP="009B09BE">
            <w:pPr>
              <w:pStyle w:val="Contedodatabela"/>
              <w:widowControl w:val="0"/>
              <w:snapToGrid w:val="0"/>
              <w:spacing w:after="0" w:line="240" w:lineRule="auto"/>
              <w:ind w:left="5"/>
              <w:jc w:val="center"/>
              <w:rPr>
                <w:rFonts w:ascii="Times New Roman" w:hAnsi="Times New Roman" w:cs="Times New Roman"/>
                <w:bCs/>
              </w:rPr>
            </w:pPr>
            <w:r w:rsidRPr="00585D5A">
              <w:rPr>
                <w:rFonts w:ascii="Times New Roman" w:hAnsi="Times New Roman" w:cs="Times New Roman"/>
                <w:bCs/>
              </w:rPr>
              <w:t>8</w:t>
            </w:r>
          </w:p>
        </w:tc>
      </w:tr>
    </w:tbl>
    <w:p w14:paraId="6C873957" w14:textId="77777777" w:rsidR="006079F5" w:rsidRDefault="006079F5" w:rsidP="00585D5A">
      <w:pPr>
        <w:tabs>
          <w:tab w:val="left" w:pos="993"/>
        </w:tabs>
        <w:spacing w:after="0" w:line="240" w:lineRule="auto"/>
        <w:jc w:val="both"/>
        <w:rPr>
          <w:rFonts w:ascii="Times New Roman" w:hAnsi="Times New Roman"/>
          <w:bCs/>
        </w:rPr>
      </w:pPr>
    </w:p>
    <w:p w14:paraId="44F885DA" w14:textId="77777777" w:rsidR="002664FB" w:rsidRDefault="002664FB" w:rsidP="00585D5A">
      <w:pPr>
        <w:tabs>
          <w:tab w:val="left" w:pos="993"/>
        </w:tabs>
        <w:spacing w:after="0" w:line="240" w:lineRule="auto"/>
        <w:jc w:val="both"/>
        <w:rPr>
          <w:rFonts w:ascii="Times New Roman" w:hAnsi="Times New Roman"/>
          <w:bCs/>
        </w:rPr>
      </w:pPr>
    </w:p>
    <w:p w14:paraId="17E9317B" w14:textId="77777777" w:rsidR="002664FB" w:rsidRPr="00585D5A" w:rsidRDefault="002664FB" w:rsidP="00585D5A">
      <w:pPr>
        <w:tabs>
          <w:tab w:val="left" w:pos="993"/>
        </w:tabs>
        <w:spacing w:after="0" w:line="240" w:lineRule="auto"/>
        <w:jc w:val="both"/>
        <w:rPr>
          <w:rFonts w:ascii="Times New Roman" w:hAnsi="Times New Roman"/>
          <w:bCs/>
        </w:rPr>
      </w:pPr>
    </w:p>
    <w:p w14:paraId="1AAFA171" w14:textId="77777777" w:rsidR="006079F5" w:rsidRDefault="006079F5" w:rsidP="002411C7">
      <w:pPr>
        <w:pStyle w:val="EstiloTR3"/>
        <w:numPr>
          <w:ilvl w:val="0"/>
          <w:numId w:val="70"/>
        </w:numPr>
        <w:spacing w:after="0" w:line="240" w:lineRule="auto"/>
        <w:ind w:left="930" w:firstLine="0"/>
        <w:rPr>
          <w:rFonts w:ascii="Times New Roman" w:hAnsi="Times New Roman" w:cs="Times New Roman"/>
          <w:b w:val="0"/>
          <w:bCs/>
          <w:sz w:val="22"/>
          <w:szCs w:val="22"/>
        </w:rPr>
      </w:pPr>
      <w:r w:rsidRPr="00585D5A">
        <w:rPr>
          <w:rFonts w:ascii="Times New Roman" w:hAnsi="Times New Roman" w:cs="Times New Roman"/>
          <w:b w:val="0"/>
          <w:bCs/>
          <w:sz w:val="22"/>
          <w:szCs w:val="22"/>
        </w:rPr>
        <w:lastRenderedPageBreak/>
        <w:t>Glosa: Em caso de atraso será aplicado 2% do total da fatura/mês por notificação (Enviado por e-mail).</w:t>
      </w:r>
    </w:p>
    <w:p w14:paraId="1325C465" w14:textId="77777777" w:rsidR="002664FB" w:rsidRPr="00585D5A" w:rsidRDefault="002664FB" w:rsidP="002664FB">
      <w:pPr>
        <w:pStyle w:val="EstiloTR3"/>
        <w:tabs>
          <w:tab w:val="clear" w:pos="0"/>
        </w:tabs>
        <w:spacing w:after="0" w:line="240" w:lineRule="auto"/>
        <w:rPr>
          <w:rFonts w:ascii="Times New Roman" w:hAnsi="Times New Roman" w:cs="Times New Roman"/>
          <w:b w:val="0"/>
          <w:bCs/>
          <w:sz w:val="22"/>
          <w:szCs w:val="22"/>
        </w:rPr>
      </w:pPr>
    </w:p>
    <w:p w14:paraId="5ED12691" w14:textId="77777777" w:rsidR="006079F5" w:rsidRPr="002664FB" w:rsidRDefault="006079F5" w:rsidP="00585D5A">
      <w:pPr>
        <w:pStyle w:val="EstiloTR1"/>
        <w:tabs>
          <w:tab w:val="clear" w:pos="0"/>
        </w:tabs>
        <w:spacing w:after="0" w:line="240" w:lineRule="auto"/>
        <w:rPr>
          <w:rFonts w:ascii="Times New Roman" w:hAnsi="Times New Roman" w:cs="Times New Roman"/>
          <w:sz w:val="22"/>
          <w:szCs w:val="22"/>
        </w:rPr>
      </w:pPr>
      <w:r w:rsidRPr="002664FB">
        <w:rPr>
          <w:rFonts w:ascii="Times New Roman" w:hAnsi="Times New Roman" w:cs="Times New Roman"/>
          <w:sz w:val="22"/>
          <w:szCs w:val="22"/>
        </w:rPr>
        <w:t>2 Instrução e Treinamento:</w:t>
      </w:r>
    </w:p>
    <w:p w14:paraId="18C18390" w14:textId="77777777" w:rsidR="006079F5" w:rsidRPr="00585D5A" w:rsidRDefault="006079F5" w:rsidP="00585D5A">
      <w:pPr>
        <w:pStyle w:val="EstiloTR2"/>
        <w:spacing w:after="0" w:line="240" w:lineRule="auto"/>
        <w:ind w:firstLine="0"/>
        <w:rPr>
          <w:rFonts w:ascii="Times New Roman" w:hAnsi="Times New Roman" w:cs="Times New Roman"/>
          <w:b w:val="0"/>
          <w:bCs/>
          <w:sz w:val="22"/>
          <w:szCs w:val="22"/>
        </w:rPr>
      </w:pPr>
      <w:r w:rsidRPr="002664FB">
        <w:rPr>
          <w:rFonts w:ascii="Times New Roman" w:hAnsi="Times New Roman" w:cs="Times New Roman"/>
          <w:sz w:val="22"/>
          <w:szCs w:val="22"/>
        </w:rPr>
        <w:t>2.1</w:t>
      </w:r>
      <w:r w:rsidRPr="00585D5A">
        <w:rPr>
          <w:rFonts w:ascii="Times New Roman" w:hAnsi="Times New Roman" w:cs="Times New Roman"/>
          <w:b w:val="0"/>
          <w:bCs/>
          <w:sz w:val="22"/>
          <w:szCs w:val="22"/>
        </w:rPr>
        <w:t xml:space="preserve"> O TCE/AL deverá informar à empresa contratada uma lista de técnicos que deverão ser treinados a fim de realizar a operação correta dos equipamentos e prestar suporte básico à solução como, por exemplo, retirada de papel preso na multifuncional, troca de toners e cartuchos de tinta, realimentação de papel, configuração das estações de trabalho etc. O Quadro abaixo lista as atividades ou serviços e suas respectivas métricas.</w:t>
      </w:r>
    </w:p>
    <w:p w14:paraId="52E0DA97" w14:textId="77777777" w:rsidR="006079F5" w:rsidRPr="00585D5A" w:rsidRDefault="006079F5" w:rsidP="00585D5A">
      <w:pPr>
        <w:spacing w:after="0" w:line="240" w:lineRule="auto"/>
        <w:jc w:val="both"/>
        <w:rPr>
          <w:rFonts w:ascii="Times New Roman" w:hAnsi="Times New Roman"/>
          <w:bCs/>
        </w:rPr>
      </w:pPr>
    </w:p>
    <w:tbl>
      <w:tblPr>
        <w:tblW w:w="9066" w:type="dxa"/>
        <w:jc w:val="center"/>
        <w:tblLayout w:type="fixed"/>
        <w:tblCellMar>
          <w:top w:w="55" w:type="dxa"/>
          <w:left w:w="52" w:type="dxa"/>
          <w:bottom w:w="55" w:type="dxa"/>
          <w:right w:w="55" w:type="dxa"/>
        </w:tblCellMar>
        <w:tblLook w:val="0000" w:firstRow="0" w:lastRow="0" w:firstColumn="0" w:lastColumn="0" w:noHBand="0" w:noVBand="0"/>
      </w:tblPr>
      <w:tblGrid>
        <w:gridCol w:w="553"/>
        <w:gridCol w:w="3155"/>
        <w:gridCol w:w="2079"/>
        <w:gridCol w:w="3279"/>
      </w:tblGrid>
      <w:tr w:rsidR="006079F5" w:rsidRPr="00585D5A" w14:paraId="1C13EB42" w14:textId="77777777" w:rsidTr="006079F5">
        <w:trPr>
          <w:jc w:val="center"/>
        </w:trPr>
        <w:tc>
          <w:tcPr>
            <w:tcW w:w="552" w:type="dxa"/>
            <w:tcBorders>
              <w:top w:val="single" w:sz="2" w:space="0" w:color="000001"/>
              <w:left w:val="single" w:sz="2" w:space="0" w:color="000001"/>
              <w:bottom w:val="single" w:sz="2" w:space="0" w:color="000001"/>
              <w:right w:val="single" w:sz="2" w:space="0" w:color="000001"/>
            </w:tcBorders>
            <w:shd w:val="clear" w:color="auto" w:fill="D9D9D9"/>
            <w:vAlign w:val="center"/>
          </w:tcPr>
          <w:p w14:paraId="172EC44D" w14:textId="77777777" w:rsidR="006079F5" w:rsidRPr="002664FB" w:rsidRDefault="006079F5" w:rsidP="002664FB">
            <w:pPr>
              <w:pStyle w:val="Corpodetexto"/>
              <w:widowControl w:val="0"/>
              <w:snapToGrid w:val="0"/>
              <w:ind w:left="20" w:hanging="15"/>
              <w:rPr>
                <w:rFonts w:ascii="Times New Roman" w:hAnsi="Times New Roman"/>
                <w:sz w:val="22"/>
                <w:szCs w:val="22"/>
              </w:rPr>
            </w:pPr>
            <w:r w:rsidRPr="002664FB">
              <w:rPr>
                <w:rFonts w:ascii="Times New Roman" w:hAnsi="Times New Roman"/>
                <w:sz w:val="22"/>
                <w:szCs w:val="22"/>
              </w:rPr>
              <w:t>Item</w:t>
            </w:r>
          </w:p>
        </w:tc>
        <w:tc>
          <w:tcPr>
            <w:tcW w:w="3155" w:type="dxa"/>
            <w:tcBorders>
              <w:top w:val="single" w:sz="2" w:space="0" w:color="000001"/>
              <w:left w:val="single" w:sz="2" w:space="0" w:color="000001"/>
              <w:bottom w:val="single" w:sz="2" w:space="0" w:color="000001"/>
              <w:right w:val="single" w:sz="2" w:space="0" w:color="000001"/>
            </w:tcBorders>
            <w:shd w:val="clear" w:color="auto" w:fill="D9D9D9"/>
            <w:vAlign w:val="center"/>
          </w:tcPr>
          <w:p w14:paraId="782D7198" w14:textId="77777777" w:rsidR="006079F5" w:rsidRPr="002664FB" w:rsidRDefault="006079F5" w:rsidP="002664FB">
            <w:pPr>
              <w:pStyle w:val="Corpodetexto"/>
              <w:widowControl w:val="0"/>
              <w:snapToGrid w:val="0"/>
              <w:ind w:left="20" w:hanging="15"/>
              <w:rPr>
                <w:rFonts w:ascii="Times New Roman" w:hAnsi="Times New Roman"/>
                <w:sz w:val="22"/>
                <w:szCs w:val="22"/>
              </w:rPr>
            </w:pPr>
            <w:r w:rsidRPr="002664FB">
              <w:rPr>
                <w:rFonts w:ascii="Times New Roman" w:hAnsi="Times New Roman"/>
                <w:sz w:val="22"/>
                <w:szCs w:val="22"/>
              </w:rPr>
              <w:t>Atividade ou Serviço</w:t>
            </w:r>
          </w:p>
        </w:tc>
        <w:tc>
          <w:tcPr>
            <w:tcW w:w="2079" w:type="dxa"/>
            <w:tcBorders>
              <w:top w:val="single" w:sz="2" w:space="0" w:color="000001"/>
              <w:left w:val="single" w:sz="2" w:space="0" w:color="000001"/>
              <w:bottom w:val="single" w:sz="2" w:space="0" w:color="000001"/>
              <w:right w:val="single" w:sz="2" w:space="0" w:color="000001"/>
            </w:tcBorders>
            <w:shd w:val="clear" w:color="auto" w:fill="D9D9D9"/>
            <w:vAlign w:val="center"/>
          </w:tcPr>
          <w:p w14:paraId="026BDA32" w14:textId="77777777" w:rsidR="006079F5" w:rsidRPr="002664FB" w:rsidRDefault="006079F5" w:rsidP="002664FB">
            <w:pPr>
              <w:pStyle w:val="Contedodatabela"/>
              <w:widowControl w:val="0"/>
              <w:snapToGrid w:val="0"/>
              <w:spacing w:after="0" w:line="240" w:lineRule="auto"/>
              <w:ind w:left="5"/>
              <w:jc w:val="center"/>
              <w:rPr>
                <w:rFonts w:ascii="Times New Roman" w:hAnsi="Times New Roman" w:cs="Times New Roman"/>
                <w:b/>
              </w:rPr>
            </w:pPr>
            <w:r w:rsidRPr="002664FB">
              <w:rPr>
                <w:rFonts w:ascii="Times New Roman" w:hAnsi="Times New Roman" w:cs="Times New Roman"/>
                <w:b/>
              </w:rPr>
              <w:t>Métrica</w:t>
            </w:r>
          </w:p>
        </w:tc>
        <w:tc>
          <w:tcPr>
            <w:tcW w:w="3279" w:type="dxa"/>
            <w:tcBorders>
              <w:top w:val="single" w:sz="2" w:space="0" w:color="000001"/>
              <w:left w:val="single" w:sz="2" w:space="0" w:color="000001"/>
              <w:bottom w:val="single" w:sz="2" w:space="0" w:color="000001"/>
              <w:right w:val="single" w:sz="2" w:space="0" w:color="000001"/>
            </w:tcBorders>
            <w:shd w:val="clear" w:color="auto" w:fill="D9D9D9"/>
            <w:vAlign w:val="center"/>
          </w:tcPr>
          <w:p w14:paraId="7E9E5AF2" w14:textId="77777777" w:rsidR="006079F5" w:rsidRPr="002664FB" w:rsidRDefault="006079F5" w:rsidP="002664FB">
            <w:pPr>
              <w:pStyle w:val="Contedodatabela"/>
              <w:widowControl w:val="0"/>
              <w:snapToGrid w:val="0"/>
              <w:spacing w:after="0" w:line="240" w:lineRule="auto"/>
              <w:ind w:left="5"/>
              <w:jc w:val="center"/>
              <w:rPr>
                <w:rFonts w:ascii="Times New Roman" w:hAnsi="Times New Roman" w:cs="Times New Roman"/>
                <w:b/>
              </w:rPr>
            </w:pPr>
            <w:r w:rsidRPr="002664FB">
              <w:rPr>
                <w:rFonts w:ascii="Times New Roman" w:hAnsi="Times New Roman" w:cs="Times New Roman"/>
                <w:b/>
              </w:rPr>
              <w:t>Prazo</w:t>
            </w:r>
          </w:p>
        </w:tc>
      </w:tr>
      <w:tr w:rsidR="006079F5" w:rsidRPr="00585D5A" w14:paraId="11342AD1" w14:textId="77777777" w:rsidTr="002411C7">
        <w:trPr>
          <w:jc w:val="center"/>
        </w:trPr>
        <w:tc>
          <w:tcPr>
            <w:tcW w:w="552" w:type="dxa"/>
            <w:tcBorders>
              <w:top w:val="single" w:sz="2" w:space="0" w:color="000001"/>
              <w:left w:val="single" w:sz="2" w:space="0" w:color="000001"/>
              <w:bottom w:val="single" w:sz="2" w:space="0" w:color="000001"/>
              <w:right w:val="single" w:sz="2" w:space="0" w:color="000001"/>
            </w:tcBorders>
            <w:tcMar>
              <w:left w:w="54" w:type="dxa"/>
            </w:tcMar>
            <w:vAlign w:val="center"/>
          </w:tcPr>
          <w:p w14:paraId="4334F867" w14:textId="77777777" w:rsidR="006079F5" w:rsidRPr="00585D5A" w:rsidRDefault="006079F5" w:rsidP="002664FB">
            <w:pPr>
              <w:pStyle w:val="Corpodetexto"/>
              <w:widowControl w:val="0"/>
              <w:snapToGrid w:val="0"/>
              <w:ind w:left="20" w:hanging="15"/>
              <w:rPr>
                <w:rFonts w:ascii="Times New Roman" w:hAnsi="Times New Roman"/>
                <w:b w:val="0"/>
                <w:bCs/>
                <w:sz w:val="22"/>
                <w:szCs w:val="22"/>
              </w:rPr>
            </w:pPr>
            <w:r w:rsidRPr="00585D5A">
              <w:rPr>
                <w:rFonts w:ascii="Times New Roman" w:hAnsi="Times New Roman"/>
                <w:b w:val="0"/>
                <w:bCs/>
                <w:sz w:val="22"/>
                <w:szCs w:val="22"/>
              </w:rPr>
              <w:t>1</w:t>
            </w:r>
          </w:p>
        </w:tc>
        <w:tc>
          <w:tcPr>
            <w:tcW w:w="3155" w:type="dxa"/>
            <w:tcBorders>
              <w:top w:val="single" w:sz="2" w:space="0" w:color="000001"/>
              <w:left w:val="single" w:sz="2" w:space="0" w:color="000001"/>
              <w:bottom w:val="single" w:sz="2" w:space="0" w:color="000001"/>
              <w:right w:val="single" w:sz="2" w:space="0" w:color="000001"/>
            </w:tcBorders>
            <w:tcMar>
              <w:left w:w="54" w:type="dxa"/>
            </w:tcMar>
            <w:vAlign w:val="center"/>
          </w:tcPr>
          <w:p w14:paraId="622A4E73" w14:textId="77777777" w:rsidR="006079F5" w:rsidRPr="00585D5A" w:rsidRDefault="006079F5" w:rsidP="00585D5A">
            <w:pPr>
              <w:pStyle w:val="Corpodetexto"/>
              <w:widowControl w:val="0"/>
              <w:snapToGrid w:val="0"/>
              <w:jc w:val="both"/>
              <w:rPr>
                <w:rFonts w:ascii="Times New Roman" w:hAnsi="Times New Roman"/>
                <w:b w:val="0"/>
                <w:bCs/>
                <w:sz w:val="22"/>
                <w:szCs w:val="22"/>
              </w:rPr>
            </w:pPr>
            <w:r w:rsidRPr="00585D5A">
              <w:rPr>
                <w:rFonts w:ascii="Times New Roman" w:hAnsi="Times New Roman"/>
                <w:b w:val="0"/>
                <w:bCs/>
                <w:sz w:val="22"/>
                <w:szCs w:val="22"/>
              </w:rPr>
              <w:t>Promoção de instrução e treinamento técnico, arcando com todas as despesas, ao pessoal de operação indicado pela Contratante;</w:t>
            </w:r>
          </w:p>
        </w:tc>
        <w:tc>
          <w:tcPr>
            <w:tcW w:w="2079" w:type="dxa"/>
            <w:tcBorders>
              <w:top w:val="single" w:sz="2" w:space="0" w:color="000001"/>
              <w:left w:val="single" w:sz="2" w:space="0" w:color="000001"/>
              <w:bottom w:val="single" w:sz="2" w:space="0" w:color="000001"/>
              <w:right w:val="single" w:sz="2" w:space="0" w:color="000001"/>
            </w:tcBorders>
            <w:tcMar>
              <w:left w:w="54" w:type="dxa"/>
            </w:tcMar>
            <w:vAlign w:val="center"/>
          </w:tcPr>
          <w:p w14:paraId="0C10731D" w14:textId="77777777" w:rsidR="006079F5" w:rsidRPr="00585D5A" w:rsidRDefault="006079F5" w:rsidP="002664FB">
            <w:pPr>
              <w:pStyle w:val="Corpodetexto"/>
              <w:widowControl w:val="0"/>
              <w:snapToGrid w:val="0"/>
              <w:rPr>
                <w:rFonts w:ascii="Times New Roman" w:hAnsi="Times New Roman"/>
                <w:b w:val="0"/>
                <w:bCs/>
                <w:sz w:val="22"/>
                <w:szCs w:val="22"/>
              </w:rPr>
            </w:pPr>
            <w:r w:rsidRPr="00585D5A">
              <w:rPr>
                <w:rFonts w:ascii="Times New Roman" w:hAnsi="Times New Roman"/>
                <w:b w:val="0"/>
                <w:bCs/>
                <w:sz w:val="22"/>
                <w:szCs w:val="22"/>
              </w:rPr>
              <w:t>Periodicidade do treinamento</w:t>
            </w:r>
          </w:p>
          <w:p w14:paraId="6E1CD123" w14:textId="77777777" w:rsidR="006079F5" w:rsidRPr="00585D5A" w:rsidRDefault="006079F5" w:rsidP="00585D5A">
            <w:pPr>
              <w:pStyle w:val="Corpodetexto"/>
              <w:widowControl w:val="0"/>
              <w:jc w:val="both"/>
              <w:rPr>
                <w:rFonts w:ascii="Times New Roman" w:hAnsi="Times New Roman"/>
                <w:b w:val="0"/>
                <w:bCs/>
                <w:sz w:val="22"/>
                <w:szCs w:val="22"/>
              </w:rPr>
            </w:pPr>
          </w:p>
        </w:tc>
        <w:tc>
          <w:tcPr>
            <w:tcW w:w="3279" w:type="dxa"/>
            <w:tcBorders>
              <w:top w:val="single" w:sz="2" w:space="0" w:color="000001"/>
              <w:left w:val="single" w:sz="2" w:space="0" w:color="000001"/>
              <w:bottom w:val="single" w:sz="2" w:space="0" w:color="000001"/>
              <w:right w:val="single" w:sz="2" w:space="0" w:color="000001"/>
            </w:tcBorders>
            <w:tcMar>
              <w:left w:w="54" w:type="dxa"/>
            </w:tcMar>
            <w:vAlign w:val="center"/>
          </w:tcPr>
          <w:p w14:paraId="62900EFE" w14:textId="77777777" w:rsidR="006079F5" w:rsidRPr="00585D5A" w:rsidRDefault="006079F5" w:rsidP="002664FB">
            <w:pPr>
              <w:pStyle w:val="Corpodetexto"/>
              <w:widowControl w:val="0"/>
              <w:snapToGrid w:val="0"/>
              <w:jc w:val="both"/>
              <w:rPr>
                <w:rFonts w:ascii="Times New Roman" w:hAnsi="Times New Roman"/>
                <w:b w:val="0"/>
                <w:bCs/>
                <w:sz w:val="22"/>
                <w:szCs w:val="22"/>
              </w:rPr>
            </w:pPr>
            <w:r w:rsidRPr="00585D5A">
              <w:rPr>
                <w:rFonts w:ascii="Times New Roman" w:hAnsi="Times New Roman"/>
                <w:b w:val="0"/>
                <w:bCs/>
                <w:sz w:val="22"/>
                <w:szCs w:val="22"/>
              </w:rPr>
              <w:t>a) No período entre a assinatura do contrato e a implantação da solução;</w:t>
            </w:r>
          </w:p>
          <w:p w14:paraId="4B9C1A0A" w14:textId="77777777" w:rsidR="006079F5" w:rsidRPr="00585D5A" w:rsidRDefault="006079F5" w:rsidP="002664FB">
            <w:pPr>
              <w:pStyle w:val="Corpodetexto"/>
              <w:widowControl w:val="0"/>
              <w:jc w:val="both"/>
              <w:rPr>
                <w:rFonts w:ascii="Times New Roman" w:hAnsi="Times New Roman"/>
                <w:b w:val="0"/>
                <w:bCs/>
                <w:sz w:val="22"/>
                <w:szCs w:val="22"/>
              </w:rPr>
            </w:pPr>
            <w:r w:rsidRPr="00585D5A">
              <w:rPr>
                <w:rFonts w:ascii="Times New Roman" w:hAnsi="Times New Roman"/>
                <w:b w:val="0"/>
                <w:bCs/>
                <w:sz w:val="22"/>
                <w:szCs w:val="22"/>
              </w:rPr>
              <w:t>b) Quando da introdução de equipamentos novos no parque de equipamentos existentes;</w:t>
            </w:r>
          </w:p>
          <w:p w14:paraId="3E9FBD76" w14:textId="77777777" w:rsidR="006079F5" w:rsidRPr="00585D5A" w:rsidRDefault="006079F5" w:rsidP="002664FB">
            <w:pPr>
              <w:pStyle w:val="Corpodetexto"/>
              <w:widowControl w:val="0"/>
              <w:jc w:val="both"/>
              <w:rPr>
                <w:rFonts w:ascii="Times New Roman" w:hAnsi="Times New Roman"/>
                <w:b w:val="0"/>
                <w:bCs/>
                <w:sz w:val="22"/>
                <w:szCs w:val="22"/>
              </w:rPr>
            </w:pPr>
            <w:r w:rsidRPr="00585D5A">
              <w:rPr>
                <w:rFonts w:ascii="Times New Roman" w:hAnsi="Times New Roman"/>
                <w:b w:val="0"/>
                <w:bCs/>
                <w:sz w:val="22"/>
                <w:szCs w:val="22"/>
              </w:rPr>
              <w:t>c) Quando da requisição do órgão contratante.</w:t>
            </w:r>
          </w:p>
        </w:tc>
      </w:tr>
    </w:tbl>
    <w:p w14:paraId="195B4A54" w14:textId="77777777" w:rsidR="006079F5" w:rsidRPr="00585D5A" w:rsidRDefault="006079F5" w:rsidP="00585D5A">
      <w:pPr>
        <w:tabs>
          <w:tab w:val="left" w:pos="993"/>
        </w:tabs>
        <w:spacing w:after="0" w:line="240" w:lineRule="auto"/>
        <w:jc w:val="both"/>
        <w:rPr>
          <w:rFonts w:ascii="Times New Roman" w:hAnsi="Times New Roman"/>
          <w:bCs/>
        </w:rPr>
      </w:pPr>
    </w:p>
    <w:p w14:paraId="5E3F270B" w14:textId="77777777" w:rsidR="006079F5" w:rsidRPr="00585D5A" w:rsidRDefault="006079F5" w:rsidP="00585D5A">
      <w:pPr>
        <w:tabs>
          <w:tab w:val="left" w:pos="993"/>
        </w:tabs>
        <w:spacing w:after="0" w:line="240" w:lineRule="auto"/>
        <w:jc w:val="both"/>
        <w:rPr>
          <w:rFonts w:ascii="Times New Roman" w:hAnsi="Times New Roman"/>
          <w:bCs/>
        </w:rPr>
      </w:pPr>
    </w:p>
    <w:p w14:paraId="37C9C97B" w14:textId="77777777" w:rsidR="006079F5" w:rsidRPr="002664FB" w:rsidRDefault="006079F5" w:rsidP="00585D5A">
      <w:pPr>
        <w:pStyle w:val="EstiloTR1"/>
        <w:tabs>
          <w:tab w:val="clear" w:pos="0"/>
        </w:tabs>
        <w:spacing w:after="0" w:line="240" w:lineRule="auto"/>
        <w:rPr>
          <w:rFonts w:ascii="Times New Roman" w:hAnsi="Times New Roman" w:cs="Times New Roman"/>
          <w:sz w:val="22"/>
          <w:szCs w:val="22"/>
        </w:rPr>
      </w:pPr>
      <w:r w:rsidRPr="002664FB">
        <w:rPr>
          <w:rFonts w:ascii="Times New Roman" w:hAnsi="Times New Roman" w:cs="Times New Roman"/>
          <w:sz w:val="22"/>
          <w:szCs w:val="22"/>
        </w:rPr>
        <w:t>3 Local de Implantação e Armazenamento da Aplicação/Sistema</w:t>
      </w:r>
    </w:p>
    <w:p w14:paraId="53435085" w14:textId="77777777" w:rsidR="006079F5" w:rsidRPr="00585D5A" w:rsidRDefault="006079F5" w:rsidP="00585D5A">
      <w:pPr>
        <w:pStyle w:val="EstiloTR2"/>
        <w:spacing w:after="0" w:line="240" w:lineRule="auto"/>
        <w:ind w:firstLine="0"/>
        <w:rPr>
          <w:rFonts w:ascii="Times New Roman" w:hAnsi="Times New Roman" w:cs="Times New Roman"/>
          <w:b w:val="0"/>
          <w:bCs/>
          <w:sz w:val="22"/>
          <w:szCs w:val="22"/>
        </w:rPr>
      </w:pPr>
      <w:r w:rsidRPr="002664FB">
        <w:rPr>
          <w:rFonts w:ascii="Times New Roman" w:hAnsi="Times New Roman" w:cs="Times New Roman"/>
          <w:sz w:val="22"/>
          <w:szCs w:val="22"/>
        </w:rPr>
        <w:t>3.1</w:t>
      </w:r>
      <w:r w:rsidRPr="00585D5A">
        <w:rPr>
          <w:rFonts w:ascii="Times New Roman" w:hAnsi="Times New Roman" w:cs="Times New Roman"/>
          <w:b w:val="0"/>
          <w:bCs/>
          <w:sz w:val="22"/>
          <w:szCs w:val="22"/>
        </w:rPr>
        <w:t xml:space="preserve"> O local de implantação e armazenamento da aplicação/sistema deverá ser na infraestrutura física do TCE/AL. Qualquer exceção deverá ser tratada e aprovada formalmente pela Diretoria de Tecnologia e Informática – DTI do TCE/AL.</w:t>
      </w:r>
    </w:p>
    <w:p w14:paraId="5874DA2D" w14:textId="77777777" w:rsidR="006079F5" w:rsidRDefault="006079F5" w:rsidP="002411C7">
      <w:pPr>
        <w:pStyle w:val="EstiloTR3"/>
        <w:numPr>
          <w:ilvl w:val="0"/>
          <w:numId w:val="70"/>
        </w:numPr>
        <w:spacing w:after="0" w:line="240" w:lineRule="auto"/>
        <w:ind w:left="930" w:firstLine="0"/>
        <w:rPr>
          <w:rFonts w:ascii="Times New Roman" w:hAnsi="Times New Roman" w:cs="Times New Roman"/>
          <w:b w:val="0"/>
          <w:bCs/>
          <w:sz w:val="22"/>
          <w:szCs w:val="22"/>
        </w:rPr>
      </w:pPr>
      <w:r w:rsidRPr="00585D5A">
        <w:rPr>
          <w:rFonts w:ascii="Times New Roman" w:hAnsi="Times New Roman" w:cs="Times New Roman"/>
          <w:b w:val="0"/>
          <w:bCs/>
          <w:sz w:val="22"/>
          <w:szCs w:val="22"/>
        </w:rPr>
        <w:t>Glosa: 1% do total da fatura/mês por notificação (Enviado por e-mail).</w:t>
      </w:r>
    </w:p>
    <w:p w14:paraId="40487783" w14:textId="77777777" w:rsidR="002664FB" w:rsidRPr="00585D5A" w:rsidRDefault="002664FB" w:rsidP="002664FB">
      <w:pPr>
        <w:pStyle w:val="EstiloTR3"/>
        <w:tabs>
          <w:tab w:val="clear" w:pos="0"/>
        </w:tabs>
        <w:spacing w:after="0" w:line="240" w:lineRule="auto"/>
        <w:ind w:left="930" w:firstLine="0"/>
        <w:rPr>
          <w:rFonts w:ascii="Times New Roman" w:hAnsi="Times New Roman" w:cs="Times New Roman"/>
          <w:b w:val="0"/>
          <w:bCs/>
          <w:sz w:val="22"/>
          <w:szCs w:val="22"/>
        </w:rPr>
      </w:pPr>
    </w:p>
    <w:p w14:paraId="15E2E4B7" w14:textId="77777777" w:rsidR="006079F5" w:rsidRPr="00585D5A" w:rsidRDefault="006079F5" w:rsidP="002411C7">
      <w:pPr>
        <w:pStyle w:val="EstiloTR2"/>
        <w:numPr>
          <w:ilvl w:val="0"/>
          <w:numId w:val="70"/>
        </w:numPr>
        <w:spacing w:after="0" w:line="240" w:lineRule="auto"/>
        <w:ind w:left="0" w:firstLine="0"/>
        <w:rPr>
          <w:rFonts w:ascii="Times New Roman" w:hAnsi="Times New Roman" w:cs="Times New Roman"/>
          <w:b w:val="0"/>
          <w:bCs/>
          <w:sz w:val="22"/>
          <w:szCs w:val="22"/>
        </w:rPr>
      </w:pPr>
      <w:r w:rsidRPr="00585D5A">
        <w:rPr>
          <w:rFonts w:ascii="Times New Roman" w:hAnsi="Times New Roman" w:cs="Times New Roman"/>
          <w:b w:val="0"/>
          <w:bCs/>
          <w:sz w:val="22"/>
          <w:szCs w:val="22"/>
        </w:rPr>
        <w:t>Disposições Gerais:</w:t>
      </w:r>
    </w:p>
    <w:p w14:paraId="3C6CF754" w14:textId="77777777" w:rsidR="006079F5" w:rsidRPr="00585D5A" w:rsidRDefault="006079F5" w:rsidP="002411C7">
      <w:pPr>
        <w:pStyle w:val="EstiloTR2"/>
        <w:numPr>
          <w:ilvl w:val="0"/>
          <w:numId w:val="71"/>
        </w:numPr>
        <w:spacing w:after="0" w:line="240" w:lineRule="auto"/>
        <w:ind w:left="0" w:firstLine="0"/>
        <w:rPr>
          <w:rFonts w:ascii="Times New Roman" w:hAnsi="Times New Roman" w:cs="Times New Roman"/>
          <w:b w:val="0"/>
          <w:bCs/>
          <w:sz w:val="22"/>
          <w:szCs w:val="22"/>
        </w:rPr>
      </w:pPr>
      <w:r w:rsidRPr="00585D5A">
        <w:rPr>
          <w:rFonts w:ascii="Times New Roman" w:hAnsi="Times New Roman" w:cs="Times New Roman"/>
          <w:b w:val="0"/>
          <w:bCs/>
          <w:sz w:val="22"/>
          <w:szCs w:val="22"/>
        </w:rPr>
        <w:t>Obrigatoriedade do uso da língua portuguesa em todas as atividades e relatórios desta contratação, bem como, em comentários de documentação inseridos em código fonte dos arquivos de programas.</w:t>
      </w:r>
    </w:p>
    <w:p w14:paraId="3B5929DB" w14:textId="77777777" w:rsidR="006079F5" w:rsidRDefault="006079F5" w:rsidP="002411C7">
      <w:pPr>
        <w:pStyle w:val="EstiloTR3"/>
        <w:numPr>
          <w:ilvl w:val="0"/>
          <w:numId w:val="71"/>
        </w:numPr>
        <w:spacing w:after="0" w:line="240" w:lineRule="auto"/>
        <w:ind w:left="930" w:firstLine="0"/>
        <w:rPr>
          <w:rFonts w:ascii="Times New Roman" w:hAnsi="Times New Roman" w:cs="Times New Roman"/>
          <w:b w:val="0"/>
          <w:bCs/>
          <w:sz w:val="22"/>
          <w:szCs w:val="22"/>
        </w:rPr>
      </w:pPr>
      <w:r w:rsidRPr="00585D5A">
        <w:rPr>
          <w:rFonts w:ascii="Times New Roman" w:hAnsi="Times New Roman" w:cs="Times New Roman"/>
          <w:b w:val="0"/>
          <w:bCs/>
          <w:sz w:val="22"/>
          <w:szCs w:val="22"/>
        </w:rPr>
        <w:t>Glosa: 1% do total da fatura/mês por notificação (Enviado por e-mail).</w:t>
      </w:r>
    </w:p>
    <w:p w14:paraId="09B2EE39" w14:textId="77777777" w:rsidR="002664FB" w:rsidRPr="002664FB" w:rsidRDefault="002664FB" w:rsidP="002664FB">
      <w:pPr>
        <w:pStyle w:val="EstiloTR3"/>
        <w:tabs>
          <w:tab w:val="clear" w:pos="0"/>
        </w:tabs>
        <w:spacing w:after="0" w:line="240" w:lineRule="auto"/>
        <w:ind w:left="930" w:firstLine="0"/>
        <w:rPr>
          <w:rFonts w:ascii="Times New Roman" w:hAnsi="Times New Roman" w:cs="Times New Roman"/>
          <w:sz w:val="22"/>
          <w:szCs w:val="22"/>
        </w:rPr>
      </w:pPr>
    </w:p>
    <w:p w14:paraId="62FB77B1" w14:textId="642BAD1F" w:rsidR="002664FB" w:rsidRPr="002664FB" w:rsidRDefault="006079F5" w:rsidP="00585D5A">
      <w:pPr>
        <w:pStyle w:val="EstiloTR1"/>
        <w:tabs>
          <w:tab w:val="clear" w:pos="0"/>
        </w:tabs>
        <w:spacing w:after="0" w:line="240" w:lineRule="auto"/>
        <w:rPr>
          <w:rFonts w:ascii="Times New Roman" w:hAnsi="Times New Roman" w:cs="Times New Roman"/>
          <w:sz w:val="22"/>
          <w:szCs w:val="22"/>
        </w:rPr>
      </w:pPr>
      <w:r w:rsidRPr="002664FB">
        <w:rPr>
          <w:rFonts w:ascii="Times New Roman" w:hAnsi="Times New Roman" w:cs="Times New Roman"/>
          <w:sz w:val="22"/>
          <w:szCs w:val="22"/>
        </w:rPr>
        <w:t>4 Segurança, Sigilo e Confidencialidade:</w:t>
      </w:r>
    </w:p>
    <w:p w14:paraId="463E8082" w14:textId="77777777" w:rsidR="006079F5" w:rsidRDefault="006079F5" w:rsidP="002664FB">
      <w:pPr>
        <w:pStyle w:val="EstiloTR2"/>
        <w:numPr>
          <w:ilvl w:val="0"/>
          <w:numId w:val="73"/>
        </w:numPr>
        <w:spacing w:after="0" w:line="240" w:lineRule="auto"/>
        <w:ind w:left="0" w:firstLine="0"/>
        <w:rPr>
          <w:rFonts w:ascii="Times New Roman" w:hAnsi="Times New Roman" w:cs="Times New Roman"/>
          <w:b w:val="0"/>
          <w:bCs/>
          <w:sz w:val="22"/>
          <w:szCs w:val="22"/>
        </w:rPr>
      </w:pPr>
      <w:r w:rsidRPr="00585D5A">
        <w:rPr>
          <w:rFonts w:ascii="Times New Roman" w:hAnsi="Times New Roman" w:cs="Times New Roman"/>
          <w:b w:val="0"/>
          <w:bCs/>
          <w:sz w:val="22"/>
          <w:szCs w:val="22"/>
        </w:rPr>
        <w:t>Cada recurso da empresa que vier executar atividades de forma presencial ou com acesso remoto (VPN, Guacamole, outros) do TCE-AL deverá assinar um Termo de Sigilo e Confidencialidade.</w:t>
      </w:r>
    </w:p>
    <w:p w14:paraId="45293715" w14:textId="77777777" w:rsidR="002664FB" w:rsidRPr="00585D5A" w:rsidRDefault="002664FB" w:rsidP="002664FB">
      <w:pPr>
        <w:pStyle w:val="EstiloTR2"/>
        <w:tabs>
          <w:tab w:val="clear" w:pos="0"/>
        </w:tabs>
        <w:spacing w:after="0" w:line="240" w:lineRule="auto"/>
        <w:ind w:firstLine="0"/>
        <w:rPr>
          <w:rFonts w:ascii="Times New Roman" w:hAnsi="Times New Roman" w:cs="Times New Roman"/>
          <w:b w:val="0"/>
          <w:bCs/>
          <w:sz w:val="22"/>
          <w:szCs w:val="22"/>
        </w:rPr>
      </w:pPr>
    </w:p>
    <w:p w14:paraId="66D4E852" w14:textId="77777777" w:rsidR="006079F5" w:rsidRDefault="006079F5" w:rsidP="002664FB">
      <w:pPr>
        <w:pStyle w:val="EstiloTR2"/>
        <w:numPr>
          <w:ilvl w:val="0"/>
          <w:numId w:val="73"/>
        </w:numPr>
        <w:spacing w:after="0" w:line="240" w:lineRule="auto"/>
        <w:ind w:left="0" w:firstLine="0"/>
        <w:rPr>
          <w:rFonts w:ascii="Times New Roman" w:hAnsi="Times New Roman" w:cs="Times New Roman"/>
          <w:b w:val="0"/>
          <w:bCs/>
          <w:sz w:val="22"/>
          <w:szCs w:val="22"/>
        </w:rPr>
      </w:pPr>
      <w:r w:rsidRPr="00585D5A">
        <w:rPr>
          <w:rFonts w:ascii="Times New Roman" w:hAnsi="Times New Roman" w:cs="Times New Roman"/>
          <w:b w:val="0"/>
          <w:bCs/>
          <w:sz w:val="22"/>
          <w:szCs w:val="22"/>
        </w:rPr>
        <w:t>A empresa deverá preservar a confidencialidade, integridade e disponibilidade das informações sistêmicas do TCE-AL, garantindo sua rastreabilidade a qualquer tempo e comunicando imediatamente qualquer falha.</w:t>
      </w:r>
    </w:p>
    <w:p w14:paraId="037A35E7" w14:textId="77777777" w:rsidR="002664FB" w:rsidRPr="00585D5A" w:rsidRDefault="002664FB" w:rsidP="002664FB">
      <w:pPr>
        <w:pStyle w:val="EstiloTR2"/>
        <w:tabs>
          <w:tab w:val="clear" w:pos="0"/>
        </w:tabs>
        <w:spacing w:after="0" w:line="240" w:lineRule="auto"/>
        <w:ind w:firstLine="0"/>
        <w:rPr>
          <w:rFonts w:ascii="Times New Roman" w:hAnsi="Times New Roman" w:cs="Times New Roman"/>
          <w:b w:val="0"/>
          <w:bCs/>
          <w:sz w:val="22"/>
          <w:szCs w:val="22"/>
        </w:rPr>
      </w:pPr>
    </w:p>
    <w:p w14:paraId="10E17D9D" w14:textId="77777777" w:rsidR="006079F5" w:rsidRDefault="006079F5" w:rsidP="002664FB">
      <w:pPr>
        <w:pStyle w:val="EstiloTR2"/>
        <w:numPr>
          <w:ilvl w:val="0"/>
          <w:numId w:val="73"/>
        </w:numPr>
        <w:spacing w:after="0" w:line="240" w:lineRule="auto"/>
        <w:ind w:left="0" w:firstLine="0"/>
        <w:rPr>
          <w:rFonts w:ascii="Times New Roman" w:hAnsi="Times New Roman" w:cs="Times New Roman"/>
          <w:b w:val="0"/>
          <w:bCs/>
          <w:sz w:val="22"/>
          <w:szCs w:val="22"/>
        </w:rPr>
      </w:pPr>
      <w:r w:rsidRPr="00585D5A">
        <w:rPr>
          <w:rFonts w:ascii="Times New Roman" w:hAnsi="Times New Roman" w:cs="Times New Roman"/>
          <w:b w:val="0"/>
          <w:bCs/>
          <w:sz w:val="22"/>
          <w:szCs w:val="22"/>
        </w:rPr>
        <w:t>Todos os artefatos, subprodutos, códigos-fontes, modelos de dados, base de dados e afins gerados na contratação são de propriedade do TCE-AL.</w:t>
      </w:r>
    </w:p>
    <w:p w14:paraId="00A63B86" w14:textId="77777777" w:rsidR="002664FB" w:rsidRPr="00585D5A" w:rsidRDefault="002664FB" w:rsidP="002664FB">
      <w:pPr>
        <w:pStyle w:val="EstiloTR2"/>
        <w:tabs>
          <w:tab w:val="clear" w:pos="0"/>
        </w:tabs>
        <w:spacing w:after="0" w:line="240" w:lineRule="auto"/>
        <w:ind w:firstLine="0"/>
        <w:rPr>
          <w:rFonts w:ascii="Times New Roman" w:hAnsi="Times New Roman" w:cs="Times New Roman"/>
          <w:b w:val="0"/>
          <w:bCs/>
          <w:sz w:val="22"/>
          <w:szCs w:val="22"/>
        </w:rPr>
      </w:pPr>
    </w:p>
    <w:p w14:paraId="359CB21F" w14:textId="77777777" w:rsidR="006079F5" w:rsidRDefault="006079F5" w:rsidP="002664FB">
      <w:pPr>
        <w:pStyle w:val="EstiloTR2"/>
        <w:numPr>
          <w:ilvl w:val="0"/>
          <w:numId w:val="73"/>
        </w:numPr>
        <w:spacing w:after="0" w:line="240" w:lineRule="auto"/>
        <w:ind w:left="0" w:firstLine="0"/>
        <w:rPr>
          <w:rFonts w:ascii="Times New Roman" w:hAnsi="Times New Roman" w:cs="Times New Roman"/>
          <w:b w:val="0"/>
          <w:bCs/>
          <w:sz w:val="22"/>
          <w:szCs w:val="22"/>
        </w:rPr>
      </w:pPr>
      <w:r w:rsidRPr="00585D5A">
        <w:rPr>
          <w:rFonts w:ascii="Times New Roman" w:hAnsi="Times New Roman" w:cs="Times New Roman"/>
          <w:b w:val="0"/>
          <w:bCs/>
          <w:sz w:val="22"/>
          <w:szCs w:val="22"/>
        </w:rPr>
        <w:t>A empresa deverá comunicar formalmente e oportunamente ao TCE-AL, quaisquer fatores que possam afetar a execução dos serviços, quer sejam provocados pelo próprio TCE-AL quanto por ela, impactando no prazo, custo ou qualidade dos serviços entregues, antecipadamente a ocorrência dos efeitos. A falta desta comunicação, implicará, a critério do TCE-AL, a não aceitação das justificativas.</w:t>
      </w:r>
    </w:p>
    <w:p w14:paraId="1232392B" w14:textId="77777777" w:rsidR="002664FB" w:rsidRPr="00585D5A" w:rsidRDefault="002664FB" w:rsidP="002664FB">
      <w:pPr>
        <w:pStyle w:val="EstiloTR2"/>
        <w:tabs>
          <w:tab w:val="clear" w:pos="0"/>
        </w:tabs>
        <w:spacing w:after="0" w:line="240" w:lineRule="auto"/>
        <w:ind w:firstLine="0"/>
        <w:rPr>
          <w:rFonts w:ascii="Times New Roman" w:hAnsi="Times New Roman" w:cs="Times New Roman"/>
          <w:b w:val="0"/>
          <w:bCs/>
          <w:sz w:val="22"/>
          <w:szCs w:val="22"/>
        </w:rPr>
      </w:pPr>
    </w:p>
    <w:p w14:paraId="576A310B" w14:textId="77777777" w:rsidR="006079F5" w:rsidRDefault="006079F5" w:rsidP="002664FB">
      <w:pPr>
        <w:pStyle w:val="EstiloTR2"/>
        <w:numPr>
          <w:ilvl w:val="0"/>
          <w:numId w:val="73"/>
        </w:numPr>
        <w:spacing w:after="0" w:line="240" w:lineRule="auto"/>
        <w:ind w:left="0" w:firstLine="0"/>
        <w:rPr>
          <w:rFonts w:ascii="Times New Roman" w:hAnsi="Times New Roman" w:cs="Times New Roman"/>
          <w:b w:val="0"/>
          <w:bCs/>
          <w:sz w:val="22"/>
          <w:szCs w:val="22"/>
        </w:rPr>
      </w:pPr>
      <w:r w:rsidRPr="00585D5A">
        <w:rPr>
          <w:rFonts w:ascii="Times New Roman" w:hAnsi="Times New Roman" w:cs="Times New Roman"/>
          <w:b w:val="0"/>
          <w:bCs/>
          <w:sz w:val="22"/>
          <w:szCs w:val="22"/>
        </w:rPr>
        <w:t>A contratada deve verificar o Manual de Gerenciamento de Permissões de Acesso de forma e avaliar o que é necessário para adequação do sistema/manuais.</w:t>
      </w:r>
    </w:p>
    <w:p w14:paraId="2C5D2A63" w14:textId="77777777" w:rsidR="002664FB" w:rsidRPr="00585D5A" w:rsidRDefault="002664FB" w:rsidP="002664FB">
      <w:pPr>
        <w:pStyle w:val="EstiloTR2"/>
        <w:tabs>
          <w:tab w:val="clear" w:pos="0"/>
        </w:tabs>
        <w:spacing w:after="0" w:line="240" w:lineRule="auto"/>
        <w:ind w:firstLine="0"/>
        <w:rPr>
          <w:rFonts w:ascii="Times New Roman" w:hAnsi="Times New Roman" w:cs="Times New Roman"/>
          <w:b w:val="0"/>
          <w:bCs/>
          <w:sz w:val="22"/>
          <w:szCs w:val="22"/>
        </w:rPr>
      </w:pPr>
    </w:p>
    <w:p w14:paraId="1FE84E69" w14:textId="77777777" w:rsidR="006079F5" w:rsidRDefault="006079F5" w:rsidP="002664FB">
      <w:pPr>
        <w:pStyle w:val="EstiloTR2"/>
        <w:numPr>
          <w:ilvl w:val="0"/>
          <w:numId w:val="73"/>
        </w:numPr>
        <w:spacing w:after="0" w:line="240" w:lineRule="auto"/>
        <w:ind w:left="0" w:firstLine="0"/>
        <w:rPr>
          <w:rFonts w:ascii="Times New Roman" w:hAnsi="Times New Roman" w:cs="Times New Roman"/>
          <w:b w:val="0"/>
          <w:bCs/>
          <w:sz w:val="22"/>
          <w:szCs w:val="22"/>
        </w:rPr>
      </w:pPr>
      <w:r w:rsidRPr="00585D5A">
        <w:rPr>
          <w:rFonts w:ascii="Times New Roman" w:hAnsi="Times New Roman" w:cs="Times New Roman"/>
          <w:b w:val="0"/>
          <w:bCs/>
          <w:sz w:val="22"/>
          <w:szCs w:val="22"/>
        </w:rPr>
        <w:lastRenderedPageBreak/>
        <w:t>A Contratada deverá implantar os requisitos mínimos quanto ao tipo de acesso, perfil, histórico de acesso, criptografia e classificação da Informação, quais sejam:</w:t>
      </w:r>
    </w:p>
    <w:p w14:paraId="67CBC956" w14:textId="77777777" w:rsidR="002664FB" w:rsidRPr="00585D5A" w:rsidRDefault="002664FB" w:rsidP="002664FB">
      <w:pPr>
        <w:pStyle w:val="EstiloTR2"/>
        <w:tabs>
          <w:tab w:val="clear" w:pos="0"/>
        </w:tabs>
        <w:spacing w:after="0" w:line="240" w:lineRule="auto"/>
        <w:ind w:firstLine="0"/>
        <w:rPr>
          <w:rFonts w:ascii="Times New Roman" w:hAnsi="Times New Roman" w:cs="Times New Roman"/>
          <w:b w:val="0"/>
          <w:bCs/>
          <w:sz w:val="22"/>
          <w:szCs w:val="22"/>
        </w:rPr>
      </w:pPr>
    </w:p>
    <w:p w14:paraId="5E85EDFE" w14:textId="38155EAB" w:rsidR="002664FB" w:rsidRPr="002664FB" w:rsidRDefault="006079F5" w:rsidP="002664FB">
      <w:pPr>
        <w:pStyle w:val="EstiloTR2"/>
        <w:numPr>
          <w:ilvl w:val="0"/>
          <w:numId w:val="73"/>
        </w:numPr>
        <w:spacing w:after="0" w:line="240" w:lineRule="auto"/>
        <w:ind w:left="0" w:firstLine="0"/>
        <w:rPr>
          <w:rFonts w:ascii="Times New Roman" w:hAnsi="Times New Roman" w:cs="Times New Roman"/>
          <w:b w:val="0"/>
          <w:bCs/>
          <w:sz w:val="22"/>
          <w:szCs w:val="22"/>
        </w:rPr>
      </w:pPr>
      <w:r w:rsidRPr="00585D5A">
        <w:rPr>
          <w:rFonts w:ascii="Times New Roman" w:hAnsi="Times New Roman" w:cs="Times New Roman"/>
          <w:b w:val="0"/>
          <w:bCs/>
          <w:sz w:val="22"/>
          <w:szCs w:val="22"/>
        </w:rPr>
        <w:t>O tipo de acesso será por meio de login, sendo a primeira credencial o documento pessoal (</w:t>
      </w:r>
      <w:proofErr w:type="spellStart"/>
      <w:proofErr w:type="gramStart"/>
      <w:r w:rsidRPr="00585D5A">
        <w:rPr>
          <w:rFonts w:ascii="Times New Roman" w:hAnsi="Times New Roman" w:cs="Times New Roman"/>
          <w:b w:val="0"/>
          <w:bCs/>
          <w:sz w:val="22"/>
          <w:szCs w:val="22"/>
        </w:rPr>
        <w:t>nome.sobrenome</w:t>
      </w:r>
      <w:proofErr w:type="spellEnd"/>
      <w:proofErr w:type="gramEnd"/>
      <w:r w:rsidRPr="00585D5A">
        <w:rPr>
          <w:rFonts w:ascii="Times New Roman" w:hAnsi="Times New Roman" w:cs="Times New Roman"/>
          <w:b w:val="0"/>
          <w:bCs/>
          <w:sz w:val="22"/>
          <w:szCs w:val="22"/>
        </w:rPr>
        <w:t>, CPF, Matrícula, dentre outros) e por conseguinte, a senha, podendo, subsidiariamente serem disponibilizadas outras opções seja por certificado digital token ou em nuvem.</w:t>
      </w:r>
    </w:p>
    <w:p w14:paraId="30C05B93" w14:textId="77777777" w:rsidR="002664FB" w:rsidRPr="00585D5A" w:rsidRDefault="002664FB" w:rsidP="002664FB">
      <w:pPr>
        <w:pStyle w:val="EstiloTR2"/>
        <w:tabs>
          <w:tab w:val="clear" w:pos="0"/>
        </w:tabs>
        <w:spacing w:after="0" w:line="240" w:lineRule="auto"/>
        <w:ind w:firstLine="0"/>
        <w:rPr>
          <w:rFonts w:ascii="Times New Roman" w:hAnsi="Times New Roman" w:cs="Times New Roman"/>
          <w:b w:val="0"/>
          <w:bCs/>
          <w:sz w:val="22"/>
          <w:szCs w:val="22"/>
        </w:rPr>
      </w:pPr>
    </w:p>
    <w:p w14:paraId="71638E99" w14:textId="77777777" w:rsidR="006079F5" w:rsidRDefault="006079F5" w:rsidP="002664FB">
      <w:pPr>
        <w:pStyle w:val="EstiloTR2"/>
        <w:numPr>
          <w:ilvl w:val="0"/>
          <w:numId w:val="73"/>
        </w:numPr>
        <w:spacing w:after="0" w:line="240" w:lineRule="auto"/>
        <w:ind w:left="0" w:firstLine="0"/>
        <w:rPr>
          <w:rFonts w:ascii="Times New Roman" w:hAnsi="Times New Roman" w:cs="Times New Roman"/>
          <w:b w:val="0"/>
          <w:bCs/>
          <w:sz w:val="22"/>
          <w:szCs w:val="22"/>
        </w:rPr>
      </w:pPr>
      <w:r w:rsidRPr="00585D5A">
        <w:rPr>
          <w:rFonts w:ascii="Times New Roman" w:hAnsi="Times New Roman" w:cs="Times New Roman"/>
          <w:b w:val="0"/>
          <w:bCs/>
          <w:sz w:val="22"/>
          <w:szCs w:val="22"/>
        </w:rPr>
        <w:t>A Contratada deverá executar o mapeamento de perfis que tenha como resultado quais são os perfis de acesso e/ou perfis de negócio necessários para cada função na organização, observando o símbolo do cargo, estrutura e lotação.</w:t>
      </w:r>
    </w:p>
    <w:p w14:paraId="775D8AD5" w14:textId="77777777" w:rsidR="002664FB" w:rsidRPr="00585D5A" w:rsidRDefault="002664FB" w:rsidP="002664FB">
      <w:pPr>
        <w:pStyle w:val="EstiloTR2"/>
        <w:tabs>
          <w:tab w:val="clear" w:pos="0"/>
        </w:tabs>
        <w:spacing w:after="0" w:line="240" w:lineRule="auto"/>
        <w:ind w:firstLine="0"/>
        <w:rPr>
          <w:rFonts w:ascii="Times New Roman" w:hAnsi="Times New Roman" w:cs="Times New Roman"/>
          <w:b w:val="0"/>
          <w:bCs/>
          <w:sz w:val="22"/>
          <w:szCs w:val="22"/>
        </w:rPr>
      </w:pPr>
    </w:p>
    <w:p w14:paraId="47F6CEF3" w14:textId="41BE8B5C" w:rsidR="002664FB" w:rsidRPr="002664FB" w:rsidRDefault="006079F5" w:rsidP="002664FB">
      <w:pPr>
        <w:pStyle w:val="EstiloTR2"/>
        <w:numPr>
          <w:ilvl w:val="0"/>
          <w:numId w:val="73"/>
        </w:numPr>
        <w:spacing w:after="0" w:line="240" w:lineRule="auto"/>
        <w:ind w:left="0" w:firstLine="0"/>
        <w:rPr>
          <w:rFonts w:ascii="Times New Roman" w:hAnsi="Times New Roman" w:cs="Times New Roman"/>
          <w:b w:val="0"/>
          <w:bCs/>
          <w:sz w:val="22"/>
          <w:szCs w:val="22"/>
        </w:rPr>
      </w:pPr>
      <w:r w:rsidRPr="00585D5A">
        <w:rPr>
          <w:rFonts w:ascii="Times New Roman" w:hAnsi="Times New Roman" w:cs="Times New Roman"/>
          <w:b w:val="0"/>
          <w:bCs/>
          <w:sz w:val="22"/>
          <w:szCs w:val="22"/>
        </w:rPr>
        <w:t xml:space="preserve">O perfil de acesso deve priorizar o local (área) e função ocupada pelo usuário para atribuir o acesso correspondente, fazendo a correlação com os módulos e ações. </w:t>
      </w:r>
    </w:p>
    <w:p w14:paraId="5F3D2665" w14:textId="77777777" w:rsidR="002664FB" w:rsidRPr="00585D5A" w:rsidRDefault="002664FB" w:rsidP="002664FB">
      <w:pPr>
        <w:pStyle w:val="EstiloTR2"/>
        <w:tabs>
          <w:tab w:val="clear" w:pos="0"/>
        </w:tabs>
        <w:spacing w:after="0" w:line="240" w:lineRule="auto"/>
        <w:ind w:firstLine="0"/>
        <w:rPr>
          <w:rFonts w:ascii="Times New Roman" w:hAnsi="Times New Roman" w:cs="Times New Roman"/>
          <w:b w:val="0"/>
          <w:bCs/>
          <w:sz w:val="22"/>
          <w:szCs w:val="22"/>
        </w:rPr>
      </w:pPr>
    </w:p>
    <w:p w14:paraId="44D6CE3C" w14:textId="77777777" w:rsidR="006079F5" w:rsidRDefault="006079F5" w:rsidP="002664FB">
      <w:pPr>
        <w:pStyle w:val="EstiloTR2"/>
        <w:numPr>
          <w:ilvl w:val="0"/>
          <w:numId w:val="73"/>
        </w:numPr>
        <w:spacing w:after="0" w:line="240" w:lineRule="auto"/>
        <w:ind w:left="0" w:firstLine="0"/>
        <w:rPr>
          <w:rFonts w:ascii="Times New Roman" w:hAnsi="Times New Roman" w:cs="Times New Roman"/>
          <w:b w:val="0"/>
          <w:bCs/>
          <w:sz w:val="22"/>
          <w:szCs w:val="22"/>
        </w:rPr>
      </w:pPr>
      <w:r w:rsidRPr="00585D5A">
        <w:rPr>
          <w:rFonts w:ascii="Times New Roman" w:hAnsi="Times New Roman" w:cs="Times New Roman"/>
          <w:b w:val="0"/>
          <w:bCs/>
          <w:sz w:val="22"/>
          <w:szCs w:val="22"/>
        </w:rPr>
        <w:t xml:space="preserve">Na configuração dos perfis de acesso, fica expressamente proibido: </w:t>
      </w:r>
    </w:p>
    <w:p w14:paraId="37D26134" w14:textId="77777777" w:rsidR="002664FB" w:rsidRPr="00585D5A" w:rsidRDefault="002664FB" w:rsidP="002664FB">
      <w:pPr>
        <w:pStyle w:val="EstiloTR2"/>
        <w:tabs>
          <w:tab w:val="clear" w:pos="0"/>
        </w:tabs>
        <w:spacing w:after="0" w:line="240" w:lineRule="auto"/>
        <w:ind w:firstLine="0"/>
        <w:rPr>
          <w:rFonts w:ascii="Times New Roman" w:hAnsi="Times New Roman" w:cs="Times New Roman"/>
          <w:b w:val="0"/>
          <w:bCs/>
          <w:sz w:val="22"/>
          <w:szCs w:val="22"/>
        </w:rPr>
      </w:pPr>
    </w:p>
    <w:p w14:paraId="7FB29C06" w14:textId="77777777" w:rsidR="006079F5" w:rsidRDefault="006079F5" w:rsidP="002664FB">
      <w:pPr>
        <w:pStyle w:val="EstiloTR2"/>
        <w:numPr>
          <w:ilvl w:val="0"/>
          <w:numId w:val="73"/>
        </w:numPr>
        <w:spacing w:after="0" w:line="240" w:lineRule="auto"/>
        <w:ind w:left="0" w:firstLine="0"/>
        <w:rPr>
          <w:rFonts w:ascii="Times New Roman" w:hAnsi="Times New Roman" w:cs="Times New Roman"/>
          <w:b w:val="0"/>
          <w:bCs/>
          <w:sz w:val="22"/>
          <w:szCs w:val="22"/>
        </w:rPr>
      </w:pPr>
      <w:r w:rsidRPr="00585D5A">
        <w:rPr>
          <w:rFonts w:ascii="Times New Roman" w:hAnsi="Times New Roman" w:cs="Times New Roman"/>
          <w:b w:val="0"/>
          <w:bCs/>
          <w:sz w:val="22"/>
          <w:szCs w:val="22"/>
        </w:rPr>
        <w:t xml:space="preserve">A existência de perfis que tenham acesso a todos os módulos, com exceção do perfil master; </w:t>
      </w:r>
    </w:p>
    <w:p w14:paraId="085E0281" w14:textId="77777777" w:rsidR="002664FB" w:rsidRPr="00585D5A" w:rsidRDefault="002664FB" w:rsidP="002664FB">
      <w:pPr>
        <w:pStyle w:val="EstiloTR2"/>
        <w:tabs>
          <w:tab w:val="clear" w:pos="0"/>
        </w:tabs>
        <w:spacing w:after="0" w:line="240" w:lineRule="auto"/>
        <w:ind w:firstLine="0"/>
        <w:rPr>
          <w:rFonts w:ascii="Times New Roman" w:hAnsi="Times New Roman" w:cs="Times New Roman"/>
          <w:b w:val="0"/>
          <w:bCs/>
          <w:sz w:val="22"/>
          <w:szCs w:val="22"/>
        </w:rPr>
      </w:pPr>
    </w:p>
    <w:p w14:paraId="02189648" w14:textId="77777777" w:rsidR="006079F5" w:rsidRDefault="006079F5" w:rsidP="002664FB">
      <w:pPr>
        <w:pStyle w:val="EstiloTR2"/>
        <w:numPr>
          <w:ilvl w:val="0"/>
          <w:numId w:val="73"/>
        </w:numPr>
        <w:spacing w:after="0" w:line="240" w:lineRule="auto"/>
        <w:ind w:left="0" w:firstLine="0"/>
        <w:rPr>
          <w:rFonts w:ascii="Times New Roman" w:hAnsi="Times New Roman" w:cs="Times New Roman"/>
          <w:b w:val="0"/>
          <w:bCs/>
          <w:sz w:val="22"/>
          <w:szCs w:val="22"/>
        </w:rPr>
      </w:pPr>
      <w:r w:rsidRPr="00585D5A">
        <w:rPr>
          <w:rFonts w:ascii="Times New Roman" w:hAnsi="Times New Roman" w:cs="Times New Roman"/>
          <w:b w:val="0"/>
          <w:bCs/>
          <w:sz w:val="22"/>
          <w:szCs w:val="22"/>
        </w:rPr>
        <w:t xml:space="preserve">A criação de perfis de acesso que permitam que um usuário de nível/função hierarquicamente mais baixa tenha acesso a mais privilégios que o usuário de nível/função superior; </w:t>
      </w:r>
    </w:p>
    <w:p w14:paraId="69BFC408" w14:textId="77777777" w:rsidR="002664FB" w:rsidRPr="00585D5A" w:rsidRDefault="002664FB" w:rsidP="002664FB">
      <w:pPr>
        <w:pStyle w:val="EstiloTR2"/>
        <w:tabs>
          <w:tab w:val="clear" w:pos="0"/>
        </w:tabs>
        <w:spacing w:after="0" w:line="240" w:lineRule="auto"/>
        <w:ind w:firstLine="0"/>
        <w:rPr>
          <w:rFonts w:ascii="Times New Roman" w:hAnsi="Times New Roman" w:cs="Times New Roman"/>
          <w:b w:val="0"/>
          <w:bCs/>
          <w:sz w:val="22"/>
          <w:szCs w:val="22"/>
        </w:rPr>
      </w:pPr>
    </w:p>
    <w:p w14:paraId="044A04A1" w14:textId="77777777" w:rsidR="006079F5" w:rsidRDefault="006079F5" w:rsidP="002664FB">
      <w:pPr>
        <w:pStyle w:val="EstiloTR2"/>
        <w:numPr>
          <w:ilvl w:val="0"/>
          <w:numId w:val="73"/>
        </w:numPr>
        <w:spacing w:after="0" w:line="240" w:lineRule="auto"/>
        <w:ind w:left="0" w:firstLine="0"/>
        <w:rPr>
          <w:rFonts w:ascii="Times New Roman" w:hAnsi="Times New Roman" w:cs="Times New Roman"/>
          <w:b w:val="0"/>
          <w:bCs/>
          <w:sz w:val="22"/>
          <w:szCs w:val="22"/>
        </w:rPr>
      </w:pPr>
      <w:r w:rsidRPr="00585D5A">
        <w:rPr>
          <w:rFonts w:ascii="Times New Roman" w:hAnsi="Times New Roman" w:cs="Times New Roman"/>
          <w:b w:val="0"/>
          <w:bCs/>
          <w:sz w:val="22"/>
          <w:szCs w:val="22"/>
        </w:rPr>
        <w:t xml:space="preserve">Ocupantes da mesma função/atividade não devem ter perfis de acesso diferentes (com mais privilégios); </w:t>
      </w:r>
    </w:p>
    <w:p w14:paraId="29732CC4" w14:textId="77777777" w:rsidR="002664FB" w:rsidRPr="00585D5A" w:rsidRDefault="002664FB" w:rsidP="002664FB">
      <w:pPr>
        <w:pStyle w:val="EstiloTR2"/>
        <w:tabs>
          <w:tab w:val="clear" w:pos="0"/>
        </w:tabs>
        <w:spacing w:after="0" w:line="240" w:lineRule="auto"/>
        <w:ind w:firstLine="0"/>
        <w:rPr>
          <w:rFonts w:ascii="Times New Roman" w:hAnsi="Times New Roman" w:cs="Times New Roman"/>
          <w:b w:val="0"/>
          <w:bCs/>
          <w:sz w:val="22"/>
          <w:szCs w:val="22"/>
        </w:rPr>
      </w:pPr>
    </w:p>
    <w:p w14:paraId="26A03802" w14:textId="77777777" w:rsidR="006079F5" w:rsidRDefault="006079F5" w:rsidP="002664FB">
      <w:pPr>
        <w:pStyle w:val="EstiloTR2"/>
        <w:numPr>
          <w:ilvl w:val="0"/>
          <w:numId w:val="73"/>
        </w:numPr>
        <w:spacing w:after="0" w:line="240" w:lineRule="auto"/>
        <w:ind w:left="0" w:firstLine="0"/>
        <w:rPr>
          <w:rFonts w:ascii="Times New Roman" w:hAnsi="Times New Roman" w:cs="Times New Roman"/>
          <w:b w:val="0"/>
          <w:bCs/>
          <w:sz w:val="22"/>
          <w:szCs w:val="22"/>
        </w:rPr>
      </w:pPr>
      <w:r w:rsidRPr="00585D5A">
        <w:rPr>
          <w:rFonts w:ascii="Times New Roman" w:hAnsi="Times New Roman" w:cs="Times New Roman"/>
          <w:b w:val="0"/>
          <w:bCs/>
          <w:sz w:val="22"/>
          <w:szCs w:val="22"/>
        </w:rPr>
        <w:t>Duplicidade de perfis de acesso;</w:t>
      </w:r>
    </w:p>
    <w:p w14:paraId="5DEDDE6A" w14:textId="77777777" w:rsidR="002664FB" w:rsidRPr="00585D5A" w:rsidRDefault="002664FB" w:rsidP="002664FB">
      <w:pPr>
        <w:pStyle w:val="EstiloTR2"/>
        <w:tabs>
          <w:tab w:val="clear" w:pos="0"/>
        </w:tabs>
        <w:spacing w:after="0" w:line="240" w:lineRule="auto"/>
        <w:ind w:firstLine="0"/>
        <w:rPr>
          <w:rFonts w:ascii="Times New Roman" w:hAnsi="Times New Roman" w:cs="Times New Roman"/>
          <w:b w:val="0"/>
          <w:bCs/>
          <w:sz w:val="22"/>
          <w:szCs w:val="22"/>
        </w:rPr>
      </w:pPr>
    </w:p>
    <w:p w14:paraId="6B9172F1" w14:textId="77777777" w:rsidR="006079F5" w:rsidRDefault="006079F5" w:rsidP="002664FB">
      <w:pPr>
        <w:pStyle w:val="EstiloTR2"/>
        <w:numPr>
          <w:ilvl w:val="0"/>
          <w:numId w:val="73"/>
        </w:numPr>
        <w:spacing w:after="0" w:line="240" w:lineRule="auto"/>
        <w:ind w:left="0" w:firstLine="0"/>
        <w:rPr>
          <w:rFonts w:ascii="Times New Roman" w:hAnsi="Times New Roman" w:cs="Times New Roman"/>
          <w:b w:val="0"/>
          <w:bCs/>
          <w:sz w:val="22"/>
          <w:szCs w:val="22"/>
        </w:rPr>
      </w:pPr>
      <w:r w:rsidRPr="00585D5A">
        <w:rPr>
          <w:rFonts w:ascii="Times New Roman" w:hAnsi="Times New Roman" w:cs="Times New Roman"/>
          <w:b w:val="0"/>
          <w:bCs/>
          <w:sz w:val="22"/>
          <w:szCs w:val="22"/>
        </w:rPr>
        <w:t>Visibilidade a módulos não utilizados pelo TCE/AL;</w:t>
      </w:r>
    </w:p>
    <w:p w14:paraId="3E720553" w14:textId="77777777" w:rsidR="002664FB" w:rsidRPr="00585D5A" w:rsidRDefault="002664FB" w:rsidP="002664FB">
      <w:pPr>
        <w:pStyle w:val="EstiloTR2"/>
        <w:tabs>
          <w:tab w:val="clear" w:pos="0"/>
        </w:tabs>
        <w:spacing w:after="0" w:line="240" w:lineRule="auto"/>
        <w:ind w:firstLine="0"/>
        <w:rPr>
          <w:rFonts w:ascii="Times New Roman" w:hAnsi="Times New Roman" w:cs="Times New Roman"/>
          <w:b w:val="0"/>
          <w:bCs/>
          <w:sz w:val="22"/>
          <w:szCs w:val="22"/>
        </w:rPr>
      </w:pPr>
    </w:p>
    <w:p w14:paraId="45F36A6B" w14:textId="77777777" w:rsidR="006079F5" w:rsidRDefault="006079F5" w:rsidP="002664FB">
      <w:pPr>
        <w:pStyle w:val="EstiloTR2"/>
        <w:numPr>
          <w:ilvl w:val="0"/>
          <w:numId w:val="73"/>
        </w:numPr>
        <w:spacing w:after="0" w:line="240" w:lineRule="auto"/>
        <w:ind w:left="0" w:firstLine="0"/>
        <w:rPr>
          <w:rFonts w:ascii="Times New Roman" w:hAnsi="Times New Roman" w:cs="Times New Roman"/>
          <w:b w:val="0"/>
          <w:bCs/>
          <w:color w:val="000000"/>
          <w:sz w:val="22"/>
          <w:szCs w:val="22"/>
        </w:rPr>
      </w:pPr>
      <w:r w:rsidRPr="00585D5A">
        <w:rPr>
          <w:rFonts w:ascii="Times New Roman" w:hAnsi="Times New Roman" w:cs="Times New Roman"/>
          <w:b w:val="0"/>
          <w:bCs/>
          <w:color w:val="000000"/>
          <w:sz w:val="22"/>
          <w:szCs w:val="22"/>
        </w:rPr>
        <w:t>Os requisitos mínimos de registro de logs são:</w:t>
      </w:r>
    </w:p>
    <w:p w14:paraId="7D3C5112" w14:textId="77777777" w:rsidR="002664FB" w:rsidRPr="00585D5A" w:rsidRDefault="002664FB" w:rsidP="002664FB">
      <w:pPr>
        <w:pStyle w:val="EstiloTR2"/>
        <w:tabs>
          <w:tab w:val="clear" w:pos="0"/>
        </w:tabs>
        <w:spacing w:after="0" w:line="240" w:lineRule="auto"/>
        <w:ind w:firstLine="0"/>
        <w:rPr>
          <w:rFonts w:ascii="Times New Roman" w:hAnsi="Times New Roman" w:cs="Times New Roman"/>
          <w:b w:val="0"/>
          <w:bCs/>
          <w:color w:val="000000"/>
          <w:sz w:val="22"/>
          <w:szCs w:val="22"/>
        </w:rPr>
      </w:pPr>
    </w:p>
    <w:p w14:paraId="26466B75" w14:textId="77777777" w:rsidR="006079F5" w:rsidRPr="00585D5A" w:rsidRDefault="006079F5" w:rsidP="002664FB">
      <w:pPr>
        <w:pStyle w:val="EstiloTR3"/>
        <w:numPr>
          <w:ilvl w:val="0"/>
          <w:numId w:val="74"/>
        </w:numPr>
        <w:spacing w:after="0" w:line="240" w:lineRule="auto"/>
        <w:ind w:left="930" w:firstLine="0"/>
        <w:rPr>
          <w:rFonts w:ascii="Times New Roman" w:hAnsi="Times New Roman" w:cs="Times New Roman"/>
          <w:b w:val="0"/>
          <w:bCs/>
          <w:sz w:val="22"/>
          <w:szCs w:val="22"/>
        </w:rPr>
      </w:pPr>
      <w:r w:rsidRPr="00585D5A">
        <w:rPr>
          <w:rFonts w:ascii="Times New Roman" w:hAnsi="Times New Roman" w:cs="Times New Roman"/>
          <w:b w:val="0"/>
          <w:bCs/>
          <w:sz w:val="22"/>
          <w:szCs w:val="22"/>
        </w:rPr>
        <w:t>Registros de hora e data de login e logout de cada usuário;</w:t>
      </w:r>
    </w:p>
    <w:p w14:paraId="76952026" w14:textId="77777777" w:rsidR="006079F5" w:rsidRPr="00585D5A" w:rsidRDefault="006079F5" w:rsidP="002664FB">
      <w:pPr>
        <w:pStyle w:val="EstiloTR3"/>
        <w:numPr>
          <w:ilvl w:val="0"/>
          <w:numId w:val="74"/>
        </w:numPr>
        <w:spacing w:after="0" w:line="240" w:lineRule="auto"/>
        <w:ind w:left="930" w:firstLine="0"/>
        <w:rPr>
          <w:rFonts w:ascii="Times New Roman" w:hAnsi="Times New Roman" w:cs="Times New Roman"/>
          <w:b w:val="0"/>
          <w:bCs/>
          <w:sz w:val="22"/>
          <w:szCs w:val="22"/>
        </w:rPr>
      </w:pPr>
      <w:r w:rsidRPr="00585D5A">
        <w:rPr>
          <w:rFonts w:ascii="Times New Roman" w:hAnsi="Times New Roman" w:cs="Times New Roman"/>
          <w:b w:val="0"/>
          <w:bCs/>
          <w:sz w:val="22"/>
          <w:szCs w:val="22"/>
        </w:rPr>
        <w:t>Tentativas de acesso negadas, origem dos acessos;</w:t>
      </w:r>
    </w:p>
    <w:p w14:paraId="51FF37EE" w14:textId="77777777" w:rsidR="006079F5" w:rsidRPr="00585D5A" w:rsidRDefault="006079F5" w:rsidP="002664FB">
      <w:pPr>
        <w:pStyle w:val="EstiloTR3"/>
        <w:numPr>
          <w:ilvl w:val="0"/>
          <w:numId w:val="74"/>
        </w:numPr>
        <w:spacing w:after="0" w:line="240" w:lineRule="auto"/>
        <w:ind w:left="930" w:firstLine="0"/>
        <w:rPr>
          <w:rFonts w:ascii="Times New Roman" w:hAnsi="Times New Roman" w:cs="Times New Roman"/>
          <w:b w:val="0"/>
          <w:bCs/>
          <w:sz w:val="22"/>
          <w:szCs w:val="22"/>
        </w:rPr>
      </w:pPr>
      <w:r w:rsidRPr="00585D5A">
        <w:rPr>
          <w:rFonts w:ascii="Times New Roman" w:hAnsi="Times New Roman" w:cs="Times New Roman"/>
          <w:b w:val="0"/>
          <w:bCs/>
          <w:sz w:val="22"/>
          <w:szCs w:val="22"/>
        </w:rPr>
        <w:t>Arquivos acessados (leitura, escrita, geração e exclusão);</w:t>
      </w:r>
    </w:p>
    <w:p w14:paraId="4711957B" w14:textId="77777777" w:rsidR="006079F5" w:rsidRPr="00585D5A" w:rsidRDefault="006079F5" w:rsidP="002664FB">
      <w:pPr>
        <w:pStyle w:val="EstiloTR3"/>
        <w:numPr>
          <w:ilvl w:val="0"/>
          <w:numId w:val="74"/>
        </w:numPr>
        <w:spacing w:after="0" w:line="240" w:lineRule="auto"/>
        <w:ind w:left="930" w:firstLine="0"/>
        <w:rPr>
          <w:rFonts w:ascii="Times New Roman" w:hAnsi="Times New Roman" w:cs="Times New Roman"/>
          <w:b w:val="0"/>
          <w:bCs/>
          <w:sz w:val="22"/>
          <w:szCs w:val="22"/>
        </w:rPr>
      </w:pPr>
      <w:r w:rsidRPr="00585D5A">
        <w:rPr>
          <w:rFonts w:ascii="Times New Roman" w:hAnsi="Times New Roman" w:cs="Times New Roman"/>
          <w:b w:val="0"/>
          <w:bCs/>
          <w:sz w:val="22"/>
          <w:szCs w:val="22"/>
        </w:rPr>
        <w:t>Alterações de privilégios;</w:t>
      </w:r>
    </w:p>
    <w:p w14:paraId="08A0585E" w14:textId="77777777" w:rsidR="006079F5" w:rsidRPr="00585D5A" w:rsidRDefault="006079F5" w:rsidP="002664FB">
      <w:pPr>
        <w:pStyle w:val="EstiloTR3"/>
        <w:numPr>
          <w:ilvl w:val="0"/>
          <w:numId w:val="74"/>
        </w:numPr>
        <w:spacing w:after="0" w:line="240" w:lineRule="auto"/>
        <w:ind w:left="930" w:firstLine="0"/>
        <w:rPr>
          <w:rFonts w:ascii="Times New Roman" w:hAnsi="Times New Roman" w:cs="Times New Roman"/>
          <w:b w:val="0"/>
          <w:bCs/>
          <w:sz w:val="22"/>
          <w:szCs w:val="22"/>
        </w:rPr>
      </w:pPr>
      <w:r w:rsidRPr="00585D5A">
        <w:rPr>
          <w:rFonts w:ascii="Times New Roman" w:hAnsi="Times New Roman" w:cs="Times New Roman"/>
          <w:b w:val="0"/>
          <w:bCs/>
          <w:sz w:val="22"/>
          <w:szCs w:val="22"/>
        </w:rPr>
        <w:t>Tempo de conexão;</w:t>
      </w:r>
    </w:p>
    <w:p w14:paraId="0A6AC8F9" w14:textId="77777777" w:rsidR="006079F5" w:rsidRPr="00585D5A" w:rsidRDefault="006079F5" w:rsidP="002664FB">
      <w:pPr>
        <w:pStyle w:val="EstiloTR3"/>
        <w:numPr>
          <w:ilvl w:val="0"/>
          <w:numId w:val="74"/>
        </w:numPr>
        <w:spacing w:after="0" w:line="240" w:lineRule="auto"/>
        <w:ind w:left="930" w:firstLine="0"/>
        <w:rPr>
          <w:rFonts w:ascii="Times New Roman" w:hAnsi="Times New Roman" w:cs="Times New Roman"/>
          <w:b w:val="0"/>
          <w:bCs/>
          <w:sz w:val="22"/>
          <w:szCs w:val="22"/>
        </w:rPr>
      </w:pPr>
      <w:r w:rsidRPr="00585D5A">
        <w:rPr>
          <w:rFonts w:ascii="Times New Roman" w:hAnsi="Times New Roman" w:cs="Times New Roman"/>
          <w:b w:val="0"/>
          <w:bCs/>
          <w:sz w:val="22"/>
          <w:szCs w:val="22"/>
        </w:rPr>
        <w:t>Alterações de dados, tipos de permissão de usuários;</w:t>
      </w:r>
    </w:p>
    <w:p w14:paraId="3DAC9C20" w14:textId="77777777" w:rsidR="006079F5" w:rsidRPr="00585D5A" w:rsidRDefault="006079F5" w:rsidP="002664FB">
      <w:pPr>
        <w:pStyle w:val="EstiloTR3"/>
        <w:numPr>
          <w:ilvl w:val="0"/>
          <w:numId w:val="74"/>
        </w:numPr>
        <w:spacing w:after="0" w:line="240" w:lineRule="auto"/>
        <w:ind w:left="930" w:firstLine="0"/>
        <w:rPr>
          <w:rFonts w:ascii="Times New Roman" w:hAnsi="Times New Roman" w:cs="Times New Roman"/>
          <w:b w:val="0"/>
          <w:bCs/>
          <w:sz w:val="22"/>
          <w:szCs w:val="22"/>
        </w:rPr>
      </w:pPr>
      <w:r w:rsidRPr="00585D5A">
        <w:rPr>
          <w:rFonts w:ascii="Times New Roman" w:hAnsi="Times New Roman" w:cs="Times New Roman"/>
          <w:b w:val="0"/>
          <w:bCs/>
          <w:sz w:val="22"/>
          <w:szCs w:val="22"/>
        </w:rPr>
        <w:t>Alterações de dados pessoais;</w:t>
      </w:r>
    </w:p>
    <w:p w14:paraId="21EE3CC9" w14:textId="77777777" w:rsidR="006079F5" w:rsidRDefault="006079F5" w:rsidP="002664FB">
      <w:pPr>
        <w:pStyle w:val="EstiloTR3"/>
        <w:numPr>
          <w:ilvl w:val="0"/>
          <w:numId w:val="74"/>
        </w:numPr>
        <w:spacing w:after="0" w:line="240" w:lineRule="auto"/>
        <w:ind w:left="930" w:firstLine="0"/>
        <w:rPr>
          <w:rFonts w:ascii="Times New Roman" w:hAnsi="Times New Roman" w:cs="Times New Roman"/>
          <w:b w:val="0"/>
          <w:bCs/>
          <w:sz w:val="22"/>
          <w:szCs w:val="22"/>
        </w:rPr>
      </w:pPr>
      <w:r w:rsidRPr="00585D5A">
        <w:rPr>
          <w:rFonts w:ascii="Times New Roman" w:hAnsi="Times New Roman" w:cs="Times New Roman"/>
          <w:b w:val="0"/>
          <w:bCs/>
          <w:sz w:val="22"/>
          <w:szCs w:val="22"/>
        </w:rPr>
        <w:t>Alterações na configuração de sistemas.</w:t>
      </w:r>
    </w:p>
    <w:p w14:paraId="6DE4105F" w14:textId="77777777" w:rsidR="002664FB" w:rsidRPr="00585D5A" w:rsidRDefault="002664FB" w:rsidP="00585D5A">
      <w:pPr>
        <w:spacing w:after="0" w:line="240" w:lineRule="auto"/>
        <w:ind w:right="-142"/>
        <w:jc w:val="both"/>
        <w:rPr>
          <w:rFonts w:ascii="Times New Roman" w:hAnsi="Times New Roman"/>
          <w:bCs/>
          <w:color w:val="000000"/>
        </w:rPr>
      </w:pPr>
    </w:p>
    <w:p w14:paraId="2DF47444" w14:textId="161D2195" w:rsidR="002664FB" w:rsidRPr="002664FB" w:rsidRDefault="006079F5" w:rsidP="002664FB">
      <w:pPr>
        <w:pStyle w:val="EstiloTR1"/>
        <w:tabs>
          <w:tab w:val="clear" w:pos="0"/>
          <w:tab w:val="right" w:pos="9070"/>
        </w:tabs>
        <w:spacing w:after="0" w:line="240" w:lineRule="auto"/>
        <w:rPr>
          <w:rFonts w:ascii="Times New Roman" w:hAnsi="Times New Roman" w:cs="Times New Roman"/>
          <w:sz w:val="22"/>
          <w:szCs w:val="22"/>
        </w:rPr>
      </w:pPr>
      <w:r w:rsidRPr="002664FB">
        <w:rPr>
          <w:rFonts w:ascii="Times New Roman" w:hAnsi="Times New Roman" w:cs="Times New Roman"/>
          <w:sz w:val="22"/>
          <w:szCs w:val="22"/>
        </w:rPr>
        <w:t xml:space="preserve">5 Da Privacidade e Proteção dos Dados Pessoais </w:t>
      </w:r>
      <w:r w:rsidR="002664FB">
        <w:rPr>
          <w:rFonts w:ascii="Times New Roman" w:hAnsi="Times New Roman" w:cs="Times New Roman"/>
          <w:sz w:val="22"/>
          <w:szCs w:val="22"/>
        </w:rPr>
        <w:tab/>
      </w:r>
    </w:p>
    <w:p w14:paraId="722744DF" w14:textId="77777777" w:rsidR="002664FB" w:rsidRDefault="002664FB" w:rsidP="002664FB">
      <w:pPr>
        <w:pStyle w:val="EstiloTR2"/>
        <w:tabs>
          <w:tab w:val="clear" w:pos="0"/>
        </w:tabs>
        <w:spacing w:after="0" w:line="240" w:lineRule="auto"/>
        <w:ind w:firstLine="0"/>
        <w:rPr>
          <w:rFonts w:ascii="Times New Roman" w:hAnsi="Times New Roman" w:cs="Times New Roman"/>
          <w:b w:val="0"/>
          <w:bCs/>
          <w:sz w:val="22"/>
          <w:szCs w:val="22"/>
        </w:rPr>
      </w:pPr>
    </w:p>
    <w:p w14:paraId="5A4852F6" w14:textId="7BC29050" w:rsidR="006079F5" w:rsidRDefault="006079F5" w:rsidP="002411C7">
      <w:pPr>
        <w:pStyle w:val="EstiloTR2"/>
        <w:numPr>
          <w:ilvl w:val="0"/>
          <w:numId w:val="75"/>
        </w:numPr>
        <w:spacing w:after="0" w:line="240" w:lineRule="auto"/>
        <w:ind w:left="0" w:firstLine="0"/>
        <w:rPr>
          <w:rFonts w:ascii="Times New Roman" w:hAnsi="Times New Roman" w:cs="Times New Roman"/>
          <w:b w:val="0"/>
          <w:bCs/>
          <w:sz w:val="22"/>
          <w:szCs w:val="22"/>
        </w:rPr>
      </w:pPr>
      <w:r w:rsidRPr="00585D5A">
        <w:rPr>
          <w:rFonts w:ascii="Times New Roman" w:hAnsi="Times New Roman" w:cs="Times New Roman"/>
          <w:b w:val="0"/>
          <w:bCs/>
          <w:sz w:val="22"/>
          <w:szCs w:val="22"/>
        </w:rPr>
        <w:t xml:space="preserve">É considerado operador, nos termos da Lei 13.709/2018 os fornecedores de produtos, prestadores de serviços e outros parceiros, ao tratarem os dados pessoais a eles confiados pelo TCE/AL e deverão aderir à Política de Privacidade e Proteção de Dados além de cumprir os deveres legais e contratuais respectivos, dentre os quais se incluirão os seguintes: </w:t>
      </w:r>
    </w:p>
    <w:p w14:paraId="17DC2927" w14:textId="77777777" w:rsidR="002664FB" w:rsidRPr="00585D5A" w:rsidRDefault="002664FB" w:rsidP="002664FB">
      <w:pPr>
        <w:pStyle w:val="EstiloTR2"/>
        <w:tabs>
          <w:tab w:val="clear" w:pos="0"/>
        </w:tabs>
        <w:spacing w:after="0" w:line="240" w:lineRule="auto"/>
        <w:ind w:firstLine="0"/>
        <w:rPr>
          <w:rFonts w:ascii="Times New Roman" w:hAnsi="Times New Roman" w:cs="Times New Roman"/>
          <w:b w:val="0"/>
          <w:bCs/>
          <w:sz w:val="22"/>
          <w:szCs w:val="22"/>
        </w:rPr>
      </w:pPr>
    </w:p>
    <w:p w14:paraId="23A38002" w14:textId="77777777" w:rsidR="006079F5" w:rsidRDefault="006079F5" w:rsidP="002411C7">
      <w:pPr>
        <w:pStyle w:val="EstiloTR2"/>
        <w:numPr>
          <w:ilvl w:val="1"/>
          <w:numId w:val="76"/>
        </w:numPr>
        <w:spacing w:after="0" w:line="240" w:lineRule="auto"/>
        <w:ind w:left="0" w:firstLine="0"/>
        <w:rPr>
          <w:rFonts w:ascii="Times New Roman" w:hAnsi="Times New Roman" w:cs="Times New Roman"/>
          <w:b w:val="0"/>
          <w:bCs/>
          <w:sz w:val="22"/>
          <w:szCs w:val="22"/>
        </w:rPr>
      </w:pPr>
      <w:r w:rsidRPr="00585D5A">
        <w:rPr>
          <w:rFonts w:ascii="Times New Roman" w:hAnsi="Times New Roman" w:cs="Times New Roman"/>
          <w:b w:val="0"/>
          <w:bCs/>
          <w:sz w:val="22"/>
          <w:szCs w:val="22"/>
        </w:rPr>
        <w:t xml:space="preserve">Assinar contrato ou termo de compromisso com cláusulas específicas sobre proteção de dados pessoais definidas pelo TCE AL; </w:t>
      </w:r>
    </w:p>
    <w:p w14:paraId="75EE837D" w14:textId="77777777" w:rsidR="002664FB" w:rsidRPr="00585D5A" w:rsidRDefault="002664FB" w:rsidP="002664FB">
      <w:pPr>
        <w:pStyle w:val="EstiloTR2"/>
        <w:tabs>
          <w:tab w:val="clear" w:pos="0"/>
        </w:tabs>
        <w:spacing w:after="0" w:line="240" w:lineRule="auto"/>
        <w:ind w:firstLine="0"/>
        <w:rPr>
          <w:rFonts w:ascii="Times New Roman" w:hAnsi="Times New Roman" w:cs="Times New Roman"/>
          <w:b w:val="0"/>
          <w:bCs/>
          <w:sz w:val="22"/>
          <w:szCs w:val="22"/>
        </w:rPr>
      </w:pPr>
    </w:p>
    <w:p w14:paraId="5272A1FF" w14:textId="77777777" w:rsidR="006079F5" w:rsidRDefault="006079F5" w:rsidP="002411C7">
      <w:pPr>
        <w:pStyle w:val="EstiloTR2"/>
        <w:numPr>
          <w:ilvl w:val="1"/>
          <w:numId w:val="76"/>
        </w:numPr>
        <w:spacing w:after="0" w:line="240" w:lineRule="auto"/>
        <w:ind w:left="0" w:firstLine="0"/>
        <w:rPr>
          <w:rFonts w:ascii="Times New Roman" w:hAnsi="Times New Roman" w:cs="Times New Roman"/>
          <w:b w:val="0"/>
          <w:bCs/>
          <w:sz w:val="22"/>
          <w:szCs w:val="22"/>
        </w:rPr>
      </w:pPr>
      <w:r w:rsidRPr="00585D5A">
        <w:rPr>
          <w:rFonts w:ascii="Times New Roman" w:hAnsi="Times New Roman" w:cs="Times New Roman"/>
          <w:b w:val="0"/>
          <w:bCs/>
          <w:sz w:val="22"/>
          <w:szCs w:val="22"/>
        </w:rPr>
        <w:t xml:space="preserve">Apresentar evidências e garantias suficientes de que aplica medidas técnicas e administrativas adequadas de segurança para a proteção dos dados pessoais, nos termos definidos na legislação, em normas administrativas do TCE/AL e nos instrumentos contratuais; </w:t>
      </w:r>
    </w:p>
    <w:p w14:paraId="62340B27" w14:textId="77777777" w:rsidR="002664FB" w:rsidRPr="00585D5A" w:rsidRDefault="002664FB" w:rsidP="002664FB">
      <w:pPr>
        <w:pStyle w:val="EstiloTR2"/>
        <w:tabs>
          <w:tab w:val="clear" w:pos="0"/>
        </w:tabs>
        <w:spacing w:after="0" w:line="240" w:lineRule="auto"/>
        <w:ind w:firstLine="0"/>
        <w:rPr>
          <w:rFonts w:ascii="Times New Roman" w:hAnsi="Times New Roman" w:cs="Times New Roman"/>
          <w:b w:val="0"/>
          <w:bCs/>
          <w:sz w:val="22"/>
          <w:szCs w:val="22"/>
        </w:rPr>
      </w:pPr>
    </w:p>
    <w:p w14:paraId="12BD823D" w14:textId="77777777" w:rsidR="006079F5" w:rsidRDefault="006079F5" w:rsidP="002411C7">
      <w:pPr>
        <w:pStyle w:val="EstiloTR2"/>
        <w:numPr>
          <w:ilvl w:val="1"/>
          <w:numId w:val="76"/>
        </w:numPr>
        <w:spacing w:after="0" w:line="240" w:lineRule="auto"/>
        <w:ind w:left="0" w:firstLine="0"/>
        <w:rPr>
          <w:rFonts w:ascii="Times New Roman" w:hAnsi="Times New Roman" w:cs="Times New Roman"/>
          <w:b w:val="0"/>
          <w:bCs/>
          <w:sz w:val="22"/>
          <w:szCs w:val="22"/>
        </w:rPr>
      </w:pPr>
      <w:r w:rsidRPr="00585D5A">
        <w:rPr>
          <w:rFonts w:ascii="Times New Roman" w:hAnsi="Times New Roman" w:cs="Times New Roman"/>
          <w:b w:val="0"/>
          <w:bCs/>
          <w:sz w:val="22"/>
          <w:szCs w:val="22"/>
        </w:rPr>
        <w:t xml:space="preserve">Manter os registros de tratamento de dados pessoais que realizar, com condições de rastreabilidade e de fornecer prova eletrônica a qualquer tempo; </w:t>
      </w:r>
    </w:p>
    <w:p w14:paraId="6EF9DB87" w14:textId="77777777" w:rsidR="002664FB" w:rsidRPr="00585D5A" w:rsidRDefault="002664FB" w:rsidP="002664FB">
      <w:pPr>
        <w:pStyle w:val="EstiloTR2"/>
        <w:tabs>
          <w:tab w:val="clear" w:pos="0"/>
        </w:tabs>
        <w:spacing w:after="0" w:line="240" w:lineRule="auto"/>
        <w:ind w:firstLine="0"/>
        <w:rPr>
          <w:rFonts w:ascii="Times New Roman" w:hAnsi="Times New Roman" w:cs="Times New Roman"/>
          <w:b w:val="0"/>
          <w:bCs/>
          <w:sz w:val="22"/>
          <w:szCs w:val="22"/>
        </w:rPr>
      </w:pPr>
    </w:p>
    <w:p w14:paraId="0B3A2665" w14:textId="77777777" w:rsidR="006079F5" w:rsidRDefault="006079F5" w:rsidP="002411C7">
      <w:pPr>
        <w:pStyle w:val="EstiloTR2"/>
        <w:numPr>
          <w:ilvl w:val="1"/>
          <w:numId w:val="76"/>
        </w:numPr>
        <w:spacing w:after="0" w:line="240" w:lineRule="auto"/>
        <w:ind w:left="0" w:firstLine="0"/>
        <w:rPr>
          <w:rFonts w:ascii="Times New Roman" w:hAnsi="Times New Roman" w:cs="Times New Roman"/>
          <w:b w:val="0"/>
          <w:bCs/>
          <w:sz w:val="22"/>
          <w:szCs w:val="22"/>
        </w:rPr>
      </w:pPr>
      <w:r w:rsidRPr="00585D5A">
        <w:rPr>
          <w:rFonts w:ascii="Times New Roman" w:hAnsi="Times New Roman" w:cs="Times New Roman"/>
          <w:b w:val="0"/>
          <w:bCs/>
          <w:sz w:val="22"/>
          <w:szCs w:val="22"/>
        </w:rPr>
        <w:t xml:space="preserve">Seguir fielmente as diretrizes e instruções transmitidas pelo TCE/AL; </w:t>
      </w:r>
    </w:p>
    <w:p w14:paraId="44A68570" w14:textId="77777777" w:rsidR="002664FB" w:rsidRPr="00585D5A" w:rsidRDefault="002664FB" w:rsidP="002664FB">
      <w:pPr>
        <w:pStyle w:val="EstiloTR2"/>
        <w:tabs>
          <w:tab w:val="clear" w:pos="0"/>
        </w:tabs>
        <w:spacing w:after="0" w:line="240" w:lineRule="auto"/>
        <w:ind w:firstLine="0"/>
        <w:rPr>
          <w:rFonts w:ascii="Times New Roman" w:hAnsi="Times New Roman" w:cs="Times New Roman"/>
          <w:b w:val="0"/>
          <w:bCs/>
          <w:sz w:val="22"/>
          <w:szCs w:val="22"/>
        </w:rPr>
      </w:pPr>
    </w:p>
    <w:p w14:paraId="50DFA810" w14:textId="77777777" w:rsidR="006079F5" w:rsidRDefault="006079F5" w:rsidP="002411C7">
      <w:pPr>
        <w:pStyle w:val="EstiloTR2"/>
        <w:numPr>
          <w:ilvl w:val="0"/>
          <w:numId w:val="77"/>
        </w:numPr>
        <w:spacing w:after="0" w:line="240" w:lineRule="auto"/>
        <w:ind w:left="0" w:firstLine="0"/>
        <w:rPr>
          <w:rFonts w:ascii="Times New Roman" w:hAnsi="Times New Roman" w:cs="Times New Roman"/>
          <w:b w:val="0"/>
          <w:bCs/>
          <w:sz w:val="22"/>
          <w:szCs w:val="22"/>
        </w:rPr>
      </w:pPr>
      <w:r w:rsidRPr="00585D5A">
        <w:rPr>
          <w:rFonts w:ascii="Times New Roman" w:hAnsi="Times New Roman" w:cs="Times New Roman"/>
          <w:b w:val="0"/>
          <w:bCs/>
          <w:sz w:val="22"/>
          <w:szCs w:val="22"/>
        </w:rPr>
        <w:t xml:space="preserve">Facultar acesso a dados pessoais somente para o pessoal autorizado que tenha estrita necessidade e que tenha assumido compromisso formal de preservar a confidencialidade, integridade, disponibilidade e autenticidade de tais dados, devendo a prova do compromisso estar disponível em caráter permanente para exibição ao TCE/AL, mediante solicitação; </w:t>
      </w:r>
    </w:p>
    <w:p w14:paraId="6FAE5626" w14:textId="77777777" w:rsidR="002664FB" w:rsidRPr="00585D5A" w:rsidRDefault="002664FB" w:rsidP="002664FB">
      <w:pPr>
        <w:pStyle w:val="EstiloTR2"/>
        <w:tabs>
          <w:tab w:val="clear" w:pos="0"/>
        </w:tabs>
        <w:spacing w:after="0" w:line="240" w:lineRule="auto"/>
        <w:ind w:firstLine="0"/>
        <w:rPr>
          <w:rFonts w:ascii="Times New Roman" w:hAnsi="Times New Roman" w:cs="Times New Roman"/>
          <w:b w:val="0"/>
          <w:bCs/>
          <w:sz w:val="22"/>
          <w:szCs w:val="22"/>
        </w:rPr>
      </w:pPr>
    </w:p>
    <w:p w14:paraId="2F3F5092" w14:textId="77777777" w:rsidR="006079F5" w:rsidRDefault="006079F5" w:rsidP="002411C7">
      <w:pPr>
        <w:pStyle w:val="EstiloTR2"/>
        <w:numPr>
          <w:ilvl w:val="0"/>
          <w:numId w:val="77"/>
        </w:numPr>
        <w:spacing w:after="0" w:line="240" w:lineRule="auto"/>
        <w:ind w:left="0" w:firstLine="0"/>
        <w:rPr>
          <w:rFonts w:ascii="Times New Roman" w:hAnsi="Times New Roman" w:cs="Times New Roman"/>
          <w:b w:val="0"/>
          <w:bCs/>
          <w:sz w:val="22"/>
          <w:szCs w:val="22"/>
        </w:rPr>
      </w:pPr>
      <w:r w:rsidRPr="00585D5A">
        <w:rPr>
          <w:rFonts w:ascii="Times New Roman" w:hAnsi="Times New Roman" w:cs="Times New Roman"/>
          <w:b w:val="0"/>
          <w:bCs/>
          <w:sz w:val="22"/>
          <w:szCs w:val="22"/>
        </w:rPr>
        <w:t xml:space="preserve">Permitir a realização de auditorias, incluindo inspeções pelo TCE/AL ou por quem por ele expressamente autorizado, e disponibilizar toda a informação necessária para demonstrar o cumprimento das obrigações estabelecidas; </w:t>
      </w:r>
    </w:p>
    <w:p w14:paraId="07256E67" w14:textId="77777777" w:rsidR="002664FB" w:rsidRPr="00585D5A" w:rsidRDefault="002664FB" w:rsidP="002664FB">
      <w:pPr>
        <w:pStyle w:val="EstiloTR2"/>
        <w:tabs>
          <w:tab w:val="clear" w:pos="0"/>
        </w:tabs>
        <w:spacing w:after="0" w:line="240" w:lineRule="auto"/>
        <w:ind w:firstLine="0"/>
        <w:rPr>
          <w:rFonts w:ascii="Times New Roman" w:hAnsi="Times New Roman" w:cs="Times New Roman"/>
          <w:b w:val="0"/>
          <w:bCs/>
          <w:sz w:val="22"/>
          <w:szCs w:val="22"/>
        </w:rPr>
      </w:pPr>
    </w:p>
    <w:p w14:paraId="2B02B3F4" w14:textId="77777777" w:rsidR="006079F5" w:rsidRDefault="006079F5" w:rsidP="002411C7">
      <w:pPr>
        <w:pStyle w:val="EstiloTR2"/>
        <w:numPr>
          <w:ilvl w:val="0"/>
          <w:numId w:val="77"/>
        </w:numPr>
        <w:spacing w:after="0" w:line="240" w:lineRule="auto"/>
        <w:ind w:left="0" w:firstLine="0"/>
        <w:rPr>
          <w:rFonts w:ascii="Times New Roman" w:hAnsi="Times New Roman" w:cs="Times New Roman"/>
          <w:b w:val="0"/>
          <w:bCs/>
          <w:sz w:val="22"/>
          <w:szCs w:val="22"/>
        </w:rPr>
      </w:pPr>
      <w:r w:rsidRPr="00585D5A">
        <w:rPr>
          <w:rFonts w:ascii="Times New Roman" w:hAnsi="Times New Roman" w:cs="Times New Roman"/>
          <w:b w:val="0"/>
          <w:bCs/>
          <w:sz w:val="22"/>
          <w:szCs w:val="22"/>
        </w:rPr>
        <w:t>Auxiliar, sempre que demandado pelo TCE/AL, no atendimento de obrigações perante titulares de dados pessoais, autoridades competentes ou quaisquer outros legítimos interessados;</w:t>
      </w:r>
    </w:p>
    <w:p w14:paraId="5A5476AC" w14:textId="77777777" w:rsidR="002664FB" w:rsidRPr="00585D5A" w:rsidRDefault="002664FB" w:rsidP="002664FB">
      <w:pPr>
        <w:pStyle w:val="EstiloTR2"/>
        <w:tabs>
          <w:tab w:val="clear" w:pos="0"/>
        </w:tabs>
        <w:spacing w:after="0" w:line="240" w:lineRule="auto"/>
        <w:ind w:firstLine="0"/>
        <w:rPr>
          <w:rFonts w:ascii="Times New Roman" w:hAnsi="Times New Roman" w:cs="Times New Roman"/>
          <w:b w:val="0"/>
          <w:bCs/>
          <w:sz w:val="22"/>
          <w:szCs w:val="22"/>
        </w:rPr>
      </w:pPr>
    </w:p>
    <w:p w14:paraId="21BE52FC" w14:textId="77777777" w:rsidR="006079F5" w:rsidRDefault="006079F5" w:rsidP="002411C7">
      <w:pPr>
        <w:pStyle w:val="EstiloTR2"/>
        <w:numPr>
          <w:ilvl w:val="0"/>
          <w:numId w:val="77"/>
        </w:numPr>
        <w:spacing w:after="0" w:line="240" w:lineRule="auto"/>
        <w:ind w:left="0" w:firstLine="0"/>
        <w:rPr>
          <w:rFonts w:ascii="Times New Roman" w:hAnsi="Times New Roman" w:cs="Times New Roman"/>
          <w:b w:val="0"/>
          <w:bCs/>
          <w:sz w:val="22"/>
          <w:szCs w:val="22"/>
        </w:rPr>
      </w:pPr>
      <w:r w:rsidRPr="00585D5A">
        <w:rPr>
          <w:rFonts w:ascii="Times New Roman" w:hAnsi="Times New Roman" w:cs="Times New Roman"/>
          <w:b w:val="0"/>
          <w:bCs/>
          <w:sz w:val="22"/>
          <w:szCs w:val="22"/>
        </w:rPr>
        <w:t xml:space="preserve">Comunicar formalmente e de imediato ao Encarregado a ocorrência de qualquer risco, ameaça ou incidente de segurança que possa acarretar comprometimento ou dano potencial ou efetivo a titular de dados pessoais, evitando atrasos por conta de verificações ou inspeções; </w:t>
      </w:r>
    </w:p>
    <w:p w14:paraId="0DC225D5" w14:textId="77777777" w:rsidR="002664FB" w:rsidRPr="00585D5A" w:rsidRDefault="002664FB" w:rsidP="002664FB">
      <w:pPr>
        <w:pStyle w:val="EstiloTR2"/>
        <w:tabs>
          <w:tab w:val="clear" w:pos="0"/>
        </w:tabs>
        <w:spacing w:after="0" w:line="240" w:lineRule="auto"/>
        <w:ind w:firstLine="0"/>
        <w:rPr>
          <w:rFonts w:ascii="Times New Roman" w:hAnsi="Times New Roman" w:cs="Times New Roman"/>
          <w:b w:val="0"/>
          <w:bCs/>
          <w:sz w:val="22"/>
          <w:szCs w:val="22"/>
        </w:rPr>
      </w:pPr>
    </w:p>
    <w:p w14:paraId="1D8261FE" w14:textId="77777777" w:rsidR="006079F5" w:rsidRDefault="006079F5" w:rsidP="002411C7">
      <w:pPr>
        <w:pStyle w:val="EstiloTR2"/>
        <w:numPr>
          <w:ilvl w:val="0"/>
          <w:numId w:val="77"/>
        </w:numPr>
        <w:spacing w:after="0" w:line="240" w:lineRule="auto"/>
        <w:ind w:left="0" w:firstLine="0"/>
        <w:rPr>
          <w:rFonts w:ascii="Times New Roman" w:hAnsi="Times New Roman" w:cs="Times New Roman"/>
          <w:b w:val="0"/>
          <w:bCs/>
          <w:sz w:val="22"/>
          <w:szCs w:val="22"/>
        </w:rPr>
      </w:pPr>
      <w:r w:rsidRPr="00585D5A">
        <w:rPr>
          <w:rFonts w:ascii="Times New Roman" w:hAnsi="Times New Roman" w:cs="Times New Roman"/>
          <w:b w:val="0"/>
          <w:bCs/>
          <w:sz w:val="22"/>
          <w:szCs w:val="22"/>
        </w:rPr>
        <w:t xml:space="preserve">Descartar de forma irrecuperável, ou devolver para o contratante, todos os dados pessoais e as cópias existentes, após a satisfação da finalidade respectiva ou o encerramento do tratamento por decurso de prazo ou por extinção de vínculo legal ou contratual. </w:t>
      </w:r>
    </w:p>
    <w:p w14:paraId="384E7775" w14:textId="77777777" w:rsidR="002664FB" w:rsidRPr="00585D5A" w:rsidRDefault="002664FB" w:rsidP="002664FB">
      <w:pPr>
        <w:pStyle w:val="EstiloTR2"/>
        <w:tabs>
          <w:tab w:val="clear" w:pos="0"/>
        </w:tabs>
        <w:spacing w:after="0" w:line="240" w:lineRule="auto"/>
        <w:ind w:firstLine="0"/>
        <w:rPr>
          <w:rFonts w:ascii="Times New Roman" w:hAnsi="Times New Roman" w:cs="Times New Roman"/>
          <w:b w:val="0"/>
          <w:bCs/>
          <w:sz w:val="22"/>
          <w:szCs w:val="22"/>
        </w:rPr>
      </w:pPr>
    </w:p>
    <w:p w14:paraId="2DF61BF3" w14:textId="77777777" w:rsidR="006079F5" w:rsidRDefault="006079F5" w:rsidP="002411C7">
      <w:pPr>
        <w:pStyle w:val="EstiloTR2"/>
        <w:numPr>
          <w:ilvl w:val="0"/>
          <w:numId w:val="77"/>
        </w:numPr>
        <w:spacing w:after="0" w:line="240" w:lineRule="auto"/>
        <w:ind w:left="0" w:firstLine="0"/>
        <w:rPr>
          <w:rFonts w:ascii="Times New Roman" w:hAnsi="Times New Roman" w:cs="Times New Roman"/>
          <w:b w:val="0"/>
          <w:bCs/>
          <w:sz w:val="22"/>
          <w:szCs w:val="22"/>
        </w:rPr>
      </w:pPr>
      <w:r w:rsidRPr="00585D5A">
        <w:rPr>
          <w:rFonts w:ascii="Times New Roman" w:hAnsi="Times New Roman" w:cs="Times New Roman"/>
          <w:b w:val="0"/>
          <w:bCs/>
          <w:sz w:val="22"/>
          <w:szCs w:val="22"/>
        </w:rPr>
        <w:t>O Sistema deverá possuir meios técnicos para anonimização de dados pessoais, quando necessário, nos termos da Lei 13.709/2018.</w:t>
      </w:r>
    </w:p>
    <w:p w14:paraId="4FC606D3" w14:textId="77777777" w:rsidR="002664FB" w:rsidRPr="00585D5A" w:rsidRDefault="002664FB" w:rsidP="002664FB">
      <w:pPr>
        <w:pStyle w:val="EstiloTR2"/>
        <w:tabs>
          <w:tab w:val="clear" w:pos="0"/>
        </w:tabs>
        <w:spacing w:after="0" w:line="240" w:lineRule="auto"/>
        <w:ind w:firstLine="0"/>
        <w:rPr>
          <w:rFonts w:ascii="Times New Roman" w:hAnsi="Times New Roman" w:cs="Times New Roman"/>
          <w:b w:val="0"/>
          <w:bCs/>
          <w:sz w:val="22"/>
          <w:szCs w:val="22"/>
        </w:rPr>
      </w:pPr>
    </w:p>
    <w:p w14:paraId="559B087A" w14:textId="77777777" w:rsidR="006079F5" w:rsidRDefault="006079F5" w:rsidP="002411C7">
      <w:pPr>
        <w:pStyle w:val="EstiloTR2"/>
        <w:numPr>
          <w:ilvl w:val="0"/>
          <w:numId w:val="77"/>
        </w:numPr>
        <w:spacing w:after="0" w:line="240" w:lineRule="auto"/>
        <w:ind w:left="0" w:firstLine="0"/>
        <w:rPr>
          <w:rFonts w:ascii="Times New Roman" w:hAnsi="Times New Roman" w:cs="Times New Roman"/>
          <w:b w:val="0"/>
          <w:bCs/>
          <w:sz w:val="22"/>
          <w:szCs w:val="22"/>
        </w:rPr>
      </w:pPr>
      <w:r w:rsidRPr="00585D5A">
        <w:rPr>
          <w:rFonts w:ascii="Times New Roman" w:hAnsi="Times New Roman" w:cs="Times New Roman"/>
          <w:b w:val="0"/>
          <w:bCs/>
          <w:sz w:val="22"/>
          <w:szCs w:val="22"/>
        </w:rPr>
        <w:t>A CONTRATADA deverá seguir como referência os documentos, processos e políticas definidas pelo TCE/AL</w:t>
      </w:r>
    </w:p>
    <w:p w14:paraId="3D14CE37" w14:textId="77777777" w:rsidR="002664FB" w:rsidRPr="00585D5A" w:rsidRDefault="002664FB" w:rsidP="002664FB">
      <w:pPr>
        <w:pStyle w:val="EstiloTR2"/>
        <w:tabs>
          <w:tab w:val="clear" w:pos="0"/>
        </w:tabs>
        <w:spacing w:after="0" w:line="240" w:lineRule="auto"/>
        <w:ind w:firstLine="0"/>
        <w:rPr>
          <w:rFonts w:ascii="Times New Roman" w:hAnsi="Times New Roman" w:cs="Times New Roman"/>
          <w:b w:val="0"/>
          <w:bCs/>
          <w:sz w:val="22"/>
          <w:szCs w:val="22"/>
        </w:rPr>
      </w:pPr>
    </w:p>
    <w:p w14:paraId="37A109EF" w14:textId="77777777" w:rsidR="006079F5" w:rsidRDefault="006079F5" w:rsidP="002411C7">
      <w:pPr>
        <w:pStyle w:val="EstiloTR2"/>
        <w:numPr>
          <w:ilvl w:val="0"/>
          <w:numId w:val="77"/>
        </w:numPr>
        <w:spacing w:after="0" w:line="240" w:lineRule="auto"/>
        <w:ind w:left="0" w:firstLine="0"/>
        <w:rPr>
          <w:rFonts w:ascii="Times New Roman" w:hAnsi="Times New Roman" w:cs="Times New Roman"/>
          <w:b w:val="0"/>
          <w:bCs/>
          <w:sz w:val="22"/>
          <w:szCs w:val="22"/>
        </w:rPr>
      </w:pPr>
      <w:r w:rsidRPr="00585D5A">
        <w:rPr>
          <w:rFonts w:ascii="Times New Roman" w:hAnsi="Times New Roman" w:cs="Times New Roman"/>
          <w:b w:val="0"/>
          <w:bCs/>
          <w:sz w:val="22"/>
          <w:szCs w:val="22"/>
        </w:rPr>
        <w:t>Glosa: 1% do total da fatura/mês por notificação (Enviado por e-mail).</w:t>
      </w:r>
    </w:p>
    <w:p w14:paraId="2DA04F98" w14:textId="77777777" w:rsidR="002664FB" w:rsidRPr="00585D5A" w:rsidRDefault="002664FB" w:rsidP="002664FB">
      <w:pPr>
        <w:pStyle w:val="EstiloTR2"/>
        <w:tabs>
          <w:tab w:val="clear" w:pos="0"/>
        </w:tabs>
        <w:spacing w:after="0" w:line="240" w:lineRule="auto"/>
        <w:ind w:firstLine="0"/>
        <w:rPr>
          <w:rFonts w:ascii="Times New Roman" w:hAnsi="Times New Roman" w:cs="Times New Roman"/>
          <w:b w:val="0"/>
          <w:bCs/>
          <w:sz w:val="22"/>
          <w:szCs w:val="22"/>
        </w:rPr>
      </w:pPr>
    </w:p>
    <w:p w14:paraId="3806F8F5" w14:textId="1699B5C2" w:rsidR="006079F5" w:rsidRPr="002664FB" w:rsidRDefault="002664FB" w:rsidP="00585D5A">
      <w:pPr>
        <w:pStyle w:val="EstiloTR1"/>
        <w:tabs>
          <w:tab w:val="clear" w:pos="0"/>
        </w:tabs>
        <w:spacing w:after="0" w:line="240" w:lineRule="auto"/>
        <w:rPr>
          <w:rFonts w:ascii="Times New Roman" w:hAnsi="Times New Roman" w:cs="Times New Roman"/>
          <w:sz w:val="22"/>
          <w:szCs w:val="22"/>
        </w:rPr>
      </w:pPr>
      <w:r>
        <w:rPr>
          <w:rFonts w:ascii="Times New Roman" w:hAnsi="Times New Roman" w:cs="Times New Roman"/>
          <w:sz w:val="22"/>
          <w:szCs w:val="22"/>
        </w:rPr>
        <w:t xml:space="preserve">6 </w:t>
      </w:r>
      <w:r w:rsidR="006079F5" w:rsidRPr="002664FB">
        <w:rPr>
          <w:rFonts w:ascii="Times New Roman" w:hAnsi="Times New Roman" w:cs="Times New Roman"/>
          <w:sz w:val="22"/>
          <w:szCs w:val="22"/>
        </w:rPr>
        <w:t>Sistemas utilizados na execução do Contrato</w:t>
      </w:r>
    </w:p>
    <w:p w14:paraId="722B21F4" w14:textId="77777777" w:rsidR="002664FB" w:rsidRDefault="002664FB" w:rsidP="002664FB">
      <w:pPr>
        <w:pStyle w:val="EstiloTR2"/>
        <w:tabs>
          <w:tab w:val="clear" w:pos="0"/>
        </w:tabs>
        <w:spacing w:after="0" w:line="240" w:lineRule="auto"/>
        <w:ind w:firstLine="0"/>
        <w:rPr>
          <w:rFonts w:ascii="Times New Roman" w:hAnsi="Times New Roman" w:cs="Times New Roman"/>
          <w:b w:val="0"/>
          <w:bCs/>
          <w:sz w:val="22"/>
          <w:szCs w:val="22"/>
        </w:rPr>
      </w:pPr>
    </w:p>
    <w:p w14:paraId="7E898E64" w14:textId="21DE8F46" w:rsidR="006079F5" w:rsidRPr="00585D5A" w:rsidRDefault="006079F5" w:rsidP="002411C7">
      <w:pPr>
        <w:pStyle w:val="EstiloTR2"/>
        <w:numPr>
          <w:ilvl w:val="0"/>
          <w:numId w:val="78"/>
        </w:numPr>
        <w:spacing w:after="0" w:line="240" w:lineRule="auto"/>
        <w:ind w:left="0" w:firstLine="0"/>
        <w:rPr>
          <w:rFonts w:ascii="Times New Roman" w:hAnsi="Times New Roman" w:cs="Times New Roman"/>
          <w:b w:val="0"/>
          <w:bCs/>
          <w:sz w:val="22"/>
          <w:szCs w:val="22"/>
        </w:rPr>
      </w:pPr>
      <w:r w:rsidRPr="00585D5A">
        <w:rPr>
          <w:rFonts w:ascii="Times New Roman" w:hAnsi="Times New Roman" w:cs="Times New Roman"/>
          <w:b w:val="0"/>
          <w:bCs/>
          <w:sz w:val="22"/>
          <w:szCs w:val="22"/>
        </w:rPr>
        <w:t xml:space="preserve">A empresa contratada se compromete a fornecer, junto com a entrega do produto ou serviço, todas as licenças necessárias para o uso de componentes de terceiros incorporados ao </w:t>
      </w:r>
      <w:proofErr w:type="gramStart"/>
      <w:r w:rsidRPr="00585D5A">
        <w:rPr>
          <w:rFonts w:ascii="Times New Roman" w:hAnsi="Times New Roman" w:cs="Times New Roman"/>
          <w:b w:val="0"/>
          <w:bCs/>
          <w:sz w:val="22"/>
          <w:szCs w:val="22"/>
        </w:rPr>
        <w:t>produto final</w:t>
      </w:r>
      <w:proofErr w:type="gramEnd"/>
      <w:r w:rsidRPr="00585D5A">
        <w:rPr>
          <w:rFonts w:ascii="Times New Roman" w:hAnsi="Times New Roman" w:cs="Times New Roman"/>
          <w:b w:val="0"/>
          <w:bCs/>
          <w:sz w:val="22"/>
          <w:szCs w:val="22"/>
        </w:rPr>
        <w:t>. Essas licenças devem ser na modalidade vitalícia ou durante a vigência do contrato, garantindo ao CONTRATANTE o direito de uso, sem a necessidade de pagamentos adicionais ou renovações futuras. A empresa contratada assegura que as licenças fornecidas estarão em conformidade com os termos e condições dos respectivos fornecedores de terceiros e que qualquer atualização ou suporte futuro estará sujeito às políticas de cada fornecedor.</w:t>
      </w:r>
    </w:p>
    <w:p w14:paraId="7E2885CA" w14:textId="77777777" w:rsidR="006079F5" w:rsidRPr="00585D5A" w:rsidRDefault="006079F5" w:rsidP="002411C7">
      <w:pPr>
        <w:pStyle w:val="EstiloTR2"/>
        <w:numPr>
          <w:ilvl w:val="0"/>
          <w:numId w:val="78"/>
        </w:numPr>
        <w:spacing w:after="0" w:line="240" w:lineRule="auto"/>
        <w:ind w:left="0" w:firstLine="0"/>
        <w:rPr>
          <w:rFonts w:ascii="Times New Roman" w:hAnsi="Times New Roman" w:cs="Times New Roman"/>
          <w:b w:val="0"/>
          <w:bCs/>
          <w:sz w:val="22"/>
          <w:szCs w:val="22"/>
        </w:rPr>
      </w:pPr>
      <w:r w:rsidRPr="00585D5A">
        <w:rPr>
          <w:rFonts w:ascii="Times New Roman" w:hAnsi="Times New Roman" w:cs="Times New Roman"/>
          <w:b w:val="0"/>
          <w:bCs/>
          <w:sz w:val="22"/>
          <w:szCs w:val="22"/>
        </w:rPr>
        <w:t>Glosa: 1% do total da fatura/mês por notificação.</w:t>
      </w:r>
    </w:p>
    <w:p w14:paraId="73A19323" w14:textId="77777777" w:rsidR="006079F5" w:rsidRPr="002664FB" w:rsidRDefault="006079F5" w:rsidP="00585D5A">
      <w:pPr>
        <w:spacing w:after="0" w:line="240" w:lineRule="auto"/>
        <w:jc w:val="both"/>
        <w:rPr>
          <w:rFonts w:ascii="Times New Roman" w:eastAsia="Times New Roman" w:hAnsi="Times New Roman"/>
          <w:b/>
          <w:lang w:eastAsia="pt-BR"/>
        </w:rPr>
      </w:pPr>
    </w:p>
    <w:p w14:paraId="18969031" w14:textId="77777777" w:rsidR="006079F5" w:rsidRPr="002664FB" w:rsidRDefault="006079F5" w:rsidP="00585D5A">
      <w:pPr>
        <w:pStyle w:val="EstiloTR1"/>
        <w:tabs>
          <w:tab w:val="clear" w:pos="0"/>
        </w:tabs>
        <w:spacing w:after="0" w:line="240" w:lineRule="auto"/>
        <w:rPr>
          <w:rFonts w:ascii="Times New Roman" w:hAnsi="Times New Roman" w:cs="Times New Roman"/>
          <w:sz w:val="22"/>
          <w:szCs w:val="22"/>
        </w:rPr>
      </w:pPr>
      <w:r w:rsidRPr="002664FB">
        <w:rPr>
          <w:rFonts w:ascii="Times New Roman" w:hAnsi="Times New Roman" w:cs="Times New Roman"/>
          <w:sz w:val="22"/>
          <w:szCs w:val="22"/>
        </w:rPr>
        <w:t>7 Manutenção preventiva e Reposição de Suprimentos</w:t>
      </w:r>
    </w:p>
    <w:p w14:paraId="5AC7C6C8" w14:textId="77777777" w:rsidR="002664FB" w:rsidRDefault="002664FB" w:rsidP="002664FB">
      <w:pPr>
        <w:pStyle w:val="EstiloTR2"/>
        <w:tabs>
          <w:tab w:val="clear" w:pos="0"/>
        </w:tabs>
        <w:spacing w:after="0" w:line="240" w:lineRule="auto"/>
        <w:ind w:firstLine="0"/>
        <w:rPr>
          <w:rFonts w:ascii="Times New Roman" w:hAnsi="Times New Roman" w:cs="Times New Roman"/>
          <w:b w:val="0"/>
          <w:bCs/>
          <w:sz w:val="22"/>
          <w:szCs w:val="22"/>
        </w:rPr>
      </w:pPr>
    </w:p>
    <w:p w14:paraId="63265F9F" w14:textId="7A1A3748" w:rsidR="006079F5" w:rsidRDefault="006079F5" w:rsidP="002411C7">
      <w:pPr>
        <w:pStyle w:val="EstiloTR2"/>
        <w:numPr>
          <w:ilvl w:val="0"/>
          <w:numId w:val="79"/>
        </w:numPr>
        <w:spacing w:after="0" w:line="240" w:lineRule="auto"/>
        <w:ind w:left="0" w:firstLine="0"/>
        <w:rPr>
          <w:rFonts w:ascii="Times New Roman" w:hAnsi="Times New Roman" w:cs="Times New Roman"/>
          <w:b w:val="0"/>
          <w:bCs/>
          <w:sz w:val="22"/>
          <w:szCs w:val="22"/>
        </w:rPr>
      </w:pPr>
      <w:r w:rsidRPr="00585D5A">
        <w:rPr>
          <w:rFonts w:ascii="Times New Roman" w:hAnsi="Times New Roman" w:cs="Times New Roman"/>
          <w:b w:val="0"/>
          <w:bCs/>
          <w:sz w:val="22"/>
          <w:szCs w:val="22"/>
        </w:rPr>
        <w:t>Após a implantação da solução, a CONTRATADA deverá prestar serviço contínuo de manutenção preventiva e reposição de suprimentos, como toners e cartuchos (exceto papel), a fim de manter a qualidade do serviço de impressão departamental no melhor nível possível. O Quadro abaixo lista as atividades ou serviços e suas respectivas métricas.</w:t>
      </w:r>
    </w:p>
    <w:p w14:paraId="08BECD03" w14:textId="77777777" w:rsidR="002664FB" w:rsidRPr="00585D5A" w:rsidRDefault="002664FB" w:rsidP="002664FB">
      <w:pPr>
        <w:pStyle w:val="EstiloTR2"/>
        <w:tabs>
          <w:tab w:val="clear" w:pos="0"/>
        </w:tabs>
        <w:spacing w:after="0" w:line="240" w:lineRule="auto"/>
        <w:ind w:firstLine="0"/>
        <w:rPr>
          <w:rFonts w:ascii="Times New Roman" w:hAnsi="Times New Roman" w:cs="Times New Roman"/>
          <w:b w:val="0"/>
          <w:bCs/>
          <w:sz w:val="22"/>
          <w:szCs w:val="22"/>
        </w:rPr>
      </w:pPr>
    </w:p>
    <w:tbl>
      <w:tblPr>
        <w:tblW w:w="5000" w:type="pct"/>
        <w:jc w:val="center"/>
        <w:tblLayout w:type="fixed"/>
        <w:tblCellMar>
          <w:top w:w="55" w:type="dxa"/>
          <w:left w:w="52" w:type="dxa"/>
          <w:bottom w:w="55" w:type="dxa"/>
          <w:right w:w="55" w:type="dxa"/>
        </w:tblCellMar>
        <w:tblLook w:val="0000" w:firstRow="0" w:lastRow="0" w:firstColumn="0" w:lastColumn="0" w:noHBand="0" w:noVBand="0"/>
      </w:tblPr>
      <w:tblGrid>
        <w:gridCol w:w="552"/>
        <w:gridCol w:w="5069"/>
        <w:gridCol w:w="1248"/>
        <w:gridCol w:w="2195"/>
      </w:tblGrid>
      <w:tr w:rsidR="006079F5" w:rsidRPr="00585D5A" w14:paraId="4B59820D" w14:textId="77777777" w:rsidTr="006079F5">
        <w:trPr>
          <w:jc w:val="center"/>
        </w:trPr>
        <w:tc>
          <w:tcPr>
            <w:tcW w:w="552" w:type="dxa"/>
            <w:tcBorders>
              <w:top w:val="single" w:sz="2" w:space="0" w:color="000001"/>
              <w:left w:val="single" w:sz="2" w:space="0" w:color="000001"/>
              <w:bottom w:val="single" w:sz="2" w:space="0" w:color="000001"/>
              <w:right w:val="single" w:sz="2" w:space="0" w:color="000001"/>
            </w:tcBorders>
            <w:shd w:val="clear" w:color="auto" w:fill="D9D9D9"/>
            <w:vAlign w:val="center"/>
          </w:tcPr>
          <w:p w14:paraId="522F3CF7" w14:textId="77777777" w:rsidR="006079F5" w:rsidRPr="002664FB" w:rsidRDefault="006079F5" w:rsidP="002664FB">
            <w:pPr>
              <w:pStyle w:val="Corpodetexto"/>
              <w:widowControl w:val="0"/>
              <w:snapToGrid w:val="0"/>
              <w:ind w:left="20" w:hanging="15"/>
              <w:rPr>
                <w:rFonts w:ascii="Times New Roman" w:hAnsi="Times New Roman"/>
                <w:sz w:val="22"/>
                <w:szCs w:val="22"/>
              </w:rPr>
            </w:pPr>
            <w:r w:rsidRPr="002664FB">
              <w:rPr>
                <w:rFonts w:ascii="Times New Roman" w:hAnsi="Times New Roman"/>
                <w:sz w:val="22"/>
                <w:szCs w:val="22"/>
              </w:rPr>
              <w:lastRenderedPageBreak/>
              <w:t>Item</w:t>
            </w:r>
          </w:p>
        </w:tc>
        <w:tc>
          <w:tcPr>
            <w:tcW w:w="5073" w:type="dxa"/>
            <w:tcBorders>
              <w:top w:val="single" w:sz="2" w:space="0" w:color="000001"/>
              <w:left w:val="single" w:sz="2" w:space="0" w:color="000001"/>
              <w:bottom w:val="single" w:sz="2" w:space="0" w:color="000001"/>
              <w:right w:val="single" w:sz="2" w:space="0" w:color="000001"/>
            </w:tcBorders>
            <w:shd w:val="clear" w:color="auto" w:fill="D9D9D9"/>
            <w:vAlign w:val="center"/>
          </w:tcPr>
          <w:p w14:paraId="7942A046" w14:textId="77777777" w:rsidR="006079F5" w:rsidRPr="002664FB" w:rsidRDefault="006079F5" w:rsidP="002664FB">
            <w:pPr>
              <w:pStyle w:val="Corpodetexto"/>
              <w:widowControl w:val="0"/>
              <w:snapToGrid w:val="0"/>
              <w:ind w:left="20" w:hanging="15"/>
              <w:rPr>
                <w:rFonts w:ascii="Times New Roman" w:hAnsi="Times New Roman"/>
                <w:sz w:val="22"/>
                <w:szCs w:val="22"/>
              </w:rPr>
            </w:pPr>
            <w:r w:rsidRPr="002664FB">
              <w:rPr>
                <w:rFonts w:ascii="Times New Roman" w:hAnsi="Times New Roman"/>
                <w:sz w:val="22"/>
                <w:szCs w:val="22"/>
              </w:rPr>
              <w:t>Atividade ou Serviço</w:t>
            </w:r>
          </w:p>
        </w:tc>
        <w:tc>
          <w:tcPr>
            <w:tcW w:w="1249" w:type="dxa"/>
            <w:tcBorders>
              <w:top w:val="single" w:sz="2" w:space="0" w:color="000001"/>
              <w:left w:val="single" w:sz="2" w:space="0" w:color="000001"/>
              <w:bottom w:val="single" w:sz="2" w:space="0" w:color="000001"/>
              <w:right w:val="single" w:sz="2" w:space="0" w:color="000001"/>
            </w:tcBorders>
            <w:shd w:val="clear" w:color="auto" w:fill="D9D9D9"/>
            <w:vAlign w:val="center"/>
          </w:tcPr>
          <w:p w14:paraId="0C0BA7C0" w14:textId="77777777" w:rsidR="006079F5" w:rsidRPr="002664FB" w:rsidRDefault="006079F5" w:rsidP="002664FB">
            <w:pPr>
              <w:pStyle w:val="Contedodatabela"/>
              <w:widowControl w:val="0"/>
              <w:snapToGrid w:val="0"/>
              <w:spacing w:after="0" w:line="240" w:lineRule="auto"/>
              <w:ind w:left="5"/>
              <w:jc w:val="center"/>
              <w:rPr>
                <w:rFonts w:ascii="Times New Roman" w:hAnsi="Times New Roman" w:cs="Times New Roman"/>
                <w:b/>
              </w:rPr>
            </w:pPr>
            <w:r w:rsidRPr="002664FB">
              <w:rPr>
                <w:rFonts w:ascii="Times New Roman" w:hAnsi="Times New Roman" w:cs="Times New Roman"/>
                <w:b/>
              </w:rPr>
              <w:t>Métrica</w:t>
            </w:r>
          </w:p>
        </w:tc>
        <w:tc>
          <w:tcPr>
            <w:tcW w:w="2197" w:type="dxa"/>
            <w:tcBorders>
              <w:top w:val="single" w:sz="2" w:space="0" w:color="000001"/>
              <w:left w:val="single" w:sz="2" w:space="0" w:color="000001"/>
              <w:bottom w:val="single" w:sz="2" w:space="0" w:color="000001"/>
              <w:right w:val="single" w:sz="2" w:space="0" w:color="000001"/>
            </w:tcBorders>
            <w:shd w:val="clear" w:color="auto" w:fill="D9D9D9"/>
            <w:vAlign w:val="center"/>
          </w:tcPr>
          <w:p w14:paraId="362F3037" w14:textId="77777777" w:rsidR="006079F5" w:rsidRPr="002664FB" w:rsidRDefault="006079F5" w:rsidP="002664FB">
            <w:pPr>
              <w:pStyle w:val="Contedodatabela"/>
              <w:widowControl w:val="0"/>
              <w:snapToGrid w:val="0"/>
              <w:spacing w:after="0" w:line="240" w:lineRule="auto"/>
              <w:ind w:left="5"/>
              <w:jc w:val="center"/>
              <w:rPr>
                <w:rFonts w:ascii="Times New Roman" w:hAnsi="Times New Roman" w:cs="Times New Roman"/>
                <w:b/>
              </w:rPr>
            </w:pPr>
            <w:r w:rsidRPr="002664FB">
              <w:rPr>
                <w:rFonts w:ascii="Times New Roman" w:hAnsi="Times New Roman" w:cs="Times New Roman"/>
                <w:b/>
              </w:rPr>
              <w:t>Prazo</w:t>
            </w:r>
          </w:p>
        </w:tc>
      </w:tr>
      <w:tr w:rsidR="006079F5" w:rsidRPr="00585D5A" w14:paraId="3AF6CAA0" w14:textId="77777777" w:rsidTr="002411C7">
        <w:trPr>
          <w:jc w:val="center"/>
        </w:trPr>
        <w:tc>
          <w:tcPr>
            <w:tcW w:w="552" w:type="dxa"/>
            <w:tcBorders>
              <w:top w:val="single" w:sz="2" w:space="0" w:color="000001"/>
              <w:left w:val="single" w:sz="2" w:space="0" w:color="000001"/>
              <w:bottom w:val="single" w:sz="2" w:space="0" w:color="000001"/>
              <w:right w:val="single" w:sz="2" w:space="0" w:color="000001"/>
            </w:tcBorders>
            <w:tcMar>
              <w:left w:w="54" w:type="dxa"/>
            </w:tcMar>
            <w:vAlign w:val="center"/>
          </w:tcPr>
          <w:p w14:paraId="43DEFEEB" w14:textId="77777777" w:rsidR="006079F5" w:rsidRPr="00585D5A" w:rsidRDefault="006079F5" w:rsidP="002664FB">
            <w:pPr>
              <w:pStyle w:val="Corpodetexto"/>
              <w:widowControl w:val="0"/>
              <w:snapToGrid w:val="0"/>
              <w:ind w:left="20" w:hanging="15"/>
              <w:rPr>
                <w:rFonts w:ascii="Times New Roman" w:hAnsi="Times New Roman"/>
                <w:b w:val="0"/>
                <w:bCs/>
                <w:sz w:val="22"/>
                <w:szCs w:val="22"/>
              </w:rPr>
            </w:pPr>
            <w:r w:rsidRPr="00585D5A">
              <w:rPr>
                <w:rFonts w:ascii="Times New Roman" w:hAnsi="Times New Roman"/>
                <w:b w:val="0"/>
                <w:bCs/>
                <w:sz w:val="22"/>
                <w:szCs w:val="22"/>
              </w:rPr>
              <w:t>1</w:t>
            </w:r>
          </w:p>
        </w:tc>
        <w:tc>
          <w:tcPr>
            <w:tcW w:w="5073" w:type="dxa"/>
            <w:tcBorders>
              <w:top w:val="single" w:sz="2" w:space="0" w:color="000001"/>
              <w:left w:val="single" w:sz="2" w:space="0" w:color="000001"/>
              <w:bottom w:val="single" w:sz="2" w:space="0" w:color="000001"/>
              <w:right w:val="single" w:sz="2" w:space="0" w:color="000001"/>
            </w:tcBorders>
            <w:tcMar>
              <w:left w:w="54" w:type="dxa"/>
            </w:tcMar>
            <w:vAlign w:val="center"/>
          </w:tcPr>
          <w:p w14:paraId="5CE6612D" w14:textId="77777777" w:rsidR="006079F5" w:rsidRPr="00585D5A" w:rsidRDefault="006079F5" w:rsidP="002664FB">
            <w:pPr>
              <w:pStyle w:val="Corpodetexto"/>
              <w:widowControl w:val="0"/>
              <w:snapToGrid w:val="0"/>
              <w:ind w:left="20" w:hanging="15"/>
              <w:jc w:val="left"/>
              <w:rPr>
                <w:rFonts w:ascii="Times New Roman" w:hAnsi="Times New Roman"/>
                <w:b w:val="0"/>
                <w:bCs/>
                <w:sz w:val="22"/>
                <w:szCs w:val="22"/>
              </w:rPr>
            </w:pPr>
            <w:r w:rsidRPr="00585D5A">
              <w:rPr>
                <w:rFonts w:ascii="Times New Roman" w:hAnsi="Times New Roman"/>
                <w:b w:val="0"/>
                <w:bCs/>
                <w:sz w:val="22"/>
                <w:szCs w:val="22"/>
              </w:rPr>
              <w:t xml:space="preserve">Manutenção preventiva dos equipamentos de impressão/cópia/digitalização, a fim de evitar problemas. Estão incluídas aqui tarefas como limpeza externa, limpeza interna, limpeza do caminho do papel, do rolo de coleta, da área do cartucho, </w:t>
            </w:r>
            <w:proofErr w:type="spellStart"/>
            <w:r w:rsidRPr="00585D5A">
              <w:rPr>
                <w:rFonts w:ascii="Times New Roman" w:hAnsi="Times New Roman"/>
                <w:b w:val="0"/>
                <w:bCs/>
                <w:sz w:val="22"/>
                <w:szCs w:val="22"/>
              </w:rPr>
              <w:t>etc</w:t>
            </w:r>
            <w:proofErr w:type="spellEnd"/>
            <w:r w:rsidRPr="00585D5A">
              <w:rPr>
                <w:rFonts w:ascii="Times New Roman" w:hAnsi="Times New Roman"/>
                <w:b w:val="0"/>
                <w:bCs/>
                <w:sz w:val="22"/>
                <w:szCs w:val="22"/>
              </w:rPr>
              <w:t>;</w:t>
            </w:r>
          </w:p>
        </w:tc>
        <w:tc>
          <w:tcPr>
            <w:tcW w:w="1249" w:type="dxa"/>
            <w:tcBorders>
              <w:top w:val="single" w:sz="2" w:space="0" w:color="000001"/>
              <w:left w:val="single" w:sz="2" w:space="0" w:color="000001"/>
              <w:bottom w:val="single" w:sz="2" w:space="0" w:color="000001"/>
              <w:right w:val="single" w:sz="2" w:space="0" w:color="000001"/>
            </w:tcBorders>
            <w:tcMar>
              <w:left w:w="54" w:type="dxa"/>
            </w:tcMar>
            <w:vAlign w:val="center"/>
          </w:tcPr>
          <w:p w14:paraId="0D2AD318" w14:textId="77777777" w:rsidR="006079F5" w:rsidRPr="00585D5A" w:rsidRDefault="006079F5" w:rsidP="002664FB">
            <w:pPr>
              <w:pStyle w:val="Contedodatabela"/>
              <w:widowControl w:val="0"/>
              <w:snapToGrid w:val="0"/>
              <w:spacing w:after="0" w:line="240" w:lineRule="auto"/>
              <w:jc w:val="center"/>
              <w:rPr>
                <w:rFonts w:ascii="Times New Roman" w:hAnsi="Times New Roman" w:cs="Times New Roman"/>
                <w:bCs/>
              </w:rPr>
            </w:pPr>
            <w:r w:rsidRPr="00585D5A">
              <w:rPr>
                <w:rFonts w:ascii="Times New Roman" w:hAnsi="Times New Roman" w:cs="Times New Roman"/>
                <w:bCs/>
              </w:rPr>
              <w:t>Prazo em dias corridos</w:t>
            </w:r>
          </w:p>
        </w:tc>
        <w:tc>
          <w:tcPr>
            <w:tcW w:w="2197" w:type="dxa"/>
            <w:tcBorders>
              <w:top w:val="single" w:sz="2" w:space="0" w:color="000001"/>
              <w:left w:val="single" w:sz="2" w:space="0" w:color="000001"/>
              <w:bottom w:val="single" w:sz="2" w:space="0" w:color="000001"/>
              <w:right w:val="single" w:sz="2" w:space="0" w:color="000001"/>
            </w:tcBorders>
            <w:tcMar>
              <w:left w:w="54" w:type="dxa"/>
            </w:tcMar>
            <w:vAlign w:val="center"/>
          </w:tcPr>
          <w:p w14:paraId="3EF0E7BB" w14:textId="77777777" w:rsidR="006079F5" w:rsidRPr="00585D5A" w:rsidRDefault="006079F5" w:rsidP="002664FB">
            <w:pPr>
              <w:pStyle w:val="Contedodatabela"/>
              <w:widowControl w:val="0"/>
              <w:snapToGrid w:val="0"/>
              <w:spacing w:after="0" w:line="240" w:lineRule="auto"/>
              <w:jc w:val="center"/>
              <w:rPr>
                <w:rFonts w:ascii="Times New Roman" w:hAnsi="Times New Roman" w:cs="Times New Roman"/>
                <w:bCs/>
              </w:rPr>
            </w:pPr>
            <w:r w:rsidRPr="00585D5A">
              <w:rPr>
                <w:rFonts w:ascii="Times New Roman" w:hAnsi="Times New Roman" w:cs="Times New Roman"/>
                <w:bCs/>
              </w:rPr>
              <w:t>A cada 06 meses em todos os equipamentos do contrato e nas substituições de suprimentos</w:t>
            </w:r>
          </w:p>
        </w:tc>
      </w:tr>
      <w:tr w:rsidR="006079F5" w:rsidRPr="00585D5A" w14:paraId="3886907F" w14:textId="77777777" w:rsidTr="002411C7">
        <w:trPr>
          <w:jc w:val="center"/>
        </w:trPr>
        <w:tc>
          <w:tcPr>
            <w:tcW w:w="552" w:type="dxa"/>
            <w:tcBorders>
              <w:top w:val="single" w:sz="2" w:space="0" w:color="000001"/>
              <w:left w:val="single" w:sz="2" w:space="0" w:color="000001"/>
              <w:bottom w:val="single" w:sz="2" w:space="0" w:color="000001"/>
              <w:right w:val="single" w:sz="2" w:space="0" w:color="000001"/>
            </w:tcBorders>
            <w:tcMar>
              <w:left w:w="54" w:type="dxa"/>
            </w:tcMar>
            <w:vAlign w:val="center"/>
          </w:tcPr>
          <w:p w14:paraId="28C81FDD" w14:textId="77777777" w:rsidR="006079F5" w:rsidRPr="00585D5A" w:rsidRDefault="006079F5" w:rsidP="002664FB">
            <w:pPr>
              <w:pStyle w:val="Corpodetexto"/>
              <w:widowControl w:val="0"/>
              <w:snapToGrid w:val="0"/>
              <w:ind w:left="35" w:right="5" w:hanging="15"/>
              <w:rPr>
                <w:rFonts w:ascii="Times New Roman" w:hAnsi="Times New Roman"/>
                <w:b w:val="0"/>
                <w:bCs/>
                <w:sz w:val="22"/>
                <w:szCs w:val="22"/>
              </w:rPr>
            </w:pPr>
            <w:r w:rsidRPr="00585D5A">
              <w:rPr>
                <w:rFonts w:ascii="Times New Roman" w:hAnsi="Times New Roman"/>
                <w:b w:val="0"/>
                <w:bCs/>
                <w:sz w:val="22"/>
                <w:szCs w:val="22"/>
              </w:rPr>
              <w:t>2</w:t>
            </w:r>
          </w:p>
        </w:tc>
        <w:tc>
          <w:tcPr>
            <w:tcW w:w="5073" w:type="dxa"/>
            <w:tcBorders>
              <w:top w:val="single" w:sz="2" w:space="0" w:color="000001"/>
              <w:left w:val="single" w:sz="2" w:space="0" w:color="000001"/>
              <w:bottom w:val="single" w:sz="2" w:space="0" w:color="000001"/>
              <w:right w:val="single" w:sz="2" w:space="0" w:color="000001"/>
            </w:tcBorders>
            <w:tcMar>
              <w:left w:w="54" w:type="dxa"/>
            </w:tcMar>
            <w:vAlign w:val="center"/>
          </w:tcPr>
          <w:p w14:paraId="207B1C8E" w14:textId="77777777" w:rsidR="006079F5" w:rsidRPr="00585D5A" w:rsidRDefault="006079F5" w:rsidP="002664FB">
            <w:pPr>
              <w:pStyle w:val="Corpodetexto"/>
              <w:widowControl w:val="0"/>
              <w:snapToGrid w:val="0"/>
              <w:ind w:left="35" w:right="5" w:hanging="15"/>
              <w:jc w:val="left"/>
              <w:rPr>
                <w:rFonts w:ascii="Times New Roman" w:hAnsi="Times New Roman"/>
                <w:b w:val="0"/>
                <w:bCs/>
                <w:sz w:val="22"/>
                <w:szCs w:val="22"/>
              </w:rPr>
            </w:pPr>
            <w:r w:rsidRPr="00585D5A">
              <w:rPr>
                <w:rStyle w:val="Fontepargpadro4"/>
                <w:rFonts w:ascii="Times New Roman" w:hAnsi="Times New Roman"/>
                <w:b w:val="0"/>
                <w:bCs/>
                <w:sz w:val="22"/>
                <w:szCs w:val="22"/>
              </w:rPr>
              <w:t>Reposição de toners/cartuchos de tinta;</w:t>
            </w:r>
          </w:p>
        </w:tc>
        <w:tc>
          <w:tcPr>
            <w:tcW w:w="1249" w:type="dxa"/>
            <w:tcBorders>
              <w:top w:val="single" w:sz="2" w:space="0" w:color="000001"/>
              <w:left w:val="single" w:sz="2" w:space="0" w:color="000001"/>
              <w:bottom w:val="single" w:sz="2" w:space="0" w:color="000001"/>
              <w:right w:val="single" w:sz="2" w:space="0" w:color="000001"/>
            </w:tcBorders>
            <w:tcMar>
              <w:left w:w="54" w:type="dxa"/>
            </w:tcMar>
            <w:vAlign w:val="center"/>
          </w:tcPr>
          <w:p w14:paraId="2E034110" w14:textId="77777777" w:rsidR="006079F5" w:rsidRPr="00585D5A" w:rsidRDefault="006079F5" w:rsidP="002664FB">
            <w:pPr>
              <w:pStyle w:val="Contedodatabela"/>
              <w:widowControl w:val="0"/>
              <w:snapToGrid w:val="0"/>
              <w:spacing w:after="0" w:line="240" w:lineRule="auto"/>
              <w:jc w:val="center"/>
              <w:rPr>
                <w:rFonts w:ascii="Times New Roman" w:hAnsi="Times New Roman" w:cs="Times New Roman"/>
                <w:bCs/>
              </w:rPr>
            </w:pPr>
            <w:r w:rsidRPr="00585D5A">
              <w:rPr>
                <w:rFonts w:ascii="Times New Roman" w:hAnsi="Times New Roman" w:cs="Times New Roman"/>
                <w:bCs/>
              </w:rPr>
              <w:t>Durante expediente trabalho</w:t>
            </w:r>
          </w:p>
        </w:tc>
        <w:tc>
          <w:tcPr>
            <w:tcW w:w="2197" w:type="dxa"/>
            <w:tcBorders>
              <w:top w:val="single" w:sz="2" w:space="0" w:color="000001"/>
              <w:left w:val="single" w:sz="2" w:space="0" w:color="000001"/>
              <w:bottom w:val="single" w:sz="2" w:space="0" w:color="000001"/>
              <w:right w:val="single" w:sz="2" w:space="0" w:color="000001"/>
            </w:tcBorders>
            <w:tcMar>
              <w:left w:w="54" w:type="dxa"/>
            </w:tcMar>
            <w:vAlign w:val="center"/>
          </w:tcPr>
          <w:p w14:paraId="4DE3D59C" w14:textId="77777777" w:rsidR="006079F5" w:rsidRPr="00585D5A" w:rsidRDefault="006079F5" w:rsidP="002664FB">
            <w:pPr>
              <w:pStyle w:val="Contedodatabela"/>
              <w:widowControl w:val="0"/>
              <w:snapToGrid w:val="0"/>
              <w:spacing w:after="0" w:line="240" w:lineRule="auto"/>
              <w:ind w:left="5"/>
              <w:jc w:val="center"/>
              <w:rPr>
                <w:rFonts w:ascii="Times New Roman" w:hAnsi="Times New Roman" w:cs="Times New Roman"/>
                <w:bCs/>
              </w:rPr>
            </w:pPr>
            <w:r w:rsidRPr="00585D5A">
              <w:rPr>
                <w:rFonts w:ascii="Times New Roman" w:hAnsi="Times New Roman" w:cs="Times New Roman"/>
                <w:bCs/>
              </w:rPr>
              <w:t>* Antes do término do toner/cartucho de tinta</w:t>
            </w:r>
          </w:p>
        </w:tc>
      </w:tr>
      <w:tr w:rsidR="006079F5" w:rsidRPr="00585D5A" w14:paraId="6F7FB608" w14:textId="77777777" w:rsidTr="002411C7">
        <w:trPr>
          <w:jc w:val="center"/>
        </w:trPr>
        <w:tc>
          <w:tcPr>
            <w:tcW w:w="552" w:type="dxa"/>
            <w:tcBorders>
              <w:top w:val="single" w:sz="2" w:space="0" w:color="000001"/>
              <w:left w:val="single" w:sz="2" w:space="0" w:color="000001"/>
              <w:bottom w:val="single" w:sz="2" w:space="0" w:color="000001"/>
              <w:right w:val="single" w:sz="2" w:space="0" w:color="000001"/>
            </w:tcBorders>
            <w:tcMar>
              <w:left w:w="54" w:type="dxa"/>
            </w:tcMar>
            <w:vAlign w:val="center"/>
          </w:tcPr>
          <w:p w14:paraId="1D623546" w14:textId="77777777" w:rsidR="006079F5" w:rsidRPr="00585D5A" w:rsidRDefault="006079F5" w:rsidP="002664FB">
            <w:pPr>
              <w:pStyle w:val="Corpodetexto"/>
              <w:widowControl w:val="0"/>
              <w:snapToGrid w:val="0"/>
              <w:ind w:left="35" w:right="5" w:hanging="15"/>
              <w:rPr>
                <w:rFonts w:ascii="Times New Roman" w:hAnsi="Times New Roman"/>
                <w:b w:val="0"/>
                <w:bCs/>
                <w:sz w:val="22"/>
                <w:szCs w:val="22"/>
              </w:rPr>
            </w:pPr>
            <w:r w:rsidRPr="00585D5A">
              <w:rPr>
                <w:rFonts w:ascii="Times New Roman" w:hAnsi="Times New Roman"/>
                <w:b w:val="0"/>
                <w:bCs/>
                <w:sz w:val="22"/>
                <w:szCs w:val="22"/>
              </w:rPr>
              <w:t>3</w:t>
            </w:r>
          </w:p>
        </w:tc>
        <w:tc>
          <w:tcPr>
            <w:tcW w:w="5073" w:type="dxa"/>
            <w:tcBorders>
              <w:top w:val="single" w:sz="2" w:space="0" w:color="000001"/>
              <w:left w:val="single" w:sz="2" w:space="0" w:color="000001"/>
              <w:bottom w:val="single" w:sz="2" w:space="0" w:color="000001"/>
              <w:right w:val="single" w:sz="2" w:space="0" w:color="000001"/>
            </w:tcBorders>
            <w:tcMar>
              <w:left w:w="54" w:type="dxa"/>
            </w:tcMar>
            <w:vAlign w:val="center"/>
          </w:tcPr>
          <w:p w14:paraId="5BA28FCD" w14:textId="77777777" w:rsidR="006079F5" w:rsidRPr="00585D5A" w:rsidRDefault="006079F5" w:rsidP="002664FB">
            <w:pPr>
              <w:pStyle w:val="Corpodetexto"/>
              <w:widowControl w:val="0"/>
              <w:snapToGrid w:val="0"/>
              <w:ind w:left="35" w:right="5" w:hanging="15"/>
              <w:jc w:val="left"/>
              <w:rPr>
                <w:rFonts w:ascii="Times New Roman" w:hAnsi="Times New Roman"/>
                <w:b w:val="0"/>
                <w:bCs/>
                <w:sz w:val="22"/>
                <w:szCs w:val="22"/>
              </w:rPr>
            </w:pPr>
            <w:r w:rsidRPr="00585D5A">
              <w:rPr>
                <w:rFonts w:ascii="Times New Roman" w:hAnsi="Times New Roman"/>
                <w:b w:val="0"/>
                <w:bCs/>
                <w:sz w:val="22"/>
                <w:szCs w:val="22"/>
              </w:rPr>
              <w:t>Manutenção do estoque de suprimentos, peças e equipamentos reservas necessários para o cumprimento do contrato;</w:t>
            </w:r>
          </w:p>
        </w:tc>
        <w:tc>
          <w:tcPr>
            <w:tcW w:w="1249" w:type="dxa"/>
            <w:tcBorders>
              <w:top w:val="single" w:sz="2" w:space="0" w:color="000001"/>
              <w:left w:val="single" w:sz="2" w:space="0" w:color="000001"/>
              <w:bottom w:val="single" w:sz="2" w:space="0" w:color="000001"/>
              <w:right w:val="single" w:sz="2" w:space="0" w:color="000001"/>
            </w:tcBorders>
            <w:tcMar>
              <w:left w:w="54" w:type="dxa"/>
            </w:tcMar>
          </w:tcPr>
          <w:p w14:paraId="06738F5B" w14:textId="77777777" w:rsidR="006079F5" w:rsidRPr="00585D5A" w:rsidRDefault="006079F5" w:rsidP="002664FB">
            <w:pPr>
              <w:pStyle w:val="Contedodatabela"/>
              <w:widowControl w:val="0"/>
              <w:snapToGrid w:val="0"/>
              <w:spacing w:after="0" w:line="240" w:lineRule="auto"/>
              <w:jc w:val="center"/>
              <w:rPr>
                <w:rFonts w:ascii="Times New Roman" w:hAnsi="Times New Roman" w:cs="Times New Roman"/>
                <w:bCs/>
              </w:rPr>
            </w:pPr>
            <w:r w:rsidRPr="00585D5A">
              <w:rPr>
                <w:rFonts w:ascii="Times New Roman" w:hAnsi="Times New Roman" w:cs="Times New Roman"/>
                <w:bCs/>
              </w:rPr>
              <w:t>Durante expediente trabalho</w:t>
            </w:r>
          </w:p>
        </w:tc>
        <w:tc>
          <w:tcPr>
            <w:tcW w:w="2197" w:type="dxa"/>
            <w:tcBorders>
              <w:top w:val="single" w:sz="2" w:space="0" w:color="000001"/>
              <w:left w:val="single" w:sz="2" w:space="0" w:color="000001"/>
              <w:bottom w:val="single" w:sz="2" w:space="0" w:color="000001"/>
              <w:right w:val="single" w:sz="2" w:space="0" w:color="000001"/>
            </w:tcBorders>
            <w:tcMar>
              <w:left w:w="54" w:type="dxa"/>
            </w:tcMar>
            <w:vAlign w:val="center"/>
          </w:tcPr>
          <w:p w14:paraId="1A4F4E68" w14:textId="77777777" w:rsidR="006079F5" w:rsidRPr="00585D5A" w:rsidRDefault="006079F5" w:rsidP="002664FB">
            <w:pPr>
              <w:pStyle w:val="Contedodatabela"/>
              <w:widowControl w:val="0"/>
              <w:snapToGrid w:val="0"/>
              <w:spacing w:after="0" w:line="240" w:lineRule="auto"/>
              <w:ind w:left="5"/>
              <w:jc w:val="center"/>
              <w:rPr>
                <w:rFonts w:ascii="Times New Roman" w:hAnsi="Times New Roman" w:cs="Times New Roman"/>
                <w:bCs/>
              </w:rPr>
            </w:pPr>
            <w:r w:rsidRPr="00585D5A">
              <w:rPr>
                <w:rFonts w:ascii="Times New Roman" w:hAnsi="Times New Roman" w:cs="Times New Roman"/>
                <w:bCs/>
              </w:rPr>
              <w:t>Contínua</w:t>
            </w:r>
          </w:p>
        </w:tc>
      </w:tr>
      <w:tr w:rsidR="006079F5" w:rsidRPr="00585D5A" w14:paraId="505AF125" w14:textId="77777777" w:rsidTr="002411C7">
        <w:trPr>
          <w:jc w:val="center"/>
        </w:trPr>
        <w:tc>
          <w:tcPr>
            <w:tcW w:w="552" w:type="dxa"/>
            <w:tcBorders>
              <w:top w:val="single" w:sz="2" w:space="0" w:color="000001"/>
              <w:left w:val="single" w:sz="2" w:space="0" w:color="000001"/>
              <w:bottom w:val="single" w:sz="2" w:space="0" w:color="000001"/>
              <w:right w:val="single" w:sz="2" w:space="0" w:color="000001"/>
            </w:tcBorders>
            <w:tcMar>
              <w:left w:w="54" w:type="dxa"/>
            </w:tcMar>
            <w:vAlign w:val="center"/>
          </w:tcPr>
          <w:p w14:paraId="11775156" w14:textId="77777777" w:rsidR="006079F5" w:rsidRPr="00585D5A" w:rsidRDefault="006079F5" w:rsidP="002664FB">
            <w:pPr>
              <w:pStyle w:val="Corpodetexto"/>
              <w:widowControl w:val="0"/>
              <w:snapToGrid w:val="0"/>
              <w:ind w:left="35" w:right="5" w:hanging="15"/>
              <w:rPr>
                <w:rFonts w:ascii="Times New Roman" w:hAnsi="Times New Roman"/>
                <w:b w:val="0"/>
                <w:bCs/>
                <w:sz w:val="22"/>
                <w:szCs w:val="22"/>
              </w:rPr>
            </w:pPr>
            <w:r w:rsidRPr="00585D5A">
              <w:rPr>
                <w:rFonts w:ascii="Times New Roman" w:hAnsi="Times New Roman"/>
                <w:b w:val="0"/>
                <w:bCs/>
                <w:sz w:val="22"/>
                <w:szCs w:val="22"/>
              </w:rPr>
              <w:t>4</w:t>
            </w:r>
          </w:p>
        </w:tc>
        <w:tc>
          <w:tcPr>
            <w:tcW w:w="5073" w:type="dxa"/>
            <w:tcBorders>
              <w:top w:val="single" w:sz="2" w:space="0" w:color="000001"/>
              <w:left w:val="single" w:sz="2" w:space="0" w:color="000001"/>
              <w:bottom w:val="single" w:sz="2" w:space="0" w:color="000001"/>
              <w:right w:val="single" w:sz="2" w:space="0" w:color="000001"/>
            </w:tcBorders>
            <w:tcMar>
              <w:left w:w="54" w:type="dxa"/>
            </w:tcMar>
            <w:vAlign w:val="center"/>
          </w:tcPr>
          <w:p w14:paraId="2978109B" w14:textId="77777777" w:rsidR="006079F5" w:rsidRPr="00585D5A" w:rsidRDefault="006079F5" w:rsidP="002664FB">
            <w:pPr>
              <w:pStyle w:val="Corpodetexto"/>
              <w:widowControl w:val="0"/>
              <w:snapToGrid w:val="0"/>
              <w:ind w:left="35" w:right="5" w:hanging="15"/>
              <w:jc w:val="left"/>
              <w:rPr>
                <w:rFonts w:ascii="Times New Roman" w:hAnsi="Times New Roman"/>
                <w:b w:val="0"/>
                <w:bCs/>
                <w:sz w:val="22"/>
                <w:szCs w:val="22"/>
              </w:rPr>
            </w:pPr>
            <w:r w:rsidRPr="00585D5A">
              <w:rPr>
                <w:rFonts w:ascii="Times New Roman" w:hAnsi="Times New Roman"/>
                <w:b w:val="0"/>
                <w:bCs/>
                <w:sz w:val="22"/>
                <w:szCs w:val="22"/>
              </w:rPr>
              <w:t>Retirada dos suprimentos ou peças vazios, já utilizados ou defeituosos das dependências da CONTRATANTE;</w:t>
            </w:r>
          </w:p>
        </w:tc>
        <w:tc>
          <w:tcPr>
            <w:tcW w:w="1249" w:type="dxa"/>
            <w:tcBorders>
              <w:top w:val="single" w:sz="2" w:space="0" w:color="000001"/>
              <w:left w:val="single" w:sz="2" w:space="0" w:color="000001"/>
              <w:bottom w:val="single" w:sz="2" w:space="0" w:color="000001"/>
              <w:right w:val="single" w:sz="2" w:space="0" w:color="000001"/>
            </w:tcBorders>
            <w:tcMar>
              <w:left w:w="54" w:type="dxa"/>
            </w:tcMar>
          </w:tcPr>
          <w:p w14:paraId="7E21E545" w14:textId="77777777" w:rsidR="006079F5" w:rsidRPr="00585D5A" w:rsidRDefault="006079F5" w:rsidP="002664FB">
            <w:pPr>
              <w:pStyle w:val="Contedodatabela"/>
              <w:widowControl w:val="0"/>
              <w:snapToGrid w:val="0"/>
              <w:spacing w:after="0" w:line="240" w:lineRule="auto"/>
              <w:jc w:val="center"/>
              <w:rPr>
                <w:rFonts w:ascii="Times New Roman" w:hAnsi="Times New Roman" w:cs="Times New Roman"/>
                <w:bCs/>
              </w:rPr>
            </w:pPr>
            <w:r w:rsidRPr="00585D5A">
              <w:rPr>
                <w:rFonts w:ascii="Times New Roman" w:hAnsi="Times New Roman" w:cs="Times New Roman"/>
                <w:bCs/>
              </w:rPr>
              <w:t>Durante expediente trabalho</w:t>
            </w:r>
          </w:p>
        </w:tc>
        <w:tc>
          <w:tcPr>
            <w:tcW w:w="2197" w:type="dxa"/>
            <w:tcBorders>
              <w:top w:val="single" w:sz="2" w:space="0" w:color="000001"/>
              <w:left w:val="single" w:sz="2" w:space="0" w:color="000001"/>
              <w:bottom w:val="single" w:sz="2" w:space="0" w:color="000001"/>
              <w:right w:val="single" w:sz="2" w:space="0" w:color="000001"/>
            </w:tcBorders>
            <w:tcMar>
              <w:left w:w="54" w:type="dxa"/>
            </w:tcMar>
            <w:vAlign w:val="center"/>
          </w:tcPr>
          <w:p w14:paraId="75657589" w14:textId="77777777" w:rsidR="006079F5" w:rsidRPr="00585D5A" w:rsidRDefault="006079F5" w:rsidP="002664FB">
            <w:pPr>
              <w:pStyle w:val="Contedodatabela"/>
              <w:widowControl w:val="0"/>
              <w:snapToGrid w:val="0"/>
              <w:spacing w:after="0" w:line="240" w:lineRule="auto"/>
              <w:ind w:left="5"/>
              <w:jc w:val="center"/>
              <w:rPr>
                <w:rFonts w:ascii="Times New Roman" w:hAnsi="Times New Roman" w:cs="Times New Roman"/>
                <w:bCs/>
              </w:rPr>
            </w:pPr>
            <w:r w:rsidRPr="00585D5A">
              <w:rPr>
                <w:rFonts w:ascii="Times New Roman" w:hAnsi="Times New Roman" w:cs="Times New Roman"/>
                <w:bCs/>
              </w:rPr>
              <w:t>Nas substituições dos suprimentos ou nas manutenções</w:t>
            </w:r>
          </w:p>
        </w:tc>
      </w:tr>
    </w:tbl>
    <w:p w14:paraId="4BE1F354" w14:textId="77777777" w:rsidR="006079F5" w:rsidRPr="00585D5A" w:rsidRDefault="006079F5" w:rsidP="002664FB">
      <w:pPr>
        <w:pStyle w:val="EstiloTR2"/>
        <w:spacing w:after="0" w:line="240" w:lineRule="auto"/>
        <w:ind w:left="360" w:firstLine="0"/>
        <w:jc w:val="center"/>
        <w:rPr>
          <w:rFonts w:ascii="Times New Roman" w:eastAsia="Times New Roman" w:hAnsi="Times New Roman" w:cs="Times New Roman"/>
          <w:b w:val="0"/>
          <w:bCs/>
          <w:color w:val="000000"/>
          <w:sz w:val="22"/>
          <w:szCs w:val="22"/>
        </w:rPr>
      </w:pPr>
    </w:p>
    <w:p w14:paraId="3640C405" w14:textId="77777777" w:rsidR="006079F5" w:rsidRPr="002664FB" w:rsidRDefault="006079F5" w:rsidP="002411C7">
      <w:pPr>
        <w:pStyle w:val="EstiloTR2"/>
        <w:numPr>
          <w:ilvl w:val="0"/>
          <w:numId w:val="80"/>
        </w:numPr>
        <w:spacing w:after="0" w:line="240" w:lineRule="auto"/>
        <w:ind w:left="0" w:firstLine="0"/>
        <w:rPr>
          <w:rFonts w:ascii="Times New Roman" w:hAnsi="Times New Roman" w:cs="Times New Roman"/>
          <w:b w:val="0"/>
          <w:bCs/>
          <w:sz w:val="22"/>
          <w:szCs w:val="22"/>
        </w:rPr>
      </w:pPr>
      <w:r w:rsidRPr="00585D5A">
        <w:rPr>
          <w:rFonts w:ascii="Times New Roman" w:eastAsia="Times New Roman" w:hAnsi="Times New Roman" w:cs="Times New Roman"/>
          <w:b w:val="0"/>
          <w:bCs/>
          <w:sz w:val="22"/>
          <w:szCs w:val="22"/>
        </w:rPr>
        <w:t>*O nível dos suprimentos deve ser constantemente verificado através do software de gerenciamento da solução pela CONTRATADA que deve disponibilizar os suprimentos em quantidade suficientes para não gerar indisponibilidade do serviço/equipamento.</w:t>
      </w:r>
    </w:p>
    <w:p w14:paraId="2AAD7780" w14:textId="77777777" w:rsidR="002664FB" w:rsidRPr="00585D5A" w:rsidRDefault="002664FB" w:rsidP="002664FB">
      <w:pPr>
        <w:pStyle w:val="EstiloTR2"/>
        <w:tabs>
          <w:tab w:val="clear" w:pos="0"/>
        </w:tabs>
        <w:spacing w:after="0" w:line="240" w:lineRule="auto"/>
        <w:ind w:firstLine="0"/>
        <w:rPr>
          <w:rFonts w:ascii="Times New Roman" w:hAnsi="Times New Roman" w:cs="Times New Roman"/>
          <w:b w:val="0"/>
          <w:bCs/>
          <w:sz w:val="22"/>
          <w:szCs w:val="22"/>
        </w:rPr>
      </w:pPr>
    </w:p>
    <w:p w14:paraId="6DACB9DF" w14:textId="77777777" w:rsidR="006079F5" w:rsidRPr="00585D5A" w:rsidRDefault="006079F5" w:rsidP="002411C7">
      <w:pPr>
        <w:pStyle w:val="EstiloTR2"/>
        <w:numPr>
          <w:ilvl w:val="0"/>
          <w:numId w:val="80"/>
        </w:numPr>
        <w:spacing w:after="0" w:line="240" w:lineRule="auto"/>
        <w:ind w:left="0" w:firstLine="0"/>
        <w:rPr>
          <w:rFonts w:ascii="Times New Roman" w:hAnsi="Times New Roman" w:cs="Times New Roman"/>
          <w:b w:val="0"/>
          <w:bCs/>
          <w:sz w:val="22"/>
          <w:szCs w:val="22"/>
        </w:rPr>
      </w:pPr>
      <w:r w:rsidRPr="00585D5A">
        <w:rPr>
          <w:rFonts w:ascii="Times New Roman" w:hAnsi="Times New Roman" w:cs="Times New Roman"/>
          <w:b w:val="0"/>
          <w:bCs/>
          <w:sz w:val="22"/>
          <w:szCs w:val="22"/>
        </w:rPr>
        <w:t>Glosa: 1% do total da fatura/mês para cada item não atendido e por cada ocorrência. (Notificado por e-mail).</w:t>
      </w:r>
    </w:p>
    <w:p w14:paraId="166399D9" w14:textId="77777777" w:rsidR="006079F5" w:rsidRPr="002664FB" w:rsidRDefault="006079F5" w:rsidP="00585D5A">
      <w:pPr>
        <w:spacing w:after="0" w:line="240" w:lineRule="auto"/>
        <w:jc w:val="both"/>
        <w:rPr>
          <w:rFonts w:ascii="Times New Roman" w:hAnsi="Times New Roman"/>
          <w:b/>
        </w:rPr>
      </w:pPr>
    </w:p>
    <w:p w14:paraId="0611DACC" w14:textId="77777777" w:rsidR="006079F5" w:rsidRPr="002664FB" w:rsidRDefault="006079F5" w:rsidP="00585D5A">
      <w:pPr>
        <w:pStyle w:val="EstiloTR1"/>
        <w:tabs>
          <w:tab w:val="clear" w:pos="0"/>
        </w:tabs>
        <w:spacing w:after="0" w:line="240" w:lineRule="auto"/>
        <w:rPr>
          <w:rFonts w:ascii="Times New Roman" w:hAnsi="Times New Roman" w:cs="Times New Roman"/>
          <w:sz w:val="22"/>
          <w:szCs w:val="22"/>
        </w:rPr>
      </w:pPr>
      <w:r w:rsidRPr="002664FB">
        <w:rPr>
          <w:rFonts w:ascii="Times New Roman" w:hAnsi="Times New Roman" w:cs="Times New Roman"/>
          <w:sz w:val="22"/>
          <w:szCs w:val="22"/>
        </w:rPr>
        <w:t>8 Manutenção Corretiva e reinstalação e Substituição de Equipamentos</w:t>
      </w:r>
    </w:p>
    <w:p w14:paraId="13368F91" w14:textId="77777777" w:rsidR="002664FB" w:rsidRDefault="002664FB" w:rsidP="002664FB">
      <w:pPr>
        <w:pStyle w:val="EstiloTR2"/>
        <w:tabs>
          <w:tab w:val="clear" w:pos="0"/>
        </w:tabs>
        <w:spacing w:after="0" w:line="240" w:lineRule="auto"/>
        <w:ind w:firstLine="0"/>
        <w:rPr>
          <w:rFonts w:ascii="Times New Roman" w:hAnsi="Times New Roman" w:cs="Times New Roman"/>
          <w:b w:val="0"/>
          <w:bCs/>
          <w:sz w:val="22"/>
          <w:szCs w:val="22"/>
        </w:rPr>
      </w:pPr>
    </w:p>
    <w:p w14:paraId="76038A17" w14:textId="4C481546" w:rsidR="006079F5" w:rsidRDefault="006079F5" w:rsidP="002664FB">
      <w:pPr>
        <w:pStyle w:val="EstiloTR2"/>
        <w:numPr>
          <w:ilvl w:val="0"/>
          <w:numId w:val="81"/>
        </w:numPr>
        <w:spacing w:after="0" w:line="240" w:lineRule="auto"/>
        <w:ind w:left="0" w:firstLine="0"/>
        <w:rPr>
          <w:rFonts w:ascii="Times New Roman" w:hAnsi="Times New Roman" w:cs="Times New Roman"/>
          <w:b w:val="0"/>
          <w:bCs/>
          <w:sz w:val="22"/>
          <w:szCs w:val="22"/>
        </w:rPr>
      </w:pPr>
      <w:r w:rsidRPr="00585D5A">
        <w:rPr>
          <w:rFonts w:ascii="Times New Roman" w:hAnsi="Times New Roman" w:cs="Times New Roman"/>
          <w:b w:val="0"/>
          <w:bCs/>
          <w:sz w:val="22"/>
          <w:szCs w:val="22"/>
        </w:rPr>
        <w:t>Após a implantação da solução, a CONTRATADA deverá prestar serviço contínuo de manutenção corretiva, reinstalação de equipamentos e substituição de equipamentos após detecção e comunicação de problema por parte do TCE/AL. O problema deverá ser comunicado através da abertura de chamado no sistema de gerenciamento de serviços (GLPI) do TCEAL e direcionado para o grupo de atendimento da CONTRATADA.</w:t>
      </w:r>
    </w:p>
    <w:p w14:paraId="57B21818" w14:textId="77777777" w:rsidR="002664FB" w:rsidRPr="00585D5A" w:rsidRDefault="002664FB" w:rsidP="002664FB">
      <w:pPr>
        <w:pStyle w:val="EstiloTR2"/>
        <w:tabs>
          <w:tab w:val="clear" w:pos="0"/>
        </w:tabs>
        <w:spacing w:after="0" w:line="240" w:lineRule="auto"/>
        <w:rPr>
          <w:rFonts w:ascii="Times New Roman" w:hAnsi="Times New Roman" w:cs="Times New Roman"/>
          <w:b w:val="0"/>
          <w:bCs/>
          <w:sz w:val="22"/>
          <w:szCs w:val="22"/>
        </w:rPr>
      </w:pPr>
    </w:p>
    <w:p w14:paraId="00D5873A" w14:textId="77777777" w:rsidR="006079F5" w:rsidRPr="00585D5A" w:rsidRDefault="006079F5" w:rsidP="002411C7">
      <w:pPr>
        <w:pStyle w:val="EstiloTR2"/>
        <w:numPr>
          <w:ilvl w:val="0"/>
          <w:numId w:val="81"/>
        </w:numPr>
        <w:spacing w:after="0" w:line="240" w:lineRule="auto"/>
        <w:ind w:left="0" w:firstLine="0"/>
        <w:rPr>
          <w:rFonts w:ascii="Times New Roman" w:hAnsi="Times New Roman" w:cs="Times New Roman"/>
          <w:b w:val="0"/>
          <w:bCs/>
          <w:sz w:val="22"/>
          <w:szCs w:val="22"/>
        </w:rPr>
      </w:pPr>
      <w:r w:rsidRPr="00585D5A">
        <w:rPr>
          <w:rFonts w:ascii="Times New Roman" w:hAnsi="Times New Roman" w:cs="Times New Roman"/>
          <w:b w:val="0"/>
          <w:bCs/>
          <w:sz w:val="22"/>
          <w:szCs w:val="22"/>
        </w:rPr>
        <w:t>O TCE/AL irá considerar o problema efetivamente concluído quando o usuário solicitante confirmar a resolução do problema. Nesse momento a Central de Serviços do TCE/AL vai fechar o chamado atribuindo a responsabilidade da resolução ao grupo da CONTRATADA.</w:t>
      </w:r>
    </w:p>
    <w:p w14:paraId="1AB15AB8" w14:textId="77777777" w:rsidR="006079F5" w:rsidRPr="00585D5A" w:rsidRDefault="006079F5" w:rsidP="00585D5A">
      <w:pPr>
        <w:spacing w:after="0" w:line="240" w:lineRule="auto"/>
        <w:jc w:val="both"/>
        <w:rPr>
          <w:rFonts w:ascii="Times New Roman" w:hAnsi="Times New Roman"/>
          <w:bCs/>
        </w:rPr>
      </w:pPr>
    </w:p>
    <w:p w14:paraId="20F2037D" w14:textId="77777777" w:rsidR="006079F5" w:rsidRPr="002664FB" w:rsidRDefault="006079F5" w:rsidP="00585D5A">
      <w:pPr>
        <w:pStyle w:val="EstiloTR1"/>
        <w:tabs>
          <w:tab w:val="clear" w:pos="0"/>
        </w:tabs>
        <w:spacing w:after="0" w:line="240" w:lineRule="auto"/>
        <w:rPr>
          <w:rFonts w:ascii="Times New Roman" w:hAnsi="Times New Roman" w:cs="Times New Roman"/>
          <w:sz w:val="22"/>
          <w:szCs w:val="22"/>
        </w:rPr>
      </w:pPr>
      <w:r w:rsidRPr="002664FB">
        <w:rPr>
          <w:rFonts w:ascii="Times New Roman" w:hAnsi="Times New Roman" w:cs="Times New Roman"/>
          <w:sz w:val="22"/>
          <w:szCs w:val="22"/>
        </w:rPr>
        <w:t xml:space="preserve">9 Atualização Tecnológica: </w:t>
      </w:r>
    </w:p>
    <w:p w14:paraId="2385743B" w14:textId="77777777" w:rsidR="002664FB" w:rsidRDefault="002664FB" w:rsidP="002664FB">
      <w:pPr>
        <w:pStyle w:val="EstiloTR2"/>
        <w:tabs>
          <w:tab w:val="clear" w:pos="0"/>
        </w:tabs>
        <w:spacing w:after="0" w:line="240" w:lineRule="auto"/>
        <w:ind w:firstLine="0"/>
        <w:rPr>
          <w:rFonts w:ascii="Times New Roman" w:hAnsi="Times New Roman" w:cs="Times New Roman"/>
          <w:b w:val="0"/>
          <w:bCs/>
          <w:sz w:val="22"/>
          <w:szCs w:val="22"/>
        </w:rPr>
      </w:pPr>
    </w:p>
    <w:p w14:paraId="7F7C8BB0" w14:textId="665344DB" w:rsidR="006079F5" w:rsidRDefault="006079F5" w:rsidP="002411C7">
      <w:pPr>
        <w:pStyle w:val="EstiloTR2"/>
        <w:numPr>
          <w:ilvl w:val="0"/>
          <w:numId w:val="82"/>
        </w:numPr>
        <w:spacing w:after="0" w:line="240" w:lineRule="auto"/>
        <w:ind w:left="0" w:firstLine="0"/>
        <w:rPr>
          <w:rFonts w:ascii="Times New Roman" w:hAnsi="Times New Roman" w:cs="Times New Roman"/>
          <w:b w:val="0"/>
          <w:bCs/>
          <w:sz w:val="22"/>
          <w:szCs w:val="22"/>
        </w:rPr>
      </w:pPr>
      <w:r w:rsidRPr="00585D5A">
        <w:rPr>
          <w:rFonts w:ascii="Times New Roman" w:hAnsi="Times New Roman" w:cs="Times New Roman"/>
          <w:b w:val="0"/>
          <w:bCs/>
          <w:sz w:val="22"/>
          <w:szCs w:val="22"/>
        </w:rPr>
        <w:t>A CONTRATADA deverá realizar a atualização tecnológica de todos os equipamentos disponibilizados, visando sempre manter desempenho, eficiência e eficácia dos equipamentos com a realidade de necessidades requeridas pelos usuários. Aplicações, soluções de softwares e sistemas operacionais que se comunicarão com os equipamentos estão em constante desenvolvimento e, a cada dia, exigem mais dos periféricos que utilizam. Além dos equipamentos, é necessário que se mantenha atualizado o sistema de gestão do serviço. O Quadro abaixo lista as atividades ou serviços e suas respectivas métricas.</w:t>
      </w:r>
    </w:p>
    <w:p w14:paraId="46C15F5F" w14:textId="77777777" w:rsidR="002664FB" w:rsidRPr="00585D5A" w:rsidRDefault="002664FB" w:rsidP="002664FB">
      <w:pPr>
        <w:pStyle w:val="EstiloTR2"/>
        <w:tabs>
          <w:tab w:val="clear" w:pos="0"/>
        </w:tabs>
        <w:spacing w:after="0" w:line="240" w:lineRule="auto"/>
        <w:ind w:firstLine="0"/>
        <w:rPr>
          <w:rFonts w:ascii="Times New Roman" w:hAnsi="Times New Roman" w:cs="Times New Roman"/>
          <w:b w:val="0"/>
          <w:bCs/>
          <w:sz w:val="22"/>
          <w:szCs w:val="22"/>
        </w:rPr>
      </w:pPr>
    </w:p>
    <w:tbl>
      <w:tblPr>
        <w:tblW w:w="9062" w:type="dxa"/>
        <w:jc w:val="center"/>
        <w:tblLayout w:type="fixed"/>
        <w:tblCellMar>
          <w:top w:w="55" w:type="dxa"/>
          <w:left w:w="55" w:type="dxa"/>
          <w:bottom w:w="55" w:type="dxa"/>
          <w:right w:w="55" w:type="dxa"/>
        </w:tblCellMar>
        <w:tblLook w:val="0000" w:firstRow="0" w:lastRow="0" w:firstColumn="0" w:lastColumn="0" w:noHBand="0" w:noVBand="0"/>
      </w:tblPr>
      <w:tblGrid>
        <w:gridCol w:w="714"/>
        <w:gridCol w:w="4526"/>
        <w:gridCol w:w="1987"/>
        <w:gridCol w:w="1835"/>
      </w:tblGrid>
      <w:tr w:rsidR="006079F5" w:rsidRPr="00585D5A" w14:paraId="25DC0582" w14:textId="77777777" w:rsidTr="006079F5">
        <w:trPr>
          <w:jc w:val="center"/>
        </w:trPr>
        <w:tc>
          <w:tcPr>
            <w:tcW w:w="713" w:type="dxa"/>
            <w:tcBorders>
              <w:top w:val="single" w:sz="4" w:space="0" w:color="00000A"/>
              <w:left w:val="single" w:sz="4" w:space="0" w:color="00000A"/>
              <w:bottom w:val="single" w:sz="4" w:space="0" w:color="00000A"/>
              <w:right w:val="single" w:sz="4" w:space="0" w:color="00000A"/>
            </w:tcBorders>
            <w:shd w:val="clear" w:color="auto" w:fill="D9D9D9"/>
            <w:vAlign w:val="center"/>
          </w:tcPr>
          <w:p w14:paraId="6807ED1D" w14:textId="77777777" w:rsidR="006079F5" w:rsidRPr="002664FB" w:rsidRDefault="006079F5" w:rsidP="00585D5A">
            <w:pPr>
              <w:pStyle w:val="Corpodetexto"/>
              <w:widowControl w:val="0"/>
              <w:snapToGrid w:val="0"/>
              <w:ind w:left="20" w:hanging="15"/>
              <w:jc w:val="both"/>
              <w:rPr>
                <w:rFonts w:ascii="Times New Roman" w:hAnsi="Times New Roman"/>
                <w:sz w:val="22"/>
                <w:szCs w:val="22"/>
              </w:rPr>
            </w:pPr>
            <w:r w:rsidRPr="002664FB">
              <w:rPr>
                <w:rFonts w:ascii="Times New Roman" w:hAnsi="Times New Roman"/>
                <w:sz w:val="22"/>
                <w:szCs w:val="22"/>
              </w:rPr>
              <w:t>Item</w:t>
            </w:r>
          </w:p>
        </w:tc>
        <w:tc>
          <w:tcPr>
            <w:tcW w:w="4526" w:type="dxa"/>
            <w:tcBorders>
              <w:top w:val="single" w:sz="4" w:space="0" w:color="00000A"/>
              <w:left w:val="single" w:sz="4" w:space="0" w:color="00000A"/>
              <w:bottom w:val="single" w:sz="4" w:space="0" w:color="00000A"/>
              <w:right w:val="single" w:sz="4" w:space="0" w:color="00000A"/>
            </w:tcBorders>
            <w:shd w:val="clear" w:color="auto" w:fill="D9D9D9"/>
            <w:vAlign w:val="center"/>
          </w:tcPr>
          <w:p w14:paraId="132051AC" w14:textId="77777777" w:rsidR="006079F5" w:rsidRPr="002664FB" w:rsidRDefault="006079F5" w:rsidP="00585D5A">
            <w:pPr>
              <w:pStyle w:val="Corpodetexto"/>
              <w:widowControl w:val="0"/>
              <w:snapToGrid w:val="0"/>
              <w:ind w:left="20" w:hanging="15"/>
              <w:jc w:val="both"/>
              <w:rPr>
                <w:rFonts w:ascii="Times New Roman" w:hAnsi="Times New Roman"/>
                <w:sz w:val="22"/>
                <w:szCs w:val="22"/>
              </w:rPr>
            </w:pPr>
            <w:r w:rsidRPr="002664FB">
              <w:rPr>
                <w:rFonts w:ascii="Times New Roman" w:hAnsi="Times New Roman"/>
                <w:sz w:val="22"/>
                <w:szCs w:val="22"/>
              </w:rPr>
              <w:t>Atividade ou Serviço</w:t>
            </w:r>
          </w:p>
        </w:tc>
        <w:tc>
          <w:tcPr>
            <w:tcW w:w="1987" w:type="dxa"/>
            <w:tcBorders>
              <w:top w:val="single" w:sz="4" w:space="0" w:color="00000A"/>
              <w:left w:val="single" w:sz="4" w:space="0" w:color="00000A"/>
              <w:bottom w:val="single" w:sz="4" w:space="0" w:color="00000A"/>
              <w:right w:val="single" w:sz="4" w:space="0" w:color="00000A"/>
            </w:tcBorders>
            <w:shd w:val="clear" w:color="auto" w:fill="D9D9D9"/>
            <w:vAlign w:val="center"/>
          </w:tcPr>
          <w:p w14:paraId="59E9E8AF" w14:textId="77777777" w:rsidR="006079F5" w:rsidRPr="002664FB" w:rsidRDefault="006079F5" w:rsidP="00585D5A">
            <w:pPr>
              <w:pStyle w:val="Contedodatabela"/>
              <w:widowControl w:val="0"/>
              <w:snapToGrid w:val="0"/>
              <w:spacing w:after="0" w:line="240" w:lineRule="auto"/>
              <w:ind w:left="5"/>
              <w:jc w:val="both"/>
              <w:rPr>
                <w:rFonts w:ascii="Times New Roman" w:hAnsi="Times New Roman" w:cs="Times New Roman"/>
                <w:b/>
              </w:rPr>
            </w:pPr>
            <w:r w:rsidRPr="002664FB">
              <w:rPr>
                <w:rFonts w:ascii="Times New Roman" w:hAnsi="Times New Roman" w:cs="Times New Roman"/>
                <w:b/>
              </w:rPr>
              <w:t>Métrica</w:t>
            </w:r>
          </w:p>
        </w:tc>
        <w:tc>
          <w:tcPr>
            <w:tcW w:w="1835" w:type="dxa"/>
            <w:tcBorders>
              <w:top w:val="single" w:sz="4" w:space="0" w:color="00000A"/>
              <w:left w:val="single" w:sz="4" w:space="0" w:color="00000A"/>
              <w:bottom w:val="single" w:sz="4" w:space="0" w:color="00000A"/>
              <w:right w:val="single" w:sz="4" w:space="0" w:color="00000A"/>
            </w:tcBorders>
            <w:shd w:val="clear" w:color="auto" w:fill="D9D9D9"/>
            <w:vAlign w:val="center"/>
          </w:tcPr>
          <w:p w14:paraId="7D905A10" w14:textId="77777777" w:rsidR="006079F5" w:rsidRPr="002664FB" w:rsidRDefault="006079F5" w:rsidP="00585D5A">
            <w:pPr>
              <w:pStyle w:val="Contedodatabela"/>
              <w:widowControl w:val="0"/>
              <w:snapToGrid w:val="0"/>
              <w:spacing w:after="0" w:line="240" w:lineRule="auto"/>
              <w:ind w:left="5"/>
              <w:jc w:val="both"/>
              <w:rPr>
                <w:rFonts w:ascii="Times New Roman" w:hAnsi="Times New Roman" w:cs="Times New Roman"/>
                <w:b/>
              </w:rPr>
            </w:pPr>
            <w:r w:rsidRPr="002664FB">
              <w:rPr>
                <w:rFonts w:ascii="Times New Roman" w:hAnsi="Times New Roman" w:cs="Times New Roman"/>
                <w:b/>
              </w:rPr>
              <w:t>Prazo</w:t>
            </w:r>
          </w:p>
        </w:tc>
      </w:tr>
      <w:tr w:rsidR="006079F5" w:rsidRPr="00585D5A" w14:paraId="07CE92D2" w14:textId="77777777" w:rsidTr="002411C7">
        <w:trPr>
          <w:jc w:val="center"/>
        </w:trPr>
        <w:tc>
          <w:tcPr>
            <w:tcW w:w="713" w:type="dxa"/>
            <w:tcBorders>
              <w:top w:val="single" w:sz="4" w:space="0" w:color="00000A"/>
              <w:left w:val="single" w:sz="4" w:space="0" w:color="00000A"/>
              <w:bottom w:val="single" w:sz="4" w:space="0" w:color="00000A"/>
              <w:right w:val="single" w:sz="4" w:space="0" w:color="00000A"/>
            </w:tcBorders>
            <w:vAlign w:val="center"/>
          </w:tcPr>
          <w:p w14:paraId="04CC2313" w14:textId="77777777" w:rsidR="006079F5" w:rsidRPr="00585D5A" w:rsidRDefault="006079F5" w:rsidP="00FB5FE5">
            <w:pPr>
              <w:pStyle w:val="Corpodetexto"/>
              <w:widowControl w:val="0"/>
              <w:snapToGrid w:val="0"/>
              <w:ind w:left="20" w:hanging="15"/>
              <w:rPr>
                <w:rFonts w:ascii="Times New Roman" w:hAnsi="Times New Roman"/>
                <w:b w:val="0"/>
                <w:bCs/>
                <w:sz w:val="22"/>
                <w:szCs w:val="22"/>
              </w:rPr>
            </w:pPr>
            <w:r w:rsidRPr="00585D5A">
              <w:rPr>
                <w:rFonts w:ascii="Times New Roman" w:hAnsi="Times New Roman"/>
                <w:b w:val="0"/>
                <w:bCs/>
                <w:sz w:val="22"/>
                <w:szCs w:val="22"/>
              </w:rPr>
              <w:t>1</w:t>
            </w:r>
          </w:p>
        </w:tc>
        <w:tc>
          <w:tcPr>
            <w:tcW w:w="4526" w:type="dxa"/>
            <w:tcBorders>
              <w:top w:val="single" w:sz="4" w:space="0" w:color="00000A"/>
              <w:left w:val="single" w:sz="4" w:space="0" w:color="00000A"/>
              <w:bottom w:val="single" w:sz="4" w:space="0" w:color="00000A"/>
              <w:right w:val="single" w:sz="4" w:space="0" w:color="00000A"/>
            </w:tcBorders>
            <w:vAlign w:val="center"/>
          </w:tcPr>
          <w:p w14:paraId="266A3106" w14:textId="77777777" w:rsidR="006079F5" w:rsidRPr="00585D5A" w:rsidRDefault="006079F5" w:rsidP="00FB5FE5">
            <w:pPr>
              <w:pStyle w:val="Corpodetexto"/>
              <w:widowControl w:val="0"/>
              <w:snapToGrid w:val="0"/>
              <w:ind w:left="35" w:right="5" w:hanging="15"/>
              <w:jc w:val="left"/>
              <w:rPr>
                <w:rFonts w:ascii="Times New Roman" w:hAnsi="Times New Roman"/>
                <w:b w:val="0"/>
                <w:bCs/>
                <w:sz w:val="22"/>
                <w:szCs w:val="22"/>
              </w:rPr>
            </w:pPr>
            <w:r w:rsidRPr="00585D5A">
              <w:rPr>
                <w:rFonts w:ascii="Times New Roman" w:hAnsi="Times New Roman"/>
                <w:b w:val="0"/>
                <w:bCs/>
                <w:color w:val="000000"/>
                <w:sz w:val="22"/>
                <w:szCs w:val="22"/>
              </w:rPr>
              <w:t xml:space="preserve">Substituição de todos os equipamentos utilizados na solução por novos equipamentos dos modelos mais recentes lançados pela fabricante, cujas </w:t>
            </w:r>
            <w:r w:rsidRPr="00585D5A">
              <w:rPr>
                <w:rFonts w:ascii="Times New Roman" w:hAnsi="Times New Roman"/>
                <w:b w:val="0"/>
                <w:bCs/>
                <w:color w:val="000000"/>
                <w:sz w:val="22"/>
                <w:szCs w:val="22"/>
              </w:rPr>
              <w:lastRenderedPageBreak/>
              <w:t>especificações sejam iguais ou superiores às dos equipamentos substituídos</w:t>
            </w:r>
          </w:p>
        </w:tc>
        <w:tc>
          <w:tcPr>
            <w:tcW w:w="1987" w:type="dxa"/>
            <w:tcBorders>
              <w:top w:val="single" w:sz="4" w:space="0" w:color="00000A"/>
              <w:left w:val="single" w:sz="4" w:space="0" w:color="00000A"/>
              <w:bottom w:val="single" w:sz="4" w:space="0" w:color="00000A"/>
              <w:right w:val="single" w:sz="4" w:space="0" w:color="00000A"/>
            </w:tcBorders>
            <w:vAlign w:val="center"/>
          </w:tcPr>
          <w:p w14:paraId="52E77198" w14:textId="77777777" w:rsidR="006079F5" w:rsidRPr="00585D5A" w:rsidRDefault="006079F5" w:rsidP="00FB5FE5">
            <w:pPr>
              <w:pStyle w:val="Corpodetexto"/>
              <w:widowControl w:val="0"/>
              <w:snapToGrid w:val="0"/>
              <w:jc w:val="left"/>
              <w:rPr>
                <w:rFonts w:ascii="Times New Roman" w:hAnsi="Times New Roman"/>
                <w:b w:val="0"/>
                <w:bCs/>
                <w:sz w:val="22"/>
                <w:szCs w:val="22"/>
              </w:rPr>
            </w:pPr>
            <w:r w:rsidRPr="00585D5A">
              <w:rPr>
                <w:rFonts w:ascii="Times New Roman" w:hAnsi="Times New Roman"/>
                <w:b w:val="0"/>
                <w:bCs/>
                <w:color w:val="000000"/>
                <w:sz w:val="22"/>
                <w:szCs w:val="22"/>
                <w:shd w:val="clear" w:color="auto" w:fill="FFFFFF"/>
              </w:rPr>
              <w:lastRenderedPageBreak/>
              <w:t>Frequência: Intervalo de tempo (em meses)</w:t>
            </w:r>
          </w:p>
        </w:tc>
        <w:tc>
          <w:tcPr>
            <w:tcW w:w="1835" w:type="dxa"/>
            <w:tcBorders>
              <w:top w:val="single" w:sz="4" w:space="0" w:color="00000A"/>
              <w:left w:val="single" w:sz="4" w:space="0" w:color="00000A"/>
              <w:bottom w:val="single" w:sz="4" w:space="0" w:color="00000A"/>
              <w:right w:val="single" w:sz="4" w:space="0" w:color="00000A"/>
            </w:tcBorders>
            <w:vAlign w:val="center"/>
          </w:tcPr>
          <w:p w14:paraId="13FDB9D3" w14:textId="77777777" w:rsidR="006079F5" w:rsidRPr="00585D5A" w:rsidRDefault="006079F5" w:rsidP="00FB5FE5">
            <w:pPr>
              <w:pStyle w:val="Corpodetexto"/>
              <w:widowControl w:val="0"/>
              <w:snapToGrid w:val="0"/>
              <w:ind w:left="20" w:hanging="15"/>
              <w:jc w:val="left"/>
              <w:rPr>
                <w:rFonts w:ascii="Times New Roman" w:hAnsi="Times New Roman"/>
                <w:b w:val="0"/>
                <w:bCs/>
                <w:sz w:val="22"/>
                <w:szCs w:val="22"/>
              </w:rPr>
            </w:pPr>
            <w:r w:rsidRPr="00585D5A">
              <w:rPr>
                <w:rFonts w:ascii="Times New Roman" w:hAnsi="Times New Roman"/>
                <w:b w:val="0"/>
                <w:bCs/>
                <w:color w:val="000000"/>
                <w:sz w:val="22"/>
                <w:szCs w:val="22"/>
                <w:shd w:val="clear" w:color="auto" w:fill="FFFFFF"/>
              </w:rPr>
              <w:t xml:space="preserve">A cada 30 (meses), contados a partir do início da </w:t>
            </w:r>
            <w:r w:rsidRPr="00585D5A">
              <w:rPr>
                <w:rFonts w:ascii="Times New Roman" w:hAnsi="Times New Roman"/>
                <w:b w:val="0"/>
                <w:bCs/>
                <w:color w:val="000000"/>
                <w:sz w:val="22"/>
                <w:szCs w:val="22"/>
                <w:shd w:val="clear" w:color="auto" w:fill="FFFFFF"/>
              </w:rPr>
              <w:lastRenderedPageBreak/>
              <w:t>utilização do equipamento</w:t>
            </w:r>
          </w:p>
        </w:tc>
      </w:tr>
      <w:tr w:rsidR="006079F5" w:rsidRPr="00585D5A" w14:paraId="1A8A0FF6" w14:textId="77777777" w:rsidTr="002411C7">
        <w:trPr>
          <w:jc w:val="center"/>
        </w:trPr>
        <w:tc>
          <w:tcPr>
            <w:tcW w:w="713" w:type="dxa"/>
            <w:tcBorders>
              <w:top w:val="single" w:sz="4" w:space="0" w:color="00000A"/>
              <w:left w:val="single" w:sz="4" w:space="0" w:color="00000A"/>
              <w:bottom w:val="single" w:sz="4" w:space="0" w:color="00000A"/>
              <w:right w:val="single" w:sz="4" w:space="0" w:color="00000A"/>
            </w:tcBorders>
            <w:vAlign w:val="center"/>
          </w:tcPr>
          <w:p w14:paraId="1AE33A7D" w14:textId="77777777" w:rsidR="006079F5" w:rsidRPr="00585D5A" w:rsidRDefault="006079F5" w:rsidP="00FB5FE5">
            <w:pPr>
              <w:pStyle w:val="Corpodetexto"/>
              <w:widowControl w:val="0"/>
              <w:snapToGrid w:val="0"/>
              <w:ind w:left="20" w:hanging="15"/>
              <w:rPr>
                <w:rFonts w:ascii="Times New Roman" w:hAnsi="Times New Roman"/>
                <w:b w:val="0"/>
                <w:bCs/>
                <w:sz w:val="22"/>
                <w:szCs w:val="22"/>
              </w:rPr>
            </w:pPr>
            <w:r w:rsidRPr="00585D5A">
              <w:rPr>
                <w:rFonts w:ascii="Times New Roman" w:hAnsi="Times New Roman"/>
                <w:b w:val="0"/>
                <w:bCs/>
                <w:sz w:val="22"/>
                <w:szCs w:val="22"/>
              </w:rPr>
              <w:lastRenderedPageBreak/>
              <w:t>2</w:t>
            </w:r>
          </w:p>
        </w:tc>
        <w:tc>
          <w:tcPr>
            <w:tcW w:w="4526" w:type="dxa"/>
            <w:tcBorders>
              <w:top w:val="single" w:sz="4" w:space="0" w:color="00000A"/>
              <w:left w:val="single" w:sz="4" w:space="0" w:color="00000A"/>
              <w:bottom w:val="single" w:sz="4" w:space="0" w:color="00000A"/>
              <w:right w:val="single" w:sz="4" w:space="0" w:color="00000A"/>
            </w:tcBorders>
            <w:vAlign w:val="center"/>
          </w:tcPr>
          <w:p w14:paraId="1A4789BB" w14:textId="77777777" w:rsidR="006079F5" w:rsidRPr="00585D5A" w:rsidRDefault="006079F5" w:rsidP="00FB5FE5">
            <w:pPr>
              <w:pStyle w:val="Corpodetexto"/>
              <w:widowControl w:val="0"/>
              <w:snapToGrid w:val="0"/>
              <w:ind w:left="35" w:right="5" w:hanging="15"/>
              <w:jc w:val="left"/>
              <w:rPr>
                <w:rFonts w:ascii="Times New Roman" w:hAnsi="Times New Roman"/>
                <w:b w:val="0"/>
                <w:bCs/>
                <w:sz w:val="22"/>
                <w:szCs w:val="22"/>
              </w:rPr>
            </w:pPr>
            <w:r w:rsidRPr="00585D5A">
              <w:rPr>
                <w:rFonts w:ascii="Times New Roman" w:hAnsi="Times New Roman"/>
                <w:b w:val="0"/>
                <w:bCs/>
                <w:color w:val="000000"/>
                <w:sz w:val="22"/>
                <w:szCs w:val="22"/>
              </w:rPr>
              <w:t>Incremento de pelo menos 100% (cem por cento) da capacidade de Memória RAM do equipamento;</w:t>
            </w:r>
          </w:p>
        </w:tc>
        <w:tc>
          <w:tcPr>
            <w:tcW w:w="1987" w:type="dxa"/>
            <w:tcBorders>
              <w:top w:val="single" w:sz="4" w:space="0" w:color="00000A"/>
              <w:left w:val="single" w:sz="4" w:space="0" w:color="00000A"/>
              <w:bottom w:val="single" w:sz="4" w:space="0" w:color="00000A"/>
              <w:right w:val="single" w:sz="4" w:space="0" w:color="00000A"/>
            </w:tcBorders>
            <w:vAlign w:val="center"/>
          </w:tcPr>
          <w:p w14:paraId="457B86E0" w14:textId="77777777" w:rsidR="006079F5" w:rsidRPr="00585D5A" w:rsidRDefault="006079F5" w:rsidP="00FB5FE5">
            <w:pPr>
              <w:pStyle w:val="Corpodetexto"/>
              <w:widowControl w:val="0"/>
              <w:snapToGrid w:val="0"/>
              <w:jc w:val="left"/>
              <w:rPr>
                <w:rFonts w:ascii="Times New Roman" w:hAnsi="Times New Roman"/>
                <w:b w:val="0"/>
                <w:bCs/>
                <w:sz w:val="22"/>
                <w:szCs w:val="22"/>
              </w:rPr>
            </w:pPr>
            <w:r w:rsidRPr="00585D5A">
              <w:rPr>
                <w:rFonts w:ascii="Times New Roman" w:hAnsi="Times New Roman"/>
                <w:b w:val="0"/>
                <w:bCs/>
                <w:color w:val="000000"/>
                <w:sz w:val="22"/>
                <w:szCs w:val="22"/>
                <w:shd w:val="clear" w:color="auto" w:fill="FFFFFF"/>
              </w:rPr>
              <w:t>Frequência: Intervalo de tempo (em meses)</w:t>
            </w:r>
          </w:p>
        </w:tc>
        <w:tc>
          <w:tcPr>
            <w:tcW w:w="1835" w:type="dxa"/>
            <w:tcBorders>
              <w:top w:val="single" w:sz="4" w:space="0" w:color="00000A"/>
              <w:left w:val="single" w:sz="4" w:space="0" w:color="00000A"/>
              <w:bottom w:val="single" w:sz="4" w:space="0" w:color="00000A"/>
              <w:right w:val="single" w:sz="4" w:space="0" w:color="00000A"/>
            </w:tcBorders>
            <w:vAlign w:val="center"/>
          </w:tcPr>
          <w:p w14:paraId="2EF22534" w14:textId="77777777" w:rsidR="006079F5" w:rsidRPr="00585D5A" w:rsidRDefault="006079F5" w:rsidP="00FB5FE5">
            <w:pPr>
              <w:pStyle w:val="Corpodetexto"/>
              <w:widowControl w:val="0"/>
              <w:snapToGrid w:val="0"/>
              <w:ind w:left="20" w:hanging="15"/>
              <w:jc w:val="left"/>
              <w:rPr>
                <w:rFonts w:ascii="Times New Roman" w:hAnsi="Times New Roman"/>
                <w:b w:val="0"/>
                <w:bCs/>
                <w:sz w:val="22"/>
                <w:szCs w:val="22"/>
              </w:rPr>
            </w:pPr>
            <w:r w:rsidRPr="00585D5A">
              <w:rPr>
                <w:rFonts w:ascii="Times New Roman" w:hAnsi="Times New Roman"/>
                <w:b w:val="0"/>
                <w:bCs/>
                <w:color w:val="000000"/>
                <w:sz w:val="22"/>
                <w:szCs w:val="22"/>
                <w:shd w:val="clear" w:color="auto" w:fill="FFFFFF"/>
              </w:rPr>
              <w:t>A cada 30 (meses), contados a partir do início da utilização do equipamento</w:t>
            </w:r>
          </w:p>
        </w:tc>
      </w:tr>
      <w:tr w:rsidR="006079F5" w:rsidRPr="00585D5A" w14:paraId="507F477B" w14:textId="77777777" w:rsidTr="002411C7">
        <w:trPr>
          <w:jc w:val="center"/>
        </w:trPr>
        <w:tc>
          <w:tcPr>
            <w:tcW w:w="713" w:type="dxa"/>
            <w:tcBorders>
              <w:top w:val="single" w:sz="4" w:space="0" w:color="00000A"/>
              <w:left w:val="single" w:sz="4" w:space="0" w:color="00000A"/>
              <w:bottom w:val="single" w:sz="4" w:space="0" w:color="00000A"/>
              <w:right w:val="single" w:sz="4" w:space="0" w:color="00000A"/>
            </w:tcBorders>
            <w:vAlign w:val="center"/>
          </w:tcPr>
          <w:p w14:paraId="3D932290" w14:textId="77777777" w:rsidR="006079F5" w:rsidRPr="00585D5A" w:rsidRDefault="006079F5" w:rsidP="00FB5FE5">
            <w:pPr>
              <w:pStyle w:val="Corpodetexto"/>
              <w:widowControl w:val="0"/>
              <w:snapToGrid w:val="0"/>
              <w:ind w:left="20" w:hanging="15"/>
              <w:rPr>
                <w:rFonts w:ascii="Times New Roman" w:hAnsi="Times New Roman"/>
                <w:b w:val="0"/>
                <w:bCs/>
                <w:sz w:val="22"/>
                <w:szCs w:val="22"/>
              </w:rPr>
            </w:pPr>
            <w:r w:rsidRPr="00585D5A">
              <w:rPr>
                <w:rFonts w:ascii="Times New Roman" w:hAnsi="Times New Roman"/>
                <w:b w:val="0"/>
                <w:bCs/>
                <w:sz w:val="22"/>
                <w:szCs w:val="22"/>
              </w:rPr>
              <w:t>3</w:t>
            </w:r>
          </w:p>
        </w:tc>
        <w:tc>
          <w:tcPr>
            <w:tcW w:w="4526" w:type="dxa"/>
            <w:tcBorders>
              <w:top w:val="single" w:sz="4" w:space="0" w:color="00000A"/>
              <w:left w:val="single" w:sz="4" w:space="0" w:color="00000A"/>
              <w:bottom w:val="single" w:sz="4" w:space="0" w:color="00000A"/>
              <w:right w:val="single" w:sz="4" w:space="0" w:color="00000A"/>
            </w:tcBorders>
            <w:vAlign w:val="center"/>
          </w:tcPr>
          <w:p w14:paraId="50A1D21E" w14:textId="77777777" w:rsidR="006079F5" w:rsidRPr="00585D5A" w:rsidRDefault="006079F5" w:rsidP="00FB5FE5">
            <w:pPr>
              <w:pStyle w:val="Corpodetexto"/>
              <w:widowControl w:val="0"/>
              <w:snapToGrid w:val="0"/>
              <w:ind w:left="35" w:right="5" w:hanging="15"/>
              <w:jc w:val="left"/>
              <w:rPr>
                <w:rFonts w:ascii="Times New Roman" w:hAnsi="Times New Roman"/>
                <w:b w:val="0"/>
                <w:bCs/>
                <w:sz w:val="22"/>
                <w:szCs w:val="22"/>
              </w:rPr>
            </w:pPr>
            <w:r w:rsidRPr="00585D5A">
              <w:rPr>
                <w:rFonts w:ascii="Times New Roman" w:hAnsi="Times New Roman"/>
                <w:b w:val="0"/>
                <w:bCs/>
                <w:color w:val="000000"/>
                <w:sz w:val="22"/>
                <w:szCs w:val="22"/>
              </w:rPr>
              <w:t>Atualização do sistema de gestão descrito no item 3.2 deste documento à versão estável mais atual disponibilizado pelo desenvolvedor do sistema</w:t>
            </w:r>
          </w:p>
        </w:tc>
        <w:tc>
          <w:tcPr>
            <w:tcW w:w="1987" w:type="dxa"/>
            <w:tcBorders>
              <w:top w:val="single" w:sz="4" w:space="0" w:color="00000A"/>
              <w:left w:val="single" w:sz="4" w:space="0" w:color="00000A"/>
              <w:bottom w:val="single" w:sz="4" w:space="0" w:color="00000A"/>
              <w:right w:val="single" w:sz="4" w:space="0" w:color="00000A"/>
            </w:tcBorders>
            <w:vAlign w:val="center"/>
          </w:tcPr>
          <w:p w14:paraId="6B06A0A3" w14:textId="77777777" w:rsidR="006079F5" w:rsidRPr="00585D5A" w:rsidRDefault="006079F5" w:rsidP="00FB5FE5">
            <w:pPr>
              <w:pStyle w:val="Corpodetexto"/>
              <w:widowControl w:val="0"/>
              <w:snapToGrid w:val="0"/>
              <w:jc w:val="left"/>
              <w:rPr>
                <w:rFonts w:ascii="Times New Roman" w:hAnsi="Times New Roman"/>
                <w:b w:val="0"/>
                <w:bCs/>
                <w:sz w:val="22"/>
                <w:szCs w:val="22"/>
              </w:rPr>
            </w:pPr>
            <w:r w:rsidRPr="00585D5A">
              <w:rPr>
                <w:rFonts w:ascii="Times New Roman" w:hAnsi="Times New Roman"/>
                <w:b w:val="0"/>
                <w:bCs/>
                <w:color w:val="000000"/>
                <w:sz w:val="22"/>
                <w:szCs w:val="22"/>
                <w:shd w:val="clear" w:color="auto" w:fill="FFFFFF"/>
              </w:rPr>
              <w:t>Frequência: Intervalo de tempo (em meses)</w:t>
            </w:r>
          </w:p>
        </w:tc>
        <w:tc>
          <w:tcPr>
            <w:tcW w:w="1835" w:type="dxa"/>
            <w:tcBorders>
              <w:top w:val="single" w:sz="4" w:space="0" w:color="00000A"/>
              <w:left w:val="single" w:sz="4" w:space="0" w:color="00000A"/>
              <w:bottom w:val="single" w:sz="4" w:space="0" w:color="00000A"/>
              <w:right w:val="single" w:sz="4" w:space="0" w:color="00000A"/>
            </w:tcBorders>
            <w:vAlign w:val="center"/>
          </w:tcPr>
          <w:p w14:paraId="784D81F3" w14:textId="77777777" w:rsidR="006079F5" w:rsidRPr="00585D5A" w:rsidRDefault="006079F5" w:rsidP="00FB5FE5">
            <w:pPr>
              <w:pStyle w:val="Corpodetexto"/>
              <w:widowControl w:val="0"/>
              <w:snapToGrid w:val="0"/>
              <w:ind w:left="20" w:hanging="15"/>
              <w:jc w:val="left"/>
              <w:rPr>
                <w:rFonts w:ascii="Times New Roman" w:hAnsi="Times New Roman"/>
                <w:b w:val="0"/>
                <w:bCs/>
                <w:sz w:val="22"/>
                <w:szCs w:val="22"/>
              </w:rPr>
            </w:pPr>
            <w:r w:rsidRPr="00585D5A">
              <w:rPr>
                <w:rFonts w:ascii="Times New Roman" w:hAnsi="Times New Roman"/>
                <w:b w:val="0"/>
                <w:bCs/>
                <w:color w:val="000000"/>
                <w:sz w:val="22"/>
                <w:szCs w:val="22"/>
                <w:shd w:val="clear" w:color="auto" w:fill="FFFFFF"/>
              </w:rPr>
              <w:t>A cada 30 (meses), contados a partir do início da utilização do equipamento</w:t>
            </w:r>
          </w:p>
        </w:tc>
      </w:tr>
    </w:tbl>
    <w:p w14:paraId="3DE60B6E" w14:textId="77777777" w:rsidR="006079F5" w:rsidRPr="00585D5A" w:rsidRDefault="006079F5" w:rsidP="00585D5A">
      <w:pPr>
        <w:spacing w:after="0" w:line="240" w:lineRule="auto"/>
        <w:jc w:val="both"/>
        <w:rPr>
          <w:rFonts w:ascii="Times New Roman" w:hAnsi="Times New Roman"/>
          <w:bCs/>
        </w:rPr>
      </w:pPr>
    </w:p>
    <w:p w14:paraId="3D515B52" w14:textId="77777777" w:rsidR="006079F5" w:rsidRPr="00585D5A" w:rsidRDefault="006079F5" w:rsidP="00585D5A">
      <w:pPr>
        <w:spacing w:after="0" w:line="240" w:lineRule="auto"/>
        <w:jc w:val="both"/>
        <w:rPr>
          <w:rFonts w:ascii="Times New Roman" w:eastAsia="Times New Roman" w:hAnsi="Times New Roman"/>
          <w:bCs/>
          <w:lang w:eastAsia="pt-BR"/>
        </w:rPr>
      </w:pPr>
    </w:p>
    <w:p w14:paraId="4014265B" w14:textId="5D2C9179" w:rsidR="00FB5FE5" w:rsidRDefault="006079F5" w:rsidP="00585D5A">
      <w:pPr>
        <w:pStyle w:val="EstiloTR1"/>
        <w:tabs>
          <w:tab w:val="clear" w:pos="0"/>
        </w:tabs>
        <w:spacing w:after="0" w:line="240" w:lineRule="auto"/>
        <w:rPr>
          <w:rFonts w:ascii="Times New Roman" w:hAnsi="Times New Roman" w:cs="Times New Roman"/>
          <w:sz w:val="22"/>
          <w:szCs w:val="22"/>
        </w:rPr>
      </w:pPr>
      <w:r w:rsidRPr="00FB5FE5">
        <w:rPr>
          <w:rFonts w:ascii="Times New Roman" w:hAnsi="Times New Roman" w:cs="Times New Roman"/>
          <w:sz w:val="22"/>
          <w:szCs w:val="22"/>
        </w:rPr>
        <w:t>10 Tabela SLA para Suporte Técnic</w:t>
      </w:r>
      <w:r w:rsidR="00FB5FE5">
        <w:rPr>
          <w:rFonts w:ascii="Times New Roman" w:hAnsi="Times New Roman" w:cs="Times New Roman"/>
          <w:sz w:val="22"/>
          <w:szCs w:val="22"/>
        </w:rPr>
        <w:t>o</w:t>
      </w:r>
    </w:p>
    <w:p w14:paraId="693C0C13" w14:textId="77777777" w:rsidR="00FB5FE5" w:rsidRPr="00FB5FE5" w:rsidRDefault="00FB5FE5" w:rsidP="00585D5A">
      <w:pPr>
        <w:pStyle w:val="EstiloTR1"/>
        <w:tabs>
          <w:tab w:val="clear" w:pos="0"/>
        </w:tabs>
        <w:spacing w:after="0" w:line="240" w:lineRule="auto"/>
        <w:rPr>
          <w:rFonts w:ascii="Times New Roman" w:hAnsi="Times New Roman" w:cs="Times New Roman"/>
          <w:sz w:val="22"/>
          <w:szCs w:val="22"/>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4"/>
        <w:gridCol w:w="3985"/>
        <w:gridCol w:w="2818"/>
      </w:tblGrid>
      <w:tr w:rsidR="006079F5" w:rsidRPr="00FB5FE5" w14:paraId="2704BFA7" w14:textId="77777777" w:rsidTr="002411C7">
        <w:tc>
          <w:tcPr>
            <w:tcW w:w="2264" w:type="dxa"/>
            <w:shd w:val="clear" w:color="auto" w:fill="D9D9D9"/>
          </w:tcPr>
          <w:p w14:paraId="462C7752" w14:textId="77777777" w:rsidR="006079F5" w:rsidRPr="00FB5FE5" w:rsidRDefault="006079F5" w:rsidP="002411C7">
            <w:pPr>
              <w:widowControl w:val="0"/>
              <w:spacing w:after="0" w:line="240" w:lineRule="auto"/>
              <w:jc w:val="both"/>
              <w:rPr>
                <w:rFonts w:ascii="Times New Roman" w:hAnsi="Times New Roman"/>
                <w:b/>
                <w:sz w:val="20"/>
                <w:szCs w:val="20"/>
              </w:rPr>
            </w:pPr>
            <w:r w:rsidRPr="00FB5FE5">
              <w:rPr>
                <w:rFonts w:ascii="Times New Roman" w:hAnsi="Times New Roman"/>
                <w:b/>
                <w:sz w:val="20"/>
                <w:szCs w:val="20"/>
                <w:lang w:val="pt-BR" w:bidi="ar-SA"/>
              </w:rPr>
              <w:t>Categoria</w:t>
            </w:r>
          </w:p>
        </w:tc>
        <w:tc>
          <w:tcPr>
            <w:tcW w:w="3985" w:type="dxa"/>
            <w:shd w:val="clear" w:color="auto" w:fill="D9D9D9"/>
          </w:tcPr>
          <w:p w14:paraId="32EA4D3F" w14:textId="77777777" w:rsidR="006079F5" w:rsidRPr="00FB5FE5" w:rsidRDefault="006079F5" w:rsidP="002411C7">
            <w:pPr>
              <w:widowControl w:val="0"/>
              <w:spacing w:after="0" w:line="240" w:lineRule="auto"/>
              <w:jc w:val="both"/>
              <w:rPr>
                <w:rFonts w:ascii="Times New Roman" w:hAnsi="Times New Roman"/>
                <w:b/>
                <w:sz w:val="20"/>
                <w:szCs w:val="20"/>
              </w:rPr>
            </w:pPr>
            <w:r w:rsidRPr="00FB5FE5">
              <w:rPr>
                <w:rFonts w:ascii="Times New Roman" w:hAnsi="Times New Roman"/>
                <w:b/>
                <w:sz w:val="20"/>
                <w:szCs w:val="20"/>
                <w:lang w:val="pt-BR" w:bidi="ar-SA"/>
              </w:rPr>
              <w:t>Descrição</w:t>
            </w:r>
          </w:p>
        </w:tc>
        <w:tc>
          <w:tcPr>
            <w:tcW w:w="2818" w:type="dxa"/>
            <w:shd w:val="clear" w:color="auto" w:fill="D9D9D9"/>
          </w:tcPr>
          <w:p w14:paraId="61A23629" w14:textId="77777777" w:rsidR="006079F5" w:rsidRPr="00FB5FE5" w:rsidRDefault="006079F5" w:rsidP="002411C7">
            <w:pPr>
              <w:widowControl w:val="0"/>
              <w:spacing w:after="0" w:line="240" w:lineRule="auto"/>
              <w:jc w:val="both"/>
              <w:rPr>
                <w:rFonts w:ascii="Times New Roman" w:hAnsi="Times New Roman"/>
                <w:b/>
                <w:sz w:val="20"/>
                <w:szCs w:val="20"/>
              </w:rPr>
            </w:pPr>
            <w:r w:rsidRPr="00FB5FE5">
              <w:rPr>
                <w:rFonts w:ascii="Times New Roman" w:hAnsi="Times New Roman"/>
                <w:b/>
                <w:sz w:val="20"/>
                <w:szCs w:val="20"/>
                <w:lang w:val="pt-BR" w:bidi="ar-SA"/>
              </w:rPr>
              <w:t>SLA</w:t>
            </w:r>
          </w:p>
        </w:tc>
      </w:tr>
      <w:tr w:rsidR="006079F5" w:rsidRPr="00FB5FE5" w14:paraId="7C72D200" w14:textId="77777777" w:rsidTr="002411C7">
        <w:tc>
          <w:tcPr>
            <w:tcW w:w="2264" w:type="dxa"/>
          </w:tcPr>
          <w:p w14:paraId="7C392DB3" w14:textId="77777777" w:rsidR="006079F5" w:rsidRPr="00FB5FE5" w:rsidRDefault="006079F5" w:rsidP="002411C7">
            <w:pPr>
              <w:widowControl w:val="0"/>
              <w:spacing w:after="0" w:line="240" w:lineRule="auto"/>
              <w:jc w:val="both"/>
              <w:rPr>
                <w:rFonts w:ascii="Times New Roman" w:hAnsi="Times New Roman"/>
                <w:bCs/>
                <w:sz w:val="20"/>
                <w:szCs w:val="20"/>
              </w:rPr>
            </w:pPr>
            <w:r w:rsidRPr="00FB5FE5">
              <w:rPr>
                <w:rFonts w:ascii="Times New Roman" w:hAnsi="Times New Roman"/>
                <w:bCs/>
                <w:sz w:val="20"/>
                <w:szCs w:val="20"/>
                <w:lang w:val="pt-BR" w:bidi="ar-SA"/>
              </w:rPr>
              <w:t>Reunião</w:t>
            </w:r>
          </w:p>
        </w:tc>
        <w:tc>
          <w:tcPr>
            <w:tcW w:w="3985" w:type="dxa"/>
          </w:tcPr>
          <w:p w14:paraId="389B2988" w14:textId="77777777" w:rsidR="006079F5" w:rsidRPr="00FB5FE5" w:rsidRDefault="006079F5" w:rsidP="002411C7">
            <w:pPr>
              <w:widowControl w:val="0"/>
              <w:spacing w:after="0" w:line="240" w:lineRule="auto"/>
              <w:jc w:val="both"/>
              <w:rPr>
                <w:rFonts w:ascii="Times New Roman" w:hAnsi="Times New Roman"/>
                <w:bCs/>
                <w:sz w:val="20"/>
                <w:szCs w:val="20"/>
              </w:rPr>
            </w:pPr>
            <w:r w:rsidRPr="00FB5FE5">
              <w:rPr>
                <w:rFonts w:ascii="Times New Roman" w:hAnsi="Times New Roman"/>
                <w:bCs/>
                <w:sz w:val="20"/>
                <w:szCs w:val="20"/>
                <w:lang w:val="pt-BR" w:bidi="ar-SA"/>
              </w:rPr>
              <w:t>Solicitação de reunião/conferência remota com emissão de Ata no dia seguinte</w:t>
            </w:r>
          </w:p>
        </w:tc>
        <w:tc>
          <w:tcPr>
            <w:tcW w:w="2818" w:type="dxa"/>
          </w:tcPr>
          <w:p w14:paraId="339529D6" w14:textId="77777777" w:rsidR="006079F5" w:rsidRPr="00FB5FE5" w:rsidRDefault="006079F5" w:rsidP="002411C7">
            <w:pPr>
              <w:widowControl w:val="0"/>
              <w:spacing w:after="0" w:line="240" w:lineRule="auto"/>
              <w:jc w:val="both"/>
              <w:rPr>
                <w:rFonts w:ascii="Times New Roman" w:hAnsi="Times New Roman"/>
                <w:bCs/>
                <w:sz w:val="20"/>
                <w:szCs w:val="20"/>
              </w:rPr>
            </w:pPr>
            <w:r w:rsidRPr="00FB5FE5">
              <w:rPr>
                <w:rFonts w:ascii="Times New Roman" w:hAnsi="Times New Roman"/>
                <w:bCs/>
                <w:sz w:val="20"/>
                <w:szCs w:val="20"/>
                <w:lang w:val="pt-BR" w:bidi="ar-SA"/>
              </w:rPr>
              <w:t>12 Horas úteis</w:t>
            </w:r>
          </w:p>
        </w:tc>
      </w:tr>
      <w:tr w:rsidR="006079F5" w:rsidRPr="00FB5FE5" w14:paraId="2D52F13F" w14:textId="77777777" w:rsidTr="002411C7">
        <w:tc>
          <w:tcPr>
            <w:tcW w:w="2264" w:type="dxa"/>
          </w:tcPr>
          <w:p w14:paraId="5BEF5358" w14:textId="77777777" w:rsidR="006079F5" w:rsidRPr="00FB5FE5" w:rsidRDefault="006079F5" w:rsidP="002411C7">
            <w:pPr>
              <w:widowControl w:val="0"/>
              <w:spacing w:after="0" w:line="240" w:lineRule="auto"/>
              <w:jc w:val="both"/>
              <w:rPr>
                <w:rFonts w:ascii="Times New Roman" w:hAnsi="Times New Roman"/>
                <w:bCs/>
                <w:sz w:val="20"/>
                <w:szCs w:val="20"/>
              </w:rPr>
            </w:pPr>
            <w:r w:rsidRPr="00FB5FE5">
              <w:rPr>
                <w:rFonts w:ascii="Times New Roman" w:hAnsi="Times New Roman"/>
                <w:bCs/>
                <w:sz w:val="20"/>
                <w:szCs w:val="20"/>
                <w:lang w:val="pt-BR" w:bidi="ar-SA"/>
              </w:rPr>
              <w:t>Capacitação</w:t>
            </w:r>
          </w:p>
        </w:tc>
        <w:tc>
          <w:tcPr>
            <w:tcW w:w="3985" w:type="dxa"/>
          </w:tcPr>
          <w:p w14:paraId="075D2EDD" w14:textId="77777777" w:rsidR="006079F5" w:rsidRPr="00FB5FE5" w:rsidRDefault="006079F5" w:rsidP="002411C7">
            <w:pPr>
              <w:widowControl w:val="0"/>
              <w:spacing w:after="0" w:line="240" w:lineRule="auto"/>
              <w:jc w:val="both"/>
              <w:rPr>
                <w:rFonts w:ascii="Times New Roman" w:hAnsi="Times New Roman"/>
                <w:bCs/>
                <w:sz w:val="20"/>
                <w:szCs w:val="20"/>
              </w:rPr>
            </w:pPr>
            <w:r w:rsidRPr="00FB5FE5">
              <w:rPr>
                <w:rFonts w:ascii="Times New Roman" w:hAnsi="Times New Roman"/>
                <w:bCs/>
                <w:sz w:val="20"/>
                <w:szCs w:val="20"/>
                <w:lang w:val="pt-BR" w:bidi="ar-SA"/>
              </w:rPr>
              <w:t>Solicitação de capacitação através de apresentações remotas</w:t>
            </w:r>
          </w:p>
        </w:tc>
        <w:tc>
          <w:tcPr>
            <w:tcW w:w="2818" w:type="dxa"/>
          </w:tcPr>
          <w:p w14:paraId="1CDB8A3C" w14:textId="77777777" w:rsidR="006079F5" w:rsidRPr="00FB5FE5" w:rsidRDefault="006079F5" w:rsidP="002411C7">
            <w:pPr>
              <w:widowControl w:val="0"/>
              <w:spacing w:after="0" w:line="240" w:lineRule="auto"/>
              <w:jc w:val="both"/>
              <w:rPr>
                <w:rFonts w:ascii="Times New Roman" w:hAnsi="Times New Roman"/>
                <w:bCs/>
                <w:sz w:val="20"/>
                <w:szCs w:val="20"/>
              </w:rPr>
            </w:pPr>
            <w:r w:rsidRPr="00FB5FE5">
              <w:rPr>
                <w:rFonts w:ascii="Times New Roman" w:hAnsi="Times New Roman"/>
                <w:bCs/>
                <w:sz w:val="20"/>
                <w:szCs w:val="20"/>
                <w:lang w:val="pt-BR" w:bidi="ar-SA"/>
              </w:rPr>
              <w:t>16 Horas úteis</w:t>
            </w:r>
          </w:p>
        </w:tc>
      </w:tr>
      <w:tr w:rsidR="006079F5" w:rsidRPr="00FB5FE5" w14:paraId="6B047871" w14:textId="77777777" w:rsidTr="002411C7">
        <w:trPr>
          <w:trHeight w:val="615"/>
        </w:trPr>
        <w:tc>
          <w:tcPr>
            <w:tcW w:w="2264" w:type="dxa"/>
          </w:tcPr>
          <w:p w14:paraId="61FDC25F" w14:textId="77777777" w:rsidR="006079F5" w:rsidRPr="00FB5FE5" w:rsidRDefault="006079F5" w:rsidP="002411C7">
            <w:pPr>
              <w:widowControl w:val="0"/>
              <w:spacing w:after="0" w:line="240" w:lineRule="auto"/>
              <w:jc w:val="both"/>
              <w:rPr>
                <w:rFonts w:ascii="Times New Roman" w:hAnsi="Times New Roman"/>
                <w:bCs/>
                <w:sz w:val="20"/>
                <w:szCs w:val="20"/>
              </w:rPr>
            </w:pPr>
            <w:r w:rsidRPr="00FB5FE5">
              <w:rPr>
                <w:rFonts w:ascii="Times New Roman" w:hAnsi="Times New Roman"/>
                <w:bCs/>
                <w:sz w:val="20"/>
                <w:szCs w:val="20"/>
                <w:lang w:val="pt-BR" w:bidi="ar-SA"/>
              </w:rPr>
              <w:t>Treinamento</w:t>
            </w:r>
          </w:p>
        </w:tc>
        <w:tc>
          <w:tcPr>
            <w:tcW w:w="3985" w:type="dxa"/>
          </w:tcPr>
          <w:p w14:paraId="5F169119" w14:textId="77777777" w:rsidR="006079F5" w:rsidRPr="00FB5FE5" w:rsidRDefault="006079F5" w:rsidP="002411C7">
            <w:pPr>
              <w:widowControl w:val="0"/>
              <w:spacing w:after="0" w:line="240" w:lineRule="auto"/>
              <w:jc w:val="both"/>
              <w:rPr>
                <w:rFonts w:ascii="Times New Roman" w:hAnsi="Times New Roman"/>
                <w:bCs/>
                <w:sz w:val="20"/>
                <w:szCs w:val="20"/>
              </w:rPr>
            </w:pPr>
            <w:r w:rsidRPr="00FB5FE5">
              <w:rPr>
                <w:rFonts w:ascii="Times New Roman" w:hAnsi="Times New Roman"/>
                <w:bCs/>
                <w:sz w:val="20"/>
                <w:szCs w:val="20"/>
                <w:lang w:val="pt-BR" w:bidi="ar-SA"/>
              </w:rPr>
              <w:t>Solicitação de treinamentos através de apresentações remotas ou presenciais com fornecimento dos manuais</w:t>
            </w:r>
          </w:p>
        </w:tc>
        <w:tc>
          <w:tcPr>
            <w:tcW w:w="2818" w:type="dxa"/>
          </w:tcPr>
          <w:p w14:paraId="7FC95D12" w14:textId="77777777" w:rsidR="006079F5" w:rsidRPr="00FB5FE5" w:rsidRDefault="006079F5" w:rsidP="002411C7">
            <w:pPr>
              <w:widowControl w:val="0"/>
              <w:spacing w:after="0" w:line="240" w:lineRule="auto"/>
              <w:jc w:val="both"/>
              <w:rPr>
                <w:rFonts w:ascii="Times New Roman" w:hAnsi="Times New Roman"/>
                <w:bCs/>
                <w:sz w:val="20"/>
                <w:szCs w:val="20"/>
              </w:rPr>
            </w:pPr>
            <w:r w:rsidRPr="00FB5FE5">
              <w:rPr>
                <w:rFonts w:ascii="Times New Roman" w:hAnsi="Times New Roman"/>
                <w:bCs/>
                <w:sz w:val="20"/>
                <w:szCs w:val="20"/>
                <w:lang w:val="pt-BR" w:bidi="ar-SA"/>
              </w:rPr>
              <w:t>40 Horas úteis</w:t>
            </w:r>
          </w:p>
        </w:tc>
      </w:tr>
      <w:tr w:rsidR="006079F5" w:rsidRPr="00FB5FE5" w14:paraId="41747CAC" w14:textId="77777777" w:rsidTr="002411C7">
        <w:trPr>
          <w:trHeight w:val="615"/>
        </w:trPr>
        <w:tc>
          <w:tcPr>
            <w:tcW w:w="2264" w:type="dxa"/>
          </w:tcPr>
          <w:p w14:paraId="258D7F76" w14:textId="77777777" w:rsidR="006079F5" w:rsidRPr="00FB5FE5" w:rsidRDefault="006079F5" w:rsidP="002411C7">
            <w:pPr>
              <w:widowControl w:val="0"/>
              <w:spacing w:after="0" w:line="240" w:lineRule="auto"/>
              <w:jc w:val="both"/>
              <w:rPr>
                <w:rFonts w:ascii="Times New Roman" w:hAnsi="Times New Roman"/>
                <w:bCs/>
                <w:sz w:val="20"/>
                <w:szCs w:val="20"/>
              </w:rPr>
            </w:pPr>
            <w:r w:rsidRPr="00FB5FE5">
              <w:rPr>
                <w:rFonts w:ascii="Times New Roman" w:hAnsi="Times New Roman"/>
                <w:bCs/>
                <w:sz w:val="20"/>
                <w:szCs w:val="20"/>
                <w:lang w:val="pt-BR" w:bidi="ar-SA"/>
              </w:rPr>
              <w:t>Manutenção corretiva</w:t>
            </w:r>
          </w:p>
        </w:tc>
        <w:tc>
          <w:tcPr>
            <w:tcW w:w="3985" w:type="dxa"/>
          </w:tcPr>
          <w:p w14:paraId="405FA7CF" w14:textId="77777777" w:rsidR="006079F5" w:rsidRPr="00FB5FE5" w:rsidRDefault="006079F5" w:rsidP="002411C7">
            <w:pPr>
              <w:widowControl w:val="0"/>
              <w:spacing w:after="0" w:line="240" w:lineRule="auto"/>
              <w:jc w:val="both"/>
              <w:rPr>
                <w:rFonts w:ascii="Times New Roman" w:hAnsi="Times New Roman"/>
                <w:bCs/>
                <w:sz w:val="20"/>
                <w:szCs w:val="20"/>
              </w:rPr>
            </w:pPr>
            <w:r w:rsidRPr="00FB5FE5">
              <w:rPr>
                <w:rFonts w:ascii="Times New Roman" w:hAnsi="Times New Roman"/>
                <w:bCs/>
                <w:sz w:val="20"/>
                <w:szCs w:val="20"/>
                <w:lang w:val="pt-BR" w:bidi="ar-SA"/>
              </w:rPr>
              <w:t>Solicitação de manutenção corretiva após a ocorrência de uma falha no equipamento</w:t>
            </w:r>
          </w:p>
        </w:tc>
        <w:tc>
          <w:tcPr>
            <w:tcW w:w="2818" w:type="dxa"/>
          </w:tcPr>
          <w:p w14:paraId="30B59727" w14:textId="77777777" w:rsidR="006079F5" w:rsidRPr="00FB5FE5" w:rsidRDefault="006079F5" w:rsidP="002411C7">
            <w:pPr>
              <w:widowControl w:val="0"/>
              <w:spacing w:after="0" w:line="240" w:lineRule="auto"/>
              <w:jc w:val="both"/>
              <w:rPr>
                <w:rFonts w:ascii="Times New Roman" w:hAnsi="Times New Roman"/>
                <w:bCs/>
                <w:sz w:val="20"/>
                <w:szCs w:val="20"/>
              </w:rPr>
            </w:pPr>
            <w:r w:rsidRPr="00FB5FE5">
              <w:rPr>
                <w:rFonts w:ascii="Times New Roman" w:hAnsi="Times New Roman"/>
                <w:bCs/>
                <w:sz w:val="20"/>
                <w:szCs w:val="20"/>
                <w:lang w:val="pt-BR" w:bidi="ar-SA"/>
              </w:rPr>
              <w:t>10 Horas úteis</w:t>
            </w:r>
          </w:p>
        </w:tc>
      </w:tr>
      <w:tr w:rsidR="006079F5" w:rsidRPr="00FB5FE5" w14:paraId="217FD4E4" w14:textId="77777777" w:rsidTr="002411C7">
        <w:trPr>
          <w:trHeight w:val="615"/>
        </w:trPr>
        <w:tc>
          <w:tcPr>
            <w:tcW w:w="2264" w:type="dxa"/>
          </w:tcPr>
          <w:p w14:paraId="2CDFB398" w14:textId="77777777" w:rsidR="006079F5" w:rsidRPr="00FB5FE5" w:rsidRDefault="006079F5" w:rsidP="002411C7">
            <w:pPr>
              <w:widowControl w:val="0"/>
              <w:spacing w:after="0" w:line="240" w:lineRule="auto"/>
              <w:jc w:val="both"/>
              <w:rPr>
                <w:rFonts w:ascii="Times New Roman" w:hAnsi="Times New Roman"/>
                <w:bCs/>
                <w:sz w:val="20"/>
                <w:szCs w:val="20"/>
              </w:rPr>
            </w:pPr>
            <w:r w:rsidRPr="00FB5FE5">
              <w:rPr>
                <w:rFonts w:ascii="Times New Roman" w:hAnsi="Times New Roman"/>
                <w:bCs/>
                <w:sz w:val="20"/>
                <w:szCs w:val="20"/>
                <w:lang w:val="pt-BR" w:bidi="ar-SA"/>
              </w:rPr>
              <w:t>Manutenção preventiva</w:t>
            </w:r>
          </w:p>
        </w:tc>
        <w:tc>
          <w:tcPr>
            <w:tcW w:w="3985" w:type="dxa"/>
          </w:tcPr>
          <w:p w14:paraId="1CF99148" w14:textId="77777777" w:rsidR="006079F5" w:rsidRPr="00FB5FE5" w:rsidRDefault="006079F5" w:rsidP="002411C7">
            <w:pPr>
              <w:widowControl w:val="0"/>
              <w:spacing w:after="0" w:line="240" w:lineRule="auto"/>
              <w:jc w:val="both"/>
              <w:rPr>
                <w:rFonts w:ascii="Times New Roman" w:hAnsi="Times New Roman"/>
                <w:bCs/>
                <w:sz w:val="20"/>
                <w:szCs w:val="20"/>
              </w:rPr>
            </w:pPr>
            <w:r w:rsidRPr="00FB5FE5">
              <w:rPr>
                <w:rFonts w:ascii="Times New Roman" w:hAnsi="Times New Roman"/>
                <w:bCs/>
                <w:sz w:val="20"/>
                <w:szCs w:val="20"/>
                <w:lang w:val="pt-BR" w:bidi="ar-SA"/>
              </w:rPr>
              <w:t>Solicitação de manutenção preventiva do equipamento evitar falhas em equipamentos antes que ocorram</w:t>
            </w:r>
          </w:p>
        </w:tc>
        <w:tc>
          <w:tcPr>
            <w:tcW w:w="2818" w:type="dxa"/>
          </w:tcPr>
          <w:p w14:paraId="2D474070" w14:textId="77777777" w:rsidR="006079F5" w:rsidRPr="00FB5FE5" w:rsidRDefault="006079F5" w:rsidP="002411C7">
            <w:pPr>
              <w:widowControl w:val="0"/>
              <w:spacing w:after="0" w:line="240" w:lineRule="auto"/>
              <w:jc w:val="both"/>
              <w:rPr>
                <w:rFonts w:ascii="Times New Roman" w:hAnsi="Times New Roman"/>
                <w:bCs/>
                <w:sz w:val="20"/>
                <w:szCs w:val="20"/>
              </w:rPr>
            </w:pPr>
            <w:r w:rsidRPr="00FB5FE5">
              <w:rPr>
                <w:rFonts w:ascii="Times New Roman" w:hAnsi="Times New Roman"/>
                <w:bCs/>
                <w:sz w:val="20"/>
                <w:szCs w:val="20"/>
                <w:lang w:val="pt-BR" w:bidi="ar-SA"/>
              </w:rPr>
              <w:t>24 Horas úteis</w:t>
            </w:r>
          </w:p>
        </w:tc>
      </w:tr>
      <w:tr w:rsidR="006079F5" w:rsidRPr="00FB5FE5" w14:paraId="73E772C1" w14:textId="77777777" w:rsidTr="002411C7">
        <w:trPr>
          <w:trHeight w:val="615"/>
        </w:trPr>
        <w:tc>
          <w:tcPr>
            <w:tcW w:w="2264" w:type="dxa"/>
          </w:tcPr>
          <w:p w14:paraId="4016FE41" w14:textId="77777777" w:rsidR="006079F5" w:rsidRPr="00FB5FE5" w:rsidRDefault="006079F5" w:rsidP="002411C7">
            <w:pPr>
              <w:widowControl w:val="0"/>
              <w:spacing w:after="0" w:line="240" w:lineRule="auto"/>
              <w:jc w:val="both"/>
              <w:rPr>
                <w:rFonts w:ascii="Times New Roman" w:hAnsi="Times New Roman"/>
                <w:bCs/>
                <w:sz w:val="20"/>
                <w:szCs w:val="20"/>
              </w:rPr>
            </w:pPr>
            <w:r w:rsidRPr="00FB5FE5">
              <w:rPr>
                <w:rFonts w:ascii="Times New Roman" w:hAnsi="Times New Roman"/>
                <w:bCs/>
                <w:sz w:val="20"/>
                <w:szCs w:val="20"/>
                <w:lang w:val="pt-BR" w:bidi="ar-SA"/>
              </w:rPr>
              <w:t>Remanejamento equipamento</w:t>
            </w:r>
          </w:p>
        </w:tc>
        <w:tc>
          <w:tcPr>
            <w:tcW w:w="3985" w:type="dxa"/>
          </w:tcPr>
          <w:p w14:paraId="4D24CBC5" w14:textId="77777777" w:rsidR="006079F5" w:rsidRPr="00FB5FE5" w:rsidRDefault="006079F5" w:rsidP="002411C7">
            <w:pPr>
              <w:widowControl w:val="0"/>
              <w:spacing w:after="0" w:line="240" w:lineRule="auto"/>
              <w:jc w:val="both"/>
              <w:rPr>
                <w:rFonts w:ascii="Times New Roman" w:hAnsi="Times New Roman"/>
                <w:bCs/>
                <w:sz w:val="20"/>
                <w:szCs w:val="20"/>
              </w:rPr>
            </w:pPr>
            <w:r w:rsidRPr="00FB5FE5">
              <w:rPr>
                <w:rFonts w:ascii="Times New Roman" w:hAnsi="Times New Roman"/>
                <w:bCs/>
                <w:sz w:val="20"/>
                <w:szCs w:val="20"/>
                <w:lang w:val="pt-BR" w:bidi="ar-SA"/>
              </w:rPr>
              <w:t>Solicitação de mudança de local e/ou reinstalação de equipamento</w:t>
            </w:r>
          </w:p>
        </w:tc>
        <w:tc>
          <w:tcPr>
            <w:tcW w:w="2818" w:type="dxa"/>
          </w:tcPr>
          <w:p w14:paraId="17AA1B56" w14:textId="77777777" w:rsidR="006079F5" w:rsidRPr="00FB5FE5" w:rsidRDefault="006079F5" w:rsidP="002411C7">
            <w:pPr>
              <w:widowControl w:val="0"/>
              <w:spacing w:after="0" w:line="240" w:lineRule="auto"/>
              <w:jc w:val="both"/>
              <w:rPr>
                <w:rFonts w:ascii="Times New Roman" w:hAnsi="Times New Roman"/>
                <w:bCs/>
                <w:sz w:val="20"/>
                <w:szCs w:val="20"/>
              </w:rPr>
            </w:pPr>
            <w:r w:rsidRPr="00FB5FE5">
              <w:rPr>
                <w:rFonts w:ascii="Times New Roman" w:hAnsi="Times New Roman"/>
                <w:bCs/>
                <w:sz w:val="20"/>
                <w:szCs w:val="20"/>
                <w:lang w:val="pt-BR" w:bidi="ar-SA"/>
              </w:rPr>
              <w:t>24 Horas úteis</w:t>
            </w:r>
          </w:p>
        </w:tc>
      </w:tr>
      <w:tr w:rsidR="006079F5" w:rsidRPr="00FB5FE5" w14:paraId="2E7DC420" w14:textId="77777777" w:rsidTr="002411C7">
        <w:trPr>
          <w:trHeight w:val="615"/>
        </w:trPr>
        <w:tc>
          <w:tcPr>
            <w:tcW w:w="2264" w:type="dxa"/>
          </w:tcPr>
          <w:p w14:paraId="112A3F04" w14:textId="77777777" w:rsidR="006079F5" w:rsidRPr="00FB5FE5" w:rsidRDefault="006079F5" w:rsidP="002411C7">
            <w:pPr>
              <w:widowControl w:val="0"/>
              <w:spacing w:after="0" w:line="240" w:lineRule="auto"/>
              <w:jc w:val="both"/>
              <w:rPr>
                <w:rFonts w:ascii="Times New Roman" w:hAnsi="Times New Roman"/>
                <w:bCs/>
                <w:sz w:val="20"/>
                <w:szCs w:val="20"/>
              </w:rPr>
            </w:pPr>
            <w:r w:rsidRPr="00FB5FE5">
              <w:rPr>
                <w:rFonts w:ascii="Times New Roman" w:hAnsi="Times New Roman"/>
                <w:bCs/>
                <w:sz w:val="20"/>
                <w:szCs w:val="20"/>
                <w:lang w:val="pt-BR" w:bidi="ar-SA"/>
              </w:rPr>
              <w:t>Reposição suprimento</w:t>
            </w:r>
          </w:p>
        </w:tc>
        <w:tc>
          <w:tcPr>
            <w:tcW w:w="3985" w:type="dxa"/>
          </w:tcPr>
          <w:p w14:paraId="1CC03B52" w14:textId="77777777" w:rsidR="006079F5" w:rsidRPr="00FB5FE5" w:rsidRDefault="006079F5" w:rsidP="002411C7">
            <w:pPr>
              <w:widowControl w:val="0"/>
              <w:spacing w:after="0" w:line="240" w:lineRule="auto"/>
              <w:jc w:val="both"/>
              <w:rPr>
                <w:rFonts w:ascii="Times New Roman" w:hAnsi="Times New Roman"/>
                <w:bCs/>
                <w:sz w:val="20"/>
                <w:szCs w:val="20"/>
              </w:rPr>
            </w:pPr>
            <w:r w:rsidRPr="00FB5FE5">
              <w:rPr>
                <w:rFonts w:ascii="Times New Roman" w:hAnsi="Times New Roman"/>
                <w:bCs/>
                <w:sz w:val="20"/>
                <w:szCs w:val="20"/>
                <w:lang w:val="pt-BR" w:bidi="ar-SA"/>
              </w:rPr>
              <w:t>Reposição de suprimento após alerta gerado pelo equipamento ou devido à falha ou a queda na qualidade do serviço</w:t>
            </w:r>
          </w:p>
        </w:tc>
        <w:tc>
          <w:tcPr>
            <w:tcW w:w="2818" w:type="dxa"/>
          </w:tcPr>
          <w:p w14:paraId="15B07B7A" w14:textId="77777777" w:rsidR="006079F5" w:rsidRPr="00FB5FE5" w:rsidRDefault="006079F5" w:rsidP="002411C7">
            <w:pPr>
              <w:widowControl w:val="0"/>
              <w:spacing w:after="0" w:line="240" w:lineRule="auto"/>
              <w:jc w:val="both"/>
              <w:rPr>
                <w:rFonts w:ascii="Times New Roman" w:hAnsi="Times New Roman"/>
                <w:bCs/>
                <w:sz w:val="20"/>
                <w:szCs w:val="20"/>
              </w:rPr>
            </w:pPr>
            <w:r w:rsidRPr="00FB5FE5">
              <w:rPr>
                <w:rFonts w:ascii="Times New Roman" w:hAnsi="Times New Roman"/>
                <w:bCs/>
                <w:sz w:val="20"/>
                <w:szCs w:val="20"/>
                <w:lang w:val="pt-BR" w:bidi="ar-SA"/>
              </w:rPr>
              <w:t>04 horas úteis</w:t>
            </w:r>
          </w:p>
        </w:tc>
      </w:tr>
      <w:tr w:rsidR="006079F5" w:rsidRPr="00FB5FE5" w14:paraId="44812DF7" w14:textId="77777777" w:rsidTr="002411C7">
        <w:trPr>
          <w:trHeight w:val="615"/>
        </w:trPr>
        <w:tc>
          <w:tcPr>
            <w:tcW w:w="2264" w:type="dxa"/>
          </w:tcPr>
          <w:p w14:paraId="29D9BA12" w14:textId="77777777" w:rsidR="006079F5" w:rsidRPr="00FB5FE5" w:rsidRDefault="006079F5" w:rsidP="002411C7">
            <w:pPr>
              <w:widowControl w:val="0"/>
              <w:spacing w:after="0" w:line="240" w:lineRule="auto"/>
              <w:jc w:val="both"/>
              <w:rPr>
                <w:rFonts w:ascii="Times New Roman" w:hAnsi="Times New Roman"/>
                <w:bCs/>
                <w:sz w:val="20"/>
                <w:szCs w:val="20"/>
              </w:rPr>
            </w:pPr>
            <w:r w:rsidRPr="00FB5FE5">
              <w:rPr>
                <w:rFonts w:ascii="Times New Roman" w:hAnsi="Times New Roman"/>
                <w:bCs/>
                <w:sz w:val="20"/>
                <w:szCs w:val="20"/>
                <w:lang w:val="pt-BR" w:bidi="ar-SA"/>
              </w:rPr>
              <w:t>Falha toner</w:t>
            </w:r>
          </w:p>
        </w:tc>
        <w:tc>
          <w:tcPr>
            <w:tcW w:w="3985" w:type="dxa"/>
          </w:tcPr>
          <w:p w14:paraId="20C41218" w14:textId="77777777" w:rsidR="006079F5" w:rsidRPr="00FB5FE5" w:rsidRDefault="006079F5" w:rsidP="002411C7">
            <w:pPr>
              <w:widowControl w:val="0"/>
              <w:spacing w:after="0" w:line="240" w:lineRule="auto"/>
              <w:jc w:val="both"/>
              <w:rPr>
                <w:rFonts w:ascii="Times New Roman" w:hAnsi="Times New Roman"/>
                <w:bCs/>
                <w:sz w:val="20"/>
                <w:szCs w:val="20"/>
              </w:rPr>
            </w:pPr>
            <w:r w:rsidRPr="00FB5FE5">
              <w:rPr>
                <w:rFonts w:ascii="Times New Roman" w:hAnsi="Times New Roman"/>
                <w:bCs/>
                <w:sz w:val="20"/>
                <w:szCs w:val="20"/>
                <w:lang w:val="pt-BR" w:bidi="ar-SA"/>
              </w:rPr>
              <w:t>Falha impressão devido a necessidade troca do toner</w:t>
            </w:r>
          </w:p>
        </w:tc>
        <w:tc>
          <w:tcPr>
            <w:tcW w:w="2818" w:type="dxa"/>
          </w:tcPr>
          <w:p w14:paraId="1CF6D61F" w14:textId="77777777" w:rsidR="006079F5" w:rsidRPr="00FB5FE5" w:rsidRDefault="006079F5" w:rsidP="002411C7">
            <w:pPr>
              <w:widowControl w:val="0"/>
              <w:spacing w:after="0" w:line="240" w:lineRule="auto"/>
              <w:jc w:val="both"/>
              <w:rPr>
                <w:rFonts w:ascii="Times New Roman" w:hAnsi="Times New Roman"/>
                <w:bCs/>
                <w:sz w:val="20"/>
                <w:szCs w:val="20"/>
              </w:rPr>
            </w:pPr>
            <w:r w:rsidRPr="00FB5FE5">
              <w:rPr>
                <w:rFonts w:ascii="Times New Roman" w:hAnsi="Times New Roman"/>
                <w:bCs/>
                <w:sz w:val="20"/>
                <w:szCs w:val="20"/>
                <w:lang w:val="pt-BR" w:bidi="ar-SA"/>
              </w:rPr>
              <w:t>04 Horas úteis</w:t>
            </w:r>
          </w:p>
        </w:tc>
      </w:tr>
      <w:tr w:rsidR="006079F5" w:rsidRPr="00FB5FE5" w14:paraId="72C2B662" w14:textId="77777777" w:rsidTr="002411C7">
        <w:trPr>
          <w:trHeight w:val="615"/>
        </w:trPr>
        <w:tc>
          <w:tcPr>
            <w:tcW w:w="2264" w:type="dxa"/>
          </w:tcPr>
          <w:p w14:paraId="2ACD3A3E" w14:textId="77777777" w:rsidR="006079F5" w:rsidRPr="00FB5FE5" w:rsidRDefault="006079F5" w:rsidP="002411C7">
            <w:pPr>
              <w:widowControl w:val="0"/>
              <w:spacing w:after="0" w:line="240" w:lineRule="auto"/>
              <w:jc w:val="both"/>
              <w:rPr>
                <w:rFonts w:ascii="Times New Roman" w:hAnsi="Times New Roman"/>
                <w:bCs/>
                <w:sz w:val="20"/>
                <w:szCs w:val="20"/>
              </w:rPr>
            </w:pPr>
            <w:r w:rsidRPr="00FB5FE5">
              <w:rPr>
                <w:rFonts w:ascii="Times New Roman" w:hAnsi="Times New Roman"/>
                <w:bCs/>
                <w:sz w:val="20"/>
                <w:szCs w:val="20"/>
                <w:lang w:val="pt-BR" w:bidi="ar-SA"/>
              </w:rPr>
              <w:t>Substituição equipamento</w:t>
            </w:r>
          </w:p>
        </w:tc>
        <w:tc>
          <w:tcPr>
            <w:tcW w:w="3985" w:type="dxa"/>
          </w:tcPr>
          <w:p w14:paraId="1E402A60" w14:textId="77777777" w:rsidR="006079F5" w:rsidRPr="00FB5FE5" w:rsidRDefault="006079F5" w:rsidP="002411C7">
            <w:pPr>
              <w:widowControl w:val="0"/>
              <w:spacing w:after="0" w:line="240" w:lineRule="auto"/>
              <w:jc w:val="both"/>
              <w:rPr>
                <w:rFonts w:ascii="Times New Roman" w:hAnsi="Times New Roman"/>
                <w:bCs/>
                <w:sz w:val="20"/>
                <w:szCs w:val="20"/>
              </w:rPr>
            </w:pPr>
            <w:r w:rsidRPr="00FB5FE5">
              <w:rPr>
                <w:rFonts w:ascii="Times New Roman" w:hAnsi="Times New Roman"/>
                <w:bCs/>
                <w:sz w:val="20"/>
                <w:szCs w:val="20"/>
                <w:lang w:val="pt-BR" w:bidi="ar-SA"/>
              </w:rPr>
              <w:t>Substituição imediata de equipamento por outro mesmo padrão devido a 2 ocorrências ou mais de falha no intervalo de 30 dias</w:t>
            </w:r>
          </w:p>
        </w:tc>
        <w:tc>
          <w:tcPr>
            <w:tcW w:w="2818" w:type="dxa"/>
          </w:tcPr>
          <w:p w14:paraId="1EA67427" w14:textId="77777777" w:rsidR="006079F5" w:rsidRPr="00FB5FE5" w:rsidRDefault="006079F5" w:rsidP="002411C7">
            <w:pPr>
              <w:widowControl w:val="0"/>
              <w:spacing w:after="0" w:line="240" w:lineRule="auto"/>
              <w:jc w:val="both"/>
              <w:rPr>
                <w:rFonts w:ascii="Times New Roman" w:hAnsi="Times New Roman"/>
                <w:bCs/>
                <w:sz w:val="20"/>
                <w:szCs w:val="20"/>
              </w:rPr>
            </w:pPr>
            <w:r w:rsidRPr="00FB5FE5">
              <w:rPr>
                <w:rFonts w:ascii="Times New Roman" w:hAnsi="Times New Roman"/>
                <w:bCs/>
                <w:sz w:val="20"/>
                <w:szCs w:val="20"/>
                <w:lang w:val="pt-BR" w:bidi="ar-SA"/>
              </w:rPr>
              <w:t>24 Horas úteis</w:t>
            </w:r>
          </w:p>
        </w:tc>
      </w:tr>
      <w:tr w:rsidR="006079F5" w:rsidRPr="00FB5FE5" w14:paraId="399CCE9D" w14:textId="77777777" w:rsidTr="002411C7">
        <w:tc>
          <w:tcPr>
            <w:tcW w:w="2264" w:type="dxa"/>
          </w:tcPr>
          <w:p w14:paraId="32DBD2FA" w14:textId="77777777" w:rsidR="006079F5" w:rsidRPr="00FB5FE5" w:rsidRDefault="006079F5" w:rsidP="002411C7">
            <w:pPr>
              <w:widowControl w:val="0"/>
              <w:spacing w:after="0" w:line="240" w:lineRule="auto"/>
              <w:jc w:val="both"/>
              <w:rPr>
                <w:rFonts w:ascii="Times New Roman" w:hAnsi="Times New Roman"/>
                <w:bCs/>
                <w:sz w:val="20"/>
                <w:szCs w:val="20"/>
              </w:rPr>
            </w:pPr>
            <w:r w:rsidRPr="00FB5FE5">
              <w:rPr>
                <w:rFonts w:ascii="Times New Roman" w:hAnsi="Times New Roman"/>
                <w:bCs/>
                <w:sz w:val="20"/>
                <w:szCs w:val="20"/>
                <w:lang w:val="pt-BR" w:bidi="ar-SA"/>
              </w:rPr>
              <w:t>Dúvidas/Apoio</w:t>
            </w:r>
          </w:p>
        </w:tc>
        <w:tc>
          <w:tcPr>
            <w:tcW w:w="3985" w:type="dxa"/>
          </w:tcPr>
          <w:p w14:paraId="36398096" w14:textId="77777777" w:rsidR="006079F5" w:rsidRPr="00FB5FE5" w:rsidRDefault="006079F5" w:rsidP="002411C7">
            <w:pPr>
              <w:widowControl w:val="0"/>
              <w:spacing w:after="0" w:line="240" w:lineRule="auto"/>
              <w:jc w:val="both"/>
              <w:rPr>
                <w:rFonts w:ascii="Times New Roman" w:hAnsi="Times New Roman"/>
                <w:bCs/>
                <w:sz w:val="20"/>
                <w:szCs w:val="20"/>
              </w:rPr>
            </w:pPr>
            <w:r w:rsidRPr="00FB5FE5">
              <w:rPr>
                <w:rFonts w:ascii="Times New Roman" w:hAnsi="Times New Roman"/>
                <w:bCs/>
                <w:sz w:val="20"/>
                <w:szCs w:val="20"/>
                <w:lang w:val="pt-BR" w:bidi="ar-SA"/>
              </w:rPr>
              <w:t>Esclarecimento de dúvidas e apoio aos usuários</w:t>
            </w:r>
          </w:p>
        </w:tc>
        <w:tc>
          <w:tcPr>
            <w:tcW w:w="2818" w:type="dxa"/>
          </w:tcPr>
          <w:p w14:paraId="5706C412" w14:textId="77777777" w:rsidR="006079F5" w:rsidRPr="00FB5FE5" w:rsidRDefault="006079F5" w:rsidP="002411C7">
            <w:pPr>
              <w:widowControl w:val="0"/>
              <w:spacing w:after="0" w:line="240" w:lineRule="auto"/>
              <w:jc w:val="both"/>
              <w:rPr>
                <w:rFonts w:ascii="Times New Roman" w:hAnsi="Times New Roman"/>
                <w:bCs/>
                <w:sz w:val="20"/>
                <w:szCs w:val="20"/>
              </w:rPr>
            </w:pPr>
            <w:r w:rsidRPr="00FB5FE5">
              <w:rPr>
                <w:rFonts w:ascii="Times New Roman" w:hAnsi="Times New Roman"/>
                <w:bCs/>
                <w:sz w:val="20"/>
                <w:szCs w:val="20"/>
                <w:lang w:val="pt-BR" w:bidi="ar-SA"/>
              </w:rPr>
              <w:t>12 Horas úteis</w:t>
            </w:r>
          </w:p>
        </w:tc>
      </w:tr>
      <w:tr w:rsidR="006079F5" w:rsidRPr="00FB5FE5" w14:paraId="7AB43CFF" w14:textId="77777777" w:rsidTr="002411C7">
        <w:tc>
          <w:tcPr>
            <w:tcW w:w="2264" w:type="dxa"/>
          </w:tcPr>
          <w:p w14:paraId="4FAF4256" w14:textId="77777777" w:rsidR="006079F5" w:rsidRPr="00FB5FE5" w:rsidRDefault="006079F5" w:rsidP="002411C7">
            <w:pPr>
              <w:widowControl w:val="0"/>
              <w:spacing w:after="0" w:line="240" w:lineRule="auto"/>
              <w:jc w:val="both"/>
              <w:rPr>
                <w:rFonts w:ascii="Times New Roman" w:hAnsi="Times New Roman"/>
                <w:bCs/>
                <w:sz w:val="20"/>
                <w:szCs w:val="20"/>
              </w:rPr>
            </w:pPr>
            <w:r w:rsidRPr="00FB5FE5">
              <w:rPr>
                <w:rFonts w:ascii="Times New Roman" w:hAnsi="Times New Roman"/>
                <w:bCs/>
                <w:sz w:val="20"/>
                <w:szCs w:val="20"/>
                <w:lang w:val="pt-BR" w:bidi="ar-SA"/>
              </w:rPr>
              <w:t>Erros/Falhas</w:t>
            </w:r>
          </w:p>
        </w:tc>
        <w:tc>
          <w:tcPr>
            <w:tcW w:w="3985" w:type="dxa"/>
          </w:tcPr>
          <w:p w14:paraId="1190CD43" w14:textId="77777777" w:rsidR="006079F5" w:rsidRPr="00FB5FE5" w:rsidRDefault="006079F5" w:rsidP="002411C7">
            <w:pPr>
              <w:widowControl w:val="0"/>
              <w:spacing w:after="0" w:line="240" w:lineRule="auto"/>
              <w:jc w:val="both"/>
              <w:rPr>
                <w:rFonts w:ascii="Times New Roman" w:hAnsi="Times New Roman"/>
                <w:bCs/>
                <w:sz w:val="20"/>
                <w:szCs w:val="20"/>
              </w:rPr>
            </w:pPr>
            <w:r w:rsidRPr="00FB5FE5">
              <w:rPr>
                <w:rFonts w:ascii="Times New Roman" w:hAnsi="Times New Roman"/>
                <w:bCs/>
                <w:sz w:val="20"/>
                <w:szCs w:val="20"/>
                <w:lang w:val="pt-BR" w:bidi="ar-SA"/>
              </w:rPr>
              <w:t>Identificação e Correção de erros no sistema (Incidente) sem indisponibilidade da aplicação.</w:t>
            </w:r>
          </w:p>
        </w:tc>
        <w:tc>
          <w:tcPr>
            <w:tcW w:w="2818" w:type="dxa"/>
          </w:tcPr>
          <w:p w14:paraId="7B1F4C04" w14:textId="77777777" w:rsidR="006079F5" w:rsidRPr="00FB5FE5" w:rsidRDefault="006079F5" w:rsidP="002411C7">
            <w:pPr>
              <w:widowControl w:val="0"/>
              <w:spacing w:after="0" w:line="240" w:lineRule="auto"/>
              <w:jc w:val="both"/>
              <w:rPr>
                <w:rFonts w:ascii="Times New Roman" w:hAnsi="Times New Roman"/>
                <w:bCs/>
                <w:sz w:val="20"/>
                <w:szCs w:val="20"/>
              </w:rPr>
            </w:pPr>
            <w:r w:rsidRPr="00FB5FE5">
              <w:rPr>
                <w:rFonts w:ascii="Times New Roman" w:hAnsi="Times New Roman"/>
                <w:bCs/>
                <w:sz w:val="20"/>
                <w:szCs w:val="20"/>
                <w:lang w:val="pt-BR" w:bidi="ar-SA"/>
              </w:rPr>
              <w:t>12 horas úteis</w:t>
            </w:r>
          </w:p>
        </w:tc>
      </w:tr>
      <w:tr w:rsidR="006079F5" w:rsidRPr="00FB5FE5" w14:paraId="1332C0FC" w14:textId="77777777" w:rsidTr="002411C7">
        <w:tc>
          <w:tcPr>
            <w:tcW w:w="2264" w:type="dxa"/>
          </w:tcPr>
          <w:p w14:paraId="6F94F31A" w14:textId="77777777" w:rsidR="006079F5" w:rsidRPr="00FB5FE5" w:rsidRDefault="006079F5" w:rsidP="002411C7">
            <w:pPr>
              <w:widowControl w:val="0"/>
              <w:spacing w:after="0" w:line="240" w:lineRule="auto"/>
              <w:jc w:val="both"/>
              <w:rPr>
                <w:rFonts w:ascii="Times New Roman" w:hAnsi="Times New Roman"/>
                <w:bCs/>
                <w:sz w:val="20"/>
                <w:szCs w:val="20"/>
              </w:rPr>
            </w:pPr>
            <w:r w:rsidRPr="00FB5FE5">
              <w:rPr>
                <w:rFonts w:ascii="Times New Roman" w:hAnsi="Times New Roman"/>
                <w:bCs/>
                <w:sz w:val="20"/>
                <w:szCs w:val="20"/>
                <w:lang w:val="pt-BR" w:bidi="ar-SA"/>
              </w:rPr>
              <w:t>Relatório</w:t>
            </w:r>
          </w:p>
        </w:tc>
        <w:tc>
          <w:tcPr>
            <w:tcW w:w="3985" w:type="dxa"/>
          </w:tcPr>
          <w:p w14:paraId="403F1F03" w14:textId="77777777" w:rsidR="006079F5" w:rsidRPr="00FB5FE5" w:rsidRDefault="006079F5" w:rsidP="002411C7">
            <w:pPr>
              <w:widowControl w:val="0"/>
              <w:spacing w:after="0" w:line="240" w:lineRule="auto"/>
              <w:jc w:val="both"/>
              <w:rPr>
                <w:rFonts w:ascii="Times New Roman" w:hAnsi="Times New Roman"/>
                <w:bCs/>
                <w:sz w:val="20"/>
                <w:szCs w:val="20"/>
              </w:rPr>
            </w:pPr>
            <w:r w:rsidRPr="00FB5FE5">
              <w:rPr>
                <w:rFonts w:ascii="Times New Roman" w:hAnsi="Times New Roman"/>
                <w:bCs/>
                <w:sz w:val="20"/>
                <w:szCs w:val="20"/>
                <w:lang w:val="pt-BR" w:bidi="ar-SA"/>
              </w:rPr>
              <w:t>Solicitação de relatórios</w:t>
            </w:r>
          </w:p>
        </w:tc>
        <w:tc>
          <w:tcPr>
            <w:tcW w:w="2818" w:type="dxa"/>
          </w:tcPr>
          <w:p w14:paraId="50958597" w14:textId="77777777" w:rsidR="006079F5" w:rsidRPr="00FB5FE5" w:rsidRDefault="006079F5" w:rsidP="002411C7">
            <w:pPr>
              <w:widowControl w:val="0"/>
              <w:spacing w:after="0" w:line="240" w:lineRule="auto"/>
              <w:jc w:val="both"/>
              <w:rPr>
                <w:rFonts w:ascii="Times New Roman" w:hAnsi="Times New Roman"/>
                <w:bCs/>
                <w:sz w:val="20"/>
                <w:szCs w:val="20"/>
              </w:rPr>
            </w:pPr>
            <w:r w:rsidRPr="00FB5FE5">
              <w:rPr>
                <w:rFonts w:ascii="Times New Roman" w:hAnsi="Times New Roman"/>
                <w:bCs/>
                <w:sz w:val="20"/>
                <w:szCs w:val="20"/>
                <w:lang w:val="pt-BR" w:bidi="ar-SA"/>
              </w:rPr>
              <w:t>24 Horas úteis</w:t>
            </w:r>
          </w:p>
        </w:tc>
      </w:tr>
    </w:tbl>
    <w:p w14:paraId="1D222FD5" w14:textId="77777777" w:rsidR="006079F5" w:rsidRDefault="006079F5" w:rsidP="00585D5A">
      <w:pPr>
        <w:pStyle w:val="EstiloTR2"/>
        <w:spacing w:after="0" w:line="240" w:lineRule="auto"/>
        <w:ind w:left="360" w:firstLine="0"/>
        <w:rPr>
          <w:rFonts w:ascii="Times New Roman" w:eastAsia="Times New Roman" w:hAnsi="Times New Roman" w:cs="Times New Roman"/>
          <w:b w:val="0"/>
          <w:bCs/>
          <w:color w:val="000000"/>
          <w:sz w:val="22"/>
          <w:szCs w:val="22"/>
        </w:rPr>
      </w:pPr>
    </w:p>
    <w:p w14:paraId="3E13F167" w14:textId="77777777" w:rsidR="00FB5FE5" w:rsidRPr="00585D5A" w:rsidRDefault="00FB5FE5" w:rsidP="00585D5A">
      <w:pPr>
        <w:pStyle w:val="EstiloTR2"/>
        <w:spacing w:after="0" w:line="240" w:lineRule="auto"/>
        <w:ind w:left="360" w:firstLine="0"/>
        <w:rPr>
          <w:rFonts w:ascii="Times New Roman" w:eastAsia="Times New Roman" w:hAnsi="Times New Roman" w:cs="Times New Roman"/>
          <w:b w:val="0"/>
          <w:bCs/>
          <w:color w:val="000000"/>
          <w:sz w:val="22"/>
          <w:szCs w:val="22"/>
        </w:rPr>
      </w:pPr>
    </w:p>
    <w:p w14:paraId="4391BF44" w14:textId="77777777" w:rsidR="006079F5" w:rsidRDefault="006079F5" w:rsidP="002411C7">
      <w:pPr>
        <w:pStyle w:val="EstiloTR2"/>
        <w:numPr>
          <w:ilvl w:val="0"/>
          <w:numId w:val="83"/>
        </w:numPr>
        <w:spacing w:after="0" w:line="240" w:lineRule="auto"/>
        <w:ind w:left="0" w:firstLine="0"/>
        <w:rPr>
          <w:rFonts w:ascii="Times New Roman" w:hAnsi="Times New Roman" w:cs="Times New Roman"/>
          <w:b w:val="0"/>
          <w:bCs/>
          <w:sz w:val="22"/>
          <w:szCs w:val="22"/>
        </w:rPr>
      </w:pPr>
      <w:r w:rsidRPr="00585D5A">
        <w:rPr>
          <w:rFonts w:ascii="Times New Roman" w:hAnsi="Times New Roman" w:cs="Times New Roman"/>
          <w:b w:val="0"/>
          <w:bCs/>
          <w:sz w:val="22"/>
          <w:szCs w:val="22"/>
        </w:rPr>
        <w:t>Glosa: 1% do total da fatura/mês para cada item/chamado não atendido e por cada ocorrência.</w:t>
      </w:r>
    </w:p>
    <w:p w14:paraId="6CCB5384" w14:textId="77777777" w:rsidR="00FB5FE5" w:rsidRPr="00585D5A" w:rsidRDefault="00FB5FE5" w:rsidP="00FB5FE5">
      <w:pPr>
        <w:pStyle w:val="EstiloTR2"/>
        <w:tabs>
          <w:tab w:val="clear" w:pos="0"/>
        </w:tabs>
        <w:spacing w:after="0" w:line="240" w:lineRule="auto"/>
        <w:ind w:firstLine="0"/>
        <w:rPr>
          <w:rFonts w:ascii="Times New Roman" w:hAnsi="Times New Roman" w:cs="Times New Roman"/>
          <w:b w:val="0"/>
          <w:bCs/>
          <w:sz w:val="22"/>
          <w:szCs w:val="22"/>
        </w:rPr>
      </w:pPr>
    </w:p>
    <w:p w14:paraId="49637915" w14:textId="77777777" w:rsidR="006079F5" w:rsidRDefault="006079F5" w:rsidP="002411C7">
      <w:pPr>
        <w:pStyle w:val="EstiloTR2"/>
        <w:numPr>
          <w:ilvl w:val="0"/>
          <w:numId w:val="83"/>
        </w:numPr>
        <w:spacing w:after="0" w:line="240" w:lineRule="auto"/>
        <w:ind w:left="0" w:firstLine="0"/>
        <w:rPr>
          <w:rFonts w:ascii="Times New Roman" w:hAnsi="Times New Roman" w:cs="Times New Roman"/>
          <w:b w:val="0"/>
          <w:bCs/>
          <w:sz w:val="22"/>
          <w:szCs w:val="22"/>
        </w:rPr>
      </w:pPr>
      <w:r w:rsidRPr="00585D5A">
        <w:rPr>
          <w:rFonts w:ascii="Times New Roman" w:hAnsi="Times New Roman" w:cs="Times New Roman"/>
          <w:b w:val="0"/>
          <w:bCs/>
          <w:sz w:val="22"/>
          <w:szCs w:val="22"/>
        </w:rPr>
        <w:t>O uso indevido do status “Pendente” é proibido e poderá gerar uma glosa de 2% por cada ocorrência.</w:t>
      </w:r>
    </w:p>
    <w:p w14:paraId="47E74B3E" w14:textId="77777777" w:rsidR="00FB5FE5" w:rsidRPr="00585D5A" w:rsidRDefault="00FB5FE5" w:rsidP="00FB5FE5">
      <w:pPr>
        <w:pStyle w:val="EstiloTR2"/>
        <w:tabs>
          <w:tab w:val="clear" w:pos="0"/>
        </w:tabs>
        <w:spacing w:after="0" w:line="240" w:lineRule="auto"/>
        <w:ind w:firstLine="0"/>
        <w:rPr>
          <w:rFonts w:ascii="Times New Roman" w:hAnsi="Times New Roman" w:cs="Times New Roman"/>
          <w:b w:val="0"/>
          <w:bCs/>
          <w:sz w:val="22"/>
          <w:szCs w:val="22"/>
        </w:rPr>
      </w:pPr>
    </w:p>
    <w:p w14:paraId="0828EB41" w14:textId="77777777" w:rsidR="006079F5" w:rsidRDefault="006079F5" w:rsidP="002411C7">
      <w:pPr>
        <w:pStyle w:val="EstiloTR2"/>
        <w:numPr>
          <w:ilvl w:val="0"/>
          <w:numId w:val="83"/>
        </w:numPr>
        <w:spacing w:after="0" w:line="240" w:lineRule="auto"/>
        <w:ind w:left="0" w:firstLine="0"/>
        <w:rPr>
          <w:rFonts w:ascii="Times New Roman" w:hAnsi="Times New Roman" w:cs="Times New Roman"/>
          <w:b w:val="0"/>
          <w:bCs/>
          <w:sz w:val="22"/>
          <w:szCs w:val="22"/>
        </w:rPr>
      </w:pPr>
      <w:r w:rsidRPr="00585D5A">
        <w:rPr>
          <w:rFonts w:ascii="Times New Roman" w:hAnsi="Times New Roman" w:cs="Times New Roman"/>
          <w:b w:val="0"/>
          <w:bCs/>
          <w:sz w:val="22"/>
          <w:szCs w:val="22"/>
        </w:rPr>
        <w:lastRenderedPageBreak/>
        <w:t>O fornecimento de suprimentos (toners) deve ser exclusivamente de produtos genuínos e originais do fabricante do equipamento. O Fiscal do Contrato poderá, a qualquer momento, solicitar a verificação da embalagem, selos de autenticidade e número de série do produto, que são os principais indicadores de um toner genuíno e ajudam a evitar falsificações.</w:t>
      </w:r>
    </w:p>
    <w:p w14:paraId="3514F540" w14:textId="77777777" w:rsidR="00FB5FE5" w:rsidRPr="00585D5A" w:rsidRDefault="00FB5FE5" w:rsidP="00FB5FE5">
      <w:pPr>
        <w:pStyle w:val="EstiloTR2"/>
        <w:tabs>
          <w:tab w:val="clear" w:pos="0"/>
        </w:tabs>
        <w:spacing w:after="0" w:line="240" w:lineRule="auto"/>
        <w:ind w:firstLine="0"/>
        <w:rPr>
          <w:rFonts w:ascii="Times New Roman" w:hAnsi="Times New Roman" w:cs="Times New Roman"/>
          <w:b w:val="0"/>
          <w:bCs/>
          <w:sz w:val="22"/>
          <w:szCs w:val="22"/>
        </w:rPr>
      </w:pPr>
    </w:p>
    <w:p w14:paraId="24D5E12D" w14:textId="77777777" w:rsidR="006079F5" w:rsidRPr="00585D5A" w:rsidRDefault="006079F5" w:rsidP="002411C7">
      <w:pPr>
        <w:pStyle w:val="EstiloTR3"/>
        <w:numPr>
          <w:ilvl w:val="1"/>
          <w:numId w:val="83"/>
        </w:numPr>
        <w:spacing w:after="0" w:line="240" w:lineRule="auto"/>
        <w:ind w:left="930" w:firstLine="0"/>
        <w:rPr>
          <w:rFonts w:ascii="Times New Roman" w:hAnsi="Times New Roman" w:cs="Times New Roman"/>
          <w:b w:val="0"/>
          <w:bCs/>
          <w:sz w:val="22"/>
          <w:szCs w:val="22"/>
        </w:rPr>
      </w:pPr>
      <w:r w:rsidRPr="00FB5FE5">
        <w:rPr>
          <w:rFonts w:ascii="Times New Roman" w:hAnsi="Times New Roman" w:cs="Times New Roman"/>
          <w:sz w:val="22"/>
          <w:szCs w:val="22"/>
        </w:rPr>
        <w:t>Glosa: 2%</w:t>
      </w:r>
      <w:r w:rsidRPr="00585D5A">
        <w:rPr>
          <w:rFonts w:ascii="Times New Roman" w:hAnsi="Times New Roman" w:cs="Times New Roman"/>
          <w:b w:val="0"/>
          <w:bCs/>
          <w:sz w:val="22"/>
          <w:szCs w:val="22"/>
        </w:rPr>
        <w:t xml:space="preserve"> do total da fatura/mês para cada item não atendido (notificado por e-mail)</w:t>
      </w:r>
    </w:p>
    <w:p w14:paraId="3C2C368B" w14:textId="77777777" w:rsidR="006079F5" w:rsidRPr="00585D5A" w:rsidRDefault="006079F5" w:rsidP="00585D5A">
      <w:pPr>
        <w:spacing w:after="0" w:line="240" w:lineRule="auto"/>
        <w:jc w:val="both"/>
        <w:rPr>
          <w:rFonts w:ascii="Times New Roman" w:hAnsi="Times New Roman"/>
          <w:bCs/>
          <w:color w:val="000000"/>
        </w:rPr>
      </w:pPr>
    </w:p>
    <w:p w14:paraId="07353902" w14:textId="77777777" w:rsidR="006079F5" w:rsidRPr="00FB5FE5" w:rsidRDefault="006079F5" w:rsidP="00585D5A">
      <w:pPr>
        <w:pStyle w:val="EstiloTR1"/>
        <w:tabs>
          <w:tab w:val="clear" w:pos="0"/>
        </w:tabs>
        <w:spacing w:after="0" w:line="240" w:lineRule="auto"/>
        <w:rPr>
          <w:rFonts w:ascii="Times New Roman" w:hAnsi="Times New Roman" w:cs="Times New Roman"/>
          <w:sz w:val="22"/>
          <w:szCs w:val="22"/>
        </w:rPr>
      </w:pPr>
      <w:r w:rsidRPr="00FB5FE5">
        <w:rPr>
          <w:rFonts w:ascii="Times New Roman" w:hAnsi="Times New Roman" w:cs="Times New Roman"/>
          <w:sz w:val="22"/>
          <w:szCs w:val="22"/>
        </w:rPr>
        <w:t>11 Central de Serviços</w:t>
      </w:r>
    </w:p>
    <w:p w14:paraId="15B96FB1" w14:textId="77777777" w:rsidR="00FB5FE5" w:rsidRPr="00FB5FE5" w:rsidRDefault="00FB5FE5" w:rsidP="00FB5FE5">
      <w:pPr>
        <w:pStyle w:val="EstiloTR2"/>
        <w:tabs>
          <w:tab w:val="clear" w:pos="0"/>
        </w:tabs>
        <w:spacing w:after="0" w:line="240" w:lineRule="auto"/>
        <w:ind w:firstLine="0"/>
        <w:rPr>
          <w:rFonts w:ascii="Times New Roman" w:hAnsi="Times New Roman" w:cs="Times New Roman"/>
          <w:b w:val="0"/>
          <w:bCs/>
          <w:sz w:val="22"/>
          <w:szCs w:val="22"/>
        </w:rPr>
      </w:pPr>
    </w:p>
    <w:p w14:paraId="1FD8B248" w14:textId="39949F8B" w:rsidR="006079F5" w:rsidRPr="00585D5A" w:rsidRDefault="006079F5" w:rsidP="002411C7">
      <w:pPr>
        <w:pStyle w:val="EstiloTR2"/>
        <w:numPr>
          <w:ilvl w:val="0"/>
          <w:numId w:val="84"/>
        </w:numPr>
        <w:spacing w:after="0" w:line="240" w:lineRule="auto"/>
        <w:ind w:left="0" w:firstLine="0"/>
        <w:rPr>
          <w:rFonts w:ascii="Times New Roman" w:hAnsi="Times New Roman" w:cs="Times New Roman"/>
          <w:b w:val="0"/>
          <w:bCs/>
          <w:sz w:val="22"/>
          <w:szCs w:val="22"/>
        </w:rPr>
      </w:pPr>
      <w:r w:rsidRPr="00585D5A">
        <w:rPr>
          <w:rFonts w:ascii="Times New Roman" w:hAnsi="Times New Roman" w:cs="Times New Roman"/>
          <w:b w:val="0"/>
          <w:bCs/>
          <w:color w:val="000000"/>
          <w:sz w:val="22"/>
          <w:szCs w:val="22"/>
        </w:rPr>
        <w:t>Todos os serviços serão demandados, acompanhados e gerenciados pelo Sistema Gerenciador de Serviços (ITSM) do TCE/AL. A empresa contratada deverá designar os profissionais que deverão ter acesso ao ITSM do TCE/AL e acompanhar e atender todos os chamados relacionados ao grupo de trabalho respectivo, seguindo o fluxo padrão definido pela Diretoria de Tecnologia e Informática.</w:t>
      </w:r>
    </w:p>
    <w:p w14:paraId="573C429B" w14:textId="77777777" w:rsidR="006079F5" w:rsidRPr="00585D5A" w:rsidRDefault="006079F5" w:rsidP="00585D5A">
      <w:pPr>
        <w:spacing w:after="0" w:line="240" w:lineRule="auto"/>
        <w:jc w:val="both"/>
        <w:rPr>
          <w:rFonts w:ascii="Times New Roman" w:hAnsi="Times New Roman"/>
          <w:bCs/>
          <w:color w:val="000000"/>
          <w:u w:val="single"/>
        </w:rPr>
      </w:pPr>
    </w:p>
    <w:p w14:paraId="3DD414F7" w14:textId="77777777" w:rsidR="006079F5" w:rsidRPr="00FB5FE5" w:rsidRDefault="006079F5" w:rsidP="00585D5A">
      <w:pPr>
        <w:pStyle w:val="EstiloTR1"/>
        <w:tabs>
          <w:tab w:val="clear" w:pos="0"/>
        </w:tabs>
        <w:spacing w:after="0" w:line="240" w:lineRule="auto"/>
        <w:rPr>
          <w:rFonts w:ascii="Times New Roman" w:hAnsi="Times New Roman" w:cs="Times New Roman"/>
          <w:sz w:val="22"/>
          <w:szCs w:val="22"/>
        </w:rPr>
      </w:pPr>
      <w:r w:rsidRPr="00FB5FE5">
        <w:rPr>
          <w:rFonts w:ascii="Times New Roman" w:hAnsi="Times New Roman" w:cs="Times New Roman"/>
          <w:sz w:val="22"/>
          <w:szCs w:val="22"/>
        </w:rPr>
        <w:t>12 Relatórios</w:t>
      </w:r>
    </w:p>
    <w:p w14:paraId="255ACBF7" w14:textId="77777777" w:rsidR="00FB5FE5" w:rsidRDefault="00FB5FE5" w:rsidP="00FB5FE5">
      <w:pPr>
        <w:pStyle w:val="EstiloTR2"/>
        <w:tabs>
          <w:tab w:val="clear" w:pos="0"/>
        </w:tabs>
        <w:spacing w:after="0" w:line="240" w:lineRule="auto"/>
        <w:ind w:firstLine="0"/>
        <w:rPr>
          <w:rFonts w:ascii="Times New Roman" w:hAnsi="Times New Roman" w:cs="Times New Roman"/>
          <w:b w:val="0"/>
          <w:bCs/>
          <w:sz w:val="22"/>
          <w:szCs w:val="22"/>
        </w:rPr>
      </w:pPr>
    </w:p>
    <w:p w14:paraId="0C352DB6" w14:textId="5A87C343" w:rsidR="006079F5" w:rsidRPr="00585D5A" w:rsidRDefault="006079F5" w:rsidP="002411C7">
      <w:pPr>
        <w:pStyle w:val="EstiloTR2"/>
        <w:numPr>
          <w:ilvl w:val="0"/>
          <w:numId w:val="85"/>
        </w:numPr>
        <w:spacing w:after="0" w:line="240" w:lineRule="auto"/>
        <w:ind w:left="0" w:firstLine="0"/>
        <w:rPr>
          <w:rFonts w:ascii="Times New Roman" w:hAnsi="Times New Roman" w:cs="Times New Roman"/>
          <w:b w:val="0"/>
          <w:bCs/>
          <w:sz w:val="22"/>
          <w:szCs w:val="22"/>
        </w:rPr>
      </w:pPr>
      <w:r w:rsidRPr="00585D5A">
        <w:rPr>
          <w:rFonts w:ascii="Times New Roman" w:hAnsi="Times New Roman" w:cs="Times New Roman"/>
          <w:b w:val="0"/>
          <w:bCs/>
          <w:sz w:val="22"/>
          <w:szCs w:val="22"/>
        </w:rPr>
        <w:t>A realização de estudos e emissão de relatórios e dados estatísticos são de suma importância para administração do contrato, para a avaliação do serviço e para tomada de decisões. Com base nos dados, pode-se atestar o nível do serviço, avaliando se as exigências deste acordo de nível de serviço são condizentes com o órgão em questão e com a qualidade de serviço desejada. Os relatórios devem ser construídos após solicitação da Contratante. O quadro abaixo lista os tipos de relatórios que poderão ser demandados, não se limitando apenas a esta relação:</w:t>
      </w:r>
    </w:p>
    <w:p w14:paraId="6F275AC2" w14:textId="77777777" w:rsidR="006079F5" w:rsidRPr="00585D5A" w:rsidRDefault="006079F5" w:rsidP="00585D5A">
      <w:pPr>
        <w:pStyle w:val="EstiloTR4"/>
        <w:spacing w:after="0" w:line="240" w:lineRule="auto"/>
        <w:ind w:firstLine="0"/>
        <w:rPr>
          <w:rFonts w:ascii="Times New Roman" w:eastAsia="Calibri" w:hAnsi="Times New Roman" w:cs="Times New Roman"/>
          <w:b w:val="0"/>
          <w:bCs/>
          <w:kern w:val="0"/>
          <w:sz w:val="22"/>
          <w:szCs w:val="22"/>
        </w:rPr>
      </w:pPr>
    </w:p>
    <w:tbl>
      <w:tblPr>
        <w:tblW w:w="5000" w:type="pct"/>
        <w:jc w:val="center"/>
        <w:tblLayout w:type="fixed"/>
        <w:tblCellMar>
          <w:top w:w="55" w:type="dxa"/>
          <w:left w:w="55" w:type="dxa"/>
          <w:bottom w:w="55" w:type="dxa"/>
          <w:right w:w="55" w:type="dxa"/>
        </w:tblCellMar>
        <w:tblLook w:val="0000" w:firstRow="0" w:lastRow="0" w:firstColumn="0" w:lastColumn="0" w:noHBand="0" w:noVBand="0"/>
      </w:tblPr>
      <w:tblGrid>
        <w:gridCol w:w="729"/>
        <w:gridCol w:w="6058"/>
        <w:gridCol w:w="1482"/>
        <w:gridCol w:w="791"/>
      </w:tblGrid>
      <w:tr w:rsidR="006079F5" w:rsidRPr="00585D5A" w14:paraId="3791D8BB" w14:textId="77777777" w:rsidTr="006079F5">
        <w:trPr>
          <w:tblHeader/>
          <w:jc w:val="center"/>
        </w:trPr>
        <w:tc>
          <w:tcPr>
            <w:tcW w:w="729" w:type="dxa"/>
            <w:tcBorders>
              <w:top w:val="single" w:sz="4" w:space="0" w:color="00000A"/>
              <w:left w:val="single" w:sz="4" w:space="0" w:color="00000A"/>
              <w:bottom w:val="single" w:sz="4" w:space="0" w:color="00000A"/>
              <w:right w:val="single" w:sz="4" w:space="0" w:color="00000A"/>
            </w:tcBorders>
            <w:shd w:val="clear" w:color="auto" w:fill="D9D9D9"/>
            <w:vAlign w:val="center"/>
          </w:tcPr>
          <w:p w14:paraId="53D1B4CB" w14:textId="77777777" w:rsidR="006079F5" w:rsidRPr="00FB5FE5" w:rsidRDefault="006079F5" w:rsidP="00FB5FE5">
            <w:pPr>
              <w:pStyle w:val="Corpodetexto"/>
              <w:widowControl w:val="0"/>
              <w:snapToGrid w:val="0"/>
              <w:ind w:left="20" w:hanging="15"/>
              <w:rPr>
                <w:rFonts w:ascii="Times New Roman" w:hAnsi="Times New Roman"/>
                <w:sz w:val="22"/>
                <w:szCs w:val="22"/>
              </w:rPr>
            </w:pPr>
            <w:r w:rsidRPr="00FB5FE5">
              <w:rPr>
                <w:rFonts w:ascii="Times New Roman" w:hAnsi="Times New Roman"/>
                <w:sz w:val="22"/>
                <w:szCs w:val="22"/>
              </w:rPr>
              <w:t>Item</w:t>
            </w:r>
          </w:p>
        </w:tc>
        <w:tc>
          <w:tcPr>
            <w:tcW w:w="6066" w:type="dxa"/>
            <w:tcBorders>
              <w:top w:val="single" w:sz="4" w:space="0" w:color="00000A"/>
              <w:left w:val="single" w:sz="4" w:space="0" w:color="00000A"/>
              <w:bottom w:val="single" w:sz="4" w:space="0" w:color="00000A"/>
              <w:right w:val="single" w:sz="4" w:space="0" w:color="00000A"/>
            </w:tcBorders>
            <w:shd w:val="clear" w:color="auto" w:fill="D9D9D9"/>
            <w:vAlign w:val="center"/>
          </w:tcPr>
          <w:p w14:paraId="2F11B460" w14:textId="77777777" w:rsidR="006079F5" w:rsidRPr="00FB5FE5" w:rsidRDefault="006079F5" w:rsidP="00FB5FE5">
            <w:pPr>
              <w:pStyle w:val="Corpodetexto"/>
              <w:widowControl w:val="0"/>
              <w:snapToGrid w:val="0"/>
              <w:ind w:left="20" w:hanging="15"/>
              <w:rPr>
                <w:rFonts w:ascii="Times New Roman" w:hAnsi="Times New Roman"/>
                <w:sz w:val="22"/>
                <w:szCs w:val="22"/>
              </w:rPr>
            </w:pPr>
            <w:r w:rsidRPr="00FB5FE5">
              <w:rPr>
                <w:rFonts w:ascii="Times New Roman" w:hAnsi="Times New Roman"/>
                <w:sz w:val="22"/>
                <w:szCs w:val="22"/>
              </w:rPr>
              <w:t>Atividade ou Serviço</w:t>
            </w:r>
          </w:p>
        </w:tc>
        <w:tc>
          <w:tcPr>
            <w:tcW w:w="1484" w:type="dxa"/>
            <w:tcBorders>
              <w:top w:val="single" w:sz="4" w:space="0" w:color="00000A"/>
              <w:left w:val="single" w:sz="4" w:space="0" w:color="00000A"/>
              <w:bottom w:val="single" w:sz="4" w:space="0" w:color="00000A"/>
              <w:right w:val="single" w:sz="4" w:space="0" w:color="00000A"/>
            </w:tcBorders>
            <w:shd w:val="clear" w:color="auto" w:fill="D9D9D9"/>
            <w:vAlign w:val="center"/>
          </w:tcPr>
          <w:p w14:paraId="55419E8A" w14:textId="77777777" w:rsidR="006079F5" w:rsidRPr="00FB5FE5" w:rsidRDefault="006079F5" w:rsidP="00FB5FE5">
            <w:pPr>
              <w:pStyle w:val="Corpodetexto"/>
              <w:widowControl w:val="0"/>
              <w:snapToGrid w:val="0"/>
              <w:rPr>
                <w:rFonts w:ascii="Times New Roman" w:hAnsi="Times New Roman"/>
                <w:sz w:val="22"/>
                <w:szCs w:val="22"/>
              </w:rPr>
            </w:pPr>
            <w:r w:rsidRPr="00FB5FE5">
              <w:rPr>
                <w:rFonts w:ascii="Times New Roman" w:hAnsi="Times New Roman"/>
                <w:sz w:val="22"/>
                <w:szCs w:val="22"/>
              </w:rPr>
              <w:t>Métrica</w:t>
            </w:r>
          </w:p>
        </w:tc>
        <w:tc>
          <w:tcPr>
            <w:tcW w:w="792" w:type="dxa"/>
            <w:tcBorders>
              <w:top w:val="single" w:sz="4" w:space="0" w:color="00000A"/>
              <w:left w:val="single" w:sz="4" w:space="0" w:color="00000A"/>
              <w:bottom w:val="single" w:sz="4" w:space="0" w:color="00000A"/>
              <w:right w:val="single" w:sz="4" w:space="0" w:color="00000A"/>
            </w:tcBorders>
            <w:shd w:val="clear" w:color="auto" w:fill="D9D9D9"/>
            <w:vAlign w:val="center"/>
          </w:tcPr>
          <w:p w14:paraId="516C01E7" w14:textId="77777777" w:rsidR="006079F5" w:rsidRPr="00FB5FE5" w:rsidRDefault="006079F5" w:rsidP="00FB5FE5">
            <w:pPr>
              <w:pStyle w:val="Corpodetexto"/>
              <w:widowControl w:val="0"/>
              <w:snapToGrid w:val="0"/>
              <w:rPr>
                <w:rFonts w:ascii="Times New Roman" w:hAnsi="Times New Roman"/>
                <w:sz w:val="22"/>
                <w:szCs w:val="22"/>
              </w:rPr>
            </w:pPr>
            <w:r w:rsidRPr="00FB5FE5">
              <w:rPr>
                <w:rFonts w:ascii="Times New Roman" w:hAnsi="Times New Roman"/>
                <w:sz w:val="22"/>
                <w:szCs w:val="22"/>
              </w:rPr>
              <w:t>Prazo</w:t>
            </w:r>
          </w:p>
        </w:tc>
      </w:tr>
      <w:tr w:rsidR="006079F5" w:rsidRPr="00585D5A" w14:paraId="1F33F260" w14:textId="77777777" w:rsidTr="002411C7">
        <w:trPr>
          <w:jc w:val="center"/>
        </w:trPr>
        <w:tc>
          <w:tcPr>
            <w:tcW w:w="729" w:type="dxa"/>
            <w:tcBorders>
              <w:top w:val="single" w:sz="4" w:space="0" w:color="00000A"/>
              <w:left w:val="single" w:sz="4" w:space="0" w:color="00000A"/>
              <w:bottom w:val="single" w:sz="4" w:space="0" w:color="00000A"/>
              <w:right w:val="single" w:sz="4" w:space="0" w:color="00000A"/>
            </w:tcBorders>
            <w:vAlign w:val="center"/>
          </w:tcPr>
          <w:p w14:paraId="7134414B" w14:textId="77777777" w:rsidR="006079F5" w:rsidRPr="00585D5A" w:rsidRDefault="006079F5" w:rsidP="00FB5FE5">
            <w:pPr>
              <w:pStyle w:val="Corpodetexto"/>
              <w:widowControl w:val="0"/>
              <w:snapToGrid w:val="0"/>
              <w:ind w:left="20" w:hanging="15"/>
              <w:rPr>
                <w:rFonts w:ascii="Times New Roman" w:hAnsi="Times New Roman"/>
                <w:b w:val="0"/>
                <w:bCs/>
                <w:sz w:val="22"/>
                <w:szCs w:val="22"/>
              </w:rPr>
            </w:pPr>
            <w:r w:rsidRPr="00585D5A">
              <w:rPr>
                <w:rFonts w:ascii="Times New Roman" w:hAnsi="Times New Roman"/>
                <w:b w:val="0"/>
                <w:bCs/>
                <w:sz w:val="22"/>
                <w:szCs w:val="22"/>
              </w:rPr>
              <w:t>1</w:t>
            </w:r>
          </w:p>
        </w:tc>
        <w:tc>
          <w:tcPr>
            <w:tcW w:w="6066" w:type="dxa"/>
            <w:tcBorders>
              <w:top w:val="single" w:sz="4" w:space="0" w:color="00000A"/>
              <w:left w:val="single" w:sz="4" w:space="0" w:color="00000A"/>
              <w:bottom w:val="single" w:sz="4" w:space="0" w:color="00000A"/>
              <w:right w:val="single" w:sz="4" w:space="0" w:color="00000A"/>
            </w:tcBorders>
            <w:vAlign w:val="center"/>
          </w:tcPr>
          <w:p w14:paraId="7CB9BF65" w14:textId="77777777" w:rsidR="006079F5" w:rsidRPr="00FB5FE5" w:rsidRDefault="006079F5" w:rsidP="00FB5FE5">
            <w:pPr>
              <w:pStyle w:val="Corpodetexto"/>
              <w:widowControl w:val="0"/>
              <w:snapToGrid w:val="0"/>
              <w:ind w:left="20" w:hanging="15"/>
              <w:jc w:val="left"/>
              <w:rPr>
                <w:rFonts w:ascii="Times New Roman" w:hAnsi="Times New Roman"/>
                <w:b w:val="0"/>
                <w:bCs/>
                <w:sz w:val="20"/>
              </w:rPr>
            </w:pPr>
            <w:r w:rsidRPr="00FB5FE5">
              <w:rPr>
                <w:rFonts w:ascii="Times New Roman" w:hAnsi="Times New Roman"/>
                <w:b w:val="0"/>
                <w:bCs/>
                <w:sz w:val="20"/>
              </w:rPr>
              <w:t>Emissão de relatórios de quantidade de impresso/copiado, globalmente, por setor, por equipamento, por usuário, entre outros;</w:t>
            </w:r>
          </w:p>
        </w:tc>
        <w:tc>
          <w:tcPr>
            <w:tcW w:w="1484" w:type="dxa"/>
            <w:tcBorders>
              <w:top w:val="single" w:sz="4" w:space="0" w:color="00000A"/>
              <w:left w:val="single" w:sz="4" w:space="0" w:color="00000A"/>
              <w:bottom w:val="single" w:sz="4" w:space="0" w:color="00000A"/>
              <w:right w:val="single" w:sz="4" w:space="0" w:color="00000A"/>
            </w:tcBorders>
            <w:vAlign w:val="center"/>
          </w:tcPr>
          <w:p w14:paraId="7CF08E48" w14:textId="77777777" w:rsidR="006079F5" w:rsidRPr="00FB5FE5" w:rsidRDefault="006079F5" w:rsidP="00FB5FE5">
            <w:pPr>
              <w:pStyle w:val="Corpodetexto"/>
              <w:widowControl w:val="0"/>
              <w:snapToGrid w:val="0"/>
              <w:jc w:val="left"/>
              <w:rPr>
                <w:rFonts w:ascii="Times New Roman" w:hAnsi="Times New Roman"/>
                <w:b w:val="0"/>
                <w:bCs/>
                <w:sz w:val="20"/>
              </w:rPr>
            </w:pPr>
            <w:r w:rsidRPr="00FB5FE5">
              <w:rPr>
                <w:rFonts w:ascii="Times New Roman" w:hAnsi="Times New Roman"/>
                <w:b w:val="0"/>
                <w:bCs/>
                <w:sz w:val="20"/>
              </w:rPr>
              <w:t>Prazo: em horas úteis</w:t>
            </w:r>
          </w:p>
        </w:tc>
        <w:tc>
          <w:tcPr>
            <w:tcW w:w="792" w:type="dxa"/>
            <w:tcBorders>
              <w:top w:val="single" w:sz="4" w:space="0" w:color="00000A"/>
              <w:left w:val="single" w:sz="4" w:space="0" w:color="00000A"/>
              <w:bottom w:val="single" w:sz="4" w:space="0" w:color="00000A"/>
              <w:right w:val="single" w:sz="4" w:space="0" w:color="00000A"/>
            </w:tcBorders>
            <w:vAlign w:val="center"/>
          </w:tcPr>
          <w:p w14:paraId="338F6574" w14:textId="77777777" w:rsidR="006079F5" w:rsidRPr="00585D5A" w:rsidRDefault="006079F5" w:rsidP="00FB5FE5">
            <w:pPr>
              <w:widowControl w:val="0"/>
              <w:snapToGrid w:val="0"/>
              <w:spacing w:after="0" w:line="240" w:lineRule="auto"/>
              <w:jc w:val="center"/>
              <w:rPr>
                <w:rFonts w:ascii="Times New Roman" w:hAnsi="Times New Roman"/>
                <w:bCs/>
              </w:rPr>
            </w:pPr>
            <w:r w:rsidRPr="00585D5A">
              <w:rPr>
                <w:rFonts w:ascii="Times New Roman" w:hAnsi="Times New Roman"/>
                <w:bCs/>
              </w:rPr>
              <w:t>24</w:t>
            </w:r>
          </w:p>
        </w:tc>
      </w:tr>
      <w:tr w:rsidR="006079F5" w:rsidRPr="00585D5A" w14:paraId="0CD37EA5" w14:textId="77777777" w:rsidTr="002411C7">
        <w:trPr>
          <w:jc w:val="center"/>
        </w:trPr>
        <w:tc>
          <w:tcPr>
            <w:tcW w:w="729" w:type="dxa"/>
            <w:tcBorders>
              <w:top w:val="single" w:sz="4" w:space="0" w:color="00000A"/>
              <w:left w:val="single" w:sz="4" w:space="0" w:color="00000A"/>
              <w:bottom w:val="single" w:sz="4" w:space="0" w:color="00000A"/>
              <w:right w:val="single" w:sz="4" w:space="0" w:color="00000A"/>
            </w:tcBorders>
            <w:vAlign w:val="center"/>
          </w:tcPr>
          <w:p w14:paraId="26E6218C" w14:textId="77777777" w:rsidR="006079F5" w:rsidRPr="00585D5A" w:rsidRDefault="006079F5" w:rsidP="00FB5FE5">
            <w:pPr>
              <w:pStyle w:val="Corpodetexto"/>
              <w:widowControl w:val="0"/>
              <w:snapToGrid w:val="0"/>
              <w:ind w:left="35" w:right="5" w:hanging="15"/>
              <w:rPr>
                <w:rFonts w:ascii="Times New Roman" w:hAnsi="Times New Roman"/>
                <w:b w:val="0"/>
                <w:bCs/>
                <w:sz w:val="22"/>
                <w:szCs w:val="22"/>
              </w:rPr>
            </w:pPr>
            <w:r w:rsidRPr="00585D5A">
              <w:rPr>
                <w:rFonts w:ascii="Times New Roman" w:hAnsi="Times New Roman"/>
                <w:b w:val="0"/>
                <w:bCs/>
                <w:sz w:val="22"/>
                <w:szCs w:val="22"/>
              </w:rPr>
              <w:t>2</w:t>
            </w:r>
          </w:p>
        </w:tc>
        <w:tc>
          <w:tcPr>
            <w:tcW w:w="6066" w:type="dxa"/>
            <w:tcBorders>
              <w:top w:val="single" w:sz="4" w:space="0" w:color="00000A"/>
              <w:left w:val="single" w:sz="4" w:space="0" w:color="00000A"/>
              <w:bottom w:val="single" w:sz="4" w:space="0" w:color="00000A"/>
              <w:right w:val="single" w:sz="4" w:space="0" w:color="00000A"/>
            </w:tcBorders>
            <w:vAlign w:val="center"/>
          </w:tcPr>
          <w:p w14:paraId="65A1B513" w14:textId="77777777" w:rsidR="006079F5" w:rsidRPr="00FB5FE5" w:rsidRDefault="006079F5" w:rsidP="00FB5FE5">
            <w:pPr>
              <w:pStyle w:val="Corpodetexto"/>
              <w:widowControl w:val="0"/>
              <w:snapToGrid w:val="0"/>
              <w:ind w:left="35" w:right="5" w:hanging="15"/>
              <w:jc w:val="left"/>
              <w:rPr>
                <w:rFonts w:ascii="Times New Roman" w:hAnsi="Times New Roman"/>
                <w:b w:val="0"/>
                <w:bCs/>
                <w:sz w:val="20"/>
              </w:rPr>
            </w:pPr>
            <w:r w:rsidRPr="00FB5FE5">
              <w:rPr>
                <w:rFonts w:ascii="Times New Roman" w:hAnsi="Times New Roman"/>
                <w:b w:val="0"/>
                <w:bCs/>
                <w:sz w:val="20"/>
              </w:rPr>
              <w:t>Emissão de relatórios de consumo de suprimentos;</w:t>
            </w:r>
          </w:p>
        </w:tc>
        <w:tc>
          <w:tcPr>
            <w:tcW w:w="1484" w:type="dxa"/>
            <w:tcBorders>
              <w:top w:val="single" w:sz="4" w:space="0" w:color="00000A"/>
              <w:left w:val="single" w:sz="4" w:space="0" w:color="00000A"/>
              <w:bottom w:val="single" w:sz="4" w:space="0" w:color="00000A"/>
              <w:right w:val="single" w:sz="4" w:space="0" w:color="00000A"/>
            </w:tcBorders>
            <w:vAlign w:val="center"/>
          </w:tcPr>
          <w:p w14:paraId="07AC831B" w14:textId="77777777" w:rsidR="006079F5" w:rsidRPr="00FB5FE5" w:rsidRDefault="006079F5" w:rsidP="00FB5FE5">
            <w:pPr>
              <w:pStyle w:val="Corpodetexto"/>
              <w:widowControl w:val="0"/>
              <w:snapToGrid w:val="0"/>
              <w:jc w:val="left"/>
              <w:rPr>
                <w:rFonts w:ascii="Times New Roman" w:hAnsi="Times New Roman"/>
                <w:b w:val="0"/>
                <w:bCs/>
                <w:sz w:val="20"/>
              </w:rPr>
            </w:pPr>
            <w:r w:rsidRPr="00FB5FE5">
              <w:rPr>
                <w:rFonts w:ascii="Times New Roman" w:hAnsi="Times New Roman"/>
                <w:b w:val="0"/>
                <w:bCs/>
                <w:sz w:val="20"/>
              </w:rPr>
              <w:t>Prazo: em horas úteis</w:t>
            </w:r>
          </w:p>
        </w:tc>
        <w:tc>
          <w:tcPr>
            <w:tcW w:w="792" w:type="dxa"/>
            <w:tcBorders>
              <w:top w:val="single" w:sz="4" w:space="0" w:color="00000A"/>
              <w:left w:val="single" w:sz="4" w:space="0" w:color="00000A"/>
              <w:bottom w:val="single" w:sz="4" w:space="0" w:color="00000A"/>
              <w:right w:val="single" w:sz="4" w:space="0" w:color="00000A"/>
            </w:tcBorders>
            <w:vAlign w:val="center"/>
          </w:tcPr>
          <w:p w14:paraId="002E5730" w14:textId="77777777" w:rsidR="006079F5" w:rsidRPr="00FB5FE5" w:rsidRDefault="006079F5" w:rsidP="00FB5FE5">
            <w:pPr>
              <w:widowControl w:val="0"/>
              <w:snapToGrid w:val="0"/>
              <w:spacing w:after="0" w:line="240" w:lineRule="auto"/>
              <w:jc w:val="center"/>
              <w:rPr>
                <w:rFonts w:ascii="Times New Roman" w:hAnsi="Times New Roman"/>
                <w:bCs/>
                <w:sz w:val="20"/>
                <w:szCs w:val="20"/>
              </w:rPr>
            </w:pPr>
            <w:r w:rsidRPr="00FB5FE5">
              <w:rPr>
                <w:rFonts w:ascii="Times New Roman" w:hAnsi="Times New Roman"/>
                <w:bCs/>
                <w:sz w:val="20"/>
                <w:szCs w:val="20"/>
              </w:rPr>
              <w:t>24</w:t>
            </w:r>
          </w:p>
        </w:tc>
      </w:tr>
      <w:tr w:rsidR="006079F5" w:rsidRPr="00585D5A" w14:paraId="51F4C170" w14:textId="77777777" w:rsidTr="002411C7">
        <w:trPr>
          <w:jc w:val="center"/>
        </w:trPr>
        <w:tc>
          <w:tcPr>
            <w:tcW w:w="729" w:type="dxa"/>
            <w:tcBorders>
              <w:top w:val="single" w:sz="4" w:space="0" w:color="00000A"/>
              <w:left w:val="single" w:sz="4" w:space="0" w:color="00000A"/>
              <w:bottom w:val="single" w:sz="4" w:space="0" w:color="00000A"/>
              <w:right w:val="single" w:sz="4" w:space="0" w:color="00000A"/>
            </w:tcBorders>
            <w:vAlign w:val="center"/>
          </w:tcPr>
          <w:p w14:paraId="28AE27E2" w14:textId="77777777" w:rsidR="006079F5" w:rsidRPr="00585D5A" w:rsidRDefault="006079F5" w:rsidP="00FB5FE5">
            <w:pPr>
              <w:pStyle w:val="Corpodetexto"/>
              <w:widowControl w:val="0"/>
              <w:snapToGrid w:val="0"/>
              <w:ind w:left="35" w:right="5" w:hanging="15"/>
              <w:rPr>
                <w:rFonts w:ascii="Times New Roman" w:hAnsi="Times New Roman"/>
                <w:b w:val="0"/>
                <w:bCs/>
                <w:sz w:val="22"/>
                <w:szCs w:val="22"/>
              </w:rPr>
            </w:pPr>
            <w:r w:rsidRPr="00585D5A">
              <w:rPr>
                <w:rFonts w:ascii="Times New Roman" w:hAnsi="Times New Roman"/>
                <w:b w:val="0"/>
                <w:bCs/>
                <w:sz w:val="22"/>
                <w:szCs w:val="22"/>
              </w:rPr>
              <w:t>3</w:t>
            </w:r>
          </w:p>
        </w:tc>
        <w:tc>
          <w:tcPr>
            <w:tcW w:w="6066" w:type="dxa"/>
            <w:tcBorders>
              <w:top w:val="single" w:sz="4" w:space="0" w:color="00000A"/>
              <w:left w:val="single" w:sz="4" w:space="0" w:color="00000A"/>
              <w:bottom w:val="single" w:sz="4" w:space="0" w:color="00000A"/>
              <w:right w:val="single" w:sz="4" w:space="0" w:color="00000A"/>
            </w:tcBorders>
            <w:vAlign w:val="center"/>
          </w:tcPr>
          <w:p w14:paraId="3C3CC3D6" w14:textId="77777777" w:rsidR="006079F5" w:rsidRPr="00FB5FE5" w:rsidRDefault="006079F5" w:rsidP="00FB5FE5">
            <w:pPr>
              <w:pStyle w:val="Corpodetexto"/>
              <w:widowControl w:val="0"/>
              <w:snapToGrid w:val="0"/>
              <w:ind w:left="35" w:right="5" w:hanging="15"/>
              <w:jc w:val="left"/>
              <w:rPr>
                <w:rFonts w:ascii="Times New Roman" w:hAnsi="Times New Roman"/>
                <w:b w:val="0"/>
                <w:bCs/>
                <w:sz w:val="20"/>
              </w:rPr>
            </w:pPr>
            <w:r w:rsidRPr="00FB5FE5">
              <w:rPr>
                <w:rFonts w:ascii="Times New Roman" w:hAnsi="Times New Roman"/>
                <w:b w:val="0"/>
                <w:bCs/>
                <w:sz w:val="20"/>
              </w:rPr>
              <w:t xml:space="preserve">Emissão de relatórios sobre manutenções realizadas, com informações de data, equipamento, tipo de manutenção, peças trocadas, tempo de atendimento ao chamado, tempo para resolução do problema, </w:t>
            </w:r>
            <w:proofErr w:type="spellStart"/>
            <w:r w:rsidRPr="00FB5FE5">
              <w:rPr>
                <w:rFonts w:ascii="Times New Roman" w:hAnsi="Times New Roman"/>
                <w:b w:val="0"/>
                <w:bCs/>
                <w:sz w:val="20"/>
              </w:rPr>
              <w:t>etc</w:t>
            </w:r>
            <w:proofErr w:type="spellEnd"/>
            <w:r w:rsidRPr="00FB5FE5">
              <w:rPr>
                <w:rFonts w:ascii="Times New Roman" w:hAnsi="Times New Roman"/>
                <w:b w:val="0"/>
                <w:bCs/>
                <w:sz w:val="20"/>
              </w:rPr>
              <w:t>;</w:t>
            </w:r>
          </w:p>
        </w:tc>
        <w:tc>
          <w:tcPr>
            <w:tcW w:w="1484" w:type="dxa"/>
            <w:tcBorders>
              <w:top w:val="single" w:sz="4" w:space="0" w:color="00000A"/>
              <w:left w:val="single" w:sz="4" w:space="0" w:color="00000A"/>
              <w:bottom w:val="single" w:sz="4" w:space="0" w:color="00000A"/>
              <w:right w:val="single" w:sz="4" w:space="0" w:color="00000A"/>
            </w:tcBorders>
            <w:vAlign w:val="center"/>
          </w:tcPr>
          <w:p w14:paraId="0231C2EC" w14:textId="77777777" w:rsidR="006079F5" w:rsidRPr="00FB5FE5" w:rsidRDefault="006079F5" w:rsidP="00FB5FE5">
            <w:pPr>
              <w:pStyle w:val="Corpodetexto"/>
              <w:widowControl w:val="0"/>
              <w:snapToGrid w:val="0"/>
              <w:jc w:val="left"/>
              <w:rPr>
                <w:rFonts w:ascii="Times New Roman" w:hAnsi="Times New Roman"/>
                <w:b w:val="0"/>
                <w:bCs/>
                <w:sz w:val="20"/>
              </w:rPr>
            </w:pPr>
            <w:r w:rsidRPr="00FB5FE5">
              <w:rPr>
                <w:rFonts w:ascii="Times New Roman" w:hAnsi="Times New Roman"/>
                <w:b w:val="0"/>
                <w:bCs/>
                <w:sz w:val="20"/>
              </w:rPr>
              <w:t>Prazo: em horas úteis</w:t>
            </w:r>
          </w:p>
        </w:tc>
        <w:tc>
          <w:tcPr>
            <w:tcW w:w="792" w:type="dxa"/>
            <w:tcBorders>
              <w:top w:val="single" w:sz="4" w:space="0" w:color="00000A"/>
              <w:left w:val="single" w:sz="4" w:space="0" w:color="00000A"/>
              <w:bottom w:val="single" w:sz="4" w:space="0" w:color="00000A"/>
              <w:right w:val="single" w:sz="4" w:space="0" w:color="00000A"/>
            </w:tcBorders>
            <w:vAlign w:val="center"/>
          </w:tcPr>
          <w:p w14:paraId="4A0F8F2E" w14:textId="77777777" w:rsidR="006079F5" w:rsidRPr="00FB5FE5" w:rsidRDefault="006079F5" w:rsidP="00FB5FE5">
            <w:pPr>
              <w:widowControl w:val="0"/>
              <w:snapToGrid w:val="0"/>
              <w:spacing w:after="0" w:line="240" w:lineRule="auto"/>
              <w:jc w:val="center"/>
              <w:rPr>
                <w:rFonts w:ascii="Times New Roman" w:hAnsi="Times New Roman"/>
                <w:bCs/>
                <w:sz w:val="20"/>
                <w:szCs w:val="20"/>
              </w:rPr>
            </w:pPr>
            <w:r w:rsidRPr="00FB5FE5">
              <w:rPr>
                <w:rFonts w:ascii="Times New Roman" w:hAnsi="Times New Roman"/>
                <w:bCs/>
                <w:sz w:val="20"/>
                <w:szCs w:val="20"/>
              </w:rPr>
              <w:t>24</w:t>
            </w:r>
          </w:p>
        </w:tc>
      </w:tr>
      <w:tr w:rsidR="006079F5" w:rsidRPr="00585D5A" w14:paraId="51AF8EFC" w14:textId="77777777" w:rsidTr="002411C7">
        <w:trPr>
          <w:jc w:val="center"/>
        </w:trPr>
        <w:tc>
          <w:tcPr>
            <w:tcW w:w="729" w:type="dxa"/>
            <w:tcBorders>
              <w:top w:val="single" w:sz="4" w:space="0" w:color="00000A"/>
              <w:left w:val="single" w:sz="4" w:space="0" w:color="00000A"/>
              <w:bottom w:val="single" w:sz="4" w:space="0" w:color="00000A"/>
              <w:right w:val="single" w:sz="4" w:space="0" w:color="00000A"/>
            </w:tcBorders>
            <w:vAlign w:val="center"/>
          </w:tcPr>
          <w:p w14:paraId="35ADBB7B" w14:textId="77777777" w:rsidR="006079F5" w:rsidRPr="00585D5A" w:rsidRDefault="006079F5" w:rsidP="00FB5FE5">
            <w:pPr>
              <w:pStyle w:val="Corpodetexto"/>
              <w:widowControl w:val="0"/>
              <w:snapToGrid w:val="0"/>
              <w:ind w:left="35" w:right="5" w:hanging="15"/>
              <w:rPr>
                <w:rFonts w:ascii="Times New Roman" w:hAnsi="Times New Roman"/>
                <w:b w:val="0"/>
                <w:bCs/>
                <w:sz w:val="22"/>
                <w:szCs w:val="22"/>
              </w:rPr>
            </w:pPr>
            <w:r w:rsidRPr="00585D5A">
              <w:rPr>
                <w:rFonts w:ascii="Times New Roman" w:hAnsi="Times New Roman"/>
                <w:b w:val="0"/>
                <w:bCs/>
                <w:sz w:val="22"/>
                <w:szCs w:val="22"/>
              </w:rPr>
              <w:t>4</w:t>
            </w:r>
          </w:p>
        </w:tc>
        <w:tc>
          <w:tcPr>
            <w:tcW w:w="6066" w:type="dxa"/>
            <w:tcBorders>
              <w:top w:val="single" w:sz="4" w:space="0" w:color="00000A"/>
              <w:left w:val="single" w:sz="4" w:space="0" w:color="00000A"/>
              <w:bottom w:val="single" w:sz="4" w:space="0" w:color="00000A"/>
              <w:right w:val="single" w:sz="4" w:space="0" w:color="00000A"/>
            </w:tcBorders>
            <w:vAlign w:val="center"/>
          </w:tcPr>
          <w:p w14:paraId="64FE36B2" w14:textId="77777777" w:rsidR="006079F5" w:rsidRPr="00FB5FE5" w:rsidRDefault="006079F5" w:rsidP="00FB5FE5">
            <w:pPr>
              <w:pStyle w:val="Corpodetexto"/>
              <w:widowControl w:val="0"/>
              <w:snapToGrid w:val="0"/>
              <w:ind w:left="35" w:right="5" w:hanging="15"/>
              <w:jc w:val="left"/>
              <w:rPr>
                <w:rFonts w:ascii="Times New Roman" w:hAnsi="Times New Roman"/>
                <w:b w:val="0"/>
                <w:bCs/>
                <w:sz w:val="20"/>
              </w:rPr>
            </w:pPr>
            <w:r w:rsidRPr="00FB5FE5">
              <w:rPr>
                <w:rFonts w:ascii="Times New Roman" w:hAnsi="Times New Roman"/>
                <w:b w:val="0"/>
                <w:bCs/>
                <w:sz w:val="20"/>
              </w:rPr>
              <w:t>Emissão de relatórios contendo levantamento, estudo, realizar apresentação, palestras e formulação de cartilhas de conscientização do usuário com o objetivo de evitar desperdício no serviço de impressão corporativa;</w:t>
            </w:r>
          </w:p>
        </w:tc>
        <w:tc>
          <w:tcPr>
            <w:tcW w:w="1484" w:type="dxa"/>
            <w:tcBorders>
              <w:top w:val="single" w:sz="4" w:space="0" w:color="00000A"/>
              <w:left w:val="single" w:sz="4" w:space="0" w:color="00000A"/>
              <w:bottom w:val="single" w:sz="4" w:space="0" w:color="00000A"/>
              <w:right w:val="single" w:sz="4" w:space="0" w:color="00000A"/>
            </w:tcBorders>
            <w:vAlign w:val="center"/>
          </w:tcPr>
          <w:p w14:paraId="078542C7" w14:textId="77777777" w:rsidR="006079F5" w:rsidRPr="00FB5FE5" w:rsidRDefault="006079F5" w:rsidP="00FB5FE5">
            <w:pPr>
              <w:pStyle w:val="Corpodetexto"/>
              <w:widowControl w:val="0"/>
              <w:snapToGrid w:val="0"/>
              <w:jc w:val="left"/>
              <w:rPr>
                <w:rFonts w:ascii="Times New Roman" w:hAnsi="Times New Roman"/>
                <w:b w:val="0"/>
                <w:bCs/>
                <w:sz w:val="20"/>
              </w:rPr>
            </w:pPr>
            <w:r w:rsidRPr="00FB5FE5">
              <w:rPr>
                <w:rFonts w:ascii="Times New Roman" w:hAnsi="Times New Roman"/>
                <w:b w:val="0"/>
                <w:bCs/>
                <w:sz w:val="20"/>
              </w:rPr>
              <w:t>Prazo: em horas úteis</w:t>
            </w:r>
          </w:p>
        </w:tc>
        <w:tc>
          <w:tcPr>
            <w:tcW w:w="792" w:type="dxa"/>
            <w:tcBorders>
              <w:top w:val="single" w:sz="4" w:space="0" w:color="00000A"/>
              <w:left w:val="single" w:sz="4" w:space="0" w:color="00000A"/>
              <w:bottom w:val="single" w:sz="4" w:space="0" w:color="00000A"/>
              <w:right w:val="single" w:sz="4" w:space="0" w:color="00000A"/>
            </w:tcBorders>
            <w:vAlign w:val="center"/>
          </w:tcPr>
          <w:p w14:paraId="1E5F864A" w14:textId="77777777" w:rsidR="006079F5" w:rsidRPr="00FB5FE5" w:rsidRDefault="006079F5" w:rsidP="00FB5FE5">
            <w:pPr>
              <w:widowControl w:val="0"/>
              <w:snapToGrid w:val="0"/>
              <w:spacing w:after="0" w:line="240" w:lineRule="auto"/>
              <w:jc w:val="center"/>
              <w:rPr>
                <w:rFonts w:ascii="Times New Roman" w:hAnsi="Times New Roman"/>
                <w:bCs/>
                <w:sz w:val="20"/>
                <w:szCs w:val="20"/>
              </w:rPr>
            </w:pPr>
            <w:r w:rsidRPr="00FB5FE5">
              <w:rPr>
                <w:rFonts w:ascii="Times New Roman" w:hAnsi="Times New Roman"/>
                <w:bCs/>
                <w:sz w:val="20"/>
                <w:szCs w:val="20"/>
              </w:rPr>
              <w:t>24</w:t>
            </w:r>
          </w:p>
        </w:tc>
      </w:tr>
      <w:tr w:rsidR="006079F5" w:rsidRPr="00585D5A" w14:paraId="6C5CDFFF" w14:textId="77777777" w:rsidTr="002411C7">
        <w:trPr>
          <w:jc w:val="center"/>
        </w:trPr>
        <w:tc>
          <w:tcPr>
            <w:tcW w:w="729" w:type="dxa"/>
            <w:tcBorders>
              <w:top w:val="single" w:sz="4" w:space="0" w:color="00000A"/>
              <w:left w:val="single" w:sz="4" w:space="0" w:color="00000A"/>
              <w:bottom w:val="single" w:sz="4" w:space="0" w:color="00000A"/>
              <w:right w:val="single" w:sz="4" w:space="0" w:color="00000A"/>
            </w:tcBorders>
            <w:vAlign w:val="center"/>
          </w:tcPr>
          <w:p w14:paraId="570D4C09" w14:textId="77777777" w:rsidR="006079F5" w:rsidRPr="00585D5A" w:rsidRDefault="006079F5" w:rsidP="00FB5FE5">
            <w:pPr>
              <w:pStyle w:val="Corpodetexto"/>
              <w:widowControl w:val="0"/>
              <w:snapToGrid w:val="0"/>
              <w:ind w:left="35" w:right="5" w:hanging="15"/>
              <w:rPr>
                <w:rFonts w:ascii="Times New Roman" w:hAnsi="Times New Roman"/>
                <w:b w:val="0"/>
                <w:bCs/>
                <w:sz w:val="22"/>
                <w:szCs w:val="22"/>
              </w:rPr>
            </w:pPr>
            <w:r w:rsidRPr="00585D5A">
              <w:rPr>
                <w:rFonts w:ascii="Times New Roman" w:hAnsi="Times New Roman"/>
                <w:b w:val="0"/>
                <w:bCs/>
                <w:sz w:val="22"/>
                <w:szCs w:val="22"/>
              </w:rPr>
              <w:t>5</w:t>
            </w:r>
          </w:p>
        </w:tc>
        <w:tc>
          <w:tcPr>
            <w:tcW w:w="6066" w:type="dxa"/>
            <w:tcBorders>
              <w:top w:val="single" w:sz="4" w:space="0" w:color="00000A"/>
              <w:left w:val="single" w:sz="4" w:space="0" w:color="00000A"/>
              <w:bottom w:val="single" w:sz="4" w:space="0" w:color="00000A"/>
              <w:right w:val="single" w:sz="4" w:space="0" w:color="00000A"/>
            </w:tcBorders>
            <w:vAlign w:val="center"/>
          </w:tcPr>
          <w:p w14:paraId="342AE417" w14:textId="77777777" w:rsidR="006079F5" w:rsidRPr="00FB5FE5" w:rsidRDefault="006079F5" w:rsidP="00FB5FE5">
            <w:pPr>
              <w:pStyle w:val="Corpodetexto"/>
              <w:widowControl w:val="0"/>
              <w:snapToGrid w:val="0"/>
              <w:ind w:left="35" w:right="5" w:hanging="15"/>
              <w:jc w:val="left"/>
              <w:rPr>
                <w:rFonts w:ascii="Times New Roman" w:hAnsi="Times New Roman"/>
                <w:b w:val="0"/>
                <w:bCs/>
                <w:sz w:val="20"/>
              </w:rPr>
            </w:pPr>
            <w:r w:rsidRPr="00FB5FE5">
              <w:rPr>
                <w:rFonts w:ascii="Times New Roman" w:hAnsi="Times New Roman"/>
                <w:b w:val="0"/>
                <w:bCs/>
                <w:sz w:val="20"/>
              </w:rPr>
              <w:t>Emissão de relatórios diversos, com quaisquer outras informações requisitadas pela Contratante, relacionadas com o serviço prestado;</w:t>
            </w:r>
          </w:p>
        </w:tc>
        <w:tc>
          <w:tcPr>
            <w:tcW w:w="1484" w:type="dxa"/>
            <w:tcBorders>
              <w:top w:val="single" w:sz="4" w:space="0" w:color="00000A"/>
              <w:left w:val="single" w:sz="4" w:space="0" w:color="00000A"/>
              <w:bottom w:val="single" w:sz="4" w:space="0" w:color="00000A"/>
              <w:right w:val="single" w:sz="4" w:space="0" w:color="00000A"/>
            </w:tcBorders>
            <w:vAlign w:val="center"/>
          </w:tcPr>
          <w:p w14:paraId="6C7D12A1" w14:textId="77777777" w:rsidR="006079F5" w:rsidRPr="00FB5FE5" w:rsidRDefault="006079F5" w:rsidP="00FB5FE5">
            <w:pPr>
              <w:pStyle w:val="Corpodetexto"/>
              <w:widowControl w:val="0"/>
              <w:snapToGrid w:val="0"/>
              <w:jc w:val="left"/>
              <w:rPr>
                <w:rFonts w:ascii="Times New Roman" w:hAnsi="Times New Roman"/>
                <w:b w:val="0"/>
                <w:bCs/>
                <w:sz w:val="20"/>
              </w:rPr>
            </w:pPr>
            <w:r w:rsidRPr="00FB5FE5">
              <w:rPr>
                <w:rFonts w:ascii="Times New Roman" w:hAnsi="Times New Roman"/>
                <w:b w:val="0"/>
                <w:bCs/>
                <w:sz w:val="20"/>
              </w:rPr>
              <w:t>Prazo: em horas úteis</w:t>
            </w:r>
          </w:p>
        </w:tc>
        <w:tc>
          <w:tcPr>
            <w:tcW w:w="792" w:type="dxa"/>
            <w:tcBorders>
              <w:top w:val="single" w:sz="4" w:space="0" w:color="00000A"/>
              <w:left w:val="single" w:sz="4" w:space="0" w:color="00000A"/>
              <w:bottom w:val="single" w:sz="4" w:space="0" w:color="00000A"/>
              <w:right w:val="single" w:sz="4" w:space="0" w:color="00000A"/>
            </w:tcBorders>
            <w:vAlign w:val="center"/>
          </w:tcPr>
          <w:p w14:paraId="1540A73F" w14:textId="77777777" w:rsidR="006079F5" w:rsidRPr="00FB5FE5" w:rsidRDefault="006079F5" w:rsidP="00FB5FE5">
            <w:pPr>
              <w:widowControl w:val="0"/>
              <w:snapToGrid w:val="0"/>
              <w:spacing w:after="0" w:line="240" w:lineRule="auto"/>
              <w:jc w:val="center"/>
              <w:rPr>
                <w:rFonts w:ascii="Times New Roman" w:hAnsi="Times New Roman"/>
                <w:bCs/>
                <w:sz w:val="20"/>
                <w:szCs w:val="20"/>
              </w:rPr>
            </w:pPr>
            <w:r w:rsidRPr="00FB5FE5">
              <w:rPr>
                <w:rFonts w:ascii="Times New Roman" w:hAnsi="Times New Roman"/>
                <w:bCs/>
                <w:sz w:val="20"/>
                <w:szCs w:val="20"/>
              </w:rPr>
              <w:t>24</w:t>
            </w:r>
          </w:p>
        </w:tc>
      </w:tr>
    </w:tbl>
    <w:p w14:paraId="420A17BF" w14:textId="77777777" w:rsidR="006079F5" w:rsidRPr="00585D5A" w:rsidRDefault="006079F5" w:rsidP="00585D5A">
      <w:pPr>
        <w:spacing w:after="0" w:line="240" w:lineRule="auto"/>
        <w:jc w:val="both"/>
        <w:rPr>
          <w:rFonts w:ascii="Times New Roman" w:hAnsi="Times New Roman"/>
          <w:bCs/>
        </w:rPr>
      </w:pPr>
    </w:p>
    <w:p w14:paraId="183DD9A0" w14:textId="77777777" w:rsidR="006079F5" w:rsidRPr="00585D5A" w:rsidRDefault="006079F5" w:rsidP="00585D5A">
      <w:pPr>
        <w:spacing w:after="0" w:line="240" w:lineRule="auto"/>
        <w:jc w:val="both"/>
        <w:rPr>
          <w:rFonts w:ascii="Times New Roman" w:hAnsi="Times New Roman"/>
          <w:bCs/>
        </w:rPr>
      </w:pPr>
    </w:p>
    <w:p w14:paraId="17D27D6F" w14:textId="77777777" w:rsidR="006079F5" w:rsidRPr="00FB5FE5" w:rsidRDefault="006079F5" w:rsidP="00585D5A">
      <w:pPr>
        <w:pStyle w:val="EstiloTR1"/>
        <w:tabs>
          <w:tab w:val="clear" w:pos="0"/>
        </w:tabs>
        <w:spacing w:after="0" w:line="240" w:lineRule="auto"/>
        <w:rPr>
          <w:rFonts w:ascii="Times New Roman" w:hAnsi="Times New Roman" w:cs="Times New Roman"/>
          <w:sz w:val="22"/>
          <w:szCs w:val="22"/>
        </w:rPr>
      </w:pPr>
      <w:r w:rsidRPr="00FB5FE5">
        <w:rPr>
          <w:rFonts w:ascii="Times New Roman" w:hAnsi="Times New Roman" w:cs="Times New Roman"/>
          <w:sz w:val="22"/>
          <w:szCs w:val="22"/>
        </w:rPr>
        <w:t>13 Aferição / Pagamento</w:t>
      </w:r>
    </w:p>
    <w:p w14:paraId="3584D3E7" w14:textId="77777777" w:rsidR="00FB5FE5" w:rsidRDefault="00FB5FE5" w:rsidP="00FB5FE5">
      <w:pPr>
        <w:pStyle w:val="EstiloTR2"/>
        <w:tabs>
          <w:tab w:val="clear" w:pos="0"/>
        </w:tabs>
        <w:spacing w:after="0" w:line="240" w:lineRule="auto"/>
        <w:ind w:firstLine="0"/>
        <w:rPr>
          <w:rFonts w:ascii="Times New Roman" w:hAnsi="Times New Roman" w:cs="Times New Roman"/>
          <w:b w:val="0"/>
          <w:bCs/>
          <w:sz w:val="22"/>
          <w:szCs w:val="22"/>
        </w:rPr>
      </w:pPr>
    </w:p>
    <w:p w14:paraId="0122C88B" w14:textId="53030287" w:rsidR="006079F5" w:rsidRDefault="006079F5" w:rsidP="002411C7">
      <w:pPr>
        <w:pStyle w:val="EstiloTR2"/>
        <w:numPr>
          <w:ilvl w:val="0"/>
          <w:numId w:val="86"/>
        </w:numPr>
        <w:spacing w:after="0" w:line="240" w:lineRule="auto"/>
        <w:ind w:left="0" w:firstLine="0"/>
        <w:rPr>
          <w:rFonts w:ascii="Times New Roman" w:hAnsi="Times New Roman" w:cs="Times New Roman"/>
          <w:b w:val="0"/>
          <w:bCs/>
          <w:sz w:val="22"/>
          <w:szCs w:val="22"/>
        </w:rPr>
      </w:pPr>
      <w:r w:rsidRPr="00585D5A">
        <w:rPr>
          <w:rFonts w:ascii="Times New Roman" w:hAnsi="Times New Roman" w:cs="Times New Roman"/>
          <w:b w:val="0"/>
          <w:bCs/>
          <w:sz w:val="22"/>
          <w:szCs w:val="22"/>
        </w:rPr>
        <w:t>A aferição/pagamento dos serviços será calculada através da extração de relatórios do ITSM do Tribunal:</w:t>
      </w:r>
    </w:p>
    <w:p w14:paraId="08E38CFF" w14:textId="77777777" w:rsidR="00FB5FE5" w:rsidRPr="00585D5A" w:rsidRDefault="00FB5FE5" w:rsidP="00FB5FE5">
      <w:pPr>
        <w:pStyle w:val="EstiloTR2"/>
        <w:tabs>
          <w:tab w:val="clear" w:pos="0"/>
        </w:tabs>
        <w:spacing w:after="0" w:line="240" w:lineRule="auto"/>
        <w:ind w:firstLine="0"/>
        <w:rPr>
          <w:rFonts w:ascii="Times New Roman" w:hAnsi="Times New Roman" w:cs="Times New Roman"/>
          <w:b w:val="0"/>
          <w:bCs/>
          <w:sz w:val="22"/>
          <w:szCs w:val="22"/>
        </w:rPr>
      </w:pPr>
    </w:p>
    <w:p w14:paraId="2E743F55" w14:textId="77777777" w:rsidR="006079F5" w:rsidRDefault="006079F5" w:rsidP="002411C7">
      <w:pPr>
        <w:pStyle w:val="EstiloTR2"/>
        <w:numPr>
          <w:ilvl w:val="0"/>
          <w:numId w:val="86"/>
        </w:numPr>
        <w:spacing w:after="0" w:line="240" w:lineRule="auto"/>
        <w:ind w:left="0" w:firstLine="0"/>
        <w:rPr>
          <w:rFonts w:ascii="Times New Roman" w:hAnsi="Times New Roman" w:cs="Times New Roman"/>
          <w:b w:val="0"/>
          <w:bCs/>
          <w:sz w:val="22"/>
          <w:szCs w:val="22"/>
        </w:rPr>
      </w:pPr>
      <w:r w:rsidRPr="00585D5A">
        <w:rPr>
          <w:rFonts w:ascii="Times New Roman" w:hAnsi="Times New Roman" w:cs="Times New Roman"/>
          <w:b w:val="0"/>
          <w:bCs/>
          <w:sz w:val="22"/>
          <w:szCs w:val="22"/>
        </w:rPr>
        <w:t>Extração dos chamados com status “Fechado” e a data de fechamento no período respectivo, e aplicado as glosas respectivas;</w:t>
      </w:r>
    </w:p>
    <w:p w14:paraId="7A5680ED" w14:textId="77777777" w:rsidR="00FB5FE5" w:rsidRPr="00585D5A" w:rsidRDefault="00FB5FE5" w:rsidP="00FB5FE5">
      <w:pPr>
        <w:pStyle w:val="EstiloTR2"/>
        <w:tabs>
          <w:tab w:val="clear" w:pos="0"/>
        </w:tabs>
        <w:spacing w:after="0" w:line="240" w:lineRule="auto"/>
        <w:ind w:firstLine="0"/>
        <w:rPr>
          <w:rFonts w:ascii="Times New Roman" w:hAnsi="Times New Roman" w:cs="Times New Roman"/>
          <w:b w:val="0"/>
          <w:bCs/>
          <w:sz w:val="22"/>
          <w:szCs w:val="22"/>
        </w:rPr>
      </w:pPr>
    </w:p>
    <w:p w14:paraId="3CAE7A9E" w14:textId="77777777" w:rsidR="006079F5" w:rsidRDefault="006079F5" w:rsidP="002411C7">
      <w:pPr>
        <w:pStyle w:val="EstiloTR2"/>
        <w:numPr>
          <w:ilvl w:val="0"/>
          <w:numId w:val="86"/>
        </w:numPr>
        <w:spacing w:after="0" w:line="240" w:lineRule="auto"/>
        <w:ind w:left="0" w:firstLine="0"/>
        <w:rPr>
          <w:rFonts w:ascii="Times New Roman" w:hAnsi="Times New Roman" w:cs="Times New Roman"/>
          <w:b w:val="0"/>
          <w:bCs/>
          <w:sz w:val="22"/>
          <w:szCs w:val="22"/>
        </w:rPr>
      </w:pPr>
      <w:r w:rsidRPr="00585D5A">
        <w:rPr>
          <w:rFonts w:ascii="Times New Roman" w:hAnsi="Times New Roman" w:cs="Times New Roman"/>
          <w:b w:val="0"/>
          <w:bCs/>
          <w:sz w:val="22"/>
          <w:szCs w:val="22"/>
        </w:rPr>
        <w:t>Extração dos chamados com status “Não Solucionados” e a data de abertura no período respectivo, aplicando as glosas respectivas.</w:t>
      </w:r>
    </w:p>
    <w:p w14:paraId="01CA05AB" w14:textId="77777777" w:rsidR="00FB5FE5" w:rsidRPr="00585D5A" w:rsidRDefault="00FB5FE5" w:rsidP="00FB5FE5">
      <w:pPr>
        <w:pStyle w:val="EstiloTR2"/>
        <w:tabs>
          <w:tab w:val="clear" w:pos="0"/>
        </w:tabs>
        <w:spacing w:after="0" w:line="240" w:lineRule="auto"/>
        <w:ind w:firstLine="0"/>
        <w:rPr>
          <w:rFonts w:ascii="Times New Roman" w:hAnsi="Times New Roman" w:cs="Times New Roman"/>
          <w:b w:val="0"/>
          <w:bCs/>
          <w:sz w:val="22"/>
          <w:szCs w:val="22"/>
        </w:rPr>
      </w:pPr>
    </w:p>
    <w:p w14:paraId="0CA2E378" w14:textId="77777777" w:rsidR="006079F5" w:rsidRDefault="006079F5" w:rsidP="002411C7">
      <w:pPr>
        <w:pStyle w:val="EstiloTR2"/>
        <w:numPr>
          <w:ilvl w:val="0"/>
          <w:numId w:val="86"/>
        </w:numPr>
        <w:spacing w:after="0" w:line="240" w:lineRule="auto"/>
        <w:ind w:left="0" w:firstLine="0"/>
        <w:rPr>
          <w:rFonts w:ascii="Times New Roman" w:hAnsi="Times New Roman" w:cs="Times New Roman"/>
          <w:b w:val="0"/>
          <w:bCs/>
          <w:sz w:val="22"/>
          <w:szCs w:val="22"/>
        </w:rPr>
      </w:pPr>
      <w:r w:rsidRPr="00585D5A">
        <w:rPr>
          <w:rFonts w:ascii="Times New Roman" w:hAnsi="Times New Roman" w:cs="Times New Roman"/>
          <w:b w:val="0"/>
          <w:bCs/>
          <w:sz w:val="22"/>
          <w:szCs w:val="22"/>
        </w:rPr>
        <w:lastRenderedPageBreak/>
        <w:t>As Partes, CONTRATANTE e CONTRATADA deverão providenciar em até 60 (sessenta) dias a partir da assinatura do contrato, as adequações necessárias para o atendimento dos Níveis Mínimos de Serviços.</w:t>
      </w:r>
    </w:p>
    <w:p w14:paraId="0DBDE552" w14:textId="77777777" w:rsidR="00FB5FE5" w:rsidRPr="00585D5A" w:rsidRDefault="00FB5FE5" w:rsidP="00FB5FE5">
      <w:pPr>
        <w:pStyle w:val="EstiloTR2"/>
        <w:tabs>
          <w:tab w:val="clear" w:pos="0"/>
        </w:tabs>
        <w:spacing w:after="0" w:line="240" w:lineRule="auto"/>
        <w:ind w:firstLine="0"/>
        <w:rPr>
          <w:rFonts w:ascii="Times New Roman" w:hAnsi="Times New Roman" w:cs="Times New Roman"/>
          <w:b w:val="0"/>
          <w:bCs/>
          <w:sz w:val="22"/>
          <w:szCs w:val="22"/>
        </w:rPr>
      </w:pPr>
    </w:p>
    <w:p w14:paraId="5FFD2924" w14:textId="77777777" w:rsidR="006079F5" w:rsidRDefault="006079F5" w:rsidP="002411C7">
      <w:pPr>
        <w:pStyle w:val="EstiloTR2"/>
        <w:numPr>
          <w:ilvl w:val="0"/>
          <w:numId w:val="86"/>
        </w:numPr>
        <w:spacing w:after="0" w:line="240" w:lineRule="auto"/>
        <w:ind w:left="0" w:firstLine="0"/>
        <w:rPr>
          <w:rFonts w:ascii="Times New Roman" w:hAnsi="Times New Roman" w:cs="Times New Roman"/>
          <w:b w:val="0"/>
          <w:bCs/>
          <w:sz w:val="22"/>
          <w:szCs w:val="22"/>
        </w:rPr>
      </w:pPr>
      <w:r w:rsidRPr="00585D5A">
        <w:rPr>
          <w:rFonts w:ascii="Times New Roman" w:hAnsi="Times New Roman" w:cs="Times New Roman"/>
          <w:b w:val="0"/>
          <w:bCs/>
          <w:sz w:val="22"/>
          <w:szCs w:val="22"/>
        </w:rPr>
        <w:t>O período de 90 (noventa) dias, será de estabilização/transição, durante o qual os resultados esperados e os Níveis Mínimos de Serviços e de qualidade exigidos poderão ser implementados gradualmente, de modo a permitir à CONTRATADA realizar a adequação de seus serviços e alcançar, ao término desse período, o desempenho requerido.</w:t>
      </w:r>
    </w:p>
    <w:p w14:paraId="302C8403" w14:textId="77777777" w:rsidR="00FB5FE5" w:rsidRPr="00585D5A" w:rsidRDefault="00FB5FE5" w:rsidP="00FB5FE5">
      <w:pPr>
        <w:pStyle w:val="EstiloTR2"/>
        <w:tabs>
          <w:tab w:val="clear" w:pos="0"/>
        </w:tabs>
        <w:spacing w:after="0" w:line="240" w:lineRule="auto"/>
        <w:ind w:firstLine="0"/>
        <w:rPr>
          <w:rFonts w:ascii="Times New Roman" w:hAnsi="Times New Roman" w:cs="Times New Roman"/>
          <w:b w:val="0"/>
          <w:bCs/>
          <w:sz w:val="22"/>
          <w:szCs w:val="22"/>
        </w:rPr>
      </w:pPr>
    </w:p>
    <w:p w14:paraId="0E202CE9" w14:textId="77777777" w:rsidR="006079F5" w:rsidRDefault="006079F5" w:rsidP="002411C7">
      <w:pPr>
        <w:pStyle w:val="EstiloTR2"/>
        <w:numPr>
          <w:ilvl w:val="0"/>
          <w:numId w:val="86"/>
        </w:numPr>
        <w:spacing w:after="0" w:line="240" w:lineRule="auto"/>
        <w:ind w:left="0" w:firstLine="0"/>
        <w:rPr>
          <w:rFonts w:ascii="Times New Roman" w:hAnsi="Times New Roman" w:cs="Times New Roman"/>
          <w:b w:val="0"/>
          <w:bCs/>
          <w:sz w:val="22"/>
          <w:szCs w:val="22"/>
        </w:rPr>
      </w:pPr>
      <w:r w:rsidRPr="00585D5A">
        <w:rPr>
          <w:rFonts w:ascii="Times New Roman" w:hAnsi="Times New Roman" w:cs="Times New Roman"/>
          <w:b w:val="0"/>
          <w:bCs/>
          <w:sz w:val="22"/>
          <w:szCs w:val="22"/>
        </w:rPr>
        <w:t>Não serão aplicadas glosas e nem multa quando o eventual atraso decorrer de fato ou circunstância não imputável à contratada, tais como caso fortuito, força maior, fato do príncipe ou fato da administração.</w:t>
      </w:r>
    </w:p>
    <w:p w14:paraId="1FF18AAF" w14:textId="77777777" w:rsidR="00FB5FE5" w:rsidRPr="00585D5A" w:rsidRDefault="00FB5FE5" w:rsidP="00FB5FE5">
      <w:pPr>
        <w:pStyle w:val="EstiloTR2"/>
        <w:tabs>
          <w:tab w:val="clear" w:pos="0"/>
        </w:tabs>
        <w:spacing w:after="0" w:line="240" w:lineRule="auto"/>
        <w:ind w:firstLine="0"/>
        <w:rPr>
          <w:rFonts w:ascii="Times New Roman" w:hAnsi="Times New Roman" w:cs="Times New Roman"/>
          <w:b w:val="0"/>
          <w:bCs/>
          <w:sz w:val="22"/>
          <w:szCs w:val="22"/>
        </w:rPr>
      </w:pPr>
    </w:p>
    <w:p w14:paraId="0367B087" w14:textId="77777777" w:rsidR="006079F5" w:rsidRPr="00585D5A" w:rsidRDefault="006079F5" w:rsidP="002411C7">
      <w:pPr>
        <w:pStyle w:val="EstiloTR2"/>
        <w:numPr>
          <w:ilvl w:val="0"/>
          <w:numId w:val="86"/>
        </w:numPr>
        <w:spacing w:after="0" w:line="240" w:lineRule="auto"/>
        <w:ind w:left="0" w:firstLine="0"/>
        <w:rPr>
          <w:rFonts w:ascii="Times New Roman" w:hAnsi="Times New Roman" w:cs="Times New Roman"/>
          <w:b w:val="0"/>
          <w:bCs/>
          <w:sz w:val="22"/>
          <w:szCs w:val="22"/>
        </w:rPr>
      </w:pPr>
      <w:r w:rsidRPr="00585D5A">
        <w:rPr>
          <w:rFonts w:ascii="Times New Roman" w:hAnsi="Times New Roman" w:cs="Times New Roman"/>
          <w:b w:val="0"/>
          <w:bCs/>
          <w:sz w:val="22"/>
          <w:szCs w:val="22"/>
        </w:rPr>
        <w:t>Em casos de aplicação de glosa e/ou multa, será sempre assegurado à contratada o direito prévio ao contraditório e à ampla defesa.</w:t>
      </w:r>
    </w:p>
    <w:p w14:paraId="3BEBE244" w14:textId="77777777" w:rsidR="006079F5" w:rsidRPr="00585D5A" w:rsidRDefault="006079F5" w:rsidP="00585D5A">
      <w:pPr>
        <w:pStyle w:val="EstiloTR2"/>
        <w:rPr>
          <w:rFonts w:ascii="Times New Roman" w:hAnsi="Times New Roman" w:cs="Times New Roman"/>
          <w:b w:val="0"/>
          <w:bCs/>
          <w:sz w:val="22"/>
          <w:szCs w:val="22"/>
        </w:rPr>
      </w:pPr>
    </w:p>
    <w:p w14:paraId="63541F85" w14:textId="77777777" w:rsidR="006079F5" w:rsidRDefault="006079F5" w:rsidP="006079F5">
      <w:pPr>
        <w:pStyle w:val="EstiloTR2"/>
        <w:rPr>
          <w:rFonts w:ascii="Times New Roman" w:hAnsi="Times New Roman" w:cs="Times New Roman"/>
          <w:sz w:val="22"/>
          <w:szCs w:val="22"/>
        </w:rPr>
      </w:pPr>
    </w:p>
    <w:p w14:paraId="2D4A22D6" w14:textId="77777777" w:rsidR="006079F5" w:rsidRDefault="006079F5" w:rsidP="006079F5">
      <w:pPr>
        <w:tabs>
          <w:tab w:val="left" w:pos="993"/>
        </w:tabs>
        <w:spacing w:line="240" w:lineRule="auto"/>
        <w:rPr>
          <w:rFonts w:ascii="Times New Roman" w:hAnsi="Times New Roman"/>
          <w:b/>
          <w:bCs/>
        </w:rPr>
      </w:pPr>
    </w:p>
    <w:p w14:paraId="10272657" w14:textId="77777777" w:rsidR="006079F5" w:rsidRDefault="006079F5" w:rsidP="00721069">
      <w:pPr>
        <w:spacing w:line="240" w:lineRule="auto"/>
        <w:jc w:val="both"/>
        <w:rPr>
          <w:rFonts w:ascii="Times New Roman" w:hAnsi="Times New Roman"/>
          <w:color w:val="FF0000"/>
          <w:sz w:val="24"/>
          <w:szCs w:val="24"/>
        </w:rPr>
      </w:pPr>
    </w:p>
    <w:p w14:paraId="48F68CBB" w14:textId="77777777" w:rsidR="006079F5" w:rsidRDefault="006079F5" w:rsidP="00721069">
      <w:pPr>
        <w:spacing w:line="240" w:lineRule="auto"/>
        <w:jc w:val="both"/>
        <w:rPr>
          <w:rFonts w:ascii="Times New Roman" w:hAnsi="Times New Roman"/>
          <w:color w:val="FF0000"/>
          <w:sz w:val="24"/>
          <w:szCs w:val="24"/>
        </w:rPr>
      </w:pPr>
    </w:p>
    <w:p w14:paraId="3581B375" w14:textId="77777777" w:rsidR="006079F5" w:rsidRDefault="006079F5" w:rsidP="00721069">
      <w:pPr>
        <w:spacing w:line="240" w:lineRule="auto"/>
        <w:jc w:val="both"/>
        <w:rPr>
          <w:rFonts w:ascii="Times New Roman" w:hAnsi="Times New Roman"/>
          <w:color w:val="FF0000"/>
          <w:sz w:val="24"/>
          <w:szCs w:val="24"/>
        </w:rPr>
      </w:pPr>
    </w:p>
    <w:p w14:paraId="4BCE5AF5" w14:textId="77777777" w:rsidR="006079F5" w:rsidRDefault="006079F5" w:rsidP="00721069">
      <w:pPr>
        <w:spacing w:line="240" w:lineRule="auto"/>
        <w:jc w:val="both"/>
        <w:rPr>
          <w:rFonts w:ascii="Times New Roman" w:hAnsi="Times New Roman"/>
          <w:color w:val="FF0000"/>
          <w:sz w:val="24"/>
          <w:szCs w:val="24"/>
        </w:rPr>
      </w:pPr>
    </w:p>
    <w:p w14:paraId="46843F79" w14:textId="3DF9AF28" w:rsidR="006A472E" w:rsidRDefault="006A472E">
      <w:pPr>
        <w:spacing w:after="0" w:line="240" w:lineRule="auto"/>
        <w:rPr>
          <w:rFonts w:ascii="Times New Roman" w:hAnsi="Times New Roman"/>
          <w:color w:val="FF0000"/>
          <w:sz w:val="24"/>
          <w:szCs w:val="24"/>
        </w:rPr>
      </w:pPr>
      <w:r>
        <w:rPr>
          <w:rFonts w:ascii="Times New Roman" w:hAnsi="Times New Roman"/>
          <w:color w:val="FF0000"/>
          <w:sz w:val="24"/>
          <w:szCs w:val="24"/>
        </w:rPr>
        <w:br w:type="page"/>
      </w:r>
    </w:p>
    <w:p w14:paraId="6E5A766F" w14:textId="3C5DA700" w:rsidR="00567EEF" w:rsidRDefault="00567EEF" w:rsidP="0005723A">
      <w:pPr>
        <w:pStyle w:val="SemEspaamento"/>
        <w:shd w:val="clear" w:color="auto" w:fill="BFBFBF"/>
        <w:jc w:val="center"/>
        <w:rPr>
          <w:rFonts w:ascii="Times New Roman" w:hAnsi="Times New Roman"/>
          <w:b/>
          <w:bCs/>
          <w:lang w:val="pt-BR"/>
        </w:rPr>
      </w:pPr>
      <w:bookmarkStart w:id="96" w:name="_Hlk172799880"/>
      <w:r w:rsidRPr="00567EEF">
        <w:rPr>
          <w:rFonts w:ascii="Times New Roman" w:hAnsi="Times New Roman"/>
          <w:b/>
          <w:bCs/>
          <w:lang w:val="pt-BR"/>
        </w:rPr>
        <w:lastRenderedPageBreak/>
        <w:t>ANEXO II</w:t>
      </w:r>
      <w:r>
        <w:rPr>
          <w:rFonts w:ascii="Times New Roman" w:hAnsi="Times New Roman"/>
          <w:b/>
          <w:bCs/>
          <w:lang w:val="pt-BR"/>
        </w:rPr>
        <w:t xml:space="preserve"> - </w:t>
      </w:r>
      <w:r w:rsidRPr="00567EEF">
        <w:rPr>
          <w:rFonts w:ascii="Times New Roman" w:hAnsi="Times New Roman"/>
          <w:b/>
          <w:bCs/>
          <w:lang w:val="pt-BR"/>
        </w:rPr>
        <w:t>TERMO DE CONTRATO</w:t>
      </w:r>
    </w:p>
    <w:p w14:paraId="1F7E84BA" w14:textId="77777777" w:rsidR="00A97E1F" w:rsidRPr="00A97E1F" w:rsidRDefault="00A97E1F" w:rsidP="0005723A">
      <w:pPr>
        <w:pStyle w:val="SemEspaamento"/>
        <w:shd w:val="clear" w:color="auto" w:fill="BFBFBF"/>
        <w:jc w:val="center"/>
        <w:rPr>
          <w:rFonts w:ascii="Times New Roman" w:hAnsi="Times New Roman"/>
          <w:b/>
          <w:bCs/>
          <w:color w:val="FF0000"/>
          <w:lang w:val="pt-BR"/>
        </w:rPr>
      </w:pPr>
      <w:r w:rsidRPr="00A97E1F">
        <w:rPr>
          <w:rFonts w:ascii="Times New Roman" w:hAnsi="Times New Roman"/>
          <w:b/>
          <w:bCs/>
          <w:color w:val="FF0000"/>
          <w:lang w:val="pt-BR"/>
        </w:rPr>
        <w:t>MINUTA</w:t>
      </w:r>
    </w:p>
    <w:p w14:paraId="53B6858C" w14:textId="77777777" w:rsidR="00567EEF" w:rsidRPr="00567EEF" w:rsidRDefault="00567EEF" w:rsidP="00567EEF">
      <w:pPr>
        <w:pStyle w:val="SemEspaamento"/>
        <w:jc w:val="center"/>
        <w:rPr>
          <w:rFonts w:ascii="Times New Roman" w:hAnsi="Times New Roman"/>
          <w:lang w:val="pt-BR"/>
        </w:rPr>
      </w:pPr>
    </w:p>
    <w:p w14:paraId="1C2E2B9F" w14:textId="77777777" w:rsidR="00567EEF" w:rsidRPr="00567EEF" w:rsidRDefault="00567EEF" w:rsidP="00567EEF">
      <w:pPr>
        <w:pStyle w:val="SemEspaamento"/>
        <w:ind w:left="3686"/>
        <w:jc w:val="both"/>
        <w:rPr>
          <w:rFonts w:ascii="Times New Roman" w:hAnsi="Times New Roman"/>
        </w:rPr>
      </w:pPr>
      <w:r w:rsidRPr="00567EEF">
        <w:rPr>
          <w:rFonts w:ascii="Times New Roman" w:hAnsi="Times New Roman"/>
          <w:lang w:val="pt-BR"/>
        </w:rPr>
        <w:t>CONTRATO DE PRESTAÇÃO DE SERVIÇOS Nº......./</w:t>
      </w:r>
      <w:proofErr w:type="gramStart"/>
      <w:r w:rsidRPr="00567EEF">
        <w:rPr>
          <w:rFonts w:ascii="Times New Roman" w:hAnsi="Times New Roman"/>
          <w:lang w:val="pt-BR"/>
        </w:rPr>
        <w:t>.....</w:t>
      </w:r>
      <w:proofErr w:type="gramEnd"/>
      <w:r w:rsidRPr="00567EEF">
        <w:rPr>
          <w:rFonts w:ascii="Times New Roman" w:hAnsi="Times New Roman"/>
          <w:lang w:val="pt-BR"/>
        </w:rPr>
        <w:t>, QUE ENTRE SI CELEBRAM O TRIBUNAL DE CONTAS DO ESTADO DE ALAGOAS E A EMPRESA............................., NA FORMA ABAIXO:</w:t>
      </w:r>
    </w:p>
    <w:p w14:paraId="324C2B7C" w14:textId="77777777" w:rsidR="00567EEF" w:rsidRPr="00567EEF" w:rsidRDefault="00567EEF" w:rsidP="00567EEF">
      <w:pPr>
        <w:pStyle w:val="SemEspaamento"/>
        <w:jc w:val="both"/>
        <w:rPr>
          <w:rFonts w:ascii="Times New Roman" w:hAnsi="Times New Roman"/>
          <w:lang w:val="pt-BR"/>
        </w:rPr>
      </w:pPr>
    </w:p>
    <w:p w14:paraId="2F2CFAC8" w14:textId="77777777" w:rsidR="00567EEF" w:rsidRPr="00567EEF" w:rsidRDefault="00567EEF" w:rsidP="00567EEF">
      <w:pPr>
        <w:pStyle w:val="SemEspaamento"/>
        <w:jc w:val="both"/>
        <w:rPr>
          <w:rFonts w:ascii="Times New Roman" w:hAnsi="Times New Roman"/>
        </w:rPr>
      </w:pPr>
      <w:r w:rsidRPr="00567EEF">
        <w:rPr>
          <w:rFonts w:ascii="Times New Roman" w:hAnsi="Times New Roman"/>
          <w:lang w:val="pt-BR"/>
        </w:rPr>
        <w:t>O TRIBUNAL DE CONTAS DO ESTADO DE ALAGOAS, inscrito no CNPJ/MF sob nº 12.395.125/0001-47, situado na Av. Fernandes Lima, 1047, Farol, Maceió/AL, CEP: 57.055-903, neste ato representado pelo Conselheiro Presidente, Sr. ..........</w:t>
      </w:r>
      <w:r w:rsidRPr="00567EEF">
        <w:rPr>
          <w:rFonts w:ascii="Times New Roman" w:hAnsi="Times New Roman"/>
          <w:iCs/>
          <w:lang w:val="pt-BR"/>
        </w:rPr>
        <w:t>, brasileiro, RG</w:t>
      </w:r>
      <w:r w:rsidRPr="00567EEF">
        <w:rPr>
          <w:rFonts w:ascii="Times New Roman" w:hAnsi="Times New Roman"/>
          <w:lang w:val="pt-BR"/>
        </w:rPr>
        <w:t xml:space="preserve"> n.º ....... , e CPF nº ........., doravante denominado CONTRATANTE,  e a empresa ........, CNPJ sob n.º ........., estabelecida no ..................,, doravante denominada </w:t>
      </w:r>
      <w:r w:rsidRPr="00567EEF">
        <w:rPr>
          <w:rFonts w:ascii="Times New Roman" w:hAnsi="Times New Roman"/>
        </w:rPr>
        <w:t>CONTRATADO</w:t>
      </w:r>
      <w:r w:rsidRPr="00567EEF">
        <w:rPr>
          <w:rFonts w:ascii="Times New Roman" w:hAnsi="Times New Roman"/>
          <w:lang w:val="pt-BR"/>
        </w:rPr>
        <w:t>, neste ato representada pelo Sr. ..........., (</w:t>
      </w:r>
      <w:r w:rsidRPr="00567EEF">
        <w:rPr>
          <w:rFonts w:ascii="Times New Roman" w:hAnsi="Times New Roman"/>
          <w:iCs/>
          <w:lang w:val="pt-BR"/>
        </w:rPr>
        <w:t>nacionalidade</w:t>
      </w:r>
      <w:r w:rsidRPr="00567EEF">
        <w:rPr>
          <w:rFonts w:ascii="Times New Roman" w:hAnsi="Times New Roman"/>
          <w:lang w:val="pt-BR"/>
        </w:rPr>
        <w:t xml:space="preserve">), RG ......., CPF......., residente e domiciliado na ........, </w:t>
      </w:r>
      <w:r w:rsidRPr="00567EEF">
        <w:rPr>
          <w:rFonts w:ascii="Times New Roman" w:hAnsi="Times New Roman"/>
        </w:rPr>
        <w:t xml:space="preserve">tendo </w:t>
      </w:r>
      <w:proofErr w:type="spellStart"/>
      <w:r w:rsidRPr="00567EEF">
        <w:rPr>
          <w:rFonts w:ascii="Times New Roman" w:hAnsi="Times New Roman"/>
        </w:rPr>
        <w:t>em</w:t>
      </w:r>
      <w:proofErr w:type="spellEnd"/>
      <w:r w:rsidRPr="00567EEF">
        <w:rPr>
          <w:rFonts w:ascii="Times New Roman" w:hAnsi="Times New Roman"/>
        </w:rPr>
        <w:t xml:space="preserve"> vista o </w:t>
      </w:r>
      <w:proofErr w:type="spellStart"/>
      <w:r w:rsidRPr="00567EEF">
        <w:rPr>
          <w:rFonts w:ascii="Times New Roman" w:hAnsi="Times New Roman"/>
        </w:rPr>
        <w:t>que</w:t>
      </w:r>
      <w:proofErr w:type="spellEnd"/>
      <w:r w:rsidRPr="00567EEF">
        <w:rPr>
          <w:rFonts w:ascii="Times New Roman" w:hAnsi="Times New Roman"/>
        </w:rPr>
        <w:t xml:space="preserve"> </w:t>
      </w:r>
      <w:proofErr w:type="spellStart"/>
      <w:r w:rsidRPr="00567EEF">
        <w:rPr>
          <w:rFonts w:ascii="Times New Roman" w:hAnsi="Times New Roman"/>
        </w:rPr>
        <w:t>consta</w:t>
      </w:r>
      <w:proofErr w:type="spellEnd"/>
      <w:r w:rsidRPr="00567EEF">
        <w:rPr>
          <w:rFonts w:ascii="Times New Roman" w:hAnsi="Times New Roman"/>
        </w:rPr>
        <w:t xml:space="preserve"> no </w:t>
      </w:r>
      <w:proofErr w:type="spellStart"/>
      <w:r w:rsidRPr="00567EEF">
        <w:rPr>
          <w:rFonts w:ascii="Times New Roman" w:hAnsi="Times New Roman"/>
        </w:rPr>
        <w:t>Processo</w:t>
      </w:r>
      <w:proofErr w:type="spellEnd"/>
      <w:r w:rsidRPr="00567EEF">
        <w:rPr>
          <w:rFonts w:ascii="Times New Roman" w:hAnsi="Times New Roman"/>
        </w:rPr>
        <w:t xml:space="preserve"> TC nº............ e </w:t>
      </w:r>
      <w:proofErr w:type="spellStart"/>
      <w:r w:rsidRPr="00567EEF">
        <w:rPr>
          <w:rFonts w:ascii="Times New Roman" w:hAnsi="Times New Roman"/>
        </w:rPr>
        <w:t>em</w:t>
      </w:r>
      <w:proofErr w:type="spellEnd"/>
      <w:r w:rsidRPr="00567EEF">
        <w:rPr>
          <w:rFonts w:ascii="Times New Roman" w:hAnsi="Times New Roman"/>
        </w:rPr>
        <w:t xml:space="preserve"> </w:t>
      </w:r>
      <w:proofErr w:type="spellStart"/>
      <w:r w:rsidRPr="00567EEF">
        <w:rPr>
          <w:rFonts w:ascii="Times New Roman" w:hAnsi="Times New Roman"/>
        </w:rPr>
        <w:t>observância</w:t>
      </w:r>
      <w:proofErr w:type="spellEnd"/>
      <w:r w:rsidRPr="00567EEF">
        <w:rPr>
          <w:rFonts w:ascii="Times New Roman" w:hAnsi="Times New Roman"/>
        </w:rPr>
        <w:t xml:space="preserve"> </w:t>
      </w:r>
      <w:proofErr w:type="spellStart"/>
      <w:r w:rsidRPr="00567EEF">
        <w:rPr>
          <w:rFonts w:ascii="Times New Roman" w:hAnsi="Times New Roman"/>
        </w:rPr>
        <w:t>às</w:t>
      </w:r>
      <w:proofErr w:type="spellEnd"/>
      <w:r w:rsidRPr="00567EEF">
        <w:rPr>
          <w:rFonts w:ascii="Times New Roman" w:hAnsi="Times New Roman"/>
        </w:rPr>
        <w:t xml:space="preserve"> </w:t>
      </w:r>
      <w:proofErr w:type="spellStart"/>
      <w:r w:rsidRPr="00567EEF">
        <w:rPr>
          <w:rFonts w:ascii="Times New Roman" w:hAnsi="Times New Roman"/>
        </w:rPr>
        <w:t>disposições</w:t>
      </w:r>
      <w:proofErr w:type="spellEnd"/>
      <w:r w:rsidRPr="00567EEF">
        <w:rPr>
          <w:rFonts w:ascii="Times New Roman" w:hAnsi="Times New Roman"/>
        </w:rPr>
        <w:t xml:space="preserve"> da Lei nº 14.133, de 1º de </w:t>
      </w:r>
      <w:proofErr w:type="spellStart"/>
      <w:r w:rsidRPr="00567EEF">
        <w:rPr>
          <w:rFonts w:ascii="Times New Roman" w:hAnsi="Times New Roman"/>
        </w:rPr>
        <w:t>abril</w:t>
      </w:r>
      <w:proofErr w:type="spellEnd"/>
      <w:r w:rsidRPr="00567EEF">
        <w:rPr>
          <w:rFonts w:ascii="Times New Roman" w:hAnsi="Times New Roman"/>
        </w:rPr>
        <w:t xml:space="preserve"> de 2021, e </w:t>
      </w:r>
      <w:proofErr w:type="spellStart"/>
      <w:r w:rsidRPr="00567EEF">
        <w:rPr>
          <w:rFonts w:ascii="Times New Roman" w:hAnsi="Times New Roman"/>
        </w:rPr>
        <w:t>demais</w:t>
      </w:r>
      <w:proofErr w:type="spellEnd"/>
      <w:r w:rsidRPr="00567EEF">
        <w:rPr>
          <w:rFonts w:ascii="Times New Roman" w:hAnsi="Times New Roman"/>
        </w:rPr>
        <w:t xml:space="preserve"> </w:t>
      </w:r>
      <w:proofErr w:type="spellStart"/>
      <w:r w:rsidRPr="00567EEF">
        <w:rPr>
          <w:rFonts w:ascii="Times New Roman" w:hAnsi="Times New Roman"/>
        </w:rPr>
        <w:t>legislação</w:t>
      </w:r>
      <w:proofErr w:type="spellEnd"/>
      <w:r w:rsidRPr="00567EEF">
        <w:rPr>
          <w:rFonts w:ascii="Times New Roman" w:hAnsi="Times New Roman"/>
        </w:rPr>
        <w:t xml:space="preserve"> </w:t>
      </w:r>
      <w:proofErr w:type="spellStart"/>
      <w:r w:rsidRPr="00567EEF">
        <w:rPr>
          <w:rFonts w:ascii="Times New Roman" w:hAnsi="Times New Roman"/>
        </w:rPr>
        <w:t>aplicável</w:t>
      </w:r>
      <w:proofErr w:type="spellEnd"/>
      <w:r w:rsidRPr="00567EEF">
        <w:rPr>
          <w:rFonts w:ascii="Times New Roman" w:hAnsi="Times New Roman"/>
        </w:rPr>
        <w:t xml:space="preserve">, </w:t>
      </w:r>
      <w:proofErr w:type="spellStart"/>
      <w:r w:rsidRPr="00567EEF">
        <w:rPr>
          <w:rFonts w:ascii="Times New Roman" w:hAnsi="Times New Roman"/>
        </w:rPr>
        <w:t>resolvem</w:t>
      </w:r>
      <w:proofErr w:type="spellEnd"/>
      <w:r w:rsidRPr="00567EEF">
        <w:rPr>
          <w:rFonts w:ascii="Times New Roman" w:hAnsi="Times New Roman"/>
        </w:rPr>
        <w:t xml:space="preserve"> </w:t>
      </w:r>
      <w:proofErr w:type="spellStart"/>
      <w:r w:rsidRPr="00567EEF">
        <w:rPr>
          <w:rFonts w:ascii="Times New Roman" w:hAnsi="Times New Roman"/>
        </w:rPr>
        <w:t>celebrar</w:t>
      </w:r>
      <w:proofErr w:type="spellEnd"/>
      <w:r w:rsidRPr="00567EEF">
        <w:rPr>
          <w:rFonts w:ascii="Times New Roman" w:hAnsi="Times New Roman"/>
        </w:rPr>
        <w:t xml:space="preserve"> o </w:t>
      </w:r>
      <w:proofErr w:type="spellStart"/>
      <w:r w:rsidRPr="00567EEF">
        <w:rPr>
          <w:rFonts w:ascii="Times New Roman" w:hAnsi="Times New Roman"/>
        </w:rPr>
        <w:t>presente</w:t>
      </w:r>
      <w:proofErr w:type="spellEnd"/>
      <w:r w:rsidRPr="00567EEF">
        <w:rPr>
          <w:rFonts w:ascii="Times New Roman" w:hAnsi="Times New Roman"/>
        </w:rPr>
        <w:t xml:space="preserve"> </w:t>
      </w:r>
      <w:proofErr w:type="spellStart"/>
      <w:r w:rsidRPr="00567EEF">
        <w:rPr>
          <w:rFonts w:ascii="Times New Roman" w:hAnsi="Times New Roman"/>
        </w:rPr>
        <w:t>Termo</w:t>
      </w:r>
      <w:proofErr w:type="spellEnd"/>
      <w:r w:rsidRPr="00567EEF">
        <w:rPr>
          <w:rFonts w:ascii="Times New Roman" w:hAnsi="Times New Roman"/>
        </w:rPr>
        <w:t xml:space="preserve"> de </w:t>
      </w:r>
      <w:proofErr w:type="spellStart"/>
      <w:r w:rsidRPr="00567EEF">
        <w:rPr>
          <w:rFonts w:ascii="Times New Roman" w:hAnsi="Times New Roman"/>
        </w:rPr>
        <w:t>Contrato</w:t>
      </w:r>
      <w:proofErr w:type="spellEnd"/>
      <w:r w:rsidRPr="00567EEF">
        <w:rPr>
          <w:rFonts w:ascii="Times New Roman" w:hAnsi="Times New Roman"/>
        </w:rPr>
        <w:t xml:space="preserve">, </w:t>
      </w:r>
      <w:proofErr w:type="spellStart"/>
      <w:r w:rsidRPr="00567EEF">
        <w:rPr>
          <w:rFonts w:ascii="Times New Roman" w:hAnsi="Times New Roman"/>
        </w:rPr>
        <w:t>decorrente</w:t>
      </w:r>
      <w:proofErr w:type="spellEnd"/>
      <w:r w:rsidRPr="00567EEF">
        <w:rPr>
          <w:rFonts w:ascii="Times New Roman" w:hAnsi="Times New Roman"/>
        </w:rPr>
        <w:t xml:space="preserve"> do </w:t>
      </w:r>
      <w:proofErr w:type="spellStart"/>
      <w:r w:rsidRPr="00567EEF">
        <w:rPr>
          <w:rFonts w:ascii="Times New Roman" w:hAnsi="Times New Roman"/>
        </w:rPr>
        <w:t>Pregão</w:t>
      </w:r>
      <w:proofErr w:type="spellEnd"/>
      <w:r w:rsidRPr="00567EEF">
        <w:rPr>
          <w:rFonts w:ascii="Times New Roman" w:hAnsi="Times New Roman"/>
        </w:rPr>
        <w:t xml:space="preserve"> </w:t>
      </w:r>
      <w:proofErr w:type="spellStart"/>
      <w:r w:rsidRPr="00567EEF">
        <w:rPr>
          <w:rFonts w:ascii="Times New Roman" w:hAnsi="Times New Roman"/>
        </w:rPr>
        <w:t>Eletrônico</w:t>
      </w:r>
      <w:proofErr w:type="spellEnd"/>
      <w:r w:rsidRPr="00567EEF">
        <w:rPr>
          <w:rFonts w:ascii="Times New Roman" w:hAnsi="Times New Roman"/>
        </w:rPr>
        <w:t xml:space="preserve"> nº. .../..., </w:t>
      </w:r>
      <w:proofErr w:type="spellStart"/>
      <w:r w:rsidRPr="00567EEF">
        <w:rPr>
          <w:rFonts w:ascii="Times New Roman" w:hAnsi="Times New Roman"/>
        </w:rPr>
        <w:t>mediante</w:t>
      </w:r>
      <w:proofErr w:type="spellEnd"/>
      <w:r w:rsidRPr="00567EEF">
        <w:rPr>
          <w:rFonts w:ascii="Times New Roman" w:hAnsi="Times New Roman"/>
        </w:rPr>
        <w:t xml:space="preserve"> as </w:t>
      </w:r>
      <w:proofErr w:type="spellStart"/>
      <w:r w:rsidRPr="00567EEF">
        <w:rPr>
          <w:rFonts w:ascii="Times New Roman" w:hAnsi="Times New Roman"/>
        </w:rPr>
        <w:t>cláusulas</w:t>
      </w:r>
      <w:proofErr w:type="spellEnd"/>
      <w:r w:rsidRPr="00567EEF">
        <w:rPr>
          <w:rFonts w:ascii="Times New Roman" w:hAnsi="Times New Roman"/>
        </w:rPr>
        <w:t xml:space="preserve"> e </w:t>
      </w:r>
      <w:proofErr w:type="spellStart"/>
      <w:r w:rsidRPr="00567EEF">
        <w:rPr>
          <w:rFonts w:ascii="Times New Roman" w:hAnsi="Times New Roman"/>
        </w:rPr>
        <w:t>condições</w:t>
      </w:r>
      <w:proofErr w:type="spellEnd"/>
      <w:r w:rsidRPr="00567EEF">
        <w:rPr>
          <w:rFonts w:ascii="Times New Roman" w:hAnsi="Times New Roman"/>
        </w:rPr>
        <w:t xml:space="preserve"> a </w:t>
      </w:r>
      <w:proofErr w:type="spellStart"/>
      <w:r w:rsidRPr="00567EEF">
        <w:rPr>
          <w:rFonts w:ascii="Times New Roman" w:hAnsi="Times New Roman"/>
        </w:rPr>
        <w:t>seguir</w:t>
      </w:r>
      <w:proofErr w:type="spellEnd"/>
      <w:r w:rsidRPr="00567EEF">
        <w:rPr>
          <w:rFonts w:ascii="Times New Roman" w:hAnsi="Times New Roman"/>
        </w:rPr>
        <w:t xml:space="preserve"> </w:t>
      </w:r>
      <w:proofErr w:type="spellStart"/>
      <w:r w:rsidRPr="00567EEF">
        <w:rPr>
          <w:rFonts w:ascii="Times New Roman" w:hAnsi="Times New Roman"/>
        </w:rPr>
        <w:t>enunciadas</w:t>
      </w:r>
      <w:proofErr w:type="spellEnd"/>
      <w:r w:rsidRPr="00567EEF">
        <w:rPr>
          <w:rFonts w:ascii="Times New Roman" w:hAnsi="Times New Roman"/>
        </w:rPr>
        <w:t>.</w:t>
      </w:r>
    </w:p>
    <w:p w14:paraId="6B9D901D" w14:textId="77777777" w:rsidR="00567EEF" w:rsidRPr="00567EEF" w:rsidRDefault="00567EEF" w:rsidP="00567EEF">
      <w:pPr>
        <w:pStyle w:val="SemEspaamento"/>
        <w:jc w:val="both"/>
        <w:rPr>
          <w:rFonts w:ascii="Times New Roman" w:hAnsi="Times New Roman"/>
        </w:rPr>
      </w:pPr>
    </w:p>
    <w:p w14:paraId="16AE90FD" w14:textId="77777777" w:rsidR="00567EEF" w:rsidRPr="00567EEF" w:rsidRDefault="00567EEF" w:rsidP="0005723A">
      <w:pPr>
        <w:pStyle w:val="SemEspaamento"/>
        <w:shd w:val="clear" w:color="auto" w:fill="BFBFBF"/>
        <w:jc w:val="both"/>
        <w:rPr>
          <w:rFonts w:ascii="Times New Roman" w:hAnsi="Times New Roman"/>
          <w:b/>
          <w:bCs/>
        </w:rPr>
      </w:pPr>
      <w:r w:rsidRPr="00567EEF">
        <w:rPr>
          <w:rFonts w:ascii="Times New Roman" w:hAnsi="Times New Roman"/>
          <w:b/>
          <w:bCs/>
        </w:rPr>
        <w:t>CLÁUSULA PRIMEIRA – OBJETO</w:t>
      </w:r>
    </w:p>
    <w:p w14:paraId="41FCF57A" w14:textId="77777777" w:rsidR="00567EEF" w:rsidRPr="00567EEF" w:rsidRDefault="00567EEF" w:rsidP="00567EEF">
      <w:pPr>
        <w:pStyle w:val="SemEspaamento"/>
        <w:jc w:val="both"/>
        <w:rPr>
          <w:rFonts w:ascii="Times New Roman" w:hAnsi="Times New Roman"/>
          <w:lang w:val="pt-BR"/>
        </w:rPr>
      </w:pPr>
    </w:p>
    <w:p w14:paraId="206232AC" w14:textId="326C5BEF" w:rsidR="00567EEF" w:rsidRPr="00567EEF" w:rsidRDefault="00567EEF" w:rsidP="00567EEF">
      <w:pPr>
        <w:pStyle w:val="SemEspaamento"/>
        <w:jc w:val="both"/>
        <w:rPr>
          <w:rFonts w:ascii="Times New Roman" w:hAnsi="Times New Roman"/>
          <w:lang w:val="pt-BR"/>
        </w:rPr>
      </w:pPr>
      <w:r w:rsidRPr="00567EEF">
        <w:rPr>
          <w:rFonts w:ascii="Times New Roman" w:hAnsi="Times New Roman"/>
          <w:b/>
          <w:bCs/>
          <w:lang w:val="pt-BR"/>
        </w:rPr>
        <w:t>1.1</w:t>
      </w:r>
      <w:r w:rsidRPr="00567EEF">
        <w:rPr>
          <w:rFonts w:ascii="Times New Roman" w:hAnsi="Times New Roman"/>
          <w:lang w:val="pt-BR"/>
        </w:rPr>
        <w:t xml:space="preserve"> </w:t>
      </w:r>
      <w:r w:rsidR="00E769EA">
        <w:rPr>
          <w:rFonts w:ascii="Times New Roman" w:hAnsi="Times New Roman"/>
          <w:lang w:val="pt-BR"/>
        </w:rPr>
        <w:t>O presente</w:t>
      </w:r>
      <w:r w:rsidR="00E769EA">
        <w:rPr>
          <w:rFonts w:ascii="Times New Roman" w:hAnsi="Times New Roman"/>
          <w:color w:val="000000"/>
        </w:rPr>
        <w:t xml:space="preserve"> </w:t>
      </w:r>
      <w:proofErr w:type="spellStart"/>
      <w:r w:rsidR="00E769EA">
        <w:rPr>
          <w:rFonts w:ascii="Times New Roman" w:hAnsi="Times New Roman"/>
          <w:color w:val="000000"/>
        </w:rPr>
        <w:t>instrumento</w:t>
      </w:r>
      <w:proofErr w:type="spellEnd"/>
      <w:r w:rsidR="00E769EA" w:rsidRPr="00096CF6">
        <w:rPr>
          <w:rFonts w:ascii="Times New Roman" w:hAnsi="Times New Roman"/>
          <w:color w:val="000000"/>
        </w:rPr>
        <w:t xml:space="preserve"> </w:t>
      </w:r>
      <w:proofErr w:type="spellStart"/>
      <w:r w:rsidR="00E769EA" w:rsidRPr="00096CF6">
        <w:rPr>
          <w:rFonts w:ascii="Times New Roman" w:hAnsi="Times New Roman"/>
          <w:color w:val="000000"/>
        </w:rPr>
        <w:t>tem</w:t>
      </w:r>
      <w:proofErr w:type="spellEnd"/>
      <w:r w:rsidR="00E769EA" w:rsidRPr="00096CF6">
        <w:rPr>
          <w:rFonts w:ascii="Times New Roman" w:hAnsi="Times New Roman"/>
          <w:color w:val="000000"/>
        </w:rPr>
        <w:t xml:space="preserve"> </w:t>
      </w:r>
      <w:proofErr w:type="spellStart"/>
      <w:r w:rsidR="00E769EA" w:rsidRPr="00096CF6">
        <w:rPr>
          <w:rFonts w:ascii="Times New Roman" w:hAnsi="Times New Roman"/>
          <w:color w:val="000000"/>
        </w:rPr>
        <w:t>por</w:t>
      </w:r>
      <w:proofErr w:type="spellEnd"/>
      <w:r w:rsidR="00E769EA" w:rsidRPr="00096CF6">
        <w:rPr>
          <w:rFonts w:ascii="Times New Roman" w:hAnsi="Times New Roman"/>
          <w:color w:val="000000"/>
        </w:rPr>
        <w:t xml:space="preserve"> </w:t>
      </w:r>
      <w:proofErr w:type="spellStart"/>
      <w:r w:rsidR="00E769EA" w:rsidRPr="00096CF6">
        <w:rPr>
          <w:rFonts w:ascii="Times New Roman" w:hAnsi="Times New Roman"/>
          <w:color w:val="000000"/>
        </w:rPr>
        <w:t>objeto</w:t>
      </w:r>
      <w:proofErr w:type="spellEnd"/>
      <w:r w:rsidR="00E769EA" w:rsidRPr="00096CF6">
        <w:rPr>
          <w:rFonts w:ascii="Times New Roman" w:hAnsi="Times New Roman"/>
          <w:color w:val="000000"/>
        </w:rPr>
        <w:t xml:space="preserve"> a </w:t>
      </w:r>
      <w:proofErr w:type="spellStart"/>
      <w:r w:rsidR="00E769EA" w:rsidRPr="00096CF6">
        <w:rPr>
          <w:rFonts w:ascii="Times New Roman" w:hAnsi="Times New Roman"/>
          <w:color w:val="000000"/>
        </w:rPr>
        <w:t>contratação</w:t>
      </w:r>
      <w:proofErr w:type="spellEnd"/>
      <w:r w:rsidR="00E769EA" w:rsidRPr="00096CF6">
        <w:rPr>
          <w:rFonts w:ascii="Times New Roman" w:hAnsi="Times New Roman"/>
          <w:color w:val="000000"/>
        </w:rPr>
        <w:t xml:space="preserve"> de </w:t>
      </w:r>
      <w:r w:rsidR="00E769EA" w:rsidRPr="00096CF6">
        <w:rPr>
          <w:rFonts w:ascii="Times New Roman" w:hAnsi="Times New Roman"/>
          <w:lang w:val="pt-PT"/>
        </w:rPr>
        <w:t xml:space="preserve">empresa </w:t>
      </w:r>
      <w:proofErr w:type="gramStart"/>
      <w:r w:rsidR="00E769EA" w:rsidRPr="00096CF6">
        <w:rPr>
          <w:rFonts w:ascii="Times New Roman" w:hAnsi="Times New Roman"/>
          <w:bCs/>
          <w:lang w:val="pt-PT"/>
        </w:rPr>
        <w:t>especializada</w:t>
      </w:r>
      <w:proofErr w:type="gramEnd"/>
      <w:r w:rsidR="00E769EA" w:rsidRPr="00096CF6">
        <w:rPr>
          <w:rFonts w:ascii="Times New Roman" w:hAnsi="Times New Roman"/>
          <w:bCs/>
          <w:lang w:val="pt-PT"/>
        </w:rPr>
        <w:t xml:space="preserve"> </w:t>
      </w:r>
      <w:proofErr w:type="spellStart"/>
      <w:r w:rsidR="006A472E">
        <w:rPr>
          <w:rFonts w:ascii="Times New Roman" w:hAnsi="Times New Roman"/>
          <w:color w:val="000000" w:themeColor="text1"/>
        </w:rPr>
        <w:t>especializada</w:t>
      </w:r>
      <w:proofErr w:type="spellEnd"/>
      <w:r w:rsidR="006A472E">
        <w:rPr>
          <w:rFonts w:ascii="Times New Roman" w:hAnsi="Times New Roman"/>
          <w:color w:val="000000" w:themeColor="text1"/>
        </w:rPr>
        <w:t xml:space="preserve"> para </w:t>
      </w:r>
      <w:proofErr w:type="spellStart"/>
      <w:r w:rsidR="006A472E">
        <w:rPr>
          <w:rFonts w:ascii="Times New Roman" w:eastAsia="Times New Roman" w:hAnsi="Times New Roman"/>
          <w:color w:val="000000" w:themeColor="text1"/>
          <w:lang w:eastAsia="pt-BR"/>
        </w:rPr>
        <w:t>fornecer</w:t>
      </w:r>
      <w:proofErr w:type="spellEnd"/>
      <w:r w:rsidR="006A472E">
        <w:rPr>
          <w:rFonts w:ascii="Times New Roman" w:hAnsi="Times New Roman"/>
          <w:bCs/>
          <w:i/>
          <w:iCs/>
          <w:color w:val="000000" w:themeColor="text1"/>
        </w:rPr>
        <w:t xml:space="preserve"> </w:t>
      </w:r>
      <w:r w:rsidR="006A472E">
        <w:rPr>
          <w:rFonts w:ascii="Times New Roman" w:hAnsi="Times New Roman"/>
          <w:b/>
          <w:i/>
          <w:iCs/>
        </w:rPr>
        <w:t xml:space="preserve">Serviços de Outsourcing de </w:t>
      </w:r>
      <w:proofErr w:type="spellStart"/>
      <w:r w:rsidR="006A472E">
        <w:rPr>
          <w:rFonts w:ascii="Times New Roman" w:hAnsi="Times New Roman"/>
          <w:b/>
          <w:i/>
          <w:iCs/>
        </w:rPr>
        <w:t>Impressão</w:t>
      </w:r>
      <w:proofErr w:type="spellEnd"/>
      <w:r w:rsidR="006A472E">
        <w:rPr>
          <w:rFonts w:ascii="Times New Roman" w:hAnsi="Times New Roman"/>
          <w:b/>
          <w:i/>
          <w:iCs/>
        </w:rPr>
        <w:t xml:space="preserve"> e </w:t>
      </w:r>
      <w:proofErr w:type="spellStart"/>
      <w:r w:rsidR="006A472E">
        <w:rPr>
          <w:rFonts w:ascii="Times New Roman" w:hAnsi="Times New Roman"/>
          <w:b/>
          <w:i/>
          <w:iCs/>
        </w:rPr>
        <w:t>Equipamento</w:t>
      </w:r>
      <w:proofErr w:type="spellEnd"/>
      <w:r w:rsidR="006A472E">
        <w:rPr>
          <w:rFonts w:ascii="Times New Roman" w:hAnsi="Times New Roman"/>
          <w:b/>
          <w:i/>
          <w:iCs/>
        </w:rPr>
        <w:t xml:space="preserve"> de </w:t>
      </w:r>
      <w:proofErr w:type="spellStart"/>
      <w:r w:rsidR="006A472E">
        <w:rPr>
          <w:rFonts w:ascii="Times New Roman" w:hAnsi="Times New Roman"/>
          <w:b/>
          <w:i/>
          <w:iCs/>
        </w:rPr>
        <w:t>Digitalização</w:t>
      </w:r>
      <w:proofErr w:type="spellEnd"/>
      <w:r w:rsidR="006A472E">
        <w:rPr>
          <w:rFonts w:ascii="Times New Roman" w:hAnsi="Times New Roman"/>
          <w:b/>
          <w:i/>
          <w:iCs/>
        </w:rPr>
        <w:t xml:space="preserve"> (scanner de mesa), </w:t>
      </w:r>
      <w:proofErr w:type="spellStart"/>
      <w:r w:rsidR="006A472E">
        <w:rPr>
          <w:rFonts w:ascii="Times New Roman" w:hAnsi="Times New Roman"/>
          <w:b/>
          <w:i/>
          <w:iCs/>
        </w:rPr>
        <w:t>Incluindo</w:t>
      </w:r>
      <w:proofErr w:type="spellEnd"/>
      <w:r w:rsidR="006A472E">
        <w:rPr>
          <w:rFonts w:ascii="Times New Roman" w:hAnsi="Times New Roman"/>
          <w:b/>
          <w:i/>
          <w:iCs/>
        </w:rPr>
        <w:t xml:space="preserve"> o </w:t>
      </w:r>
      <w:proofErr w:type="spellStart"/>
      <w:r w:rsidR="006A472E">
        <w:rPr>
          <w:rFonts w:ascii="Times New Roman" w:hAnsi="Times New Roman"/>
          <w:b/>
          <w:i/>
          <w:iCs/>
        </w:rPr>
        <w:t>Fornecimento</w:t>
      </w:r>
      <w:proofErr w:type="spellEnd"/>
      <w:r w:rsidR="006A472E">
        <w:rPr>
          <w:rFonts w:ascii="Times New Roman" w:hAnsi="Times New Roman"/>
          <w:b/>
          <w:i/>
          <w:iCs/>
        </w:rPr>
        <w:t xml:space="preserve"> e a </w:t>
      </w:r>
      <w:proofErr w:type="spellStart"/>
      <w:r w:rsidR="006A472E">
        <w:rPr>
          <w:rFonts w:ascii="Times New Roman" w:hAnsi="Times New Roman"/>
          <w:b/>
          <w:i/>
          <w:iCs/>
        </w:rPr>
        <w:t>Instalação</w:t>
      </w:r>
      <w:proofErr w:type="spellEnd"/>
      <w:r w:rsidR="006A472E">
        <w:rPr>
          <w:rFonts w:ascii="Times New Roman" w:hAnsi="Times New Roman"/>
          <w:b/>
          <w:i/>
          <w:iCs/>
        </w:rPr>
        <w:t xml:space="preserve"> de </w:t>
      </w:r>
      <w:proofErr w:type="spellStart"/>
      <w:r w:rsidR="006A472E">
        <w:rPr>
          <w:rFonts w:ascii="Times New Roman" w:hAnsi="Times New Roman"/>
          <w:b/>
          <w:i/>
          <w:iCs/>
        </w:rPr>
        <w:t>Equipamentos</w:t>
      </w:r>
      <w:proofErr w:type="spellEnd"/>
      <w:r w:rsidR="006A472E">
        <w:rPr>
          <w:rFonts w:ascii="Times New Roman" w:hAnsi="Times New Roman"/>
          <w:b/>
          <w:i/>
          <w:iCs/>
        </w:rPr>
        <w:t xml:space="preserve">, </w:t>
      </w:r>
      <w:proofErr w:type="spellStart"/>
      <w:r w:rsidR="006A472E">
        <w:rPr>
          <w:rFonts w:ascii="Times New Roman" w:hAnsi="Times New Roman"/>
          <w:b/>
          <w:i/>
          <w:iCs/>
        </w:rPr>
        <w:t>Insumos</w:t>
      </w:r>
      <w:proofErr w:type="spellEnd"/>
      <w:r w:rsidR="006A472E">
        <w:rPr>
          <w:rFonts w:ascii="Times New Roman" w:hAnsi="Times New Roman"/>
          <w:b/>
          <w:i/>
          <w:iCs/>
        </w:rPr>
        <w:t xml:space="preserve"> (</w:t>
      </w:r>
      <w:proofErr w:type="spellStart"/>
      <w:r w:rsidR="006A472E">
        <w:rPr>
          <w:rFonts w:ascii="Times New Roman" w:hAnsi="Times New Roman"/>
          <w:b/>
          <w:i/>
          <w:iCs/>
        </w:rPr>
        <w:t>excluindo</w:t>
      </w:r>
      <w:proofErr w:type="spellEnd"/>
      <w:r w:rsidR="006A472E">
        <w:rPr>
          <w:rFonts w:ascii="Times New Roman" w:hAnsi="Times New Roman"/>
          <w:b/>
          <w:i/>
          <w:iCs/>
        </w:rPr>
        <w:t xml:space="preserve"> </w:t>
      </w:r>
      <w:proofErr w:type="spellStart"/>
      <w:r w:rsidR="006A472E">
        <w:rPr>
          <w:rFonts w:ascii="Times New Roman" w:hAnsi="Times New Roman"/>
          <w:b/>
          <w:i/>
          <w:iCs/>
        </w:rPr>
        <w:t>papel</w:t>
      </w:r>
      <w:proofErr w:type="spellEnd"/>
      <w:r w:rsidR="006A472E">
        <w:rPr>
          <w:rFonts w:ascii="Times New Roman" w:hAnsi="Times New Roman"/>
          <w:b/>
          <w:i/>
          <w:iCs/>
        </w:rPr>
        <w:t xml:space="preserve">), </w:t>
      </w:r>
      <w:proofErr w:type="spellStart"/>
      <w:r w:rsidR="006A472E">
        <w:rPr>
          <w:rFonts w:ascii="Times New Roman" w:hAnsi="Times New Roman"/>
          <w:b/>
          <w:i/>
          <w:iCs/>
        </w:rPr>
        <w:t>Manutenção</w:t>
      </w:r>
      <w:proofErr w:type="spellEnd"/>
      <w:r w:rsidR="006A472E">
        <w:rPr>
          <w:rFonts w:ascii="Times New Roman" w:hAnsi="Times New Roman"/>
          <w:b/>
          <w:i/>
          <w:iCs/>
        </w:rPr>
        <w:t xml:space="preserve"> </w:t>
      </w:r>
      <w:proofErr w:type="spellStart"/>
      <w:r w:rsidR="006A472E">
        <w:rPr>
          <w:rFonts w:ascii="Times New Roman" w:hAnsi="Times New Roman"/>
          <w:b/>
          <w:i/>
          <w:iCs/>
        </w:rPr>
        <w:t>Preventiva</w:t>
      </w:r>
      <w:proofErr w:type="spellEnd"/>
      <w:r w:rsidR="006A472E">
        <w:rPr>
          <w:rFonts w:ascii="Times New Roman" w:hAnsi="Times New Roman"/>
          <w:b/>
          <w:i/>
          <w:iCs/>
        </w:rPr>
        <w:t xml:space="preserve"> e </w:t>
      </w:r>
      <w:proofErr w:type="spellStart"/>
      <w:r w:rsidR="006A472E">
        <w:rPr>
          <w:rFonts w:ascii="Times New Roman" w:hAnsi="Times New Roman"/>
          <w:b/>
          <w:i/>
          <w:iCs/>
        </w:rPr>
        <w:t>Corretiva</w:t>
      </w:r>
      <w:proofErr w:type="spellEnd"/>
      <w:r w:rsidR="006A472E">
        <w:rPr>
          <w:rFonts w:ascii="Times New Roman" w:hAnsi="Times New Roman"/>
          <w:b/>
          <w:i/>
          <w:iCs/>
        </w:rPr>
        <w:t xml:space="preserve">, e Sistema de </w:t>
      </w:r>
      <w:proofErr w:type="spellStart"/>
      <w:r w:rsidR="006A472E">
        <w:rPr>
          <w:rFonts w:ascii="Times New Roman" w:hAnsi="Times New Roman"/>
          <w:b/>
          <w:i/>
          <w:iCs/>
        </w:rPr>
        <w:t>Bilhetagem</w:t>
      </w:r>
      <w:proofErr w:type="spellEnd"/>
      <w:r w:rsidR="00E769EA" w:rsidRPr="00096CF6">
        <w:rPr>
          <w:rFonts w:ascii="Times New Roman" w:hAnsi="Times New Roman"/>
          <w:lang w:val="pt-PT"/>
        </w:rPr>
        <w:t xml:space="preserve">, </w:t>
      </w:r>
      <w:r w:rsidRPr="00567EEF">
        <w:rPr>
          <w:rFonts w:ascii="Times New Roman" w:hAnsi="Times New Roman"/>
          <w:lang w:val="pt-BR"/>
        </w:rPr>
        <w:t>nas condições estabelecidas no Termo de Referência.</w:t>
      </w:r>
    </w:p>
    <w:p w14:paraId="723EB2CB" w14:textId="77777777" w:rsidR="00567EEF" w:rsidRPr="00567EEF" w:rsidRDefault="00567EEF" w:rsidP="00567EEF">
      <w:pPr>
        <w:pStyle w:val="SemEspaamento"/>
        <w:jc w:val="both"/>
        <w:rPr>
          <w:rFonts w:ascii="Times New Roman" w:hAnsi="Times New Roman"/>
          <w:lang w:val="pt-BR"/>
        </w:rPr>
      </w:pPr>
    </w:p>
    <w:p w14:paraId="6A5E0C6E" w14:textId="77777777" w:rsidR="00567EEF" w:rsidRPr="00E769EA" w:rsidRDefault="00567EEF" w:rsidP="00567EEF">
      <w:pPr>
        <w:pStyle w:val="SemEspaamento"/>
        <w:jc w:val="both"/>
        <w:rPr>
          <w:rFonts w:ascii="Times New Roman" w:hAnsi="Times New Roman"/>
          <w:b/>
          <w:bCs/>
          <w:lang w:val="pt-BR"/>
        </w:rPr>
      </w:pPr>
      <w:r w:rsidRPr="00567EEF">
        <w:rPr>
          <w:rFonts w:ascii="Times New Roman" w:hAnsi="Times New Roman"/>
          <w:b/>
          <w:bCs/>
          <w:lang w:val="pt-BR"/>
        </w:rPr>
        <w:t>1.2 Objeto da contratação:</w:t>
      </w:r>
    </w:p>
    <w:p w14:paraId="350FCD60" w14:textId="77777777" w:rsidR="00E769EA" w:rsidRDefault="00E769EA" w:rsidP="00567EEF">
      <w:pPr>
        <w:pStyle w:val="SemEspaamento"/>
        <w:jc w:val="both"/>
        <w:rPr>
          <w:rFonts w:ascii="Times New Roman" w:hAnsi="Times New Roman"/>
          <w:lang w:val="pt-BR"/>
        </w:rPr>
      </w:pPr>
    </w:p>
    <w:tbl>
      <w:tblPr>
        <w:tblStyle w:val="Tabelacomgrade"/>
        <w:tblpPr w:leftFromText="141" w:rightFromText="141" w:vertAnchor="text" w:tblpY="1"/>
        <w:tblW w:w="9067" w:type="dxa"/>
        <w:tblLayout w:type="fixed"/>
        <w:tblLook w:val="04A0" w:firstRow="1" w:lastRow="0" w:firstColumn="1" w:lastColumn="0" w:noHBand="0" w:noVBand="1"/>
      </w:tblPr>
      <w:tblGrid>
        <w:gridCol w:w="749"/>
        <w:gridCol w:w="3499"/>
        <w:gridCol w:w="2426"/>
        <w:gridCol w:w="2393"/>
      </w:tblGrid>
      <w:tr w:rsidR="006A472E" w14:paraId="270CA859" w14:textId="77777777" w:rsidTr="001A045C">
        <w:tc>
          <w:tcPr>
            <w:tcW w:w="748" w:type="dxa"/>
            <w:shd w:val="clear" w:color="auto" w:fill="D9D9D9" w:themeFill="background1" w:themeFillShade="D9"/>
          </w:tcPr>
          <w:p w14:paraId="23D758D1" w14:textId="77777777" w:rsidR="006A472E" w:rsidRDefault="006A472E" w:rsidP="006A472E">
            <w:pPr>
              <w:widowControl w:val="0"/>
              <w:spacing w:after="0" w:line="240" w:lineRule="auto"/>
              <w:rPr>
                <w:rFonts w:ascii="Times New Roman" w:hAnsi="Times New Roman"/>
                <w:b/>
                <w:bCs/>
              </w:rPr>
            </w:pPr>
            <w:r>
              <w:rPr>
                <w:rFonts w:ascii="Times New Roman" w:hAnsi="Times New Roman"/>
                <w:b/>
                <w:bCs/>
                <w:lang w:val="pt-BR" w:bidi="ar-SA"/>
              </w:rPr>
              <w:t>Item</w:t>
            </w:r>
          </w:p>
        </w:tc>
        <w:tc>
          <w:tcPr>
            <w:tcW w:w="3499" w:type="dxa"/>
            <w:shd w:val="clear" w:color="auto" w:fill="D9D9D9" w:themeFill="background1" w:themeFillShade="D9"/>
          </w:tcPr>
          <w:p w14:paraId="17772185" w14:textId="77777777" w:rsidR="006A472E" w:rsidRDefault="006A472E" w:rsidP="006A472E">
            <w:pPr>
              <w:widowControl w:val="0"/>
              <w:spacing w:after="0" w:line="240" w:lineRule="auto"/>
              <w:rPr>
                <w:rFonts w:ascii="Times New Roman" w:hAnsi="Times New Roman"/>
                <w:b/>
                <w:bCs/>
              </w:rPr>
            </w:pPr>
            <w:r>
              <w:rPr>
                <w:rFonts w:ascii="Times New Roman" w:hAnsi="Times New Roman"/>
                <w:b/>
                <w:bCs/>
                <w:lang w:val="pt-BR" w:bidi="ar-SA"/>
              </w:rPr>
              <w:t>Produtos/Serviço</w:t>
            </w:r>
          </w:p>
        </w:tc>
        <w:tc>
          <w:tcPr>
            <w:tcW w:w="2426" w:type="dxa"/>
            <w:shd w:val="clear" w:color="auto" w:fill="D9D9D9" w:themeFill="background1" w:themeFillShade="D9"/>
          </w:tcPr>
          <w:p w14:paraId="504DABC1" w14:textId="77777777" w:rsidR="006A472E" w:rsidRDefault="006A472E" w:rsidP="006A472E">
            <w:pPr>
              <w:widowControl w:val="0"/>
              <w:spacing w:after="0" w:line="240" w:lineRule="auto"/>
              <w:rPr>
                <w:rFonts w:ascii="Times New Roman" w:hAnsi="Times New Roman"/>
                <w:b/>
                <w:bCs/>
              </w:rPr>
            </w:pPr>
            <w:r>
              <w:rPr>
                <w:rFonts w:ascii="Times New Roman" w:hAnsi="Times New Roman"/>
                <w:b/>
                <w:bCs/>
                <w:lang w:val="pt-BR" w:bidi="ar-SA"/>
              </w:rPr>
              <w:t>Unidade de Medida</w:t>
            </w:r>
          </w:p>
        </w:tc>
        <w:tc>
          <w:tcPr>
            <w:tcW w:w="2393" w:type="dxa"/>
            <w:shd w:val="clear" w:color="auto" w:fill="D9D9D9" w:themeFill="background1" w:themeFillShade="D9"/>
          </w:tcPr>
          <w:p w14:paraId="4EC2ED0B" w14:textId="77777777" w:rsidR="006A472E" w:rsidRDefault="006A472E" w:rsidP="006A472E">
            <w:pPr>
              <w:widowControl w:val="0"/>
              <w:spacing w:after="0" w:line="240" w:lineRule="auto"/>
              <w:rPr>
                <w:rFonts w:ascii="Times New Roman" w:hAnsi="Times New Roman"/>
                <w:b/>
                <w:bCs/>
              </w:rPr>
            </w:pPr>
            <w:r>
              <w:rPr>
                <w:rFonts w:ascii="Times New Roman" w:hAnsi="Times New Roman"/>
                <w:b/>
                <w:bCs/>
                <w:lang w:val="pt-BR" w:bidi="ar-SA"/>
              </w:rPr>
              <w:t>Quantidade</w:t>
            </w:r>
          </w:p>
        </w:tc>
      </w:tr>
      <w:tr w:rsidR="006A472E" w14:paraId="53CF940B" w14:textId="77777777" w:rsidTr="001A045C">
        <w:tc>
          <w:tcPr>
            <w:tcW w:w="748" w:type="dxa"/>
          </w:tcPr>
          <w:p w14:paraId="2BA320A5" w14:textId="77777777" w:rsidR="006A472E" w:rsidRDefault="006A472E" w:rsidP="006A472E">
            <w:pPr>
              <w:widowControl w:val="0"/>
              <w:spacing w:after="0" w:line="240" w:lineRule="auto"/>
              <w:jc w:val="center"/>
              <w:rPr>
                <w:rFonts w:ascii="Times New Roman" w:hAnsi="Times New Roman"/>
                <w:b/>
                <w:color w:val="EE0000"/>
              </w:rPr>
            </w:pPr>
          </w:p>
          <w:p w14:paraId="2C282A44" w14:textId="77777777" w:rsidR="006A472E" w:rsidRDefault="006A472E" w:rsidP="006A472E">
            <w:pPr>
              <w:widowControl w:val="0"/>
              <w:spacing w:after="0" w:line="240" w:lineRule="auto"/>
              <w:jc w:val="center"/>
              <w:rPr>
                <w:rFonts w:ascii="Times New Roman" w:hAnsi="Times New Roman"/>
                <w:b/>
                <w:color w:val="EE0000"/>
              </w:rPr>
            </w:pPr>
            <w:r>
              <w:rPr>
                <w:rFonts w:ascii="Times New Roman" w:hAnsi="Times New Roman"/>
                <w:b/>
                <w:color w:val="000000" w:themeColor="text1"/>
                <w:sz w:val="20"/>
                <w:szCs w:val="20"/>
                <w:lang w:val="pt-BR" w:bidi="ar-SA"/>
              </w:rPr>
              <w:t>01</w:t>
            </w:r>
          </w:p>
        </w:tc>
        <w:tc>
          <w:tcPr>
            <w:tcW w:w="3499" w:type="dxa"/>
            <w:vAlign w:val="center"/>
          </w:tcPr>
          <w:p w14:paraId="04E954CB" w14:textId="07079AFA" w:rsidR="006A472E" w:rsidRDefault="006A472E" w:rsidP="006A472E">
            <w:pPr>
              <w:widowControl w:val="0"/>
              <w:spacing w:after="0" w:line="240" w:lineRule="auto"/>
              <w:rPr>
                <w:rFonts w:ascii="Times New Roman" w:hAnsi="Times New Roman"/>
                <w:color w:val="EE0000"/>
              </w:rPr>
            </w:pPr>
            <w:r>
              <w:rPr>
                <w:rFonts w:ascii="Times New Roman" w:hAnsi="Times New Roman"/>
                <w:bCs/>
                <w:sz w:val="20"/>
                <w:szCs w:val="20"/>
                <w:lang w:val="pt-BR" w:bidi="ar-SA"/>
              </w:rPr>
              <w:t>Impressora Multifuncional Monocromática.</w:t>
            </w:r>
          </w:p>
        </w:tc>
        <w:tc>
          <w:tcPr>
            <w:tcW w:w="2426" w:type="dxa"/>
            <w:vAlign w:val="center"/>
          </w:tcPr>
          <w:p w14:paraId="0666B4C2" w14:textId="77777777" w:rsidR="006A472E" w:rsidRDefault="006A472E" w:rsidP="006A472E">
            <w:pPr>
              <w:widowControl w:val="0"/>
              <w:spacing w:after="0" w:line="240" w:lineRule="auto"/>
              <w:jc w:val="center"/>
              <w:rPr>
                <w:rFonts w:ascii="Times New Roman" w:hAnsi="Times New Roman"/>
                <w:b/>
                <w:bCs/>
                <w:color w:val="EE0000"/>
              </w:rPr>
            </w:pPr>
            <w:r>
              <w:rPr>
                <w:rFonts w:ascii="Times New Roman" w:eastAsia="Times New Roman" w:hAnsi="Times New Roman"/>
                <w:bCs/>
                <w:sz w:val="20"/>
                <w:szCs w:val="20"/>
                <w:lang w:val="pt-BR" w:bidi="ar-SA"/>
              </w:rPr>
              <w:t>Unidade</w:t>
            </w:r>
          </w:p>
        </w:tc>
        <w:tc>
          <w:tcPr>
            <w:tcW w:w="2393" w:type="dxa"/>
            <w:vAlign w:val="center"/>
          </w:tcPr>
          <w:p w14:paraId="2D31351E" w14:textId="77777777" w:rsidR="006A472E" w:rsidRDefault="006A472E" w:rsidP="006A472E">
            <w:pPr>
              <w:widowControl w:val="0"/>
              <w:spacing w:after="0" w:line="240" w:lineRule="auto"/>
              <w:jc w:val="center"/>
              <w:rPr>
                <w:rFonts w:ascii="Times New Roman" w:hAnsi="Times New Roman"/>
                <w:color w:val="EE0000"/>
              </w:rPr>
            </w:pPr>
            <w:r>
              <w:rPr>
                <w:rFonts w:ascii="Times New Roman" w:eastAsia="Times New Roman" w:hAnsi="Times New Roman"/>
                <w:bCs/>
                <w:sz w:val="20"/>
                <w:szCs w:val="20"/>
                <w:lang w:val="pt-BR" w:bidi="ar-SA"/>
              </w:rPr>
              <w:t>40</w:t>
            </w:r>
          </w:p>
        </w:tc>
      </w:tr>
      <w:tr w:rsidR="006A472E" w14:paraId="2541C6C1" w14:textId="77777777" w:rsidTr="001A045C">
        <w:tc>
          <w:tcPr>
            <w:tcW w:w="748" w:type="dxa"/>
          </w:tcPr>
          <w:p w14:paraId="5D6F4329" w14:textId="77777777" w:rsidR="006A472E" w:rsidRDefault="006A472E" w:rsidP="006A472E">
            <w:pPr>
              <w:widowControl w:val="0"/>
              <w:spacing w:after="0" w:line="240" w:lineRule="auto"/>
              <w:jc w:val="center"/>
              <w:rPr>
                <w:rFonts w:ascii="Times New Roman" w:hAnsi="Times New Roman"/>
                <w:b/>
                <w:color w:val="000000" w:themeColor="text1"/>
              </w:rPr>
            </w:pPr>
          </w:p>
          <w:p w14:paraId="10705B95" w14:textId="77777777" w:rsidR="006A472E" w:rsidRDefault="006A472E" w:rsidP="006A472E">
            <w:pPr>
              <w:widowControl w:val="0"/>
              <w:spacing w:after="0" w:line="240" w:lineRule="auto"/>
              <w:jc w:val="center"/>
              <w:rPr>
                <w:rFonts w:ascii="Times New Roman" w:hAnsi="Times New Roman"/>
                <w:b/>
                <w:color w:val="EE0000"/>
              </w:rPr>
            </w:pPr>
            <w:r>
              <w:rPr>
                <w:rFonts w:ascii="Times New Roman" w:hAnsi="Times New Roman"/>
                <w:b/>
                <w:color w:val="000000" w:themeColor="text1"/>
                <w:sz w:val="20"/>
                <w:szCs w:val="20"/>
                <w:lang w:val="pt-BR" w:bidi="ar-SA"/>
              </w:rPr>
              <w:t>02</w:t>
            </w:r>
          </w:p>
        </w:tc>
        <w:tc>
          <w:tcPr>
            <w:tcW w:w="3499" w:type="dxa"/>
            <w:vAlign w:val="center"/>
          </w:tcPr>
          <w:p w14:paraId="6A0BECF4" w14:textId="49D1207E" w:rsidR="006A472E" w:rsidRDefault="006A472E" w:rsidP="006A472E">
            <w:pPr>
              <w:widowControl w:val="0"/>
              <w:spacing w:after="0" w:line="240" w:lineRule="auto"/>
              <w:rPr>
                <w:rFonts w:ascii="Times New Roman" w:hAnsi="Times New Roman"/>
                <w:color w:val="EE0000"/>
              </w:rPr>
            </w:pPr>
            <w:r>
              <w:rPr>
                <w:rFonts w:ascii="Times New Roman" w:hAnsi="Times New Roman"/>
                <w:bCs/>
                <w:sz w:val="20"/>
                <w:szCs w:val="20"/>
                <w:lang w:val="pt-BR" w:bidi="ar-SA"/>
              </w:rPr>
              <w:t>Impressora Multifuncional Colorida.</w:t>
            </w:r>
          </w:p>
        </w:tc>
        <w:tc>
          <w:tcPr>
            <w:tcW w:w="2426" w:type="dxa"/>
            <w:vAlign w:val="center"/>
          </w:tcPr>
          <w:p w14:paraId="668E3816" w14:textId="77777777" w:rsidR="006A472E" w:rsidRDefault="006A472E" w:rsidP="006A472E">
            <w:pPr>
              <w:widowControl w:val="0"/>
              <w:spacing w:after="0" w:line="240" w:lineRule="auto"/>
              <w:jc w:val="center"/>
              <w:rPr>
                <w:rFonts w:ascii="Times New Roman" w:hAnsi="Times New Roman"/>
                <w:b/>
                <w:bCs/>
                <w:color w:val="EE0000"/>
              </w:rPr>
            </w:pPr>
            <w:r>
              <w:rPr>
                <w:rFonts w:ascii="Times New Roman" w:eastAsia="Times New Roman" w:hAnsi="Times New Roman"/>
                <w:bCs/>
                <w:sz w:val="20"/>
                <w:szCs w:val="20"/>
                <w:lang w:val="pt-BR" w:bidi="ar-SA"/>
              </w:rPr>
              <w:t>Unidade</w:t>
            </w:r>
          </w:p>
        </w:tc>
        <w:tc>
          <w:tcPr>
            <w:tcW w:w="2393" w:type="dxa"/>
            <w:vAlign w:val="center"/>
          </w:tcPr>
          <w:p w14:paraId="790A8FF6" w14:textId="77777777" w:rsidR="006A472E" w:rsidRDefault="006A472E" w:rsidP="006A472E">
            <w:pPr>
              <w:widowControl w:val="0"/>
              <w:spacing w:after="0" w:line="240" w:lineRule="auto"/>
              <w:jc w:val="center"/>
              <w:rPr>
                <w:rFonts w:ascii="Times New Roman" w:hAnsi="Times New Roman"/>
                <w:color w:val="EE0000"/>
              </w:rPr>
            </w:pPr>
            <w:r>
              <w:rPr>
                <w:rFonts w:ascii="Times New Roman" w:eastAsia="Times New Roman" w:hAnsi="Times New Roman"/>
                <w:bCs/>
                <w:sz w:val="20"/>
                <w:szCs w:val="20"/>
                <w:lang w:val="pt-BR" w:bidi="ar-SA"/>
              </w:rPr>
              <w:t>24</w:t>
            </w:r>
          </w:p>
        </w:tc>
      </w:tr>
      <w:tr w:rsidR="006A472E" w14:paraId="79ADDA9A" w14:textId="77777777" w:rsidTr="001A045C">
        <w:tc>
          <w:tcPr>
            <w:tcW w:w="748" w:type="dxa"/>
          </w:tcPr>
          <w:p w14:paraId="6772B3A7" w14:textId="77777777" w:rsidR="006A472E" w:rsidRDefault="006A472E" w:rsidP="006A472E">
            <w:pPr>
              <w:widowControl w:val="0"/>
              <w:spacing w:after="0" w:line="240" w:lineRule="auto"/>
              <w:jc w:val="center"/>
              <w:rPr>
                <w:rFonts w:ascii="Times New Roman" w:hAnsi="Times New Roman"/>
                <w:b/>
                <w:color w:val="000000" w:themeColor="text1"/>
              </w:rPr>
            </w:pPr>
          </w:p>
          <w:p w14:paraId="3662E9D5" w14:textId="77777777" w:rsidR="006A472E" w:rsidRDefault="006A472E" w:rsidP="006A472E">
            <w:pPr>
              <w:widowControl w:val="0"/>
              <w:spacing w:after="0" w:line="240" w:lineRule="auto"/>
              <w:jc w:val="center"/>
              <w:rPr>
                <w:rFonts w:ascii="Times New Roman" w:hAnsi="Times New Roman"/>
                <w:b/>
                <w:color w:val="EE0000"/>
              </w:rPr>
            </w:pPr>
            <w:r>
              <w:rPr>
                <w:rFonts w:ascii="Times New Roman" w:hAnsi="Times New Roman"/>
                <w:b/>
                <w:color w:val="000000" w:themeColor="text1"/>
                <w:sz w:val="20"/>
                <w:szCs w:val="20"/>
                <w:lang w:val="pt-BR" w:bidi="ar-SA"/>
              </w:rPr>
              <w:t>03</w:t>
            </w:r>
          </w:p>
        </w:tc>
        <w:tc>
          <w:tcPr>
            <w:tcW w:w="3499" w:type="dxa"/>
            <w:vAlign w:val="center"/>
          </w:tcPr>
          <w:p w14:paraId="2CEC1E8E" w14:textId="719237E1" w:rsidR="006A472E" w:rsidRDefault="006A472E" w:rsidP="006A472E">
            <w:pPr>
              <w:widowControl w:val="0"/>
              <w:spacing w:after="0" w:line="240" w:lineRule="auto"/>
              <w:rPr>
                <w:rFonts w:ascii="Times New Roman" w:hAnsi="Times New Roman"/>
                <w:color w:val="EE0000"/>
              </w:rPr>
            </w:pPr>
            <w:r>
              <w:rPr>
                <w:rFonts w:ascii="Times New Roman" w:hAnsi="Times New Roman"/>
                <w:bCs/>
                <w:sz w:val="20"/>
                <w:szCs w:val="20"/>
                <w:lang w:val="pt-BR" w:bidi="ar-SA"/>
              </w:rPr>
              <w:t>Impressora Multifuncional Colorida (Papel A3).</w:t>
            </w:r>
          </w:p>
        </w:tc>
        <w:tc>
          <w:tcPr>
            <w:tcW w:w="2426" w:type="dxa"/>
            <w:vAlign w:val="center"/>
          </w:tcPr>
          <w:p w14:paraId="795D076C" w14:textId="77777777" w:rsidR="006A472E" w:rsidRDefault="006A472E" w:rsidP="006A472E">
            <w:pPr>
              <w:widowControl w:val="0"/>
              <w:spacing w:after="0" w:line="240" w:lineRule="auto"/>
              <w:jc w:val="center"/>
              <w:rPr>
                <w:rFonts w:ascii="Times New Roman" w:hAnsi="Times New Roman"/>
                <w:b/>
                <w:bCs/>
                <w:color w:val="EE0000"/>
              </w:rPr>
            </w:pPr>
            <w:r>
              <w:rPr>
                <w:rFonts w:ascii="Times New Roman" w:eastAsia="Times New Roman" w:hAnsi="Times New Roman"/>
                <w:bCs/>
                <w:sz w:val="20"/>
                <w:szCs w:val="20"/>
                <w:lang w:val="pt-BR" w:eastAsia="pt-BR" w:bidi="ar-SA"/>
              </w:rPr>
              <w:t>Unidade</w:t>
            </w:r>
          </w:p>
        </w:tc>
        <w:tc>
          <w:tcPr>
            <w:tcW w:w="2393" w:type="dxa"/>
            <w:vAlign w:val="center"/>
          </w:tcPr>
          <w:p w14:paraId="00F2B246" w14:textId="77777777" w:rsidR="006A472E" w:rsidRDefault="006A472E" w:rsidP="006A472E">
            <w:pPr>
              <w:widowControl w:val="0"/>
              <w:spacing w:after="0" w:line="240" w:lineRule="auto"/>
              <w:jc w:val="center"/>
              <w:rPr>
                <w:rFonts w:ascii="Times New Roman" w:hAnsi="Times New Roman"/>
                <w:color w:val="EE0000"/>
              </w:rPr>
            </w:pPr>
            <w:r>
              <w:rPr>
                <w:rFonts w:ascii="Times New Roman" w:eastAsia="Times New Roman" w:hAnsi="Times New Roman"/>
                <w:bCs/>
                <w:sz w:val="20"/>
                <w:szCs w:val="20"/>
                <w:lang w:val="pt-BR" w:eastAsia="pt-BR" w:bidi="ar-SA"/>
              </w:rPr>
              <w:t>02</w:t>
            </w:r>
          </w:p>
        </w:tc>
      </w:tr>
      <w:tr w:rsidR="006A472E" w14:paraId="3C113163" w14:textId="77777777" w:rsidTr="001A045C">
        <w:tc>
          <w:tcPr>
            <w:tcW w:w="748" w:type="dxa"/>
          </w:tcPr>
          <w:p w14:paraId="1DA84879" w14:textId="77777777" w:rsidR="006A472E" w:rsidRDefault="006A472E" w:rsidP="006A472E">
            <w:pPr>
              <w:widowControl w:val="0"/>
              <w:spacing w:after="0" w:line="240" w:lineRule="auto"/>
              <w:jc w:val="center"/>
              <w:rPr>
                <w:rFonts w:ascii="Times New Roman" w:hAnsi="Times New Roman"/>
                <w:b/>
                <w:color w:val="EE0000"/>
              </w:rPr>
            </w:pPr>
            <w:r>
              <w:rPr>
                <w:rFonts w:ascii="Times New Roman" w:hAnsi="Times New Roman"/>
                <w:b/>
                <w:sz w:val="20"/>
                <w:szCs w:val="20"/>
                <w:lang w:val="pt-BR" w:bidi="ar-SA"/>
              </w:rPr>
              <w:t>04</w:t>
            </w:r>
          </w:p>
        </w:tc>
        <w:tc>
          <w:tcPr>
            <w:tcW w:w="3499" w:type="dxa"/>
            <w:vAlign w:val="center"/>
          </w:tcPr>
          <w:p w14:paraId="5BF11901" w14:textId="77777777" w:rsidR="006A472E" w:rsidRDefault="006A472E" w:rsidP="006A472E">
            <w:pPr>
              <w:widowControl w:val="0"/>
              <w:spacing w:after="0" w:line="240" w:lineRule="auto"/>
              <w:rPr>
                <w:rFonts w:ascii="Times New Roman" w:hAnsi="Times New Roman"/>
                <w:color w:val="EE0000"/>
              </w:rPr>
            </w:pPr>
            <w:r>
              <w:rPr>
                <w:rFonts w:ascii="Times New Roman" w:hAnsi="Times New Roman"/>
                <w:bCs/>
                <w:sz w:val="20"/>
                <w:szCs w:val="20"/>
                <w:lang w:val="pt-BR" w:bidi="ar-SA"/>
              </w:rPr>
              <w:t>Equipamento Digitalização (Scanner mesa).</w:t>
            </w:r>
          </w:p>
        </w:tc>
        <w:tc>
          <w:tcPr>
            <w:tcW w:w="2426" w:type="dxa"/>
            <w:vAlign w:val="center"/>
          </w:tcPr>
          <w:p w14:paraId="4B592D67" w14:textId="77777777" w:rsidR="006A472E" w:rsidRDefault="006A472E" w:rsidP="006A472E">
            <w:pPr>
              <w:widowControl w:val="0"/>
              <w:spacing w:after="0" w:line="240" w:lineRule="auto"/>
              <w:jc w:val="center"/>
              <w:rPr>
                <w:rFonts w:ascii="Times New Roman" w:hAnsi="Times New Roman"/>
                <w:b/>
                <w:bCs/>
                <w:color w:val="EE0000"/>
              </w:rPr>
            </w:pPr>
            <w:r>
              <w:rPr>
                <w:rFonts w:ascii="Times New Roman" w:eastAsia="Times New Roman" w:hAnsi="Times New Roman"/>
                <w:bCs/>
                <w:sz w:val="20"/>
                <w:szCs w:val="20"/>
                <w:lang w:val="pt-BR" w:eastAsia="pt-BR" w:bidi="ar-SA"/>
              </w:rPr>
              <w:t>Unidade</w:t>
            </w:r>
          </w:p>
        </w:tc>
        <w:tc>
          <w:tcPr>
            <w:tcW w:w="2393" w:type="dxa"/>
            <w:vAlign w:val="center"/>
          </w:tcPr>
          <w:p w14:paraId="372FB3CB" w14:textId="77777777" w:rsidR="006A472E" w:rsidRDefault="006A472E" w:rsidP="006A472E">
            <w:pPr>
              <w:widowControl w:val="0"/>
              <w:spacing w:after="0" w:line="240" w:lineRule="auto"/>
              <w:jc w:val="center"/>
              <w:rPr>
                <w:rFonts w:ascii="Times New Roman" w:hAnsi="Times New Roman"/>
                <w:color w:val="EE0000"/>
              </w:rPr>
            </w:pPr>
            <w:r>
              <w:rPr>
                <w:rFonts w:ascii="Times New Roman" w:eastAsia="Times New Roman" w:hAnsi="Times New Roman"/>
                <w:bCs/>
                <w:sz w:val="20"/>
                <w:szCs w:val="20"/>
                <w:lang w:val="pt-BR" w:eastAsia="pt-BR" w:bidi="ar-SA"/>
              </w:rPr>
              <w:t>46</w:t>
            </w:r>
          </w:p>
        </w:tc>
      </w:tr>
      <w:tr w:rsidR="006A472E" w14:paraId="0520D87E" w14:textId="77777777" w:rsidTr="001A045C">
        <w:tc>
          <w:tcPr>
            <w:tcW w:w="748" w:type="dxa"/>
          </w:tcPr>
          <w:p w14:paraId="7AA0771B" w14:textId="77777777" w:rsidR="006A472E" w:rsidRDefault="006A472E" w:rsidP="006A472E">
            <w:pPr>
              <w:widowControl w:val="0"/>
              <w:spacing w:after="0" w:line="240" w:lineRule="auto"/>
              <w:jc w:val="center"/>
              <w:rPr>
                <w:rFonts w:ascii="Times New Roman" w:hAnsi="Times New Roman"/>
                <w:b/>
                <w:color w:val="EE0000"/>
              </w:rPr>
            </w:pPr>
            <w:r>
              <w:rPr>
                <w:rFonts w:ascii="Times New Roman" w:hAnsi="Times New Roman"/>
                <w:b/>
                <w:color w:val="000000" w:themeColor="text1"/>
                <w:sz w:val="20"/>
                <w:szCs w:val="20"/>
                <w:lang w:val="pt-BR" w:bidi="ar-SA"/>
              </w:rPr>
              <w:t>05</w:t>
            </w:r>
          </w:p>
        </w:tc>
        <w:tc>
          <w:tcPr>
            <w:tcW w:w="3499" w:type="dxa"/>
            <w:vAlign w:val="center"/>
          </w:tcPr>
          <w:p w14:paraId="79064655" w14:textId="77777777" w:rsidR="006A472E" w:rsidRDefault="006A472E" w:rsidP="006A472E">
            <w:pPr>
              <w:widowControl w:val="0"/>
              <w:spacing w:after="0" w:line="240" w:lineRule="auto"/>
              <w:rPr>
                <w:rFonts w:ascii="Times New Roman" w:hAnsi="Times New Roman"/>
                <w:color w:val="EE0000"/>
              </w:rPr>
            </w:pPr>
            <w:r>
              <w:rPr>
                <w:rFonts w:ascii="Times New Roman" w:hAnsi="Times New Roman"/>
                <w:sz w:val="20"/>
                <w:szCs w:val="20"/>
                <w:lang w:val="pt-BR" w:bidi="ar-SA"/>
              </w:rPr>
              <w:t>Solução (Aplicativo/Software) de gerenciamento e monitoramento do parque de impressão.</w:t>
            </w:r>
          </w:p>
        </w:tc>
        <w:tc>
          <w:tcPr>
            <w:tcW w:w="2426" w:type="dxa"/>
            <w:vAlign w:val="center"/>
          </w:tcPr>
          <w:p w14:paraId="00C53114" w14:textId="77777777" w:rsidR="006A472E" w:rsidRDefault="006A472E" w:rsidP="006A472E">
            <w:pPr>
              <w:widowControl w:val="0"/>
              <w:spacing w:after="0" w:line="240" w:lineRule="auto"/>
              <w:jc w:val="center"/>
              <w:rPr>
                <w:rFonts w:ascii="Times New Roman" w:hAnsi="Times New Roman"/>
                <w:b/>
                <w:bCs/>
                <w:color w:val="EE0000"/>
              </w:rPr>
            </w:pPr>
            <w:r>
              <w:rPr>
                <w:rFonts w:ascii="Times New Roman" w:eastAsia="Times New Roman" w:hAnsi="Times New Roman"/>
                <w:sz w:val="20"/>
                <w:szCs w:val="20"/>
                <w:lang w:val="pt-BR" w:eastAsia="pt-BR" w:bidi="ar-SA"/>
              </w:rPr>
              <w:t>Unidade</w:t>
            </w:r>
          </w:p>
        </w:tc>
        <w:tc>
          <w:tcPr>
            <w:tcW w:w="2393" w:type="dxa"/>
            <w:vAlign w:val="center"/>
          </w:tcPr>
          <w:p w14:paraId="27F88C08" w14:textId="77777777" w:rsidR="006A472E" w:rsidRDefault="006A472E" w:rsidP="006A472E">
            <w:pPr>
              <w:widowControl w:val="0"/>
              <w:spacing w:after="0" w:line="240" w:lineRule="auto"/>
              <w:jc w:val="center"/>
              <w:rPr>
                <w:rFonts w:ascii="Times New Roman" w:hAnsi="Times New Roman"/>
                <w:color w:val="EE0000"/>
              </w:rPr>
            </w:pPr>
            <w:r>
              <w:rPr>
                <w:rFonts w:ascii="Times New Roman" w:eastAsia="Times New Roman" w:hAnsi="Times New Roman"/>
                <w:sz w:val="20"/>
                <w:szCs w:val="20"/>
                <w:lang w:val="pt-BR" w:eastAsia="pt-BR" w:bidi="ar-SA"/>
              </w:rPr>
              <w:t>01</w:t>
            </w:r>
          </w:p>
        </w:tc>
      </w:tr>
      <w:tr w:rsidR="006A472E" w14:paraId="5B74076B" w14:textId="77777777" w:rsidTr="001A045C">
        <w:tc>
          <w:tcPr>
            <w:tcW w:w="748" w:type="dxa"/>
          </w:tcPr>
          <w:p w14:paraId="120AC7B7" w14:textId="0EF5992B" w:rsidR="006A472E" w:rsidRDefault="006A472E" w:rsidP="006A472E">
            <w:pPr>
              <w:widowControl w:val="0"/>
              <w:spacing w:after="0" w:line="240" w:lineRule="auto"/>
              <w:jc w:val="center"/>
              <w:rPr>
                <w:rFonts w:ascii="Times New Roman" w:hAnsi="Times New Roman"/>
                <w:b/>
                <w:color w:val="EE0000"/>
              </w:rPr>
            </w:pPr>
            <w:r>
              <w:rPr>
                <w:rFonts w:ascii="Times New Roman" w:hAnsi="Times New Roman"/>
                <w:b/>
                <w:sz w:val="20"/>
                <w:szCs w:val="20"/>
                <w:lang w:val="pt-BR" w:bidi="ar-SA"/>
              </w:rPr>
              <w:t>06</w:t>
            </w:r>
          </w:p>
        </w:tc>
        <w:tc>
          <w:tcPr>
            <w:tcW w:w="3499" w:type="dxa"/>
            <w:vAlign w:val="center"/>
          </w:tcPr>
          <w:p w14:paraId="429C8183" w14:textId="77777777" w:rsidR="006A472E" w:rsidRDefault="006A472E" w:rsidP="006A472E">
            <w:pPr>
              <w:widowControl w:val="0"/>
              <w:spacing w:after="0" w:line="240" w:lineRule="auto"/>
              <w:rPr>
                <w:rFonts w:ascii="Times New Roman" w:hAnsi="Times New Roman"/>
                <w:color w:val="EE0000"/>
              </w:rPr>
            </w:pPr>
            <w:r>
              <w:rPr>
                <w:rFonts w:ascii="Times New Roman" w:hAnsi="Times New Roman"/>
                <w:bCs/>
                <w:sz w:val="20"/>
                <w:szCs w:val="20"/>
                <w:lang w:val="pt-BR" w:bidi="ar-SA"/>
              </w:rPr>
              <w:t>Volume de Impressão monocromática.</w:t>
            </w:r>
          </w:p>
        </w:tc>
        <w:tc>
          <w:tcPr>
            <w:tcW w:w="2426" w:type="dxa"/>
            <w:vAlign w:val="center"/>
          </w:tcPr>
          <w:p w14:paraId="092143C1" w14:textId="77777777" w:rsidR="006A472E" w:rsidRDefault="006A472E" w:rsidP="006A472E">
            <w:pPr>
              <w:widowControl w:val="0"/>
              <w:spacing w:after="0" w:line="240" w:lineRule="auto"/>
              <w:jc w:val="center"/>
              <w:rPr>
                <w:rFonts w:ascii="Times New Roman" w:hAnsi="Times New Roman"/>
                <w:b/>
                <w:bCs/>
                <w:color w:val="EE0000"/>
              </w:rPr>
            </w:pPr>
            <w:r>
              <w:rPr>
                <w:rFonts w:ascii="Times New Roman" w:eastAsia="Times New Roman" w:hAnsi="Times New Roman"/>
                <w:bCs/>
                <w:sz w:val="20"/>
                <w:szCs w:val="20"/>
                <w:lang w:val="pt-BR" w:eastAsia="pt-BR" w:bidi="ar-SA"/>
              </w:rPr>
              <w:t>Mensal</w:t>
            </w:r>
          </w:p>
        </w:tc>
        <w:tc>
          <w:tcPr>
            <w:tcW w:w="2393" w:type="dxa"/>
            <w:vAlign w:val="center"/>
          </w:tcPr>
          <w:p w14:paraId="5C30E953" w14:textId="77777777" w:rsidR="006A472E" w:rsidRDefault="006A472E" w:rsidP="006A472E">
            <w:pPr>
              <w:widowControl w:val="0"/>
              <w:spacing w:after="0" w:line="240" w:lineRule="auto"/>
              <w:jc w:val="center"/>
              <w:rPr>
                <w:rFonts w:ascii="Times New Roman" w:hAnsi="Times New Roman"/>
                <w:color w:val="EE0000"/>
              </w:rPr>
            </w:pPr>
            <w:r>
              <w:rPr>
                <w:rFonts w:ascii="Times New Roman" w:eastAsia="Times New Roman" w:hAnsi="Times New Roman"/>
                <w:bCs/>
                <w:color w:val="000000" w:themeColor="text1"/>
                <w:sz w:val="20"/>
                <w:szCs w:val="20"/>
                <w:lang w:val="pt-BR" w:eastAsia="pt-BR" w:bidi="ar-SA"/>
              </w:rPr>
              <w:t>30.000</w:t>
            </w:r>
          </w:p>
        </w:tc>
      </w:tr>
      <w:tr w:rsidR="006A472E" w14:paraId="7743452E" w14:textId="77777777" w:rsidTr="001A045C">
        <w:tc>
          <w:tcPr>
            <w:tcW w:w="748" w:type="dxa"/>
          </w:tcPr>
          <w:p w14:paraId="6E7990A8" w14:textId="1176A070" w:rsidR="006A472E" w:rsidRDefault="006A472E" w:rsidP="006A472E">
            <w:pPr>
              <w:widowControl w:val="0"/>
              <w:spacing w:after="0" w:line="240" w:lineRule="auto"/>
              <w:jc w:val="center"/>
              <w:rPr>
                <w:rFonts w:ascii="Times New Roman" w:hAnsi="Times New Roman"/>
                <w:b/>
                <w:color w:val="EE0000"/>
              </w:rPr>
            </w:pPr>
            <w:r>
              <w:rPr>
                <w:rFonts w:ascii="Times New Roman" w:hAnsi="Times New Roman"/>
                <w:b/>
                <w:color w:val="000000" w:themeColor="text1"/>
                <w:sz w:val="20"/>
                <w:szCs w:val="20"/>
                <w:lang w:val="pt-BR" w:bidi="ar-SA"/>
              </w:rPr>
              <w:t>07</w:t>
            </w:r>
          </w:p>
        </w:tc>
        <w:tc>
          <w:tcPr>
            <w:tcW w:w="3499" w:type="dxa"/>
            <w:vAlign w:val="center"/>
          </w:tcPr>
          <w:p w14:paraId="48AF78AA" w14:textId="77777777" w:rsidR="006A472E" w:rsidRDefault="006A472E" w:rsidP="006A472E">
            <w:pPr>
              <w:widowControl w:val="0"/>
              <w:spacing w:after="0" w:line="240" w:lineRule="auto"/>
              <w:rPr>
                <w:rFonts w:ascii="Times New Roman" w:hAnsi="Times New Roman"/>
                <w:color w:val="EE0000"/>
              </w:rPr>
            </w:pPr>
            <w:r>
              <w:rPr>
                <w:rFonts w:ascii="Times New Roman" w:hAnsi="Times New Roman"/>
                <w:bCs/>
                <w:sz w:val="20"/>
                <w:szCs w:val="20"/>
                <w:lang w:val="pt-BR" w:bidi="ar-SA"/>
              </w:rPr>
              <w:t>Volume de Impressão colorida.</w:t>
            </w:r>
          </w:p>
        </w:tc>
        <w:tc>
          <w:tcPr>
            <w:tcW w:w="2426" w:type="dxa"/>
            <w:vAlign w:val="center"/>
          </w:tcPr>
          <w:p w14:paraId="0EB4E083" w14:textId="77777777" w:rsidR="006A472E" w:rsidRDefault="006A472E" w:rsidP="006A472E">
            <w:pPr>
              <w:widowControl w:val="0"/>
              <w:spacing w:after="0" w:line="240" w:lineRule="auto"/>
              <w:jc w:val="center"/>
              <w:rPr>
                <w:rFonts w:ascii="Times New Roman" w:hAnsi="Times New Roman"/>
                <w:b/>
                <w:bCs/>
                <w:color w:val="EE0000"/>
              </w:rPr>
            </w:pPr>
            <w:r>
              <w:rPr>
                <w:rFonts w:ascii="Times New Roman" w:eastAsia="Times New Roman" w:hAnsi="Times New Roman"/>
                <w:bCs/>
                <w:color w:val="000000" w:themeColor="text1"/>
                <w:sz w:val="20"/>
                <w:szCs w:val="20"/>
                <w:lang w:val="pt-BR" w:eastAsia="pt-BR" w:bidi="ar-SA"/>
              </w:rPr>
              <w:t>Mensal</w:t>
            </w:r>
          </w:p>
        </w:tc>
        <w:tc>
          <w:tcPr>
            <w:tcW w:w="2393" w:type="dxa"/>
            <w:vAlign w:val="center"/>
          </w:tcPr>
          <w:p w14:paraId="4C15B165" w14:textId="77777777" w:rsidR="006A472E" w:rsidRDefault="006A472E" w:rsidP="006A472E">
            <w:pPr>
              <w:widowControl w:val="0"/>
              <w:spacing w:after="0" w:line="240" w:lineRule="auto"/>
              <w:jc w:val="center"/>
              <w:rPr>
                <w:rFonts w:ascii="Times New Roman" w:hAnsi="Times New Roman"/>
                <w:color w:val="EE0000"/>
              </w:rPr>
            </w:pPr>
            <w:r>
              <w:rPr>
                <w:rFonts w:ascii="Times New Roman" w:eastAsia="Times New Roman" w:hAnsi="Times New Roman"/>
                <w:bCs/>
                <w:color w:val="000000" w:themeColor="text1"/>
                <w:sz w:val="20"/>
                <w:szCs w:val="20"/>
                <w:lang w:val="pt-BR" w:eastAsia="pt-BR" w:bidi="ar-SA"/>
              </w:rPr>
              <w:t>25.000</w:t>
            </w:r>
          </w:p>
        </w:tc>
      </w:tr>
    </w:tbl>
    <w:p w14:paraId="224D5A91" w14:textId="77777777" w:rsidR="00567EEF" w:rsidRPr="00567EEF" w:rsidRDefault="00567EEF" w:rsidP="00567EEF">
      <w:pPr>
        <w:pStyle w:val="SemEspaamento"/>
        <w:jc w:val="both"/>
        <w:rPr>
          <w:rFonts w:ascii="Times New Roman" w:hAnsi="Times New Roman"/>
          <w:sz w:val="12"/>
          <w:szCs w:val="12"/>
          <w:lang w:val="pt-BR"/>
        </w:rPr>
      </w:pPr>
    </w:p>
    <w:p w14:paraId="0C98373C" w14:textId="77777777" w:rsidR="00567EEF" w:rsidRPr="00567EEF" w:rsidRDefault="00567EEF" w:rsidP="00567EEF">
      <w:pPr>
        <w:pStyle w:val="SemEspaamento"/>
        <w:jc w:val="both"/>
        <w:rPr>
          <w:rFonts w:ascii="Times New Roman" w:hAnsi="Times New Roman"/>
          <w:lang w:val="pt-BR"/>
        </w:rPr>
      </w:pPr>
      <w:r w:rsidRPr="00567EEF">
        <w:rPr>
          <w:rFonts w:ascii="Times New Roman" w:hAnsi="Times New Roman"/>
          <w:b/>
          <w:bCs/>
          <w:lang w:val="pt-BR"/>
        </w:rPr>
        <w:t>1.3</w:t>
      </w:r>
      <w:r w:rsidRPr="00567EEF">
        <w:rPr>
          <w:rFonts w:ascii="Times New Roman" w:hAnsi="Times New Roman"/>
          <w:lang w:val="pt-BR"/>
        </w:rPr>
        <w:t xml:space="preserve"> Vinculam esta contratação, independentemente de transcrição:</w:t>
      </w:r>
    </w:p>
    <w:p w14:paraId="468BA202" w14:textId="77777777" w:rsidR="00567EEF" w:rsidRPr="00567EEF" w:rsidRDefault="00567EEF" w:rsidP="00567EEF">
      <w:pPr>
        <w:pStyle w:val="SemEspaamento"/>
        <w:jc w:val="both"/>
        <w:rPr>
          <w:rFonts w:ascii="Times New Roman" w:hAnsi="Times New Roman"/>
          <w:lang w:val="pt-BR"/>
        </w:rPr>
      </w:pPr>
    </w:p>
    <w:p w14:paraId="75D2FCD1" w14:textId="77777777" w:rsidR="00567EEF" w:rsidRPr="00567EEF" w:rsidRDefault="00567EEF" w:rsidP="00E769EA">
      <w:pPr>
        <w:pStyle w:val="SemEspaamento"/>
        <w:ind w:left="426"/>
        <w:jc w:val="both"/>
        <w:rPr>
          <w:rFonts w:ascii="Times New Roman" w:hAnsi="Times New Roman"/>
          <w:lang w:val="pt-BR"/>
        </w:rPr>
      </w:pPr>
      <w:r w:rsidRPr="00567EEF">
        <w:rPr>
          <w:rFonts w:ascii="Times New Roman" w:hAnsi="Times New Roman"/>
          <w:b/>
          <w:bCs/>
          <w:lang w:val="pt-BR"/>
        </w:rPr>
        <w:t>1.3.1</w:t>
      </w:r>
      <w:r w:rsidRPr="00567EEF">
        <w:rPr>
          <w:rFonts w:ascii="Times New Roman" w:hAnsi="Times New Roman"/>
          <w:lang w:val="pt-BR"/>
        </w:rPr>
        <w:t xml:space="preserve"> </w:t>
      </w:r>
      <w:r w:rsidR="00E769EA">
        <w:rPr>
          <w:rFonts w:ascii="Times New Roman" w:hAnsi="Times New Roman"/>
          <w:lang w:val="pt-BR"/>
        </w:rPr>
        <w:t>o</w:t>
      </w:r>
      <w:r w:rsidRPr="00567EEF">
        <w:rPr>
          <w:rFonts w:ascii="Times New Roman" w:hAnsi="Times New Roman"/>
          <w:lang w:val="pt-BR"/>
        </w:rPr>
        <w:t xml:space="preserve"> Termo de Referência;</w:t>
      </w:r>
    </w:p>
    <w:p w14:paraId="3A39D2D1" w14:textId="77777777" w:rsidR="00567EEF" w:rsidRPr="00567EEF" w:rsidRDefault="00567EEF" w:rsidP="00E769EA">
      <w:pPr>
        <w:pStyle w:val="SemEspaamento"/>
        <w:ind w:left="426"/>
        <w:jc w:val="both"/>
        <w:rPr>
          <w:rFonts w:ascii="Times New Roman" w:hAnsi="Times New Roman"/>
          <w:lang w:val="pt-BR"/>
        </w:rPr>
      </w:pPr>
    </w:p>
    <w:p w14:paraId="57595D30" w14:textId="77777777" w:rsidR="00567EEF" w:rsidRPr="00567EEF" w:rsidRDefault="00567EEF" w:rsidP="00E769EA">
      <w:pPr>
        <w:pStyle w:val="SemEspaamento"/>
        <w:ind w:left="426"/>
        <w:jc w:val="both"/>
        <w:rPr>
          <w:rFonts w:ascii="Times New Roman" w:hAnsi="Times New Roman"/>
          <w:lang w:val="pt-BR"/>
        </w:rPr>
      </w:pPr>
      <w:r w:rsidRPr="00567EEF">
        <w:rPr>
          <w:rFonts w:ascii="Times New Roman" w:hAnsi="Times New Roman"/>
          <w:b/>
          <w:bCs/>
          <w:lang w:val="pt-BR"/>
        </w:rPr>
        <w:t xml:space="preserve">1.3.2 </w:t>
      </w:r>
      <w:r w:rsidR="00E769EA">
        <w:rPr>
          <w:rFonts w:ascii="Times New Roman" w:hAnsi="Times New Roman"/>
          <w:lang w:val="pt-BR"/>
        </w:rPr>
        <w:t>o</w:t>
      </w:r>
      <w:r w:rsidRPr="00567EEF">
        <w:rPr>
          <w:rFonts w:ascii="Times New Roman" w:hAnsi="Times New Roman"/>
          <w:lang w:val="pt-BR"/>
        </w:rPr>
        <w:t xml:space="preserve"> Edital da Licitação;</w:t>
      </w:r>
    </w:p>
    <w:p w14:paraId="1A58DC4C" w14:textId="77777777" w:rsidR="00567EEF" w:rsidRPr="00567EEF" w:rsidRDefault="00567EEF" w:rsidP="00E769EA">
      <w:pPr>
        <w:pStyle w:val="SemEspaamento"/>
        <w:ind w:left="426"/>
        <w:jc w:val="both"/>
        <w:rPr>
          <w:rFonts w:ascii="Times New Roman" w:hAnsi="Times New Roman"/>
          <w:lang w:val="pt-BR"/>
        </w:rPr>
      </w:pPr>
    </w:p>
    <w:p w14:paraId="5E080BA0" w14:textId="77777777" w:rsidR="00567EEF" w:rsidRPr="00567EEF" w:rsidRDefault="00567EEF" w:rsidP="00E769EA">
      <w:pPr>
        <w:pStyle w:val="SemEspaamento"/>
        <w:ind w:left="426"/>
        <w:jc w:val="both"/>
        <w:rPr>
          <w:rFonts w:ascii="Times New Roman" w:hAnsi="Times New Roman"/>
          <w:lang w:val="pt-BR"/>
        </w:rPr>
      </w:pPr>
      <w:r w:rsidRPr="00567EEF">
        <w:rPr>
          <w:rFonts w:ascii="Times New Roman" w:hAnsi="Times New Roman"/>
          <w:b/>
          <w:bCs/>
          <w:lang w:val="pt-BR"/>
        </w:rPr>
        <w:t>1.3.3</w:t>
      </w:r>
      <w:r w:rsidRPr="00567EEF">
        <w:rPr>
          <w:rFonts w:ascii="Times New Roman" w:hAnsi="Times New Roman"/>
          <w:lang w:val="pt-BR"/>
        </w:rPr>
        <w:t xml:space="preserve"> </w:t>
      </w:r>
      <w:r w:rsidR="00E769EA">
        <w:rPr>
          <w:rFonts w:ascii="Times New Roman" w:hAnsi="Times New Roman"/>
          <w:lang w:val="pt-BR"/>
        </w:rPr>
        <w:t>a</w:t>
      </w:r>
      <w:r w:rsidRPr="00567EEF">
        <w:rPr>
          <w:rFonts w:ascii="Times New Roman" w:hAnsi="Times New Roman"/>
          <w:lang w:val="pt-BR"/>
        </w:rPr>
        <w:t xml:space="preserve"> Proposta do </w:t>
      </w:r>
      <w:r w:rsidR="00083A94">
        <w:rPr>
          <w:rFonts w:ascii="Times New Roman" w:hAnsi="Times New Roman"/>
          <w:lang w:val="pt-BR"/>
        </w:rPr>
        <w:t>CONTRATADO</w:t>
      </w:r>
      <w:r w:rsidRPr="00567EEF">
        <w:rPr>
          <w:rFonts w:ascii="Times New Roman" w:hAnsi="Times New Roman"/>
          <w:lang w:val="pt-BR"/>
        </w:rPr>
        <w:t>;</w:t>
      </w:r>
      <w:r w:rsidR="00E769EA">
        <w:rPr>
          <w:rFonts w:ascii="Times New Roman" w:hAnsi="Times New Roman"/>
          <w:lang w:val="pt-BR"/>
        </w:rPr>
        <w:t xml:space="preserve"> e</w:t>
      </w:r>
    </w:p>
    <w:p w14:paraId="75B2E5EB" w14:textId="77777777" w:rsidR="00567EEF" w:rsidRPr="00567EEF" w:rsidRDefault="00567EEF" w:rsidP="00567EEF">
      <w:pPr>
        <w:pStyle w:val="SemEspaamento"/>
        <w:jc w:val="both"/>
        <w:rPr>
          <w:rFonts w:ascii="Times New Roman" w:hAnsi="Times New Roman"/>
          <w:lang w:val="pt-BR"/>
        </w:rPr>
      </w:pPr>
    </w:p>
    <w:p w14:paraId="6B2B5EAE" w14:textId="77777777" w:rsidR="00567EEF" w:rsidRPr="00567EEF" w:rsidRDefault="00567EEF" w:rsidP="00E769EA">
      <w:pPr>
        <w:pStyle w:val="SemEspaamento"/>
        <w:ind w:left="426"/>
        <w:jc w:val="both"/>
        <w:rPr>
          <w:rFonts w:ascii="Times New Roman" w:hAnsi="Times New Roman"/>
          <w:lang w:val="pt-BR"/>
        </w:rPr>
      </w:pPr>
      <w:r w:rsidRPr="00567EEF">
        <w:rPr>
          <w:rFonts w:ascii="Times New Roman" w:hAnsi="Times New Roman"/>
          <w:b/>
          <w:bCs/>
          <w:lang w:val="pt-BR"/>
        </w:rPr>
        <w:t>1.3.4</w:t>
      </w:r>
      <w:r w:rsidRPr="00567EEF">
        <w:rPr>
          <w:rFonts w:ascii="Times New Roman" w:hAnsi="Times New Roman"/>
          <w:lang w:val="pt-BR"/>
        </w:rPr>
        <w:t xml:space="preserve"> </w:t>
      </w:r>
      <w:r w:rsidR="00E769EA">
        <w:rPr>
          <w:rFonts w:ascii="Times New Roman" w:hAnsi="Times New Roman"/>
          <w:lang w:val="pt-BR"/>
        </w:rPr>
        <w:t>e</w:t>
      </w:r>
      <w:r w:rsidRPr="00567EEF">
        <w:rPr>
          <w:rFonts w:ascii="Times New Roman" w:hAnsi="Times New Roman"/>
          <w:lang w:val="pt-BR"/>
        </w:rPr>
        <w:t xml:space="preserve">ventuais anexos dos documentos supracitados. </w:t>
      </w:r>
    </w:p>
    <w:p w14:paraId="79DC3238" w14:textId="77777777" w:rsidR="00567EEF" w:rsidRDefault="00567EEF" w:rsidP="00567EEF">
      <w:pPr>
        <w:pStyle w:val="SemEspaamento"/>
        <w:jc w:val="both"/>
        <w:rPr>
          <w:rFonts w:ascii="Times New Roman" w:hAnsi="Times New Roman"/>
          <w:lang w:val="pt-BR"/>
        </w:rPr>
      </w:pPr>
    </w:p>
    <w:p w14:paraId="034CA03A" w14:textId="77777777" w:rsidR="006A472E" w:rsidRDefault="006A472E" w:rsidP="00567EEF">
      <w:pPr>
        <w:pStyle w:val="SemEspaamento"/>
        <w:jc w:val="both"/>
        <w:rPr>
          <w:rFonts w:ascii="Times New Roman" w:hAnsi="Times New Roman"/>
          <w:lang w:val="pt-BR"/>
        </w:rPr>
      </w:pPr>
    </w:p>
    <w:p w14:paraId="29CEEC1A" w14:textId="77777777" w:rsidR="006A472E" w:rsidRDefault="006A472E" w:rsidP="00567EEF">
      <w:pPr>
        <w:pStyle w:val="SemEspaamento"/>
        <w:jc w:val="both"/>
        <w:rPr>
          <w:rFonts w:ascii="Times New Roman" w:hAnsi="Times New Roman"/>
          <w:lang w:val="pt-BR"/>
        </w:rPr>
      </w:pPr>
    </w:p>
    <w:p w14:paraId="16042AAC" w14:textId="77777777" w:rsidR="006A472E" w:rsidRPr="00567EEF" w:rsidRDefault="006A472E" w:rsidP="00567EEF">
      <w:pPr>
        <w:pStyle w:val="SemEspaamento"/>
        <w:jc w:val="both"/>
        <w:rPr>
          <w:rFonts w:ascii="Times New Roman" w:hAnsi="Times New Roman"/>
          <w:lang w:val="pt-BR"/>
        </w:rPr>
      </w:pPr>
    </w:p>
    <w:p w14:paraId="0F7F75AC" w14:textId="77777777" w:rsidR="00567EEF" w:rsidRPr="00567EEF" w:rsidRDefault="00567EEF" w:rsidP="0005723A">
      <w:pPr>
        <w:pStyle w:val="SemEspaamento"/>
        <w:shd w:val="clear" w:color="auto" w:fill="BFBFBF"/>
        <w:jc w:val="both"/>
        <w:rPr>
          <w:rFonts w:ascii="Times New Roman" w:hAnsi="Times New Roman"/>
          <w:b/>
          <w:bCs/>
          <w:lang w:val="pt-BR"/>
        </w:rPr>
      </w:pPr>
      <w:r w:rsidRPr="00567EEF">
        <w:rPr>
          <w:rFonts w:ascii="Times New Roman" w:hAnsi="Times New Roman"/>
          <w:b/>
          <w:bCs/>
          <w:lang w:val="pt-BR"/>
        </w:rPr>
        <w:t>CLÁUSULA SEGUNDA – VIGÊNCIA E PRORROGAÇÃO</w:t>
      </w:r>
    </w:p>
    <w:p w14:paraId="27D20D8B" w14:textId="77777777" w:rsidR="00567EEF" w:rsidRPr="00567EEF" w:rsidRDefault="00567EEF" w:rsidP="00567EEF">
      <w:pPr>
        <w:pStyle w:val="SemEspaamento"/>
        <w:jc w:val="both"/>
        <w:rPr>
          <w:rFonts w:ascii="Times New Roman" w:hAnsi="Times New Roman"/>
          <w:lang w:val="pt-BR"/>
        </w:rPr>
      </w:pPr>
    </w:p>
    <w:p w14:paraId="73503324" w14:textId="48E16480" w:rsidR="006A472E" w:rsidRPr="00567EEF" w:rsidRDefault="00567EEF" w:rsidP="006A472E">
      <w:pPr>
        <w:pStyle w:val="SemEspaamento"/>
        <w:jc w:val="both"/>
        <w:rPr>
          <w:rFonts w:ascii="Times New Roman" w:hAnsi="Times New Roman"/>
          <w:lang w:val="pt-BR"/>
        </w:rPr>
      </w:pPr>
      <w:r w:rsidRPr="00567EEF">
        <w:rPr>
          <w:rFonts w:ascii="Times New Roman" w:hAnsi="Times New Roman"/>
          <w:b/>
          <w:bCs/>
        </w:rPr>
        <w:t>2.1</w:t>
      </w:r>
      <w:r w:rsidRPr="00567EEF">
        <w:rPr>
          <w:rFonts w:ascii="Times New Roman" w:hAnsi="Times New Roman"/>
        </w:rPr>
        <w:t xml:space="preserve"> </w:t>
      </w:r>
      <w:r w:rsidR="00E769EA">
        <w:rPr>
          <w:rFonts w:ascii="Times New Roman" w:hAnsi="Times New Roman"/>
        </w:rPr>
        <w:t>O</w:t>
      </w:r>
      <w:r w:rsidR="00E769EA" w:rsidRPr="00096CF6">
        <w:rPr>
          <w:rFonts w:ascii="Times New Roman" w:hAnsi="Times New Roman"/>
        </w:rPr>
        <w:t xml:space="preserve"> </w:t>
      </w:r>
      <w:proofErr w:type="spellStart"/>
      <w:r w:rsidR="00E769EA" w:rsidRPr="00096CF6">
        <w:rPr>
          <w:rFonts w:ascii="Times New Roman" w:hAnsi="Times New Roman"/>
        </w:rPr>
        <w:t>prazo</w:t>
      </w:r>
      <w:proofErr w:type="spellEnd"/>
      <w:r w:rsidR="00E769EA" w:rsidRPr="00096CF6">
        <w:rPr>
          <w:rFonts w:ascii="Times New Roman" w:hAnsi="Times New Roman"/>
        </w:rPr>
        <w:t xml:space="preserve"> de </w:t>
      </w:r>
      <w:proofErr w:type="spellStart"/>
      <w:r w:rsidR="00E769EA" w:rsidRPr="00096CF6">
        <w:rPr>
          <w:rFonts w:ascii="Times New Roman" w:hAnsi="Times New Roman"/>
        </w:rPr>
        <w:t>vigência</w:t>
      </w:r>
      <w:proofErr w:type="spellEnd"/>
      <w:r w:rsidR="00E769EA" w:rsidRPr="00096CF6">
        <w:rPr>
          <w:rFonts w:ascii="Times New Roman" w:hAnsi="Times New Roman"/>
        </w:rPr>
        <w:t xml:space="preserve"> da </w:t>
      </w:r>
      <w:proofErr w:type="spellStart"/>
      <w:r w:rsidR="00E769EA" w:rsidRPr="00096CF6">
        <w:rPr>
          <w:rFonts w:ascii="Times New Roman" w:hAnsi="Times New Roman"/>
        </w:rPr>
        <w:t>contratação</w:t>
      </w:r>
      <w:proofErr w:type="spellEnd"/>
      <w:r w:rsidR="00E769EA" w:rsidRPr="00096CF6">
        <w:rPr>
          <w:rFonts w:ascii="Times New Roman" w:hAnsi="Times New Roman"/>
        </w:rPr>
        <w:t xml:space="preserve"> </w:t>
      </w:r>
      <w:r w:rsidR="006A472E" w:rsidRPr="00567EEF">
        <w:rPr>
          <w:rFonts w:ascii="Times New Roman" w:hAnsi="Times New Roman"/>
          <w:lang w:val="pt-BR"/>
        </w:rPr>
        <w:t>encontra-se definid</w:t>
      </w:r>
      <w:r w:rsidR="006A472E">
        <w:rPr>
          <w:rFonts w:ascii="Times New Roman" w:hAnsi="Times New Roman"/>
          <w:lang w:val="pt-BR"/>
        </w:rPr>
        <w:t>o</w:t>
      </w:r>
      <w:r w:rsidR="006A472E" w:rsidRPr="00567EEF">
        <w:rPr>
          <w:rFonts w:ascii="Times New Roman" w:hAnsi="Times New Roman"/>
          <w:lang w:val="pt-BR"/>
        </w:rPr>
        <w:t xml:space="preserve"> no Termo de Referência, anexo </w:t>
      </w:r>
      <w:proofErr w:type="gramStart"/>
      <w:r w:rsidR="006A472E" w:rsidRPr="00567EEF">
        <w:rPr>
          <w:rFonts w:ascii="Times New Roman" w:hAnsi="Times New Roman"/>
          <w:lang w:val="pt-BR"/>
        </w:rPr>
        <w:t>a</w:t>
      </w:r>
      <w:proofErr w:type="gramEnd"/>
      <w:r w:rsidR="006A472E" w:rsidRPr="00567EEF">
        <w:rPr>
          <w:rFonts w:ascii="Times New Roman" w:hAnsi="Times New Roman"/>
          <w:lang w:val="pt-BR"/>
        </w:rPr>
        <w:t xml:space="preserve"> este Contrato.</w:t>
      </w:r>
    </w:p>
    <w:p w14:paraId="7FBACAE7" w14:textId="66C6E2EA" w:rsidR="00567EEF" w:rsidRPr="00567EEF" w:rsidRDefault="00567EEF" w:rsidP="006A472E">
      <w:pPr>
        <w:pStyle w:val="Nivel1"/>
        <w:widowControl w:val="0"/>
        <w:tabs>
          <w:tab w:val="left" w:pos="284"/>
          <w:tab w:val="left" w:pos="426"/>
        </w:tabs>
        <w:suppressAutoHyphens w:val="0"/>
        <w:spacing w:after="120" w:line="240" w:lineRule="auto"/>
        <w:ind w:left="0" w:firstLine="0"/>
        <w:jc w:val="both"/>
        <w:rPr>
          <w:rFonts w:ascii="Times New Roman" w:hAnsi="Times New Roman"/>
        </w:rPr>
      </w:pPr>
    </w:p>
    <w:p w14:paraId="3C0704B1" w14:textId="77777777" w:rsidR="00567EEF" w:rsidRPr="00567EEF" w:rsidRDefault="00567EEF" w:rsidP="0005723A">
      <w:pPr>
        <w:pStyle w:val="SemEspaamento"/>
        <w:shd w:val="clear" w:color="auto" w:fill="BFBFBF"/>
        <w:jc w:val="both"/>
        <w:rPr>
          <w:rFonts w:ascii="Times New Roman" w:hAnsi="Times New Roman"/>
          <w:b/>
          <w:bCs/>
          <w:lang w:val="pt-BR"/>
        </w:rPr>
      </w:pPr>
      <w:r w:rsidRPr="00567EEF">
        <w:rPr>
          <w:rFonts w:ascii="Times New Roman" w:hAnsi="Times New Roman"/>
          <w:b/>
          <w:bCs/>
          <w:lang w:val="pt-BR"/>
        </w:rPr>
        <w:t>CLÁUSULA TERCEIRA – DA FORMA DE EXECUÇÃO, RECEBIMENTO E DA GESTÃO/FISCALIZAÇÃO DO CONTRATO</w:t>
      </w:r>
    </w:p>
    <w:p w14:paraId="744BCF0B" w14:textId="77777777" w:rsidR="00567EEF" w:rsidRPr="00567EEF" w:rsidRDefault="00567EEF" w:rsidP="00567EEF">
      <w:pPr>
        <w:pStyle w:val="SemEspaamento"/>
        <w:jc w:val="both"/>
        <w:rPr>
          <w:rFonts w:ascii="Times New Roman" w:hAnsi="Times New Roman"/>
          <w:lang w:val="pt-BR"/>
        </w:rPr>
      </w:pPr>
    </w:p>
    <w:p w14:paraId="1B52C38C" w14:textId="77777777" w:rsidR="00567EEF" w:rsidRPr="00567EEF" w:rsidRDefault="00567EEF" w:rsidP="00567EEF">
      <w:pPr>
        <w:pStyle w:val="SemEspaamento"/>
        <w:jc w:val="both"/>
        <w:rPr>
          <w:rFonts w:ascii="Times New Roman" w:hAnsi="Times New Roman"/>
          <w:lang w:val="pt-BR"/>
        </w:rPr>
      </w:pPr>
      <w:r w:rsidRPr="00567EEF">
        <w:rPr>
          <w:rFonts w:ascii="Times New Roman" w:hAnsi="Times New Roman"/>
          <w:b/>
          <w:bCs/>
          <w:lang w:val="pt-BR"/>
        </w:rPr>
        <w:t>3.1</w:t>
      </w:r>
      <w:r w:rsidRPr="00567EEF">
        <w:rPr>
          <w:rFonts w:ascii="Times New Roman" w:hAnsi="Times New Roman"/>
          <w:lang w:val="pt-BR"/>
        </w:rPr>
        <w:t xml:space="preserve"> As regras inerentes a forma de execução, </w:t>
      </w:r>
      <w:proofErr w:type="spellStart"/>
      <w:r w:rsidRPr="00567EEF">
        <w:rPr>
          <w:rFonts w:ascii="Times New Roman" w:hAnsi="Times New Roman"/>
          <w:lang w:val="pt-BR"/>
        </w:rPr>
        <w:t>rebebimento</w:t>
      </w:r>
      <w:proofErr w:type="spellEnd"/>
      <w:r w:rsidRPr="00567EEF">
        <w:rPr>
          <w:rFonts w:ascii="Times New Roman" w:hAnsi="Times New Roman"/>
          <w:lang w:val="pt-BR"/>
        </w:rPr>
        <w:t xml:space="preserve"> e da gestão/fiscalização do contrato são aquelas as estabelecidas no Termo de Referência, anexo ao Edital. </w:t>
      </w:r>
    </w:p>
    <w:p w14:paraId="512490B9" w14:textId="77777777" w:rsidR="00567EEF" w:rsidRPr="00567EEF" w:rsidRDefault="00567EEF" w:rsidP="00567EEF">
      <w:pPr>
        <w:pStyle w:val="SemEspaamento"/>
        <w:jc w:val="both"/>
        <w:rPr>
          <w:rFonts w:ascii="Times New Roman" w:hAnsi="Times New Roman"/>
          <w:lang w:val="pt-BR"/>
        </w:rPr>
      </w:pPr>
    </w:p>
    <w:p w14:paraId="02D0F243" w14:textId="77777777" w:rsidR="00567EEF" w:rsidRPr="00567EEF" w:rsidRDefault="00567EEF" w:rsidP="0005723A">
      <w:pPr>
        <w:pStyle w:val="SemEspaamento"/>
        <w:shd w:val="clear" w:color="auto" w:fill="BFBFBF"/>
        <w:jc w:val="both"/>
        <w:rPr>
          <w:rFonts w:ascii="Times New Roman" w:hAnsi="Times New Roman"/>
          <w:b/>
          <w:bCs/>
          <w:lang w:val="pt-BR"/>
        </w:rPr>
      </w:pPr>
      <w:r w:rsidRPr="00567EEF">
        <w:rPr>
          <w:rFonts w:ascii="Times New Roman" w:hAnsi="Times New Roman"/>
          <w:b/>
          <w:bCs/>
          <w:lang w:val="pt-BR"/>
        </w:rPr>
        <w:t>CLÁUSULA QUARTA – SUBCONTRATAÇÃO</w:t>
      </w:r>
    </w:p>
    <w:p w14:paraId="24EA9AC8" w14:textId="77777777" w:rsidR="00567EEF" w:rsidRPr="00567EEF" w:rsidRDefault="00567EEF" w:rsidP="00567EEF">
      <w:pPr>
        <w:pStyle w:val="SemEspaamento"/>
        <w:jc w:val="both"/>
        <w:rPr>
          <w:rFonts w:ascii="Times New Roman" w:hAnsi="Times New Roman"/>
          <w:lang w:val="pt-BR"/>
        </w:rPr>
      </w:pPr>
    </w:p>
    <w:p w14:paraId="5740A51A" w14:textId="77777777" w:rsidR="00567EEF" w:rsidRPr="00567EEF" w:rsidRDefault="00567EEF" w:rsidP="00567EEF">
      <w:pPr>
        <w:pStyle w:val="SemEspaamento"/>
        <w:jc w:val="both"/>
        <w:rPr>
          <w:rFonts w:ascii="Times New Roman" w:hAnsi="Times New Roman"/>
          <w:lang w:val="pt-BR"/>
        </w:rPr>
      </w:pPr>
      <w:r w:rsidRPr="00567EEF">
        <w:rPr>
          <w:rFonts w:ascii="Times New Roman" w:hAnsi="Times New Roman"/>
          <w:b/>
          <w:bCs/>
          <w:lang w:val="pt-BR"/>
        </w:rPr>
        <w:t>4.1</w:t>
      </w:r>
      <w:r w:rsidRPr="00567EEF">
        <w:rPr>
          <w:rFonts w:ascii="Times New Roman" w:hAnsi="Times New Roman"/>
          <w:lang w:val="pt-BR"/>
        </w:rPr>
        <w:t xml:space="preserve"> Não será admitida a subcontratação do objeto contratual.</w:t>
      </w:r>
    </w:p>
    <w:p w14:paraId="660ABAFF" w14:textId="77777777" w:rsidR="00567EEF" w:rsidRPr="00567EEF" w:rsidRDefault="00567EEF" w:rsidP="00567EEF">
      <w:pPr>
        <w:pStyle w:val="SemEspaamento"/>
        <w:jc w:val="both"/>
        <w:rPr>
          <w:rFonts w:ascii="Times New Roman" w:hAnsi="Times New Roman"/>
          <w:lang w:val="pt-BR"/>
        </w:rPr>
      </w:pPr>
    </w:p>
    <w:p w14:paraId="44B4BFB3" w14:textId="77777777" w:rsidR="00567EEF" w:rsidRPr="00567EEF" w:rsidRDefault="00567EEF" w:rsidP="0005723A">
      <w:pPr>
        <w:pStyle w:val="SemEspaamento"/>
        <w:shd w:val="clear" w:color="auto" w:fill="BFBFBF"/>
        <w:jc w:val="both"/>
        <w:rPr>
          <w:rFonts w:ascii="Times New Roman" w:hAnsi="Times New Roman"/>
          <w:b/>
          <w:bCs/>
          <w:i/>
          <w:iCs/>
          <w:lang w:val="pt-BR"/>
        </w:rPr>
      </w:pPr>
      <w:r w:rsidRPr="00567EEF">
        <w:rPr>
          <w:rFonts w:ascii="Times New Roman" w:hAnsi="Times New Roman"/>
          <w:b/>
          <w:bCs/>
          <w:lang w:val="pt-BR"/>
        </w:rPr>
        <w:t>CLÁUSULA QUINTA – PREÇO</w:t>
      </w:r>
    </w:p>
    <w:p w14:paraId="652B018E" w14:textId="77777777" w:rsidR="00390148" w:rsidRDefault="00390148" w:rsidP="00567EEF">
      <w:pPr>
        <w:pStyle w:val="SemEspaamento"/>
        <w:jc w:val="both"/>
        <w:rPr>
          <w:rFonts w:ascii="Times New Roman" w:hAnsi="Times New Roman"/>
          <w:lang w:val="pt-BR"/>
        </w:rPr>
      </w:pPr>
    </w:p>
    <w:p w14:paraId="3DE78206" w14:textId="77777777" w:rsidR="00567EEF" w:rsidRPr="00567EEF" w:rsidRDefault="00567EEF" w:rsidP="00567EEF">
      <w:pPr>
        <w:pStyle w:val="SemEspaamento"/>
        <w:jc w:val="both"/>
        <w:rPr>
          <w:rFonts w:ascii="Times New Roman" w:hAnsi="Times New Roman"/>
          <w:lang w:val="pt-BR"/>
        </w:rPr>
      </w:pPr>
      <w:r w:rsidRPr="00567EEF">
        <w:rPr>
          <w:rFonts w:ascii="Times New Roman" w:hAnsi="Times New Roman"/>
          <w:b/>
          <w:bCs/>
          <w:lang w:val="pt-BR"/>
        </w:rPr>
        <w:t>5.1</w:t>
      </w:r>
      <w:r w:rsidRPr="00567EEF">
        <w:rPr>
          <w:rFonts w:ascii="Times New Roman" w:hAnsi="Times New Roman"/>
          <w:lang w:val="pt-BR"/>
        </w:rPr>
        <w:t xml:space="preserve"> O valor mensal da contratação é de R$ ........ (</w:t>
      </w:r>
      <w:proofErr w:type="gramStart"/>
      <w:r w:rsidRPr="00567EEF">
        <w:rPr>
          <w:rFonts w:ascii="Times New Roman" w:hAnsi="Times New Roman"/>
          <w:lang w:val="pt-BR"/>
        </w:rPr>
        <w:t>.....</w:t>
      </w:r>
      <w:proofErr w:type="gramEnd"/>
      <w:r w:rsidRPr="00567EEF">
        <w:rPr>
          <w:rFonts w:ascii="Times New Roman" w:hAnsi="Times New Roman"/>
          <w:lang w:val="pt-BR"/>
        </w:rPr>
        <w:t xml:space="preserve">), perfazendo o valor total anual de R$ </w:t>
      </w:r>
      <w:proofErr w:type="gramStart"/>
      <w:r w:rsidRPr="00567EEF">
        <w:rPr>
          <w:rFonts w:ascii="Times New Roman" w:hAnsi="Times New Roman"/>
          <w:lang w:val="pt-BR"/>
        </w:rPr>
        <w:t>.....</w:t>
      </w:r>
      <w:proofErr w:type="gramEnd"/>
      <w:r w:rsidRPr="00567EEF">
        <w:rPr>
          <w:rFonts w:ascii="Times New Roman" w:hAnsi="Times New Roman"/>
          <w:lang w:val="pt-BR"/>
        </w:rPr>
        <w:t xml:space="preserve"> (....).</w:t>
      </w:r>
    </w:p>
    <w:p w14:paraId="7573E70F" w14:textId="77777777" w:rsidR="00567EEF" w:rsidRPr="00567EEF" w:rsidRDefault="00567EEF" w:rsidP="00567EEF">
      <w:pPr>
        <w:pStyle w:val="SemEspaamento"/>
        <w:jc w:val="both"/>
        <w:rPr>
          <w:rFonts w:ascii="Times New Roman" w:hAnsi="Times New Roman"/>
          <w:lang w:val="pt-BR"/>
        </w:rPr>
      </w:pPr>
    </w:p>
    <w:p w14:paraId="7A742434" w14:textId="77777777" w:rsidR="00567EEF" w:rsidRPr="00567EEF" w:rsidRDefault="00567EEF" w:rsidP="00567EEF">
      <w:pPr>
        <w:pStyle w:val="SemEspaamento"/>
        <w:jc w:val="both"/>
        <w:rPr>
          <w:rFonts w:ascii="Times New Roman" w:hAnsi="Times New Roman"/>
          <w:lang w:val="pt-BR"/>
        </w:rPr>
      </w:pPr>
      <w:r w:rsidRPr="00567EEF">
        <w:rPr>
          <w:rFonts w:ascii="Times New Roman" w:hAnsi="Times New Roman"/>
          <w:b/>
          <w:bCs/>
          <w:lang w:val="pt-BR"/>
        </w:rPr>
        <w:t>5.2</w:t>
      </w:r>
      <w:r w:rsidRPr="00567EEF">
        <w:rPr>
          <w:rFonts w:ascii="Times New Roman" w:hAnsi="Times New Roman"/>
          <w:lang w:val="pt-BR"/>
        </w:rPr>
        <w:t xml:space="preserve"> 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549DE589" w14:textId="77777777" w:rsidR="00567EEF" w:rsidRPr="00567EEF" w:rsidRDefault="00567EEF" w:rsidP="00567EEF">
      <w:pPr>
        <w:pStyle w:val="SemEspaamento"/>
        <w:jc w:val="both"/>
        <w:rPr>
          <w:rFonts w:ascii="Times New Roman" w:hAnsi="Times New Roman"/>
          <w:lang w:val="pt-BR"/>
        </w:rPr>
      </w:pPr>
    </w:p>
    <w:p w14:paraId="487BA258" w14:textId="77777777" w:rsidR="00567EEF" w:rsidRPr="00567EEF" w:rsidRDefault="00567EEF" w:rsidP="0005723A">
      <w:pPr>
        <w:pStyle w:val="SemEspaamento"/>
        <w:shd w:val="clear" w:color="auto" w:fill="BFBFBF"/>
        <w:jc w:val="both"/>
        <w:rPr>
          <w:rFonts w:ascii="Times New Roman" w:hAnsi="Times New Roman"/>
          <w:b/>
          <w:bCs/>
          <w:lang w:val="pt-BR"/>
        </w:rPr>
      </w:pPr>
      <w:r w:rsidRPr="00567EEF">
        <w:rPr>
          <w:rFonts w:ascii="Times New Roman" w:hAnsi="Times New Roman"/>
          <w:b/>
          <w:bCs/>
          <w:lang w:val="pt-BR"/>
        </w:rPr>
        <w:t>CLÁUSULA SEXTA – PAGAMENTO</w:t>
      </w:r>
    </w:p>
    <w:p w14:paraId="4A0FE12F" w14:textId="77777777" w:rsidR="00390148" w:rsidRDefault="00390148" w:rsidP="00567EEF">
      <w:pPr>
        <w:pStyle w:val="SemEspaamento"/>
        <w:jc w:val="both"/>
        <w:rPr>
          <w:rFonts w:ascii="Times New Roman" w:hAnsi="Times New Roman"/>
          <w:lang w:val="pt-BR"/>
        </w:rPr>
      </w:pPr>
    </w:p>
    <w:p w14:paraId="5E3EB265" w14:textId="77777777" w:rsidR="00567EEF" w:rsidRPr="00567EEF" w:rsidRDefault="00567EEF" w:rsidP="00567EEF">
      <w:pPr>
        <w:pStyle w:val="SemEspaamento"/>
        <w:jc w:val="both"/>
        <w:rPr>
          <w:rFonts w:ascii="Times New Roman" w:hAnsi="Times New Roman"/>
          <w:lang w:val="pt-BR"/>
        </w:rPr>
      </w:pPr>
      <w:r w:rsidRPr="00567EEF">
        <w:rPr>
          <w:rFonts w:ascii="Times New Roman" w:hAnsi="Times New Roman"/>
          <w:b/>
          <w:bCs/>
          <w:lang w:val="pt-BR"/>
        </w:rPr>
        <w:t>6.1</w:t>
      </w:r>
      <w:r w:rsidRPr="00567EEF">
        <w:rPr>
          <w:rFonts w:ascii="Times New Roman" w:hAnsi="Times New Roman"/>
          <w:lang w:val="pt-BR"/>
        </w:rPr>
        <w:t xml:space="preserve"> O prazo para pagamento ao </w:t>
      </w:r>
      <w:r w:rsidR="004563D1">
        <w:rPr>
          <w:rFonts w:ascii="Times New Roman" w:hAnsi="Times New Roman"/>
          <w:lang w:val="pt-BR"/>
        </w:rPr>
        <w:t>CONTRATADO</w:t>
      </w:r>
      <w:r w:rsidRPr="00567EEF">
        <w:rPr>
          <w:rFonts w:ascii="Times New Roman" w:hAnsi="Times New Roman"/>
          <w:lang w:val="pt-BR"/>
        </w:rPr>
        <w:t xml:space="preserve"> e demais condições a ele referentes encontram-se definidos no Termo de Referência, anexo a este Contrato.</w:t>
      </w:r>
    </w:p>
    <w:p w14:paraId="264EC33B" w14:textId="77777777" w:rsidR="00567EEF" w:rsidRPr="00567EEF" w:rsidRDefault="00567EEF" w:rsidP="00567EEF">
      <w:pPr>
        <w:pStyle w:val="SemEspaamento"/>
        <w:jc w:val="both"/>
        <w:rPr>
          <w:rFonts w:ascii="Times New Roman" w:hAnsi="Times New Roman"/>
          <w:lang w:val="pt-BR"/>
        </w:rPr>
      </w:pPr>
    </w:p>
    <w:p w14:paraId="36A46F8C" w14:textId="77777777" w:rsidR="00567EEF" w:rsidRPr="00567EEF" w:rsidRDefault="00567EEF" w:rsidP="0005723A">
      <w:pPr>
        <w:pStyle w:val="SemEspaamento"/>
        <w:shd w:val="clear" w:color="auto" w:fill="BFBFBF"/>
        <w:jc w:val="both"/>
        <w:rPr>
          <w:rFonts w:ascii="Times New Roman" w:hAnsi="Times New Roman"/>
          <w:b/>
          <w:bCs/>
          <w:lang w:val="pt-BR"/>
        </w:rPr>
      </w:pPr>
      <w:r w:rsidRPr="00567EEF">
        <w:rPr>
          <w:rFonts w:ascii="Times New Roman" w:hAnsi="Times New Roman"/>
          <w:b/>
          <w:bCs/>
          <w:lang w:val="pt-BR"/>
        </w:rPr>
        <w:t>CLÁUSULA SÉTIMA – DOTAÇÃO ORÇAMENTÁRIA</w:t>
      </w:r>
    </w:p>
    <w:p w14:paraId="5D5821C7" w14:textId="77777777" w:rsidR="00567EEF" w:rsidRPr="00567EEF" w:rsidRDefault="00567EEF" w:rsidP="00567EEF">
      <w:pPr>
        <w:pStyle w:val="SemEspaamento"/>
        <w:jc w:val="both"/>
        <w:rPr>
          <w:rFonts w:ascii="Times New Roman" w:hAnsi="Times New Roman"/>
          <w:lang w:val="pt-BR"/>
        </w:rPr>
      </w:pPr>
    </w:p>
    <w:p w14:paraId="1914B9EB" w14:textId="77777777" w:rsidR="00567EEF" w:rsidRPr="00567EEF" w:rsidRDefault="00567EEF" w:rsidP="00567EEF">
      <w:pPr>
        <w:pStyle w:val="SemEspaamento"/>
        <w:jc w:val="both"/>
        <w:rPr>
          <w:rFonts w:ascii="Times New Roman" w:hAnsi="Times New Roman"/>
          <w:lang w:val="pt-BR"/>
        </w:rPr>
      </w:pPr>
      <w:r w:rsidRPr="00567EEF">
        <w:rPr>
          <w:rFonts w:ascii="Times New Roman" w:hAnsi="Times New Roman"/>
          <w:b/>
          <w:bCs/>
          <w:lang w:val="pt-BR"/>
        </w:rPr>
        <w:t>7.1</w:t>
      </w:r>
      <w:r w:rsidRPr="00567EEF">
        <w:rPr>
          <w:rFonts w:ascii="Times New Roman" w:hAnsi="Times New Roman"/>
          <w:lang w:val="pt-BR"/>
        </w:rPr>
        <w:t xml:space="preserve"> As despesas decorrentes da presente contratação correrão à conta de recursos específicos consignados no Orçamento do Tribunal de Contas do Estado de Alagoas deste exercício, na Atividade ................ – Manutenção do Tribunal de Contas, Elemento de Despesa ....... – ................</w:t>
      </w:r>
    </w:p>
    <w:p w14:paraId="4B2D320E" w14:textId="77777777" w:rsidR="00567EEF" w:rsidRPr="00567EEF" w:rsidRDefault="00567EEF" w:rsidP="00567EEF">
      <w:pPr>
        <w:pStyle w:val="SemEspaamento"/>
        <w:jc w:val="both"/>
        <w:rPr>
          <w:rFonts w:ascii="Times New Roman" w:hAnsi="Times New Roman"/>
          <w:lang w:val="pt-BR"/>
        </w:rPr>
      </w:pPr>
    </w:p>
    <w:p w14:paraId="1FE61A14" w14:textId="77777777" w:rsidR="00567EEF" w:rsidRPr="00567EEF" w:rsidRDefault="00567EEF" w:rsidP="00567EEF">
      <w:pPr>
        <w:pStyle w:val="SemEspaamento"/>
        <w:jc w:val="both"/>
        <w:rPr>
          <w:rFonts w:ascii="Times New Roman" w:hAnsi="Times New Roman"/>
          <w:lang w:val="pt-BR"/>
        </w:rPr>
      </w:pPr>
      <w:r w:rsidRPr="00567EEF">
        <w:rPr>
          <w:rFonts w:ascii="Times New Roman" w:hAnsi="Times New Roman"/>
          <w:b/>
          <w:bCs/>
          <w:lang w:val="pt-BR"/>
        </w:rPr>
        <w:t>7.2</w:t>
      </w:r>
      <w:r w:rsidRPr="00567EEF">
        <w:rPr>
          <w:rFonts w:ascii="Times New Roman" w:hAnsi="Times New Roman"/>
          <w:lang w:val="pt-BR"/>
        </w:rPr>
        <w:t xml:space="preserve"> A dotação relativa aos exercícios financeiros subsequentes será indicada após aprovação da Lei Orçamentária respectiva e liberação dos créditos correspondentes, mediante apostilamento.</w:t>
      </w:r>
    </w:p>
    <w:p w14:paraId="598346AF" w14:textId="77777777" w:rsidR="00567EEF" w:rsidRPr="00567EEF" w:rsidRDefault="00567EEF" w:rsidP="00567EEF">
      <w:pPr>
        <w:pStyle w:val="SemEspaamento"/>
        <w:jc w:val="both"/>
        <w:rPr>
          <w:rFonts w:ascii="Times New Roman" w:hAnsi="Times New Roman"/>
          <w:lang w:val="pt-BR"/>
        </w:rPr>
      </w:pPr>
    </w:p>
    <w:p w14:paraId="1C3B841D" w14:textId="77777777" w:rsidR="00567EEF" w:rsidRPr="00567EEF" w:rsidRDefault="00567EEF" w:rsidP="0005723A">
      <w:pPr>
        <w:pStyle w:val="SemEspaamento"/>
        <w:shd w:val="clear" w:color="auto" w:fill="BFBFBF"/>
        <w:jc w:val="both"/>
        <w:rPr>
          <w:rFonts w:ascii="Times New Roman" w:hAnsi="Times New Roman"/>
          <w:b/>
          <w:bCs/>
          <w:lang w:val="pt-BR"/>
        </w:rPr>
      </w:pPr>
      <w:r w:rsidRPr="00567EEF">
        <w:rPr>
          <w:rFonts w:ascii="Times New Roman" w:hAnsi="Times New Roman"/>
          <w:b/>
          <w:bCs/>
          <w:lang w:val="pt-BR"/>
        </w:rPr>
        <w:t>CLÁUSULA OITAVA - REAJUSTE</w:t>
      </w:r>
    </w:p>
    <w:p w14:paraId="32480C86" w14:textId="77777777" w:rsidR="00567EEF" w:rsidRPr="00567EEF" w:rsidRDefault="00567EEF" w:rsidP="00567EEF">
      <w:pPr>
        <w:pStyle w:val="SemEspaamento"/>
        <w:jc w:val="both"/>
        <w:rPr>
          <w:rFonts w:ascii="Times New Roman" w:hAnsi="Times New Roman"/>
          <w:lang w:val="pt-BR"/>
        </w:rPr>
      </w:pPr>
    </w:p>
    <w:p w14:paraId="11154F2B" w14:textId="77777777" w:rsidR="00567EEF" w:rsidRPr="00567EEF" w:rsidRDefault="00567EEF" w:rsidP="00567EEF">
      <w:pPr>
        <w:pStyle w:val="SemEspaamento"/>
        <w:jc w:val="both"/>
        <w:rPr>
          <w:rFonts w:ascii="Times New Roman" w:hAnsi="Times New Roman"/>
          <w:lang w:val="pt-BR"/>
        </w:rPr>
      </w:pPr>
      <w:r w:rsidRPr="00567EEF">
        <w:rPr>
          <w:rFonts w:ascii="Times New Roman" w:hAnsi="Times New Roman"/>
          <w:b/>
          <w:bCs/>
          <w:lang w:val="pt-BR"/>
        </w:rPr>
        <w:t>8.1</w:t>
      </w:r>
      <w:r w:rsidRPr="00567EEF">
        <w:rPr>
          <w:rFonts w:ascii="Times New Roman" w:hAnsi="Times New Roman"/>
          <w:lang w:val="pt-BR"/>
        </w:rPr>
        <w:t xml:space="preserve"> As regras inerentes aos reajustes encontram-se definidas no Termo de Referência, anexo a este Contrato.</w:t>
      </w:r>
    </w:p>
    <w:p w14:paraId="798AD9F8" w14:textId="77777777" w:rsidR="00567EEF" w:rsidRPr="00567EEF" w:rsidRDefault="00567EEF" w:rsidP="00567EEF">
      <w:pPr>
        <w:pStyle w:val="SemEspaamento"/>
        <w:jc w:val="both"/>
        <w:rPr>
          <w:rFonts w:ascii="Times New Roman" w:hAnsi="Times New Roman"/>
          <w:lang w:val="pt-BR"/>
        </w:rPr>
      </w:pPr>
    </w:p>
    <w:p w14:paraId="5ED8E585" w14:textId="77777777" w:rsidR="00567EEF" w:rsidRPr="00567EEF" w:rsidRDefault="00567EEF" w:rsidP="0005723A">
      <w:pPr>
        <w:pStyle w:val="SemEspaamento"/>
        <w:shd w:val="clear" w:color="auto" w:fill="BFBFBF"/>
        <w:jc w:val="both"/>
        <w:rPr>
          <w:rFonts w:ascii="Times New Roman" w:hAnsi="Times New Roman"/>
          <w:b/>
          <w:bCs/>
          <w:lang w:val="pt-BR"/>
        </w:rPr>
      </w:pPr>
      <w:r w:rsidRPr="00567EEF">
        <w:rPr>
          <w:rFonts w:ascii="Times New Roman" w:hAnsi="Times New Roman"/>
          <w:b/>
          <w:bCs/>
          <w:lang w:val="pt-BR"/>
        </w:rPr>
        <w:t>CLÁUSULA NONA - OBRIGAÇÕES DA CONTRATANTE</w:t>
      </w:r>
    </w:p>
    <w:p w14:paraId="41EA04D8" w14:textId="77777777" w:rsidR="00567EEF" w:rsidRPr="00567EEF" w:rsidRDefault="00567EEF" w:rsidP="00567EEF">
      <w:pPr>
        <w:pStyle w:val="SemEspaamento"/>
        <w:jc w:val="both"/>
        <w:rPr>
          <w:rFonts w:ascii="Times New Roman" w:hAnsi="Times New Roman"/>
          <w:lang w:val="pt-BR"/>
        </w:rPr>
      </w:pPr>
    </w:p>
    <w:p w14:paraId="49C8B107" w14:textId="77777777" w:rsidR="00567EEF" w:rsidRPr="00567EEF" w:rsidRDefault="00567EEF" w:rsidP="00567EEF">
      <w:pPr>
        <w:pStyle w:val="SemEspaamento"/>
        <w:jc w:val="both"/>
        <w:rPr>
          <w:rFonts w:ascii="Times New Roman" w:hAnsi="Times New Roman"/>
          <w:lang w:val="pt-BR"/>
        </w:rPr>
      </w:pPr>
      <w:r w:rsidRPr="00567EEF">
        <w:rPr>
          <w:rFonts w:ascii="Times New Roman" w:hAnsi="Times New Roman"/>
          <w:b/>
          <w:bCs/>
          <w:lang w:val="pt-BR"/>
        </w:rPr>
        <w:t>9.1</w:t>
      </w:r>
      <w:r w:rsidRPr="00567EEF">
        <w:rPr>
          <w:rFonts w:ascii="Times New Roman" w:hAnsi="Times New Roman"/>
          <w:lang w:val="pt-BR"/>
        </w:rPr>
        <w:t xml:space="preserve"> As regras inerentes as obrigações da </w:t>
      </w:r>
      <w:r w:rsidR="004563D1" w:rsidRPr="00567EEF">
        <w:rPr>
          <w:rFonts w:ascii="Times New Roman" w:hAnsi="Times New Roman"/>
          <w:lang w:val="pt-BR"/>
        </w:rPr>
        <w:t>CONTRATANTE</w:t>
      </w:r>
      <w:r w:rsidRPr="00567EEF">
        <w:rPr>
          <w:rFonts w:ascii="Times New Roman" w:hAnsi="Times New Roman"/>
          <w:lang w:val="pt-BR"/>
        </w:rPr>
        <w:t xml:space="preserve"> são aquelas estabelecidas no Termo de Referência, anexo ao Edital. </w:t>
      </w:r>
    </w:p>
    <w:p w14:paraId="333C3C3A" w14:textId="77777777" w:rsidR="00567EEF" w:rsidRDefault="00567EEF" w:rsidP="00567EEF">
      <w:pPr>
        <w:pStyle w:val="SemEspaamento"/>
        <w:jc w:val="both"/>
        <w:rPr>
          <w:rFonts w:ascii="Times New Roman" w:hAnsi="Times New Roman"/>
          <w:lang w:val="pt-BR"/>
        </w:rPr>
      </w:pPr>
    </w:p>
    <w:p w14:paraId="28DF3904" w14:textId="77777777" w:rsidR="00E769EA" w:rsidRDefault="00E769EA" w:rsidP="00567EEF">
      <w:pPr>
        <w:pStyle w:val="SemEspaamento"/>
        <w:jc w:val="both"/>
        <w:rPr>
          <w:rFonts w:ascii="Times New Roman" w:hAnsi="Times New Roman"/>
          <w:lang w:val="pt-BR"/>
        </w:rPr>
      </w:pPr>
    </w:p>
    <w:p w14:paraId="169B0DEC" w14:textId="77777777" w:rsidR="00E769EA" w:rsidRDefault="00E769EA" w:rsidP="00567EEF">
      <w:pPr>
        <w:pStyle w:val="SemEspaamento"/>
        <w:jc w:val="both"/>
        <w:rPr>
          <w:rFonts w:ascii="Times New Roman" w:hAnsi="Times New Roman"/>
          <w:lang w:val="pt-BR"/>
        </w:rPr>
      </w:pPr>
    </w:p>
    <w:p w14:paraId="5571C471" w14:textId="77777777" w:rsidR="00E769EA" w:rsidRDefault="00E769EA" w:rsidP="00567EEF">
      <w:pPr>
        <w:pStyle w:val="SemEspaamento"/>
        <w:jc w:val="both"/>
        <w:rPr>
          <w:rFonts w:ascii="Times New Roman" w:hAnsi="Times New Roman"/>
          <w:lang w:val="pt-BR"/>
        </w:rPr>
      </w:pPr>
    </w:p>
    <w:p w14:paraId="0889F540" w14:textId="77777777" w:rsidR="00E769EA" w:rsidRPr="00567EEF" w:rsidRDefault="00E769EA" w:rsidP="00567EEF">
      <w:pPr>
        <w:pStyle w:val="SemEspaamento"/>
        <w:jc w:val="both"/>
        <w:rPr>
          <w:rFonts w:ascii="Times New Roman" w:hAnsi="Times New Roman"/>
          <w:lang w:val="pt-BR"/>
        </w:rPr>
      </w:pPr>
    </w:p>
    <w:p w14:paraId="2F9255B1" w14:textId="77777777" w:rsidR="00567EEF" w:rsidRPr="00567EEF" w:rsidRDefault="00567EEF" w:rsidP="0005723A">
      <w:pPr>
        <w:pStyle w:val="SemEspaamento"/>
        <w:shd w:val="clear" w:color="auto" w:fill="BFBFBF"/>
        <w:jc w:val="both"/>
        <w:rPr>
          <w:rFonts w:ascii="Times New Roman" w:hAnsi="Times New Roman"/>
          <w:b/>
          <w:bCs/>
          <w:lang w:val="pt-BR"/>
        </w:rPr>
      </w:pPr>
      <w:r w:rsidRPr="00567EEF">
        <w:rPr>
          <w:rFonts w:ascii="Times New Roman" w:hAnsi="Times New Roman"/>
          <w:b/>
          <w:bCs/>
          <w:lang w:val="pt-BR"/>
        </w:rPr>
        <w:t>CLÁUSULA DÉCIMA - OBRIGAÇÕES DA CONTRATADA</w:t>
      </w:r>
    </w:p>
    <w:p w14:paraId="1BEE3F0B" w14:textId="77777777" w:rsidR="00567EEF" w:rsidRPr="00567EEF" w:rsidRDefault="00567EEF" w:rsidP="00567EEF">
      <w:pPr>
        <w:pStyle w:val="SemEspaamento"/>
        <w:jc w:val="both"/>
        <w:rPr>
          <w:rFonts w:ascii="Times New Roman" w:hAnsi="Times New Roman"/>
          <w:lang w:val="pt-BR"/>
        </w:rPr>
      </w:pPr>
    </w:p>
    <w:p w14:paraId="1DF55760" w14:textId="77777777" w:rsidR="00567EEF" w:rsidRDefault="00567EEF" w:rsidP="00567EEF">
      <w:pPr>
        <w:pStyle w:val="SemEspaamento"/>
        <w:jc w:val="both"/>
        <w:rPr>
          <w:rFonts w:ascii="Times New Roman" w:hAnsi="Times New Roman"/>
          <w:lang w:val="pt-BR"/>
        </w:rPr>
      </w:pPr>
      <w:r w:rsidRPr="00567EEF">
        <w:rPr>
          <w:rFonts w:ascii="Times New Roman" w:hAnsi="Times New Roman"/>
          <w:b/>
          <w:bCs/>
          <w:lang w:val="pt-BR"/>
        </w:rPr>
        <w:t>10.1</w:t>
      </w:r>
      <w:r w:rsidRPr="00567EEF">
        <w:rPr>
          <w:rFonts w:ascii="Times New Roman" w:hAnsi="Times New Roman"/>
          <w:lang w:val="pt-BR"/>
        </w:rPr>
        <w:t xml:space="preserve"> As regras inerentes as obrigações da contratada são aquelas estabelecidas no Termo de Referência, anexo ao Edital.</w:t>
      </w:r>
    </w:p>
    <w:p w14:paraId="300D61F4" w14:textId="77777777" w:rsidR="00567EEF" w:rsidRPr="00567EEF" w:rsidRDefault="00567EEF" w:rsidP="00567EEF">
      <w:pPr>
        <w:pStyle w:val="SemEspaamento"/>
        <w:jc w:val="both"/>
        <w:rPr>
          <w:rFonts w:ascii="Times New Roman" w:hAnsi="Times New Roman"/>
          <w:lang w:val="pt-BR"/>
        </w:rPr>
      </w:pPr>
    </w:p>
    <w:p w14:paraId="0C73A071" w14:textId="5079F771" w:rsidR="00D76A1D" w:rsidRPr="00096CF6" w:rsidRDefault="00D76A1D" w:rsidP="00D76A1D">
      <w:pPr>
        <w:pStyle w:val="Nivel1"/>
        <w:widowControl w:val="0"/>
        <w:shd w:val="clear" w:color="auto" w:fill="D9D9D9"/>
        <w:tabs>
          <w:tab w:val="left" w:pos="284"/>
          <w:tab w:val="left" w:pos="426"/>
        </w:tabs>
        <w:suppressAutoHyphens w:val="0"/>
        <w:spacing w:after="0" w:line="240" w:lineRule="auto"/>
        <w:ind w:left="0" w:firstLine="0"/>
        <w:jc w:val="both"/>
        <w:rPr>
          <w:rFonts w:ascii="Times New Roman" w:hAnsi="Times New Roman"/>
          <w:b/>
          <w:bCs/>
        </w:rPr>
      </w:pPr>
      <w:r w:rsidRPr="00567EEF">
        <w:rPr>
          <w:rFonts w:ascii="Times New Roman" w:hAnsi="Times New Roman" w:cs="Times New Roman"/>
          <w:b/>
          <w:bCs/>
          <w:lang w:bidi="en-US"/>
        </w:rPr>
        <w:t>CLÁUSULA DÉCIMA</w:t>
      </w:r>
      <w:r>
        <w:rPr>
          <w:rFonts w:ascii="Times New Roman" w:hAnsi="Times New Roman" w:cs="Times New Roman"/>
          <w:b/>
          <w:bCs/>
          <w:lang w:bidi="en-US"/>
        </w:rPr>
        <w:t xml:space="preserve"> </w:t>
      </w:r>
      <w:r w:rsidR="00261196">
        <w:rPr>
          <w:rFonts w:ascii="Times New Roman" w:hAnsi="Times New Roman" w:cs="Times New Roman"/>
          <w:b/>
          <w:bCs/>
          <w:lang w:bidi="en-US"/>
        </w:rPr>
        <w:t>PRIMEIRA</w:t>
      </w:r>
      <w:r>
        <w:rPr>
          <w:rFonts w:ascii="Times New Roman" w:hAnsi="Times New Roman" w:cs="Times New Roman"/>
          <w:b/>
          <w:bCs/>
          <w:lang w:bidi="en-US"/>
        </w:rPr>
        <w:t xml:space="preserve"> -</w:t>
      </w:r>
      <w:r w:rsidRPr="00096CF6">
        <w:rPr>
          <w:rFonts w:ascii="Times New Roman" w:hAnsi="Times New Roman"/>
          <w:b/>
          <w:bCs/>
        </w:rPr>
        <w:t xml:space="preserve"> PROTEÇÃO DE DADOS PESSOAIS – LEI Nº 13709/2018 – LGPD</w:t>
      </w:r>
    </w:p>
    <w:p w14:paraId="4ADEB783" w14:textId="77777777" w:rsidR="00D76A1D" w:rsidRDefault="00D76A1D" w:rsidP="00D76A1D">
      <w:pPr>
        <w:pStyle w:val="Nivel1"/>
        <w:widowControl w:val="0"/>
        <w:tabs>
          <w:tab w:val="left" w:pos="284"/>
          <w:tab w:val="left" w:pos="426"/>
        </w:tabs>
        <w:suppressAutoHyphens w:val="0"/>
        <w:spacing w:after="0" w:line="240" w:lineRule="auto"/>
        <w:ind w:left="0" w:firstLine="0"/>
        <w:jc w:val="both"/>
        <w:rPr>
          <w:rFonts w:ascii="Times New Roman" w:hAnsi="Times New Roman"/>
          <w:b/>
          <w:bCs/>
        </w:rPr>
      </w:pPr>
    </w:p>
    <w:p w14:paraId="5D32F9B9" w14:textId="22EADFD4" w:rsidR="00D76A1D" w:rsidRDefault="00261196" w:rsidP="00D76A1D">
      <w:pPr>
        <w:pStyle w:val="Nivel1"/>
        <w:widowControl w:val="0"/>
        <w:tabs>
          <w:tab w:val="left" w:pos="284"/>
          <w:tab w:val="left" w:pos="426"/>
        </w:tabs>
        <w:suppressAutoHyphens w:val="0"/>
        <w:spacing w:after="0" w:line="240" w:lineRule="auto"/>
        <w:ind w:left="0" w:firstLine="0"/>
        <w:jc w:val="both"/>
        <w:rPr>
          <w:rFonts w:ascii="Times New Roman" w:hAnsi="Times New Roman"/>
        </w:rPr>
      </w:pPr>
      <w:r>
        <w:rPr>
          <w:rFonts w:ascii="Times New Roman" w:hAnsi="Times New Roman"/>
          <w:b/>
          <w:bCs/>
        </w:rPr>
        <w:t>11</w:t>
      </w:r>
      <w:r w:rsidR="00D76A1D" w:rsidRPr="00390148">
        <w:rPr>
          <w:rFonts w:ascii="Times New Roman" w:hAnsi="Times New Roman"/>
          <w:b/>
          <w:bCs/>
        </w:rPr>
        <w:t>.1</w:t>
      </w:r>
      <w:r w:rsidR="00D76A1D">
        <w:rPr>
          <w:rFonts w:ascii="Times New Roman" w:hAnsi="Times New Roman"/>
        </w:rPr>
        <w:t xml:space="preserve"> </w:t>
      </w:r>
      <w:r w:rsidR="00D76A1D" w:rsidRPr="00096CF6">
        <w:rPr>
          <w:rFonts w:ascii="Times New Roman" w:hAnsi="Times New Roman"/>
        </w:rPr>
        <w:t>Em observação às determinações constantes da Lei nº 13.709, de 14 de agosto de 2018 – LEI GERAL DE PROTEÇÃO DE DADOS (LGPD), o CONTRATANTE e a CONTRATADA se comprometem a proteger os direitos fundamentais de liberdade e de privacidade e o livre desenvolvimento da personalidade da pessoa natural, relativos ao tratamento de dados pessoais, inclusive nos meios digitais, garantindo que:</w:t>
      </w:r>
    </w:p>
    <w:p w14:paraId="07A325F2" w14:textId="77777777" w:rsidR="00D76A1D" w:rsidRPr="00096CF6" w:rsidRDefault="00D76A1D" w:rsidP="00D76A1D">
      <w:pPr>
        <w:pStyle w:val="Nivel1"/>
        <w:widowControl w:val="0"/>
        <w:tabs>
          <w:tab w:val="left" w:pos="284"/>
          <w:tab w:val="left" w:pos="426"/>
        </w:tabs>
        <w:suppressAutoHyphens w:val="0"/>
        <w:spacing w:after="0" w:line="240" w:lineRule="auto"/>
        <w:ind w:left="0" w:firstLine="0"/>
        <w:jc w:val="both"/>
        <w:rPr>
          <w:rFonts w:ascii="Times New Roman" w:hAnsi="Times New Roman"/>
        </w:rPr>
      </w:pPr>
    </w:p>
    <w:p w14:paraId="18F3726F" w14:textId="7D5909C3" w:rsidR="00D76A1D" w:rsidRDefault="00261196" w:rsidP="00D76A1D">
      <w:pPr>
        <w:pStyle w:val="Nivel1"/>
        <w:widowControl w:val="0"/>
        <w:tabs>
          <w:tab w:val="left" w:pos="284"/>
          <w:tab w:val="left" w:pos="426"/>
        </w:tabs>
        <w:suppressAutoHyphens w:val="0"/>
        <w:spacing w:after="0" w:line="240" w:lineRule="auto"/>
        <w:ind w:left="284" w:firstLine="0"/>
        <w:jc w:val="both"/>
        <w:rPr>
          <w:rFonts w:ascii="Times New Roman" w:hAnsi="Times New Roman"/>
        </w:rPr>
      </w:pPr>
      <w:r>
        <w:rPr>
          <w:rFonts w:ascii="Times New Roman" w:hAnsi="Times New Roman"/>
          <w:b/>
          <w:bCs/>
        </w:rPr>
        <w:t>11</w:t>
      </w:r>
      <w:r w:rsidR="00D76A1D" w:rsidRPr="00096CF6">
        <w:rPr>
          <w:rFonts w:ascii="Times New Roman" w:hAnsi="Times New Roman"/>
          <w:b/>
          <w:bCs/>
        </w:rPr>
        <w:t xml:space="preserve">.1.1. </w:t>
      </w:r>
      <w:r w:rsidR="00D76A1D" w:rsidRPr="00096CF6">
        <w:rPr>
          <w:rFonts w:ascii="Times New Roman" w:hAnsi="Times New Roman"/>
        </w:rPr>
        <w:t xml:space="preserve">O tratamento de dados pessoais dar-se-á de acordo com as bases legais previstas nas hipóteses dos </w:t>
      </w:r>
      <w:proofErr w:type="spellStart"/>
      <w:r w:rsidR="00D76A1D" w:rsidRPr="00096CF6">
        <w:rPr>
          <w:rFonts w:ascii="Times New Roman" w:hAnsi="Times New Roman"/>
        </w:rPr>
        <w:t>Arts</w:t>
      </w:r>
      <w:proofErr w:type="spellEnd"/>
      <w:r w:rsidR="00D76A1D" w:rsidRPr="00096CF6">
        <w:rPr>
          <w:rFonts w:ascii="Times New Roman" w:hAnsi="Times New Roman"/>
        </w:rPr>
        <w:t>. 7º e/ou 11 da Lei 13.709/2018 às quais se submeterão os serviços, e para propósitos legítimos, específicos, explícitos e informados ao titular;</w:t>
      </w:r>
    </w:p>
    <w:p w14:paraId="4E79C4AB" w14:textId="77777777" w:rsidR="00D76A1D" w:rsidRPr="00096CF6" w:rsidRDefault="00D76A1D" w:rsidP="00D76A1D">
      <w:pPr>
        <w:pStyle w:val="Nivel1"/>
        <w:widowControl w:val="0"/>
        <w:tabs>
          <w:tab w:val="left" w:pos="284"/>
          <w:tab w:val="left" w:pos="426"/>
        </w:tabs>
        <w:suppressAutoHyphens w:val="0"/>
        <w:spacing w:after="0" w:line="240" w:lineRule="auto"/>
        <w:ind w:left="284" w:firstLine="0"/>
        <w:jc w:val="both"/>
        <w:rPr>
          <w:rFonts w:ascii="Times New Roman" w:hAnsi="Times New Roman"/>
        </w:rPr>
      </w:pPr>
    </w:p>
    <w:p w14:paraId="307AC4BD" w14:textId="1B991B79" w:rsidR="00D76A1D" w:rsidRDefault="00261196" w:rsidP="00D76A1D">
      <w:pPr>
        <w:pStyle w:val="Nivel1"/>
        <w:widowControl w:val="0"/>
        <w:tabs>
          <w:tab w:val="left" w:pos="284"/>
          <w:tab w:val="left" w:pos="426"/>
        </w:tabs>
        <w:suppressAutoHyphens w:val="0"/>
        <w:spacing w:after="0" w:line="240" w:lineRule="auto"/>
        <w:ind w:left="284" w:firstLine="0"/>
        <w:jc w:val="both"/>
        <w:rPr>
          <w:rFonts w:ascii="Times New Roman" w:hAnsi="Times New Roman"/>
        </w:rPr>
      </w:pPr>
      <w:r>
        <w:rPr>
          <w:rFonts w:ascii="Times New Roman" w:hAnsi="Times New Roman"/>
          <w:b/>
          <w:bCs/>
        </w:rPr>
        <w:t>11</w:t>
      </w:r>
      <w:r w:rsidR="00D76A1D">
        <w:rPr>
          <w:rFonts w:ascii="Times New Roman" w:hAnsi="Times New Roman"/>
          <w:b/>
          <w:bCs/>
        </w:rPr>
        <w:t>.</w:t>
      </w:r>
      <w:r w:rsidR="00D76A1D" w:rsidRPr="00096CF6">
        <w:rPr>
          <w:rFonts w:ascii="Times New Roman" w:hAnsi="Times New Roman"/>
          <w:b/>
          <w:bCs/>
        </w:rPr>
        <w:t>1.2.</w:t>
      </w:r>
      <w:r w:rsidR="00D76A1D" w:rsidRPr="00096CF6">
        <w:rPr>
          <w:rFonts w:ascii="Times New Roman" w:hAnsi="Times New Roman"/>
        </w:rPr>
        <w:t xml:space="preserve"> O tratamento seja limitado às atividades necessárias ao atingimento das finalidades de execução do objeto do contrato, utilizando-os, quando seja o caso, em cumprimento de obrigação legal ou regulatória, no exercício regular de direito, por determinação judicial ou por requisição da Autoridade Nacional de Proteção de Dados (ANPD);</w:t>
      </w:r>
    </w:p>
    <w:p w14:paraId="70DA60B9" w14:textId="77777777" w:rsidR="00D76A1D" w:rsidRPr="00096CF6" w:rsidRDefault="00D76A1D" w:rsidP="00D76A1D">
      <w:pPr>
        <w:pStyle w:val="Nivel1"/>
        <w:widowControl w:val="0"/>
        <w:tabs>
          <w:tab w:val="left" w:pos="284"/>
          <w:tab w:val="left" w:pos="426"/>
        </w:tabs>
        <w:suppressAutoHyphens w:val="0"/>
        <w:spacing w:after="0" w:line="240" w:lineRule="auto"/>
        <w:ind w:left="284" w:firstLine="0"/>
        <w:jc w:val="both"/>
        <w:rPr>
          <w:rFonts w:ascii="Times New Roman" w:hAnsi="Times New Roman"/>
        </w:rPr>
      </w:pPr>
    </w:p>
    <w:p w14:paraId="04BD7FCA" w14:textId="7657EFF3" w:rsidR="00D76A1D" w:rsidRPr="00096CF6" w:rsidRDefault="00D76A1D" w:rsidP="00D76A1D">
      <w:pPr>
        <w:pStyle w:val="Nivel1"/>
        <w:widowControl w:val="0"/>
        <w:tabs>
          <w:tab w:val="left" w:pos="284"/>
          <w:tab w:val="left" w:pos="426"/>
        </w:tabs>
        <w:suppressAutoHyphens w:val="0"/>
        <w:spacing w:after="0" w:line="240" w:lineRule="auto"/>
        <w:ind w:left="284" w:firstLine="0"/>
        <w:jc w:val="both"/>
        <w:rPr>
          <w:rFonts w:ascii="Times New Roman" w:hAnsi="Times New Roman"/>
        </w:rPr>
      </w:pPr>
      <w:r>
        <w:rPr>
          <w:rFonts w:ascii="Times New Roman" w:hAnsi="Times New Roman"/>
          <w:b/>
          <w:bCs/>
        </w:rPr>
        <w:t>1</w:t>
      </w:r>
      <w:r w:rsidR="00261196">
        <w:rPr>
          <w:rFonts w:ascii="Times New Roman" w:hAnsi="Times New Roman"/>
          <w:b/>
          <w:bCs/>
        </w:rPr>
        <w:t>1</w:t>
      </w:r>
      <w:r w:rsidRPr="00096CF6">
        <w:rPr>
          <w:rFonts w:ascii="Times New Roman" w:hAnsi="Times New Roman"/>
          <w:b/>
          <w:bCs/>
        </w:rPr>
        <w:t>.1.3.</w:t>
      </w:r>
      <w:r w:rsidRPr="00096CF6">
        <w:rPr>
          <w:rFonts w:ascii="Times New Roman" w:hAnsi="Times New Roman"/>
          <w:bCs/>
        </w:rPr>
        <w:t xml:space="preserve"> Em caso de necessidade de coleta de dados pessoais indispensáveis à própria aquisição de bens, esta será realizada mediante prévia aprovação da CONTRATANTE, responsabilizando-se a CONTRATADA por obter o consentimento dos titulares (salvo nos casos em que opere outra hipótese legal de tratamento). Os dados assim coletados só poderão ser utilizados na execução do objeto especificado neste contrato, e, em hipótese alguma, poderão ser compartilhados ou utilizados para outros fins.</w:t>
      </w:r>
    </w:p>
    <w:p w14:paraId="74DC0F1E" w14:textId="77777777" w:rsidR="00567EEF" w:rsidRPr="00567EEF" w:rsidRDefault="00567EEF" w:rsidP="00567EEF">
      <w:pPr>
        <w:pStyle w:val="SemEspaamento"/>
        <w:jc w:val="both"/>
        <w:rPr>
          <w:rFonts w:ascii="Times New Roman" w:hAnsi="Times New Roman"/>
          <w:i/>
          <w:iCs/>
          <w:color w:val="EE0000"/>
          <w:lang w:val="pt-BR"/>
        </w:rPr>
      </w:pPr>
    </w:p>
    <w:p w14:paraId="393CEE94" w14:textId="227AC113" w:rsidR="00567EEF" w:rsidRPr="00567EEF" w:rsidRDefault="00567EEF" w:rsidP="0005723A">
      <w:pPr>
        <w:pStyle w:val="SemEspaamento"/>
        <w:shd w:val="clear" w:color="auto" w:fill="BFBFBF"/>
        <w:jc w:val="both"/>
        <w:rPr>
          <w:rFonts w:ascii="Times New Roman" w:hAnsi="Times New Roman"/>
          <w:b/>
          <w:bCs/>
          <w:lang w:val="pt-BR"/>
        </w:rPr>
      </w:pPr>
      <w:r w:rsidRPr="00567EEF">
        <w:rPr>
          <w:rFonts w:ascii="Times New Roman" w:hAnsi="Times New Roman"/>
          <w:b/>
          <w:bCs/>
          <w:lang w:val="pt-BR"/>
        </w:rPr>
        <w:t xml:space="preserve">CLÁUSULA </w:t>
      </w:r>
      <w:r w:rsidR="00261196">
        <w:rPr>
          <w:rFonts w:ascii="Times New Roman" w:hAnsi="Times New Roman"/>
          <w:b/>
          <w:bCs/>
          <w:lang w:val="pt-BR"/>
        </w:rPr>
        <w:t>SEGUNDA</w:t>
      </w:r>
      <w:r w:rsidRPr="00567EEF">
        <w:rPr>
          <w:rFonts w:ascii="Times New Roman" w:hAnsi="Times New Roman"/>
          <w:b/>
          <w:bCs/>
          <w:lang w:val="pt-BR"/>
        </w:rPr>
        <w:t xml:space="preserve"> – SANÇÕES ADMINISTRATIVAS</w:t>
      </w:r>
    </w:p>
    <w:p w14:paraId="71998731" w14:textId="77777777" w:rsidR="00567EEF" w:rsidRPr="00567EEF" w:rsidRDefault="00567EEF" w:rsidP="00567EEF">
      <w:pPr>
        <w:pStyle w:val="SemEspaamento"/>
        <w:jc w:val="both"/>
        <w:rPr>
          <w:rFonts w:ascii="Times New Roman" w:hAnsi="Times New Roman"/>
          <w:b/>
          <w:bCs/>
          <w:color w:val="EE0000"/>
          <w:lang w:val="pt-BR"/>
        </w:rPr>
      </w:pPr>
    </w:p>
    <w:p w14:paraId="29E4646E" w14:textId="3B628B12" w:rsidR="00567EEF" w:rsidRPr="00567EEF" w:rsidRDefault="00261196" w:rsidP="00567EEF">
      <w:pPr>
        <w:pStyle w:val="SemEspaamento"/>
        <w:jc w:val="both"/>
        <w:rPr>
          <w:rFonts w:ascii="Times New Roman" w:hAnsi="Times New Roman"/>
        </w:rPr>
      </w:pPr>
      <w:r>
        <w:rPr>
          <w:rFonts w:ascii="Times New Roman" w:hAnsi="Times New Roman"/>
          <w:b/>
          <w:bCs/>
        </w:rPr>
        <w:t>12</w:t>
      </w:r>
      <w:r w:rsidR="00567EEF" w:rsidRPr="00567EEF">
        <w:rPr>
          <w:rFonts w:ascii="Times New Roman" w:hAnsi="Times New Roman"/>
          <w:b/>
          <w:bCs/>
        </w:rPr>
        <w:t>.1</w:t>
      </w:r>
      <w:r w:rsidR="00567EEF" w:rsidRPr="00567EEF">
        <w:rPr>
          <w:rFonts w:ascii="Times New Roman" w:hAnsi="Times New Roman"/>
        </w:rPr>
        <w:t xml:space="preserve"> </w:t>
      </w:r>
      <w:proofErr w:type="spellStart"/>
      <w:r w:rsidR="00567EEF" w:rsidRPr="00567EEF">
        <w:rPr>
          <w:rFonts w:ascii="Times New Roman" w:hAnsi="Times New Roman"/>
        </w:rPr>
        <w:t>Ocorrendo</w:t>
      </w:r>
      <w:proofErr w:type="spellEnd"/>
      <w:r w:rsidR="00567EEF" w:rsidRPr="00567EEF">
        <w:rPr>
          <w:rFonts w:ascii="Times New Roman" w:hAnsi="Times New Roman"/>
        </w:rPr>
        <w:t xml:space="preserve"> </w:t>
      </w:r>
      <w:proofErr w:type="spellStart"/>
      <w:r w:rsidR="00567EEF" w:rsidRPr="00567EEF">
        <w:rPr>
          <w:rFonts w:ascii="Times New Roman" w:hAnsi="Times New Roman"/>
        </w:rPr>
        <w:t>alguma</w:t>
      </w:r>
      <w:proofErr w:type="spellEnd"/>
      <w:r w:rsidR="00567EEF" w:rsidRPr="00567EEF">
        <w:rPr>
          <w:rFonts w:ascii="Times New Roman" w:hAnsi="Times New Roman"/>
        </w:rPr>
        <w:t xml:space="preserve"> das </w:t>
      </w:r>
      <w:proofErr w:type="spellStart"/>
      <w:r w:rsidR="00567EEF" w:rsidRPr="00567EEF">
        <w:rPr>
          <w:rFonts w:ascii="Times New Roman" w:hAnsi="Times New Roman"/>
        </w:rPr>
        <w:t>hipóteses</w:t>
      </w:r>
      <w:proofErr w:type="spellEnd"/>
      <w:r w:rsidR="00567EEF" w:rsidRPr="00567EEF">
        <w:rPr>
          <w:rFonts w:ascii="Times New Roman" w:hAnsi="Times New Roman"/>
        </w:rPr>
        <w:t xml:space="preserve"> </w:t>
      </w:r>
      <w:proofErr w:type="spellStart"/>
      <w:r w:rsidR="00567EEF" w:rsidRPr="00567EEF">
        <w:rPr>
          <w:rFonts w:ascii="Times New Roman" w:hAnsi="Times New Roman"/>
        </w:rPr>
        <w:t>elencadas</w:t>
      </w:r>
      <w:proofErr w:type="spellEnd"/>
      <w:r w:rsidR="00567EEF" w:rsidRPr="00567EEF">
        <w:rPr>
          <w:rFonts w:ascii="Times New Roman" w:hAnsi="Times New Roman"/>
        </w:rPr>
        <w:t xml:space="preserve"> no art. 155, da Lei nº. 14.333/2021, </w:t>
      </w:r>
      <w:proofErr w:type="spellStart"/>
      <w:r w:rsidR="00567EEF" w:rsidRPr="00567EEF">
        <w:rPr>
          <w:rFonts w:ascii="Times New Roman" w:hAnsi="Times New Roman"/>
        </w:rPr>
        <w:t>fica</w:t>
      </w:r>
      <w:proofErr w:type="spellEnd"/>
      <w:r w:rsidR="00567EEF" w:rsidRPr="00567EEF">
        <w:rPr>
          <w:rFonts w:ascii="Times New Roman" w:hAnsi="Times New Roman"/>
        </w:rPr>
        <w:t xml:space="preserve"> o </w:t>
      </w:r>
      <w:proofErr w:type="spellStart"/>
      <w:r w:rsidR="00567EEF" w:rsidRPr="00567EEF">
        <w:rPr>
          <w:rFonts w:ascii="Times New Roman" w:hAnsi="Times New Roman"/>
        </w:rPr>
        <w:t>licitante</w:t>
      </w:r>
      <w:proofErr w:type="spellEnd"/>
      <w:r w:rsidR="00567EEF" w:rsidRPr="00567EEF">
        <w:rPr>
          <w:rFonts w:ascii="Times New Roman" w:hAnsi="Times New Roman"/>
        </w:rPr>
        <w:t xml:space="preserve"> </w:t>
      </w:r>
      <w:proofErr w:type="spellStart"/>
      <w:r w:rsidR="00567EEF" w:rsidRPr="00567EEF">
        <w:rPr>
          <w:rFonts w:ascii="Times New Roman" w:hAnsi="Times New Roman"/>
        </w:rPr>
        <w:t>infrator</w:t>
      </w:r>
      <w:proofErr w:type="spellEnd"/>
      <w:r w:rsidR="00567EEF" w:rsidRPr="00567EEF">
        <w:rPr>
          <w:rFonts w:ascii="Times New Roman" w:hAnsi="Times New Roman"/>
        </w:rPr>
        <w:t xml:space="preserve"> </w:t>
      </w:r>
      <w:proofErr w:type="spellStart"/>
      <w:r w:rsidR="00567EEF" w:rsidRPr="00567EEF">
        <w:rPr>
          <w:rFonts w:ascii="Times New Roman" w:hAnsi="Times New Roman"/>
        </w:rPr>
        <w:t>sujeito</w:t>
      </w:r>
      <w:proofErr w:type="spellEnd"/>
      <w:r w:rsidR="00567EEF" w:rsidRPr="00567EEF">
        <w:rPr>
          <w:rFonts w:ascii="Times New Roman" w:hAnsi="Times New Roman"/>
        </w:rPr>
        <w:t xml:space="preserve"> à </w:t>
      </w:r>
      <w:proofErr w:type="spellStart"/>
      <w:r w:rsidR="00567EEF" w:rsidRPr="00567EEF">
        <w:rPr>
          <w:rFonts w:ascii="Times New Roman" w:hAnsi="Times New Roman"/>
        </w:rPr>
        <w:t>aplicação</w:t>
      </w:r>
      <w:proofErr w:type="spellEnd"/>
      <w:r w:rsidR="00567EEF" w:rsidRPr="00567EEF">
        <w:rPr>
          <w:rFonts w:ascii="Times New Roman" w:hAnsi="Times New Roman"/>
        </w:rPr>
        <w:t xml:space="preserve"> das </w:t>
      </w:r>
      <w:proofErr w:type="spellStart"/>
      <w:r w:rsidR="00567EEF" w:rsidRPr="00567EEF">
        <w:rPr>
          <w:rFonts w:ascii="Times New Roman" w:hAnsi="Times New Roman"/>
        </w:rPr>
        <w:t>seguintes</w:t>
      </w:r>
      <w:proofErr w:type="spellEnd"/>
      <w:r w:rsidR="00567EEF" w:rsidRPr="00567EEF">
        <w:rPr>
          <w:rFonts w:ascii="Times New Roman" w:hAnsi="Times New Roman"/>
        </w:rPr>
        <w:t xml:space="preserve"> </w:t>
      </w:r>
      <w:proofErr w:type="spellStart"/>
      <w:r w:rsidR="00567EEF" w:rsidRPr="00567EEF">
        <w:rPr>
          <w:rFonts w:ascii="Times New Roman" w:hAnsi="Times New Roman"/>
        </w:rPr>
        <w:t>sanções</w:t>
      </w:r>
      <w:proofErr w:type="spellEnd"/>
      <w:r w:rsidR="00567EEF" w:rsidRPr="00567EEF">
        <w:rPr>
          <w:rFonts w:ascii="Times New Roman" w:hAnsi="Times New Roman"/>
        </w:rPr>
        <w:t>:</w:t>
      </w:r>
    </w:p>
    <w:p w14:paraId="39ED8CBA" w14:textId="77777777" w:rsidR="00567EEF" w:rsidRPr="00567EEF" w:rsidRDefault="00567EEF" w:rsidP="00567EEF">
      <w:pPr>
        <w:pStyle w:val="SemEspaamento"/>
        <w:jc w:val="both"/>
        <w:rPr>
          <w:rFonts w:ascii="Times New Roman" w:hAnsi="Times New Roman"/>
        </w:rPr>
      </w:pPr>
    </w:p>
    <w:p w14:paraId="693CA152" w14:textId="178E4979" w:rsidR="00567EEF" w:rsidRPr="00567EEF" w:rsidRDefault="00261196" w:rsidP="00390148">
      <w:pPr>
        <w:pStyle w:val="SemEspaamento"/>
        <w:ind w:left="284"/>
        <w:jc w:val="both"/>
        <w:rPr>
          <w:rFonts w:ascii="Times New Roman" w:hAnsi="Times New Roman"/>
        </w:rPr>
      </w:pPr>
      <w:r>
        <w:rPr>
          <w:rFonts w:ascii="Times New Roman" w:hAnsi="Times New Roman"/>
          <w:b/>
          <w:bCs/>
        </w:rPr>
        <w:t>12</w:t>
      </w:r>
      <w:r w:rsidR="00567EEF" w:rsidRPr="00567EEF">
        <w:rPr>
          <w:rFonts w:ascii="Times New Roman" w:hAnsi="Times New Roman"/>
          <w:b/>
          <w:bCs/>
        </w:rPr>
        <w:t>.1.1</w:t>
      </w:r>
      <w:r w:rsidR="00567EEF" w:rsidRPr="00567EEF">
        <w:rPr>
          <w:rFonts w:ascii="Times New Roman" w:hAnsi="Times New Roman"/>
        </w:rPr>
        <w:t xml:space="preserve"> </w:t>
      </w:r>
      <w:proofErr w:type="spellStart"/>
      <w:r w:rsidR="00567EEF" w:rsidRPr="00567EEF">
        <w:rPr>
          <w:rFonts w:ascii="Times New Roman" w:hAnsi="Times New Roman"/>
        </w:rPr>
        <w:t>Advertência</w:t>
      </w:r>
      <w:proofErr w:type="spellEnd"/>
      <w:r w:rsidR="00567EEF" w:rsidRPr="00567EEF">
        <w:rPr>
          <w:rFonts w:ascii="Times New Roman" w:hAnsi="Times New Roman"/>
        </w:rPr>
        <w:t>;</w:t>
      </w:r>
    </w:p>
    <w:p w14:paraId="5605BA41" w14:textId="77777777" w:rsidR="00567EEF" w:rsidRPr="00567EEF" w:rsidRDefault="00567EEF" w:rsidP="00390148">
      <w:pPr>
        <w:pStyle w:val="SemEspaamento"/>
        <w:ind w:left="284"/>
        <w:jc w:val="both"/>
        <w:rPr>
          <w:rFonts w:ascii="Times New Roman" w:hAnsi="Times New Roman"/>
        </w:rPr>
      </w:pPr>
    </w:p>
    <w:p w14:paraId="34C725EF" w14:textId="0EE673D2" w:rsidR="00567EEF" w:rsidRPr="00567EEF" w:rsidRDefault="00261196" w:rsidP="00390148">
      <w:pPr>
        <w:pStyle w:val="SemEspaamento"/>
        <w:ind w:left="284"/>
        <w:jc w:val="both"/>
        <w:rPr>
          <w:rFonts w:ascii="Times New Roman" w:hAnsi="Times New Roman"/>
        </w:rPr>
      </w:pPr>
      <w:r>
        <w:rPr>
          <w:rFonts w:ascii="Times New Roman" w:hAnsi="Times New Roman"/>
          <w:b/>
          <w:bCs/>
        </w:rPr>
        <w:t>12</w:t>
      </w:r>
      <w:r w:rsidR="00567EEF" w:rsidRPr="00567EEF">
        <w:rPr>
          <w:rFonts w:ascii="Times New Roman" w:hAnsi="Times New Roman"/>
          <w:b/>
          <w:bCs/>
        </w:rPr>
        <w:t>.1.2</w:t>
      </w:r>
      <w:r w:rsidR="00567EEF" w:rsidRPr="00567EEF">
        <w:rPr>
          <w:rFonts w:ascii="Times New Roman" w:hAnsi="Times New Roman"/>
        </w:rPr>
        <w:t xml:space="preserve"> </w:t>
      </w:r>
      <w:proofErr w:type="spellStart"/>
      <w:r w:rsidR="00567EEF" w:rsidRPr="00567EEF">
        <w:rPr>
          <w:rFonts w:ascii="Times New Roman" w:hAnsi="Times New Roman"/>
        </w:rPr>
        <w:t>Multa</w:t>
      </w:r>
      <w:proofErr w:type="spellEnd"/>
      <w:r w:rsidR="00567EEF" w:rsidRPr="00567EEF">
        <w:rPr>
          <w:rFonts w:ascii="Times New Roman" w:hAnsi="Times New Roman"/>
        </w:rPr>
        <w:t>;</w:t>
      </w:r>
    </w:p>
    <w:p w14:paraId="5706FEE4" w14:textId="77777777" w:rsidR="00567EEF" w:rsidRPr="00567EEF" w:rsidRDefault="00567EEF" w:rsidP="00390148">
      <w:pPr>
        <w:pStyle w:val="SemEspaamento"/>
        <w:ind w:left="284"/>
        <w:jc w:val="both"/>
        <w:rPr>
          <w:rFonts w:ascii="Times New Roman" w:hAnsi="Times New Roman"/>
        </w:rPr>
      </w:pPr>
      <w:r w:rsidRPr="00567EEF">
        <w:rPr>
          <w:rFonts w:ascii="Times New Roman" w:hAnsi="Times New Roman"/>
        </w:rPr>
        <w:t xml:space="preserve"> </w:t>
      </w:r>
    </w:p>
    <w:p w14:paraId="426D4C17" w14:textId="2D354671" w:rsidR="00567EEF" w:rsidRPr="00567EEF" w:rsidRDefault="00261196" w:rsidP="00390148">
      <w:pPr>
        <w:pStyle w:val="SemEspaamento"/>
        <w:ind w:left="284"/>
        <w:jc w:val="both"/>
        <w:rPr>
          <w:rFonts w:ascii="Times New Roman" w:hAnsi="Times New Roman"/>
        </w:rPr>
      </w:pPr>
      <w:r>
        <w:rPr>
          <w:rFonts w:ascii="Times New Roman" w:hAnsi="Times New Roman"/>
          <w:b/>
          <w:bCs/>
        </w:rPr>
        <w:t>12</w:t>
      </w:r>
      <w:r w:rsidR="00567EEF" w:rsidRPr="00567EEF">
        <w:rPr>
          <w:rFonts w:ascii="Times New Roman" w:hAnsi="Times New Roman"/>
          <w:b/>
          <w:bCs/>
        </w:rPr>
        <w:t>.1.3</w:t>
      </w:r>
      <w:r w:rsidR="00567EEF" w:rsidRPr="00567EEF">
        <w:rPr>
          <w:rFonts w:ascii="Times New Roman" w:hAnsi="Times New Roman"/>
        </w:rPr>
        <w:t xml:space="preserve"> </w:t>
      </w:r>
      <w:proofErr w:type="spellStart"/>
      <w:r w:rsidR="00567EEF" w:rsidRPr="00567EEF">
        <w:rPr>
          <w:rFonts w:ascii="Times New Roman" w:hAnsi="Times New Roman"/>
        </w:rPr>
        <w:t>Impedimento</w:t>
      </w:r>
      <w:proofErr w:type="spellEnd"/>
      <w:r w:rsidR="00567EEF" w:rsidRPr="00567EEF">
        <w:rPr>
          <w:rFonts w:ascii="Times New Roman" w:hAnsi="Times New Roman"/>
        </w:rPr>
        <w:t xml:space="preserve"> de </w:t>
      </w:r>
      <w:proofErr w:type="spellStart"/>
      <w:r w:rsidR="00567EEF" w:rsidRPr="00567EEF">
        <w:rPr>
          <w:rFonts w:ascii="Times New Roman" w:hAnsi="Times New Roman"/>
        </w:rPr>
        <w:t>licitar</w:t>
      </w:r>
      <w:proofErr w:type="spellEnd"/>
      <w:r w:rsidR="00567EEF" w:rsidRPr="00567EEF">
        <w:rPr>
          <w:rFonts w:ascii="Times New Roman" w:hAnsi="Times New Roman"/>
        </w:rPr>
        <w:t xml:space="preserve"> e </w:t>
      </w:r>
      <w:proofErr w:type="spellStart"/>
      <w:r w:rsidR="00567EEF" w:rsidRPr="00567EEF">
        <w:rPr>
          <w:rFonts w:ascii="Times New Roman" w:hAnsi="Times New Roman"/>
        </w:rPr>
        <w:t>contratar</w:t>
      </w:r>
      <w:proofErr w:type="spellEnd"/>
      <w:r w:rsidR="00567EEF" w:rsidRPr="00567EEF">
        <w:rPr>
          <w:rFonts w:ascii="Times New Roman" w:hAnsi="Times New Roman"/>
        </w:rPr>
        <w:t>;</w:t>
      </w:r>
    </w:p>
    <w:p w14:paraId="760CF155" w14:textId="77777777" w:rsidR="00567EEF" w:rsidRPr="00567EEF" w:rsidRDefault="00567EEF" w:rsidP="00390148">
      <w:pPr>
        <w:pStyle w:val="SemEspaamento"/>
        <w:ind w:left="284"/>
        <w:jc w:val="both"/>
        <w:rPr>
          <w:rFonts w:ascii="Times New Roman" w:hAnsi="Times New Roman"/>
        </w:rPr>
      </w:pPr>
    </w:p>
    <w:p w14:paraId="6993480E" w14:textId="6E499976" w:rsidR="00567EEF" w:rsidRPr="00567EEF" w:rsidRDefault="00261196" w:rsidP="00390148">
      <w:pPr>
        <w:pStyle w:val="SemEspaamento"/>
        <w:ind w:left="284"/>
        <w:jc w:val="both"/>
        <w:rPr>
          <w:rFonts w:ascii="Times New Roman" w:hAnsi="Times New Roman"/>
        </w:rPr>
      </w:pPr>
      <w:r>
        <w:rPr>
          <w:rFonts w:ascii="Times New Roman" w:hAnsi="Times New Roman"/>
          <w:b/>
          <w:bCs/>
        </w:rPr>
        <w:t>12</w:t>
      </w:r>
      <w:r w:rsidR="00567EEF" w:rsidRPr="00567EEF">
        <w:rPr>
          <w:rFonts w:ascii="Times New Roman" w:hAnsi="Times New Roman"/>
          <w:b/>
          <w:bCs/>
        </w:rPr>
        <w:t>.1.4</w:t>
      </w:r>
      <w:r w:rsidR="00567EEF" w:rsidRPr="00567EEF">
        <w:rPr>
          <w:rFonts w:ascii="Times New Roman" w:hAnsi="Times New Roman"/>
        </w:rPr>
        <w:t xml:space="preserve"> </w:t>
      </w:r>
      <w:proofErr w:type="spellStart"/>
      <w:r w:rsidR="00567EEF" w:rsidRPr="00567EEF">
        <w:rPr>
          <w:rFonts w:ascii="Times New Roman" w:hAnsi="Times New Roman"/>
        </w:rPr>
        <w:t>Declaração</w:t>
      </w:r>
      <w:proofErr w:type="spellEnd"/>
      <w:r w:rsidR="00567EEF" w:rsidRPr="00567EEF">
        <w:rPr>
          <w:rFonts w:ascii="Times New Roman" w:hAnsi="Times New Roman"/>
        </w:rPr>
        <w:t xml:space="preserve"> de </w:t>
      </w:r>
      <w:proofErr w:type="spellStart"/>
      <w:r w:rsidR="00567EEF" w:rsidRPr="00567EEF">
        <w:rPr>
          <w:rFonts w:ascii="Times New Roman" w:hAnsi="Times New Roman"/>
        </w:rPr>
        <w:t>idoneidade</w:t>
      </w:r>
      <w:proofErr w:type="spellEnd"/>
      <w:r w:rsidR="00567EEF" w:rsidRPr="00567EEF">
        <w:rPr>
          <w:rFonts w:ascii="Times New Roman" w:hAnsi="Times New Roman"/>
        </w:rPr>
        <w:t xml:space="preserve"> para </w:t>
      </w:r>
      <w:proofErr w:type="spellStart"/>
      <w:r w:rsidR="00567EEF" w:rsidRPr="00567EEF">
        <w:rPr>
          <w:rFonts w:ascii="Times New Roman" w:hAnsi="Times New Roman"/>
        </w:rPr>
        <w:t>licitar</w:t>
      </w:r>
      <w:proofErr w:type="spellEnd"/>
      <w:r w:rsidR="00567EEF" w:rsidRPr="00567EEF">
        <w:rPr>
          <w:rFonts w:ascii="Times New Roman" w:hAnsi="Times New Roman"/>
        </w:rPr>
        <w:t xml:space="preserve"> </w:t>
      </w:r>
      <w:proofErr w:type="spellStart"/>
      <w:r w:rsidR="00567EEF" w:rsidRPr="00567EEF">
        <w:rPr>
          <w:rFonts w:ascii="Times New Roman" w:hAnsi="Times New Roman"/>
        </w:rPr>
        <w:t>ou</w:t>
      </w:r>
      <w:proofErr w:type="spellEnd"/>
      <w:r w:rsidR="00567EEF" w:rsidRPr="00567EEF">
        <w:rPr>
          <w:rFonts w:ascii="Times New Roman" w:hAnsi="Times New Roman"/>
        </w:rPr>
        <w:t xml:space="preserve"> </w:t>
      </w:r>
      <w:proofErr w:type="spellStart"/>
      <w:r w:rsidR="00567EEF" w:rsidRPr="00567EEF">
        <w:rPr>
          <w:rFonts w:ascii="Times New Roman" w:hAnsi="Times New Roman"/>
        </w:rPr>
        <w:t>contratar</w:t>
      </w:r>
      <w:proofErr w:type="spellEnd"/>
      <w:r w:rsidR="00567EEF" w:rsidRPr="00567EEF">
        <w:rPr>
          <w:rFonts w:ascii="Times New Roman" w:hAnsi="Times New Roman"/>
        </w:rPr>
        <w:t>.</w:t>
      </w:r>
    </w:p>
    <w:p w14:paraId="52403CCB" w14:textId="77777777" w:rsidR="00567EEF" w:rsidRPr="00567EEF" w:rsidRDefault="00567EEF" w:rsidP="00567EEF">
      <w:pPr>
        <w:pStyle w:val="SemEspaamento"/>
        <w:jc w:val="both"/>
        <w:rPr>
          <w:rFonts w:ascii="Times New Roman" w:hAnsi="Times New Roman"/>
        </w:rPr>
      </w:pPr>
    </w:p>
    <w:p w14:paraId="05690D51" w14:textId="18B0AF7F" w:rsidR="00567EEF" w:rsidRPr="00567EEF" w:rsidRDefault="00261196" w:rsidP="00567EEF">
      <w:pPr>
        <w:pStyle w:val="SemEspaamento"/>
        <w:jc w:val="both"/>
        <w:rPr>
          <w:rFonts w:ascii="Times New Roman" w:hAnsi="Times New Roman"/>
        </w:rPr>
      </w:pPr>
      <w:r>
        <w:rPr>
          <w:rFonts w:ascii="Times New Roman" w:hAnsi="Times New Roman"/>
          <w:b/>
          <w:bCs/>
        </w:rPr>
        <w:t>12</w:t>
      </w:r>
      <w:r w:rsidR="00567EEF" w:rsidRPr="00567EEF">
        <w:rPr>
          <w:rFonts w:ascii="Times New Roman" w:hAnsi="Times New Roman"/>
          <w:b/>
          <w:bCs/>
        </w:rPr>
        <w:t>.2</w:t>
      </w:r>
      <w:r w:rsidR="00567EEF" w:rsidRPr="00567EEF">
        <w:rPr>
          <w:rFonts w:ascii="Times New Roman" w:hAnsi="Times New Roman"/>
        </w:rPr>
        <w:t xml:space="preserve"> Para </w:t>
      </w:r>
      <w:proofErr w:type="gramStart"/>
      <w:r w:rsidR="00567EEF" w:rsidRPr="00567EEF">
        <w:rPr>
          <w:rFonts w:ascii="Times New Roman" w:hAnsi="Times New Roman"/>
        </w:rPr>
        <w:t>a</w:t>
      </w:r>
      <w:proofErr w:type="gramEnd"/>
      <w:r w:rsidR="00567EEF" w:rsidRPr="00567EEF">
        <w:rPr>
          <w:rFonts w:ascii="Times New Roman" w:hAnsi="Times New Roman"/>
        </w:rPr>
        <w:t xml:space="preserve"> </w:t>
      </w:r>
      <w:proofErr w:type="spellStart"/>
      <w:r w:rsidR="00567EEF" w:rsidRPr="00567EEF">
        <w:rPr>
          <w:rFonts w:ascii="Times New Roman" w:hAnsi="Times New Roman"/>
        </w:rPr>
        <w:t>aplicação</w:t>
      </w:r>
      <w:proofErr w:type="spellEnd"/>
      <w:r w:rsidR="00567EEF" w:rsidRPr="00567EEF">
        <w:rPr>
          <w:rFonts w:ascii="Times New Roman" w:hAnsi="Times New Roman"/>
        </w:rPr>
        <w:t xml:space="preserve"> das </w:t>
      </w:r>
      <w:proofErr w:type="spellStart"/>
      <w:r w:rsidR="00567EEF" w:rsidRPr="00567EEF">
        <w:rPr>
          <w:rFonts w:ascii="Times New Roman" w:hAnsi="Times New Roman"/>
        </w:rPr>
        <w:t>sanções</w:t>
      </w:r>
      <w:proofErr w:type="spellEnd"/>
      <w:r w:rsidR="00567EEF" w:rsidRPr="00567EEF">
        <w:rPr>
          <w:rFonts w:ascii="Times New Roman" w:hAnsi="Times New Roman"/>
        </w:rPr>
        <w:t xml:space="preserve">, </w:t>
      </w:r>
      <w:proofErr w:type="spellStart"/>
      <w:r w:rsidR="00567EEF" w:rsidRPr="00567EEF">
        <w:rPr>
          <w:rFonts w:ascii="Times New Roman" w:hAnsi="Times New Roman"/>
        </w:rPr>
        <w:t>serão</w:t>
      </w:r>
      <w:proofErr w:type="spellEnd"/>
      <w:r w:rsidR="00567EEF" w:rsidRPr="00567EEF">
        <w:rPr>
          <w:rFonts w:ascii="Times New Roman" w:hAnsi="Times New Roman"/>
        </w:rPr>
        <w:t xml:space="preserve"> </w:t>
      </w:r>
      <w:proofErr w:type="spellStart"/>
      <w:r w:rsidR="00567EEF" w:rsidRPr="00567EEF">
        <w:rPr>
          <w:rFonts w:ascii="Times New Roman" w:hAnsi="Times New Roman"/>
        </w:rPr>
        <w:t>observadas</w:t>
      </w:r>
      <w:proofErr w:type="spellEnd"/>
      <w:r w:rsidR="00567EEF" w:rsidRPr="00567EEF">
        <w:rPr>
          <w:rFonts w:ascii="Times New Roman" w:hAnsi="Times New Roman"/>
        </w:rPr>
        <w:t xml:space="preserve"> as </w:t>
      </w:r>
      <w:proofErr w:type="spellStart"/>
      <w:r w:rsidR="00567EEF" w:rsidRPr="00567EEF">
        <w:rPr>
          <w:rFonts w:ascii="Times New Roman" w:hAnsi="Times New Roman"/>
        </w:rPr>
        <w:t>normas</w:t>
      </w:r>
      <w:proofErr w:type="spellEnd"/>
      <w:r w:rsidR="00567EEF" w:rsidRPr="00567EEF">
        <w:rPr>
          <w:rFonts w:ascii="Times New Roman" w:hAnsi="Times New Roman"/>
        </w:rPr>
        <w:t xml:space="preserve"> </w:t>
      </w:r>
      <w:proofErr w:type="spellStart"/>
      <w:r w:rsidR="00567EEF" w:rsidRPr="00567EEF">
        <w:rPr>
          <w:rFonts w:ascii="Times New Roman" w:hAnsi="Times New Roman"/>
        </w:rPr>
        <w:t>contidas</w:t>
      </w:r>
      <w:proofErr w:type="spellEnd"/>
      <w:r w:rsidR="00567EEF" w:rsidRPr="00567EEF">
        <w:rPr>
          <w:rFonts w:ascii="Times New Roman" w:hAnsi="Times New Roman"/>
        </w:rPr>
        <w:t xml:space="preserve"> </w:t>
      </w:r>
      <w:proofErr w:type="spellStart"/>
      <w:r w:rsidR="00567EEF" w:rsidRPr="00567EEF">
        <w:rPr>
          <w:rFonts w:ascii="Times New Roman" w:hAnsi="Times New Roman"/>
        </w:rPr>
        <w:t>nos</w:t>
      </w:r>
      <w:proofErr w:type="spellEnd"/>
      <w:r w:rsidR="00567EEF" w:rsidRPr="00567EEF">
        <w:rPr>
          <w:rFonts w:ascii="Times New Roman" w:hAnsi="Times New Roman"/>
        </w:rPr>
        <w:t xml:space="preserve"> </w:t>
      </w:r>
      <w:proofErr w:type="spellStart"/>
      <w:r w:rsidR="00567EEF" w:rsidRPr="00567EEF">
        <w:rPr>
          <w:rFonts w:ascii="Times New Roman" w:hAnsi="Times New Roman"/>
        </w:rPr>
        <w:t>artigos</w:t>
      </w:r>
      <w:proofErr w:type="spellEnd"/>
      <w:r w:rsidR="00567EEF" w:rsidRPr="00567EEF">
        <w:rPr>
          <w:rFonts w:ascii="Times New Roman" w:hAnsi="Times New Roman"/>
        </w:rPr>
        <w:t xml:space="preserve"> 155 a 163 da Lei n°.  14.133/2021, </w:t>
      </w:r>
      <w:proofErr w:type="spellStart"/>
      <w:r w:rsidR="00567EEF" w:rsidRPr="00567EEF">
        <w:rPr>
          <w:rFonts w:ascii="Times New Roman" w:hAnsi="Times New Roman"/>
        </w:rPr>
        <w:t>assegurado</w:t>
      </w:r>
      <w:proofErr w:type="spellEnd"/>
      <w:r w:rsidR="00567EEF" w:rsidRPr="00567EEF">
        <w:rPr>
          <w:rFonts w:ascii="Times New Roman" w:hAnsi="Times New Roman"/>
        </w:rPr>
        <w:t xml:space="preserve"> </w:t>
      </w:r>
      <w:proofErr w:type="spellStart"/>
      <w:r w:rsidR="00567EEF" w:rsidRPr="00567EEF">
        <w:rPr>
          <w:rFonts w:ascii="Times New Roman" w:hAnsi="Times New Roman"/>
        </w:rPr>
        <w:t>ao</w:t>
      </w:r>
      <w:proofErr w:type="spellEnd"/>
      <w:r w:rsidR="00567EEF" w:rsidRPr="00567EEF">
        <w:rPr>
          <w:rFonts w:ascii="Times New Roman" w:hAnsi="Times New Roman"/>
        </w:rPr>
        <w:t xml:space="preserve"> </w:t>
      </w:r>
      <w:proofErr w:type="spellStart"/>
      <w:r w:rsidR="00567EEF" w:rsidRPr="00567EEF">
        <w:rPr>
          <w:rFonts w:ascii="Times New Roman" w:hAnsi="Times New Roman"/>
        </w:rPr>
        <w:t>licitante</w:t>
      </w:r>
      <w:proofErr w:type="spellEnd"/>
      <w:r w:rsidR="00567EEF" w:rsidRPr="00567EEF">
        <w:rPr>
          <w:rFonts w:ascii="Times New Roman" w:hAnsi="Times New Roman"/>
        </w:rPr>
        <w:t xml:space="preserve"> </w:t>
      </w:r>
      <w:proofErr w:type="spellStart"/>
      <w:r w:rsidR="00567EEF" w:rsidRPr="00567EEF">
        <w:rPr>
          <w:rFonts w:ascii="Times New Roman" w:hAnsi="Times New Roman"/>
        </w:rPr>
        <w:t>infrator</w:t>
      </w:r>
      <w:proofErr w:type="spellEnd"/>
      <w:r w:rsidR="00567EEF" w:rsidRPr="00567EEF">
        <w:rPr>
          <w:rFonts w:ascii="Times New Roman" w:hAnsi="Times New Roman"/>
        </w:rPr>
        <w:t xml:space="preserve"> o </w:t>
      </w:r>
      <w:proofErr w:type="spellStart"/>
      <w:r w:rsidR="00567EEF" w:rsidRPr="00567EEF">
        <w:rPr>
          <w:rFonts w:ascii="Times New Roman" w:hAnsi="Times New Roman"/>
        </w:rPr>
        <w:t>direito</w:t>
      </w:r>
      <w:proofErr w:type="spellEnd"/>
      <w:r w:rsidR="00567EEF" w:rsidRPr="00567EEF">
        <w:rPr>
          <w:rFonts w:ascii="Times New Roman" w:hAnsi="Times New Roman"/>
        </w:rPr>
        <w:t xml:space="preserve"> </w:t>
      </w:r>
      <w:proofErr w:type="spellStart"/>
      <w:r w:rsidR="00567EEF" w:rsidRPr="00567EEF">
        <w:rPr>
          <w:rFonts w:ascii="Times New Roman" w:hAnsi="Times New Roman"/>
        </w:rPr>
        <w:t>ao</w:t>
      </w:r>
      <w:proofErr w:type="spellEnd"/>
      <w:r w:rsidR="00567EEF" w:rsidRPr="00567EEF">
        <w:rPr>
          <w:rFonts w:ascii="Times New Roman" w:hAnsi="Times New Roman"/>
        </w:rPr>
        <w:t xml:space="preserve"> </w:t>
      </w:r>
      <w:proofErr w:type="spellStart"/>
      <w:r w:rsidR="00567EEF" w:rsidRPr="00567EEF">
        <w:rPr>
          <w:rFonts w:ascii="Times New Roman" w:hAnsi="Times New Roman"/>
        </w:rPr>
        <w:t>contraditório</w:t>
      </w:r>
      <w:proofErr w:type="spellEnd"/>
      <w:r w:rsidR="00567EEF" w:rsidRPr="00567EEF">
        <w:rPr>
          <w:rFonts w:ascii="Times New Roman" w:hAnsi="Times New Roman"/>
        </w:rPr>
        <w:t xml:space="preserve"> e à </w:t>
      </w:r>
      <w:proofErr w:type="spellStart"/>
      <w:r w:rsidR="00567EEF" w:rsidRPr="00567EEF">
        <w:rPr>
          <w:rFonts w:ascii="Times New Roman" w:hAnsi="Times New Roman"/>
        </w:rPr>
        <w:t>ampla</w:t>
      </w:r>
      <w:proofErr w:type="spellEnd"/>
      <w:r w:rsidR="00567EEF" w:rsidRPr="00567EEF">
        <w:rPr>
          <w:rFonts w:ascii="Times New Roman" w:hAnsi="Times New Roman"/>
        </w:rPr>
        <w:t xml:space="preserve"> </w:t>
      </w:r>
      <w:proofErr w:type="spellStart"/>
      <w:r w:rsidR="00567EEF" w:rsidRPr="00567EEF">
        <w:rPr>
          <w:rFonts w:ascii="Times New Roman" w:hAnsi="Times New Roman"/>
        </w:rPr>
        <w:t>defesa</w:t>
      </w:r>
      <w:proofErr w:type="spellEnd"/>
      <w:r w:rsidR="00567EEF" w:rsidRPr="00567EEF">
        <w:rPr>
          <w:rFonts w:ascii="Times New Roman" w:hAnsi="Times New Roman"/>
        </w:rPr>
        <w:t>.</w:t>
      </w:r>
    </w:p>
    <w:p w14:paraId="2A30A08A" w14:textId="77777777" w:rsidR="00567EEF" w:rsidRPr="00567EEF" w:rsidRDefault="00567EEF" w:rsidP="00567EEF">
      <w:pPr>
        <w:pStyle w:val="SemEspaamento"/>
        <w:jc w:val="both"/>
        <w:rPr>
          <w:rFonts w:ascii="Times New Roman" w:hAnsi="Times New Roman"/>
        </w:rPr>
      </w:pPr>
    </w:p>
    <w:p w14:paraId="268B85E2" w14:textId="0F9357A2" w:rsidR="00567EEF" w:rsidRPr="00567EEF" w:rsidRDefault="00261196" w:rsidP="00567EEF">
      <w:pPr>
        <w:pStyle w:val="SemEspaamento"/>
        <w:jc w:val="both"/>
        <w:rPr>
          <w:rFonts w:ascii="Times New Roman" w:hAnsi="Times New Roman"/>
        </w:rPr>
      </w:pPr>
      <w:r>
        <w:rPr>
          <w:rFonts w:ascii="Times New Roman" w:hAnsi="Times New Roman"/>
          <w:b/>
          <w:bCs/>
        </w:rPr>
        <w:t>12</w:t>
      </w:r>
      <w:r w:rsidR="00567EEF" w:rsidRPr="00567EEF">
        <w:rPr>
          <w:rFonts w:ascii="Times New Roman" w:hAnsi="Times New Roman"/>
          <w:b/>
          <w:bCs/>
        </w:rPr>
        <w:t>.3</w:t>
      </w:r>
      <w:r w:rsidR="00567EEF" w:rsidRPr="00567EEF">
        <w:rPr>
          <w:rFonts w:ascii="Times New Roman" w:hAnsi="Times New Roman"/>
        </w:rPr>
        <w:t xml:space="preserve"> Nas </w:t>
      </w:r>
      <w:proofErr w:type="spellStart"/>
      <w:r w:rsidR="00567EEF" w:rsidRPr="00567EEF">
        <w:rPr>
          <w:rFonts w:ascii="Times New Roman" w:hAnsi="Times New Roman"/>
        </w:rPr>
        <w:t>hipóteses</w:t>
      </w:r>
      <w:proofErr w:type="spellEnd"/>
      <w:r w:rsidR="00567EEF" w:rsidRPr="00567EEF">
        <w:rPr>
          <w:rFonts w:ascii="Times New Roman" w:hAnsi="Times New Roman"/>
        </w:rPr>
        <w:t xml:space="preserve"> de </w:t>
      </w:r>
      <w:proofErr w:type="spellStart"/>
      <w:r w:rsidR="00567EEF" w:rsidRPr="00567EEF">
        <w:rPr>
          <w:rFonts w:ascii="Times New Roman" w:hAnsi="Times New Roman"/>
        </w:rPr>
        <w:t>cometimento</w:t>
      </w:r>
      <w:proofErr w:type="spellEnd"/>
      <w:r w:rsidR="00567EEF" w:rsidRPr="00567EEF">
        <w:rPr>
          <w:rFonts w:ascii="Times New Roman" w:hAnsi="Times New Roman"/>
        </w:rPr>
        <w:t xml:space="preserve"> de </w:t>
      </w:r>
      <w:proofErr w:type="spellStart"/>
      <w:r w:rsidR="00567EEF" w:rsidRPr="00567EEF">
        <w:rPr>
          <w:rFonts w:ascii="Times New Roman" w:hAnsi="Times New Roman"/>
        </w:rPr>
        <w:t>qualquer</w:t>
      </w:r>
      <w:proofErr w:type="spellEnd"/>
      <w:r w:rsidR="00567EEF" w:rsidRPr="00567EEF">
        <w:rPr>
          <w:rFonts w:ascii="Times New Roman" w:hAnsi="Times New Roman"/>
        </w:rPr>
        <w:t xml:space="preserve"> </w:t>
      </w:r>
      <w:proofErr w:type="spellStart"/>
      <w:r w:rsidR="00567EEF" w:rsidRPr="00567EEF">
        <w:rPr>
          <w:rFonts w:ascii="Times New Roman" w:hAnsi="Times New Roman"/>
        </w:rPr>
        <w:t>infração</w:t>
      </w:r>
      <w:proofErr w:type="spellEnd"/>
      <w:r w:rsidR="00567EEF" w:rsidRPr="00567EEF">
        <w:rPr>
          <w:rFonts w:ascii="Times New Roman" w:hAnsi="Times New Roman"/>
        </w:rPr>
        <w:t xml:space="preserve"> </w:t>
      </w:r>
      <w:proofErr w:type="spellStart"/>
      <w:r w:rsidR="00567EEF" w:rsidRPr="00567EEF">
        <w:rPr>
          <w:rFonts w:ascii="Times New Roman" w:hAnsi="Times New Roman"/>
        </w:rPr>
        <w:t>administrativa</w:t>
      </w:r>
      <w:proofErr w:type="spellEnd"/>
      <w:r w:rsidR="00567EEF" w:rsidRPr="00567EEF">
        <w:rPr>
          <w:rFonts w:ascii="Times New Roman" w:hAnsi="Times New Roman"/>
        </w:rPr>
        <w:t xml:space="preserve">, </w:t>
      </w:r>
      <w:proofErr w:type="spellStart"/>
      <w:r w:rsidR="00567EEF" w:rsidRPr="00567EEF">
        <w:rPr>
          <w:rFonts w:ascii="Times New Roman" w:hAnsi="Times New Roman"/>
        </w:rPr>
        <w:t>poderão</w:t>
      </w:r>
      <w:proofErr w:type="spellEnd"/>
      <w:r w:rsidR="00567EEF" w:rsidRPr="00567EEF">
        <w:rPr>
          <w:rFonts w:ascii="Times New Roman" w:hAnsi="Times New Roman"/>
        </w:rPr>
        <w:t xml:space="preserve"> ser </w:t>
      </w:r>
      <w:proofErr w:type="spellStart"/>
      <w:r w:rsidR="00567EEF" w:rsidRPr="00567EEF">
        <w:rPr>
          <w:rFonts w:ascii="Times New Roman" w:hAnsi="Times New Roman"/>
        </w:rPr>
        <w:t>aplicadas</w:t>
      </w:r>
      <w:proofErr w:type="spellEnd"/>
      <w:r w:rsidR="00567EEF" w:rsidRPr="00567EEF">
        <w:rPr>
          <w:rFonts w:ascii="Times New Roman" w:hAnsi="Times New Roman"/>
        </w:rPr>
        <w:t xml:space="preserve"> </w:t>
      </w:r>
      <w:proofErr w:type="spellStart"/>
      <w:r w:rsidR="00567EEF" w:rsidRPr="00567EEF">
        <w:rPr>
          <w:rFonts w:ascii="Times New Roman" w:hAnsi="Times New Roman"/>
        </w:rPr>
        <w:t>ao</w:t>
      </w:r>
      <w:proofErr w:type="spellEnd"/>
      <w:r w:rsidR="00567EEF" w:rsidRPr="00567EEF">
        <w:rPr>
          <w:rFonts w:ascii="Times New Roman" w:hAnsi="Times New Roman"/>
        </w:rPr>
        <w:t xml:space="preserve"> </w:t>
      </w:r>
      <w:proofErr w:type="spellStart"/>
      <w:r w:rsidR="00567EEF" w:rsidRPr="00567EEF">
        <w:rPr>
          <w:rFonts w:ascii="Times New Roman" w:hAnsi="Times New Roman"/>
        </w:rPr>
        <w:t>fornecedor</w:t>
      </w:r>
      <w:proofErr w:type="spellEnd"/>
      <w:r w:rsidR="00567EEF" w:rsidRPr="00567EEF">
        <w:rPr>
          <w:rFonts w:ascii="Times New Roman" w:hAnsi="Times New Roman"/>
        </w:rPr>
        <w:t xml:space="preserve">, </w:t>
      </w:r>
      <w:proofErr w:type="spellStart"/>
      <w:r w:rsidR="00567EEF" w:rsidRPr="00567EEF">
        <w:rPr>
          <w:rFonts w:ascii="Times New Roman" w:hAnsi="Times New Roman"/>
        </w:rPr>
        <w:t>sem</w:t>
      </w:r>
      <w:proofErr w:type="spellEnd"/>
      <w:r w:rsidR="00567EEF" w:rsidRPr="00567EEF">
        <w:rPr>
          <w:rFonts w:ascii="Times New Roman" w:hAnsi="Times New Roman"/>
        </w:rPr>
        <w:t xml:space="preserve"> </w:t>
      </w:r>
      <w:proofErr w:type="spellStart"/>
      <w:r w:rsidR="00567EEF" w:rsidRPr="00567EEF">
        <w:rPr>
          <w:rFonts w:ascii="Times New Roman" w:hAnsi="Times New Roman"/>
        </w:rPr>
        <w:t>prejuízo</w:t>
      </w:r>
      <w:proofErr w:type="spellEnd"/>
      <w:r w:rsidR="00567EEF" w:rsidRPr="00567EEF">
        <w:rPr>
          <w:rFonts w:ascii="Times New Roman" w:hAnsi="Times New Roman"/>
        </w:rPr>
        <w:t xml:space="preserve"> da </w:t>
      </w:r>
      <w:proofErr w:type="spellStart"/>
      <w:r w:rsidR="00567EEF" w:rsidRPr="00567EEF">
        <w:rPr>
          <w:rFonts w:ascii="Times New Roman" w:hAnsi="Times New Roman"/>
        </w:rPr>
        <w:t>responsabilidade</w:t>
      </w:r>
      <w:proofErr w:type="spellEnd"/>
      <w:r w:rsidR="00567EEF" w:rsidRPr="00567EEF">
        <w:rPr>
          <w:rFonts w:ascii="Times New Roman" w:hAnsi="Times New Roman"/>
        </w:rPr>
        <w:t xml:space="preserve"> civil e criminal as </w:t>
      </w:r>
      <w:proofErr w:type="spellStart"/>
      <w:r w:rsidR="00567EEF" w:rsidRPr="00567EEF">
        <w:rPr>
          <w:rFonts w:ascii="Times New Roman" w:hAnsi="Times New Roman"/>
        </w:rPr>
        <w:t>seguintes</w:t>
      </w:r>
      <w:proofErr w:type="spellEnd"/>
      <w:r w:rsidR="00567EEF" w:rsidRPr="00567EEF">
        <w:rPr>
          <w:rFonts w:ascii="Times New Roman" w:hAnsi="Times New Roman"/>
        </w:rPr>
        <w:t xml:space="preserve"> </w:t>
      </w:r>
      <w:proofErr w:type="spellStart"/>
      <w:r w:rsidR="00567EEF" w:rsidRPr="00567EEF">
        <w:rPr>
          <w:rFonts w:ascii="Times New Roman" w:hAnsi="Times New Roman"/>
        </w:rPr>
        <w:t>sanções</w:t>
      </w:r>
      <w:proofErr w:type="spellEnd"/>
      <w:r w:rsidR="00567EEF" w:rsidRPr="00567EEF">
        <w:rPr>
          <w:rFonts w:ascii="Times New Roman" w:hAnsi="Times New Roman"/>
        </w:rPr>
        <w:t>:</w:t>
      </w:r>
    </w:p>
    <w:p w14:paraId="519BE7F9" w14:textId="77777777" w:rsidR="00567EEF" w:rsidRPr="00567EEF" w:rsidRDefault="00567EEF" w:rsidP="00567EEF">
      <w:pPr>
        <w:pStyle w:val="SemEspaamento"/>
        <w:jc w:val="both"/>
        <w:rPr>
          <w:rFonts w:ascii="Times New Roman" w:hAnsi="Times New Roman"/>
        </w:rPr>
      </w:pPr>
    </w:p>
    <w:p w14:paraId="651F1020" w14:textId="77777777" w:rsidR="00567EEF" w:rsidRPr="00567EEF" w:rsidRDefault="00567EEF" w:rsidP="002411C7">
      <w:pPr>
        <w:pStyle w:val="SemEspaamento"/>
        <w:numPr>
          <w:ilvl w:val="0"/>
          <w:numId w:val="32"/>
        </w:numPr>
        <w:jc w:val="both"/>
        <w:rPr>
          <w:rFonts w:ascii="Times New Roman" w:hAnsi="Times New Roman"/>
        </w:rPr>
      </w:pPr>
      <w:proofErr w:type="spellStart"/>
      <w:r w:rsidRPr="00567EEF">
        <w:rPr>
          <w:rFonts w:ascii="Times New Roman" w:hAnsi="Times New Roman"/>
        </w:rPr>
        <w:t>Advertência</w:t>
      </w:r>
      <w:proofErr w:type="spellEnd"/>
      <w:r w:rsidRPr="00567EEF">
        <w:rPr>
          <w:rFonts w:ascii="Times New Roman" w:hAnsi="Times New Roman"/>
        </w:rPr>
        <w:t xml:space="preserve">, </w:t>
      </w:r>
      <w:proofErr w:type="spellStart"/>
      <w:r w:rsidRPr="00567EEF">
        <w:rPr>
          <w:rFonts w:ascii="Times New Roman" w:hAnsi="Times New Roman"/>
        </w:rPr>
        <w:t>pelo</w:t>
      </w:r>
      <w:proofErr w:type="spellEnd"/>
      <w:r w:rsidRPr="00567EEF">
        <w:rPr>
          <w:rFonts w:ascii="Times New Roman" w:hAnsi="Times New Roman"/>
        </w:rPr>
        <w:t xml:space="preserve"> </w:t>
      </w:r>
      <w:proofErr w:type="spellStart"/>
      <w:r w:rsidRPr="00567EEF">
        <w:rPr>
          <w:rFonts w:ascii="Times New Roman" w:hAnsi="Times New Roman"/>
        </w:rPr>
        <w:t>cometimento</w:t>
      </w:r>
      <w:proofErr w:type="spellEnd"/>
      <w:r w:rsidRPr="00567EEF">
        <w:rPr>
          <w:rFonts w:ascii="Times New Roman" w:hAnsi="Times New Roman"/>
        </w:rPr>
        <w:t xml:space="preserve"> da </w:t>
      </w:r>
      <w:proofErr w:type="spellStart"/>
      <w:r w:rsidRPr="00567EEF">
        <w:rPr>
          <w:rFonts w:ascii="Times New Roman" w:hAnsi="Times New Roman"/>
        </w:rPr>
        <w:t>infração</w:t>
      </w:r>
      <w:proofErr w:type="spellEnd"/>
      <w:r w:rsidRPr="00567EEF">
        <w:rPr>
          <w:rFonts w:ascii="Times New Roman" w:hAnsi="Times New Roman"/>
        </w:rPr>
        <w:t xml:space="preserve"> </w:t>
      </w:r>
      <w:proofErr w:type="spellStart"/>
      <w:r w:rsidRPr="00567EEF">
        <w:rPr>
          <w:rFonts w:ascii="Times New Roman" w:hAnsi="Times New Roman"/>
        </w:rPr>
        <w:t>tipificada</w:t>
      </w:r>
      <w:proofErr w:type="spellEnd"/>
      <w:r w:rsidRPr="00567EEF">
        <w:rPr>
          <w:rFonts w:ascii="Times New Roman" w:hAnsi="Times New Roman"/>
        </w:rPr>
        <w:t xml:space="preserve"> no art. 155, I da Lei n°. 14.133/2021, </w:t>
      </w:r>
      <w:proofErr w:type="spellStart"/>
      <w:r w:rsidRPr="00567EEF">
        <w:rPr>
          <w:rFonts w:ascii="Times New Roman" w:hAnsi="Times New Roman"/>
        </w:rPr>
        <w:t>quando</w:t>
      </w:r>
      <w:proofErr w:type="spellEnd"/>
      <w:r w:rsidRPr="00567EEF">
        <w:rPr>
          <w:rFonts w:ascii="Times New Roman" w:hAnsi="Times New Roman"/>
        </w:rPr>
        <w:t xml:space="preserve"> </w:t>
      </w:r>
      <w:proofErr w:type="spellStart"/>
      <w:r w:rsidRPr="00567EEF">
        <w:rPr>
          <w:rFonts w:ascii="Times New Roman" w:hAnsi="Times New Roman"/>
        </w:rPr>
        <w:t>não</w:t>
      </w:r>
      <w:proofErr w:type="spellEnd"/>
      <w:r w:rsidRPr="00567EEF">
        <w:rPr>
          <w:rFonts w:ascii="Times New Roman" w:hAnsi="Times New Roman"/>
        </w:rPr>
        <w:t xml:space="preserve"> se </w:t>
      </w:r>
      <w:proofErr w:type="spellStart"/>
      <w:r w:rsidRPr="00567EEF">
        <w:rPr>
          <w:rFonts w:ascii="Times New Roman" w:hAnsi="Times New Roman"/>
        </w:rPr>
        <w:t>justificar</w:t>
      </w:r>
      <w:proofErr w:type="spellEnd"/>
      <w:r w:rsidRPr="00567EEF">
        <w:rPr>
          <w:rFonts w:ascii="Times New Roman" w:hAnsi="Times New Roman"/>
        </w:rPr>
        <w:t xml:space="preserve"> </w:t>
      </w:r>
      <w:proofErr w:type="gramStart"/>
      <w:r w:rsidRPr="00567EEF">
        <w:rPr>
          <w:rFonts w:ascii="Times New Roman" w:hAnsi="Times New Roman"/>
        </w:rPr>
        <w:t>a</w:t>
      </w:r>
      <w:proofErr w:type="gramEnd"/>
      <w:r w:rsidRPr="00567EEF">
        <w:rPr>
          <w:rFonts w:ascii="Times New Roman" w:hAnsi="Times New Roman"/>
        </w:rPr>
        <w:t xml:space="preserve"> </w:t>
      </w:r>
      <w:proofErr w:type="spellStart"/>
      <w:r w:rsidRPr="00567EEF">
        <w:rPr>
          <w:rFonts w:ascii="Times New Roman" w:hAnsi="Times New Roman"/>
        </w:rPr>
        <w:t>imposição</w:t>
      </w:r>
      <w:proofErr w:type="spellEnd"/>
      <w:r w:rsidRPr="00567EEF">
        <w:rPr>
          <w:rFonts w:ascii="Times New Roman" w:hAnsi="Times New Roman"/>
        </w:rPr>
        <w:t xml:space="preserve"> de </w:t>
      </w:r>
      <w:proofErr w:type="spellStart"/>
      <w:r w:rsidRPr="00567EEF">
        <w:rPr>
          <w:rFonts w:ascii="Times New Roman" w:hAnsi="Times New Roman"/>
        </w:rPr>
        <w:t>penalidade</w:t>
      </w:r>
      <w:proofErr w:type="spellEnd"/>
      <w:r w:rsidRPr="00567EEF">
        <w:rPr>
          <w:rFonts w:ascii="Times New Roman" w:hAnsi="Times New Roman"/>
        </w:rPr>
        <w:t xml:space="preserve"> </w:t>
      </w:r>
      <w:proofErr w:type="spellStart"/>
      <w:r w:rsidRPr="00567EEF">
        <w:rPr>
          <w:rFonts w:ascii="Times New Roman" w:hAnsi="Times New Roman"/>
        </w:rPr>
        <w:t>mais</w:t>
      </w:r>
      <w:proofErr w:type="spellEnd"/>
      <w:r w:rsidRPr="00567EEF">
        <w:rPr>
          <w:rFonts w:ascii="Times New Roman" w:hAnsi="Times New Roman"/>
        </w:rPr>
        <w:t xml:space="preserve"> grave; </w:t>
      </w:r>
    </w:p>
    <w:p w14:paraId="73BA7F34" w14:textId="77777777" w:rsidR="00567EEF" w:rsidRPr="00567EEF" w:rsidRDefault="00567EEF" w:rsidP="00567EEF">
      <w:pPr>
        <w:pStyle w:val="SemEspaamento"/>
        <w:jc w:val="both"/>
        <w:rPr>
          <w:rFonts w:ascii="Times New Roman" w:hAnsi="Times New Roman"/>
        </w:rPr>
      </w:pPr>
    </w:p>
    <w:p w14:paraId="54AED717" w14:textId="77777777" w:rsidR="00567EEF" w:rsidRPr="00567EEF" w:rsidRDefault="00567EEF" w:rsidP="002411C7">
      <w:pPr>
        <w:pStyle w:val="SemEspaamento"/>
        <w:numPr>
          <w:ilvl w:val="0"/>
          <w:numId w:val="32"/>
        </w:numPr>
        <w:jc w:val="both"/>
        <w:rPr>
          <w:rFonts w:ascii="Times New Roman" w:hAnsi="Times New Roman"/>
        </w:rPr>
      </w:pPr>
      <w:proofErr w:type="spellStart"/>
      <w:r w:rsidRPr="00567EEF">
        <w:rPr>
          <w:rFonts w:ascii="Times New Roman" w:hAnsi="Times New Roman"/>
        </w:rPr>
        <w:lastRenderedPageBreak/>
        <w:t>Multa</w:t>
      </w:r>
      <w:proofErr w:type="spellEnd"/>
      <w:r w:rsidRPr="00567EEF">
        <w:rPr>
          <w:rFonts w:ascii="Times New Roman" w:hAnsi="Times New Roman"/>
        </w:rPr>
        <w:t xml:space="preserve"> de 10</w:t>
      </w:r>
      <w:proofErr w:type="gramStart"/>
      <w:r w:rsidRPr="00567EEF">
        <w:rPr>
          <w:rFonts w:ascii="Times New Roman" w:hAnsi="Times New Roman"/>
        </w:rPr>
        <w:t>%(</w:t>
      </w:r>
      <w:proofErr w:type="spellStart"/>
      <w:proofErr w:type="gramEnd"/>
      <w:r w:rsidRPr="00567EEF">
        <w:rPr>
          <w:rFonts w:ascii="Times New Roman" w:hAnsi="Times New Roman"/>
        </w:rPr>
        <w:t>dez</w:t>
      </w:r>
      <w:proofErr w:type="spellEnd"/>
      <w:r w:rsidRPr="00567EEF">
        <w:rPr>
          <w:rFonts w:ascii="Times New Roman" w:hAnsi="Times New Roman"/>
        </w:rPr>
        <w:t xml:space="preserve"> </w:t>
      </w:r>
      <w:proofErr w:type="spellStart"/>
      <w:r w:rsidRPr="00567EEF">
        <w:rPr>
          <w:rFonts w:ascii="Times New Roman" w:hAnsi="Times New Roman"/>
        </w:rPr>
        <w:t>por</w:t>
      </w:r>
      <w:proofErr w:type="spellEnd"/>
      <w:r w:rsidRPr="00567EEF">
        <w:rPr>
          <w:rFonts w:ascii="Times New Roman" w:hAnsi="Times New Roman"/>
        </w:rPr>
        <w:t xml:space="preserve"> cento) </w:t>
      </w:r>
      <w:proofErr w:type="spellStart"/>
      <w:r w:rsidRPr="00567EEF">
        <w:rPr>
          <w:rFonts w:ascii="Times New Roman" w:hAnsi="Times New Roman"/>
        </w:rPr>
        <w:t>sobre</w:t>
      </w:r>
      <w:proofErr w:type="spellEnd"/>
      <w:r w:rsidRPr="00567EEF">
        <w:rPr>
          <w:rFonts w:ascii="Times New Roman" w:hAnsi="Times New Roman"/>
        </w:rPr>
        <w:t xml:space="preserve"> o valor </w:t>
      </w:r>
      <w:proofErr w:type="spellStart"/>
      <w:r w:rsidRPr="00567EEF">
        <w:rPr>
          <w:rFonts w:ascii="Times New Roman" w:hAnsi="Times New Roman"/>
        </w:rPr>
        <w:t>contratado</w:t>
      </w:r>
      <w:proofErr w:type="spellEnd"/>
      <w:r w:rsidRPr="00567EEF">
        <w:rPr>
          <w:rFonts w:ascii="Times New Roman" w:hAnsi="Times New Roman"/>
        </w:rPr>
        <w:t xml:space="preserve"> dos </w:t>
      </w:r>
      <w:proofErr w:type="spellStart"/>
      <w:r w:rsidRPr="00567EEF">
        <w:rPr>
          <w:rFonts w:ascii="Times New Roman" w:hAnsi="Times New Roman"/>
        </w:rPr>
        <w:t>itens</w:t>
      </w:r>
      <w:proofErr w:type="spellEnd"/>
      <w:r w:rsidRPr="00567EEF">
        <w:rPr>
          <w:rFonts w:ascii="Times New Roman" w:hAnsi="Times New Roman"/>
        </w:rPr>
        <w:t xml:space="preserve"> </w:t>
      </w:r>
      <w:proofErr w:type="spellStart"/>
      <w:r w:rsidRPr="00567EEF">
        <w:rPr>
          <w:rFonts w:ascii="Times New Roman" w:hAnsi="Times New Roman"/>
        </w:rPr>
        <w:t>prejudicados</w:t>
      </w:r>
      <w:proofErr w:type="spellEnd"/>
      <w:r w:rsidRPr="00567EEF">
        <w:rPr>
          <w:rFonts w:ascii="Times New Roman" w:hAnsi="Times New Roman"/>
        </w:rPr>
        <w:t xml:space="preserve"> </w:t>
      </w:r>
      <w:proofErr w:type="spellStart"/>
      <w:r w:rsidRPr="00567EEF">
        <w:rPr>
          <w:rFonts w:ascii="Times New Roman" w:hAnsi="Times New Roman"/>
        </w:rPr>
        <w:t>em</w:t>
      </w:r>
      <w:proofErr w:type="spellEnd"/>
      <w:r w:rsidRPr="00567EEF">
        <w:rPr>
          <w:rFonts w:ascii="Times New Roman" w:hAnsi="Times New Roman"/>
        </w:rPr>
        <w:t xml:space="preserve"> </w:t>
      </w:r>
      <w:proofErr w:type="spellStart"/>
      <w:r w:rsidRPr="00567EEF">
        <w:rPr>
          <w:rFonts w:ascii="Times New Roman" w:hAnsi="Times New Roman"/>
        </w:rPr>
        <w:t>caso</w:t>
      </w:r>
      <w:proofErr w:type="spellEnd"/>
      <w:r w:rsidRPr="00567EEF">
        <w:rPr>
          <w:rFonts w:ascii="Times New Roman" w:hAnsi="Times New Roman"/>
        </w:rPr>
        <w:t xml:space="preserve"> do </w:t>
      </w:r>
      <w:proofErr w:type="spellStart"/>
      <w:r w:rsidRPr="00567EEF">
        <w:rPr>
          <w:rFonts w:ascii="Times New Roman" w:hAnsi="Times New Roman"/>
        </w:rPr>
        <w:t>cometimento</w:t>
      </w:r>
      <w:proofErr w:type="spellEnd"/>
      <w:r w:rsidRPr="00567EEF">
        <w:rPr>
          <w:rFonts w:ascii="Times New Roman" w:hAnsi="Times New Roman"/>
        </w:rPr>
        <w:t xml:space="preserve"> das </w:t>
      </w:r>
      <w:proofErr w:type="spellStart"/>
      <w:r w:rsidRPr="00567EEF">
        <w:rPr>
          <w:rFonts w:ascii="Times New Roman" w:hAnsi="Times New Roman"/>
        </w:rPr>
        <w:t>infrações</w:t>
      </w:r>
      <w:proofErr w:type="spellEnd"/>
      <w:r w:rsidRPr="00567EEF">
        <w:rPr>
          <w:rFonts w:ascii="Times New Roman" w:hAnsi="Times New Roman"/>
        </w:rPr>
        <w:t xml:space="preserve"> </w:t>
      </w:r>
      <w:proofErr w:type="spellStart"/>
      <w:r w:rsidRPr="00567EEF">
        <w:rPr>
          <w:rFonts w:ascii="Times New Roman" w:hAnsi="Times New Roman"/>
        </w:rPr>
        <w:t>tipificadas</w:t>
      </w:r>
      <w:proofErr w:type="spellEnd"/>
      <w:r w:rsidRPr="00567EEF">
        <w:rPr>
          <w:rFonts w:ascii="Times New Roman" w:hAnsi="Times New Roman"/>
        </w:rPr>
        <w:t xml:space="preserve"> </w:t>
      </w:r>
      <w:proofErr w:type="spellStart"/>
      <w:r w:rsidRPr="00567EEF">
        <w:rPr>
          <w:rFonts w:ascii="Times New Roman" w:hAnsi="Times New Roman"/>
        </w:rPr>
        <w:t>nos</w:t>
      </w:r>
      <w:proofErr w:type="spellEnd"/>
      <w:r w:rsidRPr="00567EEF">
        <w:rPr>
          <w:rFonts w:ascii="Times New Roman" w:hAnsi="Times New Roman"/>
        </w:rPr>
        <w:t xml:space="preserve"> </w:t>
      </w:r>
      <w:proofErr w:type="spellStart"/>
      <w:r w:rsidRPr="00567EEF">
        <w:rPr>
          <w:rFonts w:ascii="Times New Roman" w:hAnsi="Times New Roman"/>
        </w:rPr>
        <w:t>incisos</w:t>
      </w:r>
      <w:proofErr w:type="spellEnd"/>
      <w:r w:rsidRPr="00567EEF">
        <w:rPr>
          <w:rFonts w:ascii="Times New Roman" w:hAnsi="Times New Roman"/>
        </w:rPr>
        <w:t xml:space="preserve"> IV, V e VII e IX, X, XI e XII do art. 155 Lei n°. 14.133/2021, </w:t>
      </w:r>
      <w:proofErr w:type="spellStart"/>
      <w:r w:rsidRPr="00567EEF">
        <w:rPr>
          <w:rFonts w:ascii="Times New Roman" w:hAnsi="Times New Roman"/>
        </w:rPr>
        <w:t>quando</w:t>
      </w:r>
      <w:proofErr w:type="spellEnd"/>
      <w:r w:rsidRPr="00567EEF">
        <w:rPr>
          <w:rFonts w:ascii="Times New Roman" w:hAnsi="Times New Roman"/>
        </w:rPr>
        <w:t xml:space="preserve"> </w:t>
      </w:r>
      <w:proofErr w:type="spellStart"/>
      <w:r w:rsidRPr="00567EEF">
        <w:rPr>
          <w:rFonts w:ascii="Times New Roman" w:hAnsi="Times New Roman"/>
        </w:rPr>
        <w:t>não</w:t>
      </w:r>
      <w:proofErr w:type="spellEnd"/>
      <w:r w:rsidRPr="00567EEF">
        <w:rPr>
          <w:rFonts w:ascii="Times New Roman" w:hAnsi="Times New Roman"/>
        </w:rPr>
        <w:t xml:space="preserve"> se </w:t>
      </w:r>
      <w:proofErr w:type="spellStart"/>
      <w:r w:rsidRPr="00567EEF">
        <w:rPr>
          <w:rFonts w:ascii="Times New Roman" w:hAnsi="Times New Roman"/>
        </w:rPr>
        <w:t>justificar</w:t>
      </w:r>
      <w:proofErr w:type="spellEnd"/>
      <w:r w:rsidRPr="00567EEF">
        <w:rPr>
          <w:rFonts w:ascii="Times New Roman" w:hAnsi="Times New Roman"/>
        </w:rPr>
        <w:t xml:space="preserve"> </w:t>
      </w:r>
      <w:proofErr w:type="gramStart"/>
      <w:r w:rsidRPr="00567EEF">
        <w:rPr>
          <w:rFonts w:ascii="Times New Roman" w:hAnsi="Times New Roman"/>
        </w:rPr>
        <w:t>a</w:t>
      </w:r>
      <w:proofErr w:type="gramEnd"/>
      <w:r w:rsidRPr="00567EEF">
        <w:rPr>
          <w:rFonts w:ascii="Times New Roman" w:hAnsi="Times New Roman"/>
        </w:rPr>
        <w:t xml:space="preserve"> </w:t>
      </w:r>
      <w:proofErr w:type="spellStart"/>
      <w:r w:rsidRPr="00567EEF">
        <w:rPr>
          <w:rFonts w:ascii="Times New Roman" w:hAnsi="Times New Roman"/>
        </w:rPr>
        <w:t>imposição</w:t>
      </w:r>
      <w:proofErr w:type="spellEnd"/>
      <w:r w:rsidRPr="00567EEF">
        <w:rPr>
          <w:rFonts w:ascii="Times New Roman" w:hAnsi="Times New Roman"/>
        </w:rPr>
        <w:t xml:space="preserve"> de </w:t>
      </w:r>
      <w:proofErr w:type="spellStart"/>
      <w:r w:rsidRPr="00567EEF">
        <w:rPr>
          <w:rFonts w:ascii="Times New Roman" w:hAnsi="Times New Roman"/>
        </w:rPr>
        <w:t>penalidade</w:t>
      </w:r>
      <w:proofErr w:type="spellEnd"/>
      <w:r w:rsidRPr="00567EEF">
        <w:rPr>
          <w:rFonts w:ascii="Times New Roman" w:hAnsi="Times New Roman"/>
        </w:rPr>
        <w:t xml:space="preserve"> </w:t>
      </w:r>
      <w:proofErr w:type="spellStart"/>
      <w:r w:rsidRPr="00567EEF">
        <w:rPr>
          <w:rFonts w:ascii="Times New Roman" w:hAnsi="Times New Roman"/>
        </w:rPr>
        <w:t>mais</w:t>
      </w:r>
      <w:proofErr w:type="spellEnd"/>
      <w:r w:rsidRPr="00567EEF">
        <w:rPr>
          <w:rFonts w:ascii="Times New Roman" w:hAnsi="Times New Roman"/>
        </w:rPr>
        <w:t xml:space="preserve"> grave;</w:t>
      </w:r>
    </w:p>
    <w:p w14:paraId="527E6818" w14:textId="77777777" w:rsidR="00567EEF" w:rsidRPr="00567EEF" w:rsidRDefault="00567EEF" w:rsidP="00567EEF">
      <w:pPr>
        <w:pStyle w:val="SemEspaamento"/>
        <w:jc w:val="both"/>
        <w:rPr>
          <w:rFonts w:ascii="Times New Roman" w:hAnsi="Times New Roman"/>
        </w:rPr>
      </w:pPr>
    </w:p>
    <w:p w14:paraId="566C3948" w14:textId="77777777" w:rsidR="00567EEF" w:rsidRPr="00567EEF" w:rsidRDefault="00567EEF" w:rsidP="002411C7">
      <w:pPr>
        <w:pStyle w:val="SemEspaamento"/>
        <w:numPr>
          <w:ilvl w:val="0"/>
          <w:numId w:val="32"/>
        </w:numPr>
        <w:jc w:val="both"/>
        <w:rPr>
          <w:rFonts w:ascii="Times New Roman" w:hAnsi="Times New Roman"/>
        </w:rPr>
      </w:pPr>
      <w:proofErr w:type="spellStart"/>
      <w:r w:rsidRPr="00567EEF">
        <w:rPr>
          <w:rFonts w:ascii="Times New Roman" w:hAnsi="Times New Roman"/>
        </w:rPr>
        <w:t>Multa</w:t>
      </w:r>
      <w:proofErr w:type="spellEnd"/>
      <w:r w:rsidRPr="00567EEF">
        <w:rPr>
          <w:rFonts w:ascii="Times New Roman" w:hAnsi="Times New Roman"/>
        </w:rPr>
        <w:t xml:space="preserve"> de mora de 0,5% (zero </w:t>
      </w:r>
      <w:proofErr w:type="spellStart"/>
      <w:r w:rsidRPr="00567EEF">
        <w:rPr>
          <w:rFonts w:ascii="Times New Roman" w:hAnsi="Times New Roman"/>
        </w:rPr>
        <w:t>vírgula</w:t>
      </w:r>
      <w:proofErr w:type="spellEnd"/>
      <w:r w:rsidRPr="00567EEF">
        <w:rPr>
          <w:rFonts w:ascii="Times New Roman" w:hAnsi="Times New Roman"/>
        </w:rPr>
        <w:t xml:space="preserve"> </w:t>
      </w:r>
      <w:proofErr w:type="spellStart"/>
      <w:r w:rsidRPr="00567EEF">
        <w:rPr>
          <w:rFonts w:ascii="Times New Roman" w:hAnsi="Times New Roman"/>
        </w:rPr>
        <w:t>cinco</w:t>
      </w:r>
      <w:proofErr w:type="spellEnd"/>
      <w:r w:rsidRPr="00567EEF">
        <w:rPr>
          <w:rFonts w:ascii="Times New Roman" w:hAnsi="Times New Roman"/>
        </w:rPr>
        <w:t xml:space="preserve"> </w:t>
      </w:r>
      <w:proofErr w:type="spellStart"/>
      <w:r w:rsidRPr="00567EEF">
        <w:rPr>
          <w:rFonts w:ascii="Times New Roman" w:hAnsi="Times New Roman"/>
        </w:rPr>
        <w:t>por</w:t>
      </w:r>
      <w:proofErr w:type="spellEnd"/>
      <w:r w:rsidRPr="00567EEF">
        <w:rPr>
          <w:rFonts w:ascii="Times New Roman" w:hAnsi="Times New Roman"/>
        </w:rPr>
        <w:t xml:space="preserve"> cento) </w:t>
      </w:r>
      <w:proofErr w:type="spellStart"/>
      <w:r w:rsidRPr="00567EEF">
        <w:rPr>
          <w:rFonts w:ascii="Times New Roman" w:hAnsi="Times New Roman"/>
        </w:rPr>
        <w:t>por</w:t>
      </w:r>
      <w:proofErr w:type="spellEnd"/>
      <w:r w:rsidRPr="00567EEF">
        <w:rPr>
          <w:rFonts w:ascii="Times New Roman" w:hAnsi="Times New Roman"/>
        </w:rPr>
        <w:t xml:space="preserve"> </w:t>
      </w:r>
      <w:proofErr w:type="spellStart"/>
      <w:r w:rsidRPr="00567EEF">
        <w:rPr>
          <w:rFonts w:ascii="Times New Roman" w:hAnsi="Times New Roman"/>
        </w:rPr>
        <w:t>dia</w:t>
      </w:r>
      <w:proofErr w:type="spellEnd"/>
      <w:r w:rsidRPr="00567EEF">
        <w:rPr>
          <w:rFonts w:ascii="Times New Roman" w:hAnsi="Times New Roman"/>
        </w:rPr>
        <w:t xml:space="preserve">, </w:t>
      </w:r>
      <w:proofErr w:type="spellStart"/>
      <w:r w:rsidRPr="00567EEF">
        <w:rPr>
          <w:rFonts w:ascii="Times New Roman" w:hAnsi="Times New Roman"/>
        </w:rPr>
        <w:t>sobre</w:t>
      </w:r>
      <w:proofErr w:type="spellEnd"/>
      <w:r w:rsidRPr="00567EEF">
        <w:rPr>
          <w:rFonts w:ascii="Times New Roman" w:hAnsi="Times New Roman"/>
        </w:rPr>
        <w:t xml:space="preserve"> o valor </w:t>
      </w:r>
      <w:proofErr w:type="spellStart"/>
      <w:r w:rsidRPr="00567EEF">
        <w:rPr>
          <w:rFonts w:ascii="Times New Roman" w:hAnsi="Times New Roman"/>
        </w:rPr>
        <w:t>contratado</w:t>
      </w:r>
      <w:proofErr w:type="spellEnd"/>
      <w:r w:rsidRPr="00567EEF">
        <w:rPr>
          <w:rFonts w:ascii="Times New Roman" w:hAnsi="Times New Roman"/>
        </w:rPr>
        <w:t xml:space="preserve">, </w:t>
      </w:r>
      <w:proofErr w:type="spellStart"/>
      <w:r w:rsidRPr="00567EEF">
        <w:rPr>
          <w:rFonts w:ascii="Times New Roman" w:hAnsi="Times New Roman"/>
        </w:rPr>
        <w:t>pelo</w:t>
      </w:r>
      <w:proofErr w:type="spellEnd"/>
      <w:r w:rsidRPr="00567EEF">
        <w:rPr>
          <w:rFonts w:ascii="Times New Roman" w:hAnsi="Times New Roman"/>
        </w:rPr>
        <w:t xml:space="preserve"> </w:t>
      </w:r>
      <w:proofErr w:type="spellStart"/>
      <w:r w:rsidRPr="00567EEF">
        <w:rPr>
          <w:rFonts w:ascii="Times New Roman" w:hAnsi="Times New Roman"/>
        </w:rPr>
        <w:t>cometimento</w:t>
      </w:r>
      <w:proofErr w:type="spellEnd"/>
      <w:r w:rsidRPr="00567EEF">
        <w:rPr>
          <w:rFonts w:ascii="Times New Roman" w:hAnsi="Times New Roman"/>
        </w:rPr>
        <w:t xml:space="preserve"> de </w:t>
      </w:r>
      <w:proofErr w:type="spellStart"/>
      <w:r w:rsidRPr="00567EEF">
        <w:rPr>
          <w:rFonts w:ascii="Times New Roman" w:hAnsi="Times New Roman"/>
        </w:rPr>
        <w:t>infração</w:t>
      </w:r>
      <w:proofErr w:type="spellEnd"/>
      <w:r w:rsidRPr="00567EEF">
        <w:rPr>
          <w:rFonts w:ascii="Times New Roman" w:hAnsi="Times New Roman"/>
        </w:rPr>
        <w:t xml:space="preserve"> </w:t>
      </w:r>
      <w:proofErr w:type="spellStart"/>
      <w:r w:rsidRPr="00567EEF">
        <w:rPr>
          <w:rFonts w:ascii="Times New Roman" w:hAnsi="Times New Roman"/>
        </w:rPr>
        <w:t>tipificada</w:t>
      </w:r>
      <w:proofErr w:type="spellEnd"/>
      <w:r w:rsidRPr="00567EEF">
        <w:rPr>
          <w:rFonts w:ascii="Times New Roman" w:hAnsi="Times New Roman"/>
        </w:rPr>
        <w:t xml:space="preserve"> no art. 155, VI da Lei n°. 14.133/2021, </w:t>
      </w:r>
      <w:proofErr w:type="spellStart"/>
      <w:r w:rsidRPr="00567EEF">
        <w:rPr>
          <w:rFonts w:ascii="Times New Roman" w:hAnsi="Times New Roman"/>
        </w:rPr>
        <w:t>limitado</w:t>
      </w:r>
      <w:proofErr w:type="spellEnd"/>
      <w:r w:rsidRPr="00567EEF">
        <w:rPr>
          <w:rFonts w:ascii="Times New Roman" w:hAnsi="Times New Roman"/>
        </w:rPr>
        <w:t xml:space="preserve"> a 20 (</w:t>
      </w:r>
      <w:proofErr w:type="spellStart"/>
      <w:r w:rsidRPr="00567EEF">
        <w:rPr>
          <w:rFonts w:ascii="Times New Roman" w:hAnsi="Times New Roman"/>
        </w:rPr>
        <w:t>vinte</w:t>
      </w:r>
      <w:proofErr w:type="spellEnd"/>
      <w:r w:rsidRPr="00567EEF">
        <w:rPr>
          <w:rFonts w:ascii="Times New Roman" w:hAnsi="Times New Roman"/>
        </w:rPr>
        <w:t xml:space="preserve">) </w:t>
      </w:r>
      <w:proofErr w:type="spellStart"/>
      <w:r w:rsidRPr="00567EEF">
        <w:rPr>
          <w:rFonts w:ascii="Times New Roman" w:hAnsi="Times New Roman"/>
        </w:rPr>
        <w:t>dias</w:t>
      </w:r>
      <w:proofErr w:type="spellEnd"/>
      <w:r w:rsidRPr="00567EEF">
        <w:rPr>
          <w:rFonts w:ascii="Times New Roman" w:hAnsi="Times New Roman"/>
        </w:rPr>
        <w:t xml:space="preserve">. </w:t>
      </w:r>
      <w:proofErr w:type="spellStart"/>
      <w:r w:rsidRPr="00567EEF">
        <w:rPr>
          <w:rFonts w:ascii="Times New Roman" w:hAnsi="Times New Roman"/>
        </w:rPr>
        <w:t>Após</w:t>
      </w:r>
      <w:proofErr w:type="spellEnd"/>
      <w:r w:rsidRPr="00567EEF">
        <w:rPr>
          <w:rFonts w:ascii="Times New Roman" w:hAnsi="Times New Roman"/>
        </w:rPr>
        <w:t xml:space="preserve"> o </w:t>
      </w:r>
      <w:proofErr w:type="spellStart"/>
      <w:r w:rsidRPr="00567EEF">
        <w:rPr>
          <w:rFonts w:ascii="Times New Roman" w:hAnsi="Times New Roman"/>
        </w:rPr>
        <w:t>vigésimo</w:t>
      </w:r>
      <w:proofErr w:type="spellEnd"/>
      <w:r w:rsidRPr="00567EEF">
        <w:rPr>
          <w:rFonts w:ascii="Times New Roman" w:hAnsi="Times New Roman"/>
        </w:rPr>
        <w:t xml:space="preserve"> </w:t>
      </w:r>
      <w:proofErr w:type="spellStart"/>
      <w:r w:rsidRPr="00567EEF">
        <w:rPr>
          <w:rFonts w:ascii="Times New Roman" w:hAnsi="Times New Roman"/>
        </w:rPr>
        <w:t>dia</w:t>
      </w:r>
      <w:proofErr w:type="spellEnd"/>
      <w:r w:rsidRPr="00567EEF">
        <w:rPr>
          <w:rFonts w:ascii="Times New Roman" w:hAnsi="Times New Roman"/>
        </w:rPr>
        <w:t xml:space="preserve"> e a </w:t>
      </w:r>
      <w:proofErr w:type="spellStart"/>
      <w:r w:rsidRPr="00567EEF">
        <w:rPr>
          <w:rFonts w:ascii="Times New Roman" w:hAnsi="Times New Roman"/>
        </w:rPr>
        <w:t>critério</w:t>
      </w:r>
      <w:proofErr w:type="spellEnd"/>
      <w:r w:rsidRPr="00567EEF">
        <w:rPr>
          <w:rFonts w:ascii="Times New Roman" w:hAnsi="Times New Roman"/>
        </w:rPr>
        <w:t xml:space="preserve"> da </w:t>
      </w:r>
      <w:proofErr w:type="spellStart"/>
      <w:r w:rsidRPr="00567EEF">
        <w:rPr>
          <w:rFonts w:ascii="Times New Roman" w:hAnsi="Times New Roman"/>
        </w:rPr>
        <w:t>Administração</w:t>
      </w:r>
      <w:proofErr w:type="spellEnd"/>
      <w:r w:rsidRPr="00567EEF">
        <w:rPr>
          <w:rFonts w:ascii="Times New Roman" w:hAnsi="Times New Roman"/>
        </w:rPr>
        <w:t xml:space="preserve">, </w:t>
      </w:r>
      <w:proofErr w:type="spellStart"/>
      <w:r w:rsidRPr="00567EEF">
        <w:rPr>
          <w:rFonts w:ascii="Times New Roman" w:hAnsi="Times New Roman"/>
        </w:rPr>
        <w:t>poderá</w:t>
      </w:r>
      <w:proofErr w:type="spellEnd"/>
      <w:r w:rsidRPr="00567EEF">
        <w:rPr>
          <w:rFonts w:ascii="Times New Roman" w:hAnsi="Times New Roman"/>
        </w:rPr>
        <w:t xml:space="preserve"> ser </w:t>
      </w:r>
      <w:proofErr w:type="spellStart"/>
      <w:r w:rsidRPr="00567EEF">
        <w:rPr>
          <w:rFonts w:ascii="Times New Roman" w:hAnsi="Times New Roman"/>
        </w:rPr>
        <w:t>considerada</w:t>
      </w:r>
      <w:proofErr w:type="spellEnd"/>
      <w:r w:rsidRPr="00567EEF">
        <w:rPr>
          <w:rFonts w:ascii="Times New Roman" w:hAnsi="Times New Roman"/>
        </w:rPr>
        <w:t xml:space="preserve"> </w:t>
      </w:r>
      <w:proofErr w:type="spellStart"/>
      <w:r w:rsidRPr="00567EEF">
        <w:rPr>
          <w:rFonts w:ascii="Times New Roman" w:hAnsi="Times New Roman"/>
        </w:rPr>
        <w:t>inexecução</w:t>
      </w:r>
      <w:proofErr w:type="spellEnd"/>
      <w:r w:rsidRPr="00567EEF">
        <w:rPr>
          <w:rFonts w:ascii="Times New Roman" w:hAnsi="Times New Roman"/>
        </w:rPr>
        <w:t xml:space="preserve"> total </w:t>
      </w:r>
      <w:proofErr w:type="spellStart"/>
      <w:r w:rsidRPr="00567EEF">
        <w:rPr>
          <w:rFonts w:ascii="Times New Roman" w:hAnsi="Times New Roman"/>
        </w:rPr>
        <w:t>ou</w:t>
      </w:r>
      <w:proofErr w:type="spellEnd"/>
      <w:r w:rsidRPr="00567EEF">
        <w:rPr>
          <w:rFonts w:ascii="Times New Roman" w:hAnsi="Times New Roman"/>
        </w:rPr>
        <w:t xml:space="preserve"> </w:t>
      </w:r>
      <w:proofErr w:type="spellStart"/>
      <w:r w:rsidRPr="00567EEF">
        <w:rPr>
          <w:rFonts w:ascii="Times New Roman" w:hAnsi="Times New Roman"/>
        </w:rPr>
        <w:t>parcial</w:t>
      </w:r>
      <w:proofErr w:type="spellEnd"/>
      <w:r w:rsidRPr="00567EEF">
        <w:rPr>
          <w:rFonts w:ascii="Times New Roman" w:hAnsi="Times New Roman"/>
        </w:rPr>
        <w:t xml:space="preserve"> do </w:t>
      </w:r>
      <w:proofErr w:type="spellStart"/>
      <w:r w:rsidRPr="00567EEF">
        <w:rPr>
          <w:rFonts w:ascii="Times New Roman" w:hAnsi="Times New Roman"/>
        </w:rPr>
        <w:t>objeto</w:t>
      </w:r>
      <w:proofErr w:type="spellEnd"/>
      <w:r w:rsidRPr="00567EEF">
        <w:rPr>
          <w:rFonts w:ascii="Times New Roman" w:hAnsi="Times New Roman"/>
        </w:rPr>
        <w:t>.</w:t>
      </w:r>
    </w:p>
    <w:p w14:paraId="10DE73D3" w14:textId="77777777" w:rsidR="00567EEF" w:rsidRPr="00567EEF" w:rsidRDefault="00567EEF" w:rsidP="00567EEF">
      <w:pPr>
        <w:pStyle w:val="SemEspaamento"/>
        <w:jc w:val="both"/>
        <w:rPr>
          <w:rFonts w:ascii="Times New Roman" w:hAnsi="Times New Roman"/>
        </w:rPr>
      </w:pPr>
    </w:p>
    <w:p w14:paraId="410E1203" w14:textId="77777777" w:rsidR="00567EEF" w:rsidRPr="00567EEF" w:rsidRDefault="00567EEF" w:rsidP="002411C7">
      <w:pPr>
        <w:pStyle w:val="SemEspaamento"/>
        <w:numPr>
          <w:ilvl w:val="0"/>
          <w:numId w:val="32"/>
        </w:numPr>
        <w:jc w:val="both"/>
        <w:rPr>
          <w:rFonts w:ascii="Times New Roman" w:hAnsi="Times New Roman"/>
        </w:rPr>
      </w:pPr>
      <w:proofErr w:type="spellStart"/>
      <w:r w:rsidRPr="00567EEF">
        <w:rPr>
          <w:rFonts w:ascii="Times New Roman" w:hAnsi="Times New Roman"/>
        </w:rPr>
        <w:t>Multa</w:t>
      </w:r>
      <w:proofErr w:type="spellEnd"/>
      <w:r w:rsidRPr="00567EEF">
        <w:rPr>
          <w:rFonts w:ascii="Times New Roman" w:hAnsi="Times New Roman"/>
        </w:rPr>
        <w:t xml:space="preserve"> de 10 % (</w:t>
      </w:r>
      <w:proofErr w:type="spellStart"/>
      <w:r w:rsidRPr="00567EEF">
        <w:rPr>
          <w:rFonts w:ascii="Times New Roman" w:hAnsi="Times New Roman"/>
        </w:rPr>
        <w:t>dez</w:t>
      </w:r>
      <w:proofErr w:type="spellEnd"/>
      <w:r w:rsidRPr="00567EEF">
        <w:rPr>
          <w:rFonts w:ascii="Times New Roman" w:hAnsi="Times New Roman"/>
        </w:rPr>
        <w:t xml:space="preserve"> </w:t>
      </w:r>
      <w:proofErr w:type="spellStart"/>
      <w:r w:rsidRPr="00567EEF">
        <w:rPr>
          <w:rFonts w:ascii="Times New Roman" w:hAnsi="Times New Roman"/>
        </w:rPr>
        <w:t>por</w:t>
      </w:r>
      <w:proofErr w:type="spellEnd"/>
      <w:r w:rsidRPr="00567EEF">
        <w:rPr>
          <w:rFonts w:ascii="Times New Roman" w:hAnsi="Times New Roman"/>
        </w:rPr>
        <w:t xml:space="preserve"> cento) </w:t>
      </w:r>
      <w:proofErr w:type="spellStart"/>
      <w:r w:rsidRPr="00567EEF">
        <w:rPr>
          <w:rFonts w:ascii="Times New Roman" w:hAnsi="Times New Roman"/>
        </w:rPr>
        <w:t>sobre</w:t>
      </w:r>
      <w:proofErr w:type="spellEnd"/>
      <w:r w:rsidRPr="00567EEF">
        <w:rPr>
          <w:rFonts w:ascii="Times New Roman" w:hAnsi="Times New Roman"/>
        </w:rPr>
        <w:t xml:space="preserve"> o valor </w:t>
      </w:r>
      <w:proofErr w:type="spellStart"/>
      <w:r w:rsidRPr="00567EEF">
        <w:rPr>
          <w:rFonts w:ascii="Times New Roman" w:hAnsi="Times New Roman"/>
        </w:rPr>
        <w:t>contratado</w:t>
      </w:r>
      <w:proofErr w:type="spellEnd"/>
      <w:r w:rsidRPr="00567EEF">
        <w:rPr>
          <w:rFonts w:ascii="Times New Roman" w:hAnsi="Times New Roman"/>
        </w:rPr>
        <w:t xml:space="preserve"> </w:t>
      </w:r>
      <w:proofErr w:type="spellStart"/>
      <w:r w:rsidRPr="00567EEF">
        <w:rPr>
          <w:rFonts w:ascii="Times New Roman" w:hAnsi="Times New Roman"/>
        </w:rPr>
        <w:t>pelo</w:t>
      </w:r>
      <w:proofErr w:type="spellEnd"/>
      <w:r w:rsidRPr="00567EEF">
        <w:rPr>
          <w:rFonts w:ascii="Times New Roman" w:hAnsi="Times New Roman"/>
        </w:rPr>
        <w:t xml:space="preserve"> </w:t>
      </w:r>
      <w:proofErr w:type="spellStart"/>
      <w:r w:rsidRPr="00567EEF">
        <w:rPr>
          <w:rFonts w:ascii="Times New Roman" w:hAnsi="Times New Roman"/>
        </w:rPr>
        <w:t>cometimento</w:t>
      </w:r>
      <w:proofErr w:type="spellEnd"/>
      <w:r w:rsidRPr="00567EEF">
        <w:rPr>
          <w:rFonts w:ascii="Times New Roman" w:hAnsi="Times New Roman"/>
        </w:rPr>
        <w:t xml:space="preserve"> de </w:t>
      </w:r>
      <w:proofErr w:type="spellStart"/>
      <w:r w:rsidRPr="00567EEF">
        <w:rPr>
          <w:rFonts w:ascii="Times New Roman" w:hAnsi="Times New Roman"/>
        </w:rPr>
        <w:t>infração</w:t>
      </w:r>
      <w:proofErr w:type="spellEnd"/>
      <w:r w:rsidRPr="00567EEF">
        <w:rPr>
          <w:rFonts w:ascii="Times New Roman" w:hAnsi="Times New Roman"/>
        </w:rPr>
        <w:t xml:space="preserve"> </w:t>
      </w:r>
      <w:proofErr w:type="spellStart"/>
      <w:r w:rsidRPr="00567EEF">
        <w:rPr>
          <w:rFonts w:ascii="Times New Roman" w:hAnsi="Times New Roman"/>
        </w:rPr>
        <w:t>tipificada</w:t>
      </w:r>
      <w:proofErr w:type="spellEnd"/>
      <w:r w:rsidRPr="00567EEF">
        <w:rPr>
          <w:rFonts w:ascii="Times New Roman" w:hAnsi="Times New Roman"/>
        </w:rPr>
        <w:t xml:space="preserve"> no art. 155, I e II da Lei n°. 14.133/2021 (</w:t>
      </w:r>
      <w:proofErr w:type="spellStart"/>
      <w:r w:rsidRPr="00567EEF">
        <w:rPr>
          <w:rFonts w:ascii="Times New Roman" w:hAnsi="Times New Roman"/>
        </w:rPr>
        <w:t>inexecução</w:t>
      </w:r>
      <w:proofErr w:type="spellEnd"/>
      <w:r w:rsidRPr="00567EEF">
        <w:rPr>
          <w:rFonts w:ascii="Times New Roman" w:hAnsi="Times New Roman"/>
        </w:rPr>
        <w:t xml:space="preserve"> </w:t>
      </w:r>
      <w:proofErr w:type="spellStart"/>
      <w:r w:rsidRPr="00567EEF">
        <w:rPr>
          <w:rFonts w:ascii="Times New Roman" w:hAnsi="Times New Roman"/>
        </w:rPr>
        <w:t>parcial</w:t>
      </w:r>
      <w:proofErr w:type="spellEnd"/>
      <w:r w:rsidRPr="00567EEF">
        <w:rPr>
          <w:rFonts w:ascii="Times New Roman" w:hAnsi="Times New Roman"/>
        </w:rPr>
        <w:t xml:space="preserve"> do </w:t>
      </w:r>
      <w:proofErr w:type="spellStart"/>
      <w:r w:rsidRPr="00567EEF">
        <w:rPr>
          <w:rFonts w:ascii="Times New Roman" w:hAnsi="Times New Roman"/>
        </w:rPr>
        <w:t>Contrato</w:t>
      </w:r>
      <w:proofErr w:type="spellEnd"/>
      <w:r w:rsidRPr="00567EEF">
        <w:rPr>
          <w:rFonts w:ascii="Times New Roman" w:hAnsi="Times New Roman"/>
        </w:rPr>
        <w:t>);</w:t>
      </w:r>
    </w:p>
    <w:p w14:paraId="53D5C4F2" w14:textId="77777777" w:rsidR="00567EEF" w:rsidRPr="00567EEF" w:rsidRDefault="00567EEF" w:rsidP="00567EEF">
      <w:pPr>
        <w:pStyle w:val="SemEspaamento"/>
        <w:jc w:val="both"/>
        <w:rPr>
          <w:rFonts w:ascii="Times New Roman" w:hAnsi="Times New Roman"/>
        </w:rPr>
      </w:pPr>
    </w:p>
    <w:p w14:paraId="4AF1592C" w14:textId="77777777" w:rsidR="00567EEF" w:rsidRPr="00567EEF" w:rsidRDefault="00567EEF" w:rsidP="002411C7">
      <w:pPr>
        <w:pStyle w:val="SemEspaamento"/>
        <w:numPr>
          <w:ilvl w:val="0"/>
          <w:numId w:val="32"/>
        </w:numPr>
        <w:jc w:val="both"/>
        <w:rPr>
          <w:rFonts w:ascii="Times New Roman" w:hAnsi="Times New Roman"/>
        </w:rPr>
      </w:pPr>
      <w:proofErr w:type="spellStart"/>
      <w:r w:rsidRPr="00567EEF">
        <w:rPr>
          <w:rFonts w:ascii="Times New Roman" w:hAnsi="Times New Roman"/>
        </w:rPr>
        <w:t>Multa</w:t>
      </w:r>
      <w:proofErr w:type="spellEnd"/>
      <w:r w:rsidRPr="00567EEF">
        <w:rPr>
          <w:rFonts w:ascii="Times New Roman" w:hAnsi="Times New Roman"/>
        </w:rPr>
        <w:t xml:space="preserve"> de 20 % (</w:t>
      </w:r>
      <w:proofErr w:type="spellStart"/>
      <w:r w:rsidRPr="00567EEF">
        <w:rPr>
          <w:rFonts w:ascii="Times New Roman" w:hAnsi="Times New Roman"/>
        </w:rPr>
        <w:t>vinte</w:t>
      </w:r>
      <w:proofErr w:type="spellEnd"/>
      <w:r w:rsidRPr="00567EEF">
        <w:rPr>
          <w:rFonts w:ascii="Times New Roman" w:hAnsi="Times New Roman"/>
        </w:rPr>
        <w:t xml:space="preserve"> </w:t>
      </w:r>
      <w:proofErr w:type="spellStart"/>
      <w:r w:rsidRPr="00567EEF">
        <w:rPr>
          <w:rFonts w:ascii="Times New Roman" w:hAnsi="Times New Roman"/>
        </w:rPr>
        <w:t>por</w:t>
      </w:r>
      <w:proofErr w:type="spellEnd"/>
      <w:r w:rsidRPr="00567EEF">
        <w:rPr>
          <w:rFonts w:ascii="Times New Roman" w:hAnsi="Times New Roman"/>
        </w:rPr>
        <w:t xml:space="preserve"> cento) </w:t>
      </w:r>
      <w:proofErr w:type="spellStart"/>
      <w:r w:rsidRPr="00567EEF">
        <w:rPr>
          <w:rFonts w:ascii="Times New Roman" w:hAnsi="Times New Roman"/>
        </w:rPr>
        <w:t>sobre</w:t>
      </w:r>
      <w:proofErr w:type="spellEnd"/>
      <w:r w:rsidRPr="00567EEF">
        <w:rPr>
          <w:rFonts w:ascii="Times New Roman" w:hAnsi="Times New Roman"/>
        </w:rPr>
        <w:t xml:space="preserve"> o valor </w:t>
      </w:r>
      <w:proofErr w:type="spellStart"/>
      <w:r w:rsidRPr="00567EEF">
        <w:rPr>
          <w:rFonts w:ascii="Times New Roman" w:hAnsi="Times New Roman"/>
        </w:rPr>
        <w:t>contratado</w:t>
      </w:r>
      <w:proofErr w:type="spellEnd"/>
      <w:r w:rsidRPr="00567EEF">
        <w:rPr>
          <w:rFonts w:ascii="Times New Roman" w:hAnsi="Times New Roman"/>
        </w:rPr>
        <w:t xml:space="preserve"> </w:t>
      </w:r>
      <w:proofErr w:type="spellStart"/>
      <w:r w:rsidRPr="00567EEF">
        <w:rPr>
          <w:rFonts w:ascii="Times New Roman" w:hAnsi="Times New Roman"/>
        </w:rPr>
        <w:t>pelo</w:t>
      </w:r>
      <w:proofErr w:type="spellEnd"/>
      <w:r w:rsidRPr="00567EEF">
        <w:rPr>
          <w:rFonts w:ascii="Times New Roman" w:hAnsi="Times New Roman"/>
        </w:rPr>
        <w:t xml:space="preserve"> </w:t>
      </w:r>
      <w:proofErr w:type="spellStart"/>
      <w:r w:rsidRPr="00567EEF">
        <w:rPr>
          <w:rFonts w:ascii="Times New Roman" w:hAnsi="Times New Roman"/>
        </w:rPr>
        <w:t>cometimento</w:t>
      </w:r>
      <w:proofErr w:type="spellEnd"/>
      <w:r w:rsidRPr="00567EEF">
        <w:rPr>
          <w:rFonts w:ascii="Times New Roman" w:hAnsi="Times New Roman"/>
        </w:rPr>
        <w:t xml:space="preserve"> de </w:t>
      </w:r>
      <w:proofErr w:type="spellStart"/>
      <w:r w:rsidRPr="00567EEF">
        <w:rPr>
          <w:rFonts w:ascii="Times New Roman" w:hAnsi="Times New Roman"/>
        </w:rPr>
        <w:t>infração</w:t>
      </w:r>
      <w:proofErr w:type="spellEnd"/>
      <w:r w:rsidRPr="00567EEF">
        <w:rPr>
          <w:rFonts w:ascii="Times New Roman" w:hAnsi="Times New Roman"/>
        </w:rPr>
        <w:t xml:space="preserve"> </w:t>
      </w:r>
      <w:proofErr w:type="spellStart"/>
      <w:r w:rsidRPr="00567EEF">
        <w:rPr>
          <w:rFonts w:ascii="Times New Roman" w:hAnsi="Times New Roman"/>
        </w:rPr>
        <w:t>tipificada</w:t>
      </w:r>
      <w:proofErr w:type="spellEnd"/>
      <w:r w:rsidRPr="00567EEF">
        <w:rPr>
          <w:rFonts w:ascii="Times New Roman" w:hAnsi="Times New Roman"/>
        </w:rPr>
        <w:t xml:space="preserve"> no art. 155, III da Lei n°. 14.133/2021 (</w:t>
      </w:r>
      <w:proofErr w:type="spellStart"/>
      <w:r w:rsidRPr="00567EEF">
        <w:rPr>
          <w:rFonts w:ascii="Times New Roman" w:hAnsi="Times New Roman"/>
        </w:rPr>
        <w:t>inexecução</w:t>
      </w:r>
      <w:proofErr w:type="spellEnd"/>
      <w:r w:rsidRPr="00567EEF">
        <w:rPr>
          <w:rFonts w:ascii="Times New Roman" w:hAnsi="Times New Roman"/>
        </w:rPr>
        <w:t xml:space="preserve"> total do </w:t>
      </w:r>
      <w:proofErr w:type="spellStart"/>
      <w:r w:rsidRPr="00567EEF">
        <w:rPr>
          <w:rFonts w:ascii="Times New Roman" w:hAnsi="Times New Roman"/>
        </w:rPr>
        <w:t>Contrato</w:t>
      </w:r>
      <w:proofErr w:type="spellEnd"/>
      <w:r w:rsidRPr="00567EEF">
        <w:rPr>
          <w:rFonts w:ascii="Times New Roman" w:hAnsi="Times New Roman"/>
        </w:rPr>
        <w:t xml:space="preserve">). </w:t>
      </w:r>
    </w:p>
    <w:p w14:paraId="27F6BDFC" w14:textId="77777777" w:rsidR="00567EEF" w:rsidRPr="00567EEF" w:rsidRDefault="00567EEF" w:rsidP="00567EEF">
      <w:pPr>
        <w:pStyle w:val="SemEspaamento"/>
        <w:jc w:val="both"/>
        <w:rPr>
          <w:rFonts w:ascii="Times New Roman" w:hAnsi="Times New Roman"/>
        </w:rPr>
      </w:pPr>
    </w:p>
    <w:p w14:paraId="3FE32D96" w14:textId="77777777" w:rsidR="00567EEF" w:rsidRPr="00567EEF" w:rsidRDefault="00567EEF" w:rsidP="002411C7">
      <w:pPr>
        <w:pStyle w:val="SemEspaamento"/>
        <w:numPr>
          <w:ilvl w:val="0"/>
          <w:numId w:val="32"/>
        </w:numPr>
        <w:jc w:val="both"/>
        <w:rPr>
          <w:rFonts w:ascii="Times New Roman" w:hAnsi="Times New Roman"/>
        </w:rPr>
      </w:pPr>
      <w:proofErr w:type="spellStart"/>
      <w:r w:rsidRPr="00567EEF">
        <w:rPr>
          <w:rFonts w:ascii="Times New Roman" w:hAnsi="Times New Roman"/>
        </w:rPr>
        <w:t>Impedimento</w:t>
      </w:r>
      <w:proofErr w:type="spellEnd"/>
      <w:r w:rsidRPr="00567EEF">
        <w:rPr>
          <w:rFonts w:ascii="Times New Roman" w:hAnsi="Times New Roman"/>
        </w:rPr>
        <w:t xml:space="preserve"> de </w:t>
      </w:r>
      <w:proofErr w:type="spellStart"/>
      <w:r w:rsidRPr="00567EEF">
        <w:rPr>
          <w:rFonts w:ascii="Times New Roman" w:hAnsi="Times New Roman"/>
        </w:rPr>
        <w:t>licitar</w:t>
      </w:r>
      <w:proofErr w:type="spellEnd"/>
      <w:r w:rsidRPr="00567EEF">
        <w:rPr>
          <w:rFonts w:ascii="Times New Roman" w:hAnsi="Times New Roman"/>
        </w:rPr>
        <w:t xml:space="preserve"> e </w:t>
      </w:r>
      <w:proofErr w:type="spellStart"/>
      <w:r w:rsidRPr="00567EEF">
        <w:rPr>
          <w:rFonts w:ascii="Times New Roman" w:hAnsi="Times New Roman"/>
        </w:rPr>
        <w:t>contratar</w:t>
      </w:r>
      <w:proofErr w:type="spellEnd"/>
      <w:r w:rsidRPr="00567EEF">
        <w:rPr>
          <w:rFonts w:ascii="Times New Roman" w:hAnsi="Times New Roman"/>
        </w:rPr>
        <w:t xml:space="preserve"> no </w:t>
      </w:r>
      <w:proofErr w:type="spellStart"/>
      <w:r w:rsidRPr="00567EEF">
        <w:rPr>
          <w:rFonts w:ascii="Times New Roman" w:hAnsi="Times New Roman"/>
        </w:rPr>
        <w:t>âmbito</w:t>
      </w:r>
      <w:proofErr w:type="spellEnd"/>
      <w:r w:rsidRPr="00567EEF">
        <w:rPr>
          <w:rFonts w:ascii="Times New Roman" w:hAnsi="Times New Roman"/>
        </w:rPr>
        <w:t xml:space="preserve"> da </w:t>
      </w:r>
      <w:proofErr w:type="spellStart"/>
      <w:r w:rsidRPr="00567EEF">
        <w:rPr>
          <w:rFonts w:ascii="Times New Roman" w:hAnsi="Times New Roman"/>
        </w:rPr>
        <w:t>Administração</w:t>
      </w:r>
      <w:proofErr w:type="spellEnd"/>
      <w:r w:rsidRPr="00567EEF">
        <w:rPr>
          <w:rFonts w:ascii="Times New Roman" w:hAnsi="Times New Roman"/>
        </w:rPr>
        <w:t xml:space="preserve"> Pública </w:t>
      </w:r>
      <w:proofErr w:type="spellStart"/>
      <w:r w:rsidRPr="00567EEF">
        <w:rPr>
          <w:rFonts w:ascii="Times New Roman" w:hAnsi="Times New Roman"/>
        </w:rPr>
        <w:t>direta</w:t>
      </w:r>
      <w:proofErr w:type="spellEnd"/>
      <w:r w:rsidRPr="00567EEF">
        <w:rPr>
          <w:rFonts w:ascii="Times New Roman" w:hAnsi="Times New Roman"/>
        </w:rPr>
        <w:t xml:space="preserve"> e </w:t>
      </w:r>
      <w:proofErr w:type="spellStart"/>
      <w:r w:rsidRPr="00567EEF">
        <w:rPr>
          <w:rFonts w:ascii="Times New Roman" w:hAnsi="Times New Roman"/>
        </w:rPr>
        <w:t>indireta</w:t>
      </w:r>
      <w:proofErr w:type="spellEnd"/>
      <w:r w:rsidRPr="00567EEF">
        <w:rPr>
          <w:rFonts w:ascii="Times New Roman" w:hAnsi="Times New Roman"/>
        </w:rPr>
        <w:t xml:space="preserve"> do </w:t>
      </w:r>
      <w:proofErr w:type="spellStart"/>
      <w:r w:rsidRPr="00567EEF">
        <w:rPr>
          <w:rFonts w:ascii="Times New Roman" w:hAnsi="Times New Roman"/>
        </w:rPr>
        <w:t>ente</w:t>
      </w:r>
      <w:proofErr w:type="spellEnd"/>
      <w:r w:rsidRPr="00567EEF">
        <w:rPr>
          <w:rFonts w:ascii="Times New Roman" w:hAnsi="Times New Roman"/>
        </w:rPr>
        <w:t xml:space="preserve"> </w:t>
      </w:r>
      <w:proofErr w:type="spellStart"/>
      <w:r w:rsidRPr="00567EEF">
        <w:rPr>
          <w:rFonts w:ascii="Times New Roman" w:hAnsi="Times New Roman"/>
        </w:rPr>
        <w:t>federativo</w:t>
      </w:r>
      <w:proofErr w:type="spellEnd"/>
      <w:r w:rsidRPr="00567EEF">
        <w:rPr>
          <w:rFonts w:ascii="Times New Roman" w:hAnsi="Times New Roman"/>
        </w:rPr>
        <w:t xml:space="preserve"> </w:t>
      </w:r>
      <w:proofErr w:type="spellStart"/>
      <w:r w:rsidRPr="00567EEF">
        <w:rPr>
          <w:rFonts w:ascii="Times New Roman" w:hAnsi="Times New Roman"/>
        </w:rPr>
        <w:t>que</w:t>
      </w:r>
      <w:proofErr w:type="spellEnd"/>
      <w:r w:rsidRPr="00567EEF">
        <w:rPr>
          <w:rFonts w:ascii="Times New Roman" w:hAnsi="Times New Roman"/>
        </w:rPr>
        <w:t xml:space="preserve"> </w:t>
      </w:r>
      <w:proofErr w:type="spellStart"/>
      <w:r w:rsidRPr="00567EEF">
        <w:rPr>
          <w:rFonts w:ascii="Times New Roman" w:hAnsi="Times New Roman"/>
        </w:rPr>
        <w:t>tiver</w:t>
      </w:r>
      <w:proofErr w:type="spellEnd"/>
      <w:r w:rsidRPr="00567EEF">
        <w:rPr>
          <w:rFonts w:ascii="Times New Roman" w:hAnsi="Times New Roman"/>
        </w:rPr>
        <w:t xml:space="preserve"> </w:t>
      </w:r>
      <w:proofErr w:type="spellStart"/>
      <w:r w:rsidRPr="00567EEF">
        <w:rPr>
          <w:rFonts w:ascii="Times New Roman" w:hAnsi="Times New Roman"/>
        </w:rPr>
        <w:t>aplicado</w:t>
      </w:r>
      <w:proofErr w:type="spellEnd"/>
      <w:r w:rsidRPr="00567EEF">
        <w:rPr>
          <w:rFonts w:ascii="Times New Roman" w:hAnsi="Times New Roman"/>
        </w:rPr>
        <w:t xml:space="preserve"> a </w:t>
      </w:r>
      <w:proofErr w:type="spellStart"/>
      <w:r w:rsidRPr="00567EEF">
        <w:rPr>
          <w:rFonts w:ascii="Times New Roman" w:hAnsi="Times New Roman"/>
        </w:rPr>
        <w:t>sanção</w:t>
      </w:r>
      <w:proofErr w:type="spellEnd"/>
      <w:r w:rsidRPr="00567EEF">
        <w:rPr>
          <w:rFonts w:ascii="Times New Roman" w:hAnsi="Times New Roman"/>
        </w:rPr>
        <w:t xml:space="preserve">, </w:t>
      </w:r>
      <w:proofErr w:type="spellStart"/>
      <w:r w:rsidRPr="00567EEF">
        <w:rPr>
          <w:rFonts w:ascii="Times New Roman" w:hAnsi="Times New Roman"/>
        </w:rPr>
        <w:t>pelo</w:t>
      </w:r>
      <w:proofErr w:type="spellEnd"/>
      <w:r w:rsidRPr="00567EEF">
        <w:rPr>
          <w:rFonts w:ascii="Times New Roman" w:hAnsi="Times New Roman"/>
        </w:rPr>
        <w:t xml:space="preserve"> </w:t>
      </w:r>
      <w:proofErr w:type="spellStart"/>
      <w:r w:rsidRPr="00567EEF">
        <w:rPr>
          <w:rFonts w:ascii="Times New Roman" w:hAnsi="Times New Roman"/>
        </w:rPr>
        <w:t>prazo</w:t>
      </w:r>
      <w:proofErr w:type="spellEnd"/>
      <w:r w:rsidRPr="00567EEF">
        <w:rPr>
          <w:rFonts w:ascii="Times New Roman" w:hAnsi="Times New Roman"/>
        </w:rPr>
        <w:t xml:space="preserve"> </w:t>
      </w:r>
      <w:proofErr w:type="spellStart"/>
      <w:r w:rsidRPr="00567EEF">
        <w:rPr>
          <w:rFonts w:ascii="Times New Roman" w:hAnsi="Times New Roman"/>
        </w:rPr>
        <w:t>máximo</w:t>
      </w:r>
      <w:proofErr w:type="spellEnd"/>
      <w:r w:rsidRPr="00567EEF">
        <w:rPr>
          <w:rFonts w:ascii="Times New Roman" w:hAnsi="Times New Roman"/>
        </w:rPr>
        <w:t xml:space="preserve"> de 3 (</w:t>
      </w:r>
      <w:proofErr w:type="spellStart"/>
      <w:r w:rsidRPr="00567EEF">
        <w:rPr>
          <w:rFonts w:ascii="Times New Roman" w:hAnsi="Times New Roman"/>
        </w:rPr>
        <w:t>três</w:t>
      </w:r>
      <w:proofErr w:type="spellEnd"/>
      <w:r w:rsidRPr="00567EEF">
        <w:rPr>
          <w:rFonts w:ascii="Times New Roman" w:hAnsi="Times New Roman"/>
        </w:rPr>
        <w:t xml:space="preserve">) </w:t>
      </w:r>
      <w:proofErr w:type="spellStart"/>
      <w:r w:rsidRPr="00567EEF">
        <w:rPr>
          <w:rFonts w:ascii="Times New Roman" w:hAnsi="Times New Roman"/>
        </w:rPr>
        <w:t>anos</w:t>
      </w:r>
      <w:proofErr w:type="spellEnd"/>
      <w:r w:rsidRPr="00567EEF">
        <w:rPr>
          <w:rFonts w:ascii="Times New Roman" w:hAnsi="Times New Roman"/>
        </w:rPr>
        <w:t xml:space="preserve">, </w:t>
      </w:r>
      <w:proofErr w:type="spellStart"/>
      <w:r w:rsidRPr="00567EEF">
        <w:rPr>
          <w:rFonts w:ascii="Times New Roman" w:hAnsi="Times New Roman"/>
        </w:rPr>
        <w:t>nos</w:t>
      </w:r>
      <w:proofErr w:type="spellEnd"/>
      <w:r w:rsidRPr="00567EEF">
        <w:rPr>
          <w:rFonts w:ascii="Times New Roman" w:hAnsi="Times New Roman"/>
        </w:rPr>
        <w:t xml:space="preserve"> </w:t>
      </w:r>
      <w:proofErr w:type="spellStart"/>
      <w:r w:rsidRPr="00567EEF">
        <w:rPr>
          <w:rFonts w:ascii="Times New Roman" w:hAnsi="Times New Roman"/>
        </w:rPr>
        <w:t>casos</w:t>
      </w:r>
      <w:proofErr w:type="spellEnd"/>
      <w:r w:rsidRPr="00567EEF">
        <w:rPr>
          <w:rFonts w:ascii="Times New Roman" w:hAnsi="Times New Roman"/>
        </w:rPr>
        <w:t xml:space="preserve"> de </w:t>
      </w:r>
      <w:proofErr w:type="spellStart"/>
      <w:r w:rsidRPr="00567EEF">
        <w:rPr>
          <w:rFonts w:ascii="Times New Roman" w:hAnsi="Times New Roman"/>
        </w:rPr>
        <w:t>infração</w:t>
      </w:r>
      <w:proofErr w:type="spellEnd"/>
      <w:r w:rsidRPr="00567EEF">
        <w:rPr>
          <w:rFonts w:ascii="Times New Roman" w:hAnsi="Times New Roman"/>
        </w:rPr>
        <w:t xml:space="preserve"> </w:t>
      </w:r>
      <w:proofErr w:type="spellStart"/>
      <w:r w:rsidRPr="00567EEF">
        <w:rPr>
          <w:rFonts w:ascii="Times New Roman" w:hAnsi="Times New Roman"/>
        </w:rPr>
        <w:t>tipificada</w:t>
      </w:r>
      <w:proofErr w:type="spellEnd"/>
      <w:r w:rsidRPr="00567EEF">
        <w:rPr>
          <w:rFonts w:ascii="Times New Roman" w:hAnsi="Times New Roman"/>
        </w:rPr>
        <w:t xml:space="preserve"> </w:t>
      </w:r>
      <w:proofErr w:type="spellStart"/>
      <w:r w:rsidRPr="00567EEF">
        <w:rPr>
          <w:rFonts w:ascii="Times New Roman" w:hAnsi="Times New Roman"/>
        </w:rPr>
        <w:t>nos</w:t>
      </w:r>
      <w:proofErr w:type="spellEnd"/>
      <w:r w:rsidRPr="00567EEF">
        <w:rPr>
          <w:rFonts w:ascii="Times New Roman" w:hAnsi="Times New Roman"/>
        </w:rPr>
        <w:t xml:space="preserve"> </w:t>
      </w:r>
      <w:proofErr w:type="spellStart"/>
      <w:r w:rsidRPr="00567EEF">
        <w:rPr>
          <w:rFonts w:ascii="Times New Roman" w:hAnsi="Times New Roman"/>
        </w:rPr>
        <w:t>incisos</w:t>
      </w:r>
      <w:proofErr w:type="spellEnd"/>
      <w:r w:rsidRPr="00567EEF">
        <w:rPr>
          <w:rFonts w:ascii="Times New Roman" w:hAnsi="Times New Roman"/>
        </w:rPr>
        <w:t xml:space="preserve"> II, III, IV, V, VI e VII, do caput do art. 155 da Lei n°. 14.133/2021, </w:t>
      </w:r>
      <w:proofErr w:type="spellStart"/>
      <w:r w:rsidRPr="00567EEF">
        <w:rPr>
          <w:rFonts w:ascii="Times New Roman" w:hAnsi="Times New Roman"/>
        </w:rPr>
        <w:t>quando</w:t>
      </w:r>
      <w:proofErr w:type="spellEnd"/>
      <w:r w:rsidRPr="00567EEF">
        <w:rPr>
          <w:rFonts w:ascii="Times New Roman" w:hAnsi="Times New Roman"/>
        </w:rPr>
        <w:t xml:space="preserve"> </w:t>
      </w:r>
      <w:proofErr w:type="spellStart"/>
      <w:r w:rsidRPr="00567EEF">
        <w:rPr>
          <w:rFonts w:ascii="Times New Roman" w:hAnsi="Times New Roman"/>
        </w:rPr>
        <w:t>não</w:t>
      </w:r>
      <w:proofErr w:type="spellEnd"/>
      <w:r w:rsidRPr="00567EEF">
        <w:rPr>
          <w:rFonts w:ascii="Times New Roman" w:hAnsi="Times New Roman"/>
        </w:rPr>
        <w:t xml:space="preserve"> se </w:t>
      </w:r>
      <w:proofErr w:type="spellStart"/>
      <w:r w:rsidRPr="00567EEF">
        <w:rPr>
          <w:rFonts w:ascii="Times New Roman" w:hAnsi="Times New Roman"/>
        </w:rPr>
        <w:t>justificar</w:t>
      </w:r>
      <w:proofErr w:type="spellEnd"/>
      <w:r w:rsidRPr="00567EEF">
        <w:rPr>
          <w:rFonts w:ascii="Times New Roman" w:hAnsi="Times New Roman"/>
        </w:rPr>
        <w:t xml:space="preserve"> </w:t>
      </w:r>
      <w:proofErr w:type="gramStart"/>
      <w:r w:rsidRPr="00567EEF">
        <w:rPr>
          <w:rFonts w:ascii="Times New Roman" w:hAnsi="Times New Roman"/>
        </w:rPr>
        <w:t>a</w:t>
      </w:r>
      <w:proofErr w:type="gramEnd"/>
      <w:r w:rsidRPr="00567EEF">
        <w:rPr>
          <w:rFonts w:ascii="Times New Roman" w:hAnsi="Times New Roman"/>
        </w:rPr>
        <w:t xml:space="preserve"> </w:t>
      </w:r>
      <w:proofErr w:type="spellStart"/>
      <w:r w:rsidRPr="00567EEF">
        <w:rPr>
          <w:rFonts w:ascii="Times New Roman" w:hAnsi="Times New Roman"/>
        </w:rPr>
        <w:t>imposição</w:t>
      </w:r>
      <w:proofErr w:type="spellEnd"/>
      <w:r w:rsidRPr="00567EEF">
        <w:rPr>
          <w:rFonts w:ascii="Times New Roman" w:hAnsi="Times New Roman"/>
        </w:rPr>
        <w:t xml:space="preserve"> de </w:t>
      </w:r>
      <w:proofErr w:type="spellStart"/>
      <w:r w:rsidRPr="00567EEF">
        <w:rPr>
          <w:rFonts w:ascii="Times New Roman" w:hAnsi="Times New Roman"/>
        </w:rPr>
        <w:t>penalidade</w:t>
      </w:r>
      <w:proofErr w:type="spellEnd"/>
      <w:r w:rsidRPr="00567EEF">
        <w:rPr>
          <w:rFonts w:ascii="Times New Roman" w:hAnsi="Times New Roman"/>
        </w:rPr>
        <w:t xml:space="preserve"> </w:t>
      </w:r>
      <w:proofErr w:type="spellStart"/>
      <w:r w:rsidRPr="00567EEF">
        <w:rPr>
          <w:rFonts w:ascii="Times New Roman" w:hAnsi="Times New Roman"/>
        </w:rPr>
        <w:t>mais</w:t>
      </w:r>
      <w:proofErr w:type="spellEnd"/>
      <w:r w:rsidRPr="00567EEF">
        <w:rPr>
          <w:rFonts w:ascii="Times New Roman" w:hAnsi="Times New Roman"/>
        </w:rPr>
        <w:t xml:space="preserve"> grave;</w:t>
      </w:r>
    </w:p>
    <w:p w14:paraId="0958A072" w14:textId="77777777" w:rsidR="00567EEF" w:rsidRPr="00567EEF" w:rsidRDefault="00567EEF" w:rsidP="00567EEF">
      <w:pPr>
        <w:pStyle w:val="SemEspaamento"/>
        <w:jc w:val="both"/>
        <w:rPr>
          <w:rFonts w:ascii="Times New Roman" w:hAnsi="Times New Roman"/>
        </w:rPr>
      </w:pPr>
    </w:p>
    <w:p w14:paraId="280FFDCC" w14:textId="77777777" w:rsidR="00567EEF" w:rsidRPr="00567EEF" w:rsidRDefault="00567EEF" w:rsidP="002411C7">
      <w:pPr>
        <w:pStyle w:val="SemEspaamento"/>
        <w:numPr>
          <w:ilvl w:val="0"/>
          <w:numId w:val="32"/>
        </w:numPr>
        <w:jc w:val="both"/>
        <w:rPr>
          <w:rFonts w:ascii="Times New Roman" w:hAnsi="Times New Roman"/>
        </w:rPr>
      </w:pPr>
      <w:proofErr w:type="spellStart"/>
      <w:r w:rsidRPr="00567EEF">
        <w:rPr>
          <w:rFonts w:ascii="Times New Roman" w:hAnsi="Times New Roman"/>
        </w:rPr>
        <w:t>Declaração</w:t>
      </w:r>
      <w:proofErr w:type="spellEnd"/>
      <w:r w:rsidRPr="00567EEF">
        <w:rPr>
          <w:rFonts w:ascii="Times New Roman" w:hAnsi="Times New Roman"/>
        </w:rPr>
        <w:t xml:space="preserve"> de </w:t>
      </w:r>
      <w:proofErr w:type="spellStart"/>
      <w:r w:rsidRPr="00567EEF">
        <w:rPr>
          <w:rFonts w:ascii="Times New Roman" w:hAnsi="Times New Roman"/>
        </w:rPr>
        <w:t>inidoneidade</w:t>
      </w:r>
      <w:proofErr w:type="spellEnd"/>
      <w:r w:rsidRPr="00567EEF">
        <w:rPr>
          <w:rFonts w:ascii="Times New Roman" w:hAnsi="Times New Roman"/>
        </w:rPr>
        <w:t xml:space="preserve"> para </w:t>
      </w:r>
      <w:proofErr w:type="spellStart"/>
      <w:r w:rsidRPr="00567EEF">
        <w:rPr>
          <w:rFonts w:ascii="Times New Roman" w:hAnsi="Times New Roman"/>
        </w:rPr>
        <w:t>licitar</w:t>
      </w:r>
      <w:proofErr w:type="spellEnd"/>
      <w:r w:rsidRPr="00567EEF">
        <w:rPr>
          <w:rFonts w:ascii="Times New Roman" w:hAnsi="Times New Roman"/>
        </w:rPr>
        <w:t xml:space="preserve"> </w:t>
      </w:r>
      <w:proofErr w:type="spellStart"/>
      <w:r w:rsidRPr="00567EEF">
        <w:rPr>
          <w:rFonts w:ascii="Times New Roman" w:hAnsi="Times New Roman"/>
        </w:rPr>
        <w:t>ou</w:t>
      </w:r>
      <w:proofErr w:type="spellEnd"/>
      <w:r w:rsidRPr="00567EEF">
        <w:rPr>
          <w:rFonts w:ascii="Times New Roman" w:hAnsi="Times New Roman"/>
        </w:rPr>
        <w:t xml:space="preserve"> </w:t>
      </w:r>
      <w:proofErr w:type="spellStart"/>
      <w:r w:rsidRPr="00567EEF">
        <w:rPr>
          <w:rFonts w:ascii="Times New Roman" w:hAnsi="Times New Roman"/>
        </w:rPr>
        <w:t>contratar</w:t>
      </w:r>
      <w:proofErr w:type="spellEnd"/>
      <w:r w:rsidRPr="00567EEF">
        <w:rPr>
          <w:rFonts w:ascii="Times New Roman" w:hAnsi="Times New Roman"/>
        </w:rPr>
        <w:t xml:space="preserve">, </w:t>
      </w:r>
      <w:proofErr w:type="spellStart"/>
      <w:r w:rsidRPr="00567EEF">
        <w:rPr>
          <w:rFonts w:ascii="Times New Roman" w:hAnsi="Times New Roman"/>
        </w:rPr>
        <w:t>que</w:t>
      </w:r>
      <w:proofErr w:type="spellEnd"/>
      <w:r w:rsidRPr="00567EEF">
        <w:rPr>
          <w:rFonts w:ascii="Times New Roman" w:hAnsi="Times New Roman"/>
        </w:rPr>
        <w:t xml:space="preserve"> </w:t>
      </w:r>
      <w:proofErr w:type="spellStart"/>
      <w:r w:rsidRPr="00567EEF">
        <w:rPr>
          <w:rFonts w:ascii="Times New Roman" w:hAnsi="Times New Roman"/>
        </w:rPr>
        <w:t>impedirá</w:t>
      </w:r>
      <w:proofErr w:type="spellEnd"/>
      <w:r w:rsidRPr="00567EEF">
        <w:rPr>
          <w:rFonts w:ascii="Times New Roman" w:hAnsi="Times New Roman"/>
        </w:rPr>
        <w:t xml:space="preserve"> o </w:t>
      </w:r>
      <w:proofErr w:type="spellStart"/>
      <w:r w:rsidRPr="00567EEF">
        <w:rPr>
          <w:rFonts w:ascii="Times New Roman" w:hAnsi="Times New Roman"/>
        </w:rPr>
        <w:t>responsável</w:t>
      </w:r>
      <w:proofErr w:type="spellEnd"/>
      <w:r w:rsidRPr="00567EEF">
        <w:rPr>
          <w:rFonts w:ascii="Times New Roman" w:hAnsi="Times New Roman"/>
        </w:rPr>
        <w:t xml:space="preserve"> de </w:t>
      </w:r>
      <w:proofErr w:type="spellStart"/>
      <w:r w:rsidRPr="00567EEF">
        <w:rPr>
          <w:rFonts w:ascii="Times New Roman" w:hAnsi="Times New Roman"/>
        </w:rPr>
        <w:t>licitar</w:t>
      </w:r>
      <w:proofErr w:type="spellEnd"/>
      <w:r w:rsidRPr="00567EEF">
        <w:rPr>
          <w:rFonts w:ascii="Times New Roman" w:hAnsi="Times New Roman"/>
        </w:rPr>
        <w:t xml:space="preserve"> </w:t>
      </w:r>
      <w:proofErr w:type="spellStart"/>
      <w:r w:rsidRPr="00567EEF">
        <w:rPr>
          <w:rFonts w:ascii="Times New Roman" w:hAnsi="Times New Roman"/>
        </w:rPr>
        <w:t>ou</w:t>
      </w:r>
      <w:proofErr w:type="spellEnd"/>
      <w:r w:rsidRPr="00567EEF">
        <w:rPr>
          <w:rFonts w:ascii="Times New Roman" w:hAnsi="Times New Roman"/>
        </w:rPr>
        <w:t xml:space="preserve"> </w:t>
      </w:r>
      <w:proofErr w:type="spellStart"/>
      <w:r w:rsidRPr="00567EEF">
        <w:rPr>
          <w:rFonts w:ascii="Times New Roman" w:hAnsi="Times New Roman"/>
        </w:rPr>
        <w:t>contratar</w:t>
      </w:r>
      <w:proofErr w:type="spellEnd"/>
      <w:r w:rsidRPr="00567EEF">
        <w:rPr>
          <w:rFonts w:ascii="Times New Roman" w:hAnsi="Times New Roman"/>
        </w:rPr>
        <w:t xml:space="preserve"> no </w:t>
      </w:r>
      <w:proofErr w:type="spellStart"/>
      <w:r w:rsidRPr="00567EEF">
        <w:rPr>
          <w:rFonts w:ascii="Times New Roman" w:hAnsi="Times New Roman"/>
        </w:rPr>
        <w:t>âmbito</w:t>
      </w:r>
      <w:proofErr w:type="spellEnd"/>
      <w:r w:rsidRPr="00567EEF">
        <w:rPr>
          <w:rFonts w:ascii="Times New Roman" w:hAnsi="Times New Roman"/>
        </w:rPr>
        <w:t xml:space="preserve"> da </w:t>
      </w:r>
      <w:proofErr w:type="spellStart"/>
      <w:r w:rsidRPr="00567EEF">
        <w:rPr>
          <w:rFonts w:ascii="Times New Roman" w:hAnsi="Times New Roman"/>
        </w:rPr>
        <w:t>Administração</w:t>
      </w:r>
      <w:proofErr w:type="spellEnd"/>
      <w:r w:rsidRPr="00567EEF">
        <w:rPr>
          <w:rFonts w:ascii="Times New Roman" w:hAnsi="Times New Roman"/>
        </w:rPr>
        <w:t xml:space="preserve"> Pública </w:t>
      </w:r>
      <w:proofErr w:type="spellStart"/>
      <w:r w:rsidRPr="00567EEF">
        <w:rPr>
          <w:rFonts w:ascii="Times New Roman" w:hAnsi="Times New Roman"/>
        </w:rPr>
        <w:t>direta</w:t>
      </w:r>
      <w:proofErr w:type="spellEnd"/>
      <w:r w:rsidRPr="00567EEF">
        <w:rPr>
          <w:rFonts w:ascii="Times New Roman" w:hAnsi="Times New Roman"/>
        </w:rPr>
        <w:t xml:space="preserve"> e </w:t>
      </w:r>
      <w:proofErr w:type="spellStart"/>
      <w:r w:rsidRPr="00567EEF">
        <w:rPr>
          <w:rFonts w:ascii="Times New Roman" w:hAnsi="Times New Roman"/>
        </w:rPr>
        <w:t>indireta</w:t>
      </w:r>
      <w:proofErr w:type="spellEnd"/>
      <w:r w:rsidRPr="00567EEF">
        <w:rPr>
          <w:rFonts w:ascii="Times New Roman" w:hAnsi="Times New Roman"/>
        </w:rPr>
        <w:t xml:space="preserve"> de </w:t>
      </w:r>
      <w:proofErr w:type="spellStart"/>
      <w:r w:rsidRPr="00567EEF">
        <w:rPr>
          <w:rFonts w:ascii="Times New Roman" w:hAnsi="Times New Roman"/>
        </w:rPr>
        <w:t>todos</w:t>
      </w:r>
      <w:proofErr w:type="spellEnd"/>
      <w:r w:rsidRPr="00567EEF">
        <w:rPr>
          <w:rFonts w:ascii="Times New Roman" w:hAnsi="Times New Roman"/>
        </w:rPr>
        <w:t xml:space="preserve"> </w:t>
      </w:r>
      <w:proofErr w:type="spellStart"/>
      <w:r w:rsidRPr="00567EEF">
        <w:rPr>
          <w:rFonts w:ascii="Times New Roman" w:hAnsi="Times New Roman"/>
        </w:rPr>
        <w:t>os</w:t>
      </w:r>
      <w:proofErr w:type="spellEnd"/>
      <w:r w:rsidRPr="00567EEF">
        <w:rPr>
          <w:rFonts w:ascii="Times New Roman" w:hAnsi="Times New Roman"/>
        </w:rPr>
        <w:t xml:space="preserve"> </w:t>
      </w:r>
      <w:proofErr w:type="spellStart"/>
      <w:r w:rsidRPr="00567EEF">
        <w:rPr>
          <w:rFonts w:ascii="Times New Roman" w:hAnsi="Times New Roman"/>
        </w:rPr>
        <w:t>entes</w:t>
      </w:r>
      <w:proofErr w:type="spellEnd"/>
      <w:r w:rsidRPr="00567EEF">
        <w:rPr>
          <w:rFonts w:ascii="Times New Roman" w:hAnsi="Times New Roman"/>
        </w:rPr>
        <w:t xml:space="preserve"> </w:t>
      </w:r>
      <w:proofErr w:type="spellStart"/>
      <w:r w:rsidRPr="00567EEF">
        <w:rPr>
          <w:rFonts w:ascii="Times New Roman" w:hAnsi="Times New Roman"/>
        </w:rPr>
        <w:t>federativos</w:t>
      </w:r>
      <w:proofErr w:type="spellEnd"/>
      <w:r w:rsidRPr="00567EEF">
        <w:rPr>
          <w:rFonts w:ascii="Times New Roman" w:hAnsi="Times New Roman"/>
        </w:rPr>
        <w:t xml:space="preserve">, </w:t>
      </w:r>
      <w:proofErr w:type="spellStart"/>
      <w:r w:rsidRPr="00567EEF">
        <w:rPr>
          <w:rFonts w:ascii="Times New Roman" w:hAnsi="Times New Roman"/>
        </w:rPr>
        <w:t>pelo</w:t>
      </w:r>
      <w:proofErr w:type="spellEnd"/>
      <w:r w:rsidRPr="00567EEF">
        <w:rPr>
          <w:rFonts w:ascii="Times New Roman" w:hAnsi="Times New Roman"/>
        </w:rPr>
        <w:t xml:space="preserve"> </w:t>
      </w:r>
      <w:proofErr w:type="spellStart"/>
      <w:r w:rsidRPr="00567EEF">
        <w:rPr>
          <w:rFonts w:ascii="Times New Roman" w:hAnsi="Times New Roman"/>
        </w:rPr>
        <w:t>prazo</w:t>
      </w:r>
      <w:proofErr w:type="spellEnd"/>
      <w:r w:rsidRPr="00567EEF">
        <w:rPr>
          <w:rFonts w:ascii="Times New Roman" w:hAnsi="Times New Roman"/>
        </w:rPr>
        <w:t xml:space="preserve"> </w:t>
      </w:r>
      <w:proofErr w:type="spellStart"/>
      <w:r w:rsidRPr="00567EEF">
        <w:rPr>
          <w:rFonts w:ascii="Times New Roman" w:hAnsi="Times New Roman"/>
        </w:rPr>
        <w:t>mínimo</w:t>
      </w:r>
      <w:proofErr w:type="spellEnd"/>
      <w:r w:rsidRPr="00567EEF">
        <w:rPr>
          <w:rFonts w:ascii="Times New Roman" w:hAnsi="Times New Roman"/>
        </w:rPr>
        <w:t xml:space="preserve"> de 3 (</w:t>
      </w:r>
      <w:proofErr w:type="spellStart"/>
      <w:r w:rsidRPr="00567EEF">
        <w:rPr>
          <w:rFonts w:ascii="Times New Roman" w:hAnsi="Times New Roman"/>
        </w:rPr>
        <w:t>três</w:t>
      </w:r>
      <w:proofErr w:type="spellEnd"/>
      <w:r w:rsidRPr="00567EEF">
        <w:rPr>
          <w:rFonts w:ascii="Times New Roman" w:hAnsi="Times New Roman"/>
        </w:rPr>
        <w:t xml:space="preserve">) </w:t>
      </w:r>
      <w:proofErr w:type="spellStart"/>
      <w:r w:rsidRPr="00567EEF">
        <w:rPr>
          <w:rFonts w:ascii="Times New Roman" w:hAnsi="Times New Roman"/>
        </w:rPr>
        <w:t>anos</w:t>
      </w:r>
      <w:proofErr w:type="spellEnd"/>
      <w:r w:rsidRPr="00567EEF">
        <w:rPr>
          <w:rFonts w:ascii="Times New Roman" w:hAnsi="Times New Roman"/>
        </w:rPr>
        <w:t xml:space="preserve"> e </w:t>
      </w:r>
      <w:proofErr w:type="spellStart"/>
      <w:r w:rsidRPr="00567EEF">
        <w:rPr>
          <w:rFonts w:ascii="Times New Roman" w:hAnsi="Times New Roman"/>
        </w:rPr>
        <w:t>máximo</w:t>
      </w:r>
      <w:proofErr w:type="spellEnd"/>
      <w:r w:rsidRPr="00567EEF">
        <w:rPr>
          <w:rFonts w:ascii="Times New Roman" w:hAnsi="Times New Roman"/>
        </w:rPr>
        <w:t xml:space="preserve"> de 6 (seis) </w:t>
      </w:r>
      <w:proofErr w:type="spellStart"/>
      <w:r w:rsidRPr="00567EEF">
        <w:rPr>
          <w:rFonts w:ascii="Times New Roman" w:hAnsi="Times New Roman"/>
        </w:rPr>
        <w:t>anos</w:t>
      </w:r>
      <w:proofErr w:type="spellEnd"/>
      <w:r w:rsidRPr="00567EEF">
        <w:rPr>
          <w:rFonts w:ascii="Times New Roman" w:hAnsi="Times New Roman"/>
        </w:rPr>
        <w:t xml:space="preserve">, </w:t>
      </w:r>
      <w:proofErr w:type="spellStart"/>
      <w:r w:rsidRPr="00567EEF">
        <w:rPr>
          <w:rFonts w:ascii="Times New Roman" w:hAnsi="Times New Roman"/>
        </w:rPr>
        <w:t>nos</w:t>
      </w:r>
      <w:proofErr w:type="spellEnd"/>
      <w:r w:rsidRPr="00567EEF">
        <w:rPr>
          <w:rFonts w:ascii="Times New Roman" w:hAnsi="Times New Roman"/>
        </w:rPr>
        <w:t xml:space="preserve"> </w:t>
      </w:r>
      <w:proofErr w:type="spellStart"/>
      <w:r w:rsidRPr="00567EEF">
        <w:rPr>
          <w:rFonts w:ascii="Times New Roman" w:hAnsi="Times New Roman"/>
        </w:rPr>
        <w:t>casos</w:t>
      </w:r>
      <w:proofErr w:type="spellEnd"/>
      <w:r w:rsidRPr="00567EEF">
        <w:rPr>
          <w:rFonts w:ascii="Times New Roman" w:hAnsi="Times New Roman"/>
        </w:rPr>
        <w:t xml:space="preserve"> de </w:t>
      </w:r>
      <w:proofErr w:type="spellStart"/>
      <w:r w:rsidRPr="00567EEF">
        <w:rPr>
          <w:rFonts w:ascii="Times New Roman" w:hAnsi="Times New Roman"/>
        </w:rPr>
        <w:t>infração</w:t>
      </w:r>
      <w:proofErr w:type="spellEnd"/>
      <w:r w:rsidRPr="00567EEF">
        <w:rPr>
          <w:rFonts w:ascii="Times New Roman" w:hAnsi="Times New Roman"/>
        </w:rPr>
        <w:t xml:space="preserve"> </w:t>
      </w:r>
      <w:proofErr w:type="spellStart"/>
      <w:r w:rsidRPr="00567EEF">
        <w:rPr>
          <w:rFonts w:ascii="Times New Roman" w:hAnsi="Times New Roman"/>
        </w:rPr>
        <w:t>tipificada</w:t>
      </w:r>
      <w:proofErr w:type="spellEnd"/>
      <w:r w:rsidRPr="00567EEF">
        <w:rPr>
          <w:rFonts w:ascii="Times New Roman" w:hAnsi="Times New Roman"/>
        </w:rPr>
        <w:t xml:space="preserve"> </w:t>
      </w:r>
      <w:proofErr w:type="spellStart"/>
      <w:r w:rsidRPr="00567EEF">
        <w:rPr>
          <w:rFonts w:ascii="Times New Roman" w:hAnsi="Times New Roman"/>
        </w:rPr>
        <w:t>nos</w:t>
      </w:r>
      <w:proofErr w:type="spellEnd"/>
      <w:r w:rsidRPr="00567EEF">
        <w:rPr>
          <w:rFonts w:ascii="Times New Roman" w:hAnsi="Times New Roman"/>
        </w:rPr>
        <w:t xml:space="preserve"> </w:t>
      </w:r>
      <w:proofErr w:type="spellStart"/>
      <w:r w:rsidRPr="00567EEF">
        <w:rPr>
          <w:rFonts w:ascii="Times New Roman" w:hAnsi="Times New Roman"/>
        </w:rPr>
        <w:t>incisos</w:t>
      </w:r>
      <w:proofErr w:type="spellEnd"/>
      <w:r w:rsidRPr="00567EEF">
        <w:rPr>
          <w:rFonts w:ascii="Times New Roman" w:hAnsi="Times New Roman"/>
        </w:rPr>
        <w:t xml:space="preserve"> VIII, IX, X, XI e XII do caput do art. 155 da Lei n°. 14.133/2021, </w:t>
      </w:r>
      <w:proofErr w:type="spellStart"/>
      <w:r w:rsidRPr="00567EEF">
        <w:rPr>
          <w:rFonts w:ascii="Times New Roman" w:hAnsi="Times New Roman"/>
        </w:rPr>
        <w:t>bem</w:t>
      </w:r>
      <w:proofErr w:type="spellEnd"/>
      <w:r w:rsidRPr="00567EEF">
        <w:rPr>
          <w:rFonts w:ascii="Times New Roman" w:hAnsi="Times New Roman"/>
        </w:rPr>
        <w:t xml:space="preserve"> </w:t>
      </w:r>
      <w:proofErr w:type="spellStart"/>
      <w:r w:rsidRPr="00567EEF">
        <w:rPr>
          <w:rFonts w:ascii="Times New Roman" w:hAnsi="Times New Roman"/>
        </w:rPr>
        <w:t>como</w:t>
      </w:r>
      <w:proofErr w:type="spellEnd"/>
      <w:r w:rsidRPr="00567EEF">
        <w:rPr>
          <w:rFonts w:ascii="Times New Roman" w:hAnsi="Times New Roman"/>
        </w:rPr>
        <w:t xml:space="preserve"> </w:t>
      </w:r>
      <w:proofErr w:type="spellStart"/>
      <w:r w:rsidRPr="00567EEF">
        <w:rPr>
          <w:rFonts w:ascii="Times New Roman" w:hAnsi="Times New Roman"/>
        </w:rPr>
        <w:t>nos</w:t>
      </w:r>
      <w:proofErr w:type="spellEnd"/>
      <w:r w:rsidRPr="00567EEF">
        <w:rPr>
          <w:rFonts w:ascii="Times New Roman" w:hAnsi="Times New Roman"/>
        </w:rPr>
        <w:t xml:space="preserve"> </w:t>
      </w:r>
      <w:proofErr w:type="spellStart"/>
      <w:r w:rsidRPr="00567EEF">
        <w:rPr>
          <w:rFonts w:ascii="Times New Roman" w:hAnsi="Times New Roman"/>
        </w:rPr>
        <w:t>demais</w:t>
      </w:r>
      <w:proofErr w:type="spellEnd"/>
      <w:r w:rsidRPr="00567EEF">
        <w:rPr>
          <w:rFonts w:ascii="Times New Roman" w:hAnsi="Times New Roman"/>
        </w:rPr>
        <w:t xml:space="preserve"> </w:t>
      </w:r>
      <w:proofErr w:type="spellStart"/>
      <w:r w:rsidRPr="00567EEF">
        <w:rPr>
          <w:rFonts w:ascii="Times New Roman" w:hAnsi="Times New Roman"/>
        </w:rPr>
        <w:t>casos</w:t>
      </w:r>
      <w:proofErr w:type="spellEnd"/>
      <w:r w:rsidRPr="00567EEF">
        <w:rPr>
          <w:rFonts w:ascii="Times New Roman" w:hAnsi="Times New Roman"/>
        </w:rPr>
        <w:t xml:space="preserve"> </w:t>
      </w:r>
      <w:proofErr w:type="spellStart"/>
      <w:r w:rsidRPr="00567EEF">
        <w:rPr>
          <w:rFonts w:ascii="Times New Roman" w:hAnsi="Times New Roman"/>
        </w:rPr>
        <w:t>que</w:t>
      </w:r>
      <w:proofErr w:type="spellEnd"/>
      <w:r w:rsidRPr="00567EEF">
        <w:rPr>
          <w:rFonts w:ascii="Times New Roman" w:hAnsi="Times New Roman"/>
        </w:rPr>
        <w:t xml:space="preserve"> </w:t>
      </w:r>
      <w:proofErr w:type="spellStart"/>
      <w:r w:rsidRPr="00567EEF">
        <w:rPr>
          <w:rFonts w:ascii="Times New Roman" w:hAnsi="Times New Roman"/>
        </w:rPr>
        <w:t>justifiquem</w:t>
      </w:r>
      <w:proofErr w:type="spellEnd"/>
      <w:r w:rsidRPr="00567EEF">
        <w:rPr>
          <w:rFonts w:ascii="Times New Roman" w:hAnsi="Times New Roman"/>
        </w:rPr>
        <w:t xml:space="preserve"> a </w:t>
      </w:r>
      <w:proofErr w:type="spellStart"/>
      <w:r w:rsidRPr="00567EEF">
        <w:rPr>
          <w:rFonts w:ascii="Times New Roman" w:hAnsi="Times New Roman"/>
        </w:rPr>
        <w:t>imposição</w:t>
      </w:r>
      <w:proofErr w:type="spellEnd"/>
      <w:r w:rsidRPr="00567EEF">
        <w:rPr>
          <w:rFonts w:ascii="Times New Roman" w:hAnsi="Times New Roman"/>
        </w:rPr>
        <w:t xml:space="preserve"> da </w:t>
      </w:r>
      <w:proofErr w:type="spellStart"/>
      <w:r w:rsidRPr="00567EEF">
        <w:rPr>
          <w:rFonts w:ascii="Times New Roman" w:hAnsi="Times New Roman"/>
        </w:rPr>
        <w:t>penalidade</w:t>
      </w:r>
      <w:proofErr w:type="spellEnd"/>
      <w:r w:rsidRPr="00567EEF">
        <w:rPr>
          <w:rFonts w:ascii="Times New Roman" w:hAnsi="Times New Roman"/>
        </w:rPr>
        <w:t xml:space="preserve"> </w:t>
      </w:r>
      <w:proofErr w:type="spellStart"/>
      <w:r w:rsidRPr="00567EEF">
        <w:rPr>
          <w:rFonts w:ascii="Times New Roman" w:hAnsi="Times New Roman"/>
        </w:rPr>
        <w:t>mais</w:t>
      </w:r>
      <w:proofErr w:type="spellEnd"/>
      <w:r w:rsidRPr="00567EEF">
        <w:rPr>
          <w:rFonts w:ascii="Times New Roman" w:hAnsi="Times New Roman"/>
        </w:rPr>
        <w:t xml:space="preserve"> grave. </w:t>
      </w:r>
    </w:p>
    <w:p w14:paraId="0888406C" w14:textId="77777777" w:rsidR="00567EEF" w:rsidRPr="00567EEF" w:rsidRDefault="00567EEF" w:rsidP="00567EEF">
      <w:pPr>
        <w:pStyle w:val="SemEspaamento"/>
        <w:jc w:val="both"/>
        <w:rPr>
          <w:rFonts w:ascii="Times New Roman" w:hAnsi="Times New Roman"/>
          <w:color w:val="EE0000"/>
          <w:lang w:val="pt-BR"/>
        </w:rPr>
      </w:pPr>
    </w:p>
    <w:p w14:paraId="6E1C2362" w14:textId="7CB492CE" w:rsidR="00567EEF" w:rsidRPr="00567EEF" w:rsidRDefault="00567EEF" w:rsidP="0005723A">
      <w:pPr>
        <w:pStyle w:val="SemEspaamento"/>
        <w:shd w:val="clear" w:color="auto" w:fill="BFBFBF"/>
        <w:jc w:val="both"/>
        <w:rPr>
          <w:rFonts w:ascii="Times New Roman" w:hAnsi="Times New Roman"/>
          <w:b/>
          <w:bCs/>
          <w:lang w:val="pt-BR"/>
        </w:rPr>
      </w:pPr>
      <w:r w:rsidRPr="00567EEF">
        <w:rPr>
          <w:rFonts w:ascii="Times New Roman" w:hAnsi="Times New Roman"/>
          <w:b/>
          <w:bCs/>
          <w:lang w:val="pt-BR"/>
        </w:rPr>
        <w:t xml:space="preserve">CLÁUSULA DÉCIMA </w:t>
      </w:r>
      <w:r w:rsidR="00261196">
        <w:rPr>
          <w:rFonts w:ascii="Times New Roman" w:hAnsi="Times New Roman"/>
          <w:b/>
          <w:bCs/>
          <w:lang w:val="pt-BR"/>
        </w:rPr>
        <w:t>TERCEIRA</w:t>
      </w:r>
      <w:r w:rsidRPr="00567EEF">
        <w:rPr>
          <w:rFonts w:ascii="Times New Roman" w:hAnsi="Times New Roman"/>
          <w:b/>
          <w:bCs/>
          <w:lang w:val="pt-BR"/>
        </w:rPr>
        <w:t xml:space="preserve"> – DA EXTINÇÃO CONTRATUAL</w:t>
      </w:r>
    </w:p>
    <w:p w14:paraId="488650A0" w14:textId="77777777" w:rsidR="00D76A1D" w:rsidRDefault="00D76A1D" w:rsidP="00567EEF">
      <w:pPr>
        <w:pStyle w:val="SemEspaamento"/>
        <w:jc w:val="both"/>
        <w:rPr>
          <w:rFonts w:ascii="Times New Roman" w:hAnsi="Times New Roman"/>
          <w:color w:val="EE0000"/>
          <w:lang w:val="pt-BR"/>
        </w:rPr>
      </w:pPr>
    </w:p>
    <w:p w14:paraId="63CFE4DC" w14:textId="7FBEEEB8" w:rsidR="00567EEF" w:rsidRPr="00567EEF" w:rsidRDefault="00261196" w:rsidP="00567EEF">
      <w:pPr>
        <w:pStyle w:val="SemEspaamento"/>
        <w:jc w:val="both"/>
        <w:rPr>
          <w:rFonts w:ascii="Times New Roman" w:hAnsi="Times New Roman"/>
          <w:lang w:val="pt-BR"/>
        </w:rPr>
      </w:pPr>
      <w:r>
        <w:rPr>
          <w:rFonts w:ascii="Times New Roman" w:hAnsi="Times New Roman"/>
          <w:b/>
          <w:bCs/>
          <w:lang w:val="pt-BR"/>
        </w:rPr>
        <w:t>13</w:t>
      </w:r>
      <w:r w:rsidR="00567EEF" w:rsidRPr="00567EEF">
        <w:rPr>
          <w:rFonts w:ascii="Times New Roman" w:hAnsi="Times New Roman"/>
          <w:b/>
          <w:bCs/>
          <w:lang w:val="pt-BR"/>
        </w:rPr>
        <w:t>.1</w:t>
      </w:r>
      <w:r w:rsidR="00567EEF" w:rsidRPr="00567EEF">
        <w:rPr>
          <w:rFonts w:ascii="Times New Roman" w:hAnsi="Times New Roman"/>
          <w:lang w:val="pt-BR"/>
        </w:rPr>
        <w:t xml:space="preserve"> O contrato poderá ser extinto antes de cumpridas as obrigações nele estipuladas, ou antes do prazo nele fixado, por algum dos motivos previstos no </w:t>
      </w:r>
      <w:hyperlink r:id="rId41" w:anchor="art137" w:history="1">
        <w:r w:rsidR="00567EEF" w:rsidRPr="00567EEF">
          <w:rPr>
            <w:rStyle w:val="Hyperlink"/>
            <w:rFonts w:ascii="Times New Roman" w:hAnsi="Times New Roman"/>
            <w:color w:val="auto"/>
            <w:lang w:val="pt-BR"/>
          </w:rPr>
          <w:t>artigo 137 da Lei nº 14.133/21</w:t>
        </w:r>
      </w:hyperlink>
      <w:r w:rsidR="00567EEF" w:rsidRPr="00567EEF">
        <w:rPr>
          <w:rFonts w:ascii="Times New Roman" w:hAnsi="Times New Roman"/>
          <w:lang w:val="pt-BR"/>
        </w:rPr>
        <w:t>, bem como amigavelmente, assegurados o contraditório e a ampla defesa.</w:t>
      </w:r>
    </w:p>
    <w:p w14:paraId="398BCADA" w14:textId="77777777" w:rsidR="00567EEF" w:rsidRPr="00567EEF" w:rsidRDefault="00567EEF" w:rsidP="00567EEF">
      <w:pPr>
        <w:pStyle w:val="SemEspaamento"/>
        <w:jc w:val="both"/>
        <w:rPr>
          <w:rFonts w:ascii="Times New Roman" w:hAnsi="Times New Roman"/>
          <w:lang w:val="pt-BR"/>
        </w:rPr>
      </w:pPr>
    </w:p>
    <w:p w14:paraId="42F1DB7F" w14:textId="2FC8665E" w:rsidR="00567EEF" w:rsidRPr="00567EEF" w:rsidRDefault="00261196" w:rsidP="00D76A1D">
      <w:pPr>
        <w:pStyle w:val="SemEspaamento"/>
        <w:ind w:left="284"/>
        <w:jc w:val="both"/>
        <w:rPr>
          <w:rFonts w:ascii="Times New Roman" w:hAnsi="Times New Roman"/>
          <w:lang w:val="pt-BR"/>
        </w:rPr>
      </w:pPr>
      <w:r>
        <w:rPr>
          <w:rFonts w:ascii="Times New Roman" w:hAnsi="Times New Roman"/>
          <w:b/>
          <w:bCs/>
          <w:lang w:val="pt-BR"/>
        </w:rPr>
        <w:t>13</w:t>
      </w:r>
      <w:r w:rsidR="00567EEF" w:rsidRPr="00567EEF">
        <w:rPr>
          <w:rFonts w:ascii="Times New Roman" w:hAnsi="Times New Roman"/>
          <w:b/>
          <w:bCs/>
          <w:lang w:val="pt-BR"/>
        </w:rPr>
        <w:t>.1.1</w:t>
      </w:r>
      <w:r w:rsidR="00567EEF" w:rsidRPr="00567EEF">
        <w:rPr>
          <w:rFonts w:ascii="Times New Roman" w:hAnsi="Times New Roman"/>
          <w:lang w:val="pt-BR"/>
        </w:rPr>
        <w:t xml:space="preserve"> Nesta hipótese, aplicam-se também os </w:t>
      </w:r>
      <w:hyperlink r:id="rId42" w:anchor="art138" w:history="1">
        <w:r w:rsidR="00567EEF" w:rsidRPr="00567EEF">
          <w:rPr>
            <w:rStyle w:val="Hyperlink"/>
            <w:rFonts w:ascii="Times New Roman" w:hAnsi="Times New Roman"/>
            <w:color w:val="auto"/>
            <w:lang w:val="pt-BR"/>
          </w:rPr>
          <w:t>artigos 138 e 139</w:t>
        </w:r>
      </w:hyperlink>
      <w:r w:rsidR="00567EEF" w:rsidRPr="00567EEF">
        <w:rPr>
          <w:rFonts w:ascii="Times New Roman" w:hAnsi="Times New Roman"/>
          <w:lang w:val="pt-BR"/>
        </w:rPr>
        <w:t xml:space="preserve"> da mesma Lei.</w:t>
      </w:r>
    </w:p>
    <w:p w14:paraId="537E69DB" w14:textId="77777777" w:rsidR="00567EEF" w:rsidRPr="00567EEF" w:rsidRDefault="00567EEF" w:rsidP="00D76A1D">
      <w:pPr>
        <w:pStyle w:val="SemEspaamento"/>
        <w:ind w:left="284"/>
        <w:jc w:val="both"/>
        <w:rPr>
          <w:rFonts w:ascii="Times New Roman" w:hAnsi="Times New Roman"/>
          <w:lang w:val="pt-BR"/>
        </w:rPr>
      </w:pPr>
    </w:p>
    <w:p w14:paraId="33AFE4C7" w14:textId="051304F9" w:rsidR="00567EEF" w:rsidRPr="00567EEF" w:rsidRDefault="00261196" w:rsidP="00D76A1D">
      <w:pPr>
        <w:pStyle w:val="SemEspaamento"/>
        <w:ind w:left="284"/>
        <w:jc w:val="both"/>
        <w:rPr>
          <w:rFonts w:ascii="Times New Roman" w:hAnsi="Times New Roman"/>
          <w:lang w:val="pt-BR"/>
        </w:rPr>
      </w:pPr>
      <w:r>
        <w:rPr>
          <w:rFonts w:ascii="Times New Roman" w:hAnsi="Times New Roman"/>
          <w:b/>
          <w:bCs/>
          <w:lang w:val="pt-BR"/>
        </w:rPr>
        <w:t>13</w:t>
      </w:r>
      <w:r w:rsidR="00567EEF" w:rsidRPr="00567EEF">
        <w:rPr>
          <w:rFonts w:ascii="Times New Roman" w:hAnsi="Times New Roman"/>
          <w:b/>
          <w:bCs/>
          <w:lang w:val="pt-BR"/>
        </w:rPr>
        <w:t>.1.2</w:t>
      </w:r>
      <w:r w:rsidR="00567EEF" w:rsidRPr="00567EEF">
        <w:rPr>
          <w:rFonts w:ascii="Times New Roman" w:hAnsi="Times New Roman"/>
          <w:lang w:val="pt-BR"/>
        </w:rPr>
        <w:t xml:space="preserve"> A alteração social ou a modificação da finalidade ou da estrutura da empresa não ensejará a extinção se não restringir sua capacidade de concluir o contrato.</w:t>
      </w:r>
    </w:p>
    <w:p w14:paraId="7DE8878C" w14:textId="77777777" w:rsidR="00567EEF" w:rsidRPr="00567EEF" w:rsidRDefault="00567EEF" w:rsidP="00D76A1D">
      <w:pPr>
        <w:pStyle w:val="SemEspaamento"/>
        <w:ind w:left="284"/>
        <w:jc w:val="both"/>
        <w:rPr>
          <w:rFonts w:ascii="Times New Roman" w:hAnsi="Times New Roman"/>
          <w:lang w:val="pt-BR"/>
        </w:rPr>
      </w:pPr>
    </w:p>
    <w:p w14:paraId="5CA4FD38" w14:textId="6C78E8EE" w:rsidR="00567EEF" w:rsidRPr="00567EEF" w:rsidRDefault="00261196" w:rsidP="00D76A1D">
      <w:pPr>
        <w:pStyle w:val="SemEspaamento"/>
        <w:ind w:left="567"/>
        <w:jc w:val="both"/>
        <w:rPr>
          <w:rFonts w:ascii="Times New Roman" w:hAnsi="Times New Roman"/>
          <w:lang w:val="pt-BR"/>
        </w:rPr>
      </w:pPr>
      <w:r>
        <w:rPr>
          <w:rFonts w:ascii="Times New Roman" w:hAnsi="Times New Roman"/>
          <w:b/>
          <w:bCs/>
          <w:lang w:val="pt-BR"/>
        </w:rPr>
        <w:t>13</w:t>
      </w:r>
      <w:r w:rsidR="00567EEF" w:rsidRPr="00567EEF">
        <w:rPr>
          <w:rFonts w:ascii="Times New Roman" w:hAnsi="Times New Roman"/>
          <w:b/>
          <w:bCs/>
          <w:lang w:val="pt-BR"/>
        </w:rPr>
        <w:t>.1.2.1</w:t>
      </w:r>
      <w:r w:rsidR="00567EEF" w:rsidRPr="00567EEF">
        <w:rPr>
          <w:rFonts w:ascii="Times New Roman" w:hAnsi="Times New Roman"/>
          <w:lang w:val="pt-BR"/>
        </w:rPr>
        <w:t xml:space="preserve"> Se a operação implicar mudança da pessoa jurídica contratada, deverá ser formalizado termo aditivo para alteração subjetiva.</w:t>
      </w:r>
    </w:p>
    <w:p w14:paraId="409334D2" w14:textId="77777777" w:rsidR="00567EEF" w:rsidRPr="00567EEF" w:rsidRDefault="00567EEF" w:rsidP="00567EEF">
      <w:pPr>
        <w:pStyle w:val="SemEspaamento"/>
        <w:jc w:val="both"/>
        <w:rPr>
          <w:rFonts w:ascii="Times New Roman" w:hAnsi="Times New Roman"/>
          <w:lang w:val="pt-BR"/>
        </w:rPr>
      </w:pPr>
    </w:p>
    <w:p w14:paraId="6A5E3035" w14:textId="1EA0EF43" w:rsidR="00567EEF" w:rsidRPr="00567EEF" w:rsidRDefault="00261196" w:rsidP="00261196">
      <w:pPr>
        <w:pStyle w:val="SemEspaamento"/>
        <w:jc w:val="both"/>
        <w:rPr>
          <w:rFonts w:ascii="Times New Roman" w:hAnsi="Times New Roman"/>
          <w:lang w:val="pt-BR"/>
        </w:rPr>
      </w:pPr>
      <w:r w:rsidRPr="00261196">
        <w:rPr>
          <w:rFonts w:ascii="Times New Roman" w:hAnsi="Times New Roman"/>
          <w:b/>
          <w:bCs/>
          <w:lang w:val="pt-BR"/>
        </w:rPr>
        <w:t>13.2</w:t>
      </w:r>
      <w:r w:rsidR="00567EEF" w:rsidRPr="00567EEF">
        <w:rPr>
          <w:rFonts w:ascii="Times New Roman" w:hAnsi="Times New Roman"/>
          <w:lang w:val="pt-BR"/>
        </w:rPr>
        <w:t xml:space="preserve"> O termo de extinção, sempre que possível, será precedido:</w:t>
      </w:r>
    </w:p>
    <w:p w14:paraId="3A6C4BE1" w14:textId="77777777" w:rsidR="00567EEF" w:rsidRPr="00567EEF" w:rsidRDefault="00567EEF" w:rsidP="00567EEF">
      <w:pPr>
        <w:pStyle w:val="SemEspaamento"/>
        <w:jc w:val="both"/>
        <w:rPr>
          <w:rFonts w:ascii="Times New Roman" w:hAnsi="Times New Roman"/>
          <w:lang w:val="pt-BR"/>
        </w:rPr>
      </w:pPr>
    </w:p>
    <w:p w14:paraId="67A7BC6B" w14:textId="5652BB23" w:rsidR="00567EEF" w:rsidRPr="00567EEF" w:rsidRDefault="00261196" w:rsidP="00D76A1D">
      <w:pPr>
        <w:pStyle w:val="SemEspaamento"/>
        <w:ind w:left="284"/>
        <w:jc w:val="both"/>
        <w:rPr>
          <w:rFonts w:ascii="Times New Roman" w:hAnsi="Times New Roman"/>
          <w:lang w:val="pt-BR"/>
        </w:rPr>
      </w:pPr>
      <w:r>
        <w:rPr>
          <w:rFonts w:ascii="Times New Roman" w:hAnsi="Times New Roman"/>
          <w:b/>
          <w:bCs/>
          <w:lang w:val="pt-BR"/>
        </w:rPr>
        <w:t>13</w:t>
      </w:r>
      <w:r w:rsidR="00567EEF" w:rsidRPr="00567EEF">
        <w:rPr>
          <w:rFonts w:ascii="Times New Roman" w:hAnsi="Times New Roman"/>
          <w:b/>
          <w:bCs/>
          <w:lang w:val="pt-BR"/>
        </w:rPr>
        <w:t>.2.1</w:t>
      </w:r>
      <w:r w:rsidR="00567EEF" w:rsidRPr="00567EEF">
        <w:rPr>
          <w:rFonts w:ascii="Times New Roman" w:hAnsi="Times New Roman"/>
          <w:lang w:val="pt-BR"/>
        </w:rPr>
        <w:t xml:space="preserve"> Balanço dos eventos contratuais já cumpridos ou parcialmente cumpridos;</w:t>
      </w:r>
    </w:p>
    <w:p w14:paraId="28F4523A" w14:textId="77777777" w:rsidR="00567EEF" w:rsidRPr="00567EEF" w:rsidRDefault="00567EEF" w:rsidP="00D76A1D">
      <w:pPr>
        <w:pStyle w:val="SemEspaamento"/>
        <w:ind w:left="284"/>
        <w:jc w:val="both"/>
        <w:rPr>
          <w:rFonts w:ascii="Times New Roman" w:hAnsi="Times New Roman"/>
          <w:lang w:val="pt-BR"/>
        </w:rPr>
      </w:pPr>
    </w:p>
    <w:p w14:paraId="4003507D" w14:textId="31314AF6" w:rsidR="00567EEF" w:rsidRPr="00567EEF" w:rsidRDefault="00567EEF" w:rsidP="00261196">
      <w:pPr>
        <w:pStyle w:val="SemEspaamento"/>
        <w:numPr>
          <w:ilvl w:val="2"/>
          <w:numId w:val="92"/>
        </w:numPr>
        <w:jc w:val="both"/>
        <w:rPr>
          <w:rFonts w:ascii="Times New Roman" w:hAnsi="Times New Roman"/>
          <w:lang w:val="pt-BR"/>
        </w:rPr>
      </w:pPr>
      <w:r w:rsidRPr="00567EEF">
        <w:rPr>
          <w:rFonts w:ascii="Times New Roman" w:hAnsi="Times New Roman"/>
          <w:lang w:val="pt-BR"/>
        </w:rPr>
        <w:t>Relação dos pagamentos já efetuados e ainda devidos;</w:t>
      </w:r>
    </w:p>
    <w:p w14:paraId="5A33A7F2" w14:textId="77777777" w:rsidR="00567EEF" w:rsidRPr="00567EEF" w:rsidRDefault="00567EEF" w:rsidP="00D76A1D">
      <w:pPr>
        <w:pStyle w:val="SemEspaamento"/>
        <w:ind w:left="284"/>
        <w:jc w:val="both"/>
        <w:rPr>
          <w:rFonts w:ascii="Times New Roman" w:hAnsi="Times New Roman"/>
          <w:lang w:val="pt-BR"/>
        </w:rPr>
      </w:pPr>
    </w:p>
    <w:p w14:paraId="0ABED545" w14:textId="26F4BC68" w:rsidR="00567EEF" w:rsidRPr="00567EEF" w:rsidRDefault="00261196" w:rsidP="00261196">
      <w:pPr>
        <w:pStyle w:val="SemEspaamento"/>
        <w:ind w:left="284"/>
        <w:jc w:val="both"/>
        <w:rPr>
          <w:rFonts w:ascii="Times New Roman" w:hAnsi="Times New Roman"/>
          <w:lang w:val="pt-BR"/>
        </w:rPr>
      </w:pPr>
      <w:r w:rsidRPr="00261196">
        <w:rPr>
          <w:rFonts w:ascii="Times New Roman" w:hAnsi="Times New Roman"/>
          <w:b/>
          <w:bCs/>
          <w:lang w:val="pt-BR"/>
        </w:rPr>
        <w:t>13.2.3</w:t>
      </w:r>
      <w:r>
        <w:rPr>
          <w:rFonts w:ascii="Times New Roman" w:hAnsi="Times New Roman"/>
          <w:lang w:val="pt-BR"/>
        </w:rPr>
        <w:t xml:space="preserve"> </w:t>
      </w:r>
      <w:r w:rsidR="00567EEF" w:rsidRPr="00567EEF">
        <w:rPr>
          <w:rFonts w:ascii="Times New Roman" w:hAnsi="Times New Roman"/>
          <w:lang w:val="pt-BR"/>
        </w:rPr>
        <w:t>Indenizações e multas.</w:t>
      </w:r>
    </w:p>
    <w:p w14:paraId="56087030" w14:textId="77777777" w:rsidR="00567EEF" w:rsidRPr="00567EEF" w:rsidRDefault="00567EEF" w:rsidP="00567EEF">
      <w:pPr>
        <w:pStyle w:val="SemEspaamento"/>
        <w:jc w:val="both"/>
        <w:rPr>
          <w:rFonts w:ascii="Times New Roman" w:hAnsi="Times New Roman"/>
          <w:lang w:val="pt-BR"/>
        </w:rPr>
      </w:pPr>
    </w:p>
    <w:p w14:paraId="1CC4BD27" w14:textId="35EF340C" w:rsidR="00567EEF" w:rsidRPr="00567EEF" w:rsidRDefault="00261196" w:rsidP="00567EEF">
      <w:pPr>
        <w:pStyle w:val="SemEspaamento"/>
        <w:jc w:val="both"/>
        <w:rPr>
          <w:rFonts w:ascii="Times New Roman" w:hAnsi="Times New Roman"/>
          <w:lang w:val="pt-BR"/>
        </w:rPr>
      </w:pPr>
      <w:r>
        <w:rPr>
          <w:rFonts w:ascii="Times New Roman" w:hAnsi="Times New Roman"/>
          <w:b/>
          <w:bCs/>
          <w:lang w:val="pt-BR"/>
        </w:rPr>
        <w:t>13</w:t>
      </w:r>
      <w:r w:rsidR="00567EEF" w:rsidRPr="00567EEF">
        <w:rPr>
          <w:rFonts w:ascii="Times New Roman" w:hAnsi="Times New Roman"/>
          <w:b/>
          <w:bCs/>
          <w:lang w:val="pt-BR"/>
        </w:rPr>
        <w:t>.3</w:t>
      </w:r>
      <w:r w:rsidR="00567EEF" w:rsidRPr="00567EEF">
        <w:rPr>
          <w:rFonts w:ascii="Times New Roman" w:hAnsi="Times New Roman"/>
          <w:lang w:val="pt-BR"/>
        </w:rPr>
        <w:t xml:space="preserve"> A extinção do contrato não configura óbice para o reconhecimento do desequilíbrio econômico-financeiro, hipótese em que será concedida indenização por meio de termo indenizatório (</w:t>
      </w:r>
      <w:hyperlink r:id="rId43" w:anchor="art131" w:history="1">
        <w:r w:rsidR="00567EEF" w:rsidRPr="00567EEF">
          <w:rPr>
            <w:rStyle w:val="Hyperlink"/>
            <w:rFonts w:ascii="Times New Roman" w:hAnsi="Times New Roman"/>
            <w:color w:val="auto"/>
            <w:lang w:val="pt-BR"/>
          </w:rPr>
          <w:t>art. 131, caput, da Lei n.º 14.133, de 2021).</w:t>
        </w:r>
      </w:hyperlink>
      <w:r w:rsidR="00567EEF" w:rsidRPr="00567EEF">
        <w:rPr>
          <w:rFonts w:ascii="Times New Roman" w:hAnsi="Times New Roman"/>
          <w:lang w:val="pt-BR"/>
        </w:rPr>
        <w:t xml:space="preserve"> </w:t>
      </w:r>
    </w:p>
    <w:p w14:paraId="4299413B" w14:textId="77777777" w:rsidR="00567EEF" w:rsidRPr="00567EEF" w:rsidRDefault="00567EEF" w:rsidP="00567EEF">
      <w:pPr>
        <w:pStyle w:val="SemEspaamento"/>
        <w:jc w:val="both"/>
        <w:rPr>
          <w:rFonts w:ascii="Times New Roman" w:hAnsi="Times New Roman"/>
          <w:lang w:val="pt-BR"/>
        </w:rPr>
      </w:pPr>
    </w:p>
    <w:p w14:paraId="0C6859E4" w14:textId="58530E50" w:rsidR="00567EEF" w:rsidRPr="00567EEF" w:rsidRDefault="00261196" w:rsidP="00567EEF">
      <w:pPr>
        <w:pStyle w:val="SemEspaamento"/>
        <w:jc w:val="both"/>
        <w:rPr>
          <w:rFonts w:ascii="Times New Roman" w:hAnsi="Times New Roman"/>
          <w:lang w:val="pt-BR"/>
        </w:rPr>
      </w:pPr>
      <w:r>
        <w:rPr>
          <w:rFonts w:ascii="Times New Roman" w:hAnsi="Times New Roman"/>
          <w:b/>
          <w:bCs/>
          <w:lang w:val="pt-BR"/>
        </w:rPr>
        <w:lastRenderedPageBreak/>
        <w:t>13</w:t>
      </w:r>
      <w:r w:rsidR="00567EEF" w:rsidRPr="00567EEF">
        <w:rPr>
          <w:rFonts w:ascii="Times New Roman" w:hAnsi="Times New Roman"/>
          <w:b/>
          <w:bCs/>
          <w:lang w:val="pt-BR"/>
        </w:rPr>
        <w:t>.4</w:t>
      </w:r>
      <w:r w:rsidR="00567EEF" w:rsidRPr="00567EEF">
        <w:rPr>
          <w:rFonts w:ascii="Times New Roman" w:hAnsi="Times New Roman"/>
          <w:lang w:val="pt-BR"/>
        </w:rPr>
        <w:t xml:space="preserve"> O contrato poderá ser extinto caso se constate que o </w:t>
      </w:r>
      <w:r w:rsidR="004563D1" w:rsidRPr="00567EEF">
        <w:rPr>
          <w:rFonts w:ascii="Times New Roman" w:hAnsi="Times New Roman"/>
          <w:lang w:val="pt-BR"/>
        </w:rPr>
        <w:t>CONTRATADO</w:t>
      </w:r>
      <w:r w:rsidR="00567EEF" w:rsidRPr="00567EEF">
        <w:rPr>
          <w:rFonts w:ascii="Times New Roman" w:hAnsi="Times New Roman"/>
          <w:lang w:val="pt-BR"/>
        </w:rPr>
        <w:t xml:space="preserve"> mantém vínculo de natureza técnica, comercial, econômica, financeira, trabalhista ou civil com dirigente do órgão ou entidade </w:t>
      </w:r>
      <w:r w:rsidR="004563D1" w:rsidRPr="00567EEF">
        <w:rPr>
          <w:rFonts w:ascii="Times New Roman" w:hAnsi="Times New Roman"/>
          <w:lang w:val="pt-BR"/>
        </w:rPr>
        <w:t>CONTRATANTE</w:t>
      </w:r>
      <w:r w:rsidR="00567EEF" w:rsidRPr="00567EEF">
        <w:rPr>
          <w:rFonts w:ascii="Times New Roman" w:hAnsi="Times New Roman"/>
          <w:lang w:val="pt-BR"/>
        </w:rPr>
        <w:t xml:space="preserve"> ou com agente público que tenha desempenhado função na licitação ou atue na fiscalização ou na gestão do contrato, ou que deles seja cônjuge, companheiro ou parente em linha reta, colateral ou por afinidade, até o terceiro grau (art. 14, inciso IV, da Lei n.º 14.133, de 2021).</w:t>
      </w:r>
    </w:p>
    <w:p w14:paraId="1A4D310F" w14:textId="77777777" w:rsidR="00567EEF" w:rsidRPr="00567EEF" w:rsidRDefault="00567EEF" w:rsidP="00567EEF">
      <w:pPr>
        <w:pStyle w:val="SemEspaamento"/>
        <w:jc w:val="both"/>
        <w:rPr>
          <w:rFonts w:ascii="Times New Roman" w:hAnsi="Times New Roman"/>
          <w:color w:val="EE0000"/>
          <w:lang w:val="pt-BR"/>
        </w:rPr>
      </w:pPr>
    </w:p>
    <w:p w14:paraId="1E5FCCE4" w14:textId="15D63713" w:rsidR="00567EEF" w:rsidRPr="00567EEF" w:rsidRDefault="00567EEF" w:rsidP="0005723A">
      <w:pPr>
        <w:pStyle w:val="SemEspaamento"/>
        <w:shd w:val="clear" w:color="auto" w:fill="BFBFBF"/>
        <w:jc w:val="both"/>
        <w:rPr>
          <w:rFonts w:ascii="Times New Roman" w:hAnsi="Times New Roman"/>
          <w:b/>
          <w:bCs/>
          <w:lang w:val="pt-BR"/>
        </w:rPr>
      </w:pPr>
      <w:r w:rsidRPr="00567EEF">
        <w:rPr>
          <w:rFonts w:ascii="Times New Roman" w:hAnsi="Times New Roman"/>
          <w:b/>
          <w:bCs/>
          <w:lang w:val="pt-BR"/>
        </w:rPr>
        <w:t xml:space="preserve">CLÁUSULA DÉCIMA </w:t>
      </w:r>
      <w:r w:rsidR="00261196">
        <w:rPr>
          <w:rFonts w:ascii="Times New Roman" w:hAnsi="Times New Roman"/>
          <w:b/>
          <w:bCs/>
          <w:lang w:val="pt-BR"/>
        </w:rPr>
        <w:t>QUARTA</w:t>
      </w:r>
      <w:r w:rsidRPr="00567EEF">
        <w:rPr>
          <w:rFonts w:ascii="Times New Roman" w:hAnsi="Times New Roman"/>
          <w:b/>
          <w:bCs/>
          <w:lang w:val="pt-BR"/>
        </w:rPr>
        <w:t xml:space="preserve"> – DOS CASOS OMISSOS </w:t>
      </w:r>
    </w:p>
    <w:p w14:paraId="5C440265" w14:textId="77777777" w:rsidR="00567EEF" w:rsidRPr="00567EEF" w:rsidRDefault="00567EEF" w:rsidP="00567EEF">
      <w:pPr>
        <w:pStyle w:val="SemEspaamento"/>
        <w:jc w:val="both"/>
        <w:rPr>
          <w:rFonts w:ascii="Times New Roman" w:hAnsi="Times New Roman"/>
          <w:lang w:val="pt-BR"/>
        </w:rPr>
      </w:pPr>
    </w:p>
    <w:p w14:paraId="381CC60B" w14:textId="037F5479" w:rsidR="00567EEF" w:rsidRPr="00567EEF" w:rsidRDefault="00261196" w:rsidP="00567EEF">
      <w:pPr>
        <w:pStyle w:val="SemEspaamento"/>
        <w:jc w:val="both"/>
        <w:rPr>
          <w:rFonts w:ascii="Times New Roman" w:hAnsi="Times New Roman"/>
          <w:lang w:val="pt-BR"/>
        </w:rPr>
      </w:pPr>
      <w:r>
        <w:rPr>
          <w:rFonts w:ascii="Times New Roman" w:hAnsi="Times New Roman"/>
          <w:b/>
          <w:bCs/>
          <w:lang w:val="pt-BR"/>
        </w:rPr>
        <w:t>14</w:t>
      </w:r>
      <w:r w:rsidR="00567EEF" w:rsidRPr="00567EEF">
        <w:rPr>
          <w:rFonts w:ascii="Times New Roman" w:hAnsi="Times New Roman"/>
          <w:b/>
          <w:bCs/>
          <w:lang w:val="pt-BR"/>
        </w:rPr>
        <w:t>.1</w:t>
      </w:r>
      <w:r w:rsidR="00567EEF" w:rsidRPr="00567EEF">
        <w:rPr>
          <w:rFonts w:ascii="Times New Roman" w:hAnsi="Times New Roman"/>
          <w:lang w:val="pt-BR"/>
        </w:rPr>
        <w:t xml:space="preserve"> Os casos omissos serão decididos pelo </w:t>
      </w:r>
      <w:r w:rsidR="004563D1" w:rsidRPr="00567EEF">
        <w:rPr>
          <w:rFonts w:ascii="Times New Roman" w:hAnsi="Times New Roman"/>
          <w:lang w:val="pt-BR"/>
        </w:rPr>
        <w:t>CONTRATANTE,</w:t>
      </w:r>
      <w:r w:rsidR="00567EEF" w:rsidRPr="00567EEF">
        <w:rPr>
          <w:rFonts w:ascii="Times New Roman" w:hAnsi="Times New Roman"/>
          <w:lang w:val="pt-BR"/>
        </w:rPr>
        <w:t xml:space="preserve"> segundo as disposições contidas na </w:t>
      </w:r>
      <w:hyperlink r:id="rId44" w:history="1">
        <w:r w:rsidR="00567EEF" w:rsidRPr="00567EEF">
          <w:rPr>
            <w:rStyle w:val="Hyperlink"/>
            <w:rFonts w:ascii="Times New Roman" w:hAnsi="Times New Roman"/>
            <w:color w:val="auto"/>
            <w:lang w:val="pt-BR"/>
          </w:rPr>
          <w:t>Lei nº 14.133, de 2021</w:t>
        </w:r>
      </w:hyperlink>
      <w:r w:rsidR="00567EEF" w:rsidRPr="00567EEF">
        <w:rPr>
          <w:rFonts w:ascii="Times New Roman" w:hAnsi="Times New Roman"/>
          <w:lang w:val="pt-BR"/>
        </w:rPr>
        <w:t xml:space="preserve">, e demais normas federais aplicáveis e, subsidiariamente, segundo as disposições contidas na </w:t>
      </w:r>
      <w:hyperlink r:id="rId45" w:history="1">
        <w:r w:rsidR="00567EEF" w:rsidRPr="00567EEF">
          <w:rPr>
            <w:rStyle w:val="Hyperlink"/>
            <w:rFonts w:ascii="Times New Roman" w:hAnsi="Times New Roman"/>
            <w:color w:val="auto"/>
            <w:lang w:val="pt-BR"/>
          </w:rPr>
          <w:t>Lei nº 8.078, de 1990 – Código de Defesa do Consumidor</w:t>
        </w:r>
      </w:hyperlink>
      <w:r w:rsidR="00567EEF" w:rsidRPr="00567EEF">
        <w:rPr>
          <w:rFonts w:ascii="Times New Roman" w:hAnsi="Times New Roman"/>
          <w:lang w:val="pt-BR"/>
        </w:rPr>
        <w:t xml:space="preserve"> – e normas e princípios gerais dos contratos.</w:t>
      </w:r>
    </w:p>
    <w:p w14:paraId="42E6564F" w14:textId="77777777" w:rsidR="00567EEF" w:rsidRPr="00567EEF" w:rsidRDefault="00567EEF" w:rsidP="00567EEF">
      <w:pPr>
        <w:pStyle w:val="SemEspaamento"/>
        <w:jc w:val="both"/>
        <w:rPr>
          <w:rFonts w:ascii="Times New Roman" w:hAnsi="Times New Roman"/>
          <w:lang w:val="pt-BR"/>
        </w:rPr>
      </w:pPr>
    </w:p>
    <w:p w14:paraId="1989E506" w14:textId="7D42571D" w:rsidR="00567EEF" w:rsidRPr="00567EEF" w:rsidRDefault="00567EEF" w:rsidP="0005723A">
      <w:pPr>
        <w:pStyle w:val="SemEspaamento"/>
        <w:shd w:val="clear" w:color="auto" w:fill="BFBFBF"/>
        <w:jc w:val="both"/>
        <w:rPr>
          <w:rFonts w:ascii="Times New Roman" w:hAnsi="Times New Roman"/>
          <w:b/>
          <w:bCs/>
          <w:lang w:val="pt-BR"/>
        </w:rPr>
      </w:pPr>
      <w:r w:rsidRPr="00567EEF">
        <w:rPr>
          <w:rFonts w:ascii="Times New Roman" w:hAnsi="Times New Roman"/>
          <w:b/>
          <w:bCs/>
          <w:lang w:val="pt-BR"/>
        </w:rPr>
        <w:t xml:space="preserve">CLÁUSULA DÉCIMA </w:t>
      </w:r>
      <w:r w:rsidR="00261196">
        <w:rPr>
          <w:rFonts w:ascii="Times New Roman" w:hAnsi="Times New Roman"/>
          <w:b/>
          <w:bCs/>
          <w:lang w:val="pt-BR"/>
        </w:rPr>
        <w:t>QUINTA</w:t>
      </w:r>
      <w:r w:rsidRPr="00567EEF">
        <w:rPr>
          <w:rFonts w:ascii="Times New Roman" w:hAnsi="Times New Roman"/>
          <w:b/>
          <w:bCs/>
          <w:lang w:val="pt-BR"/>
        </w:rPr>
        <w:t xml:space="preserve"> – ALTERAÇÕES</w:t>
      </w:r>
    </w:p>
    <w:p w14:paraId="5A23E63A" w14:textId="77777777" w:rsidR="00567EEF" w:rsidRPr="00567EEF" w:rsidRDefault="00567EEF" w:rsidP="00567EEF">
      <w:pPr>
        <w:pStyle w:val="SemEspaamento"/>
        <w:jc w:val="both"/>
        <w:rPr>
          <w:rFonts w:ascii="Times New Roman" w:hAnsi="Times New Roman"/>
          <w:color w:val="EE0000"/>
          <w:lang w:val="pt-BR"/>
        </w:rPr>
      </w:pPr>
    </w:p>
    <w:p w14:paraId="2E44311D" w14:textId="34A5DC36" w:rsidR="00567EEF" w:rsidRPr="00567EEF" w:rsidRDefault="00261196" w:rsidP="00567EEF">
      <w:pPr>
        <w:pStyle w:val="SemEspaamento"/>
        <w:jc w:val="both"/>
        <w:rPr>
          <w:rFonts w:ascii="Times New Roman" w:hAnsi="Times New Roman"/>
          <w:lang w:val="pt-BR"/>
        </w:rPr>
      </w:pPr>
      <w:r>
        <w:rPr>
          <w:rFonts w:ascii="Times New Roman" w:hAnsi="Times New Roman"/>
          <w:b/>
          <w:bCs/>
          <w:lang w:val="pt-BR"/>
        </w:rPr>
        <w:t>15</w:t>
      </w:r>
      <w:r w:rsidR="00567EEF" w:rsidRPr="00567EEF">
        <w:rPr>
          <w:rFonts w:ascii="Times New Roman" w:hAnsi="Times New Roman"/>
          <w:b/>
          <w:bCs/>
          <w:lang w:val="pt-BR"/>
        </w:rPr>
        <w:t>.1</w:t>
      </w:r>
      <w:r w:rsidR="00567EEF" w:rsidRPr="00567EEF">
        <w:rPr>
          <w:rFonts w:ascii="Times New Roman" w:hAnsi="Times New Roman"/>
          <w:lang w:val="pt-BR"/>
        </w:rPr>
        <w:t xml:space="preserve"> Eventuais alterações contratuais reger-se-ão pela disciplina dos </w:t>
      </w:r>
      <w:hyperlink r:id="rId46" w:anchor="art124" w:history="1">
        <w:proofErr w:type="spellStart"/>
        <w:r w:rsidR="00567EEF" w:rsidRPr="00567EEF">
          <w:rPr>
            <w:rStyle w:val="Hyperlink"/>
            <w:rFonts w:ascii="Times New Roman" w:hAnsi="Times New Roman"/>
            <w:color w:val="auto"/>
            <w:lang w:val="pt-BR"/>
          </w:rPr>
          <w:t>arts</w:t>
        </w:r>
        <w:proofErr w:type="spellEnd"/>
        <w:r w:rsidR="00567EEF" w:rsidRPr="00567EEF">
          <w:rPr>
            <w:rStyle w:val="Hyperlink"/>
            <w:rFonts w:ascii="Times New Roman" w:hAnsi="Times New Roman"/>
            <w:color w:val="auto"/>
            <w:lang w:val="pt-BR"/>
          </w:rPr>
          <w:t>. 124 e seguintes da Lei nº 14.133, de 2021</w:t>
        </w:r>
      </w:hyperlink>
      <w:r w:rsidR="00567EEF" w:rsidRPr="00567EEF">
        <w:rPr>
          <w:rFonts w:ascii="Times New Roman" w:hAnsi="Times New Roman"/>
          <w:lang w:val="pt-BR"/>
        </w:rPr>
        <w:t>.</w:t>
      </w:r>
    </w:p>
    <w:p w14:paraId="091CEA8C" w14:textId="77777777" w:rsidR="00567EEF" w:rsidRPr="00567EEF" w:rsidRDefault="00567EEF" w:rsidP="00567EEF">
      <w:pPr>
        <w:pStyle w:val="SemEspaamento"/>
        <w:jc w:val="both"/>
        <w:rPr>
          <w:rFonts w:ascii="Times New Roman" w:hAnsi="Times New Roman"/>
          <w:lang w:val="pt-BR"/>
        </w:rPr>
      </w:pPr>
    </w:p>
    <w:p w14:paraId="355EBB80" w14:textId="67F07617" w:rsidR="00567EEF" w:rsidRPr="00567EEF" w:rsidRDefault="00261196" w:rsidP="00567EEF">
      <w:pPr>
        <w:pStyle w:val="SemEspaamento"/>
        <w:jc w:val="both"/>
        <w:rPr>
          <w:rFonts w:ascii="Times New Roman" w:hAnsi="Times New Roman"/>
          <w:lang w:val="pt-BR"/>
        </w:rPr>
      </w:pPr>
      <w:r>
        <w:rPr>
          <w:rFonts w:ascii="Times New Roman" w:hAnsi="Times New Roman"/>
          <w:b/>
          <w:bCs/>
          <w:lang w:val="pt-BR"/>
        </w:rPr>
        <w:t>15</w:t>
      </w:r>
      <w:r w:rsidR="00567EEF" w:rsidRPr="00567EEF">
        <w:rPr>
          <w:rFonts w:ascii="Times New Roman" w:hAnsi="Times New Roman"/>
          <w:b/>
          <w:bCs/>
          <w:lang w:val="pt-BR"/>
        </w:rPr>
        <w:t>.2</w:t>
      </w:r>
      <w:r w:rsidR="00567EEF" w:rsidRPr="00567EEF">
        <w:rPr>
          <w:rFonts w:ascii="Times New Roman" w:hAnsi="Times New Roman"/>
          <w:lang w:val="pt-BR"/>
        </w:rPr>
        <w:t xml:space="preserve"> O </w:t>
      </w:r>
      <w:r w:rsidR="004563D1" w:rsidRPr="00567EEF">
        <w:rPr>
          <w:rFonts w:ascii="Times New Roman" w:hAnsi="Times New Roman"/>
          <w:lang w:val="pt-BR"/>
        </w:rPr>
        <w:t xml:space="preserve">CONTRATADO </w:t>
      </w:r>
      <w:r w:rsidR="00567EEF" w:rsidRPr="00567EEF">
        <w:rPr>
          <w:rFonts w:ascii="Times New Roman" w:hAnsi="Times New Roman"/>
          <w:lang w:val="pt-BR"/>
        </w:rPr>
        <w:t>é obrigado a aceitar, nas mesmas condições contratuais, os acréscimos ou supressões que se fizerem necessários, até o limite de 25% (vinte e cinco por cento) do valor inicial atualizado do contrato.</w:t>
      </w:r>
    </w:p>
    <w:p w14:paraId="0E4BF1A6" w14:textId="77777777" w:rsidR="00567EEF" w:rsidRPr="00567EEF" w:rsidRDefault="00567EEF" w:rsidP="00567EEF">
      <w:pPr>
        <w:pStyle w:val="SemEspaamento"/>
        <w:jc w:val="both"/>
        <w:rPr>
          <w:rFonts w:ascii="Times New Roman" w:hAnsi="Times New Roman"/>
          <w:lang w:val="pt-BR"/>
        </w:rPr>
      </w:pPr>
    </w:p>
    <w:p w14:paraId="1282201C" w14:textId="0C7F804F" w:rsidR="00567EEF" w:rsidRPr="00567EEF" w:rsidRDefault="00261196" w:rsidP="00567EEF">
      <w:pPr>
        <w:pStyle w:val="SemEspaamento"/>
        <w:jc w:val="both"/>
        <w:rPr>
          <w:rFonts w:ascii="Times New Roman" w:hAnsi="Times New Roman"/>
          <w:lang w:val="pt-BR"/>
        </w:rPr>
      </w:pPr>
      <w:r>
        <w:rPr>
          <w:rFonts w:ascii="Times New Roman" w:hAnsi="Times New Roman"/>
          <w:b/>
          <w:bCs/>
          <w:lang w:val="pt-BR"/>
        </w:rPr>
        <w:t>15</w:t>
      </w:r>
      <w:r w:rsidR="00567EEF" w:rsidRPr="00567EEF">
        <w:rPr>
          <w:rFonts w:ascii="Times New Roman" w:hAnsi="Times New Roman"/>
          <w:b/>
          <w:bCs/>
          <w:lang w:val="pt-BR"/>
        </w:rPr>
        <w:t>.3</w:t>
      </w:r>
      <w:r w:rsidR="00567EEF" w:rsidRPr="00567EEF">
        <w:rPr>
          <w:rFonts w:ascii="Times New Roman" w:hAnsi="Times New Roman"/>
          <w:lang w:val="pt-BR"/>
        </w:rPr>
        <w:t xml:space="preserve"> As alterações contratuais deverão ser promovidas mediante celebração de termo aditivo, submetido à prévia aprovação da consultoria jurídica do </w:t>
      </w:r>
      <w:r w:rsidR="004563D1" w:rsidRPr="00567EEF">
        <w:rPr>
          <w:rFonts w:ascii="Times New Roman" w:hAnsi="Times New Roman"/>
          <w:lang w:val="pt-BR"/>
        </w:rPr>
        <w:t>CONTRATANTE</w:t>
      </w:r>
      <w:r w:rsidR="00567EEF" w:rsidRPr="00567EEF">
        <w:rPr>
          <w:rFonts w:ascii="Times New Roman" w:hAnsi="Times New Roman"/>
          <w:lang w:val="pt-BR"/>
        </w:rPr>
        <w:t>, salvo nos casos de justificada necessidade de antecipação de seus efeitos, hipótese em que a formalização do aditivo deverá ocorrer no prazo máximo de 1 (um) mês (art. 132 da Lei nº 14.133, de 2021).</w:t>
      </w:r>
    </w:p>
    <w:p w14:paraId="25168B7E" w14:textId="77777777" w:rsidR="00567EEF" w:rsidRPr="00567EEF" w:rsidRDefault="00567EEF" w:rsidP="00567EEF">
      <w:pPr>
        <w:pStyle w:val="SemEspaamento"/>
        <w:jc w:val="both"/>
        <w:rPr>
          <w:rFonts w:ascii="Times New Roman" w:hAnsi="Times New Roman"/>
          <w:lang w:val="pt-BR"/>
        </w:rPr>
      </w:pPr>
    </w:p>
    <w:p w14:paraId="6CF238E3" w14:textId="08321C3D" w:rsidR="00567EEF" w:rsidRPr="00567EEF" w:rsidRDefault="00261196" w:rsidP="00567EEF">
      <w:pPr>
        <w:pStyle w:val="SemEspaamento"/>
        <w:jc w:val="both"/>
        <w:rPr>
          <w:rFonts w:ascii="Times New Roman" w:hAnsi="Times New Roman"/>
          <w:color w:val="EE0000"/>
          <w:lang w:val="pt-BR"/>
        </w:rPr>
      </w:pPr>
      <w:r>
        <w:rPr>
          <w:rFonts w:ascii="Times New Roman" w:hAnsi="Times New Roman"/>
          <w:b/>
          <w:bCs/>
          <w:lang w:val="pt-BR"/>
        </w:rPr>
        <w:t>15</w:t>
      </w:r>
      <w:r w:rsidR="00567EEF" w:rsidRPr="00567EEF">
        <w:rPr>
          <w:rFonts w:ascii="Times New Roman" w:hAnsi="Times New Roman"/>
          <w:b/>
          <w:bCs/>
          <w:lang w:val="pt-BR"/>
        </w:rPr>
        <w:t>.4</w:t>
      </w:r>
      <w:r w:rsidR="00567EEF" w:rsidRPr="00567EEF">
        <w:rPr>
          <w:rFonts w:ascii="Times New Roman" w:hAnsi="Times New Roman"/>
          <w:lang w:val="pt-BR"/>
        </w:rPr>
        <w:t xml:space="preserve"> Registros que não caracterizam alteração do contrato podem ser realizados por simples apostila, dispensada a celebração de termo aditivo, na forma do </w:t>
      </w:r>
      <w:hyperlink r:id="rId47" w:anchor="art136" w:history="1">
        <w:r w:rsidR="00567EEF" w:rsidRPr="00567EEF">
          <w:rPr>
            <w:rStyle w:val="Hyperlink"/>
            <w:rFonts w:ascii="Times New Roman" w:hAnsi="Times New Roman"/>
            <w:color w:val="auto"/>
            <w:lang w:val="pt-BR"/>
          </w:rPr>
          <w:t>art. 136 da Lei nº 14.133, de 2021</w:t>
        </w:r>
      </w:hyperlink>
      <w:r w:rsidR="00567EEF" w:rsidRPr="00567EEF">
        <w:rPr>
          <w:rFonts w:ascii="Times New Roman" w:hAnsi="Times New Roman"/>
          <w:color w:val="EE0000"/>
          <w:lang w:val="pt-BR"/>
        </w:rPr>
        <w:t>.</w:t>
      </w:r>
    </w:p>
    <w:p w14:paraId="237D4DAF" w14:textId="77777777" w:rsidR="00567EEF" w:rsidRPr="00567EEF" w:rsidRDefault="00567EEF" w:rsidP="00567EEF">
      <w:pPr>
        <w:pStyle w:val="SemEspaamento"/>
        <w:jc w:val="both"/>
        <w:rPr>
          <w:rFonts w:ascii="Times New Roman" w:hAnsi="Times New Roman"/>
          <w:color w:val="EE0000"/>
          <w:lang w:val="pt-BR"/>
        </w:rPr>
      </w:pPr>
    </w:p>
    <w:p w14:paraId="1919F7BC" w14:textId="3770892C" w:rsidR="00567EEF" w:rsidRPr="00567EEF" w:rsidRDefault="00567EEF" w:rsidP="0005723A">
      <w:pPr>
        <w:pStyle w:val="SemEspaamento"/>
        <w:shd w:val="clear" w:color="auto" w:fill="BFBFBF"/>
        <w:jc w:val="both"/>
        <w:rPr>
          <w:rFonts w:ascii="Times New Roman" w:hAnsi="Times New Roman"/>
          <w:b/>
          <w:bCs/>
          <w:lang w:val="pt-BR"/>
        </w:rPr>
      </w:pPr>
      <w:r w:rsidRPr="00567EEF">
        <w:rPr>
          <w:rFonts w:ascii="Times New Roman" w:hAnsi="Times New Roman"/>
          <w:b/>
          <w:bCs/>
          <w:lang w:val="pt-BR"/>
        </w:rPr>
        <w:t xml:space="preserve">CLÁUSULA DÉCIMA </w:t>
      </w:r>
      <w:r w:rsidR="00261196">
        <w:rPr>
          <w:rFonts w:ascii="Times New Roman" w:hAnsi="Times New Roman"/>
          <w:b/>
          <w:bCs/>
          <w:lang w:val="pt-BR"/>
        </w:rPr>
        <w:t>SEXTA</w:t>
      </w:r>
      <w:r w:rsidRPr="00567EEF">
        <w:rPr>
          <w:rFonts w:ascii="Times New Roman" w:hAnsi="Times New Roman"/>
          <w:b/>
          <w:bCs/>
          <w:lang w:val="pt-BR"/>
        </w:rPr>
        <w:t xml:space="preserve"> – PUBLICAÇÃO</w:t>
      </w:r>
    </w:p>
    <w:p w14:paraId="1441B3E0" w14:textId="77777777" w:rsidR="00567EEF" w:rsidRPr="00567EEF" w:rsidRDefault="00567EEF" w:rsidP="00567EEF">
      <w:pPr>
        <w:pStyle w:val="SemEspaamento"/>
        <w:jc w:val="both"/>
        <w:rPr>
          <w:rFonts w:ascii="Times New Roman" w:hAnsi="Times New Roman"/>
          <w:lang w:val="pt-BR"/>
        </w:rPr>
      </w:pPr>
    </w:p>
    <w:p w14:paraId="379E6447" w14:textId="2EA9B6E2" w:rsidR="00567EEF" w:rsidRPr="00567EEF" w:rsidRDefault="00261196" w:rsidP="00567EEF">
      <w:pPr>
        <w:pStyle w:val="SemEspaamento"/>
        <w:jc w:val="both"/>
        <w:rPr>
          <w:rFonts w:ascii="Times New Roman" w:hAnsi="Times New Roman"/>
          <w:u w:val="single"/>
          <w:lang w:val="pt-BR"/>
        </w:rPr>
      </w:pPr>
      <w:r>
        <w:rPr>
          <w:rFonts w:ascii="Times New Roman" w:hAnsi="Times New Roman"/>
          <w:b/>
          <w:bCs/>
          <w:lang w:val="pt-BR"/>
        </w:rPr>
        <w:t>16</w:t>
      </w:r>
      <w:r w:rsidR="00567EEF" w:rsidRPr="00567EEF">
        <w:rPr>
          <w:rFonts w:ascii="Times New Roman" w:hAnsi="Times New Roman"/>
          <w:b/>
          <w:bCs/>
          <w:lang w:val="pt-BR"/>
        </w:rPr>
        <w:t>.1</w:t>
      </w:r>
      <w:r w:rsidR="00567EEF" w:rsidRPr="00567EEF">
        <w:rPr>
          <w:rFonts w:ascii="Times New Roman" w:hAnsi="Times New Roman"/>
          <w:lang w:val="pt-BR"/>
        </w:rPr>
        <w:t xml:space="preserve"> Incumbirá ao </w:t>
      </w:r>
      <w:r w:rsidR="004563D1" w:rsidRPr="00567EEF">
        <w:rPr>
          <w:rFonts w:ascii="Times New Roman" w:hAnsi="Times New Roman"/>
          <w:lang w:val="pt-BR"/>
        </w:rPr>
        <w:t>CONTRATANTE</w:t>
      </w:r>
      <w:r w:rsidR="00567EEF" w:rsidRPr="00567EEF">
        <w:rPr>
          <w:rFonts w:ascii="Times New Roman" w:hAnsi="Times New Roman"/>
          <w:lang w:val="pt-BR"/>
        </w:rPr>
        <w:t xml:space="preserve"> divulgar o presente instrumento no Portal Nacional de Contratações Públicas (PNCP), na forma prevista no </w:t>
      </w:r>
      <w:hyperlink r:id="rId48" w:anchor="art94" w:history="1">
        <w:r w:rsidR="00567EEF" w:rsidRPr="00567EEF">
          <w:rPr>
            <w:rStyle w:val="Hyperlink"/>
            <w:rFonts w:ascii="Times New Roman" w:hAnsi="Times New Roman"/>
            <w:color w:val="auto"/>
            <w:lang w:val="pt-BR"/>
          </w:rPr>
          <w:t>art. 94 da Lei 14.133, de 2021</w:t>
        </w:r>
      </w:hyperlink>
      <w:r w:rsidR="00567EEF" w:rsidRPr="00567EEF">
        <w:rPr>
          <w:rFonts w:ascii="Times New Roman" w:hAnsi="Times New Roman"/>
          <w:lang w:val="pt-BR"/>
        </w:rPr>
        <w:t xml:space="preserve">, bem como no respectivo sítio oficial na Internet, em atenção ao art. 91, </w:t>
      </w:r>
      <w:r w:rsidR="00567EEF" w:rsidRPr="00567EEF">
        <w:rPr>
          <w:rFonts w:ascii="Times New Roman" w:hAnsi="Times New Roman"/>
          <w:i/>
          <w:iCs/>
          <w:lang w:val="pt-BR"/>
        </w:rPr>
        <w:t>caput,</w:t>
      </w:r>
      <w:r w:rsidR="00567EEF" w:rsidRPr="00567EEF">
        <w:rPr>
          <w:rFonts w:ascii="Times New Roman" w:hAnsi="Times New Roman"/>
          <w:lang w:val="pt-BR"/>
        </w:rPr>
        <w:t xml:space="preserve"> da Lei n.º 14.133, de 2021, e ao </w:t>
      </w:r>
      <w:hyperlink r:id="rId49" w:anchor="art8§2" w:history="1">
        <w:r w:rsidR="00567EEF" w:rsidRPr="00567EEF">
          <w:rPr>
            <w:rStyle w:val="Hyperlink"/>
            <w:rFonts w:ascii="Times New Roman" w:hAnsi="Times New Roman"/>
            <w:color w:val="auto"/>
            <w:lang w:val="pt-BR"/>
          </w:rPr>
          <w:t>art. 8º, §2º, da Lei n. 12.527, de 2011</w:t>
        </w:r>
      </w:hyperlink>
      <w:r w:rsidR="00567EEF" w:rsidRPr="00567EEF">
        <w:rPr>
          <w:rFonts w:ascii="Times New Roman" w:hAnsi="Times New Roman"/>
          <w:lang w:val="pt-BR"/>
        </w:rPr>
        <w:t xml:space="preserve">, c/c </w:t>
      </w:r>
      <w:hyperlink r:id="rId50" w:anchor="art7§3" w:history="1">
        <w:r w:rsidR="00567EEF" w:rsidRPr="00567EEF">
          <w:rPr>
            <w:rStyle w:val="Hyperlink"/>
            <w:rFonts w:ascii="Times New Roman" w:hAnsi="Times New Roman"/>
            <w:color w:val="auto"/>
            <w:lang w:val="pt-BR"/>
          </w:rPr>
          <w:t>art. 7º, §3º, inciso V, do Decreto n. 7.724, de 2012.</w:t>
        </w:r>
      </w:hyperlink>
    </w:p>
    <w:p w14:paraId="5279D1B5" w14:textId="77777777" w:rsidR="00567EEF" w:rsidRPr="00567EEF" w:rsidRDefault="00567EEF" w:rsidP="00567EEF">
      <w:pPr>
        <w:pStyle w:val="SemEspaamento"/>
        <w:jc w:val="both"/>
        <w:rPr>
          <w:rFonts w:ascii="Times New Roman" w:hAnsi="Times New Roman"/>
          <w:color w:val="EE0000"/>
          <w:u w:val="single"/>
          <w:lang w:val="pt-BR"/>
        </w:rPr>
      </w:pPr>
    </w:p>
    <w:p w14:paraId="266EE565" w14:textId="623D0682" w:rsidR="00567EEF" w:rsidRPr="00567EEF" w:rsidRDefault="00567EEF" w:rsidP="0005723A">
      <w:pPr>
        <w:pStyle w:val="SemEspaamento"/>
        <w:shd w:val="clear" w:color="auto" w:fill="BFBFBF"/>
        <w:jc w:val="both"/>
        <w:rPr>
          <w:rFonts w:ascii="Times New Roman" w:hAnsi="Times New Roman"/>
          <w:b/>
          <w:bCs/>
          <w:lang w:val="pt-BR"/>
        </w:rPr>
      </w:pPr>
      <w:r w:rsidRPr="00567EEF">
        <w:rPr>
          <w:rFonts w:ascii="Times New Roman" w:hAnsi="Times New Roman"/>
          <w:b/>
          <w:bCs/>
          <w:lang w:val="pt-BR"/>
        </w:rPr>
        <w:t xml:space="preserve">CLÁUSULA DÉCIMA </w:t>
      </w:r>
      <w:r w:rsidR="00261196">
        <w:rPr>
          <w:rFonts w:ascii="Times New Roman" w:hAnsi="Times New Roman"/>
          <w:b/>
          <w:bCs/>
          <w:lang w:val="pt-BR"/>
        </w:rPr>
        <w:t>SÉTIMA</w:t>
      </w:r>
      <w:r w:rsidRPr="00567EEF">
        <w:rPr>
          <w:rFonts w:ascii="Times New Roman" w:hAnsi="Times New Roman"/>
          <w:b/>
          <w:bCs/>
          <w:lang w:val="pt-BR"/>
        </w:rPr>
        <w:t>– FORO</w:t>
      </w:r>
    </w:p>
    <w:p w14:paraId="076328F7" w14:textId="77777777" w:rsidR="00567EEF" w:rsidRPr="00567EEF" w:rsidRDefault="00567EEF" w:rsidP="00567EEF">
      <w:pPr>
        <w:pStyle w:val="SemEspaamento"/>
        <w:jc w:val="both"/>
        <w:rPr>
          <w:rFonts w:ascii="Times New Roman" w:hAnsi="Times New Roman"/>
          <w:color w:val="EE0000"/>
          <w:lang w:val="pt-BR"/>
        </w:rPr>
      </w:pPr>
    </w:p>
    <w:p w14:paraId="022733F9" w14:textId="54B5354D" w:rsidR="00567EEF" w:rsidRPr="00567EEF" w:rsidRDefault="00261196" w:rsidP="00567EEF">
      <w:pPr>
        <w:pStyle w:val="SemEspaamento"/>
        <w:jc w:val="both"/>
        <w:rPr>
          <w:rFonts w:ascii="Times New Roman" w:hAnsi="Times New Roman"/>
          <w:lang w:val="pt-BR"/>
        </w:rPr>
      </w:pPr>
      <w:r>
        <w:rPr>
          <w:rFonts w:ascii="Times New Roman" w:hAnsi="Times New Roman"/>
          <w:b/>
          <w:bCs/>
          <w:lang w:val="pt-BR"/>
        </w:rPr>
        <w:t>17</w:t>
      </w:r>
      <w:r w:rsidR="00567EEF" w:rsidRPr="00567EEF">
        <w:rPr>
          <w:rFonts w:ascii="Times New Roman" w:hAnsi="Times New Roman"/>
          <w:b/>
          <w:bCs/>
          <w:lang w:val="pt-BR"/>
        </w:rPr>
        <w:t>.1</w:t>
      </w:r>
      <w:r w:rsidR="00567EEF" w:rsidRPr="00567EEF">
        <w:rPr>
          <w:rFonts w:ascii="Times New Roman" w:hAnsi="Times New Roman"/>
          <w:lang w:val="pt-BR"/>
        </w:rPr>
        <w:t xml:space="preserve"> As partes elegem o Foro da Cidade de Maceió - AL, que prevalecerá sobre qualquer outro, por mais privilegiado que seja para dirimir quaisquer dúvidas oriundas do presente contrato. </w:t>
      </w:r>
    </w:p>
    <w:p w14:paraId="35017953" w14:textId="77777777" w:rsidR="00567EEF" w:rsidRPr="00567EEF" w:rsidRDefault="00567EEF" w:rsidP="00567EEF">
      <w:pPr>
        <w:pStyle w:val="SemEspaamento"/>
        <w:jc w:val="both"/>
        <w:rPr>
          <w:rFonts w:ascii="Times New Roman" w:hAnsi="Times New Roman"/>
          <w:lang w:val="pt-BR"/>
        </w:rPr>
      </w:pPr>
    </w:p>
    <w:p w14:paraId="149842E5" w14:textId="75C3B059" w:rsidR="00567EEF" w:rsidRPr="00567EEF" w:rsidRDefault="00261196" w:rsidP="00567EEF">
      <w:pPr>
        <w:pStyle w:val="SemEspaamento"/>
        <w:jc w:val="both"/>
        <w:rPr>
          <w:rFonts w:ascii="Times New Roman" w:hAnsi="Times New Roman"/>
          <w:i/>
          <w:iCs/>
          <w:lang w:val="pt-BR"/>
        </w:rPr>
      </w:pPr>
      <w:r>
        <w:rPr>
          <w:rFonts w:ascii="Times New Roman" w:hAnsi="Times New Roman"/>
          <w:b/>
          <w:bCs/>
          <w:lang w:val="pt-BR"/>
        </w:rPr>
        <w:t>17</w:t>
      </w:r>
      <w:r w:rsidR="00567EEF" w:rsidRPr="00567EEF">
        <w:rPr>
          <w:rFonts w:ascii="Times New Roman" w:hAnsi="Times New Roman"/>
          <w:b/>
          <w:bCs/>
          <w:lang w:val="pt-BR"/>
        </w:rPr>
        <w:t>.2</w:t>
      </w:r>
      <w:r w:rsidR="00567EEF" w:rsidRPr="00567EEF">
        <w:rPr>
          <w:rFonts w:ascii="Times New Roman" w:hAnsi="Times New Roman"/>
          <w:lang w:val="pt-BR"/>
        </w:rPr>
        <w:t xml:space="preserve"> E, por estarem assim justos e contratados, firmam o presente contrato em 03 (três) vias de igual teor e forma, na presença de duas testemunhas, que subscrevem depois de lido e achado conforme para a produção dos seus jurídicos e legais efeitos.</w:t>
      </w:r>
    </w:p>
    <w:p w14:paraId="6BA82D89" w14:textId="77777777" w:rsidR="00D76A1D" w:rsidRPr="00567EEF" w:rsidRDefault="00D76A1D" w:rsidP="00567EEF">
      <w:pPr>
        <w:pStyle w:val="SemEspaamento"/>
        <w:jc w:val="both"/>
        <w:rPr>
          <w:rFonts w:ascii="Times New Roman" w:hAnsi="Times New Roman"/>
          <w:i/>
          <w:iCs/>
          <w:color w:val="EE0000"/>
          <w:lang w:val="pt-BR"/>
        </w:rPr>
      </w:pPr>
    </w:p>
    <w:p w14:paraId="2DE7DB81" w14:textId="77777777" w:rsidR="00567EEF" w:rsidRPr="00567EEF" w:rsidRDefault="00567EEF" w:rsidP="00D76A1D">
      <w:pPr>
        <w:pStyle w:val="SemEspaamento"/>
        <w:jc w:val="center"/>
        <w:rPr>
          <w:rFonts w:ascii="Times New Roman" w:hAnsi="Times New Roman"/>
          <w:lang w:val="pt-BR"/>
        </w:rPr>
      </w:pPr>
      <w:proofErr w:type="spellStart"/>
      <w:r w:rsidRPr="00567EEF">
        <w:rPr>
          <w:rFonts w:ascii="Times New Roman" w:hAnsi="Times New Roman"/>
          <w:lang w:val="pt-BR"/>
        </w:rPr>
        <w:t>Maceió-</w:t>
      </w:r>
      <w:proofErr w:type="gramStart"/>
      <w:r w:rsidRPr="00567EEF">
        <w:rPr>
          <w:rFonts w:ascii="Times New Roman" w:hAnsi="Times New Roman"/>
          <w:lang w:val="pt-BR"/>
        </w:rPr>
        <w:t>AL</w:t>
      </w:r>
      <w:proofErr w:type="spellEnd"/>
      <w:r w:rsidRPr="00567EEF">
        <w:rPr>
          <w:rFonts w:ascii="Times New Roman" w:hAnsi="Times New Roman"/>
          <w:lang w:val="pt-BR"/>
        </w:rPr>
        <w:t>,...</w:t>
      </w:r>
      <w:proofErr w:type="gramEnd"/>
      <w:r w:rsidRPr="00567EEF">
        <w:rPr>
          <w:rFonts w:ascii="Times New Roman" w:hAnsi="Times New Roman"/>
          <w:lang w:val="pt-BR"/>
        </w:rPr>
        <w:t>./............../</w:t>
      </w:r>
      <w:proofErr w:type="gramStart"/>
      <w:r w:rsidRPr="00567EEF">
        <w:rPr>
          <w:rFonts w:ascii="Times New Roman" w:hAnsi="Times New Roman"/>
          <w:lang w:val="pt-BR"/>
        </w:rPr>
        <w:t>.....</w:t>
      </w:r>
      <w:proofErr w:type="gramEnd"/>
    </w:p>
    <w:p w14:paraId="32DCABB8" w14:textId="77777777" w:rsidR="00567EEF" w:rsidRPr="00567EEF" w:rsidRDefault="00567EEF" w:rsidP="00567EEF">
      <w:pPr>
        <w:pStyle w:val="SemEspaamento"/>
        <w:jc w:val="both"/>
        <w:rPr>
          <w:rFonts w:ascii="Times New Roman" w:hAnsi="Times New Roman"/>
          <w:i/>
          <w:iCs/>
          <w:lang w:val="pt-BR"/>
        </w:rPr>
      </w:pPr>
    </w:p>
    <w:tbl>
      <w:tblPr>
        <w:tblW w:w="0" w:type="auto"/>
        <w:jc w:val="center"/>
        <w:tblLayout w:type="fixed"/>
        <w:tblLook w:val="04A0" w:firstRow="1" w:lastRow="0" w:firstColumn="1" w:lastColumn="0" w:noHBand="0" w:noVBand="1"/>
      </w:tblPr>
      <w:tblGrid>
        <w:gridCol w:w="4536"/>
        <w:gridCol w:w="4512"/>
      </w:tblGrid>
      <w:tr w:rsidR="00D76A1D" w:rsidRPr="00D76A1D" w14:paraId="7A1FDE86" w14:textId="77777777">
        <w:trPr>
          <w:jc w:val="center"/>
        </w:trPr>
        <w:tc>
          <w:tcPr>
            <w:tcW w:w="4536" w:type="dxa"/>
            <w:tcBorders>
              <w:top w:val="dotted" w:sz="4" w:space="0" w:color="000000"/>
              <w:left w:val="dotted" w:sz="4" w:space="0" w:color="000000"/>
              <w:bottom w:val="dotted" w:sz="4" w:space="0" w:color="000000"/>
              <w:right w:val="nil"/>
            </w:tcBorders>
          </w:tcPr>
          <w:p w14:paraId="56B4931A" w14:textId="77777777" w:rsidR="00567EEF" w:rsidRPr="00567EEF" w:rsidRDefault="00567EEF" w:rsidP="00D76A1D">
            <w:pPr>
              <w:pStyle w:val="SemEspaamento"/>
              <w:jc w:val="center"/>
              <w:rPr>
                <w:rFonts w:ascii="Times New Roman" w:hAnsi="Times New Roman"/>
                <w:b/>
                <w:bCs/>
                <w:lang w:val="pt-BR"/>
              </w:rPr>
            </w:pPr>
            <w:r w:rsidRPr="00567EEF">
              <w:rPr>
                <w:rFonts w:ascii="Times New Roman" w:hAnsi="Times New Roman"/>
                <w:b/>
                <w:bCs/>
                <w:u w:val="single"/>
                <w:lang w:val="pt-BR"/>
              </w:rPr>
              <w:t>CONTRATANTE</w:t>
            </w:r>
          </w:p>
          <w:p w14:paraId="687C1D71" w14:textId="77777777" w:rsidR="00567EEF" w:rsidRPr="00567EEF" w:rsidRDefault="00567EEF" w:rsidP="00D76A1D">
            <w:pPr>
              <w:pStyle w:val="SemEspaamento"/>
              <w:jc w:val="center"/>
              <w:rPr>
                <w:rFonts w:ascii="Times New Roman" w:hAnsi="Times New Roman"/>
                <w:u w:val="single"/>
                <w:lang w:val="pt-BR"/>
              </w:rPr>
            </w:pPr>
          </w:p>
          <w:p w14:paraId="7C825F73" w14:textId="77777777" w:rsidR="00567EEF" w:rsidRPr="00567EEF" w:rsidRDefault="00567EEF" w:rsidP="00D76A1D">
            <w:pPr>
              <w:pStyle w:val="SemEspaamento"/>
              <w:jc w:val="center"/>
              <w:rPr>
                <w:rFonts w:ascii="Times New Roman" w:hAnsi="Times New Roman"/>
                <w:u w:val="single"/>
                <w:lang w:val="pt-BR"/>
              </w:rPr>
            </w:pPr>
          </w:p>
          <w:p w14:paraId="3094B218" w14:textId="57890FFA" w:rsidR="00567EEF" w:rsidRPr="00567EEF" w:rsidRDefault="002B79FA" w:rsidP="00D76A1D">
            <w:pPr>
              <w:pStyle w:val="SemEspaamento"/>
              <w:jc w:val="center"/>
              <w:rPr>
                <w:rFonts w:ascii="Times New Roman" w:hAnsi="Times New Roman"/>
                <w:lang w:val="pt-BR"/>
              </w:rPr>
            </w:pPr>
            <w:r>
              <w:rPr>
                <w:rFonts w:ascii="Times New Roman" w:hAnsi="Times New Roman"/>
                <w:lang w:val="pt-BR"/>
              </w:rPr>
              <w:t>OTÁVIO LESSA DE GERALDO SANTOS</w:t>
            </w:r>
          </w:p>
          <w:p w14:paraId="53810B2C" w14:textId="77777777" w:rsidR="00567EEF" w:rsidRPr="00567EEF" w:rsidRDefault="00567EEF" w:rsidP="00D76A1D">
            <w:pPr>
              <w:pStyle w:val="SemEspaamento"/>
              <w:jc w:val="center"/>
              <w:rPr>
                <w:rFonts w:ascii="Times New Roman" w:hAnsi="Times New Roman"/>
                <w:lang w:val="pt-BR"/>
              </w:rPr>
            </w:pPr>
            <w:r w:rsidRPr="00567EEF">
              <w:rPr>
                <w:rFonts w:ascii="Times New Roman" w:hAnsi="Times New Roman"/>
                <w:lang w:val="pt-BR"/>
              </w:rPr>
              <w:t>Conselheiro – Presidente</w:t>
            </w:r>
          </w:p>
        </w:tc>
        <w:tc>
          <w:tcPr>
            <w:tcW w:w="4512" w:type="dxa"/>
            <w:tcBorders>
              <w:top w:val="dotted" w:sz="4" w:space="0" w:color="000000"/>
              <w:left w:val="nil"/>
              <w:bottom w:val="dotted" w:sz="4" w:space="0" w:color="000000"/>
              <w:right w:val="dotted" w:sz="4" w:space="0" w:color="000000"/>
            </w:tcBorders>
          </w:tcPr>
          <w:p w14:paraId="189689A1" w14:textId="77777777" w:rsidR="00567EEF" w:rsidRPr="00567EEF" w:rsidRDefault="00567EEF" w:rsidP="00D76A1D">
            <w:pPr>
              <w:pStyle w:val="SemEspaamento"/>
              <w:jc w:val="center"/>
              <w:rPr>
                <w:rFonts w:ascii="Times New Roman" w:hAnsi="Times New Roman"/>
                <w:b/>
                <w:bCs/>
                <w:lang w:val="pt-BR"/>
              </w:rPr>
            </w:pPr>
            <w:r w:rsidRPr="00567EEF">
              <w:rPr>
                <w:rFonts w:ascii="Times New Roman" w:hAnsi="Times New Roman"/>
                <w:b/>
                <w:bCs/>
                <w:u w:val="single"/>
                <w:lang w:val="pt-BR"/>
              </w:rPr>
              <w:t>CONTRATAD</w:t>
            </w:r>
            <w:r w:rsidR="004563D1">
              <w:rPr>
                <w:rFonts w:ascii="Times New Roman" w:hAnsi="Times New Roman"/>
                <w:b/>
                <w:bCs/>
                <w:u w:val="single"/>
                <w:lang w:val="pt-BR"/>
              </w:rPr>
              <w:t>O</w:t>
            </w:r>
          </w:p>
          <w:p w14:paraId="622A9584" w14:textId="77777777" w:rsidR="00567EEF" w:rsidRPr="00567EEF" w:rsidRDefault="00567EEF" w:rsidP="00D76A1D">
            <w:pPr>
              <w:pStyle w:val="SemEspaamento"/>
              <w:jc w:val="center"/>
              <w:rPr>
                <w:rFonts w:ascii="Times New Roman" w:hAnsi="Times New Roman"/>
                <w:u w:val="single"/>
                <w:lang w:val="pt-BR"/>
              </w:rPr>
            </w:pPr>
          </w:p>
          <w:p w14:paraId="16B6D35B" w14:textId="77777777" w:rsidR="00567EEF" w:rsidRPr="00567EEF" w:rsidRDefault="00567EEF" w:rsidP="00D76A1D">
            <w:pPr>
              <w:pStyle w:val="SemEspaamento"/>
              <w:jc w:val="center"/>
              <w:rPr>
                <w:rFonts w:ascii="Times New Roman" w:hAnsi="Times New Roman"/>
                <w:u w:val="single"/>
                <w:lang w:val="pt-BR"/>
              </w:rPr>
            </w:pPr>
          </w:p>
          <w:p w14:paraId="7ED6FAD5" w14:textId="77777777" w:rsidR="00567EEF" w:rsidRPr="00567EEF" w:rsidRDefault="00567EEF" w:rsidP="00D76A1D">
            <w:pPr>
              <w:pStyle w:val="SemEspaamento"/>
              <w:jc w:val="center"/>
              <w:rPr>
                <w:rFonts w:ascii="Times New Roman" w:hAnsi="Times New Roman"/>
                <w:lang w:val="pt-BR"/>
              </w:rPr>
            </w:pPr>
            <w:r w:rsidRPr="00567EEF">
              <w:rPr>
                <w:rFonts w:ascii="Times New Roman" w:hAnsi="Times New Roman"/>
                <w:lang w:val="pt-BR"/>
              </w:rPr>
              <w:t>Representante Legal</w:t>
            </w:r>
          </w:p>
          <w:p w14:paraId="1861C71A" w14:textId="77777777" w:rsidR="00567EEF" w:rsidRPr="00567EEF" w:rsidRDefault="00567EEF" w:rsidP="00D76A1D">
            <w:pPr>
              <w:pStyle w:val="SemEspaamento"/>
              <w:jc w:val="center"/>
              <w:rPr>
                <w:rFonts w:ascii="Times New Roman" w:hAnsi="Times New Roman"/>
                <w:lang w:val="pt-BR"/>
              </w:rPr>
            </w:pPr>
            <w:r w:rsidRPr="00567EEF">
              <w:rPr>
                <w:rFonts w:ascii="Times New Roman" w:hAnsi="Times New Roman"/>
                <w:lang w:val="pt-BR"/>
              </w:rPr>
              <w:t>Pessoa Jurídica</w:t>
            </w:r>
          </w:p>
        </w:tc>
      </w:tr>
    </w:tbl>
    <w:p w14:paraId="33A8AFB8" w14:textId="77777777" w:rsidR="00567EEF" w:rsidRPr="00567EEF" w:rsidRDefault="00567EEF" w:rsidP="00567EEF">
      <w:pPr>
        <w:pStyle w:val="SemEspaamento"/>
        <w:jc w:val="both"/>
        <w:rPr>
          <w:rFonts w:ascii="Times New Roman" w:hAnsi="Times New Roman"/>
          <w:lang w:val="pt-BR"/>
        </w:rPr>
      </w:pPr>
    </w:p>
    <w:p w14:paraId="6969F531" w14:textId="77777777" w:rsidR="00567EEF" w:rsidRPr="00567EEF" w:rsidRDefault="00567EEF" w:rsidP="00567EEF">
      <w:pPr>
        <w:pStyle w:val="SemEspaamento"/>
        <w:jc w:val="both"/>
        <w:rPr>
          <w:rFonts w:ascii="Times New Roman" w:hAnsi="Times New Roman"/>
          <w:b/>
          <w:bCs/>
          <w:lang w:val="pt-BR"/>
        </w:rPr>
      </w:pPr>
      <w:r w:rsidRPr="00567EEF">
        <w:rPr>
          <w:rFonts w:ascii="Times New Roman" w:hAnsi="Times New Roman"/>
          <w:b/>
          <w:bCs/>
          <w:lang w:val="pt-BR"/>
        </w:rPr>
        <w:t>TESTEMUNHAS:</w:t>
      </w:r>
    </w:p>
    <w:tbl>
      <w:tblPr>
        <w:tblW w:w="0" w:type="auto"/>
        <w:jc w:val="center"/>
        <w:tblLayout w:type="fixed"/>
        <w:tblLook w:val="04A0" w:firstRow="1" w:lastRow="0" w:firstColumn="1" w:lastColumn="0" w:noHBand="0" w:noVBand="1"/>
      </w:tblPr>
      <w:tblGrid>
        <w:gridCol w:w="4536"/>
        <w:gridCol w:w="4503"/>
      </w:tblGrid>
      <w:tr w:rsidR="00D76A1D" w:rsidRPr="00D76A1D" w14:paraId="077C5659" w14:textId="77777777">
        <w:trPr>
          <w:jc w:val="center"/>
        </w:trPr>
        <w:tc>
          <w:tcPr>
            <w:tcW w:w="4536" w:type="dxa"/>
            <w:tcBorders>
              <w:top w:val="dotted" w:sz="4" w:space="0" w:color="000000"/>
              <w:left w:val="dotted" w:sz="4" w:space="0" w:color="000000"/>
              <w:bottom w:val="dotted" w:sz="4" w:space="0" w:color="000000"/>
              <w:right w:val="dotted" w:sz="4" w:space="0" w:color="000000"/>
            </w:tcBorders>
          </w:tcPr>
          <w:p w14:paraId="20F0405B" w14:textId="77777777" w:rsidR="00567EEF" w:rsidRPr="00567EEF" w:rsidRDefault="00567EEF" w:rsidP="00567EEF">
            <w:pPr>
              <w:pStyle w:val="SemEspaamento"/>
              <w:jc w:val="both"/>
              <w:rPr>
                <w:rFonts w:ascii="Times New Roman" w:hAnsi="Times New Roman"/>
                <w:lang w:val="pt-BR"/>
              </w:rPr>
            </w:pPr>
          </w:p>
          <w:p w14:paraId="3BE19795" w14:textId="77777777" w:rsidR="00567EEF" w:rsidRPr="00567EEF" w:rsidRDefault="00567EEF" w:rsidP="00567EEF">
            <w:pPr>
              <w:pStyle w:val="SemEspaamento"/>
              <w:jc w:val="both"/>
              <w:rPr>
                <w:rFonts w:ascii="Times New Roman" w:hAnsi="Times New Roman"/>
                <w:lang w:val="pt-BR"/>
              </w:rPr>
            </w:pPr>
            <w:r w:rsidRPr="00567EEF">
              <w:rPr>
                <w:rFonts w:ascii="Times New Roman" w:hAnsi="Times New Roman"/>
                <w:lang w:val="pt-BR"/>
              </w:rPr>
              <w:t>Nome:</w:t>
            </w:r>
          </w:p>
          <w:p w14:paraId="588115A1" w14:textId="77777777" w:rsidR="00567EEF" w:rsidRPr="00567EEF" w:rsidRDefault="00567EEF" w:rsidP="00567EEF">
            <w:pPr>
              <w:pStyle w:val="SemEspaamento"/>
              <w:jc w:val="both"/>
              <w:rPr>
                <w:rFonts w:ascii="Times New Roman" w:hAnsi="Times New Roman"/>
                <w:lang w:val="pt-BR"/>
              </w:rPr>
            </w:pPr>
            <w:r w:rsidRPr="00567EEF">
              <w:rPr>
                <w:rFonts w:ascii="Times New Roman" w:hAnsi="Times New Roman"/>
                <w:lang w:val="pt-BR"/>
              </w:rPr>
              <w:t>CPF</w:t>
            </w:r>
          </w:p>
        </w:tc>
        <w:tc>
          <w:tcPr>
            <w:tcW w:w="4503" w:type="dxa"/>
            <w:tcBorders>
              <w:top w:val="dotted" w:sz="4" w:space="0" w:color="000000"/>
              <w:left w:val="dotted" w:sz="4" w:space="0" w:color="000000"/>
              <w:bottom w:val="dotted" w:sz="4" w:space="0" w:color="000000"/>
              <w:right w:val="dotted" w:sz="4" w:space="0" w:color="000000"/>
            </w:tcBorders>
          </w:tcPr>
          <w:p w14:paraId="6B27ADE8" w14:textId="77777777" w:rsidR="00567EEF" w:rsidRPr="00567EEF" w:rsidRDefault="00567EEF" w:rsidP="00D76A1D">
            <w:pPr>
              <w:pStyle w:val="SemEspaamento"/>
              <w:jc w:val="center"/>
              <w:rPr>
                <w:rFonts w:ascii="Times New Roman" w:hAnsi="Times New Roman"/>
                <w:lang w:val="pt-BR"/>
              </w:rPr>
            </w:pPr>
          </w:p>
          <w:p w14:paraId="6C47971D" w14:textId="77777777" w:rsidR="00567EEF" w:rsidRPr="00567EEF" w:rsidRDefault="00567EEF" w:rsidP="00D76A1D">
            <w:pPr>
              <w:pStyle w:val="SemEspaamento"/>
              <w:jc w:val="center"/>
              <w:rPr>
                <w:rFonts w:ascii="Times New Roman" w:hAnsi="Times New Roman"/>
                <w:lang w:val="pt-BR"/>
              </w:rPr>
            </w:pPr>
            <w:r w:rsidRPr="00567EEF">
              <w:rPr>
                <w:rFonts w:ascii="Times New Roman" w:hAnsi="Times New Roman"/>
                <w:lang w:val="pt-BR"/>
              </w:rPr>
              <w:t>.................................................................</w:t>
            </w:r>
          </w:p>
          <w:p w14:paraId="117D1ADD" w14:textId="77777777" w:rsidR="00567EEF" w:rsidRPr="00567EEF" w:rsidRDefault="00567EEF" w:rsidP="00D76A1D">
            <w:pPr>
              <w:pStyle w:val="SemEspaamento"/>
              <w:jc w:val="center"/>
              <w:rPr>
                <w:rFonts w:ascii="Times New Roman" w:hAnsi="Times New Roman"/>
                <w:lang w:val="pt-BR"/>
              </w:rPr>
            </w:pPr>
            <w:r w:rsidRPr="00567EEF">
              <w:rPr>
                <w:rFonts w:ascii="Times New Roman" w:hAnsi="Times New Roman"/>
                <w:lang w:val="pt-BR"/>
              </w:rPr>
              <w:t>Assinatura</w:t>
            </w:r>
          </w:p>
        </w:tc>
      </w:tr>
      <w:tr w:rsidR="00D76A1D" w:rsidRPr="00D76A1D" w14:paraId="019648CC" w14:textId="77777777">
        <w:trPr>
          <w:jc w:val="center"/>
        </w:trPr>
        <w:tc>
          <w:tcPr>
            <w:tcW w:w="4536" w:type="dxa"/>
            <w:tcBorders>
              <w:top w:val="dotted" w:sz="4" w:space="0" w:color="000000"/>
              <w:left w:val="dotted" w:sz="4" w:space="0" w:color="000000"/>
              <w:bottom w:val="dotted" w:sz="4" w:space="0" w:color="000000"/>
              <w:right w:val="dotted" w:sz="4" w:space="0" w:color="000000"/>
            </w:tcBorders>
          </w:tcPr>
          <w:p w14:paraId="48094170" w14:textId="77777777" w:rsidR="00567EEF" w:rsidRPr="00567EEF" w:rsidRDefault="00567EEF" w:rsidP="00567EEF">
            <w:pPr>
              <w:pStyle w:val="SemEspaamento"/>
              <w:jc w:val="both"/>
              <w:rPr>
                <w:rFonts w:ascii="Times New Roman" w:hAnsi="Times New Roman"/>
                <w:lang w:val="pt-BR"/>
              </w:rPr>
            </w:pPr>
          </w:p>
          <w:p w14:paraId="26204CDE" w14:textId="77777777" w:rsidR="00567EEF" w:rsidRPr="00567EEF" w:rsidRDefault="00567EEF" w:rsidP="00567EEF">
            <w:pPr>
              <w:pStyle w:val="SemEspaamento"/>
              <w:jc w:val="both"/>
              <w:rPr>
                <w:rFonts w:ascii="Times New Roman" w:hAnsi="Times New Roman"/>
                <w:lang w:val="pt-BR"/>
              </w:rPr>
            </w:pPr>
          </w:p>
          <w:p w14:paraId="403198B2" w14:textId="77777777" w:rsidR="00567EEF" w:rsidRPr="00567EEF" w:rsidRDefault="00567EEF" w:rsidP="00567EEF">
            <w:pPr>
              <w:pStyle w:val="SemEspaamento"/>
              <w:jc w:val="both"/>
              <w:rPr>
                <w:rFonts w:ascii="Times New Roman" w:hAnsi="Times New Roman"/>
                <w:lang w:val="pt-BR"/>
              </w:rPr>
            </w:pPr>
            <w:r w:rsidRPr="00567EEF">
              <w:rPr>
                <w:rFonts w:ascii="Times New Roman" w:hAnsi="Times New Roman"/>
                <w:lang w:val="pt-BR"/>
              </w:rPr>
              <w:t>Nome:</w:t>
            </w:r>
          </w:p>
          <w:p w14:paraId="49BBB968" w14:textId="77777777" w:rsidR="00567EEF" w:rsidRPr="00567EEF" w:rsidRDefault="00567EEF" w:rsidP="00567EEF">
            <w:pPr>
              <w:pStyle w:val="SemEspaamento"/>
              <w:jc w:val="both"/>
              <w:rPr>
                <w:rFonts w:ascii="Times New Roman" w:hAnsi="Times New Roman"/>
                <w:lang w:val="pt-BR"/>
              </w:rPr>
            </w:pPr>
            <w:r w:rsidRPr="00567EEF">
              <w:rPr>
                <w:rFonts w:ascii="Times New Roman" w:hAnsi="Times New Roman"/>
                <w:lang w:val="pt-BR"/>
              </w:rPr>
              <w:t>CPF</w:t>
            </w:r>
          </w:p>
        </w:tc>
        <w:tc>
          <w:tcPr>
            <w:tcW w:w="4503" w:type="dxa"/>
            <w:tcBorders>
              <w:top w:val="dotted" w:sz="4" w:space="0" w:color="000000"/>
              <w:left w:val="dotted" w:sz="4" w:space="0" w:color="000000"/>
              <w:bottom w:val="dotted" w:sz="4" w:space="0" w:color="000000"/>
              <w:right w:val="dotted" w:sz="4" w:space="0" w:color="000000"/>
            </w:tcBorders>
          </w:tcPr>
          <w:p w14:paraId="41C4B554" w14:textId="77777777" w:rsidR="00567EEF" w:rsidRPr="00567EEF" w:rsidRDefault="00567EEF" w:rsidP="00D76A1D">
            <w:pPr>
              <w:pStyle w:val="SemEspaamento"/>
              <w:jc w:val="center"/>
              <w:rPr>
                <w:rFonts w:ascii="Times New Roman" w:hAnsi="Times New Roman"/>
                <w:lang w:val="pt-BR"/>
              </w:rPr>
            </w:pPr>
          </w:p>
          <w:p w14:paraId="326D3C98" w14:textId="77777777" w:rsidR="00567EEF" w:rsidRPr="00567EEF" w:rsidRDefault="00567EEF" w:rsidP="00D76A1D">
            <w:pPr>
              <w:pStyle w:val="SemEspaamento"/>
              <w:jc w:val="center"/>
              <w:rPr>
                <w:rFonts w:ascii="Times New Roman" w:hAnsi="Times New Roman"/>
                <w:lang w:val="pt-BR"/>
              </w:rPr>
            </w:pPr>
          </w:p>
          <w:p w14:paraId="23BA6E55" w14:textId="77777777" w:rsidR="00567EEF" w:rsidRPr="00567EEF" w:rsidRDefault="00567EEF" w:rsidP="00D76A1D">
            <w:pPr>
              <w:pStyle w:val="SemEspaamento"/>
              <w:jc w:val="center"/>
              <w:rPr>
                <w:rFonts w:ascii="Times New Roman" w:hAnsi="Times New Roman"/>
                <w:lang w:val="pt-BR"/>
              </w:rPr>
            </w:pPr>
            <w:r w:rsidRPr="00567EEF">
              <w:rPr>
                <w:rFonts w:ascii="Times New Roman" w:hAnsi="Times New Roman"/>
                <w:lang w:val="pt-BR"/>
              </w:rPr>
              <w:t>....................................................................</w:t>
            </w:r>
          </w:p>
          <w:p w14:paraId="422787EC" w14:textId="77777777" w:rsidR="00567EEF" w:rsidRPr="00567EEF" w:rsidRDefault="00567EEF" w:rsidP="00D76A1D">
            <w:pPr>
              <w:pStyle w:val="SemEspaamento"/>
              <w:jc w:val="center"/>
              <w:rPr>
                <w:rFonts w:ascii="Times New Roman" w:hAnsi="Times New Roman"/>
                <w:lang w:val="pt-BR"/>
              </w:rPr>
            </w:pPr>
            <w:r w:rsidRPr="00567EEF">
              <w:rPr>
                <w:rFonts w:ascii="Times New Roman" w:hAnsi="Times New Roman"/>
                <w:lang w:val="pt-BR"/>
              </w:rPr>
              <w:t>Assinatura</w:t>
            </w:r>
          </w:p>
        </w:tc>
        <w:bookmarkEnd w:id="96"/>
      </w:tr>
    </w:tbl>
    <w:p w14:paraId="7D736856" w14:textId="77777777" w:rsidR="00633FB1" w:rsidRPr="000A3B22" w:rsidRDefault="00633FB1" w:rsidP="00567EEF">
      <w:pPr>
        <w:pStyle w:val="SemEspaamento"/>
        <w:jc w:val="center"/>
        <w:rPr>
          <w:rFonts w:ascii="Times New Roman" w:hAnsi="Times New Roman"/>
          <w:color w:val="FF0000"/>
          <w:sz w:val="24"/>
          <w:szCs w:val="24"/>
        </w:rPr>
      </w:pPr>
    </w:p>
    <w:sectPr w:rsidR="00633FB1" w:rsidRPr="000A3B22" w:rsidSect="00862BEE">
      <w:headerReference w:type="default" r:id="rId51"/>
      <w:footerReference w:type="default" r:id="rId52"/>
      <w:pgSz w:w="11906" w:h="16838" w:code="9"/>
      <w:pgMar w:top="1418" w:right="1418" w:bottom="1134" w:left="1418" w:header="709" w:footer="61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36BBFC" w14:textId="77777777" w:rsidR="00BE60BA" w:rsidRDefault="00BE60BA" w:rsidP="00371C2A">
      <w:pPr>
        <w:spacing w:after="0" w:line="240" w:lineRule="auto"/>
      </w:pPr>
      <w:r>
        <w:separator/>
      </w:r>
    </w:p>
  </w:endnote>
  <w:endnote w:type="continuationSeparator" w:id="0">
    <w:p w14:paraId="65A017FF" w14:textId="77777777" w:rsidR="00BE60BA" w:rsidRDefault="00BE60BA" w:rsidP="00371C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OpenSymbol">
    <w:panose1 w:val="05010000000000000000"/>
    <w:charset w:val="00"/>
    <w:family w:val="auto"/>
    <w:pitch w:val="variable"/>
    <w:sig w:usb0="800000AF" w:usb1="1001ECEA" w:usb2="00000000" w:usb3="00000000" w:csb0="80000001" w:csb1="00000000"/>
  </w:font>
  <w:font w:name="Liberation Serif">
    <w:panose1 w:val="02020603050405020304"/>
    <w:charset w:val="00"/>
    <w:family w:val="roman"/>
    <w:pitch w:val="variable"/>
    <w:sig w:usb0="E0000AFF" w:usb1="500078FF" w:usb2="00000021" w:usb3="00000000" w:csb0="000001B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1">
    <w:charset w:val="00"/>
    <w:family w:val="roman"/>
    <w:pitch w:val="default"/>
  </w:font>
  <w:font w:name="3">
    <w:charset w:val="00"/>
    <w:family w:val="roman"/>
    <w:pitch w:val="default"/>
  </w:font>
  <w:font w:name="Cambria">
    <w:panose1 w:val="02040503050406030204"/>
    <w:charset w:val="00"/>
    <w:family w:val="roman"/>
    <w:pitch w:val="variable"/>
    <w:sig w:usb0="E00006FF" w:usb1="420024FF" w:usb2="02000000" w:usb3="00000000" w:csb0="0000019F" w:csb1="00000000"/>
  </w:font>
  <w:font w:name="Arial Black">
    <w:panose1 w:val="020B0A04020102020204"/>
    <w:charset w:val="00"/>
    <w:family w:val="swiss"/>
    <w:pitch w:val="variable"/>
    <w:sig w:usb0="A00002AF" w:usb1="400078FB" w:usb2="00000000" w:usb3="00000000" w:csb0="0000009F" w:csb1="00000000"/>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Ecofont_Spranq_eco_Sans">
    <w:altName w:val="Calibri"/>
    <w:charset w:val="00"/>
    <w:family w:val="roman"/>
    <w:pitch w:val="variable"/>
  </w:font>
  <w:font w:name="WenQuanYi Micro Hei">
    <w:altName w:val="Times New Roman"/>
    <w:charset w:val="00"/>
    <w:family w:val="roman"/>
    <w:pitch w:val="default"/>
  </w:font>
  <w:font w:name="Lohit Hindi">
    <w:altName w:val="Times New Roman"/>
    <w:charset w:val="00"/>
    <w:family w:val="roman"/>
    <w:pitch w:val="default"/>
  </w:font>
  <w:font w:name="Lucida Sans">
    <w:panose1 w:val="020B0602030504020204"/>
    <w:charset w:val="00"/>
    <w:family w:val="swiss"/>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NSimSun">
    <w:panose1 w:val="02010609030101010101"/>
    <w:charset w:val="86"/>
    <w:family w:val="modern"/>
    <w:pitch w:val="fixed"/>
    <w:sig w:usb0="00000203" w:usb1="288F0000" w:usb2="00000016" w:usb3="00000000" w:csb0="00040001" w:csb1="00000000"/>
  </w:font>
  <w:font w:name="Trebuchet MS">
    <w:panose1 w:val="020B0603020202020204"/>
    <w:charset w:val="00"/>
    <w:family w:val="swiss"/>
    <w:pitch w:val="variable"/>
    <w:sig w:usb0="00000687" w:usb1="00000000" w:usb2="00000000" w:usb3="00000000" w:csb0="0000009F" w:csb1="00000000"/>
  </w:font>
  <w:font w:name="Aptos">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Zurich BT">
    <w:panose1 w:val="00000000000000000000"/>
    <w:charset w:val="00"/>
    <w:family w:val="roman"/>
    <w:notTrueType/>
    <w:pitch w:val="default"/>
  </w:font>
  <w:font w:name="ArialMT">
    <w:panose1 w:val="00000000000000000000"/>
    <w:charset w:val="00"/>
    <w:family w:val="roman"/>
    <w:notTrueType/>
    <w:pitch w:val="default"/>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C61906" w14:textId="77777777" w:rsidR="009F6A57" w:rsidRPr="009D3D10" w:rsidRDefault="009F6A57">
    <w:pPr>
      <w:rPr>
        <w:sz w:val="2"/>
      </w:rPr>
    </w:pPr>
  </w:p>
  <w:tbl>
    <w:tblPr>
      <w:tblW w:w="9126" w:type="dxa"/>
      <w:jc w:val="center"/>
      <w:tblBorders>
        <w:top w:val="single" w:sz="4" w:space="0" w:color="auto"/>
      </w:tblBorders>
      <w:tblLayout w:type="fixed"/>
      <w:tblLook w:val="04A0" w:firstRow="1" w:lastRow="0" w:firstColumn="1" w:lastColumn="0" w:noHBand="0" w:noVBand="1"/>
    </w:tblPr>
    <w:tblGrid>
      <w:gridCol w:w="7960"/>
      <w:gridCol w:w="1166"/>
    </w:tblGrid>
    <w:tr w:rsidR="009F6A57" w:rsidRPr="009D3D10" w14:paraId="6972EFBC" w14:textId="77777777" w:rsidTr="0022071C">
      <w:trPr>
        <w:jc w:val="center"/>
      </w:trPr>
      <w:tc>
        <w:tcPr>
          <w:tcW w:w="7960" w:type="dxa"/>
        </w:tcPr>
        <w:p w14:paraId="73BAD88A" w14:textId="77777777" w:rsidR="009F6A57" w:rsidRPr="006C54BE" w:rsidRDefault="00F35482" w:rsidP="00736126">
          <w:pPr>
            <w:pStyle w:val="Cabealho"/>
            <w:widowControl w:val="0"/>
            <w:jc w:val="both"/>
            <w:rPr>
              <w:b/>
              <w:i/>
              <w:sz w:val="14"/>
              <w:szCs w:val="14"/>
              <w:lang w:val="pt-BR"/>
            </w:rPr>
          </w:pPr>
          <w:r>
            <w:rPr>
              <w:b/>
              <w:i/>
              <w:sz w:val="14"/>
              <w:szCs w:val="14"/>
              <w:lang w:val="pt-BR"/>
            </w:rPr>
            <w:t>Processo Administrativo TC-</w:t>
          </w:r>
          <w:r w:rsidR="00DD7C2A">
            <w:rPr>
              <w:b/>
              <w:i/>
              <w:sz w:val="14"/>
              <w:szCs w:val="14"/>
              <w:lang w:val="pt-BR"/>
            </w:rPr>
            <w:t>617</w:t>
          </w:r>
          <w:r>
            <w:rPr>
              <w:b/>
              <w:i/>
              <w:sz w:val="14"/>
              <w:szCs w:val="14"/>
              <w:lang w:val="pt-BR"/>
            </w:rPr>
            <w:t xml:space="preserve">/2026 – Locação de </w:t>
          </w:r>
          <w:r w:rsidR="00DD7C2A">
            <w:rPr>
              <w:b/>
              <w:i/>
              <w:sz w:val="14"/>
              <w:szCs w:val="14"/>
              <w:lang w:val="pt-BR"/>
            </w:rPr>
            <w:t>Impressora</w:t>
          </w:r>
        </w:p>
      </w:tc>
      <w:tc>
        <w:tcPr>
          <w:tcW w:w="1166" w:type="dxa"/>
        </w:tcPr>
        <w:p w14:paraId="62120C68" w14:textId="77777777" w:rsidR="009F6A57" w:rsidRPr="009D3D10" w:rsidRDefault="009F6A57" w:rsidP="00383DDB">
          <w:pPr>
            <w:pStyle w:val="Rodap"/>
            <w:widowControl w:val="0"/>
            <w:ind w:right="5"/>
            <w:jc w:val="right"/>
            <w:rPr>
              <w:b/>
              <w:i/>
              <w:sz w:val="14"/>
            </w:rPr>
          </w:pPr>
          <w:r w:rsidRPr="009D3D10">
            <w:rPr>
              <w:b/>
              <w:i/>
              <w:sz w:val="14"/>
            </w:rPr>
            <w:fldChar w:fldCharType="begin"/>
          </w:r>
          <w:r w:rsidRPr="009D3D10">
            <w:rPr>
              <w:b/>
              <w:i/>
              <w:sz w:val="14"/>
            </w:rPr>
            <w:instrText>PAGE</w:instrText>
          </w:r>
          <w:r w:rsidRPr="009D3D10">
            <w:rPr>
              <w:b/>
              <w:i/>
              <w:sz w:val="14"/>
            </w:rPr>
            <w:fldChar w:fldCharType="separate"/>
          </w:r>
          <w:r w:rsidR="002E1262">
            <w:rPr>
              <w:b/>
              <w:i/>
              <w:noProof/>
              <w:sz w:val="14"/>
            </w:rPr>
            <w:t>3</w:t>
          </w:r>
          <w:r w:rsidR="002E1262">
            <w:rPr>
              <w:b/>
              <w:i/>
              <w:noProof/>
              <w:sz w:val="14"/>
            </w:rPr>
            <w:t>9</w:t>
          </w:r>
          <w:r w:rsidRPr="009D3D10">
            <w:rPr>
              <w:b/>
              <w:i/>
              <w:sz w:val="14"/>
            </w:rPr>
            <w:fldChar w:fldCharType="end"/>
          </w:r>
          <w:r w:rsidRPr="009D3D10">
            <w:rPr>
              <w:b/>
              <w:i/>
              <w:sz w:val="14"/>
            </w:rPr>
            <w:t xml:space="preserve"> de </w:t>
          </w:r>
          <w:r w:rsidRPr="009D3D10">
            <w:rPr>
              <w:b/>
              <w:i/>
              <w:sz w:val="14"/>
            </w:rPr>
            <w:fldChar w:fldCharType="begin"/>
          </w:r>
          <w:r w:rsidRPr="009D3D10">
            <w:rPr>
              <w:b/>
              <w:i/>
              <w:sz w:val="14"/>
            </w:rPr>
            <w:instrText>NUMPAGES</w:instrText>
          </w:r>
          <w:r w:rsidRPr="009D3D10">
            <w:rPr>
              <w:b/>
              <w:i/>
              <w:sz w:val="14"/>
            </w:rPr>
            <w:fldChar w:fldCharType="separate"/>
          </w:r>
          <w:r w:rsidR="002E1262">
            <w:rPr>
              <w:b/>
              <w:i/>
              <w:noProof/>
              <w:sz w:val="14"/>
            </w:rPr>
            <w:t>50</w:t>
          </w:r>
          <w:r w:rsidRPr="009D3D10">
            <w:rPr>
              <w:b/>
              <w:i/>
              <w:sz w:val="14"/>
            </w:rPr>
            <w:fldChar w:fldCharType="end"/>
          </w:r>
        </w:p>
      </w:tc>
    </w:tr>
  </w:tbl>
  <w:p w14:paraId="7963E618" w14:textId="77777777" w:rsidR="009F6A57" w:rsidRPr="009335FC" w:rsidRDefault="009F6A57" w:rsidP="0022071C">
    <w:pPr>
      <w:rPr>
        <w:sz w:val="8"/>
      </w:rPr>
    </w:pPr>
  </w:p>
  <w:p w14:paraId="087F2F04" w14:textId="77777777" w:rsidR="009F6A57" w:rsidRPr="009B4D96" w:rsidRDefault="009F6A57" w:rsidP="009B4D96">
    <w:pPr>
      <w:pStyle w:val="Rodap"/>
      <w:rPr>
        <w:sz w:val="2"/>
        <w:lang w:val="pt-BR"/>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4EE769" w14:textId="77777777" w:rsidR="00BE60BA" w:rsidRDefault="00BE60BA" w:rsidP="00371C2A">
      <w:pPr>
        <w:spacing w:after="0" w:line="240" w:lineRule="auto"/>
      </w:pPr>
      <w:r>
        <w:separator/>
      </w:r>
    </w:p>
  </w:footnote>
  <w:footnote w:type="continuationSeparator" w:id="0">
    <w:p w14:paraId="3A6580EE" w14:textId="77777777" w:rsidR="00BE60BA" w:rsidRDefault="00BE60BA" w:rsidP="00371C2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61"/>
    </w:tblGrid>
    <w:tr w:rsidR="00585D5A" w14:paraId="3E467581" w14:textId="77777777" w:rsidTr="002411C7">
      <w:tc>
        <w:tcPr>
          <w:tcW w:w="9349" w:type="dxa"/>
        </w:tcPr>
        <w:p w14:paraId="670804E3" w14:textId="69C20C3A" w:rsidR="00585D5A" w:rsidRDefault="004A1EF0" w:rsidP="002411C7">
          <w:pPr>
            <w:pStyle w:val="Cabealho"/>
            <w:jc w:val="center"/>
          </w:pPr>
          <w:r>
            <w:rPr>
              <w:noProof/>
            </w:rPr>
            <w:drawing>
              <wp:inline distT="0" distB="0" distL="0" distR="0" wp14:anchorId="4E0D9E00" wp14:editId="12308098">
                <wp:extent cx="1390015" cy="482600"/>
                <wp:effectExtent l="0" t="0" r="0" b="0"/>
                <wp:docPr id="549542286"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90015" cy="482600"/>
                        </a:xfrm>
                        <a:prstGeom prst="rect">
                          <a:avLst/>
                        </a:prstGeom>
                        <a:noFill/>
                        <a:ln>
                          <a:noFill/>
                        </a:ln>
                      </pic:spPr>
                    </pic:pic>
                  </a:graphicData>
                </a:graphic>
              </wp:inline>
            </w:drawing>
          </w:r>
        </w:p>
        <w:p w14:paraId="39B05F58" w14:textId="77777777" w:rsidR="00585D5A" w:rsidRDefault="00585D5A" w:rsidP="002411C7">
          <w:pPr>
            <w:pStyle w:val="Cabealho"/>
            <w:jc w:val="center"/>
          </w:pPr>
          <w:r w:rsidRPr="002411C7">
            <w:rPr>
              <w:b/>
              <w:bCs/>
              <w:sz w:val="20"/>
              <w:szCs w:val="16"/>
              <w:lang w:val="pt-BR"/>
            </w:rPr>
            <w:t>SEÇÃO DE CONTRATAÇÕES</w:t>
          </w:r>
        </w:p>
      </w:tc>
    </w:tr>
  </w:tbl>
  <w:p w14:paraId="3016BB18" w14:textId="77777777" w:rsidR="006079F5" w:rsidRDefault="006079F5">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8490" w:type="dxa"/>
      <w:tblInd w:w="100" w:type="dxa"/>
      <w:tblLayout w:type="fixed"/>
      <w:tblCellMar>
        <w:top w:w="100" w:type="dxa"/>
        <w:left w:w="100" w:type="dxa"/>
        <w:bottom w:w="100" w:type="dxa"/>
        <w:right w:w="100" w:type="dxa"/>
      </w:tblCellMar>
      <w:tblLook w:val="0600" w:firstRow="0" w:lastRow="0" w:firstColumn="0" w:lastColumn="0" w:noHBand="1" w:noVBand="1"/>
    </w:tblPr>
    <w:tblGrid>
      <w:gridCol w:w="1529"/>
      <w:gridCol w:w="6961"/>
    </w:tblGrid>
    <w:tr w:rsidR="006079F5" w14:paraId="0B354266" w14:textId="77777777">
      <w:tc>
        <w:tcPr>
          <w:tcW w:w="1529" w:type="dxa"/>
          <w:tcBorders>
            <w:bottom w:val="single" w:sz="8" w:space="0" w:color="000000"/>
          </w:tcBorders>
        </w:tcPr>
        <w:p w14:paraId="6C774495" w14:textId="06EEE796" w:rsidR="006079F5" w:rsidRDefault="004A1EF0">
          <w:pPr>
            <w:widowControl w:val="0"/>
          </w:pPr>
          <w:r w:rsidRPr="00313AF3">
            <w:rPr>
              <w:noProof/>
            </w:rPr>
            <w:drawing>
              <wp:inline distT="0" distB="0" distL="0" distR="0" wp14:anchorId="1C7BE527" wp14:editId="3E7E1B6D">
                <wp:extent cx="826770" cy="775335"/>
                <wp:effectExtent l="0" t="0" r="0" b="0"/>
                <wp:docPr id="681999399" name="image1.png" descr="Logotipo&#10;&#10;Descrição gerada automaticamente com confiança mé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png" descr="Logotipo&#10;&#10;Descrição gerada automaticamente com confiança médi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26770" cy="775335"/>
                        </a:xfrm>
                        <a:prstGeom prst="rect">
                          <a:avLst/>
                        </a:prstGeom>
                        <a:noFill/>
                        <a:ln>
                          <a:noFill/>
                        </a:ln>
                      </pic:spPr>
                    </pic:pic>
                  </a:graphicData>
                </a:graphic>
              </wp:inline>
            </w:drawing>
          </w:r>
        </w:p>
      </w:tc>
      <w:tc>
        <w:tcPr>
          <w:tcW w:w="6960" w:type="dxa"/>
          <w:tcBorders>
            <w:bottom w:val="single" w:sz="8" w:space="0" w:color="000000"/>
          </w:tcBorders>
          <w:vAlign w:val="center"/>
        </w:tcPr>
        <w:p w14:paraId="368EE903" w14:textId="77777777" w:rsidR="006079F5" w:rsidRDefault="006079F5">
          <w:pPr>
            <w:widowControl w:val="0"/>
            <w:jc w:val="center"/>
            <w:rPr>
              <w:rFonts w:ascii="Times New Roman" w:eastAsia="Times New Roman" w:hAnsi="Times New Roman"/>
              <w:b/>
              <w:bCs/>
            </w:rPr>
          </w:pPr>
          <w:r>
            <w:rPr>
              <w:rFonts w:ascii="Times New Roman" w:eastAsia="Times New Roman" w:hAnsi="Times New Roman"/>
              <w:b/>
              <w:bCs/>
            </w:rPr>
            <w:t>ESTADO DE ALAGOAS</w:t>
          </w:r>
        </w:p>
        <w:p w14:paraId="238DECB0" w14:textId="77777777" w:rsidR="006079F5" w:rsidRDefault="006079F5">
          <w:pPr>
            <w:widowControl w:val="0"/>
            <w:jc w:val="center"/>
            <w:rPr>
              <w:rFonts w:ascii="Times New Roman" w:eastAsia="Times New Roman" w:hAnsi="Times New Roman"/>
              <w:b/>
              <w:bCs/>
            </w:rPr>
          </w:pPr>
          <w:r>
            <w:rPr>
              <w:rFonts w:ascii="Times New Roman" w:eastAsia="Times New Roman" w:hAnsi="Times New Roman"/>
              <w:b/>
              <w:bCs/>
            </w:rPr>
            <w:t>TRIBUNAL DE CONTAS DO ESTADO</w:t>
          </w:r>
        </w:p>
        <w:p w14:paraId="16BDD230" w14:textId="77777777" w:rsidR="006079F5" w:rsidRDefault="006079F5">
          <w:pPr>
            <w:widowControl w:val="0"/>
            <w:jc w:val="center"/>
            <w:rPr>
              <w:rFonts w:ascii="Times New Roman" w:eastAsia="Times New Roman" w:hAnsi="Times New Roman"/>
            </w:rPr>
          </w:pPr>
          <w:r>
            <w:rPr>
              <w:rFonts w:ascii="Times New Roman" w:eastAsia="Times New Roman" w:hAnsi="Times New Roman"/>
              <w:b/>
              <w:bCs/>
            </w:rPr>
            <w:t>DIRETORIA DE TECNOLOGIA E INFORMÁTICA</w:t>
          </w:r>
        </w:p>
      </w:tc>
    </w:tr>
  </w:tbl>
  <w:p w14:paraId="1540F70F" w14:textId="77777777" w:rsidR="006079F5" w:rsidRDefault="006079F5">
    <w:pPr>
      <w:pStyle w:val="Cabealh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59"/>
    </w:tblGrid>
    <w:tr w:rsidR="00E67E75" w:rsidRPr="0061087B" w14:paraId="20F42F50" w14:textId="77777777" w:rsidTr="003A66B1">
      <w:trPr>
        <w:jc w:val="center"/>
      </w:trPr>
      <w:tc>
        <w:tcPr>
          <w:tcW w:w="9159" w:type="dxa"/>
        </w:tcPr>
        <w:p w14:paraId="173D6AE4" w14:textId="45CA21B0" w:rsidR="00CB0835" w:rsidRDefault="004A1EF0" w:rsidP="00021D6F">
          <w:pPr>
            <w:pStyle w:val="Cabealho"/>
            <w:jc w:val="center"/>
          </w:pPr>
          <w:r>
            <w:rPr>
              <w:noProof/>
            </w:rPr>
            <w:drawing>
              <wp:inline distT="0" distB="0" distL="0" distR="0" wp14:anchorId="47A9CE1D" wp14:editId="698F9EC0">
                <wp:extent cx="1660525" cy="577850"/>
                <wp:effectExtent l="0" t="0" r="0" b="0"/>
                <wp:docPr id="3"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60525" cy="577850"/>
                        </a:xfrm>
                        <a:prstGeom prst="rect">
                          <a:avLst/>
                        </a:prstGeom>
                        <a:noFill/>
                        <a:ln>
                          <a:noFill/>
                        </a:ln>
                      </pic:spPr>
                    </pic:pic>
                  </a:graphicData>
                </a:graphic>
              </wp:inline>
            </w:drawing>
          </w:r>
        </w:p>
        <w:p w14:paraId="2A3A7DAD" w14:textId="77777777" w:rsidR="007B5786" w:rsidRPr="007B5786" w:rsidRDefault="007B5786" w:rsidP="00021D6F">
          <w:pPr>
            <w:pStyle w:val="Cabealho"/>
            <w:jc w:val="center"/>
            <w:rPr>
              <w:b/>
              <w:bCs/>
              <w:sz w:val="22"/>
              <w:szCs w:val="22"/>
              <w:lang w:val="pt-BR"/>
            </w:rPr>
          </w:pPr>
          <w:r w:rsidRPr="007B5786">
            <w:rPr>
              <w:b/>
              <w:bCs/>
              <w:szCs w:val="22"/>
            </w:rPr>
            <w:t>SEÇÃO DE CONTRATAÇÕES</w:t>
          </w:r>
        </w:p>
      </w:tc>
    </w:tr>
  </w:tbl>
  <w:p w14:paraId="52C7E541" w14:textId="77777777" w:rsidR="009F6A57" w:rsidRPr="004D3F92" w:rsidRDefault="009F6A57" w:rsidP="00054BAD">
    <w:pPr>
      <w:pStyle w:val="Cabealho"/>
      <w:jc w:val="center"/>
      <w:rPr>
        <w:sz w:val="1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FFFFFF89"/>
    <w:multiLevelType w:val="singleLevel"/>
    <w:tmpl w:val="A5509F7C"/>
    <w:lvl w:ilvl="0">
      <w:start w:val="1"/>
      <w:numFmt w:val="bullet"/>
      <w:pStyle w:val="Commarcadores"/>
      <w:lvlText w:val=""/>
      <w:lvlJc w:val="left"/>
      <w:pPr>
        <w:tabs>
          <w:tab w:val="num" w:pos="360"/>
        </w:tabs>
        <w:ind w:left="360" w:hanging="360"/>
      </w:pPr>
      <w:rPr>
        <w:rFonts w:ascii="Symbol" w:hAnsi="Symbol" w:hint="default"/>
      </w:rPr>
    </w:lvl>
  </w:abstractNum>
  <w:abstractNum w:abstractNumId="2" w15:restartNumberingAfterBreak="0">
    <w:nsid w:val="00000002"/>
    <w:multiLevelType w:val="multilevel"/>
    <w:tmpl w:val="013CC16C"/>
    <w:name w:val="WW8Num2"/>
    <w:lvl w:ilvl="0">
      <w:start w:val="1"/>
      <w:numFmt w:val="lowerLetter"/>
      <w:lvlText w:val="%1)"/>
      <w:lvlJc w:val="left"/>
      <w:pPr>
        <w:tabs>
          <w:tab w:val="num" w:pos="0"/>
        </w:tabs>
        <w:ind w:left="432" w:hanging="432"/>
      </w:pPr>
      <w:rPr>
        <w:rFonts w:ascii="Tahoma" w:hAnsi="Tahoma" w:cs="Tahoma" w:hint="default"/>
        <w:b/>
        <w:color w:val="auto"/>
      </w:r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3" w15:restartNumberingAfterBreak="0">
    <w:nsid w:val="00000003"/>
    <w:multiLevelType w:val="multilevel"/>
    <w:tmpl w:val="1B6A1096"/>
    <w:name w:val="WW8Num3"/>
    <w:lvl w:ilvl="0">
      <w:start w:val="1"/>
      <w:numFmt w:val="lowerLetter"/>
      <w:lvlText w:val="%1)"/>
      <w:lvlJc w:val="left"/>
      <w:pPr>
        <w:tabs>
          <w:tab w:val="num" w:pos="989"/>
        </w:tabs>
        <w:ind w:left="989" w:hanging="705"/>
      </w:pPr>
      <w:rPr>
        <w:rFonts w:ascii="Times New Roman" w:hAnsi="Times New Roman" w:cs="Times New Roman" w:hint="default"/>
        <w:b/>
      </w:rPr>
    </w:lvl>
    <w:lvl w:ilvl="1">
      <w:start w:val="1"/>
      <w:numFmt w:val="decimal"/>
      <w:lvlText w:val="3.%2."/>
      <w:lvlJc w:val="left"/>
      <w:pPr>
        <w:tabs>
          <w:tab w:val="num" w:pos="720"/>
        </w:tabs>
        <w:ind w:left="720" w:hanging="720"/>
      </w:pPr>
      <w:rPr>
        <w:rFonts w:cs="Times New Roman"/>
      </w:r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1800"/>
        </w:tabs>
        <w:ind w:left="1800" w:hanging="1800"/>
      </w:pPr>
    </w:lvl>
  </w:abstractNum>
  <w:abstractNum w:abstractNumId="4" w15:restartNumberingAfterBreak="0">
    <w:nsid w:val="00000004"/>
    <w:multiLevelType w:val="singleLevel"/>
    <w:tmpl w:val="00000004"/>
    <w:name w:val="WW8Num4"/>
    <w:lvl w:ilvl="0">
      <w:start w:val="1"/>
      <w:numFmt w:val="lowerLetter"/>
      <w:lvlText w:val="%1)"/>
      <w:lvlJc w:val="left"/>
      <w:pPr>
        <w:tabs>
          <w:tab w:val="num" w:pos="0"/>
        </w:tabs>
        <w:ind w:left="783" w:hanging="360"/>
      </w:pPr>
      <w:rPr>
        <w:b/>
      </w:rPr>
    </w:lvl>
  </w:abstractNum>
  <w:abstractNum w:abstractNumId="5" w15:restartNumberingAfterBreak="0">
    <w:nsid w:val="00000005"/>
    <w:multiLevelType w:val="multilevel"/>
    <w:tmpl w:val="00000005"/>
    <w:name w:val="WW8Num5"/>
    <w:lvl w:ilvl="0">
      <w:start w:val="1"/>
      <w:numFmt w:val="decimal"/>
      <w:lvlText w:val="%1"/>
      <w:lvlJc w:val="left"/>
      <w:pPr>
        <w:tabs>
          <w:tab w:val="num" w:pos="0"/>
        </w:tabs>
        <w:ind w:left="432" w:hanging="432"/>
      </w:pPr>
      <w:rPr>
        <w:rFonts w:ascii="Calibri Light" w:hAnsi="Calibri Light" w:cs="Calibri Light"/>
        <w:b/>
        <w:sz w:val="24"/>
        <w:szCs w:val="24"/>
      </w:rPr>
    </w:lvl>
    <w:lvl w:ilvl="1">
      <w:start w:val="1"/>
      <w:numFmt w:val="decimal"/>
      <w:lvlText w:val="%1.%2"/>
      <w:lvlJc w:val="left"/>
      <w:pPr>
        <w:tabs>
          <w:tab w:val="num" w:pos="0"/>
        </w:tabs>
        <w:ind w:left="576" w:hanging="576"/>
      </w:pPr>
      <w:rPr>
        <w:rFonts w:ascii="Calibri Light" w:hAnsi="Calibri Light" w:cs="Calibri Light"/>
        <w:b/>
        <w:sz w:val="24"/>
        <w:szCs w:val="24"/>
      </w:rPr>
    </w:lvl>
    <w:lvl w:ilvl="2">
      <w:start w:val="1"/>
      <w:numFmt w:val="decimal"/>
      <w:lvlText w:val="%1.%2.%3"/>
      <w:lvlJc w:val="left"/>
      <w:pPr>
        <w:tabs>
          <w:tab w:val="num" w:pos="0"/>
        </w:tabs>
        <w:ind w:left="720" w:hanging="720"/>
      </w:pPr>
      <w:rPr>
        <w:rFonts w:ascii="Calibri Light" w:hAnsi="Calibri Light" w:cs="Calibri Light"/>
        <w:b w:val="0"/>
        <w:sz w:val="24"/>
      </w:r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6" w15:restartNumberingAfterBreak="0">
    <w:nsid w:val="00000006"/>
    <w:multiLevelType w:val="singleLevel"/>
    <w:tmpl w:val="00000006"/>
    <w:name w:val="WW8Num6"/>
    <w:lvl w:ilvl="0">
      <w:start w:val="1"/>
      <w:numFmt w:val="decimal"/>
      <w:lvlText w:val="9.%1"/>
      <w:lvlJc w:val="left"/>
      <w:pPr>
        <w:tabs>
          <w:tab w:val="num" w:pos="0"/>
        </w:tabs>
        <w:ind w:left="720" w:hanging="360"/>
      </w:pPr>
      <w:rPr>
        <w:sz w:val="24"/>
        <w:szCs w:val="24"/>
      </w:rPr>
    </w:lvl>
  </w:abstractNum>
  <w:abstractNum w:abstractNumId="7" w15:restartNumberingAfterBreak="0">
    <w:nsid w:val="00000007"/>
    <w:multiLevelType w:val="multilevel"/>
    <w:tmpl w:val="00000007"/>
    <w:name w:val="WW8Num7"/>
    <w:lvl w:ilvl="0">
      <w:start w:val="10"/>
      <w:numFmt w:val="decimal"/>
      <w:lvlText w:val="%1"/>
      <w:lvlJc w:val="left"/>
      <w:pPr>
        <w:tabs>
          <w:tab w:val="num" w:pos="0"/>
        </w:tabs>
        <w:ind w:left="465" w:hanging="465"/>
      </w:pPr>
    </w:lvl>
    <w:lvl w:ilvl="1">
      <w:start w:val="1"/>
      <w:numFmt w:val="decimal"/>
      <w:lvlText w:val="%1.%2"/>
      <w:lvlJc w:val="left"/>
      <w:pPr>
        <w:tabs>
          <w:tab w:val="num" w:pos="0"/>
        </w:tabs>
        <w:ind w:left="465" w:hanging="465"/>
      </w:pPr>
      <w:rPr>
        <w:szCs w:val="24"/>
      </w:r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1080" w:hanging="108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440" w:hanging="144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800" w:hanging="1800"/>
      </w:pPr>
    </w:lvl>
    <w:lvl w:ilvl="8">
      <w:start w:val="1"/>
      <w:numFmt w:val="decimal"/>
      <w:lvlText w:val="%1.%2.%3.%4.%5.%6.%7.%8.%9"/>
      <w:lvlJc w:val="left"/>
      <w:pPr>
        <w:tabs>
          <w:tab w:val="num" w:pos="0"/>
        </w:tabs>
        <w:ind w:left="1800" w:hanging="1800"/>
      </w:pPr>
    </w:lvl>
  </w:abstractNum>
  <w:abstractNum w:abstractNumId="8" w15:restartNumberingAfterBreak="0">
    <w:nsid w:val="00000008"/>
    <w:multiLevelType w:val="multilevel"/>
    <w:tmpl w:val="00000008"/>
    <w:name w:val="WW8Num8"/>
    <w:lvl w:ilvl="0">
      <w:start w:val="1"/>
      <w:numFmt w:val="bullet"/>
      <w:suff w:val="space"/>
      <w:lvlText w:val=""/>
      <w:lvlJc w:val="left"/>
      <w:pPr>
        <w:tabs>
          <w:tab w:val="num" w:pos="0"/>
        </w:tabs>
        <w:ind w:left="618" w:hanging="335"/>
      </w:pPr>
      <w:rPr>
        <w:rFonts w:ascii="Symbol" w:hAnsi="Symbol"/>
        <w:b/>
      </w:rPr>
    </w:lvl>
    <w:lvl w:ilvl="1">
      <w:start w:val="1"/>
      <w:numFmt w:val="bullet"/>
      <w:lvlText w:val="◦"/>
      <w:lvlJc w:val="left"/>
      <w:pPr>
        <w:tabs>
          <w:tab w:val="num" w:pos="1080"/>
        </w:tabs>
        <w:ind w:left="1080" w:hanging="360"/>
      </w:pPr>
      <w:rPr>
        <w:rFonts w:ascii="OpenSymbol" w:hAnsi="OpenSymbol"/>
      </w:rPr>
    </w:lvl>
    <w:lvl w:ilvl="2">
      <w:start w:val="1"/>
      <w:numFmt w:val="bullet"/>
      <w:lvlText w:val="▪"/>
      <w:lvlJc w:val="left"/>
      <w:pPr>
        <w:tabs>
          <w:tab w:val="num" w:pos="1440"/>
        </w:tabs>
        <w:ind w:left="1440" w:hanging="360"/>
      </w:pPr>
      <w:rPr>
        <w:rFonts w:ascii="OpenSymbol" w:hAnsi="OpenSymbol"/>
      </w:rPr>
    </w:lvl>
    <w:lvl w:ilvl="3">
      <w:start w:val="1"/>
      <w:numFmt w:val="bullet"/>
      <w:lvlText w:val=""/>
      <w:lvlJc w:val="left"/>
      <w:pPr>
        <w:tabs>
          <w:tab w:val="num" w:pos="1800"/>
        </w:tabs>
        <w:ind w:left="1800" w:hanging="360"/>
      </w:pPr>
      <w:rPr>
        <w:rFonts w:ascii="Symbol" w:hAnsi="Symbol"/>
        <w:b/>
      </w:rPr>
    </w:lvl>
    <w:lvl w:ilvl="4">
      <w:start w:val="1"/>
      <w:numFmt w:val="bullet"/>
      <w:lvlText w:val="◦"/>
      <w:lvlJc w:val="left"/>
      <w:pPr>
        <w:tabs>
          <w:tab w:val="num" w:pos="2160"/>
        </w:tabs>
        <w:ind w:left="2160" w:hanging="360"/>
      </w:pPr>
      <w:rPr>
        <w:rFonts w:ascii="OpenSymbol" w:hAnsi="OpenSymbol"/>
      </w:rPr>
    </w:lvl>
    <w:lvl w:ilvl="5">
      <w:start w:val="1"/>
      <w:numFmt w:val="bullet"/>
      <w:lvlText w:val="▪"/>
      <w:lvlJc w:val="left"/>
      <w:pPr>
        <w:tabs>
          <w:tab w:val="num" w:pos="2520"/>
        </w:tabs>
        <w:ind w:left="2520" w:hanging="360"/>
      </w:pPr>
      <w:rPr>
        <w:rFonts w:ascii="OpenSymbol" w:hAnsi="OpenSymbol"/>
      </w:rPr>
    </w:lvl>
    <w:lvl w:ilvl="6">
      <w:start w:val="1"/>
      <w:numFmt w:val="bullet"/>
      <w:lvlText w:val=""/>
      <w:lvlJc w:val="left"/>
      <w:pPr>
        <w:tabs>
          <w:tab w:val="num" w:pos="2880"/>
        </w:tabs>
        <w:ind w:left="2880" w:hanging="360"/>
      </w:pPr>
      <w:rPr>
        <w:rFonts w:ascii="Symbol" w:hAnsi="Symbol"/>
        <w:b/>
      </w:rPr>
    </w:lvl>
    <w:lvl w:ilvl="7">
      <w:start w:val="1"/>
      <w:numFmt w:val="bullet"/>
      <w:lvlText w:val="◦"/>
      <w:lvlJc w:val="left"/>
      <w:pPr>
        <w:tabs>
          <w:tab w:val="num" w:pos="3240"/>
        </w:tabs>
        <w:ind w:left="3240" w:hanging="360"/>
      </w:pPr>
      <w:rPr>
        <w:rFonts w:ascii="OpenSymbol" w:hAnsi="OpenSymbol"/>
      </w:rPr>
    </w:lvl>
    <w:lvl w:ilvl="8">
      <w:start w:val="1"/>
      <w:numFmt w:val="bullet"/>
      <w:lvlText w:val="▪"/>
      <w:lvlJc w:val="left"/>
      <w:pPr>
        <w:tabs>
          <w:tab w:val="num" w:pos="3600"/>
        </w:tabs>
        <w:ind w:left="3600" w:hanging="360"/>
      </w:pPr>
      <w:rPr>
        <w:rFonts w:ascii="OpenSymbol" w:hAnsi="OpenSymbol"/>
      </w:rPr>
    </w:lvl>
  </w:abstractNum>
  <w:abstractNum w:abstractNumId="9" w15:restartNumberingAfterBreak="0">
    <w:nsid w:val="00000009"/>
    <w:multiLevelType w:val="multilevel"/>
    <w:tmpl w:val="00000009"/>
    <w:name w:val="WW8Num9"/>
    <w:lvl w:ilvl="0">
      <w:start w:val="1"/>
      <w:numFmt w:val="decimal"/>
      <w:lvlText w:val="%1."/>
      <w:lvlJc w:val="left"/>
      <w:pPr>
        <w:tabs>
          <w:tab w:val="num" w:pos="0"/>
        </w:tabs>
        <w:ind w:left="1068" w:hanging="360"/>
      </w:pPr>
      <w:rPr>
        <w:b w:val="0"/>
        <w:sz w:val="22"/>
        <w:szCs w:val="22"/>
      </w:rPr>
    </w:lvl>
    <w:lvl w:ilvl="1">
      <w:start w:val="1"/>
      <w:numFmt w:val="lowerLetter"/>
      <w:lvlText w:val="%2."/>
      <w:lvlJc w:val="left"/>
      <w:pPr>
        <w:tabs>
          <w:tab w:val="num" w:pos="0"/>
        </w:tabs>
        <w:ind w:left="1788" w:hanging="360"/>
      </w:pPr>
    </w:lvl>
    <w:lvl w:ilvl="2">
      <w:start w:val="1"/>
      <w:numFmt w:val="lowerRoman"/>
      <w:lvlText w:val="%3."/>
      <w:lvlJc w:val="right"/>
      <w:pPr>
        <w:tabs>
          <w:tab w:val="num" w:pos="0"/>
        </w:tabs>
        <w:ind w:left="2508" w:hanging="180"/>
      </w:pPr>
    </w:lvl>
    <w:lvl w:ilvl="3">
      <w:start w:val="1"/>
      <w:numFmt w:val="decimal"/>
      <w:lvlText w:val="%4."/>
      <w:lvlJc w:val="left"/>
      <w:pPr>
        <w:tabs>
          <w:tab w:val="num" w:pos="0"/>
        </w:tabs>
        <w:ind w:left="3228" w:hanging="360"/>
      </w:pPr>
    </w:lvl>
    <w:lvl w:ilvl="4">
      <w:start w:val="1"/>
      <w:numFmt w:val="lowerLetter"/>
      <w:lvlText w:val="%5."/>
      <w:lvlJc w:val="left"/>
      <w:pPr>
        <w:tabs>
          <w:tab w:val="num" w:pos="0"/>
        </w:tabs>
        <w:ind w:left="3948" w:hanging="360"/>
      </w:pPr>
    </w:lvl>
    <w:lvl w:ilvl="5">
      <w:start w:val="1"/>
      <w:numFmt w:val="lowerRoman"/>
      <w:lvlText w:val="%6."/>
      <w:lvlJc w:val="right"/>
      <w:pPr>
        <w:tabs>
          <w:tab w:val="num" w:pos="0"/>
        </w:tabs>
        <w:ind w:left="4668" w:hanging="180"/>
      </w:pPr>
    </w:lvl>
    <w:lvl w:ilvl="6">
      <w:start w:val="1"/>
      <w:numFmt w:val="decimal"/>
      <w:lvlText w:val="%7."/>
      <w:lvlJc w:val="left"/>
      <w:pPr>
        <w:tabs>
          <w:tab w:val="num" w:pos="0"/>
        </w:tabs>
        <w:ind w:left="5388" w:hanging="360"/>
      </w:pPr>
    </w:lvl>
    <w:lvl w:ilvl="7">
      <w:start w:val="1"/>
      <w:numFmt w:val="lowerLetter"/>
      <w:lvlText w:val="%8."/>
      <w:lvlJc w:val="left"/>
      <w:pPr>
        <w:tabs>
          <w:tab w:val="num" w:pos="0"/>
        </w:tabs>
        <w:ind w:left="6108" w:hanging="360"/>
      </w:pPr>
    </w:lvl>
    <w:lvl w:ilvl="8">
      <w:start w:val="1"/>
      <w:numFmt w:val="lowerRoman"/>
      <w:lvlText w:val="%9."/>
      <w:lvlJc w:val="right"/>
      <w:pPr>
        <w:tabs>
          <w:tab w:val="num" w:pos="0"/>
        </w:tabs>
        <w:ind w:left="6828" w:hanging="180"/>
      </w:pPr>
    </w:lvl>
  </w:abstractNum>
  <w:abstractNum w:abstractNumId="10" w15:restartNumberingAfterBreak="0">
    <w:nsid w:val="0000000A"/>
    <w:multiLevelType w:val="multilevel"/>
    <w:tmpl w:val="0000000A"/>
    <w:name w:val="WW8Num10"/>
    <w:lvl w:ilvl="0">
      <w:start w:val="4"/>
      <w:numFmt w:val="decimal"/>
      <w:lvlText w:val="%1."/>
      <w:lvlJc w:val="left"/>
      <w:pPr>
        <w:tabs>
          <w:tab w:val="num" w:pos="0"/>
        </w:tabs>
        <w:ind w:left="480" w:hanging="360"/>
      </w:pPr>
      <w:rPr>
        <w:rFonts w:cs="Times New Roman"/>
        <w:b w:val="0"/>
        <w:w w:val="99"/>
        <w:highlight w:val="lightGray"/>
      </w:rPr>
    </w:lvl>
    <w:lvl w:ilvl="1">
      <w:numFmt w:val="none"/>
      <w:suff w:val="nothing"/>
      <w:lvlText w:val=""/>
      <w:lvlJc w:val="left"/>
      <w:pPr>
        <w:tabs>
          <w:tab w:val="num" w:pos="0"/>
        </w:tabs>
        <w:ind w:left="0" w:firstLine="0"/>
      </w:pPr>
      <w:rPr>
        <w:rFonts w:ascii="Times New Roman" w:hAnsi="Times New Roman" w:cs="Times New Roman"/>
        <w:sz w:val="24"/>
        <w:highlight w:val="yellow"/>
      </w:rPr>
    </w:lvl>
    <w:lvl w:ilvl="2">
      <w:numFmt w:val="none"/>
      <w:suff w:val="nothing"/>
      <w:lvlText w:val=""/>
      <w:lvlJc w:val="left"/>
      <w:pPr>
        <w:tabs>
          <w:tab w:val="num" w:pos="0"/>
        </w:tabs>
        <w:ind w:left="0" w:firstLine="0"/>
      </w:pPr>
      <w:rPr>
        <w:rFonts w:ascii="Times New Roman" w:hAnsi="Times New Roman" w:cs="Times New Roman"/>
        <w:sz w:val="24"/>
        <w:highlight w:val="yellow"/>
      </w:rPr>
    </w:lvl>
    <w:lvl w:ilvl="3">
      <w:numFmt w:val="bullet"/>
      <w:lvlText w:val="•"/>
      <w:lvlJc w:val="left"/>
      <w:pPr>
        <w:tabs>
          <w:tab w:val="num" w:pos="0"/>
        </w:tabs>
        <w:ind w:left="680" w:hanging="757"/>
      </w:pPr>
      <w:rPr>
        <w:rFonts w:ascii="Liberation Serif" w:hAnsi="Liberation Serif" w:cs="Liberation Serif" w:hint="default"/>
      </w:rPr>
    </w:lvl>
    <w:lvl w:ilvl="4">
      <w:numFmt w:val="bullet"/>
      <w:lvlText w:val="•"/>
      <w:lvlJc w:val="left"/>
      <w:pPr>
        <w:tabs>
          <w:tab w:val="num" w:pos="0"/>
        </w:tabs>
        <w:ind w:left="820" w:hanging="757"/>
      </w:pPr>
      <w:rPr>
        <w:rFonts w:ascii="Liberation Serif" w:hAnsi="Liberation Serif" w:cs="Liberation Serif" w:hint="default"/>
      </w:rPr>
    </w:lvl>
    <w:lvl w:ilvl="5">
      <w:numFmt w:val="bullet"/>
      <w:lvlText w:val="•"/>
      <w:lvlJc w:val="left"/>
      <w:pPr>
        <w:tabs>
          <w:tab w:val="num" w:pos="0"/>
        </w:tabs>
        <w:ind w:left="2280" w:hanging="757"/>
      </w:pPr>
      <w:rPr>
        <w:rFonts w:ascii="Liberation Serif" w:hAnsi="Liberation Serif" w:cs="Liberation Serif" w:hint="default"/>
      </w:rPr>
    </w:lvl>
    <w:lvl w:ilvl="6">
      <w:numFmt w:val="bullet"/>
      <w:lvlText w:val="•"/>
      <w:lvlJc w:val="left"/>
      <w:pPr>
        <w:tabs>
          <w:tab w:val="num" w:pos="0"/>
        </w:tabs>
        <w:ind w:left="3740" w:hanging="757"/>
      </w:pPr>
      <w:rPr>
        <w:rFonts w:ascii="Liberation Serif" w:hAnsi="Liberation Serif" w:cs="Liberation Serif" w:hint="default"/>
      </w:rPr>
    </w:lvl>
    <w:lvl w:ilvl="7">
      <w:numFmt w:val="bullet"/>
      <w:lvlText w:val="•"/>
      <w:lvlJc w:val="left"/>
      <w:pPr>
        <w:tabs>
          <w:tab w:val="num" w:pos="0"/>
        </w:tabs>
        <w:ind w:left="5200" w:hanging="757"/>
      </w:pPr>
      <w:rPr>
        <w:rFonts w:ascii="Liberation Serif" w:hAnsi="Liberation Serif" w:cs="Liberation Serif" w:hint="default"/>
      </w:rPr>
    </w:lvl>
    <w:lvl w:ilvl="8">
      <w:numFmt w:val="bullet"/>
      <w:lvlText w:val="•"/>
      <w:lvlJc w:val="left"/>
      <w:pPr>
        <w:tabs>
          <w:tab w:val="num" w:pos="0"/>
        </w:tabs>
        <w:ind w:left="6660" w:hanging="757"/>
      </w:pPr>
      <w:rPr>
        <w:rFonts w:ascii="Liberation Serif" w:hAnsi="Liberation Serif" w:cs="Liberation Serif" w:hint="default"/>
      </w:rPr>
    </w:lvl>
  </w:abstractNum>
  <w:abstractNum w:abstractNumId="11" w15:restartNumberingAfterBreak="0">
    <w:nsid w:val="0000000B"/>
    <w:multiLevelType w:val="multilevel"/>
    <w:tmpl w:val="0000000B"/>
    <w:name w:val="WW8Num11"/>
    <w:lvl w:ilvl="0">
      <w:start w:val="1"/>
      <w:numFmt w:val="lowerLetter"/>
      <w:lvlText w:val="%1)"/>
      <w:lvlJc w:val="left"/>
      <w:pPr>
        <w:tabs>
          <w:tab w:val="num" w:pos="0"/>
        </w:tabs>
        <w:ind w:left="1068" w:hanging="360"/>
      </w:pPr>
      <w:rPr>
        <w:b w:val="0"/>
      </w:rPr>
    </w:lvl>
    <w:lvl w:ilvl="1">
      <w:start w:val="1"/>
      <w:numFmt w:val="lowerLetter"/>
      <w:lvlText w:val="%2."/>
      <w:lvlJc w:val="left"/>
      <w:pPr>
        <w:tabs>
          <w:tab w:val="num" w:pos="0"/>
        </w:tabs>
        <w:ind w:left="1788" w:hanging="360"/>
      </w:pPr>
    </w:lvl>
    <w:lvl w:ilvl="2">
      <w:start w:val="1"/>
      <w:numFmt w:val="lowerRoman"/>
      <w:lvlText w:val="%3."/>
      <w:lvlJc w:val="right"/>
      <w:pPr>
        <w:tabs>
          <w:tab w:val="num" w:pos="0"/>
        </w:tabs>
        <w:ind w:left="2508" w:hanging="180"/>
      </w:pPr>
    </w:lvl>
    <w:lvl w:ilvl="3">
      <w:start w:val="1"/>
      <w:numFmt w:val="decimal"/>
      <w:lvlText w:val="%4."/>
      <w:lvlJc w:val="left"/>
      <w:pPr>
        <w:tabs>
          <w:tab w:val="num" w:pos="0"/>
        </w:tabs>
        <w:ind w:left="3228" w:hanging="360"/>
      </w:pPr>
    </w:lvl>
    <w:lvl w:ilvl="4">
      <w:start w:val="1"/>
      <w:numFmt w:val="lowerLetter"/>
      <w:lvlText w:val="%5."/>
      <w:lvlJc w:val="left"/>
      <w:pPr>
        <w:tabs>
          <w:tab w:val="num" w:pos="0"/>
        </w:tabs>
        <w:ind w:left="3948" w:hanging="360"/>
      </w:pPr>
    </w:lvl>
    <w:lvl w:ilvl="5">
      <w:start w:val="1"/>
      <w:numFmt w:val="lowerRoman"/>
      <w:lvlText w:val="%6."/>
      <w:lvlJc w:val="right"/>
      <w:pPr>
        <w:tabs>
          <w:tab w:val="num" w:pos="0"/>
        </w:tabs>
        <w:ind w:left="4668" w:hanging="180"/>
      </w:pPr>
    </w:lvl>
    <w:lvl w:ilvl="6">
      <w:start w:val="1"/>
      <w:numFmt w:val="decimal"/>
      <w:lvlText w:val="%7."/>
      <w:lvlJc w:val="left"/>
      <w:pPr>
        <w:tabs>
          <w:tab w:val="num" w:pos="0"/>
        </w:tabs>
        <w:ind w:left="5388" w:hanging="360"/>
      </w:pPr>
    </w:lvl>
    <w:lvl w:ilvl="7">
      <w:start w:val="1"/>
      <w:numFmt w:val="lowerLetter"/>
      <w:lvlText w:val="%8."/>
      <w:lvlJc w:val="left"/>
      <w:pPr>
        <w:tabs>
          <w:tab w:val="num" w:pos="0"/>
        </w:tabs>
        <w:ind w:left="6108" w:hanging="360"/>
      </w:pPr>
    </w:lvl>
    <w:lvl w:ilvl="8">
      <w:start w:val="1"/>
      <w:numFmt w:val="lowerRoman"/>
      <w:lvlText w:val="%9."/>
      <w:lvlJc w:val="right"/>
      <w:pPr>
        <w:tabs>
          <w:tab w:val="num" w:pos="0"/>
        </w:tabs>
        <w:ind w:left="6828" w:hanging="180"/>
      </w:pPr>
    </w:lvl>
  </w:abstractNum>
  <w:abstractNum w:abstractNumId="12" w15:restartNumberingAfterBreak="0">
    <w:nsid w:val="0000000C"/>
    <w:multiLevelType w:val="multilevel"/>
    <w:tmpl w:val="0000000C"/>
    <w:name w:val="WW8Num12"/>
    <w:lvl w:ilvl="0">
      <w:start w:val="5"/>
      <w:numFmt w:val="decimal"/>
      <w:lvlText w:val="%1."/>
      <w:lvlJc w:val="left"/>
      <w:pPr>
        <w:tabs>
          <w:tab w:val="num" w:pos="0"/>
        </w:tabs>
        <w:ind w:left="480" w:hanging="360"/>
      </w:pPr>
    </w:lvl>
    <w:lvl w:ilvl="1">
      <w:numFmt w:val="none"/>
      <w:suff w:val="nothing"/>
      <w:lvlText w:val=""/>
      <w:lvlJc w:val="left"/>
      <w:pPr>
        <w:tabs>
          <w:tab w:val="num" w:pos="0"/>
        </w:tabs>
        <w:ind w:left="0" w:firstLine="0"/>
      </w:pPr>
      <w:rPr>
        <w:rFonts w:ascii="Times New Roman" w:hAnsi="Times New Roman" w:cs="Times New Roman"/>
        <w:color w:val="000000"/>
      </w:rPr>
    </w:lvl>
    <w:lvl w:ilvl="2">
      <w:numFmt w:val="none"/>
      <w:suff w:val="nothing"/>
      <w:lvlText w:val=""/>
      <w:lvlJc w:val="left"/>
      <w:pPr>
        <w:tabs>
          <w:tab w:val="num" w:pos="0"/>
        </w:tabs>
        <w:ind w:left="0" w:firstLine="0"/>
      </w:pPr>
      <w:rPr>
        <w:rFonts w:ascii="Times New Roman" w:hAnsi="Times New Roman" w:cs="Times New Roman"/>
        <w:color w:val="000000"/>
      </w:rPr>
    </w:lvl>
    <w:lvl w:ilvl="3">
      <w:start w:val="1"/>
      <w:numFmt w:val="lowerLetter"/>
      <w:lvlText w:val="%4)"/>
      <w:lvlJc w:val="left"/>
      <w:pPr>
        <w:tabs>
          <w:tab w:val="num" w:pos="708"/>
        </w:tabs>
        <w:ind w:left="1536" w:hanging="248"/>
      </w:pPr>
      <w:rPr>
        <w:rFonts w:ascii="Times New Roman" w:hAnsi="Times New Roman" w:cs="Times New Roman" w:hint="default"/>
        <w:b/>
      </w:rPr>
    </w:lvl>
    <w:lvl w:ilvl="4">
      <w:numFmt w:val="bullet"/>
      <w:lvlText w:val="•"/>
      <w:lvlJc w:val="left"/>
      <w:pPr>
        <w:tabs>
          <w:tab w:val="num" w:pos="0"/>
        </w:tabs>
        <w:ind w:left="2688" w:hanging="248"/>
      </w:pPr>
      <w:rPr>
        <w:rFonts w:ascii="Liberation Serif" w:hAnsi="Liberation Serif" w:cs="Liberation Serif" w:hint="default"/>
      </w:rPr>
    </w:lvl>
    <w:lvl w:ilvl="5">
      <w:numFmt w:val="bullet"/>
      <w:lvlText w:val="•"/>
      <w:lvlJc w:val="left"/>
      <w:pPr>
        <w:tabs>
          <w:tab w:val="num" w:pos="0"/>
        </w:tabs>
        <w:ind w:left="3837" w:hanging="248"/>
      </w:pPr>
      <w:rPr>
        <w:rFonts w:ascii="Liberation Serif" w:hAnsi="Liberation Serif" w:cs="Liberation Serif" w:hint="default"/>
      </w:rPr>
    </w:lvl>
    <w:lvl w:ilvl="6">
      <w:numFmt w:val="bullet"/>
      <w:lvlText w:val="•"/>
      <w:lvlJc w:val="left"/>
      <w:pPr>
        <w:tabs>
          <w:tab w:val="num" w:pos="0"/>
        </w:tabs>
        <w:ind w:left="4985" w:hanging="248"/>
      </w:pPr>
      <w:rPr>
        <w:rFonts w:ascii="Liberation Serif" w:hAnsi="Liberation Serif" w:cs="Liberation Serif" w:hint="default"/>
      </w:rPr>
    </w:lvl>
    <w:lvl w:ilvl="7">
      <w:numFmt w:val="bullet"/>
      <w:lvlText w:val="•"/>
      <w:lvlJc w:val="left"/>
      <w:pPr>
        <w:tabs>
          <w:tab w:val="num" w:pos="0"/>
        </w:tabs>
        <w:ind w:left="6134" w:hanging="248"/>
      </w:pPr>
      <w:rPr>
        <w:rFonts w:ascii="Liberation Serif" w:hAnsi="Liberation Serif" w:cs="Liberation Serif" w:hint="default"/>
      </w:rPr>
    </w:lvl>
    <w:lvl w:ilvl="8">
      <w:numFmt w:val="bullet"/>
      <w:lvlText w:val="•"/>
      <w:lvlJc w:val="left"/>
      <w:pPr>
        <w:tabs>
          <w:tab w:val="num" w:pos="0"/>
        </w:tabs>
        <w:ind w:left="7282" w:hanging="248"/>
      </w:pPr>
      <w:rPr>
        <w:rFonts w:ascii="Liberation Serif" w:hAnsi="Liberation Serif" w:cs="Liberation Serif" w:hint="default"/>
      </w:rPr>
    </w:lvl>
  </w:abstractNum>
  <w:abstractNum w:abstractNumId="13" w15:restartNumberingAfterBreak="0">
    <w:nsid w:val="0000000D"/>
    <w:multiLevelType w:val="multilevel"/>
    <w:tmpl w:val="0000000D"/>
    <w:name w:val="WW8Num13"/>
    <w:lvl w:ilvl="0">
      <w:start w:val="1"/>
      <w:numFmt w:val="lowerLetter"/>
      <w:lvlText w:val="%1)"/>
      <w:lvlJc w:val="left"/>
      <w:pPr>
        <w:tabs>
          <w:tab w:val="num" w:pos="708"/>
        </w:tabs>
        <w:ind w:left="687" w:hanging="260"/>
      </w:pPr>
      <w:rPr>
        <w:rFonts w:ascii="Times New Roman" w:hAnsi="Times New Roman" w:cs="Times New Roman"/>
        <w:b/>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0000000E"/>
    <w:multiLevelType w:val="multilevel"/>
    <w:tmpl w:val="0000000E"/>
    <w:name w:val="WW8Num15"/>
    <w:lvl w:ilvl="0">
      <w:start w:val="1"/>
      <w:numFmt w:val="decimal"/>
      <w:lvlText w:val="%1."/>
      <w:lvlJc w:val="left"/>
      <w:pPr>
        <w:tabs>
          <w:tab w:val="num" w:pos="0"/>
        </w:tabs>
        <w:ind w:left="360" w:hanging="360"/>
      </w:pPr>
      <w:rPr>
        <w:rFonts w:hint="default"/>
        <w:b/>
        <w:color w:val="000000"/>
      </w:rPr>
    </w:lvl>
    <w:lvl w:ilvl="1">
      <w:start w:val="1"/>
      <w:numFmt w:val="decimal"/>
      <w:lvlText w:val="%1.%2."/>
      <w:lvlJc w:val="left"/>
      <w:pPr>
        <w:tabs>
          <w:tab w:val="num" w:pos="0"/>
        </w:tabs>
        <w:ind w:left="716" w:hanging="432"/>
      </w:pPr>
      <w:rPr>
        <w:rFonts w:ascii="Times New Roman" w:hAnsi="Times New Roman" w:cs="Times New Roman" w:hint="default"/>
        <w:b/>
        <w:i w:val="0"/>
        <w:strike w:val="0"/>
        <w:dstrike w:val="0"/>
        <w:color w:val="000000"/>
        <w:sz w:val="24"/>
        <w:szCs w:val="24"/>
      </w:rPr>
    </w:lvl>
    <w:lvl w:ilvl="2">
      <w:start w:val="1"/>
      <w:numFmt w:val="decimal"/>
      <w:lvlText w:val="%1.%2.%3."/>
      <w:lvlJc w:val="left"/>
      <w:pPr>
        <w:tabs>
          <w:tab w:val="num" w:pos="0"/>
        </w:tabs>
        <w:ind w:left="930" w:hanging="504"/>
      </w:pPr>
      <w:rPr>
        <w:rFonts w:hint="default"/>
        <w:b/>
        <w:i w:val="0"/>
        <w:color w:val="000000"/>
      </w:rPr>
    </w:lvl>
    <w:lvl w:ilvl="3">
      <w:start w:val="1"/>
      <w:numFmt w:val="decimal"/>
      <w:lvlText w:val="%1.%2.%3.%4."/>
      <w:lvlJc w:val="left"/>
      <w:pPr>
        <w:tabs>
          <w:tab w:val="num" w:pos="0"/>
        </w:tabs>
        <w:ind w:left="2491" w:hanging="648"/>
      </w:pPr>
      <w:rPr>
        <w:rFonts w:hint="default"/>
        <w:b/>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15" w15:restartNumberingAfterBreak="0">
    <w:nsid w:val="0000000F"/>
    <w:multiLevelType w:val="multilevel"/>
    <w:tmpl w:val="0000000F"/>
    <w:name w:val="WW8Num17"/>
    <w:lvl w:ilvl="0">
      <w:start w:val="3"/>
      <w:numFmt w:val="decimal"/>
      <w:lvlText w:val="%1."/>
      <w:lvlJc w:val="left"/>
      <w:pPr>
        <w:tabs>
          <w:tab w:val="num" w:pos="0"/>
        </w:tabs>
        <w:ind w:left="1440" w:hanging="360"/>
      </w:pPr>
      <w:rPr>
        <w:rFonts w:hint="default"/>
        <w:b/>
        <w:color w:val="000000"/>
      </w:rPr>
    </w:lvl>
    <w:lvl w:ilvl="1">
      <w:start w:val="1"/>
      <w:numFmt w:val="decimal"/>
      <w:lvlText w:val="%1.%2."/>
      <w:lvlJc w:val="left"/>
      <w:pPr>
        <w:tabs>
          <w:tab w:val="num" w:pos="0"/>
        </w:tabs>
        <w:ind w:left="360" w:hanging="360"/>
      </w:pPr>
      <w:rPr>
        <w:rFonts w:ascii="Times New Roman" w:hAnsi="Times New Roman" w:cs="Times New Roman"/>
        <w:b/>
        <w:color w:val="000000"/>
        <w:lang w:eastAsia="pt-BR"/>
      </w:rPr>
    </w:lvl>
    <w:lvl w:ilvl="2">
      <w:start w:val="1"/>
      <w:numFmt w:val="decimal"/>
      <w:lvlText w:val="%1.%2.%3."/>
      <w:lvlJc w:val="left"/>
      <w:pPr>
        <w:tabs>
          <w:tab w:val="num" w:pos="0"/>
        </w:tabs>
        <w:ind w:left="1800" w:hanging="720"/>
      </w:pPr>
      <w:rPr>
        <w:rFonts w:hint="default"/>
        <w:color w:val="000000"/>
      </w:rPr>
    </w:lvl>
    <w:lvl w:ilvl="3">
      <w:start w:val="1"/>
      <w:numFmt w:val="decimal"/>
      <w:lvlText w:val="%1.%2.%3.%4."/>
      <w:lvlJc w:val="left"/>
      <w:pPr>
        <w:tabs>
          <w:tab w:val="num" w:pos="0"/>
        </w:tabs>
        <w:ind w:left="1800" w:hanging="720"/>
      </w:pPr>
      <w:rPr>
        <w:rFonts w:hint="default"/>
        <w:color w:val="000000"/>
      </w:rPr>
    </w:lvl>
    <w:lvl w:ilvl="4">
      <w:start w:val="1"/>
      <w:numFmt w:val="decimal"/>
      <w:lvlText w:val="%1.%2.%3.%4.%5."/>
      <w:lvlJc w:val="left"/>
      <w:pPr>
        <w:tabs>
          <w:tab w:val="num" w:pos="0"/>
        </w:tabs>
        <w:ind w:left="2160" w:hanging="1080"/>
      </w:pPr>
      <w:rPr>
        <w:rFonts w:hint="default"/>
        <w:color w:val="000000"/>
      </w:rPr>
    </w:lvl>
    <w:lvl w:ilvl="5">
      <w:start w:val="1"/>
      <w:numFmt w:val="decimal"/>
      <w:lvlText w:val="%1.%2.%3.%4.%5.%6."/>
      <w:lvlJc w:val="left"/>
      <w:pPr>
        <w:tabs>
          <w:tab w:val="num" w:pos="0"/>
        </w:tabs>
        <w:ind w:left="2160" w:hanging="1080"/>
      </w:pPr>
      <w:rPr>
        <w:rFonts w:hint="default"/>
        <w:color w:val="000000"/>
      </w:rPr>
    </w:lvl>
    <w:lvl w:ilvl="6">
      <w:start w:val="1"/>
      <w:numFmt w:val="decimal"/>
      <w:lvlText w:val="%1.%2.%3.%4.%5.%6.%7."/>
      <w:lvlJc w:val="left"/>
      <w:pPr>
        <w:tabs>
          <w:tab w:val="num" w:pos="0"/>
        </w:tabs>
        <w:ind w:left="2520" w:hanging="1440"/>
      </w:pPr>
      <w:rPr>
        <w:rFonts w:hint="default"/>
        <w:color w:val="000000"/>
      </w:rPr>
    </w:lvl>
    <w:lvl w:ilvl="7">
      <w:start w:val="1"/>
      <w:numFmt w:val="decimal"/>
      <w:lvlText w:val="%1.%2.%3.%4.%5.%6.%7.%8."/>
      <w:lvlJc w:val="left"/>
      <w:pPr>
        <w:tabs>
          <w:tab w:val="num" w:pos="0"/>
        </w:tabs>
        <w:ind w:left="2520" w:hanging="1440"/>
      </w:pPr>
      <w:rPr>
        <w:rFonts w:hint="default"/>
        <w:color w:val="000000"/>
      </w:rPr>
    </w:lvl>
    <w:lvl w:ilvl="8">
      <w:start w:val="1"/>
      <w:numFmt w:val="decimal"/>
      <w:lvlText w:val="%1.%2.%3.%4.%5.%6.%7.%8.%9."/>
      <w:lvlJc w:val="left"/>
      <w:pPr>
        <w:tabs>
          <w:tab w:val="num" w:pos="0"/>
        </w:tabs>
        <w:ind w:left="2880" w:hanging="1800"/>
      </w:pPr>
      <w:rPr>
        <w:rFonts w:hint="default"/>
        <w:color w:val="000000"/>
      </w:rPr>
    </w:lvl>
  </w:abstractNum>
  <w:abstractNum w:abstractNumId="16" w15:restartNumberingAfterBreak="0">
    <w:nsid w:val="00000010"/>
    <w:multiLevelType w:val="multilevel"/>
    <w:tmpl w:val="00000010"/>
    <w:name w:val="WW8Num18"/>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004F12FD"/>
    <w:multiLevelType w:val="multilevel"/>
    <w:tmpl w:val="2BD4A7FC"/>
    <w:styleLink w:val="LFO10"/>
    <w:lvl w:ilvl="0">
      <w:numFmt w:val="bullet"/>
      <w:pStyle w:val="Andra"/>
      <w:lvlText w:val=""/>
      <w:lvlJc w:val="left"/>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01B77473"/>
    <w:multiLevelType w:val="multilevel"/>
    <w:tmpl w:val="4C6E860E"/>
    <w:styleLink w:val="WWOutlineListStyle9"/>
    <w:lvl w:ilvl="0">
      <w:start w:val="1"/>
      <w:numFmt w:val="decimal"/>
      <w:lvlText w:val="%1."/>
      <w:lvlJc w:val="left"/>
      <w:pPr>
        <w:ind w:left="928" w:hanging="360"/>
      </w:pPr>
      <w:rPr>
        <w:b w:val="0"/>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01F422B8"/>
    <w:multiLevelType w:val="multilevel"/>
    <w:tmpl w:val="4D82DD8A"/>
    <w:lvl w:ilvl="0">
      <w:start w:val="1"/>
      <w:numFmt w:val="bullet"/>
      <w:lvlText w:val=""/>
      <w:lvlJc w:val="left"/>
      <w:pPr>
        <w:tabs>
          <w:tab w:val="num" w:pos="0"/>
        </w:tabs>
        <w:ind w:left="720" w:hanging="360"/>
      </w:pPr>
      <w:rPr>
        <w:rFonts w:ascii="Symbol" w:hAnsi="Symbol" w:cs="Symbol" w:hint="default"/>
        <w:color w:val="auto"/>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0" w15:restartNumberingAfterBreak="0">
    <w:nsid w:val="047F362D"/>
    <w:multiLevelType w:val="multilevel"/>
    <w:tmpl w:val="5B64A8EC"/>
    <w:lvl w:ilvl="0">
      <w:start w:val="1"/>
      <w:numFmt w:val="bullet"/>
      <w:lvlText w:val="o"/>
      <w:lvlJc w:val="left"/>
      <w:pPr>
        <w:tabs>
          <w:tab w:val="num" w:pos="0"/>
        </w:tabs>
        <w:ind w:left="1440" w:hanging="360"/>
      </w:pPr>
      <w:rPr>
        <w:rFonts w:ascii="Courier New" w:hAnsi="Courier New" w:cs="Courier New" w:hint="default"/>
      </w:rPr>
    </w:lvl>
    <w:lvl w:ilvl="1">
      <w:start w:val="1"/>
      <w:numFmt w:val="bullet"/>
      <w:lvlText w:val="o"/>
      <w:lvlJc w:val="left"/>
      <w:pPr>
        <w:tabs>
          <w:tab w:val="num" w:pos="0"/>
        </w:tabs>
        <w:ind w:left="2160" w:hanging="360"/>
      </w:pPr>
      <w:rPr>
        <w:rFonts w:ascii="Courier New" w:hAnsi="Courier New" w:cs="Courier New" w:hint="default"/>
      </w:rPr>
    </w:lvl>
    <w:lvl w:ilvl="2">
      <w:start w:val="1"/>
      <w:numFmt w:val="bullet"/>
      <w:lvlText w:val=""/>
      <w:lvlJc w:val="left"/>
      <w:pPr>
        <w:tabs>
          <w:tab w:val="num" w:pos="0"/>
        </w:tabs>
        <w:ind w:left="2880" w:hanging="360"/>
      </w:pPr>
      <w:rPr>
        <w:rFonts w:ascii="Wingdings" w:hAnsi="Wingdings" w:cs="Wingdings" w:hint="default"/>
      </w:rPr>
    </w:lvl>
    <w:lvl w:ilvl="3">
      <w:start w:val="1"/>
      <w:numFmt w:val="bullet"/>
      <w:lvlText w:val=""/>
      <w:lvlJc w:val="left"/>
      <w:pPr>
        <w:tabs>
          <w:tab w:val="num" w:pos="0"/>
        </w:tabs>
        <w:ind w:left="3600" w:hanging="360"/>
      </w:pPr>
      <w:rPr>
        <w:rFonts w:ascii="Symbol" w:hAnsi="Symbol" w:cs="Symbol" w:hint="default"/>
      </w:rPr>
    </w:lvl>
    <w:lvl w:ilvl="4">
      <w:start w:val="1"/>
      <w:numFmt w:val="bullet"/>
      <w:lvlText w:val="o"/>
      <w:lvlJc w:val="left"/>
      <w:pPr>
        <w:tabs>
          <w:tab w:val="num" w:pos="0"/>
        </w:tabs>
        <w:ind w:left="4320" w:hanging="360"/>
      </w:pPr>
      <w:rPr>
        <w:rFonts w:ascii="Courier New" w:hAnsi="Courier New" w:cs="Courier New" w:hint="default"/>
      </w:rPr>
    </w:lvl>
    <w:lvl w:ilvl="5">
      <w:start w:val="1"/>
      <w:numFmt w:val="bullet"/>
      <w:lvlText w:val=""/>
      <w:lvlJc w:val="left"/>
      <w:pPr>
        <w:tabs>
          <w:tab w:val="num" w:pos="0"/>
        </w:tabs>
        <w:ind w:left="5040" w:hanging="360"/>
      </w:pPr>
      <w:rPr>
        <w:rFonts w:ascii="Wingdings" w:hAnsi="Wingdings" w:cs="Wingdings" w:hint="default"/>
      </w:rPr>
    </w:lvl>
    <w:lvl w:ilvl="6">
      <w:start w:val="1"/>
      <w:numFmt w:val="bullet"/>
      <w:lvlText w:val=""/>
      <w:lvlJc w:val="left"/>
      <w:pPr>
        <w:tabs>
          <w:tab w:val="num" w:pos="0"/>
        </w:tabs>
        <w:ind w:left="5760" w:hanging="360"/>
      </w:pPr>
      <w:rPr>
        <w:rFonts w:ascii="Symbol" w:hAnsi="Symbol" w:cs="Symbol" w:hint="default"/>
      </w:rPr>
    </w:lvl>
    <w:lvl w:ilvl="7">
      <w:start w:val="1"/>
      <w:numFmt w:val="bullet"/>
      <w:lvlText w:val="o"/>
      <w:lvlJc w:val="left"/>
      <w:pPr>
        <w:tabs>
          <w:tab w:val="num" w:pos="0"/>
        </w:tabs>
        <w:ind w:left="6480" w:hanging="360"/>
      </w:pPr>
      <w:rPr>
        <w:rFonts w:ascii="Courier New" w:hAnsi="Courier New" w:cs="Courier New" w:hint="default"/>
      </w:rPr>
    </w:lvl>
    <w:lvl w:ilvl="8">
      <w:start w:val="1"/>
      <w:numFmt w:val="bullet"/>
      <w:lvlText w:val=""/>
      <w:lvlJc w:val="left"/>
      <w:pPr>
        <w:tabs>
          <w:tab w:val="num" w:pos="0"/>
        </w:tabs>
        <w:ind w:left="7200" w:hanging="360"/>
      </w:pPr>
      <w:rPr>
        <w:rFonts w:ascii="Wingdings" w:hAnsi="Wingdings" w:cs="Wingdings" w:hint="default"/>
      </w:rPr>
    </w:lvl>
  </w:abstractNum>
  <w:abstractNum w:abstractNumId="21" w15:restartNumberingAfterBreak="0">
    <w:nsid w:val="093F5E45"/>
    <w:multiLevelType w:val="multilevel"/>
    <w:tmpl w:val="959C220C"/>
    <w:lvl w:ilvl="0">
      <w:start w:val="1"/>
      <w:numFmt w:val="bullet"/>
      <w:lvlText w:val="o"/>
      <w:lvlJc w:val="left"/>
      <w:pPr>
        <w:tabs>
          <w:tab w:val="num" w:pos="0"/>
        </w:tabs>
        <w:ind w:left="1440" w:hanging="360"/>
      </w:pPr>
      <w:rPr>
        <w:rFonts w:ascii="Courier New" w:hAnsi="Courier New" w:cs="Courier New" w:hint="default"/>
      </w:rPr>
    </w:lvl>
    <w:lvl w:ilvl="1">
      <w:start w:val="1"/>
      <w:numFmt w:val="bullet"/>
      <w:lvlText w:val="o"/>
      <w:lvlJc w:val="left"/>
      <w:pPr>
        <w:tabs>
          <w:tab w:val="num" w:pos="0"/>
        </w:tabs>
        <w:ind w:left="2160" w:hanging="360"/>
      </w:pPr>
      <w:rPr>
        <w:rFonts w:ascii="Courier New" w:hAnsi="Courier New" w:cs="Courier New" w:hint="default"/>
      </w:rPr>
    </w:lvl>
    <w:lvl w:ilvl="2">
      <w:start w:val="1"/>
      <w:numFmt w:val="bullet"/>
      <w:lvlText w:val=""/>
      <w:lvlJc w:val="left"/>
      <w:pPr>
        <w:tabs>
          <w:tab w:val="num" w:pos="0"/>
        </w:tabs>
        <w:ind w:left="2880" w:hanging="360"/>
      </w:pPr>
      <w:rPr>
        <w:rFonts w:ascii="Wingdings" w:hAnsi="Wingdings" w:cs="Wingdings" w:hint="default"/>
      </w:rPr>
    </w:lvl>
    <w:lvl w:ilvl="3">
      <w:start w:val="1"/>
      <w:numFmt w:val="bullet"/>
      <w:lvlText w:val=""/>
      <w:lvlJc w:val="left"/>
      <w:pPr>
        <w:tabs>
          <w:tab w:val="num" w:pos="0"/>
        </w:tabs>
        <w:ind w:left="3600" w:hanging="360"/>
      </w:pPr>
      <w:rPr>
        <w:rFonts w:ascii="Symbol" w:hAnsi="Symbol" w:cs="Symbol" w:hint="default"/>
      </w:rPr>
    </w:lvl>
    <w:lvl w:ilvl="4">
      <w:start w:val="1"/>
      <w:numFmt w:val="bullet"/>
      <w:lvlText w:val="o"/>
      <w:lvlJc w:val="left"/>
      <w:pPr>
        <w:tabs>
          <w:tab w:val="num" w:pos="0"/>
        </w:tabs>
        <w:ind w:left="4320" w:hanging="360"/>
      </w:pPr>
      <w:rPr>
        <w:rFonts w:ascii="Courier New" w:hAnsi="Courier New" w:cs="Courier New" w:hint="default"/>
      </w:rPr>
    </w:lvl>
    <w:lvl w:ilvl="5">
      <w:start w:val="1"/>
      <w:numFmt w:val="bullet"/>
      <w:lvlText w:val=""/>
      <w:lvlJc w:val="left"/>
      <w:pPr>
        <w:tabs>
          <w:tab w:val="num" w:pos="0"/>
        </w:tabs>
        <w:ind w:left="5040" w:hanging="360"/>
      </w:pPr>
      <w:rPr>
        <w:rFonts w:ascii="Wingdings" w:hAnsi="Wingdings" w:cs="Wingdings" w:hint="default"/>
      </w:rPr>
    </w:lvl>
    <w:lvl w:ilvl="6">
      <w:start w:val="1"/>
      <w:numFmt w:val="bullet"/>
      <w:lvlText w:val=""/>
      <w:lvlJc w:val="left"/>
      <w:pPr>
        <w:tabs>
          <w:tab w:val="num" w:pos="0"/>
        </w:tabs>
        <w:ind w:left="5760" w:hanging="360"/>
      </w:pPr>
      <w:rPr>
        <w:rFonts w:ascii="Symbol" w:hAnsi="Symbol" w:cs="Symbol" w:hint="default"/>
      </w:rPr>
    </w:lvl>
    <w:lvl w:ilvl="7">
      <w:start w:val="1"/>
      <w:numFmt w:val="bullet"/>
      <w:lvlText w:val="o"/>
      <w:lvlJc w:val="left"/>
      <w:pPr>
        <w:tabs>
          <w:tab w:val="num" w:pos="0"/>
        </w:tabs>
        <w:ind w:left="6480" w:hanging="360"/>
      </w:pPr>
      <w:rPr>
        <w:rFonts w:ascii="Courier New" w:hAnsi="Courier New" w:cs="Courier New" w:hint="default"/>
      </w:rPr>
    </w:lvl>
    <w:lvl w:ilvl="8">
      <w:start w:val="1"/>
      <w:numFmt w:val="bullet"/>
      <w:lvlText w:val=""/>
      <w:lvlJc w:val="left"/>
      <w:pPr>
        <w:tabs>
          <w:tab w:val="num" w:pos="0"/>
        </w:tabs>
        <w:ind w:left="7200" w:hanging="360"/>
      </w:pPr>
      <w:rPr>
        <w:rFonts w:ascii="Wingdings" w:hAnsi="Wingdings" w:cs="Wingdings" w:hint="default"/>
      </w:rPr>
    </w:lvl>
  </w:abstractNum>
  <w:abstractNum w:abstractNumId="22" w15:restartNumberingAfterBreak="0">
    <w:nsid w:val="0A3A1178"/>
    <w:multiLevelType w:val="multilevel"/>
    <w:tmpl w:val="D57A44D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3" w15:restartNumberingAfterBreak="0">
    <w:nsid w:val="0A656E83"/>
    <w:multiLevelType w:val="multilevel"/>
    <w:tmpl w:val="D8B2B33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4" w15:restartNumberingAfterBreak="0">
    <w:nsid w:val="0CF77EF8"/>
    <w:multiLevelType w:val="multilevel"/>
    <w:tmpl w:val="6886426A"/>
    <w:styleLink w:val="LFO7"/>
    <w:lvl w:ilvl="0">
      <w:start w:val="1"/>
      <w:numFmt w:val="decimal"/>
      <w:pStyle w:val="Nivel01"/>
      <w:suff w:val="space"/>
      <w:lvlText w:val="%1."/>
      <w:lvlJc w:val="left"/>
      <w:pPr>
        <w:ind w:left="426" w:firstLine="0"/>
      </w:pPr>
      <w:rPr>
        <w:b/>
        <w:i w:val="0"/>
      </w:rPr>
    </w:lvl>
    <w:lvl w:ilvl="1">
      <w:start w:val="1"/>
      <w:numFmt w:val="decimal"/>
      <w:suff w:val="space"/>
      <w:lvlText w:val="%1.%2."/>
      <w:lvlJc w:val="left"/>
      <w:pPr>
        <w:ind w:left="142" w:firstLine="0"/>
      </w:pPr>
      <w:rPr>
        <w:b w:val="0"/>
        <w:i w:val="0"/>
        <w:color w:val="auto"/>
      </w:rPr>
    </w:lvl>
    <w:lvl w:ilvl="2">
      <w:start w:val="1"/>
      <w:numFmt w:val="decimal"/>
      <w:suff w:val="space"/>
      <w:lvlText w:val="%1.%2.%3."/>
      <w:lvlJc w:val="left"/>
      <w:pPr>
        <w:ind w:left="567" w:firstLine="0"/>
      </w:pPr>
      <w:rPr>
        <w:b w:val="0"/>
        <w:i w:val="0"/>
      </w:rPr>
    </w:lvl>
    <w:lvl w:ilvl="3">
      <w:start w:val="1"/>
      <w:numFmt w:val="decimal"/>
      <w:suff w:val="space"/>
      <w:lvlText w:val="%1.%2.%3.%4."/>
      <w:lvlJc w:val="left"/>
      <w:pPr>
        <w:ind w:left="851" w:firstLine="0"/>
      </w:pPr>
      <w:rPr>
        <w:b/>
        <w:i w:val="0"/>
      </w:rPr>
    </w:lvl>
    <w:lvl w:ilvl="4">
      <w:start w:val="1"/>
      <w:numFmt w:val="decimal"/>
      <w:suff w:val="space"/>
      <w:lvlText w:val="%1.%2.%3.%4.%5."/>
      <w:lvlJc w:val="left"/>
      <w:pPr>
        <w:ind w:left="1134" w:firstLine="0"/>
      </w:pPr>
      <w:rPr>
        <w:b/>
        <w:i w:val="0"/>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0CFA0E59"/>
    <w:multiLevelType w:val="multilevel"/>
    <w:tmpl w:val="5B6481C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6" w15:restartNumberingAfterBreak="0">
    <w:nsid w:val="0D43030B"/>
    <w:multiLevelType w:val="multilevel"/>
    <w:tmpl w:val="EB3AA77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7" w15:restartNumberingAfterBreak="0">
    <w:nsid w:val="0E37127E"/>
    <w:multiLevelType w:val="multilevel"/>
    <w:tmpl w:val="7E3C3614"/>
    <w:lvl w:ilvl="0">
      <w:start w:val="14"/>
      <w:numFmt w:val="decimal"/>
      <w:lvlText w:val="%1"/>
      <w:lvlJc w:val="left"/>
      <w:pPr>
        <w:ind w:left="390" w:hanging="390"/>
      </w:pPr>
      <w:rPr>
        <w:rFonts w:hint="default"/>
      </w:rPr>
    </w:lvl>
    <w:lvl w:ilvl="1">
      <w:start w:val="2"/>
      <w:numFmt w:val="decimal"/>
      <w:lvlText w:val="%1.%2"/>
      <w:lvlJc w:val="left"/>
      <w:pPr>
        <w:ind w:left="390" w:hanging="39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0F2C32F5"/>
    <w:multiLevelType w:val="multilevel"/>
    <w:tmpl w:val="18864910"/>
    <w:styleLink w:val="WWOutlineListStyle3"/>
    <w:lvl w:ilvl="0">
      <w:start w:val="1"/>
      <w:numFmt w:val="decimal"/>
      <w:lvlText w:val="%1."/>
      <w:lvlJc w:val="left"/>
      <w:pPr>
        <w:ind w:left="928" w:hanging="360"/>
      </w:pPr>
      <w:rPr>
        <w:b w:val="0"/>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9" w15:restartNumberingAfterBreak="0">
    <w:nsid w:val="10C34C0B"/>
    <w:multiLevelType w:val="multilevel"/>
    <w:tmpl w:val="F53A5D4A"/>
    <w:lvl w:ilvl="0">
      <w:start w:val="1"/>
      <w:numFmt w:val="bullet"/>
      <w:lvlText w:val=""/>
      <w:lvlJc w:val="left"/>
      <w:pPr>
        <w:tabs>
          <w:tab w:val="num" w:pos="0"/>
        </w:tabs>
        <w:ind w:left="720" w:hanging="360"/>
      </w:pPr>
      <w:rPr>
        <w:rFonts w:ascii="Symbol" w:hAnsi="Symbol" w:cs="Symbol" w:hint="default"/>
        <w:color w:val="auto"/>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0" w15:restartNumberingAfterBreak="0">
    <w:nsid w:val="11145650"/>
    <w:multiLevelType w:val="multilevel"/>
    <w:tmpl w:val="0416001F"/>
    <w:styleLink w:val="EstiloLista1"/>
    <w:lvl w:ilvl="0">
      <w:start w:val="1"/>
      <w:numFmt w:val="decimal"/>
      <w:lvlText w:val="%1."/>
      <w:lvlJc w:val="left"/>
      <w:pPr>
        <w:ind w:left="360" w:hanging="360"/>
      </w:pPr>
      <w:rPr>
        <w:rFonts w:hint="default"/>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12F31F66"/>
    <w:multiLevelType w:val="multilevel"/>
    <w:tmpl w:val="166A5DD4"/>
    <w:lvl w:ilvl="0">
      <w:start w:val="1"/>
      <w:numFmt w:val="decimal"/>
      <w:pStyle w:val="EstiloTR-1"/>
      <w:lvlText w:val="%1."/>
      <w:lvlJc w:val="left"/>
      <w:pPr>
        <w:ind w:left="360" w:hanging="360"/>
      </w:pPr>
    </w:lvl>
    <w:lvl w:ilvl="1">
      <w:start w:val="1"/>
      <w:numFmt w:val="decimal"/>
      <w:pStyle w:val="EstiloTR-2"/>
      <w:lvlText w:val="%1.%2."/>
      <w:lvlJc w:val="left"/>
      <w:pPr>
        <w:ind w:left="792" w:hanging="432"/>
      </w:pPr>
      <w:rPr>
        <w:b/>
      </w:rPr>
    </w:lvl>
    <w:lvl w:ilvl="2">
      <w:start w:val="1"/>
      <w:numFmt w:val="decimal"/>
      <w:pStyle w:val="EstiloTR-3"/>
      <w:lvlText w:val="%1.%2.%3."/>
      <w:lvlJc w:val="left"/>
      <w:pPr>
        <w:ind w:left="2489" w:hanging="504"/>
      </w:pPr>
      <w:rPr>
        <w:b/>
      </w:rPr>
    </w:lvl>
    <w:lvl w:ilvl="3">
      <w:start w:val="1"/>
      <w:numFmt w:val="decimal"/>
      <w:pStyle w:val="EstiloTR-4"/>
      <w:lvlText w:val="%1.%2.%3.%4."/>
      <w:lvlJc w:val="left"/>
      <w:pPr>
        <w:ind w:left="1728" w:hanging="648"/>
      </w:pPr>
      <w:rPr>
        <w:b/>
      </w:rPr>
    </w:lvl>
    <w:lvl w:ilvl="4">
      <w:start w:val="1"/>
      <w:numFmt w:val="decimal"/>
      <w:pStyle w:val="EstiloTR-5"/>
      <w:lvlText w:val="%1.%2.%3.%4.%5."/>
      <w:lvlJc w:val="left"/>
      <w:pPr>
        <w:ind w:left="2232" w:hanging="792"/>
      </w:pPr>
      <w:rPr>
        <w:b/>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12F62D5E"/>
    <w:multiLevelType w:val="multilevel"/>
    <w:tmpl w:val="33C8094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3" w15:restartNumberingAfterBreak="0">
    <w:nsid w:val="141C1FBE"/>
    <w:multiLevelType w:val="multilevel"/>
    <w:tmpl w:val="080CEF84"/>
    <w:lvl w:ilvl="0">
      <w:start w:val="1"/>
      <w:numFmt w:val="bullet"/>
      <w:lvlText w:val=""/>
      <w:lvlJc w:val="left"/>
      <w:pPr>
        <w:tabs>
          <w:tab w:val="num" w:pos="0"/>
        </w:tabs>
        <w:ind w:left="1287" w:hanging="360"/>
      </w:pPr>
      <w:rPr>
        <w:rFonts w:ascii="Symbol" w:hAnsi="Symbol" w:cs="Symbol" w:hint="default"/>
      </w:rPr>
    </w:lvl>
    <w:lvl w:ilvl="1">
      <w:start w:val="1"/>
      <w:numFmt w:val="bullet"/>
      <w:lvlText w:val="o"/>
      <w:lvlJc w:val="left"/>
      <w:pPr>
        <w:tabs>
          <w:tab w:val="num" w:pos="0"/>
        </w:tabs>
        <w:ind w:left="2007" w:hanging="360"/>
      </w:pPr>
      <w:rPr>
        <w:rFonts w:ascii="Courier New" w:hAnsi="Courier New" w:cs="Courier New" w:hint="default"/>
      </w:rPr>
    </w:lvl>
    <w:lvl w:ilvl="2">
      <w:start w:val="1"/>
      <w:numFmt w:val="bullet"/>
      <w:lvlText w:val=""/>
      <w:lvlJc w:val="left"/>
      <w:pPr>
        <w:tabs>
          <w:tab w:val="num" w:pos="0"/>
        </w:tabs>
        <w:ind w:left="2727" w:hanging="360"/>
      </w:pPr>
      <w:rPr>
        <w:rFonts w:ascii="Wingdings" w:hAnsi="Wingdings" w:cs="Wingdings" w:hint="default"/>
      </w:rPr>
    </w:lvl>
    <w:lvl w:ilvl="3">
      <w:start w:val="1"/>
      <w:numFmt w:val="bullet"/>
      <w:lvlText w:val=""/>
      <w:lvlJc w:val="left"/>
      <w:pPr>
        <w:tabs>
          <w:tab w:val="num" w:pos="0"/>
        </w:tabs>
        <w:ind w:left="3447" w:hanging="360"/>
      </w:pPr>
      <w:rPr>
        <w:rFonts w:ascii="Symbol" w:hAnsi="Symbol" w:cs="Symbol" w:hint="default"/>
      </w:rPr>
    </w:lvl>
    <w:lvl w:ilvl="4">
      <w:start w:val="1"/>
      <w:numFmt w:val="bullet"/>
      <w:lvlText w:val="o"/>
      <w:lvlJc w:val="left"/>
      <w:pPr>
        <w:tabs>
          <w:tab w:val="num" w:pos="0"/>
        </w:tabs>
        <w:ind w:left="4167" w:hanging="360"/>
      </w:pPr>
      <w:rPr>
        <w:rFonts w:ascii="Courier New" w:hAnsi="Courier New" w:cs="Courier New" w:hint="default"/>
      </w:rPr>
    </w:lvl>
    <w:lvl w:ilvl="5">
      <w:start w:val="1"/>
      <w:numFmt w:val="bullet"/>
      <w:lvlText w:val=""/>
      <w:lvlJc w:val="left"/>
      <w:pPr>
        <w:tabs>
          <w:tab w:val="num" w:pos="0"/>
        </w:tabs>
        <w:ind w:left="4887" w:hanging="360"/>
      </w:pPr>
      <w:rPr>
        <w:rFonts w:ascii="Wingdings" w:hAnsi="Wingdings" w:cs="Wingdings" w:hint="default"/>
      </w:rPr>
    </w:lvl>
    <w:lvl w:ilvl="6">
      <w:start w:val="1"/>
      <w:numFmt w:val="bullet"/>
      <w:lvlText w:val=""/>
      <w:lvlJc w:val="left"/>
      <w:pPr>
        <w:tabs>
          <w:tab w:val="num" w:pos="0"/>
        </w:tabs>
        <w:ind w:left="5607" w:hanging="360"/>
      </w:pPr>
      <w:rPr>
        <w:rFonts w:ascii="Symbol" w:hAnsi="Symbol" w:cs="Symbol" w:hint="default"/>
      </w:rPr>
    </w:lvl>
    <w:lvl w:ilvl="7">
      <w:start w:val="1"/>
      <w:numFmt w:val="bullet"/>
      <w:lvlText w:val="o"/>
      <w:lvlJc w:val="left"/>
      <w:pPr>
        <w:tabs>
          <w:tab w:val="num" w:pos="0"/>
        </w:tabs>
        <w:ind w:left="6327" w:hanging="360"/>
      </w:pPr>
      <w:rPr>
        <w:rFonts w:ascii="Courier New" w:hAnsi="Courier New" w:cs="Courier New" w:hint="default"/>
      </w:rPr>
    </w:lvl>
    <w:lvl w:ilvl="8">
      <w:start w:val="1"/>
      <w:numFmt w:val="bullet"/>
      <w:lvlText w:val=""/>
      <w:lvlJc w:val="left"/>
      <w:pPr>
        <w:tabs>
          <w:tab w:val="num" w:pos="0"/>
        </w:tabs>
        <w:ind w:left="7047" w:hanging="360"/>
      </w:pPr>
      <w:rPr>
        <w:rFonts w:ascii="Wingdings" w:hAnsi="Wingdings" w:cs="Wingdings" w:hint="default"/>
      </w:rPr>
    </w:lvl>
  </w:abstractNum>
  <w:abstractNum w:abstractNumId="34" w15:restartNumberingAfterBreak="0">
    <w:nsid w:val="14BB7458"/>
    <w:multiLevelType w:val="multilevel"/>
    <w:tmpl w:val="5F5EF2E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5" w15:restartNumberingAfterBreak="0">
    <w:nsid w:val="15022661"/>
    <w:multiLevelType w:val="multilevel"/>
    <w:tmpl w:val="FA0EA142"/>
    <w:lvl w:ilvl="0">
      <w:start w:val="1"/>
      <w:numFmt w:val="decimal"/>
      <w:pStyle w:val="SalisTituloCaixaDeTextoArial11"/>
      <w:lvlText w:val="%1."/>
      <w:lvlJc w:val="left"/>
      <w:pPr>
        <w:ind w:left="0" w:firstLine="0"/>
      </w:pPr>
      <w:rPr>
        <w:b/>
        <w:color w:val="000000"/>
        <w:sz w:val="24"/>
      </w:rPr>
    </w:lvl>
    <w:lvl w:ilvl="1">
      <w:start w:val="1"/>
      <w:numFmt w:val="decimal"/>
      <w:lvlText w:val="%1.%2."/>
      <w:lvlJc w:val="left"/>
      <w:pPr>
        <w:ind w:left="0" w:firstLine="0"/>
      </w:pPr>
      <w:rPr>
        <w:rFonts w:ascii="Calibri" w:hAnsi="Calibri"/>
        <w:b w:val="0"/>
        <w:bCs/>
        <w:i w:val="0"/>
        <w:iCs/>
        <w:color w:val="000000"/>
        <w:sz w:val="24"/>
      </w:rPr>
    </w:lvl>
    <w:lvl w:ilvl="2">
      <w:start w:val="1"/>
      <w:numFmt w:val="decimal"/>
      <w:lvlText w:val="%1.%2.%3."/>
      <w:lvlJc w:val="left"/>
      <w:pPr>
        <w:ind w:left="0" w:firstLine="0"/>
      </w:pPr>
      <w:rPr>
        <w:rFonts w:ascii="Calibri" w:hAnsi="Calibri" w:hint="default"/>
        <w:color w:val="000000"/>
        <w:sz w:val="24"/>
        <w:szCs w:val="24"/>
      </w:rPr>
    </w:lvl>
    <w:lvl w:ilvl="3">
      <w:start w:val="1"/>
      <w:numFmt w:val="decimal"/>
      <w:lvlText w:val="%1.%2.%3.%4."/>
      <w:lvlJc w:val="left"/>
      <w:pPr>
        <w:ind w:left="0" w:firstLine="0"/>
      </w:pPr>
      <w:rPr>
        <w:rFonts w:ascii="Calibri" w:hAnsi="Calibri" w:hint="default"/>
        <w:color w:val="000000"/>
        <w:sz w:val="24"/>
      </w:rPr>
    </w:lvl>
    <w:lvl w:ilvl="4">
      <w:start w:val="1"/>
      <w:numFmt w:val="decimal"/>
      <w:lvlText w:val="%1.%2.%3.%4.%5."/>
      <w:lvlJc w:val="left"/>
      <w:pPr>
        <w:ind w:left="0" w:firstLine="0"/>
      </w:pPr>
      <w:rPr>
        <w:b/>
        <w:color w:val="000000"/>
        <w:sz w:val="24"/>
      </w:rPr>
    </w:lvl>
    <w:lvl w:ilvl="5">
      <w:start w:val="1"/>
      <w:numFmt w:val="decimal"/>
      <w:lvlText w:val="%1.%2.%3.%4.%5.%6."/>
      <w:lvlJc w:val="left"/>
      <w:pPr>
        <w:ind w:left="0" w:firstLine="0"/>
      </w:pPr>
      <w:rPr>
        <w:color w:val="000000"/>
        <w:sz w:val="24"/>
      </w:rPr>
    </w:lvl>
    <w:lvl w:ilvl="6">
      <w:start w:val="1"/>
      <w:numFmt w:val="decimal"/>
      <w:lvlText w:val="%1.%2.%3.%4.%5.%6.%7."/>
      <w:lvlJc w:val="left"/>
      <w:pPr>
        <w:ind w:left="0" w:firstLine="0"/>
      </w:pPr>
      <w:rPr>
        <w:color w:val="000000"/>
        <w:sz w:val="24"/>
      </w:rPr>
    </w:lvl>
    <w:lvl w:ilvl="7">
      <w:start w:val="1"/>
      <w:numFmt w:val="decimal"/>
      <w:lvlText w:val="%1.%2.%3.%4.%5.%6.%7.%8."/>
      <w:lvlJc w:val="left"/>
      <w:pPr>
        <w:ind w:left="0" w:firstLine="0"/>
      </w:pPr>
      <w:rPr>
        <w:color w:val="000000"/>
        <w:sz w:val="24"/>
      </w:rPr>
    </w:lvl>
    <w:lvl w:ilvl="8">
      <w:start w:val="1"/>
      <w:numFmt w:val="decimal"/>
      <w:lvlText w:val="%1.%2.%3.%4.%5.%6.%7.%8.%9."/>
      <w:lvlJc w:val="left"/>
      <w:pPr>
        <w:ind w:left="0" w:firstLine="0"/>
      </w:pPr>
      <w:rPr>
        <w:color w:val="000000"/>
        <w:sz w:val="24"/>
      </w:rPr>
    </w:lvl>
  </w:abstractNum>
  <w:abstractNum w:abstractNumId="36" w15:restartNumberingAfterBreak="0">
    <w:nsid w:val="1637684A"/>
    <w:multiLevelType w:val="multilevel"/>
    <w:tmpl w:val="57CECFF4"/>
    <w:styleLink w:val="WW8Num2"/>
    <w:lvl w:ilvl="0">
      <w:start w:val="1"/>
      <w:numFmt w:val="none"/>
      <w:lvlText w:val="%1."/>
      <w:lvlJc w:val="left"/>
      <w:pPr>
        <w:ind w:left="720" w:hanging="360"/>
      </w:pPr>
    </w:lvl>
    <w:lvl w:ilvl="1">
      <w:start w:val="1"/>
      <w:numFmt w:val="none"/>
      <w:lvlText w:val="."/>
      <w:lvlJc w:val="left"/>
      <w:pPr>
        <w:ind w:left="1080" w:hanging="360"/>
      </w:pPr>
    </w:lvl>
    <w:lvl w:ilvl="2">
      <w:start w:val="1"/>
      <w:numFmt w:val="none"/>
      <w:lvlText w:val="."/>
      <w:lvlJc w:val="left"/>
      <w:pPr>
        <w:ind w:left="1440" w:hanging="360"/>
      </w:pPr>
    </w:lvl>
    <w:lvl w:ilvl="3">
      <w:start w:val="1"/>
      <w:numFmt w:val="none"/>
      <w:lvlText w:val="."/>
      <w:lvlJc w:val="left"/>
      <w:pPr>
        <w:ind w:left="1800" w:hanging="360"/>
      </w:pPr>
    </w:lvl>
    <w:lvl w:ilvl="4">
      <w:start w:val="1"/>
      <w:numFmt w:val="none"/>
      <w:lvlText w:val="."/>
      <w:lvlJc w:val="left"/>
      <w:pPr>
        <w:ind w:left="2160" w:hanging="360"/>
      </w:pPr>
    </w:lvl>
    <w:lvl w:ilvl="5">
      <w:start w:val="1"/>
      <w:numFmt w:val="none"/>
      <w:lvlText w:val="."/>
      <w:lvlJc w:val="left"/>
      <w:pPr>
        <w:ind w:left="2520" w:hanging="360"/>
      </w:pPr>
    </w:lvl>
    <w:lvl w:ilvl="6">
      <w:start w:val="1"/>
      <w:numFmt w:val="none"/>
      <w:lvlText w:val="."/>
      <w:lvlJc w:val="left"/>
      <w:pPr>
        <w:ind w:left="2880" w:hanging="360"/>
      </w:pPr>
    </w:lvl>
    <w:lvl w:ilvl="7">
      <w:start w:val="1"/>
      <w:numFmt w:val="none"/>
      <w:lvlText w:val="."/>
      <w:lvlJc w:val="left"/>
      <w:pPr>
        <w:ind w:left="3240" w:hanging="360"/>
      </w:pPr>
    </w:lvl>
    <w:lvl w:ilvl="8">
      <w:start w:val="1"/>
      <w:numFmt w:val="none"/>
      <w:lvlText w:val="."/>
      <w:lvlJc w:val="left"/>
      <w:pPr>
        <w:ind w:left="3600" w:hanging="360"/>
      </w:pPr>
    </w:lvl>
  </w:abstractNum>
  <w:abstractNum w:abstractNumId="37" w15:restartNumberingAfterBreak="0">
    <w:nsid w:val="1B681C3A"/>
    <w:multiLevelType w:val="multilevel"/>
    <w:tmpl w:val="399438F0"/>
    <w:lvl w:ilvl="0">
      <w:start w:val="1"/>
      <w:numFmt w:val="bullet"/>
      <w:lvlText w:val=""/>
      <w:lvlJc w:val="left"/>
      <w:pPr>
        <w:tabs>
          <w:tab w:val="num" w:pos="0"/>
        </w:tabs>
        <w:ind w:left="1428" w:hanging="360"/>
      </w:pPr>
      <w:rPr>
        <w:rFonts w:ascii="Symbol" w:hAnsi="Symbol" w:cs="Symbol" w:hint="default"/>
      </w:rPr>
    </w:lvl>
    <w:lvl w:ilvl="1">
      <w:start w:val="1"/>
      <w:numFmt w:val="bullet"/>
      <w:lvlText w:val="o"/>
      <w:lvlJc w:val="left"/>
      <w:pPr>
        <w:tabs>
          <w:tab w:val="num" w:pos="0"/>
        </w:tabs>
        <w:ind w:left="2148" w:hanging="360"/>
      </w:pPr>
      <w:rPr>
        <w:rFonts w:ascii="Courier New" w:hAnsi="Courier New" w:cs="Courier New" w:hint="default"/>
      </w:rPr>
    </w:lvl>
    <w:lvl w:ilvl="2">
      <w:start w:val="1"/>
      <w:numFmt w:val="bullet"/>
      <w:lvlText w:val=""/>
      <w:lvlJc w:val="left"/>
      <w:pPr>
        <w:tabs>
          <w:tab w:val="num" w:pos="0"/>
        </w:tabs>
        <w:ind w:left="2868" w:hanging="360"/>
      </w:pPr>
      <w:rPr>
        <w:rFonts w:ascii="Wingdings" w:hAnsi="Wingdings" w:cs="Wingdings" w:hint="default"/>
      </w:rPr>
    </w:lvl>
    <w:lvl w:ilvl="3">
      <w:start w:val="1"/>
      <w:numFmt w:val="bullet"/>
      <w:lvlText w:val=""/>
      <w:lvlJc w:val="left"/>
      <w:pPr>
        <w:tabs>
          <w:tab w:val="num" w:pos="0"/>
        </w:tabs>
        <w:ind w:left="3588" w:hanging="360"/>
      </w:pPr>
      <w:rPr>
        <w:rFonts w:ascii="Symbol" w:hAnsi="Symbol" w:cs="Symbol" w:hint="default"/>
      </w:rPr>
    </w:lvl>
    <w:lvl w:ilvl="4">
      <w:start w:val="1"/>
      <w:numFmt w:val="bullet"/>
      <w:lvlText w:val="o"/>
      <w:lvlJc w:val="left"/>
      <w:pPr>
        <w:tabs>
          <w:tab w:val="num" w:pos="0"/>
        </w:tabs>
        <w:ind w:left="4308" w:hanging="360"/>
      </w:pPr>
      <w:rPr>
        <w:rFonts w:ascii="Courier New" w:hAnsi="Courier New" w:cs="Courier New" w:hint="default"/>
      </w:rPr>
    </w:lvl>
    <w:lvl w:ilvl="5">
      <w:start w:val="1"/>
      <w:numFmt w:val="bullet"/>
      <w:lvlText w:val=""/>
      <w:lvlJc w:val="left"/>
      <w:pPr>
        <w:tabs>
          <w:tab w:val="num" w:pos="0"/>
        </w:tabs>
        <w:ind w:left="5028" w:hanging="360"/>
      </w:pPr>
      <w:rPr>
        <w:rFonts w:ascii="Wingdings" w:hAnsi="Wingdings" w:cs="Wingdings" w:hint="default"/>
      </w:rPr>
    </w:lvl>
    <w:lvl w:ilvl="6">
      <w:start w:val="1"/>
      <w:numFmt w:val="bullet"/>
      <w:lvlText w:val=""/>
      <w:lvlJc w:val="left"/>
      <w:pPr>
        <w:tabs>
          <w:tab w:val="num" w:pos="0"/>
        </w:tabs>
        <w:ind w:left="5748" w:hanging="360"/>
      </w:pPr>
      <w:rPr>
        <w:rFonts w:ascii="Symbol" w:hAnsi="Symbol" w:cs="Symbol" w:hint="default"/>
      </w:rPr>
    </w:lvl>
    <w:lvl w:ilvl="7">
      <w:start w:val="1"/>
      <w:numFmt w:val="bullet"/>
      <w:lvlText w:val="o"/>
      <w:lvlJc w:val="left"/>
      <w:pPr>
        <w:tabs>
          <w:tab w:val="num" w:pos="0"/>
        </w:tabs>
        <w:ind w:left="6468" w:hanging="360"/>
      </w:pPr>
      <w:rPr>
        <w:rFonts w:ascii="Courier New" w:hAnsi="Courier New" w:cs="Courier New" w:hint="default"/>
      </w:rPr>
    </w:lvl>
    <w:lvl w:ilvl="8">
      <w:start w:val="1"/>
      <w:numFmt w:val="bullet"/>
      <w:lvlText w:val=""/>
      <w:lvlJc w:val="left"/>
      <w:pPr>
        <w:tabs>
          <w:tab w:val="num" w:pos="0"/>
        </w:tabs>
        <w:ind w:left="7188" w:hanging="360"/>
      </w:pPr>
      <w:rPr>
        <w:rFonts w:ascii="Wingdings" w:hAnsi="Wingdings" w:cs="Wingdings" w:hint="default"/>
      </w:rPr>
    </w:lvl>
  </w:abstractNum>
  <w:abstractNum w:abstractNumId="38" w15:restartNumberingAfterBreak="0">
    <w:nsid w:val="1CB91DE2"/>
    <w:multiLevelType w:val="multilevel"/>
    <w:tmpl w:val="6114D830"/>
    <w:lvl w:ilvl="0">
      <w:start w:val="1"/>
      <w:numFmt w:val="bullet"/>
      <w:lvlText w:val=""/>
      <w:lvlJc w:val="left"/>
      <w:pPr>
        <w:tabs>
          <w:tab w:val="num" w:pos="0"/>
        </w:tabs>
        <w:ind w:left="720" w:hanging="360"/>
      </w:pPr>
      <w:rPr>
        <w:rFonts w:ascii="Symbol" w:hAnsi="Symbol" w:cs="Symbol" w:hint="default"/>
        <w:color w:val="auto"/>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9" w15:restartNumberingAfterBreak="0">
    <w:nsid w:val="1D5C100D"/>
    <w:multiLevelType w:val="multilevel"/>
    <w:tmpl w:val="00EA5094"/>
    <w:lvl w:ilvl="0">
      <w:start w:val="1"/>
      <w:numFmt w:val="decimal"/>
      <w:pStyle w:val="Nivel010"/>
      <w:lvlText w:val="%1."/>
      <w:lvlJc w:val="left"/>
      <w:pPr>
        <w:ind w:left="360" w:hanging="360"/>
      </w:pPr>
      <w:rPr>
        <w:rFonts w:hint="default"/>
        <w:b/>
      </w:rPr>
    </w:lvl>
    <w:lvl w:ilvl="1">
      <w:start w:val="1"/>
      <w:numFmt w:val="decimal"/>
      <w:lvlText w:val="%1.%2."/>
      <w:lvlJc w:val="left"/>
      <w:pPr>
        <w:ind w:left="1567" w:hanging="432"/>
      </w:pPr>
      <w:rPr>
        <w:rFonts w:ascii="Arial" w:hAnsi="Arial" w:cs="Arial" w:hint="default"/>
        <w:b w:val="0"/>
        <w:i w:val="0"/>
        <w:strike w:val="0"/>
        <w:color w:val="auto"/>
        <w:sz w:val="20"/>
        <w:szCs w:val="20"/>
        <w:u w:val="none"/>
      </w:rPr>
    </w:lvl>
    <w:lvl w:ilvl="2">
      <w:start w:val="1"/>
      <w:numFmt w:val="decimal"/>
      <w:pStyle w:val="Nvel3"/>
      <w:lvlText w:val="%1.%2.%3."/>
      <w:lvlJc w:val="left"/>
      <w:pPr>
        <w:ind w:left="1922" w:hanging="504"/>
      </w:pPr>
      <w:rPr>
        <w:rFonts w:ascii="Arial" w:hAnsi="Arial" w:cs="Arial" w:hint="default"/>
        <w:b w:val="0"/>
        <w:i w:val="0"/>
        <w:strike w:val="0"/>
        <w:color w:val="auto"/>
        <w:sz w:val="20"/>
        <w:szCs w:val="20"/>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0" w15:restartNumberingAfterBreak="0">
    <w:nsid w:val="1EAC6F8F"/>
    <w:multiLevelType w:val="multilevel"/>
    <w:tmpl w:val="419A0B0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1" w15:restartNumberingAfterBreak="0">
    <w:nsid w:val="1F04041D"/>
    <w:multiLevelType w:val="multilevel"/>
    <w:tmpl w:val="DCC4DAF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2" w15:restartNumberingAfterBreak="0">
    <w:nsid w:val="2281555B"/>
    <w:multiLevelType w:val="multilevel"/>
    <w:tmpl w:val="A8C065B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3" w15:restartNumberingAfterBreak="0">
    <w:nsid w:val="23646E3E"/>
    <w:multiLevelType w:val="multilevel"/>
    <w:tmpl w:val="1F5C650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4" w15:restartNumberingAfterBreak="0">
    <w:nsid w:val="2740768C"/>
    <w:multiLevelType w:val="hybridMultilevel"/>
    <w:tmpl w:val="4FB07A02"/>
    <w:lvl w:ilvl="0" w:tplc="880486FE">
      <w:start w:val="1"/>
      <w:numFmt w:val="lowerLetter"/>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5" w15:restartNumberingAfterBreak="0">
    <w:nsid w:val="27C13F44"/>
    <w:multiLevelType w:val="multilevel"/>
    <w:tmpl w:val="9FC00C4A"/>
    <w:lvl w:ilvl="0">
      <w:start w:val="14"/>
      <w:numFmt w:val="decimal"/>
      <w:lvlText w:val="%1"/>
      <w:lvlJc w:val="left"/>
      <w:pPr>
        <w:ind w:left="560" w:hanging="560"/>
      </w:pPr>
      <w:rPr>
        <w:rFonts w:hint="default"/>
        <w:b/>
      </w:rPr>
    </w:lvl>
    <w:lvl w:ilvl="1">
      <w:start w:val="2"/>
      <w:numFmt w:val="decimal"/>
      <w:lvlText w:val="%1.%2"/>
      <w:lvlJc w:val="left"/>
      <w:pPr>
        <w:ind w:left="702" w:hanging="560"/>
      </w:pPr>
      <w:rPr>
        <w:rFonts w:hint="default"/>
        <w:b/>
      </w:rPr>
    </w:lvl>
    <w:lvl w:ilvl="2">
      <w:start w:val="3"/>
      <w:numFmt w:val="decimal"/>
      <w:lvlText w:val="%1.%2.%3"/>
      <w:lvlJc w:val="left"/>
      <w:pPr>
        <w:ind w:left="1004" w:hanging="720"/>
      </w:pPr>
      <w:rPr>
        <w:rFonts w:hint="default"/>
        <w:b/>
      </w:rPr>
    </w:lvl>
    <w:lvl w:ilvl="3">
      <w:start w:val="1"/>
      <w:numFmt w:val="decimal"/>
      <w:lvlText w:val="%1.%2.%3.%4"/>
      <w:lvlJc w:val="left"/>
      <w:pPr>
        <w:ind w:left="1146" w:hanging="720"/>
      </w:pPr>
      <w:rPr>
        <w:rFonts w:hint="default"/>
        <w:b/>
      </w:rPr>
    </w:lvl>
    <w:lvl w:ilvl="4">
      <w:start w:val="1"/>
      <w:numFmt w:val="decimal"/>
      <w:lvlText w:val="%1.%2.%3.%4.%5"/>
      <w:lvlJc w:val="left"/>
      <w:pPr>
        <w:ind w:left="1648" w:hanging="1080"/>
      </w:pPr>
      <w:rPr>
        <w:rFonts w:hint="default"/>
        <w:b/>
      </w:rPr>
    </w:lvl>
    <w:lvl w:ilvl="5">
      <w:start w:val="1"/>
      <w:numFmt w:val="decimal"/>
      <w:lvlText w:val="%1.%2.%3.%4.%5.%6"/>
      <w:lvlJc w:val="left"/>
      <w:pPr>
        <w:ind w:left="1790" w:hanging="1080"/>
      </w:pPr>
      <w:rPr>
        <w:rFonts w:hint="default"/>
        <w:b/>
      </w:rPr>
    </w:lvl>
    <w:lvl w:ilvl="6">
      <w:start w:val="1"/>
      <w:numFmt w:val="decimal"/>
      <w:lvlText w:val="%1.%2.%3.%4.%5.%6.%7"/>
      <w:lvlJc w:val="left"/>
      <w:pPr>
        <w:ind w:left="2292" w:hanging="1440"/>
      </w:pPr>
      <w:rPr>
        <w:rFonts w:hint="default"/>
        <w:b/>
      </w:rPr>
    </w:lvl>
    <w:lvl w:ilvl="7">
      <w:start w:val="1"/>
      <w:numFmt w:val="decimal"/>
      <w:lvlText w:val="%1.%2.%3.%4.%5.%6.%7.%8"/>
      <w:lvlJc w:val="left"/>
      <w:pPr>
        <w:ind w:left="2434" w:hanging="1440"/>
      </w:pPr>
      <w:rPr>
        <w:rFonts w:hint="default"/>
        <w:b/>
      </w:rPr>
    </w:lvl>
    <w:lvl w:ilvl="8">
      <w:start w:val="1"/>
      <w:numFmt w:val="decimal"/>
      <w:lvlText w:val="%1.%2.%3.%4.%5.%6.%7.%8.%9"/>
      <w:lvlJc w:val="left"/>
      <w:pPr>
        <w:ind w:left="2576" w:hanging="1440"/>
      </w:pPr>
      <w:rPr>
        <w:rFonts w:hint="default"/>
        <w:b/>
      </w:rPr>
    </w:lvl>
  </w:abstractNum>
  <w:abstractNum w:abstractNumId="46" w15:restartNumberingAfterBreak="0">
    <w:nsid w:val="2CCF2C85"/>
    <w:multiLevelType w:val="multilevel"/>
    <w:tmpl w:val="519C29F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7" w15:restartNumberingAfterBreak="0">
    <w:nsid w:val="2D0F4544"/>
    <w:multiLevelType w:val="multilevel"/>
    <w:tmpl w:val="098C9B36"/>
    <w:lvl w:ilvl="0">
      <w:start w:val="1"/>
      <w:numFmt w:val="bullet"/>
      <w:lvlText w:val="o"/>
      <w:lvlJc w:val="left"/>
      <w:pPr>
        <w:tabs>
          <w:tab w:val="num" w:pos="0"/>
        </w:tabs>
        <w:ind w:left="1440" w:hanging="360"/>
      </w:pPr>
      <w:rPr>
        <w:rFonts w:ascii="Courier New" w:hAnsi="Courier New" w:cs="Courier New" w:hint="default"/>
      </w:rPr>
    </w:lvl>
    <w:lvl w:ilvl="1">
      <w:start w:val="1"/>
      <w:numFmt w:val="bullet"/>
      <w:lvlText w:val="o"/>
      <w:lvlJc w:val="left"/>
      <w:pPr>
        <w:tabs>
          <w:tab w:val="num" w:pos="0"/>
        </w:tabs>
        <w:ind w:left="2160" w:hanging="360"/>
      </w:pPr>
      <w:rPr>
        <w:rFonts w:ascii="Courier New" w:hAnsi="Courier New" w:cs="Courier New" w:hint="default"/>
      </w:rPr>
    </w:lvl>
    <w:lvl w:ilvl="2">
      <w:start w:val="1"/>
      <w:numFmt w:val="bullet"/>
      <w:lvlText w:val=""/>
      <w:lvlJc w:val="left"/>
      <w:pPr>
        <w:tabs>
          <w:tab w:val="num" w:pos="0"/>
        </w:tabs>
        <w:ind w:left="2880" w:hanging="360"/>
      </w:pPr>
      <w:rPr>
        <w:rFonts w:ascii="Wingdings" w:hAnsi="Wingdings" w:cs="Wingdings" w:hint="default"/>
      </w:rPr>
    </w:lvl>
    <w:lvl w:ilvl="3">
      <w:start w:val="1"/>
      <w:numFmt w:val="bullet"/>
      <w:lvlText w:val=""/>
      <w:lvlJc w:val="left"/>
      <w:pPr>
        <w:tabs>
          <w:tab w:val="num" w:pos="0"/>
        </w:tabs>
        <w:ind w:left="3600" w:hanging="360"/>
      </w:pPr>
      <w:rPr>
        <w:rFonts w:ascii="Symbol" w:hAnsi="Symbol" w:cs="Symbol" w:hint="default"/>
      </w:rPr>
    </w:lvl>
    <w:lvl w:ilvl="4">
      <w:start w:val="1"/>
      <w:numFmt w:val="bullet"/>
      <w:lvlText w:val="o"/>
      <w:lvlJc w:val="left"/>
      <w:pPr>
        <w:tabs>
          <w:tab w:val="num" w:pos="0"/>
        </w:tabs>
        <w:ind w:left="4320" w:hanging="360"/>
      </w:pPr>
      <w:rPr>
        <w:rFonts w:ascii="Courier New" w:hAnsi="Courier New" w:cs="Courier New" w:hint="default"/>
      </w:rPr>
    </w:lvl>
    <w:lvl w:ilvl="5">
      <w:start w:val="1"/>
      <w:numFmt w:val="bullet"/>
      <w:lvlText w:val=""/>
      <w:lvlJc w:val="left"/>
      <w:pPr>
        <w:tabs>
          <w:tab w:val="num" w:pos="0"/>
        </w:tabs>
        <w:ind w:left="5040" w:hanging="360"/>
      </w:pPr>
      <w:rPr>
        <w:rFonts w:ascii="Wingdings" w:hAnsi="Wingdings" w:cs="Wingdings" w:hint="default"/>
      </w:rPr>
    </w:lvl>
    <w:lvl w:ilvl="6">
      <w:start w:val="1"/>
      <w:numFmt w:val="bullet"/>
      <w:lvlText w:val=""/>
      <w:lvlJc w:val="left"/>
      <w:pPr>
        <w:tabs>
          <w:tab w:val="num" w:pos="0"/>
        </w:tabs>
        <w:ind w:left="5760" w:hanging="360"/>
      </w:pPr>
      <w:rPr>
        <w:rFonts w:ascii="Symbol" w:hAnsi="Symbol" w:cs="Symbol" w:hint="default"/>
      </w:rPr>
    </w:lvl>
    <w:lvl w:ilvl="7">
      <w:start w:val="1"/>
      <w:numFmt w:val="bullet"/>
      <w:lvlText w:val="o"/>
      <w:lvlJc w:val="left"/>
      <w:pPr>
        <w:tabs>
          <w:tab w:val="num" w:pos="0"/>
        </w:tabs>
        <w:ind w:left="6480" w:hanging="360"/>
      </w:pPr>
      <w:rPr>
        <w:rFonts w:ascii="Courier New" w:hAnsi="Courier New" w:cs="Courier New" w:hint="default"/>
      </w:rPr>
    </w:lvl>
    <w:lvl w:ilvl="8">
      <w:start w:val="1"/>
      <w:numFmt w:val="bullet"/>
      <w:lvlText w:val=""/>
      <w:lvlJc w:val="left"/>
      <w:pPr>
        <w:tabs>
          <w:tab w:val="num" w:pos="0"/>
        </w:tabs>
        <w:ind w:left="7200" w:hanging="360"/>
      </w:pPr>
      <w:rPr>
        <w:rFonts w:ascii="Wingdings" w:hAnsi="Wingdings" w:cs="Wingdings" w:hint="default"/>
      </w:rPr>
    </w:lvl>
  </w:abstractNum>
  <w:abstractNum w:abstractNumId="48" w15:restartNumberingAfterBreak="0">
    <w:nsid w:val="2D502087"/>
    <w:multiLevelType w:val="multilevel"/>
    <w:tmpl w:val="316EC5F2"/>
    <w:styleLink w:val="LFO4"/>
    <w:lvl w:ilvl="0">
      <w:numFmt w:val="bullet"/>
      <w:lvlText w:val=""/>
      <w:lvlJc w:val="left"/>
      <w:pPr>
        <w:ind w:left="1492"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9" w15:restartNumberingAfterBreak="0">
    <w:nsid w:val="2E0B2025"/>
    <w:multiLevelType w:val="multilevel"/>
    <w:tmpl w:val="BF04A8B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0" w15:restartNumberingAfterBreak="0">
    <w:nsid w:val="31F70214"/>
    <w:multiLevelType w:val="multilevel"/>
    <w:tmpl w:val="B72CAD2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1" w15:restartNumberingAfterBreak="0">
    <w:nsid w:val="33556F5F"/>
    <w:multiLevelType w:val="multilevel"/>
    <w:tmpl w:val="9DEAC408"/>
    <w:styleLink w:val="WWOutlineListStyle8"/>
    <w:lvl w:ilvl="0">
      <w:start w:val="1"/>
      <w:numFmt w:val="decimal"/>
      <w:lvlText w:val="%1."/>
      <w:lvlJc w:val="left"/>
      <w:pPr>
        <w:ind w:left="928" w:hanging="360"/>
      </w:pPr>
      <w:rPr>
        <w:b w:val="0"/>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52"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3" w15:restartNumberingAfterBreak="0">
    <w:nsid w:val="3413722C"/>
    <w:multiLevelType w:val="multilevel"/>
    <w:tmpl w:val="A7DC138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4" w15:restartNumberingAfterBreak="0">
    <w:nsid w:val="343048BF"/>
    <w:multiLevelType w:val="multilevel"/>
    <w:tmpl w:val="F49249C0"/>
    <w:lvl w:ilvl="0">
      <w:start w:val="13"/>
      <w:numFmt w:val="decimal"/>
      <w:lvlText w:val="%1"/>
      <w:lvlJc w:val="left"/>
      <w:pPr>
        <w:ind w:left="552" w:hanging="552"/>
      </w:pPr>
      <w:rPr>
        <w:rFonts w:hint="default"/>
        <w:b/>
      </w:rPr>
    </w:lvl>
    <w:lvl w:ilvl="1">
      <w:start w:val="2"/>
      <w:numFmt w:val="decimal"/>
      <w:lvlText w:val="%1.%2"/>
      <w:lvlJc w:val="left"/>
      <w:pPr>
        <w:ind w:left="694" w:hanging="552"/>
      </w:pPr>
      <w:rPr>
        <w:rFonts w:hint="default"/>
        <w:b/>
      </w:rPr>
    </w:lvl>
    <w:lvl w:ilvl="2">
      <w:start w:val="2"/>
      <w:numFmt w:val="decimal"/>
      <w:lvlText w:val="%1.%2.%3"/>
      <w:lvlJc w:val="left"/>
      <w:pPr>
        <w:ind w:left="1004" w:hanging="720"/>
      </w:pPr>
      <w:rPr>
        <w:rFonts w:hint="default"/>
        <w:b/>
      </w:rPr>
    </w:lvl>
    <w:lvl w:ilvl="3">
      <w:start w:val="1"/>
      <w:numFmt w:val="decimal"/>
      <w:lvlText w:val="%1.%2.%3.%4"/>
      <w:lvlJc w:val="left"/>
      <w:pPr>
        <w:ind w:left="1146" w:hanging="720"/>
      </w:pPr>
      <w:rPr>
        <w:rFonts w:hint="default"/>
        <w:b/>
      </w:rPr>
    </w:lvl>
    <w:lvl w:ilvl="4">
      <w:start w:val="1"/>
      <w:numFmt w:val="decimal"/>
      <w:lvlText w:val="%1.%2.%3.%4.%5"/>
      <w:lvlJc w:val="left"/>
      <w:pPr>
        <w:ind w:left="1648" w:hanging="1080"/>
      </w:pPr>
      <w:rPr>
        <w:rFonts w:hint="default"/>
        <w:b/>
      </w:rPr>
    </w:lvl>
    <w:lvl w:ilvl="5">
      <w:start w:val="1"/>
      <w:numFmt w:val="decimal"/>
      <w:lvlText w:val="%1.%2.%3.%4.%5.%6"/>
      <w:lvlJc w:val="left"/>
      <w:pPr>
        <w:ind w:left="1790" w:hanging="1080"/>
      </w:pPr>
      <w:rPr>
        <w:rFonts w:hint="default"/>
        <w:b/>
      </w:rPr>
    </w:lvl>
    <w:lvl w:ilvl="6">
      <w:start w:val="1"/>
      <w:numFmt w:val="decimal"/>
      <w:lvlText w:val="%1.%2.%3.%4.%5.%6.%7"/>
      <w:lvlJc w:val="left"/>
      <w:pPr>
        <w:ind w:left="2292" w:hanging="1440"/>
      </w:pPr>
      <w:rPr>
        <w:rFonts w:hint="default"/>
        <w:b/>
      </w:rPr>
    </w:lvl>
    <w:lvl w:ilvl="7">
      <w:start w:val="1"/>
      <w:numFmt w:val="decimal"/>
      <w:lvlText w:val="%1.%2.%3.%4.%5.%6.%7.%8"/>
      <w:lvlJc w:val="left"/>
      <w:pPr>
        <w:ind w:left="2434" w:hanging="1440"/>
      </w:pPr>
      <w:rPr>
        <w:rFonts w:hint="default"/>
        <w:b/>
      </w:rPr>
    </w:lvl>
    <w:lvl w:ilvl="8">
      <w:start w:val="1"/>
      <w:numFmt w:val="decimal"/>
      <w:lvlText w:val="%1.%2.%3.%4.%5.%6.%7.%8.%9"/>
      <w:lvlJc w:val="left"/>
      <w:pPr>
        <w:ind w:left="2576" w:hanging="1440"/>
      </w:pPr>
      <w:rPr>
        <w:rFonts w:hint="default"/>
        <w:b/>
      </w:rPr>
    </w:lvl>
  </w:abstractNum>
  <w:abstractNum w:abstractNumId="55"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56" w15:restartNumberingAfterBreak="0">
    <w:nsid w:val="351C1FFF"/>
    <w:multiLevelType w:val="multilevel"/>
    <w:tmpl w:val="4A7E4D6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7" w15:restartNumberingAfterBreak="0">
    <w:nsid w:val="35264256"/>
    <w:multiLevelType w:val="multilevel"/>
    <w:tmpl w:val="20C0D7DC"/>
    <w:styleLink w:val="WWOutlineListStyle1"/>
    <w:lvl w:ilvl="0">
      <w:start w:val="1"/>
      <w:numFmt w:val="decimal"/>
      <w:lvlText w:val="%1."/>
      <w:lvlJc w:val="left"/>
      <w:pPr>
        <w:ind w:left="928" w:hanging="360"/>
      </w:pPr>
      <w:rPr>
        <w:b w:val="0"/>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58" w15:restartNumberingAfterBreak="0">
    <w:nsid w:val="35ED0221"/>
    <w:multiLevelType w:val="multilevel"/>
    <w:tmpl w:val="C1186156"/>
    <w:lvl w:ilvl="0">
      <w:start w:val="1"/>
      <w:numFmt w:val="bullet"/>
      <w:lvlText w:val="o"/>
      <w:lvlJc w:val="left"/>
      <w:pPr>
        <w:tabs>
          <w:tab w:val="num" w:pos="0"/>
        </w:tabs>
        <w:ind w:left="720" w:hanging="360"/>
      </w:pPr>
      <w:rPr>
        <w:rFonts w:ascii="Courier New" w:hAnsi="Courier New" w:cs="Courier New"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9" w15:restartNumberingAfterBreak="0">
    <w:nsid w:val="37DD63D5"/>
    <w:multiLevelType w:val="multilevel"/>
    <w:tmpl w:val="47AE4E70"/>
    <w:lvl w:ilvl="0">
      <w:start w:val="1"/>
      <w:numFmt w:val="bullet"/>
      <w:lvlText w:val=""/>
      <w:lvlJc w:val="left"/>
      <w:pPr>
        <w:tabs>
          <w:tab w:val="num" w:pos="0"/>
        </w:tabs>
        <w:ind w:left="1146" w:hanging="360"/>
      </w:pPr>
      <w:rPr>
        <w:rFonts w:ascii="Symbol" w:hAnsi="Symbol" w:cs="Symbol" w:hint="default"/>
      </w:rPr>
    </w:lvl>
    <w:lvl w:ilvl="1">
      <w:start w:val="1"/>
      <w:numFmt w:val="bullet"/>
      <w:lvlText w:val="o"/>
      <w:lvlJc w:val="left"/>
      <w:pPr>
        <w:tabs>
          <w:tab w:val="num" w:pos="0"/>
        </w:tabs>
        <w:ind w:left="1866" w:hanging="360"/>
      </w:pPr>
      <w:rPr>
        <w:rFonts w:ascii="Courier New" w:hAnsi="Courier New" w:cs="Courier New" w:hint="default"/>
      </w:rPr>
    </w:lvl>
    <w:lvl w:ilvl="2">
      <w:start w:val="1"/>
      <w:numFmt w:val="bullet"/>
      <w:lvlText w:val=""/>
      <w:lvlJc w:val="left"/>
      <w:pPr>
        <w:tabs>
          <w:tab w:val="num" w:pos="0"/>
        </w:tabs>
        <w:ind w:left="2586" w:hanging="360"/>
      </w:pPr>
      <w:rPr>
        <w:rFonts w:ascii="Wingdings" w:hAnsi="Wingdings" w:cs="Wingdings" w:hint="default"/>
      </w:rPr>
    </w:lvl>
    <w:lvl w:ilvl="3">
      <w:start w:val="1"/>
      <w:numFmt w:val="bullet"/>
      <w:lvlText w:val=""/>
      <w:lvlJc w:val="left"/>
      <w:pPr>
        <w:tabs>
          <w:tab w:val="num" w:pos="0"/>
        </w:tabs>
        <w:ind w:left="3306" w:hanging="360"/>
      </w:pPr>
      <w:rPr>
        <w:rFonts w:ascii="Symbol" w:hAnsi="Symbol" w:cs="Symbol" w:hint="default"/>
      </w:rPr>
    </w:lvl>
    <w:lvl w:ilvl="4">
      <w:start w:val="1"/>
      <w:numFmt w:val="bullet"/>
      <w:lvlText w:val="o"/>
      <w:lvlJc w:val="left"/>
      <w:pPr>
        <w:tabs>
          <w:tab w:val="num" w:pos="0"/>
        </w:tabs>
        <w:ind w:left="4026" w:hanging="360"/>
      </w:pPr>
      <w:rPr>
        <w:rFonts w:ascii="Courier New" w:hAnsi="Courier New" w:cs="Courier New" w:hint="default"/>
      </w:rPr>
    </w:lvl>
    <w:lvl w:ilvl="5">
      <w:start w:val="1"/>
      <w:numFmt w:val="bullet"/>
      <w:lvlText w:val=""/>
      <w:lvlJc w:val="left"/>
      <w:pPr>
        <w:tabs>
          <w:tab w:val="num" w:pos="0"/>
        </w:tabs>
        <w:ind w:left="4746" w:hanging="360"/>
      </w:pPr>
      <w:rPr>
        <w:rFonts w:ascii="Wingdings" w:hAnsi="Wingdings" w:cs="Wingdings" w:hint="default"/>
      </w:rPr>
    </w:lvl>
    <w:lvl w:ilvl="6">
      <w:start w:val="1"/>
      <w:numFmt w:val="bullet"/>
      <w:lvlText w:val=""/>
      <w:lvlJc w:val="left"/>
      <w:pPr>
        <w:tabs>
          <w:tab w:val="num" w:pos="0"/>
        </w:tabs>
        <w:ind w:left="5466" w:hanging="360"/>
      </w:pPr>
      <w:rPr>
        <w:rFonts w:ascii="Symbol" w:hAnsi="Symbol" w:cs="Symbol" w:hint="default"/>
      </w:rPr>
    </w:lvl>
    <w:lvl w:ilvl="7">
      <w:start w:val="1"/>
      <w:numFmt w:val="bullet"/>
      <w:lvlText w:val="o"/>
      <w:lvlJc w:val="left"/>
      <w:pPr>
        <w:tabs>
          <w:tab w:val="num" w:pos="0"/>
        </w:tabs>
        <w:ind w:left="6186" w:hanging="360"/>
      </w:pPr>
      <w:rPr>
        <w:rFonts w:ascii="Courier New" w:hAnsi="Courier New" w:cs="Courier New" w:hint="default"/>
      </w:rPr>
    </w:lvl>
    <w:lvl w:ilvl="8">
      <w:start w:val="1"/>
      <w:numFmt w:val="bullet"/>
      <w:lvlText w:val=""/>
      <w:lvlJc w:val="left"/>
      <w:pPr>
        <w:tabs>
          <w:tab w:val="num" w:pos="0"/>
        </w:tabs>
        <w:ind w:left="6906" w:hanging="360"/>
      </w:pPr>
      <w:rPr>
        <w:rFonts w:ascii="Wingdings" w:hAnsi="Wingdings" w:cs="Wingdings" w:hint="default"/>
      </w:rPr>
    </w:lvl>
  </w:abstractNum>
  <w:abstractNum w:abstractNumId="60" w15:restartNumberingAfterBreak="0">
    <w:nsid w:val="39FF2437"/>
    <w:multiLevelType w:val="multilevel"/>
    <w:tmpl w:val="193ED4D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1"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2" w15:restartNumberingAfterBreak="0">
    <w:nsid w:val="3FB307F5"/>
    <w:multiLevelType w:val="multilevel"/>
    <w:tmpl w:val="DA663260"/>
    <w:styleLink w:val="LFO8"/>
    <w:lvl w:ilvl="0">
      <w:numFmt w:val="bullet"/>
      <w:pStyle w:val="Sub-Itens"/>
      <w:lvlText w:val=""/>
      <w:lvlJc w:val="left"/>
      <w:pPr>
        <w:ind w:left="397" w:hanging="397"/>
      </w:pPr>
      <w:rPr>
        <w:rFonts w:ascii="Wingdings" w:hAnsi="Wingdings"/>
      </w:rPr>
    </w:lvl>
    <w:lvl w:ilvl="1">
      <w:start w:val="1"/>
      <w:numFmt w:val="upperLetter"/>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3" w15:restartNumberingAfterBreak="0">
    <w:nsid w:val="4103621F"/>
    <w:multiLevelType w:val="multilevel"/>
    <w:tmpl w:val="14429D8E"/>
    <w:styleLink w:val="WWNum1"/>
    <w:lvl w:ilvl="0">
      <w:start w:val="1"/>
      <w:numFmt w:val="none"/>
      <w:suff w:val="nothing"/>
      <w:lvlText w:val="%1"/>
      <w:lvlJc w:val="left"/>
      <w:pPr>
        <w:ind w:left="432" w:hanging="432"/>
      </w:pPr>
      <w:rPr>
        <w:rFonts w:cs="Times New Roman"/>
        <w:b/>
        <w:i/>
        <w:sz w:val="24"/>
        <w:szCs w:val="24"/>
      </w:rPr>
    </w:lvl>
    <w:lvl w:ilvl="1">
      <w:start w:val="1"/>
      <w:numFmt w:val="none"/>
      <w:suff w:val="nothing"/>
      <w:lvlText w:val=""/>
      <w:lvlJc w:val="left"/>
      <w:pPr>
        <w:ind w:left="576" w:hanging="576"/>
      </w:pPr>
    </w:lvl>
    <w:lvl w:ilvl="2">
      <w:start w:val="1"/>
      <w:numFmt w:val="none"/>
      <w:suff w:val="nothing"/>
      <w:lvlText w:val=""/>
      <w:lvlJc w:val="left"/>
      <w:pPr>
        <w:ind w:left="720" w:hanging="720"/>
      </w:pPr>
      <w:rPr>
        <w:rFonts w:cs="Times New Roman"/>
        <w:b w:val="0"/>
        <w:sz w:val="24"/>
        <w:szCs w:val="24"/>
      </w:rPr>
    </w:lvl>
    <w:lvl w:ilvl="3">
      <w:start w:val="1"/>
      <w:numFmt w:val="none"/>
      <w:suff w:val="nothing"/>
      <w:lvlText w:val=""/>
      <w:lvlJc w:val="left"/>
      <w:pPr>
        <w:ind w:left="864" w:hanging="864"/>
      </w:pPr>
    </w:lvl>
    <w:lvl w:ilvl="4">
      <w:start w:val="1"/>
      <w:numFmt w:val="none"/>
      <w:suff w:val="nothing"/>
      <w:lvlText w:val=""/>
      <w:lvlJc w:val="left"/>
      <w:pPr>
        <w:ind w:left="1008" w:hanging="1008"/>
      </w:pPr>
    </w:lvl>
    <w:lvl w:ilvl="5">
      <w:start w:val="1"/>
      <w:numFmt w:val="none"/>
      <w:suff w:val="nothing"/>
      <w:lvlText w:val=""/>
      <w:lvlJc w:val="left"/>
      <w:pPr>
        <w:ind w:left="1152" w:hanging="1152"/>
      </w:pPr>
    </w:lvl>
    <w:lvl w:ilvl="6">
      <w:start w:val="1"/>
      <w:numFmt w:val="none"/>
      <w:suff w:val="nothing"/>
      <w:lvlText w:val=""/>
      <w:lvlJc w:val="left"/>
      <w:pPr>
        <w:ind w:left="1296" w:hanging="1296"/>
      </w:pPr>
    </w:lvl>
    <w:lvl w:ilvl="7">
      <w:start w:val="1"/>
      <w:numFmt w:val="none"/>
      <w:suff w:val="nothing"/>
      <w:lvlText w:val=""/>
      <w:lvlJc w:val="left"/>
      <w:pPr>
        <w:ind w:left="1440" w:hanging="1440"/>
      </w:pPr>
    </w:lvl>
    <w:lvl w:ilvl="8">
      <w:start w:val="1"/>
      <w:numFmt w:val="none"/>
      <w:suff w:val="nothing"/>
      <w:lvlText w:val=""/>
      <w:lvlJc w:val="left"/>
      <w:pPr>
        <w:ind w:left="1584" w:hanging="1584"/>
      </w:pPr>
    </w:lvl>
  </w:abstractNum>
  <w:abstractNum w:abstractNumId="64" w15:restartNumberingAfterBreak="0">
    <w:nsid w:val="415E7088"/>
    <w:multiLevelType w:val="multilevel"/>
    <w:tmpl w:val="C60C7152"/>
    <w:styleLink w:val="LFO6"/>
    <w:lvl w:ilvl="0">
      <w:start w:val="1"/>
      <w:numFmt w:val="decimal"/>
      <w:lvlText w:val="%1."/>
      <w:lvlJc w:val="left"/>
      <w:pPr>
        <w:ind w:left="502" w:hanging="360"/>
      </w:pPr>
      <w:rPr>
        <w:b/>
        <w:i w:val="0"/>
        <w:strike w:val="0"/>
        <w:dstrike w:val="0"/>
        <w:u w:val="none"/>
      </w:rPr>
    </w:lvl>
    <w:lvl w:ilvl="1">
      <w:start w:val="1"/>
      <w:numFmt w:val="decimal"/>
      <w:lvlText w:val="%1.%2."/>
      <w:lvlJc w:val="left"/>
      <w:pPr>
        <w:ind w:left="858" w:hanging="432"/>
      </w:pPr>
      <w:rPr>
        <w:b w:val="0"/>
        <w:strike w:val="0"/>
        <w:dstrike w:val="0"/>
        <w:u w:val="none"/>
      </w:rPr>
    </w:lvl>
    <w:lvl w:ilvl="2">
      <w:start w:val="1"/>
      <w:numFmt w:val="decimal"/>
      <w:lvlText w:val="%1.%2.%3."/>
      <w:lvlJc w:val="left"/>
      <w:pPr>
        <w:ind w:left="1224" w:hanging="504"/>
      </w:pPr>
      <w:rPr>
        <w:i w:val="0"/>
        <w:strike w:val="0"/>
        <w:dstrike w:val="0"/>
        <w:u w:val="none"/>
      </w:rPr>
    </w:lvl>
    <w:lvl w:ilvl="3">
      <w:start w:val="1"/>
      <w:numFmt w:val="decimal"/>
      <w:lvlText w:val="%1.%2.%3.%4."/>
      <w:lvlJc w:val="left"/>
      <w:pPr>
        <w:ind w:left="1728" w:hanging="648"/>
      </w:pPr>
    </w:lvl>
    <w:lvl w:ilvl="4">
      <w:start w:val="1"/>
      <w:numFmt w:val="decimal"/>
      <w:lvlText w:val="%1.%2.%3.%4.%5."/>
      <w:lvlJc w:val="left"/>
      <w:pPr>
        <w:ind w:left="4053"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5" w15:restartNumberingAfterBreak="0">
    <w:nsid w:val="429D5191"/>
    <w:multiLevelType w:val="multilevel"/>
    <w:tmpl w:val="F7DEA3FE"/>
    <w:styleLink w:val="WWOutlineListStyle"/>
    <w:lvl w:ilvl="0">
      <w:start w:val="1"/>
      <w:numFmt w:val="decimal"/>
      <w:lvlText w:val="%1."/>
      <w:lvlJc w:val="left"/>
      <w:pPr>
        <w:ind w:left="928" w:hanging="360"/>
      </w:pPr>
      <w:rPr>
        <w:b w:val="0"/>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66" w15:restartNumberingAfterBreak="0">
    <w:nsid w:val="434E37A4"/>
    <w:multiLevelType w:val="multilevel"/>
    <w:tmpl w:val="7BE0E472"/>
    <w:styleLink w:val="WWOutlineListStyle2"/>
    <w:lvl w:ilvl="0">
      <w:start w:val="1"/>
      <w:numFmt w:val="decimal"/>
      <w:lvlText w:val="%1."/>
      <w:lvlJc w:val="left"/>
      <w:pPr>
        <w:ind w:left="928" w:hanging="360"/>
      </w:pPr>
      <w:rPr>
        <w:b w:val="0"/>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67" w15:restartNumberingAfterBreak="0">
    <w:nsid w:val="46FB479C"/>
    <w:multiLevelType w:val="multilevel"/>
    <w:tmpl w:val="DD80199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8" w15:restartNumberingAfterBreak="0">
    <w:nsid w:val="4B55492A"/>
    <w:multiLevelType w:val="multilevel"/>
    <w:tmpl w:val="2D4C481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9" w15:restartNumberingAfterBreak="0">
    <w:nsid w:val="4C0E0D0B"/>
    <w:multiLevelType w:val="multilevel"/>
    <w:tmpl w:val="2886265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0"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1" w15:restartNumberingAfterBreak="0">
    <w:nsid w:val="4DDD5FBC"/>
    <w:multiLevelType w:val="multilevel"/>
    <w:tmpl w:val="FC0ABFF6"/>
    <w:lvl w:ilvl="0">
      <w:start w:val="1"/>
      <w:numFmt w:val="bullet"/>
      <w:lvlText w:val=""/>
      <w:lvlJc w:val="left"/>
      <w:pPr>
        <w:tabs>
          <w:tab w:val="num" w:pos="0"/>
        </w:tabs>
        <w:ind w:left="720" w:hanging="360"/>
      </w:pPr>
      <w:rPr>
        <w:rFonts w:ascii="Symbol" w:hAnsi="Symbol" w:cs="Symbol" w:hint="default"/>
        <w:color w:val="auto"/>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2" w15:restartNumberingAfterBreak="0">
    <w:nsid w:val="501610FE"/>
    <w:multiLevelType w:val="multilevel"/>
    <w:tmpl w:val="3994449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3" w15:restartNumberingAfterBreak="0">
    <w:nsid w:val="50232813"/>
    <w:multiLevelType w:val="multilevel"/>
    <w:tmpl w:val="4BD0D08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4" w15:restartNumberingAfterBreak="0">
    <w:nsid w:val="51003855"/>
    <w:multiLevelType w:val="multilevel"/>
    <w:tmpl w:val="8AEE7064"/>
    <w:styleLink w:val="WWNum2"/>
    <w:lvl w:ilvl="0">
      <w:start w:val="1"/>
      <w:numFmt w:val="none"/>
      <w:suff w:val="nothing"/>
      <w:lvlText w:val="%1"/>
      <w:lvlJc w:val="left"/>
    </w:lvl>
    <w:lvl w:ilvl="1">
      <w:start w:val="1"/>
      <w:numFmt w:val="none"/>
      <w:suff w:val="nothing"/>
      <w:lvlText w:val=""/>
      <w:lvlJc w:val="left"/>
    </w:lvl>
    <w:lvl w:ilvl="2">
      <w:start w:val="1"/>
      <w:numFmt w:val="none"/>
      <w:suff w:val="nothing"/>
      <w:lvlText w:val=""/>
      <w:lvlJc w:val="left"/>
    </w:lvl>
    <w:lvl w:ilvl="3">
      <w:start w:val="1"/>
      <w:numFmt w:val="none"/>
      <w:suff w:val="nothing"/>
      <w:lvlText w:val=""/>
      <w:lvlJc w:val="left"/>
    </w:lvl>
    <w:lvl w:ilvl="4">
      <w:start w:val="1"/>
      <w:numFmt w:val="none"/>
      <w:suff w:val="nothing"/>
      <w:lvlText w:val=""/>
      <w:lvlJc w:val="left"/>
    </w:lvl>
    <w:lvl w:ilvl="5">
      <w:start w:val="1"/>
      <w:numFmt w:val="none"/>
      <w:suff w:val="nothing"/>
      <w:lvlText w:val=""/>
      <w:lvlJc w:val="left"/>
    </w:lvl>
    <w:lvl w:ilvl="6">
      <w:start w:val="1"/>
      <w:numFmt w:val="none"/>
      <w:suff w:val="nothing"/>
      <w:lvlText w:val=""/>
      <w:lvlJc w:val="left"/>
    </w:lvl>
    <w:lvl w:ilvl="7">
      <w:start w:val="1"/>
      <w:numFmt w:val="none"/>
      <w:suff w:val="nothing"/>
      <w:lvlText w:val=""/>
      <w:lvlJc w:val="left"/>
    </w:lvl>
    <w:lvl w:ilvl="8">
      <w:start w:val="1"/>
      <w:numFmt w:val="none"/>
      <w:suff w:val="nothing"/>
      <w:lvlText w:val=""/>
      <w:lvlJc w:val="left"/>
    </w:lvl>
  </w:abstractNum>
  <w:abstractNum w:abstractNumId="75" w15:restartNumberingAfterBreak="0">
    <w:nsid w:val="539C4AB6"/>
    <w:multiLevelType w:val="multilevel"/>
    <w:tmpl w:val="F606EA60"/>
    <w:styleLink w:val="WWOutlineListStyle5"/>
    <w:lvl w:ilvl="0">
      <w:start w:val="1"/>
      <w:numFmt w:val="decimal"/>
      <w:lvlText w:val="%1."/>
      <w:lvlJc w:val="left"/>
      <w:pPr>
        <w:ind w:left="928" w:hanging="360"/>
      </w:pPr>
      <w:rPr>
        <w:b w:val="0"/>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76" w15:restartNumberingAfterBreak="0">
    <w:nsid w:val="53A47F7A"/>
    <w:multiLevelType w:val="multilevel"/>
    <w:tmpl w:val="94E4951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7" w15:restartNumberingAfterBreak="0">
    <w:nsid w:val="551F4FD2"/>
    <w:multiLevelType w:val="multilevel"/>
    <w:tmpl w:val="BD56011A"/>
    <w:styleLink w:val="WWOutlineListStyle4"/>
    <w:lvl w:ilvl="0">
      <w:start w:val="1"/>
      <w:numFmt w:val="decimal"/>
      <w:lvlText w:val="%1."/>
      <w:lvlJc w:val="left"/>
      <w:pPr>
        <w:ind w:left="928" w:hanging="360"/>
      </w:pPr>
      <w:rPr>
        <w:b w:val="0"/>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78" w15:restartNumberingAfterBreak="0">
    <w:nsid w:val="556F5AAB"/>
    <w:multiLevelType w:val="multilevel"/>
    <w:tmpl w:val="4DAEA48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9" w15:restartNumberingAfterBreak="0">
    <w:nsid w:val="59DC14F0"/>
    <w:multiLevelType w:val="hybridMultilevel"/>
    <w:tmpl w:val="4698A4B0"/>
    <w:lvl w:ilvl="0" w:tplc="7F94C688">
      <w:start w:val="1"/>
      <w:numFmt w:val="lowerLetter"/>
      <w:lvlText w:val="%1)"/>
      <w:lvlJc w:val="left"/>
      <w:pPr>
        <w:ind w:left="927" w:hanging="360"/>
      </w:pPr>
      <w:rPr>
        <w:rFonts w:hint="default"/>
        <w:b/>
        <w:bCs/>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tentative="1">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80" w15:restartNumberingAfterBreak="0">
    <w:nsid w:val="5A3455DE"/>
    <w:multiLevelType w:val="multilevel"/>
    <w:tmpl w:val="E02A4CEE"/>
    <w:styleLink w:val="WWOutlineListStyle6"/>
    <w:lvl w:ilvl="0">
      <w:start w:val="1"/>
      <w:numFmt w:val="decimal"/>
      <w:lvlText w:val="%1."/>
      <w:lvlJc w:val="left"/>
      <w:pPr>
        <w:ind w:left="928" w:hanging="360"/>
      </w:pPr>
      <w:rPr>
        <w:b w:val="0"/>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81" w15:restartNumberingAfterBreak="0">
    <w:nsid w:val="5ADE2F08"/>
    <w:multiLevelType w:val="multilevel"/>
    <w:tmpl w:val="FDF2CD88"/>
    <w:lvl w:ilvl="0">
      <w:start w:val="1"/>
      <w:numFmt w:val="bullet"/>
      <w:lvlText w:val=""/>
      <w:lvlJc w:val="left"/>
      <w:pPr>
        <w:tabs>
          <w:tab w:val="num" w:pos="0"/>
        </w:tabs>
        <w:ind w:left="644" w:hanging="360"/>
      </w:pPr>
      <w:rPr>
        <w:rFonts w:ascii="Symbol" w:hAnsi="Symbol" w:cs="Symbol" w:hint="default"/>
        <w:color w:val="auto"/>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82" w15:restartNumberingAfterBreak="0">
    <w:nsid w:val="5C25320E"/>
    <w:multiLevelType w:val="multilevel"/>
    <w:tmpl w:val="0420BEE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83" w15:restartNumberingAfterBreak="0">
    <w:nsid w:val="5DB77710"/>
    <w:multiLevelType w:val="multilevel"/>
    <w:tmpl w:val="C47EB8AA"/>
    <w:lvl w:ilvl="0">
      <w:start w:val="1"/>
      <w:numFmt w:val="bullet"/>
      <w:lvlText w:val="o"/>
      <w:lvlJc w:val="left"/>
      <w:pPr>
        <w:tabs>
          <w:tab w:val="num" w:pos="0"/>
        </w:tabs>
        <w:ind w:left="1440" w:hanging="360"/>
      </w:pPr>
      <w:rPr>
        <w:rFonts w:ascii="Courier New" w:hAnsi="Courier New" w:cs="Courier New" w:hint="default"/>
      </w:rPr>
    </w:lvl>
    <w:lvl w:ilvl="1">
      <w:start w:val="1"/>
      <w:numFmt w:val="bullet"/>
      <w:lvlText w:val="o"/>
      <w:lvlJc w:val="left"/>
      <w:pPr>
        <w:tabs>
          <w:tab w:val="num" w:pos="0"/>
        </w:tabs>
        <w:ind w:left="2160" w:hanging="360"/>
      </w:pPr>
      <w:rPr>
        <w:rFonts w:ascii="Courier New" w:hAnsi="Courier New" w:cs="Courier New" w:hint="default"/>
      </w:rPr>
    </w:lvl>
    <w:lvl w:ilvl="2">
      <w:start w:val="1"/>
      <w:numFmt w:val="bullet"/>
      <w:lvlText w:val=""/>
      <w:lvlJc w:val="left"/>
      <w:pPr>
        <w:tabs>
          <w:tab w:val="num" w:pos="0"/>
        </w:tabs>
        <w:ind w:left="2880" w:hanging="360"/>
      </w:pPr>
      <w:rPr>
        <w:rFonts w:ascii="Wingdings" w:hAnsi="Wingdings" w:cs="Wingdings" w:hint="default"/>
      </w:rPr>
    </w:lvl>
    <w:lvl w:ilvl="3">
      <w:start w:val="1"/>
      <w:numFmt w:val="bullet"/>
      <w:lvlText w:val=""/>
      <w:lvlJc w:val="left"/>
      <w:pPr>
        <w:tabs>
          <w:tab w:val="num" w:pos="0"/>
        </w:tabs>
        <w:ind w:left="3600" w:hanging="360"/>
      </w:pPr>
      <w:rPr>
        <w:rFonts w:ascii="Symbol" w:hAnsi="Symbol" w:cs="Symbol" w:hint="default"/>
      </w:rPr>
    </w:lvl>
    <w:lvl w:ilvl="4">
      <w:start w:val="1"/>
      <w:numFmt w:val="bullet"/>
      <w:lvlText w:val="o"/>
      <w:lvlJc w:val="left"/>
      <w:pPr>
        <w:tabs>
          <w:tab w:val="num" w:pos="0"/>
        </w:tabs>
        <w:ind w:left="4320" w:hanging="360"/>
      </w:pPr>
      <w:rPr>
        <w:rFonts w:ascii="Courier New" w:hAnsi="Courier New" w:cs="Courier New" w:hint="default"/>
      </w:rPr>
    </w:lvl>
    <w:lvl w:ilvl="5">
      <w:start w:val="1"/>
      <w:numFmt w:val="bullet"/>
      <w:lvlText w:val=""/>
      <w:lvlJc w:val="left"/>
      <w:pPr>
        <w:tabs>
          <w:tab w:val="num" w:pos="0"/>
        </w:tabs>
        <w:ind w:left="5040" w:hanging="360"/>
      </w:pPr>
      <w:rPr>
        <w:rFonts w:ascii="Wingdings" w:hAnsi="Wingdings" w:cs="Wingdings" w:hint="default"/>
      </w:rPr>
    </w:lvl>
    <w:lvl w:ilvl="6">
      <w:start w:val="1"/>
      <w:numFmt w:val="bullet"/>
      <w:lvlText w:val=""/>
      <w:lvlJc w:val="left"/>
      <w:pPr>
        <w:tabs>
          <w:tab w:val="num" w:pos="0"/>
        </w:tabs>
        <w:ind w:left="5760" w:hanging="360"/>
      </w:pPr>
      <w:rPr>
        <w:rFonts w:ascii="Symbol" w:hAnsi="Symbol" w:cs="Symbol" w:hint="default"/>
      </w:rPr>
    </w:lvl>
    <w:lvl w:ilvl="7">
      <w:start w:val="1"/>
      <w:numFmt w:val="bullet"/>
      <w:lvlText w:val="o"/>
      <w:lvlJc w:val="left"/>
      <w:pPr>
        <w:tabs>
          <w:tab w:val="num" w:pos="0"/>
        </w:tabs>
        <w:ind w:left="6480" w:hanging="360"/>
      </w:pPr>
      <w:rPr>
        <w:rFonts w:ascii="Courier New" w:hAnsi="Courier New" w:cs="Courier New" w:hint="default"/>
      </w:rPr>
    </w:lvl>
    <w:lvl w:ilvl="8">
      <w:start w:val="1"/>
      <w:numFmt w:val="bullet"/>
      <w:lvlText w:val=""/>
      <w:lvlJc w:val="left"/>
      <w:pPr>
        <w:tabs>
          <w:tab w:val="num" w:pos="0"/>
        </w:tabs>
        <w:ind w:left="7200" w:hanging="360"/>
      </w:pPr>
      <w:rPr>
        <w:rFonts w:ascii="Wingdings" w:hAnsi="Wingdings" w:cs="Wingdings" w:hint="default"/>
      </w:rPr>
    </w:lvl>
  </w:abstractNum>
  <w:abstractNum w:abstractNumId="84" w15:restartNumberingAfterBreak="0">
    <w:nsid w:val="60CE79C5"/>
    <w:multiLevelType w:val="multilevel"/>
    <w:tmpl w:val="9138911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85" w15:restartNumberingAfterBreak="0">
    <w:nsid w:val="62103C5F"/>
    <w:multiLevelType w:val="multilevel"/>
    <w:tmpl w:val="8F90F884"/>
    <w:lvl w:ilvl="0">
      <w:start w:val="10"/>
      <w:numFmt w:val="decimal"/>
      <w:lvlText w:val="%1"/>
      <w:lvlJc w:val="left"/>
      <w:pPr>
        <w:tabs>
          <w:tab w:val="num" w:pos="0"/>
        </w:tabs>
        <w:ind w:left="600" w:hanging="600"/>
      </w:pPr>
    </w:lvl>
    <w:lvl w:ilvl="1">
      <w:start w:val="8"/>
      <w:numFmt w:val="decimal"/>
      <w:lvlText w:val="%1.%2"/>
      <w:lvlJc w:val="left"/>
      <w:pPr>
        <w:tabs>
          <w:tab w:val="num" w:pos="0"/>
        </w:tabs>
        <w:ind w:left="600" w:hanging="600"/>
      </w:pPr>
    </w:lvl>
    <w:lvl w:ilvl="2">
      <w:start w:val="4"/>
      <w:numFmt w:val="decimal"/>
      <w:lvlText w:val="%1.%2.%3"/>
      <w:lvlJc w:val="left"/>
      <w:pPr>
        <w:tabs>
          <w:tab w:val="num" w:pos="0"/>
        </w:tabs>
        <w:ind w:left="720" w:hanging="720"/>
      </w:pPr>
    </w:lvl>
    <w:lvl w:ilvl="3">
      <w:start w:val="1"/>
      <w:numFmt w:val="decimal"/>
      <w:lvlText w:val="%1.%2.%3.%4"/>
      <w:lvlJc w:val="left"/>
      <w:pPr>
        <w:tabs>
          <w:tab w:val="num" w:pos="0"/>
        </w:tabs>
        <w:ind w:left="1004"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86" w15:restartNumberingAfterBreak="0">
    <w:nsid w:val="622852C8"/>
    <w:multiLevelType w:val="multilevel"/>
    <w:tmpl w:val="2550B3F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87" w15:restartNumberingAfterBreak="0">
    <w:nsid w:val="64305614"/>
    <w:multiLevelType w:val="multilevel"/>
    <w:tmpl w:val="10701DA4"/>
    <w:lvl w:ilvl="0">
      <w:start w:val="1"/>
      <w:numFmt w:val="bullet"/>
      <w:lvlText w:val=""/>
      <w:lvlJc w:val="left"/>
      <w:pPr>
        <w:tabs>
          <w:tab w:val="num" w:pos="0"/>
        </w:tabs>
        <w:ind w:left="1440" w:hanging="360"/>
      </w:pPr>
      <w:rPr>
        <w:rFonts w:ascii="Symbol" w:hAnsi="Symbol" w:cs="Symbol" w:hint="default"/>
      </w:rPr>
    </w:lvl>
    <w:lvl w:ilvl="1">
      <w:start w:val="1"/>
      <w:numFmt w:val="bullet"/>
      <w:lvlText w:val="o"/>
      <w:lvlJc w:val="left"/>
      <w:pPr>
        <w:tabs>
          <w:tab w:val="num" w:pos="0"/>
        </w:tabs>
        <w:ind w:left="2160" w:hanging="360"/>
      </w:pPr>
      <w:rPr>
        <w:rFonts w:ascii="Courier New" w:hAnsi="Courier New" w:cs="Courier New" w:hint="default"/>
      </w:rPr>
    </w:lvl>
    <w:lvl w:ilvl="2">
      <w:start w:val="1"/>
      <w:numFmt w:val="bullet"/>
      <w:lvlText w:val=""/>
      <w:lvlJc w:val="left"/>
      <w:pPr>
        <w:tabs>
          <w:tab w:val="num" w:pos="0"/>
        </w:tabs>
        <w:ind w:left="2880" w:hanging="360"/>
      </w:pPr>
      <w:rPr>
        <w:rFonts w:ascii="Wingdings" w:hAnsi="Wingdings" w:cs="Wingdings" w:hint="default"/>
      </w:rPr>
    </w:lvl>
    <w:lvl w:ilvl="3">
      <w:start w:val="1"/>
      <w:numFmt w:val="bullet"/>
      <w:lvlText w:val=""/>
      <w:lvlJc w:val="left"/>
      <w:pPr>
        <w:tabs>
          <w:tab w:val="num" w:pos="0"/>
        </w:tabs>
        <w:ind w:left="3600" w:hanging="360"/>
      </w:pPr>
      <w:rPr>
        <w:rFonts w:ascii="Symbol" w:hAnsi="Symbol" w:cs="Symbol" w:hint="default"/>
      </w:rPr>
    </w:lvl>
    <w:lvl w:ilvl="4">
      <w:start w:val="1"/>
      <w:numFmt w:val="bullet"/>
      <w:lvlText w:val="o"/>
      <w:lvlJc w:val="left"/>
      <w:pPr>
        <w:tabs>
          <w:tab w:val="num" w:pos="0"/>
        </w:tabs>
        <w:ind w:left="4320" w:hanging="360"/>
      </w:pPr>
      <w:rPr>
        <w:rFonts w:ascii="Courier New" w:hAnsi="Courier New" w:cs="Courier New" w:hint="default"/>
      </w:rPr>
    </w:lvl>
    <w:lvl w:ilvl="5">
      <w:start w:val="1"/>
      <w:numFmt w:val="bullet"/>
      <w:lvlText w:val=""/>
      <w:lvlJc w:val="left"/>
      <w:pPr>
        <w:tabs>
          <w:tab w:val="num" w:pos="0"/>
        </w:tabs>
        <w:ind w:left="5040" w:hanging="360"/>
      </w:pPr>
      <w:rPr>
        <w:rFonts w:ascii="Wingdings" w:hAnsi="Wingdings" w:cs="Wingdings" w:hint="default"/>
      </w:rPr>
    </w:lvl>
    <w:lvl w:ilvl="6">
      <w:start w:val="1"/>
      <w:numFmt w:val="bullet"/>
      <w:lvlText w:val=""/>
      <w:lvlJc w:val="left"/>
      <w:pPr>
        <w:tabs>
          <w:tab w:val="num" w:pos="0"/>
        </w:tabs>
        <w:ind w:left="5760" w:hanging="360"/>
      </w:pPr>
      <w:rPr>
        <w:rFonts w:ascii="Symbol" w:hAnsi="Symbol" w:cs="Symbol" w:hint="default"/>
      </w:rPr>
    </w:lvl>
    <w:lvl w:ilvl="7">
      <w:start w:val="1"/>
      <w:numFmt w:val="bullet"/>
      <w:lvlText w:val="o"/>
      <w:lvlJc w:val="left"/>
      <w:pPr>
        <w:tabs>
          <w:tab w:val="num" w:pos="0"/>
        </w:tabs>
        <w:ind w:left="6480" w:hanging="360"/>
      </w:pPr>
      <w:rPr>
        <w:rFonts w:ascii="Courier New" w:hAnsi="Courier New" w:cs="Courier New" w:hint="default"/>
      </w:rPr>
    </w:lvl>
    <w:lvl w:ilvl="8">
      <w:start w:val="1"/>
      <w:numFmt w:val="bullet"/>
      <w:lvlText w:val=""/>
      <w:lvlJc w:val="left"/>
      <w:pPr>
        <w:tabs>
          <w:tab w:val="num" w:pos="0"/>
        </w:tabs>
        <w:ind w:left="7200" w:hanging="360"/>
      </w:pPr>
      <w:rPr>
        <w:rFonts w:ascii="Wingdings" w:hAnsi="Wingdings" w:cs="Wingdings" w:hint="default"/>
      </w:rPr>
    </w:lvl>
  </w:abstractNum>
  <w:abstractNum w:abstractNumId="88" w15:restartNumberingAfterBreak="0">
    <w:nsid w:val="66964DC1"/>
    <w:multiLevelType w:val="multilevel"/>
    <w:tmpl w:val="4EDCD008"/>
    <w:lvl w:ilvl="0">
      <w:start w:val="1"/>
      <w:numFmt w:val="bullet"/>
      <w:lvlText w:val="o"/>
      <w:lvlJc w:val="left"/>
      <w:pPr>
        <w:tabs>
          <w:tab w:val="num" w:pos="0"/>
        </w:tabs>
        <w:ind w:left="1440" w:hanging="360"/>
      </w:pPr>
      <w:rPr>
        <w:rFonts w:ascii="Courier New" w:hAnsi="Courier New" w:cs="Courier New" w:hint="default"/>
      </w:rPr>
    </w:lvl>
    <w:lvl w:ilvl="1">
      <w:start w:val="1"/>
      <w:numFmt w:val="bullet"/>
      <w:lvlText w:val="o"/>
      <w:lvlJc w:val="left"/>
      <w:pPr>
        <w:tabs>
          <w:tab w:val="num" w:pos="0"/>
        </w:tabs>
        <w:ind w:left="2160" w:hanging="360"/>
      </w:pPr>
      <w:rPr>
        <w:rFonts w:ascii="Courier New" w:hAnsi="Courier New" w:cs="Courier New" w:hint="default"/>
      </w:rPr>
    </w:lvl>
    <w:lvl w:ilvl="2">
      <w:start w:val="1"/>
      <w:numFmt w:val="bullet"/>
      <w:lvlText w:val=""/>
      <w:lvlJc w:val="left"/>
      <w:pPr>
        <w:tabs>
          <w:tab w:val="num" w:pos="0"/>
        </w:tabs>
        <w:ind w:left="2880" w:hanging="360"/>
      </w:pPr>
      <w:rPr>
        <w:rFonts w:ascii="Wingdings" w:hAnsi="Wingdings" w:cs="Wingdings" w:hint="default"/>
      </w:rPr>
    </w:lvl>
    <w:lvl w:ilvl="3">
      <w:start w:val="1"/>
      <w:numFmt w:val="bullet"/>
      <w:lvlText w:val=""/>
      <w:lvlJc w:val="left"/>
      <w:pPr>
        <w:tabs>
          <w:tab w:val="num" w:pos="0"/>
        </w:tabs>
        <w:ind w:left="3600" w:hanging="360"/>
      </w:pPr>
      <w:rPr>
        <w:rFonts w:ascii="Symbol" w:hAnsi="Symbol" w:cs="Symbol" w:hint="default"/>
      </w:rPr>
    </w:lvl>
    <w:lvl w:ilvl="4">
      <w:start w:val="1"/>
      <w:numFmt w:val="bullet"/>
      <w:lvlText w:val="o"/>
      <w:lvlJc w:val="left"/>
      <w:pPr>
        <w:tabs>
          <w:tab w:val="num" w:pos="0"/>
        </w:tabs>
        <w:ind w:left="4320" w:hanging="360"/>
      </w:pPr>
      <w:rPr>
        <w:rFonts w:ascii="Courier New" w:hAnsi="Courier New" w:cs="Courier New" w:hint="default"/>
      </w:rPr>
    </w:lvl>
    <w:lvl w:ilvl="5">
      <w:start w:val="1"/>
      <w:numFmt w:val="bullet"/>
      <w:lvlText w:val=""/>
      <w:lvlJc w:val="left"/>
      <w:pPr>
        <w:tabs>
          <w:tab w:val="num" w:pos="0"/>
        </w:tabs>
        <w:ind w:left="5040" w:hanging="360"/>
      </w:pPr>
      <w:rPr>
        <w:rFonts w:ascii="Wingdings" w:hAnsi="Wingdings" w:cs="Wingdings" w:hint="default"/>
      </w:rPr>
    </w:lvl>
    <w:lvl w:ilvl="6">
      <w:start w:val="1"/>
      <w:numFmt w:val="bullet"/>
      <w:lvlText w:val=""/>
      <w:lvlJc w:val="left"/>
      <w:pPr>
        <w:tabs>
          <w:tab w:val="num" w:pos="0"/>
        </w:tabs>
        <w:ind w:left="5760" w:hanging="360"/>
      </w:pPr>
      <w:rPr>
        <w:rFonts w:ascii="Symbol" w:hAnsi="Symbol" w:cs="Symbol" w:hint="default"/>
      </w:rPr>
    </w:lvl>
    <w:lvl w:ilvl="7">
      <w:start w:val="1"/>
      <w:numFmt w:val="bullet"/>
      <w:lvlText w:val="o"/>
      <w:lvlJc w:val="left"/>
      <w:pPr>
        <w:tabs>
          <w:tab w:val="num" w:pos="0"/>
        </w:tabs>
        <w:ind w:left="6480" w:hanging="360"/>
      </w:pPr>
      <w:rPr>
        <w:rFonts w:ascii="Courier New" w:hAnsi="Courier New" w:cs="Courier New" w:hint="default"/>
      </w:rPr>
    </w:lvl>
    <w:lvl w:ilvl="8">
      <w:start w:val="1"/>
      <w:numFmt w:val="bullet"/>
      <w:lvlText w:val=""/>
      <w:lvlJc w:val="left"/>
      <w:pPr>
        <w:tabs>
          <w:tab w:val="num" w:pos="0"/>
        </w:tabs>
        <w:ind w:left="7200" w:hanging="360"/>
      </w:pPr>
      <w:rPr>
        <w:rFonts w:ascii="Wingdings" w:hAnsi="Wingdings" w:cs="Wingdings" w:hint="default"/>
      </w:rPr>
    </w:lvl>
  </w:abstractNum>
  <w:abstractNum w:abstractNumId="89"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0" w15:restartNumberingAfterBreak="0">
    <w:nsid w:val="68D61C2C"/>
    <w:multiLevelType w:val="multilevel"/>
    <w:tmpl w:val="E9AAA17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91" w15:restartNumberingAfterBreak="0">
    <w:nsid w:val="690F212A"/>
    <w:multiLevelType w:val="multilevel"/>
    <w:tmpl w:val="E084E66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92" w15:restartNumberingAfterBreak="0">
    <w:nsid w:val="692320C3"/>
    <w:multiLevelType w:val="multilevel"/>
    <w:tmpl w:val="1270DA9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93" w15:restartNumberingAfterBreak="0">
    <w:nsid w:val="6C0E2058"/>
    <w:multiLevelType w:val="multilevel"/>
    <w:tmpl w:val="27D2F49A"/>
    <w:lvl w:ilvl="0">
      <w:start w:val="1"/>
      <w:numFmt w:val="bullet"/>
      <w:lvlText w:val=""/>
      <w:lvlJc w:val="left"/>
      <w:pPr>
        <w:tabs>
          <w:tab w:val="num" w:pos="0"/>
        </w:tabs>
        <w:ind w:left="1428" w:hanging="360"/>
      </w:pPr>
      <w:rPr>
        <w:rFonts w:ascii="Symbol" w:hAnsi="Symbol" w:cs="Symbol" w:hint="default"/>
      </w:rPr>
    </w:lvl>
    <w:lvl w:ilvl="1">
      <w:start w:val="1"/>
      <w:numFmt w:val="bullet"/>
      <w:lvlText w:val="o"/>
      <w:lvlJc w:val="left"/>
      <w:pPr>
        <w:tabs>
          <w:tab w:val="num" w:pos="0"/>
        </w:tabs>
        <w:ind w:left="2148" w:hanging="360"/>
      </w:pPr>
      <w:rPr>
        <w:rFonts w:ascii="Courier New" w:hAnsi="Courier New" w:cs="Courier New" w:hint="default"/>
      </w:rPr>
    </w:lvl>
    <w:lvl w:ilvl="2">
      <w:start w:val="1"/>
      <w:numFmt w:val="bullet"/>
      <w:lvlText w:val=""/>
      <w:lvlJc w:val="left"/>
      <w:pPr>
        <w:tabs>
          <w:tab w:val="num" w:pos="0"/>
        </w:tabs>
        <w:ind w:left="2868" w:hanging="360"/>
      </w:pPr>
      <w:rPr>
        <w:rFonts w:ascii="Wingdings" w:hAnsi="Wingdings" w:cs="Wingdings" w:hint="default"/>
      </w:rPr>
    </w:lvl>
    <w:lvl w:ilvl="3">
      <w:start w:val="1"/>
      <w:numFmt w:val="bullet"/>
      <w:lvlText w:val=""/>
      <w:lvlJc w:val="left"/>
      <w:pPr>
        <w:tabs>
          <w:tab w:val="num" w:pos="0"/>
        </w:tabs>
        <w:ind w:left="3588" w:hanging="360"/>
      </w:pPr>
      <w:rPr>
        <w:rFonts w:ascii="Symbol" w:hAnsi="Symbol" w:cs="Symbol" w:hint="default"/>
      </w:rPr>
    </w:lvl>
    <w:lvl w:ilvl="4">
      <w:start w:val="1"/>
      <w:numFmt w:val="bullet"/>
      <w:lvlText w:val="o"/>
      <w:lvlJc w:val="left"/>
      <w:pPr>
        <w:tabs>
          <w:tab w:val="num" w:pos="0"/>
        </w:tabs>
        <w:ind w:left="4308" w:hanging="360"/>
      </w:pPr>
      <w:rPr>
        <w:rFonts w:ascii="Courier New" w:hAnsi="Courier New" w:cs="Courier New" w:hint="default"/>
      </w:rPr>
    </w:lvl>
    <w:lvl w:ilvl="5">
      <w:start w:val="1"/>
      <w:numFmt w:val="bullet"/>
      <w:lvlText w:val=""/>
      <w:lvlJc w:val="left"/>
      <w:pPr>
        <w:tabs>
          <w:tab w:val="num" w:pos="0"/>
        </w:tabs>
        <w:ind w:left="5028" w:hanging="360"/>
      </w:pPr>
      <w:rPr>
        <w:rFonts w:ascii="Wingdings" w:hAnsi="Wingdings" w:cs="Wingdings" w:hint="default"/>
      </w:rPr>
    </w:lvl>
    <w:lvl w:ilvl="6">
      <w:start w:val="1"/>
      <w:numFmt w:val="bullet"/>
      <w:lvlText w:val=""/>
      <w:lvlJc w:val="left"/>
      <w:pPr>
        <w:tabs>
          <w:tab w:val="num" w:pos="0"/>
        </w:tabs>
        <w:ind w:left="5748" w:hanging="360"/>
      </w:pPr>
      <w:rPr>
        <w:rFonts w:ascii="Symbol" w:hAnsi="Symbol" w:cs="Symbol" w:hint="default"/>
      </w:rPr>
    </w:lvl>
    <w:lvl w:ilvl="7">
      <w:start w:val="1"/>
      <w:numFmt w:val="bullet"/>
      <w:lvlText w:val="o"/>
      <w:lvlJc w:val="left"/>
      <w:pPr>
        <w:tabs>
          <w:tab w:val="num" w:pos="0"/>
        </w:tabs>
        <w:ind w:left="6468" w:hanging="360"/>
      </w:pPr>
      <w:rPr>
        <w:rFonts w:ascii="Courier New" w:hAnsi="Courier New" w:cs="Courier New" w:hint="default"/>
      </w:rPr>
    </w:lvl>
    <w:lvl w:ilvl="8">
      <w:start w:val="1"/>
      <w:numFmt w:val="bullet"/>
      <w:lvlText w:val=""/>
      <w:lvlJc w:val="left"/>
      <w:pPr>
        <w:tabs>
          <w:tab w:val="num" w:pos="0"/>
        </w:tabs>
        <w:ind w:left="7188" w:hanging="360"/>
      </w:pPr>
      <w:rPr>
        <w:rFonts w:ascii="Wingdings" w:hAnsi="Wingdings" w:cs="Wingdings" w:hint="default"/>
      </w:rPr>
    </w:lvl>
  </w:abstractNum>
  <w:abstractNum w:abstractNumId="94" w15:restartNumberingAfterBreak="0">
    <w:nsid w:val="6D215346"/>
    <w:multiLevelType w:val="multilevel"/>
    <w:tmpl w:val="D03C413C"/>
    <w:styleLink w:val="WWOutlineListStyle7"/>
    <w:lvl w:ilvl="0">
      <w:start w:val="1"/>
      <w:numFmt w:val="decimal"/>
      <w:lvlText w:val="%1."/>
      <w:lvlJc w:val="left"/>
      <w:pPr>
        <w:ind w:left="928" w:hanging="360"/>
      </w:pPr>
      <w:rPr>
        <w:b w:val="0"/>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95" w15:restartNumberingAfterBreak="0">
    <w:nsid w:val="6D720461"/>
    <w:multiLevelType w:val="multilevel"/>
    <w:tmpl w:val="3796D17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96" w15:restartNumberingAfterBreak="0">
    <w:nsid w:val="71510C0F"/>
    <w:multiLevelType w:val="multilevel"/>
    <w:tmpl w:val="AC804E40"/>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97" w15:restartNumberingAfterBreak="0">
    <w:nsid w:val="73EE4BB9"/>
    <w:multiLevelType w:val="multilevel"/>
    <w:tmpl w:val="609490A2"/>
    <w:styleLink w:val="LFO9"/>
    <w:lvl w:ilvl="0">
      <w:start w:val="1"/>
      <w:numFmt w:val="lowerLetter"/>
      <w:pStyle w:val="AndraRios"/>
      <w:lvlText w:val="%1)"/>
      <w:lvlJc w:val="left"/>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98"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99" w15:restartNumberingAfterBreak="0">
    <w:nsid w:val="784A7C60"/>
    <w:multiLevelType w:val="multilevel"/>
    <w:tmpl w:val="8D2432B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00" w15:restartNumberingAfterBreak="0">
    <w:nsid w:val="7A347E9A"/>
    <w:multiLevelType w:val="multilevel"/>
    <w:tmpl w:val="65ECA840"/>
    <w:lvl w:ilvl="0">
      <w:start w:val="10"/>
      <w:numFmt w:val="decimal"/>
      <w:lvlText w:val="%1"/>
      <w:lvlJc w:val="left"/>
      <w:pPr>
        <w:tabs>
          <w:tab w:val="num" w:pos="0"/>
        </w:tabs>
        <w:ind w:left="600" w:hanging="600"/>
      </w:pPr>
    </w:lvl>
    <w:lvl w:ilvl="1">
      <w:start w:val="8"/>
      <w:numFmt w:val="decimal"/>
      <w:lvlText w:val="%1.%2"/>
      <w:lvlJc w:val="left"/>
      <w:pPr>
        <w:tabs>
          <w:tab w:val="num" w:pos="0"/>
        </w:tabs>
        <w:ind w:left="600" w:hanging="600"/>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440" w:hanging="1440"/>
      </w:pPr>
    </w:lvl>
  </w:abstractNum>
  <w:abstractNum w:abstractNumId="101" w15:restartNumberingAfterBreak="0">
    <w:nsid w:val="7A54462D"/>
    <w:multiLevelType w:val="multilevel"/>
    <w:tmpl w:val="EB8611BC"/>
    <w:lvl w:ilvl="0">
      <w:start w:val="1"/>
      <w:numFmt w:val="bullet"/>
      <w:lvlText w:val=""/>
      <w:lvlJc w:val="left"/>
      <w:pPr>
        <w:tabs>
          <w:tab w:val="num" w:pos="0"/>
        </w:tabs>
        <w:ind w:left="1287" w:hanging="360"/>
      </w:pPr>
      <w:rPr>
        <w:rFonts w:ascii="Symbol" w:hAnsi="Symbol" w:cs="Symbol" w:hint="default"/>
      </w:rPr>
    </w:lvl>
    <w:lvl w:ilvl="1">
      <w:start w:val="1"/>
      <w:numFmt w:val="bullet"/>
      <w:lvlText w:val="o"/>
      <w:lvlJc w:val="left"/>
      <w:pPr>
        <w:tabs>
          <w:tab w:val="num" w:pos="0"/>
        </w:tabs>
        <w:ind w:left="2007" w:hanging="360"/>
      </w:pPr>
      <w:rPr>
        <w:rFonts w:ascii="Courier New" w:hAnsi="Courier New" w:cs="Courier New" w:hint="default"/>
      </w:rPr>
    </w:lvl>
    <w:lvl w:ilvl="2">
      <w:start w:val="1"/>
      <w:numFmt w:val="bullet"/>
      <w:lvlText w:val=""/>
      <w:lvlJc w:val="left"/>
      <w:pPr>
        <w:tabs>
          <w:tab w:val="num" w:pos="0"/>
        </w:tabs>
        <w:ind w:left="2727" w:hanging="360"/>
      </w:pPr>
      <w:rPr>
        <w:rFonts w:ascii="Wingdings" w:hAnsi="Wingdings" w:cs="Wingdings" w:hint="default"/>
      </w:rPr>
    </w:lvl>
    <w:lvl w:ilvl="3">
      <w:start w:val="1"/>
      <w:numFmt w:val="bullet"/>
      <w:lvlText w:val=""/>
      <w:lvlJc w:val="left"/>
      <w:pPr>
        <w:tabs>
          <w:tab w:val="num" w:pos="0"/>
        </w:tabs>
        <w:ind w:left="3447" w:hanging="360"/>
      </w:pPr>
      <w:rPr>
        <w:rFonts w:ascii="Symbol" w:hAnsi="Symbol" w:cs="Symbol" w:hint="default"/>
      </w:rPr>
    </w:lvl>
    <w:lvl w:ilvl="4">
      <w:start w:val="1"/>
      <w:numFmt w:val="bullet"/>
      <w:lvlText w:val="o"/>
      <w:lvlJc w:val="left"/>
      <w:pPr>
        <w:tabs>
          <w:tab w:val="num" w:pos="0"/>
        </w:tabs>
        <w:ind w:left="4167" w:hanging="360"/>
      </w:pPr>
      <w:rPr>
        <w:rFonts w:ascii="Courier New" w:hAnsi="Courier New" w:cs="Courier New" w:hint="default"/>
      </w:rPr>
    </w:lvl>
    <w:lvl w:ilvl="5">
      <w:start w:val="1"/>
      <w:numFmt w:val="bullet"/>
      <w:lvlText w:val=""/>
      <w:lvlJc w:val="left"/>
      <w:pPr>
        <w:tabs>
          <w:tab w:val="num" w:pos="0"/>
        </w:tabs>
        <w:ind w:left="4887" w:hanging="360"/>
      </w:pPr>
      <w:rPr>
        <w:rFonts w:ascii="Wingdings" w:hAnsi="Wingdings" w:cs="Wingdings" w:hint="default"/>
      </w:rPr>
    </w:lvl>
    <w:lvl w:ilvl="6">
      <w:start w:val="1"/>
      <w:numFmt w:val="bullet"/>
      <w:lvlText w:val=""/>
      <w:lvlJc w:val="left"/>
      <w:pPr>
        <w:tabs>
          <w:tab w:val="num" w:pos="0"/>
        </w:tabs>
        <w:ind w:left="5607" w:hanging="360"/>
      </w:pPr>
      <w:rPr>
        <w:rFonts w:ascii="Symbol" w:hAnsi="Symbol" w:cs="Symbol" w:hint="default"/>
      </w:rPr>
    </w:lvl>
    <w:lvl w:ilvl="7">
      <w:start w:val="1"/>
      <w:numFmt w:val="bullet"/>
      <w:lvlText w:val="o"/>
      <w:lvlJc w:val="left"/>
      <w:pPr>
        <w:tabs>
          <w:tab w:val="num" w:pos="0"/>
        </w:tabs>
        <w:ind w:left="6327" w:hanging="360"/>
      </w:pPr>
      <w:rPr>
        <w:rFonts w:ascii="Courier New" w:hAnsi="Courier New" w:cs="Courier New" w:hint="default"/>
      </w:rPr>
    </w:lvl>
    <w:lvl w:ilvl="8">
      <w:start w:val="1"/>
      <w:numFmt w:val="bullet"/>
      <w:lvlText w:val=""/>
      <w:lvlJc w:val="left"/>
      <w:pPr>
        <w:tabs>
          <w:tab w:val="num" w:pos="0"/>
        </w:tabs>
        <w:ind w:left="7047" w:hanging="360"/>
      </w:pPr>
      <w:rPr>
        <w:rFonts w:ascii="Wingdings" w:hAnsi="Wingdings" w:cs="Wingdings" w:hint="default"/>
      </w:rPr>
    </w:lvl>
  </w:abstractNum>
  <w:abstractNum w:abstractNumId="102" w15:restartNumberingAfterBreak="0">
    <w:nsid w:val="7A7D56A0"/>
    <w:multiLevelType w:val="multilevel"/>
    <w:tmpl w:val="0470941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03" w15:restartNumberingAfterBreak="0">
    <w:nsid w:val="7B147421"/>
    <w:multiLevelType w:val="multilevel"/>
    <w:tmpl w:val="ABE85FD4"/>
    <w:lvl w:ilvl="0">
      <w:start w:val="1"/>
      <w:numFmt w:val="bullet"/>
      <w:lvlText w:val="o"/>
      <w:lvlJc w:val="left"/>
      <w:pPr>
        <w:tabs>
          <w:tab w:val="num" w:pos="0"/>
        </w:tabs>
        <w:ind w:left="1440" w:hanging="360"/>
      </w:pPr>
      <w:rPr>
        <w:rFonts w:ascii="Courier New" w:hAnsi="Courier New" w:cs="Courier New" w:hint="default"/>
      </w:rPr>
    </w:lvl>
    <w:lvl w:ilvl="1">
      <w:start w:val="1"/>
      <w:numFmt w:val="bullet"/>
      <w:lvlText w:val="o"/>
      <w:lvlJc w:val="left"/>
      <w:pPr>
        <w:tabs>
          <w:tab w:val="num" w:pos="0"/>
        </w:tabs>
        <w:ind w:left="2160" w:hanging="360"/>
      </w:pPr>
      <w:rPr>
        <w:rFonts w:ascii="Courier New" w:hAnsi="Courier New" w:cs="Courier New" w:hint="default"/>
      </w:rPr>
    </w:lvl>
    <w:lvl w:ilvl="2">
      <w:start w:val="1"/>
      <w:numFmt w:val="bullet"/>
      <w:lvlText w:val=""/>
      <w:lvlJc w:val="left"/>
      <w:pPr>
        <w:tabs>
          <w:tab w:val="num" w:pos="0"/>
        </w:tabs>
        <w:ind w:left="2880" w:hanging="360"/>
      </w:pPr>
      <w:rPr>
        <w:rFonts w:ascii="Wingdings" w:hAnsi="Wingdings" w:cs="Wingdings" w:hint="default"/>
      </w:rPr>
    </w:lvl>
    <w:lvl w:ilvl="3">
      <w:start w:val="1"/>
      <w:numFmt w:val="bullet"/>
      <w:lvlText w:val=""/>
      <w:lvlJc w:val="left"/>
      <w:pPr>
        <w:tabs>
          <w:tab w:val="num" w:pos="0"/>
        </w:tabs>
        <w:ind w:left="3600" w:hanging="360"/>
      </w:pPr>
      <w:rPr>
        <w:rFonts w:ascii="Symbol" w:hAnsi="Symbol" w:cs="Symbol" w:hint="default"/>
      </w:rPr>
    </w:lvl>
    <w:lvl w:ilvl="4">
      <w:start w:val="1"/>
      <w:numFmt w:val="bullet"/>
      <w:lvlText w:val="o"/>
      <w:lvlJc w:val="left"/>
      <w:pPr>
        <w:tabs>
          <w:tab w:val="num" w:pos="0"/>
        </w:tabs>
        <w:ind w:left="4320" w:hanging="360"/>
      </w:pPr>
      <w:rPr>
        <w:rFonts w:ascii="Courier New" w:hAnsi="Courier New" w:cs="Courier New" w:hint="default"/>
      </w:rPr>
    </w:lvl>
    <w:lvl w:ilvl="5">
      <w:start w:val="1"/>
      <w:numFmt w:val="bullet"/>
      <w:lvlText w:val=""/>
      <w:lvlJc w:val="left"/>
      <w:pPr>
        <w:tabs>
          <w:tab w:val="num" w:pos="0"/>
        </w:tabs>
        <w:ind w:left="5040" w:hanging="360"/>
      </w:pPr>
      <w:rPr>
        <w:rFonts w:ascii="Wingdings" w:hAnsi="Wingdings" w:cs="Wingdings" w:hint="default"/>
      </w:rPr>
    </w:lvl>
    <w:lvl w:ilvl="6">
      <w:start w:val="1"/>
      <w:numFmt w:val="bullet"/>
      <w:lvlText w:val=""/>
      <w:lvlJc w:val="left"/>
      <w:pPr>
        <w:tabs>
          <w:tab w:val="num" w:pos="0"/>
        </w:tabs>
        <w:ind w:left="5760" w:hanging="360"/>
      </w:pPr>
      <w:rPr>
        <w:rFonts w:ascii="Symbol" w:hAnsi="Symbol" w:cs="Symbol" w:hint="default"/>
      </w:rPr>
    </w:lvl>
    <w:lvl w:ilvl="7">
      <w:start w:val="1"/>
      <w:numFmt w:val="bullet"/>
      <w:lvlText w:val="o"/>
      <w:lvlJc w:val="left"/>
      <w:pPr>
        <w:tabs>
          <w:tab w:val="num" w:pos="0"/>
        </w:tabs>
        <w:ind w:left="6480" w:hanging="360"/>
      </w:pPr>
      <w:rPr>
        <w:rFonts w:ascii="Courier New" w:hAnsi="Courier New" w:cs="Courier New" w:hint="default"/>
      </w:rPr>
    </w:lvl>
    <w:lvl w:ilvl="8">
      <w:start w:val="1"/>
      <w:numFmt w:val="bullet"/>
      <w:lvlText w:val=""/>
      <w:lvlJc w:val="left"/>
      <w:pPr>
        <w:tabs>
          <w:tab w:val="num" w:pos="0"/>
        </w:tabs>
        <w:ind w:left="7200" w:hanging="360"/>
      </w:pPr>
      <w:rPr>
        <w:rFonts w:ascii="Wingdings" w:hAnsi="Wingdings" w:cs="Wingdings" w:hint="default"/>
      </w:rPr>
    </w:lvl>
  </w:abstractNum>
  <w:abstractNum w:abstractNumId="104" w15:restartNumberingAfterBreak="0">
    <w:nsid w:val="7C273E92"/>
    <w:multiLevelType w:val="multilevel"/>
    <w:tmpl w:val="2D9868B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05" w15:restartNumberingAfterBreak="0">
    <w:nsid w:val="7C8A1677"/>
    <w:multiLevelType w:val="multilevel"/>
    <w:tmpl w:val="0EECD1D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06"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7" w15:restartNumberingAfterBreak="0">
    <w:nsid w:val="7D981301"/>
    <w:multiLevelType w:val="multilevel"/>
    <w:tmpl w:val="95660AFE"/>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492910920">
    <w:abstractNumId w:val="1"/>
  </w:num>
  <w:num w:numId="2" w16cid:durableId="1361859382">
    <w:abstractNumId w:val="39"/>
  </w:num>
  <w:num w:numId="3" w16cid:durableId="293411320">
    <w:abstractNumId w:val="31"/>
  </w:num>
  <w:num w:numId="4" w16cid:durableId="1835486254">
    <w:abstractNumId w:val="30"/>
  </w:num>
  <w:num w:numId="5" w16cid:durableId="947933537">
    <w:abstractNumId w:val="35"/>
  </w:num>
  <w:num w:numId="6" w16cid:durableId="974411060">
    <w:abstractNumId w:val="0"/>
  </w:num>
  <w:num w:numId="7" w16cid:durableId="2110539554">
    <w:abstractNumId w:val="98"/>
  </w:num>
  <w:num w:numId="8" w16cid:durableId="943151767">
    <w:abstractNumId w:val="106"/>
  </w:num>
  <w:num w:numId="9" w16cid:durableId="347949502">
    <w:abstractNumId w:val="61"/>
  </w:num>
  <w:num w:numId="10" w16cid:durableId="1168591871">
    <w:abstractNumId w:val="52"/>
  </w:num>
  <w:num w:numId="11" w16cid:durableId="870074758">
    <w:abstractNumId w:val="70"/>
  </w:num>
  <w:num w:numId="12" w16cid:durableId="1439106649">
    <w:abstractNumId w:val="89"/>
  </w:num>
  <w:num w:numId="13" w16cid:durableId="637757788">
    <w:abstractNumId w:val="18"/>
  </w:num>
  <w:num w:numId="14" w16cid:durableId="1287662221">
    <w:abstractNumId w:val="51"/>
  </w:num>
  <w:num w:numId="15" w16cid:durableId="767193145">
    <w:abstractNumId w:val="94"/>
  </w:num>
  <w:num w:numId="16" w16cid:durableId="53821019">
    <w:abstractNumId w:val="80"/>
  </w:num>
  <w:num w:numId="17" w16cid:durableId="2069718114">
    <w:abstractNumId w:val="75"/>
  </w:num>
  <w:num w:numId="18" w16cid:durableId="1614510259">
    <w:abstractNumId w:val="77"/>
  </w:num>
  <w:num w:numId="19" w16cid:durableId="1314413928">
    <w:abstractNumId w:val="28"/>
  </w:num>
  <w:num w:numId="20" w16cid:durableId="368185524">
    <w:abstractNumId w:val="66"/>
  </w:num>
  <w:num w:numId="21" w16cid:durableId="18047392">
    <w:abstractNumId w:val="57"/>
  </w:num>
  <w:num w:numId="22" w16cid:durableId="1984920924">
    <w:abstractNumId w:val="65"/>
  </w:num>
  <w:num w:numId="23" w16cid:durableId="132989585">
    <w:abstractNumId w:val="36"/>
  </w:num>
  <w:num w:numId="24" w16cid:durableId="2123065289">
    <w:abstractNumId w:val="63"/>
  </w:num>
  <w:num w:numId="25" w16cid:durableId="1216351760">
    <w:abstractNumId w:val="74"/>
  </w:num>
  <w:num w:numId="26" w16cid:durableId="900021957">
    <w:abstractNumId w:val="48"/>
  </w:num>
  <w:num w:numId="27" w16cid:durableId="1249654498">
    <w:abstractNumId w:val="64"/>
  </w:num>
  <w:num w:numId="28" w16cid:durableId="786629732">
    <w:abstractNumId w:val="24"/>
  </w:num>
  <w:num w:numId="29" w16cid:durableId="741954623">
    <w:abstractNumId w:val="62"/>
  </w:num>
  <w:num w:numId="30" w16cid:durableId="1182865693">
    <w:abstractNumId w:val="97"/>
  </w:num>
  <w:num w:numId="31" w16cid:durableId="479231262">
    <w:abstractNumId w:val="17"/>
  </w:num>
  <w:num w:numId="32" w16cid:durableId="760027918">
    <w:abstractNumId w:val="7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416681129">
    <w:abstractNumId w:val="27"/>
    <w:lvlOverride w:ilvl="0">
      <w:startOverride w:val="1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596591281">
    <w:abstractNumId w:val="45"/>
    <w:lvlOverride w:ilvl="0">
      <w:startOverride w:val="14"/>
    </w:lvlOverride>
    <w:lvlOverride w:ilvl="1">
      <w:startOverride w:val="2"/>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416829594">
    <w:abstractNumId w:val="19"/>
  </w:num>
  <w:num w:numId="36" w16cid:durableId="1561667329">
    <w:abstractNumId w:val="87"/>
  </w:num>
  <w:num w:numId="37" w16cid:durableId="27029558">
    <w:abstractNumId w:val="101"/>
  </w:num>
  <w:num w:numId="38" w16cid:durableId="106700746">
    <w:abstractNumId w:val="105"/>
  </w:num>
  <w:num w:numId="39" w16cid:durableId="1247346991">
    <w:abstractNumId w:val="23"/>
  </w:num>
  <w:num w:numId="40" w16cid:durableId="92283556">
    <w:abstractNumId w:val="37"/>
  </w:num>
  <w:num w:numId="41" w16cid:durableId="446394398">
    <w:abstractNumId w:val="93"/>
  </w:num>
  <w:num w:numId="42" w16cid:durableId="2049142226">
    <w:abstractNumId w:val="72"/>
  </w:num>
  <w:num w:numId="43" w16cid:durableId="1677227727">
    <w:abstractNumId w:val="71"/>
  </w:num>
  <w:num w:numId="44" w16cid:durableId="983851796">
    <w:abstractNumId w:val="81"/>
  </w:num>
  <w:num w:numId="45" w16cid:durableId="805900674">
    <w:abstractNumId w:val="38"/>
  </w:num>
  <w:num w:numId="46" w16cid:durableId="1436091759">
    <w:abstractNumId w:val="29"/>
  </w:num>
  <w:num w:numId="47" w16cid:durableId="446437882">
    <w:abstractNumId w:val="60"/>
  </w:num>
  <w:num w:numId="48" w16cid:durableId="928540032">
    <w:abstractNumId w:val="67"/>
  </w:num>
  <w:num w:numId="49" w16cid:durableId="583801488">
    <w:abstractNumId w:val="43"/>
  </w:num>
  <w:num w:numId="50" w16cid:durableId="1161507501">
    <w:abstractNumId w:val="88"/>
  </w:num>
  <w:num w:numId="51" w16cid:durableId="1658000246">
    <w:abstractNumId w:val="42"/>
  </w:num>
  <w:num w:numId="52" w16cid:durableId="999581022">
    <w:abstractNumId w:val="83"/>
  </w:num>
  <w:num w:numId="53" w16cid:durableId="592275850">
    <w:abstractNumId w:val="78"/>
  </w:num>
  <w:num w:numId="54" w16cid:durableId="789785931">
    <w:abstractNumId w:val="73"/>
  </w:num>
  <w:num w:numId="55" w16cid:durableId="1167285242">
    <w:abstractNumId w:val="53"/>
  </w:num>
  <w:num w:numId="56" w16cid:durableId="1048913049">
    <w:abstractNumId w:val="47"/>
  </w:num>
  <w:num w:numId="57" w16cid:durableId="948973688">
    <w:abstractNumId w:val="90"/>
  </w:num>
  <w:num w:numId="58" w16cid:durableId="769156044">
    <w:abstractNumId w:val="34"/>
  </w:num>
  <w:num w:numId="59" w16cid:durableId="1473790704">
    <w:abstractNumId w:val="100"/>
  </w:num>
  <w:num w:numId="60" w16cid:durableId="1174103676">
    <w:abstractNumId w:val="86"/>
  </w:num>
  <w:num w:numId="61" w16cid:durableId="1691177582">
    <w:abstractNumId w:val="104"/>
  </w:num>
  <w:num w:numId="62" w16cid:durableId="2043166468">
    <w:abstractNumId w:val="85"/>
  </w:num>
  <w:num w:numId="63" w16cid:durableId="721296448">
    <w:abstractNumId w:val="95"/>
  </w:num>
  <w:num w:numId="64" w16cid:durableId="85197509">
    <w:abstractNumId w:val="26"/>
  </w:num>
  <w:num w:numId="65" w16cid:durableId="2068676558">
    <w:abstractNumId w:val="41"/>
  </w:num>
  <w:num w:numId="66" w16cid:durableId="1282764497">
    <w:abstractNumId w:val="49"/>
  </w:num>
  <w:num w:numId="67" w16cid:durableId="520705963">
    <w:abstractNumId w:val="25"/>
  </w:num>
  <w:num w:numId="68" w16cid:durableId="169879469">
    <w:abstractNumId w:val="99"/>
  </w:num>
  <w:num w:numId="69" w16cid:durableId="1243491982">
    <w:abstractNumId w:val="22"/>
  </w:num>
  <w:num w:numId="70" w16cid:durableId="989210899">
    <w:abstractNumId w:val="59"/>
  </w:num>
  <w:num w:numId="71" w16cid:durableId="1838350697">
    <w:abstractNumId w:val="20"/>
  </w:num>
  <w:num w:numId="72" w16cid:durableId="1075931363">
    <w:abstractNumId w:val="33"/>
  </w:num>
  <w:num w:numId="73" w16cid:durableId="518592656">
    <w:abstractNumId w:val="82"/>
  </w:num>
  <w:num w:numId="74" w16cid:durableId="152727105">
    <w:abstractNumId w:val="21"/>
  </w:num>
  <w:num w:numId="75" w16cid:durableId="287207597">
    <w:abstractNumId w:val="84"/>
  </w:num>
  <w:num w:numId="76" w16cid:durableId="1728530610">
    <w:abstractNumId w:val="58"/>
  </w:num>
  <w:num w:numId="77" w16cid:durableId="158472385">
    <w:abstractNumId w:val="103"/>
  </w:num>
  <w:num w:numId="78" w16cid:durableId="1715425803">
    <w:abstractNumId w:val="69"/>
  </w:num>
  <w:num w:numId="79" w16cid:durableId="1073697237">
    <w:abstractNumId w:val="40"/>
  </w:num>
  <w:num w:numId="80" w16cid:durableId="471292736">
    <w:abstractNumId w:val="76"/>
  </w:num>
  <w:num w:numId="81" w16cid:durableId="2112237539">
    <w:abstractNumId w:val="32"/>
  </w:num>
  <w:num w:numId="82" w16cid:durableId="1504052565">
    <w:abstractNumId w:val="102"/>
  </w:num>
  <w:num w:numId="83" w16cid:durableId="1303315143">
    <w:abstractNumId w:val="50"/>
  </w:num>
  <w:num w:numId="84" w16cid:durableId="1195189368">
    <w:abstractNumId w:val="91"/>
  </w:num>
  <w:num w:numId="85" w16cid:durableId="1313751380">
    <w:abstractNumId w:val="46"/>
  </w:num>
  <w:num w:numId="86" w16cid:durableId="2083528529">
    <w:abstractNumId w:val="56"/>
  </w:num>
  <w:num w:numId="87" w16cid:durableId="605159589">
    <w:abstractNumId w:val="92"/>
  </w:num>
  <w:num w:numId="88" w16cid:durableId="1941447332">
    <w:abstractNumId w:val="68"/>
  </w:num>
  <w:num w:numId="89" w16cid:durableId="1551306620">
    <w:abstractNumId w:val="44"/>
  </w:num>
  <w:num w:numId="90" w16cid:durableId="2044934834">
    <w:abstractNumId w:val="107"/>
  </w:num>
  <w:num w:numId="91" w16cid:durableId="1105031722">
    <w:abstractNumId w:val="96"/>
  </w:num>
  <w:num w:numId="92" w16cid:durableId="1453086790">
    <w:abstractNumId w:val="54"/>
  </w:num>
  <w:numIdMacAtCleanup w:val="8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hideSpellingErrors/>
  <w:hideGrammaticalErrors/>
  <w:proofState w:spelling="clean" w:grammar="clean"/>
  <w:documentProtection w:edit="forms" w:enforcement="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52E7"/>
    <w:rsid w:val="00000121"/>
    <w:rsid w:val="00001C7B"/>
    <w:rsid w:val="00001E26"/>
    <w:rsid w:val="000032FC"/>
    <w:rsid w:val="000044ED"/>
    <w:rsid w:val="00005980"/>
    <w:rsid w:val="00005B42"/>
    <w:rsid w:val="00006BD7"/>
    <w:rsid w:val="00006C97"/>
    <w:rsid w:val="00007C2A"/>
    <w:rsid w:val="00011B24"/>
    <w:rsid w:val="000120FC"/>
    <w:rsid w:val="0001371F"/>
    <w:rsid w:val="00013FB1"/>
    <w:rsid w:val="000144D4"/>
    <w:rsid w:val="0001500B"/>
    <w:rsid w:val="0001505F"/>
    <w:rsid w:val="00015C30"/>
    <w:rsid w:val="0001632B"/>
    <w:rsid w:val="00017993"/>
    <w:rsid w:val="00017FA5"/>
    <w:rsid w:val="00020788"/>
    <w:rsid w:val="000210EA"/>
    <w:rsid w:val="00021758"/>
    <w:rsid w:val="00021D6F"/>
    <w:rsid w:val="00021E3F"/>
    <w:rsid w:val="00022C4E"/>
    <w:rsid w:val="000230E9"/>
    <w:rsid w:val="00024082"/>
    <w:rsid w:val="0002412A"/>
    <w:rsid w:val="0002414C"/>
    <w:rsid w:val="00024F19"/>
    <w:rsid w:val="0002527C"/>
    <w:rsid w:val="00025781"/>
    <w:rsid w:val="00025EB8"/>
    <w:rsid w:val="00027A50"/>
    <w:rsid w:val="00027A7C"/>
    <w:rsid w:val="00033F83"/>
    <w:rsid w:val="000347B9"/>
    <w:rsid w:val="00035192"/>
    <w:rsid w:val="00035504"/>
    <w:rsid w:val="0003558B"/>
    <w:rsid w:val="0003621A"/>
    <w:rsid w:val="00037CA5"/>
    <w:rsid w:val="00037EAF"/>
    <w:rsid w:val="00040399"/>
    <w:rsid w:val="00040417"/>
    <w:rsid w:val="000405C1"/>
    <w:rsid w:val="0004073E"/>
    <w:rsid w:val="00040A67"/>
    <w:rsid w:val="0004120A"/>
    <w:rsid w:val="000422C1"/>
    <w:rsid w:val="000426E8"/>
    <w:rsid w:val="00043618"/>
    <w:rsid w:val="00043DE4"/>
    <w:rsid w:val="000444A9"/>
    <w:rsid w:val="0004551E"/>
    <w:rsid w:val="00045B56"/>
    <w:rsid w:val="00045F63"/>
    <w:rsid w:val="000474F0"/>
    <w:rsid w:val="00047A0E"/>
    <w:rsid w:val="00047F61"/>
    <w:rsid w:val="00050AEF"/>
    <w:rsid w:val="00050B74"/>
    <w:rsid w:val="000514C9"/>
    <w:rsid w:val="000518F4"/>
    <w:rsid w:val="00053670"/>
    <w:rsid w:val="00054212"/>
    <w:rsid w:val="00054AA3"/>
    <w:rsid w:val="00054BAD"/>
    <w:rsid w:val="00055435"/>
    <w:rsid w:val="00055AE7"/>
    <w:rsid w:val="00055CD8"/>
    <w:rsid w:val="0005723A"/>
    <w:rsid w:val="00057C41"/>
    <w:rsid w:val="000609C9"/>
    <w:rsid w:val="00060C15"/>
    <w:rsid w:val="00063EFC"/>
    <w:rsid w:val="00064116"/>
    <w:rsid w:val="000655A0"/>
    <w:rsid w:val="00065802"/>
    <w:rsid w:val="00066CE9"/>
    <w:rsid w:val="0007041E"/>
    <w:rsid w:val="00071007"/>
    <w:rsid w:val="00072CBC"/>
    <w:rsid w:val="00073F9E"/>
    <w:rsid w:val="00074027"/>
    <w:rsid w:val="0007412F"/>
    <w:rsid w:val="00075D47"/>
    <w:rsid w:val="00081472"/>
    <w:rsid w:val="00081FB8"/>
    <w:rsid w:val="00082B9D"/>
    <w:rsid w:val="00083A94"/>
    <w:rsid w:val="00083A9A"/>
    <w:rsid w:val="000859F7"/>
    <w:rsid w:val="00085A97"/>
    <w:rsid w:val="00085F5F"/>
    <w:rsid w:val="000862EB"/>
    <w:rsid w:val="00086744"/>
    <w:rsid w:val="00086AEC"/>
    <w:rsid w:val="00087C61"/>
    <w:rsid w:val="000919B3"/>
    <w:rsid w:val="00091BFF"/>
    <w:rsid w:val="00091D7C"/>
    <w:rsid w:val="000928B3"/>
    <w:rsid w:val="00094332"/>
    <w:rsid w:val="000952EC"/>
    <w:rsid w:val="0009556B"/>
    <w:rsid w:val="00095D14"/>
    <w:rsid w:val="00096A25"/>
    <w:rsid w:val="00096EA1"/>
    <w:rsid w:val="0009766B"/>
    <w:rsid w:val="0009796B"/>
    <w:rsid w:val="00097C6F"/>
    <w:rsid w:val="00097F10"/>
    <w:rsid w:val="000A0CA9"/>
    <w:rsid w:val="000A1688"/>
    <w:rsid w:val="000A229B"/>
    <w:rsid w:val="000A24A5"/>
    <w:rsid w:val="000A3071"/>
    <w:rsid w:val="000A3B22"/>
    <w:rsid w:val="000A3C64"/>
    <w:rsid w:val="000A3E2D"/>
    <w:rsid w:val="000A49FA"/>
    <w:rsid w:val="000A4BBE"/>
    <w:rsid w:val="000A5AD9"/>
    <w:rsid w:val="000A5CD7"/>
    <w:rsid w:val="000A60CD"/>
    <w:rsid w:val="000A6986"/>
    <w:rsid w:val="000A6A02"/>
    <w:rsid w:val="000A720B"/>
    <w:rsid w:val="000A75CB"/>
    <w:rsid w:val="000B11C7"/>
    <w:rsid w:val="000B121B"/>
    <w:rsid w:val="000B1C7F"/>
    <w:rsid w:val="000B1DE4"/>
    <w:rsid w:val="000B2D78"/>
    <w:rsid w:val="000B385F"/>
    <w:rsid w:val="000B4ABC"/>
    <w:rsid w:val="000B565C"/>
    <w:rsid w:val="000B6265"/>
    <w:rsid w:val="000B6877"/>
    <w:rsid w:val="000B6A9C"/>
    <w:rsid w:val="000B7555"/>
    <w:rsid w:val="000C0022"/>
    <w:rsid w:val="000C1546"/>
    <w:rsid w:val="000C1859"/>
    <w:rsid w:val="000C1989"/>
    <w:rsid w:val="000C1F7D"/>
    <w:rsid w:val="000C21E8"/>
    <w:rsid w:val="000C2E19"/>
    <w:rsid w:val="000C3BF4"/>
    <w:rsid w:val="000C3CF8"/>
    <w:rsid w:val="000C4BF2"/>
    <w:rsid w:val="000C539C"/>
    <w:rsid w:val="000C566E"/>
    <w:rsid w:val="000C5D1C"/>
    <w:rsid w:val="000C6EC7"/>
    <w:rsid w:val="000C6F2D"/>
    <w:rsid w:val="000C783C"/>
    <w:rsid w:val="000C7EE5"/>
    <w:rsid w:val="000D1770"/>
    <w:rsid w:val="000D18EE"/>
    <w:rsid w:val="000D268E"/>
    <w:rsid w:val="000D29C2"/>
    <w:rsid w:val="000D2AC1"/>
    <w:rsid w:val="000D3C0A"/>
    <w:rsid w:val="000D3C18"/>
    <w:rsid w:val="000D3FCF"/>
    <w:rsid w:val="000D411B"/>
    <w:rsid w:val="000D44CD"/>
    <w:rsid w:val="000D46DF"/>
    <w:rsid w:val="000D4863"/>
    <w:rsid w:val="000D508D"/>
    <w:rsid w:val="000D6269"/>
    <w:rsid w:val="000D6B38"/>
    <w:rsid w:val="000D6DB3"/>
    <w:rsid w:val="000D6F0E"/>
    <w:rsid w:val="000D77EB"/>
    <w:rsid w:val="000E006E"/>
    <w:rsid w:val="000E024F"/>
    <w:rsid w:val="000E0594"/>
    <w:rsid w:val="000E0778"/>
    <w:rsid w:val="000E148B"/>
    <w:rsid w:val="000E1B92"/>
    <w:rsid w:val="000E2818"/>
    <w:rsid w:val="000E3FB1"/>
    <w:rsid w:val="000E45B2"/>
    <w:rsid w:val="000E45DD"/>
    <w:rsid w:val="000E4BBF"/>
    <w:rsid w:val="000E4ED4"/>
    <w:rsid w:val="000E51E9"/>
    <w:rsid w:val="000E565E"/>
    <w:rsid w:val="000E67D1"/>
    <w:rsid w:val="000E6FEC"/>
    <w:rsid w:val="000E751C"/>
    <w:rsid w:val="000E7774"/>
    <w:rsid w:val="000E788C"/>
    <w:rsid w:val="000E7C67"/>
    <w:rsid w:val="000F054B"/>
    <w:rsid w:val="000F0A61"/>
    <w:rsid w:val="000F1B81"/>
    <w:rsid w:val="000F3291"/>
    <w:rsid w:val="000F329A"/>
    <w:rsid w:val="000F366C"/>
    <w:rsid w:val="000F3FA9"/>
    <w:rsid w:val="000F484B"/>
    <w:rsid w:val="000F4DF0"/>
    <w:rsid w:val="000F52BD"/>
    <w:rsid w:val="000F6D48"/>
    <w:rsid w:val="000F7477"/>
    <w:rsid w:val="000F79A6"/>
    <w:rsid w:val="000F7D8D"/>
    <w:rsid w:val="001009B0"/>
    <w:rsid w:val="001018D3"/>
    <w:rsid w:val="00101B75"/>
    <w:rsid w:val="00102853"/>
    <w:rsid w:val="001033E1"/>
    <w:rsid w:val="00103B26"/>
    <w:rsid w:val="00105332"/>
    <w:rsid w:val="001058E0"/>
    <w:rsid w:val="001062B8"/>
    <w:rsid w:val="00106901"/>
    <w:rsid w:val="00110C0A"/>
    <w:rsid w:val="00111049"/>
    <w:rsid w:val="001118F7"/>
    <w:rsid w:val="0011221F"/>
    <w:rsid w:val="00112482"/>
    <w:rsid w:val="001126E2"/>
    <w:rsid w:val="00112738"/>
    <w:rsid w:val="001127F9"/>
    <w:rsid w:val="00112941"/>
    <w:rsid w:val="00112CB4"/>
    <w:rsid w:val="001138C1"/>
    <w:rsid w:val="00113D3E"/>
    <w:rsid w:val="00113DE1"/>
    <w:rsid w:val="001142C7"/>
    <w:rsid w:val="00114586"/>
    <w:rsid w:val="00114A53"/>
    <w:rsid w:val="00114CAB"/>
    <w:rsid w:val="001154CC"/>
    <w:rsid w:val="00115D37"/>
    <w:rsid w:val="001166E0"/>
    <w:rsid w:val="00121DB2"/>
    <w:rsid w:val="00122E1A"/>
    <w:rsid w:val="00124321"/>
    <w:rsid w:val="00124FE3"/>
    <w:rsid w:val="00125C7A"/>
    <w:rsid w:val="00126836"/>
    <w:rsid w:val="0013077D"/>
    <w:rsid w:val="00130FFE"/>
    <w:rsid w:val="00131F2E"/>
    <w:rsid w:val="001322B6"/>
    <w:rsid w:val="001327F1"/>
    <w:rsid w:val="00132ACE"/>
    <w:rsid w:val="00132D56"/>
    <w:rsid w:val="0013361E"/>
    <w:rsid w:val="0013374C"/>
    <w:rsid w:val="00136357"/>
    <w:rsid w:val="00136875"/>
    <w:rsid w:val="00136884"/>
    <w:rsid w:val="00136C84"/>
    <w:rsid w:val="00136E76"/>
    <w:rsid w:val="001372B2"/>
    <w:rsid w:val="0013771D"/>
    <w:rsid w:val="00137DB7"/>
    <w:rsid w:val="0014090E"/>
    <w:rsid w:val="00140FE2"/>
    <w:rsid w:val="00141793"/>
    <w:rsid w:val="00141A3F"/>
    <w:rsid w:val="00142AE3"/>
    <w:rsid w:val="00143805"/>
    <w:rsid w:val="001438A9"/>
    <w:rsid w:val="001447E6"/>
    <w:rsid w:val="00144C37"/>
    <w:rsid w:val="0014555C"/>
    <w:rsid w:val="00146118"/>
    <w:rsid w:val="00146216"/>
    <w:rsid w:val="00146926"/>
    <w:rsid w:val="0014708D"/>
    <w:rsid w:val="00150F8E"/>
    <w:rsid w:val="00151782"/>
    <w:rsid w:val="00151912"/>
    <w:rsid w:val="00151B7B"/>
    <w:rsid w:val="00151DF3"/>
    <w:rsid w:val="001529AB"/>
    <w:rsid w:val="00152E01"/>
    <w:rsid w:val="001532F7"/>
    <w:rsid w:val="00154B3F"/>
    <w:rsid w:val="001557B1"/>
    <w:rsid w:val="00155CF7"/>
    <w:rsid w:val="001564F5"/>
    <w:rsid w:val="00156582"/>
    <w:rsid w:val="001600BA"/>
    <w:rsid w:val="001605AB"/>
    <w:rsid w:val="0016074A"/>
    <w:rsid w:val="00161497"/>
    <w:rsid w:val="00161A07"/>
    <w:rsid w:val="00161C0D"/>
    <w:rsid w:val="00161C60"/>
    <w:rsid w:val="00162ACB"/>
    <w:rsid w:val="00163648"/>
    <w:rsid w:val="00163722"/>
    <w:rsid w:val="00163C00"/>
    <w:rsid w:val="00163E27"/>
    <w:rsid w:val="00164266"/>
    <w:rsid w:val="0016439D"/>
    <w:rsid w:val="00164479"/>
    <w:rsid w:val="001666D1"/>
    <w:rsid w:val="00167187"/>
    <w:rsid w:val="0016773E"/>
    <w:rsid w:val="00167B50"/>
    <w:rsid w:val="00167E0A"/>
    <w:rsid w:val="00167E23"/>
    <w:rsid w:val="0017004A"/>
    <w:rsid w:val="00170E3E"/>
    <w:rsid w:val="00171023"/>
    <w:rsid w:val="00171976"/>
    <w:rsid w:val="00171D83"/>
    <w:rsid w:val="00171E9B"/>
    <w:rsid w:val="0017341A"/>
    <w:rsid w:val="001743AF"/>
    <w:rsid w:val="00174513"/>
    <w:rsid w:val="00175710"/>
    <w:rsid w:val="00176DB5"/>
    <w:rsid w:val="00177EF0"/>
    <w:rsid w:val="0018008F"/>
    <w:rsid w:val="00180C48"/>
    <w:rsid w:val="00181098"/>
    <w:rsid w:val="00182AC2"/>
    <w:rsid w:val="00182D89"/>
    <w:rsid w:val="0018362A"/>
    <w:rsid w:val="00183702"/>
    <w:rsid w:val="00183C93"/>
    <w:rsid w:val="001843A5"/>
    <w:rsid w:val="001847F0"/>
    <w:rsid w:val="00184AA0"/>
    <w:rsid w:val="00184BC4"/>
    <w:rsid w:val="00185ADC"/>
    <w:rsid w:val="00185D5E"/>
    <w:rsid w:val="00186B2A"/>
    <w:rsid w:val="00186BAB"/>
    <w:rsid w:val="00186E52"/>
    <w:rsid w:val="0018745A"/>
    <w:rsid w:val="00187DF0"/>
    <w:rsid w:val="001907CA"/>
    <w:rsid w:val="00193858"/>
    <w:rsid w:val="001968C2"/>
    <w:rsid w:val="00196CBE"/>
    <w:rsid w:val="00196D77"/>
    <w:rsid w:val="001A032F"/>
    <w:rsid w:val="001A0A86"/>
    <w:rsid w:val="001A0E05"/>
    <w:rsid w:val="001A140B"/>
    <w:rsid w:val="001A1496"/>
    <w:rsid w:val="001A2506"/>
    <w:rsid w:val="001A34A8"/>
    <w:rsid w:val="001A7B69"/>
    <w:rsid w:val="001B0271"/>
    <w:rsid w:val="001B02D1"/>
    <w:rsid w:val="001B0C02"/>
    <w:rsid w:val="001B16E6"/>
    <w:rsid w:val="001B1904"/>
    <w:rsid w:val="001B1BF2"/>
    <w:rsid w:val="001B1C10"/>
    <w:rsid w:val="001B2074"/>
    <w:rsid w:val="001B221B"/>
    <w:rsid w:val="001B2669"/>
    <w:rsid w:val="001B2ABD"/>
    <w:rsid w:val="001B2B5D"/>
    <w:rsid w:val="001B30A9"/>
    <w:rsid w:val="001B3DE1"/>
    <w:rsid w:val="001B4DCD"/>
    <w:rsid w:val="001B5E3F"/>
    <w:rsid w:val="001B6064"/>
    <w:rsid w:val="001B7648"/>
    <w:rsid w:val="001B79B2"/>
    <w:rsid w:val="001C08E4"/>
    <w:rsid w:val="001C0D48"/>
    <w:rsid w:val="001C1853"/>
    <w:rsid w:val="001C18F0"/>
    <w:rsid w:val="001C3041"/>
    <w:rsid w:val="001C35FC"/>
    <w:rsid w:val="001C3D94"/>
    <w:rsid w:val="001C4247"/>
    <w:rsid w:val="001C44DC"/>
    <w:rsid w:val="001C57D7"/>
    <w:rsid w:val="001C57F7"/>
    <w:rsid w:val="001C6646"/>
    <w:rsid w:val="001C6787"/>
    <w:rsid w:val="001C6AFE"/>
    <w:rsid w:val="001C7E48"/>
    <w:rsid w:val="001D1576"/>
    <w:rsid w:val="001D236D"/>
    <w:rsid w:val="001D2FFF"/>
    <w:rsid w:val="001D3369"/>
    <w:rsid w:val="001D3D21"/>
    <w:rsid w:val="001D3F3D"/>
    <w:rsid w:val="001D52C1"/>
    <w:rsid w:val="001D6110"/>
    <w:rsid w:val="001D637D"/>
    <w:rsid w:val="001D63ED"/>
    <w:rsid w:val="001D6D68"/>
    <w:rsid w:val="001D7ECC"/>
    <w:rsid w:val="001E0099"/>
    <w:rsid w:val="001E07D2"/>
    <w:rsid w:val="001E0AE0"/>
    <w:rsid w:val="001E0C7D"/>
    <w:rsid w:val="001E0DA8"/>
    <w:rsid w:val="001E0EEB"/>
    <w:rsid w:val="001E1650"/>
    <w:rsid w:val="001E1A22"/>
    <w:rsid w:val="001E1CFF"/>
    <w:rsid w:val="001E1D48"/>
    <w:rsid w:val="001E2500"/>
    <w:rsid w:val="001E2A77"/>
    <w:rsid w:val="001E30A6"/>
    <w:rsid w:val="001E366E"/>
    <w:rsid w:val="001E5651"/>
    <w:rsid w:val="001E56DA"/>
    <w:rsid w:val="001E62DB"/>
    <w:rsid w:val="001E79D2"/>
    <w:rsid w:val="001F0044"/>
    <w:rsid w:val="001F02CC"/>
    <w:rsid w:val="001F0475"/>
    <w:rsid w:val="001F0DF5"/>
    <w:rsid w:val="001F3EB0"/>
    <w:rsid w:val="001F433D"/>
    <w:rsid w:val="001F4369"/>
    <w:rsid w:val="001F7DAA"/>
    <w:rsid w:val="0020004A"/>
    <w:rsid w:val="0020033C"/>
    <w:rsid w:val="00202224"/>
    <w:rsid w:val="00202EDF"/>
    <w:rsid w:val="0020313A"/>
    <w:rsid w:val="00203D2A"/>
    <w:rsid w:val="00204754"/>
    <w:rsid w:val="00205B79"/>
    <w:rsid w:val="00207997"/>
    <w:rsid w:val="002100FF"/>
    <w:rsid w:val="002105D2"/>
    <w:rsid w:val="002105DD"/>
    <w:rsid w:val="00210CCF"/>
    <w:rsid w:val="002118FB"/>
    <w:rsid w:val="00211F1E"/>
    <w:rsid w:val="002130B4"/>
    <w:rsid w:val="002130B8"/>
    <w:rsid w:val="002132E7"/>
    <w:rsid w:val="0021446C"/>
    <w:rsid w:val="0021463E"/>
    <w:rsid w:val="00214E83"/>
    <w:rsid w:val="002153CA"/>
    <w:rsid w:val="00216D1A"/>
    <w:rsid w:val="00216E9A"/>
    <w:rsid w:val="0022071C"/>
    <w:rsid w:val="00220C46"/>
    <w:rsid w:val="0022267D"/>
    <w:rsid w:val="00222743"/>
    <w:rsid w:val="00222C3E"/>
    <w:rsid w:val="002237FE"/>
    <w:rsid w:val="002240D1"/>
    <w:rsid w:val="00224D2E"/>
    <w:rsid w:val="00225116"/>
    <w:rsid w:val="0022519B"/>
    <w:rsid w:val="002256F3"/>
    <w:rsid w:val="002259FF"/>
    <w:rsid w:val="002264B8"/>
    <w:rsid w:val="002304E7"/>
    <w:rsid w:val="002304ED"/>
    <w:rsid w:val="0023115E"/>
    <w:rsid w:val="0023171B"/>
    <w:rsid w:val="00231C94"/>
    <w:rsid w:val="00232D33"/>
    <w:rsid w:val="00232F9B"/>
    <w:rsid w:val="00234223"/>
    <w:rsid w:val="00235EFD"/>
    <w:rsid w:val="00236257"/>
    <w:rsid w:val="00236935"/>
    <w:rsid w:val="00236969"/>
    <w:rsid w:val="002405BC"/>
    <w:rsid w:val="002411C7"/>
    <w:rsid w:val="002413E8"/>
    <w:rsid w:val="002414AC"/>
    <w:rsid w:val="00241944"/>
    <w:rsid w:val="002430DF"/>
    <w:rsid w:val="00243F44"/>
    <w:rsid w:val="00244143"/>
    <w:rsid w:val="00245273"/>
    <w:rsid w:val="00245C45"/>
    <w:rsid w:val="002463C2"/>
    <w:rsid w:val="0024675A"/>
    <w:rsid w:val="0025000B"/>
    <w:rsid w:val="0025021C"/>
    <w:rsid w:val="00250AED"/>
    <w:rsid w:val="00251317"/>
    <w:rsid w:val="00252491"/>
    <w:rsid w:val="00252709"/>
    <w:rsid w:val="00252FA7"/>
    <w:rsid w:val="002534BB"/>
    <w:rsid w:val="00253723"/>
    <w:rsid w:val="00253F8A"/>
    <w:rsid w:val="00254158"/>
    <w:rsid w:val="002541EC"/>
    <w:rsid w:val="002547EE"/>
    <w:rsid w:val="00254874"/>
    <w:rsid w:val="00254D00"/>
    <w:rsid w:val="00255428"/>
    <w:rsid w:val="0025645E"/>
    <w:rsid w:val="002567C5"/>
    <w:rsid w:val="00256E49"/>
    <w:rsid w:val="00257C48"/>
    <w:rsid w:val="00257CCB"/>
    <w:rsid w:val="00257F63"/>
    <w:rsid w:val="00260453"/>
    <w:rsid w:val="00260682"/>
    <w:rsid w:val="00261196"/>
    <w:rsid w:val="0026153A"/>
    <w:rsid w:val="00261632"/>
    <w:rsid w:val="00261B81"/>
    <w:rsid w:val="002628CA"/>
    <w:rsid w:val="002639F7"/>
    <w:rsid w:val="00263D6F"/>
    <w:rsid w:val="002659F4"/>
    <w:rsid w:val="002664A3"/>
    <w:rsid w:val="002664FB"/>
    <w:rsid w:val="002676A5"/>
    <w:rsid w:val="00267ECE"/>
    <w:rsid w:val="00270650"/>
    <w:rsid w:val="00270A8D"/>
    <w:rsid w:val="00271B99"/>
    <w:rsid w:val="00271D1A"/>
    <w:rsid w:val="00272908"/>
    <w:rsid w:val="00272E88"/>
    <w:rsid w:val="00273023"/>
    <w:rsid w:val="00273129"/>
    <w:rsid w:val="00273FDC"/>
    <w:rsid w:val="002749A6"/>
    <w:rsid w:val="002753CB"/>
    <w:rsid w:val="002775CF"/>
    <w:rsid w:val="00277F71"/>
    <w:rsid w:val="002809FA"/>
    <w:rsid w:val="0028100A"/>
    <w:rsid w:val="002815FF"/>
    <w:rsid w:val="00281BD0"/>
    <w:rsid w:val="0028246E"/>
    <w:rsid w:val="00283E2C"/>
    <w:rsid w:val="00284329"/>
    <w:rsid w:val="00284731"/>
    <w:rsid w:val="00285704"/>
    <w:rsid w:val="0028591D"/>
    <w:rsid w:val="00285923"/>
    <w:rsid w:val="00290A4B"/>
    <w:rsid w:val="00291891"/>
    <w:rsid w:val="00291F63"/>
    <w:rsid w:val="002928CA"/>
    <w:rsid w:val="002931F6"/>
    <w:rsid w:val="00293A89"/>
    <w:rsid w:val="00295374"/>
    <w:rsid w:val="002955DE"/>
    <w:rsid w:val="002962BA"/>
    <w:rsid w:val="00296A3A"/>
    <w:rsid w:val="00296C6D"/>
    <w:rsid w:val="00296E3C"/>
    <w:rsid w:val="00297E40"/>
    <w:rsid w:val="002A0087"/>
    <w:rsid w:val="002A05A2"/>
    <w:rsid w:val="002A08A1"/>
    <w:rsid w:val="002A0BD2"/>
    <w:rsid w:val="002A1023"/>
    <w:rsid w:val="002A12F2"/>
    <w:rsid w:val="002A15FD"/>
    <w:rsid w:val="002A1704"/>
    <w:rsid w:val="002A1D69"/>
    <w:rsid w:val="002A2537"/>
    <w:rsid w:val="002A2D74"/>
    <w:rsid w:val="002A2F36"/>
    <w:rsid w:val="002A306A"/>
    <w:rsid w:val="002A3584"/>
    <w:rsid w:val="002A39BF"/>
    <w:rsid w:val="002A418B"/>
    <w:rsid w:val="002A43B3"/>
    <w:rsid w:val="002A4491"/>
    <w:rsid w:val="002A619D"/>
    <w:rsid w:val="002A6663"/>
    <w:rsid w:val="002B0075"/>
    <w:rsid w:val="002B0EE6"/>
    <w:rsid w:val="002B13B1"/>
    <w:rsid w:val="002B143F"/>
    <w:rsid w:val="002B18AC"/>
    <w:rsid w:val="002B2385"/>
    <w:rsid w:val="002B39A0"/>
    <w:rsid w:val="002B4E85"/>
    <w:rsid w:val="002B6486"/>
    <w:rsid w:val="002B6A08"/>
    <w:rsid w:val="002B700B"/>
    <w:rsid w:val="002B7516"/>
    <w:rsid w:val="002B757F"/>
    <w:rsid w:val="002B79FA"/>
    <w:rsid w:val="002C0628"/>
    <w:rsid w:val="002C12A1"/>
    <w:rsid w:val="002C23DB"/>
    <w:rsid w:val="002C25C7"/>
    <w:rsid w:val="002C33ED"/>
    <w:rsid w:val="002C4072"/>
    <w:rsid w:val="002C4AA5"/>
    <w:rsid w:val="002C5D9F"/>
    <w:rsid w:val="002C7EBA"/>
    <w:rsid w:val="002D05BE"/>
    <w:rsid w:val="002D163C"/>
    <w:rsid w:val="002D2395"/>
    <w:rsid w:val="002D2FAF"/>
    <w:rsid w:val="002D398D"/>
    <w:rsid w:val="002D53D0"/>
    <w:rsid w:val="002D5E14"/>
    <w:rsid w:val="002D5EA1"/>
    <w:rsid w:val="002D5ED0"/>
    <w:rsid w:val="002D6EEE"/>
    <w:rsid w:val="002D7A9B"/>
    <w:rsid w:val="002D7E68"/>
    <w:rsid w:val="002D7F3F"/>
    <w:rsid w:val="002E020D"/>
    <w:rsid w:val="002E03E1"/>
    <w:rsid w:val="002E0C58"/>
    <w:rsid w:val="002E1262"/>
    <w:rsid w:val="002E1A9A"/>
    <w:rsid w:val="002E2FAE"/>
    <w:rsid w:val="002E32BB"/>
    <w:rsid w:val="002E3764"/>
    <w:rsid w:val="002E3937"/>
    <w:rsid w:val="002E3F73"/>
    <w:rsid w:val="002E3FED"/>
    <w:rsid w:val="002E6B96"/>
    <w:rsid w:val="002E719B"/>
    <w:rsid w:val="002E7213"/>
    <w:rsid w:val="002F1ACE"/>
    <w:rsid w:val="002F1D2D"/>
    <w:rsid w:val="002F2709"/>
    <w:rsid w:val="002F2A4A"/>
    <w:rsid w:val="002F2E67"/>
    <w:rsid w:val="002F2F73"/>
    <w:rsid w:val="002F3D31"/>
    <w:rsid w:val="002F4490"/>
    <w:rsid w:val="002F4EB5"/>
    <w:rsid w:val="002F67F1"/>
    <w:rsid w:val="002F6C7F"/>
    <w:rsid w:val="002F7113"/>
    <w:rsid w:val="002F7EFD"/>
    <w:rsid w:val="00300122"/>
    <w:rsid w:val="00300EAA"/>
    <w:rsid w:val="00301398"/>
    <w:rsid w:val="00301C48"/>
    <w:rsid w:val="003032B0"/>
    <w:rsid w:val="00303CB1"/>
    <w:rsid w:val="0030416A"/>
    <w:rsid w:val="00304632"/>
    <w:rsid w:val="0030477B"/>
    <w:rsid w:val="00305713"/>
    <w:rsid w:val="00305A14"/>
    <w:rsid w:val="00305F04"/>
    <w:rsid w:val="00305FDA"/>
    <w:rsid w:val="003063AC"/>
    <w:rsid w:val="00306C36"/>
    <w:rsid w:val="003104F2"/>
    <w:rsid w:val="00310E5A"/>
    <w:rsid w:val="0031198F"/>
    <w:rsid w:val="00311B44"/>
    <w:rsid w:val="00312601"/>
    <w:rsid w:val="0031276B"/>
    <w:rsid w:val="00312E0F"/>
    <w:rsid w:val="003143E7"/>
    <w:rsid w:val="00315C3F"/>
    <w:rsid w:val="00315F2C"/>
    <w:rsid w:val="00315FCB"/>
    <w:rsid w:val="00316561"/>
    <w:rsid w:val="0031745F"/>
    <w:rsid w:val="00317A91"/>
    <w:rsid w:val="00317D2F"/>
    <w:rsid w:val="00317EC4"/>
    <w:rsid w:val="00320DDC"/>
    <w:rsid w:val="00321190"/>
    <w:rsid w:val="003229E9"/>
    <w:rsid w:val="00322C89"/>
    <w:rsid w:val="003241F7"/>
    <w:rsid w:val="003246E9"/>
    <w:rsid w:val="0032786B"/>
    <w:rsid w:val="00330173"/>
    <w:rsid w:val="00330991"/>
    <w:rsid w:val="00332002"/>
    <w:rsid w:val="003322A9"/>
    <w:rsid w:val="003325EF"/>
    <w:rsid w:val="00332F24"/>
    <w:rsid w:val="0033312E"/>
    <w:rsid w:val="00334690"/>
    <w:rsid w:val="00335890"/>
    <w:rsid w:val="00335B06"/>
    <w:rsid w:val="00336357"/>
    <w:rsid w:val="00336903"/>
    <w:rsid w:val="0033692C"/>
    <w:rsid w:val="0033753D"/>
    <w:rsid w:val="0033794E"/>
    <w:rsid w:val="003408C1"/>
    <w:rsid w:val="003408FB"/>
    <w:rsid w:val="00340AB0"/>
    <w:rsid w:val="00340E35"/>
    <w:rsid w:val="00342164"/>
    <w:rsid w:val="00342A97"/>
    <w:rsid w:val="00343C0E"/>
    <w:rsid w:val="00343CD4"/>
    <w:rsid w:val="00345519"/>
    <w:rsid w:val="00347668"/>
    <w:rsid w:val="003508E1"/>
    <w:rsid w:val="00350DA7"/>
    <w:rsid w:val="00351938"/>
    <w:rsid w:val="003524CE"/>
    <w:rsid w:val="0035254E"/>
    <w:rsid w:val="00353202"/>
    <w:rsid w:val="003537A5"/>
    <w:rsid w:val="003559CE"/>
    <w:rsid w:val="00356926"/>
    <w:rsid w:val="0035708A"/>
    <w:rsid w:val="0035743C"/>
    <w:rsid w:val="00360117"/>
    <w:rsid w:val="0036014F"/>
    <w:rsid w:val="003607D7"/>
    <w:rsid w:val="00360C37"/>
    <w:rsid w:val="003614A4"/>
    <w:rsid w:val="00361DC2"/>
    <w:rsid w:val="0036211D"/>
    <w:rsid w:val="00363A5D"/>
    <w:rsid w:val="003644E3"/>
    <w:rsid w:val="00365479"/>
    <w:rsid w:val="003660AA"/>
    <w:rsid w:val="0036633C"/>
    <w:rsid w:val="00366675"/>
    <w:rsid w:val="00366869"/>
    <w:rsid w:val="00367F6E"/>
    <w:rsid w:val="00370024"/>
    <w:rsid w:val="00370282"/>
    <w:rsid w:val="0037076E"/>
    <w:rsid w:val="00370E54"/>
    <w:rsid w:val="00371AF4"/>
    <w:rsid w:val="00371C2A"/>
    <w:rsid w:val="00371D57"/>
    <w:rsid w:val="0037380B"/>
    <w:rsid w:val="00373D50"/>
    <w:rsid w:val="0037411A"/>
    <w:rsid w:val="003743AE"/>
    <w:rsid w:val="00374808"/>
    <w:rsid w:val="00374E22"/>
    <w:rsid w:val="00374F7E"/>
    <w:rsid w:val="00375C0B"/>
    <w:rsid w:val="00376381"/>
    <w:rsid w:val="003764C9"/>
    <w:rsid w:val="00376C47"/>
    <w:rsid w:val="00380345"/>
    <w:rsid w:val="00380F27"/>
    <w:rsid w:val="00381050"/>
    <w:rsid w:val="0038155E"/>
    <w:rsid w:val="003819C7"/>
    <w:rsid w:val="00381CCC"/>
    <w:rsid w:val="00381E4C"/>
    <w:rsid w:val="00383404"/>
    <w:rsid w:val="00383DDB"/>
    <w:rsid w:val="00386038"/>
    <w:rsid w:val="00387566"/>
    <w:rsid w:val="00387F01"/>
    <w:rsid w:val="00390148"/>
    <w:rsid w:val="0039042D"/>
    <w:rsid w:val="00390E13"/>
    <w:rsid w:val="00392889"/>
    <w:rsid w:val="00392CC8"/>
    <w:rsid w:val="0039357E"/>
    <w:rsid w:val="00393D4B"/>
    <w:rsid w:val="003948AA"/>
    <w:rsid w:val="00396581"/>
    <w:rsid w:val="00396A25"/>
    <w:rsid w:val="0039778A"/>
    <w:rsid w:val="003A06E8"/>
    <w:rsid w:val="003A07D7"/>
    <w:rsid w:val="003A0F57"/>
    <w:rsid w:val="003A1806"/>
    <w:rsid w:val="003A1CFF"/>
    <w:rsid w:val="003A37EB"/>
    <w:rsid w:val="003A403A"/>
    <w:rsid w:val="003A4893"/>
    <w:rsid w:val="003A4CA2"/>
    <w:rsid w:val="003A5764"/>
    <w:rsid w:val="003A57C1"/>
    <w:rsid w:val="003A6259"/>
    <w:rsid w:val="003A66B1"/>
    <w:rsid w:val="003A6EC0"/>
    <w:rsid w:val="003A7510"/>
    <w:rsid w:val="003A76E0"/>
    <w:rsid w:val="003A7D7D"/>
    <w:rsid w:val="003A7F92"/>
    <w:rsid w:val="003B0561"/>
    <w:rsid w:val="003B0D12"/>
    <w:rsid w:val="003B0DCE"/>
    <w:rsid w:val="003B2A69"/>
    <w:rsid w:val="003B2C44"/>
    <w:rsid w:val="003B4042"/>
    <w:rsid w:val="003B683B"/>
    <w:rsid w:val="003B68C4"/>
    <w:rsid w:val="003C0A8E"/>
    <w:rsid w:val="003C118A"/>
    <w:rsid w:val="003C1937"/>
    <w:rsid w:val="003C1C14"/>
    <w:rsid w:val="003C281F"/>
    <w:rsid w:val="003C4696"/>
    <w:rsid w:val="003C4934"/>
    <w:rsid w:val="003C551D"/>
    <w:rsid w:val="003D032D"/>
    <w:rsid w:val="003D2056"/>
    <w:rsid w:val="003D28D7"/>
    <w:rsid w:val="003D2B97"/>
    <w:rsid w:val="003D2DAE"/>
    <w:rsid w:val="003D39D0"/>
    <w:rsid w:val="003D3C99"/>
    <w:rsid w:val="003D3DD1"/>
    <w:rsid w:val="003D49D6"/>
    <w:rsid w:val="003D4BAD"/>
    <w:rsid w:val="003D4C30"/>
    <w:rsid w:val="003D5344"/>
    <w:rsid w:val="003D5375"/>
    <w:rsid w:val="003D54F4"/>
    <w:rsid w:val="003D5714"/>
    <w:rsid w:val="003D5A48"/>
    <w:rsid w:val="003D5A63"/>
    <w:rsid w:val="003D6595"/>
    <w:rsid w:val="003D698A"/>
    <w:rsid w:val="003E1475"/>
    <w:rsid w:val="003E159D"/>
    <w:rsid w:val="003E23B4"/>
    <w:rsid w:val="003E2468"/>
    <w:rsid w:val="003E38AC"/>
    <w:rsid w:val="003E3C70"/>
    <w:rsid w:val="003E45D8"/>
    <w:rsid w:val="003E46C2"/>
    <w:rsid w:val="003E499D"/>
    <w:rsid w:val="003E4A55"/>
    <w:rsid w:val="003E4C61"/>
    <w:rsid w:val="003E5072"/>
    <w:rsid w:val="003E6554"/>
    <w:rsid w:val="003E6746"/>
    <w:rsid w:val="003E6921"/>
    <w:rsid w:val="003E697B"/>
    <w:rsid w:val="003E6BFD"/>
    <w:rsid w:val="003E71DD"/>
    <w:rsid w:val="003E7969"/>
    <w:rsid w:val="003F04D3"/>
    <w:rsid w:val="003F1055"/>
    <w:rsid w:val="003F1396"/>
    <w:rsid w:val="003F151C"/>
    <w:rsid w:val="003F2190"/>
    <w:rsid w:val="003F2C2E"/>
    <w:rsid w:val="003F4660"/>
    <w:rsid w:val="003F4B2C"/>
    <w:rsid w:val="003F59BB"/>
    <w:rsid w:val="003F59D6"/>
    <w:rsid w:val="003F6005"/>
    <w:rsid w:val="003F63FD"/>
    <w:rsid w:val="003F7912"/>
    <w:rsid w:val="003F7F5C"/>
    <w:rsid w:val="004000E5"/>
    <w:rsid w:val="0040024E"/>
    <w:rsid w:val="00401869"/>
    <w:rsid w:val="00401CBC"/>
    <w:rsid w:val="004035A8"/>
    <w:rsid w:val="00406A75"/>
    <w:rsid w:val="00407503"/>
    <w:rsid w:val="0041051D"/>
    <w:rsid w:val="00410B18"/>
    <w:rsid w:val="00410CD8"/>
    <w:rsid w:val="00411A8B"/>
    <w:rsid w:val="00412DB8"/>
    <w:rsid w:val="00413745"/>
    <w:rsid w:val="00413844"/>
    <w:rsid w:val="0041416B"/>
    <w:rsid w:val="00415A6F"/>
    <w:rsid w:val="00416E7A"/>
    <w:rsid w:val="00416F27"/>
    <w:rsid w:val="00417B43"/>
    <w:rsid w:val="00420D0C"/>
    <w:rsid w:val="004212A2"/>
    <w:rsid w:val="00422F4E"/>
    <w:rsid w:val="004235B4"/>
    <w:rsid w:val="0042398D"/>
    <w:rsid w:val="00423C20"/>
    <w:rsid w:val="00423DC6"/>
    <w:rsid w:val="00424D4D"/>
    <w:rsid w:val="0042520E"/>
    <w:rsid w:val="004264E0"/>
    <w:rsid w:val="00426811"/>
    <w:rsid w:val="00431A56"/>
    <w:rsid w:val="0043341A"/>
    <w:rsid w:val="00433DA0"/>
    <w:rsid w:val="004350E5"/>
    <w:rsid w:val="004358DC"/>
    <w:rsid w:val="00436445"/>
    <w:rsid w:val="004372E6"/>
    <w:rsid w:val="00440136"/>
    <w:rsid w:val="00440F8B"/>
    <w:rsid w:val="00441675"/>
    <w:rsid w:val="00442801"/>
    <w:rsid w:val="0044364A"/>
    <w:rsid w:val="00443A27"/>
    <w:rsid w:val="00444210"/>
    <w:rsid w:val="00444C08"/>
    <w:rsid w:val="00444E7B"/>
    <w:rsid w:val="00444FA5"/>
    <w:rsid w:val="00445330"/>
    <w:rsid w:val="00445771"/>
    <w:rsid w:val="00445AD1"/>
    <w:rsid w:val="004465B4"/>
    <w:rsid w:val="00446E79"/>
    <w:rsid w:val="00446EDC"/>
    <w:rsid w:val="004477AB"/>
    <w:rsid w:val="0045031F"/>
    <w:rsid w:val="00450381"/>
    <w:rsid w:val="00450463"/>
    <w:rsid w:val="004505BB"/>
    <w:rsid w:val="00450703"/>
    <w:rsid w:val="00451BFB"/>
    <w:rsid w:val="00451EA7"/>
    <w:rsid w:val="00451FA8"/>
    <w:rsid w:val="00452EC6"/>
    <w:rsid w:val="00455302"/>
    <w:rsid w:val="004563D1"/>
    <w:rsid w:val="004563E8"/>
    <w:rsid w:val="00456AEA"/>
    <w:rsid w:val="0045744F"/>
    <w:rsid w:val="00457E99"/>
    <w:rsid w:val="004611A9"/>
    <w:rsid w:val="00462472"/>
    <w:rsid w:val="00462F39"/>
    <w:rsid w:val="0046324C"/>
    <w:rsid w:val="00463324"/>
    <w:rsid w:val="00465629"/>
    <w:rsid w:val="004659EC"/>
    <w:rsid w:val="004665D5"/>
    <w:rsid w:val="004672A8"/>
    <w:rsid w:val="00470458"/>
    <w:rsid w:val="00470ECC"/>
    <w:rsid w:val="00471597"/>
    <w:rsid w:val="00471F51"/>
    <w:rsid w:val="0047249D"/>
    <w:rsid w:val="0047270A"/>
    <w:rsid w:val="0047298C"/>
    <w:rsid w:val="00472AC2"/>
    <w:rsid w:val="00473709"/>
    <w:rsid w:val="00475F94"/>
    <w:rsid w:val="00476FA6"/>
    <w:rsid w:val="00480195"/>
    <w:rsid w:val="00480B97"/>
    <w:rsid w:val="0048184A"/>
    <w:rsid w:val="0048313E"/>
    <w:rsid w:val="00483D6D"/>
    <w:rsid w:val="004841E5"/>
    <w:rsid w:val="004842DA"/>
    <w:rsid w:val="0048459A"/>
    <w:rsid w:val="00484AA2"/>
    <w:rsid w:val="00486DAA"/>
    <w:rsid w:val="004878C0"/>
    <w:rsid w:val="00487D2E"/>
    <w:rsid w:val="00487E03"/>
    <w:rsid w:val="00490A90"/>
    <w:rsid w:val="004923B9"/>
    <w:rsid w:val="00492DE0"/>
    <w:rsid w:val="00493BF8"/>
    <w:rsid w:val="00495BBC"/>
    <w:rsid w:val="00495E16"/>
    <w:rsid w:val="00496585"/>
    <w:rsid w:val="00497D6C"/>
    <w:rsid w:val="004A0652"/>
    <w:rsid w:val="004A0755"/>
    <w:rsid w:val="004A1EF0"/>
    <w:rsid w:val="004A2710"/>
    <w:rsid w:val="004A2B47"/>
    <w:rsid w:val="004A317B"/>
    <w:rsid w:val="004A3CC3"/>
    <w:rsid w:val="004A3DE1"/>
    <w:rsid w:val="004A5084"/>
    <w:rsid w:val="004A524B"/>
    <w:rsid w:val="004A63B6"/>
    <w:rsid w:val="004A675B"/>
    <w:rsid w:val="004B04E3"/>
    <w:rsid w:val="004B0CCA"/>
    <w:rsid w:val="004B0F60"/>
    <w:rsid w:val="004B1DBF"/>
    <w:rsid w:val="004B33CE"/>
    <w:rsid w:val="004B53E6"/>
    <w:rsid w:val="004B57ED"/>
    <w:rsid w:val="004B58D2"/>
    <w:rsid w:val="004B6963"/>
    <w:rsid w:val="004B715F"/>
    <w:rsid w:val="004B7A74"/>
    <w:rsid w:val="004B7E07"/>
    <w:rsid w:val="004C03E7"/>
    <w:rsid w:val="004C0F7C"/>
    <w:rsid w:val="004C20E8"/>
    <w:rsid w:val="004C42B3"/>
    <w:rsid w:val="004C47DA"/>
    <w:rsid w:val="004C5936"/>
    <w:rsid w:val="004C597C"/>
    <w:rsid w:val="004C61E9"/>
    <w:rsid w:val="004C6D3F"/>
    <w:rsid w:val="004C7052"/>
    <w:rsid w:val="004C73C2"/>
    <w:rsid w:val="004C7888"/>
    <w:rsid w:val="004D0EC5"/>
    <w:rsid w:val="004D0FE0"/>
    <w:rsid w:val="004D1782"/>
    <w:rsid w:val="004D1F7D"/>
    <w:rsid w:val="004D287B"/>
    <w:rsid w:val="004D3ABA"/>
    <w:rsid w:val="004D3AE6"/>
    <w:rsid w:val="004D3F92"/>
    <w:rsid w:val="004D46EB"/>
    <w:rsid w:val="004D7A40"/>
    <w:rsid w:val="004E0262"/>
    <w:rsid w:val="004E064D"/>
    <w:rsid w:val="004E06FE"/>
    <w:rsid w:val="004E089B"/>
    <w:rsid w:val="004E11BE"/>
    <w:rsid w:val="004E1D4B"/>
    <w:rsid w:val="004E1E19"/>
    <w:rsid w:val="004E2DC2"/>
    <w:rsid w:val="004E2F66"/>
    <w:rsid w:val="004E3DFC"/>
    <w:rsid w:val="004E45C9"/>
    <w:rsid w:val="004E46EC"/>
    <w:rsid w:val="004E55C9"/>
    <w:rsid w:val="004E5B37"/>
    <w:rsid w:val="004E5D98"/>
    <w:rsid w:val="004E7BF2"/>
    <w:rsid w:val="004F31F0"/>
    <w:rsid w:val="004F322B"/>
    <w:rsid w:val="004F337C"/>
    <w:rsid w:val="004F3848"/>
    <w:rsid w:val="004F411F"/>
    <w:rsid w:val="004F54DA"/>
    <w:rsid w:val="004F61C2"/>
    <w:rsid w:val="004F7734"/>
    <w:rsid w:val="0050001A"/>
    <w:rsid w:val="0050091D"/>
    <w:rsid w:val="00500EEF"/>
    <w:rsid w:val="0050175E"/>
    <w:rsid w:val="005024DA"/>
    <w:rsid w:val="005038A5"/>
    <w:rsid w:val="00504BBF"/>
    <w:rsid w:val="005050EF"/>
    <w:rsid w:val="00505958"/>
    <w:rsid w:val="00505F3A"/>
    <w:rsid w:val="00506F09"/>
    <w:rsid w:val="005104CC"/>
    <w:rsid w:val="0051192A"/>
    <w:rsid w:val="00512309"/>
    <w:rsid w:val="0051236A"/>
    <w:rsid w:val="005123C4"/>
    <w:rsid w:val="00512FC7"/>
    <w:rsid w:val="00513E15"/>
    <w:rsid w:val="00513EB4"/>
    <w:rsid w:val="005155EB"/>
    <w:rsid w:val="00516C62"/>
    <w:rsid w:val="00517CF4"/>
    <w:rsid w:val="0052044E"/>
    <w:rsid w:val="00520540"/>
    <w:rsid w:val="005205E1"/>
    <w:rsid w:val="00520EA9"/>
    <w:rsid w:val="005219CA"/>
    <w:rsid w:val="00521A8C"/>
    <w:rsid w:val="00521F3B"/>
    <w:rsid w:val="00522947"/>
    <w:rsid w:val="00522C33"/>
    <w:rsid w:val="00522EF2"/>
    <w:rsid w:val="00523051"/>
    <w:rsid w:val="005239C6"/>
    <w:rsid w:val="005244DE"/>
    <w:rsid w:val="005251F8"/>
    <w:rsid w:val="00525E07"/>
    <w:rsid w:val="00526E79"/>
    <w:rsid w:val="00526EFA"/>
    <w:rsid w:val="005278B3"/>
    <w:rsid w:val="005278F5"/>
    <w:rsid w:val="00527A3A"/>
    <w:rsid w:val="00527E81"/>
    <w:rsid w:val="00530ACF"/>
    <w:rsid w:val="00530B41"/>
    <w:rsid w:val="00531797"/>
    <w:rsid w:val="00531B92"/>
    <w:rsid w:val="00531E6B"/>
    <w:rsid w:val="005323B9"/>
    <w:rsid w:val="005324AF"/>
    <w:rsid w:val="0053252C"/>
    <w:rsid w:val="0053257D"/>
    <w:rsid w:val="00533299"/>
    <w:rsid w:val="00533478"/>
    <w:rsid w:val="00533A50"/>
    <w:rsid w:val="00533E06"/>
    <w:rsid w:val="00535A7E"/>
    <w:rsid w:val="00537520"/>
    <w:rsid w:val="005376CA"/>
    <w:rsid w:val="00537E9A"/>
    <w:rsid w:val="00540352"/>
    <w:rsid w:val="00540518"/>
    <w:rsid w:val="00540670"/>
    <w:rsid w:val="00540B11"/>
    <w:rsid w:val="0054113B"/>
    <w:rsid w:val="0054202F"/>
    <w:rsid w:val="005427BF"/>
    <w:rsid w:val="005429B1"/>
    <w:rsid w:val="00542BC5"/>
    <w:rsid w:val="005448DD"/>
    <w:rsid w:val="00544BC3"/>
    <w:rsid w:val="00544E14"/>
    <w:rsid w:val="00545EC5"/>
    <w:rsid w:val="00545EF4"/>
    <w:rsid w:val="00547177"/>
    <w:rsid w:val="005474CB"/>
    <w:rsid w:val="005503B7"/>
    <w:rsid w:val="00550B61"/>
    <w:rsid w:val="00550E0E"/>
    <w:rsid w:val="0055149C"/>
    <w:rsid w:val="005520CC"/>
    <w:rsid w:val="00553AB9"/>
    <w:rsid w:val="00555271"/>
    <w:rsid w:val="00555527"/>
    <w:rsid w:val="0055572D"/>
    <w:rsid w:val="00561496"/>
    <w:rsid w:val="005617F6"/>
    <w:rsid w:val="00561D1D"/>
    <w:rsid w:val="00561E32"/>
    <w:rsid w:val="00563AFC"/>
    <w:rsid w:val="0056438A"/>
    <w:rsid w:val="005643DC"/>
    <w:rsid w:val="00564AC9"/>
    <w:rsid w:val="00564EA1"/>
    <w:rsid w:val="005650F4"/>
    <w:rsid w:val="005659F2"/>
    <w:rsid w:val="00565BCD"/>
    <w:rsid w:val="00565F1F"/>
    <w:rsid w:val="005669AF"/>
    <w:rsid w:val="00566D67"/>
    <w:rsid w:val="00566DD5"/>
    <w:rsid w:val="00567EEF"/>
    <w:rsid w:val="00570628"/>
    <w:rsid w:val="00570BFE"/>
    <w:rsid w:val="005716C5"/>
    <w:rsid w:val="00572622"/>
    <w:rsid w:val="0057270A"/>
    <w:rsid w:val="005729E9"/>
    <w:rsid w:val="005729FD"/>
    <w:rsid w:val="00572F68"/>
    <w:rsid w:val="00573494"/>
    <w:rsid w:val="005744AD"/>
    <w:rsid w:val="005745B2"/>
    <w:rsid w:val="00574AF4"/>
    <w:rsid w:val="00575292"/>
    <w:rsid w:val="00575502"/>
    <w:rsid w:val="00576AA2"/>
    <w:rsid w:val="00577B72"/>
    <w:rsid w:val="00580326"/>
    <w:rsid w:val="0058090A"/>
    <w:rsid w:val="00580B28"/>
    <w:rsid w:val="00581268"/>
    <w:rsid w:val="0058130E"/>
    <w:rsid w:val="005814AB"/>
    <w:rsid w:val="005814E2"/>
    <w:rsid w:val="00581920"/>
    <w:rsid w:val="00582161"/>
    <w:rsid w:val="00582442"/>
    <w:rsid w:val="00582FAD"/>
    <w:rsid w:val="00584BE6"/>
    <w:rsid w:val="00585716"/>
    <w:rsid w:val="00585D5A"/>
    <w:rsid w:val="00586AB9"/>
    <w:rsid w:val="00590559"/>
    <w:rsid w:val="005913AC"/>
    <w:rsid w:val="005916C1"/>
    <w:rsid w:val="005919D8"/>
    <w:rsid w:val="00592179"/>
    <w:rsid w:val="0059292F"/>
    <w:rsid w:val="005929A9"/>
    <w:rsid w:val="00592CE6"/>
    <w:rsid w:val="00593356"/>
    <w:rsid w:val="0059350E"/>
    <w:rsid w:val="005935C6"/>
    <w:rsid w:val="00593E71"/>
    <w:rsid w:val="0059428A"/>
    <w:rsid w:val="0059460C"/>
    <w:rsid w:val="00594908"/>
    <w:rsid w:val="00595351"/>
    <w:rsid w:val="005956CF"/>
    <w:rsid w:val="00595D4F"/>
    <w:rsid w:val="0059766A"/>
    <w:rsid w:val="005A00C6"/>
    <w:rsid w:val="005A11A3"/>
    <w:rsid w:val="005A1213"/>
    <w:rsid w:val="005A2551"/>
    <w:rsid w:val="005A3814"/>
    <w:rsid w:val="005A3B11"/>
    <w:rsid w:val="005A45D3"/>
    <w:rsid w:val="005A555A"/>
    <w:rsid w:val="005A59E7"/>
    <w:rsid w:val="005A5AA7"/>
    <w:rsid w:val="005A5C51"/>
    <w:rsid w:val="005A63AB"/>
    <w:rsid w:val="005A64BE"/>
    <w:rsid w:val="005A6618"/>
    <w:rsid w:val="005A68CF"/>
    <w:rsid w:val="005B41AE"/>
    <w:rsid w:val="005B41BD"/>
    <w:rsid w:val="005B6331"/>
    <w:rsid w:val="005B7399"/>
    <w:rsid w:val="005B74D9"/>
    <w:rsid w:val="005C063E"/>
    <w:rsid w:val="005C0794"/>
    <w:rsid w:val="005C0F83"/>
    <w:rsid w:val="005C11BE"/>
    <w:rsid w:val="005C12E1"/>
    <w:rsid w:val="005C18F0"/>
    <w:rsid w:val="005C210F"/>
    <w:rsid w:val="005C2129"/>
    <w:rsid w:val="005C2FB2"/>
    <w:rsid w:val="005C3201"/>
    <w:rsid w:val="005C400B"/>
    <w:rsid w:val="005C4735"/>
    <w:rsid w:val="005C4AA7"/>
    <w:rsid w:val="005C4B59"/>
    <w:rsid w:val="005C596D"/>
    <w:rsid w:val="005C70C8"/>
    <w:rsid w:val="005C7716"/>
    <w:rsid w:val="005C7DF8"/>
    <w:rsid w:val="005D0BA4"/>
    <w:rsid w:val="005D177D"/>
    <w:rsid w:val="005D2052"/>
    <w:rsid w:val="005D2FA6"/>
    <w:rsid w:val="005D328C"/>
    <w:rsid w:val="005D33F2"/>
    <w:rsid w:val="005D3E1D"/>
    <w:rsid w:val="005D3EF8"/>
    <w:rsid w:val="005D4620"/>
    <w:rsid w:val="005D4645"/>
    <w:rsid w:val="005D46B4"/>
    <w:rsid w:val="005D4A05"/>
    <w:rsid w:val="005D70F6"/>
    <w:rsid w:val="005D7909"/>
    <w:rsid w:val="005D79BF"/>
    <w:rsid w:val="005E0504"/>
    <w:rsid w:val="005E0C80"/>
    <w:rsid w:val="005E0D7A"/>
    <w:rsid w:val="005E0E87"/>
    <w:rsid w:val="005E1552"/>
    <w:rsid w:val="005E15C0"/>
    <w:rsid w:val="005E21ED"/>
    <w:rsid w:val="005E2322"/>
    <w:rsid w:val="005E29F6"/>
    <w:rsid w:val="005E2C7A"/>
    <w:rsid w:val="005E4944"/>
    <w:rsid w:val="005E4ADC"/>
    <w:rsid w:val="005E50C4"/>
    <w:rsid w:val="005E54ED"/>
    <w:rsid w:val="005E61B1"/>
    <w:rsid w:val="005E662C"/>
    <w:rsid w:val="005E671B"/>
    <w:rsid w:val="005E7BFE"/>
    <w:rsid w:val="005F072F"/>
    <w:rsid w:val="005F3CC9"/>
    <w:rsid w:val="005F3F38"/>
    <w:rsid w:val="005F40C3"/>
    <w:rsid w:val="005F486B"/>
    <w:rsid w:val="005F49EB"/>
    <w:rsid w:val="005F4C6F"/>
    <w:rsid w:val="005F4CCF"/>
    <w:rsid w:val="005F5044"/>
    <w:rsid w:val="005F6148"/>
    <w:rsid w:val="005F70D4"/>
    <w:rsid w:val="0060039A"/>
    <w:rsid w:val="00600558"/>
    <w:rsid w:val="00601CE9"/>
    <w:rsid w:val="0060254B"/>
    <w:rsid w:val="006044D2"/>
    <w:rsid w:val="00604B49"/>
    <w:rsid w:val="00604F86"/>
    <w:rsid w:val="00605BD7"/>
    <w:rsid w:val="00605C5E"/>
    <w:rsid w:val="006061FC"/>
    <w:rsid w:val="00606478"/>
    <w:rsid w:val="0060679D"/>
    <w:rsid w:val="006074AD"/>
    <w:rsid w:val="00607569"/>
    <w:rsid w:val="006079F5"/>
    <w:rsid w:val="00607D11"/>
    <w:rsid w:val="006100FF"/>
    <w:rsid w:val="00610FE8"/>
    <w:rsid w:val="00611D85"/>
    <w:rsid w:val="00612D52"/>
    <w:rsid w:val="00612DDE"/>
    <w:rsid w:val="0061395A"/>
    <w:rsid w:val="0061491E"/>
    <w:rsid w:val="00615128"/>
    <w:rsid w:val="00615405"/>
    <w:rsid w:val="0061603C"/>
    <w:rsid w:val="00617D7E"/>
    <w:rsid w:val="006200E8"/>
    <w:rsid w:val="00621059"/>
    <w:rsid w:val="0062133C"/>
    <w:rsid w:val="00621973"/>
    <w:rsid w:val="00621D21"/>
    <w:rsid w:val="00622164"/>
    <w:rsid w:val="00622484"/>
    <w:rsid w:val="00623D26"/>
    <w:rsid w:val="006246F7"/>
    <w:rsid w:val="006247D6"/>
    <w:rsid w:val="00624F1A"/>
    <w:rsid w:val="00625180"/>
    <w:rsid w:val="006257B5"/>
    <w:rsid w:val="00626BF5"/>
    <w:rsid w:val="00627EE5"/>
    <w:rsid w:val="00630B2A"/>
    <w:rsid w:val="00630EC2"/>
    <w:rsid w:val="00630F01"/>
    <w:rsid w:val="00630F93"/>
    <w:rsid w:val="00631C07"/>
    <w:rsid w:val="00632231"/>
    <w:rsid w:val="006327C3"/>
    <w:rsid w:val="006328AF"/>
    <w:rsid w:val="006338E7"/>
    <w:rsid w:val="00633D4C"/>
    <w:rsid w:val="00633D84"/>
    <w:rsid w:val="00633FAA"/>
    <w:rsid w:val="00633FB1"/>
    <w:rsid w:val="00635EFB"/>
    <w:rsid w:val="00635F60"/>
    <w:rsid w:val="00635F81"/>
    <w:rsid w:val="00637F55"/>
    <w:rsid w:val="00640924"/>
    <w:rsid w:val="00640A7C"/>
    <w:rsid w:val="006410C0"/>
    <w:rsid w:val="00641FA3"/>
    <w:rsid w:val="00642A1F"/>
    <w:rsid w:val="006434D3"/>
    <w:rsid w:val="00643D24"/>
    <w:rsid w:val="00644464"/>
    <w:rsid w:val="00644572"/>
    <w:rsid w:val="006449E8"/>
    <w:rsid w:val="00645763"/>
    <w:rsid w:val="00645A5D"/>
    <w:rsid w:val="0064691D"/>
    <w:rsid w:val="00651469"/>
    <w:rsid w:val="00651FE3"/>
    <w:rsid w:val="00652385"/>
    <w:rsid w:val="0065318E"/>
    <w:rsid w:val="00653A2F"/>
    <w:rsid w:val="00655A22"/>
    <w:rsid w:val="00655A65"/>
    <w:rsid w:val="00655BA4"/>
    <w:rsid w:val="00655C2F"/>
    <w:rsid w:val="006566E8"/>
    <w:rsid w:val="00657312"/>
    <w:rsid w:val="00660ADE"/>
    <w:rsid w:val="0066210D"/>
    <w:rsid w:val="00663AF3"/>
    <w:rsid w:val="00663D9A"/>
    <w:rsid w:val="00663EB3"/>
    <w:rsid w:val="006642D3"/>
    <w:rsid w:val="00664A77"/>
    <w:rsid w:val="0066576C"/>
    <w:rsid w:val="0066671B"/>
    <w:rsid w:val="00666B82"/>
    <w:rsid w:val="00666CB7"/>
    <w:rsid w:val="00670137"/>
    <w:rsid w:val="0067041B"/>
    <w:rsid w:val="00671416"/>
    <w:rsid w:val="00671FE2"/>
    <w:rsid w:val="00672238"/>
    <w:rsid w:val="00672581"/>
    <w:rsid w:val="00672B83"/>
    <w:rsid w:val="00673610"/>
    <w:rsid w:val="00673E9D"/>
    <w:rsid w:val="0067424A"/>
    <w:rsid w:val="0067430A"/>
    <w:rsid w:val="00675CC1"/>
    <w:rsid w:val="006764C6"/>
    <w:rsid w:val="006764D3"/>
    <w:rsid w:val="00676892"/>
    <w:rsid w:val="00680EF1"/>
    <w:rsid w:val="0068123A"/>
    <w:rsid w:val="00681BE4"/>
    <w:rsid w:val="00681C2C"/>
    <w:rsid w:val="00681C36"/>
    <w:rsid w:val="00682393"/>
    <w:rsid w:val="00682481"/>
    <w:rsid w:val="00682546"/>
    <w:rsid w:val="00683756"/>
    <w:rsid w:val="00683785"/>
    <w:rsid w:val="00684136"/>
    <w:rsid w:val="006844C3"/>
    <w:rsid w:val="00686628"/>
    <w:rsid w:val="00686E59"/>
    <w:rsid w:val="00686E98"/>
    <w:rsid w:val="006870EA"/>
    <w:rsid w:val="0068760D"/>
    <w:rsid w:val="00687A56"/>
    <w:rsid w:val="00690727"/>
    <w:rsid w:val="00690A47"/>
    <w:rsid w:val="00691429"/>
    <w:rsid w:val="006916D5"/>
    <w:rsid w:val="0069263F"/>
    <w:rsid w:val="00692688"/>
    <w:rsid w:val="006926C5"/>
    <w:rsid w:val="00692841"/>
    <w:rsid w:val="00692B20"/>
    <w:rsid w:val="00693A5E"/>
    <w:rsid w:val="00693C08"/>
    <w:rsid w:val="00693ED9"/>
    <w:rsid w:val="00693EEC"/>
    <w:rsid w:val="00694D5A"/>
    <w:rsid w:val="0069572A"/>
    <w:rsid w:val="006957AA"/>
    <w:rsid w:val="00695948"/>
    <w:rsid w:val="00695B97"/>
    <w:rsid w:val="00695D3B"/>
    <w:rsid w:val="00696C88"/>
    <w:rsid w:val="00696E7D"/>
    <w:rsid w:val="006970D0"/>
    <w:rsid w:val="006978C1"/>
    <w:rsid w:val="00697D4F"/>
    <w:rsid w:val="006A001D"/>
    <w:rsid w:val="006A0873"/>
    <w:rsid w:val="006A0A43"/>
    <w:rsid w:val="006A0B80"/>
    <w:rsid w:val="006A1F0F"/>
    <w:rsid w:val="006A36A1"/>
    <w:rsid w:val="006A472E"/>
    <w:rsid w:val="006A4B14"/>
    <w:rsid w:val="006A5786"/>
    <w:rsid w:val="006A5829"/>
    <w:rsid w:val="006A5909"/>
    <w:rsid w:val="006A6745"/>
    <w:rsid w:val="006A71FC"/>
    <w:rsid w:val="006A780D"/>
    <w:rsid w:val="006A7AEB"/>
    <w:rsid w:val="006B03A1"/>
    <w:rsid w:val="006B0D43"/>
    <w:rsid w:val="006B201C"/>
    <w:rsid w:val="006B282C"/>
    <w:rsid w:val="006B2B0C"/>
    <w:rsid w:val="006B332E"/>
    <w:rsid w:val="006B35DD"/>
    <w:rsid w:val="006B511A"/>
    <w:rsid w:val="006B5D61"/>
    <w:rsid w:val="006B650B"/>
    <w:rsid w:val="006B6C98"/>
    <w:rsid w:val="006B70EC"/>
    <w:rsid w:val="006B7A78"/>
    <w:rsid w:val="006B7D0E"/>
    <w:rsid w:val="006C0518"/>
    <w:rsid w:val="006C0A1C"/>
    <w:rsid w:val="006C0D34"/>
    <w:rsid w:val="006C14D9"/>
    <w:rsid w:val="006C3614"/>
    <w:rsid w:val="006C5486"/>
    <w:rsid w:val="006C54BE"/>
    <w:rsid w:val="006C5634"/>
    <w:rsid w:val="006C61D7"/>
    <w:rsid w:val="006C6229"/>
    <w:rsid w:val="006C76F4"/>
    <w:rsid w:val="006D05D7"/>
    <w:rsid w:val="006D07DF"/>
    <w:rsid w:val="006D120B"/>
    <w:rsid w:val="006D4713"/>
    <w:rsid w:val="006D5994"/>
    <w:rsid w:val="006D6883"/>
    <w:rsid w:val="006D7F44"/>
    <w:rsid w:val="006E0215"/>
    <w:rsid w:val="006E15AE"/>
    <w:rsid w:val="006E2F60"/>
    <w:rsid w:val="006E3376"/>
    <w:rsid w:val="006E3759"/>
    <w:rsid w:val="006E4406"/>
    <w:rsid w:val="006E50D0"/>
    <w:rsid w:val="006E536A"/>
    <w:rsid w:val="006E58C3"/>
    <w:rsid w:val="006E5AC9"/>
    <w:rsid w:val="006E5EAD"/>
    <w:rsid w:val="006E5F9A"/>
    <w:rsid w:val="006E66C3"/>
    <w:rsid w:val="006E6D6B"/>
    <w:rsid w:val="006E7A40"/>
    <w:rsid w:val="006F0FDB"/>
    <w:rsid w:val="006F1829"/>
    <w:rsid w:val="006F1CA8"/>
    <w:rsid w:val="006F2308"/>
    <w:rsid w:val="006F28E8"/>
    <w:rsid w:val="006F3082"/>
    <w:rsid w:val="006F34D8"/>
    <w:rsid w:val="006F41B5"/>
    <w:rsid w:val="006F4B5A"/>
    <w:rsid w:val="006F4E5B"/>
    <w:rsid w:val="006F58EC"/>
    <w:rsid w:val="006F619D"/>
    <w:rsid w:val="006F7A71"/>
    <w:rsid w:val="006F7DA5"/>
    <w:rsid w:val="007001A4"/>
    <w:rsid w:val="00700CBE"/>
    <w:rsid w:val="007011D2"/>
    <w:rsid w:val="007018BD"/>
    <w:rsid w:val="00701A9C"/>
    <w:rsid w:val="00702B88"/>
    <w:rsid w:val="00703063"/>
    <w:rsid w:val="007033A0"/>
    <w:rsid w:val="00704068"/>
    <w:rsid w:val="007040BA"/>
    <w:rsid w:val="007042CC"/>
    <w:rsid w:val="007045DF"/>
    <w:rsid w:val="00705737"/>
    <w:rsid w:val="0071138B"/>
    <w:rsid w:val="007116BB"/>
    <w:rsid w:val="007129FB"/>
    <w:rsid w:val="00712DAC"/>
    <w:rsid w:val="007135AD"/>
    <w:rsid w:val="007144BD"/>
    <w:rsid w:val="00714FE4"/>
    <w:rsid w:val="00715B29"/>
    <w:rsid w:val="00715E43"/>
    <w:rsid w:val="00716550"/>
    <w:rsid w:val="0071783A"/>
    <w:rsid w:val="0071783F"/>
    <w:rsid w:val="00717E2B"/>
    <w:rsid w:val="00720099"/>
    <w:rsid w:val="007205E0"/>
    <w:rsid w:val="00721069"/>
    <w:rsid w:val="00721260"/>
    <w:rsid w:val="00721598"/>
    <w:rsid w:val="00722EC7"/>
    <w:rsid w:val="00723AE5"/>
    <w:rsid w:val="00724147"/>
    <w:rsid w:val="00724310"/>
    <w:rsid w:val="007250BA"/>
    <w:rsid w:val="0072549A"/>
    <w:rsid w:val="00725511"/>
    <w:rsid w:val="007258ED"/>
    <w:rsid w:val="0072666B"/>
    <w:rsid w:val="0072763F"/>
    <w:rsid w:val="00732240"/>
    <w:rsid w:val="00732868"/>
    <w:rsid w:val="007329D5"/>
    <w:rsid w:val="00733275"/>
    <w:rsid w:val="00733303"/>
    <w:rsid w:val="00733318"/>
    <w:rsid w:val="00733F78"/>
    <w:rsid w:val="00735B29"/>
    <w:rsid w:val="00735C68"/>
    <w:rsid w:val="00736023"/>
    <w:rsid w:val="00736116"/>
    <w:rsid w:val="00736126"/>
    <w:rsid w:val="007370A1"/>
    <w:rsid w:val="007400B6"/>
    <w:rsid w:val="00740727"/>
    <w:rsid w:val="007408B4"/>
    <w:rsid w:val="00740E53"/>
    <w:rsid w:val="00741BA0"/>
    <w:rsid w:val="00741C2C"/>
    <w:rsid w:val="00741D1D"/>
    <w:rsid w:val="00743336"/>
    <w:rsid w:val="00743A85"/>
    <w:rsid w:val="00743BE1"/>
    <w:rsid w:val="00744BD4"/>
    <w:rsid w:val="007458BE"/>
    <w:rsid w:val="007459BA"/>
    <w:rsid w:val="00745D55"/>
    <w:rsid w:val="00745F95"/>
    <w:rsid w:val="007460DE"/>
    <w:rsid w:val="00746A51"/>
    <w:rsid w:val="00747174"/>
    <w:rsid w:val="00747381"/>
    <w:rsid w:val="00747D6A"/>
    <w:rsid w:val="00747E0A"/>
    <w:rsid w:val="007515E0"/>
    <w:rsid w:val="007516E9"/>
    <w:rsid w:val="00751B11"/>
    <w:rsid w:val="00753A52"/>
    <w:rsid w:val="0075406E"/>
    <w:rsid w:val="00755581"/>
    <w:rsid w:val="007555AC"/>
    <w:rsid w:val="00755F42"/>
    <w:rsid w:val="007567FD"/>
    <w:rsid w:val="00760733"/>
    <w:rsid w:val="00760B7D"/>
    <w:rsid w:val="007613E5"/>
    <w:rsid w:val="0076181A"/>
    <w:rsid w:val="00761A85"/>
    <w:rsid w:val="00761B9C"/>
    <w:rsid w:val="00761F1D"/>
    <w:rsid w:val="007636D9"/>
    <w:rsid w:val="0076375B"/>
    <w:rsid w:val="007667B5"/>
    <w:rsid w:val="007676D7"/>
    <w:rsid w:val="007677EC"/>
    <w:rsid w:val="00767A00"/>
    <w:rsid w:val="00767DA8"/>
    <w:rsid w:val="0077014D"/>
    <w:rsid w:val="00770439"/>
    <w:rsid w:val="00770B6C"/>
    <w:rsid w:val="00771D3C"/>
    <w:rsid w:val="00772807"/>
    <w:rsid w:val="0077317E"/>
    <w:rsid w:val="00773DFB"/>
    <w:rsid w:val="0077415F"/>
    <w:rsid w:val="00775254"/>
    <w:rsid w:val="007753A9"/>
    <w:rsid w:val="00775526"/>
    <w:rsid w:val="00775711"/>
    <w:rsid w:val="007761FE"/>
    <w:rsid w:val="0077640A"/>
    <w:rsid w:val="0077730E"/>
    <w:rsid w:val="00777E6F"/>
    <w:rsid w:val="00777ECE"/>
    <w:rsid w:val="00780207"/>
    <w:rsid w:val="00780CE1"/>
    <w:rsid w:val="00781E92"/>
    <w:rsid w:val="007827DD"/>
    <w:rsid w:val="00782AF4"/>
    <w:rsid w:val="00782D38"/>
    <w:rsid w:val="00782DA5"/>
    <w:rsid w:val="00782EDD"/>
    <w:rsid w:val="00783CCE"/>
    <w:rsid w:val="007848B3"/>
    <w:rsid w:val="00784A43"/>
    <w:rsid w:val="007858DC"/>
    <w:rsid w:val="007864CB"/>
    <w:rsid w:val="00786575"/>
    <w:rsid w:val="007868A8"/>
    <w:rsid w:val="00786CCE"/>
    <w:rsid w:val="00786D3E"/>
    <w:rsid w:val="00787874"/>
    <w:rsid w:val="00787EF4"/>
    <w:rsid w:val="00790115"/>
    <w:rsid w:val="00790600"/>
    <w:rsid w:val="0079077B"/>
    <w:rsid w:val="00790922"/>
    <w:rsid w:val="00791560"/>
    <w:rsid w:val="007915AA"/>
    <w:rsid w:val="0079173F"/>
    <w:rsid w:val="00791AFB"/>
    <w:rsid w:val="00791D0D"/>
    <w:rsid w:val="007925C9"/>
    <w:rsid w:val="00793278"/>
    <w:rsid w:val="00793A9D"/>
    <w:rsid w:val="00796A14"/>
    <w:rsid w:val="00796AAC"/>
    <w:rsid w:val="00797DE9"/>
    <w:rsid w:val="007A0953"/>
    <w:rsid w:val="007A12CE"/>
    <w:rsid w:val="007A1AEA"/>
    <w:rsid w:val="007A2069"/>
    <w:rsid w:val="007A2D9C"/>
    <w:rsid w:val="007A423C"/>
    <w:rsid w:val="007A45C3"/>
    <w:rsid w:val="007A4A3B"/>
    <w:rsid w:val="007A4CF1"/>
    <w:rsid w:val="007A57A9"/>
    <w:rsid w:val="007A5BCC"/>
    <w:rsid w:val="007A6888"/>
    <w:rsid w:val="007A76F2"/>
    <w:rsid w:val="007B06C5"/>
    <w:rsid w:val="007B0ED6"/>
    <w:rsid w:val="007B1E71"/>
    <w:rsid w:val="007B1E74"/>
    <w:rsid w:val="007B254B"/>
    <w:rsid w:val="007B3DDC"/>
    <w:rsid w:val="007B3FC7"/>
    <w:rsid w:val="007B5401"/>
    <w:rsid w:val="007B5410"/>
    <w:rsid w:val="007B5786"/>
    <w:rsid w:val="007B6191"/>
    <w:rsid w:val="007B6E08"/>
    <w:rsid w:val="007B6E9F"/>
    <w:rsid w:val="007B7386"/>
    <w:rsid w:val="007C0A83"/>
    <w:rsid w:val="007C1414"/>
    <w:rsid w:val="007C151D"/>
    <w:rsid w:val="007C277A"/>
    <w:rsid w:val="007C2C91"/>
    <w:rsid w:val="007C523E"/>
    <w:rsid w:val="007C7004"/>
    <w:rsid w:val="007C760A"/>
    <w:rsid w:val="007C794B"/>
    <w:rsid w:val="007C7B4C"/>
    <w:rsid w:val="007D01D4"/>
    <w:rsid w:val="007D0C6E"/>
    <w:rsid w:val="007D13A8"/>
    <w:rsid w:val="007D1ADF"/>
    <w:rsid w:val="007D2420"/>
    <w:rsid w:val="007D315A"/>
    <w:rsid w:val="007D3621"/>
    <w:rsid w:val="007D4CAF"/>
    <w:rsid w:val="007D57D3"/>
    <w:rsid w:val="007D6BC3"/>
    <w:rsid w:val="007D6D44"/>
    <w:rsid w:val="007D6E1D"/>
    <w:rsid w:val="007D7FCC"/>
    <w:rsid w:val="007E0D42"/>
    <w:rsid w:val="007E136A"/>
    <w:rsid w:val="007E2306"/>
    <w:rsid w:val="007E2674"/>
    <w:rsid w:val="007E2AD0"/>
    <w:rsid w:val="007E4070"/>
    <w:rsid w:val="007E4235"/>
    <w:rsid w:val="007E5855"/>
    <w:rsid w:val="007E5A92"/>
    <w:rsid w:val="007E5F50"/>
    <w:rsid w:val="007E6C4A"/>
    <w:rsid w:val="007E7602"/>
    <w:rsid w:val="007F0BEB"/>
    <w:rsid w:val="007F0F1F"/>
    <w:rsid w:val="007F160F"/>
    <w:rsid w:val="007F36BE"/>
    <w:rsid w:val="007F3D2D"/>
    <w:rsid w:val="007F439F"/>
    <w:rsid w:val="007F4430"/>
    <w:rsid w:val="007F49A6"/>
    <w:rsid w:val="007F54E9"/>
    <w:rsid w:val="007F5805"/>
    <w:rsid w:val="007F7440"/>
    <w:rsid w:val="007F769C"/>
    <w:rsid w:val="007F7F80"/>
    <w:rsid w:val="0080009B"/>
    <w:rsid w:val="00801341"/>
    <w:rsid w:val="0080169E"/>
    <w:rsid w:val="00801F58"/>
    <w:rsid w:val="00802229"/>
    <w:rsid w:val="0080232B"/>
    <w:rsid w:val="00802651"/>
    <w:rsid w:val="00802F1F"/>
    <w:rsid w:val="008035E3"/>
    <w:rsid w:val="00803B7C"/>
    <w:rsid w:val="00803F55"/>
    <w:rsid w:val="008049A1"/>
    <w:rsid w:val="00805430"/>
    <w:rsid w:val="0080555B"/>
    <w:rsid w:val="0080625B"/>
    <w:rsid w:val="0080631D"/>
    <w:rsid w:val="00806353"/>
    <w:rsid w:val="0080697B"/>
    <w:rsid w:val="008101F1"/>
    <w:rsid w:val="008104F8"/>
    <w:rsid w:val="00811C9C"/>
    <w:rsid w:val="00813894"/>
    <w:rsid w:val="0081397A"/>
    <w:rsid w:val="0081421B"/>
    <w:rsid w:val="008150AF"/>
    <w:rsid w:val="0081513A"/>
    <w:rsid w:val="00815142"/>
    <w:rsid w:val="00815B9E"/>
    <w:rsid w:val="00815CA2"/>
    <w:rsid w:val="008162C9"/>
    <w:rsid w:val="00817118"/>
    <w:rsid w:val="00817FA5"/>
    <w:rsid w:val="0082004B"/>
    <w:rsid w:val="0082057F"/>
    <w:rsid w:val="00820926"/>
    <w:rsid w:val="0082205C"/>
    <w:rsid w:val="0082237B"/>
    <w:rsid w:val="008223C2"/>
    <w:rsid w:val="00822AA9"/>
    <w:rsid w:val="00823030"/>
    <w:rsid w:val="008230E9"/>
    <w:rsid w:val="0082438B"/>
    <w:rsid w:val="00824526"/>
    <w:rsid w:val="00824BF7"/>
    <w:rsid w:val="00825009"/>
    <w:rsid w:val="0082568F"/>
    <w:rsid w:val="00826E46"/>
    <w:rsid w:val="008301DD"/>
    <w:rsid w:val="008306BD"/>
    <w:rsid w:val="00830E7C"/>
    <w:rsid w:val="00831056"/>
    <w:rsid w:val="00831CE2"/>
    <w:rsid w:val="008338D5"/>
    <w:rsid w:val="00834A3C"/>
    <w:rsid w:val="00835089"/>
    <w:rsid w:val="008353CB"/>
    <w:rsid w:val="00835D4F"/>
    <w:rsid w:val="00835D79"/>
    <w:rsid w:val="0083657A"/>
    <w:rsid w:val="0083676D"/>
    <w:rsid w:val="00837F5E"/>
    <w:rsid w:val="008416D4"/>
    <w:rsid w:val="00841E2A"/>
    <w:rsid w:val="00841E32"/>
    <w:rsid w:val="0084204E"/>
    <w:rsid w:val="00843999"/>
    <w:rsid w:val="0084434C"/>
    <w:rsid w:val="00844F7F"/>
    <w:rsid w:val="00845BA2"/>
    <w:rsid w:val="0084703F"/>
    <w:rsid w:val="008510D9"/>
    <w:rsid w:val="0085123E"/>
    <w:rsid w:val="0085131E"/>
    <w:rsid w:val="008521EB"/>
    <w:rsid w:val="008522B0"/>
    <w:rsid w:val="0085234C"/>
    <w:rsid w:val="008554DD"/>
    <w:rsid w:val="00857916"/>
    <w:rsid w:val="00857F7A"/>
    <w:rsid w:val="00860BC8"/>
    <w:rsid w:val="00860D04"/>
    <w:rsid w:val="008612AB"/>
    <w:rsid w:val="0086194D"/>
    <w:rsid w:val="00861C2A"/>
    <w:rsid w:val="00862BEE"/>
    <w:rsid w:val="00862EE8"/>
    <w:rsid w:val="00864052"/>
    <w:rsid w:val="00864732"/>
    <w:rsid w:val="00864BF6"/>
    <w:rsid w:val="00864C03"/>
    <w:rsid w:val="00865ABD"/>
    <w:rsid w:val="00865D98"/>
    <w:rsid w:val="008675E6"/>
    <w:rsid w:val="008710A6"/>
    <w:rsid w:val="0087184C"/>
    <w:rsid w:val="00872868"/>
    <w:rsid w:val="00872A4C"/>
    <w:rsid w:val="00873167"/>
    <w:rsid w:val="00873DB9"/>
    <w:rsid w:val="008746A1"/>
    <w:rsid w:val="008756D3"/>
    <w:rsid w:val="008764B5"/>
    <w:rsid w:val="0087685F"/>
    <w:rsid w:val="00876B79"/>
    <w:rsid w:val="0087704D"/>
    <w:rsid w:val="00880252"/>
    <w:rsid w:val="00880501"/>
    <w:rsid w:val="00881560"/>
    <w:rsid w:val="00881A63"/>
    <w:rsid w:val="00882237"/>
    <w:rsid w:val="00882F61"/>
    <w:rsid w:val="008833BB"/>
    <w:rsid w:val="00884B71"/>
    <w:rsid w:val="008850CD"/>
    <w:rsid w:val="00885A1B"/>
    <w:rsid w:val="00885F53"/>
    <w:rsid w:val="008865AF"/>
    <w:rsid w:val="00886727"/>
    <w:rsid w:val="00886F53"/>
    <w:rsid w:val="008877AC"/>
    <w:rsid w:val="00887C0D"/>
    <w:rsid w:val="008904A0"/>
    <w:rsid w:val="0089298C"/>
    <w:rsid w:val="00893745"/>
    <w:rsid w:val="0089402F"/>
    <w:rsid w:val="0089464F"/>
    <w:rsid w:val="00894CEF"/>
    <w:rsid w:val="00894F32"/>
    <w:rsid w:val="00895B9D"/>
    <w:rsid w:val="008970D6"/>
    <w:rsid w:val="008977EC"/>
    <w:rsid w:val="008A0557"/>
    <w:rsid w:val="008A0B25"/>
    <w:rsid w:val="008A16C3"/>
    <w:rsid w:val="008A20CF"/>
    <w:rsid w:val="008A2116"/>
    <w:rsid w:val="008A2264"/>
    <w:rsid w:val="008A23DD"/>
    <w:rsid w:val="008A2421"/>
    <w:rsid w:val="008A2A75"/>
    <w:rsid w:val="008A3FD8"/>
    <w:rsid w:val="008A3FF3"/>
    <w:rsid w:val="008A4956"/>
    <w:rsid w:val="008A5925"/>
    <w:rsid w:val="008A5948"/>
    <w:rsid w:val="008A5B81"/>
    <w:rsid w:val="008A5F96"/>
    <w:rsid w:val="008A7376"/>
    <w:rsid w:val="008B100B"/>
    <w:rsid w:val="008B202C"/>
    <w:rsid w:val="008B2111"/>
    <w:rsid w:val="008B3424"/>
    <w:rsid w:val="008B402A"/>
    <w:rsid w:val="008B4739"/>
    <w:rsid w:val="008B4803"/>
    <w:rsid w:val="008B4CB9"/>
    <w:rsid w:val="008B54C8"/>
    <w:rsid w:val="008B55E6"/>
    <w:rsid w:val="008B5748"/>
    <w:rsid w:val="008B58D2"/>
    <w:rsid w:val="008B5D43"/>
    <w:rsid w:val="008B5F73"/>
    <w:rsid w:val="008B71C5"/>
    <w:rsid w:val="008B75E6"/>
    <w:rsid w:val="008B7961"/>
    <w:rsid w:val="008C0846"/>
    <w:rsid w:val="008C1C63"/>
    <w:rsid w:val="008C207D"/>
    <w:rsid w:val="008C20F5"/>
    <w:rsid w:val="008C2BE9"/>
    <w:rsid w:val="008C3841"/>
    <w:rsid w:val="008C3903"/>
    <w:rsid w:val="008C3AFB"/>
    <w:rsid w:val="008C3FAE"/>
    <w:rsid w:val="008C4C22"/>
    <w:rsid w:val="008C4F12"/>
    <w:rsid w:val="008C4FCC"/>
    <w:rsid w:val="008C5CAA"/>
    <w:rsid w:val="008C639F"/>
    <w:rsid w:val="008C6505"/>
    <w:rsid w:val="008C65EE"/>
    <w:rsid w:val="008D0DF9"/>
    <w:rsid w:val="008D2353"/>
    <w:rsid w:val="008D2C40"/>
    <w:rsid w:val="008D3A31"/>
    <w:rsid w:val="008D4D00"/>
    <w:rsid w:val="008D4E56"/>
    <w:rsid w:val="008D605A"/>
    <w:rsid w:val="008D60F3"/>
    <w:rsid w:val="008D6DFC"/>
    <w:rsid w:val="008D72E7"/>
    <w:rsid w:val="008D7B8E"/>
    <w:rsid w:val="008D7DF2"/>
    <w:rsid w:val="008E01A0"/>
    <w:rsid w:val="008E0FDC"/>
    <w:rsid w:val="008E30B2"/>
    <w:rsid w:val="008E387D"/>
    <w:rsid w:val="008E3CD5"/>
    <w:rsid w:val="008E46C3"/>
    <w:rsid w:val="008E4979"/>
    <w:rsid w:val="008E5D38"/>
    <w:rsid w:val="008E5F26"/>
    <w:rsid w:val="008E7240"/>
    <w:rsid w:val="008E74D3"/>
    <w:rsid w:val="008E7F95"/>
    <w:rsid w:val="008F052D"/>
    <w:rsid w:val="008F1CAE"/>
    <w:rsid w:val="008F1FD8"/>
    <w:rsid w:val="008F2C7C"/>
    <w:rsid w:val="008F37F3"/>
    <w:rsid w:val="008F396F"/>
    <w:rsid w:val="008F3E32"/>
    <w:rsid w:val="008F4832"/>
    <w:rsid w:val="008F52A1"/>
    <w:rsid w:val="008F74D5"/>
    <w:rsid w:val="008F775B"/>
    <w:rsid w:val="00900113"/>
    <w:rsid w:val="009001C4"/>
    <w:rsid w:val="00900941"/>
    <w:rsid w:val="00901830"/>
    <w:rsid w:val="00901DDB"/>
    <w:rsid w:val="00903702"/>
    <w:rsid w:val="009047DC"/>
    <w:rsid w:val="00905422"/>
    <w:rsid w:val="00905892"/>
    <w:rsid w:val="00907EAB"/>
    <w:rsid w:val="00910394"/>
    <w:rsid w:val="00910C87"/>
    <w:rsid w:val="00911291"/>
    <w:rsid w:val="009119C2"/>
    <w:rsid w:val="0091231B"/>
    <w:rsid w:val="00912AC2"/>
    <w:rsid w:val="00912F60"/>
    <w:rsid w:val="00913496"/>
    <w:rsid w:val="00913CC1"/>
    <w:rsid w:val="009142DE"/>
    <w:rsid w:val="00914753"/>
    <w:rsid w:val="009156D3"/>
    <w:rsid w:val="0091647E"/>
    <w:rsid w:val="009165A1"/>
    <w:rsid w:val="00916B2D"/>
    <w:rsid w:val="009176E6"/>
    <w:rsid w:val="00917DA9"/>
    <w:rsid w:val="00917E00"/>
    <w:rsid w:val="009203A0"/>
    <w:rsid w:val="0092096F"/>
    <w:rsid w:val="009217E4"/>
    <w:rsid w:val="00921918"/>
    <w:rsid w:val="00921D46"/>
    <w:rsid w:val="00922CBB"/>
    <w:rsid w:val="00922D63"/>
    <w:rsid w:val="00922EC9"/>
    <w:rsid w:val="00922EEA"/>
    <w:rsid w:val="00922FA8"/>
    <w:rsid w:val="0092387F"/>
    <w:rsid w:val="009239FC"/>
    <w:rsid w:val="00924518"/>
    <w:rsid w:val="0092479B"/>
    <w:rsid w:val="009247E1"/>
    <w:rsid w:val="00926F19"/>
    <w:rsid w:val="00930C92"/>
    <w:rsid w:val="00930F77"/>
    <w:rsid w:val="00931AF7"/>
    <w:rsid w:val="00931C6B"/>
    <w:rsid w:val="00931F20"/>
    <w:rsid w:val="0093246E"/>
    <w:rsid w:val="00932886"/>
    <w:rsid w:val="009335FC"/>
    <w:rsid w:val="009336FC"/>
    <w:rsid w:val="00935023"/>
    <w:rsid w:val="00935BED"/>
    <w:rsid w:val="0093705A"/>
    <w:rsid w:val="00937D94"/>
    <w:rsid w:val="00941198"/>
    <w:rsid w:val="009414BE"/>
    <w:rsid w:val="00941EBB"/>
    <w:rsid w:val="009425C8"/>
    <w:rsid w:val="00942918"/>
    <w:rsid w:val="00943815"/>
    <w:rsid w:val="00943CC2"/>
    <w:rsid w:val="00944CCE"/>
    <w:rsid w:val="00945117"/>
    <w:rsid w:val="009459B9"/>
    <w:rsid w:val="00945CA0"/>
    <w:rsid w:val="00945FA3"/>
    <w:rsid w:val="00946736"/>
    <w:rsid w:val="00947165"/>
    <w:rsid w:val="0094756E"/>
    <w:rsid w:val="00950605"/>
    <w:rsid w:val="00950A5F"/>
    <w:rsid w:val="009511A5"/>
    <w:rsid w:val="009516FB"/>
    <w:rsid w:val="00951893"/>
    <w:rsid w:val="00951A69"/>
    <w:rsid w:val="00951F2D"/>
    <w:rsid w:val="00952C73"/>
    <w:rsid w:val="009534A6"/>
    <w:rsid w:val="00955F4F"/>
    <w:rsid w:val="00956A80"/>
    <w:rsid w:val="00956D6A"/>
    <w:rsid w:val="00956E0A"/>
    <w:rsid w:val="00957819"/>
    <w:rsid w:val="00960005"/>
    <w:rsid w:val="00960F87"/>
    <w:rsid w:val="009623AA"/>
    <w:rsid w:val="00962649"/>
    <w:rsid w:val="00962BDE"/>
    <w:rsid w:val="0096315A"/>
    <w:rsid w:val="009635EE"/>
    <w:rsid w:val="00964AAC"/>
    <w:rsid w:val="0096689C"/>
    <w:rsid w:val="009674B0"/>
    <w:rsid w:val="00967BA4"/>
    <w:rsid w:val="00971737"/>
    <w:rsid w:val="00972A61"/>
    <w:rsid w:val="00972C8F"/>
    <w:rsid w:val="00973472"/>
    <w:rsid w:val="00973F21"/>
    <w:rsid w:val="00975B3F"/>
    <w:rsid w:val="0097605C"/>
    <w:rsid w:val="009802AE"/>
    <w:rsid w:val="00980F3D"/>
    <w:rsid w:val="00981197"/>
    <w:rsid w:val="009813CB"/>
    <w:rsid w:val="0098187D"/>
    <w:rsid w:val="00981C22"/>
    <w:rsid w:val="009821CB"/>
    <w:rsid w:val="0098249B"/>
    <w:rsid w:val="00982A0C"/>
    <w:rsid w:val="00984518"/>
    <w:rsid w:val="0098479B"/>
    <w:rsid w:val="009847AA"/>
    <w:rsid w:val="009849D7"/>
    <w:rsid w:val="00987A68"/>
    <w:rsid w:val="00987C2E"/>
    <w:rsid w:val="00990501"/>
    <w:rsid w:val="00990DF8"/>
    <w:rsid w:val="009911A3"/>
    <w:rsid w:val="009916BF"/>
    <w:rsid w:val="0099173F"/>
    <w:rsid w:val="00991E6B"/>
    <w:rsid w:val="009925F2"/>
    <w:rsid w:val="00992C2D"/>
    <w:rsid w:val="00992E7A"/>
    <w:rsid w:val="009943B8"/>
    <w:rsid w:val="00994929"/>
    <w:rsid w:val="009952AE"/>
    <w:rsid w:val="00995327"/>
    <w:rsid w:val="00995406"/>
    <w:rsid w:val="00995C17"/>
    <w:rsid w:val="00995D9C"/>
    <w:rsid w:val="00996D46"/>
    <w:rsid w:val="00997112"/>
    <w:rsid w:val="0099742A"/>
    <w:rsid w:val="00997B44"/>
    <w:rsid w:val="009A1E4A"/>
    <w:rsid w:val="009A21AD"/>
    <w:rsid w:val="009A2BD5"/>
    <w:rsid w:val="009A36EC"/>
    <w:rsid w:val="009A392E"/>
    <w:rsid w:val="009A3C5F"/>
    <w:rsid w:val="009A452A"/>
    <w:rsid w:val="009A4881"/>
    <w:rsid w:val="009A50A3"/>
    <w:rsid w:val="009A5E37"/>
    <w:rsid w:val="009A6322"/>
    <w:rsid w:val="009A6F9A"/>
    <w:rsid w:val="009A71CE"/>
    <w:rsid w:val="009A7A1B"/>
    <w:rsid w:val="009A7BDD"/>
    <w:rsid w:val="009B09BE"/>
    <w:rsid w:val="009B0B33"/>
    <w:rsid w:val="009B1018"/>
    <w:rsid w:val="009B1D12"/>
    <w:rsid w:val="009B1DA6"/>
    <w:rsid w:val="009B2073"/>
    <w:rsid w:val="009B2CED"/>
    <w:rsid w:val="009B3F7F"/>
    <w:rsid w:val="009B4CC1"/>
    <w:rsid w:val="009B4D96"/>
    <w:rsid w:val="009B6677"/>
    <w:rsid w:val="009B7043"/>
    <w:rsid w:val="009B77B6"/>
    <w:rsid w:val="009B7B9B"/>
    <w:rsid w:val="009C1748"/>
    <w:rsid w:val="009C1AB9"/>
    <w:rsid w:val="009C1CEB"/>
    <w:rsid w:val="009C2649"/>
    <w:rsid w:val="009C2AF3"/>
    <w:rsid w:val="009C32C7"/>
    <w:rsid w:val="009C3399"/>
    <w:rsid w:val="009C33DA"/>
    <w:rsid w:val="009C3A4C"/>
    <w:rsid w:val="009C4383"/>
    <w:rsid w:val="009C48AE"/>
    <w:rsid w:val="009C4A46"/>
    <w:rsid w:val="009C4F41"/>
    <w:rsid w:val="009C6018"/>
    <w:rsid w:val="009D0D2C"/>
    <w:rsid w:val="009D20C2"/>
    <w:rsid w:val="009D2A54"/>
    <w:rsid w:val="009D3676"/>
    <w:rsid w:val="009D3C47"/>
    <w:rsid w:val="009D3D10"/>
    <w:rsid w:val="009D45E5"/>
    <w:rsid w:val="009D48A1"/>
    <w:rsid w:val="009D4976"/>
    <w:rsid w:val="009D5229"/>
    <w:rsid w:val="009D52B6"/>
    <w:rsid w:val="009D53D3"/>
    <w:rsid w:val="009D54B2"/>
    <w:rsid w:val="009D60DB"/>
    <w:rsid w:val="009D7809"/>
    <w:rsid w:val="009D79A1"/>
    <w:rsid w:val="009E1C97"/>
    <w:rsid w:val="009E1E75"/>
    <w:rsid w:val="009E2730"/>
    <w:rsid w:val="009E3868"/>
    <w:rsid w:val="009E3A91"/>
    <w:rsid w:val="009E4371"/>
    <w:rsid w:val="009E5481"/>
    <w:rsid w:val="009E6202"/>
    <w:rsid w:val="009E63C2"/>
    <w:rsid w:val="009E68F7"/>
    <w:rsid w:val="009E7414"/>
    <w:rsid w:val="009E78F4"/>
    <w:rsid w:val="009E7C09"/>
    <w:rsid w:val="009F07A4"/>
    <w:rsid w:val="009F08D2"/>
    <w:rsid w:val="009F11AC"/>
    <w:rsid w:val="009F1679"/>
    <w:rsid w:val="009F1931"/>
    <w:rsid w:val="009F1AB2"/>
    <w:rsid w:val="009F2337"/>
    <w:rsid w:val="009F3DA6"/>
    <w:rsid w:val="009F4370"/>
    <w:rsid w:val="009F476C"/>
    <w:rsid w:val="009F4AF0"/>
    <w:rsid w:val="009F5D35"/>
    <w:rsid w:val="009F5E31"/>
    <w:rsid w:val="009F6A57"/>
    <w:rsid w:val="009F710D"/>
    <w:rsid w:val="009F78BB"/>
    <w:rsid w:val="009F7C02"/>
    <w:rsid w:val="00A00A6C"/>
    <w:rsid w:val="00A00BB6"/>
    <w:rsid w:val="00A00C5B"/>
    <w:rsid w:val="00A01C03"/>
    <w:rsid w:val="00A03F6E"/>
    <w:rsid w:val="00A046C1"/>
    <w:rsid w:val="00A053E8"/>
    <w:rsid w:val="00A0644B"/>
    <w:rsid w:val="00A06606"/>
    <w:rsid w:val="00A06F1D"/>
    <w:rsid w:val="00A11D35"/>
    <w:rsid w:val="00A13203"/>
    <w:rsid w:val="00A142EE"/>
    <w:rsid w:val="00A15209"/>
    <w:rsid w:val="00A15E2F"/>
    <w:rsid w:val="00A170E6"/>
    <w:rsid w:val="00A206FD"/>
    <w:rsid w:val="00A21624"/>
    <w:rsid w:val="00A21FD1"/>
    <w:rsid w:val="00A22309"/>
    <w:rsid w:val="00A22EC6"/>
    <w:rsid w:val="00A2311A"/>
    <w:rsid w:val="00A2460E"/>
    <w:rsid w:val="00A251EF"/>
    <w:rsid w:val="00A25436"/>
    <w:rsid w:val="00A258B8"/>
    <w:rsid w:val="00A259D1"/>
    <w:rsid w:val="00A2602D"/>
    <w:rsid w:val="00A26380"/>
    <w:rsid w:val="00A26659"/>
    <w:rsid w:val="00A266DE"/>
    <w:rsid w:val="00A273AF"/>
    <w:rsid w:val="00A27F42"/>
    <w:rsid w:val="00A316CF"/>
    <w:rsid w:val="00A31FFA"/>
    <w:rsid w:val="00A33CFB"/>
    <w:rsid w:val="00A33E81"/>
    <w:rsid w:val="00A34533"/>
    <w:rsid w:val="00A353A4"/>
    <w:rsid w:val="00A35FFE"/>
    <w:rsid w:val="00A3747C"/>
    <w:rsid w:val="00A40040"/>
    <w:rsid w:val="00A4088E"/>
    <w:rsid w:val="00A40A73"/>
    <w:rsid w:val="00A40F6C"/>
    <w:rsid w:val="00A410A1"/>
    <w:rsid w:val="00A439C5"/>
    <w:rsid w:val="00A4503A"/>
    <w:rsid w:val="00A4515B"/>
    <w:rsid w:val="00A45833"/>
    <w:rsid w:val="00A45D9D"/>
    <w:rsid w:val="00A45DAE"/>
    <w:rsid w:val="00A46076"/>
    <w:rsid w:val="00A46B7D"/>
    <w:rsid w:val="00A46C6C"/>
    <w:rsid w:val="00A46F2A"/>
    <w:rsid w:val="00A517D4"/>
    <w:rsid w:val="00A547E2"/>
    <w:rsid w:val="00A54E25"/>
    <w:rsid w:val="00A550EB"/>
    <w:rsid w:val="00A553A7"/>
    <w:rsid w:val="00A563D4"/>
    <w:rsid w:val="00A56880"/>
    <w:rsid w:val="00A57880"/>
    <w:rsid w:val="00A57A5B"/>
    <w:rsid w:val="00A6036F"/>
    <w:rsid w:val="00A609EE"/>
    <w:rsid w:val="00A61001"/>
    <w:rsid w:val="00A6143F"/>
    <w:rsid w:val="00A616B2"/>
    <w:rsid w:val="00A61F16"/>
    <w:rsid w:val="00A6235E"/>
    <w:rsid w:val="00A62608"/>
    <w:rsid w:val="00A62D2D"/>
    <w:rsid w:val="00A62F26"/>
    <w:rsid w:val="00A6344E"/>
    <w:rsid w:val="00A637D6"/>
    <w:rsid w:val="00A63B3C"/>
    <w:rsid w:val="00A651B7"/>
    <w:rsid w:val="00A66D96"/>
    <w:rsid w:val="00A66F99"/>
    <w:rsid w:val="00A66FE0"/>
    <w:rsid w:val="00A673CD"/>
    <w:rsid w:val="00A67C21"/>
    <w:rsid w:val="00A7024D"/>
    <w:rsid w:val="00A70A68"/>
    <w:rsid w:val="00A7102C"/>
    <w:rsid w:val="00A718E2"/>
    <w:rsid w:val="00A71E5D"/>
    <w:rsid w:val="00A72021"/>
    <w:rsid w:val="00A72054"/>
    <w:rsid w:val="00A72A6E"/>
    <w:rsid w:val="00A72FA4"/>
    <w:rsid w:val="00A733A5"/>
    <w:rsid w:val="00A7370C"/>
    <w:rsid w:val="00A7436B"/>
    <w:rsid w:val="00A745CB"/>
    <w:rsid w:val="00A74875"/>
    <w:rsid w:val="00A74B3D"/>
    <w:rsid w:val="00A7554C"/>
    <w:rsid w:val="00A75BA9"/>
    <w:rsid w:val="00A76514"/>
    <w:rsid w:val="00A76D7D"/>
    <w:rsid w:val="00A804B4"/>
    <w:rsid w:val="00A808F2"/>
    <w:rsid w:val="00A80EC2"/>
    <w:rsid w:val="00A81AC4"/>
    <w:rsid w:val="00A82304"/>
    <w:rsid w:val="00A82403"/>
    <w:rsid w:val="00A83957"/>
    <w:rsid w:val="00A843D4"/>
    <w:rsid w:val="00A854D3"/>
    <w:rsid w:val="00A85766"/>
    <w:rsid w:val="00A85E52"/>
    <w:rsid w:val="00A86D73"/>
    <w:rsid w:val="00A86EEF"/>
    <w:rsid w:val="00A87133"/>
    <w:rsid w:val="00A9074B"/>
    <w:rsid w:val="00A90810"/>
    <w:rsid w:val="00A9195E"/>
    <w:rsid w:val="00A92222"/>
    <w:rsid w:val="00A936A9"/>
    <w:rsid w:val="00A93DF6"/>
    <w:rsid w:val="00A93F49"/>
    <w:rsid w:val="00A94003"/>
    <w:rsid w:val="00A950D0"/>
    <w:rsid w:val="00A954B3"/>
    <w:rsid w:val="00A95C09"/>
    <w:rsid w:val="00A95F78"/>
    <w:rsid w:val="00A9650B"/>
    <w:rsid w:val="00A96C87"/>
    <w:rsid w:val="00A97770"/>
    <w:rsid w:val="00A97BB6"/>
    <w:rsid w:val="00A97E1F"/>
    <w:rsid w:val="00A97ECF"/>
    <w:rsid w:val="00AA08C4"/>
    <w:rsid w:val="00AA1A01"/>
    <w:rsid w:val="00AA1C6F"/>
    <w:rsid w:val="00AA5C64"/>
    <w:rsid w:val="00AA691D"/>
    <w:rsid w:val="00AA7187"/>
    <w:rsid w:val="00AA72AB"/>
    <w:rsid w:val="00AA7834"/>
    <w:rsid w:val="00AA7E6B"/>
    <w:rsid w:val="00AB05E4"/>
    <w:rsid w:val="00AB16C1"/>
    <w:rsid w:val="00AB2829"/>
    <w:rsid w:val="00AB2BFE"/>
    <w:rsid w:val="00AB2F56"/>
    <w:rsid w:val="00AB302E"/>
    <w:rsid w:val="00AB3CE9"/>
    <w:rsid w:val="00AB4102"/>
    <w:rsid w:val="00AB4F21"/>
    <w:rsid w:val="00AB5870"/>
    <w:rsid w:val="00AB58C5"/>
    <w:rsid w:val="00AB6E8D"/>
    <w:rsid w:val="00AB6F8B"/>
    <w:rsid w:val="00AB786E"/>
    <w:rsid w:val="00AB7E4D"/>
    <w:rsid w:val="00AC0D0C"/>
    <w:rsid w:val="00AC1B7F"/>
    <w:rsid w:val="00AC3240"/>
    <w:rsid w:val="00AC3E82"/>
    <w:rsid w:val="00AC4270"/>
    <w:rsid w:val="00AC4765"/>
    <w:rsid w:val="00AC4AEA"/>
    <w:rsid w:val="00AC5641"/>
    <w:rsid w:val="00AC63C8"/>
    <w:rsid w:val="00AC69E7"/>
    <w:rsid w:val="00AC7379"/>
    <w:rsid w:val="00AD0444"/>
    <w:rsid w:val="00AD1353"/>
    <w:rsid w:val="00AD1526"/>
    <w:rsid w:val="00AD1539"/>
    <w:rsid w:val="00AD1BE0"/>
    <w:rsid w:val="00AD2163"/>
    <w:rsid w:val="00AD2D40"/>
    <w:rsid w:val="00AD39B0"/>
    <w:rsid w:val="00AD5CDA"/>
    <w:rsid w:val="00AD5DE1"/>
    <w:rsid w:val="00AD5E27"/>
    <w:rsid w:val="00AD6964"/>
    <w:rsid w:val="00AD7592"/>
    <w:rsid w:val="00AD7940"/>
    <w:rsid w:val="00AD7A81"/>
    <w:rsid w:val="00AE0C62"/>
    <w:rsid w:val="00AE0CB1"/>
    <w:rsid w:val="00AE14E4"/>
    <w:rsid w:val="00AE1C08"/>
    <w:rsid w:val="00AE282A"/>
    <w:rsid w:val="00AE463A"/>
    <w:rsid w:val="00AE532B"/>
    <w:rsid w:val="00AE6B4B"/>
    <w:rsid w:val="00AE6C26"/>
    <w:rsid w:val="00AE7022"/>
    <w:rsid w:val="00AE7EF9"/>
    <w:rsid w:val="00AF044F"/>
    <w:rsid w:val="00AF0D3C"/>
    <w:rsid w:val="00AF10BB"/>
    <w:rsid w:val="00AF178E"/>
    <w:rsid w:val="00AF2B62"/>
    <w:rsid w:val="00AF2DA9"/>
    <w:rsid w:val="00AF3E4A"/>
    <w:rsid w:val="00AF474B"/>
    <w:rsid w:val="00AF5C69"/>
    <w:rsid w:val="00AF6B99"/>
    <w:rsid w:val="00AF6D07"/>
    <w:rsid w:val="00AF72E6"/>
    <w:rsid w:val="00AF7A2D"/>
    <w:rsid w:val="00B00684"/>
    <w:rsid w:val="00B006ED"/>
    <w:rsid w:val="00B00D88"/>
    <w:rsid w:val="00B01439"/>
    <w:rsid w:val="00B01F22"/>
    <w:rsid w:val="00B044CF"/>
    <w:rsid w:val="00B04973"/>
    <w:rsid w:val="00B0498A"/>
    <w:rsid w:val="00B0504E"/>
    <w:rsid w:val="00B05DBF"/>
    <w:rsid w:val="00B06118"/>
    <w:rsid w:val="00B07212"/>
    <w:rsid w:val="00B075D5"/>
    <w:rsid w:val="00B07749"/>
    <w:rsid w:val="00B07CAC"/>
    <w:rsid w:val="00B10158"/>
    <w:rsid w:val="00B10354"/>
    <w:rsid w:val="00B105A1"/>
    <w:rsid w:val="00B1088A"/>
    <w:rsid w:val="00B10A9F"/>
    <w:rsid w:val="00B10F9F"/>
    <w:rsid w:val="00B1108C"/>
    <w:rsid w:val="00B13F01"/>
    <w:rsid w:val="00B142E6"/>
    <w:rsid w:val="00B14757"/>
    <w:rsid w:val="00B15E5A"/>
    <w:rsid w:val="00B15F32"/>
    <w:rsid w:val="00B167F5"/>
    <w:rsid w:val="00B16F66"/>
    <w:rsid w:val="00B23839"/>
    <w:rsid w:val="00B238CA"/>
    <w:rsid w:val="00B240D4"/>
    <w:rsid w:val="00B2492D"/>
    <w:rsid w:val="00B257FC"/>
    <w:rsid w:val="00B26DF2"/>
    <w:rsid w:val="00B30B2E"/>
    <w:rsid w:val="00B30BDA"/>
    <w:rsid w:val="00B316E6"/>
    <w:rsid w:val="00B31E78"/>
    <w:rsid w:val="00B32E4B"/>
    <w:rsid w:val="00B33A72"/>
    <w:rsid w:val="00B33F22"/>
    <w:rsid w:val="00B345D9"/>
    <w:rsid w:val="00B3486A"/>
    <w:rsid w:val="00B34DF7"/>
    <w:rsid w:val="00B34FD3"/>
    <w:rsid w:val="00B352B2"/>
    <w:rsid w:val="00B378CE"/>
    <w:rsid w:val="00B37B79"/>
    <w:rsid w:val="00B404B4"/>
    <w:rsid w:val="00B4082C"/>
    <w:rsid w:val="00B40A16"/>
    <w:rsid w:val="00B42754"/>
    <w:rsid w:val="00B4280F"/>
    <w:rsid w:val="00B42F25"/>
    <w:rsid w:val="00B450DC"/>
    <w:rsid w:val="00B457D2"/>
    <w:rsid w:val="00B45B45"/>
    <w:rsid w:val="00B45F2D"/>
    <w:rsid w:val="00B46327"/>
    <w:rsid w:val="00B4634A"/>
    <w:rsid w:val="00B46AD3"/>
    <w:rsid w:val="00B46BA8"/>
    <w:rsid w:val="00B47456"/>
    <w:rsid w:val="00B509C8"/>
    <w:rsid w:val="00B529AA"/>
    <w:rsid w:val="00B52A47"/>
    <w:rsid w:val="00B52C27"/>
    <w:rsid w:val="00B53F69"/>
    <w:rsid w:val="00B541AF"/>
    <w:rsid w:val="00B5466D"/>
    <w:rsid w:val="00B555AE"/>
    <w:rsid w:val="00B5560F"/>
    <w:rsid w:val="00B55E65"/>
    <w:rsid w:val="00B56445"/>
    <w:rsid w:val="00B566D3"/>
    <w:rsid w:val="00B566E7"/>
    <w:rsid w:val="00B56A95"/>
    <w:rsid w:val="00B56FA5"/>
    <w:rsid w:val="00B57384"/>
    <w:rsid w:val="00B57D94"/>
    <w:rsid w:val="00B57EE3"/>
    <w:rsid w:val="00B60094"/>
    <w:rsid w:val="00B60310"/>
    <w:rsid w:val="00B60512"/>
    <w:rsid w:val="00B60B8B"/>
    <w:rsid w:val="00B60DB7"/>
    <w:rsid w:val="00B61B9E"/>
    <w:rsid w:val="00B61DB3"/>
    <w:rsid w:val="00B61FBC"/>
    <w:rsid w:val="00B634D3"/>
    <w:rsid w:val="00B63EE1"/>
    <w:rsid w:val="00B658F4"/>
    <w:rsid w:val="00B6660B"/>
    <w:rsid w:val="00B6720E"/>
    <w:rsid w:val="00B718DF"/>
    <w:rsid w:val="00B71CDC"/>
    <w:rsid w:val="00B737E3"/>
    <w:rsid w:val="00B73B20"/>
    <w:rsid w:val="00B74849"/>
    <w:rsid w:val="00B74E94"/>
    <w:rsid w:val="00B75827"/>
    <w:rsid w:val="00B75F91"/>
    <w:rsid w:val="00B76855"/>
    <w:rsid w:val="00B776A0"/>
    <w:rsid w:val="00B77C8A"/>
    <w:rsid w:val="00B812EE"/>
    <w:rsid w:val="00B81313"/>
    <w:rsid w:val="00B81370"/>
    <w:rsid w:val="00B81453"/>
    <w:rsid w:val="00B81718"/>
    <w:rsid w:val="00B82138"/>
    <w:rsid w:val="00B8322D"/>
    <w:rsid w:val="00B83579"/>
    <w:rsid w:val="00B8404A"/>
    <w:rsid w:val="00B843A5"/>
    <w:rsid w:val="00B84BA7"/>
    <w:rsid w:val="00B84E5D"/>
    <w:rsid w:val="00B85621"/>
    <w:rsid w:val="00B85EBB"/>
    <w:rsid w:val="00B86C1D"/>
    <w:rsid w:val="00B92570"/>
    <w:rsid w:val="00B92A80"/>
    <w:rsid w:val="00B92C9E"/>
    <w:rsid w:val="00B93655"/>
    <w:rsid w:val="00B93D05"/>
    <w:rsid w:val="00B943BF"/>
    <w:rsid w:val="00B948E2"/>
    <w:rsid w:val="00B9499F"/>
    <w:rsid w:val="00B95591"/>
    <w:rsid w:val="00B972B4"/>
    <w:rsid w:val="00B97CC7"/>
    <w:rsid w:val="00BA2896"/>
    <w:rsid w:val="00BA2982"/>
    <w:rsid w:val="00BA3D6C"/>
    <w:rsid w:val="00BA435E"/>
    <w:rsid w:val="00BA4684"/>
    <w:rsid w:val="00BA6690"/>
    <w:rsid w:val="00BA6E79"/>
    <w:rsid w:val="00BA7708"/>
    <w:rsid w:val="00BB050F"/>
    <w:rsid w:val="00BB1333"/>
    <w:rsid w:val="00BB1D78"/>
    <w:rsid w:val="00BB3D8E"/>
    <w:rsid w:val="00BB4142"/>
    <w:rsid w:val="00BB4227"/>
    <w:rsid w:val="00BB42EB"/>
    <w:rsid w:val="00BB445B"/>
    <w:rsid w:val="00BB47F3"/>
    <w:rsid w:val="00BB4BA5"/>
    <w:rsid w:val="00BB5707"/>
    <w:rsid w:val="00BB7047"/>
    <w:rsid w:val="00BB7933"/>
    <w:rsid w:val="00BC0C0A"/>
    <w:rsid w:val="00BC0ED5"/>
    <w:rsid w:val="00BC110F"/>
    <w:rsid w:val="00BC1185"/>
    <w:rsid w:val="00BC2840"/>
    <w:rsid w:val="00BC289B"/>
    <w:rsid w:val="00BC298C"/>
    <w:rsid w:val="00BC3795"/>
    <w:rsid w:val="00BC4CB0"/>
    <w:rsid w:val="00BC5B13"/>
    <w:rsid w:val="00BC5C60"/>
    <w:rsid w:val="00BC6166"/>
    <w:rsid w:val="00BC6D16"/>
    <w:rsid w:val="00BC7871"/>
    <w:rsid w:val="00BC7ABF"/>
    <w:rsid w:val="00BD205D"/>
    <w:rsid w:val="00BD234B"/>
    <w:rsid w:val="00BD2D65"/>
    <w:rsid w:val="00BD3EDC"/>
    <w:rsid w:val="00BD44B9"/>
    <w:rsid w:val="00BD4CAF"/>
    <w:rsid w:val="00BD51C7"/>
    <w:rsid w:val="00BD623B"/>
    <w:rsid w:val="00BD712F"/>
    <w:rsid w:val="00BD7626"/>
    <w:rsid w:val="00BE04BA"/>
    <w:rsid w:val="00BE08CC"/>
    <w:rsid w:val="00BE2078"/>
    <w:rsid w:val="00BE25E4"/>
    <w:rsid w:val="00BE27D1"/>
    <w:rsid w:val="00BE3E2A"/>
    <w:rsid w:val="00BE3F37"/>
    <w:rsid w:val="00BE4199"/>
    <w:rsid w:val="00BE49E7"/>
    <w:rsid w:val="00BE4C83"/>
    <w:rsid w:val="00BE4D40"/>
    <w:rsid w:val="00BE60BA"/>
    <w:rsid w:val="00BE6E0E"/>
    <w:rsid w:val="00BE6F98"/>
    <w:rsid w:val="00BE7367"/>
    <w:rsid w:val="00BF0AF3"/>
    <w:rsid w:val="00BF0E70"/>
    <w:rsid w:val="00BF18FE"/>
    <w:rsid w:val="00BF1CAE"/>
    <w:rsid w:val="00BF2348"/>
    <w:rsid w:val="00BF2366"/>
    <w:rsid w:val="00BF2790"/>
    <w:rsid w:val="00BF28D3"/>
    <w:rsid w:val="00BF3BFB"/>
    <w:rsid w:val="00BF3E73"/>
    <w:rsid w:val="00BF4CA1"/>
    <w:rsid w:val="00BF4E07"/>
    <w:rsid w:val="00BF51E3"/>
    <w:rsid w:val="00BF5E1F"/>
    <w:rsid w:val="00BF5FA4"/>
    <w:rsid w:val="00BF6263"/>
    <w:rsid w:val="00BF63AA"/>
    <w:rsid w:val="00BF69D5"/>
    <w:rsid w:val="00BF7486"/>
    <w:rsid w:val="00C0045B"/>
    <w:rsid w:val="00C0131C"/>
    <w:rsid w:val="00C0164E"/>
    <w:rsid w:val="00C029B9"/>
    <w:rsid w:val="00C02E4F"/>
    <w:rsid w:val="00C03344"/>
    <w:rsid w:val="00C03DBD"/>
    <w:rsid w:val="00C0403D"/>
    <w:rsid w:val="00C0547D"/>
    <w:rsid w:val="00C05603"/>
    <w:rsid w:val="00C061A3"/>
    <w:rsid w:val="00C0664C"/>
    <w:rsid w:val="00C06828"/>
    <w:rsid w:val="00C1001A"/>
    <w:rsid w:val="00C1146C"/>
    <w:rsid w:val="00C11C96"/>
    <w:rsid w:val="00C11E67"/>
    <w:rsid w:val="00C12203"/>
    <w:rsid w:val="00C1321B"/>
    <w:rsid w:val="00C1364B"/>
    <w:rsid w:val="00C15A12"/>
    <w:rsid w:val="00C15CFB"/>
    <w:rsid w:val="00C1606C"/>
    <w:rsid w:val="00C16D5F"/>
    <w:rsid w:val="00C1773E"/>
    <w:rsid w:val="00C2044D"/>
    <w:rsid w:val="00C20734"/>
    <w:rsid w:val="00C20CF6"/>
    <w:rsid w:val="00C21819"/>
    <w:rsid w:val="00C21B66"/>
    <w:rsid w:val="00C21C87"/>
    <w:rsid w:val="00C21CC1"/>
    <w:rsid w:val="00C21D36"/>
    <w:rsid w:val="00C2226D"/>
    <w:rsid w:val="00C2331D"/>
    <w:rsid w:val="00C23B0A"/>
    <w:rsid w:val="00C23B73"/>
    <w:rsid w:val="00C24F4C"/>
    <w:rsid w:val="00C25100"/>
    <w:rsid w:val="00C25209"/>
    <w:rsid w:val="00C25A84"/>
    <w:rsid w:val="00C25F85"/>
    <w:rsid w:val="00C26121"/>
    <w:rsid w:val="00C2681B"/>
    <w:rsid w:val="00C269C9"/>
    <w:rsid w:val="00C279A3"/>
    <w:rsid w:val="00C27D7B"/>
    <w:rsid w:val="00C27FB5"/>
    <w:rsid w:val="00C31E56"/>
    <w:rsid w:val="00C32601"/>
    <w:rsid w:val="00C33851"/>
    <w:rsid w:val="00C33D69"/>
    <w:rsid w:val="00C3422C"/>
    <w:rsid w:val="00C347FB"/>
    <w:rsid w:val="00C355EF"/>
    <w:rsid w:val="00C358E2"/>
    <w:rsid w:val="00C36F6B"/>
    <w:rsid w:val="00C37129"/>
    <w:rsid w:val="00C37BE2"/>
    <w:rsid w:val="00C40E20"/>
    <w:rsid w:val="00C40F28"/>
    <w:rsid w:val="00C41946"/>
    <w:rsid w:val="00C42751"/>
    <w:rsid w:val="00C42A2A"/>
    <w:rsid w:val="00C461B8"/>
    <w:rsid w:val="00C46D61"/>
    <w:rsid w:val="00C50692"/>
    <w:rsid w:val="00C53528"/>
    <w:rsid w:val="00C53FD0"/>
    <w:rsid w:val="00C54802"/>
    <w:rsid w:val="00C54DF7"/>
    <w:rsid w:val="00C5553E"/>
    <w:rsid w:val="00C5665C"/>
    <w:rsid w:val="00C57300"/>
    <w:rsid w:val="00C57B2C"/>
    <w:rsid w:val="00C606AC"/>
    <w:rsid w:val="00C6086D"/>
    <w:rsid w:val="00C61709"/>
    <w:rsid w:val="00C61821"/>
    <w:rsid w:val="00C622F2"/>
    <w:rsid w:val="00C62BDE"/>
    <w:rsid w:val="00C63292"/>
    <w:rsid w:val="00C63D2A"/>
    <w:rsid w:val="00C64CDB"/>
    <w:rsid w:val="00C65BAB"/>
    <w:rsid w:val="00C66446"/>
    <w:rsid w:val="00C66CA2"/>
    <w:rsid w:val="00C6712F"/>
    <w:rsid w:val="00C677BB"/>
    <w:rsid w:val="00C703B5"/>
    <w:rsid w:val="00C70D30"/>
    <w:rsid w:val="00C71316"/>
    <w:rsid w:val="00C713A9"/>
    <w:rsid w:val="00C71A87"/>
    <w:rsid w:val="00C7217E"/>
    <w:rsid w:val="00C72441"/>
    <w:rsid w:val="00C740DE"/>
    <w:rsid w:val="00C741BE"/>
    <w:rsid w:val="00C74428"/>
    <w:rsid w:val="00C746A4"/>
    <w:rsid w:val="00C74C8E"/>
    <w:rsid w:val="00C74CA5"/>
    <w:rsid w:val="00C74FD1"/>
    <w:rsid w:val="00C75477"/>
    <w:rsid w:val="00C76879"/>
    <w:rsid w:val="00C76888"/>
    <w:rsid w:val="00C7699A"/>
    <w:rsid w:val="00C82B1E"/>
    <w:rsid w:val="00C82CEB"/>
    <w:rsid w:val="00C82EBE"/>
    <w:rsid w:val="00C83D03"/>
    <w:rsid w:val="00C83E29"/>
    <w:rsid w:val="00C8538E"/>
    <w:rsid w:val="00C86722"/>
    <w:rsid w:val="00C8731B"/>
    <w:rsid w:val="00C87D74"/>
    <w:rsid w:val="00C908EB"/>
    <w:rsid w:val="00C91D0C"/>
    <w:rsid w:val="00C92B28"/>
    <w:rsid w:val="00C9349F"/>
    <w:rsid w:val="00C9351F"/>
    <w:rsid w:val="00C93AD7"/>
    <w:rsid w:val="00C94052"/>
    <w:rsid w:val="00C948A4"/>
    <w:rsid w:val="00C9494C"/>
    <w:rsid w:val="00C95A82"/>
    <w:rsid w:val="00C962BF"/>
    <w:rsid w:val="00C97507"/>
    <w:rsid w:val="00CA012E"/>
    <w:rsid w:val="00CA0601"/>
    <w:rsid w:val="00CA10AD"/>
    <w:rsid w:val="00CA2817"/>
    <w:rsid w:val="00CA4A1B"/>
    <w:rsid w:val="00CA5058"/>
    <w:rsid w:val="00CA5475"/>
    <w:rsid w:val="00CA5C41"/>
    <w:rsid w:val="00CA5C58"/>
    <w:rsid w:val="00CA5FCD"/>
    <w:rsid w:val="00CA61E2"/>
    <w:rsid w:val="00CA62B7"/>
    <w:rsid w:val="00CA6A00"/>
    <w:rsid w:val="00CA6C2B"/>
    <w:rsid w:val="00CA7A54"/>
    <w:rsid w:val="00CB0120"/>
    <w:rsid w:val="00CB0447"/>
    <w:rsid w:val="00CB0459"/>
    <w:rsid w:val="00CB0835"/>
    <w:rsid w:val="00CB0D45"/>
    <w:rsid w:val="00CB1EC3"/>
    <w:rsid w:val="00CB3506"/>
    <w:rsid w:val="00CB3DF7"/>
    <w:rsid w:val="00CB4789"/>
    <w:rsid w:val="00CB4C14"/>
    <w:rsid w:val="00CB57B4"/>
    <w:rsid w:val="00CB5C0F"/>
    <w:rsid w:val="00CB60EA"/>
    <w:rsid w:val="00CC014B"/>
    <w:rsid w:val="00CC068C"/>
    <w:rsid w:val="00CC0925"/>
    <w:rsid w:val="00CC0ABE"/>
    <w:rsid w:val="00CC145C"/>
    <w:rsid w:val="00CC1792"/>
    <w:rsid w:val="00CC1F9A"/>
    <w:rsid w:val="00CC28A4"/>
    <w:rsid w:val="00CC3476"/>
    <w:rsid w:val="00CC4145"/>
    <w:rsid w:val="00CC465B"/>
    <w:rsid w:val="00CC532E"/>
    <w:rsid w:val="00CC6056"/>
    <w:rsid w:val="00CC65BE"/>
    <w:rsid w:val="00CC6F23"/>
    <w:rsid w:val="00CC716E"/>
    <w:rsid w:val="00CC7C5D"/>
    <w:rsid w:val="00CC7C8E"/>
    <w:rsid w:val="00CD12A6"/>
    <w:rsid w:val="00CD1394"/>
    <w:rsid w:val="00CD167E"/>
    <w:rsid w:val="00CD30E3"/>
    <w:rsid w:val="00CD44FC"/>
    <w:rsid w:val="00CD4CB9"/>
    <w:rsid w:val="00CD52E7"/>
    <w:rsid w:val="00CD629C"/>
    <w:rsid w:val="00CD676A"/>
    <w:rsid w:val="00CD78F2"/>
    <w:rsid w:val="00CE02A4"/>
    <w:rsid w:val="00CE04C2"/>
    <w:rsid w:val="00CE0508"/>
    <w:rsid w:val="00CE08DC"/>
    <w:rsid w:val="00CE1586"/>
    <w:rsid w:val="00CE15D2"/>
    <w:rsid w:val="00CE1E6A"/>
    <w:rsid w:val="00CE2A07"/>
    <w:rsid w:val="00CE2D1B"/>
    <w:rsid w:val="00CE4C4B"/>
    <w:rsid w:val="00CE5553"/>
    <w:rsid w:val="00CE5812"/>
    <w:rsid w:val="00CE5F12"/>
    <w:rsid w:val="00CE67CE"/>
    <w:rsid w:val="00CE687D"/>
    <w:rsid w:val="00CE6DA8"/>
    <w:rsid w:val="00CE6F28"/>
    <w:rsid w:val="00CE71FC"/>
    <w:rsid w:val="00CE7BB9"/>
    <w:rsid w:val="00CF073C"/>
    <w:rsid w:val="00CF0F0F"/>
    <w:rsid w:val="00CF13B0"/>
    <w:rsid w:val="00CF1CD9"/>
    <w:rsid w:val="00CF2A9D"/>
    <w:rsid w:val="00CF2BBF"/>
    <w:rsid w:val="00CF3613"/>
    <w:rsid w:val="00CF3E48"/>
    <w:rsid w:val="00CF405F"/>
    <w:rsid w:val="00CF4DB9"/>
    <w:rsid w:val="00CF4F0D"/>
    <w:rsid w:val="00CF5248"/>
    <w:rsid w:val="00CF5977"/>
    <w:rsid w:val="00CF59DD"/>
    <w:rsid w:val="00CF7133"/>
    <w:rsid w:val="00CF74A8"/>
    <w:rsid w:val="00CF7D63"/>
    <w:rsid w:val="00CF7D69"/>
    <w:rsid w:val="00D00089"/>
    <w:rsid w:val="00D00812"/>
    <w:rsid w:val="00D00849"/>
    <w:rsid w:val="00D00D5F"/>
    <w:rsid w:val="00D0187F"/>
    <w:rsid w:val="00D026DA"/>
    <w:rsid w:val="00D031D0"/>
    <w:rsid w:val="00D0343B"/>
    <w:rsid w:val="00D03724"/>
    <w:rsid w:val="00D04772"/>
    <w:rsid w:val="00D04910"/>
    <w:rsid w:val="00D050D7"/>
    <w:rsid w:val="00D05324"/>
    <w:rsid w:val="00D05843"/>
    <w:rsid w:val="00D065B3"/>
    <w:rsid w:val="00D06D50"/>
    <w:rsid w:val="00D07895"/>
    <w:rsid w:val="00D102EC"/>
    <w:rsid w:val="00D10809"/>
    <w:rsid w:val="00D111F7"/>
    <w:rsid w:val="00D11E4D"/>
    <w:rsid w:val="00D1312E"/>
    <w:rsid w:val="00D131EE"/>
    <w:rsid w:val="00D13976"/>
    <w:rsid w:val="00D13DF3"/>
    <w:rsid w:val="00D14C70"/>
    <w:rsid w:val="00D15238"/>
    <w:rsid w:val="00D15A5E"/>
    <w:rsid w:val="00D1647F"/>
    <w:rsid w:val="00D1723E"/>
    <w:rsid w:val="00D174A6"/>
    <w:rsid w:val="00D175E8"/>
    <w:rsid w:val="00D17BC6"/>
    <w:rsid w:val="00D17FF0"/>
    <w:rsid w:val="00D2169E"/>
    <w:rsid w:val="00D218DD"/>
    <w:rsid w:val="00D2194E"/>
    <w:rsid w:val="00D22D70"/>
    <w:rsid w:val="00D25081"/>
    <w:rsid w:val="00D26CB7"/>
    <w:rsid w:val="00D27849"/>
    <w:rsid w:val="00D30901"/>
    <w:rsid w:val="00D3437E"/>
    <w:rsid w:val="00D35A2A"/>
    <w:rsid w:val="00D41869"/>
    <w:rsid w:val="00D4258D"/>
    <w:rsid w:val="00D42B5C"/>
    <w:rsid w:val="00D42BFF"/>
    <w:rsid w:val="00D42C23"/>
    <w:rsid w:val="00D43F92"/>
    <w:rsid w:val="00D445F2"/>
    <w:rsid w:val="00D44B51"/>
    <w:rsid w:val="00D455DA"/>
    <w:rsid w:val="00D465C4"/>
    <w:rsid w:val="00D466FE"/>
    <w:rsid w:val="00D472ED"/>
    <w:rsid w:val="00D47655"/>
    <w:rsid w:val="00D47832"/>
    <w:rsid w:val="00D47CB2"/>
    <w:rsid w:val="00D47F77"/>
    <w:rsid w:val="00D52478"/>
    <w:rsid w:val="00D52569"/>
    <w:rsid w:val="00D53A27"/>
    <w:rsid w:val="00D545F5"/>
    <w:rsid w:val="00D54DD8"/>
    <w:rsid w:val="00D55A3D"/>
    <w:rsid w:val="00D55E6C"/>
    <w:rsid w:val="00D562BE"/>
    <w:rsid w:val="00D56B91"/>
    <w:rsid w:val="00D574FD"/>
    <w:rsid w:val="00D57A26"/>
    <w:rsid w:val="00D57DA7"/>
    <w:rsid w:val="00D57F94"/>
    <w:rsid w:val="00D60126"/>
    <w:rsid w:val="00D60B8C"/>
    <w:rsid w:val="00D61321"/>
    <w:rsid w:val="00D61808"/>
    <w:rsid w:val="00D6292C"/>
    <w:rsid w:val="00D63484"/>
    <w:rsid w:val="00D63792"/>
    <w:rsid w:val="00D642A0"/>
    <w:rsid w:val="00D64DB7"/>
    <w:rsid w:val="00D65193"/>
    <w:rsid w:val="00D652FA"/>
    <w:rsid w:val="00D653DA"/>
    <w:rsid w:val="00D668AE"/>
    <w:rsid w:val="00D66A05"/>
    <w:rsid w:val="00D704AF"/>
    <w:rsid w:val="00D7117F"/>
    <w:rsid w:val="00D7151C"/>
    <w:rsid w:val="00D7187F"/>
    <w:rsid w:val="00D72D74"/>
    <w:rsid w:val="00D72DCC"/>
    <w:rsid w:val="00D755B9"/>
    <w:rsid w:val="00D75CBC"/>
    <w:rsid w:val="00D75DE0"/>
    <w:rsid w:val="00D76779"/>
    <w:rsid w:val="00D76A1D"/>
    <w:rsid w:val="00D804B1"/>
    <w:rsid w:val="00D807EB"/>
    <w:rsid w:val="00D810DA"/>
    <w:rsid w:val="00D8261F"/>
    <w:rsid w:val="00D833F3"/>
    <w:rsid w:val="00D83E3D"/>
    <w:rsid w:val="00D840EA"/>
    <w:rsid w:val="00D874CE"/>
    <w:rsid w:val="00D91F9A"/>
    <w:rsid w:val="00D93350"/>
    <w:rsid w:val="00D936E5"/>
    <w:rsid w:val="00D94C9F"/>
    <w:rsid w:val="00D95B80"/>
    <w:rsid w:val="00D97193"/>
    <w:rsid w:val="00D978B9"/>
    <w:rsid w:val="00D97951"/>
    <w:rsid w:val="00D97B9E"/>
    <w:rsid w:val="00D97F02"/>
    <w:rsid w:val="00DA03DF"/>
    <w:rsid w:val="00DA04B4"/>
    <w:rsid w:val="00DA0C50"/>
    <w:rsid w:val="00DA17EC"/>
    <w:rsid w:val="00DA2733"/>
    <w:rsid w:val="00DA2DF6"/>
    <w:rsid w:val="00DA2F11"/>
    <w:rsid w:val="00DA4B3B"/>
    <w:rsid w:val="00DA4EA5"/>
    <w:rsid w:val="00DA521E"/>
    <w:rsid w:val="00DA53DE"/>
    <w:rsid w:val="00DA5756"/>
    <w:rsid w:val="00DA5C1F"/>
    <w:rsid w:val="00DA6150"/>
    <w:rsid w:val="00DA6242"/>
    <w:rsid w:val="00DA6C9B"/>
    <w:rsid w:val="00DA6F29"/>
    <w:rsid w:val="00DA7E2C"/>
    <w:rsid w:val="00DB04E7"/>
    <w:rsid w:val="00DB1139"/>
    <w:rsid w:val="00DB14FE"/>
    <w:rsid w:val="00DB2026"/>
    <w:rsid w:val="00DB2745"/>
    <w:rsid w:val="00DB375E"/>
    <w:rsid w:val="00DB3819"/>
    <w:rsid w:val="00DB3C1F"/>
    <w:rsid w:val="00DB3D9E"/>
    <w:rsid w:val="00DB487A"/>
    <w:rsid w:val="00DB4EF3"/>
    <w:rsid w:val="00DB533B"/>
    <w:rsid w:val="00DB66DD"/>
    <w:rsid w:val="00DC03B0"/>
    <w:rsid w:val="00DC17D2"/>
    <w:rsid w:val="00DC2C49"/>
    <w:rsid w:val="00DC3EC4"/>
    <w:rsid w:val="00DC4135"/>
    <w:rsid w:val="00DC4FA5"/>
    <w:rsid w:val="00DC5621"/>
    <w:rsid w:val="00DC57D5"/>
    <w:rsid w:val="00DC63F3"/>
    <w:rsid w:val="00DC6C26"/>
    <w:rsid w:val="00DC73E3"/>
    <w:rsid w:val="00DC74C0"/>
    <w:rsid w:val="00DD09F7"/>
    <w:rsid w:val="00DD1592"/>
    <w:rsid w:val="00DD2149"/>
    <w:rsid w:val="00DD2247"/>
    <w:rsid w:val="00DD2484"/>
    <w:rsid w:val="00DD24EC"/>
    <w:rsid w:val="00DD380D"/>
    <w:rsid w:val="00DD3DBC"/>
    <w:rsid w:val="00DD401F"/>
    <w:rsid w:val="00DD4298"/>
    <w:rsid w:val="00DD457B"/>
    <w:rsid w:val="00DD4BFF"/>
    <w:rsid w:val="00DD4FC1"/>
    <w:rsid w:val="00DD5F40"/>
    <w:rsid w:val="00DD6478"/>
    <w:rsid w:val="00DD6B72"/>
    <w:rsid w:val="00DD72E3"/>
    <w:rsid w:val="00DD7A35"/>
    <w:rsid w:val="00DD7C2A"/>
    <w:rsid w:val="00DE0710"/>
    <w:rsid w:val="00DE07E1"/>
    <w:rsid w:val="00DE197D"/>
    <w:rsid w:val="00DE1D2E"/>
    <w:rsid w:val="00DE20D8"/>
    <w:rsid w:val="00DE239F"/>
    <w:rsid w:val="00DE2ABF"/>
    <w:rsid w:val="00DE55FC"/>
    <w:rsid w:val="00DE5677"/>
    <w:rsid w:val="00DE5827"/>
    <w:rsid w:val="00DE5986"/>
    <w:rsid w:val="00DE5B32"/>
    <w:rsid w:val="00DE5B70"/>
    <w:rsid w:val="00DE624A"/>
    <w:rsid w:val="00DE66D3"/>
    <w:rsid w:val="00DE6722"/>
    <w:rsid w:val="00DE7394"/>
    <w:rsid w:val="00DE73CB"/>
    <w:rsid w:val="00DE75FD"/>
    <w:rsid w:val="00DF02F0"/>
    <w:rsid w:val="00DF0400"/>
    <w:rsid w:val="00DF0A3E"/>
    <w:rsid w:val="00DF23CC"/>
    <w:rsid w:val="00DF37DB"/>
    <w:rsid w:val="00DF563E"/>
    <w:rsid w:val="00DF5794"/>
    <w:rsid w:val="00DF5F5E"/>
    <w:rsid w:val="00DF6C55"/>
    <w:rsid w:val="00E00D7E"/>
    <w:rsid w:val="00E00E12"/>
    <w:rsid w:val="00E01078"/>
    <w:rsid w:val="00E01BD9"/>
    <w:rsid w:val="00E02065"/>
    <w:rsid w:val="00E03FF6"/>
    <w:rsid w:val="00E04E57"/>
    <w:rsid w:val="00E04FEE"/>
    <w:rsid w:val="00E05A43"/>
    <w:rsid w:val="00E0746D"/>
    <w:rsid w:val="00E0758F"/>
    <w:rsid w:val="00E077D3"/>
    <w:rsid w:val="00E07BDF"/>
    <w:rsid w:val="00E1077F"/>
    <w:rsid w:val="00E10A89"/>
    <w:rsid w:val="00E10C08"/>
    <w:rsid w:val="00E10F7E"/>
    <w:rsid w:val="00E1185E"/>
    <w:rsid w:val="00E11917"/>
    <w:rsid w:val="00E11965"/>
    <w:rsid w:val="00E11CE5"/>
    <w:rsid w:val="00E12510"/>
    <w:rsid w:val="00E12763"/>
    <w:rsid w:val="00E12928"/>
    <w:rsid w:val="00E14690"/>
    <w:rsid w:val="00E149C7"/>
    <w:rsid w:val="00E14E96"/>
    <w:rsid w:val="00E15B34"/>
    <w:rsid w:val="00E16B92"/>
    <w:rsid w:val="00E20B88"/>
    <w:rsid w:val="00E21172"/>
    <w:rsid w:val="00E218A6"/>
    <w:rsid w:val="00E21F03"/>
    <w:rsid w:val="00E232B6"/>
    <w:rsid w:val="00E23D1E"/>
    <w:rsid w:val="00E25127"/>
    <w:rsid w:val="00E2568A"/>
    <w:rsid w:val="00E266A3"/>
    <w:rsid w:val="00E266E5"/>
    <w:rsid w:val="00E27DA9"/>
    <w:rsid w:val="00E27EEB"/>
    <w:rsid w:val="00E304BE"/>
    <w:rsid w:val="00E30D26"/>
    <w:rsid w:val="00E30DB0"/>
    <w:rsid w:val="00E316A9"/>
    <w:rsid w:val="00E31C05"/>
    <w:rsid w:val="00E31DC1"/>
    <w:rsid w:val="00E32839"/>
    <w:rsid w:val="00E329D2"/>
    <w:rsid w:val="00E32E0F"/>
    <w:rsid w:val="00E32F4D"/>
    <w:rsid w:val="00E3326E"/>
    <w:rsid w:val="00E33DB5"/>
    <w:rsid w:val="00E34BD7"/>
    <w:rsid w:val="00E359C0"/>
    <w:rsid w:val="00E3649E"/>
    <w:rsid w:val="00E37BD4"/>
    <w:rsid w:val="00E40575"/>
    <w:rsid w:val="00E41BAA"/>
    <w:rsid w:val="00E42176"/>
    <w:rsid w:val="00E4357B"/>
    <w:rsid w:val="00E43825"/>
    <w:rsid w:val="00E43F44"/>
    <w:rsid w:val="00E457C0"/>
    <w:rsid w:val="00E46129"/>
    <w:rsid w:val="00E50050"/>
    <w:rsid w:val="00E50C9A"/>
    <w:rsid w:val="00E50F9F"/>
    <w:rsid w:val="00E51CB3"/>
    <w:rsid w:val="00E52BE9"/>
    <w:rsid w:val="00E52CD1"/>
    <w:rsid w:val="00E52F8A"/>
    <w:rsid w:val="00E5307A"/>
    <w:rsid w:val="00E539EA"/>
    <w:rsid w:val="00E54001"/>
    <w:rsid w:val="00E54269"/>
    <w:rsid w:val="00E543F4"/>
    <w:rsid w:val="00E546E5"/>
    <w:rsid w:val="00E547F9"/>
    <w:rsid w:val="00E55548"/>
    <w:rsid w:val="00E55FF1"/>
    <w:rsid w:val="00E61FF4"/>
    <w:rsid w:val="00E6292C"/>
    <w:rsid w:val="00E63340"/>
    <w:rsid w:val="00E63880"/>
    <w:rsid w:val="00E63CD5"/>
    <w:rsid w:val="00E6457D"/>
    <w:rsid w:val="00E64945"/>
    <w:rsid w:val="00E65B8D"/>
    <w:rsid w:val="00E6670C"/>
    <w:rsid w:val="00E66888"/>
    <w:rsid w:val="00E66E97"/>
    <w:rsid w:val="00E672FA"/>
    <w:rsid w:val="00E675AD"/>
    <w:rsid w:val="00E677DE"/>
    <w:rsid w:val="00E67B56"/>
    <w:rsid w:val="00E67E75"/>
    <w:rsid w:val="00E702B7"/>
    <w:rsid w:val="00E7089B"/>
    <w:rsid w:val="00E71130"/>
    <w:rsid w:val="00E712C2"/>
    <w:rsid w:val="00E7159E"/>
    <w:rsid w:val="00E71610"/>
    <w:rsid w:val="00E71879"/>
    <w:rsid w:val="00E71ADC"/>
    <w:rsid w:val="00E72F09"/>
    <w:rsid w:val="00E73AA2"/>
    <w:rsid w:val="00E7477F"/>
    <w:rsid w:val="00E7482F"/>
    <w:rsid w:val="00E74881"/>
    <w:rsid w:val="00E7492B"/>
    <w:rsid w:val="00E75351"/>
    <w:rsid w:val="00E76512"/>
    <w:rsid w:val="00E769EA"/>
    <w:rsid w:val="00E805F5"/>
    <w:rsid w:val="00E808BF"/>
    <w:rsid w:val="00E81201"/>
    <w:rsid w:val="00E8158D"/>
    <w:rsid w:val="00E81D1C"/>
    <w:rsid w:val="00E82BFF"/>
    <w:rsid w:val="00E82D54"/>
    <w:rsid w:val="00E8325E"/>
    <w:rsid w:val="00E833D2"/>
    <w:rsid w:val="00E8340E"/>
    <w:rsid w:val="00E8562E"/>
    <w:rsid w:val="00E86744"/>
    <w:rsid w:val="00E86BB7"/>
    <w:rsid w:val="00E878BB"/>
    <w:rsid w:val="00E8792D"/>
    <w:rsid w:val="00E87ED6"/>
    <w:rsid w:val="00E902AD"/>
    <w:rsid w:val="00E9161A"/>
    <w:rsid w:val="00E91D45"/>
    <w:rsid w:val="00E91DFC"/>
    <w:rsid w:val="00E91E74"/>
    <w:rsid w:val="00E92663"/>
    <w:rsid w:val="00E93B7F"/>
    <w:rsid w:val="00E94430"/>
    <w:rsid w:val="00E945A2"/>
    <w:rsid w:val="00E950CA"/>
    <w:rsid w:val="00E951B9"/>
    <w:rsid w:val="00E9546B"/>
    <w:rsid w:val="00E956C2"/>
    <w:rsid w:val="00E96759"/>
    <w:rsid w:val="00E9726E"/>
    <w:rsid w:val="00E97286"/>
    <w:rsid w:val="00EA0045"/>
    <w:rsid w:val="00EA03E9"/>
    <w:rsid w:val="00EA0D66"/>
    <w:rsid w:val="00EA18D9"/>
    <w:rsid w:val="00EA3DAF"/>
    <w:rsid w:val="00EA6608"/>
    <w:rsid w:val="00EB122D"/>
    <w:rsid w:val="00EB139E"/>
    <w:rsid w:val="00EB1DDE"/>
    <w:rsid w:val="00EB248E"/>
    <w:rsid w:val="00EB2856"/>
    <w:rsid w:val="00EB38A7"/>
    <w:rsid w:val="00EB3B21"/>
    <w:rsid w:val="00EB3CA9"/>
    <w:rsid w:val="00EB44C2"/>
    <w:rsid w:val="00EB461B"/>
    <w:rsid w:val="00EB4E3F"/>
    <w:rsid w:val="00EB50ED"/>
    <w:rsid w:val="00EB5469"/>
    <w:rsid w:val="00EB68CE"/>
    <w:rsid w:val="00EB7039"/>
    <w:rsid w:val="00EC091B"/>
    <w:rsid w:val="00EC0B10"/>
    <w:rsid w:val="00EC0BA2"/>
    <w:rsid w:val="00EC26D8"/>
    <w:rsid w:val="00EC3336"/>
    <w:rsid w:val="00EC3F2C"/>
    <w:rsid w:val="00EC4A40"/>
    <w:rsid w:val="00EC4C7E"/>
    <w:rsid w:val="00EC54CA"/>
    <w:rsid w:val="00EC5703"/>
    <w:rsid w:val="00EC5736"/>
    <w:rsid w:val="00EC5792"/>
    <w:rsid w:val="00EC6314"/>
    <w:rsid w:val="00EC7BAE"/>
    <w:rsid w:val="00ED027E"/>
    <w:rsid w:val="00ED1BBC"/>
    <w:rsid w:val="00ED1DD7"/>
    <w:rsid w:val="00ED2CFA"/>
    <w:rsid w:val="00ED493F"/>
    <w:rsid w:val="00ED4A3A"/>
    <w:rsid w:val="00ED4E25"/>
    <w:rsid w:val="00ED5BE6"/>
    <w:rsid w:val="00ED6FE6"/>
    <w:rsid w:val="00EE052C"/>
    <w:rsid w:val="00EE06A8"/>
    <w:rsid w:val="00EE09C0"/>
    <w:rsid w:val="00EE18A7"/>
    <w:rsid w:val="00EE3A53"/>
    <w:rsid w:val="00EE3AC8"/>
    <w:rsid w:val="00EE3AD4"/>
    <w:rsid w:val="00EE3B7B"/>
    <w:rsid w:val="00EE3C61"/>
    <w:rsid w:val="00EE3D61"/>
    <w:rsid w:val="00EE3F02"/>
    <w:rsid w:val="00EE40D3"/>
    <w:rsid w:val="00EE48FD"/>
    <w:rsid w:val="00EE4B99"/>
    <w:rsid w:val="00EE54B0"/>
    <w:rsid w:val="00EE6110"/>
    <w:rsid w:val="00EE69D0"/>
    <w:rsid w:val="00EE7489"/>
    <w:rsid w:val="00EE7A6B"/>
    <w:rsid w:val="00EF02B0"/>
    <w:rsid w:val="00EF2CC3"/>
    <w:rsid w:val="00EF3625"/>
    <w:rsid w:val="00EF39C3"/>
    <w:rsid w:val="00EF4F03"/>
    <w:rsid w:val="00EF6AFA"/>
    <w:rsid w:val="00EF74F5"/>
    <w:rsid w:val="00EF7D02"/>
    <w:rsid w:val="00F01725"/>
    <w:rsid w:val="00F022BE"/>
    <w:rsid w:val="00F028AF"/>
    <w:rsid w:val="00F02D3C"/>
    <w:rsid w:val="00F02E39"/>
    <w:rsid w:val="00F0557E"/>
    <w:rsid w:val="00F060DC"/>
    <w:rsid w:val="00F0626C"/>
    <w:rsid w:val="00F062D3"/>
    <w:rsid w:val="00F07107"/>
    <w:rsid w:val="00F07CF0"/>
    <w:rsid w:val="00F07E9C"/>
    <w:rsid w:val="00F10AF5"/>
    <w:rsid w:val="00F131FE"/>
    <w:rsid w:val="00F13C53"/>
    <w:rsid w:val="00F14198"/>
    <w:rsid w:val="00F14713"/>
    <w:rsid w:val="00F16422"/>
    <w:rsid w:val="00F16AEB"/>
    <w:rsid w:val="00F16B55"/>
    <w:rsid w:val="00F172DC"/>
    <w:rsid w:val="00F204F3"/>
    <w:rsid w:val="00F20F4D"/>
    <w:rsid w:val="00F21077"/>
    <w:rsid w:val="00F216C4"/>
    <w:rsid w:val="00F22D63"/>
    <w:rsid w:val="00F23DF5"/>
    <w:rsid w:val="00F2447A"/>
    <w:rsid w:val="00F2560A"/>
    <w:rsid w:val="00F256D4"/>
    <w:rsid w:val="00F257FE"/>
    <w:rsid w:val="00F26E10"/>
    <w:rsid w:val="00F27436"/>
    <w:rsid w:val="00F3017B"/>
    <w:rsid w:val="00F31010"/>
    <w:rsid w:val="00F319E3"/>
    <w:rsid w:val="00F321A3"/>
    <w:rsid w:val="00F335F0"/>
    <w:rsid w:val="00F3391C"/>
    <w:rsid w:val="00F33F99"/>
    <w:rsid w:val="00F342FA"/>
    <w:rsid w:val="00F346CD"/>
    <w:rsid w:val="00F3508E"/>
    <w:rsid w:val="00F35482"/>
    <w:rsid w:val="00F3556A"/>
    <w:rsid w:val="00F357A5"/>
    <w:rsid w:val="00F41426"/>
    <w:rsid w:val="00F4195A"/>
    <w:rsid w:val="00F41F82"/>
    <w:rsid w:val="00F42607"/>
    <w:rsid w:val="00F42AF5"/>
    <w:rsid w:val="00F435C7"/>
    <w:rsid w:val="00F43A7B"/>
    <w:rsid w:val="00F4418A"/>
    <w:rsid w:val="00F4534A"/>
    <w:rsid w:val="00F45CA3"/>
    <w:rsid w:val="00F45D8B"/>
    <w:rsid w:val="00F4655B"/>
    <w:rsid w:val="00F46648"/>
    <w:rsid w:val="00F46954"/>
    <w:rsid w:val="00F47E66"/>
    <w:rsid w:val="00F510D2"/>
    <w:rsid w:val="00F51244"/>
    <w:rsid w:val="00F51494"/>
    <w:rsid w:val="00F51C6B"/>
    <w:rsid w:val="00F524B7"/>
    <w:rsid w:val="00F526B4"/>
    <w:rsid w:val="00F52872"/>
    <w:rsid w:val="00F52A26"/>
    <w:rsid w:val="00F538FD"/>
    <w:rsid w:val="00F544FA"/>
    <w:rsid w:val="00F54938"/>
    <w:rsid w:val="00F54D18"/>
    <w:rsid w:val="00F55523"/>
    <w:rsid w:val="00F558D8"/>
    <w:rsid w:val="00F56CBE"/>
    <w:rsid w:val="00F604FB"/>
    <w:rsid w:val="00F60F70"/>
    <w:rsid w:val="00F614D1"/>
    <w:rsid w:val="00F614E3"/>
    <w:rsid w:val="00F61619"/>
    <w:rsid w:val="00F61F82"/>
    <w:rsid w:val="00F62514"/>
    <w:rsid w:val="00F62A53"/>
    <w:rsid w:val="00F62CE9"/>
    <w:rsid w:val="00F62D91"/>
    <w:rsid w:val="00F63178"/>
    <w:rsid w:val="00F6351E"/>
    <w:rsid w:val="00F64122"/>
    <w:rsid w:val="00F6435B"/>
    <w:rsid w:val="00F64FE8"/>
    <w:rsid w:val="00F663E4"/>
    <w:rsid w:val="00F664D9"/>
    <w:rsid w:val="00F66627"/>
    <w:rsid w:val="00F66F58"/>
    <w:rsid w:val="00F672EE"/>
    <w:rsid w:val="00F70297"/>
    <w:rsid w:val="00F70900"/>
    <w:rsid w:val="00F70DA3"/>
    <w:rsid w:val="00F70EB8"/>
    <w:rsid w:val="00F71B54"/>
    <w:rsid w:val="00F7228D"/>
    <w:rsid w:val="00F72E31"/>
    <w:rsid w:val="00F73A3C"/>
    <w:rsid w:val="00F73A7D"/>
    <w:rsid w:val="00F73E62"/>
    <w:rsid w:val="00F744D8"/>
    <w:rsid w:val="00F764C4"/>
    <w:rsid w:val="00F76F39"/>
    <w:rsid w:val="00F77307"/>
    <w:rsid w:val="00F779B5"/>
    <w:rsid w:val="00F80C7F"/>
    <w:rsid w:val="00F82A81"/>
    <w:rsid w:val="00F83263"/>
    <w:rsid w:val="00F83568"/>
    <w:rsid w:val="00F8361D"/>
    <w:rsid w:val="00F845A4"/>
    <w:rsid w:val="00F856E1"/>
    <w:rsid w:val="00F85A21"/>
    <w:rsid w:val="00F8688B"/>
    <w:rsid w:val="00F90036"/>
    <w:rsid w:val="00F92232"/>
    <w:rsid w:val="00F931C3"/>
    <w:rsid w:val="00F93C53"/>
    <w:rsid w:val="00F943A6"/>
    <w:rsid w:val="00F945ED"/>
    <w:rsid w:val="00F9482E"/>
    <w:rsid w:val="00F94B06"/>
    <w:rsid w:val="00F97CF5"/>
    <w:rsid w:val="00FA01E8"/>
    <w:rsid w:val="00FA081A"/>
    <w:rsid w:val="00FA120D"/>
    <w:rsid w:val="00FA2004"/>
    <w:rsid w:val="00FA359A"/>
    <w:rsid w:val="00FA397B"/>
    <w:rsid w:val="00FA449A"/>
    <w:rsid w:val="00FA50EC"/>
    <w:rsid w:val="00FA51E4"/>
    <w:rsid w:val="00FA6248"/>
    <w:rsid w:val="00FA662C"/>
    <w:rsid w:val="00FA66EC"/>
    <w:rsid w:val="00FA7025"/>
    <w:rsid w:val="00FA740D"/>
    <w:rsid w:val="00FA79E4"/>
    <w:rsid w:val="00FA7ED4"/>
    <w:rsid w:val="00FB0212"/>
    <w:rsid w:val="00FB1CF0"/>
    <w:rsid w:val="00FB21D2"/>
    <w:rsid w:val="00FB2687"/>
    <w:rsid w:val="00FB26C0"/>
    <w:rsid w:val="00FB3311"/>
    <w:rsid w:val="00FB3316"/>
    <w:rsid w:val="00FB3B42"/>
    <w:rsid w:val="00FB5B10"/>
    <w:rsid w:val="00FB5F37"/>
    <w:rsid w:val="00FB5FE5"/>
    <w:rsid w:val="00FB698E"/>
    <w:rsid w:val="00FB7B15"/>
    <w:rsid w:val="00FB7B9C"/>
    <w:rsid w:val="00FC0B80"/>
    <w:rsid w:val="00FC1520"/>
    <w:rsid w:val="00FC290E"/>
    <w:rsid w:val="00FC4184"/>
    <w:rsid w:val="00FC47B7"/>
    <w:rsid w:val="00FC4D86"/>
    <w:rsid w:val="00FC58D9"/>
    <w:rsid w:val="00FC5BF4"/>
    <w:rsid w:val="00FC5CC6"/>
    <w:rsid w:val="00FC6BA9"/>
    <w:rsid w:val="00FC6F0C"/>
    <w:rsid w:val="00FC7011"/>
    <w:rsid w:val="00FC7EB5"/>
    <w:rsid w:val="00FD05F2"/>
    <w:rsid w:val="00FD0D6D"/>
    <w:rsid w:val="00FD1F83"/>
    <w:rsid w:val="00FD2236"/>
    <w:rsid w:val="00FD22C2"/>
    <w:rsid w:val="00FD3112"/>
    <w:rsid w:val="00FD35D0"/>
    <w:rsid w:val="00FD3E9E"/>
    <w:rsid w:val="00FD4221"/>
    <w:rsid w:val="00FD43BE"/>
    <w:rsid w:val="00FD4A2A"/>
    <w:rsid w:val="00FD4CEF"/>
    <w:rsid w:val="00FD57AB"/>
    <w:rsid w:val="00FD5CE4"/>
    <w:rsid w:val="00FD5F1D"/>
    <w:rsid w:val="00FD6732"/>
    <w:rsid w:val="00FD7B93"/>
    <w:rsid w:val="00FE0AA5"/>
    <w:rsid w:val="00FE0E24"/>
    <w:rsid w:val="00FE1144"/>
    <w:rsid w:val="00FE2BEF"/>
    <w:rsid w:val="00FE2C35"/>
    <w:rsid w:val="00FE3614"/>
    <w:rsid w:val="00FE3EFC"/>
    <w:rsid w:val="00FE44D0"/>
    <w:rsid w:val="00FE4ABE"/>
    <w:rsid w:val="00FE5DD7"/>
    <w:rsid w:val="00FE6017"/>
    <w:rsid w:val="00FE6E3B"/>
    <w:rsid w:val="00FE7BBD"/>
    <w:rsid w:val="00FF06DC"/>
    <w:rsid w:val="00FF111C"/>
    <w:rsid w:val="00FF1555"/>
    <w:rsid w:val="00FF21E5"/>
    <w:rsid w:val="00FF2758"/>
    <w:rsid w:val="00FF288A"/>
    <w:rsid w:val="00FF34FF"/>
    <w:rsid w:val="00FF365E"/>
    <w:rsid w:val="00FF3C17"/>
    <w:rsid w:val="00FF3CF2"/>
    <w:rsid w:val="00FF61BB"/>
    <w:rsid w:val="00FF622E"/>
    <w:rsid w:val="00FF6B82"/>
    <w:rsid w:val="00FF71A5"/>
    <w:rsid w:val="00FF79D9"/>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DD55EC2"/>
  <w15:chartTrackingRefBased/>
  <w15:docId w15:val="{AD48441D-CE2E-4229-8331-19A12B1E4A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t-BR" w:eastAsia="pt-B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qFormat="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59"/>
    <w:lsdException w:name="Table Theme" w:semiHidden="1" w:unhideWhenUsed="1"/>
    <w:lsdException w:name="Placeholder Text" w:semiHidden="1" w:uiPriority="67"/>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0" w:qFormat="1"/>
    <w:lsdException w:name="Intense Quote" w:uiPriority="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0"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qFormat="1"/>
    <w:lsdException w:name="Smart Link" w:semiHidden="1" w:unhideWhenUsed="1"/>
  </w:latentStyles>
  <w:style w:type="paragraph" w:default="1" w:styleId="Normal">
    <w:name w:val="Normal"/>
    <w:qFormat/>
    <w:rsid w:val="00111049"/>
    <w:pPr>
      <w:spacing w:after="200" w:line="276" w:lineRule="auto"/>
    </w:pPr>
    <w:rPr>
      <w:sz w:val="22"/>
      <w:szCs w:val="22"/>
      <w:lang w:val="en-US" w:eastAsia="en-US" w:bidi="en-US"/>
    </w:rPr>
  </w:style>
  <w:style w:type="paragraph" w:styleId="Ttulo1">
    <w:name w:val="heading 1"/>
    <w:basedOn w:val="Normal"/>
    <w:next w:val="Normal"/>
    <w:link w:val="Ttulo1Char"/>
    <w:uiPriority w:val="9"/>
    <w:qFormat/>
    <w:rsid w:val="00111049"/>
    <w:pPr>
      <w:keepNext/>
      <w:keepLines/>
      <w:spacing w:before="480" w:after="0"/>
      <w:outlineLvl w:val="0"/>
    </w:pPr>
    <w:rPr>
      <w:rFonts w:ascii="Cambria" w:eastAsia="Times New Roman" w:hAnsi="Cambria"/>
      <w:b/>
      <w:bCs/>
      <w:color w:val="365F91"/>
      <w:sz w:val="28"/>
      <w:szCs w:val="28"/>
      <w:lang w:val="x-none" w:eastAsia="x-none" w:bidi="ar-SA"/>
    </w:rPr>
  </w:style>
  <w:style w:type="paragraph" w:styleId="Ttulo2">
    <w:name w:val="heading 2"/>
    <w:basedOn w:val="Normal"/>
    <w:next w:val="Normal"/>
    <w:link w:val="Ttulo2Char"/>
    <w:uiPriority w:val="9"/>
    <w:qFormat/>
    <w:rsid w:val="00111049"/>
    <w:pPr>
      <w:keepNext/>
      <w:keepLines/>
      <w:spacing w:before="200" w:after="0"/>
      <w:outlineLvl w:val="1"/>
    </w:pPr>
    <w:rPr>
      <w:rFonts w:ascii="Cambria" w:eastAsia="Times New Roman" w:hAnsi="Cambria"/>
      <w:b/>
      <w:bCs/>
      <w:color w:val="4F81BD"/>
      <w:sz w:val="26"/>
      <w:szCs w:val="26"/>
      <w:lang w:val="x-none" w:eastAsia="x-none" w:bidi="ar-SA"/>
    </w:rPr>
  </w:style>
  <w:style w:type="paragraph" w:styleId="Ttulo3">
    <w:name w:val="heading 3"/>
    <w:basedOn w:val="Normal"/>
    <w:next w:val="Normal"/>
    <w:link w:val="Ttulo3Char"/>
    <w:uiPriority w:val="9"/>
    <w:qFormat/>
    <w:rsid w:val="00111049"/>
    <w:pPr>
      <w:keepNext/>
      <w:keepLines/>
      <w:spacing w:before="200" w:after="0"/>
      <w:outlineLvl w:val="2"/>
    </w:pPr>
    <w:rPr>
      <w:rFonts w:ascii="Cambria" w:eastAsia="Times New Roman" w:hAnsi="Cambria"/>
      <w:b/>
      <w:bCs/>
      <w:color w:val="4F81BD"/>
      <w:sz w:val="20"/>
      <w:szCs w:val="20"/>
      <w:lang w:val="x-none" w:eastAsia="x-none" w:bidi="ar-SA"/>
    </w:rPr>
  </w:style>
  <w:style w:type="paragraph" w:styleId="Ttulo4">
    <w:name w:val="heading 4"/>
    <w:basedOn w:val="Normal"/>
    <w:next w:val="Normal"/>
    <w:link w:val="Ttulo4Char"/>
    <w:uiPriority w:val="9"/>
    <w:qFormat/>
    <w:rsid w:val="00111049"/>
    <w:pPr>
      <w:keepNext/>
      <w:keepLines/>
      <w:spacing w:before="200" w:after="0"/>
      <w:outlineLvl w:val="3"/>
    </w:pPr>
    <w:rPr>
      <w:rFonts w:ascii="Cambria" w:eastAsia="Times New Roman" w:hAnsi="Cambria"/>
      <w:b/>
      <w:bCs/>
      <w:i/>
      <w:iCs/>
      <w:color w:val="4F81BD"/>
      <w:sz w:val="20"/>
      <w:szCs w:val="20"/>
      <w:lang w:val="x-none" w:eastAsia="x-none" w:bidi="ar-SA"/>
    </w:rPr>
  </w:style>
  <w:style w:type="paragraph" w:styleId="Ttulo5">
    <w:name w:val="heading 5"/>
    <w:basedOn w:val="Normal"/>
    <w:next w:val="Normal"/>
    <w:link w:val="Ttulo5Char"/>
    <w:uiPriority w:val="9"/>
    <w:qFormat/>
    <w:rsid w:val="00111049"/>
    <w:pPr>
      <w:keepNext/>
      <w:keepLines/>
      <w:spacing w:before="200" w:after="0"/>
      <w:outlineLvl w:val="4"/>
    </w:pPr>
    <w:rPr>
      <w:rFonts w:ascii="Cambria" w:eastAsia="Times New Roman" w:hAnsi="Cambria"/>
      <w:color w:val="243F60"/>
      <w:sz w:val="20"/>
      <w:szCs w:val="20"/>
      <w:lang w:val="x-none" w:eastAsia="x-none" w:bidi="ar-SA"/>
    </w:rPr>
  </w:style>
  <w:style w:type="paragraph" w:styleId="Ttulo6">
    <w:name w:val="heading 6"/>
    <w:basedOn w:val="Normal"/>
    <w:next w:val="Normal"/>
    <w:link w:val="Ttulo6Char"/>
    <w:uiPriority w:val="9"/>
    <w:qFormat/>
    <w:rsid w:val="00111049"/>
    <w:pPr>
      <w:keepNext/>
      <w:keepLines/>
      <w:spacing w:before="200" w:after="0"/>
      <w:outlineLvl w:val="5"/>
    </w:pPr>
    <w:rPr>
      <w:rFonts w:ascii="Cambria" w:eastAsia="Times New Roman" w:hAnsi="Cambria"/>
      <w:i/>
      <w:iCs/>
      <w:color w:val="243F60"/>
      <w:sz w:val="20"/>
      <w:szCs w:val="20"/>
      <w:lang w:val="x-none" w:eastAsia="x-none" w:bidi="ar-SA"/>
    </w:rPr>
  </w:style>
  <w:style w:type="paragraph" w:styleId="Ttulo7">
    <w:name w:val="heading 7"/>
    <w:basedOn w:val="Normal"/>
    <w:next w:val="Normal"/>
    <w:link w:val="Ttulo7Char"/>
    <w:qFormat/>
    <w:rsid w:val="00111049"/>
    <w:pPr>
      <w:keepNext/>
      <w:keepLines/>
      <w:spacing w:before="200" w:after="0"/>
      <w:outlineLvl w:val="6"/>
    </w:pPr>
    <w:rPr>
      <w:rFonts w:ascii="Cambria" w:eastAsia="Times New Roman" w:hAnsi="Cambria"/>
      <w:i/>
      <w:iCs/>
      <w:color w:val="404040"/>
      <w:sz w:val="20"/>
      <w:szCs w:val="20"/>
      <w:lang w:val="x-none" w:eastAsia="x-none" w:bidi="ar-SA"/>
    </w:rPr>
  </w:style>
  <w:style w:type="paragraph" w:styleId="Ttulo8">
    <w:name w:val="heading 8"/>
    <w:basedOn w:val="Normal"/>
    <w:next w:val="Normal"/>
    <w:link w:val="Ttulo8Char"/>
    <w:qFormat/>
    <w:rsid w:val="00111049"/>
    <w:pPr>
      <w:keepNext/>
      <w:keepLines/>
      <w:spacing w:before="200" w:after="0"/>
      <w:outlineLvl w:val="7"/>
    </w:pPr>
    <w:rPr>
      <w:rFonts w:ascii="Cambria" w:eastAsia="Times New Roman" w:hAnsi="Cambria"/>
      <w:color w:val="4F81BD"/>
      <w:sz w:val="20"/>
      <w:szCs w:val="20"/>
      <w:lang w:val="x-none" w:eastAsia="x-none" w:bidi="ar-SA"/>
    </w:rPr>
  </w:style>
  <w:style w:type="paragraph" w:styleId="Ttulo9">
    <w:name w:val="heading 9"/>
    <w:basedOn w:val="Normal"/>
    <w:next w:val="Normal"/>
    <w:link w:val="Ttulo9Char"/>
    <w:qFormat/>
    <w:rsid w:val="00111049"/>
    <w:pPr>
      <w:keepNext/>
      <w:keepLines/>
      <w:spacing w:before="200" w:after="0"/>
      <w:outlineLvl w:val="8"/>
    </w:pPr>
    <w:rPr>
      <w:rFonts w:ascii="Cambria" w:eastAsia="Times New Roman" w:hAnsi="Cambria"/>
      <w:i/>
      <w:iCs/>
      <w:color w:val="404040"/>
      <w:sz w:val="20"/>
      <w:szCs w:val="20"/>
      <w:lang w:val="x-none" w:eastAsia="x-none" w:bidi="ar-SA"/>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link w:val="Ttulo1"/>
    <w:uiPriority w:val="9"/>
    <w:qFormat/>
    <w:rsid w:val="00111049"/>
    <w:rPr>
      <w:rFonts w:ascii="Cambria" w:eastAsia="Times New Roman" w:hAnsi="Cambria" w:cs="Times New Roman"/>
      <w:b/>
      <w:bCs/>
      <w:color w:val="365F91"/>
      <w:sz w:val="28"/>
      <w:szCs w:val="28"/>
    </w:rPr>
  </w:style>
  <w:style w:type="character" w:customStyle="1" w:styleId="Ttulo2Char">
    <w:name w:val="Título 2 Char"/>
    <w:link w:val="Ttulo2"/>
    <w:uiPriority w:val="9"/>
    <w:qFormat/>
    <w:rsid w:val="00111049"/>
    <w:rPr>
      <w:rFonts w:ascii="Cambria" w:eastAsia="Times New Roman" w:hAnsi="Cambria" w:cs="Times New Roman"/>
      <w:b/>
      <w:bCs/>
      <w:color w:val="4F81BD"/>
      <w:sz w:val="26"/>
      <w:szCs w:val="26"/>
    </w:rPr>
  </w:style>
  <w:style w:type="character" w:customStyle="1" w:styleId="Ttulo3Char">
    <w:name w:val="Título 3 Char"/>
    <w:link w:val="Ttulo3"/>
    <w:qFormat/>
    <w:rsid w:val="00111049"/>
    <w:rPr>
      <w:rFonts w:ascii="Cambria" w:eastAsia="Times New Roman" w:hAnsi="Cambria" w:cs="Times New Roman"/>
      <w:b/>
      <w:bCs/>
      <w:color w:val="4F81BD"/>
    </w:rPr>
  </w:style>
  <w:style w:type="character" w:customStyle="1" w:styleId="Ttulo4Char">
    <w:name w:val="Título 4 Char"/>
    <w:link w:val="Ttulo4"/>
    <w:qFormat/>
    <w:rsid w:val="00111049"/>
    <w:rPr>
      <w:rFonts w:ascii="Cambria" w:eastAsia="Times New Roman" w:hAnsi="Cambria" w:cs="Times New Roman"/>
      <w:b/>
      <w:bCs/>
      <w:i/>
      <w:iCs/>
      <w:color w:val="4F81BD"/>
    </w:rPr>
  </w:style>
  <w:style w:type="character" w:customStyle="1" w:styleId="Ttulo5Char">
    <w:name w:val="Título 5 Char"/>
    <w:link w:val="Ttulo5"/>
    <w:uiPriority w:val="9"/>
    <w:qFormat/>
    <w:rsid w:val="00111049"/>
    <w:rPr>
      <w:rFonts w:ascii="Cambria" w:eastAsia="Times New Roman" w:hAnsi="Cambria" w:cs="Times New Roman"/>
      <w:color w:val="243F60"/>
    </w:rPr>
  </w:style>
  <w:style w:type="character" w:customStyle="1" w:styleId="Ttulo6Char">
    <w:name w:val="Título 6 Char"/>
    <w:link w:val="Ttulo6"/>
    <w:qFormat/>
    <w:rsid w:val="00111049"/>
    <w:rPr>
      <w:rFonts w:ascii="Cambria" w:eastAsia="Times New Roman" w:hAnsi="Cambria" w:cs="Times New Roman"/>
      <w:i/>
      <w:iCs/>
      <w:color w:val="243F60"/>
    </w:rPr>
  </w:style>
  <w:style w:type="character" w:customStyle="1" w:styleId="Ttulo7Char">
    <w:name w:val="Título 7 Char"/>
    <w:link w:val="Ttulo7"/>
    <w:qFormat/>
    <w:rsid w:val="00111049"/>
    <w:rPr>
      <w:rFonts w:ascii="Cambria" w:eastAsia="Times New Roman" w:hAnsi="Cambria" w:cs="Times New Roman"/>
      <w:i/>
      <w:iCs/>
      <w:color w:val="404040"/>
    </w:rPr>
  </w:style>
  <w:style w:type="character" w:customStyle="1" w:styleId="Ttulo8Char">
    <w:name w:val="Título 8 Char"/>
    <w:link w:val="Ttulo8"/>
    <w:qFormat/>
    <w:rsid w:val="00111049"/>
    <w:rPr>
      <w:rFonts w:ascii="Cambria" w:eastAsia="Times New Roman" w:hAnsi="Cambria" w:cs="Times New Roman"/>
      <w:color w:val="4F81BD"/>
      <w:sz w:val="20"/>
      <w:szCs w:val="20"/>
    </w:rPr>
  </w:style>
  <w:style w:type="character" w:customStyle="1" w:styleId="Ttulo9Char">
    <w:name w:val="Título 9 Char"/>
    <w:link w:val="Ttulo9"/>
    <w:qFormat/>
    <w:rsid w:val="00111049"/>
    <w:rPr>
      <w:rFonts w:ascii="Cambria" w:eastAsia="Times New Roman" w:hAnsi="Cambria" w:cs="Times New Roman"/>
      <w:i/>
      <w:iCs/>
      <w:color w:val="404040"/>
      <w:sz w:val="20"/>
      <w:szCs w:val="20"/>
    </w:rPr>
  </w:style>
  <w:style w:type="character" w:styleId="Forte">
    <w:name w:val="Strong"/>
    <w:uiPriority w:val="22"/>
    <w:qFormat/>
    <w:rsid w:val="00111049"/>
    <w:rPr>
      <w:b/>
      <w:bCs/>
    </w:rPr>
  </w:style>
  <w:style w:type="character" w:styleId="nfase">
    <w:name w:val="Emphasis"/>
    <w:uiPriority w:val="20"/>
    <w:qFormat/>
    <w:rsid w:val="00111049"/>
    <w:rPr>
      <w:i/>
      <w:iCs/>
    </w:rPr>
  </w:style>
  <w:style w:type="paragraph" w:styleId="SemEspaamento">
    <w:name w:val="No Spacing"/>
    <w:qFormat/>
    <w:rsid w:val="00111049"/>
    <w:rPr>
      <w:sz w:val="22"/>
      <w:szCs w:val="22"/>
      <w:lang w:val="en-US" w:eastAsia="en-US" w:bidi="en-US"/>
    </w:rPr>
  </w:style>
  <w:style w:type="paragraph" w:styleId="Legenda">
    <w:name w:val="caption"/>
    <w:basedOn w:val="Normal"/>
    <w:next w:val="Normal"/>
    <w:qFormat/>
    <w:rsid w:val="00111049"/>
    <w:pPr>
      <w:spacing w:line="240" w:lineRule="auto"/>
    </w:pPr>
    <w:rPr>
      <w:b/>
      <w:bCs/>
      <w:color w:val="4F81BD"/>
      <w:sz w:val="18"/>
      <w:szCs w:val="18"/>
    </w:rPr>
  </w:style>
  <w:style w:type="paragraph" w:styleId="Ttulo">
    <w:name w:val="Title"/>
    <w:basedOn w:val="Normal"/>
    <w:next w:val="Normal"/>
    <w:link w:val="TtuloChar"/>
    <w:uiPriority w:val="10"/>
    <w:qFormat/>
    <w:rsid w:val="00111049"/>
    <w:pPr>
      <w:pBdr>
        <w:bottom w:val="single" w:sz="8" w:space="4" w:color="4F81BD"/>
      </w:pBdr>
      <w:spacing w:after="300" w:line="240" w:lineRule="auto"/>
      <w:contextualSpacing/>
    </w:pPr>
    <w:rPr>
      <w:rFonts w:ascii="Cambria" w:eastAsia="Times New Roman" w:hAnsi="Cambria"/>
      <w:color w:val="17365D"/>
      <w:spacing w:val="5"/>
      <w:kern w:val="28"/>
      <w:sz w:val="52"/>
      <w:szCs w:val="52"/>
      <w:lang w:val="x-none" w:eastAsia="x-none" w:bidi="ar-SA"/>
    </w:rPr>
  </w:style>
  <w:style w:type="character" w:customStyle="1" w:styleId="TtuloChar">
    <w:name w:val="Título Char"/>
    <w:link w:val="Ttulo"/>
    <w:uiPriority w:val="10"/>
    <w:qFormat/>
    <w:rsid w:val="00111049"/>
    <w:rPr>
      <w:rFonts w:ascii="Cambria" w:eastAsia="Times New Roman" w:hAnsi="Cambria" w:cs="Times New Roman"/>
      <w:color w:val="17365D"/>
      <w:spacing w:val="5"/>
      <w:kern w:val="28"/>
      <w:sz w:val="52"/>
      <w:szCs w:val="52"/>
    </w:rPr>
  </w:style>
  <w:style w:type="paragraph" w:styleId="Subttulo">
    <w:name w:val="Subtitle"/>
    <w:basedOn w:val="Normal"/>
    <w:next w:val="Normal"/>
    <w:link w:val="SubttuloChar"/>
    <w:uiPriority w:val="11"/>
    <w:qFormat/>
    <w:rsid w:val="00111049"/>
    <w:pPr>
      <w:numPr>
        <w:ilvl w:val="1"/>
      </w:numPr>
    </w:pPr>
    <w:rPr>
      <w:rFonts w:ascii="Cambria" w:eastAsia="Times New Roman" w:hAnsi="Cambria"/>
      <w:i/>
      <w:iCs/>
      <w:color w:val="4F81BD"/>
      <w:spacing w:val="15"/>
      <w:sz w:val="24"/>
      <w:szCs w:val="24"/>
      <w:lang w:val="x-none" w:eastAsia="x-none" w:bidi="ar-SA"/>
    </w:rPr>
  </w:style>
  <w:style w:type="character" w:customStyle="1" w:styleId="SubttuloChar">
    <w:name w:val="Subtítulo Char"/>
    <w:link w:val="Subttulo"/>
    <w:qFormat/>
    <w:rsid w:val="00111049"/>
    <w:rPr>
      <w:rFonts w:ascii="Cambria" w:eastAsia="Times New Roman" w:hAnsi="Cambria" w:cs="Times New Roman"/>
      <w:i/>
      <w:iCs/>
      <w:color w:val="4F81BD"/>
      <w:spacing w:val="15"/>
      <w:sz w:val="24"/>
      <w:szCs w:val="24"/>
    </w:rPr>
  </w:style>
  <w:style w:type="paragraph" w:styleId="PargrafodaLista">
    <w:name w:val="List Paragraph"/>
    <w:aliases w:val="Segundo,DOCs_Paragrafo-1,Normal com bullets,Lista Paragrafo em Preto,Tópico1,List I Paragraph"/>
    <w:basedOn w:val="Normal"/>
    <w:link w:val="PargrafodaListaChar"/>
    <w:uiPriority w:val="34"/>
    <w:qFormat/>
    <w:rsid w:val="00111049"/>
    <w:pPr>
      <w:ind w:left="720"/>
      <w:contextualSpacing/>
    </w:pPr>
  </w:style>
  <w:style w:type="character" w:customStyle="1" w:styleId="PargrafodaListaChar">
    <w:name w:val="Parágrafo da Lista Char"/>
    <w:aliases w:val="Segundo Char,DOCs_Paragrafo-1 Char,Normal com bullets Char,Lista Paragrafo em Preto Char,Tópico1 Char,List I Paragraph Char"/>
    <w:link w:val="PargrafodaLista"/>
    <w:uiPriority w:val="34"/>
    <w:qFormat/>
    <w:locked/>
    <w:rsid w:val="003F63FD"/>
    <w:rPr>
      <w:sz w:val="22"/>
      <w:szCs w:val="22"/>
      <w:lang w:val="en-US" w:eastAsia="en-US" w:bidi="en-US"/>
    </w:rPr>
  </w:style>
  <w:style w:type="paragraph" w:styleId="Citao">
    <w:name w:val="Quote"/>
    <w:aliases w:val="TCU,Citação AGU,NotaExplicativa"/>
    <w:basedOn w:val="Normal"/>
    <w:next w:val="Normal"/>
    <w:link w:val="CitaoChar"/>
    <w:qFormat/>
    <w:rsid w:val="00111049"/>
    <w:rPr>
      <w:i/>
      <w:iCs/>
      <w:color w:val="000000"/>
      <w:sz w:val="20"/>
      <w:szCs w:val="20"/>
      <w:lang w:val="x-none" w:eastAsia="x-none" w:bidi="ar-SA"/>
    </w:rPr>
  </w:style>
  <w:style w:type="character" w:customStyle="1" w:styleId="CitaoChar">
    <w:name w:val="Citação Char"/>
    <w:aliases w:val="TCU Char,Citação AGU Char,NotaExplicativa Char"/>
    <w:link w:val="Citao"/>
    <w:qFormat/>
    <w:rsid w:val="00111049"/>
    <w:rPr>
      <w:i/>
      <w:iCs/>
      <w:color w:val="000000"/>
    </w:rPr>
  </w:style>
  <w:style w:type="paragraph" w:styleId="CitaoIntensa">
    <w:name w:val="Intense Quote"/>
    <w:basedOn w:val="Normal"/>
    <w:next w:val="Normal"/>
    <w:link w:val="CitaoIntensaChar"/>
    <w:qFormat/>
    <w:rsid w:val="00111049"/>
    <w:pPr>
      <w:pBdr>
        <w:bottom w:val="single" w:sz="4" w:space="4" w:color="4F81BD"/>
      </w:pBdr>
      <w:spacing w:before="200" w:after="280"/>
      <w:ind w:left="936" w:right="936"/>
    </w:pPr>
    <w:rPr>
      <w:b/>
      <w:bCs/>
      <w:i/>
      <w:iCs/>
      <w:color w:val="4F81BD"/>
      <w:sz w:val="20"/>
      <w:szCs w:val="20"/>
      <w:lang w:val="x-none" w:eastAsia="x-none" w:bidi="ar-SA"/>
    </w:rPr>
  </w:style>
  <w:style w:type="character" w:customStyle="1" w:styleId="CitaoIntensaChar">
    <w:name w:val="Citação Intensa Char"/>
    <w:link w:val="CitaoIntensa"/>
    <w:rsid w:val="00111049"/>
    <w:rPr>
      <w:b/>
      <w:bCs/>
      <w:i/>
      <w:iCs/>
      <w:color w:val="4F81BD"/>
    </w:rPr>
  </w:style>
  <w:style w:type="character" w:styleId="nfaseSutil">
    <w:name w:val="Subtle Emphasis"/>
    <w:uiPriority w:val="19"/>
    <w:qFormat/>
    <w:rsid w:val="00111049"/>
    <w:rPr>
      <w:i/>
      <w:iCs/>
      <w:color w:val="808080"/>
    </w:rPr>
  </w:style>
  <w:style w:type="character" w:styleId="nfaseIntensa">
    <w:name w:val="Intense Emphasis"/>
    <w:qFormat/>
    <w:rsid w:val="00111049"/>
    <w:rPr>
      <w:b/>
      <w:bCs/>
      <w:i/>
      <w:iCs/>
      <w:color w:val="4F81BD"/>
    </w:rPr>
  </w:style>
  <w:style w:type="character" w:styleId="RefernciaSutil">
    <w:name w:val="Subtle Reference"/>
    <w:uiPriority w:val="31"/>
    <w:qFormat/>
    <w:rsid w:val="00111049"/>
    <w:rPr>
      <w:smallCaps/>
      <w:color w:val="C0504D"/>
      <w:u w:val="single"/>
    </w:rPr>
  </w:style>
  <w:style w:type="character" w:styleId="RefernciaIntensa">
    <w:name w:val="Intense Reference"/>
    <w:qFormat/>
    <w:rsid w:val="00111049"/>
    <w:rPr>
      <w:b/>
      <w:bCs/>
      <w:smallCaps/>
      <w:color w:val="C0504D"/>
      <w:spacing w:val="5"/>
      <w:u w:val="single"/>
    </w:rPr>
  </w:style>
  <w:style w:type="character" w:styleId="TtulodoLivro">
    <w:name w:val="Book Title"/>
    <w:uiPriority w:val="33"/>
    <w:qFormat/>
    <w:rsid w:val="00111049"/>
    <w:rPr>
      <w:b/>
      <w:bCs/>
      <w:smallCaps/>
      <w:spacing w:val="5"/>
    </w:rPr>
  </w:style>
  <w:style w:type="paragraph" w:styleId="CabealhodoSumrio">
    <w:name w:val="TOC Heading"/>
    <w:basedOn w:val="Ttulo1"/>
    <w:next w:val="Normal"/>
    <w:uiPriority w:val="39"/>
    <w:qFormat/>
    <w:rsid w:val="00111049"/>
    <w:pPr>
      <w:outlineLvl w:val="9"/>
    </w:pPr>
  </w:style>
  <w:style w:type="table" w:styleId="Tabelacomgrade">
    <w:name w:val="Table Grid"/>
    <w:basedOn w:val="Tabelanormal"/>
    <w:uiPriority w:val="59"/>
    <w:rsid w:val="00791D0D"/>
    <w:pPr>
      <w:spacing w:after="200" w:line="276"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rpodetexto">
    <w:name w:val="Body Text"/>
    <w:basedOn w:val="Normal"/>
    <w:link w:val="CorpodetextoChar"/>
    <w:qFormat/>
    <w:rsid w:val="000E0594"/>
    <w:pPr>
      <w:spacing w:after="0" w:line="240" w:lineRule="auto"/>
      <w:jc w:val="center"/>
    </w:pPr>
    <w:rPr>
      <w:rFonts w:ascii="Arial Black" w:eastAsia="Times New Roman" w:hAnsi="Arial Black"/>
      <w:b/>
      <w:sz w:val="36"/>
      <w:szCs w:val="20"/>
      <w:lang w:val="x-none" w:eastAsia="x-none" w:bidi="ar-SA"/>
    </w:rPr>
  </w:style>
  <w:style w:type="character" w:customStyle="1" w:styleId="CorpodetextoChar">
    <w:name w:val="Corpo de texto Char"/>
    <w:link w:val="Corpodetexto"/>
    <w:qFormat/>
    <w:rsid w:val="000E0594"/>
    <w:rPr>
      <w:rFonts w:ascii="Arial Black" w:eastAsia="Times New Roman" w:hAnsi="Arial Black"/>
      <w:b/>
      <w:sz w:val="36"/>
    </w:rPr>
  </w:style>
  <w:style w:type="paragraph" w:styleId="Corpodetexto2">
    <w:name w:val="Body Text 2"/>
    <w:basedOn w:val="Normal"/>
    <w:link w:val="Corpodetexto2Char"/>
    <w:qFormat/>
    <w:rsid w:val="000E0594"/>
    <w:pPr>
      <w:spacing w:after="0" w:line="240" w:lineRule="auto"/>
      <w:jc w:val="center"/>
    </w:pPr>
    <w:rPr>
      <w:rFonts w:ascii="Verdana" w:eastAsia="Times New Roman" w:hAnsi="Verdana"/>
      <w:sz w:val="24"/>
      <w:szCs w:val="20"/>
      <w:lang w:val="x-none" w:eastAsia="x-none" w:bidi="ar-SA"/>
    </w:rPr>
  </w:style>
  <w:style w:type="character" w:customStyle="1" w:styleId="Corpodetexto2Char">
    <w:name w:val="Corpo de texto 2 Char"/>
    <w:link w:val="Corpodetexto2"/>
    <w:qFormat/>
    <w:rsid w:val="000E0594"/>
    <w:rPr>
      <w:rFonts w:ascii="Verdana" w:eastAsia="Times New Roman" w:hAnsi="Verdana"/>
      <w:sz w:val="24"/>
    </w:rPr>
  </w:style>
  <w:style w:type="paragraph" w:styleId="Cabealho">
    <w:name w:val="header"/>
    <w:basedOn w:val="Normal"/>
    <w:link w:val="CabealhoChar"/>
    <w:uiPriority w:val="99"/>
    <w:rsid w:val="000E0594"/>
    <w:pPr>
      <w:tabs>
        <w:tab w:val="center" w:pos="4252"/>
        <w:tab w:val="right" w:pos="8504"/>
      </w:tabs>
      <w:spacing w:after="0" w:line="240" w:lineRule="auto"/>
    </w:pPr>
    <w:rPr>
      <w:rFonts w:ascii="Times New Roman" w:eastAsia="Times New Roman" w:hAnsi="Times New Roman"/>
      <w:sz w:val="24"/>
      <w:szCs w:val="20"/>
      <w:lang w:val="x-none" w:eastAsia="x-none" w:bidi="ar-SA"/>
    </w:rPr>
  </w:style>
  <w:style w:type="character" w:customStyle="1" w:styleId="CabealhoChar">
    <w:name w:val="Cabeçalho Char"/>
    <w:link w:val="Cabealho"/>
    <w:uiPriority w:val="99"/>
    <w:qFormat/>
    <w:rsid w:val="000E0594"/>
    <w:rPr>
      <w:rFonts w:ascii="Times New Roman" w:eastAsia="Times New Roman" w:hAnsi="Times New Roman"/>
      <w:sz w:val="24"/>
    </w:rPr>
  </w:style>
  <w:style w:type="paragraph" w:styleId="Rodap">
    <w:name w:val="footer"/>
    <w:basedOn w:val="Normal"/>
    <w:link w:val="RodapChar"/>
    <w:uiPriority w:val="99"/>
    <w:rsid w:val="000E0594"/>
    <w:pPr>
      <w:tabs>
        <w:tab w:val="center" w:pos="4252"/>
        <w:tab w:val="right" w:pos="8504"/>
      </w:tabs>
      <w:spacing w:after="0" w:line="240" w:lineRule="auto"/>
    </w:pPr>
    <w:rPr>
      <w:rFonts w:ascii="Times New Roman" w:eastAsia="Times New Roman" w:hAnsi="Times New Roman"/>
      <w:sz w:val="24"/>
      <w:szCs w:val="20"/>
      <w:lang w:val="x-none" w:eastAsia="x-none" w:bidi="ar-SA"/>
    </w:rPr>
  </w:style>
  <w:style w:type="character" w:customStyle="1" w:styleId="RodapChar">
    <w:name w:val="Rodapé Char"/>
    <w:link w:val="Rodap"/>
    <w:uiPriority w:val="99"/>
    <w:qFormat/>
    <w:rsid w:val="000E0594"/>
    <w:rPr>
      <w:rFonts w:ascii="Times New Roman" w:eastAsia="Times New Roman" w:hAnsi="Times New Roman"/>
      <w:sz w:val="24"/>
    </w:rPr>
  </w:style>
  <w:style w:type="paragraph" w:styleId="Recuodecorpodetexto">
    <w:name w:val="Body Text Indent"/>
    <w:basedOn w:val="Normal"/>
    <w:link w:val="RecuodecorpodetextoChar"/>
    <w:rsid w:val="000E0594"/>
    <w:pPr>
      <w:spacing w:after="120" w:line="240" w:lineRule="auto"/>
      <w:ind w:left="283"/>
    </w:pPr>
    <w:rPr>
      <w:rFonts w:ascii="Times New Roman" w:eastAsia="Times New Roman" w:hAnsi="Times New Roman"/>
      <w:sz w:val="24"/>
      <w:szCs w:val="20"/>
      <w:lang w:val="x-none" w:eastAsia="x-none" w:bidi="ar-SA"/>
    </w:rPr>
  </w:style>
  <w:style w:type="character" w:customStyle="1" w:styleId="RecuodecorpodetextoChar">
    <w:name w:val="Recuo de corpo de texto Char"/>
    <w:link w:val="Recuodecorpodetexto"/>
    <w:rsid w:val="000E0594"/>
    <w:rPr>
      <w:rFonts w:ascii="Times New Roman" w:eastAsia="Times New Roman" w:hAnsi="Times New Roman"/>
      <w:sz w:val="24"/>
    </w:rPr>
  </w:style>
  <w:style w:type="paragraph" w:styleId="Recuodecorpodetexto2">
    <w:name w:val="Body Text Indent 2"/>
    <w:basedOn w:val="Normal"/>
    <w:link w:val="Recuodecorpodetexto2Char"/>
    <w:rsid w:val="000E0594"/>
    <w:pPr>
      <w:spacing w:after="120" w:line="480" w:lineRule="auto"/>
      <w:ind w:left="283"/>
    </w:pPr>
    <w:rPr>
      <w:rFonts w:ascii="Times New Roman" w:eastAsia="Times New Roman" w:hAnsi="Times New Roman"/>
      <w:sz w:val="24"/>
      <w:szCs w:val="20"/>
      <w:lang w:val="x-none" w:eastAsia="x-none" w:bidi="ar-SA"/>
    </w:rPr>
  </w:style>
  <w:style w:type="character" w:customStyle="1" w:styleId="Recuodecorpodetexto2Char">
    <w:name w:val="Recuo de corpo de texto 2 Char"/>
    <w:link w:val="Recuodecorpodetexto2"/>
    <w:rsid w:val="000E0594"/>
    <w:rPr>
      <w:rFonts w:ascii="Times New Roman" w:eastAsia="Times New Roman" w:hAnsi="Times New Roman"/>
      <w:sz w:val="24"/>
    </w:rPr>
  </w:style>
  <w:style w:type="paragraph" w:styleId="Recuodecorpodetexto3">
    <w:name w:val="Body Text Indent 3"/>
    <w:basedOn w:val="Normal"/>
    <w:link w:val="Recuodecorpodetexto3Char"/>
    <w:rsid w:val="000E0594"/>
    <w:pPr>
      <w:spacing w:after="120" w:line="240" w:lineRule="auto"/>
      <w:ind w:left="283"/>
    </w:pPr>
    <w:rPr>
      <w:rFonts w:ascii="Times New Roman" w:eastAsia="Times New Roman" w:hAnsi="Times New Roman"/>
      <w:sz w:val="16"/>
      <w:szCs w:val="16"/>
      <w:lang w:val="x-none" w:eastAsia="x-none" w:bidi="ar-SA"/>
    </w:rPr>
  </w:style>
  <w:style w:type="character" w:customStyle="1" w:styleId="Recuodecorpodetexto3Char">
    <w:name w:val="Recuo de corpo de texto 3 Char"/>
    <w:link w:val="Recuodecorpodetexto3"/>
    <w:rsid w:val="000E0594"/>
    <w:rPr>
      <w:rFonts w:ascii="Times New Roman" w:eastAsia="Times New Roman" w:hAnsi="Times New Roman"/>
      <w:sz w:val="16"/>
      <w:szCs w:val="16"/>
    </w:rPr>
  </w:style>
  <w:style w:type="paragraph" w:styleId="Textoembloco">
    <w:name w:val="Block Text"/>
    <w:basedOn w:val="Normal"/>
    <w:rsid w:val="000E0594"/>
    <w:pPr>
      <w:spacing w:after="0" w:line="240" w:lineRule="auto"/>
      <w:ind w:left="726" w:right="282"/>
      <w:jc w:val="both"/>
    </w:pPr>
    <w:rPr>
      <w:rFonts w:ascii="Arial" w:eastAsia="Times New Roman" w:hAnsi="Arial"/>
      <w:szCs w:val="20"/>
      <w:lang w:val="pt-BR" w:eastAsia="pt-BR" w:bidi="ar-SA"/>
    </w:rPr>
  </w:style>
  <w:style w:type="character" w:styleId="Nmerodepgina">
    <w:name w:val="page number"/>
    <w:basedOn w:val="Fontepargpadro"/>
    <w:uiPriority w:val="99"/>
    <w:rsid w:val="000E0594"/>
  </w:style>
  <w:style w:type="paragraph" w:customStyle="1" w:styleId="BodyText21">
    <w:name w:val="Body Text 21"/>
    <w:basedOn w:val="Normal"/>
    <w:rsid w:val="000E0594"/>
    <w:pPr>
      <w:suppressAutoHyphens/>
      <w:spacing w:after="0" w:line="240" w:lineRule="auto"/>
      <w:jc w:val="both"/>
    </w:pPr>
    <w:rPr>
      <w:rFonts w:ascii="Times New Roman" w:eastAsia="Times New Roman" w:hAnsi="Times New Roman"/>
      <w:sz w:val="24"/>
      <w:szCs w:val="20"/>
      <w:lang w:val="pt-BR" w:eastAsia="ar-SA" w:bidi="ar-SA"/>
    </w:rPr>
  </w:style>
  <w:style w:type="character" w:styleId="Hyperlink">
    <w:name w:val="Hyperlink"/>
    <w:rsid w:val="000E0594"/>
    <w:rPr>
      <w:color w:val="0000FF"/>
      <w:u w:val="single"/>
    </w:rPr>
  </w:style>
  <w:style w:type="paragraph" w:customStyle="1" w:styleId="p2">
    <w:name w:val="p2"/>
    <w:basedOn w:val="Normal"/>
    <w:rsid w:val="000E0594"/>
    <w:pPr>
      <w:widowControl w:val="0"/>
      <w:tabs>
        <w:tab w:val="left" w:pos="720"/>
      </w:tabs>
      <w:spacing w:after="0" w:line="280" w:lineRule="atLeast"/>
      <w:jc w:val="both"/>
    </w:pPr>
    <w:rPr>
      <w:rFonts w:ascii="Times New Roman" w:eastAsia="Times New Roman" w:hAnsi="Times New Roman"/>
      <w:snapToGrid w:val="0"/>
      <w:sz w:val="24"/>
      <w:szCs w:val="20"/>
      <w:lang w:val="pt-BR" w:eastAsia="pt-BR" w:bidi="ar-SA"/>
    </w:rPr>
  </w:style>
  <w:style w:type="paragraph" w:styleId="Corpodetexto3">
    <w:name w:val="Body Text 3"/>
    <w:basedOn w:val="Normal"/>
    <w:link w:val="Corpodetexto3Char"/>
    <w:unhideWhenUsed/>
    <w:rsid w:val="00371C2A"/>
    <w:pPr>
      <w:spacing w:after="120"/>
    </w:pPr>
    <w:rPr>
      <w:sz w:val="16"/>
      <w:szCs w:val="16"/>
    </w:rPr>
  </w:style>
  <w:style w:type="character" w:customStyle="1" w:styleId="Corpodetexto3Char">
    <w:name w:val="Corpo de texto 3 Char"/>
    <w:link w:val="Corpodetexto3"/>
    <w:rsid w:val="00371C2A"/>
    <w:rPr>
      <w:sz w:val="16"/>
      <w:szCs w:val="16"/>
      <w:lang w:val="en-US" w:eastAsia="en-US" w:bidi="en-US"/>
    </w:rPr>
  </w:style>
  <w:style w:type="paragraph" w:styleId="Textodebalo">
    <w:name w:val="Balloon Text"/>
    <w:basedOn w:val="Normal"/>
    <w:link w:val="TextodebaloChar"/>
    <w:unhideWhenUsed/>
    <w:qFormat/>
    <w:rsid w:val="00401869"/>
    <w:pPr>
      <w:spacing w:after="0" w:line="240" w:lineRule="auto"/>
    </w:pPr>
    <w:rPr>
      <w:rFonts w:ascii="Tahoma" w:hAnsi="Tahoma" w:cs="Tahoma"/>
      <w:sz w:val="16"/>
      <w:szCs w:val="16"/>
    </w:rPr>
  </w:style>
  <w:style w:type="character" w:customStyle="1" w:styleId="TextodebaloChar">
    <w:name w:val="Texto de balão Char"/>
    <w:link w:val="Textodebalo"/>
    <w:qFormat/>
    <w:rsid w:val="00401869"/>
    <w:rPr>
      <w:rFonts w:ascii="Tahoma" w:hAnsi="Tahoma" w:cs="Tahoma"/>
      <w:sz w:val="16"/>
      <w:szCs w:val="16"/>
      <w:lang w:val="en-US" w:eastAsia="en-US" w:bidi="en-US"/>
    </w:rPr>
  </w:style>
  <w:style w:type="paragraph" w:customStyle="1" w:styleId="Basedondiceanaltico">
    <w:name w:val="Base do índice analítico"/>
    <w:basedOn w:val="Normal"/>
    <w:rsid w:val="00FD22C2"/>
    <w:pPr>
      <w:tabs>
        <w:tab w:val="right" w:leader="dot" w:pos="6480"/>
      </w:tabs>
      <w:spacing w:after="240" w:line="240" w:lineRule="atLeast"/>
    </w:pPr>
    <w:rPr>
      <w:rFonts w:ascii="Arial" w:eastAsia="Times New Roman" w:hAnsi="Arial"/>
      <w:spacing w:val="-5"/>
      <w:sz w:val="20"/>
      <w:szCs w:val="20"/>
      <w:lang w:val="pt-BR" w:bidi="ar-SA"/>
    </w:rPr>
  </w:style>
  <w:style w:type="paragraph" w:customStyle="1" w:styleId="Nvel1">
    <w:name w:val="Nível 1"/>
    <w:basedOn w:val="Normal"/>
    <w:next w:val="Normal"/>
    <w:rsid w:val="00FD22C2"/>
    <w:pPr>
      <w:keepNext/>
      <w:spacing w:before="120" w:after="120" w:line="240" w:lineRule="auto"/>
      <w:jc w:val="both"/>
    </w:pPr>
    <w:rPr>
      <w:rFonts w:ascii="Arial" w:eastAsia="Times New Roman" w:hAnsi="Arial"/>
      <w:caps/>
      <w:szCs w:val="24"/>
      <w:lang w:val="pt-BR" w:eastAsia="pt-BR" w:bidi="ar-SA"/>
    </w:rPr>
  </w:style>
  <w:style w:type="paragraph" w:styleId="NormalWeb">
    <w:name w:val="Normal (Web)"/>
    <w:basedOn w:val="Normal"/>
    <w:qFormat/>
    <w:rsid w:val="00FD22C2"/>
    <w:pPr>
      <w:spacing w:before="100" w:beforeAutospacing="1" w:after="100" w:afterAutospacing="1" w:line="240" w:lineRule="auto"/>
    </w:pPr>
    <w:rPr>
      <w:rFonts w:ascii="Times New Roman" w:eastAsia="Times New Roman" w:hAnsi="Times New Roman"/>
      <w:sz w:val="24"/>
      <w:szCs w:val="24"/>
      <w:lang w:val="pt-BR" w:eastAsia="pt-BR" w:bidi="ar-SA"/>
    </w:rPr>
  </w:style>
  <w:style w:type="paragraph" w:customStyle="1" w:styleId="Default">
    <w:name w:val="Default"/>
    <w:qFormat/>
    <w:rsid w:val="00FD22C2"/>
    <w:pPr>
      <w:autoSpaceDE w:val="0"/>
      <w:autoSpaceDN w:val="0"/>
      <w:adjustRightInd w:val="0"/>
    </w:pPr>
    <w:rPr>
      <w:rFonts w:ascii="Arial" w:eastAsia="Times New Roman" w:hAnsi="Arial" w:cs="Arial"/>
      <w:color w:val="000000"/>
      <w:sz w:val="24"/>
      <w:szCs w:val="24"/>
    </w:rPr>
  </w:style>
  <w:style w:type="character" w:styleId="Refdecomentrio">
    <w:name w:val="annotation reference"/>
    <w:unhideWhenUsed/>
    <w:qFormat/>
    <w:rsid w:val="0080631D"/>
    <w:rPr>
      <w:sz w:val="16"/>
      <w:szCs w:val="16"/>
    </w:rPr>
  </w:style>
  <w:style w:type="paragraph" w:styleId="Textodecomentrio">
    <w:name w:val="annotation text"/>
    <w:basedOn w:val="Normal"/>
    <w:link w:val="TextodecomentrioChar"/>
    <w:uiPriority w:val="99"/>
    <w:unhideWhenUsed/>
    <w:qFormat/>
    <w:rsid w:val="0080631D"/>
    <w:rPr>
      <w:sz w:val="20"/>
      <w:szCs w:val="20"/>
    </w:rPr>
  </w:style>
  <w:style w:type="character" w:customStyle="1" w:styleId="TextodecomentrioChar">
    <w:name w:val="Texto de comentário Char"/>
    <w:link w:val="Textodecomentrio"/>
    <w:uiPriority w:val="99"/>
    <w:qFormat/>
    <w:rsid w:val="0080631D"/>
    <w:rPr>
      <w:lang w:val="en-US" w:eastAsia="en-US" w:bidi="en-US"/>
    </w:rPr>
  </w:style>
  <w:style w:type="paragraph" w:styleId="Assuntodocomentrio">
    <w:name w:val="annotation subject"/>
    <w:basedOn w:val="Textodecomentrio"/>
    <w:next w:val="Textodecomentrio"/>
    <w:link w:val="AssuntodocomentrioChar"/>
    <w:uiPriority w:val="99"/>
    <w:unhideWhenUsed/>
    <w:qFormat/>
    <w:rsid w:val="0080631D"/>
    <w:rPr>
      <w:b/>
      <w:bCs/>
    </w:rPr>
  </w:style>
  <w:style w:type="character" w:customStyle="1" w:styleId="AssuntodocomentrioChar">
    <w:name w:val="Assunto do comentário Char"/>
    <w:link w:val="Assuntodocomentrio"/>
    <w:uiPriority w:val="99"/>
    <w:qFormat/>
    <w:rsid w:val="0080631D"/>
    <w:rPr>
      <w:b/>
      <w:bCs/>
      <w:lang w:val="en-US" w:eastAsia="en-US" w:bidi="en-US"/>
    </w:rPr>
  </w:style>
  <w:style w:type="character" w:customStyle="1" w:styleId="ExplicaoChar1">
    <w:name w:val="Explicação Char1"/>
    <w:link w:val="Explicao"/>
    <w:uiPriority w:val="99"/>
    <w:locked/>
    <w:rsid w:val="00124FE3"/>
    <w:rPr>
      <w:i/>
      <w:kern w:val="1"/>
      <w:sz w:val="24"/>
      <w:szCs w:val="24"/>
    </w:rPr>
  </w:style>
  <w:style w:type="paragraph" w:customStyle="1" w:styleId="Explicao">
    <w:name w:val="Explicação"/>
    <w:basedOn w:val="Normal"/>
    <w:next w:val="Normal"/>
    <w:link w:val="ExplicaoChar1"/>
    <w:autoRedefine/>
    <w:uiPriority w:val="99"/>
    <w:rsid w:val="00124FE3"/>
    <w:pPr>
      <w:widowControl w:val="0"/>
      <w:spacing w:after="0" w:line="240" w:lineRule="auto"/>
      <w:jc w:val="both"/>
    </w:pPr>
    <w:rPr>
      <w:i/>
      <w:kern w:val="1"/>
      <w:sz w:val="24"/>
      <w:szCs w:val="24"/>
      <w:lang w:val="x-none" w:eastAsia="x-none" w:bidi="ar-SA"/>
    </w:rPr>
  </w:style>
  <w:style w:type="character" w:customStyle="1" w:styleId="olttablecontentcfg1">
    <w:name w:val="olt_table_content_cfg1"/>
    <w:rsid w:val="00163E27"/>
    <w:rPr>
      <w:rFonts w:ascii="Arial" w:hAnsi="Arial" w:cs="Arial" w:hint="default"/>
      <w:color w:val="000000"/>
      <w:sz w:val="16"/>
      <w:szCs w:val="16"/>
    </w:rPr>
  </w:style>
  <w:style w:type="paragraph" w:customStyle="1" w:styleId="FAFU">
    <w:name w:val="FAFU"/>
    <w:basedOn w:val="Normal"/>
    <w:uiPriority w:val="99"/>
    <w:rsid w:val="002676A5"/>
    <w:pPr>
      <w:spacing w:after="0" w:line="240" w:lineRule="auto"/>
      <w:ind w:firstLine="1418"/>
      <w:jc w:val="both"/>
    </w:pPr>
    <w:rPr>
      <w:rFonts w:ascii="Times New Roman" w:eastAsia="Times New Roman" w:hAnsi="Times New Roman"/>
      <w:sz w:val="24"/>
      <w:szCs w:val="20"/>
      <w:lang w:val="pt-BR" w:eastAsia="pt-BR" w:bidi="ar-SA"/>
    </w:rPr>
  </w:style>
  <w:style w:type="character" w:customStyle="1" w:styleId="small1">
    <w:name w:val="small1"/>
    <w:uiPriority w:val="99"/>
    <w:rsid w:val="002639F7"/>
    <w:rPr>
      <w:rFonts w:cs="Times New Roman"/>
      <w:sz w:val="17"/>
      <w:szCs w:val="17"/>
    </w:rPr>
  </w:style>
  <w:style w:type="paragraph" w:customStyle="1" w:styleId="Corpodetexto21">
    <w:name w:val="Corpo de texto 21"/>
    <w:basedOn w:val="Normal"/>
    <w:uiPriority w:val="99"/>
    <w:rsid w:val="002639F7"/>
    <w:pPr>
      <w:suppressAutoHyphens/>
      <w:overflowPunct w:val="0"/>
      <w:autoSpaceDE w:val="0"/>
      <w:spacing w:after="0" w:line="240" w:lineRule="auto"/>
      <w:jc w:val="both"/>
    </w:pPr>
    <w:rPr>
      <w:rFonts w:ascii="Times New Roman" w:eastAsia="Times New Roman" w:hAnsi="Times New Roman"/>
      <w:sz w:val="20"/>
      <w:szCs w:val="20"/>
      <w:lang w:val="pt-BR" w:eastAsia="ar-SA" w:bidi="ar-SA"/>
    </w:rPr>
  </w:style>
  <w:style w:type="paragraph" w:customStyle="1" w:styleId="western">
    <w:name w:val="western"/>
    <w:basedOn w:val="Normal"/>
    <w:qFormat/>
    <w:rsid w:val="00D0187F"/>
    <w:pPr>
      <w:spacing w:before="100" w:beforeAutospacing="1" w:after="119" w:line="240" w:lineRule="auto"/>
    </w:pPr>
    <w:rPr>
      <w:rFonts w:ascii="Times New Roman" w:eastAsia="Times New Roman" w:hAnsi="Times New Roman"/>
      <w:sz w:val="24"/>
      <w:szCs w:val="24"/>
      <w:lang w:val="pt-BR" w:eastAsia="pt-BR" w:bidi="ar-SA"/>
    </w:rPr>
  </w:style>
  <w:style w:type="paragraph" w:customStyle="1" w:styleId="NormalJustificado">
    <w:name w:val="Normal + Justificado"/>
    <w:basedOn w:val="Normal"/>
    <w:qFormat/>
    <w:rsid w:val="00001E26"/>
    <w:pPr>
      <w:suppressAutoHyphens/>
      <w:spacing w:after="0" w:line="240" w:lineRule="auto"/>
      <w:jc w:val="both"/>
    </w:pPr>
    <w:rPr>
      <w:rFonts w:ascii="Times New Roman" w:eastAsia="Times New Roman" w:hAnsi="Times New Roman"/>
      <w:sz w:val="24"/>
      <w:szCs w:val="24"/>
      <w:lang w:val="pt-BR" w:eastAsia="zh-CN" w:bidi="ar-SA"/>
    </w:rPr>
  </w:style>
  <w:style w:type="paragraph" w:customStyle="1" w:styleId="SemEspaamento1">
    <w:name w:val="Sem Espaçamento1"/>
    <w:qFormat/>
    <w:rsid w:val="008C3FAE"/>
    <w:pPr>
      <w:suppressAutoHyphens/>
    </w:pPr>
    <w:rPr>
      <w:rFonts w:eastAsia="Times New Roman" w:cs="Calibri"/>
      <w:sz w:val="22"/>
      <w:szCs w:val="22"/>
      <w:lang w:eastAsia="zh-CN"/>
    </w:rPr>
  </w:style>
  <w:style w:type="character" w:customStyle="1" w:styleId="CharChar1">
    <w:name w:val="Char Char1"/>
    <w:rsid w:val="00035192"/>
    <w:rPr>
      <w:sz w:val="24"/>
      <w:lang w:val="pt-BR" w:eastAsia="pt-BR" w:bidi="ar-SA"/>
    </w:rPr>
  </w:style>
  <w:style w:type="paragraph" w:customStyle="1" w:styleId="Standard">
    <w:name w:val="Standard"/>
    <w:rsid w:val="00A6036F"/>
    <w:pPr>
      <w:widowControl w:val="0"/>
      <w:suppressAutoHyphens/>
      <w:overflowPunct w:val="0"/>
      <w:autoSpaceDE w:val="0"/>
      <w:autoSpaceDN w:val="0"/>
      <w:textAlignment w:val="baseline"/>
    </w:pPr>
    <w:rPr>
      <w:rFonts w:ascii="Times" w:eastAsia="Times New Roman" w:hAnsi="Times"/>
      <w:kern w:val="3"/>
      <w:sz w:val="24"/>
      <w:szCs w:val="22"/>
      <w:lang w:val="en-US" w:eastAsia="ja-JP"/>
    </w:rPr>
  </w:style>
  <w:style w:type="paragraph" w:customStyle="1" w:styleId="arial">
    <w:name w:val="arial"/>
    <w:basedOn w:val="Normal"/>
    <w:rsid w:val="00BF51E3"/>
    <w:pPr>
      <w:spacing w:after="0" w:line="240" w:lineRule="auto"/>
      <w:jc w:val="both"/>
    </w:pPr>
    <w:rPr>
      <w:rFonts w:ascii="Arial" w:eastAsia="Times New Roman" w:hAnsi="Arial" w:cs="Arial"/>
      <w:b/>
      <w:bCs/>
      <w:sz w:val="20"/>
      <w:szCs w:val="20"/>
      <w:lang w:val="pt-BR" w:eastAsia="zh-CN" w:bidi="ar-SA"/>
    </w:rPr>
  </w:style>
  <w:style w:type="character" w:customStyle="1" w:styleId="LinkdaInternet">
    <w:name w:val="Link da Internet"/>
    <w:uiPriority w:val="99"/>
    <w:unhideWhenUsed/>
    <w:rsid w:val="003D5714"/>
    <w:rPr>
      <w:color w:val="0000FF"/>
      <w:u w:val="single"/>
    </w:rPr>
  </w:style>
  <w:style w:type="paragraph" w:customStyle="1" w:styleId="Corpodotexto">
    <w:name w:val="Corpo do texto"/>
    <w:basedOn w:val="Normal"/>
    <w:unhideWhenUsed/>
    <w:rsid w:val="00E51CB3"/>
    <w:pPr>
      <w:suppressAutoHyphens/>
      <w:spacing w:after="120" w:line="288" w:lineRule="auto"/>
    </w:pPr>
    <w:rPr>
      <w:rFonts w:eastAsia="SimSun"/>
      <w:color w:val="00000A"/>
      <w:lang w:val="pt-BR" w:eastAsia="pt-BR" w:bidi="ar-SA"/>
    </w:rPr>
  </w:style>
  <w:style w:type="character" w:customStyle="1" w:styleId="WW8Num1z2">
    <w:name w:val="WW8Num1z2"/>
    <w:qFormat/>
    <w:rsid w:val="00990501"/>
  </w:style>
  <w:style w:type="paragraph" w:styleId="Commarcadores">
    <w:name w:val="List Bullet"/>
    <w:basedOn w:val="Normal"/>
    <w:uiPriority w:val="99"/>
    <w:unhideWhenUsed/>
    <w:rsid w:val="00180C48"/>
    <w:pPr>
      <w:numPr>
        <w:numId w:val="1"/>
      </w:numPr>
      <w:contextualSpacing/>
    </w:pPr>
  </w:style>
  <w:style w:type="character" w:customStyle="1" w:styleId="WW8Num1z0">
    <w:name w:val="WW8Num1z0"/>
    <w:qFormat/>
    <w:rsid w:val="00A6235E"/>
  </w:style>
  <w:style w:type="character" w:customStyle="1" w:styleId="WW8Num1z1">
    <w:name w:val="WW8Num1z1"/>
    <w:qFormat/>
    <w:rsid w:val="00A6235E"/>
  </w:style>
  <w:style w:type="character" w:customStyle="1" w:styleId="WW8Num1z3">
    <w:name w:val="WW8Num1z3"/>
    <w:qFormat/>
    <w:rsid w:val="00A6235E"/>
  </w:style>
  <w:style w:type="character" w:customStyle="1" w:styleId="WW8Num1z4">
    <w:name w:val="WW8Num1z4"/>
    <w:qFormat/>
    <w:rsid w:val="00A6235E"/>
  </w:style>
  <w:style w:type="character" w:customStyle="1" w:styleId="WW8Num1z5">
    <w:name w:val="WW8Num1z5"/>
    <w:qFormat/>
    <w:rsid w:val="00A6235E"/>
  </w:style>
  <w:style w:type="character" w:customStyle="1" w:styleId="WW8Num1z6">
    <w:name w:val="WW8Num1z6"/>
    <w:qFormat/>
    <w:rsid w:val="00A6235E"/>
  </w:style>
  <w:style w:type="character" w:customStyle="1" w:styleId="WW8Num1z7">
    <w:name w:val="WW8Num1z7"/>
    <w:qFormat/>
    <w:rsid w:val="00A6235E"/>
  </w:style>
  <w:style w:type="character" w:customStyle="1" w:styleId="WW8Num1z8">
    <w:name w:val="WW8Num1z8"/>
    <w:qFormat/>
    <w:rsid w:val="00A6235E"/>
  </w:style>
  <w:style w:type="character" w:customStyle="1" w:styleId="WW8Num2z0">
    <w:name w:val="WW8Num2z0"/>
    <w:qFormat/>
    <w:rsid w:val="00A6235E"/>
    <w:rPr>
      <w:rFonts w:cs="Times New Roman"/>
    </w:rPr>
  </w:style>
  <w:style w:type="character" w:customStyle="1" w:styleId="WW8Num2z2">
    <w:name w:val="WW8Num2z2"/>
    <w:qFormat/>
    <w:rsid w:val="00A6235E"/>
  </w:style>
  <w:style w:type="character" w:customStyle="1" w:styleId="WW8Num2z3">
    <w:name w:val="WW8Num2z3"/>
    <w:qFormat/>
    <w:rsid w:val="00A6235E"/>
  </w:style>
  <w:style w:type="character" w:customStyle="1" w:styleId="WW8Num2z4">
    <w:name w:val="WW8Num2z4"/>
    <w:qFormat/>
    <w:rsid w:val="00A6235E"/>
  </w:style>
  <w:style w:type="character" w:customStyle="1" w:styleId="WW8Num2z5">
    <w:name w:val="WW8Num2z5"/>
    <w:qFormat/>
    <w:rsid w:val="00A6235E"/>
  </w:style>
  <w:style w:type="character" w:customStyle="1" w:styleId="WW8Num2z6">
    <w:name w:val="WW8Num2z6"/>
    <w:qFormat/>
    <w:rsid w:val="00A6235E"/>
  </w:style>
  <w:style w:type="character" w:customStyle="1" w:styleId="WW8Num2z7">
    <w:name w:val="WW8Num2z7"/>
    <w:qFormat/>
    <w:rsid w:val="00A6235E"/>
  </w:style>
  <w:style w:type="character" w:customStyle="1" w:styleId="WW8Num2z8">
    <w:name w:val="WW8Num2z8"/>
    <w:qFormat/>
    <w:rsid w:val="00A6235E"/>
  </w:style>
  <w:style w:type="character" w:customStyle="1" w:styleId="WW8Num3z0">
    <w:name w:val="WW8Num3z0"/>
    <w:qFormat/>
    <w:rsid w:val="00A6235E"/>
    <w:rPr>
      <w:rFonts w:cs="Times New Roman"/>
    </w:rPr>
  </w:style>
  <w:style w:type="character" w:customStyle="1" w:styleId="WW8Num3z2">
    <w:name w:val="WW8Num3z2"/>
    <w:qFormat/>
    <w:rsid w:val="00A6235E"/>
  </w:style>
  <w:style w:type="character" w:customStyle="1" w:styleId="WW8Num3z3">
    <w:name w:val="WW8Num3z3"/>
    <w:qFormat/>
    <w:rsid w:val="00A6235E"/>
  </w:style>
  <w:style w:type="character" w:customStyle="1" w:styleId="WW8Num3z4">
    <w:name w:val="WW8Num3z4"/>
    <w:qFormat/>
    <w:rsid w:val="00A6235E"/>
  </w:style>
  <w:style w:type="character" w:customStyle="1" w:styleId="WW8Num3z5">
    <w:name w:val="WW8Num3z5"/>
    <w:qFormat/>
    <w:rsid w:val="00A6235E"/>
  </w:style>
  <w:style w:type="character" w:customStyle="1" w:styleId="WW8Num3z6">
    <w:name w:val="WW8Num3z6"/>
    <w:qFormat/>
    <w:rsid w:val="00A6235E"/>
  </w:style>
  <w:style w:type="character" w:customStyle="1" w:styleId="WW8Num3z7">
    <w:name w:val="WW8Num3z7"/>
    <w:qFormat/>
    <w:rsid w:val="00A6235E"/>
  </w:style>
  <w:style w:type="character" w:customStyle="1" w:styleId="WW8Num3z8">
    <w:name w:val="WW8Num3z8"/>
    <w:qFormat/>
    <w:rsid w:val="00A6235E"/>
  </w:style>
  <w:style w:type="character" w:customStyle="1" w:styleId="WW8Num4z0">
    <w:name w:val="WW8Num4z0"/>
    <w:qFormat/>
    <w:rsid w:val="00A6235E"/>
    <w:rPr>
      <w:sz w:val="24"/>
      <w:szCs w:val="24"/>
    </w:rPr>
  </w:style>
  <w:style w:type="character" w:customStyle="1" w:styleId="WW8Num4z1">
    <w:name w:val="WW8Num4z1"/>
    <w:qFormat/>
    <w:rsid w:val="00A6235E"/>
    <w:rPr>
      <w:rFonts w:cs="Times New Roman"/>
      <w:sz w:val="24"/>
    </w:rPr>
  </w:style>
  <w:style w:type="character" w:customStyle="1" w:styleId="WW8Num4z2">
    <w:name w:val="WW8Num4z2"/>
    <w:qFormat/>
    <w:rsid w:val="00A6235E"/>
  </w:style>
  <w:style w:type="character" w:customStyle="1" w:styleId="WW8Num4z3">
    <w:name w:val="WW8Num4z3"/>
    <w:qFormat/>
    <w:rsid w:val="00A6235E"/>
  </w:style>
  <w:style w:type="character" w:customStyle="1" w:styleId="WW8Num4z4">
    <w:name w:val="WW8Num4z4"/>
    <w:qFormat/>
    <w:rsid w:val="00A6235E"/>
  </w:style>
  <w:style w:type="character" w:customStyle="1" w:styleId="WW8Num4z5">
    <w:name w:val="WW8Num4z5"/>
    <w:qFormat/>
    <w:rsid w:val="00A6235E"/>
  </w:style>
  <w:style w:type="character" w:customStyle="1" w:styleId="WW8Num4z6">
    <w:name w:val="WW8Num4z6"/>
    <w:qFormat/>
    <w:rsid w:val="00A6235E"/>
  </w:style>
  <w:style w:type="character" w:customStyle="1" w:styleId="WW8Num4z7">
    <w:name w:val="WW8Num4z7"/>
    <w:qFormat/>
    <w:rsid w:val="00A6235E"/>
  </w:style>
  <w:style w:type="character" w:customStyle="1" w:styleId="WW8Num4z8">
    <w:name w:val="WW8Num4z8"/>
    <w:qFormat/>
    <w:rsid w:val="00A6235E"/>
  </w:style>
  <w:style w:type="character" w:customStyle="1" w:styleId="WW8Num5z0">
    <w:name w:val="WW8Num5z0"/>
    <w:qFormat/>
    <w:rsid w:val="00A6235E"/>
    <w:rPr>
      <w:rFonts w:ascii="Times New Roman" w:eastAsia="Times New Roman" w:hAnsi="Times New Roman" w:cs="Times New Roman"/>
      <w:lang w:eastAsia="pt-BR"/>
    </w:rPr>
  </w:style>
  <w:style w:type="character" w:customStyle="1" w:styleId="WW8Num6z0">
    <w:name w:val="WW8Num6z0"/>
    <w:qFormat/>
    <w:rsid w:val="00A6235E"/>
    <w:rPr>
      <w:sz w:val="24"/>
      <w:szCs w:val="24"/>
    </w:rPr>
  </w:style>
  <w:style w:type="character" w:customStyle="1" w:styleId="WW8Num7z0">
    <w:name w:val="WW8Num7z0"/>
    <w:qFormat/>
    <w:rsid w:val="00A6235E"/>
  </w:style>
  <w:style w:type="character" w:customStyle="1" w:styleId="WW8Num7z1">
    <w:name w:val="WW8Num7z1"/>
    <w:qFormat/>
    <w:rsid w:val="00A6235E"/>
    <w:rPr>
      <w:szCs w:val="24"/>
    </w:rPr>
  </w:style>
  <w:style w:type="character" w:customStyle="1" w:styleId="WW8Num7z2">
    <w:name w:val="WW8Num7z2"/>
    <w:qFormat/>
    <w:rsid w:val="00A6235E"/>
  </w:style>
  <w:style w:type="character" w:customStyle="1" w:styleId="WW8Num7z3">
    <w:name w:val="WW8Num7z3"/>
    <w:qFormat/>
    <w:rsid w:val="00A6235E"/>
  </w:style>
  <w:style w:type="character" w:customStyle="1" w:styleId="WW8Num7z4">
    <w:name w:val="WW8Num7z4"/>
    <w:qFormat/>
    <w:rsid w:val="00A6235E"/>
  </w:style>
  <w:style w:type="character" w:customStyle="1" w:styleId="WW8Num7z5">
    <w:name w:val="WW8Num7z5"/>
    <w:qFormat/>
    <w:rsid w:val="00A6235E"/>
  </w:style>
  <w:style w:type="character" w:customStyle="1" w:styleId="WW8Num7z6">
    <w:name w:val="WW8Num7z6"/>
    <w:qFormat/>
    <w:rsid w:val="00A6235E"/>
  </w:style>
  <w:style w:type="character" w:customStyle="1" w:styleId="WW8Num7z7">
    <w:name w:val="WW8Num7z7"/>
    <w:qFormat/>
    <w:rsid w:val="00A6235E"/>
  </w:style>
  <w:style w:type="character" w:customStyle="1" w:styleId="WW8Num7z8">
    <w:name w:val="WW8Num7z8"/>
    <w:qFormat/>
    <w:rsid w:val="00A6235E"/>
  </w:style>
  <w:style w:type="character" w:customStyle="1" w:styleId="WW8Num8z0">
    <w:name w:val="WW8Num8z0"/>
    <w:qFormat/>
    <w:rsid w:val="00A6235E"/>
  </w:style>
  <w:style w:type="character" w:customStyle="1" w:styleId="Fontepargpadro3">
    <w:name w:val="Fonte parág. padrão3"/>
    <w:qFormat/>
    <w:rsid w:val="00A6235E"/>
  </w:style>
  <w:style w:type="character" w:customStyle="1" w:styleId="WW8Num2z1">
    <w:name w:val="WW8Num2z1"/>
    <w:qFormat/>
    <w:rsid w:val="00A6235E"/>
  </w:style>
  <w:style w:type="character" w:customStyle="1" w:styleId="WW8Num3z1">
    <w:name w:val="WW8Num3z1"/>
    <w:qFormat/>
    <w:rsid w:val="00A6235E"/>
  </w:style>
  <w:style w:type="character" w:customStyle="1" w:styleId="Fontepargpadro2">
    <w:name w:val="Fonte parág. padrão2"/>
    <w:qFormat/>
    <w:rsid w:val="00A6235E"/>
  </w:style>
  <w:style w:type="character" w:customStyle="1" w:styleId="Fontepargpadro1">
    <w:name w:val="Fonte parág. padrão1"/>
    <w:qFormat/>
    <w:rsid w:val="00A6235E"/>
  </w:style>
  <w:style w:type="character" w:customStyle="1" w:styleId="WW8Num9z0">
    <w:name w:val="WW8Num9z0"/>
    <w:qFormat/>
    <w:rsid w:val="00A6235E"/>
    <w:rPr>
      <w:rFonts w:cs="Times New Roman"/>
    </w:rPr>
  </w:style>
  <w:style w:type="character" w:customStyle="1" w:styleId="WW8Num9z2">
    <w:name w:val="WW8Num9z2"/>
    <w:qFormat/>
    <w:rsid w:val="00A6235E"/>
  </w:style>
  <w:style w:type="character" w:customStyle="1" w:styleId="WW8Num9z3">
    <w:name w:val="WW8Num9z3"/>
    <w:qFormat/>
    <w:rsid w:val="00A6235E"/>
  </w:style>
  <w:style w:type="character" w:customStyle="1" w:styleId="WW8Num9z4">
    <w:name w:val="WW8Num9z4"/>
    <w:qFormat/>
    <w:rsid w:val="00A6235E"/>
  </w:style>
  <w:style w:type="character" w:customStyle="1" w:styleId="WW8Num9z5">
    <w:name w:val="WW8Num9z5"/>
    <w:qFormat/>
    <w:rsid w:val="00A6235E"/>
  </w:style>
  <w:style w:type="character" w:customStyle="1" w:styleId="WW8Num9z6">
    <w:name w:val="WW8Num9z6"/>
    <w:qFormat/>
    <w:rsid w:val="00A6235E"/>
  </w:style>
  <w:style w:type="character" w:customStyle="1" w:styleId="WW8Num9z7">
    <w:name w:val="WW8Num9z7"/>
    <w:qFormat/>
    <w:rsid w:val="00A6235E"/>
  </w:style>
  <w:style w:type="character" w:customStyle="1" w:styleId="WW8Num9z8">
    <w:name w:val="WW8Num9z8"/>
    <w:qFormat/>
    <w:rsid w:val="00A6235E"/>
  </w:style>
  <w:style w:type="character" w:customStyle="1" w:styleId="WW8Num8z2">
    <w:name w:val="WW8Num8z2"/>
    <w:qFormat/>
    <w:rsid w:val="00A6235E"/>
  </w:style>
  <w:style w:type="character" w:customStyle="1" w:styleId="WW8Num8z3">
    <w:name w:val="WW8Num8z3"/>
    <w:qFormat/>
    <w:rsid w:val="00A6235E"/>
  </w:style>
  <w:style w:type="character" w:customStyle="1" w:styleId="WW8Num8z4">
    <w:name w:val="WW8Num8z4"/>
    <w:qFormat/>
    <w:rsid w:val="00A6235E"/>
  </w:style>
  <w:style w:type="character" w:customStyle="1" w:styleId="WW8Num8z5">
    <w:name w:val="WW8Num8z5"/>
    <w:qFormat/>
    <w:rsid w:val="00A6235E"/>
  </w:style>
  <w:style w:type="character" w:customStyle="1" w:styleId="WW8Num8z6">
    <w:name w:val="WW8Num8z6"/>
    <w:qFormat/>
    <w:rsid w:val="00A6235E"/>
  </w:style>
  <w:style w:type="character" w:customStyle="1" w:styleId="WW8Num8z7">
    <w:name w:val="WW8Num8z7"/>
    <w:qFormat/>
    <w:rsid w:val="00A6235E"/>
  </w:style>
  <w:style w:type="character" w:customStyle="1" w:styleId="WW8Num8z8">
    <w:name w:val="WW8Num8z8"/>
    <w:qFormat/>
    <w:rsid w:val="00A6235E"/>
  </w:style>
  <w:style w:type="paragraph" w:customStyle="1" w:styleId="Ttulo30">
    <w:name w:val="Título3"/>
    <w:basedOn w:val="Ttulo20"/>
    <w:next w:val="Corpodetexto"/>
    <w:qFormat/>
    <w:rsid w:val="00A6235E"/>
    <w:pPr>
      <w:jc w:val="center"/>
    </w:pPr>
    <w:rPr>
      <w:b/>
      <w:bCs/>
      <w:sz w:val="56"/>
      <w:szCs w:val="56"/>
    </w:rPr>
  </w:style>
  <w:style w:type="paragraph" w:customStyle="1" w:styleId="Ttulo20">
    <w:name w:val="Título2"/>
    <w:basedOn w:val="Normal"/>
    <w:next w:val="Corpodetexto"/>
    <w:qFormat/>
    <w:rsid w:val="00A6235E"/>
    <w:pPr>
      <w:keepNext/>
      <w:suppressAutoHyphens/>
      <w:spacing w:before="240" w:after="120"/>
    </w:pPr>
    <w:rPr>
      <w:rFonts w:ascii="Liberation Sans" w:eastAsia="Microsoft YaHei" w:hAnsi="Liberation Sans" w:cs="Mangal"/>
      <w:sz w:val="28"/>
      <w:szCs w:val="28"/>
      <w:lang w:val="pt-BR" w:eastAsia="zh-CN" w:bidi="ar-SA"/>
    </w:rPr>
  </w:style>
  <w:style w:type="paragraph" w:styleId="Lista">
    <w:name w:val="List"/>
    <w:basedOn w:val="Corpodetexto"/>
    <w:rsid w:val="00A6235E"/>
    <w:pPr>
      <w:suppressAutoHyphens/>
      <w:spacing w:after="140" w:line="288" w:lineRule="auto"/>
      <w:jc w:val="left"/>
    </w:pPr>
    <w:rPr>
      <w:rFonts w:ascii="Calibri" w:eastAsia="Calibri" w:hAnsi="Calibri" w:cs="Mangal"/>
      <w:b w:val="0"/>
      <w:sz w:val="22"/>
      <w:szCs w:val="22"/>
      <w:lang w:val="pt-BR" w:eastAsia="zh-CN"/>
    </w:rPr>
  </w:style>
  <w:style w:type="paragraph" w:customStyle="1" w:styleId="ndice">
    <w:name w:val="Índice"/>
    <w:basedOn w:val="Normal"/>
    <w:qFormat/>
    <w:rsid w:val="00A6235E"/>
    <w:pPr>
      <w:suppressLineNumbers/>
      <w:suppressAutoHyphens/>
    </w:pPr>
    <w:rPr>
      <w:rFonts w:cs="Mangal"/>
      <w:lang w:val="pt-BR" w:eastAsia="zh-CN" w:bidi="ar-SA"/>
    </w:rPr>
  </w:style>
  <w:style w:type="paragraph" w:customStyle="1" w:styleId="Ttulo10">
    <w:name w:val="Título1"/>
    <w:basedOn w:val="Normal"/>
    <w:next w:val="Corpodetexto"/>
    <w:qFormat/>
    <w:rsid w:val="00A6235E"/>
    <w:pPr>
      <w:keepNext/>
      <w:suppressAutoHyphens/>
      <w:spacing w:before="240" w:after="120"/>
    </w:pPr>
    <w:rPr>
      <w:rFonts w:ascii="Liberation Sans" w:eastAsia="Microsoft YaHei" w:hAnsi="Liberation Sans" w:cs="Mangal"/>
      <w:sz w:val="28"/>
      <w:szCs w:val="28"/>
      <w:lang w:val="pt-BR" w:eastAsia="zh-CN" w:bidi="ar-SA"/>
    </w:rPr>
  </w:style>
  <w:style w:type="paragraph" w:customStyle="1" w:styleId="Contedodatabela">
    <w:name w:val="Conteúdo da tabela"/>
    <w:basedOn w:val="Normal"/>
    <w:qFormat/>
    <w:rsid w:val="00A6235E"/>
    <w:pPr>
      <w:suppressLineNumbers/>
      <w:suppressAutoHyphens/>
    </w:pPr>
    <w:rPr>
      <w:rFonts w:cs="Calibri"/>
      <w:lang w:val="pt-BR" w:eastAsia="zh-CN" w:bidi="ar-SA"/>
    </w:rPr>
  </w:style>
  <w:style w:type="paragraph" w:customStyle="1" w:styleId="Ttulodetabela">
    <w:name w:val="Título de tabela"/>
    <w:basedOn w:val="Contedodatabela"/>
    <w:qFormat/>
    <w:rsid w:val="00A6235E"/>
    <w:pPr>
      <w:jc w:val="center"/>
    </w:pPr>
    <w:rPr>
      <w:b/>
      <w:bCs/>
    </w:rPr>
  </w:style>
  <w:style w:type="paragraph" w:customStyle="1" w:styleId="Contedodoquadro">
    <w:name w:val="Conteúdo do quadro"/>
    <w:basedOn w:val="Normal"/>
    <w:qFormat/>
    <w:rsid w:val="00A6235E"/>
    <w:pPr>
      <w:suppressAutoHyphens/>
    </w:pPr>
    <w:rPr>
      <w:rFonts w:cs="Calibri"/>
      <w:lang w:val="pt-BR" w:eastAsia="zh-CN" w:bidi="ar-SA"/>
    </w:rPr>
  </w:style>
  <w:style w:type="paragraph" w:customStyle="1" w:styleId="Citaes">
    <w:name w:val="Citações"/>
    <w:basedOn w:val="Normal"/>
    <w:qFormat/>
    <w:rsid w:val="00A6235E"/>
    <w:pPr>
      <w:suppressAutoHyphens/>
      <w:spacing w:after="283"/>
      <w:ind w:left="567" w:right="567"/>
    </w:pPr>
    <w:rPr>
      <w:rFonts w:cs="Calibri"/>
      <w:lang w:val="pt-BR" w:eastAsia="zh-CN" w:bidi="ar-SA"/>
    </w:rPr>
  </w:style>
  <w:style w:type="paragraph" w:styleId="Sumrio1">
    <w:name w:val="toc 1"/>
    <w:basedOn w:val="Normal"/>
    <w:next w:val="Normal"/>
    <w:uiPriority w:val="39"/>
    <w:rsid w:val="00A6235E"/>
    <w:pPr>
      <w:suppressAutoHyphens/>
      <w:spacing w:after="100"/>
    </w:pPr>
    <w:rPr>
      <w:rFonts w:eastAsia="Times New Roman"/>
      <w:lang w:val="pt-BR" w:eastAsia="zh-CN" w:bidi="ar-SA"/>
    </w:rPr>
  </w:style>
  <w:style w:type="paragraph" w:customStyle="1" w:styleId="Subtitulo1">
    <w:name w:val="Subtitulo 1"/>
    <w:basedOn w:val="Normal"/>
    <w:qFormat/>
    <w:rsid w:val="00A6235E"/>
    <w:pPr>
      <w:suppressAutoHyphens/>
    </w:pPr>
    <w:rPr>
      <w:rFonts w:cs="Calibri"/>
      <w:b/>
      <w:lang w:val="pt-BR" w:eastAsia="zh-CN" w:bidi="ar-SA"/>
    </w:rPr>
  </w:style>
  <w:style w:type="character" w:customStyle="1" w:styleId="apple-converted-space">
    <w:name w:val="apple-converted-space"/>
    <w:basedOn w:val="Fontepargpadro"/>
    <w:rsid w:val="00A6235E"/>
  </w:style>
  <w:style w:type="paragraph" w:customStyle="1" w:styleId="WW-Corpodetexto2">
    <w:name w:val="WW-Corpo de texto 2"/>
    <w:basedOn w:val="Normal"/>
    <w:rsid w:val="009B1DA6"/>
    <w:pPr>
      <w:suppressAutoHyphens/>
      <w:spacing w:after="0" w:line="240" w:lineRule="auto"/>
      <w:jc w:val="both"/>
    </w:pPr>
    <w:rPr>
      <w:rFonts w:ascii="Arial" w:eastAsia="Times New Roman" w:hAnsi="Arial"/>
      <w:szCs w:val="20"/>
      <w:lang w:val="pt-BR" w:eastAsia="pt-BR" w:bidi="ar-SA"/>
    </w:rPr>
  </w:style>
  <w:style w:type="character" w:customStyle="1" w:styleId="WW8Num9z1">
    <w:name w:val="WW8Num9z1"/>
    <w:qFormat/>
    <w:rsid w:val="00990DF8"/>
    <w:rPr>
      <w:rFonts w:ascii="Courier New" w:hAnsi="Courier New" w:cs="Courier New" w:hint="default"/>
    </w:rPr>
  </w:style>
  <w:style w:type="character" w:customStyle="1" w:styleId="WW8Num10z0">
    <w:name w:val="WW8Num10z0"/>
    <w:qFormat/>
    <w:rsid w:val="00990DF8"/>
    <w:rPr>
      <w:b/>
    </w:rPr>
  </w:style>
  <w:style w:type="character" w:customStyle="1" w:styleId="WW8Num10z1">
    <w:name w:val="WW8Num10z1"/>
    <w:qFormat/>
    <w:rsid w:val="00990DF8"/>
  </w:style>
  <w:style w:type="character" w:customStyle="1" w:styleId="WW8Num10z2">
    <w:name w:val="WW8Num10z2"/>
    <w:qFormat/>
    <w:rsid w:val="00990DF8"/>
  </w:style>
  <w:style w:type="character" w:customStyle="1" w:styleId="WW8Num10z3">
    <w:name w:val="WW8Num10z3"/>
    <w:rsid w:val="00990DF8"/>
  </w:style>
  <w:style w:type="character" w:customStyle="1" w:styleId="WW8Num10z4">
    <w:name w:val="WW8Num10z4"/>
    <w:rsid w:val="00990DF8"/>
  </w:style>
  <w:style w:type="character" w:customStyle="1" w:styleId="WW8Num10z5">
    <w:name w:val="WW8Num10z5"/>
    <w:rsid w:val="00990DF8"/>
  </w:style>
  <w:style w:type="character" w:customStyle="1" w:styleId="WW8Num10z6">
    <w:name w:val="WW8Num10z6"/>
    <w:rsid w:val="00990DF8"/>
  </w:style>
  <w:style w:type="character" w:customStyle="1" w:styleId="WW8Num10z7">
    <w:name w:val="WW8Num10z7"/>
    <w:rsid w:val="00990DF8"/>
  </w:style>
  <w:style w:type="character" w:customStyle="1" w:styleId="WW8Num10z8">
    <w:name w:val="WW8Num10z8"/>
    <w:rsid w:val="00990DF8"/>
  </w:style>
  <w:style w:type="character" w:customStyle="1" w:styleId="WW8Num11z0">
    <w:name w:val="WW8Num11z0"/>
    <w:qFormat/>
    <w:rsid w:val="00990DF8"/>
    <w:rPr>
      <w:rFonts w:ascii="Symbol" w:hAnsi="Symbol" w:cs="Symbol" w:hint="default"/>
    </w:rPr>
  </w:style>
  <w:style w:type="character" w:customStyle="1" w:styleId="WW8Num11z1">
    <w:name w:val="WW8Num11z1"/>
    <w:qFormat/>
    <w:rsid w:val="00990DF8"/>
    <w:rPr>
      <w:rFonts w:ascii="Courier New" w:hAnsi="Courier New" w:cs="Courier New" w:hint="default"/>
    </w:rPr>
  </w:style>
  <w:style w:type="character" w:customStyle="1" w:styleId="WW8Num11z2">
    <w:name w:val="WW8Num11z2"/>
    <w:qFormat/>
    <w:rsid w:val="00990DF8"/>
    <w:rPr>
      <w:rFonts w:ascii="Wingdings" w:hAnsi="Wingdings" w:cs="Wingdings" w:hint="default"/>
    </w:rPr>
  </w:style>
  <w:style w:type="character" w:customStyle="1" w:styleId="WW8Num12z0">
    <w:name w:val="WW8Num12z0"/>
    <w:qFormat/>
    <w:rsid w:val="00990DF8"/>
  </w:style>
  <w:style w:type="character" w:customStyle="1" w:styleId="WW8Num12z1">
    <w:name w:val="WW8Num12z1"/>
    <w:qFormat/>
    <w:rsid w:val="00990DF8"/>
  </w:style>
  <w:style w:type="character" w:customStyle="1" w:styleId="WW8Num12z2">
    <w:name w:val="WW8Num12z2"/>
    <w:qFormat/>
    <w:rsid w:val="00990DF8"/>
  </w:style>
  <w:style w:type="character" w:customStyle="1" w:styleId="WW8Num12z3">
    <w:name w:val="WW8Num12z3"/>
    <w:qFormat/>
    <w:rsid w:val="00990DF8"/>
  </w:style>
  <w:style w:type="character" w:customStyle="1" w:styleId="WW8Num12z4">
    <w:name w:val="WW8Num12z4"/>
    <w:qFormat/>
    <w:rsid w:val="00990DF8"/>
  </w:style>
  <w:style w:type="character" w:customStyle="1" w:styleId="WW8Num12z5">
    <w:name w:val="WW8Num12z5"/>
    <w:qFormat/>
    <w:rsid w:val="00990DF8"/>
  </w:style>
  <w:style w:type="character" w:customStyle="1" w:styleId="WW8Num12z6">
    <w:name w:val="WW8Num12z6"/>
    <w:qFormat/>
    <w:rsid w:val="00990DF8"/>
  </w:style>
  <w:style w:type="character" w:customStyle="1" w:styleId="WW8Num12z7">
    <w:name w:val="WW8Num12z7"/>
    <w:qFormat/>
    <w:rsid w:val="00990DF8"/>
  </w:style>
  <w:style w:type="character" w:customStyle="1" w:styleId="WW8Num12z8">
    <w:name w:val="WW8Num12z8"/>
    <w:qFormat/>
    <w:rsid w:val="00990DF8"/>
  </w:style>
  <w:style w:type="character" w:customStyle="1" w:styleId="WW8Num13z0">
    <w:name w:val="WW8Num13z0"/>
    <w:qFormat/>
    <w:rsid w:val="00990DF8"/>
  </w:style>
  <w:style w:type="character" w:customStyle="1" w:styleId="WW8Num13z1">
    <w:name w:val="WW8Num13z1"/>
    <w:qFormat/>
    <w:rsid w:val="00990DF8"/>
  </w:style>
  <w:style w:type="character" w:customStyle="1" w:styleId="WW8Num13z2">
    <w:name w:val="WW8Num13z2"/>
    <w:qFormat/>
    <w:rsid w:val="00990DF8"/>
  </w:style>
  <w:style w:type="character" w:customStyle="1" w:styleId="WW8Num13z3">
    <w:name w:val="WW8Num13z3"/>
    <w:qFormat/>
    <w:rsid w:val="00990DF8"/>
  </w:style>
  <w:style w:type="character" w:customStyle="1" w:styleId="WW8Num13z4">
    <w:name w:val="WW8Num13z4"/>
    <w:qFormat/>
    <w:rsid w:val="00990DF8"/>
  </w:style>
  <w:style w:type="character" w:customStyle="1" w:styleId="WW8Num13z5">
    <w:name w:val="WW8Num13z5"/>
    <w:qFormat/>
    <w:rsid w:val="00990DF8"/>
  </w:style>
  <w:style w:type="character" w:customStyle="1" w:styleId="WW8Num13z6">
    <w:name w:val="WW8Num13z6"/>
    <w:qFormat/>
    <w:rsid w:val="00990DF8"/>
  </w:style>
  <w:style w:type="character" w:customStyle="1" w:styleId="WW8Num13z7">
    <w:name w:val="WW8Num13z7"/>
    <w:qFormat/>
    <w:rsid w:val="00990DF8"/>
  </w:style>
  <w:style w:type="character" w:customStyle="1" w:styleId="WW8Num13z8">
    <w:name w:val="WW8Num13z8"/>
    <w:qFormat/>
    <w:rsid w:val="00990DF8"/>
  </w:style>
  <w:style w:type="character" w:customStyle="1" w:styleId="WW8Num14z0">
    <w:name w:val="WW8Num14z0"/>
    <w:qFormat/>
    <w:rsid w:val="00990DF8"/>
  </w:style>
  <w:style w:type="character" w:customStyle="1" w:styleId="WW8Num14z1">
    <w:name w:val="WW8Num14z1"/>
    <w:qFormat/>
    <w:rsid w:val="00990DF8"/>
  </w:style>
  <w:style w:type="character" w:customStyle="1" w:styleId="WW8Num14z2">
    <w:name w:val="WW8Num14z2"/>
    <w:qFormat/>
    <w:rsid w:val="00990DF8"/>
  </w:style>
  <w:style w:type="character" w:customStyle="1" w:styleId="WW8Num14z3">
    <w:name w:val="WW8Num14z3"/>
    <w:qFormat/>
    <w:rsid w:val="00990DF8"/>
  </w:style>
  <w:style w:type="character" w:customStyle="1" w:styleId="WW8Num14z4">
    <w:name w:val="WW8Num14z4"/>
    <w:qFormat/>
    <w:rsid w:val="00990DF8"/>
  </w:style>
  <w:style w:type="character" w:customStyle="1" w:styleId="WW8Num14z5">
    <w:name w:val="WW8Num14z5"/>
    <w:qFormat/>
    <w:rsid w:val="00990DF8"/>
  </w:style>
  <w:style w:type="character" w:customStyle="1" w:styleId="WW8Num14z6">
    <w:name w:val="WW8Num14z6"/>
    <w:qFormat/>
    <w:rsid w:val="00990DF8"/>
  </w:style>
  <w:style w:type="character" w:customStyle="1" w:styleId="WW8Num14z7">
    <w:name w:val="WW8Num14z7"/>
    <w:qFormat/>
    <w:rsid w:val="00990DF8"/>
  </w:style>
  <w:style w:type="character" w:customStyle="1" w:styleId="WW8Num14z8">
    <w:name w:val="WW8Num14z8"/>
    <w:qFormat/>
    <w:rsid w:val="00990DF8"/>
  </w:style>
  <w:style w:type="character" w:customStyle="1" w:styleId="WW8Num15z0">
    <w:name w:val="WW8Num15z0"/>
    <w:qFormat/>
    <w:rsid w:val="00990DF8"/>
  </w:style>
  <w:style w:type="character" w:customStyle="1" w:styleId="WW8Num15z1">
    <w:name w:val="WW8Num15z1"/>
    <w:qFormat/>
    <w:rsid w:val="00990DF8"/>
  </w:style>
  <w:style w:type="character" w:customStyle="1" w:styleId="WW8Num15z2">
    <w:name w:val="WW8Num15z2"/>
    <w:qFormat/>
    <w:rsid w:val="00990DF8"/>
  </w:style>
  <w:style w:type="character" w:customStyle="1" w:styleId="WW8Num15z3">
    <w:name w:val="WW8Num15z3"/>
    <w:qFormat/>
    <w:rsid w:val="00990DF8"/>
  </w:style>
  <w:style w:type="character" w:customStyle="1" w:styleId="WW8Num15z4">
    <w:name w:val="WW8Num15z4"/>
    <w:qFormat/>
    <w:rsid w:val="00990DF8"/>
  </w:style>
  <w:style w:type="character" w:customStyle="1" w:styleId="WW8Num15z5">
    <w:name w:val="WW8Num15z5"/>
    <w:qFormat/>
    <w:rsid w:val="00990DF8"/>
  </w:style>
  <w:style w:type="character" w:customStyle="1" w:styleId="WW8Num15z6">
    <w:name w:val="WW8Num15z6"/>
    <w:qFormat/>
    <w:rsid w:val="00990DF8"/>
  </w:style>
  <w:style w:type="character" w:customStyle="1" w:styleId="WW8Num15z7">
    <w:name w:val="WW8Num15z7"/>
    <w:qFormat/>
    <w:rsid w:val="00990DF8"/>
  </w:style>
  <w:style w:type="character" w:customStyle="1" w:styleId="WW8Num15z8">
    <w:name w:val="WW8Num15z8"/>
    <w:qFormat/>
    <w:rsid w:val="00990DF8"/>
  </w:style>
  <w:style w:type="character" w:customStyle="1" w:styleId="Fontepargpadro4">
    <w:name w:val="Fonte parág. padrão4"/>
    <w:qFormat/>
    <w:rsid w:val="00990DF8"/>
  </w:style>
  <w:style w:type="character" w:customStyle="1" w:styleId="Refdecomentrio1">
    <w:name w:val="Ref. de comentário1"/>
    <w:qFormat/>
    <w:rsid w:val="00990DF8"/>
    <w:rPr>
      <w:sz w:val="16"/>
      <w:szCs w:val="16"/>
    </w:rPr>
  </w:style>
  <w:style w:type="paragraph" w:customStyle="1" w:styleId="Ttulo40">
    <w:name w:val="Título4"/>
    <w:basedOn w:val="Ttulo30"/>
    <w:next w:val="Corpodetexto"/>
    <w:qFormat/>
    <w:rsid w:val="00990DF8"/>
  </w:style>
  <w:style w:type="character" w:customStyle="1" w:styleId="CabealhoChar1">
    <w:name w:val="Cabeçalho Char1"/>
    <w:link w:val="Cabealho1"/>
    <w:uiPriority w:val="99"/>
    <w:qFormat/>
    <w:rsid w:val="00990DF8"/>
    <w:rPr>
      <w:rFonts w:ascii="Calibri" w:eastAsia="Calibri" w:hAnsi="Calibri" w:cs="Calibri"/>
      <w:sz w:val="22"/>
      <w:szCs w:val="22"/>
      <w:lang w:eastAsia="zh-CN"/>
    </w:rPr>
  </w:style>
  <w:style w:type="character" w:customStyle="1" w:styleId="RodapChar1">
    <w:name w:val="Rodapé Char1"/>
    <w:qFormat/>
    <w:rsid w:val="00990DF8"/>
    <w:rPr>
      <w:rFonts w:ascii="Calibri" w:eastAsia="Calibri" w:hAnsi="Calibri"/>
      <w:sz w:val="22"/>
      <w:szCs w:val="22"/>
      <w:lang w:val="x-none" w:eastAsia="zh-CN"/>
    </w:rPr>
  </w:style>
  <w:style w:type="paragraph" w:customStyle="1" w:styleId="Textodecomentrio1">
    <w:name w:val="Texto de comentário1"/>
    <w:basedOn w:val="Normal"/>
    <w:qFormat/>
    <w:rsid w:val="00990DF8"/>
    <w:pPr>
      <w:suppressAutoHyphens/>
    </w:pPr>
    <w:rPr>
      <w:sz w:val="20"/>
      <w:szCs w:val="20"/>
      <w:lang w:val="x-none" w:eastAsia="zh-CN" w:bidi="ar-SA"/>
    </w:rPr>
  </w:style>
  <w:style w:type="character" w:customStyle="1" w:styleId="TextodecomentrioChar1">
    <w:name w:val="Texto de comentário Char1"/>
    <w:qFormat/>
    <w:rsid w:val="00990DF8"/>
    <w:rPr>
      <w:rFonts w:ascii="Calibri" w:eastAsia="Calibri" w:hAnsi="Calibri" w:cs="Calibri"/>
      <w:lang w:eastAsia="zh-CN"/>
    </w:rPr>
  </w:style>
  <w:style w:type="character" w:customStyle="1" w:styleId="AssuntodocomentrioChar1">
    <w:name w:val="Assunto do comentário Char1"/>
    <w:qFormat/>
    <w:rsid w:val="00990DF8"/>
    <w:rPr>
      <w:rFonts w:ascii="Calibri" w:eastAsia="Calibri" w:hAnsi="Calibri" w:cs="Calibri"/>
      <w:b/>
      <w:bCs/>
      <w:lang w:val="x-none" w:eastAsia="zh-CN"/>
    </w:rPr>
  </w:style>
  <w:style w:type="character" w:customStyle="1" w:styleId="TextodebaloChar1">
    <w:name w:val="Texto de balão Char1"/>
    <w:uiPriority w:val="99"/>
    <w:qFormat/>
    <w:rsid w:val="00990DF8"/>
    <w:rPr>
      <w:rFonts w:ascii="Tahoma" w:eastAsia="Calibri" w:hAnsi="Tahoma"/>
      <w:sz w:val="16"/>
      <w:szCs w:val="16"/>
      <w:lang w:val="x-none" w:eastAsia="zh-CN"/>
    </w:rPr>
  </w:style>
  <w:style w:type="character" w:customStyle="1" w:styleId="TextodecomentrioChar2">
    <w:name w:val="Texto de comentário Char2"/>
    <w:uiPriority w:val="99"/>
    <w:semiHidden/>
    <w:rsid w:val="009C33DA"/>
    <w:rPr>
      <w:rFonts w:ascii="Calibri" w:eastAsia="Calibri" w:hAnsi="Calibri" w:cs="Calibri"/>
      <w:lang w:eastAsia="zh-CN"/>
    </w:rPr>
  </w:style>
  <w:style w:type="character" w:customStyle="1" w:styleId="Fontepargpadro5">
    <w:name w:val="Fonte parág. padrão5"/>
    <w:qFormat/>
    <w:rsid w:val="00F526B4"/>
  </w:style>
  <w:style w:type="character" w:customStyle="1" w:styleId="Refdecomentrio2">
    <w:name w:val="Ref. de comentário2"/>
    <w:rsid w:val="00F526B4"/>
    <w:rPr>
      <w:sz w:val="16"/>
      <w:szCs w:val="16"/>
    </w:rPr>
  </w:style>
  <w:style w:type="character" w:customStyle="1" w:styleId="WW8Num16z0">
    <w:name w:val="WW8Num16z0"/>
    <w:rsid w:val="00F526B4"/>
    <w:rPr>
      <w:rFonts w:hint="default"/>
      <w:b/>
    </w:rPr>
  </w:style>
  <w:style w:type="character" w:customStyle="1" w:styleId="WW8Num16z1">
    <w:name w:val="WW8Num16z1"/>
    <w:rsid w:val="00F526B4"/>
  </w:style>
  <w:style w:type="character" w:customStyle="1" w:styleId="WW8Num16z2">
    <w:name w:val="WW8Num16z2"/>
    <w:rsid w:val="00F526B4"/>
  </w:style>
  <w:style w:type="character" w:customStyle="1" w:styleId="WW8Num16z3">
    <w:name w:val="WW8Num16z3"/>
    <w:rsid w:val="00F526B4"/>
  </w:style>
  <w:style w:type="character" w:customStyle="1" w:styleId="WW8Num16z4">
    <w:name w:val="WW8Num16z4"/>
    <w:rsid w:val="00F526B4"/>
  </w:style>
  <w:style w:type="character" w:customStyle="1" w:styleId="WW8Num16z5">
    <w:name w:val="WW8Num16z5"/>
    <w:rsid w:val="00F526B4"/>
  </w:style>
  <w:style w:type="character" w:customStyle="1" w:styleId="WW8Num16z6">
    <w:name w:val="WW8Num16z6"/>
    <w:rsid w:val="00F526B4"/>
  </w:style>
  <w:style w:type="character" w:customStyle="1" w:styleId="WW8Num16z7">
    <w:name w:val="WW8Num16z7"/>
    <w:rsid w:val="00F526B4"/>
  </w:style>
  <w:style w:type="character" w:customStyle="1" w:styleId="WW8Num16z8">
    <w:name w:val="WW8Num16z8"/>
    <w:rsid w:val="00F526B4"/>
  </w:style>
  <w:style w:type="paragraph" w:customStyle="1" w:styleId="Ttulo50">
    <w:name w:val="Título5"/>
    <w:basedOn w:val="Normal"/>
    <w:next w:val="Corpodetexto"/>
    <w:qFormat/>
    <w:rsid w:val="00F526B4"/>
    <w:pPr>
      <w:keepNext/>
      <w:suppressAutoHyphens/>
      <w:spacing w:before="240" w:after="120"/>
    </w:pPr>
    <w:rPr>
      <w:rFonts w:ascii="Liberation Sans" w:eastAsia="Microsoft YaHei" w:hAnsi="Liberation Sans" w:cs="Arial"/>
      <w:sz w:val="28"/>
      <w:szCs w:val="28"/>
      <w:lang w:val="pt-BR" w:eastAsia="zh-CN" w:bidi="ar-SA"/>
    </w:rPr>
  </w:style>
  <w:style w:type="paragraph" w:customStyle="1" w:styleId="Textodecomentrio2">
    <w:name w:val="Texto de comentário2"/>
    <w:basedOn w:val="Normal"/>
    <w:rsid w:val="00F526B4"/>
    <w:pPr>
      <w:suppressAutoHyphens/>
    </w:pPr>
    <w:rPr>
      <w:sz w:val="20"/>
      <w:szCs w:val="20"/>
      <w:lang w:val="x-none" w:eastAsia="zh-CN" w:bidi="ar-SA"/>
    </w:rPr>
  </w:style>
  <w:style w:type="paragraph" w:customStyle="1" w:styleId="msonormal0">
    <w:name w:val="msonormal"/>
    <w:basedOn w:val="Normal"/>
    <w:rsid w:val="006D5994"/>
    <w:pPr>
      <w:suppressAutoHyphens/>
      <w:spacing w:after="280"/>
    </w:pPr>
    <w:rPr>
      <w:rFonts w:ascii="Times New Roman" w:eastAsia="Times New Roman" w:hAnsi="Times New Roman"/>
      <w:sz w:val="24"/>
      <w:szCs w:val="24"/>
      <w:lang w:val="pt-BR" w:eastAsia="zh-CN" w:bidi="ar-SA"/>
    </w:rPr>
  </w:style>
  <w:style w:type="paragraph" w:customStyle="1" w:styleId="Nivel010">
    <w:name w:val="Nivel 01"/>
    <w:basedOn w:val="Ttulo1"/>
    <w:next w:val="Normal"/>
    <w:link w:val="Nivel01Char"/>
    <w:qFormat/>
    <w:rsid w:val="00733F78"/>
    <w:pPr>
      <w:numPr>
        <w:numId w:val="2"/>
      </w:numPr>
      <w:tabs>
        <w:tab w:val="num" w:pos="360"/>
        <w:tab w:val="left" w:pos="567"/>
      </w:tabs>
      <w:spacing w:before="240" w:line="240" w:lineRule="auto"/>
      <w:jc w:val="both"/>
    </w:pPr>
    <w:rPr>
      <w:rFonts w:ascii="Ecofont_Spranq_eco_Sans" w:hAnsi="Ecofont_Spranq_eco_Sans"/>
      <w:color w:val="000000"/>
      <w:spacing w:val="5"/>
      <w:kern w:val="28"/>
      <w:sz w:val="52"/>
      <w:szCs w:val="52"/>
    </w:rPr>
  </w:style>
  <w:style w:type="character" w:customStyle="1" w:styleId="Nivel01Char">
    <w:name w:val="Nivel 01 Char"/>
    <w:link w:val="Nivel010"/>
    <w:qFormat/>
    <w:rsid w:val="00F66627"/>
    <w:rPr>
      <w:rFonts w:ascii="Ecofont_Spranq_eco_Sans" w:eastAsia="Times New Roman" w:hAnsi="Ecofont_Spranq_eco_Sans"/>
      <w:b/>
      <w:bCs/>
      <w:color w:val="000000"/>
      <w:spacing w:val="5"/>
      <w:kern w:val="28"/>
      <w:sz w:val="52"/>
      <w:szCs w:val="52"/>
      <w:lang w:val="x-none" w:eastAsia="x-none"/>
    </w:rPr>
  </w:style>
  <w:style w:type="paragraph" w:customStyle="1" w:styleId="citao2">
    <w:name w:val="citação 2"/>
    <w:basedOn w:val="Citao"/>
    <w:link w:val="citao2Char"/>
    <w:qFormat/>
    <w:rsid w:val="00615128"/>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hAnsi="Arial"/>
      <w:lang w:eastAsia="en-US"/>
    </w:rPr>
  </w:style>
  <w:style w:type="character" w:customStyle="1" w:styleId="citao2Char">
    <w:name w:val="citação 2 Char"/>
    <w:link w:val="citao2"/>
    <w:qFormat/>
    <w:rsid w:val="00615128"/>
    <w:rPr>
      <w:rFonts w:ascii="Arial" w:hAnsi="Arial" w:cs="Tahoma"/>
      <w:i/>
      <w:iCs/>
      <w:color w:val="000000"/>
      <w:shd w:val="clear" w:color="auto" w:fill="FFFFCC"/>
      <w:lang w:eastAsia="en-US"/>
    </w:rPr>
  </w:style>
  <w:style w:type="paragraph" w:customStyle="1" w:styleId="PADRO">
    <w:name w:val="PADRÃO"/>
    <w:qFormat/>
    <w:rsid w:val="00CC014B"/>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Fontepargpadro6">
    <w:name w:val="Fonte parág. padrão6"/>
    <w:rsid w:val="00B76855"/>
  </w:style>
  <w:style w:type="paragraph" w:customStyle="1" w:styleId="Ttulo60">
    <w:name w:val="Título6"/>
    <w:basedOn w:val="Normal"/>
    <w:next w:val="Corpodetexto"/>
    <w:rsid w:val="00B76855"/>
    <w:pPr>
      <w:keepNext/>
      <w:suppressAutoHyphens/>
      <w:spacing w:before="240" w:after="120"/>
    </w:pPr>
    <w:rPr>
      <w:rFonts w:ascii="Liberation Sans" w:eastAsia="Microsoft YaHei" w:hAnsi="Liberation Sans" w:cs="Arial"/>
      <w:sz w:val="28"/>
      <w:szCs w:val="28"/>
      <w:lang w:val="pt-BR" w:eastAsia="zh-CN" w:bidi="ar-SA"/>
    </w:rPr>
  </w:style>
  <w:style w:type="table" w:customStyle="1" w:styleId="TableGrid">
    <w:name w:val="TableGrid"/>
    <w:rsid w:val="003F63FD"/>
    <w:rPr>
      <w:rFonts w:eastAsia="Times New Roman"/>
      <w:sz w:val="22"/>
      <w:szCs w:val="22"/>
    </w:rPr>
    <w:tblPr>
      <w:tblCellMar>
        <w:top w:w="0" w:type="dxa"/>
        <w:left w:w="0" w:type="dxa"/>
        <w:bottom w:w="0" w:type="dxa"/>
        <w:right w:w="0" w:type="dxa"/>
      </w:tblCellMar>
    </w:tblPr>
  </w:style>
  <w:style w:type="character" w:styleId="MenoPendente">
    <w:name w:val="Unresolved Mention"/>
    <w:uiPriority w:val="99"/>
    <w:unhideWhenUsed/>
    <w:qFormat/>
    <w:rsid w:val="000F3291"/>
    <w:rPr>
      <w:color w:val="605E5C"/>
      <w:shd w:val="clear" w:color="auto" w:fill="E1DFDD"/>
    </w:rPr>
  </w:style>
  <w:style w:type="paragraph" w:customStyle="1" w:styleId="Ttulo11">
    <w:name w:val="Título 11"/>
    <w:basedOn w:val="Normal"/>
    <w:qFormat/>
    <w:rsid w:val="00AF10BB"/>
    <w:pPr>
      <w:widowControl w:val="0"/>
      <w:suppressAutoHyphens/>
      <w:outlineLvl w:val="0"/>
    </w:pPr>
    <w:rPr>
      <w:rFonts w:ascii="Times New Roman" w:eastAsia="Times New Roman" w:hAnsi="Times New Roman"/>
      <w:b/>
      <w:bCs/>
      <w:color w:val="00000A"/>
      <w:sz w:val="36"/>
      <w:szCs w:val="36"/>
      <w:lang w:val="pt-BR" w:eastAsia="pt-BR" w:bidi="ar-SA"/>
    </w:rPr>
  </w:style>
  <w:style w:type="paragraph" w:customStyle="1" w:styleId="Cabealho1">
    <w:name w:val="Cabeçalho1"/>
    <w:basedOn w:val="Normal"/>
    <w:link w:val="CabealhoChar1"/>
    <w:unhideWhenUsed/>
    <w:rsid w:val="00AF10BB"/>
    <w:pPr>
      <w:tabs>
        <w:tab w:val="center" w:pos="4252"/>
        <w:tab w:val="right" w:pos="8504"/>
      </w:tabs>
      <w:suppressAutoHyphens/>
      <w:spacing w:after="0" w:line="240" w:lineRule="auto"/>
    </w:pPr>
    <w:rPr>
      <w:lang w:val="x-none" w:eastAsia="zh-CN" w:bidi="ar-SA"/>
    </w:rPr>
  </w:style>
  <w:style w:type="paragraph" w:customStyle="1" w:styleId="Ttulo12">
    <w:name w:val="Título 12"/>
    <w:qFormat/>
    <w:rsid w:val="00AF10BB"/>
    <w:pPr>
      <w:widowControl w:val="0"/>
      <w:tabs>
        <w:tab w:val="left" w:pos="0"/>
      </w:tabs>
      <w:ind w:left="432" w:hanging="432"/>
      <w:outlineLvl w:val="0"/>
    </w:pPr>
    <w:rPr>
      <w:rFonts w:ascii="Times New Roman" w:eastAsia="Times New Roman" w:hAnsi="Times New Roman"/>
      <w:b/>
      <w:bCs/>
      <w:sz w:val="36"/>
      <w:szCs w:val="36"/>
    </w:rPr>
  </w:style>
  <w:style w:type="character" w:customStyle="1" w:styleId="st">
    <w:name w:val="st"/>
    <w:rsid w:val="00AF10BB"/>
  </w:style>
  <w:style w:type="paragraph" w:customStyle="1" w:styleId="Title1">
    <w:name w:val="Title 1"/>
    <w:basedOn w:val="Normal"/>
    <w:autoRedefine/>
    <w:rsid w:val="00AF10BB"/>
    <w:pPr>
      <w:autoSpaceDE w:val="0"/>
      <w:autoSpaceDN w:val="0"/>
      <w:adjustRightInd w:val="0"/>
      <w:spacing w:after="120" w:line="240" w:lineRule="auto"/>
      <w:contextualSpacing/>
    </w:pPr>
    <w:rPr>
      <w:rFonts w:ascii="Times New Roman" w:eastAsia="Times New Roman" w:hAnsi="Times New Roman"/>
      <w:smallCaps/>
      <w:lang w:val="pt-BR" w:bidi="ar-SA"/>
    </w:rPr>
  </w:style>
  <w:style w:type="paragraph" w:customStyle="1" w:styleId="BodyTextI">
    <w:name w:val="Body Text I"/>
    <w:basedOn w:val="Normal"/>
    <w:rsid w:val="00AF10BB"/>
    <w:pPr>
      <w:autoSpaceDE w:val="0"/>
      <w:autoSpaceDN w:val="0"/>
      <w:adjustRightInd w:val="0"/>
      <w:spacing w:before="120" w:after="240" w:line="240" w:lineRule="auto"/>
      <w:ind w:left="357"/>
      <w:jc w:val="both"/>
    </w:pPr>
    <w:rPr>
      <w:rFonts w:ascii="Arial" w:eastAsia="Times New Roman" w:hAnsi="Arial" w:cs="Arial"/>
      <w:sz w:val="21"/>
      <w:szCs w:val="21"/>
      <w:lang w:val="pt-BR" w:bidi="ar-SA"/>
    </w:rPr>
  </w:style>
  <w:style w:type="paragraph" w:customStyle="1" w:styleId="TextoNormal">
    <w:name w:val="Texto Normal"/>
    <w:basedOn w:val="Normal"/>
    <w:rsid w:val="00AF10BB"/>
    <w:pPr>
      <w:spacing w:after="0" w:line="240" w:lineRule="auto"/>
      <w:ind w:left="-180" w:right="-180"/>
    </w:pPr>
    <w:rPr>
      <w:rFonts w:ascii="Verdana" w:eastAsia="SimSun" w:hAnsi="Verdana"/>
      <w:color w:val="333333"/>
      <w:sz w:val="20"/>
      <w:szCs w:val="20"/>
      <w:lang w:val="pt-BR" w:eastAsia="pt-BR" w:bidi="ar-SA"/>
    </w:rPr>
  </w:style>
  <w:style w:type="character" w:customStyle="1" w:styleId="WW8Num5z1">
    <w:name w:val="WW8Num5z1"/>
    <w:qFormat/>
    <w:rsid w:val="0022071C"/>
    <w:rPr>
      <w:rFonts w:ascii="OpenSymbol" w:hAnsi="OpenSymbol" w:cs="OpenSymbol"/>
    </w:rPr>
  </w:style>
  <w:style w:type="character" w:customStyle="1" w:styleId="WW8Num6z1">
    <w:name w:val="WW8Num6z1"/>
    <w:qFormat/>
    <w:rsid w:val="0022071C"/>
    <w:rPr>
      <w:rFonts w:ascii="OpenSymbol" w:hAnsi="OpenSymbol" w:cs="OpenSymbol"/>
    </w:rPr>
  </w:style>
  <w:style w:type="character" w:customStyle="1" w:styleId="WW8Num8z1">
    <w:name w:val="WW8Num8z1"/>
    <w:qFormat/>
    <w:rsid w:val="0022071C"/>
    <w:rPr>
      <w:rFonts w:ascii="OpenSymbol" w:hAnsi="OpenSymbol" w:cs="OpenSymbol"/>
    </w:rPr>
  </w:style>
  <w:style w:type="character" w:customStyle="1" w:styleId="Marcas">
    <w:name w:val="Marcas"/>
    <w:qFormat/>
    <w:rsid w:val="0022071C"/>
    <w:rPr>
      <w:rFonts w:ascii="OpenSymbol" w:eastAsia="OpenSymbol" w:hAnsi="OpenSymbol" w:cs="OpenSymbol"/>
    </w:rPr>
  </w:style>
  <w:style w:type="character" w:customStyle="1" w:styleId="TextodenotaderodapChar">
    <w:name w:val="Texto de nota de rodapé Char"/>
    <w:link w:val="Textodenotaderodap"/>
    <w:qFormat/>
    <w:rsid w:val="0022071C"/>
    <w:rPr>
      <w:lang w:eastAsia="zh-CN"/>
    </w:rPr>
  </w:style>
  <w:style w:type="paragraph" w:customStyle="1" w:styleId="CabealhoeRodap">
    <w:name w:val="Cabeçalho e Rodapé"/>
    <w:basedOn w:val="Normal"/>
    <w:qFormat/>
    <w:rsid w:val="0022071C"/>
    <w:pPr>
      <w:suppressAutoHyphens/>
    </w:pPr>
    <w:rPr>
      <w:lang w:val="pt-BR" w:bidi="ar-SA"/>
    </w:rPr>
  </w:style>
  <w:style w:type="paragraph" w:customStyle="1" w:styleId="Nivel1">
    <w:name w:val="Nivel1"/>
    <w:basedOn w:val="Normal"/>
    <w:link w:val="Nivel1Char"/>
    <w:qFormat/>
    <w:rsid w:val="0022071C"/>
    <w:pPr>
      <w:suppressAutoHyphens/>
      <w:ind w:left="502" w:hanging="360"/>
    </w:pPr>
    <w:rPr>
      <w:rFonts w:cs="Calibri"/>
      <w:lang w:val="pt-BR" w:eastAsia="zh-CN" w:bidi="ar-SA"/>
    </w:rPr>
  </w:style>
  <w:style w:type="paragraph" w:styleId="Textodenotaderodap">
    <w:name w:val="footnote text"/>
    <w:basedOn w:val="Normal"/>
    <w:link w:val="TextodenotaderodapChar"/>
    <w:unhideWhenUsed/>
    <w:rsid w:val="0022071C"/>
    <w:pPr>
      <w:suppressAutoHyphens/>
    </w:pPr>
    <w:rPr>
      <w:sz w:val="20"/>
      <w:szCs w:val="20"/>
      <w:lang w:val="x-none" w:eastAsia="zh-CN" w:bidi="ar-SA"/>
    </w:rPr>
  </w:style>
  <w:style w:type="character" w:customStyle="1" w:styleId="TextodenotaderodapChar1">
    <w:name w:val="Texto de nota de rodapé Char1"/>
    <w:rsid w:val="0022071C"/>
    <w:rPr>
      <w:lang w:val="en-US" w:eastAsia="en-US" w:bidi="en-US"/>
    </w:rPr>
  </w:style>
  <w:style w:type="paragraph" w:customStyle="1" w:styleId="TableParagraph">
    <w:name w:val="Table Paragraph"/>
    <w:basedOn w:val="Normal"/>
    <w:uiPriority w:val="1"/>
    <w:qFormat/>
    <w:rsid w:val="0022071C"/>
    <w:pPr>
      <w:widowControl w:val="0"/>
      <w:suppressAutoHyphens/>
      <w:spacing w:after="0" w:line="240" w:lineRule="auto"/>
    </w:pPr>
    <w:rPr>
      <w:rFonts w:ascii="Times New Roman" w:eastAsia="Times New Roman" w:hAnsi="Times New Roman"/>
      <w:lang w:val="pt-PT" w:eastAsia="pt-PT" w:bidi="pt-PT"/>
    </w:rPr>
  </w:style>
  <w:style w:type="paragraph" w:customStyle="1" w:styleId="paragrafonumeradonivel2">
    <w:name w:val="paragrafo_numerado_nivel2"/>
    <w:basedOn w:val="Normal"/>
    <w:qFormat/>
    <w:rsid w:val="0022071C"/>
    <w:pPr>
      <w:suppressAutoHyphens/>
      <w:spacing w:beforeAutospacing="1" w:afterAutospacing="1" w:line="240" w:lineRule="auto"/>
    </w:pPr>
    <w:rPr>
      <w:rFonts w:ascii="Times New Roman" w:eastAsia="Times New Roman" w:hAnsi="Times New Roman"/>
      <w:sz w:val="24"/>
      <w:szCs w:val="24"/>
      <w:lang w:val="pt-BR" w:eastAsia="pt-BR" w:bidi="ar-SA"/>
    </w:rPr>
  </w:style>
  <w:style w:type="paragraph" w:customStyle="1" w:styleId="paragrafonumeradonivel3">
    <w:name w:val="paragrafo_numerado_nivel3"/>
    <w:basedOn w:val="Normal"/>
    <w:qFormat/>
    <w:rsid w:val="0022071C"/>
    <w:pPr>
      <w:suppressAutoHyphens/>
      <w:spacing w:beforeAutospacing="1" w:afterAutospacing="1" w:line="240" w:lineRule="auto"/>
    </w:pPr>
    <w:rPr>
      <w:rFonts w:ascii="Times New Roman" w:eastAsia="Times New Roman" w:hAnsi="Times New Roman"/>
      <w:sz w:val="24"/>
      <w:szCs w:val="24"/>
      <w:lang w:val="pt-BR" w:eastAsia="pt-BR" w:bidi="ar-SA"/>
    </w:rPr>
  </w:style>
  <w:style w:type="paragraph" w:customStyle="1" w:styleId="paragrafonumeradonivel4">
    <w:name w:val="paragrafo_numerado_nivel4"/>
    <w:basedOn w:val="Normal"/>
    <w:qFormat/>
    <w:rsid w:val="0022071C"/>
    <w:pPr>
      <w:suppressAutoHyphens/>
      <w:spacing w:beforeAutospacing="1" w:afterAutospacing="1" w:line="240" w:lineRule="auto"/>
    </w:pPr>
    <w:rPr>
      <w:rFonts w:ascii="Times New Roman" w:eastAsia="Times New Roman" w:hAnsi="Times New Roman"/>
      <w:sz w:val="24"/>
      <w:szCs w:val="24"/>
      <w:lang w:val="pt-BR" w:eastAsia="pt-BR" w:bidi="ar-SA"/>
    </w:rPr>
  </w:style>
  <w:style w:type="character" w:customStyle="1" w:styleId="normaltextrun">
    <w:name w:val="normaltextrun"/>
    <w:basedOn w:val="Fontepargpadro"/>
    <w:rsid w:val="003B0D12"/>
  </w:style>
  <w:style w:type="paragraph" w:customStyle="1" w:styleId="EstiloTR-1">
    <w:name w:val="EstiloTR-1"/>
    <w:basedOn w:val="PargrafodaLista"/>
    <w:link w:val="EstiloTR-1Char"/>
    <w:qFormat/>
    <w:rsid w:val="00EA03E9"/>
    <w:pPr>
      <w:numPr>
        <w:numId w:val="3"/>
      </w:numPr>
      <w:shd w:val="clear" w:color="auto" w:fill="D9D9D9"/>
      <w:tabs>
        <w:tab w:val="left" w:pos="284"/>
      </w:tabs>
      <w:spacing w:after="120" w:line="259" w:lineRule="auto"/>
      <w:contextualSpacing w:val="0"/>
      <w:jc w:val="both"/>
    </w:pPr>
    <w:rPr>
      <w:b/>
    </w:rPr>
  </w:style>
  <w:style w:type="paragraph" w:customStyle="1" w:styleId="EstiloTR-2">
    <w:name w:val="EstiloTR-2"/>
    <w:basedOn w:val="PargrafodaLista"/>
    <w:link w:val="EstiloTR-2Char"/>
    <w:qFormat/>
    <w:rsid w:val="00EA03E9"/>
    <w:pPr>
      <w:numPr>
        <w:ilvl w:val="1"/>
        <w:numId w:val="3"/>
      </w:numPr>
      <w:tabs>
        <w:tab w:val="left" w:pos="851"/>
      </w:tabs>
      <w:spacing w:after="120" w:line="259" w:lineRule="auto"/>
      <w:ind w:left="0" w:firstLine="360"/>
      <w:contextualSpacing w:val="0"/>
      <w:jc w:val="both"/>
    </w:pPr>
    <w:rPr>
      <w:lang w:val="pt-BR" w:bidi="ar-SA"/>
    </w:rPr>
  </w:style>
  <w:style w:type="paragraph" w:customStyle="1" w:styleId="EstiloTR-3">
    <w:name w:val="EstiloTR-3"/>
    <w:basedOn w:val="EstiloTR-1"/>
    <w:link w:val="EstiloTR-3Char"/>
    <w:qFormat/>
    <w:rsid w:val="00EA03E9"/>
    <w:pPr>
      <w:numPr>
        <w:ilvl w:val="2"/>
      </w:numPr>
      <w:shd w:val="clear" w:color="auto" w:fill="auto"/>
      <w:tabs>
        <w:tab w:val="clear" w:pos="284"/>
        <w:tab w:val="left" w:pos="1418"/>
      </w:tabs>
      <w:ind w:left="0" w:firstLine="720"/>
    </w:pPr>
    <w:rPr>
      <w:b w:val="0"/>
    </w:rPr>
  </w:style>
  <w:style w:type="character" w:customStyle="1" w:styleId="EstiloTR-2Char">
    <w:name w:val="EstiloTR-2 Char"/>
    <w:basedOn w:val="PargrafodaListaChar"/>
    <w:link w:val="EstiloTR-2"/>
    <w:rsid w:val="00EA03E9"/>
    <w:rPr>
      <w:sz w:val="22"/>
      <w:szCs w:val="22"/>
      <w:lang w:val="en-US" w:eastAsia="en-US" w:bidi="en-US"/>
    </w:rPr>
  </w:style>
  <w:style w:type="paragraph" w:customStyle="1" w:styleId="EstiloTR-4">
    <w:name w:val="EstiloTR-4"/>
    <w:basedOn w:val="EstiloTR-3"/>
    <w:link w:val="EstiloTR-4Char"/>
    <w:qFormat/>
    <w:rsid w:val="00EA03E9"/>
    <w:pPr>
      <w:numPr>
        <w:ilvl w:val="3"/>
      </w:numPr>
      <w:tabs>
        <w:tab w:val="clear" w:pos="1418"/>
        <w:tab w:val="left" w:pos="1985"/>
      </w:tabs>
      <w:ind w:left="0" w:firstLine="1080"/>
    </w:pPr>
  </w:style>
  <w:style w:type="paragraph" w:customStyle="1" w:styleId="EstiloTR-5">
    <w:name w:val="EstiloTR-5"/>
    <w:basedOn w:val="EstiloTR-4"/>
    <w:link w:val="EstiloTR-5Char"/>
    <w:qFormat/>
    <w:rsid w:val="00EA03E9"/>
    <w:pPr>
      <w:numPr>
        <w:ilvl w:val="4"/>
      </w:numPr>
      <w:tabs>
        <w:tab w:val="clear" w:pos="1985"/>
        <w:tab w:val="left" w:pos="2410"/>
      </w:tabs>
      <w:ind w:left="0" w:firstLine="1440"/>
    </w:pPr>
  </w:style>
  <w:style w:type="character" w:customStyle="1" w:styleId="EstiloTR-1Char">
    <w:name w:val="EstiloTR-1 Char"/>
    <w:link w:val="EstiloTR-1"/>
    <w:rsid w:val="007667B5"/>
    <w:rPr>
      <w:b/>
      <w:sz w:val="22"/>
      <w:szCs w:val="22"/>
      <w:shd w:val="clear" w:color="auto" w:fill="D9D9D9"/>
      <w:lang w:val="en-US" w:eastAsia="en-US" w:bidi="en-US"/>
    </w:rPr>
  </w:style>
  <w:style w:type="character" w:customStyle="1" w:styleId="EstiloTR-3Char">
    <w:name w:val="EstiloTR-3 Char"/>
    <w:link w:val="EstiloTR-3"/>
    <w:rsid w:val="007667B5"/>
    <w:rPr>
      <w:b w:val="0"/>
      <w:sz w:val="22"/>
      <w:szCs w:val="22"/>
      <w:shd w:val="clear" w:color="auto" w:fill="D9D9D9"/>
      <w:lang w:val="en-US" w:eastAsia="en-US" w:bidi="en-US"/>
    </w:rPr>
  </w:style>
  <w:style w:type="character" w:customStyle="1" w:styleId="EstiloTR-4Char">
    <w:name w:val="EstiloTR-4 Char"/>
    <w:basedOn w:val="EstiloTR-3Char"/>
    <w:link w:val="EstiloTR-4"/>
    <w:rsid w:val="007667B5"/>
    <w:rPr>
      <w:b w:val="0"/>
      <w:sz w:val="22"/>
      <w:szCs w:val="22"/>
      <w:shd w:val="clear" w:color="auto" w:fill="D9D9D9"/>
      <w:lang w:val="en-US" w:eastAsia="en-US" w:bidi="en-US"/>
    </w:rPr>
  </w:style>
  <w:style w:type="character" w:customStyle="1" w:styleId="EstiloTR-5Char">
    <w:name w:val="EstiloTR-5 Char"/>
    <w:basedOn w:val="EstiloTR-4Char"/>
    <w:link w:val="EstiloTR-5"/>
    <w:rsid w:val="007667B5"/>
    <w:rPr>
      <w:b w:val="0"/>
      <w:sz w:val="22"/>
      <w:szCs w:val="22"/>
      <w:shd w:val="clear" w:color="auto" w:fill="D9D9D9"/>
      <w:lang w:val="en-US" w:eastAsia="en-US" w:bidi="en-US"/>
    </w:rPr>
  </w:style>
  <w:style w:type="numbering" w:customStyle="1" w:styleId="EstiloLista1">
    <w:name w:val="EstiloLista 1"/>
    <w:uiPriority w:val="99"/>
    <w:qFormat/>
    <w:rsid w:val="007667B5"/>
    <w:pPr>
      <w:numPr>
        <w:numId w:val="4"/>
      </w:numPr>
    </w:pPr>
  </w:style>
  <w:style w:type="paragraph" w:customStyle="1" w:styleId="Ttulo-Anexos">
    <w:name w:val="Título - Anexos"/>
    <w:basedOn w:val="Normal"/>
    <w:link w:val="Ttulo-AnexosChar"/>
    <w:autoRedefine/>
    <w:rsid w:val="007667B5"/>
    <w:pPr>
      <w:spacing w:after="0"/>
      <w:jc w:val="center"/>
    </w:pPr>
    <w:rPr>
      <w:rFonts w:eastAsia="Cambria"/>
      <w:b/>
      <w:kern w:val="24"/>
      <w:sz w:val="24"/>
      <w:szCs w:val="24"/>
      <w:lang w:val="x-none" w:bidi="ar-SA"/>
    </w:rPr>
  </w:style>
  <w:style w:type="character" w:customStyle="1" w:styleId="Ttulo-AnexosChar">
    <w:name w:val="Título - Anexos Char"/>
    <w:link w:val="Ttulo-Anexos"/>
    <w:rsid w:val="007667B5"/>
    <w:rPr>
      <w:rFonts w:eastAsia="Cambria" w:cs="Calibri"/>
      <w:b/>
      <w:kern w:val="24"/>
      <w:sz w:val="24"/>
      <w:szCs w:val="24"/>
      <w:lang w:eastAsia="en-US"/>
    </w:rPr>
  </w:style>
  <w:style w:type="character" w:customStyle="1" w:styleId="MenoPendente1">
    <w:name w:val="Menção Pendente1"/>
    <w:uiPriority w:val="99"/>
    <w:semiHidden/>
    <w:unhideWhenUsed/>
    <w:qFormat/>
    <w:rsid w:val="007667B5"/>
    <w:rPr>
      <w:color w:val="605E5C"/>
      <w:shd w:val="clear" w:color="auto" w:fill="E1DFDD"/>
    </w:rPr>
  </w:style>
  <w:style w:type="table" w:customStyle="1" w:styleId="Tabelacomgrade2">
    <w:name w:val="Tabela com grade2"/>
    <w:basedOn w:val="Tabelanormal"/>
    <w:next w:val="Tabelacomgrade"/>
    <w:uiPriority w:val="39"/>
    <w:rsid w:val="007667B5"/>
    <w:rPr>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linkVisitado">
    <w:name w:val="FollowedHyperlink"/>
    <w:unhideWhenUsed/>
    <w:rsid w:val="007667B5"/>
    <w:rPr>
      <w:color w:val="800080"/>
      <w:u w:val="single"/>
    </w:rPr>
  </w:style>
  <w:style w:type="table" w:customStyle="1" w:styleId="Tabelacomgrade1">
    <w:name w:val="Tabela com grade1"/>
    <w:basedOn w:val="Tabelanormal"/>
    <w:next w:val="Tabelacomgrade"/>
    <w:uiPriority w:val="39"/>
    <w:rsid w:val="007667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0">
    <w:name w:val="Normal Table0"/>
    <w:uiPriority w:val="2"/>
    <w:semiHidden/>
    <w:unhideWhenUsed/>
    <w:qFormat/>
    <w:rsid w:val="007667B5"/>
    <w:pPr>
      <w:widowControl w:val="0"/>
      <w:autoSpaceDE w:val="0"/>
      <w:autoSpaceDN w:val="0"/>
    </w:pPr>
    <w:rPr>
      <w:sz w:val="22"/>
      <w:szCs w:val="22"/>
      <w:lang w:val="en-US" w:eastAsia="en-US"/>
    </w:rPr>
    <w:tblPr>
      <w:tblInd w:w="0" w:type="dxa"/>
      <w:tblCellMar>
        <w:top w:w="0" w:type="dxa"/>
        <w:left w:w="0" w:type="dxa"/>
        <w:bottom w:w="0" w:type="dxa"/>
        <w:right w:w="0" w:type="dxa"/>
      </w:tblCellMar>
    </w:tblPr>
  </w:style>
  <w:style w:type="paragraph" w:customStyle="1" w:styleId="xl65">
    <w:name w:val="xl65"/>
    <w:basedOn w:val="Normal"/>
    <w:rsid w:val="007667B5"/>
    <w:pPr>
      <w:spacing w:before="100" w:beforeAutospacing="1" w:after="100" w:afterAutospacing="1" w:line="240" w:lineRule="auto"/>
      <w:jc w:val="center"/>
      <w:textAlignment w:val="center"/>
    </w:pPr>
    <w:rPr>
      <w:rFonts w:ascii="Times New Roman" w:eastAsia="Times New Roman" w:hAnsi="Times New Roman"/>
      <w:sz w:val="24"/>
      <w:szCs w:val="24"/>
      <w:lang w:val="pt-BR" w:eastAsia="pt-BR" w:bidi="ar-SA"/>
    </w:rPr>
  </w:style>
  <w:style w:type="paragraph" w:customStyle="1" w:styleId="xl66">
    <w:name w:val="xl66"/>
    <w:basedOn w:val="Normal"/>
    <w:rsid w:val="007667B5"/>
    <w:pPr>
      <w:spacing w:before="100" w:beforeAutospacing="1" w:after="100" w:afterAutospacing="1" w:line="240" w:lineRule="auto"/>
      <w:textAlignment w:val="center"/>
    </w:pPr>
    <w:rPr>
      <w:rFonts w:ascii="Times New Roman" w:eastAsia="Times New Roman" w:hAnsi="Times New Roman"/>
      <w:sz w:val="24"/>
      <w:szCs w:val="24"/>
      <w:lang w:val="pt-BR" w:eastAsia="pt-BR" w:bidi="ar-SA"/>
    </w:rPr>
  </w:style>
  <w:style w:type="paragraph" w:customStyle="1" w:styleId="xl67">
    <w:name w:val="xl67"/>
    <w:basedOn w:val="Normal"/>
    <w:rsid w:val="007667B5"/>
    <w:pPr>
      <w:spacing w:before="100" w:beforeAutospacing="1" w:after="100" w:afterAutospacing="1" w:line="240" w:lineRule="auto"/>
      <w:jc w:val="center"/>
      <w:textAlignment w:val="center"/>
    </w:pPr>
    <w:rPr>
      <w:rFonts w:ascii="Times New Roman" w:eastAsia="Times New Roman" w:hAnsi="Times New Roman"/>
      <w:b/>
      <w:bCs/>
      <w:sz w:val="24"/>
      <w:szCs w:val="24"/>
      <w:lang w:val="pt-BR" w:eastAsia="pt-BR" w:bidi="ar-SA"/>
    </w:rPr>
  </w:style>
  <w:style w:type="paragraph" w:customStyle="1" w:styleId="xl68">
    <w:name w:val="xl68"/>
    <w:basedOn w:val="Normal"/>
    <w:rsid w:val="007667B5"/>
    <w:pPr>
      <w:spacing w:before="100" w:beforeAutospacing="1" w:after="100" w:afterAutospacing="1" w:line="240" w:lineRule="auto"/>
      <w:jc w:val="center"/>
      <w:textAlignment w:val="center"/>
    </w:pPr>
    <w:rPr>
      <w:rFonts w:ascii="Times New Roman" w:eastAsia="Times New Roman" w:hAnsi="Times New Roman"/>
      <w:b/>
      <w:bCs/>
      <w:sz w:val="24"/>
      <w:szCs w:val="24"/>
      <w:lang w:val="pt-BR" w:eastAsia="pt-BR" w:bidi="ar-SA"/>
    </w:rPr>
  </w:style>
  <w:style w:type="paragraph" w:customStyle="1" w:styleId="xl69">
    <w:name w:val="xl69"/>
    <w:basedOn w:val="Normal"/>
    <w:rsid w:val="007667B5"/>
    <w:pPr>
      <w:spacing w:before="100" w:beforeAutospacing="1" w:after="100" w:afterAutospacing="1" w:line="240" w:lineRule="auto"/>
      <w:textAlignment w:val="center"/>
    </w:pPr>
    <w:rPr>
      <w:rFonts w:ascii="Times New Roman" w:eastAsia="Times New Roman" w:hAnsi="Times New Roman"/>
      <w:sz w:val="24"/>
      <w:szCs w:val="24"/>
      <w:lang w:val="pt-BR" w:eastAsia="pt-BR" w:bidi="ar-SA"/>
    </w:rPr>
  </w:style>
  <w:style w:type="paragraph" w:customStyle="1" w:styleId="xl70">
    <w:name w:val="xl70"/>
    <w:basedOn w:val="Normal"/>
    <w:rsid w:val="007667B5"/>
    <w:pPr>
      <w:spacing w:before="100" w:beforeAutospacing="1" w:after="100" w:afterAutospacing="1" w:line="240" w:lineRule="auto"/>
      <w:jc w:val="center"/>
      <w:textAlignment w:val="center"/>
    </w:pPr>
    <w:rPr>
      <w:rFonts w:ascii="Times New Roman" w:eastAsia="Times New Roman" w:hAnsi="Times New Roman"/>
      <w:sz w:val="24"/>
      <w:szCs w:val="24"/>
      <w:lang w:val="pt-BR" w:eastAsia="pt-BR" w:bidi="ar-SA"/>
    </w:rPr>
  </w:style>
  <w:style w:type="paragraph" w:customStyle="1" w:styleId="xl71">
    <w:name w:val="xl71"/>
    <w:basedOn w:val="Normal"/>
    <w:rsid w:val="007667B5"/>
    <w:pPr>
      <w:shd w:val="clear" w:color="000000" w:fill="FFFFFF"/>
      <w:spacing w:before="100" w:beforeAutospacing="1" w:after="100" w:afterAutospacing="1" w:line="240" w:lineRule="auto"/>
      <w:jc w:val="center"/>
      <w:textAlignment w:val="center"/>
    </w:pPr>
    <w:rPr>
      <w:rFonts w:ascii="Times New Roman" w:eastAsia="Times New Roman" w:hAnsi="Times New Roman"/>
      <w:b/>
      <w:bCs/>
      <w:color w:val="FF0000"/>
      <w:sz w:val="24"/>
      <w:szCs w:val="24"/>
      <w:lang w:val="pt-BR" w:eastAsia="pt-BR" w:bidi="ar-SA"/>
    </w:rPr>
  </w:style>
  <w:style w:type="paragraph" w:customStyle="1" w:styleId="xl72">
    <w:name w:val="xl72"/>
    <w:basedOn w:val="Normal"/>
    <w:rsid w:val="007667B5"/>
    <w:pPr>
      <w:shd w:val="clear" w:color="000000" w:fill="FFFFFF"/>
      <w:spacing w:before="100" w:beforeAutospacing="1" w:after="100" w:afterAutospacing="1" w:line="240" w:lineRule="auto"/>
      <w:jc w:val="center"/>
      <w:textAlignment w:val="center"/>
    </w:pPr>
    <w:rPr>
      <w:rFonts w:ascii="Times New Roman" w:eastAsia="Times New Roman" w:hAnsi="Times New Roman"/>
      <w:color w:val="FF0000"/>
      <w:sz w:val="24"/>
      <w:szCs w:val="24"/>
      <w:lang w:val="pt-BR" w:eastAsia="pt-BR" w:bidi="ar-SA"/>
    </w:rPr>
  </w:style>
  <w:style w:type="paragraph" w:customStyle="1" w:styleId="xl73">
    <w:name w:val="xl73"/>
    <w:basedOn w:val="Normal"/>
    <w:rsid w:val="007667B5"/>
    <w:pPr>
      <w:spacing w:before="100" w:beforeAutospacing="1" w:after="100" w:afterAutospacing="1" w:line="240" w:lineRule="auto"/>
      <w:jc w:val="center"/>
      <w:textAlignment w:val="center"/>
    </w:pPr>
    <w:rPr>
      <w:rFonts w:ascii="Times New Roman" w:eastAsia="Times New Roman" w:hAnsi="Times New Roman"/>
      <w:sz w:val="24"/>
      <w:szCs w:val="24"/>
      <w:lang w:val="pt-BR" w:eastAsia="pt-BR" w:bidi="ar-SA"/>
    </w:rPr>
  </w:style>
  <w:style w:type="paragraph" w:customStyle="1" w:styleId="xl74">
    <w:name w:val="xl74"/>
    <w:basedOn w:val="Normal"/>
    <w:rsid w:val="007667B5"/>
    <w:pPr>
      <w:spacing w:before="100" w:beforeAutospacing="1" w:after="100" w:afterAutospacing="1" w:line="240" w:lineRule="auto"/>
      <w:textAlignment w:val="center"/>
    </w:pPr>
    <w:rPr>
      <w:rFonts w:ascii="Times New Roman" w:eastAsia="Times New Roman" w:hAnsi="Times New Roman"/>
      <w:color w:val="FF0000"/>
      <w:sz w:val="24"/>
      <w:szCs w:val="24"/>
      <w:lang w:val="pt-BR" w:eastAsia="pt-BR" w:bidi="ar-SA"/>
    </w:rPr>
  </w:style>
  <w:style w:type="paragraph" w:customStyle="1" w:styleId="xl75">
    <w:name w:val="xl75"/>
    <w:basedOn w:val="Normal"/>
    <w:rsid w:val="007667B5"/>
    <w:pPr>
      <w:spacing w:before="100" w:beforeAutospacing="1" w:after="100" w:afterAutospacing="1" w:line="240" w:lineRule="auto"/>
      <w:jc w:val="center"/>
      <w:textAlignment w:val="center"/>
    </w:pPr>
    <w:rPr>
      <w:rFonts w:ascii="Times New Roman" w:eastAsia="Times New Roman" w:hAnsi="Times New Roman"/>
      <w:color w:val="FF0000"/>
      <w:sz w:val="24"/>
      <w:szCs w:val="24"/>
      <w:lang w:val="pt-BR" w:eastAsia="pt-BR" w:bidi="ar-SA"/>
    </w:rPr>
  </w:style>
  <w:style w:type="paragraph" w:customStyle="1" w:styleId="xl76">
    <w:name w:val="xl76"/>
    <w:basedOn w:val="Normal"/>
    <w:rsid w:val="007667B5"/>
    <w:pPr>
      <w:spacing w:before="100" w:beforeAutospacing="1" w:after="100" w:afterAutospacing="1" w:line="240" w:lineRule="auto"/>
      <w:jc w:val="center"/>
      <w:textAlignment w:val="center"/>
    </w:pPr>
    <w:rPr>
      <w:rFonts w:ascii="Times New Roman" w:eastAsia="Times New Roman" w:hAnsi="Times New Roman"/>
      <w:color w:val="FF0000"/>
      <w:sz w:val="24"/>
      <w:szCs w:val="24"/>
      <w:lang w:val="pt-BR" w:eastAsia="pt-BR" w:bidi="ar-SA"/>
    </w:rPr>
  </w:style>
  <w:style w:type="paragraph" w:customStyle="1" w:styleId="xl77">
    <w:name w:val="xl77"/>
    <w:basedOn w:val="Normal"/>
    <w:rsid w:val="007667B5"/>
    <w:pPr>
      <w:spacing w:before="100" w:beforeAutospacing="1" w:after="100" w:afterAutospacing="1" w:line="240" w:lineRule="auto"/>
      <w:jc w:val="center"/>
      <w:textAlignment w:val="center"/>
    </w:pPr>
    <w:rPr>
      <w:rFonts w:ascii="Times New Roman" w:eastAsia="Times New Roman" w:hAnsi="Times New Roman"/>
      <w:color w:val="FF0000"/>
      <w:sz w:val="24"/>
      <w:szCs w:val="24"/>
      <w:lang w:val="pt-BR" w:eastAsia="pt-BR" w:bidi="ar-SA"/>
    </w:rPr>
  </w:style>
  <w:style w:type="paragraph" w:customStyle="1" w:styleId="xl78">
    <w:name w:val="xl78"/>
    <w:basedOn w:val="Normal"/>
    <w:rsid w:val="007667B5"/>
    <w:pPr>
      <w:spacing w:before="100" w:beforeAutospacing="1" w:after="100" w:afterAutospacing="1" w:line="240" w:lineRule="auto"/>
      <w:jc w:val="center"/>
      <w:textAlignment w:val="center"/>
    </w:pPr>
    <w:rPr>
      <w:rFonts w:ascii="Times New Roman" w:eastAsia="Times New Roman" w:hAnsi="Times New Roman"/>
      <w:color w:val="FF0000"/>
      <w:sz w:val="24"/>
      <w:szCs w:val="24"/>
      <w:lang w:val="pt-BR" w:eastAsia="pt-BR" w:bidi="ar-SA"/>
    </w:rPr>
  </w:style>
  <w:style w:type="paragraph" w:customStyle="1" w:styleId="xl79">
    <w:name w:val="xl79"/>
    <w:basedOn w:val="Normal"/>
    <w:rsid w:val="007667B5"/>
    <w:pPr>
      <w:spacing w:before="100" w:beforeAutospacing="1" w:after="100" w:afterAutospacing="1" w:line="240" w:lineRule="auto"/>
      <w:jc w:val="center"/>
      <w:textAlignment w:val="center"/>
    </w:pPr>
    <w:rPr>
      <w:rFonts w:ascii="Times New Roman" w:eastAsia="Times New Roman" w:hAnsi="Times New Roman"/>
      <w:color w:val="FF0000"/>
      <w:sz w:val="24"/>
      <w:szCs w:val="24"/>
      <w:lang w:val="pt-BR" w:eastAsia="pt-BR" w:bidi="ar-SA"/>
    </w:rPr>
  </w:style>
  <w:style w:type="character" w:customStyle="1" w:styleId="WW8Num5z2">
    <w:name w:val="WW8Num5z2"/>
    <w:rsid w:val="00C2226D"/>
  </w:style>
  <w:style w:type="character" w:customStyle="1" w:styleId="WW8Num5z3">
    <w:name w:val="WW8Num5z3"/>
    <w:rsid w:val="00C2226D"/>
  </w:style>
  <w:style w:type="character" w:customStyle="1" w:styleId="WW8Num5z4">
    <w:name w:val="WW8Num5z4"/>
    <w:rsid w:val="00C2226D"/>
  </w:style>
  <w:style w:type="character" w:customStyle="1" w:styleId="WW8Num5z5">
    <w:name w:val="WW8Num5z5"/>
    <w:rsid w:val="00C2226D"/>
  </w:style>
  <w:style w:type="character" w:customStyle="1" w:styleId="WW8Num5z6">
    <w:name w:val="WW8Num5z6"/>
    <w:rsid w:val="00C2226D"/>
  </w:style>
  <w:style w:type="character" w:customStyle="1" w:styleId="WW8Num5z7">
    <w:name w:val="WW8Num5z7"/>
    <w:rsid w:val="00C2226D"/>
  </w:style>
  <w:style w:type="character" w:customStyle="1" w:styleId="WW8Num5z8">
    <w:name w:val="WW8Num5z8"/>
    <w:rsid w:val="00C2226D"/>
  </w:style>
  <w:style w:type="character" w:customStyle="1" w:styleId="WW8Num6z2">
    <w:name w:val="WW8Num6z2"/>
    <w:rsid w:val="00C2226D"/>
    <w:rPr>
      <w:rFonts w:ascii="Times New Roman" w:hAnsi="Times New Roman" w:cs="Times New Roman" w:hint="default"/>
      <w:b w:val="0"/>
      <w:sz w:val="24"/>
    </w:rPr>
  </w:style>
  <w:style w:type="character" w:customStyle="1" w:styleId="WW8Num6z3">
    <w:name w:val="WW8Num6z3"/>
    <w:rsid w:val="00C2226D"/>
  </w:style>
  <w:style w:type="character" w:customStyle="1" w:styleId="WW8Num6z4">
    <w:name w:val="WW8Num6z4"/>
    <w:rsid w:val="00C2226D"/>
  </w:style>
  <w:style w:type="character" w:customStyle="1" w:styleId="WW8Num6z5">
    <w:name w:val="WW8Num6z5"/>
    <w:rsid w:val="00C2226D"/>
  </w:style>
  <w:style w:type="character" w:customStyle="1" w:styleId="WW8Num6z6">
    <w:name w:val="WW8Num6z6"/>
    <w:rsid w:val="00C2226D"/>
  </w:style>
  <w:style w:type="character" w:customStyle="1" w:styleId="WW8Num6z7">
    <w:name w:val="WW8Num6z7"/>
    <w:rsid w:val="00C2226D"/>
  </w:style>
  <w:style w:type="character" w:customStyle="1" w:styleId="WW8Num6z8">
    <w:name w:val="WW8Num6z8"/>
    <w:rsid w:val="00C2226D"/>
  </w:style>
  <w:style w:type="character" w:customStyle="1" w:styleId="WW8Num11z3">
    <w:name w:val="WW8Num11z3"/>
    <w:rsid w:val="00C2226D"/>
  </w:style>
  <w:style w:type="character" w:customStyle="1" w:styleId="WW8Num11z4">
    <w:name w:val="WW8Num11z4"/>
    <w:rsid w:val="00C2226D"/>
  </w:style>
  <w:style w:type="character" w:customStyle="1" w:styleId="WW8Num11z5">
    <w:name w:val="WW8Num11z5"/>
    <w:rsid w:val="00C2226D"/>
  </w:style>
  <w:style w:type="character" w:customStyle="1" w:styleId="WW8Num11z6">
    <w:name w:val="WW8Num11z6"/>
    <w:rsid w:val="00C2226D"/>
  </w:style>
  <w:style w:type="character" w:customStyle="1" w:styleId="WW8Num11z7">
    <w:name w:val="WW8Num11z7"/>
    <w:rsid w:val="00C2226D"/>
  </w:style>
  <w:style w:type="character" w:customStyle="1" w:styleId="WW8Num11z8">
    <w:name w:val="WW8Num11z8"/>
    <w:rsid w:val="00C2226D"/>
  </w:style>
  <w:style w:type="character" w:customStyle="1" w:styleId="WW8Num17z0">
    <w:name w:val="WW8Num17z0"/>
    <w:rsid w:val="00C2226D"/>
    <w:rPr>
      <w:rFonts w:hint="default"/>
      <w:b/>
      <w:color w:val="000000"/>
    </w:rPr>
  </w:style>
  <w:style w:type="character" w:customStyle="1" w:styleId="WW8Num17z1">
    <w:name w:val="WW8Num17z1"/>
    <w:rsid w:val="00C2226D"/>
    <w:rPr>
      <w:rFonts w:ascii="Times New Roman" w:hAnsi="Times New Roman" w:cs="Times New Roman"/>
      <w:b/>
      <w:color w:val="000000"/>
      <w:lang w:eastAsia="pt-BR"/>
    </w:rPr>
  </w:style>
  <w:style w:type="character" w:customStyle="1" w:styleId="WW8Num17z2">
    <w:name w:val="WW8Num17z2"/>
    <w:rsid w:val="00C2226D"/>
    <w:rPr>
      <w:rFonts w:hint="default"/>
      <w:color w:val="000000"/>
    </w:rPr>
  </w:style>
  <w:style w:type="character" w:customStyle="1" w:styleId="WW8Num18z0">
    <w:name w:val="WW8Num18z0"/>
    <w:rsid w:val="00C2226D"/>
  </w:style>
  <w:style w:type="character" w:customStyle="1" w:styleId="WW8Num18z1">
    <w:name w:val="WW8Num18z1"/>
    <w:rsid w:val="00C2226D"/>
  </w:style>
  <w:style w:type="character" w:customStyle="1" w:styleId="WW8Num18z2">
    <w:name w:val="WW8Num18z2"/>
    <w:rsid w:val="00C2226D"/>
  </w:style>
  <w:style w:type="character" w:customStyle="1" w:styleId="WW8Num18z3">
    <w:name w:val="WW8Num18z3"/>
    <w:rsid w:val="00C2226D"/>
  </w:style>
  <w:style w:type="character" w:customStyle="1" w:styleId="WW8Num18z4">
    <w:name w:val="WW8Num18z4"/>
    <w:rsid w:val="00C2226D"/>
  </w:style>
  <w:style w:type="character" w:customStyle="1" w:styleId="WW8Num18z5">
    <w:name w:val="WW8Num18z5"/>
    <w:rsid w:val="00C2226D"/>
  </w:style>
  <w:style w:type="character" w:customStyle="1" w:styleId="WW8Num18z6">
    <w:name w:val="WW8Num18z6"/>
    <w:rsid w:val="00C2226D"/>
  </w:style>
  <w:style w:type="character" w:customStyle="1" w:styleId="WW8Num18z7">
    <w:name w:val="WW8Num18z7"/>
    <w:rsid w:val="00C2226D"/>
  </w:style>
  <w:style w:type="character" w:customStyle="1" w:styleId="WW8Num18z8">
    <w:name w:val="WW8Num18z8"/>
    <w:rsid w:val="00C2226D"/>
  </w:style>
  <w:style w:type="character" w:customStyle="1" w:styleId="WW8Num17z3">
    <w:name w:val="WW8Num17z3"/>
    <w:rsid w:val="00C2226D"/>
  </w:style>
  <w:style w:type="character" w:customStyle="1" w:styleId="WW8Num17z4">
    <w:name w:val="WW8Num17z4"/>
    <w:rsid w:val="00C2226D"/>
  </w:style>
  <w:style w:type="character" w:customStyle="1" w:styleId="WW8Num17z5">
    <w:name w:val="WW8Num17z5"/>
    <w:rsid w:val="00C2226D"/>
  </w:style>
  <w:style w:type="character" w:customStyle="1" w:styleId="WW8Num17z6">
    <w:name w:val="WW8Num17z6"/>
    <w:rsid w:val="00C2226D"/>
  </w:style>
  <w:style w:type="character" w:customStyle="1" w:styleId="WW8Num17z7">
    <w:name w:val="WW8Num17z7"/>
    <w:rsid w:val="00C2226D"/>
  </w:style>
  <w:style w:type="character" w:customStyle="1" w:styleId="WW8Num17z8">
    <w:name w:val="WW8Num17z8"/>
    <w:rsid w:val="00C2226D"/>
  </w:style>
  <w:style w:type="character" w:customStyle="1" w:styleId="WW8Num19z0">
    <w:name w:val="WW8Num19z0"/>
    <w:rsid w:val="00C2226D"/>
    <w:rPr>
      <w:rFonts w:ascii="Symbol" w:hAnsi="Symbol" w:cs="Symbol" w:hint="default"/>
      <w:b/>
    </w:rPr>
  </w:style>
  <w:style w:type="character" w:customStyle="1" w:styleId="WW8Num19z1">
    <w:name w:val="WW8Num19z1"/>
    <w:rsid w:val="00C2226D"/>
  </w:style>
  <w:style w:type="character" w:customStyle="1" w:styleId="WW8Num19z2">
    <w:name w:val="WW8Num19z2"/>
    <w:rsid w:val="00C2226D"/>
  </w:style>
  <w:style w:type="character" w:customStyle="1" w:styleId="WW8Num19z3">
    <w:name w:val="WW8Num19z3"/>
    <w:rsid w:val="00C2226D"/>
  </w:style>
  <w:style w:type="character" w:customStyle="1" w:styleId="WW8Num19z4">
    <w:name w:val="WW8Num19z4"/>
    <w:rsid w:val="00C2226D"/>
  </w:style>
  <w:style w:type="character" w:customStyle="1" w:styleId="WW8Num19z5">
    <w:name w:val="WW8Num19z5"/>
    <w:rsid w:val="00C2226D"/>
  </w:style>
  <w:style w:type="character" w:customStyle="1" w:styleId="WW8Num19z6">
    <w:name w:val="WW8Num19z6"/>
    <w:rsid w:val="00C2226D"/>
  </w:style>
  <w:style w:type="character" w:customStyle="1" w:styleId="WW8Num19z7">
    <w:name w:val="WW8Num19z7"/>
    <w:rsid w:val="00C2226D"/>
  </w:style>
  <w:style w:type="character" w:customStyle="1" w:styleId="WW8Num19z8">
    <w:name w:val="WW8Num19z8"/>
    <w:rsid w:val="00C2226D"/>
  </w:style>
  <w:style w:type="character" w:customStyle="1" w:styleId="WW8Num20z0">
    <w:name w:val="WW8Num20z0"/>
    <w:rsid w:val="00C2226D"/>
    <w:rPr>
      <w:rFonts w:hint="default"/>
    </w:rPr>
  </w:style>
  <w:style w:type="character" w:customStyle="1" w:styleId="WW8Num20z1">
    <w:name w:val="WW8Num20z1"/>
    <w:rsid w:val="00C2226D"/>
  </w:style>
  <w:style w:type="character" w:customStyle="1" w:styleId="WW8Num20z2">
    <w:name w:val="WW8Num20z2"/>
    <w:rsid w:val="00C2226D"/>
  </w:style>
  <w:style w:type="character" w:customStyle="1" w:styleId="WW8Num20z3">
    <w:name w:val="WW8Num20z3"/>
    <w:rsid w:val="00C2226D"/>
  </w:style>
  <w:style w:type="character" w:customStyle="1" w:styleId="WW8Num20z4">
    <w:name w:val="WW8Num20z4"/>
    <w:rsid w:val="00C2226D"/>
  </w:style>
  <w:style w:type="character" w:customStyle="1" w:styleId="WW8Num20z5">
    <w:name w:val="WW8Num20z5"/>
    <w:rsid w:val="00C2226D"/>
  </w:style>
  <w:style w:type="character" w:customStyle="1" w:styleId="WW8Num20z6">
    <w:name w:val="WW8Num20z6"/>
    <w:rsid w:val="00C2226D"/>
  </w:style>
  <w:style w:type="character" w:customStyle="1" w:styleId="WW8Num20z7">
    <w:name w:val="WW8Num20z7"/>
    <w:rsid w:val="00C2226D"/>
  </w:style>
  <w:style w:type="character" w:customStyle="1" w:styleId="WW8Num20z8">
    <w:name w:val="WW8Num20z8"/>
    <w:rsid w:val="00C2226D"/>
  </w:style>
  <w:style w:type="character" w:customStyle="1" w:styleId="WW8Num21z0">
    <w:name w:val="WW8Num21z0"/>
    <w:rsid w:val="00C2226D"/>
    <w:rPr>
      <w:rFonts w:hint="default"/>
      <w:b/>
      <w:color w:val="000000"/>
    </w:rPr>
  </w:style>
  <w:style w:type="character" w:customStyle="1" w:styleId="WW8Num21z1">
    <w:name w:val="WW8Num21z1"/>
    <w:rsid w:val="00C2226D"/>
    <w:rPr>
      <w:rFonts w:ascii="Times New Roman" w:hAnsi="Times New Roman" w:cs="Times New Roman"/>
      <w:b/>
      <w:color w:val="000000"/>
      <w:lang w:eastAsia="pt-BR"/>
    </w:rPr>
  </w:style>
  <w:style w:type="character" w:customStyle="1" w:styleId="WW8Num21z2">
    <w:name w:val="WW8Num21z2"/>
    <w:rsid w:val="00C2226D"/>
    <w:rPr>
      <w:rFonts w:hint="default"/>
      <w:color w:val="000000"/>
    </w:rPr>
  </w:style>
  <w:style w:type="character" w:customStyle="1" w:styleId="WW8Num22z0">
    <w:name w:val="WW8Num22z0"/>
    <w:rsid w:val="00C2226D"/>
    <w:rPr>
      <w:rFonts w:hint="default"/>
      <w:b/>
    </w:rPr>
  </w:style>
  <w:style w:type="character" w:customStyle="1" w:styleId="WW8Num22z1">
    <w:name w:val="WW8Num22z1"/>
    <w:rsid w:val="00C2226D"/>
  </w:style>
  <w:style w:type="character" w:customStyle="1" w:styleId="WW8Num22z2">
    <w:name w:val="WW8Num22z2"/>
    <w:rsid w:val="00C2226D"/>
  </w:style>
  <w:style w:type="character" w:customStyle="1" w:styleId="WW8Num22z3">
    <w:name w:val="WW8Num22z3"/>
    <w:rsid w:val="00C2226D"/>
  </w:style>
  <w:style w:type="character" w:customStyle="1" w:styleId="WW8Num22z4">
    <w:name w:val="WW8Num22z4"/>
    <w:rsid w:val="00C2226D"/>
  </w:style>
  <w:style w:type="character" w:customStyle="1" w:styleId="WW8Num22z5">
    <w:name w:val="WW8Num22z5"/>
    <w:rsid w:val="00C2226D"/>
  </w:style>
  <w:style w:type="character" w:customStyle="1" w:styleId="WW8Num22z6">
    <w:name w:val="WW8Num22z6"/>
    <w:rsid w:val="00C2226D"/>
  </w:style>
  <w:style w:type="character" w:customStyle="1" w:styleId="WW8Num22z7">
    <w:name w:val="WW8Num22z7"/>
    <w:rsid w:val="00C2226D"/>
  </w:style>
  <w:style w:type="character" w:customStyle="1" w:styleId="WW8Num22z8">
    <w:name w:val="WW8Num22z8"/>
    <w:rsid w:val="00C2226D"/>
  </w:style>
  <w:style w:type="character" w:customStyle="1" w:styleId="WW8Num23z0">
    <w:name w:val="WW8Num23z0"/>
    <w:rsid w:val="00C2226D"/>
    <w:rPr>
      <w:rFonts w:hint="default"/>
    </w:rPr>
  </w:style>
  <w:style w:type="character" w:customStyle="1" w:styleId="WW8Num23z1">
    <w:name w:val="WW8Num23z1"/>
    <w:rsid w:val="00C2226D"/>
  </w:style>
  <w:style w:type="character" w:customStyle="1" w:styleId="WW8Num23z2">
    <w:name w:val="WW8Num23z2"/>
    <w:rsid w:val="00C2226D"/>
  </w:style>
  <w:style w:type="character" w:customStyle="1" w:styleId="WW8Num23z3">
    <w:name w:val="WW8Num23z3"/>
    <w:rsid w:val="00C2226D"/>
  </w:style>
  <w:style w:type="character" w:customStyle="1" w:styleId="WW8Num23z4">
    <w:name w:val="WW8Num23z4"/>
    <w:rsid w:val="00C2226D"/>
  </w:style>
  <w:style w:type="character" w:customStyle="1" w:styleId="WW8Num23z5">
    <w:name w:val="WW8Num23z5"/>
    <w:rsid w:val="00C2226D"/>
  </w:style>
  <w:style w:type="character" w:customStyle="1" w:styleId="WW8Num23z6">
    <w:name w:val="WW8Num23z6"/>
    <w:rsid w:val="00C2226D"/>
  </w:style>
  <w:style w:type="character" w:customStyle="1" w:styleId="WW8Num23z7">
    <w:name w:val="WW8Num23z7"/>
    <w:rsid w:val="00C2226D"/>
  </w:style>
  <w:style w:type="character" w:customStyle="1" w:styleId="WW8Num23z8">
    <w:name w:val="WW8Num23z8"/>
    <w:rsid w:val="00C2226D"/>
  </w:style>
  <w:style w:type="character" w:customStyle="1" w:styleId="WW8Num24z0">
    <w:name w:val="WW8Num24z0"/>
    <w:rsid w:val="00C2226D"/>
    <w:rPr>
      <w:rFonts w:hint="default"/>
      <w:b/>
    </w:rPr>
  </w:style>
  <w:style w:type="character" w:customStyle="1" w:styleId="WW8Num24z1">
    <w:name w:val="WW8Num24z1"/>
    <w:rsid w:val="00C2226D"/>
  </w:style>
  <w:style w:type="character" w:customStyle="1" w:styleId="WW8Num24z2">
    <w:name w:val="WW8Num24z2"/>
    <w:rsid w:val="00C2226D"/>
  </w:style>
  <w:style w:type="character" w:customStyle="1" w:styleId="WW8Num24z3">
    <w:name w:val="WW8Num24z3"/>
    <w:rsid w:val="00C2226D"/>
  </w:style>
  <w:style w:type="character" w:customStyle="1" w:styleId="WW8Num24z4">
    <w:name w:val="WW8Num24z4"/>
    <w:rsid w:val="00C2226D"/>
  </w:style>
  <w:style w:type="character" w:customStyle="1" w:styleId="WW8Num24z5">
    <w:name w:val="WW8Num24z5"/>
    <w:rsid w:val="00C2226D"/>
  </w:style>
  <w:style w:type="character" w:customStyle="1" w:styleId="WW8Num24z6">
    <w:name w:val="WW8Num24z6"/>
    <w:rsid w:val="00C2226D"/>
  </w:style>
  <w:style w:type="character" w:customStyle="1" w:styleId="WW8Num24z7">
    <w:name w:val="WW8Num24z7"/>
    <w:rsid w:val="00C2226D"/>
  </w:style>
  <w:style w:type="character" w:customStyle="1" w:styleId="WW8Num24z8">
    <w:name w:val="WW8Num24z8"/>
    <w:rsid w:val="00C2226D"/>
  </w:style>
  <w:style w:type="character" w:customStyle="1" w:styleId="WW8Num25z0">
    <w:name w:val="WW8Num25z0"/>
    <w:rsid w:val="00C2226D"/>
    <w:rPr>
      <w:rFonts w:hint="default"/>
      <w:b/>
    </w:rPr>
  </w:style>
  <w:style w:type="character" w:customStyle="1" w:styleId="WW8Num25z1">
    <w:name w:val="WW8Num25z1"/>
    <w:rsid w:val="00C2226D"/>
  </w:style>
  <w:style w:type="character" w:customStyle="1" w:styleId="WW8Num25z2">
    <w:name w:val="WW8Num25z2"/>
    <w:rsid w:val="00C2226D"/>
  </w:style>
  <w:style w:type="character" w:customStyle="1" w:styleId="WW8Num25z3">
    <w:name w:val="WW8Num25z3"/>
    <w:rsid w:val="00C2226D"/>
  </w:style>
  <w:style w:type="character" w:customStyle="1" w:styleId="WW8Num25z4">
    <w:name w:val="WW8Num25z4"/>
    <w:rsid w:val="00C2226D"/>
  </w:style>
  <w:style w:type="character" w:customStyle="1" w:styleId="WW8Num25z5">
    <w:name w:val="WW8Num25z5"/>
    <w:rsid w:val="00C2226D"/>
  </w:style>
  <w:style w:type="character" w:customStyle="1" w:styleId="WW8Num25z6">
    <w:name w:val="WW8Num25z6"/>
    <w:rsid w:val="00C2226D"/>
  </w:style>
  <w:style w:type="character" w:customStyle="1" w:styleId="WW8Num25z7">
    <w:name w:val="WW8Num25z7"/>
    <w:rsid w:val="00C2226D"/>
  </w:style>
  <w:style w:type="character" w:customStyle="1" w:styleId="WW8Num25z8">
    <w:name w:val="WW8Num25z8"/>
    <w:rsid w:val="00C2226D"/>
  </w:style>
  <w:style w:type="character" w:customStyle="1" w:styleId="Fontepargpadro7">
    <w:name w:val="Fonte parág. padrão7"/>
    <w:rsid w:val="00C2226D"/>
  </w:style>
  <w:style w:type="character" w:customStyle="1" w:styleId="Caracteresdenotaderodap">
    <w:name w:val="Caracteres de nota de rodapé"/>
    <w:rsid w:val="00C2226D"/>
    <w:rPr>
      <w:vertAlign w:val="superscript"/>
    </w:rPr>
  </w:style>
  <w:style w:type="character" w:customStyle="1" w:styleId="Refdenotaderodap1">
    <w:name w:val="Ref. de nota de rodapé1"/>
    <w:rsid w:val="00C2226D"/>
    <w:rPr>
      <w:vertAlign w:val="superscript"/>
    </w:rPr>
  </w:style>
  <w:style w:type="character" w:customStyle="1" w:styleId="Caracteresdenotadefim">
    <w:name w:val="Caracteres de nota de fim"/>
    <w:rsid w:val="00C2226D"/>
  </w:style>
  <w:style w:type="character" w:customStyle="1" w:styleId="Refdenotadefim1">
    <w:name w:val="Ref. de nota de fim1"/>
    <w:rsid w:val="00C2226D"/>
    <w:rPr>
      <w:vertAlign w:val="superscript"/>
    </w:rPr>
  </w:style>
  <w:style w:type="character" w:customStyle="1" w:styleId="ListLabel1">
    <w:name w:val="ListLabel 1"/>
    <w:rsid w:val="00C2226D"/>
    <w:rPr>
      <w:rFonts w:cs="Times New Roman"/>
    </w:rPr>
  </w:style>
  <w:style w:type="character" w:customStyle="1" w:styleId="ListLabel2">
    <w:name w:val="ListLabel 2"/>
    <w:rsid w:val="00C2226D"/>
    <w:rPr>
      <w:rFonts w:cs="Times New Roman"/>
    </w:rPr>
  </w:style>
  <w:style w:type="character" w:customStyle="1" w:styleId="ListLabel3">
    <w:name w:val="ListLabel 3"/>
    <w:rsid w:val="00C2226D"/>
    <w:rPr>
      <w:rFonts w:cs="Times New Roman"/>
    </w:rPr>
  </w:style>
  <w:style w:type="character" w:customStyle="1" w:styleId="ListLabel4">
    <w:name w:val="ListLabel 4"/>
    <w:rsid w:val="00C2226D"/>
    <w:rPr>
      <w:rFonts w:cs="Times New Roman"/>
    </w:rPr>
  </w:style>
  <w:style w:type="character" w:customStyle="1" w:styleId="ListLabel5">
    <w:name w:val="ListLabel 5"/>
    <w:rsid w:val="00C2226D"/>
    <w:rPr>
      <w:rFonts w:cs="Times New Roman"/>
    </w:rPr>
  </w:style>
  <w:style w:type="character" w:customStyle="1" w:styleId="ListLabel6">
    <w:name w:val="ListLabel 6"/>
    <w:rsid w:val="00C2226D"/>
    <w:rPr>
      <w:rFonts w:ascii="Times New Roman" w:hAnsi="Times New Roman" w:cs="Times New Roman"/>
      <w:b w:val="0"/>
    </w:rPr>
  </w:style>
  <w:style w:type="character" w:customStyle="1" w:styleId="ListLabel7">
    <w:name w:val="ListLabel 7"/>
    <w:rsid w:val="00C2226D"/>
    <w:rPr>
      <w:rFonts w:cs="Times New Roman"/>
    </w:rPr>
  </w:style>
  <w:style w:type="character" w:customStyle="1" w:styleId="ListLabel8">
    <w:name w:val="ListLabel 8"/>
    <w:rsid w:val="00C2226D"/>
    <w:rPr>
      <w:rFonts w:ascii="Times New Roman" w:hAnsi="Times New Roman" w:cs="Times New Roman"/>
      <w:b w:val="0"/>
    </w:rPr>
  </w:style>
  <w:style w:type="character" w:customStyle="1" w:styleId="ListLabel9">
    <w:name w:val="ListLabel 9"/>
    <w:rsid w:val="00C2226D"/>
    <w:rPr>
      <w:rFonts w:cs="OpenSymbol"/>
    </w:rPr>
  </w:style>
  <w:style w:type="character" w:customStyle="1" w:styleId="ListLabel10">
    <w:name w:val="ListLabel 10"/>
    <w:rsid w:val="00C2226D"/>
    <w:rPr>
      <w:rFonts w:cs="OpenSymbol"/>
    </w:rPr>
  </w:style>
  <w:style w:type="character" w:customStyle="1" w:styleId="ListLabel11">
    <w:name w:val="ListLabel 11"/>
    <w:rsid w:val="00C2226D"/>
    <w:rPr>
      <w:rFonts w:cs="OpenSymbol"/>
    </w:rPr>
  </w:style>
  <w:style w:type="character" w:customStyle="1" w:styleId="ListLabel12">
    <w:name w:val="ListLabel 12"/>
    <w:rsid w:val="00C2226D"/>
    <w:rPr>
      <w:rFonts w:cs="OpenSymbol"/>
    </w:rPr>
  </w:style>
  <w:style w:type="character" w:customStyle="1" w:styleId="ListLabel13">
    <w:name w:val="ListLabel 13"/>
    <w:rsid w:val="00C2226D"/>
    <w:rPr>
      <w:rFonts w:cs="OpenSymbol"/>
    </w:rPr>
  </w:style>
  <w:style w:type="character" w:customStyle="1" w:styleId="ListLabel14">
    <w:name w:val="ListLabel 14"/>
    <w:rsid w:val="00C2226D"/>
    <w:rPr>
      <w:rFonts w:cs="OpenSymbol"/>
    </w:rPr>
  </w:style>
  <w:style w:type="character" w:customStyle="1" w:styleId="ListLabel15">
    <w:name w:val="ListLabel 15"/>
    <w:rsid w:val="00C2226D"/>
    <w:rPr>
      <w:rFonts w:cs="OpenSymbol"/>
    </w:rPr>
  </w:style>
  <w:style w:type="character" w:customStyle="1" w:styleId="ListLabel16">
    <w:name w:val="ListLabel 16"/>
    <w:rsid w:val="00C2226D"/>
    <w:rPr>
      <w:rFonts w:cs="OpenSymbol"/>
    </w:rPr>
  </w:style>
  <w:style w:type="character" w:customStyle="1" w:styleId="ListLabel17">
    <w:name w:val="ListLabel 17"/>
    <w:rsid w:val="00C2226D"/>
    <w:rPr>
      <w:rFonts w:cs="OpenSymbol"/>
    </w:rPr>
  </w:style>
  <w:style w:type="character" w:customStyle="1" w:styleId="ListLabel18">
    <w:name w:val="ListLabel 18"/>
    <w:rsid w:val="00C2226D"/>
    <w:rPr>
      <w:rFonts w:ascii="Times New Roman" w:hAnsi="Times New Roman" w:cs="OpenSymbol"/>
    </w:rPr>
  </w:style>
  <w:style w:type="character" w:customStyle="1" w:styleId="ListLabel19">
    <w:name w:val="ListLabel 19"/>
    <w:rsid w:val="00C2226D"/>
    <w:rPr>
      <w:rFonts w:cs="OpenSymbol"/>
    </w:rPr>
  </w:style>
  <w:style w:type="character" w:customStyle="1" w:styleId="ListLabel20">
    <w:name w:val="ListLabel 20"/>
    <w:rsid w:val="00C2226D"/>
    <w:rPr>
      <w:rFonts w:cs="OpenSymbol"/>
    </w:rPr>
  </w:style>
  <w:style w:type="character" w:customStyle="1" w:styleId="ListLabel21">
    <w:name w:val="ListLabel 21"/>
    <w:rsid w:val="00C2226D"/>
    <w:rPr>
      <w:rFonts w:cs="OpenSymbol"/>
    </w:rPr>
  </w:style>
  <w:style w:type="character" w:customStyle="1" w:styleId="ListLabel22">
    <w:name w:val="ListLabel 22"/>
    <w:rsid w:val="00C2226D"/>
    <w:rPr>
      <w:rFonts w:cs="OpenSymbol"/>
    </w:rPr>
  </w:style>
  <w:style w:type="character" w:customStyle="1" w:styleId="ListLabel23">
    <w:name w:val="ListLabel 23"/>
    <w:rsid w:val="00C2226D"/>
    <w:rPr>
      <w:rFonts w:cs="OpenSymbol"/>
    </w:rPr>
  </w:style>
  <w:style w:type="character" w:customStyle="1" w:styleId="ListLabel24">
    <w:name w:val="ListLabel 24"/>
    <w:rsid w:val="00C2226D"/>
    <w:rPr>
      <w:rFonts w:cs="OpenSymbol"/>
    </w:rPr>
  </w:style>
  <w:style w:type="character" w:customStyle="1" w:styleId="ListLabel25">
    <w:name w:val="ListLabel 25"/>
    <w:rsid w:val="00C2226D"/>
    <w:rPr>
      <w:rFonts w:cs="OpenSymbol"/>
    </w:rPr>
  </w:style>
  <w:style w:type="character" w:customStyle="1" w:styleId="ListLabel26">
    <w:name w:val="ListLabel 26"/>
    <w:rsid w:val="00C2226D"/>
    <w:rPr>
      <w:rFonts w:cs="OpenSymbol"/>
    </w:rPr>
  </w:style>
  <w:style w:type="character" w:customStyle="1" w:styleId="ListLabel27">
    <w:name w:val="ListLabel 27"/>
    <w:rsid w:val="00C2226D"/>
    <w:rPr>
      <w:rFonts w:cs="Times New Roman"/>
    </w:rPr>
  </w:style>
  <w:style w:type="character" w:customStyle="1" w:styleId="ListLabel28">
    <w:name w:val="ListLabel 28"/>
    <w:rsid w:val="00C2226D"/>
    <w:rPr>
      <w:rFonts w:ascii="Times New Roman" w:hAnsi="Times New Roman" w:cs="Times New Roman"/>
      <w:b w:val="0"/>
    </w:rPr>
  </w:style>
  <w:style w:type="character" w:customStyle="1" w:styleId="ListLabel29">
    <w:name w:val="ListLabel 29"/>
    <w:rsid w:val="00C2226D"/>
    <w:rPr>
      <w:rFonts w:cs="OpenSymbol"/>
    </w:rPr>
  </w:style>
  <w:style w:type="character" w:customStyle="1" w:styleId="ListLabel30">
    <w:name w:val="ListLabel 30"/>
    <w:rsid w:val="00C2226D"/>
    <w:rPr>
      <w:rFonts w:cs="OpenSymbol"/>
    </w:rPr>
  </w:style>
  <w:style w:type="character" w:customStyle="1" w:styleId="ListLabel31">
    <w:name w:val="ListLabel 31"/>
    <w:rsid w:val="00C2226D"/>
    <w:rPr>
      <w:rFonts w:cs="OpenSymbol"/>
    </w:rPr>
  </w:style>
  <w:style w:type="character" w:customStyle="1" w:styleId="ListLabel32">
    <w:name w:val="ListLabel 32"/>
    <w:rsid w:val="00C2226D"/>
    <w:rPr>
      <w:rFonts w:cs="OpenSymbol"/>
    </w:rPr>
  </w:style>
  <w:style w:type="character" w:customStyle="1" w:styleId="ListLabel33">
    <w:name w:val="ListLabel 33"/>
    <w:rsid w:val="00C2226D"/>
    <w:rPr>
      <w:rFonts w:cs="OpenSymbol"/>
    </w:rPr>
  </w:style>
  <w:style w:type="character" w:customStyle="1" w:styleId="ListLabel34">
    <w:name w:val="ListLabel 34"/>
    <w:rsid w:val="00C2226D"/>
    <w:rPr>
      <w:rFonts w:cs="OpenSymbol"/>
    </w:rPr>
  </w:style>
  <w:style w:type="character" w:customStyle="1" w:styleId="ListLabel35">
    <w:name w:val="ListLabel 35"/>
    <w:rsid w:val="00C2226D"/>
    <w:rPr>
      <w:rFonts w:cs="OpenSymbol"/>
    </w:rPr>
  </w:style>
  <w:style w:type="character" w:customStyle="1" w:styleId="ListLabel36">
    <w:name w:val="ListLabel 36"/>
    <w:rsid w:val="00C2226D"/>
    <w:rPr>
      <w:rFonts w:cs="OpenSymbol"/>
    </w:rPr>
  </w:style>
  <w:style w:type="character" w:customStyle="1" w:styleId="ListLabel37">
    <w:name w:val="ListLabel 37"/>
    <w:rsid w:val="00C2226D"/>
    <w:rPr>
      <w:rFonts w:cs="OpenSymbol"/>
    </w:rPr>
  </w:style>
  <w:style w:type="character" w:customStyle="1" w:styleId="ListLabel38">
    <w:name w:val="ListLabel 38"/>
    <w:rsid w:val="00C2226D"/>
    <w:rPr>
      <w:rFonts w:ascii="Times New Roman" w:hAnsi="Times New Roman" w:cs="OpenSymbol"/>
    </w:rPr>
  </w:style>
  <w:style w:type="character" w:customStyle="1" w:styleId="ListLabel39">
    <w:name w:val="ListLabel 39"/>
    <w:rsid w:val="00C2226D"/>
    <w:rPr>
      <w:rFonts w:cs="OpenSymbol"/>
    </w:rPr>
  </w:style>
  <w:style w:type="character" w:customStyle="1" w:styleId="ListLabel40">
    <w:name w:val="ListLabel 40"/>
    <w:rsid w:val="00C2226D"/>
    <w:rPr>
      <w:rFonts w:cs="OpenSymbol"/>
    </w:rPr>
  </w:style>
  <w:style w:type="character" w:customStyle="1" w:styleId="ListLabel41">
    <w:name w:val="ListLabel 41"/>
    <w:rsid w:val="00C2226D"/>
    <w:rPr>
      <w:rFonts w:cs="OpenSymbol"/>
    </w:rPr>
  </w:style>
  <w:style w:type="character" w:customStyle="1" w:styleId="ListLabel42">
    <w:name w:val="ListLabel 42"/>
    <w:rsid w:val="00C2226D"/>
    <w:rPr>
      <w:rFonts w:cs="OpenSymbol"/>
    </w:rPr>
  </w:style>
  <w:style w:type="character" w:customStyle="1" w:styleId="ListLabel43">
    <w:name w:val="ListLabel 43"/>
    <w:rsid w:val="00C2226D"/>
    <w:rPr>
      <w:rFonts w:cs="OpenSymbol"/>
    </w:rPr>
  </w:style>
  <w:style w:type="character" w:customStyle="1" w:styleId="ListLabel44">
    <w:name w:val="ListLabel 44"/>
    <w:rsid w:val="00C2226D"/>
    <w:rPr>
      <w:rFonts w:cs="OpenSymbol"/>
    </w:rPr>
  </w:style>
  <w:style w:type="character" w:customStyle="1" w:styleId="ListLabel45">
    <w:name w:val="ListLabel 45"/>
    <w:rsid w:val="00C2226D"/>
    <w:rPr>
      <w:rFonts w:cs="OpenSymbol"/>
    </w:rPr>
  </w:style>
  <w:style w:type="character" w:customStyle="1" w:styleId="ListLabel46">
    <w:name w:val="ListLabel 46"/>
    <w:rsid w:val="00C2226D"/>
    <w:rPr>
      <w:rFonts w:cs="OpenSymbol"/>
    </w:rPr>
  </w:style>
  <w:style w:type="character" w:customStyle="1" w:styleId="ListLabel47">
    <w:name w:val="ListLabel 47"/>
    <w:rsid w:val="00C2226D"/>
    <w:rPr>
      <w:rFonts w:cs="Times New Roman"/>
    </w:rPr>
  </w:style>
  <w:style w:type="character" w:customStyle="1" w:styleId="ListLabel48">
    <w:name w:val="ListLabel 48"/>
    <w:rsid w:val="00C2226D"/>
    <w:rPr>
      <w:rFonts w:ascii="Times New Roman" w:hAnsi="Times New Roman" w:cs="Times New Roman"/>
      <w:b w:val="0"/>
    </w:rPr>
  </w:style>
  <w:style w:type="character" w:customStyle="1" w:styleId="ListLabel49">
    <w:name w:val="ListLabel 49"/>
    <w:rsid w:val="00C2226D"/>
    <w:rPr>
      <w:rFonts w:cs="OpenSymbol"/>
      <w:sz w:val="20"/>
    </w:rPr>
  </w:style>
  <w:style w:type="character" w:customStyle="1" w:styleId="ListLabel50">
    <w:name w:val="ListLabel 50"/>
    <w:rsid w:val="00C2226D"/>
    <w:rPr>
      <w:rFonts w:cs="OpenSymbol"/>
    </w:rPr>
  </w:style>
  <w:style w:type="character" w:customStyle="1" w:styleId="ListLabel51">
    <w:name w:val="ListLabel 51"/>
    <w:rsid w:val="00C2226D"/>
    <w:rPr>
      <w:rFonts w:cs="OpenSymbol"/>
    </w:rPr>
  </w:style>
  <w:style w:type="character" w:customStyle="1" w:styleId="ListLabel52">
    <w:name w:val="ListLabel 52"/>
    <w:rsid w:val="00C2226D"/>
    <w:rPr>
      <w:rFonts w:cs="OpenSymbol"/>
    </w:rPr>
  </w:style>
  <w:style w:type="character" w:customStyle="1" w:styleId="ListLabel53">
    <w:name w:val="ListLabel 53"/>
    <w:rsid w:val="00C2226D"/>
    <w:rPr>
      <w:rFonts w:cs="OpenSymbol"/>
    </w:rPr>
  </w:style>
  <w:style w:type="character" w:customStyle="1" w:styleId="ListLabel54">
    <w:name w:val="ListLabel 54"/>
    <w:rsid w:val="00C2226D"/>
    <w:rPr>
      <w:rFonts w:cs="OpenSymbol"/>
    </w:rPr>
  </w:style>
  <w:style w:type="character" w:customStyle="1" w:styleId="ListLabel55">
    <w:name w:val="ListLabel 55"/>
    <w:rsid w:val="00C2226D"/>
    <w:rPr>
      <w:rFonts w:cs="OpenSymbol"/>
    </w:rPr>
  </w:style>
  <w:style w:type="character" w:customStyle="1" w:styleId="ListLabel56">
    <w:name w:val="ListLabel 56"/>
    <w:rsid w:val="00C2226D"/>
    <w:rPr>
      <w:rFonts w:cs="OpenSymbol"/>
    </w:rPr>
  </w:style>
  <w:style w:type="character" w:customStyle="1" w:styleId="ListLabel57">
    <w:name w:val="ListLabel 57"/>
    <w:rsid w:val="00C2226D"/>
    <w:rPr>
      <w:rFonts w:cs="OpenSymbol"/>
    </w:rPr>
  </w:style>
  <w:style w:type="character" w:customStyle="1" w:styleId="ListLabel58">
    <w:name w:val="ListLabel 58"/>
    <w:rsid w:val="00C2226D"/>
    <w:rPr>
      <w:rFonts w:ascii="Times New Roman" w:hAnsi="Times New Roman" w:cs="OpenSymbol"/>
      <w:sz w:val="20"/>
    </w:rPr>
  </w:style>
  <w:style w:type="character" w:customStyle="1" w:styleId="ListLabel59">
    <w:name w:val="ListLabel 59"/>
    <w:rsid w:val="00C2226D"/>
    <w:rPr>
      <w:rFonts w:cs="OpenSymbol"/>
    </w:rPr>
  </w:style>
  <w:style w:type="character" w:customStyle="1" w:styleId="ListLabel60">
    <w:name w:val="ListLabel 60"/>
    <w:rsid w:val="00C2226D"/>
    <w:rPr>
      <w:rFonts w:cs="OpenSymbol"/>
    </w:rPr>
  </w:style>
  <w:style w:type="character" w:customStyle="1" w:styleId="ListLabel61">
    <w:name w:val="ListLabel 61"/>
    <w:rsid w:val="00C2226D"/>
    <w:rPr>
      <w:rFonts w:cs="OpenSymbol"/>
    </w:rPr>
  </w:style>
  <w:style w:type="character" w:customStyle="1" w:styleId="ListLabel62">
    <w:name w:val="ListLabel 62"/>
    <w:rsid w:val="00C2226D"/>
    <w:rPr>
      <w:rFonts w:cs="OpenSymbol"/>
    </w:rPr>
  </w:style>
  <w:style w:type="character" w:customStyle="1" w:styleId="ListLabel63">
    <w:name w:val="ListLabel 63"/>
    <w:rsid w:val="00C2226D"/>
    <w:rPr>
      <w:rFonts w:cs="OpenSymbol"/>
    </w:rPr>
  </w:style>
  <w:style w:type="character" w:customStyle="1" w:styleId="ListLabel64">
    <w:name w:val="ListLabel 64"/>
    <w:rsid w:val="00C2226D"/>
    <w:rPr>
      <w:rFonts w:cs="OpenSymbol"/>
    </w:rPr>
  </w:style>
  <w:style w:type="character" w:customStyle="1" w:styleId="ListLabel65">
    <w:name w:val="ListLabel 65"/>
    <w:rsid w:val="00C2226D"/>
    <w:rPr>
      <w:rFonts w:cs="OpenSymbol"/>
    </w:rPr>
  </w:style>
  <w:style w:type="character" w:customStyle="1" w:styleId="ListLabel66">
    <w:name w:val="ListLabel 66"/>
    <w:rsid w:val="00C2226D"/>
    <w:rPr>
      <w:rFonts w:cs="OpenSymbol"/>
    </w:rPr>
  </w:style>
  <w:style w:type="character" w:customStyle="1" w:styleId="ListLabel67">
    <w:name w:val="ListLabel 67"/>
    <w:rsid w:val="00C2226D"/>
    <w:rPr>
      <w:rFonts w:cs="Times New Roman"/>
    </w:rPr>
  </w:style>
  <w:style w:type="character" w:customStyle="1" w:styleId="ListLabel68">
    <w:name w:val="ListLabel 68"/>
    <w:rsid w:val="00C2226D"/>
    <w:rPr>
      <w:rFonts w:ascii="Times New Roman" w:hAnsi="Times New Roman" w:cs="Times New Roman"/>
      <w:b w:val="0"/>
    </w:rPr>
  </w:style>
  <w:style w:type="character" w:customStyle="1" w:styleId="ListLabel69">
    <w:name w:val="ListLabel 69"/>
    <w:rsid w:val="00C2226D"/>
    <w:rPr>
      <w:rFonts w:cs="OpenSymbol"/>
      <w:sz w:val="20"/>
    </w:rPr>
  </w:style>
  <w:style w:type="character" w:customStyle="1" w:styleId="ListLabel70">
    <w:name w:val="ListLabel 70"/>
    <w:rsid w:val="00C2226D"/>
    <w:rPr>
      <w:rFonts w:cs="OpenSymbol"/>
    </w:rPr>
  </w:style>
  <w:style w:type="character" w:customStyle="1" w:styleId="ListLabel71">
    <w:name w:val="ListLabel 71"/>
    <w:rsid w:val="00C2226D"/>
    <w:rPr>
      <w:rFonts w:cs="OpenSymbol"/>
    </w:rPr>
  </w:style>
  <w:style w:type="character" w:customStyle="1" w:styleId="ListLabel72">
    <w:name w:val="ListLabel 72"/>
    <w:rsid w:val="00C2226D"/>
    <w:rPr>
      <w:rFonts w:cs="OpenSymbol"/>
    </w:rPr>
  </w:style>
  <w:style w:type="character" w:customStyle="1" w:styleId="ListLabel73">
    <w:name w:val="ListLabel 73"/>
    <w:rsid w:val="00C2226D"/>
    <w:rPr>
      <w:rFonts w:cs="OpenSymbol"/>
    </w:rPr>
  </w:style>
  <w:style w:type="character" w:customStyle="1" w:styleId="ListLabel74">
    <w:name w:val="ListLabel 74"/>
    <w:rsid w:val="00C2226D"/>
    <w:rPr>
      <w:rFonts w:cs="OpenSymbol"/>
    </w:rPr>
  </w:style>
  <w:style w:type="character" w:customStyle="1" w:styleId="ListLabel75">
    <w:name w:val="ListLabel 75"/>
    <w:rsid w:val="00C2226D"/>
    <w:rPr>
      <w:rFonts w:cs="OpenSymbol"/>
    </w:rPr>
  </w:style>
  <w:style w:type="character" w:customStyle="1" w:styleId="ListLabel76">
    <w:name w:val="ListLabel 76"/>
    <w:rsid w:val="00C2226D"/>
    <w:rPr>
      <w:rFonts w:cs="OpenSymbol"/>
    </w:rPr>
  </w:style>
  <w:style w:type="character" w:customStyle="1" w:styleId="ListLabel77">
    <w:name w:val="ListLabel 77"/>
    <w:rsid w:val="00C2226D"/>
    <w:rPr>
      <w:rFonts w:cs="OpenSymbol"/>
    </w:rPr>
  </w:style>
  <w:style w:type="character" w:customStyle="1" w:styleId="ListLabel78">
    <w:name w:val="ListLabel 78"/>
    <w:rsid w:val="00C2226D"/>
    <w:rPr>
      <w:rFonts w:ascii="Times New Roman" w:hAnsi="Times New Roman" w:cs="OpenSymbol"/>
      <w:sz w:val="20"/>
    </w:rPr>
  </w:style>
  <w:style w:type="character" w:customStyle="1" w:styleId="ListLabel79">
    <w:name w:val="ListLabel 79"/>
    <w:rsid w:val="00C2226D"/>
    <w:rPr>
      <w:rFonts w:cs="OpenSymbol"/>
    </w:rPr>
  </w:style>
  <w:style w:type="character" w:customStyle="1" w:styleId="ListLabel80">
    <w:name w:val="ListLabel 80"/>
    <w:rsid w:val="00C2226D"/>
    <w:rPr>
      <w:rFonts w:cs="OpenSymbol"/>
    </w:rPr>
  </w:style>
  <w:style w:type="character" w:customStyle="1" w:styleId="ListLabel81">
    <w:name w:val="ListLabel 81"/>
    <w:rsid w:val="00C2226D"/>
    <w:rPr>
      <w:rFonts w:cs="OpenSymbol"/>
    </w:rPr>
  </w:style>
  <w:style w:type="character" w:customStyle="1" w:styleId="ListLabel82">
    <w:name w:val="ListLabel 82"/>
    <w:rsid w:val="00C2226D"/>
    <w:rPr>
      <w:rFonts w:cs="OpenSymbol"/>
    </w:rPr>
  </w:style>
  <w:style w:type="character" w:customStyle="1" w:styleId="ListLabel83">
    <w:name w:val="ListLabel 83"/>
    <w:rsid w:val="00C2226D"/>
    <w:rPr>
      <w:rFonts w:cs="OpenSymbol"/>
    </w:rPr>
  </w:style>
  <w:style w:type="character" w:customStyle="1" w:styleId="ListLabel84">
    <w:name w:val="ListLabel 84"/>
    <w:rsid w:val="00C2226D"/>
    <w:rPr>
      <w:rFonts w:cs="OpenSymbol"/>
    </w:rPr>
  </w:style>
  <w:style w:type="character" w:customStyle="1" w:styleId="ListLabel85">
    <w:name w:val="ListLabel 85"/>
    <w:rsid w:val="00C2226D"/>
    <w:rPr>
      <w:rFonts w:cs="OpenSymbol"/>
    </w:rPr>
  </w:style>
  <w:style w:type="character" w:customStyle="1" w:styleId="ListLabel86">
    <w:name w:val="ListLabel 86"/>
    <w:rsid w:val="00C2226D"/>
    <w:rPr>
      <w:rFonts w:cs="OpenSymbol"/>
    </w:rPr>
  </w:style>
  <w:style w:type="character" w:customStyle="1" w:styleId="ListLabel87">
    <w:name w:val="ListLabel 87"/>
    <w:rsid w:val="00C2226D"/>
    <w:rPr>
      <w:rFonts w:ascii="Times New Roman" w:hAnsi="Times New Roman" w:cs="Times New Roman"/>
    </w:rPr>
  </w:style>
  <w:style w:type="character" w:customStyle="1" w:styleId="ListLabel88">
    <w:name w:val="ListLabel 88"/>
    <w:rsid w:val="00C2226D"/>
    <w:rPr>
      <w:rFonts w:ascii="Times New Roman" w:hAnsi="Times New Roman" w:cs="Times New Roman"/>
      <w:b w:val="0"/>
    </w:rPr>
  </w:style>
  <w:style w:type="character" w:customStyle="1" w:styleId="ListLabel89">
    <w:name w:val="ListLabel 89"/>
    <w:rsid w:val="00C2226D"/>
    <w:rPr>
      <w:szCs w:val="24"/>
    </w:rPr>
  </w:style>
  <w:style w:type="character" w:customStyle="1" w:styleId="ListLabel90">
    <w:name w:val="ListLabel 90"/>
    <w:rsid w:val="00C2226D"/>
    <w:rPr>
      <w:rFonts w:cs="Liberation Serif"/>
    </w:rPr>
  </w:style>
  <w:style w:type="character" w:customStyle="1" w:styleId="ListLabel91">
    <w:name w:val="ListLabel 91"/>
    <w:rsid w:val="00C2226D"/>
    <w:rPr>
      <w:rFonts w:cs="Liberation Serif"/>
    </w:rPr>
  </w:style>
  <w:style w:type="character" w:customStyle="1" w:styleId="ListLabel92">
    <w:name w:val="ListLabel 92"/>
    <w:rsid w:val="00C2226D"/>
    <w:rPr>
      <w:rFonts w:cs="Liberation Serif"/>
    </w:rPr>
  </w:style>
  <w:style w:type="character" w:customStyle="1" w:styleId="ListLabel93">
    <w:name w:val="ListLabel 93"/>
    <w:rsid w:val="00C2226D"/>
    <w:rPr>
      <w:rFonts w:cs="Liberation Serif"/>
    </w:rPr>
  </w:style>
  <w:style w:type="character" w:customStyle="1" w:styleId="ListLabel94">
    <w:name w:val="ListLabel 94"/>
    <w:rsid w:val="00C2226D"/>
    <w:rPr>
      <w:rFonts w:cs="Liberation Serif"/>
    </w:rPr>
  </w:style>
  <w:style w:type="character" w:customStyle="1" w:styleId="ListLabel95">
    <w:name w:val="ListLabel 95"/>
    <w:rsid w:val="00C2226D"/>
    <w:rPr>
      <w:rFonts w:cs="Liberation Serif"/>
    </w:rPr>
  </w:style>
  <w:style w:type="character" w:customStyle="1" w:styleId="ListLabel96">
    <w:name w:val="ListLabel 96"/>
    <w:rsid w:val="00C2226D"/>
    <w:rPr>
      <w:rFonts w:cs="Liberation Serif"/>
    </w:rPr>
  </w:style>
  <w:style w:type="character" w:customStyle="1" w:styleId="ListLabel97">
    <w:name w:val="ListLabel 97"/>
    <w:rsid w:val="00C2226D"/>
    <w:rPr>
      <w:rFonts w:cs="Liberation Serif"/>
    </w:rPr>
  </w:style>
  <w:style w:type="character" w:customStyle="1" w:styleId="ListLabel98">
    <w:name w:val="ListLabel 98"/>
    <w:rsid w:val="00C2226D"/>
    <w:rPr>
      <w:rFonts w:cs="Liberation Serif"/>
    </w:rPr>
  </w:style>
  <w:style w:type="character" w:customStyle="1" w:styleId="ListLabel99">
    <w:name w:val="ListLabel 99"/>
    <w:rsid w:val="00C2226D"/>
    <w:rPr>
      <w:rFonts w:cs="Liberation Serif"/>
    </w:rPr>
  </w:style>
  <w:style w:type="character" w:customStyle="1" w:styleId="ListLabel100">
    <w:name w:val="ListLabel 100"/>
    <w:rsid w:val="00C2226D"/>
    <w:rPr>
      <w:rFonts w:cs="Liberation Serif"/>
    </w:rPr>
  </w:style>
  <w:style w:type="character" w:customStyle="1" w:styleId="ListLabel101">
    <w:name w:val="ListLabel 101"/>
    <w:rsid w:val="00C2226D"/>
    <w:rPr>
      <w:rFonts w:cs="Times New Roman"/>
      <w:b w:val="0"/>
      <w:w w:val="99"/>
      <w:highlight w:val="lightGray"/>
    </w:rPr>
  </w:style>
  <w:style w:type="character" w:customStyle="1" w:styleId="ListLabel102">
    <w:name w:val="ListLabel 102"/>
    <w:rsid w:val="00C2226D"/>
    <w:rPr>
      <w:rFonts w:ascii="Times New Roman" w:hAnsi="Times New Roman" w:cs="Times New Roman"/>
      <w:sz w:val="24"/>
    </w:rPr>
  </w:style>
  <w:style w:type="character" w:customStyle="1" w:styleId="ListLabel103">
    <w:name w:val="ListLabel 103"/>
    <w:rsid w:val="00C2226D"/>
    <w:rPr>
      <w:rFonts w:ascii="Times New Roman" w:hAnsi="Times New Roman" w:cs="Times New Roman"/>
      <w:sz w:val="24"/>
    </w:rPr>
  </w:style>
  <w:style w:type="character" w:customStyle="1" w:styleId="ListLabel104">
    <w:name w:val="ListLabel 104"/>
    <w:rsid w:val="00C2226D"/>
    <w:rPr>
      <w:rFonts w:cs="Liberation Serif"/>
    </w:rPr>
  </w:style>
  <w:style w:type="character" w:customStyle="1" w:styleId="ListLabel105">
    <w:name w:val="ListLabel 105"/>
    <w:rsid w:val="00C2226D"/>
    <w:rPr>
      <w:rFonts w:cs="Liberation Serif"/>
    </w:rPr>
  </w:style>
  <w:style w:type="character" w:customStyle="1" w:styleId="ListLabel106">
    <w:name w:val="ListLabel 106"/>
    <w:rsid w:val="00C2226D"/>
    <w:rPr>
      <w:rFonts w:cs="Liberation Serif"/>
    </w:rPr>
  </w:style>
  <w:style w:type="character" w:customStyle="1" w:styleId="ListLabel107">
    <w:name w:val="ListLabel 107"/>
    <w:rsid w:val="00C2226D"/>
    <w:rPr>
      <w:rFonts w:cs="Liberation Serif"/>
    </w:rPr>
  </w:style>
  <w:style w:type="character" w:customStyle="1" w:styleId="ListLabel108">
    <w:name w:val="ListLabel 108"/>
    <w:rsid w:val="00C2226D"/>
    <w:rPr>
      <w:rFonts w:cs="Liberation Serif"/>
    </w:rPr>
  </w:style>
  <w:style w:type="character" w:customStyle="1" w:styleId="ListLabel109">
    <w:name w:val="ListLabel 109"/>
    <w:rsid w:val="00C2226D"/>
    <w:rPr>
      <w:rFonts w:cs="Liberation Serif"/>
    </w:rPr>
  </w:style>
  <w:style w:type="character" w:customStyle="1" w:styleId="ListLabel110">
    <w:name w:val="ListLabel 110"/>
    <w:rsid w:val="00C2226D"/>
    <w:rPr>
      <w:rFonts w:cs="Liberation Serif"/>
    </w:rPr>
  </w:style>
  <w:style w:type="character" w:customStyle="1" w:styleId="ListLabel111">
    <w:name w:val="ListLabel 111"/>
    <w:rsid w:val="00C2226D"/>
    <w:rPr>
      <w:rFonts w:cs="Liberation Serif"/>
    </w:rPr>
  </w:style>
  <w:style w:type="character" w:customStyle="1" w:styleId="ListLabel112">
    <w:name w:val="ListLabel 112"/>
    <w:rsid w:val="00C2226D"/>
    <w:rPr>
      <w:rFonts w:cs="Liberation Serif"/>
    </w:rPr>
  </w:style>
  <w:style w:type="character" w:customStyle="1" w:styleId="ListLabel113">
    <w:name w:val="ListLabel 113"/>
    <w:rsid w:val="00C2226D"/>
    <w:rPr>
      <w:rFonts w:cs="Liberation Serif"/>
    </w:rPr>
  </w:style>
  <w:style w:type="character" w:customStyle="1" w:styleId="ListLabel114">
    <w:name w:val="ListLabel 114"/>
    <w:rsid w:val="00C2226D"/>
    <w:rPr>
      <w:rFonts w:cs="Liberation Serif"/>
    </w:rPr>
  </w:style>
  <w:style w:type="character" w:customStyle="1" w:styleId="ListLabel115">
    <w:name w:val="ListLabel 115"/>
    <w:rsid w:val="00C2226D"/>
    <w:rPr>
      <w:rFonts w:cs="Liberation Serif"/>
    </w:rPr>
  </w:style>
  <w:style w:type="character" w:customStyle="1" w:styleId="ListLabel116">
    <w:name w:val="ListLabel 116"/>
    <w:rsid w:val="00C2226D"/>
    <w:rPr>
      <w:rFonts w:cs="Times New Roman"/>
      <w:b w:val="0"/>
      <w:w w:val="99"/>
      <w:highlight w:val="lightGray"/>
    </w:rPr>
  </w:style>
  <w:style w:type="character" w:customStyle="1" w:styleId="ListLabel117">
    <w:name w:val="ListLabel 117"/>
    <w:rsid w:val="00C2226D"/>
    <w:rPr>
      <w:rFonts w:ascii="Times New Roman" w:hAnsi="Times New Roman" w:cs="Times New Roman"/>
      <w:b w:val="0"/>
      <w:sz w:val="24"/>
      <w:lang w:val="pt-BR" w:bidi="ar-SA"/>
    </w:rPr>
  </w:style>
  <w:style w:type="character" w:customStyle="1" w:styleId="ListLabel118">
    <w:name w:val="ListLabel 118"/>
    <w:rsid w:val="00C2226D"/>
    <w:rPr>
      <w:rFonts w:ascii="Times New Roman" w:hAnsi="Times New Roman" w:cs="Times New Roman"/>
      <w:sz w:val="24"/>
      <w:lang w:val="pt-BR" w:bidi="ar-SA"/>
    </w:rPr>
  </w:style>
  <w:style w:type="character" w:customStyle="1" w:styleId="ListLabel119">
    <w:name w:val="ListLabel 119"/>
    <w:rsid w:val="00C2226D"/>
    <w:rPr>
      <w:rFonts w:cs="Liberation Serif"/>
    </w:rPr>
  </w:style>
  <w:style w:type="character" w:customStyle="1" w:styleId="ListLabel120">
    <w:name w:val="ListLabel 120"/>
    <w:rsid w:val="00C2226D"/>
    <w:rPr>
      <w:rFonts w:cs="Liberation Serif"/>
    </w:rPr>
  </w:style>
  <w:style w:type="character" w:customStyle="1" w:styleId="ListLabel121">
    <w:name w:val="ListLabel 121"/>
    <w:rsid w:val="00C2226D"/>
    <w:rPr>
      <w:rFonts w:cs="Liberation Serif"/>
    </w:rPr>
  </w:style>
  <w:style w:type="character" w:customStyle="1" w:styleId="ListLabel122">
    <w:name w:val="ListLabel 122"/>
    <w:rsid w:val="00C2226D"/>
    <w:rPr>
      <w:rFonts w:cs="Liberation Serif"/>
    </w:rPr>
  </w:style>
  <w:style w:type="character" w:customStyle="1" w:styleId="ListLabel123">
    <w:name w:val="ListLabel 123"/>
    <w:rsid w:val="00C2226D"/>
    <w:rPr>
      <w:rFonts w:cs="Liberation Serif"/>
    </w:rPr>
  </w:style>
  <w:style w:type="character" w:customStyle="1" w:styleId="ListLabel124">
    <w:name w:val="ListLabel 124"/>
    <w:rsid w:val="00C2226D"/>
    <w:rPr>
      <w:rFonts w:cs="Liberation Serif"/>
    </w:rPr>
  </w:style>
  <w:style w:type="character" w:customStyle="1" w:styleId="ListLabel125">
    <w:name w:val="ListLabel 125"/>
    <w:rsid w:val="00C2226D"/>
    <w:rPr>
      <w:rFonts w:ascii="Times New Roman" w:eastAsia="Liberation Serif" w:hAnsi="Times New Roman" w:cs="Liberation Serif"/>
      <w:spacing w:val="0"/>
      <w:w w:val="99"/>
      <w:sz w:val="24"/>
      <w:szCs w:val="24"/>
    </w:rPr>
  </w:style>
  <w:style w:type="character" w:customStyle="1" w:styleId="ListLabel126">
    <w:name w:val="ListLabel 126"/>
    <w:rsid w:val="00C2226D"/>
    <w:rPr>
      <w:rFonts w:cs="Symbol"/>
    </w:rPr>
  </w:style>
  <w:style w:type="character" w:customStyle="1" w:styleId="ListLabel127">
    <w:name w:val="ListLabel 127"/>
    <w:rsid w:val="00C2226D"/>
    <w:rPr>
      <w:rFonts w:ascii="Times New Roman" w:hAnsi="Times New Roman" w:cs="Times New Roman"/>
      <w:sz w:val="24"/>
    </w:rPr>
  </w:style>
  <w:style w:type="character" w:customStyle="1" w:styleId="ListLabel128">
    <w:name w:val="ListLabel 128"/>
    <w:rsid w:val="00C2226D"/>
    <w:rPr>
      <w:sz w:val="24"/>
      <w:szCs w:val="24"/>
    </w:rPr>
  </w:style>
  <w:style w:type="character" w:customStyle="1" w:styleId="ListLabel129">
    <w:name w:val="ListLabel 129"/>
    <w:rsid w:val="00C2226D"/>
    <w:rPr>
      <w:rFonts w:ascii="Times New Roman" w:hAnsi="Times New Roman" w:cs="Times New Roman"/>
      <w:sz w:val="24"/>
    </w:rPr>
  </w:style>
  <w:style w:type="character" w:customStyle="1" w:styleId="ListLabel130">
    <w:name w:val="ListLabel 130"/>
    <w:rsid w:val="00C2226D"/>
    <w:rPr>
      <w:rFonts w:ascii="Times New Roman" w:hAnsi="Times New Roman" w:cs="Times New Roman"/>
      <w:sz w:val="24"/>
    </w:rPr>
  </w:style>
  <w:style w:type="character" w:customStyle="1" w:styleId="ListLabel131">
    <w:name w:val="ListLabel 131"/>
    <w:rsid w:val="00C2226D"/>
    <w:rPr>
      <w:rFonts w:cs="Liberation Serif"/>
    </w:rPr>
  </w:style>
  <w:style w:type="character" w:customStyle="1" w:styleId="ListLabel132">
    <w:name w:val="ListLabel 132"/>
    <w:rsid w:val="00C2226D"/>
    <w:rPr>
      <w:rFonts w:cs="Liberation Serif"/>
    </w:rPr>
  </w:style>
  <w:style w:type="character" w:customStyle="1" w:styleId="ListLabel133">
    <w:name w:val="ListLabel 133"/>
    <w:rsid w:val="00C2226D"/>
    <w:rPr>
      <w:rFonts w:cs="Liberation Serif"/>
    </w:rPr>
  </w:style>
  <w:style w:type="character" w:customStyle="1" w:styleId="ListLabel134">
    <w:name w:val="ListLabel 134"/>
    <w:rsid w:val="00C2226D"/>
    <w:rPr>
      <w:rFonts w:cs="Liberation Serif"/>
    </w:rPr>
  </w:style>
  <w:style w:type="character" w:customStyle="1" w:styleId="ListLabel135">
    <w:name w:val="ListLabel 135"/>
    <w:rsid w:val="00C2226D"/>
    <w:rPr>
      <w:rFonts w:cs="Liberation Serif"/>
    </w:rPr>
  </w:style>
  <w:style w:type="character" w:customStyle="1" w:styleId="ListLabel136">
    <w:name w:val="ListLabel 136"/>
    <w:rsid w:val="00C2226D"/>
    <w:rPr>
      <w:rFonts w:cs="Liberation Serif"/>
    </w:rPr>
  </w:style>
  <w:style w:type="character" w:customStyle="1" w:styleId="ListLabel137">
    <w:name w:val="ListLabel 137"/>
    <w:rsid w:val="00C2226D"/>
    <w:rPr>
      <w:rFonts w:cs="Symbol"/>
    </w:rPr>
  </w:style>
  <w:style w:type="character" w:customStyle="1" w:styleId="ListLabel138">
    <w:name w:val="ListLabel 138"/>
    <w:rsid w:val="00C2226D"/>
    <w:rPr>
      <w:rFonts w:ascii="Times New Roman" w:hAnsi="Times New Roman" w:cs="Courier New"/>
      <w:sz w:val="24"/>
    </w:rPr>
  </w:style>
  <w:style w:type="character" w:customStyle="1" w:styleId="ListLabel139">
    <w:name w:val="ListLabel 139"/>
    <w:rsid w:val="00C2226D"/>
    <w:rPr>
      <w:rFonts w:cs="Wingdings"/>
    </w:rPr>
  </w:style>
  <w:style w:type="character" w:customStyle="1" w:styleId="ListLabel140">
    <w:name w:val="ListLabel 140"/>
    <w:rsid w:val="00C2226D"/>
    <w:rPr>
      <w:rFonts w:cs="Wingdings"/>
    </w:rPr>
  </w:style>
  <w:style w:type="character" w:customStyle="1" w:styleId="ListLabel141">
    <w:name w:val="ListLabel 141"/>
    <w:rsid w:val="00C2226D"/>
    <w:rPr>
      <w:rFonts w:cs="Wingdings"/>
    </w:rPr>
  </w:style>
  <w:style w:type="character" w:customStyle="1" w:styleId="ListLabel142">
    <w:name w:val="ListLabel 142"/>
    <w:rsid w:val="00C2226D"/>
    <w:rPr>
      <w:rFonts w:cs="Wingdings"/>
    </w:rPr>
  </w:style>
  <w:style w:type="character" w:customStyle="1" w:styleId="ListLabel143">
    <w:name w:val="ListLabel 143"/>
    <w:rsid w:val="00C2226D"/>
    <w:rPr>
      <w:rFonts w:cs="Wingdings"/>
    </w:rPr>
  </w:style>
  <w:style w:type="character" w:customStyle="1" w:styleId="ListLabel144">
    <w:name w:val="ListLabel 144"/>
    <w:rsid w:val="00C2226D"/>
    <w:rPr>
      <w:rFonts w:cs="Wingdings"/>
    </w:rPr>
  </w:style>
  <w:style w:type="character" w:customStyle="1" w:styleId="ListLabel145">
    <w:name w:val="ListLabel 145"/>
    <w:rsid w:val="00C2226D"/>
    <w:rPr>
      <w:rFonts w:cs="Wingdings"/>
    </w:rPr>
  </w:style>
  <w:style w:type="character" w:customStyle="1" w:styleId="ListLabel146">
    <w:name w:val="ListLabel 146"/>
    <w:rsid w:val="00C2226D"/>
    <w:rPr>
      <w:rFonts w:cs="OpenSymbol"/>
    </w:rPr>
  </w:style>
  <w:style w:type="character" w:customStyle="1" w:styleId="ListLabel147">
    <w:name w:val="ListLabel 147"/>
    <w:rsid w:val="00C2226D"/>
    <w:rPr>
      <w:rFonts w:cs="OpenSymbol"/>
    </w:rPr>
  </w:style>
  <w:style w:type="character" w:customStyle="1" w:styleId="ListLabel148">
    <w:name w:val="ListLabel 148"/>
    <w:rsid w:val="00C2226D"/>
    <w:rPr>
      <w:rFonts w:cs="OpenSymbol"/>
    </w:rPr>
  </w:style>
  <w:style w:type="character" w:customStyle="1" w:styleId="ListLabel149">
    <w:name w:val="ListLabel 149"/>
    <w:rsid w:val="00C2226D"/>
    <w:rPr>
      <w:rFonts w:cs="OpenSymbol"/>
    </w:rPr>
  </w:style>
  <w:style w:type="character" w:customStyle="1" w:styleId="ListLabel150">
    <w:name w:val="ListLabel 150"/>
    <w:rsid w:val="00C2226D"/>
    <w:rPr>
      <w:rFonts w:cs="OpenSymbol"/>
    </w:rPr>
  </w:style>
  <w:style w:type="character" w:customStyle="1" w:styleId="ListLabel151">
    <w:name w:val="ListLabel 151"/>
    <w:rsid w:val="00C2226D"/>
    <w:rPr>
      <w:rFonts w:cs="OpenSymbol"/>
    </w:rPr>
  </w:style>
  <w:style w:type="character" w:customStyle="1" w:styleId="ListLabel152">
    <w:name w:val="ListLabel 152"/>
    <w:rsid w:val="00C2226D"/>
    <w:rPr>
      <w:rFonts w:cs="OpenSymbol"/>
    </w:rPr>
  </w:style>
  <w:style w:type="character" w:customStyle="1" w:styleId="ListLabel153">
    <w:name w:val="ListLabel 153"/>
    <w:rsid w:val="00C2226D"/>
    <w:rPr>
      <w:rFonts w:cs="OpenSymbol"/>
    </w:rPr>
  </w:style>
  <w:style w:type="character" w:customStyle="1" w:styleId="ListLabel154">
    <w:name w:val="ListLabel 154"/>
    <w:rsid w:val="00C2226D"/>
    <w:rPr>
      <w:rFonts w:cs="OpenSymbol"/>
    </w:rPr>
  </w:style>
  <w:style w:type="character" w:customStyle="1" w:styleId="Hyperlink1">
    <w:name w:val="Hyperlink1"/>
    <w:rsid w:val="00C2226D"/>
    <w:rPr>
      <w:color w:val="0000FF"/>
      <w:u w:val="single"/>
    </w:rPr>
  </w:style>
  <w:style w:type="character" w:customStyle="1" w:styleId="Smbolosdenumerao">
    <w:name w:val="Símbolos de numeração"/>
    <w:rsid w:val="00C2226D"/>
  </w:style>
  <w:style w:type="paragraph" w:customStyle="1" w:styleId="Ttulo70">
    <w:name w:val="Título7"/>
    <w:basedOn w:val="Normal"/>
    <w:next w:val="Corpodetexto"/>
    <w:rsid w:val="00C2226D"/>
    <w:pPr>
      <w:keepNext/>
      <w:suppressAutoHyphens/>
      <w:spacing w:before="240" w:after="120"/>
    </w:pPr>
    <w:rPr>
      <w:rFonts w:ascii="Liberation Sans" w:eastAsia="Microsoft YaHei" w:hAnsi="Liberation Sans" w:cs="Lucida Sans"/>
      <w:color w:val="00000A"/>
      <w:sz w:val="28"/>
      <w:szCs w:val="28"/>
      <w:lang w:val="pt-BR" w:eastAsia="zh-CN" w:bidi="ar-SA"/>
    </w:rPr>
  </w:style>
  <w:style w:type="paragraph" w:customStyle="1" w:styleId="Ttulo21">
    <w:name w:val="Título 21"/>
    <w:basedOn w:val="Ttulo10"/>
    <w:rsid w:val="00C2226D"/>
    <w:pPr>
      <w:keepNext w:val="0"/>
      <w:widowControl w:val="0"/>
      <w:spacing w:before="200" w:line="240" w:lineRule="auto"/>
      <w:ind w:left="576" w:hanging="576"/>
    </w:pPr>
    <w:rPr>
      <w:rFonts w:ascii="Times New Roman" w:eastAsia="Times New Roman" w:hAnsi="Times New Roman" w:cs="Times New Roman"/>
      <w:b/>
      <w:bCs/>
      <w:color w:val="000000"/>
      <w:sz w:val="32"/>
      <w:szCs w:val="32"/>
    </w:rPr>
  </w:style>
  <w:style w:type="paragraph" w:customStyle="1" w:styleId="Ttulo31">
    <w:name w:val="Título 31"/>
    <w:basedOn w:val="Ttulo10"/>
    <w:rsid w:val="00C2226D"/>
    <w:pPr>
      <w:keepNext w:val="0"/>
      <w:widowControl w:val="0"/>
      <w:spacing w:before="140" w:line="240" w:lineRule="auto"/>
      <w:ind w:left="720" w:hanging="720"/>
    </w:pPr>
    <w:rPr>
      <w:rFonts w:ascii="Times New Roman" w:eastAsia="Times New Roman" w:hAnsi="Times New Roman" w:cs="Times New Roman"/>
      <w:b/>
      <w:bCs/>
      <w:color w:val="000000"/>
      <w:sz w:val="22"/>
      <w:szCs w:val="20"/>
    </w:rPr>
  </w:style>
  <w:style w:type="paragraph" w:customStyle="1" w:styleId="SalisTituloCaixaDeTextoArial11">
    <w:name w:val="SalisTituloCaixaDeTextoArial11"/>
    <w:rsid w:val="00C2226D"/>
    <w:pPr>
      <w:numPr>
        <w:numId w:val="5"/>
      </w:numPr>
      <w:suppressAutoHyphens/>
    </w:pPr>
    <w:rPr>
      <w:rFonts w:ascii="Arial" w:eastAsia="Times New Roman" w:hAnsi="Arial" w:cs="Arial"/>
      <w:b/>
      <w:kern w:val="1"/>
      <w:sz w:val="22"/>
      <w:lang w:eastAsia="zh-CN"/>
    </w:rPr>
  </w:style>
  <w:style w:type="paragraph" w:customStyle="1" w:styleId="Ttulo13">
    <w:name w:val="Título 13"/>
    <w:basedOn w:val="Normal"/>
    <w:uiPriority w:val="9"/>
    <w:qFormat/>
    <w:rsid w:val="00672B83"/>
    <w:pPr>
      <w:widowControl w:val="0"/>
      <w:suppressAutoHyphens/>
      <w:spacing w:after="0" w:line="240" w:lineRule="auto"/>
      <w:ind w:left="109"/>
      <w:outlineLvl w:val="0"/>
    </w:pPr>
    <w:rPr>
      <w:rFonts w:ascii="Times New Roman" w:eastAsia="Times New Roman" w:hAnsi="Times New Roman"/>
      <w:b/>
      <w:bCs/>
      <w:lang w:val="pt-PT" w:bidi="ar-SA"/>
    </w:rPr>
  </w:style>
  <w:style w:type="character" w:customStyle="1" w:styleId="EstiloTR1Char">
    <w:name w:val="EstiloTR 1 Char"/>
    <w:link w:val="EstiloTR1"/>
    <w:qFormat/>
    <w:rsid w:val="00672B83"/>
    <w:rPr>
      <w:rFonts w:eastAsia="Cambria" w:cs="Calibri"/>
      <w:b/>
      <w:kern w:val="2"/>
      <w:sz w:val="24"/>
      <w:szCs w:val="24"/>
      <w:shd w:val="clear" w:color="auto" w:fill="D9D9D9"/>
    </w:rPr>
  </w:style>
  <w:style w:type="character" w:customStyle="1" w:styleId="EstiloTR2Char">
    <w:name w:val="EstiloTR 2 Char"/>
    <w:basedOn w:val="EstiloTR1Char"/>
    <w:link w:val="EstiloTR2"/>
    <w:qFormat/>
    <w:rsid w:val="00672B83"/>
    <w:rPr>
      <w:rFonts w:eastAsia="Cambria" w:cs="Calibri"/>
      <w:b/>
      <w:kern w:val="2"/>
      <w:sz w:val="24"/>
      <w:szCs w:val="24"/>
      <w:shd w:val="clear" w:color="auto" w:fill="D9D9D9"/>
    </w:rPr>
  </w:style>
  <w:style w:type="character" w:customStyle="1" w:styleId="EstiloTR3Char">
    <w:name w:val="EstiloTR 3 Char"/>
    <w:basedOn w:val="EstiloTR2Char"/>
    <w:link w:val="EstiloTR3"/>
    <w:qFormat/>
    <w:rsid w:val="00672B83"/>
    <w:rPr>
      <w:rFonts w:eastAsia="Cambria" w:cs="Calibri"/>
      <w:b/>
      <w:kern w:val="2"/>
      <w:sz w:val="24"/>
      <w:szCs w:val="24"/>
      <w:shd w:val="clear" w:color="auto" w:fill="D9D9D9"/>
    </w:rPr>
  </w:style>
  <w:style w:type="character" w:customStyle="1" w:styleId="EstiloTR4Char">
    <w:name w:val="EstiloTR 4 Char"/>
    <w:basedOn w:val="EstiloTR3Char"/>
    <w:link w:val="EstiloTR4"/>
    <w:qFormat/>
    <w:rsid w:val="00672B83"/>
    <w:rPr>
      <w:rFonts w:eastAsia="Cambria" w:cs="Calibri"/>
      <w:b/>
      <w:kern w:val="2"/>
      <w:sz w:val="24"/>
      <w:szCs w:val="24"/>
      <w:shd w:val="clear" w:color="auto" w:fill="D9D9D9"/>
    </w:rPr>
  </w:style>
  <w:style w:type="character" w:customStyle="1" w:styleId="MenoPendente2">
    <w:name w:val="Menção Pendente2"/>
    <w:uiPriority w:val="99"/>
    <w:semiHidden/>
    <w:unhideWhenUsed/>
    <w:qFormat/>
    <w:rsid w:val="00672B83"/>
    <w:rPr>
      <w:color w:val="605E5C"/>
      <w:shd w:val="clear" w:color="auto" w:fill="E1DFDD"/>
    </w:rPr>
  </w:style>
  <w:style w:type="character" w:customStyle="1" w:styleId="TtuloChar1">
    <w:name w:val="Título Char1"/>
    <w:uiPriority w:val="10"/>
    <w:qFormat/>
    <w:rsid w:val="00672B83"/>
    <w:rPr>
      <w:rFonts w:ascii="Cambria" w:eastAsia="Times New Roman" w:hAnsi="Cambria" w:cs="Times New Roman"/>
      <w:color w:val="17365D"/>
      <w:spacing w:val="5"/>
      <w:kern w:val="28"/>
      <w:sz w:val="52"/>
      <w:szCs w:val="52"/>
    </w:rPr>
  </w:style>
  <w:style w:type="character" w:customStyle="1" w:styleId="CorpodetextoChar1">
    <w:name w:val="Corpo de texto Char1"/>
    <w:basedOn w:val="Fontepargpadro"/>
    <w:rsid w:val="00672B83"/>
  </w:style>
  <w:style w:type="paragraph" w:customStyle="1" w:styleId="Legenda1">
    <w:name w:val="Legenda1"/>
    <w:basedOn w:val="Normal"/>
    <w:qFormat/>
    <w:rsid w:val="00672B83"/>
    <w:pPr>
      <w:suppressLineNumbers/>
      <w:suppressAutoHyphens/>
      <w:spacing w:before="120" w:after="120" w:line="252" w:lineRule="auto"/>
    </w:pPr>
    <w:rPr>
      <w:rFonts w:cs="Arial"/>
      <w:i/>
      <w:iCs/>
      <w:sz w:val="24"/>
      <w:szCs w:val="24"/>
      <w:lang w:val="pt-BR" w:bidi="ar-SA"/>
    </w:rPr>
  </w:style>
  <w:style w:type="paragraph" w:customStyle="1" w:styleId="Cabealho2">
    <w:name w:val="Cabeçalho2"/>
    <w:basedOn w:val="Normal"/>
    <w:uiPriority w:val="99"/>
    <w:unhideWhenUsed/>
    <w:rsid w:val="00672B83"/>
    <w:pPr>
      <w:tabs>
        <w:tab w:val="center" w:pos="4252"/>
        <w:tab w:val="right" w:pos="8504"/>
      </w:tabs>
      <w:suppressAutoHyphens/>
      <w:spacing w:after="0" w:line="240" w:lineRule="auto"/>
    </w:pPr>
    <w:rPr>
      <w:lang w:val="pt-BR" w:bidi="ar-SA"/>
    </w:rPr>
  </w:style>
  <w:style w:type="paragraph" w:customStyle="1" w:styleId="Rodap1">
    <w:name w:val="Rodapé1"/>
    <w:basedOn w:val="Normal"/>
    <w:uiPriority w:val="99"/>
    <w:unhideWhenUsed/>
    <w:rsid w:val="00672B83"/>
    <w:pPr>
      <w:tabs>
        <w:tab w:val="center" w:pos="4252"/>
        <w:tab w:val="right" w:pos="8504"/>
      </w:tabs>
      <w:suppressAutoHyphens/>
      <w:spacing w:after="0" w:line="240" w:lineRule="auto"/>
    </w:pPr>
    <w:rPr>
      <w:lang w:val="pt-BR" w:bidi="ar-SA"/>
    </w:rPr>
  </w:style>
  <w:style w:type="paragraph" w:customStyle="1" w:styleId="WW-NormalWeb11">
    <w:name w:val="WW-Normal (Web)11"/>
    <w:basedOn w:val="Normal"/>
    <w:qFormat/>
    <w:rsid w:val="00672B83"/>
    <w:pPr>
      <w:suppressAutoHyphens/>
      <w:spacing w:before="280" w:after="0" w:line="240" w:lineRule="auto"/>
      <w:ind w:right="-136"/>
      <w:jc w:val="both"/>
    </w:pPr>
    <w:rPr>
      <w:rFonts w:ascii="Times New Roman" w:eastAsia="Times New Roman" w:hAnsi="Times New Roman"/>
      <w:sz w:val="24"/>
      <w:szCs w:val="24"/>
      <w:lang w:val="pt-BR" w:eastAsia="ar-SA" w:bidi="ar-SA"/>
    </w:rPr>
  </w:style>
  <w:style w:type="paragraph" w:customStyle="1" w:styleId="EstiloTR1">
    <w:name w:val="EstiloTR 1"/>
    <w:basedOn w:val="Normal"/>
    <w:link w:val="EstiloTR1Char"/>
    <w:qFormat/>
    <w:rsid w:val="00672B83"/>
    <w:pPr>
      <w:shd w:val="clear" w:color="auto" w:fill="D9D9D9"/>
      <w:tabs>
        <w:tab w:val="num" w:pos="0"/>
        <w:tab w:val="left" w:pos="284"/>
      </w:tabs>
      <w:spacing w:after="120"/>
      <w:jc w:val="both"/>
    </w:pPr>
    <w:rPr>
      <w:rFonts w:eastAsia="Cambria" w:cs="Calibri"/>
      <w:b/>
      <w:kern w:val="2"/>
      <w:sz w:val="24"/>
      <w:szCs w:val="24"/>
      <w:lang w:val="pt-BR" w:eastAsia="pt-BR" w:bidi="ar-SA"/>
    </w:rPr>
  </w:style>
  <w:style w:type="paragraph" w:customStyle="1" w:styleId="EstiloTR2">
    <w:name w:val="EstiloTR 2"/>
    <w:basedOn w:val="EstiloTR1"/>
    <w:link w:val="EstiloTR2Char"/>
    <w:qFormat/>
    <w:rsid w:val="00672B83"/>
    <w:pPr>
      <w:shd w:val="clear" w:color="auto" w:fill="auto"/>
      <w:tabs>
        <w:tab w:val="clear" w:pos="284"/>
        <w:tab w:val="left" w:pos="851"/>
      </w:tabs>
      <w:ind w:firstLine="360"/>
    </w:pPr>
  </w:style>
  <w:style w:type="paragraph" w:customStyle="1" w:styleId="EstiloTR3">
    <w:name w:val="EstiloTR 3"/>
    <w:basedOn w:val="EstiloTR2"/>
    <w:link w:val="EstiloTR3Char"/>
    <w:qFormat/>
    <w:rsid w:val="00672B83"/>
    <w:pPr>
      <w:tabs>
        <w:tab w:val="clear" w:pos="851"/>
        <w:tab w:val="left" w:pos="1560"/>
      </w:tabs>
      <w:ind w:firstLine="851"/>
    </w:pPr>
  </w:style>
  <w:style w:type="paragraph" w:customStyle="1" w:styleId="EstiloTR4">
    <w:name w:val="EstiloTR 4"/>
    <w:basedOn w:val="EstiloTR3"/>
    <w:link w:val="EstiloTR4Char"/>
    <w:qFormat/>
    <w:rsid w:val="00672B83"/>
    <w:pPr>
      <w:tabs>
        <w:tab w:val="clear" w:pos="1560"/>
        <w:tab w:val="left" w:pos="0"/>
        <w:tab w:val="left" w:pos="2127"/>
      </w:tabs>
      <w:ind w:firstLine="1276"/>
    </w:pPr>
  </w:style>
  <w:style w:type="paragraph" w:customStyle="1" w:styleId="EstiloTR5">
    <w:name w:val="EstiloTR 5"/>
    <w:basedOn w:val="EstiloTR4"/>
    <w:autoRedefine/>
    <w:qFormat/>
    <w:rsid w:val="00672B83"/>
    <w:pPr>
      <w:tabs>
        <w:tab w:val="clear" w:pos="2127"/>
        <w:tab w:val="left" w:pos="2694"/>
      </w:tabs>
      <w:ind w:firstLine="1701"/>
    </w:pPr>
  </w:style>
  <w:style w:type="paragraph" w:customStyle="1" w:styleId="EstiloTR6">
    <w:name w:val="EstiloTR 6"/>
    <w:basedOn w:val="EstiloTR5"/>
    <w:qFormat/>
    <w:rsid w:val="00672B83"/>
    <w:pPr>
      <w:tabs>
        <w:tab w:val="left" w:pos="2410"/>
      </w:tabs>
      <w:ind w:firstLine="1134"/>
    </w:pPr>
  </w:style>
  <w:style w:type="numbering" w:customStyle="1" w:styleId="Listaatual1">
    <w:name w:val="Lista atual1"/>
    <w:uiPriority w:val="99"/>
    <w:qFormat/>
    <w:rsid w:val="00672B83"/>
  </w:style>
  <w:style w:type="table" w:customStyle="1" w:styleId="TableNormal">
    <w:name w:val="Table Normal"/>
    <w:uiPriority w:val="2"/>
    <w:semiHidden/>
    <w:unhideWhenUsed/>
    <w:qFormat/>
    <w:rsid w:val="00672B83"/>
    <w:pPr>
      <w:suppressAutoHyphens/>
    </w:pPr>
    <w:rPr>
      <w:sz w:val="22"/>
      <w:szCs w:val="22"/>
      <w:lang w:val="en-US" w:eastAsia="en-US"/>
    </w:rPr>
    <w:tblPr>
      <w:tblCellMar>
        <w:top w:w="0" w:type="dxa"/>
        <w:left w:w="0" w:type="dxa"/>
        <w:bottom w:w="0" w:type="dxa"/>
        <w:right w:w="0" w:type="dxa"/>
      </w:tblCellMar>
    </w:tblPr>
  </w:style>
  <w:style w:type="paragraph" w:customStyle="1" w:styleId="xwestern">
    <w:name w:val="x_western"/>
    <w:basedOn w:val="Normal"/>
    <w:rsid w:val="00ED1DD7"/>
    <w:pPr>
      <w:suppressAutoHyphens/>
      <w:spacing w:before="280" w:after="280" w:line="240" w:lineRule="auto"/>
    </w:pPr>
    <w:rPr>
      <w:rFonts w:ascii="Times New Roman" w:eastAsia="Times New Roman" w:hAnsi="Times New Roman"/>
      <w:sz w:val="24"/>
      <w:szCs w:val="24"/>
      <w:lang w:val="pt-BR" w:eastAsia="zh-CN" w:bidi="ar-SA"/>
    </w:rPr>
  </w:style>
  <w:style w:type="paragraph" w:customStyle="1" w:styleId="Nvel2">
    <w:name w:val="Nível 2"/>
    <w:basedOn w:val="Normal"/>
    <w:next w:val="Normal"/>
    <w:rsid w:val="00A72021"/>
    <w:pPr>
      <w:spacing w:after="120" w:line="240" w:lineRule="auto"/>
      <w:jc w:val="both"/>
    </w:pPr>
    <w:rPr>
      <w:rFonts w:ascii="Arial" w:eastAsia="MS Mincho" w:hAnsi="Arial"/>
      <w:b/>
      <w:sz w:val="24"/>
      <w:szCs w:val="20"/>
      <w:lang w:val="pt-BR" w:eastAsia="pt-BR" w:bidi="ar-SA"/>
    </w:rPr>
  </w:style>
  <w:style w:type="character" w:customStyle="1" w:styleId="normalchar1">
    <w:name w:val="normal__char1"/>
    <w:rsid w:val="00A72021"/>
    <w:rPr>
      <w:rFonts w:ascii="Arial" w:hAnsi="Arial" w:cs="Arial" w:hint="default"/>
      <w:strike w:val="0"/>
      <w:dstrike w:val="0"/>
      <w:sz w:val="24"/>
      <w:szCs w:val="24"/>
      <w:u w:val="none"/>
      <w:effect w:val="none"/>
    </w:rPr>
  </w:style>
  <w:style w:type="character" w:customStyle="1" w:styleId="apple-style-span">
    <w:name w:val="apple-style-span"/>
    <w:basedOn w:val="Fontepargpadro"/>
    <w:rsid w:val="00A72021"/>
  </w:style>
  <w:style w:type="paragraph" w:styleId="Commarcadores5">
    <w:name w:val="List Bullet 5"/>
    <w:basedOn w:val="Normal"/>
    <w:rsid w:val="00A72021"/>
    <w:pPr>
      <w:numPr>
        <w:numId w:val="6"/>
      </w:numPr>
      <w:tabs>
        <w:tab w:val="clear" w:pos="1492"/>
      </w:tabs>
      <w:spacing w:after="0" w:line="240" w:lineRule="auto"/>
      <w:ind w:left="360"/>
      <w:contextualSpacing/>
    </w:pPr>
    <w:rPr>
      <w:rFonts w:ascii="Ecofont_Spranq_eco_Sans" w:eastAsia="MS Mincho" w:hAnsi="Ecofont_Spranq_eco_Sans" w:cs="Tahoma"/>
      <w:sz w:val="24"/>
      <w:szCs w:val="24"/>
      <w:lang w:val="pt-BR" w:eastAsia="pt-BR" w:bidi="ar-SA"/>
    </w:rPr>
  </w:style>
  <w:style w:type="paragraph" w:customStyle="1" w:styleId="Notaexplicativa">
    <w:name w:val="Nota explicativa"/>
    <w:basedOn w:val="Citao"/>
    <w:link w:val="NotaexplicativaChar"/>
    <w:rsid w:val="00A72021"/>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hAnsi="Arial" w:cs="Tahoma"/>
      <w:lang w:val="pt-BR" w:eastAsia="en-US"/>
    </w:rPr>
  </w:style>
  <w:style w:type="character" w:customStyle="1" w:styleId="NotaexplicativaChar">
    <w:name w:val="Nota explicativa Char"/>
    <w:link w:val="Notaexplicativa"/>
    <w:rsid w:val="00A72021"/>
    <w:rPr>
      <w:rFonts w:ascii="Arial" w:hAnsi="Arial" w:cs="Tahoma"/>
      <w:i/>
      <w:iCs/>
      <w:color w:val="000000"/>
      <w:shd w:val="clear" w:color="auto" w:fill="FFFFCC"/>
      <w:lang w:eastAsia="en-US"/>
    </w:rPr>
  </w:style>
  <w:style w:type="numbering" w:customStyle="1" w:styleId="Estilo1">
    <w:name w:val="Estilo1"/>
    <w:rsid w:val="00A72021"/>
    <w:pPr>
      <w:numPr>
        <w:numId w:val="7"/>
      </w:numPr>
    </w:pPr>
  </w:style>
  <w:style w:type="numbering" w:customStyle="1" w:styleId="Estilo2">
    <w:name w:val="Estilo2"/>
    <w:rsid w:val="00A72021"/>
    <w:pPr>
      <w:numPr>
        <w:numId w:val="8"/>
      </w:numPr>
    </w:pPr>
  </w:style>
  <w:style w:type="numbering" w:customStyle="1" w:styleId="Estilo3">
    <w:name w:val="Estilo3"/>
    <w:rsid w:val="00A72021"/>
    <w:pPr>
      <w:numPr>
        <w:numId w:val="9"/>
      </w:numPr>
    </w:pPr>
  </w:style>
  <w:style w:type="numbering" w:customStyle="1" w:styleId="Estilo4">
    <w:name w:val="Estilo4"/>
    <w:rsid w:val="00A72021"/>
    <w:pPr>
      <w:numPr>
        <w:numId w:val="10"/>
      </w:numPr>
    </w:pPr>
  </w:style>
  <w:style w:type="numbering" w:customStyle="1" w:styleId="Estilo5">
    <w:name w:val="Estilo5"/>
    <w:rsid w:val="00A72021"/>
    <w:pPr>
      <w:numPr>
        <w:numId w:val="11"/>
      </w:numPr>
    </w:pPr>
  </w:style>
  <w:style w:type="numbering" w:customStyle="1" w:styleId="Estilo6">
    <w:name w:val="Estilo6"/>
    <w:rsid w:val="00A72021"/>
    <w:pPr>
      <w:numPr>
        <w:numId w:val="12"/>
      </w:numPr>
    </w:pPr>
  </w:style>
  <w:style w:type="paragraph" w:customStyle="1" w:styleId="Nivel01Titulo">
    <w:name w:val="Nivel_01_Titulo"/>
    <w:basedOn w:val="Nivel010"/>
    <w:link w:val="Nivel01TituloChar"/>
    <w:rsid w:val="00A72021"/>
    <w:pPr>
      <w:numPr>
        <w:numId w:val="0"/>
      </w:numPr>
      <w:tabs>
        <w:tab w:val="num" w:pos="360"/>
      </w:tabs>
      <w:spacing w:beforeLines="120" w:before="288" w:afterLines="120" w:after="288" w:line="312" w:lineRule="auto"/>
      <w:ind w:left="360" w:hanging="360"/>
      <w:jc w:val="left"/>
    </w:pPr>
    <w:rPr>
      <w:rFonts w:ascii="Arial" w:eastAsia="MS Gothic" w:hAnsi="Arial"/>
      <w:lang w:val="pt-BR" w:eastAsia="pt-BR"/>
    </w:rPr>
  </w:style>
  <w:style w:type="character" w:customStyle="1" w:styleId="Nivel01TituloChar">
    <w:name w:val="Nivel_01_Titulo Char"/>
    <w:link w:val="Nivel01Titulo"/>
    <w:qFormat/>
    <w:rsid w:val="00A72021"/>
    <w:rPr>
      <w:rFonts w:ascii="Arial" w:eastAsia="MS Gothic" w:hAnsi="Arial"/>
      <w:b/>
      <w:bCs/>
      <w:color w:val="000000"/>
      <w:spacing w:val="5"/>
      <w:kern w:val="28"/>
      <w:sz w:val="52"/>
      <w:szCs w:val="52"/>
    </w:rPr>
  </w:style>
  <w:style w:type="character" w:customStyle="1" w:styleId="QuoteChar">
    <w:name w:val="Quote Char"/>
    <w:link w:val="Citao1"/>
    <w:rsid w:val="00A72021"/>
    <w:rPr>
      <w:rFonts w:ascii="Ecofont_Spranq_eco_Sans" w:hAnsi="Ecofont_Spranq_eco_Sans" w:cs="Tahoma"/>
      <w:i/>
      <w:iCs/>
      <w:color w:val="000000"/>
      <w:shd w:val="clear" w:color="auto" w:fill="FFFFCC"/>
    </w:rPr>
  </w:style>
  <w:style w:type="paragraph" w:customStyle="1" w:styleId="Citao1">
    <w:name w:val="Citação1"/>
    <w:basedOn w:val="Normal"/>
    <w:next w:val="Normal"/>
    <w:link w:val="QuoteChar"/>
    <w:rsid w:val="00A72021"/>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Ecofont_Spranq_eco_Sans" w:hAnsi="Ecofont_Spranq_eco_Sans" w:cs="Tahoma"/>
      <w:i/>
      <w:iCs/>
      <w:color w:val="000000"/>
      <w:sz w:val="20"/>
      <w:szCs w:val="20"/>
      <w:lang w:val="pt-BR" w:eastAsia="pt-BR" w:bidi="ar-SA"/>
    </w:rPr>
  </w:style>
  <w:style w:type="paragraph" w:customStyle="1" w:styleId="paragraph">
    <w:name w:val="paragraph"/>
    <w:basedOn w:val="Normal"/>
    <w:rsid w:val="00A72021"/>
    <w:pPr>
      <w:spacing w:before="100" w:beforeAutospacing="1" w:after="100" w:afterAutospacing="1" w:line="240" w:lineRule="auto"/>
    </w:pPr>
    <w:rPr>
      <w:rFonts w:ascii="Times New Roman" w:eastAsia="Times New Roman" w:hAnsi="Times New Roman"/>
      <w:sz w:val="24"/>
      <w:szCs w:val="24"/>
      <w:lang w:val="pt-BR" w:eastAsia="pt-BR" w:bidi="ar-SA"/>
    </w:rPr>
  </w:style>
  <w:style w:type="character" w:customStyle="1" w:styleId="eop">
    <w:name w:val="eop"/>
    <w:basedOn w:val="Fontepargpadro"/>
    <w:rsid w:val="00A72021"/>
  </w:style>
  <w:style w:type="character" w:customStyle="1" w:styleId="spellingerror">
    <w:name w:val="spellingerror"/>
    <w:basedOn w:val="Fontepargpadro"/>
    <w:rsid w:val="00A72021"/>
  </w:style>
  <w:style w:type="character" w:customStyle="1" w:styleId="Nivel1Char">
    <w:name w:val="Nivel1 Char"/>
    <w:link w:val="Nivel1"/>
    <w:rsid w:val="00A72021"/>
    <w:rPr>
      <w:rFonts w:cs="Calibri"/>
      <w:sz w:val="22"/>
      <w:szCs w:val="22"/>
      <w:lang w:eastAsia="zh-CN"/>
    </w:rPr>
  </w:style>
  <w:style w:type="paragraph" w:customStyle="1" w:styleId="PargrafodaLista1">
    <w:name w:val="Parágrafo da Lista1"/>
    <w:basedOn w:val="Normal"/>
    <w:rsid w:val="00A72021"/>
    <w:pPr>
      <w:spacing w:after="0" w:line="240" w:lineRule="auto"/>
      <w:ind w:left="720"/>
    </w:pPr>
    <w:rPr>
      <w:rFonts w:ascii="Ecofont_Spranq_eco_Sans" w:eastAsia="Times New Roman" w:hAnsi="Ecofont_Spranq_eco_Sans" w:cs="Ecofont_Spranq_eco_Sans"/>
      <w:sz w:val="24"/>
      <w:szCs w:val="24"/>
      <w:lang w:val="pt-BR" w:eastAsia="pt-BR" w:bidi="ar-SA"/>
    </w:rPr>
  </w:style>
  <w:style w:type="paragraph" w:customStyle="1" w:styleId="Nivel2">
    <w:name w:val="Nivel 2"/>
    <w:basedOn w:val="Normal"/>
    <w:link w:val="Nivel2Char"/>
    <w:qFormat/>
    <w:rsid w:val="00A72021"/>
    <w:pPr>
      <w:spacing w:before="120" w:after="120"/>
      <w:jc w:val="both"/>
    </w:pPr>
    <w:rPr>
      <w:rFonts w:ascii="Arial" w:eastAsia="MS Mincho" w:hAnsi="Arial" w:cs="Arial"/>
      <w:color w:val="000000"/>
      <w:sz w:val="20"/>
      <w:szCs w:val="20"/>
      <w:lang w:val="pt-BR" w:eastAsia="pt-BR" w:bidi="ar-SA"/>
    </w:rPr>
  </w:style>
  <w:style w:type="paragraph" w:customStyle="1" w:styleId="Nivel10">
    <w:name w:val="Nivel 1"/>
    <w:basedOn w:val="Nivel2"/>
    <w:next w:val="Nivel2"/>
    <w:rsid w:val="00A72021"/>
    <w:pPr>
      <w:ind w:left="360" w:hanging="360"/>
    </w:pPr>
    <w:rPr>
      <w:b/>
    </w:rPr>
  </w:style>
  <w:style w:type="paragraph" w:customStyle="1" w:styleId="Nivel3">
    <w:name w:val="Nivel 3"/>
    <w:basedOn w:val="Normal"/>
    <w:link w:val="Nivel3Char"/>
    <w:qFormat/>
    <w:rsid w:val="00A72021"/>
    <w:pPr>
      <w:spacing w:before="120" w:after="120"/>
      <w:ind w:left="284"/>
      <w:jc w:val="both"/>
    </w:pPr>
    <w:rPr>
      <w:rFonts w:ascii="Arial" w:eastAsia="MS Mincho" w:hAnsi="Arial" w:cs="Arial"/>
      <w:color w:val="000000"/>
      <w:sz w:val="20"/>
      <w:szCs w:val="20"/>
      <w:lang w:val="pt-BR" w:eastAsia="pt-BR" w:bidi="ar-SA"/>
    </w:rPr>
  </w:style>
  <w:style w:type="paragraph" w:customStyle="1" w:styleId="Nivel4">
    <w:name w:val="Nivel 4"/>
    <w:basedOn w:val="Nivel3"/>
    <w:link w:val="Nivel4Char"/>
    <w:qFormat/>
    <w:rsid w:val="00A72021"/>
    <w:pPr>
      <w:ind w:left="567"/>
    </w:pPr>
    <w:rPr>
      <w:color w:val="auto"/>
    </w:rPr>
  </w:style>
  <w:style w:type="paragraph" w:customStyle="1" w:styleId="Nivel5">
    <w:name w:val="Nivel 5"/>
    <w:basedOn w:val="Nivel4"/>
    <w:qFormat/>
    <w:rsid w:val="00A72021"/>
    <w:pPr>
      <w:tabs>
        <w:tab w:val="num" w:pos="360"/>
      </w:tabs>
      <w:ind w:left="851"/>
    </w:pPr>
  </w:style>
  <w:style w:type="character" w:customStyle="1" w:styleId="Nivel4Char">
    <w:name w:val="Nivel 4 Char"/>
    <w:link w:val="Nivel4"/>
    <w:rsid w:val="00A72021"/>
    <w:rPr>
      <w:rFonts w:ascii="Arial" w:eastAsia="MS Mincho" w:hAnsi="Arial" w:cs="Arial"/>
    </w:rPr>
  </w:style>
  <w:style w:type="paragraph" w:customStyle="1" w:styleId="textbody">
    <w:name w:val="textbody"/>
    <w:basedOn w:val="Normal"/>
    <w:rsid w:val="00A72021"/>
    <w:pPr>
      <w:spacing w:before="100" w:beforeAutospacing="1" w:after="100" w:afterAutospacing="1" w:line="240" w:lineRule="auto"/>
    </w:pPr>
    <w:rPr>
      <w:rFonts w:ascii="Times New Roman" w:eastAsia="Times New Roman" w:hAnsi="Times New Roman"/>
      <w:sz w:val="24"/>
      <w:szCs w:val="24"/>
      <w:lang w:val="pt-BR" w:eastAsia="pt-BR" w:bidi="ar-SA"/>
    </w:rPr>
  </w:style>
  <w:style w:type="paragraph" w:customStyle="1" w:styleId="em0020ementa">
    <w:name w:val="em_0020ementa"/>
    <w:basedOn w:val="Normal"/>
    <w:rsid w:val="00A72021"/>
    <w:pPr>
      <w:spacing w:after="0" w:line="240" w:lineRule="auto"/>
      <w:ind w:left="4160"/>
      <w:jc w:val="both"/>
    </w:pPr>
    <w:rPr>
      <w:rFonts w:ascii="Times New Roman" w:eastAsia="Times New Roman" w:hAnsi="Times New Roman"/>
      <w:sz w:val="28"/>
      <w:szCs w:val="28"/>
      <w:lang w:val="pt-BR" w:eastAsia="pt-BR" w:bidi="ar-SA"/>
    </w:rPr>
  </w:style>
  <w:style w:type="character" w:customStyle="1" w:styleId="cp0020corpodespachochar1">
    <w:name w:val="cp_0020corpodespacho__char1"/>
    <w:rsid w:val="00A72021"/>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A72021"/>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qFormat/>
    <w:rsid w:val="00A72021"/>
    <w:rPr>
      <w:rFonts w:ascii="Ecofont_Spranq_eco_Sans" w:eastAsia="Times New Roman" w:hAnsi="Ecofont_Spranq_eco_Sans" w:cs="Tahoma"/>
      <w:sz w:val="24"/>
      <w:szCs w:val="24"/>
    </w:rPr>
  </w:style>
  <w:style w:type="character" w:customStyle="1" w:styleId="Manoel">
    <w:name w:val="Manoel"/>
    <w:rsid w:val="00A72021"/>
    <w:rPr>
      <w:rFonts w:ascii="Arial" w:hAnsi="Arial" w:cs="Arial"/>
      <w:color w:val="7030A0"/>
      <w:sz w:val="20"/>
    </w:rPr>
  </w:style>
  <w:style w:type="paragraph" w:customStyle="1" w:styleId="texto1">
    <w:name w:val="texto1"/>
    <w:basedOn w:val="Normal"/>
    <w:rsid w:val="00A72021"/>
    <w:pPr>
      <w:spacing w:before="100" w:beforeAutospacing="1" w:after="100" w:afterAutospacing="1" w:line="240" w:lineRule="auto"/>
    </w:pPr>
    <w:rPr>
      <w:rFonts w:ascii="Times New Roman" w:eastAsia="Times New Roman" w:hAnsi="Times New Roman"/>
      <w:sz w:val="24"/>
      <w:szCs w:val="24"/>
      <w:lang w:val="pt-BR" w:eastAsia="pt-BR" w:bidi="ar-SA"/>
    </w:rPr>
  </w:style>
  <w:style w:type="paragraph" w:customStyle="1" w:styleId="GradeColorida-nfase11">
    <w:name w:val="Grade Colorida - Ênfase 11"/>
    <w:basedOn w:val="Normal"/>
    <w:next w:val="Normal"/>
    <w:link w:val="GradeColorida-nfase1Char"/>
    <w:rsid w:val="00A72021"/>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hAnsi="Arial"/>
      <w:i/>
      <w:iCs/>
      <w:color w:val="000000"/>
      <w:sz w:val="20"/>
      <w:szCs w:val="24"/>
      <w:lang w:val="pt-BR" w:bidi="ar-SA"/>
    </w:rPr>
  </w:style>
  <w:style w:type="character" w:customStyle="1" w:styleId="GradeColorida-nfase1Char">
    <w:name w:val="Grade Colorida - Ênfase 1 Char"/>
    <w:link w:val="GradeColorida-nfase11"/>
    <w:rsid w:val="00A72021"/>
    <w:rPr>
      <w:rFonts w:ascii="Arial" w:hAnsi="Arial"/>
      <w:i/>
      <w:iCs/>
      <w:color w:val="000000"/>
      <w:szCs w:val="24"/>
      <w:shd w:val="clear" w:color="auto" w:fill="FFFFCC"/>
      <w:lang w:eastAsia="en-US"/>
    </w:rPr>
  </w:style>
  <w:style w:type="paragraph" w:customStyle="1" w:styleId="TCU-Ac-item9-0">
    <w:name w:val="TCU - Ac - item 9 - §§_0"/>
    <w:basedOn w:val="Normal"/>
    <w:rsid w:val="00A72021"/>
    <w:pPr>
      <w:spacing w:after="0" w:line="240" w:lineRule="auto"/>
      <w:ind w:firstLine="1134"/>
      <w:jc w:val="both"/>
    </w:pPr>
    <w:rPr>
      <w:rFonts w:ascii="Times New Roman" w:eastAsia="Times New Roman" w:hAnsi="Times New Roman"/>
      <w:sz w:val="24"/>
      <w:lang w:val="pt-BR" w:bidi="ar-SA"/>
    </w:rPr>
  </w:style>
  <w:style w:type="paragraph" w:customStyle="1" w:styleId="Normal1">
    <w:name w:val="Normal_1"/>
    <w:rsid w:val="00A72021"/>
    <w:rPr>
      <w:rFonts w:ascii="Times New Roman" w:eastAsia="Times New Roman" w:hAnsi="Times New Roman"/>
      <w:sz w:val="24"/>
      <w:szCs w:val="22"/>
      <w:lang w:eastAsia="en-US"/>
    </w:rPr>
  </w:style>
  <w:style w:type="paragraph" w:customStyle="1" w:styleId="tcu-ac-item9-1linha">
    <w:name w:val="tcu_-__ac_-_item_9_-_1ª_linha"/>
    <w:basedOn w:val="Normal"/>
    <w:rsid w:val="00A72021"/>
    <w:pPr>
      <w:spacing w:before="100" w:beforeAutospacing="1" w:after="100" w:afterAutospacing="1" w:line="240" w:lineRule="auto"/>
    </w:pPr>
    <w:rPr>
      <w:rFonts w:ascii="Times New Roman" w:eastAsia="Times New Roman" w:hAnsi="Times New Roman"/>
      <w:sz w:val="24"/>
      <w:szCs w:val="24"/>
      <w:lang w:val="pt-BR" w:eastAsia="pt-BR" w:bidi="ar-SA"/>
    </w:rPr>
  </w:style>
  <w:style w:type="paragraph" w:customStyle="1" w:styleId="textojustificadorecuoprimeiralinha">
    <w:name w:val="texto_justificado_recuo_primeira_linha"/>
    <w:basedOn w:val="Normal"/>
    <w:rsid w:val="00A72021"/>
    <w:pPr>
      <w:spacing w:before="100" w:beforeAutospacing="1" w:after="100" w:afterAutospacing="1" w:line="240" w:lineRule="auto"/>
    </w:pPr>
    <w:rPr>
      <w:rFonts w:ascii="Times New Roman" w:eastAsia="Times New Roman" w:hAnsi="Times New Roman"/>
      <w:sz w:val="24"/>
      <w:szCs w:val="24"/>
      <w:lang w:val="pt-BR" w:eastAsia="pt-BR" w:bidi="ar-SA"/>
    </w:rPr>
  </w:style>
  <w:style w:type="character" w:customStyle="1" w:styleId="highlight">
    <w:name w:val="highlight"/>
    <w:basedOn w:val="Fontepargpadro"/>
    <w:rsid w:val="00A72021"/>
  </w:style>
  <w:style w:type="paragraph" w:customStyle="1" w:styleId="textojustificado">
    <w:name w:val="texto_justificado"/>
    <w:basedOn w:val="Normal"/>
    <w:rsid w:val="00A72021"/>
    <w:pPr>
      <w:spacing w:before="100" w:beforeAutospacing="1" w:after="100" w:afterAutospacing="1" w:line="240" w:lineRule="auto"/>
    </w:pPr>
    <w:rPr>
      <w:rFonts w:ascii="Times New Roman" w:eastAsia="Times New Roman" w:hAnsi="Times New Roman"/>
      <w:sz w:val="24"/>
      <w:szCs w:val="24"/>
      <w:lang w:val="pt-BR" w:eastAsia="pt-BR" w:bidi="ar-SA"/>
    </w:rPr>
  </w:style>
  <w:style w:type="character" w:customStyle="1" w:styleId="MenoPendente20">
    <w:name w:val="Menção Pendente2"/>
    <w:uiPriority w:val="99"/>
    <w:semiHidden/>
    <w:unhideWhenUsed/>
    <w:rsid w:val="00A72021"/>
    <w:rPr>
      <w:color w:val="605E5C"/>
      <w:shd w:val="clear" w:color="auto" w:fill="E1DFDD"/>
    </w:rPr>
  </w:style>
  <w:style w:type="character" w:customStyle="1" w:styleId="Nivel2Char">
    <w:name w:val="Nivel 2 Char"/>
    <w:link w:val="Nivel2"/>
    <w:qFormat/>
    <w:locked/>
    <w:rsid w:val="00A72021"/>
    <w:rPr>
      <w:rFonts w:ascii="Arial" w:eastAsia="MS Mincho" w:hAnsi="Arial" w:cs="Arial"/>
      <w:color w:val="000000"/>
    </w:rPr>
  </w:style>
  <w:style w:type="paragraph" w:customStyle="1" w:styleId="Nvel2Opcional">
    <w:name w:val="Nível 2 Opcional"/>
    <w:basedOn w:val="Nivel2"/>
    <w:link w:val="Nvel2OpcionalChar"/>
    <w:rsid w:val="00A72021"/>
    <w:pPr>
      <w:ind w:left="432" w:hanging="432"/>
    </w:pPr>
    <w:rPr>
      <w:rFonts w:eastAsia="Times New Roman"/>
      <w:i/>
      <w:noProof/>
      <w:color w:val="FF0000"/>
    </w:rPr>
  </w:style>
  <w:style w:type="paragraph" w:customStyle="1" w:styleId="Nvel3Opcional">
    <w:name w:val="Nível 3 Opcional"/>
    <w:basedOn w:val="Nivel3"/>
    <w:link w:val="Nvel3OpcionalChar"/>
    <w:rsid w:val="00A72021"/>
    <w:pPr>
      <w:ind w:left="1072" w:hanging="504"/>
    </w:pPr>
    <w:rPr>
      <w:rFonts w:eastAsia="Times New Roman"/>
      <w:i/>
      <w:iCs/>
      <w:noProof/>
      <w:color w:val="FF0000"/>
    </w:rPr>
  </w:style>
  <w:style w:type="character" w:customStyle="1" w:styleId="Nvel2OpcionalChar">
    <w:name w:val="Nível 2 Opcional Char"/>
    <w:link w:val="Nvel2Opcional"/>
    <w:rsid w:val="00A72021"/>
    <w:rPr>
      <w:rFonts w:ascii="Arial" w:eastAsia="Times New Roman" w:hAnsi="Arial" w:cs="Arial"/>
      <w:i/>
      <w:noProof/>
      <w:color w:val="FF0000"/>
    </w:rPr>
  </w:style>
  <w:style w:type="character" w:customStyle="1" w:styleId="Nvel3OpcionalChar">
    <w:name w:val="Nível 3 Opcional Char"/>
    <w:link w:val="Nvel3Opcional"/>
    <w:rsid w:val="00A72021"/>
    <w:rPr>
      <w:rFonts w:ascii="Arial" w:eastAsia="Times New Roman" w:hAnsi="Arial" w:cs="Arial"/>
      <w:i/>
      <w:iCs/>
      <w:noProof/>
      <w:color w:val="FF0000"/>
    </w:rPr>
  </w:style>
  <w:style w:type="character" w:styleId="TextodoEspaoReservado">
    <w:name w:val="Placeholder Text"/>
    <w:uiPriority w:val="67"/>
    <w:semiHidden/>
    <w:rsid w:val="00A72021"/>
    <w:rPr>
      <w:color w:val="808080"/>
    </w:rPr>
  </w:style>
  <w:style w:type="paragraph" w:customStyle="1" w:styleId="SombreamentoMdio1-nfase31">
    <w:name w:val="Sombreamento Médio 1 - Ênfase 31"/>
    <w:basedOn w:val="Normal"/>
    <w:next w:val="Normal"/>
    <w:rsid w:val="00A72021"/>
    <w:pPr>
      <w:pBdr>
        <w:top w:val="single" w:sz="4" w:space="1" w:color="000080"/>
        <w:left w:val="single" w:sz="4" w:space="4" w:color="000080"/>
        <w:bottom w:val="single" w:sz="4" w:space="1" w:color="000080"/>
        <w:right w:val="single" w:sz="4" w:space="4" w:color="000080"/>
      </w:pBdr>
      <w:shd w:val="clear" w:color="auto" w:fill="FFFFCC"/>
      <w:suppressAutoHyphens/>
      <w:spacing w:before="120" w:after="0" w:line="240" w:lineRule="auto"/>
      <w:jc w:val="both"/>
    </w:pPr>
    <w:rPr>
      <w:rFonts w:ascii="Ecofont_Spranq_eco_Sans" w:hAnsi="Ecofont_Spranq_eco_Sans" w:cs="Tahoma"/>
      <w:i/>
      <w:iCs/>
      <w:color w:val="000000"/>
      <w:sz w:val="20"/>
      <w:szCs w:val="24"/>
      <w:lang w:val="pt-BR" w:eastAsia="zh-CN" w:bidi="ar-SA"/>
    </w:rPr>
  </w:style>
  <w:style w:type="paragraph" w:customStyle="1" w:styleId="corpo">
    <w:name w:val="corpo"/>
    <w:basedOn w:val="Normal"/>
    <w:rsid w:val="00A72021"/>
    <w:pPr>
      <w:spacing w:before="100" w:beforeAutospacing="1" w:after="100" w:afterAutospacing="1" w:line="240" w:lineRule="auto"/>
    </w:pPr>
    <w:rPr>
      <w:rFonts w:ascii="Times New Roman" w:eastAsia="Times New Roman" w:hAnsi="Times New Roman"/>
      <w:sz w:val="24"/>
      <w:szCs w:val="24"/>
      <w:lang w:val="pt-BR" w:eastAsia="pt-BR" w:bidi="ar-SA"/>
    </w:rPr>
  </w:style>
  <w:style w:type="paragraph" w:customStyle="1" w:styleId="itemnivel2">
    <w:name w:val="item_nivel2"/>
    <w:basedOn w:val="Normal"/>
    <w:rsid w:val="00A72021"/>
    <w:pPr>
      <w:spacing w:before="100" w:beforeAutospacing="1" w:after="100" w:afterAutospacing="1" w:line="240" w:lineRule="auto"/>
    </w:pPr>
    <w:rPr>
      <w:rFonts w:ascii="Times New Roman" w:eastAsia="Times New Roman" w:hAnsi="Times New Roman"/>
      <w:sz w:val="24"/>
      <w:szCs w:val="24"/>
      <w:lang w:val="pt-BR" w:eastAsia="pt-BR" w:bidi="ar-SA"/>
    </w:rPr>
  </w:style>
  <w:style w:type="paragraph" w:customStyle="1" w:styleId="itemnivel1">
    <w:name w:val="item_nivel1"/>
    <w:basedOn w:val="Normal"/>
    <w:rsid w:val="00A72021"/>
    <w:pPr>
      <w:spacing w:before="100" w:beforeAutospacing="1" w:after="100" w:afterAutospacing="1" w:line="240" w:lineRule="auto"/>
    </w:pPr>
    <w:rPr>
      <w:rFonts w:ascii="Times New Roman" w:eastAsia="Times New Roman" w:hAnsi="Times New Roman"/>
      <w:sz w:val="24"/>
      <w:szCs w:val="24"/>
      <w:lang w:val="pt-BR" w:eastAsia="pt-BR" w:bidi="ar-SA"/>
    </w:rPr>
  </w:style>
  <w:style w:type="paragraph" w:customStyle="1" w:styleId="itemalinealetra">
    <w:name w:val="item_alinea_letra"/>
    <w:basedOn w:val="Normal"/>
    <w:rsid w:val="00A72021"/>
    <w:pPr>
      <w:spacing w:before="100" w:beforeAutospacing="1" w:after="100" w:afterAutospacing="1" w:line="240" w:lineRule="auto"/>
    </w:pPr>
    <w:rPr>
      <w:rFonts w:ascii="Times New Roman" w:eastAsia="Times New Roman" w:hAnsi="Times New Roman"/>
      <w:sz w:val="24"/>
      <w:szCs w:val="24"/>
      <w:lang w:val="pt-BR" w:eastAsia="pt-BR" w:bidi="ar-SA"/>
    </w:rPr>
  </w:style>
  <w:style w:type="character" w:customStyle="1" w:styleId="markedcontent">
    <w:name w:val="markedcontent"/>
    <w:basedOn w:val="Fontepargpadro"/>
    <w:qFormat/>
    <w:rsid w:val="00A72021"/>
  </w:style>
  <w:style w:type="paragraph" w:customStyle="1" w:styleId="Textbody0">
    <w:name w:val="Text body"/>
    <w:basedOn w:val="Standard"/>
    <w:rsid w:val="00A72021"/>
    <w:pPr>
      <w:widowControl/>
      <w:overflowPunct/>
      <w:autoSpaceDE/>
      <w:spacing w:after="140" w:line="276" w:lineRule="auto"/>
      <w:textAlignment w:val="auto"/>
    </w:pPr>
    <w:rPr>
      <w:rFonts w:ascii="Liberation Serif" w:eastAsia="NSimSun" w:hAnsi="Liberation Serif" w:cs="Lucida Sans"/>
      <w:szCs w:val="24"/>
      <w:lang w:val="pt-BR" w:eastAsia="zh-CN" w:bidi="hi-IN"/>
    </w:rPr>
  </w:style>
  <w:style w:type="character" w:customStyle="1" w:styleId="MenoPendente3">
    <w:name w:val="Menção Pendente3"/>
    <w:uiPriority w:val="99"/>
    <w:semiHidden/>
    <w:unhideWhenUsed/>
    <w:rsid w:val="00A72021"/>
    <w:rPr>
      <w:color w:val="605E5C"/>
      <w:shd w:val="clear" w:color="auto" w:fill="E1DFDD"/>
    </w:rPr>
  </w:style>
  <w:style w:type="character" w:customStyle="1" w:styleId="MenoPendente4">
    <w:name w:val="Menção Pendente4"/>
    <w:uiPriority w:val="99"/>
    <w:semiHidden/>
    <w:unhideWhenUsed/>
    <w:rsid w:val="00A72021"/>
    <w:rPr>
      <w:color w:val="605E5C"/>
      <w:shd w:val="clear" w:color="auto" w:fill="E1DFDD"/>
    </w:rPr>
  </w:style>
  <w:style w:type="paragraph" w:customStyle="1" w:styleId="ou">
    <w:name w:val="ou"/>
    <w:basedOn w:val="PargrafodaLista"/>
    <w:link w:val="ouChar"/>
    <w:qFormat/>
    <w:rsid w:val="00A72021"/>
    <w:pPr>
      <w:spacing w:before="60" w:after="60" w:line="259" w:lineRule="auto"/>
      <w:ind w:left="0"/>
      <w:contextualSpacing w:val="0"/>
      <w:jc w:val="center"/>
    </w:pPr>
    <w:rPr>
      <w:rFonts w:ascii="Arial" w:eastAsia="Cambria" w:hAnsi="Arial" w:cs="Arial"/>
      <w:b/>
      <w:bCs/>
      <w:i/>
      <w:iCs/>
      <w:color w:val="FF0000"/>
      <w:sz w:val="24"/>
      <w:szCs w:val="24"/>
      <w:u w:val="single"/>
      <w:lang w:val="pt-BR" w:eastAsia="pt-BR" w:bidi="ar-SA"/>
    </w:rPr>
  </w:style>
  <w:style w:type="character" w:customStyle="1" w:styleId="ouChar">
    <w:name w:val="ou Char"/>
    <w:link w:val="ou"/>
    <w:rsid w:val="00A72021"/>
    <w:rPr>
      <w:rFonts w:ascii="Arial" w:eastAsia="Cambria" w:hAnsi="Arial" w:cs="Arial"/>
      <w:b/>
      <w:bCs/>
      <w:i/>
      <w:iCs/>
      <w:color w:val="FF0000"/>
      <w:sz w:val="24"/>
      <w:szCs w:val="24"/>
      <w:u w:val="single"/>
    </w:rPr>
  </w:style>
  <w:style w:type="paragraph" w:customStyle="1" w:styleId="dou-paragraph">
    <w:name w:val="dou-paragraph"/>
    <w:basedOn w:val="Normal"/>
    <w:rsid w:val="00A72021"/>
    <w:pPr>
      <w:spacing w:before="100" w:beforeAutospacing="1" w:after="100" w:afterAutospacing="1" w:line="240" w:lineRule="auto"/>
    </w:pPr>
    <w:rPr>
      <w:rFonts w:ascii="Times New Roman" w:eastAsia="Times New Roman" w:hAnsi="Times New Roman"/>
      <w:sz w:val="24"/>
      <w:szCs w:val="24"/>
      <w:lang w:val="pt-BR" w:eastAsia="pt-BR" w:bidi="ar-SA"/>
    </w:rPr>
  </w:style>
  <w:style w:type="paragraph" w:customStyle="1" w:styleId="Nvel2-Red">
    <w:name w:val="Nível 2 -Red"/>
    <w:basedOn w:val="Nivel2"/>
    <w:link w:val="Nvel2-RedChar"/>
    <w:qFormat/>
    <w:rsid w:val="00A72021"/>
    <w:rPr>
      <w:i/>
      <w:iCs/>
      <w:color w:val="FF0000"/>
    </w:rPr>
  </w:style>
  <w:style w:type="paragraph" w:customStyle="1" w:styleId="Nvel3-R">
    <w:name w:val="Nível 3-R"/>
    <w:basedOn w:val="Nivel3"/>
    <w:link w:val="Nvel3-RChar"/>
    <w:qFormat/>
    <w:rsid w:val="00A72021"/>
    <w:rPr>
      <w:i/>
      <w:iCs/>
      <w:color w:val="FF0000"/>
    </w:rPr>
  </w:style>
  <w:style w:type="character" w:customStyle="1" w:styleId="Nvel2-RedChar">
    <w:name w:val="Nível 2 -Red Char"/>
    <w:link w:val="Nvel2-Red"/>
    <w:qFormat/>
    <w:rsid w:val="00A72021"/>
    <w:rPr>
      <w:rFonts w:ascii="Arial" w:eastAsia="MS Mincho" w:hAnsi="Arial" w:cs="Arial"/>
      <w:i/>
      <w:iCs/>
      <w:color w:val="FF0000"/>
    </w:rPr>
  </w:style>
  <w:style w:type="paragraph" w:customStyle="1" w:styleId="Nvel4-R">
    <w:name w:val="Nível 4-R"/>
    <w:basedOn w:val="Nivel4"/>
    <w:link w:val="Nvel4-RChar"/>
    <w:qFormat/>
    <w:rsid w:val="00A72021"/>
    <w:rPr>
      <w:i/>
      <w:iCs/>
      <w:color w:val="FF0000"/>
    </w:rPr>
  </w:style>
  <w:style w:type="character" w:customStyle="1" w:styleId="Nivel3Char">
    <w:name w:val="Nivel 3 Char"/>
    <w:link w:val="Nivel3"/>
    <w:qFormat/>
    <w:rsid w:val="00A72021"/>
    <w:rPr>
      <w:rFonts w:ascii="Arial" w:eastAsia="MS Mincho" w:hAnsi="Arial" w:cs="Arial"/>
      <w:color w:val="000000"/>
    </w:rPr>
  </w:style>
  <w:style w:type="character" w:customStyle="1" w:styleId="Nvel3-RChar">
    <w:name w:val="Nível 3-R Char"/>
    <w:link w:val="Nvel3-R"/>
    <w:qFormat/>
    <w:rsid w:val="00A72021"/>
    <w:rPr>
      <w:rFonts w:ascii="Arial" w:eastAsia="MS Mincho" w:hAnsi="Arial" w:cs="Arial"/>
      <w:i/>
      <w:iCs/>
      <w:color w:val="FF0000"/>
    </w:rPr>
  </w:style>
  <w:style w:type="paragraph" w:customStyle="1" w:styleId="Nvel1-SemNum">
    <w:name w:val="Nível 1-Sem Num"/>
    <w:basedOn w:val="Nivel010"/>
    <w:link w:val="Nvel1-SemNumChar"/>
    <w:qFormat/>
    <w:rsid w:val="00A72021"/>
    <w:pPr>
      <w:numPr>
        <w:numId w:val="0"/>
      </w:numPr>
      <w:spacing w:beforeLines="120" w:before="288" w:afterLines="120" w:after="288" w:line="312" w:lineRule="auto"/>
      <w:outlineLvl w:val="1"/>
    </w:pPr>
    <w:rPr>
      <w:rFonts w:ascii="Arial" w:eastAsia="MS Gothic" w:hAnsi="Arial" w:cs="Arial"/>
      <w:color w:val="FF0000"/>
      <w:spacing w:val="0"/>
      <w:kern w:val="0"/>
      <w:sz w:val="20"/>
      <w:szCs w:val="20"/>
      <w:lang w:val="pt-BR" w:eastAsia="pt-BR"/>
    </w:rPr>
  </w:style>
  <w:style w:type="character" w:customStyle="1" w:styleId="Nvel4-RChar">
    <w:name w:val="Nível 4-R Char"/>
    <w:link w:val="Nvel4-R"/>
    <w:rsid w:val="00A72021"/>
    <w:rPr>
      <w:rFonts w:ascii="Arial" w:eastAsia="MS Mincho" w:hAnsi="Arial" w:cs="Arial"/>
      <w:i/>
      <w:iCs/>
      <w:color w:val="FF0000"/>
    </w:rPr>
  </w:style>
  <w:style w:type="character" w:customStyle="1" w:styleId="Nvel1-SemNumChar">
    <w:name w:val="Nível 1-Sem Num Char"/>
    <w:link w:val="Nvel1-SemNum"/>
    <w:rsid w:val="00A72021"/>
    <w:rPr>
      <w:rFonts w:ascii="Arial" w:eastAsia="MS Gothic" w:hAnsi="Arial" w:cs="Arial"/>
      <w:b/>
      <w:bCs/>
      <w:color w:val="FF0000"/>
    </w:rPr>
  </w:style>
  <w:style w:type="paragraph" w:customStyle="1" w:styleId="Prembulo">
    <w:name w:val="Preâmbulo"/>
    <w:basedOn w:val="Normal"/>
    <w:link w:val="PrembuloChar"/>
    <w:qFormat/>
    <w:rsid w:val="00A72021"/>
    <w:pPr>
      <w:spacing w:before="480" w:after="120" w:line="360" w:lineRule="auto"/>
      <w:ind w:left="4253" w:right="-17"/>
      <w:jc w:val="both"/>
    </w:pPr>
    <w:rPr>
      <w:rFonts w:ascii="Arial" w:eastAsia="Arial" w:hAnsi="Arial" w:cs="Arial"/>
      <w:bCs/>
      <w:sz w:val="20"/>
      <w:szCs w:val="20"/>
      <w:lang w:val="pt-BR" w:eastAsia="pt-BR" w:bidi="ar-SA"/>
    </w:rPr>
  </w:style>
  <w:style w:type="character" w:customStyle="1" w:styleId="PrembuloChar">
    <w:name w:val="Preâmbulo Char"/>
    <w:link w:val="Prembulo"/>
    <w:rsid w:val="00A72021"/>
    <w:rPr>
      <w:rFonts w:ascii="Arial" w:eastAsia="Arial" w:hAnsi="Arial" w:cs="Arial"/>
      <w:bCs/>
    </w:rPr>
  </w:style>
  <w:style w:type="character" w:customStyle="1" w:styleId="MenoPendente5">
    <w:name w:val="Menção Pendente5"/>
    <w:uiPriority w:val="99"/>
    <w:semiHidden/>
    <w:unhideWhenUsed/>
    <w:rsid w:val="00A72021"/>
    <w:rPr>
      <w:color w:val="605E5C"/>
      <w:shd w:val="clear" w:color="auto" w:fill="E1DFDD"/>
    </w:rPr>
  </w:style>
  <w:style w:type="character" w:customStyle="1" w:styleId="MenoPendente6">
    <w:name w:val="Menção Pendente6"/>
    <w:uiPriority w:val="99"/>
    <w:semiHidden/>
    <w:unhideWhenUsed/>
    <w:rsid w:val="00A72021"/>
    <w:rPr>
      <w:color w:val="605E5C"/>
      <w:shd w:val="clear" w:color="auto" w:fill="E1DFDD"/>
    </w:rPr>
  </w:style>
  <w:style w:type="character" w:customStyle="1" w:styleId="Mentionnonrsolue1">
    <w:name w:val="Mention non résolue1"/>
    <w:uiPriority w:val="99"/>
    <w:semiHidden/>
    <w:unhideWhenUsed/>
    <w:rsid w:val="00A72021"/>
    <w:rPr>
      <w:color w:val="605E5C"/>
      <w:shd w:val="clear" w:color="auto" w:fill="E1DFDD"/>
    </w:rPr>
  </w:style>
  <w:style w:type="paragraph" w:customStyle="1" w:styleId="Nvel3">
    <w:name w:val="Nível 3"/>
    <w:basedOn w:val="Nvel3-R"/>
    <w:link w:val="Nvel3Char"/>
    <w:qFormat/>
    <w:rsid w:val="0098479B"/>
    <w:pPr>
      <w:numPr>
        <w:ilvl w:val="2"/>
        <w:numId w:val="2"/>
      </w:numPr>
      <w:ind w:left="284" w:firstLine="0"/>
    </w:pPr>
    <w:rPr>
      <w:rFonts w:eastAsia="Times New Roman"/>
      <w:i w:val="0"/>
      <w:iCs w:val="0"/>
    </w:rPr>
  </w:style>
  <w:style w:type="paragraph" w:customStyle="1" w:styleId="Nvel4">
    <w:name w:val="Nível 4"/>
    <w:basedOn w:val="Nvel3"/>
    <w:link w:val="Nvel4Char"/>
    <w:qFormat/>
    <w:rsid w:val="0098479B"/>
    <w:pPr>
      <w:numPr>
        <w:ilvl w:val="0"/>
        <w:numId w:val="0"/>
      </w:numPr>
      <w:ind w:left="567"/>
    </w:pPr>
  </w:style>
  <w:style w:type="character" w:customStyle="1" w:styleId="Nvel3Char">
    <w:name w:val="Nível 3 Char"/>
    <w:link w:val="Nvel3"/>
    <w:rsid w:val="0098479B"/>
    <w:rPr>
      <w:rFonts w:ascii="Arial" w:eastAsia="Times New Roman" w:hAnsi="Arial" w:cs="Arial"/>
      <w:color w:val="FF0000"/>
    </w:rPr>
  </w:style>
  <w:style w:type="paragraph" w:customStyle="1" w:styleId="SubTitNN">
    <w:name w:val="SubTitNN"/>
    <w:basedOn w:val="Normal"/>
    <w:link w:val="SubTitNNChar"/>
    <w:qFormat/>
    <w:rsid w:val="0098479B"/>
    <w:pPr>
      <w:spacing w:before="240" w:after="120"/>
      <w:jc w:val="both"/>
    </w:pPr>
    <w:rPr>
      <w:rFonts w:ascii="Arial" w:eastAsia="Times New Roman" w:hAnsi="Arial" w:cs="Arial"/>
      <w:b/>
      <w:bCs/>
      <w:iCs/>
      <w:sz w:val="20"/>
      <w:szCs w:val="20"/>
      <w:lang w:val="pt-BR" w:eastAsia="pt-BR" w:bidi="ar-SA"/>
    </w:rPr>
  </w:style>
  <w:style w:type="character" w:customStyle="1" w:styleId="Nvel4Char">
    <w:name w:val="Nível 4 Char"/>
    <w:link w:val="Nvel4"/>
    <w:rsid w:val="0098479B"/>
    <w:rPr>
      <w:rFonts w:ascii="Arial" w:eastAsia="Times New Roman" w:hAnsi="Arial" w:cs="Arial"/>
      <w:color w:val="FF0000"/>
    </w:rPr>
  </w:style>
  <w:style w:type="character" w:customStyle="1" w:styleId="SubTitNNChar">
    <w:name w:val="SubTitNN Char"/>
    <w:link w:val="SubTitNN"/>
    <w:rsid w:val="0098479B"/>
    <w:rPr>
      <w:rFonts w:ascii="Arial" w:eastAsia="Times New Roman" w:hAnsi="Arial" w:cs="Arial"/>
      <w:b/>
      <w:bCs/>
      <w:iCs/>
    </w:rPr>
  </w:style>
  <w:style w:type="character" w:customStyle="1" w:styleId="Fontepargpadro8">
    <w:name w:val="Fonte parág. padrão8"/>
    <w:rsid w:val="00B33F22"/>
  </w:style>
  <w:style w:type="paragraph" w:customStyle="1" w:styleId="LO-Normal">
    <w:name w:val="LO-Normal"/>
    <w:rsid w:val="00B33F22"/>
    <w:pPr>
      <w:widowControl w:val="0"/>
      <w:suppressAutoHyphens/>
      <w:spacing w:after="3"/>
      <w:ind w:left="576" w:hanging="10"/>
      <w:jc w:val="both"/>
    </w:pPr>
    <w:rPr>
      <w:rFonts w:ascii="Times New Roman" w:eastAsia="Times New Roman" w:hAnsi="Times New Roman"/>
      <w:color w:val="000000"/>
      <w:sz w:val="24"/>
      <w:szCs w:val="24"/>
      <w:lang w:eastAsia="zh-CN" w:bidi="hi-IN"/>
    </w:rPr>
  </w:style>
  <w:style w:type="paragraph" w:customStyle="1" w:styleId="PargrafodaLista2">
    <w:name w:val="Parágrafo da Lista2"/>
    <w:basedOn w:val="Normal"/>
    <w:rsid w:val="00B33F22"/>
    <w:pPr>
      <w:suppressAutoHyphens/>
      <w:spacing w:before="120" w:after="0"/>
      <w:ind w:left="120"/>
      <w:jc w:val="both"/>
    </w:pPr>
    <w:rPr>
      <w:rFonts w:ascii="Liberation Serif" w:eastAsia="Liberation Serif" w:hAnsi="Liberation Serif"/>
      <w:lang w:val="pt-BR" w:eastAsia="zh-CN" w:bidi="ar-SA"/>
    </w:rPr>
  </w:style>
  <w:style w:type="character" w:customStyle="1" w:styleId="fonte">
    <w:name w:val="fonte"/>
    <w:rsid w:val="00563AFC"/>
  </w:style>
  <w:style w:type="character" w:customStyle="1" w:styleId="color15">
    <w:name w:val="color_15"/>
    <w:basedOn w:val="Fontepargpadro"/>
    <w:qFormat/>
    <w:rsid w:val="005104CC"/>
  </w:style>
  <w:style w:type="character" w:customStyle="1" w:styleId="wixui-rich-texttext">
    <w:name w:val="wixui-rich-text__text"/>
    <w:basedOn w:val="Fontepargpadro"/>
    <w:qFormat/>
    <w:rsid w:val="005104CC"/>
  </w:style>
  <w:style w:type="character" w:customStyle="1" w:styleId="wixui-rich-texttext1">
    <w:name w:val="wixui-rich-text__text1"/>
    <w:basedOn w:val="Fontepargpadro"/>
    <w:qFormat/>
    <w:rsid w:val="005104CC"/>
  </w:style>
  <w:style w:type="character" w:customStyle="1" w:styleId="Nvel1-SemNumPretoChar">
    <w:name w:val="Nível 1-Sem Num Preto Char"/>
    <w:link w:val="Nvel1-SemNumPreto"/>
    <w:qFormat/>
    <w:rsid w:val="005104CC"/>
    <w:rPr>
      <w:rFonts w:ascii="Arial" w:eastAsia="Calibri Light" w:hAnsi="Arial" w:cs="Arial"/>
      <w:b/>
      <w:bCs/>
      <w:lang w:eastAsia="zh-CN" w:bidi="hi-IN"/>
    </w:rPr>
  </w:style>
  <w:style w:type="paragraph" w:customStyle="1" w:styleId="caption1">
    <w:name w:val="caption1"/>
    <w:basedOn w:val="Normal"/>
    <w:qFormat/>
    <w:rsid w:val="005104CC"/>
    <w:pPr>
      <w:suppressLineNumbers/>
      <w:suppressAutoHyphens/>
      <w:spacing w:before="120" w:after="120" w:line="259" w:lineRule="auto"/>
      <w:jc w:val="both"/>
    </w:pPr>
    <w:rPr>
      <w:rFonts w:ascii="Trebuchet MS" w:hAnsi="Trebuchet MS" w:cs="Arial"/>
      <w:i/>
      <w:iCs/>
      <w:sz w:val="24"/>
      <w:szCs w:val="24"/>
      <w:lang w:val="pt-BR" w:bidi="ar-SA"/>
    </w:rPr>
  </w:style>
  <w:style w:type="paragraph" w:customStyle="1" w:styleId="caption11">
    <w:name w:val="caption11"/>
    <w:basedOn w:val="Normal"/>
    <w:qFormat/>
    <w:rsid w:val="005104CC"/>
    <w:pPr>
      <w:suppressLineNumbers/>
      <w:suppressAutoHyphens/>
      <w:spacing w:before="120" w:after="120" w:line="259" w:lineRule="auto"/>
      <w:jc w:val="both"/>
    </w:pPr>
    <w:rPr>
      <w:rFonts w:ascii="Trebuchet MS" w:hAnsi="Trebuchet MS" w:cs="Arial"/>
      <w:i/>
      <w:iCs/>
      <w:sz w:val="24"/>
      <w:szCs w:val="24"/>
      <w:lang w:val="pt-BR" w:bidi="ar-SA"/>
    </w:rPr>
  </w:style>
  <w:style w:type="paragraph" w:customStyle="1" w:styleId="font8">
    <w:name w:val="font_8"/>
    <w:basedOn w:val="Normal"/>
    <w:qFormat/>
    <w:rsid w:val="005104CC"/>
    <w:pPr>
      <w:spacing w:beforeAutospacing="1" w:after="0" w:afterAutospacing="1" w:line="240" w:lineRule="auto"/>
    </w:pPr>
    <w:rPr>
      <w:rFonts w:ascii="Times New Roman" w:eastAsia="Times New Roman" w:hAnsi="Times New Roman"/>
      <w:sz w:val="24"/>
      <w:szCs w:val="24"/>
      <w:lang w:val="pt-BR" w:eastAsia="pt-BR" w:bidi="ar-SA"/>
    </w:rPr>
  </w:style>
  <w:style w:type="paragraph" w:customStyle="1" w:styleId="LO-normal0">
    <w:name w:val="LO-normal"/>
    <w:qFormat/>
    <w:rsid w:val="005104CC"/>
    <w:pPr>
      <w:suppressAutoHyphens/>
      <w:spacing w:line="276" w:lineRule="auto"/>
    </w:pPr>
    <w:rPr>
      <w:rFonts w:ascii="Arial" w:eastAsia="Arial" w:hAnsi="Arial" w:cs="Arial"/>
      <w:sz w:val="22"/>
      <w:szCs w:val="22"/>
      <w:lang w:val="en-US" w:eastAsia="zh-CN" w:bidi="hi-IN"/>
    </w:rPr>
  </w:style>
  <w:style w:type="paragraph" w:customStyle="1" w:styleId="Nvel1-SemNumPreto">
    <w:name w:val="Nível 1-Sem Num Preto"/>
    <w:basedOn w:val="Normal"/>
    <w:link w:val="Nvel1-SemNumPretoChar"/>
    <w:qFormat/>
    <w:rsid w:val="005104CC"/>
    <w:pPr>
      <w:keepNext/>
      <w:keepLines/>
      <w:tabs>
        <w:tab w:val="left" w:pos="567"/>
      </w:tabs>
      <w:spacing w:before="240" w:after="120"/>
      <w:jc w:val="both"/>
      <w:outlineLvl w:val="1"/>
    </w:pPr>
    <w:rPr>
      <w:rFonts w:ascii="Arial" w:eastAsia="Calibri Light" w:hAnsi="Arial" w:cs="Arial"/>
      <w:b/>
      <w:bCs/>
      <w:sz w:val="20"/>
      <w:szCs w:val="20"/>
      <w:lang w:val="pt-BR" w:eastAsia="zh-CN" w:bidi="hi-IN"/>
    </w:rPr>
  </w:style>
  <w:style w:type="paragraph" w:customStyle="1" w:styleId="Nvel1-SemNumerao">
    <w:name w:val="Nível 1-Sem Numeração"/>
    <w:basedOn w:val="Normal"/>
    <w:qFormat/>
    <w:rsid w:val="005104CC"/>
    <w:pPr>
      <w:keepNext/>
      <w:keepLines/>
      <w:tabs>
        <w:tab w:val="left" w:pos="0"/>
      </w:tabs>
      <w:suppressAutoHyphens/>
      <w:spacing w:before="120" w:after="120" w:line="312" w:lineRule="auto"/>
      <w:ind w:left="709"/>
      <w:jc w:val="both"/>
    </w:pPr>
    <w:rPr>
      <w:rFonts w:ascii="Arial" w:eastAsia="Calibri Light" w:hAnsi="Arial" w:cs="Arial"/>
      <w:b/>
      <w:bCs/>
      <w:sz w:val="20"/>
      <w:szCs w:val="20"/>
      <w:lang w:val="pt-BR" w:eastAsia="pt-BR" w:bidi="ar-SA"/>
    </w:rPr>
  </w:style>
  <w:style w:type="numbering" w:customStyle="1" w:styleId="WWOutlineListStyle9">
    <w:name w:val="WW_OutlineListStyle_9"/>
    <w:basedOn w:val="Semlista"/>
    <w:rsid w:val="004A524B"/>
    <w:pPr>
      <w:numPr>
        <w:numId w:val="13"/>
      </w:numPr>
    </w:pPr>
  </w:style>
  <w:style w:type="paragraph" w:customStyle="1" w:styleId="Heading">
    <w:name w:val="Heading"/>
    <w:basedOn w:val="Standard"/>
    <w:next w:val="Textbody0"/>
    <w:rsid w:val="004A524B"/>
    <w:pPr>
      <w:keepNext/>
      <w:widowControl/>
      <w:overflowPunct/>
      <w:autoSpaceDE/>
      <w:spacing w:before="240" w:after="120" w:line="276" w:lineRule="auto"/>
      <w:textAlignment w:val="auto"/>
    </w:pPr>
    <w:rPr>
      <w:rFonts w:ascii="Liberation Sans" w:eastAsia="Microsoft YaHei" w:hAnsi="Liberation Sans" w:cs="Arial"/>
      <w:sz w:val="28"/>
      <w:szCs w:val="28"/>
      <w:lang w:val="pt-BR" w:eastAsia="zh-CN"/>
    </w:rPr>
  </w:style>
  <w:style w:type="paragraph" w:customStyle="1" w:styleId="Index">
    <w:name w:val="Index"/>
    <w:basedOn w:val="Standard"/>
    <w:rsid w:val="004A524B"/>
    <w:pPr>
      <w:widowControl/>
      <w:suppressLineNumbers/>
      <w:overflowPunct/>
      <w:autoSpaceDE/>
      <w:spacing w:after="200" w:line="276" w:lineRule="auto"/>
      <w:textAlignment w:val="auto"/>
    </w:pPr>
    <w:rPr>
      <w:rFonts w:ascii="Calibri" w:eastAsia="SimSun" w:hAnsi="Calibri" w:cs="Arial"/>
      <w:lang w:val="pt-BR" w:eastAsia="zh-CN"/>
    </w:rPr>
  </w:style>
  <w:style w:type="paragraph" w:customStyle="1" w:styleId="NormalTableWW">
    <w:name w:val="Normal Table (WW)"/>
    <w:rsid w:val="004A524B"/>
    <w:pPr>
      <w:suppressAutoHyphens/>
      <w:autoSpaceDN w:val="0"/>
      <w:spacing w:after="160" w:line="276" w:lineRule="auto"/>
    </w:pPr>
    <w:rPr>
      <w:rFonts w:ascii="Aptos" w:eastAsia="Times New Roman" w:hAnsi="Aptos"/>
      <w:kern w:val="3"/>
      <w:sz w:val="24"/>
      <w:szCs w:val="24"/>
    </w:rPr>
  </w:style>
  <w:style w:type="paragraph" w:customStyle="1" w:styleId="Tedtulo">
    <w:name w:val="Tíedtulo"/>
    <w:basedOn w:val="Standard"/>
    <w:rsid w:val="004A524B"/>
    <w:pPr>
      <w:keepNext/>
      <w:overflowPunct/>
      <w:autoSpaceDE/>
      <w:spacing w:before="240" w:after="120"/>
      <w:textAlignment w:val="auto"/>
    </w:pPr>
    <w:rPr>
      <w:rFonts w:ascii="Liberation Sans" w:eastAsia="Microsoft YaHei" w:hAnsi="Liberation Sans"/>
      <w:sz w:val="28"/>
      <w:szCs w:val="28"/>
      <w:lang w:val="pt-BR" w:eastAsia="pt-BR"/>
    </w:rPr>
  </w:style>
  <w:style w:type="paragraph" w:customStyle="1" w:styleId="cdndice">
    <w:name w:val="Ícdndice"/>
    <w:basedOn w:val="Standard"/>
    <w:rsid w:val="004A524B"/>
    <w:pPr>
      <w:overflowPunct/>
      <w:autoSpaceDE/>
      <w:textAlignment w:val="auto"/>
    </w:pPr>
    <w:rPr>
      <w:rFonts w:ascii="Liberation Serif" w:hAnsi="Liberation Serif"/>
      <w:szCs w:val="24"/>
      <w:lang w:val="pt-BR" w:eastAsia="pt-BR"/>
    </w:rPr>
  </w:style>
  <w:style w:type="paragraph" w:customStyle="1" w:styleId="Tededtulo">
    <w:name w:val="Tíededtulo"/>
    <w:basedOn w:val="Standard"/>
    <w:rsid w:val="004A524B"/>
    <w:pPr>
      <w:keepNext/>
      <w:overflowPunct/>
      <w:autoSpaceDE/>
      <w:spacing w:before="240" w:after="120"/>
      <w:textAlignment w:val="auto"/>
    </w:pPr>
    <w:rPr>
      <w:rFonts w:ascii="Liberation Sans" w:eastAsia="Microsoft YaHei" w:hAnsi="Liberation Sans" w:cs="Arial"/>
      <w:sz w:val="28"/>
      <w:szCs w:val="28"/>
      <w:lang w:val="pt-BR" w:eastAsia="pt-BR"/>
    </w:rPr>
  </w:style>
  <w:style w:type="paragraph" w:customStyle="1" w:styleId="cdcdndice">
    <w:name w:val="Ícdcdndice"/>
    <w:basedOn w:val="Standard"/>
    <w:rsid w:val="004A524B"/>
    <w:pPr>
      <w:overflowPunct/>
      <w:autoSpaceDE/>
      <w:textAlignment w:val="auto"/>
    </w:pPr>
    <w:rPr>
      <w:rFonts w:ascii="Liberation Serif" w:hAnsi="Liberation Serif" w:cs="Arial"/>
      <w:szCs w:val="24"/>
      <w:lang w:val="pt-BR" w:eastAsia="pt-BR"/>
    </w:rPr>
  </w:style>
  <w:style w:type="paragraph" w:customStyle="1" w:styleId="Tedededtulo1">
    <w:name w:val="Tíedededtulo 1"/>
    <w:rsid w:val="004A524B"/>
    <w:pPr>
      <w:keepNext/>
      <w:suppressAutoHyphens/>
      <w:autoSpaceDN w:val="0"/>
      <w:spacing w:before="240" w:after="120" w:line="276" w:lineRule="auto"/>
      <w:ind w:left="432" w:hanging="432"/>
    </w:pPr>
    <w:rPr>
      <w:rFonts w:ascii="Liberation Sans" w:eastAsia="Microsoft YaHei" w:hAnsi="Liberation Sans"/>
      <w:b/>
      <w:bCs/>
      <w:kern w:val="3"/>
      <w:sz w:val="36"/>
      <w:szCs w:val="36"/>
      <w:lang w:eastAsia="zh-CN"/>
    </w:rPr>
  </w:style>
  <w:style w:type="paragraph" w:customStyle="1" w:styleId="Tedededtulo2">
    <w:name w:val="Tíedededtulo 2"/>
    <w:rsid w:val="004A524B"/>
    <w:pPr>
      <w:keepNext/>
      <w:suppressAutoHyphens/>
      <w:autoSpaceDN w:val="0"/>
      <w:spacing w:before="200" w:after="120" w:line="276" w:lineRule="auto"/>
      <w:ind w:left="576" w:hanging="576"/>
    </w:pPr>
    <w:rPr>
      <w:rFonts w:ascii="Liberation Sans" w:eastAsia="Microsoft YaHei" w:hAnsi="Liberation Sans" w:cs="Mangal"/>
      <w:b/>
      <w:bCs/>
      <w:kern w:val="3"/>
      <w:sz w:val="32"/>
      <w:szCs w:val="32"/>
      <w:lang w:eastAsia="zh-CN"/>
    </w:rPr>
  </w:style>
  <w:style w:type="paragraph" w:customStyle="1" w:styleId="Tedededtulo3">
    <w:name w:val="Tíedededtulo 3"/>
    <w:rsid w:val="004A524B"/>
    <w:pPr>
      <w:keepNext/>
      <w:suppressAutoHyphens/>
      <w:autoSpaceDN w:val="0"/>
      <w:spacing w:before="140" w:after="120" w:line="276" w:lineRule="auto"/>
      <w:ind w:left="720" w:hanging="720"/>
    </w:pPr>
    <w:rPr>
      <w:rFonts w:ascii="Liberation Sans" w:eastAsia="Microsoft YaHei" w:hAnsi="Liberation Sans" w:cs="Mangal"/>
      <w:b/>
      <w:bCs/>
      <w:kern w:val="3"/>
      <w:sz w:val="28"/>
      <w:szCs w:val="28"/>
      <w:lang w:eastAsia="zh-CN"/>
    </w:rPr>
  </w:style>
  <w:style w:type="paragraph" w:customStyle="1" w:styleId="Tedededtulo">
    <w:name w:val="Tíedededtulo"/>
    <w:basedOn w:val="Standard"/>
    <w:rsid w:val="004A524B"/>
    <w:pPr>
      <w:keepNext/>
      <w:widowControl/>
      <w:overflowPunct/>
      <w:autoSpaceDE/>
      <w:spacing w:before="240" w:after="120" w:line="276" w:lineRule="auto"/>
      <w:textAlignment w:val="auto"/>
    </w:pPr>
    <w:rPr>
      <w:rFonts w:ascii="Liberation Sans" w:eastAsia="Microsoft YaHei" w:hAnsi="Liberation Sans" w:cs="Arial"/>
      <w:sz w:val="28"/>
      <w:szCs w:val="28"/>
      <w:lang w:val="pt-BR" w:eastAsia="zh-CN"/>
    </w:rPr>
  </w:style>
  <w:style w:type="paragraph" w:customStyle="1" w:styleId="cdcdcdndice">
    <w:name w:val="Ícdcdcdndice"/>
    <w:basedOn w:val="Standard"/>
    <w:rsid w:val="004A524B"/>
    <w:pPr>
      <w:widowControl/>
      <w:overflowPunct/>
      <w:autoSpaceDE/>
      <w:spacing w:after="200" w:line="276" w:lineRule="auto"/>
      <w:textAlignment w:val="auto"/>
    </w:pPr>
    <w:rPr>
      <w:rFonts w:ascii="Calibri" w:hAnsi="Calibri"/>
      <w:sz w:val="22"/>
      <w:lang w:val="pt-BR" w:eastAsia="zh-CN"/>
    </w:rPr>
  </w:style>
  <w:style w:type="paragraph" w:customStyle="1" w:styleId="Tedededtulo20">
    <w:name w:val="Tíedededtulo2"/>
    <w:basedOn w:val="Standard"/>
    <w:next w:val="Corpodotexto"/>
    <w:rsid w:val="004A524B"/>
    <w:pPr>
      <w:keepNext/>
      <w:widowControl/>
      <w:overflowPunct/>
      <w:autoSpaceDE/>
      <w:spacing w:before="240" w:after="120" w:line="276" w:lineRule="auto"/>
      <w:textAlignment w:val="auto"/>
    </w:pPr>
    <w:rPr>
      <w:rFonts w:ascii="Liberation Sans" w:eastAsia="Microsoft YaHei" w:hAnsi="Liberation Sans"/>
      <w:sz w:val="28"/>
      <w:szCs w:val="28"/>
      <w:lang w:val="pt-BR" w:eastAsia="zh-CN"/>
    </w:rPr>
  </w:style>
  <w:style w:type="paragraph" w:customStyle="1" w:styleId="Tedededtulo19">
    <w:name w:val="Tíedededtulo19"/>
    <w:basedOn w:val="Standard"/>
    <w:next w:val="Corpodotexto"/>
    <w:rsid w:val="004A524B"/>
    <w:pPr>
      <w:keepNext/>
      <w:widowControl/>
      <w:overflowPunct/>
      <w:autoSpaceDE/>
      <w:spacing w:before="240" w:after="120" w:line="276" w:lineRule="auto"/>
      <w:textAlignment w:val="auto"/>
    </w:pPr>
    <w:rPr>
      <w:rFonts w:ascii="Liberation Sans" w:eastAsia="Microsoft YaHei" w:hAnsi="Liberation Sans" w:cs="Arial"/>
      <w:sz w:val="28"/>
      <w:szCs w:val="28"/>
      <w:lang w:val="pt-BR" w:eastAsia="zh-CN"/>
    </w:rPr>
  </w:style>
  <w:style w:type="paragraph" w:customStyle="1" w:styleId="Tedededtulo8">
    <w:name w:val="Tíedededtulo8"/>
    <w:basedOn w:val="Standard"/>
    <w:next w:val="Corpodotexto"/>
    <w:rsid w:val="004A524B"/>
    <w:pPr>
      <w:keepNext/>
      <w:widowControl/>
      <w:overflowPunct/>
      <w:autoSpaceDE/>
      <w:spacing w:before="240" w:after="120" w:line="276" w:lineRule="auto"/>
      <w:textAlignment w:val="auto"/>
    </w:pPr>
    <w:rPr>
      <w:rFonts w:ascii="Liberation Sans" w:eastAsia="Microsoft YaHei" w:hAnsi="Liberation Sans" w:cs="Arial"/>
      <w:sz w:val="28"/>
      <w:szCs w:val="28"/>
      <w:lang w:val="pt-BR" w:eastAsia="zh-CN"/>
    </w:rPr>
  </w:style>
  <w:style w:type="paragraph" w:customStyle="1" w:styleId="Tedededtulo7">
    <w:name w:val="Tíedededtulo7"/>
    <w:basedOn w:val="Standard"/>
    <w:next w:val="Corpodotexto"/>
    <w:rsid w:val="004A524B"/>
    <w:pPr>
      <w:keepNext/>
      <w:widowControl/>
      <w:overflowPunct/>
      <w:autoSpaceDE/>
      <w:spacing w:before="240" w:after="120" w:line="276" w:lineRule="auto"/>
      <w:textAlignment w:val="auto"/>
    </w:pPr>
    <w:rPr>
      <w:rFonts w:ascii="Liberation Sans" w:eastAsia="Microsoft YaHei" w:hAnsi="Liberation Sans" w:cs="Arial"/>
      <w:sz w:val="28"/>
      <w:szCs w:val="28"/>
      <w:lang w:val="pt-BR" w:eastAsia="zh-CN"/>
    </w:rPr>
  </w:style>
  <w:style w:type="paragraph" w:customStyle="1" w:styleId="Tedededtulo6">
    <w:name w:val="Tíedededtulo6"/>
    <w:basedOn w:val="Standard"/>
    <w:next w:val="Corpodotexto"/>
    <w:rsid w:val="004A524B"/>
    <w:pPr>
      <w:keepNext/>
      <w:widowControl/>
      <w:overflowPunct/>
      <w:autoSpaceDE/>
      <w:spacing w:before="240" w:after="120" w:line="276" w:lineRule="auto"/>
      <w:textAlignment w:val="auto"/>
    </w:pPr>
    <w:rPr>
      <w:rFonts w:ascii="Liberation Sans" w:eastAsia="Microsoft YaHei" w:hAnsi="Liberation Sans" w:cs="Arial"/>
      <w:sz w:val="28"/>
      <w:szCs w:val="28"/>
      <w:lang w:val="pt-BR" w:eastAsia="zh-CN"/>
    </w:rPr>
  </w:style>
  <w:style w:type="paragraph" w:customStyle="1" w:styleId="Tedededtulo5">
    <w:name w:val="Tíedededtulo5"/>
    <w:basedOn w:val="Standard"/>
    <w:next w:val="Corpodotexto"/>
    <w:rsid w:val="004A524B"/>
    <w:pPr>
      <w:keepNext/>
      <w:widowControl/>
      <w:overflowPunct/>
      <w:autoSpaceDE/>
      <w:spacing w:before="240" w:after="120" w:line="276" w:lineRule="auto"/>
      <w:textAlignment w:val="auto"/>
    </w:pPr>
    <w:rPr>
      <w:rFonts w:ascii="Liberation Sans" w:eastAsia="Microsoft YaHei" w:hAnsi="Liberation Sans" w:cs="Arial"/>
      <w:sz w:val="28"/>
      <w:szCs w:val="28"/>
      <w:lang w:val="pt-BR" w:eastAsia="zh-CN"/>
    </w:rPr>
  </w:style>
  <w:style w:type="paragraph" w:customStyle="1" w:styleId="Tedededtulo30">
    <w:name w:val="Tíedededtulo3"/>
    <w:basedOn w:val="Tedededtulo20"/>
    <w:next w:val="Corpodotexto"/>
    <w:rsid w:val="004A524B"/>
    <w:pPr>
      <w:jc w:val="center"/>
    </w:pPr>
    <w:rPr>
      <w:rFonts w:cs="Mangal"/>
      <w:b/>
      <w:bCs/>
      <w:sz w:val="56"/>
      <w:szCs w:val="56"/>
    </w:rPr>
  </w:style>
  <w:style w:type="paragraph" w:customStyle="1" w:styleId="Tedededtulo4">
    <w:name w:val="Tíedededtulo4"/>
    <w:basedOn w:val="Tedededtulo30"/>
    <w:next w:val="Corpodotexto"/>
    <w:rsid w:val="004A524B"/>
  </w:style>
  <w:style w:type="paragraph" w:customStyle="1" w:styleId="Tedededtulo10">
    <w:name w:val="Tíedededtulo1"/>
    <w:basedOn w:val="Standard"/>
    <w:next w:val="Corpodotexto"/>
    <w:rsid w:val="004A524B"/>
    <w:pPr>
      <w:keepNext/>
      <w:widowControl/>
      <w:overflowPunct/>
      <w:autoSpaceDE/>
      <w:spacing w:before="240" w:after="120" w:line="276" w:lineRule="auto"/>
      <w:textAlignment w:val="auto"/>
    </w:pPr>
    <w:rPr>
      <w:rFonts w:ascii="Liberation Sans" w:eastAsia="Microsoft YaHei" w:hAnsi="Liberation Sans" w:cs="Mangal"/>
      <w:sz w:val="28"/>
      <w:szCs w:val="28"/>
      <w:lang w:val="pt-BR" w:eastAsia="zh-CN"/>
    </w:rPr>
  </w:style>
  <w:style w:type="paragraph" w:customStyle="1" w:styleId="Cabee7e7alhoerodape9e9">
    <w:name w:val="Cabeçe7e7alho e rodapée9e9"/>
    <w:basedOn w:val="Standard"/>
    <w:rsid w:val="004A524B"/>
    <w:pPr>
      <w:overflowPunct/>
      <w:autoSpaceDE/>
      <w:textAlignment w:val="auto"/>
    </w:pPr>
    <w:rPr>
      <w:rFonts w:ascii="Liberation Serif" w:hAnsi="Liberation Serif"/>
      <w:szCs w:val="24"/>
      <w:lang w:val="pt-BR" w:eastAsia="pt-BR"/>
    </w:rPr>
  </w:style>
  <w:style w:type="paragraph" w:customStyle="1" w:styleId="Cabee7e7e7alhoeRodape9e9e9">
    <w:name w:val="Cabeçe7e7e7alho e Rodapée9e9e9"/>
    <w:basedOn w:val="Standard"/>
    <w:rsid w:val="004A524B"/>
    <w:pPr>
      <w:widowControl/>
      <w:tabs>
        <w:tab w:val="center" w:pos="4819"/>
        <w:tab w:val="right" w:pos="9638"/>
      </w:tabs>
      <w:overflowPunct/>
      <w:autoSpaceDE/>
      <w:spacing w:after="200" w:line="276" w:lineRule="auto"/>
      <w:textAlignment w:val="auto"/>
    </w:pPr>
    <w:rPr>
      <w:rFonts w:ascii="Calibri" w:hAnsi="Calibri"/>
      <w:sz w:val="22"/>
      <w:lang w:val="pt-BR" w:eastAsia="zh-CN"/>
    </w:rPr>
  </w:style>
  <w:style w:type="paragraph" w:customStyle="1" w:styleId="Cabee7e7e7alho">
    <w:name w:val="Cabeçe7e7e7alho"/>
    <w:basedOn w:val="Standard"/>
    <w:rsid w:val="004A524B"/>
    <w:pPr>
      <w:widowControl/>
      <w:overflowPunct/>
      <w:autoSpaceDE/>
      <w:textAlignment w:val="auto"/>
    </w:pPr>
    <w:rPr>
      <w:rFonts w:ascii="Calibri" w:hAnsi="Calibri"/>
      <w:sz w:val="22"/>
      <w:lang w:val="pt-BR" w:eastAsia="zh-CN"/>
    </w:rPr>
  </w:style>
  <w:style w:type="paragraph" w:customStyle="1" w:styleId="Rodape9e9e9">
    <w:name w:val="Rodapée9e9e9"/>
    <w:basedOn w:val="Standard"/>
    <w:rsid w:val="004A524B"/>
    <w:pPr>
      <w:widowControl/>
      <w:overflowPunct/>
      <w:autoSpaceDE/>
      <w:textAlignment w:val="auto"/>
    </w:pPr>
    <w:rPr>
      <w:rFonts w:ascii="Calibri" w:hAnsi="Calibri"/>
      <w:sz w:val="22"/>
      <w:lang w:val="pt-BR" w:eastAsia="zh-CN"/>
    </w:rPr>
  </w:style>
  <w:style w:type="paragraph" w:customStyle="1" w:styleId="Contefafafadodatabela">
    <w:name w:val="Conteúfafafado da tabela"/>
    <w:basedOn w:val="Standard"/>
    <w:rsid w:val="004A524B"/>
    <w:pPr>
      <w:widowControl/>
      <w:overflowPunct/>
      <w:autoSpaceDE/>
      <w:spacing w:after="200" w:line="276" w:lineRule="auto"/>
      <w:textAlignment w:val="auto"/>
    </w:pPr>
    <w:rPr>
      <w:rFonts w:ascii="Calibri" w:hAnsi="Calibri"/>
      <w:sz w:val="22"/>
      <w:lang w:val="pt-BR" w:eastAsia="zh-CN"/>
    </w:rPr>
  </w:style>
  <w:style w:type="paragraph" w:customStyle="1" w:styleId="Tedededtulodetabela">
    <w:name w:val="Tíedededtulo de tabela"/>
    <w:basedOn w:val="Contefafafadodatabela"/>
    <w:rsid w:val="004A524B"/>
    <w:pPr>
      <w:jc w:val="center"/>
    </w:pPr>
    <w:rPr>
      <w:b/>
      <w:bCs/>
    </w:rPr>
  </w:style>
  <w:style w:type="paragraph" w:customStyle="1" w:styleId="Contefafafadodoquadro">
    <w:name w:val="Conteúfafafado do quadro"/>
    <w:basedOn w:val="Standard"/>
    <w:rsid w:val="004A524B"/>
    <w:pPr>
      <w:widowControl/>
      <w:overflowPunct/>
      <w:autoSpaceDE/>
      <w:spacing w:after="200" w:line="276" w:lineRule="auto"/>
      <w:textAlignment w:val="auto"/>
    </w:pPr>
    <w:rPr>
      <w:rFonts w:ascii="Calibri" w:hAnsi="Calibri"/>
      <w:sz w:val="22"/>
      <w:lang w:val="pt-BR" w:eastAsia="zh-CN"/>
    </w:rPr>
  </w:style>
  <w:style w:type="paragraph" w:customStyle="1" w:styleId="SemEspae7e7e7amento1">
    <w:name w:val="Sem Espaçe7e7e7amento1"/>
    <w:rsid w:val="004A524B"/>
    <w:pPr>
      <w:suppressAutoHyphens/>
      <w:autoSpaceDN w:val="0"/>
    </w:pPr>
    <w:rPr>
      <w:rFonts w:eastAsia="SimSun"/>
      <w:kern w:val="3"/>
      <w:sz w:val="22"/>
      <w:szCs w:val="22"/>
      <w:lang w:eastAsia="zh-CN"/>
    </w:rPr>
  </w:style>
  <w:style w:type="paragraph" w:customStyle="1" w:styleId="Citae7e7e7f5f5f5es">
    <w:name w:val="Citaçe7e7e7õf5f5f5es"/>
    <w:basedOn w:val="Standard"/>
    <w:rsid w:val="004A524B"/>
    <w:pPr>
      <w:widowControl/>
      <w:overflowPunct/>
      <w:autoSpaceDE/>
      <w:spacing w:after="283" w:line="276" w:lineRule="auto"/>
      <w:ind w:left="567" w:right="567"/>
      <w:textAlignment w:val="auto"/>
    </w:pPr>
    <w:rPr>
      <w:rFonts w:ascii="Calibri" w:hAnsi="Calibri" w:cs="Calibri"/>
      <w:sz w:val="22"/>
      <w:lang w:val="pt-BR" w:eastAsia="zh-CN"/>
    </w:rPr>
  </w:style>
  <w:style w:type="paragraph" w:customStyle="1" w:styleId="Subtedededtulo">
    <w:name w:val="Subtíedededtulo"/>
    <w:basedOn w:val="Tedededtulo20"/>
    <w:next w:val="Corpodotexto"/>
    <w:rsid w:val="004A524B"/>
    <w:pPr>
      <w:spacing w:before="60"/>
      <w:jc w:val="center"/>
    </w:pPr>
    <w:rPr>
      <w:sz w:val="36"/>
      <w:szCs w:val="36"/>
    </w:rPr>
  </w:style>
  <w:style w:type="paragraph" w:customStyle="1" w:styleId="Sume1e1e1rio1">
    <w:name w:val="Sumáe1e1e1rio 1"/>
    <w:basedOn w:val="Standard"/>
    <w:next w:val="Standard"/>
    <w:rsid w:val="004A524B"/>
    <w:pPr>
      <w:widowControl/>
      <w:overflowPunct/>
      <w:autoSpaceDE/>
      <w:spacing w:after="100" w:line="276" w:lineRule="auto"/>
      <w:textAlignment w:val="auto"/>
    </w:pPr>
    <w:rPr>
      <w:rFonts w:ascii="Calibri" w:hAnsi="Calibri"/>
      <w:sz w:val="22"/>
      <w:lang w:val="pt-BR" w:eastAsia="zh-CN"/>
    </w:rPr>
  </w:style>
  <w:style w:type="paragraph" w:customStyle="1" w:styleId="Textodecomente1e1e1rio1">
    <w:name w:val="Texto de comentáe1e1e1rio1"/>
    <w:basedOn w:val="Standard"/>
    <w:rsid w:val="004A524B"/>
    <w:pPr>
      <w:widowControl/>
      <w:overflowPunct/>
      <w:autoSpaceDE/>
      <w:spacing w:after="200" w:line="276" w:lineRule="auto"/>
      <w:textAlignment w:val="auto"/>
    </w:pPr>
    <w:rPr>
      <w:rFonts w:ascii="Calibri" w:hAnsi="Calibri"/>
      <w:sz w:val="20"/>
      <w:szCs w:val="20"/>
      <w:lang w:val="pt-BR" w:eastAsia="zh-CN"/>
    </w:rPr>
  </w:style>
  <w:style w:type="paragraph" w:customStyle="1" w:styleId="Marginalia">
    <w:name w:val="Marginalia"/>
    <w:basedOn w:val="Standard"/>
    <w:rsid w:val="004A524B"/>
    <w:pPr>
      <w:widowControl/>
      <w:overflowPunct/>
      <w:autoSpaceDE/>
      <w:spacing w:after="200" w:line="276" w:lineRule="auto"/>
      <w:textAlignment w:val="auto"/>
    </w:pPr>
    <w:rPr>
      <w:rFonts w:ascii="Calibri" w:hAnsi="Calibri"/>
      <w:sz w:val="20"/>
      <w:szCs w:val="20"/>
      <w:lang w:val="pt-BR" w:eastAsia="zh-CN"/>
    </w:rPr>
  </w:style>
  <w:style w:type="paragraph" w:customStyle="1" w:styleId="Tedededtulo11">
    <w:name w:val="Tíedededtulo 11"/>
    <w:basedOn w:val="Tedededtulo10"/>
    <w:rsid w:val="004A524B"/>
    <w:pPr>
      <w:widowControl w:val="0"/>
      <w:spacing w:after="0" w:line="240" w:lineRule="auto"/>
      <w:ind w:left="432" w:hanging="432"/>
    </w:pPr>
    <w:rPr>
      <w:rFonts w:ascii="Liberation Serif" w:eastAsia="Times New Roman" w:hAnsi="Liberation Serif" w:cs="Times New Roman"/>
      <w:b/>
      <w:bCs/>
      <w:color w:val="000000"/>
      <w:sz w:val="36"/>
      <w:szCs w:val="36"/>
    </w:rPr>
  </w:style>
  <w:style w:type="paragraph" w:customStyle="1" w:styleId="Tedededtulo21">
    <w:name w:val="Tíedededtulo 21"/>
    <w:basedOn w:val="Tedededtulo10"/>
    <w:rsid w:val="004A524B"/>
    <w:pPr>
      <w:widowControl w:val="0"/>
      <w:spacing w:before="200" w:line="240" w:lineRule="auto"/>
      <w:ind w:left="576" w:hanging="576"/>
    </w:pPr>
    <w:rPr>
      <w:rFonts w:ascii="Liberation Serif" w:eastAsia="Times New Roman" w:hAnsi="Liberation Serif" w:cs="Times New Roman"/>
      <w:b/>
      <w:bCs/>
      <w:color w:val="000000"/>
      <w:sz w:val="32"/>
      <w:szCs w:val="32"/>
    </w:rPr>
  </w:style>
  <w:style w:type="paragraph" w:customStyle="1" w:styleId="Tedededtulo31">
    <w:name w:val="Tíedededtulo 31"/>
    <w:basedOn w:val="Tedededtulo10"/>
    <w:rsid w:val="004A524B"/>
    <w:pPr>
      <w:widowControl w:val="0"/>
      <w:spacing w:before="140" w:line="240" w:lineRule="auto"/>
      <w:ind w:left="720" w:hanging="720"/>
    </w:pPr>
    <w:rPr>
      <w:rFonts w:ascii="Liberation Serif" w:eastAsia="Times New Roman" w:hAnsi="Liberation Serif" w:cs="Times New Roman"/>
      <w:b/>
      <w:bCs/>
      <w:color w:val="000000"/>
      <w:sz w:val="22"/>
      <w:szCs w:val="20"/>
    </w:rPr>
  </w:style>
  <w:style w:type="paragraph" w:customStyle="1" w:styleId="Cabee7e7e7alho1">
    <w:name w:val="Cabeçe7e7e7alho1"/>
    <w:basedOn w:val="Standard"/>
    <w:rsid w:val="004A524B"/>
    <w:pPr>
      <w:widowControl/>
      <w:overflowPunct/>
      <w:autoSpaceDE/>
      <w:textAlignment w:val="auto"/>
    </w:pPr>
    <w:rPr>
      <w:rFonts w:ascii="Calibri" w:hAnsi="Calibri"/>
      <w:color w:val="000000"/>
      <w:sz w:val="22"/>
      <w:lang w:val="pt-BR" w:eastAsia="zh-CN"/>
    </w:rPr>
  </w:style>
  <w:style w:type="paragraph" w:customStyle="1" w:styleId="StandardWW">
    <w:name w:val="Standard (WW)"/>
    <w:rsid w:val="004A524B"/>
    <w:pPr>
      <w:suppressAutoHyphens/>
      <w:autoSpaceDN w:val="0"/>
    </w:pPr>
    <w:rPr>
      <w:rFonts w:ascii="Times" w:eastAsia="SimSun" w:hAnsi="Times"/>
      <w:color w:val="00000A"/>
      <w:kern w:val="3"/>
      <w:sz w:val="24"/>
      <w:szCs w:val="22"/>
      <w:lang w:eastAsia="ja-JP"/>
    </w:rPr>
  </w:style>
  <w:style w:type="paragraph" w:customStyle="1" w:styleId="TextbodyWW">
    <w:name w:val="Text body (WW)"/>
    <w:basedOn w:val="StandardWW"/>
    <w:rsid w:val="004A524B"/>
    <w:pPr>
      <w:spacing w:after="120" w:line="288" w:lineRule="auto"/>
    </w:pPr>
    <w:rPr>
      <w:rFonts w:cs="Times"/>
    </w:rPr>
  </w:style>
  <w:style w:type="paragraph" w:customStyle="1" w:styleId="Pare1e1e1grafodaLista1">
    <w:name w:val="Paráe1e1e1grafo da Lista1"/>
    <w:basedOn w:val="StandardWW"/>
    <w:rsid w:val="004A524B"/>
    <w:pPr>
      <w:ind w:left="708"/>
    </w:pPr>
    <w:rPr>
      <w:rFonts w:eastAsia="Times New Roman" w:cs="Times"/>
    </w:rPr>
  </w:style>
  <w:style w:type="paragraph" w:customStyle="1" w:styleId="Tedededtulo18">
    <w:name w:val="Tíedededtulo18"/>
    <w:basedOn w:val="Standard"/>
    <w:next w:val="Corpodotexto"/>
    <w:rsid w:val="004A524B"/>
    <w:pPr>
      <w:keepNext/>
      <w:widowControl/>
      <w:overflowPunct/>
      <w:autoSpaceDE/>
      <w:spacing w:before="240" w:after="120" w:line="276" w:lineRule="auto"/>
      <w:textAlignment w:val="auto"/>
    </w:pPr>
    <w:rPr>
      <w:rFonts w:ascii="Liberation Sans" w:eastAsia="Microsoft YaHei" w:hAnsi="Liberation Sans"/>
      <w:sz w:val="28"/>
      <w:szCs w:val="28"/>
      <w:lang w:val="pt-BR" w:eastAsia="zh-CN"/>
    </w:rPr>
  </w:style>
  <w:style w:type="paragraph" w:customStyle="1" w:styleId="Tedededtulo17">
    <w:name w:val="Tíedededtulo17"/>
    <w:basedOn w:val="Standard"/>
    <w:next w:val="Corpodotexto"/>
    <w:rsid w:val="004A524B"/>
    <w:pPr>
      <w:keepNext/>
      <w:widowControl/>
      <w:overflowPunct/>
      <w:autoSpaceDE/>
      <w:spacing w:before="240" w:after="120" w:line="276" w:lineRule="auto"/>
      <w:textAlignment w:val="auto"/>
    </w:pPr>
    <w:rPr>
      <w:rFonts w:ascii="Liberation Sans" w:eastAsia="Microsoft YaHei" w:hAnsi="Liberation Sans" w:cs="Arial"/>
      <w:sz w:val="28"/>
      <w:szCs w:val="28"/>
      <w:lang w:val="pt-BR" w:eastAsia="zh-CN"/>
    </w:rPr>
  </w:style>
  <w:style w:type="paragraph" w:customStyle="1" w:styleId="Tedededtulo16">
    <w:name w:val="Tíedededtulo16"/>
    <w:basedOn w:val="Standard"/>
    <w:next w:val="Corpodotexto"/>
    <w:rsid w:val="004A524B"/>
    <w:pPr>
      <w:keepNext/>
      <w:widowControl/>
      <w:overflowPunct/>
      <w:autoSpaceDE/>
      <w:spacing w:before="240" w:after="120" w:line="276" w:lineRule="auto"/>
      <w:textAlignment w:val="auto"/>
    </w:pPr>
    <w:rPr>
      <w:rFonts w:ascii="Liberation Sans" w:eastAsia="Microsoft YaHei" w:hAnsi="Liberation Sans" w:cs="Arial"/>
      <w:sz w:val="28"/>
      <w:szCs w:val="28"/>
      <w:lang w:val="pt-BR" w:eastAsia="zh-CN"/>
    </w:rPr>
  </w:style>
  <w:style w:type="paragraph" w:customStyle="1" w:styleId="Tedededtulo15">
    <w:name w:val="Tíedededtulo15"/>
    <w:basedOn w:val="Standard"/>
    <w:next w:val="Corpodotexto"/>
    <w:rsid w:val="004A524B"/>
    <w:pPr>
      <w:keepNext/>
      <w:widowControl/>
      <w:overflowPunct/>
      <w:autoSpaceDE/>
      <w:spacing w:before="240" w:after="120" w:line="276" w:lineRule="auto"/>
      <w:textAlignment w:val="auto"/>
    </w:pPr>
    <w:rPr>
      <w:rFonts w:ascii="Liberation Sans" w:eastAsia="Microsoft YaHei" w:hAnsi="Liberation Sans" w:cs="Arial"/>
      <w:sz w:val="28"/>
      <w:szCs w:val="28"/>
      <w:lang w:val="pt-BR" w:eastAsia="zh-CN"/>
    </w:rPr>
  </w:style>
  <w:style w:type="paragraph" w:customStyle="1" w:styleId="Tedededtulo14">
    <w:name w:val="Tíedededtulo14"/>
    <w:basedOn w:val="Standard"/>
    <w:next w:val="Corpodotexto"/>
    <w:rsid w:val="004A524B"/>
    <w:pPr>
      <w:keepNext/>
      <w:widowControl/>
      <w:overflowPunct/>
      <w:autoSpaceDE/>
      <w:spacing w:before="240" w:after="120" w:line="276" w:lineRule="auto"/>
      <w:textAlignment w:val="auto"/>
    </w:pPr>
    <w:rPr>
      <w:rFonts w:ascii="Liberation Sans" w:eastAsia="Microsoft YaHei" w:hAnsi="Liberation Sans" w:cs="Arial"/>
      <w:sz w:val="28"/>
      <w:szCs w:val="28"/>
      <w:lang w:val="pt-BR" w:eastAsia="zh-CN"/>
    </w:rPr>
  </w:style>
  <w:style w:type="paragraph" w:customStyle="1" w:styleId="Tedededtulo13">
    <w:name w:val="Tíedededtulo13"/>
    <w:basedOn w:val="Standard"/>
    <w:next w:val="Corpodotexto"/>
    <w:rsid w:val="004A524B"/>
    <w:pPr>
      <w:keepNext/>
      <w:widowControl/>
      <w:overflowPunct/>
      <w:autoSpaceDE/>
      <w:spacing w:before="240" w:after="120" w:line="276" w:lineRule="auto"/>
      <w:textAlignment w:val="auto"/>
    </w:pPr>
    <w:rPr>
      <w:rFonts w:ascii="Liberation Sans" w:eastAsia="Microsoft YaHei" w:hAnsi="Liberation Sans" w:cs="Arial"/>
      <w:sz w:val="28"/>
      <w:szCs w:val="28"/>
      <w:lang w:val="pt-BR" w:eastAsia="zh-CN"/>
    </w:rPr>
  </w:style>
  <w:style w:type="paragraph" w:customStyle="1" w:styleId="Tedededtulo12">
    <w:name w:val="Tíedededtulo12"/>
    <w:basedOn w:val="Standard"/>
    <w:next w:val="Corpodotexto"/>
    <w:rsid w:val="004A524B"/>
    <w:pPr>
      <w:keepNext/>
      <w:widowControl/>
      <w:overflowPunct/>
      <w:autoSpaceDE/>
      <w:spacing w:before="240" w:after="120" w:line="276" w:lineRule="auto"/>
      <w:textAlignment w:val="auto"/>
    </w:pPr>
    <w:rPr>
      <w:rFonts w:ascii="Liberation Sans" w:eastAsia="Microsoft YaHei" w:hAnsi="Liberation Sans" w:cs="Arial"/>
      <w:sz w:val="28"/>
      <w:szCs w:val="28"/>
      <w:lang w:val="pt-BR" w:eastAsia="zh-CN"/>
    </w:rPr>
  </w:style>
  <w:style w:type="paragraph" w:customStyle="1" w:styleId="Tedededtulo110">
    <w:name w:val="Tíedededtulo11"/>
    <w:basedOn w:val="Standard"/>
    <w:next w:val="Corpodotexto"/>
    <w:rsid w:val="004A524B"/>
    <w:pPr>
      <w:keepNext/>
      <w:widowControl/>
      <w:overflowPunct/>
      <w:autoSpaceDE/>
      <w:spacing w:before="240" w:after="120" w:line="276" w:lineRule="auto"/>
      <w:textAlignment w:val="auto"/>
    </w:pPr>
    <w:rPr>
      <w:rFonts w:ascii="Liberation Sans" w:eastAsia="Microsoft YaHei" w:hAnsi="Liberation Sans" w:cs="Arial"/>
      <w:sz w:val="28"/>
      <w:szCs w:val="28"/>
      <w:lang w:val="pt-BR" w:eastAsia="zh-CN"/>
    </w:rPr>
  </w:style>
  <w:style w:type="paragraph" w:customStyle="1" w:styleId="Tedededtulo100">
    <w:name w:val="Tíedededtulo10"/>
    <w:basedOn w:val="Standard"/>
    <w:next w:val="Corpodotexto"/>
    <w:rsid w:val="004A524B"/>
    <w:pPr>
      <w:keepNext/>
      <w:widowControl/>
      <w:overflowPunct/>
      <w:autoSpaceDE/>
      <w:spacing w:before="240" w:after="120" w:line="276" w:lineRule="auto"/>
      <w:textAlignment w:val="auto"/>
    </w:pPr>
    <w:rPr>
      <w:rFonts w:ascii="Liberation Sans" w:eastAsia="Microsoft YaHei" w:hAnsi="Liberation Sans" w:cs="Arial"/>
      <w:sz w:val="28"/>
      <w:szCs w:val="28"/>
      <w:lang w:val="pt-BR" w:eastAsia="zh-CN"/>
    </w:rPr>
  </w:style>
  <w:style w:type="paragraph" w:customStyle="1" w:styleId="Tedededtulo9">
    <w:name w:val="Tíedededtulo9"/>
    <w:basedOn w:val="Standard"/>
    <w:next w:val="Corpodotexto"/>
    <w:rsid w:val="004A524B"/>
    <w:pPr>
      <w:keepNext/>
      <w:widowControl/>
      <w:overflowPunct/>
      <w:autoSpaceDE/>
      <w:spacing w:before="240" w:after="120" w:line="276" w:lineRule="auto"/>
      <w:textAlignment w:val="auto"/>
    </w:pPr>
    <w:rPr>
      <w:rFonts w:ascii="Liberation Sans" w:eastAsia="Microsoft YaHei" w:hAnsi="Liberation Sans" w:cs="Arial"/>
      <w:sz w:val="28"/>
      <w:szCs w:val="28"/>
      <w:lang w:val="pt-BR" w:eastAsia="zh-CN"/>
    </w:rPr>
  </w:style>
  <w:style w:type="paragraph" w:customStyle="1" w:styleId="Notaderodape9e9e9">
    <w:name w:val="Nota de rodapée9e9e9"/>
    <w:basedOn w:val="Standard"/>
    <w:rsid w:val="004A524B"/>
    <w:pPr>
      <w:widowControl/>
      <w:overflowPunct/>
      <w:autoSpaceDE/>
      <w:spacing w:after="200" w:line="276" w:lineRule="auto"/>
      <w:textAlignment w:val="auto"/>
    </w:pPr>
    <w:rPr>
      <w:rFonts w:ascii="Calibri" w:hAnsi="Calibri"/>
      <w:sz w:val="20"/>
      <w:szCs w:val="20"/>
      <w:lang w:val="pt-BR" w:eastAsia="zh-CN"/>
    </w:rPr>
  </w:style>
  <w:style w:type="paragraph" w:customStyle="1" w:styleId="Tedededtulo41">
    <w:name w:val="Tíedededtulo 41"/>
    <w:basedOn w:val="Standard"/>
    <w:next w:val="Standard"/>
    <w:rsid w:val="004A524B"/>
    <w:pPr>
      <w:keepNext/>
      <w:keepLines/>
      <w:widowControl/>
      <w:tabs>
        <w:tab w:val="left" w:pos="360"/>
      </w:tabs>
      <w:overflowPunct/>
      <w:autoSpaceDE/>
      <w:spacing w:before="40" w:line="276" w:lineRule="auto"/>
      <w:ind w:left="360" w:hanging="360"/>
      <w:textAlignment w:val="auto"/>
    </w:pPr>
    <w:rPr>
      <w:rFonts w:ascii="Cambria" w:hAnsi="Cambria"/>
      <w:i/>
      <w:iCs/>
      <w:sz w:val="22"/>
      <w:lang w:val="pt-BR" w:eastAsia="zh-CN"/>
    </w:rPr>
  </w:style>
  <w:style w:type="paragraph" w:customStyle="1" w:styleId="Tedededtulo51">
    <w:name w:val="Tíedededtulo 51"/>
    <w:basedOn w:val="Standard"/>
    <w:next w:val="Standard"/>
    <w:rsid w:val="004A524B"/>
    <w:pPr>
      <w:keepNext/>
      <w:keepLines/>
      <w:widowControl/>
      <w:tabs>
        <w:tab w:val="left" w:pos="360"/>
      </w:tabs>
      <w:overflowPunct/>
      <w:autoSpaceDE/>
      <w:spacing w:before="40" w:line="276" w:lineRule="auto"/>
      <w:ind w:left="360" w:hanging="360"/>
      <w:textAlignment w:val="auto"/>
    </w:pPr>
    <w:rPr>
      <w:rFonts w:ascii="Cambria" w:hAnsi="Cambria"/>
      <w:sz w:val="22"/>
      <w:lang w:val="pt-BR" w:eastAsia="zh-CN"/>
    </w:rPr>
  </w:style>
  <w:style w:type="paragraph" w:customStyle="1" w:styleId="Tedededtulo61">
    <w:name w:val="Tíedededtulo 61"/>
    <w:basedOn w:val="Standard"/>
    <w:next w:val="Standard"/>
    <w:rsid w:val="004A524B"/>
    <w:pPr>
      <w:keepNext/>
      <w:keepLines/>
      <w:widowControl/>
      <w:tabs>
        <w:tab w:val="left" w:pos="360"/>
      </w:tabs>
      <w:overflowPunct/>
      <w:autoSpaceDE/>
      <w:spacing w:before="200" w:line="276" w:lineRule="auto"/>
      <w:ind w:left="360" w:hanging="360"/>
      <w:textAlignment w:val="auto"/>
    </w:pPr>
    <w:rPr>
      <w:rFonts w:ascii="Cambria" w:hAnsi="Cambria"/>
      <w:i/>
      <w:iCs/>
      <w:sz w:val="22"/>
      <w:lang w:val="pt-BR" w:eastAsia="zh-CN"/>
    </w:rPr>
  </w:style>
  <w:style w:type="paragraph" w:customStyle="1" w:styleId="Tedededtulo71">
    <w:name w:val="Tíedededtulo 71"/>
    <w:basedOn w:val="Standard"/>
    <w:next w:val="Standard"/>
    <w:rsid w:val="004A524B"/>
    <w:pPr>
      <w:keepNext/>
      <w:keepLines/>
      <w:widowControl/>
      <w:tabs>
        <w:tab w:val="left" w:pos="360"/>
      </w:tabs>
      <w:overflowPunct/>
      <w:autoSpaceDE/>
      <w:spacing w:before="200" w:line="276" w:lineRule="auto"/>
      <w:ind w:left="360" w:hanging="360"/>
      <w:textAlignment w:val="auto"/>
    </w:pPr>
    <w:rPr>
      <w:rFonts w:ascii="Cambria" w:hAnsi="Cambria"/>
      <w:i/>
      <w:iCs/>
      <w:sz w:val="22"/>
      <w:lang w:val="pt-BR" w:eastAsia="zh-CN"/>
    </w:rPr>
  </w:style>
  <w:style w:type="paragraph" w:customStyle="1" w:styleId="Tedededtulo81">
    <w:name w:val="Tíedededtulo 81"/>
    <w:basedOn w:val="Standard"/>
    <w:next w:val="Standard"/>
    <w:rsid w:val="004A524B"/>
    <w:pPr>
      <w:keepNext/>
      <w:keepLines/>
      <w:widowControl/>
      <w:tabs>
        <w:tab w:val="left" w:pos="360"/>
      </w:tabs>
      <w:overflowPunct/>
      <w:autoSpaceDE/>
      <w:spacing w:before="40" w:line="276" w:lineRule="auto"/>
      <w:ind w:left="360" w:hanging="360"/>
      <w:textAlignment w:val="auto"/>
    </w:pPr>
    <w:rPr>
      <w:rFonts w:ascii="Cambria" w:hAnsi="Cambria"/>
      <w:sz w:val="21"/>
      <w:szCs w:val="21"/>
      <w:lang w:val="pt-BR" w:eastAsia="zh-CN"/>
    </w:rPr>
  </w:style>
  <w:style w:type="paragraph" w:customStyle="1" w:styleId="Tedededtulo91">
    <w:name w:val="Tíedededtulo 91"/>
    <w:basedOn w:val="Standard"/>
    <w:next w:val="Standard"/>
    <w:rsid w:val="004A524B"/>
    <w:pPr>
      <w:keepNext/>
      <w:keepLines/>
      <w:widowControl/>
      <w:tabs>
        <w:tab w:val="left" w:pos="360"/>
      </w:tabs>
      <w:overflowPunct/>
      <w:autoSpaceDE/>
      <w:spacing w:before="40" w:line="276" w:lineRule="auto"/>
      <w:ind w:left="360" w:hanging="360"/>
      <w:textAlignment w:val="auto"/>
    </w:pPr>
    <w:rPr>
      <w:rFonts w:ascii="Cambria" w:hAnsi="Cambria"/>
      <w:i/>
      <w:iCs/>
      <w:sz w:val="21"/>
      <w:szCs w:val="21"/>
      <w:lang w:val="pt-BR" w:eastAsia="zh-CN"/>
    </w:rPr>
  </w:style>
  <w:style w:type="paragraph" w:customStyle="1" w:styleId="western1">
    <w:name w:val="western1"/>
    <w:basedOn w:val="Standard"/>
    <w:rsid w:val="004A524B"/>
    <w:pPr>
      <w:widowControl/>
      <w:overflowPunct/>
      <w:autoSpaceDE/>
      <w:spacing w:before="280" w:after="198" w:line="276" w:lineRule="auto"/>
      <w:jc w:val="center"/>
      <w:textAlignment w:val="auto"/>
    </w:pPr>
    <w:rPr>
      <w:rFonts w:ascii="Calibri" w:hAnsi="Calibri"/>
      <w:b/>
      <w:bCs/>
      <w:color w:val="000000"/>
      <w:sz w:val="22"/>
      <w:lang w:val="pt-BR" w:eastAsia="zh-CN"/>
    </w:rPr>
  </w:style>
  <w:style w:type="paragraph" w:customStyle="1" w:styleId="Pare1e1e1grafodaLista2">
    <w:name w:val="Paráe1e1e1grafo da Lista2"/>
    <w:basedOn w:val="Standard"/>
    <w:rsid w:val="004A524B"/>
    <w:pPr>
      <w:widowControl/>
      <w:overflowPunct/>
      <w:autoSpaceDE/>
      <w:spacing w:after="200" w:line="276" w:lineRule="auto"/>
      <w:ind w:left="720"/>
      <w:contextualSpacing/>
      <w:textAlignment w:val="auto"/>
    </w:pPr>
    <w:rPr>
      <w:rFonts w:ascii="Calibri" w:hAnsi="Calibri"/>
      <w:sz w:val="22"/>
      <w:lang w:val="pt-BR" w:eastAsia="zh-CN"/>
    </w:rPr>
  </w:style>
  <w:style w:type="paragraph" w:customStyle="1" w:styleId="Pare1e1e1grafodaLista">
    <w:name w:val="Paráe1e1e1grafo da Lista"/>
    <w:basedOn w:val="Standard"/>
    <w:rsid w:val="004A524B"/>
    <w:pPr>
      <w:widowControl/>
      <w:overflowPunct/>
      <w:autoSpaceDE/>
      <w:spacing w:before="120" w:line="276" w:lineRule="auto"/>
      <w:ind w:left="120"/>
      <w:jc w:val="both"/>
      <w:textAlignment w:val="auto"/>
    </w:pPr>
    <w:rPr>
      <w:rFonts w:ascii="Liberation Serif" w:hAnsi="Liberation Serif"/>
      <w:sz w:val="22"/>
      <w:lang w:val="pt-BR" w:eastAsia="zh-CN"/>
    </w:rPr>
  </w:style>
  <w:style w:type="paragraph" w:customStyle="1" w:styleId="Cabee7alhoerodape9">
    <w:name w:val="Cabeçe7alho e rodapée9"/>
    <w:basedOn w:val="Standard"/>
    <w:rsid w:val="004A524B"/>
    <w:pPr>
      <w:overflowPunct/>
      <w:autoSpaceDE/>
      <w:textAlignment w:val="auto"/>
    </w:pPr>
    <w:rPr>
      <w:rFonts w:ascii="Liberation Serif" w:hAnsi="Liberation Serif"/>
      <w:szCs w:val="24"/>
      <w:lang w:val="pt-BR" w:eastAsia="pt-BR"/>
    </w:rPr>
  </w:style>
  <w:style w:type="paragraph" w:customStyle="1" w:styleId="Cabealhoerodap0">
    <w:name w:val="Cabeçalho e rodapé"/>
    <w:basedOn w:val="Standard"/>
    <w:rsid w:val="004A524B"/>
    <w:pPr>
      <w:widowControl/>
      <w:overflowPunct/>
      <w:autoSpaceDE/>
      <w:textAlignment w:val="auto"/>
    </w:pPr>
    <w:rPr>
      <w:rFonts w:ascii="Calibri" w:eastAsia="SimSun" w:hAnsi="Calibri" w:cs="Calibri"/>
      <w:sz w:val="22"/>
      <w:lang w:val="pt-BR" w:eastAsia="zh-CN"/>
    </w:rPr>
  </w:style>
  <w:style w:type="paragraph" w:customStyle="1" w:styleId="HeaderandFooter">
    <w:name w:val="Header and Footer"/>
    <w:basedOn w:val="Standard"/>
    <w:rsid w:val="004A524B"/>
    <w:pPr>
      <w:widowControl/>
      <w:overflowPunct/>
      <w:autoSpaceDE/>
      <w:spacing w:after="200" w:line="276" w:lineRule="auto"/>
      <w:textAlignment w:val="auto"/>
    </w:pPr>
    <w:rPr>
      <w:rFonts w:ascii="Calibri" w:eastAsia="SimSun" w:hAnsi="Calibri" w:cs="Calibri"/>
      <w:sz w:val="22"/>
      <w:lang w:val="pt-BR" w:eastAsia="zh-CN"/>
    </w:rPr>
  </w:style>
  <w:style w:type="paragraph" w:customStyle="1" w:styleId="Contefafadodatabela">
    <w:name w:val="Conteúfafado da tabela"/>
    <w:basedOn w:val="Standard"/>
    <w:rsid w:val="004A524B"/>
    <w:pPr>
      <w:overflowPunct/>
      <w:autoSpaceDE/>
      <w:textAlignment w:val="auto"/>
    </w:pPr>
    <w:rPr>
      <w:rFonts w:ascii="Liberation Serif" w:hAnsi="Liberation Serif"/>
      <w:szCs w:val="24"/>
      <w:lang w:val="pt-BR" w:eastAsia="pt-BR"/>
    </w:rPr>
  </w:style>
  <w:style w:type="paragraph" w:customStyle="1" w:styleId="Tededtulodetabela">
    <w:name w:val="Tíededtulo de tabela"/>
    <w:basedOn w:val="Contefafadodatabela"/>
    <w:rsid w:val="004A524B"/>
    <w:pPr>
      <w:jc w:val="center"/>
    </w:pPr>
    <w:rPr>
      <w:b/>
      <w:bCs/>
    </w:rPr>
  </w:style>
  <w:style w:type="paragraph" w:customStyle="1" w:styleId="Contefadodatabela">
    <w:name w:val="Conteúfado da tabela"/>
    <w:basedOn w:val="Standard"/>
    <w:rsid w:val="004A524B"/>
    <w:pPr>
      <w:overflowPunct/>
      <w:autoSpaceDE/>
      <w:textAlignment w:val="auto"/>
    </w:pPr>
    <w:rPr>
      <w:rFonts w:ascii="Liberation Serif" w:hAnsi="Liberation Serif"/>
      <w:szCs w:val="24"/>
      <w:lang w:val="pt-BR" w:eastAsia="pt-BR"/>
    </w:rPr>
  </w:style>
  <w:style w:type="paragraph" w:customStyle="1" w:styleId="TableContents">
    <w:name w:val="Table Contents"/>
    <w:basedOn w:val="Standard"/>
    <w:rsid w:val="004A524B"/>
    <w:pPr>
      <w:suppressLineNumbers/>
      <w:overflowPunct/>
      <w:autoSpaceDE/>
      <w:spacing w:after="200" w:line="276" w:lineRule="auto"/>
      <w:textAlignment w:val="auto"/>
    </w:pPr>
    <w:rPr>
      <w:rFonts w:ascii="Calibri" w:eastAsia="SimSun" w:hAnsi="Calibri" w:cs="Calibri"/>
      <w:sz w:val="22"/>
      <w:lang w:val="pt-BR" w:eastAsia="zh-CN"/>
    </w:rPr>
  </w:style>
  <w:style w:type="paragraph" w:customStyle="1" w:styleId="Textbodyindent">
    <w:name w:val="Text body indent"/>
    <w:basedOn w:val="Standard"/>
    <w:rsid w:val="004A524B"/>
    <w:pPr>
      <w:widowControl/>
      <w:overflowPunct/>
      <w:autoSpaceDE/>
      <w:spacing w:after="120" w:line="276" w:lineRule="auto"/>
      <w:ind w:left="283"/>
      <w:textAlignment w:val="auto"/>
    </w:pPr>
    <w:rPr>
      <w:rFonts w:ascii="Calibri" w:eastAsia="SimSun" w:hAnsi="Calibri" w:cs="Calibri"/>
      <w:color w:val="000000"/>
      <w:sz w:val="20"/>
      <w:szCs w:val="20"/>
      <w:lang w:val="pt-BR" w:eastAsia="zh-CN"/>
    </w:rPr>
  </w:style>
  <w:style w:type="paragraph" w:customStyle="1" w:styleId="TableHeading">
    <w:name w:val="Table Heading"/>
    <w:basedOn w:val="TableContents"/>
    <w:rsid w:val="004A524B"/>
    <w:pPr>
      <w:jc w:val="center"/>
    </w:pPr>
    <w:rPr>
      <w:b/>
      <w:bCs/>
    </w:rPr>
  </w:style>
  <w:style w:type="paragraph" w:customStyle="1" w:styleId="Standarduser">
    <w:name w:val="Standard (user)"/>
    <w:rsid w:val="004A524B"/>
    <w:pPr>
      <w:suppressAutoHyphens/>
      <w:autoSpaceDN w:val="0"/>
      <w:textAlignment w:val="baseline"/>
    </w:pPr>
    <w:rPr>
      <w:rFonts w:ascii="Times" w:eastAsia="Times" w:hAnsi="Times" w:cs="Times"/>
      <w:color w:val="00000A"/>
      <w:sz w:val="24"/>
      <w:szCs w:val="24"/>
      <w:lang w:eastAsia="ja-JP" w:bidi="hi-IN"/>
    </w:rPr>
  </w:style>
  <w:style w:type="paragraph" w:customStyle="1" w:styleId="Footnote">
    <w:name w:val="Footnote"/>
    <w:basedOn w:val="Standard"/>
    <w:rsid w:val="004A524B"/>
    <w:pPr>
      <w:widowControl/>
      <w:overflowPunct/>
      <w:autoSpaceDE/>
      <w:textAlignment w:val="auto"/>
    </w:pPr>
    <w:rPr>
      <w:rFonts w:ascii="Liberation Serif" w:eastAsia="Liberation Serif" w:hAnsi="Liberation Serif" w:cs="Liberation Serif"/>
      <w:sz w:val="20"/>
      <w:szCs w:val="20"/>
      <w:lang w:val="pt-BR" w:eastAsia="zh-CN"/>
    </w:rPr>
  </w:style>
  <w:style w:type="paragraph" w:customStyle="1" w:styleId="Jurisprudncia">
    <w:name w:val="Jurisprudência"/>
    <w:basedOn w:val="Standard"/>
    <w:rsid w:val="004A524B"/>
    <w:pPr>
      <w:widowControl/>
      <w:pBdr>
        <w:top w:val="single" w:sz="4" w:space="1" w:color="000000"/>
        <w:left w:val="single" w:sz="4" w:space="4" w:color="000000"/>
        <w:bottom w:val="single" w:sz="4" w:space="1" w:color="000000"/>
        <w:right w:val="single" w:sz="4" w:space="4" w:color="000000"/>
      </w:pBdr>
      <w:shd w:val="clear" w:color="auto" w:fill="D5B8EA"/>
      <w:overflowPunct/>
      <w:autoSpaceDE/>
      <w:spacing w:after="200" w:line="276" w:lineRule="auto"/>
      <w:textAlignment w:val="auto"/>
    </w:pPr>
    <w:rPr>
      <w:rFonts w:ascii="Calibri" w:eastAsia="SimSun" w:hAnsi="Calibri" w:cs="Calibri"/>
      <w:bCs/>
      <w:sz w:val="22"/>
      <w:lang w:val="pt-BR" w:eastAsia="zh-CN"/>
    </w:rPr>
  </w:style>
  <w:style w:type="character" w:customStyle="1" w:styleId="Fontepare1e1e1gpadre3e3e3o">
    <w:name w:val="Fonte paráe1e1e1g. padrãe3e3e3o"/>
    <w:rsid w:val="004A524B"/>
  </w:style>
  <w:style w:type="character" w:customStyle="1" w:styleId="Fontepare1e1e1gpadre3e3e3o8">
    <w:name w:val="Fonte paráe1e1e1g. padrãe3e3e3o8"/>
    <w:rsid w:val="004A524B"/>
  </w:style>
  <w:style w:type="character" w:customStyle="1" w:styleId="Fontepare1e1e1gpadre3e3e3o7">
    <w:name w:val="Fonte paráe1e1e1g. padrãe3e3e3o7"/>
    <w:rsid w:val="004A524B"/>
  </w:style>
  <w:style w:type="character" w:customStyle="1" w:styleId="Fontepare1e1e1gpadre3e3e3o6">
    <w:name w:val="Fonte paráe1e1e1g. padrãe3e3e3o6"/>
    <w:rsid w:val="004A524B"/>
  </w:style>
  <w:style w:type="character" w:customStyle="1" w:styleId="Fontepare1e1e1gpadre3e3e3o5">
    <w:name w:val="Fonte paráe1e1e1g. padrãe3e3e3o5"/>
    <w:rsid w:val="004A524B"/>
  </w:style>
  <w:style w:type="character" w:customStyle="1" w:styleId="Fontepare1e1e1gpadre3e3e3o4">
    <w:name w:val="Fonte paráe1e1e1g. padrãe3e3e3o4"/>
    <w:rsid w:val="004A524B"/>
  </w:style>
  <w:style w:type="character" w:customStyle="1" w:styleId="Fontepare1e1e1gpadre3e3e3o3">
    <w:name w:val="Fonte paráe1e1e1g. padrãe3e3e3o3"/>
    <w:rsid w:val="004A524B"/>
  </w:style>
  <w:style w:type="character" w:customStyle="1" w:styleId="Fontepare1e1e1gpadre3e3e3o2">
    <w:name w:val="Fonte paráe1e1e1g. padrãe3e3e3o2"/>
    <w:rsid w:val="004A524B"/>
  </w:style>
  <w:style w:type="character" w:customStyle="1" w:styleId="Fontepare1e1e1gpadre3e3e3o1">
    <w:name w:val="Fonte paráe1e1e1g. padrãe3e3e3o1"/>
    <w:rsid w:val="004A524B"/>
  </w:style>
  <w:style w:type="character" w:customStyle="1" w:styleId="Cabee7e7e7alhoChar">
    <w:name w:val="Cabeçe7e7e7alho Char"/>
    <w:rsid w:val="004A524B"/>
  </w:style>
  <w:style w:type="character" w:customStyle="1" w:styleId="StrongEmphasis">
    <w:name w:val="Strong Emphasis"/>
    <w:rsid w:val="004A524B"/>
    <w:rPr>
      <w:rFonts w:ascii="Times New Roman" w:eastAsia="Times New Roman" w:hAnsi="Times New Roman" w:cs="Times New Roman"/>
      <w:b/>
    </w:rPr>
  </w:style>
  <w:style w:type="character" w:customStyle="1" w:styleId="Internetlink">
    <w:name w:val="Internet link"/>
    <w:rsid w:val="004A524B"/>
    <w:rPr>
      <w:rFonts w:cs="Times New Roman"/>
      <w:color w:val="000080"/>
      <w:u w:val="single"/>
    </w:rPr>
  </w:style>
  <w:style w:type="character" w:customStyle="1" w:styleId="Rodape9e9e9Char">
    <w:name w:val="Rodapée9e9e9 Char"/>
    <w:rsid w:val="004A524B"/>
    <w:rPr>
      <w:rFonts w:ascii="Calibri" w:eastAsia="Calibri" w:hAnsi="Calibri" w:cs="Calibri"/>
      <w:sz w:val="22"/>
      <w:lang w:val="pt-BR" w:eastAsia="zh-CN"/>
    </w:rPr>
  </w:style>
  <w:style w:type="character" w:customStyle="1" w:styleId="Refdecomente1e1e1rio1">
    <w:name w:val="Ref. de comentáe1e1e1rio1"/>
    <w:rsid w:val="004A524B"/>
    <w:rPr>
      <w:sz w:val="16"/>
    </w:rPr>
  </w:style>
  <w:style w:type="character" w:customStyle="1" w:styleId="Textodecomente1e1e1rioChar">
    <w:name w:val="Texto de comentáe1e1e1rio Char"/>
    <w:rsid w:val="004A524B"/>
    <w:rPr>
      <w:rFonts w:ascii="Calibri" w:eastAsia="Calibri" w:hAnsi="Calibri" w:cs="Calibri"/>
      <w:lang w:val="pt-BR" w:eastAsia="zh-CN"/>
    </w:rPr>
  </w:style>
  <w:style w:type="character" w:customStyle="1" w:styleId="Assuntodocomente1e1e1rioChar">
    <w:name w:val="Assunto do comentáe1e1e1rio Char"/>
    <w:rsid w:val="004A524B"/>
    <w:rPr>
      <w:rFonts w:ascii="Calibri" w:eastAsia="Calibri" w:hAnsi="Calibri" w:cs="Calibri"/>
      <w:b/>
      <w:lang w:val="pt-BR" w:eastAsia="zh-CN"/>
    </w:rPr>
  </w:style>
  <w:style w:type="character" w:customStyle="1" w:styleId="Textodebale3e3e3oChar">
    <w:name w:val="Texto de balãe3e3e3o Char"/>
    <w:rsid w:val="004A524B"/>
    <w:rPr>
      <w:rFonts w:ascii="Tahoma" w:eastAsia="Tahoma" w:hAnsi="Tahoma" w:cs="Tahoma"/>
      <w:sz w:val="16"/>
      <w:lang w:val="pt-BR" w:eastAsia="zh-CN"/>
    </w:rPr>
  </w:style>
  <w:style w:type="character" w:customStyle="1" w:styleId="Cabee7e7e7alhoChar1">
    <w:name w:val="Cabeçe7e7e7alho Char1"/>
    <w:rsid w:val="004A524B"/>
    <w:rPr>
      <w:rFonts w:ascii="Calibri" w:eastAsia="Calibri" w:hAnsi="Calibri" w:cs="Calibri"/>
      <w:sz w:val="22"/>
      <w:lang w:val="pt-BR" w:eastAsia="zh-CN"/>
    </w:rPr>
  </w:style>
  <w:style w:type="character" w:customStyle="1" w:styleId="Rodape9e9e9Char1">
    <w:name w:val="Rodapée9e9e9 Char1"/>
    <w:rsid w:val="004A524B"/>
    <w:rPr>
      <w:rFonts w:ascii="Calibri" w:eastAsia="Calibri" w:hAnsi="Calibri" w:cs="Calibri"/>
      <w:sz w:val="22"/>
      <w:lang w:val="pt-BR" w:eastAsia="zh-CN"/>
    </w:rPr>
  </w:style>
  <w:style w:type="character" w:customStyle="1" w:styleId="Cabee7e7e7alhoChar2">
    <w:name w:val="Cabeçe7e7e7alho Char2"/>
    <w:rsid w:val="004A524B"/>
    <w:rPr>
      <w:rFonts w:ascii="Calibri" w:eastAsia="Calibri" w:hAnsi="Calibri" w:cs="Calibri"/>
      <w:sz w:val="22"/>
      <w:lang w:val="pt-BR" w:eastAsia="zh-CN"/>
    </w:rPr>
  </w:style>
  <w:style w:type="character" w:customStyle="1" w:styleId="Rodape9e9e9Char2">
    <w:name w:val="Rodapée9e9e9 Char2"/>
    <w:rsid w:val="004A524B"/>
    <w:rPr>
      <w:rFonts w:ascii="Calibri" w:eastAsia="Calibri" w:hAnsi="Calibri" w:cs="Calibri"/>
      <w:sz w:val="22"/>
      <w:lang w:val="pt-BR" w:eastAsia="zh-CN"/>
    </w:rPr>
  </w:style>
  <w:style w:type="character" w:customStyle="1" w:styleId="Tedededtulo1Char">
    <w:name w:val="Tíedededtulo 1 Char"/>
    <w:rsid w:val="004A524B"/>
    <w:rPr>
      <w:rFonts w:ascii="Liberation Sans" w:eastAsia="Microsoft YaHei" w:hAnsi="Liberation Sans" w:cs="Liberation Sans"/>
      <w:b/>
      <w:sz w:val="36"/>
      <w:lang w:val="pt-BR" w:eastAsia="zh-CN"/>
    </w:rPr>
  </w:style>
  <w:style w:type="character" w:customStyle="1" w:styleId="Tedededtulo2Char">
    <w:name w:val="Tíedededtulo 2 Char"/>
    <w:rsid w:val="004A524B"/>
    <w:rPr>
      <w:rFonts w:ascii="Liberation Sans" w:eastAsia="Microsoft YaHei" w:hAnsi="Liberation Sans" w:cs="Liberation Sans"/>
      <w:b/>
      <w:sz w:val="32"/>
      <w:lang w:val="pt-BR" w:eastAsia="zh-CN"/>
    </w:rPr>
  </w:style>
  <w:style w:type="character" w:customStyle="1" w:styleId="Tedededtulo3Char">
    <w:name w:val="Tíedededtulo 3 Char"/>
    <w:rsid w:val="004A524B"/>
    <w:rPr>
      <w:rFonts w:ascii="Liberation Sans" w:eastAsia="Microsoft YaHei" w:hAnsi="Liberation Sans" w:cs="Liberation Sans"/>
      <w:b/>
      <w:sz w:val="28"/>
      <w:lang w:val="pt-BR" w:eastAsia="zh-CN"/>
    </w:rPr>
  </w:style>
  <w:style w:type="character" w:customStyle="1" w:styleId="Fontepare1e1e1gpadre3e3e3o18">
    <w:name w:val="Fonte paráe1e1e1g. padrãe3e3e3o18"/>
    <w:rsid w:val="004A524B"/>
  </w:style>
  <w:style w:type="character" w:customStyle="1" w:styleId="Fontepare1e1e1gpadre3e3e3o17">
    <w:name w:val="Fonte paráe1e1e1g. padrãe3e3e3o17"/>
    <w:rsid w:val="004A524B"/>
  </w:style>
  <w:style w:type="character" w:customStyle="1" w:styleId="Fontepare1e1e1gpadre3e3e3o16">
    <w:name w:val="Fonte paráe1e1e1g. padrãe3e3e3o16"/>
    <w:rsid w:val="004A524B"/>
  </w:style>
  <w:style w:type="character" w:customStyle="1" w:styleId="Fontepare1e1e1gpadre3e3e3o15">
    <w:name w:val="Fonte paráe1e1e1g. padrãe3e3e3o15"/>
    <w:rsid w:val="004A524B"/>
  </w:style>
  <w:style w:type="character" w:customStyle="1" w:styleId="Fontepare1e1e1gpadre3e3e3o14">
    <w:name w:val="Fonte paráe1e1e1g. padrãe3e3e3o14"/>
    <w:rsid w:val="004A524B"/>
  </w:style>
  <w:style w:type="character" w:customStyle="1" w:styleId="Fontepare1e1e1gpadre3e3e3o13">
    <w:name w:val="Fonte paráe1e1e1g. padrãe3e3e3o13"/>
    <w:rsid w:val="004A524B"/>
  </w:style>
  <w:style w:type="character" w:customStyle="1" w:styleId="Fontepare1e1e1gpadre3e3e3o12">
    <w:name w:val="Fonte paráe1e1e1g. padrãe3e3e3o12"/>
    <w:rsid w:val="004A524B"/>
  </w:style>
  <w:style w:type="character" w:customStyle="1" w:styleId="Fontepare1e1e1gpadre3e3e3o11">
    <w:name w:val="Fonte paráe1e1e1g. padrãe3e3e3o11"/>
    <w:rsid w:val="004A524B"/>
  </w:style>
  <w:style w:type="character" w:customStyle="1" w:styleId="Fontepare1e1e1gpadre3e3e3o10">
    <w:name w:val="Fonte paráe1e1e1g. padrãe3e3e3o10"/>
    <w:rsid w:val="004A524B"/>
  </w:style>
  <w:style w:type="character" w:customStyle="1" w:styleId="Fontepare1e1e1gpadre3e3e3o9">
    <w:name w:val="Fonte paráe1e1e1g. padrãe3e3e3o9"/>
    <w:rsid w:val="004A524B"/>
  </w:style>
  <w:style w:type="character" w:customStyle="1" w:styleId="WW8Num21z3">
    <w:name w:val="WW8Num21z3"/>
    <w:rsid w:val="004A524B"/>
  </w:style>
  <w:style w:type="character" w:customStyle="1" w:styleId="WW8Num21z4">
    <w:name w:val="WW8Num21z4"/>
    <w:rsid w:val="004A524B"/>
  </w:style>
  <w:style w:type="character" w:customStyle="1" w:styleId="WW8Num21z5">
    <w:name w:val="WW8Num21z5"/>
    <w:rsid w:val="004A524B"/>
  </w:style>
  <w:style w:type="character" w:customStyle="1" w:styleId="WW8Num21z6">
    <w:name w:val="WW8Num21z6"/>
    <w:rsid w:val="004A524B"/>
  </w:style>
  <w:style w:type="character" w:customStyle="1" w:styleId="WW8Num21z7">
    <w:name w:val="WW8Num21z7"/>
    <w:rsid w:val="004A524B"/>
  </w:style>
  <w:style w:type="character" w:customStyle="1" w:styleId="WW8Num21z8">
    <w:name w:val="WW8Num21z8"/>
    <w:rsid w:val="004A524B"/>
  </w:style>
  <w:style w:type="character" w:customStyle="1" w:styleId="Pare1e1e1grafodaListaChar">
    <w:name w:val="Paráe1e1e1grafo da Lista Char"/>
    <w:rsid w:val="004A524B"/>
    <w:rPr>
      <w:rFonts w:ascii="Calibri" w:eastAsia="Calibri" w:hAnsi="Calibri" w:cs="Calibri"/>
      <w:sz w:val="22"/>
      <w:lang w:val="pt-BR" w:eastAsia="zh-CN"/>
    </w:rPr>
  </w:style>
  <w:style w:type="character" w:customStyle="1" w:styleId="Textodenotaderodape9e9e9Char">
    <w:name w:val="Texto de nota de rodapée9e9e9 Char"/>
    <w:rsid w:val="004A524B"/>
    <w:rPr>
      <w:rFonts w:ascii="Calibri" w:eastAsia="Calibri" w:hAnsi="Calibri" w:cs="Calibri"/>
      <w:lang w:val="pt-BR" w:eastAsia="zh-CN"/>
    </w:rPr>
  </w:style>
  <w:style w:type="character" w:customStyle="1" w:styleId="Caracteresdenotaderodape9e9e9">
    <w:name w:val="Caracteres de nota de rodapée9e9e9"/>
    <w:rsid w:val="004A524B"/>
    <w:rPr>
      <w:position w:val="0"/>
      <w:vertAlign w:val="superscript"/>
    </w:rPr>
  </w:style>
  <w:style w:type="character" w:customStyle="1" w:styleId="TedededtuloChar">
    <w:name w:val="Tíedededtulo Char"/>
    <w:rsid w:val="004A524B"/>
    <w:rPr>
      <w:rFonts w:ascii="Cambria" w:eastAsia="Cambria" w:hAnsi="Cambria" w:cs="Cambria"/>
      <w:b/>
      <w:kern w:val="3"/>
      <w:sz w:val="32"/>
      <w:lang w:val="pt-BR" w:eastAsia="zh-CN"/>
    </w:rPr>
  </w:style>
  <w:style w:type="character" w:customStyle="1" w:styleId="Sedededmbolosdenumerae7e7e7e3e3e3o">
    <w:name w:val="Síedededmbolos de numeraçe7e7e7ãe3e3e3o"/>
    <w:rsid w:val="004A524B"/>
  </w:style>
  <w:style w:type="character" w:customStyle="1" w:styleId="selectable-text">
    <w:name w:val="selectable-text"/>
    <w:rsid w:val="004A524B"/>
    <w:rPr>
      <w:rFonts w:eastAsia="Times New Roman"/>
    </w:rPr>
  </w:style>
  <w:style w:type="character" w:customStyle="1" w:styleId="Textodenotaderodape9e9e9Char1">
    <w:name w:val="Texto de nota de rodapée9e9e9 Char1"/>
    <w:rsid w:val="004A524B"/>
    <w:rPr>
      <w:rFonts w:ascii="Calibri" w:eastAsia="Calibri" w:hAnsi="Calibri" w:cs="Calibri"/>
      <w:lang w:val="pt-BR" w:eastAsia="zh-CN"/>
    </w:rPr>
  </w:style>
  <w:style w:type="character" w:customStyle="1" w:styleId="Textodecomente1e1rioChar">
    <w:name w:val="Texto de comentáe1e1rio Char"/>
    <w:rsid w:val="004A524B"/>
    <w:rPr>
      <w:rFonts w:ascii="Calibri" w:eastAsia="Calibri" w:hAnsi="Calibri" w:cs="Calibri"/>
      <w:sz w:val="20"/>
      <w:lang w:val="pt-BR" w:eastAsia="zh-CN"/>
    </w:rPr>
  </w:style>
  <w:style w:type="character" w:customStyle="1" w:styleId="Assuntodocomente1e1rioChar">
    <w:name w:val="Assunto do comentáe1e1rio Char"/>
    <w:rsid w:val="004A524B"/>
    <w:rPr>
      <w:rFonts w:ascii="Times New Roman" w:eastAsia="Times New Roman" w:hAnsi="Times New Roman" w:cs="Times New Roman"/>
      <w:b/>
      <w:sz w:val="20"/>
      <w:lang w:val="pt-BR" w:eastAsia="zh-CN"/>
    </w:rPr>
  </w:style>
  <w:style w:type="character" w:customStyle="1" w:styleId="Textodebale3e3oChar">
    <w:name w:val="Texto de balãe3e3o Char"/>
    <w:rsid w:val="004A524B"/>
    <w:rPr>
      <w:rFonts w:ascii="Segoe UI" w:eastAsia="Segoe UI" w:hAnsi="Segoe UI" w:cs="Segoe UI"/>
      <w:sz w:val="18"/>
      <w:lang w:val="pt-BR" w:eastAsia="zh-CN"/>
    </w:rPr>
  </w:style>
  <w:style w:type="character" w:customStyle="1" w:styleId="Cabee7e7alhoChar">
    <w:name w:val="Cabeçe7e7alho Char"/>
    <w:rsid w:val="004A524B"/>
    <w:rPr>
      <w:rFonts w:ascii="Calibri" w:eastAsia="Calibri" w:hAnsi="Calibri" w:cs="Calibri"/>
      <w:sz w:val="22"/>
      <w:lang w:val="pt-BR" w:eastAsia="zh-CN"/>
    </w:rPr>
  </w:style>
  <w:style w:type="character" w:customStyle="1" w:styleId="Rodape9e9Char">
    <w:name w:val="Rodapée9e9 Char"/>
    <w:rsid w:val="004A524B"/>
    <w:rPr>
      <w:rFonts w:ascii="Calibri" w:eastAsia="Calibri" w:hAnsi="Calibri" w:cs="Calibri"/>
      <w:sz w:val="22"/>
      <w:lang w:val="pt-BR" w:eastAsia="zh-CN"/>
    </w:rPr>
  </w:style>
  <w:style w:type="character" w:customStyle="1" w:styleId="Textodecomente1rioChar">
    <w:name w:val="Texto de comentáe1rio Char"/>
    <w:rsid w:val="004A524B"/>
    <w:rPr>
      <w:rFonts w:ascii="Calibri" w:eastAsia="Calibri" w:hAnsi="Calibri" w:cs="Calibri"/>
      <w:kern w:val="3"/>
      <w:sz w:val="20"/>
      <w:lang w:val="pt-BR" w:eastAsia="zh-CN"/>
    </w:rPr>
  </w:style>
  <w:style w:type="character" w:customStyle="1" w:styleId="Assuntodocomente1rioChar">
    <w:name w:val="Assunto do comentáe1rio Char"/>
    <w:rsid w:val="004A524B"/>
    <w:rPr>
      <w:rFonts w:ascii="Calibri" w:eastAsia="Calibri" w:hAnsi="Calibri" w:cs="Calibri"/>
      <w:b/>
      <w:kern w:val="3"/>
      <w:sz w:val="20"/>
      <w:lang w:val="pt-BR" w:eastAsia="zh-CN"/>
    </w:rPr>
  </w:style>
  <w:style w:type="character" w:customStyle="1" w:styleId="Textodebale3oChar">
    <w:name w:val="Texto de balãe3o Char"/>
    <w:rsid w:val="004A524B"/>
    <w:rPr>
      <w:rFonts w:ascii="Segoe UI" w:eastAsia="Segoe UI" w:hAnsi="Segoe UI" w:cs="Segoe UI"/>
      <w:kern w:val="3"/>
      <w:sz w:val="18"/>
      <w:lang w:val="pt-BR" w:eastAsia="zh-CN"/>
    </w:rPr>
  </w:style>
  <w:style w:type="character" w:customStyle="1" w:styleId="Cabee7alhoChar">
    <w:name w:val="Cabeçe7alho Char"/>
    <w:rsid w:val="004A524B"/>
    <w:rPr>
      <w:rFonts w:ascii="Calibri" w:eastAsia="Calibri" w:hAnsi="Calibri" w:cs="Calibri"/>
      <w:kern w:val="3"/>
      <w:sz w:val="22"/>
      <w:lang w:val="pt-BR" w:eastAsia="zh-CN"/>
    </w:rPr>
  </w:style>
  <w:style w:type="character" w:customStyle="1" w:styleId="Rodape9Char">
    <w:name w:val="Rodapée9 Char"/>
    <w:rsid w:val="004A524B"/>
    <w:rPr>
      <w:rFonts w:ascii="Calibri" w:eastAsia="Calibri" w:hAnsi="Calibri" w:cs="Calibri"/>
      <w:kern w:val="3"/>
      <w:sz w:val="22"/>
      <w:lang w:val="pt-BR" w:eastAsia="zh-CN"/>
    </w:rPr>
  </w:style>
  <w:style w:type="character" w:customStyle="1" w:styleId="NumberingSymbols">
    <w:name w:val="Numbering Symbols"/>
    <w:rsid w:val="004A524B"/>
  </w:style>
  <w:style w:type="character" w:customStyle="1" w:styleId="WW8Num26z0">
    <w:name w:val="WW8Num26z0"/>
    <w:rsid w:val="004A524B"/>
    <w:rPr>
      <w:b w:val="0"/>
      <w:color w:val="000000"/>
    </w:rPr>
  </w:style>
  <w:style w:type="character" w:customStyle="1" w:styleId="WW8Num26z1">
    <w:name w:val="WW8Num26z1"/>
    <w:rsid w:val="004A524B"/>
    <w:rPr>
      <w:b/>
      <w:color w:val="000000"/>
    </w:rPr>
  </w:style>
  <w:style w:type="character" w:customStyle="1" w:styleId="WW8Num27z0">
    <w:name w:val="WW8Num27z0"/>
    <w:rsid w:val="004A524B"/>
  </w:style>
  <w:style w:type="character" w:customStyle="1" w:styleId="WW8Num27z1">
    <w:name w:val="WW8Num27z1"/>
    <w:rsid w:val="004A524B"/>
    <w:rPr>
      <w:b/>
    </w:rPr>
  </w:style>
  <w:style w:type="character" w:customStyle="1" w:styleId="WW8Num28z0">
    <w:name w:val="WW8Num28z0"/>
    <w:rsid w:val="004A524B"/>
  </w:style>
  <w:style w:type="character" w:customStyle="1" w:styleId="WW8Num29z0">
    <w:name w:val="WW8Num29z0"/>
    <w:rsid w:val="004A524B"/>
  </w:style>
  <w:style w:type="character" w:customStyle="1" w:styleId="WW8Num29z1">
    <w:name w:val="WW8Num29z1"/>
    <w:rsid w:val="004A524B"/>
    <w:rPr>
      <w:b/>
    </w:rPr>
  </w:style>
  <w:style w:type="character" w:customStyle="1" w:styleId="WW8Num30z0">
    <w:name w:val="WW8Num30z0"/>
    <w:rsid w:val="004A524B"/>
  </w:style>
  <w:style w:type="character" w:customStyle="1" w:styleId="WW8Num30z1">
    <w:name w:val="WW8Num30z1"/>
    <w:rsid w:val="004A524B"/>
    <w:rPr>
      <w:b/>
    </w:rPr>
  </w:style>
  <w:style w:type="character" w:customStyle="1" w:styleId="WW8Num26z2">
    <w:name w:val="WW8Num26z2"/>
    <w:rsid w:val="004A524B"/>
    <w:rPr>
      <w:rFonts w:ascii="Times New Roman" w:eastAsia="Times New Roman" w:hAnsi="Times New Roman" w:cs="Times New Roman"/>
      <w:b/>
      <w:bCs/>
      <w:color w:val="000000"/>
      <w:sz w:val="24"/>
      <w:szCs w:val="24"/>
    </w:rPr>
  </w:style>
  <w:style w:type="character" w:customStyle="1" w:styleId="WW8Num26z3">
    <w:name w:val="WW8Num26z3"/>
    <w:rsid w:val="004A524B"/>
    <w:rPr>
      <w:rFonts w:cs="Times New Roman"/>
      <w:b/>
      <w:bCs/>
    </w:rPr>
  </w:style>
  <w:style w:type="character" w:customStyle="1" w:styleId="WW8Num26z4">
    <w:name w:val="WW8Num26z4"/>
    <w:rsid w:val="004A524B"/>
    <w:rPr>
      <w:rFonts w:cs="Times New Roman"/>
      <w:b/>
    </w:rPr>
  </w:style>
  <w:style w:type="character" w:customStyle="1" w:styleId="WW8Num26z5">
    <w:name w:val="WW8Num26z5"/>
    <w:rsid w:val="004A524B"/>
    <w:rPr>
      <w:rFonts w:cs="Times New Roman"/>
    </w:rPr>
  </w:style>
  <w:style w:type="character" w:customStyle="1" w:styleId="WW8Num28z1">
    <w:name w:val="WW8Num28z1"/>
    <w:rsid w:val="004A524B"/>
  </w:style>
  <w:style w:type="character" w:customStyle="1" w:styleId="WW8Num28z2">
    <w:name w:val="WW8Num28z2"/>
    <w:rsid w:val="004A524B"/>
  </w:style>
  <w:style w:type="character" w:customStyle="1" w:styleId="WW8Num28z3">
    <w:name w:val="WW8Num28z3"/>
    <w:rsid w:val="004A524B"/>
  </w:style>
  <w:style w:type="character" w:customStyle="1" w:styleId="WW8Num28z4">
    <w:name w:val="WW8Num28z4"/>
    <w:rsid w:val="004A524B"/>
  </w:style>
  <w:style w:type="character" w:customStyle="1" w:styleId="WW8Num28z5">
    <w:name w:val="WW8Num28z5"/>
    <w:rsid w:val="004A524B"/>
  </w:style>
  <w:style w:type="character" w:customStyle="1" w:styleId="WW8Num28z6">
    <w:name w:val="WW8Num28z6"/>
    <w:rsid w:val="004A524B"/>
  </w:style>
  <w:style w:type="character" w:customStyle="1" w:styleId="WW8Num28z7">
    <w:name w:val="WW8Num28z7"/>
    <w:rsid w:val="004A524B"/>
  </w:style>
  <w:style w:type="character" w:customStyle="1" w:styleId="WW8Num28z8">
    <w:name w:val="WW8Num28z8"/>
    <w:rsid w:val="004A524B"/>
  </w:style>
  <w:style w:type="character" w:customStyle="1" w:styleId="BulletSymbols">
    <w:name w:val="Bullet Symbols"/>
    <w:rsid w:val="004A524B"/>
    <w:rPr>
      <w:rFonts w:ascii="OpenSymbol" w:eastAsia="OpenSymbol" w:hAnsi="OpenSymbol" w:cs="OpenSymbol"/>
    </w:rPr>
  </w:style>
  <w:style w:type="character" w:customStyle="1" w:styleId="EndnoteCharacters">
    <w:name w:val="Endnote Characters"/>
    <w:rsid w:val="004A524B"/>
    <w:rPr>
      <w:position w:val="0"/>
      <w:vertAlign w:val="superscript"/>
    </w:rPr>
  </w:style>
  <w:style w:type="character" w:customStyle="1" w:styleId="Endnoteanchor">
    <w:name w:val="Endnote anchor"/>
    <w:rsid w:val="004A524B"/>
    <w:rPr>
      <w:position w:val="0"/>
      <w:vertAlign w:val="superscript"/>
    </w:rPr>
  </w:style>
  <w:style w:type="character" w:customStyle="1" w:styleId="EndnoteSymbol">
    <w:name w:val="Endnote Symbol"/>
    <w:rsid w:val="004A524B"/>
    <w:rPr>
      <w:position w:val="0"/>
      <w:vertAlign w:val="superscript"/>
    </w:rPr>
  </w:style>
  <w:style w:type="character" w:customStyle="1" w:styleId="FootnoteCharacters">
    <w:name w:val="Footnote Characters"/>
    <w:rsid w:val="004A524B"/>
    <w:rPr>
      <w:position w:val="0"/>
      <w:vertAlign w:val="superscript"/>
    </w:rPr>
  </w:style>
  <w:style w:type="character" w:customStyle="1" w:styleId="Footnoteanchor">
    <w:name w:val="Footnote anchor"/>
    <w:rsid w:val="004A524B"/>
    <w:rPr>
      <w:position w:val="0"/>
      <w:vertAlign w:val="superscript"/>
    </w:rPr>
  </w:style>
  <w:style w:type="character" w:customStyle="1" w:styleId="FootnoteSymbol">
    <w:name w:val="Footnote Symbol"/>
    <w:rsid w:val="004A524B"/>
    <w:rPr>
      <w:position w:val="0"/>
      <w:vertAlign w:val="superscript"/>
    </w:rPr>
  </w:style>
  <w:style w:type="character" w:customStyle="1" w:styleId="JurisprudnciaChar">
    <w:name w:val="Jurisprudência Char"/>
    <w:rsid w:val="004A524B"/>
    <w:rPr>
      <w:rFonts w:ascii="Liberation Serif" w:eastAsia="Liberation Serif" w:hAnsi="Liberation Serif" w:cs="Liberation Serif"/>
      <w:bCs/>
      <w:shd w:val="clear" w:color="auto" w:fill="D5B8EA"/>
    </w:rPr>
  </w:style>
  <w:style w:type="paragraph" w:customStyle="1" w:styleId="Standard1">
    <w:name w:val="Standard1"/>
    <w:rsid w:val="004A524B"/>
    <w:pPr>
      <w:suppressAutoHyphens/>
      <w:autoSpaceDN w:val="0"/>
    </w:pPr>
    <w:rPr>
      <w:rFonts w:ascii="Times" w:eastAsia="Times" w:hAnsi="Times" w:cs="Times"/>
      <w:color w:val="00000A"/>
      <w:sz w:val="24"/>
      <w:szCs w:val="22"/>
      <w:lang w:eastAsia="ja-JP" w:bidi="hi-IN"/>
    </w:rPr>
  </w:style>
  <w:style w:type="character" w:customStyle="1" w:styleId="CorpodetextoChar2">
    <w:name w:val="Corpo de texto Char2"/>
    <w:rsid w:val="004A524B"/>
    <w:rPr>
      <w:rFonts w:cs="Mangal"/>
      <w:szCs w:val="21"/>
    </w:rPr>
  </w:style>
  <w:style w:type="paragraph" w:customStyle="1" w:styleId="Contedodatabelauser">
    <w:name w:val="Conteúdo da tabela (user)"/>
    <w:basedOn w:val="Standard"/>
    <w:rsid w:val="004A524B"/>
    <w:pPr>
      <w:widowControl/>
      <w:suppressLineNumbers/>
      <w:overflowPunct/>
      <w:autoSpaceDE/>
      <w:spacing w:after="200" w:line="276" w:lineRule="auto"/>
    </w:pPr>
    <w:rPr>
      <w:rFonts w:ascii="Calibri" w:eastAsia="Calibri" w:hAnsi="Calibri" w:cs="Calibri"/>
      <w:sz w:val="22"/>
      <w:lang w:val="pt-BR" w:eastAsia="zh-CN"/>
    </w:rPr>
  </w:style>
  <w:style w:type="paragraph" w:styleId="Pr-formataoHTML">
    <w:name w:val="HTML Preformatted"/>
    <w:basedOn w:val="Normal"/>
    <w:link w:val="Pr-formataoHTMLChar"/>
    <w:rsid w:val="004A52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spacing w:after="0" w:line="240" w:lineRule="auto"/>
    </w:pPr>
    <w:rPr>
      <w:rFonts w:ascii="Courier New" w:eastAsia="Times New Roman" w:hAnsi="Courier New"/>
      <w:sz w:val="20"/>
      <w:szCs w:val="20"/>
      <w:lang w:val="pt-BR" w:eastAsia="zh-CN" w:bidi="ar-SA"/>
    </w:rPr>
  </w:style>
  <w:style w:type="character" w:customStyle="1" w:styleId="Pr-formataoHTMLChar">
    <w:name w:val="Pré-formatação HTML Char"/>
    <w:link w:val="Pr-formataoHTML"/>
    <w:rsid w:val="004A524B"/>
    <w:rPr>
      <w:rFonts w:ascii="Courier New" w:eastAsia="Times New Roman" w:hAnsi="Courier New"/>
      <w:lang w:eastAsia="zh-CN"/>
    </w:rPr>
  </w:style>
  <w:style w:type="paragraph" w:styleId="MapadoDocumento">
    <w:name w:val="Document Map"/>
    <w:basedOn w:val="Normal"/>
    <w:link w:val="MapadoDocumentoChar"/>
    <w:rsid w:val="004A524B"/>
    <w:pPr>
      <w:shd w:val="clear" w:color="auto" w:fill="000080"/>
      <w:autoSpaceDN w:val="0"/>
      <w:spacing w:after="0" w:line="240" w:lineRule="auto"/>
    </w:pPr>
    <w:rPr>
      <w:rFonts w:ascii="Tahoma" w:eastAsia="Times New Roman" w:hAnsi="Tahoma"/>
      <w:sz w:val="20"/>
      <w:szCs w:val="20"/>
      <w:lang w:val="pt-BR" w:eastAsia="zh-CN" w:bidi="ar-SA"/>
    </w:rPr>
  </w:style>
  <w:style w:type="character" w:customStyle="1" w:styleId="MapadoDocumentoChar">
    <w:name w:val="Mapa do Documento Char"/>
    <w:link w:val="MapadoDocumento"/>
    <w:rsid w:val="004A524B"/>
    <w:rPr>
      <w:rFonts w:ascii="Tahoma" w:eastAsia="Times New Roman" w:hAnsi="Tahoma"/>
      <w:shd w:val="clear" w:color="auto" w:fill="000080"/>
      <w:lang w:eastAsia="zh-CN"/>
    </w:rPr>
  </w:style>
  <w:style w:type="character" w:customStyle="1" w:styleId="SemEspaamentoChar">
    <w:name w:val="Sem Espaçamento Char"/>
    <w:rsid w:val="004A524B"/>
    <w:rPr>
      <w:rFonts w:cs="Calibri"/>
    </w:rPr>
  </w:style>
  <w:style w:type="character" w:customStyle="1" w:styleId="Nivel01Char0">
    <w:name w:val="Nivel_01 Char"/>
    <w:rsid w:val="004A524B"/>
    <w:rPr>
      <w:rFonts w:ascii="Ecofont_Spranq_eco_Sans" w:eastAsia="MS Gothic" w:hAnsi="Ecofont_Spranq_eco_Sans"/>
      <w:b/>
      <w:bCs/>
    </w:rPr>
  </w:style>
  <w:style w:type="paragraph" w:customStyle="1" w:styleId="Nivel01">
    <w:name w:val="Nivel_01"/>
    <w:basedOn w:val="Ttulo1"/>
    <w:rsid w:val="004A524B"/>
    <w:pPr>
      <w:widowControl w:val="0"/>
      <w:numPr>
        <w:numId w:val="28"/>
      </w:numPr>
      <w:tabs>
        <w:tab w:val="left" w:pos="-3267"/>
      </w:tabs>
      <w:autoSpaceDN w:val="0"/>
      <w:spacing w:before="240" w:line="240" w:lineRule="auto"/>
      <w:jc w:val="both"/>
      <w:textAlignment w:val="baseline"/>
    </w:pPr>
    <w:rPr>
      <w:rFonts w:ascii="Ecofont_Spranq_eco_Sans" w:eastAsia="MS Gothic" w:hAnsi="Ecofont_Spranq_eco_Sans" w:cs="Arial"/>
      <w:b w:val="0"/>
      <w:color w:val="auto"/>
      <w:kern w:val="3"/>
      <w:sz w:val="24"/>
      <w:szCs w:val="24"/>
      <w:lang w:val="pt-BR" w:eastAsia="zh-CN" w:bidi="hi-IN"/>
    </w:rPr>
  </w:style>
  <w:style w:type="paragraph" w:customStyle="1" w:styleId="xl80">
    <w:name w:val="xl80"/>
    <w:basedOn w:val="Normal"/>
    <w:rsid w:val="004A524B"/>
    <w:pPr>
      <w:pBdr>
        <w:top w:val="single" w:sz="4" w:space="0" w:color="000000"/>
        <w:left w:val="single" w:sz="4" w:space="0" w:color="000000"/>
        <w:bottom w:val="single" w:sz="4" w:space="0" w:color="000000"/>
        <w:right w:val="single" w:sz="4" w:space="0" w:color="000000"/>
      </w:pBdr>
      <w:autoSpaceDN w:val="0"/>
      <w:spacing w:before="100" w:after="100" w:line="240" w:lineRule="auto"/>
    </w:pPr>
    <w:rPr>
      <w:rFonts w:ascii="Times New Roman" w:eastAsia="Times New Roman" w:hAnsi="Times New Roman"/>
      <w:sz w:val="20"/>
      <w:szCs w:val="20"/>
      <w:lang w:val="pt-BR" w:eastAsia="pt-BR" w:bidi="ar-SA"/>
    </w:rPr>
  </w:style>
  <w:style w:type="paragraph" w:customStyle="1" w:styleId="Citaoembloco">
    <w:name w:val="Citação em bloco"/>
    <w:basedOn w:val="Normal"/>
    <w:rsid w:val="004A524B"/>
    <w:pPr>
      <w:pBdr>
        <w:top w:val="single" w:sz="12" w:space="12" w:color="FFFFFF"/>
        <w:left w:val="single" w:sz="12" w:space="12" w:color="FFFFFF"/>
        <w:bottom w:val="single" w:sz="12" w:space="12" w:color="FFFFFF"/>
        <w:right w:val="single" w:sz="12" w:space="12" w:color="FFFFFF"/>
      </w:pBdr>
      <w:overflowPunct w:val="0"/>
      <w:autoSpaceDE w:val="0"/>
      <w:autoSpaceDN w:val="0"/>
      <w:spacing w:after="240" w:line="220" w:lineRule="atLeast"/>
      <w:ind w:left="1368" w:right="240"/>
      <w:jc w:val="both"/>
    </w:pPr>
    <w:rPr>
      <w:rFonts w:ascii="Arial Narrow" w:eastAsia="Times New Roman" w:hAnsi="Arial Narrow"/>
      <w:sz w:val="20"/>
      <w:szCs w:val="20"/>
      <w:lang w:val="pt-BR" w:eastAsia="pt-BR" w:bidi="ar-SA"/>
    </w:rPr>
  </w:style>
  <w:style w:type="paragraph" w:customStyle="1" w:styleId="EditalAnaltico2">
    <w:name w:val="(Edital) Analítico 2"/>
    <w:basedOn w:val="Normal"/>
    <w:rsid w:val="004A524B"/>
    <w:pPr>
      <w:tabs>
        <w:tab w:val="left" w:pos="851"/>
      </w:tabs>
      <w:autoSpaceDN w:val="0"/>
      <w:spacing w:after="180" w:line="264" w:lineRule="auto"/>
      <w:ind w:left="851" w:hanging="851"/>
      <w:jc w:val="both"/>
    </w:pPr>
    <w:rPr>
      <w:rFonts w:ascii="Times New Roman" w:eastAsia="Times New Roman" w:hAnsi="Times New Roman"/>
      <w:sz w:val="24"/>
      <w:szCs w:val="24"/>
      <w:lang w:val="pt-BR" w:eastAsia="pt-BR" w:bidi="ar-SA"/>
    </w:rPr>
  </w:style>
  <w:style w:type="paragraph" w:customStyle="1" w:styleId="TR-Item21">
    <w:name w:val="TR - Item 2.1"/>
    <w:basedOn w:val="Normal"/>
    <w:autoRedefine/>
    <w:rsid w:val="004A524B"/>
    <w:pPr>
      <w:widowControl w:val="0"/>
      <w:tabs>
        <w:tab w:val="left" w:pos="2127"/>
      </w:tabs>
      <w:suppressAutoHyphens/>
      <w:autoSpaceDN w:val="0"/>
      <w:spacing w:before="120" w:after="120" w:line="240" w:lineRule="auto"/>
      <w:jc w:val="both"/>
    </w:pPr>
    <w:rPr>
      <w:rFonts w:ascii="Tahoma" w:eastAsia="Arial Unicode MS" w:hAnsi="Tahoma" w:cs="Tahoma"/>
      <w:bCs/>
      <w:sz w:val="24"/>
      <w:szCs w:val="24"/>
      <w:u w:val="words"/>
      <w:lang w:val="pt-BR" w:bidi="ar-SA"/>
    </w:rPr>
  </w:style>
  <w:style w:type="paragraph" w:customStyle="1" w:styleId="Sub-Itens">
    <w:name w:val="Sub-Itens"/>
    <w:basedOn w:val="TR-Item21"/>
    <w:rsid w:val="004A524B"/>
    <w:pPr>
      <w:numPr>
        <w:numId w:val="29"/>
      </w:numPr>
    </w:pPr>
  </w:style>
  <w:style w:type="paragraph" w:customStyle="1" w:styleId="Nornal">
    <w:name w:val="Nornal"/>
    <w:rsid w:val="004A524B"/>
    <w:pPr>
      <w:autoSpaceDN w:val="0"/>
    </w:pPr>
    <w:rPr>
      <w:rFonts w:ascii="Times New Roman" w:eastAsia="Times New Roman" w:hAnsi="Times New Roman"/>
    </w:rPr>
  </w:style>
  <w:style w:type="paragraph" w:customStyle="1" w:styleId="Normal10">
    <w:name w:val="Normal1"/>
    <w:rsid w:val="004A524B"/>
    <w:pPr>
      <w:autoSpaceDN w:val="0"/>
    </w:pPr>
    <w:rPr>
      <w:rFonts w:ascii="Times New Roman" w:eastAsia="Times New Roman" w:hAnsi="Times New Roman"/>
    </w:rPr>
  </w:style>
  <w:style w:type="paragraph" w:customStyle="1" w:styleId="PADRAO">
    <w:name w:val="PADRAO"/>
    <w:basedOn w:val="Normal"/>
    <w:rsid w:val="004A524B"/>
    <w:pPr>
      <w:autoSpaceDN w:val="0"/>
      <w:spacing w:after="0" w:line="240" w:lineRule="auto"/>
      <w:jc w:val="both"/>
    </w:pPr>
    <w:rPr>
      <w:rFonts w:ascii="Tms Rmn" w:eastAsia="Times New Roman" w:hAnsi="Tms Rmn"/>
      <w:sz w:val="24"/>
      <w:szCs w:val="20"/>
      <w:lang w:val="pt-BR" w:eastAsia="pt-BR" w:bidi="ar-SA"/>
    </w:rPr>
  </w:style>
  <w:style w:type="paragraph" w:customStyle="1" w:styleId="xl63">
    <w:name w:val="xl63"/>
    <w:basedOn w:val="Normal"/>
    <w:rsid w:val="004A524B"/>
    <w:pPr>
      <w:autoSpaceDN w:val="0"/>
      <w:spacing w:before="100" w:after="100" w:line="240" w:lineRule="auto"/>
    </w:pPr>
    <w:rPr>
      <w:rFonts w:ascii="Times New Roman" w:eastAsia="Times New Roman" w:hAnsi="Times New Roman"/>
      <w:sz w:val="24"/>
      <w:szCs w:val="24"/>
      <w:lang w:val="pt-BR" w:eastAsia="pt-BR" w:bidi="ar-SA"/>
    </w:rPr>
  </w:style>
  <w:style w:type="paragraph" w:customStyle="1" w:styleId="xl64">
    <w:name w:val="xl64"/>
    <w:basedOn w:val="Normal"/>
    <w:rsid w:val="004A524B"/>
    <w:pPr>
      <w:pBdr>
        <w:top w:val="single" w:sz="8" w:space="0" w:color="000000"/>
        <w:left w:val="single" w:sz="8" w:space="0" w:color="000000"/>
        <w:bottom w:val="single" w:sz="8" w:space="0" w:color="000000"/>
        <w:right w:val="single" w:sz="8" w:space="0" w:color="000000"/>
      </w:pBdr>
      <w:autoSpaceDN w:val="0"/>
      <w:spacing w:before="100" w:after="100" w:line="240" w:lineRule="auto"/>
      <w:jc w:val="center"/>
    </w:pPr>
    <w:rPr>
      <w:rFonts w:ascii="Times New Roman" w:eastAsia="Times New Roman" w:hAnsi="Times New Roman"/>
      <w:sz w:val="24"/>
      <w:szCs w:val="24"/>
      <w:lang w:val="pt-BR" w:eastAsia="pt-BR" w:bidi="ar-SA"/>
    </w:rPr>
  </w:style>
  <w:style w:type="paragraph" w:customStyle="1" w:styleId="xl81">
    <w:name w:val="xl81"/>
    <w:basedOn w:val="Normal"/>
    <w:rsid w:val="004A524B"/>
    <w:pPr>
      <w:pBdr>
        <w:top w:val="single" w:sz="8" w:space="0" w:color="000000"/>
        <w:left w:val="single" w:sz="8" w:space="0" w:color="000000"/>
        <w:bottom w:val="single" w:sz="8" w:space="0" w:color="000000"/>
        <w:right w:val="single" w:sz="8" w:space="0" w:color="000000"/>
      </w:pBdr>
      <w:autoSpaceDN w:val="0"/>
      <w:spacing w:before="100" w:after="100" w:line="240" w:lineRule="auto"/>
      <w:jc w:val="center"/>
    </w:pPr>
    <w:rPr>
      <w:rFonts w:ascii="Times New Roman" w:eastAsia="Times New Roman" w:hAnsi="Times New Roman"/>
      <w:sz w:val="24"/>
      <w:szCs w:val="24"/>
      <w:lang w:val="pt-BR" w:eastAsia="pt-BR" w:bidi="ar-SA"/>
    </w:rPr>
  </w:style>
  <w:style w:type="paragraph" w:customStyle="1" w:styleId="xl82">
    <w:name w:val="xl82"/>
    <w:basedOn w:val="Normal"/>
    <w:rsid w:val="004A524B"/>
    <w:pPr>
      <w:pBdr>
        <w:top w:val="single" w:sz="4" w:space="0" w:color="000000"/>
        <w:left w:val="single" w:sz="4" w:space="0" w:color="000000"/>
        <w:bottom w:val="single" w:sz="4" w:space="0" w:color="000000"/>
        <w:right w:val="single" w:sz="4" w:space="0" w:color="000000"/>
      </w:pBdr>
      <w:autoSpaceDN w:val="0"/>
      <w:spacing w:before="100" w:after="100" w:line="240" w:lineRule="auto"/>
      <w:jc w:val="center"/>
    </w:pPr>
    <w:rPr>
      <w:rFonts w:ascii="Times New Roman" w:eastAsia="Times New Roman" w:hAnsi="Times New Roman"/>
      <w:sz w:val="24"/>
      <w:szCs w:val="24"/>
      <w:lang w:val="pt-BR" w:eastAsia="pt-BR" w:bidi="ar-SA"/>
    </w:rPr>
  </w:style>
  <w:style w:type="paragraph" w:customStyle="1" w:styleId="xl83">
    <w:name w:val="xl83"/>
    <w:basedOn w:val="Normal"/>
    <w:rsid w:val="004A524B"/>
    <w:pPr>
      <w:pBdr>
        <w:top w:val="single" w:sz="4" w:space="0" w:color="000000"/>
        <w:left w:val="single" w:sz="4" w:space="0" w:color="000000"/>
        <w:bottom w:val="single" w:sz="4" w:space="0" w:color="000000"/>
        <w:right w:val="single" w:sz="4" w:space="0" w:color="000000"/>
      </w:pBdr>
      <w:autoSpaceDN w:val="0"/>
      <w:spacing w:before="100" w:after="100" w:line="240" w:lineRule="auto"/>
      <w:jc w:val="center"/>
    </w:pPr>
    <w:rPr>
      <w:rFonts w:ascii="Times New Roman" w:eastAsia="Times New Roman" w:hAnsi="Times New Roman"/>
      <w:sz w:val="24"/>
      <w:szCs w:val="24"/>
      <w:lang w:val="pt-BR" w:eastAsia="pt-BR" w:bidi="ar-SA"/>
    </w:rPr>
  </w:style>
  <w:style w:type="paragraph" w:customStyle="1" w:styleId="xl84">
    <w:name w:val="xl84"/>
    <w:basedOn w:val="Normal"/>
    <w:rsid w:val="004A524B"/>
    <w:pPr>
      <w:pBdr>
        <w:top w:val="single" w:sz="8" w:space="0" w:color="000000"/>
        <w:left w:val="single" w:sz="8" w:space="0" w:color="000000"/>
        <w:bottom w:val="single" w:sz="8" w:space="0" w:color="000000"/>
        <w:right w:val="single" w:sz="8" w:space="0" w:color="000000"/>
      </w:pBdr>
      <w:autoSpaceDN w:val="0"/>
      <w:spacing w:before="100" w:after="100" w:line="240" w:lineRule="auto"/>
      <w:jc w:val="center"/>
    </w:pPr>
    <w:rPr>
      <w:rFonts w:ascii="Times New Roman" w:eastAsia="Times New Roman" w:hAnsi="Times New Roman"/>
      <w:sz w:val="24"/>
      <w:szCs w:val="24"/>
      <w:lang w:val="pt-BR" w:eastAsia="pt-BR" w:bidi="ar-SA"/>
    </w:rPr>
  </w:style>
  <w:style w:type="paragraph" w:customStyle="1" w:styleId="xl85">
    <w:name w:val="xl85"/>
    <w:basedOn w:val="Normal"/>
    <w:rsid w:val="004A524B"/>
    <w:pPr>
      <w:pBdr>
        <w:top w:val="single" w:sz="8" w:space="0" w:color="000000"/>
        <w:left w:val="single" w:sz="8" w:space="0" w:color="000000"/>
        <w:bottom w:val="single" w:sz="8" w:space="0" w:color="000000"/>
        <w:right w:val="single" w:sz="8" w:space="0" w:color="000000"/>
      </w:pBdr>
      <w:autoSpaceDN w:val="0"/>
      <w:spacing w:before="100" w:after="100" w:line="240" w:lineRule="auto"/>
      <w:jc w:val="center"/>
    </w:pPr>
    <w:rPr>
      <w:rFonts w:ascii="Times New Roman" w:eastAsia="Times New Roman" w:hAnsi="Times New Roman"/>
      <w:sz w:val="24"/>
      <w:szCs w:val="24"/>
      <w:lang w:val="pt-BR" w:eastAsia="pt-BR" w:bidi="ar-SA"/>
    </w:rPr>
  </w:style>
  <w:style w:type="paragraph" w:customStyle="1" w:styleId="xl86">
    <w:name w:val="xl86"/>
    <w:basedOn w:val="Normal"/>
    <w:rsid w:val="004A524B"/>
    <w:pPr>
      <w:pBdr>
        <w:top w:val="single" w:sz="4" w:space="0" w:color="000000"/>
        <w:left w:val="single" w:sz="4" w:space="0" w:color="000000"/>
        <w:bottom w:val="single" w:sz="4" w:space="0" w:color="000000"/>
        <w:right w:val="single" w:sz="4" w:space="0" w:color="000000"/>
      </w:pBdr>
      <w:shd w:val="clear" w:color="auto" w:fill="A6A6A6"/>
      <w:autoSpaceDN w:val="0"/>
      <w:spacing w:before="100" w:after="100" w:line="240" w:lineRule="auto"/>
    </w:pPr>
    <w:rPr>
      <w:rFonts w:ascii="Times New Roman" w:eastAsia="Times New Roman" w:hAnsi="Times New Roman"/>
      <w:b/>
      <w:bCs/>
      <w:sz w:val="24"/>
      <w:szCs w:val="24"/>
      <w:lang w:val="pt-BR" w:eastAsia="pt-BR" w:bidi="ar-SA"/>
    </w:rPr>
  </w:style>
  <w:style w:type="paragraph" w:customStyle="1" w:styleId="xl87">
    <w:name w:val="xl87"/>
    <w:basedOn w:val="Normal"/>
    <w:rsid w:val="004A524B"/>
    <w:pPr>
      <w:pBdr>
        <w:top w:val="single" w:sz="4" w:space="0" w:color="000000"/>
        <w:left w:val="single" w:sz="4" w:space="0" w:color="000000"/>
        <w:bottom w:val="single" w:sz="4" w:space="0" w:color="000000"/>
        <w:right w:val="single" w:sz="4" w:space="0" w:color="000000"/>
      </w:pBdr>
      <w:shd w:val="clear" w:color="auto" w:fill="A6A6A6"/>
      <w:autoSpaceDN w:val="0"/>
      <w:spacing w:before="100" w:after="100" w:line="240" w:lineRule="auto"/>
      <w:jc w:val="center"/>
    </w:pPr>
    <w:rPr>
      <w:rFonts w:ascii="Times New Roman" w:eastAsia="Times New Roman" w:hAnsi="Times New Roman"/>
      <w:b/>
      <w:bCs/>
      <w:sz w:val="24"/>
      <w:szCs w:val="24"/>
      <w:lang w:val="pt-BR" w:eastAsia="pt-BR" w:bidi="ar-SA"/>
    </w:rPr>
  </w:style>
  <w:style w:type="paragraph" w:customStyle="1" w:styleId="xl88">
    <w:name w:val="xl88"/>
    <w:basedOn w:val="Normal"/>
    <w:rsid w:val="004A524B"/>
    <w:pPr>
      <w:pBdr>
        <w:top w:val="single" w:sz="4" w:space="0" w:color="000000"/>
        <w:left w:val="single" w:sz="4" w:space="0" w:color="000000"/>
        <w:bottom w:val="single" w:sz="4" w:space="0" w:color="000000"/>
        <w:right w:val="single" w:sz="4" w:space="0" w:color="000000"/>
      </w:pBdr>
      <w:shd w:val="clear" w:color="auto" w:fill="FF0000"/>
      <w:autoSpaceDN w:val="0"/>
      <w:spacing w:before="100" w:after="100" w:line="240" w:lineRule="auto"/>
      <w:jc w:val="center"/>
    </w:pPr>
    <w:rPr>
      <w:rFonts w:ascii="Times New Roman" w:eastAsia="Times New Roman" w:hAnsi="Times New Roman"/>
      <w:sz w:val="24"/>
      <w:szCs w:val="24"/>
      <w:lang w:val="pt-BR" w:eastAsia="pt-BR" w:bidi="ar-SA"/>
    </w:rPr>
  </w:style>
  <w:style w:type="paragraph" w:customStyle="1" w:styleId="xl89">
    <w:name w:val="xl89"/>
    <w:basedOn w:val="Normal"/>
    <w:rsid w:val="004A524B"/>
    <w:pPr>
      <w:pBdr>
        <w:top w:val="single" w:sz="8" w:space="0" w:color="000000"/>
        <w:left w:val="single" w:sz="8" w:space="0" w:color="000000"/>
        <w:bottom w:val="single" w:sz="8" w:space="0" w:color="000000"/>
        <w:right w:val="single" w:sz="8" w:space="0" w:color="000000"/>
      </w:pBdr>
      <w:autoSpaceDN w:val="0"/>
      <w:spacing w:before="100" w:after="100" w:line="240" w:lineRule="auto"/>
      <w:jc w:val="center"/>
    </w:pPr>
    <w:rPr>
      <w:rFonts w:ascii="Times New Roman" w:eastAsia="Times New Roman" w:hAnsi="Times New Roman"/>
      <w:sz w:val="24"/>
      <w:szCs w:val="24"/>
      <w:lang w:val="pt-BR" w:eastAsia="pt-BR" w:bidi="ar-SA"/>
    </w:rPr>
  </w:style>
  <w:style w:type="paragraph" w:customStyle="1" w:styleId="xl90">
    <w:name w:val="xl90"/>
    <w:basedOn w:val="Normal"/>
    <w:rsid w:val="004A524B"/>
    <w:pPr>
      <w:pBdr>
        <w:top w:val="single" w:sz="8" w:space="0" w:color="000000"/>
        <w:left w:val="single" w:sz="8" w:space="0" w:color="000000"/>
        <w:bottom w:val="single" w:sz="8" w:space="0" w:color="000000"/>
        <w:right w:val="single" w:sz="8" w:space="0" w:color="000000"/>
      </w:pBdr>
      <w:autoSpaceDN w:val="0"/>
      <w:spacing w:before="100" w:after="100" w:line="240" w:lineRule="auto"/>
      <w:jc w:val="center"/>
    </w:pPr>
    <w:rPr>
      <w:rFonts w:ascii="Times New Roman" w:eastAsia="Times New Roman" w:hAnsi="Times New Roman"/>
      <w:sz w:val="24"/>
      <w:szCs w:val="24"/>
      <w:lang w:val="pt-BR" w:eastAsia="pt-BR" w:bidi="ar-SA"/>
    </w:rPr>
  </w:style>
  <w:style w:type="paragraph" w:customStyle="1" w:styleId="xl91">
    <w:name w:val="xl91"/>
    <w:basedOn w:val="Normal"/>
    <w:rsid w:val="004A524B"/>
    <w:pPr>
      <w:pBdr>
        <w:top w:val="single" w:sz="4" w:space="0" w:color="000000"/>
        <w:left w:val="single" w:sz="4" w:space="0" w:color="000000"/>
        <w:bottom w:val="single" w:sz="4" w:space="0" w:color="000000"/>
        <w:right w:val="single" w:sz="4" w:space="0" w:color="000000"/>
      </w:pBdr>
      <w:autoSpaceDN w:val="0"/>
      <w:spacing w:before="100" w:after="100" w:line="240" w:lineRule="auto"/>
      <w:jc w:val="center"/>
    </w:pPr>
    <w:rPr>
      <w:rFonts w:ascii="Times New Roman" w:eastAsia="Times New Roman" w:hAnsi="Times New Roman"/>
      <w:sz w:val="24"/>
      <w:szCs w:val="24"/>
      <w:lang w:val="pt-BR" w:eastAsia="pt-BR" w:bidi="ar-SA"/>
    </w:rPr>
  </w:style>
  <w:style w:type="paragraph" w:customStyle="1" w:styleId="xl92">
    <w:name w:val="xl92"/>
    <w:basedOn w:val="Normal"/>
    <w:rsid w:val="004A524B"/>
    <w:pPr>
      <w:pBdr>
        <w:top w:val="single" w:sz="4" w:space="0" w:color="000000"/>
        <w:left w:val="single" w:sz="4" w:space="0" w:color="000000"/>
        <w:bottom w:val="single" w:sz="4" w:space="0" w:color="000000"/>
        <w:right w:val="single" w:sz="4" w:space="0" w:color="000000"/>
      </w:pBdr>
      <w:autoSpaceDN w:val="0"/>
      <w:spacing w:before="100" w:after="100" w:line="240" w:lineRule="auto"/>
      <w:jc w:val="center"/>
    </w:pPr>
    <w:rPr>
      <w:rFonts w:ascii="Times New Roman" w:eastAsia="Times New Roman" w:hAnsi="Times New Roman"/>
      <w:sz w:val="24"/>
      <w:szCs w:val="24"/>
      <w:lang w:val="pt-BR" w:eastAsia="pt-BR" w:bidi="ar-SA"/>
    </w:rPr>
  </w:style>
  <w:style w:type="paragraph" w:customStyle="1" w:styleId="xl93">
    <w:name w:val="xl93"/>
    <w:basedOn w:val="Normal"/>
    <w:rsid w:val="004A524B"/>
    <w:pPr>
      <w:pBdr>
        <w:top w:val="single" w:sz="8" w:space="0" w:color="000000"/>
        <w:left w:val="single" w:sz="8" w:space="0" w:color="000000"/>
        <w:bottom w:val="single" w:sz="8" w:space="0" w:color="000000"/>
        <w:right w:val="single" w:sz="8" w:space="0" w:color="000000"/>
      </w:pBdr>
      <w:autoSpaceDN w:val="0"/>
      <w:spacing w:before="100" w:after="100" w:line="240" w:lineRule="auto"/>
      <w:jc w:val="center"/>
    </w:pPr>
    <w:rPr>
      <w:rFonts w:ascii="Times New Roman" w:eastAsia="Times New Roman" w:hAnsi="Times New Roman"/>
      <w:sz w:val="24"/>
      <w:szCs w:val="24"/>
      <w:lang w:val="pt-BR" w:eastAsia="pt-BR" w:bidi="ar-SA"/>
    </w:rPr>
  </w:style>
  <w:style w:type="paragraph" w:customStyle="1" w:styleId="xl94">
    <w:name w:val="xl94"/>
    <w:basedOn w:val="Normal"/>
    <w:rsid w:val="004A524B"/>
    <w:pPr>
      <w:pBdr>
        <w:top w:val="single" w:sz="8" w:space="0" w:color="000000"/>
        <w:left w:val="single" w:sz="8" w:space="0" w:color="000000"/>
        <w:bottom w:val="single" w:sz="8" w:space="0" w:color="000000"/>
        <w:right w:val="single" w:sz="8" w:space="0" w:color="000000"/>
      </w:pBdr>
      <w:autoSpaceDN w:val="0"/>
      <w:spacing w:before="100" w:after="100" w:line="240" w:lineRule="auto"/>
      <w:jc w:val="center"/>
    </w:pPr>
    <w:rPr>
      <w:rFonts w:ascii="Times New Roman" w:eastAsia="Times New Roman" w:hAnsi="Times New Roman"/>
      <w:sz w:val="24"/>
      <w:szCs w:val="24"/>
      <w:lang w:val="pt-BR" w:eastAsia="pt-BR" w:bidi="ar-SA"/>
    </w:rPr>
  </w:style>
  <w:style w:type="paragraph" w:customStyle="1" w:styleId="xl95">
    <w:name w:val="xl95"/>
    <w:basedOn w:val="Normal"/>
    <w:rsid w:val="004A524B"/>
    <w:pPr>
      <w:pBdr>
        <w:top w:val="single" w:sz="8" w:space="0" w:color="000000"/>
        <w:left w:val="single" w:sz="8" w:space="0" w:color="000000"/>
        <w:bottom w:val="single" w:sz="8" w:space="0" w:color="000000"/>
        <w:right w:val="single" w:sz="8" w:space="0" w:color="000000"/>
      </w:pBdr>
      <w:autoSpaceDN w:val="0"/>
      <w:spacing w:before="100" w:after="100" w:line="240" w:lineRule="auto"/>
      <w:jc w:val="center"/>
    </w:pPr>
    <w:rPr>
      <w:rFonts w:ascii="Times New Roman" w:eastAsia="Times New Roman" w:hAnsi="Times New Roman"/>
      <w:b/>
      <w:bCs/>
      <w:sz w:val="24"/>
      <w:szCs w:val="24"/>
      <w:lang w:val="pt-BR" w:eastAsia="pt-BR" w:bidi="ar-SA"/>
    </w:rPr>
  </w:style>
  <w:style w:type="paragraph" w:customStyle="1" w:styleId="xl96">
    <w:name w:val="xl96"/>
    <w:basedOn w:val="Normal"/>
    <w:rsid w:val="004A524B"/>
    <w:pPr>
      <w:pBdr>
        <w:top w:val="single" w:sz="8" w:space="0" w:color="000000"/>
        <w:left w:val="single" w:sz="8" w:space="0" w:color="000000"/>
        <w:bottom w:val="single" w:sz="8" w:space="0" w:color="000000"/>
        <w:right w:val="single" w:sz="8" w:space="0" w:color="000000"/>
      </w:pBdr>
      <w:autoSpaceDN w:val="0"/>
      <w:spacing w:before="100" w:after="100" w:line="240" w:lineRule="auto"/>
      <w:jc w:val="center"/>
    </w:pPr>
    <w:rPr>
      <w:rFonts w:ascii="Times New Roman" w:eastAsia="Times New Roman" w:hAnsi="Times New Roman"/>
      <w:b/>
      <w:bCs/>
      <w:sz w:val="24"/>
      <w:szCs w:val="24"/>
      <w:lang w:val="pt-BR" w:eastAsia="pt-BR" w:bidi="ar-SA"/>
    </w:rPr>
  </w:style>
  <w:style w:type="paragraph" w:customStyle="1" w:styleId="xl97">
    <w:name w:val="xl97"/>
    <w:basedOn w:val="Normal"/>
    <w:rsid w:val="004A524B"/>
    <w:pPr>
      <w:pBdr>
        <w:top w:val="single" w:sz="8" w:space="0" w:color="000000"/>
        <w:left w:val="single" w:sz="8" w:space="0" w:color="000000"/>
        <w:bottom w:val="single" w:sz="8" w:space="0" w:color="000000"/>
        <w:right w:val="single" w:sz="8" w:space="0" w:color="000000"/>
      </w:pBdr>
      <w:autoSpaceDN w:val="0"/>
      <w:spacing w:before="100" w:after="100" w:line="240" w:lineRule="auto"/>
      <w:jc w:val="center"/>
    </w:pPr>
    <w:rPr>
      <w:rFonts w:ascii="Times New Roman" w:eastAsia="Times New Roman" w:hAnsi="Times New Roman"/>
      <w:b/>
      <w:bCs/>
      <w:sz w:val="24"/>
      <w:szCs w:val="24"/>
      <w:lang w:val="pt-BR" w:eastAsia="pt-BR" w:bidi="ar-SA"/>
    </w:rPr>
  </w:style>
  <w:style w:type="paragraph" w:customStyle="1" w:styleId="AndraRios">
    <w:name w:val="Andréa Rios"/>
    <w:basedOn w:val="Normal"/>
    <w:next w:val="Normal"/>
    <w:rsid w:val="004A524B"/>
    <w:pPr>
      <w:numPr>
        <w:numId w:val="30"/>
      </w:numPr>
      <w:autoSpaceDN w:val="0"/>
      <w:spacing w:before="240" w:after="240" w:line="360" w:lineRule="auto"/>
    </w:pPr>
    <w:rPr>
      <w:rFonts w:ascii="Times New Roman" w:eastAsia="Times New Roman" w:hAnsi="Times New Roman"/>
      <w:sz w:val="24"/>
      <w:szCs w:val="20"/>
      <w:lang w:val="pt-BR" w:eastAsia="pt-BR" w:bidi="ar-SA"/>
    </w:rPr>
  </w:style>
  <w:style w:type="paragraph" w:customStyle="1" w:styleId="Andra">
    <w:name w:val="Andréa"/>
    <w:basedOn w:val="Normal"/>
    <w:rsid w:val="004A524B"/>
    <w:pPr>
      <w:numPr>
        <w:numId w:val="31"/>
      </w:numPr>
      <w:autoSpaceDN w:val="0"/>
      <w:spacing w:after="0" w:line="240" w:lineRule="auto"/>
    </w:pPr>
    <w:rPr>
      <w:rFonts w:ascii="Times New Roman" w:eastAsia="Times New Roman" w:hAnsi="Times New Roman"/>
      <w:sz w:val="20"/>
      <w:szCs w:val="20"/>
      <w:lang w:val="pt-BR" w:eastAsia="pt-BR" w:bidi="ar-SA"/>
    </w:rPr>
  </w:style>
  <w:style w:type="character" w:styleId="Refdenotaderodap">
    <w:name w:val="footnote reference"/>
    <w:rsid w:val="004A524B"/>
    <w:rPr>
      <w:position w:val="0"/>
      <w:vertAlign w:val="superscript"/>
    </w:rPr>
  </w:style>
  <w:style w:type="character" w:customStyle="1" w:styleId="street-address">
    <w:name w:val="street-address"/>
    <w:rsid w:val="004A524B"/>
  </w:style>
  <w:style w:type="character" w:customStyle="1" w:styleId="bairro-empresa">
    <w:name w:val="bairro-empresa"/>
    <w:rsid w:val="004A524B"/>
  </w:style>
  <w:style w:type="character" w:customStyle="1" w:styleId="xbe">
    <w:name w:val="_xbe"/>
    <w:rsid w:val="004A524B"/>
  </w:style>
  <w:style w:type="character" w:customStyle="1" w:styleId="e24kjd">
    <w:name w:val="e24kjd"/>
    <w:rsid w:val="004A524B"/>
  </w:style>
  <w:style w:type="numbering" w:customStyle="1" w:styleId="WWOutlineListStyle8">
    <w:name w:val="WW_OutlineListStyle_8"/>
    <w:basedOn w:val="Semlista"/>
    <w:rsid w:val="004A524B"/>
    <w:pPr>
      <w:numPr>
        <w:numId w:val="14"/>
      </w:numPr>
    </w:pPr>
  </w:style>
  <w:style w:type="numbering" w:customStyle="1" w:styleId="WWOutlineListStyle7">
    <w:name w:val="WW_OutlineListStyle_7"/>
    <w:basedOn w:val="Semlista"/>
    <w:rsid w:val="004A524B"/>
    <w:pPr>
      <w:numPr>
        <w:numId w:val="15"/>
      </w:numPr>
    </w:pPr>
  </w:style>
  <w:style w:type="numbering" w:customStyle="1" w:styleId="WWOutlineListStyle6">
    <w:name w:val="WW_OutlineListStyle_6"/>
    <w:basedOn w:val="Semlista"/>
    <w:rsid w:val="004A524B"/>
    <w:pPr>
      <w:numPr>
        <w:numId w:val="16"/>
      </w:numPr>
    </w:pPr>
  </w:style>
  <w:style w:type="numbering" w:customStyle="1" w:styleId="WWOutlineListStyle5">
    <w:name w:val="WW_OutlineListStyle_5"/>
    <w:basedOn w:val="Semlista"/>
    <w:rsid w:val="004A524B"/>
    <w:pPr>
      <w:numPr>
        <w:numId w:val="17"/>
      </w:numPr>
    </w:pPr>
  </w:style>
  <w:style w:type="numbering" w:customStyle="1" w:styleId="WWOutlineListStyle4">
    <w:name w:val="WW_OutlineListStyle_4"/>
    <w:basedOn w:val="Semlista"/>
    <w:rsid w:val="004A524B"/>
    <w:pPr>
      <w:numPr>
        <w:numId w:val="18"/>
      </w:numPr>
    </w:pPr>
  </w:style>
  <w:style w:type="numbering" w:customStyle="1" w:styleId="WWOutlineListStyle3">
    <w:name w:val="WW_OutlineListStyle_3"/>
    <w:basedOn w:val="Semlista"/>
    <w:rsid w:val="004A524B"/>
    <w:pPr>
      <w:numPr>
        <w:numId w:val="19"/>
      </w:numPr>
    </w:pPr>
  </w:style>
  <w:style w:type="numbering" w:customStyle="1" w:styleId="WWOutlineListStyle2">
    <w:name w:val="WW_OutlineListStyle_2"/>
    <w:basedOn w:val="Semlista"/>
    <w:rsid w:val="004A524B"/>
    <w:pPr>
      <w:numPr>
        <w:numId w:val="20"/>
      </w:numPr>
    </w:pPr>
  </w:style>
  <w:style w:type="numbering" w:customStyle="1" w:styleId="WWOutlineListStyle1">
    <w:name w:val="WW_OutlineListStyle_1"/>
    <w:basedOn w:val="Semlista"/>
    <w:rsid w:val="004A524B"/>
    <w:pPr>
      <w:numPr>
        <w:numId w:val="21"/>
      </w:numPr>
    </w:pPr>
  </w:style>
  <w:style w:type="numbering" w:customStyle="1" w:styleId="WWOutlineListStyle">
    <w:name w:val="WW_OutlineListStyle"/>
    <w:basedOn w:val="Semlista"/>
    <w:rsid w:val="004A524B"/>
    <w:pPr>
      <w:numPr>
        <w:numId w:val="22"/>
      </w:numPr>
    </w:pPr>
  </w:style>
  <w:style w:type="numbering" w:customStyle="1" w:styleId="WW8Num2">
    <w:name w:val="WW8Num2"/>
    <w:basedOn w:val="Semlista"/>
    <w:rsid w:val="004A524B"/>
    <w:pPr>
      <w:numPr>
        <w:numId w:val="23"/>
      </w:numPr>
    </w:pPr>
  </w:style>
  <w:style w:type="numbering" w:customStyle="1" w:styleId="WWNum1">
    <w:name w:val="WWNum1"/>
    <w:basedOn w:val="Semlista"/>
    <w:rsid w:val="004A524B"/>
    <w:pPr>
      <w:numPr>
        <w:numId w:val="24"/>
      </w:numPr>
    </w:pPr>
  </w:style>
  <w:style w:type="numbering" w:customStyle="1" w:styleId="WWNum2">
    <w:name w:val="WWNum2"/>
    <w:basedOn w:val="Semlista"/>
    <w:rsid w:val="004A524B"/>
    <w:pPr>
      <w:numPr>
        <w:numId w:val="25"/>
      </w:numPr>
    </w:pPr>
  </w:style>
  <w:style w:type="numbering" w:customStyle="1" w:styleId="LFO4">
    <w:name w:val="LFO4"/>
    <w:basedOn w:val="Semlista"/>
    <w:rsid w:val="004A524B"/>
    <w:pPr>
      <w:numPr>
        <w:numId w:val="26"/>
      </w:numPr>
    </w:pPr>
  </w:style>
  <w:style w:type="numbering" w:customStyle="1" w:styleId="LFO6">
    <w:name w:val="LFO6"/>
    <w:basedOn w:val="Semlista"/>
    <w:rsid w:val="004A524B"/>
    <w:pPr>
      <w:numPr>
        <w:numId w:val="27"/>
      </w:numPr>
    </w:pPr>
  </w:style>
  <w:style w:type="numbering" w:customStyle="1" w:styleId="LFO7">
    <w:name w:val="LFO7"/>
    <w:basedOn w:val="Semlista"/>
    <w:rsid w:val="004A524B"/>
    <w:pPr>
      <w:numPr>
        <w:numId w:val="28"/>
      </w:numPr>
    </w:pPr>
  </w:style>
  <w:style w:type="numbering" w:customStyle="1" w:styleId="LFO8">
    <w:name w:val="LFO8"/>
    <w:basedOn w:val="Semlista"/>
    <w:rsid w:val="004A524B"/>
    <w:pPr>
      <w:numPr>
        <w:numId w:val="29"/>
      </w:numPr>
    </w:pPr>
  </w:style>
  <w:style w:type="numbering" w:customStyle="1" w:styleId="LFO9">
    <w:name w:val="LFO9"/>
    <w:basedOn w:val="Semlista"/>
    <w:rsid w:val="004A524B"/>
    <w:pPr>
      <w:numPr>
        <w:numId w:val="30"/>
      </w:numPr>
    </w:pPr>
  </w:style>
  <w:style w:type="numbering" w:customStyle="1" w:styleId="LFO10">
    <w:name w:val="LFO10"/>
    <w:basedOn w:val="Semlista"/>
    <w:rsid w:val="004A524B"/>
    <w:pPr>
      <w:numPr>
        <w:numId w:val="31"/>
      </w:numPr>
    </w:pPr>
  </w:style>
  <w:style w:type="character" w:customStyle="1" w:styleId="cf01">
    <w:name w:val="cf01"/>
    <w:qFormat/>
    <w:rsid w:val="006079F5"/>
    <w:rPr>
      <w:rFonts w:ascii="Segoe UI" w:hAnsi="Segoe UI" w:cs="Segoe UI"/>
      <w:b/>
      <w:bCs/>
      <w:i/>
      <w:iCs/>
      <w:sz w:val="18"/>
      <w:szCs w:val="18"/>
    </w:rPr>
  </w:style>
  <w:style w:type="character" w:customStyle="1" w:styleId="cf11">
    <w:name w:val="cf11"/>
    <w:qFormat/>
    <w:rsid w:val="006079F5"/>
    <w:rPr>
      <w:rFonts w:ascii="Segoe UI" w:hAnsi="Segoe UI" w:cs="Segoe UI"/>
      <w:b/>
      <w:bCs/>
      <w:sz w:val="18"/>
      <w:szCs w:val="18"/>
    </w:rPr>
  </w:style>
  <w:style w:type="character" w:customStyle="1" w:styleId="tgc">
    <w:name w:val="_tgc"/>
    <w:basedOn w:val="Fontepargpadro"/>
    <w:qFormat/>
    <w:rsid w:val="006079F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222735">
      <w:bodyDiv w:val="1"/>
      <w:marLeft w:val="0"/>
      <w:marRight w:val="0"/>
      <w:marTop w:val="0"/>
      <w:marBottom w:val="0"/>
      <w:divBdr>
        <w:top w:val="none" w:sz="0" w:space="0" w:color="auto"/>
        <w:left w:val="none" w:sz="0" w:space="0" w:color="auto"/>
        <w:bottom w:val="none" w:sz="0" w:space="0" w:color="auto"/>
        <w:right w:val="none" w:sz="0" w:space="0" w:color="auto"/>
      </w:divBdr>
    </w:div>
    <w:div w:id="101000746">
      <w:bodyDiv w:val="1"/>
      <w:marLeft w:val="0"/>
      <w:marRight w:val="0"/>
      <w:marTop w:val="0"/>
      <w:marBottom w:val="0"/>
      <w:divBdr>
        <w:top w:val="none" w:sz="0" w:space="0" w:color="auto"/>
        <w:left w:val="none" w:sz="0" w:space="0" w:color="auto"/>
        <w:bottom w:val="none" w:sz="0" w:space="0" w:color="auto"/>
        <w:right w:val="none" w:sz="0" w:space="0" w:color="auto"/>
      </w:divBdr>
    </w:div>
    <w:div w:id="104546894">
      <w:bodyDiv w:val="1"/>
      <w:marLeft w:val="0"/>
      <w:marRight w:val="0"/>
      <w:marTop w:val="0"/>
      <w:marBottom w:val="0"/>
      <w:divBdr>
        <w:top w:val="none" w:sz="0" w:space="0" w:color="auto"/>
        <w:left w:val="none" w:sz="0" w:space="0" w:color="auto"/>
        <w:bottom w:val="none" w:sz="0" w:space="0" w:color="auto"/>
        <w:right w:val="none" w:sz="0" w:space="0" w:color="auto"/>
      </w:divBdr>
    </w:div>
    <w:div w:id="123931351">
      <w:bodyDiv w:val="1"/>
      <w:marLeft w:val="0"/>
      <w:marRight w:val="0"/>
      <w:marTop w:val="0"/>
      <w:marBottom w:val="0"/>
      <w:divBdr>
        <w:top w:val="none" w:sz="0" w:space="0" w:color="auto"/>
        <w:left w:val="none" w:sz="0" w:space="0" w:color="auto"/>
        <w:bottom w:val="none" w:sz="0" w:space="0" w:color="auto"/>
        <w:right w:val="none" w:sz="0" w:space="0" w:color="auto"/>
      </w:divBdr>
    </w:div>
    <w:div w:id="223681912">
      <w:bodyDiv w:val="1"/>
      <w:marLeft w:val="0"/>
      <w:marRight w:val="0"/>
      <w:marTop w:val="0"/>
      <w:marBottom w:val="0"/>
      <w:divBdr>
        <w:top w:val="none" w:sz="0" w:space="0" w:color="auto"/>
        <w:left w:val="none" w:sz="0" w:space="0" w:color="auto"/>
        <w:bottom w:val="none" w:sz="0" w:space="0" w:color="auto"/>
        <w:right w:val="none" w:sz="0" w:space="0" w:color="auto"/>
      </w:divBdr>
    </w:div>
    <w:div w:id="331297044">
      <w:bodyDiv w:val="1"/>
      <w:marLeft w:val="0"/>
      <w:marRight w:val="0"/>
      <w:marTop w:val="0"/>
      <w:marBottom w:val="0"/>
      <w:divBdr>
        <w:top w:val="none" w:sz="0" w:space="0" w:color="auto"/>
        <w:left w:val="none" w:sz="0" w:space="0" w:color="auto"/>
        <w:bottom w:val="none" w:sz="0" w:space="0" w:color="auto"/>
        <w:right w:val="none" w:sz="0" w:space="0" w:color="auto"/>
      </w:divBdr>
    </w:div>
    <w:div w:id="379593596">
      <w:bodyDiv w:val="1"/>
      <w:marLeft w:val="0"/>
      <w:marRight w:val="0"/>
      <w:marTop w:val="0"/>
      <w:marBottom w:val="0"/>
      <w:divBdr>
        <w:top w:val="none" w:sz="0" w:space="0" w:color="auto"/>
        <w:left w:val="none" w:sz="0" w:space="0" w:color="auto"/>
        <w:bottom w:val="none" w:sz="0" w:space="0" w:color="auto"/>
        <w:right w:val="none" w:sz="0" w:space="0" w:color="auto"/>
      </w:divBdr>
    </w:div>
    <w:div w:id="433092834">
      <w:bodyDiv w:val="1"/>
      <w:marLeft w:val="0"/>
      <w:marRight w:val="0"/>
      <w:marTop w:val="0"/>
      <w:marBottom w:val="0"/>
      <w:divBdr>
        <w:top w:val="none" w:sz="0" w:space="0" w:color="auto"/>
        <w:left w:val="none" w:sz="0" w:space="0" w:color="auto"/>
        <w:bottom w:val="none" w:sz="0" w:space="0" w:color="auto"/>
        <w:right w:val="none" w:sz="0" w:space="0" w:color="auto"/>
      </w:divBdr>
    </w:div>
    <w:div w:id="434713659">
      <w:bodyDiv w:val="1"/>
      <w:marLeft w:val="0"/>
      <w:marRight w:val="0"/>
      <w:marTop w:val="0"/>
      <w:marBottom w:val="0"/>
      <w:divBdr>
        <w:top w:val="none" w:sz="0" w:space="0" w:color="auto"/>
        <w:left w:val="none" w:sz="0" w:space="0" w:color="auto"/>
        <w:bottom w:val="none" w:sz="0" w:space="0" w:color="auto"/>
        <w:right w:val="none" w:sz="0" w:space="0" w:color="auto"/>
      </w:divBdr>
      <w:divsChild>
        <w:div w:id="406070982">
          <w:marLeft w:val="0"/>
          <w:marRight w:val="0"/>
          <w:marTop w:val="0"/>
          <w:marBottom w:val="0"/>
          <w:divBdr>
            <w:top w:val="none" w:sz="0" w:space="0" w:color="auto"/>
            <w:left w:val="none" w:sz="0" w:space="0" w:color="auto"/>
            <w:bottom w:val="none" w:sz="0" w:space="0" w:color="auto"/>
            <w:right w:val="none" w:sz="0" w:space="0" w:color="auto"/>
          </w:divBdr>
        </w:div>
        <w:div w:id="470515408">
          <w:marLeft w:val="0"/>
          <w:marRight w:val="0"/>
          <w:marTop w:val="0"/>
          <w:marBottom w:val="0"/>
          <w:divBdr>
            <w:top w:val="none" w:sz="0" w:space="0" w:color="auto"/>
            <w:left w:val="none" w:sz="0" w:space="0" w:color="auto"/>
            <w:bottom w:val="none" w:sz="0" w:space="0" w:color="auto"/>
            <w:right w:val="none" w:sz="0" w:space="0" w:color="auto"/>
          </w:divBdr>
        </w:div>
        <w:div w:id="650913195">
          <w:marLeft w:val="0"/>
          <w:marRight w:val="0"/>
          <w:marTop w:val="0"/>
          <w:marBottom w:val="0"/>
          <w:divBdr>
            <w:top w:val="none" w:sz="0" w:space="0" w:color="auto"/>
            <w:left w:val="none" w:sz="0" w:space="0" w:color="auto"/>
            <w:bottom w:val="none" w:sz="0" w:space="0" w:color="auto"/>
            <w:right w:val="none" w:sz="0" w:space="0" w:color="auto"/>
          </w:divBdr>
        </w:div>
        <w:div w:id="1317302451">
          <w:marLeft w:val="0"/>
          <w:marRight w:val="0"/>
          <w:marTop w:val="0"/>
          <w:marBottom w:val="0"/>
          <w:divBdr>
            <w:top w:val="none" w:sz="0" w:space="0" w:color="auto"/>
            <w:left w:val="none" w:sz="0" w:space="0" w:color="auto"/>
            <w:bottom w:val="none" w:sz="0" w:space="0" w:color="auto"/>
            <w:right w:val="none" w:sz="0" w:space="0" w:color="auto"/>
          </w:divBdr>
        </w:div>
      </w:divsChild>
    </w:div>
    <w:div w:id="435056661">
      <w:bodyDiv w:val="1"/>
      <w:marLeft w:val="0"/>
      <w:marRight w:val="0"/>
      <w:marTop w:val="0"/>
      <w:marBottom w:val="0"/>
      <w:divBdr>
        <w:top w:val="none" w:sz="0" w:space="0" w:color="auto"/>
        <w:left w:val="none" w:sz="0" w:space="0" w:color="auto"/>
        <w:bottom w:val="none" w:sz="0" w:space="0" w:color="auto"/>
        <w:right w:val="none" w:sz="0" w:space="0" w:color="auto"/>
      </w:divBdr>
      <w:divsChild>
        <w:div w:id="148596996">
          <w:marLeft w:val="0"/>
          <w:marRight w:val="0"/>
          <w:marTop w:val="0"/>
          <w:marBottom w:val="0"/>
          <w:divBdr>
            <w:top w:val="none" w:sz="0" w:space="0" w:color="auto"/>
            <w:left w:val="none" w:sz="0" w:space="0" w:color="auto"/>
            <w:bottom w:val="none" w:sz="0" w:space="0" w:color="auto"/>
            <w:right w:val="none" w:sz="0" w:space="0" w:color="auto"/>
          </w:divBdr>
        </w:div>
        <w:div w:id="267810861">
          <w:marLeft w:val="0"/>
          <w:marRight w:val="0"/>
          <w:marTop w:val="0"/>
          <w:marBottom w:val="0"/>
          <w:divBdr>
            <w:top w:val="none" w:sz="0" w:space="0" w:color="auto"/>
            <w:left w:val="none" w:sz="0" w:space="0" w:color="auto"/>
            <w:bottom w:val="none" w:sz="0" w:space="0" w:color="auto"/>
            <w:right w:val="none" w:sz="0" w:space="0" w:color="auto"/>
          </w:divBdr>
        </w:div>
        <w:div w:id="1134640504">
          <w:marLeft w:val="0"/>
          <w:marRight w:val="0"/>
          <w:marTop w:val="0"/>
          <w:marBottom w:val="0"/>
          <w:divBdr>
            <w:top w:val="none" w:sz="0" w:space="0" w:color="auto"/>
            <w:left w:val="none" w:sz="0" w:space="0" w:color="auto"/>
            <w:bottom w:val="none" w:sz="0" w:space="0" w:color="auto"/>
            <w:right w:val="none" w:sz="0" w:space="0" w:color="auto"/>
          </w:divBdr>
        </w:div>
        <w:div w:id="1211457576">
          <w:marLeft w:val="0"/>
          <w:marRight w:val="0"/>
          <w:marTop w:val="0"/>
          <w:marBottom w:val="0"/>
          <w:divBdr>
            <w:top w:val="none" w:sz="0" w:space="0" w:color="auto"/>
            <w:left w:val="none" w:sz="0" w:space="0" w:color="auto"/>
            <w:bottom w:val="none" w:sz="0" w:space="0" w:color="auto"/>
            <w:right w:val="none" w:sz="0" w:space="0" w:color="auto"/>
          </w:divBdr>
        </w:div>
        <w:div w:id="1363440266">
          <w:marLeft w:val="0"/>
          <w:marRight w:val="0"/>
          <w:marTop w:val="0"/>
          <w:marBottom w:val="0"/>
          <w:divBdr>
            <w:top w:val="none" w:sz="0" w:space="0" w:color="auto"/>
            <w:left w:val="none" w:sz="0" w:space="0" w:color="auto"/>
            <w:bottom w:val="none" w:sz="0" w:space="0" w:color="auto"/>
            <w:right w:val="none" w:sz="0" w:space="0" w:color="auto"/>
          </w:divBdr>
        </w:div>
        <w:div w:id="1475482916">
          <w:marLeft w:val="0"/>
          <w:marRight w:val="0"/>
          <w:marTop w:val="0"/>
          <w:marBottom w:val="0"/>
          <w:divBdr>
            <w:top w:val="none" w:sz="0" w:space="0" w:color="auto"/>
            <w:left w:val="none" w:sz="0" w:space="0" w:color="auto"/>
            <w:bottom w:val="none" w:sz="0" w:space="0" w:color="auto"/>
            <w:right w:val="none" w:sz="0" w:space="0" w:color="auto"/>
          </w:divBdr>
        </w:div>
        <w:div w:id="1551107734">
          <w:marLeft w:val="0"/>
          <w:marRight w:val="0"/>
          <w:marTop w:val="0"/>
          <w:marBottom w:val="0"/>
          <w:divBdr>
            <w:top w:val="none" w:sz="0" w:space="0" w:color="auto"/>
            <w:left w:val="none" w:sz="0" w:space="0" w:color="auto"/>
            <w:bottom w:val="none" w:sz="0" w:space="0" w:color="auto"/>
            <w:right w:val="none" w:sz="0" w:space="0" w:color="auto"/>
          </w:divBdr>
        </w:div>
        <w:div w:id="1927571983">
          <w:marLeft w:val="0"/>
          <w:marRight w:val="0"/>
          <w:marTop w:val="0"/>
          <w:marBottom w:val="0"/>
          <w:divBdr>
            <w:top w:val="none" w:sz="0" w:space="0" w:color="auto"/>
            <w:left w:val="none" w:sz="0" w:space="0" w:color="auto"/>
            <w:bottom w:val="none" w:sz="0" w:space="0" w:color="auto"/>
            <w:right w:val="none" w:sz="0" w:space="0" w:color="auto"/>
          </w:divBdr>
        </w:div>
        <w:div w:id="2022587256">
          <w:marLeft w:val="0"/>
          <w:marRight w:val="0"/>
          <w:marTop w:val="0"/>
          <w:marBottom w:val="0"/>
          <w:divBdr>
            <w:top w:val="none" w:sz="0" w:space="0" w:color="auto"/>
            <w:left w:val="none" w:sz="0" w:space="0" w:color="auto"/>
            <w:bottom w:val="none" w:sz="0" w:space="0" w:color="auto"/>
            <w:right w:val="none" w:sz="0" w:space="0" w:color="auto"/>
          </w:divBdr>
        </w:div>
        <w:div w:id="2112240037">
          <w:marLeft w:val="0"/>
          <w:marRight w:val="0"/>
          <w:marTop w:val="0"/>
          <w:marBottom w:val="0"/>
          <w:divBdr>
            <w:top w:val="none" w:sz="0" w:space="0" w:color="auto"/>
            <w:left w:val="none" w:sz="0" w:space="0" w:color="auto"/>
            <w:bottom w:val="none" w:sz="0" w:space="0" w:color="auto"/>
            <w:right w:val="none" w:sz="0" w:space="0" w:color="auto"/>
          </w:divBdr>
        </w:div>
      </w:divsChild>
    </w:div>
    <w:div w:id="448549317">
      <w:bodyDiv w:val="1"/>
      <w:marLeft w:val="0"/>
      <w:marRight w:val="0"/>
      <w:marTop w:val="0"/>
      <w:marBottom w:val="0"/>
      <w:divBdr>
        <w:top w:val="none" w:sz="0" w:space="0" w:color="auto"/>
        <w:left w:val="none" w:sz="0" w:space="0" w:color="auto"/>
        <w:bottom w:val="none" w:sz="0" w:space="0" w:color="auto"/>
        <w:right w:val="none" w:sz="0" w:space="0" w:color="auto"/>
      </w:divBdr>
    </w:div>
    <w:div w:id="530461033">
      <w:bodyDiv w:val="1"/>
      <w:marLeft w:val="0"/>
      <w:marRight w:val="0"/>
      <w:marTop w:val="0"/>
      <w:marBottom w:val="0"/>
      <w:divBdr>
        <w:top w:val="none" w:sz="0" w:space="0" w:color="auto"/>
        <w:left w:val="none" w:sz="0" w:space="0" w:color="auto"/>
        <w:bottom w:val="none" w:sz="0" w:space="0" w:color="auto"/>
        <w:right w:val="none" w:sz="0" w:space="0" w:color="auto"/>
      </w:divBdr>
    </w:div>
    <w:div w:id="625618933">
      <w:bodyDiv w:val="1"/>
      <w:marLeft w:val="0"/>
      <w:marRight w:val="0"/>
      <w:marTop w:val="0"/>
      <w:marBottom w:val="0"/>
      <w:divBdr>
        <w:top w:val="none" w:sz="0" w:space="0" w:color="auto"/>
        <w:left w:val="none" w:sz="0" w:space="0" w:color="auto"/>
        <w:bottom w:val="none" w:sz="0" w:space="0" w:color="auto"/>
        <w:right w:val="none" w:sz="0" w:space="0" w:color="auto"/>
      </w:divBdr>
    </w:div>
    <w:div w:id="637884800">
      <w:bodyDiv w:val="1"/>
      <w:marLeft w:val="0"/>
      <w:marRight w:val="0"/>
      <w:marTop w:val="0"/>
      <w:marBottom w:val="0"/>
      <w:divBdr>
        <w:top w:val="none" w:sz="0" w:space="0" w:color="auto"/>
        <w:left w:val="none" w:sz="0" w:space="0" w:color="auto"/>
        <w:bottom w:val="none" w:sz="0" w:space="0" w:color="auto"/>
        <w:right w:val="none" w:sz="0" w:space="0" w:color="auto"/>
      </w:divBdr>
      <w:divsChild>
        <w:div w:id="61841772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655494721">
      <w:bodyDiv w:val="1"/>
      <w:marLeft w:val="0"/>
      <w:marRight w:val="0"/>
      <w:marTop w:val="0"/>
      <w:marBottom w:val="0"/>
      <w:divBdr>
        <w:top w:val="none" w:sz="0" w:space="0" w:color="auto"/>
        <w:left w:val="none" w:sz="0" w:space="0" w:color="auto"/>
        <w:bottom w:val="none" w:sz="0" w:space="0" w:color="auto"/>
        <w:right w:val="none" w:sz="0" w:space="0" w:color="auto"/>
      </w:divBdr>
    </w:div>
    <w:div w:id="685715740">
      <w:bodyDiv w:val="1"/>
      <w:marLeft w:val="0"/>
      <w:marRight w:val="0"/>
      <w:marTop w:val="0"/>
      <w:marBottom w:val="0"/>
      <w:divBdr>
        <w:top w:val="none" w:sz="0" w:space="0" w:color="auto"/>
        <w:left w:val="none" w:sz="0" w:space="0" w:color="auto"/>
        <w:bottom w:val="none" w:sz="0" w:space="0" w:color="auto"/>
        <w:right w:val="none" w:sz="0" w:space="0" w:color="auto"/>
      </w:divBdr>
    </w:div>
    <w:div w:id="755126273">
      <w:bodyDiv w:val="1"/>
      <w:marLeft w:val="0"/>
      <w:marRight w:val="0"/>
      <w:marTop w:val="0"/>
      <w:marBottom w:val="0"/>
      <w:divBdr>
        <w:top w:val="none" w:sz="0" w:space="0" w:color="auto"/>
        <w:left w:val="none" w:sz="0" w:space="0" w:color="auto"/>
        <w:bottom w:val="none" w:sz="0" w:space="0" w:color="auto"/>
        <w:right w:val="none" w:sz="0" w:space="0" w:color="auto"/>
      </w:divBdr>
    </w:div>
    <w:div w:id="755902484">
      <w:bodyDiv w:val="1"/>
      <w:marLeft w:val="0"/>
      <w:marRight w:val="0"/>
      <w:marTop w:val="0"/>
      <w:marBottom w:val="0"/>
      <w:divBdr>
        <w:top w:val="none" w:sz="0" w:space="0" w:color="auto"/>
        <w:left w:val="none" w:sz="0" w:space="0" w:color="auto"/>
        <w:bottom w:val="none" w:sz="0" w:space="0" w:color="auto"/>
        <w:right w:val="none" w:sz="0" w:space="0" w:color="auto"/>
      </w:divBdr>
      <w:divsChild>
        <w:div w:id="232785452">
          <w:marLeft w:val="0"/>
          <w:marRight w:val="0"/>
          <w:marTop w:val="0"/>
          <w:marBottom w:val="0"/>
          <w:divBdr>
            <w:top w:val="none" w:sz="0" w:space="0" w:color="auto"/>
            <w:left w:val="none" w:sz="0" w:space="0" w:color="auto"/>
            <w:bottom w:val="none" w:sz="0" w:space="0" w:color="auto"/>
            <w:right w:val="none" w:sz="0" w:space="0" w:color="auto"/>
          </w:divBdr>
        </w:div>
        <w:div w:id="642349390">
          <w:marLeft w:val="0"/>
          <w:marRight w:val="0"/>
          <w:marTop w:val="0"/>
          <w:marBottom w:val="0"/>
          <w:divBdr>
            <w:top w:val="none" w:sz="0" w:space="0" w:color="auto"/>
            <w:left w:val="none" w:sz="0" w:space="0" w:color="auto"/>
            <w:bottom w:val="none" w:sz="0" w:space="0" w:color="auto"/>
            <w:right w:val="none" w:sz="0" w:space="0" w:color="auto"/>
          </w:divBdr>
        </w:div>
        <w:div w:id="1401251258">
          <w:marLeft w:val="0"/>
          <w:marRight w:val="0"/>
          <w:marTop w:val="0"/>
          <w:marBottom w:val="0"/>
          <w:divBdr>
            <w:top w:val="none" w:sz="0" w:space="0" w:color="auto"/>
            <w:left w:val="none" w:sz="0" w:space="0" w:color="auto"/>
            <w:bottom w:val="none" w:sz="0" w:space="0" w:color="auto"/>
            <w:right w:val="none" w:sz="0" w:space="0" w:color="auto"/>
          </w:divBdr>
        </w:div>
        <w:div w:id="1558778982">
          <w:marLeft w:val="0"/>
          <w:marRight w:val="0"/>
          <w:marTop w:val="0"/>
          <w:marBottom w:val="0"/>
          <w:divBdr>
            <w:top w:val="none" w:sz="0" w:space="0" w:color="auto"/>
            <w:left w:val="none" w:sz="0" w:space="0" w:color="auto"/>
            <w:bottom w:val="none" w:sz="0" w:space="0" w:color="auto"/>
            <w:right w:val="none" w:sz="0" w:space="0" w:color="auto"/>
          </w:divBdr>
        </w:div>
      </w:divsChild>
    </w:div>
    <w:div w:id="844171422">
      <w:bodyDiv w:val="1"/>
      <w:marLeft w:val="0"/>
      <w:marRight w:val="0"/>
      <w:marTop w:val="0"/>
      <w:marBottom w:val="0"/>
      <w:divBdr>
        <w:top w:val="none" w:sz="0" w:space="0" w:color="auto"/>
        <w:left w:val="none" w:sz="0" w:space="0" w:color="auto"/>
        <w:bottom w:val="none" w:sz="0" w:space="0" w:color="auto"/>
        <w:right w:val="none" w:sz="0" w:space="0" w:color="auto"/>
      </w:divBdr>
    </w:div>
    <w:div w:id="864100567">
      <w:bodyDiv w:val="1"/>
      <w:marLeft w:val="0"/>
      <w:marRight w:val="0"/>
      <w:marTop w:val="0"/>
      <w:marBottom w:val="0"/>
      <w:divBdr>
        <w:top w:val="none" w:sz="0" w:space="0" w:color="auto"/>
        <w:left w:val="none" w:sz="0" w:space="0" w:color="auto"/>
        <w:bottom w:val="none" w:sz="0" w:space="0" w:color="auto"/>
        <w:right w:val="none" w:sz="0" w:space="0" w:color="auto"/>
      </w:divBdr>
    </w:div>
    <w:div w:id="868104000">
      <w:bodyDiv w:val="1"/>
      <w:marLeft w:val="0"/>
      <w:marRight w:val="0"/>
      <w:marTop w:val="0"/>
      <w:marBottom w:val="0"/>
      <w:divBdr>
        <w:top w:val="none" w:sz="0" w:space="0" w:color="auto"/>
        <w:left w:val="none" w:sz="0" w:space="0" w:color="auto"/>
        <w:bottom w:val="none" w:sz="0" w:space="0" w:color="auto"/>
        <w:right w:val="none" w:sz="0" w:space="0" w:color="auto"/>
      </w:divBdr>
    </w:div>
    <w:div w:id="917905435">
      <w:bodyDiv w:val="1"/>
      <w:marLeft w:val="0"/>
      <w:marRight w:val="0"/>
      <w:marTop w:val="0"/>
      <w:marBottom w:val="0"/>
      <w:divBdr>
        <w:top w:val="none" w:sz="0" w:space="0" w:color="auto"/>
        <w:left w:val="none" w:sz="0" w:space="0" w:color="auto"/>
        <w:bottom w:val="none" w:sz="0" w:space="0" w:color="auto"/>
        <w:right w:val="none" w:sz="0" w:space="0" w:color="auto"/>
      </w:divBdr>
    </w:div>
    <w:div w:id="935866894">
      <w:bodyDiv w:val="1"/>
      <w:marLeft w:val="0"/>
      <w:marRight w:val="0"/>
      <w:marTop w:val="0"/>
      <w:marBottom w:val="0"/>
      <w:divBdr>
        <w:top w:val="none" w:sz="0" w:space="0" w:color="auto"/>
        <w:left w:val="none" w:sz="0" w:space="0" w:color="auto"/>
        <w:bottom w:val="none" w:sz="0" w:space="0" w:color="auto"/>
        <w:right w:val="none" w:sz="0" w:space="0" w:color="auto"/>
      </w:divBdr>
    </w:div>
    <w:div w:id="989022353">
      <w:bodyDiv w:val="1"/>
      <w:marLeft w:val="0"/>
      <w:marRight w:val="0"/>
      <w:marTop w:val="0"/>
      <w:marBottom w:val="0"/>
      <w:divBdr>
        <w:top w:val="none" w:sz="0" w:space="0" w:color="auto"/>
        <w:left w:val="none" w:sz="0" w:space="0" w:color="auto"/>
        <w:bottom w:val="none" w:sz="0" w:space="0" w:color="auto"/>
        <w:right w:val="none" w:sz="0" w:space="0" w:color="auto"/>
      </w:divBdr>
      <w:divsChild>
        <w:div w:id="34494029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014383412">
      <w:bodyDiv w:val="1"/>
      <w:marLeft w:val="0"/>
      <w:marRight w:val="0"/>
      <w:marTop w:val="0"/>
      <w:marBottom w:val="0"/>
      <w:divBdr>
        <w:top w:val="none" w:sz="0" w:space="0" w:color="auto"/>
        <w:left w:val="none" w:sz="0" w:space="0" w:color="auto"/>
        <w:bottom w:val="none" w:sz="0" w:space="0" w:color="auto"/>
        <w:right w:val="none" w:sz="0" w:space="0" w:color="auto"/>
      </w:divBdr>
      <w:divsChild>
        <w:div w:id="92209769">
          <w:marLeft w:val="0"/>
          <w:marRight w:val="0"/>
          <w:marTop w:val="0"/>
          <w:marBottom w:val="0"/>
          <w:divBdr>
            <w:top w:val="none" w:sz="0" w:space="0" w:color="auto"/>
            <w:left w:val="none" w:sz="0" w:space="0" w:color="auto"/>
            <w:bottom w:val="none" w:sz="0" w:space="0" w:color="auto"/>
            <w:right w:val="none" w:sz="0" w:space="0" w:color="auto"/>
          </w:divBdr>
        </w:div>
        <w:div w:id="126750831">
          <w:marLeft w:val="0"/>
          <w:marRight w:val="0"/>
          <w:marTop w:val="0"/>
          <w:marBottom w:val="0"/>
          <w:divBdr>
            <w:top w:val="none" w:sz="0" w:space="0" w:color="auto"/>
            <w:left w:val="none" w:sz="0" w:space="0" w:color="auto"/>
            <w:bottom w:val="none" w:sz="0" w:space="0" w:color="auto"/>
            <w:right w:val="none" w:sz="0" w:space="0" w:color="auto"/>
          </w:divBdr>
        </w:div>
        <w:div w:id="190190741">
          <w:marLeft w:val="0"/>
          <w:marRight w:val="0"/>
          <w:marTop w:val="0"/>
          <w:marBottom w:val="0"/>
          <w:divBdr>
            <w:top w:val="none" w:sz="0" w:space="0" w:color="auto"/>
            <w:left w:val="none" w:sz="0" w:space="0" w:color="auto"/>
            <w:bottom w:val="none" w:sz="0" w:space="0" w:color="auto"/>
            <w:right w:val="none" w:sz="0" w:space="0" w:color="auto"/>
          </w:divBdr>
        </w:div>
        <w:div w:id="277684506">
          <w:marLeft w:val="0"/>
          <w:marRight w:val="0"/>
          <w:marTop w:val="0"/>
          <w:marBottom w:val="0"/>
          <w:divBdr>
            <w:top w:val="none" w:sz="0" w:space="0" w:color="auto"/>
            <w:left w:val="none" w:sz="0" w:space="0" w:color="auto"/>
            <w:bottom w:val="none" w:sz="0" w:space="0" w:color="auto"/>
            <w:right w:val="none" w:sz="0" w:space="0" w:color="auto"/>
          </w:divBdr>
        </w:div>
        <w:div w:id="352727242">
          <w:marLeft w:val="0"/>
          <w:marRight w:val="0"/>
          <w:marTop w:val="0"/>
          <w:marBottom w:val="0"/>
          <w:divBdr>
            <w:top w:val="none" w:sz="0" w:space="0" w:color="auto"/>
            <w:left w:val="none" w:sz="0" w:space="0" w:color="auto"/>
            <w:bottom w:val="none" w:sz="0" w:space="0" w:color="auto"/>
            <w:right w:val="none" w:sz="0" w:space="0" w:color="auto"/>
          </w:divBdr>
        </w:div>
        <w:div w:id="355733174">
          <w:marLeft w:val="0"/>
          <w:marRight w:val="0"/>
          <w:marTop w:val="0"/>
          <w:marBottom w:val="0"/>
          <w:divBdr>
            <w:top w:val="none" w:sz="0" w:space="0" w:color="auto"/>
            <w:left w:val="none" w:sz="0" w:space="0" w:color="auto"/>
            <w:bottom w:val="none" w:sz="0" w:space="0" w:color="auto"/>
            <w:right w:val="none" w:sz="0" w:space="0" w:color="auto"/>
          </w:divBdr>
        </w:div>
        <w:div w:id="1019039826">
          <w:marLeft w:val="0"/>
          <w:marRight w:val="0"/>
          <w:marTop w:val="0"/>
          <w:marBottom w:val="0"/>
          <w:divBdr>
            <w:top w:val="none" w:sz="0" w:space="0" w:color="auto"/>
            <w:left w:val="none" w:sz="0" w:space="0" w:color="auto"/>
            <w:bottom w:val="none" w:sz="0" w:space="0" w:color="auto"/>
            <w:right w:val="none" w:sz="0" w:space="0" w:color="auto"/>
          </w:divBdr>
        </w:div>
        <w:div w:id="1136722509">
          <w:marLeft w:val="0"/>
          <w:marRight w:val="0"/>
          <w:marTop w:val="0"/>
          <w:marBottom w:val="0"/>
          <w:divBdr>
            <w:top w:val="none" w:sz="0" w:space="0" w:color="auto"/>
            <w:left w:val="none" w:sz="0" w:space="0" w:color="auto"/>
            <w:bottom w:val="none" w:sz="0" w:space="0" w:color="auto"/>
            <w:right w:val="none" w:sz="0" w:space="0" w:color="auto"/>
          </w:divBdr>
        </w:div>
        <w:div w:id="1263030827">
          <w:marLeft w:val="0"/>
          <w:marRight w:val="0"/>
          <w:marTop w:val="0"/>
          <w:marBottom w:val="0"/>
          <w:divBdr>
            <w:top w:val="none" w:sz="0" w:space="0" w:color="auto"/>
            <w:left w:val="none" w:sz="0" w:space="0" w:color="auto"/>
            <w:bottom w:val="none" w:sz="0" w:space="0" w:color="auto"/>
            <w:right w:val="none" w:sz="0" w:space="0" w:color="auto"/>
          </w:divBdr>
        </w:div>
        <w:div w:id="1382900378">
          <w:marLeft w:val="0"/>
          <w:marRight w:val="0"/>
          <w:marTop w:val="0"/>
          <w:marBottom w:val="0"/>
          <w:divBdr>
            <w:top w:val="none" w:sz="0" w:space="0" w:color="auto"/>
            <w:left w:val="none" w:sz="0" w:space="0" w:color="auto"/>
            <w:bottom w:val="none" w:sz="0" w:space="0" w:color="auto"/>
            <w:right w:val="none" w:sz="0" w:space="0" w:color="auto"/>
          </w:divBdr>
        </w:div>
        <w:div w:id="1471289302">
          <w:marLeft w:val="0"/>
          <w:marRight w:val="0"/>
          <w:marTop w:val="0"/>
          <w:marBottom w:val="0"/>
          <w:divBdr>
            <w:top w:val="none" w:sz="0" w:space="0" w:color="auto"/>
            <w:left w:val="none" w:sz="0" w:space="0" w:color="auto"/>
            <w:bottom w:val="none" w:sz="0" w:space="0" w:color="auto"/>
            <w:right w:val="none" w:sz="0" w:space="0" w:color="auto"/>
          </w:divBdr>
        </w:div>
        <w:div w:id="1549683406">
          <w:marLeft w:val="0"/>
          <w:marRight w:val="0"/>
          <w:marTop w:val="0"/>
          <w:marBottom w:val="0"/>
          <w:divBdr>
            <w:top w:val="none" w:sz="0" w:space="0" w:color="auto"/>
            <w:left w:val="none" w:sz="0" w:space="0" w:color="auto"/>
            <w:bottom w:val="none" w:sz="0" w:space="0" w:color="auto"/>
            <w:right w:val="none" w:sz="0" w:space="0" w:color="auto"/>
          </w:divBdr>
        </w:div>
        <w:div w:id="1615482157">
          <w:marLeft w:val="0"/>
          <w:marRight w:val="0"/>
          <w:marTop w:val="0"/>
          <w:marBottom w:val="0"/>
          <w:divBdr>
            <w:top w:val="none" w:sz="0" w:space="0" w:color="auto"/>
            <w:left w:val="none" w:sz="0" w:space="0" w:color="auto"/>
            <w:bottom w:val="none" w:sz="0" w:space="0" w:color="auto"/>
            <w:right w:val="none" w:sz="0" w:space="0" w:color="auto"/>
          </w:divBdr>
        </w:div>
        <w:div w:id="1680765895">
          <w:marLeft w:val="0"/>
          <w:marRight w:val="0"/>
          <w:marTop w:val="0"/>
          <w:marBottom w:val="0"/>
          <w:divBdr>
            <w:top w:val="none" w:sz="0" w:space="0" w:color="auto"/>
            <w:left w:val="none" w:sz="0" w:space="0" w:color="auto"/>
            <w:bottom w:val="none" w:sz="0" w:space="0" w:color="auto"/>
            <w:right w:val="none" w:sz="0" w:space="0" w:color="auto"/>
          </w:divBdr>
        </w:div>
        <w:div w:id="1696541327">
          <w:marLeft w:val="0"/>
          <w:marRight w:val="0"/>
          <w:marTop w:val="0"/>
          <w:marBottom w:val="0"/>
          <w:divBdr>
            <w:top w:val="none" w:sz="0" w:space="0" w:color="auto"/>
            <w:left w:val="none" w:sz="0" w:space="0" w:color="auto"/>
            <w:bottom w:val="none" w:sz="0" w:space="0" w:color="auto"/>
            <w:right w:val="none" w:sz="0" w:space="0" w:color="auto"/>
          </w:divBdr>
        </w:div>
        <w:div w:id="1776362842">
          <w:marLeft w:val="0"/>
          <w:marRight w:val="0"/>
          <w:marTop w:val="0"/>
          <w:marBottom w:val="0"/>
          <w:divBdr>
            <w:top w:val="none" w:sz="0" w:space="0" w:color="auto"/>
            <w:left w:val="none" w:sz="0" w:space="0" w:color="auto"/>
            <w:bottom w:val="none" w:sz="0" w:space="0" w:color="auto"/>
            <w:right w:val="none" w:sz="0" w:space="0" w:color="auto"/>
          </w:divBdr>
        </w:div>
        <w:div w:id="1865751809">
          <w:marLeft w:val="0"/>
          <w:marRight w:val="0"/>
          <w:marTop w:val="0"/>
          <w:marBottom w:val="0"/>
          <w:divBdr>
            <w:top w:val="none" w:sz="0" w:space="0" w:color="auto"/>
            <w:left w:val="none" w:sz="0" w:space="0" w:color="auto"/>
            <w:bottom w:val="none" w:sz="0" w:space="0" w:color="auto"/>
            <w:right w:val="none" w:sz="0" w:space="0" w:color="auto"/>
          </w:divBdr>
        </w:div>
        <w:div w:id="1931700628">
          <w:marLeft w:val="0"/>
          <w:marRight w:val="0"/>
          <w:marTop w:val="0"/>
          <w:marBottom w:val="0"/>
          <w:divBdr>
            <w:top w:val="none" w:sz="0" w:space="0" w:color="auto"/>
            <w:left w:val="none" w:sz="0" w:space="0" w:color="auto"/>
            <w:bottom w:val="none" w:sz="0" w:space="0" w:color="auto"/>
            <w:right w:val="none" w:sz="0" w:space="0" w:color="auto"/>
          </w:divBdr>
        </w:div>
        <w:div w:id="1954094365">
          <w:marLeft w:val="0"/>
          <w:marRight w:val="0"/>
          <w:marTop w:val="0"/>
          <w:marBottom w:val="0"/>
          <w:divBdr>
            <w:top w:val="none" w:sz="0" w:space="0" w:color="auto"/>
            <w:left w:val="none" w:sz="0" w:space="0" w:color="auto"/>
            <w:bottom w:val="none" w:sz="0" w:space="0" w:color="auto"/>
            <w:right w:val="none" w:sz="0" w:space="0" w:color="auto"/>
          </w:divBdr>
        </w:div>
        <w:div w:id="2001419318">
          <w:marLeft w:val="0"/>
          <w:marRight w:val="0"/>
          <w:marTop w:val="0"/>
          <w:marBottom w:val="0"/>
          <w:divBdr>
            <w:top w:val="none" w:sz="0" w:space="0" w:color="auto"/>
            <w:left w:val="none" w:sz="0" w:space="0" w:color="auto"/>
            <w:bottom w:val="none" w:sz="0" w:space="0" w:color="auto"/>
            <w:right w:val="none" w:sz="0" w:space="0" w:color="auto"/>
          </w:divBdr>
        </w:div>
      </w:divsChild>
    </w:div>
    <w:div w:id="1110591155">
      <w:bodyDiv w:val="1"/>
      <w:marLeft w:val="0"/>
      <w:marRight w:val="0"/>
      <w:marTop w:val="0"/>
      <w:marBottom w:val="0"/>
      <w:divBdr>
        <w:top w:val="none" w:sz="0" w:space="0" w:color="auto"/>
        <w:left w:val="none" w:sz="0" w:space="0" w:color="auto"/>
        <w:bottom w:val="none" w:sz="0" w:space="0" w:color="auto"/>
        <w:right w:val="none" w:sz="0" w:space="0" w:color="auto"/>
      </w:divBdr>
    </w:div>
    <w:div w:id="1155606946">
      <w:bodyDiv w:val="1"/>
      <w:marLeft w:val="0"/>
      <w:marRight w:val="0"/>
      <w:marTop w:val="0"/>
      <w:marBottom w:val="0"/>
      <w:divBdr>
        <w:top w:val="none" w:sz="0" w:space="0" w:color="auto"/>
        <w:left w:val="none" w:sz="0" w:space="0" w:color="auto"/>
        <w:bottom w:val="none" w:sz="0" w:space="0" w:color="auto"/>
        <w:right w:val="none" w:sz="0" w:space="0" w:color="auto"/>
      </w:divBdr>
    </w:div>
    <w:div w:id="1178691867">
      <w:bodyDiv w:val="1"/>
      <w:marLeft w:val="0"/>
      <w:marRight w:val="0"/>
      <w:marTop w:val="0"/>
      <w:marBottom w:val="0"/>
      <w:divBdr>
        <w:top w:val="none" w:sz="0" w:space="0" w:color="auto"/>
        <w:left w:val="none" w:sz="0" w:space="0" w:color="auto"/>
        <w:bottom w:val="none" w:sz="0" w:space="0" w:color="auto"/>
        <w:right w:val="none" w:sz="0" w:space="0" w:color="auto"/>
      </w:divBdr>
    </w:div>
    <w:div w:id="1223252782">
      <w:bodyDiv w:val="1"/>
      <w:marLeft w:val="0"/>
      <w:marRight w:val="0"/>
      <w:marTop w:val="0"/>
      <w:marBottom w:val="0"/>
      <w:divBdr>
        <w:top w:val="none" w:sz="0" w:space="0" w:color="auto"/>
        <w:left w:val="none" w:sz="0" w:space="0" w:color="auto"/>
        <w:bottom w:val="none" w:sz="0" w:space="0" w:color="auto"/>
        <w:right w:val="none" w:sz="0" w:space="0" w:color="auto"/>
      </w:divBdr>
    </w:div>
    <w:div w:id="1231767121">
      <w:bodyDiv w:val="1"/>
      <w:marLeft w:val="0"/>
      <w:marRight w:val="0"/>
      <w:marTop w:val="0"/>
      <w:marBottom w:val="0"/>
      <w:divBdr>
        <w:top w:val="none" w:sz="0" w:space="0" w:color="auto"/>
        <w:left w:val="none" w:sz="0" w:space="0" w:color="auto"/>
        <w:bottom w:val="none" w:sz="0" w:space="0" w:color="auto"/>
        <w:right w:val="none" w:sz="0" w:space="0" w:color="auto"/>
      </w:divBdr>
    </w:div>
    <w:div w:id="1244610147">
      <w:bodyDiv w:val="1"/>
      <w:marLeft w:val="0"/>
      <w:marRight w:val="0"/>
      <w:marTop w:val="0"/>
      <w:marBottom w:val="0"/>
      <w:divBdr>
        <w:top w:val="none" w:sz="0" w:space="0" w:color="auto"/>
        <w:left w:val="none" w:sz="0" w:space="0" w:color="auto"/>
        <w:bottom w:val="none" w:sz="0" w:space="0" w:color="auto"/>
        <w:right w:val="none" w:sz="0" w:space="0" w:color="auto"/>
      </w:divBdr>
      <w:divsChild>
        <w:div w:id="69600519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415543828">
      <w:bodyDiv w:val="1"/>
      <w:marLeft w:val="0"/>
      <w:marRight w:val="0"/>
      <w:marTop w:val="0"/>
      <w:marBottom w:val="0"/>
      <w:divBdr>
        <w:top w:val="none" w:sz="0" w:space="0" w:color="auto"/>
        <w:left w:val="none" w:sz="0" w:space="0" w:color="auto"/>
        <w:bottom w:val="none" w:sz="0" w:space="0" w:color="auto"/>
        <w:right w:val="none" w:sz="0" w:space="0" w:color="auto"/>
      </w:divBdr>
      <w:divsChild>
        <w:div w:id="270163666">
          <w:marLeft w:val="0"/>
          <w:marRight w:val="0"/>
          <w:marTop w:val="0"/>
          <w:marBottom w:val="0"/>
          <w:divBdr>
            <w:top w:val="none" w:sz="0" w:space="0" w:color="auto"/>
            <w:left w:val="none" w:sz="0" w:space="0" w:color="auto"/>
            <w:bottom w:val="none" w:sz="0" w:space="0" w:color="auto"/>
            <w:right w:val="none" w:sz="0" w:space="0" w:color="auto"/>
          </w:divBdr>
        </w:div>
        <w:div w:id="407456922">
          <w:marLeft w:val="0"/>
          <w:marRight w:val="0"/>
          <w:marTop w:val="0"/>
          <w:marBottom w:val="0"/>
          <w:divBdr>
            <w:top w:val="none" w:sz="0" w:space="0" w:color="auto"/>
            <w:left w:val="none" w:sz="0" w:space="0" w:color="auto"/>
            <w:bottom w:val="none" w:sz="0" w:space="0" w:color="auto"/>
            <w:right w:val="none" w:sz="0" w:space="0" w:color="auto"/>
          </w:divBdr>
        </w:div>
        <w:div w:id="642539228">
          <w:marLeft w:val="0"/>
          <w:marRight w:val="0"/>
          <w:marTop w:val="0"/>
          <w:marBottom w:val="0"/>
          <w:divBdr>
            <w:top w:val="none" w:sz="0" w:space="0" w:color="auto"/>
            <w:left w:val="none" w:sz="0" w:space="0" w:color="auto"/>
            <w:bottom w:val="none" w:sz="0" w:space="0" w:color="auto"/>
            <w:right w:val="none" w:sz="0" w:space="0" w:color="auto"/>
          </w:divBdr>
        </w:div>
        <w:div w:id="1055549706">
          <w:marLeft w:val="0"/>
          <w:marRight w:val="0"/>
          <w:marTop w:val="0"/>
          <w:marBottom w:val="0"/>
          <w:divBdr>
            <w:top w:val="none" w:sz="0" w:space="0" w:color="auto"/>
            <w:left w:val="none" w:sz="0" w:space="0" w:color="auto"/>
            <w:bottom w:val="none" w:sz="0" w:space="0" w:color="auto"/>
            <w:right w:val="none" w:sz="0" w:space="0" w:color="auto"/>
          </w:divBdr>
        </w:div>
        <w:div w:id="1084692677">
          <w:marLeft w:val="0"/>
          <w:marRight w:val="0"/>
          <w:marTop w:val="0"/>
          <w:marBottom w:val="0"/>
          <w:divBdr>
            <w:top w:val="none" w:sz="0" w:space="0" w:color="auto"/>
            <w:left w:val="none" w:sz="0" w:space="0" w:color="auto"/>
            <w:bottom w:val="none" w:sz="0" w:space="0" w:color="auto"/>
            <w:right w:val="none" w:sz="0" w:space="0" w:color="auto"/>
          </w:divBdr>
        </w:div>
        <w:div w:id="1193497952">
          <w:marLeft w:val="0"/>
          <w:marRight w:val="0"/>
          <w:marTop w:val="0"/>
          <w:marBottom w:val="0"/>
          <w:divBdr>
            <w:top w:val="none" w:sz="0" w:space="0" w:color="auto"/>
            <w:left w:val="none" w:sz="0" w:space="0" w:color="auto"/>
            <w:bottom w:val="none" w:sz="0" w:space="0" w:color="auto"/>
            <w:right w:val="none" w:sz="0" w:space="0" w:color="auto"/>
          </w:divBdr>
        </w:div>
        <w:div w:id="1463693178">
          <w:marLeft w:val="0"/>
          <w:marRight w:val="0"/>
          <w:marTop w:val="0"/>
          <w:marBottom w:val="0"/>
          <w:divBdr>
            <w:top w:val="none" w:sz="0" w:space="0" w:color="auto"/>
            <w:left w:val="none" w:sz="0" w:space="0" w:color="auto"/>
            <w:bottom w:val="none" w:sz="0" w:space="0" w:color="auto"/>
            <w:right w:val="none" w:sz="0" w:space="0" w:color="auto"/>
          </w:divBdr>
        </w:div>
        <w:div w:id="1595476850">
          <w:marLeft w:val="0"/>
          <w:marRight w:val="0"/>
          <w:marTop w:val="0"/>
          <w:marBottom w:val="0"/>
          <w:divBdr>
            <w:top w:val="none" w:sz="0" w:space="0" w:color="auto"/>
            <w:left w:val="none" w:sz="0" w:space="0" w:color="auto"/>
            <w:bottom w:val="none" w:sz="0" w:space="0" w:color="auto"/>
            <w:right w:val="none" w:sz="0" w:space="0" w:color="auto"/>
          </w:divBdr>
        </w:div>
        <w:div w:id="1778745117">
          <w:marLeft w:val="0"/>
          <w:marRight w:val="0"/>
          <w:marTop w:val="0"/>
          <w:marBottom w:val="0"/>
          <w:divBdr>
            <w:top w:val="none" w:sz="0" w:space="0" w:color="auto"/>
            <w:left w:val="none" w:sz="0" w:space="0" w:color="auto"/>
            <w:bottom w:val="none" w:sz="0" w:space="0" w:color="auto"/>
            <w:right w:val="none" w:sz="0" w:space="0" w:color="auto"/>
          </w:divBdr>
        </w:div>
        <w:div w:id="1808426427">
          <w:marLeft w:val="0"/>
          <w:marRight w:val="0"/>
          <w:marTop w:val="0"/>
          <w:marBottom w:val="0"/>
          <w:divBdr>
            <w:top w:val="none" w:sz="0" w:space="0" w:color="auto"/>
            <w:left w:val="none" w:sz="0" w:space="0" w:color="auto"/>
            <w:bottom w:val="none" w:sz="0" w:space="0" w:color="auto"/>
            <w:right w:val="none" w:sz="0" w:space="0" w:color="auto"/>
          </w:divBdr>
        </w:div>
      </w:divsChild>
    </w:div>
    <w:div w:id="1440949363">
      <w:bodyDiv w:val="1"/>
      <w:marLeft w:val="0"/>
      <w:marRight w:val="0"/>
      <w:marTop w:val="0"/>
      <w:marBottom w:val="0"/>
      <w:divBdr>
        <w:top w:val="none" w:sz="0" w:space="0" w:color="auto"/>
        <w:left w:val="none" w:sz="0" w:space="0" w:color="auto"/>
        <w:bottom w:val="none" w:sz="0" w:space="0" w:color="auto"/>
        <w:right w:val="none" w:sz="0" w:space="0" w:color="auto"/>
      </w:divBdr>
    </w:div>
    <w:div w:id="1458142536">
      <w:bodyDiv w:val="1"/>
      <w:marLeft w:val="0"/>
      <w:marRight w:val="0"/>
      <w:marTop w:val="0"/>
      <w:marBottom w:val="0"/>
      <w:divBdr>
        <w:top w:val="none" w:sz="0" w:space="0" w:color="auto"/>
        <w:left w:val="none" w:sz="0" w:space="0" w:color="auto"/>
        <w:bottom w:val="none" w:sz="0" w:space="0" w:color="auto"/>
        <w:right w:val="none" w:sz="0" w:space="0" w:color="auto"/>
      </w:divBdr>
      <w:divsChild>
        <w:div w:id="92484672">
          <w:marLeft w:val="0"/>
          <w:marRight w:val="0"/>
          <w:marTop w:val="0"/>
          <w:marBottom w:val="0"/>
          <w:divBdr>
            <w:top w:val="none" w:sz="0" w:space="0" w:color="auto"/>
            <w:left w:val="none" w:sz="0" w:space="0" w:color="auto"/>
            <w:bottom w:val="none" w:sz="0" w:space="0" w:color="auto"/>
            <w:right w:val="none" w:sz="0" w:space="0" w:color="auto"/>
          </w:divBdr>
        </w:div>
        <w:div w:id="138767170">
          <w:marLeft w:val="0"/>
          <w:marRight w:val="0"/>
          <w:marTop w:val="0"/>
          <w:marBottom w:val="0"/>
          <w:divBdr>
            <w:top w:val="none" w:sz="0" w:space="0" w:color="auto"/>
            <w:left w:val="none" w:sz="0" w:space="0" w:color="auto"/>
            <w:bottom w:val="none" w:sz="0" w:space="0" w:color="auto"/>
            <w:right w:val="none" w:sz="0" w:space="0" w:color="auto"/>
          </w:divBdr>
        </w:div>
        <w:div w:id="292254899">
          <w:marLeft w:val="0"/>
          <w:marRight w:val="0"/>
          <w:marTop w:val="0"/>
          <w:marBottom w:val="0"/>
          <w:divBdr>
            <w:top w:val="none" w:sz="0" w:space="0" w:color="auto"/>
            <w:left w:val="none" w:sz="0" w:space="0" w:color="auto"/>
            <w:bottom w:val="none" w:sz="0" w:space="0" w:color="auto"/>
            <w:right w:val="none" w:sz="0" w:space="0" w:color="auto"/>
          </w:divBdr>
        </w:div>
        <w:div w:id="301808288">
          <w:marLeft w:val="0"/>
          <w:marRight w:val="0"/>
          <w:marTop w:val="0"/>
          <w:marBottom w:val="0"/>
          <w:divBdr>
            <w:top w:val="none" w:sz="0" w:space="0" w:color="auto"/>
            <w:left w:val="none" w:sz="0" w:space="0" w:color="auto"/>
            <w:bottom w:val="none" w:sz="0" w:space="0" w:color="auto"/>
            <w:right w:val="none" w:sz="0" w:space="0" w:color="auto"/>
          </w:divBdr>
        </w:div>
        <w:div w:id="323358830">
          <w:marLeft w:val="0"/>
          <w:marRight w:val="0"/>
          <w:marTop w:val="0"/>
          <w:marBottom w:val="0"/>
          <w:divBdr>
            <w:top w:val="none" w:sz="0" w:space="0" w:color="auto"/>
            <w:left w:val="none" w:sz="0" w:space="0" w:color="auto"/>
            <w:bottom w:val="none" w:sz="0" w:space="0" w:color="auto"/>
            <w:right w:val="none" w:sz="0" w:space="0" w:color="auto"/>
          </w:divBdr>
        </w:div>
        <w:div w:id="365448492">
          <w:marLeft w:val="0"/>
          <w:marRight w:val="0"/>
          <w:marTop w:val="0"/>
          <w:marBottom w:val="0"/>
          <w:divBdr>
            <w:top w:val="none" w:sz="0" w:space="0" w:color="auto"/>
            <w:left w:val="none" w:sz="0" w:space="0" w:color="auto"/>
            <w:bottom w:val="none" w:sz="0" w:space="0" w:color="auto"/>
            <w:right w:val="none" w:sz="0" w:space="0" w:color="auto"/>
          </w:divBdr>
        </w:div>
        <w:div w:id="365955591">
          <w:marLeft w:val="0"/>
          <w:marRight w:val="0"/>
          <w:marTop w:val="0"/>
          <w:marBottom w:val="0"/>
          <w:divBdr>
            <w:top w:val="none" w:sz="0" w:space="0" w:color="auto"/>
            <w:left w:val="none" w:sz="0" w:space="0" w:color="auto"/>
            <w:bottom w:val="none" w:sz="0" w:space="0" w:color="auto"/>
            <w:right w:val="none" w:sz="0" w:space="0" w:color="auto"/>
          </w:divBdr>
        </w:div>
        <w:div w:id="406538201">
          <w:marLeft w:val="0"/>
          <w:marRight w:val="0"/>
          <w:marTop w:val="0"/>
          <w:marBottom w:val="0"/>
          <w:divBdr>
            <w:top w:val="none" w:sz="0" w:space="0" w:color="auto"/>
            <w:left w:val="none" w:sz="0" w:space="0" w:color="auto"/>
            <w:bottom w:val="none" w:sz="0" w:space="0" w:color="auto"/>
            <w:right w:val="none" w:sz="0" w:space="0" w:color="auto"/>
          </w:divBdr>
        </w:div>
        <w:div w:id="545335027">
          <w:marLeft w:val="0"/>
          <w:marRight w:val="0"/>
          <w:marTop w:val="0"/>
          <w:marBottom w:val="0"/>
          <w:divBdr>
            <w:top w:val="none" w:sz="0" w:space="0" w:color="auto"/>
            <w:left w:val="none" w:sz="0" w:space="0" w:color="auto"/>
            <w:bottom w:val="none" w:sz="0" w:space="0" w:color="auto"/>
            <w:right w:val="none" w:sz="0" w:space="0" w:color="auto"/>
          </w:divBdr>
        </w:div>
        <w:div w:id="773285097">
          <w:marLeft w:val="0"/>
          <w:marRight w:val="0"/>
          <w:marTop w:val="0"/>
          <w:marBottom w:val="0"/>
          <w:divBdr>
            <w:top w:val="none" w:sz="0" w:space="0" w:color="auto"/>
            <w:left w:val="none" w:sz="0" w:space="0" w:color="auto"/>
            <w:bottom w:val="none" w:sz="0" w:space="0" w:color="auto"/>
            <w:right w:val="none" w:sz="0" w:space="0" w:color="auto"/>
          </w:divBdr>
        </w:div>
        <w:div w:id="873620463">
          <w:marLeft w:val="0"/>
          <w:marRight w:val="0"/>
          <w:marTop w:val="0"/>
          <w:marBottom w:val="0"/>
          <w:divBdr>
            <w:top w:val="none" w:sz="0" w:space="0" w:color="auto"/>
            <w:left w:val="none" w:sz="0" w:space="0" w:color="auto"/>
            <w:bottom w:val="none" w:sz="0" w:space="0" w:color="auto"/>
            <w:right w:val="none" w:sz="0" w:space="0" w:color="auto"/>
          </w:divBdr>
        </w:div>
        <w:div w:id="877159681">
          <w:marLeft w:val="0"/>
          <w:marRight w:val="0"/>
          <w:marTop w:val="0"/>
          <w:marBottom w:val="0"/>
          <w:divBdr>
            <w:top w:val="none" w:sz="0" w:space="0" w:color="auto"/>
            <w:left w:val="none" w:sz="0" w:space="0" w:color="auto"/>
            <w:bottom w:val="none" w:sz="0" w:space="0" w:color="auto"/>
            <w:right w:val="none" w:sz="0" w:space="0" w:color="auto"/>
          </w:divBdr>
        </w:div>
        <w:div w:id="969163933">
          <w:marLeft w:val="0"/>
          <w:marRight w:val="0"/>
          <w:marTop w:val="0"/>
          <w:marBottom w:val="0"/>
          <w:divBdr>
            <w:top w:val="none" w:sz="0" w:space="0" w:color="auto"/>
            <w:left w:val="none" w:sz="0" w:space="0" w:color="auto"/>
            <w:bottom w:val="none" w:sz="0" w:space="0" w:color="auto"/>
            <w:right w:val="none" w:sz="0" w:space="0" w:color="auto"/>
          </w:divBdr>
        </w:div>
        <w:div w:id="1056856977">
          <w:marLeft w:val="0"/>
          <w:marRight w:val="0"/>
          <w:marTop w:val="0"/>
          <w:marBottom w:val="0"/>
          <w:divBdr>
            <w:top w:val="none" w:sz="0" w:space="0" w:color="auto"/>
            <w:left w:val="none" w:sz="0" w:space="0" w:color="auto"/>
            <w:bottom w:val="none" w:sz="0" w:space="0" w:color="auto"/>
            <w:right w:val="none" w:sz="0" w:space="0" w:color="auto"/>
          </w:divBdr>
        </w:div>
        <w:div w:id="1158351078">
          <w:marLeft w:val="0"/>
          <w:marRight w:val="0"/>
          <w:marTop w:val="0"/>
          <w:marBottom w:val="0"/>
          <w:divBdr>
            <w:top w:val="none" w:sz="0" w:space="0" w:color="auto"/>
            <w:left w:val="none" w:sz="0" w:space="0" w:color="auto"/>
            <w:bottom w:val="none" w:sz="0" w:space="0" w:color="auto"/>
            <w:right w:val="none" w:sz="0" w:space="0" w:color="auto"/>
          </w:divBdr>
        </w:div>
        <w:div w:id="1178539694">
          <w:marLeft w:val="0"/>
          <w:marRight w:val="0"/>
          <w:marTop w:val="0"/>
          <w:marBottom w:val="0"/>
          <w:divBdr>
            <w:top w:val="none" w:sz="0" w:space="0" w:color="auto"/>
            <w:left w:val="none" w:sz="0" w:space="0" w:color="auto"/>
            <w:bottom w:val="none" w:sz="0" w:space="0" w:color="auto"/>
            <w:right w:val="none" w:sz="0" w:space="0" w:color="auto"/>
          </w:divBdr>
        </w:div>
        <w:div w:id="1221404734">
          <w:marLeft w:val="0"/>
          <w:marRight w:val="0"/>
          <w:marTop w:val="0"/>
          <w:marBottom w:val="0"/>
          <w:divBdr>
            <w:top w:val="none" w:sz="0" w:space="0" w:color="auto"/>
            <w:left w:val="none" w:sz="0" w:space="0" w:color="auto"/>
            <w:bottom w:val="none" w:sz="0" w:space="0" w:color="auto"/>
            <w:right w:val="none" w:sz="0" w:space="0" w:color="auto"/>
          </w:divBdr>
        </w:div>
        <w:div w:id="1255094388">
          <w:marLeft w:val="0"/>
          <w:marRight w:val="0"/>
          <w:marTop w:val="0"/>
          <w:marBottom w:val="0"/>
          <w:divBdr>
            <w:top w:val="none" w:sz="0" w:space="0" w:color="auto"/>
            <w:left w:val="none" w:sz="0" w:space="0" w:color="auto"/>
            <w:bottom w:val="none" w:sz="0" w:space="0" w:color="auto"/>
            <w:right w:val="none" w:sz="0" w:space="0" w:color="auto"/>
          </w:divBdr>
        </w:div>
        <w:div w:id="1259633286">
          <w:marLeft w:val="0"/>
          <w:marRight w:val="0"/>
          <w:marTop w:val="0"/>
          <w:marBottom w:val="0"/>
          <w:divBdr>
            <w:top w:val="none" w:sz="0" w:space="0" w:color="auto"/>
            <w:left w:val="none" w:sz="0" w:space="0" w:color="auto"/>
            <w:bottom w:val="none" w:sz="0" w:space="0" w:color="auto"/>
            <w:right w:val="none" w:sz="0" w:space="0" w:color="auto"/>
          </w:divBdr>
        </w:div>
        <w:div w:id="1331173822">
          <w:marLeft w:val="0"/>
          <w:marRight w:val="0"/>
          <w:marTop w:val="0"/>
          <w:marBottom w:val="0"/>
          <w:divBdr>
            <w:top w:val="none" w:sz="0" w:space="0" w:color="auto"/>
            <w:left w:val="none" w:sz="0" w:space="0" w:color="auto"/>
            <w:bottom w:val="none" w:sz="0" w:space="0" w:color="auto"/>
            <w:right w:val="none" w:sz="0" w:space="0" w:color="auto"/>
          </w:divBdr>
        </w:div>
        <w:div w:id="1507012540">
          <w:marLeft w:val="0"/>
          <w:marRight w:val="0"/>
          <w:marTop w:val="0"/>
          <w:marBottom w:val="0"/>
          <w:divBdr>
            <w:top w:val="none" w:sz="0" w:space="0" w:color="auto"/>
            <w:left w:val="none" w:sz="0" w:space="0" w:color="auto"/>
            <w:bottom w:val="none" w:sz="0" w:space="0" w:color="auto"/>
            <w:right w:val="none" w:sz="0" w:space="0" w:color="auto"/>
          </w:divBdr>
        </w:div>
        <w:div w:id="1545099163">
          <w:marLeft w:val="0"/>
          <w:marRight w:val="0"/>
          <w:marTop w:val="0"/>
          <w:marBottom w:val="0"/>
          <w:divBdr>
            <w:top w:val="none" w:sz="0" w:space="0" w:color="auto"/>
            <w:left w:val="none" w:sz="0" w:space="0" w:color="auto"/>
            <w:bottom w:val="none" w:sz="0" w:space="0" w:color="auto"/>
            <w:right w:val="none" w:sz="0" w:space="0" w:color="auto"/>
          </w:divBdr>
        </w:div>
        <w:div w:id="1631133332">
          <w:marLeft w:val="0"/>
          <w:marRight w:val="0"/>
          <w:marTop w:val="0"/>
          <w:marBottom w:val="0"/>
          <w:divBdr>
            <w:top w:val="none" w:sz="0" w:space="0" w:color="auto"/>
            <w:left w:val="none" w:sz="0" w:space="0" w:color="auto"/>
            <w:bottom w:val="none" w:sz="0" w:space="0" w:color="auto"/>
            <w:right w:val="none" w:sz="0" w:space="0" w:color="auto"/>
          </w:divBdr>
        </w:div>
        <w:div w:id="1662276206">
          <w:marLeft w:val="0"/>
          <w:marRight w:val="0"/>
          <w:marTop w:val="0"/>
          <w:marBottom w:val="0"/>
          <w:divBdr>
            <w:top w:val="none" w:sz="0" w:space="0" w:color="auto"/>
            <w:left w:val="none" w:sz="0" w:space="0" w:color="auto"/>
            <w:bottom w:val="none" w:sz="0" w:space="0" w:color="auto"/>
            <w:right w:val="none" w:sz="0" w:space="0" w:color="auto"/>
          </w:divBdr>
        </w:div>
        <w:div w:id="1664895546">
          <w:marLeft w:val="0"/>
          <w:marRight w:val="0"/>
          <w:marTop w:val="0"/>
          <w:marBottom w:val="0"/>
          <w:divBdr>
            <w:top w:val="none" w:sz="0" w:space="0" w:color="auto"/>
            <w:left w:val="none" w:sz="0" w:space="0" w:color="auto"/>
            <w:bottom w:val="none" w:sz="0" w:space="0" w:color="auto"/>
            <w:right w:val="none" w:sz="0" w:space="0" w:color="auto"/>
          </w:divBdr>
        </w:div>
        <w:div w:id="1879004705">
          <w:marLeft w:val="0"/>
          <w:marRight w:val="0"/>
          <w:marTop w:val="0"/>
          <w:marBottom w:val="0"/>
          <w:divBdr>
            <w:top w:val="none" w:sz="0" w:space="0" w:color="auto"/>
            <w:left w:val="none" w:sz="0" w:space="0" w:color="auto"/>
            <w:bottom w:val="none" w:sz="0" w:space="0" w:color="auto"/>
            <w:right w:val="none" w:sz="0" w:space="0" w:color="auto"/>
          </w:divBdr>
        </w:div>
        <w:div w:id="1900242747">
          <w:marLeft w:val="0"/>
          <w:marRight w:val="0"/>
          <w:marTop w:val="0"/>
          <w:marBottom w:val="0"/>
          <w:divBdr>
            <w:top w:val="none" w:sz="0" w:space="0" w:color="auto"/>
            <w:left w:val="none" w:sz="0" w:space="0" w:color="auto"/>
            <w:bottom w:val="none" w:sz="0" w:space="0" w:color="auto"/>
            <w:right w:val="none" w:sz="0" w:space="0" w:color="auto"/>
          </w:divBdr>
        </w:div>
        <w:div w:id="1903559202">
          <w:marLeft w:val="0"/>
          <w:marRight w:val="0"/>
          <w:marTop w:val="0"/>
          <w:marBottom w:val="0"/>
          <w:divBdr>
            <w:top w:val="none" w:sz="0" w:space="0" w:color="auto"/>
            <w:left w:val="none" w:sz="0" w:space="0" w:color="auto"/>
            <w:bottom w:val="none" w:sz="0" w:space="0" w:color="auto"/>
            <w:right w:val="none" w:sz="0" w:space="0" w:color="auto"/>
          </w:divBdr>
        </w:div>
        <w:div w:id="1913932058">
          <w:marLeft w:val="0"/>
          <w:marRight w:val="0"/>
          <w:marTop w:val="0"/>
          <w:marBottom w:val="0"/>
          <w:divBdr>
            <w:top w:val="none" w:sz="0" w:space="0" w:color="auto"/>
            <w:left w:val="none" w:sz="0" w:space="0" w:color="auto"/>
            <w:bottom w:val="none" w:sz="0" w:space="0" w:color="auto"/>
            <w:right w:val="none" w:sz="0" w:space="0" w:color="auto"/>
          </w:divBdr>
        </w:div>
        <w:div w:id="2036886177">
          <w:marLeft w:val="0"/>
          <w:marRight w:val="0"/>
          <w:marTop w:val="0"/>
          <w:marBottom w:val="0"/>
          <w:divBdr>
            <w:top w:val="none" w:sz="0" w:space="0" w:color="auto"/>
            <w:left w:val="none" w:sz="0" w:space="0" w:color="auto"/>
            <w:bottom w:val="none" w:sz="0" w:space="0" w:color="auto"/>
            <w:right w:val="none" w:sz="0" w:space="0" w:color="auto"/>
          </w:divBdr>
        </w:div>
        <w:div w:id="2080012040">
          <w:marLeft w:val="0"/>
          <w:marRight w:val="0"/>
          <w:marTop w:val="0"/>
          <w:marBottom w:val="0"/>
          <w:divBdr>
            <w:top w:val="none" w:sz="0" w:space="0" w:color="auto"/>
            <w:left w:val="none" w:sz="0" w:space="0" w:color="auto"/>
            <w:bottom w:val="none" w:sz="0" w:space="0" w:color="auto"/>
            <w:right w:val="none" w:sz="0" w:space="0" w:color="auto"/>
          </w:divBdr>
        </w:div>
      </w:divsChild>
    </w:div>
    <w:div w:id="1470629687">
      <w:bodyDiv w:val="1"/>
      <w:marLeft w:val="0"/>
      <w:marRight w:val="0"/>
      <w:marTop w:val="0"/>
      <w:marBottom w:val="0"/>
      <w:divBdr>
        <w:top w:val="none" w:sz="0" w:space="0" w:color="auto"/>
        <w:left w:val="none" w:sz="0" w:space="0" w:color="auto"/>
        <w:bottom w:val="none" w:sz="0" w:space="0" w:color="auto"/>
        <w:right w:val="none" w:sz="0" w:space="0" w:color="auto"/>
      </w:divBdr>
    </w:div>
    <w:div w:id="1472406222">
      <w:bodyDiv w:val="1"/>
      <w:marLeft w:val="0"/>
      <w:marRight w:val="0"/>
      <w:marTop w:val="0"/>
      <w:marBottom w:val="0"/>
      <w:divBdr>
        <w:top w:val="none" w:sz="0" w:space="0" w:color="auto"/>
        <w:left w:val="none" w:sz="0" w:space="0" w:color="auto"/>
        <w:bottom w:val="none" w:sz="0" w:space="0" w:color="auto"/>
        <w:right w:val="none" w:sz="0" w:space="0" w:color="auto"/>
      </w:divBdr>
    </w:div>
    <w:div w:id="1491405451">
      <w:bodyDiv w:val="1"/>
      <w:marLeft w:val="0"/>
      <w:marRight w:val="0"/>
      <w:marTop w:val="0"/>
      <w:marBottom w:val="0"/>
      <w:divBdr>
        <w:top w:val="none" w:sz="0" w:space="0" w:color="auto"/>
        <w:left w:val="none" w:sz="0" w:space="0" w:color="auto"/>
        <w:bottom w:val="none" w:sz="0" w:space="0" w:color="auto"/>
        <w:right w:val="none" w:sz="0" w:space="0" w:color="auto"/>
      </w:divBdr>
      <w:divsChild>
        <w:div w:id="2061977253">
          <w:marLeft w:val="0"/>
          <w:marRight w:val="0"/>
          <w:marTop w:val="0"/>
          <w:marBottom w:val="0"/>
          <w:divBdr>
            <w:top w:val="none" w:sz="0" w:space="0" w:color="auto"/>
            <w:left w:val="none" w:sz="0" w:space="0" w:color="auto"/>
            <w:bottom w:val="none" w:sz="0" w:space="0" w:color="auto"/>
            <w:right w:val="none" w:sz="0" w:space="0" w:color="auto"/>
          </w:divBdr>
          <w:divsChild>
            <w:div w:id="167604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4539575">
      <w:bodyDiv w:val="1"/>
      <w:marLeft w:val="0"/>
      <w:marRight w:val="0"/>
      <w:marTop w:val="0"/>
      <w:marBottom w:val="0"/>
      <w:divBdr>
        <w:top w:val="none" w:sz="0" w:space="0" w:color="auto"/>
        <w:left w:val="none" w:sz="0" w:space="0" w:color="auto"/>
        <w:bottom w:val="none" w:sz="0" w:space="0" w:color="auto"/>
        <w:right w:val="none" w:sz="0" w:space="0" w:color="auto"/>
      </w:divBdr>
    </w:div>
    <w:div w:id="1579559431">
      <w:bodyDiv w:val="1"/>
      <w:marLeft w:val="0"/>
      <w:marRight w:val="0"/>
      <w:marTop w:val="0"/>
      <w:marBottom w:val="0"/>
      <w:divBdr>
        <w:top w:val="none" w:sz="0" w:space="0" w:color="auto"/>
        <w:left w:val="none" w:sz="0" w:space="0" w:color="auto"/>
        <w:bottom w:val="none" w:sz="0" w:space="0" w:color="auto"/>
        <w:right w:val="none" w:sz="0" w:space="0" w:color="auto"/>
      </w:divBdr>
    </w:div>
    <w:div w:id="1586302953">
      <w:bodyDiv w:val="1"/>
      <w:marLeft w:val="0"/>
      <w:marRight w:val="0"/>
      <w:marTop w:val="0"/>
      <w:marBottom w:val="0"/>
      <w:divBdr>
        <w:top w:val="none" w:sz="0" w:space="0" w:color="auto"/>
        <w:left w:val="none" w:sz="0" w:space="0" w:color="auto"/>
        <w:bottom w:val="none" w:sz="0" w:space="0" w:color="auto"/>
        <w:right w:val="none" w:sz="0" w:space="0" w:color="auto"/>
      </w:divBdr>
      <w:divsChild>
        <w:div w:id="1698507588">
          <w:marLeft w:val="0"/>
          <w:marRight w:val="0"/>
          <w:marTop w:val="0"/>
          <w:marBottom w:val="0"/>
          <w:divBdr>
            <w:top w:val="none" w:sz="0" w:space="0" w:color="auto"/>
            <w:left w:val="none" w:sz="0" w:space="0" w:color="auto"/>
            <w:bottom w:val="none" w:sz="0" w:space="0" w:color="auto"/>
            <w:right w:val="none" w:sz="0" w:space="0" w:color="auto"/>
          </w:divBdr>
          <w:divsChild>
            <w:div w:id="1738435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6721580">
      <w:bodyDiv w:val="1"/>
      <w:marLeft w:val="0"/>
      <w:marRight w:val="0"/>
      <w:marTop w:val="0"/>
      <w:marBottom w:val="0"/>
      <w:divBdr>
        <w:top w:val="none" w:sz="0" w:space="0" w:color="auto"/>
        <w:left w:val="none" w:sz="0" w:space="0" w:color="auto"/>
        <w:bottom w:val="none" w:sz="0" w:space="0" w:color="auto"/>
        <w:right w:val="none" w:sz="0" w:space="0" w:color="auto"/>
      </w:divBdr>
    </w:div>
    <w:div w:id="1623531196">
      <w:bodyDiv w:val="1"/>
      <w:marLeft w:val="0"/>
      <w:marRight w:val="0"/>
      <w:marTop w:val="0"/>
      <w:marBottom w:val="0"/>
      <w:divBdr>
        <w:top w:val="none" w:sz="0" w:space="0" w:color="auto"/>
        <w:left w:val="none" w:sz="0" w:space="0" w:color="auto"/>
        <w:bottom w:val="none" w:sz="0" w:space="0" w:color="auto"/>
        <w:right w:val="none" w:sz="0" w:space="0" w:color="auto"/>
      </w:divBdr>
    </w:div>
    <w:div w:id="1660771972">
      <w:bodyDiv w:val="1"/>
      <w:marLeft w:val="0"/>
      <w:marRight w:val="0"/>
      <w:marTop w:val="0"/>
      <w:marBottom w:val="0"/>
      <w:divBdr>
        <w:top w:val="none" w:sz="0" w:space="0" w:color="auto"/>
        <w:left w:val="none" w:sz="0" w:space="0" w:color="auto"/>
        <w:bottom w:val="none" w:sz="0" w:space="0" w:color="auto"/>
        <w:right w:val="none" w:sz="0" w:space="0" w:color="auto"/>
      </w:divBdr>
    </w:div>
    <w:div w:id="1677614237">
      <w:bodyDiv w:val="1"/>
      <w:marLeft w:val="0"/>
      <w:marRight w:val="0"/>
      <w:marTop w:val="0"/>
      <w:marBottom w:val="0"/>
      <w:divBdr>
        <w:top w:val="none" w:sz="0" w:space="0" w:color="auto"/>
        <w:left w:val="none" w:sz="0" w:space="0" w:color="auto"/>
        <w:bottom w:val="none" w:sz="0" w:space="0" w:color="auto"/>
        <w:right w:val="none" w:sz="0" w:space="0" w:color="auto"/>
      </w:divBdr>
    </w:div>
    <w:div w:id="1730416808">
      <w:bodyDiv w:val="1"/>
      <w:marLeft w:val="0"/>
      <w:marRight w:val="0"/>
      <w:marTop w:val="0"/>
      <w:marBottom w:val="0"/>
      <w:divBdr>
        <w:top w:val="none" w:sz="0" w:space="0" w:color="auto"/>
        <w:left w:val="none" w:sz="0" w:space="0" w:color="auto"/>
        <w:bottom w:val="none" w:sz="0" w:space="0" w:color="auto"/>
        <w:right w:val="none" w:sz="0" w:space="0" w:color="auto"/>
      </w:divBdr>
    </w:div>
    <w:div w:id="1816293844">
      <w:bodyDiv w:val="1"/>
      <w:marLeft w:val="0"/>
      <w:marRight w:val="0"/>
      <w:marTop w:val="0"/>
      <w:marBottom w:val="0"/>
      <w:divBdr>
        <w:top w:val="none" w:sz="0" w:space="0" w:color="auto"/>
        <w:left w:val="none" w:sz="0" w:space="0" w:color="auto"/>
        <w:bottom w:val="none" w:sz="0" w:space="0" w:color="auto"/>
        <w:right w:val="none" w:sz="0" w:space="0" w:color="auto"/>
      </w:divBdr>
    </w:div>
    <w:div w:id="1854875846">
      <w:bodyDiv w:val="1"/>
      <w:marLeft w:val="0"/>
      <w:marRight w:val="0"/>
      <w:marTop w:val="0"/>
      <w:marBottom w:val="0"/>
      <w:divBdr>
        <w:top w:val="none" w:sz="0" w:space="0" w:color="auto"/>
        <w:left w:val="none" w:sz="0" w:space="0" w:color="auto"/>
        <w:bottom w:val="none" w:sz="0" w:space="0" w:color="auto"/>
        <w:right w:val="none" w:sz="0" w:space="0" w:color="auto"/>
      </w:divBdr>
    </w:div>
    <w:div w:id="1906067569">
      <w:bodyDiv w:val="1"/>
      <w:marLeft w:val="0"/>
      <w:marRight w:val="0"/>
      <w:marTop w:val="0"/>
      <w:marBottom w:val="0"/>
      <w:divBdr>
        <w:top w:val="none" w:sz="0" w:space="0" w:color="auto"/>
        <w:left w:val="none" w:sz="0" w:space="0" w:color="auto"/>
        <w:bottom w:val="none" w:sz="0" w:space="0" w:color="auto"/>
        <w:right w:val="none" w:sz="0" w:space="0" w:color="auto"/>
      </w:divBdr>
    </w:div>
    <w:div w:id="1925069737">
      <w:bodyDiv w:val="1"/>
      <w:marLeft w:val="0"/>
      <w:marRight w:val="0"/>
      <w:marTop w:val="0"/>
      <w:marBottom w:val="0"/>
      <w:divBdr>
        <w:top w:val="none" w:sz="0" w:space="0" w:color="auto"/>
        <w:left w:val="none" w:sz="0" w:space="0" w:color="auto"/>
        <w:bottom w:val="none" w:sz="0" w:space="0" w:color="auto"/>
        <w:right w:val="none" w:sz="0" w:space="0" w:color="auto"/>
      </w:divBdr>
    </w:div>
    <w:div w:id="1966691343">
      <w:bodyDiv w:val="1"/>
      <w:marLeft w:val="0"/>
      <w:marRight w:val="0"/>
      <w:marTop w:val="0"/>
      <w:marBottom w:val="0"/>
      <w:divBdr>
        <w:top w:val="none" w:sz="0" w:space="0" w:color="auto"/>
        <w:left w:val="none" w:sz="0" w:space="0" w:color="auto"/>
        <w:bottom w:val="none" w:sz="0" w:space="0" w:color="auto"/>
        <w:right w:val="none" w:sz="0" w:space="0" w:color="auto"/>
      </w:divBdr>
    </w:div>
    <w:div w:id="2011712460">
      <w:bodyDiv w:val="1"/>
      <w:marLeft w:val="0"/>
      <w:marRight w:val="0"/>
      <w:marTop w:val="0"/>
      <w:marBottom w:val="0"/>
      <w:divBdr>
        <w:top w:val="none" w:sz="0" w:space="0" w:color="auto"/>
        <w:left w:val="none" w:sz="0" w:space="0" w:color="auto"/>
        <w:bottom w:val="none" w:sz="0" w:space="0" w:color="auto"/>
        <w:right w:val="none" w:sz="0" w:space="0" w:color="auto"/>
      </w:divBdr>
    </w:div>
    <w:div w:id="2095592688">
      <w:bodyDiv w:val="1"/>
      <w:marLeft w:val="0"/>
      <w:marRight w:val="0"/>
      <w:marTop w:val="0"/>
      <w:marBottom w:val="0"/>
      <w:divBdr>
        <w:top w:val="none" w:sz="0" w:space="0" w:color="auto"/>
        <w:left w:val="none" w:sz="0" w:space="0" w:color="auto"/>
        <w:bottom w:val="none" w:sz="0" w:space="0" w:color="auto"/>
        <w:right w:val="none" w:sz="0" w:space="0" w:color="auto"/>
      </w:divBdr>
      <w:divsChild>
        <w:div w:id="286085925">
          <w:marLeft w:val="0"/>
          <w:marRight w:val="0"/>
          <w:marTop w:val="0"/>
          <w:marBottom w:val="0"/>
          <w:divBdr>
            <w:top w:val="none" w:sz="0" w:space="0" w:color="auto"/>
            <w:left w:val="none" w:sz="0" w:space="0" w:color="auto"/>
            <w:bottom w:val="none" w:sz="0" w:space="0" w:color="auto"/>
            <w:right w:val="none" w:sz="0" w:space="0" w:color="auto"/>
          </w:divBdr>
        </w:div>
        <w:div w:id="466357514">
          <w:marLeft w:val="0"/>
          <w:marRight w:val="0"/>
          <w:marTop w:val="0"/>
          <w:marBottom w:val="0"/>
          <w:divBdr>
            <w:top w:val="none" w:sz="0" w:space="0" w:color="auto"/>
            <w:left w:val="none" w:sz="0" w:space="0" w:color="auto"/>
            <w:bottom w:val="none" w:sz="0" w:space="0" w:color="auto"/>
            <w:right w:val="none" w:sz="0" w:space="0" w:color="auto"/>
          </w:divBdr>
        </w:div>
        <w:div w:id="806631500">
          <w:marLeft w:val="0"/>
          <w:marRight w:val="0"/>
          <w:marTop w:val="0"/>
          <w:marBottom w:val="0"/>
          <w:divBdr>
            <w:top w:val="none" w:sz="0" w:space="0" w:color="auto"/>
            <w:left w:val="none" w:sz="0" w:space="0" w:color="auto"/>
            <w:bottom w:val="none" w:sz="0" w:space="0" w:color="auto"/>
            <w:right w:val="none" w:sz="0" w:space="0" w:color="auto"/>
          </w:divBdr>
        </w:div>
        <w:div w:id="876429156">
          <w:marLeft w:val="0"/>
          <w:marRight w:val="0"/>
          <w:marTop w:val="0"/>
          <w:marBottom w:val="0"/>
          <w:divBdr>
            <w:top w:val="none" w:sz="0" w:space="0" w:color="auto"/>
            <w:left w:val="none" w:sz="0" w:space="0" w:color="auto"/>
            <w:bottom w:val="none" w:sz="0" w:space="0" w:color="auto"/>
            <w:right w:val="none" w:sz="0" w:space="0" w:color="auto"/>
          </w:divBdr>
        </w:div>
        <w:div w:id="1119953337">
          <w:marLeft w:val="0"/>
          <w:marRight w:val="0"/>
          <w:marTop w:val="0"/>
          <w:marBottom w:val="0"/>
          <w:divBdr>
            <w:top w:val="none" w:sz="0" w:space="0" w:color="auto"/>
            <w:left w:val="none" w:sz="0" w:space="0" w:color="auto"/>
            <w:bottom w:val="none" w:sz="0" w:space="0" w:color="auto"/>
            <w:right w:val="none" w:sz="0" w:space="0" w:color="auto"/>
          </w:divBdr>
        </w:div>
        <w:div w:id="1193808014">
          <w:marLeft w:val="0"/>
          <w:marRight w:val="0"/>
          <w:marTop w:val="0"/>
          <w:marBottom w:val="0"/>
          <w:divBdr>
            <w:top w:val="none" w:sz="0" w:space="0" w:color="auto"/>
            <w:left w:val="none" w:sz="0" w:space="0" w:color="auto"/>
            <w:bottom w:val="none" w:sz="0" w:space="0" w:color="auto"/>
            <w:right w:val="none" w:sz="0" w:space="0" w:color="auto"/>
          </w:divBdr>
        </w:div>
        <w:div w:id="1245146733">
          <w:marLeft w:val="0"/>
          <w:marRight w:val="0"/>
          <w:marTop w:val="0"/>
          <w:marBottom w:val="0"/>
          <w:divBdr>
            <w:top w:val="none" w:sz="0" w:space="0" w:color="auto"/>
            <w:left w:val="none" w:sz="0" w:space="0" w:color="auto"/>
            <w:bottom w:val="none" w:sz="0" w:space="0" w:color="auto"/>
            <w:right w:val="none" w:sz="0" w:space="0" w:color="auto"/>
          </w:divBdr>
        </w:div>
        <w:div w:id="1258293235">
          <w:marLeft w:val="0"/>
          <w:marRight w:val="0"/>
          <w:marTop w:val="0"/>
          <w:marBottom w:val="0"/>
          <w:divBdr>
            <w:top w:val="none" w:sz="0" w:space="0" w:color="auto"/>
            <w:left w:val="none" w:sz="0" w:space="0" w:color="auto"/>
            <w:bottom w:val="none" w:sz="0" w:space="0" w:color="auto"/>
            <w:right w:val="none" w:sz="0" w:space="0" w:color="auto"/>
          </w:divBdr>
        </w:div>
        <w:div w:id="1327784633">
          <w:marLeft w:val="0"/>
          <w:marRight w:val="0"/>
          <w:marTop w:val="0"/>
          <w:marBottom w:val="0"/>
          <w:divBdr>
            <w:top w:val="none" w:sz="0" w:space="0" w:color="auto"/>
            <w:left w:val="none" w:sz="0" w:space="0" w:color="auto"/>
            <w:bottom w:val="none" w:sz="0" w:space="0" w:color="auto"/>
            <w:right w:val="none" w:sz="0" w:space="0" w:color="auto"/>
          </w:divBdr>
        </w:div>
        <w:div w:id="1513908664">
          <w:marLeft w:val="0"/>
          <w:marRight w:val="0"/>
          <w:marTop w:val="0"/>
          <w:marBottom w:val="0"/>
          <w:divBdr>
            <w:top w:val="none" w:sz="0" w:space="0" w:color="auto"/>
            <w:left w:val="none" w:sz="0" w:space="0" w:color="auto"/>
            <w:bottom w:val="none" w:sz="0" w:space="0" w:color="auto"/>
            <w:right w:val="none" w:sz="0" w:space="0" w:color="auto"/>
          </w:divBdr>
        </w:div>
        <w:div w:id="1557887310">
          <w:marLeft w:val="0"/>
          <w:marRight w:val="0"/>
          <w:marTop w:val="0"/>
          <w:marBottom w:val="0"/>
          <w:divBdr>
            <w:top w:val="none" w:sz="0" w:space="0" w:color="auto"/>
            <w:left w:val="none" w:sz="0" w:space="0" w:color="auto"/>
            <w:bottom w:val="none" w:sz="0" w:space="0" w:color="auto"/>
            <w:right w:val="none" w:sz="0" w:space="0" w:color="auto"/>
          </w:divBdr>
        </w:div>
        <w:div w:id="1655523325">
          <w:marLeft w:val="0"/>
          <w:marRight w:val="0"/>
          <w:marTop w:val="0"/>
          <w:marBottom w:val="0"/>
          <w:divBdr>
            <w:top w:val="none" w:sz="0" w:space="0" w:color="auto"/>
            <w:left w:val="none" w:sz="0" w:space="0" w:color="auto"/>
            <w:bottom w:val="none" w:sz="0" w:space="0" w:color="auto"/>
            <w:right w:val="none" w:sz="0" w:space="0" w:color="auto"/>
          </w:divBdr>
        </w:div>
        <w:div w:id="1706980309">
          <w:marLeft w:val="0"/>
          <w:marRight w:val="0"/>
          <w:marTop w:val="0"/>
          <w:marBottom w:val="0"/>
          <w:divBdr>
            <w:top w:val="none" w:sz="0" w:space="0" w:color="auto"/>
            <w:left w:val="none" w:sz="0" w:space="0" w:color="auto"/>
            <w:bottom w:val="none" w:sz="0" w:space="0" w:color="auto"/>
            <w:right w:val="none" w:sz="0" w:space="0" w:color="auto"/>
          </w:divBdr>
        </w:div>
        <w:div w:id="1768036525">
          <w:marLeft w:val="0"/>
          <w:marRight w:val="0"/>
          <w:marTop w:val="0"/>
          <w:marBottom w:val="0"/>
          <w:divBdr>
            <w:top w:val="none" w:sz="0" w:space="0" w:color="auto"/>
            <w:left w:val="none" w:sz="0" w:space="0" w:color="auto"/>
            <w:bottom w:val="none" w:sz="0" w:space="0" w:color="auto"/>
            <w:right w:val="none" w:sz="0" w:space="0" w:color="auto"/>
          </w:divBdr>
        </w:div>
        <w:div w:id="2025551904">
          <w:marLeft w:val="0"/>
          <w:marRight w:val="0"/>
          <w:marTop w:val="0"/>
          <w:marBottom w:val="0"/>
          <w:divBdr>
            <w:top w:val="none" w:sz="0" w:space="0" w:color="auto"/>
            <w:left w:val="none" w:sz="0" w:space="0" w:color="auto"/>
            <w:bottom w:val="none" w:sz="0" w:space="0" w:color="auto"/>
            <w:right w:val="none" w:sz="0" w:space="0" w:color="auto"/>
          </w:divBdr>
        </w:div>
      </w:divsChild>
    </w:div>
    <w:div w:id="21389854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s://www.planalto.gov.br/ccivil_03/constituicao/constituicaocompilado.htm" TargetMode="External"/><Relationship Id="rId18" Type="http://schemas.openxmlformats.org/officeDocument/2006/relationships/hyperlink" Target="https://www.planalto.gov.br/ccivil_03/leis/lcp/lcp123.htm" TargetMode="External"/><Relationship Id="rId26" Type="http://schemas.openxmlformats.org/officeDocument/2006/relationships/hyperlink" Target="http://www.planalto.gov.br/ccivil_03/_ato2019-2022/2021/lei/L14133.htm" TargetMode="External"/><Relationship Id="rId39" Type="http://schemas.openxmlformats.org/officeDocument/2006/relationships/header" Target="header1.xml"/><Relationship Id="rId21" Type="http://schemas.openxmlformats.org/officeDocument/2006/relationships/hyperlink" Target="https://www.planalto.gov.br/ccivil_03/_ato2007-2010/2009/lei/l12187.htm" TargetMode="External"/><Relationship Id="rId34" Type="http://schemas.openxmlformats.org/officeDocument/2006/relationships/hyperlink" Target="https://www.planalto.gov.br/ccivil_03/_ato2019-2022/2021/lei/l14133.htm" TargetMode="External"/><Relationship Id="rId42" Type="http://schemas.openxmlformats.org/officeDocument/2006/relationships/hyperlink" Target="http://www.planalto.gov.br/ccivil_03/_ato2019-2022/2021/lei/L14133.htm" TargetMode="External"/><Relationship Id="rId47" Type="http://schemas.openxmlformats.org/officeDocument/2006/relationships/hyperlink" Target="http://www.planalto.gov.br/ccivil_03/_ato2019-2022/2021/lei/L14133.htm" TargetMode="External"/><Relationship Id="rId50" Type="http://schemas.openxmlformats.org/officeDocument/2006/relationships/hyperlink" Target="https://www.planalto.gov.br/ccivil_03/_ato2011-2014/2012/decreto/d7724.htm"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www.planalto.gov.br/ccivil_03/_ato2019-2022/2021/lei/L14133.htm" TargetMode="External"/><Relationship Id="rId29" Type="http://schemas.openxmlformats.org/officeDocument/2006/relationships/hyperlink" Target="http://www.planalto.gov.br/ccivil_03/_ato2019-2022/2021/lei/L14133.htm" TargetMode="External"/><Relationship Id="rId11" Type="http://schemas.openxmlformats.org/officeDocument/2006/relationships/hyperlink" Target="http://www.planalto.gov.br/ccivil_03/_ato2019-2022/2021/lei/L14133.htm" TargetMode="External"/><Relationship Id="rId24" Type="http://schemas.openxmlformats.org/officeDocument/2006/relationships/hyperlink" Target="https://www.portaltransparencia.gov.br/sancoes/cnep" TargetMode="External"/><Relationship Id="rId32" Type="http://schemas.openxmlformats.org/officeDocument/2006/relationships/hyperlink" Target="https://www.planalto.gov.br/ccivil_03/_Ato2011-2014/2013/Lei/L12846.htm" TargetMode="External"/><Relationship Id="rId37" Type="http://schemas.openxmlformats.org/officeDocument/2006/relationships/hyperlink" Target="http://www.planalto.gov.br/ccivil_03/_ato2019-2022/2021/lei/L14133.htm" TargetMode="External"/><Relationship Id="rId40" Type="http://schemas.openxmlformats.org/officeDocument/2006/relationships/header" Target="header2.xml"/><Relationship Id="rId45" Type="http://schemas.openxmlformats.org/officeDocument/2006/relationships/hyperlink" Target="https://www.planalto.gov.br/ccivil_03/leis/l8078compilado.htm" TargetMode="External"/><Relationship Id="rId53"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gov.br/compras" TargetMode="External"/><Relationship Id="rId19" Type="http://schemas.openxmlformats.org/officeDocument/2006/relationships/hyperlink" Target="https://www.planalto.gov.br/ccivil_03/_ato2015-2018/2015/decreto/d8539.htm" TargetMode="External"/><Relationship Id="rId31" Type="http://schemas.openxmlformats.org/officeDocument/2006/relationships/hyperlink" Target="mailto:dti@tce.al.gov.br" TargetMode="External"/><Relationship Id="rId44" Type="http://schemas.openxmlformats.org/officeDocument/2006/relationships/hyperlink" Target="http://www.planalto.gov.br/ccivil_03/_ato2019-2022/2021/lei/L14133.htm" TargetMode="External"/><Relationship Id="rId52"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comprasgovernamentais.gov.br/" TargetMode="Externa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www.planalto.gov.br/ccivil_03/_ato2019-2022/2021/lei/L14133.htm" TargetMode="External"/><Relationship Id="rId30" Type="http://schemas.openxmlformats.org/officeDocument/2006/relationships/hyperlink" Target="https://licitacao.tceal.tc.br/consulta.php" TargetMode="External"/><Relationship Id="rId35" Type="http://schemas.openxmlformats.org/officeDocument/2006/relationships/hyperlink" Target="https://www.planalto.gov.br/ccivil_03/_ato2019-2022/2021/lei/l14133.htm" TargetMode="External"/><Relationship Id="rId43" Type="http://schemas.openxmlformats.org/officeDocument/2006/relationships/hyperlink" Target="http://www.planalto.gov.br/ccivil_03/_ato2019-2022/2021/lei/L14133.htm" TargetMode="External"/><Relationship Id="rId48" Type="http://schemas.openxmlformats.org/officeDocument/2006/relationships/hyperlink" Target="http://www.planalto.gov.br/ccivil_03/_ato2019-2022/2021/lei/L14133.htm" TargetMode="External"/><Relationship Id="rId8" Type="http://schemas.openxmlformats.org/officeDocument/2006/relationships/hyperlink" Target="http://www.planalto.gov.br/ccivil_03/_ato2019-2022/2021/lei/L14133.htm" TargetMode="External"/><Relationship Id="rId51" Type="http://schemas.openxmlformats.org/officeDocument/2006/relationships/header" Target="header3.xml"/><Relationship Id="rId3" Type="http://schemas.openxmlformats.org/officeDocument/2006/relationships/styles" Target="styles.xml"/><Relationship Id="rId12" Type="http://schemas.openxmlformats.org/officeDocument/2006/relationships/hyperlink" Target="https://www.planalto.gov.br/ccivil_03/constituicao/constituicaocompilado.htm"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s://www.planalto.gov.br/ccivil_03/leis/l8429.htm" TargetMode="External"/><Relationship Id="rId33" Type="http://schemas.openxmlformats.org/officeDocument/2006/relationships/hyperlink" Target="https://www.planalto.gov.br/ccivil_03/_ato2019-2022/2021/lei/l14133.htm" TargetMode="External"/><Relationship Id="rId38" Type="http://schemas.openxmlformats.org/officeDocument/2006/relationships/hyperlink" Target="https://www.gov.br/economia/pt-br/assuntos/drei/legislacao/arquivos/legislacoes-federais/indrei772020.pdf" TargetMode="External"/><Relationship Id="rId46" Type="http://schemas.openxmlformats.org/officeDocument/2006/relationships/hyperlink" Target="http://www.planalto.gov.br/ccivil_03/_ato2019-2022/2021/lei/L14133.htm" TargetMode="External"/><Relationship Id="rId20" Type="http://schemas.openxmlformats.org/officeDocument/2006/relationships/hyperlink" Target="http://www.planalto.gov.br/ccivil_03/_ato2019-2022/2021/lei/L14133.htm" TargetMode="External"/><Relationship Id="rId41" Type="http://schemas.openxmlformats.org/officeDocument/2006/relationships/hyperlink" Target="http://www.planalto.gov.br/ccivil_03/_ato2019-2022/2021/lei/L14133.htm" TargetMode="External"/><Relationship Id="rId54"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www.planalto.gov.br/ccivil_03/leis/lcp/lcp123.htm" TargetMode="External"/><Relationship Id="rId23" Type="http://schemas.openxmlformats.org/officeDocument/2006/relationships/hyperlink" Target="https://www.portaltransparencia.gov.br/sancoes/ceis" TargetMode="External"/><Relationship Id="rId28" Type="http://schemas.openxmlformats.org/officeDocument/2006/relationships/hyperlink" Target="mailto:cpl@tceal.tc.br" TargetMode="External"/><Relationship Id="rId36" Type="http://schemas.openxmlformats.org/officeDocument/2006/relationships/hyperlink" Target="https://www.gov.br/compras/pt-br/acesso-a-informacao/legislacao/instrucoes-normativas/instrucao-normativa-seges-me-no-116-de-21-de-dezembro-de-2021" TargetMode="External"/><Relationship Id="rId49" Type="http://schemas.openxmlformats.org/officeDocument/2006/relationships/hyperlink" Target="https://www.planalto.gov.br/ccivil_03/_ato2011-2014/2011/lei/l12527.ht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1B0E82-0144-4212-93F2-B55C58001A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69</Pages>
  <Words>29757</Words>
  <Characters>160689</Characters>
  <Application>Microsoft Office Word</Application>
  <DocSecurity>0</DocSecurity>
  <Lines>1339</Lines>
  <Paragraphs>380</Paragraphs>
  <ScaleCrop>false</ScaleCrop>
  <HeadingPairs>
    <vt:vector size="2" baseType="variant">
      <vt:variant>
        <vt:lpstr>Título</vt:lpstr>
      </vt:variant>
      <vt:variant>
        <vt:i4>1</vt:i4>
      </vt:variant>
    </vt:vector>
  </HeadingPairs>
  <TitlesOfParts>
    <vt:vector size="1" baseType="lpstr">
      <vt:lpstr>CONTRATO DE CONCESSÃO DE DIREITO REAL DE USO</vt:lpstr>
    </vt:vector>
  </TitlesOfParts>
  <Company/>
  <LinksUpToDate>false</LinksUpToDate>
  <CharactersWithSpaces>190066</CharactersWithSpaces>
  <SharedDoc>false</SharedDoc>
  <HLinks>
    <vt:vector size="252" baseType="variant">
      <vt:variant>
        <vt:i4>4915418</vt:i4>
      </vt:variant>
      <vt:variant>
        <vt:i4>126</vt:i4>
      </vt:variant>
      <vt:variant>
        <vt:i4>0</vt:i4>
      </vt:variant>
      <vt:variant>
        <vt:i4>5</vt:i4>
      </vt:variant>
      <vt:variant>
        <vt:lpwstr>https://www.planalto.gov.br/ccivil_03/_ato2011-2014/2012/decreto/d7724.htm</vt:lpwstr>
      </vt:variant>
      <vt:variant>
        <vt:lpwstr>art7§3</vt:lpwstr>
      </vt:variant>
      <vt:variant>
        <vt:i4>1704152</vt:i4>
      </vt:variant>
      <vt:variant>
        <vt:i4>123</vt:i4>
      </vt:variant>
      <vt:variant>
        <vt:i4>0</vt:i4>
      </vt:variant>
      <vt:variant>
        <vt:i4>5</vt:i4>
      </vt:variant>
      <vt:variant>
        <vt:lpwstr>https://www.planalto.gov.br/ccivil_03/_ato2011-2014/2011/lei/l12527.htm</vt:lpwstr>
      </vt:variant>
      <vt:variant>
        <vt:lpwstr>art8§2</vt:lpwstr>
      </vt:variant>
      <vt:variant>
        <vt:i4>2228323</vt:i4>
      </vt:variant>
      <vt:variant>
        <vt:i4>120</vt:i4>
      </vt:variant>
      <vt:variant>
        <vt:i4>0</vt:i4>
      </vt:variant>
      <vt:variant>
        <vt:i4>5</vt:i4>
      </vt:variant>
      <vt:variant>
        <vt:lpwstr>http://www.planalto.gov.br/ccivil_03/_ato2019-2022/2021/lei/L14133.htm</vt:lpwstr>
      </vt:variant>
      <vt:variant>
        <vt:lpwstr>art94</vt:lpwstr>
      </vt:variant>
      <vt:variant>
        <vt:i4>1835088</vt:i4>
      </vt:variant>
      <vt:variant>
        <vt:i4>117</vt:i4>
      </vt:variant>
      <vt:variant>
        <vt:i4>0</vt:i4>
      </vt:variant>
      <vt:variant>
        <vt:i4>5</vt:i4>
      </vt:variant>
      <vt:variant>
        <vt:lpwstr>http://www.planalto.gov.br/ccivil_03/_ato2019-2022/2021/lei/L14133.htm</vt:lpwstr>
      </vt:variant>
      <vt:variant>
        <vt:lpwstr>art136</vt:lpwstr>
      </vt:variant>
      <vt:variant>
        <vt:i4>1966161</vt:i4>
      </vt:variant>
      <vt:variant>
        <vt:i4>114</vt:i4>
      </vt:variant>
      <vt:variant>
        <vt:i4>0</vt:i4>
      </vt:variant>
      <vt:variant>
        <vt:i4>5</vt:i4>
      </vt:variant>
      <vt:variant>
        <vt:lpwstr>http://www.planalto.gov.br/ccivil_03/_ato2019-2022/2021/lei/L14133.htm</vt:lpwstr>
      </vt:variant>
      <vt:variant>
        <vt:lpwstr>art124</vt:lpwstr>
      </vt:variant>
      <vt:variant>
        <vt:i4>4980850</vt:i4>
      </vt:variant>
      <vt:variant>
        <vt:i4>111</vt:i4>
      </vt:variant>
      <vt:variant>
        <vt:i4>0</vt:i4>
      </vt:variant>
      <vt:variant>
        <vt:i4>5</vt:i4>
      </vt:variant>
      <vt:variant>
        <vt:lpwstr>https://www.planalto.gov.br/ccivil_03/leis/l8078compilado.htm</vt:lpwstr>
      </vt:variant>
      <vt:variant>
        <vt:lpwstr/>
      </vt:variant>
      <vt:variant>
        <vt:i4>6881398</vt:i4>
      </vt:variant>
      <vt:variant>
        <vt:i4>108</vt:i4>
      </vt:variant>
      <vt:variant>
        <vt:i4>0</vt:i4>
      </vt:variant>
      <vt:variant>
        <vt:i4>5</vt:i4>
      </vt:variant>
      <vt:variant>
        <vt:lpwstr>http://www.planalto.gov.br/ccivil_03/_ato2019-2022/2021/lei/L14133.htm</vt:lpwstr>
      </vt:variant>
      <vt:variant>
        <vt:lpwstr/>
      </vt:variant>
      <vt:variant>
        <vt:i4>1769552</vt:i4>
      </vt:variant>
      <vt:variant>
        <vt:i4>105</vt:i4>
      </vt:variant>
      <vt:variant>
        <vt:i4>0</vt:i4>
      </vt:variant>
      <vt:variant>
        <vt:i4>5</vt:i4>
      </vt:variant>
      <vt:variant>
        <vt:lpwstr>http://www.planalto.gov.br/ccivil_03/_ato2019-2022/2021/lei/L14133.htm</vt:lpwstr>
      </vt:variant>
      <vt:variant>
        <vt:lpwstr>art131</vt:lpwstr>
      </vt:variant>
      <vt:variant>
        <vt:i4>1179728</vt:i4>
      </vt:variant>
      <vt:variant>
        <vt:i4>102</vt:i4>
      </vt:variant>
      <vt:variant>
        <vt:i4>0</vt:i4>
      </vt:variant>
      <vt:variant>
        <vt:i4>5</vt:i4>
      </vt:variant>
      <vt:variant>
        <vt:lpwstr>http://www.planalto.gov.br/ccivil_03/_ato2019-2022/2021/lei/L14133.htm</vt:lpwstr>
      </vt:variant>
      <vt:variant>
        <vt:lpwstr>art138</vt:lpwstr>
      </vt:variant>
      <vt:variant>
        <vt:i4>1900624</vt:i4>
      </vt:variant>
      <vt:variant>
        <vt:i4>99</vt:i4>
      </vt:variant>
      <vt:variant>
        <vt:i4>0</vt:i4>
      </vt:variant>
      <vt:variant>
        <vt:i4>5</vt:i4>
      </vt:variant>
      <vt:variant>
        <vt:lpwstr>http://www.planalto.gov.br/ccivil_03/_ato2019-2022/2021/lei/L14133.htm</vt:lpwstr>
      </vt:variant>
      <vt:variant>
        <vt:lpwstr>art137</vt:lpwstr>
      </vt:variant>
      <vt:variant>
        <vt:i4>5701697</vt:i4>
      </vt:variant>
      <vt:variant>
        <vt:i4>96</vt:i4>
      </vt:variant>
      <vt:variant>
        <vt:i4>0</vt:i4>
      </vt:variant>
      <vt:variant>
        <vt:i4>5</vt:i4>
      </vt:variant>
      <vt:variant>
        <vt:lpwstr>https://www.gov.br/economia/pt-br/assuntos/drei/legislacao/arquivos/legislacoes-federais/indrei772020.pdf</vt:lpwstr>
      </vt:variant>
      <vt:variant>
        <vt:lpwstr/>
      </vt:variant>
      <vt:variant>
        <vt:i4>2949219</vt:i4>
      </vt:variant>
      <vt:variant>
        <vt:i4>93</vt:i4>
      </vt:variant>
      <vt:variant>
        <vt:i4>0</vt:i4>
      </vt:variant>
      <vt:variant>
        <vt:i4>5</vt:i4>
      </vt:variant>
      <vt:variant>
        <vt:lpwstr>http://www.planalto.gov.br/ccivil_03/_ato2019-2022/2021/lei/L14133.htm</vt:lpwstr>
      </vt:variant>
      <vt:variant>
        <vt:lpwstr>art69</vt:lpwstr>
      </vt:variant>
      <vt:variant>
        <vt:i4>3801194</vt:i4>
      </vt:variant>
      <vt:variant>
        <vt:i4>90</vt:i4>
      </vt:variant>
      <vt:variant>
        <vt:i4>0</vt:i4>
      </vt:variant>
      <vt:variant>
        <vt:i4>5</vt:i4>
      </vt:variant>
      <vt:variant>
        <vt:lpwstr>https://www.gov.br/compras/pt-br/acesso-a-informacao/legislacao/instrucoes-normativas/instrucao-normativa-seges-me-no-116-de-21-de-dezembro-de-2021</vt:lpwstr>
      </vt:variant>
      <vt:variant>
        <vt:lpwstr>art5</vt:lpwstr>
      </vt:variant>
      <vt:variant>
        <vt:i4>1572944</vt:i4>
      </vt:variant>
      <vt:variant>
        <vt:i4>87</vt:i4>
      </vt:variant>
      <vt:variant>
        <vt:i4>0</vt:i4>
      </vt:variant>
      <vt:variant>
        <vt:i4>5</vt:i4>
      </vt:variant>
      <vt:variant>
        <vt:lpwstr>https://www.planalto.gov.br/ccivil_03/_ato2019-2022/2021/lei/l14133.htm</vt:lpwstr>
      </vt:variant>
      <vt:variant>
        <vt:lpwstr>art155viii</vt:lpwstr>
      </vt:variant>
      <vt:variant>
        <vt:i4>7405606</vt:i4>
      </vt:variant>
      <vt:variant>
        <vt:i4>84</vt:i4>
      </vt:variant>
      <vt:variant>
        <vt:i4>0</vt:i4>
      </vt:variant>
      <vt:variant>
        <vt:i4>5</vt:i4>
      </vt:variant>
      <vt:variant>
        <vt:lpwstr>https://www.planalto.gov.br/ccivil_03/_ato2019-2022/2021/lei/l14133.htm</vt:lpwstr>
      </vt:variant>
      <vt:variant>
        <vt:lpwstr>art155ii</vt:lpwstr>
      </vt:variant>
      <vt:variant>
        <vt:i4>1572943</vt:i4>
      </vt:variant>
      <vt:variant>
        <vt:i4>81</vt:i4>
      </vt:variant>
      <vt:variant>
        <vt:i4>0</vt:i4>
      </vt:variant>
      <vt:variant>
        <vt:i4>5</vt:i4>
      </vt:variant>
      <vt:variant>
        <vt:lpwstr>https://www.planalto.gov.br/ccivil_03/_ato2019-2022/2021/lei/l14133.htm</vt:lpwstr>
      </vt:variant>
      <vt:variant>
        <vt:lpwstr>art155</vt:lpwstr>
      </vt:variant>
      <vt:variant>
        <vt:i4>2162803</vt:i4>
      </vt:variant>
      <vt:variant>
        <vt:i4>78</vt:i4>
      </vt:variant>
      <vt:variant>
        <vt:i4>0</vt:i4>
      </vt:variant>
      <vt:variant>
        <vt:i4>5</vt:i4>
      </vt:variant>
      <vt:variant>
        <vt:lpwstr>https://www.planalto.gov.br/ccivil_03/_Ato2011-2014/2013/Lei/L12846.htm</vt:lpwstr>
      </vt:variant>
      <vt:variant>
        <vt:lpwstr>art5</vt:lpwstr>
      </vt:variant>
      <vt:variant>
        <vt:i4>131116</vt:i4>
      </vt:variant>
      <vt:variant>
        <vt:i4>75</vt:i4>
      </vt:variant>
      <vt:variant>
        <vt:i4>0</vt:i4>
      </vt:variant>
      <vt:variant>
        <vt:i4>5</vt:i4>
      </vt:variant>
      <vt:variant>
        <vt:lpwstr>mailto:dti@tce.al.gov.br</vt:lpwstr>
      </vt:variant>
      <vt:variant>
        <vt:lpwstr/>
      </vt:variant>
      <vt:variant>
        <vt:i4>2883624</vt:i4>
      </vt:variant>
      <vt:variant>
        <vt:i4>72</vt:i4>
      </vt:variant>
      <vt:variant>
        <vt:i4>0</vt:i4>
      </vt:variant>
      <vt:variant>
        <vt:i4>5</vt:i4>
      </vt:variant>
      <vt:variant>
        <vt:lpwstr>https://licitacao.tceal.tc.br/consulta.php</vt:lpwstr>
      </vt:variant>
      <vt:variant>
        <vt:lpwstr/>
      </vt:variant>
      <vt:variant>
        <vt:i4>6881398</vt:i4>
      </vt:variant>
      <vt:variant>
        <vt:i4>69</vt:i4>
      </vt:variant>
      <vt:variant>
        <vt:i4>0</vt:i4>
      </vt:variant>
      <vt:variant>
        <vt:i4>5</vt:i4>
      </vt:variant>
      <vt:variant>
        <vt:lpwstr>http://www.planalto.gov.br/ccivil_03/_ato2019-2022/2021/lei/L14133.htm</vt:lpwstr>
      </vt:variant>
      <vt:variant>
        <vt:lpwstr/>
      </vt:variant>
      <vt:variant>
        <vt:i4>3670103</vt:i4>
      </vt:variant>
      <vt:variant>
        <vt:i4>66</vt:i4>
      </vt:variant>
      <vt:variant>
        <vt:i4>0</vt:i4>
      </vt:variant>
      <vt:variant>
        <vt:i4>5</vt:i4>
      </vt:variant>
      <vt:variant>
        <vt:lpwstr>mailto:cpl@tceal.tc.br</vt:lpwstr>
      </vt:variant>
      <vt:variant>
        <vt:lpwstr/>
      </vt:variant>
      <vt:variant>
        <vt:i4>2031701</vt:i4>
      </vt:variant>
      <vt:variant>
        <vt:i4>63</vt:i4>
      </vt:variant>
      <vt:variant>
        <vt:i4>0</vt:i4>
      </vt:variant>
      <vt:variant>
        <vt:i4>5</vt:i4>
      </vt:variant>
      <vt:variant>
        <vt:lpwstr>http://www.planalto.gov.br/ccivil_03/_ato2019-2022/2021/lei/L14133.htm</vt:lpwstr>
      </vt:variant>
      <vt:variant>
        <vt:lpwstr>art165</vt:lpwstr>
      </vt:variant>
      <vt:variant>
        <vt:i4>2949219</vt:i4>
      </vt:variant>
      <vt:variant>
        <vt:i4>60</vt:i4>
      </vt:variant>
      <vt:variant>
        <vt:i4>0</vt:i4>
      </vt:variant>
      <vt:variant>
        <vt:i4>5</vt:i4>
      </vt:variant>
      <vt:variant>
        <vt:lpwstr>http://www.planalto.gov.br/ccivil_03/_ato2019-2022/2021/lei/L14133.htm</vt:lpwstr>
      </vt:variant>
      <vt:variant>
        <vt:lpwstr>art62</vt:lpwstr>
      </vt:variant>
      <vt:variant>
        <vt:i4>1703979</vt:i4>
      </vt:variant>
      <vt:variant>
        <vt:i4>57</vt:i4>
      </vt:variant>
      <vt:variant>
        <vt:i4>0</vt:i4>
      </vt:variant>
      <vt:variant>
        <vt:i4>5</vt:i4>
      </vt:variant>
      <vt:variant>
        <vt:lpwstr>https://www.planalto.gov.br/ccivil_03/leis/l8429.htm</vt:lpwstr>
      </vt:variant>
      <vt:variant>
        <vt:lpwstr>:~:text=%C3%A0s%20seguintes%20comina%C3%A7%C3%B5es%3A-,Art.,n%C2%BA%2012.120%2C%20de%202009).</vt:lpwstr>
      </vt:variant>
      <vt:variant>
        <vt:i4>3932217</vt:i4>
      </vt:variant>
      <vt:variant>
        <vt:i4>54</vt:i4>
      </vt:variant>
      <vt:variant>
        <vt:i4>0</vt:i4>
      </vt:variant>
      <vt:variant>
        <vt:i4>5</vt:i4>
      </vt:variant>
      <vt:variant>
        <vt:lpwstr>https://www.portaltransparencia.gov.br/sancoes/cnep</vt:lpwstr>
      </vt:variant>
      <vt:variant>
        <vt:lpwstr/>
      </vt:variant>
      <vt:variant>
        <vt:i4>3145778</vt:i4>
      </vt:variant>
      <vt:variant>
        <vt:i4>51</vt:i4>
      </vt:variant>
      <vt:variant>
        <vt:i4>0</vt:i4>
      </vt:variant>
      <vt:variant>
        <vt:i4>5</vt:i4>
      </vt:variant>
      <vt:variant>
        <vt:lpwstr>https://www.portaltransparencia.gov.br/sancoes/ceis</vt:lpwstr>
      </vt:variant>
      <vt:variant>
        <vt:lpwstr/>
      </vt:variant>
      <vt:variant>
        <vt:i4>2752611</vt:i4>
      </vt:variant>
      <vt:variant>
        <vt:i4>48</vt:i4>
      </vt:variant>
      <vt:variant>
        <vt:i4>0</vt:i4>
      </vt:variant>
      <vt:variant>
        <vt:i4>5</vt:i4>
      </vt:variant>
      <vt:variant>
        <vt:lpwstr>http://www.planalto.gov.br/ccivil_03/_ato2019-2022/2021/lei/L14133.htm</vt:lpwstr>
      </vt:variant>
      <vt:variant>
        <vt:lpwstr>art14</vt:lpwstr>
      </vt:variant>
      <vt:variant>
        <vt:i4>5963779</vt:i4>
      </vt:variant>
      <vt:variant>
        <vt:i4>45</vt:i4>
      </vt:variant>
      <vt:variant>
        <vt:i4>0</vt:i4>
      </vt:variant>
      <vt:variant>
        <vt:i4>5</vt:i4>
      </vt:variant>
      <vt:variant>
        <vt:lpwstr>https://www.planalto.gov.br/ccivil_03/_ato2007-2010/2009/lei/l12187.htm</vt:lpwstr>
      </vt:variant>
      <vt:variant>
        <vt:lpwstr>:~:text=LEI%20N%C2%BA%2012.187%2C%20DE%2029%20DE%20DEZEMBRO%20DE%202009.&amp;text=Institui%20a%20Pol%C3%ADtica%20Nacional%20sobre,PNMC%20e%20d%C3%A1%20outras%20provid%C3%AAncias.</vt:lpwstr>
      </vt:variant>
      <vt:variant>
        <vt:i4>2949219</vt:i4>
      </vt:variant>
      <vt:variant>
        <vt:i4>42</vt:i4>
      </vt:variant>
      <vt:variant>
        <vt:i4>0</vt:i4>
      </vt:variant>
      <vt:variant>
        <vt:i4>5</vt:i4>
      </vt:variant>
      <vt:variant>
        <vt:lpwstr>http://www.planalto.gov.br/ccivil_03/_ato2019-2022/2021/lei/L14133.htm</vt:lpwstr>
      </vt:variant>
      <vt:variant>
        <vt:lpwstr>art60</vt:lpwstr>
      </vt:variant>
      <vt:variant>
        <vt:i4>3211370</vt:i4>
      </vt:variant>
      <vt:variant>
        <vt:i4>39</vt:i4>
      </vt:variant>
      <vt:variant>
        <vt:i4>0</vt:i4>
      </vt:variant>
      <vt:variant>
        <vt:i4>5</vt:i4>
      </vt:variant>
      <vt:variant>
        <vt:lpwstr>https://www.planalto.gov.br/ccivil_03/_ato2015-2018/2015/decreto/d8539.htm</vt:lpwstr>
      </vt:variant>
      <vt:variant>
        <vt:lpwstr/>
      </vt:variant>
      <vt:variant>
        <vt:i4>4915244</vt:i4>
      </vt:variant>
      <vt:variant>
        <vt:i4>36</vt:i4>
      </vt:variant>
      <vt:variant>
        <vt:i4>0</vt:i4>
      </vt:variant>
      <vt:variant>
        <vt:i4>5</vt:i4>
      </vt:variant>
      <vt:variant>
        <vt:lpwstr>https://www.planalto.gov.br/ccivil_03/leis/lcp/lcp123.htm</vt:lpwstr>
      </vt:variant>
      <vt:variant>
        <vt:lpwstr>art44</vt:lpwstr>
      </vt:variant>
      <vt:variant>
        <vt:i4>6881398</vt:i4>
      </vt:variant>
      <vt:variant>
        <vt:i4>33</vt:i4>
      </vt:variant>
      <vt:variant>
        <vt:i4>0</vt:i4>
      </vt:variant>
      <vt:variant>
        <vt:i4>5</vt:i4>
      </vt:variant>
      <vt:variant>
        <vt:lpwstr>http://www.planalto.gov.br/ccivil_03/_ato2019-2022/2021/lei/L14133.htm</vt:lpwstr>
      </vt:variant>
      <vt:variant>
        <vt:lpwstr/>
      </vt:variant>
      <vt:variant>
        <vt:i4>1966276</vt:i4>
      </vt:variant>
      <vt:variant>
        <vt:i4>30</vt:i4>
      </vt:variant>
      <vt:variant>
        <vt:i4>0</vt:i4>
      </vt:variant>
      <vt:variant>
        <vt:i4>5</vt:i4>
      </vt:variant>
      <vt:variant>
        <vt:lpwstr>http://www.planalto.gov.br/ccivil_03/_ato2019-2022/2021/lei/L14133.htm</vt:lpwstr>
      </vt:variant>
      <vt:variant>
        <vt:lpwstr>art4§1</vt:lpwstr>
      </vt:variant>
      <vt:variant>
        <vt:i4>4915244</vt:i4>
      </vt:variant>
      <vt:variant>
        <vt:i4>27</vt:i4>
      </vt:variant>
      <vt:variant>
        <vt:i4>0</vt:i4>
      </vt:variant>
      <vt:variant>
        <vt:i4>5</vt:i4>
      </vt:variant>
      <vt:variant>
        <vt:lpwstr>https://www.planalto.gov.br/ccivil_03/leis/lcp/lcp123.htm</vt:lpwstr>
      </vt:variant>
      <vt:variant>
        <vt:lpwstr>art42</vt:lpwstr>
      </vt:variant>
      <vt:variant>
        <vt:i4>4980780</vt:i4>
      </vt:variant>
      <vt:variant>
        <vt:i4>24</vt:i4>
      </vt:variant>
      <vt:variant>
        <vt:i4>0</vt:i4>
      </vt:variant>
      <vt:variant>
        <vt:i4>5</vt:i4>
      </vt:variant>
      <vt:variant>
        <vt:lpwstr>https://www.planalto.gov.br/ccivil_03/leis/lcp/lcp123.htm</vt:lpwstr>
      </vt:variant>
      <vt:variant>
        <vt:lpwstr>art3</vt:lpwstr>
      </vt:variant>
      <vt:variant>
        <vt:i4>2752611</vt:i4>
      </vt:variant>
      <vt:variant>
        <vt:i4>21</vt:i4>
      </vt:variant>
      <vt:variant>
        <vt:i4>0</vt:i4>
      </vt:variant>
      <vt:variant>
        <vt:i4>5</vt:i4>
      </vt:variant>
      <vt:variant>
        <vt:lpwstr>http://www.planalto.gov.br/ccivil_03/_ato2019-2022/2021/lei/L14133.htm</vt:lpwstr>
      </vt:variant>
      <vt:variant>
        <vt:lpwstr>art16</vt:lpwstr>
      </vt:variant>
      <vt:variant>
        <vt:i4>1441853</vt:i4>
      </vt:variant>
      <vt:variant>
        <vt:i4>18</vt:i4>
      </vt:variant>
      <vt:variant>
        <vt:i4>0</vt:i4>
      </vt:variant>
      <vt:variant>
        <vt:i4>5</vt:i4>
      </vt:variant>
      <vt:variant>
        <vt:lpwstr>https://www.planalto.gov.br/ccivil_03/constituicao/constituicaocompilado.htm</vt:lpwstr>
      </vt:variant>
      <vt:variant>
        <vt:lpwstr/>
      </vt:variant>
      <vt:variant>
        <vt:i4>5439528</vt:i4>
      </vt:variant>
      <vt:variant>
        <vt:i4>15</vt:i4>
      </vt:variant>
      <vt:variant>
        <vt:i4>0</vt:i4>
      </vt:variant>
      <vt:variant>
        <vt:i4>5</vt:i4>
      </vt:variant>
      <vt:variant>
        <vt:lpwstr>https://www.planalto.gov.br/ccivil_03/constituicao/constituicaocompilado.htm</vt:lpwstr>
      </vt:variant>
      <vt:variant>
        <vt:lpwstr>art7</vt:lpwstr>
      </vt:variant>
      <vt:variant>
        <vt:i4>1245380</vt:i4>
      </vt:variant>
      <vt:variant>
        <vt:i4>9</vt:i4>
      </vt:variant>
      <vt:variant>
        <vt:i4>0</vt:i4>
      </vt:variant>
      <vt:variant>
        <vt:i4>5</vt:i4>
      </vt:variant>
      <vt:variant>
        <vt:lpwstr>http://www.planalto.gov.br/ccivil_03/_ato2019-2022/2021/lei/L14133.htm</vt:lpwstr>
      </vt:variant>
      <vt:variant>
        <vt:lpwstr>art9§1</vt:lpwstr>
      </vt:variant>
      <vt:variant>
        <vt:i4>589855</vt:i4>
      </vt:variant>
      <vt:variant>
        <vt:i4>6</vt:i4>
      </vt:variant>
      <vt:variant>
        <vt:i4>0</vt:i4>
      </vt:variant>
      <vt:variant>
        <vt:i4>5</vt:i4>
      </vt:variant>
      <vt:variant>
        <vt:lpwstr>http://www.gov.br/compras</vt:lpwstr>
      </vt:variant>
      <vt:variant>
        <vt:lpwstr/>
      </vt:variant>
      <vt:variant>
        <vt:i4>852041</vt:i4>
      </vt:variant>
      <vt:variant>
        <vt:i4>3</vt:i4>
      </vt:variant>
      <vt:variant>
        <vt:i4>0</vt:i4>
      </vt:variant>
      <vt:variant>
        <vt:i4>5</vt:i4>
      </vt:variant>
      <vt:variant>
        <vt:lpwstr>http://www.comprasgovernamentais.gov.br/</vt:lpwstr>
      </vt:variant>
      <vt:variant>
        <vt:lpwstr/>
      </vt:variant>
      <vt:variant>
        <vt:i4>6881398</vt:i4>
      </vt:variant>
      <vt:variant>
        <vt:i4>0</vt:i4>
      </vt:variant>
      <vt:variant>
        <vt:i4>0</vt:i4>
      </vt:variant>
      <vt:variant>
        <vt:i4>5</vt:i4>
      </vt:variant>
      <vt:variant>
        <vt:lpwstr>http://www.planalto.gov.br/ccivil_03/_ato2019-2022/2021/lei/L14133.htm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CONTRATO DE CONCESSÃO DE DIREITO REAL DE USO</dc:title>
  <dc:subject/>
  <dc:creator>Ariane Amorim</dc:creator>
  <cp:keywords/>
  <dc:description/>
  <cp:lastModifiedBy>ARIEL DE MEDEIROS</cp:lastModifiedBy>
  <cp:revision>2</cp:revision>
  <cp:lastPrinted>2026-02-23T14:31:00Z</cp:lastPrinted>
  <dcterms:created xsi:type="dcterms:W3CDTF">2026-06-01T20:28:00Z</dcterms:created>
  <dcterms:modified xsi:type="dcterms:W3CDTF">2026-06-01T20:28:00Z</dcterms:modified>
</cp:coreProperties>
</file>