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0F511F" w:rsidP="000F511F" w:rsidRDefault="000F511F">
      <w:pPr>
        <w:spacing w:before="17" w:after="0" w:line="283" w:lineRule="atLeast"/>
        <w:jc w:val="center"/>
        <w:rPr>
          <w:rFonts w:ascii="Montserrat" w:hAnsi="Montserrat" w:eastAsia="Montserrat" w:cs="Montserrat"/>
          <w:b/>
          <w:color w:val="000000"/>
        </w:rPr>
      </w:pPr>
      <w:r>
        <w:rPr>
          <w:rFonts w:ascii="Montserrat" w:hAnsi="Montserrat" w:eastAsia="Montserrat" w:cs="Montserrat"/>
          <w:b/>
        </w:rPr>
        <w:t>DESPACHO</w:t>
      </w:r>
    </w:p>
    <w:p w:rsidR="000F511F" w:rsidP="000F511F" w:rsidRDefault="000F511F">
      <w:pPr>
        <w:spacing w:before="17" w:after="0" w:line="283" w:lineRule="atLeast"/>
        <w:jc w:val="center"/>
        <w:rPr>
          <w:rFonts w:ascii="Montserrat" w:hAnsi="Montserrat" w:eastAsia="Montserrat" w:cs="Montserrat"/>
        </w:rPr>
      </w:pPr>
    </w:p>
    <w:p w:rsidR="000F511F" w:rsidP="000F511F" w:rsidRDefault="000F511F">
      <w:pPr>
        <w:tabs>
          <w:tab w:val="left" w:pos="6521"/>
        </w:tabs>
        <w:jc w:val="right"/>
        <w:rPr>
          <w:rFonts w:cs="Times New Roman" w:asciiTheme="majorHAnsi" w:hAnsiTheme="majorHAnsi"/>
          <w:sz w:val="24"/>
          <w:szCs w:val="24"/>
        </w:rPr>
      </w:pPr>
      <w:r w:rsidRPr="000F511F">
        <w:rPr>
          <w:rFonts w:cs="Times New Roman" w:asciiTheme="majorHAnsi" w:hAnsiTheme="majorHAnsi"/>
          <w:sz w:val="24"/>
          <w:szCs w:val="24"/>
        </w:rPr>
        <w:t xml:space="preserve">José da Penha/RN, </w:t>
      </w:r>
      <w:r w:rsidRPr="000F511F">
        <w:rPr>
          <w:rFonts w:cs="Times New Roman" w:asciiTheme="majorHAnsi" w:hAnsiTheme="majorHAnsi"/>
          <w:sz w:val="24"/>
          <w:szCs w:val="24"/>
        </w:rPr>
        <w:t xml:space="preserve">22 de julho de 2025</w:t>
      </w:r>
      <w:r w:rsidRPr="000F511F">
        <w:rPr>
          <w:rFonts w:cs="Times New Roman" w:asciiTheme="majorHAnsi" w:hAnsiTheme="majorHAnsi"/>
          <w:sz w:val="24"/>
          <w:szCs w:val="24"/>
        </w:rPr>
        <w:t xml:space="preserve">.</w:t>
      </w:r>
    </w:p>
    <w:p w:rsidR="000F511F" w:rsidP="000F511F" w:rsidRDefault="000F511F">
      <w:pPr>
        <w:spacing w:before="17" w:after="0" w:line="283" w:lineRule="atLeast"/>
        <w:rPr>
          <w:rFonts w:ascii="Montserrat" w:hAnsi="Montserrat" w:eastAsia="Montserrat" w:cs="Montserrat"/>
          <w:color w:val="000000"/>
        </w:rPr>
      </w:pPr>
    </w:p>
    <w:p w:rsidR="000F511F" w:rsidP="000F511F" w:rsidRDefault="000F511F">
      <w:pPr>
        <w:spacing w:before="17" w:after="0" w:line="283" w:lineRule="atLeast"/>
        <w:rPr>
          <w:rFonts w:ascii="Montserrat" w:hAnsi="Montserrat" w:eastAsia="Montserrat" w:cs="Montserrat"/>
          <w:color w:val="000000"/>
        </w:rPr>
      </w:pPr>
    </w:p>
    <w:p w:rsidR="000F511F" w:rsidP="000F511F" w:rsidRDefault="000F511F">
      <w:pPr>
        <w:spacing w:before="17" w:after="0" w:line="283" w:lineRule="atLeas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A Sua Senhoria o(a) Senhor(a)</w:t>
      </w:r>
    </w:p>
    <w:p w:rsidR="000F511F" w:rsidP="000F511F" w:rsidRDefault="000F511F">
      <w:pPr>
        <w:spacing w:before="17" w:after="0" w:line="283" w:lineRule="atLeast"/>
        <w:rPr>
          <w:rFonts w:ascii="Montserrat" w:hAnsi="Montserrat" w:eastAsia="Montserrat" w:cs="Montserrat"/>
        </w:rPr>
      </w:pPr>
      <w:r w:rsidRPr="000F7771">
        <w:rPr>
          <w:rFonts w:ascii="Montserrat" w:hAnsi="Montserrat"/>
        </w:rPr>
        <w:t>JUCIER DE OLIVIERA JÚNIOR</w:t>
      </w:r>
    </w:p>
    <w:p w:rsidR="000F511F" w:rsidP="000F511F" w:rsidRDefault="000F511F">
      <w:pPr>
        <w:spacing w:before="17" w:after="0" w:line="283" w:lineRule="atLeast"/>
        <w:rPr>
          <w:rFonts w:ascii="Montserrat" w:hAnsi="Montserrat" w:eastAsia="Montserrat" w:cs="Montserrat"/>
        </w:rPr>
      </w:pPr>
      <w:r w:rsidRPr="000F7771">
        <w:rPr>
          <w:rFonts w:ascii="Montserrat" w:hAnsi="Montserrat"/>
        </w:rPr>
        <w:t>Assessor(a) Jurídico da(o) Prefeitura Municipal de José da Penha</w:t>
      </w:r>
    </w:p>
    <w:p w:rsidR="000F511F" w:rsidP="000F511F" w:rsidRDefault="000F511F">
      <w:pPr>
        <w:spacing w:before="17" w:after="0" w:line="283" w:lineRule="atLeast"/>
        <w:rPr>
          <w:rFonts w:ascii="Montserrat" w:hAnsi="Montserrat" w:eastAsia="Montserrat" w:cs="Montserrat"/>
        </w:rPr>
      </w:pPr>
      <w:r w:rsidRPr="000F7771">
        <w:rPr>
          <w:rFonts w:ascii="Montserrat" w:hAnsi="Montserrat"/>
          <w:b/>
        </w:rPr>
        <w:t>José da Penha - RN</w:t>
      </w:r>
    </w:p>
    <w:p w:rsidR="000F511F" w:rsidP="000F511F" w:rsidRDefault="000F511F">
      <w:pPr>
        <w:spacing w:before="17" w:after="0" w:line="283" w:lineRule="atLeast"/>
        <w:rPr>
          <w:rFonts w:ascii="Montserrat" w:hAnsi="Montserrat" w:eastAsia="Montserrat" w:cs="Montserrat"/>
          <w:b/>
          <w:color w:val="000000"/>
        </w:rPr>
      </w:pPr>
    </w:p>
    <w:p w:rsidR="000F511F" w:rsidP="000F511F" w:rsidRDefault="000F511F">
      <w:pPr>
        <w:spacing w:before="17" w:after="0" w:line="283" w:lineRule="atLeast"/>
        <w:rPr>
          <w:rFonts w:ascii="Montserrat" w:hAnsi="Montserrat" w:eastAsia="Montserrat" w:cs="Montserrat"/>
          <w:color w:val="000000"/>
        </w:rPr>
      </w:pPr>
    </w:p>
    <w:p w:rsidR="000F511F" w:rsidP="000F511F" w:rsidRDefault="000F511F">
      <w:pPr>
        <w:spacing w:before="17" w:after="0" w:line="283" w:lineRule="atLeas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Senhor(a) Assessor(a),</w:t>
      </w:r>
    </w:p>
    <w:p w:rsidR="000F511F" w:rsidP="000F511F" w:rsidRDefault="000F511F">
      <w:pPr>
        <w:spacing w:before="17" w:after="0" w:line="283" w:lineRule="atLeast"/>
        <w:jc w:val="both"/>
        <w:rPr>
          <w:rFonts w:ascii="Montserrat" w:hAnsi="Montserrat" w:eastAsia="Montserrat" w:cs="Montserrat"/>
          <w:b/>
          <w:color w:val="000000"/>
        </w:rPr>
      </w:pPr>
    </w:p>
    <w:p w:rsidR="000F511F" w:rsidP="000F511F" w:rsidRDefault="000F511F">
      <w:pPr>
        <w:spacing w:before="17" w:after="0" w:line="283" w:lineRule="atLeast"/>
        <w:jc w:val="both"/>
        <w:rPr>
          <w:rFonts w:ascii="Montserrat" w:hAnsi="Montserrat" w:eastAsia="Montserrat" w:cs="Montserrat"/>
          <w:b/>
          <w:color w:val="000000"/>
        </w:rPr>
      </w:pPr>
    </w:p>
    <w:p w:rsidR="000F511F" w:rsidP="000F511F" w:rsidRDefault="000F511F">
      <w:pPr>
        <w:spacing w:before="17" w:after="0" w:line="283" w:lineRule="atLeast"/>
        <w:jc w:val="both"/>
        <w:rPr>
          <w:rFonts w:ascii="Montserrat" w:hAnsi="Montserrat" w:eastAsia="Montserrat" w:cs="Montserrat"/>
        </w:rPr>
      </w:pPr>
      <w:r w:rsidRPr="000F7771">
        <w:rPr>
          <w:rFonts w:ascii="Montserrat" w:hAnsi="Montserrat"/>
        </w:rPr>
        <w:t xml:space="preserve">CONSIDERANDO o interesse da administração em atender a demanda constante dos autos do processo administrativo nº </w:t>
      </w:r>
      <w:r w:rsidRPr="000F511F">
        <w:rPr>
          <w:rFonts w:ascii="Montserrat" w:hAnsi="Montserrat"/>
          <w:b/>
        </w:rPr>
        <w:t xml:space="preserve">1299/2025</w:t>
      </w:r>
      <w:r w:rsidRPr="000F7771">
        <w:rPr>
          <w:rFonts w:ascii="Montserrat" w:hAnsi="Montserrat"/>
        </w:rPr>
        <w:t xml:space="preserve">, REMETO para manifestação jurídica, nos termos do</w:t>
      </w:r>
      <w:r>
        <w:rPr>
          <w:rFonts w:ascii="Montserrat" w:hAnsi="Montserrat"/>
        </w:rPr>
        <w:t xml:space="preserve"> inciso</w:t>
      </w:r>
      <w:r w:rsidRPr="000F7771">
        <w:rPr>
          <w:rFonts w:ascii="Montserrat" w:hAnsi="Montserrat"/>
        </w:rPr>
        <w:t xml:space="preserve"> III do Art. 72 da Lei Federal nº 14.133 de 1 de abril de 2021.</w:t>
      </w:r>
    </w:p>
    <w:p w:rsidR="000F511F" w:rsidP="000F511F" w:rsidRDefault="000F511F">
      <w:pPr>
        <w:spacing w:before="17" w:after="0" w:line="283" w:lineRule="atLeast"/>
        <w:jc w:val="center"/>
        <w:rPr>
          <w:rFonts w:ascii="Montserrat" w:hAnsi="Montserrat" w:eastAsia="Montserrat" w:cs="Montserrat"/>
        </w:rPr>
      </w:pPr>
    </w:p>
    <w:p w:rsidR="000F511F" w:rsidP="000F511F" w:rsidRDefault="000F511F">
      <w:pPr>
        <w:shd w:val="clear" w:color="auto" w:fill="FFFFFF"/>
        <w:spacing w:before="17" w:after="0" w:line="283" w:lineRule="atLeast"/>
        <w:rPr>
          <w:rFonts w:ascii="Montserrat" w:hAnsi="Montserrat" w:eastAsia="Montserrat" w:cs="Montserrat"/>
        </w:rPr>
      </w:pPr>
    </w:p>
    <w:p w:rsidR="000F511F" w:rsidP="000F511F" w:rsidRDefault="000F511F">
      <w:pPr>
        <w:shd w:val="clear" w:color="auto" w:fill="FFFFFF"/>
        <w:spacing w:before="17" w:after="0" w:line="283" w:lineRule="atLeast"/>
        <w:jc w:val="center"/>
        <w:rPr>
          <w:rFonts w:ascii="Montserrat" w:hAnsi="Montserrat" w:eastAsia="Montserrat" w:cs="Montserrat"/>
        </w:rPr>
      </w:pPr>
    </w:p>
    <w:p w:rsidR="000F511F" w:rsidP="000F511F" w:rsidRDefault="000F511F">
      <w:pPr>
        <w:shd w:val="clear" w:color="auto" w:fill="FFFFFF"/>
        <w:spacing w:before="17" w:after="0" w:line="283" w:lineRule="atLeast"/>
        <w:jc w:val="center"/>
        <w:rPr>
          <w:rFonts w:ascii="Montserrat" w:hAnsi="Montserrat" w:eastAsia="Montserrat" w:cs="Montserrat"/>
        </w:rPr>
      </w:pPr>
    </w:p>
    <w:p w:rsidRPr="00FC117B" w:rsidR="000F511F" w:rsidP="000F511F" w:rsidRDefault="000F511F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cs="Arial" w:asciiTheme="majorHAnsi" w:hAnsiTheme="majorHAnsi"/>
          <w:b/>
          <w:sz w:val="24"/>
          <w:szCs w:val="24"/>
        </w:rPr>
      </w:pPr>
      <w:r>
        <w:rPr>
          <w:rFonts w:cs="Arial" w:asciiTheme="majorHAnsi" w:hAnsiTheme="majorHAnsi"/>
          <w:b/>
          <w:sz w:val="24"/>
          <w:szCs w:val="24"/>
        </w:rPr>
        <w:t>JAIRO DE SOUZA MAFALDO</w:t>
      </w:r>
      <w:r w:rsidRPr="00FC117B">
        <w:rPr>
          <w:rFonts w:cs="Arial" w:asciiTheme="majorHAnsi" w:hAnsiTheme="majorHAnsi"/>
          <w:b/>
          <w:sz w:val="24"/>
          <w:szCs w:val="24"/>
        </w:rPr>
        <w:t xml:space="preserve"> </w:t>
      </w:r>
    </w:p>
    <w:p w:rsidRPr="00FC117B" w:rsidR="000F511F" w:rsidP="000F511F" w:rsidRDefault="000F511F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Theme="majorHAnsi" w:hAnsiTheme="majorHAnsi"/>
          <w:b/>
          <w:sz w:val="24"/>
          <w:szCs w:val="24"/>
          <w:lang w:eastAsia="pt-BR"/>
        </w:rPr>
      </w:pPr>
      <w:r w:rsidRPr="00FC117B">
        <w:rPr>
          <w:rFonts w:cs="Arial" w:asciiTheme="majorHAnsi" w:hAnsiTheme="majorHAnsi"/>
          <w:b/>
          <w:sz w:val="24"/>
          <w:szCs w:val="24"/>
        </w:rPr>
        <w:t>Prefeito Municipal</w:t>
      </w:r>
    </w:p>
    <w:p w:rsidRPr="0015011C" w:rsidR="000F511F" w:rsidP="000F511F" w:rsidRDefault="000F511F"/>
    <w:p w:rsidR="002647C3" w:rsidRDefault="002647C3"/>
    <w:sectPr w:rsidR="002647C3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CD22E6" w:rsidP="00CD22E6" w:rsidRDefault="000F511F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04501173" wp14:editId="0EBA2612">
          <wp:simplePos x="0" y="0"/>
          <wp:positionH relativeFrom="column">
            <wp:posOffset>-1041060</wp:posOffset>
          </wp:positionH>
          <wp:positionV relativeFrom="paragraph">
            <wp:posOffset>82239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699" cy="106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D22E6" w:rsidRDefault="000F511F">
    <w:pPr>
      <w:pStyle w:val="Rodap"/>
    </w:pP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Pr="00CD22E6" w:rsidR="00CD22E6" w:rsidP="00CD22E6" w:rsidRDefault="000F511F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0AA44B1A" wp14:editId="5BE1E661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0F511F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8802D0-3501-466A-B1D5-B9A093DD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51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511F"/>
  </w:style>
  <w:style w:type="paragraph" w:styleId="Rodap">
    <w:name w:val="footer"/>
    <w:basedOn w:val="Normal"/>
    <w:link w:val="RodapChar"/>
    <w:uiPriority w:val="99"/>
    <w:unhideWhenUsed/>
    <w:rsid w:val="000F51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51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SIASP</cp:lastModifiedBy>
  <cp:revision>2</cp:revision>
  <dcterms:created xsi:type="dcterms:W3CDTF">2012-02-02T18:33:00Z</dcterms:created>
  <dcterms:modified xsi:type="dcterms:W3CDTF">2025-04-04T19:24:00Z</dcterms:modified>
</cp:coreProperties>
</file>