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146DF2" w14:textId="40E8DA7D" w:rsidR="008C28C8" w:rsidRPr="000728E7" w:rsidRDefault="008C28C8" w:rsidP="00F5662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TERMO DE DISPENSA DE LICITAÇÃO N° </w:t>
      </w:r>
      <w:r w:rsidR="00F56625">
        <w:rPr>
          <w:rFonts w:ascii="Arial" w:hAnsi="Arial" w:cs="Arial"/>
          <w:b/>
          <w:sz w:val="22"/>
          <w:szCs w:val="22"/>
        </w:rPr>
        <w:t>31</w:t>
      </w:r>
      <w:r w:rsidR="003E0F98">
        <w:rPr>
          <w:rFonts w:ascii="Arial" w:hAnsi="Arial" w:cs="Arial"/>
          <w:b/>
          <w:sz w:val="22"/>
          <w:szCs w:val="22"/>
        </w:rPr>
        <w:t>/2025</w:t>
      </w:r>
    </w:p>
    <w:p w14:paraId="0A2E2A64" w14:textId="566D3DCE" w:rsidR="00A00286" w:rsidRPr="00DE615B" w:rsidRDefault="00A00286" w:rsidP="00F5662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PROCESSO ADMINISTRATIVO Nº </w:t>
      </w:r>
      <w:r w:rsidR="00F56625">
        <w:rPr>
          <w:rFonts w:ascii="Arial" w:hAnsi="Arial" w:cs="Arial"/>
          <w:b/>
          <w:sz w:val="22"/>
          <w:szCs w:val="22"/>
        </w:rPr>
        <w:t>86</w:t>
      </w:r>
      <w:r w:rsidRPr="00DE615B">
        <w:rPr>
          <w:rFonts w:ascii="Arial" w:hAnsi="Arial" w:cs="Arial"/>
          <w:b/>
          <w:sz w:val="22"/>
          <w:szCs w:val="22"/>
        </w:rPr>
        <w:t>/2025</w:t>
      </w:r>
    </w:p>
    <w:p w14:paraId="4466D2AE" w14:textId="77777777" w:rsidR="008C28C8" w:rsidRDefault="008C28C8" w:rsidP="00F56625">
      <w:pPr>
        <w:spacing w:line="276" w:lineRule="auto"/>
        <w:ind w:firstLine="709"/>
        <w:jc w:val="center"/>
        <w:rPr>
          <w:rFonts w:ascii="Arial" w:hAnsi="Arial" w:cs="Arial"/>
          <w:sz w:val="22"/>
          <w:szCs w:val="22"/>
        </w:rPr>
      </w:pPr>
    </w:p>
    <w:p w14:paraId="37AD3A46" w14:textId="77777777" w:rsidR="008C28C8" w:rsidRDefault="008C28C8" w:rsidP="00F56625">
      <w:pPr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Pelo presente termo é declarada a Dispensa de Licitação para</w:t>
      </w:r>
      <w:r w:rsidRPr="000728E7">
        <w:rPr>
          <w:rFonts w:ascii="Arial" w:hAnsi="Arial" w:cs="Arial"/>
          <w:b/>
          <w:sz w:val="22"/>
          <w:szCs w:val="22"/>
        </w:rPr>
        <w:t>:</w:t>
      </w:r>
    </w:p>
    <w:p w14:paraId="7C077FE4" w14:textId="77777777" w:rsidR="00A00286" w:rsidRDefault="00A00286" w:rsidP="00F56625">
      <w:pPr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7A914724" w14:textId="1DECCD04" w:rsidR="00774FC0" w:rsidRDefault="008C28C8" w:rsidP="00F56625">
      <w:pPr>
        <w:tabs>
          <w:tab w:val="left" w:pos="90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6165E">
        <w:rPr>
          <w:rFonts w:ascii="Arial" w:hAnsi="Arial" w:cs="Arial"/>
          <w:b/>
          <w:sz w:val="22"/>
          <w:szCs w:val="22"/>
        </w:rPr>
        <w:t>01 –</w:t>
      </w:r>
      <w:r w:rsidR="00652BC6" w:rsidRPr="00652BC6">
        <w:t xml:space="preserve"> </w:t>
      </w:r>
      <w:r w:rsidR="00F56625" w:rsidRPr="00F56625">
        <w:rPr>
          <w:rFonts w:ascii="Arial" w:hAnsi="Arial" w:cs="Arial"/>
          <w:sz w:val="22"/>
          <w:szCs w:val="22"/>
        </w:rPr>
        <w:t>Aquisição de Porta de Vidro para a Unidade 13 de Maio, janela para o CAPS e serviços de mão de obra.</w:t>
      </w:r>
    </w:p>
    <w:p w14:paraId="78DF7B32" w14:textId="77777777" w:rsidR="00F56625" w:rsidRPr="000728E7" w:rsidRDefault="00F56625" w:rsidP="00F56625">
      <w:pPr>
        <w:tabs>
          <w:tab w:val="left" w:pos="90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263262B" w14:textId="2081E45A" w:rsidR="00774FC0" w:rsidRDefault="008C28C8" w:rsidP="00F56625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02 </w:t>
      </w:r>
      <w:r w:rsidR="000667FA">
        <w:rPr>
          <w:rFonts w:ascii="Arial" w:hAnsi="Arial" w:cs="Arial"/>
          <w:b/>
          <w:sz w:val="22"/>
          <w:szCs w:val="22"/>
          <w:lang w:val="pt-PT"/>
        </w:rPr>
        <w:t>–</w:t>
      </w: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Pr="000728E7">
        <w:rPr>
          <w:rFonts w:ascii="Arial" w:hAnsi="Arial" w:cs="Arial"/>
          <w:sz w:val="22"/>
          <w:szCs w:val="22"/>
        </w:rPr>
        <w:t>Contratada</w:t>
      </w:r>
      <w:r>
        <w:rPr>
          <w:rFonts w:ascii="Arial" w:hAnsi="Arial" w:cs="Arial"/>
          <w:b/>
          <w:sz w:val="22"/>
          <w:szCs w:val="22"/>
        </w:rPr>
        <w:t xml:space="preserve">: </w:t>
      </w:r>
      <w:r w:rsidR="00F56625" w:rsidRPr="00F56625">
        <w:rPr>
          <w:rFonts w:ascii="Arial" w:hAnsi="Arial" w:cs="Arial"/>
          <w:b/>
          <w:sz w:val="22"/>
          <w:szCs w:val="22"/>
          <w:u w:val="single"/>
        </w:rPr>
        <w:t>VIDRACARIA MUSSATO LTDA</w:t>
      </w:r>
      <w:r w:rsidRPr="000728E7">
        <w:rPr>
          <w:rFonts w:ascii="Arial" w:hAnsi="Arial" w:cs="Arial"/>
          <w:b/>
          <w:sz w:val="22"/>
          <w:szCs w:val="22"/>
        </w:rPr>
        <w:t xml:space="preserve">, CNPJ: </w:t>
      </w:r>
      <w:r w:rsidR="00F56625" w:rsidRPr="00F56625">
        <w:rPr>
          <w:rFonts w:ascii="Arial" w:hAnsi="Arial" w:cs="Arial"/>
          <w:b/>
          <w:sz w:val="22"/>
          <w:szCs w:val="22"/>
        </w:rPr>
        <w:t>04.629.576/0001-73</w:t>
      </w:r>
      <w:r w:rsidR="002B7F7E">
        <w:rPr>
          <w:rFonts w:ascii="Arial" w:hAnsi="Arial" w:cs="Arial"/>
          <w:b/>
          <w:sz w:val="22"/>
          <w:szCs w:val="22"/>
        </w:rPr>
        <w:t>.</w:t>
      </w:r>
    </w:p>
    <w:p w14:paraId="30861AB6" w14:textId="77777777" w:rsidR="00F56625" w:rsidRPr="00F56625" w:rsidRDefault="00F56625" w:rsidP="00F56625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20BBFD4A" w14:textId="61179A59" w:rsidR="00774FC0" w:rsidRDefault="00F56625" w:rsidP="00F56625">
      <w:pPr>
        <w:tabs>
          <w:tab w:val="left" w:pos="709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val="pt-PT"/>
        </w:rPr>
        <w:t>0</w:t>
      </w:r>
      <w:r w:rsidR="008C28C8" w:rsidRPr="000728E7"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bookmarkStart w:id="0" w:name="_GoBack"/>
      <w:bookmarkEnd w:id="0"/>
      <w:r w:rsidR="008C28C8" w:rsidRPr="000728E7">
        <w:rPr>
          <w:rFonts w:ascii="Arial" w:hAnsi="Arial" w:cs="Arial"/>
          <w:b/>
          <w:sz w:val="22"/>
          <w:szCs w:val="22"/>
        </w:rPr>
        <w:t>VALOR TOTAL R$</w:t>
      </w:r>
      <w:r>
        <w:rPr>
          <w:rFonts w:ascii="Arial" w:hAnsi="Arial" w:cs="Arial"/>
          <w:b/>
          <w:sz w:val="22"/>
          <w:szCs w:val="22"/>
        </w:rPr>
        <w:t>6.665,00 (Seis mil seiscentos e sessenta e cinco reais)</w:t>
      </w:r>
      <w:r w:rsidR="008C28C8">
        <w:rPr>
          <w:rFonts w:ascii="Arial" w:hAnsi="Arial" w:cs="Arial"/>
          <w:b/>
          <w:sz w:val="22"/>
          <w:szCs w:val="22"/>
        </w:rPr>
        <w:t>.</w:t>
      </w:r>
    </w:p>
    <w:p w14:paraId="23BB812D" w14:textId="77777777" w:rsidR="00F56625" w:rsidRPr="000728E7" w:rsidRDefault="00F56625" w:rsidP="00F56625">
      <w:pPr>
        <w:tabs>
          <w:tab w:val="left" w:pos="709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5568CA8" w14:textId="3A1BCBC5" w:rsidR="008C28C8" w:rsidRPr="002B7F7E" w:rsidRDefault="00A00286" w:rsidP="00F5662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>04 -</w:t>
      </w:r>
      <w:r w:rsidRPr="000728E7">
        <w:rPr>
          <w:rFonts w:ascii="Arial" w:hAnsi="Arial" w:cs="Arial"/>
          <w:sz w:val="22"/>
          <w:szCs w:val="22"/>
        </w:rPr>
        <w:t xml:space="preserve"> Indicação dos Recursos:</w:t>
      </w:r>
    </w:p>
    <w:p w14:paraId="365A5515" w14:textId="77777777" w:rsidR="00F56625" w:rsidRPr="00F56625" w:rsidRDefault="00F56625" w:rsidP="00F56625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F56625">
        <w:rPr>
          <w:rFonts w:ascii="Arial" w:hAnsi="Arial" w:cs="Arial"/>
          <w:sz w:val="20"/>
          <w:szCs w:val="20"/>
        </w:rPr>
        <w:t>391.09.01.10.301.0118.2076.3.3.3.9.0.30.0.0.00.00.00.500.1002.40 - SECRETARIA MUNICIPAL DA SAÚDE.</w:t>
      </w:r>
    </w:p>
    <w:p w14:paraId="427EE4AA" w14:textId="77777777" w:rsidR="00F56625" w:rsidRPr="00F56625" w:rsidRDefault="00F56625" w:rsidP="00F56625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F56625">
        <w:rPr>
          <w:rFonts w:ascii="Arial" w:hAnsi="Arial" w:cs="Arial"/>
          <w:sz w:val="20"/>
          <w:szCs w:val="20"/>
        </w:rPr>
        <w:t>16594.09.01.10.302.0116.2120.3.3.3.9.0.30.0.0.00.00.00.500.1002.40 - SECRETARIA MUNICIPAL DA SAÚDE.</w:t>
      </w:r>
    </w:p>
    <w:p w14:paraId="19172607" w14:textId="77777777" w:rsidR="00F56625" w:rsidRPr="00F56625" w:rsidRDefault="00F56625" w:rsidP="00F56625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F56625">
        <w:rPr>
          <w:rFonts w:ascii="Arial" w:hAnsi="Arial" w:cs="Arial"/>
          <w:sz w:val="20"/>
          <w:szCs w:val="20"/>
        </w:rPr>
        <w:t>16596.09.01.10.302.0116.2120.3.3.3.9.0.39.0.0.00.00.00.500.1002.40 - SECRETARIA MUNICIPAL DA SAÚDE.</w:t>
      </w:r>
    </w:p>
    <w:p w14:paraId="0AB2E643" w14:textId="61893B92" w:rsidR="00F56625" w:rsidRDefault="00F56625" w:rsidP="00F56625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F56625">
        <w:rPr>
          <w:rFonts w:ascii="Arial" w:hAnsi="Arial" w:cs="Arial"/>
          <w:sz w:val="20"/>
          <w:szCs w:val="20"/>
        </w:rPr>
        <w:t>394.09.01.10.301.0118.2076.3.3.3.9.0.39.0.0.00.00.00.500.1002.40 - SECRETARIA MUNICIPAL DA SAÚDE.</w:t>
      </w:r>
    </w:p>
    <w:p w14:paraId="6B5752A4" w14:textId="77777777" w:rsidR="00F56625" w:rsidRPr="002B7F7E" w:rsidRDefault="00F56625" w:rsidP="00F56625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247329B9" w14:textId="5A384AE3" w:rsidR="002B7F7E" w:rsidRPr="00774FC0" w:rsidRDefault="008C28C8" w:rsidP="00F5662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05 - </w:t>
      </w:r>
      <w:r w:rsidRPr="000728E7">
        <w:rPr>
          <w:rFonts w:ascii="Arial" w:hAnsi="Arial" w:cs="Arial"/>
          <w:sz w:val="22"/>
          <w:szCs w:val="22"/>
        </w:rPr>
        <w:t>Fun</w:t>
      </w:r>
      <w:r w:rsidR="0031217B">
        <w:rPr>
          <w:rFonts w:ascii="Arial" w:hAnsi="Arial" w:cs="Arial"/>
          <w:sz w:val="22"/>
          <w:szCs w:val="22"/>
        </w:rPr>
        <w:t xml:space="preserve">damento legal: Art. 75, inciso </w:t>
      </w:r>
      <w:r w:rsidR="00B4200D">
        <w:rPr>
          <w:rFonts w:ascii="Arial" w:hAnsi="Arial" w:cs="Arial"/>
          <w:sz w:val="22"/>
          <w:szCs w:val="22"/>
        </w:rPr>
        <w:t>I</w:t>
      </w:r>
      <w:r w:rsidR="00652BC6">
        <w:rPr>
          <w:rFonts w:ascii="Arial" w:hAnsi="Arial" w:cs="Arial"/>
          <w:sz w:val="22"/>
          <w:szCs w:val="22"/>
        </w:rPr>
        <w:t>I</w:t>
      </w:r>
      <w:r w:rsidRPr="000728E7">
        <w:rPr>
          <w:rFonts w:ascii="Arial" w:hAnsi="Arial" w:cs="Arial"/>
          <w:sz w:val="22"/>
          <w:szCs w:val="22"/>
        </w:rPr>
        <w:t>, Lei n° 14.133/21.</w:t>
      </w:r>
    </w:p>
    <w:p w14:paraId="3FE1F492" w14:textId="77777777" w:rsidR="002B7F7E" w:rsidRPr="000728E7" w:rsidRDefault="002B7F7E" w:rsidP="00F56625">
      <w:pPr>
        <w:tabs>
          <w:tab w:val="left" w:pos="900"/>
        </w:tabs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519FAF59" w14:textId="671423EB" w:rsidR="0082479C" w:rsidRDefault="008C28C8" w:rsidP="00F56625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Gabinete do Prefeito Municipal de Tapejara – RS,</w:t>
      </w:r>
      <w:r w:rsidR="00CD6691">
        <w:rPr>
          <w:rFonts w:ascii="Arial" w:hAnsi="Arial" w:cs="Arial"/>
          <w:sz w:val="22"/>
          <w:szCs w:val="22"/>
        </w:rPr>
        <w:t xml:space="preserve"> </w:t>
      </w:r>
      <w:r w:rsidR="00F56625">
        <w:rPr>
          <w:rFonts w:ascii="Arial" w:hAnsi="Arial" w:cs="Arial"/>
          <w:sz w:val="22"/>
          <w:szCs w:val="22"/>
        </w:rPr>
        <w:t>18</w:t>
      </w:r>
      <w:r w:rsidR="00452006">
        <w:rPr>
          <w:rFonts w:ascii="Arial" w:hAnsi="Arial" w:cs="Arial"/>
          <w:sz w:val="22"/>
          <w:szCs w:val="22"/>
        </w:rPr>
        <w:t xml:space="preserve"> de </w:t>
      </w:r>
      <w:r w:rsidR="00822C92">
        <w:rPr>
          <w:rFonts w:ascii="Arial" w:hAnsi="Arial" w:cs="Arial"/>
          <w:sz w:val="22"/>
          <w:szCs w:val="22"/>
        </w:rPr>
        <w:t>março</w:t>
      </w:r>
      <w:r w:rsidR="007976DC">
        <w:rPr>
          <w:rFonts w:ascii="Arial" w:hAnsi="Arial" w:cs="Arial"/>
          <w:sz w:val="22"/>
          <w:szCs w:val="22"/>
        </w:rPr>
        <w:t xml:space="preserve"> </w:t>
      </w:r>
      <w:r w:rsidR="00A00286">
        <w:rPr>
          <w:rFonts w:ascii="Arial" w:hAnsi="Arial" w:cs="Arial"/>
          <w:sz w:val="22"/>
          <w:szCs w:val="22"/>
        </w:rPr>
        <w:t>de 2025</w:t>
      </w:r>
      <w:r w:rsidRPr="000728E7">
        <w:rPr>
          <w:rFonts w:ascii="Arial" w:hAnsi="Arial" w:cs="Arial"/>
          <w:sz w:val="22"/>
          <w:szCs w:val="22"/>
        </w:rPr>
        <w:t>.</w:t>
      </w:r>
    </w:p>
    <w:p w14:paraId="68BF37D0" w14:textId="77777777" w:rsidR="00F56625" w:rsidRDefault="00F56625" w:rsidP="00F56625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0ACD165C" w14:textId="77777777" w:rsidR="00F56625" w:rsidRDefault="00F56625" w:rsidP="00F56625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48FDECC3" w14:textId="77777777" w:rsidR="00F56625" w:rsidRDefault="00F56625" w:rsidP="00F56625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5070D9B1" w14:textId="77777777" w:rsidR="00F56625" w:rsidRDefault="00F56625" w:rsidP="00F56625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145C47E0" w14:textId="77777777" w:rsidR="00F56625" w:rsidRDefault="00F56625" w:rsidP="00F56625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0052C7D2" w14:textId="77777777" w:rsidR="008C28C8" w:rsidRPr="000728E7" w:rsidRDefault="008C28C8" w:rsidP="00F5662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155A9DE1" w14:textId="7E84E5EE" w:rsidR="005F0FE3" w:rsidRPr="008C28C8" w:rsidRDefault="008C28C8" w:rsidP="00F5662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Prefeito Municipal </w:t>
      </w:r>
    </w:p>
    <w:sectPr w:rsidR="005F0FE3" w:rsidRPr="008C28C8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B4200D" w:rsidRDefault="00B4200D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B4200D" w:rsidRDefault="00B4200D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B4200D" w:rsidRDefault="00B4200D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B4200D" w:rsidRDefault="00B4200D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B4200D" w:rsidRDefault="00F56625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B4200D" w:rsidRDefault="00F56625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B4200D" w:rsidRDefault="00F56625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7299"/>
    <w:rsid w:val="000667FA"/>
    <w:rsid w:val="00081D63"/>
    <w:rsid w:val="000C267C"/>
    <w:rsid w:val="00112265"/>
    <w:rsid w:val="00194E6E"/>
    <w:rsid w:val="00195A1D"/>
    <w:rsid w:val="0020359F"/>
    <w:rsid w:val="00260F99"/>
    <w:rsid w:val="00267544"/>
    <w:rsid w:val="002B036E"/>
    <w:rsid w:val="002B3284"/>
    <w:rsid w:val="002B7F7E"/>
    <w:rsid w:val="002D39F0"/>
    <w:rsid w:val="002E3D8C"/>
    <w:rsid w:val="0031217B"/>
    <w:rsid w:val="00332EB4"/>
    <w:rsid w:val="003379A6"/>
    <w:rsid w:val="003E0F98"/>
    <w:rsid w:val="0043211B"/>
    <w:rsid w:val="00452006"/>
    <w:rsid w:val="00471EF6"/>
    <w:rsid w:val="005465CC"/>
    <w:rsid w:val="005A0D46"/>
    <w:rsid w:val="005B1AC8"/>
    <w:rsid w:val="005F0FE3"/>
    <w:rsid w:val="00652BC6"/>
    <w:rsid w:val="006C4469"/>
    <w:rsid w:val="006D3DAB"/>
    <w:rsid w:val="006D5863"/>
    <w:rsid w:val="00705108"/>
    <w:rsid w:val="00751610"/>
    <w:rsid w:val="00774FC0"/>
    <w:rsid w:val="00791915"/>
    <w:rsid w:val="007976DC"/>
    <w:rsid w:val="007D33E3"/>
    <w:rsid w:val="007F0520"/>
    <w:rsid w:val="00822C92"/>
    <w:rsid w:val="0082479C"/>
    <w:rsid w:val="00855CDE"/>
    <w:rsid w:val="00867486"/>
    <w:rsid w:val="00883F39"/>
    <w:rsid w:val="008C02C0"/>
    <w:rsid w:val="008C28C8"/>
    <w:rsid w:val="008E4089"/>
    <w:rsid w:val="009426DA"/>
    <w:rsid w:val="009A0A07"/>
    <w:rsid w:val="009A2B42"/>
    <w:rsid w:val="00A00286"/>
    <w:rsid w:val="00A44862"/>
    <w:rsid w:val="00A44B25"/>
    <w:rsid w:val="00B04838"/>
    <w:rsid w:val="00B4200D"/>
    <w:rsid w:val="00B90DAE"/>
    <w:rsid w:val="00BB1CB1"/>
    <w:rsid w:val="00BB2636"/>
    <w:rsid w:val="00BC11AA"/>
    <w:rsid w:val="00BD0154"/>
    <w:rsid w:val="00C5524B"/>
    <w:rsid w:val="00CD6691"/>
    <w:rsid w:val="00D35240"/>
    <w:rsid w:val="00D676B5"/>
    <w:rsid w:val="00DB0BD9"/>
    <w:rsid w:val="00DB4A25"/>
    <w:rsid w:val="00E57649"/>
    <w:rsid w:val="00E865A5"/>
    <w:rsid w:val="00F17763"/>
    <w:rsid w:val="00F56625"/>
    <w:rsid w:val="00FF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1</Pages>
  <Words>154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75</cp:revision>
  <cp:lastPrinted>2025-03-18T13:12:00Z</cp:lastPrinted>
  <dcterms:created xsi:type="dcterms:W3CDTF">2024-07-03T20:09:00Z</dcterms:created>
  <dcterms:modified xsi:type="dcterms:W3CDTF">2025-03-18T13:12:00Z</dcterms:modified>
</cp:coreProperties>
</file>