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Default="007D6666" w:rsidP="003A3B7D">
      <w:pPr>
        <w:tabs>
          <w:tab w:val="left" w:pos="142"/>
        </w:tabs>
        <w:spacing w:after="0" w:line="240" w:lineRule="auto"/>
        <w:rPr>
          <w:rFonts w:ascii="Arial" w:hAnsi="Arial" w:cs="Arial"/>
          <w:b/>
          <w:bCs/>
          <w:sz w:val="36"/>
        </w:rPr>
      </w:pP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7F5C62CC" w14:textId="3E5F92B6" w:rsidR="00CD7305"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305">
        <w:rPr>
          <w:rFonts w:ascii="Times New Roman" w:hAnsi="Times New Roman" w:cs="Times New Roman"/>
          <w:b/>
          <w:bCs/>
          <w:sz w:val="24"/>
          <w:szCs w:val="20"/>
        </w:rPr>
        <w:t>FM</w:t>
      </w:r>
      <w:r w:rsidR="006844A1">
        <w:rPr>
          <w:rFonts w:ascii="Times New Roman" w:hAnsi="Times New Roman" w:cs="Times New Roman"/>
          <w:b/>
          <w:bCs/>
          <w:sz w:val="24"/>
          <w:szCs w:val="20"/>
        </w:rPr>
        <w:t>A</w:t>
      </w:r>
      <w:r w:rsidR="00CD7305">
        <w:rPr>
          <w:rFonts w:ascii="Times New Roman" w:hAnsi="Times New Roman" w:cs="Times New Roman"/>
          <w:b/>
          <w:bCs/>
          <w:sz w:val="24"/>
          <w:szCs w:val="20"/>
        </w:rPr>
        <w:t xml:space="preserve">S – BS </w:t>
      </w:r>
      <w:r w:rsidR="00BF1A03">
        <w:rPr>
          <w:rFonts w:ascii="Times New Roman" w:hAnsi="Times New Roman" w:cs="Times New Roman"/>
          <w:b/>
          <w:bCs/>
          <w:sz w:val="24"/>
          <w:szCs w:val="20"/>
        </w:rPr>
        <w:t>54</w:t>
      </w:r>
      <w:r w:rsidR="00CD7305" w:rsidRPr="00CD7305">
        <w:rPr>
          <w:rFonts w:ascii="Times New Roman" w:hAnsi="Times New Roman" w:cs="Times New Roman"/>
          <w:b/>
          <w:bCs/>
          <w:sz w:val="24"/>
          <w:szCs w:val="20"/>
        </w:rPr>
        <w:t>/2024</w:t>
      </w:r>
    </w:p>
    <w:p w14:paraId="74B48881" w14:textId="63B3C7DB"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305" w:rsidRPr="00CD7305">
        <w:rPr>
          <w:rFonts w:ascii="Times New Roman" w:hAnsi="Times New Roman" w:cs="Times New Roman"/>
          <w:b/>
          <w:bCs/>
          <w:sz w:val="24"/>
          <w:szCs w:val="20"/>
        </w:rPr>
        <w:t>FM</w:t>
      </w:r>
      <w:r w:rsidR="006844A1">
        <w:rPr>
          <w:rFonts w:ascii="Times New Roman" w:hAnsi="Times New Roman" w:cs="Times New Roman"/>
          <w:b/>
          <w:bCs/>
          <w:sz w:val="24"/>
          <w:szCs w:val="20"/>
        </w:rPr>
        <w:t>A</w:t>
      </w:r>
      <w:r w:rsidR="00CD7305" w:rsidRPr="00CD7305">
        <w:rPr>
          <w:rFonts w:ascii="Times New Roman" w:hAnsi="Times New Roman" w:cs="Times New Roman"/>
          <w:b/>
          <w:bCs/>
          <w:sz w:val="24"/>
          <w:szCs w:val="20"/>
        </w:rPr>
        <w:t xml:space="preserve">S – BS </w:t>
      </w:r>
      <w:r w:rsidR="00BF1A03">
        <w:rPr>
          <w:rFonts w:ascii="Times New Roman" w:hAnsi="Times New Roman" w:cs="Times New Roman"/>
          <w:b/>
          <w:bCs/>
          <w:sz w:val="24"/>
          <w:szCs w:val="20"/>
        </w:rPr>
        <w:t>40</w:t>
      </w:r>
      <w:r w:rsidR="00CD7305" w:rsidRPr="00CD7305">
        <w:rPr>
          <w:rFonts w:ascii="Times New Roman" w:hAnsi="Times New Roman" w:cs="Times New Roman"/>
          <w:b/>
          <w:bCs/>
          <w:sz w:val="24"/>
          <w:szCs w:val="20"/>
        </w:rPr>
        <w:t>/2024</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06913BDE" w14:textId="77777777" w:rsidR="006844A1" w:rsidRPr="006844A1" w:rsidRDefault="0047691C" w:rsidP="006844A1">
      <w:pPr>
        <w:jc w:val="both"/>
        <w:rPr>
          <w:rFonts w:ascii="Arial" w:eastAsia="Calibri" w:hAnsi="Arial" w:cs="Arial"/>
          <w:sz w:val="24"/>
          <w:szCs w:val="24"/>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p>
    <w:p w14:paraId="46D91F7B" w14:textId="77777777" w:rsidR="00BF1A03" w:rsidRDefault="00BF1A03" w:rsidP="00BF1A03">
      <w:pPr>
        <w:spacing w:after="0"/>
        <w:jc w:val="both"/>
        <w:rPr>
          <w:rFonts w:ascii="Arial" w:hAnsi="Arial" w:cs="Arial"/>
        </w:rPr>
      </w:pPr>
      <w:r>
        <w:rPr>
          <w:rFonts w:ascii="Arial" w:hAnsi="Arial" w:cs="Arial"/>
        </w:rPr>
        <w:t xml:space="preserve">Contratação de empresa para aquisição de utensílios para atender a demanda do Fundo Municipal de Assistência Social, Município de Bernardo </w:t>
      </w:r>
      <w:proofErr w:type="spellStart"/>
      <w:r>
        <w:rPr>
          <w:rFonts w:ascii="Arial" w:hAnsi="Arial" w:cs="Arial"/>
        </w:rPr>
        <w:t>Sayão-TO</w:t>
      </w:r>
      <w:proofErr w:type="spellEnd"/>
      <w:r>
        <w:rPr>
          <w:rFonts w:ascii="Arial" w:hAnsi="Arial" w:cs="Arial"/>
        </w:rPr>
        <w:t>.</w:t>
      </w:r>
    </w:p>
    <w:p w14:paraId="12998E86" w14:textId="77777777" w:rsidR="00BF1A03" w:rsidRDefault="00BF1A03" w:rsidP="00BF1A03">
      <w:pPr>
        <w:spacing w:after="0"/>
        <w:jc w:val="both"/>
        <w:rPr>
          <w:rFonts w:ascii="Arial" w:hAnsi="Arial" w:cs="Arial"/>
        </w:rPr>
      </w:pPr>
    </w:p>
    <w:p w14:paraId="721F103E" w14:textId="74907F5E" w:rsidR="001D3AD4" w:rsidRPr="00D7703B" w:rsidRDefault="001D3AD4" w:rsidP="006844A1">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5BA39B0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4D4404E2"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6844A1">
        <w:rPr>
          <w:rFonts w:ascii="Times New Roman" w:eastAsia="Times New Roman" w:hAnsi="Times New Roman"/>
          <w:b/>
          <w:bCs/>
          <w:sz w:val="20"/>
          <w:szCs w:val="20"/>
          <w:lang w:val="pt-PT"/>
        </w:rPr>
        <w:t>O FUNDO MUNICIPAL DE ASSISTENCIA SOCIAL</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F994564" w14:textId="77777777" w:rsidR="009B7968" w:rsidRDefault="009B7968" w:rsidP="009B7968">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Pr>
          <w:rFonts w:ascii="Times New Roman" w:eastAsia="Times New Roman" w:hAnsi="Times New Roman"/>
          <w:b/>
          <w:bCs/>
          <w:sz w:val="20"/>
          <w:szCs w:val="20"/>
          <w:lang w:val="pt-PT"/>
        </w:rPr>
        <w:t>RECEBIMENTO DAS PROPOSTAS FINANCEIRAS: dia 05/03/2024.</w:t>
      </w:r>
    </w:p>
    <w:p w14:paraId="0607BE1C" w14:textId="3CBE001D" w:rsidR="009B7968" w:rsidRDefault="009B7968" w:rsidP="009B7968">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Pr>
          <w:rFonts w:ascii="Times New Roman" w:eastAsia="Times New Roman" w:hAnsi="Times New Roman"/>
          <w:b/>
          <w:bCs/>
          <w:sz w:val="20"/>
          <w:szCs w:val="20"/>
          <w:lang w:val="pt-PT"/>
        </w:rPr>
        <w:t>FIM DO RECEBIMENTO DAS PRO</w:t>
      </w:r>
      <w:r w:rsidR="00F80D85">
        <w:rPr>
          <w:rFonts w:ascii="Times New Roman" w:eastAsia="Times New Roman" w:hAnsi="Times New Roman"/>
          <w:b/>
          <w:bCs/>
          <w:sz w:val="20"/>
          <w:szCs w:val="20"/>
          <w:lang w:val="pt-PT"/>
        </w:rPr>
        <w:t>POSTA DE PREÇOS 08/03/2024, as 10h20</w:t>
      </w:r>
      <w:r>
        <w:rPr>
          <w:rFonts w:ascii="Times New Roman" w:eastAsia="Times New Roman" w:hAnsi="Times New Roman"/>
          <w:b/>
          <w:bCs/>
          <w:sz w:val="20"/>
          <w:szCs w:val="20"/>
          <w:lang w:val="pt-PT"/>
        </w:rPr>
        <w:t>min.</w:t>
      </w:r>
    </w:p>
    <w:p w14:paraId="7214F529" w14:textId="146DFABE" w:rsidR="009B7968" w:rsidRDefault="009B7968" w:rsidP="009B7968">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Pr>
          <w:rFonts w:ascii="Times New Roman" w:eastAsia="Times New Roman" w:hAnsi="Times New Roman"/>
          <w:b/>
          <w:bCs/>
          <w:sz w:val="20"/>
          <w:szCs w:val="20"/>
          <w:lang w:val="pt-PT"/>
        </w:rPr>
        <w:t xml:space="preserve">ABERTURA DAS PROPOSTAS DE PREÇO: 08/03/2024, às </w:t>
      </w:r>
      <w:r w:rsidR="00F80D85">
        <w:rPr>
          <w:rFonts w:ascii="Times New Roman" w:eastAsia="Times New Roman" w:hAnsi="Times New Roman"/>
          <w:b/>
          <w:bCs/>
          <w:sz w:val="20"/>
          <w:szCs w:val="20"/>
          <w:lang w:val="pt-PT"/>
        </w:rPr>
        <w:t>10</w:t>
      </w:r>
      <w:r>
        <w:rPr>
          <w:rFonts w:ascii="Times New Roman" w:eastAsia="Times New Roman" w:hAnsi="Times New Roman"/>
          <w:b/>
          <w:bCs/>
          <w:sz w:val="20"/>
          <w:szCs w:val="20"/>
          <w:lang w:val="pt-PT"/>
        </w:rPr>
        <w:t>h30min.</w:t>
      </w:r>
    </w:p>
    <w:p w14:paraId="1450737B" w14:textId="6571461F" w:rsidR="0065168C" w:rsidRPr="00D7703B" w:rsidRDefault="0065168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3B9D9786" w14:textId="3E0D6E62" w:rsidR="00A06223" w:rsidRDefault="00A06223" w:rsidP="00A06223">
      <w:pPr>
        <w:pStyle w:val="Default"/>
        <w:numPr>
          <w:ilvl w:val="1"/>
          <w:numId w:val="46"/>
        </w:numPr>
        <w:tabs>
          <w:tab w:val="left" w:pos="142"/>
        </w:tabs>
        <w:ind w:left="709"/>
        <w:jc w:val="both"/>
        <w:rPr>
          <w:b/>
          <w:bCs/>
          <w:color w:val="auto"/>
        </w:rPr>
      </w:pPr>
      <w:r>
        <w:rPr>
          <w:b/>
          <w:color w:val="auto"/>
        </w:rPr>
        <w:t xml:space="preserve">O FUNDO MUNICIPAL DE ASSISTENCIA SOCIAL BERNARDO SAYÃO/TO, </w:t>
      </w:r>
      <w:r>
        <w:rPr>
          <w:color w:val="auto"/>
        </w:rPr>
        <w:t xml:space="preserve">através da Secretaria Municipal de ASSISTENCIA SOCIAL, torna público que está aberto o processo de DISPENSA DE LICITAÇÃO </w:t>
      </w:r>
      <w:r w:rsidR="006844A1">
        <w:rPr>
          <w:color w:val="auto"/>
        </w:rPr>
        <w:t>FMAS</w:t>
      </w:r>
      <w:r>
        <w:rPr>
          <w:color w:val="auto"/>
        </w:rPr>
        <w:t xml:space="preserve"> – BS Nº </w:t>
      </w:r>
      <w:r w:rsidR="00BF1A03">
        <w:rPr>
          <w:color w:val="auto"/>
        </w:rPr>
        <w:t>40</w:t>
      </w:r>
      <w:r>
        <w:rPr>
          <w:color w:val="auto"/>
        </w:rPr>
        <w:t>/2024, a fim de receber propostas adicionais, do tipo “MENOR PREÇO”</w:t>
      </w:r>
      <w:r>
        <w:t>, conforme especificações constantes no Anexo I (Termo de Referência) do Edital</w:t>
      </w:r>
      <w:r>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0B9C47CB" w14:textId="77777777" w:rsidR="00BF1A03" w:rsidRDefault="00783378" w:rsidP="00BF1A03">
      <w:pPr>
        <w:spacing w:after="0"/>
        <w:jc w:val="both"/>
        <w:rPr>
          <w:rFonts w:ascii="Arial" w:hAnsi="Arial" w:cs="Arial"/>
        </w:rPr>
      </w:pPr>
      <w:r w:rsidRPr="003D38D6">
        <w:rPr>
          <w:sz w:val="24"/>
        </w:rPr>
        <w:t>O presente edital de contratação diret</w:t>
      </w:r>
      <w:r w:rsidR="005B67B8" w:rsidRPr="003D38D6">
        <w:rPr>
          <w:sz w:val="24"/>
        </w:rPr>
        <w:t>a, tem como objetivo realizar a</w:t>
      </w:r>
      <w:r w:rsidR="005B67B8" w:rsidRPr="003D38D6">
        <w:rPr>
          <w:rFonts w:ascii="Arial" w:hAnsi="Arial" w:cs="Arial"/>
          <w:bCs/>
          <w:sz w:val="24"/>
        </w:rPr>
        <w:t xml:space="preserve"> </w:t>
      </w:r>
      <w:r w:rsidR="00BF1A03">
        <w:rPr>
          <w:rFonts w:ascii="Arial" w:hAnsi="Arial" w:cs="Arial"/>
        </w:rPr>
        <w:t xml:space="preserve">Contratação de empresa para aquisição de utensílios para atender a demanda do Fundo Municipal de Assistência Social, Município de Bernardo </w:t>
      </w:r>
      <w:proofErr w:type="spellStart"/>
      <w:r w:rsidR="00BF1A03">
        <w:rPr>
          <w:rFonts w:ascii="Arial" w:hAnsi="Arial" w:cs="Arial"/>
        </w:rPr>
        <w:t>Sayão-TO</w:t>
      </w:r>
      <w:proofErr w:type="spellEnd"/>
      <w:r w:rsidR="00BF1A03">
        <w:rPr>
          <w:rFonts w:ascii="Arial" w:hAnsi="Arial" w:cs="Arial"/>
        </w:rPr>
        <w:t>.</w:t>
      </w:r>
    </w:p>
    <w:p w14:paraId="463FABD1" w14:textId="3BBAE2D1" w:rsidR="00CC2DE1" w:rsidRPr="00D7703B" w:rsidRDefault="00CC2DE1" w:rsidP="007073E7">
      <w:pPr>
        <w:spacing w:after="0"/>
        <w:jc w:val="both"/>
        <w:rPr>
          <w:bCs/>
          <w:lang w:val="pt-PT"/>
        </w:rPr>
      </w:pPr>
    </w:p>
    <w:p w14:paraId="3FB5F560" w14:textId="416AE09E" w:rsidR="00851008" w:rsidRPr="00D7703B" w:rsidRDefault="0085100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Os licitantes interessados, deverão apresentar toda a documentação de acordo com o artigo 75, § 3º, da Lei federal 14.133/2021, em envelope lacrado, protocolado no prédio da </w:t>
      </w:r>
      <w:r w:rsidR="0002509F" w:rsidRPr="00D7703B">
        <w:rPr>
          <w:bCs/>
          <w:color w:val="auto"/>
          <w:lang w:val="pt-PT"/>
        </w:rPr>
        <w:t>P</w:t>
      </w:r>
      <w:r w:rsidRPr="00D7703B">
        <w:rPr>
          <w:bCs/>
          <w:color w:val="auto"/>
          <w:lang w:val="pt-PT"/>
        </w:rPr>
        <w:t xml:space="preserve">refeitura </w:t>
      </w:r>
      <w:r w:rsidR="0002509F" w:rsidRPr="00D7703B">
        <w:rPr>
          <w:bCs/>
          <w:color w:val="auto"/>
          <w:lang w:val="pt-PT"/>
        </w:rPr>
        <w:lastRenderedPageBreak/>
        <w:t>M</w:t>
      </w:r>
      <w:r w:rsidRPr="00D7703B">
        <w:rPr>
          <w:bCs/>
          <w:color w:val="auto"/>
          <w:lang w:val="pt-PT"/>
        </w:rPr>
        <w:t xml:space="preserve">unicipal de </w:t>
      </w:r>
      <w:r w:rsidR="0002509F" w:rsidRPr="00D7703B">
        <w:rPr>
          <w:bCs/>
          <w:color w:val="auto"/>
          <w:lang w:val="pt-PT"/>
        </w:rPr>
        <w:t>Bernardo Sayão</w:t>
      </w:r>
      <w:r w:rsidRPr="00D7703B">
        <w:rPr>
          <w:bCs/>
          <w:color w:val="auto"/>
          <w:lang w:val="pt-PT"/>
        </w:rPr>
        <w:t xml:space="preserve"> Tocantins</w:t>
      </w:r>
      <w:r w:rsidR="00F76678" w:rsidRPr="00D7703B">
        <w:rPr>
          <w:bCs/>
          <w:color w:val="auto"/>
          <w:lang w:val="pt-PT"/>
        </w:rPr>
        <w:t xml:space="preserve"> ou via e-mail </w:t>
      </w:r>
      <w:r w:rsidR="00F80D85">
        <w:fldChar w:fldCharType="begin"/>
      </w:r>
      <w:r w:rsidR="00F80D85">
        <w:instrText xml:space="preserve"> HYPERLINK "mailto:</w:instrText>
      </w:r>
      <w:r w:rsidR="00F80D85">
        <w:instrText xml:space="preserve">pmbscpl2021@gmail.com" </w:instrText>
      </w:r>
      <w:r w:rsidR="00F80D85">
        <w:fldChar w:fldCharType="separate"/>
      </w:r>
      <w:r w:rsidR="00F76678" w:rsidRPr="00D7703B">
        <w:rPr>
          <w:rStyle w:val="Hyperlink"/>
          <w:bCs/>
          <w:lang w:val="pt-PT"/>
        </w:rPr>
        <w:t>pmbscpl2021@gmail.com</w:t>
      </w:r>
      <w:r w:rsidR="00F80D85">
        <w:rPr>
          <w:rStyle w:val="Hyperlink"/>
          <w:bCs/>
          <w:lang w:val="pt-PT"/>
        </w:rPr>
        <w:fldChar w:fldCharType="end"/>
      </w:r>
      <w:r w:rsidRPr="00D7703B">
        <w:rPr>
          <w:bCs/>
          <w:color w:val="auto"/>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D7703B">
        <w:rPr>
          <w:bCs/>
          <w:color w:val="auto"/>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298937C7" w:rsidR="00C47E8B" w:rsidRPr="00D7703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r w:rsidR="00C47E8B" w:rsidRPr="00D7703B">
        <w:rPr>
          <w:bCs/>
          <w:color w:val="auto"/>
          <w:lang w:val="pt-PT"/>
        </w:rPr>
        <w:t>;</w:t>
      </w:r>
    </w:p>
    <w:p w14:paraId="294A500E" w14:textId="77777777" w:rsidR="00E0212B" w:rsidRPr="00D7703B" w:rsidRDefault="00E0212B" w:rsidP="009868FB">
      <w:pPr>
        <w:pStyle w:val="Default"/>
        <w:tabs>
          <w:tab w:val="left" w:pos="1134"/>
        </w:tabs>
        <w:jc w:val="both"/>
        <w:rPr>
          <w:bCs/>
          <w:color w:val="auto"/>
          <w:lang w:val="pt-PT"/>
        </w:rPr>
      </w:pPr>
    </w:p>
    <w:p w14:paraId="22EE0374" w14:textId="102DA44A" w:rsidR="00C47E8B" w:rsidRPr="00D7703B" w:rsidRDefault="00AD10BB" w:rsidP="00333566">
      <w:pPr>
        <w:pStyle w:val="Default"/>
        <w:numPr>
          <w:ilvl w:val="2"/>
          <w:numId w:val="2"/>
        </w:numPr>
        <w:tabs>
          <w:tab w:val="left" w:pos="1134"/>
        </w:tabs>
        <w:ind w:left="0" w:firstLine="0"/>
        <w:jc w:val="both"/>
        <w:rPr>
          <w:bCs/>
          <w:color w:val="auto"/>
          <w:lang w:val="pt-PT"/>
        </w:rPr>
      </w:pPr>
      <w:r w:rsidRPr="00D7703B">
        <w:rPr>
          <w:bCs/>
          <w:color w:val="auto"/>
          <w:lang w:val="pt-PT"/>
        </w:rPr>
        <w:t>ANEXO V</w:t>
      </w:r>
      <w:r w:rsidR="00E75AAF" w:rsidRPr="00D7703B">
        <w:rPr>
          <w:bCs/>
          <w:color w:val="auto"/>
          <w:lang w:val="pt-PT"/>
        </w:rPr>
        <w:t>I</w:t>
      </w:r>
      <w:r w:rsidR="00C47E8B" w:rsidRPr="00D7703B">
        <w:rPr>
          <w:bCs/>
          <w:color w:val="auto"/>
          <w:lang w:val="pt-PT"/>
        </w:rPr>
        <w:t xml:space="preserve"> – </w:t>
      </w:r>
      <w:r w:rsidR="00196748" w:rsidRPr="00D7703B">
        <w:rPr>
          <w:bCs/>
          <w:color w:val="auto"/>
          <w:lang w:val="pt-PT"/>
        </w:rPr>
        <w:t>Minuta do Termo de Contrato</w:t>
      </w:r>
      <w:r w:rsidR="00C47E8B" w:rsidRPr="00D7703B">
        <w:rPr>
          <w:bCs/>
          <w:color w:val="auto"/>
          <w:lang w:val="pt-PT"/>
        </w:rPr>
        <w:t>;</w:t>
      </w:r>
    </w:p>
    <w:p w14:paraId="663B65F7" w14:textId="77777777" w:rsidR="008D3DD0" w:rsidRPr="00D7703B" w:rsidRDefault="008D3DD0" w:rsidP="009868FB">
      <w:pPr>
        <w:pStyle w:val="Default"/>
        <w:tabs>
          <w:tab w:val="left" w:pos="851"/>
        </w:tabs>
        <w:jc w:val="both"/>
        <w:rPr>
          <w:color w:val="auto"/>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2FB278A"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lastRenderedPageBreak/>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29E19A66" w14:textId="55B232D0" w:rsidR="00CD7305" w:rsidRPr="00CD7305"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CD7305">
        <w:rPr>
          <w:rFonts w:ascii="Times New Roman" w:hAnsi="Times New Roman" w:cs="Times New Roman"/>
          <w:sz w:val="24"/>
          <w:szCs w:val="24"/>
        </w:rPr>
        <w:t>PROCESSO ADMINISTRATIVO FM</w:t>
      </w:r>
      <w:r w:rsidR="006844A1">
        <w:rPr>
          <w:rFonts w:ascii="Times New Roman" w:hAnsi="Times New Roman" w:cs="Times New Roman"/>
          <w:sz w:val="24"/>
          <w:szCs w:val="24"/>
        </w:rPr>
        <w:t>AS</w:t>
      </w:r>
      <w:r w:rsidRPr="00CD7305">
        <w:rPr>
          <w:rFonts w:ascii="Times New Roman" w:hAnsi="Times New Roman" w:cs="Times New Roman"/>
          <w:sz w:val="24"/>
          <w:szCs w:val="24"/>
        </w:rPr>
        <w:t xml:space="preserve"> – BS</w:t>
      </w:r>
      <w:r w:rsidR="006844A1">
        <w:rPr>
          <w:rFonts w:ascii="Times New Roman" w:hAnsi="Times New Roman" w:cs="Times New Roman"/>
          <w:sz w:val="24"/>
          <w:szCs w:val="24"/>
        </w:rPr>
        <w:t xml:space="preserve"> </w:t>
      </w:r>
      <w:r w:rsidR="00BF1A03">
        <w:rPr>
          <w:rFonts w:ascii="Times New Roman" w:hAnsi="Times New Roman" w:cs="Times New Roman"/>
          <w:sz w:val="24"/>
          <w:szCs w:val="24"/>
        </w:rPr>
        <w:t>54</w:t>
      </w:r>
      <w:r w:rsidRPr="00CD7305">
        <w:rPr>
          <w:rFonts w:ascii="Times New Roman" w:hAnsi="Times New Roman" w:cs="Times New Roman"/>
          <w:sz w:val="24"/>
          <w:szCs w:val="24"/>
        </w:rPr>
        <w:t>/2024</w:t>
      </w:r>
    </w:p>
    <w:p w14:paraId="02CF2A08" w14:textId="2871D6AE" w:rsidR="00EE654E"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CD7305">
        <w:rPr>
          <w:rFonts w:ascii="Times New Roman" w:hAnsi="Times New Roman" w:cs="Times New Roman"/>
          <w:sz w:val="24"/>
          <w:szCs w:val="24"/>
        </w:rPr>
        <w:t>DISPENSA DE LICITAÇÃO FM</w:t>
      </w:r>
      <w:r w:rsidR="006844A1">
        <w:rPr>
          <w:rFonts w:ascii="Times New Roman" w:hAnsi="Times New Roman" w:cs="Times New Roman"/>
          <w:sz w:val="24"/>
          <w:szCs w:val="24"/>
        </w:rPr>
        <w:t>A</w:t>
      </w:r>
      <w:r w:rsidRPr="00CD7305">
        <w:rPr>
          <w:rFonts w:ascii="Times New Roman" w:hAnsi="Times New Roman" w:cs="Times New Roman"/>
          <w:sz w:val="24"/>
          <w:szCs w:val="24"/>
        </w:rPr>
        <w:t>S – BS</w:t>
      </w:r>
      <w:r w:rsidR="00A513CE">
        <w:rPr>
          <w:rFonts w:ascii="Times New Roman" w:hAnsi="Times New Roman" w:cs="Times New Roman"/>
          <w:sz w:val="24"/>
          <w:szCs w:val="24"/>
        </w:rPr>
        <w:t xml:space="preserve"> </w:t>
      </w:r>
      <w:r w:rsidR="00BF1A03">
        <w:rPr>
          <w:rFonts w:ascii="Times New Roman" w:hAnsi="Times New Roman" w:cs="Times New Roman"/>
          <w:sz w:val="24"/>
          <w:szCs w:val="24"/>
        </w:rPr>
        <w:t>40</w:t>
      </w:r>
      <w:r w:rsidRPr="00CD7305">
        <w:rPr>
          <w:rFonts w:ascii="Times New Roman" w:hAnsi="Times New Roman" w:cs="Times New Roman"/>
          <w:sz w:val="24"/>
          <w:szCs w:val="24"/>
        </w:rPr>
        <w:t>/2024</w:t>
      </w:r>
    </w:p>
    <w:p w14:paraId="73C6BAB8" w14:textId="77777777" w:rsidR="00CD7305" w:rsidRPr="00D7703B"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F80D85">
        <w:fldChar w:fldCharType="begin"/>
      </w:r>
      <w:r w:rsidR="00F80D85">
        <w:instrText xml:space="preserve"> HYPERLINK "http://www.portaldoempreended</w:instrText>
      </w:r>
      <w:r w:rsidR="00F80D85">
        <w:instrText xml:space="preserve">or.gov.br" </w:instrText>
      </w:r>
      <w:r w:rsidR="00F80D85">
        <w:fldChar w:fldCharType="separate"/>
      </w:r>
      <w:r w:rsidRPr="00D7703B">
        <w:rPr>
          <w:bCs/>
          <w:color w:val="auto"/>
          <w:lang w:val="pt-PT"/>
        </w:rPr>
        <w:t>www.portaldoempreendedor.gov.br</w:t>
      </w:r>
      <w:r w:rsidR="00F80D85">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rsidR="00F80D85">
        <w:fldChar w:fldCharType="begin"/>
      </w:r>
      <w:r w:rsidR="00F80D85">
        <w:instrText xml:space="preserve"> HYPERLINK "http://www.tst.jus.br/cert</w:instrText>
      </w:r>
      <w:r w:rsidR="00F80D85">
        <w:instrText xml:space="preserve">id%C3%A3o" \h </w:instrText>
      </w:r>
      <w:r w:rsidR="00F80D85">
        <w:fldChar w:fldCharType="separate"/>
      </w:r>
      <w:r w:rsidRPr="00D7703B">
        <w:rPr>
          <w:bCs/>
          <w:color w:val="auto"/>
          <w:lang w:val="pt-PT"/>
        </w:rPr>
        <w:t>www.tst.jus.br/certidão,</w:t>
      </w:r>
      <w:r w:rsidR="00F80D85">
        <w:rPr>
          <w:bCs/>
          <w:color w:val="auto"/>
          <w:lang w:val="pt-PT"/>
        </w:rP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F80D85">
        <w:fldChar w:fldCharType="begin"/>
      </w:r>
      <w:r w:rsidR="00F80D85">
        <w:instrText xml:space="preserve"> HYPERLINK "http://www.planalto.gov.br/ccivil_03/_Ato2007-2010/2009/Lei/L12187.htm" </w:instrText>
      </w:r>
      <w:r w:rsidR="00F80D85">
        <w:fldChar w:fldCharType="separate"/>
      </w:r>
      <w:r w:rsidRPr="00D7703B">
        <w:rPr>
          <w:bCs/>
          <w:color w:val="auto"/>
          <w:lang w:val="pt-PT"/>
        </w:rPr>
        <w:t>Lei nº 12.187, de 29 de dezembro de 2009.</w:t>
      </w:r>
      <w:r w:rsidR="00F80D85">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8" w:history="1">
        <w:r w:rsidR="00D307E7" w:rsidRPr="00F64E24">
          <w:rPr>
            <w:rStyle w:val="Hyperlink"/>
          </w:rPr>
          <w:t>www.bernardosayao.to.gov.br</w:t>
        </w:r>
      </w:hyperlink>
      <w:r w:rsidRPr="00D7703B">
        <w:rPr>
          <w:color w:val="auto"/>
        </w:rPr>
        <w:t xml:space="preserve">) </w:t>
      </w:r>
      <w:r w:rsidRPr="00D7703B">
        <w:rPr>
          <w:color w:val="auto"/>
        </w:rPr>
        <w:lastRenderedPageBreak/>
        <w:t>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74B8174B" w14:textId="77777777" w:rsidR="00995115" w:rsidRPr="00D7703B" w:rsidRDefault="00995115" w:rsidP="009868FB">
      <w:pPr>
        <w:pStyle w:val="Default"/>
        <w:tabs>
          <w:tab w:val="left" w:pos="851"/>
        </w:tabs>
        <w:jc w:val="both"/>
        <w:rPr>
          <w:color w:val="auto"/>
        </w:rPr>
      </w:pPr>
    </w:p>
    <w:p w14:paraId="267876B4" w14:textId="30C95C8F"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6844A1">
        <w:rPr>
          <w:rFonts w:ascii="Times New Roman" w:hAnsi="Times New Roman" w:cs="Times New Roman"/>
          <w:b/>
          <w:bCs/>
          <w:sz w:val="24"/>
          <w:szCs w:val="24"/>
        </w:rPr>
        <w:t>2</w:t>
      </w:r>
      <w:r w:rsidR="00BF1A03">
        <w:rPr>
          <w:rFonts w:ascii="Times New Roman" w:hAnsi="Times New Roman" w:cs="Times New Roman"/>
          <w:b/>
          <w:bCs/>
          <w:sz w:val="24"/>
          <w:szCs w:val="24"/>
        </w:rPr>
        <w:t>8</w:t>
      </w:r>
      <w:r w:rsidR="00CD7305">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proofErr w:type="gramStart"/>
      <w:r w:rsidR="00A513CE">
        <w:rPr>
          <w:rFonts w:ascii="Times New Roman" w:hAnsi="Times New Roman" w:cs="Times New Roman"/>
          <w:b/>
          <w:bCs/>
          <w:sz w:val="24"/>
          <w:szCs w:val="24"/>
        </w:rPr>
        <w:t>fevereiro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de</w:t>
      </w:r>
      <w:proofErr w:type="gramEnd"/>
      <w:r w:rsidR="001B49B5" w:rsidRPr="00D7703B">
        <w:rPr>
          <w:rFonts w:ascii="Times New Roman" w:hAnsi="Times New Roman" w:cs="Times New Roman"/>
          <w:b/>
          <w:bCs/>
          <w:sz w:val="24"/>
          <w:szCs w:val="24"/>
        </w:rPr>
        <w:t xml:space="preserve"> 202</w:t>
      </w:r>
      <w:r w:rsidR="00AD5359">
        <w:rPr>
          <w:rFonts w:ascii="Times New Roman" w:hAnsi="Times New Roman" w:cs="Times New Roman"/>
          <w:b/>
          <w:bCs/>
          <w:sz w:val="24"/>
          <w:szCs w:val="24"/>
        </w:rPr>
        <w:t>4</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66EF6F92" w14:textId="77777777" w:rsidR="006844A1" w:rsidRDefault="006844A1" w:rsidP="009868FB">
      <w:pPr>
        <w:autoSpaceDE w:val="0"/>
        <w:autoSpaceDN w:val="0"/>
        <w:adjustRightInd w:val="0"/>
        <w:spacing w:after="0" w:line="240" w:lineRule="auto"/>
        <w:jc w:val="both"/>
        <w:rPr>
          <w:rFonts w:ascii="Times New Roman" w:hAnsi="Times New Roman" w:cs="Times New Roman"/>
          <w:b/>
          <w:bCs/>
          <w:sz w:val="24"/>
          <w:szCs w:val="24"/>
        </w:rPr>
      </w:pPr>
    </w:p>
    <w:p w14:paraId="55629BE5" w14:textId="37F09F69" w:rsidR="00995115" w:rsidRPr="00D7703B" w:rsidRDefault="00BF1A03" w:rsidP="00BF1A03">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_________________________________________________________________</w:t>
      </w:r>
    </w:p>
    <w:p w14:paraId="443B20E5" w14:textId="77777777" w:rsidR="004F6D62" w:rsidRPr="004F6D62" w:rsidRDefault="004F6D62" w:rsidP="004F6D62">
      <w:pPr>
        <w:pStyle w:val="Default"/>
        <w:tabs>
          <w:tab w:val="left" w:pos="1985"/>
        </w:tabs>
        <w:jc w:val="center"/>
        <w:rPr>
          <w:rFonts w:ascii="Arial" w:eastAsia="Calibri" w:hAnsi="Arial" w:cs="Arial"/>
          <w:color w:val="auto"/>
          <w:lang w:eastAsia="en-US"/>
        </w:rPr>
      </w:pPr>
      <w:r w:rsidRPr="004F6D62">
        <w:rPr>
          <w:rFonts w:ascii="Arial" w:eastAsia="Calibri" w:hAnsi="Arial" w:cs="Arial"/>
          <w:color w:val="auto"/>
          <w:lang w:eastAsia="en-US"/>
        </w:rPr>
        <w:t xml:space="preserve">FUNDO MUNICIPAL DE ASSISTÊNCIA SOCIAL DE BERNARDO SAYÃO, </w:t>
      </w:r>
    </w:p>
    <w:p w14:paraId="2B69C962" w14:textId="77777777" w:rsidR="004F6D62" w:rsidRPr="004F6D62" w:rsidRDefault="004F6D62" w:rsidP="004F6D62">
      <w:pPr>
        <w:pStyle w:val="Default"/>
        <w:tabs>
          <w:tab w:val="left" w:pos="1985"/>
        </w:tabs>
        <w:jc w:val="center"/>
        <w:rPr>
          <w:rFonts w:ascii="Arial" w:eastAsia="Calibri" w:hAnsi="Arial" w:cs="Arial"/>
          <w:color w:val="auto"/>
          <w:lang w:eastAsia="en-US"/>
        </w:rPr>
      </w:pPr>
      <w:r w:rsidRPr="004F6D62">
        <w:rPr>
          <w:rFonts w:ascii="Arial" w:eastAsia="Calibri" w:hAnsi="Arial" w:cs="Arial"/>
          <w:color w:val="auto"/>
          <w:lang w:eastAsia="en-US"/>
        </w:rPr>
        <w:t>CNPJ N.º 13.055.273/0001-85</w:t>
      </w:r>
    </w:p>
    <w:p w14:paraId="145F866D" w14:textId="77777777" w:rsidR="004F6D62" w:rsidRPr="004F6D62" w:rsidRDefault="004F6D62" w:rsidP="004F6D62">
      <w:pPr>
        <w:pStyle w:val="Default"/>
        <w:tabs>
          <w:tab w:val="left" w:pos="1985"/>
        </w:tabs>
        <w:jc w:val="center"/>
        <w:rPr>
          <w:rFonts w:ascii="Arial" w:eastAsia="Calibri" w:hAnsi="Arial" w:cs="Arial"/>
          <w:color w:val="auto"/>
          <w:lang w:eastAsia="en-US"/>
        </w:rPr>
      </w:pPr>
      <w:r w:rsidRPr="004F6D62">
        <w:rPr>
          <w:rFonts w:ascii="Arial" w:eastAsia="Calibri" w:hAnsi="Arial" w:cs="Arial"/>
          <w:color w:val="auto"/>
          <w:lang w:eastAsia="en-US"/>
        </w:rPr>
        <w:t>ELISZÂNGELA ALVINO DA SILVA ANTUNES</w:t>
      </w:r>
    </w:p>
    <w:p w14:paraId="42E7DC11" w14:textId="7086248D" w:rsidR="00E53590" w:rsidRDefault="00E53590" w:rsidP="004F6D62">
      <w:pPr>
        <w:pStyle w:val="Default"/>
        <w:tabs>
          <w:tab w:val="left" w:pos="1985"/>
        </w:tabs>
        <w:jc w:val="center"/>
        <w:rPr>
          <w:rFonts w:ascii="Arial" w:eastAsia="Calibri" w:hAnsi="Arial" w:cs="Arial"/>
          <w:color w:val="auto"/>
          <w:lang w:eastAsia="en-US"/>
        </w:rPr>
      </w:pPr>
      <w:r>
        <w:rPr>
          <w:rFonts w:ascii="Arial" w:eastAsia="Calibri" w:hAnsi="Arial" w:cs="Arial"/>
          <w:color w:val="auto"/>
          <w:lang w:eastAsia="en-US"/>
        </w:rPr>
        <w:t>Secretária de Assistência Social</w:t>
      </w:r>
    </w:p>
    <w:p w14:paraId="38426FD1" w14:textId="2FB4C490" w:rsidR="00915E9B" w:rsidRDefault="004F6D62" w:rsidP="004F6D62">
      <w:pPr>
        <w:pStyle w:val="Default"/>
        <w:tabs>
          <w:tab w:val="left" w:pos="1985"/>
        </w:tabs>
        <w:jc w:val="center"/>
        <w:rPr>
          <w:b/>
          <w:bCs/>
          <w:color w:val="auto"/>
          <w:lang w:val="pt-PT"/>
        </w:rPr>
      </w:pPr>
      <w:r w:rsidRPr="004F6D62">
        <w:rPr>
          <w:rFonts w:ascii="Arial" w:eastAsia="Calibri" w:hAnsi="Arial" w:cs="Arial"/>
          <w:color w:val="auto"/>
          <w:lang w:eastAsia="en-US"/>
        </w:rPr>
        <w:t>CONTRATANTE</w:t>
      </w: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598327F5" w14:textId="77777777" w:rsidR="00850406" w:rsidRDefault="00850406" w:rsidP="009868FB">
      <w:pPr>
        <w:pStyle w:val="Default"/>
        <w:tabs>
          <w:tab w:val="left" w:pos="1985"/>
        </w:tabs>
        <w:jc w:val="center"/>
        <w:rPr>
          <w:b/>
          <w:bCs/>
          <w:color w:val="auto"/>
          <w:lang w:val="pt-PT"/>
        </w:rPr>
      </w:pPr>
    </w:p>
    <w:p w14:paraId="17A0C596" w14:textId="77777777" w:rsidR="00850406" w:rsidRDefault="00850406" w:rsidP="009868FB">
      <w:pPr>
        <w:pStyle w:val="Default"/>
        <w:tabs>
          <w:tab w:val="left" w:pos="1985"/>
        </w:tabs>
        <w:jc w:val="center"/>
        <w:rPr>
          <w:b/>
          <w:bCs/>
          <w:color w:val="auto"/>
          <w:lang w:val="pt-PT"/>
        </w:rPr>
      </w:pPr>
    </w:p>
    <w:p w14:paraId="0C0E6D6C" w14:textId="77777777" w:rsidR="007073E7" w:rsidRDefault="007073E7" w:rsidP="009868FB">
      <w:pPr>
        <w:pStyle w:val="Default"/>
        <w:tabs>
          <w:tab w:val="left" w:pos="1985"/>
        </w:tabs>
        <w:jc w:val="center"/>
        <w:rPr>
          <w:b/>
          <w:bCs/>
          <w:color w:val="auto"/>
          <w:lang w:val="pt-PT"/>
        </w:rPr>
      </w:pPr>
    </w:p>
    <w:p w14:paraId="20887904" w14:textId="77777777" w:rsidR="007073E7" w:rsidRDefault="007073E7" w:rsidP="009868FB">
      <w:pPr>
        <w:pStyle w:val="Default"/>
        <w:tabs>
          <w:tab w:val="left" w:pos="1985"/>
        </w:tabs>
        <w:jc w:val="center"/>
        <w:rPr>
          <w:b/>
          <w:bCs/>
          <w:color w:val="auto"/>
          <w:lang w:val="pt-PT"/>
        </w:rPr>
      </w:pPr>
    </w:p>
    <w:p w14:paraId="2E974B72" w14:textId="77777777" w:rsidR="007073E7" w:rsidRDefault="007073E7" w:rsidP="009868FB">
      <w:pPr>
        <w:pStyle w:val="Default"/>
        <w:tabs>
          <w:tab w:val="left" w:pos="1985"/>
        </w:tabs>
        <w:jc w:val="center"/>
        <w:rPr>
          <w:b/>
          <w:bCs/>
          <w:color w:val="auto"/>
          <w:lang w:val="pt-PT"/>
        </w:rPr>
      </w:pPr>
    </w:p>
    <w:p w14:paraId="7D3628B4" w14:textId="77777777" w:rsidR="007073E7" w:rsidRDefault="007073E7" w:rsidP="009868FB">
      <w:pPr>
        <w:pStyle w:val="Default"/>
        <w:tabs>
          <w:tab w:val="left" w:pos="1985"/>
        </w:tabs>
        <w:jc w:val="center"/>
        <w:rPr>
          <w:b/>
          <w:bCs/>
          <w:color w:val="auto"/>
          <w:lang w:val="pt-PT"/>
        </w:rPr>
      </w:pPr>
    </w:p>
    <w:p w14:paraId="21C48EDB" w14:textId="77777777" w:rsidR="007073E7" w:rsidRDefault="007073E7" w:rsidP="009868FB">
      <w:pPr>
        <w:pStyle w:val="Default"/>
        <w:tabs>
          <w:tab w:val="left" w:pos="1985"/>
        </w:tabs>
        <w:jc w:val="center"/>
        <w:rPr>
          <w:b/>
          <w:bCs/>
          <w:color w:val="auto"/>
          <w:lang w:val="pt-PT"/>
        </w:rPr>
      </w:pPr>
    </w:p>
    <w:p w14:paraId="0CA93F01" w14:textId="77777777" w:rsidR="007073E7" w:rsidRDefault="007073E7" w:rsidP="009868FB">
      <w:pPr>
        <w:pStyle w:val="Default"/>
        <w:tabs>
          <w:tab w:val="left" w:pos="1985"/>
        </w:tabs>
        <w:jc w:val="center"/>
        <w:rPr>
          <w:b/>
          <w:bCs/>
          <w:color w:val="auto"/>
          <w:lang w:val="pt-PT"/>
        </w:rPr>
      </w:pPr>
    </w:p>
    <w:p w14:paraId="53E2BBDD" w14:textId="77777777" w:rsidR="007073E7" w:rsidRDefault="007073E7" w:rsidP="009868FB">
      <w:pPr>
        <w:pStyle w:val="Default"/>
        <w:tabs>
          <w:tab w:val="left" w:pos="1985"/>
        </w:tabs>
        <w:jc w:val="center"/>
        <w:rPr>
          <w:b/>
          <w:bCs/>
          <w:color w:val="auto"/>
          <w:lang w:val="pt-PT"/>
        </w:rPr>
      </w:pPr>
    </w:p>
    <w:p w14:paraId="3C4DF776" w14:textId="77777777" w:rsidR="007073E7" w:rsidRDefault="007073E7" w:rsidP="009868FB">
      <w:pPr>
        <w:pStyle w:val="Default"/>
        <w:tabs>
          <w:tab w:val="left" w:pos="1985"/>
        </w:tabs>
        <w:jc w:val="center"/>
        <w:rPr>
          <w:b/>
          <w:bCs/>
          <w:color w:val="auto"/>
          <w:lang w:val="pt-PT"/>
        </w:rPr>
      </w:pPr>
    </w:p>
    <w:p w14:paraId="161B2C1B" w14:textId="77777777" w:rsidR="007073E7" w:rsidRDefault="007073E7" w:rsidP="009868FB">
      <w:pPr>
        <w:pStyle w:val="Default"/>
        <w:tabs>
          <w:tab w:val="left" w:pos="1985"/>
        </w:tabs>
        <w:jc w:val="center"/>
        <w:rPr>
          <w:b/>
          <w:bCs/>
          <w:color w:val="auto"/>
          <w:lang w:val="pt-PT"/>
        </w:rPr>
      </w:pPr>
    </w:p>
    <w:p w14:paraId="2B77D12A" w14:textId="77777777" w:rsidR="007073E7" w:rsidRDefault="007073E7" w:rsidP="009868FB">
      <w:pPr>
        <w:pStyle w:val="Default"/>
        <w:tabs>
          <w:tab w:val="left" w:pos="1985"/>
        </w:tabs>
        <w:jc w:val="center"/>
        <w:rPr>
          <w:b/>
          <w:bCs/>
          <w:color w:val="auto"/>
          <w:lang w:val="pt-PT"/>
        </w:rPr>
      </w:pPr>
    </w:p>
    <w:p w14:paraId="3C0504E4" w14:textId="77777777" w:rsidR="004F6D62" w:rsidRDefault="004F6D62" w:rsidP="009868FB">
      <w:pPr>
        <w:pStyle w:val="Default"/>
        <w:tabs>
          <w:tab w:val="left" w:pos="1985"/>
        </w:tabs>
        <w:jc w:val="center"/>
        <w:rPr>
          <w:b/>
          <w:bCs/>
          <w:color w:val="auto"/>
          <w:lang w:val="pt-PT"/>
        </w:rPr>
      </w:pPr>
    </w:p>
    <w:p w14:paraId="2799706D" w14:textId="77777777" w:rsidR="004F6D62" w:rsidRDefault="004F6D62" w:rsidP="009868FB">
      <w:pPr>
        <w:pStyle w:val="Default"/>
        <w:tabs>
          <w:tab w:val="left" w:pos="1985"/>
        </w:tabs>
        <w:jc w:val="center"/>
        <w:rPr>
          <w:b/>
          <w:bCs/>
          <w:color w:val="auto"/>
          <w:lang w:val="pt-PT"/>
        </w:rPr>
      </w:pPr>
    </w:p>
    <w:p w14:paraId="447AD805" w14:textId="77777777" w:rsidR="004F6D62" w:rsidRDefault="004F6D62" w:rsidP="009868FB">
      <w:pPr>
        <w:pStyle w:val="Default"/>
        <w:tabs>
          <w:tab w:val="left" w:pos="1985"/>
        </w:tabs>
        <w:jc w:val="center"/>
        <w:rPr>
          <w:b/>
          <w:bCs/>
          <w:color w:val="auto"/>
          <w:lang w:val="pt-PT"/>
        </w:rPr>
      </w:pPr>
    </w:p>
    <w:p w14:paraId="2520413C" w14:textId="77777777" w:rsidR="00BF1A03" w:rsidRDefault="00BF1A03" w:rsidP="009868FB">
      <w:pPr>
        <w:pStyle w:val="Default"/>
        <w:tabs>
          <w:tab w:val="left" w:pos="1985"/>
        </w:tabs>
        <w:jc w:val="center"/>
        <w:rPr>
          <w:b/>
          <w:bCs/>
          <w:color w:val="auto"/>
          <w:lang w:val="pt-PT"/>
        </w:rPr>
      </w:pPr>
    </w:p>
    <w:p w14:paraId="61735637" w14:textId="77777777" w:rsidR="00BF1A03" w:rsidRDefault="00BF1A03" w:rsidP="009868FB">
      <w:pPr>
        <w:pStyle w:val="Default"/>
        <w:tabs>
          <w:tab w:val="left" w:pos="1985"/>
        </w:tabs>
        <w:jc w:val="center"/>
        <w:rPr>
          <w:b/>
          <w:bCs/>
          <w:color w:val="auto"/>
          <w:lang w:val="pt-PT"/>
        </w:rPr>
      </w:pPr>
    </w:p>
    <w:p w14:paraId="20BF5765" w14:textId="77777777" w:rsidR="00BF1A03" w:rsidRDefault="00BF1A03" w:rsidP="009868FB">
      <w:pPr>
        <w:pStyle w:val="Default"/>
        <w:tabs>
          <w:tab w:val="left" w:pos="1985"/>
        </w:tabs>
        <w:jc w:val="center"/>
        <w:rPr>
          <w:b/>
          <w:bCs/>
          <w:color w:val="auto"/>
          <w:lang w:val="pt-PT"/>
        </w:rPr>
      </w:pPr>
    </w:p>
    <w:p w14:paraId="37BE0A2A" w14:textId="77777777" w:rsidR="004F6D62" w:rsidRDefault="004F6D62" w:rsidP="009868FB">
      <w:pPr>
        <w:pStyle w:val="Default"/>
        <w:tabs>
          <w:tab w:val="left" w:pos="1985"/>
        </w:tabs>
        <w:jc w:val="center"/>
        <w:rPr>
          <w:b/>
          <w:bCs/>
          <w:color w:val="auto"/>
          <w:lang w:val="pt-PT"/>
        </w:rPr>
      </w:pPr>
    </w:p>
    <w:p w14:paraId="2EA00B6E" w14:textId="77777777" w:rsidR="007073E7" w:rsidRDefault="007073E7"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lastRenderedPageBreak/>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7777777"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4E67AA99" w14:textId="77777777" w:rsidR="00BF1A03" w:rsidRPr="00CC51B5" w:rsidRDefault="00BF1A03" w:rsidP="00BF1A03">
      <w:pPr>
        <w:jc w:val="center"/>
        <w:rPr>
          <w:rFonts w:ascii="Arial" w:hAnsi="Arial" w:cs="Arial"/>
        </w:rPr>
      </w:pPr>
      <w:bookmarkStart w:id="8" w:name="_Hlk70670729"/>
      <w:r w:rsidRPr="00CC51B5">
        <w:rPr>
          <w:rFonts w:ascii="Arial" w:hAnsi="Arial" w:cs="Arial"/>
        </w:rPr>
        <w:t>TERMO DE REFERÊNCIA</w:t>
      </w:r>
    </w:p>
    <w:p w14:paraId="7A0898EE" w14:textId="77777777" w:rsidR="00BF1A03" w:rsidRPr="00CC51B5" w:rsidRDefault="00BF1A03" w:rsidP="00BF1A03">
      <w:pPr>
        <w:rPr>
          <w:rFonts w:ascii="Arial" w:hAnsi="Arial" w:cs="Arial"/>
        </w:rPr>
      </w:pPr>
      <w:r w:rsidRPr="00CC51B5">
        <w:rPr>
          <w:rFonts w:ascii="Arial" w:hAnsi="Arial" w:cs="Arial"/>
        </w:rPr>
        <w:t>Órgão responsável: Secretaria Municipal de Assistência Social.</w:t>
      </w:r>
    </w:p>
    <w:p w14:paraId="36DFCB23" w14:textId="77777777" w:rsidR="00BF1A03" w:rsidRPr="00CC51B5" w:rsidRDefault="00BF1A03" w:rsidP="00BF1A03">
      <w:pPr>
        <w:pStyle w:val="PargrafodaLista"/>
        <w:numPr>
          <w:ilvl w:val="0"/>
          <w:numId w:val="43"/>
        </w:numPr>
        <w:spacing w:after="0"/>
        <w:ind w:left="284" w:hanging="284"/>
        <w:rPr>
          <w:rFonts w:ascii="Arial" w:hAnsi="Arial" w:cs="Arial"/>
          <w:b/>
          <w:bCs/>
        </w:rPr>
      </w:pPr>
      <w:r w:rsidRPr="00CC51B5">
        <w:rPr>
          <w:rFonts w:ascii="Arial" w:hAnsi="Arial" w:cs="Arial"/>
        </w:rPr>
        <w:t xml:space="preserve"> </w:t>
      </w:r>
      <w:r w:rsidRPr="00CC51B5">
        <w:rPr>
          <w:rFonts w:ascii="Arial" w:hAnsi="Arial" w:cs="Arial"/>
          <w:b/>
          <w:bCs/>
        </w:rPr>
        <w:t>OBJETO</w:t>
      </w:r>
    </w:p>
    <w:p w14:paraId="4280CE1D" w14:textId="77777777" w:rsidR="00BF1A03" w:rsidRDefault="00BF1A03" w:rsidP="00BF1A03">
      <w:pPr>
        <w:spacing w:after="0"/>
        <w:jc w:val="both"/>
        <w:rPr>
          <w:rFonts w:ascii="Arial" w:hAnsi="Arial" w:cs="Arial"/>
        </w:rPr>
      </w:pPr>
      <w:r w:rsidRPr="00DF66B3">
        <w:rPr>
          <w:rFonts w:ascii="Arial" w:hAnsi="Arial" w:cs="Arial"/>
        </w:rPr>
        <w:t xml:space="preserve">Contratação de empresa para aquisição de utensílios para atender a demanda do Fundo Municipal de Assistência Social, Município de Bernardo </w:t>
      </w:r>
      <w:proofErr w:type="spellStart"/>
      <w:r w:rsidRPr="00DF66B3">
        <w:rPr>
          <w:rFonts w:ascii="Arial" w:hAnsi="Arial" w:cs="Arial"/>
        </w:rPr>
        <w:t>Sayão-TO</w:t>
      </w:r>
      <w:proofErr w:type="spellEnd"/>
      <w:r w:rsidRPr="00DF66B3">
        <w:rPr>
          <w:rFonts w:ascii="Arial" w:hAnsi="Arial" w:cs="Arial"/>
        </w:rPr>
        <w:t>.</w:t>
      </w:r>
    </w:p>
    <w:p w14:paraId="27DA5C52" w14:textId="77777777" w:rsidR="00BF1A03" w:rsidRPr="00A17151" w:rsidRDefault="00BF1A03" w:rsidP="00BF1A03">
      <w:pPr>
        <w:spacing w:after="0"/>
        <w:jc w:val="both"/>
        <w:rPr>
          <w:rFonts w:ascii="Arial" w:hAnsi="Arial" w:cs="Arial"/>
        </w:rPr>
      </w:pPr>
    </w:p>
    <w:p w14:paraId="6270048D" w14:textId="77777777" w:rsidR="00BF1A03" w:rsidRPr="00CC51B5" w:rsidRDefault="00BF1A03" w:rsidP="00BF1A03">
      <w:pPr>
        <w:pStyle w:val="PargrafodaLista"/>
        <w:numPr>
          <w:ilvl w:val="0"/>
          <w:numId w:val="43"/>
        </w:numPr>
        <w:spacing w:after="0"/>
        <w:ind w:left="426" w:hanging="426"/>
        <w:rPr>
          <w:rFonts w:ascii="Arial" w:hAnsi="Arial" w:cs="Arial"/>
          <w:b/>
          <w:bCs/>
        </w:rPr>
      </w:pPr>
      <w:r w:rsidRPr="00CC51B5">
        <w:rPr>
          <w:rFonts w:ascii="Arial" w:hAnsi="Arial" w:cs="Arial"/>
          <w:b/>
          <w:bCs/>
        </w:rPr>
        <w:t>JUSTIFICATIVA</w:t>
      </w:r>
    </w:p>
    <w:p w14:paraId="7E6B8324" w14:textId="77777777" w:rsidR="00BF1A03" w:rsidRPr="00DF66B3" w:rsidRDefault="00BF1A03" w:rsidP="00BF1A03">
      <w:pPr>
        <w:spacing w:after="0"/>
        <w:jc w:val="both"/>
        <w:rPr>
          <w:rFonts w:ascii="Arial" w:hAnsi="Arial" w:cs="Arial"/>
        </w:rPr>
      </w:pPr>
      <w:bookmarkStart w:id="9" w:name="_GoBack"/>
      <w:r w:rsidRPr="00DF66B3">
        <w:rPr>
          <w:rFonts w:ascii="Arial" w:hAnsi="Arial" w:cs="Arial"/>
        </w:rPr>
        <w:t>Justifica-se a presente aquisição, por diversas razões, dentre as quais, pode ser destacada em propiciar a infraestrutura adequadas as unidades de atendimento, de maneira que as mesmas desempenhem suas funções administrativas ou operacionais de forma a atender o princípio e eficiência e qualidade à população em geral.</w:t>
      </w:r>
    </w:p>
    <w:bookmarkEnd w:id="9"/>
    <w:p w14:paraId="7D92E7D2" w14:textId="77777777" w:rsidR="00BF1A03" w:rsidRPr="00DF66B3" w:rsidRDefault="00BF1A03" w:rsidP="00BF1A03">
      <w:pPr>
        <w:spacing w:after="0"/>
        <w:jc w:val="both"/>
        <w:rPr>
          <w:rFonts w:ascii="Arial" w:hAnsi="Arial" w:cs="Arial"/>
        </w:rPr>
      </w:pPr>
      <w:r w:rsidRPr="00DF66B3">
        <w:rPr>
          <w:rFonts w:ascii="Arial" w:hAnsi="Arial" w:cs="Arial"/>
        </w:rPr>
        <w:t>As aquisições serão utilizadas, para reposição e troca parcelada dos utensílios utilizados diariamente nos órgãos que integram a Secretaria Municipal de Assistência Social, tendo em vista que os mesmos são usualmente manuseados, ocasionando o desgaste natural ao longo do tempo e até mesmo quebrados que deixam os itens inutilizados, fazendo extrema falta aos seus utilizadores.</w:t>
      </w:r>
    </w:p>
    <w:p w14:paraId="07D46B4A" w14:textId="77777777" w:rsidR="00BF1A03" w:rsidRDefault="00BF1A03" w:rsidP="00BF1A03">
      <w:pPr>
        <w:pStyle w:val="PargrafodaLista"/>
        <w:spacing w:after="0"/>
        <w:ind w:left="0"/>
        <w:jc w:val="both"/>
        <w:rPr>
          <w:rFonts w:ascii="Arial" w:hAnsi="Arial" w:cs="Arial"/>
        </w:rPr>
      </w:pPr>
      <w:r w:rsidRPr="00DF66B3">
        <w:rPr>
          <w:rFonts w:ascii="Arial" w:hAnsi="Arial" w:cs="Arial"/>
        </w:rPr>
        <w:t>Diante das justificativas apresentadas faz-se necessário a contratação de empresa por Dispensa de Licitação, nos termos exigidos no inciso II do art. 75, da Lei 14.133/2021.</w:t>
      </w:r>
    </w:p>
    <w:p w14:paraId="7F147866" w14:textId="77777777" w:rsidR="00BF1A03" w:rsidRPr="00CC51B5" w:rsidRDefault="00BF1A03" w:rsidP="00BF1A03">
      <w:pPr>
        <w:pStyle w:val="PargrafodaLista"/>
        <w:spacing w:after="0"/>
        <w:ind w:left="0"/>
        <w:jc w:val="both"/>
        <w:rPr>
          <w:rFonts w:ascii="Arial" w:hAnsi="Arial" w:cs="Arial"/>
        </w:rPr>
      </w:pPr>
    </w:p>
    <w:p w14:paraId="7B249D11" w14:textId="77777777" w:rsidR="00BF1A03" w:rsidRPr="00CC51B5" w:rsidRDefault="00BF1A03" w:rsidP="00BF1A03">
      <w:pPr>
        <w:spacing w:after="0"/>
        <w:jc w:val="both"/>
        <w:rPr>
          <w:rFonts w:ascii="Arial" w:hAnsi="Arial" w:cs="Arial"/>
          <w:b/>
          <w:bCs/>
        </w:rPr>
      </w:pPr>
      <w:r w:rsidRPr="00CC51B5">
        <w:rPr>
          <w:rFonts w:ascii="Arial" w:hAnsi="Arial" w:cs="Arial"/>
          <w:b/>
          <w:bCs/>
        </w:rPr>
        <w:t>3 - DO ENQUADRAMENTO LEGAL:</w:t>
      </w:r>
    </w:p>
    <w:p w14:paraId="46AA954E" w14:textId="77777777" w:rsidR="00BF1A03" w:rsidRPr="00CC51B5" w:rsidRDefault="00BF1A03" w:rsidP="00BF1A03">
      <w:pPr>
        <w:spacing w:after="0"/>
        <w:jc w:val="both"/>
        <w:rPr>
          <w:rFonts w:ascii="Arial" w:hAnsi="Arial" w:cs="Arial"/>
          <w:b/>
          <w:bCs/>
        </w:rPr>
      </w:pPr>
    </w:p>
    <w:p w14:paraId="192E9C31" w14:textId="77777777" w:rsidR="00BF1A03" w:rsidRPr="00CC51B5" w:rsidRDefault="00BF1A03" w:rsidP="00BF1A03">
      <w:pPr>
        <w:spacing w:after="0"/>
        <w:jc w:val="both"/>
        <w:rPr>
          <w:rFonts w:ascii="Arial" w:hAnsi="Arial" w:cs="Arial"/>
        </w:rPr>
      </w:pPr>
      <w:r w:rsidRPr="00CC51B5">
        <w:rPr>
          <w:rFonts w:ascii="Arial" w:hAnsi="Arial" w:cs="Arial"/>
        </w:rPr>
        <w:t>3.1. O presente termo de referência tem como base legal a Lei Federal 14.133/2021 (Nova Lei de Licitações, especificadamente em seu artigo 75, inciso II).</w:t>
      </w:r>
    </w:p>
    <w:p w14:paraId="2C2AC8E3" w14:textId="77777777" w:rsidR="00BF1A03" w:rsidRPr="00CC51B5" w:rsidRDefault="00BF1A03" w:rsidP="00BF1A03">
      <w:pPr>
        <w:spacing w:after="0"/>
        <w:jc w:val="both"/>
        <w:rPr>
          <w:rFonts w:ascii="Arial" w:hAnsi="Arial" w:cs="Arial"/>
        </w:rPr>
      </w:pPr>
      <w:r w:rsidRPr="00CC51B5">
        <w:rPr>
          <w:rFonts w:ascii="Arial" w:hAnsi="Arial" w:cs="Arial"/>
        </w:rPr>
        <w:t>3.2. O procedimento observado obedece ao disposto no artigo 72, incisos I a VIII, bem como o Decreto Municipal 054/2022.</w:t>
      </w:r>
    </w:p>
    <w:p w14:paraId="00697214" w14:textId="77777777" w:rsidR="00BF1A03" w:rsidRPr="00CC51B5" w:rsidRDefault="00BF1A03" w:rsidP="00BF1A03">
      <w:pPr>
        <w:spacing w:after="0"/>
        <w:jc w:val="both"/>
        <w:rPr>
          <w:rFonts w:ascii="Arial" w:hAnsi="Arial" w:cs="Arial"/>
        </w:rPr>
      </w:pPr>
      <w:r w:rsidRPr="00CC51B5">
        <w:rPr>
          <w:rFonts w:ascii="Arial" w:hAnsi="Arial" w:cs="Arial"/>
        </w:rPr>
        <w:t>3.3. Nas palavras do ilustre professor Ronny Charles: “Quando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w:t>
      </w:r>
    </w:p>
    <w:p w14:paraId="684A12EC" w14:textId="77777777" w:rsidR="00BF1A03" w:rsidRPr="00CC51B5" w:rsidRDefault="00BF1A03" w:rsidP="00BF1A03">
      <w:pPr>
        <w:shd w:val="clear" w:color="auto" w:fill="FFFFFF"/>
        <w:spacing w:after="0"/>
        <w:jc w:val="both"/>
        <w:rPr>
          <w:rFonts w:ascii="Arial" w:eastAsia="Times New Roman" w:hAnsi="Arial" w:cs="Arial"/>
          <w:color w:val="202124"/>
          <w:lang w:eastAsia="pt-BR"/>
        </w:rPr>
      </w:pPr>
      <w:r w:rsidRPr="00CC51B5">
        <w:rPr>
          <w:rFonts w:ascii="Arial" w:hAnsi="Arial" w:cs="Arial"/>
        </w:rPr>
        <w:t xml:space="preserve">3.4. Nesse mesmo sentido, o nobre doutrinador Adilson Abreu Dallari destaca que: “Nem sempre, é verdade, a licitação leva uma contratação mais vantajosa. Não pode ocorrer, em virtude da realização do procedimento licitatório, é o sacrifício de outros valores e princípios consagrados pela ordem Jurídica, especialmente o princípio da eficiência.” </w:t>
      </w:r>
    </w:p>
    <w:p w14:paraId="7CC4E7A3" w14:textId="77777777" w:rsidR="00BF1A03" w:rsidRPr="00CC51B5" w:rsidRDefault="00BF1A03" w:rsidP="00BF1A03">
      <w:pPr>
        <w:spacing w:after="0"/>
        <w:jc w:val="both"/>
        <w:rPr>
          <w:rFonts w:ascii="Arial" w:hAnsi="Arial" w:cs="Arial"/>
        </w:rPr>
      </w:pPr>
      <w:r w:rsidRPr="00CC51B5">
        <w:rPr>
          <w:rFonts w:ascii="Arial" w:hAnsi="Arial" w:cs="Arial"/>
        </w:rPr>
        <w:t xml:space="preserve">3.5. No presente caso, a dispensa de licitação torna-se mais viável ao procedimento licitatório, porém deve ser pormenorizada em um procedimento formal, não sendo afastado nenhuma das premissas básicas de um procedimento licitatório, como a busca pelo melhor atendimento </w:t>
      </w:r>
      <w:proofErr w:type="spellStart"/>
      <w:r w:rsidRPr="00CC51B5">
        <w:rPr>
          <w:rFonts w:ascii="Arial" w:hAnsi="Arial" w:cs="Arial"/>
        </w:rPr>
        <w:t>á</w:t>
      </w:r>
      <w:proofErr w:type="spellEnd"/>
      <w:r w:rsidRPr="00CC51B5">
        <w:rPr>
          <w:rFonts w:ascii="Arial" w:hAnsi="Arial" w:cs="Arial"/>
        </w:rPr>
        <w:t xml:space="preserve"> finalidade pública e respeito a princípios basilares como a impessoalidade, moralidade, publicidade dentre outros;</w:t>
      </w:r>
    </w:p>
    <w:p w14:paraId="28F742C4" w14:textId="77777777" w:rsidR="00BF1A03" w:rsidRPr="00CC51B5" w:rsidRDefault="00BF1A03" w:rsidP="00BF1A03">
      <w:pPr>
        <w:spacing w:after="0"/>
        <w:jc w:val="both"/>
        <w:rPr>
          <w:rFonts w:ascii="Arial" w:hAnsi="Arial" w:cs="Arial"/>
        </w:rPr>
      </w:pPr>
      <w:r w:rsidRPr="00CC51B5">
        <w:rPr>
          <w:rFonts w:ascii="Arial" w:hAnsi="Arial" w:cs="Arial"/>
        </w:rPr>
        <w:lastRenderedPageBreak/>
        <w:t>3.6. A contratação, via dispensa de licitação, em razão do montante total e da apresentação da proposta mais vantajosa, torna-se menos custosa economicamente e pragmaticamente do que à realização do processo licitatório, além de tornar mais célere e eficiente a contratação, que visa à consecução do interesse público.</w:t>
      </w:r>
    </w:p>
    <w:p w14:paraId="30C91812" w14:textId="77777777" w:rsidR="00BF1A03" w:rsidRPr="00CC51B5" w:rsidRDefault="00BF1A03" w:rsidP="00BF1A03">
      <w:pPr>
        <w:spacing w:after="0"/>
        <w:jc w:val="both"/>
        <w:rPr>
          <w:rFonts w:ascii="Arial" w:hAnsi="Arial" w:cs="Arial"/>
        </w:rPr>
      </w:pPr>
    </w:p>
    <w:p w14:paraId="2DAD2D3A" w14:textId="77777777" w:rsidR="00BF1A03" w:rsidRPr="00CC51B5" w:rsidRDefault="00BF1A03" w:rsidP="00BF1A03">
      <w:pPr>
        <w:spacing w:after="0"/>
        <w:jc w:val="both"/>
        <w:rPr>
          <w:rFonts w:ascii="Arial" w:hAnsi="Arial" w:cs="Arial"/>
          <w:b/>
          <w:bCs/>
        </w:rPr>
      </w:pPr>
      <w:r w:rsidRPr="00CC51B5">
        <w:rPr>
          <w:rFonts w:ascii="Arial" w:hAnsi="Arial" w:cs="Arial"/>
          <w:b/>
          <w:bCs/>
        </w:rPr>
        <w:t>4 - ESCOLHA DO FORNECEDOR:</w:t>
      </w:r>
    </w:p>
    <w:p w14:paraId="67ACD6DF" w14:textId="77777777" w:rsidR="00BF1A03" w:rsidRPr="00CC51B5" w:rsidRDefault="00BF1A03" w:rsidP="00BF1A03">
      <w:pPr>
        <w:spacing w:after="0"/>
        <w:jc w:val="both"/>
        <w:rPr>
          <w:rFonts w:ascii="Arial" w:hAnsi="Arial" w:cs="Arial"/>
          <w:b/>
          <w:bCs/>
        </w:rPr>
      </w:pPr>
    </w:p>
    <w:p w14:paraId="6CBC09D1" w14:textId="77777777" w:rsidR="00BF1A03" w:rsidRPr="00CC51B5" w:rsidRDefault="00BF1A03" w:rsidP="00BF1A03">
      <w:pPr>
        <w:spacing w:after="0"/>
        <w:jc w:val="both"/>
        <w:rPr>
          <w:rFonts w:ascii="Arial" w:hAnsi="Arial" w:cs="Arial"/>
        </w:rPr>
      </w:pPr>
      <w:r w:rsidRPr="00CC51B5">
        <w:rPr>
          <w:rFonts w:ascii="Arial" w:hAnsi="Arial" w:cs="Arial"/>
        </w:rPr>
        <w:t>4.1. No que diz respeito a RAZÃO DA ESCOLHA DO FORNECEDOR, em atendimento ao que preconiza o artigo 72, VI da Lei 14.133/2021 e o Decreto Municipal 054/2022, justifica-se por se tratar de empresa na área do objeto de pretensão contratual, que preenche os requisitos de habilitação e qualificação mínima necessária, além de ter ofertado a proposta mais vantajosa para a administração;</w:t>
      </w:r>
    </w:p>
    <w:p w14:paraId="04D18AD8" w14:textId="77777777" w:rsidR="00BF1A03" w:rsidRPr="00CC51B5" w:rsidRDefault="00BF1A03" w:rsidP="00BF1A03">
      <w:pPr>
        <w:spacing w:after="0"/>
        <w:jc w:val="both"/>
        <w:rPr>
          <w:rFonts w:ascii="Arial" w:hAnsi="Arial" w:cs="Arial"/>
        </w:rPr>
      </w:pPr>
    </w:p>
    <w:p w14:paraId="75C833F1" w14:textId="77777777" w:rsidR="00BF1A03" w:rsidRPr="00CC51B5" w:rsidRDefault="00BF1A03" w:rsidP="00BF1A03">
      <w:pPr>
        <w:spacing w:after="0"/>
        <w:jc w:val="both"/>
        <w:rPr>
          <w:rFonts w:ascii="Arial" w:hAnsi="Arial" w:cs="Arial"/>
          <w:b/>
          <w:bCs/>
        </w:rPr>
      </w:pPr>
      <w:r w:rsidRPr="00CC51B5">
        <w:rPr>
          <w:rFonts w:ascii="Arial" w:hAnsi="Arial" w:cs="Arial"/>
          <w:b/>
          <w:bCs/>
        </w:rPr>
        <w:t>5 - DA JUSTIFICATIVA DOS PREÇOS:</w:t>
      </w:r>
    </w:p>
    <w:p w14:paraId="1C7D9C97" w14:textId="77777777" w:rsidR="00BF1A03" w:rsidRPr="00CC51B5" w:rsidRDefault="00BF1A03" w:rsidP="00BF1A03">
      <w:pPr>
        <w:spacing w:after="0"/>
        <w:jc w:val="both"/>
        <w:rPr>
          <w:rFonts w:ascii="Arial" w:hAnsi="Arial" w:cs="Arial"/>
          <w:b/>
          <w:bCs/>
        </w:rPr>
      </w:pPr>
    </w:p>
    <w:p w14:paraId="19ED0009" w14:textId="77777777" w:rsidR="00BF1A03" w:rsidRPr="00CC51B5" w:rsidRDefault="00BF1A03" w:rsidP="00BF1A03">
      <w:pPr>
        <w:spacing w:after="0"/>
        <w:jc w:val="both"/>
        <w:rPr>
          <w:rFonts w:ascii="Arial" w:hAnsi="Arial" w:cs="Arial"/>
        </w:rPr>
      </w:pPr>
      <w:r w:rsidRPr="00CC51B5">
        <w:rPr>
          <w:rFonts w:ascii="Arial" w:hAnsi="Arial" w:cs="Arial"/>
        </w:rPr>
        <w:t>5.1. No que diz respeito a JUSTIFICATIVA DE PREÇOS, em atendimento ao que preconiza o artigo 72, VII da Lei 14.133/2021 e o Decreto Municipal 054/2022, foi realizado pesquisa de mercado, tendo sido apresentada 3 (três) cotações de preços, junto ao processo, tendo as empresas apresentado as propostas para a administração pública;</w:t>
      </w:r>
    </w:p>
    <w:p w14:paraId="34270F12" w14:textId="77777777" w:rsidR="00BF1A03" w:rsidRPr="00CC51B5" w:rsidRDefault="00BF1A03" w:rsidP="00BF1A03">
      <w:pPr>
        <w:spacing w:after="0"/>
        <w:jc w:val="both"/>
        <w:rPr>
          <w:rFonts w:ascii="Arial" w:hAnsi="Arial" w:cs="Arial"/>
        </w:rPr>
      </w:pPr>
      <w:r w:rsidRPr="00CC51B5">
        <w:rPr>
          <w:rFonts w:ascii="Arial" w:hAnsi="Arial" w:cs="Arial"/>
        </w:rPr>
        <w:t>5.2. Sendo assim, declara-se que o preço praticado para a presente contratação é compatível com o mercado, sendo considerado justo a proposta mais vantajosa para esta Administração.</w:t>
      </w:r>
    </w:p>
    <w:p w14:paraId="5979E90C" w14:textId="77777777" w:rsidR="00BF1A03" w:rsidRPr="00CC51B5" w:rsidRDefault="00BF1A03" w:rsidP="00BF1A03">
      <w:pPr>
        <w:spacing w:after="0"/>
        <w:jc w:val="both"/>
        <w:rPr>
          <w:rFonts w:ascii="Arial" w:hAnsi="Arial" w:cs="Arial"/>
        </w:rPr>
      </w:pPr>
    </w:p>
    <w:p w14:paraId="34EE6473" w14:textId="77777777" w:rsidR="00BF1A03" w:rsidRPr="00CC51B5" w:rsidRDefault="00BF1A03" w:rsidP="00BF1A03">
      <w:pPr>
        <w:spacing w:after="0"/>
        <w:jc w:val="both"/>
        <w:rPr>
          <w:rFonts w:ascii="Arial" w:hAnsi="Arial" w:cs="Arial"/>
          <w:b/>
          <w:bCs/>
        </w:rPr>
      </w:pPr>
      <w:r w:rsidRPr="00CC51B5">
        <w:rPr>
          <w:rFonts w:ascii="Arial" w:hAnsi="Arial" w:cs="Arial"/>
          <w:b/>
          <w:bCs/>
        </w:rPr>
        <w:t xml:space="preserve">6 - DO REGIME DE EXECUÇÃO, LOCAL E DA FORMA DE </w:t>
      </w:r>
      <w:r>
        <w:rPr>
          <w:rFonts w:ascii="Arial" w:hAnsi="Arial" w:cs="Arial"/>
          <w:b/>
          <w:bCs/>
        </w:rPr>
        <w:t>FORNECIMENTO DOS PRODUTOS</w:t>
      </w:r>
    </w:p>
    <w:p w14:paraId="3890699E" w14:textId="77777777" w:rsidR="00BF1A03" w:rsidRDefault="00BF1A03" w:rsidP="00BF1A03">
      <w:pPr>
        <w:spacing w:after="0"/>
        <w:jc w:val="both"/>
        <w:rPr>
          <w:rFonts w:ascii="Arial" w:hAnsi="Arial" w:cs="Arial"/>
          <w:b/>
          <w:bCs/>
        </w:rPr>
      </w:pPr>
    </w:p>
    <w:p w14:paraId="1730A413" w14:textId="77777777" w:rsidR="00BF1A03" w:rsidRDefault="00BF1A03" w:rsidP="00BF1A03">
      <w:pPr>
        <w:spacing w:after="0"/>
        <w:jc w:val="both"/>
        <w:rPr>
          <w:rFonts w:ascii="Arial" w:hAnsi="Arial" w:cs="Arial"/>
          <w:bCs/>
        </w:rPr>
      </w:pPr>
      <w:r w:rsidRPr="00BA2776">
        <w:rPr>
          <w:rFonts w:ascii="Arial" w:hAnsi="Arial" w:cs="Arial"/>
          <w:bCs/>
        </w:rPr>
        <w:t>6.1</w:t>
      </w:r>
      <w:r>
        <w:rPr>
          <w:rFonts w:ascii="Arial" w:hAnsi="Arial" w:cs="Arial"/>
          <w:bCs/>
        </w:rPr>
        <w:t xml:space="preserve"> Os produtos serão entregues conforme solicitação da Secretaria, em até 3(três) dias.</w:t>
      </w:r>
    </w:p>
    <w:p w14:paraId="40131FEE" w14:textId="77777777" w:rsidR="00BF1A03" w:rsidRPr="00DF66B3" w:rsidRDefault="00BF1A03" w:rsidP="00BF1A03">
      <w:pPr>
        <w:spacing w:after="0"/>
        <w:jc w:val="both"/>
        <w:rPr>
          <w:rFonts w:ascii="Arial" w:hAnsi="Arial" w:cs="Arial"/>
          <w:bCs/>
        </w:rPr>
      </w:pPr>
      <w:r>
        <w:rPr>
          <w:rFonts w:ascii="Arial" w:hAnsi="Arial" w:cs="Arial"/>
          <w:bCs/>
        </w:rPr>
        <w:t xml:space="preserve">6.2. Os produtos serão entregues </w:t>
      </w:r>
      <w:proofErr w:type="gramStart"/>
      <w:r>
        <w:rPr>
          <w:rFonts w:ascii="Arial" w:hAnsi="Arial" w:cs="Arial"/>
          <w:bCs/>
        </w:rPr>
        <w:t>na  Secretaria</w:t>
      </w:r>
      <w:proofErr w:type="gramEnd"/>
      <w:r>
        <w:rPr>
          <w:rFonts w:ascii="Arial" w:hAnsi="Arial" w:cs="Arial"/>
          <w:bCs/>
        </w:rPr>
        <w:t xml:space="preserve"> Municipal de Assistência Social.</w:t>
      </w:r>
    </w:p>
    <w:p w14:paraId="38BCBBB0" w14:textId="77777777" w:rsidR="00BF1A03" w:rsidRPr="00CC51B5" w:rsidRDefault="00BF1A03" w:rsidP="00BF1A03">
      <w:pPr>
        <w:spacing w:after="0"/>
        <w:jc w:val="both"/>
        <w:rPr>
          <w:rFonts w:ascii="Arial" w:hAnsi="Arial" w:cs="Arial"/>
        </w:rPr>
      </w:pPr>
    </w:p>
    <w:p w14:paraId="3B791AB1" w14:textId="77777777" w:rsidR="00BF1A03" w:rsidRPr="00CC51B5" w:rsidRDefault="00BF1A03" w:rsidP="00BF1A03">
      <w:pPr>
        <w:spacing w:after="0"/>
        <w:jc w:val="both"/>
        <w:rPr>
          <w:rFonts w:ascii="Arial" w:hAnsi="Arial" w:cs="Arial"/>
          <w:b/>
          <w:bCs/>
        </w:rPr>
      </w:pPr>
      <w:r w:rsidRPr="00CC51B5">
        <w:rPr>
          <w:rFonts w:ascii="Arial" w:hAnsi="Arial" w:cs="Arial"/>
          <w:b/>
          <w:bCs/>
        </w:rPr>
        <w:t>7 - ESPECIFICAÇÕES / DETALHAMENTO:</w:t>
      </w:r>
    </w:p>
    <w:tbl>
      <w:tblPr>
        <w:tblStyle w:val="Tabelacomgrade"/>
        <w:tblW w:w="9209" w:type="dxa"/>
        <w:tblLayout w:type="fixed"/>
        <w:tblLook w:val="04A0" w:firstRow="1" w:lastRow="0" w:firstColumn="1" w:lastColumn="0" w:noHBand="0" w:noVBand="1"/>
      </w:tblPr>
      <w:tblGrid>
        <w:gridCol w:w="690"/>
        <w:gridCol w:w="3274"/>
        <w:gridCol w:w="1134"/>
        <w:gridCol w:w="993"/>
        <w:gridCol w:w="1559"/>
        <w:gridCol w:w="1559"/>
      </w:tblGrid>
      <w:tr w:rsidR="00BF1A03" w:rsidRPr="008409A9" w14:paraId="33E880CB" w14:textId="77777777" w:rsidTr="00BF1A03">
        <w:tc>
          <w:tcPr>
            <w:tcW w:w="6091" w:type="dxa"/>
            <w:gridSpan w:val="4"/>
          </w:tcPr>
          <w:p w14:paraId="3001C448" w14:textId="77777777" w:rsidR="00BF1A03" w:rsidRPr="008409A9" w:rsidRDefault="00BF1A03" w:rsidP="00BF1A03">
            <w:pPr>
              <w:jc w:val="center"/>
              <w:rPr>
                <w:rFonts w:cstheme="minorHAnsi"/>
                <w:b/>
                <w:bCs/>
              </w:rPr>
            </w:pPr>
            <w:r w:rsidRPr="008409A9">
              <w:rPr>
                <w:rFonts w:cstheme="minorHAnsi"/>
                <w:b/>
                <w:bCs/>
              </w:rPr>
              <w:t>Quantidade de serviço da solução a ser contratada</w:t>
            </w:r>
          </w:p>
        </w:tc>
        <w:tc>
          <w:tcPr>
            <w:tcW w:w="1559" w:type="dxa"/>
          </w:tcPr>
          <w:p w14:paraId="4ED3B8AD" w14:textId="77777777" w:rsidR="00BF1A03" w:rsidRPr="008409A9" w:rsidRDefault="00BF1A03" w:rsidP="00BF1A03">
            <w:pPr>
              <w:jc w:val="center"/>
              <w:rPr>
                <w:rFonts w:cstheme="minorHAnsi"/>
                <w:b/>
                <w:bCs/>
              </w:rPr>
            </w:pPr>
            <w:r>
              <w:rPr>
                <w:rFonts w:cstheme="minorHAnsi"/>
                <w:b/>
                <w:bCs/>
              </w:rPr>
              <w:t>VALOR UNITARIO</w:t>
            </w:r>
          </w:p>
        </w:tc>
        <w:tc>
          <w:tcPr>
            <w:tcW w:w="1559" w:type="dxa"/>
          </w:tcPr>
          <w:p w14:paraId="2B60995E" w14:textId="77777777" w:rsidR="00BF1A03" w:rsidRPr="008409A9" w:rsidRDefault="00BF1A03" w:rsidP="00BF1A03">
            <w:pPr>
              <w:jc w:val="center"/>
              <w:rPr>
                <w:rFonts w:cstheme="minorHAnsi"/>
                <w:b/>
                <w:bCs/>
              </w:rPr>
            </w:pPr>
            <w:r>
              <w:rPr>
                <w:rFonts w:cstheme="minorHAnsi"/>
                <w:b/>
                <w:bCs/>
              </w:rPr>
              <w:t>VALOR TOTAL</w:t>
            </w:r>
          </w:p>
        </w:tc>
      </w:tr>
      <w:tr w:rsidR="00BF1A03" w14:paraId="7BC30CB4" w14:textId="77777777" w:rsidTr="00BF1A03">
        <w:trPr>
          <w:trHeight w:val="649"/>
        </w:trPr>
        <w:tc>
          <w:tcPr>
            <w:tcW w:w="690" w:type="dxa"/>
            <w:vAlign w:val="center"/>
          </w:tcPr>
          <w:p w14:paraId="79A1B6D2" w14:textId="77777777" w:rsidR="00BF1A03" w:rsidRDefault="00BF1A03" w:rsidP="00BF1A03">
            <w:pPr>
              <w:jc w:val="center"/>
            </w:pPr>
            <w:r>
              <w:t>ITEM</w:t>
            </w:r>
          </w:p>
        </w:tc>
        <w:tc>
          <w:tcPr>
            <w:tcW w:w="3274" w:type="dxa"/>
            <w:vAlign w:val="center"/>
          </w:tcPr>
          <w:p w14:paraId="4BEF96A4" w14:textId="77777777" w:rsidR="00BF1A03" w:rsidRDefault="00BF1A03" w:rsidP="00BF1A03">
            <w:pPr>
              <w:jc w:val="center"/>
            </w:pPr>
            <w:r>
              <w:t>DESCRIÇÃO</w:t>
            </w:r>
          </w:p>
        </w:tc>
        <w:tc>
          <w:tcPr>
            <w:tcW w:w="1134" w:type="dxa"/>
          </w:tcPr>
          <w:p w14:paraId="4172F143" w14:textId="77777777" w:rsidR="00BF1A03" w:rsidRDefault="00BF1A03" w:rsidP="00BF1A03">
            <w:pPr>
              <w:jc w:val="center"/>
            </w:pPr>
            <w:r>
              <w:t>UND</w:t>
            </w:r>
          </w:p>
        </w:tc>
        <w:tc>
          <w:tcPr>
            <w:tcW w:w="993" w:type="dxa"/>
            <w:vAlign w:val="center"/>
          </w:tcPr>
          <w:p w14:paraId="719E6F74" w14:textId="77777777" w:rsidR="00BF1A03" w:rsidRDefault="00BF1A03" w:rsidP="00BF1A03">
            <w:pPr>
              <w:jc w:val="center"/>
            </w:pPr>
            <w:r>
              <w:t>QUANT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26A65B" w14:textId="77777777" w:rsidR="00BF1A03" w:rsidRDefault="00BF1A03" w:rsidP="00BF1A03">
            <w:pPr>
              <w:jc w:val="center"/>
            </w:pPr>
            <w:r>
              <w:rPr>
                <w:rFonts w:ascii="Arial" w:hAnsi="Arial" w:cs="Arial"/>
                <w:color w:val="000000"/>
                <w:sz w:val="18"/>
                <w:szCs w:val="18"/>
              </w:rPr>
              <w:t xml:space="preserve"> R$          2,56 </w:t>
            </w:r>
          </w:p>
        </w:tc>
        <w:tc>
          <w:tcPr>
            <w:tcW w:w="1559" w:type="dxa"/>
            <w:tcBorders>
              <w:top w:val="single" w:sz="4" w:space="0" w:color="auto"/>
              <w:left w:val="nil"/>
              <w:bottom w:val="single" w:sz="4" w:space="0" w:color="auto"/>
              <w:right w:val="single" w:sz="4" w:space="0" w:color="auto"/>
            </w:tcBorders>
            <w:shd w:val="clear" w:color="auto" w:fill="auto"/>
            <w:vAlign w:val="center"/>
          </w:tcPr>
          <w:p w14:paraId="73C8DC94" w14:textId="77777777" w:rsidR="00BF1A03" w:rsidRDefault="00BF1A03" w:rsidP="00BF1A03">
            <w:pPr>
              <w:jc w:val="center"/>
            </w:pPr>
            <w:r>
              <w:rPr>
                <w:rFonts w:ascii="Arial" w:hAnsi="Arial" w:cs="Arial"/>
                <w:color w:val="000000"/>
                <w:sz w:val="18"/>
                <w:szCs w:val="18"/>
              </w:rPr>
              <w:t xml:space="preserve"> R$          25,63 </w:t>
            </w:r>
          </w:p>
        </w:tc>
      </w:tr>
      <w:tr w:rsidR="00BF1A03" w14:paraId="42AE0A93" w14:textId="77777777" w:rsidTr="00BF1A03">
        <w:tc>
          <w:tcPr>
            <w:tcW w:w="690" w:type="dxa"/>
            <w:vAlign w:val="center"/>
          </w:tcPr>
          <w:p w14:paraId="04CB47CF" w14:textId="77777777" w:rsidR="00BF1A03" w:rsidRDefault="00BF1A03" w:rsidP="00BF1A03">
            <w:pPr>
              <w:jc w:val="center"/>
            </w:pPr>
            <w:r>
              <w:t>01</w:t>
            </w:r>
          </w:p>
        </w:tc>
        <w:tc>
          <w:tcPr>
            <w:tcW w:w="3274" w:type="dxa"/>
            <w:tcBorders>
              <w:top w:val="single" w:sz="4" w:space="0" w:color="auto"/>
              <w:left w:val="single" w:sz="4" w:space="0" w:color="auto"/>
              <w:bottom w:val="single" w:sz="4" w:space="0" w:color="auto"/>
              <w:right w:val="single" w:sz="4" w:space="0" w:color="auto"/>
            </w:tcBorders>
            <w:shd w:val="clear" w:color="auto" w:fill="auto"/>
            <w:vAlign w:val="center"/>
          </w:tcPr>
          <w:p w14:paraId="058E91C4" w14:textId="77777777" w:rsidR="00BF1A03" w:rsidRDefault="00BF1A03" w:rsidP="00BF1A03">
            <w:pPr>
              <w:jc w:val="center"/>
            </w:pPr>
            <w:r>
              <w:rPr>
                <w:rFonts w:ascii="Arial" w:hAnsi="Arial" w:cs="Arial"/>
                <w:b/>
                <w:bCs/>
                <w:color w:val="000000"/>
                <w:sz w:val="18"/>
                <w:szCs w:val="18"/>
              </w:rPr>
              <w:t>ABRIDOR DE LATA</w:t>
            </w:r>
          </w:p>
        </w:tc>
        <w:tc>
          <w:tcPr>
            <w:tcW w:w="1134" w:type="dxa"/>
            <w:tcBorders>
              <w:top w:val="single" w:sz="4" w:space="0" w:color="auto"/>
              <w:left w:val="nil"/>
              <w:bottom w:val="single" w:sz="4" w:space="0" w:color="auto"/>
              <w:right w:val="single" w:sz="4" w:space="0" w:color="auto"/>
            </w:tcBorders>
            <w:shd w:val="clear" w:color="auto" w:fill="auto"/>
            <w:vAlign w:val="center"/>
          </w:tcPr>
          <w:p w14:paraId="497ABD35" w14:textId="77777777" w:rsidR="00BF1A03" w:rsidRDefault="00BF1A03" w:rsidP="00BF1A03">
            <w:pPr>
              <w:jc w:val="center"/>
            </w:pPr>
            <w:r>
              <w:rPr>
                <w:rFonts w:ascii="Arial" w:hAnsi="Arial" w:cs="Arial"/>
                <w:b/>
                <w:bCs/>
                <w:color w:val="000000"/>
                <w:sz w:val="18"/>
                <w:szCs w:val="18"/>
              </w:rPr>
              <w:t>UNID</w:t>
            </w:r>
          </w:p>
        </w:tc>
        <w:tc>
          <w:tcPr>
            <w:tcW w:w="993" w:type="dxa"/>
            <w:tcBorders>
              <w:top w:val="single" w:sz="4" w:space="0" w:color="auto"/>
              <w:left w:val="nil"/>
              <w:bottom w:val="single" w:sz="4" w:space="0" w:color="auto"/>
              <w:right w:val="single" w:sz="4" w:space="0" w:color="auto"/>
            </w:tcBorders>
            <w:shd w:val="clear" w:color="auto" w:fill="auto"/>
            <w:vAlign w:val="center"/>
          </w:tcPr>
          <w:p w14:paraId="04B96C28"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876DC1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174,00 </w:t>
            </w:r>
          </w:p>
        </w:tc>
        <w:tc>
          <w:tcPr>
            <w:tcW w:w="1559" w:type="dxa"/>
            <w:tcBorders>
              <w:top w:val="nil"/>
              <w:left w:val="nil"/>
              <w:bottom w:val="single" w:sz="4" w:space="0" w:color="auto"/>
              <w:right w:val="single" w:sz="4" w:space="0" w:color="auto"/>
            </w:tcBorders>
            <w:shd w:val="clear" w:color="auto" w:fill="auto"/>
            <w:vAlign w:val="center"/>
          </w:tcPr>
          <w:p w14:paraId="62E6934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1.044,00 </w:t>
            </w:r>
          </w:p>
        </w:tc>
      </w:tr>
      <w:tr w:rsidR="00BF1A03" w14:paraId="3430263C" w14:textId="77777777" w:rsidTr="00BF1A03">
        <w:tc>
          <w:tcPr>
            <w:tcW w:w="690" w:type="dxa"/>
            <w:vAlign w:val="center"/>
          </w:tcPr>
          <w:p w14:paraId="29D8912E" w14:textId="77777777" w:rsidR="00BF1A03" w:rsidRDefault="00BF1A03" w:rsidP="00BF1A03">
            <w:pPr>
              <w:jc w:val="center"/>
            </w:pPr>
            <w:r>
              <w:t>02</w:t>
            </w:r>
          </w:p>
        </w:tc>
        <w:tc>
          <w:tcPr>
            <w:tcW w:w="3274" w:type="dxa"/>
            <w:tcBorders>
              <w:top w:val="nil"/>
              <w:left w:val="single" w:sz="4" w:space="0" w:color="auto"/>
              <w:bottom w:val="single" w:sz="4" w:space="0" w:color="auto"/>
              <w:right w:val="single" w:sz="4" w:space="0" w:color="auto"/>
            </w:tcBorders>
            <w:shd w:val="clear" w:color="auto" w:fill="auto"/>
            <w:vAlign w:val="center"/>
          </w:tcPr>
          <w:p w14:paraId="74465B23" w14:textId="77777777" w:rsidR="00BF1A03" w:rsidRDefault="00BF1A03" w:rsidP="00BF1A03">
            <w:r>
              <w:rPr>
                <w:rFonts w:ascii="Arial" w:hAnsi="Arial" w:cs="Arial"/>
                <w:b/>
                <w:bCs/>
                <w:color w:val="000000"/>
                <w:sz w:val="18"/>
                <w:szCs w:val="18"/>
              </w:rPr>
              <w:t>ASSADEIRA DE ALUMINIO GRANDE 60X45</w:t>
            </w:r>
          </w:p>
        </w:tc>
        <w:tc>
          <w:tcPr>
            <w:tcW w:w="1134" w:type="dxa"/>
            <w:tcBorders>
              <w:top w:val="nil"/>
              <w:left w:val="nil"/>
              <w:bottom w:val="single" w:sz="4" w:space="0" w:color="auto"/>
              <w:right w:val="single" w:sz="4" w:space="0" w:color="auto"/>
            </w:tcBorders>
            <w:shd w:val="clear" w:color="auto" w:fill="auto"/>
            <w:vAlign w:val="center"/>
          </w:tcPr>
          <w:p w14:paraId="4A234E37"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77C819A" w14:textId="77777777" w:rsidR="00BF1A03" w:rsidRDefault="00BF1A03" w:rsidP="00BF1A03">
            <w:pPr>
              <w:jc w:val="center"/>
            </w:pPr>
            <w:r>
              <w:rPr>
                <w:rFonts w:ascii="Arial" w:hAnsi="Arial" w:cs="Arial"/>
                <w:b/>
                <w:bCs/>
                <w:color w:val="000000"/>
                <w:sz w:val="18"/>
                <w:szCs w:val="18"/>
              </w:rPr>
              <w:t>6</w:t>
            </w:r>
          </w:p>
        </w:tc>
        <w:tc>
          <w:tcPr>
            <w:tcW w:w="1559" w:type="dxa"/>
            <w:tcBorders>
              <w:top w:val="nil"/>
              <w:left w:val="single" w:sz="4" w:space="0" w:color="auto"/>
              <w:bottom w:val="single" w:sz="4" w:space="0" w:color="auto"/>
              <w:right w:val="single" w:sz="4" w:space="0" w:color="auto"/>
            </w:tcBorders>
            <w:shd w:val="clear" w:color="auto" w:fill="auto"/>
            <w:vAlign w:val="center"/>
          </w:tcPr>
          <w:p w14:paraId="0E84C0D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120,53 </w:t>
            </w:r>
          </w:p>
        </w:tc>
        <w:tc>
          <w:tcPr>
            <w:tcW w:w="1559" w:type="dxa"/>
            <w:tcBorders>
              <w:top w:val="nil"/>
              <w:left w:val="nil"/>
              <w:bottom w:val="single" w:sz="4" w:space="0" w:color="auto"/>
              <w:right w:val="single" w:sz="4" w:space="0" w:color="auto"/>
            </w:tcBorders>
            <w:shd w:val="clear" w:color="auto" w:fill="auto"/>
            <w:vAlign w:val="center"/>
          </w:tcPr>
          <w:p w14:paraId="15E603E5"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723,20 </w:t>
            </w:r>
          </w:p>
        </w:tc>
      </w:tr>
      <w:tr w:rsidR="00BF1A03" w14:paraId="0A8E7598" w14:textId="77777777" w:rsidTr="00BF1A03">
        <w:tc>
          <w:tcPr>
            <w:tcW w:w="690" w:type="dxa"/>
            <w:vAlign w:val="center"/>
          </w:tcPr>
          <w:p w14:paraId="36378E8F" w14:textId="77777777" w:rsidR="00BF1A03" w:rsidRDefault="00BF1A03" w:rsidP="00BF1A03">
            <w:pPr>
              <w:jc w:val="center"/>
            </w:pPr>
            <w:r>
              <w:t>03</w:t>
            </w:r>
          </w:p>
        </w:tc>
        <w:tc>
          <w:tcPr>
            <w:tcW w:w="3274" w:type="dxa"/>
            <w:tcBorders>
              <w:top w:val="nil"/>
              <w:left w:val="single" w:sz="4" w:space="0" w:color="auto"/>
              <w:bottom w:val="single" w:sz="4" w:space="0" w:color="auto"/>
              <w:right w:val="single" w:sz="4" w:space="0" w:color="auto"/>
            </w:tcBorders>
            <w:shd w:val="clear" w:color="auto" w:fill="auto"/>
            <w:vAlign w:val="center"/>
          </w:tcPr>
          <w:p w14:paraId="0C64D7B9" w14:textId="77777777" w:rsidR="00BF1A03" w:rsidRDefault="00BF1A03" w:rsidP="00BF1A03">
            <w:r>
              <w:rPr>
                <w:rFonts w:ascii="Arial" w:hAnsi="Arial" w:cs="Arial"/>
                <w:b/>
                <w:bCs/>
                <w:color w:val="000000"/>
                <w:sz w:val="18"/>
                <w:szCs w:val="18"/>
              </w:rPr>
              <w:t>ASSADEIRA DE JOGO 3 FORMAS ASSADEIRA BOLO REDONDA ALTA 15-20-25 X10CM</w:t>
            </w:r>
          </w:p>
        </w:tc>
        <w:tc>
          <w:tcPr>
            <w:tcW w:w="1134" w:type="dxa"/>
            <w:tcBorders>
              <w:top w:val="nil"/>
              <w:left w:val="nil"/>
              <w:bottom w:val="single" w:sz="4" w:space="0" w:color="auto"/>
              <w:right w:val="single" w:sz="4" w:space="0" w:color="auto"/>
            </w:tcBorders>
            <w:shd w:val="clear" w:color="auto" w:fill="auto"/>
            <w:vAlign w:val="center"/>
          </w:tcPr>
          <w:p w14:paraId="13B48A88" w14:textId="77777777" w:rsidR="00BF1A03" w:rsidRDefault="00BF1A03" w:rsidP="00BF1A03">
            <w:pPr>
              <w:jc w:val="center"/>
            </w:pPr>
            <w:r>
              <w:rPr>
                <w:rFonts w:ascii="Arial" w:hAnsi="Arial" w:cs="Arial"/>
                <w:b/>
                <w:bCs/>
                <w:color w:val="000000"/>
                <w:sz w:val="18"/>
                <w:szCs w:val="18"/>
              </w:rPr>
              <w:t>JOGO</w:t>
            </w:r>
          </w:p>
        </w:tc>
        <w:tc>
          <w:tcPr>
            <w:tcW w:w="993" w:type="dxa"/>
            <w:tcBorders>
              <w:top w:val="nil"/>
              <w:left w:val="nil"/>
              <w:bottom w:val="single" w:sz="4" w:space="0" w:color="auto"/>
              <w:right w:val="single" w:sz="4" w:space="0" w:color="auto"/>
            </w:tcBorders>
            <w:shd w:val="clear" w:color="auto" w:fill="auto"/>
            <w:vAlign w:val="center"/>
          </w:tcPr>
          <w:p w14:paraId="10335156" w14:textId="77777777" w:rsidR="00BF1A03" w:rsidRDefault="00BF1A03" w:rsidP="00BF1A03">
            <w:pPr>
              <w:jc w:val="center"/>
            </w:pPr>
            <w:r>
              <w:rPr>
                <w:rFonts w:ascii="Arial" w:hAnsi="Arial" w:cs="Arial"/>
                <w:b/>
                <w:bCs/>
                <w:color w:val="000000"/>
                <w:sz w:val="18"/>
                <w:szCs w:val="18"/>
              </w:rPr>
              <w:t>6</w:t>
            </w:r>
          </w:p>
        </w:tc>
        <w:tc>
          <w:tcPr>
            <w:tcW w:w="1559" w:type="dxa"/>
            <w:tcBorders>
              <w:top w:val="nil"/>
              <w:left w:val="single" w:sz="4" w:space="0" w:color="auto"/>
              <w:bottom w:val="single" w:sz="4" w:space="0" w:color="auto"/>
              <w:right w:val="single" w:sz="4" w:space="0" w:color="auto"/>
            </w:tcBorders>
            <w:shd w:val="clear" w:color="auto" w:fill="auto"/>
            <w:vAlign w:val="center"/>
          </w:tcPr>
          <w:p w14:paraId="1BC4002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w:t>
            </w:r>
            <w:proofErr w:type="gramStart"/>
            <w:r>
              <w:rPr>
                <w:rFonts w:ascii="Arial" w:hAnsi="Arial" w:cs="Arial"/>
                <w:color w:val="000000"/>
                <w:sz w:val="18"/>
                <w:szCs w:val="18"/>
              </w:rPr>
              <w:t>$  1.017</w:t>
            </w:r>
            <w:proofErr w:type="gramEnd"/>
            <w:r>
              <w:rPr>
                <w:rFonts w:ascii="Arial" w:hAnsi="Arial" w:cs="Arial"/>
                <w:color w:val="000000"/>
                <w:sz w:val="18"/>
                <w:szCs w:val="18"/>
              </w:rPr>
              <w:t xml:space="preserve">,09 </w:t>
            </w:r>
          </w:p>
        </w:tc>
        <w:tc>
          <w:tcPr>
            <w:tcW w:w="1559" w:type="dxa"/>
            <w:tcBorders>
              <w:top w:val="nil"/>
              <w:left w:val="nil"/>
              <w:bottom w:val="single" w:sz="4" w:space="0" w:color="auto"/>
              <w:right w:val="single" w:sz="4" w:space="0" w:color="auto"/>
            </w:tcBorders>
            <w:shd w:val="clear" w:color="auto" w:fill="auto"/>
            <w:vAlign w:val="center"/>
          </w:tcPr>
          <w:p w14:paraId="494581B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6.102,56 </w:t>
            </w:r>
          </w:p>
        </w:tc>
      </w:tr>
      <w:tr w:rsidR="00BF1A03" w14:paraId="5753AF1B" w14:textId="77777777" w:rsidTr="00BF1A03">
        <w:tc>
          <w:tcPr>
            <w:tcW w:w="690" w:type="dxa"/>
            <w:vAlign w:val="center"/>
          </w:tcPr>
          <w:p w14:paraId="16420477" w14:textId="77777777" w:rsidR="00BF1A03" w:rsidRDefault="00BF1A03" w:rsidP="00BF1A03">
            <w:pPr>
              <w:jc w:val="center"/>
            </w:pPr>
            <w:r>
              <w:t>04</w:t>
            </w:r>
          </w:p>
        </w:tc>
        <w:tc>
          <w:tcPr>
            <w:tcW w:w="3274" w:type="dxa"/>
            <w:tcBorders>
              <w:top w:val="nil"/>
              <w:left w:val="single" w:sz="4" w:space="0" w:color="auto"/>
              <w:bottom w:val="single" w:sz="4" w:space="0" w:color="auto"/>
              <w:right w:val="single" w:sz="4" w:space="0" w:color="auto"/>
            </w:tcBorders>
            <w:shd w:val="clear" w:color="auto" w:fill="auto"/>
            <w:vAlign w:val="center"/>
          </w:tcPr>
          <w:p w14:paraId="7DB1FE34" w14:textId="77777777" w:rsidR="00BF1A03" w:rsidRDefault="00BF1A03" w:rsidP="00BF1A03">
            <w:r>
              <w:rPr>
                <w:rFonts w:ascii="Arial" w:hAnsi="Arial" w:cs="Arial"/>
                <w:b/>
                <w:bCs/>
                <w:color w:val="000000"/>
                <w:sz w:val="18"/>
                <w:szCs w:val="18"/>
              </w:rPr>
              <w:t>BACIA DE ALUMINIO GRANDE BACIA DE ALUMINIO N° 65</w:t>
            </w:r>
          </w:p>
        </w:tc>
        <w:tc>
          <w:tcPr>
            <w:tcW w:w="1134" w:type="dxa"/>
            <w:tcBorders>
              <w:top w:val="nil"/>
              <w:left w:val="nil"/>
              <w:bottom w:val="single" w:sz="4" w:space="0" w:color="auto"/>
              <w:right w:val="single" w:sz="4" w:space="0" w:color="auto"/>
            </w:tcBorders>
            <w:shd w:val="clear" w:color="auto" w:fill="auto"/>
            <w:vAlign w:val="center"/>
          </w:tcPr>
          <w:p w14:paraId="3071FAD7"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1FB0DDF4" w14:textId="77777777" w:rsidR="00BF1A03" w:rsidRDefault="00BF1A03" w:rsidP="00BF1A03">
            <w:pPr>
              <w:jc w:val="center"/>
            </w:pPr>
            <w:r>
              <w:rPr>
                <w:rFonts w:ascii="Arial" w:hAnsi="Arial" w:cs="Arial"/>
                <w:b/>
                <w:bCs/>
                <w:color w:val="000000"/>
                <w:sz w:val="18"/>
                <w:szCs w:val="18"/>
              </w:rPr>
              <w:t>6</w:t>
            </w:r>
          </w:p>
        </w:tc>
        <w:tc>
          <w:tcPr>
            <w:tcW w:w="1559" w:type="dxa"/>
            <w:tcBorders>
              <w:top w:val="nil"/>
              <w:left w:val="single" w:sz="4" w:space="0" w:color="auto"/>
              <w:bottom w:val="single" w:sz="4" w:space="0" w:color="auto"/>
              <w:right w:val="single" w:sz="4" w:space="0" w:color="auto"/>
            </w:tcBorders>
            <w:shd w:val="clear" w:color="auto" w:fill="auto"/>
            <w:vAlign w:val="center"/>
          </w:tcPr>
          <w:p w14:paraId="5F3F96E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15,36 </w:t>
            </w:r>
          </w:p>
        </w:tc>
        <w:tc>
          <w:tcPr>
            <w:tcW w:w="1559" w:type="dxa"/>
            <w:tcBorders>
              <w:top w:val="nil"/>
              <w:left w:val="nil"/>
              <w:bottom w:val="single" w:sz="4" w:space="0" w:color="auto"/>
              <w:right w:val="single" w:sz="4" w:space="0" w:color="auto"/>
            </w:tcBorders>
            <w:shd w:val="clear" w:color="auto" w:fill="auto"/>
            <w:vAlign w:val="center"/>
          </w:tcPr>
          <w:p w14:paraId="258E18A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307,20 </w:t>
            </w:r>
          </w:p>
        </w:tc>
      </w:tr>
      <w:tr w:rsidR="00BF1A03" w14:paraId="5A33AE9A" w14:textId="77777777" w:rsidTr="00BF1A03">
        <w:tc>
          <w:tcPr>
            <w:tcW w:w="690" w:type="dxa"/>
            <w:vAlign w:val="center"/>
          </w:tcPr>
          <w:p w14:paraId="407177C0" w14:textId="77777777" w:rsidR="00BF1A03" w:rsidRDefault="00BF1A03" w:rsidP="00BF1A03">
            <w:pPr>
              <w:jc w:val="center"/>
            </w:pPr>
            <w:r>
              <w:t>05</w:t>
            </w:r>
          </w:p>
        </w:tc>
        <w:tc>
          <w:tcPr>
            <w:tcW w:w="3274" w:type="dxa"/>
            <w:tcBorders>
              <w:top w:val="nil"/>
              <w:left w:val="single" w:sz="4" w:space="0" w:color="auto"/>
              <w:bottom w:val="single" w:sz="4" w:space="0" w:color="auto"/>
              <w:right w:val="single" w:sz="4" w:space="0" w:color="auto"/>
            </w:tcBorders>
            <w:shd w:val="clear" w:color="auto" w:fill="auto"/>
            <w:vAlign w:val="center"/>
          </w:tcPr>
          <w:p w14:paraId="5C0BCB87" w14:textId="77777777" w:rsidR="00BF1A03" w:rsidRDefault="00BF1A03" w:rsidP="00BF1A03">
            <w:r>
              <w:rPr>
                <w:rFonts w:ascii="Arial" w:hAnsi="Arial" w:cs="Arial"/>
                <w:b/>
                <w:bCs/>
                <w:color w:val="000000"/>
                <w:sz w:val="18"/>
                <w:szCs w:val="18"/>
              </w:rPr>
              <w:t>BÁCIA DE PLÁSTICO 32 LITROS</w:t>
            </w:r>
          </w:p>
        </w:tc>
        <w:tc>
          <w:tcPr>
            <w:tcW w:w="1134" w:type="dxa"/>
            <w:tcBorders>
              <w:top w:val="nil"/>
              <w:left w:val="nil"/>
              <w:bottom w:val="single" w:sz="4" w:space="0" w:color="auto"/>
              <w:right w:val="single" w:sz="4" w:space="0" w:color="auto"/>
            </w:tcBorders>
            <w:shd w:val="clear" w:color="auto" w:fill="auto"/>
            <w:vAlign w:val="center"/>
          </w:tcPr>
          <w:p w14:paraId="4B8BDE8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FE48469" w14:textId="77777777" w:rsidR="00BF1A03" w:rsidRDefault="00BF1A03" w:rsidP="00BF1A03">
            <w:pPr>
              <w:jc w:val="center"/>
            </w:pPr>
            <w:r>
              <w:rPr>
                <w:rFonts w:ascii="Arial" w:hAnsi="Arial" w:cs="Arial"/>
                <w:b/>
                <w:bCs/>
                <w:color w:val="000000"/>
                <w:sz w:val="18"/>
                <w:szCs w:val="18"/>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CB87FC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9,23 </w:t>
            </w:r>
          </w:p>
        </w:tc>
        <w:tc>
          <w:tcPr>
            <w:tcW w:w="1559" w:type="dxa"/>
            <w:tcBorders>
              <w:top w:val="nil"/>
              <w:left w:val="nil"/>
              <w:bottom w:val="single" w:sz="4" w:space="0" w:color="auto"/>
              <w:right w:val="single" w:sz="4" w:space="0" w:color="auto"/>
            </w:tcBorders>
            <w:shd w:val="clear" w:color="auto" w:fill="auto"/>
            <w:vAlign w:val="center"/>
          </w:tcPr>
          <w:p w14:paraId="1D0B6BC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138,40 </w:t>
            </w:r>
          </w:p>
        </w:tc>
      </w:tr>
      <w:tr w:rsidR="00BF1A03" w14:paraId="5E7FFDD4" w14:textId="77777777" w:rsidTr="00BF1A03">
        <w:tc>
          <w:tcPr>
            <w:tcW w:w="690" w:type="dxa"/>
            <w:vAlign w:val="center"/>
          </w:tcPr>
          <w:p w14:paraId="0BBE31F3" w14:textId="77777777" w:rsidR="00BF1A03" w:rsidRDefault="00BF1A03" w:rsidP="00BF1A03">
            <w:pPr>
              <w:jc w:val="center"/>
            </w:pPr>
            <w:r>
              <w:t>06</w:t>
            </w:r>
          </w:p>
        </w:tc>
        <w:tc>
          <w:tcPr>
            <w:tcW w:w="3274" w:type="dxa"/>
            <w:tcBorders>
              <w:top w:val="nil"/>
              <w:left w:val="single" w:sz="4" w:space="0" w:color="auto"/>
              <w:bottom w:val="single" w:sz="4" w:space="0" w:color="auto"/>
              <w:right w:val="single" w:sz="4" w:space="0" w:color="auto"/>
            </w:tcBorders>
            <w:shd w:val="clear" w:color="auto" w:fill="auto"/>
            <w:vAlign w:val="center"/>
          </w:tcPr>
          <w:p w14:paraId="1A8EEF40" w14:textId="77777777" w:rsidR="00BF1A03" w:rsidRDefault="00BF1A03" w:rsidP="00BF1A03">
            <w:r>
              <w:rPr>
                <w:rFonts w:ascii="Arial" w:hAnsi="Arial" w:cs="Arial"/>
                <w:b/>
                <w:bCs/>
                <w:color w:val="000000"/>
                <w:sz w:val="18"/>
                <w:szCs w:val="18"/>
              </w:rPr>
              <w:t xml:space="preserve">BACIA PLÁSTICA TAMANHO GRANDE 10 LTS RESISTENTE </w:t>
            </w:r>
          </w:p>
        </w:tc>
        <w:tc>
          <w:tcPr>
            <w:tcW w:w="1134" w:type="dxa"/>
            <w:tcBorders>
              <w:top w:val="nil"/>
              <w:left w:val="nil"/>
              <w:bottom w:val="single" w:sz="4" w:space="0" w:color="auto"/>
              <w:right w:val="single" w:sz="4" w:space="0" w:color="auto"/>
            </w:tcBorders>
            <w:shd w:val="clear" w:color="auto" w:fill="auto"/>
            <w:vAlign w:val="center"/>
          </w:tcPr>
          <w:p w14:paraId="787D3806"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76DB2CD9" w14:textId="77777777" w:rsidR="00BF1A03" w:rsidRDefault="00BF1A03" w:rsidP="00BF1A03">
            <w:pPr>
              <w:jc w:val="center"/>
            </w:pPr>
            <w:r>
              <w:rPr>
                <w:rFonts w:ascii="Arial" w:hAnsi="Arial" w:cs="Arial"/>
                <w:b/>
                <w:bCs/>
                <w:color w:val="000000"/>
                <w:sz w:val="18"/>
                <w:szCs w:val="18"/>
              </w:rPr>
              <w:t>15</w:t>
            </w:r>
          </w:p>
        </w:tc>
        <w:tc>
          <w:tcPr>
            <w:tcW w:w="1559" w:type="dxa"/>
            <w:tcBorders>
              <w:top w:val="nil"/>
              <w:left w:val="single" w:sz="4" w:space="0" w:color="auto"/>
              <w:bottom w:val="single" w:sz="4" w:space="0" w:color="auto"/>
              <w:right w:val="single" w:sz="4" w:space="0" w:color="auto"/>
            </w:tcBorders>
            <w:shd w:val="clear" w:color="auto" w:fill="auto"/>
            <w:vAlign w:val="center"/>
          </w:tcPr>
          <w:p w14:paraId="5154659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7,18 </w:t>
            </w:r>
          </w:p>
        </w:tc>
        <w:tc>
          <w:tcPr>
            <w:tcW w:w="1559" w:type="dxa"/>
            <w:tcBorders>
              <w:top w:val="nil"/>
              <w:left w:val="nil"/>
              <w:bottom w:val="single" w:sz="4" w:space="0" w:color="auto"/>
              <w:right w:val="single" w:sz="4" w:space="0" w:color="auto"/>
            </w:tcBorders>
            <w:shd w:val="clear" w:color="auto" w:fill="auto"/>
            <w:vAlign w:val="center"/>
          </w:tcPr>
          <w:p w14:paraId="2DCAF75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107,70 </w:t>
            </w:r>
          </w:p>
        </w:tc>
      </w:tr>
      <w:tr w:rsidR="00BF1A03" w14:paraId="4581EC9B" w14:textId="77777777" w:rsidTr="00BF1A03">
        <w:tc>
          <w:tcPr>
            <w:tcW w:w="690" w:type="dxa"/>
            <w:vAlign w:val="center"/>
          </w:tcPr>
          <w:p w14:paraId="6F398874" w14:textId="77777777" w:rsidR="00BF1A03" w:rsidRDefault="00BF1A03" w:rsidP="00BF1A03">
            <w:pPr>
              <w:jc w:val="center"/>
            </w:pPr>
            <w:r>
              <w:t>07</w:t>
            </w:r>
          </w:p>
        </w:tc>
        <w:tc>
          <w:tcPr>
            <w:tcW w:w="3274" w:type="dxa"/>
            <w:tcBorders>
              <w:top w:val="nil"/>
              <w:left w:val="single" w:sz="4" w:space="0" w:color="auto"/>
              <w:bottom w:val="single" w:sz="4" w:space="0" w:color="auto"/>
              <w:right w:val="single" w:sz="4" w:space="0" w:color="auto"/>
            </w:tcBorders>
            <w:shd w:val="clear" w:color="auto" w:fill="auto"/>
            <w:vAlign w:val="center"/>
          </w:tcPr>
          <w:p w14:paraId="0D34AD33" w14:textId="77777777" w:rsidR="00BF1A03" w:rsidRDefault="00BF1A03" w:rsidP="00BF1A03">
            <w:r>
              <w:rPr>
                <w:rFonts w:ascii="Arial" w:hAnsi="Arial" w:cs="Arial"/>
                <w:b/>
                <w:bCs/>
                <w:color w:val="000000"/>
                <w:sz w:val="18"/>
                <w:szCs w:val="18"/>
              </w:rPr>
              <w:t>BACIA PLÁSTICA TAMANHO MÉDIO 05 LTS</w:t>
            </w:r>
          </w:p>
        </w:tc>
        <w:tc>
          <w:tcPr>
            <w:tcW w:w="1134" w:type="dxa"/>
            <w:tcBorders>
              <w:top w:val="nil"/>
              <w:left w:val="nil"/>
              <w:bottom w:val="single" w:sz="4" w:space="0" w:color="auto"/>
              <w:right w:val="single" w:sz="4" w:space="0" w:color="auto"/>
            </w:tcBorders>
            <w:shd w:val="clear" w:color="auto" w:fill="auto"/>
            <w:vAlign w:val="center"/>
          </w:tcPr>
          <w:p w14:paraId="38E53619"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C593C3E" w14:textId="77777777" w:rsidR="00BF1A03" w:rsidRDefault="00BF1A03" w:rsidP="00BF1A03">
            <w:pPr>
              <w:jc w:val="center"/>
            </w:pPr>
            <w:r>
              <w:rPr>
                <w:rFonts w:ascii="Arial" w:hAnsi="Arial" w:cs="Arial"/>
                <w:b/>
                <w:bCs/>
                <w:color w:val="000000"/>
                <w:sz w:val="18"/>
                <w:szCs w:val="18"/>
              </w:rPr>
              <w:t>15</w:t>
            </w:r>
          </w:p>
        </w:tc>
        <w:tc>
          <w:tcPr>
            <w:tcW w:w="1559" w:type="dxa"/>
            <w:tcBorders>
              <w:top w:val="nil"/>
              <w:left w:val="single" w:sz="4" w:space="0" w:color="auto"/>
              <w:bottom w:val="single" w:sz="4" w:space="0" w:color="auto"/>
              <w:right w:val="single" w:sz="4" w:space="0" w:color="auto"/>
            </w:tcBorders>
            <w:shd w:val="clear" w:color="auto" w:fill="auto"/>
            <w:vAlign w:val="center"/>
          </w:tcPr>
          <w:p w14:paraId="1668E43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69,60 </w:t>
            </w:r>
          </w:p>
        </w:tc>
        <w:tc>
          <w:tcPr>
            <w:tcW w:w="1559" w:type="dxa"/>
            <w:tcBorders>
              <w:top w:val="nil"/>
              <w:left w:val="nil"/>
              <w:bottom w:val="single" w:sz="4" w:space="0" w:color="auto"/>
              <w:right w:val="single" w:sz="4" w:space="0" w:color="auto"/>
            </w:tcBorders>
            <w:shd w:val="clear" w:color="auto" w:fill="auto"/>
            <w:vAlign w:val="center"/>
          </w:tcPr>
          <w:p w14:paraId="51084668"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556,77 </w:t>
            </w:r>
          </w:p>
        </w:tc>
      </w:tr>
      <w:tr w:rsidR="00BF1A03" w14:paraId="0BBA8513" w14:textId="77777777" w:rsidTr="00BF1A03">
        <w:tc>
          <w:tcPr>
            <w:tcW w:w="690" w:type="dxa"/>
            <w:vAlign w:val="center"/>
          </w:tcPr>
          <w:p w14:paraId="245ED492" w14:textId="77777777" w:rsidR="00BF1A03" w:rsidRDefault="00BF1A03" w:rsidP="00BF1A03">
            <w:pPr>
              <w:jc w:val="center"/>
            </w:pPr>
            <w:r>
              <w:t>08</w:t>
            </w:r>
          </w:p>
        </w:tc>
        <w:tc>
          <w:tcPr>
            <w:tcW w:w="3274" w:type="dxa"/>
            <w:tcBorders>
              <w:top w:val="nil"/>
              <w:left w:val="single" w:sz="4" w:space="0" w:color="auto"/>
              <w:bottom w:val="single" w:sz="4" w:space="0" w:color="auto"/>
              <w:right w:val="single" w:sz="4" w:space="0" w:color="auto"/>
            </w:tcBorders>
            <w:shd w:val="clear" w:color="auto" w:fill="auto"/>
            <w:vAlign w:val="center"/>
          </w:tcPr>
          <w:p w14:paraId="650DABD8" w14:textId="77777777" w:rsidR="00BF1A03" w:rsidRDefault="00BF1A03" w:rsidP="00BF1A03">
            <w:r>
              <w:rPr>
                <w:rFonts w:ascii="Arial" w:hAnsi="Arial" w:cs="Arial"/>
                <w:b/>
                <w:bCs/>
                <w:color w:val="000000"/>
                <w:sz w:val="18"/>
                <w:szCs w:val="18"/>
              </w:rPr>
              <w:t>BAILARINA DE VIDRO REDONDA 30DX30 WX9 .5H ENTIMENTROS MATERIAL RESISTENTE E PROFISSIONAL</w:t>
            </w:r>
          </w:p>
        </w:tc>
        <w:tc>
          <w:tcPr>
            <w:tcW w:w="1134" w:type="dxa"/>
            <w:tcBorders>
              <w:top w:val="nil"/>
              <w:left w:val="nil"/>
              <w:bottom w:val="single" w:sz="4" w:space="0" w:color="auto"/>
              <w:right w:val="single" w:sz="4" w:space="0" w:color="auto"/>
            </w:tcBorders>
            <w:shd w:val="clear" w:color="auto" w:fill="auto"/>
            <w:vAlign w:val="center"/>
          </w:tcPr>
          <w:p w14:paraId="58867042"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88D784E" w14:textId="77777777" w:rsidR="00BF1A03" w:rsidRDefault="00BF1A03" w:rsidP="00BF1A03">
            <w:pPr>
              <w:jc w:val="center"/>
            </w:pPr>
            <w:r>
              <w:rPr>
                <w:rFonts w:ascii="Arial" w:hAnsi="Arial" w:cs="Arial"/>
                <w:b/>
                <w:bCs/>
                <w:color w:val="000000"/>
                <w:sz w:val="18"/>
                <w:szCs w:val="18"/>
              </w:rPr>
              <w:t>8</w:t>
            </w:r>
          </w:p>
        </w:tc>
        <w:tc>
          <w:tcPr>
            <w:tcW w:w="1559" w:type="dxa"/>
            <w:tcBorders>
              <w:top w:val="nil"/>
              <w:left w:val="single" w:sz="4" w:space="0" w:color="auto"/>
              <w:bottom w:val="single" w:sz="4" w:space="0" w:color="auto"/>
              <w:right w:val="single" w:sz="4" w:space="0" w:color="auto"/>
            </w:tcBorders>
            <w:shd w:val="clear" w:color="auto" w:fill="auto"/>
            <w:vAlign w:val="center"/>
          </w:tcPr>
          <w:p w14:paraId="264D2A7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49,13 </w:t>
            </w:r>
          </w:p>
        </w:tc>
        <w:tc>
          <w:tcPr>
            <w:tcW w:w="1559" w:type="dxa"/>
            <w:tcBorders>
              <w:top w:val="nil"/>
              <w:left w:val="nil"/>
              <w:bottom w:val="single" w:sz="4" w:space="0" w:color="auto"/>
              <w:right w:val="single" w:sz="4" w:space="0" w:color="auto"/>
            </w:tcBorders>
            <w:shd w:val="clear" w:color="auto" w:fill="auto"/>
            <w:vAlign w:val="center"/>
          </w:tcPr>
          <w:p w14:paraId="7963FBA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491,30 </w:t>
            </w:r>
          </w:p>
        </w:tc>
      </w:tr>
      <w:tr w:rsidR="00BF1A03" w14:paraId="590F656B" w14:textId="77777777" w:rsidTr="00BF1A03">
        <w:tc>
          <w:tcPr>
            <w:tcW w:w="690" w:type="dxa"/>
            <w:vAlign w:val="center"/>
          </w:tcPr>
          <w:p w14:paraId="0D8FD4FD" w14:textId="77777777" w:rsidR="00BF1A03" w:rsidRDefault="00BF1A03" w:rsidP="00BF1A03">
            <w:pPr>
              <w:jc w:val="center"/>
            </w:pPr>
            <w:r>
              <w:lastRenderedPageBreak/>
              <w:t>09</w:t>
            </w:r>
          </w:p>
        </w:tc>
        <w:tc>
          <w:tcPr>
            <w:tcW w:w="3274" w:type="dxa"/>
            <w:tcBorders>
              <w:top w:val="nil"/>
              <w:left w:val="single" w:sz="4" w:space="0" w:color="auto"/>
              <w:bottom w:val="single" w:sz="4" w:space="0" w:color="auto"/>
              <w:right w:val="single" w:sz="4" w:space="0" w:color="auto"/>
            </w:tcBorders>
            <w:shd w:val="clear" w:color="auto" w:fill="auto"/>
            <w:vAlign w:val="center"/>
          </w:tcPr>
          <w:p w14:paraId="61EAB265" w14:textId="77777777" w:rsidR="00BF1A03" w:rsidRDefault="00BF1A03" w:rsidP="00BF1A03">
            <w:r>
              <w:rPr>
                <w:rFonts w:ascii="Arial" w:hAnsi="Arial" w:cs="Arial"/>
                <w:b/>
                <w:bCs/>
                <w:color w:val="000000"/>
                <w:sz w:val="18"/>
                <w:szCs w:val="18"/>
              </w:rPr>
              <w:t>BANDEJA DE ALUMINIO REDONDA MEDINDO APROXIMADAMENTE 40CM DE CIRCUNFERÊNCIA</w:t>
            </w:r>
          </w:p>
        </w:tc>
        <w:tc>
          <w:tcPr>
            <w:tcW w:w="1134" w:type="dxa"/>
            <w:tcBorders>
              <w:top w:val="nil"/>
              <w:left w:val="nil"/>
              <w:bottom w:val="single" w:sz="4" w:space="0" w:color="auto"/>
              <w:right w:val="single" w:sz="4" w:space="0" w:color="auto"/>
            </w:tcBorders>
            <w:shd w:val="clear" w:color="auto" w:fill="auto"/>
            <w:vAlign w:val="center"/>
          </w:tcPr>
          <w:p w14:paraId="03CAA749"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10803FCA"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31BD89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 </w:t>
            </w:r>
          </w:p>
        </w:tc>
        <w:tc>
          <w:tcPr>
            <w:tcW w:w="1559" w:type="dxa"/>
            <w:tcBorders>
              <w:top w:val="nil"/>
              <w:left w:val="nil"/>
              <w:bottom w:val="single" w:sz="4" w:space="0" w:color="auto"/>
              <w:right w:val="single" w:sz="4" w:space="0" w:color="auto"/>
            </w:tcBorders>
            <w:shd w:val="clear" w:color="auto" w:fill="auto"/>
            <w:vAlign w:val="center"/>
          </w:tcPr>
          <w:p w14:paraId="7E4FDE48"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102,27 </w:t>
            </w:r>
          </w:p>
        </w:tc>
      </w:tr>
      <w:tr w:rsidR="00BF1A03" w14:paraId="0204EA57" w14:textId="77777777" w:rsidTr="00BF1A03">
        <w:tc>
          <w:tcPr>
            <w:tcW w:w="690" w:type="dxa"/>
            <w:vAlign w:val="center"/>
          </w:tcPr>
          <w:p w14:paraId="3EB29E0D" w14:textId="77777777" w:rsidR="00BF1A03" w:rsidRDefault="00BF1A03" w:rsidP="00BF1A03">
            <w:pPr>
              <w:jc w:val="center"/>
            </w:pPr>
            <w:r>
              <w:t>10</w:t>
            </w:r>
          </w:p>
        </w:tc>
        <w:tc>
          <w:tcPr>
            <w:tcW w:w="3274" w:type="dxa"/>
            <w:tcBorders>
              <w:top w:val="nil"/>
              <w:left w:val="single" w:sz="4" w:space="0" w:color="auto"/>
              <w:bottom w:val="single" w:sz="4" w:space="0" w:color="auto"/>
              <w:right w:val="single" w:sz="4" w:space="0" w:color="auto"/>
            </w:tcBorders>
            <w:shd w:val="clear" w:color="auto" w:fill="auto"/>
            <w:vAlign w:val="center"/>
          </w:tcPr>
          <w:p w14:paraId="65662CF1" w14:textId="77777777" w:rsidR="00BF1A03" w:rsidRDefault="00BF1A03" w:rsidP="00BF1A03">
            <w:r>
              <w:rPr>
                <w:rFonts w:ascii="Arial" w:hAnsi="Arial" w:cs="Arial"/>
                <w:b/>
                <w:bCs/>
                <w:color w:val="000000"/>
                <w:sz w:val="18"/>
                <w:szCs w:val="18"/>
              </w:rPr>
              <w:t>BICO PARA DECORAÇÃO DE BOLO</w:t>
            </w:r>
          </w:p>
        </w:tc>
        <w:tc>
          <w:tcPr>
            <w:tcW w:w="1134" w:type="dxa"/>
            <w:tcBorders>
              <w:top w:val="nil"/>
              <w:left w:val="nil"/>
              <w:bottom w:val="single" w:sz="4" w:space="0" w:color="auto"/>
              <w:right w:val="single" w:sz="4" w:space="0" w:color="auto"/>
            </w:tcBorders>
            <w:shd w:val="clear" w:color="auto" w:fill="auto"/>
            <w:vAlign w:val="center"/>
          </w:tcPr>
          <w:p w14:paraId="1BD6F9B0"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21358A24" w14:textId="77777777" w:rsidR="00BF1A03" w:rsidRDefault="00BF1A03" w:rsidP="00BF1A03">
            <w:pPr>
              <w:jc w:val="center"/>
            </w:pPr>
            <w:r>
              <w:rPr>
                <w:rFonts w:ascii="Arial" w:hAnsi="Arial" w:cs="Arial"/>
                <w:b/>
                <w:bCs/>
                <w:color w:val="000000"/>
                <w:sz w:val="18"/>
                <w:szCs w:val="18"/>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E013935"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47,06 </w:t>
            </w:r>
          </w:p>
        </w:tc>
        <w:tc>
          <w:tcPr>
            <w:tcW w:w="1559" w:type="dxa"/>
            <w:tcBorders>
              <w:top w:val="nil"/>
              <w:left w:val="nil"/>
              <w:bottom w:val="single" w:sz="4" w:space="0" w:color="auto"/>
              <w:right w:val="single" w:sz="4" w:space="0" w:color="auto"/>
            </w:tcBorders>
            <w:shd w:val="clear" w:color="auto" w:fill="auto"/>
            <w:vAlign w:val="center"/>
          </w:tcPr>
          <w:p w14:paraId="2FFC6D9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235,32 </w:t>
            </w:r>
          </w:p>
        </w:tc>
      </w:tr>
      <w:tr w:rsidR="00BF1A03" w14:paraId="098421BD" w14:textId="77777777" w:rsidTr="00BF1A03">
        <w:tc>
          <w:tcPr>
            <w:tcW w:w="690" w:type="dxa"/>
            <w:vAlign w:val="center"/>
          </w:tcPr>
          <w:p w14:paraId="119EACBA" w14:textId="77777777" w:rsidR="00BF1A03" w:rsidRDefault="00BF1A03" w:rsidP="00BF1A03">
            <w:pPr>
              <w:jc w:val="center"/>
            </w:pPr>
            <w:r>
              <w:t>11</w:t>
            </w:r>
          </w:p>
        </w:tc>
        <w:tc>
          <w:tcPr>
            <w:tcW w:w="3274" w:type="dxa"/>
            <w:tcBorders>
              <w:top w:val="nil"/>
              <w:left w:val="single" w:sz="4" w:space="0" w:color="auto"/>
              <w:bottom w:val="single" w:sz="4" w:space="0" w:color="auto"/>
              <w:right w:val="single" w:sz="4" w:space="0" w:color="auto"/>
            </w:tcBorders>
            <w:shd w:val="clear" w:color="auto" w:fill="auto"/>
            <w:vAlign w:val="center"/>
          </w:tcPr>
          <w:p w14:paraId="0F5519FE" w14:textId="77777777" w:rsidR="00BF1A03" w:rsidRDefault="00BF1A03" w:rsidP="00BF1A03">
            <w:r>
              <w:rPr>
                <w:rFonts w:ascii="Arial" w:hAnsi="Arial" w:cs="Arial"/>
                <w:b/>
                <w:bCs/>
                <w:color w:val="000000"/>
                <w:sz w:val="18"/>
                <w:szCs w:val="18"/>
              </w:rPr>
              <w:t>BOLEIRA DE VIDRO COM TAMPA TAMANHO GRANDE</w:t>
            </w:r>
          </w:p>
        </w:tc>
        <w:tc>
          <w:tcPr>
            <w:tcW w:w="1134" w:type="dxa"/>
            <w:tcBorders>
              <w:top w:val="nil"/>
              <w:left w:val="nil"/>
              <w:bottom w:val="single" w:sz="4" w:space="0" w:color="auto"/>
              <w:right w:val="single" w:sz="4" w:space="0" w:color="auto"/>
            </w:tcBorders>
            <w:shd w:val="clear" w:color="auto" w:fill="auto"/>
            <w:vAlign w:val="center"/>
          </w:tcPr>
          <w:p w14:paraId="4ED2D527"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094815A2"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2D72A0E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15,36 </w:t>
            </w:r>
          </w:p>
        </w:tc>
        <w:tc>
          <w:tcPr>
            <w:tcW w:w="1559" w:type="dxa"/>
            <w:tcBorders>
              <w:top w:val="nil"/>
              <w:left w:val="nil"/>
              <w:bottom w:val="single" w:sz="4" w:space="0" w:color="auto"/>
              <w:right w:val="single" w:sz="4" w:space="0" w:color="auto"/>
            </w:tcBorders>
            <w:shd w:val="clear" w:color="auto" w:fill="auto"/>
            <w:vAlign w:val="center"/>
          </w:tcPr>
          <w:p w14:paraId="21926D9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76,80 </w:t>
            </w:r>
          </w:p>
        </w:tc>
      </w:tr>
      <w:tr w:rsidR="00BF1A03" w14:paraId="16BC71A3" w14:textId="77777777" w:rsidTr="00BF1A03">
        <w:tc>
          <w:tcPr>
            <w:tcW w:w="690" w:type="dxa"/>
            <w:vAlign w:val="center"/>
          </w:tcPr>
          <w:p w14:paraId="2D0F133F" w14:textId="77777777" w:rsidR="00BF1A03" w:rsidRDefault="00BF1A03" w:rsidP="00BF1A03">
            <w:pPr>
              <w:jc w:val="center"/>
            </w:pPr>
            <w:r>
              <w:t>12</w:t>
            </w:r>
          </w:p>
        </w:tc>
        <w:tc>
          <w:tcPr>
            <w:tcW w:w="3274" w:type="dxa"/>
            <w:tcBorders>
              <w:top w:val="nil"/>
              <w:left w:val="single" w:sz="4" w:space="0" w:color="auto"/>
              <w:bottom w:val="single" w:sz="4" w:space="0" w:color="auto"/>
              <w:right w:val="single" w:sz="4" w:space="0" w:color="auto"/>
            </w:tcBorders>
            <w:shd w:val="clear" w:color="auto" w:fill="auto"/>
            <w:vAlign w:val="center"/>
          </w:tcPr>
          <w:p w14:paraId="36622B95" w14:textId="77777777" w:rsidR="00BF1A03" w:rsidRDefault="00BF1A03" w:rsidP="00BF1A03">
            <w:r>
              <w:rPr>
                <w:rFonts w:ascii="Arial" w:hAnsi="Arial" w:cs="Arial"/>
                <w:b/>
                <w:bCs/>
                <w:color w:val="000000"/>
                <w:sz w:val="18"/>
                <w:szCs w:val="18"/>
              </w:rPr>
              <w:t>BORRACHA DE SILICONE PARA PANELA DE PRESSÃO 4,5 LT</w:t>
            </w:r>
          </w:p>
        </w:tc>
        <w:tc>
          <w:tcPr>
            <w:tcW w:w="1134" w:type="dxa"/>
            <w:tcBorders>
              <w:top w:val="nil"/>
              <w:left w:val="nil"/>
              <w:bottom w:val="single" w:sz="4" w:space="0" w:color="auto"/>
              <w:right w:val="single" w:sz="4" w:space="0" w:color="auto"/>
            </w:tcBorders>
            <w:shd w:val="clear" w:color="auto" w:fill="auto"/>
            <w:vAlign w:val="center"/>
          </w:tcPr>
          <w:p w14:paraId="6F2EC8D8"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70DBFEE0"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42CDD3A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19,46 </w:t>
            </w:r>
          </w:p>
        </w:tc>
        <w:tc>
          <w:tcPr>
            <w:tcW w:w="1559" w:type="dxa"/>
            <w:tcBorders>
              <w:top w:val="nil"/>
              <w:left w:val="nil"/>
              <w:bottom w:val="single" w:sz="4" w:space="0" w:color="auto"/>
              <w:right w:val="single" w:sz="4" w:space="0" w:color="auto"/>
            </w:tcBorders>
            <w:shd w:val="clear" w:color="auto" w:fill="auto"/>
            <w:vAlign w:val="center"/>
          </w:tcPr>
          <w:p w14:paraId="6D3EA13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97,28 </w:t>
            </w:r>
          </w:p>
        </w:tc>
      </w:tr>
      <w:tr w:rsidR="00BF1A03" w14:paraId="30DD5554" w14:textId="77777777" w:rsidTr="00BF1A03">
        <w:tc>
          <w:tcPr>
            <w:tcW w:w="690" w:type="dxa"/>
            <w:vAlign w:val="center"/>
          </w:tcPr>
          <w:p w14:paraId="566030FD" w14:textId="77777777" w:rsidR="00BF1A03" w:rsidRDefault="00BF1A03" w:rsidP="00BF1A03">
            <w:pPr>
              <w:jc w:val="center"/>
            </w:pPr>
            <w:r>
              <w:t>13</w:t>
            </w:r>
          </w:p>
        </w:tc>
        <w:tc>
          <w:tcPr>
            <w:tcW w:w="3274" w:type="dxa"/>
            <w:tcBorders>
              <w:top w:val="nil"/>
              <w:left w:val="single" w:sz="4" w:space="0" w:color="auto"/>
              <w:bottom w:val="single" w:sz="4" w:space="0" w:color="auto"/>
              <w:right w:val="single" w:sz="4" w:space="0" w:color="auto"/>
            </w:tcBorders>
            <w:shd w:val="clear" w:color="auto" w:fill="auto"/>
            <w:vAlign w:val="center"/>
          </w:tcPr>
          <w:p w14:paraId="43442B48" w14:textId="77777777" w:rsidR="00BF1A03" w:rsidRDefault="00BF1A03" w:rsidP="00BF1A03">
            <w:r>
              <w:rPr>
                <w:rFonts w:ascii="Arial" w:hAnsi="Arial" w:cs="Arial"/>
                <w:b/>
                <w:bCs/>
                <w:color w:val="000000"/>
                <w:sz w:val="18"/>
                <w:szCs w:val="18"/>
              </w:rPr>
              <w:t>BORRACHA DE SILICONE PARA PANELA DE PRESSÃO 7 LT</w:t>
            </w:r>
          </w:p>
        </w:tc>
        <w:tc>
          <w:tcPr>
            <w:tcW w:w="1134" w:type="dxa"/>
            <w:tcBorders>
              <w:top w:val="nil"/>
              <w:left w:val="nil"/>
              <w:bottom w:val="single" w:sz="4" w:space="0" w:color="auto"/>
              <w:right w:val="single" w:sz="4" w:space="0" w:color="auto"/>
            </w:tcBorders>
            <w:shd w:val="clear" w:color="auto" w:fill="auto"/>
            <w:vAlign w:val="center"/>
          </w:tcPr>
          <w:p w14:paraId="293D4D0A"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2FC130FB"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2180D77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117,71 </w:t>
            </w:r>
          </w:p>
        </w:tc>
        <w:tc>
          <w:tcPr>
            <w:tcW w:w="1559" w:type="dxa"/>
            <w:tcBorders>
              <w:top w:val="nil"/>
              <w:left w:val="nil"/>
              <w:bottom w:val="single" w:sz="4" w:space="0" w:color="auto"/>
              <w:right w:val="single" w:sz="4" w:space="0" w:color="auto"/>
            </w:tcBorders>
            <w:shd w:val="clear" w:color="auto" w:fill="auto"/>
            <w:vAlign w:val="center"/>
          </w:tcPr>
          <w:p w14:paraId="66D5BDC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941,71 </w:t>
            </w:r>
          </w:p>
        </w:tc>
      </w:tr>
      <w:tr w:rsidR="00BF1A03" w14:paraId="78668FB8" w14:textId="77777777" w:rsidTr="00BF1A03">
        <w:tc>
          <w:tcPr>
            <w:tcW w:w="690" w:type="dxa"/>
            <w:vAlign w:val="center"/>
          </w:tcPr>
          <w:p w14:paraId="361F448B" w14:textId="77777777" w:rsidR="00BF1A03" w:rsidRDefault="00BF1A03" w:rsidP="00BF1A03">
            <w:pPr>
              <w:jc w:val="center"/>
            </w:pPr>
            <w:r>
              <w:t>14</w:t>
            </w:r>
          </w:p>
        </w:tc>
        <w:tc>
          <w:tcPr>
            <w:tcW w:w="3274" w:type="dxa"/>
            <w:tcBorders>
              <w:top w:val="nil"/>
              <w:left w:val="single" w:sz="4" w:space="0" w:color="auto"/>
              <w:bottom w:val="single" w:sz="4" w:space="0" w:color="auto"/>
              <w:right w:val="single" w:sz="4" w:space="0" w:color="auto"/>
            </w:tcBorders>
            <w:shd w:val="clear" w:color="auto" w:fill="auto"/>
            <w:vAlign w:val="center"/>
          </w:tcPr>
          <w:p w14:paraId="689557D8" w14:textId="77777777" w:rsidR="00BF1A03" w:rsidRDefault="00BF1A03" w:rsidP="00BF1A03">
            <w:r>
              <w:rPr>
                <w:rFonts w:ascii="Arial" w:hAnsi="Arial" w:cs="Arial"/>
                <w:b/>
                <w:bCs/>
                <w:color w:val="000000"/>
                <w:sz w:val="18"/>
                <w:szCs w:val="18"/>
              </w:rPr>
              <w:t>BOTIJÃO TÉRMICO COM TRIPÉ RETRÁTIL INVICTA POSSI DESIGN CLEA, BOCA LARGO, ALÇA EMBUTIDA PARA FACILITAR O TRANSPORTE. CAPACIDADE 9LITROS</w:t>
            </w:r>
          </w:p>
        </w:tc>
        <w:tc>
          <w:tcPr>
            <w:tcW w:w="1134" w:type="dxa"/>
            <w:tcBorders>
              <w:top w:val="nil"/>
              <w:left w:val="nil"/>
              <w:bottom w:val="single" w:sz="4" w:space="0" w:color="auto"/>
              <w:right w:val="single" w:sz="4" w:space="0" w:color="auto"/>
            </w:tcBorders>
            <w:shd w:val="clear" w:color="auto" w:fill="auto"/>
            <w:vAlign w:val="center"/>
          </w:tcPr>
          <w:p w14:paraId="4457E10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7A6057B4" w14:textId="77777777" w:rsidR="00BF1A03" w:rsidRDefault="00BF1A03" w:rsidP="00BF1A03">
            <w:pPr>
              <w:jc w:val="center"/>
            </w:pPr>
            <w:r>
              <w:rPr>
                <w:rFonts w:ascii="Arial" w:hAnsi="Arial" w:cs="Arial"/>
                <w:b/>
                <w:bCs/>
                <w:color w:val="000000"/>
                <w:sz w:val="18"/>
                <w:szCs w:val="18"/>
              </w:rPr>
              <w:t>8</w:t>
            </w:r>
          </w:p>
        </w:tc>
        <w:tc>
          <w:tcPr>
            <w:tcW w:w="1559" w:type="dxa"/>
            <w:tcBorders>
              <w:top w:val="nil"/>
              <w:left w:val="single" w:sz="4" w:space="0" w:color="auto"/>
              <w:bottom w:val="single" w:sz="4" w:space="0" w:color="auto"/>
              <w:right w:val="single" w:sz="4" w:space="0" w:color="auto"/>
            </w:tcBorders>
            <w:shd w:val="clear" w:color="auto" w:fill="auto"/>
            <w:vAlign w:val="center"/>
          </w:tcPr>
          <w:p w14:paraId="5D117AE4"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133,06 </w:t>
            </w:r>
          </w:p>
        </w:tc>
        <w:tc>
          <w:tcPr>
            <w:tcW w:w="1559" w:type="dxa"/>
            <w:tcBorders>
              <w:top w:val="nil"/>
              <w:left w:val="nil"/>
              <w:bottom w:val="single" w:sz="4" w:space="0" w:color="auto"/>
              <w:right w:val="single" w:sz="4" w:space="0" w:color="auto"/>
            </w:tcBorders>
            <w:shd w:val="clear" w:color="auto" w:fill="auto"/>
            <w:vAlign w:val="center"/>
          </w:tcPr>
          <w:p w14:paraId="02A4694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665,28 </w:t>
            </w:r>
          </w:p>
        </w:tc>
      </w:tr>
      <w:tr w:rsidR="00BF1A03" w14:paraId="0A320897" w14:textId="77777777" w:rsidTr="00BF1A03">
        <w:tc>
          <w:tcPr>
            <w:tcW w:w="690" w:type="dxa"/>
            <w:vAlign w:val="center"/>
          </w:tcPr>
          <w:p w14:paraId="11A46D07" w14:textId="77777777" w:rsidR="00BF1A03" w:rsidRDefault="00BF1A03" w:rsidP="00BF1A03">
            <w:pPr>
              <w:jc w:val="center"/>
            </w:pPr>
            <w:r>
              <w:t>15</w:t>
            </w:r>
          </w:p>
        </w:tc>
        <w:tc>
          <w:tcPr>
            <w:tcW w:w="3274" w:type="dxa"/>
            <w:tcBorders>
              <w:top w:val="nil"/>
              <w:left w:val="single" w:sz="4" w:space="0" w:color="auto"/>
              <w:bottom w:val="single" w:sz="4" w:space="0" w:color="auto"/>
              <w:right w:val="nil"/>
            </w:tcBorders>
            <w:shd w:val="clear" w:color="auto" w:fill="auto"/>
            <w:vAlign w:val="center"/>
          </w:tcPr>
          <w:p w14:paraId="6BF74E3A" w14:textId="77777777" w:rsidR="00BF1A03" w:rsidRDefault="00BF1A03" w:rsidP="00BF1A03">
            <w:r>
              <w:rPr>
                <w:rFonts w:ascii="Arial" w:hAnsi="Arial" w:cs="Arial"/>
                <w:b/>
                <w:bCs/>
                <w:color w:val="000000"/>
                <w:sz w:val="18"/>
                <w:szCs w:val="18"/>
              </w:rPr>
              <w:t>BOTIJÃO TÉRMICO COM TRIPÉ RETRÁTIL INVICTA POSSI DESIGN CLEA, BOCA LARGO, ALÇA EMBUTIDA PARA FACILITAR O TRANSPORTE. CAPACIDADE 12LITROS</w:t>
            </w:r>
          </w:p>
        </w:tc>
        <w:tc>
          <w:tcPr>
            <w:tcW w:w="1134" w:type="dxa"/>
            <w:tcBorders>
              <w:top w:val="nil"/>
              <w:left w:val="single" w:sz="4" w:space="0" w:color="auto"/>
              <w:bottom w:val="single" w:sz="4" w:space="0" w:color="auto"/>
              <w:right w:val="single" w:sz="4" w:space="0" w:color="auto"/>
            </w:tcBorders>
            <w:shd w:val="clear" w:color="auto" w:fill="auto"/>
            <w:vAlign w:val="center"/>
          </w:tcPr>
          <w:p w14:paraId="0980F91D"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3E192B2"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6FC5833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32,71 </w:t>
            </w:r>
          </w:p>
        </w:tc>
        <w:tc>
          <w:tcPr>
            <w:tcW w:w="1559" w:type="dxa"/>
            <w:tcBorders>
              <w:top w:val="nil"/>
              <w:left w:val="nil"/>
              <w:bottom w:val="single" w:sz="4" w:space="0" w:color="auto"/>
              <w:right w:val="single" w:sz="4" w:space="0" w:color="auto"/>
            </w:tcBorders>
            <w:shd w:val="clear" w:color="auto" w:fill="auto"/>
            <w:vAlign w:val="center"/>
          </w:tcPr>
          <w:p w14:paraId="0748AD6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163,55 </w:t>
            </w:r>
          </w:p>
        </w:tc>
      </w:tr>
      <w:tr w:rsidR="00BF1A03" w14:paraId="5EC4C870" w14:textId="77777777" w:rsidTr="00BF1A03">
        <w:tc>
          <w:tcPr>
            <w:tcW w:w="690" w:type="dxa"/>
            <w:vAlign w:val="center"/>
          </w:tcPr>
          <w:p w14:paraId="3C80421A" w14:textId="77777777" w:rsidR="00BF1A03" w:rsidRDefault="00BF1A03" w:rsidP="00BF1A03">
            <w:pPr>
              <w:jc w:val="center"/>
            </w:pPr>
            <w:r>
              <w:t>16</w:t>
            </w:r>
          </w:p>
        </w:tc>
        <w:tc>
          <w:tcPr>
            <w:tcW w:w="3274" w:type="dxa"/>
            <w:tcBorders>
              <w:top w:val="nil"/>
              <w:left w:val="single" w:sz="4" w:space="0" w:color="auto"/>
              <w:bottom w:val="single" w:sz="4" w:space="0" w:color="auto"/>
              <w:right w:val="nil"/>
            </w:tcBorders>
            <w:shd w:val="clear" w:color="auto" w:fill="auto"/>
            <w:vAlign w:val="center"/>
          </w:tcPr>
          <w:p w14:paraId="1F74B098" w14:textId="77777777" w:rsidR="00BF1A03" w:rsidRDefault="00BF1A03" w:rsidP="00BF1A03">
            <w:r>
              <w:rPr>
                <w:rFonts w:ascii="Arial" w:hAnsi="Arial" w:cs="Arial"/>
                <w:b/>
                <w:bCs/>
                <w:color w:val="000000"/>
                <w:sz w:val="18"/>
                <w:szCs w:val="18"/>
              </w:rPr>
              <w:t>CAIXA DE ISOPOR COM TAMPA CAPACIDADE 21LT</w:t>
            </w:r>
          </w:p>
        </w:tc>
        <w:tc>
          <w:tcPr>
            <w:tcW w:w="1134" w:type="dxa"/>
            <w:tcBorders>
              <w:top w:val="nil"/>
              <w:left w:val="single" w:sz="4" w:space="0" w:color="auto"/>
              <w:bottom w:val="single" w:sz="4" w:space="0" w:color="auto"/>
              <w:right w:val="single" w:sz="4" w:space="0" w:color="auto"/>
            </w:tcBorders>
            <w:shd w:val="clear" w:color="auto" w:fill="auto"/>
            <w:vAlign w:val="center"/>
          </w:tcPr>
          <w:p w14:paraId="5AA78631"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7D3F0DF"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48CC8A8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76,26 </w:t>
            </w:r>
          </w:p>
        </w:tc>
        <w:tc>
          <w:tcPr>
            <w:tcW w:w="1559" w:type="dxa"/>
            <w:tcBorders>
              <w:top w:val="nil"/>
              <w:left w:val="nil"/>
              <w:bottom w:val="single" w:sz="4" w:space="0" w:color="auto"/>
              <w:right w:val="single" w:sz="4" w:space="0" w:color="auto"/>
            </w:tcBorders>
            <w:shd w:val="clear" w:color="auto" w:fill="auto"/>
            <w:vAlign w:val="center"/>
          </w:tcPr>
          <w:p w14:paraId="69EA5B7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1.143,90 </w:t>
            </w:r>
          </w:p>
        </w:tc>
      </w:tr>
      <w:tr w:rsidR="00BF1A03" w14:paraId="4D54A884" w14:textId="77777777" w:rsidTr="00BF1A03">
        <w:tc>
          <w:tcPr>
            <w:tcW w:w="690" w:type="dxa"/>
            <w:vAlign w:val="center"/>
          </w:tcPr>
          <w:p w14:paraId="3E4A5E75" w14:textId="77777777" w:rsidR="00BF1A03" w:rsidRDefault="00BF1A03" w:rsidP="00BF1A03">
            <w:pPr>
              <w:jc w:val="center"/>
            </w:pPr>
            <w:r>
              <w:t>17</w:t>
            </w:r>
          </w:p>
        </w:tc>
        <w:tc>
          <w:tcPr>
            <w:tcW w:w="3274" w:type="dxa"/>
            <w:tcBorders>
              <w:top w:val="nil"/>
              <w:left w:val="single" w:sz="4" w:space="0" w:color="auto"/>
              <w:bottom w:val="single" w:sz="4" w:space="0" w:color="auto"/>
              <w:right w:val="nil"/>
            </w:tcBorders>
            <w:shd w:val="clear" w:color="auto" w:fill="auto"/>
            <w:vAlign w:val="center"/>
          </w:tcPr>
          <w:p w14:paraId="46168C50" w14:textId="77777777" w:rsidR="00BF1A03" w:rsidRDefault="00BF1A03" w:rsidP="00BF1A03">
            <w:r>
              <w:rPr>
                <w:rFonts w:ascii="Arial" w:hAnsi="Arial" w:cs="Arial"/>
                <w:b/>
                <w:bCs/>
                <w:color w:val="000000"/>
                <w:sz w:val="18"/>
                <w:szCs w:val="18"/>
              </w:rPr>
              <w:t>CAIXA DE ISOPOR COM TAMPA CAPACIDADE 50LT</w:t>
            </w:r>
          </w:p>
        </w:tc>
        <w:tc>
          <w:tcPr>
            <w:tcW w:w="1134" w:type="dxa"/>
            <w:tcBorders>
              <w:top w:val="nil"/>
              <w:left w:val="single" w:sz="4" w:space="0" w:color="auto"/>
              <w:bottom w:val="single" w:sz="4" w:space="0" w:color="auto"/>
              <w:right w:val="single" w:sz="4" w:space="0" w:color="auto"/>
            </w:tcBorders>
            <w:shd w:val="clear" w:color="auto" w:fill="auto"/>
            <w:vAlign w:val="center"/>
          </w:tcPr>
          <w:p w14:paraId="6A11C2C9"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66A7E2C" w14:textId="77777777" w:rsidR="00BF1A03" w:rsidRDefault="00BF1A03" w:rsidP="00BF1A03">
            <w:pPr>
              <w:jc w:val="center"/>
            </w:pPr>
            <w:r>
              <w:rPr>
                <w:rFonts w:ascii="Arial" w:hAnsi="Arial" w:cs="Arial"/>
                <w:b/>
                <w:bCs/>
                <w:color w:val="000000"/>
                <w:sz w:val="18"/>
                <w:szCs w:val="18"/>
              </w:rPr>
              <w:t>15</w:t>
            </w:r>
          </w:p>
        </w:tc>
        <w:tc>
          <w:tcPr>
            <w:tcW w:w="1559" w:type="dxa"/>
            <w:tcBorders>
              <w:top w:val="nil"/>
              <w:left w:val="single" w:sz="4" w:space="0" w:color="auto"/>
              <w:bottom w:val="single" w:sz="4" w:space="0" w:color="auto"/>
              <w:right w:val="single" w:sz="4" w:space="0" w:color="auto"/>
            </w:tcBorders>
            <w:shd w:val="clear" w:color="auto" w:fill="auto"/>
            <w:vAlign w:val="center"/>
          </w:tcPr>
          <w:p w14:paraId="7E77401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36,43 </w:t>
            </w:r>
          </w:p>
        </w:tc>
        <w:tc>
          <w:tcPr>
            <w:tcW w:w="1559" w:type="dxa"/>
            <w:tcBorders>
              <w:top w:val="nil"/>
              <w:left w:val="nil"/>
              <w:bottom w:val="single" w:sz="4" w:space="0" w:color="auto"/>
              <w:right w:val="single" w:sz="4" w:space="0" w:color="auto"/>
            </w:tcBorders>
            <w:shd w:val="clear" w:color="auto" w:fill="auto"/>
            <w:vAlign w:val="center"/>
          </w:tcPr>
          <w:p w14:paraId="3FE19D1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182,15 </w:t>
            </w:r>
          </w:p>
        </w:tc>
      </w:tr>
      <w:tr w:rsidR="00BF1A03" w14:paraId="5F3CBB12" w14:textId="77777777" w:rsidTr="00BF1A03">
        <w:tc>
          <w:tcPr>
            <w:tcW w:w="690" w:type="dxa"/>
            <w:vAlign w:val="center"/>
          </w:tcPr>
          <w:p w14:paraId="43D1A107" w14:textId="77777777" w:rsidR="00BF1A03" w:rsidRDefault="00BF1A03" w:rsidP="00BF1A03">
            <w:pPr>
              <w:jc w:val="center"/>
            </w:pPr>
            <w:r>
              <w:t>18</w:t>
            </w:r>
          </w:p>
        </w:tc>
        <w:tc>
          <w:tcPr>
            <w:tcW w:w="3274" w:type="dxa"/>
            <w:tcBorders>
              <w:top w:val="nil"/>
              <w:left w:val="single" w:sz="4" w:space="0" w:color="auto"/>
              <w:bottom w:val="single" w:sz="4" w:space="0" w:color="auto"/>
              <w:right w:val="nil"/>
            </w:tcBorders>
            <w:shd w:val="clear" w:color="auto" w:fill="auto"/>
            <w:vAlign w:val="center"/>
          </w:tcPr>
          <w:p w14:paraId="5C1B518C" w14:textId="77777777" w:rsidR="00BF1A03" w:rsidRDefault="00BF1A03" w:rsidP="00BF1A03">
            <w:r>
              <w:rPr>
                <w:rFonts w:ascii="Arial" w:hAnsi="Arial" w:cs="Arial"/>
                <w:b/>
                <w:bCs/>
                <w:color w:val="000000"/>
                <w:sz w:val="18"/>
                <w:szCs w:val="18"/>
              </w:rPr>
              <w:t>CAIXA DE ISOPOR DE 30LTS</w:t>
            </w:r>
          </w:p>
        </w:tc>
        <w:tc>
          <w:tcPr>
            <w:tcW w:w="1134" w:type="dxa"/>
            <w:tcBorders>
              <w:top w:val="nil"/>
              <w:left w:val="single" w:sz="4" w:space="0" w:color="auto"/>
              <w:bottom w:val="single" w:sz="4" w:space="0" w:color="auto"/>
              <w:right w:val="single" w:sz="4" w:space="0" w:color="auto"/>
            </w:tcBorders>
            <w:shd w:val="clear" w:color="auto" w:fill="auto"/>
            <w:vAlign w:val="center"/>
          </w:tcPr>
          <w:p w14:paraId="1F14570E"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A5C7CD7"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792E2C4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32,76 </w:t>
            </w:r>
          </w:p>
        </w:tc>
        <w:tc>
          <w:tcPr>
            <w:tcW w:w="1559" w:type="dxa"/>
            <w:tcBorders>
              <w:top w:val="nil"/>
              <w:left w:val="nil"/>
              <w:bottom w:val="single" w:sz="4" w:space="0" w:color="auto"/>
              <w:right w:val="single" w:sz="4" w:space="0" w:color="auto"/>
            </w:tcBorders>
            <w:shd w:val="clear" w:color="auto" w:fill="auto"/>
            <w:vAlign w:val="center"/>
          </w:tcPr>
          <w:p w14:paraId="7B64A5E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327,63 </w:t>
            </w:r>
          </w:p>
        </w:tc>
      </w:tr>
      <w:tr w:rsidR="00BF1A03" w14:paraId="63729FB8" w14:textId="77777777" w:rsidTr="00BF1A03">
        <w:tc>
          <w:tcPr>
            <w:tcW w:w="690" w:type="dxa"/>
            <w:vAlign w:val="center"/>
          </w:tcPr>
          <w:p w14:paraId="37E19800" w14:textId="77777777" w:rsidR="00BF1A03" w:rsidRDefault="00BF1A03" w:rsidP="00BF1A03">
            <w:pPr>
              <w:jc w:val="center"/>
            </w:pPr>
            <w:r>
              <w:t>19</w:t>
            </w:r>
          </w:p>
        </w:tc>
        <w:tc>
          <w:tcPr>
            <w:tcW w:w="3274" w:type="dxa"/>
            <w:tcBorders>
              <w:top w:val="nil"/>
              <w:left w:val="single" w:sz="4" w:space="0" w:color="auto"/>
              <w:bottom w:val="single" w:sz="4" w:space="0" w:color="auto"/>
              <w:right w:val="nil"/>
            </w:tcBorders>
            <w:shd w:val="clear" w:color="auto" w:fill="auto"/>
            <w:vAlign w:val="center"/>
          </w:tcPr>
          <w:p w14:paraId="64911881" w14:textId="77777777" w:rsidR="00BF1A03" w:rsidRDefault="00BF1A03" w:rsidP="00BF1A03">
            <w:r>
              <w:rPr>
                <w:rFonts w:ascii="Arial" w:hAnsi="Arial" w:cs="Arial"/>
                <w:b/>
                <w:bCs/>
                <w:color w:val="000000"/>
                <w:sz w:val="18"/>
                <w:szCs w:val="18"/>
              </w:rPr>
              <w:t>CAIXA ORGANIZADORA DE PLÁSTICO, CAPACIDADE 24 LITROS DE BOA QUALIDADE</w:t>
            </w:r>
          </w:p>
        </w:tc>
        <w:tc>
          <w:tcPr>
            <w:tcW w:w="1134" w:type="dxa"/>
            <w:tcBorders>
              <w:top w:val="nil"/>
              <w:left w:val="single" w:sz="4" w:space="0" w:color="auto"/>
              <w:bottom w:val="single" w:sz="4" w:space="0" w:color="auto"/>
              <w:right w:val="single" w:sz="4" w:space="0" w:color="auto"/>
            </w:tcBorders>
            <w:shd w:val="clear" w:color="auto" w:fill="auto"/>
            <w:vAlign w:val="center"/>
          </w:tcPr>
          <w:p w14:paraId="2D660B4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ECB19F4"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0AF6ED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51,18 </w:t>
            </w:r>
          </w:p>
        </w:tc>
        <w:tc>
          <w:tcPr>
            <w:tcW w:w="1559" w:type="dxa"/>
            <w:tcBorders>
              <w:top w:val="nil"/>
              <w:left w:val="nil"/>
              <w:bottom w:val="single" w:sz="4" w:space="0" w:color="auto"/>
              <w:right w:val="single" w:sz="4" w:space="0" w:color="auto"/>
            </w:tcBorders>
            <w:shd w:val="clear" w:color="auto" w:fill="auto"/>
            <w:vAlign w:val="center"/>
          </w:tcPr>
          <w:p w14:paraId="353C401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409,41 </w:t>
            </w:r>
          </w:p>
        </w:tc>
      </w:tr>
      <w:tr w:rsidR="00BF1A03" w14:paraId="686E4A31" w14:textId="77777777" w:rsidTr="00BF1A03">
        <w:tc>
          <w:tcPr>
            <w:tcW w:w="690" w:type="dxa"/>
            <w:vAlign w:val="center"/>
          </w:tcPr>
          <w:p w14:paraId="3F6643FD" w14:textId="77777777" w:rsidR="00BF1A03" w:rsidRDefault="00BF1A03" w:rsidP="00BF1A03">
            <w:pPr>
              <w:jc w:val="center"/>
            </w:pPr>
            <w:r>
              <w:t>20</w:t>
            </w:r>
          </w:p>
        </w:tc>
        <w:tc>
          <w:tcPr>
            <w:tcW w:w="3274" w:type="dxa"/>
            <w:tcBorders>
              <w:top w:val="nil"/>
              <w:left w:val="single" w:sz="4" w:space="0" w:color="auto"/>
              <w:bottom w:val="single" w:sz="4" w:space="0" w:color="auto"/>
              <w:right w:val="nil"/>
            </w:tcBorders>
            <w:shd w:val="clear" w:color="auto" w:fill="auto"/>
            <w:vAlign w:val="center"/>
          </w:tcPr>
          <w:p w14:paraId="514B1B33" w14:textId="77777777" w:rsidR="00BF1A03" w:rsidRDefault="00BF1A03" w:rsidP="00BF1A03">
            <w:r>
              <w:rPr>
                <w:rFonts w:ascii="Arial" w:hAnsi="Arial" w:cs="Arial"/>
                <w:b/>
                <w:bCs/>
                <w:color w:val="000000"/>
                <w:sz w:val="18"/>
                <w:szCs w:val="18"/>
              </w:rPr>
              <w:t>CAIXA ORGANIZADORA DE PLÁSTICO, CAPACIDADE 56 LITROS DE BOA QUALIDADE</w:t>
            </w:r>
          </w:p>
        </w:tc>
        <w:tc>
          <w:tcPr>
            <w:tcW w:w="1134" w:type="dxa"/>
            <w:tcBorders>
              <w:top w:val="nil"/>
              <w:left w:val="single" w:sz="4" w:space="0" w:color="auto"/>
              <w:bottom w:val="single" w:sz="4" w:space="0" w:color="auto"/>
              <w:right w:val="single" w:sz="4" w:space="0" w:color="auto"/>
            </w:tcBorders>
            <w:shd w:val="clear" w:color="auto" w:fill="auto"/>
            <w:vAlign w:val="center"/>
          </w:tcPr>
          <w:p w14:paraId="495F48A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772C8F7" w14:textId="77777777" w:rsidR="00BF1A03" w:rsidRDefault="00BF1A03" w:rsidP="00BF1A03">
            <w:pPr>
              <w:jc w:val="center"/>
            </w:pPr>
            <w:r>
              <w:rPr>
                <w:rFonts w:ascii="Arial" w:hAnsi="Arial" w:cs="Arial"/>
                <w:b/>
                <w:bCs/>
                <w:color w:val="000000"/>
                <w:sz w:val="18"/>
                <w:szCs w:val="18"/>
              </w:rPr>
              <w:t>8</w:t>
            </w:r>
          </w:p>
        </w:tc>
        <w:tc>
          <w:tcPr>
            <w:tcW w:w="1559" w:type="dxa"/>
            <w:tcBorders>
              <w:top w:val="nil"/>
              <w:left w:val="single" w:sz="4" w:space="0" w:color="auto"/>
              <w:bottom w:val="single" w:sz="4" w:space="0" w:color="auto"/>
              <w:right w:val="single" w:sz="4" w:space="0" w:color="auto"/>
            </w:tcBorders>
            <w:shd w:val="clear" w:color="auto" w:fill="auto"/>
            <w:vAlign w:val="center"/>
          </w:tcPr>
          <w:p w14:paraId="3994A29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427,58 </w:t>
            </w:r>
          </w:p>
        </w:tc>
        <w:tc>
          <w:tcPr>
            <w:tcW w:w="1559" w:type="dxa"/>
            <w:tcBorders>
              <w:top w:val="nil"/>
              <w:left w:val="nil"/>
              <w:bottom w:val="single" w:sz="4" w:space="0" w:color="auto"/>
              <w:right w:val="single" w:sz="4" w:space="0" w:color="auto"/>
            </w:tcBorders>
            <w:shd w:val="clear" w:color="auto" w:fill="auto"/>
            <w:vAlign w:val="center"/>
          </w:tcPr>
          <w:p w14:paraId="162D71A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3.420,64 </w:t>
            </w:r>
          </w:p>
        </w:tc>
      </w:tr>
      <w:tr w:rsidR="00BF1A03" w14:paraId="1CFE58F4" w14:textId="77777777" w:rsidTr="00BF1A03">
        <w:tc>
          <w:tcPr>
            <w:tcW w:w="690" w:type="dxa"/>
            <w:vAlign w:val="center"/>
          </w:tcPr>
          <w:p w14:paraId="6A2125EC" w14:textId="77777777" w:rsidR="00BF1A03" w:rsidRDefault="00BF1A03" w:rsidP="00BF1A03">
            <w:pPr>
              <w:jc w:val="center"/>
            </w:pPr>
            <w:r>
              <w:t>21</w:t>
            </w:r>
          </w:p>
        </w:tc>
        <w:tc>
          <w:tcPr>
            <w:tcW w:w="3274" w:type="dxa"/>
            <w:tcBorders>
              <w:top w:val="nil"/>
              <w:left w:val="single" w:sz="4" w:space="0" w:color="auto"/>
              <w:bottom w:val="single" w:sz="4" w:space="0" w:color="auto"/>
              <w:right w:val="nil"/>
            </w:tcBorders>
            <w:shd w:val="clear" w:color="auto" w:fill="auto"/>
            <w:vAlign w:val="center"/>
          </w:tcPr>
          <w:p w14:paraId="14B8ACB3" w14:textId="77777777" w:rsidR="00BF1A03" w:rsidRDefault="00BF1A03" w:rsidP="00BF1A03">
            <w:r>
              <w:rPr>
                <w:rFonts w:ascii="Arial" w:hAnsi="Arial" w:cs="Arial"/>
                <w:b/>
                <w:bCs/>
                <w:color w:val="000000"/>
                <w:sz w:val="18"/>
                <w:szCs w:val="18"/>
              </w:rPr>
              <w:t>CAIXA PARA OVOS DE PASCOA 250G KRAFT 19X15X6 60 UNIDADES - EMBALAGENS COM COLHER</w:t>
            </w:r>
          </w:p>
        </w:tc>
        <w:tc>
          <w:tcPr>
            <w:tcW w:w="1134" w:type="dxa"/>
            <w:tcBorders>
              <w:top w:val="nil"/>
              <w:left w:val="single" w:sz="4" w:space="0" w:color="auto"/>
              <w:bottom w:val="single" w:sz="4" w:space="0" w:color="auto"/>
              <w:right w:val="single" w:sz="4" w:space="0" w:color="auto"/>
            </w:tcBorders>
            <w:shd w:val="clear" w:color="auto" w:fill="auto"/>
            <w:vAlign w:val="center"/>
          </w:tcPr>
          <w:p w14:paraId="0BC5F9F7" w14:textId="77777777" w:rsidR="00BF1A03" w:rsidRDefault="00BF1A03" w:rsidP="00BF1A03">
            <w:pPr>
              <w:jc w:val="center"/>
            </w:pPr>
            <w:r>
              <w:rPr>
                <w:rFonts w:ascii="Arial" w:hAnsi="Arial" w:cs="Arial"/>
                <w:b/>
                <w:bCs/>
                <w:color w:val="000000"/>
                <w:sz w:val="18"/>
                <w:szCs w:val="18"/>
              </w:rPr>
              <w:t>CX</w:t>
            </w:r>
          </w:p>
        </w:tc>
        <w:tc>
          <w:tcPr>
            <w:tcW w:w="993" w:type="dxa"/>
            <w:tcBorders>
              <w:top w:val="nil"/>
              <w:left w:val="nil"/>
              <w:bottom w:val="single" w:sz="4" w:space="0" w:color="auto"/>
              <w:right w:val="single" w:sz="4" w:space="0" w:color="auto"/>
            </w:tcBorders>
            <w:shd w:val="clear" w:color="auto" w:fill="auto"/>
            <w:vAlign w:val="center"/>
          </w:tcPr>
          <w:p w14:paraId="45132F47" w14:textId="77777777" w:rsidR="00BF1A03" w:rsidRDefault="00BF1A03" w:rsidP="00BF1A03">
            <w:pPr>
              <w:jc w:val="center"/>
            </w:pPr>
            <w:r>
              <w:rPr>
                <w:rFonts w:ascii="Arial" w:hAnsi="Arial" w:cs="Arial"/>
                <w:b/>
                <w:bCs/>
                <w:color w:val="000000"/>
                <w:sz w:val="18"/>
                <w:szCs w:val="18"/>
              </w:rPr>
              <w:t>8</w:t>
            </w:r>
          </w:p>
        </w:tc>
        <w:tc>
          <w:tcPr>
            <w:tcW w:w="1559" w:type="dxa"/>
            <w:tcBorders>
              <w:top w:val="nil"/>
              <w:left w:val="single" w:sz="4" w:space="0" w:color="auto"/>
              <w:bottom w:val="single" w:sz="4" w:space="0" w:color="auto"/>
              <w:right w:val="single" w:sz="4" w:space="0" w:color="auto"/>
            </w:tcBorders>
            <w:shd w:val="clear" w:color="auto" w:fill="auto"/>
            <w:vAlign w:val="center"/>
          </w:tcPr>
          <w:p w14:paraId="0C0999A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511,76 </w:t>
            </w:r>
          </w:p>
        </w:tc>
        <w:tc>
          <w:tcPr>
            <w:tcW w:w="1559" w:type="dxa"/>
            <w:tcBorders>
              <w:top w:val="nil"/>
              <w:left w:val="nil"/>
              <w:bottom w:val="single" w:sz="4" w:space="0" w:color="auto"/>
              <w:right w:val="single" w:sz="4" w:space="0" w:color="auto"/>
            </w:tcBorders>
            <w:shd w:val="clear" w:color="auto" w:fill="auto"/>
            <w:vAlign w:val="center"/>
          </w:tcPr>
          <w:p w14:paraId="6757590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1.023,52 </w:t>
            </w:r>
          </w:p>
        </w:tc>
      </w:tr>
      <w:tr w:rsidR="00BF1A03" w14:paraId="54C09D3B" w14:textId="77777777" w:rsidTr="00BF1A03">
        <w:tc>
          <w:tcPr>
            <w:tcW w:w="690" w:type="dxa"/>
            <w:vAlign w:val="center"/>
          </w:tcPr>
          <w:p w14:paraId="64A73718" w14:textId="77777777" w:rsidR="00BF1A03" w:rsidRDefault="00BF1A03" w:rsidP="00BF1A03">
            <w:pPr>
              <w:jc w:val="center"/>
            </w:pPr>
            <w:r>
              <w:t>22</w:t>
            </w:r>
          </w:p>
        </w:tc>
        <w:tc>
          <w:tcPr>
            <w:tcW w:w="3274" w:type="dxa"/>
            <w:tcBorders>
              <w:top w:val="nil"/>
              <w:left w:val="single" w:sz="4" w:space="0" w:color="auto"/>
              <w:bottom w:val="single" w:sz="4" w:space="0" w:color="auto"/>
              <w:right w:val="nil"/>
            </w:tcBorders>
            <w:shd w:val="clear" w:color="auto" w:fill="auto"/>
            <w:vAlign w:val="center"/>
          </w:tcPr>
          <w:p w14:paraId="7DF9853B" w14:textId="77777777" w:rsidR="00BF1A03" w:rsidRDefault="00BF1A03" w:rsidP="00BF1A03">
            <w:r>
              <w:rPr>
                <w:rFonts w:ascii="Arial" w:hAnsi="Arial" w:cs="Arial"/>
                <w:b/>
                <w:bCs/>
                <w:color w:val="000000"/>
                <w:sz w:val="18"/>
                <w:szCs w:val="18"/>
              </w:rPr>
              <w:t>CAIXA TÉRMICA DE 50 LT</w:t>
            </w:r>
          </w:p>
        </w:tc>
        <w:tc>
          <w:tcPr>
            <w:tcW w:w="1134" w:type="dxa"/>
            <w:tcBorders>
              <w:top w:val="nil"/>
              <w:left w:val="single" w:sz="4" w:space="0" w:color="auto"/>
              <w:bottom w:val="single" w:sz="4" w:space="0" w:color="auto"/>
              <w:right w:val="single" w:sz="4" w:space="0" w:color="auto"/>
            </w:tcBorders>
            <w:shd w:val="clear" w:color="auto" w:fill="auto"/>
            <w:vAlign w:val="center"/>
          </w:tcPr>
          <w:p w14:paraId="68792FC1"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0C29DAC1" w14:textId="77777777" w:rsidR="00BF1A03" w:rsidRDefault="00BF1A03" w:rsidP="00BF1A03">
            <w:pPr>
              <w:jc w:val="center"/>
            </w:pPr>
            <w:r>
              <w:rPr>
                <w:rFonts w:ascii="Arial" w:hAnsi="Arial" w:cs="Arial"/>
                <w:b/>
                <w:bCs/>
                <w:color w:val="000000"/>
                <w:sz w:val="18"/>
                <w:szCs w:val="18"/>
              </w:rPr>
              <w:t>2</w:t>
            </w:r>
          </w:p>
        </w:tc>
        <w:tc>
          <w:tcPr>
            <w:tcW w:w="1559" w:type="dxa"/>
            <w:tcBorders>
              <w:top w:val="nil"/>
              <w:left w:val="single" w:sz="4" w:space="0" w:color="auto"/>
              <w:bottom w:val="single" w:sz="4" w:space="0" w:color="auto"/>
              <w:right w:val="single" w:sz="4" w:space="0" w:color="auto"/>
            </w:tcBorders>
            <w:shd w:val="clear" w:color="auto" w:fill="auto"/>
            <w:vAlign w:val="center"/>
          </w:tcPr>
          <w:p w14:paraId="3CB9D73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5,63 </w:t>
            </w:r>
          </w:p>
        </w:tc>
        <w:tc>
          <w:tcPr>
            <w:tcW w:w="1559" w:type="dxa"/>
            <w:tcBorders>
              <w:top w:val="nil"/>
              <w:left w:val="nil"/>
              <w:bottom w:val="single" w:sz="4" w:space="0" w:color="auto"/>
              <w:right w:val="single" w:sz="4" w:space="0" w:color="auto"/>
            </w:tcBorders>
            <w:shd w:val="clear" w:color="auto" w:fill="auto"/>
            <w:vAlign w:val="center"/>
          </w:tcPr>
          <w:p w14:paraId="4081F5D4"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112,53 </w:t>
            </w:r>
          </w:p>
        </w:tc>
      </w:tr>
      <w:tr w:rsidR="00BF1A03" w14:paraId="09AEE9CE" w14:textId="77777777" w:rsidTr="00BF1A03">
        <w:tc>
          <w:tcPr>
            <w:tcW w:w="690" w:type="dxa"/>
            <w:vAlign w:val="center"/>
          </w:tcPr>
          <w:p w14:paraId="7C5CCAC1" w14:textId="77777777" w:rsidR="00BF1A03" w:rsidRDefault="00BF1A03" w:rsidP="00BF1A03">
            <w:pPr>
              <w:jc w:val="center"/>
            </w:pPr>
            <w:r>
              <w:t>23</w:t>
            </w:r>
          </w:p>
        </w:tc>
        <w:tc>
          <w:tcPr>
            <w:tcW w:w="3274" w:type="dxa"/>
            <w:tcBorders>
              <w:top w:val="nil"/>
              <w:left w:val="single" w:sz="4" w:space="0" w:color="auto"/>
              <w:bottom w:val="single" w:sz="4" w:space="0" w:color="auto"/>
              <w:right w:val="nil"/>
            </w:tcBorders>
            <w:shd w:val="clear" w:color="auto" w:fill="auto"/>
            <w:vAlign w:val="center"/>
          </w:tcPr>
          <w:p w14:paraId="0EDB44A7" w14:textId="77777777" w:rsidR="00BF1A03" w:rsidRDefault="00BF1A03" w:rsidP="00BF1A03">
            <w:r>
              <w:rPr>
                <w:rFonts w:ascii="Arial" w:hAnsi="Arial" w:cs="Arial"/>
                <w:b/>
                <w:bCs/>
                <w:color w:val="000000"/>
                <w:sz w:val="18"/>
                <w:szCs w:val="18"/>
              </w:rPr>
              <w:t>COADOR DE CAFÉ GRANDE COADOR DE CAFÉ DE FLANELA 100% ALGODÃO CABO DE MADEIRA</w:t>
            </w:r>
          </w:p>
        </w:tc>
        <w:tc>
          <w:tcPr>
            <w:tcW w:w="1134" w:type="dxa"/>
            <w:tcBorders>
              <w:top w:val="nil"/>
              <w:left w:val="single" w:sz="4" w:space="0" w:color="auto"/>
              <w:bottom w:val="single" w:sz="4" w:space="0" w:color="auto"/>
              <w:right w:val="single" w:sz="4" w:space="0" w:color="auto"/>
            </w:tcBorders>
            <w:shd w:val="clear" w:color="auto" w:fill="auto"/>
            <w:vAlign w:val="center"/>
          </w:tcPr>
          <w:p w14:paraId="0CE57BEF"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5AD03B51" w14:textId="77777777" w:rsidR="00BF1A03" w:rsidRDefault="00BF1A03" w:rsidP="00BF1A03">
            <w:pPr>
              <w:jc w:val="center"/>
            </w:pPr>
            <w:r>
              <w:rPr>
                <w:rFonts w:ascii="Arial" w:hAnsi="Arial" w:cs="Arial"/>
                <w:b/>
                <w:bCs/>
                <w:color w:val="000000"/>
                <w:sz w:val="18"/>
                <w:szCs w:val="18"/>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18074D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3,59 </w:t>
            </w:r>
          </w:p>
        </w:tc>
        <w:tc>
          <w:tcPr>
            <w:tcW w:w="1559" w:type="dxa"/>
            <w:tcBorders>
              <w:top w:val="nil"/>
              <w:left w:val="nil"/>
              <w:bottom w:val="single" w:sz="4" w:space="0" w:color="auto"/>
              <w:right w:val="single" w:sz="4" w:space="0" w:color="auto"/>
            </w:tcBorders>
            <w:shd w:val="clear" w:color="auto" w:fill="auto"/>
            <w:vAlign w:val="center"/>
          </w:tcPr>
          <w:p w14:paraId="380DEFA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359,33 </w:t>
            </w:r>
          </w:p>
        </w:tc>
      </w:tr>
      <w:tr w:rsidR="00BF1A03" w14:paraId="2F4F77B6" w14:textId="77777777" w:rsidTr="00BF1A03">
        <w:tc>
          <w:tcPr>
            <w:tcW w:w="690" w:type="dxa"/>
            <w:vAlign w:val="center"/>
          </w:tcPr>
          <w:p w14:paraId="164C3B83" w14:textId="77777777" w:rsidR="00BF1A03" w:rsidRDefault="00BF1A03" w:rsidP="00BF1A03">
            <w:pPr>
              <w:jc w:val="center"/>
            </w:pPr>
            <w:r>
              <w:t>24</w:t>
            </w:r>
          </w:p>
        </w:tc>
        <w:tc>
          <w:tcPr>
            <w:tcW w:w="3274" w:type="dxa"/>
            <w:tcBorders>
              <w:top w:val="nil"/>
              <w:left w:val="single" w:sz="4" w:space="0" w:color="auto"/>
              <w:bottom w:val="single" w:sz="4" w:space="0" w:color="auto"/>
              <w:right w:val="nil"/>
            </w:tcBorders>
            <w:shd w:val="clear" w:color="auto" w:fill="auto"/>
            <w:vAlign w:val="center"/>
          </w:tcPr>
          <w:p w14:paraId="0593C27F" w14:textId="77777777" w:rsidR="00BF1A03" w:rsidRDefault="00BF1A03" w:rsidP="00BF1A03">
            <w:r>
              <w:rPr>
                <w:rFonts w:ascii="Arial" w:hAnsi="Arial" w:cs="Arial"/>
                <w:b/>
                <w:bCs/>
                <w:color w:val="000000"/>
                <w:sz w:val="18"/>
                <w:szCs w:val="18"/>
              </w:rPr>
              <w:t>COLHER DE INOX PARA REFEIÇÃO</w:t>
            </w:r>
          </w:p>
        </w:tc>
        <w:tc>
          <w:tcPr>
            <w:tcW w:w="1134" w:type="dxa"/>
            <w:tcBorders>
              <w:top w:val="nil"/>
              <w:left w:val="single" w:sz="4" w:space="0" w:color="auto"/>
              <w:bottom w:val="single" w:sz="4" w:space="0" w:color="auto"/>
              <w:right w:val="single" w:sz="4" w:space="0" w:color="auto"/>
            </w:tcBorders>
            <w:shd w:val="clear" w:color="auto" w:fill="auto"/>
            <w:vAlign w:val="center"/>
          </w:tcPr>
          <w:p w14:paraId="10993491"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0825B84" w14:textId="77777777" w:rsidR="00BF1A03" w:rsidRDefault="00BF1A03" w:rsidP="00BF1A03">
            <w:pPr>
              <w:jc w:val="center"/>
            </w:pPr>
            <w:r>
              <w:rPr>
                <w:rFonts w:ascii="Arial" w:hAnsi="Arial" w:cs="Arial"/>
                <w:b/>
                <w:bCs/>
                <w:color w:val="000000"/>
                <w:sz w:val="18"/>
                <w:szCs w:val="18"/>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3FDC3A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3,59 </w:t>
            </w:r>
          </w:p>
        </w:tc>
        <w:tc>
          <w:tcPr>
            <w:tcW w:w="1559" w:type="dxa"/>
            <w:tcBorders>
              <w:top w:val="nil"/>
              <w:left w:val="nil"/>
              <w:bottom w:val="single" w:sz="4" w:space="0" w:color="auto"/>
              <w:right w:val="single" w:sz="4" w:space="0" w:color="auto"/>
            </w:tcBorders>
            <w:shd w:val="clear" w:color="auto" w:fill="auto"/>
            <w:vAlign w:val="center"/>
          </w:tcPr>
          <w:p w14:paraId="39488CD4"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718,67 </w:t>
            </w:r>
          </w:p>
        </w:tc>
      </w:tr>
      <w:tr w:rsidR="00BF1A03" w14:paraId="30C053E8" w14:textId="77777777" w:rsidTr="00BF1A03">
        <w:tc>
          <w:tcPr>
            <w:tcW w:w="690" w:type="dxa"/>
            <w:vAlign w:val="center"/>
          </w:tcPr>
          <w:p w14:paraId="16B03AAA" w14:textId="77777777" w:rsidR="00BF1A03" w:rsidRDefault="00BF1A03" w:rsidP="00BF1A03">
            <w:pPr>
              <w:jc w:val="center"/>
            </w:pPr>
            <w:r>
              <w:t>25</w:t>
            </w:r>
          </w:p>
        </w:tc>
        <w:tc>
          <w:tcPr>
            <w:tcW w:w="3274" w:type="dxa"/>
            <w:tcBorders>
              <w:top w:val="nil"/>
              <w:left w:val="single" w:sz="4" w:space="0" w:color="auto"/>
              <w:bottom w:val="single" w:sz="4" w:space="0" w:color="auto"/>
              <w:right w:val="nil"/>
            </w:tcBorders>
            <w:shd w:val="clear" w:color="auto" w:fill="auto"/>
            <w:vAlign w:val="center"/>
          </w:tcPr>
          <w:p w14:paraId="01C7526B" w14:textId="77777777" w:rsidR="00BF1A03" w:rsidRDefault="00BF1A03" w:rsidP="00BF1A03">
            <w:r>
              <w:rPr>
                <w:rFonts w:ascii="Arial" w:hAnsi="Arial" w:cs="Arial"/>
                <w:b/>
                <w:bCs/>
                <w:color w:val="000000"/>
                <w:sz w:val="18"/>
                <w:szCs w:val="18"/>
              </w:rPr>
              <w:t>COLHER DESCARTÁVEL PCT COM 5 UNIDADES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56B1915C" w14:textId="77777777" w:rsidR="00BF1A03" w:rsidRDefault="00BF1A03" w:rsidP="00BF1A03">
            <w:pPr>
              <w:jc w:val="center"/>
            </w:pPr>
            <w:r>
              <w:rPr>
                <w:rFonts w:ascii="Arial" w:hAnsi="Arial" w:cs="Arial"/>
                <w:b/>
                <w:bCs/>
                <w:color w:val="000000"/>
                <w:sz w:val="18"/>
                <w:szCs w:val="18"/>
              </w:rPr>
              <w:t>PACOTE</w:t>
            </w:r>
          </w:p>
        </w:tc>
        <w:tc>
          <w:tcPr>
            <w:tcW w:w="993" w:type="dxa"/>
            <w:tcBorders>
              <w:top w:val="nil"/>
              <w:left w:val="nil"/>
              <w:bottom w:val="single" w:sz="4" w:space="0" w:color="auto"/>
              <w:right w:val="single" w:sz="4" w:space="0" w:color="auto"/>
            </w:tcBorders>
            <w:shd w:val="clear" w:color="auto" w:fill="auto"/>
            <w:vAlign w:val="center"/>
          </w:tcPr>
          <w:p w14:paraId="752262FE" w14:textId="77777777" w:rsidR="00BF1A03" w:rsidRDefault="00BF1A03" w:rsidP="00BF1A03">
            <w:pPr>
              <w:jc w:val="center"/>
            </w:pPr>
            <w:r>
              <w:rPr>
                <w:rFonts w:ascii="Arial" w:hAnsi="Arial" w:cs="Arial"/>
                <w:b/>
                <w:bCs/>
                <w:color w:val="000000"/>
                <w:sz w:val="18"/>
                <w:szCs w:val="18"/>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33CA2A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20,46 </w:t>
            </w:r>
          </w:p>
        </w:tc>
        <w:tc>
          <w:tcPr>
            <w:tcW w:w="1559" w:type="dxa"/>
            <w:tcBorders>
              <w:top w:val="nil"/>
              <w:left w:val="nil"/>
              <w:bottom w:val="single" w:sz="4" w:space="0" w:color="auto"/>
              <w:right w:val="single" w:sz="4" w:space="0" w:color="auto"/>
            </w:tcBorders>
            <w:shd w:val="clear" w:color="auto" w:fill="auto"/>
            <w:vAlign w:val="center"/>
          </w:tcPr>
          <w:p w14:paraId="0839E985"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204,60 </w:t>
            </w:r>
          </w:p>
        </w:tc>
      </w:tr>
      <w:tr w:rsidR="00BF1A03" w14:paraId="67C5D699" w14:textId="77777777" w:rsidTr="00BF1A03">
        <w:tc>
          <w:tcPr>
            <w:tcW w:w="690" w:type="dxa"/>
            <w:vAlign w:val="center"/>
          </w:tcPr>
          <w:p w14:paraId="5D5FB4C9" w14:textId="77777777" w:rsidR="00BF1A03" w:rsidRDefault="00BF1A03" w:rsidP="00BF1A03">
            <w:pPr>
              <w:jc w:val="center"/>
            </w:pPr>
            <w:r>
              <w:t>26</w:t>
            </w:r>
          </w:p>
        </w:tc>
        <w:tc>
          <w:tcPr>
            <w:tcW w:w="3274" w:type="dxa"/>
            <w:tcBorders>
              <w:top w:val="nil"/>
              <w:left w:val="single" w:sz="4" w:space="0" w:color="auto"/>
              <w:bottom w:val="single" w:sz="4" w:space="0" w:color="auto"/>
              <w:right w:val="nil"/>
            </w:tcBorders>
            <w:shd w:val="clear" w:color="auto" w:fill="auto"/>
            <w:vAlign w:val="center"/>
          </w:tcPr>
          <w:p w14:paraId="3BA76421" w14:textId="77777777" w:rsidR="00BF1A03" w:rsidRDefault="00BF1A03" w:rsidP="00BF1A03">
            <w:r>
              <w:rPr>
                <w:rFonts w:ascii="Arial" w:hAnsi="Arial" w:cs="Arial"/>
                <w:b/>
                <w:bCs/>
                <w:color w:val="000000"/>
                <w:sz w:val="18"/>
                <w:szCs w:val="18"/>
              </w:rPr>
              <w:t>CONCHA GRANDE ALUMINIO INOX CONCHA PROFISSIONAL TOTALMENTE EM AÇO INOX DIMENSÕES: 60CM DE COMPRIMENTO; 2,5MM DE ESPESSURA E 16CM DE DIÂMETRO</w:t>
            </w:r>
          </w:p>
        </w:tc>
        <w:tc>
          <w:tcPr>
            <w:tcW w:w="1134" w:type="dxa"/>
            <w:tcBorders>
              <w:top w:val="nil"/>
              <w:left w:val="single" w:sz="4" w:space="0" w:color="auto"/>
              <w:bottom w:val="single" w:sz="4" w:space="0" w:color="auto"/>
              <w:right w:val="single" w:sz="4" w:space="0" w:color="auto"/>
            </w:tcBorders>
            <w:shd w:val="clear" w:color="auto" w:fill="auto"/>
            <w:vAlign w:val="center"/>
          </w:tcPr>
          <w:p w14:paraId="1FB9090D"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189D0101"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A3C4F9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22,55 </w:t>
            </w:r>
          </w:p>
        </w:tc>
        <w:tc>
          <w:tcPr>
            <w:tcW w:w="1559" w:type="dxa"/>
            <w:tcBorders>
              <w:top w:val="nil"/>
              <w:left w:val="nil"/>
              <w:bottom w:val="single" w:sz="4" w:space="0" w:color="auto"/>
              <w:right w:val="single" w:sz="4" w:space="0" w:color="auto"/>
            </w:tcBorders>
            <w:shd w:val="clear" w:color="auto" w:fill="auto"/>
            <w:vAlign w:val="center"/>
          </w:tcPr>
          <w:p w14:paraId="56C53D1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225,47 </w:t>
            </w:r>
          </w:p>
        </w:tc>
      </w:tr>
      <w:tr w:rsidR="00BF1A03" w14:paraId="12E7589F" w14:textId="77777777" w:rsidTr="00BF1A03">
        <w:tc>
          <w:tcPr>
            <w:tcW w:w="690" w:type="dxa"/>
            <w:vAlign w:val="center"/>
          </w:tcPr>
          <w:p w14:paraId="2BC6A8B7" w14:textId="77777777" w:rsidR="00BF1A03" w:rsidRDefault="00BF1A03" w:rsidP="00BF1A03">
            <w:pPr>
              <w:jc w:val="center"/>
            </w:pPr>
            <w:r>
              <w:t>27</w:t>
            </w:r>
          </w:p>
        </w:tc>
        <w:tc>
          <w:tcPr>
            <w:tcW w:w="3274" w:type="dxa"/>
            <w:tcBorders>
              <w:top w:val="nil"/>
              <w:left w:val="single" w:sz="4" w:space="0" w:color="auto"/>
              <w:bottom w:val="single" w:sz="4" w:space="0" w:color="auto"/>
              <w:right w:val="nil"/>
            </w:tcBorders>
            <w:shd w:val="clear" w:color="auto" w:fill="auto"/>
            <w:vAlign w:val="center"/>
          </w:tcPr>
          <w:p w14:paraId="7F4334FD" w14:textId="77777777" w:rsidR="00BF1A03" w:rsidRDefault="00BF1A03" w:rsidP="00BF1A03">
            <w:r>
              <w:rPr>
                <w:rFonts w:ascii="Arial" w:hAnsi="Arial" w:cs="Arial"/>
                <w:b/>
                <w:bCs/>
                <w:color w:val="000000"/>
                <w:sz w:val="18"/>
                <w:szCs w:val="18"/>
              </w:rPr>
              <w:t>CONCHA MEDIA ALUMINIO INOX CONCHA MÉDIA, TOTALMENTE EM INOX. DIMENSÕES: 255MM DE COMPRIMENTO; 0,80MM DE ESPESSURA E 91 MM DE DIAMETRO</w:t>
            </w:r>
          </w:p>
        </w:tc>
        <w:tc>
          <w:tcPr>
            <w:tcW w:w="1134" w:type="dxa"/>
            <w:tcBorders>
              <w:top w:val="nil"/>
              <w:left w:val="single" w:sz="4" w:space="0" w:color="auto"/>
              <w:bottom w:val="single" w:sz="4" w:space="0" w:color="auto"/>
              <w:right w:val="single" w:sz="4" w:space="0" w:color="auto"/>
            </w:tcBorders>
            <w:shd w:val="clear" w:color="auto" w:fill="auto"/>
            <w:vAlign w:val="center"/>
          </w:tcPr>
          <w:p w14:paraId="5054DD2C"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2B5C636"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281EEA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5,78 </w:t>
            </w:r>
          </w:p>
        </w:tc>
        <w:tc>
          <w:tcPr>
            <w:tcW w:w="1559" w:type="dxa"/>
            <w:tcBorders>
              <w:top w:val="nil"/>
              <w:left w:val="nil"/>
              <w:bottom w:val="single" w:sz="4" w:space="0" w:color="auto"/>
              <w:right w:val="single" w:sz="4" w:space="0" w:color="auto"/>
            </w:tcBorders>
            <w:shd w:val="clear" w:color="auto" w:fill="auto"/>
            <w:vAlign w:val="center"/>
          </w:tcPr>
          <w:p w14:paraId="7DADE2EB"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462,40 </w:t>
            </w:r>
          </w:p>
        </w:tc>
      </w:tr>
      <w:tr w:rsidR="00BF1A03" w14:paraId="286C7A64" w14:textId="77777777" w:rsidTr="00BF1A03">
        <w:tc>
          <w:tcPr>
            <w:tcW w:w="690" w:type="dxa"/>
            <w:vAlign w:val="center"/>
          </w:tcPr>
          <w:p w14:paraId="503F79FE" w14:textId="77777777" w:rsidR="00BF1A03" w:rsidRDefault="00BF1A03" w:rsidP="00BF1A03">
            <w:pPr>
              <w:jc w:val="center"/>
            </w:pPr>
            <w:r>
              <w:lastRenderedPageBreak/>
              <w:t>28</w:t>
            </w:r>
          </w:p>
        </w:tc>
        <w:tc>
          <w:tcPr>
            <w:tcW w:w="3274" w:type="dxa"/>
            <w:tcBorders>
              <w:top w:val="nil"/>
              <w:left w:val="single" w:sz="4" w:space="0" w:color="auto"/>
              <w:bottom w:val="single" w:sz="4" w:space="0" w:color="auto"/>
              <w:right w:val="nil"/>
            </w:tcBorders>
            <w:shd w:val="clear" w:color="auto" w:fill="auto"/>
            <w:vAlign w:val="center"/>
          </w:tcPr>
          <w:p w14:paraId="2E37E1E3" w14:textId="77777777" w:rsidR="00BF1A03" w:rsidRDefault="00BF1A03" w:rsidP="00BF1A03">
            <w:r>
              <w:rPr>
                <w:rFonts w:ascii="Arial" w:hAnsi="Arial" w:cs="Arial"/>
                <w:b/>
                <w:bCs/>
                <w:color w:val="000000"/>
                <w:sz w:val="18"/>
                <w:szCs w:val="18"/>
              </w:rPr>
              <w:t>COPO DE VIDRO 300ML</w:t>
            </w:r>
          </w:p>
        </w:tc>
        <w:tc>
          <w:tcPr>
            <w:tcW w:w="1134" w:type="dxa"/>
            <w:tcBorders>
              <w:top w:val="nil"/>
              <w:left w:val="single" w:sz="4" w:space="0" w:color="auto"/>
              <w:bottom w:val="single" w:sz="4" w:space="0" w:color="auto"/>
              <w:right w:val="single" w:sz="4" w:space="0" w:color="auto"/>
            </w:tcBorders>
            <w:shd w:val="clear" w:color="auto" w:fill="auto"/>
            <w:vAlign w:val="center"/>
          </w:tcPr>
          <w:p w14:paraId="30E1886C"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573B7199" w14:textId="77777777" w:rsidR="00BF1A03" w:rsidRDefault="00BF1A03" w:rsidP="00BF1A03">
            <w:pPr>
              <w:jc w:val="center"/>
            </w:pPr>
            <w:r>
              <w:rPr>
                <w:rFonts w:ascii="Arial" w:hAnsi="Arial" w:cs="Arial"/>
                <w:b/>
                <w:bCs/>
                <w:color w:val="000000"/>
                <w:sz w:val="18"/>
                <w:szCs w:val="18"/>
              </w:rPr>
              <w:t>80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E81D6A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145,45 </w:t>
            </w:r>
          </w:p>
        </w:tc>
        <w:tc>
          <w:tcPr>
            <w:tcW w:w="1559" w:type="dxa"/>
            <w:tcBorders>
              <w:top w:val="nil"/>
              <w:left w:val="nil"/>
              <w:bottom w:val="single" w:sz="4" w:space="0" w:color="auto"/>
              <w:right w:val="single" w:sz="4" w:space="0" w:color="auto"/>
            </w:tcBorders>
            <w:shd w:val="clear" w:color="auto" w:fill="auto"/>
            <w:vAlign w:val="center"/>
          </w:tcPr>
          <w:p w14:paraId="7615410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4.363,50 </w:t>
            </w:r>
          </w:p>
        </w:tc>
      </w:tr>
      <w:tr w:rsidR="00BF1A03" w14:paraId="596A3407" w14:textId="77777777" w:rsidTr="00BF1A03">
        <w:tc>
          <w:tcPr>
            <w:tcW w:w="690" w:type="dxa"/>
            <w:vAlign w:val="center"/>
          </w:tcPr>
          <w:p w14:paraId="64A027DE" w14:textId="77777777" w:rsidR="00BF1A03" w:rsidRDefault="00BF1A03" w:rsidP="00BF1A03">
            <w:pPr>
              <w:jc w:val="center"/>
            </w:pPr>
            <w:r>
              <w:t>29</w:t>
            </w:r>
          </w:p>
        </w:tc>
        <w:tc>
          <w:tcPr>
            <w:tcW w:w="3274" w:type="dxa"/>
            <w:tcBorders>
              <w:top w:val="nil"/>
              <w:left w:val="single" w:sz="4" w:space="0" w:color="auto"/>
              <w:bottom w:val="single" w:sz="4" w:space="0" w:color="auto"/>
              <w:right w:val="nil"/>
            </w:tcBorders>
            <w:shd w:val="clear" w:color="auto" w:fill="auto"/>
            <w:vAlign w:val="center"/>
          </w:tcPr>
          <w:p w14:paraId="6F264BCF" w14:textId="77777777" w:rsidR="00BF1A03" w:rsidRDefault="00BF1A03" w:rsidP="00BF1A03">
            <w:r>
              <w:rPr>
                <w:rFonts w:ascii="Arial" w:hAnsi="Arial" w:cs="Arial"/>
                <w:b/>
                <w:bCs/>
                <w:color w:val="000000"/>
                <w:sz w:val="18"/>
                <w:szCs w:val="18"/>
              </w:rPr>
              <w:t>COPO DESCARTAVEL 200ML CX 2500 UND</w:t>
            </w:r>
          </w:p>
        </w:tc>
        <w:tc>
          <w:tcPr>
            <w:tcW w:w="1134" w:type="dxa"/>
            <w:tcBorders>
              <w:top w:val="nil"/>
              <w:left w:val="single" w:sz="4" w:space="0" w:color="auto"/>
              <w:bottom w:val="single" w:sz="4" w:space="0" w:color="auto"/>
              <w:right w:val="single" w:sz="4" w:space="0" w:color="auto"/>
            </w:tcBorders>
            <w:shd w:val="clear" w:color="auto" w:fill="auto"/>
            <w:vAlign w:val="center"/>
          </w:tcPr>
          <w:p w14:paraId="2B372E13" w14:textId="77777777" w:rsidR="00BF1A03" w:rsidRDefault="00BF1A03" w:rsidP="00BF1A03">
            <w:pPr>
              <w:jc w:val="center"/>
            </w:pPr>
            <w:r>
              <w:rPr>
                <w:rFonts w:ascii="Arial" w:hAnsi="Arial" w:cs="Arial"/>
                <w:b/>
                <w:bCs/>
                <w:color w:val="000000"/>
                <w:sz w:val="18"/>
                <w:szCs w:val="18"/>
              </w:rPr>
              <w:t>CX</w:t>
            </w:r>
          </w:p>
        </w:tc>
        <w:tc>
          <w:tcPr>
            <w:tcW w:w="993" w:type="dxa"/>
            <w:tcBorders>
              <w:top w:val="nil"/>
              <w:left w:val="nil"/>
              <w:bottom w:val="single" w:sz="4" w:space="0" w:color="auto"/>
              <w:right w:val="single" w:sz="4" w:space="0" w:color="auto"/>
            </w:tcBorders>
            <w:shd w:val="clear" w:color="auto" w:fill="auto"/>
            <w:vAlign w:val="center"/>
          </w:tcPr>
          <w:p w14:paraId="7EEF5BB3" w14:textId="77777777" w:rsidR="00BF1A03" w:rsidRDefault="00BF1A03" w:rsidP="00BF1A03">
            <w:pPr>
              <w:jc w:val="center"/>
            </w:pPr>
            <w:r>
              <w:rPr>
                <w:rFonts w:ascii="Arial" w:hAnsi="Arial" w:cs="Arial"/>
                <w:b/>
                <w:bCs/>
                <w:color w:val="000000"/>
                <w:sz w:val="18"/>
                <w:szCs w:val="18"/>
              </w:rPr>
              <w:t>30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F9DE933"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120,07 </w:t>
            </w:r>
          </w:p>
        </w:tc>
        <w:tc>
          <w:tcPr>
            <w:tcW w:w="1559" w:type="dxa"/>
            <w:tcBorders>
              <w:top w:val="nil"/>
              <w:left w:val="nil"/>
              <w:bottom w:val="single" w:sz="4" w:space="0" w:color="auto"/>
              <w:right w:val="single" w:sz="4" w:space="0" w:color="auto"/>
            </w:tcBorders>
            <w:shd w:val="clear" w:color="auto" w:fill="auto"/>
            <w:vAlign w:val="center"/>
          </w:tcPr>
          <w:p w14:paraId="28081714"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1.200,67 </w:t>
            </w:r>
          </w:p>
        </w:tc>
      </w:tr>
      <w:tr w:rsidR="00BF1A03" w14:paraId="0E7D2BA5" w14:textId="77777777" w:rsidTr="00BF1A03">
        <w:tc>
          <w:tcPr>
            <w:tcW w:w="690" w:type="dxa"/>
            <w:vAlign w:val="center"/>
          </w:tcPr>
          <w:p w14:paraId="5A5AE19C" w14:textId="77777777" w:rsidR="00BF1A03" w:rsidRDefault="00BF1A03" w:rsidP="00BF1A03">
            <w:pPr>
              <w:jc w:val="center"/>
            </w:pPr>
            <w:r>
              <w:t>30</w:t>
            </w:r>
          </w:p>
        </w:tc>
        <w:tc>
          <w:tcPr>
            <w:tcW w:w="3274" w:type="dxa"/>
            <w:tcBorders>
              <w:top w:val="nil"/>
              <w:left w:val="single" w:sz="4" w:space="0" w:color="auto"/>
              <w:bottom w:val="single" w:sz="4" w:space="0" w:color="auto"/>
              <w:right w:val="nil"/>
            </w:tcBorders>
            <w:shd w:val="clear" w:color="auto" w:fill="auto"/>
            <w:vAlign w:val="center"/>
          </w:tcPr>
          <w:p w14:paraId="6B8DFB2E" w14:textId="77777777" w:rsidR="00BF1A03" w:rsidRDefault="00BF1A03" w:rsidP="00BF1A03">
            <w:r>
              <w:rPr>
                <w:rFonts w:ascii="Arial" w:hAnsi="Arial" w:cs="Arial"/>
                <w:b/>
                <w:bCs/>
                <w:color w:val="000000"/>
                <w:sz w:val="18"/>
                <w:szCs w:val="18"/>
              </w:rPr>
              <w:t>COPO DESCARTAVEL 50ML</w:t>
            </w:r>
          </w:p>
        </w:tc>
        <w:tc>
          <w:tcPr>
            <w:tcW w:w="1134" w:type="dxa"/>
            <w:tcBorders>
              <w:top w:val="nil"/>
              <w:left w:val="single" w:sz="4" w:space="0" w:color="auto"/>
              <w:bottom w:val="single" w:sz="4" w:space="0" w:color="auto"/>
              <w:right w:val="single" w:sz="4" w:space="0" w:color="auto"/>
            </w:tcBorders>
            <w:shd w:val="clear" w:color="auto" w:fill="auto"/>
            <w:vAlign w:val="center"/>
          </w:tcPr>
          <w:p w14:paraId="40EA07ED" w14:textId="77777777" w:rsidR="00BF1A03" w:rsidRDefault="00BF1A03" w:rsidP="00BF1A03">
            <w:pPr>
              <w:jc w:val="center"/>
            </w:pPr>
            <w:r>
              <w:rPr>
                <w:rFonts w:ascii="Arial" w:hAnsi="Arial" w:cs="Arial"/>
                <w:b/>
                <w:bCs/>
                <w:color w:val="000000"/>
                <w:sz w:val="18"/>
                <w:szCs w:val="18"/>
              </w:rPr>
              <w:t>CX</w:t>
            </w:r>
          </w:p>
        </w:tc>
        <w:tc>
          <w:tcPr>
            <w:tcW w:w="993" w:type="dxa"/>
            <w:tcBorders>
              <w:top w:val="nil"/>
              <w:left w:val="nil"/>
              <w:bottom w:val="single" w:sz="4" w:space="0" w:color="auto"/>
              <w:right w:val="single" w:sz="4" w:space="0" w:color="auto"/>
            </w:tcBorders>
            <w:shd w:val="clear" w:color="auto" w:fill="auto"/>
            <w:vAlign w:val="center"/>
          </w:tcPr>
          <w:p w14:paraId="6D3EDE72"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FE8A2F8"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10,23 </w:t>
            </w:r>
          </w:p>
        </w:tc>
        <w:tc>
          <w:tcPr>
            <w:tcW w:w="1559" w:type="dxa"/>
            <w:tcBorders>
              <w:top w:val="nil"/>
              <w:left w:val="nil"/>
              <w:bottom w:val="single" w:sz="4" w:space="0" w:color="auto"/>
              <w:right w:val="single" w:sz="4" w:space="0" w:color="auto"/>
            </w:tcBorders>
            <w:shd w:val="clear" w:color="auto" w:fill="auto"/>
            <w:vAlign w:val="center"/>
          </w:tcPr>
          <w:p w14:paraId="3AC0B8C5"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51,15 </w:t>
            </w:r>
          </w:p>
        </w:tc>
      </w:tr>
      <w:tr w:rsidR="00BF1A03" w14:paraId="5E3E97CA" w14:textId="77777777" w:rsidTr="00BF1A03">
        <w:tc>
          <w:tcPr>
            <w:tcW w:w="690" w:type="dxa"/>
            <w:vAlign w:val="center"/>
          </w:tcPr>
          <w:p w14:paraId="730016C1" w14:textId="77777777" w:rsidR="00BF1A03" w:rsidRDefault="00BF1A03" w:rsidP="00BF1A03">
            <w:pPr>
              <w:jc w:val="center"/>
            </w:pPr>
            <w:r>
              <w:t>31</w:t>
            </w:r>
          </w:p>
        </w:tc>
        <w:tc>
          <w:tcPr>
            <w:tcW w:w="3274" w:type="dxa"/>
            <w:tcBorders>
              <w:top w:val="nil"/>
              <w:left w:val="single" w:sz="4" w:space="0" w:color="auto"/>
              <w:bottom w:val="single" w:sz="4" w:space="0" w:color="auto"/>
              <w:right w:val="nil"/>
            </w:tcBorders>
            <w:shd w:val="clear" w:color="auto" w:fill="auto"/>
            <w:vAlign w:val="center"/>
          </w:tcPr>
          <w:p w14:paraId="6575E4B2" w14:textId="77777777" w:rsidR="00BF1A03" w:rsidRDefault="00BF1A03" w:rsidP="00BF1A03">
            <w:r>
              <w:rPr>
                <w:rFonts w:ascii="Arial" w:hAnsi="Arial" w:cs="Arial"/>
                <w:b/>
                <w:bCs/>
                <w:color w:val="000000"/>
                <w:sz w:val="18"/>
                <w:szCs w:val="18"/>
              </w:rPr>
              <w:t>CORTADOR FATIADOR DE BOLO NIVELADOR AJUSTÁVEL INOX. 02 FIOS MATERIAL DE LAMINA AÇO INOXIDAVEL, COMPRIMENTO DA LAMINA 32 CENTIMETROS.</w:t>
            </w:r>
          </w:p>
        </w:tc>
        <w:tc>
          <w:tcPr>
            <w:tcW w:w="1134" w:type="dxa"/>
            <w:tcBorders>
              <w:top w:val="nil"/>
              <w:left w:val="single" w:sz="4" w:space="0" w:color="auto"/>
              <w:bottom w:val="single" w:sz="4" w:space="0" w:color="auto"/>
              <w:right w:val="single" w:sz="4" w:space="0" w:color="auto"/>
            </w:tcBorders>
            <w:shd w:val="clear" w:color="auto" w:fill="auto"/>
            <w:vAlign w:val="center"/>
          </w:tcPr>
          <w:p w14:paraId="76D360CB"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26354DAC"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65F1981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59,38 </w:t>
            </w:r>
          </w:p>
        </w:tc>
        <w:tc>
          <w:tcPr>
            <w:tcW w:w="1559" w:type="dxa"/>
            <w:tcBorders>
              <w:top w:val="nil"/>
              <w:left w:val="nil"/>
              <w:bottom w:val="single" w:sz="4" w:space="0" w:color="auto"/>
              <w:right w:val="single" w:sz="4" w:space="0" w:color="auto"/>
            </w:tcBorders>
            <w:shd w:val="clear" w:color="auto" w:fill="auto"/>
            <w:vAlign w:val="center"/>
          </w:tcPr>
          <w:p w14:paraId="0065D8E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296,88 </w:t>
            </w:r>
          </w:p>
        </w:tc>
      </w:tr>
      <w:tr w:rsidR="00BF1A03" w14:paraId="752C4A86" w14:textId="77777777" w:rsidTr="00BF1A03">
        <w:tc>
          <w:tcPr>
            <w:tcW w:w="690" w:type="dxa"/>
            <w:vAlign w:val="center"/>
          </w:tcPr>
          <w:p w14:paraId="22520EFB" w14:textId="77777777" w:rsidR="00BF1A03" w:rsidRDefault="00BF1A03" w:rsidP="00BF1A03">
            <w:r>
              <w:t>32</w:t>
            </w:r>
          </w:p>
        </w:tc>
        <w:tc>
          <w:tcPr>
            <w:tcW w:w="3274" w:type="dxa"/>
            <w:tcBorders>
              <w:top w:val="nil"/>
              <w:left w:val="single" w:sz="4" w:space="0" w:color="auto"/>
              <w:bottom w:val="single" w:sz="4" w:space="0" w:color="auto"/>
              <w:right w:val="nil"/>
            </w:tcBorders>
            <w:shd w:val="clear" w:color="auto" w:fill="auto"/>
            <w:vAlign w:val="center"/>
          </w:tcPr>
          <w:p w14:paraId="411578F1" w14:textId="77777777" w:rsidR="00BF1A03" w:rsidRDefault="00BF1A03" w:rsidP="00BF1A03">
            <w:r>
              <w:rPr>
                <w:rFonts w:ascii="Arial" w:hAnsi="Arial" w:cs="Arial"/>
                <w:b/>
                <w:bCs/>
                <w:color w:val="000000"/>
                <w:sz w:val="18"/>
                <w:szCs w:val="18"/>
              </w:rPr>
              <w:t>CUSCUZEIRA MÉDIA EM ALUMINIO</w:t>
            </w:r>
          </w:p>
        </w:tc>
        <w:tc>
          <w:tcPr>
            <w:tcW w:w="1134" w:type="dxa"/>
            <w:tcBorders>
              <w:top w:val="nil"/>
              <w:left w:val="single" w:sz="4" w:space="0" w:color="auto"/>
              <w:bottom w:val="single" w:sz="4" w:space="0" w:color="auto"/>
              <w:right w:val="single" w:sz="4" w:space="0" w:color="auto"/>
            </w:tcBorders>
            <w:shd w:val="clear" w:color="auto" w:fill="auto"/>
            <w:vAlign w:val="center"/>
          </w:tcPr>
          <w:p w14:paraId="6FCD9382"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CA0D9E3"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01D3B674"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102,34 </w:t>
            </w:r>
          </w:p>
        </w:tc>
        <w:tc>
          <w:tcPr>
            <w:tcW w:w="1559" w:type="dxa"/>
            <w:tcBorders>
              <w:top w:val="nil"/>
              <w:left w:val="nil"/>
              <w:bottom w:val="single" w:sz="4" w:space="0" w:color="auto"/>
              <w:right w:val="single" w:sz="4" w:space="0" w:color="auto"/>
            </w:tcBorders>
            <w:shd w:val="clear" w:color="auto" w:fill="auto"/>
            <w:vAlign w:val="center"/>
          </w:tcPr>
          <w:p w14:paraId="320B4394"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409,37 </w:t>
            </w:r>
          </w:p>
        </w:tc>
      </w:tr>
      <w:tr w:rsidR="00BF1A03" w14:paraId="1625700E" w14:textId="77777777" w:rsidTr="00BF1A03">
        <w:tc>
          <w:tcPr>
            <w:tcW w:w="690" w:type="dxa"/>
            <w:vAlign w:val="center"/>
          </w:tcPr>
          <w:p w14:paraId="3F33EBA5" w14:textId="77777777" w:rsidR="00BF1A03" w:rsidRDefault="00BF1A03" w:rsidP="00BF1A03">
            <w:r>
              <w:t>33</w:t>
            </w:r>
          </w:p>
        </w:tc>
        <w:tc>
          <w:tcPr>
            <w:tcW w:w="3274" w:type="dxa"/>
            <w:tcBorders>
              <w:top w:val="nil"/>
              <w:left w:val="single" w:sz="4" w:space="0" w:color="auto"/>
              <w:bottom w:val="single" w:sz="4" w:space="0" w:color="auto"/>
              <w:right w:val="nil"/>
            </w:tcBorders>
            <w:shd w:val="clear" w:color="auto" w:fill="auto"/>
            <w:vAlign w:val="center"/>
          </w:tcPr>
          <w:p w14:paraId="45E3E13F" w14:textId="77777777" w:rsidR="00BF1A03" w:rsidRDefault="00BF1A03" w:rsidP="00BF1A03">
            <w:r>
              <w:rPr>
                <w:rFonts w:ascii="Arial" w:hAnsi="Arial" w:cs="Arial"/>
                <w:b/>
                <w:bCs/>
                <w:color w:val="000000"/>
                <w:sz w:val="18"/>
                <w:szCs w:val="18"/>
              </w:rPr>
              <w:t>CUSCUZEIRO GRANDE NUMERO 35</w:t>
            </w:r>
          </w:p>
        </w:tc>
        <w:tc>
          <w:tcPr>
            <w:tcW w:w="1134" w:type="dxa"/>
            <w:tcBorders>
              <w:top w:val="nil"/>
              <w:left w:val="single" w:sz="4" w:space="0" w:color="auto"/>
              <w:bottom w:val="single" w:sz="4" w:space="0" w:color="auto"/>
              <w:right w:val="single" w:sz="4" w:space="0" w:color="auto"/>
            </w:tcBorders>
            <w:shd w:val="clear" w:color="auto" w:fill="auto"/>
            <w:vAlign w:val="center"/>
          </w:tcPr>
          <w:p w14:paraId="52451297"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EE7097E"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4063EA0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11,58 </w:t>
            </w:r>
          </w:p>
        </w:tc>
        <w:tc>
          <w:tcPr>
            <w:tcW w:w="1559" w:type="dxa"/>
            <w:tcBorders>
              <w:top w:val="nil"/>
              <w:left w:val="nil"/>
              <w:bottom w:val="single" w:sz="4" w:space="0" w:color="auto"/>
              <w:right w:val="single" w:sz="4" w:space="0" w:color="auto"/>
            </w:tcBorders>
            <w:shd w:val="clear" w:color="auto" w:fill="auto"/>
            <w:vAlign w:val="center"/>
          </w:tcPr>
          <w:p w14:paraId="54171FA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1.737,50 </w:t>
            </w:r>
          </w:p>
        </w:tc>
      </w:tr>
      <w:tr w:rsidR="00BF1A03" w14:paraId="47624E1C" w14:textId="77777777" w:rsidTr="00BF1A03">
        <w:tc>
          <w:tcPr>
            <w:tcW w:w="690" w:type="dxa"/>
            <w:vAlign w:val="center"/>
          </w:tcPr>
          <w:p w14:paraId="354899A3" w14:textId="77777777" w:rsidR="00BF1A03" w:rsidRDefault="00BF1A03" w:rsidP="00BF1A03">
            <w:r>
              <w:t>34</w:t>
            </w:r>
          </w:p>
        </w:tc>
        <w:tc>
          <w:tcPr>
            <w:tcW w:w="3274" w:type="dxa"/>
            <w:tcBorders>
              <w:top w:val="nil"/>
              <w:left w:val="single" w:sz="4" w:space="0" w:color="auto"/>
              <w:bottom w:val="single" w:sz="4" w:space="0" w:color="auto"/>
              <w:right w:val="nil"/>
            </w:tcBorders>
            <w:shd w:val="clear" w:color="auto" w:fill="auto"/>
            <w:vAlign w:val="center"/>
          </w:tcPr>
          <w:p w14:paraId="3D3ABFCE" w14:textId="77777777" w:rsidR="00BF1A03" w:rsidRDefault="00BF1A03" w:rsidP="00BF1A03">
            <w:r>
              <w:rPr>
                <w:rFonts w:ascii="Arial" w:hAnsi="Arial" w:cs="Arial"/>
                <w:b/>
                <w:bCs/>
                <w:color w:val="000000"/>
                <w:sz w:val="18"/>
                <w:szCs w:val="18"/>
              </w:rPr>
              <w:t>EMBALAGEM DE TRUFA TAMANHO MEDIO PACOTE COM 50 UNIDADES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11DD2784" w14:textId="77777777" w:rsidR="00BF1A03" w:rsidRDefault="00BF1A03" w:rsidP="00BF1A03">
            <w:pPr>
              <w:jc w:val="center"/>
            </w:pPr>
            <w:r>
              <w:rPr>
                <w:rFonts w:ascii="Arial" w:hAnsi="Arial" w:cs="Arial"/>
                <w:b/>
                <w:bCs/>
                <w:color w:val="000000"/>
                <w:sz w:val="18"/>
                <w:szCs w:val="18"/>
              </w:rPr>
              <w:t>PACOTE</w:t>
            </w:r>
          </w:p>
        </w:tc>
        <w:tc>
          <w:tcPr>
            <w:tcW w:w="993" w:type="dxa"/>
            <w:tcBorders>
              <w:top w:val="nil"/>
              <w:left w:val="nil"/>
              <w:bottom w:val="single" w:sz="4" w:space="0" w:color="auto"/>
              <w:right w:val="single" w:sz="4" w:space="0" w:color="auto"/>
            </w:tcBorders>
            <w:shd w:val="clear" w:color="auto" w:fill="auto"/>
            <w:vAlign w:val="center"/>
          </w:tcPr>
          <w:p w14:paraId="6C41B915" w14:textId="77777777" w:rsidR="00BF1A03" w:rsidRDefault="00BF1A03" w:rsidP="00BF1A03">
            <w:pPr>
              <w:jc w:val="center"/>
            </w:pPr>
            <w:r>
              <w:rPr>
                <w:rFonts w:ascii="Arial" w:hAnsi="Arial" w:cs="Arial"/>
                <w:b/>
                <w:bCs/>
                <w:color w:val="000000"/>
                <w:sz w:val="18"/>
                <w:szCs w:val="18"/>
              </w:rPr>
              <w:t>150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0665B6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72,45 </w:t>
            </w:r>
          </w:p>
        </w:tc>
        <w:tc>
          <w:tcPr>
            <w:tcW w:w="1559" w:type="dxa"/>
            <w:tcBorders>
              <w:top w:val="nil"/>
              <w:left w:val="nil"/>
              <w:bottom w:val="single" w:sz="4" w:space="0" w:color="auto"/>
              <w:right w:val="single" w:sz="4" w:space="0" w:color="auto"/>
            </w:tcBorders>
            <w:shd w:val="clear" w:color="auto" w:fill="auto"/>
            <w:vAlign w:val="center"/>
          </w:tcPr>
          <w:p w14:paraId="61CE6E1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362,25 </w:t>
            </w:r>
          </w:p>
        </w:tc>
      </w:tr>
      <w:tr w:rsidR="00BF1A03" w14:paraId="1DB64411" w14:textId="77777777" w:rsidTr="00BF1A03">
        <w:tc>
          <w:tcPr>
            <w:tcW w:w="690" w:type="dxa"/>
            <w:vAlign w:val="center"/>
          </w:tcPr>
          <w:p w14:paraId="215B5546" w14:textId="77777777" w:rsidR="00BF1A03" w:rsidRDefault="00BF1A03" w:rsidP="00BF1A03">
            <w:r>
              <w:t>35</w:t>
            </w:r>
          </w:p>
        </w:tc>
        <w:tc>
          <w:tcPr>
            <w:tcW w:w="3274" w:type="dxa"/>
            <w:tcBorders>
              <w:top w:val="nil"/>
              <w:left w:val="single" w:sz="4" w:space="0" w:color="auto"/>
              <w:bottom w:val="single" w:sz="4" w:space="0" w:color="auto"/>
              <w:right w:val="nil"/>
            </w:tcBorders>
            <w:shd w:val="clear" w:color="auto" w:fill="auto"/>
            <w:vAlign w:val="center"/>
          </w:tcPr>
          <w:p w14:paraId="47E334BF" w14:textId="77777777" w:rsidR="00BF1A03" w:rsidRDefault="00BF1A03" w:rsidP="00BF1A03">
            <w:r>
              <w:rPr>
                <w:rFonts w:ascii="Arial" w:hAnsi="Arial" w:cs="Arial"/>
                <w:b/>
                <w:bCs/>
                <w:color w:val="000000"/>
                <w:sz w:val="18"/>
                <w:szCs w:val="18"/>
              </w:rPr>
              <w:t>ESPÁTULA CONFEITEIRO RETO TAMANHO GRANDE EM INOX PARA ALISAR E DECORAR BOLOS 32CM</w:t>
            </w:r>
          </w:p>
        </w:tc>
        <w:tc>
          <w:tcPr>
            <w:tcW w:w="1134" w:type="dxa"/>
            <w:tcBorders>
              <w:top w:val="nil"/>
              <w:left w:val="single" w:sz="4" w:space="0" w:color="auto"/>
              <w:bottom w:val="single" w:sz="4" w:space="0" w:color="auto"/>
              <w:right w:val="single" w:sz="4" w:space="0" w:color="auto"/>
            </w:tcBorders>
            <w:shd w:val="clear" w:color="auto" w:fill="auto"/>
            <w:vAlign w:val="center"/>
          </w:tcPr>
          <w:p w14:paraId="726B66D0"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1D543B31"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436F839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3,59 </w:t>
            </w:r>
          </w:p>
        </w:tc>
        <w:tc>
          <w:tcPr>
            <w:tcW w:w="1559" w:type="dxa"/>
            <w:tcBorders>
              <w:top w:val="nil"/>
              <w:left w:val="nil"/>
              <w:bottom w:val="single" w:sz="4" w:space="0" w:color="auto"/>
              <w:right w:val="single" w:sz="4" w:space="0" w:color="auto"/>
            </w:tcBorders>
            <w:shd w:val="clear" w:color="auto" w:fill="auto"/>
            <w:vAlign w:val="center"/>
          </w:tcPr>
          <w:p w14:paraId="2817376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359,33 </w:t>
            </w:r>
          </w:p>
        </w:tc>
      </w:tr>
      <w:tr w:rsidR="00BF1A03" w14:paraId="768C13A9" w14:textId="77777777" w:rsidTr="00BF1A03">
        <w:tc>
          <w:tcPr>
            <w:tcW w:w="690" w:type="dxa"/>
            <w:vAlign w:val="center"/>
          </w:tcPr>
          <w:p w14:paraId="745DF021" w14:textId="77777777" w:rsidR="00BF1A03" w:rsidRDefault="00BF1A03" w:rsidP="00BF1A03">
            <w:r>
              <w:t>36</w:t>
            </w:r>
          </w:p>
        </w:tc>
        <w:tc>
          <w:tcPr>
            <w:tcW w:w="3274" w:type="dxa"/>
            <w:tcBorders>
              <w:top w:val="nil"/>
              <w:left w:val="single" w:sz="4" w:space="0" w:color="auto"/>
              <w:bottom w:val="single" w:sz="4" w:space="0" w:color="auto"/>
              <w:right w:val="nil"/>
            </w:tcBorders>
            <w:shd w:val="clear" w:color="auto" w:fill="auto"/>
            <w:vAlign w:val="center"/>
          </w:tcPr>
          <w:p w14:paraId="52D2056B" w14:textId="77777777" w:rsidR="00BF1A03" w:rsidRDefault="00BF1A03" w:rsidP="00BF1A03">
            <w:r>
              <w:rPr>
                <w:rFonts w:ascii="Arial" w:hAnsi="Arial" w:cs="Arial"/>
                <w:b/>
                <w:bCs/>
                <w:color w:val="000000"/>
                <w:sz w:val="18"/>
                <w:szCs w:val="18"/>
              </w:rPr>
              <w:t>FACA DE INOX PARA REFEIÇÃO</w:t>
            </w:r>
          </w:p>
        </w:tc>
        <w:tc>
          <w:tcPr>
            <w:tcW w:w="1134" w:type="dxa"/>
            <w:tcBorders>
              <w:top w:val="nil"/>
              <w:left w:val="single" w:sz="4" w:space="0" w:color="auto"/>
              <w:bottom w:val="single" w:sz="4" w:space="0" w:color="auto"/>
              <w:right w:val="single" w:sz="4" w:space="0" w:color="auto"/>
            </w:tcBorders>
            <w:shd w:val="clear" w:color="auto" w:fill="auto"/>
            <w:vAlign w:val="center"/>
          </w:tcPr>
          <w:p w14:paraId="5E26B53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0E029C35" w14:textId="77777777" w:rsidR="00BF1A03" w:rsidRDefault="00BF1A03" w:rsidP="00BF1A03">
            <w:pPr>
              <w:jc w:val="center"/>
            </w:pPr>
            <w:r>
              <w:rPr>
                <w:rFonts w:ascii="Arial" w:hAnsi="Arial" w:cs="Arial"/>
                <w:b/>
                <w:bCs/>
                <w:color w:val="000000"/>
                <w:sz w:val="18"/>
                <w:szCs w:val="18"/>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52F4A9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39,92 </w:t>
            </w:r>
          </w:p>
        </w:tc>
        <w:tc>
          <w:tcPr>
            <w:tcW w:w="1559" w:type="dxa"/>
            <w:tcBorders>
              <w:top w:val="nil"/>
              <w:left w:val="nil"/>
              <w:bottom w:val="single" w:sz="4" w:space="0" w:color="auto"/>
              <w:right w:val="single" w:sz="4" w:space="0" w:color="auto"/>
            </w:tcBorders>
            <w:shd w:val="clear" w:color="auto" w:fill="auto"/>
            <w:vAlign w:val="center"/>
          </w:tcPr>
          <w:p w14:paraId="524D323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199,62 </w:t>
            </w:r>
          </w:p>
        </w:tc>
      </w:tr>
      <w:tr w:rsidR="00BF1A03" w14:paraId="6076A62E" w14:textId="77777777" w:rsidTr="00BF1A03">
        <w:tc>
          <w:tcPr>
            <w:tcW w:w="690" w:type="dxa"/>
            <w:vAlign w:val="center"/>
          </w:tcPr>
          <w:p w14:paraId="76DB369F" w14:textId="77777777" w:rsidR="00BF1A03" w:rsidRDefault="00BF1A03" w:rsidP="00BF1A03">
            <w:r>
              <w:t>37</w:t>
            </w:r>
          </w:p>
        </w:tc>
        <w:tc>
          <w:tcPr>
            <w:tcW w:w="3274" w:type="dxa"/>
            <w:tcBorders>
              <w:top w:val="nil"/>
              <w:left w:val="single" w:sz="4" w:space="0" w:color="auto"/>
              <w:bottom w:val="single" w:sz="4" w:space="0" w:color="auto"/>
              <w:right w:val="nil"/>
            </w:tcBorders>
            <w:shd w:val="clear" w:color="auto" w:fill="auto"/>
            <w:vAlign w:val="center"/>
          </w:tcPr>
          <w:p w14:paraId="52CB7842" w14:textId="77777777" w:rsidR="00BF1A03" w:rsidRDefault="00BF1A03" w:rsidP="00BF1A03">
            <w:r>
              <w:rPr>
                <w:rFonts w:ascii="Arial" w:hAnsi="Arial" w:cs="Arial"/>
                <w:b/>
                <w:bCs/>
                <w:color w:val="000000"/>
                <w:sz w:val="18"/>
                <w:szCs w:val="18"/>
              </w:rPr>
              <w:t>FACA GRANDE INOX CABO BRANCO FACA COM LÂMINA DE AÇO INOX 8'' COM CABO BRANCO ANATÔMICO DE POLIPROPILENO. COMPRIMENTO DA LÂMINA: 20CM; LARGURA 3,7CM; COMPRIMENTO DO CABO 14CM; ESPESSURA 1.3MM</w:t>
            </w:r>
          </w:p>
        </w:tc>
        <w:tc>
          <w:tcPr>
            <w:tcW w:w="1134" w:type="dxa"/>
            <w:tcBorders>
              <w:top w:val="nil"/>
              <w:left w:val="single" w:sz="4" w:space="0" w:color="auto"/>
              <w:bottom w:val="single" w:sz="4" w:space="0" w:color="auto"/>
              <w:right w:val="single" w:sz="4" w:space="0" w:color="auto"/>
            </w:tcBorders>
            <w:shd w:val="clear" w:color="auto" w:fill="auto"/>
            <w:vAlign w:val="center"/>
          </w:tcPr>
          <w:p w14:paraId="62D1579D"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141B017F"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6B152858"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2,89 </w:t>
            </w:r>
          </w:p>
        </w:tc>
        <w:tc>
          <w:tcPr>
            <w:tcW w:w="1559" w:type="dxa"/>
            <w:tcBorders>
              <w:top w:val="nil"/>
              <w:left w:val="nil"/>
              <w:bottom w:val="single" w:sz="4" w:space="0" w:color="auto"/>
              <w:right w:val="single" w:sz="4" w:space="0" w:color="auto"/>
            </w:tcBorders>
            <w:shd w:val="clear" w:color="auto" w:fill="auto"/>
            <w:vAlign w:val="center"/>
          </w:tcPr>
          <w:p w14:paraId="25B9B58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1.157,33 </w:t>
            </w:r>
          </w:p>
        </w:tc>
      </w:tr>
      <w:tr w:rsidR="00BF1A03" w14:paraId="501BB710" w14:textId="77777777" w:rsidTr="00BF1A03">
        <w:tc>
          <w:tcPr>
            <w:tcW w:w="690" w:type="dxa"/>
            <w:vAlign w:val="center"/>
          </w:tcPr>
          <w:p w14:paraId="42D2293F" w14:textId="77777777" w:rsidR="00BF1A03" w:rsidRDefault="00BF1A03" w:rsidP="00BF1A03">
            <w:r>
              <w:t>38</w:t>
            </w:r>
          </w:p>
        </w:tc>
        <w:tc>
          <w:tcPr>
            <w:tcW w:w="3274" w:type="dxa"/>
            <w:tcBorders>
              <w:top w:val="nil"/>
              <w:left w:val="single" w:sz="4" w:space="0" w:color="auto"/>
              <w:bottom w:val="single" w:sz="4" w:space="0" w:color="auto"/>
              <w:right w:val="nil"/>
            </w:tcBorders>
            <w:shd w:val="clear" w:color="auto" w:fill="auto"/>
            <w:vAlign w:val="center"/>
          </w:tcPr>
          <w:p w14:paraId="13853D5E" w14:textId="77777777" w:rsidR="00BF1A03" w:rsidRDefault="00BF1A03" w:rsidP="00BF1A03">
            <w:r>
              <w:rPr>
                <w:rFonts w:ascii="Arial" w:hAnsi="Arial" w:cs="Arial"/>
                <w:b/>
                <w:bCs/>
                <w:color w:val="000000"/>
                <w:sz w:val="18"/>
                <w:szCs w:val="18"/>
              </w:rPr>
              <w:t>FOLHA PARA OVOS DE PASCÓA PERSONALIZADA METALIZADO - TEMA PASCÓA 69X89 CORES VARIADAS</w:t>
            </w:r>
          </w:p>
        </w:tc>
        <w:tc>
          <w:tcPr>
            <w:tcW w:w="1134" w:type="dxa"/>
            <w:tcBorders>
              <w:top w:val="nil"/>
              <w:left w:val="single" w:sz="4" w:space="0" w:color="auto"/>
              <w:bottom w:val="single" w:sz="4" w:space="0" w:color="auto"/>
              <w:right w:val="single" w:sz="4" w:space="0" w:color="auto"/>
            </w:tcBorders>
            <w:shd w:val="clear" w:color="auto" w:fill="auto"/>
            <w:vAlign w:val="center"/>
          </w:tcPr>
          <w:p w14:paraId="798FECB4"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2178A004" w14:textId="77777777" w:rsidR="00BF1A03" w:rsidRDefault="00BF1A03" w:rsidP="00BF1A03">
            <w:pPr>
              <w:jc w:val="center"/>
            </w:pPr>
            <w:r>
              <w:rPr>
                <w:rFonts w:ascii="Arial" w:hAnsi="Arial" w:cs="Arial"/>
                <w:b/>
                <w:bCs/>
                <w:color w:val="000000"/>
                <w:sz w:val="18"/>
                <w:szCs w:val="18"/>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B9F7F3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9,23 </w:t>
            </w:r>
          </w:p>
        </w:tc>
        <w:tc>
          <w:tcPr>
            <w:tcW w:w="1559" w:type="dxa"/>
            <w:tcBorders>
              <w:top w:val="nil"/>
              <w:left w:val="nil"/>
              <w:bottom w:val="single" w:sz="4" w:space="0" w:color="auto"/>
              <w:right w:val="single" w:sz="4" w:space="0" w:color="auto"/>
            </w:tcBorders>
            <w:shd w:val="clear" w:color="auto" w:fill="auto"/>
            <w:vAlign w:val="center"/>
          </w:tcPr>
          <w:p w14:paraId="20E01894"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461,33 </w:t>
            </w:r>
          </w:p>
        </w:tc>
      </w:tr>
      <w:tr w:rsidR="00BF1A03" w14:paraId="2FDCB8E3" w14:textId="77777777" w:rsidTr="00BF1A03">
        <w:tc>
          <w:tcPr>
            <w:tcW w:w="690" w:type="dxa"/>
            <w:vAlign w:val="center"/>
          </w:tcPr>
          <w:p w14:paraId="524ABDB9" w14:textId="77777777" w:rsidR="00BF1A03" w:rsidRDefault="00BF1A03" w:rsidP="00BF1A03">
            <w:r>
              <w:t>39</w:t>
            </w:r>
          </w:p>
        </w:tc>
        <w:tc>
          <w:tcPr>
            <w:tcW w:w="3274" w:type="dxa"/>
            <w:tcBorders>
              <w:top w:val="nil"/>
              <w:left w:val="single" w:sz="4" w:space="0" w:color="auto"/>
              <w:bottom w:val="single" w:sz="4" w:space="0" w:color="auto"/>
              <w:right w:val="nil"/>
            </w:tcBorders>
            <w:shd w:val="clear" w:color="auto" w:fill="auto"/>
            <w:vAlign w:val="center"/>
          </w:tcPr>
          <w:p w14:paraId="185D450A" w14:textId="77777777" w:rsidR="00BF1A03" w:rsidRDefault="00BF1A03" w:rsidP="00BF1A03">
            <w:r>
              <w:rPr>
                <w:rFonts w:ascii="Arial" w:hAnsi="Arial" w:cs="Arial"/>
                <w:b/>
                <w:bCs/>
                <w:color w:val="000000"/>
                <w:sz w:val="18"/>
                <w:szCs w:val="18"/>
              </w:rPr>
              <w:t>FORMA DE OVO DE PASCÓA 100 GRAMA BANDEJA COM 05</w:t>
            </w:r>
          </w:p>
        </w:tc>
        <w:tc>
          <w:tcPr>
            <w:tcW w:w="1134" w:type="dxa"/>
            <w:tcBorders>
              <w:top w:val="nil"/>
              <w:left w:val="single" w:sz="4" w:space="0" w:color="auto"/>
              <w:bottom w:val="single" w:sz="4" w:space="0" w:color="auto"/>
              <w:right w:val="single" w:sz="4" w:space="0" w:color="auto"/>
            </w:tcBorders>
            <w:shd w:val="clear" w:color="auto" w:fill="auto"/>
            <w:vAlign w:val="center"/>
          </w:tcPr>
          <w:p w14:paraId="4D2E5A83"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0653312E" w14:textId="77777777" w:rsidR="00BF1A03" w:rsidRDefault="00BF1A03" w:rsidP="00BF1A03">
            <w:pPr>
              <w:jc w:val="center"/>
            </w:pPr>
            <w:r>
              <w:rPr>
                <w:rFonts w:ascii="Arial" w:hAnsi="Arial" w:cs="Arial"/>
                <w:b/>
                <w:bCs/>
                <w:color w:val="000000"/>
                <w:sz w:val="18"/>
                <w:szCs w:val="18"/>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092602B"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9,23 </w:t>
            </w:r>
          </w:p>
        </w:tc>
        <w:tc>
          <w:tcPr>
            <w:tcW w:w="1559" w:type="dxa"/>
            <w:tcBorders>
              <w:top w:val="nil"/>
              <w:left w:val="nil"/>
              <w:bottom w:val="single" w:sz="4" w:space="0" w:color="auto"/>
              <w:right w:val="single" w:sz="4" w:space="0" w:color="auto"/>
            </w:tcBorders>
            <w:shd w:val="clear" w:color="auto" w:fill="auto"/>
            <w:vAlign w:val="center"/>
          </w:tcPr>
          <w:p w14:paraId="4A801CC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461,33 </w:t>
            </w:r>
          </w:p>
        </w:tc>
      </w:tr>
      <w:tr w:rsidR="00BF1A03" w14:paraId="2C37B943" w14:textId="77777777" w:rsidTr="00BF1A03">
        <w:tc>
          <w:tcPr>
            <w:tcW w:w="690" w:type="dxa"/>
            <w:vAlign w:val="center"/>
          </w:tcPr>
          <w:p w14:paraId="41ADB7F4" w14:textId="77777777" w:rsidR="00BF1A03" w:rsidRDefault="00BF1A03" w:rsidP="00BF1A03">
            <w:r>
              <w:t>40</w:t>
            </w:r>
          </w:p>
        </w:tc>
        <w:tc>
          <w:tcPr>
            <w:tcW w:w="3274" w:type="dxa"/>
            <w:tcBorders>
              <w:top w:val="nil"/>
              <w:left w:val="single" w:sz="4" w:space="0" w:color="auto"/>
              <w:bottom w:val="single" w:sz="4" w:space="0" w:color="auto"/>
              <w:right w:val="nil"/>
            </w:tcBorders>
            <w:shd w:val="clear" w:color="auto" w:fill="auto"/>
            <w:vAlign w:val="center"/>
          </w:tcPr>
          <w:p w14:paraId="4076DD2A" w14:textId="77777777" w:rsidR="00BF1A03" w:rsidRDefault="00BF1A03" w:rsidP="00BF1A03">
            <w:r>
              <w:rPr>
                <w:rFonts w:ascii="Arial" w:hAnsi="Arial" w:cs="Arial"/>
                <w:b/>
                <w:bCs/>
                <w:color w:val="000000"/>
                <w:sz w:val="18"/>
                <w:szCs w:val="18"/>
              </w:rPr>
              <w:t>FORMA DE OVO DE PASCÓA 250 GRAMA BANDEJA COM 05</w:t>
            </w:r>
          </w:p>
        </w:tc>
        <w:tc>
          <w:tcPr>
            <w:tcW w:w="1134" w:type="dxa"/>
            <w:tcBorders>
              <w:top w:val="nil"/>
              <w:left w:val="single" w:sz="4" w:space="0" w:color="auto"/>
              <w:bottom w:val="single" w:sz="4" w:space="0" w:color="auto"/>
              <w:right w:val="single" w:sz="4" w:space="0" w:color="auto"/>
            </w:tcBorders>
            <w:shd w:val="clear" w:color="auto" w:fill="auto"/>
            <w:vAlign w:val="center"/>
          </w:tcPr>
          <w:p w14:paraId="2B0F5FB6"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07D79F97" w14:textId="77777777" w:rsidR="00BF1A03" w:rsidRDefault="00BF1A03" w:rsidP="00BF1A03">
            <w:pPr>
              <w:jc w:val="center"/>
            </w:pPr>
            <w:r>
              <w:rPr>
                <w:rFonts w:ascii="Arial" w:hAnsi="Arial" w:cs="Arial"/>
                <w:b/>
                <w:bCs/>
                <w:color w:val="000000"/>
                <w:sz w:val="18"/>
                <w:szCs w:val="18"/>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612087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8,18 </w:t>
            </w:r>
          </w:p>
        </w:tc>
        <w:tc>
          <w:tcPr>
            <w:tcW w:w="1559" w:type="dxa"/>
            <w:tcBorders>
              <w:top w:val="nil"/>
              <w:left w:val="nil"/>
              <w:bottom w:val="single" w:sz="4" w:space="0" w:color="auto"/>
              <w:right w:val="single" w:sz="4" w:space="0" w:color="auto"/>
            </w:tcBorders>
            <w:shd w:val="clear" w:color="auto" w:fill="auto"/>
            <w:vAlign w:val="center"/>
          </w:tcPr>
          <w:p w14:paraId="2CDCC32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408,83 </w:t>
            </w:r>
          </w:p>
        </w:tc>
      </w:tr>
      <w:tr w:rsidR="00BF1A03" w14:paraId="4AD5E26B" w14:textId="77777777" w:rsidTr="00BF1A03">
        <w:tc>
          <w:tcPr>
            <w:tcW w:w="690" w:type="dxa"/>
            <w:vAlign w:val="center"/>
          </w:tcPr>
          <w:p w14:paraId="70CB101C" w14:textId="77777777" w:rsidR="00BF1A03" w:rsidRDefault="00BF1A03" w:rsidP="00BF1A03">
            <w:r>
              <w:t>41</w:t>
            </w:r>
          </w:p>
        </w:tc>
        <w:tc>
          <w:tcPr>
            <w:tcW w:w="3274" w:type="dxa"/>
            <w:tcBorders>
              <w:top w:val="nil"/>
              <w:left w:val="single" w:sz="4" w:space="0" w:color="auto"/>
              <w:bottom w:val="single" w:sz="4" w:space="0" w:color="auto"/>
              <w:right w:val="nil"/>
            </w:tcBorders>
            <w:shd w:val="clear" w:color="auto" w:fill="auto"/>
            <w:vAlign w:val="center"/>
          </w:tcPr>
          <w:p w14:paraId="3935FB08" w14:textId="77777777" w:rsidR="00BF1A03" w:rsidRDefault="00BF1A03" w:rsidP="00BF1A03">
            <w:r>
              <w:rPr>
                <w:rFonts w:ascii="Arial" w:hAnsi="Arial" w:cs="Arial"/>
                <w:b/>
                <w:bCs/>
                <w:color w:val="000000"/>
                <w:sz w:val="18"/>
                <w:szCs w:val="18"/>
              </w:rPr>
              <w:t>FORMA DE TRUFA TAMANHO MÉDIO BANDEJA</w:t>
            </w:r>
          </w:p>
        </w:tc>
        <w:tc>
          <w:tcPr>
            <w:tcW w:w="1134" w:type="dxa"/>
            <w:tcBorders>
              <w:top w:val="nil"/>
              <w:left w:val="single" w:sz="4" w:space="0" w:color="auto"/>
              <w:bottom w:val="single" w:sz="4" w:space="0" w:color="auto"/>
              <w:right w:val="single" w:sz="4" w:space="0" w:color="auto"/>
            </w:tcBorders>
            <w:shd w:val="clear" w:color="auto" w:fill="auto"/>
            <w:vAlign w:val="center"/>
          </w:tcPr>
          <w:p w14:paraId="66EC3B4B"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0FABA0D6" w14:textId="77777777" w:rsidR="00BF1A03" w:rsidRDefault="00BF1A03" w:rsidP="00BF1A03">
            <w:pPr>
              <w:jc w:val="center"/>
            </w:pPr>
            <w:r>
              <w:rPr>
                <w:rFonts w:ascii="Arial" w:hAnsi="Arial" w:cs="Arial"/>
                <w:b/>
                <w:bCs/>
                <w:color w:val="000000"/>
                <w:sz w:val="18"/>
                <w:szCs w:val="18"/>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645FD7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3,59 </w:t>
            </w:r>
          </w:p>
        </w:tc>
        <w:tc>
          <w:tcPr>
            <w:tcW w:w="1559" w:type="dxa"/>
            <w:tcBorders>
              <w:top w:val="nil"/>
              <w:left w:val="nil"/>
              <w:bottom w:val="single" w:sz="4" w:space="0" w:color="auto"/>
              <w:right w:val="single" w:sz="4" w:space="0" w:color="auto"/>
            </w:tcBorders>
            <w:shd w:val="clear" w:color="auto" w:fill="auto"/>
            <w:vAlign w:val="center"/>
          </w:tcPr>
          <w:p w14:paraId="061ABD1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359,33 </w:t>
            </w:r>
          </w:p>
        </w:tc>
      </w:tr>
      <w:tr w:rsidR="00BF1A03" w14:paraId="1BEF4B0E" w14:textId="77777777" w:rsidTr="00BF1A03">
        <w:tc>
          <w:tcPr>
            <w:tcW w:w="690" w:type="dxa"/>
            <w:vAlign w:val="center"/>
          </w:tcPr>
          <w:p w14:paraId="0A5BF765" w14:textId="77777777" w:rsidR="00BF1A03" w:rsidRDefault="00BF1A03" w:rsidP="00BF1A03">
            <w:r>
              <w:t>42</w:t>
            </w:r>
          </w:p>
        </w:tc>
        <w:tc>
          <w:tcPr>
            <w:tcW w:w="3274" w:type="dxa"/>
            <w:tcBorders>
              <w:top w:val="nil"/>
              <w:left w:val="single" w:sz="4" w:space="0" w:color="auto"/>
              <w:bottom w:val="single" w:sz="4" w:space="0" w:color="auto"/>
              <w:right w:val="nil"/>
            </w:tcBorders>
            <w:shd w:val="clear" w:color="auto" w:fill="auto"/>
            <w:vAlign w:val="center"/>
          </w:tcPr>
          <w:p w14:paraId="052E8CFA" w14:textId="77777777" w:rsidR="00BF1A03" w:rsidRDefault="00BF1A03" w:rsidP="00BF1A03">
            <w:r>
              <w:rPr>
                <w:rFonts w:ascii="Arial" w:hAnsi="Arial" w:cs="Arial"/>
                <w:b/>
                <w:bCs/>
                <w:color w:val="000000"/>
                <w:sz w:val="18"/>
                <w:szCs w:val="18"/>
              </w:rPr>
              <w:t>GARFO DESCARTAVEL PCT COM 50 UNIDADES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65E2F788" w14:textId="77777777" w:rsidR="00BF1A03" w:rsidRDefault="00BF1A03" w:rsidP="00BF1A03">
            <w:pPr>
              <w:jc w:val="center"/>
            </w:pPr>
            <w:r>
              <w:rPr>
                <w:rFonts w:ascii="Arial" w:hAnsi="Arial" w:cs="Arial"/>
                <w:b/>
                <w:bCs/>
                <w:color w:val="000000"/>
                <w:sz w:val="18"/>
                <w:szCs w:val="18"/>
              </w:rPr>
              <w:t>PACOTE</w:t>
            </w:r>
          </w:p>
        </w:tc>
        <w:tc>
          <w:tcPr>
            <w:tcW w:w="993" w:type="dxa"/>
            <w:tcBorders>
              <w:top w:val="nil"/>
              <w:left w:val="nil"/>
              <w:bottom w:val="single" w:sz="4" w:space="0" w:color="auto"/>
              <w:right w:val="single" w:sz="4" w:space="0" w:color="auto"/>
            </w:tcBorders>
            <w:shd w:val="clear" w:color="auto" w:fill="auto"/>
            <w:vAlign w:val="center"/>
          </w:tcPr>
          <w:p w14:paraId="4F3F1CC2" w14:textId="77777777" w:rsidR="00BF1A03" w:rsidRDefault="00BF1A03" w:rsidP="00BF1A03">
            <w:pPr>
              <w:jc w:val="center"/>
            </w:pPr>
            <w:r>
              <w:rPr>
                <w:rFonts w:ascii="Arial" w:hAnsi="Arial" w:cs="Arial"/>
                <w:b/>
                <w:bCs/>
                <w:color w:val="000000"/>
                <w:sz w:val="18"/>
                <w:szCs w:val="18"/>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33F1E1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3,59 </w:t>
            </w:r>
          </w:p>
        </w:tc>
        <w:tc>
          <w:tcPr>
            <w:tcW w:w="1559" w:type="dxa"/>
            <w:tcBorders>
              <w:top w:val="nil"/>
              <w:left w:val="nil"/>
              <w:bottom w:val="single" w:sz="4" w:space="0" w:color="auto"/>
              <w:right w:val="single" w:sz="4" w:space="0" w:color="auto"/>
            </w:tcBorders>
            <w:shd w:val="clear" w:color="auto" w:fill="auto"/>
            <w:vAlign w:val="center"/>
          </w:tcPr>
          <w:p w14:paraId="67720323"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359,33 </w:t>
            </w:r>
          </w:p>
        </w:tc>
      </w:tr>
      <w:tr w:rsidR="00BF1A03" w14:paraId="14B4CCD6" w14:textId="77777777" w:rsidTr="00BF1A03">
        <w:tc>
          <w:tcPr>
            <w:tcW w:w="690" w:type="dxa"/>
            <w:vAlign w:val="center"/>
          </w:tcPr>
          <w:p w14:paraId="461F1CCC" w14:textId="77777777" w:rsidR="00BF1A03" w:rsidRDefault="00BF1A03" w:rsidP="00BF1A03">
            <w:r>
              <w:t>43</w:t>
            </w:r>
          </w:p>
        </w:tc>
        <w:tc>
          <w:tcPr>
            <w:tcW w:w="3274" w:type="dxa"/>
            <w:tcBorders>
              <w:top w:val="nil"/>
              <w:left w:val="single" w:sz="4" w:space="0" w:color="auto"/>
              <w:bottom w:val="single" w:sz="4" w:space="0" w:color="auto"/>
              <w:right w:val="nil"/>
            </w:tcBorders>
            <w:shd w:val="clear" w:color="auto" w:fill="auto"/>
            <w:vAlign w:val="center"/>
          </w:tcPr>
          <w:p w14:paraId="32A0873E" w14:textId="77777777" w:rsidR="00BF1A03" w:rsidRDefault="00BF1A03" w:rsidP="00BF1A03">
            <w:r>
              <w:rPr>
                <w:rFonts w:ascii="Arial" w:hAnsi="Arial" w:cs="Arial"/>
                <w:b/>
                <w:bCs/>
                <w:color w:val="000000"/>
                <w:sz w:val="18"/>
                <w:szCs w:val="18"/>
              </w:rPr>
              <w:t>GARFO INOX PARA REFEIÇÃO</w:t>
            </w:r>
          </w:p>
        </w:tc>
        <w:tc>
          <w:tcPr>
            <w:tcW w:w="1134" w:type="dxa"/>
            <w:tcBorders>
              <w:top w:val="nil"/>
              <w:left w:val="single" w:sz="4" w:space="0" w:color="auto"/>
              <w:bottom w:val="single" w:sz="4" w:space="0" w:color="auto"/>
              <w:right w:val="single" w:sz="4" w:space="0" w:color="auto"/>
            </w:tcBorders>
            <w:shd w:val="clear" w:color="auto" w:fill="auto"/>
            <w:vAlign w:val="center"/>
          </w:tcPr>
          <w:p w14:paraId="537113CA"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411040D" w14:textId="77777777" w:rsidR="00BF1A03" w:rsidRDefault="00BF1A03" w:rsidP="00BF1A03">
            <w:pPr>
              <w:jc w:val="center"/>
            </w:pPr>
            <w:r>
              <w:rPr>
                <w:rFonts w:ascii="Arial" w:hAnsi="Arial" w:cs="Arial"/>
                <w:b/>
                <w:bCs/>
                <w:color w:val="000000"/>
                <w:sz w:val="18"/>
                <w:szCs w:val="18"/>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BD52E2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112,59 </w:t>
            </w:r>
          </w:p>
        </w:tc>
        <w:tc>
          <w:tcPr>
            <w:tcW w:w="1559" w:type="dxa"/>
            <w:tcBorders>
              <w:top w:val="nil"/>
              <w:left w:val="nil"/>
              <w:bottom w:val="single" w:sz="4" w:space="0" w:color="auto"/>
              <w:right w:val="single" w:sz="4" w:space="0" w:color="auto"/>
            </w:tcBorders>
            <w:shd w:val="clear" w:color="auto" w:fill="auto"/>
            <w:vAlign w:val="center"/>
          </w:tcPr>
          <w:p w14:paraId="0C5785C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450,37 </w:t>
            </w:r>
          </w:p>
        </w:tc>
      </w:tr>
      <w:tr w:rsidR="00BF1A03" w14:paraId="672EB567" w14:textId="77777777" w:rsidTr="00BF1A03">
        <w:tc>
          <w:tcPr>
            <w:tcW w:w="690" w:type="dxa"/>
            <w:vAlign w:val="center"/>
          </w:tcPr>
          <w:p w14:paraId="7722EC87" w14:textId="77777777" w:rsidR="00BF1A03" w:rsidRDefault="00BF1A03" w:rsidP="00BF1A03">
            <w:r>
              <w:t>44</w:t>
            </w:r>
          </w:p>
        </w:tc>
        <w:tc>
          <w:tcPr>
            <w:tcW w:w="3274" w:type="dxa"/>
            <w:tcBorders>
              <w:top w:val="nil"/>
              <w:left w:val="single" w:sz="4" w:space="0" w:color="auto"/>
              <w:bottom w:val="single" w:sz="4" w:space="0" w:color="auto"/>
              <w:right w:val="nil"/>
            </w:tcBorders>
            <w:shd w:val="clear" w:color="auto" w:fill="auto"/>
            <w:vAlign w:val="center"/>
          </w:tcPr>
          <w:p w14:paraId="11D8FF7E" w14:textId="77777777" w:rsidR="00BF1A03" w:rsidRDefault="00BF1A03" w:rsidP="00BF1A03">
            <w:r>
              <w:rPr>
                <w:rFonts w:ascii="Arial" w:hAnsi="Arial" w:cs="Arial"/>
                <w:b/>
                <w:bCs/>
                <w:color w:val="000000"/>
                <w:sz w:val="18"/>
                <w:szCs w:val="18"/>
              </w:rPr>
              <w:t>GARRAFA GRANDE PARA ACFÉ, 2LITROS EM INOX COM SISTEMA DE BOMBEAMENTO</w:t>
            </w:r>
          </w:p>
        </w:tc>
        <w:tc>
          <w:tcPr>
            <w:tcW w:w="1134" w:type="dxa"/>
            <w:tcBorders>
              <w:top w:val="nil"/>
              <w:left w:val="single" w:sz="4" w:space="0" w:color="auto"/>
              <w:bottom w:val="single" w:sz="4" w:space="0" w:color="auto"/>
              <w:right w:val="single" w:sz="4" w:space="0" w:color="auto"/>
            </w:tcBorders>
            <w:shd w:val="clear" w:color="auto" w:fill="auto"/>
            <w:vAlign w:val="center"/>
          </w:tcPr>
          <w:p w14:paraId="4CCE2F68"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1CFD902F"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4691280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27,64 </w:t>
            </w:r>
          </w:p>
        </w:tc>
        <w:tc>
          <w:tcPr>
            <w:tcW w:w="1559" w:type="dxa"/>
            <w:tcBorders>
              <w:top w:val="nil"/>
              <w:left w:val="nil"/>
              <w:bottom w:val="single" w:sz="4" w:space="0" w:color="auto"/>
              <w:right w:val="single" w:sz="4" w:space="0" w:color="auto"/>
            </w:tcBorders>
            <w:shd w:val="clear" w:color="auto" w:fill="auto"/>
            <w:vAlign w:val="center"/>
          </w:tcPr>
          <w:p w14:paraId="49B95CE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221,15 </w:t>
            </w:r>
          </w:p>
        </w:tc>
      </w:tr>
      <w:tr w:rsidR="00BF1A03" w14:paraId="5250B93D" w14:textId="77777777" w:rsidTr="00BF1A03">
        <w:tc>
          <w:tcPr>
            <w:tcW w:w="690" w:type="dxa"/>
            <w:vAlign w:val="center"/>
          </w:tcPr>
          <w:p w14:paraId="05F2314C" w14:textId="77777777" w:rsidR="00BF1A03" w:rsidRDefault="00BF1A03" w:rsidP="00BF1A03">
            <w:r>
              <w:t>45</w:t>
            </w:r>
          </w:p>
        </w:tc>
        <w:tc>
          <w:tcPr>
            <w:tcW w:w="3274" w:type="dxa"/>
            <w:tcBorders>
              <w:top w:val="nil"/>
              <w:left w:val="single" w:sz="4" w:space="0" w:color="auto"/>
              <w:bottom w:val="single" w:sz="4" w:space="0" w:color="auto"/>
              <w:right w:val="nil"/>
            </w:tcBorders>
            <w:shd w:val="clear" w:color="auto" w:fill="auto"/>
            <w:vAlign w:val="center"/>
          </w:tcPr>
          <w:p w14:paraId="3759F445" w14:textId="77777777" w:rsidR="00BF1A03" w:rsidRDefault="00BF1A03" w:rsidP="00BF1A03">
            <w:r>
              <w:rPr>
                <w:rFonts w:ascii="Arial" w:hAnsi="Arial" w:cs="Arial"/>
                <w:b/>
                <w:bCs/>
                <w:color w:val="000000"/>
                <w:sz w:val="18"/>
                <w:szCs w:val="18"/>
              </w:rPr>
              <w:t>GARRAFA PARA CAPACIDADE DE 1 LITRO</w:t>
            </w:r>
          </w:p>
        </w:tc>
        <w:tc>
          <w:tcPr>
            <w:tcW w:w="1134" w:type="dxa"/>
            <w:tcBorders>
              <w:top w:val="nil"/>
              <w:left w:val="single" w:sz="4" w:space="0" w:color="auto"/>
              <w:bottom w:val="single" w:sz="4" w:space="0" w:color="auto"/>
              <w:right w:val="single" w:sz="4" w:space="0" w:color="auto"/>
            </w:tcBorders>
            <w:shd w:val="clear" w:color="auto" w:fill="auto"/>
            <w:vAlign w:val="center"/>
          </w:tcPr>
          <w:p w14:paraId="10FCD5BC"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EA03888" w14:textId="77777777" w:rsidR="00BF1A03" w:rsidRDefault="00BF1A03" w:rsidP="00BF1A03">
            <w:pPr>
              <w:jc w:val="center"/>
            </w:pPr>
            <w:r>
              <w:rPr>
                <w:rFonts w:ascii="Arial" w:hAnsi="Arial" w:cs="Arial"/>
                <w:b/>
                <w:bCs/>
                <w:color w:val="000000"/>
                <w:sz w:val="18"/>
                <w:szCs w:val="18"/>
              </w:rPr>
              <w:t>8</w:t>
            </w:r>
          </w:p>
        </w:tc>
        <w:tc>
          <w:tcPr>
            <w:tcW w:w="1559" w:type="dxa"/>
            <w:tcBorders>
              <w:top w:val="nil"/>
              <w:left w:val="single" w:sz="4" w:space="0" w:color="auto"/>
              <w:bottom w:val="single" w:sz="4" w:space="0" w:color="auto"/>
              <w:right w:val="single" w:sz="4" w:space="0" w:color="auto"/>
            </w:tcBorders>
            <w:shd w:val="clear" w:color="auto" w:fill="auto"/>
            <w:vAlign w:val="center"/>
          </w:tcPr>
          <w:p w14:paraId="73A58BD3"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3,30 </w:t>
            </w:r>
          </w:p>
        </w:tc>
        <w:tc>
          <w:tcPr>
            <w:tcW w:w="1559" w:type="dxa"/>
            <w:tcBorders>
              <w:top w:val="nil"/>
              <w:left w:val="nil"/>
              <w:bottom w:val="single" w:sz="4" w:space="0" w:color="auto"/>
              <w:right w:val="single" w:sz="4" w:space="0" w:color="auto"/>
            </w:tcBorders>
            <w:shd w:val="clear" w:color="auto" w:fill="auto"/>
            <w:vAlign w:val="center"/>
          </w:tcPr>
          <w:p w14:paraId="30F2165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330,00 </w:t>
            </w:r>
          </w:p>
        </w:tc>
      </w:tr>
      <w:tr w:rsidR="00BF1A03" w14:paraId="365663DE" w14:textId="77777777" w:rsidTr="00BF1A03">
        <w:tc>
          <w:tcPr>
            <w:tcW w:w="690" w:type="dxa"/>
            <w:vAlign w:val="center"/>
          </w:tcPr>
          <w:p w14:paraId="7DDF2FA0" w14:textId="77777777" w:rsidR="00BF1A03" w:rsidRDefault="00BF1A03" w:rsidP="00BF1A03">
            <w:r>
              <w:t>46</w:t>
            </w:r>
          </w:p>
        </w:tc>
        <w:tc>
          <w:tcPr>
            <w:tcW w:w="3274" w:type="dxa"/>
            <w:tcBorders>
              <w:top w:val="nil"/>
              <w:left w:val="single" w:sz="4" w:space="0" w:color="auto"/>
              <w:bottom w:val="single" w:sz="4" w:space="0" w:color="auto"/>
              <w:right w:val="nil"/>
            </w:tcBorders>
            <w:shd w:val="clear" w:color="auto" w:fill="auto"/>
            <w:vAlign w:val="center"/>
          </w:tcPr>
          <w:p w14:paraId="7632FE7D" w14:textId="77777777" w:rsidR="00BF1A03" w:rsidRDefault="00BF1A03" w:rsidP="00BF1A03">
            <w:r>
              <w:rPr>
                <w:rFonts w:ascii="Arial" w:hAnsi="Arial" w:cs="Arial"/>
                <w:b/>
                <w:bCs/>
                <w:color w:val="000000"/>
                <w:sz w:val="18"/>
                <w:szCs w:val="18"/>
              </w:rPr>
              <w:t>GUARDANAPO DE PAPEL PEQUENO COM 50 UNIDADES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1D59FADF" w14:textId="77777777" w:rsidR="00BF1A03" w:rsidRDefault="00BF1A03" w:rsidP="00BF1A03">
            <w:pPr>
              <w:jc w:val="center"/>
            </w:pPr>
            <w:r>
              <w:rPr>
                <w:rFonts w:ascii="Arial" w:hAnsi="Arial" w:cs="Arial"/>
                <w:b/>
                <w:bCs/>
                <w:color w:val="000000"/>
                <w:sz w:val="18"/>
                <w:szCs w:val="18"/>
              </w:rPr>
              <w:t>JOGO</w:t>
            </w:r>
          </w:p>
        </w:tc>
        <w:tc>
          <w:tcPr>
            <w:tcW w:w="993" w:type="dxa"/>
            <w:tcBorders>
              <w:top w:val="nil"/>
              <w:left w:val="nil"/>
              <w:bottom w:val="single" w:sz="4" w:space="0" w:color="auto"/>
              <w:right w:val="single" w:sz="4" w:space="0" w:color="auto"/>
            </w:tcBorders>
            <w:shd w:val="clear" w:color="auto" w:fill="auto"/>
            <w:vAlign w:val="center"/>
          </w:tcPr>
          <w:p w14:paraId="1FFA016C" w14:textId="77777777" w:rsidR="00BF1A03" w:rsidRDefault="00BF1A03" w:rsidP="00BF1A03">
            <w:pPr>
              <w:jc w:val="center"/>
            </w:pPr>
            <w:r>
              <w:rPr>
                <w:rFonts w:ascii="Arial" w:hAnsi="Arial" w:cs="Arial"/>
                <w:b/>
                <w:bCs/>
                <w:color w:val="000000"/>
                <w:sz w:val="18"/>
                <w:szCs w:val="18"/>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5155FD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7,21 </w:t>
            </w:r>
          </w:p>
        </w:tc>
        <w:tc>
          <w:tcPr>
            <w:tcW w:w="1559" w:type="dxa"/>
            <w:tcBorders>
              <w:top w:val="nil"/>
              <w:left w:val="nil"/>
              <w:bottom w:val="single" w:sz="4" w:space="0" w:color="auto"/>
              <w:right w:val="single" w:sz="4" w:space="0" w:color="auto"/>
            </w:tcBorders>
            <w:shd w:val="clear" w:color="auto" w:fill="auto"/>
            <w:vAlign w:val="center"/>
          </w:tcPr>
          <w:p w14:paraId="300B234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144,27 </w:t>
            </w:r>
          </w:p>
        </w:tc>
      </w:tr>
      <w:tr w:rsidR="00BF1A03" w14:paraId="79FA287E" w14:textId="77777777" w:rsidTr="00BF1A03">
        <w:tc>
          <w:tcPr>
            <w:tcW w:w="690" w:type="dxa"/>
            <w:vAlign w:val="center"/>
          </w:tcPr>
          <w:p w14:paraId="2B421125" w14:textId="77777777" w:rsidR="00BF1A03" w:rsidRDefault="00BF1A03" w:rsidP="00BF1A03">
            <w:r>
              <w:t>47</w:t>
            </w:r>
          </w:p>
        </w:tc>
        <w:tc>
          <w:tcPr>
            <w:tcW w:w="3274" w:type="dxa"/>
            <w:tcBorders>
              <w:top w:val="nil"/>
              <w:left w:val="single" w:sz="4" w:space="0" w:color="auto"/>
              <w:bottom w:val="single" w:sz="4" w:space="0" w:color="auto"/>
              <w:right w:val="nil"/>
            </w:tcBorders>
            <w:shd w:val="clear" w:color="auto" w:fill="auto"/>
            <w:vAlign w:val="center"/>
          </w:tcPr>
          <w:p w14:paraId="20987596" w14:textId="77777777" w:rsidR="00BF1A03" w:rsidRDefault="00BF1A03" w:rsidP="00BF1A03">
            <w:r>
              <w:rPr>
                <w:rFonts w:ascii="Arial" w:hAnsi="Arial" w:cs="Arial"/>
                <w:b/>
                <w:bCs/>
                <w:color w:val="000000"/>
                <w:sz w:val="18"/>
                <w:szCs w:val="18"/>
              </w:rPr>
              <w:t>ISQUEIRO FLUIDO ZIPPO 125MM; DURAÇÃO LONGA, ATÉ 3.000 CHAMAS. EM CONFORMIDADE COM O PADRÃO ISSO 9994</w:t>
            </w:r>
          </w:p>
        </w:tc>
        <w:tc>
          <w:tcPr>
            <w:tcW w:w="1134" w:type="dxa"/>
            <w:tcBorders>
              <w:top w:val="nil"/>
              <w:left w:val="single" w:sz="4" w:space="0" w:color="auto"/>
              <w:bottom w:val="single" w:sz="4" w:space="0" w:color="auto"/>
              <w:right w:val="single" w:sz="4" w:space="0" w:color="auto"/>
            </w:tcBorders>
            <w:shd w:val="clear" w:color="auto" w:fill="auto"/>
            <w:vAlign w:val="center"/>
          </w:tcPr>
          <w:p w14:paraId="13E3B75D" w14:textId="77777777" w:rsidR="00BF1A03" w:rsidRDefault="00BF1A03" w:rsidP="00BF1A03">
            <w:pPr>
              <w:jc w:val="center"/>
            </w:pPr>
            <w:r>
              <w:rPr>
                <w:rFonts w:ascii="Arial" w:hAnsi="Arial" w:cs="Arial"/>
                <w:b/>
                <w:bCs/>
                <w:color w:val="000000"/>
                <w:sz w:val="18"/>
                <w:szCs w:val="18"/>
              </w:rPr>
              <w:t>JOGO</w:t>
            </w:r>
          </w:p>
        </w:tc>
        <w:tc>
          <w:tcPr>
            <w:tcW w:w="993" w:type="dxa"/>
            <w:tcBorders>
              <w:top w:val="nil"/>
              <w:left w:val="nil"/>
              <w:bottom w:val="single" w:sz="4" w:space="0" w:color="auto"/>
              <w:right w:val="single" w:sz="4" w:space="0" w:color="auto"/>
            </w:tcBorders>
            <w:shd w:val="clear" w:color="auto" w:fill="auto"/>
            <w:vAlign w:val="center"/>
          </w:tcPr>
          <w:p w14:paraId="21FE2349" w14:textId="77777777" w:rsidR="00BF1A03" w:rsidRDefault="00BF1A03" w:rsidP="00BF1A03">
            <w:pPr>
              <w:jc w:val="center"/>
            </w:pPr>
            <w:r>
              <w:rPr>
                <w:rFonts w:ascii="Arial" w:hAnsi="Arial" w:cs="Arial"/>
                <w:b/>
                <w:bCs/>
                <w:color w:val="000000"/>
                <w:sz w:val="18"/>
                <w:szCs w:val="18"/>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D9C595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15,36 </w:t>
            </w:r>
          </w:p>
        </w:tc>
        <w:tc>
          <w:tcPr>
            <w:tcW w:w="1559" w:type="dxa"/>
            <w:tcBorders>
              <w:top w:val="nil"/>
              <w:left w:val="nil"/>
              <w:bottom w:val="single" w:sz="4" w:space="0" w:color="auto"/>
              <w:right w:val="single" w:sz="4" w:space="0" w:color="auto"/>
            </w:tcBorders>
            <w:shd w:val="clear" w:color="auto" w:fill="auto"/>
            <w:vAlign w:val="center"/>
          </w:tcPr>
          <w:p w14:paraId="621C7D2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368,64 </w:t>
            </w:r>
          </w:p>
        </w:tc>
      </w:tr>
      <w:tr w:rsidR="00BF1A03" w14:paraId="3B3A7EB0" w14:textId="77777777" w:rsidTr="00BF1A03">
        <w:tc>
          <w:tcPr>
            <w:tcW w:w="690" w:type="dxa"/>
            <w:vAlign w:val="center"/>
          </w:tcPr>
          <w:p w14:paraId="0CF05620" w14:textId="77777777" w:rsidR="00BF1A03" w:rsidRDefault="00BF1A03" w:rsidP="00BF1A03">
            <w:r>
              <w:t>48</w:t>
            </w:r>
          </w:p>
        </w:tc>
        <w:tc>
          <w:tcPr>
            <w:tcW w:w="3274" w:type="dxa"/>
            <w:tcBorders>
              <w:top w:val="nil"/>
              <w:left w:val="single" w:sz="4" w:space="0" w:color="auto"/>
              <w:bottom w:val="single" w:sz="4" w:space="0" w:color="auto"/>
              <w:right w:val="nil"/>
            </w:tcBorders>
            <w:shd w:val="clear" w:color="auto" w:fill="auto"/>
            <w:vAlign w:val="center"/>
          </w:tcPr>
          <w:p w14:paraId="7B24AFE9" w14:textId="77777777" w:rsidR="00BF1A03" w:rsidRDefault="00BF1A03" w:rsidP="00BF1A03">
            <w:r>
              <w:rPr>
                <w:rFonts w:ascii="Arial" w:hAnsi="Arial" w:cs="Arial"/>
                <w:b/>
                <w:bCs/>
                <w:color w:val="000000"/>
                <w:sz w:val="18"/>
                <w:szCs w:val="18"/>
              </w:rPr>
              <w:t>JARRA DE PLÁSTICO RESISTENTE CAPACIDADE 03LTS</w:t>
            </w:r>
          </w:p>
        </w:tc>
        <w:tc>
          <w:tcPr>
            <w:tcW w:w="1134" w:type="dxa"/>
            <w:tcBorders>
              <w:top w:val="nil"/>
              <w:left w:val="single" w:sz="4" w:space="0" w:color="auto"/>
              <w:bottom w:val="single" w:sz="4" w:space="0" w:color="auto"/>
              <w:right w:val="single" w:sz="4" w:space="0" w:color="auto"/>
            </w:tcBorders>
            <w:shd w:val="clear" w:color="auto" w:fill="auto"/>
            <w:vAlign w:val="center"/>
          </w:tcPr>
          <w:p w14:paraId="497D76E1"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D466BAE" w14:textId="77777777" w:rsidR="00BF1A03" w:rsidRDefault="00BF1A03" w:rsidP="00BF1A03">
            <w:pPr>
              <w:jc w:val="center"/>
            </w:pPr>
            <w:r>
              <w:rPr>
                <w:rFonts w:ascii="Arial" w:hAnsi="Arial" w:cs="Arial"/>
                <w:b/>
                <w:bCs/>
                <w:color w:val="000000"/>
                <w:sz w:val="18"/>
                <w:szCs w:val="18"/>
              </w:rPr>
              <w:t>24</w:t>
            </w:r>
          </w:p>
        </w:tc>
        <w:tc>
          <w:tcPr>
            <w:tcW w:w="1559" w:type="dxa"/>
            <w:tcBorders>
              <w:top w:val="nil"/>
              <w:left w:val="single" w:sz="4" w:space="0" w:color="auto"/>
              <w:bottom w:val="single" w:sz="4" w:space="0" w:color="auto"/>
              <w:right w:val="single" w:sz="4" w:space="0" w:color="auto"/>
            </w:tcBorders>
            <w:shd w:val="clear" w:color="auto" w:fill="auto"/>
            <w:vAlign w:val="center"/>
          </w:tcPr>
          <w:p w14:paraId="419DD92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20,46 </w:t>
            </w:r>
          </w:p>
        </w:tc>
        <w:tc>
          <w:tcPr>
            <w:tcW w:w="1559" w:type="dxa"/>
            <w:tcBorders>
              <w:top w:val="nil"/>
              <w:left w:val="nil"/>
              <w:bottom w:val="single" w:sz="4" w:space="0" w:color="auto"/>
              <w:right w:val="single" w:sz="4" w:space="0" w:color="auto"/>
            </w:tcBorders>
            <w:shd w:val="clear" w:color="auto" w:fill="auto"/>
            <w:vAlign w:val="center"/>
          </w:tcPr>
          <w:p w14:paraId="5FA0E9E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245,56 </w:t>
            </w:r>
          </w:p>
        </w:tc>
      </w:tr>
      <w:tr w:rsidR="00BF1A03" w14:paraId="53E89205" w14:textId="77777777" w:rsidTr="00BF1A03">
        <w:tc>
          <w:tcPr>
            <w:tcW w:w="690" w:type="dxa"/>
            <w:vAlign w:val="center"/>
          </w:tcPr>
          <w:p w14:paraId="4E1B071E" w14:textId="77777777" w:rsidR="00BF1A03" w:rsidRDefault="00BF1A03" w:rsidP="00BF1A03">
            <w:r>
              <w:t>49</w:t>
            </w:r>
          </w:p>
        </w:tc>
        <w:tc>
          <w:tcPr>
            <w:tcW w:w="3274" w:type="dxa"/>
            <w:tcBorders>
              <w:top w:val="nil"/>
              <w:left w:val="single" w:sz="4" w:space="0" w:color="auto"/>
              <w:bottom w:val="single" w:sz="4" w:space="0" w:color="auto"/>
              <w:right w:val="nil"/>
            </w:tcBorders>
            <w:shd w:val="clear" w:color="auto" w:fill="auto"/>
            <w:vAlign w:val="center"/>
          </w:tcPr>
          <w:p w14:paraId="7DECFA4A" w14:textId="77777777" w:rsidR="00BF1A03" w:rsidRDefault="00BF1A03" w:rsidP="00BF1A03">
            <w:r>
              <w:rPr>
                <w:rFonts w:ascii="Arial" w:hAnsi="Arial" w:cs="Arial"/>
                <w:b/>
                <w:bCs/>
                <w:color w:val="000000"/>
                <w:sz w:val="18"/>
                <w:szCs w:val="18"/>
              </w:rPr>
              <w:t>JARRA DE VIDRO CAPACIDADE 02 LITROS</w:t>
            </w:r>
          </w:p>
        </w:tc>
        <w:tc>
          <w:tcPr>
            <w:tcW w:w="1134" w:type="dxa"/>
            <w:tcBorders>
              <w:top w:val="nil"/>
              <w:left w:val="single" w:sz="4" w:space="0" w:color="auto"/>
              <w:bottom w:val="single" w:sz="4" w:space="0" w:color="auto"/>
              <w:right w:val="single" w:sz="4" w:space="0" w:color="auto"/>
            </w:tcBorders>
            <w:shd w:val="clear" w:color="auto" w:fill="auto"/>
            <w:vAlign w:val="center"/>
          </w:tcPr>
          <w:p w14:paraId="074AD469"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5CC3666E" w14:textId="77777777" w:rsidR="00BF1A03" w:rsidRDefault="00BF1A03" w:rsidP="00BF1A03">
            <w:pPr>
              <w:jc w:val="center"/>
            </w:pPr>
            <w:r>
              <w:rPr>
                <w:rFonts w:ascii="Arial" w:hAnsi="Arial" w:cs="Arial"/>
                <w:b/>
                <w:bCs/>
                <w:color w:val="000000"/>
                <w:sz w:val="18"/>
                <w:szCs w:val="18"/>
              </w:rPr>
              <w:t>12</w:t>
            </w:r>
          </w:p>
        </w:tc>
        <w:tc>
          <w:tcPr>
            <w:tcW w:w="1559" w:type="dxa"/>
            <w:tcBorders>
              <w:top w:val="nil"/>
              <w:left w:val="single" w:sz="4" w:space="0" w:color="auto"/>
              <w:bottom w:val="single" w:sz="4" w:space="0" w:color="auto"/>
              <w:right w:val="single" w:sz="4" w:space="0" w:color="auto"/>
            </w:tcBorders>
            <w:shd w:val="clear" w:color="auto" w:fill="auto"/>
            <w:vAlign w:val="center"/>
          </w:tcPr>
          <w:p w14:paraId="4F3D833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17,41 </w:t>
            </w:r>
          </w:p>
        </w:tc>
        <w:tc>
          <w:tcPr>
            <w:tcW w:w="1559" w:type="dxa"/>
            <w:tcBorders>
              <w:top w:val="nil"/>
              <w:left w:val="nil"/>
              <w:bottom w:val="single" w:sz="4" w:space="0" w:color="auto"/>
              <w:right w:val="single" w:sz="4" w:space="0" w:color="auto"/>
            </w:tcBorders>
            <w:shd w:val="clear" w:color="auto" w:fill="auto"/>
            <w:vAlign w:val="center"/>
          </w:tcPr>
          <w:p w14:paraId="05DEEAF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156,69 </w:t>
            </w:r>
          </w:p>
        </w:tc>
      </w:tr>
      <w:tr w:rsidR="00BF1A03" w14:paraId="4EF4C32C" w14:textId="77777777" w:rsidTr="00BF1A03">
        <w:tc>
          <w:tcPr>
            <w:tcW w:w="690" w:type="dxa"/>
            <w:vAlign w:val="center"/>
          </w:tcPr>
          <w:p w14:paraId="1C369B91" w14:textId="77777777" w:rsidR="00BF1A03" w:rsidRDefault="00BF1A03" w:rsidP="00BF1A03">
            <w:r>
              <w:t>50</w:t>
            </w:r>
          </w:p>
        </w:tc>
        <w:tc>
          <w:tcPr>
            <w:tcW w:w="3274" w:type="dxa"/>
            <w:tcBorders>
              <w:top w:val="nil"/>
              <w:left w:val="single" w:sz="4" w:space="0" w:color="auto"/>
              <w:bottom w:val="single" w:sz="4" w:space="0" w:color="auto"/>
              <w:right w:val="nil"/>
            </w:tcBorders>
            <w:shd w:val="clear" w:color="auto" w:fill="auto"/>
            <w:vAlign w:val="center"/>
          </w:tcPr>
          <w:p w14:paraId="75FAC3AB" w14:textId="77777777" w:rsidR="00BF1A03" w:rsidRDefault="00BF1A03" w:rsidP="00BF1A03">
            <w:r>
              <w:rPr>
                <w:rFonts w:ascii="Arial" w:hAnsi="Arial" w:cs="Arial"/>
                <w:b/>
                <w:bCs/>
                <w:color w:val="000000"/>
                <w:sz w:val="18"/>
                <w:szCs w:val="18"/>
              </w:rPr>
              <w:t xml:space="preserve">JOGO DE COPO DE VIDRO P/AGUA ÁFUA/SUCO. MATERIAL: VIDRO. CAPACIDADE: 400ML. DIMENSÕES: 6 CM DE DIÂMETRO </w:t>
            </w:r>
            <w:r>
              <w:rPr>
                <w:rFonts w:ascii="Arial" w:hAnsi="Arial" w:cs="Arial"/>
                <w:b/>
                <w:bCs/>
                <w:color w:val="000000"/>
                <w:sz w:val="18"/>
                <w:szCs w:val="18"/>
              </w:rPr>
              <w:lastRenderedPageBreak/>
              <w:t>X 14 CM DE ALTURA. LINHA: OCA. EMBALAGEM COM 06 UNIDADES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30316797" w14:textId="77777777" w:rsidR="00BF1A03" w:rsidRDefault="00BF1A03" w:rsidP="00BF1A03">
            <w:pPr>
              <w:jc w:val="center"/>
            </w:pPr>
            <w:r>
              <w:rPr>
                <w:rFonts w:ascii="Arial" w:hAnsi="Arial" w:cs="Arial"/>
                <w:b/>
                <w:bCs/>
                <w:color w:val="000000"/>
                <w:sz w:val="18"/>
                <w:szCs w:val="18"/>
              </w:rPr>
              <w:lastRenderedPageBreak/>
              <w:t>UNID</w:t>
            </w:r>
          </w:p>
        </w:tc>
        <w:tc>
          <w:tcPr>
            <w:tcW w:w="993" w:type="dxa"/>
            <w:tcBorders>
              <w:top w:val="nil"/>
              <w:left w:val="nil"/>
              <w:bottom w:val="single" w:sz="4" w:space="0" w:color="auto"/>
              <w:right w:val="single" w:sz="4" w:space="0" w:color="auto"/>
            </w:tcBorders>
            <w:shd w:val="clear" w:color="auto" w:fill="auto"/>
            <w:vAlign w:val="center"/>
          </w:tcPr>
          <w:p w14:paraId="725FD80E" w14:textId="77777777" w:rsidR="00BF1A03" w:rsidRDefault="00BF1A03" w:rsidP="00BF1A03">
            <w:pPr>
              <w:jc w:val="center"/>
            </w:pPr>
            <w:r>
              <w:rPr>
                <w:rFonts w:ascii="Arial" w:hAnsi="Arial" w:cs="Arial"/>
                <w:b/>
                <w:bCs/>
                <w:color w:val="000000"/>
                <w:sz w:val="18"/>
                <w:szCs w:val="18"/>
              </w:rPr>
              <w:t>9</w:t>
            </w:r>
          </w:p>
        </w:tc>
        <w:tc>
          <w:tcPr>
            <w:tcW w:w="1559" w:type="dxa"/>
            <w:tcBorders>
              <w:top w:val="nil"/>
              <w:left w:val="single" w:sz="4" w:space="0" w:color="auto"/>
              <w:bottom w:val="single" w:sz="4" w:space="0" w:color="auto"/>
              <w:right w:val="single" w:sz="4" w:space="0" w:color="auto"/>
            </w:tcBorders>
            <w:shd w:val="clear" w:color="auto" w:fill="auto"/>
            <w:vAlign w:val="center"/>
          </w:tcPr>
          <w:p w14:paraId="61F086D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129,83 </w:t>
            </w:r>
          </w:p>
        </w:tc>
        <w:tc>
          <w:tcPr>
            <w:tcW w:w="1559" w:type="dxa"/>
            <w:tcBorders>
              <w:top w:val="nil"/>
              <w:left w:val="nil"/>
              <w:bottom w:val="single" w:sz="4" w:space="0" w:color="auto"/>
              <w:right w:val="single" w:sz="4" w:space="0" w:color="auto"/>
            </w:tcBorders>
            <w:shd w:val="clear" w:color="auto" w:fill="auto"/>
            <w:vAlign w:val="center"/>
          </w:tcPr>
          <w:p w14:paraId="6373078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1.298,30 </w:t>
            </w:r>
          </w:p>
        </w:tc>
      </w:tr>
      <w:tr w:rsidR="00BF1A03" w14:paraId="6ABC0381" w14:textId="77777777" w:rsidTr="00BF1A03">
        <w:tc>
          <w:tcPr>
            <w:tcW w:w="690" w:type="dxa"/>
            <w:vAlign w:val="center"/>
          </w:tcPr>
          <w:p w14:paraId="1EF055DD" w14:textId="77777777" w:rsidR="00BF1A03" w:rsidRDefault="00BF1A03" w:rsidP="00BF1A03">
            <w:r>
              <w:lastRenderedPageBreak/>
              <w:t>51</w:t>
            </w:r>
          </w:p>
        </w:tc>
        <w:tc>
          <w:tcPr>
            <w:tcW w:w="3274" w:type="dxa"/>
            <w:tcBorders>
              <w:top w:val="nil"/>
              <w:left w:val="single" w:sz="4" w:space="0" w:color="auto"/>
              <w:bottom w:val="single" w:sz="4" w:space="0" w:color="auto"/>
              <w:right w:val="nil"/>
            </w:tcBorders>
            <w:shd w:val="clear" w:color="auto" w:fill="auto"/>
            <w:vAlign w:val="center"/>
          </w:tcPr>
          <w:p w14:paraId="051AC1D3" w14:textId="77777777" w:rsidR="00BF1A03" w:rsidRDefault="00BF1A03" w:rsidP="00BF1A03">
            <w:r>
              <w:rPr>
                <w:rFonts w:ascii="Arial" w:hAnsi="Arial" w:cs="Arial"/>
                <w:b/>
                <w:bCs/>
                <w:color w:val="000000"/>
                <w:sz w:val="18"/>
                <w:szCs w:val="18"/>
              </w:rPr>
              <w:t>JOGO DE XÍCARAS 6 UNIDADES JOGO DE XÍCARA PARA CAFÉ, EM PORCELANA, COM DESENHOS. COMPOSIÇÃO: 06 XÍCARAS PARA CAFÉ C/PIRES.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6E8A7A84"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518B0300"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CFF0A5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307,06 </w:t>
            </w:r>
          </w:p>
        </w:tc>
        <w:tc>
          <w:tcPr>
            <w:tcW w:w="1559" w:type="dxa"/>
            <w:tcBorders>
              <w:top w:val="nil"/>
              <w:left w:val="nil"/>
              <w:bottom w:val="single" w:sz="4" w:space="0" w:color="auto"/>
              <w:right w:val="single" w:sz="4" w:space="0" w:color="auto"/>
            </w:tcBorders>
            <w:shd w:val="clear" w:color="auto" w:fill="auto"/>
            <w:vAlign w:val="center"/>
          </w:tcPr>
          <w:p w14:paraId="3F3B8DC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1.228,24 </w:t>
            </w:r>
          </w:p>
        </w:tc>
      </w:tr>
      <w:tr w:rsidR="00BF1A03" w14:paraId="6F02274B" w14:textId="77777777" w:rsidTr="00BF1A03">
        <w:tc>
          <w:tcPr>
            <w:tcW w:w="690" w:type="dxa"/>
            <w:vAlign w:val="center"/>
          </w:tcPr>
          <w:p w14:paraId="49DF6CBD" w14:textId="77777777" w:rsidR="00BF1A03" w:rsidRDefault="00BF1A03" w:rsidP="00BF1A03">
            <w:r>
              <w:t>52</w:t>
            </w:r>
          </w:p>
        </w:tc>
        <w:tc>
          <w:tcPr>
            <w:tcW w:w="3274" w:type="dxa"/>
            <w:tcBorders>
              <w:top w:val="nil"/>
              <w:left w:val="single" w:sz="4" w:space="0" w:color="auto"/>
              <w:bottom w:val="single" w:sz="4" w:space="0" w:color="auto"/>
              <w:right w:val="nil"/>
            </w:tcBorders>
            <w:shd w:val="clear" w:color="auto" w:fill="auto"/>
            <w:vAlign w:val="center"/>
          </w:tcPr>
          <w:p w14:paraId="1B5B78B0" w14:textId="77777777" w:rsidR="00BF1A03" w:rsidRDefault="00BF1A03" w:rsidP="00BF1A03">
            <w:r>
              <w:rPr>
                <w:rFonts w:ascii="Arial" w:hAnsi="Arial" w:cs="Arial"/>
                <w:b/>
                <w:bCs/>
                <w:color w:val="000000"/>
                <w:sz w:val="18"/>
                <w:szCs w:val="18"/>
              </w:rPr>
              <w:t>PANELA CAÇAROLA NUMERO 40</w:t>
            </w:r>
          </w:p>
        </w:tc>
        <w:tc>
          <w:tcPr>
            <w:tcW w:w="1134" w:type="dxa"/>
            <w:tcBorders>
              <w:top w:val="nil"/>
              <w:left w:val="single" w:sz="4" w:space="0" w:color="auto"/>
              <w:bottom w:val="single" w:sz="4" w:space="0" w:color="auto"/>
              <w:right w:val="single" w:sz="4" w:space="0" w:color="auto"/>
            </w:tcBorders>
            <w:shd w:val="clear" w:color="auto" w:fill="auto"/>
            <w:vAlign w:val="center"/>
          </w:tcPr>
          <w:p w14:paraId="1F31AC3D"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FA971C2"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327DF1E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70,65 </w:t>
            </w:r>
          </w:p>
        </w:tc>
        <w:tc>
          <w:tcPr>
            <w:tcW w:w="1559" w:type="dxa"/>
            <w:tcBorders>
              <w:top w:val="nil"/>
              <w:left w:val="nil"/>
              <w:bottom w:val="single" w:sz="4" w:space="0" w:color="auto"/>
              <w:right w:val="single" w:sz="4" w:space="0" w:color="auto"/>
            </w:tcBorders>
            <w:shd w:val="clear" w:color="auto" w:fill="auto"/>
            <w:vAlign w:val="center"/>
          </w:tcPr>
          <w:p w14:paraId="24B5D6E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282,59 </w:t>
            </w:r>
          </w:p>
        </w:tc>
      </w:tr>
      <w:tr w:rsidR="00BF1A03" w14:paraId="484A5924" w14:textId="77777777" w:rsidTr="00BF1A03">
        <w:tc>
          <w:tcPr>
            <w:tcW w:w="690" w:type="dxa"/>
            <w:vAlign w:val="center"/>
          </w:tcPr>
          <w:p w14:paraId="40AA5E1C" w14:textId="77777777" w:rsidR="00BF1A03" w:rsidRDefault="00BF1A03" w:rsidP="00BF1A03">
            <w:r>
              <w:t>53</w:t>
            </w:r>
          </w:p>
        </w:tc>
        <w:tc>
          <w:tcPr>
            <w:tcW w:w="3274" w:type="dxa"/>
            <w:tcBorders>
              <w:top w:val="nil"/>
              <w:left w:val="single" w:sz="4" w:space="0" w:color="auto"/>
              <w:bottom w:val="single" w:sz="4" w:space="0" w:color="auto"/>
              <w:right w:val="nil"/>
            </w:tcBorders>
            <w:shd w:val="clear" w:color="auto" w:fill="auto"/>
            <w:vAlign w:val="center"/>
          </w:tcPr>
          <w:p w14:paraId="62E9275F" w14:textId="77777777" w:rsidR="00BF1A03" w:rsidRDefault="00BF1A03" w:rsidP="00BF1A03">
            <w:r>
              <w:rPr>
                <w:rFonts w:ascii="Arial" w:hAnsi="Arial" w:cs="Arial"/>
                <w:b/>
                <w:bCs/>
                <w:color w:val="000000"/>
                <w:sz w:val="18"/>
                <w:szCs w:val="18"/>
              </w:rPr>
              <w:t>PANELA CAÇAROLA NUMERO ALUMINIO BATIDO 20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5984121"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5D074BC1"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7BF210D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74,71 </w:t>
            </w:r>
          </w:p>
        </w:tc>
        <w:tc>
          <w:tcPr>
            <w:tcW w:w="1559" w:type="dxa"/>
            <w:tcBorders>
              <w:top w:val="nil"/>
              <w:left w:val="nil"/>
              <w:bottom w:val="single" w:sz="4" w:space="0" w:color="auto"/>
              <w:right w:val="single" w:sz="4" w:space="0" w:color="auto"/>
            </w:tcBorders>
            <w:shd w:val="clear" w:color="auto" w:fill="auto"/>
            <w:vAlign w:val="center"/>
          </w:tcPr>
          <w:p w14:paraId="107DE1C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298,84 </w:t>
            </w:r>
          </w:p>
        </w:tc>
      </w:tr>
      <w:tr w:rsidR="00BF1A03" w14:paraId="384B4C55" w14:textId="77777777" w:rsidTr="00BF1A03">
        <w:tc>
          <w:tcPr>
            <w:tcW w:w="690" w:type="dxa"/>
            <w:vAlign w:val="center"/>
          </w:tcPr>
          <w:p w14:paraId="674AA479" w14:textId="77777777" w:rsidR="00BF1A03" w:rsidRDefault="00BF1A03" w:rsidP="00BF1A03">
            <w:r>
              <w:t>54</w:t>
            </w:r>
          </w:p>
        </w:tc>
        <w:tc>
          <w:tcPr>
            <w:tcW w:w="3274" w:type="dxa"/>
            <w:tcBorders>
              <w:top w:val="nil"/>
              <w:left w:val="single" w:sz="4" w:space="0" w:color="auto"/>
              <w:bottom w:val="single" w:sz="4" w:space="0" w:color="auto"/>
              <w:right w:val="nil"/>
            </w:tcBorders>
            <w:shd w:val="clear" w:color="auto" w:fill="auto"/>
            <w:vAlign w:val="center"/>
          </w:tcPr>
          <w:p w14:paraId="3594B376" w14:textId="77777777" w:rsidR="00BF1A03" w:rsidRDefault="00BF1A03" w:rsidP="00BF1A03">
            <w:r>
              <w:rPr>
                <w:rFonts w:ascii="Arial" w:hAnsi="Arial" w:cs="Arial"/>
                <w:b/>
                <w:bCs/>
                <w:color w:val="000000"/>
                <w:sz w:val="18"/>
                <w:szCs w:val="18"/>
              </w:rPr>
              <w:t>PANELA CAÇAROLA NUMERO ALUMINIO BATIDO 22</w:t>
            </w:r>
          </w:p>
        </w:tc>
        <w:tc>
          <w:tcPr>
            <w:tcW w:w="1134" w:type="dxa"/>
            <w:tcBorders>
              <w:top w:val="nil"/>
              <w:left w:val="single" w:sz="4" w:space="0" w:color="auto"/>
              <w:bottom w:val="single" w:sz="4" w:space="0" w:color="auto"/>
              <w:right w:val="single" w:sz="4" w:space="0" w:color="auto"/>
            </w:tcBorders>
            <w:shd w:val="clear" w:color="auto" w:fill="auto"/>
            <w:vAlign w:val="center"/>
          </w:tcPr>
          <w:p w14:paraId="24B59939"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5C3F400"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29748B1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81,89 </w:t>
            </w:r>
          </w:p>
        </w:tc>
        <w:tc>
          <w:tcPr>
            <w:tcW w:w="1559" w:type="dxa"/>
            <w:tcBorders>
              <w:top w:val="nil"/>
              <w:left w:val="nil"/>
              <w:bottom w:val="single" w:sz="4" w:space="0" w:color="auto"/>
              <w:right w:val="single" w:sz="4" w:space="0" w:color="auto"/>
            </w:tcBorders>
            <w:shd w:val="clear" w:color="auto" w:fill="auto"/>
            <w:vAlign w:val="center"/>
          </w:tcPr>
          <w:p w14:paraId="77093BE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327,57 </w:t>
            </w:r>
          </w:p>
        </w:tc>
      </w:tr>
      <w:tr w:rsidR="00BF1A03" w14:paraId="00564F1E" w14:textId="77777777" w:rsidTr="00BF1A03">
        <w:tc>
          <w:tcPr>
            <w:tcW w:w="690" w:type="dxa"/>
            <w:vAlign w:val="center"/>
          </w:tcPr>
          <w:p w14:paraId="3BBC1CD7" w14:textId="77777777" w:rsidR="00BF1A03" w:rsidRDefault="00BF1A03" w:rsidP="00BF1A03">
            <w:r>
              <w:t>55</w:t>
            </w:r>
          </w:p>
        </w:tc>
        <w:tc>
          <w:tcPr>
            <w:tcW w:w="3274" w:type="dxa"/>
            <w:tcBorders>
              <w:top w:val="nil"/>
              <w:left w:val="single" w:sz="4" w:space="0" w:color="auto"/>
              <w:bottom w:val="single" w:sz="4" w:space="0" w:color="auto"/>
              <w:right w:val="nil"/>
            </w:tcBorders>
            <w:shd w:val="clear" w:color="auto" w:fill="auto"/>
            <w:vAlign w:val="center"/>
          </w:tcPr>
          <w:p w14:paraId="3AAB3448" w14:textId="77777777" w:rsidR="00BF1A03" w:rsidRDefault="00BF1A03" w:rsidP="00BF1A03">
            <w:r>
              <w:rPr>
                <w:rFonts w:ascii="Arial" w:hAnsi="Arial" w:cs="Arial"/>
                <w:b/>
                <w:bCs/>
                <w:color w:val="000000"/>
                <w:sz w:val="18"/>
                <w:szCs w:val="18"/>
              </w:rPr>
              <w:t>PANELA CAÇAROLA NUMERO ALUMINIO BATIDO 24</w:t>
            </w:r>
          </w:p>
        </w:tc>
        <w:tc>
          <w:tcPr>
            <w:tcW w:w="1134" w:type="dxa"/>
            <w:tcBorders>
              <w:top w:val="nil"/>
              <w:left w:val="single" w:sz="4" w:space="0" w:color="auto"/>
              <w:bottom w:val="single" w:sz="4" w:space="0" w:color="auto"/>
              <w:right w:val="single" w:sz="4" w:space="0" w:color="auto"/>
            </w:tcBorders>
            <w:shd w:val="clear" w:color="auto" w:fill="auto"/>
            <w:vAlign w:val="center"/>
          </w:tcPr>
          <w:p w14:paraId="55016F4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3167DFD"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00EC172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94,18 </w:t>
            </w:r>
          </w:p>
        </w:tc>
        <w:tc>
          <w:tcPr>
            <w:tcW w:w="1559" w:type="dxa"/>
            <w:tcBorders>
              <w:top w:val="nil"/>
              <w:left w:val="nil"/>
              <w:bottom w:val="single" w:sz="4" w:space="0" w:color="auto"/>
              <w:right w:val="single" w:sz="4" w:space="0" w:color="auto"/>
            </w:tcBorders>
            <w:shd w:val="clear" w:color="auto" w:fill="auto"/>
            <w:vAlign w:val="center"/>
          </w:tcPr>
          <w:p w14:paraId="7C41B8A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376,72 </w:t>
            </w:r>
          </w:p>
        </w:tc>
      </w:tr>
      <w:tr w:rsidR="00BF1A03" w14:paraId="70699B80" w14:textId="77777777" w:rsidTr="00BF1A03">
        <w:tc>
          <w:tcPr>
            <w:tcW w:w="690" w:type="dxa"/>
            <w:vAlign w:val="center"/>
          </w:tcPr>
          <w:p w14:paraId="0A25EC92" w14:textId="77777777" w:rsidR="00BF1A03" w:rsidRDefault="00BF1A03" w:rsidP="00BF1A03">
            <w:r>
              <w:t>56</w:t>
            </w:r>
          </w:p>
        </w:tc>
        <w:tc>
          <w:tcPr>
            <w:tcW w:w="3274" w:type="dxa"/>
            <w:tcBorders>
              <w:top w:val="nil"/>
              <w:left w:val="single" w:sz="4" w:space="0" w:color="auto"/>
              <w:bottom w:val="single" w:sz="4" w:space="0" w:color="auto"/>
              <w:right w:val="nil"/>
            </w:tcBorders>
            <w:shd w:val="clear" w:color="auto" w:fill="auto"/>
            <w:vAlign w:val="center"/>
          </w:tcPr>
          <w:p w14:paraId="6BF15921" w14:textId="77777777" w:rsidR="00BF1A03" w:rsidRDefault="00BF1A03" w:rsidP="00BF1A03">
            <w:r>
              <w:rPr>
                <w:rFonts w:ascii="Arial" w:hAnsi="Arial" w:cs="Arial"/>
                <w:b/>
                <w:bCs/>
                <w:color w:val="000000"/>
                <w:sz w:val="18"/>
                <w:szCs w:val="18"/>
              </w:rPr>
              <w:t>PANELA CAÇAROLA NUMERO ALUMINIO BATIDO 26</w:t>
            </w:r>
          </w:p>
        </w:tc>
        <w:tc>
          <w:tcPr>
            <w:tcW w:w="1134" w:type="dxa"/>
            <w:tcBorders>
              <w:top w:val="nil"/>
              <w:left w:val="single" w:sz="4" w:space="0" w:color="auto"/>
              <w:bottom w:val="single" w:sz="4" w:space="0" w:color="auto"/>
              <w:right w:val="single" w:sz="4" w:space="0" w:color="auto"/>
            </w:tcBorders>
            <w:shd w:val="clear" w:color="auto" w:fill="auto"/>
            <w:vAlign w:val="center"/>
          </w:tcPr>
          <w:p w14:paraId="24F54922"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7103552C"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27E75F3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107,46 </w:t>
            </w:r>
          </w:p>
        </w:tc>
        <w:tc>
          <w:tcPr>
            <w:tcW w:w="1559" w:type="dxa"/>
            <w:tcBorders>
              <w:top w:val="nil"/>
              <w:left w:val="nil"/>
              <w:bottom w:val="single" w:sz="4" w:space="0" w:color="auto"/>
              <w:right w:val="single" w:sz="4" w:space="0" w:color="auto"/>
            </w:tcBorders>
            <w:shd w:val="clear" w:color="auto" w:fill="auto"/>
            <w:vAlign w:val="center"/>
          </w:tcPr>
          <w:p w14:paraId="723B84F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429,85 </w:t>
            </w:r>
          </w:p>
        </w:tc>
      </w:tr>
      <w:tr w:rsidR="00BF1A03" w14:paraId="06CA9B5D" w14:textId="77777777" w:rsidTr="00BF1A03">
        <w:tc>
          <w:tcPr>
            <w:tcW w:w="690" w:type="dxa"/>
            <w:vAlign w:val="center"/>
          </w:tcPr>
          <w:p w14:paraId="1E7F6354" w14:textId="77777777" w:rsidR="00BF1A03" w:rsidRDefault="00BF1A03" w:rsidP="00BF1A03">
            <w:r>
              <w:t>57</w:t>
            </w:r>
          </w:p>
        </w:tc>
        <w:tc>
          <w:tcPr>
            <w:tcW w:w="3274" w:type="dxa"/>
            <w:tcBorders>
              <w:top w:val="nil"/>
              <w:left w:val="single" w:sz="4" w:space="0" w:color="auto"/>
              <w:bottom w:val="single" w:sz="4" w:space="0" w:color="auto"/>
              <w:right w:val="nil"/>
            </w:tcBorders>
            <w:shd w:val="clear" w:color="auto" w:fill="auto"/>
            <w:vAlign w:val="center"/>
          </w:tcPr>
          <w:p w14:paraId="181261AA" w14:textId="77777777" w:rsidR="00BF1A03" w:rsidRDefault="00BF1A03" w:rsidP="00BF1A03">
            <w:r>
              <w:rPr>
                <w:rFonts w:ascii="Arial" w:hAnsi="Arial" w:cs="Arial"/>
                <w:b/>
                <w:bCs/>
                <w:color w:val="000000"/>
                <w:sz w:val="18"/>
                <w:szCs w:val="18"/>
              </w:rPr>
              <w:t>PANELA CAÇAROLA NUMERO ALUMINIO BATIDO 28</w:t>
            </w:r>
          </w:p>
        </w:tc>
        <w:tc>
          <w:tcPr>
            <w:tcW w:w="1134" w:type="dxa"/>
            <w:tcBorders>
              <w:top w:val="nil"/>
              <w:left w:val="single" w:sz="4" w:space="0" w:color="auto"/>
              <w:bottom w:val="single" w:sz="4" w:space="0" w:color="auto"/>
              <w:right w:val="single" w:sz="4" w:space="0" w:color="auto"/>
            </w:tcBorders>
            <w:shd w:val="clear" w:color="auto" w:fill="auto"/>
            <w:vAlign w:val="center"/>
          </w:tcPr>
          <w:p w14:paraId="14396990"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799372A1"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28A188F8"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204,69 </w:t>
            </w:r>
          </w:p>
        </w:tc>
        <w:tc>
          <w:tcPr>
            <w:tcW w:w="1559" w:type="dxa"/>
            <w:tcBorders>
              <w:top w:val="nil"/>
              <w:left w:val="nil"/>
              <w:bottom w:val="single" w:sz="4" w:space="0" w:color="auto"/>
              <w:right w:val="single" w:sz="4" w:space="0" w:color="auto"/>
            </w:tcBorders>
            <w:shd w:val="clear" w:color="auto" w:fill="auto"/>
            <w:vAlign w:val="center"/>
          </w:tcPr>
          <w:p w14:paraId="58105CF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818,77 </w:t>
            </w:r>
          </w:p>
        </w:tc>
      </w:tr>
      <w:tr w:rsidR="00BF1A03" w14:paraId="1D45D630" w14:textId="77777777" w:rsidTr="00BF1A03">
        <w:tc>
          <w:tcPr>
            <w:tcW w:w="690" w:type="dxa"/>
            <w:vAlign w:val="center"/>
          </w:tcPr>
          <w:p w14:paraId="25B70465" w14:textId="77777777" w:rsidR="00BF1A03" w:rsidRDefault="00BF1A03" w:rsidP="00BF1A03">
            <w:r>
              <w:t>58</w:t>
            </w:r>
          </w:p>
        </w:tc>
        <w:tc>
          <w:tcPr>
            <w:tcW w:w="3274" w:type="dxa"/>
            <w:tcBorders>
              <w:top w:val="nil"/>
              <w:left w:val="single" w:sz="4" w:space="0" w:color="auto"/>
              <w:bottom w:val="single" w:sz="4" w:space="0" w:color="auto"/>
              <w:right w:val="nil"/>
            </w:tcBorders>
            <w:shd w:val="clear" w:color="auto" w:fill="auto"/>
            <w:vAlign w:val="center"/>
          </w:tcPr>
          <w:p w14:paraId="793066B6" w14:textId="77777777" w:rsidR="00BF1A03" w:rsidRDefault="00BF1A03" w:rsidP="00BF1A03">
            <w:r>
              <w:rPr>
                <w:rFonts w:ascii="Arial" w:hAnsi="Arial" w:cs="Arial"/>
                <w:b/>
                <w:bCs/>
                <w:color w:val="000000"/>
                <w:sz w:val="18"/>
                <w:szCs w:val="18"/>
              </w:rPr>
              <w:t>PANELA CAÇAROLA NUMERO ALUMINIO BATIDO 32</w:t>
            </w:r>
          </w:p>
        </w:tc>
        <w:tc>
          <w:tcPr>
            <w:tcW w:w="1134" w:type="dxa"/>
            <w:tcBorders>
              <w:top w:val="nil"/>
              <w:left w:val="single" w:sz="4" w:space="0" w:color="auto"/>
              <w:bottom w:val="single" w:sz="4" w:space="0" w:color="auto"/>
              <w:right w:val="single" w:sz="4" w:space="0" w:color="auto"/>
            </w:tcBorders>
            <w:shd w:val="clear" w:color="auto" w:fill="auto"/>
            <w:vAlign w:val="center"/>
          </w:tcPr>
          <w:p w14:paraId="50E1540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F61200D"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7C17839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229,28 </w:t>
            </w:r>
          </w:p>
        </w:tc>
        <w:tc>
          <w:tcPr>
            <w:tcW w:w="1559" w:type="dxa"/>
            <w:tcBorders>
              <w:top w:val="nil"/>
              <w:left w:val="nil"/>
              <w:bottom w:val="single" w:sz="4" w:space="0" w:color="auto"/>
              <w:right w:val="single" w:sz="4" w:space="0" w:color="auto"/>
            </w:tcBorders>
            <w:shd w:val="clear" w:color="auto" w:fill="auto"/>
            <w:vAlign w:val="center"/>
          </w:tcPr>
          <w:p w14:paraId="2D1F1A6F"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917,11 </w:t>
            </w:r>
          </w:p>
        </w:tc>
      </w:tr>
      <w:tr w:rsidR="00BF1A03" w14:paraId="50938575" w14:textId="77777777" w:rsidTr="00BF1A03">
        <w:tc>
          <w:tcPr>
            <w:tcW w:w="690" w:type="dxa"/>
            <w:vAlign w:val="center"/>
          </w:tcPr>
          <w:p w14:paraId="1B36BC51" w14:textId="77777777" w:rsidR="00BF1A03" w:rsidRDefault="00BF1A03" w:rsidP="00BF1A03">
            <w:r>
              <w:t>59</w:t>
            </w:r>
          </w:p>
        </w:tc>
        <w:tc>
          <w:tcPr>
            <w:tcW w:w="3274" w:type="dxa"/>
            <w:tcBorders>
              <w:top w:val="nil"/>
              <w:left w:val="single" w:sz="4" w:space="0" w:color="auto"/>
              <w:bottom w:val="single" w:sz="4" w:space="0" w:color="auto"/>
              <w:right w:val="nil"/>
            </w:tcBorders>
            <w:shd w:val="clear" w:color="auto" w:fill="auto"/>
            <w:vAlign w:val="center"/>
          </w:tcPr>
          <w:p w14:paraId="1DE330D7" w14:textId="77777777" w:rsidR="00BF1A03" w:rsidRDefault="00BF1A03" w:rsidP="00BF1A03">
            <w:r>
              <w:rPr>
                <w:rFonts w:ascii="Arial" w:hAnsi="Arial" w:cs="Arial"/>
                <w:b/>
                <w:bCs/>
                <w:color w:val="000000"/>
                <w:sz w:val="18"/>
                <w:szCs w:val="18"/>
              </w:rPr>
              <w:t>PANELA CAÇAROLA NUMERO ALUMINIO BATIDO 36</w:t>
            </w:r>
          </w:p>
        </w:tc>
        <w:tc>
          <w:tcPr>
            <w:tcW w:w="1134" w:type="dxa"/>
            <w:tcBorders>
              <w:top w:val="nil"/>
              <w:left w:val="single" w:sz="4" w:space="0" w:color="auto"/>
              <w:bottom w:val="single" w:sz="4" w:space="0" w:color="auto"/>
              <w:right w:val="single" w:sz="4" w:space="0" w:color="auto"/>
            </w:tcBorders>
            <w:shd w:val="clear" w:color="auto" w:fill="auto"/>
            <w:vAlign w:val="center"/>
          </w:tcPr>
          <w:p w14:paraId="2FD57189"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2A716EE9"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5CB8A7D3"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286,58 </w:t>
            </w:r>
          </w:p>
        </w:tc>
        <w:tc>
          <w:tcPr>
            <w:tcW w:w="1559" w:type="dxa"/>
            <w:tcBorders>
              <w:top w:val="nil"/>
              <w:left w:val="nil"/>
              <w:bottom w:val="single" w:sz="4" w:space="0" w:color="auto"/>
              <w:right w:val="single" w:sz="4" w:space="0" w:color="auto"/>
            </w:tcBorders>
            <w:shd w:val="clear" w:color="auto" w:fill="auto"/>
            <w:vAlign w:val="center"/>
          </w:tcPr>
          <w:p w14:paraId="330B38E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1.432,92 </w:t>
            </w:r>
          </w:p>
        </w:tc>
      </w:tr>
      <w:tr w:rsidR="00BF1A03" w14:paraId="3E9520D9" w14:textId="77777777" w:rsidTr="00BF1A03">
        <w:tc>
          <w:tcPr>
            <w:tcW w:w="690" w:type="dxa"/>
            <w:vAlign w:val="center"/>
          </w:tcPr>
          <w:p w14:paraId="4673BD88" w14:textId="77777777" w:rsidR="00BF1A03" w:rsidRDefault="00BF1A03" w:rsidP="00BF1A03">
            <w:r>
              <w:t>60</w:t>
            </w:r>
          </w:p>
        </w:tc>
        <w:tc>
          <w:tcPr>
            <w:tcW w:w="3274" w:type="dxa"/>
            <w:tcBorders>
              <w:top w:val="nil"/>
              <w:left w:val="single" w:sz="4" w:space="0" w:color="auto"/>
              <w:bottom w:val="single" w:sz="4" w:space="0" w:color="auto"/>
              <w:right w:val="nil"/>
            </w:tcBorders>
            <w:shd w:val="clear" w:color="auto" w:fill="auto"/>
            <w:vAlign w:val="center"/>
          </w:tcPr>
          <w:p w14:paraId="613AF70D" w14:textId="77777777" w:rsidR="00BF1A03" w:rsidRDefault="00BF1A03" w:rsidP="00BF1A03">
            <w:r>
              <w:rPr>
                <w:rFonts w:ascii="Arial" w:hAnsi="Arial" w:cs="Arial"/>
                <w:b/>
                <w:bCs/>
                <w:color w:val="000000"/>
                <w:sz w:val="18"/>
                <w:szCs w:val="18"/>
              </w:rPr>
              <w:t>PANELA CAÇAROLA NUMERO ALUMINIO BATIDO 38</w:t>
            </w:r>
          </w:p>
        </w:tc>
        <w:tc>
          <w:tcPr>
            <w:tcW w:w="1134" w:type="dxa"/>
            <w:tcBorders>
              <w:top w:val="nil"/>
              <w:left w:val="single" w:sz="4" w:space="0" w:color="auto"/>
              <w:bottom w:val="single" w:sz="4" w:space="0" w:color="auto"/>
              <w:right w:val="single" w:sz="4" w:space="0" w:color="auto"/>
            </w:tcBorders>
            <w:shd w:val="clear" w:color="auto" w:fill="auto"/>
            <w:vAlign w:val="center"/>
          </w:tcPr>
          <w:p w14:paraId="2E249619"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C9F17E5"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0E648BB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818,49 </w:t>
            </w:r>
          </w:p>
        </w:tc>
        <w:tc>
          <w:tcPr>
            <w:tcW w:w="1559" w:type="dxa"/>
            <w:tcBorders>
              <w:top w:val="nil"/>
              <w:left w:val="nil"/>
              <w:bottom w:val="single" w:sz="4" w:space="0" w:color="auto"/>
              <w:right w:val="single" w:sz="4" w:space="0" w:color="auto"/>
            </w:tcBorders>
            <w:shd w:val="clear" w:color="auto" w:fill="auto"/>
            <w:vAlign w:val="center"/>
          </w:tcPr>
          <w:p w14:paraId="425128C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4.092,47 </w:t>
            </w:r>
          </w:p>
        </w:tc>
      </w:tr>
      <w:tr w:rsidR="00BF1A03" w14:paraId="21021216" w14:textId="77777777" w:rsidTr="00BF1A03">
        <w:tc>
          <w:tcPr>
            <w:tcW w:w="690" w:type="dxa"/>
            <w:vAlign w:val="center"/>
          </w:tcPr>
          <w:p w14:paraId="7A19E92A" w14:textId="77777777" w:rsidR="00BF1A03" w:rsidRDefault="00BF1A03" w:rsidP="00BF1A03">
            <w:r>
              <w:t>61</w:t>
            </w:r>
          </w:p>
        </w:tc>
        <w:tc>
          <w:tcPr>
            <w:tcW w:w="3274" w:type="dxa"/>
            <w:tcBorders>
              <w:top w:val="nil"/>
              <w:left w:val="single" w:sz="4" w:space="0" w:color="auto"/>
              <w:bottom w:val="single" w:sz="4" w:space="0" w:color="auto"/>
              <w:right w:val="nil"/>
            </w:tcBorders>
            <w:shd w:val="clear" w:color="auto" w:fill="auto"/>
            <w:vAlign w:val="center"/>
          </w:tcPr>
          <w:p w14:paraId="4F12E346" w14:textId="77777777" w:rsidR="00BF1A03" w:rsidRDefault="00BF1A03" w:rsidP="00BF1A03">
            <w:r>
              <w:rPr>
                <w:rFonts w:ascii="Arial" w:hAnsi="Arial" w:cs="Arial"/>
                <w:b/>
                <w:bCs/>
                <w:color w:val="000000"/>
                <w:sz w:val="18"/>
                <w:szCs w:val="18"/>
              </w:rPr>
              <w:t>PANELA CAÇAROLA NUMERO ALUMINIO BATIDO 50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2A5C761"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CDE8AA3"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1079641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122,97 </w:t>
            </w:r>
          </w:p>
        </w:tc>
        <w:tc>
          <w:tcPr>
            <w:tcW w:w="1559" w:type="dxa"/>
            <w:tcBorders>
              <w:top w:val="nil"/>
              <w:left w:val="nil"/>
              <w:bottom w:val="single" w:sz="4" w:space="0" w:color="auto"/>
              <w:right w:val="single" w:sz="4" w:space="0" w:color="auto"/>
            </w:tcBorders>
            <w:shd w:val="clear" w:color="auto" w:fill="auto"/>
            <w:vAlign w:val="center"/>
          </w:tcPr>
          <w:p w14:paraId="1C02584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368,90 </w:t>
            </w:r>
          </w:p>
        </w:tc>
      </w:tr>
      <w:tr w:rsidR="00BF1A03" w14:paraId="7D3BF8DF" w14:textId="77777777" w:rsidTr="00BF1A03">
        <w:tc>
          <w:tcPr>
            <w:tcW w:w="690" w:type="dxa"/>
            <w:vAlign w:val="center"/>
          </w:tcPr>
          <w:p w14:paraId="677C8B7D" w14:textId="77777777" w:rsidR="00BF1A03" w:rsidRDefault="00BF1A03" w:rsidP="00BF1A03">
            <w:r>
              <w:t>62</w:t>
            </w:r>
          </w:p>
        </w:tc>
        <w:tc>
          <w:tcPr>
            <w:tcW w:w="3274" w:type="dxa"/>
            <w:tcBorders>
              <w:top w:val="nil"/>
              <w:left w:val="single" w:sz="4" w:space="0" w:color="auto"/>
              <w:bottom w:val="single" w:sz="4" w:space="0" w:color="auto"/>
              <w:right w:val="nil"/>
            </w:tcBorders>
            <w:shd w:val="clear" w:color="auto" w:fill="auto"/>
            <w:vAlign w:val="center"/>
          </w:tcPr>
          <w:p w14:paraId="30002EC6" w14:textId="77777777" w:rsidR="00BF1A03" w:rsidRDefault="00BF1A03" w:rsidP="00BF1A03">
            <w:r>
              <w:rPr>
                <w:rFonts w:ascii="Arial" w:hAnsi="Arial" w:cs="Arial"/>
                <w:b/>
                <w:bCs/>
                <w:color w:val="000000"/>
                <w:sz w:val="18"/>
                <w:szCs w:val="18"/>
              </w:rPr>
              <w:t>PANELA DE PRESSÃO RESISTENTE, CAPACIDADE 07 LITROS</w:t>
            </w:r>
          </w:p>
        </w:tc>
        <w:tc>
          <w:tcPr>
            <w:tcW w:w="1134" w:type="dxa"/>
            <w:tcBorders>
              <w:top w:val="nil"/>
              <w:left w:val="single" w:sz="4" w:space="0" w:color="auto"/>
              <w:bottom w:val="single" w:sz="4" w:space="0" w:color="auto"/>
              <w:right w:val="single" w:sz="4" w:space="0" w:color="auto"/>
            </w:tcBorders>
            <w:shd w:val="clear" w:color="auto" w:fill="auto"/>
            <w:vAlign w:val="center"/>
          </w:tcPr>
          <w:p w14:paraId="120F3F2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DF6206B" w14:textId="77777777" w:rsidR="00BF1A03" w:rsidRDefault="00BF1A03" w:rsidP="00BF1A03">
            <w:pPr>
              <w:jc w:val="center"/>
            </w:pPr>
            <w:r>
              <w:rPr>
                <w:rFonts w:ascii="Arial" w:hAnsi="Arial" w:cs="Arial"/>
                <w:b/>
                <w:bCs/>
                <w:color w:val="000000"/>
                <w:sz w:val="18"/>
                <w:szCs w:val="18"/>
              </w:rPr>
              <w:t>3</w:t>
            </w:r>
          </w:p>
        </w:tc>
        <w:tc>
          <w:tcPr>
            <w:tcW w:w="1559" w:type="dxa"/>
            <w:tcBorders>
              <w:top w:val="nil"/>
              <w:left w:val="single" w:sz="4" w:space="0" w:color="auto"/>
              <w:bottom w:val="single" w:sz="4" w:space="0" w:color="auto"/>
              <w:right w:val="single" w:sz="4" w:space="0" w:color="auto"/>
            </w:tcBorders>
            <w:shd w:val="clear" w:color="auto" w:fill="auto"/>
            <w:vAlign w:val="center"/>
          </w:tcPr>
          <w:p w14:paraId="164688A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83,90 </w:t>
            </w:r>
          </w:p>
        </w:tc>
        <w:tc>
          <w:tcPr>
            <w:tcW w:w="1559" w:type="dxa"/>
            <w:tcBorders>
              <w:top w:val="nil"/>
              <w:left w:val="nil"/>
              <w:bottom w:val="single" w:sz="4" w:space="0" w:color="auto"/>
              <w:right w:val="single" w:sz="4" w:space="0" w:color="auto"/>
            </w:tcBorders>
            <w:shd w:val="clear" w:color="auto" w:fill="auto"/>
            <w:vAlign w:val="center"/>
          </w:tcPr>
          <w:p w14:paraId="2AF467B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335,60 </w:t>
            </w:r>
          </w:p>
        </w:tc>
      </w:tr>
      <w:tr w:rsidR="00BF1A03" w14:paraId="5562AF3D" w14:textId="77777777" w:rsidTr="00BF1A03">
        <w:tc>
          <w:tcPr>
            <w:tcW w:w="690" w:type="dxa"/>
            <w:vAlign w:val="center"/>
          </w:tcPr>
          <w:p w14:paraId="00C78CF5" w14:textId="77777777" w:rsidR="00BF1A03" w:rsidRDefault="00BF1A03" w:rsidP="00BF1A03">
            <w:r>
              <w:t>63</w:t>
            </w:r>
          </w:p>
        </w:tc>
        <w:tc>
          <w:tcPr>
            <w:tcW w:w="3274" w:type="dxa"/>
            <w:tcBorders>
              <w:top w:val="nil"/>
              <w:left w:val="single" w:sz="4" w:space="0" w:color="auto"/>
              <w:bottom w:val="single" w:sz="4" w:space="0" w:color="auto"/>
              <w:right w:val="nil"/>
            </w:tcBorders>
            <w:shd w:val="clear" w:color="auto" w:fill="auto"/>
            <w:vAlign w:val="center"/>
          </w:tcPr>
          <w:p w14:paraId="027755EB" w14:textId="77777777" w:rsidR="00BF1A03" w:rsidRDefault="00BF1A03" w:rsidP="00BF1A03">
            <w:r>
              <w:rPr>
                <w:rFonts w:ascii="Arial" w:hAnsi="Arial" w:cs="Arial"/>
                <w:b/>
                <w:bCs/>
                <w:color w:val="000000"/>
                <w:sz w:val="18"/>
                <w:szCs w:val="18"/>
              </w:rPr>
              <w:t>PANELA DE PRESSÃO RESISTENTE, CAPACIDADE 4,5 LITROS</w:t>
            </w:r>
          </w:p>
        </w:tc>
        <w:tc>
          <w:tcPr>
            <w:tcW w:w="1134" w:type="dxa"/>
            <w:tcBorders>
              <w:top w:val="nil"/>
              <w:left w:val="single" w:sz="4" w:space="0" w:color="auto"/>
              <w:bottom w:val="single" w:sz="4" w:space="0" w:color="auto"/>
              <w:right w:val="single" w:sz="4" w:space="0" w:color="auto"/>
            </w:tcBorders>
            <w:shd w:val="clear" w:color="auto" w:fill="auto"/>
            <w:vAlign w:val="center"/>
          </w:tcPr>
          <w:p w14:paraId="3727D3B7"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0DF1F36D" w14:textId="77777777" w:rsidR="00BF1A03" w:rsidRDefault="00BF1A03" w:rsidP="00BF1A03">
            <w:pPr>
              <w:jc w:val="center"/>
            </w:pPr>
            <w:r>
              <w:rPr>
                <w:rFonts w:ascii="Arial" w:hAnsi="Arial" w:cs="Arial"/>
                <w:b/>
                <w:bCs/>
                <w:color w:val="000000"/>
                <w:sz w:val="18"/>
                <w:szCs w:val="18"/>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161462F5"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5,41 </w:t>
            </w:r>
          </w:p>
        </w:tc>
        <w:tc>
          <w:tcPr>
            <w:tcW w:w="1559" w:type="dxa"/>
            <w:tcBorders>
              <w:top w:val="nil"/>
              <w:left w:val="nil"/>
              <w:bottom w:val="single" w:sz="4" w:space="0" w:color="auto"/>
              <w:right w:val="single" w:sz="4" w:space="0" w:color="auto"/>
            </w:tcBorders>
            <w:shd w:val="clear" w:color="auto" w:fill="auto"/>
            <w:vAlign w:val="center"/>
          </w:tcPr>
          <w:p w14:paraId="272519F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270,67 </w:t>
            </w:r>
          </w:p>
        </w:tc>
      </w:tr>
      <w:tr w:rsidR="00BF1A03" w14:paraId="0C02FDC3" w14:textId="77777777" w:rsidTr="00BF1A03">
        <w:tc>
          <w:tcPr>
            <w:tcW w:w="690" w:type="dxa"/>
            <w:vAlign w:val="center"/>
          </w:tcPr>
          <w:p w14:paraId="45E99711" w14:textId="77777777" w:rsidR="00BF1A03" w:rsidRDefault="00BF1A03" w:rsidP="00BF1A03">
            <w:r>
              <w:t>64</w:t>
            </w:r>
          </w:p>
        </w:tc>
        <w:tc>
          <w:tcPr>
            <w:tcW w:w="3274" w:type="dxa"/>
            <w:tcBorders>
              <w:top w:val="nil"/>
              <w:left w:val="single" w:sz="4" w:space="0" w:color="auto"/>
              <w:bottom w:val="single" w:sz="4" w:space="0" w:color="auto"/>
              <w:right w:val="nil"/>
            </w:tcBorders>
            <w:shd w:val="clear" w:color="auto" w:fill="auto"/>
            <w:vAlign w:val="center"/>
          </w:tcPr>
          <w:p w14:paraId="2D555433" w14:textId="77777777" w:rsidR="00BF1A03" w:rsidRDefault="00BF1A03" w:rsidP="00BF1A03">
            <w:r>
              <w:rPr>
                <w:rFonts w:ascii="Arial" w:hAnsi="Arial" w:cs="Arial"/>
                <w:b/>
                <w:bCs/>
                <w:color w:val="000000"/>
                <w:sz w:val="18"/>
                <w:szCs w:val="18"/>
              </w:rPr>
              <w:t>PAPEL FILME 28X30 MT</w:t>
            </w:r>
          </w:p>
        </w:tc>
        <w:tc>
          <w:tcPr>
            <w:tcW w:w="1134" w:type="dxa"/>
            <w:tcBorders>
              <w:top w:val="nil"/>
              <w:left w:val="single" w:sz="4" w:space="0" w:color="auto"/>
              <w:bottom w:val="single" w:sz="4" w:space="0" w:color="auto"/>
              <w:right w:val="single" w:sz="4" w:space="0" w:color="auto"/>
            </w:tcBorders>
            <w:shd w:val="clear" w:color="auto" w:fill="auto"/>
            <w:vAlign w:val="center"/>
          </w:tcPr>
          <w:p w14:paraId="3D8BE70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B2A7106" w14:textId="77777777" w:rsidR="00BF1A03" w:rsidRDefault="00BF1A03" w:rsidP="00BF1A03">
            <w:pPr>
              <w:jc w:val="center"/>
            </w:pPr>
            <w:r>
              <w:rPr>
                <w:rFonts w:ascii="Arial" w:hAnsi="Arial" w:cs="Arial"/>
                <w:b/>
                <w:bCs/>
                <w:color w:val="000000"/>
                <w:sz w:val="18"/>
                <w:szCs w:val="18"/>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63ED49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7,38 </w:t>
            </w:r>
          </w:p>
        </w:tc>
        <w:tc>
          <w:tcPr>
            <w:tcW w:w="1559" w:type="dxa"/>
            <w:tcBorders>
              <w:top w:val="nil"/>
              <w:left w:val="nil"/>
              <w:bottom w:val="single" w:sz="4" w:space="0" w:color="auto"/>
              <w:right w:val="single" w:sz="4" w:space="0" w:color="auto"/>
            </w:tcBorders>
            <w:shd w:val="clear" w:color="auto" w:fill="auto"/>
            <w:vAlign w:val="center"/>
          </w:tcPr>
          <w:p w14:paraId="136E5D6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88,56 </w:t>
            </w:r>
          </w:p>
        </w:tc>
      </w:tr>
      <w:tr w:rsidR="00BF1A03" w14:paraId="3A321422" w14:textId="77777777" w:rsidTr="00BF1A03">
        <w:tc>
          <w:tcPr>
            <w:tcW w:w="690" w:type="dxa"/>
            <w:vAlign w:val="center"/>
          </w:tcPr>
          <w:p w14:paraId="69CDC92D" w14:textId="77777777" w:rsidR="00BF1A03" w:rsidRDefault="00BF1A03" w:rsidP="00BF1A03">
            <w:r>
              <w:t>65</w:t>
            </w:r>
          </w:p>
        </w:tc>
        <w:tc>
          <w:tcPr>
            <w:tcW w:w="3274" w:type="dxa"/>
            <w:tcBorders>
              <w:top w:val="nil"/>
              <w:left w:val="single" w:sz="4" w:space="0" w:color="auto"/>
              <w:bottom w:val="single" w:sz="4" w:space="0" w:color="auto"/>
              <w:right w:val="nil"/>
            </w:tcBorders>
            <w:shd w:val="clear" w:color="auto" w:fill="auto"/>
            <w:vAlign w:val="center"/>
          </w:tcPr>
          <w:p w14:paraId="16ABAB0D" w14:textId="77777777" w:rsidR="00BF1A03" w:rsidRDefault="00BF1A03" w:rsidP="00BF1A03">
            <w:r>
              <w:rPr>
                <w:rFonts w:ascii="Arial" w:hAnsi="Arial" w:cs="Arial"/>
                <w:b/>
                <w:bCs/>
                <w:color w:val="000000"/>
                <w:sz w:val="18"/>
                <w:szCs w:val="18"/>
              </w:rPr>
              <w:t>PENEIRA DE PLASTICO TAMANHO MÉDIO</w:t>
            </w:r>
          </w:p>
        </w:tc>
        <w:tc>
          <w:tcPr>
            <w:tcW w:w="1134" w:type="dxa"/>
            <w:tcBorders>
              <w:top w:val="nil"/>
              <w:left w:val="single" w:sz="4" w:space="0" w:color="auto"/>
              <w:bottom w:val="single" w:sz="4" w:space="0" w:color="auto"/>
              <w:right w:val="single" w:sz="4" w:space="0" w:color="auto"/>
            </w:tcBorders>
            <w:shd w:val="clear" w:color="auto" w:fill="auto"/>
            <w:vAlign w:val="center"/>
          </w:tcPr>
          <w:p w14:paraId="52CDD42F"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D51ED56" w14:textId="77777777" w:rsidR="00BF1A03" w:rsidRDefault="00BF1A03" w:rsidP="00BF1A03">
            <w:pPr>
              <w:jc w:val="center"/>
            </w:pPr>
            <w:r>
              <w:rPr>
                <w:rFonts w:ascii="Arial" w:hAnsi="Arial" w:cs="Arial"/>
                <w:b/>
                <w:bCs/>
                <w:color w:val="000000"/>
                <w:sz w:val="18"/>
                <w:szCs w:val="18"/>
              </w:rPr>
              <w:t>12</w:t>
            </w:r>
          </w:p>
        </w:tc>
        <w:tc>
          <w:tcPr>
            <w:tcW w:w="1559" w:type="dxa"/>
            <w:tcBorders>
              <w:top w:val="nil"/>
              <w:left w:val="single" w:sz="4" w:space="0" w:color="auto"/>
              <w:bottom w:val="single" w:sz="4" w:space="0" w:color="auto"/>
              <w:right w:val="single" w:sz="4" w:space="0" w:color="auto"/>
            </w:tcBorders>
            <w:shd w:val="clear" w:color="auto" w:fill="auto"/>
            <w:vAlign w:val="center"/>
          </w:tcPr>
          <w:p w14:paraId="0B0AC30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 </w:t>
            </w:r>
          </w:p>
        </w:tc>
        <w:tc>
          <w:tcPr>
            <w:tcW w:w="1559" w:type="dxa"/>
            <w:tcBorders>
              <w:top w:val="nil"/>
              <w:left w:val="nil"/>
              <w:bottom w:val="single" w:sz="4" w:space="0" w:color="auto"/>
              <w:right w:val="single" w:sz="4" w:space="0" w:color="auto"/>
            </w:tcBorders>
            <w:shd w:val="clear" w:color="auto" w:fill="auto"/>
            <w:vAlign w:val="center"/>
          </w:tcPr>
          <w:p w14:paraId="36E9962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153,40 </w:t>
            </w:r>
          </w:p>
        </w:tc>
      </w:tr>
      <w:tr w:rsidR="00BF1A03" w14:paraId="5D17742D" w14:textId="77777777" w:rsidTr="00BF1A03">
        <w:tc>
          <w:tcPr>
            <w:tcW w:w="690" w:type="dxa"/>
            <w:vAlign w:val="center"/>
          </w:tcPr>
          <w:p w14:paraId="2E3B3E82" w14:textId="77777777" w:rsidR="00BF1A03" w:rsidRDefault="00BF1A03" w:rsidP="00BF1A03">
            <w:r>
              <w:t>66</w:t>
            </w:r>
          </w:p>
        </w:tc>
        <w:tc>
          <w:tcPr>
            <w:tcW w:w="3274" w:type="dxa"/>
            <w:tcBorders>
              <w:top w:val="nil"/>
              <w:left w:val="single" w:sz="4" w:space="0" w:color="auto"/>
              <w:bottom w:val="single" w:sz="4" w:space="0" w:color="auto"/>
              <w:right w:val="nil"/>
            </w:tcBorders>
            <w:shd w:val="clear" w:color="auto" w:fill="auto"/>
            <w:vAlign w:val="center"/>
          </w:tcPr>
          <w:p w14:paraId="31D9D91E" w14:textId="77777777" w:rsidR="00BF1A03" w:rsidRDefault="00BF1A03" w:rsidP="00BF1A03">
            <w:r>
              <w:rPr>
                <w:rFonts w:ascii="Arial" w:hAnsi="Arial" w:cs="Arial"/>
                <w:b/>
                <w:bCs/>
                <w:color w:val="000000"/>
                <w:sz w:val="18"/>
                <w:szCs w:val="18"/>
              </w:rPr>
              <w:t>PILHA AA PACOTE COM 04 UNIDADES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0D6B3037" w14:textId="77777777" w:rsidR="00BF1A03" w:rsidRDefault="00BF1A03" w:rsidP="00BF1A03">
            <w:pPr>
              <w:jc w:val="center"/>
            </w:pPr>
            <w:r>
              <w:rPr>
                <w:rFonts w:ascii="Arial" w:hAnsi="Arial" w:cs="Arial"/>
                <w:b/>
                <w:bCs/>
                <w:color w:val="000000"/>
                <w:sz w:val="18"/>
                <w:szCs w:val="18"/>
              </w:rPr>
              <w:t>PACOTE</w:t>
            </w:r>
          </w:p>
        </w:tc>
        <w:tc>
          <w:tcPr>
            <w:tcW w:w="993" w:type="dxa"/>
            <w:tcBorders>
              <w:top w:val="nil"/>
              <w:left w:val="nil"/>
              <w:bottom w:val="single" w:sz="4" w:space="0" w:color="auto"/>
              <w:right w:val="single" w:sz="4" w:space="0" w:color="auto"/>
            </w:tcBorders>
            <w:shd w:val="clear" w:color="auto" w:fill="auto"/>
            <w:vAlign w:val="center"/>
          </w:tcPr>
          <w:p w14:paraId="64255910" w14:textId="77777777" w:rsidR="00BF1A03" w:rsidRDefault="00BF1A03" w:rsidP="00BF1A03">
            <w:pPr>
              <w:jc w:val="center"/>
            </w:pPr>
            <w:r>
              <w:rPr>
                <w:rFonts w:ascii="Arial" w:hAnsi="Arial" w:cs="Arial"/>
                <w:b/>
                <w:bCs/>
                <w:color w:val="000000"/>
                <w:sz w:val="18"/>
                <w:szCs w:val="18"/>
              </w:rPr>
              <w:t>30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7D6A5AA"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 </w:t>
            </w:r>
          </w:p>
        </w:tc>
        <w:tc>
          <w:tcPr>
            <w:tcW w:w="1559" w:type="dxa"/>
            <w:tcBorders>
              <w:top w:val="nil"/>
              <w:left w:val="nil"/>
              <w:bottom w:val="single" w:sz="4" w:space="0" w:color="auto"/>
              <w:right w:val="single" w:sz="4" w:space="0" w:color="auto"/>
            </w:tcBorders>
            <w:shd w:val="clear" w:color="auto" w:fill="auto"/>
            <w:vAlign w:val="center"/>
          </w:tcPr>
          <w:p w14:paraId="509E1EFB"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153,40 </w:t>
            </w:r>
          </w:p>
        </w:tc>
      </w:tr>
      <w:tr w:rsidR="00BF1A03" w14:paraId="457B6223" w14:textId="77777777" w:rsidTr="00BF1A03">
        <w:tc>
          <w:tcPr>
            <w:tcW w:w="690" w:type="dxa"/>
            <w:vAlign w:val="center"/>
          </w:tcPr>
          <w:p w14:paraId="67D0B8E3" w14:textId="77777777" w:rsidR="00BF1A03" w:rsidRDefault="00BF1A03" w:rsidP="00BF1A03">
            <w:r>
              <w:t>67</w:t>
            </w:r>
          </w:p>
        </w:tc>
        <w:tc>
          <w:tcPr>
            <w:tcW w:w="3274" w:type="dxa"/>
            <w:tcBorders>
              <w:top w:val="nil"/>
              <w:left w:val="single" w:sz="4" w:space="0" w:color="auto"/>
              <w:bottom w:val="single" w:sz="4" w:space="0" w:color="auto"/>
              <w:right w:val="nil"/>
            </w:tcBorders>
            <w:shd w:val="clear" w:color="auto" w:fill="auto"/>
            <w:vAlign w:val="center"/>
          </w:tcPr>
          <w:p w14:paraId="4D51D4CD" w14:textId="77777777" w:rsidR="00BF1A03" w:rsidRDefault="00BF1A03" w:rsidP="00BF1A03">
            <w:r>
              <w:rPr>
                <w:rFonts w:ascii="Arial" w:hAnsi="Arial" w:cs="Arial"/>
                <w:b/>
                <w:bCs/>
                <w:color w:val="000000"/>
                <w:sz w:val="18"/>
                <w:szCs w:val="18"/>
              </w:rPr>
              <w:t>PILHA AAA PACOTE COM 04 UNIDADES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575D8B5F" w14:textId="77777777" w:rsidR="00BF1A03" w:rsidRDefault="00BF1A03" w:rsidP="00BF1A03">
            <w:pPr>
              <w:jc w:val="center"/>
            </w:pPr>
            <w:r>
              <w:rPr>
                <w:rFonts w:ascii="Arial" w:hAnsi="Arial" w:cs="Arial"/>
                <w:b/>
                <w:bCs/>
                <w:color w:val="000000"/>
                <w:sz w:val="18"/>
                <w:szCs w:val="18"/>
              </w:rPr>
              <w:t>PACOTE</w:t>
            </w:r>
          </w:p>
        </w:tc>
        <w:tc>
          <w:tcPr>
            <w:tcW w:w="993" w:type="dxa"/>
            <w:tcBorders>
              <w:top w:val="nil"/>
              <w:left w:val="nil"/>
              <w:bottom w:val="single" w:sz="4" w:space="0" w:color="auto"/>
              <w:right w:val="single" w:sz="4" w:space="0" w:color="auto"/>
            </w:tcBorders>
            <w:shd w:val="clear" w:color="auto" w:fill="auto"/>
            <w:vAlign w:val="center"/>
          </w:tcPr>
          <w:p w14:paraId="3AB89F9E" w14:textId="77777777" w:rsidR="00BF1A03" w:rsidRDefault="00BF1A03" w:rsidP="00BF1A03">
            <w:pPr>
              <w:jc w:val="center"/>
            </w:pPr>
            <w:r>
              <w:rPr>
                <w:rFonts w:ascii="Arial" w:hAnsi="Arial" w:cs="Arial"/>
                <w:b/>
                <w:bCs/>
                <w:color w:val="000000"/>
                <w:sz w:val="18"/>
                <w:szCs w:val="18"/>
              </w:rPr>
              <w:t>30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7D03DA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16,36 </w:t>
            </w:r>
          </w:p>
        </w:tc>
        <w:tc>
          <w:tcPr>
            <w:tcW w:w="1559" w:type="dxa"/>
            <w:tcBorders>
              <w:top w:val="nil"/>
              <w:left w:val="nil"/>
              <w:bottom w:val="single" w:sz="4" w:space="0" w:color="auto"/>
              <w:right w:val="single" w:sz="4" w:space="0" w:color="auto"/>
            </w:tcBorders>
            <w:shd w:val="clear" w:color="auto" w:fill="auto"/>
            <w:vAlign w:val="center"/>
          </w:tcPr>
          <w:p w14:paraId="6AD9ED8E"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196,32 </w:t>
            </w:r>
          </w:p>
        </w:tc>
      </w:tr>
      <w:tr w:rsidR="00BF1A03" w14:paraId="7DA930AD" w14:textId="77777777" w:rsidTr="00BF1A03">
        <w:tc>
          <w:tcPr>
            <w:tcW w:w="690" w:type="dxa"/>
            <w:vAlign w:val="center"/>
          </w:tcPr>
          <w:p w14:paraId="2970B4CE" w14:textId="77777777" w:rsidR="00BF1A03" w:rsidRDefault="00BF1A03" w:rsidP="00BF1A03">
            <w:r>
              <w:t>68</w:t>
            </w:r>
          </w:p>
        </w:tc>
        <w:tc>
          <w:tcPr>
            <w:tcW w:w="3274" w:type="dxa"/>
            <w:tcBorders>
              <w:top w:val="nil"/>
              <w:left w:val="single" w:sz="4" w:space="0" w:color="auto"/>
              <w:bottom w:val="single" w:sz="4" w:space="0" w:color="auto"/>
              <w:right w:val="nil"/>
            </w:tcBorders>
            <w:shd w:val="clear" w:color="auto" w:fill="auto"/>
            <w:vAlign w:val="center"/>
          </w:tcPr>
          <w:p w14:paraId="63D4FF60" w14:textId="77777777" w:rsidR="00BF1A03" w:rsidRDefault="00BF1A03" w:rsidP="00BF1A03">
            <w:r>
              <w:rPr>
                <w:rFonts w:ascii="Arial" w:hAnsi="Arial" w:cs="Arial"/>
                <w:b/>
                <w:bCs/>
                <w:color w:val="000000"/>
                <w:sz w:val="18"/>
                <w:szCs w:val="18"/>
              </w:rPr>
              <w:t>POTE EM VIDRO P/CFÉ E AÇÚCAR, CAP. 1,5 LITROS</w:t>
            </w:r>
          </w:p>
        </w:tc>
        <w:tc>
          <w:tcPr>
            <w:tcW w:w="1134" w:type="dxa"/>
            <w:tcBorders>
              <w:top w:val="nil"/>
              <w:left w:val="single" w:sz="4" w:space="0" w:color="auto"/>
              <w:bottom w:val="single" w:sz="4" w:space="0" w:color="auto"/>
              <w:right w:val="single" w:sz="4" w:space="0" w:color="auto"/>
            </w:tcBorders>
            <w:shd w:val="clear" w:color="auto" w:fill="auto"/>
            <w:vAlign w:val="center"/>
          </w:tcPr>
          <w:p w14:paraId="7D55FD1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6DB0E74" w14:textId="77777777" w:rsidR="00BF1A03" w:rsidRDefault="00BF1A03" w:rsidP="00BF1A03">
            <w:pPr>
              <w:jc w:val="center"/>
            </w:pPr>
            <w:r>
              <w:rPr>
                <w:rFonts w:ascii="Arial" w:hAnsi="Arial" w:cs="Arial"/>
                <w:b/>
                <w:bCs/>
                <w:color w:val="000000"/>
                <w:sz w:val="18"/>
                <w:szCs w:val="18"/>
              </w:rPr>
              <w:t>12</w:t>
            </w:r>
          </w:p>
        </w:tc>
        <w:tc>
          <w:tcPr>
            <w:tcW w:w="1559" w:type="dxa"/>
            <w:tcBorders>
              <w:top w:val="nil"/>
              <w:left w:val="single" w:sz="4" w:space="0" w:color="auto"/>
              <w:bottom w:val="single" w:sz="4" w:space="0" w:color="auto"/>
              <w:right w:val="single" w:sz="4" w:space="0" w:color="auto"/>
            </w:tcBorders>
            <w:shd w:val="clear" w:color="auto" w:fill="auto"/>
            <w:vAlign w:val="center"/>
          </w:tcPr>
          <w:p w14:paraId="7CC673D8"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22,55 </w:t>
            </w:r>
          </w:p>
        </w:tc>
        <w:tc>
          <w:tcPr>
            <w:tcW w:w="1559" w:type="dxa"/>
            <w:tcBorders>
              <w:top w:val="nil"/>
              <w:left w:val="nil"/>
              <w:bottom w:val="single" w:sz="4" w:space="0" w:color="auto"/>
              <w:right w:val="single" w:sz="4" w:space="0" w:color="auto"/>
            </w:tcBorders>
            <w:shd w:val="clear" w:color="auto" w:fill="auto"/>
            <w:vAlign w:val="center"/>
          </w:tcPr>
          <w:p w14:paraId="6457216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225,47 </w:t>
            </w:r>
          </w:p>
        </w:tc>
      </w:tr>
      <w:tr w:rsidR="00BF1A03" w14:paraId="37AB4AC8" w14:textId="77777777" w:rsidTr="00BF1A03">
        <w:tc>
          <w:tcPr>
            <w:tcW w:w="690" w:type="dxa"/>
            <w:vAlign w:val="center"/>
          </w:tcPr>
          <w:p w14:paraId="5EBD48E5" w14:textId="77777777" w:rsidR="00BF1A03" w:rsidRDefault="00BF1A03" w:rsidP="00BF1A03">
            <w:r>
              <w:t>69</w:t>
            </w:r>
          </w:p>
        </w:tc>
        <w:tc>
          <w:tcPr>
            <w:tcW w:w="3274" w:type="dxa"/>
            <w:tcBorders>
              <w:top w:val="nil"/>
              <w:left w:val="single" w:sz="4" w:space="0" w:color="auto"/>
              <w:bottom w:val="single" w:sz="4" w:space="0" w:color="auto"/>
              <w:right w:val="nil"/>
            </w:tcBorders>
            <w:shd w:val="clear" w:color="auto" w:fill="auto"/>
            <w:vAlign w:val="center"/>
          </w:tcPr>
          <w:p w14:paraId="1EA25056" w14:textId="77777777" w:rsidR="00BF1A03" w:rsidRDefault="00BF1A03" w:rsidP="00BF1A03">
            <w:r>
              <w:rPr>
                <w:rFonts w:ascii="Arial" w:hAnsi="Arial" w:cs="Arial"/>
                <w:b/>
                <w:bCs/>
                <w:color w:val="000000"/>
                <w:sz w:val="18"/>
                <w:szCs w:val="18"/>
              </w:rPr>
              <w:t>PATE VIDRO M</w:t>
            </w:r>
          </w:p>
        </w:tc>
        <w:tc>
          <w:tcPr>
            <w:tcW w:w="1134" w:type="dxa"/>
            <w:tcBorders>
              <w:top w:val="nil"/>
              <w:left w:val="single" w:sz="4" w:space="0" w:color="auto"/>
              <w:bottom w:val="single" w:sz="4" w:space="0" w:color="auto"/>
              <w:right w:val="single" w:sz="4" w:space="0" w:color="auto"/>
            </w:tcBorders>
            <w:shd w:val="clear" w:color="auto" w:fill="auto"/>
            <w:vAlign w:val="center"/>
          </w:tcPr>
          <w:p w14:paraId="53F0B03C"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53A5C217"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913D37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3,06 </w:t>
            </w:r>
          </w:p>
        </w:tc>
        <w:tc>
          <w:tcPr>
            <w:tcW w:w="1559" w:type="dxa"/>
            <w:tcBorders>
              <w:top w:val="nil"/>
              <w:left w:val="nil"/>
              <w:bottom w:val="single" w:sz="4" w:space="0" w:color="auto"/>
              <w:right w:val="single" w:sz="4" w:space="0" w:color="auto"/>
            </w:tcBorders>
            <w:shd w:val="clear" w:color="auto" w:fill="auto"/>
            <w:vAlign w:val="center"/>
          </w:tcPr>
          <w:p w14:paraId="28A406F2"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612,67 </w:t>
            </w:r>
          </w:p>
        </w:tc>
      </w:tr>
      <w:tr w:rsidR="00BF1A03" w14:paraId="41122B3D" w14:textId="77777777" w:rsidTr="00BF1A03">
        <w:tc>
          <w:tcPr>
            <w:tcW w:w="690" w:type="dxa"/>
            <w:vAlign w:val="center"/>
          </w:tcPr>
          <w:p w14:paraId="41609E77" w14:textId="77777777" w:rsidR="00BF1A03" w:rsidRDefault="00BF1A03" w:rsidP="00BF1A03">
            <w:r>
              <w:t>70</w:t>
            </w:r>
          </w:p>
        </w:tc>
        <w:tc>
          <w:tcPr>
            <w:tcW w:w="3274" w:type="dxa"/>
            <w:tcBorders>
              <w:top w:val="nil"/>
              <w:left w:val="single" w:sz="4" w:space="0" w:color="auto"/>
              <w:bottom w:val="single" w:sz="4" w:space="0" w:color="auto"/>
              <w:right w:val="nil"/>
            </w:tcBorders>
            <w:shd w:val="clear" w:color="auto" w:fill="auto"/>
            <w:vAlign w:val="center"/>
          </w:tcPr>
          <w:p w14:paraId="32AC23D5" w14:textId="77777777" w:rsidR="00BF1A03" w:rsidRDefault="00BF1A03" w:rsidP="00BF1A03">
            <w:r>
              <w:rPr>
                <w:rFonts w:ascii="Arial" w:hAnsi="Arial" w:cs="Arial"/>
                <w:b/>
                <w:bCs/>
                <w:color w:val="000000"/>
                <w:sz w:val="18"/>
                <w:szCs w:val="18"/>
              </w:rPr>
              <w:t xml:space="preserve">PRATO DESCARTÁVEL DE PLASTICO </w:t>
            </w:r>
          </w:p>
        </w:tc>
        <w:tc>
          <w:tcPr>
            <w:tcW w:w="1134" w:type="dxa"/>
            <w:tcBorders>
              <w:top w:val="nil"/>
              <w:left w:val="single" w:sz="4" w:space="0" w:color="auto"/>
              <w:bottom w:val="single" w:sz="4" w:space="0" w:color="auto"/>
              <w:right w:val="single" w:sz="4" w:space="0" w:color="auto"/>
            </w:tcBorders>
            <w:shd w:val="clear" w:color="auto" w:fill="auto"/>
            <w:vAlign w:val="center"/>
          </w:tcPr>
          <w:p w14:paraId="10E76BBD" w14:textId="77777777" w:rsidR="00BF1A03" w:rsidRDefault="00BF1A03" w:rsidP="00BF1A03">
            <w:pPr>
              <w:jc w:val="center"/>
            </w:pPr>
            <w:r>
              <w:rPr>
                <w:rFonts w:ascii="Arial" w:hAnsi="Arial" w:cs="Arial"/>
                <w:b/>
                <w:bCs/>
                <w:color w:val="000000"/>
                <w:sz w:val="18"/>
                <w:szCs w:val="18"/>
              </w:rPr>
              <w:t>PACOTE</w:t>
            </w:r>
          </w:p>
        </w:tc>
        <w:tc>
          <w:tcPr>
            <w:tcW w:w="993" w:type="dxa"/>
            <w:tcBorders>
              <w:top w:val="nil"/>
              <w:left w:val="nil"/>
              <w:bottom w:val="single" w:sz="4" w:space="0" w:color="auto"/>
              <w:right w:val="single" w:sz="4" w:space="0" w:color="auto"/>
            </w:tcBorders>
            <w:shd w:val="clear" w:color="auto" w:fill="auto"/>
            <w:vAlign w:val="center"/>
          </w:tcPr>
          <w:p w14:paraId="191CDE78" w14:textId="77777777" w:rsidR="00BF1A03" w:rsidRDefault="00BF1A03" w:rsidP="00BF1A03">
            <w:pPr>
              <w:jc w:val="center"/>
            </w:pPr>
            <w:r>
              <w:rPr>
                <w:rFonts w:ascii="Arial" w:hAnsi="Arial" w:cs="Arial"/>
                <w:b/>
                <w:bCs/>
                <w:color w:val="000000"/>
                <w:sz w:val="18"/>
                <w:szCs w:val="18"/>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38F6CE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 </w:t>
            </w:r>
          </w:p>
        </w:tc>
        <w:tc>
          <w:tcPr>
            <w:tcW w:w="1559" w:type="dxa"/>
            <w:tcBorders>
              <w:top w:val="nil"/>
              <w:left w:val="nil"/>
              <w:bottom w:val="single" w:sz="4" w:space="0" w:color="auto"/>
              <w:right w:val="single" w:sz="4" w:space="0" w:color="auto"/>
            </w:tcBorders>
            <w:shd w:val="clear" w:color="auto" w:fill="auto"/>
            <w:vAlign w:val="center"/>
          </w:tcPr>
          <w:p w14:paraId="30517C1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511,33 </w:t>
            </w:r>
          </w:p>
        </w:tc>
      </w:tr>
      <w:tr w:rsidR="00BF1A03" w14:paraId="0E8C652B" w14:textId="77777777" w:rsidTr="00BF1A03">
        <w:tc>
          <w:tcPr>
            <w:tcW w:w="690" w:type="dxa"/>
            <w:vAlign w:val="center"/>
          </w:tcPr>
          <w:p w14:paraId="7111956E" w14:textId="77777777" w:rsidR="00BF1A03" w:rsidRDefault="00BF1A03" w:rsidP="00BF1A03">
            <w:r>
              <w:t>71</w:t>
            </w:r>
          </w:p>
        </w:tc>
        <w:tc>
          <w:tcPr>
            <w:tcW w:w="3274" w:type="dxa"/>
            <w:tcBorders>
              <w:top w:val="nil"/>
              <w:left w:val="single" w:sz="4" w:space="0" w:color="auto"/>
              <w:bottom w:val="single" w:sz="4" w:space="0" w:color="auto"/>
              <w:right w:val="nil"/>
            </w:tcBorders>
            <w:shd w:val="clear" w:color="auto" w:fill="auto"/>
            <w:vAlign w:val="center"/>
          </w:tcPr>
          <w:p w14:paraId="4A9E87BC" w14:textId="77777777" w:rsidR="00BF1A03" w:rsidRDefault="00BF1A03" w:rsidP="00BF1A03">
            <w:r>
              <w:rPr>
                <w:rFonts w:ascii="Arial" w:hAnsi="Arial" w:cs="Arial"/>
                <w:b/>
                <w:bCs/>
                <w:color w:val="000000"/>
                <w:sz w:val="18"/>
                <w:szCs w:val="18"/>
              </w:rPr>
              <w:t>PRATO FUNDO DE VIDRO TRANSPARENTE</w:t>
            </w:r>
          </w:p>
        </w:tc>
        <w:tc>
          <w:tcPr>
            <w:tcW w:w="1134" w:type="dxa"/>
            <w:tcBorders>
              <w:top w:val="nil"/>
              <w:left w:val="single" w:sz="4" w:space="0" w:color="auto"/>
              <w:bottom w:val="single" w:sz="4" w:space="0" w:color="auto"/>
              <w:right w:val="single" w:sz="4" w:space="0" w:color="auto"/>
            </w:tcBorders>
            <w:shd w:val="clear" w:color="auto" w:fill="auto"/>
            <w:vAlign w:val="center"/>
          </w:tcPr>
          <w:p w14:paraId="3ECA0AFE"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81487FD" w14:textId="77777777" w:rsidR="00BF1A03" w:rsidRDefault="00BF1A03" w:rsidP="00BF1A03">
            <w:pPr>
              <w:jc w:val="center"/>
            </w:pPr>
            <w:r>
              <w:rPr>
                <w:rFonts w:ascii="Arial" w:hAnsi="Arial" w:cs="Arial"/>
                <w:b/>
                <w:bCs/>
                <w:color w:val="000000"/>
                <w:sz w:val="18"/>
                <w:szCs w:val="18"/>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6B1ED5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25,60 </w:t>
            </w:r>
          </w:p>
        </w:tc>
        <w:tc>
          <w:tcPr>
            <w:tcW w:w="1559" w:type="dxa"/>
            <w:tcBorders>
              <w:top w:val="nil"/>
              <w:left w:val="nil"/>
              <w:bottom w:val="single" w:sz="4" w:space="0" w:color="auto"/>
              <w:right w:val="single" w:sz="4" w:space="0" w:color="auto"/>
            </w:tcBorders>
            <w:shd w:val="clear" w:color="auto" w:fill="auto"/>
            <w:vAlign w:val="center"/>
          </w:tcPr>
          <w:p w14:paraId="22EA38A9"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2.560,00 </w:t>
            </w:r>
          </w:p>
        </w:tc>
      </w:tr>
      <w:tr w:rsidR="00BF1A03" w14:paraId="245F843E" w14:textId="77777777" w:rsidTr="00BF1A03">
        <w:tc>
          <w:tcPr>
            <w:tcW w:w="690" w:type="dxa"/>
            <w:vAlign w:val="center"/>
          </w:tcPr>
          <w:p w14:paraId="3B11D7D2" w14:textId="77777777" w:rsidR="00BF1A03" w:rsidRDefault="00BF1A03" w:rsidP="00BF1A03">
            <w:r>
              <w:t>72</w:t>
            </w:r>
          </w:p>
        </w:tc>
        <w:tc>
          <w:tcPr>
            <w:tcW w:w="3274" w:type="dxa"/>
            <w:tcBorders>
              <w:top w:val="nil"/>
              <w:left w:val="single" w:sz="4" w:space="0" w:color="auto"/>
              <w:bottom w:val="single" w:sz="4" w:space="0" w:color="auto"/>
              <w:right w:val="nil"/>
            </w:tcBorders>
            <w:shd w:val="clear" w:color="auto" w:fill="auto"/>
            <w:vAlign w:val="center"/>
          </w:tcPr>
          <w:p w14:paraId="36916BC8" w14:textId="77777777" w:rsidR="00BF1A03" w:rsidRDefault="00BF1A03" w:rsidP="00BF1A03">
            <w:r>
              <w:rPr>
                <w:rFonts w:ascii="Arial" w:hAnsi="Arial" w:cs="Arial"/>
                <w:b/>
                <w:bCs/>
                <w:color w:val="000000"/>
                <w:sz w:val="18"/>
                <w:szCs w:val="18"/>
              </w:rPr>
              <w:t>PRATO ISOPOR TÉRMICO DESCARTÁVEL COMIDA QUENTE OU FRIA TAMANHO 21CM PACOTE COM 100 UNIDADES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03E09EFE" w14:textId="77777777" w:rsidR="00BF1A03" w:rsidRDefault="00BF1A03" w:rsidP="00BF1A03">
            <w:pPr>
              <w:jc w:val="center"/>
            </w:pPr>
            <w:r>
              <w:rPr>
                <w:rFonts w:ascii="Arial" w:hAnsi="Arial" w:cs="Arial"/>
                <w:b/>
                <w:bCs/>
                <w:color w:val="000000"/>
                <w:sz w:val="18"/>
                <w:szCs w:val="18"/>
              </w:rPr>
              <w:t>PACOTE</w:t>
            </w:r>
          </w:p>
        </w:tc>
        <w:tc>
          <w:tcPr>
            <w:tcW w:w="993" w:type="dxa"/>
            <w:tcBorders>
              <w:top w:val="nil"/>
              <w:left w:val="nil"/>
              <w:bottom w:val="single" w:sz="4" w:space="0" w:color="auto"/>
              <w:right w:val="single" w:sz="4" w:space="0" w:color="auto"/>
            </w:tcBorders>
            <w:shd w:val="clear" w:color="auto" w:fill="auto"/>
            <w:vAlign w:val="center"/>
          </w:tcPr>
          <w:p w14:paraId="5B4026C0" w14:textId="77777777" w:rsidR="00BF1A03" w:rsidRDefault="00BF1A03" w:rsidP="00BF1A03">
            <w:pPr>
              <w:jc w:val="center"/>
            </w:pPr>
            <w:r>
              <w:rPr>
                <w:rFonts w:ascii="Arial" w:hAnsi="Arial" w:cs="Arial"/>
                <w:b/>
                <w:bCs/>
                <w:color w:val="000000"/>
                <w:sz w:val="18"/>
                <w:szCs w:val="18"/>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71B8198"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22,51 </w:t>
            </w:r>
          </w:p>
        </w:tc>
        <w:tc>
          <w:tcPr>
            <w:tcW w:w="1559" w:type="dxa"/>
            <w:tcBorders>
              <w:top w:val="nil"/>
              <w:left w:val="nil"/>
              <w:bottom w:val="single" w:sz="4" w:space="0" w:color="auto"/>
              <w:right w:val="single" w:sz="4" w:space="0" w:color="auto"/>
            </w:tcBorders>
            <w:shd w:val="clear" w:color="auto" w:fill="auto"/>
            <w:vAlign w:val="center"/>
          </w:tcPr>
          <w:p w14:paraId="0547890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157,59 </w:t>
            </w:r>
          </w:p>
        </w:tc>
      </w:tr>
      <w:tr w:rsidR="00BF1A03" w14:paraId="28D17115" w14:textId="77777777" w:rsidTr="00BF1A03">
        <w:tc>
          <w:tcPr>
            <w:tcW w:w="690" w:type="dxa"/>
            <w:vAlign w:val="center"/>
          </w:tcPr>
          <w:p w14:paraId="7F60FDAF" w14:textId="77777777" w:rsidR="00BF1A03" w:rsidRDefault="00BF1A03" w:rsidP="00BF1A03">
            <w:r>
              <w:t>73</w:t>
            </w:r>
          </w:p>
        </w:tc>
        <w:tc>
          <w:tcPr>
            <w:tcW w:w="3274" w:type="dxa"/>
            <w:tcBorders>
              <w:top w:val="nil"/>
              <w:left w:val="single" w:sz="4" w:space="0" w:color="auto"/>
              <w:bottom w:val="single" w:sz="4" w:space="0" w:color="auto"/>
              <w:right w:val="nil"/>
            </w:tcBorders>
            <w:shd w:val="clear" w:color="auto" w:fill="auto"/>
            <w:vAlign w:val="center"/>
          </w:tcPr>
          <w:p w14:paraId="46F1277F" w14:textId="77777777" w:rsidR="00BF1A03" w:rsidRDefault="00BF1A03" w:rsidP="00BF1A03">
            <w:r>
              <w:rPr>
                <w:rFonts w:ascii="Arial" w:hAnsi="Arial" w:cs="Arial"/>
                <w:b/>
                <w:bCs/>
                <w:color w:val="000000"/>
                <w:sz w:val="18"/>
                <w:szCs w:val="18"/>
              </w:rPr>
              <w:t>RABEIRA PARA CAFÉ, DE ALUMINIO CABO COM REVESTIMENTO DE PLÁSTICO</w:t>
            </w:r>
          </w:p>
        </w:tc>
        <w:tc>
          <w:tcPr>
            <w:tcW w:w="1134" w:type="dxa"/>
            <w:tcBorders>
              <w:top w:val="nil"/>
              <w:left w:val="single" w:sz="4" w:space="0" w:color="auto"/>
              <w:bottom w:val="single" w:sz="4" w:space="0" w:color="auto"/>
              <w:right w:val="single" w:sz="4" w:space="0" w:color="auto"/>
            </w:tcBorders>
            <w:shd w:val="clear" w:color="auto" w:fill="auto"/>
            <w:vAlign w:val="center"/>
          </w:tcPr>
          <w:p w14:paraId="2C8515F8"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08A894FA" w14:textId="77777777" w:rsidR="00BF1A03" w:rsidRDefault="00BF1A03" w:rsidP="00BF1A03">
            <w:pPr>
              <w:jc w:val="center"/>
            </w:pPr>
            <w:r>
              <w:rPr>
                <w:rFonts w:ascii="Arial" w:hAnsi="Arial" w:cs="Arial"/>
                <w:b/>
                <w:bCs/>
                <w:color w:val="000000"/>
                <w:sz w:val="18"/>
                <w:szCs w:val="18"/>
              </w:rPr>
              <w:t>7</w:t>
            </w:r>
          </w:p>
        </w:tc>
        <w:tc>
          <w:tcPr>
            <w:tcW w:w="1559" w:type="dxa"/>
            <w:tcBorders>
              <w:top w:val="nil"/>
              <w:left w:val="single" w:sz="4" w:space="0" w:color="auto"/>
              <w:bottom w:val="single" w:sz="4" w:space="0" w:color="auto"/>
              <w:right w:val="single" w:sz="4" w:space="0" w:color="auto"/>
            </w:tcBorders>
            <w:shd w:val="clear" w:color="auto" w:fill="auto"/>
            <w:vAlign w:val="center"/>
          </w:tcPr>
          <w:p w14:paraId="4667F20B"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24,58 </w:t>
            </w:r>
          </w:p>
        </w:tc>
        <w:tc>
          <w:tcPr>
            <w:tcW w:w="1559" w:type="dxa"/>
            <w:tcBorders>
              <w:top w:val="nil"/>
              <w:left w:val="nil"/>
              <w:bottom w:val="single" w:sz="4" w:space="0" w:color="auto"/>
              <w:right w:val="single" w:sz="4" w:space="0" w:color="auto"/>
            </w:tcBorders>
            <w:shd w:val="clear" w:color="auto" w:fill="auto"/>
            <w:vAlign w:val="center"/>
          </w:tcPr>
          <w:p w14:paraId="1CBD64D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245,77 </w:t>
            </w:r>
          </w:p>
        </w:tc>
      </w:tr>
      <w:tr w:rsidR="00BF1A03" w14:paraId="278CBF8F" w14:textId="77777777" w:rsidTr="00BF1A03">
        <w:tc>
          <w:tcPr>
            <w:tcW w:w="690" w:type="dxa"/>
            <w:vAlign w:val="center"/>
          </w:tcPr>
          <w:p w14:paraId="05EBED3A" w14:textId="77777777" w:rsidR="00BF1A03" w:rsidRDefault="00BF1A03" w:rsidP="00BF1A03">
            <w:r>
              <w:t>74</w:t>
            </w:r>
          </w:p>
        </w:tc>
        <w:tc>
          <w:tcPr>
            <w:tcW w:w="3274" w:type="dxa"/>
            <w:tcBorders>
              <w:top w:val="nil"/>
              <w:left w:val="single" w:sz="4" w:space="0" w:color="auto"/>
              <w:bottom w:val="single" w:sz="4" w:space="0" w:color="auto"/>
              <w:right w:val="nil"/>
            </w:tcBorders>
            <w:shd w:val="clear" w:color="auto" w:fill="auto"/>
            <w:vAlign w:val="center"/>
          </w:tcPr>
          <w:p w14:paraId="46F87F32" w14:textId="77777777" w:rsidR="00BF1A03" w:rsidRDefault="00BF1A03" w:rsidP="00BF1A03">
            <w:r>
              <w:rPr>
                <w:rFonts w:ascii="Arial" w:hAnsi="Arial" w:cs="Arial"/>
                <w:b/>
                <w:bCs/>
                <w:color w:val="000000"/>
                <w:sz w:val="18"/>
                <w:szCs w:val="18"/>
              </w:rPr>
              <w:t>RALADOR 4 FACES</w:t>
            </w:r>
          </w:p>
        </w:tc>
        <w:tc>
          <w:tcPr>
            <w:tcW w:w="1134" w:type="dxa"/>
            <w:tcBorders>
              <w:top w:val="nil"/>
              <w:left w:val="single" w:sz="4" w:space="0" w:color="auto"/>
              <w:bottom w:val="single" w:sz="4" w:space="0" w:color="auto"/>
              <w:right w:val="single" w:sz="4" w:space="0" w:color="auto"/>
            </w:tcBorders>
            <w:shd w:val="clear" w:color="auto" w:fill="auto"/>
            <w:vAlign w:val="center"/>
          </w:tcPr>
          <w:p w14:paraId="463472B0"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65209563"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E0FF3C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50,16 </w:t>
            </w:r>
          </w:p>
        </w:tc>
        <w:tc>
          <w:tcPr>
            <w:tcW w:w="1559" w:type="dxa"/>
            <w:tcBorders>
              <w:top w:val="nil"/>
              <w:left w:val="nil"/>
              <w:bottom w:val="single" w:sz="4" w:space="0" w:color="auto"/>
              <w:right w:val="single" w:sz="4" w:space="0" w:color="auto"/>
            </w:tcBorders>
            <w:shd w:val="clear" w:color="auto" w:fill="auto"/>
            <w:vAlign w:val="center"/>
          </w:tcPr>
          <w:p w14:paraId="3508A41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250,78 </w:t>
            </w:r>
          </w:p>
        </w:tc>
      </w:tr>
      <w:tr w:rsidR="00BF1A03" w14:paraId="1FF1064A" w14:textId="77777777" w:rsidTr="00BF1A03">
        <w:tc>
          <w:tcPr>
            <w:tcW w:w="690" w:type="dxa"/>
            <w:vAlign w:val="center"/>
          </w:tcPr>
          <w:p w14:paraId="5D9D8E50" w14:textId="77777777" w:rsidR="00BF1A03" w:rsidRDefault="00BF1A03" w:rsidP="00BF1A03">
            <w:r>
              <w:t>75</w:t>
            </w:r>
          </w:p>
        </w:tc>
        <w:tc>
          <w:tcPr>
            <w:tcW w:w="3274" w:type="dxa"/>
            <w:tcBorders>
              <w:top w:val="nil"/>
              <w:left w:val="single" w:sz="4" w:space="0" w:color="auto"/>
              <w:bottom w:val="single" w:sz="4" w:space="0" w:color="auto"/>
              <w:right w:val="nil"/>
            </w:tcBorders>
            <w:shd w:val="clear" w:color="auto" w:fill="auto"/>
            <w:vAlign w:val="center"/>
          </w:tcPr>
          <w:p w14:paraId="00698A34" w14:textId="77777777" w:rsidR="00BF1A03" w:rsidRDefault="00BF1A03" w:rsidP="00BF1A03">
            <w:r>
              <w:rPr>
                <w:rFonts w:ascii="Arial" w:hAnsi="Arial" w:cs="Arial"/>
                <w:b/>
                <w:bCs/>
                <w:color w:val="000000"/>
                <w:sz w:val="18"/>
                <w:szCs w:val="18"/>
              </w:rPr>
              <w:t>RELÓGIO DE PAREDE</w:t>
            </w:r>
          </w:p>
        </w:tc>
        <w:tc>
          <w:tcPr>
            <w:tcW w:w="1134" w:type="dxa"/>
            <w:tcBorders>
              <w:top w:val="nil"/>
              <w:left w:val="single" w:sz="4" w:space="0" w:color="auto"/>
              <w:bottom w:val="single" w:sz="4" w:space="0" w:color="auto"/>
              <w:right w:val="single" w:sz="4" w:space="0" w:color="auto"/>
            </w:tcBorders>
            <w:shd w:val="clear" w:color="auto" w:fill="auto"/>
            <w:vAlign w:val="center"/>
          </w:tcPr>
          <w:p w14:paraId="6BE7990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2EE6547F" w14:textId="77777777" w:rsidR="00BF1A03" w:rsidRDefault="00BF1A03" w:rsidP="00BF1A03">
            <w:pPr>
              <w:jc w:val="center"/>
            </w:pPr>
            <w:r>
              <w:rPr>
                <w:rFonts w:ascii="Arial" w:hAnsi="Arial" w:cs="Arial"/>
                <w:b/>
                <w:bCs/>
                <w:color w:val="000000"/>
                <w:sz w:val="18"/>
                <w:szCs w:val="18"/>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554461C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1,05 </w:t>
            </w:r>
          </w:p>
        </w:tc>
        <w:tc>
          <w:tcPr>
            <w:tcW w:w="1559" w:type="dxa"/>
            <w:tcBorders>
              <w:top w:val="nil"/>
              <w:left w:val="nil"/>
              <w:bottom w:val="single" w:sz="4" w:space="0" w:color="auto"/>
              <w:right w:val="single" w:sz="4" w:space="0" w:color="auto"/>
            </w:tcBorders>
            <w:shd w:val="clear" w:color="auto" w:fill="auto"/>
            <w:vAlign w:val="center"/>
          </w:tcPr>
          <w:p w14:paraId="3B6800B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52,33 </w:t>
            </w:r>
          </w:p>
        </w:tc>
      </w:tr>
      <w:tr w:rsidR="00BF1A03" w14:paraId="146D66BD" w14:textId="77777777" w:rsidTr="00BF1A03">
        <w:tc>
          <w:tcPr>
            <w:tcW w:w="690" w:type="dxa"/>
            <w:vAlign w:val="center"/>
          </w:tcPr>
          <w:p w14:paraId="7C8AFE20" w14:textId="77777777" w:rsidR="00BF1A03" w:rsidRDefault="00BF1A03" w:rsidP="00BF1A03">
            <w:r>
              <w:t>76</w:t>
            </w:r>
          </w:p>
        </w:tc>
        <w:tc>
          <w:tcPr>
            <w:tcW w:w="3274" w:type="dxa"/>
            <w:tcBorders>
              <w:top w:val="nil"/>
              <w:left w:val="single" w:sz="4" w:space="0" w:color="auto"/>
              <w:bottom w:val="single" w:sz="4" w:space="0" w:color="auto"/>
              <w:right w:val="nil"/>
            </w:tcBorders>
            <w:shd w:val="clear" w:color="auto" w:fill="auto"/>
            <w:vAlign w:val="center"/>
          </w:tcPr>
          <w:p w14:paraId="7B440922" w14:textId="77777777" w:rsidR="00BF1A03" w:rsidRDefault="00BF1A03" w:rsidP="00BF1A03">
            <w:r>
              <w:rPr>
                <w:rFonts w:ascii="Arial" w:hAnsi="Arial" w:cs="Arial"/>
                <w:b/>
                <w:bCs/>
                <w:color w:val="000000"/>
                <w:sz w:val="18"/>
                <w:szCs w:val="18"/>
              </w:rPr>
              <w:t>SACO DE CONFEITAR DESCARTÁVEL GRANDE</w:t>
            </w:r>
          </w:p>
        </w:tc>
        <w:tc>
          <w:tcPr>
            <w:tcW w:w="1134" w:type="dxa"/>
            <w:tcBorders>
              <w:top w:val="nil"/>
              <w:left w:val="single" w:sz="4" w:space="0" w:color="auto"/>
              <w:bottom w:val="single" w:sz="4" w:space="0" w:color="auto"/>
              <w:right w:val="single" w:sz="4" w:space="0" w:color="auto"/>
            </w:tcBorders>
            <w:shd w:val="clear" w:color="auto" w:fill="auto"/>
            <w:vAlign w:val="center"/>
          </w:tcPr>
          <w:p w14:paraId="7C1F52C3"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58B6F4F4" w14:textId="77777777" w:rsidR="00BF1A03" w:rsidRDefault="00BF1A03" w:rsidP="00BF1A03">
            <w:pPr>
              <w:jc w:val="center"/>
            </w:pPr>
            <w:r>
              <w:rPr>
                <w:rFonts w:ascii="Arial" w:hAnsi="Arial" w:cs="Arial"/>
                <w:b/>
                <w:bCs/>
                <w:color w:val="000000"/>
                <w:sz w:val="18"/>
                <w:szCs w:val="18"/>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DE0270D"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29,40 </w:t>
            </w:r>
          </w:p>
        </w:tc>
        <w:tc>
          <w:tcPr>
            <w:tcW w:w="1559" w:type="dxa"/>
            <w:tcBorders>
              <w:top w:val="nil"/>
              <w:left w:val="nil"/>
              <w:bottom w:val="single" w:sz="4" w:space="0" w:color="auto"/>
              <w:right w:val="single" w:sz="4" w:space="0" w:color="auto"/>
            </w:tcBorders>
            <w:shd w:val="clear" w:color="auto" w:fill="auto"/>
            <w:vAlign w:val="center"/>
          </w:tcPr>
          <w:p w14:paraId="1B472BF0"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294,00 </w:t>
            </w:r>
          </w:p>
        </w:tc>
      </w:tr>
      <w:tr w:rsidR="00BF1A03" w14:paraId="1364C498" w14:textId="77777777" w:rsidTr="00BF1A03">
        <w:tc>
          <w:tcPr>
            <w:tcW w:w="690" w:type="dxa"/>
            <w:vAlign w:val="center"/>
          </w:tcPr>
          <w:p w14:paraId="440B1E40" w14:textId="77777777" w:rsidR="00BF1A03" w:rsidRDefault="00BF1A03" w:rsidP="00BF1A03">
            <w:r>
              <w:t>77</w:t>
            </w:r>
          </w:p>
        </w:tc>
        <w:tc>
          <w:tcPr>
            <w:tcW w:w="3274" w:type="dxa"/>
            <w:tcBorders>
              <w:top w:val="nil"/>
              <w:left w:val="single" w:sz="4" w:space="0" w:color="auto"/>
              <w:bottom w:val="single" w:sz="4" w:space="0" w:color="auto"/>
              <w:right w:val="nil"/>
            </w:tcBorders>
            <w:shd w:val="clear" w:color="auto" w:fill="auto"/>
            <w:vAlign w:val="center"/>
          </w:tcPr>
          <w:p w14:paraId="799462ED" w14:textId="77777777" w:rsidR="00BF1A03" w:rsidRDefault="00BF1A03" w:rsidP="00BF1A03">
            <w:r>
              <w:rPr>
                <w:rFonts w:ascii="Arial" w:hAnsi="Arial" w:cs="Arial"/>
                <w:b/>
                <w:bCs/>
                <w:color w:val="000000"/>
                <w:sz w:val="18"/>
                <w:szCs w:val="18"/>
              </w:rPr>
              <w:t>SUPORTE PARA BOTEJÃO DE BÁS</w:t>
            </w:r>
          </w:p>
        </w:tc>
        <w:tc>
          <w:tcPr>
            <w:tcW w:w="1134" w:type="dxa"/>
            <w:tcBorders>
              <w:top w:val="nil"/>
              <w:left w:val="single" w:sz="4" w:space="0" w:color="auto"/>
              <w:bottom w:val="single" w:sz="4" w:space="0" w:color="auto"/>
              <w:right w:val="single" w:sz="4" w:space="0" w:color="auto"/>
            </w:tcBorders>
            <w:shd w:val="clear" w:color="auto" w:fill="auto"/>
            <w:vAlign w:val="center"/>
          </w:tcPr>
          <w:p w14:paraId="4CA40A98"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C3743A8"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F2B6715"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51,18 </w:t>
            </w:r>
          </w:p>
        </w:tc>
        <w:tc>
          <w:tcPr>
            <w:tcW w:w="1559" w:type="dxa"/>
            <w:tcBorders>
              <w:top w:val="nil"/>
              <w:left w:val="nil"/>
              <w:bottom w:val="single" w:sz="4" w:space="0" w:color="auto"/>
              <w:right w:val="single" w:sz="4" w:space="0" w:color="auto"/>
            </w:tcBorders>
            <w:shd w:val="clear" w:color="auto" w:fill="auto"/>
            <w:vAlign w:val="center"/>
          </w:tcPr>
          <w:p w14:paraId="3F1E95C7"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511,77 </w:t>
            </w:r>
          </w:p>
        </w:tc>
      </w:tr>
      <w:tr w:rsidR="00BF1A03" w14:paraId="22877DF7" w14:textId="77777777" w:rsidTr="00BF1A03">
        <w:tc>
          <w:tcPr>
            <w:tcW w:w="690" w:type="dxa"/>
            <w:vAlign w:val="center"/>
          </w:tcPr>
          <w:p w14:paraId="1BD6B1C5" w14:textId="77777777" w:rsidR="00BF1A03" w:rsidRDefault="00BF1A03" w:rsidP="00BF1A03">
            <w:r>
              <w:t>78</w:t>
            </w:r>
          </w:p>
        </w:tc>
        <w:tc>
          <w:tcPr>
            <w:tcW w:w="3274" w:type="dxa"/>
            <w:tcBorders>
              <w:top w:val="nil"/>
              <w:left w:val="single" w:sz="4" w:space="0" w:color="auto"/>
              <w:bottom w:val="single" w:sz="4" w:space="0" w:color="auto"/>
              <w:right w:val="nil"/>
            </w:tcBorders>
            <w:shd w:val="clear" w:color="auto" w:fill="auto"/>
            <w:vAlign w:val="center"/>
          </w:tcPr>
          <w:p w14:paraId="166E8F09" w14:textId="77777777" w:rsidR="00BF1A03" w:rsidRDefault="00BF1A03" w:rsidP="00BF1A03">
            <w:r>
              <w:rPr>
                <w:rFonts w:ascii="Arial" w:hAnsi="Arial" w:cs="Arial"/>
                <w:b/>
                <w:bCs/>
                <w:color w:val="000000"/>
                <w:sz w:val="18"/>
                <w:szCs w:val="18"/>
              </w:rPr>
              <w:t xml:space="preserve">TÁBUA PARA CORTES PLACAS </w:t>
            </w:r>
            <w:r>
              <w:rPr>
                <w:rFonts w:ascii="Arial" w:hAnsi="Arial" w:cs="Arial"/>
                <w:b/>
                <w:bCs/>
                <w:color w:val="000000"/>
                <w:sz w:val="18"/>
                <w:szCs w:val="18"/>
              </w:rPr>
              <w:lastRenderedPageBreak/>
              <w:t>DE ORTR DE PROLIPROLIENO REFORÇADO, MEDINDO 0,8X30X50</w:t>
            </w:r>
          </w:p>
        </w:tc>
        <w:tc>
          <w:tcPr>
            <w:tcW w:w="1134" w:type="dxa"/>
            <w:tcBorders>
              <w:top w:val="nil"/>
              <w:left w:val="single" w:sz="4" w:space="0" w:color="auto"/>
              <w:bottom w:val="single" w:sz="4" w:space="0" w:color="auto"/>
              <w:right w:val="single" w:sz="4" w:space="0" w:color="auto"/>
            </w:tcBorders>
            <w:shd w:val="clear" w:color="auto" w:fill="auto"/>
            <w:vAlign w:val="center"/>
          </w:tcPr>
          <w:p w14:paraId="2A721627" w14:textId="77777777" w:rsidR="00BF1A03" w:rsidRDefault="00BF1A03" w:rsidP="00BF1A03">
            <w:pPr>
              <w:jc w:val="center"/>
            </w:pPr>
            <w:r>
              <w:rPr>
                <w:rFonts w:ascii="Arial" w:hAnsi="Arial" w:cs="Arial"/>
                <w:b/>
                <w:bCs/>
                <w:color w:val="000000"/>
                <w:sz w:val="18"/>
                <w:szCs w:val="18"/>
              </w:rPr>
              <w:lastRenderedPageBreak/>
              <w:t>UNID</w:t>
            </w:r>
          </w:p>
        </w:tc>
        <w:tc>
          <w:tcPr>
            <w:tcW w:w="993" w:type="dxa"/>
            <w:tcBorders>
              <w:top w:val="nil"/>
              <w:left w:val="nil"/>
              <w:bottom w:val="single" w:sz="4" w:space="0" w:color="auto"/>
              <w:right w:val="single" w:sz="4" w:space="0" w:color="auto"/>
            </w:tcBorders>
            <w:shd w:val="clear" w:color="auto" w:fill="auto"/>
            <w:vAlign w:val="center"/>
          </w:tcPr>
          <w:p w14:paraId="75C88D63"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9E50A2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9,23 </w:t>
            </w:r>
          </w:p>
        </w:tc>
        <w:tc>
          <w:tcPr>
            <w:tcW w:w="1559" w:type="dxa"/>
            <w:tcBorders>
              <w:top w:val="nil"/>
              <w:left w:val="nil"/>
              <w:bottom w:val="single" w:sz="4" w:space="0" w:color="auto"/>
              <w:right w:val="single" w:sz="4" w:space="0" w:color="auto"/>
            </w:tcBorders>
            <w:shd w:val="clear" w:color="auto" w:fill="auto"/>
            <w:vAlign w:val="center"/>
          </w:tcPr>
          <w:p w14:paraId="52C31EF5"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461,33 </w:t>
            </w:r>
          </w:p>
        </w:tc>
      </w:tr>
      <w:tr w:rsidR="00BF1A03" w14:paraId="5B8AC0D1" w14:textId="77777777" w:rsidTr="00BF1A03">
        <w:tc>
          <w:tcPr>
            <w:tcW w:w="690" w:type="dxa"/>
            <w:vAlign w:val="center"/>
          </w:tcPr>
          <w:p w14:paraId="42F821DB" w14:textId="77777777" w:rsidR="00BF1A03" w:rsidRDefault="00BF1A03" w:rsidP="00BF1A03">
            <w:r>
              <w:lastRenderedPageBreak/>
              <w:t>79</w:t>
            </w:r>
          </w:p>
        </w:tc>
        <w:tc>
          <w:tcPr>
            <w:tcW w:w="3274" w:type="dxa"/>
            <w:tcBorders>
              <w:top w:val="nil"/>
              <w:left w:val="single" w:sz="4" w:space="0" w:color="auto"/>
              <w:bottom w:val="single" w:sz="4" w:space="0" w:color="auto"/>
              <w:right w:val="nil"/>
            </w:tcBorders>
            <w:shd w:val="clear" w:color="auto" w:fill="auto"/>
            <w:vAlign w:val="center"/>
          </w:tcPr>
          <w:p w14:paraId="4437A015" w14:textId="77777777" w:rsidR="00BF1A03" w:rsidRDefault="00BF1A03" w:rsidP="00BF1A03">
            <w:r>
              <w:rPr>
                <w:rFonts w:ascii="Arial" w:hAnsi="Arial" w:cs="Arial"/>
                <w:b/>
                <w:bCs/>
                <w:color w:val="000000"/>
                <w:sz w:val="18"/>
                <w:szCs w:val="18"/>
              </w:rPr>
              <w:t>TAÇA PARA AGUA COM 250ML DE CAPACIDADE E UM DESIGN COMPACTO, IDEAL PARA SERVIR</w:t>
            </w:r>
          </w:p>
        </w:tc>
        <w:tc>
          <w:tcPr>
            <w:tcW w:w="1134" w:type="dxa"/>
            <w:tcBorders>
              <w:top w:val="nil"/>
              <w:left w:val="single" w:sz="4" w:space="0" w:color="auto"/>
              <w:bottom w:val="single" w:sz="4" w:space="0" w:color="auto"/>
              <w:right w:val="single" w:sz="4" w:space="0" w:color="auto"/>
            </w:tcBorders>
            <w:shd w:val="clear" w:color="auto" w:fill="auto"/>
            <w:vAlign w:val="center"/>
          </w:tcPr>
          <w:p w14:paraId="25051115"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4E6D2918" w14:textId="77777777" w:rsidR="00BF1A03" w:rsidRDefault="00BF1A03" w:rsidP="00BF1A03">
            <w:pPr>
              <w:jc w:val="center"/>
            </w:pPr>
            <w:r>
              <w:rPr>
                <w:rFonts w:ascii="Arial" w:hAnsi="Arial" w:cs="Arial"/>
                <w:b/>
                <w:bCs/>
                <w:color w:val="000000"/>
                <w:sz w:val="18"/>
                <w:szCs w:val="18"/>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CCE6F16"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22,55 </w:t>
            </w:r>
          </w:p>
        </w:tc>
        <w:tc>
          <w:tcPr>
            <w:tcW w:w="1559" w:type="dxa"/>
            <w:tcBorders>
              <w:top w:val="nil"/>
              <w:left w:val="nil"/>
              <w:bottom w:val="single" w:sz="4" w:space="0" w:color="auto"/>
              <w:right w:val="single" w:sz="4" w:space="0" w:color="auto"/>
            </w:tcBorders>
            <w:shd w:val="clear" w:color="auto" w:fill="auto"/>
            <w:vAlign w:val="center"/>
          </w:tcPr>
          <w:p w14:paraId="26887204"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225,47 </w:t>
            </w:r>
          </w:p>
        </w:tc>
      </w:tr>
      <w:tr w:rsidR="00BF1A03" w14:paraId="7A7AA226" w14:textId="77777777" w:rsidTr="00BF1A03">
        <w:tc>
          <w:tcPr>
            <w:tcW w:w="690" w:type="dxa"/>
            <w:vAlign w:val="center"/>
          </w:tcPr>
          <w:p w14:paraId="7514090F" w14:textId="77777777" w:rsidR="00BF1A03" w:rsidRDefault="00BF1A03" w:rsidP="00BF1A03">
            <w:r>
              <w:t>80</w:t>
            </w:r>
          </w:p>
        </w:tc>
        <w:tc>
          <w:tcPr>
            <w:tcW w:w="3274" w:type="dxa"/>
            <w:tcBorders>
              <w:top w:val="nil"/>
              <w:left w:val="single" w:sz="4" w:space="0" w:color="auto"/>
              <w:bottom w:val="single" w:sz="4" w:space="0" w:color="auto"/>
              <w:right w:val="nil"/>
            </w:tcBorders>
            <w:shd w:val="clear" w:color="auto" w:fill="auto"/>
            <w:vAlign w:val="center"/>
          </w:tcPr>
          <w:p w14:paraId="1CAC7D50" w14:textId="77777777" w:rsidR="00BF1A03" w:rsidRDefault="00BF1A03" w:rsidP="00BF1A03">
            <w:r>
              <w:rPr>
                <w:rFonts w:ascii="Arial" w:hAnsi="Arial" w:cs="Arial"/>
                <w:b/>
                <w:bCs/>
                <w:color w:val="000000"/>
                <w:sz w:val="18"/>
                <w:szCs w:val="18"/>
              </w:rPr>
              <w:t>TIGELA PLÁSTICA COM TAMPA G CAPACIDADE 05 LT</w:t>
            </w:r>
          </w:p>
        </w:tc>
        <w:tc>
          <w:tcPr>
            <w:tcW w:w="1134" w:type="dxa"/>
            <w:tcBorders>
              <w:top w:val="nil"/>
              <w:left w:val="single" w:sz="4" w:space="0" w:color="auto"/>
              <w:bottom w:val="single" w:sz="4" w:space="0" w:color="auto"/>
              <w:right w:val="single" w:sz="4" w:space="0" w:color="auto"/>
            </w:tcBorders>
            <w:shd w:val="clear" w:color="auto" w:fill="auto"/>
            <w:vAlign w:val="center"/>
          </w:tcPr>
          <w:p w14:paraId="20501917"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BDF5595"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1E300E3"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60,40 </w:t>
            </w:r>
          </w:p>
        </w:tc>
        <w:tc>
          <w:tcPr>
            <w:tcW w:w="1559" w:type="dxa"/>
            <w:tcBorders>
              <w:top w:val="nil"/>
              <w:left w:val="nil"/>
              <w:bottom w:val="single" w:sz="4" w:space="0" w:color="auto"/>
              <w:right w:val="single" w:sz="4" w:space="0" w:color="auto"/>
            </w:tcBorders>
            <w:shd w:val="clear" w:color="auto" w:fill="auto"/>
            <w:vAlign w:val="center"/>
          </w:tcPr>
          <w:p w14:paraId="7CA5AA13"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603,97 </w:t>
            </w:r>
          </w:p>
        </w:tc>
      </w:tr>
      <w:tr w:rsidR="00BF1A03" w14:paraId="0E666CB8" w14:textId="77777777" w:rsidTr="00BF1A03">
        <w:tc>
          <w:tcPr>
            <w:tcW w:w="690" w:type="dxa"/>
            <w:vAlign w:val="center"/>
          </w:tcPr>
          <w:p w14:paraId="4DAB7754" w14:textId="77777777" w:rsidR="00BF1A03" w:rsidRDefault="00BF1A03" w:rsidP="00BF1A03">
            <w:r>
              <w:t>81</w:t>
            </w:r>
          </w:p>
        </w:tc>
        <w:tc>
          <w:tcPr>
            <w:tcW w:w="3274" w:type="dxa"/>
            <w:tcBorders>
              <w:top w:val="nil"/>
              <w:left w:val="single" w:sz="4" w:space="0" w:color="auto"/>
              <w:bottom w:val="single" w:sz="4" w:space="0" w:color="auto"/>
              <w:right w:val="nil"/>
            </w:tcBorders>
            <w:shd w:val="clear" w:color="auto" w:fill="auto"/>
            <w:vAlign w:val="center"/>
          </w:tcPr>
          <w:p w14:paraId="460D9E2B" w14:textId="77777777" w:rsidR="00BF1A03" w:rsidRDefault="00BF1A03" w:rsidP="00BF1A03">
            <w:r>
              <w:rPr>
                <w:rFonts w:ascii="Arial" w:hAnsi="Arial" w:cs="Arial"/>
                <w:b/>
                <w:bCs/>
                <w:color w:val="000000"/>
                <w:sz w:val="18"/>
                <w:szCs w:val="18"/>
              </w:rPr>
              <w:t>TRAVESSA DE VIDRO, CAPACIDADE 5,5 LITROS</w:t>
            </w:r>
          </w:p>
        </w:tc>
        <w:tc>
          <w:tcPr>
            <w:tcW w:w="1134" w:type="dxa"/>
            <w:tcBorders>
              <w:top w:val="nil"/>
              <w:left w:val="single" w:sz="4" w:space="0" w:color="auto"/>
              <w:bottom w:val="single" w:sz="4" w:space="0" w:color="auto"/>
              <w:right w:val="single" w:sz="4" w:space="0" w:color="auto"/>
            </w:tcBorders>
            <w:shd w:val="clear" w:color="auto" w:fill="auto"/>
            <w:vAlign w:val="center"/>
          </w:tcPr>
          <w:p w14:paraId="1379AA7F"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3D8E7991" w14:textId="77777777" w:rsidR="00BF1A03" w:rsidRDefault="00BF1A03" w:rsidP="00BF1A03">
            <w:pPr>
              <w:jc w:val="center"/>
            </w:pPr>
            <w:r>
              <w:rPr>
                <w:rFonts w:ascii="Arial" w:hAnsi="Arial" w:cs="Arial"/>
                <w:b/>
                <w:bCs/>
                <w:color w:val="000000"/>
                <w:sz w:val="18"/>
                <w:szCs w:val="18"/>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DDA88B1"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20,46 </w:t>
            </w:r>
          </w:p>
        </w:tc>
        <w:tc>
          <w:tcPr>
            <w:tcW w:w="1559" w:type="dxa"/>
            <w:tcBorders>
              <w:top w:val="nil"/>
              <w:left w:val="nil"/>
              <w:bottom w:val="single" w:sz="4" w:space="0" w:color="auto"/>
              <w:right w:val="single" w:sz="4" w:space="0" w:color="auto"/>
            </w:tcBorders>
            <w:shd w:val="clear" w:color="auto" w:fill="auto"/>
            <w:vAlign w:val="center"/>
          </w:tcPr>
          <w:p w14:paraId="63BAC00C"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306,95 </w:t>
            </w:r>
          </w:p>
        </w:tc>
      </w:tr>
      <w:tr w:rsidR="00BF1A03" w14:paraId="6C0620D7" w14:textId="77777777" w:rsidTr="00BF1A03">
        <w:tc>
          <w:tcPr>
            <w:tcW w:w="690" w:type="dxa"/>
            <w:vAlign w:val="center"/>
          </w:tcPr>
          <w:p w14:paraId="0A6598F4" w14:textId="77777777" w:rsidR="00BF1A03" w:rsidRDefault="00BF1A03" w:rsidP="00BF1A03">
            <w:r>
              <w:t>82</w:t>
            </w:r>
          </w:p>
        </w:tc>
        <w:tc>
          <w:tcPr>
            <w:tcW w:w="3274" w:type="dxa"/>
            <w:tcBorders>
              <w:top w:val="nil"/>
              <w:left w:val="single" w:sz="4" w:space="0" w:color="auto"/>
              <w:bottom w:val="single" w:sz="4" w:space="0" w:color="auto"/>
              <w:right w:val="nil"/>
            </w:tcBorders>
            <w:shd w:val="clear" w:color="auto" w:fill="auto"/>
            <w:vAlign w:val="center"/>
          </w:tcPr>
          <w:p w14:paraId="76A96E67" w14:textId="77777777" w:rsidR="00BF1A03" w:rsidRDefault="00BF1A03" w:rsidP="00BF1A03">
            <w:r>
              <w:rPr>
                <w:rFonts w:ascii="Arial" w:hAnsi="Arial" w:cs="Arial"/>
                <w:b/>
                <w:bCs/>
                <w:color w:val="000000"/>
                <w:sz w:val="18"/>
                <w:szCs w:val="18"/>
              </w:rPr>
              <w:t>VASILHA DE PLÁSTICO COM TAMPA TAMANHO 5 LITROS RESISTENTE</w:t>
            </w:r>
          </w:p>
        </w:tc>
        <w:tc>
          <w:tcPr>
            <w:tcW w:w="1134" w:type="dxa"/>
            <w:tcBorders>
              <w:top w:val="nil"/>
              <w:left w:val="single" w:sz="4" w:space="0" w:color="auto"/>
              <w:bottom w:val="single" w:sz="4" w:space="0" w:color="auto"/>
              <w:right w:val="single" w:sz="4" w:space="0" w:color="auto"/>
            </w:tcBorders>
            <w:shd w:val="clear" w:color="auto" w:fill="auto"/>
            <w:vAlign w:val="center"/>
          </w:tcPr>
          <w:p w14:paraId="5CFD543C"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7D957482" w14:textId="77777777" w:rsidR="00BF1A03" w:rsidRDefault="00BF1A03" w:rsidP="00BF1A03">
            <w:pPr>
              <w:jc w:val="center"/>
            </w:pPr>
            <w:r>
              <w:rPr>
                <w:rFonts w:ascii="Arial" w:hAnsi="Arial" w:cs="Arial"/>
                <w:b/>
                <w:bCs/>
                <w:color w:val="000000"/>
                <w:sz w:val="18"/>
                <w:szCs w:val="18"/>
              </w:rPr>
              <w:t>15</w:t>
            </w:r>
          </w:p>
        </w:tc>
        <w:tc>
          <w:tcPr>
            <w:tcW w:w="1559" w:type="dxa"/>
            <w:tcBorders>
              <w:top w:val="nil"/>
              <w:left w:val="single" w:sz="4" w:space="0" w:color="auto"/>
              <w:bottom w:val="single" w:sz="4" w:space="0" w:color="auto"/>
              <w:right w:val="single" w:sz="4" w:space="0" w:color="auto"/>
            </w:tcBorders>
            <w:shd w:val="clear" w:color="auto" w:fill="auto"/>
            <w:vAlign w:val="center"/>
          </w:tcPr>
          <w:p w14:paraId="69A3A2F3"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7,18 </w:t>
            </w:r>
          </w:p>
        </w:tc>
        <w:tc>
          <w:tcPr>
            <w:tcW w:w="1559" w:type="dxa"/>
            <w:tcBorders>
              <w:top w:val="nil"/>
              <w:left w:val="nil"/>
              <w:bottom w:val="single" w:sz="4" w:space="0" w:color="auto"/>
              <w:right w:val="single" w:sz="4" w:space="0" w:color="auto"/>
            </w:tcBorders>
            <w:shd w:val="clear" w:color="auto" w:fill="auto"/>
            <w:vAlign w:val="center"/>
          </w:tcPr>
          <w:p w14:paraId="45AF2AB4" w14:textId="77777777" w:rsidR="00BF1A03" w:rsidRDefault="00BF1A03" w:rsidP="00BF1A03">
            <w:pPr>
              <w:jc w:val="center"/>
              <w:rPr>
                <w:rFonts w:ascii="Arial" w:hAnsi="Arial" w:cs="Arial"/>
                <w:b/>
                <w:bCs/>
                <w:color w:val="000000"/>
                <w:sz w:val="18"/>
                <w:szCs w:val="18"/>
              </w:rPr>
            </w:pPr>
            <w:r>
              <w:rPr>
                <w:rFonts w:ascii="Arial" w:hAnsi="Arial" w:cs="Arial"/>
                <w:color w:val="000000"/>
                <w:sz w:val="18"/>
                <w:szCs w:val="18"/>
              </w:rPr>
              <w:t xml:space="preserve"> R$       717,67 </w:t>
            </w:r>
          </w:p>
        </w:tc>
      </w:tr>
      <w:tr w:rsidR="00BF1A03" w14:paraId="50A79720" w14:textId="77777777" w:rsidTr="00BF1A03">
        <w:tc>
          <w:tcPr>
            <w:tcW w:w="690" w:type="dxa"/>
            <w:vAlign w:val="center"/>
          </w:tcPr>
          <w:p w14:paraId="4226D60F" w14:textId="77777777" w:rsidR="00BF1A03" w:rsidRDefault="00BF1A03" w:rsidP="00BF1A03">
            <w:r>
              <w:t>83</w:t>
            </w:r>
          </w:p>
        </w:tc>
        <w:tc>
          <w:tcPr>
            <w:tcW w:w="3274" w:type="dxa"/>
            <w:tcBorders>
              <w:top w:val="nil"/>
              <w:left w:val="single" w:sz="4" w:space="0" w:color="auto"/>
              <w:bottom w:val="single" w:sz="4" w:space="0" w:color="auto"/>
              <w:right w:val="nil"/>
            </w:tcBorders>
            <w:shd w:val="clear" w:color="auto" w:fill="auto"/>
            <w:vAlign w:val="center"/>
          </w:tcPr>
          <w:p w14:paraId="66EEE453" w14:textId="77777777" w:rsidR="00BF1A03" w:rsidRDefault="00BF1A03" w:rsidP="00BF1A03">
            <w:r>
              <w:rPr>
                <w:rFonts w:ascii="Arial" w:hAnsi="Arial" w:cs="Arial"/>
                <w:b/>
                <w:bCs/>
                <w:color w:val="000000"/>
                <w:sz w:val="18"/>
                <w:szCs w:val="18"/>
              </w:rPr>
              <w:t>XÍCARA DE VIDRO</w:t>
            </w:r>
          </w:p>
        </w:tc>
        <w:tc>
          <w:tcPr>
            <w:tcW w:w="1134" w:type="dxa"/>
            <w:tcBorders>
              <w:top w:val="nil"/>
              <w:left w:val="single" w:sz="4" w:space="0" w:color="auto"/>
              <w:bottom w:val="single" w:sz="4" w:space="0" w:color="auto"/>
              <w:right w:val="single" w:sz="4" w:space="0" w:color="auto"/>
            </w:tcBorders>
            <w:shd w:val="clear" w:color="auto" w:fill="auto"/>
            <w:vAlign w:val="center"/>
          </w:tcPr>
          <w:p w14:paraId="75BA2D0D" w14:textId="77777777" w:rsidR="00BF1A03" w:rsidRDefault="00BF1A03" w:rsidP="00BF1A03">
            <w:pPr>
              <w:jc w:val="center"/>
            </w:pPr>
            <w:r>
              <w:rPr>
                <w:rFonts w:ascii="Arial" w:hAnsi="Arial" w:cs="Arial"/>
                <w:b/>
                <w:bCs/>
                <w:color w:val="000000"/>
                <w:sz w:val="18"/>
                <w:szCs w:val="18"/>
              </w:rPr>
              <w:t>UNID</w:t>
            </w:r>
          </w:p>
        </w:tc>
        <w:tc>
          <w:tcPr>
            <w:tcW w:w="993" w:type="dxa"/>
            <w:tcBorders>
              <w:top w:val="nil"/>
              <w:left w:val="nil"/>
              <w:bottom w:val="single" w:sz="4" w:space="0" w:color="auto"/>
              <w:right w:val="single" w:sz="4" w:space="0" w:color="auto"/>
            </w:tcBorders>
            <w:shd w:val="clear" w:color="auto" w:fill="auto"/>
            <w:vAlign w:val="center"/>
          </w:tcPr>
          <w:p w14:paraId="025F30F4" w14:textId="77777777" w:rsidR="00BF1A03" w:rsidRDefault="00BF1A03" w:rsidP="00BF1A03">
            <w:pPr>
              <w:jc w:val="center"/>
            </w:pPr>
            <w:r>
              <w:rPr>
                <w:rFonts w:ascii="Arial" w:hAnsi="Arial" w:cs="Arial"/>
                <w:b/>
                <w:bCs/>
                <w:color w:val="000000"/>
                <w:sz w:val="18"/>
                <w:szCs w:val="18"/>
              </w:rPr>
              <w:t>100</w:t>
            </w:r>
          </w:p>
        </w:tc>
        <w:tc>
          <w:tcPr>
            <w:tcW w:w="1559" w:type="dxa"/>
            <w:tcBorders>
              <w:top w:val="nil"/>
              <w:left w:val="nil"/>
              <w:bottom w:val="single" w:sz="4" w:space="0" w:color="auto"/>
              <w:right w:val="single" w:sz="4" w:space="0" w:color="auto"/>
            </w:tcBorders>
          </w:tcPr>
          <w:p w14:paraId="18E5C368" w14:textId="77777777" w:rsidR="00BF1A03" w:rsidRDefault="00BF1A03" w:rsidP="00BF1A03">
            <w:pPr>
              <w:jc w:val="center"/>
              <w:rPr>
                <w:rFonts w:ascii="Arial" w:hAnsi="Arial" w:cs="Arial"/>
                <w:b/>
                <w:bCs/>
                <w:color w:val="000000"/>
                <w:sz w:val="18"/>
                <w:szCs w:val="18"/>
              </w:rPr>
            </w:pPr>
          </w:p>
        </w:tc>
        <w:tc>
          <w:tcPr>
            <w:tcW w:w="1559" w:type="dxa"/>
            <w:tcBorders>
              <w:top w:val="nil"/>
              <w:left w:val="nil"/>
              <w:bottom w:val="single" w:sz="4" w:space="0" w:color="auto"/>
              <w:right w:val="single" w:sz="4" w:space="0" w:color="auto"/>
            </w:tcBorders>
          </w:tcPr>
          <w:p w14:paraId="41861A31" w14:textId="77777777" w:rsidR="00BF1A03" w:rsidRDefault="00BF1A03" w:rsidP="00BF1A03">
            <w:pPr>
              <w:jc w:val="center"/>
              <w:rPr>
                <w:rFonts w:ascii="Arial" w:hAnsi="Arial" w:cs="Arial"/>
                <w:b/>
                <w:bCs/>
                <w:color w:val="000000"/>
                <w:sz w:val="18"/>
                <w:szCs w:val="18"/>
              </w:rPr>
            </w:pPr>
          </w:p>
        </w:tc>
      </w:tr>
    </w:tbl>
    <w:p w14:paraId="485D91D9" w14:textId="77777777" w:rsidR="00BF1A03" w:rsidRPr="00CC51B5" w:rsidRDefault="00BF1A03" w:rsidP="00BF1A03">
      <w:pPr>
        <w:spacing w:after="0"/>
        <w:jc w:val="both"/>
        <w:rPr>
          <w:rFonts w:ascii="Arial" w:hAnsi="Arial" w:cs="Arial"/>
          <w:b/>
          <w:bCs/>
        </w:rPr>
      </w:pPr>
    </w:p>
    <w:p w14:paraId="48B108E6" w14:textId="77777777" w:rsidR="00BF1A03" w:rsidRDefault="00BF1A03" w:rsidP="00BF1A03">
      <w:pPr>
        <w:pStyle w:val="PargrafodaLista"/>
        <w:ind w:left="0"/>
        <w:jc w:val="both"/>
        <w:rPr>
          <w:rFonts w:ascii="Arial" w:hAnsi="Arial" w:cs="Arial"/>
        </w:rPr>
      </w:pPr>
      <w:bookmarkStart w:id="10" w:name="_Hlk112684316"/>
      <w:bookmarkStart w:id="11" w:name="_Hlk125125823"/>
      <w:r>
        <w:rPr>
          <w:rFonts w:ascii="Arial" w:hAnsi="Arial" w:cs="Arial"/>
        </w:rPr>
        <w:t>R</w:t>
      </w:r>
      <w:r w:rsidRPr="00D72207">
        <w:rPr>
          <w:rFonts w:ascii="Arial" w:hAnsi="Arial" w:cs="Arial"/>
          <w:color w:val="FF0000"/>
        </w:rPr>
        <w:t xml:space="preserve">$ </w:t>
      </w:r>
      <w:r>
        <w:rPr>
          <w:rFonts w:ascii="Arial" w:hAnsi="Arial" w:cs="Arial"/>
          <w:color w:val="FF0000"/>
        </w:rPr>
        <w:t>55.281,00</w:t>
      </w:r>
      <w:r w:rsidRPr="00660005">
        <w:rPr>
          <w:rFonts w:ascii="Arial" w:hAnsi="Arial" w:cs="Arial"/>
          <w:color w:val="FF0000"/>
        </w:rPr>
        <w:t xml:space="preserve"> </w:t>
      </w:r>
      <w:r w:rsidRPr="00D72207">
        <w:rPr>
          <w:rFonts w:ascii="Arial" w:hAnsi="Arial" w:cs="Arial"/>
          <w:color w:val="FF0000"/>
        </w:rPr>
        <w:t>(</w:t>
      </w:r>
      <w:r>
        <w:rPr>
          <w:rFonts w:ascii="Arial" w:hAnsi="Arial" w:cs="Arial"/>
          <w:color w:val="FF0000"/>
        </w:rPr>
        <w:t>cinquenta e cinco mil e duzentos e oitenta e um reais</w:t>
      </w:r>
      <w:r w:rsidRPr="00D72207">
        <w:rPr>
          <w:rFonts w:ascii="Arial" w:hAnsi="Arial" w:cs="Arial"/>
          <w:color w:val="FF0000"/>
        </w:rPr>
        <w:t>)</w:t>
      </w:r>
      <w:bookmarkEnd w:id="10"/>
      <w:r w:rsidRPr="00D72207">
        <w:rPr>
          <w:rFonts w:ascii="Arial" w:hAnsi="Arial" w:cs="Arial"/>
          <w:color w:val="FF0000"/>
        </w:rPr>
        <w:t>.</w:t>
      </w:r>
      <w:bookmarkEnd w:id="11"/>
    </w:p>
    <w:p w14:paraId="4AAF3BF1" w14:textId="77777777" w:rsidR="00BF1A03" w:rsidRDefault="00BF1A03" w:rsidP="00BF1A03">
      <w:pPr>
        <w:spacing w:after="0"/>
        <w:jc w:val="both"/>
        <w:rPr>
          <w:rFonts w:ascii="Arial" w:hAnsi="Arial" w:cs="Arial"/>
        </w:rPr>
      </w:pPr>
    </w:p>
    <w:p w14:paraId="3F9B64F7" w14:textId="77777777" w:rsidR="00BF1A03" w:rsidRPr="00CC51B5" w:rsidRDefault="00BF1A03" w:rsidP="00BF1A03">
      <w:pPr>
        <w:spacing w:after="0"/>
        <w:jc w:val="both"/>
        <w:rPr>
          <w:rFonts w:ascii="Arial" w:hAnsi="Arial" w:cs="Arial"/>
          <w:b/>
          <w:bCs/>
        </w:rPr>
      </w:pPr>
      <w:r w:rsidRPr="00CC51B5">
        <w:rPr>
          <w:rFonts w:ascii="Arial" w:hAnsi="Arial" w:cs="Arial"/>
          <w:b/>
          <w:bCs/>
        </w:rPr>
        <w:t>8 - DA DESCRIÇÃO DA SOLUÇÃO</w:t>
      </w:r>
    </w:p>
    <w:p w14:paraId="477D3E75" w14:textId="77777777" w:rsidR="00BF1A03" w:rsidRPr="006C4B67" w:rsidRDefault="00BF1A03" w:rsidP="00BF1A03">
      <w:pPr>
        <w:widowControl w:val="0"/>
        <w:suppressAutoHyphens/>
        <w:jc w:val="both"/>
        <w:rPr>
          <w:rFonts w:ascii="Calibri" w:eastAsia="Times New Roman" w:hAnsi="Calibri" w:cs="Times New Roman"/>
          <w:b/>
          <w:color w:val="000000"/>
          <w:sz w:val="24"/>
          <w:szCs w:val="24"/>
          <w:lang w:eastAsia="pt-BR"/>
        </w:rPr>
      </w:pPr>
      <w:r w:rsidRPr="006C4B67">
        <w:rPr>
          <w:rFonts w:ascii="Calibri" w:eastAsia="Times New Roman" w:hAnsi="Calibri" w:cs="Times New Roman"/>
          <w:b/>
          <w:color w:val="000000"/>
          <w:sz w:val="24"/>
          <w:szCs w:val="24"/>
          <w:lang w:eastAsia="pt-BR"/>
        </w:rPr>
        <w:t xml:space="preserve">Contratação de empresa para aquisição de utensílios para atender a demanda do Fundo Municipal de Assistência Social, Município de Bernardo </w:t>
      </w:r>
      <w:proofErr w:type="spellStart"/>
      <w:r w:rsidRPr="006C4B67">
        <w:rPr>
          <w:rFonts w:ascii="Calibri" w:eastAsia="Times New Roman" w:hAnsi="Calibri" w:cs="Times New Roman"/>
          <w:b/>
          <w:color w:val="000000"/>
          <w:sz w:val="24"/>
          <w:szCs w:val="24"/>
          <w:lang w:eastAsia="pt-BR"/>
        </w:rPr>
        <w:t>Sayão-TO</w:t>
      </w:r>
      <w:proofErr w:type="spellEnd"/>
      <w:r w:rsidRPr="006C4B67">
        <w:rPr>
          <w:rFonts w:ascii="Calibri" w:eastAsia="Times New Roman" w:hAnsi="Calibri" w:cs="Times New Roman"/>
          <w:b/>
          <w:color w:val="000000"/>
          <w:sz w:val="24"/>
          <w:szCs w:val="24"/>
          <w:lang w:eastAsia="pt-BR"/>
        </w:rPr>
        <w:t>.</w:t>
      </w:r>
    </w:p>
    <w:p w14:paraId="2AD1E978" w14:textId="77777777" w:rsidR="00BF1A03" w:rsidRPr="00CC51B5" w:rsidRDefault="00BF1A03" w:rsidP="00BF1A03">
      <w:pPr>
        <w:spacing w:after="0"/>
        <w:jc w:val="both"/>
        <w:rPr>
          <w:rFonts w:ascii="Arial" w:hAnsi="Arial" w:cs="Arial"/>
          <w:b/>
          <w:bCs/>
        </w:rPr>
      </w:pPr>
      <w:r w:rsidRPr="00CC51B5">
        <w:rPr>
          <w:rFonts w:ascii="Arial" w:hAnsi="Arial" w:cs="Arial"/>
          <w:b/>
          <w:bCs/>
        </w:rPr>
        <w:t>9 - DA GESTÃO DO CONTRATO</w:t>
      </w:r>
    </w:p>
    <w:p w14:paraId="51F667B3" w14:textId="77777777" w:rsidR="00BF1A03" w:rsidRPr="00CC51B5" w:rsidRDefault="00BF1A03" w:rsidP="00BF1A03">
      <w:pPr>
        <w:spacing w:after="0"/>
        <w:jc w:val="both"/>
        <w:rPr>
          <w:rFonts w:ascii="Arial" w:hAnsi="Arial" w:cs="Arial"/>
        </w:rPr>
      </w:pPr>
      <w:r w:rsidRPr="00CC51B5">
        <w:rPr>
          <w:rFonts w:ascii="Arial" w:hAnsi="Arial" w:cs="Arial"/>
        </w:rPr>
        <w:t>10.1. A fiscalização da contratação, decorrente desta dispensa de licitação, será acompanhada e fiscalizada por servidor da Administração, especialmente designados, nos termos do artigo 117 da Lei Federal 14.133/2021.</w:t>
      </w:r>
    </w:p>
    <w:p w14:paraId="74F52653" w14:textId="77777777" w:rsidR="00BF1A03" w:rsidRPr="00CC51B5" w:rsidRDefault="00BF1A03" w:rsidP="00BF1A03">
      <w:pPr>
        <w:spacing w:after="0"/>
        <w:jc w:val="both"/>
        <w:rPr>
          <w:rFonts w:ascii="Arial" w:hAnsi="Arial" w:cs="Arial"/>
        </w:rPr>
      </w:pPr>
      <w:r w:rsidRPr="00CC51B5">
        <w:rPr>
          <w:rFonts w:ascii="Arial" w:hAnsi="Arial" w:cs="Arial"/>
        </w:rPr>
        <w:t>10.2. A contratante deverá indiciar um responsável legal, através de documento encaminhado para o e-mail pmbscpl2021@gmail.com ou protocolado pessoalmente no setor de licitações e contratos deste município, indicando os respectivos contatos (e-mail, celular e Whatsapp), com poderes para representá-lo perante essa municipalidade na execução do contrato decorrente da dispensa de licitação objeto deste termo de referência.</w:t>
      </w:r>
    </w:p>
    <w:p w14:paraId="7BCC385B" w14:textId="77777777" w:rsidR="00BF1A03" w:rsidRPr="00CC51B5" w:rsidRDefault="00BF1A03" w:rsidP="00BF1A03">
      <w:pPr>
        <w:spacing w:after="0"/>
        <w:jc w:val="both"/>
        <w:rPr>
          <w:rFonts w:ascii="Arial" w:hAnsi="Arial" w:cs="Arial"/>
        </w:rPr>
      </w:pPr>
    </w:p>
    <w:p w14:paraId="649B0526" w14:textId="77777777" w:rsidR="00BF1A03" w:rsidRPr="00CC51B5" w:rsidRDefault="00BF1A03" w:rsidP="00BF1A03">
      <w:pPr>
        <w:spacing w:after="0"/>
        <w:jc w:val="both"/>
        <w:rPr>
          <w:rFonts w:ascii="Arial" w:hAnsi="Arial" w:cs="Arial"/>
          <w:b/>
          <w:bCs/>
        </w:rPr>
      </w:pPr>
      <w:r w:rsidRPr="00CC51B5">
        <w:rPr>
          <w:rFonts w:ascii="Arial" w:hAnsi="Arial" w:cs="Arial"/>
          <w:b/>
          <w:bCs/>
        </w:rPr>
        <w:t xml:space="preserve">10 - DO RECEBIMENTO DO OBJETO E DOS CRITÉRIOS PARA MEDIÇÃO E PAGAMENTO. </w:t>
      </w:r>
    </w:p>
    <w:p w14:paraId="2A217A04" w14:textId="77777777" w:rsidR="00BF1A03" w:rsidRPr="00CC51B5" w:rsidRDefault="00BF1A03" w:rsidP="00BF1A03">
      <w:pPr>
        <w:spacing w:after="0"/>
        <w:jc w:val="both"/>
        <w:rPr>
          <w:rFonts w:ascii="Arial" w:hAnsi="Arial" w:cs="Arial"/>
        </w:rPr>
      </w:pPr>
      <w:r w:rsidRPr="00CC51B5">
        <w:rPr>
          <w:rFonts w:ascii="Arial" w:hAnsi="Arial" w:cs="Arial"/>
        </w:rPr>
        <w:t>11.1. O recebimento do objeto do contrato, decorrente da referida dispensa de licitação, se dará:</w:t>
      </w:r>
    </w:p>
    <w:p w14:paraId="6152C4EA" w14:textId="77777777" w:rsidR="00BF1A03" w:rsidRPr="00CC51B5" w:rsidRDefault="00BF1A03" w:rsidP="00BF1A03">
      <w:pPr>
        <w:spacing w:after="0"/>
        <w:jc w:val="both"/>
        <w:rPr>
          <w:rFonts w:ascii="Arial" w:hAnsi="Arial" w:cs="Arial"/>
        </w:rPr>
      </w:pPr>
      <w:r w:rsidRPr="00CC51B5">
        <w:rPr>
          <w:rFonts w:ascii="Arial" w:hAnsi="Arial" w:cs="Arial"/>
        </w:rPr>
        <w:t>a) provisoriamente, pelo responsável por seu acompanhamento e fiscalização, mediante termo detalhado, quando verificado o cumprimento das exigências de caráter técnico;</w:t>
      </w:r>
    </w:p>
    <w:p w14:paraId="3F594091" w14:textId="77777777" w:rsidR="00BF1A03" w:rsidRPr="00CC51B5" w:rsidRDefault="00BF1A03" w:rsidP="00BF1A03">
      <w:pPr>
        <w:spacing w:after="0"/>
        <w:jc w:val="both"/>
        <w:rPr>
          <w:rFonts w:ascii="Arial" w:hAnsi="Arial" w:cs="Arial"/>
        </w:rPr>
      </w:pPr>
      <w:r w:rsidRPr="00CC51B5">
        <w:rPr>
          <w:rFonts w:ascii="Arial" w:hAnsi="Arial" w:cs="Arial"/>
        </w:rPr>
        <w:t>b) definitivamente, por servidor ou comissão designada pela autoridade competente, mediante termo detalhado que comprove o atendimento das exigências contratuais;</w:t>
      </w:r>
    </w:p>
    <w:p w14:paraId="5E0EC24E" w14:textId="77777777" w:rsidR="00BF1A03" w:rsidRPr="00CC51B5" w:rsidRDefault="00BF1A03" w:rsidP="00BF1A03">
      <w:pPr>
        <w:spacing w:after="0"/>
        <w:jc w:val="both"/>
        <w:rPr>
          <w:rFonts w:ascii="Arial" w:hAnsi="Arial" w:cs="Arial"/>
        </w:rPr>
      </w:pPr>
      <w:r w:rsidRPr="00CC51B5">
        <w:rPr>
          <w:rFonts w:ascii="Arial" w:hAnsi="Arial" w:cs="Arial"/>
        </w:rPr>
        <w:t>11.2. 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e seus incisos da Lei Federal 14.133/21.</w:t>
      </w:r>
    </w:p>
    <w:p w14:paraId="77411D0C" w14:textId="77777777" w:rsidR="00BF1A03" w:rsidRPr="00CC51B5" w:rsidRDefault="00BF1A03" w:rsidP="00BF1A03">
      <w:pPr>
        <w:spacing w:after="0"/>
        <w:jc w:val="both"/>
        <w:rPr>
          <w:rFonts w:ascii="Arial" w:hAnsi="Arial" w:cs="Arial"/>
        </w:rPr>
      </w:pPr>
      <w:r w:rsidRPr="00CC51B5">
        <w:rPr>
          <w:rFonts w:ascii="Arial" w:hAnsi="Arial" w:cs="Arial"/>
        </w:rPr>
        <w:t>11.3. Considera-se ocorrido o recebimento da nota fiscal ou fatura no momento em que o órgão contratante atestar a execução do objeto do contrato.</w:t>
      </w:r>
    </w:p>
    <w:p w14:paraId="18045916" w14:textId="77777777" w:rsidR="00BF1A03" w:rsidRPr="00CC51B5" w:rsidRDefault="00BF1A03" w:rsidP="00BF1A03">
      <w:pPr>
        <w:spacing w:after="0"/>
        <w:jc w:val="both"/>
        <w:rPr>
          <w:rFonts w:ascii="Arial" w:hAnsi="Arial" w:cs="Arial"/>
        </w:rPr>
      </w:pPr>
      <w:r w:rsidRPr="00CC51B5">
        <w:rPr>
          <w:rFonts w:ascii="Arial" w:hAnsi="Arial" w:cs="Arial"/>
        </w:rPr>
        <w:t>11.4. A Nota Fiscal ou Fatura deverá ser obrigatoriamente acompanhada da comprovação da regularidade fiscal, mediante consulta aos sítios eletrônicos oficiais ou à documentação mencionada no art. 68 da Lei Federal 14.133/2021.</w:t>
      </w:r>
    </w:p>
    <w:p w14:paraId="79DA610D" w14:textId="77777777" w:rsidR="00BF1A03" w:rsidRPr="00CC51B5" w:rsidRDefault="00BF1A03" w:rsidP="00BF1A03">
      <w:pPr>
        <w:spacing w:after="0"/>
        <w:jc w:val="both"/>
        <w:rPr>
          <w:rFonts w:ascii="Arial" w:hAnsi="Arial" w:cs="Arial"/>
          <w:b/>
          <w:bCs/>
        </w:rPr>
      </w:pPr>
      <w:r w:rsidRPr="00CC51B5">
        <w:rPr>
          <w:rFonts w:ascii="Arial" w:hAnsi="Arial" w:cs="Arial"/>
          <w:b/>
          <w:bCs/>
        </w:rPr>
        <w:t>11 - RECURSOS ORÇAMENTÁRIOS</w:t>
      </w:r>
    </w:p>
    <w:p w14:paraId="49CA3B8A" w14:textId="77777777" w:rsidR="00BF1A03" w:rsidRPr="00CC51B5" w:rsidRDefault="00BF1A03" w:rsidP="00BF1A03">
      <w:pPr>
        <w:spacing w:after="0"/>
        <w:jc w:val="both"/>
        <w:rPr>
          <w:rFonts w:ascii="Arial" w:hAnsi="Arial" w:cs="Arial"/>
          <w:b/>
          <w:bCs/>
        </w:rPr>
      </w:pPr>
      <w:r w:rsidRPr="00CC51B5">
        <w:rPr>
          <w:rFonts w:ascii="Arial" w:hAnsi="Arial" w:cs="Arial"/>
        </w:rPr>
        <w:t>12.1. Os custos com a presente contratação correrão por conta da seguinte dotação orçamentária:</w:t>
      </w:r>
    </w:p>
    <w:tbl>
      <w:tblPr>
        <w:tblStyle w:val="Tabelacomgrade11"/>
        <w:tblW w:w="9247" w:type="dxa"/>
        <w:tblInd w:w="-5" w:type="dxa"/>
        <w:tblLayout w:type="fixed"/>
        <w:tblLook w:val="04A0" w:firstRow="1" w:lastRow="0" w:firstColumn="1" w:lastColumn="0" w:noHBand="0" w:noVBand="1"/>
      </w:tblPr>
      <w:tblGrid>
        <w:gridCol w:w="1134"/>
        <w:gridCol w:w="1134"/>
        <w:gridCol w:w="993"/>
        <w:gridCol w:w="1417"/>
        <w:gridCol w:w="1021"/>
        <w:gridCol w:w="1866"/>
        <w:gridCol w:w="827"/>
        <w:gridCol w:w="855"/>
      </w:tblGrid>
      <w:tr w:rsidR="00BF1A03" w:rsidRPr="00DF66B3" w14:paraId="687FDD31" w14:textId="77777777" w:rsidTr="00BF1A03">
        <w:trPr>
          <w:trHeight w:val="474"/>
        </w:trPr>
        <w:tc>
          <w:tcPr>
            <w:tcW w:w="1134" w:type="dxa"/>
          </w:tcPr>
          <w:p w14:paraId="6E5AF4DF" w14:textId="77777777" w:rsidR="00BF1A03" w:rsidRPr="00DF66B3" w:rsidRDefault="00BF1A03" w:rsidP="00BF1A03">
            <w:pPr>
              <w:jc w:val="center"/>
              <w:rPr>
                <w:rFonts w:cstheme="minorHAnsi"/>
              </w:rPr>
            </w:pPr>
            <w:r w:rsidRPr="00DF66B3">
              <w:rPr>
                <w:rFonts w:cstheme="minorHAnsi"/>
              </w:rPr>
              <w:lastRenderedPageBreak/>
              <w:t>UNID</w:t>
            </w:r>
          </w:p>
        </w:tc>
        <w:tc>
          <w:tcPr>
            <w:tcW w:w="1134" w:type="dxa"/>
          </w:tcPr>
          <w:p w14:paraId="327103C0" w14:textId="77777777" w:rsidR="00BF1A03" w:rsidRPr="00DF66B3" w:rsidRDefault="00BF1A03" w:rsidP="00BF1A03">
            <w:pPr>
              <w:jc w:val="center"/>
              <w:rPr>
                <w:rFonts w:cstheme="minorHAnsi"/>
              </w:rPr>
            </w:pPr>
            <w:r w:rsidRPr="00DF66B3">
              <w:rPr>
                <w:rFonts w:cstheme="minorHAnsi"/>
              </w:rPr>
              <w:t>FUNÇÃO</w:t>
            </w:r>
          </w:p>
        </w:tc>
        <w:tc>
          <w:tcPr>
            <w:tcW w:w="993" w:type="dxa"/>
          </w:tcPr>
          <w:p w14:paraId="34A9B697" w14:textId="77777777" w:rsidR="00BF1A03" w:rsidRPr="00DF66B3" w:rsidRDefault="00BF1A03" w:rsidP="00BF1A03">
            <w:pPr>
              <w:jc w:val="center"/>
              <w:rPr>
                <w:rFonts w:cstheme="minorHAnsi"/>
              </w:rPr>
            </w:pPr>
            <w:r w:rsidRPr="00DF66B3">
              <w:rPr>
                <w:rFonts w:cstheme="minorHAnsi"/>
              </w:rPr>
              <w:t>SUB- FUNÇÃO</w:t>
            </w:r>
          </w:p>
        </w:tc>
        <w:tc>
          <w:tcPr>
            <w:tcW w:w="1417" w:type="dxa"/>
          </w:tcPr>
          <w:p w14:paraId="6DCE9086" w14:textId="77777777" w:rsidR="00BF1A03" w:rsidRPr="00DF66B3" w:rsidRDefault="00BF1A03" w:rsidP="00BF1A03">
            <w:pPr>
              <w:jc w:val="center"/>
              <w:rPr>
                <w:rFonts w:cstheme="minorHAnsi"/>
              </w:rPr>
            </w:pPr>
            <w:r w:rsidRPr="00DF66B3">
              <w:rPr>
                <w:rFonts w:cstheme="minorHAnsi"/>
              </w:rPr>
              <w:t>PROGRAMA</w:t>
            </w:r>
          </w:p>
        </w:tc>
        <w:tc>
          <w:tcPr>
            <w:tcW w:w="1021" w:type="dxa"/>
          </w:tcPr>
          <w:p w14:paraId="288B646F" w14:textId="77777777" w:rsidR="00BF1A03" w:rsidRPr="00DF66B3" w:rsidRDefault="00BF1A03" w:rsidP="00BF1A03">
            <w:pPr>
              <w:jc w:val="center"/>
              <w:rPr>
                <w:rFonts w:cstheme="minorHAnsi"/>
              </w:rPr>
            </w:pPr>
            <w:r w:rsidRPr="00DF66B3">
              <w:rPr>
                <w:rFonts w:cstheme="minorHAnsi"/>
              </w:rPr>
              <w:t>PROJ. /ATIV.</w:t>
            </w:r>
          </w:p>
        </w:tc>
        <w:tc>
          <w:tcPr>
            <w:tcW w:w="1866" w:type="dxa"/>
          </w:tcPr>
          <w:p w14:paraId="0698C4A1" w14:textId="77777777" w:rsidR="00BF1A03" w:rsidRPr="00DF66B3" w:rsidRDefault="00BF1A03" w:rsidP="00BF1A03">
            <w:pPr>
              <w:jc w:val="center"/>
              <w:rPr>
                <w:rFonts w:cstheme="minorHAnsi"/>
              </w:rPr>
            </w:pPr>
            <w:r w:rsidRPr="00DF66B3">
              <w:rPr>
                <w:rFonts w:cstheme="minorHAnsi"/>
              </w:rPr>
              <w:t>CLASSIFICAÇÃO</w:t>
            </w:r>
          </w:p>
        </w:tc>
        <w:tc>
          <w:tcPr>
            <w:tcW w:w="827" w:type="dxa"/>
          </w:tcPr>
          <w:p w14:paraId="2DBC00D9" w14:textId="77777777" w:rsidR="00BF1A03" w:rsidRPr="00DF66B3" w:rsidRDefault="00BF1A03" w:rsidP="00BF1A03">
            <w:pPr>
              <w:jc w:val="center"/>
              <w:rPr>
                <w:rFonts w:cstheme="minorHAnsi"/>
              </w:rPr>
            </w:pPr>
            <w:r w:rsidRPr="00DF66B3">
              <w:rPr>
                <w:rFonts w:cstheme="minorHAnsi"/>
              </w:rPr>
              <w:t>FICHA</w:t>
            </w:r>
          </w:p>
        </w:tc>
        <w:tc>
          <w:tcPr>
            <w:tcW w:w="855" w:type="dxa"/>
          </w:tcPr>
          <w:p w14:paraId="20794CB1" w14:textId="77777777" w:rsidR="00BF1A03" w:rsidRPr="00DF66B3" w:rsidRDefault="00BF1A03" w:rsidP="00BF1A03">
            <w:pPr>
              <w:jc w:val="center"/>
              <w:rPr>
                <w:rFonts w:cstheme="minorHAnsi"/>
              </w:rPr>
            </w:pPr>
            <w:r w:rsidRPr="00DF66B3">
              <w:rPr>
                <w:rFonts w:cstheme="minorHAnsi"/>
              </w:rPr>
              <w:t>FONTE</w:t>
            </w:r>
          </w:p>
        </w:tc>
      </w:tr>
      <w:tr w:rsidR="00BF1A03" w:rsidRPr="00DF66B3" w14:paraId="4D47D1C8" w14:textId="77777777" w:rsidTr="00BF1A03">
        <w:trPr>
          <w:trHeight w:val="310"/>
        </w:trPr>
        <w:tc>
          <w:tcPr>
            <w:tcW w:w="1134" w:type="dxa"/>
          </w:tcPr>
          <w:p w14:paraId="0C55982A" w14:textId="77777777" w:rsidR="00BF1A03" w:rsidRPr="00DF66B3" w:rsidRDefault="00BF1A03" w:rsidP="00BF1A03">
            <w:pPr>
              <w:jc w:val="center"/>
              <w:rPr>
                <w:rFonts w:cstheme="minorHAnsi"/>
                <w:color w:val="FF0000"/>
              </w:rPr>
            </w:pPr>
            <w:r w:rsidRPr="00DF66B3">
              <w:rPr>
                <w:rFonts w:ascii="Cambria" w:hAnsi="Cambria"/>
                <w:b/>
                <w:bCs/>
                <w:color w:val="000000" w:themeColor="text1"/>
                <w:sz w:val="18"/>
                <w:szCs w:val="18"/>
              </w:rPr>
              <w:t>16</w:t>
            </w:r>
          </w:p>
        </w:tc>
        <w:tc>
          <w:tcPr>
            <w:tcW w:w="1134" w:type="dxa"/>
          </w:tcPr>
          <w:p w14:paraId="4ABB444C" w14:textId="77777777" w:rsidR="00BF1A03" w:rsidRPr="00DF66B3" w:rsidRDefault="00BF1A03" w:rsidP="00BF1A03">
            <w:pPr>
              <w:jc w:val="center"/>
              <w:rPr>
                <w:rFonts w:cstheme="minorHAnsi"/>
                <w:color w:val="FF0000"/>
              </w:rPr>
            </w:pPr>
            <w:r w:rsidRPr="00DF66B3">
              <w:rPr>
                <w:rFonts w:ascii="Arial" w:hAnsi="Arial" w:cs="Arial"/>
                <w:bCs/>
                <w:color w:val="000000" w:themeColor="text1"/>
                <w:sz w:val="18"/>
                <w:szCs w:val="18"/>
              </w:rPr>
              <w:t>08</w:t>
            </w:r>
          </w:p>
        </w:tc>
        <w:tc>
          <w:tcPr>
            <w:tcW w:w="993" w:type="dxa"/>
          </w:tcPr>
          <w:p w14:paraId="0D37E490" w14:textId="77777777" w:rsidR="00BF1A03" w:rsidRPr="00DF66B3" w:rsidRDefault="00BF1A03" w:rsidP="00BF1A03">
            <w:pPr>
              <w:jc w:val="center"/>
              <w:rPr>
                <w:rFonts w:cstheme="minorHAnsi"/>
                <w:color w:val="FF0000"/>
              </w:rPr>
            </w:pPr>
            <w:r w:rsidRPr="00DF66B3">
              <w:rPr>
                <w:rFonts w:ascii="Arial" w:hAnsi="Arial" w:cs="Arial"/>
                <w:bCs/>
                <w:color w:val="000000" w:themeColor="text1"/>
                <w:sz w:val="18"/>
                <w:szCs w:val="18"/>
              </w:rPr>
              <w:t>244</w:t>
            </w:r>
          </w:p>
        </w:tc>
        <w:tc>
          <w:tcPr>
            <w:tcW w:w="1417" w:type="dxa"/>
          </w:tcPr>
          <w:p w14:paraId="344830B2" w14:textId="77777777" w:rsidR="00BF1A03" w:rsidRPr="00DF66B3" w:rsidRDefault="00BF1A03" w:rsidP="00BF1A03">
            <w:pPr>
              <w:jc w:val="center"/>
              <w:rPr>
                <w:rFonts w:cstheme="minorHAnsi"/>
                <w:color w:val="FF0000"/>
              </w:rPr>
            </w:pPr>
            <w:r w:rsidRPr="00DF66B3">
              <w:rPr>
                <w:rFonts w:ascii="Arial" w:hAnsi="Arial" w:cs="Arial"/>
                <w:bCs/>
                <w:color w:val="000000" w:themeColor="text1"/>
                <w:sz w:val="18"/>
                <w:szCs w:val="18"/>
              </w:rPr>
              <w:t>0104</w:t>
            </w:r>
          </w:p>
        </w:tc>
        <w:tc>
          <w:tcPr>
            <w:tcW w:w="1021" w:type="dxa"/>
          </w:tcPr>
          <w:p w14:paraId="5080E1F9" w14:textId="77777777" w:rsidR="00BF1A03" w:rsidRPr="00DF66B3" w:rsidRDefault="00BF1A03" w:rsidP="00BF1A03">
            <w:pPr>
              <w:jc w:val="center"/>
              <w:rPr>
                <w:rFonts w:cstheme="minorHAnsi"/>
                <w:color w:val="FF0000"/>
              </w:rPr>
            </w:pPr>
            <w:r w:rsidRPr="00DF66B3">
              <w:rPr>
                <w:rFonts w:ascii="Arial" w:hAnsi="Arial" w:cs="Arial"/>
                <w:bCs/>
                <w:color w:val="000000" w:themeColor="text1"/>
                <w:sz w:val="18"/>
                <w:szCs w:val="18"/>
              </w:rPr>
              <w:t>2.134</w:t>
            </w:r>
          </w:p>
        </w:tc>
        <w:tc>
          <w:tcPr>
            <w:tcW w:w="1866" w:type="dxa"/>
          </w:tcPr>
          <w:p w14:paraId="7B69E7F8" w14:textId="77777777" w:rsidR="00BF1A03" w:rsidRPr="00DF66B3" w:rsidRDefault="00BF1A03" w:rsidP="00BF1A03">
            <w:pPr>
              <w:jc w:val="center"/>
              <w:rPr>
                <w:rFonts w:cstheme="minorHAnsi"/>
                <w:color w:val="FF0000"/>
              </w:rPr>
            </w:pPr>
            <w:r w:rsidRPr="00DF66B3">
              <w:rPr>
                <w:rFonts w:ascii="Arial" w:hAnsi="Arial" w:cs="Arial"/>
                <w:bCs/>
                <w:color w:val="000000" w:themeColor="text1"/>
                <w:sz w:val="18"/>
                <w:szCs w:val="18"/>
              </w:rPr>
              <w:t>3.3.90.30.00</w:t>
            </w:r>
          </w:p>
        </w:tc>
        <w:tc>
          <w:tcPr>
            <w:tcW w:w="827" w:type="dxa"/>
          </w:tcPr>
          <w:p w14:paraId="28F4FF1E" w14:textId="77777777" w:rsidR="00BF1A03" w:rsidRPr="00DF66B3" w:rsidRDefault="00BF1A03" w:rsidP="00BF1A03">
            <w:pPr>
              <w:jc w:val="center"/>
              <w:rPr>
                <w:rFonts w:cstheme="minorHAnsi"/>
                <w:color w:val="FF0000"/>
              </w:rPr>
            </w:pPr>
            <w:r w:rsidRPr="00DF66B3">
              <w:rPr>
                <w:rFonts w:ascii="Arial" w:hAnsi="Arial" w:cs="Arial"/>
                <w:bCs/>
                <w:color w:val="000000" w:themeColor="text1"/>
                <w:sz w:val="18"/>
                <w:szCs w:val="18"/>
              </w:rPr>
              <w:t>440</w:t>
            </w:r>
          </w:p>
        </w:tc>
        <w:tc>
          <w:tcPr>
            <w:tcW w:w="855" w:type="dxa"/>
          </w:tcPr>
          <w:p w14:paraId="59EBFCA3" w14:textId="77777777" w:rsidR="00BF1A03" w:rsidRPr="00DF66B3" w:rsidRDefault="00BF1A03" w:rsidP="00BF1A03">
            <w:pPr>
              <w:rPr>
                <w:rFonts w:cstheme="minorHAnsi"/>
                <w:color w:val="FF0000"/>
              </w:rPr>
            </w:pPr>
            <w:r w:rsidRPr="00DF66B3">
              <w:rPr>
                <w:rFonts w:ascii="Arial" w:hAnsi="Arial" w:cs="Arial"/>
                <w:bCs/>
                <w:color w:val="000000" w:themeColor="text1"/>
                <w:sz w:val="18"/>
                <w:szCs w:val="18"/>
              </w:rPr>
              <w:t>1.500</w:t>
            </w:r>
          </w:p>
        </w:tc>
      </w:tr>
      <w:tr w:rsidR="00BF1A03" w:rsidRPr="00DF66B3" w14:paraId="70686155" w14:textId="77777777" w:rsidTr="00BF1A03">
        <w:trPr>
          <w:trHeight w:val="310"/>
        </w:trPr>
        <w:tc>
          <w:tcPr>
            <w:tcW w:w="1134" w:type="dxa"/>
          </w:tcPr>
          <w:p w14:paraId="5747B3F5" w14:textId="77777777" w:rsidR="00BF1A03" w:rsidRPr="00DF66B3" w:rsidRDefault="00BF1A03" w:rsidP="00BF1A03">
            <w:pPr>
              <w:jc w:val="center"/>
              <w:rPr>
                <w:rFonts w:ascii="Cambria" w:hAnsi="Cambria"/>
                <w:b/>
                <w:bCs/>
                <w:color w:val="FF0000"/>
                <w:sz w:val="18"/>
                <w:szCs w:val="18"/>
              </w:rPr>
            </w:pPr>
            <w:r w:rsidRPr="00DF66B3">
              <w:rPr>
                <w:rFonts w:ascii="Cambria" w:hAnsi="Cambria"/>
                <w:b/>
                <w:bCs/>
                <w:color w:val="000000" w:themeColor="text1"/>
                <w:sz w:val="18"/>
                <w:szCs w:val="18"/>
              </w:rPr>
              <w:t>16</w:t>
            </w:r>
          </w:p>
        </w:tc>
        <w:tc>
          <w:tcPr>
            <w:tcW w:w="1134" w:type="dxa"/>
          </w:tcPr>
          <w:p w14:paraId="74CF90B9"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08</w:t>
            </w:r>
          </w:p>
        </w:tc>
        <w:tc>
          <w:tcPr>
            <w:tcW w:w="993" w:type="dxa"/>
          </w:tcPr>
          <w:p w14:paraId="59EFF76D"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244</w:t>
            </w:r>
          </w:p>
        </w:tc>
        <w:tc>
          <w:tcPr>
            <w:tcW w:w="1417" w:type="dxa"/>
          </w:tcPr>
          <w:p w14:paraId="65F3F1ED"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0104</w:t>
            </w:r>
          </w:p>
        </w:tc>
        <w:tc>
          <w:tcPr>
            <w:tcW w:w="1021" w:type="dxa"/>
          </w:tcPr>
          <w:p w14:paraId="5A950F6D"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2.135</w:t>
            </w:r>
          </w:p>
        </w:tc>
        <w:tc>
          <w:tcPr>
            <w:tcW w:w="1866" w:type="dxa"/>
          </w:tcPr>
          <w:p w14:paraId="237DABE1"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3.3.90.30.00</w:t>
            </w:r>
          </w:p>
        </w:tc>
        <w:tc>
          <w:tcPr>
            <w:tcW w:w="827" w:type="dxa"/>
          </w:tcPr>
          <w:p w14:paraId="2737A411"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457</w:t>
            </w:r>
          </w:p>
        </w:tc>
        <w:tc>
          <w:tcPr>
            <w:tcW w:w="855" w:type="dxa"/>
          </w:tcPr>
          <w:p w14:paraId="1C9DE50A" w14:textId="77777777" w:rsidR="00BF1A03" w:rsidRPr="00DF66B3" w:rsidRDefault="00BF1A03" w:rsidP="00BF1A03">
            <w:pPr>
              <w:rPr>
                <w:rFonts w:ascii="Arial" w:hAnsi="Arial" w:cs="Arial"/>
                <w:bCs/>
                <w:color w:val="FF0000"/>
                <w:sz w:val="18"/>
                <w:szCs w:val="18"/>
              </w:rPr>
            </w:pPr>
            <w:r w:rsidRPr="00DF66B3">
              <w:rPr>
                <w:rFonts w:ascii="Arial" w:hAnsi="Arial" w:cs="Arial"/>
                <w:bCs/>
                <w:color w:val="000000" w:themeColor="text1"/>
                <w:sz w:val="18"/>
                <w:szCs w:val="18"/>
              </w:rPr>
              <w:t>1.500</w:t>
            </w:r>
          </w:p>
        </w:tc>
      </w:tr>
      <w:tr w:rsidR="00BF1A03" w:rsidRPr="00DF66B3" w14:paraId="1125AFFC" w14:textId="77777777" w:rsidTr="00BF1A03">
        <w:trPr>
          <w:trHeight w:val="310"/>
        </w:trPr>
        <w:tc>
          <w:tcPr>
            <w:tcW w:w="1134" w:type="dxa"/>
          </w:tcPr>
          <w:p w14:paraId="6F6AFCA0" w14:textId="77777777" w:rsidR="00BF1A03" w:rsidRPr="00DF66B3" w:rsidRDefault="00BF1A03" w:rsidP="00BF1A03">
            <w:pPr>
              <w:jc w:val="center"/>
              <w:rPr>
                <w:rFonts w:ascii="Cambria" w:hAnsi="Cambria"/>
                <w:b/>
                <w:bCs/>
                <w:color w:val="FF0000"/>
                <w:sz w:val="18"/>
                <w:szCs w:val="18"/>
              </w:rPr>
            </w:pPr>
            <w:r w:rsidRPr="00DF66B3">
              <w:rPr>
                <w:rFonts w:ascii="Cambria" w:hAnsi="Cambria"/>
                <w:b/>
                <w:bCs/>
                <w:color w:val="000000" w:themeColor="text1"/>
                <w:sz w:val="18"/>
                <w:szCs w:val="18"/>
              </w:rPr>
              <w:t>16</w:t>
            </w:r>
          </w:p>
        </w:tc>
        <w:tc>
          <w:tcPr>
            <w:tcW w:w="1134" w:type="dxa"/>
          </w:tcPr>
          <w:p w14:paraId="766A84FA"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08</w:t>
            </w:r>
          </w:p>
        </w:tc>
        <w:tc>
          <w:tcPr>
            <w:tcW w:w="993" w:type="dxa"/>
          </w:tcPr>
          <w:p w14:paraId="6F7C5896"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244</w:t>
            </w:r>
          </w:p>
        </w:tc>
        <w:tc>
          <w:tcPr>
            <w:tcW w:w="1417" w:type="dxa"/>
          </w:tcPr>
          <w:p w14:paraId="105F76BE"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0104</w:t>
            </w:r>
          </w:p>
        </w:tc>
        <w:tc>
          <w:tcPr>
            <w:tcW w:w="1021" w:type="dxa"/>
          </w:tcPr>
          <w:p w14:paraId="395B216E"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2.135</w:t>
            </w:r>
          </w:p>
        </w:tc>
        <w:tc>
          <w:tcPr>
            <w:tcW w:w="1866" w:type="dxa"/>
          </w:tcPr>
          <w:p w14:paraId="781E3A98"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3.3.90.30.00</w:t>
            </w:r>
          </w:p>
        </w:tc>
        <w:tc>
          <w:tcPr>
            <w:tcW w:w="827" w:type="dxa"/>
          </w:tcPr>
          <w:p w14:paraId="3ABADDEB"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458</w:t>
            </w:r>
          </w:p>
        </w:tc>
        <w:tc>
          <w:tcPr>
            <w:tcW w:w="855" w:type="dxa"/>
          </w:tcPr>
          <w:p w14:paraId="2DE04E39" w14:textId="77777777" w:rsidR="00BF1A03" w:rsidRPr="00DF66B3" w:rsidRDefault="00BF1A03" w:rsidP="00BF1A03">
            <w:pPr>
              <w:rPr>
                <w:rFonts w:ascii="Arial" w:hAnsi="Arial" w:cs="Arial"/>
                <w:bCs/>
                <w:color w:val="FF0000"/>
                <w:sz w:val="18"/>
                <w:szCs w:val="18"/>
              </w:rPr>
            </w:pPr>
            <w:r w:rsidRPr="00DF66B3">
              <w:rPr>
                <w:rFonts w:ascii="Arial" w:hAnsi="Arial" w:cs="Arial"/>
                <w:bCs/>
                <w:color w:val="000000" w:themeColor="text1"/>
                <w:sz w:val="18"/>
                <w:szCs w:val="18"/>
              </w:rPr>
              <w:t>1.660</w:t>
            </w:r>
          </w:p>
        </w:tc>
      </w:tr>
      <w:tr w:rsidR="00BF1A03" w:rsidRPr="00DF66B3" w14:paraId="4D41EC00" w14:textId="77777777" w:rsidTr="00BF1A03">
        <w:trPr>
          <w:trHeight w:val="310"/>
        </w:trPr>
        <w:tc>
          <w:tcPr>
            <w:tcW w:w="1134" w:type="dxa"/>
          </w:tcPr>
          <w:p w14:paraId="6DDD10C4" w14:textId="77777777" w:rsidR="00BF1A03" w:rsidRPr="00DF66B3" w:rsidRDefault="00BF1A03" w:rsidP="00BF1A03">
            <w:pPr>
              <w:jc w:val="center"/>
              <w:rPr>
                <w:rFonts w:ascii="Cambria" w:hAnsi="Cambria"/>
                <w:b/>
                <w:bCs/>
                <w:color w:val="FF0000"/>
                <w:sz w:val="18"/>
                <w:szCs w:val="18"/>
              </w:rPr>
            </w:pPr>
            <w:r w:rsidRPr="00DF66B3">
              <w:rPr>
                <w:rFonts w:ascii="Cambria" w:hAnsi="Cambria"/>
                <w:b/>
                <w:bCs/>
                <w:color w:val="000000" w:themeColor="text1"/>
                <w:sz w:val="18"/>
                <w:szCs w:val="18"/>
              </w:rPr>
              <w:t>16</w:t>
            </w:r>
          </w:p>
        </w:tc>
        <w:tc>
          <w:tcPr>
            <w:tcW w:w="1134" w:type="dxa"/>
          </w:tcPr>
          <w:p w14:paraId="54D90E36"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08</w:t>
            </w:r>
          </w:p>
        </w:tc>
        <w:tc>
          <w:tcPr>
            <w:tcW w:w="993" w:type="dxa"/>
          </w:tcPr>
          <w:p w14:paraId="260313BF"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244</w:t>
            </w:r>
          </w:p>
        </w:tc>
        <w:tc>
          <w:tcPr>
            <w:tcW w:w="1417" w:type="dxa"/>
          </w:tcPr>
          <w:p w14:paraId="5F194FF7"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0104</w:t>
            </w:r>
          </w:p>
        </w:tc>
        <w:tc>
          <w:tcPr>
            <w:tcW w:w="1021" w:type="dxa"/>
          </w:tcPr>
          <w:p w14:paraId="691D9ECE"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2.136</w:t>
            </w:r>
          </w:p>
        </w:tc>
        <w:tc>
          <w:tcPr>
            <w:tcW w:w="1866" w:type="dxa"/>
          </w:tcPr>
          <w:p w14:paraId="30622A24"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3.3.90.30.00</w:t>
            </w:r>
          </w:p>
        </w:tc>
        <w:tc>
          <w:tcPr>
            <w:tcW w:w="827" w:type="dxa"/>
          </w:tcPr>
          <w:p w14:paraId="40F770BC"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468</w:t>
            </w:r>
          </w:p>
        </w:tc>
        <w:tc>
          <w:tcPr>
            <w:tcW w:w="855" w:type="dxa"/>
          </w:tcPr>
          <w:p w14:paraId="6FACA4FA" w14:textId="77777777" w:rsidR="00BF1A03" w:rsidRPr="00DF66B3" w:rsidRDefault="00BF1A03" w:rsidP="00BF1A03">
            <w:pPr>
              <w:rPr>
                <w:rFonts w:ascii="Arial" w:hAnsi="Arial" w:cs="Arial"/>
                <w:bCs/>
                <w:color w:val="FF0000"/>
                <w:sz w:val="18"/>
                <w:szCs w:val="18"/>
              </w:rPr>
            </w:pPr>
            <w:r w:rsidRPr="00DF66B3">
              <w:rPr>
                <w:rFonts w:ascii="Arial" w:hAnsi="Arial" w:cs="Arial"/>
                <w:bCs/>
                <w:color w:val="000000" w:themeColor="text1"/>
                <w:sz w:val="18"/>
                <w:szCs w:val="18"/>
              </w:rPr>
              <w:t>1.500</w:t>
            </w:r>
          </w:p>
        </w:tc>
      </w:tr>
      <w:tr w:rsidR="00BF1A03" w:rsidRPr="00DF66B3" w14:paraId="4C937F95" w14:textId="77777777" w:rsidTr="00BF1A03">
        <w:trPr>
          <w:trHeight w:val="310"/>
        </w:trPr>
        <w:tc>
          <w:tcPr>
            <w:tcW w:w="1134" w:type="dxa"/>
          </w:tcPr>
          <w:p w14:paraId="7507AC77" w14:textId="77777777" w:rsidR="00BF1A03" w:rsidRPr="00DF66B3" w:rsidRDefault="00BF1A03" w:rsidP="00BF1A03">
            <w:pPr>
              <w:jc w:val="center"/>
              <w:rPr>
                <w:rFonts w:ascii="Cambria" w:hAnsi="Cambria"/>
                <w:b/>
                <w:bCs/>
                <w:color w:val="FF0000"/>
                <w:sz w:val="18"/>
                <w:szCs w:val="18"/>
              </w:rPr>
            </w:pPr>
            <w:r w:rsidRPr="00DF66B3">
              <w:rPr>
                <w:rFonts w:ascii="Cambria" w:hAnsi="Cambria"/>
                <w:b/>
                <w:bCs/>
                <w:color w:val="000000" w:themeColor="text1"/>
                <w:sz w:val="18"/>
                <w:szCs w:val="18"/>
              </w:rPr>
              <w:t>16</w:t>
            </w:r>
          </w:p>
        </w:tc>
        <w:tc>
          <w:tcPr>
            <w:tcW w:w="1134" w:type="dxa"/>
          </w:tcPr>
          <w:p w14:paraId="427043B9"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08</w:t>
            </w:r>
          </w:p>
        </w:tc>
        <w:tc>
          <w:tcPr>
            <w:tcW w:w="993" w:type="dxa"/>
          </w:tcPr>
          <w:p w14:paraId="67E2D8A9"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244</w:t>
            </w:r>
          </w:p>
        </w:tc>
        <w:tc>
          <w:tcPr>
            <w:tcW w:w="1417" w:type="dxa"/>
          </w:tcPr>
          <w:p w14:paraId="049EBE0A"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0104</w:t>
            </w:r>
          </w:p>
        </w:tc>
        <w:tc>
          <w:tcPr>
            <w:tcW w:w="1021" w:type="dxa"/>
          </w:tcPr>
          <w:p w14:paraId="58ED35A9"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2.136</w:t>
            </w:r>
          </w:p>
        </w:tc>
        <w:tc>
          <w:tcPr>
            <w:tcW w:w="1866" w:type="dxa"/>
          </w:tcPr>
          <w:p w14:paraId="1F307ECC"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3.3.90.30.00</w:t>
            </w:r>
          </w:p>
        </w:tc>
        <w:tc>
          <w:tcPr>
            <w:tcW w:w="827" w:type="dxa"/>
          </w:tcPr>
          <w:p w14:paraId="227D08E4"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469</w:t>
            </w:r>
          </w:p>
        </w:tc>
        <w:tc>
          <w:tcPr>
            <w:tcW w:w="855" w:type="dxa"/>
          </w:tcPr>
          <w:p w14:paraId="31CACFD2" w14:textId="77777777" w:rsidR="00BF1A03" w:rsidRPr="00DF66B3" w:rsidRDefault="00BF1A03" w:rsidP="00BF1A03">
            <w:pPr>
              <w:rPr>
                <w:rFonts w:ascii="Arial" w:hAnsi="Arial" w:cs="Arial"/>
                <w:bCs/>
                <w:color w:val="FF0000"/>
                <w:sz w:val="18"/>
                <w:szCs w:val="18"/>
              </w:rPr>
            </w:pPr>
            <w:r w:rsidRPr="00DF66B3">
              <w:rPr>
                <w:rFonts w:ascii="Arial" w:hAnsi="Arial" w:cs="Arial"/>
                <w:bCs/>
                <w:color w:val="000000" w:themeColor="text1"/>
                <w:sz w:val="18"/>
                <w:szCs w:val="18"/>
              </w:rPr>
              <w:t>1.660</w:t>
            </w:r>
          </w:p>
        </w:tc>
      </w:tr>
      <w:tr w:rsidR="00BF1A03" w:rsidRPr="00DF66B3" w14:paraId="46A0586C" w14:textId="77777777" w:rsidTr="00BF1A03">
        <w:trPr>
          <w:trHeight w:val="310"/>
        </w:trPr>
        <w:tc>
          <w:tcPr>
            <w:tcW w:w="1134" w:type="dxa"/>
          </w:tcPr>
          <w:p w14:paraId="51925E3B" w14:textId="77777777" w:rsidR="00BF1A03" w:rsidRPr="00DF66B3" w:rsidRDefault="00BF1A03" w:rsidP="00BF1A03">
            <w:pPr>
              <w:jc w:val="center"/>
              <w:rPr>
                <w:rFonts w:ascii="Cambria" w:hAnsi="Cambria"/>
                <w:b/>
                <w:bCs/>
                <w:color w:val="FF0000"/>
                <w:sz w:val="18"/>
                <w:szCs w:val="18"/>
              </w:rPr>
            </w:pPr>
            <w:r w:rsidRPr="00DF66B3">
              <w:rPr>
                <w:rFonts w:ascii="Cambria" w:hAnsi="Cambria"/>
                <w:b/>
                <w:bCs/>
                <w:color w:val="000000" w:themeColor="text1"/>
                <w:sz w:val="18"/>
                <w:szCs w:val="18"/>
              </w:rPr>
              <w:t>16</w:t>
            </w:r>
          </w:p>
        </w:tc>
        <w:tc>
          <w:tcPr>
            <w:tcW w:w="1134" w:type="dxa"/>
          </w:tcPr>
          <w:p w14:paraId="7735D4DF"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08</w:t>
            </w:r>
          </w:p>
        </w:tc>
        <w:tc>
          <w:tcPr>
            <w:tcW w:w="993" w:type="dxa"/>
          </w:tcPr>
          <w:p w14:paraId="67346E3D"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244</w:t>
            </w:r>
          </w:p>
        </w:tc>
        <w:tc>
          <w:tcPr>
            <w:tcW w:w="1417" w:type="dxa"/>
          </w:tcPr>
          <w:p w14:paraId="6176047B"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0104</w:t>
            </w:r>
          </w:p>
        </w:tc>
        <w:tc>
          <w:tcPr>
            <w:tcW w:w="1021" w:type="dxa"/>
          </w:tcPr>
          <w:p w14:paraId="0796D939"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2.137</w:t>
            </w:r>
          </w:p>
        </w:tc>
        <w:tc>
          <w:tcPr>
            <w:tcW w:w="1866" w:type="dxa"/>
          </w:tcPr>
          <w:p w14:paraId="411820D2"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3.3.90.30.00</w:t>
            </w:r>
          </w:p>
        </w:tc>
        <w:tc>
          <w:tcPr>
            <w:tcW w:w="827" w:type="dxa"/>
          </w:tcPr>
          <w:p w14:paraId="55AFEC35"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482</w:t>
            </w:r>
          </w:p>
        </w:tc>
        <w:tc>
          <w:tcPr>
            <w:tcW w:w="855" w:type="dxa"/>
          </w:tcPr>
          <w:p w14:paraId="590597E0" w14:textId="77777777" w:rsidR="00BF1A03" w:rsidRPr="00DF66B3" w:rsidRDefault="00BF1A03" w:rsidP="00BF1A03">
            <w:pPr>
              <w:rPr>
                <w:rFonts w:ascii="Arial" w:hAnsi="Arial" w:cs="Arial"/>
                <w:bCs/>
                <w:color w:val="FF0000"/>
                <w:sz w:val="18"/>
                <w:szCs w:val="18"/>
              </w:rPr>
            </w:pPr>
            <w:r w:rsidRPr="00DF66B3">
              <w:rPr>
                <w:rFonts w:ascii="Arial" w:hAnsi="Arial" w:cs="Arial"/>
                <w:bCs/>
                <w:color w:val="000000" w:themeColor="text1"/>
                <w:sz w:val="18"/>
                <w:szCs w:val="18"/>
              </w:rPr>
              <w:t>1.500</w:t>
            </w:r>
          </w:p>
        </w:tc>
      </w:tr>
      <w:tr w:rsidR="00BF1A03" w:rsidRPr="00DF66B3" w14:paraId="3EDB4B0C" w14:textId="77777777" w:rsidTr="00BF1A03">
        <w:trPr>
          <w:trHeight w:val="310"/>
        </w:trPr>
        <w:tc>
          <w:tcPr>
            <w:tcW w:w="1134" w:type="dxa"/>
          </w:tcPr>
          <w:p w14:paraId="106CFE3B" w14:textId="77777777" w:rsidR="00BF1A03" w:rsidRPr="00DF66B3" w:rsidRDefault="00BF1A03" w:rsidP="00BF1A03">
            <w:pPr>
              <w:jc w:val="center"/>
              <w:rPr>
                <w:rFonts w:ascii="Cambria" w:hAnsi="Cambria"/>
                <w:b/>
                <w:bCs/>
                <w:color w:val="FF0000"/>
                <w:sz w:val="18"/>
                <w:szCs w:val="18"/>
              </w:rPr>
            </w:pPr>
            <w:r w:rsidRPr="00DF66B3">
              <w:rPr>
                <w:rFonts w:ascii="Cambria" w:hAnsi="Cambria"/>
                <w:b/>
                <w:bCs/>
                <w:color w:val="000000" w:themeColor="text1"/>
                <w:sz w:val="18"/>
                <w:szCs w:val="18"/>
              </w:rPr>
              <w:t>16</w:t>
            </w:r>
          </w:p>
        </w:tc>
        <w:tc>
          <w:tcPr>
            <w:tcW w:w="1134" w:type="dxa"/>
          </w:tcPr>
          <w:p w14:paraId="4061CC7D"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08</w:t>
            </w:r>
          </w:p>
        </w:tc>
        <w:tc>
          <w:tcPr>
            <w:tcW w:w="993" w:type="dxa"/>
          </w:tcPr>
          <w:p w14:paraId="02EEB3F3"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244</w:t>
            </w:r>
          </w:p>
        </w:tc>
        <w:tc>
          <w:tcPr>
            <w:tcW w:w="1417" w:type="dxa"/>
          </w:tcPr>
          <w:p w14:paraId="1A7A3145"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0104</w:t>
            </w:r>
          </w:p>
        </w:tc>
        <w:tc>
          <w:tcPr>
            <w:tcW w:w="1021" w:type="dxa"/>
          </w:tcPr>
          <w:p w14:paraId="5CC0DC30"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2.137</w:t>
            </w:r>
          </w:p>
        </w:tc>
        <w:tc>
          <w:tcPr>
            <w:tcW w:w="1866" w:type="dxa"/>
          </w:tcPr>
          <w:p w14:paraId="6DCC1026"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3.3.90.30.00</w:t>
            </w:r>
          </w:p>
        </w:tc>
        <w:tc>
          <w:tcPr>
            <w:tcW w:w="827" w:type="dxa"/>
          </w:tcPr>
          <w:p w14:paraId="48948587"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483</w:t>
            </w:r>
          </w:p>
        </w:tc>
        <w:tc>
          <w:tcPr>
            <w:tcW w:w="855" w:type="dxa"/>
          </w:tcPr>
          <w:p w14:paraId="04D37279" w14:textId="77777777" w:rsidR="00BF1A03" w:rsidRPr="00DF66B3" w:rsidRDefault="00BF1A03" w:rsidP="00BF1A03">
            <w:pPr>
              <w:rPr>
                <w:rFonts w:ascii="Arial" w:hAnsi="Arial" w:cs="Arial"/>
                <w:bCs/>
                <w:color w:val="FF0000"/>
                <w:sz w:val="18"/>
                <w:szCs w:val="18"/>
              </w:rPr>
            </w:pPr>
            <w:r w:rsidRPr="00DF66B3">
              <w:rPr>
                <w:rFonts w:ascii="Arial" w:hAnsi="Arial" w:cs="Arial"/>
                <w:bCs/>
                <w:color w:val="000000" w:themeColor="text1"/>
                <w:sz w:val="18"/>
                <w:szCs w:val="18"/>
              </w:rPr>
              <w:t>1.660</w:t>
            </w:r>
          </w:p>
        </w:tc>
      </w:tr>
      <w:tr w:rsidR="00BF1A03" w:rsidRPr="00DF66B3" w14:paraId="46F00390" w14:textId="77777777" w:rsidTr="00BF1A03">
        <w:trPr>
          <w:trHeight w:val="310"/>
        </w:trPr>
        <w:tc>
          <w:tcPr>
            <w:tcW w:w="1134" w:type="dxa"/>
          </w:tcPr>
          <w:p w14:paraId="7DDAE2F2" w14:textId="77777777" w:rsidR="00BF1A03" w:rsidRPr="00DF66B3" w:rsidRDefault="00BF1A03" w:rsidP="00BF1A03">
            <w:pPr>
              <w:jc w:val="center"/>
              <w:rPr>
                <w:rFonts w:ascii="Cambria" w:hAnsi="Cambria"/>
                <w:b/>
                <w:bCs/>
                <w:color w:val="FF0000"/>
                <w:sz w:val="18"/>
                <w:szCs w:val="18"/>
              </w:rPr>
            </w:pPr>
            <w:r w:rsidRPr="00DF66B3">
              <w:rPr>
                <w:rFonts w:ascii="Cambria" w:hAnsi="Cambria"/>
                <w:b/>
                <w:bCs/>
                <w:color w:val="000000" w:themeColor="text1"/>
                <w:sz w:val="18"/>
                <w:szCs w:val="18"/>
              </w:rPr>
              <w:t>16</w:t>
            </w:r>
          </w:p>
        </w:tc>
        <w:tc>
          <w:tcPr>
            <w:tcW w:w="1134" w:type="dxa"/>
          </w:tcPr>
          <w:p w14:paraId="51416B14"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08</w:t>
            </w:r>
          </w:p>
        </w:tc>
        <w:tc>
          <w:tcPr>
            <w:tcW w:w="993" w:type="dxa"/>
          </w:tcPr>
          <w:p w14:paraId="55B5C032"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244</w:t>
            </w:r>
          </w:p>
        </w:tc>
        <w:tc>
          <w:tcPr>
            <w:tcW w:w="1417" w:type="dxa"/>
          </w:tcPr>
          <w:p w14:paraId="389B2784"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0104</w:t>
            </w:r>
          </w:p>
        </w:tc>
        <w:tc>
          <w:tcPr>
            <w:tcW w:w="1021" w:type="dxa"/>
          </w:tcPr>
          <w:p w14:paraId="3347B544"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2.139</w:t>
            </w:r>
          </w:p>
        </w:tc>
        <w:tc>
          <w:tcPr>
            <w:tcW w:w="1866" w:type="dxa"/>
          </w:tcPr>
          <w:p w14:paraId="6101C206"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3.3.90.30.00</w:t>
            </w:r>
          </w:p>
        </w:tc>
        <w:tc>
          <w:tcPr>
            <w:tcW w:w="827" w:type="dxa"/>
          </w:tcPr>
          <w:p w14:paraId="1B7D5598"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512</w:t>
            </w:r>
          </w:p>
        </w:tc>
        <w:tc>
          <w:tcPr>
            <w:tcW w:w="855" w:type="dxa"/>
          </w:tcPr>
          <w:p w14:paraId="324973E6" w14:textId="77777777" w:rsidR="00BF1A03" w:rsidRPr="00DF66B3" w:rsidRDefault="00BF1A03" w:rsidP="00BF1A03">
            <w:pPr>
              <w:rPr>
                <w:rFonts w:ascii="Arial" w:hAnsi="Arial" w:cs="Arial"/>
                <w:bCs/>
                <w:color w:val="FF0000"/>
                <w:sz w:val="18"/>
                <w:szCs w:val="18"/>
              </w:rPr>
            </w:pPr>
            <w:r w:rsidRPr="00DF66B3">
              <w:rPr>
                <w:rFonts w:ascii="Arial" w:hAnsi="Arial" w:cs="Arial"/>
                <w:bCs/>
                <w:color w:val="000000" w:themeColor="text1"/>
                <w:sz w:val="18"/>
                <w:szCs w:val="18"/>
              </w:rPr>
              <w:t>1.500</w:t>
            </w:r>
          </w:p>
        </w:tc>
      </w:tr>
      <w:tr w:rsidR="00BF1A03" w:rsidRPr="00DF66B3" w14:paraId="095B2684" w14:textId="77777777" w:rsidTr="00BF1A03">
        <w:trPr>
          <w:trHeight w:val="310"/>
        </w:trPr>
        <w:tc>
          <w:tcPr>
            <w:tcW w:w="1134" w:type="dxa"/>
          </w:tcPr>
          <w:p w14:paraId="00C59052" w14:textId="77777777" w:rsidR="00BF1A03" w:rsidRPr="00DF66B3" w:rsidRDefault="00BF1A03" w:rsidP="00BF1A03">
            <w:pPr>
              <w:jc w:val="center"/>
              <w:rPr>
                <w:rFonts w:ascii="Cambria" w:hAnsi="Cambria"/>
                <w:b/>
                <w:bCs/>
                <w:color w:val="FF0000"/>
                <w:sz w:val="18"/>
                <w:szCs w:val="18"/>
              </w:rPr>
            </w:pPr>
            <w:r w:rsidRPr="00DF66B3">
              <w:rPr>
                <w:rFonts w:ascii="Cambria" w:hAnsi="Cambria"/>
                <w:b/>
                <w:bCs/>
                <w:color w:val="000000" w:themeColor="text1"/>
                <w:sz w:val="18"/>
                <w:szCs w:val="18"/>
              </w:rPr>
              <w:t>16</w:t>
            </w:r>
          </w:p>
        </w:tc>
        <w:tc>
          <w:tcPr>
            <w:tcW w:w="1134" w:type="dxa"/>
          </w:tcPr>
          <w:p w14:paraId="363E4792"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08</w:t>
            </w:r>
          </w:p>
        </w:tc>
        <w:tc>
          <w:tcPr>
            <w:tcW w:w="993" w:type="dxa"/>
          </w:tcPr>
          <w:p w14:paraId="0E4C8535"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244</w:t>
            </w:r>
          </w:p>
        </w:tc>
        <w:tc>
          <w:tcPr>
            <w:tcW w:w="1417" w:type="dxa"/>
          </w:tcPr>
          <w:p w14:paraId="289F070A"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0104</w:t>
            </w:r>
          </w:p>
        </w:tc>
        <w:tc>
          <w:tcPr>
            <w:tcW w:w="1021" w:type="dxa"/>
          </w:tcPr>
          <w:p w14:paraId="77DDDABA"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2.139</w:t>
            </w:r>
          </w:p>
        </w:tc>
        <w:tc>
          <w:tcPr>
            <w:tcW w:w="1866" w:type="dxa"/>
          </w:tcPr>
          <w:p w14:paraId="151D1872"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3.3.90.30.00</w:t>
            </w:r>
          </w:p>
        </w:tc>
        <w:tc>
          <w:tcPr>
            <w:tcW w:w="827" w:type="dxa"/>
          </w:tcPr>
          <w:p w14:paraId="183F7F18" w14:textId="77777777" w:rsidR="00BF1A03" w:rsidRPr="00DF66B3" w:rsidRDefault="00BF1A03" w:rsidP="00BF1A03">
            <w:pPr>
              <w:jc w:val="center"/>
              <w:rPr>
                <w:rFonts w:ascii="Arial" w:hAnsi="Arial" w:cs="Arial"/>
                <w:bCs/>
                <w:color w:val="FF0000"/>
                <w:sz w:val="18"/>
                <w:szCs w:val="18"/>
              </w:rPr>
            </w:pPr>
            <w:r w:rsidRPr="00DF66B3">
              <w:rPr>
                <w:rFonts w:ascii="Arial" w:hAnsi="Arial" w:cs="Arial"/>
                <w:bCs/>
                <w:color w:val="000000" w:themeColor="text1"/>
                <w:sz w:val="18"/>
                <w:szCs w:val="18"/>
              </w:rPr>
              <w:t>513</w:t>
            </w:r>
          </w:p>
        </w:tc>
        <w:tc>
          <w:tcPr>
            <w:tcW w:w="855" w:type="dxa"/>
          </w:tcPr>
          <w:p w14:paraId="56FB7F9A" w14:textId="77777777" w:rsidR="00BF1A03" w:rsidRPr="00DF66B3" w:rsidRDefault="00BF1A03" w:rsidP="00BF1A03">
            <w:pPr>
              <w:rPr>
                <w:rFonts w:ascii="Arial" w:hAnsi="Arial" w:cs="Arial"/>
                <w:bCs/>
                <w:color w:val="FF0000"/>
                <w:sz w:val="18"/>
                <w:szCs w:val="18"/>
              </w:rPr>
            </w:pPr>
            <w:r w:rsidRPr="00DF66B3">
              <w:rPr>
                <w:rFonts w:ascii="Arial" w:hAnsi="Arial" w:cs="Arial"/>
                <w:bCs/>
                <w:color w:val="000000" w:themeColor="text1"/>
                <w:sz w:val="18"/>
                <w:szCs w:val="18"/>
              </w:rPr>
              <w:t>1.660</w:t>
            </w:r>
          </w:p>
        </w:tc>
      </w:tr>
    </w:tbl>
    <w:p w14:paraId="08E15B31" w14:textId="77777777" w:rsidR="00BF1A03" w:rsidRPr="00CC51B5" w:rsidRDefault="00BF1A03" w:rsidP="00BF1A03">
      <w:pPr>
        <w:spacing w:after="0"/>
        <w:jc w:val="both"/>
        <w:rPr>
          <w:rFonts w:ascii="Arial" w:hAnsi="Arial" w:cs="Arial"/>
          <w:b/>
          <w:bCs/>
        </w:rPr>
      </w:pPr>
    </w:p>
    <w:p w14:paraId="487413FB" w14:textId="77777777" w:rsidR="00BF1A03" w:rsidRPr="00CC51B5" w:rsidRDefault="00BF1A03" w:rsidP="00BF1A03">
      <w:pPr>
        <w:spacing w:after="0"/>
        <w:jc w:val="both"/>
        <w:rPr>
          <w:rFonts w:ascii="Arial" w:hAnsi="Arial" w:cs="Arial"/>
          <w:b/>
          <w:bCs/>
        </w:rPr>
      </w:pPr>
      <w:r w:rsidRPr="00CC51B5">
        <w:rPr>
          <w:rFonts w:ascii="Arial" w:hAnsi="Arial" w:cs="Arial"/>
          <w:b/>
          <w:bCs/>
        </w:rPr>
        <w:t>12 - FORMA E CRITÉRIO DE SELEÇÃO DO FORNECEDOR.</w:t>
      </w:r>
    </w:p>
    <w:p w14:paraId="282F7254" w14:textId="77777777" w:rsidR="00BF1A03" w:rsidRPr="00CC51B5" w:rsidRDefault="00BF1A03" w:rsidP="00BF1A03">
      <w:pPr>
        <w:spacing w:after="0"/>
        <w:jc w:val="both"/>
        <w:rPr>
          <w:rFonts w:ascii="Arial" w:hAnsi="Arial" w:cs="Arial"/>
        </w:rPr>
      </w:pPr>
      <w:r w:rsidRPr="00CC51B5">
        <w:rPr>
          <w:rFonts w:ascii="Arial" w:hAnsi="Arial" w:cs="Arial"/>
        </w:rPr>
        <w:t>13.1. A</w:t>
      </w:r>
      <w:r>
        <w:rPr>
          <w:rFonts w:ascii="Arial" w:hAnsi="Arial" w:cs="Arial"/>
        </w:rPr>
        <w:t xml:space="preserve"> seleção do prestador de produtos</w:t>
      </w:r>
      <w:r w:rsidRPr="00CC51B5">
        <w:rPr>
          <w:rFonts w:ascii="Arial" w:hAnsi="Arial" w:cs="Arial"/>
        </w:rPr>
        <w:t xml:space="preserve"> foi baseada com base nos requisitos previstos neste termo de referência, atrelado a proposta mais vantajosa apresentada pelas empresas, conforme documentos acostados aos autos do processo.</w:t>
      </w:r>
    </w:p>
    <w:p w14:paraId="3F41DACE" w14:textId="77777777" w:rsidR="00BF1A03" w:rsidRPr="00CC51B5" w:rsidRDefault="00BF1A03" w:rsidP="00BF1A03">
      <w:pPr>
        <w:spacing w:after="0"/>
        <w:jc w:val="both"/>
        <w:rPr>
          <w:rFonts w:ascii="Arial" w:hAnsi="Arial" w:cs="Arial"/>
        </w:rPr>
      </w:pPr>
      <w:r w:rsidRPr="00CC51B5">
        <w:rPr>
          <w:rFonts w:ascii="Arial" w:hAnsi="Arial" w:cs="Arial"/>
        </w:rPr>
        <w:t>13.2. A empresa contratada é notória em sua área de especialização, tendo cumprido todos os requisitos de habilitação exigidos, especialmente a habilitação jurídica, regularidade fiscal e trabalhista, qualificação econômico-financeira e qualificação técnica.</w:t>
      </w:r>
    </w:p>
    <w:p w14:paraId="5C73E5F4" w14:textId="77777777" w:rsidR="00BF1A03" w:rsidRPr="00CC51B5" w:rsidRDefault="00BF1A03" w:rsidP="00BF1A03">
      <w:pPr>
        <w:spacing w:after="0"/>
        <w:jc w:val="both"/>
        <w:rPr>
          <w:rFonts w:ascii="Arial" w:hAnsi="Arial" w:cs="Arial"/>
        </w:rPr>
      </w:pPr>
    </w:p>
    <w:p w14:paraId="6549A8AA" w14:textId="77777777" w:rsidR="00BF1A03" w:rsidRPr="00CC51B5" w:rsidRDefault="00BF1A03" w:rsidP="00BF1A03">
      <w:pPr>
        <w:spacing w:after="0"/>
        <w:jc w:val="both"/>
        <w:rPr>
          <w:rFonts w:ascii="Arial" w:hAnsi="Arial" w:cs="Arial"/>
          <w:b/>
          <w:bCs/>
        </w:rPr>
      </w:pPr>
      <w:r w:rsidRPr="00CC51B5">
        <w:rPr>
          <w:rFonts w:ascii="Arial" w:hAnsi="Arial" w:cs="Arial"/>
          <w:b/>
          <w:bCs/>
        </w:rPr>
        <w:t>13 - DO PRAZO CONTRATUAL.</w:t>
      </w:r>
    </w:p>
    <w:p w14:paraId="55D87898" w14:textId="77777777" w:rsidR="00BF1A03" w:rsidRPr="00CC51B5" w:rsidRDefault="00BF1A03" w:rsidP="00BF1A03">
      <w:pPr>
        <w:spacing w:after="0"/>
        <w:jc w:val="both"/>
        <w:rPr>
          <w:rFonts w:ascii="Arial" w:hAnsi="Arial" w:cs="Arial"/>
        </w:rPr>
      </w:pPr>
      <w:r w:rsidRPr="00CC51B5">
        <w:rPr>
          <w:rFonts w:ascii="Arial" w:hAnsi="Arial" w:cs="Arial"/>
        </w:rPr>
        <w:t>O prazo de vigência do contrato é fixado a partir da data da sua assinatura e terá duração até 31 de dezembro de 2024.</w:t>
      </w:r>
    </w:p>
    <w:p w14:paraId="6C973C34" w14:textId="77777777" w:rsidR="00BF1A03" w:rsidRPr="00CC51B5" w:rsidRDefault="00BF1A03" w:rsidP="00BF1A03">
      <w:pPr>
        <w:spacing w:after="0"/>
        <w:jc w:val="both"/>
        <w:rPr>
          <w:rFonts w:ascii="Arial" w:hAnsi="Arial" w:cs="Arial"/>
        </w:rPr>
      </w:pPr>
    </w:p>
    <w:p w14:paraId="00ED80B2" w14:textId="77777777" w:rsidR="00BF1A03" w:rsidRPr="00CC51B5" w:rsidRDefault="00BF1A03" w:rsidP="00BF1A03">
      <w:pPr>
        <w:spacing w:after="0"/>
        <w:jc w:val="both"/>
        <w:rPr>
          <w:rFonts w:ascii="Arial" w:hAnsi="Arial" w:cs="Arial"/>
          <w:b/>
          <w:bCs/>
        </w:rPr>
      </w:pPr>
      <w:r w:rsidRPr="00CC51B5">
        <w:rPr>
          <w:rFonts w:ascii="Arial" w:hAnsi="Arial" w:cs="Arial"/>
          <w:b/>
          <w:bCs/>
        </w:rPr>
        <w:t>14 - OBRIGAÇÕES DA CONTRATADA</w:t>
      </w:r>
    </w:p>
    <w:p w14:paraId="326ECC0F" w14:textId="77777777" w:rsidR="00BF1A03" w:rsidRPr="00CC51B5" w:rsidRDefault="00BF1A03" w:rsidP="00BF1A03">
      <w:pPr>
        <w:spacing w:after="0"/>
        <w:jc w:val="both"/>
        <w:rPr>
          <w:rFonts w:ascii="Arial" w:hAnsi="Arial" w:cs="Arial"/>
        </w:rPr>
      </w:pPr>
      <w:r w:rsidRPr="00CC51B5">
        <w:rPr>
          <w:rFonts w:ascii="Arial" w:hAnsi="Arial" w:cs="Arial"/>
        </w:rPr>
        <w:t xml:space="preserve">15.1. A </w:t>
      </w:r>
      <w:r>
        <w:rPr>
          <w:rFonts w:ascii="Arial" w:hAnsi="Arial" w:cs="Arial"/>
        </w:rPr>
        <w:t>entregar os produtos</w:t>
      </w:r>
      <w:r w:rsidRPr="00CC51B5">
        <w:rPr>
          <w:rFonts w:ascii="Arial" w:hAnsi="Arial" w:cs="Arial"/>
        </w:rPr>
        <w:t xml:space="preserve"> conforme especificações da Termo de Referência e de sua proposta, com os recursos necessários ao perfeito cumprimento das cláusulas contratuais;</w:t>
      </w:r>
    </w:p>
    <w:p w14:paraId="5F973969" w14:textId="77777777" w:rsidR="00BF1A03" w:rsidRPr="00CC51B5" w:rsidRDefault="00BF1A03" w:rsidP="00BF1A03">
      <w:pPr>
        <w:spacing w:after="0"/>
        <w:jc w:val="both"/>
        <w:rPr>
          <w:rFonts w:ascii="Arial" w:hAnsi="Arial" w:cs="Arial"/>
        </w:rPr>
      </w:pPr>
      <w:r w:rsidRPr="00CC51B5">
        <w:rPr>
          <w:rFonts w:ascii="Arial" w:hAnsi="Arial" w:cs="Arial"/>
        </w:rPr>
        <w:t xml:space="preserve">15.1.2. </w:t>
      </w:r>
      <w:proofErr w:type="gramStart"/>
      <w:r w:rsidRPr="00CC51B5">
        <w:rPr>
          <w:rFonts w:ascii="Arial" w:hAnsi="Arial" w:cs="Arial"/>
        </w:rPr>
        <w:t>reparar</w:t>
      </w:r>
      <w:proofErr w:type="gramEnd"/>
      <w:r w:rsidRPr="00CC51B5">
        <w:rPr>
          <w:rFonts w:ascii="Arial" w:hAnsi="Arial" w:cs="Arial"/>
        </w:rPr>
        <w:t xml:space="preserve">, corrigir, remover, reconstruir ou substituir, às suas expensas, no total ou em parte, os </w:t>
      </w:r>
      <w:r>
        <w:rPr>
          <w:rFonts w:ascii="Arial" w:hAnsi="Arial" w:cs="Arial"/>
        </w:rPr>
        <w:t>produtos</w:t>
      </w:r>
      <w:r w:rsidRPr="00CC51B5">
        <w:rPr>
          <w:rFonts w:ascii="Arial" w:hAnsi="Arial" w:cs="Arial"/>
        </w:rPr>
        <w:t xml:space="preserve"> em que se verificarem vícios, defeitos ou incorreções resultantes da execução ou dos materiais empregados, a critério da Administração;</w:t>
      </w:r>
    </w:p>
    <w:p w14:paraId="47824DF1" w14:textId="77777777" w:rsidR="00BF1A03" w:rsidRPr="00CC51B5" w:rsidRDefault="00BF1A03" w:rsidP="00BF1A03">
      <w:pPr>
        <w:spacing w:after="0"/>
        <w:jc w:val="both"/>
        <w:rPr>
          <w:rFonts w:ascii="Arial" w:hAnsi="Arial" w:cs="Arial"/>
        </w:rPr>
      </w:pPr>
      <w:r w:rsidRPr="00CC51B5">
        <w:rPr>
          <w:rFonts w:ascii="Arial" w:hAnsi="Arial" w:cs="Arial"/>
        </w:rPr>
        <w:t xml:space="preserve">15.1.3. </w:t>
      </w:r>
      <w:proofErr w:type="gramStart"/>
      <w:r w:rsidRPr="00CC51B5">
        <w:rPr>
          <w:rFonts w:ascii="Arial" w:hAnsi="Arial" w:cs="Arial"/>
        </w:rPr>
        <w:t>arcar</w:t>
      </w:r>
      <w:proofErr w:type="gramEnd"/>
      <w:r w:rsidRPr="00CC51B5">
        <w:rPr>
          <w:rFonts w:ascii="Arial" w:hAnsi="Arial" w:cs="Arial"/>
        </w:rPr>
        <w:t xml:space="preserve"> com a responsabilidade civil por todos e quaisquer danos materiais e morais causados pela ação ou omissão de seus empregados, trabalhadores, prepostos ou representantes, dolosa ou culposamente, a Prefeitura ou a terceiros;</w:t>
      </w:r>
    </w:p>
    <w:p w14:paraId="6CF50225" w14:textId="77777777" w:rsidR="00BF1A03" w:rsidRPr="00CC51B5" w:rsidRDefault="00BF1A03" w:rsidP="00BF1A03">
      <w:pPr>
        <w:spacing w:after="0"/>
        <w:jc w:val="both"/>
        <w:rPr>
          <w:rFonts w:ascii="Arial" w:hAnsi="Arial" w:cs="Arial"/>
        </w:rPr>
      </w:pPr>
      <w:r w:rsidRPr="00CC51B5">
        <w:rPr>
          <w:rFonts w:ascii="Arial" w:hAnsi="Arial" w:cs="Arial"/>
        </w:rPr>
        <w:t xml:space="preserve">15.1.4. </w:t>
      </w:r>
      <w:proofErr w:type="gramStart"/>
      <w:r w:rsidRPr="00CC51B5">
        <w:rPr>
          <w:rFonts w:ascii="Arial" w:hAnsi="Arial" w:cs="Arial"/>
        </w:rPr>
        <w:t>utilizar</w:t>
      </w:r>
      <w:proofErr w:type="gramEnd"/>
      <w:r w:rsidRPr="00CC51B5">
        <w:rPr>
          <w:rFonts w:ascii="Arial" w:hAnsi="Arial" w:cs="Arial"/>
        </w:rPr>
        <w:t xml:space="preserve"> empregados habilitados e com conhecimentos básicos </w:t>
      </w:r>
      <w:r>
        <w:rPr>
          <w:rFonts w:ascii="Arial" w:hAnsi="Arial" w:cs="Arial"/>
        </w:rPr>
        <w:t>dos produtos a serem entregues</w:t>
      </w:r>
      <w:r w:rsidRPr="00CC51B5">
        <w:rPr>
          <w:rFonts w:ascii="Arial" w:hAnsi="Arial" w:cs="Arial"/>
        </w:rPr>
        <w:t>, de conformidade com as normas e determinações em vigor;</w:t>
      </w:r>
    </w:p>
    <w:p w14:paraId="0E603F5A" w14:textId="77777777" w:rsidR="00BF1A03" w:rsidRPr="00CC51B5" w:rsidRDefault="00BF1A03" w:rsidP="00BF1A03">
      <w:pPr>
        <w:spacing w:after="0"/>
        <w:jc w:val="both"/>
        <w:rPr>
          <w:rFonts w:ascii="Arial" w:hAnsi="Arial" w:cs="Arial"/>
        </w:rPr>
      </w:pPr>
      <w:r w:rsidRPr="00CC51B5">
        <w:rPr>
          <w:rFonts w:ascii="Arial" w:hAnsi="Arial" w:cs="Arial"/>
        </w:rPr>
        <w:t xml:space="preserve">15.1.6. </w:t>
      </w:r>
      <w:proofErr w:type="gramStart"/>
      <w:r w:rsidRPr="00CC51B5">
        <w:rPr>
          <w:rFonts w:ascii="Arial" w:hAnsi="Arial" w:cs="Arial"/>
        </w:rPr>
        <w:t>apres</w:t>
      </w:r>
      <w:r>
        <w:rPr>
          <w:rFonts w:ascii="Arial" w:hAnsi="Arial" w:cs="Arial"/>
        </w:rPr>
        <w:t>entar</w:t>
      </w:r>
      <w:proofErr w:type="gramEnd"/>
      <w:r>
        <w:rPr>
          <w:rFonts w:ascii="Arial" w:hAnsi="Arial" w:cs="Arial"/>
        </w:rPr>
        <w:t xml:space="preserve"> a</w:t>
      </w:r>
      <w:r w:rsidRPr="00CC51B5">
        <w:rPr>
          <w:rFonts w:ascii="Arial" w:hAnsi="Arial" w:cs="Arial"/>
        </w:rPr>
        <w:t xml:space="preserve"> CONTRATANTE, quando for o caso, a relação nominal dos empregados que ad</w:t>
      </w:r>
      <w:r>
        <w:rPr>
          <w:rFonts w:ascii="Arial" w:hAnsi="Arial" w:cs="Arial"/>
        </w:rPr>
        <w:t>entrarão o órgão para entregas dos produtos</w:t>
      </w:r>
      <w:r w:rsidRPr="00CC51B5">
        <w:rPr>
          <w:rFonts w:ascii="Arial" w:hAnsi="Arial" w:cs="Arial"/>
        </w:rPr>
        <w:t>, os quais devem estar devidamente identificados por meio de crachá;</w:t>
      </w:r>
    </w:p>
    <w:p w14:paraId="1D6B278E" w14:textId="77777777" w:rsidR="00BF1A03" w:rsidRPr="00CC51B5" w:rsidRDefault="00BF1A03" w:rsidP="00BF1A03">
      <w:pPr>
        <w:spacing w:after="0"/>
        <w:jc w:val="both"/>
        <w:rPr>
          <w:rFonts w:ascii="Arial" w:hAnsi="Arial" w:cs="Arial"/>
        </w:rPr>
      </w:pPr>
      <w:r w:rsidRPr="00CC51B5">
        <w:rPr>
          <w:rFonts w:ascii="Arial" w:hAnsi="Arial" w:cs="Arial"/>
        </w:rPr>
        <w:t xml:space="preserve">15.1.7. </w:t>
      </w:r>
      <w:proofErr w:type="gramStart"/>
      <w:r w:rsidRPr="00CC51B5">
        <w:rPr>
          <w:rFonts w:ascii="Arial" w:hAnsi="Arial" w:cs="Arial"/>
        </w:rPr>
        <w:t>responsabilizar</w:t>
      </w:r>
      <w:proofErr w:type="gramEnd"/>
      <w:r w:rsidRPr="00CC51B5">
        <w:rPr>
          <w:rFonts w:ascii="Arial" w:hAnsi="Arial" w:cs="Arial"/>
        </w:rPr>
        <w:t>-se por todas as obrigações trabalhistas, sociais, previdenciárias, tributárias e as demais previstas na legislação específica;</w:t>
      </w:r>
    </w:p>
    <w:p w14:paraId="32D92D7B" w14:textId="77777777" w:rsidR="00BF1A03" w:rsidRPr="00CC51B5" w:rsidRDefault="00BF1A03" w:rsidP="00BF1A03">
      <w:pPr>
        <w:spacing w:after="0"/>
        <w:jc w:val="both"/>
        <w:rPr>
          <w:rFonts w:ascii="Arial" w:hAnsi="Arial" w:cs="Arial"/>
        </w:rPr>
      </w:pPr>
      <w:r w:rsidRPr="00CC51B5">
        <w:rPr>
          <w:rFonts w:ascii="Arial" w:hAnsi="Arial" w:cs="Arial"/>
        </w:rPr>
        <w:t xml:space="preserve">15.1.8. </w:t>
      </w:r>
      <w:proofErr w:type="gramStart"/>
      <w:r w:rsidRPr="00CC51B5">
        <w:rPr>
          <w:rFonts w:ascii="Arial" w:hAnsi="Arial" w:cs="Arial"/>
        </w:rPr>
        <w:t>instruir</w:t>
      </w:r>
      <w:proofErr w:type="gramEnd"/>
      <w:r w:rsidRPr="00CC51B5">
        <w:rPr>
          <w:rFonts w:ascii="Arial" w:hAnsi="Arial" w:cs="Arial"/>
        </w:rPr>
        <w:t xml:space="preserve"> seus empregados quanto d</w:t>
      </w:r>
      <w:r>
        <w:rPr>
          <w:rFonts w:ascii="Arial" w:hAnsi="Arial" w:cs="Arial"/>
        </w:rPr>
        <w:t>a</w:t>
      </w:r>
      <w:r w:rsidRPr="00CC51B5">
        <w:rPr>
          <w:rFonts w:ascii="Arial" w:hAnsi="Arial" w:cs="Arial"/>
        </w:rPr>
        <w:t xml:space="preserve"> necessidade de acatar as orientações da Administração, inclusive quanto ao cumprimento das Normas Internas, quando for o caso; 15.1.9. </w:t>
      </w:r>
      <w:proofErr w:type="gramStart"/>
      <w:r w:rsidRPr="00CC51B5">
        <w:rPr>
          <w:rFonts w:ascii="Arial" w:hAnsi="Arial" w:cs="Arial"/>
        </w:rPr>
        <w:t>relatar</w:t>
      </w:r>
      <w:proofErr w:type="gramEnd"/>
      <w:r w:rsidRPr="00CC51B5">
        <w:rPr>
          <w:rFonts w:ascii="Arial" w:hAnsi="Arial" w:cs="Arial"/>
        </w:rPr>
        <w:t xml:space="preserve"> a Prefeitura toda e qualquer irregularidade verificada no decorrer da </w:t>
      </w:r>
      <w:r>
        <w:rPr>
          <w:rFonts w:ascii="Arial" w:hAnsi="Arial" w:cs="Arial"/>
        </w:rPr>
        <w:t>entrega dos produtos</w:t>
      </w:r>
      <w:r w:rsidRPr="00CC51B5">
        <w:rPr>
          <w:rFonts w:ascii="Arial" w:hAnsi="Arial" w:cs="Arial"/>
        </w:rPr>
        <w:t>;</w:t>
      </w:r>
    </w:p>
    <w:p w14:paraId="50B298AE" w14:textId="77777777" w:rsidR="00BF1A03" w:rsidRPr="00CC51B5" w:rsidRDefault="00BF1A03" w:rsidP="00BF1A03">
      <w:pPr>
        <w:spacing w:after="0"/>
        <w:jc w:val="both"/>
        <w:rPr>
          <w:rFonts w:ascii="Arial" w:hAnsi="Arial" w:cs="Arial"/>
        </w:rPr>
      </w:pPr>
      <w:r w:rsidRPr="00CC51B5">
        <w:rPr>
          <w:rFonts w:ascii="Arial" w:hAnsi="Arial" w:cs="Arial"/>
        </w:rPr>
        <w:lastRenderedPageBreak/>
        <w:t xml:space="preserve">15.1.10. </w:t>
      </w:r>
      <w:proofErr w:type="gramStart"/>
      <w:r w:rsidRPr="00CC51B5">
        <w:rPr>
          <w:rFonts w:ascii="Arial" w:hAnsi="Arial" w:cs="Arial"/>
        </w:rPr>
        <w:t>não</w:t>
      </w:r>
      <w:proofErr w:type="gramEnd"/>
      <w:r w:rsidRPr="00CC51B5">
        <w:rPr>
          <w:rFonts w:ascii="Arial" w:hAnsi="Arial" w:cs="Arial"/>
        </w:rPr>
        <w:t xml:space="preserve"> permitir a utilização de qualquer trabalho do menor de dezesseis anos, exceto na condição de aprendiz para os maiores de quatorze anos; nem permitir a utilização do trabalho do menor de dezoito anos em trabalho noturno, perigoso ou insalubre;</w:t>
      </w:r>
    </w:p>
    <w:p w14:paraId="6E98329C" w14:textId="77777777" w:rsidR="00BF1A03" w:rsidRPr="00CC51B5" w:rsidRDefault="00BF1A03" w:rsidP="00BF1A03">
      <w:pPr>
        <w:spacing w:after="0"/>
        <w:jc w:val="both"/>
        <w:rPr>
          <w:rFonts w:ascii="Arial" w:hAnsi="Arial" w:cs="Arial"/>
        </w:rPr>
      </w:pPr>
      <w:r w:rsidRPr="00CC51B5">
        <w:rPr>
          <w:rFonts w:ascii="Arial" w:hAnsi="Arial" w:cs="Arial"/>
        </w:rPr>
        <w:t xml:space="preserve">15.1.11. </w:t>
      </w:r>
      <w:proofErr w:type="gramStart"/>
      <w:r w:rsidRPr="00CC51B5">
        <w:rPr>
          <w:rFonts w:ascii="Arial" w:hAnsi="Arial" w:cs="Arial"/>
        </w:rPr>
        <w:t>manter</w:t>
      </w:r>
      <w:proofErr w:type="gramEnd"/>
      <w:r w:rsidRPr="00CC51B5">
        <w:rPr>
          <w:rFonts w:ascii="Arial" w:hAnsi="Arial" w:cs="Arial"/>
        </w:rPr>
        <w:t xml:space="preserve"> durante toda a vigência do contrato, em compatibilidade com as obrigações assumidas, todas as condições de habilitação e qualificação exigidas na contratação;</w:t>
      </w:r>
    </w:p>
    <w:p w14:paraId="5FDA7DFC" w14:textId="77777777" w:rsidR="00BF1A03" w:rsidRPr="00CC51B5" w:rsidRDefault="00BF1A03" w:rsidP="00BF1A03">
      <w:pPr>
        <w:spacing w:after="0"/>
        <w:jc w:val="both"/>
        <w:rPr>
          <w:rFonts w:ascii="Arial" w:hAnsi="Arial" w:cs="Arial"/>
        </w:rPr>
      </w:pPr>
      <w:r w:rsidRPr="00CC51B5">
        <w:rPr>
          <w:rFonts w:ascii="Arial" w:hAnsi="Arial" w:cs="Arial"/>
        </w:rPr>
        <w:t xml:space="preserve">15.1.12. </w:t>
      </w:r>
      <w:proofErr w:type="gramStart"/>
      <w:r w:rsidRPr="00CC51B5">
        <w:rPr>
          <w:rFonts w:ascii="Arial" w:hAnsi="Arial" w:cs="Arial"/>
        </w:rPr>
        <w:t>não</w:t>
      </w:r>
      <w:proofErr w:type="gramEnd"/>
      <w:r w:rsidRPr="00CC51B5">
        <w:rPr>
          <w:rFonts w:ascii="Arial" w:hAnsi="Arial" w:cs="Arial"/>
        </w:rPr>
        <w:t xml:space="preserve"> transferir a terceiros, por qualquer forma, nem mesmo parcialmente, as obrigações assumidas, nem subcontratar qualquer </w:t>
      </w:r>
      <w:r>
        <w:rPr>
          <w:rFonts w:ascii="Arial" w:hAnsi="Arial" w:cs="Arial"/>
        </w:rPr>
        <w:t>dos fornecimentos</w:t>
      </w:r>
      <w:r w:rsidRPr="00CC51B5">
        <w:rPr>
          <w:rFonts w:ascii="Arial" w:hAnsi="Arial" w:cs="Arial"/>
        </w:rPr>
        <w:t xml:space="preserve"> a que está obrigada, exceto nas condições se previamente autorizadas pela Administração;</w:t>
      </w:r>
    </w:p>
    <w:p w14:paraId="5C201B5D" w14:textId="77777777" w:rsidR="00BF1A03" w:rsidRPr="00CC51B5" w:rsidRDefault="00BF1A03" w:rsidP="00BF1A03">
      <w:pPr>
        <w:spacing w:after="0"/>
        <w:jc w:val="both"/>
        <w:rPr>
          <w:rFonts w:ascii="Arial" w:hAnsi="Arial" w:cs="Arial"/>
        </w:rPr>
      </w:pPr>
      <w:r w:rsidRPr="00CC51B5">
        <w:rPr>
          <w:rFonts w:ascii="Arial" w:hAnsi="Arial" w:cs="Arial"/>
        </w:rPr>
        <w:t xml:space="preserve">15.2. Os </w:t>
      </w:r>
      <w:r>
        <w:rPr>
          <w:rFonts w:ascii="Arial" w:hAnsi="Arial" w:cs="Arial"/>
        </w:rPr>
        <w:t>produtos</w:t>
      </w:r>
      <w:r w:rsidRPr="00CC51B5">
        <w:rPr>
          <w:rFonts w:ascii="Arial" w:hAnsi="Arial" w:cs="Arial"/>
        </w:rPr>
        <w:t xml:space="preserve"> serão executados pela CONTRATADA na forma descrita no Termo de Referência.</w:t>
      </w:r>
    </w:p>
    <w:p w14:paraId="56C6B16D" w14:textId="77777777" w:rsidR="00BF1A03" w:rsidRPr="00CC51B5" w:rsidRDefault="00BF1A03" w:rsidP="00BF1A03">
      <w:pPr>
        <w:spacing w:after="0"/>
        <w:jc w:val="both"/>
        <w:rPr>
          <w:rFonts w:ascii="Arial" w:hAnsi="Arial" w:cs="Arial"/>
        </w:rPr>
      </w:pPr>
      <w:r w:rsidRPr="00CC51B5">
        <w:rPr>
          <w:rFonts w:ascii="Arial" w:hAnsi="Arial" w:cs="Arial"/>
        </w:rPr>
        <w:t>15.3. Os termos indicados na proposta vinculam a referida contratação;</w:t>
      </w:r>
    </w:p>
    <w:p w14:paraId="1F9178FE" w14:textId="77777777" w:rsidR="00BF1A03" w:rsidRPr="00CC51B5" w:rsidRDefault="00BF1A03" w:rsidP="00BF1A03">
      <w:pPr>
        <w:spacing w:after="0"/>
        <w:jc w:val="both"/>
        <w:rPr>
          <w:rFonts w:ascii="Arial" w:hAnsi="Arial" w:cs="Arial"/>
        </w:rPr>
      </w:pPr>
    </w:p>
    <w:p w14:paraId="2ADB6C4F" w14:textId="77777777" w:rsidR="00BF1A03" w:rsidRPr="00CC51B5" w:rsidRDefault="00BF1A03" w:rsidP="00BF1A03">
      <w:pPr>
        <w:spacing w:after="0"/>
        <w:jc w:val="both"/>
        <w:rPr>
          <w:rFonts w:ascii="Arial" w:hAnsi="Arial" w:cs="Arial"/>
          <w:b/>
          <w:bCs/>
        </w:rPr>
      </w:pPr>
      <w:r w:rsidRPr="00CC51B5">
        <w:rPr>
          <w:rFonts w:ascii="Arial" w:hAnsi="Arial" w:cs="Arial"/>
          <w:b/>
          <w:bCs/>
        </w:rPr>
        <w:t>15 - OBRIGAÇÕES DA CONTRATANTE</w:t>
      </w:r>
    </w:p>
    <w:p w14:paraId="3ED6E9D7" w14:textId="77777777" w:rsidR="00BF1A03" w:rsidRPr="00CC51B5" w:rsidRDefault="00BF1A03" w:rsidP="00BF1A03">
      <w:pPr>
        <w:spacing w:after="0"/>
        <w:jc w:val="both"/>
        <w:rPr>
          <w:rFonts w:ascii="Arial" w:hAnsi="Arial" w:cs="Arial"/>
        </w:rPr>
      </w:pPr>
      <w:r w:rsidRPr="00CC51B5">
        <w:rPr>
          <w:rFonts w:ascii="Arial" w:hAnsi="Arial" w:cs="Arial"/>
        </w:rPr>
        <w:t>16.1. A CONTRATANTE obriga-se a;</w:t>
      </w:r>
    </w:p>
    <w:p w14:paraId="55D5C076" w14:textId="77777777" w:rsidR="00BF1A03" w:rsidRPr="00CC51B5" w:rsidRDefault="00BF1A03" w:rsidP="00BF1A03">
      <w:pPr>
        <w:spacing w:after="0"/>
        <w:jc w:val="both"/>
        <w:rPr>
          <w:rFonts w:ascii="Arial" w:hAnsi="Arial" w:cs="Arial"/>
        </w:rPr>
      </w:pPr>
      <w:r w:rsidRPr="00CC51B5">
        <w:rPr>
          <w:rFonts w:ascii="Arial" w:hAnsi="Arial" w:cs="Arial"/>
        </w:rPr>
        <w:t>16.1.2. Exigir o cumprimento de todas as obrigações assumidas pela CONTRATADA, de acordo com as cláusulas contratuais e os termos de sua proposta;</w:t>
      </w:r>
    </w:p>
    <w:p w14:paraId="0445432A" w14:textId="77777777" w:rsidR="00BF1A03" w:rsidRPr="00CC51B5" w:rsidRDefault="00BF1A03" w:rsidP="00BF1A03">
      <w:pPr>
        <w:spacing w:after="0"/>
        <w:jc w:val="both"/>
        <w:rPr>
          <w:rFonts w:ascii="Arial" w:hAnsi="Arial" w:cs="Arial"/>
        </w:rPr>
      </w:pPr>
      <w:r w:rsidRPr="00CC51B5">
        <w:rPr>
          <w:rFonts w:ascii="Arial" w:hAnsi="Arial" w:cs="Arial"/>
        </w:rPr>
        <w:t xml:space="preserve">16.1.3. Exercer o acompanhamento e a fiscalização </w:t>
      </w:r>
      <w:r>
        <w:rPr>
          <w:rFonts w:ascii="Arial" w:hAnsi="Arial" w:cs="Arial"/>
        </w:rPr>
        <w:t>da entrega dos produtos</w:t>
      </w:r>
      <w:r w:rsidRPr="00CC51B5">
        <w:rPr>
          <w:rFonts w:ascii="Arial" w:hAnsi="Arial" w:cs="Arial"/>
        </w:rPr>
        <w:t>, por servidor especialmente designado, anotando em registro próprio as falhas detectadas, indicando dia, mês e ano, bem como o nome dos empregados eventualmente envolvidos, e encaminhando os apontamentos d autoridade competente para as providências cabíveis;</w:t>
      </w:r>
    </w:p>
    <w:p w14:paraId="702E62FE" w14:textId="77777777" w:rsidR="00BF1A03" w:rsidRPr="00CC51B5" w:rsidRDefault="00BF1A03" w:rsidP="00BF1A03">
      <w:pPr>
        <w:spacing w:after="0"/>
        <w:jc w:val="both"/>
        <w:rPr>
          <w:rFonts w:ascii="Arial" w:hAnsi="Arial" w:cs="Arial"/>
        </w:rPr>
      </w:pPr>
      <w:r w:rsidRPr="00CC51B5">
        <w:rPr>
          <w:rFonts w:ascii="Arial" w:hAnsi="Arial" w:cs="Arial"/>
        </w:rPr>
        <w:t>16.1.4. Notificar a CONTRATADA por escrito da ocorrência de eventuais imperfeições no curso da execução dos serviços, fixando prazo para a sua correção;</w:t>
      </w:r>
    </w:p>
    <w:p w14:paraId="3E98A814" w14:textId="77777777" w:rsidR="00BF1A03" w:rsidRPr="00CC51B5" w:rsidRDefault="00BF1A03" w:rsidP="00BF1A03">
      <w:pPr>
        <w:spacing w:after="0"/>
        <w:jc w:val="both"/>
        <w:rPr>
          <w:rFonts w:ascii="Arial" w:hAnsi="Arial" w:cs="Arial"/>
        </w:rPr>
      </w:pPr>
      <w:r w:rsidRPr="00CC51B5">
        <w:rPr>
          <w:rFonts w:ascii="Arial" w:hAnsi="Arial" w:cs="Arial"/>
        </w:rPr>
        <w:t>16.1.5. Pagar a CONTRATADA o valor resultante da prestação do serviço, na forma do contrato;</w:t>
      </w:r>
    </w:p>
    <w:p w14:paraId="0174E036" w14:textId="77777777" w:rsidR="00BF1A03" w:rsidRPr="00CC51B5" w:rsidRDefault="00BF1A03" w:rsidP="00BF1A03">
      <w:pPr>
        <w:spacing w:after="0"/>
        <w:jc w:val="both"/>
        <w:rPr>
          <w:rFonts w:ascii="Arial" w:hAnsi="Arial" w:cs="Arial"/>
        </w:rPr>
      </w:pPr>
    </w:p>
    <w:p w14:paraId="7BCA1C07" w14:textId="77777777" w:rsidR="00BF1A03" w:rsidRPr="00CC51B5" w:rsidRDefault="00BF1A03" w:rsidP="00BF1A03">
      <w:pPr>
        <w:spacing w:after="0"/>
        <w:jc w:val="both"/>
        <w:rPr>
          <w:rFonts w:ascii="Arial" w:hAnsi="Arial" w:cs="Arial"/>
          <w:b/>
          <w:bCs/>
        </w:rPr>
      </w:pPr>
      <w:r w:rsidRPr="00CC51B5">
        <w:rPr>
          <w:rFonts w:ascii="Arial" w:hAnsi="Arial" w:cs="Arial"/>
          <w:b/>
          <w:bCs/>
        </w:rPr>
        <w:t>16 - PRAZO DE VIGÊNCIA DO CONTRATO</w:t>
      </w:r>
    </w:p>
    <w:p w14:paraId="13A24364" w14:textId="77777777" w:rsidR="00BF1A03" w:rsidRPr="00CC51B5" w:rsidRDefault="00BF1A03" w:rsidP="00BF1A03">
      <w:pPr>
        <w:spacing w:after="0"/>
        <w:jc w:val="both"/>
        <w:rPr>
          <w:rFonts w:ascii="Arial" w:hAnsi="Arial" w:cs="Arial"/>
          <w:b/>
          <w:bCs/>
        </w:rPr>
      </w:pPr>
    </w:p>
    <w:p w14:paraId="5300024F" w14:textId="77777777" w:rsidR="00BF1A03" w:rsidRPr="00CC51B5" w:rsidRDefault="00BF1A03" w:rsidP="00BF1A03">
      <w:pPr>
        <w:spacing w:after="0"/>
        <w:jc w:val="both"/>
        <w:rPr>
          <w:rFonts w:ascii="Arial" w:hAnsi="Arial" w:cs="Arial"/>
        </w:rPr>
      </w:pPr>
      <w:r w:rsidRPr="00CC51B5">
        <w:rPr>
          <w:rFonts w:ascii="Arial" w:hAnsi="Arial" w:cs="Arial"/>
        </w:rPr>
        <w:t xml:space="preserve">17.1. </w:t>
      </w:r>
      <w:r>
        <w:rPr>
          <w:rFonts w:ascii="Arial" w:hAnsi="Arial" w:cs="Arial"/>
        </w:rPr>
        <w:t>O Prazo de vigência será da data de sua assinatura até 31 de dezembro de 2024.</w:t>
      </w:r>
    </w:p>
    <w:p w14:paraId="42656644" w14:textId="77777777" w:rsidR="00BF1A03" w:rsidRPr="00CC51B5" w:rsidRDefault="00BF1A03" w:rsidP="00BF1A03">
      <w:pPr>
        <w:spacing w:after="0"/>
        <w:jc w:val="both"/>
        <w:rPr>
          <w:rFonts w:ascii="Arial" w:hAnsi="Arial" w:cs="Arial"/>
        </w:rPr>
      </w:pPr>
    </w:p>
    <w:p w14:paraId="4711292D" w14:textId="77777777" w:rsidR="00BF1A03" w:rsidRPr="00CC51B5" w:rsidRDefault="00BF1A03" w:rsidP="00BF1A03">
      <w:pPr>
        <w:spacing w:after="0"/>
        <w:jc w:val="both"/>
        <w:rPr>
          <w:rFonts w:ascii="Arial" w:hAnsi="Arial" w:cs="Arial"/>
          <w:b/>
          <w:bCs/>
        </w:rPr>
      </w:pPr>
      <w:r w:rsidRPr="00CC51B5">
        <w:rPr>
          <w:rFonts w:ascii="Arial" w:hAnsi="Arial" w:cs="Arial"/>
          <w:b/>
          <w:bCs/>
        </w:rPr>
        <w:t>17 - DAS</w:t>
      </w:r>
      <w:r w:rsidRPr="00CC51B5">
        <w:rPr>
          <w:rFonts w:ascii="Arial" w:hAnsi="Arial" w:cs="Arial"/>
          <w:b/>
          <w:bCs/>
          <w:spacing w:val="-9"/>
        </w:rPr>
        <w:t xml:space="preserve"> </w:t>
      </w:r>
      <w:r w:rsidRPr="00CC51B5">
        <w:rPr>
          <w:rFonts w:ascii="Arial" w:hAnsi="Arial" w:cs="Arial"/>
          <w:b/>
          <w:bCs/>
        </w:rPr>
        <w:t>DISPOSIÇÕES</w:t>
      </w:r>
      <w:r w:rsidRPr="00CC51B5">
        <w:rPr>
          <w:rFonts w:ascii="Arial" w:hAnsi="Arial" w:cs="Arial"/>
          <w:b/>
          <w:bCs/>
          <w:spacing w:val="-8"/>
        </w:rPr>
        <w:t xml:space="preserve"> </w:t>
      </w:r>
      <w:r w:rsidRPr="00CC51B5">
        <w:rPr>
          <w:rFonts w:ascii="Arial" w:hAnsi="Arial" w:cs="Arial"/>
          <w:b/>
          <w:bCs/>
        </w:rPr>
        <w:t>GERAIS</w:t>
      </w:r>
    </w:p>
    <w:p w14:paraId="78658174"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No</w:t>
      </w:r>
      <w:r w:rsidRPr="00CC51B5">
        <w:rPr>
          <w:rFonts w:ascii="Arial" w:hAnsi="Arial" w:cs="Arial"/>
          <w:spacing w:val="1"/>
        </w:rPr>
        <w:t xml:space="preserve"> </w:t>
      </w:r>
      <w:r w:rsidRPr="00CC51B5">
        <w:rPr>
          <w:rFonts w:ascii="Arial" w:hAnsi="Arial" w:cs="Arial"/>
        </w:rPr>
        <w:t>caso</w:t>
      </w:r>
      <w:r w:rsidRPr="00CC51B5">
        <w:rPr>
          <w:rFonts w:ascii="Arial" w:hAnsi="Arial" w:cs="Arial"/>
          <w:spacing w:val="1"/>
        </w:rPr>
        <w:t xml:space="preserve"> </w:t>
      </w:r>
      <w:r w:rsidRPr="00CC51B5">
        <w:rPr>
          <w:rFonts w:ascii="Arial" w:hAnsi="Arial" w:cs="Arial"/>
        </w:rPr>
        <w:t>de</w:t>
      </w:r>
      <w:r w:rsidRPr="00CC51B5">
        <w:rPr>
          <w:rFonts w:ascii="Arial" w:hAnsi="Arial" w:cs="Arial"/>
          <w:spacing w:val="1"/>
        </w:rPr>
        <w:t xml:space="preserve"> </w:t>
      </w:r>
      <w:r w:rsidRPr="00CC51B5">
        <w:rPr>
          <w:rFonts w:ascii="Arial" w:hAnsi="Arial" w:cs="Arial"/>
        </w:rPr>
        <w:t>todos</w:t>
      </w:r>
      <w:r w:rsidRPr="00CC51B5">
        <w:rPr>
          <w:rFonts w:ascii="Arial" w:hAnsi="Arial" w:cs="Arial"/>
          <w:spacing w:val="1"/>
        </w:rPr>
        <w:t xml:space="preserve"> </w:t>
      </w:r>
      <w:r w:rsidRPr="00CC51B5">
        <w:rPr>
          <w:rFonts w:ascii="Arial" w:hAnsi="Arial" w:cs="Arial"/>
        </w:rPr>
        <w:t>os</w:t>
      </w:r>
      <w:r w:rsidRPr="00CC51B5">
        <w:rPr>
          <w:rFonts w:ascii="Arial" w:hAnsi="Arial" w:cs="Arial"/>
          <w:spacing w:val="1"/>
        </w:rPr>
        <w:t xml:space="preserve"> </w:t>
      </w:r>
      <w:r w:rsidRPr="00CC51B5">
        <w:rPr>
          <w:rFonts w:ascii="Arial" w:hAnsi="Arial" w:cs="Arial"/>
        </w:rPr>
        <w:t>fornecedores</w:t>
      </w:r>
      <w:r w:rsidRPr="00CC51B5">
        <w:rPr>
          <w:rFonts w:ascii="Arial" w:hAnsi="Arial" w:cs="Arial"/>
          <w:spacing w:val="1"/>
        </w:rPr>
        <w:t xml:space="preserve"> </w:t>
      </w:r>
      <w:r w:rsidRPr="00CC51B5">
        <w:rPr>
          <w:rFonts w:ascii="Arial" w:hAnsi="Arial" w:cs="Arial"/>
        </w:rPr>
        <w:t>restarem</w:t>
      </w:r>
      <w:r w:rsidRPr="00CC51B5">
        <w:rPr>
          <w:rFonts w:ascii="Arial" w:hAnsi="Arial" w:cs="Arial"/>
          <w:spacing w:val="1"/>
        </w:rPr>
        <w:t xml:space="preserve"> </w:t>
      </w:r>
      <w:r w:rsidRPr="00CC51B5">
        <w:rPr>
          <w:rFonts w:ascii="Arial" w:hAnsi="Arial" w:cs="Arial"/>
        </w:rPr>
        <w:t>desclassificados ou inabilitados (procedimento fracassado),</w:t>
      </w:r>
      <w:r w:rsidRPr="00CC51B5">
        <w:rPr>
          <w:rFonts w:ascii="Arial" w:hAnsi="Arial" w:cs="Arial"/>
          <w:spacing w:val="-142"/>
        </w:rPr>
        <w:t xml:space="preserve"> </w:t>
      </w:r>
      <w:r w:rsidRPr="00CC51B5">
        <w:rPr>
          <w:rFonts w:ascii="Arial" w:hAnsi="Arial" w:cs="Arial"/>
        </w:rPr>
        <w:t>a</w:t>
      </w:r>
      <w:r w:rsidRPr="00CC51B5">
        <w:rPr>
          <w:rFonts w:ascii="Arial" w:hAnsi="Arial" w:cs="Arial"/>
          <w:spacing w:val="-2"/>
        </w:rPr>
        <w:t xml:space="preserve"> </w:t>
      </w:r>
      <w:r w:rsidRPr="00CC51B5">
        <w:rPr>
          <w:rFonts w:ascii="Arial" w:hAnsi="Arial" w:cs="Arial"/>
        </w:rPr>
        <w:t>Administração</w:t>
      </w:r>
      <w:r w:rsidRPr="00CC51B5">
        <w:rPr>
          <w:rFonts w:ascii="Arial" w:hAnsi="Arial" w:cs="Arial"/>
          <w:spacing w:val="-1"/>
        </w:rPr>
        <w:t xml:space="preserve"> </w:t>
      </w:r>
      <w:r w:rsidRPr="00CC51B5">
        <w:rPr>
          <w:rFonts w:ascii="Arial" w:hAnsi="Arial" w:cs="Arial"/>
        </w:rPr>
        <w:t>poderá:</w:t>
      </w:r>
    </w:p>
    <w:p w14:paraId="692444BC"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proofErr w:type="gramStart"/>
      <w:r w:rsidRPr="00CC51B5">
        <w:rPr>
          <w:rFonts w:ascii="Arial" w:hAnsi="Arial" w:cs="Arial"/>
        </w:rPr>
        <w:t>republicar</w:t>
      </w:r>
      <w:proofErr w:type="gramEnd"/>
      <w:r w:rsidRPr="00CC51B5">
        <w:rPr>
          <w:rFonts w:ascii="Arial" w:hAnsi="Arial" w:cs="Arial"/>
          <w:spacing w:val="-6"/>
        </w:rPr>
        <w:t xml:space="preserve"> </w:t>
      </w:r>
      <w:r w:rsidRPr="00CC51B5">
        <w:rPr>
          <w:rFonts w:ascii="Arial" w:hAnsi="Arial" w:cs="Arial"/>
        </w:rPr>
        <w:t>o</w:t>
      </w:r>
      <w:r w:rsidRPr="00CC51B5">
        <w:rPr>
          <w:rFonts w:ascii="Arial" w:hAnsi="Arial" w:cs="Arial"/>
          <w:spacing w:val="-5"/>
        </w:rPr>
        <w:t xml:space="preserve"> </w:t>
      </w:r>
      <w:r w:rsidRPr="00CC51B5">
        <w:rPr>
          <w:rFonts w:ascii="Arial" w:hAnsi="Arial" w:cs="Arial"/>
        </w:rPr>
        <w:t>presente</w:t>
      </w:r>
      <w:r w:rsidRPr="00CC51B5">
        <w:rPr>
          <w:rFonts w:ascii="Arial" w:hAnsi="Arial" w:cs="Arial"/>
          <w:spacing w:val="-5"/>
        </w:rPr>
        <w:t xml:space="preserve"> </w:t>
      </w:r>
      <w:r w:rsidRPr="00CC51B5">
        <w:rPr>
          <w:rFonts w:ascii="Arial" w:hAnsi="Arial" w:cs="Arial"/>
        </w:rPr>
        <w:t>aviso</w:t>
      </w:r>
      <w:r w:rsidRPr="00CC51B5">
        <w:rPr>
          <w:rFonts w:ascii="Arial" w:hAnsi="Arial" w:cs="Arial"/>
          <w:spacing w:val="-5"/>
        </w:rPr>
        <w:t xml:space="preserve"> </w:t>
      </w:r>
      <w:r w:rsidRPr="00CC51B5">
        <w:rPr>
          <w:rFonts w:ascii="Arial" w:hAnsi="Arial" w:cs="Arial"/>
        </w:rPr>
        <w:t>com</w:t>
      </w:r>
      <w:r w:rsidRPr="00CC51B5">
        <w:rPr>
          <w:rFonts w:ascii="Arial" w:hAnsi="Arial" w:cs="Arial"/>
          <w:spacing w:val="-6"/>
        </w:rPr>
        <w:t xml:space="preserve"> </w:t>
      </w:r>
      <w:r w:rsidRPr="00CC51B5">
        <w:rPr>
          <w:rFonts w:ascii="Arial" w:hAnsi="Arial" w:cs="Arial"/>
        </w:rPr>
        <w:t>uma</w:t>
      </w:r>
      <w:r w:rsidRPr="00CC51B5">
        <w:rPr>
          <w:rFonts w:ascii="Arial" w:hAnsi="Arial" w:cs="Arial"/>
          <w:spacing w:val="-5"/>
        </w:rPr>
        <w:t xml:space="preserve"> </w:t>
      </w:r>
      <w:r w:rsidRPr="00CC51B5">
        <w:rPr>
          <w:rFonts w:ascii="Arial" w:hAnsi="Arial" w:cs="Arial"/>
        </w:rPr>
        <w:t>nova</w:t>
      </w:r>
      <w:r w:rsidRPr="00CC51B5">
        <w:rPr>
          <w:rFonts w:ascii="Arial" w:hAnsi="Arial" w:cs="Arial"/>
          <w:spacing w:val="-5"/>
        </w:rPr>
        <w:t xml:space="preserve"> </w:t>
      </w:r>
      <w:r w:rsidRPr="00CC51B5">
        <w:rPr>
          <w:rFonts w:ascii="Arial" w:hAnsi="Arial" w:cs="Arial"/>
        </w:rPr>
        <w:t>data;</w:t>
      </w:r>
    </w:p>
    <w:p w14:paraId="2F6DDB68"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proofErr w:type="gramStart"/>
      <w:r w:rsidRPr="00CC51B5">
        <w:rPr>
          <w:rFonts w:ascii="Arial" w:hAnsi="Arial" w:cs="Arial"/>
        </w:rPr>
        <w:t>valer</w:t>
      </w:r>
      <w:proofErr w:type="gramEnd"/>
      <w:r w:rsidRPr="00CC51B5">
        <w:rPr>
          <w:rFonts w:ascii="Arial" w:hAnsi="Arial" w:cs="Arial"/>
        </w:rPr>
        <w:t>-se, para a contratação, de proposta obtida</w:t>
      </w:r>
      <w:r w:rsidRPr="00CC51B5">
        <w:rPr>
          <w:rFonts w:ascii="Arial" w:hAnsi="Arial" w:cs="Arial"/>
          <w:spacing w:val="1"/>
        </w:rPr>
        <w:t xml:space="preserve"> </w:t>
      </w:r>
      <w:r w:rsidRPr="00CC51B5">
        <w:rPr>
          <w:rFonts w:ascii="Arial" w:hAnsi="Arial" w:cs="Arial"/>
        </w:rPr>
        <w:t>na</w:t>
      </w:r>
      <w:r w:rsidRPr="00CC51B5">
        <w:rPr>
          <w:rFonts w:ascii="Arial" w:hAnsi="Arial" w:cs="Arial"/>
          <w:spacing w:val="-19"/>
        </w:rPr>
        <w:t xml:space="preserve"> </w:t>
      </w:r>
      <w:r w:rsidRPr="00CC51B5">
        <w:rPr>
          <w:rFonts w:ascii="Arial" w:hAnsi="Arial" w:cs="Arial"/>
        </w:rPr>
        <w:t>pesquisa</w:t>
      </w:r>
      <w:r w:rsidRPr="00CC51B5">
        <w:rPr>
          <w:rFonts w:ascii="Arial" w:hAnsi="Arial" w:cs="Arial"/>
          <w:spacing w:val="-18"/>
        </w:rPr>
        <w:t xml:space="preserve"> </w:t>
      </w:r>
      <w:r w:rsidRPr="00CC51B5">
        <w:rPr>
          <w:rFonts w:ascii="Arial" w:hAnsi="Arial" w:cs="Arial"/>
        </w:rPr>
        <w:t>de</w:t>
      </w:r>
      <w:r w:rsidRPr="00CC51B5">
        <w:rPr>
          <w:rFonts w:ascii="Arial" w:hAnsi="Arial" w:cs="Arial"/>
          <w:spacing w:val="-19"/>
        </w:rPr>
        <w:t xml:space="preserve"> </w:t>
      </w:r>
      <w:r w:rsidRPr="00CC51B5">
        <w:rPr>
          <w:rFonts w:ascii="Arial" w:hAnsi="Arial" w:cs="Arial"/>
        </w:rPr>
        <w:t>preços</w:t>
      </w:r>
      <w:r w:rsidRPr="00CC51B5">
        <w:rPr>
          <w:rFonts w:ascii="Arial" w:hAnsi="Arial" w:cs="Arial"/>
          <w:spacing w:val="-18"/>
        </w:rPr>
        <w:t xml:space="preserve"> </w:t>
      </w:r>
      <w:r w:rsidRPr="00CC51B5">
        <w:rPr>
          <w:rFonts w:ascii="Arial" w:hAnsi="Arial" w:cs="Arial"/>
        </w:rPr>
        <w:t>que</w:t>
      </w:r>
      <w:r w:rsidRPr="00CC51B5">
        <w:rPr>
          <w:rFonts w:ascii="Arial" w:hAnsi="Arial" w:cs="Arial"/>
          <w:spacing w:val="-18"/>
        </w:rPr>
        <w:t xml:space="preserve"> </w:t>
      </w:r>
      <w:r w:rsidRPr="00CC51B5">
        <w:rPr>
          <w:rFonts w:ascii="Arial" w:hAnsi="Arial" w:cs="Arial"/>
        </w:rPr>
        <w:t>serviu</w:t>
      </w:r>
      <w:r w:rsidRPr="00CC51B5">
        <w:rPr>
          <w:rFonts w:ascii="Arial" w:hAnsi="Arial" w:cs="Arial"/>
          <w:spacing w:val="-19"/>
        </w:rPr>
        <w:t xml:space="preserve"> </w:t>
      </w:r>
      <w:r w:rsidRPr="00CC51B5">
        <w:rPr>
          <w:rFonts w:ascii="Arial" w:hAnsi="Arial" w:cs="Arial"/>
        </w:rPr>
        <w:t>de</w:t>
      </w:r>
      <w:r w:rsidRPr="00CC51B5">
        <w:rPr>
          <w:rFonts w:ascii="Arial" w:hAnsi="Arial" w:cs="Arial"/>
          <w:spacing w:val="-18"/>
        </w:rPr>
        <w:t xml:space="preserve"> </w:t>
      </w:r>
      <w:r w:rsidRPr="00CC51B5">
        <w:rPr>
          <w:rFonts w:ascii="Arial" w:hAnsi="Arial" w:cs="Arial"/>
        </w:rPr>
        <w:t>base</w:t>
      </w:r>
      <w:r w:rsidRPr="00CC51B5">
        <w:rPr>
          <w:rFonts w:ascii="Arial" w:hAnsi="Arial" w:cs="Arial"/>
          <w:spacing w:val="-18"/>
        </w:rPr>
        <w:t xml:space="preserve"> </w:t>
      </w:r>
      <w:r w:rsidRPr="00CC51B5">
        <w:rPr>
          <w:rFonts w:ascii="Arial" w:hAnsi="Arial" w:cs="Arial"/>
        </w:rPr>
        <w:t>ao</w:t>
      </w:r>
      <w:r w:rsidRPr="00CC51B5">
        <w:rPr>
          <w:rFonts w:ascii="Arial" w:hAnsi="Arial" w:cs="Arial"/>
          <w:spacing w:val="-19"/>
        </w:rPr>
        <w:t xml:space="preserve"> </w:t>
      </w:r>
      <w:r w:rsidRPr="00CC51B5">
        <w:rPr>
          <w:rFonts w:ascii="Arial" w:hAnsi="Arial" w:cs="Arial"/>
        </w:rPr>
        <w:t>procedimento,</w:t>
      </w:r>
      <w:r w:rsidRPr="00CC51B5">
        <w:rPr>
          <w:rFonts w:ascii="Arial" w:hAnsi="Arial" w:cs="Arial"/>
          <w:spacing w:val="-18"/>
        </w:rPr>
        <w:t xml:space="preserve"> </w:t>
      </w:r>
      <w:r w:rsidRPr="00CC51B5">
        <w:rPr>
          <w:rFonts w:ascii="Arial" w:hAnsi="Arial" w:cs="Arial"/>
        </w:rPr>
        <w:t xml:space="preserve">se </w:t>
      </w:r>
      <w:r w:rsidRPr="00CC51B5">
        <w:rPr>
          <w:rFonts w:ascii="Arial" w:hAnsi="Arial" w:cs="Arial"/>
          <w:spacing w:val="-142"/>
        </w:rPr>
        <w:t xml:space="preserve"> </w:t>
      </w:r>
      <w:r w:rsidRPr="00CC51B5">
        <w:rPr>
          <w:rFonts w:ascii="Arial" w:hAnsi="Arial" w:cs="Arial"/>
        </w:rPr>
        <w:t>houver, privilegiando-se os menores preços, sempre que</w:t>
      </w:r>
      <w:r w:rsidRPr="00CC51B5">
        <w:rPr>
          <w:rFonts w:ascii="Arial" w:hAnsi="Arial" w:cs="Arial"/>
          <w:spacing w:val="1"/>
        </w:rPr>
        <w:t xml:space="preserve"> </w:t>
      </w:r>
      <w:r w:rsidRPr="00CC51B5">
        <w:rPr>
          <w:rFonts w:ascii="Arial" w:hAnsi="Arial" w:cs="Arial"/>
        </w:rPr>
        <w:t xml:space="preserve">possível, e desde que atendidas às condições de habilitação </w:t>
      </w:r>
      <w:r w:rsidRPr="00CC51B5">
        <w:rPr>
          <w:rFonts w:ascii="Arial" w:hAnsi="Arial" w:cs="Arial"/>
          <w:spacing w:val="-142"/>
        </w:rPr>
        <w:t xml:space="preserve"> </w:t>
      </w:r>
      <w:r w:rsidRPr="00CC51B5">
        <w:rPr>
          <w:rFonts w:ascii="Arial" w:hAnsi="Arial" w:cs="Arial"/>
        </w:rPr>
        <w:t>exigidas.</w:t>
      </w:r>
    </w:p>
    <w:p w14:paraId="2486E8F8"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No caso do subitem anterior, a contratação será</w:t>
      </w:r>
      <w:r w:rsidRPr="00CC51B5">
        <w:rPr>
          <w:rFonts w:ascii="Arial" w:hAnsi="Arial" w:cs="Arial"/>
          <w:spacing w:val="1"/>
        </w:rPr>
        <w:t xml:space="preserve"> </w:t>
      </w:r>
      <w:r w:rsidRPr="00CC51B5">
        <w:rPr>
          <w:rFonts w:ascii="Arial" w:hAnsi="Arial" w:cs="Arial"/>
        </w:rPr>
        <w:t>operacionalizada</w:t>
      </w:r>
      <w:r w:rsidRPr="00CC51B5">
        <w:rPr>
          <w:rFonts w:ascii="Arial" w:hAnsi="Arial" w:cs="Arial"/>
          <w:spacing w:val="-3"/>
        </w:rPr>
        <w:t xml:space="preserve"> </w:t>
      </w:r>
      <w:r w:rsidRPr="00CC51B5">
        <w:rPr>
          <w:rFonts w:ascii="Arial" w:hAnsi="Arial" w:cs="Arial"/>
        </w:rPr>
        <w:t>fora</w:t>
      </w:r>
      <w:r w:rsidRPr="00CC51B5">
        <w:rPr>
          <w:rFonts w:ascii="Arial" w:hAnsi="Arial" w:cs="Arial"/>
          <w:spacing w:val="-3"/>
        </w:rPr>
        <w:t xml:space="preserve"> </w:t>
      </w:r>
      <w:r w:rsidRPr="00CC51B5">
        <w:rPr>
          <w:rFonts w:ascii="Arial" w:hAnsi="Arial" w:cs="Arial"/>
        </w:rPr>
        <w:t>deste</w:t>
      </w:r>
      <w:r w:rsidRPr="00CC51B5">
        <w:rPr>
          <w:rFonts w:ascii="Arial" w:hAnsi="Arial" w:cs="Arial"/>
          <w:spacing w:val="-2"/>
        </w:rPr>
        <w:t xml:space="preserve"> </w:t>
      </w:r>
      <w:r w:rsidRPr="00CC51B5">
        <w:rPr>
          <w:rFonts w:ascii="Arial" w:hAnsi="Arial" w:cs="Arial"/>
        </w:rPr>
        <w:t>procedimento.</w:t>
      </w:r>
    </w:p>
    <w:p w14:paraId="66A430CF"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proofErr w:type="gramStart"/>
      <w:r w:rsidRPr="00CC51B5">
        <w:rPr>
          <w:rFonts w:ascii="Arial" w:hAnsi="Arial" w:cs="Arial"/>
        </w:rPr>
        <w:t>fixar</w:t>
      </w:r>
      <w:proofErr w:type="gramEnd"/>
      <w:r w:rsidRPr="00CC51B5">
        <w:rPr>
          <w:rFonts w:ascii="Arial" w:hAnsi="Arial" w:cs="Arial"/>
        </w:rPr>
        <w:t xml:space="preserve"> prazo para que possa haver adequação das</w:t>
      </w:r>
      <w:r w:rsidRPr="00CC51B5">
        <w:rPr>
          <w:rFonts w:ascii="Arial" w:hAnsi="Arial" w:cs="Arial"/>
          <w:spacing w:val="1"/>
        </w:rPr>
        <w:t xml:space="preserve"> </w:t>
      </w:r>
      <w:r w:rsidRPr="00CC51B5">
        <w:rPr>
          <w:rFonts w:ascii="Arial" w:hAnsi="Arial" w:cs="Arial"/>
          <w:spacing w:val="-1"/>
        </w:rPr>
        <w:t>propostas</w:t>
      </w:r>
      <w:r w:rsidRPr="00CC51B5">
        <w:rPr>
          <w:rFonts w:ascii="Arial" w:hAnsi="Arial" w:cs="Arial"/>
          <w:spacing w:val="-34"/>
        </w:rPr>
        <w:t xml:space="preserve"> </w:t>
      </w:r>
      <w:r w:rsidRPr="00CC51B5">
        <w:rPr>
          <w:rFonts w:ascii="Arial" w:hAnsi="Arial" w:cs="Arial"/>
          <w:spacing w:val="-1"/>
        </w:rPr>
        <w:t>ou</w:t>
      </w:r>
      <w:r w:rsidRPr="00CC51B5">
        <w:rPr>
          <w:rFonts w:ascii="Arial" w:hAnsi="Arial" w:cs="Arial"/>
          <w:spacing w:val="-34"/>
        </w:rPr>
        <w:t xml:space="preserve"> </w:t>
      </w:r>
      <w:r w:rsidRPr="00CC51B5">
        <w:rPr>
          <w:rFonts w:ascii="Arial" w:hAnsi="Arial" w:cs="Arial"/>
          <w:spacing w:val="-1"/>
        </w:rPr>
        <w:t>da</w:t>
      </w:r>
      <w:r w:rsidRPr="00CC51B5">
        <w:rPr>
          <w:rFonts w:ascii="Arial" w:hAnsi="Arial" w:cs="Arial"/>
          <w:spacing w:val="-33"/>
        </w:rPr>
        <w:t xml:space="preserve"> </w:t>
      </w:r>
      <w:r w:rsidRPr="00CC51B5">
        <w:rPr>
          <w:rFonts w:ascii="Arial" w:hAnsi="Arial" w:cs="Arial"/>
          <w:spacing w:val="-1"/>
        </w:rPr>
        <w:t>documentação</w:t>
      </w:r>
      <w:r w:rsidRPr="00CC51B5">
        <w:rPr>
          <w:rFonts w:ascii="Arial" w:hAnsi="Arial" w:cs="Arial"/>
          <w:spacing w:val="-34"/>
        </w:rPr>
        <w:t xml:space="preserve"> </w:t>
      </w:r>
      <w:r w:rsidRPr="00CC51B5">
        <w:rPr>
          <w:rFonts w:ascii="Arial" w:hAnsi="Arial" w:cs="Arial"/>
          <w:spacing w:val="-1"/>
        </w:rPr>
        <w:t>de</w:t>
      </w:r>
      <w:r w:rsidRPr="00CC51B5">
        <w:rPr>
          <w:rFonts w:ascii="Arial" w:hAnsi="Arial" w:cs="Arial"/>
          <w:spacing w:val="-38"/>
        </w:rPr>
        <w:t xml:space="preserve"> </w:t>
      </w:r>
      <w:r w:rsidRPr="00CC51B5">
        <w:rPr>
          <w:rFonts w:ascii="Arial" w:hAnsi="Arial" w:cs="Arial"/>
          <w:spacing w:val="-1"/>
        </w:rPr>
        <w:t>habilitação,</w:t>
      </w:r>
      <w:r w:rsidRPr="00CC51B5">
        <w:rPr>
          <w:rFonts w:ascii="Arial" w:hAnsi="Arial" w:cs="Arial"/>
          <w:spacing w:val="-31"/>
        </w:rPr>
        <w:t xml:space="preserve"> </w:t>
      </w:r>
      <w:r w:rsidRPr="00CC51B5">
        <w:rPr>
          <w:rFonts w:ascii="Arial" w:hAnsi="Arial" w:cs="Arial"/>
          <w:spacing w:val="-1"/>
        </w:rPr>
        <w:t>conforme</w:t>
      </w:r>
      <w:r w:rsidRPr="00CC51B5">
        <w:rPr>
          <w:rFonts w:ascii="Arial" w:hAnsi="Arial" w:cs="Arial"/>
          <w:spacing w:val="-33"/>
        </w:rPr>
        <w:t xml:space="preserve"> </w:t>
      </w:r>
      <w:r w:rsidRPr="00CC51B5">
        <w:rPr>
          <w:rFonts w:ascii="Arial" w:hAnsi="Arial" w:cs="Arial"/>
          <w:spacing w:val="-1"/>
        </w:rPr>
        <w:t>o</w:t>
      </w:r>
      <w:r w:rsidRPr="00CC51B5">
        <w:rPr>
          <w:rFonts w:ascii="Arial" w:hAnsi="Arial" w:cs="Arial"/>
          <w:spacing w:val="-34"/>
        </w:rPr>
        <w:t xml:space="preserve"> </w:t>
      </w:r>
      <w:r w:rsidRPr="00CC51B5">
        <w:rPr>
          <w:rFonts w:ascii="Arial" w:hAnsi="Arial" w:cs="Arial"/>
          <w:spacing w:val="-1"/>
        </w:rPr>
        <w:t>caso.</w:t>
      </w:r>
    </w:p>
    <w:p w14:paraId="43F15050"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proofErr w:type="gramStart"/>
      <w:r w:rsidRPr="00CC51B5">
        <w:rPr>
          <w:rFonts w:ascii="Arial" w:hAnsi="Arial" w:cs="Arial"/>
          <w:spacing w:val="-1"/>
        </w:rPr>
        <w:t xml:space="preserve">As </w:t>
      </w:r>
      <w:r w:rsidRPr="00CC51B5">
        <w:rPr>
          <w:rFonts w:ascii="Arial" w:hAnsi="Arial" w:cs="Arial"/>
          <w:spacing w:val="-35"/>
        </w:rPr>
        <w:t xml:space="preserve"> </w:t>
      </w:r>
      <w:r w:rsidRPr="00CC51B5">
        <w:rPr>
          <w:rFonts w:ascii="Arial" w:hAnsi="Arial" w:cs="Arial"/>
          <w:spacing w:val="-1"/>
        </w:rPr>
        <w:t>providências</w:t>
      </w:r>
      <w:proofErr w:type="gramEnd"/>
      <w:r w:rsidRPr="00CC51B5">
        <w:rPr>
          <w:rFonts w:ascii="Arial" w:hAnsi="Arial" w:cs="Arial"/>
          <w:spacing w:val="-1"/>
        </w:rPr>
        <w:t xml:space="preserve"> </w:t>
      </w:r>
      <w:r w:rsidRPr="00CC51B5">
        <w:rPr>
          <w:rFonts w:ascii="Arial" w:hAnsi="Arial" w:cs="Arial"/>
          <w:spacing w:val="-34"/>
        </w:rPr>
        <w:t xml:space="preserve"> </w:t>
      </w:r>
      <w:r w:rsidRPr="00CC51B5">
        <w:rPr>
          <w:rFonts w:ascii="Arial" w:hAnsi="Arial" w:cs="Arial"/>
          <w:spacing w:val="-1"/>
        </w:rPr>
        <w:t xml:space="preserve">dos </w:t>
      </w:r>
      <w:r w:rsidRPr="00CC51B5">
        <w:rPr>
          <w:rFonts w:ascii="Arial" w:hAnsi="Arial" w:cs="Arial"/>
          <w:spacing w:val="-35"/>
        </w:rPr>
        <w:t xml:space="preserve"> </w:t>
      </w:r>
      <w:r w:rsidRPr="00CC51B5">
        <w:rPr>
          <w:rFonts w:ascii="Arial" w:hAnsi="Arial" w:cs="Arial"/>
          <w:spacing w:val="-1"/>
        </w:rPr>
        <w:t>subitens</w:t>
      </w:r>
      <w:r w:rsidRPr="00CC51B5">
        <w:rPr>
          <w:rFonts w:ascii="Arial" w:hAnsi="Arial" w:cs="Arial"/>
          <w:spacing w:val="-34"/>
        </w:rPr>
        <w:t xml:space="preserve"> </w:t>
      </w:r>
      <w:r w:rsidRPr="00CC51B5">
        <w:rPr>
          <w:rFonts w:ascii="Arial" w:hAnsi="Arial" w:cs="Arial"/>
          <w:spacing w:val="-1"/>
        </w:rPr>
        <w:t xml:space="preserve"> (b  </w:t>
      </w:r>
      <w:r w:rsidRPr="00CC51B5">
        <w:rPr>
          <w:rFonts w:ascii="Arial" w:hAnsi="Arial" w:cs="Arial"/>
          <w:spacing w:val="-35"/>
        </w:rPr>
        <w:t xml:space="preserve"> </w:t>
      </w:r>
      <w:r w:rsidRPr="00CC51B5">
        <w:rPr>
          <w:rFonts w:ascii="Arial" w:hAnsi="Arial" w:cs="Arial"/>
          <w:spacing w:val="-1"/>
        </w:rPr>
        <w:t>e</w:t>
      </w:r>
      <w:r w:rsidRPr="00CC51B5">
        <w:rPr>
          <w:rFonts w:ascii="Arial" w:hAnsi="Arial" w:cs="Arial"/>
          <w:spacing w:val="-34"/>
        </w:rPr>
        <w:t xml:space="preserve"> </w:t>
      </w:r>
      <w:r w:rsidRPr="00CC51B5">
        <w:rPr>
          <w:rFonts w:ascii="Arial" w:hAnsi="Arial" w:cs="Arial"/>
          <w:spacing w:val="-1"/>
        </w:rPr>
        <w:t xml:space="preserve">  c) </w:t>
      </w:r>
      <w:r w:rsidRPr="00CC51B5">
        <w:rPr>
          <w:rFonts w:ascii="Arial" w:hAnsi="Arial" w:cs="Arial"/>
          <w:spacing w:val="-35"/>
        </w:rPr>
        <w:t xml:space="preserve">  </w:t>
      </w:r>
      <w:r w:rsidRPr="00CC51B5">
        <w:rPr>
          <w:rFonts w:ascii="Arial" w:hAnsi="Arial" w:cs="Arial"/>
        </w:rPr>
        <w:t>acima</w:t>
      </w:r>
      <w:r w:rsidRPr="00CC51B5">
        <w:rPr>
          <w:rFonts w:ascii="Arial" w:hAnsi="Arial" w:cs="Arial"/>
          <w:spacing w:val="-34"/>
        </w:rPr>
        <w:t xml:space="preserve">  </w:t>
      </w:r>
      <w:r w:rsidRPr="00CC51B5">
        <w:rPr>
          <w:rFonts w:ascii="Arial" w:hAnsi="Arial" w:cs="Arial"/>
        </w:rPr>
        <w:t>poderão</w:t>
      </w:r>
      <w:r w:rsidRPr="00CC51B5">
        <w:rPr>
          <w:rFonts w:ascii="Arial" w:hAnsi="Arial" w:cs="Arial"/>
          <w:spacing w:val="-142"/>
        </w:rPr>
        <w:t xml:space="preserve">                 </w:t>
      </w:r>
      <w:r w:rsidRPr="00CC51B5">
        <w:rPr>
          <w:rFonts w:ascii="Arial" w:hAnsi="Arial" w:cs="Arial"/>
        </w:rPr>
        <w:t xml:space="preserve"> ser utilizadas se não houver o comparecimento de quaisquer</w:t>
      </w:r>
      <w:r w:rsidRPr="00CC51B5">
        <w:rPr>
          <w:rFonts w:ascii="Arial" w:hAnsi="Arial" w:cs="Arial"/>
          <w:spacing w:val="1"/>
        </w:rPr>
        <w:t xml:space="preserve"> </w:t>
      </w:r>
      <w:r w:rsidRPr="00CC51B5">
        <w:rPr>
          <w:rFonts w:ascii="Arial" w:hAnsi="Arial" w:cs="Arial"/>
        </w:rPr>
        <w:t>fornecedores</w:t>
      </w:r>
      <w:r w:rsidRPr="00CC51B5">
        <w:rPr>
          <w:rFonts w:ascii="Arial" w:hAnsi="Arial" w:cs="Arial"/>
          <w:spacing w:val="-4"/>
        </w:rPr>
        <w:t xml:space="preserve"> </w:t>
      </w:r>
      <w:r w:rsidRPr="00CC51B5">
        <w:rPr>
          <w:rFonts w:ascii="Arial" w:hAnsi="Arial" w:cs="Arial"/>
        </w:rPr>
        <w:t>interessados</w:t>
      </w:r>
      <w:r w:rsidRPr="00CC51B5">
        <w:rPr>
          <w:rFonts w:ascii="Arial" w:hAnsi="Arial" w:cs="Arial"/>
          <w:spacing w:val="-4"/>
        </w:rPr>
        <w:t xml:space="preserve"> </w:t>
      </w:r>
      <w:r w:rsidRPr="00CC51B5">
        <w:rPr>
          <w:rFonts w:ascii="Arial" w:hAnsi="Arial" w:cs="Arial"/>
        </w:rPr>
        <w:t>(procedimento</w:t>
      </w:r>
      <w:r w:rsidRPr="00CC51B5">
        <w:rPr>
          <w:rFonts w:ascii="Arial" w:hAnsi="Arial" w:cs="Arial"/>
          <w:spacing w:val="-4"/>
        </w:rPr>
        <w:t xml:space="preserve"> </w:t>
      </w:r>
      <w:r w:rsidRPr="00CC51B5">
        <w:rPr>
          <w:rFonts w:ascii="Arial" w:hAnsi="Arial" w:cs="Arial"/>
        </w:rPr>
        <w:t>deserto).</w:t>
      </w:r>
    </w:p>
    <w:p w14:paraId="1BA2E21C"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Havendo a necessidade de realização de ato de qualquer</w:t>
      </w:r>
      <w:r w:rsidRPr="00CC51B5">
        <w:rPr>
          <w:rFonts w:ascii="Arial" w:hAnsi="Arial" w:cs="Arial"/>
          <w:spacing w:val="-142"/>
        </w:rPr>
        <w:t xml:space="preserve">      </w:t>
      </w:r>
      <w:r w:rsidRPr="00CC51B5">
        <w:rPr>
          <w:rFonts w:ascii="Arial" w:hAnsi="Arial" w:cs="Arial"/>
        </w:rPr>
        <w:t>natureza pelos fornecedores, cujo prazo não conste deste</w:t>
      </w:r>
      <w:r w:rsidRPr="00CC51B5">
        <w:rPr>
          <w:rFonts w:ascii="Arial" w:hAnsi="Arial" w:cs="Arial"/>
          <w:spacing w:val="1"/>
        </w:rPr>
        <w:t xml:space="preserve"> </w:t>
      </w:r>
      <w:r w:rsidRPr="00CC51B5">
        <w:rPr>
          <w:rFonts w:ascii="Arial" w:hAnsi="Arial" w:cs="Arial"/>
        </w:rPr>
        <w:t>Aviso de Contratação Direta, deverá ser atendido o prazo</w:t>
      </w:r>
      <w:r w:rsidRPr="00CC51B5">
        <w:rPr>
          <w:rFonts w:ascii="Arial" w:hAnsi="Arial" w:cs="Arial"/>
          <w:spacing w:val="1"/>
        </w:rPr>
        <w:t xml:space="preserve"> </w:t>
      </w:r>
      <w:r w:rsidRPr="00CC51B5">
        <w:rPr>
          <w:rFonts w:ascii="Arial" w:hAnsi="Arial" w:cs="Arial"/>
        </w:rPr>
        <w:t>indicado</w:t>
      </w:r>
      <w:r w:rsidRPr="00CC51B5">
        <w:rPr>
          <w:rFonts w:ascii="Arial" w:hAnsi="Arial" w:cs="Arial"/>
          <w:spacing w:val="1"/>
        </w:rPr>
        <w:t xml:space="preserve"> </w:t>
      </w:r>
      <w:r w:rsidRPr="00CC51B5">
        <w:rPr>
          <w:rFonts w:ascii="Arial" w:hAnsi="Arial" w:cs="Arial"/>
        </w:rPr>
        <w:t>pelo</w:t>
      </w:r>
      <w:r w:rsidRPr="00CC51B5">
        <w:rPr>
          <w:rFonts w:ascii="Arial" w:hAnsi="Arial" w:cs="Arial"/>
          <w:spacing w:val="1"/>
        </w:rPr>
        <w:t xml:space="preserve"> </w:t>
      </w:r>
      <w:r w:rsidRPr="00CC51B5">
        <w:rPr>
          <w:rFonts w:ascii="Arial" w:hAnsi="Arial" w:cs="Arial"/>
        </w:rPr>
        <w:t>agente</w:t>
      </w:r>
      <w:r w:rsidRPr="00CC51B5">
        <w:rPr>
          <w:rFonts w:ascii="Arial" w:hAnsi="Arial" w:cs="Arial"/>
          <w:spacing w:val="1"/>
        </w:rPr>
        <w:t xml:space="preserve"> </w:t>
      </w:r>
      <w:r w:rsidRPr="00CC51B5">
        <w:rPr>
          <w:rFonts w:ascii="Arial" w:hAnsi="Arial" w:cs="Arial"/>
        </w:rPr>
        <w:t>competente</w:t>
      </w:r>
      <w:r w:rsidRPr="00CC51B5">
        <w:rPr>
          <w:rFonts w:ascii="Arial" w:hAnsi="Arial" w:cs="Arial"/>
          <w:spacing w:val="1"/>
        </w:rPr>
        <w:t xml:space="preserve"> </w:t>
      </w:r>
      <w:r w:rsidRPr="00CC51B5">
        <w:rPr>
          <w:rFonts w:ascii="Arial" w:hAnsi="Arial" w:cs="Arial"/>
        </w:rPr>
        <w:t>da</w:t>
      </w:r>
      <w:r w:rsidRPr="00CC51B5">
        <w:rPr>
          <w:rFonts w:ascii="Arial" w:hAnsi="Arial" w:cs="Arial"/>
          <w:spacing w:val="1"/>
        </w:rPr>
        <w:t xml:space="preserve"> </w:t>
      </w:r>
      <w:r w:rsidRPr="00CC51B5">
        <w:rPr>
          <w:rFonts w:ascii="Arial" w:hAnsi="Arial" w:cs="Arial"/>
        </w:rPr>
        <w:t>Administração</w:t>
      </w:r>
      <w:r w:rsidRPr="00CC51B5">
        <w:rPr>
          <w:rFonts w:ascii="Arial" w:hAnsi="Arial" w:cs="Arial"/>
          <w:spacing w:val="1"/>
        </w:rPr>
        <w:t xml:space="preserve"> </w:t>
      </w:r>
      <w:r w:rsidRPr="00CC51B5">
        <w:rPr>
          <w:rFonts w:ascii="Arial" w:hAnsi="Arial" w:cs="Arial"/>
        </w:rPr>
        <w:t>na</w:t>
      </w:r>
      <w:r w:rsidRPr="00CC51B5">
        <w:rPr>
          <w:rFonts w:ascii="Arial" w:hAnsi="Arial" w:cs="Arial"/>
          <w:spacing w:val="1"/>
        </w:rPr>
        <w:t xml:space="preserve"> </w:t>
      </w:r>
      <w:r w:rsidRPr="00CC51B5">
        <w:rPr>
          <w:rFonts w:ascii="Arial" w:hAnsi="Arial" w:cs="Arial"/>
        </w:rPr>
        <w:t>respectiva</w:t>
      </w:r>
      <w:r w:rsidRPr="00CC51B5">
        <w:rPr>
          <w:rFonts w:ascii="Arial" w:hAnsi="Arial" w:cs="Arial"/>
          <w:spacing w:val="-2"/>
        </w:rPr>
        <w:t xml:space="preserve"> </w:t>
      </w:r>
      <w:r w:rsidRPr="00CC51B5">
        <w:rPr>
          <w:rFonts w:ascii="Arial" w:hAnsi="Arial" w:cs="Arial"/>
        </w:rPr>
        <w:t>notificação.</w:t>
      </w:r>
    </w:p>
    <w:p w14:paraId="52C905DE"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lastRenderedPageBreak/>
        <w:t>Caberá ao fornecedor acompanhar as operações, ficando</w:t>
      </w:r>
      <w:r w:rsidRPr="00CC51B5">
        <w:rPr>
          <w:rFonts w:ascii="Arial" w:hAnsi="Arial" w:cs="Arial"/>
          <w:spacing w:val="1"/>
        </w:rPr>
        <w:t xml:space="preserve"> </w:t>
      </w:r>
      <w:r w:rsidRPr="00CC51B5">
        <w:rPr>
          <w:rFonts w:ascii="Arial" w:hAnsi="Arial" w:cs="Arial"/>
        </w:rPr>
        <w:t>responsável pelo ônus decorrente da perda do negócio diante</w:t>
      </w:r>
      <w:r w:rsidRPr="00CC51B5">
        <w:rPr>
          <w:rFonts w:ascii="Arial" w:hAnsi="Arial" w:cs="Arial"/>
          <w:spacing w:val="-142"/>
        </w:rPr>
        <w:t xml:space="preserve"> </w:t>
      </w:r>
      <w:r w:rsidRPr="00CC51B5">
        <w:rPr>
          <w:rFonts w:ascii="Arial" w:hAnsi="Arial" w:cs="Arial"/>
        </w:rPr>
        <w:t>da</w:t>
      </w:r>
      <w:r w:rsidRPr="00CC51B5">
        <w:rPr>
          <w:rFonts w:ascii="Arial" w:hAnsi="Arial" w:cs="Arial"/>
          <w:spacing w:val="1"/>
        </w:rPr>
        <w:t xml:space="preserve"> </w:t>
      </w:r>
      <w:r w:rsidRPr="00CC51B5">
        <w:rPr>
          <w:rFonts w:ascii="Arial" w:hAnsi="Arial" w:cs="Arial"/>
        </w:rPr>
        <w:t>inobservância</w:t>
      </w:r>
      <w:r w:rsidRPr="00CC51B5">
        <w:rPr>
          <w:rFonts w:ascii="Arial" w:hAnsi="Arial" w:cs="Arial"/>
          <w:spacing w:val="1"/>
        </w:rPr>
        <w:t xml:space="preserve"> </w:t>
      </w:r>
      <w:r w:rsidRPr="00CC51B5">
        <w:rPr>
          <w:rFonts w:ascii="Arial" w:hAnsi="Arial" w:cs="Arial"/>
        </w:rPr>
        <w:t>de</w:t>
      </w:r>
      <w:r w:rsidRPr="00CC51B5">
        <w:rPr>
          <w:rFonts w:ascii="Arial" w:hAnsi="Arial" w:cs="Arial"/>
          <w:spacing w:val="1"/>
        </w:rPr>
        <w:t xml:space="preserve"> </w:t>
      </w:r>
      <w:r w:rsidRPr="00CC51B5">
        <w:rPr>
          <w:rFonts w:ascii="Arial" w:hAnsi="Arial" w:cs="Arial"/>
        </w:rPr>
        <w:t>quaisquer</w:t>
      </w:r>
      <w:r w:rsidRPr="00CC51B5">
        <w:rPr>
          <w:rFonts w:ascii="Arial" w:hAnsi="Arial" w:cs="Arial"/>
          <w:spacing w:val="1"/>
        </w:rPr>
        <w:t xml:space="preserve"> </w:t>
      </w:r>
      <w:r w:rsidRPr="00CC51B5">
        <w:rPr>
          <w:rFonts w:ascii="Arial" w:hAnsi="Arial" w:cs="Arial"/>
        </w:rPr>
        <w:t>mensagens</w:t>
      </w:r>
      <w:r w:rsidRPr="00CC51B5">
        <w:rPr>
          <w:rFonts w:ascii="Arial" w:hAnsi="Arial" w:cs="Arial"/>
          <w:spacing w:val="1"/>
        </w:rPr>
        <w:t xml:space="preserve"> </w:t>
      </w:r>
      <w:r w:rsidRPr="00CC51B5">
        <w:rPr>
          <w:rFonts w:ascii="Arial" w:hAnsi="Arial" w:cs="Arial"/>
        </w:rPr>
        <w:t>emitidas</w:t>
      </w:r>
      <w:r w:rsidRPr="00CC51B5">
        <w:rPr>
          <w:rFonts w:ascii="Arial" w:hAnsi="Arial" w:cs="Arial"/>
          <w:spacing w:val="1"/>
        </w:rPr>
        <w:t xml:space="preserve"> pela </w:t>
      </w:r>
      <w:r w:rsidRPr="00CC51B5">
        <w:rPr>
          <w:rFonts w:ascii="Arial" w:hAnsi="Arial" w:cs="Arial"/>
          <w:spacing w:val="-142"/>
        </w:rPr>
        <w:t xml:space="preserve">       </w:t>
      </w:r>
      <w:r w:rsidRPr="00CC51B5">
        <w:rPr>
          <w:rFonts w:ascii="Arial" w:hAnsi="Arial" w:cs="Arial"/>
        </w:rPr>
        <w:t>Administração</w:t>
      </w:r>
      <w:r w:rsidRPr="00CC51B5">
        <w:rPr>
          <w:rFonts w:ascii="Arial" w:hAnsi="Arial" w:cs="Arial"/>
          <w:spacing w:val="-2"/>
        </w:rPr>
        <w:t xml:space="preserve"> </w:t>
      </w:r>
      <w:r w:rsidRPr="00CC51B5">
        <w:rPr>
          <w:rFonts w:ascii="Arial" w:hAnsi="Arial" w:cs="Arial"/>
        </w:rPr>
        <w:t>ou</w:t>
      </w:r>
      <w:r w:rsidRPr="00CC51B5">
        <w:rPr>
          <w:rFonts w:ascii="Arial" w:hAnsi="Arial" w:cs="Arial"/>
          <w:spacing w:val="-2"/>
        </w:rPr>
        <w:t xml:space="preserve"> </w:t>
      </w:r>
      <w:r w:rsidRPr="00CC51B5">
        <w:rPr>
          <w:rFonts w:ascii="Arial" w:hAnsi="Arial" w:cs="Arial"/>
        </w:rPr>
        <w:t>de</w:t>
      </w:r>
      <w:r w:rsidRPr="00CC51B5">
        <w:rPr>
          <w:rFonts w:ascii="Arial" w:hAnsi="Arial" w:cs="Arial"/>
          <w:spacing w:val="-2"/>
        </w:rPr>
        <w:t xml:space="preserve"> </w:t>
      </w:r>
      <w:r w:rsidRPr="00CC51B5">
        <w:rPr>
          <w:rFonts w:ascii="Arial" w:hAnsi="Arial" w:cs="Arial"/>
        </w:rPr>
        <w:t>sua</w:t>
      </w:r>
      <w:r w:rsidRPr="00CC51B5">
        <w:rPr>
          <w:rFonts w:ascii="Arial" w:hAnsi="Arial" w:cs="Arial"/>
          <w:spacing w:val="-2"/>
        </w:rPr>
        <w:t xml:space="preserve"> </w:t>
      </w:r>
      <w:r w:rsidRPr="00CC51B5">
        <w:rPr>
          <w:rFonts w:ascii="Arial" w:hAnsi="Arial" w:cs="Arial"/>
        </w:rPr>
        <w:t>desconexão.</w:t>
      </w:r>
    </w:p>
    <w:p w14:paraId="04F2EA3F"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Não havendo expediente ou ocorrendo qualquer fato</w:t>
      </w:r>
      <w:r w:rsidRPr="00CC51B5">
        <w:rPr>
          <w:rFonts w:ascii="Arial" w:hAnsi="Arial" w:cs="Arial"/>
          <w:spacing w:val="1"/>
        </w:rPr>
        <w:t xml:space="preserve"> </w:t>
      </w:r>
      <w:r w:rsidRPr="00CC51B5">
        <w:rPr>
          <w:rFonts w:ascii="Arial" w:hAnsi="Arial" w:cs="Arial"/>
        </w:rPr>
        <w:t>superveniente que impeça a realização do certame na data</w:t>
      </w:r>
      <w:r w:rsidRPr="00CC51B5">
        <w:rPr>
          <w:rFonts w:ascii="Arial" w:hAnsi="Arial" w:cs="Arial"/>
          <w:spacing w:val="1"/>
        </w:rPr>
        <w:t xml:space="preserve"> </w:t>
      </w:r>
      <w:r w:rsidRPr="00CC51B5">
        <w:rPr>
          <w:rFonts w:ascii="Arial" w:hAnsi="Arial" w:cs="Arial"/>
        </w:rPr>
        <w:t>marcada, a sessão será automaticamente transferida para o</w:t>
      </w:r>
      <w:r w:rsidRPr="00CC51B5">
        <w:rPr>
          <w:rFonts w:ascii="Arial" w:hAnsi="Arial" w:cs="Arial"/>
          <w:spacing w:val="1"/>
        </w:rPr>
        <w:t xml:space="preserve"> </w:t>
      </w:r>
      <w:r w:rsidRPr="00CC51B5">
        <w:rPr>
          <w:rFonts w:ascii="Arial" w:hAnsi="Arial" w:cs="Arial"/>
        </w:rPr>
        <w:t>primeiro</w:t>
      </w:r>
      <w:r w:rsidRPr="00CC51B5">
        <w:rPr>
          <w:rFonts w:ascii="Arial" w:hAnsi="Arial" w:cs="Arial"/>
          <w:spacing w:val="1"/>
        </w:rPr>
        <w:t xml:space="preserve"> </w:t>
      </w:r>
      <w:r w:rsidRPr="00CC51B5">
        <w:rPr>
          <w:rFonts w:ascii="Arial" w:hAnsi="Arial" w:cs="Arial"/>
        </w:rPr>
        <w:t>dia</w:t>
      </w:r>
      <w:r w:rsidRPr="00CC51B5">
        <w:rPr>
          <w:rFonts w:ascii="Arial" w:hAnsi="Arial" w:cs="Arial"/>
          <w:spacing w:val="1"/>
        </w:rPr>
        <w:t xml:space="preserve"> </w:t>
      </w:r>
      <w:r w:rsidRPr="00CC51B5">
        <w:rPr>
          <w:rFonts w:ascii="Arial" w:hAnsi="Arial" w:cs="Arial"/>
        </w:rPr>
        <w:t>útil</w:t>
      </w:r>
      <w:r w:rsidRPr="00CC51B5">
        <w:rPr>
          <w:rFonts w:ascii="Arial" w:hAnsi="Arial" w:cs="Arial"/>
          <w:spacing w:val="1"/>
        </w:rPr>
        <w:t xml:space="preserve"> </w:t>
      </w:r>
      <w:r w:rsidRPr="00CC51B5">
        <w:rPr>
          <w:rFonts w:ascii="Arial" w:hAnsi="Arial" w:cs="Arial"/>
        </w:rPr>
        <w:t>subsequente,</w:t>
      </w:r>
      <w:r w:rsidRPr="00CC51B5">
        <w:rPr>
          <w:rFonts w:ascii="Arial" w:hAnsi="Arial" w:cs="Arial"/>
          <w:spacing w:val="1"/>
        </w:rPr>
        <w:t xml:space="preserve"> </w:t>
      </w:r>
      <w:r w:rsidRPr="00CC51B5">
        <w:rPr>
          <w:rFonts w:ascii="Arial" w:hAnsi="Arial" w:cs="Arial"/>
        </w:rPr>
        <w:t>no</w:t>
      </w:r>
      <w:r w:rsidRPr="00CC51B5">
        <w:rPr>
          <w:rFonts w:ascii="Arial" w:hAnsi="Arial" w:cs="Arial"/>
          <w:spacing w:val="1"/>
        </w:rPr>
        <w:t xml:space="preserve"> </w:t>
      </w:r>
      <w:r w:rsidRPr="00CC51B5">
        <w:rPr>
          <w:rFonts w:ascii="Arial" w:hAnsi="Arial" w:cs="Arial"/>
        </w:rPr>
        <w:t>mesmo</w:t>
      </w:r>
      <w:r w:rsidRPr="00CC51B5">
        <w:rPr>
          <w:rFonts w:ascii="Arial" w:hAnsi="Arial" w:cs="Arial"/>
          <w:spacing w:val="1"/>
        </w:rPr>
        <w:t xml:space="preserve"> </w:t>
      </w:r>
      <w:r w:rsidRPr="00CC51B5">
        <w:rPr>
          <w:rFonts w:ascii="Arial" w:hAnsi="Arial" w:cs="Arial"/>
        </w:rPr>
        <w:t xml:space="preserve">horário </w:t>
      </w:r>
      <w:r w:rsidRPr="00CC51B5">
        <w:rPr>
          <w:rFonts w:ascii="Arial" w:hAnsi="Arial" w:cs="Arial"/>
          <w:spacing w:val="-142"/>
        </w:rPr>
        <w:t xml:space="preserve">  </w:t>
      </w:r>
      <w:r w:rsidRPr="00CC51B5">
        <w:rPr>
          <w:rFonts w:ascii="Arial" w:hAnsi="Arial" w:cs="Arial"/>
        </w:rPr>
        <w:t>anteriormente estabelecido, desde que não haja comunicação</w:t>
      </w:r>
      <w:r w:rsidRPr="00CC51B5">
        <w:rPr>
          <w:rFonts w:ascii="Arial" w:hAnsi="Arial" w:cs="Arial"/>
          <w:spacing w:val="1"/>
        </w:rPr>
        <w:t xml:space="preserve"> </w:t>
      </w:r>
      <w:r w:rsidRPr="00CC51B5">
        <w:rPr>
          <w:rFonts w:ascii="Arial" w:hAnsi="Arial" w:cs="Arial"/>
        </w:rPr>
        <w:t>em</w:t>
      </w:r>
      <w:r w:rsidRPr="00CC51B5">
        <w:rPr>
          <w:rFonts w:ascii="Arial" w:hAnsi="Arial" w:cs="Arial"/>
          <w:spacing w:val="-2"/>
        </w:rPr>
        <w:t xml:space="preserve"> </w:t>
      </w:r>
      <w:r w:rsidRPr="00CC51B5">
        <w:rPr>
          <w:rFonts w:ascii="Arial" w:hAnsi="Arial" w:cs="Arial"/>
        </w:rPr>
        <w:t>contrário.</w:t>
      </w:r>
    </w:p>
    <w:p w14:paraId="76112922"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No</w:t>
      </w:r>
      <w:r w:rsidRPr="00CC51B5">
        <w:rPr>
          <w:rFonts w:ascii="Arial" w:hAnsi="Arial" w:cs="Arial"/>
          <w:spacing w:val="1"/>
        </w:rPr>
        <w:t xml:space="preserve"> </w:t>
      </w:r>
      <w:r w:rsidRPr="00CC51B5">
        <w:rPr>
          <w:rFonts w:ascii="Arial" w:hAnsi="Arial" w:cs="Arial"/>
        </w:rPr>
        <w:t>julgamento</w:t>
      </w:r>
      <w:r w:rsidRPr="00CC51B5">
        <w:rPr>
          <w:rFonts w:ascii="Arial" w:hAnsi="Arial" w:cs="Arial"/>
          <w:spacing w:val="1"/>
        </w:rPr>
        <w:t xml:space="preserve"> </w:t>
      </w:r>
      <w:r w:rsidRPr="00CC51B5">
        <w:rPr>
          <w:rFonts w:ascii="Arial" w:hAnsi="Arial" w:cs="Arial"/>
        </w:rPr>
        <w:t>das</w:t>
      </w:r>
      <w:r w:rsidRPr="00CC51B5">
        <w:rPr>
          <w:rFonts w:ascii="Arial" w:hAnsi="Arial" w:cs="Arial"/>
          <w:spacing w:val="1"/>
        </w:rPr>
        <w:t xml:space="preserve"> </w:t>
      </w:r>
      <w:r w:rsidRPr="00CC51B5">
        <w:rPr>
          <w:rFonts w:ascii="Arial" w:hAnsi="Arial" w:cs="Arial"/>
        </w:rPr>
        <w:t>propostas</w:t>
      </w:r>
      <w:r w:rsidRPr="00CC51B5">
        <w:rPr>
          <w:rFonts w:ascii="Arial" w:hAnsi="Arial" w:cs="Arial"/>
          <w:spacing w:val="1"/>
        </w:rPr>
        <w:t xml:space="preserve"> </w:t>
      </w:r>
      <w:r w:rsidRPr="00CC51B5">
        <w:rPr>
          <w:rFonts w:ascii="Arial" w:hAnsi="Arial" w:cs="Arial"/>
        </w:rPr>
        <w:t>e</w:t>
      </w:r>
      <w:r w:rsidRPr="00CC51B5">
        <w:rPr>
          <w:rFonts w:ascii="Arial" w:hAnsi="Arial" w:cs="Arial"/>
          <w:spacing w:val="1"/>
        </w:rPr>
        <w:t xml:space="preserve"> </w:t>
      </w:r>
      <w:r w:rsidRPr="00CC51B5">
        <w:rPr>
          <w:rFonts w:ascii="Arial" w:hAnsi="Arial" w:cs="Arial"/>
        </w:rPr>
        <w:t>da</w:t>
      </w:r>
      <w:r w:rsidRPr="00CC51B5">
        <w:rPr>
          <w:rFonts w:ascii="Arial" w:hAnsi="Arial" w:cs="Arial"/>
          <w:spacing w:val="1"/>
        </w:rPr>
        <w:t xml:space="preserve"> </w:t>
      </w:r>
      <w:r w:rsidRPr="00CC51B5">
        <w:rPr>
          <w:rFonts w:ascii="Arial" w:hAnsi="Arial" w:cs="Arial"/>
        </w:rPr>
        <w:t>habilitação,</w:t>
      </w:r>
      <w:r w:rsidRPr="00CC51B5">
        <w:rPr>
          <w:rFonts w:ascii="Arial" w:hAnsi="Arial" w:cs="Arial"/>
          <w:spacing w:val="1"/>
        </w:rPr>
        <w:t xml:space="preserve"> </w:t>
      </w:r>
      <w:r w:rsidRPr="00CC51B5">
        <w:rPr>
          <w:rFonts w:ascii="Arial" w:hAnsi="Arial" w:cs="Arial"/>
        </w:rPr>
        <w:t>a</w:t>
      </w:r>
      <w:r w:rsidRPr="00CC51B5">
        <w:rPr>
          <w:rFonts w:ascii="Arial" w:hAnsi="Arial" w:cs="Arial"/>
          <w:spacing w:val="-142"/>
        </w:rPr>
        <w:t xml:space="preserve"> </w:t>
      </w:r>
      <w:r w:rsidRPr="00CC51B5">
        <w:rPr>
          <w:rFonts w:ascii="Arial" w:hAnsi="Arial" w:cs="Arial"/>
        </w:rPr>
        <w:t>Administração</w:t>
      </w:r>
      <w:r w:rsidRPr="00CC51B5">
        <w:rPr>
          <w:rFonts w:ascii="Arial" w:hAnsi="Arial" w:cs="Arial"/>
          <w:spacing w:val="12"/>
        </w:rPr>
        <w:t xml:space="preserve"> </w:t>
      </w:r>
      <w:r w:rsidRPr="00CC51B5">
        <w:rPr>
          <w:rFonts w:ascii="Arial" w:hAnsi="Arial" w:cs="Arial"/>
        </w:rPr>
        <w:t>poderá</w:t>
      </w:r>
      <w:r w:rsidRPr="00CC51B5">
        <w:rPr>
          <w:rFonts w:ascii="Arial" w:hAnsi="Arial" w:cs="Arial"/>
          <w:spacing w:val="13"/>
        </w:rPr>
        <w:t xml:space="preserve"> </w:t>
      </w:r>
      <w:r w:rsidRPr="00CC51B5">
        <w:rPr>
          <w:rFonts w:ascii="Arial" w:hAnsi="Arial" w:cs="Arial"/>
        </w:rPr>
        <w:t>sanar</w:t>
      </w:r>
      <w:r w:rsidRPr="00CC51B5">
        <w:rPr>
          <w:rFonts w:ascii="Arial" w:hAnsi="Arial" w:cs="Arial"/>
          <w:spacing w:val="13"/>
        </w:rPr>
        <w:t xml:space="preserve"> </w:t>
      </w:r>
      <w:r w:rsidRPr="00CC51B5">
        <w:rPr>
          <w:rFonts w:ascii="Arial" w:hAnsi="Arial" w:cs="Arial"/>
        </w:rPr>
        <w:t>erros</w:t>
      </w:r>
      <w:r w:rsidRPr="00CC51B5">
        <w:rPr>
          <w:rFonts w:ascii="Arial" w:hAnsi="Arial" w:cs="Arial"/>
          <w:spacing w:val="13"/>
        </w:rPr>
        <w:t xml:space="preserve"> </w:t>
      </w:r>
      <w:r w:rsidRPr="00CC51B5">
        <w:rPr>
          <w:rFonts w:ascii="Arial" w:hAnsi="Arial" w:cs="Arial"/>
        </w:rPr>
        <w:t>ou</w:t>
      </w:r>
      <w:r w:rsidRPr="00CC51B5">
        <w:rPr>
          <w:rFonts w:ascii="Arial" w:hAnsi="Arial" w:cs="Arial"/>
          <w:spacing w:val="13"/>
        </w:rPr>
        <w:t xml:space="preserve"> </w:t>
      </w:r>
      <w:r w:rsidRPr="00CC51B5">
        <w:rPr>
          <w:rFonts w:ascii="Arial" w:hAnsi="Arial" w:cs="Arial"/>
        </w:rPr>
        <w:t>falhas</w:t>
      </w:r>
      <w:r w:rsidRPr="00CC51B5">
        <w:rPr>
          <w:rFonts w:ascii="Arial" w:hAnsi="Arial" w:cs="Arial"/>
          <w:spacing w:val="13"/>
        </w:rPr>
        <w:t xml:space="preserve"> </w:t>
      </w:r>
      <w:r w:rsidRPr="00CC51B5">
        <w:rPr>
          <w:rFonts w:ascii="Arial" w:hAnsi="Arial" w:cs="Arial"/>
        </w:rPr>
        <w:t>que</w:t>
      </w:r>
      <w:r w:rsidRPr="00CC51B5">
        <w:rPr>
          <w:rFonts w:ascii="Arial" w:hAnsi="Arial" w:cs="Arial"/>
          <w:spacing w:val="13"/>
        </w:rPr>
        <w:t xml:space="preserve"> </w:t>
      </w:r>
      <w:r w:rsidRPr="00CC51B5">
        <w:rPr>
          <w:rFonts w:ascii="Arial" w:hAnsi="Arial" w:cs="Arial"/>
        </w:rPr>
        <w:t>não</w:t>
      </w:r>
      <w:r w:rsidRPr="00CC51B5">
        <w:rPr>
          <w:rFonts w:ascii="Arial" w:hAnsi="Arial" w:cs="Arial"/>
          <w:spacing w:val="13"/>
        </w:rPr>
        <w:t xml:space="preserve"> </w:t>
      </w:r>
      <w:proofErr w:type="gramStart"/>
      <w:r w:rsidRPr="00CC51B5">
        <w:rPr>
          <w:rFonts w:ascii="Arial" w:hAnsi="Arial" w:cs="Arial"/>
        </w:rPr>
        <w:t xml:space="preserve">alterem </w:t>
      </w:r>
      <w:r w:rsidRPr="00CC51B5">
        <w:rPr>
          <w:rFonts w:ascii="Arial" w:hAnsi="Arial" w:cs="Arial"/>
          <w:spacing w:val="-141"/>
        </w:rPr>
        <w:t xml:space="preserve"> </w:t>
      </w:r>
      <w:r w:rsidRPr="00CC51B5">
        <w:rPr>
          <w:rFonts w:ascii="Arial" w:hAnsi="Arial" w:cs="Arial"/>
        </w:rPr>
        <w:t>a</w:t>
      </w:r>
      <w:proofErr w:type="gramEnd"/>
      <w:r w:rsidRPr="00CC51B5">
        <w:rPr>
          <w:rFonts w:ascii="Arial" w:hAnsi="Arial" w:cs="Arial"/>
        </w:rPr>
        <w:t xml:space="preserve"> substância das propostas, dos documentos e sua validade</w:t>
      </w:r>
      <w:r w:rsidRPr="00CC51B5">
        <w:rPr>
          <w:rFonts w:ascii="Arial" w:hAnsi="Arial" w:cs="Arial"/>
          <w:spacing w:val="1"/>
        </w:rPr>
        <w:t xml:space="preserve"> </w:t>
      </w:r>
      <w:r w:rsidRPr="00CC51B5">
        <w:rPr>
          <w:rFonts w:ascii="Arial" w:hAnsi="Arial" w:cs="Arial"/>
        </w:rPr>
        <w:t>jurídica, mediante despacho fundamentado, registrado em Ata</w:t>
      </w:r>
      <w:r w:rsidRPr="00CC51B5">
        <w:rPr>
          <w:rFonts w:ascii="Arial" w:hAnsi="Arial" w:cs="Arial"/>
          <w:spacing w:val="-142"/>
        </w:rPr>
        <w:t xml:space="preserve">            </w:t>
      </w:r>
      <w:r w:rsidRPr="00CC51B5">
        <w:rPr>
          <w:rFonts w:ascii="Arial" w:hAnsi="Arial" w:cs="Arial"/>
        </w:rPr>
        <w:t xml:space="preserve"> e acessível a todos, atribuindo-lhes validade e eficácia</w:t>
      </w:r>
      <w:r w:rsidRPr="00CC51B5">
        <w:rPr>
          <w:rFonts w:ascii="Arial" w:hAnsi="Arial" w:cs="Arial"/>
          <w:spacing w:val="1"/>
        </w:rPr>
        <w:t xml:space="preserve"> </w:t>
      </w:r>
      <w:r w:rsidRPr="00CC51B5">
        <w:rPr>
          <w:rFonts w:ascii="Arial" w:hAnsi="Arial" w:cs="Arial"/>
        </w:rPr>
        <w:t>para</w:t>
      </w:r>
      <w:r w:rsidRPr="00CC51B5">
        <w:rPr>
          <w:rFonts w:ascii="Arial" w:hAnsi="Arial" w:cs="Arial"/>
          <w:spacing w:val="-3"/>
        </w:rPr>
        <w:t xml:space="preserve"> </w:t>
      </w:r>
      <w:r w:rsidRPr="00CC51B5">
        <w:rPr>
          <w:rFonts w:ascii="Arial" w:hAnsi="Arial" w:cs="Arial"/>
        </w:rPr>
        <w:t>fins</w:t>
      </w:r>
      <w:r w:rsidRPr="00CC51B5">
        <w:rPr>
          <w:rFonts w:ascii="Arial" w:hAnsi="Arial" w:cs="Arial"/>
          <w:spacing w:val="-2"/>
        </w:rPr>
        <w:t xml:space="preserve"> </w:t>
      </w:r>
      <w:r w:rsidRPr="00CC51B5">
        <w:rPr>
          <w:rFonts w:ascii="Arial" w:hAnsi="Arial" w:cs="Arial"/>
        </w:rPr>
        <w:t>de</w:t>
      </w:r>
      <w:r w:rsidRPr="00CC51B5">
        <w:rPr>
          <w:rFonts w:ascii="Arial" w:hAnsi="Arial" w:cs="Arial"/>
          <w:spacing w:val="-2"/>
        </w:rPr>
        <w:t xml:space="preserve"> </w:t>
      </w:r>
      <w:r w:rsidRPr="00CC51B5">
        <w:rPr>
          <w:rFonts w:ascii="Arial" w:hAnsi="Arial" w:cs="Arial"/>
        </w:rPr>
        <w:t>habilitação</w:t>
      </w:r>
      <w:r w:rsidRPr="00CC51B5">
        <w:rPr>
          <w:rFonts w:ascii="Arial" w:hAnsi="Arial" w:cs="Arial"/>
          <w:spacing w:val="-3"/>
        </w:rPr>
        <w:t xml:space="preserve"> </w:t>
      </w:r>
      <w:r w:rsidRPr="00CC51B5">
        <w:rPr>
          <w:rFonts w:ascii="Arial" w:hAnsi="Arial" w:cs="Arial"/>
        </w:rPr>
        <w:t>e</w:t>
      </w:r>
      <w:r w:rsidRPr="00CC51B5">
        <w:rPr>
          <w:rFonts w:ascii="Arial" w:hAnsi="Arial" w:cs="Arial"/>
          <w:spacing w:val="-2"/>
        </w:rPr>
        <w:t xml:space="preserve"> </w:t>
      </w:r>
      <w:r w:rsidRPr="00CC51B5">
        <w:rPr>
          <w:rFonts w:ascii="Arial" w:hAnsi="Arial" w:cs="Arial"/>
        </w:rPr>
        <w:t>classificação.</w:t>
      </w:r>
    </w:p>
    <w:p w14:paraId="0B63EAAD"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As normas disciplinadoras deste Aviso de Contratação</w:t>
      </w:r>
      <w:r w:rsidRPr="00CC51B5">
        <w:rPr>
          <w:rFonts w:ascii="Arial" w:hAnsi="Arial" w:cs="Arial"/>
          <w:spacing w:val="1"/>
        </w:rPr>
        <w:t xml:space="preserve"> </w:t>
      </w:r>
      <w:r w:rsidRPr="00CC51B5">
        <w:rPr>
          <w:rFonts w:ascii="Arial" w:hAnsi="Arial" w:cs="Arial"/>
        </w:rPr>
        <w:t>Direta serão sempre interpretadas em favor da ampliação da</w:t>
      </w:r>
      <w:r w:rsidRPr="00CC51B5">
        <w:rPr>
          <w:rFonts w:ascii="Arial" w:hAnsi="Arial" w:cs="Arial"/>
          <w:spacing w:val="1"/>
        </w:rPr>
        <w:t xml:space="preserve"> </w:t>
      </w:r>
      <w:r w:rsidRPr="00CC51B5">
        <w:rPr>
          <w:rFonts w:ascii="Arial" w:hAnsi="Arial" w:cs="Arial"/>
        </w:rPr>
        <w:t>disputa entre os interessados, desde que não comprometam o</w:t>
      </w:r>
      <w:r w:rsidRPr="00CC51B5">
        <w:rPr>
          <w:rFonts w:ascii="Arial" w:hAnsi="Arial" w:cs="Arial"/>
          <w:spacing w:val="1"/>
        </w:rPr>
        <w:t xml:space="preserve"> </w:t>
      </w:r>
      <w:r w:rsidRPr="00CC51B5">
        <w:rPr>
          <w:rFonts w:ascii="Arial" w:hAnsi="Arial" w:cs="Arial"/>
        </w:rPr>
        <w:t>interesse da Administração, o princípio da isonomia, a</w:t>
      </w:r>
      <w:r w:rsidRPr="00CC51B5">
        <w:rPr>
          <w:rFonts w:ascii="Arial" w:hAnsi="Arial" w:cs="Arial"/>
          <w:spacing w:val="1"/>
        </w:rPr>
        <w:t xml:space="preserve"> </w:t>
      </w:r>
      <w:r w:rsidRPr="00CC51B5">
        <w:rPr>
          <w:rFonts w:ascii="Arial" w:hAnsi="Arial" w:cs="Arial"/>
        </w:rPr>
        <w:t>finalidade</w:t>
      </w:r>
      <w:r w:rsidRPr="00CC51B5">
        <w:rPr>
          <w:rFonts w:ascii="Arial" w:hAnsi="Arial" w:cs="Arial"/>
          <w:spacing w:val="-3"/>
        </w:rPr>
        <w:t xml:space="preserve"> </w:t>
      </w:r>
      <w:r w:rsidRPr="00CC51B5">
        <w:rPr>
          <w:rFonts w:ascii="Arial" w:hAnsi="Arial" w:cs="Arial"/>
        </w:rPr>
        <w:t>e</w:t>
      </w:r>
      <w:r w:rsidRPr="00CC51B5">
        <w:rPr>
          <w:rFonts w:ascii="Arial" w:hAnsi="Arial" w:cs="Arial"/>
          <w:spacing w:val="-2"/>
        </w:rPr>
        <w:t xml:space="preserve"> </w:t>
      </w:r>
      <w:r w:rsidRPr="00CC51B5">
        <w:rPr>
          <w:rFonts w:ascii="Arial" w:hAnsi="Arial" w:cs="Arial"/>
        </w:rPr>
        <w:t>a</w:t>
      </w:r>
      <w:r w:rsidRPr="00CC51B5">
        <w:rPr>
          <w:rFonts w:ascii="Arial" w:hAnsi="Arial" w:cs="Arial"/>
          <w:spacing w:val="-2"/>
        </w:rPr>
        <w:t xml:space="preserve"> </w:t>
      </w:r>
      <w:r w:rsidRPr="00CC51B5">
        <w:rPr>
          <w:rFonts w:ascii="Arial" w:hAnsi="Arial" w:cs="Arial"/>
        </w:rPr>
        <w:t>segurança</w:t>
      </w:r>
      <w:r w:rsidRPr="00CC51B5">
        <w:rPr>
          <w:rFonts w:ascii="Arial" w:hAnsi="Arial" w:cs="Arial"/>
          <w:spacing w:val="-2"/>
        </w:rPr>
        <w:t xml:space="preserve"> </w:t>
      </w:r>
      <w:r w:rsidRPr="00CC51B5">
        <w:rPr>
          <w:rFonts w:ascii="Arial" w:hAnsi="Arial" w:cs="Arial"/>
        </w:rPr>
        <w:t>da</w:t>
      </w:r>
      <w:r w:rsidRPr="00CC51B5">
        <w:rPr>
          <w:rFonts w:ascii="Arial" w:hAnsi="Arial" w:cs="Arial"/>
          <w:spacing w:val="-2"/>
        </w:rPr>
        <w:t xml:space="preserve"> </w:t>
      </w:r>
      <w:r w:rsidRPr="00CC51B5">
        <w:rPr>
          <w:rFonts w:ascii="Arial" w:hAnsi="Arial" w:cs="Arial"/>
        </w:rPr>
        <w:t>contratação.</w:t>
      </w:r>
    </w:p>
    <w:p w14:paraId="132EA2ED"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Os</w:t>
      </w:r>
      <w:r w:rsidRPr="00CC51B5">
        <w:rPr>
          <w:rFonts w:ascii="Arial" w:hAnsi="Arial" w:cs="Arial"/>
          <w:spacing w:val="17"/>
        </w:rPr>
        <w:t xml:space="preserve"> </w:t>
      </w:r>
      <w:r w:rsidRPr="00CC51B5">
        <w:rPr>
          <w:rFonts w:ascii="Arial" w:hAnsi="Arial" w:cs="Arial"/>
        </w:rPr>
        <w:t>fornecedores</w:t>
      </w:r>
      <w:r w:rsidRPr="00CC51B5">
        <w:rPr>
          <w:rFonts w:ascii="Arial" w:hAnsi="Arial" w:cs="Arial"/>
          <w:spacing w:val="18"/>
        </w:rPr>
        <w:t xml:space="preserve"> </w:t>
      </w:r>
      <w:r w:rsidRPr="00CC51B5">
        <w:rPr>
          <w:rFonts w:ascii="Arial" w:hAnsi="Arial" w:cs="Arial"/>
        </w:rPr>
        <w:t>assumem</w:t>
      </w:r>
      <w:r w:rsidRPr="00CC51B5">
        <w:rPr>
          <w:rFonts w:ascii="Arial" w:hAnsi="Arial" w:cs="Arial"/>
          <w:spacing w:val="18"/>
        </w:rPr>
        <w:t xml:space="preserve"> </w:t>
      </w:r>
      <w:r w:rsidRPr="00CC51B5">
        <w:rPr>
          <w:rFonts w:ascii="Arial" w:hAnsi="Arial" w:cs="Arial"/>
        </w:rPr>
        <w:t>todos</w:t>
      </w:r>
      <w:r w:rsidRPr="00CC51B5">
        <w:rPr>
          <w:rFonts w:ascii="Arial" w:hAnsi="Arial" w:cs="Arial"/>
          <w:spacing w:val="17"/>
        </w:rPr>
        <w:t xml:space="preserve"> </w:t>
      </w:r>
      <w:r w:rsidRPr="00CC51B5">
        <w:rPr>
          <w:rFonts w:ascii="Arial" w:hAnsi="Arial" w:cs="Arial"/>
        </w:rPr>
        <w:t>os</w:t>
      </w:r>
      <w:r w:rsidRPr="00CC51B5">
        <w:rPr>
          <w:rFonts w:ascii="Arial" w:hAnsi="Arial" w:cs="Arial"/>
          <w:spacing w:val="13"/>
        </w:rPr>
        <w:t xml:space="preserve"> </w:t>
      </w:r>
      <w:r w:rsidRPr="00CC51B5">
        <w:rPr>
          <w:rFonts w:ascii="Arial" w:hAnsi="Arial" w:cs="Arial"/>
        </w:rPr>
        <w:t>custos</w:t>
      </w:r>
      <w:r w:rsidRPr="00CC51B5">
        <w:rPr>
          <w:rFonts w:ascii="Arial" w:hAnsi="Arial" w:cs="Arial"/>
          <w:spacing w:val="18"/>
        </w:rPr>
        <w:t xml:space="preserve"> </w:t>
      </w:r>
      <w:r w:rsidRPr="00CC51B5">
        <w:rPr>
          <w:rFonts w:ascii="Arial" w:hAnsi="Arial" w:cs="Arial"/>
        </w:rPr>
        <w:t>de</w:t>
      </w:r>
      <w:r w:rsidRPr="00CC51B5">
        <w:rPr>
          <w:rFonts w:ascii="Arial" w:hAnsi="Arial" w:cs="Arial"/>
          <w:spacing w:val="17"/>
        </w:rPr>
        <w:t xml:space="preserve"> </w:t>
      </w:r>
      <w:r w:rsidRPr="00CC51B5">
        <w:rPr>
          <w:rFonts w:ascii="Arial" w:hAnsi="Arial" w:cs="Arial"/>
        </w:rPr>
        <w:t>preparação</w:t>
      </w:r>
      <w:r w:rsidRPr="00CC51B5">
        <w:rPr>
          <w:rFonts w:ascii="Arial" w:hAnsi="Arial" w:cs="Arial"/>
          <w:spacing w:val="-141"/>
        </w:rPr>
        <w:t xml:space="preserve"> </w:t>
      </w:r>
      <w:r w:rsidRPr="00CC51B5">
        <w:rPr>
          <w:rFonts w:ascii="Arial" w:hAnsi="Arial" w:cs="Arial"/>
        </w:rPr>
        <w:t>e</w:t>
      </w:r>
      <w:r w:rsidRPr="00CC51B5">
        <w:rPr>
          <w:rFonts w:ascii="Arial" w:hAnsi="Arial" w:cs="Arial"/>
          <w:spacing w:val="-20"/>
        </w:rPr>
        <w:t xml:space="preserve"> </w:t>
      </w:r>
      <w:r w:rsidRPr="00CC51B5">
        <w:rPr>
          <w:rFonts w:ascii="Arial" w:hAnsi="Arial" w:cs="Arial"/>
        </w:rPr>
        <w:t>apresentação</w:t>
      </w:r>
      <w:r w:rsidRPr="00CC51B5">
        <w:rPr>
          <w:rFonts w:ascii="Arial" w:hAnsi="Arial" w:cs="Arial"/>
          <w:spacing w:val="-19"/>
        </w:rPr>
        <w:t xml:space="preserve"> </w:t>
      </w:r>
      <w:r w:rsidRPr="00CC51B5">
        <w:rPr>
          <w:rFonts w:ascii="Arial" w:hAnsi="Arial" w:cs="Arial"/>
        </w:rPr>
        <w:t>de</w:t>
      </w:r>
      <w:r w:rsidRPr="00CC51B5">
        <w:rPr>
          <w:rFonts w:ascii="Arial" w:hAnsi="Arial" w:cs="Arial"/>
          <w:spacing w:val="-20"/>
        </w:rPr>
        <w:t xml:space="preserve"> </w:t>
      </w:r>
      <w:r w:rsidRPr="00CC51B5">
        <w:rPr>
          <w:rFonts w:ascii="Arial" w:hAnsi="Arial" w:cs="Arial"/>
        </w:rPr>
        <w:t>suas</w:t>
      </w:r>
      <w:r w:rsidRPr="00CC51B5">
        <w:rPr>
          <w:rFonts w:ascii="Arial" w:hAnsi="Arial" w:cs="Arial"/>
          <w:spacing w:val="-19"/>
        </w:rPr>
        <w:t xml:space="preserve"> </w:t>
      </w:r>
      <w:r w:rsidRPr="00CC51B5">
        <w:rPr>
          <w:rFonts w:ascii="Arial" w:hAnsi="Arial" w:cs="Arial"/>
        </w:rPr>
        <w:t>propostas</w:t>
      </w:r>
      <w:r w:rsidRPr="00CC51B5">
        <w:rPr>
          <w:rFonts w:ascii="Arial" w:hAnsi="Arial" w:cs="Arial"/>
          <w:spacing w:val="-20"/>
        </w:rPr>
        <w:t xml:space="preserve"> </w:t>
      </w:r>
      <w:r w:rsidRPr="00CC51B5">
        <w:rPr>
          <w:rFonts w:ascii="Arial" w:hAnsi="Arial" w:cs="Arial"/>
        </w:rPr>
        <w:t>e</w:t>
      </w:r>
      <w:r w:rsidRPr="00CC51B5">
        <w:rPr>
          <w:rFonts w:ascii="Arial" w:hAnsi="Arial" w:cs="Arial"/>
          <w:spacing w:val="-24"/>
        </w:rPr>
        <w:t xml:space="preserve"> </w:t>
      </w:r>
      <w:r w:rsidRPr="00CC51B5">
        <w:rPr>
          <w:rFonts w:ascii="Arial" w:hAnsi="Arial" w:cs="Arial"/>
        </w:rPr>
        <w:t>a</w:t>
      </w:r>
      <w:r w:rsidRPr="00CC51B5">
        <w:rPr>
          <w:rFonts w:ascii="Arial" w:hAnsi="Arial" w:cs="Arial"/>
          <w:spacing w:val="-20"/>
        </w:rPr>
        <w:t xml:space="preserve"> </w:t>
      </w:r>
      <w:r w:rsidRPr="00CC51B5">
        <w:rPr>
          <w:rFonts w:ascii="Arial" w:hAnsi="Arial" w:cs="Arial"/>
        </w:rPr>
        <w:t>Administração</w:t>
      </w:r>
      <w:r w:rsidRPr="00CC51B5">
        <w:rPr>
          <w:rFonts w:ascii="Arial" w:hAnsi="Arial" w:cs="Arial"/>
          <w:spacing w:val="-19"/>
        </w:rPr>
        <w:t xml:space="preserve"> </w:t>
      </w:r>
      <w:r w:rsidRPr="00CC51B5">
        <w:rPr>
          <w:rFonts w:ascii="Arial" w:hAnsi="Arial" w:cs="Arial"/>
        </w:rPr>
        <w:t>não</w:t>
      </w:r>
      <w:r w:rsidRPr="00CC51B5">
        <w:rPr>
          <w:rFonts w:ascii="Arial" w:hAnsi="Arial" w:cs="Arial"/>
          <w:spacing w:val="-20"/>
        </w:rPr>
        <w:t xml:space="preserve"> </w:t>
      </w:r>
      <w:r w:rsidRPr="00CC51B5">
        <w:rPr>
          <w:rFonts w:ascii="Arial" w:hAnsi="Arial" w:cs="Arial"/>
        </w:rPr>
        <w:t>será,</w:t>
      </w:r>
      <w:r w:rsidRPr="00CC51B5">
        <w:rPr>
          <w:rFonts w:ascii="Arial" w:hAnsi="Arial" w:cs="Arial"/>
          <w:spacing w:val="-141"/>
        </w:rPr>
        <w:t xml:space="preserve"> </w:t>
      </w:r>
      <w:r w:rsidRPr="00CC51B5">
        <w:rPr>
          <w:rFonts w:ascii="Arial" w:hAnsi="Arial" w:cs="Arial"/>
        </w:rPr>
        <w:t>em</w:t>
      </w:r>
      <w:r w:rsidRPr="00CC51B5">
        <w:rPr>
          <w:rFonts w:ascii="Arial" w:hAnsi="Arial" w:cs="Arial"/>
          <w:spacing w:val="42"/>
        </w:rPr>
        <w:t xml:space="preserve"> </w:t>
      </w:r>
      <w:r w:rsidRPr="00CC51B5">
        <w:rPr>
          <w:rFonts w:ascii="Arial" w:hAnsi="Arial" w:cs="Arial"/>
        </w:rPr>
        <w:t>nenhum</w:t>
      </w:r>
      <w:r w:rsidRPr="00CC51B5">
        <w:rPr>
          <w:rFonts w:ascii="Arial" w:hAnsi="Arial" w:cs="Arial"/>
          <w:spacing w:val="42"/>
        </w:rPr>
        <w:t xml:space="preserve"> </w:t>
      </w:r>
      <w:r w:rsidRPr="00CC51B5">
        <w:rPr>
          <w:rFonts w:ascii="Arial" w:hAnsi="Arial" w:cs="Arial"/>
        </w:rPr>
        <w:t>caso,</w:t>
      </w:r>
      <w:r w:rsidRPr="00CC51B5">
        <w:rPr>
          <w:rFonts w:ascii="Arial" w:hAnsi="Arial" w:cs="Arial"/>
          <w:spacing w:val="42"/>
        </w:rPr>
        <w:t xml:space="preserve"> </w:t>
      </w:r>
      <w:r w:rsidRPr="00CC51B5">
        <w:rPr>
          <w:rFonts w:ascii="Arial" w:hAnsi="Arial" w:cs="Arial"/>
        </w:rPr>
        <w:t>responsável</w:t>
      </w:r>
      <w:r w:rsidRPr="00CC51B5">
        <w:rPr>
          <w:rFonts w:ascii="Arial" w:hAnsi="Arial" w:cs="Arial"/>
          <w:spacing w:val="47"/>
        </w:rPr>
        <w:t xml:space="preserve"> </w:t>
      </w:r>
      <w:r w:rsidRPr="00CC51B5">
        <w:rPr>
          <w:rFonts w:ascii="Arial" w:hAnsi="Arial" w:cs="Arial"/>
        </w:rPr>
        <w:t>por</w:t>
      </w:r>
      <w:r w:rsidRPr="00CC51B5">
        <w:rPr>
          <w:rFonts w:ascii="Arial" w:hAnsi="Arial" w:cs="Arial"/>
          <w:spacing w:val="42"/>
        </w:rPr>
        <w:t xml:space="preserve"> </w:t>
      </w:r>
      <w:r w:rsidRPr="00CC51B5">
        <w:rPr>
          <w:rFonts w:ascii="Arial" w:hAnsi="Arial" w:cs="Arial"/>
        </w:rPr>
        <w:t>esses</w:t>
      </w:r>
      <w:r w:rsidRPr="00CC51B5">
        <w:rPr>
          <w:rFonts w:ascii="Arial" w:hAnsi="Arial" w:cs="Arial"/>
          <w:spacing w:val="42"/>
        </w:rPr>
        <w:t xml:space="preserve"> </w:t>
      </w:r>
      <w:r w:rsidRPr="00CC51B5">
        <w:rPr>
          <w:rFonts w:ascii="Arial" w:hAnsi="Arial" w:cs="Arial"/>
        </w:rPr>
        <w:t>custos, independentemente</w:t>
      </w:r>
      <w:r w:rsidRPr="00CC51B5">
        <w:rPr>
          <w:rFonts w:ascii="Arial" w:hAnsi="Arial" w:cs="Arial"/>
          <w:spacing w:val="-25"/>
        </w:rPr>
        <w:t xml:space="preserve"> </w:t>
      </w:r>
      <w:r w:rsidRPr="00CC51B5">
        <w:rPr>
          <w:rFonts w:ascii="Arial" w:hAnsi="Arial" w:cs="Arial"/>
        </w:rPr>
        <w:t>da</w:t>
      </w:r>
      <w:r w:rsidRPr="00CC51B5">
        <w:rPr>
          <w:rFonts w:ascii="Arial" w:hAnsi="Arial" w:cs="Arial"/>
          <w:spacing w:val="-25"/>
        </w:rPr>
        <w:t xml:space="preserve"> </w:t>
      </w:r>
      <w:r w:rsidRPr="00CC51B5">
        <w:rPr>
          <w:rFonts w:ascii="Arial" w:hAnsi="Arial" w:cs="Arial"/>
        </w:rPr>
        <w:t>condução</w:t>
      </w:r>
      <w:r w:rsidRPr="00CC51B5">
        <w:rPr>
          <w:rFonts w:ascii="Arial" w:hAnsi="Arial" w:cs="Arial"/>
          <w:spacing w:val="-24"/>
        </w:rPr>
        <w:t xml:space="preserve"> </w:t>
      </w:r>
      <w:r w:rsidRPr="00CC51B5">
        <w:rPr>
          <w:rFonts w:ascii="Arial" w:hAnsi="Arial" w:cs="Arial"/>
        </w:rPr>
        <w:t>ou</w:t>
      </w:r>
      <w:r w:rsidRPr="00CC51B5">
        <w:rPr>
          <w:rFonts w:ascii="Arial" w:hAnsi="Arial" w:cs="Arial"/>
          <w:spacing w:val="-20"/>
        </w:rPr>
        <w:t xml:space="preserve"> </w:t>
      </w:r>
      <w:r w:rsidRPr="00CC51B5">
        <w:rPr>
          <w:rFonts w:ascii="Arial" w:hAnsi="Arial" w:cs="Arial"/>
        </w:rPr>
        <w:t>do</w:t>
      </w:r>
      <w:r w:rsidRPr="00CC51B5">
        <w:rPr>
          <w:rFonts w:ascii="Arial" w:hAnsi="Arial" w:cs="Arial"/>
          <w:spacing w:val="-25"/>
        </w:rPr>
        <w:t xml:space="preserve"> </w:t>
      </w:r>
      <w:r w:rsidRPr="00CC51B5">
        <w:rPr>
          <w:rFonts w:ascii="Arial" w:hAnsi="Arial" w:cs="Arial"/>
        </w:rPr>
        <w:t>resultado</w:t>
      </w:r>
      <w:r w:rsidRPr="00CC51B5">
        <w:rPr>
          <w:rFonts w:ascii="Arial" w:hAnsi="Arial" w:cs="Arial"/>
          <w:spacing w:val="-24"/>
        </w:rPr>
        <w:t xml:space="preserve"> </w:t>
      </w:r>
      <w:r w:rsidRPr="00CC51B5">
        <w:rPr>
          <w:rFonts w:ascii="Arial" w:hAnsi="Arial" w:cs="Arial"/>
        </w:rPr>
        <w:t>do</w:t>
      </w:r>
      <w:r w:rsidRPr="00CC51B5">
        <w:rPr>
          <w:rFonts w:ascii="Arial" w:hAnsi="Arial" w:cs="Arial"/>
          <w:spacing w:val="-25"/>
        </w:rPr>
        <w:t xml:space="preserve"> </w:t>
      </w:r>
      <w:r w:rsidRPr="00CC51B5">
        <w:rPr>
          <w:rFonts w:ascii="Arial" w:hAnsi="Arial" w:cs="Arial"/>
        </w:rPr>
        <w:t>processo</w:t>
      </w:r>
      <w:r w:rsidRPr="00CC51B5">
        <w:rPr>
          <w:rFonts w:ascii="Arial" w:hAnsi="Arial" w:cs="Arial"/>
          <w:spacing w:val="-19"/>
        </w:rPr>
        <w:t xml:space="preserve"> </w:t>
      </w:r>
      <w:r w:rsidRPr="00CC51B5">
        <w:rPr>
          <w:rFonts w:ascii="Arial" w:hAnsi="Arial" w:cs="Arial"/>
        </w:rPr>
        <w:t>de</w:t>
      </w:r>
      <w:r w:rsidRPr="00CC51B5">
        <w:rPr>
          <w:rFonts w:ascii="Arial" w:hAnsi="Arial" w:cs="Arial"/>
          <w:spacing w:val="-142"/>
        </w:rPr>
        <w:t xml:space="preserve"> </w:t>
      </w:r>
      <w:r w:rsidRPr="00CC51B5">
        <w:rPr>
          <w:rFonts w:ascii="Arial" w:hAnsi="Arial" w:cs="Arial"/>
        </w:rPr>
        <w:t>contratação.</w:t>
      </w:r>
    </w:p>
    <w:p w14:paraId="7F2D1AC9"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Em caso de divergência entre disposições deste</w:t>
      </w:r>
      <w:r w:rsidRPr="00CC51B5">
        <w:rPr>
          <w:rFonts w:ascii="Arial" w:hAnsi="Arial" w:cs="Arial"/>
          <w:spacing w:val="1"/>
        </w:rPr>
        <w:t xml:space="preserve"> </w:t>
      </w:r>
      <w:r w:rsidRPr="00CC51B5">
        <w:rPr>
          <w:rFonts w:ascii="Arial" w:hAnsi="Arial" w:cs="Arial"/>
        </w:rPr>
        <w:t>Aviso</w:t>
      </w:r>
      <w:r w:rsidRPr="00CC51B5">
        <w:rPr>
          <w:rFonts w:ascii="Arial" w:hAnsi="Arial" w:cs="Arial"/>
          <w:spacing w:val="-19"/>
        </w:rPr>
        <w:t xml:space="preserve"> </w:t>
      </w:r>
      <w:r w:rsidRPr="00CC51B5">
        <w:rPr>
          <w:rFonts w:ascii="Arial" w:hAnsi="Arial" w:cs="Arial"/>
        </w:rPr>
        <w:t>de</w:t>
      </w:r>
      <w:r w:rsidRPr="00CC51B5">
        <w:rPr>
          <w:rFonts w:ascii="Arial" w:hAnsi="Arial" w:cs="Arial"/>
          <w:spacing w:val="-18"/>
        </w:rPr>
        <w:t xml:space="preserve"> </w:t>
      </w:r>
      <w:r w:rsidRPr="00CC51B5">
        <w:rPr>
          <w:rFonts w:ascii="Arial" w:hAnsi="Arial" w:cs="Arial"/>
        </w:rPr>
        <w:t>Contratação</w:t>
      </w:r>
      <w:r w:rsidRPr="00CC51B5">
        <w:rPr>
          <w:rFonts w:ascii="Arial" w:hAnsi="Arial" w:cs="Arial"/>
          <w:spacing w:val="-19"/>
        </w:rPr>
        <w:t xml:space="preserve"> </w:t>
      </w:r>
      <w:r w:rsidRPr="00CC51B5">
        <w:rPr>
          <w:rFonts w:ascii="Arial" w:hAnsi="Arial" w:cs="Arial"/>
        </w:rPr>
        <w:t>Direta</w:t>
      </w:r>
      <w:r w:rsidRPr="00CC51B5">
        <w:rPr>
          <w:rFonts w:ascii="Arial" w:hAnsi="Arial" w:cs="Arial"/>
          <w:spacing w:val="-18"/>
        </w:rPr>
        <w:t xml:space="preserve"> </w:t>
      </w:r>
      <w:r w:rsidRPr="00CC51B5">
        <w:rPr>
          <w:rFonts w:ascii="Arial" w:hAnsi="Arial" w:cs="Arial"/>
        </w:rPr>
        <w:t>e</w:t>
      </w:r>
      <w:r w:rsidRPr="00CC51B5">
        <w:rPr>
          <w:rFonts w:ascii="Arial" w:hAnsi="Arial" w:cs="Arial"/>
          <w:spacing w:val="-18"/>
        </w:rPr>
        <w:t xml:space="preserve"> </w:t>
      </w:r>
      <w:r w:rsidRPr="00CC51B5">
        <w:rPr>
          <w:rFonts w:ascii="Arial" w:hAnsi="Arial" w:cs="Arial"/>
        </w:rPr>
        <w:t>de</w:t>
      </w:r>
      <w:r w:rsidRPr="00CC51B5">
        <w:rPr>
          <w:rFonts w:ascii="Arial" w:hAnsi="Arial" w:cs="Arial"/>
          <w:spacing w:val="-19"/>
        </w:rPr>
        <w:t xml:space="preserve"> </w:t>
      </w:r>
      <w:r w:rsidRPr="00CC51B5">
        <w:rPr>
          <w:rFonts w:ascii="Arial" w:hAnsi="Arial" w:cs="Arial"/>
        </w:rPr>
        <w:t>seus</w:t>
      </w:r>
      <w:r w:rsidRPr="00CC51B5">
        <w:rPr>
          <w:rFonts w:ascii="Arial" w:hAnsi="Arial" w:cs="Arial"/>
          <w:spacing w:val="-18"/>
        </w:rPr>
        <w:t xml:space="preserve"> </w:t>
      </w:r>
      <w:r w:rsidRPr="00CC51B5">
        <w:rPr>
          <w:rFonts w:ascii="Arial" w:hAnsi="Arial" w:cs="Arial"/>
        </w:rPr>
        <w:t>anexos</w:t>
      </w:r>
      <w:r w:rsidRPr="00CC51B5">
        <w:rPr>
          <w:rFonts w:ascii="Arial" w:hAnsi="Arial" w:cs="Arial"/>
          <w:spacing w:val="-18"/>
        </w:rPr>
        <w:t xml:space="preserve"> </w:t>
      </w:r>
      <w:r w:rsidRPr="00CC51B5">
        <w:rPr>
          <w:rFonts w:ascii="Arial" w:hAnsi="Arial" w:cs="Arial"/>
        </w:rPr>
        <w:t>ou</w:t>
      </w:r>
      <w:r w:rsidRPr="00CC51B5">
        <w:rPr>
          <w:rFonts w:ascii="Arial" w:hAnsi="Arial" w:cs="Arial"/>
          <w:spacing w:val="-19"/>
        </w:rPr>
        <w:t xml:space="preserve"> </w:t>
      </w:r>
      <w:r w:rsidRPr="00CC51B5">
        <w:rPr>
          <w:rFonts w:ascii="Arial" w:hAnsi="Arial" w:cs="Arial"/>
        </w:rPr>
        <w:t>demais</w:t>
      </w:r>
      <w:r w:rsidRPr="00CC51B5">
        <w:rPr>
          <w:rFonts w:ascii="Arial" w:hAnsi="Arial" w:cs="Arial"/>
          <w:spacing w:val="-18"/>
        </w:rPr>
        <w:t xml:space="preserve"> </w:t>
      </w:r>
      <w:r w:rsidRPr="00CC51B5">
        <w:rPr>
          <w:rFonts w:ascii="Arial" w:hAnsi="Arial" w:cs="Arial"/>
        </w:rPr>
        <w:t>peças que</w:t>
      </w:r>
      <w:r w:rsidRPr="00CC51B5">
        <w:rPr>
          <w:rFonts w:ascii="Arial" w:hAnsi="Arial" w:cs="Arial"/>
          <w:spacing w:val="-4"/>
        </w:rPr>
        <w:t xml:space="preserve"> </w:t>
      </w:r>
      <w:r w:rsidRPr="00CC51B5">
        <w:rPr>
          <w:rFonts w:ascii="Arial" w:hAnsi="Arial" w:cs="Arial"/>
        </w:rPr>
        <w:t>compõem</w:t>
      </w:r>
      <w:r w:rsidRPr="00CC51B5">
        <w:rPr>
          <w:rFonts w:ascii="Arial" w:hAnsi="Arial" w:cs="Arial"/>
          <w:spacing w:val="-3"/>
        </w:rPr>
        <w:t xml:space="preserve"> </w:t>
      </w:r>
      <w:r w:rsidRPr="00CC51B5">
        <w:rPr>
          <w:rFonts w:ascii="Arial" w:hAnsi="Arial" w:cs="Arial"/>
        </w:rPr>
        <w:t>o</w:t>
      </w:r>
      <w:r w:rsidRPr="00CC51B5">
        <w:rPr>
          <w:rFonts w:ascii="Arial" w:hAnsi="Arial" w:cs="Arial"/>
          <w:spacing w:val="-4"/>
        </w:rPr>
        <w:t xml:space="preserve"> </w:t>
      </w:r>
      <w:r w:rsidRPr="00CC51B5">
        <w:rPr>
          <w:rFonts w:ascii="Arial" w:hAnsi="Arial" w:cs="Arial"/>
        </w:rPr>
        <w:t>processo prevalecerá</w:t>
      </w:r>
      <w:r w:rsidRPr="00CC51B5">
        <w:rPr>
          <w:rFonts w:ascii="Arial" w:hAnsi="Arial" w:cs="Arial"/>
          <w:spacing w:val="-3"/>
        </w:rPr>
        <w:t xml:space="preserve"> </w:t>
      </w:r>
      <w:r w:rsidRPr="00CC51B5">
        <w:rPr>
          <w:rFonts w:ascii="Arial" w:hAnsi="Arial" w:cs="Arial"/>
        </w:rPr>
        <w:t>as</w:t>
      </w:r>
      <w:r w:rsidRPr="00CC51B5">
        <w:rPr>
          <w:rFonts w:ascii="Arial" w:hAnsi="Arial" w:cs="Arial"/>
          <w:spacing w:val="-4"/>
        </w:rPr>
        <w:t xml:space="preserve"> </w:t>
      </w:r>
      <w:r w:rsidRPr="00CC51B5">
        <w:rPr>
          <w:rFonts w:ascii="Arial" w:hAnsi="Arial" w:cs="Arial"/>
        </w:rPr>
        <w:t>deste</w:t>
      </w:r>
      <w:r w:rsidRPr="00CC51B5">
        <w:rPr>
          <w:rFonts w:ascii="Arial" w:hAnsi="Arial" w:cs="Arial"/>
          <w:spacing w:val="-3"/>
        </w:rPr>
        <w:t xml:space="preserve"> </w:t>
      </w:r>
      <w:r w:rsidRPr="00CC51B5">
        <w:rPr>
          <w:rFonts w:ascii="Arial" w:hAnsi="Arial" w:cs="Arial"/>
        </w:rPr>
        <w:t>Aviso.</w:t>
      </w:r>
    </w:p>
    <w:p w14:paraId="0069962C" w14:textId="77777777" w:rsidR="00BF1A03" w:rsidRPr="00CC51B5"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Da</w:t>
      </w:r>
      <w:r w:rsidRPr="00CC51B5">
        <w:rPr>
          <w:rFonts w:ascii="Arial" w:hAnsi="Arial" w:cs="Arial"/>
          <w:spacing w:val="1"/>
        </w:rPr>
        <w:t xml:space="preserve"> </w:t>
      </w:r>
      <w:r w:rsidRPr="00CC51B5">
        <w:rPr>
          <w:rFonts w:ascii="Arial" w:hAnsi="Arial" w:cs="Arial"/>
        </w:rPr>
        <w:t>sessão</w:t>
      </w:r>
      <w:r w:rsidRPr="00CC51B5">
        <w:rPr>
          <w:rFonts w:ascii="Arial" w:hAnsi="Arial" w:cs="Arial"/>
          <w:spacing w:val="1"/>
        </w:rPr>
        <w:t xml:space="preserve"> </w:t>
      </w:r>
      <w:r w:rsidRPr="00CC51B5">
        <w:rPr>
          <w:rFonts w:ascii="Arial" w:hAnsi="Arial" w:cs="Arial"/>
        </w:rPr>
        <w:t>pública</w:t>
      </w:r>
      <w:r w:rsidRPr="00CC51B5">
        <w:rPr>
          <w:rFonts w:ascii="Arial" w:hAnsi="Arial" w:cs="Arial"/>
          <w:spacing w:val="1"/>
        </w:rPr>
        <w:t xml:space="preserve"> </w:t>
      </w:r>
      <w:r w:rsidRPr="00CC51B5">
        <w:rPr>
          <w:rFonts w:ascii="Arial" w:hAnsi="Arial" w:cs="Arial"/>
        </w:rPr>
        <w:t>será</w:t>
      </w:r>
      <w:r w:rsidRPr="00CC51B5">
        <w:rPr>
          <w:rFonts w:ascii="Arial" w:hAnsi="Arial" w:cs="Arial"/>
          <w:spacing w:val="1"/>
        </w:rPr>
        <w:t xml:space="preserve"> </w:t>
      </w:r>
      <w:r w:rsidRPr="00CC51B5">
        <w:rPr>
          <w:rFonts w:ascii="Arial" w:hAnsi="Arial" w:cs="Arial"/>
        </w:rPr>
        <w:t>divulgada</w:t>
      </w:r>
      <w:r w:rsidRPr="00CC51B5">
        <w:rPr>
          <w:rFonts w:ascii="Arial" w:hAnsi="Arial" w:cs="Arial"/>
          <w:spacing w:val="1"/>
        </w:rPr>
        <w:t xml:space="preserve"> </w:t>
      </w:r>
      <w:r w:rsidRPr="00CC51B5">
        <w:rPr>
          <w:rFonts w:ascii="Arial" w:hAnsi="Arial" w:cs="Arial"/>
        </w:rPr>
        <w:t>Ata</w:t>
      </w:r>
      <w:r w:rsidRPr="00CC51B5">
        <w:rPr>
          <w:rFonts w:ascii="Arial" w:hAnsi="Arial" w:cs="Arial"/>
          <w:spacing w:val="1"/>
        </w:rPr>
        <w:t xml:space="preserve"> </w:t>
      </w:r>
      <w:r w:rsidRPr="00CC51B5">
        <w:rPr>
          <w:rFonts w:ascii="Arial" w:hAnsi="Arial" w:cs="Arial"/>
        </w:rPr>
        <w:t>com</w:t>
      </w:r>
      <w:r w:rsidRPr="00CC51B5">
        <w:rPr>
          <w:rFonts w:ascii="Arial" w:hAnsi="Arial" w:cs="Arial"/>
          <w:spacing w:val="1"/>
        </w:rPr>
        <w:t xml:space="preserve"> </w:t>
      </w:r>
      <w:r w:rsidRPr="00CC51B5">
        <w:rPr>
          <w:rFonts w:ascii="Arial" w:hAnsi="Arial" w:cs="Arial"/>
        </w:rPr>
        <w:t>publicação</w:t>
      </w:r>
      <w:r w:rsidRPr="00CC51B5">
        <w:rPr>
          <w:rFonts w:ascii="Arial" w:hAnsi="Arial" w:cs="Arial"/>
          <w:spacing w:val="-4"/>
        </w:rPr>
        <w:t xml:space="preserve"> </w:t>
      </w:r>
      <w:r w:rsidRPr="00CC51B5">
        <w:rPr>
          <w:rFonts w:ascii="Arial" w:hAnsi="Arial" w:cs="Arial"/>
        </w:rPr>
        <w:t>do</w:t>
      </w:r>
      <w:r w:rsidRPr="00CC51B5">
        <w:rPr>
          <w:rFonts w:ascii="Arial" w:hAnsi="Arial" w:cs="Arial"/>
          <w:spacing w:val="-3"/>
        </w:rPr>
        <w:t xml:space="preserve"> </w:t>
      </w:r>
      <w:r w:rsidRPr="00CC51B5">
        <w:rPr>
          <w:rFonts w:ascii="Arial" w:hAnsi="Arial" w:cs="Arial"/>
        </w:rPr>
        <w:t>site</w:t>
      </w:r>
      <w:r w:rsidRPr="00CC51B5">
        <w:rPr>
          <w:rFonts w:ascii="Arial" w:hAnsi="Arial" w:cs="Arial"/>
          <w:spacing w:val="-4"/>
        </w:rPr>
        <w:t xml:space="preserve"> </w:t>
      </w:r>
      <w:r w:rsidRPr="00CC51B5">
        <w:rPr>
          <w:rFonts w:ascii="Arial" w:hAnsi="Arial" w:cs="Arial"/>
        </w:rPr>
        <w:t>do</w:t>
      </w:r>
      <w:r w:rsidRPr="00CC51B5">
        <w:rPr>
          <w:rFonts w:ascii="Arial" w:hAnsi="Arial" w:cs="Arial"/>
          <w:spacing w:val="-3"/>
        </w:rPr>
        <w:t xml:space="preserve"> </w:t>
      </w:r>
      <w:r w:rsidRPr="00CC51B5">
        <w:rPr>
          <w:rFonts w:ascii="Arial" w:hAnsi="Arial" w:cs="Arial"/>
        </w:rPr>
        <w:t>município,</w:t>
      </w:r>
      <w:r w:rsidRPr="00CC51B5">
        <w:rPr>
          <w:rFonts w:ascii="Arial" w:hAnsi="Arial" w:cs="Arial"/>
          <w:spacing w:val="-3"/>
        </w:rPr>
        <w:t xml:space="preserve"> </w:t>
      </w:r>
      <w:r w:rsidRPr="00CC51B5">
        <w:rPr>
          <w:rFonts w:ascii="Arial" w:hAnsi="Arial" w:cs="Arial"/>
        </w:rPr>
        <w:t>no</w:t>
      </w:r>
      <w:r w:rsidRPr="00CC51B5">
        <w:rPr>
          <w:rFonts w:ascii="Arial" w:hAnsi="Arial" w:cs="Arial"/>
          <w:spacing w:val="-4"/>
        </w:rPr>
        <w:t xml:space="preserve"> </w:t>
      </w:r>
      <w:r w:rsidRPr="00CC51B5">
        <w:rPr>
          <w:rFonts w:ascii="Arial" w:hAnsi="Arial" w:cs="Arial"/>
        </w:rPr>
        <w:t>diário eletrônico</w:t>
      </w:r>
      <w:r w:rsidRPr="00CC51B5">
        <w:rPr>
          <w:rFonts w:ascii="Arial" w:hAnsi="Arial" w:cs="Arial"/>
          <w:spacing w:val="-3"/>
        </w:rPr>
        <w:t xml:space="preserve"> </w:t>
      </w:r>
      <w:r w:rsidRPr="00CC51B5">
        <w:rPr>
          <w:rFonts w:ascii="Arial" w:hAnsi="Arial" w:cs="Arial"/>
        </w:rPr>
        <w:t>oficial.</w:t>
      </w:r>
    </w:p>
    <w:p w14:paraId="6DB2C0EA" w14:textId="77777777" w:rsidR="00BF1A03" w:rsidRPr="0068193B" w:rsidRDefault="00BF1A03" w:rsidP="00BF1A03">
      <w:pPr>
        <w:pStyle w:val="PargrafodaLista"/>
        <w:numPr>
          <w:ilvl w:val="0"/>
          <w:numId w:val="37"/>
        </w:numPr>
        <w:spacing w:after="0"/>
        <w:ind w:left="714" w:hanging="357"/>
        <w:contextualSpacing w:val="0"/>
        <w:jc w:val="both"/>
        <w:rPr>
          <w:rFonts w:ascii="Arial" w:hAnsi="Arial" w:cs="Arial"/>
        </w:rPr>
      </w:pPr>
      <w:r w:rsidRPr="00CC51B5">
        <w:rPr>
          <w:rFonts w:ascii="Arial" w:hAnsi="Arial" w:cs="Arial"/>
        </w:rPr>
        <w:t>Integram este Aviso de Contratação Direta, para</w:t>
      </w:r>
      <w:r w:rsidRPr="00CC51B5">
        <w:rPr>
          <w:rFonts w:ascii="Arial" w:hAnsi="Arial" w:cs="Arial"/>
          <w:spacing w:val="1"/>
        </w:rPr>
        <w:t xml:space="preserve"> </w:t>
      </w:r>
      <w:r w:rsidRPr="00CC51B5">
        <w:rPr>
          <w:rFonts w:ascii="Arial" w:hAnsi="Arial" w:cs="Arial"/>
        </w:rPr>
        <w:t>todos</w:t>
      </w:r>
      <w:r w:rsidRPr="00CC51B5">
        <w:rPr>
          <w:rFonts w:ascii="Arial" w:hAnsi="Arial" w:cs="Arial"/>
          <w:spacing w:val="-3"/>
        </w:rPr>
        <w:t xml:space="preserve"> </w:t>
      </w:r>
      <w:r w:rsidRPr="00CC51B5">
        <w:rPr>
          <w:rFonts w:ascii="Arial" w:hAnsi="Arial" w:cs="Arial"/>
        </w:rPr>
        <w:t>os</w:t>
      </w:r>
      <w:r w:rsidRPr="00CC51B5">
        <w:rPr>
          <w:rFonts w:ascii="Arial" w:hAnsi="Arial" w:cs="Arial"/>
          <w:spacing w:val="-2"/>
        </w:rPr>
        <w:t xml:space="preserve"> </w:t>
      </w:r>
      <w:r w:rsidRPr="00CC51B5">
        <w:rPr>
          <w:rFonts w:ascii="Arial" w:hAnsi="Arial" w:cs="Arial"/>
        </w:rPr>
        <w:t>fins</w:t>
      </w:r>
      <w:r w:rsidRPr="00CC51B5">
        <w:rPr>
          <w:rFonts w:ascii="Arial" w:hAnsi="Arial" w:cs="Arial"/>
          <w:spacing w:val="-3"/>
        </w:rPr>
        <w:t xml:space="preserve"> </w:t>
      </w:r>
      <w:r w:rsidRPr="00CC51B5">
        <w:rPr>
          <w:rFonts w:ascii="Arial" w:hAnsi="Arial" w:cs="Arial"/>
        </w:rPr>
        <w:t>e</w:t>
      </w:r>
      <w:r w:rsidRPr="00CC51B5">
        <w:rPr>
          <w:rFonts w:ascii="Arial" w:hAnsi="Arial" w:cs="Arial"/>
          <w:spacing w:val="-2"/>
        </w:rPr>
        <w:t xml:space="preserve"> </w:t>
      </w:r>
      <w:r w:rsidRPr="00CC51B5">
        <w:rPr>
          <w:rFonts w:ascii="Arial" w:hAnsi="Arial" w:cs="Arial"/>
        </w:rPr>
        <w:t>efeitos,</w:t>
      </w:r>
      <w:r w:rsidRPr="00CC51B5">
        <w:rPr>
          <w:rFonts w:ascii="Arial" w:hAnsi="Arial" w:cs="Arial"/>
          <w:spacing w:val="-3"/>
        </w:rPr>
        <w:t xml:space="preserve"> </w:t>
      </w:r>
      <w:r w:rsidRPr="00CC51B5">
        <w:rPr>
          <w:rFonts w:ascii="Arial" w:hAnsi="Arial" w:cs="Arial"/>
        </w:rPr>
        <w:t>os</w:t>
      </w:r>
      <w:r w:rsidRPr="00CC51B5">
        <w:rPr>
          <w:rFonts w:ascii="Arial" w:hAnsi="Arial" w:cs="Arial"/>
          <w:spacing w:val="-2"/>
        </w:rPr>
        <w:t xml:space="preserve"> </w:t>
      </w:r>
      <w:r w:rsidRPr="00CC51B5">
        <w:rPr>
          <w:rFonts w:ascii="Arial" w:hAnsi="Arial" w:cs="Arial"/>
        </w:rPr>
        <w:t>seguintes</w:t>
      </w:r>
      <w:r w:rsidRPr="00CC51B5">
        <w:rPr>
          <w:rFonts w:ascii="Arial" w:hAnsi="Arial" w:cs="Arial"/>
          <w:spacing w:val="-3"/>
        </w:rPr>
        <w:t xml:space="preserve"> </w:t>
      </w:r>
      <w:r w:rsidRPr="00CC51B5">
        <w:rPr>
          <w:rFonts w:ascii="Arial" w:hAnsi="Arial" w:cs="Arial"/>
        </w:rPr>
        <w:t>anexos:</w:t>
      </w:r>
    </w:p>
    <w:p w14:paraId="7D9FD448" w14:textId="77777777" w:rsidR="00BF1A03" w:rsidRPr="0068193B" w:rsidRDefault="00BF1A03" w:rsidP="00BF1A03">
      <w:pPr>
        <w:spacing w:after="0"/>
        <w:jc w:val="both"/>
        <w:rPr>
          <w:rFonts w:ascii="Arial" w:hAnsi="Arial" w:cs="Arial"/>
        </w:rPr>
      </w:pPr>
      <w:r w:rsidRPr="00CC51B5">
        <w:rPr>
          <w:rFonts w:ascii="Arial" w:hAnsi="Arial" w:cs="Arial"/>
        </w:rPr>
        <w:t>Fica eleito o foro da Comarca de Colinas do Tocantins - TO para dirimir qualquer controvérsia acerca da presente</w:t>
      </w:r>
      <w:r w:rsidRPr="00CC51B5">
        <w:rPr>
          <w:rFonts w:ascii="Arial" w:hAnsi="Arial" w:cs="Arial"/>
          <w:spacing w:val="1"/>
        </w:rPr>
        <w:t xml:space="preserve"> </w:t>
      </w:r>
      <w:r w:rsidRPr="00CC51B5">
        <w:rPr>
          <w:rFonts w:ascii="Arial" w:hAnsi="Arial" w:cs="Arial"/>
        </w:rPr>
        <w:t>contratação</w:t>
      </w:r>
      <w:r w:rsidRPr="00CC51B5">
        <w:rPr>
          <w:rFonts w:ascii="Arial" w:hAnsi="Arial" w:cs="Arial"/>
          <w:spacing w:val="-2"/>
        </w:rPr>
        <w:t xml:space="preserve"> </w:t>
      </w:r>
      <w:r w:rsidRPr="00CC51B5">
        <w:rPr>
          <w:rFonts w:ascii="Arial" w:hAnsi="Arial" w:cs="Arial"/>
        </w:rPr>
        <w:t>direta.</w:t>
      </w:r>
    </w:p>
    <w:p w14:paraId="106A7277" w14:textId="77777777" w:rsidR="00BF1A03" w:rsidRDefault="00BF1A03" w:rsidP="00BF1A03">
      <w:pPr>
        <w:ind w:left="360"/>
        <w:jc w:val="right"/>
        <w:rPr>
          <w:rFonts w:ascii="Arial" w:hAnsi="Arial" w:cs="Arial"/>
        </w:rPr>
      </w:pPr>
    </w:p>
    <w:p w14:paraId="5EB5EA9D" w14:textId="77777777" w:rsidR="00BF1A03" w:rsidRDefault="00BF1A03" w:rsidP="00BF1A03">
      <w:pPr>
        <w:ind w:left="360"/>
        <w:jc w:val="right"/>
        <w:rPr>
          <w:rFonts w:ascii="Arial" w:hAnsi="Arial" w:cs="Arial"/>
        </w:rPr>
      </w:pPr>
    </w:p>
    <w:p w14:paraId="03F66966" w14:textId="77777777" w:rsidR="00BF1A03" w:rsidRDefault="00BF1A03" w:rsidP="00BF1A03">
      <w:pPr>
        <w:ind w:left="360"/>
        <w:jc w:val="right"/>
        <w:rPr>
          <w:rFonts w:ascii="Arial" w:hAnsi="Arial" w:cs="Arial"/>
        </w:rPr>
      </w:pPr>
    </w:p>
    <w:p w14:paraId="779FBF5F" w14:textId="0AEC58C1" w:rsidR="00BF1A03" w:rsidRDefault="00BF1A03" w:rsidP="00BF1A03">
      <w:pPr>
        <w:ind w:left="360"/>
        <w:jc w:val="right"/>
        <w:rPr>
          <w:rFonts w:ascii="Arial" w:hAnsi="Arial" w:cs="Arial"/>
          <w:color w:val="FF0000"/>
        </w:rPr>
      </w:pPr>
      <w:r w:rsidRPr="00CC51B5">
        <w:rPr>
          <w:rFonts w:ascii="Arial" w:hAnsi="Arial" w:cs="Arial"/>
        </w:rPr>
        <w:t xml:space="preserve">Bernardo Sayão - TO, </w:t>
      </w:r>
      <w:r w:rsidRPr="00BF1A03">
        <w:rPr>
          <w:rFonts w:ascii="Arial" w:hAnsi="Arial" w:cs="Arial"/>
        </w:rPr>
        <w:t>28 de fevereiro de 2024</w:t>
      </w:r>
      <w:r w:rsidRPr="00CC51B5">
        <w:rPr>
          <w:rFonts w:ascii="Arial" w:hAnsi="Arial" w:cs="Arial"/>
          <w:color w:val="FF0000"/>
        </w:rPr>
        <w:t>.</w:t>
      </w:r>
    </w:p>
    <w:p w14:paraId="1F3611CC" w14:textId="77777777" w:rsidR="00BF1A03" w:rsidRDefault="00BF1A03" w:rsidP="00BF1A03">
      <w:pPr>
        <w:ind w:left="360"/>
        <w:jc w:val="right"/>
        <w:rPr>
          <w:rFonts w:ascii="Arial" w:hAnsi="Arial" w:cs="Arial"/>
          <w:color w:val="FF0000"/>
        </w:rPr>
      </w:pPr>
    </w:p>
    <w:p w14:paraId="78558B3C" w14:textId="77777777" w:rsidR="00BF1A03" w:rsidRPr="00CC51B5" w:rsidRDefault="00BF1A03" w:rsidP="00BF1A03">
      <w:pPr>
        <w:ind w:left="360"/>
        <w:jc w:val="right"/>
        <w:rPr>
          <w:rFonts w:ascii="Arial" w:hAnsi="Arial" w:cs="Arial"/>
        </w:rPr>
      </w:pPr>
    </w:p>
    <w:p w14:paraId="467D8B09" w14:textId="77777777" w:rsidR="00BF1A03" w:rsidRPr="00CC51B5" w:rsidRDefault="00BF1A03" w:rsidP="00BF1A03">
      <w:pPr>
        <w:tabs>
          <w:tab w:val="left" w:pos="3585"/>
        </w:tabs>
        <w:spacing w:after="0"/>
        <w:jc w:val="center"/>
        <w:rPr>
          <w:rFonts w:ascii="Arial" w:hAnsi="Arial" w:cs="Arial"/>
        </w:rPr>
      </w:pPr>
      <w:r w:rsidRPr="00CC51B5">
        <w:rPr>
          <w:rFonts w:ascii="Arial" w:hAnsi="Arial" w:cs="Arial"/>
        </w:rPr>
        <w:softHyphen/>
      </w:r>
      <w:r w:rsidRPr="00CC51B5">
        <w:rPr>
          <w:rFonts w:ascii="Arial" w:hAnsi="Arial" w:cs="Arial"/>
        </w:rPr>
        <w:softHyphen/>
      </w:r>
      <w:r>
        <w:rPr>
          <w:rFonts w:ascii="Arial" w:hAnsi="Arial" w:cs="Arial"/>
        </w:rPr>
        <w:t>_____________________</w:t>
      </w:r>
      <w:r w:rsidRPr="00CC51B5">
        <w:rPr>
          <w:rFonts w:ascii="Arial" w:hAnsi="Arial" w:cs="Arial"/>
        </w:rPr>
        <w:t>_____________</w:t>
      </w:r>
    </w:p>
    <w:p w14:paraId="594BA4EC" w14:textId="77777777" w:rsidR="00BF1A03" w:rsidRPr="00CC51B5" w:rsidRDefault="00BF1A03" w:rsidP="00BF1A03">
      <w:pPr>
        <w:spacing w:after="0"/>
        <w:jc w:val="center"/>
        <w:rPr>
          <w:rFonts w:ascii="Arial" w:hAnsi="Arial" w:cs="Arial"/>
        </w:rPr>
      </w:pPr>
      <w:proofErr w:type="spellStart"/>
      <w:r w:rsidRPr="00CC51B5">
        <w:rPr>
          <w:rFonts w:ascii="Arial" w:hAnsi="Arial" w:cs="Arial"/>
        </w:rPr>
        <w:t>Eliszangela</w:t>
      </w:r>
      <w:proofErr w:type="spellEnd"/>
      <w:r w:rsidRPr="00CC51B5">
        <w:rPr>
          <w:rFonts w:ascii="Arial" w:hAnsi="Arial" w:cs="Arial"/>
        </w:rPr>
        <w:t xml:space="preserve"> Alvino da Silva Antunes</w:t>
      </w:r>
    </w:p>
    <w:p w14:paraId="4602C49B" w14:textId="77777777" w:rsidR="00BF1A03" w:rsidRPr="00CC51B5" w:rsidRDefault="00BF1A03" w:rsidP="00BF1A03">
      <w:pPr>
        <w:spacing w:after="0"/>
        <w:jc w:val="center"/>
        <w:rPr>
          <w:rFonts w:ascii="Arial" w:hAnsi="Arial" w:cs="Arial"/>
        </w:rPr>
      </w:pPr>
      <w:r w:rsidRPr="00CC51B5">
        <w:rPr>
          <w:rFonts w:ascii="Arial" w:hAnsi="Arial" w:cs="Arial"/>
        </w:rPr>
        <w:t>Secretária de Assistência Social</w:t>
      </w:r>
    </w:p>
    <w:p w14:paraId="733D4419" w14:textId="77777777" w:rsidR="00BF1A03" w:rsidRPr="00CC51B5" w:rsidRDefault="00BF1A03" w:rsidP="00BF1A03">
      <w:pPr>
        <w:spacing w:after="0" w:line="240" w:lineRule="auto"/>
        <w:ind w:left="360"/>
        <w:jc w:val="center"/>
        <w:rPr>
          <w:rFonts w:ascii="Arial" w:hAnsi="Arial" w:cs="Arial"/>
        </w:rPr>
      </w:pPr>
    </w:p>
    <w:p w14:paraId="52D739C5" w14:textId="77777777" w:rsidR="00CD7305" w:rsidRDefault="00CD7305" w:rsidP="00881A9C">
      <w:pPr>
        <w:pStyle w:val="Default"/>
        <w:tabs>
          <w:tab w:val="left" w:pos="1985"/>
        </w:tabs>
        <w:jc w:val="center"/>
        <w:rPr>
          <w:b/>
          <w:bCs/>
          <w:color w:val="auto"/>
          <w:lang w:val="pt-PT"/>
        </w:rPr>
      </w:pPr>
    </w:p>
    <w:p w14:paraId="25D02F15" w14:textId="77777777" w:rsidR="00CD7305" w:rsidRDefault="00CD7305" w:rsidP="00881A9C">
      <w:pPr>
        <w:pStyle w:val="Default"/>
        <w:tabs>
          <w:tab w:val="left" w:pos="1985"/>
        </w:tabs>
        <w:jc w:val="center"/>
        <w:rPr>
          <w:b/>
          <w:bCs/>
          <w:color w:val="auto"/>
          <w:lang w:val="pt-PT"/>
        </w:rPr>
      </w:pPr>
    </w:p>
    <w:p w14:paraId="18B1B0C0" w14:textId="77777777" w:rsidR="001A543E" w:rsidRDefault="001A543E" w:rsidP="00881A9C">
      <w:pPr>
        <w:pStyle w:val="Default"/>
        <w:tabs>
          <w:tab w:val="left" w:pos="1985"/>
        </w:tabs>
        <w:jc w:val="center"/>
        <w:rPr>
          <w:b/>
          <w:bCs/>
          <w:color w:val="auto"/>
          <w:lang w:val="pt-PT"/>
        </w:rPr>
      </w:pPr>
    </w:p>
    <w:p w14:paraId="73D683D3" w14:textId="77777777" w:rsidR="001A543E" w:rsidRDefault="001A543E" w:rsidP="00881A9C">
      <w:pPr>
        <w:pStyle w:val="Default"/>
        <w:tabs>
          <w:tab w:val="left" w:pos="1985"/>
        </w:tabs>
        <w:jc w:val="center"/>
        <w:rPr>
          <w:b/>
          <w:bCs/>
          <w:color w:val="auto"/>
          <w:lang w:val="pt-PT"/>
        </w:rPr>
      </w:pPr>
    </w:p>
    <w:p w14:paraId="078C19D6" w14:textId="77777777" w:rsidR="001A543E" w:rsidRDefault="001A543E" w:rsidP="00881A9C">
      <w:pPr>
        <w:pStyle w:val="Default"/>
        <w:tabs>
          <w:tab w:val="left" w:pos="1985"/>
        </w:tabs>
        <w:jc w:val="center"/>
        <w:rPr>
          <w:b/>
          <w:bCs/>
          <w:color w:val="auto"/>
          <w:lang w:val="pt-PT"/>
        </w:rPr>
      </w:pPr>
    </w:p>
    <w:p w14:paraId="6EB41676" w14:textId="77777777" w:rsidR="00CD7305" w:rsidRDefault="00CD7305" w:rsidP="00BF1A03">
      <w:pPr>
        <w:pStyle w:val="Default"/>
        <w:tabs>
          <w:tab w:val="left" w:pos="1985"/>
        </w:tabs>
        <w:rPr>
          <w:b/>
          <w:bCs/>
          <w:color w:val="auto"/>
          <w:lang w:val="pt-PT"/>
        </w:rPr>
      </w:pPr>
    </w:p>
    <w:p w14:paraId="155E51E9" w14:textId="04B0564C"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12ADC6D9" w14:textId="77777777" w:rsidR="00BF1A03" w:rsidRPr="00BF1A03" w:rsidRDefault="00BF1A03" w:rsidP="00BF1A03">
      <w:pPr>
        <w:spacing w:after="0"/>
        <w:jc w:val="both"/>
        <w:rPr>
          <w:rFonts w:ascii="Arial" w:eastAsia="Times New Roman" w:hAnsi="Arial" w:cs="Arial"/>
          <w:b/>
          <w:bCs/>
          <w:lang w:bidi="en-US"/>
        </w:rPr>
      </w:pPr>
      <w:r w:rsidRPr="00BF1A03">
        <w:rPr>
          <w:rFonts w:ascii="Arial" w:eastAsia="Times New Roman" w:hAnsi="Arial" w:cs="Arial"/>
          <w:b/>
          <w:bCs/>
          <w:lang w:bidi="en-US"/>
        </w:rPr>
        <w:t>PROCESSO ADMINISTRATIVO FMAS – BS 54/2024</w:t>
      </w:r>
    </w:p>
    <w:p w14:paraId="2FB22410" w14:textId="77777777" w:rsidR="00BF1A03" w:rsidRPr="00BF1A03" w:rsidRDefault="00BF1A03" w:rsidP="00BF1A03">
      <w:pPr>
        <w:spacing w:after="0"/>
        <w:jc w:val="both"/>
        <w:rPr>
          <w:rFonts w:ascii="Arial" w:eastAsia="Times New Roman" w:hAnsi="Arial" w:cs="Arial"/>
          <w:b/>
          <w:bCs/>
          <w:lang w:bidi="en-US"/>
        </w:rPr>
      </w:pPr>
      <w:r w:rsidRPr="00BF1A03">
        <w:rPr>
          <w:rFonts w:ascii="Arial" w:eastAsia="Times New Roman" w:hAnsi="Arial" w:cs="Arial"/>
          <w:b/>
          <w:bCs/>
          <w:lang w:bidi="en-US"/>
        </w:rPr>
        <w:t>DISPENSA DE LICITAÇÃO FMAS– BS 40/2024</w:t>
      </w:r>
    </w:p>
    <w:p w14:paraId="601E3A40" w14:textId="77777777" w:rsidR="00BF1A03" w:rsidRPr="00BF1A03" w:rsidRDefault="00BF1A03" w:rsidP="00BF1A03">
      <w:pPr>
        <w:spacing w:after="0"/>
        <w:jc w:val="both"/>
        <w:rPr>
          <w:rFonts w:ascii="Arial" w:eastAsia="Times New Roman" w:hAnsi="Arial" w:cs="Arial"/>
          <w:b/>
          <w:bCs/>
          <w:lang w:bidi="en-US"/>
        </w:rPr>
      </w:pPr>
    </w:p>
    <w:p w14:paraId="02AD8B2F" w14:textId="77777777" w:rsidR="00BF1A03" w:rsidRPr="00BF1A03" w:rsidRDefault="00BF1A03" w:rsidP="00BF1A03">
      <w:pPr>
        <w:spacing w:after="0"/>
        <w:jc w:val="both"/>
        <w:rPr>
          <w:rFonts w:ascii="Arial" w:eastAsia="Times New Roman" w:hAnsi="Arial" w:cs="Arial"/>
          <w:lang w:val="en-US" w:bidi="en-US"/>
        </w:rPr>
      </w:pPr>
      <w:r w:rsidRPr="00BF1A03">
        <w:rPr>
          <w:rFonts w:ascii="Arial" w:eastAsia="Times New Roman" w:hAnsi="Arial" w:cs="Arial"/>
          <w:b/>
          <w:bCs/>
          <w:lang w:bidi="en-US"/>
        </w:rPr>
        <w:t>OBJETO:</w:t>
      </w:r>
      <w:r w:rsidRPr="00BF1A03">
        <w:rPr>
          <w:rFonts w:ascii="Arial" w:eastAsia="Times New Roman" w:hAnsi="Arial" w:cs="Arial"/>
          <w:lang w:bidi="en-US"/>
        </w:rPr>
        <w:t xml:space="preserve"> </w:t>
      </w:r>
      <w:r w:rsidRPr="00BF1A03">
        <w:rPr>
          <w:rFonts w:ascii="Arial" w:eastAsia="Times New Roman" w:hAnsi="Arial" w:cs="Arial"/>
          <w:lang w:val="en-US" w:bidi="en-US"/>
        </w:rPr>
        <w:t xml:space="preserve">Contratação de empresa para </w:t>
      </w:r>
      <w:proofErr w:type="spellStart"/>
      <w:r w:rsidRPr="00BF1A03">
        <w:rPr>
          <w:rFonts w:ascii="Arial" w:eastAsia="Times New Roman" w:hAnsi="Arial" w:cs="Arial"/>
          <w:lang w:val="en-US" w:bidi="en-US"/>
        </w:rPr>
        <w:t>aquisição</w:t>
      </w:r>
      <w:proofErr w:type="spellEnd"/>
      <w:r w:rsidRPr="00BF1A03">
        <w:rPr>
          <w:rFonts w:ascii="Arial" w:eastAsia="Times New Roman" w:hAnsi="Arial" w:cs="Arial"/>
          <w:lang w:val="en-US" w:bidi="en-US"/>
        </w:rPr>
        <w:t xml:space="preserve"> de </w:t>
      </w:r>
      <w:proofErr w:type="spellStart"/>
      <w:r w:rsidRPr="00BF1A03">
        <w:rPr>
          <w:rFonts w:ascii="Arial" w:eastAsia="Times New Roman" w:hAnsi="Arial" w:cs="Arial"/>
          <w:lang w:val="en-US" w:bidi="en-US"/>
        </w:rPr>
        <w:t>utensílios</w:t>
      </w:r>
      <w:proofErr w:type="spellEnd"/>
      <w:r w:rsidRPr="00BF1A03">
        <w:rPr>
          <w:rFonts w:ascii="Arial" w:eastAsia="Times New Roman" w:hAnsi="Arial" w:cs="Arial"/>
          <w:lang w:val="en-US" w:bidi="en-US"/>
        </w:rPr>
        <w:t xml:space="preserve"> para atender a </w:t>
      </w:r>
      <w:proofErr w:type="spellStart"/>
      <w:r w:rsidRPr="00BF1A03">
        <w:rPr>
          <w:rFonts w:ascii="Arial" w:eastAsia="Times New Roman" w:hAnsi="Arial" w:cs="Arial"/>
          <w:lang w:val="en-US" w:bidi="en-US"/>
        </w:rPr>
        <w:t>demanda</w:t>
      </w:r>
      <w:proofErr w:type="spellEnd"/>
      <w:r w:rsidRPr="00BF1A03">
        <w:rPr>
          <w:rFonts w:ascii="Arial" w:eastAsia="Times New Roman" w:hAnsi="Arial" w:cs="Arial"/>
          <w:lang w:val="en-US" w:bidi="en-US"/>
        </w:rPr>
        <w:t xml:space="preserve"> do Fundo Municipal de Assistência Social, Município de Bernardo Sayão-TO.</w:t>
      </w:r>
    </w:p>
    <w:p w14:paraId="50068F57" w14:textId="77777777" w:rsidR="00676F3B" w:rsidRPr="00D7703B" w:rsidRDefault="00676F3B" w:rsidP="00676F3B">
      <w:pPr>
        <w:spacing w:after="0" w:line="240" w:lineRule="auto"/>
        <w:rPr>
          <w:rFonts w:ascii="Times New Roman" w:hAnsi="Times New Roman" w:cs="Times New Roman"/>
          <w:sz w:val="24"/>
          <w:szCs w:val="24"/>
        </w:rPr>
      </w:pPr>
    </w:p>
    <w:p w14:paraId="26B5CF41" w14:textId="77777777" w:rsidR="00676F3B" w:rsidRPr="00D7703B" w:rsidRDefault="00676F3B" w:rsidP="00676F3B">
      <w:pPr>
        <w:spacing w:after="0" w:line="240" w:lineRule="auto"/>
        <w:rPr>
          <w:rFonts w:ascii="Times New Roman" w:hAnsi="Times New Roman" w:cs="Times New Roman"/>
          <w:sz w:val="24"/>
          <w:szCs w:val="24"/>
        </w:rPr>
      </w:pPr>
    </w:p>
    <w:p w14:paraId="27DCB181"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79DE6F9"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0FB2AB30"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45E03EA" w14:textId="77777777" w:rsidR="00B944E1" w:rsidRDefault="00B944E1" w:rsidP="00676F3B">
      <w:pPr>
        <w:spacing w:after="0" w:line="240" w:lineRule="auto"/>
        <w:jc w:val="center"/>
        <w:rPr>
          <w:rFonts w:ascii="Times New Roman" w:hAnsi="Times New Roman" w:cs="Times New Roman"/>
          <w:b/>
          <w:bCs/>
          <w:sz w:val="24"/>
          <w:szCs w:val="24"/>
        </w:rPr>
      </w:pPr>
    </w:p>
    <w:p w14:paraId="31BDBBD2" w14:textId="77777777" w:rsidR="0054354B" w:rsidRDefault="0054354B" w:rsidP="00676F3B">
      <w:pPr>
        <w:spacing w:after="0" w:line="240" w:lineRule="auto"/>
        <w:jc w:val="center"/>
        <w:rPr>
          <w:rFonts w:ascii="Times New Roman" w:hAnsi="Times New Roman" w:cs="Times New Roman"/>
          <w:b/>
          <w:bCs/>
          <w:sz w:val="24"/>
          <w:szCs w:val="24"/>
        </w:rPr>
      </w:pPr>
    </w:p>
    <w:p w14:paraId="56DB2A0D" w14:textId="77777777" w:rsidR="0054354B" w:rsidRPr="00D7703B" w:rsidRDefault="0054354B" w:rsidP="00676F3B">
      <w:pPr>
        <w:spacing w:after="0" w:line="240" w:lineRule="auto"/>
        <w:jc w:val="center"/>
        <w:rPr>
          <w:rFonts w:ascii="Times New Roman" w:hAnsi="Times New Roman" w:cs="Times New Roman"/>
          <w:b/>
          <w:bCs/>
          <w:sz w:val="24"/>
          <w:szCs w:val="24"/>
        </w:rPr>
      </w:pPr>
    </w:p>
    <w:p w14:paraId="0FEB6149" w14:textId="77777777" w:rsidR="00E46FA4" w:rsidRPr="00D7703B" w:rsidRDefault="00E46FA4" w:rsidP="00E46FA4">
      <w:pPr>
        <w:spacing w:after="0" w:line="240" w:lineRule="auto"/>
        <w:jc w:val="center"/>
        <w:rPr>
          <w:rFonts w:ascii="Times New Roman" w:hAnsi="Times New Roman" w:cs="Times New Roman"/>
          <w:b/>
          <w:sz w:val="24"/>
          <w:szCs w:val="24"/>
        </w:rPr>
      </w:pPr>
    </w:p>
    <w:p w14:paraId="40F452FD" w14:textId="77777777" w:rsidR="0070451C" w:rsidRDefault="0070451C" w:rsidP="00E46FA4">
      <w:pPr>
        <w:spacing w:after="0" w:line="240" w:lineRule="auto"/>
        <w:jc w:val="center"/>
        <w:rPr>
          <w:rFonts w:ascii="Times New Roman" w:hAnsi="Times New Roman" w:cs="Times New Roman"/>
          <w:b/>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2"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7621AFF3" w14:textId="77777777" w:rsidR="00C050B5" w:rsidRPr="00C050B5" w:rsidRDefault="00C050B5" w:rsidP="00C050B5">
      <w:pPr>
        <w:spacing w:after="0"/>
        <w:jc w:val="both"/>
        <w:rPr>
          <w:rFonts w:ascii="Arial" w:eastAsia="Times New Roman" w:hAnsi="Arial" w:cs="Arial"/>
          <w:b/>
          <w:bCs/>
          <w:lang w:bidi="en-US"/>
        </w:rPr>
      </w:pPr>
      <w:r w:rsidRPr="00C050B5">
        <w:rPr>
          <w:rFonts w:ascii="Arial" w:eastAsia="Times New Roman" w:hAnsi="Arial" w:cs="Arial"/>
          <w:b/>
          <w:bCs/>
          <w:lang w:bidi="en-US"/>
        </w:rPr>
        <w:t>PROCESSO ADMINISTRATIVO FMAS – BS 54/2024</w:t>
      </w:r>
    </w:p>
    <w:p w14:paraId="0567E9A1" w14:textId="77777777" w:rsidR="00C050B5" w:rsidRPr="00C050B5" w:rsidRDefault="00C050B5" w:rsidP="00C050B5">
      <w:pPr>
        <w:spacing w:after="0"/>
        <w:jc w:val="both"/>
        <w:rPr>
          <w:rFonts w:ascii="Arial" w:eastAsia="Times New Roman" w:hAnsi="Arial" w:cs="Arial"/>
          <w:b/>
          <w:bCs/>
          <w:lang w:bidi="en-US"/>
        </w:rPr>
      </w:pPr>
      <w:r w:rsidRPr="00C050B5">
        <w:rPr>
          <w:rFonts w:ascii="Arial" w:eastAsia="Times New Roman" w:hAnsi="Arial" w:cs="Arial"/>
          <w:b/>
          <w:bCs/>
          <w:lang w:bidi="en-US"/>
        </w:rPr>
        <w:t>DISPENSA DE LICITAÇÃO FMAS– BS 40/2024</w:t>
      </w:r>
    </w:p>
    <w:p w14:paraId="7E7A6BC6" w14:textId="77777777" w:rsidR="00C050B5" w:rsidRPr="00C050B5" w:rsidRDefault="00C050B5" w:rsidP="00C050B5">
      <w:pPr>
        <w:spacing w:after="0"/>
        <w:jc w:val="both"/>
        <w:rPr>
          <w:rFonts w:ascii="Arial" w:eastAsia="Times New Roman" w:hAnsi="Arial" w:cs="Arial"/>
          <w:b/>
          <w:bCs/>
          <w:lang w:bidi="en-US"/>
        </w:rPr>
      </w:pPr>
    </w:p>
    <w:p w14:paraId="3985842A" w14:textId="77777777" w:rsidR="00C050B5" w:rsidRPr="00C050B5" w:rsidRDefault="00C050B5" w:rsidP="00C050B5">
      <w:pPr>
        <w:spacing w:after="0"/>
        <w:jc w:val="both"/>
        <w:rPr>
          <w:rFonts w:ascii="Arial" w:eastAsia="Times New Roman" w:hAnsi="Arial" w:cs="Arial"/>
          <w:lang w:val="en-US" w:bidi="en-US"/>
        </w:rPr>
      </w:pPr>
      <w:r w:rsidRPr="00C050B5">
        <w:rPr>
          <w:rFonts w:ascii="Arial" w:eastAsia="Times New Roman" w:hAnsi="Arial" w:cs="Arial"/>
          <w:b/>
          <w:bCs/>
          <w:lang w:bidi="en-US"/>
        </w:rPr>
        <w:t>OBJETO:</w:t>
      </w:r>
      <w:r w:rsidRPr="00C050B5">
        <w:rPr>
          <w:rFonts w:ascii="Arial" w:eastAsia="Times New Roman" w:hAnsi="Arial" w:cs="Arial"/>
          <w:lang w:bidi="en-US"/>
        </w:rPr>
        <w:t xml:space="preserve"> </w:t>
      </w:r>
      <w:r w:rsidRPr="00C050B5">
        <w:rPr>
          <w:rFonts w:ascii="Arial" w:eastAsia="Times New Roman" w:hAnsi="Arial" w:cs="Arial"/>
          <w:lang w:val="en-US" w:bidi="en-US"/>
        </w:rPr>
        <w:t xml:space="preserve">Contratação de empresa para </w:t>
      </w:r>
      <w:proofErr w:type="spellStart"/>
      <w:r w:rsidRPr="00C050B5">
        <w:rPr>
          <w:rFonts w:ascii="Arial" w:eastAsia="Times New Roman" w:hAnsi="Arial" w:cs="Arial"/>
          <w:lang w:val="en-US" w:bidi="en-US"/>
        </w:rPr>
        <w:t>aquisição</w:t>
      </w:r>
      <w:proofErr w:type="spellEnd"/>
      <w:r w:rsidRPr="00C050B5">
        <w:rPr>
          <w:rFonts w:ascii="Arial" w:eastAsia="Times New Roman" w:hAnsi="Arial" w:cs="Arial"/>
          <w:lang w:val="en-US" w:bidi="en-US"/>
        </w:rPr>
        <w:t xml:space="preserve"> de </w:t>
      </w:r>
      <w:proofErr w:type="spellStart"/>
      <w:r w:rsidRPr="00C050B5">
        <w:rPr>
          <w:rFonts w:ascii="Arial" w:eastAsia="Times New Roman" w:hAnsi="Arial" w:cs="Arial"/>
          <w:lang w:val="en-US" w:bidi="en-US"/>
        </w:rPr>
        <w:t>utensílios</w:t>
      </w:r>
      <w:proofErr w:type="spellEnd"/>
      <w:r w:rsidRPr="00C050B5">
        <w:rPr>
          <w:rFonts w:ascii="Arial" w:eastAsia="Times New Roman" w:hAnsi="Arial" w:cs="Arial"/>
          <w:lang w:val="en-US" w:bidi="en-US"/>
        </w:rPr>
        <w:t xml:space="preserve"> para atender a </w:t>
      </w:r>
      <w:proofErr w:type="spellStart"/>
      <w:r w:rsidRPr="00C050B5">
        <w:rPr>
          <w:rFonts w:ascii="Arial" w:eastAsia="Times New Roman" w:hAnsi="Arial" w:cs="Arial"/>
          <w:lang w:val="en-US" w:bidi="en-US"/>
        </w:rPr>
        <w:t>demanda</w:t>
      </w:r>
      <w:proofErr w:type="spellEnd"/>
      <w:r w:rsidRPr="00C050B5">
        <w:rPr>
          <w:rFonts w:ascii="Arial" w:eastAsia="Times New Roman" w:hAnsi="Arial" w:cs="Arial"/>
          <w:lang w:val="en-US" w:bidi="en-US"/>
        </w:rPr>
        <w:t xml:space="preserve"> do Fundo Municipal de Assistência Social, Município de Bernardo Sayão-TO.</w:t>
      </w:r>
    </w:p>
    <w:p w14:paraId="54885DB8" w14:textId="77777777" w:rsidR="00676F3B" w:rsidRPr="00D7703B" w:rsidRDefault="00676F3B" w:rsidP="00676F3B">
      <w:pPr>
        <w:spacing w:after="0" w:line="240" w:lineRule="auto"/>
        <w:rPr>
          <w:rFonts w:ascii="Times New Roman" w:hAnsi="Times New Roman" w:cs="Times New Roman"/>
          <w:sz w:val="24"/>
          <w:szCs w:val="24"/>
        </w:rPr>
      </w:pP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2"/>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27009C25" w14:textId="77777777" w:rsidR="002E7AE1" w:rsidRPr="00D7703B" w:rsidRDefault="002E7AE1"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1AF1A851" w14:textId="77777777" w:rsidR="000E1542" w:rsidRPr="00D7703B" w:rsidRDefault="000E1542" w:rsidP="00D71338">
      <w:pPr>
        <w:spacing w:after="0" w:line="240" w:lineRule="auto"/>
        <w:jc w:val="center"/>
        <w:rPr>
          <w:rFonts w:ascii="Times New Roman" w:hAnsi="Times New Roman" w:cs="Times New Roman"/>
          <w:b/>
          <w:sz w:val="24"/>
          <w:szCs w:val="24"/>
        </w:rPr>
      </w:pPr>
    </w:p>
    <w:p w14:paraId="43D2E9D7" w14:textId="77777777" w:rsidR="000E1542" w:rsidRPr="00D7703B" w:rsidRDefault="000E1542" w:rsidP="00D71338">
      <w:pPr>
        <w:spacing w:after="0" w:line="240" w:lineRule="auto"/>
        <w:jc w:val="center"/>
        <w:rPr>
          <w:rFonts w:ascii="Times New Roman" w:hAnsi="Times New Roman" w:cs="Times New Roman"/>
          <w:b/>
          <w:sz w:val="24"/>
          <w:szCs w:val="24"/>
        </w:rPr>
      </w:pPr>
    </w:p>
    <w:p w14:paraId="0D61C2B6" w14:textId="77777777" w:rsidR="000E1542" w:rsidRPr="00D7703B" w:rsidRDefault="000E1542" w:rsidP="00D71338">
      <w:pPr>
        <w:spacing w:after="0" w:line="240" w:lineRule="auto"/>
        <w:jc w:val="center"/>
        <w:rPr>
          <w:rFonts w:ascii="Times New Roman" w:hAnsi="Times New Roman" w:cs="Times New Roman"/>
          <w:b/>
          <w:sz w:val="24"/>
          <w:szCs w:val="24"/>
        </w:rPr>
      </w:pPr>
    </w:p>
    <w:p w14:paraId="7A777F47" w14:textId="77777777" w:rsidR="000E1542" w:rsidRPr="00D7703B" w:rsidRDefault="000E1542" w:rsidP="00D71338">
      <w:pPr>
        <w:spacing w:after="0" w:line="240" w:lineRule="auto"/>
        <w:jc w:val="center"/>
        <w:rPr>
          <w:rFonts w:ascii="Times New Roman" w:hAnsi="Times New Roman" w:cs="Times New Roman"/>
          <w:b/>
          <w:sz w:val="24"/>
          <w:szCs w:val="24"/>
        </w:rPr>
      </w:pPr>
    </w:p>
    <w:p w14:paraId="555ACBB7" w14:textId="77777777" w:rsidR="000E1542" w:rsidRPr="00D7703B" w:rsidRDefault="000E1542" w:rsidP="00D71338">
      <w:pPr>
        <w:spacing w:after="0" w:line="240" w:lineRule="auto"/>
        <w:jc w:val="center"/>
        <w:rPr>
          <w:rFonts w:ascii="Times New Roman" w:hAnsi="Times New Roman" w:cs="Times New Roman"/>
          <w:b/>
          <w:sz w:val="24"/>
          <w:szCs w:val="24"/>
        </w:rPr>
      </w:pPr>
    </w:p>
    <w:p w14:paraId="17460E50" w14:textId="77777777" w:rsidR="000E1542" w:rsidRPr="00D7703B" w:rsidRDefault="000E1542" w:rsidP="00D71338">
      <w:pPr>
        <w:spacing w:after="0" w:line="240" w:lineRule="auto"/>
        <w:jc w:val="center"/>
        <w:rPr>
          <w:rFonts w:ascii="Times New Roman" w:hAnsi="Times New Roman" w:cs="Times New Roman"/>
          <w:b/>
          <w:sz w:val="24"/>
          <w:szCs w:val="24"/>
        </w:rPr>
      </w:pPr>
    </w:p>
    <w:p w14:paraId="759FDCF0" w14:textId="77777777" w:rsidR="000E1542" w:rsidRPr="00D7703B" w:rsidRDefault="000E154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3"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522C1533" w14:textId="77777777" w:rsidR="00C050B5" w:rsidRPr="00C050B5" w:rsidRDefault="00C050B5" w:rsidP="00C050B5">
      <w:pPr>
        <w:spacing w:after="0"/>
        <w:jc w:val="both"/>
        <w:rPr>
          <w:rFonts w:ascii="Arial" w:eastAsia="Times New Roman" w:hAnsi="Arial" w:cs="Arial"/>
          <w:b/>
          <w:bCs/>
          <w:lang w:bidi="en-US"/>
        </w:rPr>
      </w:pPr>
      <w:r w:rsidRPr="00C050B5">
        <w:rPr>
          <w:rFonts w:ascii="Arial" w:eastAsia="Times New Roman" w:hAnsi="Arial" w:cs="Arial"/>
          <w:b/>
          <w:bCs/>
          <w:lang w:bidi="en-US"/>
        </w:rPr>
        <w:t>PROCESSO ADMINISTRATIVO FMAS – BS 54/2024</w:t>
      </w:r>
    </w:p>
    <w:p w14:paraId="00362C7C" w14:textId="77777777" w:rsidR="00C050B5" w:rsidRPr="00C050B5" w:rsidRDefault="00C050B5" w:rsidP="00C050B5">
      <w:pPr>
        <w:spacing w:after="0"/>
        <w:jc w:val="both"/>
        <w:rPr>
          <w:rFonts w:ascii="Arial" w:eastAsia="Times New Roman" w:hAnsi="Arial" w:cs="Arial"/>
          <w:b/>
          <w:bCs/>
          <w:lang w:bidi="en-US"/>
        </w:rPr>
      </w:pPr>
      <w:r w:rsidRPr="00C050B5">
        <w:rPr>
          <w:rFonts w:ascii="Arial" w:eastAsia="Times New Roman" w:hAnsi="Arial" w:cs="Arial"/>
          <w:b/>
          <w:bCs/>
          <w:lang w:bidi="en-US"/>
        </w:rPr>
        <w:t>DISPENSA DE LICITAÇÃO FMAS– BS 40/2024</w:t>
      </w:r>
    </w:p>
    <w:p w14:paraId="39553430" w14:textId="77777777" w:rsidR="00C050B5" w:rsidRPr="00C050B5" w:rsidRDefault="00C050B5" w:rsidP="00C050B5">
      <w:pPr>
        <w:spacing w:after="0"/>
        <w:jc w:val="both"/>
        <w:rPr>
          <w:rFonts w:ascii="Arial" w:eastAsia="Times New Roman" w:hAnsi="Arial" w:cs="Arial"/>
          <w:b/>
          <w:bCs/>
          <w:lang w:bidi="en-US"/>
        </w:rPr>
      </w:pPr>
    </w:p>
    <w:p w14:paraId="14BFF68D" w14:textId="77777777" w:rsidR="00C050B5" w:rsidRPr="00C050B5" w:rsidRDefault="00C050B5" w:rsidP="00C050B5">
      <w:pPr>
        <w:spacing w:after="0"/>
        <w:jc w:val="both"/>
        <w:rPr>
          <w:rFonts w:ascii="Arial" w:eastAsia="Times New Roman" w:hAnsi="Arial" w:cs="Arial"/>
          <w:lang w:val="en-US" w:bidi="en-US"/>
        </w:rPr>
      </w:pPr>
      <w:r w:rsidRPr="00C050B5">
        <w:rPr>
          <w:rFonts w:ascii="Arial" w:eastAsia="Times New Roman" w:hAnsi="Arial" w:cs="Arial"/>
          <w:b/>
          <w:bCs/>
          <w:lang w:bidi="en-US"/>
        </w:rPr>
        <w:t>OBJETO:</w:t>
      </w:r>
      <w:r w:rsidRPr="00C050B5">
        <w:rPr>
          <w:rFonts w:ascii="Arial" w:eastAsia="Times New Roman" w:hAnsi="Arial" w:cs="Arial"/>
          <w:lang w:bidi="en-US"/>
        </w:rPr>
        <w:t xml:space="preserve"> </w:t>
      </w:r>
      <w:r w:rsidRPr="00C050B5">
        <w:rPr>
          <w:rFonts w:ascii="Arial" w:eastAsia="Times New Roman" w:hAnsi="Arial" w:cs="Arial"/>
          <w:lang w:val="en-US" w:bidi="en-US"/>
        </w:rPr>
        <w:t xml:space="preserve">Contratação de empresa para </w:t>
      </w:r>
      <w:proofErr w:type="spellStart"/>
      <w:r w:rsidRPr="00C050B5">
        <w:rPr>
          <w:rFonts w:ascii="Arial" w:eastAsia="Times New Roman" w:hAnsi="Arial" w:cs="Arial"/>
          <w:lang w:val="en-US" w:bidi="en-US"/>
        </w:rPr>
        <w:t>aquisição</w:t>
      </w:r>
      <w:proofErr w:type="spellEnd"/>
      <w:r w:rsidRPr="00C050B5">
        <w:rPr>
          <w:rFonts w:ascii="Arial" w:eastAsia="Times New Roman" w:hAnsi="Arial" w:cs="Arial"/>
          <w:lang w:val="en-US" w:bidi="en-US"/>
        </w:rPr>
        <w:t xml:space="preserve"> de </w:t>
      </w:r>
      <w:proofErr w:type="spellStart"/>
      <w:r w:rsidRPr="00C050B5">
        <w:rPr>
          <w:rFonts w:ascii="Arial" w:eastAsia="Times New Roman" w:hAnsi="Arial" w:cs="Arial"/>
          <w:lang w:val="en-US" w:bidi="en-US"/>
        </w:rPr>
        <w:t>utensílios</w:t>
      </w:r>
      <w:proofErr w:type="spellEnd"/>
      <w:r w:rsidRPr="00C050B5">
        <w:rPr>
          <w:rFonts w:ascii="Arial" w:eastAsia="Times New Roman" w:hAnsi="Arial" w:cs="Arial"/>
          <w:lang w:val="en-US" w:bidi="en-US"/>
        </w:rPr>
        <w:t xml:space="preserve"> para atender a </w:t>
      </w:r>
      <w:proofErr w:type="spellStart"/>
      <w:r w:rsidRPr="00C050B5">
        <w:rPr>
          <w:rFonts w:ascii="Arial" w:eastAsia="Times New Roman" w:hAnsi="Arial" w:cs="Arial"/>
          <w:lang w:val="en-US" w:bidi="en-US"/>
        </w:rPr>
        <w:t>demanda</w:t>
      </w:r>
      <w:proofErr w:type="spellEnd"/>
      <w:r w:rsidRPr="00C050B5">
        <w:rPr>
          <w:rFonts w:ascii="Arial" w:eastAsia="Times New Roman" w:hAnsi="Arial" w:cs="Arial"/>
          <w:lang w:val="en-US" w:bidi="en-US"/>
        </w:rPr>
        <w:t xml:space="preserve"> do Fundo Municipal de Assistência Social, Município de Bernardo Sayão-TO.</w:t>
      </w: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3"/>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5B9CACC" w14:textId="77777777" w:rsidR="0054354B" w:rsidRDefault="0054354B" w:rsidP="00D71338">
      <w:pPr>
        <w:spacing w:after="0" w:line="240" w:lineRule="auto"/>
        <w:jc w:val="both"/>
        <w:rPr>
          <w:rFonts w:ascii="Times New Roman" w:hAnsi="Times New Roman" w:cs="Times New Roman"/>
          <w:b/>
          <w:sz w:val="24"/>
          <w:szCs w:val="24"/>
        </w:rPr>
      </w:pPr>
    </w:p>
    <w:p w14:paraId="13A5A3FE" w14:textId="77777777" w:rsidR="0054354B" w:rsidRDefault="0054354B" w:rsidP="00D71338">
      <w:pPr>
        <w:spacing w:after="0" w:line="240" w:lineRule="auto"/>
        <w:jc w:val="both"/>
        <w:rPr>
          <w:rFonts w:ascii="Times New Roman" w:hAnsi="Times New Roman" w:cs="Times New Roman"/>
          <w:b/>
          <w:sz w:val="24"/>
          <w:szCs w:val="24"/>
        </w:rPr>
      </w:pPr>
    </w:p>
    <w:p w14:paraId="5490FD5F" w14:textId="77777777" w:rsidR="0054354B" w:rsidRPr="00D7703B" w:rsidRDefault="0054354B" w:rsidP="00D71338">
      <w:pPr>
        <w:spacing w:after="0" w:line="240" w:lineRule="auto"/>
        <w:jc w:val="both"/>
        <w:rPr>
          <w:rFonts w:ascii="Times New Roman" w:hAnsi="Times New Roman" w:cs="Times New Roman"/>
          <w:b/>
          <w:sz w:val="24"/>
          <w:szCs w:val="24"/>
        </w:rPr>
      </w:pPr>
    </w:p>
    <w:p w14:paraId="5CC7650F" w14:textId="687CD8D2" w:rsidR="00C46A53" w:rsidRPr="00D7703B" w:rsidRDefault="00C46A53" w:rsidP="00D71338">
      <w:pPr>
        <w:spacing w:after="0" w:line="240" w:lineRule="auto"/>
        <w:jc w:val="both"/>
        <w:rPr>
          <w:rFonts w:ascii="Times New Roman" w:hAnsi="Times New Roman" w:cs="Times New Roman"/>
          <w:b/>
          <w:sz w:val="24"/>
          <w:szCs w:val="24"/>
        </w:rPr>
      </w:pPr>
    </w:p>
    <w:p w14:paraId="1896F178" w14:textId="71BA41C3" w:rsidR="00C46A53" w:rsidRPr="00D7703B" w:rsidRDefault="00C46A53" w:rsidP="00D71338">
      <w:pPr>
        <w:spacing w:after="0" w:line="240" w:lineRule="auto"/>
        <w:jc w:val="both"/>
        <w:rPr>
          <w:rFonts w:ascii="Times New Roman" w:hAnsi="Times New Roman" w:cs="Times New Roman"/>
          <w:b/>
          <w:sz w:val="24"/>
          <w:szCs w:val="24"/>
        </w:rPr>
      </w:pPr>
    </w:p>
    <w:p w14:paraId="1179C663" w14:textId="07BC70DA" w:rsidR="00C46A53" w:rsidRDefault="00C46A53" w:rsidP="00D71338">
      <w:pPr>
        <w:spacing w:after="0" w:line="240" w:lineRule="auto"/>
        <w:jc w:val="both"/>
        <w:rPr>
          <w:rFonts w:ascii="Times New Roman" w:hAnsi="Times New Roman" w:cs="Times New Roman"/>
          <w:b/>
          <w:sz w:val="24"/>
          <w:szCs w:val="24"/>
        </w:rPr>
      </w:pPr>
    </w:p>
    <w:p w14:paraId="595504E5" w14:textId="77777777" w:rsidR="0054354B" w:rsidRDefault="0054354B" w:rsidP="00D71338">
      <w:pPr>
        <w:spacing w:after="0" w:line="240" w:lineRule="auto"/>
        <w:jc w:val="both"/>
        <w:rPr>
          <w:rFonts w:ascii="Times New Roman" w:hAnsi="Times New Roman" w:cs="Times New Roman"/>
          <w:b/>
          <w:sz w:val="24"/>
          <w:szCs w:val="24"/>
        </w:rPr>
      </w:pPr>
    </w:p>
    <w:p w14:paraId="2DA9A7CC" w14:textId="77777777" w:rsidR="0054354B" w:rsidRDefault="0054354B" w:rsidP="00D71338">
      <w:pPr>
        <w:spacing w:after="0" w:line="240" w:lineRule="auto"/>
        <w:jc w:val="both"/>
        <w:rPr>
          <w:rFonts w:ascii="Times New Roman" w:hAnsi="Times New Roman" w:cs="Times New Roman"/>
          <w:b/>
          <w:sz w:val="24"/>
          <w:szCs w:val="24"/>
        </w:rPr>
      </w:pPr>
    </w:p>
    <w:p w14:paraId="1CA62F2E" w14:textId="148E24DE" w:rsidR="00ED576B" w:rsidRPr="00C25000" w:rsidRDefault="00ED576B" w:rsidP="00ED576B">
      <w:pPr>
        <w:spacing w:after="0" w:line="240" w:lineRule="auto"/>
        <w:jc w:val="center"/>
        <w:rPr>
          <w:rFonts w:ascii="Times New Roman" w:hAnsi="Times New Roman" w:cs="Times New Roman"/>
          <w:bCs/>
          <w:sz w:val="24"/>
          <w:szCs w:val="24"/>
          <w:lang w:val="pt-PT"/>
        </w:rPr>
      </w:pPr>
      <w:r w:rsidRPr="00C25000">
        <w:rPr>
          <w:rFonts w:ascii="Times New Roman" w:hAnsi="Times New Roman" w:cs="Times New Roman"/>
          <w:b/>
          <w:sz w:val="24"/>
          <w:szCs w:val="24"/>
        </w:rPr>
        <w:t>ANEXO V</w:t>
      </w:r>
      <w:r w:rsidRPr="00C25000">
        <w:rPr>
          <w:rFonts w:ascii="Times New Roman" w:hAnsi="Times New Roman" w:cs="Times New Roman"/>
          <w:bCs/>
          <w:sz w:val="24"/>
          <w:szCs w:val="24"/>
        </w:rPr>
        <w:t xml:space="preserve"> – </w:t>
      </w:r>
      <w:r w:rsidRPr="00C25000">
        <w:rPr>
          <w:rFonts w:ascii="Times New Roman" w:hAnsi="Times New Roman" w:cs="Times New Roman"/>
          <w:bCs/>
          <w:sz w:val="24"/>
          <w:szCs w:val="24"/>
          <w:lang w:val="pt-PT"/>
        </w:rPr>
        <w:t>modelo de proposta de preços</w:t>
      </w:r>
    </w:p>
    <w:p w14:paraId="74A5BD26" w14:textId="21E0982F" w:rsidR="00D71338" w:rsidRPr="00C25000" w:rsidRDefault="00D71338" w:rsidP="00D71338">
      <w:pPr>
        <w:spacing w:after="0" w:line="240" w:lineRule="auto"/>
        <w:jc w:val="both"/>
        <w:rPr>
          <w:rFonts w:ascii="Times New Roman" w:hAnsi="Times New Roman" w:cs="Times New Roman"/>
          <w:b/>
          <w:sz w:val="24"/>
          <w:szCs w:val="24"/>
        </w:rPr>
      </w:pPr>
    </w:p>
    <w:p w14:paraId="403B18CB" w14:textId="77777777" w:rsidR="00E153AB" w:rsidRPr="00C25000" w:rsidRDefault="00E153AB" w:rsidP="00D71338">
      <w:pPr>
        <w:spacing w:after="0" w:line="240" w:lineRule="auto"/>
        <w:jc w:val="both"/>
        <w:rPr>
          <w:rFonts w:ascii="Times New Roman" w:hAnsi="Times New Roman" w:cs="Times New Roman"/>
          <w:b/>
          <w:sz w:val="24"/>
          <w:szCs w:val="24"/>
        </w:rPr>
      </w:pPr>
    </w:p>
    <w:p w14:paraId="23622A4F" w14:textId="77777777" w:rsidR="00C050B5" w:rsidRPr="00C050B5" w:rsidRDefault="00C050B5" w:rsidP="00C050B5">
      <w:pPr>
        <w:spacing w:after="0"/>
        <w:jc w:val="both"/>
        <w:rPr>
          <w:rFonts w:ascii="Arial" w:eastAsia="Times New Roman" w:hAnsi="Arial" w:cs="Arial"/>
          <w:b/>
          <w:bCs/>
          <w:lang w:bidi="en-US"/>
        </w:rPr>
      </w:pPr>
      <w:r w:rsidRPr="00C050B5">
        <w:rPr>
          <w:rFonts w:ascii="Arial" w:eastAsia="Times New Roman" w:hAnsi="Arial" w:cs="Arial"/>
          <w:b/>
          <w:bCs/>
          <w:lang w:bidi="en-US"/>
        </w:rPr>
        <w:t>PROCESSO ADMINISTRATIVO FMAS – BS 54/2024</w:t>
      </w:r>
    </w:p>
    <w:p w14:paraId="07FDDD30" w14:textId="77777777" w:rsidR="00C050B5" w:rsidRPr="00C050B5" w:rsidRDefault="00C050B5" w:rsidP="00C050B5">
      <w:pPr>
        <w:spacing w:after="0"/>
        <w:jc w:val="both"/>
        <w:rPr>
          <w:rFonts w:ascii="Arial" w:eastAsia="Times New Roman" w:hAnsi="Arial" w:cs="Arial"/>
          <w:b/>
          <w:bCs/>
          <w:lang w:bidi="en-US"/>
        </w:rPr>
      </w:pPr>
      <w:r w:rsidRPr="00C050B5">
        <w:rPr>
          <w:rFonts w:ascii="Arial" w:eastAsia="Times New Roman" w:hAnsi="Arial" w:cs="Arial"/>
          <w:b/>
          <w:bCs/>
          <w:lang w:bidi="en-US"/>
        </w:rPr>
        <w:t>DISPENSA DE LICITAÇÃO FMAS– BS 40/2024</w:t>
      </w:r>
    </w:p>
    <w:p w14:paraId="311B2EAA" w14:textId="77777777" w:rsidR="00C050B5" w:rsidRPr="00C050B5" w:rsidRDefault="00C050B5" w:rsidP="00C050B5">
      <w:pPr>
        <w:spacing w:after="0"/>
        <w:jc w:val="both"/>
        <w:rPr>
          <w:rFonts w:ascii="Arial" w:eastAsia="Times New Roman" w:hAnsi="Arial" w:cs="Arial"/>
          <w:b/>
          <w:bCs/>
          <w:lang w:bidi="en-US"/>
        </w:rPr>
      </w:pPr>
    </w:p>
    <w:p w14:paraId="7AD9FA62" w14:textId="77777777" w:rsidR="00C050B5" w:rsidRPr="00C050B5" w:rsidRDefault="00C050B5" w:rsidP="00C050B5">
      <w:pPr>
        <w:spacing w:after="0"/>
        <w:jc w:val="both"/>
        <w:rPr>
          <w:rFonts w:ascii="Arial" w:eastAsia="Times New Roman" w:hAnsi="Arial" w:cs="Arial"/>
          <w:lang w:val="en-US" w:bidi="en-US"/>
        </w:rPr>
      </w:pPr>
      <w:r w:rsidRPr="00C050B5">
        <w:rPr>
          <w:rFonts w:ascii="Arial" w:eastAsia="Times New Roman" w:hAnsi="Arial" w:cs="Arial"/>
          <w:b/>
          <w:bCs/>
          <w:lang w:bidi="en-US"/>
        </w:rPr>
        <w:t>OBJETO:</w:t>
      </w:r>
      <w:r w:rsidRPr="00C050B5">
        <w:rPr>
          <w:rFonts w:ascii="Arial" w:eastAsia="Times New Roman" w:hAnsi="Arial" w:cs="Arial"/>
          <w:lang w:bidi="en-US"/>
        </w:rPr>
        <w:t xml:space="preserve"> </w:t>
      </w:r>
      <w:r w:rsidRPr="00C050B5">
        <w:rPr>
          <w:rFonts w:ascii="Arial" w:eastAsia="Times New Roman" w:hAnsi="Arial" w:cs="Arial"/>
          <w:lang w:val="en-US" w:bidi="en-US"/>
        </w:rPr>
        <w:t xml:space="preserve">Contratação de empresa para </w:t>
      </w:r>
      <w:proofErr w:type="spellStart"/>
      <w:r w:rsidRPr="00C050B5">
        <w:rPr>
          <w:rFonts w:ascii="Arial" w:eastAsia="Times New Roman" w:hAnsi="Arial" w:cs="Arial"/>
          <w:lang w:val="en-US" w:bidi="en-US"/>
        </w:rPr>
        <w:t>aquisição</w:t>
      </w:r>
      <w:proofErr w:type="spellEnd"/>
      <w:r w:rsidRPr="00C050B5">
        <w:rPr>
          <w:rFonts w:ascii="Arial" w:eastAsia="Times New Roman" w:hAnsi="Arial" w:cs="Arial"/>
          <w:lang w:val="en-US" w:bidi="en-US"/>
        </w:rPr>
        <w:t xml:space="preserve"> de </w:t>
      </w:r>
      <w:proofErr w:type="spellStart"/>
      <w:r w:rsidRPr="00C050B5">
        <w:rPr>
          <w:rFonts w:ascii="Arial" w:eastAsia="Times New Roman" w:hAnsi="Arial" w:cs="Arial"/>
          <w:lang w:val="en-US" w:bidi="en-US"/>
        </w:rPr>
        <w:t>utensílios</w:t>
      </w:r>
      <w:proofErr w:type="spellEnd"/>
      <w:r w:rsidRPr="00C050B5">
        <w:rPr>
          <w:rFonts w:ascii="Arial" w:eastAsia="Times New Roman" w:hAnsi="Arial" w:cs="Arial"/>
          <w:lang w:val="en-US" w:bidi="en-US"/>
        </w:rPr>
        <w:t xml:space="preserve"> para atender a </w:t>
      </w:r>
      <w:proofErr w:type="spellStart"/>
      <w:r w:rsidRPr="00C050B5">
        <w:rPr>
          <w:rFonts w:ascii="Arial" w:eastAsia="Times New Roman" w:hAnsi="Arial" w:cs="Arial"/>
          <w:lang w:val="en-US" w:bidi="en-US"/>
        </w:rPr>
        <w:t>demanda</w:t>
      </w:r>
      <w:proofErr w:type="spellEnd"/>
      <w:r w:rsidRPr="00C050B5">
        <w:rPr>
          <w:rFonts w:ascii="Arial" w:eastAsia="Times New Roman" w:hAnsi="Arial" w:cs="Arial"/>
          <w:lang w:val="en-US" w:bidi="en-US"/>
        </w:rPr>
        <w:t xml:space="preserve"> do Fundo Municipal de Assistência Social, Município de Bernardo Sayão-TO.</w:t>
      </w:r>
    </w:p>
    <w:p w14:paraId="557644A6" w14:textId="447C0FC6" w:rsidR="00676F3B" w:rsidRPr="00C25000" w:rsidRDefault="00676F3B" w:rsidP="00676F3B">
      <w:pPr>
        <w:spacing w:after="0" w:line="240" w:lineRule="auto"/>
        <w:rPr>
          <w:rFonts w:ascii="Times New Roman" w:hAnsi="Times New Roman" w:cs="Times New Roman"/>
          <w:sz w:val="24"/>
          <w:szCs w:val="24"/>
        </w:rPr>
      </w:pPr>
    </w:p>
    <w:p w14:paraId="6675EFDA" w14:textId="77777777" w:rsidR="00342D69" w:rsidRPr="00C25000" w:rsidRDefault="00342D69" w:rsidP="00676F3B">
      <w:pPr>
        <w:spacing w:after="0" w:line="240" w:lineRule="auto"/>
        <w:rPr>
          <w:rFonts w:ascii="Times New Roman" w:hAnsi="Times New Roman" w:cs="Times New Roman"/>
          <w:sz w:val="24"/>
          <w:szCs w:val="24"/>
        </w:rPr>
      </w:pPr>
    </w:p>
    <w:p w14:paraId="353488BF"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1. DADOS DA EMPRESA;</w:t>
      </w:r>
    </w:p>
    <w:p w14:paraId="3B6EC534" w14:textId="77777777" w:rsidR="00676F3B" w:rsidRPr="00C25000" w:rsidRDefault="00676F3B" w:rsidP="00676F3B">
      <w:pPr>
        <w:spacing w:after="0" w:line="240" w:lineRule="auto"/>
        <w:jc w:val="both"/>
        <w:rPr>
          <w:rFonts w:ascii="Times New Roman" w:hAnsi="Times New Roman" w:cs="Times New Roman"/>
          <w:sz w:val="24"/>
          <w:szCs w:val="24"/>
        </w:rPr>
      </w:pPr>
    </w:p>
    <w:p w14:paraId="2390301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CEP: ________________________________________________________________;</w:t>
      </w:r>
    </w:p>
    <w:p w14:paraId="363B8C54"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2. </w:t>
      </w:r>
      <w:bookmarkStart w:id="14" w:name="_Hlk70671437"/>
      <w:r w:rsidRPr="00C25000">
        <w:rPr>
          <w:rFonts w:ascii="Times New Roman" w:hAnsi="Times New Roman" w:cs="Times New Roman"/>
          <w:b/>
          <w:sz w:val="24"/>
          <w:szCs w:val="24"/>
        </w:rPr>
        <w:t>RESPONSÁVEL PELA ASSINATURA DO CONTRATO</w:t>
      </w:r>
      <w:bookmarkEnd w:id="14"/>
      <w:r w:rsidRPr="00C25000">
        <w:rPr>
          <w:rFonts w:ascii="Times New Roman" w:hAnsi="Times New Roman" w:cs="Times New Roman"/>
          <w:b/>
          <w:sz w:val="24"/>
          <w:szCs w:val="24"/>
        </w:rPr>
        <w:t>;</w:t>
      </w:r>
    </w:p>
    <w:p w14:paraId="03E61BED" w14:textId="77777777" w:rsidR="00676F3B" w:rsidRPr="00C25000" w:rsidRDefault="00676F3B" w:rsidP="00676F3B">
      <w:pPr>
        <w:spacing w:after="0" w:line="240" w:lineRule="auto"/>
        <w:jc w:val="both"/>
        <w:rPr>
          <w:rFonts w:ascii="Times New Roman" w:hAnsi="Times New Roman" w:cs="Times New Roman"/>
          <w:sz w:val="24"/>
          <w:szCs w:val="24"/>
        </w:rPr>
      </w:pPr>
    </w:p>
    <w:p w14:paraId="2DCA012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C25000" w:rsidRDefault="00676F3B" w:rsidP="00676F3B">
      <w:pPr>
        <w:spacing w:after="0" w:line="240" w:lineRule="auto"/>
        <w:jc w:val="both"/>
        <w:rPr>
          <w:rFonts w:ascii="Times New Roman" w:hAnsi="Times New Roman" w:cs="Times New Roman"/>
          <w:sz w:val="24"/>
          <w:szCs w:val="24"/>
        </w:rPr>
      </w:pPr>
      <w:r w:rsidRPr="00C25000">
        <w:rPr>
          <w:rFonts w:ascii="Times New Roman" w:hAnsi="Times New Roman" w:cs="Times New Roman"/>
          <w:sz w:val="24"/>
          <w:szCs w:val="24"/>
          <w:lang w:val="pt-PT"/>
        </w:rPr>
        <w:t>Fone: ________________________________________________________________.</w:t>
      </w:r>
    </w:p>
    <w:p w14:paraId="0C5F2DE9" w14:textId="77777777" w:rsidR="00676F3B" w:rsidRPr="00C25000" w:rsidRDefault="00676F3B" w:rsidP="00676F3B">
      <w:pPr>
        <w:spacing w:after="0" w:line="240" w:lineRule="auto"/>
        <w:jc w:val="both"/>
        <w:rPr>
          <w:rFonts w:ascii="Times New Roman" w:hAnsi="Times New Roman" w:cs="Times New Roman"/>
          <w:sz w:val="24"/>
          <w:szCs w:val="24"/>
        </w:rPr>
      </w:pPr>
    </w:p>
    <w:p w14:paraId="3A70F15A"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3. PREÇOS OFERTADOS;</w:t>
      </w:r>
    </w:p>
    <w:p w14:paraId="19E7DBE5" w14:textId="77777777" w:rsidR="00676F3B" w:rsidRPr="00C25000"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C25000"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TOTAL</w:t>
            </w:r>
          </w:p>
        </w:tc>
      </w:tr>
      <w:tr w:rsidR="00676F3B" w:rsidRPr="00C25000"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C25000" w:rsidRDefault="00676F3B" w:rsidP="00676F3B">
            <w:pPr>
              <w:spacing w:after="0" w:line="240" w:lineRule="auto"/>
              <w:jc w:val="center"/>
              <w:rPr>
                <w:rFonts w:ascii="Times New Roman" w:hAnsi="Times New Roman" w:cs="Times New Roman"/>
                <w:color w:val="000000"/>
                <w:sz w:val="24"/>
                <w:szCs w:val="24"/>
              </w:rPr>
            </w:pPr>
            <w:r w:rsidRPr="00C25000">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C25000"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C25000" w:rsidRDefault="00676F3B" w:rsidP="00676F3B">
      <w:pPr>
        <w:spacing w:after="0" w:line="240" w:lineRule="auto"/>
        <w:jc w:val="both"/>
        <w:rPr>
          <w:rFonts w:ascii="Times New Roman" w:hAnsi="Times New Roman" w:cs="Times New Roman"/>
          <w:b/>
          <w:sz w:val="24"/>
          <w:szCs w:val="24"/>
        </w:rPr>
      </w:pPr>
    </w:p>
    <w:p w14:paraId="64BE7C73" w14:textId="11D533ED"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R$</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w:t>
      </w:r>
    </w:p>
    <w:p w14:paraId="7AB9262F" w14:textId="77777777" w:rsidR="00676F3B" w:rsidRPr="00C25000" w:rsidRDefault="00676F3B" w:rsidP="00676F3B">
      <w:pPr>
        <w:spacing w:after="0" w:line="240" w:lineRule="auto"/>
        <w:jc w:val="both"/>
        <w:rPr>
          <w:rFonts w:ascii="Times New Roman" w:hAnsi="Times New Roman" w:cs="Times New Roman"/>
          <w:b/>
          <w:sz w:val="24"/>
          <w:szCs w:val="24"/>
        </w:rPr>
      </w:pPr>
    </w:p>
    <w:p w14:paraId="2BFAD42F" w14:textId="25BC2A2E"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POR EXTENSO:</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XXXXXXXXXXXXXXXXXXX</w:t>
      </w:r>
    </w:p>
    <w:p w14:paraId="50AAD355" w14:textId="77777777" w:rsidR="00676F3B" w:rsidRPr="00C25000" w:rsidRDefault="00676F3B" w:rsidP="00676F3B">
      <w:pPr>
        <w:spacing w:after="0" w:line="240" w:lineRule="auto"/>
        <w:jc w:val="both"/>
        <w:rPr>
          <w:rFonts w:ascii="Times New Roman" w:hAnsi="Times New Roman" w:cs="Times New Roman"/>
          <w:sz w:val="24"/>
          <w:szCs w:val="24"/>
        </w:rPr>
      </w:pPr>
    </w:p>
    <w:p w14:paraId="447A4FED"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4. DECLARAÇÃO DOS PREÇOS;</w:t>
      </w:r>
    </w:p>
    <w:p w14:paraId="23590E17" w14:textId="77777777" w:rsidR="00676F3B" w:rsidRPr="00C25000" w:rsidRDefault="00676F3B" w:rsidP="00676F3B">
      <w:pPr>
        <w:spacing w:after="0" w:line="240" w:lineRule="auto"/>
        <w:jc w:val="both"/>
        <w:rPr>
          <w:rFonts w:ascii="Times New Roman" w:hAnsi="Times New Roman" w:cs="Times New Roman"/>
          <w:sz w:val="24"/>
          <w:szCs w:val="24"/>
        </w:rPr>
      </w:pPr>
    </w:p>
    <w:p w14:paraId="2A7E5DC6" w14:textId="77777777" w:rsidR="00676F3B" w:rsidRPr="00C25000" w:rsidRDefault="00676F3B" w:rsidP="00676F3B">
      <w:pPr>
        <w:spacing w:after="0" w:line="240" w:lineRule="auto"/>
        <w:ind w:firstLine="709"/>
        <w:jc w:val="both"/>
        <w:rPr>
          <w:rFonts w:ascii="Times New Roman" w:hAnsi="Times New Roman" w:cs="Times New Roman"/>
          <w:sz w:val="24"/>
          <w:szCs w:val="24"/>
        </w:rPr>
      </w:pPr>
      <w:bookmarkStart w:id="15" w:name="_Hlk70671334"/>
      <w:r w:rsidRPr="00C25000">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produtos. </w:t>
      </w:r>
    </w:p>
    <w:p w14:paraId="4CE05177" w14:textId="77777777" w:rsidR="00676F3B" w:rsidRPr="00C25000"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C25000" w:rsidRDefault="00676F3B" w:rsidP="00676F3B">
      <w:pPr>
        <w:spacing w:after="0" w:line="240" w:lineRule="auto"/>
        <w:ind w:firstLine="709"/>
        <w:jc w:val="both"/>
        <w:rPr>
          <w:rFonts w:ascii="Times New Roman" w:hAnsi="Times New Roman" w:cs="Times New Roman"/>
          <w:sz w:val="24"/>
          <w:szCs w:val="24"/>
        </w:rPr>
      </w:pPr>
      <w:r w:rsidRPr="00C25000">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C25000" w:rsidRDefault="00676F3B" w:rsidP="00676F3B">
      <w:pPr>
        <w:spacing w:after="0" w:line="240" w:lineRule="auto"/>
        <w:jc w:val="both"/>
        <w:rPr>
          <w:rFonts w:ascii="Times New Roman" w:hAnsi="Times New Roman" w:cs="Times New Roman"/>
          <w:sz w:val="24"/>
          <w:szCs w:val="24"/>
        </w:rPr>
      </w:pPr>
    </w:p>
    <w:p w14:paraId="3332F4C0"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5. DECLARAÇÃO DE VALIDADE DA PROPOSTA;</w:t>
      </w:r>
    </w:p>
    <w:p w14:paraId="44E429D0" w14:textId="77777777" w:rsidR="00676F3B" w:rsidRPr="00C25000" w:rsidRDefault="00676F3B" w:rsidP="00676F3B">
      <w:pPr>
        <w:spacing w:after="0" w:line="240" w:lineRule="auto"/>
        <w:jc w:val="both"/>
        <w:rPr>
          <w:rFonts w:ascii="Times New Roman" w:hAnsi="Times New Roman" w:cs="Times New Roman"/>
          <w:sz w:val="24"/>
          <w:szCs w:val="24"/>
        </w:rPr>
      </w:pPr>
    </w:p>
    <w:p w14:paraId="0024F605" w14:textId="77777777" w:rsidR="00676F3B" w:rsidRPr="00C25000" w:rsidRDefault="00676F3B" w:rsidP="00676F3B">
      <w:pPr>
        <w:spacing w:after="0" w:line="240" w:lineRule="auto"/>
        <w:ind w:firstLine="708"/>
        <w:jc w:val="both"/>
        <w:rPr>
          <w:rFonts w:ascii="Times New Roman" w:hAnsi="Times New Roman" w:cs="Times New Roman"/>
          <w:sz w:val="24"/>
          <w:szCs w:val="24"/>
        </w:rPr>
      </w:pPr>
      <w:r w:rsidRPr="00C25000">
        <w:rPr>
          <w:rFonts w:ascii="Times New Roman" w:hAnsi="Times New Roman" w:cs="Times New Roman"/>
          <w:sz w:val="24"/>
          <w:szCs w:val="24"/>
        </w:rPr>
        <w:t>Diante do exposto, para fins de comprovações DECLARO que essa Proposta de Preços tem a Validade de 60 (sessenta dias) corridos.</w:t>
      </w:r>
    </w:p>
    <w:bookmarkEnd w:id="15"/>
    <w:p w14:paraId="24FECF0C" w14:textId="77777777" w:rsidR="00676F3B" w:rsidRPr="00C25000" w:rsidRDefault="00676F3B" w:rsidP="005D0A4E">
      <w:pPr>
        <w:spacing w:after="0" w:line="240" w:lineRule="auto"/>
        <w:rPr>
          <w:rFonts w:ascii="Times New Roman" w:hAnsi="Times New Roman" w:cs="Times New Roman"/>
          <w:sz w:val="24"/>
          <w:szCs w:val="24"/>
        </w:rPr>
      </w:pPr>
    </w:p>
    <w:p w14:paraId="5E59BFCC" w14:textId="79C51817" w:rsidR="00676F3B" w:rsidRPr="00C25000" w:rsidRDefault="00676F3B" w:rsidP="00676F3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w:t>
      </w:r>
      <w:r w:rsidR="00B944E1" w:rsidRPr="00C25000">
        <w:rPr>
          <w:rFonts w:ascii="Times New Roman" w:hAnsi="Times New Roman" w:cs="Times New Roman"/>
          <w:sz w:val="24"/>
          <w:szCs w:val="24"/>
        </w:rPr>
        <w:t xml:space="preserve">/ UF, em ___ de ________ </w:t>
      </w:r>
      <w:proofErr w:type="spellStart"/>
      <w:r w:rsidR="00B944E1" w:rsidRPr="00C25000">
        <w:rPr>
          <w:rFonts w:ascii="Times New Roman" w:hAnsi="Times New Roman" w:cs="Times New Roman"/>
          <w:sz w:val="24"/>
          <w:szCs w:val="24"/>
        </w:rPr>
        <w:t>de</w:t>
      </w:r>
      <w:proofErr w:type="spellEnd"/>
      <w:r w:rsidR="00B944E1" w:rsidRPr="00C25000">
        <w:rPr>
          <w:rFonts w:ascii="Times New Roman" w:hAnsi="Times New Roman" w:cs="Times New Roman"/>
          <w:sz w:val="24"/>
          <w:szCs w:val="24"/>
        </w:rPr>
        <w:t xml:space="preserve"> 20</w:t>
      </w:r>
      <w:r w:rsidR="001221B2" w:rsidRPr="00C25000">
        <w:rPr>
          <w:rFonts w:ascii="Times New Roman" w:hAnsi="Times New Roman" w:cs="Times New Roman"/>
          <w:sz w:val="24"/>
          <w:szCs w:val="24"/>
        </w:rPr>
        <w:t>XX</w:t>
      </w:r>
      <w:r w:rsidRPr="00C25000">
        <w:rPr>
          <w:rFonts w:ascii="Times New Roman" w:hAnsi="Times New Roman" w:cs="Times New Roman"/>
          <w:sz w:val="24"/>
          <w:szCs w:val="24"/>
        </w:rPr>
        <w:t>.</w:t>
      </w:r>
    </w:p>
    <w:p w14:paraId="341FE56E" w14:textId="77777777" w:rsidR="00676F3B" w:rsidRPr="00C25000" w:rsidRDefault="00676F3B" w:rsidP="00676F3B">
      <w:pPr>
        <w:spacing w:after="0" w:line="240" w:lineRule="auto"/>
        <w:jc w:val="center"/>
        <w:rPr>
          <w:rFonts w:ascii="Times New Roman" w:hAnsi="Times New Roman" w:cs="Times New Roman"/>
          <w:sz w:val="24"/>
          <w:szCs w:val="24"/>
        </w:rPr>
      </w:pPr>
    </w:p>
    <w:p w14:paraId="46B16B27" w14:textId="77777777" w:rsidR="00676F3B" w:rsidRPr="00C25000" w:rsidRDefault="00676F3B" w:rsidP="00676F3B">
      <w:pPr>
        <w:spacing w:after="0" w:line="240" w:lineRule="auto"/>
        <w:jc w:val="center"/>
        <w:rPr>
          <w:rFonts w:ascii="Times New Roman" w:hAnsi="Times New Roman" w:cs="Times New Roman"/>
          <w:sz w:val="24"/>
          <w:szCs w:val="24"/>
        </w:rPr>
      </w:pPr>
    </w:p>
    <w:p w14:paraId="1F6887DE" w14:textId="77777777" w:rsidR="00676F3B" w:rsidRPr="00C25000" w:rsidRDefault="00676F3B" w:rsidP="00676F3B">
      <w:pPr>
        <w:spacing w:after="0" w:line="240" w:lineRule="auto"/>
        <w:jc w:val="center"/>
        <w:rPr>
          <w:rFonts w:ascii="Times New Roman" w:hAnsi="Times New Roman" w:cs="Times New Roman"/>
          <w:sz w:val="24"/>
          <w:szCs w:val="24"/>
        </w:rPr>
      </w:pPr>
    </w:p>
    <w:p w14:paraId="08311B2E" w14:textId="77777777" w:rsidR="00676F3B" w:rsidRPr="00C25000" w:rsidRDefault="00676F3B" w:rsidP="00676F3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5EEC6AC8" w14:textId="77777777" w:rsidR="00676F3B" w:rsidRPr="00C25000" w:rsidRDefault="00676F3B" w:rsidP="00676F3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EC967E7" w14:textId="77777777" w:rsidR="00676F3B" w:rsidRPr="00C25000" w:rsidRDefault="00676F3B" w:rsidP="00676F3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FA3DC4F" w14:textId="77777777" w:rsidR="00676F3B" w:rsidRPr="00C25000"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Pr="00D7703B" w:rsidRDefault="00456ACB"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B17B912"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28238ECE"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772A2F34" w14:textId="77777777" w:rsidR="0054354B" w:rsidRPr="00D7703B" w:rsidRDefault="0054354B" w:rsidP="009868FB">
      <w:pPr>
        <w:tabs>
          <w:tab w:val="left" w:pos="142"/>
        </w:tabs>
        <w:spacing w:after="0" w:line="240" w:lineRule="auto"/>
        <w:jc w:val="center"/>
        <w:rPr>
          <w:rFonts w:ascii="Times New Roman" w:hAnsi="Times New Roman" w:cs="Times New Roman"/>
          <w:b/>
          <w:bCs/>
          <w:sz w:val="24"/>
          <w:szCs w:val="24"/>
        </w:rPr>
      </w:pPr>
    </w:p>
    <w:p w14:paraId="6D9D421C" w14:textId="77777777"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0A40C570" w14:textId="77777777" w:rsidR="00C25000" w:rsidRDefault="00C25000" w:rsidP="009868FB">
      <w:pPr>
        <w:tabs>
          <w:tab w:val="left" w:pos="142"/>
        </w:tabs>
        <w:spacing w:after="0" w:line="240" w:lineRule="auto"/>
        <w:jc w:val="center"/>
        <w:rPr>
          <w:rFonts w:ascii="Times New Roman" w:hAnsi="Times New Roman" w:cs="Times New Roman"/>
          <w:b/>
          <w:bCs/>
          <w:sz w:val="24"/>
          <w:szCs w:val="24"/>
        </w:rPr>
      </w:pPr>
    </w:p>
    <w:p w14:paraId="2E013B7E" w14:textId="77777777" w:rsidR="00C25000" w:rsidRDefault="00C25000" w:rsidP="009868FB">
      <w:pPr>
        <w:tabs>
          <w:tab w:val="left" w:pos="142"/>
        </w:tabs>
        <w:spacing w:after="0" w:line="240" w:lineRule="auto"/>
        <w:jc w:val="center"/>
        <w:rPr>
          <w:rFonts w:ascii="Times New Roman" w:hAnsi="Times New Roman" w:cs="Times New Roman"/>
          <w:b/>
          <w:bCs/>
          <w:sz w:val="24"/>
          <w:szCs w:val="24"/>
        </w:rPr>
      </w:pPr>
    </w:p>
    <w:p w14:paraId="6E86CBF3" w14:textId="274BB5ED" w:rsidR="00013EAB" w:rsidRPr="00E51D37" w:rsidRDefault="005D0A4E" w:rsidP="00E51D37">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ED576B" w:rsidRPr="00D7703B">
        <w:rPr>
          <w:rFonts w:ascii="Times New Roman" w:hAnsi="Times New Roman" w:cs="Times New Roman"/>
          <w:b/>
          <w:sz w:val="24"/>
          <w:szCs w:val="24"/>
        </w:rPr>
        <w:t>I</w:t>
      </w:r>
      <w:r w:rsidRPr="00D7703B">
        <w:rPr>
          <w:rFonts w:ascii="Times New Roman" w:hAnsi="Times New Roman" w:cs="Times New Roman"/>
          <w:bCs/>
          <w:sz w:val="24"/>
          <w:szCs w:val="24"/>
        </w:rPr>
        <w:t xml:space="preserve"> –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2A8E55BE"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 xml:space="preserve">/2024.                                                             </w:t>
      </w:r>
      <w:r w:rsidRPr="004C6CD0">
        <w:rPr>
          <w:b/>
          <w:bCs/>
          <w:kern w:val="36"/>
          <w:sz w:val="24"/>
          <w:szCs w:val="24"/>
        </w:rPr>
        <w:t>PROCESSO ADMINISTRATIVO Nº</w:t>
      </w:r>
      <w:r>
        <w:rPr>
          <w:b/>
          <w:bCs/>
          <w:kern w:val="36"/>
          <w:sz w:val="24"/>
          <w:szCs w:val="24"/>
        </w:rPr>
        <w:t>.</w:t>
      </w:r>
      <w:r w:rsidR="00C050B5">
        <w:rPr>
          <w:b/>
          <w:bCs/>
          <w:kern w:val="36"/>
          <w:sz w:val="24"/>
          <w:szCs w:val="24"/>
        </w:rPr>
        <w:t>54</w:t>
      </w:r>
      <w:r>
        <w:rPr>
          <w:b/>
          <w:bCs/>
          <w:kern w:val="36"/>
          <w:sz w:val="24"/>
          <w:szCs w:val="24"/>
        </w:rPr>
        <w:t>/2024.                                                                                     DISPENSA</w:t>
      </w:r>
      <w:r w:rsidRPr="002F1D28">
        <w:rPr>
          <w:b/>
          <w:bCs/>
          <w:kern w:val="36"/>
          <w:sz w:val="24"/>
          <w:szCs w:val="24"/>
        </w:rPr>
        <w:t xml:space="preserve"> DE LICITAÇÃO Nº</w:t>
      </w:r>
      <w:r>
        <w:rPr>
          <w:b/>
          <w:bCs/>
          <w:kern w:val="36"/>
          <w:sz w:val="24"/>
          <w:szCs w:val="24"/>
        </w:rPr>
        <w:t>.</w:t>
      </w:r>
      <w:r w:rsidR="00C050B5">
        <w:rPr>
          <w:b/>
          <w:bCs/>
          <w:kern w:val="36"/>
          <w:sz w:val="24"/>
          <w:szCs w:val="24"/>
        </w:rPr>
        <w:t>40</w:t>
      </w:r>
      <w:r>
        <w:rPr>
          <w:b/>
          <w:bCs/>
          <w:kern w:val="36"/>
          <w:sz w:val="24"/>
          <w:szCs w:val="24"/>
        </w:rPr>
        <w:t>/2024.</w:t>
      </w:r>
    </w:p>
    <w:p w14:paraId="70902DE8" w14:textId="77777777" w:rsidR="00C02CDA" w:rsidRPr="005B22E1" w:rsidRDefault="00C02CDA" w:rsidP="00C02CDA">
      <w:pPr>
        <w:spacing w:after="0"/>
        <w:jc w:val="both"/>
        <w:rPr>
          <w:rFonts w:ascii="Arial" w:hAnsi="Arial" w:cs="Arial"/>
          <w:sz w:val="24"/>
          <w:szCs w:val="24"/>
        </w:rPr>
      </w:pPr>
      <w:r w:rsidRPr="005B22E1">
        <w:rPr>
          <w:rFonts w:ascii="Arial" w:eastAsia="Constantia" w:hAnsi="Arial" w:cs="Arial"/>
          <w:b/>
          <w:sz w:val="24"/>
          <w:szCs w:val="24"/>
        </w:rPr>
        <w:t>CONTRATANTE</w:t>
      </w:r>
      <w:r w:rsidRPr="005B22E1">
        <w:rPr>
          <w:rFonts w:ascii="Arial" w:hAnsi="Arial" w:cs="Arial"/>
          <w:sz w:val="24"/>
          <w:szCs w:val="24"/>
        </w:rPr>
        <w:t xml:space="preserve">: </w:t>
      </w:r>
      <w:r>
        <w:rPr>
          <w:rFonts w:ascii="Arial" w:hAnsi="Arial" w:cs="Arial"/>
          <w:b/>
          <w:sz w:val="24"/>
          <w:szCs w:val="24"/>
        </w:rPr>
        <w:t>XXXXXXXXXXXXXXXXXXX</w:t>
      </w:r>
      <w:r w:rsidRPr="005B22E1">
        <w:rPr>
          <w:rFonts w:ascii="Arial" w:hAnsi="Arial" w:cs="Arial"/>
          <w:sz w:val="24"/>
          <w:szCs w:val="24"/>
        </w:rPr>
        <w:t xml:space="preserve">, Estado do Tocantins, CNPJ </w:t>
      </w:r>
      <w:r>
        <w:rPr>
          <w:rFonts w:ascii="Arial" w:hAnsi="Arial" w:cs="Arial"/>
          <w:sz w:val="24"/>
          <w:szCs w:val="24"/>
        </w:rPr>
        <w:t>XXXXXXXXX</w:t>
      </w:r>
      <w:r w:rsidRPr="005B22E1">
        <w:rPr>
          <w:rFonts w:ascii="Arial" w:hAnsi="Arial" w:cs="Arial"/>
          <w:sz w:val="24"/>
          <w:szCs w:val="24"/>
        </w:rPr>
        <w:t xml:space="preserve">, situada na </w:t>
      </w:r>
      <w:r>
        <w:rPr>
          <w:rFonts w:ascii="Arial" w:hAnsi="Arial" w:cs="Arial"/>
          <w:sz w:val="24"/>
          <w:szCs w:val="24"/>
        </w:rPr>
        <w:t>XXXXXXXXX</w:t>
      </w:r>
      <w:r w:rsidRPr="005B22E1">
        <w:rPr>
          <w:rFonts w:ascii="Arial" w:hAnsi="Arial" w:cs="Arial"/>
          <w:sz w:val="24"/>
          <w:szCs w:val="24"/>
        </w:rPr>
        <w:t xml:space="preserve"> nº </w:t>
      </w:r>
      <w:r>
        <w:rPr>
          <w:rFonts w:ascii="Arial" w:hAnsi="Arial" w:cs="Arial"/>
          <w:sz w:val="24"/>
          <w:szCs w:val="24"/>
        </w:rPr>
        <w:t>XXX</w:t>
      </w:r>
      <w:r w:rsidRPr="005B22E1">
        <w:rPr>
          <w:rFonts w:ascii="Arial" w:hAnsi="Arial" w:cs="Arial"/>
          <w:sz w:val="24"/>
          <w:szCs w:val="24"/>
        </w:rPr>
        <w:t xml:space="preserve">, Centro, na cidade de Bernardo Sayão – TO, CEP: </w:t>
      </w:r>
      <w:r>
        <w:rPr>
          <w:rFonts w:ascii="Arial" w:hAnsi="Arial" w:cs="Arial"/>
          <w:sz w:val="24"/>
          <w:szCs w:val="24"/>
        </w:rPr>
        <w:t>XXXXXXXXX</w:t>
      </w:r>
      <w:r w:rsidRPr="005B22E1">
        <w:rPr>
          <w:rFonts w:ascii="Arial" w:hAnsi="Arial" w:cs="Arial"/>
          <w:sz w:val="24"/>
          <w:szCs w:val="24"/>
        </w:rPr>
        <w:t xml:space="preserve">, neste ato representada pelo </w:t>
      </w:r>
      <w:r>
        <w:rPr>
          <w:rFonts w:ascii="Arial" w:hAnsi="Arial" w:cs="Arial"/>
          <w:sz w:val="24"/>
          <w:szCs w:val="24"/>
        </w:rPr>
        <w:t>XXXXXXXXX</w:t>
      </w:r>
      <w:r w:rsidRPr="005B22E1">
        <w:rPr>
          <w:rFonts w:ascii="Arial" w:hAnsi="Arial" w:cs="Arial"/>
          <w:sz w:val="24"/>
          <w:szCs w:val="24"/>
        </w:rPr>
        <w:t xml:space="preserve"> o Sr. </w:t>
      </w:r>
      <w:r>
        <w:rPr>
          <w:rFonts w:ascii="Arial" w:hAnsi="Arial" w:cs="Arial"/>
          <w:b/>
          <w:sz w:val="24"/>
          <w:szCs w:val="24"/>
        </w:rPr>
        <w:t>XXXXXXXXX</w:t>
      </w:r>
      <w:r w:rsidRPr="005B22E1">
        <w:rPr>
          <w:rFonts w:ascii="Arial" w:hAnsi="Arial" w:cs="Arial"/>
          <w:sz w:val="24"/>
          <w:szCs w:val="24"/>
        </w:rPr>
        <w:t>, brasileiro, casado, portador do CPF nº</w:t>
      </w:r>
      <w:r w:rsidRPr="005B22E1">
        <w:rPr>
          <w:rFonts w:ascii="Arial" w:hAnsi="Arial" w:cs="Arial"/>
          <w:color w:val="FF0000"/>
          <w:sz w:val="24"/>
          <w:szCs w:val="24"/>
        </w:rPr>
        <w:t xml:space="preserve">. </w:t>
      </w:r>
      <w:proofErr w:type="spellStart"/>
      <w:proofErr w:type="gramStart"/>
      <w:r w:rsidRPr="005B22E1">
        <w:rPr>
          <w:rFonts w:ascii="Arial" w:hAnsi="Arial" w:cs="Arial"/>
          <w:sz w:val="24"/>
          <w:szCs w:val="24"/>
        </w:rPr>
        <w:t>xxxxxxxxxxxxxx</w:t>
      </w:r>
      <w:proofErr w:type="spellEnd"/>
      <w:proofErr w:type="gramEnd"/>
      <w:r w:rsidRPr="005B22E1">
        <w:rPr>
          <w:rFonts w:ascii="Arial" w:hAnsi="Arial" w:cs="Arial"/>
          <w:sz w:val="24"/>
          <w:szCs w:val="24"/>
        </w:rPr>
        <w:t>, no uso d</w:t>
      </w:r>
      <w:r>
        <w:rPr>
          <w:rFonts w:ascii="Arial" w:hAnsi="Arial" w:cs="Arial"/>
          <w:sz w:val="24"/>
          <w:szCs w:val="24"/>
        </w:rPr>
        <w:t>e suas atribuições legais.</w:t>
      </w:r>
    </w:p>
    <w:p w14:paraId="663E225A" w14:textId="77777777" w:rsidR="00C02CDA" w:rsidRPr="00013EAB" w:rsidRDefault="00C02CDA" w:rsidP="00C02CDA">
      <w:pPr>
        <w:spacing w:after="0"/>
        <w:jc w:val="both"/>
        <w:rPr>
          <w:rFonts w:ascii="Arial" w:eastAsia="Constantia" w:hAnsi="Arial" w:cs="Arial"/>
          <w:sz w:val="24"/>
          <w:szCs w:val="24"/>
        </w:rPr>
      </w:pPr>
    </w:p>
    <w:p w14:paraId="78B8C74F" w14:textId="77777777" w:rsidR="00C02CDA" w:rsidRPr="00013EAB" w:rsidRDefault="00C02CDA" w:rsidP="00C02CDA">
      <w:pPr>
        <w:spacing w:after="0"/>
        <w:jc w:val="both"/>
        <w:rPr>
          <w:rFonts w:ascii="Arial" w:eastAsia="Constantia" w:hAnsi="Arial" w:cs="Arial"/>
          <w:sz w:val="24"/>
          <w:szCs w:val="24"/>
        </w:rPr>
      </w:pPr>
      <w:r w:rsidRPr="00013EAB">
        <w:rPr>
          <w:rFonts w:ascii="Arial" w:eastAsia="Constantia" w:hAnsi="Arial" w:cs="Arial"/>
          <w:b/>
          <w:sz w:val="24"/>
          <w:szCs w:val="24"/>
        </w:rPr>
        <w:t xml:space="preserve">CONTRATADO: </w:t>
      </w:r>
      <w:r>
        <w:rPr>
          <w:rFonts w:ascii="Arial" w:eastAsia="Constantia" w:hAnsi="Arial" w:cs="Arial"/>
          <w:b/>
          <w:sz w:val="24"/>
          <w:szCs w:val="24"/>
        </w:rPr>
        <w:t xml:space="preserve">A EMPRESA </w:t>
      </w:r>
      <w:r w:rsidRPr="00013EAB">
        <w:rPr>
          <w:rFonts w:ascii="Arial" w:hAnsi="Arial" w:cs="Arial"/>
          <w:sz w:val="24"/>
          <w:szCs w:val="24"/>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013EAB">
        <w:rPr>
          <w:rFonts w:ascii="Arial" w:eastAsia="Constantia" w:hAnsi="Arial" w:cs="Arial"/>
          <w:sz w:val="24"/>
          <w:szCs w:val="24"/>
        </w:rPr>
        <w:t>, doravante denominado, pactuam o presente contrato em conformidade com o que dispõe a Lei nº 14.133/2021, mediante as cláusulas e condições a seguir:</w:t>
      </w:r>
    </w:p>
    <w:p w14:paraId="06472FC0" w14:textId="77777777" w:rsidR="00E51D37" w:rsidRDefault="00E51D37" w:rsidP="00C25000">
      <w:pPr>
        <w:spacing w:before="94"/>
        <w:ind w:right="-737"/>
        <w:rPr>
          <w:rFonts w:eastAsia="Arial"/>
          <w:b/>
          <w:bCs/>
          <w:sz w:val="24"/>
          <w:szCs w:val="24"/>
        </w:rPr>
      </w:pPr>
      <w:r w:rsidRPr="00C43CE0">
        <w:rPr>
          <w:rFonts w:eastAsia="Arial"/>
          <w:b/>
          <w:bCs/>
          <w:sz w:val="24"/>
          <w:szCs w:val="24"/>
        </w:rPr>
        <w:t>FUNDAMENTAÇÃO LEGAL</w:t>
      </w:r>
    </w:p>
    <w:p w14:paraId="2D770176" w14:textId="052093FD" w:rsidR="00E51D37" w:rsidRPr="00875588" w:rsidRDefault="00E51D37" w:rsidP="00C25000">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Pr>
          <w:b/>
          <w:sz w:val="24"/>
          <w:szCs w:val="24"/>
        </w:rPr>
        <w:t>.</w:t>
      </w:r>
      <w:r>
        <w:rPr>
          <w:b/>
          <w:sz w:val="24"/>
          <w:szCs w:val="24"/>
        </w:rPr>
        <w:tab/>
      </w:r>
      <w:r w:rsidR="00C050B5">
        <w:rPr>
          <w:b/>
          <w:sz w:val="24"/>
          <w:szCs w:val="24"/>
        </w:rPr>
        <w:t>40</w:t>
      </w:r>
      <w:r>
        <w:rPr>
          <w:b/>
          <w:sz w:val="24"/>
          <w:szCs w:val="24"/>
        </w:rPr>
        <w:t>/</w:t>
      </w:r>
      <w:r w:rsidRPr="00875588">
        <w:rPr>
          <w:b/>
          <w:sz w:val="24"/>
          <w:szCs w:val="24"/>
        </w:rPr>
        <w:t>202</w:t>
      </w:r>
      <w:r>
        <w:rPr>
          <w:b/>
          <w:sz w:val="24"/>
          <w:szCs w:val="24"/>
        </w:rPr>
        <w:t>4</w:t>
      </w:r>
      <w:r w:rsidRPr="00875588">
        <w:rPr>
          <w:sz w:val="24"/>
          <w:szCs w:val="24"/>
        </w:rPr>
        <w:t xml:space="preserve"> com fulcro na lei de licitações e contratos administrativos nº. 14.133 de 1º de abril de 2021, </w:t>
      </w:r>
      <w:r w:rsidRPr="00875588">
        <w:rPr>
          <w:b/>
          <w:sz w:val="24"/>
          <w:szCs w:val="24"/>
        </w:rPr>
        <w:t>art. 7</w:t>
      </w:r>
      <w:r>
        <w:rPr>
          <w:b/>
          <w:sz w:val="24"/>
          <w:szCs w:val="24"/>
        </w:rPr>
        <w:t>5</w:t>
      </w:r>
      <w:r w:rsidRPr="00875588">
        <w:rPr>
          <w:b/>
          <w:sz w:val="24"/>
          <w:szCs w:val="24"/>
        </w:rPr>
        <w:t>. Inciso II</w:t>
      </w:r>
      <w:r w:rsidR="001F04E1">
        <w:rPr>
          <w:b/>
          <w:sz w:val="24"/>
          <w:szCs w:val="24"/>
        </w:rPr>
        <w:t>,</w:t>
      </w:r>
      <w:r w:rsidRPr="00875588">
        <w:rPr>
          <w:sz w:val="24"/>
          <w:szCs w:val="24"/>
        </w:rPr>
        <w:t xml:space="preserve"> Decreto municipal nº </w:t>
      </w:r>
      <w:r>
        <w:rPr>
          <w:sz w:val="24"/>
          <w:szCs w:val="24"/>
        </w:rPr>
        <w:t>054</w:t>
      </w:r>
      <w:r w:rsidRPr="00875588">
        <w:rPr>
          <w:sz w:val="24"/>
          <w:szCs w:val="24"/>
        </w:rPr>
        <w:t xml:space="preserve">/2022 que regulamenta aplicação da lei 14.133/2021 no âmbito do município de </w:t>
      </w:r>
      <w:r>
        <w:rPr>
          <w:sz w:val="24"/>
          <w:szCs w:val="24"/>
        </w:rPr>
        <w:t>Bernardo Sayão</w:t>
      </w:r>
      <w:r w:rsidRPr="00875588">
        <w:rPr>
          <w:sz w:val="24"/>
          <w:szCs w:val="24"/>
        </w:rPr>
        <w:t>, nos princípios da teoria geral dos contratos e as disposições de direito privado e nas cláusulas que seguem:</w:t>
      </w:r>
    </w:p>
    <w:p w14:paraId="1CB5DF32" w14:textId="6ABD2634" w:rsidR="00E51D37" w:rsidRPr="00406F53" w:rsidRDefault="00E51D37" w:rsidP="00C25000">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41D44773" w14:textId="07C5EC62" w:rsidR="00C050B5" w:rsidRDefault="00C050B5" w:rsidP="00C050B5">
      <w:pPr>
        <w:spacing w:after="0"/>
        <w:jc w:val="both"/>
        <w:rPr>
          <w:rFonts w:ascii="Arial" w:eastAsia="Times New Roman" w:hAnsi="Arial" w:cs="Arial"/>
          <w:lang w:val="en-US" w:bidi="en-US"/>
        </w:rPr>
      </w:pPr>
      <w:r w:rsidRPr="00C050B5">
        <w:rPr>
          <w:rFonts w:ascii="Arial" w:eastAsia="Times New Roman" w:hAnsi="Arial" w:cs="Arial"/>
          <w:lang w:val="en-US" w:bidi="en-US"/>
        </w:rPr>
        <w:t xml:space="preserve">Contratação de empresa para </w:t>
      </w:r>
      <w:proofErr w:type="spellStart"/>
      <w:r w:rsidRPr="00C050B5">
        <w:rPr>
          <w:rFonts w:ascii="Arial" w:eastAsia="Times New Roman" w:hAnsi="Arial" w:cs="Arial"/>
          <w:lang w:val="en-US" w:bidi="en-US"/>
        </w:rPr>
        <w:t>aquisição</w:t>
      </w:r>
      <w:proofErr w:type="spellEnd"/>
      <w:r w:rsidRPr="00C050B5">
        <w:rPr>
          <w:rFonts w:ascii="Arial" w:eastAsia="Times New Roman" w:hAnsi="Arial" w:cs="Arial"/>
          <w:lang w:val="en-US" w:bidi="en-US"/>
        </w:rPr>
        <w:t xml:space="preserve"> de </w:t>
      </w:r>
      <w:proofErr w:type="spellStart"/>
      <w:r w:rsidRPr="00C050B5">
        <w:rPr>
          <w:rFonts w:ascii="Arial" w:eastAsia="Times New Roman" w:hAnsi="Arial" w:cs="Arial"/>
          <w:lang w:val="en-US" w:bidi="en-US"/>
        </w:rPr>
        <w:t>utensílios</w:t>
      </w:r>
      <w:proofErr w:type="spellEnd"/>
      <w:r w:rsidRPr="00C050B5">
        <w:rPr>
          <w:rFonts w:ascii="Arial" w:eastAsia="Times New Roman" w:hAnsi="Arial" w:cs="Arial"/>
          <w:lang w:val="en-US" w:bidi="en-US"/>
        </w:rPr>
        <w:t xml:space="preserve"> para atender a </w:t>
      </w:r>
      <w:proofErr w:type="spellStart"/>
      <w:r w:rsidRPr="00C050B5">
        <w:rPr>
          <w:rFonts w:ascii="Arial" w:eastAsia="Times New Roman" w:hAnsi="Arial" w:cs="Arial"/>
          <w:lang w:val="en-US" w:bidi="en-US"/>
        </w:rPr>
        <w:t>demanda</w:t>
      </w:r>
      <w:proofErr w:type="spellEnd"/>
      <w:r w:rsidRPr="00C050B5">
        <w:rPr>
          <w:rFonts w:ascii="Arial" w:eastAsia="Times New Roman" w:hAnsi="Arial" w:cs="Arial"/>
          <w:lang w:val="en-US" w:bidi="en-US"/>
        </w:rPr>
        <w:t xml:space="preserve"> do Fundo Municipal de Assistência Social, Município de Bernardo Sayão-</w:t>
      </w:r>
      <w:proofErr w:type="gramStart"/>
      <w:r w:rsidRPr="00C050B5">
        <w:rPr>
          <w:rFonts w:ascii="Arial" w:eastAsia="Times New Roman" w:hAnsi="Arial" w:cs="Arial"/>
          <w:lang w:val="en-US" w:bidi="en-US"/>
        </w:rPr>
        <w:t>TO</w:t>
      </w:r>
      <w:proofErr w:type="gramEnd"/>
      <w:r w:rsidRPr="00C050B5">
        <w:rPr>
          <w:rFonts w:ascii="Arial" w:eastAsia="Times New Roman" w:hAnsi="Arial" w:cs="Arial"/>
          <w:lang w:val="en-US" w:bidi="en-US"/>
        </w:rPr>
        <w:t>.</w:t>
      </w:r>
    </w:p>
    <w:p w14:paraId="4F0A2AC4" w14:textId="77777777" w:rsidR="00C050B5" w:rsidRPr="00C050B5" w:rsidRDefault="00C050B5" w:rsidP="00C050B5">
      <w:pPr>
        <w:spacing w:after="0"/>
        <w:jc w:val="both"/>
        <w:rPr>
          <w:rFonts w:ascii="Arial" w:eastAsia="Times New Roman" w:hAnsi="Arial" w:cs="Arial"/>
          <w:lang w:val="en-US" w:bidi="en-US"/>
        </w:rPr>
      </w:pPr>
    </w:p>
    <w:p w14:paraId="4149A7AF" w14:textId="2C9A426C" w:rsidR="00E51D37" w:rsidRDefault="00E51D37" w:rsidP="00C25000">
      <w:pPr>
        <w:jc w:val="both"/>
        <w:rPr>
          <w:b/>
          <w:bCs/>
          <w:sz w:val="24"/>
          <w:szCs w:val="24"/>
        </w:rPr>
      </w:pPr>
      <w:r>
        <w:rPr>
          <w:b/>
          <w:bCs/>
          <w:sz w:val="24"/>
          <w:szCs w:val="24"/>
        </w:rPr>
        <w:t xml:space="preserve">CLÁUSULA SEGUNDA - </w:t>
      </w:r>
      <w:r w:rsidRPr="0081501A">
        <w:rPr>
          <w:b/>
          <w:bCs/>
          <w:sz w:val="24"/>
          <w:szCs w:val="24"/>
        </w:rPr>
        <w:t>DO VALOR E DESCRIÇÃO DOS SERVIÇOS</w:t>
      </w:r>
    </w:p>
    <w:p w14:paraId="39B998BA" w14:textId="77777777" w:rsidR="00C050B5" w:rsidRPr="00930B42" w:rsidRDefault="00C050B5" w:rsidP="00C050B5">
      <w:pPr>
        <w:jc w:val="both"/>
        <w:rPr>
          <w:b/>
          <w:bCs/>
          <w:sz w:val="24"/>
          <w:szCs w:val="24"/>
        </w:rPr>
      </w:pPr>
      <w:r w:rsidRPr="00930B42">
        <w:rPr>
          <w:rFonts w:ascii="Times New Roman" w:hAnsi="Times New Roman" w:cs="Times New Roman"/>
          <w:sz w:val="24"/>
          <w:szCs w:val="24"/>
        </w:rPr>
        <w:t xml:space="preserve">O CONTRATANTE pagará ao </w:t>
      </w:r>
      <w:r>
        <w:rPr>
          <w:rFonts w:ascii="Times New Roman" w:hAnsi="Times New Roman" w:cs="Times New Roman"/>
          <w:sz w:val="24"/>
          <w:szCs w:val="24"/>
        </w:rPr>
        <w:t>CONTRATADO, pelo fornecimento Dos produtos</w:t>
      </w:r>
      <w:r w:rsidRPr="00930B42">
        <w:rPr>
          <w:rFonts w:ascii="Times New Roman" w:hAnsi="Times New Roman" w:cs="Times New Roman"/>
          <w:sz w:val="24"/>
          <w:szCs w:val="24"/>
        </w:rPr>
        <w:t xml:space="preserve"> deste contrato, o valor máximo de</w:t>
      </w:r>
      <w:r>
        <w:rPr>
          <w:rFonts w:ascii="Times New Roman" w:hAnsi="Times New Roman" w:cs="Times New Roman"/>
          <w:sz w:val="24"/>
          <w:szCs w:val="24"/>
        </w:rPr>
        <w:t xml:space="preserve"> R$:</w:t>
      </w:r>
      <w:r w:rsidRPr="00930B42">
        <w:rPr>
          <w:rFonts w:ascii="Times New Roman" w:hAnsi="Times New Roman" w:cs="Times New Roman"/>
          <w:sz w:val="24"/>
          <w:szCs w:val="24"/>
        </w:rPr>
        <w:t xml:space="preserve"> </w:t>
      </w:r>
      <w:proofErr w:type="spellStart"/>
      <w:proofErr w:type="gramStart"/>
      <w:r>
        <w:rPr>
          <w:rFonts w:ascii="Times New Roman" w:hAnsi="Times New Roman" w:cs="Times New Roman"/>
          <w:b/>
          <w:bCs/>
          <w:sz w:val="24"/>
          <w:szCs w:val="24"/>
        </w:rPr>
        <w:t>xx.xxx,xx</w:t>
      </w:r>
      <w:proofErr w:type="spellEnd"/>
      <w:proofErr w:type="gramEnd"/>
      <w:r w:rsidRPr="00930B42">
        <w:rPr>
          <w:rFonts w:ascii="Times New Roman" w:hAnsi="Times New Roman" w:cs="Times New Roman"/>
          <w:b/>
          <w:bCs/>
          <w:sz w:val="24"/>
          <w:szCs w:val="24"/>
        </w:rPr>
        <w:t xml:space="preserve"> (</w:t>
      </w:r>
      <w:r>
        <w:rPr>
          <w:rFonts w:ascii="Times New Roman" w:hAnsi="Times New Roman" w:cs="Times New Roman"/>
          <w:b/>
          <w:bCs/>
          <w:sz w:val="24"/>
          <w:szCs w:val="24"/>
        </w:rPr>
        <w:t xml:space="preserve">valor por extenso). </w:t>
      </w:r>
      <w:r>
        <w:rPr>
          <w:rFonts w:ascii="Times New Roman" w:hAnsi="Times New Roman" w:cs="Times New Roman"/>
          <w:bCs/>
          <w:sz w:val="24"/>
          <w:szCs w:val="24"/>
        </w:rPr>
        <w:t>Que será pago conforme apresentação de notas juntamente com as certidões atualizadas.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22"/>
        <w:gridCol w:w="992"/>
        <w:gridCol w:w="1630"/>
        <w:gridCol w:w="1415"/>
        <w:gridCol w:w="1559"/>
      </w:tblGrid>
      <w:tr w:rsidR="00E51D37" w:rsidRPr="003F5273" w14:paraId="6A44A098" w14:textId="77777777" w:rsidTr="001A543E">
        <w:trPr>
          <w:trHeight w:val="95"/>
          <w:jc w:val="center"/>
        </w:trPr>
        <w:tc>
          <w:tcPr>
            <w:tcW w:w="4322" w:type="dxa"/>
            <w:shd w:val="clear" w:color="auto" w:fill="auto"/>
          </w:tcPr>
          <w:p w14:paraId="032E23F1" w14:textId="77777777" w:rsidR="00E51D37" w:rsidRPr="001A543E" w:rsidRDefault="00E51D37" w:rsidP="001A543E">
            <w:pPr>
              <w:ind w:right="-5047" w:firstLine="142"/>
              <w:rPr>
                <w:b/>
                <w:bCs/>
              </w:rPr>
            </w:pPr>
            <w:r w:rsidRPr="001A543E">
              <w:rPr>
                <w:b/>
                <w:bCs/>
              </w:rPr>
              <w:t>DESCRIÇÃO DOS SERVIÇOS</w:t>
            </w:r>
          </w:p>
        </w:tc>
        <w:tc>
          <w:tcPr>
            <w:tcW w:w="992" w:type="dxa"/>
          </w:tcPr>
          <w:p w14:paraId="1C25754C" w14:textId="77777777" w:rsidR="00E51D37" w:rsidRPr="001A543E" w:rsidRDefault="00E51D37" w:rsidP="001A543E">
            <w:pPr>
              <w:rPr>
                <w:b/>
                <w:bCs/>
              </w:rPr>
            </w:pPr>
            <w:r w:rsidRPr="001A543E">
              <w:rPr>
                <w:b/>
                <w:bCs/>
              </w:rPr>
              <w:t>UNID.</w:t>
            </w:r>
          </w:p>
        </w:tc>
        <w:tc>
          <w:tcPr>
            <w:tcW w:w="1630" w:type="dxa"/>
          </w:tcPr>
          <w:p w14:paraId="142F33B6" w14:textId="57EA43ED" w:rsidR="00E51D37" w:rsidRPr="001A543E" w:rsidRDefault="00E51D37" w:rsidP="001A543E">
            <w:pPr>
              <w:rPr>
                <w:b/>
                <w:bCs/>
              </w:rPr>
            </w:pPr>
            <w:r w:rsidRPr="001A543E">
              <w:rPr>
                <w:b/>
                <w:bCs/>
              </w:rPr>
              <w:t>QUANTPARC.</w:t>
            </w:r>
          </w:p>
        </w:tc>
        <w:tc>
          <w:tcPr>
            <w:tcW w:w="1415" w:type="dxa"/>
          </w:tcPr>
          <w:p w14:paraId="71DF8157" w14:textId="77777777" w:rsidR="00E51D37" w:rsidRPr="001A543E" w:rsidRDefault="00E51D37" w:rsidP="001A543E">
            <w:pPr>
              <w:rPr>
                <w:b/>
                <w:bCs/>
              </w:rPr>
            </w:pPr>
            <w:r w:rsidRPr="001A543E">
              <w:rPr>
                <w:b/>
                <w:bCs/>
              </w:rPr>
              <w:t>VALOR UNIT.</w:t>
            </w:r>
          </w:p>
        </w:tc>
        <w:tc>
          <w:tcPr>
            <w:tcW w:w="1559" w:type="dxa"/>
          </w:tcPr>
          <w:p w14:paraId="7868DF1F" w14:textId="21E1F0A5" w:rsidR="00E51D37" w:rsidRPr="001A543E" w:rsidRDefault="00E51D37" w:rsidP="001A543E">
            <w:pPr>
              <w:rPr>
                <w:b/>
                <w:bCs/>
              </w:rPr>
            </w:pPr>
            <w:proofErr w:type="gramStart"/>
            <w:r w:rsidRPr="001A543E">
              <w:rPr>
                <w:b/>
                <w:bCs/>
              </w:rPr>
              <w:t xml:space="preserve">VALOR </w:t>
            </w:r>
            <w:r w:rsidR="001739C8" w:rsidRPr="001A543E">
              <w:rPr>
                <w:b/>
                <w:bCs/>
              </w:rPr>
              <w:t xml:space="preserve"> </w:t>
            </w:r>
            <w:r w:rsidRPr="001A543E">
              <w:rPr>
                <w:b/>
                <w:bCs/>
              </w:rPr>
              <w:t>GLOBAL</w:t>
            </w:r>
            <w:proofErr w:type="gramEnd"/>
          </w:p>
        </w:tc>
      </w:tr>
      <w:tr w:rsidR="00E51D37" w:rsidRPr="003F5273" w14:paraId="4484E176" w14:textId="77777777" w:rsidTr="001A543E">
        <w:trPr>
          <w:trHeight w:val="414"/>
          <w:jc w:val="center"/>
        </w:trPr>
        <w:tc>
          <w:tcPr>
            <w:tcW w:w="4322" w:type="dxa"/>
            <w:shd w:val="clear" w:color="auto" w:fill="auto"/>
          </w:tcPr>
          <w:p w14:paraId="65D1DCA1" w14:textId="3E6A2FA0" w:rsidR="00E51D37" w:rsidRPr="00CD7305" w:rsidRDefault="001A543E" w:rsidP="001A543E">
            <w:pPr>
              <w:spacing w:after="160" w:line="259" w:lineRule="auto"/>
              <w:jc w:val="both"/>
              <w:rPr>
                <w:rFonts w:ascii="Arial" w:eastAsia="Calibri" w:hAnsi="Arial" w:cs="Arial"/>
                <w:szCs w:val="24"/>
              </w:rPr>
            </w:pPr>
            <w:proofErr w:type="spellStart"/>
            <w:proofErr w:type="gramStart"/>
            <w:r>
              <w:rPr>
                <w:rFonts w:ascii="Arial" w:eastAsia="Calibri" w:hAnsi="Arial" w:cs="Arial"/>
                <w:szCs w:val="24"/>
              </w:rPr>
              <w:t>xxxxxxxxxxxxxxxxxxxxxxxxxxxxxxx</w:t>
            </w:r>
            <w:proofErr w:type="spellEnd"/>
            <w:proofErr w:type="gramEnd"/>
          </w:p>
        </w:tc>
        <w:tc>
          <w:tcPr>
            <w:tcW w:w="992" w:type="dxa"/>
          </w:tcPr>
          <w:p w14:paraId="3F09FE88" w14:textId="6632E426" w:rsidR="00E51D37" w:rsidRPr="003F5273" w:rsidRDefault="001F113E" w:rsidP="00C25000">
            <w:pPr>
              <w:jc w:val="both"/>
              <w:rPr>
                <w:bCs/>
              </w:rPr>
            </w:pPr>
            <w:r>
              <w:rPr>
                <w:bCs/>
              </w:rPr>
              <w:t>XXX</w:t>
            </w:r>
          </w:p>
        </w:tc>
        <w:tc>
          <w:tcPr>
            <w:tcW w:w="1630" w:type="dxa"/>
          </w:tcPr>
          <w:p w14:paraId="7D766C69" w14:textId="1F653C40" w:rsidR="00E51D37" w:rsidRPr="003F5273" w:rsidRDefault="001F113E" w:rsidP="00C25000">
            <w:pPr>
              <w:rPr>
                <w:bCs/>
              </w:rPr>
            </w:pPr>
            <w:r>
              <w:rPr>
                <w:bCs/>
              </w:rPr>
              <w:t>XXX</w:t>
            </w:r>
          </w:p>
        </w:tc>
        <w:tc>
          <w:tcPr>
            <w:tcW w:w="1415" w:type="dxa"/>
          </w:tcPr>
          <w:p w14:paraId="432A0383" w14:textId="52CA37A3" w:rsidR="00E51D37" w:rsidRPr="009A74BE" w:rsidRDefault="001F04E1" w:rsidP="00C25000">
            <w:pPr>
              <w:jc w:val="both"/>
              <w:rPr>
                <w:bCs/>
                <w:highlight w:val="yellow"/>
              </w:rPr>
            </w:pPr>
            <w:r>
              <w:t>R$ XXXX</w:t>
            </w:r>
          </w:p>
        </w:tc>
        <w:tc>
          <w:tcPr>
            <w:tcW w:w="1559" w:type="dxa"/>
          </w:tcPr>
          <w:p w14:paraId="3DD58CBC" w14:textId="707698A1" w:rsidR="00E51D37" w:rsidRPr="009A74BE" w:rsidRDefault="00E51D37" w:rsidP="00C25000">
            <w:pPr>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C25000">
      <w:pPr>
        <w:pStyle w:val="PargrafodaLista"/>
        <w:ind w:left="0"/>
        <w:rPr>
          <w:rFonts w:ascii="Times New Roman" w:hAnsi="Times New Roman" w:cs="Times New Roman"/>
          <w:b/>
          <w:bCs/>
          <w:sz w:val="24"/>
          <w:szCs w:val="24"/>
        </w:rPr>
      </w:pPr>
    </w:p>
    <w:p w14:paraId="669B2C75" w14:textId="77777777" w:rsidR="00E51D37" w:rsidRDefault="00E51D37" w:rsidP="00C25000">
      <w:pPr>
        <w:spacing w:before="1"/>
        <w:ind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C25000">
      <w:pPr>
        <w:pStyle w:val="PargrafodaLista"/>
        <w:spacing w:before="94"/>
        <w:ind w:left="0" w:right="-41"/>
        <w:jc w:val="both"/>
        <w:rPr>
          <w:rFonts w:ascii="Times New Roman" w:hAnsi="Times New Roman" w:cs="Times New Roman"/>
          <w:bCs/>
          <w:sz w:val="24"/>
          <w:szCs w:val="24"/>
        </w:rPr>
      </w:pPr>
    </w:p>
    <w:p w14:paraId="60FDCC46" w14:textId="75337E8E" w:rsidR="00E51D37" w:rsidRPr="00694F81" w:rsidRDefault="00E51D37" w:rsidP="00C25000">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C25000">
      <w:pPr>
        <w:pStyle w:val="PargrafodaLista"/>
        <w:ind w:left="0" w:right="-41"/>
        <w:rPr>
          <w:rFonts w:ascii="Times New Roman" w:hAnsi="Times New Roman" w:cs="Times New Roman"/>
          <w:sz w:val="24"/>
          <w:szCs w:val="24"/>
        </w:rPr>
      </w:pPr>
    </w:p>
    <w:p w14:paraId="24517042" w14:textId="607C6E26"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C25000">
      <w:pPr>
        <w:pStyle w:val="PargrafodaLista"/>
        <w:ind w:left="0" w:right="-41"/>
        <w:rPr>
          <w:rFonts w:ascii="Times New Roman" w:hAnsi="Times New Roman" w:cs="Times New Roman"/>
          <w:sz w:val="24"/>
          <w:szCs w:val="24"/>
        </w:rPr>
      </w:pPr>
    </w:p>
    <w:p w14:paraId="02C52324"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C25000">
      <w:pPr>
        <w:pStyle w:val="PargrafodaLista"/>
        <w:ind w:left="0" w:right="-41"/>
        <w:rPr>
          <w:rFonts w:ascii="Times New Roman" w:hAnsi="Times New Roman" w:cs="Times New Roman"/>
          <w:sz w:val="24"/>
          <w:szCs w:val="24"/>
        </w:rPr>
      </w:pPr>
    </w:p>
    <w:p w14:paraId="74E44C42" w14:textId="77777777" w:rsidR="00E51D37" w:rsidRPr="00694F81" w:rsidRDefault="00E51D37" w:rsidP="00C25000">
      <w:pPr>
        <w:pStyle w:val="PargrafodaLista"/>
        <w:widowControl w:val="0"/>
        <w:numPr>
          <w:ilvl w:val="1"/>
          <w:numId w:val="30"/>
        </w:numPr>
        <w:autoSpaceDE w:val="0"/>
        <w:autoSpaceDN w:val="0"/>
        <w:spacing w:after="0" w:line="244" w:lineRule="auto"/>
        <w:ind w:left="0" w:right="-41"/>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754E705E" w14:textId="77777777" w:rsidR="00E51D37" w:rsidRPr="000026A9" w:rsidRDefault="00E51D37" w:rsidP="00C25000">
      <w:pPr>
        <w:pStyle w:val="PargrafodaLista"/>
        <w:ind w:left="0"/>
        <w:rPr>
          <w:rFonts w:ascii="Times New Roman" w:hAnsi="Times New Roman" w:cs="Times New Roman"/>
          <w:sz w:val="24"/>
          <w:szCs w:val="24"/>
        </w:rPr>
      </w:pPr>
    </w:p>
    <w:p w14:paraId="5D39B1AB" w14:textId="77777777" w:rsidR="00E51D37" w:rsidRDefault="00E51D37" w:rsidP="00C25000">
      <w:pPr>
        <w:spacing w:line="244" w:lineRule="auto"/>
        <w:ind w:right="-170" w:firstLine="426"/>
        <w:rPr>
          <w:rFonts w:eastAsia="Arial"/>
          <w:b/>
          <w:bCs/>
          <w:sz w:val="24"/>
          <w:szCs w:val="24"/>
        </w:rPr>
      </w:pPr>
      <w:r w:rsidRPr="00BE69D7">
        <w:rPr>
          <w:b/>
          <w:bCs/>
          <w:sz w:val="24"/>
          <w:szCs w:val="24"/>
          <w:highlight w:val="yellow"/>
        </w:rPr>
        <w:t>CLÁUSULA</w:t>
      </w:r>
      <w:r w:rsidRPr="00BE69D7">
        <w:rPr>
          <w:rFonts w:eastAsia="Arial"/>
          <w:b/>
          <w:bCs/>
          <w:sz w:val="24"/>
          <w:szCs w:val="24"/>
          <w:highlight w:val="yellow"/>
        </w:rPr>
        <w:t xml:space="preserve"> QUARTA - DA FORMA DE EXECUÇÃO</w:t>
      </w:r>
    </w:p>
    <w:p w14:paraId="09744B96" w14:textId="57CB4757" w:rsidR="0034101C" w:rsidRDefault="0034101C" w:rsidP="00C25000">
      <w:pPr>
        <w:tabs>
          <w:tab w:val="left" w:pos="597"/>
        </w:tabs>
        <w:spacing w:before="93"/>
        <w:ind w:right="57"/>
        <w:rPr>
          <w:rFonts w:ascii="Times New Roman" w:hAnsi="Times New Roman" w:cs="Times New Roman"/>
          <w:sz w:val="24"/>
          <w:szCs w:val="24"/>
        </w:rPr>
      </w:pPr>
      <w:r>
        <w:rPr>
          <w:rFonts w:ascii="Times New Roman" w:hAnsi="Times New Roman" w:cs="Times New Roman"/>
          <w:sz w:val="24"/>
          <w:szCs w:val="24"/>
        </w:rPr>
        <w:t xml:space="preserve">4.1 </w:t>
      </w:r>
      <w:r w:rsidRPr="0034101C">
        <w:rPr>
          <w:rFonts w:ascii="Times New Roman" w:hAnsi="Times New Roman" w:cs="Times New Roman"/>
          <w:sz w:val="24"/>
          <w:szCs w:val="24"/>
        </w:rPr>
        <w:t>A contratada deverá ter disponibilidade durante a vigência contratual o f</w:t>
      </w:r>
      <w:r w:rsidR="001A543E">
        <w:rPr>
          <w:rFonts w:ascii="Times New Roman" w:hAnsi="Times New Roman" w:cs="Times New Roman"/>
          <w:sz w:val="24"/>
          <w:szCs w:val="24"/>
        </w:rPr>
        <w:t xml:space="preserve">ornecimento </w:t>
      </w:r>
      <w:r w:rsidRPr="0034101C">
        <w:rPr>
          <w:rFonts w:ascii="Times New Roman" w:hAnsi="Times New Roman" w:cs="Times New Roman"/>
          <w:sz w:val="24"/>
          <w:szCs w:val="24"/>
        </w:rPr>
        <w:t xml:space="preserve">dos </w:t>
      </w:r>
      <w:proofErr w:type="gramStart"/>
      <w:r w:rsidR="001A543E">
        <w:rPr>
          <w:rFonts w:ascii="Times New Roman" w:hAnsi="Times New Roman" w:cs="Times New Roman"/>
          <w:sz w:val="24"/>
          <w:szCs w:val="24"/>
        </w:rPr>
        <w:t xml:space="preserve">produtos </w:t>
      </w:r>
      <w:r w:rsidRPr="0034101C">
        <w:rPr>
          <w:rFonts w:ascii="Times New Roman" w:hAnsi="Times New Roman" w:cs="Times New Roman"/>
          <w:sz w:val="24"/>
          <w:szCs w:val="24"/>
        </w:rPr>
        <w:t xml:space="preserve"> nas</w:t>
      </w:r>
      <w:proofErr w:type="gramEnd"/>
      <w:r w:rsidRPr="0034101C">
        <w:rPr>
          <w:rFonts w:ascii="Times New Roman" w:hAnsi="Times New Roman" w:cs="Times New Roman"/>
          <w:sz w:val="24"/>
          <w:szCs w:val="24"/>
        </w:rPr>
        <w:t xml:space="preserve"> dependências </w:t>
      </w:r>
      <w:r w:rsidR="002F722D">
        <w:rPr>
          <w:rFonts w:ascii="Times New Roman" w:hAnsi="Times New Roman" w:cs="Times New Roman"/>
          <w:sz w:val="24"/>
          <w:szCs w:val="24"/>
        </w:rPr>
        <w:t xml:space="preserve">da Secretaria Municipal de </w:t>
      </w:r>
      <w:r w:rsidR="00E53590">
        <w:rPr>
          <w:rFonts w:ascii="Times New Roman" w:hAnsi="Times New Roman" w:cs="Times New Roman"/>
          <w:sz w:val="24"/>
          <w:szCs w:val="24"/>
        </w:rPr>
        <w:t>Assistência Social</w:t>
      </w:r>
      <w:r w:rsidRPr="0034101C">
        <w:rPr>
          <w:rFonts w:ascii="Times New Roman" w:hAnsi="Times New Roman" w:cs="Times New Roman"/>
          <w:sz w:val="24"/>
          <w:szCs w:val="24"/>
        </w:rPr>
        <w:t>. Fica convencionado que poderão ocorrer visitas em caráter de urgências solicitadas pel</w:t>
      </w:r>
      <w:r w:rsidR="00E53590">
        <w:rPr>
          <w:rFonts w:ascii="Times New Roman" w:hAnsi="Times New Roman" w:cs="Times New Roman"/>
          <w:sz w:val="24"/>
          <w:szCs w:val="24"/>
        </w:rPr>
        <w:t>a</w:t>
      </w:r>
      <w:r w:rsidRPr="0034101C">
        <w:rPr>
          <w:rFonts w:ascii="Times New Roman" w:hAnsi="Times New Roman" w:cs="Times New Roman"/>
          <w:sz w:val="24"/>
          <w:szCs w:val="24"/>
        </w:rPr>
        <w:t xml:space="preserve"> </w:t>
      </w:r>
      <w:r w:rsidR="00E53590">
        <w:rPr>
          <w:rFonts w:ascii="Times New Roman" w:hAnsi="Times New Roman" w:cs="Times New Roman"/>
          <w:sz w:val="24"/>
          <w:szCs w:val="24"/>
        </w:rPr>
        <w:t>Secretaria</w:t>
      </w:r>
      <w:r w:rsidR="001F113E">
        <w:rPr>
          <w:rFonts w:ascii="Times New Roman" w:hAnsi="Times New Roman" w:cs="Times New Roman"/>
          <w:sz w:val="24"/>
          <w:szCs w:val="24"/>
        </w:rPr>
        <w:t xml:space="preserve"> Municipal de </w:t>
      </w:r>
      <w:r w:rsidR="00E53590">
        <w:rPr>
          <w:rFonts w:ascii="Times New Roman" w:hAnsi="Times New Roman" w:cs="Times New Roman"/>
          <w:sz w:val="24"/>
          <w:szCs w:val="24"/>
        </w:rPr>
        <w:t>Assistência Social</w:t>
      </w:r>
      <w:r w:rsidR="001F113E">
        <w:rPr>
          <w:rFonts w:ascii="Times New Roman" w:hAnsi="Times New Roman" w:cs="Times New Roman"/>
          <w:sz w:val="24"/>
          <w:szCs w:val="24"/>
        </w:rPr>
        <w:t>.</w:t>
      </w:r>
    </w:p>
    <w:p w14:paraId="12699F50" w14:textId="4D847715" w:rsidR="00E51D37" w:rsidRDefault="00E51D37" w:rsidP="00C25000">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C25000">
      <w:pPr>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C25000">
      <w:pPr>
        <w:pStyle w:val="PargrafodaLista"/>
        <w:ind w:left="0" w:right="-41"/>
        <w:jc w:val="both"/>
        <w:rPr>
          <w:rFonts w:ascii="Times New Roman" w:hAnsi="Times New Roman" w:cs="Times New Roman"/>
          <w:sz w:val="24"/>
          <w:szCs w:val="24"/>
        </w:rPr>
      </w:pPr>
    </w:p>
    <w:p w14:paraId="3DCC319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C25000">
      <w:pPr>
        <w:pStyle w:val="PargrafodaLista"/>
        <w:ind w:left="0" w:right="-41"/>
        <w:rPr>
          <w:rFonts w:ascii="Times New Roman" w:hAnsi="Times New Roman" w:cs="Times New Roman"/>
          <w:sz w:val="24"/>
          <w:szCs w:val="24"/>
        </w:rPr>
      </w:pPr>
    </w:p>
    <w:p w14:paraId="04CD864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263B8A" w:rsidRDefault="00E51D37" w:rsidP="00C25000">
      <w:pPr>
        <w:pStyle w:val="PargrafodaLista"/>
        <w:ind w:left="0" w:right="-41"/>
        <w:rPr>
          <w:rFonts w:ascii="Times New Roman" w:hAnsi="Times New Roman" w:cs="Times New Roman"/>
          <w:sz w:val="24"/>
          <w:szCs w:val="24"/>
        </w:rPr>
      </w:pPr>
    </w:p>
    <w:p w14:paraId="57E40E34"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lastRenderedPageBreak/>
        <w:t>Reparar, corrigir, ou substituir, às suas expensas, no total ou em parte, os serviços onde se verificarem vícios, defeitos ou incorreções resultantes da má execução;</w:t>
      </w:r>
    </w:p>
    <w:p w14:paraId="6301C691" w14:textId="77777777" w:rsidR="00E51D37" w:rsidRPr="00263B8A" w:rsidRDefault="00E51D37" w:rsidP="00C25000">
      <w:pPr>
        <w:pStyle w:val="PargrafodaLista"/>
        <w:ind w:left="0" w:right="-41"/>
        <w:rPr>
          <w:rFonts w:ascii="Times New Roman" w:hAnsi="Times New Roman" w:cs="Times New Roman"/>
          <w:sz w:val="24"/>
          <w:szCs w:val="24"/>
        </w:rPr>
      </w:pPr>
    </w:p>
    <w:p w14:paraId="562B952C"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C25000">
      <w:pPr>
        <w:pStyle w:val="PargrafodaLista"/>
        <w:ind w:left="0" w:right="-41"/>
        <w:rPr>
          <w:rFonts w:ascii="Times New Roman" w:hAnsi="Times New Roman" w:cs="Times New Roman"/>
          <w:sz w:val="24"/>
          <w:szCs w:val="24"/>
        </w:rPr>
      </w:pPr>
    </w:p>
    <w:p w14:paraId="5452794A"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C25000">
      <w:pPr>
        <w:pStyle w:val="PargrafodaLista"/>
        <w:ind w:left="0" w:right="-41"/>
        <w:rPr>
          <w:rFonts w:ascii="Times New Roman" w:hAnsi="Times New Roman" w:cs="Times New Roman"/>
          <w:sz w:val="24"/>
          <w:szCs w:val="24"/>
        </w:rPr>
      </w:pPr>
    </w:p>
    <w:p w14:paraId="604E7357"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C25000">
      <w:pPr>
        <w:pStyle w:val="PargrafodaLista"/>
        <w:ind w:left="0" w:right="-41"/>
        <w:rPr>
          <w:rFonts w:ascii="Times New Roman" w:hAnsi="Times New Roman" w:cs="Times New Roman"/>
          <w:sz w:val="24"/>
          <w:szCs w:val="24"/>
        </w:rPr>
      </w:pPr>
    </w:p>
    <w:p w14:paraId="25E0ED99"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 regra do item antecedente não é aplicável quando o CONTRATADO executar serviços 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C25000">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C25000">
      <w:pPr>
        <w:ind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22C412EC"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1B4FC124"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76BE87F2" w14:textId="77777777" w:rsidR="00E51D37" w:rsidRPr="00722765" w:rsidRDefault="00E51D37" w:rsidP="003D38D6">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67256D6"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6B7A166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45BA2BE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5590FF5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36A0A9A9"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Arcar com todas as despesas e custas necessárias ao fiel desempenho do contrato e dele decorrentes.</w:t>
      </w:r>
    </w:p>
    <w:p w14:paraId="4C99984D" w14:textId="77777777" w:rsidR="00E51D37" w:rsidRPr="005E2751" w:rsidRDefault="00E51D37" w:rsidP="00C25000">
      <w:pPr>
        <w:pStyle w:val="PargrafodaLista"/>
        <w:ind w:left="0"/>
        <w:rPr>
          <w:rFonts w:ascii="Times New Roman" w:hAnsi="Times New Roman" w:cs="Times New Roman"/>
          <w:bCs/>
          <w:lang w:val="x-none"/>
        </w:rPr>
      </w:pPr>
    </w:p>
    <w:p w14:paraId="3B74AEFE" w14:textId="77777777" w:rsidR="00E51D37" w:rsidRDefault="00E51D37" w:rsidP="00C25000">
      <w:pPr>
        <w:ind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77777777" w:rsidR="00E51D37" w:rsidRPr="00AC46D4" w:rsidRDefault="00E51D37" w:rsidP="00C25000">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Pr>
          <w:rFonts w:eastAsia="Arial"/>
          <w:bCs/>
          <w:sz w:val="24"/>
          <w:szCs w:val="24"/>
        </w:rPr>
        <w:t>4</w:t>
      </w:r>
      <w:r w:rsidRPr="00AC46D4">
        <w:rPr>
          <w:rFonts w:eastAsia="Arial"/>
          <w:bCs/>
          <w:sz w:val="24"/>
          <w:szCs w:val="24"/>
        </w:rPr>
        <w:t>. Os contratos regidos pela lei nº 14.133/2021 poderão der prorrogado se for o caso, conforme o disposto no art. 105 a 107 da lei nº 14.133/2021.</w:t>
      </w:r>
    </w:p>
    <w:p w14:paraId="180F91FA" w14:textId="77777777" w:rsidR="00E51D37" w:rsidRDefault="00E51D37" w:rsidP="00C25000">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p>
    <w:p w14:paraId="009F671A"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C25000">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C25000">
      <w:pPr>
        <w:pStyle w:val="PargrafodaLista"/>
        <w:ind w:left="0" w:right="-183"/>
        <w:rPr>
          <w:rFonts w:ascii="Times New Roman" w:hAnsi="Times New Roman" w:cs="Times New Roman"/>
          <w:bCs/>
          <w:sz w:val="24"/>
          <w:szCs w:val="24"/>
        </w:rPr>
      </w:pPr>
    </w:p>
    <w:p w14:paraId="57F430C0"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C25000">
      <w:pPr>
        <w:pStyle w:val="PargrafodaLista"/>
        <w:ind w:left="0"/>
        <w:rPr>
          <w:rFonts w:ascii="Times New Roman" w:hAnsi="Times New Roman" w:cs="Times New Roman"/>
          <w:bCs/>
        </w:rPr>
      </w:pPr>
    </w:p>
    <w:p w14:paraId="4E113980" w14:textId="77777777" w:rsidR="00E51D37" w:rsidRDefault="00E51D37" w:rsidP="00C25000">
      <w:pPr>
        <w:spacing w:before="1"/>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C25000">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93"/>
        <w:gridCol w:w="992"/>
        <w:gridCol w:w="820"/>
        <w:gridCol w:w="901"/>
        <w:gridCol w:w="1004"/>
        <w:gridCol w:w="1197"/>
        <w:gridCol w:w="1114"/>
        <w:gridCol w:w="1199"/>
        <w:gridCol w:w="1136"/>
      </w:tblGrid>
      <w:tr w:rsidR="00E51D37" w:rsidRPr="006C1131" w14:paraId="5294CB30" w14:textId="77777777" w:rsidTr="00A74D8E">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C25000">
            <w:pPr>
              <w:jc w:val="center"/>
              <w:rPr>
                <w:rFonts w:eastAsia="Calibri"/>
                <w:b/>
                <w:sz w:val="16"/>
                <w:szCs w:val="16"/>
              </w:rPr>
            </w:pPr>
            <w:r w:rsidRPr="006C1131">
              <w:rPr>
                <w:rFonts w:eastAsia="Calibri"/>
                <w:b/>
                <w:sz w:val="16"/>
                <w:szCs w:val="16"/>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C25000">
            <w:pPr>
              <w:jc w:val="center"/>
              <w:rPr>
                <w:rFonts w:eastAsia="Calibri"/>
                <w:b/>
                <w:sz w:val="16"/>
                <w:szCs w:val="16"/>
              </w:rPr>
            </w:pPr>
            <w:r w:rsidRPr="006C1131">
              <w:rPr>
                <w:rFonts w:eastAsia="Calibri"/>
                <w:b/>
                <w:sz w:val="16"/>
                <w:szCs w:val="16"/>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C25000">
            <w:pPr>
              <w:jc w:val="center"/>
              <w:rPr>
                <w:rFonts w:eastAsia="Calibri"/>
                <w:b/>
                <w:sz w:val="16"/>
                <w:szCs w:val="16"/>
              </w:rPr>
            </w:pPr>
            <w:r w:rsidRPr="006C1131">
              <w:rPr>
                <w:rFonts w:eastAsia="Calibri"/>
                <w:b/>
                <w:sz w:val="16"/>
                <w:szCs w:val="16"/>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C25000">
            <w:pPr>
              <w:rPr>
                <w:rFonts w:eastAsia="Calibri"/>
                <w:b/>
                <w:sz w:val="16"/>
                <w:szCs w:val="16"/>
              </w:rPr>
            </w:pPr>
            <w:r w:rsidRPr="006C1131">
              <w:rPr>
                <w:rFonts w:eastAsia="Calibri"/>
                <w:b/>
                <w:sz w:val="16"/>
                <w:szCs w:val="16"/>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C25000">
            <w:pPr>
              <w:jc w:val="center"/>
              <w:rPr>
                <w:rFonts w:eastAsia="Calibri"/>
                <w:b/>
                <w:sz w:val="16"/>
                <w:szCs w:val="16"/>
              </w:rPr>
            </w:pPr>
            <w:r w:rsidRPr="006C1131">
              <w:rPr>
                <w:rFonts w:eastAsia="Calibri"/>
                <w:b/>
                <w:sz w:val="16"/>
                <w:szCs w:val="16"/>
              </w:rPr>
              <w:t>SUB-FUNÇÃO</w:t>
            </w:r>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C25000">
            <w:pPr>
              <w:rPr>
                <w:rFonts w:eastAsia="Calibri"/>
                <w:b/>
                <w:sz w:val="16"/>
                <w:szCs w:val="16"/>
              </w:rPr>
            </w:pPr>
            <w:r w:rsidRPr="006C1131">
              <w:rPr>
                <w:rFonts w:eastAsia="Calibri"/>
                <w:b/>
                <w:sz w:val="16"/>
                <w:szCs w:val="16"/>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C25000">
            <w:pPr>
              <w:rPr>
                <w:rFonts w:eastAsia="Calibri"/>
                <w:b/>
                <w:sz w:val="16"/>
                <w:szCs w:val="16"/>
              </w:rPr>
            </w:pPr>
            <w:r w:rsidRPr="006C1131">
              <w:rPr>
                <w:rFonts w:eastAsia="Calibri"/>
                <w:b/>
                <w:sz w:val="16"/>
                <w:szCs w:val="16"/>
              </w:rPr>
              <w:t>PROJ.ATIV.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C25000">
            <w:pPr>
              <w:jc w:val="center"/>
              <w:rPr>
                <w:rFonts w:eastAsia="Calibri"/>
                <w:b/>
                <w:sz w:val="16"/>
                <w:szCs w:val="16"/>
              </w:rPr>
            </w:pPr>
            <w:r w:rsidRPr="006C1131">
              <w:rPr>
                <w:rFonts w:eastAsia="Calibri"/>
                <w:b/>
                <w:sz w:val="16"/>
                <w:szCs w:val="16"/>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C25000">
            <w:pPr>
              <w:jc w:val="center"/>
              <w:rPr>
                <w:rFonts w:eastAsia="Calibri"/>
                <w:b/>
                <w:sz w:val="16"/>
                <w:szCs w:val="16"/>
              </w:rPr>
            </w:pPr>
            <w:r w:rsidRPr="006C1131">
              <w:rPr>
                <w:rFonts w:eastAsia="Calibri"/>
                <w:b/>
                <w:sz w:val="16"/>
                <w:szCs w:val="16"/>
              </w:rPr>
              <w:t>FONTE</w:t>
            </w:r>
          </w:p>
        </w:tc>
      </w:tr>
      <w:tr w:rsidR="00E51D37" w:rsidRPr="006C1131" w14:paraId="0351ABA5" w14:textId="77777777" w:rsidTr="00A74D8E">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C25000">
            <w:pPr>
              <w:jc w:val="center"/>
              <w:rPr>
                <w:rFonts w:eastAsia="Calibri"/>
                <w:b/>
                <w:sz w:val="16"/>
                <w:szCs w:val="16"/>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C25000">
            <w:pPr>
              <w:jc w:val="center"/>
              <w:rPr>
                <w:rFonts w:eastAsia="Calibri"/>
                <w:b/>
                <w:sz w:val="16"/>
                <w:szCs w:val="16"/>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C25000">
            <w:pPr>
              <w:jc w:val="center"/>
              <w:rPr>
                <w:rFonts w:eastAsia="Calibri"/>
                <w:b/>
                <w:sz w:val="16"/>
                <w:szCs w:val="16"/>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C25000">
            <w:pPr>
              <w:jc w:val="center"/>
              <w:rPr>
                <w:rFonts w:eastAsia="Calibri"/>
                <w:b/>
                <w:sz w:val="16"/>
                <w:szCs w:val="16"/>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C25000">
            <w:pPr>
              <w:jc w:val="center"/>
              <w:rPr>
                <w:rFonts w:eastAsia="Calibri"/>
                <w:b/>
                <w:sz w:val="16"/>
                <w:szCs w:val="16"/>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C25000">
            <w:pPr>
              <w:rPr>
                <w:rFonts w:eastAsia="Calibri"/>
                <w:b/>
                <w:sz w:val="16"/>
                <w:szCs w:val="16"/>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C25000">
            <w:pPr>
              <w:jc w:val="center"/>
              <w:rPr>
                <w:rFonts w:eastAsia="Calibri"/>
                <w:b/>
                <w:sz w:val="16"/>
                <w:szCs w:val="16"/>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C25000">
            <w:pPr>
              <w:jc w:val="center"/>
              <w:rPr>
                <w:rFonts w:eastAsia="Calibri"/>
                <w:b/>
                <w:sz w:val="16"/>
                <w:szCs w:val="16"/>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C25000">
            <w:pPr>
              <w:jc w:val="center"/>
              <w:rPr>
                <w:rFonts w:eastAsia="Calibri"/>
                <w:b/>
                <w:sz w:val="16"/>
                <w:szCs w:val="16"/>
              </w:rPr>
            </w:pPr>
          </w:p>
        </w:tc>
      </w:tr>
    </w:tbl>
    <w:p w14:paraId="75702D08" w14:textId="77777777" w:rsidR="001F113E" w:rsidRDefault="001F113E" w:rsidP="00C25000">
      <w:pPr>
        <w:tabs>
          <w:tab w:val="left" w:pos="587"/>
        </w:tabs>
        <w:spacing w:before="11"/>
        <w:ind w:right="915"/>
        <w:rPr>
          <w:b/>
          <w:bCs/>
          <w:sz w:val="24"/>
          <w:szCs w:val="24"/>
        </w:rPr>
      </w:pPr>
    </w:p>
    <w:p w14:paraId="04A8188D" w14:textId="77777777" w:rsidR="00E51D37" w:rsidRDefault="00E51D37" w:rsidP="00C25000">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C25000">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Default="00E51D37" w:rsidP="00C25000">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84E8286" w14:textId="77777777" w:rsidR="003D38D6" w:rsidRPr="00B83330" w:rsidRDefault="003D38D6" w:rsidP="003D38D6">
      <w:pPr>
        <w:pStyle w:val="PargrafodaLista"/>
        <w:widowControl w:val="0"/>
        <w:tabs>
          <w:tab w:val="left" w:pos="284"/>
          <w:tab w:val="left" w:pos="587"/>
        </w:tabs>
        <w:autoSpaceDE w:val="0"/>
        <w:autoSpaceDN w:val="0"/>
        <w:spacing w:after="0" w:line="240" w:lineRule="auto"/>
        <w:ind w:left="0" w:right="-113"/>
        <w:jc w:val="both"/>
        <w:rPr>
          <w:rFonts w:ascii="Times New Roman" w:hAnsi="Times New Roman" w:cs="Times New Roman"/>
          <w:sz w:val="24"/>
          <w:szCs w:val="24"/>
        </w:rPr>
      </w:pPr>
    </w:p>
    <w:p w14:paraId="61F5C181" w14:textId="77777777" w:rsidR="00E51D37" w:rsidRDefault="00E51D37" w:rsidP="00C25000">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w:t>
      </w:r>
      <w:r w:rsidRPr="00B83330">
        <w:rPr>
          <w:rFonts w:ascii="Times New Roman" w:hAnsi="Times New Roman" w:cs="Times New Roman"/>
          <w:sz w:val="24"/>
          <w:szCs w:val="24"/>
        </w:rPr>
        <w:lastRenderedPageBreak/>
        <w:t>3 (três) anos de tempo de serviço no órgão ou entidade.</w:t>
      </w:r>
    </w:p>
    <w:p w14:paraId="0FCB2BF3" w14:textId="77777777" w:rsidR="00BE69D7" w:rsidRPr="00B83330" w:rsidRDefault="00BE69D7" w:rsidP="00C25000">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C25000">
      <w:pPr>
        <w:tabs>
          <w:tab w:val="left" w:pos="587"/>
        </w:tabs>
        <w:ind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875588" w:rsidRDefault="00E51D37" w:rsidP="00C25000">
      <w:pPr>
        <w:pStyle w:val="NormalWeb"/>
        <w:numPr>
          <w:ilvl w:val="1"/>
          <w:numId w:val="35"/>
        </w:numPr>
        <w:tabs>
          <w:tab w:val="left" w:pos="284"/>
        </w:tabs>
        <w:spacing w:before="0" w:beforeAutospacing="0" w:after="225" w:afterAutospacing="0" w:line="240" w:lineRule="auto"/>
        <w:ind w:left="0" w:firstLine="0"/>
        <w:jc w:val="both"/>
        <w:rPr>
          <w:color w:val="000000"/>
        </w:rPr>
      </w:pPr>
      <w:r w:rsidRPr="00875588">
        <w:rPr>
          <w:color w:val="000000"/>
        </w:rPr>
        <w:t xml:space="preserve">Da aplicação das sanções previstas nos incisos I, II e III do art. </w:t>
      </w:r>
      <w:proofErr w:type="gramStart"/>
      <w:r w:rsidRPr="00875588">
        <w:rPr>
          <w:color w:val="000000"/>
        </w:rPr>
        <w:t>156</w:t>
      </w:r>
      <w:proofErr w:type="gramEnd"/>
      <w:r w:rsidRPr="00875588">
        <w:rPr>
          <w:color w:val="000000"/>
        </w:rPr>
        <w:t xml:space="preserve"> da Lei 14.133/2021 caberá recurso no prazo de 15 (quinze) </w:t>
      </w:r>
      <w:r w:rsidR="00BE69D7" w:rsidRPr="00875588">
        <w:rPr>
          <w:color w:val="000000"/>
        </w:rPr>
        <w:t>Dias</w:t>
      </w:r>
      <w:r w:rsidRPr="00875588">
        <w:rPr>
          <w:color w:val="000000"/>
        </w:rPr>
        <w:t xml:space="preserve"> úteis, contado da data da intimação conforme art. 166 da lei 14.133/2021;</w:t>
      </w:r>
    </w:p>
    <w:p w14:paraId="0D2BE7F6" w14:textId="77777777" w:rsidR="00E51D37" w:rsidRPr="00875588"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rPr>
      </w:pPr>
      <w:r w:rsidRPr="00875588">
        <w:rPr>
          <w:color w:val="000000"/>
        </w:rPr>
        <w:t>O recurso de que trata o </w:t>
      </w:r>
      <w:r w:rsidRPr="00875588">
        <w:rPr>
          <w:bCs/>
          <w:color w:val="000000"/>
        </w:rPr>
        <w:t>item anterior</w:t>
      </w:r>
      <w:r w:rsidRPr="00875588">
        <w:rPr>
          <w:color w:val="000000"/>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875588"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rPr>
      </w:pPr>
      <w:r w:rsidRPr="00875588">
        <w:rPr>
          <w:color w:val="000000"/>
        </w:rPr>
        <w:t xml:space="preserve">Da aplicação da sanção prevista no inciso IV do art. 156 da lei 14.133/2021 caberá apenas pedido de reconsideração, que deverá ser apresentado no prazo de 15 (quinze) </w:t>
      </w:r>
      <w:proofErr w:type="gramStart"/>
      <w:r w:rsidRPr="00875588">
        <w:rPr>
          <w:color w:val="000000"/>
        </w:rPr>
        <w:t>dias</w:t>
      </w:r>
      <w:proofErr w:type="gramEnd"/>
      <w:r w:rsidRPr="00875588">
        <w:rPr>
          <w:color w:val="000000"/>
        </w:rPr>
        <w:t xml:space="preserve"> úteis, contado da data da intimação, e decidido no prazo máximo de 20 (vinte) dias úteis, contado do seu recebimento conforme art. 167 da lei 14.133/2021;</w:t>
      </w:r>
    </w:p>
    <w:p w14:paraId="74C23A69" w14:textId="77C8920A" w:rsidR="00E51D37" w:rsidRPr="00875588"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rPr>
      </w:pPr>
      <w:r w:rsidRPr="00875588">
        <w:rPr>
          <w:color w:val="000000"/>
        </w:rPr>
        <w:t xml:space="preserve">O recurso e o pedido de reconsideração terão efeito suspensivo do ato </w:t>
      </w:r>
      <w:proofErr w:type="spellStart"/>
      <w:r w:rsidRPr="00875588">
        <w:rPr>
          <w:color w:val="000000"/>
        </w:rPr>
        <w:t>ou</w:t>
      </w:r>
      <w:proofErr w:type="spellEnd"/>
      <w:r w:rsidRPr="00875588">
        <w:rPr>
          <w:color w:val="000000"/>
        </w:rPr>
        <w:t xml:space="preserve"> da decisão recorrida </w:t>
      </w:r>
      <w:r w:rsidR="00BE69D7" w:rsidRPr="00875588">
        <w:rPr>
          <w:color w:val="000000"/>
        </w:rPr>
        <w:t>ate</w:t>
      </w:r>
      <w:r w:rsidRPr="00875588">
        <w:rPr>
          <w:color w:val="000000"/>
        </w:rPr>
        <w:t xml:space="preserve"> que sobrevenha decisão final da autoridade competente conforme art. 168 da lei 14.133/2021;</w:t>
      </w:r>
    </w:p>
    <w:p w14:paraId="5A47BA6A" w14:textId="18BF5DF5" w:rsidR="00E51D37" w:rsidRPr="00875588"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rPr>
      </w:pPr>
      <w:r w:rsidRPr="00875588">
        <w:rPr>
          <w:color w:val="000000"/>
        </w:rPr>
        <w:t>N</w:t>
      </w:r>
      <w:r w:rsidR="00BE69D7">
        <w:rPr>
          <w:color w:val="000000"/>
        </w:rPr>
        <w:t>a elaboração de suas decisões, á</w:t>
      </w:r>
      <w:r w:rsidRPr="00875588">
        <w:rPr>
          <w:color w:val="000000"/>
        </w:rPr>
        <w:t xml:space="preserve"> autoridade competente será auxiliada pelo órgão de assessoramento </w:t>
      </w:r>
      <w:r w:rsidR="00BE69D7">
        <w:rPr>
          <w:color w:val="000000"/>
        </w:rPr>
        <w:t>jurídico</w:t>
      </w:r>
      <w:r w:rsidRPr="00875588">
        <w:rPr>
          <w:color w:val="000000"/>
        </w:rPr>
        <w:t>, que deverá dirimir dúvidas e subsidiá-la com as informações necessárias.</w:t>
      </w:r>
    </w:p>
    <w:p w14:paraId="0CC7607C" w14:textId="77777777" w:rsidR="00E51D37" w:rsidRPr="00C43CE0" w:rsidRDefault="00E51D37" w:rsidP="00C25000">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C25000">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C25000">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C25000">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C25000">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C25000">
      <w:pPr>
        <w:pStyle w:val="TextosemFormatao1"/>
        <w:rPr>
          <w:rFonts w:ascii="Times New Roman" w:eastAsia="Arial" w:hAnsi="Times New Roman" w:cs="Times New Roman"/>
          <w:b/>
          <w:bCs/>
        </w:rPr>
      </w:pPr>
    </w:p>
    <w:p w14:paraId="31597819" w14:textId="77777777" w:rsidR="00E51D37" w:rsidRPr="00C43CE0" w:rsidRDefault="00E51D37" w:rsidP="00C25000">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C25000">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C25000">
      <w:pPr>
        <w:pStyle w:val="TextosemFormatao1"/>
        <w:jc w:val="center"/>
        <w:rPr>
          <w:rFonts w:ascii="Times New Roman" w:eastAsia="Arial" w:hAnsi="Times New Roman" w:cs="Times New Roman"/>
          <w:b/>
          <w:bCs/>
          <w:sz w:val="22"/>
          <w:szCs w:val="22"/>
        </w:rPr>
      </w:pPr>
    </w:p>
    <w:p w14:paraId="724C8C22"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Para a eficácia da contratação a mesma deverá ser publicada conforme o disposto no art. 43 Inciso I</w:t>
      </w:r>
      <w:r>
        <w:rPr>
          <w:rFonts w:ascii="Times New Roman" w:eastAsia="Arial" w:hAnsi="Times New Roman" w:cs="Times New Roman"/>
          <w:bCs/>
          <w:sz w:val="24"/>
          <w:szCs w:val="24"/>
        </w:rPr>
        <w:t xml:space="preserve"> e II do Decreto Municipal Nº.054</w:t>
      </w:r>
      <w:r w:rsidRPr="00875588">
        <w:rPr>
          <w:rFonts w:ascii="Times New Roman" w:eastAsia="Arial" w:hAnsi="Times New Roman" w:cs="Times New Roman"/>
          <w:bCs/>
          <w:sz w:val="24"/>
          <w:szCs w:val="24"/>
        </w:rPr>
        <w:t xml:space="preserve">/2022 que regulamenta a aplicação da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541FAFC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Quando a divulgação obrigatória dos atos exigidos pela citada Lei Nº 14.133/2021 no PNCP se referir a aviso, autorização ou extrato, a publicidade dar-se-á através de sua publicação no Diário </w:t>
      </w:r>
      <w:r w:rsidRPr="00875588">
        <w:rPr>
          <w:rFonts w:ascii="Times New Roman" w:eastAsia="Arial" w:hAnsi="Times New Roman" w:cs="Times New Roman"/>
          <w:bCs/>
          <w:sz w:val="24"/>
          <w:szCs w:val="24"/>
        </w:rPr>
        <w:lastRenderedPageBreak/>
        <w:t>Oficial do Município e no Diário Oficial da União, sem prejuízo de sua tempestiva disponibilização no sistema de acompanhamento de contratações do Tribunal de Contas local, se houver;</w:t>
      </w:r>
    </w:p>
    <w:p w14:paraId="5EA64013"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C25000">
      <w:pPr>
        <w:pStyle w:val="TextosemFormatao1"/>
        <w:jc w:val="both"/>
        <w:rPr>
          <w:rFonts w:ascii="Arial" w:eastAsia="Arial" w:hAnsi="Arial" w:cs="Arial"/>
          <w:bCs/>
          <w:sz w:val="22"/>
          <w:szCs w:val="22"/>
        </w:rPr>
      </w:pPr>
    </w:p>
    <w:p w14:paraId="1F0F950D"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C25000">
      <w:pPr>
        <w:pStyle w:val="TextosemFormatao1"/>
        <w:rPr>
          <w:rFonts w:ascii="Arial" w:eastAsia="Arial" w:hAnsi="Arial" w:cs="Arial"/>
          <w:b/>
          <w:bCs/>
          <w:sz w:val="24"/>
          <w:szCs w:val="24"/>
        </w:rPr>
      </w:pPr>
    </w:p>
    <w:p w14:paraId="6D350120" w14:textId="5284F1CC" w:rsidR="00E51D37" w:rsidRDefault="00E51D37" w:rsidP="00C25000">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1F599F54" w14:textId="77777777" w:rsidR="001F113E" w:rsidRDefault="001F113E"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6ADBF36F" w14:textId="77777777" w:rsidR="001F113E" w:rsidRDefault="001F113E" w:rsidP="00013EAB">
      <w:pPr>
        <w:spacing w:after="0"/>
        <w:jc w:val="center"/>
        <w:rPr>
          <w:rFonts w:ascii="Times New Roman" w:hAnsi="Times New Roman" w:cs="Times New Roman"/>
          <w:sz w:val="24"/>
          <w:szCs w:val="24"/>
        </w:rPr>
      </w:pPr>
    </w:p>
    <w:p w14:paraId="367E6F75" w14:textId="77777777" w:rsidR="00013EAB"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______________________________________</w:t>
      </w:r>
    </w:p>
    <w:p w14:paraId="4B78AE2F" w14:textId="68143CFE" w:rsidR="00B07A88" w:rsidRPr="00E53590" w:rsidRDefault="00AD5359" w:rsidP="00013EAB">
      <w:pPr>
        <w:spacing w:after="0"/>
        <w:jc w:val="center"/>
        <w:rPr>
          <w:rFonts w:ascii="Times New Roman" w:hAnsi="Times New Roman" w:cs="Times New Roman"/>
          <w:b/>
          <w:bCs/>
          <w:sz w:val="20"/>
          <w:szCs w:val="24"/>
        </w:rPr>
      </w:pPr>
      <w:proofErr w:type="spellStart"/>
      <w:proofErr w:type="gramStart"/>
      <w:r w:rsidRPr="00E53590">
        <w:rPr>
          <w:rFonts w:ascii="Times New Roman" w:hAnsi="Times New Roman" w:cs="Times New Roman"/>
          <w:b/>
          <w:bCs/>
          <w:sz w:val="20"/>
          <w:szCs w:val="24"/>
        </w:rPr>
        <w:t>xxxxxxxxxxxxxxxxx</w:t>
      </w:r>
      <w:proofErr w:type="spellEnd"/>
      <w:proofErr w:type="gramEnd"/>
    </w:p>
    <w:p w14:paraId="05598B58" w14:textId="7AD101CB" w:rsidR="00B07A88" w:rsidRPr="00E53590" w:rsidRDefault="00B07A88"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 xml:space="preserve">CNPJ </w:t>
      </w:r>
      <w:proofErr w:type="spellStart"/>
      <w:r w:rsidR="00AD5359" w:rsidRPr="00E53590">
        <w:rPr>
          <w:rFonts w:ascii="Times New Roman" w:hAnsi="Times New Roman" w:cs="Times New Roman"/>
          <w:sz w:val="20"/>
          <w:szCs w:val="24"/>
        </w:rPr>
        <w:t>xxxxxxxxxxxxxx</w:t>
      </w:r>
      <w:proofErr w:type="spellEnd"/>
    </w:p>
    <w:p w14:paraId="6692090C" w14:textId="672E5E55" w:rsidR="00013EAB" w:rsidRPr="00E53590" w:rsidRDefault="00AD5359" w:rsidP="00013EAB">
      <w:pPr>
        <w:spacing w:after="0"/>
        <w:jc w:val="center"/>
        <w:rPr>
          <w:rFonts w:ascii="Times New Roman" w:hAnsi="Times New Roman" w:cs="Times New Roman"/>
          <w:b/>
          <w:sz w:val="20"/>
          <w:szCs w:val="24"/>
        </w:rPr>
      </w:pPr>
      <w:proofErr w:type="spellStart"/>
      <w:proofErr w:type="gramStart"/>
      <w:r w:rsidRPr="00E53590">
        <w:rPr>
          <w:rFonts w:ascii="Times New Roman" w:hAnsi="Times New Roman" w:cs="Times New Roman"/>
          <w:sz w:val="20"/>
          <w:szCs w:val="24"/>
        </w:rPr>
        <w:t>xxxxxxxxxxxxxxxxxxxxxxx</w:t>
      </w:r>
      <w:proofErr w:type="spellEnd"/>
      <w:proofErr w:type="gramEnd"/>
    </w:p>
    <w:p w14:paraId="0B720D72" w14:textId="77777777" w:rsidR="00013EAB"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CONTRATANTE</w:t>
      </w:r>
    </w:p>
    <w:p w14:paraId="1316C710" w14:textId="77777777" w:rsidR="001F113E" w:rsidRPr="00E53590" w:rsidRDefault="001F113E" w:rsidP="00013EAB">
      <w:pPr>
        <w:spacing w:after="0"/>
        <w:jc w:val="center"/>
        <w:rPr>
          <w:rFonts w:ascii="Times New Roman" w:hAnsi="Times New Roman" w:cs="Times New Roman"/>
          <w:sz w:val="20"/>
          <w:szCs w:val="24"/>
        </w:rPr>
      </w:pPr>
    </w:p>
    <w:p w14:paraId="42AAE6F3" w14:textId="77777777" w:rsidR="00013EAB" w:rsidRPr="00E53590" w:rsidRDefault="00013EAB" w:rsidP="00013EAB">
      <w:pPr>
        <w:spacing w:after="0"/>
        <w:jc w:val="center"/>
        <w:rPr>
          <w:rFonts w:ascii="Times New Roman" w:eastAsia="Constantia" w:hAnsi="Times New Roman" w:cs="Times New Roman"/>
          <w:sz w:val="20"/>
          <w:szCs w:val="24"/>
        </w:rPr>
      </w:pPr>
      <w:r w:rsidRPr="00E53590">
        <w:rPr>
          <w:rFonts w:ascii="Times New Roman" w:eastAsia="Constantia" w:hAnsi="Times New Roman" w:cs="Times New Roman"/>
          <w:sz w:val="20"/>
          <w:szCs w:val="24"/>
        </w:rPr>
        <w:t>______________________________________</w:t>
      </w:r>
    </w:p>
    <w:p w14:paraId="316AD843" w14:textId="77777777" w:rsidR="00013EAB" w:rsidRPr="00E53590" w:rsidRDefault="00013EAB" w:rsidP="00013EAB">
      <w:pPr>
        <w:spacing w:after="0"/>
        <w:jc w:val="center"/>
        <w:rPr>
          <w:rFonts w:ascii="Times New Roman" w:hAnsi="Times New Roman" w:cs="Times New Roman"/>
          <w:b/>
          <w:sz w:val="20"/>
          <w:szCs w:val="24"/>
        </w:rPr>
      </w:pPr>
      <w:r w:rsidRPr="00E53590">
        <w:rPr>
          <w:rFonts w:ascii="Times New Roman" w:hAnsi="Times New Roman" w:cs="Times New Roman"/>
          <w:b/>
          <w:sz w:val="20"/>
          <w:szCs w:val="24"/>
        </w:rPr>
        <w:t>XXXXXXXXXXXXXXXXXXXXXXXXXX</w:t>
      </w:r>
    </w:p>
    <w:p w14:paraId="6AF74FF7" w14:textId="77777777" w:rsidR="00013EAB"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CNPJ Nº XXXXXXXXXXX</w:t>
      </w:r>
    </w:p>
    <w:p w14:paraId="538B1535" w14:textId="2E804F9C" w:rsidR="002E7AE1"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CONTRATADO</w:t>
      </w:r>
    </w:p>
    <w:p w14:paraId="19B96367" w14:textId="77777777" w:rsidR="002E7AE1" w:rsidRPr="00E53590" w:rsidRDefault="002E7AE1" w:rsidP="00013EAB">
      <w:pPr>
        <w:spacing w:after="0"/>
        <w:jc w:val="center"/>
        <w:rPr>
          <w:rFonts w:ascii="Times New Roman" w:hAnsi="Times New Roman" w:cs="Times New Roman"/>
          <w:sz w:val="20"/>
          <w:szCs w:val="24"/>
        </w:rPr>
      </w:pPr>
    </w:p>
    <w:p w14:paraId="0E3FF069" w14:textId="77777777" w:rsidR="001F113E" w:rsidRPr="00E53590" w:rsidRDefault="001F113E" w:rsidP="00013EAB">
      <w:pPr>
        <w:spacing w:after="0"/>
        <w:jc w:val="center"/>
        <w:rPr>
          <w:rFonts w:ascii="Times New Roman" w:hAnsi="Times New Roman" w:cs="Times New Roman"/>
          <w:sz w:val="20"/>
          <w:szCs w:val="24"/>
        </w:rPr>
      </w:pPr>
    </w:p>
    <w:p w14:paraId="355BC752" w14:textId="77777777" w:rsidR="00013EAB" w:rsidRPr="00E53590" w:rsidRDefault="00013EAB" w:rsidP="00013EAB">
      <w:pPr>
        <w:spacing w:after="0"/>
        <w:rPr>
          <w:rFonts w:ascii="Times New Roman" w:hAnsi="Times New Roman" w:cs="Times New Roman"/>
          <w:b/>
          <w:sz w:val="20"/>
          <w:szCs w:val="24"/>
        </w:rPr>
      </w:pPr>
      <w:r w:rsidRPr="00E53590">
        <w:rPr>
          <w:rFonts w:ascii="Times New Roman" w:hAnsi="Times New Roman" w:cs="Times New Roman"/>
          <w:b/>
          <w:sz w:val="20"/>
          <w:szCs w:val="24"/>
        </w:rPr>
        <w:t>TESTEMUNHAS:</w:t>
      </w:r>
    </w:p>
    <w:p w14:paraId="4B81CA0B" w14:textId="0AFC0255" w:rsidR="00013EAB" w:rsidRPr="00E53590" w:rsidRDefault="00013EAB" w:rsidP="00013EAB">
      <w:pPr>
        <w:spacing w:after="0"/>
        <w:rPr>
          <w:rFonts w:ascii="Arial" w:hAnsi="Arial" w:cs="Arial"/>
          <w:sz w:val="20"/>
          <w:szCs w:val="24"/>
        </w:rPr>
      </w:pPr>
      <w:r w:rsidRPr="00E53590">
        <w:rPr>
          <w:rFonts w:ascii="Times New Roman" w:hAnsi="Times New Roman" w:cs="Times New Roman"/>
          <w:sz w:val="20"/>
          <w:szCs w:val="24"/>
        </w:rPr>
        <w:t>NOME:________________________________CPF:_________________</w:t>
      </w:r>
      <w:r w:rsidRPr="00E53590">
        <w:rPr>
          <w:rFonts w:ascii="Arial" w:hAnsi="Arial" w:cs="Arial"/>
          <w:sz w:val="20"/>
          <w:szCs w:val="24"/>
        </w:rPr>
        <w:t>_________</w:t>
      </w:r>
    </w:p>
    <w:sectPr w:rsidR="00013EAB" w:rsidRPr="00E53590" w:rsidSect="00C25000">
      <w:headerReference w:type="default" r:id="rId9"/>
      <w:footerReference w:type="default" r:id="rId10"/>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C77DA" w14:textId="77777777" w:rsidR="00A31A7E" w:rsidRDefault="00A31A7E" w:rsidP="00C47E8B">
      <w:pPr>
        <w:spacing w:after="0" w:line="240" w:lineRule="auto"/>
      </w:pPr>
      <w:r>
        <w:separator/>
      </w:r>
    </w:p>
  </w:endnote>
  <w:endnote w:type="continuationSeparator" w:id="0">
    <w:p w14:paraId="2A99179E" w14:textId="77777777" w:rsidR="00A31A7E" w:rsidRDefault="00A31A7E"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BF1A03" w:rsidRDefault="00BF1A03">
        <w:pPr>
          <w:pStyle w:val="Rodap"/>
          <w:jc w:val="right"/>
        </w:pPr>
        <w:r>
          <w:fldChar w:fldCharType="begin"/>
        </w:r>
        <w:r>
          <w:instrText>PAGE   \* MERGEFORMAT</w:instrText>
        </w:r>
        <w:r>
          <w:fldChar w:fldCharType="separate"/>
        </w:r>
        <w:r w:rsidR="00F80D85">
          <w:rPr>
            <w:noProof/>
          </w:rPr>
          <w:t>8</w:t>
        </w:r>
        <w:r>
          <w:fldChar w:fldCharType="end"/>
        </w:r>
      </w:p>
    </w:sdtContent>
  </w:sdt>
  <w:p w14:paraId="5728605C" w14:textId="77777777" w:rsidR="00BF1A03" w:rsidRDefault="00BF1A0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8CC82B" w14:textId="77777777" w:rsidR="00A31A7E" w:rsidRDefault="00A31A7E" w:rsidP="00C47E8B">
      <w:pPr>
        <w:spacing w:after="0" w:line="240" w:lineRule="auto"/>
      </w:pPr>
      <w:r>
        <w:separator/>
      </w:r>
    </w:p>
  </w:footnote>
  <w:footnote w:type="continuationSeparator" w:id="0">
    <w:p w14:paraId="35FC1208" w14:textId="77777777" w:rsidR="00A31A7E" w:rsidRDefault="00A31A7E"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F655E14" w:rsidR="00BF1A03" w:rsidRDefault="00BF1A03"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BF1A03" w:rsidRDefault="00BF1A03" w:rsidP="00CD7B11">
    <w:pPr>
      <w:pStyle w:val="Cabealho"/>
      <w:jc w:val="center"/>
    </w:pPr>
  </w:p>
  <w:p w14:paraId="2C1A0354" w14:textId="0E462921" w:rsidR="00BF1A03" w:rsidRDefault="00BF1A03" w:rsidP="00CD7B11">
    <w:pPr>
      <w:pStyle w:val="Cabealho"/>
      <w:jc w:val="center"/>
    </w:pPr>
  </w:p>
  <w:p w14:paraId="03AE1A56" w14:textId="77777777" w:rsidR="00BF1A03" w:rsidRPr="0041466F" w:rsidRDefault="00BF1A03"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BF1A03" w:rsidRPr="0041466F" w:rsidRDefault="00BF1A03"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BF1A03" w:rsidRPr="0041466F" w:rsidRDefault="00BF1A03"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BF1A03" w:rsidRPr="0041466F" w:rsidRDefault="00BF1A03"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BF1A03" w:rsidRPr="0041466F" w:rsidRDefault="00BF1A03"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4">
    <w:nsid w:val="1A141A60"/>
    <w:multiLevelType w:val="multilevel"/>
    <w:tmpl w:val="F7BC8E0C"/>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7">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8">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9">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20">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21">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2">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3">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4">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9">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5">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6">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7">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9">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40">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2">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3">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0"/>
  </w:num>
  <w:num w:numId="2">
    <w:abstractNumId w:val="39"/>
  </w:num>
  <w:num w:numId="3">
    <w:abstractNumId w:val="0"/>
  </w:num>
  <w:num w:numId="4">
    <w:abstractNumId w:val="6"/>
  </w:num>
  <w:num w:numId="5">
    <w:abstractNumId w:val="4"/>
  </w:num>
  <w:num w:numId="6">
    <w:abstractNumId w:val="11"/>
  </w:num>
  <w:num w:numId="7">
    <w:abstractNumId w:val="1"/>
  </w:num>
  <w:num w:numId="8">
    <w:abstractNumId w:val="3"/>
  </w:num>
  <w:num w:numId="9">
    <w:abstractNumId w:val="27"/>
  </w:num>
  <w:num w:numId="10">
    <w:abstractNumId w:val="43"/>
  </w:num>
  <w:num w:numId="11">
    <w:abstractNumId w:val="5"/>
  </w:num>
  <w:num w:numId="12">
    <w:abstractNumId w:val="2"/>
  </w:num>
  <w:num w:numId="13">
    <w:abstractNumId w:val="7"/>
  </w:num>
  <w:num w:numId="14">
    <w:abstractNumId w:val="13"/>
  </w:num>
  <w:num w:numId="15">
    <w:abstractNumId w:val="18"/>
  </w:num>
  <w:num w:numId="16">
    <w:abstractNumId w:val="35"/>
  </w:num>
  <w:num w:numId="17">
    <w:abstractNumId w:val="16"/>
  </w:num>
  <w:num w:numId="18">
    <w:abstractNumId w:val="19"/>
  </w:num>
  <w:num w:numId="19">
    <w:abstractNumId w:val="22"/>
  </w:num>
  <w:num w:numId="20">
    <w:abstractNumId w:val="34"/>
  </w:num>
  <w:num w:numId="21">
    <w:abstractNumId w:val="17"/>
  </w:num>
  <w:num w:numId="22">
    <w:abstractNumId w:val="21"/>
  </w:num>
  <w:num w:numId="23">
    <w:abstractNumId w:val="42"/>
  </w:num>
  <w:num w:numId="24">
    <w:abstractNumId w:val="28"/>
  </w:num>
  <w:num w:numId="25">
    <w:abstractNumId w:val="36"/>
  </w:num>
  <w:num w:numId="26">
    <w:abstractNumId w:val="41"/>
  </w:num>
  <w:num w:numId="27">
    <w:abstractNumId w:val="23"/>
  </w:num>
  <w:num w:numId="28">
    <w:abstractNumId w:val="20"/>
  </w:num>
  <w:num w:numId="29">
    <w:abstractNumId w:val="40"/>
  </w:num>
  <w:num w:numId="30">
    <w:abstractNumId w:val="37"/>
  </w:num>
  <w:num w:numId="31">
    <w:abstractNumId w:val="44"/>
  </w:num>
  <w:num w:numId="32">
    <w:abstractNumId w:val="8"/>
  </w:num>
  <w:num w:numId="33">
    <w:abstractNumId w:val="24"/>
  </w:num>
  <w:num w:numId="34">
    <w:abstractNumId w:val="29"/>
  </w:num>
  <w:num w:numId="35">
    <w:abstractNumId w:val="10"/>
  </w:num>
  <w:num w:numId="36">
    <w:abstractNumId w:val="15"/>
  </w:num>
  <w:num w:numId="37">
    <w:abstractNumId w:val="26"/>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3"/>
  </w:num>
  <w:num w:numId="43">
    <w:abstractNumId w:val="38"/>
  </w:num>
  <w:num w:numId="44">
    <w:abstractNumId w:val="25"/>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2"/>
  </w:num>
  <w:num w:numId="48">
    <w:abstractNumId w:val="14"/>
  </w:num>
  <w:num w:numId="49">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43E"/>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2F8B"/>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38D6"/>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6D62"/>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3900"/>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4A1"/>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968"/>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223"/>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A7E"/>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13CE"/>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1A03"/>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0B5"/>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590"/>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0D85"/>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2CB055"/>
  <w15:docId w15:val="{4B2994D4-882E-4FF9-8494-E5C388437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5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513CE"/>
  </w:style>
  <w:style w:type="character" w:styleId="CitaoHTML">
    <w:name w:val="HTML Cite"/>
    <w:basedOn w:val="Fontepargpadro"/>
    <w:uiPriority w:val="99"/>
    <w:semiHidden/>
    <w:unhideWhenUsed/>
    <w:rsid w:val="00BF1A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51739116">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3160175">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60360730">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1999378725">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330-EECD-4630-8068-EA4EFD4D5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27</Pages>
  <Words>8443</Words>
  <Characters>45596</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Conta da Microsoft</cp:lastModifiedBy>
  <cp:revision>844</cp:revision>
  <cp:lastPrinted>2024-02-28T15:54:00Z</cp:lastPrinted>
  <dcterms:created xsi:type="dcterms:W3CDTF">2018-05-04T18:55:00Z</dcterms:created>
  <dcterms:modified xsi:type="dcterms:W3CDTF">2024-03-05T19:15:00Z</dcterms:modified>
</cp:coreProperties>
</file>