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36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A7747">
        <w:rPr>
          <w:rFonts w:ascii="Arial" w:hAnsi="Arial" w:cs="Arial"/>
          <w:b/>
          <w:color w:val="000000"/>
          <w:sz w:val="20"/>
          <w:szCs w:val="20"/>
        </w:rPr>
        <w:t>Orientações:</w:t>
      </w:r>
    </w:p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36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BA7747">
        <w:rPr>
          <w:rFonts w:ascii="Arial" w:hAnsi="Arial" w:cs="Arial"/>
          <w:color w:val="000000"/>
          <w:sz w:val="20"/>
          <w:szCs w:val="20"/>
        </w:rPr>
        <w:t xml:space="preserve">Este é o formulário de Solicitação de </w:t>
      </w:r>
      <w:r w:rsidRPr="00BA7747">
        <w:rPr>
          <w:rFonts w:ascii="Arial" w:hAnsi="Arial" w:cs="Arial"/>
          <w:b/>
          <w:color w:val="000000"/>
          <w:sz w:val="20"/>
          <w:szCs w:val="20"/>
        </w:rPr>
        <w:t>Contratos Novos</w:t>
      </w:r>
      <w:r w:rsidRPr="00BA7747">
        <w:rPr>
          <w:rFonts w:ascii="Arial" w:hAnsi="Arial" w:cs="Arial"/>
          <w:color w:val="000000"/>
          <w:sz w:val="20"/>
          <w:szCs w:val="20"/>
        </w:rPr>
        <w:t xml:space="preserve"> para atendimento por meio da plataforma SEI, que é o Sistema Eletrônico de Informações utilizado pelos Correios. O SEI está disponível no seguinte link: </w:t>
      </w:r>
      <w:hyperlink r:id="rId7" w:history="1">
        <w:r w:rsidRPr="00BA7747">
          <w:rPr>
            <w:rStyle w:val="Hyperlink"/>
            <w:rFonts w:ascii="Arial" w:hAnsi="Arial" w:cs="Arial"/>
            <w:sz w:val="20"/>
            <w:szCs w:val="20"/>
          </w:rPr>
          <w:t>SEI</w:t>
        </w:r>
      </w:hyperlink>
    </w:p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36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BA7747">
        <w:rPr>
          <w:rFonts w:ascii="Arial" w:hAnsi="Arial" w:cs="Arial"/>
          <w:color w:val="000000"/>
          <w:sz w:val="20"/>
          <w:szCs w:val="20"/>
        </w:rPr>
        <w:t xml:space="preserve">O contrato com os Correios abrange um pacote de serviços e produtos. A relação desses serviços e produtos está descrita no Termo de Condições Comerciais ou no Termo de Condições Comerciais – Serviços Exclusivos: </w:t>
      </w:r>
      <w:hyperlink r:id="rId8" w:history="1">
        <w:r w:rsidRPr="00BA7747">
          <w:rPr>
            <w:rStyle w:val="Hyperlink"/>
            <w:rFonts w:ascii="Arial" w:hAnsi="Arial" w:cs="Arial"/>
            <w:sz w:val="20"/>
            <w:szCs w:val="20"/>
          </w:rPr>
          <w:t>Termo</w:t>
        </w:r>
      </w:hyperlink>
    </w:p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1D28F1" w:rsidRPr="00BA7747" w:rsidRDefault="001D28F1" w:rsidP="001D28F1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spacing w:after="0" w:line="36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BA7747">
        <w:rPr>
          <w:rFonts w:ascii="Arial" w:hAnsi="Arial" w:cs="Arial"/>
          <w:color w:val="000000"/>
          <w:sz w:val="20"/>
          <w:szCs w:val="20"/>
        </w:rPr>
        <w:t xml:space="preserve">Solicitamos a gentileza de preencher este formulário e incluí-lo na plataforma SEI juntamente com os documentos necessários conforme a natureza da empresa. A documentação necessária pode ser consultada no seguinte link: </w:t>
      </w:r>
      <w:hyperlink r:id="rId9" w:history="1">
        <w:r w:rsidRPr="00BA7747">
          <w:rPr>
            <w:rStyle w:val="Hyperlink"/>
            <w:rFonts w:ascii="Arial" w:hAnsi="Arial" w:cs="Arial"/>
            <w:sz w:val="20"/>
            <w:szCs w:val="20"/>
          </w:rPr>
          <w:t>Documentação</w:t>
        </w:r>
      </w:hyperlink>
    </w:p>
    <w:p w:rsidR="001D28F1" w:rsidRPr="00BA7747" w:rsidRDefault="001D28F1" w:rsidP="001D28F1">
      <w:pPr>
        <w:pStyle w:val="PargrafodaLista"/>
        <w:spacing w:after="0" w:line="36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b/>
          <w:sz w:val="20"/>
          <w:szCs w:val="20"/>
        </w:rPr>
        <w:t>Dados formais:</w:t>
      </w:r>
      <w:r w:rsidRPr="00BA7747">
        <w:rPr>
          <w:rFonts w:ascii="Arial" w:hAnsi="Arial" w:cs="Arial"/>
          <w:sz w:val="20"/>
          <w:szCs w:val="20"/>
        </w:rPr>
        <w:t xml:space="preserve"> da Organização e do(s) representante(s) </w:t>
      </w:r>
      <w:r w:rsidRPr="00BA7747">
        <w:rPr>
          <w:rFonts w:ascii="Arial" w:hAnsi="Arial" w:cs="Arial"/>
          <w:sz w:val="20"/>
          <w:szCs w:val="20"/>
          <w:highlight w:val="yellow"/>
        </w:rPr>
        <w:t>legalmente habilitado(s) para assinatura do contrato</w:t>
      </w:r>
      <w:r w:rsidRPr="00BA7747">
        <w:rPr>
          <w:rFonts w:ascii="Arial" w:hAnsi="Arial" w:cs="Arial"/>
          <w:sz w:val="20"/>
          <w:szCs w:val="20"/>
        </w:rPr>
        <w:t>:</w:t>
      </w:r>
    </w:p>
    <w:tbl>
      <w:tblPr>
        <w:tblW w:w="10632" w:type="dxa"/>
        <w:tblInd w:w="-1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9"/>
        <w:gridCol w:w="3260"/>
        <w:gridCol w:w="2268"/>
        <w:gridCol w:w="2835"/>
      </w:tblGrid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Razão Social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CNPJ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Inscrição Estadual: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Responsável Legal 1: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Cargo/Função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RG: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CPF: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Responsável Legal 2: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269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Cargo/Função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RG: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CPF: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D28F1" w:rsidRPr="00BA7747" w:rsidRDefault="001D28F1" w:rsidP="001D28F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b/>
          <w:sz w:val="20"/>
          <w:szCs w:val="20"/>
        </w:rPr>
        <w:t>Solicitação</w:t>
      </w:r>
      <w:r w:rsidRPr="00BA7747">
        <w:rPr>
          <w:rFonts w:ascii="Arial" w:hAnsi="Arial" w:cs="Arial"/>
          <w:sz w:val="20"/>
          <w:szCs w:val="20"/>
        </w:rPr>
        <w:t>:</w:t>
      </w:r>
    </w:p>
    <w:p w:rsidR="001D28F1" w:rsidRPr="00BA7747" w:rsidRDefault="001D28F1" w:rsidP="001D28F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BA7747">
        <w:rPr>
          <w:rFonts w:ascii="Arial" w:hAnsi="Arial" w:cs="Arial"/>
          <w:b/>
          <w:sz w:val="20"/>
          <w:szCs w:val="20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7747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F81">
        <w:rPr>
          <w:rFonts w:ascii="Arial" w:hAnsi="Arial" w:cs="Arial"/>
          <w:b/>
          <w:sz w:val="20"/>
          <w:szCs w:val="20"/>
        </w:rPr>
      </w:r>
      <w:r w:rsidR="00B42F81">
        <w:rPr>
          <w:rFonts w:ascii="Arial" w:hAnsi="Arial" w:cs="Arial"/>
          <w:b/>
          <w:sz w:val="20"/>
          <w:szCs w:val="20"/>
        </w:rPr>
        <w:fldChar w:fldCharType="separate"/>
      </w:r>
      <w:r w:rsidRPr="00BA7747">
        <w:rPr>
          <w:rFonts w:ascii="Arial" w:hAnsi="Arial" w:cs="Arial"/>
          <w:b/>
          <w:sz w:val="20"/>
          <w:szCs w:val="20"/>
        </w:rPr>
        <w:fldChar w:fldCharType="end"/>
      </w:r>
      <w:r w:rsidRPr="00BA7747">
        <w:rPr>
          <w:rFonts w:ascii="Arial" w:hAnsi="Arial" w:cs="Arial"/>
          <w:b/>
          <w:sz w:val="20"/>
          <w:szCs w:val="20"/>
        </w:rPr>
        <w:t xml:space="preserve"> </w:t>
      </w:r>
      <w:r w:rsidRPr="00BA7747">
        <w:rPr>
          <w:rFonts w:ascii="Arial" w:hAnsi="Arial" w:cs="Arial"/>
          <w:sz w:val="20"/>
          <w:szCs w:val="20"/>
        </w:rPr>
        <w:t>Novo contrato.</w:t>
      </w:r>
    </w:p>
    <w:p w:rsidR="001D28F1" w:rsidRPr="00BA7747" w:rsidRDefault="001D28F1" w:rsidP="001D28F1">
      <w:pPr>
        <w:pStyle w:val="PargrafodaLista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FORMCHECKBOX </w:instrText>
      </w:r>
      <w:r w:rsidR="00B42F81">
        <w:rPr>
          <w:rFonts w:ascii="Arial" w:hAnsi="Arial" w:cs="Arial"/>
          <w:sz w:val="20"/>
          <w:szCs w:val="20"/>
        </w:rPr>
      </w:r>
      <w:r w:rsidR="00B42F81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 xml:space="preserve"> Novo contrato com cancelamento simultâneo do contrato atual. Número do contrato atual: 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0" w:name="Texto33"/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1D28F1" w:rsidRPr="00BA7747" w:rsidRDefault="001D28F1" w:rsidP="001D28F1">
      <w:pPr>
        <w:pStyle w:val="PargrafodaLista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FORMCHECKBOX </w:instrText>
      </w:r>
      <w:r w:rsidR="00B42F81">
        <w:rPr>
          <w:rFonts w:ascii="Arial" w:hAnsi="Arial" w:cs="Arial"/>
          <w:sz w:val="20"/>
          <w:szCs w:val="20"/>
        </w:rPr>
      </w:r>
      <w:r w:rsidR="00B42F81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 xml:space="preserve"> Novo contrato com manutenção do número do atual contrato. Número do contrato atual: 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</w:p>
    <w:p w:rsidR="001D28F1" w:rsidRPr="00BA7747" w:rsidRDefault="001D28F1" w:rsidP="001D28F1">
      <w:pPr>
        <w:pStyle w:val="PargrafodaLista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b/>
          <w:sz w:val="20"/>
          <w:szCs w:val="20"/>
        </w:rPr>
        <w:t>Contato comercial</w:t>
      </w:r>
      <w:r w:rsidRPr="00BA7747">
        <w:rPr>
          <w:rFonts w:ascii="Arial" w:hAnsi="Arial" w:cs="Arial"/>
          <w:sz w:val="20"/>
          <w:szCs w:val="20"/>
        </w:rPr>
        <w:t xml:space="preserve"> a quem o gestor comercial dos Correios irá contatar em sua organização:</w:t>
      </w:r>
    </w:p>
    <w:tbl>
      <w:tblPr>
        <w:tblW w:w="10632" w:type="dxa"/>
        <w:tblInd w:w="-1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27"/>
        <w:gridCol w:w="4536"/>
        <w:gridCol w:w="1134"/>
        <w:gridCol w:w="2835"/>
      </w:tblGrid>
      <w:tr w:rsidR="001D28F1" w:rsidRPr="00BA7747" w:rsidTr="0094712D">
        <w:tc>
          <w:tcPr>
            <w:tcW w:w="2127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Nome do contato:</w:t>
            </w:r>
          </w:p>
        </w:tc>
        <w:tc>
          <w:tcPr>
            <w:tcW w:w="4536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Cargo:</w:t>
            </w:r>
          </w:p>
        </w:tc>
        <w:tc>
          <w:tcPr>
            <w:tcW w:w="2835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2127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E-mail p/ contato</w:t>
            </w:r>
          </w:p>
        </w:tc>
        <w:tc>
          <w:tcPr>
            <w:tcW w:w="4536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2835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D28F1" w:rsidRPr="00BA7747" w:rsidRDefault="001D28F1" w:rsidP="001D28F1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t>Dados do Assistente Comercial, do Gerente de Contas Especiais ou da Agência de postagem dos Correios com quem manteve contato para celebração do contrato (caso tenha a informação):</w:t>
      </w:r>
    </w:p>
    <w:tbl>
      <w:tblPr>
        <w:tblW w:w="10632" w:type="dxa"/>
        <w:tblInd w:w="-1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5"/>
        <w:gridCol w:w="4678"/>
        <w:gridCol w:w="1134"/>
        <w:gridCol w:w="2835"/>
      </w:tblGrid>
      <w:tr w:rsidR="001D28F1" w:rsidRPr="00BA7747" w:rsidTr="0094712D">
        <w:tc>
          <w:tcPr>
            <w:tcW w:w="1985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8647" w:type="dxa"/>
            <w:gridSpan w:val="3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1985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E-mail p/ contato</w:t>
            </w:r>
          </w:p>
        </w:tc>
        <w:tc>
          <w:tcPr>
            <w:tcW w:w="4678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2835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D28F1" w:rsidRPr="00BA7747" w:rsidRDefault="001D28F1" w:rsidP="001D28F1">
      <w:pPr>
        <w:pStyle w:val="PargrafodaLista"/>
        <w:spacing w:before="60" w:after="6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t xml:space="preserve">Informar abaixo o </w:t>
      </w:r>
      <w:r w:rsidRPr="00BA7747">
        <w:rPr>
          <w:rFonts w:ascii="Arial" w:hAnsi="Arial" w:cs="Arial"/>
          <w:b/>
          <w:sz w:val="20"/>
          <w:szCs w:val="20"/>
        </w:rPr>
        <w:t>endereço de cobrança</w:t>
      </w:r>
      <w:r w:rsidRPr="00BA7747">
        <w:rPr>
          <w:rFonts w:ascii="Arial" w:hAnsi="Arial" w:cs="Arial"/>
          <w:sz w:val="20"/>
          <w:szCs w:val="20"/>
        </w:rPr>
        <w:t xml:space="preserve"> caso seja diferente do endereço sede:</w:t>
      </w:r>
    </w:p>
    <w:tbl>
      <w:tblPr>
        <w:tblW w:w="10632" w:type="dxa"/>
        <w:tblInd w:w="-1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134"/>
        <w:gridCol w:w="992"/>
        <w:gridCol w:w="1843"/>
      </w:tblGrid>
      <w:tr w:rsidR="001D28F1" w:rsidRPr="00BA7747" w:rsidTr="0094712D">
        <w:tc>
          <w:tcPr>
            <w:tcW w:w="1560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" w:name="Texto5"/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992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Número:</w:t>
            </w:r>
          </w:p>
        </w:tc>
        <w:tc>
          <w:tcPr>
            <w:tcW w:w="1843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D28F1" w:rsidRPr="00BA7747" w:rsidTr="0094712D">
        <w:tc>
          <w:tcPr>
            <w:tcW w:w="1560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Complemento:</w:t>
            </w:r>
          </w:p>
        </w:tc>
        <w:tc>
          <w:tcPr>
            <w:tcW w:w="5103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2" w:name="Texto6"/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134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3" w:name="Texto7"/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1D28F1" w:rsidRPr="00BA7747" w:rsidTr="0094712D">
        <w:tc>
          <w:tcPr>
            <w:tcW w:w="1560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4" w:name="Texto9"/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992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>CEP:</w:t>
            </w:r>
          </w:p>
        </w:tc>
        <w:tc>
          <w:tcPr>
            <w:tcW w:w="1843" w:type="dxa"/>
            <w:shd w:val="clear" w:color="auto" w:fill="auto"/>
          </w:tcPr>
          <w:p w:rsidR="001D28F1" w:rsidRPr="00BA7747" w:rsidRDefault="001D28F1" w:rsidP="0094712D">
            <w:pPr>
              <w:pStyle w:val="PargrafodaLista"/>
              <w:spacing w:before="60" w:after="6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5" w:name="Texto8"/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</w:tr>
    </w:tbl>
    <w:p w:rsidR="001D28F1" w:rsidRPr="00BA7747" w:rsidRDefault="001D28F1" w:rsidP="001D28F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t xml:space="preserve">Em relação </w:t>
      </w:r>
      <w:r w:rsidRPr="00BA7747">
        <w:rPr>
          <w:rFonts w:ascii="Arial" w:hAnsi="Arial" w:cs="Arial"/>
          <w:b/>
          <w:sz w:val="20"/>
          <w:szCs w:val="20"/>
        </w:rPr>
        <w:t>a data de vigência</w:t>
      </w:r>
      <w:r w:rsidRPr="00BA7747">
        <w:rPr>
          <w:rFonts w:ascii="Arial" w:hAnsi="Arial" w:cs="Arial"/>
          <w:sz w:val="20"/>
          <w:szCs w:val="20"/>
        </w:rPr>
        <w:t xml:space="preserve"> </w:t>
      </w:r>
      <w:r w:rsidRPr="00BA7747">
        <w:rPr>
          <w:rFonts w:ascii="Arial" w:hAnsi="Arial" w:cs="Arial"/>
          <w:b/>
          <w:sz w:val="20"/>
          <w:szCs w:val="20"/>
        </w:rPr>
        <w:t>inicial</w:t>
      </w:r>
      <w:r w:rsidRPr="00BA7747">
        <w:rPr>
          <w:rFonts w:ascii="Arial" w:hAnsi="Arial" w:cs="Arial"/>
          <w:sz w:val="20"/>
          <w:szCs w:val="20"/>
        </w:rPr>
        <w:t xml:space="preserve"> do novo contrato:</w:t>
      </w:r>
    </w:p>
    <w:p w:rsidR="001D28F1" w:rsidRPr="00BA7747" w:rsidRDefault="001D28F1" w:rsidP="001D28F1">
      <w:pPr>
        <w:pStyle w:val="PargrafodaLista"/>
        <w:tabs>
          <w:tab w:val="left" w:pos="426"/>
        </w:tabs>
        <w:spacing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FORMCHECKBOX </w:instrText>
      </w:r>
      <w:r w:rsidR="00B42F81">
        <w:rPr>
          <w:rFonts w:ascii="Arial" w:hAnsi="Arial" w:cs="Arial"/>
          <w:sz w:val="20"/>
          <w:szCs w:val="20"/>
        </w:rPr>
      </w:r>
      <w:r w:rsidR="00B42F81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 xml:space="preserve"> A vigência será a partir da data assinatura</w:t>
      </w:r>
    </w:p>
    <w:p w:rsidR="001D28F1" w:rsidRPr="00BA7747" w:rsidRDefault="001D28F1" w:rsidP="001D28F1">
      <w:pPr>
        <w:pStyle w:val="PargrafodaLista"/>
        <w:tabs>
          <w:tab w:val="left" w:pos="426"/>
        </w:tabs>
        <w:spacing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FORMCHECKBOX </w:instrText>
      </w:r>
      <w:r w:rsidR="00B42F81">
        <w:rPr>
          <w:rFonts w:ascii="Arial" w:hAnsi="Arial" w:cs="Arial"/>
          <w:sz w:val="20"/>
          <w:szCs w:val="20"/>
        </w:rPr>
      </w:r>
      <w:r w:rsidR="00B42F81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 xml:space="preserve"> A vigência será a partir de data específica (futura): _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>__/_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>__/_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  <w:r w:rsidRPr="00BA7747">
        <w:rPr>
          <w:rFonts w:ascii="Arial" w:hAnsi="Arial" w:cs="Arial"/>
          <w:sz w:val="20"/>
          <w:szCs w:val="20"/>
        </w:rPr>
        <w:t xml:space="preserve">__ </w:t>
      </w: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t xml:space="preserve">Deseja incluir número processo interno ou número interno do contrato? Em caso positivo, informar: 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</w:p>
    <w:p w:rsidR="001D28F1" w:rsidRDefault="001D28F1" w:rsidP="001D28F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847E2" w:rsidRPr="00AB15AB" w:rsidRDefault="005847E2" w:rsidP="005847E2">
      <w:pPr>
        <w:pStyle w:val="PargrafodaLista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53644">
        <w:rPr>
          <w:rFonts w:ascii="Arial" w:hAnsi="Arial" w:cs="Arial"/>
          <w:sz w:val="20"/>
          <w:szCs w:val="20"/>
        </w:rPr>
        <w:t>Assinalar o Ciclo de Faturamento desejado:</w:t>
      </w:r>
    </w:p>
    <w:p w:rsidR="005847E2" w:rsidRDefault="005847E2" w:rsidP="005847E2">
      <w:pPr>
        <w:pStyle w:val="PargrafodaLista"/>
        <w:spacing w:line="240" w:lineRule="auto"/>
        <w:ind w:left="360"/>
      </w:pPr>
      <w:r w:rsidRPr="00653644"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3644">
        <w:instrText xml:space="preserve"> FORMCHECKBOX </w:instrText>
      </w:r>
      <w:r>
        <w:fldChar w:fldCharType="separate"/>
      </w:r>
      <w:r w:rsidRPr="00653644">
        <w:fldChar w:fldCharType="end"/>
      </w:r>
      <w:r w:rsidRPr="00653644">
        <w:t xml:space="preserve"> 01 a 31 - Dia do vencimento 21</w:t>
      </w:r>
      <w:r>
        <w:t xml:space="preserve">                                                        </w:t>
      </w:r>
      <w:r w:rsidRPr="00653644"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3644">
        <w:instrText xml:space="preserve"> FORMCHECKBOX </w:instrText>
      </w:r>
      <w:r>
        <w:fldChar w:fldCharType="separate"/>
      </w:r>
      <w:r w:rsidRPr="00653644">
        <w:fldChar w:fldCharType="end"/>
      </w:r>
      <w:r w:rsidRPr="00653644">
        <w:t xml:space="preserve"> 21 a 20 - Dia do vencimento 11</w:t>
      </w:r>
    </w:p>
    <w:p w:rsidR="005847E2" w:rsidRDefault="005847E2" w:rsidP="005847E2">
      <w:pPr>
        <w:pStyle w:val="PargrafodaLista"/>
        <w:spacing w:line="240" w:lineRule="auto"/>
        <w:ind w:left="360"/>
      </w:pPr>
      <w:r w:rsidRPr="00653644"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3644">
        <w:instrText xml:space="preserve"> FORMCHECKBOX </w:instrText>
      </w:r>
      <w:r>
        <w:fldChar w:fldCharType="separate"/>
      </w:r>
      <w:r w:rsidRPr="00653644">
        <w:fldChar w:fldCharType="end"/>
      </w:r>
      <w:r w:rsidRPr="00653644">
        <w:t xml:space="preserve"> 16 a 15 - Dia do vencimento 5</w:t>
      </w:r>
      <w:r>
        <w:t xml:space="preserve">                                                          </w:t>
      </w:r>
      <w:r w:rsidRPr="00653644"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3644">
        <w:instrText xml:space="preserve"> FORMCHECKBOX </w:instrText>
      </w:r>
      <w:r>
        <w:fldChar w:fldCharType="separate"/>
      </w:r>
      <w:r w:rsidRPr="00653644">
        <w:fldChar w:fldCharType="end"/>
      </w:r>
      <w:r>
        <w:t xml:space="preserve"> 26 a 25</w:t>
      </w:r>
      <w:r w:rsidRPr="00653644">
        <w:t xml:space="preserve"> </w:t>
      </w:r>
      <w:r>
        <w:t>- Dia do vencimento 16</w:t>
      </w:r>
    </w:p>
    <w:p w:rsidR="005847E2" w:rsidRPr="00C627B5" w:rsidRDefault="005847E2" w:rsidP="005847E2">
      <w:pPr>
        <w:pStyle w:val="PargrafodaLista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lastRenderedPageBreak/>
        <w:t>Registre qualquer outra observação que considere importante:</w:t>
      </w:r>
      <w:r w:rsidRPr="00BA7747">
        <w:rPr>
          <w:rFonts w:ascii="Arial" w:hAnsi="Arial" w:cs="Arial"/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A7747">
        <w:rPr>
          <w:rFonts w:ascii="Arial" w:hAnsi="Arial" w:cs="Arial"/>
          <w:sz w:val="20"/>
          <w:szCs w:val="20"/>
        </w:rPr>
        <w:instrText xml:space="preserve"> FORMTEXT </w:instrText>
      </w:r>
      <w:r w:rsidRPr="00BA7747">
        <w:rPr>
          <w:rFonts w:ascii="Arial" w:hAnsi="Arial" w:cs="Arial"/>
          <w:sz w:val="20"/>
          <w:szCs w:val="20"/>
        </w:rPr>
      </w:r>
      <w:r w:rsidRPr="00BA7747">
        <w:rPr>
          <w:rFonts w:ascii="Arial" w:hAnsi="Arial" w:cs="Arial"/>
          <w:sz w:val="20"/>
          <w:szCs w:val="20"/>
        </w:rPr>
        <w:fldChar w:fldCharType="separate"/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noProof/>
          <w:sz w:val="20"/>
          <w:szCs w:val="20"/>
        </w:rPr>
        <w:t> </w:t>
      </w:r>
      <w:r w:rsidRPr="00BA7747">
        <w:rPr>
          <w:rFonts w:ascii="Arial" w:hAnsi="Arial" w:cs="Arial"/>
          <w:sz w:val="20"/>
          <w:szCs w:val="20"/>
        </w:rPr>
        <w:fldChar w:fldCharType="end"/>
      </w:r>
    </w:p>
    <w:p w:rsidR="001D28F1" w:rsidRPr="00BA7747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b/>
          <w:sz w:val="20"/>
          <w:szCs w:val="20"/>
        </w:rPr>
        <w:t>Fundamentação legal para a contratação - Órgãos Públicos</w:t>
      </w:r>
    </w:p>
    <w:tbl>
      <w:tblPr>
        <w:tblStyle w:val="Tabelacomgrade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1D28F1" w:rsidRPr="00BA7747" w:rsidTr="0094712D"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7E2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28F1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1D28F1" w:rsidRPr="00BA7747">
              <w:rPr>
                <w:rFonts w:ascii="Arial" w:hAnsi="Arial" w:cs="Arial"/>
                <w:b/>
                <w:sz w:val="20"/>
                <w:szCs w:val="20"/>
              </w:rPr>
              <w:t>.1</w:t>
            </w:r>
            <w:r w:rsidR="001D28F1" w:rsidRPr="00BA77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D28F1" w:rsidRPr="00BA7747">
              <w:rPr>
                <w:rFonts w:ascii="Arial" w:hAnsi="Arial" w:cs="Arial"/>
                <w:b/>
                <w:sz w:val="20"/>
                <w:szCs w:val="20"/>
              </w:rPr>
              <w:t>Informar qual modalidade de contração a minuta contratual deverá ter:</w:t>
            </w:r>
          </w:p>
          <w:p w:rsidR="005847E2" w:rsidRPr="005847E2" w:rsidRDefault="001D28F1" w:rsidP="005847E2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4395">
              <w:rPr>
                <w:rFonts w:ascii="Arial" w:hAnsi="Arial" w:cs="Arial"/>
                <w:b/>
                <w:sz w:val="20"/>
                <w:szCs w:val="20"/>
              </w:rPr>
              <w:t>Lei 14.133/21 (para Órgãos Públicos):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Inexigibilidade de Licitação - Artigo 74, Inciso I, da Lei 14.133/21 – Apenas Serviços Exclusivos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Dispensa de Licitação - Artigo 75, Inciso IX, da Lei 14.133/21 – Serviços Exclusivos e Concorrenciais</w:t>
            </w:r>
          </w:p>
          <w:p w:rsidR="001D28F1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Dispensa </w:t>
            </w:r>
            <w:r w:rsidRPr="00BA7747">
              <w:rPr>
                <w:rFonts w:ascii="Arial" w:hAnsi="Arial" w:cs="Arial"/>
                <w:sz w:val="20"/>
                <w:szCs w:val="20"/>
              </w:rPr>
              <w:t>e Inexigibilidade</w:t>
            </w:r>
            <w:r>
              <w:rPr>
                <w:rFonts w:ascii="Arial" w:hAnsi="Arial" w:cs="Arial"/>
                <w:sz w:val="20"/>
                <w:szCs w:val="20"/>
              </w:rPr>
              <w:t xml:space="preserve"> de Licitação – Art. 75, inciso IX e Art.</w:t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74, inciso I da Lei 14.133/21 - Serviços Exclusivos e Concorrenciais</w:t>
            </w:r>
          </w:p>
          <w:p w:rsidR="001D28F1" w:rsidRPr="00A2092B" w:rsidRDefault="001D28F1" w:rsidP="005847E2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4395">
              <w:rPr>
                <w:rFonts w:ascii="Arial" w:hAnsi="Arial" w:cs="Arial"/>
                <w:b/>
                <w:sz w:val="20"/>
                <w:szCs w:val="20"/>
              </w:rPr>
              <w:t>Lei 14.133/21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em atendimento ao Decreto n.º 12.124/2024</w:t>
            </w:r>
            <w:r w:rsidRPr="00454395">
              <w:rPr>
                <w:rFonts w:ascii="Arial" w:hAnsi="Arial" w:cs="Arial"/>
                <w:b/>
                <w:sz w:val="20"/>
                <w:szCs w:val="20"/>
              </w:rPr>
              <w:t xml:space="preserve"> (para Órgãos Públicos):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Dispensa de Licitação - Artigo 75, Inciso IX, da Lei 14.133/21 – Serviços Exclusivos e Concorrenciais</w:t>
            </w:r>
          </w:p>
          <w:p w:rsidR="001D28F1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Dispensa </w:t>
            </w:r>
            <w:r>
              <w:rPr>
                <w:rFonts w:ascii="Arial" w:hAnsi="Arial" w:cs="Arial"/>
                <w:sz w:val="20"/>
                <w:szCs w:val="20"/>
              </w:rPr>
              <w:t>de Licitação e Inexigibilidade – Art. 75, inciso IX e Art.</w:t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74, inciso I da Lei 14.133/21 - Serviços Exclusivos e Concorrenciais</w:t>
            </w:r>
          </w:p>
          <w:p w:rsidR="005847E2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D28F1" w:rsidRPr="00454395" w:rsidRDefault="001D28F1" w:rsidP="005847E2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4395">
              <w:rPr>
                <w:rFonts w:ascii="Arial" w:hAnsi="Arial" w:cs="Arial"/>
                <w:b/>
                <w:sz w:val="20"/>
                <w:szCs w:val="20"/>
              </w:rPr>
              <w:t>Lei 13.303/16 (para Empresas Públicas e Sociedades de Economia Mista):</w:t>
            </w:r>
          </w:p>
          <w:p w:rsidR="001D28F1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Dispensa de Licitação - Artigo 29 da Lei 13.303/16 – Serviços Exclusivos e Concorrenciais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Inexigibilidade - Artigo 30 da 13.303/16 – Serviços Exclusivos.</w:t>
            </w:r>
          </w:p>
        </w:tc>
      </w:tr>
      <w:tr w:rsidR="001D28F1" w:rsidRPr="00BA7747" w:rsidTr="0094712D"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7E2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28F1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  <w:r w:rsidR="001D28F1" w:rsidRPr="00BA7747">
              <w:rPr>
                <w:rFonts w:ascii="Arial" w:hAnsi="Arial" w:cs="Arial"/>
                <w:b/>
                <w:sz w:val="20"/>
                <w:szCs w:val="20"/>
              </w:rPr>
              <w:t>2 Qual opção em relação a vigência:</w:t>
            </w:r>
          </w:p>
          <w:p w:rsidR="001D28F1" w:rsidRPr="00454395" w:rsidRDefault="001D28F1" w:rsidP="005847E2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4395">
              <w:rPr>
                <w:rFonts w:ascii="Arial" w:hAnsi="Arial" w:cs="Arial"/>
                <w:b/>
                <w:sz w:val="20"/>
                <w:szCs w:val="20"/>
              </w:rPr>
              <w:t>Lei 14.133/21 (para Órgãos Públicos)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Vigência de 05 anos.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Vigência de 01 ano, prorrogáveis por iguais períodos até o limite de 05 anos por meio de termo aditivo.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Vigência de 05 anos, prorrogáveis por igual período até o limite de 10 anos por meio de termo aditivo.</w:t>
            </w:r>
          </w:p>
          <w:p w:rsidR="001D28F1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</w:t>
            </w:r>
            <w:r>
              <w:rPr>
                <w:rFonts w:ascii="Arial" w:hAnsi="Arial" w:cs="Arial"/>
                <w:sz w:val="20"/>
                <w:szCs w:val="20"/>
              </w:rPr>
              <w:t xml:space="preserve">gência por tempo indeterminado - </w:t>
            </w:r>
            <w:r>
              <w:rPr>
                <w:rFonts w:ascii="Arial" w:hAnsi="Arial" w:cs="Arial"/>
                <w:b/>
                <w:sz w:val="20"/>
                <w:szCs w:val="20"/>
              </w:rPr>
              <w:t>Exclusivo</w:t>
            </w:r>
            <w:r w:rsidRPr="00BA7747">
              <w:rPr>
                <w:rFonts w:ascii="Arial" w:hAnsi="Arial" w:cs="Arial"/>
                <w:b/>
                <w:sz w:val="20"/>
                <w:szCs w:val="20"/>
              </w:rPr>
              <w:t xml:space="preserve"> para Inexigibilidade e Serviços exclusivos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(Art. 74, Lei 14.133/21)</w:t>
            </w:r>
          </w:p>
          <w:p w:rsidR="005847E2" w:rsidRPr="00BA7747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28F1" w:rsidRPr="00454395" w:rsidRDefault="001D28F1" w:rsidP="005847E2">
            <w:pPr>
              <w:pStyle w:val="Pargrafoda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4395">
              <w:rPr>
                <w:rFonts w:ascii="Arial" w:hAnsi="Arial" w:cs="Arial"/>
                <w:b/>
                <w:sz w:val="20"/>
                <w:szCs w:val="20"/>
              </w:rPr>
              <w:t>Lei 13.303/16 (para Empresas Públicas e Sociedades de Economia Mista)</w:t>
            </w:r>
          </w:p>
          <w:p w:rsidR="001D28F1" w:rsidRPr="00BA7747" w:rsidRDefault="001D28F1" w:rsidP="005847E2">
            <w:pPr>
              <w:pStyle w:val="PargrafodaLista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Vigência de 60 meses.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42F81">
              <w:rPr>
                <w:rFonts w:ascii="Arial" w:hAnsi="Arial" w:cs="Arial"/>
                <w:sz w:val="20"/>
                <w:szCs w:val="20"/>
              </w:rPr>
            </w:r>
            <w:r w:rsidR="00B42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A7747">
              <w:rPr>
                <w:rFonts w:ascii="Arial" w:hAnsi="Arial" w:cs="Arial"/>
                <w:sz w:val="20"/>
                <w:szCs w:val="20"/>
              </w:rPr>
              <w:t xml:space="preserve"> Vigência de 12 meses, prorrogáveis por iguais períodos até o limite de 60 meses.</w:t>
            </w:r>
          </w:p>
        </w:tc>
      </w:tr>
      <w:tr w:rsidR="001D28F1" w:rsidRPr="00BA7747" w:rsidTr="0094712D">
        <w:trPr>
          <w:trHeight w:val="1094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8F1" w:rsidRPr="00BA7747" w:rsidRDefault="005847E2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1D28F1" w:rsidRPr="00BA7747">
              <w:rPr>
                <w:rFonts w:ascii="Arial" w:hAnsi="Arial" w:cs="Arial"/>
                <w:b/>
                <w:sz w:val="20"/>
                <w:szCs w:val="20"/>
              </w:rPr>
              <w:t>.3</w:t>
            </w:r>
            <w:r w:rsidR="001D28F1" w:rsidRPr="00BA77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D28F1" w:rsidRPr="00BA7747">
              <w:rPr>
                <w:rFonts w:ascii="Arial" w:hAnsi="Arial" w:cs="Arial"/>
                <w:b/>
                <w:sz w:val="20"/>
                <w:szCs w:val="20"/>
              </w:rPr>
              <w:t>Dados da Dotação Orçamentária:</w:t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   Valor global do contrato (referente ao período de contratação):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   Elemento de despesa: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1D28F1" w:rsidRPr="00BA7747" w:rsidRDefault="001D28F1" w:rsidP="005847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7747">
              <w:rPr>
                <w:rFonts w:ascii="Arial" w:hAnsi="Arial" w:cs="Arial"/>
                <w:sz w:val="20"/>
                <w:szCs w:val="20"/>
              </w:rPr>
              <w:t xml:space="preserve">   Projeto/ Atividade/ Programa de trabalho: 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774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A7747">
              <w:rPr>
                <w:rFonts w:ascii="Arial" w:hAnsi="Arial" w:cs="Arial"/>
                <w:sz w:val="20"/>
                <w:szCs w:val="20"/>
              </w:rPr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t> </w:t>
            </w:r>
            <w:r w:rsidRPr="00BA774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D28F1" w:rsidRDefault="001D28F1" w:rsidP="001D28F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Arial" w:hAnsi="Arial" w:cs="Arial"/>
          <w:sz w:val="10"/>
          <w:szCs w:val="10"/>
        </w:rPr>
      </w:pPr>
      <w:bookmarkStart w:id="6" w:name="_GoBack"/>
      <w:bookmarkEnd w:id="6"/>
    </w:p>
    <w:p w:rsidR="001D28F1" w:rsidRDefault="001D28F1" w:rsidP="001D28F1">
      <w:pPr>
        <w:pStyle w:val="PargrafodaLista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A7747">
        <w:rPr>
          <w:rFonts w:ascii="Arial" w:hAnsi="Arial" w:cs="Arial"/>
          <w:sz w:val="20"/>
          <w:szCs w:val="20"/>
        </w:rPr>
        <w:t xml:space="preserve">Assinalar o </w:t>
      </w:r>
      <w:r w:rsidRPr="00BA7747">
        <w:rPr>
          <w:rFonts w:ascii="Arial" w:hAnsi="Arial" w:cs="Arial"/>
          <w:b/>
          <w:sz w:val="20"/>
          <w:szCs w:val="20"/>
        </w:rPr>
        <w:t>Pacote de Serviços</w:t>
      </w:r>
      <w:r w:rsidRPr="00BA7747">
        <w:rPr>
          <w:rFonts w:ascii="Arial" w:hAnsi="Arial" w:cs="Arial"/>
          <w:sz w:val="20"/>
          <w:szCs w:val="20"/>
        </w:rPr>
        <w:t xml:space="preserve"> a ser contratado:</w:t>
      </w:r>
    </w:p>
    <w:tbl>
      <w:tblPr>
        <w:tblStyle w:val="Tabelacomgrade"/>
        <w:tblW w:w="110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813"/>
        <w:gridCol w:w="5245"/>
      </w:tblGrid>
      <w:tr w:rsidR="00AB15AB" w:rsidRPr="00AB15AB" w:rsidTr="008868F6">
        <w:trPr>
          <w:trHeight w:val="445"/>
        </w:trPr>
        <w:tc>
          <w:tcPr>
            <w:tcW w:w="1105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:rsidR="00AB15AB" w:rsidRPr="00AB15AB" w:rsidRDefault="00AB15AB" w:rsidP="005847E2">
            <w:pPr>
              <w:tabs>
                <w:tab w:val="left" w:pos="426"/>
              </w:tabs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15AB">
              <w:rPr>
                <w:rFonts w:ascii="Arial" w:hAnsi="Arial" w:cs="Arial"/>
                <w:b/>
                <w:sz w:val="20"/>
                <w:szCs w:val="20"/>
              </w:rPr>
              <w:t>Pacotes de serviços disponíveis</w:t>
            </w:r>
          </w:p>
        </w:tc>
      </w:tr>
      <w:tr w:rsidR="00AB15AB" w:rsidRPr="00AB15AB" w:rsidTr="008868F6">
        <w:trPr>
          <w:trHeight w:val="5670"/>
        </w:trPr>
        <w:tc>
          <w:tcPr>
            <w:tcW w:w="5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Platinum - sem cota mínima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1 (cota mínima mensal: R$ 100.000,00)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>1 (cota mínima semestral: R$ 600.000,00)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>1 (cota mínima anual: R$ 1.200.000,00)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2 (cota mínima mensal: R$ 200.000,00)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>2 (cota mínima semestral: R$ 1.200.000,00)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</w:t>
            </w:r>
            <w:r w:rsidRPr="00DB031E">
              <w:rPr>
                <w:rFonts w:ascii="Arial" w:hAnsi="Arial" w:cs="Arial"/>
                <w:i/>
                <w:sz w:val="19"/>
                <w:szCs w:val="19"/>
              </w:rPr>
              <w:t>START</w:t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2 (cota mínima anual: R$ 2.400.000,00)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1 (cota mínima mensal: R$ 280.000,00)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7" w:name="__Fieldmark__6340_105384635"/>
            <w:bookmarkEnd w:id="7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1 (cota mínima semestral: R$ 1.680.000,00)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8" w:name="__Fieldmark__6351_105384635"/>
            <w:bookmarkEnd w:id="8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1 (cota mínima anual: R$ 3.360.000,00)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9" w:name="__Fieldmark__6359_105384635"/>
            <w:bookmarkEnd w:id="9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2 (cota mínima semestral: R$ 2.640.000,00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0" w:name="__Fieldmark__6368_105384635"/>
            <w:bookmarkEnd w:id="10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Diamante 2 (cota mínima anual: R$ 5.280.000,00)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bCs/>
                <w:sz w:val="19"/>
                <w:szCs w:val="19"/>
              </w:rPr>
              <w:t>Diamante 3 (cota mínima semestral: R$ 4.800.000,00)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bCs/>
                <w:sz w:val="19"/>
                <w:szCs w:val="19"/>
              </w:rPr>
              <w:t>Diamante 3 (cota mínima anual: R$ 9.600.000,00)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bCs/>
                <w:sz w:val="19"/>
                <w:szCs w:val="19"/>
              </w:rPr>
              <w:t>Diamante 4 (cota mínima semestral: R$ 7.200.000,00)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bCs/>
                <w:sz w:val="19"/>
                <w:szCs w:val="19"/>
              </w:rPr>
              <w:t>Diamante 4 (cota mínima anual: R$ 14.400.000,00)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</w:tc>
        <w:tc>
          <w:tcPr>
            <w:tcW w:w="52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1" w:name="__Fieldmark__6399_105384635"/>
            <w:bookmarkEnd w:id="11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1 (cota mínima semestral de R$ 9.600.000,00)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2" w:name="__Fieldmark__6408_105384635"/>
            <w:bookmarkEnd w:id="12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1 (cota mínima anual: R$ 19.200.000,00)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3" w:name="__Fieldmark__6418_105384635"/>
            <w:bookmarkEnd w:id="13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2 (cota mínima semestral: R$ 15.600.000,00)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4" w:name="__Fieldmark__6429_105384635"/>
            <w:bookmarkEnd w:id="14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2 (cota mínima anual: R$ 31.200.000,00)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5" w:name="__Fieldmark__6439_105384635"/>
            <w:bookmarkEnd w:id="15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3 (cota mínima semestral: R$ 30.000.000,00)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6" w:name="__Fieldmark__6450_105384635"/>
            <w:bookmarkEnd w:id="16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3(cota mínima anual: R$ 60.000.000,00)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7" w:name="__Fieldmark__6460_105384635"/>
            <w:bookmarkEnd w:id="17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4 (cota mínima semestral: R$ 58.200.000,00)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8" w:name="__Fieldmark__6471_105384635"/>
            <w:bookmarkEnd w:id="18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4 (cota mínima anual: R$ 116.400.000,00)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19" w:name="__Fieldmark__6481_105384635"/>
            <w:bookmarkEnd w:id="19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5 (cota mínima semestral: R$ 120.000.000,00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bookmarkStart w:id="20" w:name="__Fieldmark__6491_105384635"/>
            <w:bookmarkEnd w:id="20"/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Pr="00DB031E">
              <w:rPr>
                <w:rFonts w:ascii="Arial" w:hAnsi="Arial" w:cs="Arial"/>
                <w:bCs/>
                <w:i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5 (cota mínima anual: R$ 240.000.000,00)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Caso tenha optado pelos Pacotes Diamante ou </w:t>
            </w:r>
            <w:proofErr w:type="spellStart"/>
            <w:r w:rsidRPr="00DB031E">
              <w:rPr>
                <w:rFonts w:ascii="Arial" w:hAnsi="Arial" w:cs="Arial"/>
                <w:bCs/>
                <w:sz w:val="19"/>
                <w:szCs w:val="19"/>
              </w:rPr>
              <w:t>Infinite</w:t>
            </w:r>
            <w:proofErr w:type="spellEnd"/>
            <w:r w:rsidRPr="00DB031E">
              <w:rPr>
                <w:rFonts w:ascii="Arial" w:hAnsi="Arial" w:cs="Arial"/>
                <w:bCs/>
                <w:sz w:val="19"/>
                <w:szCs w:val="19"/>
              </w:rPr>
              <w:t>, indicar se deseja aderir à Adequação Automática de Pacote: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DB031E">
              <w:rPr>
                <w:rFonts w:ascii="Arial" w:hAnsi="Arial" w:cs="Arial"/>
                <w:bCs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SIM</w:t>
            </w:r>
          </w:p>
          <w:p w:rsidR="00AB15AB" w:rsidRPr="00DB031E" w:rsidRDefault="00AB15AB" w:rsidP="00AB15A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DB031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31E">
              <w:rPr>
                <w:rFonts w:ascii="Arial" w:hAnsi="Arial" w:cs="Arial"/>
                <w:sz w:val="19"/>
                <w:szCs w:val="19"/>
              </w:rPr>
              <w:instrText>FORMCHECKBOX</w:instrText>
            </w:r>
            <w:r w:rsidRPr="00DB031E">
              <w:rPr>
                <w:rFonts w:ascii="Arial" w:hAnsi="Arial" w:cs="Arial"/>
                <w:sz w:val="19"/>
                <w:szCs w:val="19"/>
              </w:rPr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B031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DB031E">
              <w:rPr>
                <w:rFonts w:ascii="Arial" w:hAnsi="Arial" w:cs="Arial"/>
                <w:sz w:val="19"/>
                <w:szCs w:val="19"/>
              </w:rPr>
              <w:t xml:space="preserve"> NÂO</w:t>
            </w:r>
          </w:p>
        </w:tc>
      </w:tr>
    </w:tbl>
    <w:p w:rsidR="001D28F1" w:rsidRPr="00052F30" w:rsidRDefault="001D28F1" w:rsidP="00052F30">
      <w:pPr>
        <w:tabs>
          <w:tab w:val="left" w:pos="426"/>
        </w:tabs>
        <w:spacing w:after="0"/>
        <w:jc w:val="both"/>
        <w:rPr>
          <w:rFonts w:ascii="Arial" w:hAnsi="Arial" w:cs="Arial"/>
          <w:b/>
          <w:sz w:val="16"/>
          <w:szCs w:val="16"/>
        </w:rPr>
      </w:pPr>
    </w:p>
    <w:sectPr w:rsidR="001D28F1" w:rsidRPr="00052F30" w:rsidSect="005847E2">
      <w:headerReference w:type="default" r:id="rId10"/>
      <w:pgSz w:w="11906" w:h="16838"/>
      <w:pgMar w:top="635" w:right="566" w:bottom="426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F81" w:rsidRDefault="00B42F81">
      <w:pPr>
        <w:spacing w:after="0" w:line="240" w:lineRule="auto"/>
      </w:pPr>
      <w:r>
        <w:separator/>
      </w:r>
    </w:p>
  </w:endnote>
  <w:endnote w:type="continuationSeparator" w:id="0">
    <w:p w:rsidR="00B42F81" w:rsidRDefault="00B4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F81" w:rsidRDefault="00B42F81">
      <w:pPr>
        <w:spacing w:after="0" w:line="240" w:lineRule="auto"/>
      </w:pPr>
      <w:r>
        <w:separator/>
      </w:r>
    </w:p>
  </w:footnote>
  <w:footnote w:type="continuationSeparator" w:id="0">
    <w:p w:rsidR="00B42F81" w:rsidRDefault="00B42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14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632"/>
    </w:tblGrid>
    <w:tr w:rsidR="00052F30" w:rsidTr="00052F30">
      <w:trPr>
        <w:cantSplit/>
        <w:trHeight w:hRule="exact" w:val="432"/>
      </w:trPr>
      <w:tc>
        <w:tcPr>
          <w:tcW w:w="10632" w:type="dxa"/>
        </w:tcPr>
        <w:p w:rsidR="00052F30" w:rsidRPr="00DB031E" w:rsidRDefault="00052F30" w:rsidP="00052F30">
          <w:pPr>
            <w:pStyle w:val="PargrafodaLista"/>
            <w:widowControl w:val="0"/>
            <w:spacing w:after="0" w:line="240" w:lineRule="auto"/>
            <w:ind w:left="0"/>
            <w:jc w:val="both"/>
            <w:rPr>
              <w:rFonts w:ascii="Arial" w:hAnsi="Arial" w:cs="Arial"/>
              <w:b/>
              <w:sz w:val="24"/>
              <w:szCs w:val="24"/>
            </w:rPr>
          </w:pPr>
          <w:r w:rsidRPr="00DB031E">
            <w:rPr>
              <w:noProof/>
              <w:sz w:val="24"/>
              <w:szCs w:val="24"/>
              <w:lang w:eastAsia="pt-BR"/>
            </w:rPr>
            <w:drawing>
              <wp:inline distT="0" distB="0" distL="0" distR="0" wp14:anchorId="65DE92AC" wp14:editId="26ADB437">
                <wp:extent cx="1362710" cy="26733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2710" cy="267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DB031E">
            <w:rPr>
              <w:sz w:val="24"/>
              <w:szCs w:val="24"/>
            </w:rPr>
            <w:t xml:space="preserve">  </w:t>
          </w:r>
          <w:r w:rsidR="00DB031E">
            <w:rPr>
              <w:sz w:val="24"/>
              <w:szCs w:val="24"/>
            </w:rPr>
            <w:t xml:space="preserve">         </w:t>
          </w:r>
          <w:r w:rsidRPr="00DB031E">
            <w:rPr>
              <w:rFonts w:ascii="Arial" w:hAnsi="Arial" w:cs="Arial"/>
              <w:b/>
              <w:sz w:val="24"/>
              <w:szCs w:val="24"/>
            </w:rPr>
            <w:t>Formulário de Solicitação de Contratos Novos</w:t>
          </w:r>
        </w:p>
        <w:p w:rsidR="00052F30" w:rsidRPr="00DB031E" w:rsidRDefault="00052F30" w:rsidP="00052F30">
          <w:pPr>
            <w:widowControl w:val="0"/>
            <w:rPr>
              <w:b/>
              <w:sz w:val="24"/>
              <w:szCs w:val="24"/>
            </w:rPr>
          </w:pPr>
        </w:p>
      </w:tc>
    </w:tr>
    <w:tr w:rsidR="00052F30" w:rsidTr="00052F30">
      <w:trPr>
        <w:cantSplit/>
        <w:trHeight w:hRule="exact" w:val="432"/>
      </w:trPr>
      <w:tc>
        <w:tcPr>
          <w:tcW w:w="10632" w:type="dxa"/>
          <w:tcBorders>
            <w:bottom w:val="single" w:sz="6" w:space="0" w:color="000000"/>
          </w:tcBorders>
        </w:tcPr>
        <w:p w:rsidR="00052F30" w:rsidRPr="00DB031E" w:rsidRDefault="00DB031E" w:rsidP="00DB031E">
          <w:pPr>
            <w:pStyle w:val="PargrafodaLista"/>
            <w:widowControl w:val="0"/>
            <w:spacing w:after="0" w:line="240" w:lineRule="auto"/>
            <w:ind w:left="0"/>
            <w:jc w:val="center"/>
            <w:rPr>
              <w:rFonts w:ascii="Arial" w:hAnsi="Arial" w:cs="Arial"/>
              <w:sz w:val="24"/>
              <w:szCs w:val="24"/>
            </w:rPr>
          </w:pPr>
          <w:proofErr w:type="gramStart"/>
          <w:r>
            <w:rPr>
              <w:rFonts w:ascii="Arial" w:hAnsi="Arial" w:cs="Arial"/>
              <w:sz w:val="24"/>
              <w:szCs w:val="24"/>
            </w:rPr>
            <w:t>para</w:t>
          </w:r>
          <w:proofErr w:type="gramEnd"/>
          <w:r>
            <w:rPr>
              <w:rFonts w:ascii="Arial" w:hAnsi="Arial" w:cs="Arial"/>
              <w:sz w:val="24"/>
              <w:szCs w:val="24"/>
            </w:rPr>
            <w:t xml:space="preserve"> clientes que sejam </w:t>
          </w:r>
          <w:r w:rsidR="00052F30" w:rsidRPr="00DB031E">
            <w:rPr>
              <w:rFonts w:ascii="Arial" w:hAnsi="Arial" w:cs="Arial"/>
              <w:sz w:val="24"/>
              <w:szCs w:val="24"/>
            </w:rPr>
            <w:t xml:space="preserve">Órgãos </w:t>
          </w:r>
          <w:r>
            <w:rPr>
              <w:rFonts w:ascii="Arial" w:hAnsi="Arial" w:cs="Arial"/>
              <w:sz w:val="24"/>
              <w:szCs w:val="24"/>
            </w:rPr>
            <w:t>ou Empresas Públicas</w:t>
          </w:r>
        </w:p>
      </w:tc>
    </w:tr>
  </w:tbl>
  <w:p w:rsidR="00052F30" w:rsidRPr="00052F30" w:rsidRDefault="00052F30" w:rsidP="00DB03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9330B8"/>
    <w:multiLevelType w:val="multilevel"/>
    <w:tmpl w:val="8B2C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7598216C"/>
    <w:multiLevelType w:val="hybridMultilevel"/>
    <w:tmpl w:val="1130B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8F1"/>
    <w:rsid w:val="00052F30"/>
    <w:rsid w:val="001D28F1"/>
    <w:rsid w:val="002B08D3"/>
    <w:rsid w:val="00556594"/>
    <w:rsid w:val="005847E2"/>
    <w:rsid w:val="0089317D"/>
    <w:rsid w:val="00896339"/>
    <w:rsid w:val="00AB15AB"/>
    <w:rsid w:val="00B42F81"/>
    <w:rsid w:val="00DA2135"/>
    <w:rsid w:val="00DB031E"/>
    <w:rsid w:val="00D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80F947-46F5-41E9-BB79-80424E25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theme="minorBidi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8F1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D28F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D2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28F1"/>
    <w:rPr>
      <w:rFonts w:ascii="Calibri" w:eastAsia="Calibri" w:hAnsi="Calibri" w:cs="Times New Roman"/>
      <w:sz w:val="22"/>
    </w:rPr>
  </w:style>
  <w:style w:type="paragraph" w:customStyle="1" w:styleId="western">
    <w:name w:val="western"/>
    <w:basedOn w:val="Normal"/>
    <w:qFormat/>
    <w:rsid w:val="001D28F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D28F1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D2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AB15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15AB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reios.com.br/enviar/precisa-de-ajuda/arquivos/contratos-formalizados-a-partir-de-marco-de-2020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sei.correios.com.br/sei/controlador_externo.php?acao=usuario_externo_logar&amp;id_orgao_acesso_externo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rreios.com.br/enviar/precisa-de-ajuda/saiba-mais-como-contratar-os-correios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28FC443D033840A01C4CED55AC793F" ma:contentTypeVersion="14" ma:contentTypeDescription="Crie um novo documento." ma:contentTypeScope="" ma:versionID="ecbbcf1611edcb10adfb934916a8e713">
  <xsd:schema xmlns:xsd="http://www.w3.org/2001/XMLSchema" xmlns:xs="http://www.w3.org/2001/XMLSchema" xmlns:p="http://schemas.microsoft.com/office/2006/metadata/properties" xmlns:ns2="d6badae0-1cba-4996-87e8-3d768d4a6ad0" xmlns:ns3="b2038fdd-30c9-4bcc-abae-4aee40edae43" targetNamespace="http://schemas.microsoft.com/office/2006/metadata/properties" ma:root="true" ma:fieldsID="a5fe340daa1d07e678204a3502ea75a6" ns2:_="" ns3:_="">
    <xsd:import namespace="d6badae0-1cba-4996-87e8-3d768d4a6ad0"/>
    <xsd:import namespace="b2038fdd-30c9-4bcc-abae-4aee40edae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_Flow_SignoffStatu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adae0-1cba-4996-87e8-3d768d4a6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a3c18899-56da-4232-b7fe-7e4604919f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0" nillable="true" ma:displayName="Status de liberação" ma:internalName="Status_x0020_de_x0020_libera_x00e7__x00e3_o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38fdd-30c9-4bcc-abae-4aee40edae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8cde4-b4bc-4f14-b34c-c464517adb09}" ma:internalName="TaxCatchAll" ma:showField="CatchAllData" ma:web="b2038fdd-30c9-4bcc-abae-4aee40edae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038fdd-30c9-4bcc-abae-4aee40edae43" xsi:nil="true"/>
    <lcf76f155ced4ddcb4097134ff3c332f xmlns="d6badae0-1cba-4996-87e8-3d768d4a6ad0">
      <Terms xmlns="http://schemas.microsoft.com/office/infopath/2007/PartnerControls"/>
    </lcf76f155ced4ddcb4097134ff3c332f>
    <_Flow_SignoffStatus xmlns="d6badae0-1cba-4996-87e8-3d768d4a6ad0" xsi:nil="true"/>
  </documentManagement>
</p:properties>
</file>

<file path=customXml/itemProps1.xml><?xml version="1.0" encoding="utf-8"?>
<ds:datastoreItem xmlns:ds="http://schemas.openxmlformats.org/officeDocument/2006/customXml" ds:itemID="{F78A7B33-780B-469C-9C82-3F76F63DC46E}"/>
</file>

<file path=customXml/itemProps2.xml><?xml version="1.0" encoding="utf-8"?>
<ds:datastoreItem xmlns:ds="http://schemas.openxmlformats.org/officeDocument/2006/customXml" ds:itemID="{C7075EC5-DEED-48CF-AE93-E1A397DC010C}"/>
</file>

<file path=customXml/itemProps3.xml><?xml version="1.0" encoding="utf-8"?>
<ds:datastoreItem xmlns:ds="http://schemas.openxmlformats.org/officeDocument/2006/customXml" ds:itemID="{B14766CC-F67A-4AC6-9D4D-2A4AE8E0A9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1174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CORREIOS</Company>
  <LinksUpToDate>false</LinksUpToDate>
  <CharactersWithSpaces>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Santana Pires Reis</dc:creator>
  <cp:keywords/>
  <dc:description/>
  <cp:lastModifiedBy>Helen Aparecida de Oliveira Cardoso</cp:lastModifiedBy>
  <cp:revision>5</cp:revision>
  <dcterms:created xsi:type="dcterms:W3CDTF">2025-04-11T12:53:00Z</dcterms:created>
  <dcterms:modified xsi:type="dcterms:W3CDTF">2025-04-11T13:16:00Z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0x010100A528FC443D033840A01C4CED55AC793F</vt:lpwstr>
  </property>
</Properties>
</file>