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6B904D" w14:textId="77777777" w:rsidR="00A43060" w:rsidRPr="00CA2117" w:rsidRDefault="00A43060" w:rsidP="0070089B">
      <w:pPr>
        <w:pStyle w:val="Corpodetexto2"/>
        <w:spacing w:after="0" w:line="240" w:lineRule="auto"/>
        <w:jc w:val="both"/>
        <w:rPr>
          <w:rFonts w:asciiTheme="minorHAnsi" w:hAnsiTheme="minorHAnsi" w:cstheme="minorHAnsi"/>
          <w:b/>
          <w:bCs/>
          <w:sz w:val="20"/>
        </w:rPr>
      </w:pPr>
    </w:p>
    <w:tbl>
      <w:tblPr>
        <w:tblW w:w="111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3578"/>
      </w:tblGrid>
      <w:tr w:rsidR="00CA2117" w:rsidRPr="00CA2117" w14:paraId="6802FFC2" w14:textId="77777777" w:rsidTr="00A74B61">
        <w:trPr>
          <w:trHeight w:val="239"/>
        </w:trPr>
        <w:tc>
          <w:tcPr>
            <w:tcW w:w="7621" w:type="dxa"/>
            <w:tcBorders>
              <w:top w:val="single" w:sz="4" w:space="0" w:color="auto"/>
              <w:left w:val="single" w:sz="4" w:space="0" w:color="auto"/>
              <w:bottom w:val="single" w:sz="4" w:space="0" w:color="auto"/>
              <w:right w:val="single" w:sz="4" w:space="0" w:color="auto"/>
            </w:tcBorders>
            <w:hideMark/>
          </w:tcPr>
          <w:p w14:paraId="2226A2A0" w14:textId="77777777" w:rsidR="0092377E" w:rsidRPr="00CA2117" w:rsidRDefault="0092377E" w:rsidP="0092377E">
            <w:pPr>
              <w:pStyle w:val="Corpodetexto2"/>
              <w:spacing w:after="0" w:line="240" w:lineRule="auto"/>
              <w:rPr>
                <w:rFonts w:asciiTheme="minorHAnsi" w:hAnsiTheme="minorHAnsi" w:cstheme="minorHAnsi"/>
                <w:b/>
                <w:bCs/>
                <w:sz w:val="20"/>
              </w:rPr>
            </w:pPr>
            <w:r w:rsidRPr="00CA2117">
              <w:rPr>
                <w:rFonts w:asciiTheme="minorHAnsi" w:hAnsiTheme="minorHAnsi" w:cstheme="minorHAnsi"/>
                <w:b/>
                <w:bCs/>
                <w:sz w:val="20"/>
              </w:rPr>
              <w:t xml:space="preserve">DOCUMENTO OFICIALIZAÇÃO DE DEMANDA </w:t>
            </w:r>
            <w:r w:rsidR="00CA2117" w:rsidRPr="00CA2117">
              <w:rPr>
                <w:rFonts w:asciiTheme="minorHAnsi" w:hAnsiTheme="minorHAnsi" w:cstheme="minorHAnsi"/>
                <w:b/>
                <w:bCs/>
                <w:sz w:val="20"/>
              </w:rPr>
              <w:t>nº: 034/2024</w:t>
            </w:r>
          </w:p>
          <w:p w14:paraId="5A4EB143" w14:textId="5CE9B3A6" w:rsidR="00CA2117" w:rsidRPr="00CA2117" w:rsidRDefault="00CA2117" w:rsidP="0092377E">
            <w:pPr>
              <w:pStyle w:val="Corpodetexto2"/>
              <w:spacing w:after="0" w:line="240" w:lineRule="auto"/>
              <w:rPr>
                <w:rFonts w:asciiTheme="minorHAnsi" w:hAnsiTheme="minorHAnsi" w:cstheme="minorHAnsi"/>
                <w:b/>
                <w:bCs/>
                <w:sz w:val="20"/>
              </w:rPr>
            </w:pPr>
            <w:r w:rsidRPr="00CA2117">
              <w:rPr>
                <w:rFonts w:asciiTheme="minorHAnsi" w:hAnsiTheme="minorHAnsi" w:cstheme="minorHAnsi"/>
                <w:b/>
                <w:bCs/>
                <w:sz w:val="20"/>
              </w:rPr>
              <w:t>PROCESSO ADMINISTRATIVO SD 251/2024</w:t>
            </w:r>
          </w:p>
        </w:tc>
        <w:tc>
          <w:tcPr>
            <w:tcW w:w="3578" w:type="dxa"/>
            <w:tcBorders>
              <w:top w:val="single" w:sz="4" w:space="0" w:color="auto"/>
              <w:left w:val="single" w:sz="4" w:space="0" w:color="auto"/>
              <w:bottom w:val="single" w:sz="4" w:space="0" w:color="auto"/>
              <w:right w:val="single" w:sz="4" w:space="0" w:color="auto"/>
            </w:tcBorders>
            <w:hideMark/>
          </w:tcPr>
          <w:p w14:paraId="17F33348" w14:textId="1E4354DF" w:rsidR="0092377E" w:rsidRPr="00CA2117" w:rsidRDefault="0092377E" w:rsidP="00CA2117">
            <w:pPr>
              <w:spacing w:after="160" w:line="360" w:lineRule="auto"/>
              <w:jc w:val="both"/>
              <w:rPr>
                <w:rFonts w:asciiTheme="minorHAnsi" w:hAnsiTheme="minorHAnsi" w:cstheme="minorHAnsi"/>
                <w:b/>
                <w:bCs/>
                <w:sz w:val="20"/>
                <w:lang w:eastAsia="en-US"/>
              </w:rPr>
            </w:pPr>
            <w:r w:rsidRPr="00CA2117">
              <w:rPr>
                <w:rFonts w:asciiTheme="minorHAnsi" w:hAnsiTheme="minorHAnsi" w:cstheme="minorHAnsi"/>
                <w:b/>
                <w:bCs/>
                <w:sz w:val="20"/>
              </w:rPr>
              <w:t xml:space="preserve">Data: </w:t>
            </w:r>
            <w:r w:rsidR="00CA2117" w:rsidRPr="00CA2117">
              <w:rPr>
                <w:rFonts w:asciiTheme="minorHAnsi" w:hAnsiTheme="minorHAnsi" w:cstheme="minorHAnsi"/>
                <w:b/>
                <w:bCs/>
                <w:sz w:val="20"/>
              </w:rPr>
              <w:t>16</w:t>
            </w:r>
            <w:r w:rsidR="00E16173" w:rsidRPr="00CA2117">
              <w:rPr>
                <w:rFonts w:asciiTheme="minorHAnsi" w:hAnsiTheme="minorHAnsi" w:cstheme="minorHAnsi"/>
                <w:b/>
                <w:bCs/>
                <w:sz w:val="20"/>
              </w:rPr>
              <w:t>/05</w:t>
            </w:r>
            <w:r w:rsidR="0003479F" w:rsidRPr="00CA2117">
              <w:rPr>
                <w:rFonts w:asciiTheme="minorHAnsi" w:hAnsiTheme="minorHAnsi" w:cstheme="minorHAnsi"/>
                <w:b/>
                <w:bCs/>
                <w:sz w:val="20"/>
              </w:rPr>
              <w:t>/2024</w:t>
            </w:r>
          </w:p>
        </w:tc>
      </w:tr>
      <w:tr w:rsidR="00CA2117" w:rsidRPr="00CA2117" w14:paraId="599BE72D" w14:textId="77777777" w:rsidTr="00A74B61">
        <w:trPr>
          <w:trHeight w:val="358"/>
        </w:trPr>
        <w:tc>
          <w:tcPr>
            <w:tcW w:w="11199" w:type="dxa"/>
            <w:gridSpan w:val="2"/>
            <w:tcBorders>
              <w:top w:val="single" w:sz="4" w:space="0" w:color="auto"/>
              <w:left w:val="single" w:sz="4" w:space="0" w:color="auto"/>
              <w:bottom w:val="single" w:sz="4" w:space="0" w:color="auto"/>
              <w:right w:val="single" w:sz="4" w:space="0" w:color="auto"/>
            </w:tcBorders>
            <w:hideMark/>
          </w:tcPr>
          <w:p w14:paraId="561AB4EE" w14:textId="02FE8D8C" w:rsidR="009571E6" w:rsidRPr="00CA2117" w:rsidRDefault="009571E6" w:rsidP="00EE22C7">
            <w:pPr>
              <w:pStyle w:val="PargrafodaLista"/>
              <w:numPr>
                <w:ilvl w:val="0"/>
                <w:numId w:val="9"/>
              </w:numPr>
              <w:spacing w:after="160" w:line="360" w:lineRule="auto"/>
              <w:jc w:val="both"/>
              <w:rPr>
                <w:rFonts w:asciiTheme="minorHAnsi" w:hAnsiTheme="minorHAnsi" w:cstheme="minorHAnsi"/>
                <w:b/>
                <w:sz w:val="20"/>
                <w:szCs w:val="20"/>
              </w:rPr>
            </w:pPr>
            <w:r w:rsidRPr="00CA2117">
              <w:rPr>
                <w:rFonts w:asciiTheme="minorHAnsi" w:hAnsiTheme="minorHAnsi" w:cstheme="minorHAnsi"/>
                <w:b/>
                <w:sz w:val="20"/>
                <w:szCs w:val="20"/>
              </w:rPr>
              <w:t xml:space="preserve">SETOR SOLICITANTE: </w:t>
            </w:r>
            <w:r w:rsidR="00EE22C7" w:rsidRPr="00CA2117">
              <w:rPr>
                <w:rFonts w:asciiTheme="minorHAnsi" w:hAnsiTheme="minorHAnsi" w:cstheme="minorHAnsi"/>
                <w:b/>
                <w:sz w:val="20"/>
                <w:szCs w:val="20"/>
              </w:rPr>
              <w:t>CARLOS FELLIPE DE SOUZA SANTANA - Secretário Municipal de Cultura</w:t>
            </w:r>
          </w:p>
        </w:tc>
      </w:tr>
      <w:tr w:rsidR="00CA2117" w:rsidRPr="00CA2117" w14:paraId="281195F9" w14:textId="77777777" w:rsidTr="0003479F">
        <w:trPr>
          <w:trHeight w:val="70"/>
        </w:trPr>
        <w:tc>
          <w:tcPr>
            <w:tcW w:w="11199" w:type="dxa"/>
            <w:gridSpan w:val="2"/>
            <w:tcBorders>
              <w:top w:val="single" w:sz="4" w:space="0" w:color="auto"/>
              <w:left w:val="single" w:sz="4" w:space="0" w:color="auto"/>
              <w:bottom w:val="single" w:sz="4" w:space="0" w:color="auto"/>
              <w:right w:val="single" w:sz="4" w:space="0" w:color="auto"/>
            </w:tcBorders>
            <w:hideMark/>
          </w:tcPr>
          <w:p w14:paraId="4D008595" w14:textId="7B2E1EA4" w:rsidR="009571E6" w:rsidRPr="00CA2117" w:rsidRDefault="007E51C8" w:rsidP="00D93473">
            <w:pPr>
              <w:pStyle w:val="Corpodetexto"/>
              <w:numPr>
                <w:ilvl w:val="0"/>
                <w:numId w:val="9"/>
              </w:numPr>
              <w:tabs>
                <w:tab w:val="left" w:pos="0"/>
              </w:tabs>
              <w:spacing w:line="360" w:lineRule="auto"/>
              <w:rPr>
                <w:rFonts w:asciiTheme="minorHAnsi" w:hAnsiTheme="minorHAnsi" w:cstheme="minorHAnsi"/>
                <w:sz w:val="20"/>
              </w:rPr>
            </w:pPr>
            <w:r w:rsidRPr="00CA2117">
              <w:rPr>
                <w:rFonts w:asciiTheme="minorHAnsi" w:hAnsiTheme="minorHAnsi" w:cstheme="minorHAnsi"/>
                <w:b/>
                <w:sz w:val="20"/>
              </w:rPr>
              <w:t>OBJETO</w:t>
            </w:r>
            <w:r w:rsidR="00441002" w:rsidRPr="00CA2117">
              <w:rPr>
                <w:rFonts w:asciiTheme="minorHAnsi" w:hAnsiTheme="minorHAnsi" w:cstheme="minorHAnsi"/>
                <w:b/>
                <w:sz w:val="20"/>
              </w:rPr>
              <w:t>:</w:t>
            </w:r>
            <w:r w:rsidR="00B67477" w:rsidRPr="00CA2117">
              <w:rPr>
                <w:rFonts w:asciiTheme="minorHAnsi" w:hAnsiTheme="minorHAnsi" w:cstheme="minorHAnsi"/>
                <w:sz w:val="20"/>
              </w:rPr>
              <w:t xml:space="preserve"> </w:t>
            </w:r>
            <w:r w:rsidR="00D93473" w:rsidRPr="00D93473">
              <w:rPr>
                <w:rFonts w:asciiTheme="minorHAnsi" w:eastAsia="Helvetica" w:hAnsiTheme="minorHAnsi" w:cstheme="minorHAnsi"/>
                <w:noProof/>
                <w:sz w:val="20"/>
              </w:rPr>
              <w:t>CONTRATAÇÃO DE SHOW ARTÍSTICO PARA APRESENTAÇÃO DA BANDA MARCELO LACERDA, QUE SE REALIZARÁ NO DIA 24 DE JUNHO DO CORRENTE ANO, EM VITURDE DA REALIZAÇÃO DO “FORRÓ DO FIFÓ”, NA CIDADE DE SALGADO-SE</w:t>
            </w:r>
            <w:r w:rsidR="00EE22C7" w:rsidRPr="00CA2117">
              <w:rPr>
                <w:rFonts w:asciiTheme="minorHAnsi" w:eastAsia="Helvetica" w:hAnsiTheme="minorHAnsi" w:cstheme="minorHAnsi"/>
                <w:noProof/>
                <w:sz w:val="20"/>
              </w:rPr>
              <w:t xml:space="preserve">, de acordo com cronograma descrito no item </w:t>
            </w:r>
            <w:r w:rsidR="00E16173" w:rsidRPr="00CA2117">
              <w:rPr>
                <w:rFonts w:asciiTheme="minorHAnsi" w:eastAsia="Helvetica" w:hAnsiTheme="minorHAnsi" w:cstheme="minorHAnsi"/>
                <w:noProof/>
                <w:sz w:val="20"/>
              </w:rPr>
              <w:t>4.</w:t>
            </w:r>
          </w:p>
        </w:tc>
      </w:tr>
      <w:tr w:rsidR="00CA2117" w:rsidRPr="00CA2117" w14:paraId="65FEDCE0" w14:textId="77777777" w:rsidTr="00A74B61">
        <w:tc>
          <w:tcPr>
            <w:tcW w:w="11199" w:type="dxa"/>
            <w:gridSpan w:val="2"/>
            <w:tcBorders>
              <w:top w:val="single" w:sz="4" w:space="0" w:color="auto"/>
              <w:left w:val="single" w:sz="4" w:space="0" w:color="auto"/>
              <w:bottom w:val="single" w:sz="4" w:space="0" w:color="auto"/>
              <w:right w:val="single" w:sz="4" w:space="0" w:color="auto"/>
            </w:tcBorders>
            <w:hideMark/>
          </w:tcPr>
          <w:p w14:paraId="124E70A5" w14:textId="062BBE33" w:rsidR="00E76237" w:rsidRPr="00CA2117" w:rsidRDefault="009571E6" w:rsidP="00E76237">
            <w:pPr>
              <w:pStyle w:val="Corpodetexto"/>
              <w:numPr>
                <w:ilvl w:val="0"/>
                <w:numId w:val="9"/>
              </w:numPr>
              <w:tabs>
                <w:tab w:val="left" w:pos="0"/>
              </w:tabs>
              <w:spacing w:line="360" w:lineRule="auto"/>
              <w:rPr>
                <w:rFonts w:asciiTheme="minorHAnsi" w:hAnsiTheme="minorHAnsi" w:cstheme="minorHAnsi"/>
                <w:sz w:val="20"/>
              </w:rPr>
            </w:pPr>
            <w:r w:rsidRPr="00CA2117">
              <w:rPr>
                <w:rFonts w:asciiTheme="minorHAnsi" w:hAnsiTheme="minorHAnsi" w:cstheme="minorHAnsi"/>
                <w:b/>
                <w:sz w:val="20"/>
              </w:rPr>
              <w:t>JUSTIFICATIVA:</w:t>
            </w:r>
            <w:r w:rsidR="00E76237" w:rsidRPr="00CA2117">
              <w:rPr>
                <w:rFonts w:asciiTheme="minorHAnsi" w:hAnsiTheme="minorHAnsi" w:cstheme="minorHAnsi"/>
                <w:sz w:val="20"/>
              </w:rPr>
              <w:t xml:space="preserve"> </w:t>
            </w:r>
          </w:p>
          <w:p w14:paraId="2EB2C396" w14:textId="04E44AAD" w:rsidR="00E16173" w:rsidRPr="00CA2117" w:rsidRDefault="00E16173" w:rsidP="00E16173">
            <w:pPr>
              <w:spacing w:line="360" w:lineRule="auto"/>
              <w:jc w:val="both"/>
              <w:rPr>
                <w:rFonts w:asciiTheme="minorHAnsi" w:hAnsiTheme="minorHAnsi" w:cstheme="minorHAnsi"/>
                <w:sz w:val="20"/>
              </w:rPr>
            </w:pPr>
            <w:r w:rsidRPr="00CA2117">
              <w:rPr>
                <w:rFonts w:asciiTheme="minorHAnsi" w:hAnsiTheme="minorHAnsi" w:cstheme="minorHAnsi"/>
                <w:sz w:val="20"/>
              </w:rPr>
              <w:t xml:space="preserve">A Secretaria de Cultura, dentre outras atribuições, é responsável por criar e escolher a grade festiva de Artistas, Bandas, Grupos Musicais e outros para atenderem à demanda das festividades que compreendem os festejos juninos entre 07, </w:t>
            </w:r>
            <w:r w:rsidR="00CA2117" w:rsidRPr="00CA2117">
              <w:rPr>
                <w:rFonts w:asciiTheme="minorHAnsi" w:hAnsiTheme="minorHAnsi" w:cstheme="minorHAnsi"/>
                <w:sz w:val="20"/>
              </w:rPr>
              <w:t xml:space="preserve">22, 23 e 24 </w:t>
            </w:r>
            <w:r w:rsidRPr="00CA2117">
              <w:rPr>
                <w:rFonts w:asciiTheme="minorHAnsi" w:hAnsiTheme="minorHAnsi" w:cstheme="minorHAnsi"/>
                <w:sz w:val="20"/>
              </w:rPr>
              <w:t xml:space="preserve"> de junho, sendo necessária a contratação destes para animarem a população tanto do Município de Salgado e seus povoados quanto de demais visitantes que passam pelo Município neste período.</w:t>
            </w:r>
          </w:p>
          <w:p w14:paraId="1B062E2E" w14:textId="77777777" w:rsidR="00E16173" w:rsidRPr="00CA2117" w:rsidRDefault="00E16173" w:rsidP="00E16173">
            <w:pPr>
              <w:spacing w:line="360" w:lineRule="auto"/>
              <w:jc w:val="both"/>
              <w:rPr>
                <w:rFonts w:asciiTheme="minorHAnsi" w:hAnsiTheme="minorHAnsi" w:cstheme="minorHAnsi"/>
                <w:sz w:val="20"/>
              </w:rPr>
            </w:pPr>
            <w:r w:rsidRPr="00CA2117">
              <w:rPr>
                <w:rFonts w:asciiTheme="minorHAnsi" w:hAnsiTheme="minorHAnsi" w:cstheme="minorHAnsi"/>
                <w:sz w:val="20"/>
              </w:rPr>
              <w:t>A necessidade da contratação destes segmentos amplia o movimento local do turismo e o consumo do comércio, sendo acolhida pela atual gestão do Município.</w:t>
            </w:r>
          </w:p>
          <w:p w14:paraId="572668A3" w14:textId="77777777" w:rsidR="00E16173" w:rsidRPr="00CA2117" w:rsidRDefault="00E16173" w:rsidP="00E16173">
            <w:pPr>
              <w:spacing w:line="360" w:lineRule="auto"/>
              <w:jc w:val="both"/>
              <w:rPr>
                <w:rFonts w:asciiTheme="minorHAnsi" w:hAnsiTheme="minorHAnsi" w:cstheme="minorHAnsi"/>
                <w:sz w:val="20"/>
              </w:rPr>
            </w:pPr>
            <w:r w:rsidRPr="00CA2117">
              <w:rPr>
                <w:rFonts w:asciiTheme="minorHAnsi" w:hAnsiTheme="minorHAnsi" w:cstheme="minorHAnsi"/>
                <w:sz w:val="20"/>
              </w:rPr>
              <w:t xml:space="preserve">Indiscutivelmente, as festas juninas desempenham um papel fundamental na cultura brasileira, representando tradições absorvidas ao longo dos séculos que abrangem contribuições relevantes para a cultura local, bem como para o desenvolvimento social e emocional dos munícipes e turistas. Essas festas promovem habilidades sociais, cognitivas e emocionais de forma lúdica, contribuindo para o entretenimento em diferentes esferas de público, como: crianças, jovens, adultos e idosos. </w:t>
            </w:r>
          </w:p>
          <w:p w14:paraId="77890B74" w14:textId="77777777" w:rsidR="00E16173" w:rsidRPr="00CA2117" w:rsidRDefault="00E16173" w:rsidP="00E16173">
            <w:pPr>
              <w:spacing w:line="360" w:lineRule="auto"/>
              <w:jc w:val="both"/>
              <w:rPr>
                <w:rFonts w:asciiTheme="minorHAnsi" w:hAnsiTheme="minorHAnsi" w:cstheme="minorHAnsi"/>
                <w:sz w:val="20"/>
              </w:rPr>
            </w:pPr>
            <w:r w:rsidRPr="00CA2117">
              <w:rPr>
                <w:rFonts w:asciiTheme="minorHAnsi" w:hAnsiTheme="minorHAnsi" w:cstheme="minorHAnsi"/>
                <w:sz w:val="20"/>
              </w:rPr>
              <w:t xml:space="preserve">Cada festividade cultural é uma oportunidade de coletar memórias e fortalecer laços e identidade entre os povos. As festas juninas são uma celebração da cultura popular brasileira, que inclui música, dança, comida, roupas típicas e outras expressões artísticas que refletem a diversidade e riqueza da herança cultural do país. </w:t>
            </w:r>
          </w:p>
          <w:p w14:paraId="34CCDA1D" w14:textId="03A7EB26" w:rsidR="00E16173" w:rsidRPr="00CA2117" w:rsidRDefault="00E16173" w:rsidP="00E16173">
            <w:pPr>
              <w:spacing w:line="360" w:lineRule="auto"/>
              <w:jc w:val="both"/>
              <w:rPr>
                <w:rFonts w:asciiTheme="minorHAnsi" w:hAnsiTheme="minorHAnsi" w:cstheme="minorHAnsi"/>
                <w:sz w:val="20"/>
              </w:rPr>
            </w:pPr>
            <w:r w:rsidRPr="00CA2117">
              <w:rPr>
                <w:rFonts w:asciiTheme="minorHAnsi" w:hAnsiTheme="minorHAnsi" w:cstheme="minorHAnsi"/>
                <w:sz w:val="20"/>
              </w:rPr>
              <w:t xml:space="preserve">Além disso, as festas juninas são uma oportunidade para os munícipes e turistas se conectarem com suas raízes culturais e se envolverem em atividades que promovem a interação social e a criação de comunidade. Essas festividades são uma forma de preservar e valorizar a cultura brasileira, enquanto se divulga a diversidade e a rica história do país para o mundo. </w:t>
            </w:r>
          </w:p>
          <w:p w14:paraId="6E950572" w14:textId="64A4A174" w:rsidR="009571E6" w:rsidRPr="00CA2117" w:rsidRDefault="00E16173" w:rsidP="00E16173">
            <w:pPr>
              <w:spacing w:line="360" w:lineRule="auto"/>
              <w:jc w:val="both"/>
              <w:rPr>
                <w:rFonts w:asciiTheme="minorHAnsi" w:hAnsiTheme="minorHAnsi" w:cstheme="minorHAnsi"/>
                <w:sz w:val="20"/>
              </w:rPr>
            </w:pPr>
            <w:r w:rsidRPr="00CA2117">
              <w:rPr>
                <w:rFonts w:asciiTheme="minorHAnsi" w:hAnsiTheme="minorHAnsi" w:cstheme="minorHAnsi"/>
                <w:sz w:val="20"/>
              </w:rPr>
              <w:t>A contratação em tela visa ao atendimento da necessidade pública, conquanto valorize as manifestações folclórico-culturais, bem como as tradições cultivadas pelos munícipes de Salgado, por se tratar de evento que congrega as tradições e confraternização das famílias deste Município, e por ser festa popular com diversas apresentações artísticas. Pelo mesmo viés da utilidade pública, impende referir que as tradicionais festas provocam afluxo de visitantes ao Município gerando divisas, emprego, renda e visibilidade turística, que representam uma atividade econômica de grande importância para nosso município e região</w:t>
            </w:r>
            <w:r w:rsidR="0003479F" w:rsidRPr="00CA2117">
              <w:rPr>
                <w:rFonts w:asciiTheme="minorHAnsi" w:hAnsiTheme="minorHAnsi" w:cstheme="minorHAnsi"/>
                <w:sz w:val="20"/>
              </w:rPr>
              <w:t>.</w:t>
            </w:r>
          </w:p>
        </w:tc>
      </w:tr>
      <w:tr w:rsidR="00CA2117" w:rsidRPr="00CA2117" w14:paraId="068FBBBF" w14:textId="77777777" w:rsidTr="00A74B61">
        <w:tc>
          <w:tcPr>
            <w:tcW w:w="11199" w:type="dxa"/>
            <w:gridSpan w:val="2"/>
            <w:tcBorders>
              <w:top w:val="single" w:sz="4" w:space="0" w:color="auto"/>
              <w:left w:val="single" w:sz="4" w:space="0" w:color="auto"/>
              <w:bottom w:val="single" w:sz="4" w:space="0" w:color="auto"/>
              <w:right w:val="single" w:sz="4" w:space="0" w:color="auto"/>
            </w:tcBorders>
          </w:tcPr>
          <w:p w14:paraId="2BAC8D6E" w14:textId="1B2CC548" w:rsidR="00EE22C7" w:rsidRPr="00CA2117" w:rsidRDefault="00EE22C7" w:rsidP="00E76237">
            <w:pPr>
              <w:pStyle w:val="Corpodetexto"/>
              <w:numPr>
                <w:ilvl w:val="0"/>
                <w:numId w:val="9"/>
              </w:numPr>
              <w:tabs>
                <w:tab w:val="left" w:pos="0"/>
              </w:tabs>
              <w:spacing w:line="360" w:lineRule="auto"/>
              <w:rPr>
                <w:rFonts w:asciiTheme="minorHAnsi" w:hAnsiTheme="minorHAnsi" w:cstheme="minorHAnsi"/>
                <w:b/>
                <w:sz w:val="20"/>
              </w:rPr>
            </w:pPr>
            <w:r w:rsidRPr="00CA2117">
              <w:rPr>
                <w:rFonts w:asciiTheme="minorHAnsi" w:hAnsiTheme="minorHAnsi" w:cstheme="minorHAnsi"/>
                <w:b/>
                <w:sz w:val="20"/>
              </w:rPr>
              <w:t>CRONOGRAMA E PROGRAMAÇÃO</w:t>
            </w:r>
          </w:p>
          <w:tbl>
            <w:tblPr>
              <w:tblStyle w:val="Tabelacomgrade"/>
              <w:tblW w:w="0" w:type="auto"/>
              <w:tblLook w:val="04A0" w:firstRow="1" w:lastRow="0" w:firstColumn="1" w:lastColumn="0" w:noHBand="0" w:noVBand="1"/>
            </w:tblPr>
            <w:tblGrid>
              <w:gridCol w:w="1872"/>
              <w:gridCol w:w="1182"/>
              <w:gridCol w:w="3354"/>
              <w:gridCol w:w="1134"/>
              <w:gridCol w:w="3431"/>
            </w:tblGrid>
            <w:tr w:rsidR="00CA2117" w:rsidRPr="00CA2117" w14:paraId="31933943" w14:textId="77777777" w:rsidTr="00CA2117">
              <w:tc>
                <w:tcPr>
                  <w:tcW w:w="1872" w:type="dxa"/>
                  <w:tcBorders>
                    <w:top w:val="single" w:sz="4" w:space="0" w:color="auto"/>
                    <w:left w:val="single" w:sz="4" w:space="0" w:color="auto"/>
                    <w:bottom w:val="single" w:sz="4" w:space="0" w:color="auto"/>
                    <w:right w:val="single" w:sz="4" w:space="0" w:color="auto"/>
                  </w:tcBorders>
                  <w:hideMark/>
                </w:tcPr>
                <w:p w14:paraId="1DDFA951" w14:textId="77777777" w:rsidR="00EE22C7" w:rsidRPr="00CA2117" w:rsidRDefault="00EE22C7">
                  <w:pPr>
                    <w:widowControl w:val="0"/>
                    <w:suppressAutoHyphens/>
                    <w:spacing w:line="360" w:lineRule="auto"/>
                    <w:jc w:val="both"/>
                    <w:rPr>
                      <w:rFonts w:asciiTheme="minorHAnsi" w:hAnsiTheme="minorHAnsi" w:cstheme="minorHAnsi"/>
                      <w:sz w:val="20"/>
                      <w:lang w:eastAsia="zh-CN" w:bidi="hi-IN"/>
                    </w:rPr>
                  </w:pPr>
                  <w:r w:rsidRPr="00CA2117">
                    <w:rPr>
                      <w:rFonts w:asciiTheme="minorHAnsi" w:hAnsiTheme="minorHAnsi" w:cstheme="minorHAnsi"/>
                      <w:sz w:val="20"/>
                    </w:rPr>
                    <w:t>EVENTO</w:t>
                  </w:r>
                </w:p>
              </w:tc>
              <w:tc>
                <w:tcPr>
                  <w:tcW w:w="1182" w:type="dxa"/>
                  <w:tcBorders>
                    <w:top w:val="single" w:sz="4" w:space="0" w:color="auto"/>
                    <w:left w:val="single" w:sz="4" w:space="0" w:color="auto"/>
                    <w:bottom w:val="single" w:sz="4" w:space="0" w:color="auto"/>
                    <w:right w:val="single" w:sz="4" w:space="0" w:color="auto"/>
                  </w:tcBorders>
                  <w:hideMark/>
                </w:tcPr>
                <w:p w14:paraId="286F48DE" w14:textId="77777777" w:rsidR="00EE22C7" w:rsidRPr="00CA2117" w:rsidRDefault="00EE22C7">
                  <w:pPr>
                    <w:widowControl w:val="0"/>
                    <w:suppressAutoHyphens/>
                    <w:spacing w:line="360" w:lineRule="auto"/>
                    <w:jc w:val="both"/>
                    <w:rPr>
                      <w:rFonts w:asciiTheme="minorHAnsi" w:hAnsiTheme="minorHAnsi" w:cstheme="minorHAnsi"/>
                      <w:sz w:val="20"/>
                      <w:lang w:eastAsia="zh-CN" w:bidi="hi-IN"/>
                    </w:rPr>
                  </w:pPr>
                  <w:r w:rsidRPr="00CA2117">
                    <w:rPr>
                      <w:rFonts w:asciiTheme="minorHAnsi" w:hAnsiTheme="minorHAnsi" w:cstheme="minorHAnsi"/>
                      <w:sz w:val="20"/>
                    </w:rPr>
                    <w:t>DATA</w:t>
                  </w:r>
                </w:p>
              </w:tc>
              <w:tc>
                <w:tcPr>
                  <w:tcW w:w="3354" w:type="dxa"/>
                  <w:tcBorders>
                    <w:top w:val="single" w:sz="4" w:space="0" w:color="auto"/>
                    <w:left w:val="single" w:sz="4" w:space="0" w:color="auto"/>
                    <w:bottom w:val="single" w:sz="4" w:space="0" w:color="auto"/>
                    <w:right w:val="single" w:sz="4" w:space="0" w:color="auto"/>
                  </w:tcBorders>
                  <w:hideMark/>
                </w:tcPr>
                <w:p w14:paraId="504B33B8" w14:textId="77777777" w:rsidR="00EE22C7" w:rsidRPr="00CA2117" w:rsidRDefault="00EE22C7">
                  <w:pPr>
                    <w:widowControl w:val="0"/>
                    <w:suppressAutoHyphens/>
                    <w:spacing w:line="360" w:lineRule="auto"/>
                    <w:jc w:val="both"/>
                    <w:rPr>
                      <w:rFonts w:asciiTheme="minorHAnsi" w:hAnsiTheme="minorHAnsi" w:cstheme="minorHAnsi"/>
                      <w:sz w:val="20"/>
                      <w:lang w:eastAsia="zh-CN" w:bidi="hi-IN"/>
                    </w:rPr>
                  </w:pPr>
                  <w:r w:rsidRPr="00CA2117">
                    <w:rPr>
                      <w:rFonts w:asciiTheme="minorHAnsi" w:hAnsiTheme="minorHAnsi" w:cstheme="minorHAnsi"/>
                      <w:sz w:val="20"/>
                    </w:rPr>
                    <w:t>LOCAL</w:t>
                  </w:r>
                </w:p>
              </w:tc>
              <w:tc>
                <w:tcPr>
                  <w:tcW w:w="1134" w:type="dxa"/>
                  <w:tcBorders>
                    <w:top w:val="single" w:sz="4" w:space="0" w:color="auto"/>
                    <w:left w:val="single" w:sz="4" w:space="0" w:color="auto"/>
                    <w:bottom w:val="single" w:sz="4" w:space="0" w:color="auto"/>
                    <w:right w:val="single" w:sz="4" w:space="0" w:color="auto"/>
                  </w:tcBorders>
                  <w:hideMark/>
                </w:tcPr>
                <w:p w14:paraId="700BEB7A" w14:textId="77777777" w:rsidR="00EE22C7" w:rsidRPr="00CA2117" w:rsidRDefault="00EE22C7">
                  <w:pPr>
                    <w:widowControl w:val="0"/>
                    <w:suppressAutoHyphens/>
                    <w:spacing w:line="360" w:lineRule="auto"/>
                    <w:jc w:val="both"/>
                    <w:rPr>
                      <w:rFonts w:asciiTheme="minorHAnsi" w:hAnsiTheme="minorHAnsi" w:cstheme="minorHAnsi"/>
                      <w:sz w:val="20"/>
                      <w:lang w:eastAsia="zh-CN" w:bidi="hi-IN"/>
                    </w:rPr>
                  </w:pPr>
                  <w:r w:rsidRPr="00CA2117">
                    <w:rPr>
                      <w:rFonts w:asciiTheme="minorHAnsi" w:hAnsiTheme="minorHAnsi" w:cstheme="minorHAnsi"/>
                      <w:sz w:val="20"/>
                    </w:rPr>
                    <w:t>HORARIO</w:t>
                  </w:r>
                </w:p>
              </w:tc>
              <w:tc>
                <w:tcPr>
                  <w:tcW w:w="3431" w:type="dxa"/>
                  <w:tcBorders>
                    <w:top w:val="single" w:sz="4" w:space="0" w:color="auto"/>
                    <w:left w:val="single" w:sz="4" w:space="0" w:color="auto"/>
                    <w:bottom w:val="single" w:sz="4" w:space="0" w:color="auto"/>
                    <w:right w:val="single" w:sz="4" w:space="0" w:color="auto"/>
                  </w:tcBorders>
                </w:tcPr>
                <w:p w14:paraId="14559073" w14:textId="4D8AAF12" w:rsidR="00EE22C7" w:rsidRPr="00CA2117" w:rsidRDefault="00EE22C7">
                  <w:pPr>
                    <w:widowControl w:val="0"/>
                    <w:suppressAutoHyphens/>
                    <w:spacing w:line="360" w:lineRule="auto"/>
                    <w:jc w:val="both"/>
                    <w:rPr>
                      <w:rFonts w:asciiTheme="minorHAnsi" w:hAnsiTheme="minorHAnsi" w:cstheme="minorHAnsi"/>
                      <w:sz w:val="20"/>
                      <w:lang w:eastAsia="zh-CN" w:bidi="hi-IN"/>
                    </w:rPr>
                  </w:pPr>
                  <w:r w:rsidRPr="00CA2117">
                    <w:rPr>
                      <w:rFonts w:asciiTheme="minorHAnsi" w:hAnsiTheme="minorHAnsi" w:cstheme="minorHAnsi"/>
                      <w:sz w:val="20"/>
                      <w:lang w:eastAsia="zh-CN" w:bidi="hi-IN"/>
                    </w:rPr>
                    <w:t>ATRAÇÕES ARTÍSTICAS</w:t>
                  </w:r>
                </w:p>
              </w:tc>
            </w:tr>
            <w:tr w:rsidR="00CA2117" w:rsidRPr="00CA2117" w14:paraId="68326D5E" w14:textId="77777777" w:rsidTr="00CA2117">
              <w:tc>
                <w:tcPr>
                  <w:tcW w:w="1872" w:type="dxa"/>
                  <w:tcBorders>
                    <w:top w:val="single" w:sz="4" w:space="0" w:color="auto"/>
                    <w:left w:val="single" w:sz="4" w:space="0" w:color="auto"/>
                    <w:bottom w:val="single" w:sz="4" w:space="0" w:color="auto"/>
                    <w:right w:val="single" w:sz="4" w:space="0" w:color="auto"/>
                  </w:tcBorders>
                  <w:hideMark/>
                </w:tcPr>
                <w:p w14:paraId="0244EE6D" w14:textId="77777777" w:rsidR="00EE22C7" w:rsidRPr="00CA2117" w:rsidRDefault="00EE22C7">
                  <w:pPr>
                    <w:widowControl w:val="0"/>
                    <w:suppressAutoHyphens/>
                    <w:spacing w:line="360" w:lineRule="auto"/>
                    <w:jc w:val="both"/>
                    <w:rPr>
                      <w:rFonts w:asciiTheme="minorHAnsi" w:hAnsiTheme="minorHAnsi" w:cstheme="minorHAnsi"/>
                      <w:sz w:val="20"/>
                      <w:lang w:eastAsia="zh-CN" w:bidi="hi-IN"/>
                    </w:rPr>
                  </w:pPr>
                  <w:r w:rsidRPr="00CA2117">
                    <w:rPr>
                      <w:rFonts w:asciiTheme="minorHAnsi" w:hAnsiTheme="minorHAnsi" w:cstheme="minorHAnsi"/>
                      <w:sz w:val="20"/>
                    </w:rPr>
                    <w:t xml:space="preserve">“Forró do </w:t>
                  </w:r>
                  <w:proofErr w:type="spellStart"/>
                  <w:r w:rsidRPr="00CA2117">
                    <w:rPr>
                      <w:rFonts w:asciiTheme="minorHAnsi" w:hAnsiTheme="minorHAnsi" w:cstheme="minorHAnsi"/>
                      <w:sz w:val="20"/>
                    </w:rPr>
                    <w:t>Fifó</w:t>
                  </w:r>
                  <w:proofErr w:type="spellEnd"/>
                  <w:r w:rsidRPr="00CA2117">
                    <w:rPr>
                      <w:rFonts w:asciiTheme="minorHAnsi" w:hAnsiTheme="minorHAnsi" w:cstheme="minorHAnsi"/>
                      <w:sz w:val="20"/>
                    </w:rPr>
                    <w:t>”</w:t>
                  </w:r>
                </w:p>
              </w:tc>
              <w:tc>
                <w:tcPr>
                  <w:tcW w:w="1182" w:type="dxa"/>
                  <w:tcBorders>
                    <w:top w:val="single" w:sz="4" w:space="0" w:color="auto"/>
                    <w:left w:val="single" w:sz="4" w:space="0" w:color="auto"/>
                    <w:bottom w:val="single" w:sz="4" w:space="0" w:color="auto"/>
                    <w:right w:val="single" w:sz="4" w:space="0" w:color="auto"/>
                  </w:tcBorders>
                  <w:hideMark/>
                </w:tcPr>
                <w:p w14:paraId="297B72DD" w14:textId="77777777" w:rsidR="00EE22C7" w:rsidRPr="00CA2117" w:rsidRDefault="00EE22C7">
                  <w:pPr>
                    <w:widowControl w:val="0"/>
                    <w:suppressAutoHyphens/>
                    <w:spacing w:line="360" w:lineRule="auto"/>
                    <w:jc w:val="both"/>
                    <w:rPr>
                      <w:rFonts w:asciiTheme="minorHAnsi" w:hAnsiTheme="minorHAnsi" w:cstheme="minorHAnsi"/>
                      <w:sz w:val="20"/>
                      <w:lang w:eastAsia="zh-CN" w:bidi="hi-IN"/>
                    </w:rPr>
                  </w:pPr>
                  <w:r w:rsidRPr="00CA2117">
                    <w:rPr>
                      <w:rFonts w:asciiTheme="minorHAnsi" w:hAnsiTheme="minorHAnsi" w:cstheme="minorHAnsi"/>
                      <w:sz w:val="20"/>
                    </w:rPr>
                    <w:t>24/06/2024</w:t>
                  </w:r>
                </w:p>
              </w:tc>
              <w:tc>
                <w:tcPr>
                  <w:tcW w:w="3354" w:type="dxa"/>
                  <w:tcBorders>
                    <w:top w:val="single" w:sz="4" w:space="0" w:color="auto"/>
                    <w:left w:val="single" w:sz="4" w:space="0" w:color="auto"/>
                    <w:bottom w:val="single" w:sz="4" w:space="0" w:color="auto"/>
                    <w:right w:val="single" w:sz="4" w:space="0" w:color="auto"/>
                  </w:tcBorders>
                  <w:hideMark/>
                </w:tcPr>
                <w:p w14:paraId="7FF242A7" w14:textId="77777777" w:rsidR="00EE22C7" w:rsidRPr="00CA2117" w:rsidRDefault="00EE22C7">
                  <w:pPr>
                    <w:widowControl w:val="0"/>
                    <w:suppressAutoHyphens/>
                    <w:spacing w:line="360" w:lineRule="auto"/>
                    <w:jc w:val="both"/>
                    <w:rPr>
                      <w:rFonts w:asciiTheme="minorHAnsi" w:hAnsiTheme="minorHAnsi" w:cstheme="minorHAnsi"/>
                      <w:sz w:val="20"/>
                      <w:lang w:eastAsia="zh-CN" w:bidi="hi-IN"/>
                    </w:rPr>
                  </w:pPr>
                  <w:r w:rsidRPr="00CA2117">
                    <w:rPr>
                      <w:rFonts w:asciiTheme="minorHAnsi" w:hAnsiTheme="minorHAnsi" w:cstheme="minorHAnsi"/>
                      <w:sz w:val="20"/>
                    </w:rPr>
                    <w:t>Povoado Tombo – Município de Salgado</w:t>
                  </w:r>
                </w:p>
              </w:tc>
              <w:tc>
                <w:tcPr>
                  <w:tcW w:w="1134" w:type="dxa"/>
                  <w:tcBorders>
                    <w:top w:val="single" w:sz="4" w:space="0" w:color="auto"/>
                    <w:left w:val="single" w:sz="4" w:space="0" w:color="auto"/>
                    <w:bottom w:val="single" w:sz="4" w:space="0" w:color="auto"/>
                    <w:right w:val="single" w:sz="4" w:space="0" w:color="auto"/>
                  </w:tcBorders>
                  <w:hideMark/>
                </w:tcPr>
                <w:p w14:paraId="0BF4049F" w14:textId="299D683A" w:rsidR="00EE22C7" w:rsidRPr="00CA2117" w:rsidRDefault="00CA2117">
                  <w:pPr>
                    <w:widowControl w:val="0"/>
                    <w:suppressAutoHyphens/>
                    <w:spacing w:line="360" w:lineRule="auto"/>
                    <w:jc w:val="both"/>
                    <w:rPr>
                      <w:rFonts w:asciiTheme="minorHAnsi" w:hAnsiTheme="minorHAnsi" w:cstheme="minorHAnsi"/>
                      <w:sz w:val="20"/>
                      <w:lang w:eastAsia="zh-CN" w:bidi="hi-IN"/>
                    </w:rPr>
                  </w:pPr>
                  <w:r w:rsidRPr="00CA2117">
                    <w:rPr>
                      <w:rFonts w:asciiTheme="minorHAnsi" w:hAnsiTheme="minorHAnsi" w:cstheme="minorHAnsi"/>
                      <w:sz w:val="20"/>
                    </w:rPr>
                    <w:t>2</w:t>
                  </w:r>
                  <w:r w:rsidR="00EE22C7" w:rsidRPr="00CA2117">
                    <w:rPr>
                      <w:rFonts w:asciiTheme="minorHAnsi" w:hAnsiTheme="minorHAnsi" w:cstheme="minorHAnsi"/>
                      <w:sz w:val="20"/>
                    </w:rPr>
                    <w:t>.00hs</w:t>
                  </w:r>
                </w:p>
              </w:tc>
              <w:tc>
                <w:tcPr>
                  <w:tcW w:w="3431" w:type="dxa"/>
                  <w:tcBorders>
                    <w:top w:val="single" w:sz="4" w:space="0" w:color="auto"/>
                    <w:left w:val="single" w:sz="4" w:space="0" w:color="auto"/>
                    <w:bottom w:val="single" w:sz="4" w:space="0" w:color="auto"/>
                    <w:right w:val="single" w:sz="4" w:space="0" w:color="auto"/>
                  </w:tcBorders>
                </w:tcPr>
                <w:p w14:paraId="2B61F64B" w14:textId="45117C08" w:rsidR="00EE22C7" w:rsidRPr="00CA2117" w:rsidRDefault="00EE22C7">
                  <w:pPr>
                    <w:widowControl w:val="0"/>
                    <w:suppressAutoHyphens/>
                    <w:spacing w:line="360" w:lineRule="auto"/>
                    <w:jc w:val="both"/>
                    <w:rPr>
                      <w:rFonts w:asciiTheme="minorHAnsi" w:hAnsiTheme="minorHAnsi" w:cstheme="minorHAnsi"/>
                      <w:sz w:val="20"/>
                      <w:lang w:eastAsia="zh-CN" w:bidi="hi-IN"/>
                    </w:rPr>
                  </w:pPr>
                  <w:r w:rsidRPr="00CA2117">
                    <w:rPr>
                      <w:rFonts w:asciiTheme="minorHAnsi" w:hAnsiTheme="minorHAnsi" w:cstheme="minorHAnsi"/>
                      <w:sz w:val="20"/>
                      <w:lang w:eastAsia="zh-CN" w:bidi="hi-IN"/>
                    </w:rPr>
                    <w:t xml:space="preserve">MARCELO LACERDA </w:t>
                  </w:r>
                </w:p>
              </w:tc>
            </w:tr>
          </w:tbl>
          <w:p w14:paraId="2C3EF6D3" w14:textId="5CFE87CC" w:rsidR="00EE22C7" w:rsidRPr="00CA2117" w:rsidRDefault="00EE22C7" w:rsidP="00EE22C7">
            <w:pPr>
              <w:pStyle w:val="Corpodetexto"/>
              <w:tabs>
                <w:tab w:val="left" w:pos="0"/>
              </w:tabs>
              <w:spacing w:line="360" w:lineRule="auto"/>
              <w:rPr>
                <w:rFonts w:asciiTheme="minorHAnsi" w:hAnsiTheme="minorHAnsi" w:cstheme="minorHAnsi"/>
                <w:b/>
                <w:sz w:val="20"/>
              </w:rPr>
            </w:pPr>
          </w:p>
        </w:tc>
      </w:tr>
      <w:tr w:rsidR="00CA2117" w:rsidRPr="00CA2117" w14:paraId="5D51420D" w14:textId="77777777" w:rsidTr="00A74B61">
        <w:tc>
          <w:tcPr>
            <w:tcW w:w="11199" w:type="dxa"/>
            <w:gridSpan w:val="2"/>
            <w:tcBorders>
              <w:top w:val="single" w:sz="4" w:space="0" w:color="auto"/>
              <w:left w:val="single" w:sz="4" w:space="0" w:color="auto"/>
              <w:bottom w:val="single" w:sz="4" w:space="0" w:color="auto"/>
              <w:right w:val="single" w:sz="4" w:space="0" w:color="auto"/>
            </w:tcBorders>
          </w:tcPr>
          <w:p w14:paraId="5E5E28D4" w14:textId="3BF27C69" w:rsidR="00696366" w:rsidRPr="00CA2117" w:rsidRDefault="00696366" w:rsidP="00E16173">
            <w:pPr>
              <w:pStyle w:val="Corpodetexto"/>
              <w:numPr>
                <w:ilvl w:val="0"/>
                <w:numId w:val="9"/>
              </w:numPr>
              <w:tabs>
                <w:tab w:val="left" w:pos="0"/>
              </w:tabs>
              <w:spacing w:line="360" w:lineRule="auto"/>
              <w:rPr>
                <w:rFonts w:asciiTheme="minorHAnsi" w:hAnsiTheme="minorHAnsi" w:cstheme="minorHAnsi"/>
                <w:b/>
                <w:sz w:val="20"/>
              </w:rPr>
            </w:pPr>
            <w:r w:rsidRPr="00CA2117">
              <w:rPr>
                <w:rFonts w:asciiTheme="minorHAnsi" w:hAnsiTheme="minorHAnsi" w:cstheme="minorHAnsi"/>
                <w:b/>
                <w:sz w:val="20"/>
              </w:rPr>
              <w:t xml:space="preserve">VALOR: </w:t>
            </w:r>
            <w:r w:rsidR="00CA2117" w:rsidRPr="00CA2117">
              <w:rPr>
                <w:rFonts w:asciiTheme="minorHAnsi" w:hAnsiTheme="minorHAnsi" w:cstheme="minorHAnsi"/>
                <w:b/>
                <w:sz w:val="22"/>
                <w:szCs w:val="22"/>
                <w:lang w:eastAsia="ar-SA"/>
              </w:rPr>
              <w:t>R$ 30.000,00 (trinta mil reais)</w:t>
            </w:r>
          </w:p>
        </w:tc>
      </w:tr>
      <w:tr w:rsidR="00CA2117" w:rsidRPr="00CA2117" w14:paraId="06E0A0CB" w14:textId="77777777" w:rsidTr="00A74B61">
        <w:tc>
          <w:tcPr>
            <w:tcW w:w="11199" w:type="dxa"/>
            <w:gridSpan w:val="2"/>
            <w:tcBorders>
              <w:top w:val="single" w:sz="4" w:space="0" w:color="auto"/>
              <w:left w:val="single" w:sz="4" w:space="0" w:color="auto"/>
              <w:bottom w:val="single" w:sz="4" w:space="0" w:color="auto"/>
              <w:right w:val="single" w:sz="4" w:space="0" w:color="auto"/>
            </w:tcBorders>
          </w:tcPr>
          <w:p w14:paraId="4620253B" w14:textId="77777777" w:rsidR="00696366" w:rsidRPr="00CA2117" w:rsidRDefault="00696366" w:rsidP="00E16173">
            <w:pPr>
              <w:pStyle w:val="Corpodetexto"/>
              <w:numPr>
                <w:ilvl w:val="0"/>
                <w:numId w:val="9"/>
              </w:numPr>
              <w:tabs>
                <w:tab w:val="left" w:pos="0"/>
              </w:tabs>
              <w:spacing w:line="360" w:lineRule="auto"/>
              <w:rPr>
                <w:rFonts w:asciiTheme="minorHAnsi" w:hAnsiTheme="minorHAnsi" w:cstheme="minorHAnsi"/>
                <w:b/>
                <w:sz w:val="20"/>
              </w:rPr>
            </w:pPr>
            <w:r w:rsidRPr="00CA2117">
              <w:rPr>
                <w:rFonts w:asciiTheme="minorHAnsi" w:hAnsiTheme="minorHAnsi" w:cstheme="minorHAnsi"/>
                <w:b/>
                <w:sz w:val="20"/>
              </w:rPr>
              <w:t xml:space="preserve">DOTAÇÃO ORÇAMENTARIA: </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5" w:type="dxa"/>
                <w:right w:w="15" w:type="dxa"/>
              </w:tblCellMar>
              <w:tblLook w:val="0000" w:firstRow="0" w:lastRow="0" w:firstColumn="0" w:lastColumn="0" w:noHBand="0" w:noVBand="0"/>
            </w:tblPr>
            <w:tblGrid>
              <w:gridCol w:w="1917"/>
              <w:gridCol w:w="989"/>
              <w:gridCol w:w="8052"/>
            </w:tblGrid>
            <w:tr w:rsidR="00CA2117" w:rsidRPr="00CA2117" w14:paraId="2471B9C1" w14:textId="77777777" w:rsidTr="00E16173">
              <w:trPr>
                <w:trHeight w:hRule="exact" w:val="239"/>
              </w:trPr>
              <w:tc>
                <w:tcPr>
                  <w:tcW w:w="1917" w:type="dxa"/>
                  <w:shd w:val="clear" w:color="auto" w:fill="FFFFFF"/>
                  <w:vAlign w:val="center"/>
                </w:tcPr>
                <w:p w14:paraId="5A411190" w14:textId="77777777" w:rsidR="00E16173" w:rsidRPr="00CA2117" w:rsidRDefault="00E16173" w:rsidP="009438F7">
                  <w:pPr>
                    <w:widowControl w:val="0"/>
                    <w:spacing w:before="15" w:after="15" w:line="187" w:lineRule="exact"/>
                    <w:ind w:left="30" w:right="30"/>
                    <w:jc w:val="right"/>
                    <w:rPr>
                      <w:rFonts w:asciiTheme="minorHAnsi" w:hAnsiTheme="minorHAnsi" w:cstheme="minorHAnsi"/>
                      <w:b/>
                      <w:bCs/>
                      <w:sz w:val="20"/>
                    </w:rPr>
                  </w:pPr>
                  <w:r w:rsidRPr="00CA2117">
                    <w:rPr>
                      <w:rFonts w:asciiTheme="minorHAnsi" w:hAnsiTheme="minorHAnsi" w:cstheme="minorHAnsi"/>
                      <w:b/>
                      <w:bCs/>
                      <w:sz w:val="20"/>
                    </w:rPr>
                    <w:t>Unid. Orçamentária:</w:t>
                  </w:r>
                </w:p>
              </w:tc>
              <w:tc>
                <w:tcPr>
                  <w:tcW w:w="989" w:type="dxa"/>
                  <w:shd w:val="clear" w:color="auto" w:fill="FFFFFF"/>
                </w:tcPr>
                <w:p w14:paraId="0D4BA5F2" w14:textId="77777777" w:rsidR="00E16173" w:rsidRPr="00CA2117" w:rsidRDefault="00E16173" w:rsidP="009438F7">
                  <w:pPr>
                    <w:widowControl w:val="0"/>
                    <w:spacing w:before="15" w:after="15" w:line="187" w:lineRule="exact"/>
                    <w:ind w:left="30" w:right="30"/>
                    <w:jc w:val="right"/>
                    <w:rPr>
                      <w:rFonts w:asciiTheme="minorHAnsi" w:hAnsiTheme="minorHAnsi" w:cstheme="minorHAnsi"/>
                      <w:sz w:val="20"/>
                    </w:rPr>
                  </w:pPr>
                  <w:r w:rsidRPr="00CA2117">
                    <w:rPr>
                      <w:rFonts w:asciiTheme="minorHAnsi" w:hAnsiTheme="minorHAnsi" w:cstheme="minorHAnsi"/>
                      <w:sz w:val="20"/>
                    </w:rPr>
                    <w:t>018035</w:t>
                  </w:r>
                </w:p>
              </w:tc>
              <w:tc>
                <w:tcPr>
                  <w:tcW w:w="8052" w:type="dxa"/>
                  <w:shd w:val="clear" w:color="auto" w:fill="FFFFFF"/>
                </w:tcPr>
                <w:p w14:paraId="2A29E638" w14:textId="77777777" w:rsidR="00E16173" w:rsidRPr="00CA2117" w:rsidRDefault="00E16173" w:rsidP="009438F7">
                  <w:pPr>
                    <w:widowControl w:val="0"/>
                    <w:spacing w:before="15" w:after="15" w:line="187" w:lineRule="exact"/>
                    <w:ind w:left="30" w:right="30"/>
                    <w:rPr>
                      <w:rFonts w:asciiTheme="minorHAnsi" w:hAnsiTheme="minorHAnsi" w:cstheme="minorHAnsi"/>
                      <w:sz w:val="20"/>
                    </w:rPr>
                  </w:pPr>
                  <w:r w:rsidRPr="00CA2117">
                    <w:rPr>
                      <w:rFonts w:asciiTheme="minorHAnsi" w:hAnsiTheme="minorHAnsi" w:cstheme="minorHAnsi"/>
                      <w:sz w:val="20"/>
                    </w:rPr>
                    <w:t>SECRETARIA MUNICIPAL DE CULTURA</w:t>
                  </w:r>
                </w:p>
              </w:tc>
            </w:tr>
            <w:tr w:rsidR="00CA2117" w:rsidRPr="00CA2117" w14:paraId="5133F54C" w14:textId="77777777" w:rsidTr="00E16173">
              <w:trPr>
                <w:trHeight w:hRule="exact" w:val="239"/>
              </w:trPr>
              <w:tc>
                <w:tcPr>
                  <w:tcW w:w="1917" w:type="dxa"/>
                  <w:shd w:val="clear" w:color="auto" w:fill="FFFFFF"/>
                  <w:vAlign w:val="center"/>
                </w:tcPr>
                <w:p w14:paraId="39EFD890" w14:textId="77777777" w:rsidR="00E16173" w:rsidRPr="00CA2117" w:rsidRDefault="00E16173" w:rsidP="009438F7">
                  <w:pPr>
                    <w:widowControl w:val="0"/>
                    <w:spacing w:before="15" w:after="15" w:line="187" w:lineRule="exact"/>
                    <w:ind w:left="30" w:right="30"/>
                    <w:jc w:val="right"/>
                    <w:rPr>
                      <w:rFonts w:asciiTheme="minorHAnsi" w:hAnsiTheme="minorHAnsi" w:cstheme="minorHAnsi"/>
                      <w:b/>
                      <w:bCs/>
                      <w:sz w:val="20"/>
                    </w:rPr>
                  </w:pPr>
                  <w:r w:rsidRPr="00CA2117">
                    <w:rPr>
                      <w:rFonts w:asciiTheme="minorHAnsi" w:hAnsiTheme="minorHAnsi" w:cstheme="minorHAnsi"/>
                      <w:b/>
                      <w:bCs/>
                      <w:sz w:val="20"/>
                    </w:rPr>
                    <w:t>Função:</w:t>
                  </w:r>
                </w:p>
              </w:tc>
              <w:tc>
                <w:tcPr>
                  <w:tcW w:w="989" w:type="dxa"/>
                  <w:shd w:val="clear" w:color="auto" w:fill="FFFFFF"/>
                </w:tcPr>
                <w:p w14:paraId="4153CFAC" w14:textId="77777777" w:rsidR="00E16173" w:rsidRPr="00CA2117" w:rsidRDefault="00E16173" w:rsidP="009438F7">
                  <w:pPr>
                    <w:widowControl w:val="0"/>
                    <w:spacing w:before="15" w:after="15" w:line="187" w:lineRule="exact"/>
                    <w:ind w:left="30" w:right="30"/>
                    <w:jc w:val="right"/>
                    <w:rPr>
                      <w:rFonts w:asciiTheme="minorHAnsi" w:hAnsiTheme="minorHAnsi" w:cstheme="minorHAnsi"/>
                      <w:sz w:val="20"/>
                    </w:rPr>
                  </w:pPr>
                  <w:r w:rsidRPr="00CA2117">
                    <w:rPr>
                      <w:rFonts w:asciiTheme="minorHAnsi" w:hAnsiTheme="minorHAnsi" w:cstheme="minorHAnsi"/>
                      <w:sz w:val="20"/>
                    </w:rPr>
                    <w:t>13</w:t>
                  </w:r>
                </w:p>
              </w:tc>
              <w:tc>
                <w:tcPr>
                  <w:tcW w:w="8052" w:type="dxa"/>
                  <w:shd w:val="clear" w:color="auto" w:fill="FFFFFF"/>
                </w:tcPr>
                <w:p w14:paraId="4752DEA3" w14:textId="77777777" w:rsidR="00E16173" w:rsidRPr="00CA2117" w:rsidRDefault="00E16173" w:rsidP="009438F7">
                  <w:pPr>
                    <w:widowControl w:val="0"/>
                    <w:spacing w:before="15" w:after="15" w:line="187" w:lineRule="exact"/>
                    <w:ind w:left="30" w:right="30"/>
                    <w:rPr>
                      <w:rFonts w:asciiTheme="minorHAnsi" w:hAnsiTheme="minorHAnsi" w:cstheme="minorHAnsi"/>
                      <w:sz w:val="20"/>
                    </w:rPr>
                  </w:pPr>
                  <w:r w:rsidRPr="00CA2117">
                    <w:rPr>
                      <w:rFonts w:asciiTheme="minorHAnsi" w:hAnsiTheme="minorHAnsi" w:cstheme="minorHAnsi"/>
                      <w:sz w:val="20"/>
                    </w:rPr>
                    <w:t>Cultura</w:t>
                  </w:r>
                </w:p>
              </w:tc>
            </w:tr>
            <w:tr w:rsidR="00CA2117" w:rsidRPr="00CA2117" w14:paraId="21F603B8" w14:textId="77777777" w:rsidTr="00E16173">
              <w:trPr>
                <w:trHeight w:hRule="exact" w:val="239"/>
              </w:trPr>
              <w:tc>
                <w:tcPr>
                  <w:tcW w:w="1917" w:type="dxa"/>
                  <w:shd w:val="clear" w:color="auto" w:fill="FFFFFF"/>
                  <w:vAlign w:val="center"/>
                </w:tcPr>
                <w:p w14:paraId="51563588" w14:textId="77777777" w:rsidR="00E16173" w:rsidRPr="00CA2117" w:rsidRDefault="00E16173" w:rsidP="009438F7">
                  <w:pPr>
                    <w:widowControl w:val="0"/>
                    <w:spacing w:before="15" w:after="15" w:line="187" w:lineRule="exact"/>
                    <w:ind w:left="30" w:right="30"/>
                    <w:jc w:val="right"/>
                    <w:rPr>
                      <w:rFonts w:asciiTheme="minorHAnsi" w:hAnsiTheme="minorHAnsi" w:cstheme="minorHAnsi"/>
                      <w:b/>
                      <w:bCs/>
                      <w:sz w:val="20"/>
                    </w:rPr>
                  </w:pPr>
                  <w:proofErr w:type="spellStart"/>
                  <w:r w:rsidRPr="00CA2117">
                    <w:rPr>
                      <w:rFonts w:asciiTheme="minorHAnsi" w:hAnsiTheme="minorHAnsi" w:cstheme="minorHAnsi"/>
                      <w:b/>
                      <w:bCs/>
                      <w:sz w:val="20"/>
                    </w:rPr>
                    <w:lastRenderedPageBreak/>
                    <w:t>SubFunção</w:t>
                  </w:r>
                  <w:proofErr w:type="spellEnd"/>
                  <w:r w:rsidRPr="00CA2117">
                    <w:rPr>
                      <w:rFonts w:asciiTheme="minorHAnsi" w:hAnsiTheme="minorHAnsi" w:cstheme="minorHAnsi"/>
                      <w:b/>
                      <w:bCs/>
                      <w:sz w:val="20"/>
                    </w:rPr>
                    <w:t>:</w:t>
                  </w:r>
                </w:p>
              </w:tc>
              <w:tc>
                <w:tcPr>
                  <w:tcW w:w="989" w:type="dxa"/>
                  <w:shd w:val="clear" w:color="auto" w:fill="FFFFFF"/>
                </w:tcPr>
                <w:p w14:paraId="735082D6" w14:textId="77777777" w:rsidR="00E16173" w:rsidRPr="00CA2117" w:rsidRDefault="00E16173" w:rsidP="009438F7">
                  <w:pPr>
                    <w:widowControl w:val="0"/>
                    <w:spacing w:before="15" w:after="15" w:line="187" w:lineRule="exact"/>
                    <w:ind w:left="30" w:right="30"/>
                    <w:jc w:val="right"/>
                    <w:rPr>
                      <w:rFonts w:asciiTheme="minorHAnsi" w:hAnsiTheme="minorHAnsi" w:cstheme="minorHAnsi"/>
                      <w:sz w:val="20"/>
                    </w:rPr>
                  </w:pPr>
                  <w:r w:rsidRPr="00CA2117">
                    <w:rPr>
                      <w:rFonts w:asciiTheme="minorHAnsi" w:hAnsiTheme="minorHAnsi" w:cstheme="minorHAnsi"/>
                      <w:sz w:val="20"/>
                    </w:rPr>
                    <w:t>122</w:t>
                  </w:r>
                </w:p>
              </w:tc>
              <w:tc>
                <w:tcPr>
                  <w:tcW w:w="8052" w:type="dxa"/>
                  <w:shd w:val="clear" w:color="auto" w:fill="FFFFFF"/>
                </w:tcPr>
                <w:p w14:paraId="72B8432D" w14:textId="77777777" w:rsidR="00E16173" w:rsidRPr="00CA2117" w:rsidRDefault="00E16173" w:rsidP="009438F7">
                  <w:pPr>
                    <w:widowControl w:val="0"/>
                    <w:spacing w:before="15" w:after="15" w:line="187" w:lineRule="exact"/>
                    <w:ind w:left="30" w:right="30"/>
                    <w:rPr>
                      <w:rFonts w:asciiTheme="minorHAnsi" w:hAnsiTheme="minorHAnsi" w:cstheme="minorHAnsi"/>
                      <w:sz w:val="20"/>
                    </w:rPr>
                  </w:pPr>
                  <w:r w:rsidRPr="00CA2117">
                    <w:rPr>
                      <w:rFonts w:asciiTheme="minorHAnsi" w:hAnsiTheme="minorHAnsi" w:cstheme="minorHAnsi"/>
                      <w:sz w:val="20"/>
                    </w:rPr>
                    <w:t>Administração Geral</w:t>
                  </w:r>
                </w:p>
              </w:tc>
            </w:tr>
            <w:tr w:rsidR="00CA2117" w:rsidRPr="00CA2117" w14:paraId="66CBB844" w14:textId="77777777" w:rsidTr="00E16173">
              <w:trPr>
                <w:trHeight w:hRule="exact" w:val="239"/>
              </w:trPr>
              <w:tc>
                <w:tcPr>
                  <w:tcW w:w="1917" w:type="dxa"/>
                  <w:shd w:val="clear" w:color="auto" w:fill="FFFFFF"/>
                  <w:vAlign w:val="center"/>
                </w:tcPr>
                <w:p w14:paraId="75F972BF" w14:textId="77777777" w:rsidR="00E16173" w:rsidRPr="00CA2117" w:rsidRDefault="00E16173" w:rsidP="009438F7">
                  <w:pPr>
                    <w:widowControl w:val="0"/>
                    <w:spacing w:before="15" w:after="15" w:line="187" w:lineRule="exact"/>
                    <w:ind w:left="30" w:right="30"/>
                    <w:jc w:val="right"/>
                    <w:rPr>
                      <w:rFonts w:asciiTheme="minorHAnsi" w:hAnsiTheme="minorHAnsi" w:cstheme="minorHAnsi"/>
                      <w:b/>
                      <w:bCs/>
                      <w:sz w:val="20"/>
                    </w:rPr>
                  </w:pPr>
                  <w:r w:rsidRPr="00CA2117">
                    <w:rPr>
                      <w:rFonts w:asciiTheme="minorHAnsi" w:hAnsiTheme="minorHAnsi" w:cstheme="minorHAnsi"/>
                      <w:b/>
                      <w:bCs/>
                      <w:sz w:val="20"/>
                    </w:rPr>
                    <w:t>Programa:</w:t>
                  </w:r>
                </w:p>
              </w:tc>
              <w:tc>
                <w:tcPr>
                  <w:tcW w:w="989" w:type="dxa"/>
                  <w:shd w:val="clear" w:color="auto" w:fill="FFFFFF"/>
                </w:tcPr>
                <w:p w14:paraId="7DB3FF78" w14:textId="77777777" w:rsidR="00E16173" w:rsidRPr="00CA2117" w:rsidRDefault="00E16173" w:rsidP="009438F7">
                  <w:pPr>
                    <w:widowControl w:val="0"/>
                    <w:spacing w:before="15" w:after="15" w:line="187" w:lineRule="exact"/>
                    <w:ind w:left="30" w:right="30"/>
                    <w:jc w:val="right"/>
                    <w:rPr>
                      <w:rFonts w:asciiTheme="minorHAnsi" w:hAnsiTheme="minorHAnsi" w:cstheme="minorHAnsi"/>
                      <w:sz w:val="20"/>
                    </w:rPr>
                  </w:pPr>
                  <w:r w:rsidRPr="00CA2117">
                    <w:rPr>
                      <w:rFonts w:asciiTheme="minorHAnsi" w:hAnsiTheme="minorHAnsi" w:cstheme="minorHAnsi"/>
                      <w:sz w:val="20"/>
                    </w:rPr>
                    <w:t>0004</w:t>
                  </w:r>
                </w:p>
              </w:tc>
              <w:tc>
                <w:tcPr>
                  <w:tcW w:w="8052" w:type="dxa"/>
                  <w:shd w:val="clear" w:color="auto" w:fill="FFFFFF"/>
                </w:tcPr>
                <w:p w14:paraId="7D5CA8FC" w14:textId="77777777" w:rsidR="00E16173" w:rsidRPr="00CA2117" w:rsidRDefault="00E16173" w:rsidP="009438F7">
                  <w:pPr>
                    <w:widowControl w:val="0"/>
                    <w:spacing w:before="15" w:after="15" w:line="187" w:lineRule="exact"/>
                    <w:ind w:left="30" w:right="30"/>
                    <w:rPr>
                      <w:rFonts w:asciiTheme="minorHAnsi" w:hAnsiTheme="minorHAnsi" w:cstheme="minorHAnsi"/>
                      <w:sz w:val="20"/>
                    </w:rPr>
                  </w:pPr>
                  <w:r w:rsidRPr="00CA2117">
                    <w:rPr>
                      <w:rFonts w:asciiTheme="minorHAnsi" w:hAnsiTheme="minorHAnsi" w:cstheme="minorHAnsi"/>
                      <w:sz w:val="20"/>
                    </w:rPr>
                    <w:t>FORTALECIMENTO CULTURAL, TURISTICO E ESPORTIVO</w:t>
                  </w:r>
                </w:p>
              </w:tc>
            </w:tr>
            <w:tr w:rsidR="00CA2117" w:rsidRPr="00CA2117" w14:paraId="2BA17AB7" w14:textId="77777777" w:rsidTr="00E16173">
              <w:trPr>
                <w:trHeight w:hRule="exact" w:val="239"/>
              </w:trPr>
              <w:tc>
                <w:tcPr>
                  <w:tcW w:w="1917" w:type="dxa"/>
                  <w:shd w:val="clear" w:color="auto" w:fill="FFFFFF"/>
                  <w:vAlign w:val="center"/>
                </w:tcPr>
                <w:p w14:paraId="3068F81F" w14:textId="77777777" w:rsidR="00E16173" w:rsidRPr="00CA2117" w:rsidRDefault="00E16173" w:rsidP="009438F7">
                  <w:pPr>
                    <w:widowControl w:val="0"/>
                    <w:spacing w:before="15" w:after="15" w:line="187" w:lineRule="exact"/>
                    <w:ind w:left="30" w:right="30"/>
                    <w:jc w:val="right"/>
                    <w:rPr>
                      <w:rFonts w:asciiTheme="minorHAnsi" w:hAnsiTheme="minorHAnsi" w:cstheme="minorHAnsi"/>
                      <w:b/>
                      <w:bCs/>
                      <w:sz w:val="20"/>
                    </w:rPr>
                  </w:pPr>
                  <w:r w:rsidRPr="00CA2117">
                    <w:rPr>
                      <w:rFonts w:asciiTheme="minorHAnsi" w:hAnsiTheme="minorHAnsi" w:cstheme="minorHAnsi"/>
                      <w:b/>
                      <w:bCs/>
                      <w:sz w:val="20"/>
                    </w:rPr>
                    <w:t>Ação:</w:t>
                  </w:r>
                </w:p>
              </w:tc>
              <w:tc>
                <w:tcPr>
                  <w:tcW w:w="989" w:type="dxa"/>
                  <w:shd w:val="clear" w:color="auto" w:fill="FFFFFF"/>
                </w:tcPr>
                <w:p w14:paraId="46039AEC" w14:textId="77777777" w:rsidR="00E16173" w:rsidRPr="00CA2117" w:rsidRDefault="00E16173" w:rsidP="009438F7">
                  <w:pPr>
                    <w:widowControl w:val="0"/>
                    <w:spacing w:before="15" w:after="15" w:line="187" w:lineRule="exact"/>
                    <w:ind w:left="30" w:right="30"/>
                    <w:jc w:val="right"/>
                    <w:rPr>
                      <w:rFonts w:asciiTheme="minorHAnsi" w:hAnsiTheme="minorHAnsi" w:cstheme="minorHAnsi"/>
                      <w:sz w:val="20"/>
                    </w:rPr>
                  </w:pPr>
                  <w:r w:rsidRPr="00CA2117">
                    <w:rPr>
                      <w:rFonts w:asciiTheme="minorHAnsi" w:hAnsiTheme="minorHAnsi" w:cstheme="minorHAnsi"/>
                      <w:sz w:val="20"/>
                    </w:rPr>
                    <w:t>2060</w:t>
                  </w:r>
                </w:p>
              </w:tc>
              <w:tc>
                <w:tcPr>
                  <w:tcW w:w="8052" w:type="dxa"/>
                  <w:shd w:val="clear" w:color="auto" w:fill="FFFFFF"/>
                </w:tcPr>
                <w:p w14:paraId="135B2B86" w14:textId="77777777" w:rsidR="00E16173" w:rsidRPr="00CA2117" w:rsidRDefault="00E16173" w:rsidP="009438F7">
                  <w:pPr>
                    <w:widowControl w:val="0"/>
                    <w:spacing w:before="15" w:after="15" w:line="187" w:lineRule="exact"/>
                    <w:ind w:left="30" w:right="30"/>
                    <w:rPr>
                      <w:rFonts w:asciiTheme="minorHAnsi" w:hAnsiTheme="minorHAnsi" w:cstheme="minorHAnsi"/>
                      <w:sz w:val="20"/>
                    </w:rPr>
                  </w:pPr>
                  <w:r w:rsidRPr="00CA2117">
                    <w:rPr>
                      <w:rFonts w:asciiTheme="minorHAnsi" w:hAnsiTheme="minorHAnsi" w:cstheme="minorHAnsi"/>
                      <w:sz w:val="20"/>
                    </w:rPr>
                    <w:t>MANUTENCAO DA SECRETARIA MUNICIPAL DE CULTURA</w:t>
                  </w:r>
                </w:p>
              </w:tc>
            </w:tr>
            <w:tr w:rsidR="00CA2117" w:rsidRPr="00CA2117" w14:paraId="2A9631BD" w14:textId="77777777" w:rsidTr="00E16173">
              <w:trPr>
                <w:trHeight w:hRule="exact" w:val="239"/>
              </w:trPr>
              <w:tc>
                <w:tcPr>
                  <w:tcW w:w="1917" w:type="dxa"/>
                  <w:shd w:val="clear" w:color="auto" w:fill="FFFFFF"/>
                  <w:vAlign w:val="center"/>
                </w:tcPr>
                <w:p w14:paraId="6CED7972" w14:textId="77777777" w:rsidR="00E16173" w:rsidRPr="00CA2117" w:rsidRDefault="00E16173" w:rsidP="009438F7">
                  <w:pPr>
                    <w:widowControl w:val="0"/>
                    <w:spacing w:before="15" w:after="15" w:line="187" w:lineRule="exact"/>
                    <w:ind w:left="30" w:right="30"/>
                    <w:jc w:val="right"/>
                    <w:rPr>
                      <w:rFonts w:asciiTheme="minorHAnsi" w:hAnsiTheme="minorHAnsi" w:cstheme="minorHAnsi"/>
                      <w:b/>
                      <w:bCs/>
                      <w:sz w:val="20"/>
                    </w:rPr>
                  </w:pPr>
                  <w:r w:rsidRPr="00CA2117">
                    <w:rPr>
                      <w:rFonts w:asciiTheme="minorHAnsi" w:hAnsiTheme="minorHAnsi" w:cstheme="minorHAnsi"/>
                      <w:b/>
                      <w:bCs/>
                      <w:sz w:val="20"/>
                    </w:rPr>
                    <w:t>Natureza de Despesa:</w:t>
                  </w:r>
                </w:p>
              </w:tc>
              <w:tc>
                <w:tcPr>
                  <w:tcW w:w="989" w:type="dxa"/>
                  <w:shd w:val="clear" w:color="auto" w:fill="FFFFFF"/>
                </w:tcPr>
                <w:p w14:paraId="6D5908BE" w14:textId="77777777" w:rsidR="00E16173" w:rsidRPr="00CA2117" w:rsidRDefault="00E16173" w:rsidP="009438F7">
                  <w:pPr>
                    <w:widowControl w:val="0"/>
                    <w:spacing w:before="15" w:after="15" w:line="187" w:lineRule="exact"/>
                    <w:ind w:left="30" w:right="30"/>
                    <w:jc w:val="right"/>
                    <w:rPr>
                      <w:rFonts w:asciiTheme="minorHAnsi" w:hAnsiTheme="minorHAnsi" w:cstheme="minorHAnsi"/>
                      <w:sz w:val="20"/>
                    </w:rPr>
                  </w:pPr>
                  <w:r w:rsidRPr="00CA2117">
                    <w:rPr>
                      <w:rFonts w:asciiTheme="minorHAnsi" w:hAnsiTheme="minorHAnsi" w:cstheme="minorHAnsi"/>
                      <w:sz w:val="20"/>
                    </w:rPr>
                    <w:t>33903900</w:t>
                  </w:r>
                </w:p>
              </w:tc>
              <w:tc>
                <w:tcPr>
                  <w:tcW w:w="8052" w:type="dxa"/>
                  <w:shd w:val="clear" w:color="auto" w:fill="FFFFFF"/>
                </w:tcPr>
                <w:p w14:paraId="0BB1444F" w14:textId="77777777" w:rsidR="00E16173" w:rsidRPr="00CA2117" w:rsidRDefault="00E16173" w:rsidP="009438F7">
                  <w:pPr>
                    <w:widowControl w:val="0"/>
                    <w:spacing w:before="15" w:after="15" w:line="187" w:lineRule="exact"/>
                    <w:ind w:left="30" w:right="30"/>
                    <w:rPr>
                      <w:rFonts w:asciiTheme="minorHAnsi" w:hAnsiTheme="minorHAnsi" w:cstheme="minorHAnsi"/>
                      <w:sz w:val="20"/>
                    </w:rPr>
                  </w:pPr>
                  <w:r w:rsidRPr="00CA2117">
                    <w:rPr>
                      <w:rFonts w:asciiTheme="minorHAnsi" w:hAnsiTheme="minorHAnsi" w:cstheme="minorHAnsi"/>
                      <w:sz w:val="20"/>
                    </w:rPr>
                    <w:t>Outros Serviços de Terceiros - Pessoa Jurídica</w:t>
                  </w:r>
                </w:p>
              </w:tc>
            </w:tr>
            <w:tr w:rsidR="00CA2117" w:rsidRPr="00CA2117" w14:paraId="3F65D449" w14:textId="77777777" w:rsidTr="00E16173">
              <w:trPr>
                <w:trHeight w:hRule="exact" w:val="239"/>
              </w:trPr>
              <w:tc>
                <w:tcPr>
                  <w:tcW w:w="1917" w:type="dxa"/>
                  <w:shd w:val="clear" w:color="auto" w:fill="FFFFFF"/>
                  <w:vAlign w:val="center"/>
                </w:tcPr>
                <w:p w14:paraId="5D632E32" w14:textId="77777777" w:rsidR="00E16173" w:rsidRPr="00CA2117" w:rsidRDefault="00E16173" w:rsidP="009438F7">
                  <w:pPr>
                    <w:widowControl w:val="0"/>
                    <w:spacing w:before="15" w:after="15" w:line="187" w:lineRule="exact"/>
                    <w:ind w:left="30" w:right="30"/>
                    <w:jc w:val="right"/>
                    <w:rPr>
                      <w:rFonts w:asciiTheme="minorHAnsi" w:hAnsiTheme="minorHAnsi" w:cstheme="minorHAnsi"/>
                      <w:b/>
                      <w:bCs/>
                      <w:sz w:val="20"/>
                    </w:rPr>
                  </w:pPr>
                  <w:r w:rsidRPr="00CA2117">
                    <w:rPr>
                      <w:rFonts w:asciiTheme="minorHAnsi" w:hAnsiTheme="minorHAnsi" w:cstheme="minorHAnsi"/>
                      <w:b/>
                      <w:bCs/>
                      <w:sz w:val="20"/>
                    </w:rPr>
                    <w:t>Fonte:</w:t>
                  </w:r>
                </w:p>
              </w:tc>
              <w:tc>
                <w:tcPr>
                  <w:tcW w:w="989" w:type="dxa"/>
                  <w:shd w:val="clear" w:color="auto" w:fill="FFFFFF"/>
                </w:tcPr>
                <w:p w14:paraId="40F01100" w14:textId="7DF7D9C5" w:rsidR="00E16173" w:rsidRPr="00CA2117" w:rsidRDefault="00864B70" w:rsidP="009438F7">
                  <w:pPr>
                    <w:widowControl w:val="0"/>
                    <w:spacing w:before="15" w:after="15" w:line="187" w:lineRule="exact"/>
                    <w:ind w:left="30" w:right="30"/>
                    <w:jc w:val="right"/>
                    <w:rPr>
                      <w:rFonts w:asciiTheme="minorHAnsi" w:hAnsiTheme="minorHAnsi" w:cstheme="minorHAnsi"/>
                      <w:sz w:val="20"/>
                    </w:rPr>
                  </w:pPr>
                  <w:r>
                    <w:rPr>
                      <w:rFonts w:ascii="Arial" w:hAnsi="Arial" w:cs="Arial"/>
                      <w:sz w:val="16"/>
                      <w:szCs w:val="16"/>
                    </w:rPr>
                    <w:t>17063110</w:t>
                  </w:r>
                </w:p>
              </w:tc>
              <w:tc>
                <w:tcPr>
                  <w:tcW w:w="8052" w:type="dxa"/>
                  <w:shd w:val="clear" w:color="auto" w:fill="FFFFFF"/>
                </w:tcPr>
                <w:p w14:paraId="54C908DC" w14:textId="41BA477E" w:rsidR="00E16173" w:rsidRPr="00CA2117" w:rsidRDefault="00864B70" w:rsidP="009438F7">
                  <w:pPr>
                    <w:widowControl w:val="0"/>
                    <w:spacing w:before="15" w:after="15" w:line="187" w:lineRule="exact"/>
                    <w:ind w:left="30" w:right="30"/>
                    <w:rPr>
                      <w:rFonts w:asciiTheme="minorHAnsi" w:hAnsiTheme="minorHAnsi" w:cstheme="minorHAnsi"/>
                      <w:sz w:val="20"/>
                    </w:rPr>
                  </w:pPr>
                  <w:r>
                    <w:rPr>
                      <w:rFonts w:ascii="Arial" w:hAnsi="Arial" w:cs="Arial"/>
                      <w:sz w:val="16"/>
                      <w:szCs w:val="16"/>
                    </w:rPr>
                    <w:t>17063110 Transferência Especial da União</w:t>
                  </w:r>
                </w:p>
              </w:tc>
            </w:tr>
            <w:tr w:rsidR="00CA2117" w:rsidRPr="00CA2117" w14:paraId="0401E47F" w14:textId="77777777" w:rsidTr="00E16173">
              <w:trPr>
                <w:trHeight w:hRule="exact" w:val="239"/>
              </w:trPr>
              <w:tc>
                <w:tcPr>
                  <w:tcW w:w="1917" w:type="dxa"/>
                  <w:shd w:val="clear" w:color="auto" w:fill="FFFFFF"/>
                  <w:vAlign w:val="center"/>
                </w:tcPr>
                <w:p w14:paraId="25E6A76A" w14:textId="77777777" w:rsidR="00E16173" w:rsidRPr="00CA2117" w:rsidRDefault="00E16173" w:rsidP="009438F7">
                  <w:pPr>
                    <w:widowControl w:val="0"/>
                    <w:spacing w:before="15" w:after="15" w:line="187" w:lineRule="exact"/>
                    <w:ind w:left="30" w:right="30"/>
                    <w:jc w:val="right"/>
                    <w:rPr>
                      <w:rFonts w:asciiTheme="minorHAnsi" w:hAnsiTheme="minorHAnsi" w:cstheme="minorHAnsi"/>
                      <w:b/>
                      <w:bCs/>
                      <w:sz w:val="20"/>
                    </w:rPr>
                  </w:pPr>
                  <w:r w:rsidRPr="00CA2117">
                    <w:rPr>
                      <w:rFonts w:asciiTheme="minorHAnsi" w:hAnsiTheme="minorHAnsi" w:cstheme="minorHAnsi"/>
                      <w:b/>
                      <w:bCs/>
                      <w:sz w:val="20"/>
                    </w:rPr>
                    <w:t>Base Legal:</w:t>
                  </w:r>
                </w:p>
              </w:tc>
              <w:tc>
                <w:tcPr>
                  <w:tcW w:w="989" w:type="dxa"/>
                  <w:shd w:val="clear" w:color="auto" w:fill="FFFFFF"/>
                </w:tcPr>
                <w:p w14:paraId="1CB152F8" w14:textId="77777777" w:rsidR="00E16173" w:rsidRPr="00CA2117" w:rsidRDefault="00E16173" w:rsidP="009438F7">
                  <w:pPr>
                    <w:widowControl w:val="0"/>
                    <w:spacing w:before="15" w:after="15" w:line="187" w:lineRule="exact"/>
                    <w:ind w:left="30" w:right="30"/>
                    <w:jc w:val="right"/>
                    <w:rPr>
                      <w:rFonts w:asciiTheme="minorHAnsi" w:hAnsiTheme="minorHAnsi" w:cstheme="minorHAnsi"/>
                      <w:sz w:val="20"/>
                    </w:rPr>
                  </w:pPr>
                  <w:r w:rsidRPr="00CA2117">
                    <w:rPr>
                      <w:rFonts w:asciiTheme="minorHAnsi" w:hAnsiTheme="minorHAnsi" w:cstheme="minorHAnsi"/>
                      <w:sz w:val="20"/>
                    </w:rPr>
                    <w:t>163</w:t>
                  </w:r>
                </w:p>
              </w:tc>
              <w:tc>
                <w:tcPr>
                  <w:tcW w:w="8052" w:type="dxa"/>
                  <w:shd w:val="clear" w:color="auto" w:fill="FFFFFF"/>
                </w:tcPr>
                <w:p w14:paraId="59C8B62E" w14:textId="77777777" w:rsidR="00E16173" w:rsidRPr="00CA2117" w:rsidRDefault="00E16173" w:rsidP="009438F7">
                  <w:pPr>
                    <w:widowControl w:val="0"/>
                    <w:spacing w:before="15" w:after="15" w:line="187" w:lineRule="exact"/>
                    <w:ind w:left="30" w:right="30"/>
                    <w:rPr>
                      <w:rFonts w:asciiTheme="minorHAnsi" w:hAnsiTheme="minorHAnsi" w:cstheme="minorHAnsi"/>
                      <w:sz w:val="20"/>
                    </w:rPr>
                  </w:pPr>
                  <w:proofErr w:type="spellStart"/>
                  <w:r w:rsidRPr="00CA2117">
                    <w:rPr>
                      <w:rFonts w:asciiTheme="minorHAnsi" w:hAnsiTheme="minorHAnsi" w:cstheme="minorHAnsi"/>
                      <w:sz w:val="20"/>
                    </w:rPr>
                    <w:t>Inexigivel</w:t>
                  </w:r>
                  <w:proofErr w:type="spellEnd"/>
                  <w:r w:rsidRPr="00CA2117">
                    <w:rPr>
                      <w:rFonts w:asciiTheme="minorHAnsi" w:hAnsiTheme="minorHAnsi" w:cstheme="minorHAnsi"/>
                      <w:sz w:val="20"/>
                    </w:rPr>
                    <w:t>, Art. 74, Inciso III, DA LEI Nº 14.133/21</w:t>
                  </w:r>
                </w:p>
              </w:tc>
            </w:tr>
          </w:tbl>
          <w:p w14:paraId="2D288770" w14:textId="67C33048" w:rsidR="00E16173" w:rsidRPr="00CA2117" w:rsidRDefault="00E16173" w:rsidP="00E16173">
            <w:pPr>
              <w:pStyle w:val="Corpodetexto"/>
              <w:tabs>
                <w:tab w:val="left" w:pos="0"/>
              </w:tabs>
              <w:spacing w:line="360" w:lineRule="auto"/>
              <w:ind w:left="720"/>
              <w:rPr>
                <w:rFonts w:asciiTheme="minorHAnsi" w:hAnsiTheme="minorHAnsi" w:cstheme="minorHAnsi"/>
                <w:b/>
                <w:sz w:val="20"/>
              </w:rPr>
            </w:pPr>
          </w:p>
        </w:tc>
      </w:tr>
      <w:tr w:rsidR="00CA2117" w:rsidRPr="00CA2117" w14:paraId="4DEE9AA7" w14:textId="77777777" w:rsidTr="00A74B61">
        <w:tc>
          <w:tcPr>
            <w:tcW w:w="11199" w:type="dxa"/>
            <w:gridSpan w:val="2"/>
            <w:tcBorders>
              <w:top w:val="single" w:sz="4" w:space="0" w:color="auto"/>
              <w:left w:val="single" w:sz="4" w:space="0" w:color="auto"/>
              <w:bottom w:val="single" w:sz="4" w:space="0" w:color="auto"/>
              <w:right w:val="single" w:sz="4" w:space="0" w:color="auto"/>
            </w:tcBorders>
          </w:tcPr>
          <w:p w14:paraId="59272621" w14:textId="36E92FA2" w:rsidR="00696366" w:rsidRPr="00CA2117" w:rsidRDefault="00696366" w:rsidP="00E16173">
            <w:pPr>
              <w:pStyle w:val="Corpodetexto"/>
              <w:numPr>
                <w:ilvl w:val="0"/>
                <w:numId w:val="9"/>
              </w:numPr>
              <w:tabs>
                <w:tab w:val="left" w:pos="0"/>
              </w:tabs>
              <w:spacing w:line="360" w:lineRule="auto"/>
              <w:rPr>
                <w:rFonts w:asciiTheme="minorHAnsi" w:hAnsiTheme="minorHAnsi" w:cstheme="minorHAnsi"/>
                <w:b/>
                <w:sz w:val="20"/>
              </w:rPr>
            </w:pPr>
            <w:r w:rsidRPr="00CA2117">
              <w:rPr>
                <w:rFonts w:asciiTheme="minorHAnsi" w:hAnsiTheme="minorHAnsi" w:cstheme="minorHAnsi"/>
                <w:b/>
                <w:sz w:val="20"/>
              </w:rPr>
              <w:lastRenderedPageBreak/>
              <w:t>BA</w:t>
            </w:r>
            <w:r w:rsidR="00E16173" w:rsidRPr="00CA2117">
              <w:rPr>
                <w:rFonts w:asciiTheme="minorHAnsi" w:hAnsiTheme="minorHAnsi" w:cstheme="minorHAnsi"/>
                <w:b/>
                <w:sz w:val="20"/>
              </w:rPr>
              <w:t xml:space="preserve">SE LEGAL: INEXIGIBILIDADE Nº </w:t>
            </w:r>
            <w:r w:rsidR="00CA2117" w:rsidRPr="00CA2117">
              <w:rPr>
                <w:rFonts w:asciiTheme="minorHAnsi" w:hAnsiTheme="minorHAnsi" w:cstheme="minorHAnsi"/>
                <w:b/>
                <w:sz w:val="20"/>
              </w:rPr>
              <w:t>011</w:t>
            </w:r>
            <w:r w:rsidRPr="00CA2117">
              <w:rPr>
                <w:rFonts w:asciiTheme="minorHAnsi" w:hAnsiTheme="minorHAnsi" w:cstheme="minorHAnsi"/>
                <w:b/>
                <w:sz w:val="20"/>
              </w:rPr>
              <w:t>/2024/PMS (74, INCISO II, DA LEI Nº14.133/2021 - CONTRATAÇÃO DE ARTISTA)</w:t>
            </w:r>
          </w:p>
        </w:tc>
      </w:tr>
    </w:tbl>
    <w:p w14:paraId="219F5534" w14:textId="77777777" w:rsidR="00A73AF5" w:rsidRPr="00CA2117" w:rsidRDefault="00A73AF5" w:rsidP="00CA2117">
      <w:pPr>
        <w:jc w:val="both"/>
        <w:rPr>
          <w:rFonts w:asciiTheme="minorHAnsi" w:hAnsiTheme="minorHAnsi" w:cstheme="minorHAnsi"/>
          <w:b/>
          <w:bCs/>
          <w:sz w:val="20"/>
          <w:lang w:val="pt-PT"/>
        </w:rPr>
      </w:pPr>
      <w:bookmarkStart w:id="0" w:name="_Hlk133917956"/>
    </w:p>
    <w:bookmarkEnd w:id="0"/>
    <w:p w14:paraId="352C9A3C" w14:textId="77777777" w:rsidR="00A25DED" w:rsidRPr="00CA2117" w:rsidRDefault="00A25DED" w:rsidP="00A25DED">
      <w:pPr>
        <w:rPr>
          <w:rFonts w:asciiTheme="minorHAnsi" w:hAnsiTheme="minorHAnsi" w:cstheme="minorHAnsi"/>
          <w:sz w:val="20"/>
          <w:lang w:val="pt-PT"/>
        </w:rPr>
      </w:pPr>
    </w:p>
    <w:p w14:paraId="6E88BB8E" w14:textId="77777777" w:rsidR="00A50CD7" w:rsidRPr="00CA2117" w:rsidRDefault="00A50CD7" w:rsidP="00A50CD7">
      <w:pPr>
        <w:jc w:val="both"/>
        <w:rPr>
          <w:rFonts w:asciiTheme="minorHAnsi" w:hAnsiTheme="minorHAnsi" w:cstheme="minorHAnsi"/>
          <w:b/>
          <w:bCs/>
          <w:sz w:val="20"/>
          <w:lang w:val="pt-PT"/>
        </w:rPr>
      </w:pPr>
      <w:r w:rsidRPr="00CA2117">
        <w:rPr>
          <w:rFonts w:asciiTheme="minorHAnsi" w:hAnsiTheme="minorHAnsi" w:cstheme="minorHAnsi"/>
          <w:b/>
          <w:bCs/>
          <w:sz w:val="20"/>
          <w:lang w:val="pt-PT"/>
        </w:rPr>
        <w:t>Respeitosamente,</w:t>
      </w:r>
    </w:p>
    <w:p w14:paraId="0E902FE6" w14:textId="77777777" w:rsidR="00A50CD7" w:rsidRPr="00CA2117" w:rsidRDefault="00A50CD7" w:rsidP="00A50CD7">
      <w:pPr>
        <w:rPr>
          <w:rFonts w:asciiTheme="minorHAnsi" w:hAnsiTheme="minorHAnsi" w:cstheme="minorHAnsi"/>
          <w:sz w:val="20"/>
          <w:lang w:val="pt-PT"/>
        </w:rPr>
      </w:pPr>
    </w:p>
    <w:p w14:paraId="4C8A4107" w14:textId="77777777" w:rsidR="00A50CD7" w:rsidRPr="00CA2117" w:rsidRDefault="00A50CD7" w:rsidP="00A50CD7">
      <w:pPr>
        <w:rPr>
          <w:rFonts w:asciiTheme="minorHAnsi" w:hAnsiTheme="minorHAnsi" w:cstheme="minorHAnsi"/>
          <w:b/>
          <w:bCs/>
          <w:sz w:val="20"/>
          <w:lang w:val="pt-PT"/>
        </w:rPr>
      </w:pPr>
    </w:p>
    <w:p w14:paraId="6EED8567" w14:textId="77777777" w:rsidR="00A50CD7" w:rsidRPr="00CA2117" w:rsidRDefault="00A50CD7" w:rsidP="00A50CD7">
      <w:pPr>
        <w:rPr>
          <w:rFonts w:asciiTheme="minorHAnsi" w:hAnsiTheme="minorHAnsi" w:cstheme="minorHAnsi"/>
          <w:sz w:val="20"/>
          <w:lang w:val="pt-PT"/>
        </w:rPr>
      </w:pPr>
    </w:p>
    <w:p w14:paraId="61704788" w14:textId="77777777" w:rsidR="00441002" w:rsidRPr="00CA2117" w:rsidRDefault="00441002" w:rsidP="00441002">
      <w:pPr>
        <w:spacing w:line="360" w:lineRule="auto"/>
        <w:jc w:val="both"/>
        <w:rPr>
          <w:rFonts w:asciiTheme="minorHAnsi" w:eastAsia="ヒラギノ角ゴ Pro W3" w:hAnsiTheme="minorHAnsi" w:cstheme="minorHAnsi"/>
          <w:b/>
          <w:bCs/>
          <w:noProof/>
          <w:sz w:val="20"/>
        </w:rPr>
      </w:pPr>
    </w:p>
    <w:p w14:paraId="559BE52A" w14:textId="77777777" w:rsidR="00E16173" w:rsidRPr="00CA2117" w:rsidRDefault="00E16173" w:rsidP="00E16173">
      <w:pPr>
        <w:outlineLvl w:val="0"/>
        <w:rPr>
          <w:rFonts w:asciiTheme="minorHAnsi" w:eastAsia="Helvetica" w:hAnsiTheme="minorHAnsi" w:cstheme="minorHAnsi"/>
          <w:b/>
          <w:noProof/>
          <w:sz w:val="20"/>
        </w:rPr>
      </w:pPr>
      <w:bookmarkStart w:id="1" w:name="_Hlk160698035"/>
      <w:bookmarkStart w:id="2" w:name="_Hlk160694692"/>
      <w:r w:rsidRPr="00CA2117">
        <w:rPr>
          <w:rFonts w:asciiTheme="minorHAnsi" w:eastAsia="Helvetica" w:hAnsiTheme="minorHAnsi" w:cstheme="minorHAnsi"/>
          <w:b/>
          <w:noProof/>
          <w:sz w:val="20"/>
        </w:rPr>
        <w:t>CARLOS FELLIPE DE SOUZA SANTANA</w:t>
      </w:r>
    </w:p>
    <w:bookmarkEnd w:id="1"/>
    <w:p w14:paraId="58B36F0C" w14:textId="77777777" w:rsidR="00E16173" w:rsidRPr="00CA2117" w:rsidRDefault="00E16173" w:rsidP="00E16173">
      <w:pPr>
        <w:outlineLvl w:val="0"/>
        <w:rPr>
          <w:rFonts w:asciiTheme="minorHAnsi" w:eastAsia="Helvetica" w:hAnsiTheme="minorHAnsi" w:cstheme="minorHAnsi"/>
          <w:b/>
          <w:noProof/>
          <w:sz w:val="20"/>
        </w:rPr>
      </w:pPr>
      <w:r w:rsidRPr="00CA2117">
        <w:rPr>
          <w:rFonts w:asciiTheme="minorHAnsi" w:eastAsia="Helvetica" w:hAnsiTheme="minorHAnsi" w:cstheme="minorHAnsi"/>
          <w:b/>
          <w:noProof/>
          <w:sz w:val="20"/>
        </w:rPr>
        <w:t>Secretário Municipal de Cultura</w:t>
      </w:r>
      <w:bookmarkEnd w:id="2"/>
    </w:p>
    <w:p w14:paraId="76B803AF" w14:textId="77777777" w:rsidR="00E16173" w:rsidRPr="00CA2117" w:rsidRDefault="00E16173" w:rsidP="00E16173">
      <w:pPr>
        <w:spacing w:after="200" w:line="276" w:lineRule="auto"/>
        <w:rPr>
          <w:rFonts w:asciiTheme="minorHAnsi" w:eastAsia="Helvetica" w:hAnsiTheme="minorHAnsi" w:cstheme="minorHAnsi"/>
          <w:b/>
          <w:noProof/>
          <w:sz w:val="20"/>
        </w:rPr>
      </w:pPr>
    </w:p>
    <w:p w14:paraId="4ACD6A3C" w14:textId="77777777" w:rsidR="00B1224C" w:rsidRPr="00CA2117" w:rsidRDefault="00B1224C" w:rsidP="00441002">
      <w:pPr>
        <w:spacing w:line="360" w:lineRule="auto"/>
        <w:rPr>
          <w:rFonts w:asciiTheme="minorHAnsi" w:eastAsia="ヒラギノ角ゴ Pro W3" w:hAnsiTheme="minorHAnsi" w:cstheme="minorHAnsi"/>
          <w:b/>
          <w:bCs/>
          <w:noProof/>
          <w:sz w:val="20"/>
        </w:rPr>
      </w:pPr>
    </w:p>
    <w:p w14:paraId="45716793" w14:textId="77777777" w:rsidR="00B1224C" w:rsidRPr="00CA2117" w:rsidRDefault="00B1224C" w:rsidP="00441002">
      <w:pPr>
        <w:spacing w:line="360" w:lineRule="auto"/>
        <w:rPr>
          <w:rFonts w:asciiTheme="minorHAnsi" w:eastAsia="ヒラギノ角ゴ Pro W3" w:hAnsiTheme="minorHAnsi" w:cstheme="minorHAnsi"/>
          <w:b/>
          <w:bCs/>
          <w:noProof/>
          <w:sz w:val="20"/>
        </w:rPr>
      </w:pPr>
    </w:p>
    <w:p w14:paraId="2A9F3BD5" w14:textId="77777777" w:rsidR="00B1224C" w:rsidRPr="00CA2117" w:rsidRDefault="00B1224C" w:rsidP="00441002">
      <w:pPr>
        <w:spacing w:line="360" w:lineRule="auto"/>
        <w:rPr>
          <w:rFonts w:asciiTheme="minorHAnsi" w:eastAsia="ヒラギノ角ゴ Pro W3" w:hAnsiTheme="minorHAnsi" w:cstheme="minorHAnsi"/>
          <w:b/>
          <w:bCs/>
          <w:noProof/>
          <w:sz w:val="20"/>
        </w:rPr>
      </w:pPr>
    </w:p>
    <w:p w14:paraId="750A4668" w14:textId="77777777" w:rsidR="00441002" w:rsidRPr="00CA2117" w:rsidRDefault="00441002" w:rsidP="00441002">
      <w:pPr>
        <w:spacing w:line="360" w:lineRule="auto"/>
        <w:rPr>
          <w:rFonts w:asciiTheme="minorHAnsi" w:eastAsia="ヒラギノ角ゴ Pro W3" w:hAnsiTheme="minorHAnsi" w:cstheme="minorHAnsi"/>
          <w:b/>
          <w:bCs/>
          <w:noProof/>
          <w:sz w:val="20"/>
        </w:rPr>
      </w:pPr>
    </w:p>
    <w:p w14:paraId="263C0110" w14:textId="65B31A73" w:rsidR="00441002" w:rsidRPr="00CA2117" w:rsidRDefault="00441002" w:rsidP="00441002">
      <w:pPr>
        <w:spacing w:line="360" w:lineRule="auto"/>
        <w:rPr>
          <w:rFonts w:asciiTheme="minorHAnsi" w:eastAsia="ヒラギノ角ゴ Pro W3" w:hAnsiTheme="minorHAnsi" w:cstheme="minorHAnsi"/>
          <w:b/>
          <w:bCs/>
          <w:noProof/>
          <w:sz w:val="20"/>
        </w:rPr>
      </w:pPr>
      <w:r w:rsidRPr="00CA2117">
        <w:rPr>
          <w:rFonts w:asciiTheme="minorHAnsi" w:eastAsia="ヒラギノ角ゴ Pro W3" w:hAnsiTheme="minorHAnsi" w:cstheme="minorHAnsi"/>
          <w:b/>
          <w:bCs/>
          <w:noProof/>
          <w:sz w:val="20"/>
        </w:rPr>
        <w:t>Ratifico:</w:t>
      </w:r>
    </w:p>
    <w:p w14:paraId="0BA675CE" w14:textId="77777777" w:rsidR="00E16173" w:rsidRPr="00CA2117" w:rsidRDefault="00E16173" w:rsidP="00E16173">
      <w:pPr>
        <w:outlineLvl w:val="0"/>
        <w:rPr>
          <w:rFonts w:asciiTheme="minorHAnsi" w:eastAsia="ヒラギノ角ゴ Pro W3" w:hAnsiTheme="minorHAnsi" w:cstheme="minorHAnsi"/>
          <w:b/>
          <w:noProof/>
          <w:sz w:val="20"/>
        </w:rPr>
      </w:pPr>
      <w:r w:rsidRPr="00CA2117">
        <w:rPr>
          <w:rFonts w:asciiTheme="minorHAnsi" w:eastAsia="Helvetica" w:hAnsiTheme="minorHAnsi" w:cstheme="minorHAnsi"/>
          <w:b/>
          <w:noProof/>
          <w:sz w:val="20"/>
        </w:rPr>
        <w:t>GIVANILDO DE SOUZA COSTA</w:t>
      </w:r>
    </w:p>
    <w:p w14:paraId="0C021869" w14:textId="77777777" w:rsidR="00E16173" w:rsidRPr="00CA2117" w:rsidRDefault="00E16173" w:rsidP="00E16173">
      <w:pPr>
        <w:outlineLvl w:val="0"/>
        <w:rPr>
          <w:rFonts w:asciiTheme="minorHAnsi" w:eastAsia="Helvetica" w:hAnsiTheme="minorHAnsi" w:cstheme="minorHAnsi"/>
          <w:b/>
          <w:noProof/>
          <w:sz w:val="20"/>
        </w:rPr>
      </w:pPr>
      <w:r w:rsidRPr="00CA2117">
        <w:rPr>
          <w:rFonts w:asciiTheme="minorHAnsi" w:eastAsia="Helvetica" w:hAnsiTheme="minorHAnsi" w:cstheme="minorHAnsi"/>
          <w:b/>
          <w:noProof/>
          <w:sz w:val="20"/>
        </w:rPr>
        <w:t>Prefeito Municipal</w:t>
      </w:r>
    </w:p>
    <w:p w14:paraId="7AADBC22" w14:textId="77777777" w:rsidR="00B1224C" w:rsidRPr="00CA2117" w:rsidRDefault="00B1224C" w:rsidP="00441002">
      <w:pPr>
        <w:spacing w:line="360" w:lineRule="auto"/>
        <w:rPr>
          <w:rFonts w:asciiTheme="minorHAnsi" w:eastAsia="ヒラギノ角ゴ Pro W3" w:hAnsiTheme="minorHAnsi" w:cstheme="minorHAnsi"/>
          <w:b/>
          <w:bCs/>
          <w:noProof/>
          <w:sz w:val="20"/>
        </w:rPr>
      </w:pPr>
    </w:p>
    <w:p w14:paraId="76176094" w14:textId="77777777" w:rsidR="00B1224C" w:rsidRPr="00CA2117" w:rsidRDefault="00B1224C" w:rsidP="00441002">
      <w:pPr>
        <w:spacing w:line="360" w:lineRule="auto"/>
        <w:rPr>
          <w:rFonts w:asciiTheme="minorHAnsi" w:eastAsia="ヒラギノ角ゴ Pro W3" w:hAnsiTheme="minorHAnsi" w:cstheme="minorHAnsi"/>
          <w:b/>
          <w:bCs/>
          <w:noProof/>
          <w:sz w:val="20"/>
        </w:rPr>
      </w:pPr>
    </w:p>
    <w:p w14:paraId="79E1141C" w14:textId="77777777" w:rsidR="00B1224C" w:rsidRPr="00CA2117" w:rsidRDefault="00B1224C" w:rsidP="00441002">
      <w:pPr>
        <w:spacing w:line="360" w:lineRule="auto"/>
        <w:rPr>
          <w:rFonts w:asciiTheme="minorHAnsi" w:eastAsia="ヒラギノ角ゴ Pro W3" w:hAnsiTheme="minorHAnsi" w:cstheme="minorHAnsi"/>
          <w:b/>
          <w:bCs/>
          <w:noProof/>
          <w:sz w:val="20"/>
        </w:rPr>
      </w:pPr>
    </w:p>
    <w:p w14:paraId="4F1282AA" w14:textId="77777777" w:rsidR="00441002" w:rsidRPr="00CA2117" w:rsidRDefault="00441002" w:rsidP="00441002">
      <w:pPr>
        <w:spacing w:line="360" w:lineRule="auto"/>
        <w:jc w:val="both"/>
        <w:rPr>
          <w:rFonts w:asciiTheme="minorHAnsi" w:eastAsia="ヒラギノ角ゴ Pro W3" w:hAnsiTheme="minorHAnsi" w:cstheme="minorHAnsi"/>
          <w:b/>
          <w:bCs/>
          <w:noProof/>
          <w:sz w:val="20"/>
        </w:rPr>
      </w:pPr>
    </w:p>
    <w:p w14:paraId="6E7BF748" w14:textId="286FEAFB" w:rsidR="006315FE" w:rsidRPr="00CA2117" w:rsidRDefault="00566CC5" w:rsidP="00441002">
      <w:pPr>
        <w:spacing w:line="360" w:lineRule="auto"/>
        <w:jc w:val="both"/>
        <w:rPr>
          <w:rFonts w:asciiTheme="minorHAnsi" w:hAnsiTheme="minorHAnsi" w:cstheme="minorHAnsi"/>
          <w:b/>
          <w:sz w:val="20"/>
        </w:rPr>
      </w:pPr>
      <w:r w:rsidRPr="00CA2117">
        <w:rPr>
          <w:rFonts w:asciiTheme="minorHAnsi" w:hAnsiTheme="minorHAnsi" w:cstheme="minorHAnsi"/>
          <w:b/>
          <w:sz w:val="20"/>
        </w:rPr>
        <w:t xml:space="preserve">OBS: ESTANDO DEVIDAMENTE AUTORIZADO ENCAMINHAR </w:t>
      </w:r>
      <w:r w:rsidR="0003479F" w:rsidRPr="00CA2117">
        <w:rPr>
          <w:rFonts w:asciiTheme="minorHAnsi" w:hAnsiTheme="minorHAnsi" w:cstheme="minorHAnsi"/>
          <w:b/>
          <w:sz w:val="20"/>
        </w:rPr>
        <w:t xml:space="preserve">AOS </w:t>
      </w:r>
      <w:r w:rsidRPr="00CA2117">
        <w:rPr>
          <w:rFonts w:asciiTheme="minorHAnsi" w:hAnsiTheme="minorHAnsi" w:cstheme="minorHAnsi"/>
          <w:b/>
          <w:sz w:val="20"/>
        </w:rPr>
        <w:t xml:space="preserve"> SETORES PARA ELABORAÇÃO DE DOCUMENTOS PERTINENTES A INSTRUÇÃO PROCESSUAL.</w:t>
      </w:r>
    </w:p>
    <w:p w14:paraId="7321B706" w14:textId="5740B626" w:rsidR="0070089B" w:rsidRPr="00CA2117" w:rsidRDefault="0070089B" w:rsidP="00566CC5">
      <w:pPr>
        <w:pStyle w:val="Corpodetexto2"/>
        <w:jc w:val="both"/>
        <w:rPr>
          <w:rFonts w:asciiTheme="minorHAnsi" w:hAnsiTheme="minorHAnsi" w:cstheme="minorHAnsi"/>
          <w:b/>
          <w:sz w:val="20"/>
          <w:u w:val="single"/>
        </w:rPr>
      </w:pPr>
    </w:p>
    <w:sectPr w:rsidR="0070089B" w:rsidRPr="00CA2117" w:rsidSect="005074D8">
      <w:headerReference w:type="default" r:id="rId8"/>
      <w:footerReference w:type="even" r:id="rId9"/>
      <w:footerReference w:type="default" r:id="rId10"/>
      <w:headerReference w:type="first" r:id="rId11"/>
      <w:pgSz w:w="11907" w:h="16840" w:code="9"/>
      <w:pgMar w:top="567" w:right="851" w:bottom="851" w:left="1134" w:header="720" w:footer="7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F5098" w14:textId="77777777" w:rsidR="00245347" w:rsidRDefault="00245347">
      <w:r>
        <w:separator/>
      </w:r>
    </w:p>
  </w:endnote>
  <w:endnote w:type="continuationSeparator" w:id="0">
    <w:p w14:paraId="27A0C1DC" w14:textId="77777777" w:rsidR="00245347" w:rsidRDefault="00245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6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2F603" w14:textId="77777777" w:rsidR="00A73AF5" w:rsidRDefault="00A73AF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FA4B9D7" w14:textId="77777777" w:rsidR="00A73AF5" w:rsidRDefault="00A73AF5">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464433"/>
      <w:docPartObj>
        <w:docPartGallery w:val="Page Numbers (Bottom of Page)"/>
        <w:docPartUnique/>
      </w:docPartObj>
    </w:sdtPr>
    <w:sdtContent>
      <w:p w14:paraId="6FAA6C50" w14:textId="3A0A659F" w:rsidR="006315FE" w:rsidRDefault="006315FE">
        <w:pPr>
          <w:pStyle w:val="Rodap"/>
          <w:jc w:val="right"/>
        </w:pPr>
        <w:r>
          <w:fldChar w:fldCharType="begin"/>
        </w:r>
        <w:r>
          <w:instrText>PAGE   \* MERGEFORMAT</w:instrText>
        </w:r>
        <w:r>
          <w:fldChar w:fldCharType="separate"/>
        </w:r>
        <w:r w:rsidR="00D93473">
          <w:rPr>
            <w:noProof/>
          </w:rPr>
          <w:t>2</w:t>
        </w:r>
        <w:r>
          <w:fldChar w:fldCharType="end"/>
        </w:r>
      </w:p>
    </w:sdtContent>
  </w:sdt>
  <w:p w14:paraId="546ADA99" w14:textId="77777777" w:rsidR="00A73AF5" w:rsidRDefault="00A73AF5">
    <w:pPr>
      <w:pStyle w:val="Rodap"/>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8C825A" w14:textId="77777777" w:rsidR="00245347" w:rsidRDefault="00245347">
      <w:r>
        <w:separator/>
      </w:r>
    </w:p>
  </w:footnote>
  <w:footnote w:type="continuationSeparator" w:id="0">
    <w:p w14:paraId="6BE5D5ED" w14:textId="77777777" w:rsidR="00245347" w:rsidRDefault="002453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95579" w14:textId="0BC5AD97" w:rsidR="00A73AF5" w:rsidRDefault="00A73AF5" w:rsidP="00EA2C26">
    <w:pPr>
      <w:pStyle w:val="Cabealho"/>
      <w:ind w:right="-1"/>
      <w:rPr>
        <w:b/>
        <w:bCs/>
        <w:sz w:val="20"/>
      </w:rPr>
    </w:pPr>
    <w:r>
      <w:rPr>
        <w:b/>
        <w:bCs/>
        <w:noProof/>
        <w:sz w:val="20"/>
      </w:rPr>
      <w:drawing>
        <wp:inline distT="0" distB="0" distL="0" distR="0" wp14:anchorId="39A11FC5" wp14:editId="5400FB68">
          <wp:extent cx="655607" cy="655607"/>
          <wp:effectExtent l="0" t="0" r="5080" b="5080"/>
          <wp:docPr id="3" name="Imagem 3" descr="Logotip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Logotipo&#10;&#10;Descrição gerada automaticamente com confiança baixa"/>
                  <pic:cNvPicPr/>
                </pic:nvPicPr>
                <pic:blipFill>
                  <a:blip r:embed="rId1">
                    <a:extLst>
                      <a:ext uri="{28A0092B-C50C-407E-A947-70E740481C1C}">
                        <a14:useLocalDpi xmlns:a14="http://schemas.microsoft.com/office/drawing/2010/main" val="0"/>
                      </a:ext>
                    </a:extLst>
                  </a:blip>
                  <a:stretch>
                    <a:fillRect/>
                  </a:stretch>
                </pic:blipFill>
                <pic:spPr>
                  <a:xfrm>
                    <a:off x="0" y="0"/>
                    <a:ext cx="659800" cy="659800"/>
                  </a:xfrm>
                  <a:prstGeom prst="rect">
                    <a:avLst/>
                  </a:prstGeom>
                </pic:spPr>
              </pic:pic>
            </a:graphicData>
          </a:graphic>
        </wp:inline>
      </w:drawing>
    </w:r>
  </w:p>
  <w:p w14:paraId="3910D335" w14:textId="77777777" w:rsidR="00A73AF5" w:rsidRPr="0092377E" w:rsidRDefault="00A73AF5" w:rsidP="00EA2C26">
    <w:pPr>
      <w:pStyle w:val="Cabealho"/>
      <w:ind w:right="-1"/>
      <w:rPr>
        <w:b/>
        <w:bCs/>
        <w:sz w:val="16"/>
        <w:szCs w:val="16"/>
      </w:rPr>
    </w:pPr>
    <w:r w:rsidRPr="0092377E">
      <w:rPr>
        <w:b/>
        <w:bCs/>
        <w:sz w:val="16"/>
        <w:szCs w:val="16"/>
      </w:rPr>
      <w:t>ESTADO DE SERGIPE</w:t>
    </w:r>
  </w:p>
  <w:p w14:paraId="55836055" w14:textId="31CF0F1B" w:rsidR="00A73AF5" w:rsidRDefault="0003479F" w:rsidP="00EA2C26">
    <w:pPr>
      <w:pStyle w:val="Cabealho"/>
      <w:ind w:right="-1"/>
      <w:rPr>
        <w:b/>
        <w:bCs/>
        <w:sz w:val="16"/>
        <w:szCs w:val="16"/>
      </w:rPr>
    </w:pPr>
    <w:r>
      <w:rPr>
        <w:b/>
        <w:bCs/>
        <w:sz w:val="16"/>
        <w:szCs w:val="16"/>
      </w:rPr>
      <w:t>MUNICIPIO DE SALGADO</w:t>
    </w:r>
  </w:p>
  <w:p w14:paraId="58491FE5" w14:textId="12BA19EE" w:rsidR="00566CC5" w:rsidRPr="0092377E" w:rsidRDefault="00566CC5" w:rsidP="0003479F">
    <w:pPr>
      <w:pStyle w:val="Cabealho"/>
      <w:ind w:right="-1"/>
      <w:jc w:val="both"/>
      <w:rPr>
        <w:b/>
        <w:bCs/>
        <w:sz w:val="16"/>
        <w:szCs w:val="16"/>
      </w:rPr>
    </w:pPr>
  </w:p>
  <w:p w14:paraId="2C13930B" w14:textId="77777777" w:rsidR="00A73AF5" w:rsidRDefault="00A73AF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6FDBA" w14:textId="77777777" w:rsidR="00A73AF5" w:rsidRDefault="00A73AF5">
    <w:pPr>
      <w:pStyle w:val="Cabealho"/>
      <w:tabs>
        <w:tab w:val="clear" w:pos="4419"/>
        <w:tab w:val="clear" w:pos="8838"/>
      </w:tabs>
    </w:pPr>
    <w:r>
      <w:rPr>
        <w:noProof/>
      </w:rPr>
      <w:drawing>
        <wp:inline distT="0" distB="0" distL="0" distR="0" wp14:anchorId="09F29B77" wp14:editId="3B42E019">
          <wp:extent cx="1247775" cy="609600"/>
          <wp:effectExtent l="0" t="0" r="0" b="0"/>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609600"/>
                  </a:xfrm>
                  <a:prstGeom prst="rect">
                    <a:avLst/>
                  </a:prstGeom>
                  <a:noFill/>
                  <a:ln>
                    <a:noFill/>
                  </a:ln>
                </pic:spPr>
              </pic:pic>
            </a:graphicData>
          </a:graphic>
        </wp:inline>
      </w:drawing>
    </w:r>
  </w:p>
  <w:p w14:paraId="50907839" w14:textId="77777777" w:rsidR="00A73AF5" w:rsidRDefault="00A73AF5">
    <w:pPr>
      <w:pStyle w:val="Cabealho"/>
      <w:tabs>
        <w:tab w:val="clear" w:pos="4419"/>
        <w:tab w:val="clear" w:pos="8838"/>
      </w:tabs>
    </w:pPr>
  </w:p>
  <w:p w14:paraId="516110A0" w14:textId="77777777" w:rsidR="00A73AF5" w:rsidRDefault="00A73AF5">
    <w:pPr>
      <w:pStyle w:val="Cabealho"/>
      <w:tabs>
        <w:tab w:val="clear" w:pos="4419"/>
        <w:tab w:val="clear" w:pos="8838"/>
      </w:tabs>
      <w:rPr>
        <w:sz w:val="16"/>
        <w:szCs w:val="16"/>
      </w:rPr>
    </w:pPr>
    <w:r>
      <w:rPr>
        <w:sz w:val="16"/>
        <w:szCs w:val="16"/>
      </w:rPr>
      <w:t>COMISSÃO PERMANENTE DE LICITAÇÃO</w:t>
    </w:r>
  </w:p>
  <w:p w14:paraId="13C7B5E0" w14:textId="77777777" w:rsidR="00A73AF5" w:rsidRDefault="00A73AF5">
    <w:pPr>
      <w:pStyle w:val="Cabealho"/>
      <w:tabs>
        <w:tab w:val="clear" w:pos="4419"/>
        <w:tab w:val="clear" w:pos="8838"/>
      </w:tabs>
    </w:pPr>
    <w:r>
      <w:rPr>
        <w:color w:val="FF0000"/>
        <w:sz w:val="20"/>
      </w:rPr>
      <w:t>MINUTA</w:t>
    </w:r>
    <w:r>
      <w:fldChar w:fldCharType="begin"/>
    </w:r>
    <w:r>
      <w:instrText xml:space="preserve"> INCLUDEPICTURE "E:\\..\\..\\CPL\\Minutas\\2006\\TCE.BMP" \* MERGEFORMAT </w:instrText>
    </w:r>
    <w:r>
      <w:fldChar w:fldCharType="end"/>
    </w:r>
    <w:r>
      <w:fldChar w:fldCharType="begin"/>
    </w:r>
    <w:r>
      <w:instrText xml:space="preserve"> INCLUDEPICTURE "E:\\..\\..\\CPL\\Minutas\\2006\\TCE.BMP" \* MERGEFORMAT </w:instrText>
    </w:r>
    <w:r>
      <w:fldChar w:fldCharType="end"/>
    </w:r>
    <w:r>
      <w:fldChar w:fldCharType="begin"/>
    </w:r>
    <w:r>
      <w:instrText xml:space="preserve"> INCLUDEPICTURE "E:\\..\\..\\CPL\\Minutas\\2006\\TCE.BMP" \* MERGEFORMAT </w:instrText>
    </w:r>
    <w:r>
      <w:fldChar w:fldCharType="end"/>
    </w:r>
    <w:r>
      <w:fldChar w:fldCharType="begin"/>
    </w:r>
    <w:r>
      <w:instrText xml:space="preserve"> INCLUDEPICTURE "E:\\..\\..\\CPL\\Minutas\\2006\\TCE.BMP" \* MERGEFORMAT </w:instrText>
    </w:r>
    <w:r>
      <w:fldChar w:fldCharType="end"/>
    </w:r>
    <w:r>
      <w:fldChar w:fldCharType="begin"/>
    </w:r>
    <w:r>
      <w:instrText xml:space="preserve"> INCLUDEPICTURE "E:\\..\\..\\CPL\\Minutas\\2006\\TCE.BMP" \* MERGEFORMAT </w:instrTex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4BCE6F7"/>
    <w:multiLevelType w:val="singleLevel"/>
    <w:tmpl w:val="E4BCE6F7"/>
    <w:lvl w:ilvl="0">
      <w:start w:val="9"/>
      <w:numFmt w:val="decimal"/>
      <w:suff w:val="space"/>
      <w:lvlText w:val="%1."/>
      <w:lvlJc w:val="left"/>
    </w:lvl>
  </w:abstractNum>
  <w:abstractNum w:abstractNumId="1" w15:restartNumberingAfterBreak="0">
    <w:nsid w:val="FFFFFF1D"/>
    <w:multiLevelType w:val="multilevel"/>
    <w:tmpl w:val="2B84ECE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3"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4" w15:restartNumberingAfterBreak="0">
    <w:nsid w:val="02291B60"/>
    <w:multiLevelType w:val="hybridMultilevel"/>
    <w:tmpl w:val="DE448F72"/>
    <w:lvl w:ilvl="0" w:tplc="B3CAF60E">
      <w:start w:val="1"/>
      <w:numFmt w:val="bullet"/>
      <w:lvlText w:val=""/>
      <w:lvlJc w:val="left"/>
      <w:pPr>
        <w:tabs>
          <w:tab w:val="num" w:pos="720"/>
        </w:tabs>
        <w:ind w:left="720" w:hanging="360"/>
      </w:pPr>
      <w:rPr>
        <w:rFonts w:ascii="Symbol" w:hAnsi="Symbol" w:hint="default"/>
        <w:b/>
        <w:sz w:val="20"/>
        <w:szCs w:val="20"/>
      </w:rPr>
    </w:lvl>
    <w:lvl w:ilvl="1" w:tplc="22F4602A">
      <w:start w:val="1"/>
      <w:numFmt w:val="lowerLetter"/>
      <w:lvlText w:val="%2)"/>
      <w:lvlJc w:val="left"/>
      <w:pPr>
        <w:tabs>
          <w:tab w:val="num" w:pos="1440"/>
        </w:tabs>
        <w:ind w:left="1440" w:hanging="360"/>
      </w:pPr>
      <w:rPr>
        <w:rFonts w:hint="default"/>
        <w:b/>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0E730A5A"/>
    <w:multiLevelType w:val="hybridMultilevel"/>
    <w:tmpl w:val="BF268B3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496DE7"/>
    <w:multiLevelType w:val="hybridMultilevel"/>
    <w:tmpl w:val="B2ECA0B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FB76E47"/>
    <w:multiLevelType w:val="hybridMultilevel"/>
    <w:tmpl w:val="CD8022B0"/>
    <w:lvl w:ilvl="0" w:tplc="26BA0B60">
      <w:start w:val="1"/>
      <w:numFmt w:val="decimal"/>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tentative="1">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15:restartNumberingAfterBreak="0">
    <w:nsid w:val="2AFD79B6"/>
    <w:multiLevelType w:val="hybridMultilevel"/>
    <w:tmpl w:val="1CDCA2E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570E01"/>
    <w:multiLevelType w:val="hybridMultilevel"/>
    <w:tmpl w:val="9D6A8E56"/>
    <w:lvl w:ilvl="0" w:tplc="669E3D72">
      <w:start w:val="1"/>
      <w:numFmt w:val="decimalZero"/>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tentative="1">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10" w15:restartNumberingAfterBreak="0">
    <w:nsid w:val="5A792CC1"/>
    <w:multiLevelType w:val="hybridMultilevel"/>
    <w:tmpl w:val="DBEEDEA0"/>
    <w:lvl w:ilvl="0" w:tplc="ED5EE52E">
      <w:start w:val="1"/>
      <w:numFmt w:val="decimal"/>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tentative="1">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11" w15:restartNumberingAfterBreak="0">
    <w:nsid w:val="60EE6180"/>
    <w:multiLevelType w:val="hybridMultilevel"/>
    <w:tmpl w:val="90A6C00C"/>
    <w:lvl w:ilvl="0" w:tplc="C20257BE">
      <w:start w:val="1"/>
      <w:numFmt w:val="upperRoman"/>
      <w:lvlText w:val="%1."/>
      <w:lvlJc w:val="right"/>
      <w:pPr>
        <w:tabs>
          <w:tab w:val="num" w:pos="540"/>
        </w:tabs>
        <w:ind w:left="540" w:hanging="180"/>
      </w:pPr>
      <w:rPr>
        <w:rFonts w:hint="default"/>
        <w:b/>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1DD361E"/>
    <w:multiLevelType w:val="multilevel"/>
    <w:tmpl w:val="61DD361E"/>
    <w:lvl w:ilvl="0">
      <w:start w:val="1"/>
      <w:numFmt w:val="decimal"/>
      <w:pStyle w:val="Nivel01Titulo"/>
      <w:lvlText w:val="%1."/>
      <w:lvlJc w:val="left"/>
      <w:pPr>
        <w:ind w:left="3233" w:hanging="397"/>
      </w:pPr>
      <w:rPr>
        <w:rFonts w:hint="default"/>
        <w:b/>
        <w:i w:val="0"/>
      </w:rPr>
    </w:lvl>
    <w:lvl w:ilvl="1">
      <w:start w:val="1"/>
      <w:numFmt w:val="decimal"/>
      <w:suff w:val="space"/>
      <w:lvlText w:val="%1.%2."/>
      <w:lvlJc w:val="left"/>
      <w:pPr>
        <w:ind w:left="397" w:hanging="397"/>
      </w:pPr>
      <w:rPr>
        <w:rFonts w:hint="default"/>
        <w:b w:val="0"/>
        <w:i w:val="0"/>
        <w:color w:val="auto"/>
      </w:rPr>
    </w:lvl>
    <w:lvl w:ilvl="2">
      <w:start w:val="1"/>
      <w:numFmt w:val="decimal"/>
      <w:suff w:val="space"/>
      <w:lvlText w:val="%1.%2.%3."/>
      <w:lvlJc w:val="left"/>
      <w:pPr>
        <w:ind w:left="681" w:hanging="397"/>
      </w:pPr>
      <w:rPr>
        <w:rFonts w:hint="default"/>
        <w:b w:val="0"/>
        <w:i w:val="0"/>
      </w:rPr>
    </w:lvl>
    <w:lvl w:ilvl="3">
      <w:start w:val="1"/>
      <w:numFmt w:val="decimal"/>
      <w:suff w:val="space"/>
      <w:lvlText w:val="%1.%2.%3.%4."/>
      <w:lvlJc w:val="left"/>
      <w:pPr>
        <w:ind w:left="823" w:hanging="397"/>
      </w:pPr>
      <w:rPr>
        <w:rFonts w:hint="default"/>
        <w:b/>
        <w:i w:val="0"/>
      </w:rPr>
    </w:lvl>
    <w:lvl w:ilvl="4">
      <w:start w:val="1"/>
      <w:numFmt w:val="decimal"/>
      <w:suff w:val="space"/>
      <w:lvlText w:val="%1.%2.%3.%4.%5."/>
      <w:lvlJc w:val="left"/>
      <w:pPr>
        <w:ind w:left="965" w:hanging="397"/>
      </w:pPr>
      <w:rPr>
        <w:rFonts w:hint="default"/>
        <w:b/>
        <w:i w:val="0"/>
      </w:rPr>
    </w:lvl>
    <w:lvl w:ilvl="5">
      <w:start w:val="1"/>
      <w:numFmt w:val="decimal"/>
      <w:lvlText w:val="%1.%2.%3.%4.%5.%6."/>
      <w:lvlJc w:val="left"/>
      <w:pPr>
        <w:tabs>
          <w:tab w:val="left" w:pos="2880"/>
        </w:tabs>
        <w:ind w:left="1107" w:hanging="397"/>
      </w:pPr>
      <w:rPr>
        <w:rFonts w:hint="default"/>
      </w:rPr>
    </w:lvl>
    <w:lvl w:ilvl="6">
      <w:start w:val="1"/>
      <w:numFmt w:val="decimal"/>
      <w:lvlText w:val="%1.%2.%3.%4.%5.%6.%7."/>
      <w:lvlJc w:val="left"/>
      <w:pPr>
        <w:tabs>
          <w:tab w:val="left" w:pos="3600"/>
        </w:tabs>
        <w:ind w:left="1249" w:hanging="397"/>
      </w:pPr>
      <w:rPr>
        <w:rFonts w:hint="default"/>
      </w:rPr>
    </w:lvl>
    <w:lvl w:ilvl="7">
      <w:start w:val="1"/>
      <w:numFmt w:val="decimal"/>
      <w:lvlText w:val="%1.%2.%3.%4.%5.%6.%7.%8."/>
      <w:lvlJc w:val="left"/>
      <w:pPr>
        <w:tabs>
          <w:tab w:val="left" w:pos="3960"/>
        </w:tabs>
        <w:ind w:left="1391" w:hanging="397"/>
      </w:pPr>
      <w:rPr>
        <w:rFonts w:hint="default"/>
      </w:rPr>
    </w:lvl>
    <w:lvl w:ilvl="8">
      <w:start w:val="1"/>
      <w:numFmt w:val="decimal"/>
      <w:lvlText w:val="%1.%2.%3.%4.%5.%6.%7.%8.%9."/>
      <w:lvlJc w:val="left"/>
      <w:pPr>
        <w:tabs>
          <w:tab w:val="left" w:pos="4680"/>
        </w:tabs>
        <w:ind w:left="1533" w:hanging="397"/>
      </w:pPr>
      <w:rPr>
        <w:rFonts w:hint="default"/>
      </w:rPr>
    </w:lvl>
  </w:abstractNum>
  <w:abstractNum w:abstractNumId="13" w15:restartNumberingAfterBreak="0">
    <w:nsid w:val="63395D2E"/>
    <w:multiLevelType w:val="multilevel"/>
    <w:tmpl w:val="B2004E84"/>
    <w:lvl w:ilvl="0">
      <w:start w:val="1"/>
      <w:numFmt w:val="decimal"/>
      <w:lvlText w:val="%1."/>
      <w:lvlJc w:val="left"/>
      <w:pPr>
        <w:ind w:left="720" w:hanging="360"/>
      </w:pPr>
      <w:rPr>
        <w:rFonts w:hint="default"/>
        <w:b/>
        <w:color w:val="000000"/>
        <w:sz w:val="22"/>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160" w:hanging="72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240" w:hanging="1080"/>
      </w:pPr>
      <w:rPr>
        <w:rFonts w:hint="default"/>
        <w:color w:val="000000"/>
      </w:rPr>
    </w:lvl>
    <w:lvl w:ilvl="6">
      <w:start w:val="1"/>
      <w:numFmt w:val="decimal"/>
      <w:isLgl/>
      <w:lvlText w:val="%1.%2.%3.%4.%5.%6.%7."/>
      <w:lvlJc w:val="left"/>
      <w:pPr>
        <w:ind w:left="3960" w:hanging="1440"/>
      </w:pPr>
      <w:rPr>
        <w:rFonts w:hint="default"/>
        <w:color w:val="000000"/>
      </w:rPr>
    </w:lvl>
    <w:lvl w:ilvl="7">
      <w:start w:val="1"/>
      <w:numFmt w:val="decimal"/>
      <w:isLgl/>
      <w:lvlText w:val="%1.%2.%3.%4.%5.%6.%7.%8."/>
      <w:lvlJc w:val="left"/>
      <w:pPr>
        <w:ind w:left="4320" w:hanging="1440"/>
      </w:pPr>
      <w:rPr>
        <w:rFonts w:hint="default"/>
        <w:color w:val="000000"/>
      </w:rPr>
    </w:lvl>
    <w:lvl w:ilvl="8">
      <w:start w:val="1"/>
      <w:numFmt w:val="decimal"/>
      <w:isLgl/>
      <w:lvlText w:val="%1.%2.%3.%4.%5.%6.%7.%8.%9."/>
      <w:lvlJc w:val="left"/>
      <w:pPr>
        <w:ind w:left="5040" w:hanging="1800"/>
      </w:pPr>
      <w:rPr>
        <w:rFonts w:hint="default"/>
        <w:color w:val="000000"/>
      </w:rPr>
    </w:lvl>
  </w:abstractNum>
  <w:abstractNum w:abstractNumId="14" w15:restartNumberingAfterBreak="0">
    <w:nsid w:val="6C5016DE"/>
    <w:multiLevelType w:val="hybridMultilevel"/>
    <w:tmpl w:val="B32C3A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22557181">
    <w:abstractNumId w:val="2"/>
  </w:num>
  <w:num w:numId="2" w16cid:durableId="2095392372">
    <w:abstractNumId w:val="3"/>
  </w:num>
  <w:num w:numId="3" w16cid:durableId="1472865234">
    <w:abstractNumId w:val="4"/>
  </w:num>
  <w:num w:numId="4" w16cid:durableId="842427600">
    <w:abstractNumId w:val="8"/>
  </w:num>
  <w:num w:numId="5" w16cid:durableId="139351746">
    <w:abstractNumId w:val="5"/>
  </w:num>
  <w:num w:numId="6" w16cid:durableId="1567491593">
    <w:abstractNumId w:val="11"/>
  </w:num>
  <w:num w:numId="7" w16cid:durableId="1029526275">
    <w:abstractNumId w:val="1"/>
  </w:num>
  <w:num w:numId="8" w16cid:durableId="586960040">
    <w:abstractNumId w:val="13"/>
  </w:num>
  <w:num w:numId="9" w16cid:durableId="1918902944">
    <w:abstractNumId w:val="6"/>
  </w:num>
  <w:num w:numId="10" w16cid:durableId="1543638360">
    <w:abstractNumId w:val="10"/>
  </w:num>
  <w:num w:numId="11" w16cid:durableId="276720735">
    <w:abstractNumId w:val="9"/>
  </w:num>
  <w:num w:numId="12" w16cid:durableId="422723200">
    <w:abstractNumId w:val="12"/>
  </w:num>
  <w:num w:numId="13" w16cid:durableId="770005617">
    <w:abstractNumId w:val="0"/>
  </w:num>
  <w:num w:numId="14" w16cid:durableId="2028555253">
    <w:abstractNumId w:val="7"/>
  </w:num>
  <w:num w:numId="15" w16cid:durableId="5890471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3E0B"/>
    <w:rsid w:val="000126DC"/>
    <w:rsid w:val="00030DBC"/>
    <w:rsid w:val="0003479F"/>
    <w:rsid w:val="00040748"/>
    <w:rsid w:val="00043410"/>
    <w:rsid w:val="00046A42"/>
    <w:rsid w:val="00071256"/>
    <w:rsid w:val="00073187"/>
    <w:rsid w:val="00074C75"/>
    <w:rsid w:val="00080A9E"/>
    <w:rsid w:val="00085D26"/>
    <w:rsid w:val="00087B7F"/>
    <w:rsid w:val="000B2B72"/>
    <w:rsid w:val="000B3979"/>
    <w:rsid w:val="000C2F92"/>
    <w:rsid w:val="000D3B04"/>
    <w:rsid w:val="000D5FDE"/>
    <w:rsid w:val="000E1067"/>
    <w:rsid w:val="000E6B81"/>
    <w:rsid w:val="000E6D5B"/>
    <w:rsid w:val="000E72A6"/>
    <w:rsid w:val="000F26D1"/>
    <w:rsid w:val="000F74C5"/>
    <w:rsid w:val="0010161A"/>
    <w:rsid w:val="00103EBC"/>
    <w:rsid w:val="001143E1"/>
    <w:rsid w:val="00114784"/>
    <w:rsid w:val="00116FC7"/>
    <w:rsid w:val="00123D5E"/>
    <w:rsid w:val="00127D78"/>
    <w:rsid w:val="00131F43"/>
    <w:rsid w:val="00133C15"/>
    <w:rsid w:val="00152F55"/>
    <w:rsid w:val="0015581A"/>
    <w:rsid w:val="0016547F"/>
    <w:rsid w:val="00170B61"/>
    <w:rsid w:val="00175590"/>
    <w:rsid w:val="0018009E"/>
    <w:rsid w:val="00180778"/>
    <w:rsid w:val="00183738"/>
    <w:rsid w:val="00193016"/>
    <w:rsid w:val="00197907"/>
    <w:rsid w:val="001A3190"/>
    <w:rsid w:val="001A6C4E"/>
    <w:rsid w:val="001B1B36"/>
    <w:rsid w:val="001C2B53"/>
    <w:rsid w:val="001C462A"/>
    <w:rsid w:val="001C4E80"/>
    <w:rsid w:val="001C6B82"/>
    <w:rsid w:val="001D7340"/>
    <w:rsid w:val="001E28A0"/>
    <w:rsid w:val="001E4672"/>
    <w:rsid w:val="001F12EE"/>
    <w:rsid w:val="001F4418"/>
    <w:rsid w:val="001F4E3B"/>
    <w:rsid w:val="0020001B"/>
    <w:rsid w:val="00201066"/>
    <w:rsid w:val="002014AB"/>
    <w:rsid w:val="002130E4"/>
    <w:rsid w:val="00215FB1"/>
    <w:rsid w:val="00216995"/>
    <w:rsid w:val="00223F3F"/>
    <w:rsid w:val="002240D5"/>
    <w:rsid w:val="00224915"/>
    <w:rsid w:val="00225868"/>
    <w:rsid w:val="002274AC"/>
    <w:rsid w:val="00245347"/>
    <w:rsid w:val="002462B2"/>
    <w:rsid w:val="00251F73"/>
    <w:rsid w:val="0026585C"/>
    <w:rsid w:val="00277E13"/>
    <w:rsid w:val="0029289D"/>
    <w:rsid w:val="00294F9B"/>
    <w:rsid w:val="002957D9"/>
    <w:rsid w:val="002A0425"/>
    <w:rsid w:val="002A0681"/>
    <w:rsid w:val="002A5AF7"/>
    <w:rsid w:val="002B0737"/>
    <w:rsid w:val="002B4900"/>
    <w:rsid w:val="002C4F78"/>
    <w:rsid w:val="002C7E6D"/>
    <w:rsid w:val="002D410B"/>
    <w:rsid w:val="002D4EBD"/>
    <w:rsid w:val="002D7AA7"/>
    <w:rsid w:val="002E5BA0"/>
    <w:rsid w:val="002E7D6B"/>
    <w:rsid w:val="002F1328"/>
    <w:rsid w:val="002F590F"/>
    <w:rsid w:val="0030392B"/>
    <w:rsid w:val="00304C45"/>
    <w:rsid w:val="00305104"/>
    <w:rsid w:val="00310A3F"/>
    <w:rsid w:val="00313D3D"/>
    <w:rsid w:val="00314D8F"/>
    <w:rsid w:val="00315A8B"/>
    <w:rsid w:val="00325A75"/>
    <w:rsid w:val="00330C8E"/>
    <w:rsid w:val="00340D77"/>
    <w:rsid w:val="00340E18"/>
    <w:rsid w:val="00343A89"/>
    <w:rsid w:val="00353135"/>
    <w:rsid w:val="003646AF"/>
    <w:rsid w:val="003744E6"/>
    <w:rsid w:val="00374FA6"/>
    <w:rsid w:val="0037642D"/>
    <w:rsid w:val="00382BCA"/>
    <w:rsid w:val="00384A3F"/>
    <w:rsid w:val="003A066A"/>
    <w:rsid w:val="003A62FC"/>
    <w:rsid w:val="003A7E02"/>
    <w:rsid w:val="003B431C"/>
    <w:rsid w:val="003B43A9"/>
    <w:rsid w:val="003B7793"/>
    <w:rsid w:val="003C02A1"/>
    <w:rsid w:val="003C4C7B"/>
    <w:rsid w:val="003D3B94"/>
    <w:rsid w:val="003E04C5"/>
    <w:rsid w:val="003E34DE"/>
    <w:rsid w:val="003E3EF8"/>
    <w:rsid w:val="003F029B"/>
    <w:rsid w:val="003F08D4"/>
    <w:rsid w:val="003F1947"/>
    <w:rsid w:val="003F6A83"/>
    <w:rsid w:val="00400578"/>
    <w:rsid w:val="004012E0"/>
    <w:rsid w:val="00413A4B"/>
    <w:rsid w:val="00417CDD"/>
    <w:rsid w:val="00423305"/>
    <w:rsid w:val="004269D0"/>
    <w:rsid w:val="00430169"/>
    <w:rsid w:val="0043089F"/>
    <w:rsid w:val="00433EF1"/>
    <w:rsid w:val="00441002"/>
    <w:rsid w:val="00443433"/>
    <w:rsid w:val="00445B9A"/>
    <w:rsid w:val="00451DDF"/>
    <w:rsid w:val="00460A5F"/>
    <w:rsid w:val="004613B3"/>
    <w:rsid w:val="004645C4"/>
    <w:rsid w:val="0046486A"/>
    <w:rsid w:val="00473DB2"/>
    <w:rsid w:val="00476032"/>
    <w:rsid w:val="00491CB1"/>
    <w:rsid w:val="00491E74"/>
    <w:rsid w:val="00495201"/>
    <w:rsid w:val="00497211"/>
    <w:rsid w:val="004A436C"/>
    <w:rsid w:val="004A5309"/>
    <w:rsid w:val="004B5FDE"/>
    <w:rsid w:val="004C2456"/>
    <w:rsid w:val="004C387D"/>
    <w:rsid w:val="004C68F1"/>
    <w:rsid w:val="004D1A70"/>
    <w:rsid w:val="004E4164"/>
    <w:rsid w:val="004E55A6"/>
    <w:rsid w:val="004F3DB8"/>
    <w:rsid w:val="0050333F"/>
    <w:rsid w:val="005074D8"/>
    <w:rsid w:val="00510CEC"/>
    <w:rsid w:val="005161A9"/>
    <w:rsid w:val="0052300D"/>
    <w:rsid w:val="00534369"/>
    <w:rsid w:val="005365E5"/>
    <w:rsid w:val="00542A64"/>
    <w:rsid w:val="00542CC8"/>
    <w:rsid w:val="00546EC5"/>
    <w:rsid w:val="005470C9"/>
    <w:rsid w:val="00552567"/>
    <w:rsid w:val="005533F5"/>
    <w:rsid w:val="00560226"/>
    <w:rsid w:val="00562910"/>
    <w:rsid w:val="00566307"/>
    <w:rsid w:val="00566CC5"/>
    <w:rsid w:val="00570EC8"/>
    <w:rsid w:val="00572FEE"/>
    <w:rsid w:val="00574D3B"/>
    <w:rsid w:val="0057564D"/>
    <w:rsid w:val="005772BF"/>
    <w:rsid w:val="00584D28"/>
    <w:rsid w:val="00592B97"/>
    <w:rsid w:val="00592D4C"/>
    <w:rsid w:val="005969C0"/>
    <w:rsid w:val="00596F3C"/>
    <w:rsid w:val="005A1EAB"/>
    <w:rsid w:val="005A40AF"/>
    <w:rsid w:val="005B17C4"/>
    <w:rsid w:val="005B35FC"/>
    <w:rsid w:val="005C2E2A"/>
    <w:rsid w:val="005C327D"/>
    <w:rsid w:val="005C3E34"/>
    <w:rsid w:val="005C4AC3"/>
    <w:rsid w:val="005D50C3"/>
    <w:rsid w:val="005D632D"/>
    <w:rsid w:val="005E6E28"/>
    <w:rsid w:val="006018C1"/>
    <w:rsid w:val="006034FB"/>
    <w:rsid w:val="006068C7"/>
    <w:rsid w:val="00610728"/>
    <w:rsid w:val="006131AA"/>
    <w:rsid w:val="00613A67"/>
    <w:rsid w:val="006315FE"/>
    <w:rsid w:val="006425A4"/>
    <w:rsid w:val="00647DF2"/>
    <w:rsid w:val="00665FC1"/>
    <w:rsid w:val="00667CAC"/>
    <w:rsid w:val="006707F9"/>
    <w:rsid w:val="00677A9F"/>
    <w:rsid w:val="00684BA9"/>
    <w:rsid w:val="00691A25"/>
    <w:rsid w:val="00696366"/>
    <w:rsid w:val="00697EB3"/>
    <w:rsid w:val="006A167D"/>
    <w:rsid w:val="006A56A1"/>
    <w:rsid w:val="006A6753"/>
    <w:rsid w:val="006A6E3B"/>
    <w:rsid w:val="006A7EF4"/>
    <w:rsid w:val="006B3FA8"/>
    <w:rsid w:val="006B59D1"/>
    <w:rsid w:val="006B6DD8"/>
    <w:rsid w:val="006B7FDC"/>
    <w:rsid w:val="006C0A76"/>
    <w:rsid w:val="006C2271"/>
    <w:rsid w:val="006C267A"/>
    <w:rsid w:val="006D3271"/>
    <w:rsid w:val="006E0D7B"/>
    <w:rsid w:val="006F3E3A"/>
    <w:rsid w:val="006F5604"/>
    <w:rsid w:val="0070089B"/>
    <w:rsid w:val="007057E5"/>
    <w:rsid w:val="00707C2C"/>
    <w:rsid w:val="007113AC"/>
    <w:rsid w:val="00714CE6"/>
    <w:rsid w:val="0072665D"/>
    <w:rsid w:val="00730F9A"/>
    <w:rsid w:val="007368F9"/>
    <w:rsid w:val="007378C8"/>
    <w:rsid w:val="00743DEA"/>
    <w:rsid w:val="00744205"/>
    <w:rsid w:val="0074581B"/>
    <w:rsid w:val="00755695"/>
    <w:rsid w:val="007556B8"/>
    <w:rsid w:val="00757C72"/>
    <w:rsid w:val="00761760"/>
    <w:rsid w:val="0076593B"/>
    <w:rsid w:val="00776621"/>
    <w:rsid w:val="00777DF7"/>
    <w:rsid w:val="00781996"/>
    <w:rsid w:val="007871DA"/>
    <w:rsid w:val="007921C3"/>
    <w:rsid w:val="007A59FB"/>
    <w:rsid w:val="007A7175"/>
    <w:rsid w:val="007A7CC8"/>
    <w:rsid w:val="007B7DCA"/>
    <w:rsid w:val="007C0311"/>
    <w:rsid w:val="007C4D19"/>
    <w:rsid w:val="007C6070"/>
    <w:rsid w:val="007D24C8"/>
    <w:rsid w:val="007D3B0F"/>
    <w:rsid w:val="007D500E"/>
    <w:rsid w:val="007D7E73"/>
    <w:rsid w:val="007E51C8"/>
    <w:rsid w:val="00801FAA"/>
    <w:rsid w:val="00812B15"/>
    <w:rsid w:val="00820C70"/>
    <w:rsid w:val="0082298E"/>
    <w:rsid w:val="00831B40"/>
    <w:rsid w:val="00837B29"/>
    <w:rsid w:val="0084017F"/>
    <w:rsid w:val="00843C70"/>
    <w:rsid w:val="00843D1A"/>
    <w:rsid w:val="008517B9"/>
    <w:rsid w:val="0086395B"/>
    <w:rsid w:val="00864B70"/>
    <w:rsid w:val="00864C04"/>
    <w:rsid w:val="00866117"/>
    <w:rsid w:val="00867DB7"/>
    <w:rsid w:val="00870DFB"/>
    <w:rsid w:val="00873286"/>
    <w:rsid w:val="00875280"/>
    <w:rsid w:val="00877E80"/>
    <w:rsid w:val="008A1A0A"/>
    <w:rsid w:val="008A274D"/>
    <w:rsid w:val="008B5F24"/>
    <w:rsid w:val="008C0D67"/>
    <w:rsid w:val="008C1AB0"/>
    <w:rsid w:val="008D7AF8"/>
    <w:rsid w:val="008E23AB"/>
    <w:rsid w:val="008E5460"/>
    <w:rsid w:val="008F1FCC"/>
    <w:rsid w:val="00902E5E"/>
    <w:rsid w:val="009107FA"/>
    <w:rsid w:val="009132FA"/>
    <w:rsid w:val="009161E3"/>
    <w:rsid w:val="00920846"/>
    <w:rsid w:val="00922470"/>
    <w:rsid w:val="0092377E"/>
    <w:rsid w:val="00923C01"/>
    <w:rsid w:val="0094593F"/>
    <w:rsid w:val="00946F7C"/>
    <w:rsid w:val="009535AC"/>
    <w:rsid w:val="00955D85"/>
    <w:rsid w:val="009571E6"/>
    <w:rsid w:val="00960355"/>
    <w:rsid w:val="00966D08"/>
    <w:rsid w:val="00971BC5"/>
    <w:rsid w:val="009777DC"/>
    <w:rsid w:val="00983C5F"/>
    <w:rsid w:val="00991DB5"/>
    <w:rsid w:val="009B5D6C"/>
    <w:rsid w:val="009C7A07"/>
    <w:rsid w:val="009D64AC"/>
    <w:rsid w:val="009E05A5"/>
    <w:rsid w:val="009E45E6"/>
    <w:rsid w:val="009E5C30"/>
    <w:rsid w:val="00A23085"/>
    <w:rsid w:val="00A25DED"/>
    <w:rsid w:val="00A41C1A"/>
    <w:rsid w:val="00A43060"/>
    <w:rsid w:val="00A509D5"/>
    <w:rsid w:val="00A50CD7"/>
    <w:rsid w:val="00A570B9"/>
    <w:rsid w:val="00A61E05"/>
    <w:rsid w:val="00A64253"/>
    <w:rsid w:val="00A64EDD"/>
    <w:rsid w:val="00A668F6"/>
    <w:rsid w:val="00A7072E"/>
    <w:rsid w:val="00A72C3A"/>
    <w:rsid w:val="00A73AF5"/>
    <w:rsid w:val="00A74B61"/>
    <w:rsid w:val="00A753E6"/>
    <w:rsid w:val="00A7575E"/>
    <w:rsid w:val="00A92E3B"/>
    <w:rsid w:val="00A950C1"/>
    <w:rsid w:val="00AA29EE"/>
    <w:rsid w:val="00AA49EB"/>
    <w:rsid w:val="00AC0303"/>
    <w:rsid w:val="00AC04B1"/>
    <w:rsid w:val="00AC3B28"/>
    <w:rsid w:val="00AC4861"/>
    <w:rsid w:val="00AC7E63"/>
    <w:rsid w:val="00AF31BC"/>
    <w:rsid w:val="00AF7ECD"/>
    <w:rsid w:val="00B1224C"/>
    <w:rsid w:val="00B147C5"/>
    <w:rsid w:val="00B15415"/>
    <w:rsid w:val="00B30050"/>
    <w:rsid w:val="00B30A7F"/>
    <w:rsid w:val="00B344CC"/>
    <w:rsid w:val="00B34527"/>
    <w:rsid w:val="00B369EA"/>
    <w:rsid w:val="00B4029C"/>
    <w:rsid w:val="00B40972"/>
    <w:rsid w:val="00B43D32"/>
    <w:rsid w:val="00B520CA"/>
    <w:rsid w:val="00B557EC"/>
    <w:rsid w:val="00B61DCD"/>
    <w:rsid w:val="00B64C58"/>
    <w:rsid w:val="00B66AB3"/>
    <w:rsid w:val="00B67477"/>
    <w:rsid w:val="00B75F99"/>
    <w:rsid w:val="00B844CE"/>
    <w:rsid w:val="00B86DD5"/>
    <w:rsid w:val="00B94678"/>
    <w:rsid w:val="00BB02EB"/>
    <w:rsid w:val="00BB0320"/>
    <w:rsid w:val="00BB2C1B"/>
    <w:rsid w:val="00BC024A"/>
    <w:rsid w:val="00BC1032"/>
    <w:rsid w:val="00BC1C25"/>
    <w:rsid w:val="00BC2B62"/>
    <w:rsid w:val="00BC34DB"/>
    <w:rsid w:val="00BC4BC0"/>
    <w:rsid w:val="00BC6FA7"/>
    <w:rsid w:val="00BF348B"/>
    <w:rsid w:val="00C227AA"/>
    <w:rsid w:val="00C231DF"/>
    <w:rsid w:val="00C23282"/>
    <w:rsid w:val="00C23C4A"/>
    <w:rsid w:val="00C30716"/>
    <w:rsid w:val="00C34E0A"/>
    <w:rsid w:val="00C44B41"/>
    <w:rsid w:val="00C519FF"/>
    <w:rsid w:val="00C55A6A"/>
    <w:rsid w:val="00C616D6"/>
    <w:rsid w:val="00C638A9"/>
    <w:rsid w:val="00C67C90"/>
    <w:rsid w:val="00C73248"/>
    <w:rsid w:val="00C73E0B"/>
    <w:rsid w:val="00C759A4"/>
    <w:rsid w:val="00C77D30"/>
    <w:rsid w:val="00C872BD"/>
    <w:rsid w:val="00C87C88"/>
    <w:rsid w:val="00C91A89"/>
    <w:rsid w:val="00C95058"/>
    <w:rsid w:val="00CA2117"/>
    <w:rsid w:val="00CA7D00"/>
    <w:rsid w:val="00CB33B4"/>
    <w:rsid w:val="00CB62AF"/>
    <w:rsid w:val="00CD06EA"/>
    <w:rsid w:val="00CD666D"/>
    <w:rsid w:val="00CD76EA"/>
    <w:rsid w:val="00CE25EB"/>
    <w:rsid w:val="00CF3E99"/>
    <w:rsid w:val="00CF796D"/>
    <w:rsid w:val="00D02BA2"/>
    <w:rsid w:val="00D052C9"/>
    <w:rsid w:val="00D11451"/>
    <w:rsid w:val="00D278D2"/>
    <w:rsid w:val="00D30301"/>
    <w:rsid w:val="00D34337"/>
    <w:rsid w:val="00D36F82"/>
    <w:rsid w:val="00D444D0"/>
    <w:rsid w:val="00D53387"/>
    <w:rsid w:val="00D535DF"/>
    <w:rsid w:val="00D61349"/>
    <w:rsid w:val="00D64641"/>
    <w:rsid w:val="00D72CDE"/>
    <w:rsid w:val="00D8520C"/>
    <w:rsid w:val="00D9012E"/>
    <w:rsid w:val="00D93473"/>
    <w:rsid w:val="00DA406C"/>
    <w:rsid w:val="00DB1566"/>
    <w:rsid w:val="00DB24CC"/>
    <w:rsid w:val="00DC3319"/>
    <w:rsid w:val="00DC64A5"/>
    <w:rsid w:val="00DF3F7C"/>
    <w:rsid w:val="00DF73E3"/>
    <w:rsid w:val="00DF7F48"/>
    <w:rsid w:val="00E03862"/>
    <w:rsid w:val="00E1119F"/>
    <w:rsid w:val="00E11EA0"/>
    <w:rsid w:val="00E16173"/>
    <w:rsid w:val="00E17413"/>
    <w:rsid w:val="00E23AD2"/>
    <w:rsid w:val="00E30CBF"/>
    <w:rsid w:val="00E31300"/>
    <w:rsid w:val="00E326E0"/>
    <w:rsid w:val="00E33847"/>
    <w:rsid w:val="00E37DD3"/>
    <w:rsid w:val="00E4653B"/>
    <w:rsid w:val="00E57260"/>
    <w:rsid w:val="00E60AC9"/>
    <w:rsid w:val="00E655F4"/>
    <w:rsid w:val="00E7042B"/>
    <w:rsid w:val="00E76237"/>
    <w:rsid w:val="00E85A5C"/>
    <w:rsid w:val="00E91980"/>
    <w:rsid w:val="00EA2C26"/>
    <w:rsid w:val="00EA2C73"/>
    <w:rsid w:val="00EB1743"/>
    <w:rsid w:val="00EB3758"/>
    <w:rsid w:val="00EB6062"/>
    <w:rsid w:val="00ED201C"/>
    <w:rsid w:val="00ED3299"/>
    <w:rsid w:val="00ED74C9"/>
    <w:rsid w:val="00EE22C7"/>
    <w:rsid w:val="00EE346A"/>
    <w:rsid w:val="00EE46EA"/>
    <w:rsid w:val="00EF2E2B"/>
    <w:rsid w:val="00EF4773"/>
    <w:rsid w:val="00EF6170"/>
    <w:rsid w:val="00F04A7F"/>
    <w:rsid w:val="00F10F4D"/>
    <w:rsid w:val="00F11F94"/>
    <w:rsid w:val="00F12BDC"/>
    <w:rsid w:val="00F22C82"/>
    <w:rsid w:val="00F243D2"/>
    <w:rsid w:val="00F26886"/>
    <w:rsid w:val="00F40778"/>
    <w:rsid w:val="00F4676C"/>
    <w:rsid w:val="00F50EAE"/>
    <w:rsid w:val="00F535D7"/>
    <w:rsid w:val="00F53C5A"/>
    <w:rsid w:val="00F64828"/>
    <w:rsid w:val="00F65193"/>
    <w:rsid w:val="00F6791F"/>
    <w:rsid w:val="00F7517D"/>
    <w:rsid w:val="00F855D9"/>
    <w:rsid w:val="00F93671"/>
    <w:rsid w:val="00FA2E78"/>
    <w:rsid w:val="00FA525F"/>
    <w:rsid w:val="00FB4187"/>
    <w:rsid w:val="00FC3FFF"/>
    <w:rsid w:val="00FD0827"/>
    <w:rsid w:val="00FD2509"/>
    <w:rsid w:val="00FD334E"/>
    <w:rsid w:val="00FD4F40"/>
    <w:rsid w:val="00FD5DDB"/>
    <w:rsid w:val="00FD63B4"/>
    <w:rsid w:val="00FE1059"/>
    <w:rsid w:val="00FE30CC"/>
    <w:rsid w:val="00FF1654"/>
    <w:rsid w:val="00FF19F4"/>
    <w:rsid w:val="00FF62A5"/>
    <w:rsid w:val="00FF78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69DEBD"/>
  <w15:docId w15:val="{5BEEB028-E8B6-4A33-87C8-1C17311B1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qFormat="1"/>
    <w:lsdException w:name="footer" w:uiPriority="99" w:qFormat="1"/>
    <w:lsdException w:name="caption" w:semiHidden="1" w:unhideWhenUsed="1" w:qFormat="1"/>
    <w:lsdException w:name="footnote reference" w:uiPriority="99"/>
    <w:lsdException w:name="Title" w:qFormat="1"/>
    <w:lsdException w:name="Body Text" w:uiPriority="99" w:qFormat="1"/>
    <w:lsdException w:name="Subtitle" w:qFormat="1"/>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73E0B"/>
    <w:pPr>
      <w:overflowPunct w:val="0"/>
      <w:autoSpaceDE w:val="0"/>
      <w:autoSpaceDN w:val="0"/>
      <w:adjustRightInd w:val="0"/>
      <w:jc w:val="center"/>
      <w:textAlignment w:val="baseline"/>
    </w:pPr>
    <w:rPr>
      <w:sz w:val="12"/>
    </w:rPr>
  </w:style>
  <w:style w:type="paragraph" w:styleId="Ttulo1">
    <w:name w:val="heading 1"/>
    <w:basedOn w:val="Normal"/>
    <w:next w:val="Normal"/>
    <w:link w:val="Ttulo1Char"/>
    <w:uiPriority w:val="9"/>
    <w:qFormat/>
    <w:rsid w:val="00C73E0B"/>
    <w:pPr>
      <w:keepNext/>
      <w:ind w:left="1418" w:hanging="2"/>
      <w:jc w:val="both"/>
      <w:outlineLvl w:val="0"/>
    </w:pPr>
    <w:rPr>
      <w:sz w:val="24"/>
    </w:rPr>
  </w:style>
  <w:style w:type="paragraph" w:styleId="Ttulo2">
    <w:name w:val="heading 2"/>
    <w:basedOn w:val="Normal"/>
    <w:next w:val="Normal"/>
    <w:qFormat/>
    <w:rsid w:val="00C73E0B"/>
    <w:pPr>
      <w:keepNext/>
      <w:jc w:val="both"/>
      <w:outlineLvl w:val="1"/>
    </w:pPr>
    <w:rPr>
      <w:b/>
      <w:sz w:val="24"/>
    </w:rPr>
  </w:style>
  <w:style w:type="paragraph" w:styleId="Ttulo3">
    <w:name w:val="heading 3"/>
    <w:basedOn w:val="Normal"/>
    <w:next w:val="Normal"/>
    <w:qFormat/>
    <w:rsid w:val="00C73E0B"/>
    <w:pPr>
      <w:keepNext/>
      <w:outlineLvl w:val="2"/>
    </w:pPr>
    <w:rPr>
      <w:b/>
      <w:sz w:val="24"/>
    </w:rPr>
  </w:style>
  <w:style w:type="paragraph" w:styleId="Ttulo4">
    <w:name w:val="heading 4"/>
    <w:basedOn w:val="Normal"/>
    <w:next w:val="Normal"/>
    <w:qFormat/>
    <w:rsid w:val="00C73E0B"/>
    <w:pPr>
      <w:keepNext/>
      <w:jc w:val="left"/>
      <w:outlineLvl w:val="3"/>
    </w:pPr>
    <w:rPr>
      <w:b/>
      <w:sz w:val="20"/>
    </w:rPr>
  </w:style>
  <w:style w:type="paragraph" w:styleId="Ttulo5">
    <w:name w:val="heading 5"/>
    <w:basedOn w:val="Normal"/>
    <w:next w:val="Normal"/>
    <w:qFormat/>
    <w:rsid w:val="00C73E0B"/>
    <w:pPr>
      <w:keepNext/>
      <w:outlineLvl w:val="4"/>
    </w:pPr>
    <w:rPr>
      <w:b/>
      <w:sz w:val="20"/>
    </w:rPr>
  </w:style>
  <w:style w:type="paragraph" w:styleId="Ttulo6">
    <w:name w:val="heading 6"/>
    <w:basedOn w:val="Normal"/>
    <w:next w:val="Normal"/>
    <w:qFormat/>
    <w:rsid w:val="00C73E0B"/>
    <w:pPr>
      <w:keepNext/>
      <w:outlineLvl w:val="5"/>
    </w:pPr>
    <w:rPr>
      <w:b/>
      <w:sz w:val="28"/>
    </w:rPr>
  </w:style>
  <w:style w:type="paragraph" w:styleId="Ttulo7">
    <w:name w:val="heading 7"/>
    <w:basedOn w:val="Normal"/>
    <w:next w:val="Normal"/>
    <w:qFormat/>
    <w:rsid w:val="00C73E0B"/>
    <w:pPr>
      <w:keepNext/>
      <w:jc w:val="right"/>
      <w:outlineLvl w:val="6"/>
    </w:pPr>
    <w:rPr>
      <w:b/>
      <w:sz w:val="24"/>
    </w:rPr>
  </w:style>
  <w:style w:type="paragraph" w:styleId="Ttulo8">
    <w:name w:val="heading 8"/>
    <w:basedOn w:val="Normal"/>
    <w:next w:val="Normal"/>
    <w:qFormat/>
    <w:rsid w:val="00C73E0B"/>
    <w:pPr>
      <w:keepNext/>
      <w:ind w:left="5529"/>
      <w:jc w:val="both"/>
      <w:outlineLvl w:val="7"/>
    </w:pPr>
    <w:rPr>
      <w:sz w:val="24"/>
    </w:rPr>
  </w:style>
  <w:style w:type="paragraph" w:styleId="Ttulo9">
    <w:name w:val="heading 9"/>
    <w:basedOn w:val="Normal"/>
    <w:next w:val="Normal"/>
    <w:qFormat/>
    <w:rsid w:val="00C73E0B"/>
    <w:pPr>
      <w:keepNext/>
      <w:jc w:val="left"/>
      <w:outlineLvl w:val="8"/>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d,he"/>
    <w:basedOn w:val="Normal"/>
    <w:link w:val="CabealhoChar"/>
    <w:uiPriority w:val="99"/>
    <w:qFormat/>
    <w:rsid w:val="00C73E0B"/>
    <w:pPr>
      <w:tabs>
        <w:tab w:val="center" w:pos="4419"/>
        <w:tab w:val="right" w:pos="8838"/>
      </w:tabs>
    </w:pPr>
  </w:style>
  <w:style w:type="paragraph" w:styleId="Rodap">
    <w:name w:val="footer"/>
    <w:basedOn w:val="Normal"/>
    <w:link w:val="RodapChar"/>
    <w:uiPriority w:val="99"/>
    <w:qFormat/>
    <w:rsid w:val="00C73E0B"/>
    <w:pPr>
      <w:tabs>
        <w:tab w:val="center" w:pos="4419"/>
        <w:tab w:val="right" w:pos="8838"/>
      </w:tabs>
    </w:pPr>
  </w:style>
  <w:style w:type="paragraph" w:customStyle="1" w:styleId="Corpodetexto21">
    <w:name w:val="Corpo de texto 21"/>
    <w:basedOn w:val="Normal"/>
    <w:rsid w:val="00C73E0B"/>
    <w:pPr>
      <w:ind w:firstLine="705"/>
      <w:jc w:val="both"/>
    </w:pPr>
    <w:rPr>
      <w:sz w:val="24"/>
    </w:rPr>
  </w:style>
  <w:style w:type="paragraph" w:styleId="Ttulo">
    <w:name w:val="Title"/>
    <w:basedOn w:val="Normal"/>
    <w:qFormat/>
    <w:rsid w:val="00C73E0B"/>
    <w:rPr>
      <w:b/>
      <w:sz w:val="36"/>
    </w:rPr>
  </w:style>
  <w:style w:type="paragraph" w:styleId="Corpodetexto">
    <w:name w:val="Body Text"/>
    <w:basedOn w:val="Normal"/>
    <w:link w:val="CorpodetextoChar"/>
    <w:uiPriority w:val="99"/>
    <w:qFormat/>
    <w:rsid w:val="00C73E0B"/>
    <w:pPr>
      <w:jc w:val="both"/>
    </w:pPr>
    <w:rPr>
      <w:sz w:val="24"/>
    </w:rPr>
  </w:style>
  <w:style w:type="paragraph" w:styleId="Subttulo">
    <w:name w:val="Subtitle"/>
    <w:basedOn w:val="Normal"/>
    <w:qFormat/>
    <w:rsid w:val="00C73E0B"/>
    <w:rPr>
      <w:b/>
      <w:sz w:val="24"/>
    </w:rPr>
  </w:style>
  <w:style w:type="paragraph" w:customStyle="1" w:styleId="Recuodecorpodetexto31">
    <w:name w:val="Recuo de corpo de texto 31"/>
    <w:basedOn w:val="Normal"/>
    <w:rsid w:val="00C73E0B"/>
    <w:pPr>
      <w:widowControl w:val="0"/>
      <w:ind w:left="567"/>
      <w:jc w:val="both"/>
    </w:pPr>
    <w:rPr>
      <w:sz w:val="24"/>
    </w:rPr>
  </w:style>
  <w:style w:type="paragraph" w:customStyle="1" w:styleId="Recuodecorpodetexto21">
    <w:name w:val="Recuo de corpo de texto 21"/>
    <w:basedOn w:val="Normal"/>
    <w:rsid w:val="00C73E0B"/>
    <w:pPr>
      <w:widowControl w:val="0"/>
      <w:ind w:left="1134" w:hanging="567"/>
      <w:jc w:val="both"/>
    </w:pPr>
    <w:rPr>
      <w:sz w:val="24"/>
    </w:rPr>
  </w:style>
  <w:style w:type="character" w:styleId="Nmerodepgina">
    <w:name w:val="page number"/>
    <w:basedOn w:val="Fontepargpadro"/>
    <w:rsid w:val="00C73E0B"/>
  </w:style>
  <w:style w:type="paragraph" w:styleId="Recuodecorpodetexto">
    <w:name w:val="Body Text Indent"/>
    <w:basedOn w:val="Normal"/>
    <w:link w:val="RecuodecorpodetextoChar"/>
    <w:rsid w:val="00C73E0B"/>
    <w:pPr>
      <w:spacing w:after="120"/>
      <w:ind w:left="283"/>
    </w:pPr>
  </w:style>
  <w:style w:type="paragraph" w:styleId="Recuodecorpodetexto2">
    <w:name w:val="Body Text Indent 2"/>
    <w:basedOn w:val="Normal"/>
    <w:rsid w:val="00C73E0B"/>
    <w:pPr>
      <w:spacing w:after="120" w:line="480" w:lineRule="auto"/>
      <w:ind w:left="283"/>
    </w:pPr>
  </w:style>
  <w:style w:type="paragraph" w:styleId="Corpodetexto2">
    <w:name w:val="Body Text 2"/>
    <w:basedOn w:val="Normal"/>
    <w:link w:val="Corpodetexto2Char"/>
    <w:rsid w:val="00C73E0B"/>
    <w:pPr>
      <w:spacing w:after="120" w:line="480" w:lineRule="auto"/>
    </w:pPr>
  </w:style>
  <w:style w:type="paragraph" w:styleId="Recuodecorpodetexto3">
    <w:name w:val="Body Text Indent 3"/>
    <w:basedOn w:val="Normal"/>
    <w:link w:val="Recuodecorpodetexto3Char"/>
    <w:rsid w:val="00C73E0B"/>
    <w:pPr>
      <w:spacing w:after="120"/>
      <w:ind w:left="283"/>
    </w:pPr>
    <w:rPr>
      <w:sz w:val="16"/>
      <w:szCs w:val="16"/>
    </w:rPr>
  </w:style>
  <w:style w:type="paragraph" w:styleId="Corpodetexto3">
    <w:name w:val="Body Text 3"/>
    <w:basedOn w:val="Normal"/>
    <w:rsid w:val="00C73E0B"/>
    <w:pPr>
      <w:spacing w:after="120"/>
    </w:pPr>
    <w:rPr>
      <w:sz w:val="16"/>
      <w:szCs w:val="16"/>
    </w:rPr>
  </w:style>
  <w:style w:type="paragraph" w:customStyle="1" w:styleId="t1">
    <w:name w:val="t1"/>
    <w:basedOn w:val="Normal"/>
    <w:rsid w:val="00C73E0B"/>
    <w:pPr>
      <w:widowControl w:val="0"/>
      <w:overflowPunct/>
      <w:spacing w:line="280" w:lineRule="atLeast"/>
      <w:jc w:val="left"/>
      <w:textAlignment w:val="auto"/>
    </w:pPr>
    <w:rPr>
      <w:sz w:val="24"/>
      <w:szCs w:val="24"/>
    </w:rPr>
  </w:style>
  <w:style w:type="paragraph" w:customStyle="1" w:styleId="c7">
    <w:name w:val="c7"/>
    <w:basedOn w:val="Normal"/>
    <w:rsid w:val="00C73E0B"/>
    <w:pPr>
      <w:widowControl w:val="0"/>
      <w:overflowPunct/>
      <w:spacing w:line="240" w:lineRule="atLeast"/>
      <w:textAlignment w:val="auto"/>
    </w:pPr>
    <w:rPr>
      <w:sz w:val="24"/>
      <w:szCs w:val="24"/>
    </w:rPr>
  </w:style>
  <w:style w:type="paragraph" w:customStyle="1" w:styleId="p8">
    <w:name w:val="p8"/>
    <w:basedOn w:val="Normal"/>
    <w:rsid w:val="00C73E0B"/>
    <w:pPr>
      <w:widowControl w:val="0"/>
      <w:tabs>
        <w:tab w:val="left" w:pos="720"/>
      </w:tabs>
      <w:overflowPunct/>
      <w:spacing w:line="240" w:lineRule="atLeast"/>
      <w:jc w:val="both"/>
      <w:textAlignment w:val="auto"/>
    </w:pPr>
    <w:rPr>
      <w:sz w:val="24"/>
      <w:szCs w:val="24"/>
    </w:rPr>
  </w:style>
  <w:style w:type="paragraph" w:customStyle="1" w:styleId="Recuodecorpodetexto210">
    <w:name w:val="Recuo de corpo de texto 21"/>
    <w:basedOn w:val="Normal"/>
    <w:rsid w:val="00C73E0B"/>
    <w:pPr>
      <w:suppressAutoHyphens/>
      <w:autoSpaceDN/>
      <w:adjustRightInd/>
      <w:spacing w:after="120" w:line="480" w:lineRule="auto"/>
      <w:ind w:left="283"/>
    </w:pPr>
    <w:rPr>
      <w:lang w:eastAsia="ar-SA"/>
    </w:rPr>
  </w:style>
  <w:style w:type="character" w:styleId="Hyperlink">
    <w:name w:val="Hyperlink"/>
    <w:rsid w:val="00C73E0B"/>
    <w:rPr>
      <w:color w:val="0000FF"/>
      <w:u w:val="single"/>
    </w:rPr>
  </w:style>
  <w:style w:type="paragraph" w:customStyle="1" w:styleId="tabela">
    <w:name w:val="tabela"/>
    <w:basedOn w:val="Normal"/>
    <w:qFormat/>
    <w:rsid w:val="00C73E0B"/>
    <w:pPr>
      <w:overflowPunct/>
      <w:autoSpaceDE/>
      <w:autoSpaceDN/>
      <w:adjustRightInd/>
      <w:spacing w:before="100" w:beforeAutospacing="1" w:after="100" w:afterAutospacing="1"/>
      <w:jc w:val="left"/>
      <w:textAlignment w:val="auto"/>
    </w:pPr>
    <w:rPr>
      <w:sz w:val="24"/>
      <w:szCs w:val="24"/>
    </w:rPr>
  </w:style>
  <w:style w:type="paragraph" w:customStyle="1" w:styleId="corpo">
    <w:name w:val="corpo"/>
    <w:basedOn w:val="Normal"/>
    <w:link w:val="corpoChar"/>
    <w:qFormat/>
    <w:rsid w:val="00C73E0B"/>
    <w:pPr>
      <w:overflowPunct/>
      <w:autoSpaceDE/>
      <w:autoSpaceDN/>
      <w:adjustRightInd/>
      <w:spacing w:before="100" w:beforeAutospacing="1" w:after="100" w:afterAutospacing="1"/>
      <w:jc w:val="left"/>
      <w:textAlignment w:val="auto"/>
    </w:pPr>
    <w:rPr>
      <w:sz w:val="24"/>
      <w:szCs w:val="24"/>
    </w:rPr>
  </w:style>
  <w:style w:type="paragraph" w:customStyle="1" w:styleId="reservado3">
    <w:name w:val="reservado3"/>
    <w:basedOn w:val="Normal"/>
    <w:rsid w:val="00C73E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overflowPunct/>
      <w:autoSpaceDE/>
      <w:autoSpaceDN/>
      <w:adjustRightInd/>
      <w:jc w:val="both"/>
      <w:textAlignment w:val="auto"/>
    </w:pPr>
    <w:rPr>
      <w:rFonts w:ascii="Arial" w:hAnsi="Arial"/>
      <w:spacing w:val="-3"/>
      <w:sz w:val="24"/>
      <w:lang w:val="en-US"/>
    </w:rPr>
  </w:style>
  <w:style w:type="paragraph" w:customStyle="1" w:styleId="corponico">
    <w:name w:val="corponico"/>
    <w:basedOn w:val="Normal"/>
    <w:rsid w:val="00C73E0B"/>
    <w:pPr>
      <w:overflowPunct/>
      <w:autoSpaceDE/>
      <w:autoSpaceDN/>
      <w:adjustRightInd/>
      <w:spacing w:before="100" w:beforeAutospacing="1" w:after="100" w:afterAutospacing="1"/>
      <w:jc w:val="left"/>
      <w:textAlignment w:val="auto"/>
    </w:pPr>
    <w:rPr>
      <w:sz w:val="24"/>
      <w:szCs w:val="24"/>
    </w:rPr>
  </w:style>
  <w:style w:type="paragraph" w:styleId="Textodenotaderodap">
    <w:name w:val="footnote text"/>
    <w:basedOn w:val="Normal"/>
    <w:link w:val="TextodenotaderodapChar"/>
    <w:uiPriority w:val="99"/>
    <w:semiHidden/>
    <w:qFormat/>
    <w:rsid w:val="00C73E0B"/>
    <w:pPr>
      <w:overflowPunct/>
      <w:autoSpaceDE/>
      <w:autoSpaceDN/>
      <w:adjustRightInd/>
      <w:jc w:val="left"/>
      <w:textAlignment w:val="auto"/>
    </w:pPr>
    <w:rPr>
      <w:sz w:val="20"/>
    </w:rPr>
  </w:style>
  <w:style w:type="paragraph" w:customStyle="1" w:styleId="Fontepargpadro1">
    <w:name w:val="Fonte parág. padrão1"/>
    <w:next w:val="Normal"/>
    <w:rsid w:val="00C73E0B"/>
    <w:pPr>
      <w:widowControl w:val="0"/>
    </w:pPr>
    <w:rPr>
      <w:rFonts w:ascii="Courier" w:hAnsi="Courier"/>
      <w:snapToGrid w:val="0"/>
    </w:rPr>
  </w:style>
  <w:style w:type="paragraph" w:customStyle="1" w:styleId="Corpodetexto210">
    <w:name w:val="Corpo de texto 21"/>
    <w:basedOn w:val="Normal"/>
    <w:qFormat/>
    <w:rsid w:val="00C73E0B"/>
    <w:pPr>
      <w:suppressAutoHyphens/>
      <w:overflowPunct/>
      <w:autoSpaceDE/>
      <w:autoSpaceDN/>
      <w:adjustRightInd/>
      <w:jc w:val="both"/>
      <w:textAlignment w:val="auto"/>
    </w:pPr>
    <w:rPr>
      <w:rFonts w:ascii="Verdana" w:hAnsi="Verdana" w:cs="Tahoma"/>
      <w:sz w:val="18"/>
      <w:szCs w:val="24"/>
      <w:lang w:eastAsia="ar-SA"/>
    </w:rPr>
  </w:style>
  <w:style w:type="paragraph" w:customStyle="1" w:styleId="P">
    <w:name w:val="P"/>
    <w:basedOn w:val="Normal"/>
    <w:rsid w:val="00C73E0B"/>
    <w:pPr>
      <w:overflowPunct/>
      <w:adjustRightInd/>
      <w:jc w:val="both"/>
      <w:textAlignment w:val="auto"/>
    </w:pPr>
    <w:rPr>
      <w:b/>
      <w:sz w:val="24"/>
    </w:rPr>
  </w:style>
  <w:style w:type="paragraph" w:styleId="Remetente">
    <w:name w:val="envelope return"/>
    <w:basedOn w:val="Normal"/>
    <w:rsid w:val="00C73E0B"/>
    <w:pPr>
      <w:suppressAutoHyphens/>
      <w:overflowPunct/>
      <w:autoSpaceDE/>
      <w:autoSpaceDN/>
      <w:adjustRightInd/>
      <w:jc w:val="left"/>
      <w:textAlignment w:val="auto"/>
    </w:pPr>
    <w:rPr>
      <w:sz w:val="20"/>
    </w:rPr>
  </w:style>
  <w:style w:type="paragraph" w:styleId="Textoembloco">
    <w:name w:val="Block Text"/>
    <w:basedOn w:val="Normal"/>
    <w:rsid w:val="00C73E0B"/>
    <w:pPr>
      <w:numPr>
        <w:ilvl w:val="12"/>
      </w:numPr>
      <w:tabs>
        <w:tab w:val="left" w:pos="-720"/>
      </w:tabs>
      <w:ind w:left="851" w:right="283" w:firstLine="1134"/>
      <w:jc w:val="both"/>
    </w:pPr>
    <w:rPr>
      <w:rFonts w:ascii="Tahoma" w:hAnsi="Tahoma"/>
      <w:sz w:val="24"/>
    </w:rPr>
  </w:style>
  <w:style w:type="paragraph" w:customStyle="1" w:styleId="WW-Corpodetexto3">
    <w:name w:val="WW-Corpo de texto 3"/>
    <w:basedOn w:val="Normal"/>
    <w:rsid w:val="00C73E0B"/>
    <w:pPr>
      <w:suppressAutoHyphens/>
      <w:overflowPunct/>
      <w:autoSpaceDE/>
      <w:autoSpaceDN/>
      <w:adjustRightInd/>
      <w:jc w:val="both"/>
      <w:textAlignment w:val="auto"/>
    </w:pPr>
    <w:rPr>
      <w:b/>
      <w:sz w:val="24"/>
      <w:lang w:eastAsia="ar-SA"/>
    </w:rPr>
  </w:style>
  <w:style w:type="paragraph" w:customStyle="1" w:styleId="P30">
    <w:name w:val="P30"/>
    <w:basedOn w:val="Normal"/>
    <w:rsid w:val="00C73E0B"/>
    <w:pPr>
      <w:overflowPunct/>
      <w:autoSpaceDE/>
      <w:autoSpaceDN/>
      <w:adjustRightInd/>
      <w:snapToGrid w:val="0"/>
      <w:jc w:val="both"/>
      <w:textAlignment w:val="auto"/>
    </w:pPr>
    <w:rPr>
      <w:b/>
      <w:sz w:val="24"/>
    </w:rPr>
  </w:style>
  <w:style w:type="paragraph" w:customStyle="1" w:styleId="Ttulo1ttulo1">
    <w:name w:val="Título 1.título 1"/>
    <w:basedOn w:val="Normal"/>
    <w:next w:val="Normal"/>
    <w:rsid w:val="00C73E0B"/>
    <w:pPr>
      <w:keepNext/>
      <w:overflowPunct/>
      <w:adjustRightInd/>
      <w:textAlignment w:val="auto"/>
      <w:outlineLvl w:val="0"/>
    </w:pPr>
    <w:rPr>
      <w:b/>
      <w:sz w:val="20"/>
    </w:rPr>
  </w:style>
  <w:style w:type="paragraph" w:customStyle="1" w:styleId="Recuodecorpodetexto310">
    <w:name w:val="Recuo de corpo de texto 31"/>
    <w:basedOn w:val="Normal"/>
    <w:rsid w:val="00C73E0B"/>
    <w:pPr>
      <w:suppressAutoHyphens/>
      <w:autoSpaceDN/>
      <w:adjustRightInd/>
      <w:spacing w:after="120"/>
      <w:ind w:left="283"/>
    </w:pPr>
    <w:rPr>
      <w:sz w:val="16"/>
      <w:szCs w:val="16"/>
      <w:lang w:eastAsia="ar-SA"/>
    </w:rPr>
  </w:style>
  <w:style w:type="paragraph" w:customStyle="1" w:styleId="WW-BodyText21234567891011">
    <w:name w:val="WW-Body Text 21234567891011"/>
    <w:basedOn w:val="Normal"/>
    <w:qFormat/>
    <w:rsid w:val="00C73E0B"/>
    <w:pPr>
      <w:widowControl w:val="0"/>
      <w:suppressAutoHyphens/>
      <w:autoSpaceDN/>
      <w:adjustRightInd/>
      <w:jc w:val="both"/>
    </w:pPr>
    <w:rPr>
      <w:sz w:val="28"/>
      <w:lang w:eastAsia="ar-SA"/>
    </w:rPr>
  </w:style>
  <w:style w:type="paragraph" w:customStyle="1" w:styleId="Recuodecorpodetexto22">
    <w:name w:val="Recuo de corpo de texto 22"/>
    <w:basedOn w:val="Normal"/>
    <w:rsid w:val="00C73E0B"/>
    <w:pPr>
      <w:suppressAutoHyphens/>
      <w:autoSpaceDN/>
      <w:adjustRightInd/>
      <w:spacing w:after="120" w:line="480" w:lineRule="auto"/>
      <w:ind w:left="283"/>
    </w:pPr>
    <w:rPr>
      <w:lang w:eastAsia="ar-SA"/>
    </w:rPr>
  </w:style>
  <w:style w:type="paragraph" w:customStyle="1" w:styleId="Recuodecorpodetexto32">
    <w:name w:val="Recuo de corpo de texto 32"/>
    <w:basedOn w:val="Normal"/>
    <w:rsid w:val="00C73E0B"/>
    <w:pPr>
      <w:suppressAutoHyphens/>
      <w:autoSpaceDN/>
      <w:adjustRightInd/>
      <w:spacing w:after="120"/>
      <w:ind w:left="283"/>
    </w:pPr>
    <w:rPr>
      <w:sz w:val="16"/>
      <w:szCs w:val="16"/>
      <w:lang w:eastAsia="ar-SA"/>
    </w:rPr>
  </w:style>
  <w:style w:type="paragraph" w:styleId="NormalWeb">
    <w:name w:val="Normal (Web)"/>
    <w:basedOn w:val="Normal"/>
    <w:rsid w:val="008C1AB0"/>
    <w:pPr>
      <w:suppressAutoHyphens/>
      <w:overflowPunct/>
      <w:autoSpaceDE/>
      <w:autoSpaceDN/>
      <w:adjustRightInd/>
      <w:spacing w:before="280" w:after="119"/>
      <w:jc w:val="left"/>
      <w:textAlignment w:val="auto"/>
    </w:pPr>
    <w:rPr>
      <w:rFonts w:cs="Calibri"/>
      <w:sz w:val="24"/>
      <w:szCs w:val="24"/>
      <w:lang w:eastAsia="ar-SA"/>
    </w:rPr>
  </w:style>
  <w:style w:type="table" w:styleId="Tabelacomgrade">
    <w:name w:val="Table Grid"/>
    <w:basedOn w:val="Tabelanormal"/>
    <w:uiPriority w:val="39"/>
    <w:qFormat/>
    <w:rsid w:val="00596F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aliases w:val="Cabeçalho superior Char,hd Char,he Char"/>
    <w:link w:val="Cabealho"/>
    <w:uiPriority w:val="99"/>
    <w:qFormat/>
    <w:rsid w:val="003A62FC"/>
    <w:rPr>
      <w:sz w:val="12"/>
    </w:rPr>
  </w:style>
  <w:style w:type="character" w:customStyle="1" w:styleId="RodapChar">
    <w:name w:val="Rodapé Char"/>
    <w:link w:val="Rodap"/>
    <w:uiPriority w:val="99"/>
    <w:qFormat/>
    <w:rsid w:val="00A43060"/>
    <w:rPr>
      <w:sz w:val="12"/>
    </w:rPr>
  </w:style>
  <w:style w:type="character" w:customStyle="1" w:styleId="Corpodetexto2Char">
    <w:name w:val="Corpo de texto 2 Char"/>
    <w:link w:val="Corpodetexto2"/>
    <w:rsid w:val="006425A4"/>
    <w:rPr>
      <w:sz w:val="12"/>
    </w:rPr>
  </w:style>
  <w:style w:type="character" w:customStyle="1" w:styleId="Recuodecorpodetexto3Char">
    <w:name w:val="Recuo de corpo de texto 3 Char"/>
    <w:link w:val="Recuodecorpodetexto3"/>
    <w:rsid w:val="00F535D7"/>
    <w:rPr>
      <w:sz w:val="16"/>
      <w:szCs w:val="16"/>
    </w:rPr>
  </w:style>
  <w:style w:type="character" w:customStyle="1" w:styleId="RecuodecorpodetextoChar">
    <w:name w:val="Recuo de corpo de texto Char"/>
    <w:link w:val="Recuodecorpodetexto"/>
    <w:rsid w:val="00922470"/>
    <w:rPr>
      <w:sz w:val="12"/>
    </w:rPr>
  </w:style>
  <w:style w:type="paragraph" w:styleId="Textodebalo">
    <w:name w:val="Balloon Text"/>
    <w:basedOn w:val="Normal"/>
    <w:link w:val="TextodebaloChar"/>
    <w:uiPriority w:val="99"/>
    <w:qFormat/>
    <w:rsid w:val="0043089F"/>
    <w:rPr>
      <w:rFonts w:ascii="Segoe UI" w:hAnsi="Segoe UI" w:cs="Segoe UI"/>
      <w:sz w:val="18"/>
      <w:szCs w:val="18"/>
    </w:rPr>
  </w:style>
  <w:style w:type="character" w:customStyle="1" w:styleId="TextodebaloChar">
    <w:name w:val="Texto de balão Char"/>
    <w:basedOn w:val="Fontepargpadro"/>
    <w:link w:val="Textodebalo"/>
    <w:uiPriority w:val="99"/>
    <w:qFormat/>
    <w:rsid w:val="0043089F"/>
    <w:rPr>
      <w:rFonts w:ascii="Segoe UI" w:hAnsi="Segoe UI" w:cs="Segoe UI"/>
      <w:sz w:val="18"/>
      <w:szCs w:val="18"/>
    </w:rPr>
  </w:style>
  <w:style w:type="paragraph" w:styleId="PargrafodaLista">
    <w:name w:val="List Paragraph"/>
    <w:basedOn w:val="Normal"/>
    <w:uiPriority w:val="34"/>
    <w:qFormat/>
    <w:rsid w:val="009571E6"/>
    <w:pPr>
      <w:suppressAutoHyphens/>
      <w:overflowPunct/>
      <w:autoSpaceDE/>
      <w:autoSpaceDN/>
      <w:adjustRightInd/>
      <w:ind w:left="720"/>
      <w:contextualSpacing/>
      <w:jc w:val="left"/>
      <w:textAlignment w:val="auto"/>
    </w:pPr>
    <w:rPr>
      <w:sz w:val="24"/>
      <w:szCs w:val="24"/>
      <w:lang w:eastAsia="ar-SA"/>
    </w:rPr>
  </w:style>
  <w:style w:type="paragraph" w:customStyle="1" w:styleId="Corpo0">
    <w:name w:val="Corpo"/>
    <w:rsid w:val="009571E6"/>
    <w:pPr>
      <w:autoSpaceDE w:val="0"/>
      <w:autoSpaceDN w:val="0"/>
      <w:adjustRightInd w:val="0"/>
    </w:pPr>
    <w:rPr>
      <w:color w:val="000000"/>
    </w:rPr>
  </w:style>
  <w:style w:type="character" w:customStyle="1" w:styleId="Ttulo1Char">
    <w:name w:val="Título 1 Char"/>
    <w:basedOn w:val="Fontepargpadro"/>
    <w:link w:val="Ttulo1"/>
    <w:uiPriority w:val="9"/>
    <w:qFormat/>
    <w:rsid w:val="005B35FC"/>
    <w:rPr>
      <w:sz w:val="24"/>
    </w:rPr>
  </w:style>
  <w:style w:type="character" w:styleId="Forte">
    <w:name w:val="Strong"/>
    <w:basedOn w:val="Fontepargpadro"/>
    <w:uiPriority w:val="22"/>
    <w:qFormat/>
    <w:rsid w:val="005B35FC"/>
    <w:rPr>
      <w:b/>
      <w:bCs/>
    </w:rPr>
  </w:style>
  <w:style w:type="character" w:styleId="Refdenotaderodap">
    <w:name w:val="footnote reference"/>
    <w:basedOn w:val="Fontepargpadro"/>
    <w:uiPriority w:val="99"/>
    <w:unhideWhenUsed/>
    <w:rsid w:val="005B35FC"/>
    <w:rPr>
      <w:vertAlign w:val="superscript"/>
    </w:rPr>
  </w:style>
  <w:style w:type="character" w:customStyle="1" w:styleId="CorpodetextoChar">
    <w:name w:val="Corpo de texto Char"/>
    <w:basedOn w:val="Fontepargpadro"/>
    <w:link w:val="Corpodetexto"/>
    <w:uiPriority w:val="99"/>
    <w:qFormat/>
    <w:rsid w:val="005B35FC"/>
    <w:rPr>
      <w:sz w:val="24"/>
    </w:rPr>
  </w:style>
  <w:style w:type="character" w:customStyle="1" w:styleId="TextodenotaderodapChar">
    <w:name w:val="Texto de nota de rodapé Char"/>
    <w:basedOn w:val="Fontepargpadro"/>
    <w:link w:val="Textodenotaderodap"/>
    <w:uiPriority w:val="99"/>
    <w:semiHidden/>
    <w:rsid w:val="005B35FC"/>
  </w:style>
  <w:style w:type="character" w:customStyle="1" w:styleId="corpoChar">
    <w:name w:val="corpo Char"/>
    <w:link w:val="corpo"/>
    <w:qFormat/>
    <w:rsid w:val="005B35FC"/>
    <w:rPr>
      <w:sz w:val="24"/>
      <w:szCs w:val="24"/>
    </w:rPr>
  </w:style>
  <w:style w:type="paragraph" w:customStyle="1" w:styleId="Corpodetexto22">
    <w:name w:val="Corpo de texto 22"/>
    <w:basedOn w:val="Normal"/>
    <w:qFormat/>
    <w:rsid w:val="005B35FC"/>
    <w:pPr>
      <w:suppressAutoHyphens/>
      <w:autoSpaceDN/>
      <w:adjustRightInd/>
      <w:ind w:firstLine="705"/>
      <w:jc w:val="both"/>
    </w:pPr>
    <w:rPr>
      <w:sz w:val="24"/>
      <w:lang w:eastAsia="zh-CN"/>
    </w:rPr>
  </w:style>
  <w:style w:type="paragraph" w:customStyle="1" w:styleId="Nivel01Titulo">
    <w:name w:val="Nivel_01_Titulo"/>
    <w:basedOn w:val="Ttulo1"/>
    <w:next w:val="Normal"/>
    <w:link w:val="Nivel01TituloChar"/>
    <w:qFormat/>
    <w:rsid w:val="005B35FC"/>
    <w:pPr>
      <w:keepLines/>
      <w:numPr>
        <w:numId w:val="12"/>
      </w:numPr>
      <w:tabs>
        <w:tab w:val="left" w:pos="567"/>
      </w:tabs>
      <w:overflowPunct/>
      <w:autoSpaceDE/>
      <w:autoSpaceDN/>
      <w:adjustRightInd/>
      <w:spacing w:before="240" w:after="240"/>
      <w:ind w:left="0" w:firstLine="0"/>
      <w:jc w:val="center"/>
      <w:textAlignment w:val="auto"/>
    </w:pPr>
    <w:rPr>
      <w:b/>
      <w:bCs/>
      <w:szCs w:val="24"/>
    </w:rPr>
  </w:style>
  <w:style w:type="character" w:customStyle="1" w:styleId="Nivel01TituloChar">
    <w:name w:val="Nivel_01_Titulo Char"/>
    <w:link w:val="Nivel01Titulo"/>
    <w:qFormat/>
    <w:rsid w:val="005B35FC"/>
    <w:rPr>
      <w:b/>
      <w:bCs/>
      <w:sz w:val="24"/>
      <w:szCs w:val="24"/>
    </w:rPr>
  </w:style>
  <w:style w:type="paragraph" w:customStyle="1" w:styleId="BodyText21">
    <w:name w:val="Body Text 21"/>
    <w:basedOn w:val="Normal"/>
    <w:qFormat/>
    <w:rsid w:val="005B35FC"/>
    <w:pPr>
      <w:overflowPunct/>
      <w:autoSpaceDE/>
      <w:autoSpaceDN/>
      <w:adjustRightInd/>
      <w:jc w:val="both"/>
      <w:textAlignment w:val="auto"/>
    </w:pPr>
    <w:rPr>
      <w:snapToGrid w:val="0"/>
      <w:sz w:val="24"/>
      <w:szCs w:val="24"/>
    </w:rPr>
  </w:style>
  <w:style w:type="paragraph" w:customStyle="1" w:styleId="western">
    <w:name w:val="western"/>
    <w:basedOn w:val="Normal"/>
    <w:rsid w:val="005B35FC"/>
    <w:pPr>
      <w:overflowPunct/>
      <w:autoSpaceDE/>
      <w:autoSpaceDN/>
      <w:adjustRightInd/>
      <w:spacing w:before="280" w:after="119"/>
      <w:jc w:val="left"/>
      <w:textAlignment w:val="auto"/>
    </w:pPr>
    <w:rPr>
      <w:sz w:val="24"/>
      <w:szCs w:val="24"/>
      <w:lang w:eastAsia="ar-SA"/>
    </w:rPr>
  </w:style>
  <w:style w:type="paragraph" w:customStyle="1" w:styleId="Standard">
    <w:name w:val="Standard"/>
    <w:rsid w:val="005B35FC"/>
    <w:pPr>
      <w:widowControl w:val="0"/>
      <w:suppressAutoHyphens/>
      <w:autoSpaceDN w:val="0"/>
      <w:textAlignment w:val="baseline"/>
    </w:pPr>
    <w:rPr>
      <w:rFonts w:eastAsia="Arial Unicode MS" w:cs="Tahoma"/>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984696">
      <w:bodyDiv w:val="1"/>
      <w:marLeft w:val="0"/>
      <w:marRight w:val="0"/>
      <w:marTop w:val="0"/>
      <w:marBottom w:val="0"/>
      <w:divBdr>
        <w:top w:val="none" w:sz="0" w:space="0" w:color="auto"/>
        <w:left w:val="none" w:sz="0" w:space="0" w:color="auto"/>
        <w:bottom w:val="none" w:sz="0" w:space="0" w:color="auto"/>
        <w:right w:val="none" w:sz="0" w:space="0" w:color="auto"/>
      </w:divBdr>
    </w:div>
    <w:div w:id="153041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0F8CC-710A-4DC6-893C-10EC2484E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609</Words>
  <Characters>3293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PP Merenda</vt:lpstr>
    </vt:vector>
  </TitlesOfParts>
  <Company>cat</Company>
  <LinksUpToDate>false</LinksUpToDate>
  <CharactersWithSpaces>3895</CharactersWithSpaces>
  <SharedDoc>false</SharedDoc>
  <HLinks>
    <vt:vector size="12" baseType="variant">
      <vt:variant>
        <vt:i4>7340072</vt:i4>
      </vt:variant>
      <vt:variant>
        <vt:i4>-1</vt:i4>
      </vt:variant>
      <vt:variant>
        <vt:i4>2049</vt:i4>
      </vt:variant>
      <vt:variant>
        <vt:i4>1</vt:i4>
      </vt:variant>
      <vt:variant>
        <vt:lpwstr>LOGO TCE-SE final Corel 10</vt:lpwstr>
      </vt:variant>
      <vt:variant>
        <vt:lpwstr/>
      </vt:variant>
      <vt:variant>
        <vt:i4>7209184</vt:i4>
      </vt:variant>
      <vt:variant>
        <vt:i4>-1</vt:i4>
      </vt:variant>
      <vt:variant>
        <vt:i4>2051</vt:i4>
      </vt:variant>
      <vt:variant>
        <vt:i4>1</vt:i4>
      </vt:variant>
      <vt:variant>
        <vt:lpwstr>brasão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PP Merenda</dc:title>
  <dc:creator>cat</dc:creator>
  <cp:lastModifiedBy>licitacoes.salgado@gmail.com</cp:lastModifiedBy>
  <cp:revision>5</cp:revision>
  <cp:lastPrinted>2024-05-24T11:21:00Z</cp:lastPrinted>
  <dcterms:created xsi:type="dcterms:W3CDTF">2024-05-22T21:53:00Z</dcterms:created>
  <dcterms:modified xsi:type="dcterms:W3CDTF">2024-05-24T11:21:00Z</dcterms:modified>
</cp:coreProperties>
</file>