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E6010F" w14:textId="77777777" w:rsidR="006328FD" w:rsidRDefault="006328FD" w:rsidP="00040532"/>
    <w:p w14:paraId="48459A02" w14:textId="77777777" w:rsidR="00040532" w:rsidRDefault="00040532" w:rsidP="00040532"/>
    <w:p w14:paraId="04421F4E" w14:textId="77777777" w:rsidR="00040532" w:rsidRDefault="00040532" w:rsidP="00040532">
      <w:pPr>
        <w:ind w:left="-426" w:right="-285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CONVOCAÇÃO DE INTERESSADOS </w:t>
      </w:r>
    </w:p>
    <w:p w14:paraId="77B7956D" w14:textId="77777777" w:rsidR="00040532" w:rsidRDefault="00040532" w:rsidP="00040532">
      <w:pPr>
        <w:ind w:left="-426" w:right="-285"/>
        <w:jc w:val="center"/>
        <w:rPr>
          <w:rFonts w:ascii="Arial" w:hAnsi="Arial" w:cs="Arial"/>
          <w:b/>
          <w:bCs/>
        </w:rPr>
      </w:pPr>
    </w:p>
    <w:p w14:paraId="58EC693D" w14:textId="77777777" w:rsidR="00040532" w:rsidRDefault="00040532" w:rsidP="00040532">
      <w:pPr>
        <w:ind w:left="-426" w:right="-285"/>
        <w:jc w:val="center"/>
        <w:rPr>
          <w:rFonts w:ascii="Arial" w:hAnsi="Arial" w:cs="Arial"/>
        </w:rPr>
      </w:pPr>
    </w:p>
    <w:p w14:paraId="008E1F8F" w14:textId="31AF0DE2" w:rsidR="00040532" w:rsidRDefault="00040532" w:rsidP="00040532">
      <w:pPr>
        <w:ind w:left="-426" w:right="-285"/>
        <w:jc w:val="both"/>
        <w:rPr>
          <w:rFonts w:ascii="Arial" w:hAnsi="Arial" w:cs="Arial"/>
        </w:rPr>
      </w:pPr>
      <w:r>
        <w:rPr>
          <w:rFonts w:ascii="Arial" w:hAnsi="Arial" w:cs="Arial"/>
        </w:rPr>
        <w:t>Em atendimento ao disposto no art. 75, § 3º, da Lei Federal nº 14.133/21, a Câmara Municipal de Irará- BA manifesta interesse em receber solicitações de cotação, e informações de interessados em participação de processos de contratação, realizados pela Câmara, Objeto:</w:t>
      </w:r>
      <w:r w:rsidR="00F460A6">
        <w:rPr>
          <w:rFonts w:ascii="Arial" w:hAnsi="Arial" w:cs="Arial"/>
          <w:b/>
        </w:rPr>
        <w:t xml:space="preserve"> </w:t>
      </w:r>
      <w:r w:rsidR="00F460A6" w:rsidRPr="00F460A6">
        <w:rPr>
          <w:rFonts w:ascii="Arial" w:hAnsi="Arial" w:cs="Arial"/>
          <w:b/>
        </w:rPr>
        <w:t>Contratação de empresa especializada para prestação de serviços técnicos de assessoria e execução do SIGA, digitalização e envio de documentos através do sistema E-TCM, em atendimento as demandas da Câmara Municipal de Vereadores do Município de Irará-Bahia</w:t>
      </w:r>
      <w:r>
        <w:rPr>
          <w:rFonts w:ascii="Arial" w:hAnsi="Arial" w:cs="Arial"/>
        </w:rPr>
        <w:t xml:space="preserve">. Os interessados (as), e que atendam ao objeto desta contratação deverão solicitar planilha para preenchimento da proposta, e enviá-las no prazo de 03(três) dias úteis, contados dessa publicação. O cadastramento poderá ser solicitado pessoalmente na Câmara Municipal de Irará - BA, localizada na Praça Presidente Tancredo Neves, nº 120, Centro, Irará – BA, no setor de licitações, das </w:t>
      </w:r>
      <w:proofErr w:type="gramStart"/>
      <w:r>
        <w:rPr>
          <w:rFonts w:ascii="Arial" w:hAnsi="Arial" w:cs="Arial"/>
        </w:rPr>
        <w:t>08:00</w:t>
      </w:r>
      <w:proofErr w:type="gramEnd"/>
      <w:r>
        <w:rPr>
          <w:rFonts w:ascii="Arial" w:hAnsi="Arial" w:cs="Arial"/>
        </w:rPr>
        <w:t>hs às 14:00hs, ou através do e-mail</w:t>
      </w:r>
      <w:r w:rsidR="00581292">
        <w:rPr>
          <w:rFonts w:ascii="Arial" w:hAnsi="Arial" w:cs="Arial"/>
        </w:rPr>
        <w:t xml:space="preserve"> c</w:t>
      </w:r>
      <w:r w:rsidR="00581292" w:rsidRPr="00581292">
        <w:rPr>
          <w:rFonts w:ascii="Arial" w:hAnsi="Arial" w:cs="Arial"/>
        </w:rPr>
        <w:t>amara.licitacao@outlook.com</w:t>
      </w:r>
      <w:r>
        <w:rPr>
          <w:rFonts w:ascii="Arial" w:hAnsi="Arial" w:cs="Arial"/>
        </w:rPr>
        <w:t xml:space="preserve">, maiores informações ou esclarecimentos através do telefone </w:t>
      </w:r>
      <w:r w:rsidR="000A00EA" w:rsidRPr="000A00EA">
        <w:rPr>
          <w:rFonts w:ascii="Arial" w:hAnsi="Arial" w:cs="Arial"/>
        </w:rPr>
        <w:t>(75) 3247-2294</w:t>
      </w:r>
      <w:r w:rsidR="00C21733">
        <w:rPr>
          <w:rFonts w:ascii="Arial" w:hAnsi="Arial" w:cs="Arial"/>
        </w:rPr>
        <w:t xml:space="preserve">. Irará – BA, </w:t>
      </w:r>
      <w:r w:rsidR="00E6051D">
        <w:rPr>
          <w:rFonts w:ascii="Arial" w:hAnsi="Arial" w:cs="Arial"/>
        </w:rPr>
        <w:t>1</w:t>
      </w:r>
      <w:r w:rsidR="00F460A6">
        <w:rPr>
          <w:rFonts w:ascii="Arial" w:hAnsi="Arial" w:cs="Arial"/>
        </w:rPr>
        <w:t>4</w:t>
      </w:r>
      <w:bookmarkStart w:id="0" w:name="_GoBack"/>
      <w:bookmarkEnd w:id="0"/>
      <w:r w:rsidR="00A95D15">
        <w:rPr>
          <w:rFonts w:ascii="Arial" w:hAnsi="Arial" w:cs="Arial"/>
        </w:rPr>
        <w:t xml:space="preserve"> de Janeiro de 2025</w:t>
      </w:r>
      <w:r>
        <w:rPr>
          <w:rFonts w:ascii="Arial" w:hAnsi="Arial" w:cs="Arial"/>
        </w:rPr>
        <w:t>.</w:t>
      </w:r>
      <w:r w:rsidR="00F460A6">
        <w:rPr>
          <w:rFonts w:ascii="Arial" w:hAnsi="Arial" w:cs="Arial"/>
        </w:rPr>
        <w:t xml:space="preserve"> </w:t>
      </w:r>
    </w:p>
    <w:p w14:paraId="675D4E9E" w14:textId="77777777" w:rsidR="00040532" w:rsidRDefault="00040532" w:rsidP="00040532">
      <w:pPr>
        <w:ind w:left="-426" w:right="-285"/>
        <w:jc w:val="both"/>
        <w:rPr>
          <w:rFonts w:ascii="Arial" w:hAnsi="Arial" w:cs="Arial"/>
        </w:rPr>
      </w:pPr>
    </w:p>
    <w:p w14:paraId="31320DB4" w14:textId="77777777" w:rsidR="00040532" w:rsidRPr="00040532" w:rsidRDefault="00040532" w:rsidP="00040532"/>
    <w:sectPr w:rsidR="00040532" w:rsidRPr="00040532" w:rsidSect="0013408B">
      <w:headerReference w:type="default" r:id="rId9"/>
      <w:pgSz w:w="11906" w:h="16838"/>
      <w:pgMar w:top="1417" w:right="1558" w:bottom="1417" w:left="1701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E9EA34" w14:textId="77777777" w:rsidR="00E121C5" w:rsidRDefault="00E121C5" w:rsidP="003D1443">
      <w:pPr>
        <w:spacing w:after="0" w:line="240" w:lineRule="auto"/>
      </w:pPr>
      <w:r>
        <w:separator/>
      </w:r>
    </w:p>
  </w:endnote>
  <w:endnote w:type="continuationSeparator" w:id="0">
    <w:p w14:paraId="0A290895" w14:textId="77777777" w:rsidR="00E121C5" w:rsidRDefault="00E121C5" w:rsidP="003D1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ABA161" w14:textId="77777777" w:rsidR="00E121C5" w:rsidRDefault="00E121C5" w:rsidP="003D1443">
      <w:pPr>
        <w:spacing w:after="0" w:line="240" w:lineRule="auto"/>
      </w:pPr>
      <w:r>
        <w:separator/>
      </w:r>
    </w:p>
  </w:footnote>
  <w:footnote w:type="continuationSeparator" w:id="0">
    <w:p w14:paraId="21FF7DAC" w14:textId="77777777" w:rsidR="00E121C5" w:rsidRDefault="00E121C5" w:rsidP="003D14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674" w:type="dxa"/>
      <w:tblInd w:w="45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484"/>
      <w:gridCol w:w="7190"/>
    </w:tblGrid>
    <w:tr w:rsidR="00A00AE0" w:rsidRPr="00DE7D4F" w14:paraId="3743F463" w14:textId="77777777" w:rsidTr="001F5947">
      <w:trPr>
        <w:trHeight w:val="1275"/>
      </w:trPr>
      <w:tc>
        <w:tcPr>
          <w:tcW w:w="1484" w:type="dxa"/>
          <w:tcBorders>
            <w:top w:val="nil"/>
            <w:left w:val="nil"/>
            <w:bottom w:val="nil"/>
            <w:right w:val="nil"/>
          </w:tcBorders>
        </w:tcPr>
        <w:p w14:paraId="304981C4" w14:textId="0526C999" w:rsidR="00A00AE0" w:rsidRPr="00DE7D4F" w:rsidRDefault="001F5947" w:rsidP="00A00AE0">
          <w:pPr>
            <w:pStyle w:val="SemEspaamento"/>
            <w:rPr>
              <w:sz w:val="20"/>
              <w:szCs w:val="20"/>
            </w:rPr>
          </w:pPr>
          <w:r>
            <w:rPr>
              <w:noProof/>
              <w:lang w:eastAsia="pt-BR"/>
            </w:rPr>
            <w:drawing>
              <wp:anchor distT="0" distB="0" distL="114300" distR="114300" simplePos="0" relativeHeight="251659264" behindDoc="1" locked="0" layoutInCell="1" allowOverlap="1" wp14:anchorId="3C109786" wp14:editId="16C46A8F">
                <wp:simplePos x="0" y="0"/>
                <wp:positionH relativeFrom="column">
                  <wp:posOffset>853059</wp:posOffset>
                </wp:positionH>
                <wp:positionV relativeFrom="paragraph">
                  <wp:posOffset>-66243</wp:posOffset>
                </wp:positionV>
                <wp:extent cx="3000375" cy="953770"/>
                <wp:effectExtent l="0" t="0" r="9525" b="0"/>
                <wp:wrapNone/>
                <wp:docPr id="4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00375" cy="953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190" w:type="dxa"/>
          <w:tcBorders>
            <w:top w:val="nil"/>
            <w:left w:val="nil"/>
            <w:bottom w:val="nil"/>
            <w:right w:val="nil"/>
          </w:tcBorders>
        </w:tcPr>
        <w:p w14:paraId="03ED0776" w14:textId="295DC5F5" w:rsidR="00A00AE0" w:rsidRPr="00DE7D4F" w:rsidRDefault="00A00AE0" w:rsidP="006803C1">
          <w:pPr>
            <w:pStyle w:val="SemEspaamento"/>
            <w:ind w:left="0" w:firstLine="0"/>
            <w:jc w:val="left"/>
            <w:rPr>
              <w:bCs/>
              <w:sz w:val="20"/>
              <w:szCs w:val="20"/>
            </w:rPr>
          </w:pPr>
        </w:p>
      </w:tc>
    </w:tr>
  </w:tbl>
  <w:p w14:paraId="45034E7C" w14:textId="77777777" w:rsidR="00E41552" w:rsidRDefault="00E4155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A4531F"/>
    <w:multiLevelType w:val="hybridMultilevel"/>
    <w:tmpl w:val="B928DB7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8945C3"/>
    <w:multiLevelType w:val="hybridMultilevel"/>
    <w:tmpl w:val="762ACC3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443"/>
    <w:rsid w:val="00040532"/>
    <w:rsid w:val="00041EC1"/>
    <w:rsid w:val="00052F39"/>
    <w:rsid w:val="00062102"/>
    <w:rsid w:val="00070A41"/>
    <w:rsid w:val="000A00EA"/>
    <w:rsid w:val="000A6FDE"/>
    <w:rsid w:val="000B6A3B"/>
    <w:rsid w:val="000C5D88"/>
    <w:rsid w:val="000D1B05"/>
    <w:rsid w:val="000F62FF"/>
    <w:rsid w:val="00107A22"/>
    <w:rsid w:val="00112559"/>
    <w:rsid w:val="001136BF"/>
    <w:rsid w:val="001212CC"/>
    <w:rsid w:val="0013408B"/>
    <w:rsid w:val="0013444C"/>
    <w:rsid w:val="00141C49"/>
    <w:rsid w:val="00142AD8"/>
    <w:rsid w:val="001538E8"/>
    <w:rsid w:val="001636EB"/>
    <w:rsid w:val="00170243"/>
    <w:rsid w:val="00170545"/>
    <w:rsid w:val="00180AED"/>
    <w:rsid w:val="00185EA7"/>
    <w:rsid w:val="001916ED"/>
    <w:rsid w:val="001D3523"/>
    <w:rsid w:val="001E0FEB"/>
    <w:rsid w:val="001E34F1"/>
    <w:rsid w:val="001F5947"/>
    <w:rsid w:val="001F7642"/>
    <w:rsid w:val="00202CC5"/>
    <w:rsid w:val="00207277"/>
    <w:rsid w:val="0023506A"/>
    <w:rsid w:val="002522A1"/>
    <w:rsid w:val="00281AC9"/>
    <w:rsid w:val="00292C9E"/>
    <w:rsid w:val="002B7572"/>
    <w:rsid w:val="002E4E05"/>
    <w:rsid w:val="002F123F"/>
    <w:rsid w:val="002F7167"/>
    <w:rsid w:val="00303D13"/>
    <w:rsid w:val="0030740B"/>
    <w:rsid w:val="003204D1"/>
    <w:rsid w:val="00324327"/>
    <w:rsid w:val="00351D97"/>
    <w:rsid w:val="003712EE"/>
    <w:rsid w:val="00371A9E"/>
    <w:rsid w:val="00391760"/>
    <w:rsid w:val="00392D36"/>
    <w:rsid w:val="00397148"/>
    <w:rsid w:val="003B2CA4"/>
    <w:rsid w:val="003B3B6E"/>
    <w:rsid w:val="003D1443"/>
    <w:rsid w:val="003D56FF"/>
    <w:rsid w:val="00411177"/>
    <w:rsid w:val="00427684"/>
    <w:rsid w:val="00434475"/>
    <w:rsid w:val="00434CC0"/>
    <w:rsid w:val="00444354"/>
    <w:rsid w:val="004552AB"/>
    <w:rsid w:val="004861DB"/>
    <w:rsid w:val="004B56E9"/>
    <w:rsid w:val="004F34AB"/>
    <w:rsid w:val="00507E50"/>
    <w:rsid w:val="005256FD"/>
    <w:rsid w:val="005315EF"/>
    <w:rsid w:val="005369CB"/>
    <w:rsid w:val="00537750"/>
    <w:rsid w:val="0056589E"/>
    <w:rsid w:val="00580FA4"/>
    <w:rsid w:val="00581292"/>
    <w:rsid w:val="005A4F66"/>
    <w:rsid w:val="005B5B6A"/>
    <w:rsid w:val="005D1A12"/>
    <w:rsid w:val="005E06B4"/>
    <w:rsid w:val="005F64B2"/>
    <w:rsid w:val="00600451"/>
    <w:rsid w:val="006328FD"/>
    <w:rsid w:val="00643EA4"/>
    <w:rsid w:val="006664EF"/>
    <w:rsid w:val="006803C1"/>
    <w:rsid w:val="006C1365"/>
    <w:rsid w:val="006E376A"/>
    <w:rsid w:val="006E4389"/>
    <w:rsid w:val="006E5F0A"/>
    <w:rsid w:val="00706EC6"/>
    <w:rsid w:val="00717365"/>
    <w:rsid w:val="00731C0C"/>
    <w:rsid w:val="00743B36"/>
    <w:rsid w:val="007470DA"/>
    <w:rsid w:val="007842D4"/>
    <w:rsid w:val="007C53A6"/>
    <w:rsid w:val="007F6088"/>
    <w:rsid w:val="0080525F"/>
    <w:rsid w:val="00834C4F"/>
    <w:rsid w:val="0086611E"/>
    <w:rsid w:val="00870831"/>
    <w:rsid w:val="00870E67"/>
    <w:rsid w:val="0089644D"/>
    <w:rsid w:val="008A1A83"/>
    <w:rsid w:val="008A4E02"/>
    <w:rsid w:val="008B3875"/>
    <w:rsid w:val="008C46C2"/>
    <w:rsid w:val="008C6B63"/>
    <w:rsid w:val="008D11E8"/>
    <w:rsid w:val="008F200E"/>
    <w:rsid w:val="009052AC"/>
    <w:rsid w:val="00906C24"/>
    <w:rsid w:val="00917D3A"/>
    <w:rsid w:val="00927475"/>
    <w:rsid w:val="00927BEC"/>
    <w:rsid w:val="009376C0"/>
    <w:rsid w:val="00941C32"/>
    <w:rsid w:val="009471D3"/>
    <w:rsid w:val="00970FC6"/>
    <w:rsid w:val="00982DB8"/>
    <w:rsid w:val="00990DA4"/>
    <w:rsid w:val="009A30F8"/>
    <w:rsid w:val="009C09EF"/>
    <w:rsid w:val="009C12FF"/>
    <w:rsid w:val="009F05F3"/>
    <w:rsid w:val="009F444D"/>
    <w:rsid w:val="00A00AE0"/>
    <w:rsid w:val="00A12FC9"/>
    <w:rsid w:val="00A34A28"/>
    <w:rsid w:val="00A36723"/>
    <w:rsid w:val="00A43107"/>
    <w:rsid w:val="00A43927"/>
    <w:rsid w:val="00A56D05"/>
    <w:rsid w:val="00A91853"/>
    <w:rsid w:val="00A95D15"/>
    <w:rsid w:val="00AB57E1"/>
    <w:rsid w:val="00AC29CC"/>
    <w:rsid w:val="00AD2C18"/>
    <w:rsid w:val="00AF2A5D"/>
    <w:rsid w:val="00B12286"/>
    <w:rsid w:val="00B22ECA"/>
    <w:rsid w:val="00B31597"/>
    <w:rsid w:val="00B62BE8"/>
    <w:rsid w:val="00B666B5"/>
    <w:rsid w:val="00B84C8B"/>
    <w:rsid w:val="00B86DA9"/>
    <w:rsid w:val="00BA03C9"/>
    <w:rsid w:val="00BF02E6"/>
    <w:rsid w:val="00C00800"/>
    <w:rsid w:val="00C1616A"/>
    <w:rsid w:val="00C21733"/>
    <w:rsid w:val="00C21F26"/>
    <w:rsid w:val="00C44C11"/>
    <w:rsid w:val="00C45791"/>
    <w:rsid w:val="00C50CAA"/>
    <w:rsid w:val="00C72285"/>
    <w:rsid w:val="00C726F9"/>
    <w:rsid w:val="00C72DEA"/>
    <w:rsid w:val="00C97777"/>
    <w:rsid w:val="00CC697B"/>
    <w:rsid w:val="00CC7558"/>
    <w:rsid w:val="00CD09C9"/>
    <w:rsid w:val="00CD0CEE"/>
    <w:rsid w:val="00CE3AC0"/>
    <w:rsid w:val="00CF325E"/>
    <w:rsid w:val="00D018A4"/>
    <w:rsid w:val="00D04315"/>
    <w:rsid w:val="00D27E39"/>
    <w:rsid w:val="00D82303"/>
    <w:rsid w:val="00D82A9E"/>
    <w:rsid w:val="00DD1F3A"/>
    <w:rsid w:val="00DD3D55"/>
    <w:rsid w:val="00DE3406"/>
    <w:rsid w:val="00DE375D"/>
    <w:rsid w:val="00DE3B87"/>
    <w:rsid w:val="00DF225C"/>
    <w:rsid w:val="00E0783F"/>
    <w:rsid w:val="00E121C5"/>
    <w:rsid w:val="00E35B8B"/>
    <w:rsid w:val="00E35C99"/>
    <w:rsid w:val="00E367B0"/>
    <w:rsid w:val="00E41552"/>
    <w:rsid w:val="00E5369C"/>
    <w:rsid w:val="00E575B1"/>
    <w:rsid w:val="00E6051D"/>
    <w:rsid w:val="00E9653B"/>
    <w:rsid w:val="00EA1BC7"/>
    <w:rsid w:val="00EE0DA0"/>
    <w:rsid w:val="00EE7173"/>
    <w:rsid w:val="00EF1255"/>
    <w:rsid w:val="00EF3C07"/>
    <w:rsid w:val="00F460A6"/>
    <w:rsid w:val="00F4713D"/>
    <w:rsid w:val="00F4759C"/>
    <w:rsid w:val="00F52628"/>
    <w:rsid w:val="00F641C1"/>
    <w:rsid w:val="00F76076"/>
    <w:rsid w:val="00F9077B"/>
    <w:rsid w:val="00F949C3"/>
    <w:rsid w:val="00F96838"/>
    <w:rsid w:val="00FB5AEC"/>
    <w:rsid w:val="00FE6B09"/>
    <w:rsid w:val="00FF48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8B6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31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D14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D1443"/>
  </w:style>
  <w:style w:type="paragraph" w:styleId="Rodap">
    <w:name w:val="footer"/>
    <w:basedOn w:val="Normal"/>
    <w:link w:val="RodapChar"/>
    <w:uiPriority w:val="99"/>
    <w:unhideWhenUsed/>
    <w:rsid w:val="003D14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1443"/>
  </w:style>
  <w:style w:type="paragraph" w:styleId="SemEspaamento">
    <w:name w:val="No Spacing"/>
    <w:link w:val="SemEspaamentoChar"/>
    <w:uiPriority w:val="1"/>
    <w:qFormat/>
    <w:rsid w:val="00052F39"/>
    <w:pPr>
      <w:suppressAutoHyphens/>
      <w:spacing w:after="0" w:line="240" w:lineRule="auto"/>
      <w:ind w:left="641" w:hanging="357"/>
      <w:jc w:val="both"/>
    </w:pPr>
    <w:rPr>
      <w:rFonts w:ascii="Times New Roman" w:eastAsia="Times New Roman" w:hAnsi="Times New Roman" w:cs="Calibri"/>
      <w:lang w:eastAsia="ar-SA"/>
    </w:rPr>
  </w:style>
  <w:style w:type="character" w:customStyle="1" w:styleId="SemEspaamentoChar">
    <w:name w:val="Sem Espaçamento Char"/>
    <w:link w:val="SemEspaamento"/>
    <w:uiPriority w:val="1"/>
    <w:rsid w:val="00052F39"/>
    <w:rPr>
      <w:rFonts w:ascii="Times New Roman" w:eastAsia="Times New Roman" w:hAnsi="Times New Roman" w:cs="Calibri"/>
      <w:lang w:eastAsia="ar-SA"/>
    </w:rPr>
  </w:style>
  <w:style w:type="table" w:styleId="Tabelacomgrade">
    <w:name w:val="Table Grid"/>
    <w:basedOn w:val="Tabelanormal"/>
    <w:uiPriority w:val="39"/>
    <w:rsid w:val="006803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C5D8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E0D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0DA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31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D14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D1443"/>
  </w:style>
  <w:style w:type="paragraph" w:styleId="Rodap">
    <w:name w:val="footer"/>
    <w:basedOn w:val="Normal"/>
    <w:link w:val="RodapChar"/>
    <w:uiPriority w:val="99"/>
    <w:unhideWhenUsed/>
    <w:rsid w:val="003D14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1443"/>
  </w:style>
  <w:style w:type="paragraph" w:styleId="SemEspaamento">
    <w:name w:val="No Spacing"/>
    <w:link w:val="SemEspaamentoChar"/>
    <w:uiPriority w:val="1"/>
    <w:qFormat/>
    <w:rsid w:val="00052F39"/>
    <w:pPr>
      <w:suppressAutoHyphens/>
      <w:spacing w:after="0" w:line="240" w:lineRule="auto"/>
      <w:ind w:left="641" w:hanging="357"/>
      <w:jc w:val="both"/>
    </w:pPr>
    <w:rPr>
      <w:rFonts w:ascii="Times New Roman" w:eastAsia="Times New Roman" w:hAnsi="Times New Roman" w:cs="Calibri"/>
      <w:lang w:eastAsia="ar-SA"/>
    </w:rPr>
  </w:style>
  <w:style w:type="character" w:customStyle="1" w:styleId="SemEspaamentoChar">
    <w:name w:val="Sem Espaçamento Char"/>
    <w:link w:val="SemEspaamento"/>
    <w:uiPriority w:val="1"/>
    <w:rsid w:val="00052F39"/>
    <w:rPr>
      <w:rFonts w:ascii="Times New Roman" w:eastAsia="Times New Roman" w:hAnsi="Times New Roman" w:cs="Calibri"/>
      <w:lang w:eastAsia="ar-SA"/>
    </w:rPr>
  </w:style>
  <w:style w:type="table" w:styleId="Tabelacomgrade">
    <w:name w:val="Table Grid"/>
    <w:basedOn w:val="Tabelanormal"/>
    <w:uiPriority w:val="39"/>
    <w:rsid w:val="006803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C5D8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E0D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0D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24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C1B36-86B7-459C-A00B-20E0D95D0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176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Licitebem</cp:lastModifiedBy>
  <cp:revision>9</cp:revision>
  <cp:lastPrinted>2023-01-21T20:40:00Z</cp:lastPrinted>
  <dcterms:created xsi:type="dcterms:W3CDTF">2023-01-21T20:41:00Z</dcterms:created>
  <dcterms:modified xsi:type="dcterms:W3CDTF">2025-01-23T19:23:00Z</dcterms:modified>
</cp:coreProperties>
</file>