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C4850" w14:textId="77777777" w:rsidR="00601B8B" w:rsidRPr="00446E1B" w:rsidRDefault="00601B8B" w:rsidP="00583389">
      <w:pPr>
        <w:jc w:val="center"/>
        <w:rPr>
          <w:rFonts w:cs="Arial"/>
          <w:b/>
          <w:sz w:val="22"/>
          <w:szCs w:val="22"/>
        </w:rPr>
      </w:pPr>
    </w:p>
    <w:p w14:paraId="720C1FE6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3BB575A1" w14:textId="61373AEB" w:rsidR="002A16FD" w:rsidRDefault="002A16FD" w:rsidP="002A16FD">
      <w:pPr>
        <w:jc w:val="center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CÂMARA MUNICIPAL DE IRARÁ – BAHIA</w:t>
      </w:r>
      <w:r>
        <w:rPr>
          <w:rFonts w:ascii="Cambria" w:hAnsi="Cambria"/>
          <w:b/>
          <w:sz w:val="20"/>
          <w:szCs w:val="20"/>
        </w:rPr>
        <w:br/>
        <w:t>CNPJ Nº 13.226.238/0001-81</w:t>
      </w:r>
      <w:r>
        <w:rPr>
          <w:rFonts w:ascii="Cambria" w:hAnsi="Cambria"/>
          <w:b/>
          <w:sz w:val="20"/>
          <w:szCs w:val="20"/>
        </w:rPr>
        <w:br/>
        <w:t xml:space="preserve">AVISO DE RATIFICAÇÃO DO ATO DE </w:t>
      </w:r>
      <w:r w:rsidR="00A51064">
        <w:rPr>
          <w:rFonts w:ascii="Cambria" w:hAnsi="Cambria"/>
          <w:b/>
          <w:sz w:val="20"/>
          <w:szCs w:val="20"/>
        </w:rPr>
        <w:t>DISPENSA DE LICITAÇÃO</w:t>
      </w:r>
    </w:p>
    <w:p w14:paraId="3B6E8704" w14:textId="77777777" w:rsidR="002A16FD" w:rsidRDefault="002A16FD" w:rsidP="002A16FD">
      <w:pPr>
        <w:rPr>
          <w:rFonts w:ascii="Cambria" w:hAnsi="Cambria"/>
          <w:color w:val="FF0000"/>
          <w:sz w:val="20"/>
          <w:szCs w:val="20"/>
        </w:rPr>
      </w:pPr>
    </w:p>
    <w:p w14:paraId="1A3E8304" w14:textId="53852585" w:rsidR="002A16FD" w:rsidRPr="002608B1" w:rsidRDefault="002A16FD" w:rsidP="002A16FD">
      <w:pPr>
        <w:jc w:val="both"/>
        <w:rPr>
          <w:rFonts w:asciiTheme="majorHAnsi" w:hAnsiTheme="majorHAnsi" w:cs="Arial"/>
          <w:b/>
          <w:bCs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O Presidente da Câmara Municipal de Irará – Bahia, autoridade competente </w:t>
      </w:r>
      <w:r>
        <w:rPr>
          <w:rFonts w:ascii="Cambria" w:hAnsi="Cambria"/>
          <w:b/>
          <w:sz w:val="20"/>
          <w:szCs w:val="20"/>
          <w:u w:val="single"/>
        </w:rPr>
        <w:t>RATIFICA</w:t>
      </w:r>
      <w:r>
        <w:rPr>
          <w:rFonts w:ascii="Cambria" w:hAnsi="Cambria"/>
          <w:sz w:val="20"/>
          <w:szCs w:val="20"/>
        </w:rPr>
        <w:t xml:space="preserve"> o </w:t>
      </w:r>
      <w:r w:rsidR="00F8555E">
        <w:rPr>
          <w:rFonts w:ascii="Cambria" w:hAnsi="Cambria"/>
          <w:b/>
          <w:sz w:val="20"/>
          <w:szCs w:val="20"/>
        </w:rPr>
        <w:t>Processo Administrativo nº 019</w:t>
      </w:r>
      <w:r w:rsidR="007B265E">
        <w:rPr>
          <w:rFonts w:ascii="Cambria" w:hAnsi="Cambria"/>
          <w:b/>
          <w:sz w:val="20"/>
          <w:szCs w:val="20"/>
        </w:rPr>
        <w:t>/2026</w:t>
      </w:r>
      <w:r>
        <w:rPr>
          <w:rFonts w:ascii="Cambria" w:hAnsi="Cambria"/>
          <w:sz w:val="20"/>
          <w:szCs w:val="20"/>
        </w:rPr>
        <w:t xml:space="preserve">, referente a </w:t>
      </w:r>
      <w:r w:rsidR="00F8555E">
        <w:rPr>
          <w:rFonts w:ascii="Cambria" w:hAnsi="Cambria"/>
          <w:b/>
          <w:sz w:val="20"/>
          <w:szCs w:val="20"/>
        </w:rPr>
        <w:t>Dispensa de Licitação nº 013</w:t>
      </w:r>
      <w:r w:rsidR="007B265E">
        <w:rPr>
          <w:rFonts w:ascii="Cambria" w:hAnsi="Cambria"/>
          <w:b/>
          <w:sz w:val="20"/>
          <w:szCs w:val="20"/>
        </w:rPr>
        <w:t>/2026</w:t>
      </w:r>
      <w:r>
        <w:rPr>
          <w:rFonts w:ascii="Cambria" w:hAnsi="Cambria"/>
          <w:sz w:val="20"/>
          <w:szCs w:val="20"/>
        </w:rPr>
        <w:t>, que tem por objeto</w:t>
      </w:r>
      <w:r w:rsidR="000E5395">
        <w:rPr>
          <w:rFonts w:asciiTheme="majorHAnsi" w:hAnsiTheme="majorHAnsi" w:cs="Arial"/>
          <w:b/>
          <w:bCs/>
          <w:sz w:val="20"/>
          <w:szCs w:val="20"/>
        </w:rPr>
        <w:t xml:space="preserve"> </w:t>
      </w:r>
      <w:r w:rsidR="000E5395" w:rsidRPr="000E5395">
        <w:rPr>
          <w:rFonts w:asciiTheme="majorHAnsi" w:hAnsiTheme="majorHAnsi" w:cs="Arial"/>
          <w:bCs/>
          <w:sz w:val="20"/>
          <w:szCs w:val="20"/>
        </w:rPr>
        <w:t>a</w:t>
      </w:r>
      <w:r w:rsidR="00F8555E">
        <w:rPr>
          <w:rFonts w:asciiTheme="majorHAnsi" w:hAnsiTheme="majorHAnsi" w:cs="Arial"/>
          <w:b/>
          <w:bCs/>
          <w:sz w:val="20"/>
          <w:szCs w:val="20"/>
        </w:rPr>
        <w:t xml:space="preserve"> contratação de empresa para a prestação de serviços em confecção sob demanda de fardamentos, incluindo ajustes, destinados aos servidores da Câmara Municipal de Vereadores do Município de Irara/BA</w:t>
      </w:r>
      <w:r w:rsidRPr="00A51064">
        <w:rPr>
          <w:rFonts w:asciiTheme="majorHAnsi" w:hAnsiTheme="majorHAnsi"/>
          <w:b/>
          <w:sz w:val="20"/>
          <w:szCs w:val="20"/>
        </w:rPr>
        <w:t>,</w:t>
      </w:r>
      <w:r>
        <w:rPr>
          <w:rFonts w:ascii="Cambria" w:hAnsi="Cambria"/>
          <w:b/>
          <w:sz w:val="20"/>
          <w:szCs w:val="20"/>
        </w:rPr>
        <w:t xml:space="preserve"> </w:t>
      </w:r>
      <w:r>
        <w:rPr>
          <w:rFonts w:ascii="Cambria" w:hAnsi="Cambria"/>
          <w:bCs/>
          <w:sz w:val="20"/>
          <w:szCs w:val="20"/>
        </w:rPr>
        <w:t>para a</w:t>
      </w:r>
      <w:r w:rsidR="00780FFD">
        <w:rPr>
          <w:rFonts w:ascii="Cambria" w:hAnsi="Cambria"/>
          <w:bCs/>
          <w:sz w:val="20"/>
          <w:szCs w:val="20"/>
        </w:rPr>
        <w:t xml:space="preserve"> empresa</w:t>
      </w:r>
      <w:r w:rsidR="00A0732B">
        <w:rPr>
          <w:rFonts w:ascii="Cambria" w:hAnsi="Cambria"/>
          <w:bCs/>
          <w:sz w:val="20"/>
          <w:szCs w:val="20"/>
        </w:rPr>
        <w:t xml:space="preserve"> </w:t>
      </w:r>
      <w:r w:rsidR="00F8555E">
        <w:rPr>
          <w:rFonts w:ascii="Cambria" w:hAnsi="Cambria"/>
          <w:b/>
          <w:bCs/>
          <w:sz w:val="20"/>
          <w:szCs w:val="20"/>
        </w:rPr>
        <w:t xml:space="preserve">14.130.150 ELVIS PAULO DE OLIVEIRA LIMA </w:t>
      </w:r>
      <w:r w:rsidR="00C5033A">
        <w:rPr>
          <w:rFonts w:ascii="Cambria" w:hAnsi="Cambria"/>
          <w:bCs/>
          <w:sz w:val="20"/>
          <w:szCs w:val="20"/>
        </w:rPr>
        <w:t xml:space="preserve">inscrito no CNPJ </w:t>
      </w:r>
      <w:r w:rsidR="00F8555E">
        <w:rPr>
          <w:rFonts w:ascii="Cambria" w:hAnsi="Cambria"/>
          <w:bCs/>
          <w:sz w:val="20"/>
          <w:szCs w:val="20"/>
        </w:rPr>
        <w:t>14.130.150/0001-24</w:t>
      </w:r>
      <w:r w:rsidR="00A0732B">
        <w:rPr>
          <w:rFonts w:ascii="Cambria" w:hAnsi="Cambria"/>
          <w:bCs/>
          <w:sz w:val="20"/>
          <w:szCs w:val="20"/>
        </w:rPr>
        <w:t xml:space="preserve">. Valor da proposta </w:t>
      </w:r>
      <w:r w:rsidR="007B265E">
        <w:rPr>
          <w:rFonts w:ascii="Cambria" w:hAnsi="Cambria"/>
          <w:bCs/>
          <w:sz w:val="20"/>
          <w:szCs w:val="20"/>
        </w:rPr>
        <w:t>R$</w:t>
      </w:r>
      <w:r w:rsidR="004B0BEA">
        <w:rPr>
          <w:rFonts w:ascii="Cambria" w:hAnsi="Cambria"/>
          <w:bCs/>
          <w:sz w:val="20"/>
          <w:szCs w:val="20"/>
        </w:rPr>
        <w:t xml:space="preserve"> </w:t>
      </w:r>
      <w:r w:rsidR="00F8555E">
        <w:rPr>
          <w:rFonts w:ascii="Cambria" w:hAnsi="Cambria"/>
          <w:bCs/>
          <w:sz w:val="20"/>
          <w:szCs w:val="20"/>
        </w:rPr>
        <w:t>16.421,40(dezesseis mil quatrocentos e vinte e um reais e quarenta centavos)</w:t>
      </w:r>
      <w:r w:rsidR="00A0732B">
        <w:rPr>
          <w:rFonts w:ascii="Cambria" w:hAnsi="Cambria"/>
          <w:bCs/>
          <w:sz w:val="20"/>
          <w:szCs w:val="20"/>
        </w:rPr>
        <w:t xml:space="preserve"> </w:t>
      </w:r>
      <w:r>
        <w:rPr>
          <w:rFonts w:ascii="Cambria" w:hAnsi="Cambria"/>
          <w:sz w:val="20"/>
          <w:szCs w:val="20"/>
        </w:rPr>
        <w:t xml:space="preserve">de acordo com o </w:t>
      </w:r>
      <w:r w:rsidR="00602D8D" w:rsidRPr="00EC00CF">
        <w:rPr>
          <w:rFonts w:asciiTheme="majorHAnsi" w:hAnsiTheme="majorHAnsi" w:cs="Arial"/>
          <w:b/>
          <w:bCs/>
          <w:sz w:val="20"/>
          <w:szCs w:val="20"/>
        </w:rPr>
        <w:t>Artigo 75 da Lei</w:t>
      </w:r>
      <w:r w:rsidR="00602D8D" w:rsidRPr="00EC00CF">
        <w:rPr>
          <w:rFonts w:asciiTheme="majorHAnsi" w:hAnsiTheme="majorHAnsi" w:cs="Arial"/>
          <w:sz w:val="20"/>
          <w:szCs w:val="20"/>
        </w:rPr>
        <w:t xml:space="preserve"> </w:t>
      </w:r>
      <w:r w:rsidR="00602D8D" w:rsidRPr="00EC00CF">
        <w:rPr>
          <w:rFonts w:asciiTheme="majorHAnsi" w:hAnsiTheme="majorHAnsi" w:cs="Arial"/>
          <w:b/>
          <w:sz w:val="20"/>
          <w:szCs w:val="20"/>
        </w:rPr>
        <w:t>Federal nº 14.133/2021 incisos II</w:t>
      </w:r>
      <w:r>
        <w:rPr>
          <w:rFonts w:ascii="Cambria" w:hAnsi="Cambria"/>
          <w:sz w:val="20"/>
          <w:szCs w:val="20"/>
        </w:rPr>
        <w:t xml:space="preserve">. </w:t>
      </w:r>
      <w:r w:rsidR="00333FB5">
        <w:rPr>
          <w:rFonts w:ascii="Cambria" w:hAnsi="Cambria"/>
          <w:sz w:val="20"/>
          <w:szCs w:val="20"/>
        </w:rPr>
        <w:t>Irará – Bahia,</w:t>
      </w:r>
      <w:r w:rsidR="00F8555E">
        <w:rPr>
          <w:rFonts w:ascii="Cambria" w:hAnsi="Cambria"/>
          <w:sz w:val="20"/>
          <w:szCs w:val="20"/>
        </w:rPr>
        <w:t xml:space="preserve"> 23</w:t>
      </w:r>
      <w:r w:rsidR="001A4D63">
        <w:rPr>
          <w:rFonts w:ascii="Cambria" w:hAnsi="Cambria"/>
          <w:sz w:val="20"/>
          <w:szCs w:val="20"/>
        </w:rPr>
        <w:t xml:space="preserve"> de </w:t>
      </w:r>
      <w:r w:rsidR="002608B1">
        <w:rPr>
          <w:rFonts w:ascii="Cambria" w:hAnsi="Cambria"/>
          <w:sz w:val="20"/>
          <w:szCs w:val="20"/>
        </w:rPr>
        <w:t>Março</w:t>
      </w:r>
      <w:r w:rsidR="007B265E">
        <w:rPr>
          <w:rFonts w:ascii="Cambria" w:hAnsi="Cambria"/>
          <w:sz w:val="20"/>
          <w:szCs w:val="20"/>
        </w:rPr>
        <w:t xml:space="preserve"> de 2026</w:t>
      </w:r>
      <w:r>
        <w:rPr>
          <w:rFonts w:ascii="Cambria" w:hAnsi="Cambria"/>
          <w:sz w:val="20"/>
          <w:szCs w:val="20"/>
        </w:rPr>
        <w:t>.</w:t>
      </w:r>
      <w:r w:rsidR="00333FB5">
        <w:rPr>
          <w:rFonts w:ascii="Cambria" w:hAnsi="Cambria"/>
          <w:b/>
          <w:sz w:val="20"/>
          <w:szCs w:val="20"/>
        </w:rPr>
        <w:t xml:space="preserve"> Luiz Severino de Jesus</w:t>
      </w:r>
      <w:r>
        <w:rPr>
          <w:rFonts w:ascii="Cambria" w:hAnsi="Cambria"/>
          <w:b/>
          <w:sz w:val="20"/>
          <w:szCs w:val="20"/>
        </w:rPr>
        <w:t>– Presidente.</w:t>
      </w:r>
      <w:r w:rsidR="00780FFD">
        <w:rPr>
          <w:rFonts w:ascii="Cambria" w:hAnsi="Cambria"/>
          <w:b/>
          <w:sz w:val="20"/>
          <w:szCs w:val="20"/>
        </w:rPr>
        <w:t xml:space="preserve"> </w:t>
      </w:r>
    </w:p>
    <w:p w14:paraId="6B34ECC5" w14:textId="77777777" w:rsidR="002A16FD" w:rsidRDefault="002A16FD" w:rsidP="002A16FD">
      <w:pPr>
        <w:rPr>
          <w:rFonts w:ascii="Cambria" w:hAnsi="Cambria"/>
          <w:b/>
          <w:sz w:val="20"/>
          <w:szCs w:val="20"/>
        </w:rPr>
      </w:pPr>
    </w:p>
    <w:p w14:paraId="62819838" w14:textId="77777777" w:rsidR="002A16FD" w:rsidRDefault="002A16FD" w:rsidP="002A16FD">
      <w:pPr>
        <w:jc w:val="center"/>
        <w:rPr>
          <w:rFonts w:ascii="Cambria" w:hAnsi="Cambria"/>
          <w:b/>
          <w:sz w:val="20"/>
          <w:szCs w:val="20"/>
        </w:rPr>
      </w:pPr>
    </w:p>
    <w:p w14:paraId="686C23DF" w14:textId="05651C31" w:rsidR="002A16FD" w:rsidRDefault="002A16FD" w:rsidP="002A16FD">
      <w:pPr>
        <w:jc w:val="center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CÂMARA MUNICIPAL DE IRARÁ – BAHIA</w:t>
      </w:r>
      <w:r>
        <w:rPr>
          <w:rFonts w:ascii="Cambria" w:hAnsi="Cambria"/>
          <w:b/>
          <w:sz w:val="20"/>
          <w:szCs w:val="20"/>
        </w:rPr>
        <w:br/>
        <w:t>CNPJ Nº 13.226.238/0001-81</w:t>
      </w:r>
      <w:r>
        <w:rPr>
          <w:rFonts w:ascii="Cambria" w:hAnsi="Cambria"/>
          <w:b/>
          <w:sz w:val="20"/>
          <w:szCs w:val="20"/>
        </w:rPr>
        <w:br/>
        <w:t>EXTRATO DO CONTRATO</w:t>
      </w: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079"/>
      </w:tblGrid>
      <w:tr w:rsidR="002A16FD" w14:paraId="411A6B8B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7A907D8" w14:textId="77777777" w:rsidR="002A16FD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CONTRATO ADMINISTRATIVO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A9E972D" w14:textId="22E534A5" w:rsidR="002A16FD" w:rsidRDefault="00F8555E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018</w:t>
            </w:r>
            <w:r w:rsidR="007B265E">
              <w:rPr>
                <w:rFonts w:ascii="Cambria" w:hAnsi="Cambria"/>
                <w:b/>
                <w:sz w:val="20"/>
                <w:szCs w:val="20"/>
              </w:rPr>
              <w:t>/2026</w:t>
            </w:r>
          </w:p>
        </w:tc>
      </w:tr>
      <w:tr w:rsidR="002A16FD" w14:paraId="25D706DB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D9C974D" w14:textId="77777777" w:rsidR="002A16FD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OBJETO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B653CB6" w14:textId="16E6E428" w:rsidR="002A16FD" w:rsidRPr="00360ADB" w:rsidRDefault="00F8555E" w:rsidP="00A51816">
            <w:pPr>
              <w:jc w:val="both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="Arial"/>
                <w:b/>
                <w:bCs/>
                <w:sz w:val="20"/>
                <w:szCs w:val="20"/>
              </w:rPr>
              <w:t>C</w:t>
            </w:r>
            <w:r w:rsidRPr="00F8555E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ontratação de empresa para a prestação de serviços em confecção sob demanda de fardamentos, incluindo ajustes, destinados aos servidores da Câmara Municipal de Vereadores do Município de Irara/BA</w:t>
            </w:r>
            <w:r w:rsidR="00E52169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.</w:t>
            </w:r>
          </w:p>
        </w:tc>
      </w:tr>
      <w:tr w:rsidR="002A16FD" w14:paraId="12AAB82E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52ED93F" w14:textId="77777777" w:rsidR="002A16FD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MODALIDADE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1512FFD" w14:textId="6EDE3513" w:rsidR="002A16FD" w:rsidRDefault="00F8555E" w:rsidP="00333FB5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DISPENSA DE LICITAÇÃO Nº 013</w:t>
            </w:r>
            <w:r w:rsidR="007B265E">
              <w:rPr>
                <w:rFonts w:ascii="Cambria" w:hAnsi="Cambria"/>
                <w:b/>
                <w:sz w:val="20"/>
                <w:szCs w:val="20"/>
              </w:rPr>
              <w:t>/2026</w:t>
            </w:r>
          </w:p>
        </w:tc>
      </w:tr>
      <w:tr w:rsidR="002A16FD" w14:paraId="69E99A9F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A688A30" w14:textId="77777777" w:rsidR="002A16FD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VIGÊNCIA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78A263B" w14:textId="38A8048F" w:rsidR="002A16FD" w:rsidRDefault="00F8555E" w:rsidP="00F8555E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23/03/2026 A 23/05</w:t>
            </w:r>
            <w:r w:rsidR="007B265E">
              <w:rPr>
                <w:rFonts w:ascii="Cambria" w:hAnsi="Cambria"/>
                <w:b/>
                <w:sz w:val="20"/>
                <w:szCs w:val="20"/>
              </w:rPr>
              <w:t>/2026</w:t>
            </w:r>
          </w:p>
        </w:tc>
      </w:tr>
      <w:tr w:rsidR="002A16FD" w14:paraId="35ABC1FA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1DDA2E6" w14:textId="77777777" w:rsidR="002A16FD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VALOR GLOBAL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EBF22ED" w14:textId="3AE60F16" w:rsidR="002A16FD" w:rsidRDefault="00F8555E" w:rsidP="00F8555E">
            <w:pPr>
              <w:rPr>
                <w:rFonts w:ascii="Cambria" w:hAnsi="Cambria"/>
                <w:b/>
                <w:sz w:val="20"/>
                <w:szCs w:val="20"/>
              </w:rPr>
            </w:pPr>
            <w:r w:rsidRPr="00F8555E">
              <w:rPr>
                <w:rFonts w:ascii="Cambria" w:hAnsi="Cambria"/>
                <w:b/>
                <w:sz w:val="20"/>
                <w:szCs w:val="20"/>
              </w:rPr>
              <w:t>R$ 16.421,40(dezesseis mil quatrocentos e vinte e um reais e quarenta centavos)</w:t>
            </w:r>
            <w:r w:rsidR="00C5033A">
              <w:rPr>
                <w:rFonts w:ascii="Cambria" w:hAnsi="Cambria"/>
                <w:b/>
                <w:sz w:val="20"/>
                <w:szCs w:val="20"/>
              </w:rPr>
              <w:t>.</w:t>
            </w:r>
          </w:p>
        </w:tc>
      </w:tr>
      <w:tr w:rsidR="002A16FD" w14:paraId="0D43B85A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93D729B" w14:textId="77777777" w:rsidR="002A16FD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CONTRATADO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627587" w14:textId="11599508" w:rsidR="00207512" w:rsidRPr="00F8555E" w:rsidRDefault="00F8555E" w:rsidP="00C5033A">
            <w:pPr>
              <w:rPr>
                <w:rFonts w:ascii="Cambria" w:hAnsi="Cambria"/>
                <w:b/>
                <w:sz w:val="20"/>
                <w:szCs w:val="20"/>
              </w:rPr>
            </w:pPr>
            <w:r w:rsidRPr="00F8555E">
              <w:rPr>
                <w:rFonts w:ascii="Cambria" w:hAnsi="Cambria"/>
                <w:b/>
                <w:sz w:val="20"/>
                <w:szCs w:val="20"/>
              </w:rPr>
              <w:t>14.130.150 ELVIS PAULO DE OLIVEIRA LIMA inscrito no CNPJ 14.130.150/0001-24</w:t>
            </w:r>
            <w:r w:rsidR="002608B1" w:rsidRPr="00F8555E">
              <w:rPr>
                <w:rFonts w:ascii="Cambria" w:hAnsi="Cambria"/>
                <w:b/>
                <w:sz w:val="20"/>
                <w:szCs w:val="20"/>
              </w:rPr>
              <w:t>.</w:t>
            </w:r>
          </w:p>
        </w:tc>
      </w:tr>
      <w:tr w:rsidR="002A16FD" w14:paraId="73FDD65C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A041548" w14:textId="77777777" w:rsidR="002A16FD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FUNDAMENTAÇÃO: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9B15B07" w14:textId="475468AB" w:rsidR="002A16FD" w:rsidRPr="00EC00CF" w:rsidRDefault="001A4D63" w:rsidP="00A51064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Artigo 75, inciso II, da Lei Federal 14.133/21 e Decreto nº 11.871/2023.</w:t>
            </w:r>
          </w:p>
        </w:tc>
      </w:tr>
    </w:tbl>
    <w:p w14:paraId="272BAE35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51C6EE49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367FDBD6" w14:textId="77777777" w:rsidR="00410C79" w:rsidRPr="00446E1B" w:rsidRDefault="00410C79" w:rsidP="00865BCC">
      <w:pPr>
        <w:jc w:val="both"/>
        <w:rPr>
          <w:rFonts w:cs="Arial"/>
          <w:b/>
          <w:color w:val="FF0000"/>
          <w:sz w:val="22"/>
          <w:szCs w:val="22"/>
        </w:rPr>
      </w:pPr>
    </w:p>
    <w:p w14:paraId="72129612" w14:textId="77777777" w:rsidR="005A10EF" w:rsidRPr="00446E1B" w:rsidRDefault="005A10EF" w:rsidP="00601B8B">
      <w:pPr>
        <w:rPr>
          <w:rFonts w:cs="Arial"/>
          <w:sz w:val="22"/>
          <w:szCs w:val="22"/>
        </w:rPr>
      </w:pPr>
    </w:p>
    <w:p w14:paraId="4E142A4C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28A7CDF5" w14:textId="77777777" w:rsidR="0041452F" w:rsidRPr="00446E1B" w:rsidRDefault="0041452F" w:rsidP="00D66C73">
      <w:pPr>
        <w:jc w:val="center"/>
        <w:rPr>
          <w:rFonts w:cs="Arial"/>
          <w:b/>
          <w:bCs/>
          <w:sz w:val="22"/>
          <w:szCs w:val="22"/>
        </w:rPr>
      </w:pPr>
    </w:p>
    <w:p w14:paraId="4894F397" w14:textId="77777777" w:rsidR="0041452F" w:rsidRPr="00446E1B" w:rsidRDefault="0041452F" w:rsidP="00D66C73">
      <w:pPr>
        <w:jc w:val="center"/>
        <w:rPr>
          <w:rFonts w:cs="Arial"/>
          <w:b/>
          <w:bCs/>
          <w:sz w:val="22"/>
          <w:szCs w:val="22"/>
        </w:rPr>
      </w:pPr>
    </w:p>
    <w:p w14:paraId="1551BB8E" w14:textId="77777777" w:rsidR="0041452F" w:rsidRPr="00446E1B" w:rsidRDefault="0041452F" w:rsidP="00D66C73">
      <w:pPr>
        <w:jc w:val="center"/>
        <w:rPr>
          <w:rFonts w:cs="Arial"/>
          <w:b/>
          <w:bCs/>
          <w:sz w:val="22"/>
          <w:szCs w:val="22"/>
        </w:rPr>
      </w:pPr>
    </w:p>
    <w:p w14:paraId="7B94E5F0" w14:textId="77777777" w:rsidR="00F51028" w:rsidRPr="00446E1B" w:rsidRDefault="00F51028" w:rsidP="0004279A">
      <w:pPr>
        <w:rPr>
          <w:rFonts w:cs="Arial"/>
          <w:b/>
          <w:bCs/>
          <w:sz w:val="22"/>
          <w:szCs w:val="22"/>
        </w:rPr>
      </w:pPr>
    </w:p>
    <w:sectPr w:rsidR="00F51028" w:rsidRPr="00446E1B" w:rsidSect="00C77B3C">
      <w:headerReference w:type="default" r:id="rId8"/>
      <w:type w:val="continuous"/>
      <w:pgSz w:w="11906" w:h="16838"/>
      <w:pgMar w:top="1417" w:right="1133" w:bottom="1417" w:left="1701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6CDC7F" w14:textId="77777777" w:rsidR="00CD3941" w:rsidRDefault="00CD3941" w:rsidP="00E046B6">
      <w:r>
        <w:separator/>
      </w:r>
    </w:p>
  </w:endnote>
  <w:endnote w:type="continuationSeparator" w:id="0">
    <w:p w14:paraId="6FD91DA0" w14:textId="77777777" w:rsidR="00CD3941" w:rsidRDefault="00CD3941" w:rsidP="00E04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6DFA5" w14:textId="77777777" w:rsidR="00CD3941" w:rsidRDefault="00CD3941" w:rsidP="00E046B6">
      <w:r>
        <w:separator/>
      </w:r>
    </w:p>
  </w:footnote>
  <w:footnote w:type="continuationSeparator" w:id="0">
    <w:p w14:paraId="5DFCE8F9" w14:textId="77777777" w:rsidR="00CD3941" w:rsidRDefault="00CD3941" w:rsidP="00E04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08" w:type="dxa"/>
      <w:tblInd w:w="-7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735"/>
      <w:gridCol w:w="9273"/>
    </w:tblGrid>
    <w:tr w:rsidR="00AD6A1A" w14:paraId="03018A48" w14:textId="77777777" w:rsidTr="00A9270A">
      <w:trPr>
        <w:trHeight w:val="732"/>
      </w:trPr>
      <w:tc>
        <w:tcPr>
          <w:tcW w:w="1449" w:type="dxa"/>
          <w:tcBorders>
            <w:top w:val="nil"/>
            <w:left w:val="nil"/>
            <w:bottom w:val="nil"/>
            <w:right w:val="nil"/>
          </w:tcBorders>
        </w:tcPr>
        <w:p w14:paraId="6C79835C" w14:textId="77777777" w:rsidR="00AD6A1A" w:rsidRPr="00FB51AC" w:rsidRDefault="00AD6A1A" w:rsidP="00823EB8">
          <w:pPr>
            <w:pStyle w:val="Cabealho"/>
            <w:rPr>
              <w:rFonts w:ascii="Verdana" w:hAnsi="Verdana"/>
              <w:sz w:val="40"/>
            </w:rPr>
          </w:pPr>
        </w:p>
      </w:tc>
      <w:tc>
        <w:tcPr>
          <w:tcW w:w="8559" w:type="dxa"/>
          <w:tcBorders>
            <w:top w:val="nil"/>
            <w:left w:val="nil"/>
            <w:bottom w:val="nil"/>
            <w:right w:val="nil"/>
          </w:tcBorders>
        </w:tcPr>
        <w:tbl>
          <w:tblPr>
            <w:tblW w:w="8674" w:type="dxa"/>
            <w:tblInd w:w="459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  <w:tblGrid>
            <w:gridCol w:w="1484"/>
            <w:gridCol w:w="7190"/>
          </w:tblGrid>
          <w:tr w:rsidR="00AD6A1A" w:rsidRPr="00DE7D4F" w14:paraId="33D4A527" w14:textId="77777777" w:rsidTr="009B4039">
            <w:trPr>
              <w:trHeight w:val="1275"/>
            </w:trPr>
            <w:tc>
              <w:tcPr>
                <w:tcW w:w="1484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0CB15623" w14:textId="144AD58F" w:rsidR="00AD6A1A" w:rsidRPr="00DE7D4F" w:rsidRDefault="009B4039" w:rsidP="00906929">
                <w:pPr>
                  <w:pStyle w:val="SemEspaamento"/>
                </w:pPr>
                <w:r>
                  <w:rPr>
                    <w:noProof/>
                    <w:lang w:eastAsia="pt-BR"/>
                  </w:rPr>
                  <w:drawing>
                    <wp:anchor distT="0" distB="0" distL="114300" distR="114300" simplePos="0" relativeHeight="251661312" behindDoc="1" locked="0" layoutInCell="1" allowOverlap="1" wp14:anchorId="15EF8C78" wp14:editId="3788EAE7">
                      <wp:simplePos x="0" y="0"/>
                      <wp:positionH relativeFrom="column">
                        <wp:posOffset>855345</wp:posOffset>
                      </wp:positionH>
                      <wp:positionV relativeFrom="paragraph">
                        <wp:posOffset>-32451</wp:posOffset>
                      </wp:positionV>
                      <wp:extent cx="3000375" cy="953770"/>
                      <wp:effectExtent l="0" t="0" r="9525" b="0"/>
                      <wp:wrapNone/>
                      <wp:docPr id="2" name="Imagem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000375" cy="9537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7190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1BFC2999" w14:textId="1AA86022" w:rsidR="009B4039" w:rsidRDefault="009B4039" w:rsidP="00906929">
                <w:pPr>
                  <w:pStyle w:val="SemEspaamento"/>
                  <w:jc w:val="left"/>
                  <w:rPr>
                    <w:bCs/>
                  </w:rPr>
                </w:pPr>
              </w:p>
              <w:p w14:paraId="058A070C" w14:textId="77777777" w:rsidR="009B4039" w:rsidRPr="009B4039" w:rsidRDefault="009B4039" w:rsidP="009B4039">
                <w:pPr>
                  <w:rPr>
                    <w:lang w:eastAsia="ar-SA"/>
                  </w:rPr>
                </w:pPr>
              </w:p>
              <w:p w14:paraId="0FFDC39B" w14:textId="77777777" w:rsidR="009B4039" w:rsidRPr="009B4039" w:rsidRDefault="009B4039" w:rsidP="009B4039">
                <w:pPr>
                  <w:rPr>
                    <w:lang w:eastAsia="ar-SA"/>
                  </w:rPr>
                </w:pPr>
              </w:p>
              <w:p w14:paraId="487CC561" w14:textId="1B3D0BE3" w:rsidR="00AD6A1A" w:rsidRPr="009B4039" w:rsidRDefault="00AD6A1A" w:rsidP="009B4039">
                <w:pPr>
                  <w:jc w:val="right"/>
                  <w:rPr>
                    <w:lang w:eastAsia="ar-SA"/>
                  </w:rPr>
                </w:pPr>
              </w:p>
            </w:tc>
          </w:tr>
        </w:tbl>
        <w:p w14:paraId="7FD0A972" w14:textId="77777777" w:rsidR="00AD6A1A" w:rsidRDefault="00AD6A1A" w:rsidP="00823EB8">
          <w:pPr>
            <w:pStyle w:val="SemEspaamento"/>
            <w:jc w:val="center"/>
            <w:rPr>
              <w:rFonts w:ascii="Verdana" w:hAnsi="Verdana"/>
              <w:bCs/>
              <w:sz w:val="16"/>
              <w:szCs w:val="16"/>
            </w:rPr>
          </w:pPr>
        </w:p>
      </w:tc>
    </w:tr>
  </w:tbl>
  <w:p w14:paraId="6D22960A" w14:textId="77777777" w:rsidR="00AD6A1A" w:rsidRDefault="00AD6A1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33DF3"/>
    <w:multiLevelType w:val="hybridMultilevel"/>
    <w:tmpl w:val="67DE067A"/>
    <w:lvl w:ilvl="0" w:tplc="F80474E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59B41814"/>
    <w:multiLevelType w:val="hybridMultilevel"/>
    <w:tmpl w:val="C8DE82F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09498498">
    <w:abstractNumId w:val="0"/>
  </w:num>
  <w:num w:numId="2" w16cid:durableId="19743596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AC6"/>
    <w:rsid w:val="000001F8"/>
    <w:rsid w:val="00007B52"/>
    <w:rsid w:val="00011E05"/>
    <w:rsid w:val="00022DF9"/>
    <w:rsid w:val="00031870"/>
    <w:rsid w:val="0004279A"/>
    <w:rsid w:val="000506FE"/>
    <w:rsid w:val="00054EB6"/>
    <w:rsid w:val="0006491F"/>
    <w:rsid w:val="00072563"/>
    <w:rsid w:val="00073857"/>
    <w:rsid w:val="00075FAC"/>
    <w:rsid w:val="00087365"/>
    <w:rsid w:val="00087C27"/>
    <w:rsid w:val="00091A00"/>
    <w:rsid w:val="00091C4A"/>
    <w:rsid w:val="0009232C"/>
    <w:rsid w:val="00094C50"/>
    <w:rsid w:val="000A7F0F"/>
    <w:rsid w:val="000B10B1"/>
    <w:rsid w:val="000B322D"/>
    <w:rsid w:val="000B6918"/>
    <w:rsid w:val="000D3CF4"/>
    <w:rsid w:val="000E5395"/>
    <w:rsid w:val="000F35E9"/>
    <w:rsid w:val="00102337"/>
    <w:rsid w:val="00105C50"/>
    <w:rsid w:val="00106FAB"/>
    <w:rsid w:val="001111DF"/>
    <w:rsid w:val="00115430"/>
    <w:rsid w:val="001248A3"/>
    <w:rsid w:val="00130E16"/>
    <w:rsid w:val="00141CD2"/>
    <w:rsid w:val="00142DAD"/>
    <w:rsid w:val="001440EA"/>
    <w:rsid w:val="00150713"/>
    <w:rsid w:val="00154FB9"/>
    <w:rsid w:val="00163DB7"/>
    <w:rsid w:val="00187F0C"/>
    <w:rsid w:val="001A4D63"/>
    <w:rsid w:val="001A5501"/>
    <w:rsid w:val="001B2DA1"/>
    <w:rsid w:val="001B49CF"/>
    <w:rsid w:val="001B5ECA"/>
    <w:rsid w:val="001C3958"/>
    <w:rsid w:val="001C6504"/>
    <w:rsid w:val="001D2B6F"/>
    <w:rsid w:val="001E13B5"/>
    <w:rsid w:val="001E1C76"/>
    <w:rsid w:val="001E540D"/>
    <w:rsid w:val="001F223E"/>
    <w:rsid w:val="001F2EA3"/>
    <w:rsid w:val="001F6B6A"/>
    <w:rsid w:val="0020199D"/>
    <w:rsid w:val="00203787"/>
    <w:rsid w:val="00207512"/>
    <w:rsid w:val="00223C77"/>
    <w:rsid w:val="00223DF7"/>
    <w:rsid w:val="00230C54"/>
    <w:rsid w:val="0023574F"/>
    <w:rsid w:val="00241ACD"/>
    <w:rsid w:val="00253589"/>
    <w:rsid w:val="002608B1"/>
    <w:rsid w:val="00266191"/>
    <w:rsid w:val="00283314"/>
    <w:rsid w:val="00287914"/>
    <w:rsid w:val="00291096"/>
    <w:rsid w:val="002A155A"/>
    <w:rsid w:val="002A16FD"/>
    <w:rsid w:val="002A27CA"/>
    <w:rsid w:val="002A30D2"/>
    <w:rsid w:val="002A57E3"/>
    <w:rsid w:val="002A7EA8"/>
    <w:rsid w:val="002B4D73"/>
    <w:rsid w:val="002D337A"/>
    <w:rsid w:val="002E325B"/>
    <w:rsid w:val="002E7417"/>
    <w:rsid w:val="002F332D"/>
    <w:rsid w:val="00302838"/>
    <w:rsid w:val="003079B1"/>
    <w:rsid w:val="003079FA"/>
    <w:rsid w:val="003125FF"/>
    <w:rsid w:val="003276D4"/>
    <w:rsid w:val="003324ED"/>
    <w:rsid w:val="00333FB5"/>
    <w:rsid w:val="003543DC"/>
    <w:rsid w:val="003565F5"/>
    <w:rsid w:val="00360ADB"/>
    <w:rsid w:val="00367BB8"/>
    <w:rsid w:val="00377E54"/>
    <w:rsid w:val="00382774"/>
    <w:rsid w:val="003865D2"/>
    <w:rsid w:val="00391280"/>
    <w:rsid w:val="003A09A1"/>
    <w:rsid w:val="003B4DBE"/>
    <w:rsid w:val="003B60C5"/>
    <w:rsid w:val="003C2ECF"/>
    <w:rsid w:val="003C39C6"/>
    <w:rsid w:val="003E21F5"/>
    <w:rsid w:val="00401878"/>
    <w:rsid w:val="00407EFF"/>
    <w:rsid w:val="00410C79"/>
    <w:rsid w:val="0041452F"/>
    <w:rsid w:val="00415A48"/>
    <w:rsid w:val="00427EE0"/>
    <w:rsid w:val="00436B80"/>
    <w:rsid w:val="00443231"/>
    <w:rsid w:val="00446E1B"/>
    <w:rsid w:val="00450FAD"/>
    <w:rsid w:val="00457115"/>
    <w:rsid w:val="00466A9A"/>
    <w:rsid w:val="00466C93"/>
    <w:rsid w:val="00491826"/>
    <w:rsid w:val="004A01CB"/>
    <w:rsid w:val="004A654B"/>
    <w:rsid w:val="004B0BEA"/>
    <w:rsid w:val="004C36EE"/>
    <w:rsid w:val="004D4999"/>
    <w:rsid w:val="004E48EC"/>
    <w:rsid w:val="004E58D6"/>
    <w:rsid w:val="004F0214"/>
    <w:rsid w:val="004F0628"/>
    <w:rsid w:val="00510837"/>
    <w:rsid w:val="00523115"/>
    <w:rsid w:val="0053102E"/>
    <w:rsid w:val="00534163"/>
    <w:rsid w:val="0054333C"/>
    <w:rsid w:val="00543E76"/>
    <w:rsid w:val="0055614F"/>
    <w:rsid w:val="00561119"/>
    <w:rsid w:val="00564E81"/>
    <w:rsid w:val="00565061"/>
    <w:rsid w:val="0058135C"/>
    <w:rsid w:val="00583389"/>
    <w:rsid w:val="005A10EF"/>
    <w:rsid w:val="005A255F"/>
    <w:rsid w:val="005A7BAE"/>
    <w:rsid w:val="005B3991"/>
    <w:rsid w:val="005B6925"/>
    <w:rsid w:val="005C7B9A"/>
    <w:rsid w:val="005E18A7"/>
    <w:rsid w:val="005E443D"/>
    <w:rsid w:val="005F66AD"/>
    <w:rsid w:val="00601B8B"/>
    <w:rsid w:val="00602D8D"/>
    <w:rsid w:val="00604044"/>
    <w:rsid w:val="006046C6"/>
    <w:rsid w:val="00605605"/>
    <w:rsid w:val="00624C78"/>
    <w:rsid w:val="006362AF"/>
    <w:rsid w:val="00655F95"/>
    <w:rsid w:val="006657A7"/>
    <w:rsid w:val="006741B5"/>
    <w:rsid w:val="0068377E"/>
    <w:rsid w:val="006A1C7E"/>
    <w:rsid w:val="006A2CA1"/>
    <w:rsid w:val="006A3D9A"/>
    <w:rsid w:val="006A7978"/>
    <w:rsid w:val="006B0EA8"/>
    <w:rsid w:val="006B5A7E"/>
    <w:rsid w:val="006D2C7C"/>
    <w:rsid w:val="006E192D"/>
    <w:rsid w:val="006E5620"/>
    <w:rsid w:val="006F0831"/>
    <w:rsid w:val="006F12CC"/>
    <w:rsid w:val="00707427"/>
    <w:rsid w:val="00722FFB"/>
    <w:rsid w:val="00736BF6"/>
    <w:rsid w:val="007416B0"/>
    <w:rsid w:val="00743E0C"/>
    <w:rsid w:val="00745BDA"/>
    <w:rsid w:val="00747526"/>
    <w:rsid w:val="00760591"/>
    <w:rsid w:val="007609DF"/>
    <w:rsid w:val="0076771B"/>
    <w:rsid w:val="00770277"/>
    <w:rsid w:val="00772B20"/>
    <w:rsid w:val="00780FFD"/>
    <w:rsid w:val="00781C68"/>
    <w:rsid w:val="007A1865"/>
    <w:rsid w:val="007B05F2"/>
    <w:rsid w:val="007B265E"/>
    <w:rsid w:val="007D7FD4"/>
    <w:rsid w:val="007F5B10"/>
    <w:rsid w:val="00800822"/>
    <w:rsid w:val="00805E01"/>
    <w:rsid w:val="008109A2"/>
    <w:rsid w:val="00811293"/>
    <w:rsid w:val="00815330"/>
    <w:rsid w:val="0082191C"/>
    <w:rsid w:val="00823C4E"/>
    <w:rsid w:val="00823EB8"/>
    <w:rsid w:val="0082695E"/>
    <w:rsid w:val="00841B33"/>
    <w:rsid w:val="00842027"/>
    <w:rsid w:val="00851130"/>
    <w:rsid w:val="00865BCC"/>
    <w:rsid w:val="00871EDC"/>
    <w:rsid w:val="00873D1C"/>
    <w:rsid w:val="00874DF9"/>
    <w:rsid w:val="00891347"/>
    <w:rsid w:val="00891610"/>
    <w:rsid w:val="00891614"/>
    <w:rsid w:val="00891D3D"/>
    <w:rsid w:val="008A3C46"/>
    <w:rsid w:val="008A3C98"/>
    <w:rsid w:val="008A7682"/>
    <w:rsid w:val="008A7786"/>
    <w:rsid w:val="008B03A8"/>
    <w:rsid w:val="008B40A0"/>
    <w:rsid w:val="008B4BAF"/>
    <w:rsid w:val="008C1F63"/>
    <w:rsid w:val="008C2C04"/>
    <w:rsid w:val="008C32F0"/>
    <w:rsid w:val="008D5960"/>
    <w:rsid w:val="00906929"/>
    <w:rsid w:val="0091032B"/>
    <w:rsid w:val="0091212C"/>
    <w:rsid w:val="00912FA1"/>
    <w:rsid w:val="00924F65"/>
    <w:rsid w:val="00927FC2"/>
    <w:rsid w:val="00935845"/>
    <w:rsid w:val="00935ECD"/>
    <w:rsid w:val="00952874"/>
    <w:rsid w:val="009617D8"/>
    <w:rsid w:val="00971C24"/>
    <w:rsid w:val="00974ACC"/>
    <w:rsid w:val="0098218D"/>
    <w:rsid w:val="00991773"/>
    <w:rsid w:val="009B0A31"/>
    <w:rsid w:val="009B3962"/>
    <w:rsid w:val="009B4039"/>
    <w:rsid w:val="009C30F9"/>
    <w:rsid w:val="009C3830"/>
    <w:rsid w:val="009C5ACC"/>
    <w:rsid w:val="009D0C17"/>
    <w:rsid w:val="009D5210"/>
    <w:rsid w:val="009F136A"/>
    <w:rsid w:val="009F6C10"/>
    <w:rsid w:val="009F712A"/>
    <w:rsid w:val="00A0732B"/>
    <w:rsid w:val="00A07A37"/>
    <w:rsid w:val="00A07EA5"/>
    <w:rsid w:val="00A116F3"/>
    <w:rsid w:val="00A11700"/>
    <w:rsid w:val="00A258CD"/>
    <w:rsid w:val="00A34D65"/>
    <w:rsid w:val="00A37372"/>
    <w:rsid w:val="00A41695"/>
    <w:rsid w:val="00A43AA3"/>
    <w:rsid w:val="00A450C6"/>
    <w:rsid w:val="00A51064"/>
    <w:rsid w:val="00A51816"/>
    <w:rsid w:val="00A53B6D"/>
    <w:rsid w:val="00A5479C"/>
    <w:rsid w:val="00A65920"/>
    <w:rsid w:val="00A80047"/>
    <w:rsid w:val="00A82338"/>
    <w:rsid w:val="00A9270A"/>
    <w:rsid w:val="00AB2E08"/>
    <w:rsid w:val="00AB324C"/>
    <w:rsid w:val="00AC29DC"/>
    <w:rsid w:val="00AD6A1A"/>
    <w:rsid w:val="00AE5013"/>
    <w:rsid w:val="00AF34D4"/>
    <w:rsid w:val="00B1133F"/>
    <w:rsid w:val="00B12432"/>
    <w:rsid w:val="00B225DE"/>
    <w:rsid w:val="00B237D1"/>
    <w:rsid w:val="00B27B1B"/>
    <w:rsid w:val="00B320D4"/>
    <w:rsid w:val="00B348BE"/>
    <w:rsid w:val="00B52BBE"/>
    <w:rsid w:val="00B62F74"/>
    <w:rsid w:val="00B944A7"/>
    <w:rsid w:val="00B96404"/>
    <w:rsid w:val="00BA5F3D"/>
    <w:rsid w:val="00BD2DFB"/>
    <w:rsid w:val="00BE52C0"/>
    <w:rsid w:val="00C0587E"/>
    <w:rsid w:val="00C120B0"/>
    <w:rsid w:val="00C220FF"/>
    <w:rsid w:val="00C22491"/>
    <w:rsid w:val="00C32223"/>
    <w:rsid w:val="00C325DB"/>
    <w:rsid w:val="00C34849"/>
    <w:rsid w:val="00C5033A"/>
    <w:rsid w:val="00C77B3C"/>
    <w:rsid w:val="00C821B8"/>
    <w:rsid w:val="00C82C74"/>
    <w:rsid w:val="00C85BED"/>
    <w:rsid w:val="00C95865"/>
    <w:rsid w:val="00CA4BDD"/>
    <w:rsid w:val="00CB66A8"/>
    <w:rsid w:val="00CC1AAC"/>
    <w:rsid w:val="00CD1546"/>
    <w:rsid w:val="00CD3941"/>
    <w:rsid w:val="00CD3C10"/>
    <w:rsid w:val="00CD6146"/>
    <w:rsid w:val="00CE3CB5"/>
    <w:rsid w:val="00CE46B6"/>
    <w:rsid w:val="00CF0E9D"/>
    <w:rsid w:val="00CF24F4"/>
    <w:rsid w:val="00CF43A4"/>
    <w:rsid w:val="00CF6834"/>
    <w:rsid w:val="00D03E74"/>
    <w:rsid w:val="00D13D78"/>
    <w:rsid w:val="00D158CC"/>
    <w:rsid w:val="00D205EF"/>
    <w:rsid w:val="00D21647"/>
    <w:rsid w:val="00D26DE5"/>
    <w:rsid w:val="00D33FCF"/>
    <w:rsid w:val="00D51226"/>
    <w:rsid w:val="00D623F3"/>
    <w:rsid w:val="00D66C73"/>
    <w:rsid w:val="00D76500"/>
    <w:rsid w:val="00D82DD4"/>
    <w:rsid w:val="00D82E30"/>
    <w:rsid w:val="00D87EA2"/>
    <w:rsid w:val="00D939BC"/>
    <w:rsid w:val="00D979F7"/>
    <w:rsid w:val="00DB1732"/>
    <w:rsid w:val="00DB1CAA"/>
    <w:rsid w:val="00DB6A4A"/>
    <w:rsid w:val="00DD03C9"/>
    <w:rsid w:val="00DD2ABE"/>
    <w:rsid w:val="00DD4399"/>
    <w:rsid w:val="00DD5A48"/>
    <w:rsid w:val="00DE09D7"/>
    <w:rsid w:val="00DE29C3"/>
    <w:rsid w:val="00DF6861"/>
    <w:rsid w:val="00E0387E"/>
    <w:rsid w:val="00E03B4F"/>
    <w:rsid w:val="00E046B6"/>
    <w:rsid w:val="00E22B99"/>
    <w:rsid w:val="00E343F6"/>
    <w:rsid w:val="00E3501F"/>
    <w:rsid w:val="00E4702A"/>
    <w:rsid w:val="00E52169"/>
    <w:rsid w:val="00E522AB"/>
    <w:rsid w:val="00E658B2"/>
    <w:rsid w:val="00E67F46"/>
    <w:rsid w:val="00E73E3B"/>
    <w:rsid w:val="00EA13FE"/>
    <w:rsid w:val="00EA6798"/>
    <w:rsid w:val="00EC00CF"/>
    <w:rsid w:val="00EC00D7"/>
    <w:rsid w:val="00EC40CF"/>
    <w:rsid w:val="00ED32BF"/>
    <w:rsid w:val="00ED5AC6"/>
    <w:rsid w:val="00EE1B32"/>
    <w:rsid w:val="00EF158E"/>
    <w:rsid w:val="00EF1F40"/>
    <w:rsid w:val="00EF29B5"/>
    <w:rsid w:val="00EF338B"/>
    <w:rsid w:val="00EF3C0C"/>
    <w:rsid w:val="00EF62FB"/>
    <w:rsid w:val="00F01A60"/>
    <w:rsid w:val="00F033F3"/>
    <w:rsid w:val="00F17504"/>
    <w:rsid w:val="00F346A9"/>
    <w:rsid w:val="00F50A78"/>
    <w:rsid w:val="00F51028"/>
    <w:rsid w:val="00F61A0C"/>
    <w:rsid w:val="00F75CCF"/>
    <w:rsid w:val="00F77CD4"/>
    <w:rsid w:val="00F8555E"/>
    <w:rsid w:val="00F93CC7"/>
    <w:rsid w:val="00F975A1"/>
    <w:rsid w:val="00FA3842"/>
    <w:rsid w:val="00FC02AA"/>
    <w:rsid w:val="00FC37C5"/>
    <w:rsid w:val="00FC3DC6"/>
    <w:rsid w:val="00FD5DA5"/>
    <w:rsid w:val="00FD6278"/>
    <w:rsid w:val="00FF114F"/>
    <w:rsid w:val="00FF3A50"/>
    <w:rsid w:val="00FF4934"/>
    <w:rsid w:val="00FF79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E4F6B1"/>
  <w15:docId w15:val="{1C4C93EA-AE50-40B6-9AEA-27BE775DB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5AC6"/>
    <w:rPr>
      <w:rFonts w:ascii="Arial" w:eastAsia="Times New Roman" w:hAnsi="Arial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46B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46B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46B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8">
    <w:name w:val="heading 8"/>
    <w:basedOn w:val="Normal"/>
    <w:next w:val="Normal"/>
    <w:link w:val="Ttulo8Char"/>
    <w:qFormat/>
    <w:rsid w:val="00ED5AC6"/>
    <w:pPr>
      <w:spacing w:before="240" w:after="60"/>
      <w:outlineLvl w:val="7"/>
    </w:pPr>
    <w:rPr>
      <w:rFonts w:ascii="Times New Roman" w:hAnsi="Times New Roman"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ED5AC6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ED5AC6"/>
    <w:pPr>
      <w:jc w:val="center"/>
    </w:pPr>
    <w:rPr>
      <w:b/>
      <w:szCs w:val="20"/>
    </w:rPr>
  </w:style>
  <w:style w:type="character" w:customStyle="1" w:styleId="TtuloChar">
    <w:name w:val="Título Char"/>
    <w:basedOn w:val="Fontepargpadro"/>
    <w:link w:val="Ttulo"/>
    <w:rsid w:val="00ED5AC6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ED5AC6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ED5AC6"/>
    <w:rPr>
      <w:rFonts w:ascii="Arial" w:eastAsia="Times New Roman" w:hAnsi="Arial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semiHidden/>
    <w:rsid w:val="00ED5AC6"/>
    <w:rPr>
      <w:rFonts w:eastAsia="Batang"/>
      <w:sz w:val="22"/>
    </w:rPr>
  </w:style>
  <w:style w:type="character" w:customStyle="1" w:styleId="Corpodetexto2Char">
    <w:name w:val="Corpo de texto 2 Char"/>
    <w:basedOn w:val="Fontepargpadro"/>
    <w:link w:val="Corpodetexto2"/>
    <w:semiHidden/>
    <w:rsid w:val="00ED5AC6"/>
    <w:rPr>
      <w:rFonts w:ascii="Arial" w:eastAsia="Batang" w:hAnsi="Arial" w:cs="Times New Roman"/>
      <w:szCs w:val="24"/>
      <w:lang w:eastAsia="pt-BR"/>
    </w:rPr>
  </w:style>
  <w:style w:type="character" w:styleId="Forte">
    <w:name w:val="Strong"/>
    <w:qFormat/>
    <w:rsid w:val="00ED5AC6"/>
    <w:rPr>
      <w:b/>
      <w:bCs/>
    </w:rPr>
  </w:style>
  <w:style w:type="paragraph" w:styleId="Cabealho">
    <w:name w:val="header"/>
    <w:aliases w:val="encabezado"/>
    <w:basedOn w:val="Normal"/>
    <w:link w:val="CabealhoChar"/>
    <w:uiPriority w:val="99"/>
    <w:unhideWhenUsed/>
    <w:rsid w:val="00E046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"/>
    <w:basedOn w:val="Fontepargpadro"/>
    <w:link w:val="Cabealho"/>
    <w:uiPriority w:val="99"/>
    <w:rsid w:val="00E046B6"/>
    <w:rPr>
      <w:rFonts w:ascii="Arial" w:eastAsia="Times New Roman" w:hAnsi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E046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046B6"/>
    <w:rPr>
      <w:rFonts w:ascii="Arial" w:eastAsia="Times New Roman" w:hAnsi="Arial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E046B6"/>
    <w:pPr>
      <w:suppressAutoHyphens/>
      <w:ind w:left="641" w:hanging="357"/>
      <w:jc w:val="both"/>
    </w:pPr>
    <w:rPr>
      <w:rFonts w:ascii="Times New Roman" w:eastAsia="Times New Roman" w:hAnsi="Times New Roman" w:cs="Calibri"/>
      <w:lang w:eastAsia="ar-SA"/>
    </w:rPr>
  </w:style>
  <w:style w:type="character" w:customStyle="1" w:styleId="SemEspaamentoChar">
    <w:name w:val="Sem Espaçamento Char"/>
    <w:link w:val="SemEspaamento"/>
    <w:uiPriority w:val="1"/>
    <w:rsid w:val="00E046B6"/>
    <w:rPr>
      <w:rFonts w:ascii="Times New Roman" w:eastAsia="Times New Roman" w:hAnsi="Times New Roman" w:cs="Calibri"/>
      <w:lang w:eastAsia="ar-SA" w:bidi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46B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46B6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46B6"/>
    <w:rPr>
      <w:rFonts w:eastAsia="Times New Roman"/>
      <w:b/>
      <w:bCs/>
      <w:i/>
      <w:iCs/>
      <w:sz w:val="26"/>
      <w:szCs w:val="26"/>
    </w:rPr>
  </w:style>
  <w:style w:type="paragraph" w:customStyle="1" w:styleId="Nome">
    <w:name w:val="Nome"/>
    <w:basedOn w:val="Normal"/>
    <w:rsid w:val="00E046B6"/>
    <w:pPr>
      <w:tabs>
        <w:tab w:val="center" w:pos="6096"/>
      </w:tabs>
      <w:jc w:val="both"/>
    </w:pPr>
    <w:rPr>
      <w:rFonts w:cs="Arial"/>
      <w:szCs w:val="20"/>
    </w:rPr>
  </w:style>
  <w:style w:type="paragraph" w:customStyle="1" w:styleId="Recuodecorpodetexto21">
    <w:name w:val="Recuo de corpo de texto 21"/>
    <w:basedOn w:val="Normal"/>
    <w:rsid w:val="00E046B6"/>
    <w:pPr>
      <w:suppressAutoHyphens/>
      <w:ind w:left="709"/>
    </w:pPr>
    <w:rPr>
      <w:rFonts w:ascii="Times New Roman" w:hAnsi="Times New Roman"/>
      <w:szCs w:val="20"/>
      <w:lang w:eastAsia="ar-SA"/>
    </w:rPr>
  </w:style>
  <w:style w:type="paragraph" w:customStyle="1" w:styleId="Recuodecorpodetexto22">
    <w:name w:val="Recuo de corpo de texto 22"/>
    <w:basedOn w:val="Normal"/>
    <w:rsid w:val="00E046B6"/>
    <w:pPr>
      <w:suppressAutoHyphens/>
      <w:spacing w:after="120" w:line="480" w:lineRule="auto"/>
      <w:ind w:left="283"/>
    </w:pPr>
    <w:rPr>
      <w:lang w:eastAsia="ar-SA"/>
    </w:rPr>
  </w:style>
  <w:style w:type="paragraph" w:styleId="Textoembloco">
    <w:name w:val="Block Text"/>
    <w:basedOn w:val="Normal"/>
    <w:rsid w:val="00E046B6"/>
    <w:pPr>
      <w:ind w:left="360" w:right="1080"/>
      <w:jc w:val="both"/>
    </w:pPr>
    <w:rPr>
      <w:rFonts w:cs="Arial"/>
    </w:rPr>
  </w:style>
  <w:style w:type="paragraph" w:styleId="Recuodecorpodetexto2">
    <w:name w:val="Body Text Indent 2"/>
    <w:basedOn w:val="Normal"/>
    <w:link w:val="Recuodecorpodetexto2Char"/>
    <w:rsid w:val="00E046B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E046B6"/>
    <w:rPr>
      <w:rFonts w:ascii="Arial" w:eastAsia="Times New Roman" w:hAnsi="Arial"/>
      <w:sz w:val="24"/>
      <w:szCs w:val="24"/>
    </w:rPr>
  </w:style>
  <w:style w:type="paragraph" w:customStyle="1" w:styleId="Corpodetexto21">
    <w:name w:val="Corpo de texto 21"/>
    <w:basedOn w:val="Normal"/>
    <w:rsid w:val="00E046B6"/>
    <w:pPr>
      <w:suppressAutoHyphens/>
    </w:pPr>
    <w:rPr>
      <w:rFonts w:eastAsia="Batang" w:cs="Arial"/>
      <w:sz w:val="22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E046B6"/>
    <w:pPr>
      <w:suppressAutoHyphens/>
      <w:spacing w:after="170" w:line="276" w:lineRule="auto"/>
      <w:ind w:left="720"/>
      <w:jc w:val="both"/>
    </w:pPr>
    <w:rPr>
      <w:rFonts w:ascii="Times New Roman" w:hAnsi="Times New Roman" w:cs="Calibri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06F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06FE"/>
    <w:rPr>
      <w:rFonts w:ascii="Tahoma" w:eastAsia="Times New Roman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C3830"/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C3830"/>
    <w:rPr>
      <w:rFonts w:ascii="Times New Roman" w:eastAsia="Times New Roman" w:hAnsi="Times New Roman"/>
    </w:rPr>
  </w:style>
  <w:style w:type="table" w:styleId="Tabelacomgrade">
    <w:name w:val="Table Grid"/>
    <w:basedOn w:val="Tabelanormal"/>
    <w:uiPriority w:val="39"/>
    <w:rsid w:val="002A16F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8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0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5B3F5D-CB6A-4AC4-A700-4AA9FB5F0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User</cp:lastModifiedBy>
  <cp:revision>2</cp:revision>
  <cp:lastPrinted>2026-03-23T14:47:00Z</cp:lastPrinted>
  <dcterms:created xsi:type="dcterms:W3CDTF">2026-03-23T15:13:00Z</dcterms:created>
  <dcterms:modified xsi:type="dcterms:W3CDTF">2026-03-23T15:13:00Z</dcterms:modified>
</cp:coreProperties>
</file>