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3F9DC" w14:textId="5DE2B715" w:rsidR="001D04A9" w:rsidRPr="00D0513E" w:rsidRDefault="00A13AB0" w:rsidP="00D0513E">
      <w:pPr>
        <w:suppressAutoHyphens/>
        <w:spacing w:line="340" w:lineRule="atLeast"/>
        <w:ind w:leftChars="-1" w:hangingChars="1" w:hanging="2"/>
        <w:jc w:val="center"/>
        <w:textAlignment w:val="top"/>
        <w:outlineLvl w:val="0"/>
        <w:rPr>
          <w:rFonts w:ascii="Arial Nova" w:eastAsia="Calibri" w:hAnsi="Arial Nova" w:cs="Arial"/>
          <w:b/>
          <w:bCs/>
          <w:position w:val="-1"/>
          <w:sz w:val="22"/>
          <w:szCs w:val="22"/>
          <w:lang w:eastAsia="en-US"/>
        </w:rPr>
      </w:pPr>
      <w:r w:rsidRPr="00D0513E">
        <w:rPr>
          <w:rFonts w:ascii="Arial Nova" w:hAnsi="Arial Nova" w:cs="Courier New"/>
          <w:sz w:val="22"/>
          <w:szCs w:val="22"/>
        </w:rPr>
        <w:t xml:space="preserve"> </w:t>
      </w:r>
      <w:r w:rsidR="001D04A9" w:rsidRPr="00D0513E">
        <w:rPr>
          <w:rFonts w:ascii="Arial Nova" w:eastAsia="Calibri" w:hAnsi="Arial Nova" w:cs="Arial"/>
          <w:b/>
          <w:bCs/>
          <w:position w:val="-1"/>
          <w:sz w:val="22"/>
          <w:szCs w:val="22"/>
          <w:lang w:eastAsia="en-US"/>
        </w:rPr>
        <w:t>CÂMARA MUNICIPAL DE ALAGOINHAS</w:t>
      </w:r>
    </w:p>
    <w:p w14:paraId="74355764" w14:textId="48E99F32" w:rsidR="001D04A9" w:rsidRPr="00D0513E" w:rsidRDefault="001D04A9" w:rsidP="00D0513E">
      <w:pPr>
        <w:suppressAutoHyphens/>
        <w:spacing w:line="340" w:lineRule="atLeast"/>
        <w:ind w:leftChars="-1" w:hangingChars="1" w:hanging="2"/>
        <w:jc w:val="center"/>
        <w:textAlignment w:val="top"/>
        <w:outlineLvl w:val="0"/>
        <w:rPr>
          <w:rFonts w:ascii="Arial Nova" w:eastAsia="Calibri" w:hAnsi="Arial Nova" w:cs="Arial"/>
          <w:b/>
          <w:bCs/>
          <w:color w:val="000000"/>
          <w:position w:val="-1"/>
          <w:sz w:val="22"/>
          <w:szCs w:val="22"/>
          <w:lang w:eastAsia="en-US"/>
        </w:rPr>
      </w:pPr>
      <w:r w:rsidRPr="00D0513E">
        <w:rPr>
          <w:rFonts w:ascii="Arial Nova" w:eastAsia="Calibri" w:hAnsi="Arial Nova" w:cs="Arial"/>
          <w:b/>
          <w:bCs/>
          <w:color w:val="000000"/>
          <w:position w:val="-1"/>
          <w:sz w:val="22"/>
          <w:szCs w:val="22"/>
          <w:lang w:eastAsia="en-US"/>
        </w:rPr>
        <w:t xml:space="preserve">AVISO DE DISPENSA DE LICITAÇÃO Nº </w:t>
      </w:r>
      <w:r w:rsidR="00CD7473" w:rsidRPr="00D0513E">
        <w:rPr>
          <w:rFonts w:ascii="Arial Nova" w:eastAsia="Calibri" w:hAnsi="Arial Nova" w:cs="Arial"/>
          <w:b/>
          <w:bCs/>
          <w:color w:val="000000"/>
          <w:position w:val="-1"/>
          <w:sz w:val="22"/>
          <w:szCs w:val="22"/>
          <w:lang w:eastAsia="en-US"/>
        </w:rPr>
        <w:t>006</w:t>
      </w:r>
      <w:r w:rsidRPr="00D0513E">
        <w:rPr>
          <w:rFonts w:ascii="Arial Nova" w:eastAsia="Calibri" w:hAnsi="Arial Nova" w:cs="Arial"/>
          <w:b/>
          <w:bCs/>
          <w:color w:val="000000"/>
          <w:position w:val="-1"/>
          <w:sz w:val="22"/>
          <w:szCs w:val="22"/>
          <w:lang w:eastAsia="en-US"/>
        </w:rPr>
        <w:t>/2026</w:t>
      </w:r>
    </w:p>
    <w:p w14:paraId="3D669BE0" w14:textId="58A8B4B8" w:rsidR="001D04A9" w:rsidRPr="00D0513E" w:rsidRDefault="001D04A9" w:rsidP="00D0513E">
      <w:pPr>
        <w:suppressAutoHyphens/>
        <w:spacing w:line="340" w:lineRule="atLeast"/>
        <w:ind w:leftChars="-1" w:hangingChars="1" w:hanging="2"/>
        <w:jc w:val="center"/>
        <w:textAlignment w:val="top"/>
        <w:outlineLvl w:val="0"/>
        <w:rPr>
          <w:rFonts w:ascii="Arial Nova" w:eastAsia="Calibri" w:hAnsi="Arial Nova" w:cs="Arial"/>
          <w:b/>
          <w:bCs/>
          <w:color w:val="000000"/>
          <w:position w:val="-1"/>
          <w:sz w:val="22"/>
          <w:szCs w:val="22"/>
          <w:lang w:eastAsia="en-US"/>
        </w:rPr>
      </w:pPr>
      <w:r w:rsidRPr="00D0513E">
        <w:rPr>
          <w:rFonts w:ascii="Arial Nova" w:eastAsia="Calibri" w:hAnsi="Arial Nova" w:cs="Arial"/>
          <w:b/>
          <w:bCs/>
          <w:color w:val="000000"/>
          <w:position w:val="-1"/>
          <w:sz w:val="22"/>
          <w:szCs w:val="22"/>
          <w:lang w:eastAsia="en-US"/>
        </w:rPr>
        <w:t>(Processo Administrativo n.°</w:t>
      </w:r>
      <w:r w:rsidR="00CD7473" w:rsidRPr="00D0513E">
        <w:rPr>
          <w:rFonts w:ascii="Arial Nova" w:eastAsia="Calibri" w:hAnsi="Arial Nova" w:cs="Arial"/>
          <w:b/>
          <w:bCs/>
          <w:color w:val="000000"/>
          <w:position w:val="-1"/>
          <w:sz w:val="22"/>
          <w:szCs w:val="22"/>
          <w:lang w:eastAsia="en-US"/>
        </w:rPr>
        <w:t>11</w:t>
      </w:r>
      <w:r w:rsidRPr="00D0513E">
        <w:rPr>
          <w:rFonts w:ascii="Arial Nova" w:eastAsia="Calibri" w:hAnsi="Arial Nova" w:cs="Arial"/>
          <w:b/>
          <w:bCs/>
          <w:color w:val="000000"/>
          <w:position w:val="-1"/>
          <w:sz w:val="22"/>
          <w:szCs w:val="22"/>
          <w:lang w:eastAsia="en-US"/>
        </w:rPr>
        <w:t>/2026)</w:t>
      </w:r>
    </w:p>
    <w:p w14:paraId="2476C6A7" w14:textId="77777777" w:rsidR="001D04A9" w:rsidRPr="00D0513E" w:rsidRDefault="001D04A9" w:rsidP="00D0513E">
      <w:pPr>
        <w:suppressAutoHyphens/>
        <w:spacing w:line="340" w:lineRule="atLeast"/>
        <w:ind w:leftChars="-1" w:hangingChars="1" w:hanging="2"/>
        <w:textAlignment w:val="top"/>
        <w:outlineLvl w:val="0"/>
        <w:rPr>
          <w:rFonts w:ascii="Arial Nova" w:eastAsia="Calibri" w:hAnsi="Arial Nova" w:cs="Arial"/>
          <w:position w:val="-1"/>
          <w:sz w:val="22"/>
          <w:szCs w:val="22"/>
          <w:lang w:eastAsia="en-US"/>
        </w:rPr>
      </w:pPr>
    </w:p>
    <w:p w14:paraId="7BAFCC2E" w14:textId="53A708E3" w:rsidR="001D04A9" w:rsidRPr="00D0513E" w:rsidRDefault="001D04A9" w:rsidP="00D0513E">
      <w:pPr>
        <w:widowControl w:val="0"/>
        <w:tabs>
          <w:tab w:val="left" w:pos="284"/>
        </w:tabs>
        <w:autoSpaceDE w:val="0"/>
        <w:autoSpaceDN w:val="0"/>
        <w:adjustRightInd w:val="0"/>
        <w:spacing w:line="340" w:lineRule="atLeast"/>
        <w:jc w:val="both"/>
        <w:rPr>
          <w:rFonts w:ascii="Arial Nova" w:eastAsia="Arial MT" w:hAnsi="Arial Nova" w:cs="Arial"/>
          <w:sz w:val="22"/>
          <w:szCs w:val="22"/>
          <w:lang w:val="pt"/>
        </w:rPr>
      </w:pPr>
      <w:r w:rsidRPr="00D0513E">
        <w:rPr>
          <w:rFonts w:ascii="Arial Nova" w:hAnsi="Arial Nova"/>
          <w:b/>
          <w:bCs/>
          <w:sz w:val="22"/>
          <w:szCs w:val="22"/>
        </w:rPr>
        <w:t xml:space="preserve">A CÂMARA MUNICIPAL DE ALAGOINHAS, ESTADO DA BAHIA, por intermédio de seu Agente de Contratação, designados pelo Portaria nº 001/2026  de </w:t>
      </w:r>
      <w:r w:rsidR="007F7D68">
        <w:rPr>
          <w:rFonts w:ascii="Arial Nova" w:hAnsi="Arial Nova"/>
          <w:b/>
          <w:bCs/>
          <w:sz w:val="22"/>
          <w:szCs w:val="22"/>
        </w:rPr>
        <w:t>02</w:t>
      </w:r>
      <w:r w:rsidRPr="00D0513E">
        <w:rPr>
          <w:rFonts w:ascii="Arial Nova" w:hAnsi="Arial Nova"/>
          <w:b/>
          <w:bCs/>
          <w:sz w:val="22"/>
          <w:szCs w:val="22"/>
        </w:rPr>
        <w:t xml:space="preserve"> de janeiro de 2026, em cumprimento ao disposto no § 3º, do art. 75 da Lei nº 14.133, de 1º de abril de 2021</w:t>
      </w:r>
      <w:r w:rsidRPr="00D0513E">
        <w:rPr>
          <w:rFonts w:ascii="Arial Nova" w:hAnsi="Arial Nova"/>
          <w:sz w:val="22"/>
          <w:szCs w:val="22"/>
        </w:rPr>
        <w:t xml:space="preserve">, torna público aos interessados do ramo pertinente, o processo de Dispensa de Licitação, tendo como critério de julgamento o </w:t>
      </w:r>
      <w:r w:rsidRPr="00D0513E">
        <w:rPr>
          <w:rFonts w:ascii="Arial Nova" w:hAnsi="Arial Nova"/>
          <w:b/>
          <w:bCs/>
          <w:sz w:val="22"/>
          <w:szCs w:val="22"/>
        </w:rPr>
        <w:t>MENOR PREÇO GLOBAL</w:t>
      </w:r>
      <w:r w:rsidRPr="00D0513E">
        <w:rPr>
          <w:rFonts w:ascii="Arial Nova" w:hAnsi="Arial Nova"/>
          <w:sz w:val="22"/>
          <w:szCs w:val="22"/>
        </w:rPr>
        <w:t>, nos termos Artigo Nº 75, inciso II da Lei 14.133/2021 e do Decreto Municipal Nº 5.887/2022, 14  de dezembro de 2023, e as exigências estabelecidas neste Edital, conforme os critérios e procedimentos a seguir definidos, objetivando obter a melhor proposta</w:t>
      </w:r>
      <w:r w:rsidRPr="00D0513E">
        <w:rPr>
          <w:rFonts w:ascii="Arial Nova" w:eastAsia="Arial MT" w:hAnsi="Arial Nova" w:cs="Arial"/>
          <w:sz w:val="22"/>
          <w:szCs w:val="22"/>
          <w:lang w:val="pt"/>
        </w:rPr>
        <w:t xml:space="preserve">: </w:t>
      </w:r>
    </w:p>
    <w:p w14:paraId="223906E9" w14:textId="77777777" w:rsidR="001D04A9" w:rsidRPr="00D0513E" w:rsidRDefault="001D04A9" w:rsidP="00D0513E">
      <w:pPr>
        <w:pBdr>
          <w:top w:val="single" w:sz="4" w:space="1" w:color="auto"/>
          <w:left w:val="single" w:sz="4" w:space="4" w:color="auto"/>
          <w:bottom w:val="single" w:sz="4" w:space="1" w:color="auto"/>
          <w:right w:val="single" w:sz="4" w:space="4" w:color="auto"/>
        </w:pBdr>
        <w:suppressAutoHyphens/>
        <w:spacing w:line="340" w:lineRule="atLeast"/>
        <w:jc w:val="both"/>
        <w:textDirection w:val="btLr"/>
        <w:textAlignment w:val="top"/>
        <w:outlineLvl w:val="0"/>
        <w:rPr>
          <w:rFonts w:ascii="Arial Nova" w:eastAsia="Calibri" w:hAnsi="Arial Nova" w:cs="Calibri"/>
          <w:position w:val="-1"/>
          <w:sz w:val="22"/>
          <w:szCs w:val="22"/>
          <w:lang w:eastAsia="en-US"/>
        </w:rPr>
      </w:pPr>
      <w:r w:rsidRPr="00D0513E">
        <w:rPr>
          <w:rFonts w:ascii="Arial Nova" w:eastAsia="Calibri" w:hAnsi="Arial Nova" w:cs="Calibri"/>
          <w:b/>
          <w:bCs/>
          <w:color w:val="000000"/>
          <w:position w:val="-1"/>
          <w:sz w:val="22"/>
          <w:szCs w:val="22"/>
          <w:lang w:eastAsia="en-US"/>
        </w:rPr>
        <w:t>Endereço Eletrônico para Recepção de Proposta e Documentos</w:t>
      </w:r>
      <w:r w:rsidRPr="00D0513E">
        <w:rPr>
          <w:rFonts w:ascii="Arial Nova" w:eastAsia="Calibri" w:hAnsi="Arial Nova" w:cs="Calibri"/>
          <w:color w:val="000000"/>
          <w:position w:val="-1"/>
          <w:sz w:val="22"/>
          <w:szCs w:val="22"/>
          <w:lang w:eastAsia="en-US"/>
        </w:rPr>
        <w:t xml:space="preserve">: </w:t>
      </w:r>
      <w:r w:rsidRPr="00D0513E">
        <w:rPr>
          <w:rFonts w:ascii="Arial Nova" w:hAnsi="Arial Nova" w:cs="Arial"/>
          <w:color w:val="0000FF"/>
          <w:position w:val="-1"/>
          <w:sz w:val="22"/>
          <w:szCs w:val="22"/>
          <w:u w:val="single"/>
          <w:lang w:eastAsia="en-US"/>
        </w:rPr>
        <w:t>licitacoescamaraalagoinhas@hotmail.com</w:t>
      </w:r>
    </w:p>
    <w:p w14:paraId="00CAD86A" w14:textId="77777777" w:rsidR="001D04A9" w:rsidRPr="00D0513E" w:rsidRDefault="001D04A9" w:rsidP="00D0513E">
      <w:pPr>
        <w:pBdr>
          <w:top w:val="single" w:sz="4" w:space="1" w:color="auto"/>
          <w:left w:val="single" w:sz="4" w:space="4" w:color="auto"/>
          <w:bottom w:val="single" w:sz="4" w:space="1" w:color="auto"/>
          <w:right w:val="single" w:sz="4" w:space="4" w:color="auto"/>
        </w:pBdr>
        <w:suppressAutoHyphens/>
        <w:spacing w:line="340" w:lineRule="atLeast"/>
        <w:jc w:val="both"/>
        <w:textDirection w:val="btLr"/>
        <w:textAlignment w:val="top"/>
        <w:outlineLvl w:val="0"/>
        <w:rPr>
          <w:rFonts w:ascii="Arial Nova" w:eastAsia="Calibri" w:hAnsi="Arial Nova" w:cs="Calibri"/>
          <w:b/>
          <w:bCs/>
          <w:color w:val="000000"/>
          <w:position w:val="-1"/>
          <w:sz w:val="22"/>
          <w:szCs w:val="22"/>
          <w:lang w:eastAsia="en-US"/>
        </w:rPr>
      </w:pPr>
      <w:r w:rsidRPr="00D0513E">
        <w:rPr>
          <w:rFonts w:ascii="Arial Nova" w:eastAsia="Calibri" w:hAnsi="Arial Nova" w:cs="Calibri"/>
          <w:b/>
          <w:bCs/>
          <w:position w:val="-1"/>
          <w:sz w:val="22"/>
          <w:szCs w:val="22"/>
          <w:lang w:eastAsia="en-US"/>
        </w:rPr>
        <w:t xml:space="preserve">Endereço para Protocolo Físico: </w:t>
      </w:r>
      <w:r w:rsidRPr="00D0513E">
        <w:rPr>
          <w:rFonts w:ascii="Arial Nova" w:eastAsia="Calibri" w:hAnsi="Arial Nova" w:cs="Calibri"/>
          <w:position w:val="-1"/>
          <w:sz w:val="22"/>
          <w:szCs w:val="22"/>
          <w:lang w:eastAsia="en-US"/>
        </w:rPr>
        <w:t xml:space="preserve">Sala das Licitações, Sede da Câmara Municipal, situado na Rua Coronel </w:t>
      </w:r>
      <w:proofErr w:type="spellStart"/>
      <w:r w:rsidRPr="00D0513E">
        <w:rPr>
          <w:rFonts w:ascii="Arial Nova" w:eastAsia="Calibri" w:hAnsi="Arial Nova" w:cs="Calibri"/>
          <w:position w:val="-1"/>
          <w:sz w:val="22"/>
          <w:szCs w:val="22"/>
          <w:lang w:eastAsia="en-US"/>
        </w:rPr>
        <w:t>Phyladelfo</w:t>
      </w:r>
      <w:proofErr w:type="spellEnd"/>
      <w:r w:rsidRPr="00D0513E">
        <w:rPr>
          <w:rFonts w:ascii="Arial Nova" w:eastAsia="Calibri" w:hAnsi="Arial Nova" w:cs="Calibri"/>
          <w:position w:val="-1"/>
          <w:sz w:val="22"/>
          <w:szCs w:val="22"/>
          <w:lang w:eastAsia="en-US"/>
        </w:rPr>
        <w:t xml:space="preserve"> Neves, s/n, Juracy Magalhães, Estado Bahia, CEP 48.040-170, Alagoinhas/Ba</w:t>
      </w:r>
      <w:r w:rsidRPr="00D0513E">
        <w:rPr>
          <w:rFonts w:ascii="Arial Nova" w:eastAsia="Calibri" w:hAnsi="Arial Nova"/>
          <w:sz w:val="22"/>
          <w:szCs w:val="22"/>
        </w:rPr>
        <w:t>.</w:t>
      </w:r>
    </w:p>
    <w:p w14:paraId="00DCFDBA" w14:textId="02376675" w:rsidR="001D04A9" w:rsidRPr="00D0513E" w:rsidRDefault="001D04A9" w:rsidP="00D0513E">
      <w:pPr>
        <w:pBdr>
          <w:top w:val="single" w:sz="4" w:space="1" w:color="auto"/>
          <w:left w:val="single" w:sz="4" w:space="4" w:color="auto"/>
          <w:bottom w:val="single" w:sz="4" w:space="1" w:color="auto"/>
          <w:right w:val="single" w:sz="4" w:space="4" w:color="auto"/>
        </w:pBdr>
        <w:suppressAutoHyphens/>
        <w:spacing w:line="340" w:lineRule="atLeast"/>
        <w:jc w:val="both"/>
        <w:textDirection w:val="btLr"/>
        <w:textAlignment w:val="top"/>
        <w:outlineLvl w:val="0"/>
        <w:rPr>
          <w:rFonts w:ascii="Arial Nova" w:eastAsia="Calibri" w:hAnsi="Arial Nova" w:cs="Calibri"/>
          <w:color w:val="FF0000"/>
          <w:position w:val="-1"/>
          <w:sz w:val="22"/>
          <w:szCs w:val="22"/>
          <w:lang w:eastAsia="en-US"/>
        </w:rPr>
      </w:pPr>
      <w:r w:rsidRPr="00D0513E">
        <w:rPr>
          <w:rFonts w:ascii="Arial Nova" w:eastAsia="Calibri" w:hAnsi="Arial Nova" w:cs="Calibri"/>
          <w:b/>
          <w:bCs/>
          <w:color w:val="000000"/>
          <w:position w:val="-1"/>
          <w:sz w:val="22"/>
          <w:szCs w:val="22"/>
          <w:lang w:eastAsia="en-US"/>
        </w:rPr>
        <w:t>Dia e Horário Limite para Recepção de Propostas:</w:t>
      </w:r>
      <w:r w:rsidRPr="00D0513E">
        <w:rPr>
          <w:rFonts w:ascii="Arial Nova" w:eastAsia="Calibri" w:hAnsi="Arial Nova" w:cs="Calibri"/>
          <w:color w:val="000000"/>
          <w:position w:val="-1"/>
          <w:sz w:val="22"/>
          <w:szCs w:val="22"/>
          <w:lang w:eastAsia="en-US"/>
        </w:rPr>
        <w:t xml:space="preserve"> </w:t>
      </w:r>
      <w:r w:rsidR="0058244B">
        <w:rPr>
          <w:rFonts w:ascii="Arial Nova" w:eastAsia="Calibri" w:hAnsi="Arial Nova" w:cs="Calibri"/>
          <w:b/>
          <w:bCs/>
          <w:color w:val="000000"/>
          <w:position w:val="-1"/>
          <w:sz w:val="22"/>
          <w:szCs w:val="22"/>
          <w:lang w:eastAsia="en-US"/>
        </w:rPr>
        <w:t>10</w:t>
      </w:r>
      <w:r w:rsidRPr="00E341CA">
        <w:rPr>
          <w:rFonts w:ascii="Arial Nova" w:eastAsia="Calibri" w:hAnsi="Arial Nova" w:cs="Calibri"/>
          <w:b/>
          <w:bCs/>
          <w:color w:val="000000"/>
          <w:position w:val="-1"/>
          <w:sz w:val="22"/>
          <w:szCs w:val="22"/>
          <w:lang w:eastAsia="en-US"/>
        </w:rPr>
        <w:t>/</w:t>
      </w:r>
      <w:r w:rsidRPr="00D0513E">
        <w:rPr>
          <w:rFonts w:ascii="Arial Nova" w:eastAsia="Calibri" w:hAnsi="Arial Nova" w:cs="Calibri"/>
          <w:b/>
          <w:bCs/>
          <w:color w:val="000000"/>
          <w:position w:val="-1"/>
          <w:sz w:val="22"/>
          <w:szCs w:val="22"/>
          <w:lang w:eastAsia="en-US"/>
        </w:rPr>
        <w:t>04/2026</w:t>
      </w:r>
      <w:r w:rsidRPr="00D0513E">
        <w:rPr>
          <w:rFonts w:ascii="Arial Nova" w:eastAsia="Calibri" w:hAnsi="Arial Nova" w:cs="Calibri"/>
          <w:color w:val="000000"/>
          <w:position w:val="-1"/>
          <w:sz w:val="22"/>
          <w:szCs w:val="22"/>
          <w:lang w:eastAsia="en-US"/>
        </w:rPr>
        <w:t xml:space="preserve">, às </w:t>
      </w:r>
      <w:r w:rsidR="00BE1C6E" w:rsidRPr="00BE1C6E">
        <w:rPr>
          <w:rFonts w:ascii="Arial Nova" w:eastAsia="Calibri" w:hAnsi="Arial Nova" w:cs="Calibri"/>
          <w:b/>
          <w:bCs/>
          <w:color w:val="000000"/>
          <w:position w:val="-1"/>
          <w:sz w:val="22"/>
          <w:szCs w:val="22"/>
          <w:lang w:eastAsia="en-US"/>
        </w:rPr>
        <w:t>0</w:t>
      </w:r>
      <w:r w:rsidR="00B73DEF">
        <w:rPr>
          <w:rFonts w:ascii="Arial Nova" w:eastAsia="Calibri" w:hAnsi="Arial Nova" w:cs="Calibri"/>
          <w:b/>
          <w:bCs/>
          <w:color w:val="000000"/>
          <w:position w:val="-1"/>
          <w:sz w:val="22"/>
          <w:szCs w:val="22"/>
          <w:lang w:eastAsia="en-US"/>
        </w:rPr>
        <w:t>8</w:t>
      </w:r>
      <w:r w:rsidRPr="00D0513E">
        <w:rPr>
          <w:rFonts w:ascii="Arial Nova" w:eastAsia="Calibri" w:hAnsi="Arial Nova" w:cs="Calibri"/>
          <w:b/>
          <w:bCs/>
          <w:color w:val="000000"/>
          <w:position w:val="-1"/>
          <w:sz w:val="22"/>
          <w:szCs w:val="22"/>
          <w:lang w:eastAsia="en-US"/>
        </w:rPr>
        <w:t>h</w:t>
      </w:r>
      <w:r w:rsidR="0058244B">
        <w:rPr>
          <w:rFonts w:ascii="Arial Nova" w:eastAsia="Calibri" w:hAnsi="Arial Nova" w:cs="Calibri"/>
          <w:b/>
          <w:bCs/>
          <w:color w:val="000000"/>
          <w:position w:val="-1"/>
          <w:sz w:val="22"/>
          <w:szCs w:val="22"/>
          <w:lang w:eastAsia="en-US"/>
        </w:rPr>
        <w:t>0</w:t>
      </w:r>
      <w:r w:rsidR="00CD7473" w:rsidRPr="00D0513E">
        <w:rPr>
          <w:rFonts w:ascii="Arial Nova" w:eastAsia="Calibri" w:hAnsi="Arial Nova" w:cs="Calibri"/>
          <w:b/>
          <w:bCs/>
          <w:color w:val="000000"/>
          <w:position w:val="-1"/>
          <w:sz w:val="22"/>
          <w:szCs w:val="22"/>
          <w:lang w:eastAsia="en-US"/>
        </w:rPr>
        <w:t>0</w:t>
      </w:r>
      <w:r w:rsidRPr="00D0513E">
        <w:rPr>
          <w:rFonts w:ascii="Arial Nova" w:eastAsia="Calibri" w:hAnsi="Arial Nova" w:cs="Calibri"/>
          <w:b/>
          <w:bCs/>
          <w:color w:val="000000"/>
          <w:position w:val="-1"/>
          <w:sz w:val="22"/>
          <w:szCs w:val="22"/>
          <w:lang w:eastAsia="en-US"/>
        </w:rPr>
        <w:t>min</w:t>
      </w:r>
    </w:p>
    <w:p w14:paraId="38FE8A49" w14:textId="3FBFAA95" w:rsidR="001D04A9" w:rsidRPr="00D0513E" w:rsidRDefault="001D04A9" w:rsidP="00D0513E">
      <w:pPr>
        <w:pBdr>
          <w:top w:val="single" w:sz="4" w:space="1" w:color="auto"/>
          <w:left w:val="single" w:sz="4" w:space="4" w:color="auto"/>
          <w:bottom w:val="single" w:sz="4" w:space="1" w:color="auto"/>
          <w:right w:val="single" w:sz="4" w:space="4" w:color="auto"/>
        </w:pBdr>
        <w:suppressAutoHyphens/>
        <w:spacing w:line="340" w:lineRule="atLeast"/>
        <w:textDirection w:val="btLr"/>
        <w:textAlignment w:val="top"/>
        <w:outlineLvl w:val="0"/>
        <w:rPr>
          <w:rFonts w:ascii="Arial Nova" w:eastAsia="Calibri" w:hAnsi="Arial Nova" w:cs="Calibri"/>
          <w:color w:val="000000"/>
          <w:position w:val="-1"/>
          <w:sz w:val="22"/>
          <w:szCs w:val="22"/>
          <w:lang w:eastAsia="en-US"/>
        </w:rPr>
      </w:pPr>
      <w:r w:rsidRPr="00D0513E">
        <w:rPr>
          <w:rFonts w:ascii="Arial Nova" w:eastAsia="Calibri" w:hAnsi="Arial Nova" w:cs="Calibri"/>
          <w:b/>
          <w:bCs/>
          <w:position w:val="-1"/>
          <w:sz w:val="22"/>
          <w:szCs w:val="22"/>
          <w:lang w:eastAsia="en-US"/>
        </w:rPr>
        <w:t>Horário Estimado para Divulgação do Resultado:</w:t>
      </w:r>
      <w:r w:rsidRPr="00D0513E">
        <w:rPr>
          <w:rFonts w:ascii="Arial Nova" w:eastAsia="Calibri" w:hAnsi="Arial Nova" w:cs="Calibri"/>
          <w:position w:val="-1"/>
          <w:sz w:val="22"/>
          <w:szCs w:val="22"/>
          <w:lang w:eastAsia="en-US"/>
        </w:rPr>
        <w:t xml:space="preserve"> </w:t>
      </w:r>
      <w:r w:rsidR="00E341CA" w:rsidRPr="00E341CA">
        <w:rPr>
          <w:rFonts w:ascii="Arial Nova" w:eastAsia="Calibri" w:hAnsi="Arial Nova" w:cs="Calibri"/>
          <w:b/>
          <w:bCs/>
          <w:position w:val="-1"/>
          <w:sz w:val="22"/>
          <w:szCs w:val="22"/>
          <w:lang w:eastAsia="en-US"/>
        </w:rPr>
        <w:t>13</w:t>
      </w:r>
      <w:r w:rsidRPr="00E341CA">
        <w:rPr>
          <w:rFonts w:ascii="Arial Nova" w:eastAsia="Calibri" w:hAnsi="Arial Nova" w:cs="Calibri"/>
          <w:b/>
          <w:bCs/>
          <w:color w:val="000000"/>
          <w:position w:val="-1"/>
          <w:sz w:val="22"/>
          <w:szCs w:val="22"/>
          <w:lang w:eastAsia="en-US"/>
        </w:rPr>
        <w:t>/</w:t>
      </w:r>
      <w:r w:rsidRPr="00D0513E">
        <w:rPr>
          <w:rFonts w:ascii="Arial Nova" w:eastAsia="Calibri" w:hAnsi="Arial Nova" w:cs="Calibri"/>
          <w:b/>
          <w:bCs/>
          <w:color w:val="000000"/>
          <w:position w:val="-1"/>
          <w:sz w:val="22"/>
          <w:szCs w:val="22"/>
          <w:lang w:eastAsia="en-US"/>
        </w:rPr>
        <w:t>04/2026</w:t>
      </w:r>
      <w:r w:rsidRPr="00D0513E">
        <w:rPr>
          <w:rFonts w:ascii="Arial Nova" w:eastAsia="Calibri" w:hAnsi="Arial Nova" w:cs="Calibri"/>
          <w:color w:val="000000"/>
          <w:position w:val="-1"/>
          <w:sz w:val="22"/>
          <w:szCs w:val="22"/>
          <w:lang w:eastAsia="en-US"/>
        </w:rPr>
        <w:t xml:space="preserve">, às </w:t>
      </w:r>
      <w:r w:rsidR="00BE1C6E" w:rsidRPr="00BE1C6E">
        <w:rPr>
          <w:rFonts w:ascii="Arial Nova" w:eastAsia="Calibri" w:hAnsi="Arial Nova" w:cs="Calibri"/>
          <w:b/>
          <w:bCs/>
          <w:color w:val="000000"/>
          <w:position w:val="-1"/>
          <w:sz w:val="22"/>
          <w:szCs w:val="22"/>
          <w:lang w:eastAsia="en-US"/>
        </w:rPr>
        <w:t>09h30min</w:t>
      </w:r>
    </w:p>
    <w:p w14:paraId="180BDCF6" w14:textId="77777777" w:rsidR="001D04A9" w:rsidRPr="00D0513E" w:rsidRDefault="001D04A9" w:rsidP="00D0513E">
      <w:pPr>
        <w:spacing w:line="340" w:lineRule="atLeast"/>
        <w:ind w:firstLine="708"/>
        <w:jc w:val="both"/>
        <w:rPr>
          <w:rFonts w:ascii="Arial Nova" w:hAnsi="Arial Nova"/>
          <w:sz w:val="22"/>
          <w:szCs w:val="22"/>
        </w:rPr>
      </w:pPr>
    </w:p>
    <w:p w14:paraId="6C3604D2" w14:textId="3B91A7E4" w:rsidR="00C46723" w:rsidRPr="00D0513E" w:rsidRDefault="001D04A9" w:rsidP="00D0513E">
      <w:pPr>
        <w:tabs>
          <w:tab w:val="left" w:pos="284"/>
        </w:tabs>
        <w:autoSpaceDE w:val="0"/>
        <w:autoSpaceDN w:val="0"/>
        <w:adjustRightInd w:val="0"/>
        <w:spacing w:line="340" w:lineRule="atLeast"/>
        <w:jc w:val="both"/>
        <w:rPr>
          <w:rFonts w:ascii="Arial Nova" w:hAnsi="Arial Nova" w:cs="Arial"/>
          <w:sz w:val="22"/>
          <w:szCs w:val="22"/>
        </w:rPr>
      </w:pPr>
      <w:r w:rsidRPr="00D0513E">
        <w:rPr>
          <w:rFonts w:ascii="Arial Nova" w:hAnsi="Arial Nova" w:cs="Arial"/>
          <w:b/>
          <w:bCs/>
          <w:sz w:val="22"/>
          <w:szCs w:val="22"/>
        </w:rPr>
        <w:t>1</w:t>
      </w:r>
      <w:r w:rsidR="00C46723" w:rsidRPr="00D0513E">
        <w:rPr>
          <w:rFonts w:ascii="Arial Nova" w:hAnsi="Arial Nova" w:cs="Arial"/>
          <w:b/>
          <w:bCs/>
          <w:sz w:val="22"/>
          <w:szCs w:val="22"/>
        </w:rPr>
        <w:t>– DO OBJETO</w:t>
      </w:r>
      <w:r w:rsidR="00C46723" w:rsidRPr="00D0513E">
        <w:rPr>
          <w:rFonts w:ascii="Arial Nova" w:hAnsi="Arial Nova" w:cs="Arial"/>
          <w:sz w:val="22"/>
          <w:szCs w:val="22"/>
        </w:rPr>
        <w:t xml:space="preserve">: </w:t>
      </w:r>
    </w:p>
    <w:p w14:paraId="6F63E3CC" w14:textId="77777777" w:rsidR="00C46723" w:rsidRPr="00D0513E" w:rsidRDefault="00C46723" w:rsidP="00D0513E">
      <w:pPr>
        <w:spacing w:line="340" w:lineRule="atLeast"/>
        <w:ind w:left="720"/>
        <w:jc w:val="both"/>
        <w:rPr>
          <w:rFonts w:ascii="Arial Nova" w:hAnsi="Arial Nova" w:cs="Arial"/>
          <w:sz w:val="22"/>
          <w:szCs w:val="22"/>
        </w:rPr>
      </w:pPr>
    </w:p>
    <w:p w14:paraId="6626FE85" w14:textId="32A3075E"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 xml:space="preserve">1.1 Constitui objeto desta DISPENSA DE LICITAÇÃO, a </w:t>
      </w:r>
      <w:r w:rsidR="00B302BA" w:rsidRPr="00D0513E">
        <w:rPr>
          <w:rFonts w:ascii="Arial Nova" w:hAnsi="Arial Nova" w:cs="Arial"/>
          <w:sz w:val="22"/>
          <w:szCs w:val="22"/>
        </w:rPr>
        <w:t xml:space="preserve">Contratação de empresa para prestação de </w:t>
      </w:r>
      <w:r w:rsidR="00D0513E" w:rsidRPr="00D0513E">
        <w:rPr>
          <w:rFonts w:ascii="Arial Nova" w:hAnsi="Arial Nova" w:cs="Arial"/>
          <w:sz w:val="22"/>
          <w:szCs w:val="22"/>
        </w:rPr>
        <w:t xml:space="preserve">Serviços em assessoria e consultoria pública, junto ao departamento de Recursos Humanos com elaboração de folha de pagamento, envio e Análise do e-Social, transmissão do ECAC e DCTF WEB e transmissão </w:t>
      </w:r>
      <w:proofErr w:type="spellStart"/>
      <w:r w:rsidR="00D0513E" w:rsidRPr="00D0513E">
        <w:rPr>
          <w:rFonts w:ascii="Arial Nova" w:hAnsi="Arial Nova" w:cs="Arial"/>
          <w:sz w:val="22"/>
          <w:szCs w:val="22"/>
        </w:rPr>
        <w:t>Sicap</w:t>
      </w:r>
      <w:proofErr w:type="spellEnd"/>
      <w:r w:rsidR="00D0513E" w:rsidRPr="00D0513E">
        <w:rPr>
          <w:rFonts w:ascii="Arial Nova" w:hAnsi="Arial Nova" w:cs="Arial"/>
          <w:sz w:val="22"/>
          <w:szCs w:val="22"/>
        </w:rPr>
        <w:t xml:space="preserve"> AP, em atendimento as necessidades da Câmara Municipal de Alagoinhas/BA</w:t>
      </w:r>
      <w:r w:rsidRPr="00D0513E">
        <w:rPr>
          <w:rFonts w:ascii="Arial Nova" w:hAnsi="Arial Nova" w:cs="Arial"/>
          <w:color w:val="000000"/>
          <w:sz w:val="22"/>
          <w:szCs w:val="22"/>
        </w:rPr>
        <w:t xml:space="preserve">, </w:t>
      </w:r>
      <w:r w:rsidRPr="00D0513E">
        <w:rPr>
          <w:rFonts w:ascii="Arial Nova" w:hAnsi="Arial Nova" w:cs="Arial"/>
          <w:sz w:val="22"/>
          <w:szCs w:val="22"/>
        </w:rPr>
        <w:t>conforme descrição abaixo:</w:t>
      </w:r>
    </w:p>
    <w:p w14:paraId="1172EC40" w14:textId="77777777" w:rsidR="00CD7473" w:rsidRPr="00D0513E" w:rsidRDefault="00CD7473" w:rsidP="00D0513E">
      <w:pPr>
        <w:spacing w:line="340" w:lineRule="atLeast"/>
        <w:jc w:val="both"/>
        <w:rPr>
          <w:rFonts w:ascii="Arial Nova" w:hAnsi="Arial Nova" w:cs="Courier New"/>
          <w:b/>
          <w:color w:val="000000"/>
          <w:sz w:val="22"/>
          <w:szCs w:val="22"/>
        </w:rPr>
      </w:pPr>
    </w:p>
    <w:tbl>
      <w:tblPr>
        <w:tblW w:w="844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5"/>
        <w:gridCol w:w="5939"/>
        <w:gridCol w:w="991"/>
        <w:gridCol w:w="850"/>
      </w:tblGrid>
      <w:tr w:rsidR="00CD7473" w:rsidRPr="00D0513E" w14:paraId="1FE3F91A" w14:textId="77777777" w:rsidTr="00CD7473">
        <w:trPr>
          <w:trHeight w:val="315"/>
        </w:trPr>
        <w:tc>
          <w:tcPr>
            <w:tcW w:w="657" w:type="dxa"/>
            <w:shd w:val="clear" w:color="000000" w:fill="A6A6A6"/>
            <w:vAlign w:val="center"/>
          </w:tcPr>
          <w:p w14:paraId="00DE03A8" w14:textId="77777777" w:rsidR="00CD7473" w:rsidRPr="00D0513E" w:rsidRDefault="00CD7473" w:rsidP="00D0513E">
            <w:pPr>
              <w:spacing w:line="340" w:lineRule="atLeast"/>
              <w:jc w:val="center"/>
              <w:rPr>
                <w:rFonts w:ascii="Arial Nova" w:hAnsi="Arial Nova" w:cs="Courier New"/>
                <w:b/>
                <w:bCs/>
                <w:color w:val="000000"/>
                <w:sz w:val="22"/>
                <w:szCs w:val="22"/>
              </w:rPr>
            </w:pPr>
            <w:r w:rsidRPr="00D0513E">
              <w:rPr>
                <w:rFonts w:ascii="Arial Nova" w:hAnsi="Arial Nova" w:cs="Courier New"/>
                <w:b/>
                <w:bCs/>
                <w:color w:val="000000"/>
                <w:sz w:val="22"/>
                <w:szCs w:val="22"/>
              </w:rPr>
              <w:t>ITEM</w:t>
            </w:r>
          </w:p>
        </w:tc>
        <w:tc>
          <w:tcPr>
            <w:tcW w:w="5946" w:type="dxa"/>
            <w:shd w:val="clear" w:color="000000" w:fill="A6A6A6"/>
            <w:vAlign w:val="center"/>
            <w:hideMark/>
          </w:tcPr>
          <w:p w14:paraId="603F048B" w14:textId="77777777" w:rsidR="00CD7473" w:rsidRPr="00D0513E" w:rsidRDefault="00CD7473" w:rsidP="00D0513E">
            <w:pPr>
              <w:spacing w:line="340" w:lineRule="atLeast"/>
              <w:jc w:val="center"/>
              <w:rPr>
                <w:rFonts w:ascii="Arial Nova" w:hAnsi="Arial Nova" w:cs="Courier New"/>
                <w:b/>
                <w:bCs/>
                <w:color w:val="000000"/>
                <w:sz w:val="22"/>
                <w:szCs w:val="22"/>
              </w:rPr>
            </w:pPr>
            <w:r w:rsidRPr="00D0513E">
              <w:rPr>
                <w:rFonts w:ascii="Arial Nova" w:hAnsi="Arial Nova" w:cs="Courier New"/>
                <w:b/>
                <w:bCs/>
                <w:color w:val="000000"/>
                <w:sz w:val="22"/>
                <w:szCs w:val="22"/>
              </w:rPr>
              <w:t>DESCRIÇÃO</w:t>
            </w:r>
          </w:p>
        </w:tc>
        <w:tc>
          <w:tcPr>
            <w:tcW w:w="992" w:type="dxa"/>
            <w:shd w:val="clear" w:color="000000" w:fill="A6A6A6"/>
            <w:vAlign w:val="center"/>
            <w:hideMark/>
          </w:tcPr>
          <w:p w14:paraId="6C9E3165" w14:textId="77777777" w:rsidR="00CD7473" w:rsidRPr="00D0513E" w:rsidRDefault="00CD7473" w:rsidP="00D0513E">
            <w:pPr>
              <w:spacing w:line="340" w:lineRule="atLeast"/>
              <w:jc w:val="center"/>
              <w:rPr>
                <w:rFonts w:ascii="Arial Nova" w:hAnsi="Arial Nova" w:cs="Courier New"/>
                <w:b/>
                <w:bCs/>
                <w:color w:val="000000"/>
                <w:sz w:val="22"/>
                <w:szCs w:val="22"/>
              </w:rPr>
            </w:pPr>
            <w:r w:rsidRPr="00D0513E">
              <w:rPr>
                <w:rFonts w:ascii="Arial Nova" w:hAnsi="Arial Nova" w:cs="Courier New"/>
                <w:b/>
                <w:bCs/>
                <w:color w:val="000000"/>
                <w:sz w:val="22"/>
                <w:szCs w:val="22"/>
              </w:rPr>
              <w:t>UF</w:t>
            </w:r>
          </w:p>
        </w:tc>
        <w:tc>
          <w:tcPr>
            <w:tcW w:w="850" w:type="dxa"/>
            <w:shd w:val="clear" w:color="000000" w:fill="A6A6A6"/>
            <w:vAlign w:val="center"/>
            <w:hideMark/>
          </w:tcPr>
          <w:p w14:paraId="0BD9E063" w14:textId="77777777" w:rsidR="00CD7473" w:rsidRPr="00D0513E" w:rsidRDefault="00CD7473" w:rsidP="00D0513E">
            <w:pPr>
              <w:spacing w:line="340" w:lineRule="atLeast"/>
              <w:jc w:val="center"/>
              <w:rPr>
                <w:rFonts w:ascii="Arial Nova" w:hAnsi="Arial Nova" w:cs="Courier New"/>
                <w:b/>
                <w:bCs/>
                <w:color w:val="000000"/>
                <w:sz w:val="22"/>
                <w:szCs w:val="22"/>
              </w:rPr>
            </w:pPr>
            <w:r w:rsidRPr="00D0513E">
              <w:rPr>
                <w:rFonts w:ascii="Arial Nova" w:hAnsi="Arial Nova" w:cs="Courier New"/>
                <w:b/>
                <w:bCs/>
                <w:color w:val="000000"/>
                <w:sz w:val="22"/>
                <w:szCs w:val="22"/>
              </w:rPr>
              <w:t>QUAN</w:t>
            </w:r>
          </w:p>
        </w:tc>
      </w:tr>
      <w:tr w:rsidR="00CD7473" w:rsidRPr="00D0513E" w14:paraId="76769762" w14:textId="77777777" w:rsidTr="00CD7473">
        <w:trPr>
          <w:trHeight w:val="315"/>
        </w:trPr>
        <w:tc>
          <w:tcPr>
            <w:tcW w:w="657" w:type="dxa"/>
          </w:tcPr>
          <w:p w14:paraId="07D82647" w14:textId="77777777" w:rsidR="00CD7473" w:rsidRPr="00D0513E" w:rsidRDefault="00CD7473" w:rsidP="00D0513E">
            <w:pPr>
              <w:spacing w:line="340" w:lineRule="atLeast"/>
              <w:jc w:val="center"/>
              <w:rPr>
                <w:rFonts w:ascii="Arial Nova" w:hAnsi="Arial Nova" w:cs="Courier New"/>
                <w:color w:val="000000"/>
                <w:sz w:val="22"/>
                <w:szCs w:val="22"/>
              </w:rPr>
            </w:pPr>
            <w:r w:rsidRPr="00D0513E">
              <w:rPr>
                <w:rFonts w:ascii="Arial Nova" w:hAnsi="Arial Nova" w:cs="Courier New"/>
                <w:color w:val="000000"/>
                <w:sz w:val="22"/>
                <w:szCs w:val="22"/>
              </w:rPr>
              <w:t>01</w:t>
            </w:r>
          </w:p>
        </w:tc>
        <w:tc>
          <w:tcPr>
            <w:tcW w:w="5946" w:type="dxa"/>
            <w:vAlign w:val="center"/>
          </w:tcPr>
          <w:p w14:paraId="0A411E61" w14:textId="74545654" w:rsidR="00CD7473" w:rsidRPr="00D0513E" w:rsidRDefault="00D0513E" w:rsidP="00D0513E">
            <w:pPr>
              <w:spacing w:line="340" w:lineRule="atLeast"/>
              <w:jc w:val="both"/>
              <w:rPr>
                <w:rFonts w:ascii="Arial Nova" w:hAnsi="Arial Nova" w:cs="Courier New"/>
                <w:color w:val="000000"/>
                <w:sz w:val="22"/>
                <w:szCs w:val="22"/>
              </w:rPr>
            </w:pPr>
            <w:r w:rsidRPr="00D0513E">
              <w:rPr>
                <w:rFonts w:ascii="Arial Nova" w:hAnsi="Arial Nova"/>
                <w:sz w:val="22"/>
                <w:szCs w:val="22"/>
              </w:rPr>
              <w:t xml:space="preserve">Serviços em assessoria e consultoria pública, junto ao departamento de Recursos Humanos com elaboração de folha de pagamento, envio e Análise do e-Social, transmissão do ECAC e DCTF WEB e transmissão </w:t>
            </w:r>
            <w:proofErr w:type="spellStart"/>
            <w:r w:rsidRPr="00D0513E">
              <w:rPr>
                <w:rFonts w:ascii="Arial Nova" w:hAnsi="Arial Nova"/>
                <w:sz w:val="22"/>
                <w:szCs w:val="22"/>
              </w:rPr>
              <w:t>Sicap</w:t>
            </w:r>
            <w:proofErr w:type="spellEnd"/>
            <w:r w:rsidRPr="00D0513E">
              <w:rPr>
                <w:rFonts w:ascii="Arial Nova" w:hAnsi="Arial Nova"/>
                <w:sz w:val="22"/>
                <w:szCs w:val="22"/>
              </w:rPr>
              <w:t xml:space="preserve"> AP, em atendimento as necessidades da Câmara Municipal de Alagoinhas/BA</w:t>
            </w:r>
            <w:r w:rsidR="00CD7473" w:rsidRPr="00D0513E">
              <w:rPr>
                <w:rFonts w:ascii="Arial Nova" w:hAnsi="Arial Nova"/>
                <w:sz w:val="22"/>
                <w:szCs w:val="22"/>
              </w:rPr>
              <w:t>.</w:t>
            </w:r>
          </w:p>
        </w:tc>
        <w:tc>
          <w:tcPr>
            <w:tcW w:w="992" w:type="dxa"/>
            <w:vAlign w:val="center"/>
          </w:tcPr>
          <w:p w14:paraId="7F3725A2" w14:textId="77777777" w:rsidR="00CD7473" w:rsidRPr="00D0513E" w:rsidRDefault="00CD7473" w:rsidP="00D0513E">
            <w:pPr>
              <w:spacing w:line="340" w:lineRule="atLeast"/>
              <w:jc w:val="center"/>
              <w:rPr>
                <w:rFonts w:ascii="Arial Nova" w:hAnsi="Arial Nova" w:cs="Courier New"/>
                <w:color w:val="000000"/>
                <w:sz w:val="22"/>
                <w:szCs w:val="22"/>
              </w:rPr>
            </w:pPr>
            <w:r w:rsidRPr="00D0513E">
              <w:rPr>
                <w:rFonts w:ascii="Arial Nova" w:hAnsi="Arial Nova" w:cs="Courier New"/>
                <w:color w:val="000000"/>
                <w:sz w:val="22"/>
                <w:szCs w:val="22"/>
              </w:rPr>
              <w:t>MES</w:t>
            </w:r>
          </w:p>
        </w:tc>
        <w:tc>
          <w:tcPr>
            <w:tcW w:w="850" w:type="dxa"/>
            <w:vAlign w:val="center"/>
          </w:tcPr>
          <w:p w14:paraId="01ABB31D" w14:textId="77777777" w:rsidR="00CD7473" w:rsidRPr="00D0513E" w:rsidRDefault="00CD7473" w:rsidP="00D0513E">
            <w:pPr>
              <w:spacing w:line="340" w:lineRule="atLeast"/>
              <w:jc w:val="center"/>
              <w:rPr>
                <w:rFonts w:ascii="Arial Nova" w:hAnsi="Arial Nova" w:cs="Courier New"/>
                <w:color w:val="000000"/>
                <w:sz w:val="22"/>
                <w:szCs w:val="22"/>
              </w:rPr>
            </w:pPr>
            <w:r w:rsidRPr="00D0513E">
              <w:rPr>
                <w:rFonts w:ascii="Arial Nova" w:hAnsi="Arial Nova" w:cs="Courier New"/>
                <w:color w:val="000000"/>
                <w:sz w:val="22"/>
                <w:szCs w:val="22"/>
              </w:rPr>
              <w:t>09</w:t>
            </w:r>
          </w:p>
        </w:tc>
      </w:tr>
    </w:tbl>
    <w:p w14:paraId="36C0CD88" w14:textId="77777777" w:rsidR="00CD7473" w:rsidRPr="00D0513E" w:rsidRDefault="00CD7473" w:rsidP="00D0513E">
      <w:pPr>
        <w:spacing w:line="340" w:lineRule="atLeast"/>
        <w:jc w:val="both"/>
        <w:rPr>
          <w:rFonts w:ascii="Arial Nova" w:hAnsi="Arial Nova" w:cs="Courier New"/>
          <w:b/>
          <w:color w:val="000000"/>
          <w:sz w:val="22"/>
          <w:szCs w:val="22"/>
        </w:rPr>
      </w:pPr>
    </w:p>
    <w:p w14:paraId="1BD3ED44" w14:textId="77777777"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 xml:space="preserve">1.2 Compõem este Edital, além das condições específicas, os seguintes documentos: </w:t>
      </w:r>
    </w:p>
    <w:p w14:paraId="2C420CFE" w14:textId="77777777"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 xml:space="preserve">1.2.1 – </w:t>
      </w:r>
      <w:r w:rsidRPr="00D0513E">
        <w:rPr>
          <w:rFonts w:ascii="Arial Nova" w:hAnsi="Arial Nova" w:cs="Arial"/>
          <w:b/>
          <w:bCs/>
          <w:sz w:val="22"/>
          <w:szCs w:val="22"/>
        </w:rPr>
        <w:t>ANEXO I – TERMO DE REFERÊNCIA</w:t>
      </w:r>
      <w:r w:rsidRPr="00D0513E">
        <w:rPr>
          <w:rFonts w:ascii="Arial Nova" w:hAnsi="Arial Nova" w:cs="Arial"/>
          <w:sz w:val="22"/>
          <w:szCs w:val="22"/>
        </w:rPr>
        <w:t xml:space="preserve">; </w:t>
      </w:r>
    </w:p>
    <w:p w14:paraId="7CF92417" w14:textId="77777777"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 xml:space="preserve">1.2.2 – </w:t>
      </w:r>
      <w:r w:rsidRPr="00D0513E">
        <w:rPr>
          <w:rFonts w:ascii="Arial Nova" w:hAnsi="Arial Nova" w:cs="Arial"/>
          <w:b/>
          <w:bCs/>
          <w:sz w:val="22"/>
          <w:szCs w:val="22"/>
        </w:rPr>
        <w:t>ANEXO II – MODELO DE PROPOSTA</w:t>
      </w:r>
      <w:r w:rsidRPr="00D0513E">
        <w:rPr>
          <w:rFonts w:ascii="Arial Nova" w:hAnsi="Arial Nova" w:cs="Arial"/>
          <w:sz w:val="22"/>
          <w:szCs w:val="22"/>
        </w:rPr>
        <w:t>;</w:t>
      </w:r>
    </w:p>
    <w:p w14:paraId="7CEA92EB" w14:textId="0AE08225" w:rsidR="00C46723" w:rsidRPr="00D0513E" w:rsidRDefault="00C46723" w:rsidP="00D0513E">
      <w:pPr>
        <w:spacing w:line="340" w:lineRule="atLeast"/>
        <w:jc w:val="both"/>
        <w:rPr>
          <w:rFonts w:ascii="Arial Nova" w:hAnsi="Arial Nova" w:cs="Arial"/>
          <w:b/>
          <w:bCs/>
          <w:sz w:val="22"/>
          <w:szCs w:val="22"/>
        </w:rPr>
      </w:pPr>
      <w:r w:rsidRPr="00D0513E">
        <w:rPr>
          <w:rFonts w:ascii="Arial Nova" w:hAnsi="Arial Nova" w:cs="Arial"/>
          <w:sz w:val="22"/>
          <w:szCs w:val="22"/>
        </w:rPr>
        <w:t xml:space="preserve">1.2.3 – </w:t>
      </w:r>
      <w:r w:rsidRPr="00D0513E">
        <w:rPr>
          <w:rFonts w:ascii="Arial Nova" w:hAnsi="Arial Nova" w:cs="Arial"/>
          <w:b/>
          <w:bCs/>
          <w:sz w:val="22"/>
          <w:szCs w:val="22"/>
        </w:rPr>
        <w:t>ANEXO III – MINUTA DE CONTRATO</w:t>
      </w:r>
      <w:r w:rsidR="00063165" w:rsidRPr="00D0513E">
        <w:rPr>
          <w:rFonts w:ascii="Arial Nova" w:hAnsi="Arial Nova" w:cs="Arial"/>
          <w:b/>
          <w:bCs/>
          <w:sz w:val="22"/>
          <w:szCs w:val="22"/>
        </w:rPr>
        <w:t>;</w:t>
      </w:r>
    </w:p>
    <w:p w14:paraId="6EAEFC41" w14:textId="7BAF2D36" w:rsidR="00063165" w:rsidRPr="00D0513E" w:rsidRDefault="00063165" w:rsidP="00D0513E">
      <w:pPr>
        <w:spacing w:line="340" w:lineRule="atLeast"/>
        <w:jc w:val="both"/>
        <w:rPr>
          <w:rFonts w:ascii="Arial Nova" w:hAnsi="Arial Nova" w:cs="Arial"/>
          <w:b/>
          <w:bCs/>
          <w:sz w:val="22"/>
          <w:szCs w:val="22"/>
        </w:rPr>
      </w:pPr>
      <w:r w:rsidRPr="00D0513E">
        <w:rPr>
          <w:rFonts w:ascii="Arial Nova" w:hAnsi="Arial Nova" w:cs="Arial"/>
          <w:sz w:val="22"/>
          <w:szCs w:val="22"/>
        </w:rPr>
        <w:t xml:space="preserve">1.2.4 – </w:t>
      </w:r>
      <w:r w:rsidRPr="00D0513E">
        <w:rPr>
          <w:rFonts w:ascii="Arial Nova" w:hAnsi="Arial Nova" w:cs="Arial"/>
          <w:b/>
          <w:bCs/>
          <w:sz w:val="22"/>
          <w:szCs w:val="22"/>
        </w:rPr>
        <w:t xml:space="preserve">ANEXO IV – </w:t>
      </w:r>
      <w:r w:rsidR="004B025F" w:rsidRPr="00D0513E">
        <w:rPr>
          <w:rFonts w:ascii="Arial Nova" w:hAnsi="Arial Nova" w:cs="Arial"/>
          <w:b/>
          <w:bCs/>
          <w:sz w:val="22"/>
          <w:szCs w:val="22"/>
        </w:rPr>
        <w:t>MODELO DE DECLARAÇÃO CONJUNTA DE CUMPRIMENTO DE REQUISITOS</w:t>
      </w:r>
    </w:p>
    <w:p w14:paraId="4E133848" w14:textId="77777777" w:rsidR="00C46723" w:rsidRPr="00D0513E" w:rsidRDefault="00C46723" w:rsidP="00D0513E">
      <w:pPr>
        <w:spacing w:line="340" w:lineRule="atLeast"/>
        <w:jc w:val="both"/>
        <w:rPr>
          <w:rFonts w:ascii="Arial Nova" w:hAnsi="Arial Nova" w:cs="Arial"/>
          <w:sz w:val="22"/>
          <w:szCs w:val="22"/>
        </w:rPr>
      </w:pPr>
    </w:p>
    <w:p w14:paraId="3BF125B9" w14:textId="3DC8199A"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1.3. Os interessados deverão enviar proposta de preços</w:t>
      </w:r>
      <w:r w:rsidR="0084722A">
        <w:rPr>
          <w:rFonts w:ascii="Arial Nova" w:hAnsi="Arial Nova" w:cs="Arial"/>
          <w:sz w:val="22"/>
          <w:szCs w:val="22"/>
        </w:rPr>
        <w:t xml:space="preserve"> e os documentos de habilitação</w:t>
      </w:r>
      <w:r w:rsidRPr="00D0513E">
        <w:rPr>
          <w:rFonts w:ascii="Arial Nova" w:hAnsi="Arial Nova" w:cs="Arial"/>
          <w:sz w:val="22"/>
          <w:szCs w:val="22"/>
        </w:rPr>
        <w:t xml:space="preserve"> para a </w:t>
      </w:r>
      <w:r w:rsidR="00CD7473" w:rsidRPr="00D0513E">
        <w:rPr>
          <w:rFonts w:ascii="Arial Nova" w:hAnsi="Arial Nova" w:cs="Arial"/>
          <w:sz w:val="22"/>
          <w:szCs w:val="22"/>
        </w:rPr>
        <w:t>Câmara Municipal, situad</w:t>
      </w:r>
      <w:r w:rsidR="0084722A">
        <w:rPr>
          <w:rFonts w:ascii="Arial Nova" w:hAnsi="Arial Nova" w:cs="Arial"/>
          <w:sz w:val="22"/>
          <w:szCs w:val="22"/>
        </w:rPr>
        <w:t>a</w:t>
      </w:r>
      <w:r w:rsidR="00CD7473" w:rsidRPr="00D0513E">
        <w:rPr>
          <w:rFonts w:ascii="Arial Nova" w:hAnsi="Arial Nova" w:cs="Arial"/>
          <w:sz w:val="22"/>
          <w:szCs w:val="22"/>
        </w:rPr>
        <w:t xml:space="preserve"> na Rua Coronel </w:t>
      </w:r>
      <w:proofErr w:type="spellStart"/>
      <w:r w:rsidR="00CD7473" w:rsidRPr="00D0513E">
        <w:rPr>
          <w:rFonts w:ascii="Arial Nova" w:hAnsi="Arial Nova" w:cs="Arial"/>
          <w:sz w:val="22"/>
          <w:szCs w:val="22"/>
        </w:rPr>
        <w:t>Phyladelfo</w:t>
      </w:r>
      <w:proofErr w:type="spellEnd"/>
      <w:r w:rsidR="00CD7473" w:rsidRPr="00D0513E">
        <w:rPr>
          <w:rFonts w:ascii="Arial Nova" w:hAnsi="Arial Nova" w:cs="Arial"/>
          <w:sz w:val="22"/>
          <w:szCs w:val="22"/>
        </w:rPr>
        <w:t xml:space="preserve"> Neves, s/n, Juracy Magalhães, Estado Bahia, CEP 48.040-170, Alagoinhas/Ba ou remessa de mensagem eletrônica ao e-mail </w:t>
      </w:r>
      <w:bookmarkStart w:id="0" w:name="_Hlk225350809"/>
      <w:r w:rsidR="00CD7473" w:rsidRPr="00D0513E">
        <w:rPr>
          <w:rFonts w:ascii="Arial Nova" w:hAnsi="Arial Nova" w:cs="Arial"/>
          <w:sz w:val="22"/>
          <w:szCs w:val="22"/>
        </w:rPr>
        <w:fldChar w:fldCharType="begin"/>
      </w:r>
      <w:r w:rsidR="00CD7473" w:rsidRPr="00D0513E">
        <w:rPr>
          <w:rFonts w:ascii="Arial Nova" w:hAnsi="Arial Nova" w:cs="Arial"/>
          <w:sz w:val="22"/>
          <w:szCs w:val="22"/>
        </w:rPr>
        <w:instrText xml:space="preserve"> HYPERLINK "mailto:licitacoescamaraalagoinhas@hotmail.com" </w:instrText>
      </w:r>
      <w:r w:rsidR="00CD7473" w:rsidRPr="00D0513E">
        <w:rPr>
          <w:rFonts w:ascii="Arial Nova" w:hAnsi="Arial Nova" w:cs="Arial"/>
          <w:sz w:val="22"/>
          <w:szCs w:val="22"/>
        </w:rPr>
        <w:fldChar w:fldCharType="separate"/>
      </w:r>
      <w:r w:rsidR="00CD7473" w:rsidRPr="00D0513E">
        <w:rPr>
          <w:rStyle w:val="Hyperlink"/>
          <w:rFonts w:ascii="Arial Nova" w:hAnsi="Arial Nova" w:cs="Arial"/>
          <w:sz w:val="22"/>
          <w:szCs w:val="22"/>
        </w:rPr>
        <w:t>licitacoescamaraalagoinhas@hotmail.com</w:t>
      </w:r>
      <w:r w:rsidR="00CD7473" w:rsidRPr="00D0513E">
        <w:rPr>
          <w:rFonts w:ascii="Arial Nova" w:hAnsi="Arial Nova" w:cs="Arial"/>
          <w:sz w:val="22"/>
          <w:szCs w:val="22"/>
        </w:rPr>
        <w:fldChar w:fldCharType="end"/>
      </w:r>
      <w:bookmarkEnd w:id="0"/>
      <w:r w:rsidR="00CD7473" w:rsidRPr="00D0513E">
        <w:rPr>
          <w:rFonts w:ascii="Arial Nova" w:hAnsi="Arial Nova" w:cs="Arial"/>
          <w:sz w:val="22"/>
          <w:szCs w:val="22"/>
        </w:rPr>
        <w:t xml:space="preserve"> ,  </w:t>
      </w:r>
      <w:r w:rsidRPr="00D0513E">
        <w:rPr>
          <w:rFonts w:ascii="Arial Nova" w:hAnsi="Arial Nova" w:cs="Arial"/>
          <w:sz w:val="22"/>
          <w:szCs w:val="22"/>
        </w:rPr>
        <w:t xml:space="preserve">no horário das 08:00 horas às </w:t>
      </w:r>
      <w:r w:rsidR="00B73DEF">
        <w:rPr>
          <w:rFonts w:ascii="Arial Nova" w:hAnsi="Arial Nova" w:cs="Arial"/>
          <w:sz w:val="22"/>
          <w:szCs w:val="22"/>
        </w:rPr>
        <w:t>13</w:t>
      </w:r>
      <w:r w:rsidR="00BE1C6E" w:rsidRPr="00BE1C6E">
        <w:rPr>
          <w:rFonts w:ascii="Arial Nova" w:hAnsi="Arial Nova" w:cs="Arial"/>
          <w:sz w:val="22"/>
          <w:szCs w:val="22"/>
        </w:rPr>
        <w:t>h</w:t>
      </w:r>
      <w:r w:rsidR="00B73DEF">
        <w:rPr>
          <w:rFonts w:ascii="Arial Nova" w:hAnsi="Arial Nova" w:cs="Arial"/>
          <w:sz w:val="22"/>
          <w:szCs w:val="22"/>
        </w:rPr>
        <w:t>0</w:t>
      </w:r>
      <w:r w:rsidR="00BE1C6E" w:rsidRPr="00BE1C6E">
        <w:rPr>
          <w:rFonts w:ascii="Arial Nova" w:hAnsi="Arial Nova" w:cs="Arial"/>
          <w:sz w:val="22"/>
          <w:szCs w:val="22"/>
        </w:rPr>
        <w:t>0min</w:t>
      </w:r>
      <w:r w:rsidRPr="00D0513E">
        <w:rPr>
          <w:rFonts w:ascii="Arial Nova" w:hAnsi="Arial Nova" w:cs="Arial"/>
          <w:sz w:val="22"/>
          <w:szCs w:val="22"/>
        </w:rPr>
        <w:t>, no prazo de 03 (três) dias úteis, a contar da data da publicação do aviso.</w:t>
      </w:r>
    </w:p>
    <w:p w14:paraId="2D40EC38" w14:textId="77777777" w:rsidR="00C46723" w:rsidRPr="00D0513E" w:rsidRDefault="00C46723" w:rsidP="00D0513E">
      <w:pPr>
        <w:spacing w:line="340" w:lineRule="atLeast"/>
        <w:jc w:val="both"/>
        <w:rPr>
          <w:rFonts w:ascii="Arial Nova" w:hAnsi="Arial Nova" w:cs="Arial"/>
          <w:sz w:val="22"/>
          <w:szCs w:val="22"/>
        </w:rPr>
      </w:pPr>
    </w:p>
    <w:p w14:paraId="2EB2FB29" w14:textId="648064C8"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b/>
          <w:bCs/>
          <w:sz w:val="22"/>
          <w:szCs w:val="22"/>
        </w:rPr>
        <w:t>2 – DOS RECURSOS ORÇAMENTÁRIOS</w:t>
      </w:r>
      <w:r w:rsidRPr="00D0513E">
        <w:rPr>
          <w:rFonts w:ascii="Arial Nova" w:hAnsi="Arial Nova" w:cs="Arial"/>
          <w:sz w:val="22"/>
          <w:szCs w:val="22"/>
        </w:rPr>
        <w:t xml:space="preserve"> </w:t>
      </w:r>
    </w:p>
    <w:p w14:paraId="235A0D11" w14:textId="77777777" w:rsidR="00C46723" w:rsidRPr="00D0513E" w:rsidRDefault="00C46723" w:rsidP="00D0513E">
      <w:pPr>
        <w:spacing w:line="340" w:lineRule="atLeast"/>
        <w:jc w:val="both"/>
        <w:rPr>
          <w:rFonts w:ascii="Arial Nova" w:hAnsi="Arial Nova" w:cs="Arial"/>
          <w:sz w:val="22"/>
          <w:szCs w:val="22"/>
        </w:rPr>
      </w:pPr>
    </w:p>
    <w:p w14:paraId="50B40F5B" w14:textId="77777777"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2.1. As despesas decorrentes desta contratação correrão por conta dos recursos da Dotação Orçamentária a seguir especificada:</w:t>
      </w:r>
    </w:p>
    <w:p w14:paraId="26BDE928" w14:textId="77777777" w:rsidR="00C46723" w:rsidRPr="00D0513E" w:rsidRDefault="00C46723" w:rsidP="00D0513E">
      <w:pPr>
        <w:spacing w:line="340" w:lineRule="atLeast"/>
        <w:jc w:val="both"/>
        <w:rPr>
          <w:rFonts w:ascii="Arial Nova" w:hAnsi="Arial Nova" w:cs="Arial"/>
          <w:sz w:val="22"/>
          <w:szCs w:val="22"/>
        </w:rPr>
      </w:pPr>
    </w:p>
    <w:p w14:paraId="59F86284" w14:textId="77777777" w:rsidR="00CD7473" w:rsidRPr="00D0513E" w:rsidRDefault="00CD7473" w:rsidP="00D0513E">
      <w:pPr>
        <w:spacing w:line="340" w:lineRule="atLeast"/>
        <w:rPr>
          <w:rFonts w:ascii="Arial Nova" w:hAnsi="Arial Nova" w:cs="Courier New"/>
          <w:caps/>
          <w:sz w:val="22"/>
          <w:szCs w:val="22"/>
        </w:rPr>
      </w:pPr>
      <w:bookmarkStart w:id="1" w:name="_Hlk157169793"/>
      <w:r w:rsidRPr="00D0513E">
        <w:rPr>
          <w:rFonts w:ascii="Arial Nova" w:hAnsi="Arial Nova" w:cs="Courier New"/>
          <w:caps/>
          <w:sz w:val="22"/>
          <w:szCs w:val="22"/>
        </w:rPr>
        <w:t>I-ÓRGÃO/UNIDADE – 01 - CÂMARA MUNICIPAL DE ALAGOINHAS</w:t>
      </w:r>
    </w:p>
    <w:p w14:paraId="28E84B87" w14:textId="77777777" w:rsidR="00CD7473" w:rsidRPr="00D0513E" w:rsidRDefault="00CD7473" w:rsidP="00D0513E">
      <w:pPr>
        <w:spacing w:line="340" w:lineRule="atLeast"/>
        <w:rPr>
          <w:rFonts w:ascii="Arial Nova" w:hAnsi="Arial Nova" w:cs="Courier New"/>
          <w:caps/>
          <w:sz w:val="22"/>
          <w:szCs w:val="22"/>
        </w:rPr>
      </w:pPr>
      <w:r w:rsidRPr="00D0513E">
        <w:rPr>
          <w:rFonts w:ascii="Arial Nova" w:hAnsi="Arial Nova" w:cs="Courier New"/>
          <w:caps/>
          <w:sz w:val="22"/>
          <w:szCs w:val="22"/>
        </w:rPr>
        <w:t>II-PROJETO ATIVIDADE –2003– MANUTENÇÃO DOS SERVIÇOS TÉCNICOS E ADMINISTRATIVOS</w:t>
      </w:r>
    </w:p>
    <w:p w14:paraId="72A65142" w14:textId="77777777" w:rsidR="00CD7473" w:rsidRPr="00D0513E" w:rsidRDefault="00CD7473" w:rsidP="00D0513E">
      <w:pPr>
        <w:spacing w:line="340" w:lineRule="atLeast"/>
        <w:rPr>
          <w:rFonts w:ascii="Arial Nova" w:hAnsi="Arial Nova" w:cs="Courier New"/>
          <w:sz w:val="22"/>
          <w:szCs w:val="22"/>
        </w:rPr>
      </w:pPr>
      <w:r w:rsidRPr="00D0513E">
        <w:rPr>
          <w:rFonts w:ascii="Arial Nova" w:hAnsi="Arial Nova" w:cs="Courier New"/>
          <w:caps/>
          <w:sz w:val="22"/>
          <w:szCs w:val="22"/>
        </w:rPr>
        <w:t xml:space="preserve">III-NATUREZA DA DESPESA: </w:t>
      </w:r>
      <w:r w:rsidRPr="00D0513E">
        <w:rPr>
          <w:rFonts w:ascii="Arial Nova" w:eastAsia="Calibri" w:hAnsi="Arial Nova" w:cs="Courier New"/>
          <w:bCs/>
          <w:iCs/>
          <w:position w:val="-1"/>
          <w:sz w:val="22"/>
          <w:szCs w:val="22"/>
          <w:lang w:eastAsia="en-US"/>
        </w:rPr>
        <w:t>33.90.39.00 – OUTROS SERVIÇOS DE TERCEIROS PESSOA JURÍDICA</w:t>
      </w:r>
    </w:p>
    <w:p w14:paraId="71883B4C" w14:textId="38726E73" w:rsidR="00CD7473" w:rsidRDefault="00CD7473" w:rsidP="00D0513E">
      <w:pPr>
        <w:spacing w:line="340" w:lineRule="atLeast"/>
        <w:rPr>
          <w:rFonts w:ascii="Arial Nova" w:hAnsi="Arial Nova" w:cs="Courier New"/>
          <w:caps/>
          <w:sz w:val="22"/>
          <w:szCs w:val="22"/>
        </w:rPr>
      </w:pPr>
      <w:r w:rsidRPr="00D0513E">
        <w:rPr>
          <w:rFonts w:ascii="Arial Nova" w:hAnsi="Arial Nova" w:cs="Courier New"/>
          <w:sz w:val="22"/>
          <w:szCs w:val="22"/>
        </w:rPr>
        <w:t xml:space="preserve">IV- FONTE DE RECURSO: </w:t>
      </w:r>
      <w:r w:rsidRPr="00D0513E">
        <w:rPr>
          <w:rFonts w:ascii="Arial Nova" w:hAnsi="Arial Nova" w:cs="Courier New"/>
          <w:caps/>
          <w:sz w:val="22"/>
          <w:szCs w:val="22"/>
        </w:rPr>
        <w:t>15000000– RECURSOS NÃO VINCULADOS DE IMPOSTOS</w:t>
      </w:r>
    </w:p>
    <w:p w14:paraId="190403C0" w14:textId="77777777" w:rsidR="00DD4AD4" w:rsidRPr="00D0513E" w:rsidRDefault="00DD4AD4" w:rsidP="00D0513E">
      <w:pPr>
        <w:spacing w:line="340" w:lineRule="atLeast"/>
        <w:rPr>
          <w:rFonts w:ascii="Arial Nova" w:hAnsi="Arial Nova" w:cs="Courier New"/>
          <w:caps/>
          <w:sz w:val="22"/>
          <w:szCs w:val="22"/>
        </w:rPr>
      </w:pPr>
    </w:p>
    <w:bookmarkEnd w:id="1"/>
    <w:p w14:paraId="6C7CC7CE" w14:textId="19D1EA2C"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b/>
          <w:bCs/>
          <w:sz w:val="22"/>
          <w:szCs w:val="22"/>
        </w:rPr>
        <w:t>3 – DO VALOR ESTIMADO</w:t>
      </w:r>
      <w:r w:rsidRPr="00D0513E">
        <w:rPr>
          <w:rFonts w:ascii="Arial Nova" w:hAnsi="Arial Nova" w:cs="Arial"/>
          <w:sz w:val="22"/>
          <w:szCs w:val="22"/>
        </w:rPr>
        <w:t xml:space="preserve">: </w:t>
      </w:r>
    </w:p>
    <w:p w14:paraId="0A0A0A33" w14:textId="77777777" w:rsidR="00C46723" w:rsidRPr="00D0513E" w:rsidRDefault="00C46723" w:rsidP="00D0513E">
      <w:pPr>
        <w:spacing w:line="340" w:lineRule="atLeast"/>
        <w:jc w:val="both"/>
        <w:rPr>
          <w:rFonts w:ascii="Arial Nova" w:hAnsi="Arial Nova" w:cs="Arial"/>
          <w:sz w:val="22"/>
          <w:szCs w:val="22"/>
        </w:rPr>
      </w:pPr>
    </w:p>
    <w:p w14:paraId="3E35EA6B" w14:textId="46FBD82D" w:rsidR="00C46723" w:rsidRPr="00D0513E" w:rsidRDefault="00C46723" w:rsidP="00D0513E">
      <w:pPr>
        <w:spacing w:line="340" w:lineRule="atLeast"/>
        <w:jc w:val="both"/>
        <w:rPr>
          <w:rFonts w:ascii="Arial Nova" w:hAnsi="Arial Nova" w:cs="Arial"/>
          <w:b/>
          <w:bCs/>
          <w:color w:val="FF0000"/>
          <w:sz w:val="22"/>
          <w:szCs w:val="22"/>
        </w:rPr>
      </w:pPr>
      <w:r w:rsidRPr="00D0513E">
        <w:rPr>
          <w:rFonts w:ascii="Arial Nova" w:hAnsi="Arial Nova" w:cs="Arial"/>
          <w:sz w:val="22"/>
          <w:szCs w:val="22"/>
        </w:rPr>
        <w:t xml:space="preserve">3.1 - O valor mensal estimado para o contrato é de </w:t>
      </w:r>
      <w:r w:rsidRPr="00D0513E">
        <w:rPr>
          <w:rFonts w:ascii="Arial Nova" w:hAnsi="Arial Nova" w:cs="Arial"/>
          <w:b/>
          <w:bCs/>
          <w:color w:val="000000"/>
          <w:sz w:val="22"/>
          <w:szCs w:val="22"/>
        </w:rPr>
        <w:t>R</w:t>
      </w:r>
      <w:r w:rsidR="00445D1C" w:rsidRPr="00D0513E">
        <w:rPr>
          <w:rFonts w:ascii="Arial Nova" w:hAnsi="Arial Nova" w:cs="Arial"/>
          <w:b/>
          <w:bCs/>
          <w:color w:val="000000"/>
          <w:sz w:val="22"/>
          <w:szCs w:val="22"/>
        </w:rPr>
        <w:t xml:space="preserve">$ </w:t>
      </w:r>
      <w:r w:rsidR="00CD7473" w:rsidRPr="00D0513E">
        <w:rPr>
          <w:rFonts w:ascii="Arial Nova" w:hAnsi="Arial Nova" w:cs="Arial"/>
          <w:b/>
          <w:bCs/>
          <w:color w:val="000000"/>
          <w:sz w:val="22"/>
          <w:szCs w:val="22"/>
        </w:rPr>
        <w:t>7.100,00</w:t>
      </w:r>
      <w:r w:rsidRPr="00D0513E">
        <w:rPr>
          <w:rFonts w:ascii="Arial Nova" w:hAnsi="Arial Nova" w:cs="Arial"/>
          <w:b/>
          <w:bCs/>
          <w:color w:val="000000"/>
          <w:sz w:val="22"/>
          <w:szCs w:val="22"/>
        </w:rPr>
        <w:t xml:space="preserve"> (</w:t>
      </w:r>
      <w:r w:rsidR="00CD7473" w:rsidRPr="00D0513E">
        <w:rPr>
          <w:rFonts w:ascii="Arial Nova" w:hAnsi="Arial Nova" w:cs="Arial"/>
          <w:b/>
          <w:bCs/>
          <w:color w:val="000000"/>
          <w:sz w:val="22"/>
          <w:szCs w:val="22"/>
        </w:rPr>
        <w:t>Sete Mil e Cem Reais</w:t>
      </w:r>
      <w:r w:rsidRPr="00D0513E">
        <w:rPr>
          <w:rFonts w:ascii="Arial Nova" w:hAnsi="Arial Nova" w:cs="Arial"/>
          <w:b/>
          <w:bCs/>
          <w:color w:val="000000"/>
          <w:sz w:val="22"/>
          <w:szCs w:val="22"/>
        </w:rPr>
        <w:t>)</w:t>
      </w:r>
      <w:r w:rsidRPr="00D0513E">
        <w:rPr>
          <w:rFonts w:ascii="Arial Nova" w:hAnsi="Arial Nova" w:cs="Arial"/>
          <w:sz w:val="22"/>
          <w:szCs w:val="22"/>
        </w:rPr>
        <w:t>.</w:t>
      </w:r>
      <w:r w:rsidRPr="00D0513E">
        <w:rPr>
          <w:rFonts w:ascii="Arial Nova" w:hAnsi="Arial Nova" w:cs="Arial"/>
          <w:b/>
          <w:bCs/>
          <w:color w:val="FF0000"/>
          <w:sz w:val="22"/>
          <w:szCs w:val="22"/>
        </w:rPr>
        <w:t xml:space="preserve"> </w:t>
      </w:r>
    </w:p>
    <w:p w14:paraId="356EE4F0" w14:textId="77777777" w:rsidR="00C46723" w:rsidRPr="00D0513E" w:rsidRDefault="00C46723" w:rsidP="00D0513E">
      <w:pPr>
        <w:spacing w:line="340" w:lineRule="atLeast"/>
        <w:jc w:val="both"/>
        <w:rPr>
          <w:rFonts w:ascii="Arial Nova" w:hAnsi="Arial Nova" w:cs="Arial"/>
          <w:b/>
          <w:bCs/>
          <w:color w:val="FF0000"/>
          <w:sz w:val="22"/>
          <w:szCs w:val="22"/>
        </w:rPr>
      </w:pPr>
    </w:p>
    <w:p w14:paraId="7A518B66" w14:textId="22D2C52E" w:rsidR="00C46723" w:rsidRPr="00D0513E" w:rsidRDefault="00C46723" w:rsidP="00D0513E">
      <w:pPr>
        <w:spacing w:line="340" w:lineRule="atLeast"/>
        <w:jc w:val="both"/>
        <w:rPr>
          <w:rFonts w:ascii="Arial Nova" w:hAnsi="Arial Nova" w:cs="Arial"/>
          <w:b/>
          <w:bCs/>
          <w:sz w:val="22"/>
          <w:szCs w:val="22"/>
        </w:rPr>
      </w:pPr>
      <w:r w:rsidRPr="00D0513E">
        <w:rPr>
          <w:rFonts w:ascii="Arial Nova" w:hAnsi="Arial Nova" w:cs="Arial"/>
          <w:b/>
          <w:bCs/>
          <w:sz w:val="22"/>
          <w:szCs w:val="22"/>
        </w:rPr>
        <w:t>4 – PERÍODO PARA ENVIO DA DOCUMENTAÇÃO DE HABILITAÇÃO E PROPOSTA DE PREÇO/COTAÇÃO:</w:t>
      </w:r>
    </w:p>
    <w:p w14:paraId="255DBB72" w14:textId="77777777" w:rsidR="00C46723" w:rsidRPr="00D0513E" w:rsidRDefault="00C46723" w:rsidP="00D0513E">
      <w:pPr>
        <w:spacing w:line="340" w:lineRule="atLeast"/>
        <w:jc w:val="both"/>
        <w:rPr>
          <w:rFonts w:ascii="Arial Nova" w:hAnsi="Arial Nova" w:cs="Arial"/>
          <w:b/>
          <w:bCs/>
          <w:sz w:val="22"/>
          <w:szCs w:val="22"/>
        </w:rPr>
      </w:pPr>
    </w:p>
    <w:p w14:paraId="17ECD3C4" w14:textId="39037321"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b/>
          <w:bCs/>
          <w:sz w:val="22"/>
          <w:szCs w:val="22"/>
        </w:rPr>
        <w:t>4.1</w:t>
      </w:r>
      <w:r w:rsidRPr="00D0513E">
        <w:rPr>
          <w:rFonts w:ascii="Arial Nova" w:hAnsi="Arial Nova" w:cs="Arial"/>
          <w:sz w:val="22"/>
          <w:szCs w:val="22"/>
        </w:rPr>
        <w:t xml:space="preserve">. A presente DISPENSA DE LICITAÇÃO ficará ABERTA POR UM PERÍODO DE 03 (TRÊS) DIAS ÚTEIS, a partir da data de divulgação no site do Diário Oficial do Poder </w:t>
      </w:r>
      <w:r w:rsidRPr="00D0513E">
        <w:rPr>
          <w:rFonts w:ascii="Arial Nova" w:hAnsi="Arial Nova" w:cs="Arial"/>
          <w:sz w:val="22"/>
          <w:szCs w:val="22"/>
        </w:rPr>
        <w:lastRenderedPageBreak/>
        <w:t xml:space="preserve">Legislativo Municipal. Os respectivos documentos deverão ser enviados preferencialmente para e-mail </w:t>
      </w:r>
      <w:bookmarkStart w:id="2" w:name="_Hlk225350879"/>
      <w:r w:rsidR="00D0513E" w:rsidRPr="00D0513E">
        <w:rPr>
          <w:rFonts w:ascii="Arial Nova" w:hAnsi="Arial Nova" w:cs="Arial"/>
          <w:sz w:val="22"/>
          <w:szCs w:val="22"/>
        </w:rPr>
        <w:fldChar w:fldCharType="begin"/>
      </w:r>
      <w:r w:rsidR="00D0513E" w:rsidRPr="00D0513E">
        <w:rPr>
          <w:rFonts w:ascii="Arial Nova" w:hAnsi="Arial Nova" w:cs="Arial"/>
          <w:sz w:val="22"/>
          <w:szCs w:val="22"/>
        </w:rPr>
        <w:instrText xml:space="preserve"> HYPERLINK "mailto:licitacoescamaraalagoinhas@hotmail.com" </w:instrText>
      </w:r>
      <w:r w:rsidR="00D0513E" w:rsidRPr="00D0513E">
        <w:rPr>
          <w:rFonts w:ascii="Arial Nova" w:hAnsi="Arial Nova" w:cs="Arial"/>
          <w:sz w:val="22"/>
          <w:szCs w:val="22"/>
        </w:rPr>
        <w:fldChar w:fldCharType="separate"/>
      </w:r>
      <w:r w:rsidR="00D0513E" w:rsidRPr="00D0513E">
        <w:rPr>
          <w:rStyle w:val="Hyperlink"/>
          <w:rFonts w:ascii="Arial Nova" w:hAnsi="Arial Nova" w:cs="Arial"/>
          <w:sz w:val="22"/>
          <w:szCs w:val="22"/>
        </w:rPr>
        <w:t>licitacoescamaraalagoinhas@hotmail.com</w:t>
      </w:r>
      <w:r w:rsidR="00D0513E" w:rsidRPr="00D0513E">
        <w:rPr>
          <w:rFonts w:ascii="Arial Nova" w:hAnsi="Arial Nova" w:cs="Arial"/>
          <w:sz w:val="22"/>
          <w:szCs w:val="22"/>
        </w:rPr>
        <w:fldChar w:fldCharType="end"/>
      </w:r>
      <w:bookmarkEnd w:id="2"/>
      <w:r w:rsidR="003E0983" w:rsidRPr="00D0513E">
        <w:rPr>
          <w:rFonts w:ascii="Arial Nova" w:hAnsi="Arial Nova"/>
          <w:sz w:val="22"/>
          <w:szCs w:val="22"/>
        </w:rPr>
        <w:t xml:space="preserve"> </w:t>
      </w:r>
      <w:r w:rsidRPr="00D0513E">
        <w:rPr>
          <w:rFonts w:ascii="Arial Nova" w:hAnsi="Arial Nova" w:cs="Arial"/>
          <w:sz w:val="22"/>
          <w:szCs w:val="22"/>
        </w:rPr>
        <w:t xml:space="preserve">ou entregue na Câmara Municipal de </w:t>
      </w:r>
      <w:r w:rsidR="00D0513E" w:rsidRPr="00D0513E">
        <w:rPr>
          <w:rFonts w:ascii="Arial Nova" w:hAnsi="Arial Nova" w:cs="Arial"/>
          <w:sz w:val="22"/>
          <w:szCs w:val="22"/>
        </w:rPr>
        <w:t>Alagoinhas</w:t>
      </w:r>
      <w:r w:rsidRPr="00D0513E">
        <w:rPr>
          <w:rFonts w:ascii="Arial Nova" w:hAnsi="Arial Nova" w:cs="Arial"/>
          <w:sz w:val="22"/>
          <w:szCs w:val="22"/>
        </w:rPr>
        <w:t xml:space="preserve"> </w:t>
      </w:r>
      <w:r w:rsidR="003E0983" w:rsidRPr="00D0513E">
        <w:rPr>
          <w:rFonts w:ascii="Arial Nova" w:hAnsi="Arial Nova" w:cs="Arial"/>
          <w:sz w:val="22"/>
          <w:szCs w:val="22"/>
        </w:rPr>
        <w:t xml:space="preserve">Sala das Licitações Sede da Câmara Municipal, situado </w:t>
      </w:r>
      <w:r w:rsidR="00412B85" w:rsidRPr="00D0513E">
        <w:rPr>
          <w:rFonts w:ascii="Arial Nova" w:hAnsi="Arial Nova" w:cs="Arial"/>
          <w:sz w:val="22"/>
          <w:szCs w:val="22"/>
        </w:rPr>
        <w:t xml:space="preserve">na </w:t>
      </w:r>
      <w:r w:rsidR="00D0513E" w:rsidRPr="00D0513E">
        <w:rPr>
          <w:rFonts w:ascii="Arial Nova" w:hAnsi="Arial Nova" w:cs="Arial"/>
          <w:sz w:val="22"/>
          <w:szCs w:val="22"/>
        </w:rPr>
        <w:t xml:space="preserve">Rua Coronel </w:t>
      </w:r>
      <w:proofErr w:type="spellStart"/>
      <w:r w:rsidR="00D0513E" w:rsidRPr="00D0513E">
        <w:rPr>
          <w:rFonts w:ascii="Arial Nova" w:hAnsi="Arial Nova" w:cs="Arial"/>
          <w:sz w:val="22"/>
          <w:szCs w:val="22"/>
        </w:rPr>
        <w:t>Phyladelfo</w:t>
      </w:r>
      <w:proofErr w:type="spellEnd"/>
      <w:r w:rsidR="00D0513E" w:rsidRPr="00D0513E">
        <w:rPr>
          <w:rFonts w:ascii="Arial Nova" w:hAnsi="Arial Nova" w:cs="Arial"/>
          <w:sz w:val="22"/>
          <w:szCs w:val="22"/>
        </w:rPr>
        <w:t xml:space="preserve"> Neves, s/n, Juracy Magalhães, Estado Bahia, CEP 48.040-170, Alagoinhas/Ba</w:t>
      </w:r>
      <w:r w:rsidRPr="00D0513E">
        <w:rPr>
          <w:rFonts w:ascii="Arial Nova" w:hAnsi="Arial Nova" w:cs="Arial"/>
          <w:sz w:val="22"/>
          <w:szCs w:val="22"/>
        </w:rPr>
        <w:t xml:space="preserve">, no horário das 08:00 horas às </w:t>
      </w:r>
      <w:r w:rsidR="00D0513E" w:rsidRPr="00D0513E">
        <w:rPr>
          <w:rFonts w:ascii="Arial Nova" w:hAnsi="Arial Nova" w:cs="Arial"/>
          <w:sz w:val="22"/>
          <w:szCs w:val="22"/>
        </w:rPr>
        <w:t>1</w:t>
      </w:r>
      <w:r w:rsidR="007F7D68">
        <w:rPr>
          <w:rFonts w:ascii="Arial Nova" w:hAnsi="Arial Nova" w:cs="Arial"/>
          <w:sz w:val="22"/>
          <w:szCs w:val="22"/>
        </w:rPr>
        <w:t>3</w:t>
      </w:r>
      <w:r w:rsidRPr="00D0513E">
        <w:rPr>
          <w:rFonts w:ascii="Arial Nova" w:hAnsi="Arial Nova" w:cs="Arial"/>
          <w:sz w:val="22"/>
          <w:szCs w:val="22"/>
        </w:rPr>
        <w:t>:</w:t>
      </w:r>
      <w:r w:rsidR="007F7D68">
        <w:rPr>
          <w:rFonts w:ascii="Arial Nova" w:hAnsi="Arial Nova" w:cs="Arial"/>
          <w:sz w:val="22"/>
          <w:szCs w:val="22"/>
        </w:rPr>
        <w:t>00</w:t>
      </w:r>
      <w:r w:rsidRPr="00D0513E">
        <w:rPr>
          <w:rFonts w:ascii="Arial Nova" w:hAnsi="Arial Nova" w:cs="Arial"/>
          <w:sz w:val="22"/>
          <w:szCs w:val="22"/>
        </w:rPr>
        <w:t xml:space="preserve"> horas, no prazo de 03 (três) dias úteis, fazendo referência a </w:t>
      </w:r>
      <w:r w:rsidRPr="00D0513E">
        <w:rPr>
          <w:rFonts w:ascii="Arial Nova" w:hAnsi="Arial Nova" w:cs="Arial"/>
          <w:b/>
          <w:bCs/>
          <w:sz w:val="22"/>
          <w:szCs w:val="22"/>
        </w:rPr>
        <w:t>DISPENSA DE LICITAÇÃO Nº 00</w:t>
      </w:r>
      <w:r w:rsidR="00F43589" w:rsidRPr="00D0513E">
        <w:rPr>
          <w:rFonts w:ascii="Arial Nova" w:hAnsi="Arial Nova" w:cs="Arial"/>
          <w:b/>
          <w:bCs/>
          <w:sz w:val="22"/>
          <w:szCs w:val="22"/>
        </w:rPr>
        <w:t>6</w:t>
      </w:r>
      <w:r w:rsidR="00F16674" w:rsidRPr="00D0513E">
        <w:rPr>
          <w:rFonts w:ascii="Arial Nova" w:hAnsi="Arial Nova" w:cs="Arial"/>
          <w:b/>
          <w:bCs/>
          <w:sz w:val="22"/>
          <w:szCs w:val="22"/>
        </w:rPr>
        <w:t>/</w:t>
      </w:r>
      <w:r w:rsidRPr="00D0513E">
        <w:rPr>
          <w:rFonts w:ascii="Arial Nova" w:hAnsi="Arial Nova" w:cs="Arial"/>
          <w:b/>
          <w:bCs/>
          <w:sz w:val="22"/>
          <w:szCs w:val="22"/>
        </w:rPr>
        <w:t>202</w:t>
      </w:r>
      <w:r w:rsidR="00D0513E" w:rsidRPr="00D0513E">
        <w:rPr>
          <w:rFonts w:ascii="Arial Nova" w:hAnsi="Arial Nova" w:cs="Arial"/>
          <w:b/>
          <w:bCs/>
          <w:sz w:val="22"/>
          <w:szCs w:val="22"/>
        </w:rPr>
        <w:t>6</w:t>
      </w:r>
      <w:r w:rsidRPr="00D0513E">
        <w:rPr>
          <w:rFonts w:ascii="Arial Nova" w:hAnsi="Arial Nova" w:cs="Arial"/>
          <w:sz w:val="22"/>
          <w:szCs w:val="22"/>
        </w:rPr>
        <w:t>.</w:t>
      </w:r>
    </w:p>
    <w:p w14:paraId="109AD15F" w14:textId="77777777" w:rsidR="00D0513E" w:rsidRPr="00D0513E" w:rsidRDefault="00D0513E" w:rsidP="00D0513E">
      <w:pPr>
        <w:spacing w:line="340" w:lineRule="atLeast"/>
        <w:jc w:val="both"/>
        <w:rPr>
          <w:rFonts w:ascii="Arial Nova" w:hAnsi="Arial Nova" w:cs="Arial"/>
          <w:color w:val="FF0000"/>
          <w:sz w:val="22"/>
          <w:szCs w:val="22"/>
        </w:rPr>
      </w:pPr>
    </w:p>
    <w:p w14:paraId="7384C763" w14:textId="62054916" w:rsidR="00C46723"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 xml:space="preserve">4.1.1 Limite para Apresentação da Proposta de Preços: 03 três dias uteis conforme publicação de aviso de dispensa. Proposta de Preços via e-mail: </w:t>
      </w:r>
      <w:hyperlink r:id="rId8" w:history="1">
        <w:r w:rsidR="00D0513E" w:rsidRPr="00D0513E">
          <w:rPr>
            <w:rStyle w:val="Hyperlink"/>
            <w:rFonts w:ascii="Arial Nova" w:hAnsi="Arial Nova" w:cs="Arial"/>
            <w:sz w:val="22"/>
            <w:szCs w:val="22"/>
          </w:rPr>
          <w:t>licitacoescamaraalagoinhas@hotmail.com</w:t>
        </w:r>
      </w:hyperlink>
      <w:r w:rsidR="00DD4AD4">
        <w:rPr>
          <w:rFonts w:ascii="Arial Nova" w:hAnsi="Arial Nova" w:cs="Arial"/>
          <w:sz w:val="22"/>
          <w:szCs w:val="22"/>
        </w:rPr>
        <w:t xml:space="preserve">  </w:t>
      </w:r>
      <w:r w:rsidR="00E301A1">
        <w:rPr>
          <w:rFonts w:ascii="Arial Nova" w:hAnsi="Arial Nova" w:cs="Arial"/>
          <w:sz w:val="22"/>
          <w:szCs w:val="22"/>
        </w:rPr>
        <w:t>até o dia</w:t>
      </w:r>
      <w:r w:rsidRPr="00D0513E">
        <w:rPr>
          <w:rFonts w:ascii="Arial Nova" w:hAnsi="Arial Nova" w:cs="Arial"/>
          <w:sz w:val="22"/>
          <w:szCs w:val="22"/>
        </w:rPr>
        <w:t xml:space="preserve"> </w:t>
      </w:r>
      <w:r w:rsidR="0058244B">
        <w:rPr>
          <w:rFonts w:ascii="Arial Nova" w:hAnsi="Arial Nova" w:cs="Arial"/>
          <w:sz w:val="22"/>
          <w:szCs w:val="22"/>
        </w:rPr>
        <w:t>10</w:t>
      </w:r>
      <w:r w:rsidR="00D0513E" w:rsidRPr="00D0513E">
        <w:rPr>
          <w:rFonts w:ascii="Arial Nova" w:hAnsi="Arial Nova" w:cs="Arial"/>
          <w:sz w:val="22"/>
          <w:szCs w:val="22"/>
        </w:rPr>
        <w:t>/04/2026</w:t>
      </w:r>
      <w:r w:rsidR="00D0513E" w:rsidRPr="00DD4AD4">
        <w:rPr>
          <w:rFonts w:ascii="Arial Nova" w:hAnsi="Arial Nova" w:cs="Arial"/>
          <w:sz w:val="22"/>
          <w:szCs w:val="22"/>
        </w:rPr>
        <w:t xml:space="preserve">, às </w:t>
      </w:r>
      <w:r w:rsidR="00BE1C6E" w:rsidRPr="00BE1C6E">
        <w:rPr>
          <w:rFonts w:ascii="Arial Nova" w:hAnsi="Arial Nova" w:cs="Arial"/>
          <w:sz w:val="22"/>
          <w:szCs w:val="22"/>
        </w:rPr>
        <w:t>0</w:t>
      </w:r>
      <w:r w:rsidR="00B73DEF">
        <w:rPr>
          <w:rFonts w:ascii="Arial Nova" w:hAnsi="Arial Nova" w:cs="Arial"/>
          <w:sz w:val="22"/>
          <w:szCs w:val="22"/>
        </w:rPr>
        <w:t>8</w:t>
      </w:r>
      <w:r w:rsidR="00BE1C6E" w:rsidRPr="00BE1C6E">
        <w:rPr>
          <w:rFonts w:ascii="Arial Nova" w:hAnsi="Arial Nova" w:cs="Arial"/>
          <w:sz w:val="22"/>
          <w:szCs w:val="22"/>
        </w:rPr>
        <w:t>h</w:t>
      </w:r>
      <w:r w:rsidR="0058244B">
        <w:rPr>
          <w:rFonts w:ascii="Arial Nova" w:hAnsi="Arial Nova" w:cs="Arial"/>
          <w:sz w:val="22"/>
          <w:szCs w:val="22"/>
        </w:rPr>
        <w:t>0</w:t>
      </w:r>
      <w:r w:rsidR="00BE1C6E" w:rsidRPr="00BE1C6E">
        <w:rPr>
          <w:rFonts w:ascii="Arial Nova" w:hAnsi="Arial Nova" w:cs="Arial"/>
          <w:sz w:val="22"/>
          <w:szCs w:val="22"/>
        </w:rPr>
        <w:t>0min</w:t>
      </w:r>
      <w:r w:rsidRPr="00DD4AD4">
        <w:rPr>
          <w:rFonts w:ascii="Arial Nova" w:hAnsi="Arial Nova" w:cs="Arial"/>
          <w:sz w:val="22"/>
          <w:szCs w:val="22"/>
        </w:rPr>
        <w:t>.</w:t>
      </w:r>
    </w:p>
    <w:p w14:paraId="1AA4628D" w14:textId="2F6581E2" w:rsidR="00E341CA" w:rsidRDefault="00E341CA" w:rsidP="00D0513E">
      <w:pPr>
        <w:spacing w:line="340" w:lineRule="atLeast"/>
        <w:jc w:val="both"/>
        <w:rPr>
          <w:rFonts w:ascii="Arial Nova" w:hAnsi="Arial Nova" w:cs="Arial"/>
          <w:sz w:val="22"/>
          <w:szCs w:val="22"/>
        </w:rPr>
      </w:pPr>
    </w:p>
    <w:p w14:paraId="47E22237" w14:textId="7445B2D0" w:rsidR="00C46723" w:rsidRDefault="00C46723" w:rsidP="00D0513E">
      <w:pPr>
        <w:tabs>
          <w:tab w:val="left" w:pos="284"/>
        </w:tabs>
        <w:autoSpaceDE w:val="0"/>
        <w:autoSpaceDN w:val="0"/>
        <w:adjustRightInd w:val="0"/>
        <w:spacing w:line="340" w:lineRule="atLeast"/>
        <w:jc w:val="both"/>
        <w:rPr>
          <w:rFonts w:ascii="Arial Nova" w:hAnsi="Arial Nova" w:cs="Arial"/>
          <w:sz w:val="22"/>
          <w:szCs w:val="22"/>
          <w:lang w:val="pt"/>
        </w:rPr>
      </w:pPr>
      <w:r w:rsidRPr="00D0513E">
        <w:rPr>
          <w:rFonts w:ascii="Arial Nova" w:hAnsi="Arial Nova" w:cs="Arial"/>
          <w:sz w:val="22"/>
          <w:szCs w:val="22"/>
          <w:lang w:val="pt"/>
        </w:rPr>
        <w:t>4.1.2 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14:paraId="30E9D697" w14:textId="77777777" w:rsidR="00DD4AD4" w:rsidRPr="00D0513E" w:rsidRDefault="00DD4AD4" w:rsidP="00D0513E">
      <w:pPr>
        <w:tabs>
          <w:tab w:val="left" w:pos="284"/>
        </w:tabs>
        <w:autoSpaceDE w:val="0"/>
        <w:autoSpaceDN w:val="0"/>
        <w:adjustRightInd w:val="0"/>
        <w:spacing w:line="340" w:lineRule="atLeast"/>
        <w:jc w:val="both"/>
        <w:rPr>
          <w:rFonts w:ascii="Arial Nova" w:hAnsi="Arial Nova" w:cs="Arial"/>
          <w:sz w:val="22"/>
          <w:szCs w:val="22"/>
          <w:lang w:val="pt"/>
        </w:rPr>
      </w:pPr>
    </w:p>
    <w:p w14:paraId="49477E8F" w14:textId="77777777"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lang w:val="pt"/>
        </w:rPr>
      </w:pPr>
      <w:r w:rsidRPr="00D0513E">
        <w:rPr>
          <w:rFonts w:ascii="Arial Nova" w:hAnsi="Arial Nova" w:cs="Arial"/>
          <w:sz w:val="22"/>
          <w:szCs w:val="22"/>
          <w:lang w:val="pt"/>
        </w:rPr>
        <w:t xml:space="preserve">I - </w:t>
      </w:r>
      <w:proofErr w:type="gramStart"/>
      <w:r w:rsidRPr="00D0513E">
        <w:rPr>
          <w:rFonts w:ascii="Arial Nova" w:hAnsi="Arial Nova" w:cs="Arial"/>
          <w:sz w:val="22"/>
          <w:szCs w:val="22"/>
          <w:lang w:val="pt"/>
        </w:rPr>
        <w:t>a</w:t>
      </w:r>
      <w:proofErr w:type="gramEnd"/>
      <w:r w:rsidRPr="00D0513E">
        <w:rPr>
          <w:rFonts w:ascii="Arial Nova" w:hAnsi="Arial Nova" w:cs="Arial"/>
          <w:sz w:val="22"/>
          <w:szCs w:val="22"/>
          <w:lang w:val="pt"/>
        </w:rPr>
        <w:t xml:space="preserve"> inexistência de fato impeditivo para licitar ou contratar com a Administração Pública;</w:t>
      </w:r>
    </w:p>
    <w:p w14:paraId="56CF00F9" w14:textId="77777777"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lang w:val="pt"/>
        </w:rPr>
      </w:pPr>
      <w:r w:rsidRPr="00D0513E">
        <w:rPr>
          <w:rFonts w:ascii="Arial Nova" w:hAnsi="Arial Nova" w:cs="Arial"/>
          <w:sz w:val="22"/>
          <w:szCs w:val="22"/>
          <w:lang w:val="pt"/>
        </w:rPr>
        <w:t xml:space="preserve">II - </w:t>
      </w:r>
      <w:proofErr w:type="gramStart"/>
      <w:r w:rsidRPr="00D0513E">
        <w:rPr>
          <w:rFonts w:ascii="Arial Nova" w:hAnsi="Arial Nova" w:cs="Arial"/>
          <w:sz w:val="22"/>
          <w:szCs w:val="22"/>
          <w:lang w:val="pt"/>
        </w:rPr>
        <w:t>o</w:t>
      </w:r>
      <w:proofErr w:type="gramEnd"/>
      <w:r w:rsidRPr="00D0513E">
        <w:rPr>
          <w:rFonts w:ascii="Arial Nova" w:hAnsi="Arial Nova" w:cs="Arial"/>
          <w:sz w:val="22"/>
          <w:szCs w:val="22"/>
          <w:lang w:val="pt"/>
        </w:rPr>
        <w:t xml:space="preserve"> enquadramento na condição de microempresa e empresa de pequeno porte, nos termos da Lei Complementar nº 123, de 2006, quando couber;</w:t>
      </w:r>
    </w:p>
    <w:p w14:paraId="5E65462B" w14:textId="77777777"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lang w:val="pt"/>
        </w:rPr>
      </w:pPr>
      <w:r w:rsidRPr="00D0513E">
        <w:rPr>
          <w:rFonts w:ascii="Arial Nova" w:hAnsi="Arial Nova" w:cs="Arial"/>
          <w:sz w:val="22"/>
          <w:szCs w:val="22"/>
          <w:lang w:val="pt"/>
        </w:rPr>
        <w:t xml:space="preserve">III o cumprimento das exigências de reserva de cargos para pessoa com deficiência e para reabilitado da Previdência Social, de que trata o art. 93 da Lei nº 8.213, de 24 de julho de 1991, se couber; </w:t>
      </w:r>
    </w:p>
    <w:p w14:paraId="6E41C72B" w14:textId="77777777"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lang w:val="pt"/>
        </w:rPr>
      </w:pPr>
      <w:r w:rsidRPr="00D0513E">
        <w:rPr>
          <w:rFonts w:ascii="Arial Nova" w:hAnsi="Arial Nova" w:cs="Arial"/>
          <w:sz w:val="22"/>
          <w:szCs w:val="22"/>
          <w:lang w:val="pt"/>
        </w:rPr>
        <w:t xml:space="preserve">IV - </w:t>
      </w:r>
      <w:proofErr w:type="gramStart"/>
      <w:r w:rsidRPr="00D0513E">
        <w:rPr>
          <w:rFonts w:ascii="Arial Nova" w:hAnsi="Arial Nova" w:cs="Arial"/>
          <w:sz w:val="22"/>
          <w:szCs w:val="22"/>
          <w:lang w:val="pt"/>
        </w:rPr>
        <w:t>o</w:t>
      </w:r>
      <w:proofErr w:type="gramEnd"/>
      <w:r w:rsidRPr="00D0513E">
        <w:rPr>
          <w:rFonts w:ascii="Arial Nova" w:hAnsi="Arial Nova" w:cs="Arial"/>
          <w:sz w:val="22"/>
          <w:szCs w:val="22"/>
          <w:lang w:val="pt"/>
        </w:rPr>
        <w:t xml:space="preserve"> cumprimento do disposto no inciso VI do art. 68 da Lei nº 14.133, de 2021 (Não emprega menor);</w:t>
      </w:r>
    </w:p>
    <w:p w14:paraId="6C82BDDF" w14:textId="77777777"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lang w:val="pt"/>
        </w:rPr>
      </w:pPr>
      <w:r w:rsidRPr="00D0513E">
        <w:rPr>
          <w:rFonts w:ascii="Arial Nova" w:hAnsi="Arial Nova" w:cs="Arial"/>
          <w:sz w:val="22"/>
          <w:szCs w:val="22"/>
          <w:lang w:val="pt"/>
        </w:rPr>
        <w:t>V-</w:t>
      </w:r>
      <w:r w:rsidRPr="00D0513E">
        <w:rPr>
          <w:rFonts w:ascii="Arial Nova" w:hAnsi="Arial Nova" w:cs="Arial"/>
          <w:sz w:val="22"/>
          <w:szCs w:val="22"/>
        </w:rPr>
        <w:t>Que está ciente e concorda com as condições contidas no Aviso de Contratação Direta e seus anexos;</w:t>
      </w:r>
    </w:p>
    <w:p w14:paraId="6EBAFA96" w14:textId="77777777"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lang w:val="pt"/>
        </w:rPr>
      </w:pPr>
      <w:r w:rsidRPr="00D0513E">
        <w:rPr>
          <w:rFonts w:ascii="Arial Nova" w:hAnsi="Arial Nova" w:cs="Arial"/>
          <w:sz w:val="22"/>
          <w:szCs w:val="22"/>
          <w:lang w:val="pt"/>
        </w:rPr>
        <w:t>VI-</w:t>
      </w:r>
      <w:r w:rsidRPr="00D0513E">
        <w:rPr>
          <w:rFonts w:ascii="Arial Nova" w:hAnsi="Arial Nova" w:cs="Arial"/>
          <w:sz w:val="22"/>
          <w:szCs w:val="22"/>
        </w:rPr>
        <w:t>Declara, sob as penas da Lei nº 6.938/1981, que atende aos critérios de qualidade ambiental e sustentabilidade socioambiental, respeitando as normas de proteção do meio ambiente, estando ciente da obrigatoriedade do cumprimento integral ao que estabelece o art. 6º e seus incisos, da Instrução Normativa nº 01, de 19 de janeiro de 2010, do Ministério do Planejamento, Orçamento e Gestão (MPOG).</w:t>
      </w:r>
    </w:p>
    <w:p w14:paraId="162C3FF6" w14:textId="77777777"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lang w:val="pt"/>
        </w:rPr>
      </w:pPr>
      <w:r w:rsidRPr="00D0513E">
        <w:rPr>
          <w:rFonts w:ascii="Arial Nova" w:hAnsi="Arial Nova" w:cs="Arial"/>
          <w:sz w:val="22"/>
          <w:szCs w:val="22"/>
          <w:lang w:val="pt"/>
        </w:rPr>
        <w:t xml:space="preserve">4.1.2.1 A Proposta de preço deverá ser apresentada conforme modelo constante no Anexo II deste Edital. </w:t>
      </w:r>
    </w:p>
    <w:p w14:paraId="3A9E7066" w14:textId="77777777"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lang w:val="pt"/>
        </w:rPr>
      </w:pPr>
      <w:r w:rsidRPr="00D0513E">
        <w:rPr>
          <w:rFonts w:ascii="Arial Nova" w:hAnsi="Arial Nova" w:cs="Arial"/>
          <w:sz w:val="22"/>
          <w:szCs w:val="22"/>
          <w:lang w:val="pt"/>
        </w:rPr>
        <w:t xml:space="preserve">4.1.2.2 As propostas de preço que não estiverem em consonância com as exigências deste Edital serão desconsideradas julgando-se pela desclassificação. </w:t>
      </w:r>
    </w:p>
    <w:p w14:paraId="6B4ABD16" w14:textId="31B610A8" w:rsidR="00C46723" w:rsidRDefault="00C46723" w:rsidP="00D0513E">
      <w:pPr>
        <w:tabs>
          <w:tab w:val="left" w:pos="284"/>
        </w:tabs>
        <w:autoSpaceDE w:val="0"/>
        <w:autoSpaceDN w:val="0"/>
        <w:adjustRightInd w:val="0"/>
        <w:spacing w:line="340" w:lineRule="atLeast"/>
        <w:jc w:val="both"/>
        <w:rPr>
          <w:rFonts w:ascii="Arial Nova" w:hAnsi="Arial Nova" w:cs="Arial"/>
          <w:sz w:val="22"/>
          <w:szCs w:val="22"/>
          <w:lang w:val="pt"/>
        </w:rPr>
      </w:pPr>
      <w:r w:rsidRPr="00D0513E">
        <w:rPr>
          <w:rFonts w:ascii="Arial Nova" w:hAnsi="Arial Nova" w:cs="Arial"/>
          <w:sz w:val="22"/>
          <w:szCs w:val="22"/>
          <w:lang w:val="pt"/>
        </w:rPr>
        <w:lastRenderedPageBreak/>
        <w:t xml:space="preserve">4.1.2.3 Os preços ofertados não poderão exceder os valores unitários, constantes neste Edital, devendo obedecer ao valor estipulado pela administração. </w:t>
      </w:r>
    </w:p>
    <w:p w14:paraId="2E82AB1F" w14:textId="77777777" w:rsidR="00E341CA" w:rsidRDefault="00E341CA" w:rsidP="00D0513E">
      <w:pPr>
        <w:spacing w:line="340" w:lineRule="atLeast"/>
        <w:jc w:val="both"/>
        <w:rPr>
          <w:rFonts w:ascii="Arial Nova" w:eastAsia="Calibri" w:hAnsi="Arial Nova" w:cs="Arial"/>
          <w:color w:val="000000"/>
          <w:position w:val="-1"/>
          <w:sz w:val="22"/>
          <w:szCs w:val="22"/>
          <w:lang w:eastAsia="en-US"/>
        </w:rPr>
      </w:pPr>
    </w:p>
    <w:p w14:paraId="4917D591" w14:textId="24AE201A" w:rsidR="00C46723" w:rsidRDefault="00E341CA" w:rsidP="00D0513E">
      <w:pPr>
        <w:spacing w:line="340" w:lineRule="atLeast"/>
        <w:jc w:val="both"/>
        <w:rPr>
          <w:rFonts w:ascii="Arial Nova" w:eastAsia="Calibri" w:hAnsi="Arial Nova" w:cs="Arial"/>
          <w:b/>
          <w:bCs/>
          <w:color w:val="000000"/>
          <w:position w:val="-1"/>
          <w:sz w:val="22"/>
          <w:szCs w:val="22"/>
          <w:lang w:eastAsia="en-US"/>
        </w:rPr>
      </w:pPr>
      <w:r w:rsidRPr="00DD67BF">
        <w:rPr>
          <w:rFonts w:ascii="Arial Nova" w:eastAsia="Calibri" w:hAnsi="Arial Nova" w:cs="Arial"/>
          <w:color w:val="000000"/>
          <w:position w:val="-1"/>
          <w:sz w:val="22"/>
          <w:szCs w:val="22"/>
          <w:lang w:eastAsia="en-US"/>
        </w:rPr>
        <w:t xml:space="preserve">4.1.3 A participação do fornecedor na dispensa se dará com a apresentação de sua proposta inicial, na forma deste item, que deverá ser apresentada </w:t>
      </w:r>
      <w:r w:rsidRPr="00DD67BF">
        <w:rPr>
          <w:rFonts w:ascii="Arial Nova" w:eastAsia="Calibri" w:hAnsi="Arial Nova" w:cs="Arial"/>
          <w:b/>
          <w:bCs/>
          <w:color w:val="000000"/>
          <w:position w:val="-1"/>
          <w:sz w:val="22"/>
          <w:szCs w:val="22"/>
          <w:lang w:eastAsia="en-US"/>
        </w:rPr>
        <w:t>concomitantemente com a documentação exigida para a habilitação.</w:t>
      </w:r>
    </w:p>
    <w:p w14:paraId="3974D224" w14:textId="77777777" w:rsidR="00E341CA" w:rsidRPr="00D0513E" w:rsidRDefault="00E341CA" w:rsidP="00D0513E">
      <w:pPr>
        <w:spacing w:line="340" w:lineRule="atLeast"/>
        <w:jc w:val="both"/>
        <w:rPr>
          <w:rFonts w:ascii="Arial Nova" w:hAnsi="Arial Nova" w:cs="Arial"/>
          <w:sz w:val="22"/>
          <w:szCs w:val="22"/>
        </w:rPr>
      </w:pPr>
    </w:p>
    <w:p w14:paraId="7ED34ED2" w14:textId="77777777" w:rsidR="00D0513E" w:rsidRPr="00D0513E" w:rsidRDefault="00C46723" w:rsidP="00D0513E">
      <w:pPr>
        <w:spacing w:line="340" w:lineRule="atLeast"/>
        <w:jc w:val="both"/>
        <w:rPr>
          <w:rFonts w:ascii="Arial Nova" w:hAnsi="Arial Nova" w:cs="Arial"/>
          <w:b/>
          <w:bCs/>
          <w:sz w:val="22"/>
          <w:szCs w:val="22"/>
        </w:rPr>
      </w:pPr>
      <w:r w:rsidRPr="00D0513E">
        <w:rPr>
          <w:rFonts w:ascii="Arial Nova" w:hAnsi="Arial Nova" w:cs="Arial"/>
          <w:b/>
          <w:bCs/>
          <w:sz w:val="22"/>
          <w:szCs w:val="22"/>
        </w:rPr>
        <w:t>4.2 HABILITAÇÃO JURÍDICA, FISCAL E TRABALHISTA</w:t>
      </w:r>
    </w:p>
    <w:p w14:paraId="3268F6F1" w14:textId="4B75BCA8" w:rsidR="00C46723" w:rsidRPr="00D0513E" w:rsidRDefault="00C46723" w:rsidP="00D0513E">
      <w:pPr>
        <w:spacing w:line="340" w:lineRule="atLeast"/>
        <w:jc w:val="both"/>
        <w:rPr>
          <w:rFonts w:ascii="Arial Nova" w:hAnsi="Arial Nova" w:cs="Arial"/>
          <w:b/>
          <w:bCs/>
          <w:sz w:val="22"/>
          <w:szCs w:val="22"/>
        </w:rPr>
      </w:pPr>
      <w:r w:rsidRPr="00D0513E">
        <w:rPr>
          <w:rFonts w:ascii="Arial Nova" w:hAnsi="Arial Nova" w:cs="Arial"/>
          <w:b/>
          <w:bCs/>
          <w:sz w:val="22"/>
          <w:szCs w:val="22"/>
        </w:rPr>
        <w:t xml:space="preserve"> </w:t>
      </w:r>
    </w:p>
    <w:p w14:paraId="7FD6382A" w14:textId="77777777"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4.2.1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14:paraId="5835A170" w14:textId="77777777"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 xml:space="preserve">4.2.2 Cópia da Cédula de Identidade dos sócios da empresa ou dos representantes das entidades (RG);  </w:t>
      </w:r>
    </w:p>
    <w:p w14:paraId="1C7F1B09" w14:textId="77777777"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 xml:space="preserve">4.2.3 Prova de inscrição no Cadastro Nacional de Pessoa Jurídica - Cartão CNPJ;  </w:t>
      </w:r>
    </w:p>
    <w:p w14:paraId="533CD779" w14:textId="77777777"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 xml:space="preserve">4.2.4 Regularidade para com a Fazenda Federal - Certidão Conjunta Negativa De Débitos relativos a Tributos Federais e à Dívida Ativa da União; </w:t>
      </w:r>
    </w:p>
    <w:p w14:paraId="6023276E" w14:textId="77777777"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 xml:space="preserve">4.2.5 Certidão Regularidade junto à Secretaria de Estado da Fazenda Pública Estadual; </w:t>
      </w:r>
    </w:p>
    <w:p w14:paraId="3FAC8512" w14:textId="77777777"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 xml:space="preserve">4.2.6 Certidão Negativa de Débito do Município Sede da Empresa (CND Municipal); </w:t>
      </w:r>
    </w:p>
    <w:p w14:paraId="5879E2C6" w14:textId="77777777"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 xml:space="preserve">4.2.7 Certidão Negativa de Débitos junto ao FGTS; </w:t>
      </w:r>
    </w:p>
    <w:p w14:paraId="56FD9A99" w14:textId="77777777"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 xml:space="preserve">4.2.8 Certidão Negativa de Débitos Trabalhistas (CNDT); </w:t>
      </w:r>
    </w:p>
    <w:p w14:paraId="5A20C329" w14:textId="77777777" w:rsidR="00C46723" w:rsidRPr="00D0513E" w:rsidRDefault="00C46723" w:rsidP="00D0513E">
      <w:pPr>
        <w:spacing w:line="340" w:lineRule="atLeast"/>
        <w:jc w:val="both"/>
        <w:rPr>
          <w:rFonts w:ascii="Arial Nova" w:hAnsi="Arial Nova" w:cs="Arial"/>
          <w:sz w:val="22"/>
          <w:szCs w:val="22"/>
        </w:rPr>
      </w:pPr>
    </w:p>
    <w:p w14:paraId="35EBE518" w14:textId="5200433E" w:rsidR="00C46723" w:rsidRPr="005069D2" w:rsidRDefault="00C46723" w:rsidP="005069D2">
      <w:pPr>
        <w:pStyle w:val="PargrafodaLista"/>
        <w:numPr>
          <w:ilvl w:val="1"/>
          <w:numId w:val="22"/>
        </w:numPr>
        <w:spacing w:line="340" w:lineRule="atLeast"/>
        <w:jc w:val="both"/>
        <w:rPr>
          <w:rFonts w:ascii="Arial Nova" w:hAnsi="Arial Nova" w:cs="Arial"/>
          <w:b/>
          <w:bCs/>
        </w:rPr>
      </w:pPr>
      <w:r w:rsidRPr="005069D2">
        <w:rPr>
          <w:rFonts w:ascii="Arial Nova" w:hAnsi="Arial Nova" w:cs="Arial"/>
          <w:b/>
          <w:bCs/>
        </w:rPr>
        <w:t>QUALIFICAÇÃO TÉCNICA</w:t>
      </w:r>
    </w:p>
    <w:p w14:paraId="6ED8ED7A" w14:textId="45DD3A2B" w:rsidR="005069D2" w:rsidRPr="005069D2" w:rsidRDefault="005069D2" w:rsidP="005069D2">
      <w:pPr>
        <w:shd w:val="clear" w:color="auto" w:fill="FFFFFF"/>
        <w:tabs>
          <w:tab w:val="left" w:pos="284"/>
          <w:tab w:val="left" w:pos="567"/>
        </w:tabs>
        <w:suppressAutoHyphens/>
        <w:spacing w:line="360" w:lineRule="atLeast"/>
        <w:jc w:val="both"/>
        <w:textAlignment w:val="baseline"/>
        <w:outlineLvl w:val="0"/>
        <w:rPr>
          <w:rFonts w:ascii="Arial Nova" w:eastAsia="WenQuanYi Micro Hei" w:hAnsi="Arial Nova" w:cs="Arial"/>
          <w:bCs/>
          <w:color w:val="000000"/>
          <w:sz w:val="22"/>
          <w:szCs w:val="22"/>
          <w:lang w:eastAsia="zh-CN" w:bidi="hi-IN"/>
        </w:rPr>
      </w:pPr>
      <w:bookmarkStart w:id="3" w:name="_Hlk519176340"/>
      <w:r w:rsidRPr="005069D2">
        <w:rPr>
          <w:rFonts w:ascii="Arial Nova" w:eastAsia="WenQuanYi Micro Hei" w:hAnsi="Arial Nova" w:cs="Arial"/>
          <w:color w:val="000000"/>
          <w:sz w:val="22"/>
          <w:szCs w:val="22"/>
          <w:lang w:eastAsia="zh-CN" w:bidi="hi-IN"/>
        </w:rPr>
        <w:t xml:space="preserve">4.3.1 Comprovação de aptidão para o desempenho de atividade pertinente e compatível em características, com o objeto da licitação, através da apresentação de no mínimo 1 (um) atestado (s), fornecido (s) por pessoas jurídicas de direito público ou privado. </w:t>
      </w:r>
    </w:p>
    <w:p w14:paraId="131B49C6" w14:textId="56C99703" w:rsidR="005069D2" w:rsidRPr="005069D2" w:rsidRDefault="005069D2" w:rsidP="005069D2">
      <w:pPr>
        <w:shd w:val="clear" w:color="auto" w:fill="FFFFFF"/>
        <w:tabs>
          <w:tab w:val="left" w:pos="284"/>
          <w:tab w:val="left" w:pos="567"/>
        </w:tabs>
        <w:suppressAutoHyphens/>
        <w:spacing w:line="360" w:lineRule="atLeast"/>
        <w:jc w:val="both"/>
        <w:textAlignment w:val="baseline"/>
        <w:outlineLvl w:val="0"/>
        <w:rPr>
          <w:rFonts w:ascii="Arial Nova" w:eastAsia="WenQuanYi Micro Hei" w:hAnsi="Arial Nova" w:cs="Arial"/>
          <w:bCs/>
          <w:color w:val="000000"/>
          <w:sz w:val="22"/>
          <w:szCs w:val="22"/>
          <w:lang w:eastAsia="zh-CN" w:bidi="hi-IN"/>
        </w:rPr>
      </w:pPr>
      <w:r w:rsidRPr="005069D2">
        <w:rPr>
          <w:rFonts w:ascii="Arial Nova" w:eastAsia="WenQuanYi Micro Hei" w:hAnsi="Arial Nova" w:cs="Arial"/>
          <w:color w:val="000000"/>
          <w:sz w:val="22"/>
          <w:szCs w:val="22"/>
          <w:lang w:eastAsia="zh-CN" w:bidi="hi-IN"/>
        </w:rPr>
        <w:t>4.3.1.1Para fins da comprovação de que trata este subitem, os atestados deverão dizer respeito a contratos executados.</w:t>
      </w:r>
    </w:p>
    <w:p w14:paraId="18E9EC80" w14:textId="2EC02DDE" w:rsidR="005069D2" w:rsidRPr="005069D2" w:rsidRDefault="005069D2" w:rsidP="005069D2">
      <w:pPr>
        <w:shd w:val="clear" w:color="auto" w:fill="FFFFFF"/>
        <w:tabs>
          <w:tab w:val="left" w:pos="284"/>
          <w:tab w:val="left" w:pos="567"/>
        </w:tabs>
        <w:suppressAutoHyphens/>
        <w:spacing w:line="360" w:lineRule="atLeast"/>
        <w:jc w:val="both"/>
        <w:textAlignment w:val="baseline"/>
        <w:outlineLvl w:val="0"/>
        <w:rPr>
          <w:rFonts w:ascii="Arial Nova" w:eastAsia="WenQuanYi Micro Hei" w:hAnsi="Arial Nova" w:cs="Arial"/>
          <w:color w:val="000000"/>
          <w:sz w:val="22"/>
          <w:szCs w:val="22"/>
          <w:lang w:eastAsia="zh-CN" w:bidi="hi-IN"/>
        </w:rPr>
      </w:pPr>
      <w:bookmarkStart w:id="4" w:name="_Hlk519177818"/>
      <w:bookmarkEnd w:id="3"/>
      <w:r w:rsidRPr="005069D2">
        <w:rPr>
          <w:rFonts w:ascii="Arial Nova" w:eastAsia="WenQuanYi Micro Hei" w:hAnsi="Arial Nova" w:cs="Arial"/>
          <w:color w:val="000000"/>
          <w:sz w:val="22"/>
          <w:szCs w:val="22"/>
          <w:lang w:eastAsia="zh-CN" w:bidi="hi-IN"/>
        </w:rPr>
        <w:t xml:space="preserve">4.3.1.1.1 Os atestados deverão referir-se a fornecimento de bens prestados no âmbito de sua atividade econômica principal ou secundária especificadas no contrato social vigente; </w:t>
      </w:r>
    </w:p>
    <w:bookmarkEnd w:id="4"/>
    <w:p w14:paraId="6122AD7C" w14:textId="534ADAED" w:rsidR="005069D2" w:rsidRPr="005069D2" w:rsidRDefault="005069D2" w:rsidP="005069D2">
      <w:pPr>
        <w:pStyle w:val="PargrafodaLista"/>
        <w:numPr>
          <w:ilvl w:val="2"/>
          <w:numId w:val="24"/>
        </w:numPr>
        <w:tabs>
          <w:tab w:val="left" w:pos="567"/>
        </w:tabs>
        <w:spacing w:after="0" w:line="360" w:lineRule="atLeast"/>
        <w:ind w:left="0" w:firstLine="0"/>
        <w:jc w:val="both"/>
        <w:rPr>
          <w:rFonts w:ascii="Arial Nova" w:eastAsia="Book Antiqua" w:hAnsi="Arial Nova"/>
          <w:spacing w:val="-1"/>
        </w:rPr>
      </w:pPr>
      <w:r w:rsidRPr="005069D2">
        <w:rPr>
          <w:rFonts w:ascii="Arial Nova" w:hAnsi="Arial Nova"/>
        </w:rPr>
        <w:lastRenderedPageBreak/>
        <w:t>O Agente de contratação, visando a certificação da fidedignidade do Atestado de Capacidade Técnica apresentado, poderá realizar diligências, solicitando Cópias de Contratos e Notas Fiscais, referente ao fornecimento declarado no Atestado.</w:t>
      </w:r>
    </w:p>
    <w:p w14:paraId="40D381D7" w14:textId="77777777" w:rsidR="00C46723" w:rsidRPr="00D0513E" w:rsidRDefault="00C46723" w:rsidP="00D0513E">
      <w:pPr>
        <w:spacing w:line="340" w:lineRule="atLeast"/>
        <w:jc w:val="both"/>
        <w:rPr>
          <w:rFonts w:ascii="Arial Nova" w:hAnsi="Arial Nova" w:cs="Arial"/>
          <w:sz w:val="22"/>
          <w:szCs w:val="22"/>
        </w:rPr>
      </w:pPr>
    </w:p>
    <w:p w14:paraId="0D28E7D4" w14:textId="2094493F" w:rsidR="00C46723" w:rsidRPr="00D0513E" w:rsidRDefault="00C46723" w:rsidP="00D0513E">
      <w:pPr>
        <w:spacing w:line="340" w:lineRule="atLeast"/>
        <w:jc w:val="both"/>
        <w:rPr>
          <w:rFonts w:ascii="Arial Nova" w:hAnsi="Arial Nova" w:cs="Arial"/>
          <w:b/>
          <w:bCs/>
          <w:sz w:val="22"/>
          <w:szCs w:val="22"/>
        </w:rPr>
      </w:pPr>
      <w:r w:rsidRPr="00D0513E">
        <w:rPr>
          <w:rFonts w:ascii="Arial Nova" w:hAnsi="Arial Nova" w:cs="Arial"/>
          <w:b/>
          <w:bCs/>
          <w:sz w:val="22"/>
          <w:szCs w:val="22"/>
        </w:rPr>
        <w:t>4.4 PROPOSTA DE PREÇO/COTAÇÃO</w:t>
      </w:r>
    </w:p>
    <w:p w14:paraId="755277DE" w14:textId="77777777" w:rsidR="00C46723" w:rsidRPr="00D0513E" w:rsidRDefault="00C46723" w:rsidP="00D0513E">
      <w:pPr>
        <w:spacing w:line="340" w:lineRule="atLeast"/>
        <w:jc w:val="both"/>
        <w:rPr>
          <w:rFonts w:ascii="Arial Nova" w:hAnsi="Arial Nova" w:cs="Arial"/>
          <w:b/>
          <w:bCs/>
          <w:sz w:val="22"/>
          <w:szCs w:val="22"/>
        </w:rPr>
      </w:pPr>
    </w:p>
    <w:p w14:paraId="77CD8744" w14:textId="77777777"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 xml:space="preserve">4.4.1 A Proposta de preço deverá ser apresentada conforme modelo constante no Anexo II deste Edital. </w:t>
      </w:r>
    </w:p>
    <w:p w14:paraId="22CB3337" w14:textId="77777777"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 xml:space="preserve">4.4.2 As propostas de preço que não estiverem em consonância com as exigências deste Edital serão desconsideradas, julgando-se pela desclassificação. </w:t>
      </w:r>
    </w:p>
    <w:p w14:paraId="68789407" w14:textId="41AB1BD8"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 xml:space="preserve">4.4.3 Os preços ofertados não poderão exceder os valores unitários, constantes neste Edital. Devendo </w:t>
      </w:r>
      <w:r w:rsidR="001C0273" w:rsidRPr="00D0513E">
        <w:rPr>
          <w:rFonts w:ascii="Arial Nova" w:hAnsi="Arial Nova" w:cs="Arial"/>
          <w:sz w:val="22"/>
          <w:szCs w:val="22"/>
        </w:rPr>
        <w:t>obedecer ao</w:t>
      </w:r>
      <w:r w:rsidRPr="00D0513E">
        <w:rPr>
          <w:rFonts w:ascii="Arial Nova" w:hAnsi="Arial Nova" w:cs="Arial"/>
          <w:sz w:val="22"/>
          <w:szCs w:val="22"/>
        </w:rPr>
        <w:t xml:space="preserve"> limite do valor estipulado pela administração.</w:t>
      </w:r>
    </w:p>
    <w:p w14:paraId="74D3C295" w14:textId="77777777" w:rsidR="00C46723" w:rsidRPr="00D0513E" w:rsidRDefault="00C46723" w:rsidP="00D0513E">
      <w:pPr>
        <w:spacing w:line="340" w:lineRule="atLeast"/>
        <w:jc w:val="both"/>
        <w:rPr>
          <w:rFonts w:ascii="Arial Nova" w:hAnsi="Arial Nova" w:cs="Arial"/>
          <w:b/>
          <w:bCs/>
          <w:sz w:val="22"/>
          <w:szCs w:val="22"/>
        </w:rPr>
      </w:pPr>
    </w:p>
    <w:p w14:paraId="7ADCB97F" w14:textId="08160706" w:rsidR="00C46723" w:rsidRDefault="00C46723" w:rsidP="00D0513E">
      <w:pPr>
        <w:tabs>
          <w:tab w:val="left" w:pos="284"/>
        </w:tabs>
        <w:autoSpaceDE w:val="0"/>
        <w:autoSpaceDN w:val="0"/>
        <w:adjustRightInd w:val="0"/>
        <w:spacing w:line="340" w:lineRule="atLeast"/>
        <w:jc w:val="both"/>
        <w:rPr>
          <w:rFonts w:ascii="Arial Nova" w:hAnsi="Arial Nova" w:cs="Arial"/>
          <w:b/>
          <w:bCs/>
          <w:sz w:val="22"/>
          <w:szCs w:val="22"/>
          <w:lang w:val="pt"/>
        </w:rPr>
      </w:pPr>
      <w:bookmarkStart w:id="5" w:name="_Hlk157369224"/>
      <w:r w:rsidRPr="00D0513E">
        <w:rPr>
          <w:rFonts w:ascii="Arial Nova" w:hAnsi="Arial Nova" w:cs="Arial"/>
          <w:b/>
          <w:bCs/>
          <w:sz w:val="22"/>
          <w:szCs w:val="22"/>
          <w:lang w:val="pt"/>
        </w:rPr>
        <w:t>5. JULGAMENTO DAS PROPOSTAS DE PREÇO</w:t>
      </w:r>
    </w:p>
    <w:p w14:paraId="50182CF9" w14:textId="77777777" w:rsidR="00DD4AD4" w:rsidRPr="00D0513E" w:rsidRDefault="00DD4AD4" w:rsidP="00D0513E">
      <w:pPr>
        <w:tabs>
          <w:tab w:val="left" w:pos="284"/>
        </w:tabs>
        <w:autoSpaceDE w:val="0"/>
        <w:autoSpaceDN w:val="0"/>
        <w:adjustRightInd w:val="0"/>
        <w:spacing w:line="340" w:lineRule="atLeast"/>
        <w:jc w:val="both"/>
        <w:rPr>
          <w:rFonts w:ascii="Arial Nova" w:hAnsi="Arial Nova" w:cs="Arial"/>
          <w:b/>
          <w:bCs/>
          <w:sz w:val="22"/>
          <w:szCs w:val="22"/>
          <w:lang w:val="pt"/>
        </w:rPr>
      </w:pPr>
    </w:p>
    <w:p w14:paraId="00C54895" w14:textId="77777777"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rPr>
      </w:pPr>
      <w:r w:rsidRPr="00D0513E">
        <w:rPr>
          <w:rFonts w:ascii="Arial Nova" w:hAnsi="Arial Nova" w:cs="Arial"/>
          <w:sz w:val="22"/>
          <w:szCs w:val="22"/>
          <w:lang w:val="pt"/>
        </w:rPr>
        <w:t xml:space="preserve">5.1 </w:t>
      </w:r>
      <w:r w:rsidRPr="00D0513E">
        <w:rPr>
          <w:rFonts w:ascii="Arial Nova" w:hAnsi="Arial Nova" w:cs="Arial"/>
          <w:sz w:val="22"/>
          <w:szCs w:val="22"/>
        </w:rPr>
        <w:t xml:space="preserve">Encerrado o período de recebimento das propostas, será verificada a conformidade da proposta classificada em primeiro lugar quanto à adequação do objeto e à compatibilidade do preço em relação ao estipulado para a contratação. </w:t>
      </w:r>
    </w:p>
    <w:p w14:paraId="2B7E30F4" w14:textId="02F0044D"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rPr>
      </w:pPr>
      <w:r w:rsidRPr="00D0513E">
        <w:rPr>
          <w:rFonts w:ascii="Arial Nova" w:hAnsi="Arial Nova" w:cs="Arial"/>
          <w:sz w:val="22"/>
          <w:szCs w:val="22"/>
        </w:rPr>
        <w:t xml:space="preserve">5.2 Toda comunicação se dará por meio de publicação em diário oficial, devendo o fornecedor acompanhar até o final do procedimento licitatório, sob pena de </w:t>
      </w:r>
      <w:r w:rsidR="001C0273" w:rsidRPr="00D0513E">
        <w:rPr>
          <w:rFonts w:ascii="Arial Nova" w:hAnsi="Arial Nova" w:cs="Arial"/>
          <w:sz w:val="22"/>
          <w:szCs w:val="22"/>
        </w:rPr>
        <w:t>desclassificação</w:t>
      </w:r>
      <w:r w:rsidRPr="00D0513E">
        <w:rPr>
          <w:rFonts w:ascii="Arial Nova" w:hAnsi="Arial Nova" w:cs="Arial"/>
          <w:sz w:val="22"/>
          <w:szCs w:val="22"/>
        </w:rPr>
        <w:t xml:space="preserve"> caso não responda dentro do prazo estipulado. </w:t>
      </w:r>
    </w:p>
    <w:p w14:paraId="2328DCA8" w14:textId="77777777"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rPr>
      </w:pPr>
      <w:r w:rsidRPr="00D0513E">
        <w:rPr>
          <w:rFonts w:ascii="Arial Nova" w:hAnsi="Arial Nova" w:cs="Arial"/>
          <w:sz w:val="22"/>
          <w:szCs w:val="22"/>
        </w:rPr>
        <w:t xml:space="preserve">5.3. No caso de o preço da proposta vencedora estar acima do estimado pela Administração, a mesma será desclassificada. </w:t>
      </w:r>
    </w:p>
    <w:p w14:paraId="71A5DA1B" w14:textId="77777777"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rPr>
      </w:pPr>
      <w:r w:rsidRPr="00D0513E">
        <w:rPr>
          <w:rFonts w:ascii="Arial Nova" w:hAnsi="Arial Nova" w:cs="Arial"/>
          <w:sz w:val="22"/>
          <w:szCs w:val="22"/>
        </w:rPr>
        <w:t xml:space="preserve">5.4. Será desclassificada a proposta vencedora que: </w:t>
      </w:r>
    </w:p>
    <w:p w14:paraId="02AD216E" w14:textId="77777777"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rPr>
      </w:pPr>
      <w:r w:rsidRPr="00D0513E">
        <w:rPr>
          <w:rFonts w:ascii="Arial Nova" w:hAnsi="Arial Nova" w:cs="Arial"/>
          <w:sz w:val="22"/>
          <w:szCs w:val="22"/>
        </w:rPr>
        <w:t xml:space="preserve">5.4.1. Contiver vícios insanáveis; </w:t>
      </w:r>
    </w:p>
    <w:p w14:paraId="46E82C23" w14:textId="77777777"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rPr>
      </w:pPr>
      <w:r w:rsidRPr="00D0513E">
        <w:rPr>
          <w:rFonts w:ascii="Arial Nova" w:hAnsi="Arial Nova" w:cs="Arial"/>
          <w:sz w:val="22"/>
          <w:szCs w:val="22"/>
        </w:rPr>
        <w:t xml:space="preserve">5.4.2. Não obedecer às especificações técnicas pormenorizadas neste aviso ou em seus anexos; </w:t>
      </w:r>
    </w:p>
    <w:p w14:paraId="53F216E1" w14:textId="77777777"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rPr>
      </w:pPr>
      <w:r w:rsidRPr="00D0513E">
        <w:rPr>
          <w:rFonts w:ascii="Arial Nova" w:hAnsi="Arial Nova" w:cs="Arial"/>
          <w:sz w:val="22"/>
          <w:szCs w:val="22"/>
        </w:rPr>
        <w:t xml:space="preserve">5.4.3. Apresentar preços inexequíveis ou permanecerem acima do preço máximo definido para a contratação; </w:t>
      </w:r>
    </w:p>
    <w:p w14:paraId="09649041" w14:textId="77777777"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rPr>
      </w:pPr>
      <w:r w:rsidRPr="00D0513E">
        <w:rPr>
          <w:rFonts w:ascii="Arial Nova" w:hAnsi="Arial Nova" w:cs="Arial"/>
          <w:sz w:val="22"/>
          <w:szCs w:val="22"/>
        </w:rPr>
        <w:t xml:space="preserve">5.4.4. Não tiverem sua exequibilidade demonstrada, quando exigido pela Administração; </w:t>
      </w:r>
    </w:p>
    <w:p w14:paraId="71FED145" w14:textId="77777777"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lang w:val="pt"/>
        </w:rPr>
      </w:pPr>
      <w:r w:rsidRPr="00D0513E">
        <w:rPr>
          <w:rFonts w:ascii="Arial Nova" w:hAnsi="Arial Nova" w:cs="Arial"/>
          <w:sz w:val="22"/>
          <w:szCs w:val="22"/>
        </w:rPr>
        <w:t>5.4.5. Apresentar desconformidade com quaisquer outras exigências deste aviso ou seus anexos, desde que insanável.</w:t>
      </w:r>
    </w:p>
    <w:p w14:paraId="57AF4518" w14:textId="352EF520"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rPr>
      </w:pPr>
      <w:r w:rsidRPr="00D0513E">
        <w:rPr>
          <w:rFonts w:ascii="Arial Nova" w:hAnsi="Arial Nova" w:cs="Arial"/>
          <w:sz w:val="22"/>
          <w:szCs w:val="22"/>
        </w:rPr>
        <w:t xml:space="preserve">5.5. Quando o fornecedor não conseguir comprovar que possui ou possuirá recursos suficientes para executar a contento o objeto, será considerada </w:t>
      </w:r>
      <w:r w:rsidR="001C0273" w:rsidRPr="00D0513E">
        <w:rPr>
          <w:rFonts w:ascii="Arial Nova" w:hAnsi="Arial Nova" w:cs="Arial"/>
          <w:sz w:val="22"/>
          <w:szCs w:val="22"/>
        </w:rPr>
        <w:t>inexequível</w:t>
      </w:r>
      <w:r w:rsidRPr="00D0513E">
        <w:rPr>
          <w:rFonts w:ascii="Arial Nova" w:hAnsi="Arial Nova" w:cs="Arial"/>
          <w:sz w:val="22"/>
          <w:szCs w:val="22"/>
        </w:rPr>
        <w:t xml:space="preserve"> a proposta de preços ou menor lance que: </w:t>
      </w:r>
    </w:p>
    <w:p w14:paraId="79FA7B76" w14:textId="77777777"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rPr>
      </w:pPr>
      <w:r w:rsidRPr="00D0513E">
        <w:rPr>
          <w:rFonts w:ascii="Arial Nova" w:hAnsi="Arial Nova" w:cs="Arial"/>
          <w:sz w:val="22"/>
          <w:szCs w:val="22"/>
        </w:rPr>
        <w:lastRenderedPageBreak/>
        <w:t xml:space="preserve">5.5.1.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a totalidade da remuneração. </w:t>
      </w:r>
    </w:p>
    <w:p w14:paraId="195F6497" w14:textId="77777777" w:rsidR="00C46723" w:rsidRPr="00D0513E" w:rsidRDefault="00C46723" w:rsidP="00D0513E">
      <w:pPr>
        <w:tabs>
          <w:tab w:val="left" w:pos="284"/>
        </w:tabs>
        <w:autoSpaceDE w:val="0"/>
        <w:autoSpaceDN w:val="0"/>
        <w:adjustRightInd w:val="0"/>
        <w:spacing w:line="340" w:lineRule="atLeast"/>
        <w:jc w:val="both"/>
        <w:rPr>
          <w:rFonts w:ascii="Arial Nova" w:hAnsi="Arial Nova" w:cs="Arial"/>
          <w:b/>
          <w:bCs/>
          <w:sz w:val="22"/>
          <w:szCs w:val="22"/>
          <w:lang w:val="pt"/>
        </w:rPr>
      </w:pPr>
      <w:r w:rsidRPr="00D0513E">
        <w:rPr>
          <w:rFonts w:ascii="Arial Nova" w:hAnsi="Arial Nova" w:cs="Arial"/>
          <w:sz w:val="22"/>
          <w:szCs w:val="22"/>
        </w:rPr>
        <w:t>5.5.2.  Apresentar um ou mais valores da planilha de custo que sejam inferiores àqueles fixados em instrumentos de caráter normativo obrigatório, tais como leis, medidas provisórias e convenções coletivas de trabalho vigentes.</w:t>
      </w:r>
    </w:p>
    <w:p w14:paraId="7BA2BF1B" w14:textId="77777777"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rPr>
      </w:pPr>
      <w:r w:rsidRPr="00D0513E">
        <w:rPr>
          <w:rFonts w:ascii="Arial Nova" w:hAnsi="Arial Nova" w:cs="Arial"/>
          <w:sz w:val="22"/>
          <w:szCs w:val="22"/>
          <w:lang w:val="pt"/>
        </w:rPr>
        <w:t xml:space="preserve">5.6. </w:t>
      </w:r>
      <w:r w:rsidRPr="00D0513E">
        <w:rPr>
          <w:rFonts w:ascii="Arial Nova" w:hAnsi="Arial Nova" w:cs="Arial"/>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2D8A6F3D" w14:textId="4E2E1F45"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rPr>
      </w:pPr>
      <w:r w:rsidRPr="00D0513E">
        <w:rPr>
          <w:rFonts w:ascii="Arial Nova" w:hAnsi="Arial Nova" w:cs="Arial"/>
          <w:sz w:val="22"/>
          <w:szCs w:val="22"/>
        </w:rPr>
        <w:t xml:space="preserve">5.7. Erros no preenchimento da proposta constituem motivo para a sua desclassificação, salvo se </w:t>
      </w:r>
      <w:r w:rsidR="00BE1C6E" w:rsidRPr="00D0513E">
        <w:rPr>
          <w:rFonts w:ascii="Arial Nova" w:hAnsi="Arial Nova" w:cs="Arial"/>
          <w:sz w:val="22"/>
          <w:szCs w:val="22"/>
        </w:rPr>
        <w:t>tratar</w:t>
      </w:r>
      <w:r w:rsidRPr="00D0513E">
        <w:rPr>
          <w:rFonts w:ascii="Arial Nova" w:hAnsi="Arial Nova" w:cs="Arial"/>
          <w:sz w:val="22"/>
          <w:szCs w:val="22"/>
        </w:rPr>
        <w:t xml:space="preserve"> de erro meramente formal, onde a proposta poderá ser ajustada pelo fornecedor, no prazo indicado. </w:t>
      </w:r>
    </w:p>
    <w:p w14:paraId="32DA3786" w14:textId="77777777"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rPr>
      </w:pPr>
      <w:r w:rsidRPr="00D0513E">
        <w:rPr>
          <w:rFonts w:ascii="Arial Nova" w:hAnsi="Arial Nova" w:cs="Arial"/>
          <w:sz w:val="22"/>
          <w:szCs w:val="22"/>
        </w:rPr>
        <w:t>5.8 Para fins de análise da proposta quanto ao cumprimento das especificações do objeto, poderá ser colhida a manifestação escrita do setor requisitante do serviço ou da área especializada no objeto.</w:t>
      </w:r>
    </w:p>
    <w:p w14:paraId="7890EAA4" w14:textId="77777777"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rPr>
      </w:pPr>
      <w:r w:rsidRPr="00D0513E">
        <w:rPr>
          <w:rFonts w:ascii="Arial Nova" w:hAnsi="Arial Nova" w:cs="Arial"/>
          <w:sz w:val="22"/>
          <w:szCs w:val="22"/>
        </w:rPr>
        <w:t xml:space="preserve">5.9 Se a proposta ou lance vencedor for desclassificado, será examinada a proposta ou lance subsequente, e, assim sucessivamente, na ordem de classificação. </w:t>
      </w:r>
    </w:p>
    <w:p w14:paraId="6A86830C" w14:textId="77777777" w:rsidR="00C46723" w:rsidRPr="00D0513E" w:rsidRDefault="00C46723" w:rsidP="00D0513E">
      <w:pPr>
        <w:tabs>
          <w:tab w:val="left" w:pos="284"/>
        </w:tabs>
        <w:autoSpaceDE w:val="0"/>
        <w:autoSpaceDN w:val="0"/>
        <w:adjustRightInd w:val="0"/>
        <w:spacing w:line="340" w:lineRule="atLeast"/>
        <w:jc w:val="both"/>
        <w:rPr>
          <w:rFonts w:ascii="Arial Nova" w:hAnsi="Arial Nova" w:cs="Arial"/>
          <w:sz w:val="22"/>
          <w:szCs w:val="22"/>
        </w:rPr>
      </w:pPr>
      <w:r w:rsidRPr="00D0513E">
        <w:rPr>
          <w:rFonts w:ascii="Arial Nova" w:hAnsi="Arial Nova" w:cs="Arial"/>
          <w:sz w:val="22"/>
          <w:szCs w:val="22"/>
        </w:rPr>
        <w:t>5.10. Encerrada a análise quanto à aceitação da proposta, se iniciará a fase de habilitação, observado o disposto neste Aviso de Contratação Direta.</w:t>
      </w:r>
    </w:p>
    <w:p w14:paraId="455E4BBC" w14:textId="77777777" w:rsidR="00C46723" w:rsidRPr="00D0513E" w:rsidRDefault="00C46723" w:rsidP="00D0513E">
      <w:pPr>
        <w:spacing w:line="340" w:lineRule="atLeast"/>
        <w:jc w:val="both"/>
        <w:rPr>
          <w:rFonts w:ascii="Arial Nova" w:hAnsi="Arial Nova" w:cs="Arial"/>
          <w:b/>
          <w:bCs/>
          <w:sz w:val="22"/>
          <w:szCs w:val="22"/>
        </w:rPr>
      </w:pPr>
    </w:p>
    <w:p w14:paraId="4D8C461C" w14:textId="45313405" w:rsidR="00C46723" w:rsidRPr="00D0513E" w:rsidRDefault="00C46723" w:rsidP="00D0513E">
      <w:pPr>
        <w:tabs>
          <w:tab w:val="left" w:pos="284"/>
        </w:tabs>
        <w:spacing w:line="340" w:lineRule="atLeast"/>
        <w:jc w:val="both"/>
        <w:rPr>
          <w:rFonts w:ascii="Arial Nova" w:hAnsi="Arial Nova" w:cs="Arial"/>
          <w:b/>
          <w:sz w:val="22"/>
          <w:szCs w:val="22"/>
          <w:lang w:val="pt"/>
        </w:rPr>
      </w:pPr>
      <w:r w:rsidRPr="00D0513E">
        <w:rPr>
          <w:rFonts w:ascii="Arial Nova" w:hAnsi="Arial Nova" w:cs="Arial"/>
          <w:b/>
          <w:sz w:val="22"/>
          <w:szCs w:val="22"/>
          <w:lang w:val="pt"/>
        </w:rPr>
        <w:t xml:space="preserve">6 – DA CONTRATAÇÃO </w:t>
      </w:r>
    </w:p>
    <w:p w14:paraId="196A7FB5" w14:textId="77777777" w:rsidR="00C46723" w:rsidRPr="00D0513E" w:rsidRDefault="00C46723" w:rsidP="00D0513E">
      <w:pPr>
        <w:tabs>
          <w:tab w:val="left" w:pos="284"/>
        </w:tabs>
        <w:spacing w:line="340" w:lineRule="atLeast"/>
        <w:jc w:val="both"/>
        <w:rPr>
          <w:rFonts w:ascii="Arial Nova" w:hAnsi="Arial Nova" w:cs="Arial"/>
          <w:b/>
          <w:sz w:val="22"/>
          <w:szCs w:val="22"/>
          <w:lang w:val="pt"/>
        </w:rPr>
      </w:pPr>
    </w:p>
    <w:p w14:paraId="25B20CEF"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 xml:space="preserve">6.1 Após a homologação e adjudicação, caso se conclua pela contratação, será firmado Termo de Contrato ou emitido instrumento equivalente. </w:t>
      </w:r>
    </w:p>
    <w:p w14:paraId="3AA6FFEC" w14:textId="77777777" w:rsidR="00C46723" w:rsidRPr="00D0513E" w:rsidRDefault="00C46723" w:rsidP="00D0513E">
      <w:pPr>
        <w:tabs>
          <w:tab w:val="left" w:pos="284"/>
        </w:tabs>
        <w:spacing w:line="340" w:lineRule="atLeast"/>
        <w:jc w:val="both"/>
        <w:rPr>
          <w:rFonts w:ascii="Arial Nova" w:hAnsi="Arial Nova" w:cs="Arial"/>
          <w:sz w:val="22"/>
          <w:szCs w:val="22"/>
        </w:rPr>
      </w:pPr>
    </w:p>
    <w:p w14:paraId="33B4C512"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6.2. O adjudicatário terá o prazo de 2 (dois) dias, contados a partir da data de sua convocação, para assinar contrato, sob pena de decair do direito à contratação, sem prejuízo das sanções previstas neste Aviso de Contratação Direta.</w:t>
      </w:r>
    </w:p>
    <w:p w14:paraId="38F91031" w14:textId="77777777" w:rsidR="00C46723" w:rsidRPr="00D0513E" w:rsidRDefault="00C46723" w:rsidP="00D0513E">
      <w:pPr>
        <w:tabs>
          <w:tab w:val="left" w:pos="284"/>
        </w:tabs>
        <w:spacing w:line="340" w:lineRule="atLeast"/>
        <w:jc w:val="both"/>
        <w:rPr>
          <w:rFonts w:ascii="Arial Nova" w:hAnsi="Arial Nova" w:cs="Arial"/>
          <w:color w:val="FF0000"/>
          <w:sz w:val="22"/>
          <w:szCs w:val="22"/>
        </w:rPr>
      </w:pPr>
    </w:p>
    <w:p w14:paraId="45EEFAAC"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lang w:val="pt"/>
        </w:rPr>
        <w:t>6.3.</w:t>
      </w:r>
      <w:r w:rsidRPr="00D0513E">
        <w:rPr>
          <w:rFonts w:ascii="Arial Nova" w:hAnsi="Arial Nova" w:cs="Arial"/>
          <w:sz w:val="22"/>
          <w:szCs w:val="22"/>
        </w:rPr>
        <w:t xml:space="preserve"> A contratada se vincula à sua proposta e às previsões contidas no Aviso de Contratação Direta e seus anexos; </w:t>
      </w:r>
    </w:p>
    <w:p w14:paraId="7C136E46" w14:textId="77777777" w:rsidR="00C46723" w:rsidRPr="00D0513E" w:rsidRDefault="00C46723" w:rsidP="00D0513E">
      <w:pPr>
        <w:tabs>
          <w:tab w:val="left" w:pos="284"/>
        </w:tabs>
        <w:spacing w:line="340" w:lineRule="atLeast"/>
        <w:jc w:val="both"/>
        <w:rPr>
          <w:rFonts w:ascii="Arial Nova" w:hAnsi="Arial Nova" w:cs="Arial"/>
          <w:sz w:val="22"/>
          <w:szCs w:val="22"/>
        </w:rPr>
      </w:pPr>
    </w:p>
    <w:p w14:paraId="107A72D0" w14:textId="6A5AF99D"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lastRenderedPageBreak/>
        <w:t xml:space="preserve">6.4. A contratada reconhece que as hipóteses de rescisão são aquelas previstas nos artigos 137 e 138 da Lei </w:t>
      </w:r>
      <w:proofErr w:type="spellStart"/>
      <w:r w:rsidRPr="00D0513E">
        <w:rPr>
          <w:rFonts w:ascii="Arial Nova" w:hAnsi="Arial Nova" w:cs="Arial"/>
          <w:sz w:val="22"/>
          <w:szCs w:val="22"/>
        </w:rPr>
        <w:t>ns</w:t>
      </w:r>
      <w:proofErr w:type="spellEnd"/>
      <w:r w:rsidRPr="00D0513E">
        <w:rPr>
          <w:rFonts w:ascii="Arial Nova" w:hAnsi="Arial Nova" w:cs="Arial"/>
          <w:sz w:val="22"/>
          <w:szCs w:val="22"/>
        </w:rPr>
        <w:t xml:space="preserve"> 14.133/21 e reconhece os direitos da Administração previstos nos artigos 137 a 139 da mesma Lei.  </w:t>
      </w:r>
    </w:p>
    <w:p w14:paraId="449340F2" w14:textId="77777777" w:rsidR="00C46723" w:rsidRPr="00D0513E" w:rsidRDefault="00C46723" w:rsidP="00D0513E">
      <w:pPr>
        <w:tabs>
          <w:tab w:val="left" w:pos="284"/>
        </w:tabs>
        <w:spacing w:line="340" w:lineRule="atLeast"/>
        <w:jc w:val="both"/>
        <w:rPr>
          <w:rFonts w:ascii="Arial Nova" w:hAnsi="Arial Nova" w:cs="Arial"/>
          <w:sz w:val="22"/>
          <w:szCs w:val="22"/>
        </w:rPr>
      </w:pPr>
    </w:p>
    <w:p w14:paraId="602F6445" w14:textId="77777777" w:rsidR="00C46723" w:rsidRPr="00D0513E" w:rsidRDefault="00C46723" w:rsidP="00D0513E">
      <w:pPr>
        <w:tabs>
          <w:tab w:val="left" w:pos="284"/>
        </w:tabs>
        <w:spacing w:line="340" w:lineRule="atLeast"/>
        <w:jc w:val="both"/>
        <w:rPr>
          <w:rFonts w:ascii="Arial Nova" w:hAnsi="Arial Nova" w:cs="Arial"/>
          <w:sz w:val="22"/>
          <w:szCs w:val="22"/>
          <w:lang w:val="pt"/>
        </w:rPr>
      </w:pPr>
      <w:r w:rsidRPr="00D0513E">
        <w:rPr>
          <w:rFonts w:ascii="Arial Nova" w:hAnsi="Arial Nova" w:cs="Arial"/>
          <w:sz w:val="22"/>
          <w:szCs w:val="22"/>
        </w:rPr>
        <w:t>6.5 Na assinatura do contrato ou do instrumento equivalente será exigida a comprovação das condições de habilitação e contratação consignadas neste aviso, que deverão ser mantidas pelo fornecedor durante a vigência do contrato.</w:t>
      </w:r>
    </w:p>
    <w:p w14:paraId="15269B89" w14:textId="77777777" w:rsidR="00C46723" w:rsidRPr="00D0513E" w:rsidRDefault="00C46723" w:rsidP="00D0513E">
      <w:pPr>
        <w:tabs>
          <w:tab w:val="left" w:pos="284"/>
        </w:tabs>
        <w:spacing w:line="340" w:lineRule="atLeast"/>
        <w:jc w:val="both"/>
        <w:rPr>
          <w:rFonts w:ascii="Arial Nova" w:hAnsi="Arial Nova" w:cs="Arial"/>
          <w:sz w:val="22"/>
          <w:szCs w:val="22"/>
          <w:lang w:val="pt"/>
        </w:rPr>
      </w:pPr>
    </w:p>
    <w:p w14:paraId="0529A2E7" w14:textId="47D7F963" w:rsidR="00C46723" w:rsidRPr="00D0513E" w:rsidRDefault="00C46723" w:rsidP="00D0513E">
      <w:pPr>
        <w:tabs>
          <w:tab w:val="left" w:pos="284"/>
        </w:tabs>
        <w:spacing w:line="340" w:lineRule="atLeast"/>
        <w:jc w:val="both"/>
        <w:rPr>
          <w:rFonts w:ascii="Arial Nova" w:hAnsi="Arial Nova" w:cs="Arial"/>
          <w:b/>
          <w:bCs/>
          <w:sz w:val="22"/>
          <w:szCs w:val="22"/>
          <w:lang w:val="pt"/>
        </w:rPr>
      </w:pPr>
      <w:r w:rsidRPr="00D0513E">
        <w:rPr>
          <w:rFonts w:ascii="Arial Nova" w:hAnsi="Arial Nova" w:cs="Arial"/>
          <w:b/>
          <w:bCs/>
          <w:sz w:val="22"/>
          <w:szCs w:val="22"/>
          <w:lang w:val="pt"/>
        </w:rPr>
        <w:t>7-SANÇÃO</w:t>
      </w:r>
    </w:p>
    <w:p w14:paraId="295B1A03" w14:textId="77777777" w:rsidR="00C46723" w:rsidRPr="00D0513E" w:rsidRDefault="00C46723" w:rsidP="00D0513E">
      <w:pPr>
        <w:tabs>
          <w:tab w:val="left" w:pos="284"/>
        </w:tabs>
        <w:spacing w:line="340" w:lineRule="atLeast"/>
        <w:jc w:val="both"/>
        <w:rPr>
          <w:rFonts w:ascii="Arial Nova" w:hAnsi="Arial Nova" w:cs="Arial"/>
          <w:sz w:val="22"/>
          <w:szCs w:val="22"/>
          <w:lang w:val="pt"/>
        </w:rPr>
      </w:pPr>
    </w:p>
    <w:p w14:paraId="2701B15E"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7.1 Comete infração administrativa o fornecedor que cometer quaisquer das infrações previstas no art. 155 da Lei nº 14.133, de 2021, quais sejam:</w:t>
      </w:r>
    </w:p>
    <w:p w14:paraId="06FE398B" w14:textId="77777777" w:rsidR="00C46723" w:rsidRPr="00D0513E" w:rsidRDefault="00C46723" w:rsidP="00D0513E">
      <w:pPr>
        <w:tabs>
          <w:tab w:val="left" w:pos="284"/>
        </w:tabs>
        <w:spacing w:line="340" w:lineRule="atLeast"/>
        <w:jc w:val="both"/>
        <w:rPr>
          <w:rFonts w:ascii="Arial Nova" w:hAnsi="Arial Nova" w:cs="Arial"/>
          <w:sz w:val="22"/>
          <w:szCs w:val="22"/>
        </w:rPr>
      </w:pPr>
    </w:p>
    <w:p w14:paraId="61F24D87" w14:textId="77777777" w:rsidR="00C46723" w:rsidRPr="00D0513E" w:rsidRDefault="00C46723" w:rsidP="00D0513E">
      <w:pPr>
        <w:tabs>
          <w:tab w:val="left" w:pos="284"/>
        </w:tabs>
        <w:spacing w:line="340" w:lineRule="atLeast"/>
        <w:jc w:val="both"/>
        <w:rPr>
          <w:rFonts w:ascii="Arial Nova" w:hAnsi="Arial Nova" w:cs="Arial"/>
          <w:sz w:val="22"/>
          <w:szCs w:val="22"/>
          <w:lang w:val="pt"/>
        </w:rPr>
      </w:pPr>
      <w:r w:rsidRPr="00D0513E">
        <w:rPr>
          <w:rFonts w:ascii="Arial Nova" w:hAnsi="Arial Nova" w:cs="Arial"/>
          <w:sz w:val="22"/>
          <w:szCs w:val="22"/>
          <w:lang w:val="pt"/>
        </w:rPr>
        <w:t>7.1.1 Dar causa à inexecução parcial do contrato;</w:t>
      </w:r>
    </w:p>
    <w:p w14:paraId="2795318D"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7.1.2 Dar causa à inexecução parcial do contrato que cause grave dano à Administração, ao funcionamento dos serviços públicos ou ao interesse coletivo;</w:t>
      </w:r>
    </w:p>
    <w:p w14:paraId="219AAB37"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 xml:space="preserve">7.1.3 Dar causa à inexecução total do contrato; </w:t>
      </w:r>
    </w:p>
    <w:p w14:paraId="45A73146"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 xml:space="preserve">7.1.4. Deixar de entregar a documentação exigida para o certame; </w:t>
      </w:r>
    </w:p>
    <w:p w14:paraId="3A1A3188"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 xml:space="preserve">7.1.5. Não manter a proposta, salvo em decorrência de fato superveniente devidamente justificado; </w:t>
      </w:r>
    </w:p>
    <w:p w14:paraId="19EB05DA"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 xml:space="preserve">7.1.6. Não celebrar o contrato ou não entregar a documentação exigida para a contratação, quando convocado dentro do prazo de validade de sua proposta; </w:t>
      </w:r>
    </w:p>
    <w:p w14:paraId="684C2EB2"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 xml:space="preserve">7.1.7. Ensejar o retardamento da execução ou da entrega do objeto da licitação sem motivo justificado; </w:t>
      </w:r>
    </w:p>
    <w:p w14:paraId="4DA84CD6"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7.1.8. Apresentar declaração ou documentação falsa exigida para o certame ou prestar declaração falsa durante a dispensa eletrônica ou a execução do contrato;</w:t>
      </w:r>
    </w:p>
    <w:p w14:paraId="4C989657"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 xml:space="preserve">7.1.9. Fraudar a dispensa ou praticar ato fraudulento na execução do contrato; </w:t>
      </w:r>
    </w:p>
    <w:p w14:paraId="14CC7754"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7.1.10. Comportar-se de modo inidôneo ou cometer fraude de qualquer natureza;</w:t>
      </w:r>
    </w:p>
    <w:p w14:paraId="030A7E54"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7.1.10.1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449D0175" w14:textId="77777777" w:rsidR="00C46723" w:rsidRPr="00D0513E" w:rsidRDefault="00C46723" w:rsidP="00D0513E">
      <w:pPr>
        <w:tabs>
          <w:tab w:val="left" w:pos="284"/>
        </w:tabs>
        <w:spacing w:line="340" w:lineRule="atLeast"/>
        <w:jc w:val="both"/>
        <w:rPr>
          <w:rFonts w:ascii="Arial Nova" w:hAnsi="Arial Nova" w:cs="Arial"/>
          <w:sz w:val="22"/>
          <w:szCs w:val="22"/>
          <w:lang w:val="pt"/>
        </w:rPr>
      </w:pPr>
      <w:r w:rsidRPr="00D0513E">
        <w:rPr>
          <w:rFonts w:ascii="Arial Nova" w:hAnsi="Arial Nova" w:cs="Arial"/>
          <w:sz w:val="22"/>
          <w:szCs w:val="22"/>
        </w:rPr>
        <w:t>7.1.11. Praticar atos ilícitos com vistas a frustrar os objetivos deste certame</w:t>
      </w:r>
    </w:p>
    <w:p w14:paraId="564DAE09" w14:textId="77777777" w:rsidR="00C46723" w:rsidRPr="00D0513E" w:rsidRDefault="00C46723" w:rsidP="00D0513E">
      <w:pPr>
        <w:tabs>
          <w:tab w:val="left" w:pos="284"/>
        </w:tabs>
        <w:spacing w:line="340" w:lineRule="atLeast"/>
        <w:jc w:val="both"/>
        <w:rPr>
          <w:rFonts w:ascii="Arial Nova" w:hAnsi="Arial Nova" w:cs="Arial"/>
          <w:sz w:val="22"/>
          <w:szCs w:val="22"/>
          <w:lang w:val="pt"/>
        </w:rPr>
      </w:pPr>
    </w:p>
    <w:p w14:paraId="7D1A7984"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 xml:space="preserve">7.2. O fornecedor que cometer qualquer das infrações discriminadas nos subitens anteriores ficará sujeito, sem prejuízo da responsabilidade civil e criminal, às seguintes </w:t>
      </w:r>
      <w:r w:rsidRPr="00D0513E">
        <w:rPr>
          <w:rFonts w:ascii="Arial Nova" w:hAnsi="Arial Nova" w:cs="Arial"/>
          <w:sz w:val="22"/>
          <w:szCs w:val="22"/>
        </w:rPr>
        <w:lastRenderedPageBreak/>
        <w:t>sanções previstas no termo de referência.</w:t>
      </w:r>
      <w:r w:rsidRPr="00D0513E">
        <w:rPr>
          <w:rFonts w:ascii="Arial Nova" w:hAnsi="Arial Nova" w:cs="Arial"/>
          <w:sz w:val="22"/>
          <w:szCs w:val="22"/>
        </w:rPr>
        <w:cr/>
      </w:r>
    </w:p>
    <w:p w14:paraId="7BB4AC85"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7.3 Na aplicação das sanções serão considerados:</w:t>
      </w:r>
    </w:p>
    <w:p w14:paraId="5D4B55FD" w14:textId="77777777" w:rsidR="00C46723" w:rsidRPr="00D0513E" w:rsidRDefault="00C46723" w:rsidP="00D0513E">
      <w:pPr>
        <w:tabs>
          <w:tab w:val="left" w:pos="284"/>
        </w:tabs>
        <w:spacing w:line="340" w:lineRule="atLeast"/>
        <w:jc w:val="both"/>
        <w:rPr>
          <w:rFonts w:ascii="Arial Nova" w:hAnsi="Arial Nova" w:cs="Arial"/>
          <w:sz w:val="22"/>
          <w:szCs w:val="22"/>
        </w:rPr>
      </w:pPr>
    </w:p>
    <w:p w14:paraId="2E2EA580"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 xml:space="preserve">7.3.1 A natureza e a gravidade da infração cometida; </w:t>
      </w:r>
    </w:p>
    <w:p w14:paraId="4E8FEA21"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 xml:space="preserve">7.3.2. As peculiaridades do caso concreto; </w:t>
      </w:r>
    </w:p>
    <w:p w14:paraId="0215CA89"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 xml:space="preserve">7.3.3. As circunstâncias agravantes ou atenuantes; </w:t>
      </w:r>
    </w:p>
    <w:p w14:paraId="19079561"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 xml:space="preserve">7.3.4. Os danos que dela provierem para a Administração Pública; </w:t>
      </w:r>
    </w:p>
    <w:p w14:paraId="52FA7924"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7.3.5. A implantação ou o aperfeiçoamento de programa de integridade, conforme normas e orientações dos órgãos de controle.</w:t>
      </w:r>
    </w:p>
    <w:p w14:paraId="6E062ED2" w14:textId="77777777" w:rsidR="00C46723" w:rsidRPr="00D0513E" w:rsidRDefault="00C46723" w:rsidP="00D0513E">
      <w:pPr>
        <w:tabs>
          <w:tab w:val="left" w:pos="284"/>
        </w:tabs>
        <w:spacing w:line="340" w:lineRule="atLeast"/>
        <w:jc w:val="both"/>
        <w:rPr>
          <w:rFonts w:ascii="Arial Nova" w:hAnsi="Arial Nova" w:cs="Arial"/>
          <w:sz w:val="22"/>
          <w:szCs w:val="22"/>
        </w:rPr>
      </w:pPr>
    </w:p>
    <w:p w14:paraId="7E3F18D5"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lang w:val="pt"/>
        </w:rPr>
        <w:t xml:space="preserve">7.4 </w:t>
      </w:r>
      <w:r w:rsidRPr="00D0513E">
        <w:rPr>
          <w:rFonts w:ascii="Arial Nova" w:hAnsi="Arial Nova"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5A8AEF8" w14:textId="77777777" w:rsidR="00C46723" w:rsidRPr="00D0513E" w:rsidRDefault="00C46723" w:rsidP="00D0513E">
      <w:pPr>
        <w:tabs>
          <w:tab w:val="left" w:pos="284"/>
        </w:tabs>
        <w:spacing w:line="340" w:lineRule="atLeast"/>
        <w:jc w:val="both"/>
        <w:rPr>
          <w:rFonts w:ascii="Arial Nova" w:hAnsi="Arial Nova" w:cs="Arial"/>
          <w:sz w:val="22"/>
          <w:szCs w:val="22"/>
        </w:rPr>
      </w:pPr>
    </w:p>
    <w:p w14:paraId="434D4938"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 xml:space="preserve">7.5 A penalidade de multa pode ser aplicada cumulativamente com as demais sanções. </w:t>
      </w:r>
    </w:p>
    <w:p w14:paraId="06FEBD1E" w14:textId="77777777" w:rsidR="00C46723" w:rsidRPr="00D0513E" w:rsidRDefault="00C46723" w:rsidP="00D0513E">
      <w:pPr>
        <w:tabs>
          <w:tab w:val="left" w:pos="284"/>
        </w:tabs>
        <w:spacing w:line="340" w:lineRule="atLeast"/>
        <w:jc w:val="both"/>
        <w:rPr>
          <w:rFonts w:ascii="Arial Nova" w:hAnsi="Arial Nova" w:cs="Arial"/>
          <w:sz w:val="22"/>
          <w:szCs w:val="22"/>
        </w:rPr>
      </w:pPr>
    </w:p>
    <w:p w14:paraId="75A9DE38" w14:textId="775FC9BF"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 xml:space="preserve">7.6. Se, durante o processo de aplicação de penalidade, houver indícios de prática de infração administrativa tipificada pela Lei </w:t>
      </w:r>
      <w:r w:rsidR="004B025F" w:rsidRPr="00D0513E">
        <w:rPr>
          <w:rFonts w:ascii="Arial Nova" w:hAnsi="Arial Nova" w:cs="Arial"/>
          <w:sz w:val="22"/>
          <w:szCs w:val="22"/>
        </w:rPr>
        <w:t>nº</w:t>
      </w:r>
      <w:r w:rsidRPr="00D0513E">
        <w:rPr>
          <w:rFonts w:ascii="Arial Nova" w:hAnsi="Arial Nova" w:cs="Arial"/>
          <w:sz w:val="22"/>
          <w:szCs w:val="22"/>
        </w:rPr>
        <w:t xml:space="preserve"> 12.846, de 1º de agosto de 2013, como ato lesivo à administração pública nacional ou estrangeira, cópias do processo administrativos necessários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0BEFEA3" w14:textId="77777777" w:rsidR="00C46723" w:rsidRPr="00D0513E" w:rsidRDefault="00C46723" w:rsidP="00D0513E">
      <w:pPr>
        <w:tabs>
          <w:tab w:val="left" w:pos="284"/>
        </w:tabs>
        <w:spacing w:line="340" w:lineRule="atLeast"/>
        <w:jc w:val="both"/>
        <w:rPr>
          <w:rFonts w:ascii="Arial Nova" w:hAnsi="Arial Nova" w:cs="Arial"/>
          <w:sz w:val="22"/>
          <w:szCs w:val="22"/>
        </w:rPr>
      </w:pPr>
    </w:p>
    <w:p w14:paraId="0A3B6319"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 xml:space="preserve">7.7. A apuração e o julgamento das demais infrações administrativas não consideradas como ato lesivo à Administração Pública nacional ou estrangeira nos termos da Lei </w:t>
      </w:r>
      <w:proofErr w:type="spellStart"/>
      <w:r w:rsidRPr="00D0513E">
        <w:rPr>
          <w:rFonts w:ascii="Arial Nova" w:hAnsi="Arial Nova" w:cs="Arial"/>
          <w:sz w:val="22"/>
          <w:szCs w:val="22"/>
        </w:rPr>
        <w:t>ns</w:t>
      </w:r>
      <w:proofErr w:type="spellEnd"/>
      <w:r w:rsidRPr="00D0513E">
        <w:rPr>
          <w:rFonts w:ascii="Arial Nova" w:hAnsi="Arial Nova" w:cs="Arial"/>
          <w:sz w:val="22"/>
          <w:szCs w:val="22"/>
        </w:rPr>
        <w:t xml:space="preserve"> 12.846, de 1º de agosto de 2013, seguirão seu rito normal na unidade administrativa. </w:t>
      </w:r>
    </w:p>
    <w:p w14:paraId="23556C2F" w14:textId="77777777" w:rsidR="00C46723" w:rsidRPr="00D0513E" w:rsidRDefault="00C46723" w:rsidP="00D0513E">
      <w:pPr>
        <w:tabs>
          <w:tab w:val="left" w:pos="284"/>
        </w:tabs>
        <w:spacing w:line="340" w:lineRule="atLeast"/>
        <w:jc w:val="both"/>
        <w:rPr>
          <w:rFonts w:ascii="Arial Nova" w:hAnsi="Arial Nova" w:cs="Arial"/>
          <w:sz w:val="22"/>
          <w:szCs w:val="22"/>
        </w:rPr>
      </w:pPr>
    </w:p>
    <w:p w14:paraId="1F240019"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t xml:space="preserve">7.8.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43247B53" w14:textId="77777777" w:rsidR="00C46723" w:rsidRPr="00D0513E" w:rsidRDefault="00C46723" w:rsidP="00D0513E">
      <w:pPr>
        <w:tabs>
          <w:tab w:val="left" w:pos="284"/>
        </w:tabs>
        <w:spacing w:line="340" w:lineRule="atLeast"/>
        <w:jc w:val="both"/>
        <w:rPr>
          <w:rFonts w:ascii="Arial Nova" w:hAnsi="Arial Nova" w:cs="Arial"/>
          <w:sz w:val="22"/>
          <w:szCs w:val="22"/>
        </w:rPr>
      </w:pPr>
    </w:p>
    <w:p w14:paraId="699BFA7D" w14:textId="77777777" w:rsidR="00C46723" w:rsidRPr="00D0513E" w:rsidRDefault="00C46723" w:rsidP="00D0513E">
      <w:pPr>
        <w:tabs>
          <w:tab w:val="left" w:pos="284"/>
        </w:tabs>
        <w:spacing w:line="340" w:lineRule="atLeast"/>
        <w:jc w:val="both"/>
        <w:rPr>
          <w:rFonts w:ascii="Arial Nova" w:hAnsi="Arial Nova" w:cs="Arial"/>
          <w:sz w:val="22"/>
          <w:szCs w:val="22"/>
        </w:rPr>
      </w:pPr>
      <w:r w:rsidRPr="00D0513E">
        <w:rPr>
          <w:rFonts w:ascii="Arial Nova" w:hAnsi="Arial Nova" w:cs="Arial"/>
          <w:sz w:val="22"/>
          <w:szCs w:val="22"/>
        </w:rPr>
        <w:lastRenderedPageBreak/>
        <w:t xml:space="preserve">7.9 A aplicação de qualquer das penalidades previstas realizar-se-á em processo administrativo que assegurará o contraditório e a ampla defesa ao fornecedor/adjudicatário, observando-se o procedimento previsto na Lei n® 14.133, de 2021, e subsidiariamente na Lei n^ 9.784, de 1999. </w:t>
      </w:r>
    </w:p>
    <w:p w14:paraId="1FE5775C" w14:textId="77777777" w:rsidR="00C46723" w:rsidRPr="00D0513E" w:rsidRDefault="00C46723" w:rsidP="00D0513E">
      <w:pPr>
        <w:tabs>
          <w:tab w:val="left" w:pos="284"/>
        </w:tabs>
        <w:spacing w:line="340" w:lineRule="atLeast"/>
        <w:jc w:val="both"/>
        <w:rPr>
          <w:rFonts w:ascii="Arial Nova" w:hAnsi="Arial Nova" w:cs="Arial"/>
          <w:sz w:val="22"/>
          <w:szCs w:val="22"/>
        </w:rPr>
      </w:pPr>
    </w:p>
    <w:p w14:paraId="4120D81E" w14:textId="77777777" w:rsidR="00C46723" w:rsidRPr="00D0513E" w:rsidRDefault="00C46723" w:rsidP="00D0513E">
      <w:pPr>
        <w:tabs>
          <w:tab w:val="left" w:pos="284"/>
        </w:tabs>
        <w:spacing w:line="340" w:lineRule="atLeast"/>
        <w:jc w:val="both"/>
        <w:rPr>
          <w:rFonts w:ascii="Arial Nova" w:hAnsi="Arial Nova" w:cs="Arial"/>
          <w:sz w:val="22"/>
          <w:szCs w:val="22"/>
          <w:lang w:val="pt"/>
        </w:rPr>
      </w:pPr>
      <w:r w:rsidRPr="00D0513E">
        <w:rPr>
          <w:rFonts w:ascii="Arial Nova" w:hAnsi="Arial Nova" w:cs="Arial"/>
          <w:sz w:val="22"/>
          <w:szCs w:val="22"/>
        </w:rPr>
        <w:t>7.10. As sanções por atos praticados no decorrer da contratação estão previstas nos anexos a este Aviso.</w:t>
      </w:r>
    </w:p>
    <w:p w14:paraId="240FCC9E" w14:textId="77777777" w:rsidR="00C46723" w:rsidRPr="00D0513E" w:rsidRDefault="00C46723" w:rsidP="00D0513E">
      <w:pPr>
        <w:tabs>
          <w:tab w:val="left" w:pos="284"/>
        </w:tabs>
        <w:spacing w:line="340" w:lineRule="atLeast"/>
        <w:jc w:val="both"/>
        <w:rPr>
          <w:rFonts w:ascii="Arial Nova" w:hAnsi="Arial Nova" w:cs="Arial"/>
          <w:sz w:val="22"/>
          <w:szCs w:val="22"/>
          <w:lang w:val="pt"/>
        </w:rPr>
      </w:pPr>
    </w:p>
    <w:p w14:paraId="0D299B73" w14:textId="5135350B" w:rsidR="00C46723" w:rsidRPr="00D0513E" w:rsidRDefault="00C46723" w:rsidP="00D0513E">
      <w:pPr>
        <w:spacing w:line="340" w:lineRule="atLeast"/>
        <w:jc w:val="both"/>
        <w:rPr>
          <w:rFonts w:ascii="Arial Nova" w:hAnsi="Arial Nova" w:cs="Arial"/>
          <w:sz w:val="22"/>
          <w:szCs w:val="22"/>
        </w:rPr>
      </w:pPr>
      <w:bookmarkStart w:id="6" w:name="_Hlk157369283"/>
      <w:bookmarkEnd w:id="5"/>
      <w:r w:rsidRPr="00D0513E">
        <w:rPr>
          <w:rFonts w:ascii="Arial Nova" w:hAnsi="Arial Nova" w:cs="Arial"/>
          <w:b/>
          <w:bCs/>
          <w:sz w:val="22"/>
          <w:szCs w:val="22"/>
        </w:rPr>
        <w:t>8 – DO PAGAMENTO</w:t>
      </w:r>
      <w:r w:rsidRPr="00D0513E">
        <w:rPr>
          <w:rFonts w:ascii="Arial Nova" w:hAnsi="Arial Nova" w:cs="Arial"/>
          <w:sz w:val="22"/>
          <w:szCs w:val="22"/>
        </w:rPr>
        <w:t xml:space="preserve">: </w:t>
      </w:r>
    </w:p>
    <w:p w14:paraId="103D3A49" w14:textId="77777777" w:rsidR="00C46723" w:rsidRPr="00D0513E" w:rsidRDefault="00C46723" w:rsidP="00D0513E">
      <w:pPr>
        <w:spacing w:line="340" w:lineRule="atLeast"/>
        <w:jc w:val="both"/>
        <w:rPr>
          <w:rFonts w:ascii="Arial Nova" w:hAnsi="Arial Nova" w:cs="Arial"/>
          <w:sz w:val="22"/>
          <w:szCs w:val="22"/>
        </w:rPr>
      </w:pPr>
    </w:p>
    <w:p w14:paraId="17F1BC24" w14:textId="0140D512"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 xml:space="preserve">8.1. O pagamento ocorrerá até o dia 30 (trinta) de cada mês, mediante apresentação de nota fiscal e após atesto do setor competente, nos termos da Lei Federal nº 14.133/2021. </w:t>
      </w:r>
    </w:p>
    <w:p w14:paraId="2F3AC07F" w14:textId="77777777" w:rsidR="00D0513E" w:rsidRPr="00D0513E" w:rsidRDefault="00D0513E" w:rsidP="00D0513E">
      <w:pPr>
        <w:spacing w:line="340" w:lineRule="atLeast"/>
        <w:jc w:val="both"/>
        <w:rPr>
          <w:rFonts w:ascii="Arial Nova" w:hAnsi="Arial Nova" w:cs="Arial"/>
          <w:sz w:val="22"/>
          <w:szCs w:val="22"/>
        </w:rPr>
      </w:pPr>
    </w:p>
    <w:p w14:paraId="2FCB7EB5" w14:textId="77777777"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8.2. Para realização dos pagamentos, o licitante vencedor deverá manter a regularidade fiscal apresentada durante processo de habilitação;</w:t>
      </w:r>
    </w:p>
    <w:p w14:paraId="2CC8A020" w14:textId="77777777" w:rsidR="00C46723" w:rsidRPr="00D0513E" w:rsidRDefault="00C46723" w:rsidP="00D0513E">
      <w:pPr>
        <w:spacing w:line="340" w:lineRule="atLeast"/>
        <w:jc w:val="both"/>
        <w:rPr>
          <w:rFonts w:ascii="Arial Nova" w:hAnsi="Arial Nova" w:cs="Arial"/>
          <w:sz w:val="22"/>
          <w:szCs w:val="22"/>
        </w:rPr>
      </w:pPr>
    </w:p>
    <w:p w14:paraId="27B3B236" w14:textId="65F6D207"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b/>
          <w:bCs/>
          <w:sz w:val="22"/>
          <w:szCs w:val="22"/>
        </w:rPr>
        <w:t>9 – DAS DISPOSIÇÕES GERAIS</w:t>
      </w:r>
      <w:r w:rsidRPr="00D0513E">
        <w:rPr>
          <w:rFonts w:ascii="Arial Nova" w:hAnsi="Arial Nova" w:cs="Arial"/>
          <w:sz w:val="22"/>
          <w:szCs w:val="22"/>
        </w:rPr>
        <w:t xml:space="preserve">: </w:t>
      </w:r>
    </w:p>
    <w:p w14:paraId="33C87924" w14:textId="77777777" w:rsidR="00C46723" w:rsidRPr="00D0513E" w:rsidRDefault="00C46723" w:rsidP="00D0513E">
      <w:pPr>
        <w:spacing w:line="340" w:lineRule="atLeast"/>
        <w:jc w:val="both"/>
        <w:rPr>
          <w:rFonts w:ascii="Arial Nova" w:hAnsi="Arial Nova" w:cs="Arial"/>
          <w:sz w:val="22"/>
          <w:szCs w:val="22"/>
        </w:rPr>
      </w:pPr>
    </w:p>
    <w:p w14:paraId="2CDC2469" w14:textId="074875D0"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 xml:space="preserve">9.1. Poderá a Câmara Municipal </w:t>
      </w:r>
      <w:r w:rsidR="004B025F" w:rsidRPr="00D0513E">
        <w:rPr>
          <w:rFonts w:ascii="Arial Nova" w:hAnsi="Arial Nova" w:cs="Arial"/>
          <w:sz w:val="22"/>
          <w:szCs w:val="22"/>
        </w:rPr>
        <w:t xml:space="preserve">de </w:t>
      </w:r>
      <w:r w:rsidR="006449E9">
        <w:rPr>
          <w:rFonts w:ascii="Arial Nova" w:hAnsi="Arial Nova" w:cs="Arial"/>
          <w:sz w:val="22"/>
          <w:szCs w:val="22"/>
        </w:rPr>
        <w:t>Alagoinhas</w:t>
      </w:r>
      <w:r w:rsidRPr="00D0513E">
        <w:rPr>
          <w:rFonts w:ascii="Arial Nova" w:hAnsi="Arial Nova" w:cs="Arial"/>
          <w:sz w:val="22"/>
          <w:szCs w:val="22"/>
        </w:rPr>
        <w:t xml:space="preserve"> -BA, revogar o presente Edital de DISPENSA DE LICITAÇÃO, no todo ou em parte, por conveniência administrativa e interesse público, decorrente de fato superveniente, devidamente justificado. </w:t>
      </w:r>
    </w:p>
    <w:p w14:paraId="146D8AD1" w14:textId="595186DD"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 xml:space="preserve">9.2. A Câmara Municipal </w:t>
      </w:r>
      <w:r w:rsidR="001E7E4A" w:rsidRPr="00D0513E">
        <w:rPr>
          <w:rFonts w:ascii="Arial Nova" w:hAnsi="Arial Nova" w:cs="Arial"/>
          <w:sz w:val="22"/>
          <w:szCs w:val="22"/>
        </w:rPr>
        <w:t xml:space="preserve">de </w:t>
      </w:r>
      <w:r w:rsidR="00D0513E" w:rsidRPr="00D0513E">
        <w:rPr>
          <w:rFonts w:ascii="Arial Nova" w:hAnsi="Arial Nova" w:cs="Arial"/>
          <w:sz w:val="22"/>
          <w:szCs w:val="22"/>
        </w:rPr>
        <w:t>Alagoinhas</w:t>
      </w:r>
      <w:r w:rsidR="001E7E4A" w:rsidRPr="00D0513E">
        <w:rPr>
          <w:rFonts w:ascii="Arial Nova" w:hAnsi="Arial Nova" w:cs="Arial"/>
          <w:sz w:val="22"/>
          <w:szCs w:val="22"/>
        </w:rPr>
        <w:t xml:space="preserve"> </w:t>
      </w:r>
      <w:r w:rsidRPr="00D0513E">
        <w:rPr>
          <w:rFonts w:ascii="Arial Nova" w:hAnsi="Arial Nova" w:cs="Arial"/>
          <w:sz w:val="22"/>
          <w:szCs w:val="22"/>
        </w:rPr>
        <w:t xml:space="preserve">-BA, deverá anular o presente Edital de DISPENSA DE LICITAÇÃO, no todo ou em parte, sempre que acontecer ilegalidade, de ofício ou por provocação. </w:t>
      </w:r>
    </w:p>
    <w:p w14:paraId="49733005" w14:textId="77777777"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 xml:space="preserve">9.3. A anulação do procedimento de DISPENSA DE LICITAÇÃO, não gera direito à indenização, ressalvada o disposto no parágrafo único do art. 71 da Lei Federal nº 14.133/21. </w:t>
      </w:r>
    </w:p>
    <w:p w14:paraId="6305FD37" w14:textId="77777777" w:rsidR="00C46723" w:rsidRPr="00D0513E" w:rsidRDefault="00C46723" w:rsidP="00D0513E">
      <w:pPr>
        <w:spacing w:line="340" w:lineRule="atLeast"/>
        <w:jc w:val="both"/>
        <w:rPr>
          <w:rFonts w:ascii="Arial Nova" w:hAnsi="Arial Nova" w:cs="Arial"/>
          <w:sz w:val="22"/>
          <w:szCs w:val="22"/>
        </w:rPr>
      </w:pPr>
      <w:r w:rsidRPr="00D0513E">
        <w:rPr>
          <w:rFonts w:ascii="Arial Nova" w:hAnsi="Arial Nova" w:cs="Arial"/>
          <w:sz w:val="22"/>
          <w:szCs w:val="22"/>
        </w:rPr>
        <w:t>9.4. Após a fase de classificação das propostas, não cabe desistência da mesma, salvo por motivo justo decorrente de fato superveniente e aceito pela Câmara Municipal.</w:t>
      </w:r>
    </w:p>
    <w:bookmarkEnd w:id="6"/>
    <w:p w14:paraId="422CEF04" w14:textId="77777777" w:rsidR="00D0513E" w:rsidRPr="00D0513E" w:rsidRDefault="00D0513E" w:rsidP="00D0513E">
      <w:pPr>
        <w:suppressAutoHyphens/>
        <w:spacing w:line="340" w:lineRule="atLeast"/>
        <w:ind w:leftChars="-1" w:hangingChars="1" w:hanging="2"/>
        <w:jc w:val="center"/>
        <w:textAlignment w:val="top"/>
        <w:outlineLvl w:val="0"/>
        <w:rPr>
          <w:rFonts w:ascii="Arial Nova" w:eastAsia="Calibri" w:hAnsi="Arial Nova" w:cs="Arial"/>
          <w:color w:val="000000"/>
          <w:position w:val="-1"/>
          <w:sz w:val="22"/>
          <w:szCs w:val="22"/>
          <w:lang w:eastAsia="en-US"/>
        </w:rPr>
      </w:pPr>
    </w:p>
    <w:p w14:paraId="50DA51FB" w14:textId="2AB2F21F" w:rsidR="00D0513E" w:rsidRPr="00D0513E" w:rsidRDefault="00D0513E" w:rsidP="005069D2">
      <w:pPr>
        <w:suppressAutoHyphens/>
        <w:spacing w:line="340" w:lineRule="atLeast"/>
        <w:ind w:leftChars="-1" w:hangingChars="1" w:hanging="2"/>
        <w:jc w:val="right"/>
        <w:textAlignment w:val="top"/>
        <w:outlineLvl w:val="0"/>
        <w:rPr>
          <w:rFonts w:ascii="Arial Nova" w:eastAsia="Calibri" w:hAnsi="Arial Nova" w:cs="Arial"/>
          <w:color w:val="000000"/>
          <w:position w:val="-1"/>
          <w:sz w:val="22"/>
          <w:szCs w:val="22"/>
          <w:lang w:eastAsia="en-US"/>
        </w:rPr>
      </w:pPr>
      <w:r w:rsidRPr="00D0513E">
        <w:rPr>
          <w:rFonts w:ascii="Arial Nova" w:eastAsia="Calibri" w:hAnsi="Arial Nova" w:cs="Arial"/>
          <w:color w:val="000000"/>
          <w:position w:val="-1"/>
          <w:sz w:val="22"/>
          <w:szCs w:val="22"/>
          <w:lang w:eastAsia="en-US"/>
        </w:rPr>
        <w:t xml:space="preserve">Alagoinhas/BA, </w:t>
      </w:r>
      <w:r w:rsidR="00E341CA">
        <w:rPr>
          <w:rFonts w:ascii="Arial Nova" w:eastAsia="Calibri" w:hAnsi="Arial Nova" w:cs="Arial"/>
          <w:color w:val="000000"/>
          <w:position w:val="-1"/>
          <w:sz w:val="22"/>
          <w:szCs w:val="22"/>
          <w:lang w:eastAsia="en-US"/>
        </w:rPr>
        <w:t>0</w:t>
      </w:r>
      <w:r w:rsidR="0058244B">
        <w:rPr>
          <w:rFonts w:ascii="Arial Nova" w:eastAsia="Calibri" w:hAnsi="Arial Nova" w:cs="Arial"/>
          <w:color w:val="000000"/>
          <w:position w:val="-1"/>
          <w:sz w:val="22"/>
          <w:szCs w:val="22"/>
          <w:lang w:eastAsia="en-US"/>
        </w:rPr>
        <w:t>6</w:t>
      </w:r>
      <w:r w:rsidRPr="00D0513E">
        <w:rPr>
          <w:rFonts w:ascii="Arial Nova" w:eastAsia="Calibri" w:hAnsi="Arial Nova" w:cs="Arial"/>
          <w:color w:val="000000"/>
          <w:position w:val="-1"/>
          <w:sz w:val="22"/>
          <w:szCs w:val="22"/>
          <w:lang w:eastAsia="en-US"/>
        </w:rPr>
        <w:t xml:space="preserve"> de </w:t>
      </w:r>
      <w:r w:rsidR="00E341CA">
        <w:rPr>
          <w:rFonts w:ascii="Arial Nova" w:eastAsia="Calibri" w:hAnsi="Arial Nova" w:cs="Arial"/>
          <w:color w:val="000000"/>
          <w:position w:val="-1"/>
          <w:sz w:val="22"/>
          <w:szCs w:val="22"/>
          <w:lang w:eastAsia="en-US"/>
        </w:rPr>
        <w:t xml:space="preserve">abril </w:t>
      </w:r>
      <w:r w:rsidR="00DD67BF">
        <w:rPr>
          <w:rFonts w:ascii="Arial Nova" w:eastAsia="Calibri" w:hAnsi="Arial Nova" w:cs="Arial"/>
          <w:color w:val="000000"/>
          <w:position w:val="-1"/>
          <w:sz w:val="22"/>
          <w:szCs w:val="22"/>
          <w:lang w:eastAsia="en-US"/>
        </w:rPr>
        <w:t xml:space="preserve">de </w:t>
      </w:r>
      <w:r w:rsidR="00DD67BF" w:rsidRPr="00D0513E">
        <w:rPr>
          <w:rFonts w:ascii="Arial Nova" w:eastAsia="Calibri" w:hAnsi="Arial Nova" w:cs="Arial"/>
          <w:color w:val="000000"/>
          <w:position w:val="-1"/>
          <w:sz w:val="22"/>
          <w:szCs w:val="22"/>
          <w:lang w:eastAsia="en-US"/>
        </w:rPr>
        <w:t>2026</w:t>
      </w:r>
      <w:r w:rsidRPr="00D0513E">
        <w:rPr>
          <w:rFonts w:ascii="Arial Nova" w:eastAsia="Calibri" w:hAnsi="Arial Nova" w:cs="Arial"/>
          <w:color w:val="000000"/>
          <w:position w:val="-1"/>
          <w:sz w:val="22"/>
          <w:szCs w:val="22"/>
          <w:lang w:eastAsia="en-US"/>
        </w:rPr>
        <w:t>.</w:t>
      </w:r>
    </w:p>
    <w:p w14:paraId="12F8A3B5" w14:textId="5C9CDB8B" w:rsidR="00D0513E" w:rsidRDefault="00D0513E" w:rsidP="00D0513E">
      <w:pPr>
        <w:tabs>
          <w:tab w:val="left" w:pos="2160"/>
        </w:tabs>
        <w:spacing w:line="340" w:lineRule="atLeast"/>
        <w:jc w:val="center"/>
        <w:rPr>
          <w:rFonts w:ascii="Arial Nova" w:hAnsi="Arial Nova" w:cs="Arial"/>
          <w:bCs/>
          <w:sz w:val="22"/>
          <w:szCs w:val="22"/>
          <w:lang w:val="pt"/>
        </w:rPr>
      </w:pPr>
    </w:p>
    <w:p w14:paraId="089F4787" w14:textId="77777777" w:rsidR="005069D2" w:rsidRPr="00D0513E" w:rsidRDefault="005069D2" w:rsidP="00D0513E">
      <w:pPr>
        <w:tabs>
          <w:tab w:val="left" w:pos="2160"/>
        </w:tabs>
        <w:spacing w:line="340" w:lineRule="atLeast"/>
        <w:jc w:val="center"/>
        <w:rPr>
          <w:rFonts w:ascii="Arial Nova" w:hAnsi="Arial Nova" w:cs="Arial"/>
          <w:bCs/>
          <w:sz w:val="22"/>
          <w:szCs w:val="22"/>
          <w:lang w:val="pt"/>
        </w:rPr>
      </w:pPr>
    </w:p>
    <w:p w14:paraId="67AD12B2" w14:textId="77777777" w:rsidR="00D0513E" w:rsidRPr="00D0513E" w:rsidRDefault="00D0513E" w:rsidP="00D0513E">
      <w:pPr>
        <w:spacing w:line="340" w:lineRule="atLeast"/>
        <w:jc w:val="center"/>
        <w:rPr>
          <w:rFonts w:ascii="Arial Nova" w:hAnsi="Arial Nova" w:cs="Arial"/>
          <w:bCs/>
          <w:sz w:val="22"/>
          <w:szCs w:val="22"/>
        </w:rPr>
      </w:pPr>
      <w:r w:rsidRPr="00D0513E">
        <w:rPr>
          <w:rFonts w:ascii="Arial Nova" w:hAnsi="Arial Nova" w:cs="Arial"/>
          <w:bCs/>
          <w:sz w:val="22"/>
          <w:szCs w:val="22"/>
        </w:rPr>
        <w:t>_____________________________</w:t>
      </w:r>
    </w:p>
    <w:p w14:paraId="75B31C7D" w14:textId="77777777" w:rsidR="00D0513E" w:rsidRPr="00D0513E" w:rsidRDefault="00D0513E" w:rsidP="00D0513E">
      <w:pPr>
        <w:spacing w:line="340" w:lineRule="atLeast"/>
        <w:jc w:val="center"/>
        <w:outlineLvl w:val="6"/>
        <w:rPr>
          <w:rFonts w:ascii="Arial Nova" w:eastAsia="Tahoma" w:hAnsi="Arial Nova" w:cs="Arial"/>
          <w:bCs/>
          <w:sz w:val="22"/>
          <w:szCs w:val="22"/>
          <w:lang w:eastAsia="en-US"/>
        </w:rPr>
      </w:pPr>
      <w:r w:rsidRPr="00D0513E">
        <w:rPr>
          <w:rFonts w:ascii="Arial Nova" w:eastAsia="Tahoma" w:hAnsi="Arial Nova" w:cs="Arial"/>
          <w:bCs/>
          <w:sz w:val="22"/>
          <w:szCs w:val="22"/>
          <w:lang w:eastAsia="en-US"/>
        </w:rPr>
        <w:t>Denise Gonçalves Romão</w:t>
      </w:r>
    </w:p>
    <w:p w14:paraId="7358E1D7" w14:textId="77777777" w:rsidR="00D0513E" w:rsidRPr="00D0513E" w:rsidRDefault="00D0513E" w:rsidP="00D0513E">
      <w:pPr>
        <w:spacing w:line="340" w:lineRule="atLeast"/>
        <w:jc w:val="center"/>
        <w:outlineLvl w:val="6"/>
        <w:rPr>
          <w:rFonts w:ascii="Arial Nova" w:eastAsia="Tahoma" w:hAnsi="Arial Nova" w:cs="Arial"/>
          <w:bCs/>
          <w:sz w:val="22"/>
          <w:szCs w:val="22"/>
          <w:lang w:eastAsia="en-US"/>
        </w:rPr>
      </w:pPr>
      <w:r w:rsidRPr="00D0513E">
        <w:rPr>
          <w:rFonts w:ascii="Arial Nova" w:eastAsia="Tahoma" w:hAnsi="Arial Nova" w:cs="Arial"/>
          <w:bCs/>
          <w:sz w:val="22"/>
          <w:szCs w:val="22"/>
          <w:lang w:eastAsia="en-US"/>
        </w:rPr>
        <w:t>Diretor Administrativo</w:t>
      </w:r>
    </w:p>
    <w:p w14:paraId="52C3B2B2" w14:textId="77777777" w:rsidR="00F16674" w:rsidRPr="00D0513E" w:rsidRDefault="00F16674" w:rsidP="00C46723">
      <w:pPr>
        <w:jc w:val="center"/>
        <w:rPr>
          <w:rFonts w:ascii="Arial Nova" w:hAnsi="Arial Nova"/>
          <w:sz w:val="22"/>
          <w:szCs w:val="22"/>
        </w:rPr>
      </w:pPr>
    </w:p>
    <w:p w14:paraId="3966FAAF" w14:textId="6B10E8C3" w:rsidR="00C46723" w:rsidRPr="006449E9" w:rsidRDefault="00C46723" w:rsidP="006449E9">
      <w:pPr>
        <w:spacing w:line="340" w:lineRule="atLeast"/>
        <w:jc w:val="center"/>
        <w:rPr>
          <w:rFonts w:ascii="Arial Nova" w:hAnsi="Arial Nova" w:cs="Arial"/>
          <w:b/>
          <w:bCs/>
          <w:sz w:val="22"/>
          <w:szCs w:val="22"/>
        </w:rPr>
      </w:pPr>
      <w:r w:rsidRPr="006449E9">
        <w:rPr>
          <w:rFonts w:ascii="Arial Nova" w:hAnsi="Arial Nova" w:cs="Arial"/>
          <w:b/>
          <w:bCs/>
          <w:sz w:val="22"/>
          <w:szCs w:val="22"/>
        </w:rPr>
        <w:lastRenderedPageBreak/>
        <w:t>ANEXO I</w:t>
      </w:r>
      <w:r w:rsidR="0098200F" w:rsidRPr="006449E9">
        <w:rPr>
          <w:rFonts w:ascii="Arial Nova" w:hAnsi="Arial Nova"/>
          <w:sz w:val="22"/>
          <w:szCs w:val="22"/>
        </w:rPr>
        <w:t xml:space="preserve"> - </w:t>
      </w:r>
      <w:r w:rsidR="0098200F" w:rsidRPr="006449E9">
        <w:rPr>
          <w:rFonts w:ascii="Arial Nova" w:hAnsi="Arial Nova" w:cs="Arial"/>
          <w:b/>
          <w:bCs/>
          <w:sz w:val="22"/>
          <w:szCs w:val="22"/>
        </w:rPr>
        <w:t>TERMO DE REFERÊNCIA</w:t>
      </w:r>
    </w:p>
    <w:p w14:paraId="28EEAF36" w14:textId="77777777" w:rsidR="00D0513E" w:rsidRPr="006449E9" w:rsidRDefault="00D0513E" w:rsidP="006449E9">
      <w:pPr>
        <w:suppressAutoHyphens/>
        <w:spacing w:line="340" w:lineRule="atLeast"/>
        <w:ind w:leftChars="-1" w:hangingChars="1" w:hanging="2"/>
        <w:jc w:val="center"/>
        <w:textAlignment w:val="top"/>
        <w:outlineLvl w:val="0"/>
        <w:rPr>
          <w:rFonts w:ascii="Arial Nova" w:eastAsia="Calibri" w:hAnsi="Arial Nova" w:cs="Arial"/>
          <w:b/>
          <w:bCs/>
          <w:position w:val="-1"/>
          <w:sz w:val="22"/>
          <w:szCs w:val="22"/>
          <w:lang w:eastAsia="en-US"/>
        </w:rPr>
      </w:pPr>
      <w:r w:rsidRPr="006449E9">
        <w:rPr>
          <w:rFonts w:ascii="Arial Nova" w:eastAsia="Calibri" w:hAnsi="Arial Nova" w:cs="Arial"/>
          <w:b/>
          <w:bCs/>
          <w:position w:val="-1"/>
          <w:sz w:val="22"/>
          <w:szCs w:val="22"/>
          <w:lang w:eastAsia="en-US"/>
        </w:rPr>
        <w:t>CÂMARA MUNICIPAL DE ALAGOINHAS</w:t>
      </w:r>
    </w:p>
    <w:p w14:paraId="67C4837B" w14:textId="77777777" w:rsidR="00D0513E" w:rsidRPr="006449E9" w:rsidRDefault="00D0513E" w:rsidP="006449E9">
      <w:pPr>
        <w:suppressAutoHyphens/>
        <w:spacing w:line="340" w:lineRule="atLeast"/>
        <w:ind w:leftChars="-1" w:hangingChars="1" w:hanging="2"/>
        <w:jc w:val="center"/>
        <w:textAlignment w:val="top"/>
        <w:outlineLvl w:val="0"/>
        <w:rPr>
          <w:rFonts w:ascii="Arial Nova" w:eastAsia="Calibri" w:hAnsi="Arial Nova" w:cs="Arial"/>
          <w:b/>
          <w:bCs/>
          <w:color w:val="000000"/>
          <w:position w:val="-1"/>
          <w:sz w:val="22"/>
          <w:szCs w:val="22"/>
          <w:lang w:eastAsia="en-US"/>
        </w:rPr>
      </w:pPr>
      <w:r w:rsidRPr="006449E9">
        <w:rPr>
          <w:rFonts w:ascii="Arial Nova" w:eastAsia="Calibri" w:hAnsi="Arial Nova" w:cs="Arial"/>
          <w:b/>
          <w:bCs/>
          <w:color w:val="000000"/>
          <w:position w:val="-1"/>
          <w:sz w:val="22"/>
          <w:szCs w:val="22"/>
          <w:lang w:eastAsia="en-US"/>
        </w:rPr>
        <w:t>AVISO DE DISPENSA DE LICITAÇÃO Nº 006/2026</w:t>
      </w:r>
    </w:p>
    <w:p w14:paraId="78F4EFDB" w14:textId="77777777" w:rsidR="00D0513E" w:rsidRPr="006449E9" w:rsidRDefault="00D0513E" w:rsidP="006449E9">
      <w:pPr>
        <w:suppressAutoHyphens/>
        <w:spacing w:line="340" w:lineRule="atLeast"/>
        <w:ind w:leftChars="-1" w:hangingChars="1" w:hanging="2"/>
        <w:jc w:val="center"/>
        <w:textAlignment w:val="top"/>
        <w:outlineLvl w:val="0"/>
        <w:rPr>
          <w:rFonts w:ascii="Arial Nova" w:eastAsia="Calibri" w:hAnsi="Arial Nova" w:cs="Arial"/>
          <w:b/>
          <w:bCs/>
          <w:color w:val="000000"/>
          <w:position w:val="-1"/>
          <w:sz w:val="22"/>
          <w:szCs w:val="22"/>
          <w:lang w:eastAsia="en-US"/>
        </w:rPr>
      </w:pPr>
      <w:r w:rsidRPr="006449E9">
        <w:rPr>
          <w:rFonts w:ascii="Arial Nova" w:eastAsia="Calibri" w:hAnsi="Arial Nova" w:cs="Arial"/>
          <w:b/>
          <w:bCs/>
          <w:color w:val="000000"/>
          <w:position w:val="-1"/>
          <w:sz w:val="22"/>
          <w:szCs w:val="22"/>
          <w:lang w:eastAsia="en-US"/>
        </w:rPr>
        <w:t>(Processo Administrativo n.°11/2026)</w:t>
      </w:r>
    </w:p>
    <w:p w14:paraId="3EABE56A" w14:textId="500906D1" w:rsidR="00C46723" w:rsidRPr="006449E9" w:rsidRDefault="00C46723" w:rsidP="006449E9">
      <w:pPr>
        <w:spacing w:line="340" w:lineRule="atLeast"/>
        <w:jc w:val="center"/>
        <w:rPr>
          <w:rFonts w:ascii="Arial Nova" w:hAnsi="Arial Nova" w:cs="Arial"/>
          <w:b/>
          <w:bCs/>
          <w:sz w:val="22"/>
          <w:szCs w:val="22"/>
        </w:rPr>
      </w:pPr>
    </w:p>
    <w:p w14:paraId="692186AB" w14:textId="77777777" w:rsidR="00C46723" w:rsidRPr="006449E9" w:rsidRDefault="00C46723" w:rsidP="006449E9">
      <w:pPr>
        <w:numPr>
          <w:ilvl w:val="0"/>
          <w:numId w:val="8"/>
        </w:numPr>
        <w:spacing w:line="340" w:lineRule="atLeast"/>
        <w:ind w:left="0" w:firstLine="0"/>
        <w:jc w:val="both"/>
        <w:rPr>
          <w:rFonts w:ascii="Arial Nova" w:hAnsi="Arial Nova" w:cs="Arial"/>
          <w:b/>
          <w:bCs/>
          <w:sz w:val="22"/>
          <w:szCs w:val="22"/>
        </w:rPr>
      </w:pPr>
      <w:r w:rsidRPr="006449E9">
        <w:rPr>
          <w:rFonts w:ascii="Arial Nova" w:hAnsi="Arial Nova" w:cs="Arial"/>
          <w:b/>
          <w:bCs/>
          <w:sz w:val="22"/>
          <w:szCs w:val="22"/>
        </w:rPr>
        <w:t>FUNDAMENTO LEGAL</w:t>
      </w:r>
    </w:p>
    <w:p w14:paraId="5A45D960" w14:textId="77777777" w:rsidR="00C609AC" w:rsidRPr="006449E9" w:rsidRDefault="00C609AC" w:rsidP="006449E9">
      <w:pPr>
        <w:spacing w:line="340" w:lineRule="atLeast"/>
        <w:ind w:left="360"/>
        <w:jc w:val="both"/>
        <w:rPr>
          <w:rFonts w:ascii="Arial Nova" w:hAnsi="Arial Nova" w:cs="Arial"/>
          <w:b/>
          <w:bCs/>
          <w:sz w:val="22"/>
          <w:szCs w:val="22"/>
        </w:rPr>
      </w:pPr>
    </w:p>
    <w:p w14:paraId="66C9A29D" w14:textId="77777777" w:rsidR="00D0513E" w:rsidRPr="006449E9" w:rsidRDefault="00D0513E" w:rsidP="006449E9">
      <w:pPr>
        <w:numPr>
          <w:ilvl w:val="1"/>
          <w:numId w:val="9"/>
        </w:numPr>
        <w:spacing w:line="340" w:lineRule="atLeast"/>
        <w:ind w:left="0" w:firstLine="0"/>
        <w:jc w:val="both"/>
        <w:rPr>
          <w:rFonts w:ascii="Arial Nova" w:hAnsi="Arial Nova" w:cs="Arial"/>
          <w:sz w:val="22"/>
          <w:szCs w:val="22"/>
        </w:rPr>
      </w:pPr>
      <w:r w:rsidRPr="006449E9">
        <w:rPr>
          <w:rFonts w:ascii="Arial Nova" w:hAnsi="Arial Nova" w:cs="Arial"/>
          <w:sz w:val="22"/>
          <w:szCs w:val="22"/>
        </w:rPr>
        <w:t>Objeto deste Termo de Referência, tem amparo legal, integralmente, na Lei de n° 14.133, de 1° de abril de 2021 e no Decreto Municipal Nº 5.887/2022, 14 de dezembro de 2023.</w:t>
      </w:r>
    </w:p>
    <w:p w14:paraId="60705446" w14:textId="77777777" w:rsidR="00D0513E" w:rsidRPr="006449E9" w:rsidRDefault="00D0513E" w:rsidP="006449E9">
      <w:pPr>
        <w:spacing w:line="340" w:lineRule="atLeast"/>
        <w:rPr>
          <w:rFonts w:ascii="Arial Nova" w:hAnsi="Arial Nova" w:cs="Arial"/>
          <w:sz w:val="22"/>
          <w:szCs w:val="22"/>
        </w:rPr>
      </w:pPr>
    </w:p>
    <w:p w14:paraId="62662C34" w14:textId="77777777" w:rsidR="006449E9" w:rsidRDefault="00C46723" w:rsidP="006449E9">
      <w:pPr>
        <w:pStyle w:val="PargrafodaLista"/>
        <w:numPr>
          <w:ilvl w:val="0"/>
          <w:numId w:val="9"/>
        </w:numPr>
        <w:spacing w:after="0" w:line="340" w:lineRule="atLeast"/>
        <w:jc w:val="both"/>
        <w:rPr>
          <w:rFonts w:ascii="Arial Nova" w:hAnsi="Arial Nova" w:cs="Arial"/>
          <w:b/>
          <w:bCs/>
        </w:rPr>
      </w:pPr>
      <w:r w:rsidRPr="006449E9">
        <w:rPr>
          <w:rFonts w:ascii="Arial Nova" w:hAnsi="Arial Nova" w:cs="Arial"/>
          <w:b/>
          <w:bCs/>
        </w:rPr>
        <w:t>DO OBJETO</w:t>
      </w:r>
    </w:p>
    <w:p w14:paraId="38D5B52D" w14:textId="22EFBE59" w:rsidR="00C46723" w:rsidRPr="006449E9" w:rsidRDefault="00C46723" w:rsidP="006449E9">
      <w:pPr>
        <w:spacing w:line="340" w:lineRule="atLeast"/>
        <w:jc w:val="both"/>
        <w:rPr>
          <w:rFonts w:ascii="Arial Nova" w:hAnsi="Arial Nova" w:cs="Arial"/>
          <w:b/>
          <w:bCs/>
        </w:rPr>
      </w:pPr>
      <w:r w:rsidRPr="006449E9">
        <w:rPr>
          <w:rFonts w:ascii="Arial Nova" w:hAnsi="Arial Nova" w:cs="Arial"/>
          <w:b/>
          <w:bCs/>
        </w:rPr>
        <w:t xml:space="preserve"> </w:t>
      </w:r>
    </w:p>
    <w:p w14:paraId="79945BF5" w14:textId="7D3B4D3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 xml:space="preserve">2.1. Constitui objeto desta DISPENSA DE LICITAÇÃO, a </w:t>
      </w:r>
      <w:r w:rsidR="007C109B" w:rsidRPr="006449E9">
        <w:rPr>
          <w:rFonts w:ascii="Arial Nova" w:hAnsi="Arial Nova" w:cs="Arial"/>
          <w:b/>
          <w:bCs/>
          <w:sz w:val="22"/>
          <w:szCs w:val="22"/>
        </w:rPr>
        <w:t xml:space="preserve">Contratação de empresa para prestação de </w:t>
      </w:r>
      <w:r w:rsidR="00D0513E" w:rsidRPr="006449E9">
        <w:rPr>
          <w:rFonts w:ascii="Arial Nova" w:hAnsi="Arial Nova" w:cs="Arial"/>
          <w:b/>
          <w:bCs/>
          <w:sz w:val="22"/>
          <w:szCs w:val="22"/>
        </w:rPr>
        <w:t xml:space="preserve">Serviços em assessoria e consultoria pública, junto ao departamento de Recursos Humanos com elaboração de folha de pagamento, envio e Análise do e-Social, transmissão do ECAC e DCTF WEB e transmissão </w:t>
      </w:r>
      <w:proofErr w:type="spellStart"/>
      <w:r w:rsidR="00D0513E" w:rsidRPr="006449E9">
        <w:rPr>
          <w:rFonts w:ascii="Arial Nova" w:hAnsi="Arial Nova" w:cs="Arial"/>
          <w:b/>
          <w:bCs/>
          <w:sz w:val="22"/>
          <w:szCs w:val="22"/>
        </w:rPr>
        <w:t>Sicap</w:t>
      </w:r>
      <w:proofErr w:type="spellEnd"/>
      <w:r w:rsidR="00D0513E" w:rsidRPr="006449E9">
        <w:rPr>
          <w:rFonts w:ascii="Arial Nova" w:hAnsi="Arial Nova" w:cs="Arial"/>
          <w:b/>
          <w:bCs/>
          <w:sz w:val="22"/>
          <w:szCs w:val="22"/>
        </w:rPr>
        <w:t xml:space="preserve"> AP, em atendimento as necessidades da Câmara Municipal de Alagoinhas/BA</w:t>
      </w:r>
      <w:r w:rsidRPr="006449E9">
        <w:rPr>
          <w:rFonts w:ascii="Arial Nova" w:hAnsi="Arial Nova" w:cs="Arial"/>
          <w:color w:val="000000"/>
          <w:sz w:val="22"/>
          <w:szCs w:val="22"/>
        </w:rPr>
        <w:t xml:space="preserve">, </w:t>
      </w:r>
      <w:r w:rsidRPr="006449E9">
        <w:rPr>
          <w:rFonts w:ascii="Arial Nova" w:hAnsi="Arial Nova" w:cs="Arial"/>
          <w:sz w:val="22"/>
          <w:szCs w:val="22"/>
        </w:rPr>
        <w:t>conforme descrição abaixo:</w:t>
      </w:r>
    </w:p>
    <w:p w14:paraId="670E3DA0" w14:textId="273DB7ED" w:rsidR="00D0513E" w:rsidRPr="006449E9" w:rsidRDefault="00D0513E" w:rsidP="006449E9">
      <w:pPr>
        <w:spacing w:line="340" w:lineRule="atLeast"/>
        <w:jc w:val="both"/>
        <w:rPr>
          <w:rFonts w:ascii="Arial Nova" w:hAnsi="Arial Nova" w:cs="Arial"/>
          <w:sz w:val="22"/>
          <w:szCs w:val="22"/>
        </w:rPr>
      </w:pPr>
    </w:p>
    <w:tbl>
      <w:tblPr>
        <w:tblW w:w="844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3867"/>
        <w:gridCol w:w="600"/>
        <w:gridCol w:w="785"/>
        <w:gridCol w:w="1396"/>
        <w:gridCol w:w="1131"/>
      </w:tblGrid>
      <w:tr w:rsidR="00D0513E" w:rsidRPr="006449E9" w14:paraId="3448B462" w14:textId="77777777" w:rsidTr="00D0513E">
        <w:trPr>
          <w:trHeight w:val="315"/>
        </w:trPr>
        <w:tc>
          <w:tcPr>
            <w:tcW w:w="658" w:type="dxa"/>
            <w:shd w:val="clear" w:color="000000" w:fill="A6A6A6"/>
            <w:vAlign w:val="center"/>
          </w:tcPr>
          <w:p w14:paraId="42E200CE" w14:textId="77777777" w:rsidR="00D0513E" w:rsidRPr="006449E9" w:rsidRDefault="00D0513E" w:rsidP="006449E9">
            <w:pPr>
              <w:jc w:val="center"/>
              <w:rPr>
                <w:rFonts w:ascii="Arial Nova" w:hAnsi="Arial Nova" w:cs="Courier New"/>
                <w:b/>
                <w:bCs/>
                <w:color w:val="000000"/>
                <w:sz w:val="22"/>
                <w:szCs w:val="22"/>
              </w:rPr>
            </w:pPr>
            <w:r w:rsidRPr="006449E9">
              <w:rPr>
                <w:rFonts w:ascii="Arial Nova" w:hAnsi="Arial Nova" w:cs="Courier New"/>
                <w:b/>
                <w:bCs/>
                <w:color w:val="000000"/>
                <w:sz w:val="22"/>
                <w:szCs w:val="22"/>
              </w:rPr>
              <w:t>ITEM</w:t>
            </w:r>
          </w:p>
        </w:tc>
        <w:tc>
          <w:tcPr>
            <w:tcW w:w="4100" w:type="dxa"/>
            <w:shd w:val="clear" w:color="000000" w:fill="A6A6A6"/>
            <w:vAlign w:val="center"/>
            <w:hideMark/>
          </w:tcPr>
          <w:p w14:paraId="7345CA48" w14:textId="77777777" w:rsidR="00D0513E" w:rsidRPr="006449E9" w:rsidRDefault="00D0513E" w:rsidP="006449E9">
            <w:pPr>
              <w:jc w:val="center"/>
              <w:rPr>
                <w:rFonts w:ascii="Arial Nova" w:hAnsi="Arial Nova" w:cs="Courier New"/>
                <w:b/>
                <w:bCs/>
                <w:color w:val="000000"/>
                <w:sz w:val="22"/>
                <w:szCs w:val="22"/>
              </w:rPr>
            </w:pPr>
            <w:r w:rsidRPr="006449E9">
              <w:rPr>
                <w:rFonts w:ascii="Arial Nova" w:hAnsi="Arial Nova" w:cs="Courier New"/>
                <w:b/>
                <w:bCs/>
                <w:color w:val="000000"/>
                <w:sz w:val="22"/>
                <w:szCs w:val="22"/>
              </w:rPr>
              <w:t>DESCRIÇÃO</w:t>
            </w:r>
          </w:p>
        </w:tc>
        <w:tc>
          <w:tcPr>
            <w:tcW w:w="496" w:type="dxa"/>
            <w:shd w:val="clear" w:color="000000" w:fill="A6A6A6"/>
            <w:vAlign w:val="center"/>
            <w:hideMark/>
          </w:tcPr>
          <w:p w14:paraId="576E1820" w14:textId="77777777" w:rsidR="00D0513E" w:rsidRPr="006449E9" w:rsidRDefault="00D0513E" w:rsidP="006449E9">
            <w:pPr>
              <w:jc w:val="center"/>
              <w:rPr>
                <w:rFonts w:ascii="Arial Nova" w:hAnsi="Arial Nova" w:cs="Courier New"/>
                <w:b/>
                <w:bCs/>
                <w:color w:val="000000"/>
                <w:sz w:val="22"/>
                <w:szCs w:val="22"/>
              </w:rPr>
            </w:pPr>
            <w:r w:rsidRPr="006449E9">
              <w:rPr>
                <w:rFonts w:ascii="Arial Nova" w:hAnsi="Arial Nova" w:cs="Courier New"/>
                <w:b/>
                <w:bCs/>
                <w:color w:val="000000"/>
                <w:sz w:val="22"/>
                <w:szCs w:val="22"/>
              </w:rPr>
              <w:t>UF</w:t>
            </w:r>
          </w:p>
        </w:tc>
        <w:tc>
          <w:tcPr>
            <w:tcW w:w="640" w:type="dxa"/>
            <w:shd w:val="clear" w:color="000000" w:fill="A6A6A6"/>
            <w:vAlign w:val="center"/>
            <w:hideMark/>
          </w:tcPr>
          <w:p w14:paraId="35A07A16" w14:textId="77777777" w:rsidR="00D0513E" w:rsidRPr="006449E9" w:rsidRDefault="00D0513E" w:rsidP="006449E9">
            <w:pPr>
              <w:jc w:val="center"/>
              <w:rPr>
                <w:rFonts w:ascii="Arial Nova" w:hAnsi="Arial Nova" w:cs="Courier New"/>
                <w:b/>
                <w:bCs/>
                <w:color w:val="000000"/>
                <w:sz w:val="22"/>
                <w:szCs w:val="22"/>
              </w:rPr>
            </w:pPr>
            <w:r w:rsidRPr="006449E9">
              <w:rPr>
                <w:rFonts w:ascii="Arial Nova" w:hAnsi="Arial Nova" w:cs="Courier New"/>
                <w:b/>
                <w:bCs/>
                <w:color w:val="000000"/>
                <w:sz w:val="22"/>
                <w:szCs w:val="22"/>
              </w:rPr>
              <w:t>QUAN</w:t>
            </w:r>
          </w:p>
        </w:tc>
        <w:tc>
          <w:tcPr>
            <w:tcW w:w="1417" w:type="dxa"/>
            <w:shd w:val="clear" w:color="000000" w:fill="A6A6A6"/>
            <w:vAlign w:val="center"/>
          </w:tcPr>
          <w:p w14:paraId="1D4DD3DE" w14:textId="04F81DFA" w:rsidR="00D0513E" w:rsidRPr="006449E9" w:rsidRDefault="00D0513E" w:rsidP="006449E9">
            <w:pPr>
              <w:jc w:val="center"/>
              <w:rPr>
                <w:rFonts w:ascii="Arial Nova" w:hAnsi="Arial Nova" w:cs="Courier New"/>
                <w:b/>
                <w:color w:val="000000"/>
                <w:sz w:val="22"/>
                <w:szCs w:val="22"/>
              </w:rPr>
            </w:pPr>
            <w:r w:rsidRPr="006449E9">
              <w:rPr>
                <w:rFonts w:ascii="Arial Nova" w:hAnsi="Arial Nova" w:cs="Courier New"/>
                <w:b/>
                <w:color w:val="000000"/>
                <w:sz w:val="22"/>
                <w:szCs w:val="22"/>
              </w:rPr>
              <w:t>VALOR UNITÁRIO</w:t>
            </w:r>
          </w:p>
          <w:p w14:paraId="3DA2A369" w14:textId="1DA05A33" w:rsidR="00D0513E" w:rsidRPr="006449E9" w:rsidRDefault="00D0513E" w:rsidP="006449E9">
            <w:pPr>
              <w:jc w:val="center"/>
              <w:rPr>
                <w:rFonts w:ascii="Arial Nova" w:hAnsi="Arial Nova" w:cs="Courier New"/>
                <w:b/>
                <w:color w:val="000000"/>
                <w:sz w:val="22"/>
                <w:szCs w:val="22"/>
              </w:rPr>
            </w:pPr>
            <w:r w:rsidRPr="006449E9">
              <w:rPr>
                <w:rFonts w:ascii="Arial Nova" w:hAnsi="Arial Nova" w:cs="Courier New"/>
                <w:b/>
                <w:color w:val="000000"/>
                <w:sz w:val="22"/>
                <w:szCs w:val="22"/>
              </w:rPr>
              <w:t>MÉDIO</w:t>
            </w:r>
          </w:p>
          <w:p w14:paraId="68787E7F" w14:textId="30D5678A" w:rsidR="00D0513E" w:rsidRPr="006449E9" w:rsidRDefault="00D0513E" w:rsidP="006449E9">
            <w:pPr>
              <w:jc w:val="center"/>
              <w:rPr>
                <w:rFonts w:ascii="Arial Nova" w:hAnsi="Arial Nova" w:cs="Courier New"/>
                <w:b/>
                <w:color w:val="000000"/>
                <w:sz w:val="22"/>
                <w:szCs w:val="22"/>
              </w:rPr>
            </w:pPr>
            <w:r w:rsidRPr="006449E9">
              <w:rPr>
                <w:rFonts w:ascii="Arial Nova" w:hAnsi="Arial Nova" w:cs="Courier New"/>
                <w:b/>
                <w:color w:val="000000"/>
                <w:sz w:val="22"/>
                <w:szCs w:val="22"/>
              </w:rPr>
              <w:t>R$</w:t>
            </w:r>
          </w:p>
        </w:tc>
        <w:tc>
          <w:tcPr>
            <w:tcW w:w="1134" w:type="dxa"/>
            <w:shd w:val="clear" w:color="000000" w:fill="A6A6A6"/>
          </w:tcPr>
          <w:p w14:paraId="2E08CBDF" w14:textId="2BB129ED" w:rsidR="00D0513E" w:rsidRPr="006449E9" w:rsidRDefault="00D0513E" w:rsidP="006449E9">
            <w:pPr>
              <w:jc w:val="center"/>
              <w:rPr>
                <w:rFonts w:ascii="Arial Nova" w:hAnsi="Arial Nova" w:cs="Courier New"/>
                <w:b/>
                <w:color w:val="000000"/>
                <w:sz w:val="22"/>
                <w:szCs w:val="22"/>
              </w:rPr>
            </w:pPr>
            <w:r w:rsidRPr="006449E9">
              <w:rPr>
                <w:rFonts w:ascii="Arial Nova" w:hAnsi="Arial Nova" w:cs="Courier New"/>
                <w:b/>
                <w:color w:val="000000"/>
                <w:sz w:val="22"/>
                <w:szCs w:val="22"/>
              </w:rPr>
              <w:t>VALOR TOTAL</w:t>
            </w:r>
          </w:p>
          <w:p w14:paraId="46A222F1" w14:textId="174A9425" w:rsidR="00D0513E" w:rsidRPr="006449E9" w:rsidRDefault="00D0513E" w:rsidP="006449E9">
            <w:pPr>
              <w:jc w:val="center"/>
              <w:rPr>
                <w:rFonts w:ascii="Arial Nova" w:hAnsi="Arial Nova" w:cs="Courier New"/>
                <w:b/>
                <w:color w:val="000000"/>
                <w:sz w:val="22"/>
                <w:szCs w:val="22"/>
              </w:rPr>
            </w:pPr>
            <w:r w:rsidRPr="006449E9">
              <w:rPr>
                <w:rFonts w:ascii="Arial Nova" w:hAnsi="Arial Nova" w:cs="Courier New"/>
                <w:b/>
                <w:color w:val="000000"/>
                <w:sz w:val="22"/>
                <w:szCs w:val="22"/>
              </w:rPr>
              <w:t>MÉDIO</w:t>
            </w:r>
          </w:p>
          <w:p w14:paraId="7199CC8A" w14:textId="6F8D22DE" w:rsidR="00D0513E" w:rsidRPr="006449E9" w:rsidRDefault="00D0513E" w:rsidP="006449E9">
            <w:pPr>
              <w:jc w:val="center"/>
              <w:rPr>
                <w:rFonts w:ascii="Arial Nova" w:hAnsi="Arial Nova" w:cs="Courier New"/>
                <w:b/>
                <w:color w:val="000000"/>
                <w:sz w:val="22"/>
                <w:szCs w:val="22"/>
              </w:rPr>
            </w:pPr>
            <w:r w:rsidRPr="006449E9">
              <w:rPr>
                <w:rFonts w:ascii="Arial Nova" w:hAnsi="Arial Nova" w:cs="Courier New"/>
                <w:b/>
                <w:color w:val="000000"/>
                <w:sz w:val="22"/>
                <w:szCs w:val="22"/>
              </w:rPr>
              <w:t>R$</w:t>
            </w:r>
          </w:p>
        </w:tc>
      </w:tr>
      <w:tr w:rsidR="00D0513E" w:rsidRPr="006449E9" w14:paraId="1891E64E" w14:textId="77777777" w:rsidTr="00D0513E">
        <w:trPr>
          <w:trHeight w:val="315"/>
        </w:trPr>
        <w:tc>
          <w:tcPr>
            <w:tcW w:w="658" w:type="dxa"/>
          </w:tcPr>
          <w:p w14:paraId="643CDCF4" w14:textId="77777777" w:rsidR="00D0513E" w:rsidRPr="006449E9" w:rsidRDefault="00D0513E" w:rsidP="006449E9">
            <w:pPr>
              <w:jc w:val="center"/>
              <w:rPr>
                <w:rFonts w:ascii="Arial Nova" w:hAnsi="Arial Nova" w:cs="Courier New"/>
                <w:color w:val="000000"/>
                <w:sz w:val="22"/>
                <w:szCs w:val="22"/>
              </w:rPr>
            </w:pPr>
            <w:r w:rsidRPr="006449E9">
              <w:rPr>
                <w:rFonts w:ascii="Arial Nova" w:hAnsi="Arial Nova" w:cs="Courier New"/>
                <w:color w:val="000000"/>
                <w:sz w:val="22"/>
                <w:szCs w:val="22"/>
              </w:rPr>
              <w:t>01</w:t>
            </w:r>
          </w:p>
        </w:tc>
        <w:tc>
          <w:tcPr>
            <w:tcW w:w="4100" w:type="dxa"/>
            <w:vAlign w:val="center"/>
          </w:tcPr>
          <w:p w14:paraId="0DF5762D" w14:textId="77777777" w:rsidR="00D0513E" w:rsidRPr="006449E9" w:rsidRDefault="00D0513E" w:rsidP="006449E9">
            <w:pPr>
              <w:jc w:val="both"/>
              <w:rPr>
                <w:rFonts w:ascii="Arial Nova" w:hAnsi="Arial Nova" w:cs="Courier New"/>
                <w:color w:val="000000"/>
                <w:sz w:val="22"/>
                <w:szCs w:val="22"/>
              </w:rPr>
            </w:pPr>
            <w:r w:rsidRPr="006449E9">
              <w:rPr>
                <w:rFonts w:ascii="Arial Nova" w:hAnsi="Arial Nova"/>
                <w:sz w:val="22"/>
                <w:szCs w:val="22"/>
              </w:rPr>
              <w:t xml:space="preserve">Serviços em assessoria e consultoria pública, junto ao departamento de Recursos Humanos com elaboração de folha de pagamento, envio e Análise do e-Social, transmissão do ECAC e DCTF WEB e transmissão </w:t>
            </w:r>
            <w:proofErr w:type="spellStart"/>
            <w:r w:rsidRPr="006449E9">
              <w:rPr>
                <w:rFonts w:ascii="Arial Nova" w:hAnsi="Arial Nova"/>
                <w:sz w:val="22"/>
                <w:szCs w:val="22"/>
              </w:rPr>
              <w:t>Sicap</w:t>
            </w:r>
            <w:proofErr w:type="spellEnd"/>
            <w:r w:rsidRPr="006449E9">
              <w:rPr>
                <w:rFonts w:ascii="Arial Nova" w:hAnsi="Arial Nova"/>
                <w:sz w:val="22"/>
                <w:szCs w:val="22"/>
              </w:rPr>
              <w:t xml:space="preserve"> AP, em atendimento as necessidades da Câmara Municipal de Alagoinhas/BA.</w:t>
            </w:r>
          </w:p>
        </w:tc>
        <w:tc>
          <w:tcPr>
            <w:tcW w:w="496" w:type="dxa"/>
            <w:vAlign w:val="center"/>
          </w:tcPr>
          <w:p w14:paraId="1CC367A7" w14:textId="2473BD49" w:rsidR="00D0513E" w:rsidRPr="006449E9" w:rsidRDefault="00D0513E" w:rsidP="006449E9">
            <w:pPr>
              <w:jc w:val="center"/>
              <w:rPr>
                <w:rFonts w:ascii="Arial Nova" w:hAnsi="Arial Nova" w:cs="Courier New"/>
                <w:color w:val="000000"/>
                <w:sz w:val="22"/>
                <w:szCs w:val="22"/>
              </w:rPr>
            </w:pPr>
            <w:r w:rsidRPr="006449E9">
              <w:rPr>
                <w:rFonts w:ascii="Arial Nova" w:hAnsi="Arial Nova" w:cs="Courier New"/>
                <w:color w:val="000000"/>
                <w:sz w:val="22"/>
                <w:szCs w:val="22"/>
              </w:rPr>
              <w:t>M</w:t>
            </w:r>
            <w:r w:rsidR="00641D2E">
              <w:rPr>
                <w:rFonts w:ascii="Arial Nova" w:hAnsi="Arial Nova" w:cs="Courier New"/>
                <w:color w:val="000000"/>
                <w:sz w:val="22"/>
                <w:szCs w:val="22"/>
              </w:rPr>
              <w:t>Ê</w:t>
            </w:r>
            <w:r w:rsidRPr="006449E9">
              <w:rPr>
                <w:rFonts w:ascii="Arial Nova" w:hAnsi="Arial Nova" w:cs="Courier New"/>
                <w:color w:val="000000"/>
                <w:sz w:val="22"/>
                <w:szCs w:val="22"/>
              </w:rPr>
              <w:t>S</w:t>
            </w:r>
          </w:p>
        </w:tc>
        <w:tc>
          <w:tcPr>
            <w:tcW w:w="640" w:type="dxa"/>
            <w:vAlign w:val="center"/>
          </w:tcPr>
          <w:p w14:paraId="0F6C3A34" w14:textId="77777777" w:rsidR="00D0513E" w:rsidRPr="006449E9" w:rsidRDefault="00D0513E" w:rsidP="006449E9">
            <w:pPr>
              <w:jc w:val="center"/>
              <w:rPr>
                <w:rFonts w:ascii="Arial Nova" w:hAnsi="Arial Nova" w:cs="Courier New"/>
                <w:color w:val="000000"/>
                <w:sz w:val="22"/>
                <w:szCs w:val="22"/>
              </w:rPr>
            </w:pPr>
            <w:r w:rsidRPr="006449E9">
              <w:rPr>
                <w:rFonts w:ascii="Arial Nova" w:hAnsi="Arial Nova" w:cs="Courier New"/>
                <w:color w:val="000000"/>
                <w:sz w:val="22"/>
                <w:szCs w:val="22"/>
              </w:rPr>
              <w:t>09</w:t>
            </w:r>
          </w:p>
        </w:tc>
        <w:tc>
          <w:tcPr>
            <w:tcW w:w="1417" w:type="dxa"/>
          </w:tcPr>
          <w:p w14:paraId="7BD34769" w14:textId="77777777" w:rsidR="00D0513E" w:rsidRPr="006449E9" w:rsidRDefault="00D0513E" w:rsidP="006449E9">
            <w:pPr>
              <w:jc w:val="center"/>
              <w:rPr>
                <w:rFonts w:ascii="Arial Nova" w:hAnsi="Arial Nova" w:cs="Courier New"/>
                <w:color w:val="000000"/>
                <w:sz w:val="22"/>
                <w:szCs w:val="22"/>
              </w:rPr>
            </w:pPr>
          </w:p>
          <w:p w14:paraId="62A9B691" w14:textId="77777777" w:rsidR="00D0513E" w:rsidRPr="006449E9" w:rsidRDefault="00D0513E" w:rsidP="006449E9">
            <w:pPr>
              <w:jc w:val="center"/>
              <w:rPr>
                <w:rFonts w:ascii="Arial Nova" w:hAnsi="Arial Nova" w:cs="Courier New"/>
                <w:color w:val="000000"/>
                <w:sz w:val="22"/>
                <w:szCs w:val="22"/>
              </w:rPr>
            </w:pPr>
          </w:p>
          <w:p w14:paraId="28542073" w14:textId="77777777" w:rsidR="00D0513E" w:rsidRPr="006449E9" w:rsidRDefault="00D0513E" w:rsidP="006449E9">
            <w:pPr>
              <w:jc w:val="center"/>
              <w:rPr>
                <w:rFonts w:ascii="Arial Nova" w:hAnsi="Arial Nova" w:cs="Courier New"/>
                <w:color w:val="000000"/>
                <w:sz w:val="22"/>
                <w:szCs w:val="22"/>
              </w:rPr>
            </w:pPr>
          </w:p>
          <w:p w14:paraId="108A0F55" w14:textId="77777777" w:rsidR="00D0513E" w:rsidRPr="006449E9" w:rsidRDefault="00D0513E" w:rsidP="006449E9">
            <w:pPr>
              <w:jc w:val="center"/>
              <w:rPr>
                <w:rFonts w:ascii="Arial Nova" w:hAnsi="Arial Nova" w:cs="Courier New"/>
                <w:color w:val="000000"/>
                <w:sz w:val="22"/>
                <w:szCs w:val="22"/>
              </w:rPr>
            </w:pPr>
          </w:p>
          <w:p w14:paraId="460189C6" w14:textId="6097BBDE" w:rsidR="00D0513E" w:rsidRPr="006449E9" w:rsidRDefault="00D0513E" w:rsidP="006449E9">
            <w:pPr>
              <w:jc w:val="center"/>
              <w:rPr>
                <w:rFonts w:ascii="Arial Nova" w:hAnsi="Arial Nova" w:cs="Courier New"/>
                <w:color w:val="000000"/>
                <w:sz w:val="22"/>
                <w:szCs w:val="22"/>
              </w:rPr>
            </w:pPr>
            <w:r w:rsidRPr="006449E9">
              <w:rPr>
                <w:rFonts w:ascii="Arial Nova" w:hAnsi="Arial Nova" w:cs="Courier New"/>
                <w:color w:val="000000"/>
                <w:sz w:val="22"/>
                <w:szCs w:val="22"/>
              </w:rPr>
              <w:t>7.100,00</w:t>
            </w:r>
          </w:p>
        </w:tc>
        <w:tc>
          <w:tcPr>
            <w:tcW w:w="1134" w:type="dxa"/>
          </w:tcPr>
          <w:p w14:paraId="359EF969" w14:textId="77777777" w:rsidR="00D0513E" w:rsidRPr="006449E9" w:rsidRDefault="00D0513E" w:rsidP="006449E9">
            <w:pPr>
              <w:jc w:val="center"/>
              <w:rPr>
                <w:rFonts w:ascii="Arial Nova" w:hAnsi="Arial Nova" w:cs="Courier New"/>
                <w:color w:val="000000"/>
                <w:sz w:val="22"/>
                <w:szCs w:val="22"/>
              </w:rPr>
            </w:pPr>
          </w:p>
          <w:p w14:paraId="6E3FDAE9" w14:textId="77777777" w:rsidR="00D0513E" w:rsidRPr="006449E9" w:rsidRDefault="00D0513E" w:rsidP="006449E9">
            <w:pPr>
              <w:jc w:val="center"/>
              <w:rPr>
                <w:rFonts w:ascii="Arial Nova" w:hAnsi="Arial Nova" w:cs="Courier New"/>
                <w:color w:val="000000"/>
                <w:sz w:val="22"/>
                <w:szCs w:val="22"/>
              </w:rPr>
            </w:pPr>
          </w:p>
          <w:p w14:paraId="704EDAA1" w14:textId="77777777" w:rsidR="00D0513E" w:rsidRPr="006449E9" w:rsidRDefault="00D0513E" w:rsidP="006449E9">
            <w:pPr>
              <w:jc w:val="center"/>
              <w:rPr>
                <w:rFonts w:ascii="Arial Nova" w:hAnsi="Arial Nova" w:cs="Courier New"/>
                <w:color w:val="000000"/>
                <w:sz w:val="22"/>
                <w:szCs w:val="22"/>
              </w:rPr>
            </w:pPr>
          </w:p>
          <w:p w14:paraId="061C7805" w14:textId="77777777" w:rsidR="00D0513E" w:rsidRPr="006449E9" w:rsidRDefault="00D0513E" w:rsidP="006449E9">
            <w:pPr>
              <w:jc w:val="center"/>
              <w:rPr>
                <w:rFonts w:ascii="Arial Nova" w:hAnsi="Arial Nova" w:cs="Courier New"/>
                <w:color w:val="000000"/>
                <w:sz w:val="22"/>
                <w:szCs w:val="22"/>
              </w:rPr>
            </w:pPr>
          </w:p>
          <w:p w14:paraId="440F4333" w14:textId="39FB9E63" w:rsidR="00D0513E" w:rsidRPr="006449E9" w:rsidRDefault="00D0513E" w:rsidP="006449E9">
            <w:pPr>
              <w:jc w:val="center"/>
              <w:rPr>
                <w:rFonts w:ascii="Arial Nova" w:hAnsi="Arial Nova" w:cs="Courier New"/>
                <w:color w:val="000000"/>
                <w:sz w:val="22"/>
                <w:szCs w:val="22"/>
              </w:rPr>
            </w:pPr>
            <w:r w:rsidRPr="006449E9">
              <w:rPr>
                <w:rFonts w:ascii="Arial Nova" w:hAnsi="Arial Nova" w:cs="Courier New"/>
                <w:color w:val="000000"/>
                <w:sz w:val="22"/>
                <w:szCs w:val="22"/>
              </w:rPr>
              <w:t>63.900,00</w:t>
            </w:r>
          </w:p>
        </w:tc>
      </w:tr>
    </w:tbl>
    <w:p w14:paraId="15AB26B0" w14:textId="77777777" w:rsidR="00D0513E" w:rsidRPr="006449E9" w:rsidRDefault="00D0513E" w:rsidP="006449E9">
      <w:pPr>
        <w:spacing w:line="340" w:lineRule="atLeast"/>
        <w:jc w:val="both"/>
        <w:rPr>
          <w:rFonts w:ascii="Arial Nova" w:hAnsi="Arial Nova" w:cs="Courier New"/>
          <w:b/>
          <w:sz w:val="22"/>
          <w:szCs w:val="22"/>
        </w:rPr>
      </w:pPr>
    </w:p>
    <w:p w14:paraId="39AE6E9C" w14:textId="5B0DD40D" w:rsidR="00E140AB" w:rsidRPr="006449E9" w:rsidRDefault="003B3DBA" w:rsidP="006449E9">
      <w:pPr>
        <w:pStyle w:val="PargrafodaLista"/>
        <w:numPr>
          <w:ilvl w:val="1"/>
          <w:numId w:val="14"/>
        </w:numPr>
        <w:tabs>
          <w:tab w:val="left" w:pos="284"/>
        </w:tabs>
        <w:spacing w:after="0" w:line="340" w:lineRule="atLeast"/>
        <w:ind w:left="0" w:firstLine="0"/>
        <w:jc w:val="both"/>
        <w:rPr>
          <w:rFonts w:ascii="Arial Nova" w:hAnsi="Arial Nova" w:cs="Arial"/>
          <w:bCs/>
        </w:rPr>
      </w:pPr>
      <w:bookmarkStart w:id="7" w:name="_Hlk159766287"/>
      <w:r w:rsidRPr="006449E9">
        <w:rPr>
          <w:rFonts w:ascii="Arial Nova" w:hAnsi="Arial Nova" w:cs="Arial"/>
          <w:bCs/>
        </w:rPr>
        <w:t xml:space="preserve">O prazo de vigência da contratação é de </w:t>
      </w:r>
      <w:r w:rsidR="00D0513E" w:rsidRPr="006449E9">
        <w:rPr>
          <w:rFonts w:ascii="Arial Nova" w:hAnsi="Arial Nova" w:cs="Arial"/>
          <w:bCs/>
        </w:rPr>
        <w:t>09</w:t>
      </w:r>
      <w:r w:rsidRPr="006449E9">
        <w:rPr>
          <w:rFonts w:ascii="Arial Nova" w:hAnsi="Arial Nova" w:cs="Arial"/>
          <w:bCs/>
        </w:rPr>
        <w:t xml:space="preserve"> (</w:t>
      </w:r>
      <w:r w:rsidR="00D0513E" w:rsidRPr="006449E9">
        <w:rPr>
          <w:rFonts w:ascii="Arial Nova" w:hAnsi="Arial Nova" w:cs="Arial"/>
          <w:bCs/>
        </w:rPr>
        <w:t>nove</w:t>
      </w:r>
      <w:r w:rsidR="00EB5048" w:rsidRPr="006449E9">
        <w:rPr>
          <w:rFonts w:ascii="Arial Nova" w:hAnsi="Arial Nova" w:cs="Arial"/>
          <w:bCs/>
        </w:rPr>
        <w:t>)</w:t>
      </w:r>
      <w:r w:rsidRPr="006449E9">
        <w:rPr>
          <w:rFonts w:ascii="Arial Nova" w:hAnsi="Arial Nova" w:cs="Arial"/>
          <w:bCs/>
        </w:rPr>
        <w:t xml:space="preserve"> meses prorrogável conforme previsão nos anexos a este Aviso de Contratação Direta</w:t>
      </w:r>
      <w:r w:rsidR="00E140AB" w:rsidRPr="006449E9">
        <w:rPr>
          <w:rFonts w:ascii="Arial Nova" w:hAnsi="Arial Nova" w:cs="Arial"/>
          <w:bCs/>
        </w:rPr>
        <w:t>.</w:t>
      </w:r>
    </w:p>
    <w:p w14:paraId="73D62D83" w14:textId="77777777" w:rsidR="00E140AB" w:rsidRPr="006449E9" w:rsidRDefault="00E140AB" w:rsidP="006449E9">
      <w:pPr>
        <w:pStyle w:val="PargrafodaLista"/>
        <w:tabs>
          <w:tab w:val="left" w:pos="284"/>
        </w:tabs>
        <w:spacing w:after="0" w:line="340" w:lineRule="atLeast"/>
        <w:ind w:left="0"/>
        <w:jc w:val="both"/>
        <w:rPr>
          <w:rFonts w:ascii="Arial Nova" w:hAnsi="Arial Nova" w:cs="Arial"/>
          <w:bCs/>
        </w:rPr>
      </w:pPr>
    </w:p>
    <w:p w14:paraId="7A9CE86E" w14:textId="1371BACC" w:rsidR="00E140AB" w:rsidRPr="006449E9" w:rsidRDefault="00E140AB" w:rsidP="006449E9">
      <w:pPr>
        <w:pStyle w:val="PargrafodaLista"/>
        <w:numPr>
          <w:ilvl w:val="1"/>
          <w:numId w:val="14"/>
        </w:numPr>
        <w:tabs>
          <w:tab w:val="left" w:pos="284"/>
        </w:tabs>
        <w:spacing w:after="0" w:line="340" w:lineRule="atLeast"/>
        <w:ind w:left="0" w:firstLine="0"/>
        <w:jc w:val="both"/>
        <w:rPr>
          <w:rFonts w:ascii="Arial Nova" w:hAnsi="Arial Nova" w:cs="Arial"/>
          <w:bCs/>
        </w:rPr>
      </w:pPr>
      <w:r w:rsidRPr="006449E9">
        <w:rPr>
          <w:rFonts w:ascii="Arial Nova" w:hAnsi="Arial Nova" w:cs="Arial"/>
          <w:bCs/>
        </w:rPr>
        <w:t xml:space="preserve">O custo estimado total da contratação é de </w:t>
      </w:r>
      <w:r w:rsidRPr="006449E9">
        <w:rPr>
          <w:rFonts w:ascii="Arial Nova" w:hAnsi="Arial Nova" w:cs="Arial"/>
          <w:color w:val="000000"/>
        </w:rPr>
        <w:t xml:space="preserve">R$ </w:t>
      </w:r>
      <w:r w:rsidR="00D0513E" w:rsidRPr="006449E9">
        <w:rPr>
          <w:rFonts w:ascii="Arial Nova" w:hAnsi="Arial Nova" w:cs="Arial"/>
          <w:color w:val="000000"/>
        </w:rPr>
        <w:t xml:space="preserve">63.900,00 </w:t>
      </w:r>
      <w:r w:rsidR="00412B85" w:rsidRPr="006449E9">
        <w:rPr>
          <w:rFonts w:ascii="Arial Nova" w:hAnsi="Arial Nova" w:cs="Arial"/>
          <w:color w:val="000000"/>
        </w:rPr>
        <w:t>(</w:t>
      </w:r>
      <w:r w:rsidR="00D0513E" w:rsidRPr="006449E9">
        <w:rPr>
          <w:rFonts w:ascii="Arial Nova" w:hAnsi="Arial Nova" w:cs="Arial"/>
          <w:color w:val="000000"/>
        </w:rPr>
        <w:t>Sessenta e Três Mil e Novecentos Reais</w:t>
      </w:r>
      <w:r w:rsidR="00EB5048" w:rsidRPr="006449E9">
        <w:rPr>
          <w:rFonts w:ascii="Arial Nova" w:hAnsi="Arial Nova" w:cs="Arial"/>
          <w:color w:val="000000"/>
        </w:rPr>
        <w:t>)</w:t>
      </w:r>
      <w:r w:rsidRPr="006449E9">
        <w:rPr>
          <w:rFonts w:ascii="Arial Nova" w:hAnsi="Arial Nova" w:cs="Arial"/>
          <w:bCs/>
        </w:rPr>
        <w:t>, conforme custos unitários apostos na tabela acima.</w:t>
      </w:r>
    </w:p>
    <w:p w14:paraId="708DCF40" w14:textId="77777777" w:rsidR="00E140AB" w:rsidRPr="006449E9" w:rsidRDefault="00E140AB" w:rsidP="006449E9">
      <w:pPr>
        <w:pStyle w:val="PargrafodaLista"/>
        <w:tabs>
          <w:tab w:val="left" w:pos="284"/>
        </w:tabs>
        <w:spacing w:after="0" w:line="340" w:lineRule="atLeast"/>
        <w:ind w:left="0"/>
        <w:rPr>
          <w:rFonts w:ascii="Arial Nova" w:hAnsi="Arial Nova" w:cs="Arial"/>
          <w:bCs/>
        </w:rPr>
      </w:pPr>
    </w:p>
    <w:p w14:paraId="0B54BDDE" w14:textId="77777777" w:rsidR="00E140AB" w:rsidRPr="006449E9" w:rsidRDefault="00E140AB" w:rsidP="006449E9">
      <w:pPr>
        <w:pStyle w:val="PargrafodaLista"/>
        <w:numPr>
          <w:ilvl w:val="1"/>
          <w:numId w:val="14"/>
        </w:numPr>
        <w:tabs>
          <w:tab w:val="left" w:pos="284"/>
        </w:tabs>
        <w:spacing w:after="0" w:line="340" w:lineRule="atLeast"/>
        <w:ind w:left="0" w:firstLine="0"/>
        <w:jc w:val="both"/>
        <w:rPr>
          <w:rFonts w:ascii="Arial Nova" w:hAnsi="Arial Nova" w:cs="Arial"/>
          <w:bCs/>
        </w:rPr>
      </w:pPr>
      <w:r w:rsidRPr="006449E9">
        <w:rPr>
          <w:rFonts w:ascii="Arial Nova" w:hAnsi="Arial Nova" w:cs="Arial"/>
          <w:bCs/>
        </w:rPr>
        <w:t>A estimativa de preços foi precedida de regular pesquisa, nos moldes do art. 23 da Lei nº 14.133/21 e da Instrução Normativa SEGES/ME nº 65/2021</w:t>
      </w:r>
      <w:bookmarkEnd w:id="7"/>
      <w:r w:rsidRPr="006449E9">
        <w:rPr>
          <w:rFonts w:ascii="Arial Nova" w:hAnsi="Arial Nova" w:cs="Arial"/>
          <w:bCs/>
        </w:rPr>
        <w:t xml:space="preserve">. </w:t>
      </w:r>
    </w:p>
    <w:p w14:paraId="51F244B2" w14:textId="77777777" w:rsidR="004B025F" w:rsidRPr="006449E9" w:rsidRDefault="004B025F" w:rsidP="006449E9">
      <w:pPr>
        <w:spacing w:line="340" w:lineRule="atLeast"/>
        <w:jc w:val="both"/>
        <w:outlineLvl w:val="0"/>
        <w:rPr>
          <w:rFonts w:ascii="Arial Nova" w:hAnsi="Arial Nova" w:cs="Arial"/>
          <w:sz w:val="22"/>
          <w:szCs w:val="22"/>
        </w:rPr>
      </w:pPr>
    </w:p>
    <w:p w14:paraId="3FC2EC21" w14:textId="7E6E0910" w:rsidR="00C46723" w:rsidRDefault="00C46723" w:rsidP="006449E9">
      <w:pPr>
        <w:pStyle w:val="PargrafodaLista"/>
        <w:numPr>
          <w:ilvl w:val="0"/>
          <w:numId w:val="9"/>
        </w:numPr>
        <w:spacing w:after="0" w:line="340" w:lineRule="atLeast"/>
        <w:jc w:val="both"/>
        <w:rPr>
          <w:rFonts w:ascii="Arial Nova" w:hAnsi="Arial Nova" w:cs="Arial"/>
          <w:b/>
          <w:bCs/>
        </w:rPr>
      </w:pPr>
      <w:r w:rsidRPr="006449E9">
        <w:rPr>
          <w:rFonts w:ascii="Arial Nova" w:hAnsi="Arial Nova" w:cs="Arial"/>
          <w:b/>
          <w:bCs/>
        </w:rPr>
        <w:t>DA JUSTIFICATIVA</w:t>
      </w:r>
    </w:p>
    <w:p w14:paraId="5E5EAC83" w14:textId="77777777" w:rsidR="006449E9" w:rsidRPr="006449E9" w:rsidRDefault="006449E9" w:rsidP="006449E9">
      <w:pPr>
        <w:spacing w:line="340" w:lineRule="atLeast"/>
        <w:jc w:val="both"/>
        <w:rPr>
          <w:rFonts w:ascii="Arial Nova" w:hAnsi="Arial Nova" w:cs="Arial"/>
          <w:b/>
          <w:bCs/>
        </w:rPr>
      </w:pPr>
    </w:p>
    <w:p w14:paraId="631B25D3" w14:textId="43BCA1C7" w:rsidR="00DD4AD4" w:rsidRDefault="00F04DE8" w:rsidP="006449E9">
      <w:pPr>
        <w:pStyle w:val="NormalWeb"/>
        <w:spacing w:line="340" w:lineRule="atLeast"/>
        <w:ind w:left="0" w:hanging="2"/>
        <w:rPr>
          <w:rFonts w:ascii="Arial Nova" w:hAnsi="Arial Nova" w:cs="Times New Roman"/>
          <w:color w:val="auto"/>
          <w:position w:val="0"/>
          <w:sz w:val="22"/>
          <w:szCs w:val="22"/>
        </w:rPr>
      </w:pPr>
      <w:r w:rsidRPr="006449E9">
        <w:rPr>
          <w:rFonts w:ascii="Arial Nova" w:hAnsi="Arial Nova"/>
          <w:sz w:val="22"/>
          <w:szCs w:val="22"/>
        </w:rPr>
        <w:t xml:space="preserve">3.1 </w:t>
      </w:r>
      <w:r w:rsidR="00DD4AD4" w:rsidRPr="006449E9">
        <w:rPr>
          <w:rFonts w:ascii="Arial Nova" w:hAnsi="Arial Nova" w:cs="Times New Roman"/>
          <w:color w:val="auto"/>
          <w:position w:val="0"/>
          <w:sz w:val="22"/>
          <w:szCs w:val="22"/>
        </w:rPr>
        <w:t>A contratação de serviços especializados em assessoria e consultoria pública justifica-se pela necessidade de apoio técnico ao Departamento de Recursos Humanos da Câmara Municipal de Alagoinhas/BA, visando garantir a correta execução das rotinas administrativas e o cumprimento das obrigações legais.</w:t>
      </w:r>
    </w:p>
    <w:p w14:paraId="369735DF" w14:textId="77777777" w:rsidR="006449E9" w:rsidRPr="006449E9" w:rsidRDefault="006449E9" w:rsidP="006449E9">
      <w:pPr>
        <w:pStyle w:val="NormalWeb"/>
        <w:spacing w:line="340" w:lineRule="atLeast"/>
        <w:ind w:left="0" w:hanging="2"/>
        <w:rPr>
          <w:rFonts w:ascii="Arial Nova" w:hAnsi="Arial Nova" w:cs="Times New Roman"/>
          <w:color w:val="auto"/>
          <w:position w:val="0"/>
          <w:sz w:val="22"/>
          <w:szCs w:val="22"/>
        </w:rPr>
      </w:pPr>
    </w:p>
    <w:p w14:paraId="2386EC44" w14:textId="0213959F" w:rsidR="00DD4AD4" w:rsidRDefault="00DD4AD4" w:rsidP="006449E9">
      <w:pPr>
        <w:spacing w:line="340" w:lineRule="atLeast"/>
        <w:jc w:val="both"/>
        <w:rPr>
          <w:rFonts w:ascii="Arial Nova" w:hAnsi="Arial Nova"/>
          <w:sz w:val="22"/>
          <w:szCs w:val="22"/>
        </w:rPr>
      </w:pPr>
      <w:r w:rsidRPr="00DD4AD4">
        <w:rPr>
          <w:rFonts w:ascii="Arial Nova" w:hAnsi="Arial Nova"/>
          <w:sz w:val="22"/>
          <w:szCs w:val="22"/>
        </w:rPr>
        <w:t xml:space="preserve">Dentre as atividades a serem desempenhadas, destacam-se a elaboração da folha de pagamento, o envio e a análise das informações ao e-Social, a transmissão de dados por meio do </w:t>
      </w:r>
      <w:proofErr w:type="spellStart"/>
      <w:r w:rsidRPr="00DD4AD4">
        <w:rPr>
          <w:rFonts w:ascii="Arial Nova" w:hAnsi="Arial Nova"/>
          <w:sz w:val="22"/>
          <w:szCs w:val="22"/>
        </w:rPr>
        <w:t>e-CAC</w:t>
      </w:r>
      <w:proofErr w:type="spellEnd"/>
      <w:r w:rsidRPr="00DD4AD4">
        <w:rPr>
          <w:rFonts w:ascii="Arial Nova" w:hAnsi="Arial Nova"/>
          <w:sz w:val="22"/>
          <w:szCs w:val="22"/>
        </w:rPr>
        <w:t xml:space="preserve"> e da </w:t>
      </w:r>
      <w:proofErr w:type="spellStart"/>
      <w:r w:rsidRPr="00DD4AD4">
        <w:rPr>
          <w:rFonts w:ascii="Arial Nova" w:hAnsi="Arial Nova"/>
          <w:sz w:val="22"/>
          <w:szCs w:val="22"/>
        </w:rPr>
        <w:t>DCTFWeb</w:t>
      </w:r>
      <w:proofErr w:type="spellEnd"/>
      <w:r w:rsidRPr="00DD4AD4">
        <w:rPr>
          <w:rFonts w:ascii="Arial Nova" w:hAnsi="Arial Nova"/>
          <w:sz w:val="22"/>
          <w:szCs w:val="22"/>
        </w:rPr>
        <w:t>, bem como a transmissão do SICAP/AP. Tais procedimentos exigem conhecimento técnico específico e constante atualização frente às mudanças na legislação trabalhista, previdenciária e fiscal.</w:t>
      </w:r>
    </w:p>
    <w:p w14:paraId="610243FB" w14:textId="77777777" w:rsidR="006449E9" w:rsidRPr="00DD4AD4" w:rsidRDefault="006449E9" w:rsidP="006449E9">
      <w:pPr>
        <w:spacing w:line="340" w:lineRule="atLeast"/>
        <w:jc w:val="both"/>
        <w:rPr>
          <w:rFonts w:ascii="Arial Nova" w:hAnsi="Arial Nova"/>
          <w:sz w:val="22"/>
          <w:szCs w:val="22"/>
        </w:rPr>
      </w:pPr>
    </w:p>
    <w:p w14:paraId="0A22B3AA" w14:textId="1645631A" w:rsidR="00DD4AD4" w:rsidRDefault="00DD4AD4" w:rsidP="006449E9">
      <w:pPr>
        <w:spacing w:line="340" w:lineRule="atLeast"/>
        <w:jc w:val="both"/>
        <w:rPr>
          <w:rFonts w:ascii="Arial Nova" w:hAnsi="Arial Nova"/>
          <w:sz w:val="22"/>
          <w:szCs w:val="22"/>
        </w:rPr>
      </w:pPr>
      <w:r w:rsidRPr="00DD4AD4">
        <w:rPr>
          <w:rFonts w:ascii="Arial Nova" w:hAnsi="Arial Nova"/>
          <w:sz w:val="22"/>
          <w:szCs w:val="22"/>
        </w:rPr>
        <w:t>A contratação desses serviços é fundamental para assegurar a regularidade das informações prestadas aos órgãos de controle, evitar inconsistências, multas e sanções, além de promover maior eficiência e segurança na gestão dos recursos humanos.</w:t>
      </w:r>
    </w:p>
    <w:p w14:paraId="7EF78AD3" w14:textId="77777777" w:rsidR="006449E9" w:rsidRPr="00DD4AD4" w:rsidRDefault="006449E9" w:rsidP="006449E9">
      <w:pPr>
        <w:spacing w:line="340" w:lineRule="atLeast"/>
        <w:jc w:val="both"/>
        <w:rPr>
          <w:rFonts w:ascii="Arial Nova" w:hAnsi="Arial Nova"/>
          <w:sz w:val="22"/>
          <w:szCs w:val="22"/>
        </w:rPr>
      </w:pPr>
    </w:p>
    <w:p w14:paraId="705334C1" w14:textId="36589FC9" w:rsidR="00DD4AD4" w:rsidRDefault="00DD4AD4" w:rsidP="006449E9">
      <w:pPr>
        <w:spacing w:line="340" w:lineRule="atLeast"/>
        <w:jc w:val="both"/>
        <w:rPr>
          <w:rFonts w:ascii="Arial Nova" w:hAnsi="Arial Nova"/>
          <w:sz w:val="22"/>
          <w:szCs w:val="22"/>
        </w:rPr>
      </w:pPr>
      <w:r w:rsidRPr="00DD4AD4">
        <w:rPr>
          <w:rFonts w:ascii="Arial Nova" w:hAnsi="Arial Nova"/>
          <w:sz w:val="22"/>
          <w:szCs w:val="22"/>
        </w:rPr>
        <w:t>Dessa forma, a presente contratação atende ao interesse público, contribuindo para a continuidade e a qualidade dos serviços administrativos prestados por esta Casa Legislativa.</w:t>
      </w:r>
    </w:p>
    <w:p w14:paraId="00F6B9D7" w14:textId="77777777" w:rsidR="00145365" w:rsidRDefault="00145365" w:rsidP="006449E9">
      <w:pPr>
        <w:spacing w:line="340" w:lineRule="atLeast"/>
        <w:jc w:val="both"/>
        <w:rPr>
          <w:rFonts w:ascii="Arial Nova" w:hAnsi="Arial Nova"/>
          <w:sz w:val="22"/>
          <w:szCs w:val="22"/>
        </w:rPr>
      </w:pPr>
    </w:p>
    <w:p w14:paraId="45E4825A" w14:textId="150D8145" w:rsidR="00145365" w:rsidRPr="00DD67BF" w:rsidRDefault="00145365" w:rsidP="00145365">
      <w:pPr>
        <w:spacing w:line="360" w:lineRule="atLeast"/>
        <w:jc w:val="both"/>
        <w:rPr>
          <w:rFonts w:ascii="Arial Nova" w:hAnsi="Arial Nova"/>
          <w:sz w:val="22"/>
          <w:szCs w:val="22"/>
        </w:rPr>
      </w:pPr>
      <w:r w:rsidRPr="00DD67BF">
        <w:rPr>
          <w:rFonts w:ascii="Arial Nova" w:hAnsi="Arial Nova"/>
          <w:b/>
          <w:bCs/>
          <w:sz w:val="22"/>
          <w:szCs w:val="22"/>
        </w:rPr>
        <w:t>3.2</w:t>
      </w:r>
      <w:r w:rsidRPr="00DD67BF">
        <w:rPr>
          <w:rFonts w:ascii="Arial Nova" w:hAnsi="Arial Nova"/>
          <w:sz w:val="22"/>
          <w:szCs w:val="22"/>
        </w:rPr>
        <w:t xml:space="preserve"> Atualmente, a Câmara Municipal de Alagoinhas/BA possui aproximadamente </w:t>
      </w:r>
      <w:r w:rsidRPr="00DD67BF">
        <w:rPr>
          <w:rFonts w:ascii="Arial Nova" w:hAnsi="Arial Nova"/>
          <w:b/>
          <w:bCs/>
          <w:sz w:val="22"/>
          <w:szCs w:val="22"/>
        </w:rPr>
        <w:t>222 (duzentos e vinte e dois) servidores</w:t>
      </w:r>
      <w:r w:rsidRPr="00DD67BF">
        <w:rPr>
          <w:rFonts w:ascii="Arial Nova" w:hAnsi="Arial Nova"/>
          <w:sz w:val="22"/>
          <w:szCs w:val="22"/>
        </w:rPr>
        <w:t>, entre efetivos, comissionados, estagiários e agentes políticos, os quais constituem o público-alvo dos serviços a serem contratados. Tal quantitativo justifica a necessidade de suporte técnico especializado contínuo, considerando a complexidade e o volume das rotinas de gestão de pessoal.</w:t>
      </w:r>
    </w:p>
    <w:p w14:paraId="4224E405" w14:textId="77777777" w:rsidR="00145365" w:rsidRPr="00145365" w:rsidRDefault="00145365" w:rsidP="00145365">
      <w:pPr>
        <w:spacing w:line="360" w:lineRule="atLeast"/>
        <w:jc w:val="both"/>
        <w:rPr>
          <w:rFonts w:ascii="Arial Nova" w:hAnsi="Arial Nova"/>
          <w:sz w:val="22"/>
          <w:szCs w:val="22"/>
          <w:highlight w:val="yellow"/>
        </w:rPr>
      </w:pPr>
    </w:p>
    <w:p w14:paraId="75A96827" w14:textId="77777777" w:rsidR="00415A1A" w:rsidRPr="00415A1A" w:rsidRDefault="00415A1A" w:rsidP="00415A1A">
      <w:pPr>
        <w:spacing w:line="340" w:lineRule="atLeast"/>
        <w:jc w:val="both"/>
        <w:rPr>
          <w:rFonts w:ascii="Arial Nova" w:hAnsi="Arial Nova"/>
          <w:sz w:val="22"/>
          <w:szCs w:val="22"/>
        </w:rPr>
      </w:pPr>
      <w:r w:rsidRPr="00415A1A">
        <w:rPr>
          <w:rFonts w:ascii="Arial Nova" w:hAnsi="Arial Nova"/>
          <w:sz w:val="22"/>
          <w:szCs w:val="22"/>
        </w:rPr>
        <w:t>3.3. A execução dos serviços ocorrerá em regime misto (híbrido), observando as seguintes condições:</w:t>
      </w:r>
    </w:p>
    <w:p w14:paraId="7F0DA709" w14:textId="77777777" w:rsidR="00415A1A" w:rsidRPr="00415A1A" w:rsidRDefault="00415A1A" w:rsidP="00415A1A">
      <w:pPr>
        <w:spacing w:line="340" w:lineRule="atLeast"/>
        <w:jc w:val="both"/>
        <w:rPr>
          <w:rFonts w:ascii="Arial Nova" w:hAnsi="Arial Nova"/>
          <w:sz w:val="22"/>
          <w:szCs w:val="22"/>
        </w:rPr>
      </w:pPr>
    </w:p>
    <w:p w14:paraId="49CE02AC" w14:textId="77777777" w:rsidR="00415A1A" w:rsidRPr="00415A1A" w:rsidRDefault="00415A1A" w:rsidP="00415A1A">
      <w:pPr>
        <w:spacing w:line="340" w:lineRule="atLeast"/>
        <w:jc w:val="both"/>
        <w:rPr>
          <w:rFonts w:ascii="Arial Nova" w:hAnsi="Arial Nova"/>
          <w:sz w:val="22"/>
          <w:szCs w:val="22"/>
        </w:rPr>
      </w:pPr>
      <w:r w:rsidRPr="00415A1A">
        <w:rPr>
          <w:rFonts w:ascii="Arial Nova" w:hAnsi="Arial Nova"/>
          <w:sz w:val="22"/>
          <w:szCs w:val="22"/>
        </w:rPr>
        <w:t>a) As atividades serão distribuídas entre trabalho remoto e presencial, conforme a natureza das demandas e em alinhamento com o fiscal do contrato.</w:t>
      </w:r>
    </w:p>
    <w:p w14:paraId="7F496ACE" w14:textId="77777777" w:rsidR="00415A1A" w:rsidRPr="00415A1A" w:rsidRDefault="00415A1A" w:rsidP="00415A1A">
      <w:pPr>
        <w:spacing w:line="340" w:lineRule="atLeast"/>
        <w:jc w:val="both"/>
        <w:rPr>
          <w:rFonts w:ascii="Arial Nova" w:hAnsi="Arial Nova"/>
          <w:sz w:val="22"/>
          <w:szCs w:val="22"/>
        </w:rPr>
      </w:pPr>
    </w:p>
    <w:p w14:paraId="2582A16A" w14:textId="3E93575F" w:rsidR="00145365" w:rsidRPr="00415A1A" w:rsidRDefault="00415A1A" w:rsidP="00415A1A">
      <w:pPr>
        <w:spacing w:line="340" w:lineRule="atLeast"/>
        <w:jc w:val="both"/>
        <w:rPr>
          <w:rFonts w:ascii="Arial Nova" w:hAnsi="Arial Nova"/>
          <w:sz w:val="22"/>
          <w:szCs w:val="22"/>
        </w:rPr>
      </w:pPr>
      <w:r w:rsidRPr="00415A1A">
        <w:rPr>
          <w:rFonts w:ascii="Arial Nova" w:hAnsi="Arial Nova"/>
          <w:sz w:val="22"/>
          <w:szCs w:val="22"/>
        </w:rPr>
        <w:t>b) Fica estabelecida a obrigatoriedade de comparecimento presencial de, no mínimo, 24 (vinte e quatro) horas por semana nas dependências da Câmara Municipal, a serem cumpridas pelo profissional designado pela CONTRATADA.</w:t>
      </w:r>
    </w:p>
    <w:p w14:paraId="4D308392" w14:textId="77777777" w:rsidR="00415A1A" w:rsidRDefault="00415A1A" w:rsidP="00415A1A">
      <w:pPr>
        <w:spacing w:line="340" w:lineRule="atLeast"/>
        <w:jc w:val="both"/>
        <w:rPr>
          <w:rFonts w:ascii="Arial Nova" w:hAnsi="Arial Nova"/>
          <w:sz w:val="22"/>
          <w:szCs w:val="22"/>
        </w:rPr>
      </w:pPr>
    </w:p>
    <w:p w14:paraId="6DC4F138" w14:textId="6297F33E" w:rsidR="00584A98" w:rsidRDefault="00415A1A" w:rsidP="006449E9">
      <w:pPr>
        <w:spacing w:line="340" w:lineRule="atLeast"/>
        <w:jc w:val="both"/>
        <w:rPr>
          <w:rFonts w:ascii="Arial Nova" w:hAnsi="Arial Nova"/>
          <w:b/>
          <w:sz w:val="22"/>
          <w:szCs w:val="22"/>
          <w:u w:val="single"/>
        </w:rPr>
      </w:pPr>
      <w:r w:rsidRPr="006449E9">
        <w:rPr>
          <w:rFonts w:ascii="Arial Nova" w:hAnsi="Arial Nova"/>
          <w:b/>
          <w:sz w:val="22"/>
          <w:szCs w:val="22"/>
          <w:u w:val="single"/>
        </w:rPr>
        <w:t>Das</w:t>
      </w:r>
      <w:r w:rsidR="00F04DE8" w:rsidRPr="006449E9">
        <w:rPr>
          <w:rFonts w:ascii="Arial Nova" w:hAnsi="Arial Nova"/>
          <w:b/>
          <w:sz w:val="22"/>
          <w:szCs w:val="22"/>
          <w:u w:val="single"/>
        </w:rPr>
        <w:t xml:space="preserve"> especificações técnicas dos serviços licitados</w:t>
      </w:r>
    </w:p>
    <w:p w14:paraId="047346D4" w14:textId="77777777" w:rsidR="006449E9" w:rsidRPr="006449E9" w:rsidRDefault="006449E9" w:rsidP="006449E9">
      <w:pPr>
        <w:spacing w:line="340" w:lineRule="atLeast"/>
        <w:jc w:val="both"/>
        <w:rPr>
          <w:rFonts w:ascii="Arial Nova" w:hAnsi="Arial Nova"/>
          <w:b/>
          <w:sz w:val="22"/>
          <w:szCs w:val="22"/>
          <w:u w:val="single"/>
        </w:rPr>
      </w:pPr>
    </w:p>
    <w:p w14:paraId="114EE494" w14:textId="5570E01F" w:rsidR="00DD4AD4" w:rsidRDefault="00DD4AD4" w:rsidP="006449E9">
      <w:pPr>
        <w:spacing w:line="340" w:lineRule="atLeast"/>
        <w:jc w:val="both"/>
        <w:rPr>
          <w:rFonts w:ascii="Arial Nova" w:hAnsi="Arial Nova"/>
          <w:sz w:val="22"/>
          <w:szCs w:val="22"/>
        </w:rPr>
      </w:pPr>
      <w:r w:rsidRPr="00DD4AD4">
        <w:rPr>
          <w:rFonts w:ascii="Arial Nova" w:hAnsi="Arial Nova"/>
          <w:sz w:val="22"/>
          <w:szCs w:val="22"/>
        </w:rPr>
        <w:t>Os serviços a serem contratados compreendem a prestação de assessoria e consultoria técnica especializada na área de gestão de Recursos Humanos no âmbito da Administração Pública, devendo ser executados de forma contínua, preventiva e corretiva, contemplando, no mínimo, as seguintes atividades:</w:t>
      </w:r>
    </w:p>
    <w:p w14:paraId="6652EC70" w14:textId="77777777" w:rsidR="006449E9" w:rsidRPr="00DD4AD4" w:rsidRDefault="006449E9" w:rsidP="006449E9">
      <w:pPr>
        <w:spacing w:line="340" w:lineRule="atLeast"/>
        <w:jc w:val="both"/>
        <w:rPr>
          <w:rFonts w:ascii="Arial Nova" w:hAnsi="Arial Nova"/>
          <w:sz w:val="22"/>
          <w:szCs w:val="22"/>
        </w:rPr>
      </w:pPr>
    </w:p>
    <w:p w14:paraId="1AA3BB8A" w14:textId="77777777" w:rsidR="00DD4AD4" w:rsidRPr="00DD4AD4" w:rsidRDefault="00DD4AD4" w:rsidP="006449E9">
      <w:pPr>
        <w:spacing w:line="340" w:lineRule="atLeast"/>
        <w:jc w:val="both"/>
        <w:rPr>
          <w:rFonts w:ascii="Arial Nova" w:hAnsi="Arial Nova"/>
          <w:sz w:val="22"/>
          <w:szCs w:val="22"/>
        </w:rPr>
      </w:pPr>
      <w:r w:rsidRPr="00DD4AD4">
        <w:rPr>
          <w:rFonts w:ascii="Arial Nova" w:hAnsi="Arial Nova"/>
          <w:sz w:val="22"/>
          <w:szCs w:val="22"/>
        </w:rPr>
        <w:t>I – Elaboração mensal da folha de pagamento dos servidores e agentes políticos, incluindo cálculos de vencimentos, vantagens, descontos legais e encargos sociais;</w:t>
      </w:r>
    </w:p>
    <w:p w14:paraId="165E5256" w14:textId="77777777" w:rsidR="00DD4AD4" w:rsidRPr="00DD4AD4" w:rsidRDefault="00DD4AD4" w:rsidP="006449E9">
      <w:pPr>
        <w:spacing w:line="340" w:lineRule="atLeast"/>
        <w:jc w:val="both"/>
        <w:rPr>
          <w:rFonts w:ascii="Arial Nova" w:hAnsi="Arial Nova"/>
          <w:sz w:val="22"/>
          <w:szCs w:val="22"/>
        </w:rPr>
      </w:pPr>
      <w:r w:rsidRPr="00DD4AD4">
        <w:rPr>
          <w:rFonts w:ascii="Arial Nova" w:hAnsi="Arial Nova"/>
          <w:sz w:val="22"/>
          <w:szCs w:val="22"/>
        </w:rPr>
        <w:t>II – Geração, conferência, envio e acompanhamento das informações ao sistema e-Social, em conformidade com a legislação vigente;</w:t>
      </w:r>
    </w:p>
    <w:p w14:paraId="3B895F5F" w14:textId="77777777" w:rsidR="00DD4AD4" w:rsidRPr="00DD4AD4" w:rsidRDefault="00DD4AD4" w:rsidP="006449E9">
      <w:pPr>
        <w:spacing w:line="340" w:lineRule="atLeast"/>
        <w:jc w:val="both"/>
        <w:rPr>
          <w:rFonts w:ascii="Arial Nova" w:hAnsi="Arial Nova"/>
          <w:sz w:val="22"/>
          <w:szCs w:val="22"/>
        </w:rPr>
      </w:pPr>
      <w:r w:rsidRPr="00DD4AD4">
        <w:rPr>
          <w:rFonts w:ascii="Arial Nova" w:hAnsi="Arial Nova"/>
          <w:sz w:val="22"/>
          <w:szCs w:val="22"/>
        </w:rPr>
        <w:t xml:space="preserve">III – Apuração, análise e transmissão da </w:t>
      </w:r>
      <w:proofErr w:type="spellStart"/>
      <w:r w:rsidRPr="00DD4AD4">
        <w:rPr>
          <w:rFonts w:ascii="Arial Nova" w:hAnsi="Arial Nova"/>
          <w:sz w:val="22"/>
          <w:szCs w:val="22"/>
        </w:rPr>
        <w:t>DCTFWeb</w:t>
      </w:r>
      <w:proofErr w:type="spellEnd"/>
      <w:r w:rsidRPr="00DD4AD4">
        <w:rPr>
          <w:rFonts w:ascii="Arial Nova" w:hAnsi="Arial Nova"/>
          <w:sz w:val="22"/>
          <w:szCs w:val="22"/>
        </w:rPr>
        <w:t>, garantindo a correta consolidação dos débitos previdenciários;</w:t>
      </w:r>
    </w:p>
    <w:p w14:paraId="201C86D9" w14:textId="77777777" w:rsidR="00DD4AD4" w:rsidRPr="00DD4AD4" w:rsidRDefault="00DD4AD4" w:rsidP="006449E9">
      <w:pPr>
        <w:spacing w:line="340" w:lineRule="atLeast"/>
        <w:jc w:val="both"/>
        <w:rPr>
          <w:rFonts w:ascii="Arial Nova" w:hAnsi="Arial Nova"/>
          <w:sz w:val="22"/>
          <w:szCs w:val="22"/>
        </w:rPr>
      </w:pPr>
      <w:r w:rsidRPr="00DD4AD4">
        <w:rPr>
          <w:rFonts w:ascii="Arial Nova" w:hAnsi="Arial Nova"/>
          <w:sz w:val="22"/>
          <w:szCs w:val="22"/>
        </w:rPr>
        <w:t xml:space="preserve">IV – Acesso, acompanhamento e regularização de pendências junto ao </w:t>
      </w:r>
      <w:proofErr w:type="spellStart"/>
      <w:r w:rsidRPr="00DD4AD4">
        <w:rPr>
          <w:rFonts w:ascii="Arial Nova" w:hAnsi="Arial Nova"/>
          <w:sz w:val="22"/>
          <w:szCs w:val="22"/>
        </w:rPr>
        <w:t>e-CAC</w:t>
      </w:r>
      <w:proofErr w:type="spellEnd"/>
      <w:r w:rsidRPr="00DD4AD4">
        <w:rPr>
          <w:rFonts w:ascii="Arial Nova" w:hAnsi="Arial Nova"/>
          <w:sz w:val="22"/>
          <w:szCs w:val="22"/>
        </w:rPr>
        <w:t>, incluindo a transmissão de obrigações acessórias correlatas;</w:t>
      </w:r>
    </w:p>
    <w:p w14:paraId="016DE351" w14:textId="77777777" w:rsidR="00DD4AD4" w:rsidRPr="00DD4AD4" w:rsidRDefault="00DD4AD4" w:rsidP="006449E9">
      <w:pPr>
        <w:spacing w:line="340" w:lineRule="atLeast"/>
        <w:jc w:val="both"/>
        <w:rPr>
          <w:rFonts w:ascii="Arial Nova" w:hAnsi="Arial Nova"/>
          <w:sz w:val="22"/>
          <w:szCs w:val="22"/>
        </w:rPr>
      </w:pPr>
      <w:r w:rsidRPr="00DD4AD4">
        <w:rPr>
          <w:rFonts w:ascii="Arial Nova" w:hAnsi="Arial Nova"/>
          <w:sz w:val="22"/>
          <w:szCs w:val="22"/>
        </w:rPr>
        <w:t>V – Transmissão de dados e informações ao sistema SICAP/AP, conforme exigências dos órgãos de controle;</w:t>
      </w:r>
    </w:p>
    <w:p w14:paraId="6FB63B8B" w14:textId="77777777" w:rsidR="00DD4AD4" w:rsidRPr="00DD4AD4" w:rsidRDefault="00DD4AD4" w:rsidP="006449E9">
      <w:pPr>
        <w:spacing w:line="340" w:lineRule="atLeast"/>
        <w:jc w:val="both"/>
        <w:rPr>
          <w:rFonts w:ascii="Arial Nova" w:hAnsi="Arial Nova"/>
          <w:sz w:val="22"/>
          <w:szCs w:val="22"/>
        </w:rPr>
      </w:pPr>
      <w:r w:rsidRPr="00DD4AD4">
        <w:rPr>
          <w:rFonts w:ascii="Arial Nova" w:hAnsi="Arial Nova"/>
          <w:sz w:val="22"/>
          <w:szCs w:val="22"/>
        </w:rPr>
        <w:t>VI – Orientação técnica contínua aos servidores do setor de Recursos Humanos, com suporte quanto à aplicação da legislação trabalhista, previdenciária e administrativa;</w:t>
      </w:r>
    </w:p>
    <w:p w14:paraId="3D172847" w14:textId="77777777" w:rsidR="00DD4AD4" w:rsidRPr="00DD4AD4" w:rsidRDefault="00DD4AD4" w:rsidP="006449E9">
      <w:pPr>
        <w:spacing w:line="340" w:lineRule="atLeast"/>
        <w:jc w:val="both"/>
        <w:rPr>
          <w:rFonts w:ascii="Arial Nova" w:hAnsi="Arial Nova"/>
          <w:sz w:val="22"/>
          <w:szCs w:val="22"/>
        </w:rPr>
      </w:pPr>
      <w:r w:rsidRPr="00DD4AD4">
        <w:rPr>
          <w:rFonts w:ascii="Arial Nova" w:hAnsi="Arial Nova"/>
          <w:sz w:val="22"/>
          <w:szCs w:val="22"/>
        </w:rPr>
        <w:t>VII – Revisão e análise de dados cadastrais e funcionais, visando à prevenção de inconsistências e à conformidade das informações prestadas;</w:t>
      </w:r>
    </w:p>
    <w:p w14:paraId="3C70F6A6" w14:textId="77777777" w:rsidR="00DD4AD4" w:rsidRPr="00DD4AD4" w:rsidRDefault="00DD4AD4" w:rsidP="006449E9">
      <w:pPr>
        <w:spacing w:line="340" w:lineRule="atLeast"/>
        <w:jc w:val="both"/>
        <w:rPr>
          <w:rFonts w:ascii="Arial Nova" w:hAnsi="Arial Nova"/>
          <w:sz w:val="22"/>
          <w:szCs w:val="22"/>
        </w:rPr>
      </w:pPr>
      <w:r w:rsidRPr="00DD4AD4">
        <w:rPr>
          <w:rFonts w:ascii="Arial Nova" w:hAnsi="Arial Nova"/>
          <w:sz w:val="22"/>
          <w:szCs w:val="22"/>
        </w:rPr>
        <w:t>VIII – Emissão de relatórios gerenciais e demonstrativos necessários ao acompanhamento da execução dos serviços;</w:t>
      </w:r>
    </w:p>
    <w:p w14:paraId="54B30363" w14:textId="77777777" w:rsidR="00DD4AD4" w:rsidRPr="00DD4AD4" w:rsidRDefault="00DD4AD4" w:rsidP="006449E9">
      <w:pPr>
        <w:spacing w:line="340" w:lineRule="atLeast"/>
        <w:jc w:val="both"/>
        <w:rPr>
          <w:rFonts w:ascii="Arial Nova" w:hAnsi="Arial Nova"/>
          <w:sz w:val="22"/>
          <w:szCs w:val="22"/>
        </w:rPr>
      </w:pPr>
      <w:r w:rsidRPr="00DD4AD4">
        <w:rPr>
          <w:rFonts w:ascii="Arial Nova" w:hAnsi="Arial Nova"/>
          <w:sz w:val="22"/>
          <w:szCs w:val="22"/>
        </w:rPr>
        <w:t>IX – Suporte técnico em auditorias internas e externas, inclusive no atendimento a diligências dos órgãos de controle;</w:t>
      </w:r>
    </w:p>
    <w:p w14:paraId="7295D8EF" w14:textId="77777777" w:rsidR="00DD4AD4" w:rsidRPr="00DD4AD4" w:rsidRDefault="00DD4AD4" w:rsidP="006449E9">
      <w:pPr>
        <w:spacing w:line="340" w:lineRule="atLeast"/>
        <w:jc w:val="both"/>
        <w:rPr>
          <w:rFonts w:ascii="Arial Nova" w:hAnsi="Arial Nova"/>
          <w:sz w:val="22"/>
          <w:szCs w:val="22"/>
        </w:rPr>
      </w:pPr>
      <w:r w:rsidRPr="00DD4AD4">
        <w:rPr>
          <w:rFonts w:ascii="Arial Nova" w:hAnsi="Arial Nova"/>
          <w:sz w:val="22"/>
          <w:szCs w:val="22"/>
        </w:rPr>
        <w:t>X – Atualização constante quanto às alterações legais e normativas aplicáveis à área de Recursos Humanos no setor público.</w:t>
      </w:r>
    </w:p>
    <w:p w14:paraId="7DD5A8C1" w14:textId="77777777" w:rsidR="006449E9" w:rsidRDefault="006449E9" w:rsidP="006449E9">
      <w:pPr>
        <w:spacing w:line="340" w:lineRule="atLeast"/>
        <w:rPr>
          <w:rFonts w:ascii="Arial Nova" w:hAnsi="Arial Nova"/>
          <w:sz w:val="22"/>
          <w:szCs w:val="22"/>
        </w:rPr>
      </w:pPr>
    </w:p>
    <w:p w14:paraId="79B03F35" w14:textId="7995AB32" w:rsidR="00DD4AD4" w:rsidRPr="00DD4AD4" w:rsidRDefault="00DD4AD4" w:rsidP="006449E9">
      <w:pPr>
        <w:spacing w:line="340" w:lineRule="atLeast"/>
        <w:jc w:val="both"/>
        <w:rPr>
          <w:rFonts w:ascii="Arial Nova" w:hAnsi="Arial Nova"/>
          <w:sz w:val="22"/>
          <w:szCs w:val="22"/>
        </w:rPr>
      </w:pPr>
      <w:r w:rsidRPr="00DD4AD4">
        <w:rPr>
          <w:rFonts w:ascii="Arial Nova" w:hAnsi="Arial Nova"/>
          <w:sz w:val="22"/>
          <w:szCs w:val="22"/>
        </w:rPr>
        <w:t>Os serviços deverão ser prestados por profissionais com comprovada qualificação técnica e experiência na área pública, observando-se rigorosamente os princípios da legalidade, eficiência, transparência e economicidade.</w:t>
      </w:r>
    </w:p>
    <w:p w14:paraId="2C7C64CF" w14:textId="77777777" w:rsidR="00584A98" w:rsidRPr="006449E9" w:rsidRDefault="00584A98" w:rsidP="006449E9">
      <w:pPr>
        <w:spacing w:line="340" w:lineRule="atLeast"/>
        <w:jc w:val="both"/>
        <w:outlineLvl w:val="7"/>
        <w:rPr>
          <w:rFonts w:ascii="Arial Nova" w:hAnsi="Arial Nova" w:cs="Calibri"/>
          <w:bCs/>
          <w:sz w:val="22"/>
          <w:szCs w:val="22"/>
        </w:rPr>
      </w:pPr>
    </w:p>
    <w:p w14:paraId="3B34119F" w14:textId="08B7DD3E" w:rsidR="00584A98" w:rsidRDefault="00584A98" w:rsidP="006449E9">
      <w:pPr>
        <w:spacing w:line="340" w:lineRule="atLeast"/>
        <w:jc w:val="both"/>
        <w:outlineLvl w:val="7"/>
        <w:rPr>
          <w:rFonts w:ascii="Arial Nova" w:hAnsi="Arial Nova" w:cs="Calibri"/>
          <w:bCs/>
          <w:sz w:val="22"/>
          <w:szCs w:val="22"/>
        </w:rPr>
      </w:pPr>
      <w:r w:rsidRPr="006449E9">
        <w:rPr>
          <w:rFonts w:ascii="Arial Nova" w:hAnsi="Arial Nova" w:cs="Calibri"/>
          <w:b/>
          <w:sz w:val="22"/>
          <w:szCs w:val="22"/>
        </w:rPr>
        <w:t>Fazem parte, também, do objeto do contrato de serviços decorrente, os seguintes itens</w:t>
      </w:r>
      <w:r w:rsidRPr="006449E9">
        <w:rPr>
          <w:rFonts w:ascii="Arial Nova" w:hAnsi="Arial Nova" w:cs="Calibri"/>
          <w:bCs/>
          <w:sz w:val="22"/>
          <w:szCs w:val="22"/>
        </w:rPr>
        <w:t>:</w:t>
      </w:r>
    </w:p>
    <w:p w14:paraId="10AF4102" w14:textId="77777777" w:rsidR="006449E9" w:rsidRPr="006449E9" w:rsidRDefault="006449E9" w:rsidP="006449E9">
      <w:pPr>
        <w:spacing w:line="340" w:lineRule="atLeast"/>
        <w:jc w:val="both"/>
        <w:outlineLvl w:val="7"/>
        <w:rPr>
          <w:rFonts w:ascii="Arial Nova" w:hAnsi="Arial Nova" w:cs="Calibri"/>
          <w:bCs/>
          <w:sz w:val="22"/>
          <w:szCs w:val="22"/>
        </w:rPr>
      </w:pPr>
    </w:p>
    <w:p w14:paraId="1F294FA2" w14:textId="77777777" w:rsidR="00DD4AD4" w:rsidRPr="00DD4AD4" w:rsidRDefault="00DD4AD4" w:rsidP="006449E9">
      <w:pPr>
        <w:spacing w:line="340" w:lineRule="atLeast"/>
        <w:jc w:val="both"/>
        <w:rPr>
          <w:rFonts w:ascii="Arial Nova" w:hAnsi="Arial Nova"/>
          <w:sz w:val="22"/>
          <w:szCs w:val="22"/>
        </w:rPr>
      </w:pPr>
      <w:r w:rsidRPr="00DD4AD4">
        <w:rPr>
          <w:rFonts w:ascii="Arial Nova" w:hAnsi="Arial Nova"/>
          <w:sz w:val="22"/>
          <w:szCs w:val="22"/>
        </w:rPr>
        <w:t>I – Prestação de suporte técnico contínuo, de forma presencial e/ou remota, conforme a necessidade da Câmara Municipal;</w:t>
      </w:r>
    </w:p>
    <w:p w14:paraId="0EE0BFC3" w14:textId="77777777" w:rsidR="00DD4AD4" w:rsidRPr="00DD4AD4" w:rsidRDefault="00DD4AD4" w:rsidP="006449E9">
      <w:pPr>
        <w:spacing w:line="340" w:lineRule="atLeast"/>
        <w:jc w:val="both"/>
        <w:rPr>
          <w:rFonts w:ascii="Arial Nova" w:hAnsi="Arial Nova"/>
          <w:sz w:val="22"/>
          <w:szCs w:val="22"/>
        </w:rPr>
      </w:pPr>
      <w:r w:rsidRPr="00DD4AD4">
        <w:rPr>
          <w:rFonts w:ascii="Arial Nova" w:hAnsi="Arial Nova"/>
          <w:sz w:val="22"/>
          <w:szCs w:val="22"/>
        </w:rPr>
        <w:t>II – Atualização sistemática quanto às alterações na legislação trabalhista, previdenciária e fiscal aplicáveis à Administração Pública;</w:t>
      </w:r>
    </w:p>
    <w:p w14:paraId="5F29615F" w14:textId="77777777" w:rsidR="00DD4AD4" w:rsidRPr="00DD4AD4" w:rsidRDefault="00DD4AD4" w:rsidP="006449E9">
      <w:pPr>
        <w:spacing w:line="340" w:lineRule="atLeast"/>
        <w:jc w:val="both"/>
        <w:rPr>
          <w:rFonts w:ascii="Arial Nova" w:hAnsi="Arial Nova"/>
          <w:sz w:val="22"/>
          <w:szCs w:val="22"/>
        </w:rPr>
      </w:pPr>
      <w:r w:rsidRPr="00DD4AD4">
        <w:rPr>
          <w:rFonts w:ascii="Arial Nova" w:hAnsi="Arial Nova"/>
          <w:sz w:val="22"/>
          <w:szCs w:val="22"/>
        </w:rPr>
        <w:t>III – Acompanhamento e orientação quanto ao cumprimento de prazos legais relacionados às obrigações acessórias;</w:t>
      </w:r>
    </w:p>
    <w:p w14:paraId="518968EE" w14:textId="77777777" w:rsidR="00DD4AD4" w:rsidRPr="00DD4AD4" w:rsidRDefault="00DD4AD4" w:rsidP="006449E9">
      <w:pPr>
        <w:spacing w:line="340" w:lineRule="atLeast"/>
        <w:jc w:val="both"/>
        <w:rPr>
          <w:rFonts w:ascii="Arial Nova" w:hAnsi="Arial Nova"/>
          <w:sz w:val="22"/>
          <w:szCs w:val="22"/>
        </w:rPr>
      </w:pPr>
      <w:r w:rsidRPr="00DD4AD4">
        <w:rPr>
          <w:rFonts w:ascii="Arial Nova" w:hAnsi="Arial Nova"/>
          <w:sz w:val="22"/>
          <w:szCs w:val="22"/>
        </w:rPr>
        <w:t>IV – Correção de inconsistências e regularização de pendências identificadas nos sistemas oficiais;</w:t>
      </w:r>
    </w:p>
    <w:p w14:paraId="1F8B5020" w14:textId="77777777" w:rsidR="00DD4AD4" w:rsidRPr="00DD4AD4" w:rsidRDefault="00DD4AD4" w:rsidP="006449E9">
      <w:pPr>
        <w:spacing w:line="340" w:lineRule="atLeast"/>
        <w:jc w:val="both"/>
        <w:rPr>
          <w:rFonts w:ascii="Arial Nova" w:hAnsi="Arial Nova"/>
          <w:sz w:val="22"/>
          <w:szCs w:val="22"/>
        </w:rPr>
      </w:pPr>
      <w:r w:rsidRPr="00DD4AD4">
        <w:rPr>
          <w:rFonts w:ascii="Arial Nova" w:hAnsi="Arial Nova"/>
          <w:sz w:val="22"/>
          <w:szCs w:val="22"/>
        </w:rPr>
        <w:t>V – Apoio técnico na implementação de rotinas e procedimentos internos no setor de Recursos Humanos;</w:t>
      </w:r>
    </w:p>
    <w:p w14:paraId="3E8D910D" w14:textId="77777777" w:rsidR="00DD4AD4" w:rsidRPr="00DD4AD4" w:rsidRDefault="00DD4AD4" w:rsidP="006449E9">
      <w:pPr>
        <w:spacing w:line="340" w:lineRule="atLeast"/>
        <w:jc w:val="both"/>
        <w:rPr>
          <w:rFonts w:ascii="Arial Nova" w:hAnsi="Arial Nova"/>
          <w:sz w:val="22"/>
          <w:szCs w:val="22"/>
        </w:rPr>
      </w:pPr>
      <w:r w:rsidRPr="00DD4AD4">
        <w:rPr>
          <w:rFonts w:ascii="Arial Nova" w:hAnsi="Arial Nova"/>
          <w:sz w:val="22"/>
          <w:szCs w:val="22"/>
        </w:rPr>
        <w:t>VI – Elaboração e entrega de relatórios técnicos mensais detalhando as atividades executadas;</w:t>
      </w:r>
    </w:p>
    <w:p w14:paraId="580266C1" w14:textId="77777777" w:rsidR="00DD4AD4" w:rsidRPr="00DD4AD4" w:rsidRDefault="00DD4AD4" w:rsidP="006449E9">
      <w:pPr>
        <w:spacing w:line="340" w:lineRule="atLeast"/>
        <w:jc w:val="both"/>
        <w:rPr>
          <w:rFonts w:ascii="Arial Nova" w:hAnsi="Arial Nova"/>
          <w:sz w:val="22"/>
          <w:szCs w:val="22"/>
        </w:rPr>
      </w:pPr>
      <w:r w:rsidRPr="00DD4AD4">
        <w:rPr>
          <w:rFonts w:ascii="Arial Nova" w:hAnsi="Arial Nova"/>
          <w:sz w:val="22"/>
          <w:szCs w:val="22"/>
        </w:rPr>
        <w:t>VII – Atendimento a demandas extraordinárias, dentro do escopo do objeto contratado, sempre que solicitado pela contratante;</w:t>
      </w:r>
    </w:p>
    <w:p w14:paraId="6F2CDB71" w14:textId="77777777" w:rsidR="00DD4AD4" w:rsidRPr="00DD4AD4" w:rsidRDefault="00DD4AD4" w:rsidP="006449E9">
      <w:pPr>
        <w:spacing w:line="340" w:lineRule="atLeast"/>
        <w:jc w:val="both"/>
        <w:rPr>
          <w:rFonts w:ascii="Arial Nova" w:hAnsi="Arial Nova"/>
          <w:sz w:val="22"/>
          <w:szCs w:val="22"/>
        </w:rPr>
      </w:pPr>
      <w:r w:rsidRPr="00DD4AD4">
        <w:rPr>
          <w:rFonts w:ascii="Arial Nova" w:hAnsi="Arial Nova"/>
          <w:sz w:val="22"/>
          <w:szCs w:val="22"/>
        </w:rPr>
        <w:t>VIII – Suporte em processos de fiscalização e auditorias realizadas por órgãos de controle interno e externo;</w:t>
      </w:r>
    </w:p>
    <w:p w14:paraId="26EB7C62" w14:textId="77777777" w:rsidR="00DD4AD4" w:rsidRPr="00DD4AD4" w:rsidRDefault="00DD4AD4" w:rsidP="006449E9">
      <w:pPr>
        <w:spacing w:line="340" w:lineRule="atLeast"/>
        <w:jc w:val="both"/>
        <w:rPr>
          <w:rFonts w:ascii="Arial Nova" w:hAnsi="Arial Nova"/>
          <w:sz w:val="22"/>
          <w:szCs w:val="22"/>
        </w:rPr>
      </w:pPr>
      <w:r w:rsidRPr="00DD4AD4">
        <w:rPr>
          <w:rFonts w:ascii="Arial Nova" w:hAnsi="Arial Nova"/>
          <w:sz w:val="22"/>
          <w:szCs w:val="22"/>
        </w:rPr>
        <w:t>IX – Garantia de sigilo e confidencialidade das informações manuseadas no âmbito da execução dos serviços;</w:t>
      </w:r>
    </w:p>
    <w:p w14:paraId="330F78AB" w14:textId="2E5DA705" w:rsidR="00DD4AD4" w:rsidRDefault="00DD4AD4" w:rsidP="006449E9">
      <w:pPr>
        <w:spacing w:line="340" w:lineRule="atLeast"/>
        <w:jc w:val="both"/>
        <w:rPr>
          <w:rFonts w:ascii="Arial Nova" w:hAnsi="Arial Nova"/>
          <w:sz w:val="22"/>
          <w:szCs w:val="22"/>
        </w:rPr>
      </w:pPr>
      <w:r w:rsidRPr="00DD4AD4">
        <w:rPr>
          <w:rFonts w:ascii="Arial Nova" w:hAnsi="Arial Nova"/>
          <w:sz w:val="22"/>
          <w:szCs w:val="22"/>
        </w:rPr>
        <w:t>X – Disponibilização de canais de comunicação ágeis para atendimento das demandas da contratante.</w:t>
      </w:r>
    </w:p>
    <w:p w14:paraId="59DD349F" w14:textId="77777777" w:rsidR="006449E9" w:rsidRPr="00DD4AD4" w:rsidRDefault="006449E9" w:rsidP="006449E9">
      <w:pPr>
        <w:spacing w:line="340" w:lineRule="atLeast"/>
        <w:jc w:val="both"/>
        <w:rPr>
          <w:rFonts w:ascii="Arial Nova" w:hAnsi="Arial Nova"/>
          <w:sz w:val="22"/>
          <w:szCs w:val="22"/>
        </w:rPr>
      </w:pPr>
    </w:p>
    <w:p w14:paraId="5C0D7685" w14:textId="2B9790D6" w:rsidR="00C46723" w:rsidRPr="009D6A5F" w:rsidRDefault="00C46723" w:rsidP="009D6A5F">
      <w:pPr>
        <w:pStyle w:val="PargrafodaLista"/>
        <w:numPr>
          <w:ilvl w:val="0"/>
          <w:numId w:val="9"/>
        </w:numPr>
        <w:spacing w:line="340" w:lineRule="atLeast"/>
        <w:jc w:val="both"/>
        <w:rPr>
          <w:rFonts w:ascii="Arial Nova" w:hAnsi="Arial Nova" w:cs="Arial"/>
          <w:b/>
          <w:bCs/>
        </w:rPr>
      </w:pPr>
      <w:r w:rsidRPr="009D6A5F">
        <w:rPr>
          <w:rFonts w:ascii="Arial Nova" w:hAnsi="Arial Nova" w:cs="Arial"/>
          <w:b/>
          <w:bCs/>
        </w:rPr>
        <w:t xml:space="preserve">DA PROPOSTA </w:t>
      </w:r>
    </w:p>
    <w:p w14:paraId="13C2C50F" w14:textId="4EC7A462" w:rsidR="00C46723"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4.</w:t>
      </w:r>
      <w:r w:rsidR="0003456C">
        <w:rPr>
          <w:rFonts w:ascii="Arial Nova" w:hAnsi="Arial Nova" w:cs="Arial"/>
          <w:sz w:val="22"/>
          <w:szCs w:val="22"/>
        </w:rPr>
        <w:t>1</w:t>
      </w:r>
      <w:r w:rsidRPr="006449E9">
        <w:rPr>
          <w:rFonts w:ascii="Arial Nova" w:hAnsi="Arial Nova" w:cs="Arial"/>
          <w:sz w:val="22"/>
          <w:szCs w:val="22"/>
        </w:rPr>
        <w:t xml:space="preserve">. Na apresentação da proposta comercial deverão estar incluídas todas e quaisquer despesas necessárias para a perfeita execução do objeto. </w:t>
      </w:r>
    </w:p>
    <w:p w14:paraId="320E9E13" w14:textId="4385B3DF"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4.</w:t>
      </w:r>
      <w:r w:rsidR="009D6A5F">
        <w:rPr>
          <w:rFonts w:ascii="Arial Nova" w:hAnsi="Arial Nova" w:cs="Arial"/>
          <w:sz w:val="22"/>
          <w:szCs w:val="22"/>
        </w:rPr>
        <w:t>2</w:t>
      </w:r>
      <w:r w:rsidRPr="006449E9">
        <w:rPr>
          <w:rFonts w:ascii="Arial Nova" w:hAnsi="Arial Nova" w:cs="Arial"/>
          <w:sz w:val="22"/>
          <w:szCs w:val="22"/>
        </w:rPr>
        <w:t xml:space="preserve"> Os preços ofertados nas propostas apresentadas não poderão ser superiores aos fixados pela Câmara Municipal.</w:t>
      </w:r>
    </w:p>
    <w:p w14:paraId="75D31FA2" w14:textId="77777777" w:rsidR="00C46723" w:rsidRPr="006449E9" w:rsidRDefault="00C46723" w:rsidP="006449E9">
      <w:pPr>
        <w:spacing w:line="340" w:lineRule="atLeast"/>
        <w:jc w:val="both"/>
        <w:rPr>
          <w:rFonts w:ascii="Arial Nova" w:hAnsi="Arial Nova" w:cs="Arial"/>
          <w:sz w:val="22"/>
          <w:szCs w:val="22"/>
        </w:rPr>
      </w:pPr>
    </w:p>
    <w:p w14:paraId="3F7176CC" w14:textId="2324EAE4" w:rsidR="00C46723" w:rsidRPr="006449E9" w:rsidRDefault="00C46723" w:rsidP="006449E9">
      <w:pPr>
        <w:spacing w:line="340" w:lineRule="atLeast"/>
        <w:jc w:val="both"/>
        <w:rPr>
          <w:rFonts w:ascii="Arial Nova" w:hAnsi="Arial Nova" w:cs="Arial"/>
          <w:b/>
          <w:bCs/>
          <w:sz w:val="22"/>
          <w:szCs w:val="22"/>
        </w:rPr>
      </w:pPr>
      <w:r w:rsidRPr="006449E9">
        <w:rPr>
          <w:rFonts w:ascii="Arial Nova" w:hAnsi="Arial Nova" w:cs="Arial"/>
          <w:b/>
          <w:bCs/>
          <w:sz w:val="22"/>
          <w:szCs w:val="22"/>
        </w:rPr>
        <w:t xml:space="preserve"> 5. QUALIFICAÇÃO TÉCNICA</w:t>
      </w:r>
    </w:p>
    <w:p w14:paraId="7EE74E24" w14:textId="77777777" w:rsidR="00C46723" w:rsidRPr="006449E9" w:rsidRDefault="00C46723" w:rsidP="006449E9">
      <w:pPr>
        <w:spacing w:line="340" w:lineRule="atLeast"/>
        <w:jc w:val="both"/>
        <w:rPr>
          <w:rFonts w:ascii="Arial Nova" w:hAnsi="Arial Nova" w:cs="Arial"/>
          <w:b/>
          <w:bCs/>
          <w:sz w:val="22"/>
          <w:szCs w:val="22"/>
        </w:rPr>
      </w:pPr>
    </w:p>
    <w:p w14:paraId="0AADB9B6" w14:textId="23C43D8E" w:rsidR="00C46723" w:rsidRPr="00BE1C6E" w:rsidRDefault="00C46723" w:rsidP="00BE1C6E">
      <w:pPr>
        <w:spacing w:line="340" w:lineRule="atLeast"/>
        <w:jc w:val="both"/>
        <w:rPr>
          <w:rFonts w:ascii="Arial Nova" w:hAnsi="Arial Nova" w:cs="Arial"/>
          <w:sz w:val="22"/>
          <w:szCs w:val="22"/>
        </w:rPr>
      </w:pPr>
      <w:r w:rsidRPr="006449E9">
        <w:rPr>
          <w:rFonts w:ascii="Arial Nova" w:hAnsi="Arial Nova" w:cs="Arial"/>
          <w:sz w:val="22"/>
          <w:szCs w:val="22"/>
        </w:rPr>
        <w:t>5.1</w:t>
      </w:r>
      <w:r w:rsidRPr="00BE1C6E">
        <w:rPr>
          <w:rFonts w:ascii="Arial Nova" w:hAnsi="Arial Nova" w:cs="Arial"/>
          <w:sz w:val="22"/>
          <w:szCs w:val="22"/>
        </w:rPr>
        <w:t xml:space="preserve">. Comprovação de aptidão para o desempenho de atividade pertinente e compatível em características, com o objeto da licitação, através da </w:t>
      </w:r>
      <w:r w:rsidRPr="00BE1C6E">
        <w:rPr>
          <w:rFonts w:ascii="Arial Nova" w:hAnsi="Arial Nova" w:cs="Arial"/>
          <w:b/>
          <w:bCs/>
          <w:sz w:val="22"/>
          <w:szCs w:val="22"/>
        </w:rPr>
        <w:t xml:space="preserve">apresentação de no mínimo 1 (um) </w:t>
      </w:r>
      <w:r w:rsidRPr="00BE1C6E">
        <w:rPr>
          <w:rFonts w:ascii="Arial Nova" w:hAnsi="Arial Nova" w:cs="Arial"/>
          <w:b/>
          <w:sz w:val="22"/>
          <w:szCs w:val="22"/>
        </w:rPr>
        <w:t>atestado (s),</w:t>
      </w:r>
      <w:r w:rsidRPr="00BE1C6E">
        <w:rPr>
          <w:rFonts w:ascii="Arial Nova" w:hAnsi="Arial Nova" w:cs="Arial"/>
          <w:sz w:val="22"/>
          <w:szCs w:val="22"/>
        </w:rPr>
        <w:t xml:space="preserve"> fornecido (s) por pessoas jurídicas de direito público ou privado. </w:t>
      </w:r>
    </w:p>
    <w:p w14:paraId="247AABCD" w14:textId="633A8CAB" w:rsidR="00BE1C6E" w:rsidRPr="00BE1C6E" w:rsidRDefault="00BE1C6E" w:rsidP="00BE1C6E">
      <w:pPr>
        <w:tabs>
          <w:tab w:val="left" w:pos="567"/>
        </w:tabs>
        <w:spacing w:line="340" w:lineRule="atLeast"/>
        <w:jc w:val="both"/>
        <w:rPr>
          <w:rFonts w:ascii="Arial Nova" w:eastAsia="Book Antiqua" w:hAnsi="Arial Nova"/>
          <w:spacing w:val="-1"/>
          <w:sz w:val="22"/>
          <w:szCs w:val="22"/>
        </w:rPr>
      </w:pPr>
      <w:r w:rsidRPr="00BE1C6E">
        <w:rPr>
          <w:rFonts w:ascii="Arial Nova" w:hAnsi="Arial Nova" w:cs="Arial"/>
          <w:sz w:val="22"/>
          <w:szCs w:val="22"/>
        </w:rPr>
        <w:lastRenderedPageBreak/>
        <w:t xml:space="preserve">5.2. </w:t>
      </w:r>
      <w:r w:rsidRPr="00BE1C6E">
        <w:rPr>
          <w:rFonts w:ascii="Arial Nova" w:hAnsi="Arial Nova"/>
          <w:sz w:val="22"/>
          <w:szCs w:val="22"/>
        </w:rPr>
        <w:t>O Agente de contratação, visando a certificação da fidedignidade do Atestado de Capacidade Técnica apresentado, poderá realizar diligências, solicitando Cópias de Contratos e Notas Fiscais, referente ao fornecimento declarado no Atestado.</w:t>
      </w:r>
    </w:p>
    <w:p w14:paraId="412F61B7" w14:textId="111D9272" w:rsidR="00BE1C6E" w:rsidRPr="006449E9" w:rsidRDefault="00BE1C6E" w:rsidP="00BE1C6E">
      <w:pPr>
        <w:spacing w:line="340" w:lineRule="atLeast"/>
        <w:jc w:val="both"/>
        <w:rPr>
          <w:rFonts w:ascii="Arial Nova" w:hAnsi="Arial Nova" w:cs="Arial"/>
          <w:sz w:val="22"/>
          <w:szCs w:val="22"/>
        </w:rPr>
      </w:pPr>
    </w:p>
    <w:p w14:paraId="2480419D" w14:textId="5A53F68E" w:rsidR="00C46723" w:rsidRPr="006449E9" w:rsidRDefault="00C609AC" w:rsidP="006449E9">
      <w:pPr>
        <w:spacing w:line="340" w:lineRule="atLeast"/>
        <w:jc w:val="both"/>
        <w:rPr>
          <w:rFonts w:ascii="Arial Nova" w:hAnsi="Arial Nova" w:cs="Arial"/>
          <w:b/>
          <w:bCs/>
          <w:sz w:val="22"/>
          <w:szCs w:val="22"/>
        </w:rPr>
      </w:pPr>
      <w:r w:rsidRPr="006449E9">
        <w:rPr>
          <w:rFonts w:ascii="Arial Nova" w:hAnsi="Arial Nova" w:cs="Arial"/>
          <w:b/>
          <w:bCs/>
          <w:sz w:val="22"/>
          <w:szCs w:val="22"/>
        </w:rPr>
        <w:t>6</w:t>
      </w:r>
      <w:r w:rsidR="00C46723" w:rsidRPr="006449E9">
        <w:rPr>
          <w:rFonts w:ascii="Arial Nova" w:hAnsi="Arial Nova" w:cs="Arial"/>
          <w:b/>
          <w:bCs/>
          <w:sz w:val="22"/>
          <w:szCs w:val="22"/>
        </w:rPr>
        <w:t xml:space="preserve">. DO PAGAMENTO </w:t>
      </w:r>
    </w:p>
    <w:p w14:paraId="6761E752" w14:textId="77777777" w:rsidR="00C46723" w:rsidRPr="006449E9" w:rsidRDefault="00C46723" w:rsidP="006449E9">
      <w:pPr>
        <w:spacing w:line="340" w:lineRule="atLeast"/>
        <w:jc w:val="both"/>
        <w:rPr>
          <w:rFonts w:ascii="Arial Nova" w:hAnsi="Arial Nova" w:cs="Arial"/>
          <w:b/>
          <w:bCs/>
          <w:sz w:val="22"/>
          <w:szCs w:val="22"/>
        </w:rPr>
      </w:pPr>
    </w:p>
    <w:p w14:paraId="31F412FA" w14:textId="2DC11DDA" w:rsidR="00C46723" w:rsidRPr="006449E9" w:rsidRDefault="00C609AC" w:rsidP="006449E9">
      <w:pPr>
        <w:spacing w:line="340" w:lineRule="atLeast"/>
        <w:jc w:val="both"/>
        <w:rPr>
          <w:rFonts w:ascii="Arial Nova" w:hAnsi="Arial Nova" w:cs="Arial"/>
          <w:sz w:val="22"/>
          <w:szCs w:val="22"/>
        </w:rPr>
      </w:pPr>
      <w:r w:rsidRPr="006449E9">
        <w:rPr>
          <w:rFonts w:ascii="Arial Nova" w:hAnsi="Arial Nova" w:cs="Arial"/>
          <w:sz w:val="22"/>
          <w:szCs w:val="22"/>
        </w:rPr>
        <w:t>6</w:t>
      </w:r>
      <w:r w:rsidR="00C46723" w:rsidRPr="006449E9">
        <w:rPr>
          <w:rFonts w:ascii="Arial Nova" w:hAnsi="Arial Nova" w:cs="Arial"/>
          <w:sz w:val="22"/>
          <w:szCs w:val="22"/>
        </w:rPr>
        <w:t xml:space="preserve">.1. O pagamento ocorrerá até o dia 30 (trinta) de cada mês, mediante apresentação de nota fiscal e após atesto do setor competente, nos termos da Lei Federal nº 14.133/2021. </w:t>
      </w:r>
    </w:p>
    <w:p w14:paraId="7B88C0A8" w14:textId="5E66E08D" w:rsidR="00C46723" w:rsidRPr="006449E9" w:rsidRDefault="00C609AC" w:rsidP="006449E9">
      <w:pPr>
        <w:spacing w:line="340" w:lineRule="atLeast"/>
        <w:jc w:val="both"/>
        <w:rPr>
          <w:rFonts w:ascii="Arial Nova" w:hAnsi="Arial Nova" w:cs="Arial"/>
          <w:sz w:val="22"/>
          <w:szCs w:val="22"/>
        </w:rPr>
      </w:pPr>
      <w:r w:rsidRPr="006449E9">
        <w:rPr>
          <w:rFonts w:ascii="Arial Nova" w:hAnsi="Arial Nova" w:cs="Arial"/>
          <w:sz w:val="22"/>
          <w:szCs w:val="22"/>
        </w:rPr>
        <w:t>6</w:t>
      </w:r>
      <w:r w:rsidR="00C46723" w:rsidRPr="006449E9">
        <w:rPr>
          <w:rFonts w:ascii="Arial Nova" w:hAnsi="Arial Nova" w:cs="Arial"/>
          <w:sz w:val="22"/>
          <w:szCs w:val="22"/>
        </w:rPr>
        <w:t>.2. 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 14.133/2021.</w:t>
      </w:r>
    </w:p>
    <w:p w14:paraId="4853E3F1" w14:textId="77777777" w:rsidR="00C46723" w:rsidRPr="006449E9" w:rsidRDefault="00C46723" w:rsidP="006449E9">
      <w:pPr>
        <w:spacing w:line="340" w:lineRule="atLeast"/>
        <w:jc w:val="both"/>
        <w:rPr>
          <w:rFonts w:ascii="Arial Nova" w:hAnsi="Arial Nova" w:cs="Arial"/>
          <w:sz w:val="22"/>
          <w:szCs w:val="22"/>
        </w:rPr>
      </w:pPr>
    </w:p>
    <w:p w14:paraId="555C7894" w14:textId="62269B99" w:rsidR="00C46723" w:rsidRDefault="00C609AC" w:rsidP="006449E9">
      <w:pPr>
        <w:spacing w:line="340" w:lineRule="atLeast"/>
        <w:jc w:val="both"/>
        <w:rPr>
          <w:rFonts w:ascii="Arial Nova" w:hAnsi="Arial Nova" w:cs="Arial"/>
          <w:b/>
          <w:sz w:val="22"/>
          <w:szCs w:val="22"/>
        </w:rPr>
      </w:pPr>
      <w:bookmarkStart w:id="8" w:name="_Hlk157369475"/>
      <w:r w:rsidRPr="006449E9">
        <w:rPr>
          <w:rFonts w:ascii="Arial Nova" w:hAnsi="Arial Nova" w:cs="Arial"/>
          <w:b/>
          <w:sz w:val="22"/>
          <w:szCs w:val="22"/>
        </w:rPr>
        <w:t>7</w:t>
      </w:r>
      <w:r w:rsidR="00C46723" w:rsidRPr="006449E9">
        <w:rPr>
          <w:rFonts w:ascii="Arial Nova" w:hAnsi="Arial Nova" w:cs="Arial"/>
          <w:b/>
          <w:sz w:val="22"/>
          <w:szCs w:val="22"/>
        </w:rPr>
        <w:t>. INFRAÇÕES E SANÇÕES ADMINISTRATIVAS (art. 92, XIV)</w:t>
      </w:r>
    </w:p>
    <w:p w14:paraId="7E2C19A4" w14:textId="77777777" w:rsidR="006449E9" w:rsidRPr="006449E9" w:rsidRDefault="006449E9" w:rsidP="006449E9">
      <w:pPr>
        <w:spacing w:line="340" w:lineRule="atLeast"/>
        <w:jc w:val="both"/>
        <w:rPr>
          <w:rFonts w:ascii="Arial Nova" w:hAnsi="Arial Nova" w:cs="Arial"/>
          <w:b/>
          <w:sz w:val="22"/>
          <w:szCs w:val="22"/>
        </w:rPr>
      </w:pPr>
    </w:p>
    <w:p w14:paraId="578AB269" w14:textId="0DA5E17B" w:rsidR="00C46723" w:rsidRPr="006449E9" w:rsidRDefault="00C46723" w:rsidP="006449E9">
      <w:pPr>
        <w:pStyle w:val="PargrafodaLista"/>
        <w:widowControl w:val="0"/>
        <w:numPr>
          <w:ilvl w:val="1"/>
          <w:numId w:val="16"/>
        </w:numPr>
        <w:spacing w:after="0" w:line="340" w:lineRule="atLeast"/>
        <w:ind w:left="0" w:firstLine="0"/>
        <w:jc w:val="both"/>
        <w:rPr>
          <w:rFonts w:ascii="Arial Nova" w:hAnsi="Arial Nova" w:cs="Arial"/>
          <w:bCs/>
        </w:rPr>
      </w:pPr>
      <w:r w:rsidRPr="006449E9">
        <w:rPr>
          <w:rFonts w:ascii="Arial Nova" w:hAnsi="Arial Nova" w:cs="Arial"/>
          <w:bCs/>
        </w:rPr>
        <w:t>Comete infração administrativa, nos termos da Lei nº 14.133, de 2021, o contratado que:</w:t>
      </w:r>
    </w:p>
    <w:p w14:paraId="7EEB4E84" w14:textId="77777777" w:rsidR="00C46723" w:rsidRPr="006449E9" w:rsidRDefault="00C46723" w:rsidP="006449E9">
      <w:pPr>
        <w:spacing w:line="340" w:lineRule="atLeast"/>
        <w:jc w:val="both"/>
        <w:rPr>
          <w:rFonts w:ascii="Arial Nova" w:hAnsi="Arial Nova" w:cs="Arial"/>
          <w:bCs/>
          <w:sz w:val="22"/>
          <w:szCs w:val="22"/>
        </w:rPr>
      </w:pPr>
      <w:r w:rsidRPr="006449E9">
        <w:rPr>
          <w:rFonts w:ascii="Arial Nova" w:hAnsi="Arial Nova" w:cs="Arial"/>
          <w:bCs/>
          <w:sz w:val="22"/>
          <w:szCs w:val="22"/>
        </w:rPr>
        <w:t>a)</w:t>
      </w:r>
      <w:r w:rsidRPr="006449E9">
        <w:rPr>
          <w:rFonts w:ascii="Arial Nova" w:hAnsi="Arial Nova" w:cs="Arial"/>
          <w:bCs/>
          <w:sz w:val="22"/>
          <w:szCs w:val="22"/>
        </w:rPr>
        <w:tab/>
        <w:t>der causa à inexecução parcial do contrato;</w:t>
      </w:r>
    </w:p>
    <w:p w14:paraId="24301F22" w14:textId="77777777" w:rsidR="00C46723" w:rsidRPr="006449E9" w:rsidRDefault="00C46723" w:rsidP="006449E9">
      <w:pPr>
        <w:spacing w:line="340" w:lineRule="atLeast"/>
        <w:jc w:val="both"/>
        <w:rPr>
          <w:rFonts w:ascii="Arial Nova" w:hAnsi="Arial Nova" w:cs="Arial"/>
          <w:bCs/>
          <w:sz w:val="22"/>
          <w:szCs w:val="22"/>
        </w:rPr>
      </w:pPr>
      <w:r w:rsidRPr="006449E9">
        <w:rPr>
          <w:rFonts w:ascii="Arial Nova" w:hAnsi="Arial Nova" w:cs="Arial"/>
          <w:bCs/>
          <w:sz w:val="22"/>
          <w:szCs w:val="22"/>
        </w:rPr>
        <w:t>b)</w:t>
      </w:r>
      <w:r w:rsidRPr="006449E9">
        <w:rPr>
          <w:rFonts w:ascii="Arial Nova" w:hAnsi="Arial Nova" w:cs="Arial"/>
          <w:bCs/>
          <w:sz w:val="22"/>
          <w:szCs w:val="22"/>
        </w:rPr>
        <w:tab/>
        <w:t>der causa à inexecução parcial do contrato que cause grave dano à Administração ou ao funcionamento dos serviços públicos ou ao interesse coletivo;</w:t>
      </w:r>
    </w:p>
    <w:p w14:paraId="65271485" w14:textId="77777777" w:rsidR="00C46723" w:rsidRPr="006449E9" w:rsidRDefault="00C46723" w:rsidP="006449E9">
      <w:pPr>
        <w:spacing w:line="340" w:lineRule="atLeast"/>
        <w:jc w:val="both"/>
        <w:rPr>
          <w:rFonts w:ascii="Arial Nova" w:hAnsi="Arial Nova" w:cs="Arial"/>
          <w:bCs/>
          <w:sz w:val="22"/>
          <w:szCs w:val="22"/>
        </w:rPr>
      </w:pPr>
      <w:r w:rsidRPr="006449E9">
        <w:rPr>
          <w:rFonts w:ascii="Arial Nova" w:hAnsi="Arial Nova" w:cs="Arial"/>
          <w:bCs/>
          <w:sz w:val="22"/>
          <w:szCs w:val="22"/>
        </w:rPr>
        <w:t>c)</w:t>
      </w:r>
      <w:r w:rsidRPr="006449E9">
        <w:rPr>
          <w:rFonts w:ascii="Arial Nova" w:hAnsi="Arial Nova" w:cs="Arial"/>
          <w:bCs/>
          <w:sz w:val="22"/>
          <w:szCs w:val="22"/>
        </w:rPr>
        <w:tab/>
        <w:t>der causa à inexecução total do contrato;</w:t>
      </w:r>
    </w:p>
    <w:p w14:paraId="274B22DC" w14:textId="77777777" w:rsidR="00C46723" w:rsidRPr="006449E9" w:rsidRDefault="00C46723" w:rsidP="006449E9">
      <w:pPr>
        <w:spacing w:line="340" w:lineRule="atLeast"/>
        <w:jc w:val="both"/>
        <w:rPr>
          <w:rFonts w:ascii="Arial Nova" w:hAnsi="Arial Nova" w:cs="Arial"/>
          <w:bCs/>
          <w:sz w:val="22"/>
          <w:szCs w:val="22"/>
        </w:rPr>
      </w:pPr>
      <w:r w:rsidRPr="006449E9">
        <w:rPr>
          <w:rFonts w:ascii="Arial Nova" w:hAnsi="Arial Nova" w:cs="Arial"/>
          <w:bCs/>
          <w:sz w:val="22"/>
          <w:szCs w:val="22"/>
        </w:rPr>
        <w:t>d)</w:t>
      </w:r>
      <w:r w:rsidRPr="006449E9">
        <w:rPr>
          <w:rFonts w:ascii="Arial Nova" w:hAnsi="Arial Nova" w:cs="Arial"/>
          <w:bCs/>
          <w:sz w:val="22"/>
          <w:szCs w:val="22"/>
        </w:rPr>
        <w:tab/>
        <w:t>ensejar o retardamento da execução ou da entrega do objeto da contratação sem motivo justificado;</w:t>
      </w:r>
    </w:p>
    <w:p w14:paraId="08852505" w14:textId="77777777" w:rsidR="00C46723" w:rsidRPr="006449E9" w:rsidRDefault="00C46723" w:rsidP="006449E9">
      <w:pPr>
        <w:spacing w:line="340" w:lineRule="atLeast"/>
        <w:jc w:val="both"/>
        <w:rPr>
          <w:rFonts w:ascii="Arial Nova" w:hAnsi="Arial Nova" w:cs="Arial"/>
          <w:bCs/>
          <w:sz w:val="22"/>
          <w:szCs w:val="22"/>
        </w:rPr>
      </w:pPr>
      <w:r w:rsidRPr="006449E9">
        <w:rPr>
          <w:rFonts w:ascii="Arial Nova" w:hAnsi="Arial Nova" w:cs="Arial"/>
          <w:bCs/>
          <w:sz w:val="22"/>
          <w:szCs w:val="22"/>
        </w:rPr>
        <w:t>e)</w:t>
      </w:r>
      <w:r w:rsidRPr="006449E9">
        <w:rPr>
          <w:rFonts w:ascii="Arial Nova" w:hAnsi="Arial Nova" w:cs="Arial"/>
          <w:bCs/>
          <w:sz w:val="22"/>
          <w:szCs w:val="22"/>
        </w:rPr>
        <w:tab/>
        <w:t>apresentar documentação falsa ou prestar declaração falsa durante a execução do contrato;</w:t>
      </w:r>
    </w:p>
    <w:p w14:paraId="76E9F526" w14:textId="77777777" w:rsidR="00C46723" w:rsidRPr="006449E9" w:rsidRDefault="00C46723" w:rsidP="006449E9">
      <w:pPr>
        <w:spacing w:line="340" w:lineRule="atLeast"/>
        <w:jc w:val="both"/>
        <w:rPr>
          <w:rFonts w:ascii="Arial Nova" w:hAnsi="Arial Nova" w:cs="Arial"/>
          <w:bCs/>
          <w:sz w:val="22"/>
          <w:szCs w:val="22"/>
        </w:rPr>
      </w:pPr>
      <w:r w:rsidRPr="006449E9">
        <w:rPr>
          <w:rFonts w:ascii="Arial Nova" w:hAnsi="Arial Nova" w:cs="Arial"/>
          <w:bCs/>
          <w:sz w:val="22"/>
          <w:szCs w:val="22"/>
        </w:rPr>
        <w:t>f)</w:t>
      </w:r>
      <w:r w:rsidRPr="006449E9">
        <w:rPr>
          <w:rFonts w:ascii="Arial Nova" w:hAnsi="Arial Nova" w:cs="Arial"/>
          <w:bCs/>
          <w:sz w:val="22"/>
          <w:szCs w:val="22"/>
        </w:rPr>
        <w:tab/>
        <w:t>praticar ato fraudulento na execução do contrato;</w:t>
      </w:r>
    </w:p>
    <w:p w14:paraId="086EA5D3" w14:textId="77777777" w:rsidR="00C46723" w:rsidRPr="006449E9" w:rsidRDefault="00C46723" w:rsidP="006449E9">
      <w:pPr>
        <w:spacing w:line="340" w:lineRule="atLeast"/>
        <w:jc w:val="both"/>
        <w:rPr>
          <w:rFonts w:ascii="Arial Nova" w:hAnsi="Arial Nova" w:cs="Arial"/>
          <w:bCs/>
          <w:sz w:val="22"/>
          <w:szCs w:val="22"/>
        </w:rPr>
      </w:pPr>
      <w:r w:rsidRPr="006449E9">
        <w:rPr>
          <w:rFonts w:ascii="Arial Nova" w:hAnsi="Arial Nova" w:cs="Arial"/>
          <w:bCs/>
          <w:sz w:val="22"/>
          <w:szCs w:val="22"/>
        </w:rPr>
        <w:t>g)</w:t>
      </w:r>
      <w:r w:rsidRPr="006449E9">
        <w:rPr>
          <w:rFonts w:ascii="Arial Nova" w:hAnsi="Arial Nova" w:cs="Arial"/>
          <w:bCs/>
          <w:sz w:val="22"/>
          <w:szCs w:val="22"/>
        </w:rPr>
        <w:tab/>
        <w:t>comportar-se de modo inidôneo ou cometer fraude de qualquer natureza;</w:t>
      </w:r>
    </w:p>
    <w:p w14:paraId="17DC3C3D" w14:textId="77777777" w:rsidR="00C46723" w:rsidRPr="006449E9" w:rsidRDefault="00C46723" w:rsidP="006449E9">
      <w:pPr>
        <w:spacing w:line="340" w:lineRule="atLeast"/>
        <w:jc w:val="both"/>
        <w:rPr>
          <w:rFonts w:ascii="Arial Nova" w:hAnsi="Arial Nova" w:cs="Arial"/>
          <w:bCs/>
          <w:sz w:val="22"/>
          <w:szCs w:val="22"/>
        </w:rPr>
      </w:pPr>
      <w:r w:rsidRPr="006449E9">
        <w:rPr>
          <w:rFonts w:ascii="Arial Nova" w:hAnsi="Arial Nova" w:cs="Arial"/>
          <w:bCs/>
          <w:sz w:val="22"/>
          <w:szCs w:val="22"/>
        </w:rPr>
        <w:t>h)</w:t>
      </w:r>
      <w:r w:rsidRPr="006449E9">
        <w:rPr>
          <w:rFonts w:ascii="Arial Nova" w:hAnsi="Arial Nova" w:cs="Arial"/>
          <w:bCs/>
          <w:sz w:val="22"/>
          <w:szCs w:val="22"/>
        </w:rPr>
        <w:tab/>
        <w:t>praticar ato lesivo previsto no art. 5º da Lei nº 12.846, de 1º de agosto de 2013.</w:t>
      </w:r>
    </w:p>
    <w:p w14:paraId="76FFA68E" w14:textId="77777777" w:rsidR="00C46723" w:rsidRPr="006449E9" w:rsidRDefault="00C46723" w:rsidP="006449E9">
      <w:pPr>
        <w:widowControl w:val="0"/>
        <w:numPr>
          <w:ilvl w:val="1"/>
          <w:numId w:val="11"/>
        </w:numPr>
        <w:spacing w:line="340" w:lineRule="atLeast"/>
        <w:ind w:left="0" w:firstLine="0"/>
        <w:jc w:val="both"/>
        <w:rPr>
          <w:rFonts w:ascii="Arial Nova" w:hAnsi="Arial Nova" w:cs="Arial"/>
          <w:bCs/>
          <w:sz w:val="22"/>
          <w:szCs w:val="22"/>
        </w:rPr>
      </w:pPr>
      <w:r w:rsidRPr="006449E9">
        <w:rPr>
          <w:rFonts w:ascii="Arial Nova" w:hAnsi="Arial Nova" w:cs="Arial"/>
          <w:bCs/>
          <w:sz w:val="22"/>
          <w:szCs w:val="22"/>
        </w:rPr>
        <w:t>Serão aplicadas ao contratado que incorrer nas infrações acima descritas as seguintes sanções:</w:t>
      </w:r>
    </w:p>
    <w:p w14:paraId="48A590D8" w14:textId="77777777" w:rsidR="00C46723" w:rsidRPr="006449E9" w:rsidRDefault="00C46723" w:rsidP="006449E9">
      <w:pPr>
        <w:spacing w:line="340" w:lineRule="atLeast"/>
        <w:jc w:val="both"/>
        <w:rPr>
          <w:rFonts w:ascii="Arial Nova" w:hAnsi="Arial Nova" w:cs="Arial"/>
          <w:bCs/>
          <w:sz w:val="22"/>
          <w:szCs w:val="22"/>
        </w:rPr>
      </w:pPr>
      <w:r w:rsidRPr="006449E9">
        <w:rPr>
          <w:rFonts w:ascii="Arial Nova" w:hAnsi="Arial Nova" w:cs="Arial"/>
          <w:bCs/>
          <w:sz w:val="22"/>
          <w:szCs w:val="22"/>
        </w:rPr>
        <w:t>i.</w:t>
      </w:r>
      <w:r w:rsidRPr="006449E9">
        <w:rPr>
          <w:rFonts w:ascii="Arial Nova" w:hAnsi="Arial Nova" w:cs="Arial"/>
          <w:bCs/>
          <w:sz w:val="22"/>
          <w:szCs w:val="22"/>
        </w:rPr>
        <w:tab/>
        <w:t>Advertência, quando o contratado der causa à inexecução parcial do contrato, sempre que não se justificar a imposição de penalidade mais grave (art. 156, §2º, da Lei nº 14.133, de 2021);</w:t>
      </w:r>
    </w:p>
    <w:p w14:paraId="12B280AB" w14:textId="77777777" w:rsidR="00C46723" w:rsidRPr="006449E9" w:rsidRDefault="00C46723" w:rsidP="006449E9">
      <w:pPr>
        <w:spacing w:line="340" w:lineRule="atLeast"/>
        <w:jc w:val="both"/>
        <w:rPr>
          <w:rFonts w:ascii="Arial Nova" w:hAnsi="Arial Nova" w:cs="Arial"/>
          <w:bCs/>
          <w:sz w:val="22"/>
          <w:szCs w:val="22"/>
        </w:rPr>
      </w:pPr>
      <w:proofErr w:type="spellStart"/>
      <w:r w:rsidRPr="006449E9">
        <w:rPr>
          <w:rFonts w:ascii="Arial Nova" w:hAnsi="Arial Nova" w:cs="Arial"/>
          <w:bCs/>
          <w:sz w:val="22"/>
          <w:szCs w:val="22"/>
        </w:rPr>
        <w:t>ii</w:t>
      </w:r>
      <w:proofErr w:type="spellEnd"/>
      <w:r w:rsidRPr="006449E9">
        <w:rPr>
          <w:rFonts w:ascii="Arial Nova" w:hAnsi="Arial Nova" w:cs="Arial"/>
          <w:bCs/>
          <w:sz w:val="22"/>
          <w:szCs w:val="22"/>
        </w:rPr>
        <w:t>.</w:t>
      </w:r>
      <w:r w:rsidRPr="006449E9">
        <w:rPr>
          <w:rFonts w:ascii="Arial Nova" w:hAnsi="Arial Nova" w:cs="Arial"/>
          <w:bCs/>
          <w:sz w:val="22"/>
          <w:szCs w:val="22"/>
        </w:rPr>
        <w:tab/>
        <w:t>Impedimento de licitar e contratar, quando praticadas as condutas descritas nas alíneas “b”, “c” e “d” do subitem acima deste Contrato, sempre que não se justificar a imposição de penalidade mais grave (art. 156, § 4º, da Lei nº 14.133, de 2021);</w:t>
      </w:r>
    </w:p>
    <w:p w14:paraId="64FEDD8F" w14:textId="77777777" w:rsidR="00C46723" w:rsidRPr="006449E9" w:rsidRDefault="00C46723" w:rsidP="006449E9">
      <w:pPr>
        <w:spacing w:line="340" w:lineRule="atLeast"/>
        <w:jc w:val="both"/>
        <w:rPr>
          <w:rFonts w:ascii="Arial Nova" w:hAnsi="Arial Nova" w:cs="Arial"/>
          <w:bCs/>
          <w:sz w:val="22"/>
          <w:szCs w:val="22"/>
        </w:rPr>
      </w:pPr>
      <w:proofErr w:type="spellStart"/>
      <w:r w:rsidRPr="006449E9">
        <w:rPr>
          <w:rFonts w:ascii="Arial Nova" w:hAnsi="Arial Nova" w:cs="Arial"/>
          <w:bCs/>
          <w:sz w:val="22"/>
          <w:szCs w:val="22"/>
        </w:rPr>
        <w:lastRenderedPageBreak/>
        <w:t>iii</w:t>
      </w:r>
      <w:proofErr w:type="spellEnd"/>
      <w:r w:rsidRPr="006449E9">
        <w:rPr>
          <w:rFonts w:ascii="Arial Nova" w:hAnsi="Arial Nova" w:cs="Arial"/>
          <w:bCs/>
          <w:sz w:val="22"/>
          <w:szCs w:val="22"/>
        </w:rPr>
        <w:t>.</w:t>
      </w:r>
      <w:r w:rsidRPr="006449E9">
        <w:rPr>
          <w:rFonts w:ascii="Arial Nova" w:hAnsi="Arial Nova" w:cs="Arial"/>
          <w:bCs/>
          <w:sz w:val="22"/>
          <w:szCs w:val="22"/>
        </w:rPr>
        <w:tab/>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2086B50E" w14:textId="77777777" w:rsidR="00C46723" w:rsidRPr="006449E9" w:rsidRDefault="00C46723" w:rsidP="006449E9">
      <w:pPr>
        <w:spacing w:line="340" w:lineRule="atLeast"/>
        <w:jc w:val="both"/>
        <w:rPr>
          <w:rFonts w:ascii="Arial Nova" w:hAnsi="Arial Nova" w:cs="Arial"/>
          <w:bCs/>
          <w:sz w:val="22"/>
          <w:szCs w:val="22"/>
        </w:rPr>
      </w:pPr>
      <w:proofErr w:type="spellStart"/>
      <w:r w:rsidRPr="006449E9">
        <w:rPr>
          <w:rFonts w:ascii="Arial Nova" w:hAnsi="Arial Nova" w:cs="Arial"/>
          <w:bCs/>
          <w:sz w:val="22"/>
          <w:szCs w:val="22"/>
        </w:rPr>
        <w:t>iv</w:t>
      </w:r>
      <w:proofErr w:type="spellEnd"/>
      <w:r w:rsidRPr="006449E9">
        <w:rPr>
          <w:rFonts w:ascii="Arial Nova" w:hAnsi="Arial Nova" w:cs="Arial"/>
          <w:bCs/>
          <w:sz w:val="22"/>
          <w:szCs w:val="22"/>
        </w:rPr>
        <w:t>.</w:t>
      </w:r>
      <w:r w:rsidRPr="006449E9">
        <w:rPr>
          <w:rFonts w:ascii="Arial Nova" w:hAnsi="Arial Nova" w:cs="Arial"/>
          <w:bCs/>
          <w:sz w:val="22"/>
          <w:szCs w:val="22"/>
        </w:rPr>
        <w:tab/>
        <w:t>Multa:</w:t>
      </w:r>
    </w:p>
    <w:p w14:paraId="6ADCA875" w14:textId="4D666021" w:rsidR="00C46723" w:rsidRPr="006449E9" w:rsidRDefault="00C46723" w:rsidP="006449E9">
      <w:pPr>
        <w:pStyle w:val="PargrafodaLista"/>
        <w:widowControl w:val="0"/>
        <w:numPr>
          <w:ilvl w:val="1"/>
          <w:numId w:val="16"/>
        </w:numPr>
        <w:spacing w:after="0" w:line="340" w:lineRule="atLeast"/>
        <w:ind w:left="0" w:firstLine="0"/>
        <w:jc w:val="both"/>
        <w:rPr>
          <w:rFonts w:ascii="Arial Nova" w:hAnsi="Arial Nova" w:cs="Arial"/>
          <w:bCs/>
        </w:rPr>
      </w:pPr>
      <w:r w:rsidRPr="006449E9">
        <w:rPr>
          <w:rFonts w:ascii="Arial Nova" w:hAnsi="Arial Nova" w:cs="Arial"/>
          <w:bCs/>
        </w:rPr>
        <w:t>moratória de 2% por dia de atraso injustificado sobre o valor da parcela inadimplida, até o limite de 30 dias;</w:t>
      </w:r>
    </w:p>
    <w:p w14:paraId="2E37908F" w14:textId="77777777" w:rsidR="00C46723" w:rsidRPr="006449E9" w:rsidRDefault="00C46723" w:rsidP="006449E9">
      <w:pPr>
        <w:widowControl w:val="0"/>
        <w:numPr>
          <w:ilvl w:val="1"/>
          <w:numId w:val="16"/>
        </w:numPr>
        <w:spacing w:line="340" w:lineRule="atLeast"/>
        <w:ind w:left="0" w:firstLine="0"/>
        <w:jc w:val="both"/>
        <w:rPr>
          <w:rFonts w:ascii="Arial Nova" w:hAnsi="Arial Nova" w:cs="Arial"/>
          <w:bCs/>
          <w:sz w:val="22"/>
          <w:szCs w:val="22"/>
        </w:rPr>
      </w:pPr>
      <w:r w:rsidRPr="006449E9">
        <w:rPr>
          <w:rFonts w:ascii="Arial Nova" w:hAnsi="Arial Nova" w:cs="Arial"/>
          <w:bCs/>
          <w:sz w:val="22"/>
          <w:szCs w:val="22"/>
        </w:rPr>
        <w:t>moratória de 2% por dia de atraso injustificado sobre o valor total do contrato, até o máximo de 10%, pela inobservância do prazo fixado para apresentação, suplementação ou reposição da garantia.</w:t>
      </w:r>
    </w:p>
    <w:p w14:paraId="24B181C3" w14:textId="77777777" w:rsidR="00C46723" w:rsidRPr="006449E9" w:rsidRDefault="00C46723" w:rsidP="006449E9">
      <w:pPr>
        <w:widowControl w:val="0"/>
        <w:numPr>
          <w:ilvl w:val="1"/>
          <w:numId w:val="16"/>
        </w:numPr>
        <w:spacing w:line="340" w:lineRule="atLeast"/>
        <w:ind w:left="0" w:firstLine="0"/>
        <w:jc w:val="both"/>
        <w:rPr>
          <w:rFonts w:ascii="Arial Nova" w:hAnsi="Arial Nova" w:cs="Arial"/>
          <w:bCs/>
          <w:sz w:val="22"/>
          <w:szCs w:val="22"/>
        </w:rPr>
      </w:pPr>
      <w:r w:rsidRPr="006449E9">
        <w:rPr>
          <w:rFonts w:ascii="Arial Nova" w:hAnsi="Arial Nova" w:cs="Arial"/>
          <w:bCs/>
          <w:sz w:val="22"/>
          <w:szCs w:val="22"/>
        </w:rPr>
        <w:t xml:space="preserve">O atraso superior a 10 dias autoriza a Administração a promover a extinção do contrato por descumprimento ou cumprimento irregular de suas cláusulas, conforme dispõe o inciso I do art. 137 da Lei n. 14.133, de 2021. </w:t>
      </w:r>
    </w:p>
    <w:p w14:paraId="48CBD814" w14:textId="77777777" w:rsidR="00C46723" w:rsidRPr="006449E9" w:rsidRDefault="00C46723" w:rsidP="006449E9">
      <w:pPr>
        <w:widowControl w:val="0"/>
        <w:numPr>
          <w:ilvl w:val="1"/>
          <w:numId w:val="16"/>
        </w:numPr>
        <w:spacing w:line="340" w:lineRule="atLeast"/>
        <w:ind w:left="0" w:firstLine="0"/>
        <w:jc w:val="both"/>
        <w:rPr>
          <w:rFonts w:ascii="Arial Nova" w:hAnsi="Arial Nova" w:cs="Arial"/>
          <w:bCs/>
          <w:sz w:val="22"/>
          <w:szCs w:val="22"/>
        </w:rPr>
      </w:pPr>
      <w:r w:rsidRPr="006449E9">
        <w:rPr>
          <w:rFonts w:ascii="Arial Nova" w:hAnsi="Arial Nova" w:cs="Arial"/>
          <w:bCs/>
          <w:sz w:val="22"/>
          <w:szCs w:val="22"/>
        </w:rPr>
        <w:t>compensatória de 10 % sobre o valor total do contrato, no caso de inexecução total do objeto.</w:t>
      </w:r>
    </w:p>
    <w:p w14:paraId="4F2D409F" w14:textId="77777777" w:rsidR="00C46723" w:rsidRPr="006449E9" w:rsidRDefault="00C46723" w:rsidP="006449E9">
      <w:pPr>
        <w:widowControl w:val="0"/>
        <w:numPr>
          <w:ilvl w:val="1"/>
          <w:numId w:val="16"/>
        </w:numPr>
        <w:spacing w:line="340" w:lineRule="atLeast"/>
        <w:ind w:left="0" w:firstLine="0"/>
        <w:jc w:val="both"/>
        <w:rPr>
          <w:rFonts w:ascii="Arial Nova" w:hAnsi="Arial Nova" w:cs="Arial"/>
          <w:bCs/>
          <w:sz w:val="22"/>
          <w:szCs w:val="22"/>
        </w:rPr>
      </w:pPr>
      <w:r w:rsidRPr="006449E9">
        <w:rPr>
          <w:rFonts w:ascii="Arial Nova" w:hAnsi="Arial Nova" w:cs="Arial"/>
          <w:bCs/>
          <w:sz w:val="22"/>
          <w:szCs w:val="22"/>
        </w:rPr>
        <w:t>A aplicação das sanções previstas neste Termo de Referência não exclui, em hipótese alguma, a obrigação de reparação integral do dano causado ao Contratante (art. 156, §9º, da Lei nº 14.133, de 2021)</w:t>
      </w:r>
    </w:p>
    <w:p w14:paraId="1614E6EF" w14:textId="77777777" w:rsidR="00C46723" w:rsidRPr="006449E9" w:rsidRDefault="00C46723" w:rsidP="006449E9">
      <w:pPr>
        <w:widowControl w:val="0"/>
        <w:numPr>
          <w:ilvl w:val="1"/>
          <w:numId w:val="16"/>
        </w:numPr>
        <w:spacing w:line="340" w:lineRule="atLeast"/>
        <w:ind w:left="0" w:firstLine="0"/>
        <w:jc w:val="both"/>
        <w:rPr>
          <w:rFonts w:ascii="Arial Nova" w:hAnsi="Arial Nova" w:cs="Arial"/>
          <w:bCs/>
          <w:sz w:val="22"/>
          <w:szCs w:val="22"/>
        </w:rPr>
      </w:pPr>
      <w:r w:rsidRPr="006449E9">
        <w:rPr>
          <w:rFonts w:ascii="Arial Nova" w:hAnsi="Arial Nova" w:cs="Arial"/>
          <w:bCs/>
          <w:sz w:val="22"/>
          <w:szCs w:val="22"/>
        </w:rPr>
        <w:t>Todas as sanções previstas neste Termo de Referência poderão ser aplicadas cumulativamente com a multa (art. 156, §7º, da Lei nº 14.133, de 2021).</w:t>
      </w:r>
    </w:p>
    <w:p w14:paraId="3AEC2A21" w14:textId="77777777" w:rsidR="00C46723" w:rsidRPr="006449E9" w:rsidRDefault="00C46723" w:rsidP="006449E9">
      <w:pPr>
        <w:widowControl w:val="0"/>
        <w:numPr>
          <w:ilvl w:val="1"/>
          <w:numId w:val="16"/>
        </w:numPr>
        <w:spacing w:line="340" w:lineRule="atLeast"/>
        <w:ind w:left="0" w:firstLine="0"/>
        <w:jc w:val="both"/>
        <w:rPr>
          <w:rFonts w:ascii="Arial Nova" w:hAnsi="Arial Nova" w:cs="Arial"/>
          <w:bCs/>
          <w:sz w:val="22"/>
          <w:szCs w:val="22"/>
        </w:rPr>
      </w:pPr>
      <w:r w:rsidRPr="006449E9">
        <w:rPr>
          <w:rFonts w:ascii="Arial Nova" w:hAnsi="Arial Nova" w:cs="Arial"/>
          <w:bCs/>
          <w:sz w:val="22"/>
          <w:szCs w:val="22"/>
        </w:rPr>
        <w:t>Antes da aplicação da multa será facultada a defesa do interessado no prazo de 15 (quinze) dias úteis, contado da data de sua intimação (art. 157, da Lei nº 14.133, de 2021)</w:t>
      </w:r>
    </w:p>
    <w:p w14:paraId="1118FC86" w14:textId="77777777" w:rsidR="00C46723" w:rsidRPr="006449E9" w:rsidRDefault="00C46723" w:rsidP="006449E9">
      <w:pPr>
        <w:widowControl w:val="0"/>
        <w:numPr>
          <w:ilvl w:val="1"/>
          <w:numId w:val="16"/>
        </w:numPr>
        <w:spacing w:line="340" w:lineRule="atLeast"/>
        <w:ind w:left="0" w:firstLine="0"/>
        <w:jc w:val="both"/>
        <w:rPr>
          <w:rFonts w:ascii="Arial Nova" w:hAnsi="Arial Nova" w:cs="Arial"/>
          <w:bCs/>
          <w:sz w:val="22"/>
          <w:szCs w:val="22"/>
        </w:rPr>
      </w:pPr>
      <w:r w:rsidRPr="006449E9">
        <w:rPr>
          <w:rFonts w:ascii="Arial Nova" w:hAnsi="Arial Nova" w:cs="Arial"/>
          <w:bCs/>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69C4D91" w14:textId="77777777" w:rsidR="00C46723" w:rsidRPr="006449E9" w:rsidRDefault="00C46723" w:rsidP="006449E9">
      <w:pPr>
        <w:widowControl w:val="0"/>
        <w:numPr>
          <w:ilvl w:val="1"/>
          <w:numId w:val="16"/>
        </w:numPr>
        <w:spacing w:line="340" w:lineRule="atLeast"/>
        <w:ind w:left="0" w:firstLine="0"/>
        <w:jc w:val="both"/>
        <w:rPr>
          <w:rFonts w:ascii="Arial Nova" w:hAnsi="Arial Nova" w:cs="Arial"/>
          <w:bCs/>
          <w:sz w:val="22"/>
          <w:szCs w:val="22"/>
        </w:rPr>
      </w:pPr>
      <w:r w:rsidRPr="006449E9">
        <w:rPr>
          <w:rFonts w:ascii="Arial Nova" w:hAnsi="Arial Nova" w:cs="Arial"/>
          <w:bCs/>
          <w:sz w:val="22"/>
          <w:szCs w:val="22"/>
        </w:rPr>
        <w:t>Previamente ao encaminhamento à cobrança judicial, a multa poderá ser recolhida administrativamente no prazo máximo de 5 (cinco) dias, a contar da data do recebimento da comunicação enviada pela autoridade competente.</w:t>
      </w:r>
    </w:p>
    <w:p w14:paraId="35585F96" w14:textId="77777777" w:rsidR="00C46723" w:rsidRPr="006449E9" w:rsidRDefault="00C46723" w:rsidP="006449E9">
      <w:pPr>
        <w:widowControl w:val="0"/>
        <w:numPr>
          <w:ilvl w:val="1"/>
          <w:numId w:val="16"/>
        </w:numPr>
        <w:spacing w:line="340" w:lineRule="atLeast"/>
        <w:ind w:left="0" w:firstLine="0"/>
        <w:jc w:val="both"/>
        <w:rPr>
          <w:rFonts w:ascii="Arial Nova" w:hAnsi="Arial Nova" w:cs="Arial"/>
          <w:bCs/>
          <w:sz w:val="22"/>
          <w:szCs w:val="22"/>
        </w:rPr>
      </w:pPr>
      <w:r w:rsidRPr="006449E9">
        <w:rPr>
          <w:rFonts w:ascii="Arial Nova" w:hAnsi="Arial Nova" w:cs="Arial"/>
          <w:bCs/>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A57C1E8" w14:textId="77777777" w:rsidR="00C46723" w:rsidRPr="006449E9" w:rsidRDefault="00C46723" w:rsidP="006449E9">
      <w:pPr>
        <w:widowControl w:val="0"/>
        <w:numPr>
          <w:ilvl w:val="1"/>
          <w:numId w:val="16"/>
        </w:numPr>
        <w:spacing w:line="340" w:lineRule="atLeast"/>
        <w:ind w:left="0" w:firstLine="0"/>
        <w:jc w:val="both"/>
        <w:rPr>
          <w:rFonts w:ascii="Arial Nova" w:hAnsi="Arial Nova" w:cs="Arial"/>
          <w:bCs/>
          <w:sz w:val="22"/>
          <w:szCs w:val="22"/>
        </w:rPr>
      </w:pPr>
      <w:r w:rsidRPr="006449E9">
        <w:rPr>
          <w:rFonts w:ascii="Arial Nova" w:hAnsi="Arial Nova" w:cs="Arial"/>
          <w:bCs/>
          <w:sz w:val="22"/>
          <w:szCs w:val="22"/>
        </w:rPr>
        <w:t xml:space="preserve">Na aplicação das sanções serão considerados (art. 156, §1º, da Lei nº 14.133, de </w:t>
      </w:r>
      <w:r w:rsidRPr="006449E9">
        <w:rPr>
          <w:rFonts w:ascii="Arial Nova" w:hAnsi="Arial Nova" w:cs="Arial"/>
          <w:bCs/>
          <w:sz w:val="22"/>
          <w:szCs w:val="22"/>
        </w:rPr>
        <w:lastRenderedPageBreak/>
        <w:t>2021):</w:t>
      </w:r>
    </w:p>
    <w:p w14:paraId="33B68E8A" w14:textId="77777777" w:rsidR="00C46723" w:rsidRPr="006449E9" w:rsidRDefault="00C46723" w:rsidP="006449E9">
      <w:pPr>
        <w:spacing w:line="340" w:lineRule="atLeast"/>
        <w:jc w:val="both"/>
        <w:rPr>
          <w:rFonts w:ascii="Arial Nova" w:hAnsi="Arial Nova" w:cs="Arial"/>
          <w:bCs/>
          <w:sz w:val="22"/>
          <w:szCs w:val="22"/>
        </w:rPr>
      </w:pPr>
      <w:r w:rsidRPr="006449E9">
        <w:rPr>
          <w:rFonts w:ascii="Arial Nova" w:hAnsi="Arial Nova" w:cs="Arial"/>
          <w:bCs/>
          <w:sz w:val="22"/>
          <w:szCs w:val="22"/>
        </w:rPr>
        <w:t>a)</w:t>
      </w:r>
      <w:r w:rsidRPr="006449E9">
        <w:rPr>
          <w:rFonts w:ascii="Arial Nova" w:hAnsi="Arial Nova" w:cs="Arial"/>
          <w:bCs/>
          <w:sz w:val="22"/>
          <w:szCs w:val="22"/>
        </w:rPr>
        <w:tab/>
        <w:t>a natureza e a gravidade da infração cometida;</w:t>
      </w:r>
    </w:p>
    <w:p w14:paraId="7D8712E1" w14:textId="77777777" w:rsidR="00C46723" w:rsidRPr="006449E9" w:rsidRDefault="00C46723" w:rsidP="006449E9">
      <w:pPr>
        <w:spacing w:line="340" w:lineRule="atLeast"/>
        <w:jc w:val="both"/>
        <w:rPr>
          <w:rFonts w:ascii="Arial Nova" w:hAnsi="Arial Nova" w:cs="Arial"/>
          <w:bCs/>
          <w:sz w:val="22"/>
          <w:szCs w:val="22"/>
        </w:rPr>
      </w:pPr>
      <w:r w:rsidRPr="006449E9">
        <w:rPr>
          <w:rFonts w:ascii="Arial Nova" w:hAnsi="Arial Nova" w:cs="Arial"/>
          <w:bCs/>
          <w:sz w:val="22"/>
          <w:szCs w:val="22"/>
        </w:rPr>
        <w:t>b)</w:t>
      </w:r>
      <w:r w:rsidRPr="006449E9">
        <w:rPr>
          <w:rFonts w:ascii="Arial Nova" w:hAnsi="Arial Nova" w:cs="Arial"/>
          <w:bCs/>
          <w:sz w:val="22"/>
          <w:szCs w:val="22"/>
        </w:rPr>
        <w:tab/>
        <w:t>as peculiaridades do caso concreto;</w:t>
      </w:r>
    </w:p>
    <w:p w14:paraId="41EC3E45" w14:textId="77777777" w:rsidR="00C46723" w:rsidRPr="006449E9" w:rsidRDefault="00C46723" w:rsidP="006449E9">
      <w:pPr>
        <w:spacing w:line="340" w:lineRule="atLeast"/>
        <w:jc w:val="both"/>
        <w:rPr>
          <w:rFonts w:ascii="Arial Nova" w:hAnsi="Arial Nova" w:cs="Arial"/>
          <w:bCs/>
          <w:sz w:val="22"/>
          <w:szCs w:val="22"/>
        </w:rPr>
      </w:pPr>
      <w:r w:rsidRPr="006449E9">
        <w:rPr>
          <w:rFonts w:ascii="Arial Nova" w:hAnsi="Arial Nova" w:cs="Arial"/>
          <w:bCs/>
          <w:sz w:val="22"/>
          <w:szCs w:val="22"/>
        </w:rPr>
        <w:t>c)</w:t>
      </w:r>
      <w:r w:rsidRPr="006449E9">
        <w:rPr>
          <w:rFonts w:ascii="Arial Nova" w:hAnsi="Arial Nova" w:cs="Arial"/>
          <w:bCs/>
          <w:sz w:val="22"/>
          <w:szCs w:val="22"/>
        </w:rPr>
        <w:tab/>
        <w:t>as circunstâncias agravantes ou atenuantes;</w:t>
      </w:r>
    </w:p>
    <w:p w14:paraId="1F1DB2B6" w14:textId="77777777" w:rsidR="00C46723" w:rsidRPr="006449E9" w:rsidRDefault="00C46723" w:rsidP="006449E9">
      <w:pPr>
        <w:spacing w:line="340" w:lineRule="atLeast"/>
        <w:jc w:val="both"/>
        <w:rPr>
          <w:rFonts w:ascii="Arial Nova" w:hAnsi="Arial Nova" w:cs="Arial"/>
          <w:bCs/>
          <w:sz w:val="22"/>
          <w:szCs w:val="22"/>
        </w:rPr>
      </w:pPr>
      <w:r w:rsidRPr="006449E9">
        <w:rPr>
          <w:rFonts w:ascii="Arial Nova" w:hAnsi="Arial Nova" w:cs="Arial"/>
          <w:bCs/>
          <w:sz w:val="22"/>
          <w:szCs w:val="22"/>
        </w:rPr>
        <w:t>d)</w:t>
      </w:r>
      <w:r w:rsidRPr="006449E9">
        <w:rPr>
          <w:rFonts w:ascii="Arial Nova" w:hAnsi="Arial Nova" w:cs="Arial"/>
          <w:bCs/>
          <w:sz w:val="22"/>
          <w:szCs w:val="22"/>
        </w:rPr>
        <w:tab/>
        <w:t>os danos que dela provierem para o Contratante;</w:t>
      </w:r>
    </w:p>
    <w:p w14:paraId="515DBB32" w14:textId="77777777" w:rsidR="00C46723" w:rsidRPr="006449E9" w:rsidRDefault="00C46723" w:rsidP="006449E9">
      <w:pPr>
        <w:spacing w:line="340" w:lineRule="atLeast"/>
        <w:jc w:val="both"/>
        <w:rPr>
          <w:rFonts w:ascii="Arial Nova" w:hAnsi="Arial Nova" w:cs="Arial"/>
          <w:bCs/>
          <w:sz w:val="22"/>
          <w:szCs w:val="22"/>
        </w:rPr>
      </w:pPr>
      <w:r w:rsidRPr="006449E9">
        <w:rPr>
          <w:rFonts w:ascii="Arial Nova" w:hAnsi="Arial Nova" w:cs="Arial"/>
          <w:bCs/>
          <w:sz w:val="22"/>
          <w:szCs w:val="22"/>
        </w:rPr>
        <w:t>e)</w:t>
      </w:r>
      <w:r w:rsidRPr="006449E9">
        <w:rPr>
          <w:rFonts w:ascii="Arial Nova" w:hAnsi="Arial Nova" w:cs="Arial"/>
          <w:bCs/>
          <w:sz w:val="22"/>
          <w:szCs w:val="22"/>
        </w:rPr>
        <w:tab/>
        <w:t>a implantação ou o aperfeiçoamento de programa de integridade, conforme normas e orientações dos órgãos de controle.</w:t>
      </w:r>
    </w:p>
    <w:p w14:paraId="13E34728" w14:textId="77777777" w:rsidR="00C46723" w:rsidRPr="006449E9" w:rsidRDefault="00C46723" w:rsidP="006449E9">
      <w:pPr>
        <w:widowControl w:val="0"/>
        <w:numPr>
          <w:ilvl w:val="1"/>
          <w:numId w:val="16"/>
        </w:numPr>
        <w:spacing w:line="340" w:lineRule="atLeast"/>
        <w:ind w:left="0" w:firstLine="0"/>
        <w:jc w:val="both"/>
        <w:rPr>
          <w:rFonts w:ascii="Arial Nova" w:hAnsi="Arial Nova" w:cs="Arial"/>
          <w:bCs/>
          <w:sz w:val="22"/>
          <w:szCs w:val="22"/>
        </w:rPr>
      </w:pPr>
      <w:r w:rsidRPr="006449E9">
        <w:rPr>
          <w:rFonts w:ascii="Arial Nova" w:hAnsi="Arial Nova" w:cs="Arial"/>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12D82C8" w14:textId="77777777" w:rsidR="00C46723" w:rsidRPr="006449E9" w:rsidRDefault="00C46723" w:rsidP="006449E9">
      <w:pPr>
        <w:widowControl w:val="0"/>
        <w:numPr>
          <w:ilvl w:val="1"/>
          <w:numId w:val="16"/>
        </w:numPr>
        <w:spacing w:line="340" w:lineRule="atLeast"/>
        <w:ind w:left="0" w:firstLine="0"/>
        <w:jc w:val="both"/>
        <w:rPr>
          <w:rFonts w:ascii="Arial Nova" w:hAnsi="Arial Nova" w:cs="Arial"/>
          <w:bCs/>
          <w:sz w:val="22"/>
          <w:szCs w:val="22"/>
        </w:rPr>
      </w:pPr>
      <w:r w:rsidRPr="006449E9">
        <w:rPr>
          <w:rFonts w:ascii="Arial Nova" w:hAnsi="Arial Nova" w:cs="Arial"/>
          <w:bCs/>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9FEDD71" w14:textId="77777777" w:rsidR="00C46723" w:rsidRPr="006449E9" w:rsidRDefault="00C46723" w:rsidP="006449E9">
      <w:pPr>
        <w:widowControl w:val="0"/>
        <w:numPr>
          <w:ilvl w:val="1"/>
          <w:numId w:val="16"/>
        </w:numPr>
        <w:spacing w:line="340" w:lineRule="atLeast"/>
        <w:ind w:left="0" w:firstLine="0"/>
        <w:jc w:val="both"/>
        <w:rPr>
          <w:rFonts w:ascii="Arial Nova" w:hAnsi="Arial Nova" w:cs="Arial"/>
          <w:bCs/>
          <w:sz w:val="22"/>
          <w:szCs w:val="22"/>
        </w:rPr>
      </w:pPr>
      <w:r w:rsidRPr="006449E9">
        <w:rPr>
          <w:rFonts w:ascii="Arial Nova" w:hAnsi="Arial Nova" w:cs="Arial"/>
          <w:bCs/>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449E9">
        <w:rPr>
          <w:rFonts w:ascii="Arial Nova" w:hAnsi="Arial Nova" w:cs="Arial"/>
          <w:bCs/>
          <w:sz w:val="22"/>
          <w:szCs w:val="22"/>
        </w:rPr>
        <w:t>Ceis</w:t>
      </w:r>
      <w:proofErr w:type="spellEnd"/>
      <w:r w:rsidRPr="006449E9">
        <w:rPr>
          <w:rFonts w:ascii="Arial Nova" w:hAnsi="Arial Nova" w:cs="Arial"/>
          <w:bCs/>
          <w:sz w:val="22"/>
          <w:szCs w:val="22"/>
        </w:rPr>
        <w:t>) e no Cadastro Nacional de Empresas Punidas (</w:t>
      </w:r>
      <w:proofErr w:type="spellStart"/>
      <w:r w:rsidRPr="006449E9">
        <w:rPr>
          <w:rFonts w:ascii="Arial Nova" w:hAnsi="Arial Nova" w:cs="Arial"/>
          <w:bCs/>
          <w:sz w:val="22"/>
          <w:szCs w:val="22"/>
        </w:rPr>
        <w:t>Cnep</w:t>
      </w:r>
      <w:proofErr w:type="spellEnd"/>
      <w:r w:rsidRPr="006449E9">
        <w:rPr>
          <w:rFonts w:ascii="Arial Nova" w:hAnsi="Arial Nova" w:cs="Arial"/>
          <w:bCs/>
          <w:sz w:val="22"/>
          <w:szCs w:val="22"/>
        </w:rPr>
        <w:t>), instituídos no âmbito do Poder Executivo Federal. (Art. 161, da Lei nº 14.133, de 2021).</w:t>
      </w:r>
    </w:p>
    <w:p w14:paraId="61820706" w14:textId="77777777" w:rsidR="00C46723" w:rsidRPr="006449E9" w:rsidRDefault="00C46723" w:rsidP="006449E9">
      <w:pPr>
        <w:widowControl w:val="0"/>
        <w:numPr>
          <w:ilvl w:val="1"/>
          <w:numId w:val="16"/>
        </w:numPr>
        <w:spacing w:line="340" w:lineRule="atLeast"/>
        <w:ind w:left="0" w:firstLine="0"/>
        <w:jc w:val="both"/>
        <w:rPr>
          <w:rFonts w:ascii="Arial Nova" w:hAnsi="Arial Nova" w:cs="Arial"/>
          <w:bCs/>
          <w:sz w:val="22"/>
          <w:szCs w:val="22"/>
        </w:rPr>
      </w:pPr>
      <w:r w:rsidRPr="006449E9">
        <w:rPr>
          <w:rFonts w:ascii="Arial Nova" w:hAnsi="Arial Nova" w:cs="Arial"/>
          <w:bCs/>
          <w:sz w:val="22"/>
          <w:szCs w:val="22"/>
        </w:rPr>
        <w:t>As sanções de impedimento de licitar e contratar e declaração de inidoneidade para licitar ou contratar são passíveis de reabilitação na forma do art. 163 da Lei nº 14.133/21.</w:t>
      </w:r>
    </w:p>
    <w:p w14:paraId="54545C40" w14:textId="77777777" w:rsidR="00C46723" w:rsidRPr="006449E9" w:rsidRDefault="00C46723" w:rsidP="006449E9">
      <w:pPr>
        <w:widowControl w:val="0"/>
        <w:numPr>
          <w:ilvl w:val="1"/>
          <w:numId w:val="16"/>
        </w:numPr>
        <w:spacing w:line="340" w:lineRule="atLeast"/>
        <w:ind w:left="0" w:firstLine="0"/>
        <w:jc w:val="both"/>
        <w:rPr>
          <w:rFonts w:ascii="Arial Nova" w:hAnsi="Arial Nova" w:cs="Arial"/>
          <w:bCs/>
          <w:sz w:val="22"/>
          <w:szCs w:val="22"/>
        </w:rPr>
      </w:pPr>
      <w:r w:rsidRPr="006449E9">
        <w:rPr>
          <w:rFonts w:ascii="Arial Nova" w:hAnsi="Arial Nova" w:cs="Arial"/>
          <w:bCs/>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4363F2BE" w14:textId="77777777" w:rsidR="00C46723" w:rsidRPr="006449E9" w:rsidRDefault="00C46723" w:rsidP="006449E9">
      <w:pPr>
        <w:spacing w:line="340" w:lineRule="atLeast"/>
        <w:jc w:val="both"/>
        <w:rPr>
          <w:rFonts w:ascii="Arial Nova" w:hAnsi="Arial Nova" w:cs="Arial"/>
          <w:sz w:val="22"/>
          <w:szCs w:val="22"/>
        </w:rPr>
      </w:pPr>
    </w:p>
    <w:p w14:paraId="6C6447A6" w14:textId="7CE09958" w:rsidR="00C46723" w:rsidRPr="006449E9" w:rsidRDefault="00C609AC" w:rsidP="006449E9">
      <w:pPr>
        <w:spacing w:line="340" w:lineRule="atLeast"/>
        <w:jc w:val="both"/>
        <w:rPr>
          <w:rFonts w:ascii="Arial Nova" w:hAnsi="Arial Nova" w:cs="Arial"/>
          <w:b/>
          <w:bCs/>
          <w:sz w:val="22"/>
          <w:szCs w:val="22"/>
        </w:rPr>
      </w:pPr>
      <w:r w:rsidRPr="006449E9">
        <w:rPr>
          <w:rFonts w:ascii="Arial Nova" w:hAnsi="Arial Nova" w:cs="Arial"/>
          <w:b/>
          <w:bCs/>
          <w:sz w:val="22"/>
          <w:szCs w:val="22"/>
        </w:rPr>
        <w:t>8</w:t>
      </w:r>
      <w:r w:rsidR="00C46723" w:rsidRPr="006449E9">
        <w:rPr>
          <w:rFonts w:ascii="Arial Nova" w:hAnsi="Arial Nova" w:cs="Arial"/>
          <w:b/>
          <w:bCs/>
          <w:sz w:val="22"/>
          <w:szCs w:val="22"/>
        </w:rPr>
        <w:t>. DOTAÇÃO ORÇAMENTARIA</w:t>
      </w:r>
    </w:p>
    <w:p w14:paraId="5E1DA955" w14:textId="77777777" w:rsidR="00C46723" w:rsidRPr="006449E9" w:rsidRDefault="00C46723" w:rsidP="006449E9">
      <w:pPr>
        <w:spacing w:line="340" w:lineRule="atLeast"/>
        <w:jc w:val="both"/>
        <w:rPr>
          <w:rFonts w:ascii="Arial Nova" w:hAnsi="Arial Nova" w:cs="Arial"/>
          <w:b/>
          <w:bCs/>
          <w:sz w:val="22"/>
          <w:szCs w:val="22"/>
        </w:rPr>
      </w:pPr>
      <w:r w:rsidRPr="006449E9">
        <w:rPr>
          <w:rFonts w:ascii="Arial Nova" w:hAnsi="Arial Nova" w:cs="Arial"/>
          <w:b/>
          <w:bCs/>
          <w:sz w:val="22"/>
          <w:szCs w:val="22"/>
        </w:rPr>
        <w:lastRenderedPageBreak/>
        <w:t xml:space="preserve"> </w:t>
      </w:r>
    </w:p>
    <w:p w14:paraId="32F60FCD" w14:textId="30848749" w:rsidR="00C46723" w:rsidRPr="006449E9" w:rsidRDefault="00C609AC" w:rsidP="006449E9">
      <w:pPr>
        <w:spacing w:line="340" w:lineRule="atLeast"/>
        <w:jc w:val="both"/>
        <w:rPr>
          <w:rFonts w:ascii="Arial Nova" w:hAnsi="Arial Nova" w:cs="Arial"/>
          <w:sz w:val="22"/>
          <w:szCs w:val="22"/>
        </w:rPr>
      </w:pPr>
      <w:r w:rsidRPr="006449E9">
        <w:rPr>
          <w:rFonts w:ascii="Arial Nova" w:hAnsi="Arial Nova" w:cs="Arial"/>
          <w:sz w:val="22"/>
          <w:szCs w:val="22"/>
        </w:rPr>
        <w:t>8</w:t>
      </w:r>
      <w:r w:rsidR="00C46723" w:rsidRPr="006449E9">
        <w:rPr>
          <w:rFonts w:ascii="Arial Nova" w:hAnsi="Arial Nova" w:cs="Arial"/>
          <w:sz w:val="22"/>
          <w:szCs w:val="22"/>
        </w:rPr>
        <w:t>.1.1 - As despesas decorrentes desta contratação correrão por conta dos recursos da Dotação Orçamentária a seguir especificada:</w:t>
      </w:r>
    </w:p>
    <w:p w14:paraId="24C8F0DC" w14:textId="77777777" w:rsidR="00C46723" w:rsidRPr="006449E9" w:rsidRDefault="00C46723" w:rsidP="006449E9">
      <w:pPr>
        <w:spacing w:line="340" w:lineRule="atLeast"/>
        <w:jc w:val="both"/>
        <w:rPr>
          <w:rFonts w:ascii="Arial Nova" w:hAnsi="Arial Nova" w:cs="Arial"/>
          <w:b/>
          <w:bCs/>
          <w:sz w:val="22"/>
          <w:szCs w:val="22"/>
        </w:rPr>
      </w:pPr>
    </w:p>
    <w:p w14:paraId="15DA309B" w14:textId="77777777" w:rsidR="00DD4AD4" w:rsidRPr="006449E9" w:rsidRDefault="00DD4AD4" w:rsidP="006449E9">
      <w:pPr>
        <w:spacing w:line="340" w:lineRule="atLeast"/>
        <w:rPr>
          <w:rFonts w:ascii="Arial Nova" w:hAnsi="Arial Nova" w:cs="Courier New"/>
          <w:caps/>
          <w:sz w:val="22"/>
          <w:szCs w:val="22"/>
        </w:rPr>
      </w:pPr>
      <w:bookmarkStart w:id="9" w:name="_Hlk157170615"/>
      <w:r w:rsidRPr="006449E9">
        <w:rPr>
          <w:rFonts w:ascii="Arial Nova" w:hAnsi="Arial Nova" w:cs="Courier New"/>
          <w:caps/>
          <w:sz w:val="22"/>
          <w:szCs w:val="22"/>
        </w:rPr>
        <w:t>I-ÓRGÃO/UNIDADE – 01 - CÂMARA MUNICIPAL DE ALAGOINHAS</w:t>
      </w:r>
    </w:p>
    <w:p w14:paraId="6E87644D" w14:textId="77777777" w:rsidR="00DD4AD4" w:rsidRPr="006449E9" w:rsidRDefault="00DD4AD4" w:rsidP="006449E9">
      <w:pPr>
        <w:spacing w:line="340" w:lineRule="atLeast"/>
        <w:rPr>
          <w:rFonts w:ascii="Arial Nova" w:hAnsi="Arial Nova" w:cs="Courier New"/>
          <w:caps/>
          <w:sz w:val="22"/>
          <w:szCs w:val="22"/>
        </w:rPr>
      </w:pPr>
      <w:r w:rsidRPr="006449E9">
        <w:rPr>
          <w:rFonts w:ascii="Arial Nova" w:hAnsi="Arial Nova" w:cs="Courier New"/>
          <w:caps/>
          <w:sz w:val="22"/>
          <w:szCs w:val="22"/>
        </w:rPr>
        <w:t>II-PROJETO ATIVIDADE –2003– MANUTENÇÃO DOS SERVIÇOS TÉCNICOS E ADMINISTRATIVOS</w:t>
      </w:r>
    </w:p>
    <w:p w14:paraId="5B1FCE70" w14:textId="77777777" w:rsidR="00DD4AD4" w:rsidRPr="006449E9" w:rsidRDefault="00DD4AD4" w:rsidP="006449E9">
      <w:pPr>
        <w:spacing w:line="340" w:lineRule="atLeast"/>
        <w:rPr>
          <w:rFonts w:ascii="Arial Nova" w:hAnsi="Arial Nova" w:cs="Courier New"/>
          <w:sz w:val="22"/>
          <w:szCs w:val="22"/>
        </w:rPr>
      </w:pPr>
      <w:r w:rsidRPr="006449E9">
        <w:rPr>
          <w:rFonts w:ascii="Arial Nova" w:hAnsi="Arial Nova" w:cs="Courier New"/>
          <w:caps/>
          <w:sz w:val="22"/>
          <w:szCs w:val="22"/>
        </w:rPr>
        <w:t xml:space="preserve">III-NATUREZA DA DESPESA: </w:t>
      </w:r>
      <w:r w:rsidRPr="006449E9">
        <w:rPr>
          <w:rFonts w:ascii="Arial Nova" w:eastAsia="Calibri" w:hAnsi="Arial Nova" w:cs="Courier New"/>
          <w:bCs/>
          <w:iCs/>
          <w:position w:val="-1"/>
          <w:sz w:val="22"/>
          <w:szCs w:val="22"/>
          <w:lang w:eastAsia="en-US"/>
        </w:rPr>
        <w:t>33.90.39.00 – OUTROS SERVIÇOS DE TERCEIROS PESSOA JURÍDICA</w:t>
      </w:r>
    </w:p>
    <w:p w14:paraId="6E3F9140" w14:textId="77777777" w:rsidR="00DD4AD4" w:rsidRPr="006449E9" w:rsidRDefault="00DD4AD4" w:rsidP="006449E9">
      <w:pPr>
        <w:spacing w:line="340" w:lineRule="atLeast"/>
        <w:rPr>
          <w:rFonts w:ascii="Arial Nova" w:hAnsi="Arial Nova" w:cs="Courier New"/>
          <w:caps/>
          <w:sz w:val="22"/>
          <w:szCs w:val="22"/>
        </w:rPr>
      </w:pPr>
      <w:r w:rsidRPr="006449E9">
        <w:rPr>
          <w:rFonts w:ascii="Arial Nova" w:hAnsi="Arial Nova" w:cs="Courier New"/>
          <w:sz w:val="22"/>
          <w:szCs w:val="22"/>
        </w:rPr>
        <w:t xml:space="preserve">IV- FONTE DE RECURSO: </w:t>
      </w:r>
      <w:r w:rsidRPr="006449E9">
        <w:rPr>
          <w:rFonts w:ascii="Arial Nova" w:hAnsi="Arial Nova" w:cs="Courier New"/>
          <w:caps/>
          <w:sz w:val="22"/>
          <w:szCs w:val="22"/>
        </w:rPr>
        <w:t>15000000– RECURSOS NÃO VINCULADOS DE IMPOSTOS</w:t>
      </w:r>
    </w:p>
    <w:p w14:paraId="42AF469C" w14:textId="77777777" w:rsidR="00C46723" w:rsidRPr="006449E9" w:rsidRDefault="00C46723" w:rsidP="006449E9">
      <w:pPr>
        <w:spacing w:line="340" w:lineRule="atLeast"/>
        <w:jc w:val="both"/>
        <w:rPr>
          <w:rFonts w:ascii="Arial Nova" w:hAnsi="Arial Nova" w:cs="Arial"/>
          <w:sz w:val="22"/>
          <w:szCs w:val="22"/>
        </w:rPr>
      </w:pPr>
    </w:p>
    <w:p w14:paraId="4B74731E" w14:textId="363C90D0" w:rsidR="00E140AB" w:rsidRPr="006449E9" w:rsidRDefault="00C609AC" w:rsidP="006449E9">
      <w:pPr>
        <w:pStyle w:val="Nivel10"/>
        <w:tabs>
          <w:tab w:val="left" w:pos="142"/>
        </w:tabs>
        <w:spacing w:before="0" w:after="0" w:line="340" w:lineRule="atLeast"/>
        <w:ind w:left="0" w:firstLine="0"/>
        <w:rPr>
          <w:rFonts w:ascii="Arial Nova" w:hAnsi="Arial Nova"/>
          <w:color w:val="auto"/>
          <w:sz w:val="22"/>
          <w:szCs w:val="22"/>
        </w:rPr>
      </w:pPr>
      <w:r w:rsidRPr="006449E9">
        <w:rPr>
          <w:rFonts w:ascii="Arial Nova" w:hAnsi="Arial Nova"/>
          <w:bCs/>
          <w:sz w:val="22"/>
          <w:szCs w:val="22"/>
        </w:rPr>
        <w:t>9</w:t>
      </w:r>
      <w:r w:rsidR="00C46723" w:rsidRPr="006449E9">
        <w:rPr>
          <w:rFonts w:ascii="Arial Nova" w:hAnsi="Arial Nova"/>
          <w:bCs/>
          <w:sz w:val="22"/>
          <w:szCs w:val="22"/>
        </w:rPr>
        <w:t xml:space="preserve">.  </w:t>
      </w:r>
      <w:r w:rsidR="00E140AB" w:rsidRPr="006449E9">
        <w:rPr>
          <w:rFonts w:ascii="Arial Nova" w:hAnsi="Arial Nova"/>
          <w:color w:val="auto"/>
          <w:sz w:val="22"/>
          <w:szCs w:val="22"/>
        </w:rPr>
        <w:t>MODELO DE GESTÃO DO CONTRATO (art. 6º, XXIII, alínea “f”, da Lei nº 14.133/21)</w:t>
      </w:r>
    </w:p>
    <w:p w14:paraId="4D711EC3" w14:textId="77777777" w:rsidR="00E140AB" w:rsidRPr="006449E9" w:rsidRDefault="00E140AB" w:rsidP="006449E9">
      <w:pPr>
        <w:pStyle w:val="Nivel2"/>
        <w:numPr>
          <w:ilvl w:val="0"/>
          <w:numId w:val="0"/>
        </w:numPr>
        <w:tabs>
          <w:tab w:val="left" w:pos="142"/>
        </w:tabs>
        <w:spacing w:before="0" w:after="0" w:line="340" w:lineRule="atLeast"/>
        <w:rPr>
          <w:rFonts w:ascii="Arial Nova" w:hAnsi="Arial Nova" w:cs="Arial"/>
        </w:rPr>
      </w:pPr>
    </w:p>
    <w:p w14:paraId="07B60904" w14:textId="41BE864C" w:rsidR="00E140AB" w:rsidRPr="006449E9" w:rsidRDefault="00C609AC" w:rsidP="006449E9">
      <w:pPr>
        <w:pStyle w:val="Nivel2"/>
        <w:numPr>
          <w:ilvl w:val="0"/>
          <w:numId w:val="0"/>
        </w:numPr>
        <w:tabs>
          <w:tab w:val="left" w:pos="142"/>
        </w:tabs>
        <w:spacing w:before="0" w:after="0" w:line="340" w:lineRule="atLeast"/>
        <w:rPr>
          <w:rFonts w:ascii="Arial Nova" w:hAnsi="Arial Nova" w:cs="Arial"/>
        </w:rPr>
      </w:pPr>
      <w:r w:rsidRPr="006449E9">
        <w:rPr>
          <w:rFonts w:ascii="Arial Nova" w:hAnsi="Arial Nova" w:cs="Arial"/>
        </w:rPr>
        <w:t>9</w:t>
      </w:r>
      <w:r w:rsidR="003B3DBA" w:rsidRPr="006449E9">
        <w:rPr>
          <w:rFonts w:ascii="Arial Nova" w:hAnsi="Arial Nova" w:cs="Arial"/>
        </w:rPr>
        <w:t xml:space="preserve">.1 </w:t>
      </w:r>
      <w:r w:rsidR="00E140AB" w:rsidRPr="006449E9">
        <w:rPr>
          <w:rFonts w:ascii="Arial Nova" w:hAnsi="Arial Nova" w:cs="Arial"/>
        </w:rPr>
        <w:t>O contrato deverá ser executado fielmente pelas partes, de acordo com as cláusulas avençadas e as normas da Lei nº 14.133, de 2021, e cada parte responderá pelas consequências de sua inexecução total ou parcial (Lei nº 14.133/2021, art. 115, caput).</w:t>
      </w:r>
    </w:p>
    <w:p w14:paraId="20DE3F96" w14:textId="77777777" w:rsidR="00C609AC" w:rsidRPr="006449E9" w:rsidRDefault="00C609AC" w:rsidP="006449E9">
      <w:pPr>
        <w:pStyle w:val="Nivel2"/>
        <w:numPr>
          <w:ilvl w:val="0"/>
          <w:numId w:val="0"/>
        </w:numPr>
        <w:tabs>
          <w:tab w:val="left" w:pos="142"/>
        </w:tabs>
        <w:spacing w:before="0" w:after="0" w:line="340" w:lineRule="atLeast"/>
        <w:rPr>
          <w:rFonts w:ascii="Arial Nova" w:hAnsi="Arial Nova" w:cs="Arial"/>
        </w:rPr>
      </w:pPr>
    </w:p>
    <w:p w14:paraId="6D84A0B0" w14:textId="4622CEDA" w:rsidR="00E140AB" w:rsidRPr="006449E9" w:rsidRDefault="00C609AC" w:rsidP="006449E9">
      <w:pPr>
        <w:pStyle w:val="Nivel2"/>
        <w:numPr>
          <w:ilvl w:val="0"/>
          <w:numId w:val="0"/>
        </w:numPr>
        <w:tabs>
          <w:tab w:val="left" w:pos="142"/>
        </w:tabs>
        <w:spacing w:before="0" w:after="0" w:line="340" w:lineRule="atLeast"/>
        <w:rPr>
          <w:rFonts w:ascii="Arial Nova" w:hAnsi="Arial Nova" w:cs="Arial"/>
        </w:rPr>
      </w:pPr>
      <w:bookmarkStart w:id="10" w:name="art115§1"/>
      <w:bookmarkStart w:id="11" w:name="art115§5"/>
      <w:bookmarkEnd w:id="10"/>
      <w:bookmarkEnd w:id="11"/>
      <w:r w:rsidRPr="006449E9">
        <w:rPr>
          <w:rFonts w:ascii="Arial Nova" w:hAnsi="Arial Nova" w:cs="Arial"/>
        </w:rPr>
        <w:t>9</w:t>
      </w:r>
      <w:r w:rsidR="003B3DBA" w:rsidRPr="006449E9">
        <w:rPr>
          <w:rFonts w:ascii="Arial Nova" w:hAnsi="Arial Nova" w:cs="Arial"/>
        </w:rPr>
        <w:t xml:space="preserve">.2 </w:t>
      </w:r>
      <w:r w:rsidR="00E140AB" w:rsidRPr="006449E9">
        <w:rPr>
          <w:rFonts w:ascii="Arial Nova" w:hAnsi="Arial Nova" w:cs="Arial"/>
        </w:rPr>
        <w:t>Em caso de impedimento, ordem de paralisação ou suspensão do contrato, o cronograma de execução será prorrogado automaticamente pelo tempo correspondente, anotadas tais circunstâncias mediante simples apostila (Lei nº 14.133/2021, art. 115, §5º).</w:t>
      </w:r>
    </w:p>
    <w:p w14:paraId="17D15BEB" w14:textId="77777777" w:rsidR="00C609AC" w:rsidRPr="006449E9" w:rsidRDefault="00C609AC" w:rsidP="006449E9">
      <w:pPr>
        <w:pStyle w:val="Nivel2"/>
        <w:numPr>
          <w:ilvl w:val="0"/>
          <w:numId w:val="0"/>
        </w:numPr>
        <w:tabs>
          <w:tab w:val="left" w:pos="142"/>
        </w:tabs>
        <w:spacing w:before="0" w:after="0" w:line="340" w:lineRule="atLeast"/>
        <w:rPr>
          <w:rFonts w:ascii="Arial Nova" w:hAnsi="Arial Nova" w:cs="Arial"/>
        </w:rPr>
      </w:pPr>
    </w:p>
    <w:p w14:paraId="14156FA9" w14:textId="4EB8F715" w:rsidR="00E140AB" w:rsidRPr="006449E9" w:rsidRDefault="00E140AB" w:rsidP="006449E9">
      <w:pPr>
        <w:pStyle w:val="Nivel2"/>
        <w:numPr>
          <w:ilvl w:val="1"/>
          <w:numId w:val="17"/>
        </w:numPr>
        <w:tabs>
          <w:tab w:val="left" w:pos="142"/>
        </w:tabs>
        <w:spacing w:before="0" w:after="0" w:line="340" w:lineRule="atLeast"/>
        <w:ind w:left="0" w:firstLine="0"/>
        <w:rPr>
          <w:rFonts w:ascii="Arial Nova" w:hAnsi="Arial Nova" w:cs="Arial"/>
        </w:rPr>
      </w:pPr>
      <w:r w:rsidRPr="006449E9">
        <w:rPr>
          <w:rFonts w:ascii="Arial Nova" w:hAnsi="Arial Nova" w:cs="Arial"/>
        </w:rPr>
        <w:t>A execução do contrato deverá ser acompanhada e fiscalizada pelo(s) fiscal(</w:t>
      </w:r>
      <w:proofErr w:type="spellStart"/>
      <w:r w:rsidRPr="006449E9">
        <w:rPr>
          <w:rFonts w:ascii="Arial Nova" w:hAnsi="Arial Nova" w:cs="Arial"/>
        </w:rPr>
        <w:t>is</w:t>
      </w:r>
      <w:proofErr w:type="spellEnd"/>
      <w:r w:rsidRPr="006449E9">
        <w:rPr>
          <w:rFonts w:ascii="Arial Nova" w:hAnsi="Arial Nova" w:cs="Arial"/>
        </w:rPr>
        <w:t>) do contrato, ou pelos respectivos substitutos (Lei nº 14.133/2021, art. 117, caput).</w:t>
      </w:r>
    </w:p>
    <w:p w14:paraId="4CD6D562" w14:textId="77777777" w:rsidR="00C609AC" w:rsidRPr="006449E9" w:rsidRDefault="00C609AC" w:rsidP="006449E9">
      <w:pPr>
        <w:pStyle w:val="Nivel2"/>
        <w:numPr>
          <w:ilvl w:val="0"/>
          <w:numId w:val="0"/>
        </w:numPr>
        <w:tabs>
          <w:tab w:val="left" w:pos="142"/>
        </w:tabs>
        <w:spacing w:before="0" w:after="0" w:line="340" w:lineRule="atLeast"/>
        <w:ind w:left="360"/>
        <w:rPr>
          <w:rFonts w:ascii="Arial Nova" w:hAnsi="Arial Nova" w:cs="Arial"/>
        </w:rPr>
      </w:pPr>
    </w:p>
    <w:p w14:paraId="15695348" w14:textId="0CC3A08D" w:rsidR="00E140AB" w:rsidRPr="006449E9" w:rsidRDefault="00C609AC" w:rsidP="006449E9">
      <w:pPr>
        <w:pStyle w:val="Nivel3"/>
        <w:numPr>
          <w:ilvl w:val="0"/>
          <w:numId w:val="0"/>
        </w:numPr>
        <w:tabs>
          <w:tab w:val="left" w:pos="142"/>
        </w:tabs>
        <w:spacing w:before="0" w:after="0" w:line="340" w:lineRule="atLeast"/>
        <w:contextualSpacing/>
        <w:rPr>
          <w:rFonts w:ascii="Arial Nova" w:hAnsi="Arial Nova"/>
          <w:color w:val="auto"/>
        </w:rPr>
      </w:pPr>
      <w:r w:rsidRPr="006449E9">
        <w:rPr>
          <w:rFonts w:ascii="Arial Nova" w:hAnsi="Arial Nova"/>
          <w:color w:val="auto"/>
        </w:rPr>
        <w:t>9</w:t>
      </w:r>
      <w:r w:rsidR="003B3DBA" w:rsidRPr="006449E9">
        <w:rPr>
          <w:rFonts w:ascii="Arial Nova" w:hAnsi="Arial Nova"/>
          <w:color w:val="auto"/>
        </w:rPr>
        <w:t>.3.1</w:t>
      </w:r>
      <w:r w:rsidR="00812F17" w:rsidRPr="006449E9">
        <w:rPr>
          <w:rFonts w:ascii="Arial Nova" w:hAnsi="Arial Nova"/>
          <w:color w:val="auto"/>
        </w:rPr>
        <w:t xml:space="preserve"> </w:t>
      </w:r>
      <w:r w:rsidR="00E140AB" w:rsidRPr="006449E9">
        <w:rPr>
          <w:rFonts w:ascii="Arial Nova" w:hAnsi="Arial Nova"/>
          <w:color w:val="auto"/>
        </w:rPr>
        <w:t>O fiscal do contrato anotará em registro próprio todas as ocorrências relacionadas à execução do contrato, determinando o que for necessário para a regularização das faltas ou dos defeitos observados (Lei nº 14.133/2021, art. 117, §1º).</w:t>
      </w:r>
    </w:p>
    <w:p w14:paraId="68CF7B47" w14:textId="77777777" w:rsidR="00C609AC" w:rsidRPr="006449E9" w:rsidRDefault="00C609AC" w:rsidP="006449E9">
      <w:pPr>
        <w:pStyle w:val="Nivel3"/>
        <w:numPr>
          <w:ilvl w:val="0"/>
          <w:numId w:val="0"/>
        </w:numPr>
        <w:tabs>
          <w:tab w:val="left" w:pos="142"/>
        </w:tabs>
        <w:spacing w:before="0" w:after="0" w:line="340" w:lineRule="atLeast"/>
        <w:contextualSpacing/>
        <w:rPr>
          <w:rFonts w:ascii="Arial Nova" w:hAnsi="Arial Nova"/>
          <w:color w:val="auto"/>
        </w:rPr>
      </w:pPr>
    </w:p>
    <w:p w14:paraId="04AC9D11" w14:textId="2101520D" w:rsidR="00E140AB" w:rsidRPr="006449E9" w:rsidRDefault="00C609AC" w:rsidP="006449E9">
      <w:pPr>
        <w:pStyle w:val="Nivel3"/>
        <w:numPr>
          <w:ilvl w:val="0"/>
          <w:numId w:val="0"/>
        </w:numPr>
        <w:tabs>
          <w:tab w:val="left" w:pos="142"/>
        </w:tabs>
        <w:spacing w:before="0" w:after="0" w:line="340" w:lineRule="atLeast"/>
        <w:contextualSpacing/>
        <w:rPr>
          <w:rFonts w:ascii="Arial Nova" w:hAnsi="Arial Nova"/>
          <w:color w:val="auto"/>
        </w:rPr>
      </w:pPr>
      <w:bookmarkStart w:id="12" w:name="art117§2"/>
      <w:bookmarkEnd w:id="12"/>
      <w:r w:rsidRPr="006449E9">
        <w:rPr>
          <w:rFonts w:ascii="Arial Nova" w:hAnsi="Arial Nova"/>
          <w:color w:val="auto"/>
        </w:rPr>
        <w:t>9</w:t>
      </w:r>
      <w:r w:rsidR="003B3DBA" w:rsidRPr="006449E9">
        <w:rPr>
          <w:rFonts w:ascii="Arial Nova" w:hAnsi="Arial Nova"/>
          <w:color w:val="auto"/>
        </w:rPr>
        <w:t>.3.2</w:t>
      </w:r>
      <w:r w:rsidR="00812F17" w:rsidRPr="006449E9">
        <w:rPr>
          <w:rFonts w:ascii="Arial Nova" w:hAnsi="Arial Nova"/>
          <w:color w:val="auto"/>
        </w:rPr>
        <w:t xml:space="preserve"> </w:t>
      </w:r>
      <w:r w:rsidR="00E140AB" w:rsidRPr="006449E9">
        <w:rPr>
          <w:rFonts w:ascii="Arial Nova" w:hAnsi="Arial Nova"/>
          <w:color w:val="auto"/>
        </w:rPr>
        <w:t>O fiscal do contrato informará a seus superiores, em tempo hábil para a adoção das medidas convenientes, a situação que demandar decisão ou providência que ultrapasse sua competência (Lei nº 14.133/2021, art. 117, §2º).</w:t>
      </w:r>
    </w:p>
    <w:p w14:paraId="343C9A70" w14:textId="77777777" w:rsidR="00C609AC" w:rsidRPr="006449E9" w:rsidRDefault="00C609AC" w:rsidP="006449E9">
      <w:pPr>
        <w:pStyle w:val="Nivel3"/>
        <w:numPr>
          <w:ilvl w:val="0"/>
          <w:numId w:val="0"/>
        </w:numPr>
        <w:tabs>
          <w:tab w:val="left" w:pos="142"/>
        </w:tabs>
        <w:spacing w:before="0" w:after="0" w:line="340" w:lineRule="atLeast"/>
        <w:contextualSpacing/>
        <w:rPr>
          <w:rFonts w:ascii="Arial Nova" w:hAnsi="Arial Nova"/>
          <w:color w:val="auto"/>
        </w:rPr>
      </w:pPr>
    </w:p>
    <w:p w14:paraId="6D125995" w14:textId="2CC1DB01" w:rsidR="00E140AB" w:rsidRPr="006449E9" w:rsidRDefault="00C609AC" w:rsidP="006449E9">
      <w:pPr>
        <w:pStyle w:val="Nivel2"/>
        <w:numPr>
          <w:ilvl w:val="0"/>
          <w:numId w:val="0"/>
        </w:numPr>
        <w:tabs>
          <w:tab w:val="left" w:pos="142"/>
        </w:tabs>
        <w:spacing w:before="0" w:after="0" w:line="340" w:lineRule="atLeast"/>
        <w:rPr>
          <w:rFonts w:ascii="Arial Nova" w:hAnsi="Arial Nova" w:cs="Arial"/>
        </w:rPr>
      </w:pPr>
      <w:r w:rsidRPr="006449E9">
        <w:rPr>
          <w:rFonts w:ascii="Arial Nova" w:hAnsi="Arial Nova" w:cs="Arial"/>
        </w:rPr>
        <w:t>9</w:t>
      </w:r>
      <w:r w:rsidR="003B3DBA" w:rsidRPr="006449E9">
        <w:rPr>
          <w:rFonts w:ascii="Arial Nova" w:hAnsi="Arial Nova" w:cs="Arial"/>
        </w:rPr>
        <w:t xml:space="preserve">.4 </w:t>
      </w:r>
      <w:r w:rsidR="00E140AB" w:rsidRPr="006449E9">
        <w:rPr>
          <w:rFonts w:ascii="Arial Nova" w:hAnsi="Arial Nova" w:cs="Arial"/>
        </w:rPr>
        <w:t xml:space="preserve">O contratado será obrigado a reparar, corrigir, remover, reconstruir ou substituir, a suas expensas, no total ou em parte, o objeto do contrato em que se verificarem vícios, </w:t>
      </w:r>
      <w:r w:rsidR="00E140AB" w:rsidRPr="006449E9">
        <w:rPr>
          <w:rFonts w:ascii="Arial Nova" w:hAnsi="Arial Nova" w:cs="Arial"/>
        </w:rPr>
        <w:lastRenderedPageBreak/>
        <w:t>defeitos ou incorreções resultantes de sua execução ou de materiais nela empregados (Lei nº 14.133/2021, art. 119).</w:t>
      </w:r>
    </w:p>
    <w:p w14:paraId="7F57F1D2" w14:textId="77777777" w:rsidR="00C609AC" w:rsidRPr="006449E9" w:rsidRDefault="00C609AC" w:rsidP="006449E9">
      <w:pPr>
        <w:pStyle w:val="Nivel2"/>
        <w:numPr>
          <w:ilvl w:val="0"/>
          <w:numId w:val="0"/>
        </w:numPr>
        <w:tabs>
          <w:tab w:val="left" w:pos="142"/>
        </w:tabs>
        <w:spacing w:before="0" w:after="0" w:line="340" w:lineRule="atLeast"/>
        <w:rPr>
          <w:rFonts w:ascii="Arial Nova" w:hAnsi="Arial Nova" w:cs="Arial"/>
        </w:rPr>
      </w:pPr>
    </w:p>
    <w:p w14:paraId="7403A31C" w14:textId="687F7F08" w:rsidR="00E140AB" w:rsidRPr="006449E9" w:rsidRDefault="00C609AC" w:rsidP="006449E9">
      <w:pPr>
        <w:pStyle w:val="Nivel2"/>
        <w:numPr>
          <w:ilvl w:val="0"/>
          <w:numId w:val="0"/>
        </w:numPr>
        <w:tabs>
          <w:tab w:val="left" w:pos="142"/>
        </w:tabs>
        <w:spacing w:before="0" w:after="0" w:line="340" w:lineRule="atLeast"/>
        <w:rPr>
          <w:rFonts w:ascii="Arial Nova" w:hAnsi="Arial Nova" w:cs="Arial"/>
        </w:rPr>
      </w:pPr>
      <w:bookmarkStart w:id="13" w:name="art120"/>
      <w:bookmarkEnd w:id="13"/>
      <w:r w:rsidRPr="006449E9">
        <w:rPr>
          <w:rFonts w:ascii="Arial Nova" w:hAnsi="Arial Nova" w:cs="Arial"/>
        </w:rPr>
        <w:t>9</w:t>
      </w:r>
      <w:r w:rsidR="003B3DBA" w:rsidRPr="006449E9">
        <w:rPr>
          <w:rFonts w:ascii="Arial Nova" w:hAnsi="Arial Nova" w:cs="Arial"/>
        </w:rPr>
        <w:t>.5</w:t>
      </w:r>
      <w:r w:rsidR="00812F17" w:rsidRPr="006449E9">
        <w:rPr>
          <w:rFonts w:ascii="Arial Nova" w:hAnsi="Arial Nova" w:cs="Arial"/>
        </w:rPr>
        <w:t xml:space="preserve"> </w:t>
      </w:r>
      <w:r w:rsidR="00E140AB" w:rsidRPr="006449E9">
        <w:rPr>
          <w:rFonts w:ascii="Arial Nova" w:hAnsi="Arial Nova" w:cs="Arial"/>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28473B3C" w14:textId="77777777" w:rsidR="00C609AC" w:rsidRPr="006449E9" w:rsidRDefault="00C609AC" w:rsidP="006449E9">
      <w:pPr>
        <w:pStyle w:val="Nivel2"/>
        <w:numPr>
          <w:ilvl w:val="0"/>
          <w:numId w:val="0"/>
        </w:numPr>
        <w:tabs>
          <w:tab w:val="left" w:pos="142"/>
        </w:tabs>
        <w:spacing w:before="0" w:after="0" w:line="340" w:lineRule="atLeast"/>
        <w:rPr>
          <w:rFonts w:ascii="Arial Nova" w:hAnsi="Arial Nova" w:cs="Arial"/>
        </w:rPr>
      </w:pPr>
    </w:p>
    <w:p w14:paraId="4A955E49" w14:textId="280B73E3" w:rsidR="00E140AB" w:rsidRPr="006449E9" w:rsidRDefault="00C609AC" w:rsidP="006449E9">
      <w:pPr>
        <w:pStyle w:val="Nivel2"/>
        <w:numPr>
          <w:ilvl w:val="0"/>
          <w:numId w:val="0"/>
        </w:numPr>
        <w:tabs>
          <w:tab w:val="left" w:pos="142"/>
        </w:tabs>
        <w:spacing w:before="0" w:after="0" w:line="340" w:lineRule="atLeast"/>
        <w:rPr>
          <w:rFonts w:ascii="Arial Nova" w:hAnsi="Arial Nova" w:cs="Arial"/>
        </w:rPr>
      </w:pPr>
      <w:bookmarkStart w:id="14" w:name="art121"/>
      <w:bookmarkEnd w:id="14"/>
      <w:r w:rsidRPr="006449E9">
        <w:rPr>
          <w:rFonts w:ascii="Arial Nova" w:hAnsi="Arial Nova" w:cs="Arial"/>
        </w:rPr>
        <w:t>9</w:t>
      </w:r>
      <w:r w:rsidR="003B3DBA" w:rsidRPr="006449E9">
        <w:rPr>
          <w:rFonts w:ascii="Arial Nova" w:hAnsi="Arial Nova" w:cs="Arial"/>
        </w:rPr>
        <w:t>.6</w:t>
      </w:r>
      <w:r w:rsidR="00812F17" w:rsidRPr="006449E9">
        <w:rPr>
          <w:rFonts w:ascii="Arial Nova" w:hAnsi="Arial Nova" w:cs="Arial"/>
        </w:rPr>
        <w:t xml:space="preserve"> </w:t>
      </w:r>
      <w:r w:rsidR="00E140AB" w:rsidRPr="006449E9">
        <w:rPr>
          <w:rFonts w:ascii="Arial Nova" w:hAnsi="Arial Nova" w:cs="Arial"/>
        </w:rPr>
        <w:t>Somente o contratado será responsável pelos encargos trabalhistas, previdenciários, fiscais e comerciais resultantes da execução do contrato (Lei nº 14.133/2021, art. 121, caput).</w:t>
      </w:r>
    </w:p>
    <w:p w14:paraId="61FF6070" w14:textId="77777777" w:rsidR="00C609AC" w:rsidRPr="006449E9" w:rsidRDefault="00C609AC" w:rsidP="006449E9">
      <w:pPr>
        <w:pStyle w:val="Nivel2"/>
        <w:numPr>
          <w:ilvl w:val="0"/>
          <w:numId w:val="0"/>
        </w:numPr>
        <w:tabs>
          <w:tab w:val="left" w:pos="142"/>
        </w:tabs>
        <w:spacing w:before="0" w:after="0" w:line="340" w:lineRule="atLeast"/>
        <w:rPr>
          <w:rFonts w:ascii="Arial Nova" w:hAnsi="Arial Nova" w:cs="Arial"/>
        </w:rPr>
      </w:pPr>
    </w:p>
    <w:p w14:paraId="5F4EECC3" w14:textId="6E35995C" w:rsidR="00E140AB" w:rsidRPr="006449E9" w:rsidRDefault="00C609AC" w:rsidP="006449E9">
      <w:pPr>
        <w:pStyle w:val="Nivel3"/>
        <w:numPr>
          <w:ilvl w:val="0"/>
          <w:numId w:val="0"/>
        </w:numPr>
        <w:tabs>
          <w:tab w:val="left" w:pos="142"/>
        </w:tabs>
        <w:spacing w:before="0" w:after="0" w:line="340" w:lineRule="atLeast"/>
        <w:contextualSpacing/>
        <w:rPr>
          <w:rFonts w:ascii="Arial Nova" w:hAnsi="Arial Nova"/>
          <w:color w:val="auto"/>
        </w:rPr>
      </w:pPr>
      <w:bookmarkStart w:id="15" w:name="art121§1"/>
      <w:bookmarkEnd w:id="15"/>
      <w:r w:rsidRPr="006449E9">
        <w:rPr>
          <w:rFonts w:ascii="Arial Nova" w:hAnsi="Arial Nova"/>
          <w:color w:val="auto"/>
        </w:rPr>
        <w:t>9</w:t>
      </w:r>
      <w:r w:rsidR="003B3DBA" w:rsidRPr="006449E9">
        <w:rPr>
          <w:rFonts w:ascii="Arial Nova" w:hAnsi="Arial Nova"/>
          <w:color w:val="auto"/>
        </w:rPr>
        <w:t>.6.1</w:t>
      </w:r>
      <w:r w:rsidR="00812F17" w:rsidRPr="006449E9">
        <w:rPr>
          <w:rFonts w:ascii="Arial Nova" w:hAnsi="Arial Nova"/>
          <w:color w:val="auto"/>
        </w:rPr>
        <w:t xml:space="preserve"> </w:t>
      </w:r>
      <w:r w:rsidR="00E140AB" w:rsidRPr="006449E9">
        <w:rPr>
          <w:rFonts w:ascii="Arial Nova" w:hAnsi="Arial Nova"/>
          <w:color w:val="auto"/>
        </w:rPr>
        <w:t>A inadimplência do contratado em relação aos encargos trabalhistas, fiscais e comerciais não transferirá à Administração a responsabilidade pelo seu pagamento e não poderá onerar o objeto do contrato (Lei nº 14.133/2021, art. 121, §1º).</w:t>
      </w:r>
    </w:p>
    <w:p w14:paraId="7A4CD8EE" w14:textId="77777777" w:rsidR="00C609AC" w:rsidRPr="006449E9" w:rsidRDefault="00C609AC" w:rsidP="006449E9">
      <w:pPr>
        <w:pStyle w:val="Nivel3"/>
        <w:numPr>
          <w:ilvl w:val="0"/>
          <w:numId w:val="0"/>
        </w:numPr>
        <w:tabs>
          <w:tab w:val="left" w:pos="142"/>
        </w:tabs>
        <w:spacing w:before="0" w:after="0" w:line="340" w:lineRule="atLeast"/>
        <w:contextualSpacing/>
        <w:rPr>
          <w:rFonts w:ascii="Arial Nova" w:hAnsi="Arial Nova"/>
          <w:color w:val="auto"/>
        </w:rPr>
      </w:pPr>
    </w:p>
    <w:p w14:paraId="71DDD14C" w14:textId="22D600B2" w:rsidR="00E140AB" w:rsidRPr="006449E9" w:rsidRDefault="00C609AC" w:rsidP="006449E9">
      <w:pPr>
        <w:pStyle w:val="Nivel2"/>
        <w:numPr>
          <w:ilvl w:val="0"/>
          <w:numId w:val="0"/>
        </w:numPr>
        <w:tabs>
          <w:tab w:val="left" w:pos="142"/>
        </w:tabs>
        <w:spacing w:before="0" w:after="0" w:line="340" w:lineRule="atLeast"/>
        <w:rPr>
          <w:rFonts w:ascii="Arial Nova" w:hAnsi="Arial Nova" w:cs="Arial"/>
        </w:rPr>
      </w:pPr>
      <w:bookmarkStart w:id="16" w:name="art122"/>
      <w:bookmarkStart w:id="17" w:name="art122§1"/>
      <w:bookmarkStart w:id="18" w:name="art122§2"/>
      <w:bookmarkStart w:id="19" w:name="art122§3"/>
      <w:bookmarkStart w:id="20" w:name="art123"/>
      <w:bookmarkEnd w:id="16"/>
      <w:bookmarkEnd w:id="17"/>
      <w:bookmarkEnd w:id="18"/>
      <w:bookmarkEnd w:id="19"/>
      <w:bookmarkEnd w:id="20"/>
      <w:r w:rsidRPr="006449E9">
        <w:rPr>
          <w:rFonts w:ascii="Arial Nova" w:hAnsi="Arial Nova" w:cs="Arial"/>
        </w:rPr>
        <w:t>9</w:t>
      </w:r>
      <w:r w:rsidR="003B3DBA" w:rsidRPr="006449E9">
        <w:rPr>
          <w:rFonts w:ascii="Arial Nova" w:hAnsi="Arial Nova" w:cs="Arial"/>
        </w:rPr>
        <w:t>.7</w:t>
      </w:r>
      <w:r w:rsidR="00812F17" w:rsidRPr="006449E9">
        <w:rPr>
          <w:rFonts w:ascii="Arial Nova" w:hAnsi="Arial Nova" w:cs="Arial"/>
        </w:rPr>
        <w:t xml:space="preserve"> </w:t>
      </w:r>
      <w:r w:rsidR="00E140AB" w:rsidRPr="006449E9">
        <w:rPr>
          <w:rFonts w:ascii="Arial Nova" w:hAnsi="Arial Nova" w:cs="Arial"/>
        </w:rPr>
        <w:t>As comunicações entre o órgão ou entidade e a contratada devem ser realizadas por escrito sempre que o ato exigir tal formalidade, admitindo-se, excepcionalmente, o uso de mensagem eletrônica para esse fim (IN 5/2017, art. 44, §2º).</w:t>
      </w:r>
    </w:p>
    <w:p w14:paraId="1EA42818" w14:textId="77777777" w:rsidR="00C609AC" w:rsidRPr="006449E9" w:rsidRDefault="00C609AC" w:rsidP="006449E9">
      <w:pPr>
        <w:pStyle w:val="Nivel2"/>
        <w:numPr>
          <w:ilvl w:val="0"/>
          <w:numId w:val="0"/>
        </w:numPr>
        <w:tabs>
          <w:tab w:val="left" w:pos="142"/>
        </w:tabs>
        <w:spacing w:before="0" w:after="0" w:line="340" w:lineRule="atLeast"/>
        <w:rPr>
          <w:rFonts w:ascii="Arial Nova" w:hAnsi="Arial Nova" w:cs="Arial"/>
        </w:rPr>
      </w:pPr>
    </w:p>
    <w:p w14:paraId="65B3565B" w14:textId="2F6F0120" w:rsidR="00E140AB" w:rsidRPr="006449E9" w:rsidRDefault="00C609AC" w:rsidP="006449E9">
      <w:pPr>
        <w:pStyle w:val="Nivel2"/>
        <w:numPr>
          <w:ilvl w:val="0"/>
          <w:numId w:val="0"/>
        </w:numPr>
        <w:tabs>
          <w:tab w:val="left" w:pos="142"/>
        </w:tabs>
        <w:spacing w:before="0" w:after="0" w:line="340" w:lineRule="atLeast"/>
        <w:rPr>
          <w:rFonts w:ascii="Arial Nova" w:hAnsi="Arial Nova" w:cs="Arial"/>
        </w:rPr>
      </w:pPr>
      <w:r w:rsidRPr="006449E9">
        <w:rPr>
          <w:rFonts w:ascii="Arial Nova" w:hAnsi="Arial Nova" w:cs="Arial"/>
        </w:rPr>
        <w:t>9</w:t>
      </w:r>
      <w:r w:rsidR="003B3DBA" w:rsidRPr="006449E9">
        <w:rPr>
          <w:rFonts w:ascii="Arial Nova" w:hAnsi="Arial Nova" w:cs="Arial"/>
        </w:rPr>
        <w:t>.8</w:t>
      </w:r>
      <w:r w:rsidR="00812F17" w:rsidRPr="006449E9">
        <w:rPr>
          <w:rFonts w:ascii="Arial Nova" w:hAnsi="Arial Nova" w:cs="Arial"/>
        </w:rPr>
        <w:t xml:space="preserve"> </w:t>
      </w:r>
      <w:r w:rsidR="00E140AB" w:rsidRPr="006449E9">
        <w:rPr>
          <w:rFonts w:ascii="Arial Nova" w:hAnsi="Arial Nova" w:cs="Arial"/>
        </w:rPr>
        <w:t>O órgão ou entidade poderá convocar representante da empresa para adoção de providências que devam ser cumpridas de imediato (IN 5/2017, art. 44, 31º).</w:t>
      </w:r>
    </w:p>
    <w:p w14:paraId="758ABEA0" w14:textId="77777777" w:rsidR="00C609AC" w:rsidRPr="006449E9" w:rsidRDefault="00C609AC" w:rsidP="006449E9">
      <w:pPr>
        <w:pStyle w:val="Nivel2"/>
        <w:numPr>
          <w:ilvl w:val="0"/>
          <w:numId w:val="0"/>
        </w:numPr>
        <w:tabs>
          <w:tab w:val="left" w:pos="142"/>
        </w:tabs>
        <w:spacing w:before="0" w:after="0" w:line="340" w:lineRule="atLeast"/>
        <w:rPr>
          <w:rFonts w:ascii="Arial Nova" w:hAnsi="Arial Nova" w:cs="Arial"/>
        </w:rPr>
      </w:pPr>
    </w:p>
    <w:p w14:paraId="2C04C3BE" w14:textId="30FC0E17" w:rsidR="00E140AB" w:rsidRPr="006449E9" w:rsidRDefault="00C609AC" w:rsidP="006449E9">
      <w:pPr>
        <w:pStyle w:val="Nivel2"/>
        <w:numPr>
          <w:ilvl w:val="0"/>
          <w:numId w:val="0"/>
        </w:numPr>
        <w:spacing w:before="0" w:after="0" w:line="340" w:lineRule="atLeast"/>
        <w:rPr>
          <w:rFonts w:ascii="Arial Nova" w:hAnsi="Arial Nova" w:cs="Arial"/>
        </w:rPr>
      </w:pPr>
      <w:r w:rsidRPr="006449E9">
        <w:rPr>
          <w:rFonts w:ascii="Arial Nova" w:hAnsi="Arial Nova" w:cs="Arial"/>
        </w:rPr>
        <w:t>9</w:t>
      </w:r>
      <w:r w:rsidR="003B3DBA" w:rsidRPr="006449E9">
        <w:rPr>
          <w:rFonts w:ascii="Arial Nova" w:hAnsi="Arial Nova" w:cs="Arial"/>
        </w:rPr>
        <w:t>.9</w:t>
      </w:r>
      <w:r w:rsidR="00812F17" w:rsidRPr="006449E9">
        <w:rPr>
          <w:rFonts w:ascii="Arial Nova" w:hAnsi="Arial Nova" w:cs="Arial"/>
        </w:rPr>
        <w:t xml:space="preserve"> </w:t>
      </w:r>
      <w:r w:rsidR="00E140AB" w:rsidRPr="006449E9">
        <w:rPr>
          <w:rFonts w:ascii="Arial Nova" w:hAnsi="Arial Nova" w:cs="Arial"/>
        </w:rPr>
        <w:t>Após a assinatura do contrato ou instrumento equivalente</w:t>
      </w:r>
      <w:r w:rsidR="00E140AB" w:rsidRPr="006449E9">
        <w:rPr>
          <w:rFonts w:ascii="Arial Nova" w:hAnsi="Arial Nova" w:cs="Arial"/>
          <w:strike/>
        </w:rPr>
        <w:t>,</w:t>
      </w:r>
      <w:r w:rsidR="00E140AB" w:rsidRPr="006449E9">
        <w:rPr>
          <w:rFonts w:ascii="Arial Nova" w:hAnsi="Arial Nova" w:cs="Arial"/>
        </w:rPr>
        <w:t xml:space="preserv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14:paraId="4DD60BF7" w14:textId="6ABF2511" w:rsidR="00E140AB" w:rsidRPr="006449E9" w:rsidRDefault="00C609AC" w:rsidP="006449E9">
      <w:pPr>
        <w:pStyle w:val="Nivel2"/>
        <w:numPr>
          <w:ilvl w:val="0"/>
          <w:numId w:val="0"/>
        </w:numPr>
        <w:spacing w:before="0" w:after="0" w:line="340" w:lineRule="atLeast"/>
        <w:rPr>
          <w:rFonts w:ascii="Arial Nova" w:hAnsi="Arial Nova" w:cs="Arial"/>
        </w:rPr>
      </w:pPr>
      <w:r w:rsidRPr="006449E9">
        <w:rPr>
          <w:rFonts w:ascii="Arial Nova" w:hAnsi="Arial Nova" w:cs="Arial"/>
        </w:rPr>
        <w:t>9</w:t>
      </w:r>
      <w:r w:rsidR="003B3DBA" w:rsidRPr="006449E9">
        <w:rPr>
          <w:rFonts w:ascii="Arial Nova" w:hAnsi="Arial Nova" w:cs="Arial"/>
        </w:rPr>
        <w:t>.10</w:t>
      </w:r>
      <w:r w:rsidR="00812F17" w:rsidRPr="006449E9">
        <w:rPr>
          <w:rFonts w:ascii="Arial Nova" w:hAnsi="Arial Nova" w:cs="Arial"/>
        </w:rPr>
        <w:t xml:space="preserve"> </w:t>
      </w:r>
      <w:r w:rsidR="00E140AB" w:rsidRPr="006449E9">
        <w:rPr>
          <w:rFonts w:ascii="Arial Nova" w:hAnsi="Arial Nova" w:cs="Arial"/>
        </w:rPr>
        <w:t>Antes do pagamento da nota fiscal ou da fatura, deverá ser consultada a situação da empresa junto ao SICAF.</w:t>
      </w:r>
    </w:p>
    <w:p w14:paraId="6B3BD1E7" w14:textId="77777777" w:rsidR="00C609AC" w:rsidRPr="006449E9" w:rsidRDefault="00C609AC" w:rsidP="006449E9">
      <w:pPr>
        <w:pStyle w:val="Nivel2"/>
        <w:numPr>
          <w:ilvl w:val="0"/>
          <w:numId w:val="0"/>
        </w:numPr>
        <w:spacing w:before="0" w:after="0" w:line="340" w:lineRule="atLeast"/>
        <w:rPr>
          <w:rFonts w:ascii="Arial Nova" w:hAnsi="Arial Nova" w:cs="Arial"/>
        </w:rPr>
      </w:pPr>
    </w:p>
    <w:p w14:paraId="2795E88F" w14:textId="4F67AD0B" w:rsidR="00E140AB" w:rsidRDefault="00C609AC" w:rsidP="006449E9">
      <w:pPr>
        <w:pStyle w:val="Nivel2"/>
        <w:numPr>
          <w:ilvl w:val="0"/>
          <w:numId w:val="0"/>
        </w:numPr>
        <w:spacing w:before="0" w:after="0" w:line="340" w:lineRule="atLeast"/>
        <w:rPr>
          <w:rFonts w:ascii="Arial Nova" w:hAnsi="Arial Nova" w:cs="Arial"/>
        </w:rPr>
      </w:pPr>
      <w:r w:rsidRPr="006449E9">
        <w:rPr>
          <w:rFonts w:ascii="Arial Nova" w:hAnsi="Arial Nova" w:cs="Arial"/>
        </w:rPr>
        <w:t>9</w:t>
      </w:r>
      <w:r w:rsidR="003B3DBA" w:rsidRPr="006449E9">
        <w:rPr>
          <w:rFonts w:ascii="Arial Nova" w:hAnsi="Arial Nova" w:cs="Arial"/>
        </w:rPr>
        <w:t>.11 S</w:t>
      </w:r>
      <w:r w:rsidR="00E140AB" w:rsidRPr="006449E9">
        <w:rPr>
          <w:rFonts w:ascii="Arial Nova" w:hAnsi="Arial Nova" w:cs="Arial"/>
        </w:rPr>
        <w:t>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5766645F" w14:textId="77777777" w:rsidR="006449E9" w:rsidRPr="006449E9" w:rsidRDefault="006449E9" w:rsidP="006449E9">
      <w:pPr>
        <w:pStyle w:val="Nivel2"/>
        <w:numPr>
          <w:ilvl w:val="0"/>
          <w:numId w:val="0"/>
        </w:numPr>
        <w:spacing w:before="0" w:after="0" w:line="340" w:lineRule="atLeast"/>
        <w:rPr>
          <w:rFonts w:ascii="Arial Nova" w:hAnsi="Arial Nova" w:cs="Arial"/>
        </w:rPr>
      </w:pPr>
    </w:p>
    <w:p w14:paraId="3AB18CEE" w14:textId="0E258780" w:rsidR="00C46723" w:rsidRDefault="00C609AC" w:rsidP="006449E9">
      <w:pPr>
        <w:pStyle w:val="Ttulo1"/>
        <w:tabs>
          <w:tab w:val="left" w:pos="284"/>
        </w:tabs>
        <w:spacing w:line="340" w:lineRule="atLeast"/>
        <w:jc w:val="both"/>
        <w:rPr>
          <w:rFonts w:ascii="Arial Nova" w:hAnsi="Arial Nova" w:cs="Arial"/>
          <w:b/>
          <w:bCs/>
          <w:sz w:val="22"/>
          <w:szCs w:val="22"/>
        </w:rPr>
      </w:pPr>
      <w:r w:rsidRPr="006449E9">
        <w:rPr>
          <w:rFonts w:ascii="Arial Nova" w:hAnsi="Arial Nova" w:cs="Arial"/>
          <w:b/>
          <w:bCs/>
          <w:sz w:val="22"/>
          <w:szCs w:val="22"/>
        </w:rPr>
        <w:t>10</w:t>
      </w:r>
      <w:r w:rsidR="00C46723" w:rsidRPr="006449E9">
        <w:rPr>
          <w:rFonts w:ascii="Arial Nova" w:hAnsi="Arial Nova" w:cs="Arial"/>
          <w:b/>
          <w:bCs/>
          <w:sz w:val="22"/>
          <w:szCs w:val="22"/>
        </w:rPr>
        <w:t>. VALOR ESTIMADO</w:t>
      </w:r>
    </w:p>
    <w:p w14:paraId="50CBFE0F" w14:textId="77777777" w:rsidR="006449E9" w:rsidRPr="006449E9" w:rsidRDefault="006449E9" w:rsidP="006449E9"/>
    <w:p w14:paraId="48785EF3" w14:textId="3CDE6702" w:rsidR="00C46723" w:rsidRPr="006449E9" w:rsidRDefault="00746A01" w:rsidP="006449E9">
      <w:pPr>
        <w:pStyle w:val="PargrafodaLista"/>
        <w:widowControl w:val="0"/>
        <w:numPr>
          <w:ilvl w:val="1"/>
          <w:numId w:val="18"/>
        </w:numPr>
        <w:pBdr>
          <w:top w:val="nil"/>
          <w:left w:val="nil"/>
          <w:bottom w:val="nil"/>
          <w:right w:val="nil"/>
          <w:between w:val="nil"/>
        </w:pBdr>
        <w:tabs>
          <w:tab w:val="left" w:pos="476"/>
        </w:tabs>
        <w:spacing w:after="0" w:line="340" w:lineRule="atLeast"/>
        <w:ind w:left="0" w:firstLine="0"/>
        <w:jc w:val="both"/>
        <w:rPr>
          <w:rFonts w:ascii="Arial Nova" w:hAnsi="Arial Nova" w:cs="Arial"/>
        </w:rPr>
      </w:pPr>
      <w:r w:rsidRPr="006449E9">
        <w:rPr>
          <w:rFonts w:ascii="Arial Nova" w:hAnsi="Arial Nova" w:cs="Arial"/>
          <w:color w:val="000000"/>
        </w:rPr>
        <w:t>Os custos estimados da contratação tiveram</w:t>
      </w:r>
      <w:r w:rsidR="00C46723" w:rsidRPr="006449E9">
        <w:rPr>
          <w:rFonts w:ascii="Arial Nova" w:hAnsi="Arial Nova" w:cs="Arial"/>
          <w:color w:val="000000"/>
        </w:rPr>
        <w:t xml:space="preserve"> como critério o levantamento de preços feito com fornecedores locais.</w:t>
      </w:r>
    </w:p>
    <w:p w14:paraId="3B227E3C" w14:textId="77777777" w:rsidR="006449E9" w:rsidRPr="006449E9" w:rsidRDefault="006449E9" w:rsidP="006449E9">
      <w:pPr>
        <w:widowControl w:val="0"/>
        <w:pBdr>
          <w:top w:val="nil"/>
          <w:left w:val="nil"/>
          <w:bottom w:val="nil"/>
          <w:right w:val="nil"/>
          <w:between w:val="nil"/>
        </w:pBdr>
        <w:tabs>
          <w:tab w:val="left" w:pos="476"/>
        </w:tabs>
        <w:spacing w:line="340" w:lineRule="atLeast"/>
        <w:ind w:left="-194"/>
        <w:jc w:val="both"/>
        <w:rPr>
          <w:rFonts w:ascii="Arial Nova" w:hAnsi="Arial Nova" w:cs="Arial"/>
        </w:rPr>
      </w:pPr>
    </w:p>
    <w:p w14:paraId="4CDF7DF9" w14:textId="29E7476E" w:rsidR="00C46723" w:rsidRDefault="00C609AC" w:rsidP="006449E9">
      <w:pPr>
        <w:pStyle w:val="Ttulo1"/>
        <w:tabs>
          <w:tab w:val="left" w:pos="426"/>
        </w:tabs>
        <w:spacing w:line="340" w:lineRule="atLeast"/>
        <w:jc w:val="both"/>
        <w:rPr>
          <w:rFonts w:ascii="Arial Nova" w:hAnsi="Arial Nova" w:cs="Arial"/>
          <w:b/>
          <w:bCs/>
          <w:sz w:val="22"/>
          <w:szCs w:val="22"/>
        </w:rPr>
      </w:pPr>
      <w:r w:rsidRPr="006449E9">
        <w:rPr>
          <w:rFonts w:ascii="Arial Nova" w:hAnsi="Arial Nova" w:cs="Arial"/>
          <w:b/>
          <w:bCs/>
          <w:sz w:val="22"/>
          <w:szCs w:val="22"/>
        </w:rPr>
        <w:t>11</w:t>
      </w:r>
      <w:r w:rsidR="00C46723" w:rsidRPr="006449E9">
        <w:rPr>
          <w:rFonts w:ascii="Arial Nova" w:hAnsi="Arial Nova" w:cs="Arial"/>
          <w:b/>
          <w:bCs/>
          <w:sz w:val="22"/>
          <w:szCs w:val="22"/>
        </w:rPr>
        <w:t>.REVISÃO E REAJUSTAMENTO</w:t>
      </w:r>
    </w:p>
    <w:p w14:paraId="28AC0108" w14:textId="77777777" w:rsidR="006449E9" w:rsidRPr="006449E9" w:rsidRDefault="006449E9" w:rsidP="006449E9"/>
    <w:p w14:paraId="34F0904D" w14:textId="4849DF48" w:rsidR="00C46723" w:rsidRPr="006449E9" w:rsidRDefault="00C609AC" w:rsidP="006449E9">
      <w:pPr>
        <w:pStyle w:val="Ttulo1"/>
        <w:tabs>
          <w:tab w:val="left" w:pos="426"/>
        </w:tabs>
        <w:spacing w:line="340" w:lineRule="atLeast"/>
        <w:jc w:val="both"/>
        <w:rPr>
          <w:rFonts w:ascii="Arial Nova" w:hAnsi="Arial Nova" w:cs="Arial"/>
          <w:sz w:val="22"/>
          <w:szCs w:val="22"/>
        </w:rPr>
      </w:pPr>
      <w:r w:rsidRPr="006449E9">
        <w:rPr>
          <w:rFonts w:ascii="Arial Nova" w:hAnsi="Arial Nova" w:cs="Arial"/>
          <w:sz w:val="22"/>
          <w:szCs w:val="22"/>
        </w:rPr>
        <w:t>11</w:t>
      </w:r>
      <w:r w:rsidR="00C46723" w:rsidRPr="006449E9">
        <w:rPr>
          <w:rFonts w:ascii="Arial Nova" w:hAnsi="Arial Nova" w:cs="Arial"/>
          <w:sz w:val="22"/>
          <w:szCs w:val="22"/>
        </w:rPr>
        <w:t xml:space="preserve">.1 O valor do contrato poderá ser reajustado a cada 12 (doze) meses, tomando-se por base o índice Nacional de Preços ao Consumidor - INPC/IBGE, ou na sua falta, de acordo com o índice que legalmente vier a lhe substituir.  </w:t>
      </w:r>
    </w:p>
    <w:p w14:paraId="0BDCA175" w14:textId="69B060FA" w:rsidR="00C46723" w:rsidRDefault="00C46723" w:rsidP="006449E9">
      <w:pPr>
        <w:pStyle w:val="Ttulo1"/>
        <w:tabs>
          <w:tab w:val="left" w:pos="426"/>
        </w:tabs>
        <w:spacing w:line="340" w:lineRule="atLeast"/>
        <w:jc w:val="both"/>
        <w:rPr>
          <w:rFonts w:ascii="Arial Nova" w:hAnsi="Arial Nova" w:cs="Arial"/>
          <w:sz w:val="22"/>
          <w:szCs w:val="22"/>
        </w:rPr>
      </w:pPr>
      <w:r w:rsidRPr="006449E9">
        <w:rPr>
          <w:rFonts w:ascii="Arial Nova" w:hAnsi="Arial Nova" w:cs="Arial"/>
          <w:sz w:val="22"/>
          <w:szCs w:val="22"/>
        </w:rPr>
        <w:t>1</w:t>
      </w:r>
      <w:r w:rsidR="00C609AC" w:rsidRPr="006449E9">
        <w:rPr>
          <w:rFonts w:ascii="Arial Nova" w:hAnsi="Arial Nova" w:cs="Arial"/>
          <w:sz w:val="22"/>
          <w:szCs w:val="22"/>
        </w:rPr>
        <w:t>1</w:t>
      </w:r>
      <w:r w:rsidRPr="006449E9">
        <w:rPr>
          <w:rFonts w:ascii="Arial Nova" w:hAnsi="Arial Nova" w:cs="Arial"/>
          <w:sz w:val="22"/>
          <w:szCs w:val="22"/>
        </w:rPr>
        <w:t>.2 A revisão de preços, nos termos do art. 124, II, d- Lei Federal 14.133/2021, por acordo entre as partes, para restabelecer o equilíbrio econômico financeiro inicial do contrato, em caso de força maior, caso fortuito ou fato do príncipe ou em decorrência de fatos imprevisíveis ou previsíveis de consequências incalculáveis, que inviabilizem a execução do contrato tal como pactuado, deve ser instruído com a documentação que comprove o desequilíbrio econômico-financeiro do contrato, ou os fatos que ensejaram a alteração de preço.</w:t>
      </w:r>
    </w:p>
    <w:p w14:paraId="2E854531" w14:textId="77777777" w:rsidR="006449E9" w:rsidRPr="006449E9" w:rsidRDefault="006449E9" w:rsidP="006449E9"/>
    <w:p w14:paraId="2A2AC3EC" w14:textId="49BC31A1" w:rsidR="00C46723" w:rsidRDefault="00C609AC" w:rsidP="006449E9">
      <w:pPr>
        <w:pStyle w:val="Ttulo1"/>
        <w:tabs>
          <w:tab w:val="left" w:pos="426"/>
        </w:tabs>
        <w:spacing w:line="340" w:lineRule="atLeast"/>
        <w:jc w:val="both"/>
        <w:rPr>
          <w:rFonts w:ascii="Arial Nova" w:hAnsi="Arial Nova" w:cs="Arial"/>
          <w:b/>
          <w:bCs/>
          <w:sz w:val="22"/>
          <w:szCs w:val="22"/>
        </w:rPr>
      </w:pPr>
      <w:r w:rsidRPr="006449E9">
        <w:rPr>
          <w:rFonts w:ascii="Arial Nova" w:hAnsi="Arial Nova" w:cs="Arial"/>
          <w:b/>
          <w:bCs/>
          <w:sz w:val="22"/>
          <w:szCs w:val="22"/>
        </w:rPr>
        <w:t>12</w:t>
      </w:r>
      <w:r w:rsidR="00C46723" w:rsidRPr="006449E9">
        <w:rPr>
          <w:rFonts w:ascii="Arial Nova" w:hAnsi="Arial Nova" w:cs="Arial"/>
          <w:b/>
          <w:bCs/>
          <w:sz w:val="22"/>
          <w:szCs w:val="22"/>
        </w:rPr>
        <w:t>. DO CONTROLE E EXECUÇÃO</w:t>
      </w:r>
    </w:p>
    <w:p w14:paraId="53C8DC9B" w14:textId="77777777" w:rsidR="006449E9" w:rsidRPr="006449E9" w:rsidRDefault="006449E9" w:rsidP="006449E9"/>
    <w:p w14:paraId="6A17AF7D" w14:textId="79E4DB45" w:rsidR="004B025F" w:rsidRPr="006449E9" w:rsidRDefault="00C609AC" w:rsidP="006449E9">
      <w:pPr>
        <w:tabs>
          <w:tab w:val="left" w:pos="284"/>
          <w:tab w:val="left" w:pos="8647"/>
        </w:tabs>
        <w:spacing w:line="340" w:lineRule="atLeast"/>
        <w:jc w:val="both"/>
        <w:rPr>
          <w:rFonts w:ascii="Arial Nova" w:eastAsia="Arial Unicode MS" w:hAnsi="Arial Nova" w:cs="Arial"/>
          <w:sz w:val="22"/>
          <w:szCs w:val="22"/>
        </w:rPr>
      </w:pPr>
      <w:r w:rsidRPr="006449E9">
        <w:rPr>
          <w:rFonts w:ascii="Arial Nova" w:eastAsia="Arial Unicode MS" w:hAnsi="Arial Nova" w:cs="Arial"/>
          <w:sz w:val="22"/>
          <w:szCs w:val="22"/>
        </w:rPr>
        <w:t>12</w:t>
      </w:r>
      <w:r w:rsidR="004B025F" w:rsidRPr="006449E9">
        <w:rPr>
          <w:rFonts w:ascii="Arial Nova" w:eastAsia="Arial Unicode MS" w:hAnsi="Arial Nova" w:cs="Arial"/>
          <w:sz w:val="22"/>
          <w:szCs w:val="22"/>
        </w:rPr>
        <w:t xml:space="preserve">.1. A fiscalização da contratação será exercida por um representante da Administração já identificado, ao qual competirá dirimir as dúvidas que surgirem no curso da execução do contrato, e de tudo dará ciência à Administração. </w:t>
      </w:r>
    </w:p>
    <w:p w14:paraId="040DBC29" w14:textId="3A18F5A0" w:rsidR="004B025F" w:rsidRPr="006449E9" w:rsidRDefault="00C609AC" w:rsidP="006449E9">
      <w:pPr>
        <w:tabs>
          <w:tab w:val="left" w:pos="284"/>
          <w:tab w:val="left" w:pos="8647"/>
        </w:tabs>
        <w:spacing w:line="340" w:lineRule="atLeast"/>
        <w:jc w:val="both"/>
        <w:rPr>
          <w:rFonts w:ascii="Arial Nova" w:eastAsia="Arial Unicode MS" w:hAnsi="Arial Nova" w:cs="Arial"/>
          <w:sz w:val="22"/>
          <w:szCs w:val="22"/>
        </w:rPr>
      </w:pPr>
      <w:r w:rsidRPr="001F7446">
        <w:rPr>
          <w:rFonts w:ascii="Arial Nova" w:hAnsi="Arial Nova" w:cs="Arial"/>
          <w:sz w:val="22"/>
          <w:szCs w:val="22"/>
        </w:rPr>
        <w:t>12</w:t>
      </w:r>
      <w:r w:rsidR="004B025F" w:rsidRPr="001F7446">
        <w:rPr>
          <w:rFonts w:ascii="Arial Nova" w:hAnsi="Arial Nova" w:cs="Arial"/>
          <w:sz w:val="22"/>
          <w:szCs w:val="22"/>
        </w:rPr>
        <w:t xml:space="preserve">.2. </w:t>
      </w:r>
      <w:r w:rsidR="004B025F" w:rsidRPr="001F7446">
        <w:rPr>
          <w:rFonts w:ascii="Arial Nova" w:eastAsia="Arial Unicode MS" w:hAnsi="Arial Nova" w:cs="Arial"/>
          <w:sz w:val="22"/>
          <w:szCs w:val="22"/>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w:t>
      </w:r>
      <w:r w:rsidR="004B025F" w:rsidRPr="001F7446">
        <w:rPr>
          <w:rFonts w:ascii="Arial Nova" w:eastAsia="Arial Unicode MS" w:hAnsi="Arial Nova" w:cs="Arial"/>
          <w:bCs/>
          <w:sz w:val="22"/>
          <w:szCs w:val="22"/>
        </w:rPr>
        <w:t>Administração</w:t>
      </w:r>
      <w:r w:rsidR="004B025F" w:rsidRPr="001F7446">
        <w:rPr>
          <w:rFonts w:ascii="Arial Nova" w:eastAsia="Arial Unicode MS" w:hAnsi="Arial Nova" w:cs="Arial"/>
          <w:sz w:val="22"/>
          <w:szCs w:val="22"/>
        </w:rPr>
        <w:t xml:space="preserve"> ou de seus agentes e prepostos, </w:t>
      </w:r>
      <w:r w:rsidR="001F7446" w:rsidRPr="001F7446">
        <w:rPr>
          <w:rFonts w:ascii="Arial Nova" w:eastAsia="Arial Unicode MS" w:hAnsi="Arial Nova" w:cs="Arial"/>
          <w:sz w:val="22"/>
          <w:szCs w:val="22"/>
        </w:rPr>
        <w:t>f</w:t>
      </w:r>
      <w:r w:rsidR="001F7446" w:rsidRPr="001F7446">
        <w:rPr>
          <w:rFonts w:ascii="Arial Nova" w:eastAsia="Arial Unicode MS" w:hAnsi="Arial Nova" w:cs="Arial"/>
          <w:sz w:val="22"/>
          <w:szCs w:val="22"/>
        </w:rPr>
        <w:t>undamenta no art. 120 da Lei 14.133/21</w:t>
      </w:r>
    </w:p>
    <w:p w14:paraId="06ADB1B8" w14:textId="5BC40E75" w:rsidR="00C46723" w:rsidRDefault="00C609AC" w:rsidP="006449E9">
      <w:pPr>
        <w:widowControl w:val="0"/>
        <w:pBdr>
          <w:top w:val="nil"/>
          <w:left w:val="nil"/>
          <w:bottom w:val="nil"/>
          <w:right w:val="nil"/>
          <w:between w:val="nil"/>
        </w:pBdr>
        <w:tabs>
          <w:tab w:val="left" w:pos="476"/>
        </w:tabs>
        <w:spacing w:line="340" w:lineRule="atLeast"/>
        <w:jc w:val="both"/>
        <w:rPr>
          <w:rFonts w:ascii="Arial Nova" w:hAnsi="Arial Nova" w:cs="Arial"/>
          <w:color w:val="000000"/>
          <w:sz w:val="22"/>
          <w:szCs w:val="22"/>
        </w:rPr>
      </w:pPr>
      <w:r w:rsidRPr="006449E9">
        <w:rPr>
          <w:rFonts w:ascii="Arial Nova" w:eastAsia="Arial Unicode MS" w:hAnsi="Arial Nova" w:cs="Arial"/>
          <w:sz w:val="22"/>
          <w:szCs w:val="22"/>
        </w:rPr>
        <w:t>12</w:t>
      </w:r>
      <w:r w:rsidR="004B025F" w:rsidRPr="006449E9">
        <w:rPr>
          <w:rFonts w:ascii="Arial Nova" w:eastAsia="Arial Unicode MS" w:hAnsi="Arial Nova" w:cs="Arial"/>
          <w:sz w:val="22"/>
          <w:szCs w:val="22"/>
        </w:rPr>
        <w:t>.3.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00C46723" w:rsidRPr="006449E9">
        <w:rPr>
          <w:rFonts w:ascii="Arial Nova" w:hAnsi="Arial Nova" w:cs="Arial"/>
          <w:color w:val="000000"/>
          <w:sz w:val="22"/>
          <w:szCs w:val="22"/>
        </w:rPr>
        <w:t>.</w:t>
      </w:r>
    </w:p>
    <w:p w14:paraId="0B6B8AC7" w14:textId="77777777" w:rsidR="006449E9" w:rsidRPr="006449E9" w:rsidRDefault="006449E9" w:rsidP="006449E9">
      <w:pPr>
        <w:widowControl w:val="0"/>
        <w:pBdr>
          <w:top w:val="nil"/>
          <w:left w:val="nil"/>
          <w:bottom w:val="nil"/>
          <w:right w:val="nil"/>
          <w:between w:val="nil"/>
        </w:pBdr>
        <w:tabs>
          <w:tab w:val="left" w:pos="476"/>
        </w:tabs>
        <w:spacing w:line="340" w:lineRule="atLeast"/>
        <w:jc w:val="both"/>
        <w:rPr>
          <w:rFonts w:ascii="Arial Nova" w:hAnsi="Arial Nova" w:cs="Arial"/>
          <w:sz w:val="22"/>
          <w:szCs w:val="22"/>
        </w:rPr>
      </w:pPr>
    </w:p>
    <w:p w14:paraId="50879F4F" w14:textId="37B7B9D4" w:rsidR="00C46723" w:rsidRDefault="00976B74" w:rsidP="006449E9">
      <w:pPr>
        <w:pStyle w:val="Ttulo1"/>
        <w:keepNext w:val="0"/>
        <w:widowControl w:val="0"/>
        <w:tabs>
          <w:tab w:val="left" w:pos="426"/>
        </w:tabs>
        <w:spacing w:line="340" w:lineRule="atLeast"/>
        <w:jc w:val="both"/>
        <w:rPr>
          <w:rFonts w:ascii="Arial Nova" w:hAnsi="Arial Nova" w:cs="Arial"/>
          <w:b/>
          <w:bCs/>
          <w:sz w:val="22"/>
          <w:szCs w:val="22"/>
        </w:rPr>
      </w:pPr>
      <w:r w:rsidRPr="006449E9">
        <w:rPr>
          <w:rFonts w:ascii="Arial Nova" w:hAnsi="Arial Nova" w:cs="Arial"/>
          <w:b/>
          <w:bCs/>
          <w:sz w:val="22"/>
          <w:szCs w:val="22"/>
        </w:rPr>
        <w:t>1</w:t>
      </w:r>
      <w:r w:rsidR="00C609AC" w:rsidRPr="006449E9">
        <w:rPr>
          <w:rFonts w:ascii="Arial Nova" w:hAnsi="Arial Nova" w:cs="Arial"/>
          <w:b/>
          <w:bCs/>
          <w:sz w:val="22"/>
          <w:szCs w:val="22"/>
        </w:rPr>
        <w:t>3</w:t>
      </w:r>
      <w:r w:rsidRPr="006449E9">
        <w:rPr>
          <w:rFonts w:ascii="Arial Nova" w:hAnsi="Arial Nova" w:cs="Arial"/>
          <w:b/>
          <w:bCs/>
          <w:sz w:val="22"/>
          <w:szCs w:val="22"/>
        </w:rPr>
        <w:t xml:space="preserve"> </w:t>
      </w:r>
      <w:r w:rsidR="00C46723" w:rsidRPr="006449E9">
        <w:rPr>
          <w:rFonts w:ascii="Arial Nova" w:hAnsi="Arial Nova" w:cs="Arial"/>
          <w:b/>
          <w:bCs/>
          <w:sz w:val="22"/>
          <w:szCs w:val="22"/>
        </w:rPr>
        <w:t>DA METODOLOGIA DE AVALIAÇÃO DA QUALIDADE E ACEITE DOS SERVIÇOS</w:t>
      </w:r>
    </w:p>
    <w:p w14:paraId="1E60C313" w14:textId="77777777" w:rsidR="006449E9" w:rsidRPr="006449E9" w:rsidRDefault="006449E9" w:rsidP="006449E9"/>
    <w:p w14:paraId="183AF0C4" w14:textId="2BB666C8" w:rsidR="00C46723" w:rsidRPr="006449E9" w:rsidRDefault="00C46723" w:rsidP="006449E9">
      <w:pPr>
        <w:pBdr>
          <w:top w:val="nil"/>
          <w:left w:val="nil"/>
          <w:bottom w:val="nil"/>
          <w:right w:val="nil"/>
          <w:between w:val="nil"/>
        </w:pBdr>
        <w:tabs>
          <w:tab w:val="left" w:pos="476"/>
        </w:tabs>
        <w:spacing w:line="340" w:lineRule="atLeast"/>
        <w:jc w:val="both"/>
        <w:rPr>
          <w:rFonts w:ascii="Arial Nova" w:hAnsi="Arial Nova" w:cs="Arial"/>
          <w:sz w:val="22"/>
          <w:szCs w:val="22"/>
        </w:rPr>
      </w:pPr>
      <w:r w:rsidRPr="006449E9">
        <w:rPr>
          <w:rFonts w:ascii="Arial Nova" w:hAnsi="Arial Nova" w:cs="Arial"/>
          <w:color w:val="000000"/>
          <w:sz w:val="22"/>
          <w:szCs w:val="22"/>
        </w:rPr>
        <w:lastRenderedPageBreak/>
        <w:t>1</w:t>
      </w:r>
      <w:r w:rsidR="00C609AC" w:rsidRPr="006449E9">
        <w:rPr>
          <w:rFonts w:ascii="Arial Nova" w:hAnsi="Arial Nova" w:cs="Arial"/>
          <w:color w:val="000000"/>
          <w:sz w:val="22"/>
          <w:szCs w:val="22"/>
        </w:rPr>
        <w:t>3</w:t>
      </w:r>
      <w:r w:rsidRPr="006449E9">
        <w:rPr>
          <w:rFonts w:ascii="Arial Nova" w:hAnsi="Arial Nova" w:cs="Arial"/>
          <w:color w:val="000000"/>
          <w:sz w:val="22"/>
          <w:szCs w:val="22"/>
        </w:rPr>
        <w:t>.1 A avaliação da qualidade e o aceite dos serviços executados passarão pela avaliação por parte da fiscalização do contrato, por meio de instrumentos de controle</w:t>
      </w:r>
      <w:r w:rsidR="003B3DBA" w:rsidRPr="006449E9">
        <w:rPr>
          <w:rFonts w:ascii="Arial Nova" w:hAnsi="Arial Nova" w:cs="Arial"/>
          <w:color w:val="000000"/>
          <w:sz w:val="22"/>
          <w:szCs w:val="22"/>
        </w:rPr>
        <w:t>.</w:t>
      </w:r>
    </w:p>
    <w:p w14:paraId="28334CB9" w14:textId="77777777" w:rsidR="00C46723" w:rsidRPr="006449E9" w:rsidRDefault="00C46723" w:rsidP="006449E9">
      <w:pPr>
        <w:spacing w:line="340" w:lineRule="atLeast"/>
        <w:jc w:val="both"/>
        <w:rPr>
          <w:rFonts w:ascii="Arial Nova" w:hAnsi="Arial Nova" w:cs="Arial"/>
          <w:b/>
          <w:bCs/>
          <w:sz w:val="22"/>
          <w:szCs w:val="22"/>
        </w:rPr>
      </w:pPr>
    </w:p>
    <w:bookmarkEnd w:id="9"/>
    <w:p w14:paraId="53130D8D" w14:textId="2BFC5E74"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b/>
          <w:bCs/>
          <w:sz w:val="22"/>
          <w:szCs w:val="22"/>
        </w:rPr>
        <w:t>1</w:t>
      </w:r>
      <w:r w:rsidR="00C609AC" w:rsidRPr="006449E9">
        <w:rPr>
          <w:rFonts w:ascii="Arial Nova" w:hAnsi="Arial Nova" w:cs="Arial"/>
          <w:b/>
          <w:bCs/>
          <w:sz w:val="22"/>
          <w:szCs w:val="22"/>
        </w:rPr>
        <w:t>4</w:t>
      </w:r>
      <w:r w:rsidRPr="006449E9">
        <w:rPr>
          <w:rFonts w:ascii="Arial Nova" w:hAnsi="Arial Nova" w:cs="Arial"/>
          <w:b/>
          <w:bCs/>
          <w:sz w:val="22"/>
          <w:szCs w:val="22"/>
        </w:rPr>
        <w:t xml:space="preserve"> MEDIDAS ACAUTELADORAS</w:t>
      </w:r>
    </w:p>
    <w:p w14:paraId="1CFBCAD8" w14:textId="77777777" w:rsidR="00C46723" w:rsidRPr="006449E9" w:rsidRDefault="00C46723" w:rsidP="006449E9">
      <w:pPr>
        <w:spacing w:line="340" w:lineRule="atLeast"/>
        <w:jc w:val="both"/>
        <w:rPr>
          <w:rFonts w:ascii="Arial Nova" w:hAnsi="Arial Nova" w:cs="Arial"/>
          <w:sz w:val="22"/>
          <w:szCs w:val="22"/>
        </w:rPr>
      </w:pPr>
    </w:p>
    <w:p w14:paraId="02A1742C" w14:textId="32A4905E"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1</w:t>
      </w:r>
      <w:r w:rsidR="00C609AC" w:rsidRPr="006449E9">
        <w:rPr>
          <w:rFonts w:ascii="Arial Nova" w:hAnsi="Arial Nova" w:cs="Arial"/>
          <w:sz w:val="22"/>
          <w:szCs w:val="22"/>
        </w:rPr>
        <w:t>4</w:t>
      </w:r>
      <w:r w:rsidRPr="006449E9">
        <w:rPr>
          <w:rFonts w:ascii="Arial Nova" w:hAnsi="Arial Nova" w:cs="Arial"/>
          <w:sz w:val="22"/>
          <w:szCs w:val="22"/>
        </w:rPr>
        <w:t>.1. Consoante o Artigo 45 da Lei nº 9.784/99,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06F27C34" w14:textId="77777777" w:rsidR="00C46723" w:rsidRPr="006449E9" w:rsidRDefault="00C46723" w:rsidP="006449E9">
      <w:pPr>
        <w:spacing w:line="340" w:lineRule="atLeast"/>
        <w:jc w:val="both"/>
        <w:rPr>
          <w:rFonts w:ascii="Arial Nova" w:hAnsi="Arial Nova" w:cs="Arial"/>
          <w:sz w:val="22"/>
          <w:szCs w:val="22"/>
        </w:rPr>
      </w:pPr>
    </w:p>
    <w:p w14:paraId="1F937D8F" w14:textId="01286734" w:rsidR="00C46723" w:rsidRDefault="00C46723" w:rsidP="006449E9">
      <w:pPr>
        <w:pStyle w:val="Ttulo1"/>
        <w:numPr>
          <w:ilvl w:val="0"/>
          <w:numId w:val="19"/>
        </w:numPr>
        <w:tabs>
          <w:tab w:val="left" w:pos="426"/>
        </w:tabs>
        <w:spacing w:line="340" w:lineRule="atLeast"/>
        <w:ind w:left="0" w:firstLine="0"/>
        <w:jc w:val="both"/>
        <w:rPr>
          <w:rFonts w:ascii="Arial Nova" w:hAnsi="Arial Nova" w:cs="Arial"/>
          <w:b/>
          <w:bCs/>
          <w:sz w:val="22"/>
          <w:szCs w:val="22"/>
        </w:rPr>
      </w:pPr>
      <w:r w:rsidRPr="006449E9">
        <w:rPr>
          <w:rFonts w:ascii="Arial Nova" w:hAnsi="Arial Nova" w:cs="Arial"/>
          <w:b/>
          <w:bCs/>
          <w:sz w:val="22"/>
          <w:szCs w:val="22"/>
        </w:rPr>
        <w:t>DA SUBCONTRATAÇÃO</w:t>
      </w:r>
    </w:p>
    <w:p w14:paraId="060BEB52" w14:textId="77777777" w:rsidR="006449E9" w:rsidRPr="006449E9" w:rsidRDefault="006449E9" w:rsidP="006449E9"/>
    <w:p w14:paraId="784496ED" w14:textId="7A064AE4" w:rsidR="00C46723" w:rsidRPr="006449E9" w:rsidRDefault="00C46723" w:rsidP="006449E9">
      <w:pPr>
        <w:pStyle w:val="Ttulo1"/>
        <w:keepNext w:val="0"/>
        <w:widowControl w:val="0"/>
        <w:numPr>
          <w:ilvl w:val="1"/>
          <w:numId w:val="19"/>
        </w:numPr>
        <w:tabs>
          <w:tab w:val="left" w:pos="284"/>
        </w:tabs>
        <w:spacing w:line="340" w:lineRule="atLeast"/>
        <w:ind w:left="0" w:firstLine="0"/>
        <w:jc w:val="both"/>
        <w:rPr>
          <w:rFonts w:ascii="Arial Nova" w:hAnsi="Arial Nova" w:cs="Arial"/>
          <w:sz w:val="22"/>
          <w:szCs w:val="22"/>
        </w:rPr>
      </w:pPr>
      <w:r w:rsidRPr="006449E9">
        <w:rPr>
          <w:rFonts w:ascii="Arial Nova" w:hAnsi="Arial Nova" w:cs="Arial"/>
          <w:sz w:val="22"/>
          <w:szCs w:val="22"/>
        </w:rPr>
        <w:t>Fica vedada a subcontratação do objeto.</w:t>
      </w:r>
    </w:p>
    <w:p w14:paraId="75119E88" w14:textId="77777777" w:rsidR="00746A01" w:rsidRPr="006449E9" w:rsidRDefault="00746A01" w:rsidP="006449E9">
      <w:pPr>
        <w:tabs>
          <w:tab w:val="left" w:pos="8647"/>
        </w:tabs>
        <w:autoSpaceDE w:val="0"/>
        <w:autoSpaceDN w:val="0"/>
        <w:adjustRightInd w:val="0"/>
        <w:spacing w:line="340" w:lineRule="atLeast"/>
        <w:jc w:val="both"/>
        <w:rPr>
          <w:rFonts w:ascii="Arial Nova" w:hAnsi="Arial Nova" w:cs="Arial"/>
          <w:b/>
          <w:sz w:val="22"/>
          <w:szCs w:val="22"/>
        </w:rPr>
      </w:pPr>
    </w:p>
    <w:p w14:paraId="75A7CEB3" w14:textId="45DF6F07" w:rsidR="00C609AC" w:rsidRPr="006449E9" w:rsidRDefault="00C609AC" w:rsidP="006449E9">
      <w:pPr>
        <w:pStyle w:val="Ttulo1"/>
        <w:numPr>
          <w:ilvl w:val="0"/>
          <w:numId w:val="19"/>
        </w:numPr>
        <w:tabs>
          <w:tab w:val="left" w:pos="426"/>
        </w:tabs>
        <w:spacing w:line="340" w:lineRule="atLeast"/>
        <w:ind w:left="0" w:firstLine="0"/>
        <w:jc w:val="both"/>
        <w:rPr>
          <w:rFonts w:ascii="Arial Nova" w:hAnsi="Arial Nova" w:cs="Arial"/>
          <w:b/>
          <w:bCs/>
          <w:sz w:val="22"/>
          <w:szCs w:val="22"/>
        </w:rPr>
      </w:pPr>
      <w:r w:rsidRPr="006449E9">
        <w:rPr>
          <w:rFonts w:ascii="Arial Nova" w:hAnsi="Arial Nova" w:cs="Arial"/>
          <w:b/>
          <w:bCs/>
          <w:sz w:val="22"/>
          <w:szCs w:val="22"/>
        </w:rPr>
        <w:t>OBRIGAÇÃO DAS PARTES</w:t>
      </w:r>
    </w:p>
    <w:p w14:paraId="07BCE937" w14:textId="77777777" w:rsidR="00C609AC" w:rsidRPr="006449E9" w:rsidRDefault="00C609AC" w:rsidP="006449E9">
      <w:pPr>
        <w:tabs>
          <w:tab w:val="left" w:pos="8647"/>
        </w:tabs>
        <w:autoSpaceDE w:val="0"/>
        <w:autoSpaceDN w:val="0"/>
        <w:adjustRightInd w:val="0"/>
        <w:spacing w:line="340" w:lineRule="atLeast"/>
        <w:jc w:val="both"/>
        <w:rPr>
          <w:rFonts w:ascii="Arial Nova" w:hAnsi="Arial Nova" w:cs="Arial"/>
          <w:b/>
          <w:sz w:val="22"/>
          <w:szCs w:val="22"/>
        </w:rPr>
      </w:pPr>
    </w:p>
    <w:p w14:paraId="080CF97C" w14:textId="124F4976" w:rsidR="00746A01" w:rsidRDefault="00746A01" w:rsidP="006449E9">
      <w:pPr>
        <w:tabs>
          <w:tab w:val="left" w:pos="8647"/>
        </w:tabs>
        <w:autoSpaceDE w:val="0"/>
        <w:autoSpaceDN w:val="0"/>
        <w:adjustRightInd w:val="0"/>
        <w:spacing w:line="340" w:lineRule="atLeast"/>
        <w:jc w:val="both"/>
        <w:rPr>
          <w:rFonts w:ascii="Arial Nova" w:eastAsia="Calibri" w:hAnsi="Arial Nova" w:cs="Arial"/>
          <w:sz w:val="22"/>
          <w:szCs w:val="22"/>
          <w:lang w:eastAsia="ar-SA"/>
        </w:rPr>
      </w:pPr>
      <w:r w:rsidRPr="006449E9">
        <w:rPr>
          <w:rFonts w:ascii="Arial Nova" w:eastAsia="Calibri" w:hAnsi="Arial Nova" w:cs="Arial"/>
          <w:bCs/>
          <w:sz w:val="22"/>
          <w:szCs w:val="22"/>
        </w:rPr>
        <w:t>1</w:t>
      </w:r>
      <w:r w:rsidR="00C609AC" w:rsidRPr="006449E9">
        <w:rPr>
          <w:rFonts w:ascii="Arial Nova" w:eastAsia="Calibri" w:hAnsi="Arial Nova" w:cs="Arial"/>
          <w:bCs/>
          <w:sz w:val="22"/>
          <w:szCs w:val="22"/>
        </w:rPr>
        <w:t>6</w:t>
      </w:r>
      <w:r w:rsidRPr="006449E9">
        <w:rPr>
          <w:rFonts w:ascii="Arial Nova" w:eastAsia="Calibri" w:hAnsi="Arial Nova" w:cs="Arial"/>
          <w:bCs/>
          <w:sz w:val="22"/>
          <w:szCs w:val="22"/>
        </w:rPr>
        <w:t>.1</w:t>
      </w:r>
      <w:r w:rsidRPr="006449E9">
        <w:rPr>
          <w:rFonts w:ascii="Arial Nova" w:eastAsia="Calibri" w:hAnsi="Arial Nova" w:cs="Arial"/>
          <w:b/>
          <w:sz w:val="22"/>
          <w:szCs w:val="22"/>
        </w:rPr>
        <w:t xml:space="preserve"> </w:t>
      </w:r>
      <w:r w:rsidRPr="006449E9">
        <w:rPr>
          <w:rFonts w:ascii="Arial Nova" w:eastAsia="Calibri" w:hAnsi="Arial Nova" w:cs="Arial"/>
          <w:bCs/>
          <w:sz w:val="22"/>
          <w:szCs w:val="22"/>
        </w:rPr>
        <w:t>Obri</w:t>
      </w:r>
      <w:r w:rsidRPr="006449E9">
        <w:rPr>
          <w:rFonts w:ascii="Arial Nova" w:eastAsia="Calibri" w:hAnsi="Arial Nova" w:cs="Arial"/>
          <w:sz w:val="22"/>
          <w:szCs w:val="22"/>
          <w:lang w:eastAsia="ar-SA"/>
        </w:rPr>
        <w:t>gações das Partes serão previstas na Minuta Contratual que acompanhar o Edital que este Termo integrar.</w:t>
      </w:r>
    </w:p>
    <w:p w14:paraId="06C1FA56" w14:textId="77777777" w:rsidR="006449E9" w:rsidRPr="006449E9" w:rsidRDefault="006449E9" w:rsidP="006449E9">
      <w:pPr>
        <w:tabs>
          <w:tab w:val="left" w:pos="8647"/>
        </w:tabs>
        <w:autoSpaceDE w:val="0"/>
        <w:autoSpaceDN w:val="0"/>
        <w:adjustRightInd w:val="0"/>
        <w:spacing w:line="340" w:lineRule="atLeast"/>
        <w:jc w:val="both"/>
        <w:rPr>
          <w:rFonts w:ascii="Arial Nova" w:eastAsia="Calibri" w:hAnsi="Arial Nova" w:cs="Arial"/>
          <w:b/>
          <w:caps/>
          <w:sz w:val="22"/>
          <w:szCs w:val="22"/>
          <w:lang w:eastAsia="en-US"/>
        </w:rPr>
      </w:pPr>
    </w:p>
    <w:p w14:paraId="285157FC" w14:textId="3866E25A" w:rsidR="00C46723" w:rsidRDefault="00C46723" w:rsidP="006449E9">
      <w:pPr>
        <w:pStyle w:val="Ttulo1"/>
        <w:tabs>
          <w:tab w:val="left" w:pos="426"/>
        </w:tabs>
        <w:spacing w:line="340" w:lineRule="atLeast"/>
        <w:jc w:val="both"/>
        <w:rPr>
          <w:rFonts w:ascii="Arial Nova" w:hAnsi="Arial Nova" w:cs="Arial"/>
          <w:b/>
          <w:bCs/>
          <w:sz w:val="22"/>
          <w:szCs w:val="22"/>
        </w:rPr>
      </w:pPr>
      <w:r w:rsidRPr="006449E9">
        <w:rPr>
          <w:rFonts w:ascii="Arial Nova" w:hAnsi="Arial Nova" w:cs="Arial"/>
          <w:b/>
          <w:bCs/>
          <w:sz w:val="22"/>
          <w:szCs w:val="22"/>
        </w:rPr>
        <w:t>1</w:t>
      </w:r>
      <w:r w:rsidR="00C609AC" w:rsidRPr="006449E9">
        <w:rPr>
          <w:rFonts w:ascii="Arial Nova" w:hAnsi="Arial Nova" w:cs="Arial"/>
          <w:b/>
          <w:bCs/>
          <w:sz w:val="22"/>
          <w:szCs w:val="22"/>
        </w:rPr>
        <w:t>7</w:t>
      </w:r>
      <w:r w:rsidRPr="006449E9">
        <w:rPr>
          <w:rFonts w:ascii="Arial Nova" w:hAnsi="Arial Nova" w:cs="Arial"/>
          <w:b/>
          <w:bCs/>
          <w:sz w:val="22"/>
          <w:szCs w:val="22"/>
        </w:rPr>
        <w:t xml:space="preserve"> DACONCLUSÃO</w:t>
      </w:r>
    </w:p>
    <w:p w14:paraId="5E066D9C" w14:textId="77777777" w:rsidR="006449E9" w:rsidRPr="006449E9" w:rsidRDefault="006449E9" w:rsidP="006449E9"/>
    <w:p w14:paraId="53A91CD0" w14:textId="31F1E80E" w:rsidR="00C46723" w:rsidRPr="006449E9" w:rsidRDefault="00C609AC" w:rsidP="006449E9">
      <w:pPr>
        <w:pBdr>
          <w:top w:val="nil"/>
          <w:left w:val="nil"/>
          <w:bottom w:val="nil"/>
          <w:right w:val="nil"/>
          <w:between w:val="nil"/>
        </w:pBdr>
        <w:tabs>
          <w:tab w:val="left" w:pos="476"/>
        </w:tabs>
        <w:spacing w:line="340" w:lineRule="atLeast"/>
        <w:jc w:val="both"/>
        <w:rPr>
          <w:rFonts w:ascii="Arial Nova" w:hAnsi="Arial Nova" w:cs="Arial"/>
          <w:sz w:val="22"/>
          <w:szCs w:val="22"/>
        </w:rPr>
      </w:pPr>
      <w:r w:rsidRPr="006449E9">
        <w:rPr>
          <w:rFonts w:ascii="Arial Nova" w:hAnsi="Arial Nova" w:cs="Arial"/>
          <w:sz w:val="22"/>
          <w:szCs w:val="22"/>
        </w:rPr>
        <w:t>17</w:t>
      </w:r>
      <w:r w:rsidR="00C46723" w:rsidRPr="006449E9">
        <w:rPr>
          <w:rFonts w:ascii="Arial Nova" w:hAnsi="Arial Nova" w:cs="Arial"/>
          <w:sz w:val="22"/>
          <w:szCs w:val="22"/>
        </w:rPr>
        <w:t xml:space="preserve">.1 Por fim, solicitamos a referida contratação, na forma da lei, nos exatos termos do artigo 75, incisos II da Lei 14.133/2021. </w:t>
      </w:r>
    </w:p>
    <w:p w14:paraId="19C32F3B" w14:textId="51B73F3D" w:rsidR="00C46723" w:rsidRDefault="00C609AC" w:rsidP="006449E9">
      <w:pPr>
        <w:pBdr>
          <w:top w:val="nil"/>
          <w:left w:val="nil"/>
          <w:bottom w:val="nil"/>
          <w:right w:val="nil"/>
          <w:between w:val="nil"/>
        </w:pBdr>
        <w:tabs>
          <w:tab w:val="left" w:pos="476"/>
        </w:tabs>
        <w:spacing w:line="340" w:lineRule="atLeast"/>
        <w:jc w:val="both"/>
        <w:rPr>
          <w:rFonts w:ascii="Arial Nova" w:hAnsi="Arial Nova" w:cs="Arial"/>
          <w:sz w:val="22"/>
          <w:szCs w:val="22"/>
        </w:rPr>
      </w:pPr>
      <w:r w:rsidRPr="006449E9">
        <w:rPr>
          <w:rFonts w:ascii="Arial Nova" w:hAnsi="Arial Nova" w:cs="Arial"/>
          <w:sz w:val="22"/>
          <w:szCs w:val="22"/>
        </w:rPr>
        <w:t>17</w:t>
      </w:r>
      <w:r w:rsidR="00C46723" w:rsidRPr="006449E9">
        <w:rPr>
          <w:rFonts w:ascii="Arial Nova" w:hAnsi="Arial Nova" w:cs="Arial"/>
          <w:sz w:val="22"/>
          <w:szCs w:val="22"/>
        </w:rPr>
        <w:t xml:space="preserve">.2 A despesa deverá atender às exigências e rotinas previstas nas diversas normas e legislações que regem a Administração Pública, em especial as seguintes disposições contidas na: </w:t>
      </w:r>
    </w:p>
    <w:p w14:paraId="7E01E4D1" w14:textId="77777777" w:rsidR="006449E9" w:rsidRPr="006449E9" w:rsidRDefault="006449E9" w:rsidP="006449E9">
      <w:pPr>
        <w:pBdr>
          <w:top w:val="nil"/>
          <w:left w:val="nil"/>
          <w:bottom w:val="nil"/>
          <w:right w:val="nil"/>
          <w:between w:val="nil"/>
        </w:pBdr>
        <w:tabs>
          <w:tab w:val="left" w:pos="476"/>
        </w:tabs>
        <w:spacing w:line="340" w:lineRule="atLeast"/>
        <w:jc w:val="both"/>
        <w:rPr>
          <w:rFonts w:ascii="Arial Nova" w:hAnsi="Arial Nova" w:cs="Arial"/>
          <w:sz w:val="22"/>
          <w:szCs w:val="22"/>
        </w:rPr>
      </w:pPr>
    </w:p>
    <w:p w14:paraId="6FF7B1D6" w14:textId="77777777" w:rsidR="00C46723" w:rsidRPr="006449E9" w:rsidRDefault="00C46723" w:rsidP="006449E9">
      <w:pPr>
        <w:pBdr>
          <w:top w:val="nil"/>
          <w:left w:val="nil"/>
          <w:bottom w:val="nil"/>
          <w:right w:val="nil"/>
          <w:between w:val="nil"/>
        </w:pBdr>
        <w:tabs>
          <w:tab w:val="left" w:pos="476"/>
        </w:tabs>
        <w:spacing w:line="340" w:lineRule="atLeast"/>
        <w:jc w:val="both"/>
        <w:rPr>
          <w:rFonts w:ascii="Arial Nova" w:hAnsi="Arial Nova" w:cs="Arial"/>
          <w:sz w:val="22"/>
          <w:szCs w:val="22"/>
        </w:rPr>
      </w:pPr>
      <w:r w:rsidRPr="006449E9">
        <w:rPr>
          <w:rFonts w:ascii="Arial Nova" w:hAnsi="Arial Nova" w:cs="Arial"/>
          <w:sz w:val="22"/>
          <w:szCs w:val="22"/>
        </w:rPr>
        <w:t xml:space="preserve">a) Lei Federal 14.133/2021; </w:t>
      </w:r>
    </w:p>
    <w:p w14:paraId="0C6E62EB" w14:textId="77777777" w:rsidR="00C46723" w:rsidRPr="006449E9" w:rsidRDefault="00C46723" w:rsidP="006449E9">
      <w:pPr>
        <w:pBdr>
          <w:top w:val="nil"/>
          <w:left w:val="nil"/>
          <w:bottom w:val="nil"/>
          <w:right w:val="nil"/>
          <w:between w:val="nil"/>
        </w:pBdr>
        <w:tabs>
          <w:tab w:val="left" w:pos="476"/>
        </w:tabs>
        <w:spacing w:line="340" w:lineRule="atLeast"/>
        <w:jc w:val="both"/>
        <w:rPr>
          <w:rFonts w:ascii="Arial Nova" w:hAnsi="Arial Nova" w:cs="Arial"/>
          <w:sz w:val="22"/>
          <w:szCs w:val="22"/>
        </w:rPr>
      </w:pPr>
      <w:r w:rsidRPr="006449E9">
        <w:rPr>
          <w:rFonts w:ascii="Arial Nova" w:hAnsi="Arial Nova" w:cs="Arial"/>
          <w:sz w:val="22"/>
          <w:szCs w:val="22"/>
        </w:rPr>
        <w:t xml:space="preserve">b) Resoluções do TCM/BA. </w:t>
      </w:r>
    </w:p>
    <w:p w14:paraId="79B7AF15" w14:textId="34ACA29F" w:rsidR="00C46723" w:rsidRPr="006449E9" w:rsidRDefault="00C46723" w:rsidP="006449E9">
      <w:pPr>
        <w:pBdr>
          <w:top w:val="nil"/>
          <w:left w:val="nil"/>
          <w:bottom w:val="nil"/>
          <w:right w:val="nil"/>
          <w:between w:val="nil"/>
        </w:pBdr>
        <w:tabs>
          <w:tab w:val="left" w:pos="476"/>
        </w:tabs>
        <w:spacing w:line="340" w:lineRule="atLeast"/>
        <w:jc w:val="both"/>
        <w:rPr>
          <w:rFonts w:ascii="Arial Nova" w:hAnsi="Arial Nova" w:cs="Arial"/>
          <w:sz w:val="22"/>
          <w:szCs w:val="22"/>
        </w:rPr>
      </w:pPr>
      <w:r w:rsidRPr="006449E9">
        <w:rPr>
          <w:rFonts w:ascii="Arial Nova" w:hAnsi="Arial Nova" w:cs="Arial"/>
          <w:sz w:val="22"/>
          <w:szCs w:val="22"/>
        </w:rPr>
        <w:t>Atenciosamente,</w:t>
      </w:r>
    </w:p>
    <w:p w14:paraId="152FDDD5" w14:textId="77777777" w:rsidR="00C46723" w:rsidRPr="006449E9" w:rsidRDefault="00C46723" w:rsidP="006449E9">
      <w:pPr>
        <w:tabs>
          <w:tab w:val="left" w:pos="284"/>
        </w:tabs>
        <w:spacing w:line="340" w:lineRule="atLeast"/>
        <w:jc w:val="center"/>
        <w:rPr>
          <w:rFonts w:ascii="Arial Nova" w:hAnsi="Arial Nova" w:cs="Arial"/>
          <w:sz w:val="22"/>
          <w:szCs w:val="22"/>
        </w:rPr>
      </w:pPr>
    </w:p>
    <w:bookmarkEnd w:id="8"/>
    <w:p w14:paraId="0DD7D28B" w14:textId="77777777" w:rsidR="00EB5048" w:rsidRPr="006449E9" w:rsidRDefault="00EB5048" w:rsidP="006449E9">
      <w:pPr>
        <w:tabs>
          <w:tab w:val="left" w:pos="284"/>
        </w:tabs>
        <w:spacing w:line="340" w:lineRule="atLeast"/>
        <w:jc w:val="center"/>
        <w:rPr>
          <w:rFonts w:ascii="Arial Nova" w:hAnsi="Arial Nova" w:cs="Courier New"/>
          <w:sz w:val="22"/>
          <w:szCs w:val="22"/>
        </w:rPr>
      </w:pPr>
    </w:p>
    <w:p w14:paraId="23F82D0B" w14:textId="77777777" w:rsidR="00D517FC" w:rsidRPr="006449E9" w:rsidRDefault="00D517FC" w:rsidP="006449E9">
      <w:pPr>
        <w:widowControl w:val="0"/>
        <w:spacing w:line="340" w:lineRule="atLeast"/>
        <w:jc w:val="center"/>
        <w:rPr>
          <w:rFonts w:ascii="Arial Nova" w:eastAsia="Arial MT" w:hAnsi="Arial Nova" w:cs="Arial MT"/>
          <w:b/>
          <w:bCs/>
          <w:color w:val="000000"/>
          <w:sz w:val="22"/>
          <w:szCs w:val="22"/>
          <w:shd w:val="clear" w:color="auto" w:fill="BEBEBE"/>
          <w:lang w:val="pt-PT"/>
        </w:rPr>
      </w:pPr>
    </w:p>
    <w:p w14:paraId="682CC74B" w14:textId="77777777" w:rsidR="00DD4AD4" w:rsidRPr="006449E9" w:rsidRDefault="00DD4AD4" w:rsidP="006449E9">
      <w:pPr>
        <w:spacing w:line="340" w:lineRule="atLeast"/>
        <w:jc w:val="center"/>
        <w:rPr>
          <w:rFonts w:ascii="Arial Nova" w:eastAsia="Arial MT" w:hAnsi="Arial Nova" w:cs="Courier New"/>
          <w:b/>
          <w:bCs/>
          <w:sz w:val="22"/>
          <w:szCs w:val="22"/>
          <w:lang w:val="pt-PT"/>
        </w:rPr>
      </w:pPr>
      <w:r w:rsidRPr="006449E9">
        <w:rPr>
          <w:rFonts w:ascii="Arial Nova" w:eastAsia="Arial MT" w:hAnsi="Arial Nova" w:cs="Courier New"/>
          <w:b/>
          <w:bCs/>
          <w:sz w:val="22"/>
          <w:szCs w:val="22"/>
          <w:lang w:val="pt-PT"/>
        </w:rPr>
        <w:t>_____________________________</w:t>
      </w:r>
    </w:p>
    <w:p w14:paraId="18E676D8" w14:textId="77777777" w:rsidR="00DD4AD4" w:rsidRPr="006449E9" w:rsidRDefault="00DD4AD4" w:rsidP="006449E9">
      <w:pPr>
        <w:spacing w:line="340" w:lineRule="atLeast"/>
        <w:jc w:val="center"/>
        <w:rPr>
          <w:rFonts w:ascii="Arial Nova" w:eastAsia="Arial MT" w:hAnsi="Arial Nova" w:cs="Courier New"/>
          <w:b/>
          <w:bCs/>
          <w:sz w:val="22"/>
          <w:szCs w:val="22"/>
          <w:lang w:val="pt-PT"/>
        </w:rPr>
      </w:pPr>
      <w:r w:rsidRPr="006449E9">
        <w:rPr>
          <w:rFonts w:ascii="Arial Nova" w:eastAsia="Arial MT" w:hAnsi="Arial Nova" w:cs="Courier New"/>
          <w:b/>
          <w:bCs/>
          <w:sz w:val="22"/>
          <w:szCs w:val="22"/>
          <w:lang w:val="pt-PT"/>
        </w:rPr>
        <w:t>Denise Gonçalves Romão</w:t>
      </w:r>
    </w:p>
    <w:p w14:paraId="1D4A3A14" w14:textId="6DBE45F6" w:rsidR="00B74C82" w:rsidRPr="006449E9" w:rsidRDefault="00DD4AD4" w:rsidP="001F7446">
      <w:pPr>
        <w:spacing w:line="340" w:lineRule="atLeast"/>
        <w:jc w:val="center"/>
        <w:rPr>
          <w:rFonts w:ascii="Arial Nova" w:hAnsi="Arial Nova"/>
          <w:b/>
          <w:bCs/>
          <w:sz w:val="22"/>
          <w:szCs w:val="22"/>
        </w:rPr>
      </w:pPr>
      <w:r w:rsidRPr="006449E9">
        <w:rPr>
          <w:rFonts w:ascii="Arial Nova" w:eastAsia="Arial MT" w:hAnsi="Arial Nova" w:cs="Courier New"/>
          <w:b/>
          <w:bCs/>
          <w:sz w:val="22"/>
          <w:szCs w:val="22"/>
          <w:lang w:val="pt-PT"/>
        </w:rPr>
        <w:t>Diretor Administrativo</w:t>
      </w:r>
    </w:p>
    <w:p w14:paraId="591D1645" w14:textId="77777777" w:rsidR="00B74C82" w:rsidRPr="006449E9" w:rsidRDefault="00B74C82" w:rsidP="006449E9">
      <w:pPr>
        <w:spacing w:line="340" w:lineRule="atLeast"/>
        <w:jc w:val="center"/>
        <w:rPr>
          <w:rFonts w:ascii="Arial Nova" w:hAnsi="Arial Nova"/>
          <w:b/>
          <w:bCs/>
          <w:sz w:val="22"/>
          <w:szCs w:val="22"/>
        </w:rPr>
      </w:pPr>
    </w:p>
    <w:p w14:paraId="3A3767C6" w14:textId="77777777" w:rsidR="006B4036" w:rsidRPr="006449E9" w:rsidRDefault="006B4036" w:rsidP="006449E9">
      <w:pPr>
        <w:suppressAutoHyphens/>
        <w:spacing w:line="340" w:lineRule="atLeast"/>
        <w:ind w:leftChars="-1" w:hangingChars="1" w:hanging="2"/>
        <w:jc w:val="center"/>
        <w:textAlignment w:val="top"/>
        <w:outlineLvl w:val="0"/>
        <w:rPr>
          <w:rFonts w:ascii="Arial Nova" w:eastAsia="Calibri" w:hAnsi="Arial Nova" w:cs="Arial"/>
          <w:b/>
          <w:bCs/>
          <w:position w:val="-1"/>
          <w:sz w:val="22"/>
          <w:szCs w:val="22"/>
          <w:lang w:eastAsia="en-US"/>
        </w:rPr>
      </w:pPr>
      <w:bookmarkStart w:id="21" w:name="_Hlk225351950"/>
      <w:r w:rsidRPr="006449E9">
        <w:rPr>
          <w:rFonts w:ascii="Arial Nova" w:eastAsia="Calibri" w:hAnsi="Arial Nova" w:cs="Arial"/>
          <w:b/>
          <w:bCs/>
          <w:position w:val="-1"/>
          <w:sz w:val="22"/>
          <w:szCs w:val="22"/>
          <w:lang w:eastAsia="en-US"/>
        </w:rPr>
        <w:lastRenderedPageBreak/>
        <w:t>CÂMARA MUNICIPAL DE ALAGOINHAS</w:t>
      </w:r>
    </w:p>
    <w:p w14:paraId="7A94E647" w14:textId="77777777" w:rsidR="006B4036" w:rsidRPr="006449E9" w:rsidRDefault="006B4036" w:rsidP="006449E9">
      <w:pPr>
        <w:suppressAutoHyphens/>
        <w:spacing w:line="340" w:lineRule="atLeast"/>
        <w:ind w:leftChars="-1" w:hangingChars="1" w:hanging="2"/>
        <w:jc w:val="center"/>
        <w:textAlignment w:val="top"/>
        <w:outlineLvl w:val="0"/>
        <w:rPr>
          <w:rFonts w:ascii="Arial Nova" w:eastAsia="Calibri" w:hAnsi="Arial Nova" w:cs="Arial"/>
          <w:b/>
          <w:bCs/>
          <w:color w:val="000000"/>
          <w:position w:val="-1"/>
          <w:sz w:val="22"/>
          <w:szCs w:val="22"/>
          <w:lang w:eastAsia="en-US"/>
        </w:rPr>
      </w:pPr>
      <w:r w:rsidRPr="006449E9">
        <w:rPr>
          <w:rFonts w:ascii="Arial Nova" w:eastAsia="Calibri" w:hAnsi="Arial Nova" w:cs="Arial"/>
          <w:b/>
          <w:bCs/>
          <w:color w:val="000000"/>
          <w:position w:val="-1"/>
          <w:sz w:val="22"/>
          <w:szCs w:val="22"/>
          <w:lang w:eastAsia="en-US"/>
        </w:rPr>
        <w:t>AVISO DE DISPENSA DE LICITAÇÃO Nº 006/2026</w:t>
      </w:r>
    </w:p>
    <w:p w14:paraId="6D642E81" w14:textId="3D531958" w:rsidR="00B302BA" w:rsidRPr="006449E9" w:rsidRDefault="006B4036" w:rsidP="006449E9">
      <w:pPr>
        <w:spacing w:line="340" w:lineRule="atLeast"/>
        <w:jc w:val="center"/>
        <w:rPr>
          <w:rFonts w:ascii="Arial Nova" w:hAnsi="Arial Nova"/>
          <w:b/>
          <w:bCs/>
          <w:sz w:val="22"/>
          <w:szCs w:val="22"/>
        </w:rPr>
      </w:pPr>
      <w:r w:rsidRPr="006449E9">
        <w:rPr>
          <w:rFonts w:ascii="Arial Nova" w:eastAsia="Calibri" w:hAnsi="Arial Nova" w:cs="Arial"/>
          <w:b/>
          <w:bCs/>
          <w:color w:val="000000"/>
          <w:position w:val="-1"/>
          <w:sz w:val="22"/>
          <w:szCs w:val="22"/>
          <w:lang w:eastAsia="en-US"/>
        </w:rPr>
        <w:t>(Processo Administrativo n.°11/2026</w:t>
      </w:r>
    </w:p>
    <w:bookmarkEnd w:id="21"/>
    <w:p w14:paraId="18A3A497" w14:textId="49E2EBE7" w:rsidR="00632B66" w:rsidRPr="006449E9" w:rsidRDefault="008E3CE0" w:rsidP="006449E9">
      <w:pPr>
        <w:widowControl w:val="0"/>
        <w:tabs>
          <w:tab w:val="left" w:pos="284"/>
          <w:tab w:val="left" w:pos="2551"/>
          <w:tab w:val="left" w:pos="2834"/>
          <w:tab w:val="left" w:pos="4615"/>
        </w:tabs>
        <w:suppressAutoHyphens/>
        <w:spacing w:line="340" w:lineRule="atLeast"/>
        <w:ind w:leftChars="-1" w:hangingChars="1" w:hanging="2"/>
        <w:jc w:val="center"/>
        <w:textAlignment w:val="top"/>
        <w:outlineLvl w:val="0"/>
        <w:rPr>
          <w:rFonts w:ascii="Arial Nova" w:hAnsi="Arial Nova" w:cs="Arial"/>
          <w:b/>
          <w:position w:val="-1"/>
          <w:sz w:val="22"/>
          <w:szCs w:val="22"/>
        </w:rPr>
      </w:pPr>
      <w:r w:rsidRPr="006449E9">
        <w:rPr>
          <w:rFonts w:ascii="Arial Nova" w:hAnsi="Arial Nova" w:cs="Arial"/>
          <w:b/>
          <w:position w:val="-1"/>
          <w:sz w:val="22"/>
          <w:szCs w:val="22"/>
        </w:rPr>
        <w:t>ANEXO II</w:t>
      </w:r>
      <w:r w:rsidR="00632B66" w:rsidRPr="006449E9">
        <w:rPr>
          <w:rFonts w:ascii="Arial Nova" w:hAnsi="Arial Nova" w:cs="Arial"/>
          <w:b/>
          <w:position w:val="-1"/>
          <w:sz w:val="22"/>
          <w:szCs w:val="22"/>
        </w:rPr>
        <w:t xml:space="preserve"> – MODELO DE PROPOSTA DE PREÇOS</w:t>
      </w:r>
    </w:p>
    <w:p w14:paraId="74F8B45F" w14:textId="77777777" w:rsidR="00812F17" w:rsidRPr="006449E9" w:rsidRDefault="00812F17" w:rsidP="006449E9">
      <w:pPr>
        <w:widowControl w:val="0"/>
        <w:tabs>
          <w:tab w:val="left" w:pos="284"/>
          <w:tab w:val="left" w:pos="2551"/>
          <w:tab w:val="left" w:pos="2834"/>
          <w:tab w:val="left" w:pos="4615"/>
        </w:tabs>
        <w:suppressAutoHyphens/>
        <w:spacing w:line="340" w:lineRule="atLeast"/>
        <w:ind w:leftChars="-1" w:hangingChars="1" w:hanging="2"/>
        <w:jc w:val="center"/>
        <w:textAlignment w:val="top"/>
        <w:outlineLvl w:val="0"/>
        <w:rPr>
          <w:rFonts w:ascii="Arial Nova" w:hAnsi="Arial Nova" w:cs="Arial"/>
          <w:position w:val="-1"/>
          <w:sz w:val="22"/>
          <w:szCs w:val="22"/>
        </w:rPr>
      </w:pPr>
    </w:p>
    <w:p w14:paraId="58EDF12C" w14:textId="77777777" w:rsidR="00632B66" w:rsidRPr="006449E9" w:rsidRDefault="00632B66" w:rsidP="006449E9">
      <w:pPr>
        <w:tabs>
          <w:tab w:val="left" w:pos="284"/>
        </w:tabs>
        <w:suppressAutoHyphens/>
        <w:spacing w:line="340" w:lineRule="atLeast"/>
        <w:ind w:leftChars="-1" w:hangingChars="1" w:hanging="2"/>
        <w:jc w:val="both"/>
        <w:textAlignment w:val="top"/>
        <w:outlineLvl w:val="0"/>
        <w:rPr>
          <w:rFonts w:ascii="Arial Nova" w:eastAsia="Arial Unicode MS" w:hAnsi="Arial Nova" w:cs="Arial"/>
          <w:position w:val="-1"/>
          <w:sz w:val="22"/>
          <w:szCs w:val="22"/>
          <w:lang w:eastAsia="en-US"/>
        </w:rPr>
      </w:pPr>
    </w:p>
    <w:tbl>
      <w:tblPr>
        <w:tblW w:w="99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701"/>
        <w:gridCol w:w="915"/>
        <w:gridCol w:w="2769"/>
        <w:gridCol w:w="1198"/>
        <w:gridCol w:w="1351"/>
      </w:tblGrid>
      <w:tr w:rsidR="00632B66" w:rsidRPr="006449E9" w14:paraId="220687B6" w14:textId="77777777" w:rsidTr="00274762">
        <w:trPr>
          <w:cantSplit/>
          <w:jc w:val="center"/>
        </w:trPr>
        <w:tc>
          <w:tcPr>
            <w:tcW w:w="9934" w:type="dxa"/>
            <w:gridSpan w:val="5"/>
            <w:tcBorders>
              <w:top w:val="single" w:sz="4" w:space="0" w:color="auto"/>
              <w:left w:val="single" w:sz="4" w:space="0" w:color="auto"/>
              <w:bottom w:val="single" w:sz="4" w:space="0" w:color="auto"/>
              <w:right w:val="single" w:sz="4" w:space="0" w:color="auto"/>
            </w:tcBorders>
            <w:hideMark/>
          </w:tcPr>
          <w:p w14:paraId="3B4A074A" w14:textId="77777777" w:rsidR="00632B66" w:rsidRPr="006449E9" w:rsidRDefault="00632B66" w:rsidP="006449E9">
            <w:pPr>
              <w:tabs>
                <w:tab w:val="left" w:pos="284"/>
              </w:tabs>
              <w:suppressAutoHyphens/>
              <w:spacing w:line="340" w:lineRule="atLeast"/>
              <w:ind w:leftChars="-1" w:hangingChars="1" w:hanging="2"/>
              <w:jc w:val="both"/>
              <w:textAlignment w:val="top"/>
              <w:outlineLvl w:val="0"/>
              <w:rPr>
                <w:rFonts w:ascii="Arial Nova" w:eastAsia="Calibri" w:hAnsi="Arial Nova" w:cs="Arial"/>
                <w:b/>
                <w:position w:val="-1"/>
                <w:sz w:val="22"/>
                <w:szCs w:val="22"/>
                <w:lang w:eastAsia="en-US"/>
              </w:rPr>
            </w:pPr>
            <w:r w:rsidRPr="006449E9">
              <w:rPr>
                <w:rFonts w:ascii="Arial Nova" w:eastAsia="Calibri" w:hAnsi="Arial Nova" w:cs="Arial"/>
                <w:b/>
                <w:position w:val="-1"/>
                <w:sz w:val="22"/>
                <w:szCs w:val="22"/>
                <w:lang w:eastAsia="en-US"/>
              </w:rPr>
              <w:t>LICITANTE:</w:t>
            </w:r>
          </w:p>
        </w:tc>
      </w:tr>
      <w:tr w:rsidR="00632B66" w:rsidRPr="006449E9" w14:paraId="46234EBB" w14:textId="77777777" w:rsidTr="00274762">
        <w:trPr>
          <w:cantSplit/>
          <w:jc w:val="center"/>
        </w:trPr>
        <w:tc>
          <w:tcPr>
            <w:tcW w:w="8583" w:type="dxa"/>
            <w:gridSpan w:val="4"/>
            <w:tcBorders>
              <w:top w:val="single" w:sz="4" w:space="0" w:color="auto"/>
              <w:left w:val="single" w:sz="4" w:space="0" w:color="auto"/>
              <w:bottom w:val="single" w:sz="4" w:space="0" w:color="auto"/>
              <w:right w:val="single" w:sz="4" w:space="0" w:color="auto"/>
            </w:tcBorders>
            <w:hideMark/>
          </w:tcPr>
          <w:p w14:paraId="6F91252F" w14:textId="77777777" w:rsidR="00632B66" w:rsidRPr="006449E9" w:rsidRDefault="00632B66" w:rsidP="006449E9">
            <w:pPr>
              <w:tabs>
                <w:tab w:val="left" w:pos="284"/>
              </w:tabs>
              <w:suppressAutoHyphens/>
              <w:spacing w:line="340" w:lineRule="atLeast"/>
              <w:ind w:leftChars="-1" w:hangingChars="1" w:hanging="2"/>
              <w:jc w:val="both"/>
              <w:textAlignment w:val="top"/>
              <w:outlineLvl w:val="0"/>
              <w:rPr>
                <w:rFonts w:ascii="Arial Nova" w:eastAsia="Calibri" w:hAnsi="Arial Nova" w:cs="Arial"/>
                <w:b/>
                <w:position w:val="-1"/>
                <w:sz w:val="22"/>
                <w:szCs w:val="22"/>
                <w:lang w:eastAsia="en-US"/>
              </w:rPr>
            </w:pPr>
            <w:r w:rsidRPr="006449E9">
              <w:rPr>
                <w:rFonts w:ascii="Arial Nova" w:eastAsia="Calibri" w:hAnsi="Arial Nova" w:cs="Arial"/>
                <w:b/>
                <w:position w:val="-1"/>
                <w:sz w:val="22"/>
                <w:szCs w:val="22"/>
                <w:lang w:eastAsia="en-US"/>
              </w:rPr>
              <w:t>END. COMERCIAL:</w:t>
            </w:r>
          </w:p>
        </w:tc>
        <w:tc>
          <w:tcPr>
            <w:tcW w:w="1351" w:type="dxa"/>
            <w:tcBorders>
              <w:top w:val="single" w:sz="4" w:space="0" w:color="auto"/>
              <w:left w:val="single" w:sz="4" w:space="0" w:color="auto"/>
              <w:bottom w:val="single" w:sz="4" w:space="0" w:color="auto"/>
              <w:right w:val="single" w:sz="4" w:space="0" w:color="auto"/>
            </w:tcBorders>
            <w:hideMark/>
          </w:tcPr>
          <w:p w14:paraId="2E4C74A3" w14:textId="77777777" w:rsidR="00632B66" w:rsidRPr="006449E9" w:rsidRDefault="00632B66" w:rsidP="006449E9">
            <w:pPr>
              <w:tabs>
                <w:tab w:val="left" w:pos="284"/>
              </w:tabs>
              <w:suppressAutoHyphens/>
              <w:spacing w:line="340" w:lineRule="atLeast"/>
              <w:ind w:leftChars="-1" w:hangingChars="1" w:hanging="2"/>
              <w:jc w:val="both"/>
              <w:textAlignment w:val="top"/>
              <w:outlineLvl w:val="0"/>
              <w:rPr>
                <w:rFonts w:ascii="Arial Nova" w:eastAsia="Calibri" w:hAnsi="Arial Nova" w:cs="Arial"/>
                <w:b/>
                <w:position w:val="-1"/>
                <w:sz w:val="22"/>
                <w:szCs w:val="22"/>
                <w:lang w:eastAsia="en-US"/>
              </w:rPr>
            </w:pPr>
            <w:r w:rsidRPr="006449E9">
              <w:rPr>
                <w:rFonts w:ascii="Arial Nova" w:eastAsia="Calibri" w:hAnsi="Arial Nova" w:cs="Arial"/>
                <w:b/>
                <w:position w:val="-1"/>
                <w:sz w:val="22"/>
                <w:szCs w:val="22"/>
                <w:lang w:eastAsia="en-US"/>
              </w:rPr>
              <w:t>UF:</w:t>
            </w:r>
          </w:p>
        </w:tc>
      </w:tr>
      <w:tr w:rsidR="00632B66" w:rsidRPr="006449E9" w14:paraId="129355A6" w14:textId="77777777" w:rsidTr="00274762">
        <w:trPr>
          <w:cantSplit/>
          <w:jc w:val="center"/>
        </w:trPr>
        <w:tc>
          <w:tcPr>
            <w:tcW w:w="3701" w:type="dxa"/>
            <w:tcBorders>
              <w:top w:val="single" w:sz="4" w:space="0" w:color="auto"/>
              <w:left w:val="single" w:sz="4" w:space="0" w:color="auto"/>
              <w:bottom w:val="single" w:sz="4" w:space="0" w:color="auto"/>
              <w:right w:val="single" w:sz="4" w:space="0" w:color="auto"/>
            </w:tcBorders>
            <w:hideMark/>
          </w:tcPr>
          <w:p w14:paraId="53903AA4" w14:textId="77777777" w:rsidR="00632B66" w:rsidRPr="006449E9" w:rsidRDefault="00632B66" w:rsidP="006449E9">
            <w:pPr>
              <w:tabs>
                <w:tab w:val="left" w:pos="284"/>
              </w:tabs>
              <w:suppressAutoHyphens/>
              <w:spacing w:line="340" w:lineRule="atLeast"/>
              <w:ind w:leftChars="-1" w:hangingChars="1" w:hanging="2"/>
              <w:jc w:val="both"/>
              <w:textAlignment w:val="top"/>
              <w:outlineLvl w:val="0"/>
              <w:rPr>
                <w:rFonts w:ascii="Arial Nova" w:eastAsia="Calibri" w:hAnsi="Arial Nova" w:cs="Arial"/>
                <w:b/>
                <w:position w:val="-1"/>
                <w:sz w:val="22"/>
                <w:szCs w:val="22"/>
                <w:lang w:eastAsia="en-US"/>
              </w:rPr>
            </w:pPr>
            <w:r w:rsidRPr="006449E9">
              <w:rPr>
                <w:rFonts w:ascii="Arial Nova" w:eastAsia="Calibri" w:hAnsi="Arial Nova" w:cs="Arial"/>
                <w:b/>
                <w:position w:val="-1"/>
                <w:sz w:val="22"/>
                <w:szCs w:val="22"/>
                <w:lang w:eastAsia="en-US"/>
              </w:rPr>
              <w:t>CEP:</w:t>
            </w:r>
          </w:p>
        </w:tc>
        <w:tc>
          <w:tcPr>
            <w:tcW w:w="3684" w:type="dxa"/>
            <w:gridSpan w:val="2"/>
            <w:tcBorders>
              <w:top w:val="single" w:sz="4" w:space="0" w:color="auto"/>
              <w:left w:val="single" w:sz="4" w:space="0" w:color="auto"/>
              <w:bottom w:val="single" w:sz="4" w:space="0" w:color="auto"/>
              <w:right w:val="single" w:sz="4" w:space="0" w:color="auto"/>
            </w:tcBorders>
            <w:hideMark/>
          </w:tcPr>
          <w:p w14:paraId="5F269632" w14:textId="77777777" w:rsidR="00632B66" w:rsidRPr="006449E9" w:rsidRDefault="00632B66" w:rsidP="006449E9">
            <w:pPr>
              <w:tabs>
                <w:tab w:val="left" w:pos="284"/>
              </w:tabs>
              <w:suppressAutoHyphens/>
              <w:spacing w:line="340" w:lineRule="atLeast"/>
              <w:ind w:leftChars="-1" w:hangingChars="1" w:hanging="2"/>
              <w:jc w:val="both"/>
              <w:textAlignment w:val="top"/>
              <w:outlineLvl w:val="0"/>
              <w:rPr>
                <w:rFonts w:ascii="Arial Nova" w:eastAsia="Calibri" w:hAnsi="Arial Nova" w:cs="Arial"/>
                <w:b/>
                <w:position w:val="-1"/>
                <w:sz w:val="22"/>
                <w:szCs w:val="22"/>
                <w:lang w:eastAsia="en-US"/>
              </w:rPr>
            </w:pPr>
            <w:r w:rsidRPr="006449E9">
              <w:rPr>
                <w:rFonts w:ascii="Arial Nova" w:eastAsia="Calibri" w:hAnsi="Arial Nova" w:cs="Arial"/>
                <w:b/>
                <w:position w:val="-1"/>
                <w:sz w:val="22"/>
                <w:szCs w:val="22"/>
                <w:lang w:eastAsia="en-US"/>
              </w:rPr>
              <w:t>FONE/FAX:</w:t>
            </w:r>
          </w:p>
        </w:tc>
        <w:tc>
          <w:tcPr>
            <w:tcW w:w="2549" w:type="dxa"/>
            <w:gridSpan w:val="2"/>
            <w:tcBorders>
              <w:top w:val="single" w:sz="4" w:space="0" w:color="auto"/>
              <w:left w:val="single" w:sz="4" w:space="0" w:color="auto"/>
              <w:bottom w:val="single" w:sz="4" w:space="0" w:color="auto"/>
              <w:right w:val="single" w:sz="4" w:space="0" w:color="auto"/>
            </w:tcBorders>
            <w:hideMark/>
          </w:tcPr>
          <w:p w14:paraId="665CD63A" w14:textId="77777777" w:rsidR="00632B66" w:rsidRPr="006449E9" w:rsidRDefault="00632B66" w:rsidP="006449E9">
            <w:pPr>
              <w:tabs>
                <w:tab w:val="left" w:pos="284"/>
              </w:tabs>
              <w:suppressAutoHyphens/>
              <w:spacing w:line="340" w:lineRule="atLeast"/>
              <w:ind w:leftChars="-1" w:hangingChars="1" w:hanging="2"/>
              <w:jc w:val="both"/>
              <w:textAlignment w:val="top"/>
              <w:outlineLvl w:val="0"/>
              <w:rPr>
                <w:rFonts w:ascii="Arial Nova" w:eastAsia="Calibri" w:hAnsi="Arial Nova" w:cs="Arial"/>
                <w:b/>
                <w:position w:val="-1"/>
                <w:sz w:val="22"/>
                <w:szCs w:val="22"/>
                <w:lang w:eastAsia="en-US"/>
              </w:rPr>
            </w:pPr>
            <w:r w:rsidRPr="006449E9">
              <w:rPr>
                <w:rFonts w:ascii="Arial Nova" w:eastAsia="Calibri" w:hAnsi="Arial Nova" w:cs="Arial"/>
                <w:b/>
                <w:position w:val="-1"/>
                <w:sz w:val="22"/>
                <w:szCs w:val="22"/>
                <w:lang w:eastAsia="en-US"/>
              </w:rPr>
              <w:t>CONTATO:</w:t>
            </w:r>
          </w:p>
        </w:tc>
      </w:tr>
      <w:tr w:rsidR="00632B66" w:rsidRPr="006449E9" w14:paraId="78BBF29E" w14:textId="77777777" w:rsidTr="00274762">
        <w:trPr>
          <w:cantSplit/>
          <w:jc w:val="center"/>
        </w:trPr>
        <w:tc>
          <w:tcPr>
            <w:tcW w:w="4616" w:type="dxa"/>
            <w:gridSpan w:val="2"/>
            <w:tcBorders>
              <w:top w:val="single" w:sz="4" w:space="0" w:color="auto"/>
              <w:left w:val="single" w:sz="4" w:space="0" w:color="auto"/>
              <w:bottom w:val="single" w:sz="4" w:space="0" w:color="auto"/>
              <w:right w:val="single" w:sz="4" w:space="0" w:color="auto"/>
            </w:tcBorders>
            <w:hideMark/>
          </w:tcPr>
          <w:p w14:paraId="39498E55" w14:textId="77777777" w:rsidR="00632B66" w:rsidRPr="006449E9" w:rsidRDefault="00632B66" w:rsidP="006449E9">
            <w:pPr>
              <w:tabs>
                <w:tab w:val="left" w:pos="284"/>
              </w:tabs>
              <w:suppressAutoHyphens/>
              <w:spacing w:line="340" w:lineRule="atLeast"/>
              <w:ind w:leftChars="-1" w:hangingChars="1" w:hanging="2"/>
              <w:jc w:val="both"/>
              <w:textAlignment w:val="top"/>
              <w:outlineLvl w:val="0"/>
              <w:rPr>
                <w:rFonts w:ascii="Arial Nova" w:eastAsia="Calibri" w:hAnsi="Arial Nova" w:cs="Arial"/>
                <w:b/>
                <w:position w:val="-1"/>
                <w:sz w:val="22"/>
                <w:szCs w:val="22"/>
                <w:lang w:eastAsia="en-US"/>
              </w:rPr>
            </w:pPr>
            <w:r w:rsidRPr="006449E9">
              <w:rPr>
                <w:rFonts w:ascii="Arial Nova" w:eastAsia="Calibri" w:hAnsi="Arial Nova" w:cs="Arial"/>
                <w:b/>
                <w:position w:val="-1"/>
                <w:sz w:val="22"/>
                <w:szCs w:val="22"/>
                <w:lang w:eastAsia="en-US"/>
              </w:rPr>
              <w:t>INSC. ESTADUAL:</w:t>
            </w:r>
          </w:p>
        </w:tc>
        <w:tc>
          <w:tcPr>
            <w:tcW w:w="5318" w:type="dxa"/>
            <w:gridSpan w:val="3"/>
            <w:tcBorders>
              <w:top w:val="single" w:sz="4" w:space="0" w:color="auto"/>
              <w:left w:val="single" w:sz="4" w:space="0" w:color="auto"/>
              <w:bottom w:val="single" w:sz="4" w:space="0" w:color="auto"/>
              <w:right w:val="single" w:sz="4" w:space="0" w:color="auto"/>
            </w:tcBorders>
            <w:hideMark/>
          </w:tcPr>
          <w:p w14:paraId="55E6223A" w14:textId="77777777" w:rsidR="00632B66" w:rsidRPr="006449E9" w:rsidRDefault="00632B66" w:rsidP="006449E9">
            <w:pPr>
              <w:keepNext/>
              <w:keepLines/>
              <w:tabs>
                <w:tab w:val="left" w:pos="284"/>
              </w:tabs>
              <w:suppressAutoHyphens/>
              <w:spacing w:line="340" w:lineRule="atLeast"/>
              <w:ind w:leftChars="-1" w:hangingChars="1" w:hanging="2"/>
              <w:jc w:val="both"/>
              <w:textAlignment w:val="top"/>
              <w:outlineLvl w:val="4"/>
              <w:rPr>
                <w:rFonts w:ascii="Arial Nova" w:eastAsia="Calibri" w:hAnsi="Arial Nova" w:cs="Arial"/>
                <w:position w:val="-1"/>
                <w:sz w:val="22"/>
                <w:szCs w:val="22"/>
                <w:lang w:eastAsia="en-US"/>
              </w:rPr>
            </w:pPr>
            <w:r w:rsidRPr="006449E9">
              <w:rPr>
                <w:rFonts w:ascii="Arial Nova" w:eastAsia="Calibri" w:hAnsi="Arial Nova" w:cs="Arial"/>
                <w:b/>
                <w:position w:val="-1"/>
                <w:sz w:val="22"/>
                <w:szCs w:val="22"/>
                <w:lang w:eastAsia="en-US"/>
              </w:rPr>
              <w:t>CNPJ:</w:t>
            </w:r>
          </w:p>
        </w:tc>
      </w:tr>
      <w:tr w:rsidR="00632B66" w:rsidRPr="006449E9" w14:paraId="7049F120" w14:textId="77777777" w:rsidTr="00274762">
        <w:trPr>
          <w:cantSplit/>
          <w:jc w:val="center"/>
        </w:trPr>
        <w:tc>
          <w:tcPr>
            <w:tcW w:w="4616" w:type="dxa"/>
            <w:gridSpan w:val="2"/>
            <w:tcBorders>
              <w:top w:val="single" w:sz="4" w:space="0" w:color="auto"/>
              <w:left w:val="single" w:sz="4" w:space="0" w:color="auto"/>
              <w:bottom w:val="single" w:sz="4" w:space="0" w:color="auto"/>
              <w:right w:val="single" w:sz="4" w:space="0" w:color="auto"/>
            </w:tcBorders>
            <w:hideMark/>
          </w:tcPr>
          <w:p w14:paraId="5D5798A6" w14:textId="77777777" w:rsidR="00632B66" w:rsidRPr="006449E9" w:rsidRDefault="00632B66" w:rsidP="006449E9">
            <w:pPr>
              <w:tabs>
                <w:tab w:val="left" w:pos="284"/>
              </w:tabs>
              <w:suppressAutoHyphens/>
              <w:spacing w:line="340" w:lineRule="atLeast"/>
              <w:ind w:leftChars="-1" w:hangingChars="1" w:hanging="2"/>
              <w:jc w:val="both"/>
              <w:textAlignment w:val="top"/>
              <w:outlineLvl w:val="0"/>
              <w:rPr>
                <w:rFonts w:ascii="Arial Nova" w:eastAsia="Calibri" w:hAnsi="Arial Nova" w:cs="Arial"/>
                <w:b/>
                <w:position w:val="-1"/>
                <w:sz w:val="22"/>
                <w:szCs w:val="22"/>
                <w:lang w:eastAsia="en-US"/>
              </w:rPr>
            </w:pPr>
            <w:r w:rsidRPr="006449E9">
              <w:rPr>
                <w:rFonts w:ascii="Arial Nova" w:eastAsia="Calibri" w:hAnsi="Arial Nova" w:cs="Arial"/>
                <w:b/>
                <w:position w:val="-1"/>
                <w:sz w:val="22"/>
                <w:szCs w:val="22"/>
                <w:lang w:eastAsia="en-US"/>
              </w:rPr>
              <w:t>VALIDADE DA PROPOSTA:</w:t>
            </w:r>
          </w:p>
        </w:tc>
        <w:tc>
          <w:tcPr>
            <w:tcW w:w="5318" w:type="dxa"/>
            <w:gridSpan w:val="3"/>
            <w:tcBorders>
              <w:top w:val="single" w:sz="4" w:space="0" w:color="auto"/>
              <w:left w:val="single" w:sz="4" w:space="0" w:color="auto"/>
              <w:bottom w:val="single" w:sz="4" w:space="0" w:color="auto"/>
              <w:right w:val="single" w:sz="4" w:space="0" w:color="auto"/>
            </w:tcBorders>
            <w:hideMark/>
          </w:tcPr>
          <w:p w14:paraId="0487FEE3" w14:textId="77777777" w:rsidR="00632B66" w:rsidRPr="006449E9" w:rsidRDefault="00632B66" w:rsidP="006449E9">
            <w:pPr>
              <w:keepNext/>
              <w:keepLines/>
              <w:tabs>
                <w:tab w:val="left" w:pos="284"/>
              </w:tabs>
              <w:suppressAutoHyphens/>
              <w:spacing w:line="340" w:lineRule="atLeast"/>
              <w:ind w:leftChars="-1" w:hangingChars="1" w:hanging="2"/>
              <w:jc w:val="both"/>
              <w:textAlignment w:val="top"/>
              <w:outlineLvl w:val="4"/>
              <w:rPr>
                <w:rFonts w:ascii="Arial Nova" w:eastAsia="Calibri" w:hAnsi="Arial Nova" w:cs="Arial"/>
                <w:position w:val="-1"/>
                <w:sz w:val="22"/>
                <w:szCs w:val="22"/>
                <w:lang w:eastAsia="en-US"/>
              </w:rPr>
            </w:pPr>
            <w:r w:rsidRPr="006449E9">
              <w:rPr>
                <w:rFonts w:ascii="Arial Nova" w:eastAsia="Calibri" w:hAnsi="Arial Nova" w:cs="Arial"/>
                <w:b/>
                <w:position w:val="-1"/>
                <w:sz w:val="22"/>
                <w:szCs w:val="22"/>
                <w:lang w:eastAsia="en-US"/>
              </w:rPr>
              <w:t>REPRESENTANTE LEGAL:</w:t>
            </w:r>
          </w:p>
        </w:tc>
      </w:tr>
      <w:tr w:rsidR="00632B66" w:rsidRPr="006449E9" w14:paraId="232E20DF" w14:textId="77777777" w:rsidTr="00274762">
        <w:trPr>
          <w:cantSplit/>
          <w:jc w:val="center"/>
        </w:trPr>
        <w:tc>
          <w:tcPr>
            <w:tcW w:w="9934" w:type="dxa"/>
            <w:gridSpan w:val="5"/>
            <w:tcBorders>
              <w:top w:val="single" w:sz="4" w:space="0" w:color="auto"/>
              <w:left w:val="single" w:sz="4" w:space="0" w:color="auto"/>
              <w:bottom w:val="single" w:sz="4" w:space="0" w:color="auto"/>
              <w:right w:val="single" w:sz="4" w:space="0" w:color="auto"/>
            </w:tcBorders>
            <w:hideMark/>
          </w:tcPr>
          <w:p w14:paraId="5FB44E56" w14:textId="77777777" w:rsidR="00632B66" w:rsidRPr="006449E9" w:rsidRDefault="00632B66" w:rsidP="006449E9">
            <w:pPr>
              <w:keepNext/>
              <w:keepLines/>
              <w:tabs>
                <w:tab w:val="left" w:pos="284"/>
              </w:tabs>
              <w:suppressAutoHyphens/>
              <w:spacing w:line="340" w:lineRule="atLeast"/>
              <w:ind w:leftChars="-1" w:hangingChars="1" w:hanging="2"/>
              <w:jc w:val="both"/>
              <w:textAlignment w:val="top"/>
              <w:outlineLvl w:val="4"/>
              <w:rPr>
                <w:rFonts w:ascii="Arial Nova" w:eastAsia="Calibri" w:hAnsi="Arial Nova" w:cs="Arial"/>
                <w:position w:val="-1"/>
                <w:sz w:val="22"/>
                <w:szCs w:val="22"/>
                <w:lang w:eastAsia="en-US"/>
              </w:rPr>
            </w:pPr>
            <w:r w:rsidRPr="006449E9">
              <w:rPr>
                <w:rFonts w:ascii="Arial Nova" w:eastAsia="Calibri" w:hAnsi="Arial Nova" w:cs="Arial"/>
                <w:b/>
                <w:position w:val="-1"/>
                <w:sz w:val="22"/>
                <w:szCs w:val="22"/>
                <w:lang w:eastAsia="en-US"/>
              </w:rPr>
              <w:t>DADOS BANCÁRIOS:</w:t>
            </w:r>
          </w:p>
        </w:tc>
      </w:tr>
      <w:tr w:rsidR="00632B66" w:rsidRPr="006449E9" w14:paraId="615F253E" w14:textId="77777777" w:rsidTr="00274762">
        <w:trPr>
          <w:cantSplit/>
          <w:jc w:val="center"/>
        </w:trPr>
        <w:tc>
          <w:tcPr>
            <w:tcW w:w="9934" w:type="dxa"/>
            <w:gridSpan w:val="5"/>
            <w:tcBorders>
              <w:top w:val="single" w:sz="4" w:space="0" w:color="auto"/>
              <w:left w:val="single" w:sz="4" w:space="0" w:color="auto"/>
              <w:bottom w:val="single" w:sz="4" w:space="0" w:color="auto"/>
              <w:right w:val="single" w:sz="4" w:space="0" w:color="auto"/>
            </w:tcBorders>
            <w:hideMark/>
          </w:tcPr>
          <w:p w14:paraId="3BAFC681" w14:textId="6C56E3A6" w:rsidR="00632B66" w:rsidRPr="006449E9" w:rsidRDefault="00632B66" w:rsidP="006449E9">
            <w:pPr>
              <w:keepNext/>
              <w:keepLines/>
              <w:tabs>
                <w:tab w:val="left" w:pos="284"/>
              </w:tabs>
              <w:suppressAutoHyphens/>
              <w:spacing w:line="340" w:lineRule="atLeast"/>
              <w:ind w:leftChars="-1" w:hangingChars="1" w:hanging="2"/>
              <w:jc w:val="both"/>
              <w:textAlignment w:val="top"/>
              <w:outlineLvl w:val="4"/>
              <w:rPr>
                <w:rFonts w:ascii="Arial Nova" w:eastAsia="Calibri" w:hAnsi="Arial Nova" w:cs="Arial"/>
                <w:position w:val="-1"/>
                <w:sz w:val="22"/>
                <w:szCs w:val="22"/>
                <w:lang w:eastAsia="en-US"/>
              </w:rPr>
            </w:pPr>
            <w:r w:rsidRPr="006449E9">
              <w:rPr>
                <w:rFonts w:ascii="Arial Nova" w:eastAsia="Calibri" w:hAnsi="Arial Nova" w:cs="Arial"/>
                <w:b/>
                <w:position w:val="-1"/>
                <w:sz w:val="22"/>
                <w:szCs w:val="22"/>
                <w:lang w:eastAsia="en-US"/>
              </w:rPr>
              <w:t>OBJETO:</w:t>
            </w:r>
            <w:r w:rsidR="000B798C" w:rsidRPr="006449E9">
              <w:rPr>
                <w:rFonts w:ascii="Arial Nova" w:hAnsi="Arial Nova"/>
                <w:sz w:val="22"/>
                <w:szCs w:val="22"/>
              </w:rPr>
              <w:t xml:space="preserve"> </w:t>
            </w:r>
            <w:r w:rsidR="000B798C" w:rsidRPr="006449E9">
              <w:rPr>
                <w:rFonts w:ascii="Arial Nova" w:eastAsia="Calibri" w:hAnsi="Arial Nova" w:cs="Arial"/>
                <w:b/>
                <w:position w:val="-1"/>
                <w:sz w:val="22"/>
                <w:szCs w:val="22"/>
                <w:lang w:eastAsia="en-US"/>
              </w:rPr>
              <w:t xml:space="preserve">Contratação de empresa para prestação de Serviços em assessoria e consultoria pública, junto ao departamento de Recursos Humanos com elaboração de folha de pagamento, envio e Análise do e-Social, transmissão do ECAC e DCTF WEB e transmissão </w:t>
            </w:r>
            <w:proofErr w:type="spellStart"/>
            <w:r w:rsidR="000B798C" w:rsidRPr="006449E9">
              <w:rPr>
                <w:rFonts w:ascii="Arial Nova" w:eastAsia="Calibri" w:hAnsi="Arial Nova" w:cs="Arial"/>
                <w:b/>
                <w:position w:val="-1"/>
                <w:sz w:val="22"/>
                <w:szCs w:val="22"/>
                <w:lang w:eastAsia="en-US"/>
              </w:rPr>
              <w:t>Sicap</w:t>
            </w:r>
            <w:proofErr w:type="spellEnd"/>
            <w:r w:rsidR="000B798C" w:rsidRPr="006449E9">
              <w:rPr>
                <w:rFonts w:ascii="Arial Nova" w:eastAsia="Calibri" w:hAnsi="Arial Nova" w:cs="Arial"/>
                <w:b/>
                <w:position w:val="-1"/>
                <w:sz w:val="22"/>
                <w:szCs w:val="22"/>
                <w:lang w:eastAsia="en-US"/>
              </w:rPr>
              <w:t xml:space="preserve"> AP, em atendimento as necessidades da Câmara Municipal de Alagoinhas/BA.</w:t>
            </w:r>
          </w:p>
        </w:tc>
      </w:tr>
    </w:tbl>
    <w:p w14:paraId="1A24A852" w14:textId="77777777" w:rsidR="00632B66" w:rsidRPr="006449E9" w:rsidRDefault="00632B66" w:rsidP="006449E9">
      <w:pPr>
        <w:suppressAutoHyphens/>
        <w:spacing w:line="340" w:lineRule="atLeast"/>
        <w:ind w:leftChars="-1" w:hangingChars="1" w:hanging="2"/>
        <w:jc w:val="both"/>
        <w:textAlignment w:val="top"/>
        <w:outlineLvl w:val="0"/>
        <w:rPr>
          <w:rFonts w:ascii="Arial Nova" w:eastAsia="Calibri" w:hAnsi="Arial Nova" w:cs="Arial"/>
          <w:b/>
          <w:position w:val="-1"/>
          <w:sz w:val="22"/>
          <w:szCs w:val="22"/>
          <w:lang w:eastAsia="en-US"/>
        </w:rPr>
      </w:pPr>
    </w:p>
    <w:p w14:paraId="0B5A21BE" w14:textId="2947CE36" w:rsidR="00632B66" w:rsidRPr="006449E9" w:rsidRDefault="00632B66" w:rsidP="006449E9">
      <w:pPr>
        <w:suppressAutoHyphens/>
        <w:spacing w:line="340" w:lineRule="atLeast"/>
        <w:ind w:leftChars="-1" w:hangingChars="1" w:hanging="2"/>
        <w:jc w:val="center"/>
        <w:textAlignment w:val="top"/>
        <w:outlineLvl w:val="0"/>
        <w:rPr>
          <w:rFonts w:ascii="Arial Nova" w:eastAsia="Calibri" w:hAnsi="Arial Nova" w:cs="Arial"/>
          <w:b/>
          <w:position w:val="-1"/>
          <w:sz w:val="22"/>
          <w:szCs w:val="22"/>
          <w:lang w:eastAsia="en-US"/>
        </w:rPr>
      </w:pPr>
      <w:r w:rsidRPr="006449E9">
        <w:rPr>
          <w:rFonts w:ascii="Arial Nova" w:eastAsia="Calibri" w:hAnsi="Arial Nova" w:cs="Arial"/>
          <w:b/>
          <w:position w:val="-1"/>
          <w:sz w:val="22"/>
          <w:szCs w:val="22"/>
          <w:lang w:eastAsia="en-US"/>
        </w:rPr>
        <w:t>PROPOSTA DE PREÇOS</w:t>
      </w:r>
    </w:p>
    <w:p w14:paraId="42BEC68F" w14:textId="2BD426BB" w:rsidR="006B4036" w:rsidRPr="006449E9" w:rsidRDefault="006B4036" w:rsidP="006449E9">
      <w:pPr>
        <w:suppressAutoHyphens/>
        <w:spacing w:line="340" w:lineRule="atLeast"/>
        <w:ind w:leftChars="-1" w:hangingChars="1" w:hanging="2"/>
        <w:jc w:val="center"/>
        <w:textAlignment w:val="top"/>
        <w:outlineLvl w:val="0"/>
        <w:rPr>
          <w:rFonts w:ascii="Arial Nova" w:eastAsia="Calibri" w:hAnsi="Arial Nova" w:cs="Arial"/>
          <w:b/>
          <w:position w:val="-1"/>
          <w:sz w:val="22"/>
          <w:szCs w:val="22"/>
          <w:lang w:eastAsia="en-US"/>
        </w:rPr>
      </w:pPr>
    </w:p>
    <w:p w14:paraId="6995C673" w14:textId="77777777" w:rsidR="006B4036" w:rsidRPr="006449E9" w:rsidRDefault="006B4036" w:rsidP="006449E9">
      <w:pPr>
        <w:spacing w:line="340" w:lineRule="atLeast"/>
        <w:jc w:val="both"/>
        <w:rPr>
          <w:rFonts w:ascii="Arial Nova" w:hAnsi="Arial Nova" w:cs="Courier New"/>
          <w:b/>
          <w:color w:val="000000"/>
          <w:sz w:val="22"/>
          <w:szCs w:val="22"/>
        </w:rPr>
      </w:pPr>
    </w:p>
    <w:tbl>
      <w:tblPr>
        <w:tblW w:w="1006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4600"/>
        <w:gridCol w:w="600"/>
        <w:gridCol w:w="836"/>
        <w:gridCol w:w="1196"/>
        <w:gridCol w:w="1273"/>
      </w:tblGrid>
      <w:tr w:rsidR="006B4036" w:rsidRPr="006449E9" w14:paraId="0E46FCC1" w14:textId="77777777" w:rsidTr="006B4036">
        <w:trPr>
          <w:trHeight w:val="315"/>
        </w:trPr>
        <w:tc>
          <w:tcPr>
            <w:tcW w:w="1568" w:type="dxa"/>
            <w:shd w:val="clear" w:color="000000" w:fill="A6A6A6"/>
            <w:vAlign w:val="center"/>
          </w:tcPr>
          <w:p w14:paraId="31EB1FCA" w14:textId="77777777" w:rsidR="006B4036" w:rsidRPr="006449E9" w:rsidRDefault="006B4036" w:rsidP="006449E9">
            <w:pPr>
              <w:spacing w:line="340" w:lineRule="atLeast"/>
              <w:jc w:val="center"/>
              <w:rPr>
                <w:rFonts w:ascii="Arial Nova" w:hAnsi="Arial Nova" w:cs="Courier New"/>
                <w:b/>
                <w:bCs/>
                <w:color w:val="000000"/>
                <w:sz w:val="22"/>
                <w:szCs w:val="22"/>
              </w:rPr>
            </w:pPr>
            <w:r w:rsidRPr="006449E9">
              <w:rPr>
                <w:rFonts w:ascii="Arial Nova" w:hAnsi="Arial Nova" w:cs="Courier New"/>
                <w:b/>
                <w:bCs/>
                <w:color w:val="000000"/>
                <w:sz w:val="22"/>
                <w:szCs w:val="22"/>
              </w:rPr>
              <w:t>ITEM</w:t>
            </w:r>
          </w:p>
        </w:tc>
        <w:tc>
          <w:tcPr>
            <w:tcW w:w="4624" w:type="dxa"/>
            <w:shd w:val="clear" w:color="000000" w:fill="A6A6A6"/>
            <w:vAlign w:val="center"/>
            <w:hideMark/>
          </w:tcPr>
          <w:p w14:paraId="242F6572" w14:textId="77777777" w:rsidR="006B4036" w:rsidRPr="006449E9" w:rsidRDefault="006B4036" w:rsidP="006449E9">
            <w:pPr>
              <w:spacing w:line="340" w:lineRule="atLeast"/>
              <w:jc w:val="center"/>
              <w:rPr>
                <w:rFonts w:ascii="Arial Nova" w:hAnsi="Arial Nova" w:cs="Courier New"/>
                <w:b/>
                <w:bCs/>
                <w:color w:val="000000"/>
                <w:sz w:val="22"/>
                <w:szCs w:val="22"/>
              </w:rPr>
            </w:pPr>
            <w:r w:rsidRPr="006449E9">
              <w:rPr>
                <w:rFonts w:ascii="Arial Nova" w:hAnsi="Arial Nova" w:cs="Courier New"/>
                <w:b/>
                <w:bCs/>
                <w:color w:val="000000"/>
                <w:sz w:val="22"/>
                <w:szCs w:val="22"/>
              </w:rPr>
              <w:t>DESCRIÇÃO</w:t>
            </w:r>
          </w:p>
        </w:tc>
        <w:tc>
          <w:tcPr>
            <w:tcW w:w="574" w:type="dxa"/>
            <w:shd w:val="clear" w:color="000000" w:fill="A6A6A6"/>
            <w:vAlign w:val="center"/>
            <w:hideMark/>
          </w:tcPr>
          <w:p w14:paraId="495390D1" w14:textId="77777777" w:rsidR="006B4036" w:rsidRPr="006449E9" w:rsidRDefault="006B4036" w:rsidP="006449E9">
            <w:pPr>
              <w:spacing w:line="340" w:lineRule="atLeast"/>
              <w:jc w:val="center"/>
              <w:rPr>
                <w:rFonts w:ascii="Arial Nova" w:hAnsi="Arial Nova" w:cs="Courier New"/>
                <w:b/>
                <w:bCs/>
                <w:color w:val="000000"/>
                <w:sz w:val="22"/>
                <w:szCs w:val="22"/>
              </w:rPr>
            </w:pPr>
            <w:r w:rsidRPr="006449E9">
              <w:rPr>
                <w:rFonts w:ascii="Arial Nova" w:hAnsi="Arial Nova" w:cs="Courier New"/>
                <w:b/>
                <w:bCs/>
                <w:color w:val="000000"/>
                <w:sz w:val="22"/>
                <w:szCs w:val="22"/>
              </w:rPr>
              <w:t>UF</w:t>
            </w:r>
          </w:p>
        </w:tc>
        <w:tc>
          <w:tcPr>
            <w:tcW w:w="836" w:type="dxa"/>
            <w:shd w:val="clear" w:color="000000" w:fill="A6A6A6"/>
            <w:vAlign w:val="center"/>
            <w:hideMark/>
          </w:tcPr>
          <w:p w14:paraId="25E789EE" w14:textId="77777777" w:rsidR="006B4036" w:rsidRPr="006449E9" w:rsidRDefault="006B4036" w:rsidP="006449E9">
            <w:pPr>
              <w:spacing w:line="340" w:lineRule="atLeast"/>
              <w:jc w:val="center"/>
              <w:rPr>
                <w:rFonts w:ascii="Arial Nova" w:hAnsi="Arial Nova" w:cs="Courier New"/>
                <w:b/>
                <w:bCs/>
                <w:color w:val="000000"/>
                <w:sz w:val="22"/>
                <w:szCs w:val="22"/>
              </w:rPr>
            </w:pPr>
            <w:r w:rsidRPr="006449E9">
              <w:rPr>
                <w:rFonts w:ascii="Arial Nova" w:hAnsi="Arial Nova" w:cs="Courier New"/>
                <w:b/>
                <w:bCs/>
                <w:color w:val="000000"/>
                <w:sz w:val="22"/>
                <w:szCs w:val="22"/>
              </w:rPr>
              <w:t>QUAN</w:t>
            </w:r>
          </w:p>
        </w:tc>
        <w:tc>
          <w:tcPr>
            <w:tcW w:w="1187" w:type="dxa"/>
            <w:shd w:val="clear" w:color="000000" w:fill="A6A6A6"/>
            <w:vAlign w:val="center"/>
          </w:tcPr>
          <w:p w14:paraId="3EA3276F" w14:textId="77777777" w:rsidR="006B4036" w:rsidRPr="006449E9" w:rsidRDefault="006B4036" w:rsidP="006449E9">
            <w:pPr>
              <w:spacing w:line="340" w:lineRule="atLeast"/>
              <w:jc w:val="center"/>
              <w:rPr>
                <w:rFonts w:ascii="Arial Nova" w:hAnsi="Arial Nova" w:cs="Courier New"/>
                <w:b/>
                <w:color w:val="000000"/>
                <w:sz w:val="22"/>
                <w:szCs w:val="22"/>
              </w:rPr>
            </w:pPr>
            <w:r w:rsidRPr="006449E9">
              <w:rPr>
                <w:rFonts w:ascii="Arial Nova" w:hAnsi="Arial Nova" w:cs="Courier New"/>
                <w:b/>
                <w:color w:val="000000"/>
                <w:sz w:val="22"/>
                <w:szCs w:val="22"/>
              </w:rPr>
              <w:t>VALOR UNITÁRIO</w:t>
            </w:r>
          </w:p>
        </w:tc>
        <w:tc>
          <w:tcPr>
            <w:tcW w:w="1276" w:type="dxa"/>
            <w:shd w:val="clear" w:color="000000" w:fill="A6A6A6"/>
          </w:tcPr>
          <w:p w14:paraId="142C9B1A" w14:textId="77777777" w:rsidR="006B4036" w:rsidRPr="006449E9" w:rsidRDefault="006B4036" w:rsidP="006449E9">
            <w:pPr>
              <w:spacing w:line="340" w:lineRule="atLeast"/>
              <w:jc w:val="center"/>
              <w:rPr>
                <w:rFonts w:ascii="Arial Nova" w:hAnsi="Arial Nova" w:cs="Courier New"/>
                <w:b/>
                <w:color w:val="000000"/>
                <w:sz w:val="22"/>
                <w:szCs w:val="22"/>
              </w:rPr>
            </w:pPr>
            <w:r w:rsidRPr="006449E9">
              <w:rPr>
                <w:rFonts w:ascii="Arial Nova" w:hAnsi="Arial Nova" w:cs="Courier New"/>
                <w:b/>
                <w:color w:val="000000"/>
                <w:sz w:val="22"/>
                <w:szCs w:val="22"/>
              </w:rPr>
              <w:t>VALOR TOTAL</w:t>
            </w:r>
          </w:p>
        </w:tc>
      </w:tr>
      <w:tr w:rsidR="006B4036" w:rsidRPr="006449E9" w14:paraId="2C58D064" w14:textId="77777777" w:rsidTr="006B4036">
        <w:trPr>
          <w:trHeight w:val="315"/>
        </w:trPr>
        <w:tc>
          <w:tcPr>
            <w:tcW w:w="1568" w:type="dxa"/>
          </w:tcPr>
          <w:p w14:paraId="545B3674" w14:textId="77777777" w:rsidR="006B4036" w:rsidRPr="006449E9" w:rsidRDefault="006B4036" w:rsidP="006449E9">
            <w:pPr>
              <w:spacing w:line="340" w:lineRule="atLeast"/>
              <w:jc w:val="center"/>
              <w:rPr>
                <w:rFonts w:ascii="Arial Nova" w:hAnsi="Arial Nova" w:cs="Courier New"/>
                <w:color w:val="000000"/>
                <w:sz w:val="22"/>
                <w:szCs w:val="22"/>
              </w:rPr>
            </w:pPr>
            <w:r w:rsidRPr="006449E9">
              <w:rPr>
                <w:rFonts w:ascii="Arial Nova" w:hAnsi="Arial Nova" w:cs="Courier New"/>
                <w:color w:val="000000"/>
                <w:sz w:val="22"/>
                <w:szCs w:val="22"/>
              </w:rPr>
              <w:t>01</w:t>
            </w:r>
          </w:p>
        </w:tc>
        <w:tc>
          <w:tcPr>
            <w:tcW w:w="4624" w:type="dxa"/>
            <w:vAlign w:val="center"/>
          </w:tcPr>
          <w:p w14:paraId="4A44DEC6" w14:textId="77777777" w:rsidR="006B4036" w:rsidRPr="006449E9" w:rsidRDefault="006B4036" w:rsidP="006449E9">
            <w:pPr>
              <w:spacing w:line="340" w:lineRule="atLeast"/>
              <w:jc w:val="both"/>
              <w:rPr>
                <w:rFonts w:ascii="Arial Nova" w:hAnsi="Arial Nova" w:cs="Courier New"/>
                <w:color w:val="000000"/>
                <w:sz w:val="22"/>
                <w:szCs w:val="22"/>
              </w:rPr>
            </w:pPr>
            <w:r w:rsidRPr="006449E9">
              <w:rPr>
                <w:rFonts w:ascii="Arial Nova" w:hAnsi="Arial Nova"/>
                <w:sz w:val="22"/>
                <w:szCs w:val="22"/>
              </w:rPr>
              <w:t xml:space="preserve">Serviços em assessoria e consultoria pública, junto ao departamento de Recursos Humanos com elaboração de folha de pagamento, envio e Análise do e-Social, transmissão do ECAC e DCTF WEB e transmissão </w:t>
            </w:r>
            <w:proofErr w:type="spellStart"/>
            <w:r w:rsidRPr="006449E9">
              <w:rPr>
                <w:rFonts w:ascii="Arial Nova" w:hAnsi="Arial Nova"/>
                <w:sz w:val="22"/>
                <w:szCs w:val="22"/>
              </w:rPr>
              <w:t>Sicap</w:t>
            </w:r>
            <w:proofErr w:type="spellEnd"/>
            <w:r w:rsidRPr="006449E9">
              <w:rPr>
                <w:rFonts w:ascii="Arial Nova" w:hAnsi="Arial Nova"/>
                <w:sz w:val="22"/>
                <w:szCs w:val="22"/>
              </w:rPr>
              <w:t xml:space="preserve"> AP, em atendimento as necessidades da Câmara Municipal de Alagoinhas/BA.</w:t>
            </w:r>
          </w:p>
        </w:tc>
        <w:tc>
          <w:tcPr>
            <w:tcW w:w="574" w:type="dxa"/>
            <w:vAlign w:val="center"/>
          </w:tcPr>
          <w:p w14:paraId="4F233B94" w14:textId="77777777" w:rsidR="006B4036" w:rsidRPr="006449E9" w:rsidRDefault="006B4036" w:rsidP="006449E9">
            <w:pPr>
              <w:spacing w:line="340" w:lineRule="atLeast"/>
              <w:jc w:val="center"/>
              <w:rPr>
                <w:rFonts w:ascii="Arial Nova" w:hAnsi="Arial Nova" w:cs="Courier New"/>
                <w:color w:val="000000"/>
                <w:sz w:val="22"/>
                <w:szCs w:val="22"/>
              </w:rPr>
            </w:pPr>
            <w:r w:rsidRPr="006449E9">
              <w:rPr>
                <w:rFonts w:ascii="Arial Nova" w:hAnsi="Arial Nova" w:cs="Courier New"/>
                <w:color w:val="000000"/>
                <w:sz w:val="22"/>
                <w:szCs w:val="22"/>
              </w:rPr>
              <w:t>MES</w:t>
            </w:r>
          </w:p>
        </w:tc>
        <w:tc>
          <w:tcPr>
            <w:tcW w:w="836" w:type="dxa"/>
            <w:vAlign w:val="center"/>
          </w:tcPr>
          <w:p w14:paraId="15B17AF4" w14:textId="77777777" w:rsidR="006B4036" w:rsidRPr="006449E9" w:rsidRDefault="006B4036" w:rsidP="006449E9">
            <w:pPr>
              <w:spacing w:line="340" w:lineRule="atLeast"/>
              <w:jc w:val="center"/>
              <w:rPr>
                <w:rFonts w:ascii="Arial Nova" w:hAnsi="Arial Nova" w:cs="Courier New"/>
                <w:color w:val="000000"/>
                <w:sz w:val="22"/>
                <w:szCs w:val="22"/>
              </w:rPr>
            </w:pPr>
            <w:r w:rsidRPr="006449E9">
              <w:rPr>
                <w:rFonts w:ascii="Arial Nova" w:hAnsi="Arial Nova" w:cs="Courier New"/>
                <w:color w:val="000000"/>
                <w:sz w:val="22"/>
                <w:szCs w:val="22"/>
              </w:rPr>
              <w:t>09</w:t>
            </w:r>
          </w:p>
        </w:tc>
        <w:tc>
          <w:tcPr>
            <w:tcW w:w="1187" w:type="dxa"/>
          </w:tcPr>
          <w:p w14:paraId="54C6A27B" w14:textId="77777777" w:rsidR="006B4036" w:rsidRPr="006449E9" w:rsidRDefault="006B4036" w:rsidP="006449E9">
            <w:pPr>
              <w:spacing w:line="340" w:lineRule="atLeast"/>
              <w:jc w:val="center"/>
              <w:rPr>
                <w:rFonts w:ascii="Arial Nova" w:hAnsi="Arial Nova" w:cs="Courier New"/>
                <w:color w:val="000000"/>
                <w:sz w:val="22"/>
                <w:szCs w:val="22"/>
              </w:rPr>
            </w:pPr>
          </w:p>
        </w:tc>
        <w:tc>
          <w:tcPr>
            <w:tcW w:w="1276" w:type="dxa"/>
          </w:tcPr>
          <w:p w14:paraId="6354193B" w14:textId="77777777" w:rsidR="006B4036" w:rsidRPr="006449E9" w:rsidRDefault="006B4036" w:rsidP="006449E9">
            <w:pPr>
              <w:spacing w:line="340" w:lineRule="atLeast"/>
              <w:jc w:val="center"/>
              <w:rPr>
                <w:rFonts w:ascii="Arial Nova" w:hAnsi="Arial Nova" w:cs="Courier New"/>
                <w:color w:val="000000"/>
                <w:sz w:val="22"/>
                <w:szCs w:val="22"/>
              </w:rPr>
            </w:pPr>
          </w:p>
        </w:tc>
      </w:tr>
    </w:tbl>
    <w:p w14:paraId="01165590" w14:textId="77777777" w:rsidR="006B4036" w:rsidRPr="006449E9" w:rsidRDefault="006B4036" w:rsidP="006449E9">
      <w:pPr>
        <w:spacing w:line="340" w:lineRule="atLeast"/>
        <w:jc w:val="both"/>
        <w:rPr>
          <w:rFonts w:ascii="Arial Nova" w:hAnsi="Arial Nova" w:cs="Courier New"/>
          <w:b/>
          <w:color w:val="000000"/>
          <w:sz w:val="22"/>
          <w:szCs w:val="22"/>
        </w:rPr>
      </w:pPr>
    </w:p>
    <w:p w14:paraId="0129B871" w14:textId="77777777" w:rsidR="00632B66" w:rsidRPr="006449E9" w:rsidRDefault="00632B66" w:rsidP="006449E9">
      <w:pPr>
        <w:tabs>
          <w:tab w:val="left" w:pos="284"/>
        </w:tabs>
        <w:suppressAutoHyphens/>
        <w:spacing w:line="340" w:lineRule="atLeast"/>
        <w:ind w:leftChars="-1" w:hangingChars="1" w:hanging="2"/>
        <w:jc w:val="both"/>
        <w:textAlignment w:val="top"/>
        <w:outlineLvl w:val="0"/>
        <w:rPr>
          <w:rFonts w:ascii="Arial Nova" w:eastAsia="Arial Unicode MS" w:hAnsi="Arial Nova" w:cs="Arial"/>
          <w:b/>
          <w:position w:val="-1"/>
          <w:sz w:val="22"/>
          <w:szCs w:val="22"/>
          <w:lang w:eastAsia="en-US"/>
        </w:rPr>
      </w:pPr>
      <w:r w:rsidRPr="006449E9">
        <w:rPr>
          <w:rFonts w:ascii="Arial Nova" w:eastAsia="Arial Unicode MS" w:hAnsi="Arial Nova" w:cs="Arial"/>
          <w:b/>
          <w:position w:val="-1"/>
          <w:sz w:val="22"/>
          <w:szCs w:val="22"/>
          <w:lang w:eastAsia="en-US"/>
        </w:rPr>
        <w:t>VALOR TOTAL DA PROPOSTA</w:t>
      </w:r>
      <w:r w:rsidRPr="006449E9">
        <w:rPr>
          <w:rFonts w:ascii="Arial Nova" w:eastAsia="Arial Unicode MS" w:hAnsi="Arial Nova" w:cs="Arial"/>
          <w:b/>
          <w:position w:val="-1"/>
          <w:sz w:val="22"/>
          <w:szCs w:val="22"/>
          <w:vertAlign w:val="superscript"/>
          <w:lang w:eastAsia="en-US"/>
        </w:rPr>
        <w:footnoteReference w:id="1"/>
      </w:r>
      <w:r w:rsidRPr="006449E9">
        <w:rPr>
          <w:rFonts w:ascii="Arial Nova" w:eastAsia="Arial Unicode MS" w:hAnsi="Arial Nova" w:cs="Arial"/>
          <w:b/>
          <w:position w:val="-1"/>
          <w:sz w:val="22"/>
          <w:szCs w:val="22"/>
          <w:lang w:eastAsia="en-US"/>
        </w:rPr>
        <w:t>:</w:t>
      </w:r>
    </w:p>
    <w:tbl>
      <w:tblPr>
        <w:tblW w:w="9933" w:type="dxa"/>
        <w:jc w:val="center"/>
        <w:tblCellMar>
          <w:left w:w="70" w:type="dxa"/>
          <w:right w:w="70" w:type="dxa"/>
        </w:tblCellMar>
        <w:tblLook w:val="04A0" w:firstRow="1" w:lastRow="0" w:firstColumn="1" w:lastColumn="0" w:noHBand="0" w:noVBand="1"/>
      </w:tblPr>
      <w:tblGrid>
        <w:gridCol w:w="9933"/>
      </w:tblGrid>
      <w:tr w:rsidR="00632B66" w:rsidRPr="006449E9" w14:paraId="59148404" w14:textId="77777777" w:rsidTr="006B4036">
        <w:trPr>
          <w:trHeight w:val="255"/>
          <w:jc w:val="center"/>
        </w:trPr>
        <w:tc>
          <w:tcPr>
            <w:tcW w:w="9933" w:type="dxa"/>
            <w:tcBorders>
              <w:top w:val="single" w:sz="4" w:space="0" w:color="auto"/>
              <w:left w:val="single" w:sz="4" w:space="0" w:color="auto"/>
              <w:bottom w:val="single" w:sz="4" w:space="0" w:color="auto"/>
              <w:right w:val="single" w:sz="4" w:space="0" w:color="auto"/>
            </w:tcBorders>
            <w:noWrap/>
            <w:vAlign w:val="bottom"/>
            <w:hideMark/>
          </w:tcPr>
          <w:p w14:paraId="38957775" w14:textId="77777777" w:rsidR="00632B66" w:rsidRPr="006449E9" w:rsidRDefault="00632B66" w:rsidP="006449E9">
            <w:pPr>
              <w:suppressAutoHyphens/>
              <w:autoSpaceDE w:val="0"/>
              <w:autoSpaceDN w:val="0"/>
              <w:adjustRightInd w:val="0"/>
              <w:spacing w:line="340" w:lineRule="atLeast"/>
              <w:ind w:leftChars="-1" w:hangingChars="1" w:hanging="2"/>
              <w:jc w:val="both"/>
              <w:textAlignment w:val="top"/>
              <w:outlineLvl w:val="0"/>
              <w:rPr>
                <w:rFonts w:ascii="Arial Nova" w:eastAsia="Calibri" w:hAnsi="Arial Nova" w:cs="Arial"/>
                <w:position w:val="-1"/>
                <w:sz w:val="22"/>
                <w:szCs w:val="22"/>
                <w:lang w:eastAsia="en-US"/>
              </w:rPr>
            </w:pPr>
            <w:r w:rsidRPr="006449E9">
              <w:rPr>
                <w:rFonts w:ascii="Arial Nova" w:eastAsia="Calibri" w:hAnsi="Arial Nova" w:cs="Arial"/>
                <w:position w:val="-1"/>
                <w:sz w:val="22"/>
                <w:szCs w:val="22"/>
                <w:lang w:eastAsia="en-US"/>
              </w:rPr>
              <w:t xml:space="preserve">Declaramos, que no preço ofertado estão inclusas todas as despesas necessárias para a execução do objeto desta licitação, sendo de nossa exclusiva responsabilidade as despesas como transporte, alimentação, proventos, encargos sociais, impostos, taxas, tributos, emolumentos, contribuições sociais, fiscais, parafiscais, seguros e demais despesas inerentes, estando o preço ofertado </w:t>
            </w:r>
            <w:r w:rsidRPr="006449E9">
              <w:rPr>
                <w:rFonts w:ascii="Arial Nova" w:eastAsia="Calibri" w:hAnsi="Arial Nova" w:cs="Arial"/>
                <w:position w:val="-1"/>
                <w:sz w:val="22"/>
                <w:szCs w:val="22"/>
                <w:lang w:eastAsia="en-US"/>
              </w:rPr>
              <w:lastRenderedPageBreak/>
              <w:t>correspondendo, rigorosamente, com às especificações do objeto licitado, estamos ciente de que não cabe quaisquer reivindicações devidas a erros nessa avaliação, para efeito de solicitar revisão de preços por recolhimentos determinados pela autoridade competente.</w:t>
            </w:r>
          </w:p>
        </w:tc>
      </w:tr>
      <w:tr w:rsidR="00632B66" w:rsidRPr="006449E9" w14:paraId="04960C24" w14:textId="77777777" w:rsidTr="006B4036">
        <w:trPr>
          <w:trHeight w:val="255"/>
          <w:jc w:val="center"/>
        </w:trPr>
        <w:tc>
          <w:tcPr>
            <w:tcW w:w="9933" w:type="dxa"/>
            <w:tcBorders>
              <w:top w:val="single" w:sz="4" w:space="0" w:color="auto"/>
              <w:left w:val="single" w:sz="4" w:space="0" w:color="auto"/>
              <w:bottom w:val="single" w:sz="4" w:space="0" w:color="auto"/>
              <w:right w:val="single" w:sz="4" w:space="0" w:color="auto"/>
            </w:tcBorders>
            <w:noWrap/>
            <w:vAlign w:val="bottom"/>
            <w:hideMark/>
          </w:tcPr>
          <w:p w14:paraId="031981D2" w14:textId="7CACE661" w:rsidR="00632B66" w:rsidRPr="006449E9" w:rsidRDefault="00632B66" w:rsidP="006449E9">
            <w:pPr>
              <w:suppressAutoHyphens/>
              <w:autoSpaceDE w:val="0"/>
              <w:autoSpaceDN w:val="0"/>
              <w:adjustRightInd w:val="0"/>
              <w:spacing w:line="340" w:lineRule="atLeast"/>
              <w:ind w:leftChars="-1" w:hangingChars="1" w:hanging="2"/>
              <w:jc w:val="both"/>
              <w:textAlignment w:val="top"/>
              <w:outlineLvl w:val="0"/>
              <w:rPr>
                <w:rFonts w:ascii="Arial Nova" w:eastAsia="Calibri" w:hAnsi="Arial Nova" w:cs="Arial"/>
                <w:position w:val="-1"/>
                <w:sz w:val="22"/>
                <w:szCs w:val="22"/>
                <w:lang w:eastAsia="en-US"/>
              </w:rPr>
            </w:pPr>
            <w:r w:rsidRPr="006449E9">
              <w:rPr>
                <w:rFonts w:ascii="Arial Nova" w:eastAsia="Calibri" w:hAnsi="Arial Nova" w:cs="Arial"/>
                <w:position w:val="-1"/>
                <w:sz w:val="22"/>
                <w:szCs w:val="22"/>
                <w:lang w:eastAsia="en-US"/>
              </w:rPr>
              <w:lastRenderedPageBreak/>
              <w:t>Por esta proposta, ainda, declaramos inteira submissão aos preceitos legais em vigor, especialmente aos da Lei 14.133/2021 e às cláusulas e condições constantes do Edital da Dispensa de Licitação   nº 00</w:t>
            </w:r>
            <w:r w:rsidR="00F43589" w:rsidRPr="006449E9">
              <w:rPr>
                <w:rFonts w:ascii="Arial Nova" w:eastAsia="Calibri" w:hAnsi="Arial Nova" w:cs="Arial"/>
                <w:position w:val="-1"/>
                <w:sz w:val="22"/>
                <w:szCs w:val="22"/>
                <w:lang w:eastAsia="en-US"/>
              </w:rPr>
              <w:t>6</w:t>
            </w:r>
            <w:r w:rsidRPr="006449E9">
              <w:rPr>
                <w:rFonts w:ascii="Arial Nova" w:eastAsia="Calibri" w:hAnsi="Arial Nova" w:cs="Arial"/>
                <w:position w:val="-1"/>
                <w:sz w:val="22"/>
                <w:szCs w:val="22"/>
                <w:lang w:eastAsia="en-US"/>
              </w:rPr>
              <w:t>/202</w:t>
            </w:r>
            <w:r w:rsidR="006B4036" w:rsidRPr="006449E9">
              <w:rPr>
                <w:rFonts w:ascii="Arial Nova" w:eastAsia="Calibri" w:hAnsi="Arial Nova" w:cs="Arial"/>
                <w:position w:val="-1"/>
                <w:sz w:val="22"/>
                <w:szCs w:val="22"/>
                <w:lang w:eastAsia="en-US"/>
              </w:rPr>
              <w:t>6.</w:t>
            </w:r>
          </w:p>
        </w:tc>
      </w:tr>
    </w:tbl>
    <w:p w14:paraId="0B5C7310" w14:textId="77777777" w:rsidR="00632B66" w:rsidRPr="006449E9" w:rsidRDefault="00632B66" w:rsidP="006449E9">
      <w:pPr>
        <w:suppressAutoHyphens/>
        <w:autoSpaceDE w:val="0"/>
        <w:autoSpaceDN w:val="0"/>
        <w:adjustRightInd w:val="0"/>
        <w:spacing w:line="340" w:lineRule="atLeast"/>
        <w:ind w:leftChars="-1" w:hangingChars="1" w:hanging="2"/>
        <w:jc w:val="both"/>
        <w:textAlignment w:val="top"/>
        <w:outlineLvl w:val="0"/>
        <w:rPr>
          <w:rFonts w:ascii="Arial Nova" w:eastAsia="Calibri" w:hAnsi="Arial Nova" w:cs="Arial"/>
          <w:position w:val="-1"/>
          <w:sz w:val="22"/>
          <w:szCs w:val="22"/>
          <w:lang w:eastAsia="en-US"/>
        </w:rPr>
      </w:pPr>
    </w:p>
    <w:tbl>
      <w:tblPr>
        <w:tblW w:w="98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9"/>
      </w:tblGrid>
      <w:tr w:rsidR="00632B66" w:rsidRPr="006449E9" w14:paraId="6201A553" w14:textId="77777777" w:rsidTr="006B4036">
        <w:trPr>
          <w:trHeight w:val="1164"/>
          <w:jc w:val="center"/>
        </w:trPr>
        <w:tc>
          <w:tcPr>
            <w:tcW w:w="9869" w:type="dxa"/>
            <w:tcBorders>
              <w:top w:val="single" w:sz="4" w:space="0" w:color="auto"/>
              <w:left w:val="single" w:sz="4" w:space="0" w:color="auto"/>
              <w:bottom w:val="single" w:sz="4" w:space="0" w:color="auto"/>
              <w:right w:val="single" w:sz="4" w:space="0" w:color="auto"/>
            </w:tcBorders>
            <w:vAlign w:val="center"/>
            <w:hideMark/>
          </w:tcPr>
          <w:p w14:paraId="74B6D6D6" w14:textId="77777777" w:rsidR="00632B66" w:rsidRPr="006449E9" w:rsidRDefault="00632B66" w:rsidP="006449E9">
            <w:pPr>
              <w:suppressAutoHyphens/>
              <w:autoSpaceDE w:val="0"/>
              <w:autoSpaceDN w:val="0"/>
              <w:adjustRightInd w:val="0"/>
              <w:spacing w:line="340" w:lineRule="atLeast"/>
              <w:ind w:leftChars="-1" w:hangingChars="1" w:hanging="2"/>
              <w:jc w:val="both"/>
              <w:textAlignment w:val="top"/>
              <w:outlineLvl w:val="0"/>
              <w:rPr>
                <w:rFonts w:ascii="Arial Nova" w:eastAsia="Calibri" w:hAnsi="Arial Nova" w:cs="Arial"/>
                <w:b/>
                <w:bCs/>
                <w:position w:val="-1"/>
                <w:sz w:val="22"/>
                <w:szCs w:val="22"/>
                <w:lang w:eastAsia="en-US"/>
              </w:rPr>
            </w:pPr>
            <w:r w:rsidRPr="006449E9">
              <w:rPr>
                <w:rFonts w:ascii="Arial Nova" w:eastAsia="Calibri" w:hAnsi="Arial Nova" w:cs="Arial"/>
                <w:b/>
                <w:bCs/>
                <w:position w:val="-1"/>
                <w:sz w:val="22"/>
                <w:szCs w:val="22"/>
                <w:lang w:eastAsia="en-US"/>
              </w:rPr>
              <w:t>RESPONSÁVEL LEGAL DA LICITANTE</w:t>
            </w:r>
          </w:p>
          <w:p w14:paraId="255CBCDE" w14:textId="2EF2B500" w:rsidR="00632B66" w:rsidRPr="006449E9" w:rsidRDefault="00632B66" w:rsidP="006449E9">
            <w:pPr>
              <w:suppressAutoHyphens/>
              <w:autoSpaceDE w:val="0"/>
              <w:autoSpaceDN w:val="0"/>
              <w:adjustRightInd w:val="0"/>
              <w:spacing w:line="340" w:lineRule="atLeast"/>
              <w:ind w:leftChars="-1" w:hangingChars="1" w:hanging="2"/>
              <w:jc w:val="both"/>
              <w:textAlignment w:val="top"/>
              <w:outlineLvl w:val="0"/>
              <w:rPr>
                <w:rFonts w:ascii="Arial Nova" w:eastAsia="Calibri" w:hAnsi="Arial Nova" w:cs="Arial"/>
                <w:position w:val="-1"/>
                <w:sz w:val="22"/>
                <w:szCs w:val="22"/>
                <w:lang w:eastAsia="en-US"/>
              </w:rPr>
            </w:pPr>
            <w:r w:rsidRPr="006449E9">
              <w:rPr>
                <w:rFonts w:ascii="Arial Nova" w:eastAsia="Calibri" w:hAnsi="Arial Nova" w:cs="Arial"/>
                <w:position w:val="-1"/>
                <w:sz w:val="22"/>
                <w:szCs w:val="22"/>
                <w:lang w:eastAsia="en-US"/>
              </w:rPr>
              <w:t>________________________,_____/____/____     _____________________________________</w:t>
            </w:r>
          </w:p>
          <w:p w14:paraId="71C65D99" w14:textId="46F46BD1" w:rsidR="00632B66" w:rsidRPr="006449E9" w:rsidRDefault="00632B66" w:rsidP="006449E9">
            <w:pPr>
              <w:suppressAutoHyphens/>
              <w:spacing w:line="340" w:lineRule="atLeast"/>
              <w:ind w:leftChars="-1" w:hangingChars="1" w:hanging="2"/>
              <w:jc w:val="both"/>
              <w:textAlignment w:val="top"/>
              <w:outlineLvl w:val="0"/>
              <w:rPr>
                <w:rFonts w:ascii="Arial Nova" w:eastAsia="Calibri" w:hAnsi="Arial Nova" w:cs="Arial"/>
                <w:position w:val="-1"/>
                <w:sz w:val="22"/>
                <w:szCs w:val="22"/>
                <w:lang w:eastAsia="en-US"/>
              </w:rPr>
            </w:pPr>
            <w:r w:rsidRPr="006449E9">
              <w:rPr>
                <w:rFonts w:ascii="Arial Nova" w:eastAsia="Calibri" w:hAnsi="Arial Nova" w:cs="Arial"/>
                <w:position w:val="-1"/>
                <w:sz w:val="22"/>
                <w:szCs w:val="22"/>
                <w:lang w:eastAsia="en-US"/>
              </w:rPr>
              <w:t>LOCAL                                                                         DATA                  ASS. E CARIMBO COM CNPJ E CPF DO REPRESENTANTE</w:t>
            </w:r>
          </w:p>
        </w:tc>
      </w:tr>
    </w:tbl>
    <w:p w14:paraId="7F724E5E"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21B55169"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7195207D"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51A7CD44"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53934069"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49B21DA6"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0E37D00D"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2B86C787"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02CED679"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1941F2CC"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7A92A7C1"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4B2E0E61"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00644CB9"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07F65089"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2EFD9A72"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6CB626FB"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2C7A4256"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2DC5C521"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7DEC1752"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06E5295E"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1FF60A22"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4A3AF9D5"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37C4F302"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61467D75"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27D1C3CD" w14:textId="77777777" w:rsidR="006449E9" w:rsidRDefault="006449E9"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p>
    <w:p w14:paraId="3F9E923E" w14:textId="42DD54D4" w:rsidR="00EB5048" w:rsidRPr="006449E9" w:rsidRDefault="00EB5048" w:rsidP="006449E9">
      <w:pPr>
        <w:suppressAutoHyphens/>
        <w:spacing w:line="340" w:lineRule="atLeast"/>
        <w:ind w:leftChars="-1" w:left="707" w:hanging="709"/>
        <w:jc w:val="center"/>
        <w:textDirection w:val="btLr"/>
        <w:textAlignment w:val="top"/>
        <w:outlineLvl w:val="0"/>
        <w:rPr>
          <w:rFonts w:ascii="Arial Nova" w:hAnsi="Arial Nova"/>
          <w:b/>
          <w:bCs/>
          <w:sz w:val="22"/>
          <w:szCs w:val="22"/>
        </w:rPr>
      </w:pPr>
      <w:r w:rsidRPr="006449E9">
        <w:rPr>
          <w:rFonts w:ascii="Arial Nova" w:hAnsi="Arial Nova"/>
          <w:b/>
          <w:bCs/>
          <w:sz w:val="22"/>
          <w:szCs w:val="22"/>
        </w:rPr>
        <w:lastRenderedPageBreak/>
        <w:t xml:space="preserve">ANEXO III - MINUTA DE CONTRATO </w:t>
      </w:r>
    </w:p>
    <w:p w14:paraId="399581D6" w14:textId="77777777" w:rsidR="006B4036" w:rsidRPr="006449E9" w:rsidRDefault="008E3CE0" w:rsidP="006449E9">
      <w:pPr>
        <w:suppressAutoHyphens/>
        <w:spacing w:line="340" w:lineRule="atLeast"/>
        <w:ind w:leftChars="-1" w:left="707" w:hanging="709"/>
        <w:jc w:val="center"/>
        <w:textDirection w:val="btLr"/>
        <w:textAlignment w:val="top"/>
        <w:outlineLvl w:val="0"/>
        <w:rPr>
          <w:rFonts w:ascii="Arial Nova" w:eastAsia="Calibri" w:hAnsi="Arial Nova" w:cs="Arial"/>
          <w:b/>
          <w:bCs/>
          <w:position w:val="-1"/>
          <w:sz w:val="22"/>
          <w:szCs w:val="22"/>
          <w:lang w:eastAsia="en-US"/>
        </w:rPr>
      </w:pPr>
      <w:r w:rsidRPr="006449E9">
        <w:rPr>
          <w:rFonts w:ascii="Arial Nova" w:hAnsi="Arial Nova" w:cs="Arial"/>
          <w:b/>
          <w:bCs/>
          <w:spacing w:val="-2"/>
          <w:sz w:val="22"/>
          <w:szCs w:val="22"/>
        </w:rPr>
        <w:t xml:space="preserve"> </w:t>
      </w:r>
      <w:r w:rsidR="006B4036" w:rsidRPr="006449E9">
        <w:rPr>
          <w:rFonts w:ascii="Arial Nova" w:eastAsia="Calibri" w:hAnsi="Arial Nova" w:cs="Arial"/>
          <w:b/>
          <w:bCs/>
          <w:position w:val="-1"/>
          <w:sz w:val="22"/>
          <w:szCs w:val="22"/>
          <w:lang w:eastAsia="en-US"/>
        </w:rPr>
        <w:t>CÂMARA MUNICIPAL DE ALAGOINHAS</w:t>
      </w:r>
    </w:p>
    <w:p w14:paraId="37A2B34D" w14:textId="77777777" w:rsidR="006B4036" w:rsidRPr="006449E9" w:rsidRDefault="006B4036" w:rsidP="006449E9">
      <w:pPr>
        <w:suppressAutoHyphens/>
        <w:spacing w:line="340" w:lineRule="atLeast"/>
        <w:ind w:leftChars="-1" w:left="707" w:hanging="709"/>
        <w:jc w:val="center"/>
        <w:textDirection w:val="btLr"/>
        <w:textAlignment w:val="top"/>
        <w:outlineLvl w:val="0"/>
        <w:rPr>
          <w:rFonts w:ascii="Arial Nova" w:eastAsia="Calibri" w:hAnsi="Arial Nova" w:cs="Arial"/>
          <w:b/>
          <w:bCs/>
          <w:position w:val="-1"/>
          <w:sz w:val="22"/>
          <w:szCs w:val="22"/>
          <w:lang w:eastAsia="en-US"/>
        </w:rPr>
      </w:pPr>
      <w:r w:rsidRPr="006449E9">
        <w:rPr>
          <w:rFonts w:ascii="Arial Nova" w:eastAsia="Calibri" w:hAnsi="Arial Nova" w:cs="Arial"/>
          <w:b/>
          <w:bCs/>
          <w:position w:val="-1"/>
          <w:sz w:val="22"/>
          <w:szCs w:val="22"/>
          <w:lang w:eastAsia="en-US"/>
        </w:rPr>
        <w:t>AVISO DE DISPENSA DE LICITAÇÃO Nº 006/2026</w:t>
      </w:r>
    </w:p>
    <w:p w14:paraId="6F164F0B" w14:textId="378EE3A1" w:rsidR="00EB5048" w:rsidRPr="006449E9" w:rsidRDefault="006B4036" w:rsidP="006449E9">
      <w:pPr>
        <w:suppressAutoHyphens/>
        <w:spacing w:line="340" w:lineRule="atLeast"/>
        <w:ind w:leftChars="-1" w:left="707" w:hanging="709"/>
        <w:jc w:val="center"/>
        <w:textDirection w:val="btLr"/>
        <w:textAlignment w:val="top"/>
        <w:outlineLvl w:val="0"/>
        <w:rPr>
          <w:rFonts w:ascii="Arial Nova" w:eastAsia="Calibri" w:hAnsi="Arial Nova" w:cs="Arial"/>
          <w:b/>
          <w:bCs/>
          <w:position w:val="-1"/>
          <w:sz w:val="22"/>
          <w:szCs w:val="22"/>
          <w:lang w:eastAsia="en-US"/>
        </w:rPr>
      </w:pPr>
      <w:r w:rsidRPr="006449E9">
        <w:rPr>
          <w:rFonts w:ascii="Arial Nova" w:eastAsia="Calibri" w:hAnsi="Arial Nova" w:cs="Arial"/>
          <w:b/>
          <w:bCs/>
          <w:position w:val="-1"/>
          <w:sz w:val="22"/>
          <w:szCs w:val="22"/>
          <w:lang w:eastAsia="en-US"/>
        </w:rPr>
        <w:t>(Processo Administrativo n.°11/2026</w:t>
      </w:r>
      <w:r w:rsidR="001F7446">
        <w:rPr>
          <w:rFonts w:ascii="Arial Nova" w:eastAsia="Calibri" w:hAnsi="Arial Nova" w:cs="Arial"/>
          <w:b/>
          <w:bCs/>
          <w:position w:val="-1"/>
          <w:sz w:val="22"/>
          <w:szCs w:val="22"/>
          <w:lang w:eastAsia="en-US"/>
        </w:rPr>
        <w:t>)</w:t>
      </w:r>
    </w:p>
    <w:p w14:paraId="3F359500" w14:textId="77777777" w:rsidR="006B4036" w:rsidRPr="006449E9" w:rsidRDefault="006B4036" w:rsidP="006449E9">
      <w:pPr>
        <w:suppressAutoHyphens/>
        <w:spacing w:line="340" w:lineRule="atLeast"/>
        <w:ind w:leftChars="-1" w:left="707" w:hanging="709"/>
        <w:jc w:val="center"/>
        <w:textDirection w:val="btLr"/>
        <w:textAlignment w:val="top"/>
        <w:outlineLvl w:val="0"/>
        <w:rPr>
          <w:rFonts w:ascii="Arial Nova" w:hAnsi="Arial Nova" w:cs="Arial"/>
          <w:b/>
          <w:bCs/>
          <w:sz w:val="22"/>
          <w:szCs w:val="22"/>
        </w:rPr>
      </w:pPr>
    </w:p>
    <w:p w14:paraId="45E351DB" w14:textId="77777777" w:rsidR="00EB5048" w:rsidRPr="006449E9" w:rsidRDefault="00EB5048" w:rsidP="006449E9">
      <w:pPr>
        <w:spacing w:line="340" w:lineRule="atLeast"/>
        <w:jc w:val="center"/>
        <w:rPr>
          <w:rFonts w:ascii="Arial Nova" w:hAnsi="Arial Nova" w:cs="Arial"/>
          <w:b/>
          <w:bCs/>
          <w:sz w:val="22"/>
          <w:szCs w:val="22"/>
        </w:rPr>
      </w:pPr>
      <w:r w:rsidRPr="006449E9">
        <w:rPr>
          <w:rFonts w:ascii="Arial Nova" w:hAnsi="Arial Nova" w:cs="Arial"/>
          <w:b/>
          <w:bCs/>
          <w:sz w:val="22"/>
          <w:szCs w:val="22"/>
        </w:rPr>
        <w:t>ANEXO</w:t>
      </w:r>
      <w:r w:rsidRPr="006449E9">
        <w:rPr>
          <w:rFonts w:ascii="Arial Nova" w:hAnsi="Arial Nova" w:cs="Arial"/>
          <w:b/>
          <w:bCs/>
          <w:spacing w:val="-2"/>
          <w:sz w:val="22"/>
          <w:szCs w:val="22"/>
        </w:rPr>
        <w:t xml:space="preserve"> III - </w:t>
      </w:r>
      <w:r w:rsidRPr="006449E9">
        <w:rPr>
          <w:rFonts w:ascii="Arial Nova" w:hAnsi="Arial Nova" w:cs="Arial"/>
          <w:b/>
          <w:bCs/>
          <w:sz w:val="22"/>
          <w:szCs w:val="22"/>
        </w:rPr>
        <w:t xml:space="preserve">MINUTA DE CONTRATO </w:t>
      </w:r>
    </w:p>
    <w:p w14:paraId="3CC817F3" w14:textId="77777777" w:rsidR="00EB5048" w:rsidRPr="006449E9" w:rsidRDefault="00EB5048" w:rsidP="006449E9">
      <w:pPr>
        <w:spacing w:line="340" w:lineRule="atLeast"/>
        <w:rPr>
          <w:rFonts w:ascii="Arial Nova" w:hAnsi="Arial Nova" w:cs="Arial"/>
          <w:b/>
          <w:bCs/>
          <w:sz w:val="22"/>
          <w:szCs w:val="22"/>
        </w:rPr>
      </w:pPr>
    </w:p>
    <w:p w14:paraId="634B9380" w14:textId="2C3317AA" w:rsidR="00EB5048" w:rsidRPr="006449E9" w:rsidRDefault="00EB5048" w:rsidP="006449E9">
      <w:pPr>
        <w:tabs>
          <w:tab w:val="left" w:pos="0"/>
        </w:tabs>
        <w:spacing w:line="340" w:lineRule="atLeast"/>
        <w:jc w:val="both"/>
        <w:rPr>
          <w:rFonts w:ascii="Arial Nova" w:hAnsi="Arial Nova" w:cs="Arial"/>
          <w:b/>
          <w:bCs/>
          <w:sz w:val="22"/>
          <w:szCs w:val="22"/>
        </w:rPr>
      </w:pPr>
      <w:r w:rsidRPr="006449E9">
        <w:rPr>
          <w:rFonts w:ascii="Arial Nova" w:hAnsi="Arial Nova" w:cs="Arial"/>
          <w:b/>
          <w:sz w:val="22"/>
          <w:szCs w:val="22"/>
        </w:rPr>
        <w:t xml:space="preserve">CONTRATO DE PRESTAÇÃO DE SERVIÇOS QUE ENTRE SI FAZEM A CÂMARA MUNICIPAL DE </w:t>
      </w:r>
      <w:r w:rsidR="006B4036" w:rsidRPr="006449E9">
        <w:rPr>
          <w:rFonts w:ascii="Arial Nova" w:hAnsi="Arial Nova" w:cs="Arial"/>
          <w:b/>
          <w:sz w:val="22"/>
          <w:szCs w:val="22"/>
        </w:rPr>
        <w:t>ALAGOINHAS</w:t>
      </w:r>
      <w:r w:rsidRPr="006449E9">
        <w:rPr>
          <w:rFonts w:ascii="Arial Nova" w:hAnsi="Arial Nova" w:cs="Arial"/>
          <w:b/>
          <w:sz w:val="22"/>
          <w:szCs w:val="22"/>
        </w:rPr>
        <w:t xml:space="preserve"> E A EMPRESA ****</w:t>
      </w:r>
      <w:r w:rsidRPr="006449E9">
        <w:rPr>
          <w:rFonts w:ascii="Arial Nova" w:hAnsi="Arial Nova" w:cs="Arial"/>
          <w:b/>
          <w:bCs/>
          <w:sz w:val="22"/>
          <w:szCs w:val="22"/>
        </w:rPr>
        <w:t xml:space="preserve"> LEI Nº 14.133/21.</w:t>
      </w:r>
    </w:p>
    <w:p w14:paraId="6566879D" w14:textId="77777777" w:rsidR="00EB5048" w:rsidRPr="006449E9" w:rsidRDefault="00EB5048" w:rsidP="006449E9">
      <w:pPr>
        <w:spacing w:line="340" w:lineRule="atLeast"/>
        <w:rPr>
          <w:rFonts w:ascii="Arial Nova" w:hAnsi="Arial Nova" w:cs="Arial"/>
          <w:sz w:val="22"/>
          <w:szCs w:val="22"/>
        </w:rPr>
      </w:pPr>
    </w:p>
    <w:p w14:paraId="296D8461" w14:textId="7D3243A1" w:rsidR="00EB5048" w:rsidRPr="006449E9" w:rsidRDefault="00EB5048" w:rsidP="006449E9">
      <w:pPr>
        <w:suppressAutoHyphens/>
        <w:spacing w:line="340" w:lineRule="atLeast"/>
        <w:jc w:val="both"/>
        <w:textDirection w:val="btLr"/>
        <w:textAlignment w:val="top"/>
        <w:outlineLvl w:val="0"/>
        <w:rPr>
          <w:rFonts w:ascii="Arial Nova" w:eastAsia="Calibri" w:hAnsi="Arial Nova" w:cs="Arial"/>
          <w:position w:val="-1"/>
          <w:sz w:val="22"/>
          <w:szCs w:val="22"/>
          <w:lang w:eastAsia="en-US"/>
        </w:rPr>
      </w:pPr>
      <w:r w:rsidRPr="006449E9">
        <w:rPr>
          <w:rFonts w:ascii="Arial Nova" w:eastAsia="Calibri" w:hAnsi="Arial Nova" w:cs="Arial"/>
          <w:position w:val="-1"/>
          <w:sz w:val="22"/>
          <w:szCs w:val="22"/>
          <w:lang w:eastAsia="en-US"/>
        </w:rPr>
        <w:t xml:space="preserve">A </w:t>
      </w:r>
      <w:r w:rsidRPr="006449E9">
        <w:rPr>
          <w:rFonts w:ascii="Arial Nova" w:eastAsia="Calibri" w:hAnsi="Arial Nova" w:cs="Arial"/>
          <w:b/>
          <w:position w:val="-1"/>
          <w:sz w:val="22"/>
          <w:szCs w:val="22"/>
          <w:lang w:eastAsia="en-US"/>
        </w:rPr>
        <w:t xml:space="preserve">CÂMARA MUNICIPAL DE </w:t>
      </w:r>
      <w:r w:rsidR="006B4036" w:rsidRPr="006449E9">
        <w:rPr>
          <w:rFonts w:ascii="Arial Nova" w:eastAsia="Calibri" w:hAnsi="Arial Nova" w:cs="Arial"/>
          <w:b/>
          <w:position w:val="-1"/>
          <w:sz w:val="22"/>
          <w:szCs w:val="22"/>
          <w:lang w:eastAsia="en-US"/>
        </w:rPr>
        <w:t>ALAGOINHAS</w:t>
      </w:r>
      <w:r w:rsidRPr="006449E9">
        <w:rPr>
          <w:rFonts w:ascii="Arial Nova" w:eastAsia="Calibri" w:hAnsi="Arial Nova" w:cs="Arial"/>
          <w:position w:val="-1"/>
          <w:sz w:val="22"/>
          <w:szCs w:val="22"/>
          <w:lang w:eastAsia="en-US"/>
        </w:rPr>
        <w:t xml:space="preserve">, com sede no(a) ....................................................., na cidade de ...................................... /Estado ..., inscrito(a) no CNPJ sob o nº ................................, neste ato representado(a) pelo(a) Presidente da Câmara Municipal ......................... (nome), inscrito no CPF nº ...................., doravante denominado CONTRATANTE, e o(a) .............................. inscrito(a) no CNPJ/MF sob o nº ............................, sediado(a) na ..................................., </w:t>
      </w:r>
      <w:proofErr w:type="spellStart"/>
      <w:r w:rsidRPr="006449E9">
        <w:rPr>
          <w:rFonts w:ascii="Arial Nova" w:eastAsia="Calibri" w:hAnsi="Arial Nova" w:cs="Arial"/>
          <w:position w:val="-1"/>
          <w:sz w:val="22"/>
          <w:szCs w:val="22"/>
          <w:lang w:eastAsia="en-US"/>
        </w:rPr>
        <w:t>em</w:t>
      </w:r>
      <w:proofErr w:type="spellEnd"/>
      <w:r w:rsidRPr="006449E9">
        <w:rPr>
          <w:rFonts w:ascii="Arial Nova" w:eastAsia="Calibri" w:hAnsi="Arial Nova" w:cs="Arial"/>
          <w:position w:val="-1"/>
          <w:sz w:val="22"/>
          <w:szCs w:val="22"/>
          <w:lang w:eastAsia="en-US"/>
        </w:rPr>
        <w:t xml:space="preserve"> ............................. doravante designado CONTRATADO, neste ato representada por .................................. (nome e função no contratado), conforme atos constitutivos da empresa </w:t>
      </w:r>
      <w:r w:rsidRPr="006449E9">
        <w:rPr>
          <w:rFonts w:ascii="Arial Nova" w:eastAsia="Calibri" w:hAnsi="Arial Nova" w:cs="Arial"/>
          <w:b/>
          <w:position w:val="-1"/>
          <w:sz w:val="22"/>
          <w:szCs w:val="22"/>
          <w:lang w:eastAsia="en-US"/>
        </w:rPr>
        <w:t>ou</w:t>
      </w:r>
      <w:r w:rsidRPr="006449E9">
        <w:rPr>
          <w:rFonts w:ascii="Arial Nova" w:eastAsia="Calibri" w:hAnsi="Arial Nova" w:cs="Arial"/>
          <w:position w:val="-1"/>
          <w:sz w:val="22"/>
          <w:szCs w:val="22"/>
          <w:lang w:eastAsia="en-US"/>
        </w:rPr>
        <w:t xml:space="preserve"> procuração apresentada nos autos, tendo em vista o que consta no Processo nº .............................. e em observância às disposições da Lei nº 14.133, de 2021 e da Instrução Normativa SEGES/ME nº 75, de 2021, resolvem celebrar o presente Termo de Contrato, decorrente da Dispensa de Licitação nº</w:t>
      </w:r>
      <w:r w:rsidR="00D517FC" w:rsidRPr="006449E9">
        <w:rPr>
          <w:rFonts w:ascii="Arial Nova" w:eastAsia="Calibri" w:hAnsi="Arial Nova" w:cs="Arial"/>
          <w:position w:val="-1"/>
          <w:sz w:val="22"/>
          <w:szCs w:val="22"/>
          <w:lang w:eastAsia="en-US"/>
        </w:rPr>
        <w:t xml:space="preserve"> </w:t>
      </w:r>
      <w:r w:rsidRPr="006449E9">
        <w:rPr>
          <w:rFonts w:ascii="Arial Nova" w:eastAsia="Calibri" w:hAnsi="Arial Nova" w:cs="Arial"/>
          <w:position w:val="-1"/>
          <w:sz w:val="22"/>
          <w:szCs w:val="22"/>
          <w:lang w:eastAsia="en-US"/>
        </w:rPr>
        <w:t>00</w:t>
      </w:r>
      <w:r w:rsidR="00F43589" w:rsidRPr="006449E9">
        <w:rPr>
          <w:rFonts w:ascii="Arial Nova" w:eastAsia="Calibri" w:hAnsi="Arial Nova" w:cs="Arial"/>
          <w:position w:val="-1"/>
          <w:sz w:val="22"/>
          <w:szCs w:val="22"/>
          <w:lang w:eastAsia="en-US"/>
        </w:rPr>
        <w:t>6</w:t>
      </w:r>
      <w:r w:rsidRPr="006449E9">
        <w:rPr>
          <w:rFonts w:ascii="Arial Nova" w:eastAsia="Calibri" w:hAnsi="Arial Nova" w:cs="Arial"/>
          <w:position w:val="-1"/>
          <w:sz w:val="22"/>
          <w:szCs w:val="22"/>
          <w:lang w:eastAsia="en-US"/>
        </w:rPr>
        <w:t>/202</w:t>
      </w:r>
      <w:r w:rsidR="006B4036" w:rsidRPr="006449E9">
        <w:rPr>
          <w:rFonts w:ascii="Arial Nova" w:eastAsia="Calibri" w:hAnsi="Arial Nova" w:cs="Arial"/>
          <w:position w:val="-1"/>
          <w:sz w:val="22"/>
          <w:szCs w:val="22"/>
          <w:lang w:eastAsia="en-US"/>
        </w:rPr>
        <w:t>6</w:t>
      </w:r>
      <w:r w:rsidRPr="006449E9">
        <w:rPr>
          <w:rFonts w:ascii="Arial Nova" w:eastAsia="Calibri" w:hAnsi="Arial Nova" w:cs="Arial"/>
          <w:position w:val="-1"/>
          <w:sz w:val="22"/>
          <w:szCs w:val="22"/>
          <w:lang w:eastAsia="en-US"/>
        </w:rPr>
        <w:t>, mediante as cláusulas e condições a seguir enunciadas.</w:t>
      </w:r>
    </w:p>
    <w:p w14:paraId="697C37C1" w14:textId="77777777" w:rsidR="00EB5048" w:rsidRPr="006449E9" w:rsidRDefault="00EB5048" w:rsidP="006449E9">
      <w:pPr>
        <w:spacing w:line="340" w:lineRule="atLeast"/>
        <w:jc w:val="both"/>
        <w:rPr>
          <w:rFonts w:ascii="Arial Nova" w:hAnsi="Arial Nova" w:cs="Arial"/>
          <w:b/>
          <w:bCs/>
          <w:sz w:val="22"/>
          <w:szCs w:val="22"/>
          <w:u w:val="single"/>
        </w:rPr>
      </w:pPr>
    </w:p>
    <w:p w14:paraId="10A85F99" w14:textId="5D73E1FF" w:rsidR="00C46723" w:rsidRPr="006449E9" w:rsidRDefault="00C46723" w:rsidP="006449E9">
      <w:pPr>
        <w:spacing w:line="340" w:lineRule="atLeast"/>
        <w:rPr>
          <w:rFonts w:ascii="Arial Nova" w:hAnsi="Arial Nova" w:cs="Arial"/>
          <w:b/>
          <w:bCs/>
          <w:sz w:val="22"/>
          <w:szCs w:val="22"/>
          <w:u w:val="single"/>
        </w:rPr>
      </w:pPr>
      <w:r w:rsidRPr="006449E9">
        <w:rPr>
          <w:rFonts w:ascii="Arial Nova" w:hAnsi="Arial Nova" w:cs="Arial"/>
          <w:b/>
          <w:bCs/>
          <w:sz w:val="22"/>
          <w:szCs w:val="22"/>
          <w:u w:val="single"/>
        </w:rPr>
        <w:t>CLÁUSULA PRIMEIRA – DO OBJETO:</w:t>
      </w:r>
    </w:p>
    <w:p w14:paraId="26682123" w14:textId="77777777" w:rsidR="00C46723" w:rsidRPr="006449E9" w:rsidRDefault="00C46723" w:rsidP="006449E9">
      <w:pPr>
        <w:spacing w:line="340" w:lineRule="atLeast"/>
        <w:rPr>
          <w:rFonts w:ascii="Arial Nova" w:hAnsi="Arial Nova" w:cs="Arial"/>
          <w:b/>
          <w:bCs/>
          <w:sz w:val="22"/>
          <w:szCs w:val="22"/>
          <w:u w:val="single"/>
        </w:rPr>
      </w:pPr>
    </w:p>
    <w:p w14:paraId="03CC0A2B" w14:textId="37539EFD"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 xml:space="preserve">Constitui objeto deste contrato, a </w:t>
      </w:r>
      <w:r w:rsidR="000B798C" w:rsidRPr="006449E9">
        <w:rPr>
          <w:rFonts w:ascii="Arial Nova" w:hAnsi="Arial Nova" w:cs="Arial"/>
          <w:sz w:val="22"/>
          <w:szCs w:val="22"/>
        </w:rPr>
        <w:t xml:space="preserve">Contratação de empresa para prestação de Serviços em assessoria e consultoria pública, junto ao departamento de Recursos Humanos com elaboração de folha de pagamento, envio e Análise do e-Social, transmissão do ECAC e DCTF WEB e transmissão </w:t>
      </w:r>
      <w:proofErr w:type="spellStart"/>
      <w:r w:rsidR="000B798C" w:rsidRPr="006449E9">
        <w:rPr>
          <w:rFonts w:ascii="Arial Nova" w:hAnsi="Arial Nova" w:cs="Arial"/>
          <w:sz w:val="22"/>
          <w:szCs w:val="22"/>
        </w:rPr>
        <w:t>Sicap</w:t>
      </w:r>
      <w:proofErr w:type="spellEnd"/>
      <w:r w:rsidR="000B798C" w:rsidRPr="006449E9">
        <w:rPr>
          <w:rFonts w:ascii="Arial Nova" w:hAnsi="Arial Nova" w:cs="Arial"/>
          <w:sz w:val="22"/>
          <w:szCs w:val="22"/>
        </w:rPr>
        <w:t xml:space="preserve"> AP, em atendimento as necessidades da Câmara Municipal de Alagoinhas/BA, </w:t>
      </w:r>
      <w:r w:rsidR="000B798C" w:rsidRPr="006449E9">
        <w:rPr>
          <w:rFonts w:ascii="Arial Nova" w:hAnsi="Arial Nova" w:cs="Arial"/>
          <w:color w:val="000000"/>
          <w:sz w:val="22"/>
          <w:szCs w:val="22"/>
        </w:rPr>
        <w:t>conforme</w:t>
      </w:r>
      <w:r w:rsidRPr="006449E9">
        <w:rPr>
          <w:rFonts w:ascii="Arial Nova" w:hAnsi="Arial Nova" w:cs="Arial"/>
          <w:sz w:val="22"/>
          <w:szCs w:val="22"/>
        </w:rPr>
        <w:t xml:space="preserve"> descrição abaixo:</w:t>
      </w:r>
    </w:p>
    <w:p w14:paraId="45AECDEA" w14:textId="77777777" w:rsidR="00C46723" w:rsidRPr="006449E9" w:rsidRDefault="00C46723" w:rsidP="006449E9">
      <w:pPr>
        <w:spacing w:line="340" w:lineRule="atLeast"/>
        <w:rPr>
          <w:rFonts w:ascii="Arial Nova" w:hAnsi="Arial Nova" w:cs="Arial"/>
          <w:b/>
          <w:sz w:val="22"/>
          <w:szCs w:val="22"/>
        </w:rPr>
      </w:pPr>
    </w:p>
    <w:tbl>
      <w:tblPr>
        <w:tblW w:w="844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5"/>
        <w:gridCol w:w="4266"/>
        <w:gridCol w:w="600"/>
        <w:gridCol w:w="830"/>
        <w:gridCol w:w="1196"/>
        <w:gridCol w:w="888"/>
      </w:tblGrid>
      <w:tr w:rsidR="006B4036" w:rsidRPr="006449E9" w14:paraId="29FCDC67" w14:textId="77777777" w:rsidTr="00034175">
        <w:trPr>
          <w:trHeight w:val="315"/>
        </w:trPr>
        <w:tc>
          <w:tcPr>
            <w:tcW w:w="657" w:type="dxa"/>
            <w:shd w:val="clear" w:color="000000" w:fill="A6A6A6"/>
            <w:vAlign w:val="center"/>
          </w:tcPr>
          <w:p w14:paraId="2C8C8F5C" w14:textId="77777777" w:rsidR="006B4036" w:rsidRPr="006449E9" w:rsidRDefault="006B4036" w:rsidP="006449E9">
            <w:pPr>
              <w:spacing w:line="340" w:lineRule="atLeast"/>
              <w:jc w:val="center"/>
              <w:rPr>
                <w:rFonts w:ascii="Arial Nova" w:hAnsi="Arial Nova" w:cs="Courier New"/>
                <w:b/>
                <w:bCs/>
                <w:color w:val="000000"/>
                <w:sz w:val="22"/>
                <w:szCs w:val="22"/>
              </w:rPr>
            </w:pPr>
            <w:r w:rsidRPr="006449E9">
              <w:rPr>
                <w:rFonts w:ascii="Arial Nova" w:hAnsi="Arial Nova" w:cs="Courier New"/>
                <w:b/>
                <w:bCs/>
                <w:color w:val="000000"/>
                <w:sz w:val="22"/>
                <w:szCs w:val="22"/>
              </w:rPr>
              <w:t>ITEM</w:t>
            </w:r>
          </w:p>
        </w:tc>
        <w:tc>
          <w:tcPr>
            <w:tcW w:w="4620" w:type="dxa"/>
            <w:shd w:val="clear" w:color="000000" w:fill="A6A6A6"/>
            <w:vAlign w:val="center"/>
            <w:hideMark/>
          </w:tcPr>
          <w:p w14:paraId="27649391" w14:textId="77777777" w:rsidR="006B4036" w:rsidRPr="006449E9" w:rsidRDefault="006B4036" w:rsidP="006449E9">
            <w:pPr>
              <w:spacing w:line="340" w:lineRule="atLeast"/>
              <w:jc w:val="center"/>
              <w:rPr>
                <w:rFonts w:ascii="Arial Nova" w:hAnsi="Arial Nova" w:cs="Courier New"/>
                <w:b/>
                <w:bCs/>
                <w:color w:val="000000"/>
                <w:sz w:val="22"/>
                <w:szCs w:val="22"/>
              </w:rPr>
            </w:pPr>
            <w:r w:rsidRPr="006449E9">
              <w:rPr>
                <w:rFonts w:ascii="Arial Nova" w:hAnsi="Arial Nova" w:cs="Courier New"/>
                <w:b/>
                <w:bCs/>
                <w:color w:val="000000"/>
                <w:sz w:val="22"/>
                <w:szCs w:val="22"/>
              </w:rPr>
              <w:t>DESCRIÇÃO</w:t>
            </w:r>
          </w:p>
        </w:tc>
        <w:tc>
          <w:tcPr>
            <w:tcW w:w="574" w:type="dxa"/>
            <w:shd w:val="clear" w:color="000000" w:fill="A6A6A6"/>
            <w:vAlign w:val="center"/>
            <w:hideMark/>
          </w:tcPr>
          <w:p w14:paraId="587DDEAB" w14:textId="77777777" w:rsidR="006B4036" w:rsidRPr="006449E9" w:rsidRDefault="006B4036" w:rsidP="006449E9">
            <w:pPr>
              <w:spacing w:line="340" w:lineRule="atLeast"/>
              <w:jc w:val="center"/>
              <w:rPr>
                <w:rFonts w:ascii="Arial Nova" w:hAnsi="Arial Nova" w:cs="Courier New"/>
                <w:b/>
                <w:bCs/>
                <w:color w:val="000000"/>
                <w:sz w:val="22"/>
                <w:szCs w:val="22"/>
              </w:rPr>
            </w:pPr>
            <w:r w:rsidRPr="006449E9">
              <w:rPr>
                <w:rFonts w:ascii="Arial Nova" w:hAnsi="Arial Nova" w:cs="Courier New"/>
                <w:b/>
                <w:bCs/>
                <w:color w:val="000000"/>
                <w:sz w:val="22"/>
                <w:szCs w:val="22"/>
              </w:rPr>
              <w:t>UF</w:t>
            </w:r>
          </w:p>
        </w:tc>
        <w:tc>
          <w:tcPr>
            <w:tcW w:w="836" w:type="dxa"/>
            <w:shd w:val="clear" w:color="000000" w:fill="A6A6A6"/>
            <w:vAlign w:val="center"/>
            <w:hideMark/>
          </w:tcPr>
          <w:p w14:paraId="6FD41A6A" w14:textId="77777777" w:rsidR="006B4036" w:rsidRPr="006449E9" w:rsidRDefault="006B4036" w:rsidP="006449E9">
            <w:pPr>
              <w:spacing w:line="340" w:lineRule="atLeast"/>
              <w:jc w:val="center"/>
              <w:rPr>
                <w:rFonts w:ascii="Arial Nova" w:hAnsi="Arial Nova" w:cs="Courier New"/>
                <w:b/>
                <w:bCs/>
                <w:color w:val="000000"/>
                <w:sz w:val="22"/>
                <w:szCs w:val="22"/>
              </w:rPr>
            </w:pPr>
            <w:r w:rsidRPr="006449E9">
              <w:rPr>
                <w:rFonts w:ascii="Arial Nova" w:hAnsi="Arial Nova" w:cs="Courier New"/>
                <w:b/>
                <w:bCs/>
                <w:color w:val="000000"/>
                <w:sz w:val="22"/>
                <w:szCs w:val="22"/>
              </w:rPr>
              <w:t>QUAN</w:t>
            </w:r>
          </w:p>
        </w:tc>
        <w:tc>
          <w:tcPr>
            <w:tcW w:w="933" w:type="dxa"/>
            <w:shd w:val="clear" w:color="000000" w:fill="A6A6A6"/>
            <w:vAlign w:val="center"/>
          </w:tcPr>
          <w:p w14:paraId="37063B9C" w14:textId="77777777" w:rsidR="006B4036" w:rsidRPr="006449E9" w:rsidRDefault="006B4036" w:rsidP="006449E9">
            <w:pPr>
              <w:spacing w:line="340" w:lineRule="atLeast"/>
              <w:jc w:val="center"/>
              <w:rPr>
                <w:rFonts w:ascii="Arial Nova" w:hAnsi="Arial Nova" w:cs="Courier New"/>
                <w:b/>
                <w:color w:val="000000"/>
                <w:sz w:val="22"/>
                <w:szCs w:val="22"/>
              </w:rPr>
            </w:pPr>
            <w:r w:rsidRPr="006449E9">
              <w:rPr>
                <w:rFonts w:ascii="Arial Nova" w:hAnsi="Arial Nova" w:cs="Courier New"/>
                <w:b/>
                <w:color w:val="000000"/>
                <w:sz w:val="22"/>
                <w:szCs w:val="22"/>
              </w:rPr>
              <w:t>VALOR UNITÁRIO</w:t>
            </w:r>
          </w:p>
        </w:tc>
        <w:tc>
          <w:tcPr>
            <w:tcW w:w="825" w:type="dxa"/>
            <w:shd w:val="clear" w:color="000000" w:fill="A6A6A6"/>
          </w:tcPr>
          <w:p w14:paraId="0529A71E" w14:textId="77777777" w:rsidR="006B4036" w:rsidRPr="006449E9" w:rsidRDefault="006B4036" w:rsidP="006449E9">
            <w:pPr>
              <w:spacing w:line="340" w:lineRule="atLeast"/>
              <w:jc w:val="center"/>
              <w:rPr>
                <w:rFonts w:ascii="Arial Nova" w:hAnsi="Arial Nova" w:cs="Courier New"/>
                <w:b/>
                <w:color w:val="000000"/>
                <w:sz w:val="22"/>
                <w:szCs w:val="22"/>
              </w:rPr>
            </w:pPr>
            <w:r w:rsidRPr="006449E9">
              <w:rPr>
                <w:rFonts w:ascii="Arial Nova" w:hAnsi="Arial Nova" w:cs="Courier New"/>
                <w:b/>
                <w:color w:val="000000"/>
                <w:sz w:val="22"/>
                <w:szCs w:val="22"/>
              </w:rPr>
              <w:t>VALOR TOTAL</w:t>
            </w:r>
          </w:p>
        </w:tc>
      </w:tr>
      <w:tr w:rsidR="006B4036" w:rsidRPr="006449E9" w14:paraId="19A765A8" w14:textId="77777777" w:rsidTr="00034175">
        <w:trPr>
          <w:trHeight w:val="315"/>
        </w:trPr>
        <w:tc>
          <w:tcPr>
            <w:tcW w:w="657" w:type="dxa"/>
          </w:tcPr>
          <w:p w14:paraId="64A01F3A" w14:textId="77777777" w:rsidR="006B4036" w:rsidRPr="006449E9" w:rsidRDefault="006B4036" w:rsidP="006449E9">
            <w:pPr>
              <w:spacing w:line="340" w:lineRule="atLeast"/>
              <w:jc w:val="center"/>
              <w:rPr>
                <w:rFonts w:ascii="Arial Nova" w:hAnsi="Arial Nova" w:cs="Courier New"/>
                <w:color w:val="000000"/>
                <w:sz w:val="22"/>
                <w:szCs w:val="22"/>
              </w:rPr>
            </w:pPr>
            <w:r w:rsidRPr="006449E9">
              <w:rPr>
                <w:rFonts w:ascii="Arial Nova" w:hAnsi="Arial Nova" w:cs="Courier New"/>
                <w:color w:val="000000"/>
                <w:sz w:val="22"/>
                <w:szCs w:val="22"/>
              </w:rPr>
              <w:t>01</w:t>
            </w:r>
          </w:p>
        </w:tc>
        <w:tc>
          <w:tcPr>
            <w:tcW w:w="4620" w:type="dxa"/>
            <w:vAlign w:val="center"/>
          </w:tcPr>
          <w:p w14:paraId="6DDADCAB" w14:textId="77777777" w:rsidR="006B4036" w:rsidRPr="006449E9" w:rsidRDefault="006B4036" w:rsidP="006449E9">
            <w:pPr>
              <w:spacing w:line="340" w:lineRule="atLeast"/>
              <w:jc w:val="both"/>
              <w:rPr>
                <w:rFonts w:ascii="Arial Nova" w:hAnsi="Arial Nova" w:cs="Courier New"/>
                <w:color w:val="000000"/>
                <w:sz w:val="22"/>
                <w:szCs w:val="22"/>
              </w:rPr>
            </w:pPr>
            <w:r w:rsidRPr="006449E9">
              <w:rPr>
                <w:rFonts w:ascii="Arial Nova" w:hAnsi="Arial Nova"/>
                <w:sz w:val="22"/>
                <w:szCs w:val="22"/>
              </w:rPr>
              <w:t xml:space="preserve">Serviços em assessoria e consultoria pública, junto ao departamento de </w:t>
            </w:r>
            <w:r w:rsidRPr="006449E9">
              <w:rPr>
                <w:rFonts w:ascii="Arial Nova" w:hAnsi="Arial Nova"/>
                <w:sz w:val="22"/>
                <w:szCs w:val="22"/>
              </w:rPr>
              <w:lastRenderedPageBreak/>
              <w:t xml:space="preserve">Recursos Humanos com elaboração de folha de pagamento, envio e Análise do e-Social, transmissão do ECAC e DCTF WEB e transmissão </w:t>
            </w:r>
            <w:proofErr w:type="spellStart"/>
            <w:r w:rsidRPr="006449E9">
              <w:rPr>
                <w:rFonts w:ascii="Arial Nova" w:hAnsi="Arial Nova"/>
                <w:sz w:val="22"/>
                <w:szCs w:val="22"/>
              </w:rPr>
              <w:t>Sicap</w:t>
            </w:r>
            <w:proofErr w:type="spellEnd"/>
            <w:r w:rsidRPr="006449E9">
              <w:rPr>
                <w:rFonts w:ascii="Arial Nova" w:hAnsi="Arial Nova"/>
                <w:sz w:val="22"/>
                <w:szCs w:val="22"/>
              </w:rPr>
              <w:t xml:space="preserve"> AP, em atendimento as necessidades da Câmara Municipal de Alagoinhas/BA.</w:t>
            </w:r>
          </w:p>
        </w:tc>
        <w:tc>
          <w:tcPr>
            <w:tcW w:w="574" w:type="dxa"/>
            <w:vAlign w:val="center"/>
          </w:tcPr>
          <w:p w14:paraId="00507BD8" w14:textId="77777777" w:rsidR="006B4036" w:rsidRPr="006449E9" w:rsidRDefault="006B4036" w:rsidP="006449E9">
            <w:pPr>
              <w:spacing w:line="340" w:lineRule="atLeast"/>
              <w:jc w:val="center"/>
              <w:rPr>
                <w:rFonts w:ascii="Arial Nova" w:hAnsi="Arial Nova" w:cs="Courier New"/>
                <w:color w:val="000000"/>
                <w:sz w:val="22"/>
                <w:szCs w:val="22"/>
              </w:rPr>
            </w:pPr>
            <w:r w:rsidRPr="006449E9">
              <w:rPr>
                <w:rFonts w:ascii="Arial Nova" w:hAnsi="Arial Nova" w:cs="Courier New"/>
                <w:color w:val="000000"/>
                <w:sz w:val="22"/>
                <w:szCs w:val="22"/>
              </w:rPr>
              <w:lastRenderedPageBreak/>
              <w:t>MES</w:t>
            </w:r>
          </w:p>
        </w:tc>
        <w:tc>
          <w:tcPr>
            <w:tcW w:w="836" w:type="dxa"/>
            <w:vAlign w:val="center"/>
          </w:tcPr>
          <w:p w14:paraId="2AABBA5A" w14:textId="77777777" w:rsidR="006B4036" w:rsidRPr="006449E9" w:rsidRDefault="006B4036" w:rsidP="006449E9">
            <w:pPr>
              <w:spacing w:line="340" w:lineRule="atLeast"/>
              <w:jc w:val="center"/>
              <w:rPr>
                <w:rFonts w:ascii="Arial Nova" w:hAnsi="Arial Nova" w:cs="Courier New"/>
                <w:color w:val="000000"/>
                <w:sz w:val="22"/>
                <w:szCs w:val="22"/>
              </w:rPr>
            </w:pPr>
            <w:r w:rsidRPr="006449E9">
              <w:rPr>
                <w:rFonts w:ascii="Arial Nova" w:hAnsi="Arial Nova" w:cs="Courier New"/>
                <w:color w:val="000000"/>
                <w:sz w:val="22"/>
                <w:szCs w:val="22"/>
              </w:rPr>
              <w:t>09</w:t>
            </w:r>
          </w:p>
        </w:tc>
        <w:tc>
          <w:tcPr>
            <w:tcW w:w="933" w:type="dxa"/>
          </w:tcPr>
          <w:p w14:paraId="1918E0F9" w14:textId="77777777" w:rsidR="006B4036" w:rsidRPr="006449E9" w:rsidRDefault="006B4036" w:rsidP="006449E9">
            <w:pPr>
              <w:spacing w:line="340" w:lineRule="atLeast"/>
              <w:jc w:val="center"/>
              <w:rPr>
                <w:rFonts w:ascii="Arial Nova" w:hAnsi="Arial Nova" w:cs="Courier New"/>
                <w:color w:val="000000"/>
                <w:sz w:val="22"/>
                <w:szCs w:val="22"/>
              </w:rPr>
            </w:pPr>
          </w:p>
        </w:tc>
        <w:tc>
          <w:tcPr>
            <w:tcW w:w="825" w:type="dxa"/>
          </w:tcPr>
          <w:p w14:paraId="6A7B5CE3" w14:textId="77777777" w:rsidR="006B4036" w:rsidRPr="006449E9" w:rsidRDefault="006B4036" w:rsidP="006449E9">
            <w:pPr>
              <w:spacing w:line="340" w:lineRule="atLeast"/>
              <w:jc w:val="center"/>
              <w:rPr>
                <w:rFonts w:ascii="Arial Nova" w:hAnsi="Arial Nova" w:cs="Courier New"/>
                <w:color w:val="000000"/>
                <w:sz w:val="22"/>
                <w:szCs w:val="22"/>
              </w:rPr>
            </w:pPr>
          </w:p>
        </w:tc>
      </w:tr>
    </w:tbl>
    <w:p w14:paraId="3A83FF27" w14:textId="77777777" w:rsidR="006B4036" w:rsidRPr="006449E9" w:rsidRDefault="006B4036" w:rsidP="006449E9">
      <w:pPr>
        <w:spacing w:line="340" w:lineRule="atLeast"/>
        <w:jc w:val="both"/>
        <w:rPr>
          <w:rFonts w:ascii="Arial Nova" w:hAnsi="Arial Nova" w:cs="Courier New"/>
          <w:b/>
          <w:color w:val="000000"/>
          <w:sz w:val="22"/>
          <w:szCs w:val="22"/>
        </w:rPr>
      </w:pPr>
    </w:p>
    <w:p w14:paraId="20EFA36A" w14:textId="77777777" w:rsidR="00C46723" w:rsidRPr="006449E9" w:rsidRDefault="00C46723" w:rsidP="006449E9">
      <w:pPr>
        <w:tabs>
          <w:tab w:val="left" w:pos="2268"/>
        </w:tabs>
        <w:spacing w:line="340" w:lineRule="atLeast"/>
        <w:jc w:val="both"/>
        <w:rPr>
          <w:rFonts w:ascii="Arial Nova" w:hAnsi="Arial Nova" w:cs="Arial"/>
          <w:sz w:val="22"/>
          <w:szCs w:val="22"/>
        </w:rPr>
      </w:pPr>
      <w:r w:rsidRPr="006449E9">
        <w:rPr>
          <w:rFonts w:ascii="Arial Nova" w:hAnsi="Arial Nova" w:cs="Arial"/>
          <w:sz w:val="22"/>
          <w:szCs w:val="22"/>
        </w:rPr>
        <w:t>§ ÚNICO. A CONTRATADA ficará obrigada a aceitar, nas mesmas condições deste contrato, acréscimos ou supressões de até 25% (vinte e cinco por cento) do valor inicial atualizado do contrato, conforme art. 125 da Lei Federal nº. 14.133/2021.</w:t>
      </w:r>
    </w:p>
    <w:p w14:paraId="245CEF3A" w14:textId="77777777" w:rsidR="00C46723" w:rsidRPr="006449E9" w:rsidRDefault="00C46723" w:rsidP="006449E9">
      <w:pPr>
        <w:tabs>
          <w:tab w:val="left" w:pos="2268"/>
        </w:tabs>
        <w:spacing w:line="340" w:lineRule="atLeast"/>
        <w:jc w:val="both"/>
        <w:rPr>
          <w:rFonts w:ascii="Arial Nova" w:hAnsi="Arial Nova" w:cs="Arial"/>
          <w:sz w:val="22"/>
          <w:szCs w:val="22"/>
        </w:rPr>
      </w:pPr>
    </w:p>
    <w:p w14:paraId="1C52561F" w14:textId="77777777" w:rsidR="00C46723" w:rsidRPr="006449E9" w:rsidRDefault="00C46723" w:rsidP="006449E9">
      <w:pPr>
        <w:spacing w:line="340" w:lineRule="atLeast"/>
        <w:jc w:val="both"/>
        <w:rPr>
          <w:rFonts w:ascii="Arial Nova" w:hAnsi="Arial Nova" w:cs="Arial"/>
          <w:b/>
          <w:bCs/>
          <w:sz w:val="22"/>
          <w:szCs w:val="22"/>
          <w:u w:val="single"/>
        </w:rPr>
      </w:pPr>
      <w:r w:rsidRPr="006449E9">
        <w:rPr>
          <w:rFonts w:ascii="Arial Nova" w:hAnsi="Arial Nova" w:cs="Arial"/>
          <w:b/>
          <w:bCs/>
          <w:sz w:val="22"/>
          <w:szCs w:val="22"/>
          <w:u w:val="single"/>
        </w:rPr>
        <w:t>CLÁUSULA SEGUNDA - DO REGIME DE EXECUÇÃO:</w:t>
      </w:r>
    </w:p>
    <w:p w14:paraId="1DBE92C5" w14:textId="77777777" w:rsidR="00C46723" w:rsidRPr="006449E9" w:rsidRDefault="00C46723" w:rsidP="006449E9">
      <w:pPr>
        <w:spacing w:line="340" w:lineRule="atLeast"/>
        <w:jc w:val="both"/>
        <w:rPr>
          <w:rFonts w:ascii="Arial Nova" w:hAnsi="Arial Nova" w:cs="Arial"/>
          <w:sz w:val="22"/>
          <w:szCs w:val="22"/>
        </w:rPr>
      </w:pPr>
    </w:p>
    <w:p w14:paraId="33114930"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O objeto do presente contrato será executado de acordo o disposto no art. 115 “</w:t>
      </w:r>
      <w:r w:rsidRPr="006449E9">
        <w:rPr>
          <w:rFonts w:ascii="Arial Nova" w:hAnsi="Arial Nova" w:cs="Arial"/>
          <w:i/>
          <w:iCs/>
          <w:sz w:val="22"/>
          <w:szCs w:val="22"/>
        </w:rPr>
        <w:t>caput</w:t>
      </w:r>
      <w:r w:rsidRPr="006449E9">
        <w:rPr>
          <w:rFonts w:ascii="Arial Nova" w:hAnsi="Arial Nova" w:cs="Arial"/>
          <w:sz w:val="22"/>
          <w:szCs w:val="22"/>
        </w:rPr>
        <w:t>” da Lei Federal n° 14.133/21.</w:t>
      </w:r>
    </w:p>
    <w:p w14:paraId="39318410" w14:textId="77777777" w:rsidR="00C46723" w:rsidRPr="006449E9" w:rsidRDefault="00C46723" w:rsidP="006449E9">
      <w:pPr>
        <w:spacing w:line="340" w:lineRule="atLeast"/>
        <w:jc w:val="both"/>
        <w:rPr>
          <w:rFonts w:ascii="Arial Nova" w:hAnsi="Arial Nova" w:cs="Arial"/>
          <w:sz w:val="22"/>
          <w:szCs w:val="22"/>
        </w:rPr>
      </w:pPr>
    </w:p>
    <w:p w14:paraId="3BA43A8C" w14:textId="77777777" w:rsidR="00C46723" w:rsidRPr="006449E9" w:rsidRDefault="00C46723" w:rsidP="006449E9">
      <w:pPr>
        <w:spacing w:line="340" w:lineRule="atLeast"/>
        <w:jc w:val="both"/>
        <w:rPr>
          <w:rFonts w:ascii="Arial Nova" w:hAnsi="Arial Nova" w:cs="Arial"/>
          <w:b/>
          <w:bCs/>
          <w:sz w:val="22"/>
          <w:szCs w:val="22"/>
          <w:u w:val="single"/>
        </w:rPr>
      </w:pPr>
      <w:r w:rsidRPr="006449E9">
        <w:rPr>
          <w:rFonts w:ascii="Arial Nova" w:hAnsi="Arial Nova" w:cs="Arial"/>
          <w:b/>
          <w:bCs/>
          <w:sz w:val="22"/>
          <w:szCs w:val="22"/>
          <w:u w:val="single"/>
        </w:rPr>
        <w:t>CLÁUSULA TERCEIRA - DO PREÇO:</w:t>
      </w:r>
    </w:p>
    <w:p w14:paraId="2666D372" w14:textId="77777777" w:rsidR="00C46723" w:rsidRPr="006449E9" w:rsidRDefault="00C46723" w:rsidP="006449E9">
      <w:pPr>
        <w:spacing w:line="340" w:lineRule="atLeast"/>
        <w:jc w:val="both"/>
        <w:rPr>
          <w:rFonts w:ascii="Arial Nova" w:hAnsi="Arial Nova" w:cs="Arial"/>
          <w:b/>
          <w:bCs/>
          <w:sz w:val="22"/>
          <w:szCs w:val="22"/>
          <w:u w:val="single"/>
        </w:rPr>
      </w:pPr>
    </w:p>
    <w:p w14:paraId="51CA73EF"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 xml:space="preserve">O valor total do presente contrato é de </w:t>
      </w:r>
      <w:r w:rsidRPr="006449E9">
        <w:rPr>
          <w:rFonts w:ascii="Arial Nova" w:hAnsi="Arial Nova" w:cs="Arial"/>
          <w:b/>
          <w:bCs/>
          <w:sz w:val="22"/>
          <w:szCs w:val="22"/>
        </w:rPr>
        <w:t>R$</w:t>
      </w:r>
      <w:r w:rsidRPr="006449E9">
        <w:rPr>
          <w:rFonts w:ascii="Arial Nova" w:hAnsi="Arial Nova" w:cs="Arial"/>
          <w:sz w:val="22"/>
          <w:szCs w:val="22"/>
        </w:rPr>
        <w:t xml:space="preserve"> </w:t>
      </w:r>
      <w:r w:rsidRPr="006449E9">
        <w:rPr>
          <w:rFonts w:ascii="Arial Nova" w:hAnsi="Arial Nova" w:cs="Arial"/>
          <w:b/>
          <w:bCs/>
          <w:sz w:val="22"/>
          <w:szCs w:val="22"/>
        </w:rPr>
        <w:t>XXXX</w:t>
      </w:r>
      <w:r w:rsidRPr="006449E9">
        <w:rPr>
          <w:rFonts w:ascii="Arial Nova" w:hAnsi="Arial Nova" w:cs="Arial"/>
          <w:color w:val="000000"/>
          <w:sz w:val="22"/>
          <w:szCs w:val="22"/>
        </w:rPr>
        <w:t xml:space="preserve"> (</w:t>
      </w:r>
      <w:r w:rsidRPr="006449E9">
        <w:rPr>
          <w:rFonts w:ascii="Arial Nova" w:hAnsi="Arial Nova" w:cs="Arial"/>
          <w:b/>
          <w:bCs/>
          <w:color w:val="000000"/>
          <w:sz w:val="22"/>
          <w:szCs w:val="22"/>
        </w:rPr>
        <w:t>XXXXXXXXXXXXXXXXX)</w:t>
      </w:r>
      <w:r w:rsidRPr="006449E9">
        <w:rPr>
          <w:rFonts w:ascii="Arial Nova" w:hAnsi="Arial Nova" w:cs="Arial"/>
          <w:sz w:val="22"/>
          <w:szCs w:val="22"/>
        </w:rPr>
        <w:t xml:space="preserve">, a ser pago até o dia 30 (trinta) do mês, mediante apresentação de nota fiscal e após atesto do setor competente, nos termos da Lei Federal nº 14.133/2021, mediante depósito na conta corrente, em nome da </w:t>
      </w:r>
      <w:r w:rsidRPr="006449E9">
        <w:rPr>
          <w:rFonts w:ascii="Arial Nova" w:hAnsi="Arial Nova" w:cs="Arial"/>
          <w:b/>
          <w:bCs/>
          <w:sz w:val="22"/>
          <w:szCs w:val="22"/>
        </w:rPr>
        <w:t>CONTRATADA</w:t>
      </w:r>
      <w:r w:rsidRPr="006449E9">
        <w:rPr>
          <w:rFonts w:ascii="Arial Nova" w:hAnsi="Arial Nova" w:cs="Arial"/>
          <w:sz w:val="22"/>
          <w:szCs w:val="22"/>
        </w:rPr>
        <w:t xml:space="preserve">, por ela indicada. Sendo que 40% do valor total referem-se a custos com insumos e o restante com pessoal. </w:t>
      </w:r>
    </w:p>
    <w:p w14:paraId="1DDAEC9A" w14:textId="77777777" w:rsidR="00052F3C" w:rsidRPr="006449E9" w:rsidRDefault="00052F3C" w:rsidP="006449E9">
      <w:pPr>
        <w:spacing w:line="340" w:lineRule="atLeast"/>
        <w:jc w:val="both"/>
        <w:rPr>
          <w:rFonts w:ascii="Arial Nova" w:hAnsi="Arial Nova" w:cs="Arial"/>
          <w:sz w:val="22"/>
          <w:szCs w:val="22"/>
        </w:rPr>
      </w:pPr>
    </w:p>
    <w:p w14:paraId="5ECE8884"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b/>
          <w:bCs/>
          <w:sz w:val="22"/>
          <w:szCs w:val="22"/>
        </w:rPr>
        <w:t>Parágrafo Único</w:t>
      </w:r>
      <w:r w:rsidRPr="006449E9">
        <w:rPr>
          <w:rFonts w:ascii="Arial Nova" w:hAnsi="Arial Nova" w:cs="Arial"/>
          <w:sz w:val="22"/>
          <w:szCs w:val="22"/>
        </w:rPr>
        <w:t xml:space="preserve"> – Os preços contratados são os indicados na proposta da </w:t>
      </w:r>
      <w:r w:rsidRPr="006449E9">
        <w:rPr>
          <w:rFonts w:ascii="Arial Nova" w:hAnsi="Arial Nova" w:cs="Arial"/>
          <w:b/>
          <w:bCs/>
          <w:sz w:val="22"/>
          <w:szCs w:val="22"/>
        </w:rPr>
        <w:t>CONTRATADA</w:t>
      </w:r>
      <w:r w:rsidRPr="006449E9">
        <w:rPr>
          <w:rFonts w:ascii="Arial Nova" w:hAnsi="Arial Nova" w:cs="Arial"/>
          <w:sz w:val="22"/>
          <w:szCs w:val="22"/>
        </w:rPr>
        <w:t>, nele estando incluídos todos os custos referentes a impostos, taxas, transportes, entrega e quaisquer outras despesas, direta ou indiretamente, relacionados com o objeto deste contrato, não cabendo qualquer correção ou reajuste do preço contratado, na vigência deste contrato.</w:t>
      </w:r>
    </w:p>
    <w:p w14:paraId="345810FC" w14:textId="77777777" w:rsidR="00C46723" w:rsidRPr="006449E9" w:rsidRDefault="00C46723" w:rsidP="006449E9">
      <w:pPr>
        <w:spacing w:line="340" w:lineRule="atLeast"/>
        <w:jc w:val="both"/>
        <w:rPr>
          <w:rFonts w:ascii="Arial Nova" w:hAnsi="Arial Nova" w:cs="Arial"/>
          <w:sz w:val="22"/>
          <w:szCs w:val="22"/>
        </w:rPr>
      </w:pPr>
    </w:p>
    <w:p w14:paraId="31907601" w14:textId="77777777" w:rsidR="00C46723" w:rsidRPr="006449E9" w:rsidRDefault="00C46723" w:rsidP="006449E9">
      <w:pPr>
        <w:spacing w:line="340" w:lineRule="atLeast"/>
        <w:jc w:val="both"/>
        <w:rPr>
          <w:rFonts w:ascii="Arial Nova" w:hAnsi="Arial Nova" w:cs="Arial"/>
          <w:b/>
          <w:bCs/>
          <w:sz w:val="22"/>
          <w:szCs w:val="22"/>
          <w:u w:val="single"/>
        </w:rPr>
      </w:pPr>
      <w:r w:rsidRPr="006449E9">
        <w:rPr>
          <w:rFonts w:ascii="Arial Nova" w:hAnsi="Arial Nova" w:cs="Arial"/>
          <w:b/>
          <w:bCs/>
          <w:sz w:val="22"/>
          <w:szCs w:val="22"/>
          <w:u w:val="single"/>
        </w:rPr>
        <w:t>CLÁUSULA QUARTA – DAS CONDIÇÕES DE PAGAMENTO:</w:t>
      </w:r>
    </w:p>
    <w:p w14:paraId="0E0BD1C5" w14:textId="77777777" w:rsidR="00C46723" w:rsidRPr="006449E9" w:rsidRDefault="00C46723" w:rsidP="006449E9">
      <w:pPr>
        <w:spacing w:line="340" w:lineRule="atLeast"/>
        <w:jc w:val="both"/>
        <w:rPr>
          <w:rFonts w:ascii="Arial Nova" w:hAnsi="Arial Nova" w:cs="Arial"/>
          <w:b/>
          <w:bCs/>
          <w:sz w:val="22"/>
          <w:szCs w:val="22"/>
          <w:u w:val="single"/>
        </w:rPr>
      </w:pPr>
    </w:p>
    <w:p w14:paraId="767B1807"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b/>
          <w:bCs/>
          <w:sz w:val="22"/>
          <w:szCs w:val="22"/>
        </w:rPr>
        <w:t>Parágrafo Primeiro</w:t>
      </w:r>
      <w:r w:rsidRPr="006449E9">
        <w:rPr>
          <w:rFonts w:ascii="Arial Nova" w:hAnsi="Arial Nova" w:cs="Arial"/>
          <w:sz w:val="22"/>
          <w:szCs w:val="22"/>
        </w:rPr>
        <w:t xml:space="preserve"> – O pagamento pela prestação dos serviços já referidos, se dará após a emissão da respectiva Nota Fiscal pela </w:t>
      </w:r>
      <w:r w:rsidRPr="006449E9">
        <w:rPr>
          <w:rFonts w:ascii="Arial Nova" w:hAnsi="Arial Nova" w:cs="Arial"/>
          <w:b/>
          <w:bCs/>
          <w:sz w:val="22"/>
          <w:szCs w:val="22"/>
        </w:rPr>
        <w:t>CONTRATADA</w:t>
      </w:r>
      <w:r w:rsidRPr="006449E9">
        <w:rPr>
          <w:rFonts w:ascii="Arial Nova" w:hAnsi="Arial Nova" w:cs="Arial"/>
          <w:sz w:val="22"/>
          <w:szCs w:val="22"/>
        </w:rPr>
        <w:t>, e dos documentos de Regularidade Fiscal previstos em Lei.</w:t>
      </w:r>
    </w:p>
    <w:p w14:paraId="6B55BDD9" w14:textId="77777777" w:rsidR="00C46723" w:rsidRPr="006449E9" w:rsidRDefault="00C46723" w:rsidP="006449E9">
      <w:pPr>
        <w:spacing w:line="340" w:lineRule="atLeast"/>
        <w:jc w:val="both"/>
        <w:rPr>
          <w:rFonts w:ascii="Arial Nova" w:hAnsi="Arial Nova" w:cs="Arial"/>
          <w:sz w:val="22"/>
          <w:szCs w:val="22"/>
        </w:rPr>
      </w:pPr>
    </w:p>
    <w:p w14:paraId="53613108"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b/>
          <w:bCs/>
          <w:sz w:val="22"/>
          <w:szCs w:val="22"/>
        </w:rPr>
        <w:lastRenderedPageBreak/>
        <w:t>Parágrafo Segundo</w:t>
      </w:r>
      <w:r w:rsidRPr="006449E9">
        <w:rPr>
          <w:rFonts w:ascii="Arial Nova" w:hAnsi="Arial Nova" w:cs="Arial"/>
          <w:sz w:val="22"/>
          <w:szCs w:val="22"/>
        </w:rPr>
        <w:t xml:space="preserve"> – Havendo erro na Nota Fiscal o pagamento será suspenso até que a contratada tome providencias necessárias à sua correção. Nesta hipótese, será considerada, para efeito de pagamento, a data da reapresentação da Nota Fiscal após a regularização da situação.</w:t>
      </w:r>
    </w:p>
    <w:p w14:paraId="52A2DBD8" w14:textId="77777777" w:rsidR="00C46723" w:rsidRPr="006449E9" w:rsidRDefault="00C46723" w:rsidP="006449E9">
      <w:pPr>
        <w:spacing w:line="340" w:lineRule="atLeast"/>
        <w:jc w:val="both"/>
        <w:rPr>
          <w:rFonts w:ascii="Arial Nova" w:hAnsi="Arial Nova" w:cs="Arial"/>
          <w:sz w:val="22"/>
          <w:szCs w:val="22"/>
        </w:rPr>
      </w:pPr>
    </w:p>
    <w:p w14:paraId="4CD8C270"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b/>
          <w:bCs/>
          <w:sz w:val="22"/>
          <w:szCs w:val="22"/>
        </w:rPr>
        <w:t>Parágrafo Terceiro</w:t>
      </w:r>
      <w:r w:rsidRPr="006449E9">
        <w:rPr>
          <w:rFonts w:ascii="Arial Nova" w:hAnsi="Arial Nova" w:cs="Arial"/>
          <w:sz w:val="22"/>
          <w:szCs w:val="22"/>
        </w:rPr>
        <w:t xml:space="preserve"> – Nenhum pagamento será efetuado á contratada enquanto pendente de liquidação qualquer obrigação financeira que lhe for imposta em virtude de penalidade, sem que isso gere direito ao pleito do reajustamento de preço ou correção monetária. </w:t>
      </w:r>
    </w:p>
    <w:p w14:paraId="32A81BC7" w14:textId="77777777" w:rsidR="00C46723" w:rsidRPr="006449E9" w:rsidRDefault="00C46723" w:rsidP="006449E9">
      <w:pPr>
        <w:spacing w:line="340" w:lineRule="atLeast"/>
        <w:jc w:val="both"/>
        <w:rPr>
          <w:rFonts w:ascii="Arial Nova" w:hAnsi="Arial Nova" w:cs="Arial"/>
          <w:sz w:val="22"/>
          <w:szCs w:val="22"/>
        </w:rPr>
      </w:pPr>
    </w:p>
    <w:p w14:paraId="763E7A01"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b/>
          <w:bCs/>
          <w:sz w:val="22"/>
          <w:szCs w:val="22"/>
        </w:rPr>
        <w:t>Parágrafo Quarto</w:t>
      </w:r>
      <w:r w:rsidRPr="006449E9">
        <w:rPr>
          <w:rFonts w:ascii="Arial Nova" w:hAnsi="Arial Nova" w:cs="Arial"/>
          <w:sz w:val="22"/>
          <w:szCs w:val="22"/>
        </w:rPr>
        <w:t xml:space="preserve"> – Nenhum pagamento isentará a contratada das responsabilidades decorrentes deste contrato, em implicará em aprovação do fornecimento dos serviços, total ou parcialmente.</w:t>
      </w:r>
    </w:p>
    <w:p w14:paraId="55DB7AF6" w14:textId="77777777" w:rsidR="00C46723" w:rsidRPr="006449E9" w:rsidRDefault="00C46723" w:rsidP="006449E9">
      <w:pPr>
        <w:spacing w:line="340" w:lineRule="atLeast"/>
        <w:jc w:val="both"/>
        <w:rPr>
          <w:rFonts w:ascii="Arial Nova" w:hAnsi="Arial Nova" w:cs="Arial"/>
          <w:sz w:val="22"/>
          <w:szCs w:val="22"/>
        </w:rPr>
      </w:pPr>
    </w:p>
    <w:p w14:paraId="60092048"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b/>
          <w:bCs/>
          <w:sz w:val="22"/>
          <w:szCs w:val="22"/>
        </w:rPr>
        <w:t>Parágrafo Quinto</w:t>
      </w:r>
      <w:r w:rsidRPr="006449E9">
        <w:rPr>
          <w:rFonts w:ascii="Arial Nova" w:hAnsi="Arial Nova" w:cs="Arial"/>
          <w:sz w:val="22"/>
          <w:szCs w:val="22"/>
        </w:rPr>
        <w:t xml:space="preserve"> – Ocorrendo atraso na execução deste contrato, por fato ou ato que diga respeito unicamente á </w:t>
      </w:r>
      <w:r w:rsidRPr="006449E9">
        <w:rPr>
          <w:rFonts w:ascii="Arial Nova" w:hAnsi="Arial Nova" w:cs="Arial"/>
          <w:b/>
          <w:bCs/>
          <w:sz w:val="22"/>
          <w:szCs w:val="22"/>
        </w:rPr>
        <w:t>CONTRATADA</w:t>
      </w:r>
      <w:r w:rsidRPr="006449E9">
        <w:rPr>
          <w:rFonts w:ascii="Arial Nova" w:hAnsi="Arial Nova" w:cs="Arial"/>
          <w:sz w:val="22"/>
          <w:szCs w:val="22"/>
        </w:rPr>
        <w:t xml:space="preserve">, sem prejuízo das demais cominações de direito e previstas neste contrato, prevalecerão para efeito de pagamento pela </w:t>
      </w:r>
      <w:r w:rsidRPr="006449E9">
        <w:rPr>
          <w:rFonts w:ascii="Arial Nova" w:hAnsi="Arial Nova" w:cs="Arial"/>
          <w:b/>
          <w:bCs/>
          <w:sz w:val="22"/>
          <w:szCs w:val="22"/>
        </w:rPr>
        <w:t>CONTRATANTE</w:t>
      </w:r>
      <w:r w:rsidRPr="006449E9">
        <w:rPr>
          <w:rFonts w:ascii="Arial Nova" w:hAnsi="Arial Nova" w:cs="Arial"/>
          <w:sz w:val="22"/>
          <w:szCs w:val="22"/>
        </w:rPr>
        <w:t xml:space="preserve"> os preços vigentes na data em que deveria ocorrer regularmente.</w:t>
      </w:r>
    </w:p>
    <w:p w14:paraId="59286018" w14:textId="77777777" w:rsidR="00C46723" w:rsidRPr="006449E9" w:rsidRDefault="00C46723" w:rsidP="006449E9">
      <w:pPr>
        <w:spacing w:line="340" w:lineRule="atLeast"/>
        <w:jc w:val="both"/>
        <w:rPr>
          <w:rFonts w:ascii="Arial Nova" w:hAnsi="Arial Nova" w:cs="Arial"/>
          <w:sz w:val="22"/>
          <w:szCs w:val="22"/>
        </w:rPr>
      </w:pPr>
    </w:p>
    <w:p w14:paraId="7CFB4ECF"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b/>
          <w:bCs/>
          <w:sz w:val="22"/>
          <w:szCs w:val="22"/>
        </w:rPr>
        <w:t>Parágrafo Sexto</w:t>
      </w:r>
      <w:r w:rsidRPr="006449E9">
        <w:rPr>
          <w:rFonts w:ascii="Arial Nova" w:hAnsi="Arial Nova" w:cs="Arial"/>
          <w:sz w:val="22"/>
          <w:szCs w:val="22"/>
        </w:rPr>
        <w:t xml:space="preserve"> – Sobre o pagamento previsto neste contrato não haverá retenções de créditos fiscais, haja vista ser o recolhimento dos mesmos de única e inteira responsabilidade da </w:t>
      </w:r>
      <w:r w:rsidRPr="006449E9">
        <w:rPr>
          <w:rFonts w:ascii="Arial Nova" w:hAnsi="Arial Nova" w:cs="Arial"/>
          <w:b/>
          <w:bCs/>
          <w:sz w:val="22"/>
          <w:szCs w:val="22"/>
        </w:rPr>
        <w:t xml:space="preserve">CONTRATADA </w:t>
      </w:r>
      <w:r w:rsidRPr="006449E9">
        <w:rPr>
          <w:rFonts w:ascii="Arial Nova" w:hAnsi="Arial Nova" w:cs="Arial"/>
          <w:sz w:val="22"/>
          <w:szCs w:val="22"/>
        </w:rPr>
        <w:t>em função de seu enquadramento fiscal.</w:t>
      </w:r>
    </w:p>
    <w:p w14:paraId="500B5016" w14:textId="77777777" w:rsidR="00C46723" w:rsidRPr="006449E9" w:rsidRDefault="00C46723" w:rsidP="006449E9">
      <w:pPr>
        <w:tabs>
          <w:tab w:val="left" w:pos="5505"/>
        </w:tabs>
        <w:spacing w:line="340" w:lineRule="atLeast"/>
        <w:jc w:val="both"/>
        <w:rPr>
          <w:rFonts w:ascii="Arial Nova" w:hAnsi="Arial Nova" w:cs="Arial"/>
          <w:sz w:val="22"/>
          <w:szCs w:val="22"/>
        </w:rPr>
      </w:pPr>
      <w:r w:rsidRPr="006449E9">
        <w:rPr>
          <w:rFonts w:ascii="Arial Nova" w:hAnsi="Arial Nova" w:cs="Arial"/>
          <w:sz w:val="22"/>
          <w:szCs w:val="22"/>
        </w:rPr>
        <w:tab/>
      </w:r>
    </w:p>
    <w:p w14:paraId="5D0C439E" w14:textId="77777777" w:rsidR="00C46723" w:rsidRPr="006449E9" w:rsidRDefault="00C46723" w:rsidP="006449E9">
      <w:pPr>
        <w:spacing w:line="340" w:lineRule="atLeast"/>
        <w:jc w:val="both"/>
        <w:rPr>
          <w:rFonts w:ascii="Arial Nova" w:hAnsi="Arial Nova" w:cs="Arial"/>
          <w:b/>
          <w:bCs/>
          <w:sz w:val="22"/>
          <w:szCs w:val="22"/>
          <w:u w:val="single"/>
        </w:rPr>
      </w:pPr>
      <w:r w:rsidRPr="006449E9">
        <w:rPr>
          <w:rFonts w:ascii="Arial Nova" w:hAnsi="Arial Nova" w:cs="Arial"/>
          <w:b/>
          <w:bCs/>
          <w:sz w:val="22"/>
          <w:szCs w:val="22"/>
          <w:u w:val="single"/>
        </w:rPr>
        <w:t>CLÁUSULA QUINTA – DA VIGÊNCIA:</w:t>
      </w:r>
    </w:p>
    <w:p w14:paraId="3A8AE641" w14:textId="77777777" w:rsidR="00C46723" w:rsidRPr="006449E9" w:rsidRDefault="00C46723" w:rsidP="006449E9">
      <w:pPr>
        <w:spacing w:line="340" w:lineRule="atLeast"/>
        <w:jc w:val="both"/>
        <w:rPr>
          <w:rFonts w:ascii="Arial Nova" w:hAnsi="Arial Nova" w:cs="Arial"/>
          <w:b/>
          <w:bCs/>
          <w:sz w:val="22"/>
          <w:szCs w:val="22"/>
          <w:u w:val="single"/>
        </w:rPr>
      </w:pPr>
    </w:p>
    <w:p w14:paraId="7DB02DFE" w14:textId="6F25B595"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 xml:space="preserve">O presente contrato vigerá até </w:t>
      </w:r>
      <w:r w:rsidRPr="006449E9">
        <w:rPr>
          <w:rFonts w:ascii="Arial Nova" w:hAnsi="Arial Nova" w:cs="Arial"/>
          <w:b/>
          <w:bCs/>
          <w:sz w:val="22"/>
          <w:szCs w:val="22"/>
        </w:rPr>
        <w:t xml:space="preserve">___ de _________ </w:t>
      </w:r>
      <w:proofErr w:type="spellStart"/>
      <w:r w:rsidRPr="006449E9">
        <w:rPr>
          <w:rFonts w:ascii="Arial Nova" w:hAnsi="Arial Nova" w:cs="Arial"/>
          <w:b/>
          <w:bCs/>
          <w:sz w:val="22"/>
          <w:szCs w:val="22"/>
        </w:rPr>
        <w:t>de</w:t>
      </w:r>
      <w:proofErr w:type="spellEnd"/>
      <w:r w:rsidRPr="006449E9">
        <w:rPr>
          <w:rFonts w:ascii="Arial Nova" w:hAnsi="Arial Nova" w:cs="Arial"/>
          <w:b/>
          <w:bCs/>
          <w:sz w:val="22"/>
          <w:szCs w:val="22"/>
        </w:rPr>
        <w:t xml:space="preserve"> 202</w:t>
      </w:r>
      <w:r w:rsidR="000B798C" w:rsidRPr="006449E9">
        <w:rPr>
          <w:rFonts w:ascii="Arial Nova" w:hAnsi="Arial Nova" w:cs="Arial"/>
          <w:b/>
          <w:bCs/>
          <w:sz w:val="22"/>
          <w:szCs w:val="22"/>
        </w:rPr>
        <w:t>6</w:t>
      </w:r>
      <w:r w:rsidRPr="006449E9">
        <w:rPr>
          <w:rFonts w:ascii="Arial Nova" w:hAnsi="Arial Nova" w:cs="Arial"/>
          <w:sz w:val="22"/>
          <w:szCs w:val="22"/>
        </w:rPr>
        <w:t>, a contar da data de sua assinatura, podendo ser prorrogado nos termos do disposto no art. 10</w:t>
      </w:r>
      <w:r w:rsidR="000B798C" w:rsidRPr="006449E9">
        <w:rPr>
          <w:rFonts w:ascii="Arial Nova" w:hAnsi="Arial Nova" w:cs="Arial"/>
          <w:sz w:val="22"/>
          <w:szCs w:val="22"/>
        </w:rPr>
        <w:t>7</w:t>
      </w:r>
      <w:r w:rsidRPr="006449E9">
        <w:rPr>
          <w:rFonts w:ascii="Arial Nova" w:hAnsi="Arial Nova" w:cs="Arial"/>
          <w:sz w:val="22"/>
          <w:szCs w:val="22"/>
        </w:rPr>
        <w:t xml:space="preserve"> da Lei n° 14.133/21.</w:t>
      </w:r>
    </w:p>
    <w:p w14:paraId="6AE15611" w14:textId="77777777" w:rsidR="00C46723" w:rsidRPr="006449E9" w:rsidRDefault="00C46723" w:rsidP="006449E9">
      <w:pPr>
        <w:spacing w:line="340" w:lineRule="atLeast"/>
        <w:jc w:val="both"/>
        <w:rPr>
          <w:rFonts w:ascii="Arial Nova" w:hAnsi="Arial Nova" w:cs="Arial"/>
          <w:color w:val="FF0000"/>
          <w:sz w:val="22"/>
          <w:szCs w:val="22"/>
        </w:rPr>
      </w:pPr>
    </w:p>
    <w:p w14:paraId="61AFC07C" w14:textId="2BD8C649" w:rsidR="00C46723" w:rsidRDefault="00C46723" w:rsidP="006449E9">
      <w:pPr>
        <w:spacing w:line="340" w:lineRule="atLeast"/>
        <w:jc w:val="both"/>
        <w:rPr>
          <w:rFonts w:ascii="Arial Nova" w:hAnsi="Arial Nova" w:cs="Arial"/>
          <w:b/>
          <w:bCs/>
          <w:sz w:val="22"/>
          <w:szCs w:val="22"/>
          <w:u w:val="single"/>
        </w:rPr>
      </w:pPr>
      <w:r w:rsidRPr="006449E9">
        <w:rPr>
          <w:rFonts w:ascii="Arial Nova" w:hAnsi="Arial Nova" w:cs="Arial"/>
          <w:b/>
          <w:bCs/>
          <w:sz w:val="22"/>
          <w:szCs w:val="22"/>
          <w:u w:val="single"/>
        </w:rPr>
        <w:t>CLÁUSULA SEXTA – DO CRÉDITO PELO QUAL CORRERÁ A DESPESA:</w:t>
      </w:r>
    </w:p>
    <w:p w14:paraId="363BA57A" w14:textId="77777777" w:rsidR="006449E9" w:rsidRPr="006449E9" w:rsidRDefault="006449E9" w:rsidP="006449E9">
      <w:pPr>
        <w:spacing w:line="340" w:lineRule="atLeast"/>
        <w:jc w:val="both"/>
        <w:rPr>
          <w:rFonts w:ascii="Arial Nova" w:hAnsi="Arial Nova" w:cs="Arial"/>
          <w:b/>
          <w:bCs/>
          <w:sz w:val="22"/>
          <w:szCs w:val="22"/>
          <w:u w:val="single"/>
        </w:rPr>
      </w:pPr>
    </w:p>
    <w:p w14:paraId="2E784E0F"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As despesas decorrentes desta contratação correrão por conta dos recursos da Dotação Orçamentária a seguir especificada:</w:t>
      </w:r>
    </w:p>
    <w:p w14:paraId="58575656" w14:textId="77777777" w:rsidR="00C46723" w:rsidRPr="006449E9" w:rsidRDefault="00C46723" w:rsidP="006449E9">
      <w:pPr>
        <w:spacing w:line="340" w:lineRule="atLeast"/>
        <w:jc w:val="both"/>
        <w:rPr>
          <w:rFonts w:ascii="Arial Nova" w:hAnsi="Arial Nova" w:cs="Arial"/>
          <w:sz w:val="22"/>
          <w:szCs w:val="22"/>
        </w:rPr>
      </w:pPr>
    </w:p>
    <w:p w14:paraId="2998069F" w14:textId="664C6F75"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 xml:space="preserve">I-UNIDADE: </w:t>
      </w:r>
    </w:p>
    <w:p w14:paraId="4842D262" w14:textId="1D5CD950"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 xml:space="preserve">II -PROJETO/ATIVIDADE: </w:t>
      </w:r>
    </w:p>
    <w:p w14:paraId="468DE486" w14:textId="0E098491"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lastRenderedPageBreak/>
        <w:t xml:space="preserve">III- ELEMENTO DE DESPESA: </w:t>
      </w:r>
    </w:p>
    <w:p w14:paraId="4C84CA3C" w14:textId="1E2F727D"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 xml:space="preserve">IV-FONTE: </w:t>
      </w:r>
    </w:p>
    <w:p w14:paraId="1D4F4CAC" w14:textId="77777777" w:rsidR="00C46723" w:rsidRPr="006449E9" w:rsidRDefault="00C46723" w:rsidP="006449E9">
      <w:pPr>
        <w:spacing w:line="340" w:lineRule="atLeast"/>
        <w:jc w:val="both"/>
        <w:rPr>
          <w:rFonts w:ascii="Arial Nova" w:hAnsi="Arial Nova" w:cs="Arial"/>
          <w:b/>
          <w:bCs/>
          <w:sz w:val="22"/>
          <w:szCs w:val="22"/>
        </w:rPr>
      </w:pPr>
    </w:p>
    <w:p w14:paraId="063D130B" w14:textId="77777777" w:rsidR="00C46723" w:rsidRPr="006449E9" w:rsidRDefault="00C46723" w:rsidP="006449E9">
      <w:pPr>
        <w:spacing w:line="340" w:lineRule="atLeast"/>
        <w:jc w:val="both"/>
        <w:rPr>
          <w:rFonts w:ascii="Arial Nova" w:hAnsi="Arial Nova" w:cs="Arial"/>
          <w:b/>
          <w:bCs/>
          <w:sz w:val="22"/>
          <w:szCs w:val="22"/>
          <w:u w:val="single"/>
        </w:rPr>
      </w:pPr>
      <w:r w:rsidRPr="006449E9">
        <w:rPr>
          <w:rFonts w:ascii="Arial Nova" w:hAnsi="Arial Nova" w:cs="Arial"/>
          <w:b/>
          <w:bCs/>
          <w:sz w:val="22"/>
          <w:szCs w:val="22"/>
          <w:u w:val="single"/>
        </w:rPr>
        <w:t>CLÁUSULA SÉTIMA – DAS GARANTIAS:</w:t>
      </w:r>
    </w:p>
    <w:p w14:paraId="70103515" w14:textId="77777777" w:rsidR="00C46723" w:rsidRPr="006449E9" w:rsidRDefault="00C46723" w:rsidP="006449E9">
      <w:pPr>
        <w:spacing w:line="340" w:lineRule="atLeast"/>
        <w:jc w:val="both"/>
        <w:rPr>
          <w:rFonts w:ascii="Arial Nova" w:hAnsi="Arial Nova" w:cs="Arial"/>
          <w:b/>
          <w:bCs/>
          <w:sz w:val="22"/>
          <w:szCs w:val="22"/>
          <w:u w:val="single"/>
        </w:rPr>
      </w:pPr>
    </w:p>
    <w:p w14:paraId="38D1474A"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Fica dispensada a prestação de garantia contratual, prevista no art. 96, da Lei Federal n° 14.133/21.</w:t>
      </w:r>
    </w:p>
    <w:p w14:paraId="4FA8A1A5" w14:textId="77777777" w:rsidR="00C46723" w:rsidRPr="006449E9" w:rsidRDefault="00C46723" w:rsidP="006449E9">
      <w:pPr>
        <w:spacing w:line="340" w:lineRule="atLeast"/>
        <w:jc w:val="both"/>
        <w:rPr>
          <w:rFonts w:ascii="Arial Nova" w:hAnsi="Arial Nova" w:cs="Arial"/>
          <w:b/>
          <w:bCs/>
          <w:sz w:val="22"/>
          <w:szCs w:val="22"/>
          <w:u w:val="single"/>
        </w:rPr>
      </w:pPr>
    </w:p>
    <w:p w14:paraId="134E26E3" w14:textId="77777777" w:rsidR="00C46723" w:rsidRPr="006449E9" w:rsidRDefault="00C46723" w:rsidP="006449E9">
      <w:pPr>
        <w:spacing w:line="340" w:lineRule="atLeast"/>
        <w:jc w:val="both"/>
        <w:rPr>
          <w:rFonts w:ascii="Arial Nova" w:hAnsi="Arial Nova" w:cs="Arial"/>
          <w:b/>
          <w:bCs/>
          <w:sz w:val="22"/>
          <w:szCs w:val="22"/>
          <w:u w:val="single"/>
        </w:rPr>
      </w:pPr>
      <w:r w:rsidRPr="006449E9">
        <w:rPr>
          <w:rFonts w:ascii="Arial Nova" w:hAnsi="Arial Nova" w:cs="Arial"/>
          <w:b/>
          <w:bCs/>
          <w:sz w:val="22"/>
          <w:szCs w:val="22"/>
          <w:u w:val="single"/>
        </w:rPr>
        <w:t>CLÁUSULA OITAVA – DIREITOS E RESPONSABILIDADES DAS PARTES:</w:t>
      </w:r>
    </w:p>
    <w:p w14:paraId="3836942E" w14:textId="77777777" w:rsidR="00C46723" w:rsidRPr="006449E9" w:rsidRDefault="00C46723" w:rsidP="006449E9">
      <w:pPr>
        <w:spacing w:line="340" w:lineRule="atLeast"/>
        <w:jc w:val="both"/>
        <w:rPr>
          <w:rFonts w:ascii="Arial Nova" w:hAnsi="Arial Nova" w:cs="Arial"/>
          <w:b/>
          <w:bCs/>
          <w:sz w:val="22"/>
          <w:szCs w:val="22"/>
          <w:u w:val="single"/>
        </w:rPr>
      </w:pPr>
    </w:p>
    <w:p w14:paraId="20DF67A7"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 xml:space="preserve">É obrigação da </w:t>
      </w:r>
      <w:r w:rsidRPr="006449E9">
        <w:rPr>
          <w:rFonts w:ascii="Arial Nova" w:hAnsi="Arial Nova" w:cs="Arial"/>
          <w:b/>
          <w:bCs/>
          <w:sz w:val="22"/>
          <w:szCs w:val="22"/>
        </w:rPr>
        <w:t>CONTRATANTE</w:t>
      </w:r>
      <w:r w:rsidRPr="006449E9">
        <w:rPr>
          <w:rFonts w:ascii="Arial Nova" w:hAnsi="Arial Nova" w:cs="Arial"/>
          <w:sz w:val="22"/>
          <w:szCs w:val="22"/>
        </w:rPr>
        <w:t>, dentre outras especificas para execução do objeto contratado:</w:t>
      </w:r>
    </w:p>
    <w:p w14:paraId="35983B53" w14:textId="77777777" w:rsidR="00C46723" w:rsidRPr="006449E9" w:rsidRDefault="00C46723" w:rsidP="006449E9">
      <w:pPr>
        <w:numPr>
          <w:ilvl w:val="0"/>
          <w:numId w:val="3"/>
        </w:numPr>
        <w:spacing w:line="340" w:lineRule="atLeast"/>
        <w:jc w:val="both"/>
        <w:rPr>
          <w:rFonts w:ascii="Arial Nova" w:hAnsi="Arial Nova" w:cs="Arial"/>
          <w:sz w:val="22"/>
          <w:szCs w:val="22"/>
        </w:rPr>
      </w:pPr>
      <w:r w:rsidRPr="006449E9">
        <w:rPr>
          <w:rFonts w:ascii="Arial Nova" w:hAnsi="Arial Nova" w:cs="Arial"/>
          <w:sz w:val="22"/>
          <w:szCs w:val="22"/>
        </w:rPr>
        <w:t>Impedir que terceiros estranhos ao contrato preste o objeto licitado;</w:t>
      </w:r>
    </w:p>
    <w:p w14:paraId="2C28A7D6" w14:textId="77777777" w:rsidR="00C46723" w:rsidRPr="006449E9" w:rsidRDefault="00C46723" w:rsidP="006449E9">
      <w:pPr>
        <w:numPr>
          <w:ilvl w:val="0"/>
          <w:numId w:val="3"/>
        </w:numPr>
        <w:spacing w:line="340" w:lineRule="atLeast"/>
        <w:jc w:val="both"/>
        <w:rPr>
          <w:rFonts w:ascii="Arial Nova" w:hAnsi="Arial Nova" w:cs="Arial"/>
          <w:sz w:val="22"/>
          <w:szCs w:val="22"/>
        </w:rPr>
      </w:pPr>
      <w:r w:rsidRPr="006449E9">
        <w:rPr>
          <w:rFonts w:ascii="Arial Nova" w:hAnsi="Arial Nova" w:cs="Arial"/>
          <w:sz w:val="22"/>
          <w:szCs w:val="22"/>
        </w:rPr>
        <w:t>Solicitar reparação do objeto do contrato que esteja em desacordo com a especificação apresentada e aceita, ou que apresente defeito;</w:t>
      </w:r>
    </w:p>
    <w:p w14:paraId="2EBB7790" w14:textId="77777777" w:rsidR="00C46723" w:rsidRPr="006449E9" w:rsidRDefault="00C46723" w:rsidP="006449E9">
      <w:pPr>
        <w:numPr>
          <w:ilvl w:val="0"/>
          <w:numId w:val="3"/>
        </w:numPr>
        <w:spacing w:line="340" w:lineRule="atLeast"/>
        <w:jc w:val="both"/>
        <w:rPr>
          <w:rFonts w:ascii="Arial Nova" w:hAnsi="Arial Nova" w:cs="Arial"/>
          <w:sz w:val="22"/>
          <w:szCs w:val="22"/>
        </w:rPr>
      </w:pPr>
      <w:r w:rsidRPr="006449E9">
        <w:rPr>
          <w:rFonts w:ascii="Arial Nova" w:hAnsi="Arial Nova" w:cs="Arial"/>
          <w:sz w:val="22"/>
          <w:szCs w:val="22"/>
        </w:rPr>
        <w:t>Fiscalizar e acompanhar a execução do objeto do contrato (essa fiscalização não exclui ou reduz a responsabilidade da Contratada);</w:t>
      </w:r>
    </w:p>
    <w:p w14:paraId="68E69957" w14:textId="77777777" w:rsidR="00C46723" w:rsidRPr="006449E9" w:rsidRDefault="00C46723" w:rsidP="006449E9">
      <w:pPr>
        <w:numPr>
          <w:ilvl w:val="0"/>
          <w:numId w:val="3"/>
        </w:numPr>
        <w:spacing w:line="340" w:lineRule="atLeast"/>
        <w:jc w:val="both"/>
        <w:rPr>
          <w:rFonts w:ascii="Arial Nova" w:hAnsi="Arial Nova" w:cs="Arial"/>
          <w:sz w:val="22"/>
          <w:szCs w:val="22"/>
        </w:rPr>
      </w:pPr>
      <w:r w:rsidRPr="006449E9">
        <w:rPr>
          <w:rFonts w:ascii="Arial Nova" w:hAnsi="Arial Nova" w:cs="Arial"/>
          <w:sz w:val="22"/>
          <w:szCs w:val="22"/>
        </w:rPr>
        <w:t>Efetuar pagamento no prazo previsto no contrato.</w:t>
      </w:r>
    </w:p>
    <w:p w14:paraId="71958A20" w14:textId="77777777" w:rsidR="00C46723" w:rsidRPr="006449E9" w:rsidRDefault="00C46723" w:rsidP="006449E9">
      <w:pPr>
        <w:spacing w:line="340" w:lineRule="atLeast"/>
        <w:jc w:val="both"/>
        <w:rPr>
          <w:rFonts w:ascii="Arial Nova" w:hAnsi="Arial Nova" w:cs="Arial"/>
          <w:sz w:val="22"/>
          <w:szCs w:val="22"/>
        </w:rPr>
      </w:pPr>
    </w:p>
    <w:p w14:paraId="10E0E091"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 xml:space="preserve">Obriga-se a </w:t>
      </w:r>
      <w:r w:rsidRPr="006449E9">
        <w:rPr>
          <w:rFonts w:ascii="Arial Nova" w:hAnsi="Arial Nova" w:cs="Arial"/>
          <w:b/>
          <w:bCs/>
          <w:sz w:val="22"/>
          <w:szCs w:val="22"/>
        </w:rPr>
        <w:t>CONTATADA</w:t>
      </w:r>
      <w:r w:rsidRPr="006449E9">
        <w:rPr>
          <w:rFonts w:ascii="Arial Nova" w:hAnsi="Arial Nova" w:cs="Arial"/>
          <w:sz w:val="22"/>
          <w:szCs w:val="22"/>
        </w:rPr>
        <w:t>, dentre outras obrigações especificas, na execução do objeto avençado:</w:t>
      </w:r>
    </w:p>
    <w:p w14:paraId="1E13E6BB" w14:textId="77777777" w:rsidR="00C46723" w:rsidRPr="006449E9" w:rsidRDefault="00C46723" w:rsidP="006449E9">
      <w:pPr>
        <w:numPr>
          <w:ilvl w:val="0"/>
          <w:numId w:val="4"/>
        </w:numPr>
        <w:spacing w:line="340" w:lineRule="atLeast"/>
        <w:jc w:val="both"/>
        <w:rPr>
          <w:rFonts w:ascii="Arial Nova" w:hAnsi="Arial Nova" w:cs="Arial"/>
          <w:sz w:val="22"/>
          <w:szCs w:val="22"/>
        </w:rPr>
      </w:pPr>
      <w:r w:rsidRPr="006449E9">
        <w:rPr>
          <w:rFonts w:ascii="Arial Nova" w:hAnsi="Arial Nova" w:cs="Arial"/>
          <w:sz w:val="22"/>
          <w:szCs w:val="22"/>
        </w:rPr>
        <w:t>Responsabilizar-se por todo e qualquer dano e/ou prejuízo que, eventualmente, venha a sofrer o contratante ou terceiros, em decorrência da prestação dos serviços descritos no objeto deste contrato, respondendo integralmente por perdas e danos, sem prejuízo de outras cominações contratuais e/ou legais a que estiver sujeita, decorrentes de culpa ou dolo na execução do contrato;</w:t>
      </w:r>
    </w:p>
    <w:p w14:paraId="7C87556B" w14:textId="77777777" w:rsidR="00C46723" w:rsidRPr="006449E9" w:rsidRDefault="00C46723" w:rsidP="006449E9">
      <w:pPr>
        <w:numPr>
          <w:ilvl w:val="0"/>
          <w:numId w:val="4"/>
        </w:numPr>
        <w:spacing w:line="340" w:lineRule="atLeast"/>
        <w:jc w:val="both"/>
        <w:rPr>
          <w:rFonts w:ascii="Arial Nova" w:hAnsi="Arial Nova" w:cs="Arial"/>
          <w:sz w:val="22"/>
          <w:szCs w:val="22"/>
        </w:rPr>
      </w:pPr>
      <w:r w:rsidRPr="006449E9">
        <w:rPr>
          <w:rFonts w:ascii="Arial Nova" w:hAnsi="Arial Nova" w:cs="Arial"/>
          <w:sz w:val="22"/>
          <w:szCs w:val="22"/>
        </w:rPr>
        <w:t>Permitir que o contratante, sempre que convier, fiscalize a prestação dos serviços;</w:t>
      </w:r>
    </w:p>
    <w:p w14:paraId="6EE4E0A1" w14:textId="77777777" w:rsidR="00C46723" w:rsidRPr="006449E9" w:rsidRDefault="00C46723" w:rsidP="006449E9">
      <w:pPr>
        <w:numPr>
          <w:ilvl w:val="0"/>
          <w:numId w:val="4"/>
        </w:numPr>
        <w:spacing w:line="340" w:lineRule="atLeast"/>
        <w:jc w:val="both"/>
        <w:rPr>
          <w:rFonts w:ascii="Arial Nova" w:hAnsi="Arial Nova" w:cs="Arial"/>
          <w:sz w:val="22"/>
          <w:szCs w:val="22"/>
        </w:rPr>
      </w:pPr>
      <w:r w:rsidRPr="006449E9">
        <w:rPr>
          <w:rFonts w:ascii="Arial Nova" w:hAnsi="Arial Nova" w:cs="Arial"/>
          <w:sz w:val="22"/>
          <w:szCs w:val="22"/>
        </w:rPr>
        <w:t>Comunicar a Administração, por escrito, qualquer anormalidade de caráter urgente que impeça o cumprimento do objeto contratado;</w:t>
      </w:r>
    </w:p>
    <w:p w14:paraId="5D8A7CF1" w14:textId="77777777" w:rsidR="00C46723" w:rsidRPr="006449E9" w:rsidRDefault="00C46723" w:rsidP="006449E9">
      <w:pPr>
        <w:numPr>
          <w:ilvl w:val="0"/>
          <w:numId w:val="4"/>
        </w:numPr>
        <w:spacing w:line="340" w:lineRule="atLeast"/>
        <w:jc w:val="both"/>
        <w:rPr>
          <w:rFonts w:ascii="Arial Nova" w:hAnsi="Arial Nova" w:cs="Arial"/>
          <w:sz w:val="22"/>
          <w:szCs w:val="22"/>
        </w:rPr>
      </w:pPr>
      <w:r w:rsidRPr="006449E9">
        <w:rPr>
          <w:rFonts w:ascii="Arial Nova" w:hAnsi="Arial Nova" w:cs="Arial"/>
          <w:sz w:val="22"/>
          <w:szCs w:val="22"/>
        </w:rPr>
        <w:t>Prestar à Administração esclarecimentos que julgar necessários para boa execução do contrato;</w:t>
      </w:r>
    </w:p>
    <w:p w14:paraId="24E81E84" w14:textId="77777777" w:rsidR="00C46723" w:rsidRPr="006449E9" w:rsidRDefault="00C46723" w:rsidP="006449E9">
      <w:pPr>
        <w:numPr>
          <w:ilvl w:val="0"/>
          <w:numId w:val="4"/>
        </w:numPr>
        <w:spacing w:line="340" w:lineRule="atLeast"/>
        <w:jc w:val="both"/>
        <w:rPr>
          <w:rFonts w:ascii="Arial Nova" w:hAnsi="Arial Nova" w:cs="Arial"/>
          <w:sz w:val="22"/>
          <w:szCs w:val="22"/>
        </w:rPr>
      </w:pPr>
      <w:r w:rsidRPr="006449E9">
        <w:rPr>
          <w:rFonts w:ascii="Arial Nova" w:hAnsi="Arial Nova" w:cs="Arial"/>
          <w:sz w:val="22"/>
          <w:szCs w:val="22"/>
        </w:rPr>
        <w:t xml:space="preserve">Manter, durante a execução do objeto do contrato, em compatibilidade com as obrigações assumidas, todas as condições de habilitação e qualificação exigidas na licitação. </w:t>
      </w:r>
    </w:p>
    <w:p w14:paraId="77E7762E" w14:textId="77777777" w:rsidR="00C46723" w:rsidRPr="006449E9" w:rsidRDefault="00C46723" w:rsidP="006449E9">
      <w:pPr>
        <w:numPr>
          <w:ilvl w:val="0"/>
          <w:numId w:val="4"/>
        </w:numPr>
        <w:spacing w:line="340" w:lineRule="atLeast"/>
        <w:jc w:val="both"/>
        <w:rPr>
          <w:rFonts w:ascii="Arial Nova" w:hAnsi="Arial Nova" w:cs="Arial"/>
          <w:sz w:val="22"/>
          <w:szCs w:val="22"/>
        </w:rPr>
      </w:pPr>
      <w:r w:rsidRPr="006449E9">
        <w:rPr>
          <w:rFonts w:ascii="Arial Nova" w:hAnsi="Arial Nova" w:cs="Arial"/>
          <w:sz w:val="22"/>
          <w:szCs w:val="22"/>
        </w:rPr>
        <w:lastRenderedPageBreak/>
        <w:t xml:space="preserve">O descumprimento, pela </w:t>
      </w:r>
      <w:r w:rsidRPr="006449E9">
        <w:rPr>
          <w:rFonts w:ascii="Arial Nova" w:hAnsi="Arial Nova" w:cs="Arial"/>
          <w:b/>
          <w:bCs/>
          <w:sz w:val="22"/>
          <w:szCs w:val="22"/>
        </w:rPr>
        <w:t>CONTRATADA</w:t>
      </w:r>
      <w:r w:rsidRPr="006449E9">
        <w:rPr>
          <w:rFonts w:ascii="Arial Nova" w:hAnsi="Arial Nova" w:cs="Arial"/>
          <w:sz w:val="22"/>
          <w:szCs w:val="22"/>
        </w:rPr>
        <w:t>, de quaisquer cláusulas e/ou condições estabelecidas no presente instrumento ensejará a aplicação, pelo CONTRATANTE, das sanções constantes no artigo 156 da Lei n° 14.133, de 1° de abril de 2021, a saber:</w:t>
      </w:r>
    </w:p>
    <w:p w14:paraId="05ADC6D0"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 xml:space="preserve">I – </w:t>
      </w:r>
      <w:proofErr w:type="gramStart"/>
      <w:r w:rsidRPr="006449E9">
        <w:rPr>
          <w:rFonts w:ascii="Arial Nova" w:hAnsi="Arial Nova" w:cs="Arial"/>
          <w:sz w:val="22"/>
          <w:szCs w:val="22"/>
        </w:rPr>
        <w:t>advertência</w:t>
      </w:r>
      <w:proofErr w:type="gramEnd"/>
      <w:r w:rsidRPr="006449E9">
        <w:rPr>
          <w:rFonts w:ascii="Arial Nova" w:hAnsi="Arial Nova" w:cs="Arial"/>
          <w:sz w:val="22"/>
          <w:szCs w:val="22"/>
        </w:rPr>
        <w:t>;</w:t>
      </w:r>
    </w:p>
    <w:p w14:paraId="76B0D607"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 xml:space="preserve">II – </w:t>
      </w:r>
      <w:proofErr w:type="gramStart"/>
      <w:r w:rsidRPr="006449E9">
        <w:rPr>
          <w:rFonts w:ascii="Arial Nova" w:hAnsi="Arial Nova" w:cs="Arial"/>
          <w:sz w:val="22"/>
          <w:szCs w:val="22"/>
        </w:rPr>
        <w:t>suspensão</w:t>
      </w:r>
      <w:proofErr w:type="gramEnd"/>
      <w:r w:rsidRPr="006449E9">
        <w:rPr>
          <w:rFonts w:ascii="Arial Nova" w:hAnsi="Arial Nova" w:cs="Arial"/>
          <w:sz w:val="22"/>
          <w:szCs w:val="22"/>
        </w:rPr>
        <w:t xml:space="preserve"> do direito de licitar e impedimento de contratar com a Administração pelo período de até 24 meses;</w:t>
      </w:r>
    </w:p>
    <w:p w14:paraId="790FBAC8"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III – declaração de inidoneidade para licitar ou contratar com a Administração Pública.</w:t>
      </w:r>
    </w:p>
    <w:p w14:paraId="6B7D8EC1" w14:textId="77777777" w:rsidR="00C46723" w:rsidRPr="006449E9" w:rsidRDefault="00C46723" w:rsidP="006449E9">
      <w:pPr>
        <w:spacing w:line="340" w:lineRule="atLeast"/>
        <w:ind w:left="360"/>
        <w:jc w:val="both"/>
        <w:rPr>
          <w:rFonts w:ascii="Arial Nova" w:hAnsi="Arial Nova" w:cs="Arial"/>
          <w:b/>
          <w:bCs/>
          <w:sz w:val="22"/>
          <w:szCs w:val="22"/>
          <w:u w:val="single"/>
        </w:rPr>
      </w:pPr>
    </w:p>
    <w:p w14:paraId="4ADA64F2" w14:textId="77777777" w:rsidR="00C46723" w:rsidRPr="006449E9" w:rsidRDefault="00C46723" w:rsidP="006449E9">
      <w:pPr>
        <w:spacing w:line="340" w:lineRule="atLeast"/>
        <w:jc w:val="both"/>
        <w:rPr>
          <w:rFonts w:ascii="Arial Nova" w:hAnsi="Arial Nova" w:cs="Arial"/>
          <w:b/>
          <w:bCs/>
          <w:sz w:val="22"/>
          <w:szCs w:val="22"/>
          <w:u w:val="single"/>
        </w:rPr>
      </w:pPr>
      <w:r w:rsidRPr="006449E9">
        <w:rPr>
          <w:rFonts w:ascii="Arial Nova" w:hAnsi="Arial Nova" w:cs="Arial"/>
          <w:b/>
          <w:bCs/>
          <w:sz w:val="22"/>
          <w:szCs w:val="22"/>
          <w:u w:val="single"/>
        </w:rPr>
        <w:t>CLÁUSULA NONA – CONSTITUI DIREITOS DO CONTRATANTE:</w:t>
      </w:r>
    </w:p>
    <w:p w14:paraId="375F61DF" w14:textId="77777777" w:rsidR="00C46723" w:rsidRPr="006449E9" w:rsidRDefault="00C46723" w:rsidP="006449E9">
      <w:pPr>
        <w:spacing w:line="340" w:lineRule="atLeast"/>
        <w:jc w:val="both"/>
        <w:rPr>
          <w:rFonts w:ascii="Arial Nova" w:hAnsi="Arial Nova" w:cs="Arial"/>
          <w:sz w:val="22"/>
          <w:szCs w:val="22"/>
        </w:rPr>
      </w:pPr>
    </w:p>
    <w:p w14:paraId="613A6633"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 xml:space="preserve">I – </w:t>
      </w:r>
      <w:proofErr w:type="gramStart"/>
      <w:r w:rsidRPr="006449E9">
        <w:rPr>
          <w:rFonts w:ascii="Arial Nova" w:hAnsi="Arial Nova" w:cs="Arial"/>
          <w:sz w:val="22"/>
          <w:szCs w:val="22"/>
        </w:rPr>
        <w:t>alterar</w:t>
      </w:r>
      <w:proofErr w:type="gramEnd"/>
      <w:r w:rsidRPr="006449E9">
        <w:rPr>
          <w:rFonts w:ascii="Arial Nova" w:hAnsi="Arial Nova" w:cs="Arial"/>
          <w:sz w:val="22"/>
          <w:szCs w:val="22"/>
        </w:rPr>
        <w:t xml:space="preserve"> o Contrato com as devidas justificativas, nos casos enumerados do artigo 124, da Lei n° 14.133, de 1° de abril de 2021.</w:t>
      </w:r>
    </w:p>
    <w:p w14:paraId="186FA997"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 xml:space="preserve">II – </w:t>
      </w:r>
      <w:proofErr w:type="gramStart"/>
      <w:r w:rsidRPr="006449E9">
        <w:rPr>
          <w:rFonts w:ascii="Arial Nova" w:hAnsi="Arial Nova" w:cs="Arial"/>
          <w:sz w:val="22"/>
          <w:szCs w:val="22"/>
        </w:rPr>
        <w:t>em</w:t>
      </w:r>
      <w:proofErr w:type="gramEnd"/>
      <w:r w:rsidRPr="006449E9">
        <w:rPr>
          <w:rFonts w:ascii="Arial Nova" w:hAnsi="Arial Nova" w:cs="Arial"/>
          <w:sz w:val="22"/>
          <w:szCs w:val="22"/>
        </w:rPr>
        <w:t xml:space="preserve"> ocorrendo fatos ou atos que possam prejudicar o equilíbrio econômico financeiro do Contrato, as partes, de comum acordo, poderão negociar e firmar um Termo Aditivo ao presente Contrato para regular e disciplinar as consequências da situação então criada, de forma a evitar qualquer perda de natureza econômica, financeira ou outra qualquer.</w:t>
      </w:r>
    </w:p>
    <w:p w14:paraId="0EC9D163"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III – exigir o cumprimento fiel do contrato, de acordo com as cláusulas avençadas e as normas desta Lei, respondendo cada uma pelas consequências de sua inexecução total ou parcial. Art. 115, da Lei 14.133, de 1° de abril de 2021.</w:t>
      </w:r>
    </w:p>
    <w:p w14:paraId="6F727A09"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 xml:space="preserve">IV – </w:t>
      </w:r>
      <w:proofErr w:type="gramStart"/>
      <w:r w:rsidRPr="006449E9">
        <w:rPr>
          <w:rFonts w:ascii="Arial Nova" w:hAnsi="Arial Nova" w:cs="Arial"/>
          <w:sz w:val="22"/>
          <w:szCs w:val="22"/>
        </w:rPr>
        <w:t>rejeitar</w:t>
      </w:r>
      <w:proofErr w:type="gramEnd"/>
      <w:r w:rsidRPr="006449E9">
        <w:rPr>
          <w:rFonts w:ascii="Arial Nova" w:hAnsi="Arial Nova" w:cs="Arial"/>
          <w:sz w:val="22"/>
          <w:szCs w:val="22"/>
        </w:rPr>
        <w:t xml:space="preserve"> no todo ou em parte o serviço executado em desacordo com o contrato. (Art. 140 da Lei 14.133, de 1° de abril de 2021).</w:t>
      </w:r>
    </w:p>
    <w:p w14:paraId="15C09885" w14:textId="77777777" w:rsidR="00C46723" w:rsidRPr="006449E9" w:rsidRDefault="00C46723" w:rsidP="006449E9">
      <w:pPr>
        <w:spacing w:line="340" w:lineRule="atLeast"/>
        <w:ind w:left="360"/>
        <w:jc w:val="both"/>
        <w:rPr>
          <w:rFonts w:ascii="Arial Nova" w:hAnsi="Arial Nova" w:cs="Arial"/>
          <w:sz w:val="22"/>
          <w:szCs w:val="22"/>
        </w:rPr>
      </w:pPr>
    </w:p>
    <w:p w14:paraId="18A7D380" w14:textId="77777777" w:rsidR="00C46723" w:rsidRPr="006449E9" w:rsidRDefault="00C46723" w:rsidP="006449E9">
      <w:pPr>
        <w:spacing w:line="340" w:lineRule="atLeast"/>
        <w:jc w:val="both"/>
        <w:rPr>
          <w:rFonts w:ascii="Arial Nova" w:hAnsi="Arial Nova" w:cs="Arial"/>
          <w:b/>
          <w:bCs/>
          <w:sz w:val="22"/>
          <w:szCs w:val="22"/>
          <w:u w:val="single"/>
        </w:rPr>
      </w:pPr>
      <w:r w:rsidRPr="006449E9">
        <w:rPr>
          <w:rFonts w:ascii="Arial Nova" w:hAnsi="Arial Nova" w:cs="Arial"/>
          <w:b/>
          <w:bCs/>
          <w:sz w:val="22"/>
          <w:szCs w:val="22"/>
          <w:u w:val="single"/>
        </w:rPr>
        <w:t xml:space="preserve">CLÁUSULA DÉCIMA – CONSTITUI DIREITOS DA CONTRATADA:  </w:t>
      </w:r>
    </w:p>
    <w:p w14:paraId="7FE4CA3B" w14:textId="77777777" w:rsidR="00D517FC" w:rsidRPr="006449E9" w:rsidRDefault="00D517FC" w:rsidP="006449E9">
      <w:pPr>
        <w:spacing w:line="340" w:lineRule="atLeast"/>
        <w:jc w:val="both"/>
        <w:rPr>
          <w:rFonts w:ascii="Arial Nova" w:hAnsi="Arial Nova" w:cs="Arial"/>
          <w:b/>
          <w:bCs/>
          <w:sz w:val="22"/>
          <w:szCs w:val="22"/>
          <w:u w:val="single"/>
        </w:rPr>
      </w:pPr>
    </w:p>
    <w:p w14:paraId="79699D47" w14:textId="36200DC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 xml:space="preserve">I - Direito a prorrogação do contrato. O prazo de vigência poderá ser </w:t>
      </w:r>
      <w:r w:rsidR="0058244B" w:rsidRPr="006449E9">
        <w:rPr>
          <w:rFonts w:ascii="Arial Nova" w:hAnsi="Arial Nova" w:cs="Arial"/>
          <w:sz w:val="22"/>
          <w:szCs w:val="22"/>
        </w:rPr>
        <w:t>prorrogado</w:t>
      </w:r>
      <w:r w:rsidRPr="006449E9">
        <w:rPr>
          <w:rFonts w:ascii="Arial Nova" w:hAnsi="Arial Nova" w:cs="Arial"/>
          <w:sz w:val="22"/>
          <w:szCs w:val="22"/>
        </w:rPr>
        <w:t xml:space="preserve"> sucessivamente, respeitando a vigência máxima decenal. (Art. 107, “</w:t>
      </w:r>
      <w:r w:rsidRPr="006449E9">
        <w:rPr>
          <w:rFonts w:ascii="Arial Nova" w:hAnsi="Arial Nova" w:cs="Arial"/>
          <w:i/>
          <w:iCs/>
          <w:sz w:val="22"/>
          <w:szCs w:val="22"/>
        </w:rPr>
        <w:t>caput</w:t>
      </w:r>
      <w:r w:rsidRPr="006449E9">
        <w:rPr>
          <w:rFonts w:ascii="Arial Nova" w:hAnsi="Arial Nova" w:cs="Arial"/>
          <w:sz w:val="22"/>
          <w:szCs w:val="22"/>
        </w:rPr>
        <w:t>” da Lei n° 14.133, de 1° de abril de 2021).</w:t>
      </w:r>
    </w:p>
    <w:p w14:paraId="63C3AD71"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II - Direito a indenização no caso de nulidade do contrato, se este houver executado até a data em que ela for declarada e por outros prejuízos regulamente comprovados, contando que não lhe seja imputável, promovendo-se a responsabilidade de quem lhe deu causa. (Art. 149, da Lei n° 14.133, de 1° de abril de 2021).</w:t>
      </w:r>
    </w:p>
    <w:p w14:paraId="64E1C39B" w14:textId="77777777" w:rsidR="00C46723" w:rsidRPr="006449E9" w:rsidRDefault="00C46723" w:rsidP="006449E9">
      <w:pPr>
        <w:spacing w:line="340" w:lineRule="atLeast"/>
        <w:jc w:val="both"/>
        <w:rPr>
          <w:rFonts w:ascii="Arial Nova" w:hAnsi="Arial Nova" w:cs="Arial"/>
          <w:sz w:val="22"/>
          <w:szCs w:val="22"/>
        </w:rPr>
      </w:pPr>
    </w:p>
    <w:p w14:paraId="4419FF4E" w14:textId="77777777" w:rsidR="00C46723" w:rsidRPr="006449E9" w:rsidRDefault="00C46723" w:rsidP="006449E9">
      <w:pPr>
        <w:spacing w:line="340" w:lineRule="atLeast"/>
        <w:jc w:val="both"/>
        <w:rPr>
          <w:rFonts w:ascii="Arial Nova" w:hAnsi="Arial Nova" w:cs="Arial"/>
          <w:b/>
          <w:bCs/>
          <w:sz w:val="22"/>
          <w:szCs w:val="22"/>
          <w:u w:val="single"/>
        </w:rPr>
      </w:pPr>
      <w:r w:rsidRPr="006449E9">
        <w:rPr>
          <w:rFonts w:ascii="Arial Nova" w:hAnsi="Arial Nova" w:cs="Arial"/>
          <w:b/>
          <w:bCs/>
          <w:sz w:val="22"/>
          <w:szCs w:val="22"/>
          <w:u w:val="single"/>
        </w:rPr>
        <w:t>CLÁUSULA DÉCIMA PRIMEIRA – CASO FORTUITO E FORÇA MAIOR:</w:t>
      </w:r>
    </w:p>
    <w:p w14:paraId="34641FB0" w14:textId="77777777" w:rsidR="00C46723" w:rsidRPr="006449E9" w:rsidRDefault="00C46723" w:rsidP="006449E9">
      <w:pPr>
        <w:spacing w:line="340" w:lineRule="atLeast"/>
        <w:jc w:val="both"/>
        <w:rPr>
          <w:rFonts w:ascii="Arial Nova" w:hAnsi="Arial Nova" w:cs="Arial"/>
          <w:b/>
          <w:bCs/>
          <w:sz w:val="22"/>
          <w:szCs w:val="22"/>
          <w:u w:val="single"/>
        </w:rPr>
      </w:pPr>
    </w:p>
    <w:p w14:paraId="0020804D"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lastRenderedPageBreak/>
        <w:t>As partes não poderão ser responsabilizadas pelo não cumprimento de suas obrigações sob este Contrato em decorrência de casos fortuitos ou eventos de força maior que impeçam, temporária ou definitivamente o cumprimento de quaisquer dessas obrigações, conforme disposto no código Civil Brasileiro. A parte que pretender se valer da exoneração prevista nesta Cláusula deverá informar a outra, de imediato e por escrito, da ocorrência do caso fortuito ou evento de força maior, informando também o prazo estimado do referido evento.</w:t>
      </w:r>
    </w:p>
    <w:p w14:paraId="79E6C9E2" w14:textId="77777777" w:rsidR="00C46723" w:rsidRPr="006449E9" w:rsidRDefault="00C46723" w:rsidP="006449E9">
      <w:pPr>
        <w:spacing w:line="340" w:lineRule="atLeast"/>
        <w:jc w:val="both"/>
        <w:rPr>
          <w:rFonts w:ascii="Arial Nova" w:hAnsi="Arial Nova" w:cs="Arial"/>
          <w:sz w:val="22"/>
          <w:szCs w:val="22"/>
        </w:rPr>
      </w:pPr>
    </w:p>
    <w:p w14:paraId="25DBE0FC" w14:textId="77777777" w:rsidR="00C46723" w:rsidRPr="006449E9" w:rsidRDefault="00C46723" w:rsidP="006449E9">
      <w:pPr>
        <w:spacing w:line="340" w:lineRule="atLeast"/>
        <w:jc w:val="both"/>
        <w:rPr>
          <w:rFonts w:ascii="Arial Nova" w:hAnsi="Arial Nova" w:cs="Arial"/>
          <w:b/>
          <w:bCs/>
          <w:sz w:val="22"/>
          <w:szCs w:val="22"/>
          <w:u w:val="single"/>
        </w:rPr>
      </w:pPr>
      <w:r w:rsidRPr="006449E9">
        <w:rPr>
          <w:rFonts w:ascii="Arial Nova" w:hAnsi="Arial Nova" w:cs="Arial"/>
          <w:b/>
          <w:bCs/>
          <w:sz w:val="22"/>
          <w:szCs w:val="22"/>
          <w:u w:val="single"/>
        </w:rPr>
        <w:t>CLÁUSULA DÉCIMA SEGUNDA – DA RESCISÃO E DOS DIREITOS DA CONTRATANTE:</w:t>
      </w:r>
    </w:p>
    <w:p w14:paraId="7F52EB66" w14:textId="77777777" w:rsidR="00C46723" w:rsidRPr="006449E9" w:rsidRDefault="00C46723" w:rsidP="006449E9">
      <w:pPr>
        <w:spacing w:line="340" w:lineRule="atLeast"/>
        <w:jc w:val="both"/>
        <w:rPr>
          <w:rFonts w:ascii="Arial Nova" w:hAnsi="Arial Nova" w:cs="Arial"/>
          <w:b/>
          <w:bCs/>
          <w:sz w:val="22"/>
          <w:szCs w:val="22"/>
          <w:u w:val="single"/>
        </w:rPr>
      </w:pPr>
    </w:p>
    <w:p w14:paraId="2B1DAFAD"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§1° - Inexecução total ou parcial de condições avençadas pode acarretar rescisão do contrato, com as consequências contratuais e as previstas em lei ou regulamento, conforme disposto nos artigos. 104 e 155 da Lei n° 14.133/21.</w:t>
      </w:r>
    </w:p>
    <w:p w14:paraId="2CE950FF"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§2° - Na hipótese de ocorrer à rescisão administrativa prevista no art. 138, inciso I da Lei Federal n° 14.133/21, a Contratante será assegurados os direitos previstos no art. 139, incisos I a IV, §§1° e 2°, da citada Lei.</w:t>
      </w:r>
    </w:p>
    <w:p w14:paraId="0DD5159D" w14:textId="77777777" w:rsidR="00C46723" w:rsidRPr="006449E9" w:rsidRDefault="00C46723" w:rsidP="006449E9">
      <w:pPr>
        <w:spacing w:line="340" w:lineRule="atLeast"/>
        <w:jc w:val="both"/>
        <w:rPr>
          <w:rFonts w:ascii="Arial Nova" w:hAnsi="Arial Nova" w:cs="Arial"/>
          <w:sz w:val="22"/>
          <w:szCs w:val="22"/>
        </w:rPr>
      </w:pPr>
    </w:p>
    <w:p w14:paraId="42AAECBF" w14:textId="77777777" w:rsidR="00C46723" w:rsidRPr="006449E9" w:rsidRDefault="00C46723" w:rsidP="006449E9">
      <w:pPr>
        <w:spacing w:line="340" w:lineRule="atLeast"/>
        <w:jc w:val="both"/>
        <w:rPr>
          <w:rFonts w:ascii="Arial Nova" w:hAnsi="Arial Nova" w:cs="Arial"/>
          <w:b/>
          <w:bCs/>
          <w:sz w:val="22"/>
          <w:szCs w:val="22"/>
          <w:u w:val="single"/>
        </w:rPr>
      </w:pPr>
      <w:r w:rsidRPr="006449E9">
        <w:rPr>
          <w:rFonts w:ascii="Arial Nova" w:hAnsi="Arial Nova" w:cs="Arial"/>
          <w:b/>
          <w:bCs/>
          <w:sz w:val="22"/>
          <w:szCs w:val="22"/>
          <w:u w:val="single"/>
        </w:rPr>
        <w:t>CLÁUSULA DÉCIMA TERCEIRA – DA VINCULAÇÃO À LICITAÇÃO E DA LEGISLAÇÃO APLICÁVEL:</w:t>
      </w:r>
    </w:p>
    <w:p w14:paraId="32492485" w14:textId="77777777" w:rsidR="00C46723" w:rsidRPr="006449E9" w:rsidRDefault="00C46723" w:rsidP="006449E9">
      <w:pPr>
        <w:spacing w:line="340" w:lineRule="atLeast"/>
        <w:jc w:val="both"/>
        <w:rPr>
          <w:rFonts w:ascii="Arial Nova" w:hAnsi="Arial Nova" w:cs="Arial"/>
          <w:b/>
          <w:bCs/>
          <w:sz w:val="22"/>
          <w:szCs w:val="22"/>
          <w:u w:val="single"/>
        </w:rPr>
      </w:pPr>
    </w:p>
    <w:p w14:paraId="3B0AC095" w14:textId="416ED4D2"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 xml:space="preserve">Este contrato está vinculado ao Processo Administrativo </w:t>
      </w:r>
      <w:proofErr w:type="spellStart"/>
      <w:r w:rsidRPr="006449E9">
        <w:rPr>
          <w:rFonts w:ascii="Arial Nova" w:hAnsi="Arial Nova" w:cs="Arial"/>
          <w:sz w:val="22"/>
          <w:szCs w:val="22"/>
        </w:rPr>
        <w:t>n°</w:t>
      </w:r>
      <w:proofErr w:type="spellEnd"/>
      <w:r w:rsidR="008E2D94" w:rsidRPr="006449E9">
        <w:rPr>
          <w:rFonts w:ascii="Arial Nova" w:hAnsi="Arial Nova" w:cs="Arial"/>
          <w:sz w:val="22"/>
          <w:szCs w:val="22"/>
        </w:rPr>
        <w:t>**</w:t>
      </w:r>
      <w:r w:rsidRPr="006449E9">
        <w:rPr>
          <w:rFonts w:ascii="Arial Nova" w:hAnsi="Arial Nova" w:cs="Arial"/>
          <w:sz w:val="22"/>
          <w:szCs w:val="22"/>
        </w:rPr>
        <w:t>/202</w:t>
      </w:r>
      <w:r w:rsidR="006449E9">
        <w:rPr>
          <w:rFonts w:ascii="Arial Nova" w:hAnsi="Arial Nova" w:cs="Arial"/>
          <w:sz w:val="22"/>
          <w:szCs w:val="22"/>
        </w:rPr>
        <w:t>6</w:t>
      </w:r>
      <w:r w:rsidRPr="006449E9">
        <w:rPr>
          <w:rFonts w:ascii="Arial Nova" w:hAnsi="Arial Nova" w:cs="Arial"/>
          <w:sz w:val="22"/>
          <w:szCs w:val="22"/>
        </w:rPr>
        <w:t xml:space="preserve"> – Dispensa de Licitação n° </w:t>
      </w:r>
      <w:r w:rsidR="008E2D94" w:rsidRPr="006449E9">
        <w:rPr>
          <w:rFonts w:ascii="Arial Nova" w:hAnsi="Arial Nova" w:cs="Arial"/>
          <w:sz w:val="22"/>
          <w:szCs w:val="22"/>
        </w:rPr>
        <w:t>**</w:t>
      </w:r>
      <w:r w:rsidRPr="006449E9">
        <w:rPr>
          <w:rFonts w:ascii="Arial Nova" w:hAnsi="Arial Nova" w:cs="Arial"/>
          <w:sz w:val="22"/>
          <w:szCs w:val="22"/>
        </w:rPr>
        <w:t>/202</w:t>
      </w:r>
      <w:r w:rsidR="006449E9">
        <w:rPr>
          <w:rFonts w:ascii="Arial Nova" w:hAnsi="Arial Nova" w:cs="Arial"/>
          <w:sz w:val="22"/>
          <w:szCs w:val="22"/>
        </w:rPr>
        <w:t>6</w:t>
      </w:r>
      <w:r w:rsidRPr="006449E9">
        <w:rPr>
          <w:rFonts w:ascii="Arial Nova" w:hAnsi="Arial Nova" w:cs="Arial"/>
          <w:sz w:val="22"/>
          <w:szCs w:val="22"/>
        </w:rPr>
        <w:t>, nos termos do Art. 75, Inciso II da Lei n° 14.133, de 1° de abril de 2021.</w:t>
      </w:r>
    </w:p>
    <w:p w14:paraId="79621E8A" w14:textId="77777777" w:rsidR="00052F3C" w:rsidRPr="006449E9" w:rsidRDefault="00052F3C" w:rsidP="006449E9">
      <w:pPr>
        <w:spacing w:line="340" w:lineRule="atLeast"/>
        <w:jc w:val="both"/>
        <w:rPr>
          <w:rFonts w:ascii="Arial Nova" w:hAnsi="Arial Nova" w:cs="Arial"/>
          <w:sz w:val="22"/>
          <w:szCs w:val="22"/>
        </w:rPr>
      </w:pPr>
    </w:p>
    <w:p w14:paraId="268AEBCC"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O contrato ora celebrado está submetido às regras dispostas no artigo 92, da Lei Federal n° 14.133/21, e os casos omissos serão regulamentados pelos preceitos de direito público, aplicando-se supletivamente os princípios da Teoria Geral dos Contratos e disposições de direito público pela legislação especifica, especialmente as do Código Civil Brasileiro.</w:t>
      </w:r>
    </w:p>
    <w:p w14:paraId="3A84B884" w14:textId="77777777" w:rsidR="00C46723" w:rsidRPr="006449E9" w:rsidRDefault="00C46723" w:rsidP="006449E9">
      <w:pPr>
        <w:spacing w:line="340" w:lineRule="atLeast"/>
        <w:jc w:val="both"/>
        <w:rPr>
          <w:rFonts w:ascii="Arial Nova" w:hAnsi="Arial Nova" w:cs="Arial"/>
          <w:sz w:val="22"/>
          <w:szCs w:val="22"/>
        </w:rPr>
      </w:pPr>
    </w:p>
    <w:p w14:paraId="10A77DC4" w14:textId="77777777" w:rsidR="00C46723" w:rsidRPr="006449E9" w:rsidRDefault="00C46723" w:rsidP="006449E9">
      <w:pPr>
        <w:spacing w:line="340" w:lineRule="atLeast"/>
        <w:jc w:val="both"/>
        <w:rPr>
          <w:rFonts w:ascii="Arial Nova" w:hAnsi="Arial Nova" w:cs="Arial"/>
          <w:b/>
          <w:bCs/>
          <w:sz w:val="22"/>
          <w:szCs w:val="22"/>
          <w:u w:val="single"/>
        </w:rPr>
      </w:pPr>
      <w:r w:rsidRPr="006449E9">
        <w:rPr>
          <w:rFonts w:ascii="Arial Nova" w:hAnsi="Arial Nova" w:cs="Arial"/>
          <w:b/>
          <w:bCs/>
          <w:sz w:val="22"/>
          <w:szCs w:val="22"/>
          <w:u w:val="single"/>
        </w:rPr>
        <w:t xml:space="preserve">CLÁUSULA DÉCIMA QUARTA – DA HABILITAÇÃO E QUALIFICAÇÃO: </w:t>
      </w:r>
    </w:p>
    <w:p w14:paraId="04908B91" w14:textId="77777777" w:rsidR="00C46723" w:rsidRPr="006449E9" w:rsidRDefault="00C46723" w:rsidP="006449E9">
      <w:pPr>
        <w:spacing w:line="340" w:lineRule="atLeast"/>
        <w:jc w:val="both"/>
        <w:rPr>
          <w:rFonts w:ascii="Arial Nova" w:hAnsi="Arial Nova" w:cs="Arial"/>
          <w:b/>
          <w:bCs/>
          <w:sz w:val="22"/>
          <w:szCs w:val="22"/>
          <w:u w:val="single"/>
        </w:rPr>
      </w:pPr>
    </w:p>
    <w:p w14:paraId="3846F877"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É exigido para celebração e execução do contrato que a CONTRATADA mantenha obrigatoriamente todas as condições de habilitação e qualificação estabelecidas na licitação, nos termos do disposto nos artigos 67 e 68 da Lei 14.133/21.</w:t>
      </w:r>
    </w:p>
    <w:p w14:paraId="15B6CF51" w14:textId="77777777" w:rsidR="00C46723" w:rsidRPr="006449E9" w:rsidRDefault="00C46723" w:rsidP="006449E9">
      <w:pPr>
        <w:spacing w:line="340" w:lineRule="atLeast"/>
        <w:jc w:val="both"/>
        <w:rPr>
          <w:rFonts w:ascii="Arial Nova" w:hAnsi="Arial Nova" w:cs="Arial"/>
          <w:sz w:val="22"/>
          <w:szCs w:val="22"/>
        </w:rPr>
      </w:pPr>
    </w:p>
    <w:p w14:paraId="213C00FD" w14:textId="77777777" w:rsidR="00C46723" w:rsidRPr="006449E9" w:rsidRDefault="00C46723" w:rsidP="006449E9">
      <w:pPr>
        <w:spacing w:line="340" w:lineRule="atLeast"/>
        <w:jc w:val="both"/>
        <w:rPr>
          <w:rFonts w:ascii="Arial Nova" w:hAnsi="Arial Nova" w:cs="Arial"/>
          <w:b/>
          <w:bCs/>
          <w:sz w:val="22"/>
          <w:szCs w:val="22"/>
          <w:u w:val="single"/>
        </w:rPr>
      </w:pPr>
      <w:r w:rsidRPr="006449E9">
        <w:rPr>
          <w:rFonts w:ascii="Arial Nova" w:hAnsi="Arial Nova" w:cs="Arial"/>
          <w:b/>
          <w:bCs/>
          <w:sz w:val="22"/>
          <w:szCs w:val="22"/>
          <w:u w:val="single"/>
        </w:rPr>
        <w:t>CLÁUSULA DÉCIMA QUINTA – DO ACOMPANHAMENTO E DA FISCALIZAÇÃO:</w:t>
      </w:r>
    </w:p>
    <w:p w14:paraId="15FEA3FC" w14:textId="77777777" w:rsidR="00C46723" w:rsidRPr="006449E9" w:rsidRDefault="00C46723" w:rsidP="006449E9">
      <w:pPr>
        <w:spacing w:line="340" w:lineRule="atLeast"/>
        <w:jc w:val="both"/>
        <w:rPr>
          <w:rFonts w:ascii="Arial Nova" w:hAnsi="Arial Nova" w:cs="Arial"/>
          <w:b/>
          <w:bCs/>
          <w:sz w:val="22"/>
          <w:szCs w:val="22"/>
          <w:u w:val="single"/>
        </w:rPr>
      </w:pPr>
    </w:p>
    <w:p w14:paraId="64E5A541"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 xml:space="preserve">O Serviço constante neste contrato será fiscalizado </w:t>
      </w:r>
      <w:r w:rsidRPr="006449E9">
        <w:rPr>
          <w:rFonts w:ascii="Arial Nova" w:hAnsi="Arial Nova" w:cs="Arial"/>
          <w:color w:val="000000"/>
          <w:sz w:val="22"/>
          <w:szCs w:val="22"/>
        </w:rPr>
        <w:t>pelo Fiscal de Contratos</w:t>
      </w:r>
      <w:r w:rsidRPr="006449E9">
        <w:rPr>
          <w:rFonts w:ascii="Arial Nova" w:hAnsi="Arial Nova" w:cs="Arial"/>
          <w:sz w:val="22"/>
          <w:szCs w:val="22"/>
        </w:rPr>
        <w:t>, na falta deste, pela Diretoria de Controle Interno, que terá autoridade para exercer, em seu nome, toda e qualquer ação de orientação geral, controle e fiscalização da execução contratual.</w:t>
      </w:r>
    </w:p>
    <w:p w14:paraId="59019CFB" w14:textId="77777777" w:rsidR="00C46723" w:rsidRPr="006449E9" w:rsidRDefault="00C46723" w:rsidP="006449E9">
      <w:pPr>
        <w:spacing w:line="340" w:lineRule="atLeast"/>
        <w:jc w:val="both"/>
        <w:rPr>
          <w:rFonts w:ascii="Arial Nova" w:hAnsi="Arial Nova" w:cs="Arial"/>
          <w:sz w:val="22"/>
          <w:szCs w:val="22"/>
        </w:rPr>
      </w:pPr>
    </w:p>
    <w:p w14:paraId="2DF03861" w14:textId="77777777" w:rsidR="00C46723" w:rsidRPr="006449E9" w:rsidRDefault="00C46723" w:rsidP="006449E9">
      <w:pPr>
        <w:spacing w:line="340" w:lineRule="atLeast"/>
        <w:jc w:val="both"/>
        <w:rPr>
          <w:rFonts w:ascii="Arial Nova" w:hAnsi="Arial Nova" w:cs="Arial"/>
          <w:b/>
          <w:bCs/>
          <w:sz w:val="22"/>
          <w:szCs w:val="22"/>
          <w:u w:val="single"/>
        </w:rPr>
      </w:pPr>
      <w:r w:rsidRPr="006449E9">
        <w:rPr>
          <w:rFonts w:ascii="Arial Nova" w:hAnsi="Arial Nova" w:cs="Arial"/>
          <w:b/>
          <w:bCs/>
          <w:sz w:val="22"/>
          <w:szCs w:val="22"/>
          <w:u w:val="single"/>
        </w:rPr>
        <w:t>CLÁUSULA DÉCIMA SEXTA – DA PUBLICAÇÃO:</w:t>
      </w:r>
    </w:p>
    <w:p w14:paraId="73AFA9FE" w14:textId="77777777" w:rsidR="00C46723" w:rsidRPr="006449E9" w:rsidRDefault="00C46723" w:rsidP="006449E9">
      <w:pPr>
        <w:spacing w:line="340" w:lineRule="atLeast"/>
        <w:jc w:val="both"/>
        <w:rPr>
          <w:rFonts w:ascii="Arial Nova" w:hAnsi="Arial Nova" w:cs="Arial"/>
          <w:b/>
          <w:bCs/>
          <w:sz w:val="22"/>
          <w:szCs w:val="22"/>
          <w:u w:val="single"/>
        </w:rPr>
      </w:pPr>
    </w:p>
    <w:p w14:paraId="35195D6D" w14:textId="77777777"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O extrato do presente contrato será publicado no órgão de divulgação oficial da Câmara Municipal conforme dispõe a Legislação pertinente.</w:t>
      </w:r>
    </w:p>
    <w:p w14:paraId="2921E4A8" w14:textId="77777777" w:rsidR="00C46723" w:rsidRPr="006449E9" w:rsidRDefault="00C46723" w:rsidP="006449E9">
      <w:pPr>
        <w:spacing w:line="340" w:lineRule="atLeast"/>
        <w:jc w:val="both"/>
        <w:rPr>
          <w:rFonts w:ascii="Arial Nova" w:hAnsi="Arial Nova" w:cs="Arial"/>
          <w:sz w:val="22"/>
          <w:szCs w:val="22"/>
        </w:rPr>
      </w:pPr>
    </w:p>
    <w:p w14:paraId="144DD481" w14:textId="77777777" w:rsidR="00C46723" w:rsidRPr="006449E9" w:rsidRDefault="00C46723" w:rsidP="006449E9">
      <w:pPr>
        <w:spacing w:line="340" w:lineRule="atLeast"/>
        <w:jc w:val="both"/>
        <w:rPr>
          <w:rFonts w:ascii="Arial Nova" w:hAnsi="Arial Nova" w:cs="Arial"/>
          <w:b/>
          <w:bCs/>
          <w:sz w:val="22"/>
          <w:szCs w:val="22"/>
          <w:u w:val="single"/>
        </w:rPr>
      </w:pPr>
      <w:r w:rsidRPr="006449E9">
        <w:rPr>
          <w:rFonts w:ascii="Arial Nova" w:hAnsi="Arial Nova" w:cs="Arial"/>
          <w:b/>
          <w:bCs/>
          <w:sz w:val="22"/>
          <w:szCs w:val="22"/>
          <w:u w:val="single"/>
        </w:rPr>
        <w:t>CLÁUSULA DÉCIMA SÉTIMA – DO FORO:</w:t>
      </w:r>
    </w:p>
    <w:p w14:paraId="08DE19AE" w14:textId="77777777" w:rsidR="00C46723" w:rsidRPr="006449E9" w:rsidRDefault="00C46723" w:rsidP="006449E9">
      <w:pPr>
        <w:spacing w:line="340" w:lineRule="atLeast"/>
        <w:jc w:val="both"/>
        <w:rPr>
          <w:rFonts w:ascii="Arial Nova" w:hAnsi="Arial Nova" w:cs="Arial"/>
          <w:b/>
          <w:bCs/>
          <w:sz w:val="22"/>
          <w:szCs w:val="22"/>
          <w:u w:val="single"/>
        </w:rPr>
      </w:pPr>
    </w:p>
    <w:p w14:paraId="4B8BE042" w14:textId="25AA67FC" w:rsidR="00C46723" w:rsidRPr="006449E9" w:rsidRDefault="00C46723" w:rsidP="006449E9">
      <w:pPr>
        <w:spacing w:line="340" w:lineRule="atLeast"/>
        <w:jc w:val="both"/>
        <w:rPr>
          <w:rFonts w:ascii="Arial Nova" w:hAnsi="Arial Nova" w:cs="Arial"/>
          <w:sz w:val="22"/>
          <w:szCs w:val="22"/>
        </w:rPr>
      </w:pPr>
      <w:r w:rsidRPr="006449E9">
        <w:rPr>
          <w:rFonts w:ascii="Arial Nova" w:hAnsi="Arial Nova" w:cs="Arial"/>
          <w:sz w:val="22"/>
          <w:szCs w:val="22"/>
        </w:rPr>
        <w:t xml:space="preserve">As partes elegem o foro da Comarca de </w:t>
      </w:r>
      <w:r w:rsidR="000B798C" w:rsidRPr="006449E9">
        <w:rPr>
          <w:rFonts w:ascii="Arial Nova" w:hAnsi="Arial Nova" w:cs="Arial"/>
          <w:sz w:val="22"/>
          <w:szCs w:val="22"/>
        </w:rPr>
        <w:t>Alagoinhas</w:t>
      </w:r>
      <w:r w:rsidR="00DD4BD2" w:rsidRPr="006449E9">
        <w:rPr>
          <w:rFonts w:ascii="Arial Nova" w:hAnsi="Arial Nova" w:cs="Arial"/>
          <w:sz w:val="22"/>
          <w:szCs w:val="22"/>
        </w:rPr>
        <w:t xml:space="preserve"> </w:t>
      </w:r>
      <w:r w:rsidR="00052F3C" w:rsidRPr="006449E9">
        <w:rPr>
          <w:rFonts w:ascii="Arial Nova" w:hAnsi="Arial Nova" w:cs="Arial"/>
          <w:sz w:val="22"/>
          <w:szCs w:val="22"/>
        </w:rPr>
        <w:t>- Ba</w:t>
      </w:r>
      <w:r w:rsidRPr="006449E9">
        <w:rPr>
          <w:rFonts w:ascii="Arial Nova" w:hAnsi="Arial Nova" w:cs="Arial"/>
          <w:sz w:val="22"/>
          <w:szCs w:val="22"/>
        </w:rPr>
        <w:t>, como único para dirimir quaisquer dúvidas do presente contrato, desde logo renunciando qualquer outro, por mais especial que seja. E por acharem de comum e perfeito acordo, lavrou-se o presente contato na presença das testemunhas abaixo assinadas em duas vias de igual forma e teor.</w:t>
      </w:r>
    </w:p>
    <w:p w14:paraId="2EC92268" w14:textId="1CCD3B6E" w:rsidR="00C46723" w:rsidRPr="006449E9" w:rsidRDefault="000B798C" w:rsidP="006449E9">
      <w:pPr>
        <w:tabs>
          <w:tab w:val="left" w:pos="2268"/>
        </w:tabs>
        <w:spacing w:line="340" w:lineRule="atLeast"/>
        <w:ind w:left="284"/>
        <w:jc w:val="center"/>
        <w:rPr>
          <w:rFonts w:ascii="Arial Nova" w:hAnsi="Arial Nova" w:cs="Arial"/>
          <w:sz w:val="22"/>
          <w:szCs w:val="22"/>
        </w:rPr>
      </w:pPr>
      <w:r w:rsidRPr="006449E9">
        <w:rPr>
          <w:rFonts w:ascii="Arial Nova" w:hAnsi="Arial Nova" w:cs="Arial"/>
          <w:sz w:val="22"/>
          <w:szCs w:val="22"/>
        </w:rPr>
        <w:t>Alagoinhas</w:t>
      </w:r>
      <w:r w:rsidR="00C46723" w:rsidRPr="006449E9">
        <w:rPr>
          <w:rFonts w:ascii="Arial Nova" w:hAnsi="Arial Nova" w:cs="Arial"/>
          <w:sz w:val="22"/>
          <w:szCs w:val="22"/>
        </w:rPr>
        <w:t xml:space="preserve">- </w:t>
      </w:r>
      <w:proofErr w:type="gramStart"/>
      <w:r w:rsidR="00C46723" w:rsidRPr="006449E9">
        <w:rPr>
          <w:rFonts w:ascii="Arial Nova" w:hAnsi="Arial Nova" w:cs="Arial"/>
          <w:sz w:val="22"/>
          <w:szCs w:val="22"/>
        </w:rPr>
        <w:t>Ba ,</w:t>
      </w:r>
      <w:proofErr w:type="gramEnd"/>
      <w:r w:rsidR="00C46723" w:rsidRPr="006449E9">
        <w:rPr>
          <w:rFonts w:ascii="Arial Nova" w:hAnsi="Arial Nova" w:cs="Arial"/>
          <w:sz w:val="22"/>
          <w:szCs w:val="22"/>
        </w:rPr>
        <w:t xml:space="preserve"> ___de ____________ </w:t>
      </w:r>
      <w:proofErr w:type="spellStart"/>
      <w:r w:rsidR="00C46723" w:rsidRPr="006449E9">
        <w:rPr>
          <w:rFonts w:ascii="Arial Nova" w:hAnsi="Arial Nova" w:cs="Arial"/>
          <w:sz w:val="22"/>
          <w:szCs w:val="22"/>
        </w:rPr>
        <w:t>de</w:t>
      </w:r>
      <w:proofErr w:type="spellEnd"/>
      <w:r w:rsidR="00C46723" w:rsidRPr="006449E9">
        <w:rPr>
          <w:rFonts w:ascii="Arial Nova" w:hAnsi="Arial Nova" w:cs="Arial"/>
          <w:sz w:val="22"/>
          <w:szCs w:val="22"/>
        </w:rPr>
        <w:t xml:space="preserve"> 202</w:t>
      </w:r>
      <w:r w:rsidRPr="006449E9">
        <w:rPr>
          <w:rFonts w:ascii="Arial Nova" w:hAnsi="Arial Nova" w:cs="Arial"/>
          <w:sz w:val="22"/>
          <w:szCs w:val="22"/>
        </w:rPr>
        <w:t>6</w:t>
      </w:r>
      <w:r w:rsidR="00C46723" w:rsidRPr="006449E9">
        <w:rPr>
          <w:rFonts w:ascii="Arial Nova" w:hAnsi="Arial Nova" w:cs="Arial"/>
          <w:sz w:val="22"/>
          <w:szCs w:val="22"/>
        </w:rPr>
        <w:t>.</w:t>
      </w:r>
    </w:p>
    <w:p w14:paraId="655C45EE" w14:textId="6CD1A24E" w:rsidR="00C46723" w:rsidRPr="006449E9" w:rsidRDefault="00C46723" w:rsidP="006449E9">
      <w:pPr>
        <w:spacing w:line="340" w:lineRule="atLeast"/>
        <w:jc w:val="both"/>
        <w:rPr>
          <w:rFonts w:ascii="Arial Nova" w:hAnsi="Arial Nova" w:cs="Arial"/>
          <w:snapToGrid w:val="0"/>
          <w:sz w:val="22"/>
          <w:szCs w:val="22"/>
        </w:rPr>
      </w:pPr>
      <w:r w:rsidRPr="006449E9">
        <w:rPr>
          <w:rFonts w:ascii="Arial Nova" w:hAnsi="Arial Nova" w:cs="Arial"/>
          <w:snapToGrid w:val="0"/>
          <w:sz w:val="22"/>
          <w:szCs w:val="22"/>
        </w:rPr>
        <w:tab/>
        <w:t xml:space="preserve">                           </w:t>
      </w:r>
    </w:p>
    <w:p w14:paraId="19E496E5" w14:textId="03072883" w:rsidR="00EB5048" w:rsidRPr="006449E9" w:rsidRDefault="00C46723" w:rsidP="006449E9">
      <w:pPr>
        <w:spacing w:line="340" w:lineRule="atLeast"/>
        <w:jc w:val="both"/>
        <w:rPr>
          <w:rFonts w:ascii="Arial Nova" w:hAnsi="Arial Nova" w:cs="Arial"/>
          <w:bCs/>
          <w:sz w:val="22"/>
          <w:szCs w:val="22"/>
        </w:rPr>
      </w:pPr>
      <w:r w:rsidRPr="006449E9">
        <w:rPr>
          <w:rFonts w:ascii="Arial Nova" w:hAnsi="Arial Nova" w:cs="Arial"/>
          <w:bCs/>
          <w:sz w:val="22"/>
          <w:szCs w:val="22"/>
        </w:rPr>
        <w:t xml:space="preserve">CÂMARA MUNICIPAL DE </w:t>
      </w:r>
      <w:r w:rsidR="000B798C" w:rsidRPr="006449E9">
        <w:rPr>
          <w:rFonts w:ascii="Arial Nova" w:hAnsi="Arial Nova" w:cs="Arial"/>
          <w:bCs/>
          <w:sz w:val="22"/>
          <w:szCs w:val="22"/>
        </w:rPr>
        <w:t>ALAGOINHAS</w:t>
      </w:r>
    </w:p>
    <w:p w14:paraId="5EF599AB" w14:textId="2ED76FB1" w:rsidR="00C46723" w:rsidRPr="006449E9" w:rsidRDefault="00C46723" w:rsidP="006449E9">
      <w:pPr>
        <w:spacing w:line="340" w:lineRule="atLeast"/>
        <w:jc w:val="both"/>
        <w:rPr>
          <w:rFonts w:ascii="Arial Nova" w:hAnsi="Arial Nova" w:cs="Arial"/>
          <w:b/>
          <w:sz w:val="22"/>
          <w:szCs w:val="22"/>
        </w:rPr>
      </w:pPr>
      <w:r w:rsidRPr="006449E9">
        <w:rPr>
          <w:rFonts w:ascii="Arial Nova" w:hAnsi="Arial Nova" w:cs="Arial"/>
          <w:b/>
          <w:sz w:val="22"/>
          <w:szCs w:val="22"/>
        </w:rPr>
        <w:t>CONTRATANTE</w:t>
      </w:r>
    </w:p>
    <w:p w14:paraId="0F1522D2" w14:textId="77777777" w:rsidR="00C46723" w:rsidRPr="006449E9" w:rsidRDefault="00C46723" w:rsidP="006449E9">
      <w:pPr>
        <w:spacing w:line="340" w:lineRule="atLeast"/>
        <w:rPr>
          <w:rFonts w:ascii="Arial Nova" w:hAnsi="Arial Nova" w:cs="Arial"/>
          <w:b/>
          <w:sz w:val="22"/>
          <w:szCs w:val="22"/>
        </w:rPr>
      </w:pPr>
    </w:p>
    <w:p w14:paraId="57D6870C" w14:textId="77777777" w:rsidR="00C46723" w:rsidRPr="006449E9" w:rsidRDefault="00C46723" w:rsidP="006449E9">
      <w:pPr>
        <w:spacing w:line="340" w:lineRule="atLeast"/>
        <w:rPr>
          <w:rFonts w:ascii="Arial Nova" w:hAnsi="Arial Nova" w:cs="Arial"/>
          <w:color w:val="000000"/>
          <w:sz w:val="22"/>
          <w:szCs w:val="22"/>
          <w:lang w:eastAsia="en-US"/>
        </w:rPr>
      </w:pPr>
      <w:r w:rsidRPr="006449E9">
        <w:rPr>
          <w:rFonts w:ascii="Arial Nova" w:hAnsi="Arial Nova" w:cs="Arial"/>
          <w:color w:val="000000"/>
          <w:sz w:val="22"/>
          <w:szCs w:val="22"/>
          <w:lang w:eastAsia="en-US"/>
        </w:rPr>
        <w:t>NOME DA EMPRESA</w:t>
      </w:r>
    </w:p>
    <w:p w14:paraId="5C07BC23" w14:textId="77777777" w:rsidR="00C46723" w:rsidRPr="006449E9" w:rsidRDefault="00C46723" w:rsidP="006449E9">
      <w:pPr>
        <w:spacing w:line="340" w:lineRule="atLeast"/>
        <w:rPr>
          <w:rFonts w:ascii="Arial Nova" w:hAnsi="Arial Nova" w:cs="Arial"/>
          <w:b/>
          <w:sz w:val="22"/>
          <w:szCs w:val="22"/>
        </w:rPr>
      </w:pPr>
      <w:r w:rsidRPr="006449E9">
        <w:rPr>
          <w:rFonts w:ascii="Arial Nova" w:hAnsi="Arial Nova" w:cs="Arial"/>
          <w:b/>
          <w:sz w:val="22"/>
          <w:szCs w:val="22"/>
        </w:rPr>
        <w:t>CONTRATADA</w:t>
      </w:r>
    </w:p>
    <w:p w14:paraId="5DE6B8F4" w14:textId="77777777" w:rsidR="00C46723" w:rsidRPr="006449E9" w:rsidRDefault="00C46723" w:rsidP="006449E9">
      <w:pPr>
        <w:tabs>
          <w:tab w:val="left" w:pos="426"/>
        </w:tabs>
        <w:spacing w:line="340" w:lineRule="atLeast"/>
        <w:jc w:val="both"/>
        <w:rPr>
          <w:rFonts w:ascii="Arial Nova" w:hAnsi="Arial Nova" w:cs="Arial"/>
          <w:snapToGrid w:val="0"/>
          <w:sz w:val="22"/>
          <w:szCs w:val="22"/>
        </w:rPr>
      </w:pPr>
      <w:r w:rsidRPr="006449E9">
        <w:rPr>
          <w:rFonts w:ascii="Arial Nova" w:hAnsi="Arial Nova" w:cs="Arial"/>
          <w:snapToGrid w:val="0"/>
          <w:sz w:val="22"/>
          <w:szCs w:val="22"/>
        </w:rPr>
        <w:t>Testemunhas:</w:t>
      </w:r>
    </w:p>
    <w:p w14:paraId="77524732" w14:textId="77777777" w:rsidR="00C46723" w:rsidRPr="006449E9" w:rsidRDefault="00C46723" w:rsidP="006449E9">
      <w:pPr>
        <w:tabs>
          <w:tab w:val="left" w:pos="426"/>
        </w:tabs>
        <w:spacing w:line="340" w:lineRule="atLeast"/>
        <w:jc w:val="both"/>
        <w:rPr>
          <w:rFonts w:ascii="Arial Nova" w:hAnsi="Arial Nova" w:cs="Arial"/>
          <w:snapToGrid w:val="0"/>
          <w:sz w:val="22"/>
          <w:szCs w:val="22"/>
        </w:rPr>
      </w:pPr>
    </w:p>
    <w:p w14:paraId="2A825236" w14:textId="77777777" w:rsidR="00C46723" w:rsidRPr="006449E9" w:rsidRDefault="00C46723" w:rsidP="006449E9">
      <w:pPr>
        <w:tabs>
          <w:tab w:val="left" w:pos="426"/>
        </w:tabs>
        <w:spacing w:line="340" w:lineRule="atLeast"/>
        <w:jc w:val="both"/>
        <w:rPr>
          <w:rFonts w:ascii="Arial Nova" w:hAnsi="Arial Nova" w:cs="Arial"/>
          <w:snapToGrid w:val="0"/>
          <w:sz w:val="22"/>
          <w:szCs w:val="22"/>
        </w:rPr>
      </w:pPr>
      <w:r w:rsidRPr="006449E9">
        <w:rPr>
          <w:rFonts w:ascii="Arial Nova" w:hAnsi="Arial Nova" w:cs="Arial"/>
          <w:snapToGrid w:val="0"/>
          <w:sz w:val="22"/>
          <w:szCs w:val="22"/>
        </w:rPr>
        <w:t>1º ____________________________________________</w:t>
      </w:r>
    </w:p>
    <w:p w14:paraId="64989DA2" w14:textId="77777777" w:rsidR="00C46723" w:rsidRPr="006449E9" w:rsidRDefault="00C46723" w:rsidP="006449E9">
      <w:pPr>
        <w:tabs>
          <w:tab w:val="left" w:pos="426"/>
        </w:tabs>
        <w:spacing w:line="340" w:lineRule="atLeast"/>
        <w:jc w:val="both"/>
        <w:rPr>
          <w:rFonts w:ascii="Arial Nova" w:hAnsi="Arial Nova" w:cs="Arial"/>
          <w:snapToGrid w:val="0"/>
          <w:sz w:val="22"/>
          <w:szCs w:val="22"/>
        </w:rPr>
      </w:pPr>
      <w:r w:rsidRPr="006449E9">
        <w:rPr>
          <w:rFonts w:ascii="Arial Nova" w:hAnsi="Arial Nova" w:cs="Arial"/>
          <w:snapToGrid w:val="0"/>
          <w:sz w:val="22"/>
          <w:szCs w:val="22"/>
        </w:rPr>
        <w:t>NOME:</w:t>
      </w:r>
    </w:p>
    <w:p w14:paraId="4DE43CA6" w14:textId="77777777" w:rsidR="00C46723" w:rsidRPr="006449E9" w:rsidRDefault="00C46723" w:rsidP="006449E9">
      <w:pPr>
        <w:tabs>
          <w:tab w:val="left" w:pos="426"/>
        </w:tabs>
        <w:spacing w:line="340" w:lineRule="atLeast"/>
        <w:jc w:val="both"/>
        <w:rPr>
          <w:rFonts w:ascii="Arial Nova" w:hAnsi="Arial Nova" w:cs="Arial"/>
          <w:snapToGrid w:val="0"/>
          <w:sz w:val="22"/>
          <w:szCs w:val="22"/>
        </w:rPr>
      </w:pPr>
      <w:r w:rsidRPr="006449E9">
        <w:rPr>
          <w:rFonts w:ascii="Arial Nova" w:hAnsi="Arial Nova" w:cs="Arial"/>
          <w:snapToGrid w:val="0"/>
          <w:sz w:val="22"/>
          <w:szCs w:val="22"/>
        </w:rPr>
        <w:t>CPF:</w:t>
      </w:r>
    </w:p>
    <w:p w14:paraId="47F77C41" w14:textId="77777777" w:rsidR="00C46723" w:rsidRPr="006449E9" w:rsidRDefault="00C46723" w:rsidP="006449E9">
      <w:pPr>
        <w:tabs>
          <w:tab w:val="left" w:pos="426"/>
        </w:tabs>
        <w:spacing w:line="340" w:lineRule="atLeast"/>
        <w:jc w:val="both"/>
        <w:rPr>
          <w:rFonts w:ascii="Arial Nova" w:hAnsi="Arial Nova" w:cs="Arial"/>
          <w:snapToGrid w:val="0"/>
          <w:sz w:val="22"/>
          <w:szCs w:val="22"/>
        </w:rPr>
      </w:pPr>
    </w:p>
    <w:p w14:paraId="7C669C2E" w14:textId="77777777" w:rsidR="00C46723" w:rsidRPr="006449E9" w:rsidRDefault="00C46723" w:rsidP="006449E9">
      <w:pPr>
        <w:tabs>
          <w:tab w:val="left" w:pos="426"/>
        </w:tabs>
        <w:spacing w:line="340" w:lineRule="atLeast"/>
        <w:jc w:val="both"/>
        <w:rPr>
          <w:rFonts w:ascii="Arial Nova" w:hAnsi="Arial Nova" w:cs="Arial"/>
          <w:snapToGrid w:val="0"/>
          <w:sz w:val="22"/>
          <w:szCs w:val="22"/>
        </w:rPr>
      </w:pPr>
      <w:r w:rsidRPr="006449E9">
        <w:rPr>
          <w:rFonts w:ascii="Arial Nova" w:hAnsi="Arial Nova" w:cs="Arial"/>
          <w:snapToGrid w:val="0"/>
          <w:sz w:val="22"/>
          <w:szCs w:val="22"/>
        </w:rPr>
        <w:t xml:space="preserve">2º ____________________________________________ </w:t>
      </w:r>
    </w:p>
    <w:p w14:paraId="0782975C" w14:textId="77777777" w:rsidR="00C46723" w:rsidRPr="006449E9" w:rsidRDefault="00C46723" w:rsidP="006449E9">
      <w:pPr>
        <w:tabs>
          <w:tab w:val="center" w:pos="4535"/>
        </w:tabs>
        <w:autoSpaceDE w:val="0"/>
        <w:autoSpaceDN w:val="0"/>
        <w:adjustRightInd w:val="0"/>
        <w:spacing w:line="340" w:lineRule="atLeast"/>
        <w:rPr>
          <w:rFonts w:ascii="Arial Nova" w:hAnsi="Arial Nova" w:cs="Arial"/>
          <w:snapToGrid w:val="0"/>
          <w:sz w:val="22"/>
          <w:szCs w:val="22"/>
        </w:rPr>
      </w:pPr>
      <w:r w:rsidRPr="006449E9">
        <w:rPr>
          <w:rFonts w:ascii="Arial Nova" w:hAnsi="Arial Nova" w:cs="Arial"/>
          <w:snapToGrid w:val="0"/>
          <w:sz w:val="22"/>
          <w:szCs w:val="22"/>
        </w:rPr>
        <w:t>NOME:</w:t>
      </w:r>
    </w:p>
    <w:p w14:paraId="37F567A2" w14:textId="77777777" w:rsidR="00C46723" w:rsidRPr="006449E9" w:rsidRDefault="00C46723" w:rsidP="006449E9">
      <w:pPr>
        <w:tabs>
          <w:tab w:val="center" w:pos="4535"/>
        </w:tabs>
        <w:autoSpaceDE w:val="0"/>
        <w:autoSpaceDN w:val="0"/>
        <w:adjustRightInd w:val="0"/>
        <w:spacing w:line="340" w:lineRule="atLeast"/>
        <w:rPr>
          <w:rFonts w:ascii="Arial Nova" w:hAnsi="Arial Nova" w:cs="Arial"/>
          <w:snapToGrid w:val="0"/>
          <w:sz w:val="22"/>
          <w:szCs w:val="22"/>
        </w:rPr>
      </w:pPr>
      <w:r w:rsidRPr="006449E9">
        <w:rPr>
          <w:rFonts w:ascii="Arial Nova" w:hAnsi="Arial Nova" w:cs="Arial"/>
          <w:snapToGrid w:val="0"/>
          <w:sz w:val="22"/>
          <w:szCs w:val="22"/>
        </w:rPr>
        <w:t>CPF:</w:t>
      </w:r>
    </w:p>
    <w:p w14:paraId="50533D7C" w14:textId="77777777" w:rsidR="000B798C" w:rsidRPr="006449E9" w:rsidRDefault="000B798C" w:rsidP="006449E9">
      <w:pPr>
        <w:suppressAutoHyphens/>
        <w:spacing w:line="340" w:lineRule="atLeast"/>
        <w:ind w:leftChars="-1" w:left="707" w:hanging="709"/>
        <w:jc w:val="center"/>
        <w:textDirection w:val="btLr"/>
        <w:textAlignment w:val="top"/>
        <w:outlineLvl w:val="0"/>
        <w:rPr>
          <w:rFonts w:ascii="Arial Nova" w:eastAsia="Calibri" w:hAnsi="Arial Nova" w:cs="Arial"/>
          <w:b/>
          <w:bCs/>
          <w:position w:val="-1"/>
          <w:sz w:val="22"/>
          <w:szCs w:val="22"/>
          <w:lang w:eastAsia="en-US"/>
        </w:rPr>
      </w:pPr>
      <w:r w:rsidRPr="006449E9">
        <w:rPr>
          <w:rFonts w:ascii="Arial Nova" w:eastAsia="Calibri" w:hAnsi="Arial Nova" w:cs="Arial"/>
          <w:b/>
          <w:bCs/>
          <w:position w:val="-1"/>
          <w:sz w:val="22"/>
          <w:szCs w:val="22"/>
          <w:lang w:eastAsia="en-US"/>
        </w:rPr>
        <w:lastRenderedPageBreak/>
        <w:t>CÂMARA MUNICIPAL DE ALAGOINHAS</w:t>
      </w:r>
    </w:p>
    <w:p w14:paraId="246A8DEC" w14:textId="77777777" w:rsidR="000B798C" w:rsidRPr="006449E9" w:rsidRDefault="000B798C" w:rsidP="006449E9">
      <w:pPr>
        <w:suppressAutoHyphens/>
        <w:spacing w:line="340" w:lineRule="atLeast"/>
        <w:ind w:leftChars="-1" w:left="707" w:hanging="709"/>
        <w:jc w:val="center"/>
        <w:textDirection w:val="btLr"/>
        <w:textAlignment w:val="top"/>
        <w:outlineLvl w:val="0"/>
        <w:rPr>
          <w:rFonts w:ascii="Arial Nova" w:eastAsia="Calibri" w:hAnsi="Arial Nova" w:cs="Arial"/>
          <w:b/>
          <w:bCs/>
          <w:position w:val="-1"/>
          <w:sz w:val="22"/>
          <w:szCs w:val="22"/>
          <w:lang w:eastAsia="en-US"/>
        </w:rPr>
      </w:pPr>
      <w:r w:rsidRPr="006449E9">
        <w:rPr>
          <w:rFonts w:ascii="Arial Nova" w:eastAsia="Calibri" w:hAnsi="Arial Nova" w:cs="Arial"/>
          <w:b/>
          <w:bCs/>
          <w:position w:val="-1"/>
          <w:sz w:val="22"/>
          <w:szCs w:val="22"/>
          <w:lang w:eastAsia="en-US"/>
        </w:rPr>
        <w:t>AVISO DE DISPENSA DE LICITAÇÃO Nº 006/2026</w:t>
      </w:r>
    </w:p>
    <w:p w14:paraId="26D36257" w14:textId="77777777" w:rsidR="000B798C" w:rsidRPr="006449E9" w:rsidRDefault="000B798C" w:rsidP="006449E9">
      <w:pPr>
        <w:suppressAutoHyphens/>
        <w:spacing w:line="340" w:lineRule="atLeast"/>
        <w:ind w:leftChars="-1" w:left="707" w:hanging="709"/>
        <w:jc w:val="center"/>
        <w:textDirection w:val="btLr"/>
        <w:textAlignment w:val="top"/>
        <w:outlineLvl w:val="0"/>
        <w:rPr>
          <w:rFonts w:ascii="Arial Nova" w:eastAsia="Calibri" w:hAnsi="Arial Nova" w:cs="Arial"/>
          <w:b/>
          <w:bCs/>
          <w:position w:val="-1"/>
          <w:sz w:val="22"/>
          <w:szCs w:val="22"/>
          <w:lang w:eastAsia="en-US"/>
        </w:rPr>
      </w:pPr>
      <w:r w:rsidRPr="006449E9">
        <w:rPr>
          <w:rFonts w:ascii="Arial Nova" w:eastAsia="Calibri" w:hAnsi="Arial Nova" w:cs="Arial"/>
          <w:b/>
          <w:bCs/>
          <w:position w:val="-1"/>
          <w:sz w:val="22"/>
          <w:szCs w:val="22"/>
          <w:lang w:eastAsia="en-US"/>
        </w:rPr>
        <w:t>(Processo Administrativo n.°11/2026</w:t>
      </w:r>
    </w:p>
    <w:p w14:paraId="26399ADC" w14:textId="77777777" w:rsidR="00063165" w:rsidRPr="006449E9" w:rsidRDefault="00063165" w:rsidP="006449E9">
      <w:pPr>
        <w:suppressAutoHyphens/>
        <w:spacing w:line="340" w:lineRule="atLeast"/>
        <w:ind w:leftChars="-1" w:hangingChars="1" w:hanging="2"/>
        <w:jc w:val="center"/>
        <w:textAlignment w:val="top"/>
        <w:outlineLvl w:val="0"/>
        <w:rPr>
          <w:rFonts w:ascii="Arial Nova" w:eastAsia="Calibri" w:hAnsi="Arial Nova" w:cs="Arial"/>
          <w:b/>
          <w:bCs/>
          <w:position w:val="-1"/>
          <w:sz w:val="22"/>
          <w:szCs w:val="22"/>
          <w:lang w:eastAsia="en-US"/>
        </w:rPr>
      </w:pPr>
    </w:p>
    <w:p w14:paraId="0AF6B66D" w14:textId="77777777" w:rsidR="00063165" w:rsidRPr="006449E9" w:rsidRDefault="00063165" w:rsidP="006449E9">
      <w:pPr>
        <w:suppressAutoHyphens/>
        <w:spacing w:line="340" w:lineRule="atLeast"/>
        <w:ind w:leftChars="-1" w:hangingChars="1" w:hanging="2"/>
        <w:jc w:val="center"/>
        <w:textAlignment w:val="top"/>
        <w:outlineLvl w:val="0"/>
        <w:rPr>
          <w:rFonts w:ascii="Arial Nova" w:eastAsia="Calibri" w:hAnsi="Arial Nova" w:cs="Arial"/>
          <w:b/>
          <w:bCs/>
          <w:position w:val="-1"/>
          <w:sz w:val="22"/>
          <w:szCs w:val="22"/>
          <w:lang w:eastAsia="en-US"/>
        </w:rPr>
      </w:pPr>
      <w:r w:rsidRPr="006449E9">
        <w:rPr>
          <w:rFonts w:ascii="Arial Nova" w:eastAsia="Calibri" w:hAnsi="Arial Nova" w:cs="Arial"/>
          <w:b/>
          <w:bCs/>
          <w:position w:val="-1"/>
          <w:sz w:val="22"/>
          <w:szCs w:val="22"/>
          <w:lang w:eastAsia="en-US"/>
        </w:rPr>
        <w:t>ANEXO IV – DECLARAÇÃO CONJUNTA DE CUMPRIMENTO DE REQUISITOS</w:t>
      </w:r>
    </w:p>
    <w:p w14:paraId="35C13888" w14:textId="77777777" w:rsidR="00063165" w:rsidRPr="006449E9" w:rsidRDefault="00063165" w:rsidP="006449E9">
      <w:pPr>
        <w:suppressAutoHyphens/>
        <w:spacing w:line="340" w:lineRule="atLeast"/>
        <w:ind w:leftChars="-1" w:hangingChars="1" w:hanging="2"/>
        <w:textAlignment w:val="top"/>
        <w:outlineLvl w:val="0"/>
        <w:rPr>
          <w:rFonts w:ascii="Arial Nova" w:eastAsia="Calibri" w:hAnsi="Arial Nova" w:cs="Arial"/>
          <w:b/>
          <w:bCs/>
          <w:position w:val="-1"/>
          <w:sz w:val="22"/>
          <w:szCs w:val="22"/>
          <w:lang w:eastAsia="en-US"/>
        </w:rPr>
      </w:pPr>
    </w:p>
    <w:p w14:paraId="50A29771" w14:textId="77777777" w:rsidR="00063165" w:rsidRPr="006449E9" w:rsidRDefault="00063165" w:rsidP="006449E9">
      <w:pPr>
        <w:suppressAutoHyphens/>
        <w:spacing w:line="340" w:lineRule="atLeast"/>
        <w:ind w:leftChars="-1" w:hangingChars="1" w:hanging="2"/>
        <w:jc w:val="both"/>
        <w:textAlignment w:val="top"/>
        <w:outlineLvl w:val="0"/>
        <w:rPr>
          <w:rFonts w:ascii="Arial Nova" w:eastAsia="Calibri" w:hAnsi="Arial Nova" w:cs="Arial"/>
          <w:position w:val="-1"/>
          <w:sz w:val="22"/>
          <w:szCs w:val="22"/>
          <w:lang w:eastAsia="en-US"/>
        </w:rPr>
      </w:pPr>
      <w:r w:rsidRPr="006449E9">
        <w:rPr>
          <w:rFonts w:ascii="Arial Nova" w:eastAsia="Calibri" w:hAnsi="Arial Nova" w:cs="Arial"/>
          <w:position w:val="-1"/>
          <w:sz w:val="22"/>
          <w:szCs w:val="22"/>
          <w:lang w:eastAsia="en-US"/>
        </w:rPr>
        <w:t>A empresa............................,</w:t>
      </w:r>
      <w:r w:rsidRPr="006449E9">
        <w:rPr>
          <w:rFonts w:ascii="Arial Nova" w:eastAsia="Calibri" w:hAnsi="Arial Nova" w:cs="Arial"/>
          <w:b/>
          <w:bCs/>
          <w:position w:val="-1"/>
          <w:sz w:val="22"/>
          <w:szCs w:val="22"/>
          <w:lang w:eastAsia="en-US"/>
        </w:rPr>
        <w:t xml:space="preserve"> </w:t>
      </w:r>
      <w:r w:rsidRPr="006449E9">
        <w:rPr>
          <w:rFonts w:ascii="Arial Nova" w:eastAsia="Calibri" w:hAnsi="Arial Nova" w:cs="Arial"/>
          <w:position w:val="-1"/>
          <w:sz w:val="22"/>
          <w:szCs w:val="22"/>
          <w:lang w:eastAsia="en-US"/>
        </w:rPr>
        <w:t xml:space="preserve">pessoa jurídica de direito privado, inscrita no CNPJ............, com sede na Rua................, nº </w:t>
      </w:r>
      <w:proofErr w:type="gramStart"/>
      <w:r w:rsidRPr="006449E9">
        <w:rPr>
          <w:rFonts w:ascii="Arial Nova" w:eastAsia="Calibri" w:hAnsi="Arial Nova" w:cs="Arial"/>
          <w:position w:val="-1"/>
          <w:sz w:val="22"/>
          <w:szCs w:val="22"/>
          <w:lang w:eastAsia="en-US"/>
        </w:rPr>
        <w:t>.....</w:t>
      </w:r>
      <w:proofErr w:type="gramEnd"/>
      <w:r w:rsidRPr="006449E9">
        <w:rPr>
          <w:rFonts w:ascii="Arial Nova" w:eastAsia="Calibri" w:hAnsi="Arial Nova" w:cs="Arial"/>
          <w:position w:val="-1"/>
          <w:sz w:val="22"/>
          <w:szCs w:val="22"/>
          <w:lang w:eastAsia="en-US"/>
        </w:rPr>
        <w:t xml:space="preserve">, Bairro, Cidade de ......., Estado ......, CEP........., através de seu representante legal/Procurador ......................., inscrito no CPF nº ................., sob as penas da lei, </w:t>
      </w:r>
    </w:p>
    <w:p w14:paraId="0898A252" w14:textId="77777777" w:rsidR="00063165" w:rsidRPr="006449E9" w:rsidRDefault="00063165" w:rsidP="006449E9">
      <w:pPr>
        <w:suppressAutoHyphens/>
        <w:spacing w:line="340" w:lineRule="atLeast"/>
        <w:ind w:leftChars="-1" w:hangingChars="1" w:hanging="2"/>
        <w:textAlignment w:val="top"/>
        <w:outlineLvl w:val="0"/>
        <w:rPr>
          <w:rFonts w:ascii="Arial Nova" w:eastAsia="Calibri" w:hAnsi="Arial Nova" w:cs="Arial"/>
          <w:position w:val="-1"/>
          <w:sz w:val="22"/>
          <w:szCs w:val="22"/>
          <w:lang w:eastAsia="en-US"/>
        </w:rPr>
      </w:pPr>
    </w:p>
    <w:p w14:paraId="6297D637" w14:textId="77777777" w:rsidR="00063165" w:rsidRPr="006449E9" w:rsidRDefault="00063165" w:rsidP="006449E9">
      <w:pPr>
        <w:suppressAutoHyphens/>
        <w:spacing w:line="340" w:lineRule="atLeast"/>
        <w:ind w:leftChars="-1" w:hangingChars="1" w:hanging="2"/>
        <w:textAlignment w:val="top"/>
        <w:outlineLvl w:val="0"/>
        <w:rPr>
          <w:rFonts w:ascii="Arial Nova" w:eastAsia="Calibri" w:hAnsi="Arial Nova" w:cs="Arial"/>
          <w:position w:val="-1"/>
          <w:sz w:val="22"/>
          <w:szCs w:val="22"/>
          <w:lang w:eastAsia="en-US"/>
        </w:rPr>
      </w:pPr>
      <w:r w:rsidRPr="006449E9">
        <w:rPr>
          <w:rFonts w:ascii="Arial Nova" w:eastAsia="Calibri" w:hAnsi="Arial Nova" w:cs="Arial"/>
          <w:position w:val="-1"/>
          <w:sz w:val="22"/>
          <w:szCs w:val="22"/>
          <w:lang w:eastAsia="en-US"/>
        </w:rPr>
        <w:t>DECLARA:</w:t>
      </w:r>
    </w:p>
    <w:p w14:paraId="7601DF2F" w14:textId="77777777" w:rsidR="00063165" w:rsidRPr="006449E9" w:rsidRDefault="00063165" w:rsidP="006449E9">
      <w:pPr>
        <w:suppressAutoHyphens/>
        <w:spacing w:line="340" w:lineRule="atLeast"/>
        <w:ind w:leftChars="-1" w:hangingChars="1" w:hanging="2"/>
        <w:textAlignment w:val="top"/>
        <w:outlineLvl w:val="0"/>
        <w:rPr>
          <w:rFonts w:ascii="Arial Nova" w:eastAsia="Calibri" w:hAnsi="Arial Nova" w:cs="Arial"/>
          <w:position w:val="-1"/>
          <w:sz w:val="22"/>
          <w:szCs w:val="22"/>
          <w:lang w:eastAsia="en-US"/>
        </w:rPr>
      </w:pPr>
    </w:p>
    <w:p w14:paraId="40DBFACC" w14:textId="77777777" w:rsidR="00063165" w:rsidRPr="006449E9" w:rsidRDefault="00063165" w:rsidP="006449E9">
      <w:pPr>
        <w:numPr>
          <w:ilvl w:val="2"/>
          <w:numId w:val="2"/>
        </w:numPr>
        <w:suppressAutoHyphens/>
        <w:spacing w:line="340" w:lineRule="atLeast"/>
        <w:ind w:leftChars="-1" w:left="0" w:hangingChars="1" w:hanging="2"/>
        <w:jc w:val="both"/>
        <w:textAlignment w:val="top"/>
        <w:outlineLvl w:val="0"/>
        <w:rPr>
          <w:rFonts w:ascii="Arial Nova" w:eastAsia="Calibri" w:hAnsi="Arial Nova" w:cs="Arial"/>
          <w:color w:val="000000"/>
          <w:position w:val="-1"/>
          <w:sz w:val="22"/>
          <w:szCs w:val="22"/>
          <w:lang w:eastAsia="en-US"/>
        </w:rPr>
      </w:pPr>
      <w:r w:rsidRPr="006449E9">
        <w:rPr>
          <w:rFonts w:ascii="Arial Nova" w:eastAsia="Calibri" w:hAnsi="Arial Nova" w:cs="Arial"/>
          <w:color w:val="000000"/>
          <w:position w:val="-1"/>
          <w:sz w:val="22"/>
          <w:szCs w:val="22"/>
          <w:lang w:eastAsia="en-US"/>
        </w:rPr>
        <w:t>que inexistem fatos impeditivos para sua habilitação no certame, ciente da obrigatoriedade de declarar ocorrências posteriores;</w:t>
      </w:r>
    </w:p>
    <w:p w14:paraId="52312D2A" w14:textId="77777777" w:rsidR="00063165" w:rsidRPr="006449E9" w:rsidRDefault="00063165" w:rsidP="006449E9">
      <w:pPr>
        <w:numPr>
          <w:ilvl w:val="2"/>
          <w:numId w:val="2"/>
        </w:numPr>
        <w:suppressAutoHyphens/>
        <w:spacing w:line="340" w:lineRule="atLeast"/>
        <w:ind w:leftChars="-1" w:left="0" w:hangingChars="1" w:hanging="2"/>
        <w:jc w:val="both"/>
        <w:textAlignment w:val="top"/>
        <w:outlineLvl w:val="0"/>
        <w:rPr>
          <w:rFonts w:ascii="Arial Nova" w:eastAsia="Calibri" w:hAnsi="Arial Nova" w:cs="Arial"/>
          <w:color w:val="000000"/>
          <w:position w:val="-1"/>
          <w:sz w:val="22"/>
          <w:szCs w:val="22"/>
          <w:lang w:eastAsia="en-US"/>
        </w:rPr>
      </w:pPr>
      <w:r w:rsidRPr="006449E9">
        <w:rPr>
          <w:rFonts w:ascii="Arial Nova" w:eastAsia="Calibri" w:hAnsi="Arial Nova" w:cs="Arial"/>
          <w:color w:val="000000"/>
          <w:position w:val="-1"/>
          <w:sz w:val="22"/>
          <w:szCs w:val="22"/>
          <w:lang w:eastAsia="en-US"/>
        </w:rPr>
        <w:t xml:space="preserve">que cumpre os requisitos estabelecidos no artigo 3° da Lei Complementar nº 123, de 2006, estando apto a usufruir do tratamento favorecido estabelecido em seus </w:t>
      </w:r>
      <w:proofErr w:type="spellStart"/>
      <w:r w:rsidRPr="006449E9">
        <w:rPr>
          <w:rFonts w:ascii="Arial Nova" w:eastAsia="Calibri" w:hAnsi="Arial Nova" w:cs="Arial"/>
          <w:color w:val="000000"/>
          <w:position w:val="-1"/>
          <w:sz w:val="22"/>
          <w:szCs w:val="22"/>
          <w:lang w:eastAsia="en-US"/>
        </w:rPr>
        <w:t>arts</w:t>
      </w:r>
      <w:proofErr w:type="spellEnd"/>
      <w:r w:rsidRPr="006449E9">
        <w:rPr>
          <w:rFonts w:ascii="Arial Nova" w:eastAsia="Calibri" w:hAnsi="Arial Nova" w:cs="Arial"/>
          <w:color w:val="000000"/>
          <w:position w:val="-1"/>
          <w:sz w:val="22"/>
          <w:szCs w:val="22"/>
          <w:lang w:eastAsia="en-US"/>
        </w:rPr>
        <w:t xml:space="preserve">. 42 a 49. A </w:t>
      </w:r>
      <w:r w:rsidRPr="006449E9">
        <w:rPr>
          <w:rFonts w:ascii="Arial Nova" w:eastAsia="Calibri" w:hAnsi="Arial Nova" w:cs="Arial"/>
          <w:i/>
          <w:iCs/>
          <w:position w:val="-1"/>
          <w:sz w:val="22"/>
          <w:szCs w:val="22"/>
          <w:lang w:eastAsia="en-US"/>
        </w:rPr>
        <w:t>assinalação do campo “não” apenas produzirá o efeito de o fornecedor não ter direito ao tratamento favorecido previsto na Lei Complementar nº 123, de 2006, mesmo que microempresa, empresa de pequeno porte.</w:t>
      </w:r>
    </w:p>
    <w:p w14:paraId="439E81EB" w14:textId="77777777" w:rsidR="00063165" w:rsidRPr="006449E9" w:rsidRDefault="00063165" w:rsidP="006449E9">
      <w:pPr>
        <w:numPr>
          <w:ilvl w:val="2"/>
          <w:numId w:val="2"/>
        </w:numPr>
        <w:suppressAutoHyphens/>
        <w:spacing w:line="340" w:lineRule="atLeast"/>
        <w:ind w:leftChars="-1" w:left="0" w:hangingChars="1" w:hanging="2"/>
        <w:jc w:val="both"/>
        <w:textAlignment w:val="top"/>
        <w:outlineLvl w:val="0"/>
        <w:rPr>
          <w:rFonts w:ascii="Arial Nova" w:eastAsia="Calibri" w:hAnsi="Arial Nova" w:cs="Arial"/>
          <w:color w:val="000000"/>
          <w:position w:val="-1"/>
          <w:sz w:val="22"/>
          <w:szCs w:val="22"/>
          <w:lang w:eastAsia="en-US"/>
        </w:rPr>
      </w:pPr>
      <w:r w:rsidRPr="006449E9">
        <w:rPr>
          <w:rFonts w:ascii="Arial Nova" w:eastAsia="Calibri" w:hAnsi="Arial Nova" w:cs="Arial"/>
          <w:color w:val="000000"/>
          <w:position w:val="-1"/>
          <w:sz w:val="22"/>
          <w:szCs w:val="22"/>
          <w:lang w:eastAsia="en-US"/>
        </w:rPr>
        <w:t>que está ciente e concorda com as condições contidas no Aviso de Contratação Direta e seus anexos;</w:t>
      </w:r>
    </w:p>
    <w:p w14:paraId="32EAF029" w14:textId="2A73106A" w:rsidR="00063165" w:rsidRPr="006449E9" w:rsidRDefault="00063165" w:rsidP="006449E9">
      <w:pPr>
        <w:numPr>
          <w:ilvl w:val="2"/>
          <w:numId w:val="2"/>
        </w:numPr>
        <w:suppressAutoHyphens/>
        <w:spacing w:line="340" w:lineRule="atLeast"/>
        <w:ind w:leftChars="-1" w:left="0" w:hangingChars="1" w:hanging="2"/>
        <w:jc w:val="both"/>
        <w:textAlignment w:val="top"/>
        <w:outlineLvl w:val="0"/>
        <w:rPr>
          <w:rFonts w:ascii="Arial Nova" w:eastAsia="Calibri" w:hAnsi="Arial Nova" w:cs="Arial"/>
          <w:color w:val="000000"/>
          <w:position w:val="-1"/>
          <w:sz w:val="22"/>
          <w:szCs w:val="22"/>
          <w:lang w:eastAsia="en-US"/>
        </w:rPr>
      </w:pPr>
      <w:r w:rsidRPr="006449E9">
        <w:rPr>
          <w:rFonts w:ascii="Arial Nova" w:eastAsia="Calibri" w:hAnsi="Arial Nova" w:cs="Arial"/>
          <w:color w:val="000000"/>
          <w:position w:val="-1"/>
          <w:sz w:val="22"/>
          <w:szCs w:val="22"/>
          <w:lang w:eastAsia="en-US"/>
        </w:rPr>
        <w:t xml:space="preserve">que assume a responsabilidade pelas transações que forem efetuadas junto a Câmara Municipal </w:t>
      </w:r>
      <w:r w:rsidR="00D24EDA" w:rsidRPr="006449E9">
        <w:rPr>
          <w:rFonts w:ascii="Arial Nova" w:eastAsia="Calibri" w:hAnsi="Arial Nova" w:cs="Arial"/>
          <w:color w:val="000000"/>
          <w:position w:val="-1"/>
          <w:sz w:val="22"/>
          <w:szCs w:val="22"/>
          <w:lang w:eastAsia="en-US"/>
        </w:rPr>
        <w:t xml:space="preserve">de </w:t>
      </w:r>
      <w:r w:rsidR="000B798C" w:rsidRPr="006449E9">
        <w:rPr>
          <w:rFonts w:ascii="Arial Nova" w:eastAsia="Calibri" w:hAnsi="Arial Nova" w:cs="Arial"/>
          <w:color w:val="000000"/>
          <w:position w:val="-1"/>
          <w:sz w:val="22"/>
          <w:szCs w:val="22"/>
          <w:lang w:eastAsia="en-US"/>
        </w:rPr>
        <w:t>Alagoinhas</w:t>
      </w:r>
      <w:r w:rsidR="00D517FC" w:rsidRPr="006449E9">
        <w:rPr>
          <w:rFonts w:ascii="Arial Nova" w:eastAsia="Calibri" w:hAnsi="Arial Nova" w:cs="Arial"/>
          <w:color w:val="000000"/>
          <w:position w:val="-1"/>
          <w:sz w:val="22"/>
          <w:szCs w:val="22"/>
          <w:lang w:eastAsia="en-US"/>
        </w:rPr>
        <w:t>,</w:t>
      </w:r>
      <w:r w:rsidRPr="006449E9">
        <w:rPr>
          <w:rFonts w:ascii="Arial Nova" w:eastAsia="Calibri" w:hAnsi="Arial Nova" w:cs="Arial"/>
          <w:color w:val="000000"/>
          <w:position w:val="-1"/>
          <w:sz w:val="22"/>
          <w:szCs w:val="22"/>
          <w:lang w:eastAsia="en-US"/>
        </w:rPr>
        <w:t xml:space="preserve"> assumindo como firmes e verdadeiras;</w:t>
      </w:r>
    </w:p>
    <w:p w14:paraId="7A0C1BEC" w14:textId="77777777" w:rsidR="00063165" w:rsidRPr="006449E9" w:rsidRDefault="00063165" w:rsidP="006449E9">
      <w:pPr>
        <w:numPr>
          <w:ilvl w:val="2"/>
          <w:numId w:val="2"/>
        </w:numPr>
        <w:suppressAutoHyphens/>
        <w:spacing w:line="340" w:lineRule="atLeast"/>
        <w:ind w:leftChars="-1" w:left="0" w:hangingChars="1" w:hanging="2"/>
        <w:jc w:val="both"/>
        <w:textAlignment w:val="top"/>
        <w:outlineLvl w:val="0"/>
        <w:rPr>
          <w:rFonts w:ascii="Arial Nova" w:eastAsia="Calibri" w:hAnsi="Arial Nova" w:cs="Arial"/>
          <w:color w:val="000000"/>
          <w:position w:val="-1"/>
          <w:sz w:val="22"/>
          <w:szCs w:val="22"/>
          <w:lang w:eastAsia="en-US"/>
        </w:rPr>
      </w:pPr>
      <w:r w:rsidRPr="006449E9">
        <w:rPr>
          <w:rFonts w:ascii="Arial Nova" w:eastAsia="Calibri" w:hAnsi="Arial Nova" w:cs="Arial"/>
          <w:color w:val="000000"/>
          <w:position w:val="-1"/>
          <w:sz w:val="22"/>
          <w:szCs w:val="22"/>
          <w:lang w:eastAsia="en-US"/>
        </w:rPr>
        <w:t>que cumpre as exigências de reserva de cargos para pessoa com deficiência e para reabilitado da Previdência Social, de que trata o art. 93 da Lei nº 8.213/91.</w:t>
      </w:r>
    </w:p>
    <w:p w14:paraId="03166D21" w14:textId="4FC6E9BD" w:rsidR="00063165" w:rsidRPr="006449E9" w:rsidRDefault="00063165" w:rsidP="006449E9">
      <w:pPr>
        <w:tabs>
          <w:tab w:val="left" w:pos="284"/>
        </w:tabs>
        <w:autoSpaceDE w:val="0"/>
        <w:autoSpaceDN w:val="0"/>
        <w:adjustRightInd w:val="0"/>
        <w:spacing w:line="340" w:lineRule="atLeast"/>
        <w:ind w:left="-1"/>
        <w:jc w:val="both"/>
        <w:rPr>
          <w:rFonts w:ascii="Arial Nova" w:hAnsi="Arial Nova" w:cs="Arial"/>
          <w:sz w:val="22"/>
          <w:szCs w:val="22"/>
        </w:rPr>
      </w:pPr>
      <w:r w:rsidRPr="006449E9">
        <w:rPr>
          <w:rFonts w:ascii="Arial Nova" w:hAnsi="Arial Nova" w:cs="Arial"/>
          <w:sz w:val="22"/>
          <w:szCs w:val="22"/>
        </w:rPr>
        <w:t>f.         que, sob as penas da Lei nº 6.938/1981, atende aos critérios de qualidade ambiental e sustentabilidade socioambiental, respeitando as normas de proteção do meio ambiente, estando ciente da obrigatoriedade do cumprimento integral ao que estabelece o art. 6º e seus incisos, da Instrução Normativa nº 01, de 19 de janeiro de 2010, do Ministério do Planejamento, Orçamento e Gestão (MPOG).</w:t>
      </w:r>
    </w:p>
    <w:p w14:paraId="3D98346E" w14:textId="53E6FB6D" w:rsidR="00063165" w:rsidRPr="006449E9" w:rsidRDefault="00063165" w:rsidP="006449E9">
      <w:pPr>
        <w:tabs>
          <w:tab w:val="left" w:pos="284"/>
        </w:tabs>
        <w:autoSpaceDE w:val="0"/>
        <w:autoSpaceDN w:val="0"/>
        <w:adjustRightInd w:val="0"/>
        <w:spacing w:line="340" w:lineRule="atLeast"/>
        <w:ind w:left="-1"/>
        <w:jc w:val="both"/>
        <w:rPr>
          <w:rFonts w:ascii="Arial Nova" w:eastAsia="Calibri" w:hAnsi="Arial Nova" w:cs="Arial"/>
          <w:color w:val="000000"/>
          <w:position w:val="-1"/>
          <w:sz w:val="22"/>
          <w:szCs w:val="22"/>
          <w:lang w:eastAsia="en-US"/>
        </w:rPr>
      </w:pPr>
      <w:r w:rsidRPr="006449E9">
        <w:rPr>
          <w:rFonts w:ascii="Arial Nova" w:hAnsi="Arial Nova" w:cs="Arial"/>
          <w:sz w:val="22"/>
          <w:szCs w:val="22"/>
        </w:rPr>
        <w:t xml:space="preserve">g.    </w:t>
      </w:r>
      <w:r w:rsidRPr="006449E9">
        <w:rPr>
          <w:rFonts w:ascii="Arial Nova" w:eastAsia="Calibri" w:hAnsi="Arial Nova" w:cs="Arial"/>
          <w:color w:val="000000"/>
          <w:position w:val="-1"/>
          <w:sz w:val="22"/>
          <w:szCs w:val="22"/>
          <w:lang w:eastAsia="en-US"/>
        </w:rPr>
        <w:t>que não emprega menor de 18 anos em trabalho noturno, perigoso ou insalubre e não emprega menor de 16 anos, salvo menor, a partir de 14 anos, na condição de aprendiz, nos termos do artigo 7°, XXXIII, da Constituição;</w:t>
      </w:r>
    </w:p>
    <w:p w14:paraId="13203801" w14:textId="7FBF7BAA" w:rsidR="00063165" w:rsidRDefault="00063165" w:rsidP="006449E9">
      <w:pPr>
        <w:suppressAutoHyphens/>
        <w:spacing w:line="340" w:lineRule="atLeast"/>
        <w:ind w:leftChars="-1" w:hangingChars="1" w:hanging="2"/>
        <w:jc w:val="center"/>
        <w:textAlignment w:val="top"/>
        <w:outlineLvl w:val="0"/>
        <w:rPr>
          <w:rFonts w:ascii="Arial Nova" w:eastAsia="Calibri" w:hAnsi="Arial Nova" w:cs="Arial"/>
          <w:position w:val="-1"/>
          <w:sz w:val="22"/>
          <w:szCs w:val="22"/>
          <w:lang w:eastAsia="en-US"/>
        </w:rPr>
      </w:pPr>
    </w:p>
    <w:p w14:paraId="6FF82357" w14:textId="77777777" w:rsidR="001F7446" w:rsidRPr="006449E9" w:rsidRDefault="001F7446" w:rsidP="006449E9">
      <w:pPr>
        <w:suppressAutoHyphens/>
        <w:spacing w:line="340" w:lineRule="atLeast"/>
        <w:ind w:leftChars="-1" w:hangingChars="1" w:hanging="2"/>
        <w:jc w:val="center"/>
        <w:textAlignment w:val="top"/>
        <w:outlineLvl w:val="0"/>
        <w:rPr>
          <w:rFonts w:ascii="Arial Nova" w:eastAsia="Calibri" w:hAnsi="Arial Nova" w:cs="Arial"/>
          <w:position w:val="-1"/>
          <w:sz w:val="22"/>
          <w:szCs w:val="22"/>
          <w:lang w:eastAsia="en-US"/>
        </w:rPr>
      </w:pPr>
    </w:p>
    <w:p w14:paraId="5611423F" w14:textId="77777777" w:rsidR="00063165" w:rsidRPr="006449E9" w:rsidRDefault="00063165" w:rsidP="006449E9">
      <w:pPr>
        <w:tabs>
          <w:tab w:val="left" w:pos="284"/>
        </w:tabs>
        <w:suppressAutoHyphens/>
        <w:spacing w:line="340" w:lineRule="atLeast"/>
        <w:ind w:leftChars="-1" w:hangingChars="1" w:hanging="2"/>
        <w:jc w:val="center"/>
        <w:textAlignment w:val="top"/>
        <w:outlineLvl w:val="0"/>
        <w:rPr>
          <w:rFonts w:ascii="Arial Nova" w:eastAsia="Calibri" w:hAnsi="Arial Nova" w:cs="Arial"/>
          <w:b/>
          <w:position w:val="-1"/>
          <w:sz w:val="22"/>
          <w:szCs w:val="22"/>
          <w:lang w:eastAsia="en-US"/>
        </w:rPr>
      </w:pPr>
      <w:r w:rsidRPr="006449E9">
        <w:rPr>
          <w:rFonts w:ascii="Arial Nova" w:eastAsia="Calibri" w:hAnsi="Arial Nova" w:cs="Arial"/>
          <w:b/>
          <w:position w:val="-1"/>
          <w:sz w:val="22"/>
          <w:szCs w:val="22"/>
          <w:lang w:eastAsia="en-US"/>
        </w:rPr>
        <w:lastRenderedPageBreak/>
        <w:t>Data e Local</w:t>
      </w:r>
    </w:p>
    <w:p w14:paraId="6F275A74" w14:textId="77777777" w:rsidR="00063165" w:rsidRPr="006449E9" w:rsidRDefault="00063165" w:rsidP="006449E9">
      <w:pPr>
        <w:tabs>
          <w:tab w:val="left" w:pos="284"/>
        </w:tabs>
        <w:suppressAutoHyphens/>
        <w:spacing w:line="340" w:lineRule="atLeast"/>
        <w:ind w:leftChars="-1" w:hangingChars="1" w:hanging="2"/>
        <w:jc w:val="center"/>
        <w:textAlignment w:val="top"/>
        <w:outlineLvl w:val="0"/>
        <w:rPr>
          <w:rFonts w:ascii="Arial Nova" w:eastAsia="Calibri" w:hAnsi="Arial Nova" w:cs="Arial"/>
          <w:b/>
          <w:position w:val="-1"/>
          <w:sz w:val="22"/>
          <w:szCs w:val="22"/>
          <w:lang w:eastAsia="en-US"/>
        </w:rPr>
      </w:pPr>
      <w:r w:rsidRPr="006449E9">
        <w:rPr>
          <w:rFonts w:ascii="Arial Nova" w:eastAsia="Calibri" w:hAnsi="Arial Nova" w:cs="Arial"/>
          <w:b/>
          <w:position w:val="-1"/>
          <w:sz w:val="22"/>
          <w:szCs w:val="22"/>
          <w:lang w:eastAsia="en-US"/>
        </w:rPr>
        <w:t>Assinatura do Diretor ou Representante Legal</w:t>
      </w:r>
    </w:p>
    <w:p w14:paraId="53C5FFBD" w14:textId="77777777" w:rsidR="00063165" w:rsidRPr="006449E9" w:rsidRDefault="00063165" w:rsidP="006449E9">
      <w:pPr>
        <w:tabs>
          <w:tab w:val="left" w:pos="284"/>
        </w:tabs>
        <w:suppressAutoHyphens/>
        <w:spacing w:line="340" w:lineRule="atLeast"/>
        <w:ind w:leftChars="-1" w:hangingChars="1" w:hanging="2"/>
        <w:jc w:val="center"/>
        <w:textAlignment w:val="top"/>
        <w:outlineLvl w:val="0"/>
        <w:rPr>
          <w:rFonts w:ascii="Arial Nova" w:eastAsia="Calibri" w:hAnsi="Arial Nova" w:cs="Arial"/>
          <w:position w:val="-1"/>
          <w:sz w:val="22"/>
          <w:szCs w:val="22"/>
          <w:lang w:eastAsia="en-US"/>
        </w:rPr>
      </w:pPr>
      <w:r w:rsidRPr="006449E9">
        <w:rPr>
          <w:rFonts w:ascii="Arial Nova" w:eastAsia="Calibri" w:hAnsi="Arial Nova" w:cs="Arial"/>
          <w:position w:val="-1"/>
          <w:sz w:val="22"/>
          <w:szCs w:val="22"/>
          <w:lang w:eastAsia="en-US"/>
        </w:rPr>
        <w:t>(Nome, carimbo e assinatura do representante legal da empresa).</w:t>
      </w:r>
    </w:p>
    <w:p w14:paraId="6DF0C934" w14:textId="77777777" w:rsidR="00063165" w:rsidRPr="005C7602" w:rsidRDefault="00063165" w:rsidP="00063165">
      <w:pPr>
        <w:suppressAutoHyphens/>
        <w:spacing w:line="276" w:lineRule="auto"/>
        <w:ind w:leftChars="-1" w:hangingChars="1" w:hanging="2"/>
        <w:textAlignment w:val="top"/>
        <w:outlineLvl w:val="0"/>
        <w:rPr>
          <w:rFonts w:ascii="Arial" w:eastAsia="Calibri" w:hAnsi="Arial" w:cs="Arial"/>
          <w:b/>
          <w:bCs/>
          <w:position w:val="-1"/>
          <w:sz w:val="22"/>
          <w:szCs w:val="22"/>
          <w:lang w:eastAsia="en-US"/>
        </w:rPr>
      </w:pPr>
    </w:p>
    <w:sectPr w:rsidR="00063165" w:rsidRPr="005C7602">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FBF5C" w14:textId="77777777" w:rsidR="00BB4EE7" w:rsidRDefault="00BB4EE7" w:rsidP="00D0762E">
      <w:r>
        <w:separator/>
      </w:r>
    </w:p>
  </w:endnote>
  <w:endnote w:type="continuationSeparator" w:id="0">
    <w:p w14:paraId="6DAA652B" w14:textId="77777777" w:rsidR="00BB4EE7" w:rsidRDefault="00BB4EE7" w:rsidP="00D07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altName w:val="Cambria"/>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BoldMT">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Nova">
    <w:charset w:val="00"/>
    <w:family w:val="swiss"/>
    <w:pitch w:val="variable"/>
    <w:sig w:usb0="2000028F" w:usb1="00000002"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45FE2" w14:textId="77777777" w:rsidR="00BB4EE7" w:rsidRDefault="00BB4EE7" w:rsidP="00D0762E">
      <w:r>
        <w:separator/>
      </w:r>
    </w:p>
  </w:footnote>
  <w:footnote w:type="continuationSeparator" w:id="0">
    <w:p w14:paraId="5B69C834" w14:textId="77777777" w:rsidR="00BB4EE7" w:rsidRDefault="00BB4EE7" w:rsidP="00D0762E">
      <w:r>
        <w:continuationSeparator/>
      </w:r>
    </w:p>
  </w:footnote>
  <w:footnote w:id="1">
    <w:p w14:paraId="7C05D4E7" w14:textId="77777777" w:rsidR="00632B66" w:rsidRDefault="00632B66" w:rsidP="00632B66">
      <w:pPr>
        <w:pStyle w:val="Textodenotaderodap"/>
        <w:rPr>
          <w:rFonts w:ascii="Calibri" w:eastAsia="Times New Roman" w:hAnsi="Calibri" w:cs="Calibri"/>
          <w:sz w:val="16"/>
        </w:rPr>
      </w:pPr>
      <w:r>
        <w:rPr>
          <w:rStyle w:val="Refdenotaderodap"/>
          <w:rFonts w:ascii="Calibri" w:hAnsi="Calibri" w:cs="Calibri"/>
          <w:sz w:val="16"/>
        </w:rPr>
        <w:footnoteRef/>
      </w:r>
      <w:r>
        <w:rPr>
          <w:rFonts w:ascii="Calibri" w:hAnsi="Calibri" w:cs="Calibri"/>
          <w:sz w:val="16"/>
        </w:rPr>
        <w:t xml:space="preserve"> Soma de todos os Itens para os quais participa a Proponente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A1168" w14:textId="529602A3" w:rsidR="001D04A9" w:rsidRDefault="001D04A9" w:rsidP="001D04A9">
    <w:pPr>
      <w:pStyle w:val="Cabealho"/>
      <w:jc w:val="center"/>
    </w:pPr>
    <w:r w:rsidRPr="003E628A">
      <w:rPr>
        <w:noProof/>
      </w:rPr>
      <w:drawing>
        <wp:inline distT="0" distB="0" distL="0" distR="0" wp14:anchorId="3FE8FC76" wp14:editId="5F3A1720">
          <wp:extent cx="5397500" cy="12255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1225550"/>
                  </a:xfrm>
                  <a:prstGeom prst="rect">
                    <a:avLst/>
                  </a:prstGeom>
                  <a:noFill/>
                  <a:ln>
                    <a:noFill/>
                  </a:ln>
                </pic:spPr>
              </pic:pic>
            </a:graphicData>
          </a:graphic>
        </wp:inline>
      </w:drawing>
    </w:r>
  </w:p>
  <w:p w14:paraId="7F43CE34" w14:textId="77777777" w:rsidR="001D04A9" w:rsidRDefault="001D04A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01CC"/>
    <w:multiLevelType w:val="multilevel"/>
    <w:tmpl w:val="33FEFD26"/>
    <w:lvl w:ilvl="0">
      <w:start w:val="8"/>
      <w:numFmt w:val="decimal"/>
      <w:lvlText w:val="%1"/>
      <w:lvlJc w:val="left"/>
      <w:pPr>
        <w:ind w:left="360" w:hanging="360"/>
      </w:pPr>
    </w:lvl>
    <w:lvl w:ilvl="1">
      <w:start w:val="1"/>
      <w:numFmt w:val="decimal"/>
      <w:lvlText w:val="%1.%2"/>
      <w:lvlJc w:val="left"/>
      <w:pPr>
        <w:ind w:left="166" w:hanging="360"/>
      </w:pPr>
    </w:lvl>
    <w:lvl w:ilvl="2">
      <w:start w:val="1"/>
      <w:numFmt w:val="upperLetter"/>
      <w:lvlText w:val="%1.%2.%3"/>
      <w:lvlJc w:val="left"/>
      <w:pPr>
        <w:ind w:left="332" w:hanging="720"/>
      </w:pPr>
    </w:lvl>
    <w:lvl w:ilvl="3">
      <w:start w:val="1"/>
      <w:numFmt w:val="decimal"/>
      <w:lvlText w:val="%1.%2.%3.%4"/>
      <w:lvlJc w:val="left"/>
      <w:pPr>
        <w:ind w:left="138" w:hanging="720"/>
      </w:pPr>
    </w:lvl>
    <w:lvl w:ilvl="4">
      <w:start w:val="1"/>
      <w:numFmt w:val="decimal"/>
      <w:lvlText w:val="%1.%2.%3.%4.%5"/>
      <w:lvlJc w:val="left"/>
      <w:pPr>
        <w:ind w:left="-56" w:hanging="720"/>
      </w:pPr>
    </w:lvl>
    <w:lvl w:ilvl="5">
      <w:start w:val="1"/>
      <w:numFmt w:val="decimal"/>
      <w:lvlText w:val="%1.%2.%3.%4.%5.%6"/>
      <w:lvlJc w:val="left"/>
      <w:pPr>
        <w:ind w:left="110" w:hanging="1080"/>
      </w:pPr>
    </w:lvl>
    <w:lvl w:ilvl="6">
      <w:start w:val="1"/>
      <w:numFmt w:val="decimal"/>
      <w:lvlText w:val="%1.%2.%3.%4.%5.%6.%7"/>
      <w:lvlJc w:val="left"/>
      <w:pPr>
        <w:ind w:left="-84" w:hanging="1080"/>
      </w:pPr>
    </w:lvl>
    <w:lvl w:ilvl="7">
      <w:start w:val="1"/>
      <w:numFmt w:val="decimal"/>
      <w:lvlText w:val="%1.%2.%3.%4.%5.%6.%7.%8"/>
      <w:lvlJc w:val="left"/>
      <w:pPr>
        <w:ind w:left="82" w:hanging="1440"/>
      </w:pPr>
    </w:lvl>
    <w:lvl w:ilvl="8">
      <w:start w:val="1"/>
      <w:numFmt w:val="decimal"/>
      <w:lvlText w:val="%1.%2.%3.%4.%5.%6.%7.%8.%9"/>
      <w:lvlJc w:val="left"/>
      <w:pPr>
        <w:ind w:left="-112" w:hanging="1440"/>
      </w:pPr>
    </w:lvl>
  </w:abstractNum>
  <w:abstractNum w:abstractNumId="1" w15:restartNumberingAfterBreak="0">
    <w:nsid w:val="09066878"/>
    <w:multiLevelType w:val="multilevel"/>
    <w:tmpl w:val="D340CE6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28D51C23"/>
    <w:multiLevelType w:val="multilevel"/>
    <w:tmpl w:val="5F56D2CE"/>
    <w:lvl w:ilvl="0">
      <w:start w:val="10"/>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3527E3A"/>
    <w:multiLevelType w:val="hybridMultilevel"/>
    <w:tmpl w:val="95E298A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3B6D71EA"/>
    <w:multiLevelType w:val="hybridMultilevel"/>
    <w:tmpl w:val="70420BCA"/>
    <w:lvl w:ilvl="0" w:tplc="0416000F">
      <w:start w:val="1"/>
      <w:numFmt w:val="decimal"/>
      <w:lvlText w:val="%1."/>
      <w:lvlJc w:val="left"/>
      <w:pPr>
        <w:ind w:left="720" w:hanging="360"/>
      </w:pPr>
      <w:rPr>
        <w:rFonts w:hint="default"/>
      </w:rPr>
    </w:lvl>
    <w:lvl w:ilvl="1" w:tplc="0416000F">
      <w:start w:val="1"/>
      <w:numFmt w:val="decimal"/>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CBF321C"/>
    <w:multiLevelType w:val="multilevel"/>
    <w:tmpl w:val="34A88C9E"/>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FD473A3"/>
    <w:multiLevelType w:val="multilevel"/>
    <w:tmpl w:val="2D82438A"/>
    <w:styleLink w:val="WW8Num8"/>
    <w:lvl w:ilvl="0">
      <w:start w:val="1"/>
      <w:numFmt w:val="none"/>
      <w:suff w:val="nothing"/>
      <w:lvlText w:val="%1"/>
      <w:lvlJc w:val="left"/>
      <w:pPr>
        <w:ind w:left="0" w:firstLine="0"/>
      </w:pPr>
    </w:lvl>
    <w:lvl w:ilvl="1">
      <w:start w:val="1"/>
      <w:numFmt w:val="none"/>
      <w:suff w:val="nothing"/>
      <w:lvlText w:val="%2"/>
      <w:lvlJc w:val="left"/>
      <w:pPr>
        <w:ind w:left="0" w:firstLine="0"/>
      </w:pPr>
    </w:lvl>
    <w:lvl w:ilvl="2">
      <w:start w:val="1"/>
      <w:numFmt w:val="none"/>
      <w:suff w:val="nothing"/>
      <w:lvlText w:val="%3"/>
      <w:lvlJc w:val="left"/>
      <w:pPr>
        <w:ind w:left="0" w:firstLine="0"/>
      </w:pPr>
    </w:lvl>
    <w:lvl w:ilvl="3">
      <w:start w:val="1"/>
      <w:numFmt w:val="none"/>
      <w:suff w:val="nothing"/>
      <w:lvlText w:val="%4"/>
      <w:lvlJc w:val="left"/>
      <w:pPr>
        <w:ind w:left="0" w:firstLine="0"/>
      </w:pPr>
    </w:lvl>
    <w:lvl w:ilvl="4">
      <w:start w:val="1"/>
      <w:numFmt w:val="none"/>
      <w:suff w:val="nothing"/>
      <w:lvlText w:val="%5"/>
      <w:lvlJc w:val="left"/>
      <w:pPr>
        <w:ind w:left="0" w:firstLine="0"/>
      </w:pPr>
    </w:lvl>
    <w:lvl w:ilvl="5">
      <w:start w:val="1"/>
      <w:numFmt w:val="none"/>
      <w:suff w:val="nothing"/>
      <w:lvlText w:val="%6"/>
      <w:lvlJc w:val="left"/>
      <w:pPr>
        <w:ind w:left="0" w:firstLine="0"/>
      </w:pPr>
    </w:lvl>
    <w:lvl w:ilvl="6">
      <w:start w:val="1"/>
      <w:numFmt w:val="none"/>
      <w:suff w:val="nothing"/>
      <w:lvlText w:val="%7"/>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7" w15:restartNumberingAfterBreak="0">
    <w:nsid w:val="44386028"/>
    <w:multiLevelType w:val="multilevel"/>
    <w:tmpl w:val="6B8EA76C"/>
    <w:lvl w:ilvl="0">
      <w:start w:val="10"/>
      <w:numFmt w:val="decimal"/>
      <w:lvlText w:val="%1"/>
      <w:lvlJc w:val="left"/>
      <w:pPr>
        <w:ind w:left="360" w:hanging="360"/>
      </w:pPr>
      <w:rPr>
        <w:rFonts w:hint="default"/>
        <w:color w:val="000000"/>
      </w:rPr>
    </w:lvl>
    <w:lvl w:ilvl="1">
      <w:start w:val="1"/>
      <w:numFmt w:val="decimal"/>
      <w:lvlText w:val="%1.%2"/>
      <w:lvlJc w:val="left"/>
      <w:pPr>
        <w:ind w:left="166" w:hanging="360"/>
      </w:pPr>
      <w:rPr>
        <w:rFonts w:hint="default"/>
        <w:color w:val="000000"/>
      </w:rPr>
    </w:lvl>
    <w:lvl w:ilvl="2">
      <w:start w:val="1"/>
      <w:numFmt w:val="decimal"/>
      <w:lvlText w:val="%1.%2.%3"/>
      <w:lvlJc w:val="left"/>
      <w:pPr>
        <w:ind w:left="332" w:hanging="720"/>
      </w:pPr>
      <w:rPr>
        <w:rFonts w:hint="default"/>
        <w:color w:val="000000"/>
      </w:rPr>
    </w:lvl>
    <w:lvl w:ilvl="3">
      <w:start w:val="1"/>
      <w:numFmt w:val="decimal"/>
      <w:lvlText w:val="%1.%2.%3.%4"/>
      <w:lvlJc w:val="left"/>
      <w:pPr>
        <w:ind w:left="138" w:hanging="720"/>
      </w:pPr>
      <w:rPr>
        <w:rFonts w:hint="default"/>
        <w:color w:val="000000"/>
      </w:rPr>
    </w:lvl>
    <w:lvl w:ilvl="4">
      <w:start w:val="1"/>
      <w:numFmt w:val="decimal"/>
      <w:lvlText w:val="%1.%2.%3.%4.%5"/>
      <w:lvlJc w:val="left"/>
      <w:pPr>
        <w:ind w:left="-56" w:hanging="720"/>
      </w:pPr>
      <w:rPr>
        <w:rFonts w:hint="default"/>
        <w:color w:val="000000"/>
      </w:rPr>
    </w:lvl>
    <w:lvl w:ilvl="5">
      <w:start w:val="1"/>
      <w:numFmt w:val="decimal"/>
      <w:lvlText w:val="%1.%2.%3.%4.%5.%6"/>
      <w:lvlJc w:val="left"/>
      <w:pPr>
        <w:ind w:left="110" w:hanging="1080"/>
      </w:pPr>
      <w:rPr>
        <w:rFonts w:hint="default"/>
        <w:color w:val="000000"/>
      </w:rPr>
    </w:lvl>
    <w:lvl w:ilvl="6">
      <w:start w:val="1"/>
      <w:numFmt w:val="decimal"/>
      <w:lvlText w:val="%1.%2.%3.%4.%5.%6.%7"/>
      <w:lvlJc w:val="left"/>
      <w:pPr>
        <w:ind w:left="-84" w:hanging="1080"/>
      </w:pPr>
      <w:rPr>
        <w:rFonts w:hint="default"/>
        <w:color w:val="000000"/>
      </w:rPr>
    </w:lvl>
    <w:lvl w:ilvl="7">
      <w:start w:val="1"/>
      <w:numFmt w:val="decimal"/>
      <w:lvlText w:val="%1.%2.%3.%4.%5.%6.%7.%8"/>
      <w:lvlJc w:val="left"/>
      <w:pPr>
        <w:ind w:left="82" w:hanging="1440"/>
      </w:pPr>
      <w:rPr>
        <w:rFonts w:hint="default"/>
        <w:color w:val="000000"/>
      </w:rPr>
    </w:lvl>
    <w:lvl w:ilvl="8">
      <w:start w:val="1"/>
      <w:numFmt w:val="decimal"/>
      <w:lvlText w:val="%1.%2.%3.%4.%5.%6.%7.%8.%9"/>
      <w:lvlJc w:val="left"/>
      <w:pPr>
        <w:ind w:left="-112" w:hanging="1440"/>
      </w:pPr>
      <w:rPr>
        <w:rFonts w:hint="default"/>
        <w:color w:val="000000"/>
      </w:rPr>
    </w:lvl>
  </w:abstractNum>
  <w:abstractNum w:abstractNumId="8" w15:restartNumberingAfterBreak="0">
    <w:nsid w:val="47195F37"/>
    <w:multiLevelType w:val="multilevel"/>
    <w:tmpl w:val="26086BEA"/>
    <w:lvl w:ilvl="0">
      <w:start w:val="9"/>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C96526C"/>
    <w:multiLevelType w:val="multilevel"/>
    <w:tmpl w:val="B6C08E6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75D62F6"/>
    <w:multiLevelType w:val="multilevel"/>
    <w:tmpl w:val="9724E9C2"/>
    <w:lvl w:ilvl="0">
      <w:start w:val="11"/>
      <w:numFmt w:val="decimal"/>
      <w:lvlText w:val="%1"/>
      <w:lvlJc w:val="left"/>
      <w:pPr>
        <w:ind w:left="360" w:hanging="360"/>
      </w:pPr>
      <w:rPr>
        <w:color w:val="000000"/>
      </w:rPr>
    </w:lvl>
    <w:lvl w:ilvl="1">
      <w:start w:val="1"/>
      <w:numFmt w:val="decimal"/>
      <w:lvlText w:val="%1.%2"/>
      <w:lvlJc w:val="left"/>
      <w:pPr>
        <w:ind w:left="166" w:hanging="360"/>
      </w:pPr>
      <w:rPr>
        <w:color w:val="000000"/>
      </w:rPr>
    </w:lvl>
    <w:lvl w:ilvl="2">
      <w:start w:val="1"/>
      <w:numFmt w:val="upperLetter"/>
      <w:lvlText w:val="%1.%2.%3"/>
      <w:lvlJc w:val="left"/>
      <w:pPr>
        <w:ind w:left="332" w:hanging="720"/>
      </w:pPr>
      <w:rPr>
        <w:color w:val="000000"/>
      </w:rPr>
    </w:lvl>
    <w:lvl w:ilvl="3">
      <w:start w:val="1"/>
      <w:numFmt w:val="decimal"/>
      <w:lvlText w:val="%1.%2.%3.%4"/>
      <w:lvlJc w:val="left"/>
      <w:pPr>
        <w:ind w:left="138" w:hanging="720"/>
      </w:pPr>
      <w:rPr>
        <w:color w:val="000000"/>
      </w:rPr>
    </w:lvl>
    <w:lvl w:ilvl="4">
      <w:start w:val="1"/>
      <w:numFmt w:val="decimal"/>
      <w:lvlText w:val="%1.%2.%3.%4.%5"/>
      <w:lvlJc w:val="left"/>
      <w:pPr>
        <w:ind w:left="-56" w:hanging="720"/>
      </w:pPr>
      <w:rPr>
        <w:color w:val="000000"/>
      </w:rPr>
    </w:lvl>
    <w:lvl w:ilvl="5">
      <w:start w:val="1"/>
      <w:numFmt w:val="decimal"/>
      <w:lvlText w:val="%1.%2.%3.%4.%5.%6"/>
      <w:lvlJc w:val="left"/>
      <w:pPr>
        <w:ind w:left="110" w:hanging="1080"/>
      </w:pPr>
      <w:rPr>
        <w:color w:val="000000"/>
      </w:rPr>
    </w:lvl>
    <w:lvl w:ilvl="6">
      <w:start w:val="1"/>
      <w:numFmt w:val="decimal"/>
      <w:lvlText w:val="%1.%2.%3.%4.%5.%6.%7"/>
      <w:lvlJc w:val="left"/>
      <w:pPr>
        <w:ind w:left="-84" w:hanging="1080"/>
      </w:pPr>
      <w:rPr>
        <w:color w:val="000000"/>
      </w:rPr>
    </w:lvl>
    <w:lvl w:ilvl="7">
      <w:start w:val="1"/>
      <w:numFmt w:val="decimal"/>
      <w:lvlText w:val="%1.%2.%3.%4.%5.%6.%7.%8"/>
      <w:lvlJc w:val="left"/>
      <w:pPr>
        <w:ind w:left="82" w:hanging="1440"/>
      </w:pPr>
      <w:rPr>
        <w:color w:val="000000"/>
      </w:rPr>
    </w:lvl>
    <w:lvl w:ilvl="8">
      <w:start w:val="1"/>
      <w:numFmt w:val="decimal"/>
      <w:lvlText w:val="%1.%2.%3.%4.%5.%6.%7.%8.%9"/>
      <w:lvlJc w:val="left"/>
      <w:pPr>
        <w:ind w:left="-112" w:hanging="1440"/>
      </w:pPr>
      <w:rPr>
        <w:color w:val="000000"/>
      </w:rPr>
    </w:lvl>
  </w:abstractNum>
  <w:abstractNum w:abstractNumId="1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1DD361E"/>
    <w:multiLevelType w:val="multilevel"/>
    <w:tmpl w:val="B2783BDE"/>
    <w:lvl w:ilvl="0">
      <w:start w:val="1"/>
      <w:numFmt w:val="decimal"/>
      <w:pStyle w:val="Nivel01Titulo"/>
      <w:lvlText w:val="%1."/>
      <w:lvlJc w:val="left"/>
      <w:pPr>
        <w:ind w:left="360" w:hanging="360"/>
      </w:pPr>
      <w:rPr>
        <w:b/>
        <w:i w:val="0"/>
      </w:rPr>
    </w:lvl>
    <w:lvl w:ilvl="1">
      <w:start w:val="1"/>
      <w:numFmt w:val="decimal"/>
      <w:suff w:val="space"/>
      <w:lvlText w:val="%1.%2."/>
      <w:lvlJc w:val="left"/>
      <w:pPr>
        <w:ind w:left="0" w:firstLine="0"/>
      </w:pPr>
      <w:rPr>
        <w:b w:val="0"/>
        <w:i w:val="0"/>
        <w:color w:val="auto"/>
      </w:rPr>
    </w:lvl>
    <w:lvl w:ilvl="2">
      <w:start w:val="1"/>
      <w:numFmt w:val="decimal"/>
      <w:suff w:val="space"/>
      <w:lvlText w:val="%1.%2.%3."/>
      <w:lvlJc w:val="left"/>
      <w:pPr>
        <w:ind w:left="1135" w:firstLine="0"/>
      </w:pPr>
      <w:rPr>
        <w:b w:val="0"/>
        <w:i w:val="0"/>
        <w:color w:val="auto"/>
      </w:rPr>
    </w:lvl>
    <w:lvl w:ilvl="3">
      <w:start w:val="1"/>
      <w:numFmt w:val="decimal"/>
      <w:suff w:val="space"/>
      <w:lvlText w:val="%1.%2.%3.%4."/>
      <w:lvlJc w:val="left"/>
      <w:pPr>
        <w:ind w:left="1702" w:firstLine="0"/>
      </w:pPr>
      <w:rPr>
        <w:b w:val="0"/>
        <w:bCs/>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628F5996"/>
    <w:multiLevelType w:val="multilevel"/>
    <w:tmpl w:val="25046764"/>
    <w:lvl w:ilvl="0">
      <w:start w:val="4"/>
      <w:numFmt w:val="decimal"/>
      <w:lvlText w:val="%1"/>
      <w:lvlJc w:val="left"/>
      <w:pPr>
        <w:ind w:left="480" w:hanging="480"/>
      </w:pPr>
      <w:rPr>
        <w:rFonts w:hint="default"/>
      </w:rPr>
    </w:lvl>
    <w:lvl w:ilvl="1">
      <w:start w:val="3"/>
      <w:numFmt w:val="decimal"/>
      <w:lvlText w:val="%1.%2"/>
      <w:lvlJc w:val="left"/>
      <w:pPr>
        <w:ind w:left="1047" w:hanging="48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3ED4929"/>
    <w:multiLevelType w:val="multilevel"/>
    <w:tmpl w:val="2FE4AF66"/>
    <w:lvl w:ilvl="0">
      <w:start w:val="1"/>
      <w:numFmt w:val="decimal"/>
      <w:lvlText w:val="%1.0"/>
      <w:lvlJc w:val="left"/>
      <w:pPr>
        <w:ind w:left="720" w:hanging="720"/>
      </w:pPr>
      <w:rPr>
        <w:b/>
        <w:bCs/>
      </w:rPr>
    </w:lvl>
    <w:lvl w:ilvl="1">
      <w:start w:val="1"/>
      <w:numFmt w:val="decimal"/>
      <w:lvlText w:val="%1.%2"/>
      <w:lvlJc w:val="left"/>
      <w:pPr>
        <w:ind w:left="1428" w:hanging="720"/>
      </w:pPr>
    </w:lvl>
    <w:lvl w:ilvl="2">
      <w:start w:val="1"/>
      <w:numFmt w:val="decimal"/>
      <w:lvlText w:val="%1.%2.%3"/>
      <w:lvlJc w:val="left"/>
      <w:pPr>
        <w:ind w:left="2136" w:hanging="720"/>
      </w:pPr>
    </w:lvl>
    <w:lvl w:ilvl="3">
      <w:start w:val="1"/>
      <w:numFmt w:val="decimal"/>
      <w:lvlText w:val="%1.%2.%3.%4"/>
      <w:lvlJc w:val="left"/>
      <w:pPr>
        <w:ind w:left="3204" w:hanging="1080"/>
      </w:pPr>
    </w:lvl>
    <w:lvl w:ilvl="4">
      <w:start w:val="1"/>
      <w:numFmt w:val="decimal"/>
      <w:lvlText w:val="%1.%2.%3.%4.%5"/>
      <w:lvlJc w:val="left"/>
      <w:pPr>
        <w:ind w:left="4272" w:hanging="1440"/>
      </w:pPr>
    </w:lvl>
    <w:lvl w:ilvl="5">
      <w:start w:val="1"/>
      <w:numFmt w:val="decimal"/>
      <w:lvlText w:val="%1.%2.%3.%4.%5.%6"/>
      <w:lvlJc w:val="left"/>
      <w:pPr>
        <w:ind w:left="5340" w:hanging="1800"/>
      </w:pPr>
    </w:lvl>
    <w:lvl w:ilvl="6">
      <w:start w:val="1"/>
      <w:numFmt w:val="decimal"/>
      <w:lvlText w:val="%1.%2.%3.%4.%5.%6.%7"/>
      <w:lvlJc w:val="left"/>
      <w:pPr>
        <w:ind w:left="6408" w:hanging="2160"/>
      </w:pPr>
    </w:lvl>
    <w:lvl w:ilvl="7">
      <w:start w:val="1"/>
      <w:numFmt w:val="decimal"/>
      <w:lvlText w:val="%1.%2.%3.%4.%5.%6.%7.%8"/>
      <w:lvlJc w:val="left"/>
      <w:pPr>
        <w:ind w:left="7116" w:hanging="2160"/>
      </w:pPr>
    </w:lvl>
    <w:lvl w:ilvl="8">
      <w:start w:val="1"/>
      <w:numFmt w:val="decimal"/>
      <w:lvlText w:val="%1.%2.%3.%4.%5.%6.%7.%8.%9"/>
      <w:lvlJc w:val="left"/>
      <w:pPr>
        <w:ind w:left="8184" w:hanging="2520"/>
      </w:pPr>
    </w:lvl>
  </w:abstractNum>
  <w:abstractNum w:abstractNumId="15" w15:restartNumberingAfterBreak="0">
    <w:nsid w:val="653F6489"/>
    <w:multiLevelType w:val="multilevel"/>
    <w:tmpl w:val="3EE2DBEE"/>
    <w:lvl w:ilvl="0">
      <w:start w:val="1"/>
      <w:numFmt w:val="decimal"/>
      <w:lvlText w:val="%1"/>
      <w:lvlJc w:val="left"/>
      <w:pPr>
        <w:ind w:left="360" w:hanging="360"/>
      </w:p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6" w15:restartNumberingAfterBreak="0">
    <w:nsid w:val="663F405F"/>
    <w:multiLevelType w:val="hybridMultilevel"/>
    <w:tmpl w:val="7D50C54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6692395D"/>
    <w:multiLevelType w:val="multilevel"/>
    <w:tmpl w:val="DDCEDA96"/>
    <w:lvl w:ilvl="0">
      <w:start w:val="16"/>
      <w:numFmt w:val="decimal"/>
      <w:lvlText w:val="%1"/>
      <w:lvlJc w:val="left"/>
      <w:pPr>
        <w:ind w:left="420" w:hanging="420"/>
      </w:pPr>
    </w:lvl>
    <w:lvl w:ilvl="1">
      <w:start w:val="1"/>
      <w:numFmt w:val="decimal"/>
      <w:lvlText w:val="%1.%2"/>
      <w:lvlJc w:val="left"/>
      <w:pPr>
        <w:ind w:left="703"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6AC3039E"/>
    <w:multiLevelType w:val="hybridMultilevel"/>
    <w:tmpl w:val="D0A24D38"/>
    <w:lvl w:ilvl="0" w:tplc="AF1074B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F1F4D6D"/>
    <w:multiLevelType w:val="multilevel"/>
    <w:tmpl w:val="33C0C11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2CB2144"/>
    <w:multiLevelType w:val="multilevel"/>
    <w:tmpl w:val="3964289A"/>
    <w:lvl w:ilvl="0">
      <w:start w:val="6"/>
      <w:numFmt w:val="decimal"/>
      <w:lvlText w:val="%1."/>
      <w:lvlJc w:val="left"/>
      <w:pPr>
        <w:ind w:left="450" w:hanging="45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4692693"/>
    <w:multiLevelType w:val="multilevel"/>
    <w:tmpl w:val="33E083B6"/>
    <w:lvl w:ilvl="0">
      <w:start w:val="7"/>
      <w:numFmt w:val="decimal"/>
      <w:lvlText w:val="%1"/>
      <w:lvlJc w:val="left"/>
      <w:pPr>
        <w:ind w:left="360" w:hanging="360"/>
      </w:pPr>
      <w:rPr>
        <w:rFonts w:hint="default"/>
      </w:rPr>
    </w:lvl>
    <w:lvl w:ilvl="1">
      <w:start w:val="1"/>
      <w:numFmt w:val="decimal"/>
      <w:lvlText w:val="%1.%2"/>
      <w:lvlJc w:val="left"/>
      <w:pPr>
        <w:ind w:left="166" w:hanging="360"/>
      </w:pPr>
      <w:rPr>
        <w:rFonts w:hint="default"/>
      </w:rPr>
    </w:lvl>
    <w:lvl w:ilvl="2">
      <w:start w:val="1"/>
      <w:numFmt w:val="decimal"/>
      <w:lvlText w:val="%1.%2.%3"/>
      <w:lvlJc w:val="left"/>
      <w:pPr>
        <w:ind w:left="332" w:hanging="720"/>
      </w:pPr>
      <w:rPr>
        <w:rFonts w:hint="default"/>
      </w:rPr>
    </w:lvl>
    <w:lvl w:ilvl="3">
      <w:start w:val="1"/>
      <w:numFmt w:val="decimal"/>
      <w:lvlText w:val="%1.%2.%3.%4"/>
      <w:lvlJc w:val="left"/>
      <w:pPr>
        <w:ind w:left="138" w:hanging="720"/>
      </w:pPr>
      <w:rPr>
        <w:rFonts w:hint="default"/>
      </w:rPr>
    </w:lvl>
    <w:lvl w:ilvl="4">
      <w:start w:val="1"/>
      <w:numFmt w:val="decimal"/>
      <w:lvlText w:val="%1.%2.%3.%4.%5"/>
      <w:lvlJc w:val="left"/>
      <w:pPr>
        <w:ind w:left="-56" w:hanging="720"/>
      </w:pPr>
      <w:rPr>
        <w:rFonts w:hint="default"/>
      </w:rPr>
    </w:lvl>
    <w:lvl w:ilvl="5">
      <w:start w:val="1"/>
      <w:numFmt w:val="decimal"/>
      <w:lvlText w:val="%1.%2.%3.%4.%5.%6"/>
      <w:lvlJc w:val="left"/>
      <w:pPr>
        <w:ind w:left="110" w:hanging="1080"/>
      </w:pPr>
      <w:rPr>
        <w:rFonts w:hint="default"/>
      </w:rPr>
    </w:lvl>
    <w:lvl w:ilvl="6">
      <w:start w:val="1"/>
      <w:numFmt w:val="decimal"/>
      <w:lvlText w:val="%1.%2.%3.%4.%5.%6.%7"/>
      <w:lvlJc w:val="left"/>
      <w:pPr>
        <w:ind w:left="-84" w:hanging="1080"/>
      </w:pPr>
      <w:rPr>
        <w:rFonts w:hint="default"/>
      </w:rPr>
    </w:lvl>
    <w:lvl w:ilvl="7">
      <w:start w:val="1"/>
      <w:numFmt w:val="decimal"/>
      <w:lvlText w:val="%1.%2.%3.%4.%5.%6.%7.%8"/>
      <w:lvlJc w:val="left"/>
      <w:pPr>
        <w:ind w:left="82" w:hanging="1440"/>
      </w:pPr>
      <w:rPr>
        <w:rFonts w:hint="default"/>
      </w:rPr>
    </w:lvl>
    <w:lvl w:ilvl="8">
      <w:start w:val="1"/>
      <w:numFmt w:val="decimal"/>
      <w:lvlText w:val="%1.%2.%3.%4.%5.%6.%7.%8.%9"/>
      <w:lvlJc w:val="left"/>
      <w:pPr>
        <w:ind w:left="-112" w:hanging="1440"/>
      </w:pPr>
      <w:rPr>
        <w:rFonts w:hint="default"/>
      </w:rPr>
    </w:lvl>
  </w:abstractNum>
  <w:abstractNum w:abstractNumId="22" w15:restartNumberingAfterBreak="0">
    <w:nsid w:val="79BC7AE4"/>
    <w:multiLevelType w:val="multilevel"/>
    <w:tmpl w:val="A2286538"/>
    <w:lvl w:ilvl="0">
      <w:start w:val="4"/>
      <w:numFmt w:val="decimal"/>
      <w:lvlText w:val="%1"/>
      <w:lvlJc w:val="left"/>
      <w:pPr>
        <w:ind w:left="430" w:hanging="430"/>
      </w:pPr>
      <w:rPr>
        <w:rFonts w:eastAsia="Times New Roman" w:hint="default"/>
        <w:sz w:val="20"/>
      </w:rPr>
    </w:lvl>
    <w:lvl w:ilvl="1">
      <w:start w:val="3"/>
      <w:numFmt w:val="decimal"/>
      <w:lvlText w:val="%1.%2"/>
      <w:lvlJc w:val="left"/>
      <w:pPr>
        <w:ind w:left="430" w:hanging="430"/>
      </w:pPr>
      <w:rPr>
        <w:rFonts w:eastAsia="Times New Roman" w:hint="default"/>
        <w:sz w:val="20"/>
      </w:rPr>
    </w:lvl>
    <w:lvl w:ilvl="2">
      <w:start w:val="2"/>
      <w:numFmt w:val="decimal"/>
      <w:lvlText w:val="%1.%2.%3"/>
      <w:lvlJc w:val="left"/>
      <w:pPr>
        <w:ind w:left="720" w:hanging="720"/>
      </w:pPr>
      <w:rPr>
        <w:rFonts w:eastAsia="Times New Roman" w:hint="default"/>
        <w:sz w:val="20"/>
      </w:rPr>
    </w:lvl>
    <w:lvl w:ilvl="3">
      <w:start w:val="1"/>
      <w:numFmt w:val="decimal"/>
      <w:lvlText w:val="%1.%2.%3.%4"/>
      <w:lvlJc w:val="left"/>
      <w:pPr>
        <w:ind w:left="720" w:hanging="720"/>
      </w:pPr>
      <w:rPr>
        <w:rFonts w:eastAsia="Times New Roman" w:hint="default"/>
        <w:sz w:val="20"/>
      </w:rPr>
    </w:lvl>
    <w:lvl w:ilvl="4">
      <w:start w:val="1"/>
      <w:numFmt w:val="decimal"/>
      <w:lvlText w:val="%1.%2.%3.%4.%5"/>
      <w:lvlJc w:val="left"/>
      <w:pPr>
        <w:ind w:left="1080" w:hanging="1080"/>
      </w:pPr>
      <w:rPr>
        <w:rFonts w:eastAsia="Times New Roman" w:hint="default"/>
        <w:sz w:val="20"/>
      </w:rPr>
    </w:lvl>
    <w:lvl w:ilvl="5">
      <w:start w:val="1"/>
      <w:numFmt w:val="decimal"/>
      <w:lvlText w:val="%1.%2.%3.%4.%5.%6"/>
      <w:lvlJc w:val="left"/>
      <w:pPr>
        <w:ind w:left="1080" w:hanging="1080"/>
      </w:pPr>
      <w:rPr>
        <w:rFonts w:eastAsia="Times New Roman" w:hint="default"/>
        <w:sz w:val="20"/>
      </w:rPr>
    </w:lvl>
    <w:lvl w:ilvl="6">
      <w:start w:val="1"/>
      <w:numFmt w:val="decimal"/>
      <w:lvlText w:val="%1.%2.%3.%4.%5.%6.%7"/>
      <w:lvlJc w:val="left"/>
      <w:pPr>
        <w:ind w:left="1440" w:hanging="1440"/>
      </w:pPr>
      <w:rPr>
        <w:rFonts w:eastAsia="Times New Roman" w:hint="default"/>
        <w:sz w:val="20"/>
      </w:rPr>
    </w:lvl>
    <w:lvl w:ilvl="7">
      <w:start w:val="1"/>
      <w:numFmt w:val="decimal"/>
      <w:lvlText w:val="%1.%2.%3.%4.%5.%6.%7.%8"/>
      <w:lvlJc w:val="left"/>
      <w:pPr>
        <w:ind w:left="1440" w:hanging="1440"/>
      </w:pPr>
      <w:rPr>
        <w:rFonts w:eastAsia="Times New Roman" w:hint="default"/>
        <w:sz w:val="20"/>
      </w:rPr>
    </w:lvl>
    <w:lvl w:ilvl="8">
      <w:start w:val="1"/>
      <w:numFmt w:val="decimal"/>
      <w:lvlText w:val="%1.%2.%3.%4.%5.%6.%7.%8.%9"/>
      <w:lvlJc w:val="left"/>
      <w:pPr>
        <w:ind w:left="1800" w:hanging="1800"/>
      </w:pPr>
      <w:rPr>
        <w:rFonts w:eastAsia="Times New Roman" w:hint="default"/>
        <w:sz w:val="20"/>
      </w:rPr>
    </w:lvl>
  </w:abstractNum>
  <w:abstractNum w:abstractNumId="23" w15:restartNumberingAfterBreak="0">
    <w:nsid w:val="7E072389"/>
    <w:multiLevelType w:val="multilevel"/>
    <w:tmpl w:val="F91A0CE2"/>
    <w:lvl w:ilvl="0">
      <w:start w:val="1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num w:numId="1">
    <w:abstractNumId w:val="12"/>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3"/>
  </w:num>
  <w:num w:numId="5">
    <w:abstractNumId w:val="11"/>
  </w:num>
  <w:num w:numId="6">
    <w:abstractNumId w:val="6"/>
  </w:num>
  <w:num w:numId="7">
    <w:abstractNumId w:val="14"/>
  </w:num>
  <w:num w:numId="8">
    <w:abstractNumId w:val="4"/>
  </w:num>
  <w:num w:numId="9">
    <w:abstractNumId w:val="1"/>
  </w:num>
  <w:num w:numId="10">
    <w:abstractNumId w:val="10"/>
  </w:num>
  <w:num w:numId="11">
    <w:abstractNumId w:val="0"/>
  </w:num>
  <w:num w:numId="12">
    <w:abstractNumId w:val="17"/>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2"/>
  </w:num>
  <w:num w:numId="16">
    <w:abstractNumId w:val="21"/>
  </w:num>
  <w:num w:numId="17">
    <w:abstractNumId w:val="8"/>
  </w:num>
  <w:num w:numId="18">
    <w:abstractNumId w:val="7"/>
  </w:num>
  <w:num w:numId="19">
    <w:abstractNumId w:val="23"/>
  </w:num>
  <w:num w:numId="20">
    <w:abstractNumId w:val="20"/>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13"/>
  </w:num>
  <w:num w:numId="24">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62E"/>
    <w:rsid w:val="00002AE3"/>
    <w:rsid w:val="000065CA"/>
    <w:rsid w:val="000214D4"/>
    <w:rsid w:val="00023F9B"/>
    <w:rsid w:val="00034175"/>
    <w:rsid w:val="0003456C"/>
    <w:rsid w:val="00052F3C"/>
    <w:rsid w:val="00063165"/>
    <w:rsid w:val="0006424A"/>
    <w:rsid w:val="00066D3A"/>
    <w:rsid w:val="000672B5"/>
    <w:rsid w:val="0007269F"/>
    <w:rsid w:val="00084ED4"/>
    <w:rsid w:val="00087656"/>
    <w:rsid w:val="000A5D30"/>
    <w:rsid w:val="000B798C"/>
    <w:rsid w:val="000C7BF5"/>
    <w:rsid w:val="00104B62"/>
    <w:rsid w:val="001178AD"/>
    <w:rsid w:val="00145365"/>
    <w:rsid w:val="0015421B"/>
    <w:rsid w:val="00161FD5"/>
    <w:rsid w:val="00166E39"/>
    <w:rsid w:val="00174E06"/>
    <w:rsid w:val="001B1C72"/>
    <w:rsid w:val="001B6E49"/>
    <w:rsid w:val="001C0273"/>
    <w:rsid w:val="001C770B"/>
    <w:rsid w:val="001D04A9"/>
    <w:rsid w:val="001D0D3B"/>
    <w:rsid w:val="001D73DB"/>
    <w:rsid w:val="001E7E4A"/>
    <w:rsid w:val="001F7446"/>
    <w:rsid w:val="00241690"/>
    <w:rsid w:val="00244CE3"/>
    <w:rsid w:val="002725A4"/>
    <w:rsid w:val="00294E18"/>
    <w:rsid w:val="002C2294"/>
    <w:rsid w:val="002E43CA"/>
    <w:rsid w:val="002E6B02"/>
    <w:rsid w:val="0032396E"/>
    <w:rsid w:val="00324789"/>
    <w:rsid w:val="003712C7"/>
    <w:rsid w:val="0037681E"/>
    <w:rsid w:val="003924CA"/>
    <w:rsid w:val="003B3DBA"/>
    <w:rsid w:val="003E0983"/>
    <w:rsid w:val="003E1E78"/>
    <w:rsid w:val="003F32C5"/>
    <w:rsid w:val="00412B85"/>
    <w:rsid w:val="00415A1A"/>
    <w:rsid w:val="00423117"/>
    <w:rsid w:val="00426438"/>
    <w:rsid w:val="004426BC"/>
    <w:rsid w:val="00445D1C"/>
    <w:rsid w:val="00446079"/>
    <w:rsid w:val="0045606A"/>
    <w:rsid w:val="004845D6"/>
    <w:rsid w:val="004A032C"/>
    <w:rsid w:val="004A41C5"/>
    <w:rsid w:val="004B025F"/>
    <w:rsid w:val="00502367"/>
    <w:rsid w:val="005069D2"/>
    <w:rsid w:val="00510D48"/>
    <w:rsid w:val="0058244B"/>
    <w:rsid w:val="00584A98"/>
    <w:rsid w:val="0059660B"/>
    <w:rsid w:val="005C2DD1"/>
    <w:rsid w:val="005C7602"/>
    <w:rsid w:val="00630333"/>
    <w:rsid w:val="00632B66"/>
    <w:rsid w:val="00637109"/>
    <w:rsid w:val="00641D2E"/>
    <w:rsid w:val="00641D8F"/>
    <w:rsid w:val="00642320"/>
    <w:rsid w:val="006449E9"/>
    <w:rsid w:val="006B4036"/>
    <w:rsid w:val="006C2B23"/>
    <w:rsid w:val="00746A01"/>
    <w:rsid w:val="0076632D"/>
    <w:rsid w:val="007C109B"/>
    <w:rsid w:val="007F7D68"/>
    <w:rsid w:val="00812F17"/>
    <w:rsid w:val="008147F7"/>
    <w:rsid w:val="00835A5C"/>
    <w:rsid w:val="00840A35"/>
    <w:rsid w:val="0084121B"/>
    <w:rsid w:val="0084722A"/>
    <w:rsid w:val="008A447A"/>
    <w:rsid w:val="008E2D94"/>
    <w:rsid w:val="008E3CE0"/>
    <w:rsid w:val="008F65F7"/>
    <w:rsid w:val="008F69F3"/>
    <w:rsid w:val="00920EC1"/>
    <w:rsid w:val="00967DF7"/>
    <w:rsid w:val="00976B74"/>
    <w:rsid w:val="0098200F"/>
    <w:rsid w:val="00986B1C"/>
    <w:rsid w:val="00992DE9"/>
    <w:rsid w:val="009C6B63"/>
    <w:rsid w:val="009D0C10"/>
    <w:rsid w:val="009D6A5F"/>
    <w:rsid w:val="009E029A"/>
    <w:rsid w:val="009E0F24"/>
    <w:rsid w:val="009E716D"/>
    <w:rsid w:val="00A03294"/>
    <w:rsid w:val="00A03A26"/>
    <w:rsid w:val="00A13AB0"/>
    <w:rsid w:val="00A23C0A"/>
    <w:rsid w:val="00A353D3"/>
    <w:rsid w:val="00A37309"/>
    <w:rsid w:val="00A41615"/>
    <w:rsid w:val="00A45DCA"/>
    <w:rsid w:val="00A67C2B"/>
    <w:rsid w:val="00A77BC4"/>
    <w:rsid w:val="00A816A8"/>
    <w:rsid w:val="00A81D38"/>
    <w:rsid w:val="00A9321B"/>
    <w:rsid w:val="00AE14A0"/>
    <w:rsid w:val="00B13ACF"/>
    <w:rsid w:val="00B302BA"/>
    <w:rsid w:val="00B33F93"/>
    <w:rsid w:val="00B40F2B"/>
    <w:rsid w:val="00B5601B"/>
    <w:rsid w:val="00B73DEF"/>
    <w:rsid w:val="00B74C82"/>
    <w:rsid w:val="00B74C94"/>
    <w:rsid w:val="00B8118C"/>
    <w:rsid w:val="00BA366B"/>
    <w:rsid w:val="00BA5619"/>
    <w:rsid w:val="00BB4EE7"/>
    <w:rsid w:val="00BC3935"/>
    <w:rsid w:val="00BD4F3F"/>
    <w:rsid w:val="00BD6EF7"/>
    <w:rsid w:val="00BE0163"/>
    <w:rsid w:val="00BE1C6E"/>
    <w:rsid w:val="00BE29BA"/>
    <w:rsid w:val="00C2461A"/>
    <w:rsid w:val="00C463C9"/>
    <w:rsid w:val="00C46723"/>
    <w:rsid w:val="00C609AC"/>
    <w:rsid w:val="00C62ACC"/>
    <w:rsid w:val="00C96489"/>
    <w:rsid w:val="00CD4B13"/>
    <w:rsid w:val="00CD7473"/>
    <w:rsid w:val="00D02CDA"/>
    <w:rsid w:val="00D0513E"/>
    <w:rsid w:val="00D0762E"/>
    <w:rsid w:val="00D11191"/>
    <w:rsid w:val="00D158E7"/>
    <w:rsid w:val="00D16683"/>
    <w:rsid w:val="00D24EDA"/>
    <w:rsid w:val="00D517FC"/>
    <w:rsid w:val="00D53D69"/>
    <w:rsid w:val="00D5672B"/>
    <w:rsid w:val="00D964BA"/>
    <w:rsid w:val="00DB12BA"/>
    <w:rsid w:val="00DD4AD4"/>
    <w:rsid w:val="00DD4BD2"/>
    <w:rsid w:val="00DD67BF"/>
    <w:rsid w:val="00E140AB"/>
    <w:rsid w:val="00E2154A"/>
    <w:rsid w:val="00E301A1"/>
    <w:rsid w:val="00E341CA"/>
    <w:rsid w:val="00E456F2"/>
    <w:rsid w:val="00E61FB5"/>
    <w:rsid w:val="00E724A9"/>
    <w:rsid w:val="00E7420C"/>
    <w:rsid w:val="00E84913"/>
    <w:rsid w:val="00EB5048"/>
    <w:rsid w:val="00ED2A55"/>
    <w:rsid w:val="00EF777E"/>
    <w:rsid w:val="00F04DE8"/>
    <w:rsid w:val="00F16674"/>
    <w:rsid w:val="00F43589"/>
    <w:rsid w:val="00F7320A"/>
    <w:rsid w:val="00F83246"/>
    <w:rsid w:val="00F87624"/>
    <w:rsid w:val="00FA32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FB12EF"/>
  <w15:docId w15:val="{CA985D63-E7C7-4728-B734-C16C073DC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98C"/>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A67C2B"/>
    <w:pPr>
      <w:keepNext/>
      <w:jc w:val="center"/>
      <w:outlineLvl w:val="0"/>
    </w:pPr>
    <w:rPr>
      <w:sz w:val="28"/>
      <w:szCs w:val="28"/>
    </w:rPr>
  </w:style>
  <w:style w:type="paragraph" w:styleId="Ttulo2">
    <w:name w:val="heading 2"/>
    <w:basedOn w:val="Normal"/>
    <w:next w:val="Normal"/>
    <w:link w:val="Ttulo2Char"/>
    <w:qFormat/>
    <w:rsid w:val="00A67C2B"/>
    <w:pPr>
      <w:keepNext/>
      <w:outlineLvl w:val="1"/>
    </w:pPr>
    <w:rPr>
      <w:b/>
      <w:sz w:val="18"/>
    </w:rPr>
  </w:style>
  <w:style w:type="paragraph" w:styleId="Ttulo3">
    <w:name w:val="heading 3"/>
    <w:basedOn w:val="Normal"/>
    <w:next w:val="Normal"/>
    <w:link w:val="Ttulo3Char"/>
    <w:semiHidden/>
    <w:unhideWhenUsed/>
    <w:qFormat/>
    <w:rsid w:val="00A67C2B"/>
    <w:pPr>
      <w:keepNext/>
      <w:keepLines/>
      <w:suppressAutoHyphens/>
      <w:spacing w:before="280" w:after="80" w:line="276" w:lineRule="auto"/>
      <w:ind w:leftChars="-1" w:left="-1" w:hangingChars="1" w:hanging="1"/>
      <w:outlineLvl w:val="2"/>
    </w:pPr>
    <w:rPr>
      <w:rFonts w:ascii="Calibri" w:eastAsia="Calibri" w:hAnsi="Calibri" w:cs="Calibri"/>
      <w:b/>
      <w:position w:val="-1"/>
      <w:sz w:val="28"/>
      <w:szCs w:val="28"/>
      <w:lang w:eastAsia="en-US"/>
    </w:rPr>
  </w:style>
  <w:style w:type="paragraph" w:styleId="Ttulo4">
    <w:name w:val="heading 4"/>
    <w:basedOn w:val="Normal"/>
    <w:next w:val="Normal"/>
    <w:link w:val="Ttulo4Char"/>
    <w:uiPriority w:val="9"/>
    <w:semiHidden/>
    <w:unhideWhenUsed/>
    <w:qFormat/>
    <w:rsid w:val="00A67C2B"/>
    <w:pPr>
      <w:keepNext/>
      <w:keepLines/>
      <w:suppressAutoHyphens/>
      <w:spacing w:before="240" w:after="40" w:line="276" w:lineRule="auto"/>
      <w:ind w:leftChars="-1" w:left="-1" w:hangingChars="1" w:hanging="1"/>
      <w:outlineLvl w:val="3"/>
    </w:pPr>
    <w:rPr>
      <w:rFonts w:ascii="Calibri" w:eastAsia="Calibri" w:hAnsi="Calibri" w:cs="Calibri"/>
      <w:b/>
      <w:position w:val="-1"/>
      <w:sz w:val="24"/>
      <w:szCs w:val="24"/>
      <w:lang w:eastAsia="en-US"/>
    </w:rPr>
  </w:style>
  <w:style w:type="paragraph" w:styleId="Ttulo5">
    <w:name w:val="heading 5"/>
    <w:basedOn w:val="Normal"/>
    <w:next w:val="Normal"/>
    <w:link w:val="Ttulo5Char"/>
    <w:uiPriority w:val="9"/>
    <w:semiHidden/>
    <w:unhideWhenUsed/>
    <w:qFormat/>
    <w:rsid w:val="00A67C2B"/>
    <w:pPr>
      <w:keepNext/>
      <w:keepLines/>
      <w:suppressAutoHyphens/>
      <w:spacing w:before="220" w:after="40" w:line="276" w:lineRule="auto"/>
      <w:ind w:leftChars="-1" w:left="-1" w:hangingChars="1" w:hanging="1"/>
      <w:outlineLvl w:val="4"/>
    </w:pPr>
    <w:rPr>
      <w:rFonts w:ascii="Calibri" w:eastAsia="Calibri" w:hAnsi="Calibri" w:cs="Calibri"/>
      <w:b/>
      <w:position w:val="-1"/>
      <w:sz w:val="22"/>
      <w:szCs w:val="22"/>
      <w:lang w:eastAsia="en-US"/>
    </w:rPr>
  </w:style>
  <w:style w:type="paragraph" w:styleId="Ttulo6">
    <w:name w:val="heading 6"/>
    <w:basedOn w:val="Normal"/>
    <w:next w:val="Normal"/>
    <w:link w:val="Ttulo6Char"/>
    <w:uiPriority w:val="9"/>
    <w:semiHidden/>
    <w:unhideWhenUsed/>
    <w:qFormat/>
    <w:rsid w:val="00A67C2B"/>
    <w:pPr>
      <w:keepNext/>
      <w:keepLines/>
      <w:suppressAutoHyphens/>
      <w:spacing w:before="200" w:after="40" w:line="276" w:lineRule="auto"/>
      <w:ind w:leftChars="-1" w:left="-1" w:hangingChars="1" w:hanging="1"/>
      <w:outlineLvl w:val="5"/>
    </w:pPr>
    <w:rPr>
      <w:rFonts w:ascii="Calibri" w:eastAsia="Calibri" w:hAnsi="Calibri" w:cs="Calibri"/>
      <w:b/>
      <w:position w:val="-1"/>
      <w:lang w:eastAsia="en-US"/>
    </w:rPr>
  </w:style>
  <w:style w:type="paragraph" w:styleId="Ttulo7">
    <w:name w:val="heading 7"/>
    <w:basedOn w:val="Normal"/>
    <w:next w:val="Normal"/>
    <w:link w:val="Ttulo7Char"/>
    <w:uiPriority w:val="9"/>
    <w:unhideWhenUsed/>
    <w:qFormat/>
    <w:rsid w:val="00C46723"/>
    <w:pPr>
      <w:spacing w:before="240" w:after="60"/>
      <w:outlineLvl w:val="6"/>
    </w:pPr>
    <w:rPr>
      <w:rFonts w:ascii="Calibri" w:hAnsi="Calibri"/>
      <w:sz w:val="24"/>
      <w:szCs w:val="24"/>
    </w:rPr>
  </w:style>
  <w:style w:type="paragraph" w:styleId="Ttulo8">
    <w:name w:val="heading 8"/>
    <w:basedOn w:val="Normal"/>
    <w:next w:val="Normal"/>
    <w:link w:val="Ttulo8Char"/>
    <w:uiPriority w:val="9"/>
    <w:unhideWhenUsed/>
    <w:qFormat/>
    <w:rsid w:val="00A67C2B"/>
    <w:pPr>
      <w:keepNext/>
      <w:suppressAutoHyphens/>
      <w:ind w:leftChars="-1" w:left="-1" w:hangingChars="1" w:hanging="1"/>
      <w:jc w:val="center"/>
      <w:outlineLvl w:val="7"/>
    </w:pPr>
    <w:rPr>
      <w:rFonts w:ascii="Arial" w:hAnsi="Arial" w:cs="Calibri"/>
      <w:b/>
      <w:position w:val="-1"/>
      <w:sz w:val="24"/>
    </w:rPr>
  </w:style>
  <w:style w:type="paragraph" w:styleId="Ttulo9">
    <w:name w:val="heading 9"/>
    <w:basedOn w:val="Normal"/>
    <w:next w:val="Normal"/>
    <w:link w:val="Ttulo9Char"/>
    <w:uiPriority w:val="9"/>
    <w:semiHidden/>
    <w:unhideWhenUsed/>
    <w:qFormat/>
    <w:rsid w:val="00A67C2B"/>
    <w:pPr>
      <w:spacing w:before="240" w:after="60"/>
      <w:outlineLvl w:val="8"/>
    </w:pPr>
    <w:rPr>
      <w:rFonts w:ascii="Cambria" w:hAnsi="Cambria"/>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encabezado,h,he,HeaderNN,ho,header odd,Char,Cabeçalho1,hd"/>
    <w:basedOn w:val="Normal"/>
    <w:link w:val="CabealhoChar"/>
    <w:uiPriority w:val="99"/>
    <w:unhideWhenUsed/>
    <w:qFormat/>
    <w:rsid w:val="00D0762E"/>
    <w:pPr>
      <w:tabs>
        <w:tab w:val="center" w:pos="4252"/>
        <w:tab w:val="right" w:pos="8504"/>
      </w:tabs>
    </w:pPr>
  </w:style>
  <w:style w:type="character" w:customStyle="1" w:styleId="CabealhoChar">
    <w:name w:val="Cabeçalho Char"/>
    <w:aliases w:val="Cabeçalho superior Char,Heading 1a Char,encabezado Char,h Char,he Char,HeaderNN Char,ho Char,header odd Char,Char Char,Cabeçalho1 Char,hd Char"/>
    <w:basedOn w:val="Fontepargpadro"/>
    <w:link w:val="Cabealho"/>
    <w:uiPriority w:val="99"/>
    <w:rsid w:val="00D0762E"/>
  </w:style>
  <w:style w:type="paragraph" w:styleId="Rodap">
    <w:name w:val="footer"/>
    <w:basedOn w:val="Normal"/>
    <w:link w:val="RodapChar"/>
    <w:uiPriority w:val="99"/>
    <w:unhideWhenUsed/>
    <w:rsid w:val="00D0762E"/>
    <w:pPr>
      <w:tabs>
        <w:tab w:val="center" w:pos="4252"/>
        <w:tab w:val="right" w:pos="8504"/>
      </w:tabs>
    </w:pPr>
  </w:style>
  <w:style w:type="character" w:customStyle="1" w:styleId="RodapChar">
    <w:name w:val="Rodapé Char"/>
    <w:basedOn w:val="Fontepargpadro"/>
    <w:link w:val="Rodap"/>
    <w:uiPriority w:val="99"/>
    <w:rsid w:val="00D0762E"/>
  </w:style>
  <w:style w:type="paragraph" w:customStyle="1" w:styleId="xmsonormal">
    <w:name w:val="x_msonormal"/>
    <w:basedOn w:val="Normal"/>
    <w:rsid w:val="00E724A9"/>
    <w:pPr>
      <w:spacing w:before="100" w:beforeAutospacing="1" w:after="100" w:afterAutospacing="1"/>
    </w:pPr>
    <w:rPr>
      <w:sz w:val="24"/>
      <w:szCs w:val="24"/>
    </w:rPr>
  </w:style>
  <w:style w:type="character" w:styleId="Hyperlink">
    <w:name w:val="Hyperlink"/>
    <w:basedOn w:val="Fontepargpadro"/>
    <w:unhideWhenUsed/>
    <w:rsid w:val="00D53D69"/>
    <w:rPr>
      <w:color w:val="0000FF"/>
      <w:u w:val="single"/>
    </w:rPr>
  </w:style>
  <w:style w:type="character" w:customStyle="1" w:styleId="Ttulo1Char">
    <w:name w:val="Título 1 Char"/>
    <w:basedOn w:val="Fontepargpadro"/>
    <w:link w:val="Ttulo1"/>
    <w:uiPriority w:val="9"/>
    <w:rsid w:val="00A67C2B"/>
    <w:rPr>
      <w:rFonts w:ascii="Times New Roman" w:eastAsia="Times New Roman" w:hAnsi="Times New Roman" w:cs="Times New Roman"/>
      <w:sz w:val="28"/>
      <w:szCs w:val="28"/>
      <w:lang w:eastAsia="pt-BR"/>
    </w:rPr>
  </w:style>
  <w:style w:type="character" w:customStyle="1" w:styleId="Ttulo2Char">
    <w:name w:val="Título 2 Char"/>
    <w:basedOn w:val="Fontepargpadro"/>
    <w:link w:val="Ttulo2"/>
    <w:rsid w:val="00A67C2B"/>
    <w:rPr>
      <w:rFonts w:ascii="Times New Roman" w:eastAsia="Times New Roman" w:hAnsi="Times New Roman" w:cs="Times New Roman"/>
      <w:b/>
      <w:sz w:val="18"/>
      <w:szCs w:val="20"/>
      <w:lang w:eastAsia="pt-BR"/>
    </w:rPr>
  </w:style>
  <w:style w:type="character" w:customStyle="1" w:styleId="Ttulo3Char">
    <w:name w:val="Título 3 Char"/>
    <w:basedOn w:val="Fontepargpadro"/>
    <w:link w:val="Ttulo3"/>
    <w:semiHidden/>
    <w:rsid w:val="00A67C2B"/>
    <w:rPr>
      <w:rFonts w:ascii="Calibri" w:eastAsia="Calibri" w:hAnsi="Calibri" w:cs="Calibri"/>
      <w:b/>
      <w:position w:val="-1"/>
      <w:sz w:val="28"/>
      <w:szCs w:val="28"/>
    </w:rPr>
  </w:style>
  <w:style w:type="character" w:customStyle="1" w:styleId="Ttulo4Char">
    <w:name w:val="Título 4 Char"/>
    <w:basedOn w:val="Fontepargpadro"/>
    <w:link w:val="Ttulo4"/>
    <w:semiHidden/>
    <w:rsid w:val="00A67C2B"/>
    <w:rPr>
      <w:rFonts w:ascii="Calibri" w:eastAsia="Calibri" w:hAnsi="Calibri" w:cs="Calibri"/>
      <w:b/>
      <w:position w:val="-1"/>
      <w:sz w:val="24"/>
      <w:szCs w:val="24"/>
    </w:rPr>
  </w:style>
  <w:style w:type="character" w:customStyle="1" w:styleId="Ttulo5Char">
    <w:name w:val="Título 5 Char"/>
    <w:basedOn w:val="Fontepargpadro"/>
    <w:link w:val="Ttulo5"/>
    <w:uiPriority w:val="9"/>
    <w:semiHidden/>
    <w:rsid w:val="00A67C2B"/>
    <w:rPr>
      <w:rFonts w:ascii="Calibri" w:eastAsia="Calibri" w:hAnsi="Calibri" w:cs="Calibri"/>
      <w:b/>
      <w:position w:val="-1"/>
    </w:rPr>
  </w:style>
  <w:style w:type="character" w:customStyle="1" w:styleId="Ttulo6Char">
    <w:name w:val="Título 6 Char"/>
    <w:basedOn w:val="Fontepargpadro"/>
    <w:link w:val="Ttulo6"/>
    <w:semiHidden/>
    <w:rsid w:val="00A67C2B"/>
    <w:rPr>
      <w:rFonts w:ascii="Calibri" w:eastAsia="Calibri" w:hAnsi="Calibri" w:cs="Calibri"/>
      <w:b/>
      <w:position w:val="-1"/>
      <w:sz w:val="20"/>
      <w:szCs w:val="20"/>
    </w:rPr>
  </w:style>
  <w:style w:type="character" w:customStyle="1" w:styleId="Ttulo8Char">
    <w:name w:val="Título 8 Char"/>
    <w:basedOn w:val="Fontepargpadro"/>
    <w:link w:val="Ttulo8"/>
    <w:uiPriority w:val="9"/>
    <w:rsid w:val="00A67C2B"/>
    <w:rPr>
      <w:rFonts w:ascii="Arial" w:eastAsia="Times New Roman" w:hAnsi="Arial" w:cs="Calibri"/>
      <w:b/>
      <w:position w:val="-1"/>
      <w:sz w:val="24"/>
      <w:szCs w:val="20"/>
      <w:lang w:eastAsia="pt-BR"/>
    </w:rPr>
  </w:style>
  <w:style w:type="character" w:customStyle="1" w:styleId="Ttulo9Char">
    <w:name w:val="Título 9 Char"/>
    <w:basedOn w:val="Fontepargpadro"/>
    <w:link w:val="Ttulo9"/>
    <w:uiPriority w:val="9"/>
    <w:semiHidden/>
    <w:rsid w:val="00A67C2B"/>
    <w:rPr>
      <w:rFonts w:ascii="Cambria" w:eastAsia="Times New Roman" w:hAnsi="Cambria" w:cs="Times New Roman"/>
      <w:lang w:eastAsia="pt-BR"/>
    </w:rPr>
  </w:style>
  <w:style w:type="paragraph" w:styleId="Corpodetexto">
    <w:name w:val="Body Text"/>
    <w:basedOn w:val="Normal"/>
    <w:link w:val="CorpodetextoChar"/>
    <w:qFormat/>
    <w:rsid w:val="00A67C2B"/>
    <w:pPr>
      <w:jc w:val="both"/>
    </w:pPr>
  </w:style>
  <w:style w:type="character" w:customStyle="1" w:styleId="CorpodetextoChar">
    <w:name w:val="Corpo de texto Char"/>
    <w:basedOn w:val="Fontepargpadro"/>
    <w:link w:val="Corpodetexto"/>
    <w:rsid w:val="00A67C2B"/>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rsid w:val="00A67C2B"/>
    <w:pPr>
      <w:spacing w:after="120"/>
    </w:pPr>
    <w:rPr>
      <w:sz w:val="16"/>
      <w:szCs w:val="16"/>
    </w:rPr>
  </w:style>
  <w:style w:type="character" w:customStyle="1" w:styleId="Corpodetexto3Char">
    <w:name w:val="Corpo de texto 3 Char"/>
    <w:basedOn w:val="Fontepargpadro"/>
    <w:link w:val="Corpodetexto3"/>
    <w:uiPriority w:val="99"/>
    <w:rsid w:val="00A67C2B"/>
    <w:rPr>
      <w:rFonts w:ascii="Times New Roman" w:eastAsia="Times New Roman" w:hAnsi="Times New Roman" w:cs="Times New Roman"/>
      <w:sz w:val="16"/>
      <w:szCs w:val="16"/>
      <w:lang w:eastAsia="pt-BR"/>
    </w:rPr>
  </w:style>
  <w:style w:type="paragraph" w:styleId="Corpodetexto2">
    <w:name w:val="Body Text 2"/>
    <w:basedOn w:val="Normal"/>
    <w:link w:val="Corpodetexto2Char"/>
    <w:uiPriority w:val="99"/>
    <w:rsid w:val="00A67C2B"/>
    <w:pPr>
      <w:spacing w:after="120" w:line="480" w:lineRule="auto"/>
    </w:pPr>
    <w:rPr>
      <w:sz w:val="24"/>
      <w:szCs w:val="24"/>
    </w:rPr>
  </w:style>
  <w:style w:type="character" w:customStyle="1" w:styleId="Corpodetexto2Char">
    <w:name w:val="Corpo de texto 2 Char"/>
    <w:basedOn w:val="Fontepargpadro"/>
    <w:link w:val="Corpodetexto2"/>
    <w:uiPriority w:val="99"/>
    <w:rsid w:val="00A67C2B"/>
    <w:rPr>
      <w:rFonts w:ascii="Times New Roman" w:eastAsia="Times New Roman" w:hAnsi="Times New Roman" w:cs="Times New Roman"/>
      <w:sz w:val="24"/>
      <w:szCs w:val="24"/>
      <w:lang w:eastAsia="pt-BR"/>
    </w:rPr>
  </w:style>
  <w:style w:type="paragraph" w:styleId="Textodebalo">
    <w:name w:val="Balloon Text"/>
    <w:basedOn w:val="Normal"/>
    <w:link w:val="TextodebaloChar"/>
    <w:rsid w:val="00A67C2B"/>
    <w:rPr>
      <w:rFonts w:ascii="Tahoma" w:hAnsi="Tahoma" w:cs="Tahoma"/>
      <w:sz w:val="16"/>
      <w:szCs w:val="16"/>
    </w:rPr>
  </w:style>
  <w:style w:type="character" w:customStyle="1" w:styleId="TextodebaloChar">
    <w:name w:val="Texto de balão Char"/>
    <w:basedOn w:val="Fontepargpadro"/>
    <w:link w:val="Textodebalo"/>
    <w:rsid w:val="00A67C2B"/>
    <w:rPr>
      <w:rFonts w:ascii="Tahoma" w:eastAsia="Times New Roman" w:hAnsi="Tahoma" w:cs="Tahoma"/>
      <w:sz w:val="16"/>
      <w:szCs w:val="16"/>
      <w:lang w:eastAsia="pt-BR"/>
    </w:rPr>
  </w:style>
  <w:style w:type="character" w:customStyle="1" w:styleId="azul12t11">
    <w:name w:val="azul12t11"/>
    <w:rsid w:val="00A67C2B"/>
    <w:rPr>
      <w:rFonts w:ascii="Arial" w:hAnsi="Arial" w:cs="Arial" w:hint="default"/>
      <w:strike w:val="0"/>
      <w:dstrike w:val="0"/>
      <w:color w:val="324BA9"/>
      <w:sz w:val="24"/>
      <w:szCs w:val="24"/>
      <w:u w:val="none"/>
      <w:effect w:val="none"/>
    </w:rPr>
  </w:style>
  <w:style w:type="paragraph" w:customStyle="1" w:styleId="western">
    <w:name w:val="western"/>
    <w:basedOn w:val="Normal"/>
    <w:uiPriority w:val="99"/>
    <w:rsid w:val="00A67C2B"/>
    <w:pPr>
      <w:spacing w:before="100" w:beforeAutospacing="1" w:after="119"/>
    </w:pPr>
    <w:rPr>
      <w:sz w:val="24"/>
      <w:szCs w:val="24"/>
    </w:rPr>
  </w:style>
  <w:style w:type="paragraph" w:styleId="PargrafodaLista">
    <w:name w:val="List Paragraph"/>
    <w:basedOn w:val="Normal"/>
    <w:uiPriority w:val="1"/>
    <w:qFormat/>
    <w:rsid w:val="00A67C2B"/>
    <w:pPr>
      <w:spacing w:after="200" w:line="276" w:lineRule="auto"/>
      <w:ind w:left="720"/>
      <w:contextualSpacing/>
    </w:pPr>
    <w:rPr>
      <w:rFonts w:ascii="Calibri" w:eastAsia="Calibri" w:hAnsi="Calibri"/>
      <w:sz w:val="22"/>
      <w:szCs w:val="22"/>
      <w:lang w:eastAsia="en-US"/>
    </w:rPr>
  </w:style>
  <w:style w:type="character" w:styleId="Nmerodepgina">
    <w:name w:val="page number"/>
    <w:uiPriority w:val="99"/>
    <w:unhideWhenUsed/>
    <w:rsid w:val="00A67C2B"/>
  </w:style>
  <w:style w:type="paragraph" w:customStyle="1" w:styleId="c17">
    <w:name w:val="c17"/>
    <w:basedOn w:val="Normal"/>
    <w:uiPriority w:val="99"/>
    <w:rsid w:val="00A67C2B"/>
    <w:pPr>
      <w:widowControl w:val="0"/>
      <w:spacing w:line="240" w:lineRule="atLeast"/>
      <w:jc w:val="center"/>
    </w:pPr>
    <w:rPr>
      <w:snapToGrid w:val="0"/>
      <w:sz w:val="24"/>
    </w:rPr>
  </w:style>
  <w:style w:type="paragraph" w:customStyle="1" w:styleId="t58">
    <w:name w:val="t58"/>
    <w:basedOn w:val="Normal"/>
    <w:uiPriority w:val="99"/>
    <w:rsid w:val="00A67C2B"/>
    <w:pPr>
      <w:widowControl w:val="0"/>
      <w:spacing w:line="240" w:lineRule="atLeast"/>
    </w:pPr>
    <w:rPr>
      <w:snapToGrid w:val="0"/>
      <w:sz w:val="24"/>
    </w:rPr>
  </w:style>
  <w:style w:type="paragraph" w:styleId="Ttulo">
    <w:name w:val="Title"/>
    <w:basedOn w:val="Normal"/>
    <w:link w:val="TtuloChar"/>
    <w:uiPriority w:val="10"/>
    <w:qFormat/>
    <w:rsid w:val="00A67C2B"/>
    <w:pPr>
      <w:jc w:val="center"/>
    </w:pPr>
    <w:rPr>
      <w:rFonts w:ascii="Bookman Old Style" w:hAnsi="Bookman Old Style"/>
      <w:b/>
      <w:i/>
      <w:sz w:val="24"/>
    </w:rPr>
  </w:style>
  <w:style w:type="character" w:customStyle="1" w:styleId="TtuloChar">
    <w:name w:val="Título Char"/>
    <w:basedOn w:val="Fontepargpadro"/>
    <w:link w:val="Ttulo"/>
    <w:uiPriority w:val="10"/>
    <w:rsid w:val="00A67C2B"/>
    <w:rPr>
      <w:rFonts w:ascii="Bookman Old Style" w:eastAsia="Times New Roman" w:hAnsi="Bookman Old Style" w:cs="Times New Roman"/>
      <w:b/>
      <w:i/>
      <w:sz w:val="24"/>
      <w:szCs w:val="20"/>
      <w:lang w:eastAsia="pt-BR"/>
    </w:rPr>
  </w:style>
  <w:style w:type="paragraph" w:styleId="Textodenotaderodap">
    <w:name w:val="footnote text"/>
    <w:basedOn w:val="Normal"/>
    <w:link w:val="TextodenotaderodapChar"/>
    <w:uiPriority w:val="99"/>
    <w:unhideWhenUsed/>
    <w:rsid w:val="00A67C2B"/>
    <w:pPr>
      <w:widowControl w:val="0"/>
    </w:pPr>
    <w:rPr>
      <w:rFonts w:ascii="Arial MT" w:eastAsia="Arial MT" w:hAnsi="Arial MT" w:cs="Arial MT"/>
      <w:lang w:val="pt-PT"/>
    </w:rPr>
  </w:style>
  <w:style w:type="character" w:customStyle="1" w:styleId="TextodenotaderodapChar">
    <w:name w:val="Texto de nota de rodapé Char"/>
    <w:basedOn w:val="Fontepargpadro"/>
    <w:link w:val="Textodenotaderodap"/>
    <w:uiPriority w:val="99"/>
    <w:rsid w:val="00A67C2B"/>
    <w:rPr>
      <w:rFonts w:ascii="Arial MT" w:eastAsia="Arial MT" w:hAnsi="Arial MT" w:cs="Arial MT"/>
      <w:sz w:val="20"/>
      <w:szCs w:val="20"/>
      <w:lang w:val="pt-PT" w:eastAsia="pt-BR"/>
    </w:rPr>
  </w:style>
  <w:style w:type="character" w:customStyle="1" w:styleId="Nivel01TituloChar">
    <w:name w:val="Nivel_01_Titulo Char"/>
    <w:link w:val="Nivel01Titulo"/>
    <w:locked/>
    <w:rsid w:val="00A67C2B"/>
    <w:rPr>
      <w:rFonts w:ascii="Arial" w:hAnsi="Arial"/>
      <w:b/>
      <w:bCs/>
      <w:color w:val="2F5496"/>
    </w:rPr>
  </w:style>
  <w:style w:type="paragraph" w:customStyle="1" w:styleId="Nivel01Titulo">
    <w:name w:val="Nivel_01_Titulo"/>
    <w:basedOn w:val="Ttulo1"/>
    <w:next w:val="Normal"/>
    <w:link w:val="Nivel01TituloChar"/>
    <w:qFormat/>
    <w:rsid w:val="00A67C2B"/>
    <w:pPr>
      <w:keepLines/>
      <w:numPr>
        <w:numId w:val="1"/>
      </w:numPr>
      <w:tabs>
        <w:tab w:val="left" w:pos="567"/>
      </w:tabs>
      <w:spacing w:before="240"/>
      <w:jc w:val="both"/>
    </w:pPr>
    <w:rPr>
      <w:rFonts w:ascii="Arial" w:eastAsiaTheme="minorHAnsi" w:hAnsi="Arial" w:cstheme="minorBidi"/>
      <w:b/>
      <w:bCs/>
      <w:color w:val="2F5496"/>
      <w:sz w:val="22"/>
      <w:szCs w:val="22"/>
      <w:lang w:eastAsia="en-US"/>
    </w:rPr>
  </w:style>
  <w:style w:type="character" w:styleId="Refdenotaderodap">
    <w:name w:val="footnote reference"/>
    <w:uiPriority w:val="99"/>
    <w:unhideWhenUsed/>
    <w:rsid w:val="00A67C2B"/>
    <w:rPr>
      <w:vertAlign w:val="superscript"/>
    </w:rPr>
  </w:style>
  <w:style w:type="character" w:styleId="MenoPendente">
    <w:name w:val="Unresolved Mention"/>
    <w:uiPriority w:val="99"/>
    <w:semiHidden/>
    <w:unhideWhenUsed/>
    <w:rsid w:val="00A67C2B"/>
    <w:rPr>
      <w:color w:val="605E5C"/>
      <w:shd w:val="clear" w:color="auto" w:fill="E1DFDD"/>
    </w:rPr>
  </w:style>
  <w:style w:type="character" w:styleId="HiperlinkVisitado">
    <w:name w:val="FollowedHyperlink"/>
    <w:uiPriority w:val="99"/>
    <w:unhideWhenUsed/>
    <w:rsid w:val="00A67C2B"/>
    <w:rPr>
      <w:color w:val="954F72"/>
      <w:u w:val="single"/>
    </w:rPr>
  </w:style>
  <w:style w:type="paragraph" w:customStyle="1" w:styleId="msonormal0">
    <w:name w:val="msonormal"/>
    <w:basedOn w:val="Normal"/>
    <w:uiPriority w:val="99"/>
    <w:rsid w:val="00A67C2B"/>
    <w:pPr>
      <w:suppressAutoHyphens/>
      <w:ind w:leftChars="-1" w:left="-1" w:hangingChars="1" w:hanging="1"/>
      <w:jc w:val="both"/>
      <w:outlineLvl w:val="0"/>
    </w:pPr>
    <w:rPr>
      <w:rFonts w:ascii="Courier New" w:hAnsi="Courier New" w:cs="Courier New"/>
      <w:color w:val="000000"/>
      <w:position w:val="-1"/>
      <w:sz w:val="18"/>
      <w:szCs w:val="18"/>
    </w:rPr>
  </w:style>
  <w:style w:type="paragraph" w:styleId="NormalWeb">
    <w:name w:val="Normal (Web)"/>
    <w:basedOn w:val="Normal"/>
    <w:uiPriority w:val="99"/>
    <w:unhideWhenUsed/>
    <w:rsid w:val="00A67C2B"/>
    <w:pPr>
      <w:suppressAutoHyphens/>
      <w:ind w:leftChars="-1" w:left="-1" w:hangingChars="1" w:hanging="1"/>
      <w:jc w:val="both"/>
      <w:outlineLvl w:val="0"/>
    </w:pPr>
    <w:rPr>
      <w:rFonts w:ascii="Courier New" w:hAnsi="Courier New" w:cs="Courier New"/>
      <w:color w:val="000000"/>
      <w:position w:val="-1"/>
      <w:sz w:val="18"/>
      <w:szCs w:val="18"/>
    </w:rPr>
  </w:style>
  <w:style w:type="paragraph" w:styleId="Textodecomentrio">
    <w:name w:val="annotation text"/>
    <w:basedOn w:val="Normal"/>
    <w:link w:val="TextodecomentrioChar"/>
    <w:uiPriority w:val="99"/>
    <w:unhideWhenUsed/>
    <w:rsid w:val="00A67C2B"/>
    <w:pPr>
      <w:suppressAutoHyphens/>
      <w:spacing w:after="200"/>
      <w:ind w:leftChars="-1" w:left="-1" w:hangingChars="1" w:hanging="1"/>
      <w:outlineLvl w:val="0"/>
    </w:pPr>
    <w:rPr>
      <w:rFonts w:ascii="Calibri" w:eastAsia="Calibri" w:hAnsi="Calibri" w:cs="Calibri"/>
      <w:position w:val="-1"/>
      <w:lang w:eastAsia="en-US"/>
    </w:rPr>
  </w:style>
  <w:style w:type="character" w:customStyle="1" w:styleId="TextodecomentrioChar">
    <w:name w:val="Texto de comentário Char"/>
    <w:basedOn w:val="Fontepargpadro"/>
    <w:link w:val="Textodecomentrio"/>
    <w:uiPriority w:val="99"/>
    <w:rsid w:val="00A67C2B"/>
    <w:rPr>
      <w:rFonts w:ascii="Calibri" w:eastAsia="Calibri" w:hAnsi="Calibri" w:cs="Calibri"/>
      <w:position w:val="-1"/>
      <w:sz w:val="20"/>
      <w:szCs w:val="20"/>
    </w:rPr>
  </w:style>
  <w:style w:type="character" w:customStyle="1" w:styleId="CabealhoChar1">
    <w:name w:val="Cabeçalho Char1"/>
    <w:aliases w:val="Cabeçalho superior Char1,Heading 1a Char1,encabezado Char1,h Char1,he Char1,HeaderNN Char1,ho Char1,header odd Char1,Char Char1"/>
    <w:uiPriority w:val="99"/>
    <w:semiHidden/>
    <w:rsid w:val="00A67C2B"/>
    <w:rPr>
      <w:rFonts w:ascii="Calibri" w:eastAsia="Calibri" w:hAnsi="Calibri" w:cs="Calibri"/>
      <w:position w:val="-1"/>
      <w:sz w:val="22"/>
      <w:szCs w:val="22"/>
      <w:lang w:eastAsia="en-US"/>
    </w:rPr>
  </w:style>
  <w:style w:type="character" w:customStyle="1" w:styleId="RodapChar1">
    <w:name w:val="Rodapé Char1"/>
    <w:basedOn w:val="Fontepargpadro"/>
    <w:locked/>
    <w:rsid w:val="00A67C2B"/>
  </w:style>
  <w:style w:type="paragraph" w:styleId="Recuodecorpodetexto">
    <w:name w:val="Body Text Indent"/>
    <w:basedOn w:val="Normal"/>
    <w:link w:val="RecuodecorpodetextoChar"/>
    <w:uiPriority w:val="99"/>
    <w:unhideWhenUsed/>
    <w:rsid w:val="00A67C2B"/>
    <w:pPr>
      <w:tabs>
        <w:tab w:val="left" w:pos="4111"/>
      </w:tabs>
      <w:suppressAutoHyphens/>
      <w:ind w:leftChars="-1" w:left="2694" w:hangingChars="1" w:hanging="2694"/>
      <w:outlineLvl w:val="0"/>
    </w:pPr>
    <w:rPr>
      <w:rFonts w:ascii="Arial" w:hAnsi="Arial" w:cs="Calibri"/>
      <w:b/>
      <w:position w:val="-1"/>
      <w:sz w:val="24"/>
    </w:rPr>
  </w:style>
  <w:style w:type="character" w:customStyle="1" w:styleId="RecuodecorpodetextoChar">
    <w:name w:val="Recuo de corpo de texto Char"/>
    <w:basedOn w:val="Fontepargpadro"/>
    <w:link w:val="Recuodecorpodetexto"/>
    <w:uiPriority w:val="99"/>
    <w:rsid w:val="00A67C2B"/>
    <w:rPr>
      <w:rFonts w:ascii="Arial" w:eastAsia="Times New Roman" w:hAnsi="Arial" w:cs="Calibri"/>
      <w:b/>
      <w:position w:val="-1"/>
      <w:sz w:val="24"/>
      <w:szCs w:val="20"/>
      <w:lang w:eastAsia="pt-BR"/>
    </w:rPr>
  </w:style>
  <w:style w:type="paragraph" w:styleId="Subttulo">
    <w:name w:val="Subtitle"/>
    <w:basedOn w:val="Normal"/>
    <w:next w:val="Normal"/>
    <w:link w:val="SubttuloChar"/>
    <w:uiPriority w:val="11"/>
    <w:qFormat/>
    <w:rsid w:val="00A67C2B"/>
    <w:pPr>
      <w:keepNext/>
      <w:keepLines/>
      <w:suppressAutoHyphens/>
      <w:spacing w:before="360" w:after="80" w:line="276" w:lineRule="auto"/>
      <w:ind w:leftChars="-1" w:left="-1" w:hangingChars="1" w:hanging="1"/>
      <w:outlineLvl w:val="0"/>
    </w:pPr>
    <w:rPr>
      <w:rFonts w:ascii="Georgia" w:eastAsia="Georgia" w:hAnsi="Georgia" w:cs="Georgia"/>
      <w:i/>
      <w:color w:val="666666"/>
      <w:position w:val="-1"/>
      <w:sz w:val="48"/>
      <w:szCs w:val="48"/>
      <w:lang w:eastAsia="en-US"/>
    </w:rPr>
  </w:style>
  <w:style w:type="character" w:customStyle="1" w:styleId="SubttuloChar">
    <w:name w:val="Subtítulo Char"/>
    <w:basedOn w:val="Fontepargpadro"/>
    <w:link w:val="Subttulo"/>
    <w:uiPriority w:val="99"/>
    <w:rsid w:val="00A67C2B"/>
    <w:rPr>
      <w:rFonts w:ascii="Georgia" w:eastAsia="Georgia" w:hAnsi="Georgia" w:cs="Georgia"/>
      <w:i/>
      <w:color w:val="666666"/>
      <w:position w:val="-1"/>
      <w:sz w:val="48"/>
      <w:szCs w:val="48"/>
    </w:rPr>
  </w:style>
  <w:style w:type="paragraph" w:styleId="TextosemFormatao">
    <w:name w:val="Plain Text"/>
    <w:basedOn w:val="Normal"/>
    <w:link w:val="TextosemFormataoChar"/>
    <w:unhideWhenUsed/>
    <w:rsid w:val="00A67C2B"/>
    <w:pPr>
      <w:suppressAutoHyphens/>
      <w:spacing w:before="100" w:after="100"/>
      <w:ind w:leftChars="-1" w:left="-1" w:hangingChars="1" w:hanging="1"/>
      <w:outlineLvl w:val="0"/>
    </w:pPr>
    <w:rPr>
      <w:rFonts w:cs="Calibri"/>
      <w:position w:val="-1"/>
      <w:sz w:val="24"/>
    </w:rPr>
  </w:style>
  <w:style w:type="character" w:customStyle="1" w:styleId="TextosemFormataoChar">
    <w:name w:val="Texto sem Formatação Char"/>
    <w:basedOn w:val="Fontepargpadro"/>
    <w:link w:val="TextosemFormatao"/>
    <w:rsid w:val="00A67C2B"/>
    <w:rPr>
      <w:rFonts w:ascii="Times New Roman" w:eastAsia="Times New Roman" w:hAnsi="Times New Roman" w:cs="Calibri"/>
      <w:position w:val="-1"/>
      <w:sz w:val="24"/>
      <w:szCs w:val="20"/>
      <w:lang w:eastAsia="pt-BR"/>
    </w:rPr>
  </w:style>
  <w:style w:type="paragraph" w:styleId="Assuntodocomentrio">
    <w:name w:val="annotation subject"/>
    <w:basedOn w:val="Textodecomentrio"/>
    <w:next w:val="Textodecomentrio"/>
    <w:link w:val="AssuntodocomentrioChar"/>
    <w:uiPriority w:val="99"/>
    <w:unhideWhenUsed/>
    <w:rsid w:val="00A67C2B"/>
    <w:rPr>
      <w:b/>
      <w:bCs/>
    </w:rPr>
  </w:style>
  <w:style w:type="character" w:customStyle="1" w:styleId="AssuntodocomentrioChar">
    <w:name w:val="Assunto do comentário Char"/>
    <w:basedOn w:val="TextodecomentrioChar"/>
    <w:link w:val="Assuntodocomentrio"/>
    <w:uiPriority w:val="99"/>
    <w:rsid w:val="00A67C2B"/>
    <w:rPr>
      <w:rFonts w:ascii="Calibri" w:eastAsia="Calibri" w:hAnsi="Calibri" w:cs="Calibri"/>
      <w:b/>
      <w:bCs/>
      <w:position w:val="-1"/>
      <w:sz w:val="20"/>
      <w:szCs w:val="20"/>
    </w:rPr>
  </w:style>
  <w:style w:type="character" w:customStyle="1" w:styleId="CitaoChar">
    <w:name w:val="Citação Char"/>
    <w:aliases w:val="TCU Char,Citação AGU Char"/>
    <w:link w:val="Citao"/>
    <w:locked/>
    <w:rsid w:val="00A67C2B"/>
    <w:rPr>
      <w:rFonts w:ascii="Arial" w:eastAsia="Calibri" w:hAnsi="Arial" w:cs="Tahoma"/>
      <w:i/>
      <w:iCs/>
      <w:color w:val="000000"/>
      <w:szCs w:val="24"/>
      <w:shd w:val="clear" w:color="auto" w:fill="FFFFCC"/>
    </w:rPr>
  </w:style>
  <w:style w:type="paragraph" w:styleId="Citao">
    <w:name w:val="Quote"/>
    <w:aliases w:val="TCU,Citação AGU"/>
    <w:basedOn w:val="Normal"/>
    <w:next w:val="Normal"/>
    <w:link w:val="CitaoChar"/>
    <w:qFormat/>
    <w:rsid w:val="00A67C2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szCs w:val="24"/>
      <w:lang w:eastAsia="en-US"/>
    </w:rPr>
  </w:style>
  <w:style w:type="character" w:customStyle="1" w:styleId="CitaoChar1">
    <w:name w:val="Citação Char1"/>
    <w:aliases w:val="TCU Char1,Citação AGU Char1"/>
    <w:basedOn w:val="Fontepargpadro"/>
    <w:rsid w:val="00A67C2B"/>
    <w:rPr>
      <w:rFonts w:ascii="Times New Roman" w:eastAsia="Times New Roman" w:hAnsi="Times New Roman" w:cs="Times New Roman"/>
      <w:i/>
      <w:iCs/>
      <w:color w:val="404040" w:themeColor="text1" w:themeTint="BF"/>
      <w:sz w:val="20"/>
      <w:szCs w:val="20"/>
      <w:lang w:eastAsia="pt-BR"/>
    </w:rPr>
  </w:style>
  <w:style w:type="paragraph" w:customStyle="1" w:styleId="LOCDAT1">
    <w:name w:val="LOC_DAT_1"/>
    <w:uiPriority w:val="99"/>
    <w:rsid w:val="00A67C2B"/>
    <w:pPr>
      <w:widowControl w:val="0"/>
      <w:spacing w:after="479" w:line="1" w:lineRule="atLeast"/>
      <w:ind w:leftChars="-1" w:left="-1" w:hangingChars="1" w:hanging="1"/>
      <w:jc w:val="both"/>
      <w:outlineLvl w:val="0"/>
    </w:pPr>
    <w:rPr>
      <w:rFonts w:ascii="Times New Roman" w:eastAsia="Times New Roman" w:hAnsi="Times New Roman" w:cs="Calibri"/>
      <w:color w:val="4C4C4C"/>
      <w:position w:val="-1"/>
      <w:sz w:val="24"/>
      <w:lang w:eastAsia="pt-BR"/>
    </w:rPr>
  </w:style>
  <w:style w:type="paragraph" w:customStyle="1" w:styleId="TableParagraph">
    <w:name w:val="Table Paragraph"/>
    <w:basedOn w:val="Normal"/>
    <w:uiPriority w:val="1"/>
    <w:qFormat/>
    <w:rsid w:val="00A67C2B"/>
    <w:pPr>
      <w:widowControl w:val="0"/>
      <w:suppressAutoHyphens/>
      <w:autoSpaceDE w:val="0"/>
      <w:autoSpaceDN w:val="0"/>
      <w:ind w:leftChars="-1" w:left="69" w:hangingChars="1" w:hanging="1"/>
      <w:outlineLvl w:val="0"/>
    </w:pPr>
    <w:rPr>
      <w:position w:val="-1"/>
      <w:sz w:val="22"/>
      <w:szCs w:val="22"/>
      <w:lang w:val="pt-PT" w:eastAsia="en-US"/>
    </w:rPr>
  </w:style>
  <w:style w:type="paragraph" w:customStyle="1" w:styleId="Nvel2">
    <w:name w:val="Nível 2"/>
    <w:basedOn w:val="Normal"/>
    <w:next w:val="Normal"/>
    <w:uiPriority w:val="99"/>
    <w:rsid w:val="00A67C2B"/>
    <w:pPr>
      <w:suppressAutoHyphens/>
      <w:spacing w:after="120"/>
      <w:ind w:leftChars="-1" w:left="-1" w:hangingChars="1" w:hanging="1"/>
      <w:jc w:val="both"/>
      <w:outlineLvl w:val="0"/>
    </w:pPr>
    <w:rPr>
      <w:rFonts w:ascii="Arial" w:hAnsi="Arial" w:cs="Calibri"/>
      <w:b/>
      <w:position w:val="-1"/>
      <w:sz w:val="24"/>
    </w:rPr>
  </w:style>
  <w:style w:type="paragraph" w:customStyle="1" w:styleId="PADRAO">
    <w:name w:val="PADRAO"/>
    <w:basedOn w:val="Normal"/>
    <w:uiPriority w:val="99"/>
    <w:rsid w:val="00A67C2B"/>
    <w:pPr>
      <w:suppressAutoHyphens/>
      <w:ind w:leftChars="-1" w:left="-1" w:hangingChars="1" w:hanging="1"/>
      <w:jc w:val="both"/>
      <w:outlineLvl w:val="0"/>
    </w:pPr>
    <w:rPr>
      <w:rFonts w:ascii="Tms Rmn" w:hAnsi="Tms Rmn" w:cs="Calibri"/>
      <w:position w:val="-1"/>
      <w:sz w:val="24"/>
    </w:rPr>
  </w:style>
  <w:style w:type="paragraph" w:customStyle="1" w:styleId="C">
    <w:name w:val="C"/>
    <w:basedOn w:val="Normal"/>
    <w:uiPriority w:val="99"/>
    <w:rsid w:val="00A67C2B"/>
    <w:pPr>
      <w:tabs>
        <w:tab w:val="left" w:pos="1418"/>
      </w:tabs>
      <w:suppressAutoHyphens/>
      <w:ind w:leftChars="-1" w:left="-1" w:hangingChars="1" w:hanging="1"/>
      <w:jc w:val="both"/>
      <w:outlineLvl w:val="0"/>
    </w:pPr>
    <w:rPr>
      <w:rFonts w:cs="Calibri"/>
      <w:position w:val="-1"/>
      <w:sz w:val="24"/>
    </w:rPr>
  </w:style>
  <w:style w:type="paragraph" w:customStyle="1" w:styleId="PADRO">
    <w:name w:val="PADRÃO"/>
    <w:uiPriority w:val="99"/>
    <w:qFormat/>
    <w:rsid w:val="00A67C2B"/>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Nivel2Char">
    <w:name w:val="Nivel 2 Char"/>
    <w:link w:val="Nivel2"/>
    <w:locked/>
    <w:rsid w:val="00A67C2B"/>
    <w:rPr>
      <w:rFonts w:ascii="Ecofont_Spranq_eco_Sans" w:eastAsia="Arial Unicode MS" w:hAnsi="Ecofont_Spranq_eco_Sans"/>
    </w:rPr>
  </w:style>
  <w:style w:type="paragraph" w:customStyle="1" w:styleId="Nivel2">
    <w:name w:val="Nivel 2"/>
    <w:link w:val="Nivel2Char"/>
    <w:qFormat/>
    <w:rsid w:val="00A67C2B"/>
    <w:pPr>
      <w:numPr>
        <w:ilvl w:val="1"/>
        <w:numId w:val="5"/>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A67C2B"/>
    <w:pPr>
      <w:numPr>
        <w:ilvl w:val="0"/>
      </w:numPr>
      <w:tabs>
        <w:tab w:val="num" w:pos="360"/>
        <w:tab w:val="num" w:pos="795"/>
      </w:tabs>
      <w:ind w:left="720" w:hanging="432"/>
    </w:pPr>
    <w:rPr>
      <w:rFonts w:cs="Arial"/>
      <w:b/>
    </w:rPr>
  </w:style>
  <w:style w:type="paragraph" w:customStyle="1" w:styleId="Nivel3">
    <w:name w:val="Nivel 3"/>
    <w:basedOn w:val="Nivel2"/>
    <w:qFormat/>
    <w:rsid w:val="00A67C2B"/>
    <w:pPr>
      <w:numPr>
        <w:ilvl w:val="2"/>
      </w:numPr>
      <w:ind w:left="2160" w:hanging="180"/>
    </w:pPr>
    <w:rPr>
      <w:rFonts w:cs="Arial"/>
      <w:color w:val="000000"/>
    </w:rPr>
  </w:style>
  <w:style w:type="character" w:customStyle="1" w:styleId="Nivel4Char">
    <w:name w:val="Nivel 4 Char"/>
    <w:link w:val="Nivel4"/>
    <w:locked/>
    <w:rsid w:val="00A67C2B"/>
    <w:rPr>
      <w:rFonts w:ascii="Ecofont_Spranq_eco_Sans" w:eastAsia="Arial Unicode MS" w:hAnsi="Ecofont_Spranq_eco_Sans" w:cs="Arial"/>
    </w:rPr>
  </w:style>
  <w:style w:type="paragraph" w:customStyle="1" w:styleId="Nivel4">
    <w:name w:val="Nivel 4"/>
    <w:basedOn w:val="Nivel3"/>
    <w:link w:val="Nivel4Char"/>
    <w:qFormat/>
    <w:rsid w:val="00A67C2B"/>
    <w:pPr>
      <w:numPr>
        <w:ilvl w:val="3"/>
      </w:numPr>
      <w:ind w:left="2880" w:hanging="360"/>
    </w:pPr>
    <w:rPr>
      <w:color w:val="auto"/>
    </w:rPr>
  </w:style>
  <w:style w:type="paragraph" w:customStyle="1" w:styleId="Nivel5">
    <w:name w:val="Nivel 5"/>
    <w:basedOn w:val="Nivel4"/>
    <w:qFormat/>
    <w:rsid w:val="00A67C2B"/>
    <w:pPr>
      <w:numPr>
        <w:ilvl w:val="4"/>
      </w:numPr>
      <w:tabs>
        <w:tab w:val="num" w:pos="360"/>
        <w:tab w:val="num" w:pos="3660"/>
      </w:tabs>
      <w:ind w:left="3600" w:hanging="360"/>
    </w:pPr>
  </w:style>
  <w:style w:type="character" w:customStyle="1" w:styleId="Nivel1Char">
    <w:name w:val="Nivel1 Char"/>
    <w:link w:val="Nivel10"/>
    <w:locked/>
    <w:rsid w:val="00A67C2B"/>
    <w:rPr>
      <w:rFonts w:ascii="Arial" w:hAnsi="Arial" w:cs="Arial"/>
      <w:b/>
      <w:color w:val="000000"/>
      <w:sz w:val="32"/>
      <w:szCs w:val="32"/>
    </w:rPr>
  </w:style>
  <w:style w:type="paragraph" w:customStyle="1" w:styleId="Nivel10">
    <w:name w:val="Nivel1"/>
    <w:basedOn w:val="Ttulo1"/>
    <w:next w:val="Normal"/>
    <w:link w:val="Nivel1Char"/>
    <w:qFormat/>
    <w:rsid w:val="00A67C2B"/>
    <w:pPr>
      <w:keepLines/>
      <w:spacing w:before="480" w:after="120" w:line="276" w:lineRule="auto"/>
      <w:ind w:left="360" w:hanging="360"/>
      <w:jc w:val="both"/>
    </w:pPr>
    <w:rPr>
      <w:rFonts w:ascii="Arial" w:eastAsiaTheme="minorHAnsi" w:hAnsi="Arial" w:cs="Arial"/>
      <w:b/>
      <w:color w:val="000000"/>
      <w:sz w:val="32"/>
      <w:szCs w:val="32"/>
      <w:lang w:eastAsia="en-US"/>
    </w:rPr>
  </w:style>
  <w:style w:type="character" w:customStyle="1" w:styleId="GradeColorida-nfase1Char">
    <w:name w:val="Grade Colorida - Ênfase 1 Char"/>
    <w:link w:val="GradeColorida-nfase11"/>
    <w:uiPriority w:val="29"/>
    <w:locked/>
    <w:rsid w:val="00A67C2B"/>
    <w:rPr>
      <w:rFonts w:ascii="Arial" w:eastAsia="Calibri" w:hAnsi="Arial" w:cs="Arial"/>
      <w:i/>
      <w:iCs/>
      <w:color w:val="000000"/>
      <w:szCs w:val="24"/>
      <w:shd w:val="clear" w:color="auto" w:fill="FFFFCC"/>
      <w:lang w:val="x-none"/>
    </w:rPr>
  </w:style>
  <w:style w:type="paragraph" w:customStyle="1" w:styleId="GradeColorida-nfase11">
    <w:name w:val="Grade Colorida - Ênfase 11"/>
    <w:basedOn w:val="Normal"/>
    <w:next w:val="Normal"/>
    <w:link w:val="GradeColorida-nfase1Char"/>
    <w:uiPriority w:val="29"/>
    <w:qFormat/>
    <w:rsid w:val="00A67C2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Arial"/>
      <w:i/>
      <w:iCs/>
      <w:color w:val="000000"/>
      <w:sz w:val="22"/>
      <w:szCs w:val="24"/>
      <w:lang w:val="x-none" w:eastAsia="en-US"/>
    </w:rPr>
  </w:style>
  <w:style w:type="character" w:customStyle="1" w:styleId="citao2Char">
    <w:name w:val="citação 2 Char"/>
    <w:link w:val="citao2"/>
    <w:locked/>
    <w:rsid w:val="00A67C2B"/>
    <w:rPr>
      <w:rFonts w:ascii="Arial" w:eastAsia="Calibri" w:hAnsi="Arial" w:cs="Tahoma"/>
      <w:i/>
      <w:iCs/>
      <w:color w:val="000000"/>
      <w:shd w:val="clear" w:color="auto" w:fill="FFFFCC"/>
    </w:rPr>
  </w:style>
  <w:style w:type="paragraph" w:customStyle="1" w:styleId="citao2">
    <w:name w:val="citação 2"/>
    <w:basedOn w:val="Citao"/>
    <w:link w:val="citao2Char"/>
    <w:qFormat/>
    <w:rsid w:val="00A67C2B"/>
    <w:rPr>
      <w:szCs w:val="22"/>
    </w:rPr>
  </w:style>
  <w:style w:type="paragraph" w:customStyle="1" w:styleId="PargrafodaLista1">
    <w:name w:val="Parágrafo da Lista1"/>
    <w:basedOn w:val="Normal"/>
    <w:uiPriority w:val="99"/>
    <w:qFormat/>
    <w:rsid w:val="00A67C2B"/>
    <w:pPr>
      <w:ind w:left="720"/>
    </w:pPr>
    <w:rPr>
      <w:rFonts w:ascii="Ecofont_Spranq_eco_Sans" w:hAnsi="Ecofont_Spranq_eco_Sans" w:cs="Ecofont_Spranq_eco_Sans"/>
      <w:sz w:val="24"/>
      <w:szCs w:val="24"/>
    </w:rPr>
  </w:style>
  <w:style w:type="paragraph" w:customStyle="1" w:styleId="Standard">
    <w:name w:val="Standard"/>
    <w:uiPriority w:val="99"/>
    <w:rsid w:val="00A67C2B"/>
    <w:pPr>
      <w:suppressAutoHyphens/>
      <w:autoSpaceDN w:val="0"/>
      <w:spacing w:after="0" w:line="240" w:lineRule="auto"/>
      <w:jc w:val="center"/>
    </w:pPr>
    <w:rPr>
      <w:rFonts w:ascii="Liberation Serif" w:eastAsia="SimSun" w:hAnsi="Liberation Serif" w:cs="Arial"/>
      <w:kern w:val="3"/>
      <w:sz w:val="24"/>
      <w:szCs w:val="24"/>
      <w:lang w:eastAsia="zh-CN" w:bidi="hi-IN"/>
    </w:rPr>
  </w:style>
  <w:style w:type="character" w:styleId="Refdecomentrio">
    <w:name w:val="annotation reference"/>
    <w:unhideWhenUsed/>
    <w:rsid w:val="00A67C2B"/>
    <w:rPr>
      <w:sz w:val="16"/>
      <w:szCs w:val="16"/>
    </w:rPr>
  </w:style>
  <w:style w:type="character" w:customStyle="1" w:styleId="MenoPendente1">
    <w:name w:val="Menção Pendente1"/>
    <w:uiPriority w:val="99"/>
    <w:semiHidden/>
    <w:rsid w:val="00A67C2B"/>
    <w:rPr>
      <w:color w:val="605E5C"/>
      <w:shd w:val="clear" w:color="auto" w:fill="E1DFDD"/>
    </w:rPr>
  </w:style>
  <w:style w:type="character" w:customStyle="1" w:styleId="cf01">
    <w:name w:val="cf01"/>
    <w:rsid w:val="00A67C2B"/>
    <w:rPr>
      <w:rFonts w:ascii="Segoe UI" w:hAnsi="Segoe UI" w:cs="Segoe UI" w:hint="default"/>
      <w:i/>
      <w:iCs/>
      <w:sz w:val="18"/>
      <w:szCs w:val="18"/>
    </w:rPr>
  </w:style>
  <w:style w:type="table" w:styleId="Tabelacomgrade">
    <w:name w:val="Table Grid"/>
    <w:basedOn w:val="Tabelanormal"/>
    <w:uiPriority w:val="39"/>
    <w:rsid w:val="00A67C2B"/>
    <w:pPr>
      <w:suppressAutoHyphens/>
      <w:spacing w:after="0" w:line="240" w:lineRule="auto"/>
      <w:ind w:leftChars="-1" w:left="-1" w:hangingChars="1" w:hanging="1"/>
      <w:outlineLvl w:val="0"/>
    </w:pPr>
    <w:rPr>
      <w:rFonts w:ascii="Calibri" w:eastAsia="Calibri" w:hAnsi="Calibri" w:cs="Calibri"/>
      <w:position w:val="-1"/>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A67C2B"/>
    <w:pPr>
      <w:spacing w:after="200" w:line="276" w:lineRule="auto"/>
    </w:pPr>
    <w:rPr>
      <w:rFonts w:ascii="Calibri" w:eastAsia="Calibri" w:hAnsi="Calibri" w:cs="Calibri"/>
      <w:lang w:eastAsia="pt-BR"/>
    </w:rPr>
    <w:tblPr>
      <w:tblCellMar>
        <w:top w:w="0" w:type="dxa"/>
        <w:left w:w="0" w:type="dxa"/>
        <w:bottom w:w="0" w:type="dxa"/>
        <w:right w:w="0" w:type="dxa"/>
      </w:tblCellMar>
    </w:tblPr>
  </w:style>
  <w:style w:type="table" w:customStyle="1" w:styleId="Tabelacomgrade2">
    <w:name w:val="Tabela com grade2"/>
    <w:basedOn w:val="Tabelanormal"/>
    <w:uiPriority w:val="39"/>
    <w:rsid w:val="00A67C2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8">
    <w:name w:val="WW8Num8"/>
    <w:rsid w:val="00A67C2B"/>
    <w:pPr>
      <w:numPr>
        <w:numId w:val="6"/>
      </w:numPr>
    </w:pPr>
  </w:style>
  <w:style w:type="character" w:customStyle="1" w:styleId="Ttulo7Char">
    <w:name w:val="Título 7 Char"/>
    <w:basedOn w:val="Fontepargpadro"/>
    <w:link w:val="Ttulo7"/>
    <w:uiPriority w:val="9"/>
    <w:rsid w:val="00C46723"/>
    <w:rPr>
      <w:rFonts w:ascii="Calibri" w:eastAsia="Times New Roman" w:hAnsi="Calibri" w:cs="Times New Roman"/>
      <w:sz w:val="24"/>
      <w:szCs w:val="24"/>
      <w:lang w:eastAsia="pt-BR"/>
    </w:rPr>
  </w:style>
  <w:style w:type="paragraph" w:customStyle="1" w:styleId="Default">
    <w:name w:val="Default"/>
    <w:rsid w:val="00C46723"/>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numbering" w:customStyle="1" w:styleId="Semlista1">
    <w:name w:val="Sem lista1"/>
    <w:next w:val="Semlista"/>
    <w:semiHidden/>
    <w:rsid w:val="00C46723"/>
  </w:style>
  <w:style w:type="paragraph" w:styleId="SemEspaamento">
    <w:name w:val="No Spacing"/>
    <w:uiPriority w:val="1"/>
    <w:qFormat/>
    <w:rsid w:val="00C46723"/>
    <w:pPr>
      <w:spacing w:after="0" w:line="240" w:lineRule="auto"/>
    </w:pPr>
    <w:rPr>
      <w:rFonts w:ascii="Times New Roman" w:eastAsia="Times New Roman" w:hAnsi="Times New Roman" w:cs="Times New Roman"/>
      <w:sz w:val="24"/>
      <w:szCs w:val="24"/>
      <w:lang w:eastAsia="pt-BR"/>
    </w:rPr>
  </w:style>
  <w:style w:type="character" w:styleId="Forte">
    <w:name w:val="Strong"/>
    <w:uiPriority w:val="22"/>
    <w:qFormat/>
    <w:rsid w:val="00C46723"/>
    <w:rPr>
      <w:b/>
      <w:bCs/>
    </w:rPr>
  </w:style>
  <w:style w:type="character" w:customStyle="1" w:styleId="fontstyle01">
    <w:name w:val="fontstyle01"/>
    <w:rsid w:val="00C46723"/>
    <w:rPr>
      <w:rFonts w:ascii="Arial-BoldMT" w:hAnsi="Arial-BoldMT" w:hint="default"/>
      <w:b/>
      <w:bCs/>
      <w:i w:val="0"/>
      <w:iCs w:val="0"/>
      <w:color w:val="000000"/>
      <w:sz w:val="16"/>
      <w:szCs w:val="16"/>
    </w:rPr>
  </w:style>
  <w:style w:type="paragraph" w:customStyle="1" w:styleId="Corpodetexto21">
    <w:name w:val="Corpo de texto 21"/>
    <w:basedOn w:val="Normal"/>
    <w:rsid w:val="00C46723"/>
    <w:pPr>
      <w:suppressAutoHyphens/>
      <w:spacing w:after="120"/>
      <w:jc w:val="both"/>
    </w:pPr>
    <w:rPr>
      <w:rFonts w:ascii="Garamond" w:hAnsi="Garamond"/>
      <w:sz w:val="24"/>
      <w:lang w:eastAsia="ar-SA"/>
    </w:rPr>
  </w:style>
  <w:style w:type="table" w:customStyle="1" w:styleId="Tabelacomgrade1">
    <w:name w:val="Tabela com grade1"/>
    <w:basedOn w:val="Tabelanormal"/>
    <w:next w:val="Tabelacomgrade"/>
    <w:uiPriority w:val="39"/>
    <w:rsid w:val="00C4672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528297">
      <w:bodyDiv w:val="1"/>
      <w:marLeft w:val="0"/>
      <w:marRight w:val="0"/>
      <w:marTop w:val="0"/>
      <w:marBottom w:val="0"/>
      <w:divBdr>
        <w:top w:val="none" w:sz="0" w:space="0" w:color="auto"/>
        <w:left w:val="none" w:sz="0" w:space="0" w:color="auto"/>
        <w:bottom w:val="none" w:sz="0" w:space="0" w:color="auto"/>
        <w:right w:val="none" w:sz="0" w:space="0" w:color="auto"/>
      </w:divBdr>
    </w:div>
    <w:div w:id="792331767">
      <w:bodyDiv w:val="1"/>
      <w:marLeft w:val="0"/>
      <w:marRight w:val="0"/>
      <w:marTop w:val="0"/>
      <w:marBottom w:val="0"/>
      <w:divBdr>
        <w:top w:val="none" w:sz="0" w:space="0" w:color="auto"/>
        <w:left w:val="none" w:sz="0" w:space="0" w:color="auto"/>
        <w:bottom w:val="none" w:sz="0" w:space="0" w:color="auto"/>
        <w:right w:val="none" w:sz="0" w:space="0" w:color="auto"/>
      </w:divBdr>
      <w:divsChild>
        <w:div w:id="1326322722">
          <w:marLeft w:val="0"/>
          <w:marRight w:val="0"/>
          <w:marTop w:val="0"/>
          <w:marBottom w:val="0"/>
          <w:divBdr>
            <w:top w:val="none" w:sz="0" w:space="0" w:color="auto"/>
            <w:left w:val="none" w:sz="0" w:space="0" w:color="auto"/>
            <w:bottom w:val="none" w:sz="0" w:space="0" w:color="auto"/>
            <w:right w:val="none" w:sz="0" w:space="0" w:color="auto"/>
          </w:divBdr>
        </w:div>
      </w:divsChild>
    </w:div>
    <w:div w:id="942803187">
      <w:bodyDiv w:val="1"/>
      <w:marLeft w:val="0"/>
      <w:marRight w:val="0"/>
      <w:marTop w:val="0"/>
      <w:marBottom w:val="0"/>
      <w:divBdr>
        <w:top w:val="none" w:sz="0" w:space="0" w:color="auto"/>
        <w:left w:val="none" w:sz="0" w:space="0" w:color="auto"/>
        <w:bottom w:val="none" w:sz="0" w:space="0" w:color="auto"/>
        <w:right w:val="none" w:sz="0" w:space="0" w:color="auto"/>
      </w:divBdr>
    </w:div>
    <w:div w:id="977031727">
      <w:bodyDiv w:val="1"/>
      <w:marLeft w:val="0"/>
      <w:marRight w:val="0"/>
      <w:marTop w:val="0"/>
      <w:marBottom w:val="0"/>
      <w:divBdr>
        <w:top w:val="none" w:sz="0" w:space="0" w:color="auto"/>
        <w:left w:val="none" w:sz="0" w:space="0" w:color="auto"/>
        <w:bottom w:val="none" w:sz="0" w:space="0" w:color="auto"/>
        <w:right w:val="none" w:sz="0" w:space="0" w:color="auto"/>
      </w:divBdr>
    </w:div>
    <w:div w:id="1534541234">
      <w:bodyDiv w:val="1"/>
      <w:marLeft w:val="0"/>
      <w:marRight w:val="0"/>
      <w:marTop w:val="0"/>
      <w:marBottom w:val="0"/>
      <w:divBdr>
        <w:top w:val="none" w:sz="0" w:space="0" w:color="auto"/>
        <w:left w:val="none" w:sz="0" w:space="0" w:color="auto"/>
        <w:bottom w:val="none" w:sz="0" w:space="0" w:color="auto"/>
        <w:right w:val="none" w:sz="0" w:space="0" w:color="auto"/>
      </w:divBdr>
    </w:div>
    <w:div w:id="1548764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oescamaraalagoinhas@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5F8A2-98B8-4A06-9F30-73C06BAD5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31</Pages>
  <Words>8670</Words>
  <Characters>46823</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Jerusa Jeu</dc:creator>
  <cp:keywords/>
  <dc:description/>
  <cp:lastModifiedBy>Gilvandete Ferreira dos Santos</cp:lastModifiedBy>
  <cp:revision>13</cp:revision>
  <cp:lastPrinted>2025-01-16T14:20:00Z</cp:lastPrinted>
  <dcterms:created xsi:type="dcterms:W3CDTF">2026-04-02T20:31:00Z</dcterms:created>
  <dcterms:modified xsi:type="dcterms:W3CDTF">2026-04-06T19:26:00Z</dcterms:modified>
</cp:coreProperties>
</file>