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83305"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AVISO DE DISPENSA DE LICITAÇÃO</w:t>
      </w:r>
    </w:p>
    <w:p w14:paraId="70FA06F4" w14:textId="77777777" w:rsidR="001E0D46" w:rsidRPr="001852F3" w:rsidRDefault="001E0D46" w:rsidP="001E0D46">
      <w:pPr>
        <w:spacing w:before="92" w:line="276" w:lineRule="auto"/>
        <w:ind w:right="31" w:firstLine="1134"/>
        <w:jc w:val="center"/>
        <w:rPr>
          <w:rFonts w:ascii="Arial" w:hAnsi="Arial" w:cs="Arial"/>
          <w:b/>
          <w:sz w:val="24"/>
          <w:szCs w:val="24"/>
          <w:u w:val="thick"/>
        </w:rPr>
      </w:pPr>
      <w:r w:rsidRPr="001852F3">
        <w:rPr>
          <w:rFonts w:ascii="Arial" w:hAnsi="Arial" w:cs="Arial"/>
          <w:b/>
          <w:sz w:val="24"/>
          <w:szCs w:val="24"/>
          <w:u w:val="thick"/>
        </w:rPr>
        <w:t>INTENÇÃO</w:t>
      </w:r>
      <w:r w:rsidRPr="001852F3">
        <w:rPr>
          <w:rFonts w:ascii="Arial" w:hAnsi="Arial" w:cs="Arial"/>
          <w:b/>
          <w:spacing w:val="-1"/>
          <w:sz w:val="24"/>
          <w:szCs w:val="24"/>
          <w:u w:val="thick"/>
        </w:rPr>
        <w:t xml:space="preserve"> </w:t>
      </w:r>
      <w:r w:rsidRPr="001852F3">
        <w:rPr>
          <w:rFonts w:ascii="Arial" w:hAnsi="Arial" w:cs="Arial"/>
          <w:b/>
          <w:sz w:val="24"/>
          <w:szCs w:val="24"/>
          <w:u w:val="thick"/>
        </w:rPr>
        <w:t>DE COMPRA</w:t>
      </w:r>
    </w:p>
    <w:p w14:paraId="42E9AB10" w14:textId="77777777" w:rsidR="001E0D46" w:rsidRPr="001852F3" w:rsidRDefault="001E0D46" w:rsidP="001E0D46">
      <w:pPr>
        <w:spacing w:before="92" w:line="276" w:lineRule="auto"/>
        <w:ind w:right="31" w:firstLine="1134"/>
        <w:rPr>
          <w:rFonts w:ascii="Arial" w:hAnsi="Arial" w:cs="Arial"/>
          <w:b/>
          <w:sz w:val="24"/>
          <w:szCs w:val="24"/>
        </w:rPr>
      </w:pPr>
    </w:p>
    <w:p w14:paraId="1954585C" w14:textId="7FCF5338" w:rsidR="001E0D46" w:rsidRPr="001852F3" w:rsidRDefault="001E0D46" w:rsidP="005E588B">
      <w:pPr>
        <w:spacing w:before="92" w:line="276" w:lineRule="auto"/>
        <w:ind w:right="31" w:firstLine="1134"/>
        <w:jc w:val="center"/>
        <w:rPr>
          <w:rFonts w:ascii="Arial" w:hAnsi="Arial" w:cs="Arial"/>
          <w:b/>
          <w:sz w:val="24"/>
          <w:szCs w:val="24"/>
        </w:rPr>
      </w:pPr>
      <w:r w:rsidRPr="001852F3">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1852F3">
        <w:rPr>
          <w:rFonts w:ascii="Arial" w:hAnsi="Arial" w:cs="Arial"/>
          <w:b/>
          <w:sz w:val="24"/>
          <w:szCs w:val="24"/>
        </w:rPr>
        <w:t>Dispensa de Licitação nº</w:t>
      </w:r>
      <w:r w:rsidR="005E588B" w:rsidRPr="001852F3">
        <w:rPr>
          <w:rFonts w:ascii="Arial" w:hAnsi="Arial" w:cs="Arial"/>
          <w:b/>
          <w:sz w:val="24"/>
          <w:szCs w:val="24"/>
        </w:rPr>
        <w:t xml:space="preserve"> </w:t>
      </w:r>
      <w:r w:rsidR="001216C7" w:rsidRPr="001852F3">
        <w:rPr>
          <w:rFonts w:ascii="Arial" w:hAnsi="Arial" w:cs="Arial"/>
          <w:b/>
          <w:sz w:val="24"/>
          <w:szCs w:val="24"/>
        </w:rPr>
        <w:t>0</w:t>
      </w:r>
      <w:r w:rsidR="00574E6B">
        <w:rPr>
          <w:rFonts w:ascii="Arial" w:hAnsi="Arial" w:cs="Arial"/>
          <w:b/>
          <w:sz w:val="24"/>
          <w:szCs w:val="24"/>
        </w:rPr>
        <w:t>1</w:t>
      </w:r>
      <w:r w:rsidR="005D437B">
        <w:rPr>
          <w:rFonts w:ascii="Arial" w:hAnsi="Arial" w:cs="Arial"/>
          <w:b/>
          <w:sz w:val="24"/>
          <w:szCs w:val="24"/>
        </w:rPr>
        <w:t>2</w:t>
      </w:r>
      <w:r w:rsidR="00F1034F" w:rsidRPr="001852F3">
        <w:rPr>
          <w:rFonts w:ascii="Arial" w:hAnsi="Arial" w:cs="Arial"/>
          <w:b/>
          <w:sz w:val="24"/>
          <w:szCs w:val="24"/>
        </w:rPr>
        <w:t>/</w:t>
      </w:r>
      <w:r w:rsidR="00C5089A" w:rsidRPr="001852F3">
        <w:rPr>
          <w:rFonts w:ascii="Arial" w:hAnsi="Arial" w:cs="Arial"/>
          <w:b/>
          <w:sz w:val="24"/>
          <w:szCs w:val="24"/>
        </w:rPr>
        <w:t>2026</w:t>
      </w:r>
      <w:r w:rsidRPr="001852F3">
        <w:rPr>
          <w:rFonts w:ascii="Arial" w:hAnsi="Arial" w:cs="Arial"/>
          <w:b/>
          <w:sz w:val="24"/>
          <w:szCs w:val="24"/>
        </w:rPr>
        <w:t xml:space="preserve"> </w:t>
      </w:r>
      <w:r w:rsidRPr="001852F3">
        <w:rPr>
          <w:rFonts w:ascii="Arial" w:hAnsi="Arial" w:cs="Arial"/>
          <w:b/>
          <w:spacing w:val="-64"/>
          <w:sz w:val="24"/>
          <w:szCs w:val="24"/>
        </w:rPr>
        <w:t xml:space="preserve">   </w:t>
      </w:r>
      <w:r w:rsidRPr="001852F3">
        <w:rPr>
          <w:rFonts w:ascii="Arial" w:hAnsi="Arial" w:cs="Arial"/>
          <w:b/>
          <w:sz w:val="24"/>
          <w:szCs w:val="24"/>
        </w:rPr>
        <w:t>Processo</w:t>
      </w:r>
      <w:r w:rsidRPr="001852F3">
        <w:rPr>
          <w:rFonts w:ascii="Arial" w:hAnsi="Arial" w:cs="Arial"/>
          <w:b/>
          <w:spacing w:val="-1"/>
          <w:sz w:val="24"/>
          <w:szCs w:val="24"/>
        </w:rPr>
        <w:t xml:space="preserve"> </w:t>
      </w:r>
      <w:r w:rsidR="005E588B" w:rsidRPr="001852F3">
        <w:rPr>
          <w:rFonts w:ascii="Arial" w:hAnsi="Arial" w:cs="Arial"/>
          <w:b/>
          <w:sz w:val="24"/>
          <w:szCs w:val="24"/>
        </w:rPr>
        <w:t xml:space="preserve">nº </w:t>
      </w:r>
      <w:r w:rsidR="00F76807">
        <w:rPr>
          <w:rFonts w:ascii="Arial" w:hAnsi="Arial" w:cs="Arial"/>
          <w:b/>
          <w:sz w:val="24"/>
          <w:szCs w:val="24"/>
        </w:rPr>
        <w:t>1</w:t>
      </w:r>
      <w:r w:rsidR="00927EBE">
        <w:rPr>
          <w:rFonts w:ascii="Arial" w:hAnsi="Arial" w:cs="Arial"/>
          <w:b/>
          <w:sz w:val="24"/>
          <w:szCs w:val="24"/>
        </w:rPr>
        <w:t>7</w:t>
      </w:r>
      <w:r w:rsidR="005D437B">
        <w:rPr>
          <w:rFonts w:ascii="Arial" w:hAnsi="Arial" w:cs="Arial"/>
          <w:b/>
          <w:sz w:val="24"/>
          <w:szCs w:val="24"/>
        </w:rPr>
        <w:t>51</w:t>
      </w:r>
      <w:r w:rsidR="00601697" w:rsidRPr="001852F3">
        <w:rPr>
          <w:rFonts w:ascii="Arial" w:hAnsi="Arial" w:cs="Arial"/>
          <w:b/>
          <w:sz w:val="24"/>
          <w:szCs w:val="24"/>
        </w:rPr>
        <w:t>/</w:t>
      </w:r>
      <w:r w:rsidR="00C5089A" w:rsidRPr="001852F3">
        <w:rPr>
          <w:rFonts w:ascii="Arial" w:hAnsi="Arial" w:cs="Arial"/>
          <w:b/>
          <w:sz w:val="24"/>
          <w:szCs w:val="24"/>
        </w:rPr>
        <w:t>2026</w:t>
      </w:r>
    </w:p>
    <w:p w14:paraId="53CE8934" w14:textId="77777777" w:rsidR="001E0D46" w:rsidRPr="001852F3" w:rsidRDefault="001E0D46" w:rsidP="001E0D46">
      <w:pPr>
        <w:spacing w:before="92" w:line="276" w:lineRule="auto"/>
        <w:ind w:right="31" w:firstLine="1134"/>
        <w:rPr>
          <w:rFonts w:ascii="Arial" w:hAnsi="Arial" w:cs="Arial"/>
          <w:b/>
          <w:sz w:val="24"/>
          <w:szCs w:val="24"/>
        </w:rPr>
      </w:pPr>
    </w:p>
    <w:p w14:paraId="35726A2E" w14:textId="77777777" w:rsidR="001E0D46" w:rsidRPr="001852F3"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MANIFESTAÇÃO</w:t>
      </w:r>
      <w:r w:rsidRPr="001852F3">
        <w:rPr>
          <w:rFonts w:ascii="Arial" w:hAnsi="Arial" w:cs="Arial"/>
          <w:b/>
          <w:bCs/>
          <w:color w:val="auto"/>
          <w:sz w:val="24"/>
          <w:szCs w:val="24"/>
        </w:rPr>
        <w:tab/>
        <w:t>DA</w:t>
      </w:r>
      <w:r w:rsidRPr="001852F3">
        <w:rPr>
          <w:rFonts w:ascii="Arial" w:hAnsi="Arial" w:cs="Arial"/>
          <w:b/>
          <w:bCs/>
          <w:color w:val="auto"/>
          <w:sz w:val="24"/>
          <w:szCs w:val="24"/>
        </w:rPr>
        <w:tab/>
        <w:t>ADMINISTRAÇÃO</w:t>
      </w:r>
      <w:r w:rsidRPr="001852F3">
        <w:rPr>
          <w:rFonts w:ascii="Arial" w:hAnsi="Arial" w:cs="Arial"/>
          <w:b/>
          <w:bCs/>
          <w:color w:val="auto"/>
          <w:sz w:val="24"/>
          <w:szCs w:val="24"/>
        </w:rPr>
        <w:tab/>
        <w:t>NA</w:t>
      </w:r>
      <w:r w:rsidRPr="001852F3">
        <w:rPr>
          <w:rFonts w:ascii="Arial" w:hAnsi="Arial" w:cs="Arial"/>
          <w:b/>
          <w:bCs/>
          <w:color w:val="auto"/>
          <w:sz w:val="24"/>
          <w:szCs w:val="24"/>
        </w:rPr>
        <w:tab/>
        <w:t>BUSCA</w:t>
      </w:r>
      <w:r w:rsidRPr="001852F3">
        <w:rPr>
          <w:rFonts w:ascii="Arial" w:hAnsi="Arial" w:cs="Arial"/>
          <w:b/>
          <w:bCs/>
          <w:color w:val="auto"/>
          <w:sz w:val="24"/>
          <w:szCs w:val="24"/>
        </w:rPr>
        <w:tab/>
        <w:t xml:space="preserve">EM </w:t>
      </w:r>
      <w:r w:rsidRPr="001852F3">
        <w:rPr>
          <w:rFonts w:ascii="Arial" w:hAnsi="Arial" w:cs="Arial"/>
          <w:b/>
          <w:bCs/>
          <w:color w:val="auto"/>
          <w:spacing w:val="-1"/>
          <w:sz w:val="24"/>
          <w:szCs w:val="24"/>
        </w:rPr>
        <w:t xml:space="preserve">OBTER </w:t>
      </w:r>
      <w:r w:rsidRPr="001852F3">
        <w:rPr>
          <w:rFonts w:ascii="Arial" w:hAnsi="Arial" w:cs="Arial"/>
          <w:b/>
          <w:bCs/>
          <w:color w:val="auto"/>
          <w:sz w:val="24"/>
          <w:szCs w:val="24"/>
        </w:rPr>
        <w:t>PROPOSTAS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ADICIONAIS</w:t>
      </w:r>
      <w:r w:rsidRPr="001852F3">
        <w:rPr>
          <w:rFonts w:ascii="Arial" w:hAnsi="Arial" w:cs="Arial"/>
          <w:b/>
          <w:bCs/>
          <w:color w:val="auto"/>
          <w:spacing w:val="1"/>
          <w:sz w:val="24"/>
          <w:szCs w:val="24"/>
        </w:rPr>
        <w:t xml:space="preserve"> </w:t>
      </w:r>
      <w:r w:rsidRPr="001852F3">
        <w:rPr>
          <w:rFonts w:ascii="Arial" w:hAnsi="Arial" w:cs="Arial"/>
          <w:b/>
          <w:bCs/>
          <w:color w:val="auto"/>
          <w:sz w:val="24"/>
          <w:szCs w:val="24"/>
        </w:rPr>
        <w:t>DE EVENTUAIS</w:t>
      </w:r>
      <w:r w:rsidRPr="001852F3">
        <w:rPr>
          <w:rFonts w:ascii="Arial" w:hAnsi="Arial" w:cs="Arial"/>
          <w:b/>
          <w:bCs/>
          <w:color w:val="auto"/>
          <w:spacing w:val="4"/>
          <w:sz w:val="24"/>
          <w:szCs w:val="24"/>
        </w:rPr>
        <w:t xml:space="preserve"> </w:t>
      </w:r>
      <w:r w:rsidRPr="001852F3">
        <w:rPr>
          <w:rFonts w:ascii="Arial" w:hAnsi="Arial" w:cs="Arial"/>
          <w:b/>
          <w:bCs/>
          <w:color w:val="auto"/>
          <w:sz w:val="24"/>
          <w:szCs w:val="24"/>
        </w:rPr>
        <w:t>INTERESSADOS</w:t>
      </w:r>
    </w:p>
    <w:p w14:paraId="01603BD5" w14:textId="441BE0A9" w:rsidR="001E0D46" w:rsidRPr="001852F3"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1852F3">
        <w:rPr>
          <w:rFonts w:ascii="Arial" w:hAnsi="Arial" w:cs="Arial"/>
          <w:color w:val="auto"/>
          <w:sz w:val="24"/>
          <w:szCs w:val="24"/>
        </w:rPr>
        <w:t xml:space="preserve">A </w:t>
      </w:r>
      <w:r w:rsidR="00972747" w:rsidRPr="001852F3">
        <w:rPr>
          <w:rFonts w:ascii="Arial" w:hAnsi="Arial" w:cs="Arial"/>
          <w:b/>
          <w:bCs/>
          <w:color w:val="auto"/>
          <w:sz w:val="24"/>
          <w:szCs w:val="24"/>
        </w:rPr>
        <w:t>Secretaria de Assistência Social</w:t>
      </w:r>
      <w:r w:rsidRPr="001852F3">
        <w:rPr>
          <w:rFonts w:ascii="Arial" w:hAnsi="Arial" w:cs="Arial"/>
          <w:color w:val="auto"/>
          <w:sz w:val="24"/>
          <w:szCs w:val="24"/>
        </w:rPr>
        <w:t>,</w:t>
      </w:r>
      <w:r w:rsidRPr="001852F3">
        <w:rPr>
          <w:rFonts w:ascii="Arial" w:hAnsi="Arial" w:cs="Arial"/>
          <w:color w:val="auto"/>
          <w:spacing w:val="66"/>
          <w:sz w:val="24"/>
          <w:szCs w:val="24"/>
        </w:rPr>
        <w:t xml:space="preserve"> </w:t>
      </w:r>
      <w:r w:rsidRPr="001852F3">
        <w:rPr>
          <w:rFonts w:ascii="Arial" w:hAnsi="Arial" w:cs="Arial"/>
          <w:color w:val="auto"/>
          <w:sz w:val="24"/>
          <w:szCs w:val="24"/>
        </w:rPr>
        <w:t>torna</w:t>
      </w:r>
      <w:r w:rsidRPr="001852F3">
        <w:rPr>
          <w:rFonts w:ascii="Arial" w:hAnsi="Arial" w:cs="Arial"/>
          <w:color w:val="auto"/>
          <w:spacing w:val="1"/>
          <w:sz w:val="24"/>
          <w:szCs w:val="24"/>
        </w:rPr>
        <w:t xml:space="preserve"> </w:t>
      </w:r>
      <w:r w:rsidRPr="001852F3">
        <w:rPr>
          <w:rFonts w:ascii="Arial" w:hAnsi="Arial" w:cs="Arial"/>
          <w:color w:val="auto"/>
          <w:sz w:val="24"/>
          <w:szCs w:val="24"/>
        </w:rPr>
        <w:t>público, para conhecimentos dos interessados, que está realizando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Licitação</w:t>
      </w:r>
      <w:r w:rsidRPr="001852F3">
        <w:rPr>
          <w:rFonts w:ascii="Arial" w:hAnsi="Arial" w:cs="Arial"/>
          <w:color w:val="auto"/>
          <w:spacing w:val="1"/>
          <w:sz w:val="24"/>
          <w:szCs w:val="24"/>
        </w:rPr>
        <w:t xml:space="preserve"> </w:t>
      </w:r>
      <w:r w:rsidRPr="001852F3">
        <w:rPr>
          <w:rFonts w:ascii="Arial" w:hAnsi="Arial" w:cs="Arial"/>
          <w:b/>
          <w:color w:val="auto"/>
          <w:sz w:val="24"/>
          <w:szCs w:val="24"/>
        </w:rPr>
        <w:t>nº</w:t>
      </w:r>
      <w:r w:rsidR="00002561" w:rsidRPr="001852F3">
        <w:rPr>
          <w:rFonts w:ascii="Arial" w:hAnsi="Arial" w:cs="Arial"/>
          <w:b/>
          <w:color w:val="auto"/>
          <w:spacing w:val="1"/>
          <w:sz w:val="24"/>
          <w:szCs w:val="24"/>
        </w:rPr>
        <w:t xml:space="preserve"> </w:t>
      </w:r>
      <w:r w:rsidR="001216C7" w:rsidRPr="001852F3">
        <w:rPr>
          <w:rFonts w:ascii="Arial" w:hAnsi="Arial" w:cs="Arial"/>
          <w:b/>
          <w:color w:val="auto"/>
          <w:spacing w:val="1"/>
          <w:sz w:val="24"/>
          <w:szCs w:val="24"/>
        </w:rPr>
        <w:t>0</w:t>
      </w:r>
      <w:r w:rsidR="00574E6B">
        <w:rPr>
          <w:rFonts w:ascii="Arial" w:hAnsi="Arial" w:cs="Arial"/>
          <w:b/>
          <w:color w:val="auto"/>
          <w:spacing w:val="1"/>
          <w:sz w:val="24"/>
          <w:szCs w:val="24"/>
        </w:rPr>
        <w:t>1</w:t>
      </w:r>
      <w:r w:rsidR="005D437B">
        <w:rPr>
          <w:rFonts w:ascii="Arial" w:hAnsi="Arial" w:cs="Arial"/>
          <w:b/>
          <w:color w:val="auto"/>
          <w:spacing w:val="1"/>
          <w:sz w:val="24"/>
          <w:szCs w:val="24"/>
        </w:rPr>
        <w:t>2</w:t>
      </w:r>
      <w:r w:rsidR="00F1034F" w:rsidRPr="001852F3">
        <w:rPr>
          <w:rFonts w:ascii="Arial" w:hAnsi="Arial" w:cs="Arial"/>
          <w:b/>
          <w:color w:val="auto"/>
          <w:spacing w:val="1"/>
          <w:sz w:val="24"/>
          <w:szCs w:val="24"/>
        </w:rPr>
        <w:t>/</w:t>
      </w:r>
      <w:r w:rsidR="00C5089A" w:rsidRPr="001852F3">
        <w:rPr>
          <w:rFonts w:ascii="Arial" w:hAnsi="Arial" w:cs="Arial"/>
          <w:b/>
          <w:color w:val="auto"/>
          <w:spacing w:val="1"/>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Processo</w:t>
      </w:r>
      <w:r w:rsidRPr="001852F3">
        <w:rPr>
          <w:rFonts w:ascii="Arial" w:hAnsi="Arial" w:cs="Arial"/>
          <w:color w:val="auto"/>
          <w:spacing w:val="1"/>
          <w:sz w:val="24"/>
          <w:szCs w:val="24"/>
        </w:rPr>
        <w:t xml:space="preserve"> </w:t>
      </w:r>
      <w:r w:rsidR="00002561" w:rsidRPr="001852F3">
        <w:rPr>
          <w:rFonts w:ascii="Arial" w:hAnsi="Arial" w:cs="Arial"/>
          <w:b/>
          <w:color w:val="auto"/>
          <w:sz w:val="24"/>
          <w:szCs w:val="24"/>
        </w:rPr>
        <w:t xml:space="preserve">nº </w:t>
      </w:r>
      <w:r w:rsidR="00F76807">
        <w:rPr>
          <w:rFonts w:ascii="Arial" w:hAnsi="Arial" w:cs="Arial"/>
          <w:b/>
          <w:color w:val="auto"/>
          <w:sz w:val="24"/>
          <w:szCs w:val="24"/>
        </w:rPr>
        <w:t>1</w:t>
      </w:r>
      <w:r w:rsidR="00927EBE">
        <w:rPr>
          <w:rFonts w:ascii="Arial" w:hAnsi="Arial" w:cs="Arial"/>
          <w:b/>
          <w:color w:val="auto"/>
          <w:sz w:val="24"/>
          <w:szCs w:val="24"/>
        </w:rPr>
        <w:t>7</w:t>
      </w:r>
      <w:r w:rsidR="005D437B">
        <w:rPr>
          <w:rFonts w:ascii="Arial" w:hAnsi="Arial" w:cs="Arial"/>
          <w:b/>
          <w:color w:val="auto"/>
          <w:sz w:val="24"/>
          <w:szCs w:val="24"/>
        </w:rPr>
        <w:t>51</w:t>
      </w:r>
      <w:r w:rsidR="00601697" w:rsidRPr="001852F3">
        <w:rPr>
          <w:rFonts w:ascii="Arial" w:hAnsi="Arial" w:cs="Arial"/>
          <w:b/>
          <w:color w:val="auto"/>
          <w:sz w:val="24"/>
          <w:szCs w:val="24"/>
        </w:rPr>
        <w:t>/</w:t>
      </w:r>
      <w:r w:rsidR="00C5089A" w:rsidRPr="001852F3">
        <w:rPr>
          <w:rFonts w:ascii="Arial" w:hAnsi="Arial" w:cs="Arial"/>
          <w:b/>
          <w:color w:val="auto"/>
          <w:sz w:val="24"/>
          <w:szCs w:val="24"/>
        </w:rPr>
        <w:t>2026</w:t>
      </w:r>
      <w:r w:rsidRPr="001852F3">
        <w:rPr>
          <w:rFonts w:ascii="Arial" w:hAnsi="Arial" w:cs="Arial"/>
          <w:color w:val="auto"/>
          <w:sz w:val="24"/>
          <w:szCs w:val="24"/>
        </w:rPr>
        <w:t>,</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1"/>
          <w:sz w:val="24"/>
          <w:szCs w:val="24"/>
        </w:rPr>
        <w:t xml:space="preserve"> </w:t>
      </w:r>
      <w:r w:rsidRPr="001852F3">
        <w:rPr>
          <w:rFonts w:ascii="Arial" w:hAnsi="Arial" w:cs="Arial"/>
          <w:color w:val="auto"/>
          <w:sz w:val="24"/>
          <w:szCs w:val="24"/>
        </w:rPr>
        <w:t>tem</w:t>
      </w:r>
      <w:r w:rsidRPr="001852F3">
        <w:rPr>
          <w:rFonts w:ascii="Arial" w:hAnsi="Arial" w:cs="Arial"/>
          <w:color w:val="auto"/>
          <w:spacing w:val="1"/>
          <w:sz w:val="24"/>
          <w:szCs w:val="24"/>
        </w:rPr>
        <w:t xml:space="preserve"> </w:t>
      </w:r>
      <w:r w:rsidRPr="001852F3">
        <w:rPr>
          <w:rFonts w:ascii="Arial" w:hAnsi="Arial" w:cs="Arial"/>
          <w:color w:val="auto"/>
          <w:sz w:val="24"/>
          <w:szCs w:val="24"/>
        </w:rPr>
        <w:t>como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a</w:t>
      </w:r>
      <w:r w:rsidRPr="001852F3">
        <w:rPr>
          <w:rFonts w:ascii="Arial" w:hAnsi="Arial" w:cs="Arial"/>
          <w:color w:val="auto"/>
          <w:spacing w:val="1"/>
          <w:sz w:val="24"/>
          <w:szCs w:val="24"/>
        </w:rPr>
        <w:t xml:space="preserve"> </w:t>
      </w:r>
      <w:r w:rsidRPr="001852F3">
        <w:rPr>
          <w:rFonts w:ascii="Arial" w:hAnsi="Arial" w:cs="Arial"/>
          <w:bCs/>
          <w:color w:val="auto"/>
          <w:sz w:val="24"/>
          <w:szCs w:val="24"/>
        </w:rPr>
        <w:t xml:space="preserve">contratação de empresa para </w:t>
      </w:r>
      <w:r w:rsidR="005D437B">
        <w:rPr>
          <w:rFonts w:ascii="Arial" w:hAnsi="Arial" w:cs="Arial"/>
          <w:b/>
          <w:color w:val="auto"/>
          <w:sz w:val="24"/>
          <w:szCs w:val="24"/>
        </w:rPr>
        <w:t>AQUISIÇÃO DE AGASALHOS, DESTINADOS À SECRETARIA DE PROMOÇÃO SOCIAL</w:t>
      </w:r>
      <w:r w:rsidR="00F15F87" w:rsidRPr="001852F3">
        <w:rPr>
          <w:rFonts w:ascii="Arial" w:hAnsi="Arial" w:cs="Arial"/>
          <w:b/>
          <w:bCs/>
          <w:color w:val="auto"/>
          <w:sz w:val="24"/>
          <w:szCs w:val="24"/>
        </w:rPr>
        <w:t>.</w:t>
      </w:r>
    </w:p>
    <w:p w14:paraId="63E41B0A" w14:textId="51570DB9"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Conforme</w:t>
      </w:r>
      <w:r w:rsidRPr="001852F3">
        <w:rPr>
          <w:rFonts w:ascii="Arial" w:hAnsi="Arial" w:cs="Arial"/>
          <w:spacing w:val="11"/>
        </w:rPr>
        <w:t xml:space="preserve"> </w:t>
      </w:r>
      <w:r w:rsidRPr="001852F3">
        <w:rPr>
          <w:rFonts w:ascii="Arial" w:hAnsi="Arial" w:cs="Arial"/>
        </w:rPr>
        <w:t>o</w:t>
      </w:r>
      <w:r w:rsidRPr="001852F3">
        <w:rPr>
          <w:rFonts w:ascii="Arial" w:hAnsi="Arial" w:cs="Arial"/>
          <w:spacing w:val="9"/>
        </w:rPr>
        <w:t xml:space="preserve"> </w:t>
      </w:r>
      <w:r w:rsidRPr="001852F3">
        <w:rPr>
          <w:rFonts w:ascii="Arial" w:hAnsi="Arial" w:cs="Arial"/>
        </w:rPr>
        <w:t>§</w:t>
      </w:r>
      <w:r w:rsidRPr="001852F3">
        <w:rPr>
          <w:rFonts w:ascii="Arial" w:hAnsi="Arial" w:cs="Arial"/>
          <w:spacing w:val="9"/>
        </w:rPr>
        <w:t xml:space="preserve"> </w:t>
      </w:r>
      <w:r w:rsidRPr="001852F3">
        <w:rPr>
          <w:rFonts w:ascii="Arial" w:hAnsi="Arial" w:cs="Arial"/>
        </w:rPr>
        <w:t>3º</w:t>
      </w:r>
      <w:r w:rsidRPr="001852F3">
        <w:rPr>
          <w:rFonts w:ascii="Arial" w:hAnsi="Arial" w:cs="Arial"/>
          <w:spacing w:val="9"/>
        </w:rPr>
        <w:t xml:space="preserve"> </w:t>
      </w:r>
      <w:r w:rsidRPr="001852F3">
        <w:rPr>
          <w:rFonts w:ascii="Arial" w:hAnsi="Arial" w:cs="Arial"/>
        </w:rPr>
        <w:t>do</w:t>
      </w:r>
      <w:r w:rsidRPr="001852F3">
        <w:rPr>
          <w:rFonts w:ascii="Arial" w:hAnsi="Arial" w:cs="Arial"/>
          <w:spacing w:val="9"/>
        </w:rPr>
        <w:t xml:space="preserve"> </w:t>
      </w:r>
      <w:r w:rsidRPr="001852F3">
        <w:rPr>
          <w:rFonts w:ascii="Arial" w:hAnsi="Arial" w:cs="Arial"/>
        </w:rPr>
        <w:t>artigo</w:t>
      </w:r>
      <w:r w:rsidRPr="001852F3">
        <w:rPr>
          <w:rFonts w:ascii="Arial" w:hAnsi="Arial" w:cs="Arial"/>
          <w:spacing w:val="11"/>
        </w:rPr>
        <w:t xml:space="preserve"> </w:t>
      </w:r>
      <w:r w:rsidRPr="001852F3">
        <w:rPr>
          <w:rFonts w:ascii="Arial" w:hAnsi="Arial" w:cs="Arial"/>
        </w:rPr>
        <w:t>75</w:t>
      </w:r>
      <w:r w:rsidRPr="001852F3">
        <w:rPr>
          <w:rFonts w:ascii="Arial" w:hAnsi="Arial" w:cs="Arial"/>
          <w:spacing w:val="11"/>
        </w:rPr>
        <w:t xml:space="preserve"> </w:t>
      </w:r>
      <w:r w:rsidRPr="001852F3">
        <w:rPr>
          <w:rFonts w:ascii="Arial" w:hAnsi="Arial" w:cs="Arial"/>
        </w:rPr>
        <w:t>da</w:t>
      </w:r>
      <w:r w:rsidRPr="001852F3">
        <w:rPr>
          <w:rFonts w:ascii="Arial" w:hAnsi="Arial" w:cs="Arial"/>
          <w:spacing w:val="11"/>
        </w:rPr>
        <w:t xml:space="preserve"> </w:t>
      </w:r>
      <w:r w:rsidRPr="001852F3">
        <w:rPr>
          <w:rFonts w:ascii="Arial" w:hAnsi="Arial" w:cs="Arial"/>
        </w:rPr>
        <w:t>Lei</w:t>
      </w:r>
      <w:r w:rsidRPr="001852F3">
        <w:rPr>
          <w:rFonts w:ascii="Arial" w:hAnsi="Arial" w:cs="Arial"/>
          <w:spacing w:val="10"/>
        </w:rPr>
        <w:t xml:space="preserve"> </w:t>
      </w:r>
      <w:r w:rsidRPr="001852F3">
        <w:rPr>
          <w:rFonts w:ascii="Arial" w:hAnsi="Arial" w:cs="Arial"/>
        </w:rPr>
        <w:t>14.133/21</w:t>
      </w:r>
      <w:r w:rsidR="007070A7" w:rsidRPr="001852F3">
        <w:rPr>
          <w:rFonts w:ascii="Arial" w:hAnsi="Arial" w:cs="Arial"/>
          <w:spacing w:val="11"/>
        </w:rPr>
        <w:t>, o Município de Santa Bá</w:t>
      </w:r>
      <w:r w:rsidRPr="001852F3">
        <w:rPr>
          <w:rFonts w:ascii="Arial" w:hAnsi="Arial" w:cs="Arial"/>
          <w:spacing w:val="11"/>
        </w:rPr>
        <w:t xml:space="preserve">rbara de Goiás </w:t>
      </w:r>
      <w:r w:rsidRPr="001852F3">
        <w:rPr>
          <w:rFonts w:ascii="Arial" w:hAnsi="Arial" w:cs="Arial"/>
        </w:rPr>
        <w:t>poderá obter propostas adicionais de eventuais interessados,</w:t>
      </w:r>
      <w:r w:rsidRPr="001852F3">
        <w:rPr>
          <w:rFonts w:ascii="Arial" w:hAnsi="Arial" w:cs="Arial"/>
          <w:spacing w:val="1"/>
        </w:rPr>
        <w:t xml:space="preserve"> </w:t>
      </w:r>
      <w:r w:rsidRPr="001852F3">
        <w:rPr>
          <w:rFonts w:ascii="Arial" w:hAnsi="Arial" w:cs="Arial"/>
        </w:rPr>
        <w:t>inclusive de empresas que eventualmente já tenham apresentado orçamentos,</w:t>
      </w:r>
      <w:r w:rsidRPr="001852F3">
        <w:rPr>
          <w:rFonts w:ascii="Arial" w:hAnsi="Arial" w:cs="Arial"/>
          <w:spacing w:val="1"/>
        </w:rPr>
        <w:t xml:space="preserve"> </w:t>
      </w:r>
      <w:r w:rsidRPr="001852F3">
        <w:rPr>
          <w:rFonts w:ascii="Arial" w:hAnsi="Arial" w:cs="Arial"/>
        </w:rPr>
        <w:t>com o objetivo de selecionar a proposta mais vantajosa.</w:t>
      </w:r>
    </w:p>
    <w:p w14:paraId="40EE4578" w14:textId="26464290"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O Departamento de Compras realizou pesquisa de preços e adotando o</w:t>
      </w:r>
      <w:r w:rsidRPr="001852F3">
        <w:rPr>
          <w:rFonts w:ascii="Arial" w:hAnsi="Arial" w:cs="Arial"/>
          <w:spacing w:val="1"/>
        </w:rPr>
        <w:t xml:space="preserve"> </w:t>
      </w:r>
      <w:r w:rsidRPr="001852F3">
        <w:rPr>
          <w:rFonts w:ascii="Arial" w:hAnsi="Arial" w:cs="Arial"/>
        </w:rPr>
        <w:t>preço médio, de acordo com o parâmetro previsto no art. 23, § 1º, II, da Lei nº</w:t>
      </w:r>
      <w:r w:rsidRPr="001852F3">
        <w:rPr>
          <w:rFonts w:ascii="Arial" w:hAnsi="Arial" w:cs="Arial"/>
          <w:spacing w:val="1"/>
        </w:rPr>
        <w:t xml:space="preserve"> </w:t>
      </w:r>
      <w:r w:rsidR="00DD6BD6" w:rsidRPr="001852F3">
        <w:rPr>
          <w:rFonts w:ascii="Arial" w:hAnsi="Arial" w:cs="Arial"/>
        </w:rPr>
        <w:t>14.133/21.</w:t>
      </w:r>
    </w:p>
    <w:p w14:paraId="0FEBF50C" w14:textId="7900E4F8"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Assim sendo, visando a contratação da prestação do serviço/aquisição descrito e a obtenção da proposta mais vantajosa, o município torna pública a presente</w:t>
      </w:r>
      <w:r w:rsidRPr="001852F3">
        <w:rPr>
          <w:rFonts w:ascii="Arial" w:hAnsi="Arial" w:cs="Arial"/>
          <w:spacing w:val="1"/>
        </w:rPr>
        <w:t xml:space="preserve"> </w:t>
      </w:r>
      <w:r w:rsidRPr="001852F3">
        <w:rPr>
          <w:rFonts w:ascii="Arial" w:hAnsi="Arial" w:cs="Arial"/>
        </w:rPr>
        <w:t>intenção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00B52B8B" w:rsidRPr="001852F3">
        <w:rPr>
          <w:rFonts w:ascii="Arial" w:hAnsi="Arial" w:cs="Arial"/>
        </w:rPr>
        <w:t>compra.</w:t>
      </w:r>
    </w:p>
    <w:p w14:paraId="6A2488C6" w14:textId="77777777" w:rsidR="001E0D46" w:rsidRPr="00C5089A" w:rsidRDefault="001E0D46" w:rsidP="001E0D46">
      <w:pPr>
        <w:pStyle w:val="Corpodetexto"/>
        <w:tabs>
          <w:tab w:val="left" w:pos="0"/>
        </w:tabs>
        <w:ind w:right="31"/>
        <w:jc w:val="both"/>
        <w:rPr>
          <w:rFonts w:ascii="Arial" w:hAnsi="Arial" w:cs="Arial"/>
          <w:color w:val="EE0000"/>
        </w:rPr>
      </w:pPr>
    </w:p>
    <w:p w14:paraId="166D8B4F" w14:textId="7D8B14CA" w:rsidR="001E0D46" w:rsidRPr="001852F3" w:rsidRDefault="001E0D46" w:rsidP="001852F3">
      <w:pPr>
        <w:pStyle w:val="Corpodetexto"/>
        <w:tabs>
          <w:tab w:val="left" w:pos="0"/>
        </w:tabs>
        <w:ind w:right="31" w:firstLine="1134"/>
        <w:jc w:val="both"/>
        <w:rPr>
          <w:rFonts w:ascii="Arial" w:hAnsi="Arial" w:cs="Arial"/>
          <w:b/>
          <w:bCs/>
        </w:rPr>
      </w:pPr>
      <w:r w:rsidRPr="001852F3">
        <w:rPr>
          <w:rFonts w:ascii="Arial" w:hAnsi="Arial" w:cs="Arial"/>
          <w:b/>
          <w:bCs/>
        </w:rPr>
        <w:t xml:space="preserve">2- </w:t>
      </w:r>
      <w:r w:rsidR="00723DA2" w:rsidRPr="001852F3">
        <w:rPr>
          <w:rFonts w:ascii="Arial" w:hAnsi="Arial" w:cs="Arial"/>
          <w:b/>
          <w:bCs/>
        </w:rPr>
        <w:t>OBJETO</w:t>
      </w:r>
      <w:r w:rsidR="00EF2CE3" w:rsidRPr="001852F3">
        <w:rPr>
          <w:rFonts w:ascii="Arial" w:hAnsi="Arial" w:cs="Arial"/>
          <w:b/>
          <w:bCs/>
        </w:rPr>
        <w:t xml:space="preserve"> DE PUBLICAÇÃO</w:t>
      </w:r>
    </w:p>
    <w:tbl>
      <w:tblPr>
        <w:tblStyle w:val="Tabelacomgrade"/>
        <w:tblW w:w="0" w:type="auto"/>
        <w:tblLook w:val="04A0" w:firstRow="1" w:lastRow="0" w:firstColumn="1" w:lastColumn="0" w:noHBand="0" w:noVBand="1"/>
      </w:tblPr>
      <w:tblGrid>
        <w:gridCol w:w="841"/>
        <w:gridCol w:w="1854"/>
        <w:gridCol w:w="1500"/>
        <w:gridCol w:w="5465"/>
      </w:tblGrid>
      <w:tr w:rsidR="009115F2" w14:paraId="356F1866" w14:textId="77777777" w:rsidTr="008D39ED">
        <w:tc>
          <w:tcPr>
            <w:tcW w:w="841" w:type="dxa"/>
          </w:tcPr>
          <w:p w14:paraId="6A85AC04"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2524F849"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1655D267"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757570A3" w14:textId="77777777" w:rsidR="009115F2" w:rsidRPr="00962EDC" w:rsidRDefault="009115F2" w:rsidP="00E71C0B">
            <w:pPr>
              <w:jc w:val="center"/>
              <w:rPr>
                <w:rFonts w:ascii="Arial Black" w:hAnsi="Arial Black"/>
                <w:sz w:val="20"/>
                <w:szCs w:val="20"/>
                <w:u w:val="single"/>
              </w:rPr>
            </w:pPr>
            <w:r w:rsidRPr="00962EDC">
              <w:rPr>
                <w:rFonts w:ascii="Arial Black" w:hAnsi="Arial Black"/>
                <w:sz w:val="20"/>
                <w:szCs w:val="20"/>
                <w:u w:val="single"/>
              </w:rPr>
              <w:t>NOME DO PRODUTO</w:t>
            </w:r>
          </w:p>
        </w:tc>
      </w:tr>
      <w:tr w:rsidR="009115F2" w14:paraId="293D8402" w14:textId="77777777" w:rsidTr="008D39ED">
        <w:tc>
          <w:tcPr>
            <w:tcW w:w="841" w:type="dxa"/>
          </w:tcPr>
          <w:p w14:paraId="0207CC36" w14:textId="77777777" w:rsidR="009115F2" w:rsidRPr="00962EDC" w:rsidRDefault="009115F2" w:rsidP="00E71C0B">
            <w:pPr>
              <w:jc w:val="center"/>
              <w:rPr>
                <w:rFonts w:ascii="Arial Black" w:hAnsi="Arial Black"/>
                <w:sz w:val="20"/>
                <w:szCs w:val="20"/>
              </w:rPr>
            </w:pPr>
            <w:r w:rsidRPr="00962EDC">
              <w:rPr>
                <w:rFonts w:ascii="Arial Black" w:hAnsi="Arial Black"/>
                <w:sz w:val="20"/>
                <w:szCs w:val="20"/>
              </w:rPr>
              <w:t>1</w:t>
            </w:r>
          </w:p>
        </w:tc>
        <w:tc>
          <w:tcPr>
            <w:tcW w:w="1854" w:type="dxa"/>
          </w:tcPr>
          <w:p w14:paraId="0031EE37" w14:textId="5AACB2A2" w:rsidR="009115F2" w:rsidRPr="00962EDC" w:rsidRDefault="00927EBE" w:rsidP="00E71C0B">
            <w:pPr>
              <w:jc w:val="center"/>
              <w:rPr>
                <w:rFonts w:ascii="Arial Black" w:hAnsi="Arial Black"/>
                <w:sz w:val="20"/>
                <w:szCs w:val="20"/>
              </w:rPr>
            </w:pPr>
            <w:r>
              <w:rPr>
                <w:rFonts w:ascii="Arial Black" w:hAnsi="Arial Black"/>
                <w:sz w:val="20"/>
                <w:szCs w:val="20"/>
              </w:rPr>
              <w:t>1</w:t>
            </w:r>
            <w:r w:rsidR="005D437B">
              <w:rPr>
                <w:rFonts w:ascii="Arial Black" w:hAnsi="Arial Black"/>
                <w:sz w:val="20"/>
                <w:szCs w:val="20"/>
              </w:rPr>
              <w:t>20</w:t>
            </w:r>
          </w:p>
        </w:tc>
        <w:tc>
          <w:tcPr>
            <w:tcW w:w="1500" w:type="dxa"/>
          </w:tcPr>
          <w:p w14:paraId="168C691C" w14:textId="73D218F5" w:rsidR="009115F2" w:rsidRPr="00962EDC" w:rsidRDefault="00CA2EF3" w:rsidP="00E71C0B">
            <w:pPr>
              <w:jc w:val="center"/>
              <w:rPr>
                <w:rFonts w:ascii="Arial Black" w:hAnsi="Arial Black"/>
                <w:sz w:val="20"/>
                <w:szCs w:val="20"/>
              </w:rPr>
            </w:pPr>
            <w:r>
              <w:rPr>
                <w:rFonts w:ascii="Arial Black" w:hAnsi="Arial Black"/>
                <w:sz w:val="20"/>
                <w:szCs w:val="20"/>
              </w:rPr>
              <w:t>UNIDADE</w:t>
            </w:r>
            <w:r w:rsidR="00BA57D4">
              <w:rPr>
                <w:rFonts w:ascii="Arial Black" w:hAnsi="Arial Black"/>
                <w:sz w:val="20"/>
                <w:szCs w:val="20"/>
              </w:rPr>
              <w:t>D</w:t>
            </w:r>
          </w:p>
        </w:tc>
        <w:tc>
          <w:tcPr>
            <w:tcW w:w="5465" w:type="dxa"/>
          </w:tcPr>
          <w:p w14:paraId="23A91954" w14:textId="2BCCF645" w:rsidR="00EA2582" w:rsidRPr="00CA2EF3" w:rsidRDefault="00BA57D4" w:rsidP="00E343D3">
            <w:pPr>
              <w:jc w:val="center"/>
              <w:rPr>
                <w:rFonts w:ascii="Arial Black" w:hAnsi="Arial Black"/>
                <w:sz w:val="20"/>
                <w:szCs w:val="20"/>
              </w:rPr>
            </w:pPr>
            <w:r>
              <w:rPr>
                <w:rFonts w:ascii="Arial Black" w:hAnsi="Arial Black"/>
                <w:sz w:val="20"/>
                <w:szCs w:val="20"/>
              </w:rPr>
              <w:t>BLUSA MOLETOM ADULTO COR AZUL MARINHO; MOLETOM XT TÊXTIL 100% ALGODÃO, GRAMATURA 300 COM GOLA E PUNHO FEITO NA RIBANA</w:t>
            </w:r>
            <w:r w:rsidR="00EA2582">
              <w:rPr>
                <w:rFonts w:ascii="Arial Black" w:hAnsi="Arial Black"/>
                <w:sz w:val="20"/>
                <w:szCs w:val="20"/>
              </w:rPr>
              <w:t>.</w:t>
            </w:r>
          </w:p>
        </w:tc>
      </w:tr>
      <w:tr w:rsidR="005D437B" w14:paraId="1858691C" w14:textId="77777777" w:rsidTr="008D39ED">
        <w:tc>
          <w:tcPr>
            <w:tcW w:w="841" w:type="dxa"/>
          </w:tcPr>
          <w:p w14:paraId="35567360" w14:textId="5D2F5B94" w:rsidR="005D437B" w:rsidRPr="00962EDC" w:rsidRDefault="005D437B" w:rsidP="00E71C0B">
            <w:pPr>
              <w:jc w:val="center"/>
              <w:rPr>
                <w:rFonts w:ascii="Arial Black" w:hAnsi="Arial Black"/>
                <w:sz w:val="20"/>
                <w:szCs w:val="20"/>
              </w:rPr>
            </w:pPr>
            <w:r>
              <w:rPr>
                <w:rFonts w:ascii="Arial Black" w:hAnsi="Arial Black"/>
                <w:sz w:val="20"/>
                <w:szCs w:val="20"/>
              </w:rPr>
              <w:t>2</w:t>
            </w:r>
          </w:p>
        </w:tc>
        <w:tc>
          <w:tcPr>
            <w:tcW w:w="1854" w:type="dxa"/>
          </w:tcPr>
          <w:p w14:paraId="5094F301" w14:textId="3CA48E86" w:rsidR="005D437B" w:rsidRDefault="005D437B" w:rsidP="00E71C0B">
            <w:pPr>
              <w:jc w:val="center"/>
              <w:rPr>
                <w:rFonts w:ascii="Arial Black" w:hAnsi="Arial Black"/>
                <w:sz w:val="20"/>
                <w:szCs w:val="20"/>
              </w:rPr>
            </w:pPr>
            <w:r>
              <w:rPr>
                <w:rFonts w:ascii="Arial Black" w:hAnsi="Arial Black"/>
                <w:sz w:val="20"/>
                <w:szCs w:val="20"/>
              </w:rPr>
              <w:t>120</w:t>
            </w:r>
          </w:p>
        </w:tc>
        <w:tc>
          <w:tcPr>
            <w:tcW w:w="1500" w:type="dxa"/>
          </w:tcPr>
          <w:p w14:paraId="7D3B51FD" w14:textId="0C9EB9D8" w:rsidR="005D437B" w:rsidRDefault="005D437B" w:rsidP="00E71C0B">
            <w:pPr>
              <w:jc w:val="center"/>
              <w:rPr>
                <w:rFonts w:ascii="Arial Black" w:hAnsi="Arial Black"/>
                <w:sz w:val="20"/>
                <w:szCs w:val="20"/>
              </w:rPr>
            </w:pPr>
            <w:r>
              <w:rPr>
                <w:rFonts w:ascii="Arial Black" w:hAnsi="Arial Black"/>
                <w:sz w:val="20"/>
                <w:szCs w:val="20"/>
              </w:rPr>
              <w:t>UNIDADE</w:t>
            </w:r>
          </w:p>
        </w:tc>
        <w:tc>
          <w:tcPr>
            <w:tcW w:w="5465" w:type="dxa"/>
          </w:tcPr>
          <w:p w14:paraId="67C554F0" w14:textId="711072F4" w:rsidR="00EA2582" w:rsidRDefault="00BA57D4" w:rsidP="00E343D3">
            <w:pPr>
              <w:jc w:val="center"/>
              <w:rPr>
                <w:rFonts w:ascii="Arial Black" w:hAnsi="Arial Black"/>
                <w:sz w:val="20"/>
                <w:szCs w:val="20"/>
              </w:rPr>
            </w:pPr>
            <w:r>
              <w:rPr>
                <w:rFonts w:ascii="Arial Black" w:hAnsi="Arial Black"/>
                <w:sz w:val="20"/>
                <w:szCs w:val="20"/>
              </w:rPr>
              <w:t xml:space="preserve">MOLETOM </w:t>
            </w:r>
            <w:r>
              <w:rPr>
                <w:rFonts w:ascii="Arial Black" w:hAnsi="Arial Black"/>
                <w:sz w:val="20"/>
                <w:szCs w:val="20"/>
              </w:rPr>
              <w:t>FEMININO ADULTO</w:t>
            </w:r>
            <w:r>
              <w:rPr>
                <w:rFonts w:ascii="Arial Black" w:hAnsi="Arial Black"/>
                <w:sz w:val="20"/>
                <w:szCs w:val="20"/>
              </w:rPr>
              <w:t>; MOLETOM XT TÊXTIL 100% ALGODÃO, GRAMATURA 300</w:t>
            </w:r>
            <w:r>
              <w:rPr>
                <w:rFonts w:ascii="Arial Black" w:hAnsi="Arial Black"/>
                <w:sz w:val="20"/>
                <w:szCs w:val="20"/>
              </w:rPr>
              <w:t>; COR: CALÇA CINZA MESCLA FEITO NA ELASTICADEIRA</w:t>
            </w:r>
            <w:r w:rsidR="00EA2582">
              <w:rPr>
                <w:rFonts w:ascii="Arial Black" w:hAnsi="Arial Black"/>
                <w:sz w:val="20"/>
                <w:szCs w:val="20"/>
              </w:rPr>
              <w:t xml:space="preserve"> PESPONTADA COM BOLSOS NA LATERAL E BLUSA COR ROSA COM GOLA E PUNHO FEITO NA RIBANA.</w:t>
            </w:r>
          </w:p>
        </w:tc>
      </w:tr>
      <w:tr w:rsidR="005D437B" w14:paraId="09631082" w14:textId="77777777" w:rsidTr="008D39ED">
        <w:tc>
          <w:tcPr>
            <w:tcW w:w="841" w:type="dxa"/>
          </w:tcPr>
          <w:p w14:paraId="2263DB6A" w14:textId="7CD91926" w:rsidR="005D437B" w:rsidRPr="00962EDC" w:rsidRDefault="005D437B" w:rsidP="00E71C0B">
            <w:pPr>
              <w:jc w:val="center"/>
              <w:rPr>
                <w:rFonts w:ascii="Arial Black" w:hAnsi="Arial Black"/>
                <w:sz w:val="20"/>
                <w:szCs w:val="20"/>
              </w:rPr>
            </w:pPr>
            <w:r>
              <w:rPr>
                <w:rFonts w:ascii="Arial Black" w:hAnsi="Arial Black"/>
                <w:sz w:val="20"/>
                <w:szCs w:val="20"/>
              </w:rPr>
              <w:t>3</w:t>
            </w:r>
          </w:p>
        </w:tc>
        <w:tc>
          <w:tcPr>
            <w:tcW w:w="1854" w:type="dxa"/>
          </w:tcPr>
          <w:p w14:paraId="6BE52F52" w14:textId="1DDCD39D" w:rsidR="005D437B" w:rsidRDefault="005D437B" w:rsidP="00E71C0B">
            <w:pPr>
              <w:jc w:val="center"/>
              <w:rPr>
                <w:rFonts w:ascii="Arial Black" w:hAnsi="Arial Black"/>
                <w:sz w:val="20"/>
                <w:szCs w:val="20"/>
              </w:rPr>
            </w:pPr>
            <w:r>
              <w:rPr>
                <w:rFonts w:ascii="Arial Black" w:hAnsi="Arial Black"/>
                <w:sz w:val="20"/>
                <w:szCs w:val="20"/>
              </w:rPr>
              <w:t>310</w:t>
            </w:r>
          </w:p>
        </w:tc>
        <w:tc>
          <w:tcPr>
            <w:tcW w:w="1500" w:type="dxa"/>
          </w:tcPr>
          <w:p w14:paraId="5255575F" w14:textId="404C52B5" w:rsidR="005D437B" w:rsidRDefault="005D437B" w:rsidP="00E71C0B">
            <w:pPr>
              <w:jc w:val="center"/>
              <w:rPr>
                <w:rFonts w:ascii="Arial Black" w:hAnsi="Arial Black"/>
                <w:sz w:val="20"/>
                <w:szCs w:val="20"/>
              </w:rPr>
            </w:pPr>
            <w:r>
              <w:rPr>
                <w:rFonts w:ascii="Arial Black" w:hAnsi="Arial Black"/>
                <w:sz w:val="20"/>
                <w:szCs w:val="20"/>
              </w:rPr>
              <w:t>UNIDADE</w:t>
            </w:r>
          </w:p>
        </w:tc>
        <w:tc>
          <w:tcPr>
            <w:tcW w:w="5465" w:type="dxa"/>
          </w:tcPr>
          <w:p w14:paraId="2F05B7A5" w14:textId="1F16FC32" w:rsidR="00EA2582" w:rsidRDefault="00EA2582" w:rsidP="00E343D3">
            <w:pPr>
              <w:jc w:val="center"/>
              <w:rPr>
                <w:rFonts w:ascii="Arial Black" w:hAnsi="Arial Black"/>
                <w:sz w:val="20"/>
                <w:szCs w:val="20"/>
              </w:rPr>
            </w:pPr>
            <w:r>
              <w:rPr>
                <w:rFonts w:ascii="Arial Black" w:hAnsi="Arial Black"/>
                <w:sz w:val="20"/>
                <w:szCs w:val="20"/>
              </w:rPr>
              <w:t xml:space="preserve">MOLETOM FEMININO </w:t>
            </w:r>
            <w:r>
              <w:rPr>
                <w:rFonts w:ascii="Arial Black" w:hAnsi="Arial Black"/>
                <w:sz w:val="20"/>
                <w:szCs w:val="20"/>
              </w:rPr>
              <w:t>INFANTIL</w:t>
            </w:r>
            <w:r>
              <w:rPr>
                <w:rFonts w:ascii="Arial Black" w:hAnsi="Arial Black"/>
                <w:sz w:val="20"/>
                <w:szCs w:val="20"/>
              </w:rPr>
              <w:t>; MOLETOM XT TÊXTIL 100% ALGODÃO, GRAMATURA 300; COR: CALÇA CINZA MESCLA FEITO NA ELASTICADEIRA PESPONTADA COM BOLSOS NA LATERAL E BLUSA COR ROSA COM GOLA E PUNHO FEITO NA RIBANA.</w:t>
            </w:r>
          </w:p>
        </w:tc>
      </w:tr>
      <w:tr w:rsidR="005D437B" w14:paraId="0D9AAB45" w14:textId="77777777" w:rsidTr="008D39ED">
        <w:tc>
          <w:tcPr>
            <w:tcW w:w="841" w:type="dxa"/>
          </w:tcPr>
          <w:p w14:paraId="220B8703" w14:textId="2FA6C596" w:rsidR="005D437B" w:rsidRPr="00962EDC" w:rsidRDefault="005D437B" w:rsidP="00E71C0B">
            <w:pPr>
              <w:jc w:val="center"/>
              <w:rPr>
                <w:rFonts w:ascii="Arial Black" w:hAnsi="Arial Black"/>
                <w:sz w:val="20"/>
                <w:szCs w:val="20"/>
              </w:rPr>
            </w:pPr>
            <w:r>
              <w:rPr>
                <w:rFonts w:ascii="Arial Black" w:hAnsi="Arial Black"/>
                <w:sz w:val="20"/>
                <w:szCs w:val="20"/>
              </w:rPr>
              <w:lastRenderedPageBreak/>
              <w:t>4</w:t>
            </w:r>
          </w:p>
        </w:tc>
        <w:tc>
          <w:tcPr>
            <w:tcW w:w="1854" w:type="dxa"/>
          </w:tcPr>
          <w:p w14:paraId="2F473D55" w14:textId="0E0F2D42" w:rsidR="005D437B" w:rsidRDefault="005D437B" w:rsidP="00E71C0B">
            <w:pPr>
              <w:jc w:val="center"/>
              <w:rPr>
                <w:rFonts w:ascii="Arial Black" w:hAnsi="Arial Black"/>
                <w:sz w:val="20"/>
                <w:szCs w:val="20"/>
              </w:rPr>
            </w:pPr>
            <w:r>
              <w:rPr>
                <w:rFonts w:ascii="Arial Black" w:hAnsi="Arial Black"/>
                <w:sz w:val="20"/>
                <w:szCs w:val="20"/>
              </w:rPr>
              <w:t>132</w:t>
            </w:r>
          </w:p>
        </w:tc>
        <w:tc>
          <w:tcPr>
            <w:tcW w:w="1500" w:type="dxa"/>
          </w:tcPr>
          <w:p w14:paraId="5B08A50B" w14:textId="4B0DCF48" w:rsidR="005D437B" w:rsidRDefault="005D437B" w:rsidP="00E71C0B">
            <w:pPr>
              <w:jc w:val="center"/>
              <w:rPr>
                <w:rFonts w:ascii="Arial Black" w:hAnsi="Arial Black"/>
                <w:sz w:val="20"/>
                <w:szCs w:val="20"/>
              </w:rPr>
            </w:pPr>
            <w:r>
              <w:rPr>
                <w:rFonts w:ascii="Arial Black" w:hAnsi="Arial Black"/>
                <w:sz w:val="20"/>
                <w:szCs w:val="20"/>
              </w:rPr>
              <w:t>UNIDADE</w:t>
            </w:r>
          </w:p>
        </w:tc>
        <w:tc>
          <w:tcPr>
            <w:tcW w:w="5465" w:type="dxa"/>
          </w:tcPr>
          <w:p w14:paraId="75B0758D" w14:textId="4FD5BFE3" w:rsidR="00EA2582" w:rsidRDefault="00EA2582" w:rsidP="00E343D3">
            <w:pPr>
              <w:jc w:val="center"/>
              <w:rPr>
                <w:rFonts w:ascii="Arial Black" w:hAnsi="Arial Black"/>
                <w:sz w:val="20"/>
                <w:szCs w:val="20"/>
              </w:rPr>
            </w:pPr>
            <w:r>
              <w:rPr>
                <w:rFonts w:ascii="Arial Black" w:hAnsi="Arial Black"/>
                <w:sz w:val="20"/>
                <w:szCs w:val="20"/>
              </w:rPr>
              <w:t xml:space="preserve">MOLETOM </w:t>
            </w:r>
            <w:r>
              <w:rPr>
                <w:rFonts w:ascii="Arial Black" w:hAnsi="Arial Black"/>
                <w:sz w:val="20"/>
                <w:szCs w:val="20"/>
              </w:rPr>
              <w:t>MASCULIN</w:t>
            </w:r>
            <w:r>
              <w:rPr>
                <w:rFonts w:ascii="Arial Black" w:hAnsi="Arial Black"/>
                <w:sz w:val="20"/>
                <w:szCs w:val="20"/>
              </w:rPr>
              <w:t>O ADULTO; MOLETOM XT TÊXTIL 100% ALGODÃO, GRAMATURA 300; COR: CALÇA CINZA MESCLA FEITO NA ELASTICADEIRA PESPONTADA COM BOLSOS NA LATERAL E BLUSA COR A</w:t>
            </w:r>
            <w:r>
              <w:rPr>
                <w:rFonts w:ascii="Arial Black" w:hAnsi="Arial Black"/>
                <w:sz w:val="20"/>
                <w:szCs w:val="20"/>
              </w:rPr>
              <w:t>ZUL MARINHO</w:t>
            </w:r>
            <w:r>
              <w:rPr>
                <w:rFonts w:ascii="Arial Black" w:hAnsi="Arial Black"/>
                <w:sz w:val="20"/>
                <w:szCs w:val="20"/>
              </w:rPr>
              <w:t xml:space="preserve"> COM GOLA E PUNHO FEITO NA RIBANA.</w:t>
            </w:r>
          </w:p>
        </w:tc>
      </w:tr>
      <w:tr w:rsidR="005D437B" w14:paraId="0790E860" w14:textId="77777777" w:rsidTr="008D39ED">
        <w:tc>
          <w:tcPr>
            <w:tcW w:w="841" w:type="dxa"/>
          </w:tcPr>
          <w:p w14:paraId="7F5DDA74" w14:textId="2BF6CBDB" w:rsidR="005D437B" w:rsidRPr="00962EDC" w:rsidRDefault="005D437B" w:rsidP="00E71C0B">
            <w:pPr>
              <w:jc w:val="center"/>
              <w:rPr>
                <w:rFonts w:ascii="Arial Black" w:hAnsi="Arial Black"/>
                <w:sz w:val="20"/>
                <w:szCs w:val="20"/>
              </w:rPr>
            </w:pPr>
            <w:r>
              <w:rPr>
                <w:rFonts w:ascii="Arial Black" w:hAnsi="Arial Black"/>
                <w:sz w:val="20"/>
                <w:szCs w:val="20"/>
              </w:rPr>
              <w:t>5</w:t>
            </w:r>
          </w:p>
        </w:tc>
        <w:tc>
          <w:tcPr>
            <w:tcW w:w="1854" w:type="dxa"/>
          </w:tcPr>
          <w:p w14:paraId="4E92934B" w14:textId="148C8E7F" w:rsidR="005D437B" w:rsidRDefault="005D437B" w:rsidP="00E71C0B">
            <w:pPr>
              <w:jc w:val="center"/>
              <w:rPr>
                <w:rFonts w:ascii="Arial Black" w:hAnsi="Arial Black"/>
                <w:sz w:val="20"/>
                <w:szCs w:val="20"/>
              </w:rPr>
            </w:pPr>
            <w:r>
              <w:rPr>
                <w:rFonts w:ascii="Arial Black" w:hAnsi="Arial Black"/>
                <w:sz w:val="20"/>
                <w:szCs w:val="20"/>
              </w:rPr>
              <w:t>286</w:t>
            </w:r>
          </w:p>
        </w:tc>
        <w:tc>
          <w:tcPr>
            <w:tcW w:w="1500" w:type="dxa"/>
          </w:tcPr>
          <w:p w14:paraId="68298786" w14:textId="6BD5DBB7" w:rsidR="005D437B" w:rsidRDefault="005D437B" w:rsidP="00E71C0B">
            <w:pPr>
              <w:jc w:val="center"/>
              <w:rPr>
                <w:rFonts w:ascii="Arial Black" w:hAnsi="Arial Black"/>
                <w:sz w:val="20"/>
                <w:szCs w:val="20"/>
              </w:rPr>
            </w:pPr>
            <w:r>
              <w:rPr>
                <w:rFonts w:ascii="Arial Black" w:hAnsi="Arial Black"/>
                <w:sz w:val="20"/>
                <w:szCs w:val="20"/>
              </w:rPr>
              <w:t>UNIDADE</w:t>
            </w:r>
          </w:p>
        </w:tc>
        <w:tc>
          <w:tcPr>
            <w:tcW w:w="5465" w:type="dxa"/>
          </w:tcPr>
          <w:p w14:paraId="1C41135F" w14:textId="562F4A5F" w:rsidR="00EA2582" w:rsidRDefault="00EA2582" w:rsidP="00E343D3">
            <w:pPr>
              <w:jc w:val="center"/>
              <w:rPr>
                <w:rFonts w:ascii="Arial Black" w:hAnsi="Arial Black"/>
                <w:sz w:val="20"/>
                <w:szCs w:val="20"/>
              </w:rPr>
            </w:pPr>
            <w:r>
              <w:rPr>
                <w:rFonts w:ascii="Arial Black" w:hAnsi="Arial Black"/>
                <w:sz w:val="20"/>
                <w:szCs w:val="20"/>
              </w:rPr>
              <w:t xml:space="preserve">MOLETOM </w:t>
            </w:r>
            <w:r>
              <w:rPr>
                <w:rFonts w:ascii="Arial Black" w:hAnsi="Arial Black"/>
                <w:sz w:val="20"/>
                <w:szCs w:val="20"/>
              </w:rPr>
              <w:t>MASCULINO INFANTIL</w:t>
            </w:r>
            <w:r>
              <w:rPr>
                <w:rFonts w:ascii="Arial Black" w:hAnsi="Arial Black"/>
                <w:sz w:val="20"/>
                <w:szCs w:val="20"/>
              </w:rPr>
              <w:t xml:space="preserve">; MOLETOM XT TÊXTIL 100% ALGODÃO, GRAMATURA 300; COR: CALÇA CINZA MESCLA FEITO NA ELASTICADEIRA PESPONTADA COM BOLSOS NA LATERAL E BLUSA COR </w:t>
            </w:r>
            <w:r>
              <w:rPr>
                <w:rFonts w:ascii="Arial Black" w:hAnsi="Arial Black"/>
                <w:sz w:val="20"/>
                <w:szCs w:val="20"/>
              </w:rPr>
              <w:t>AZUL MARINHO</w:t>
            </w:r>
            <w:r>
              <w:rPr>
                <w:rFonts w:ascii="Arial Black" w:hAnsi="Arial Black"/>
                <w:sz w:val="20"/>
                <w:szCs w:val="20"/>
              </w:rPr>
              <w:t xml:space="preserve"> COM GOLA E PUNHO FEITO NA RIBANA.</w:t>
            </w:r>
          </w:p>
        </w:tc>
      </w:tr>
    </w:tbl>
    <w:p w14:paraId="6BCF8BD4" w14:textId="358A34FD" w:rsidR="001E0D46" w:rsidRPr="00C5089A" w:rsidRDefault="001E0D46" w:rsidP="001E0D46">
      <w:pPr>
        <w:pStyle w:val="Corpodetexto"/>
        <w:tabs>
          <w:tab w:val="left" w:pos="0"/>
        </w:tabs>
        <w:ind w:right="31"/>
        <w:jc w:val="both"/>
        <w:rPr>
          <w:rFonts w:ascii="Arial" w:hAnsi="Arial" w:cs="Arial"/>
          <w:b/>
          <w:bCs/>
          <w:color w:val="EE0000"/>
        </w:rPr>
      </w:pPr>
    </w:p>
    <w:p w14:paraId="14343277" w14:textId="7DB425B6" w:rsidR="001E0D46" w:rsidRPr="001852F3"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1852F3">
        <w:rPr>
          <w:rFonts w:ascii="Arial" w:hAnsi="Arial" w:cs="Arial"/>
          <w:b/>
          <w:bCs/>
          <w:color w:val="auto"/>
          <w:sz w:val="24"/>
          <w:szCs w:val="24"/>
        </w:rPr>
        <w:t>PARTICIPAÇÃO</w:t>
      </w:r>
      <w:r w:rsidRPr="001852F3">
        <w:rPr>
          <w:rFonts w:ascii="Arial" w:hAnsi="Arial" w:cs="Arial"/>
          <w:b/>
          <w:bCs/>
          <w:color w:val="auto"/>
          <w:spacing w:val="58"/>
          <w:sz w:val="24"/>
          <w:szCs w:val="24"/>
        </w:rPr>
        <w:t xml:space="preserve"> </w:t>
      </w:r>
      <w:r w:rsidRPr="001852F3">
        <w:rPr>
          <w:rFonts w:ascii="Arial" w:hAnsi="Arial" w:cs="Arial"/>
          <w:b/>
          <w:bCs/>
          <w:color w:val="auto"/>
          <w:sz w:val="24"/>
          <w:szCs w:val="24"/>
        </w:rPr>
        <w:t>DAS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EMPRESAS</w:t>
      </w:r>
      <w:r w:rsidRPr="001852F3">
        <w:rPr>
          <w:rFonts w:ascii="Arial" w:hAnsi="Arial" w:cs="Arial"/>
          <w:b/>
          <w:bCs/>
          <w:color w:val="auto"/>
          <w:spacing w:val="60"/>
          <w:sz w:val="24"/>
          <w:szCs w:val="24"/>
        </w:rPr>
        <w:t xml:space="preserve"> </w:t>
      </w:r>
      <w:r w:rsidRPr="001852F3">
        <w:rPr>
          <w:rFonts w:ascii="Arial" w:hAnsi="Arial" w:cs="Arial"/>
          <w:b/>
          <w:bCs/>
          <w:color w:val="auto"/>
          <w:sz w:val="24"/>
          <w:szCs w:val="24"/>
        </w:rPr>
        <w:t>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SELEÇÃO</w:t>
      </w:r>
      <w:r w:rsidRPr="001852F3">
        <w:rPr>
          <w:rFonts w:ascii="Arial" w:hAnsi="Arial" w:cs="Arial"/>
          <w:b/>
          <w:bCs/>
          <w:color w:val="auto"/>
          <w:spacing w:val="59"/>
          <w:sz w:val="24"/>
          <w:szCs w:val="24"/>
        </w:rPr>
        <w:t xml:space="preserve"> </w:t>
      </w:r>
      <w:r w:rsidRPr="001852F3">
        <w:rPr>
          <w:rFonts w:ascii="Arial" w:hAnsi="Arial" w:cs="Arial"/>
          <w:b/>
          <w:bCs/>
          <w:color w:val="auto"/>
          <w:sz w:val="24"/>
          <w:szCs w:val="24"/>
        </w:rPr>
        <w:t>DE</w:t>
      </w:r>
      <w:r w:rsidRPr="001852F3">
        <w:rPr>
          <w:rFonts w:ascii="Arial" w:hAnsi="Arial" w:cs="Arial"/>
          <w:b/>
          <w:bCs/>
          <w:color w:val="auto"/>
          <w:spacing w:val="57"/>
          <w:sz w:val="24"/>
          <w:szCs w:val="24"/>
        </w:rPr>
        <w:t xml:space="preserve"> </w:t>
      </w:r>
      <w:r w:rsidRPr="001852F3">
        <w:rPr>
          <w:rFonts w:ascii="Arial" w:hAnsi="Arial" w:cs="Arial"/>
          <w:b/>
          <w:bCs/>
          <w:color w:val="auto"/>
          <w:sz w:val="24"/>
          <w:szCs w:val="24"/>
        </w:rPr>
        <w:t>PROPOSTA</w:t>
      </w:r>
      <w:r w:rsidRPr="001852F3">
        <w:rPr>
          <w:rFonts w:ascii="Arial" w:hAnsi="Arial" w:cs="Arial"/>
          <w:b/>
          <w:bCs/>
          <w:color w:val="auto"/>
          <w:spacing w:val="55"/>
          <w:sz w:val="24"/>
          <w:szCs w:val="24"/>
        </w:rPr>
        <w:t xml:space="preserve"> </w:t>
      </w:r>
      <w:r w:rsidRPr="001852F3">
        <w:rPr>
          <w:rFonts w:ascii="Arial" w:hAnsi="Arial" w:cs="Arial"/>
          <w:b/>
          <w:bCs/>
          <w:color w:val="auto"/>
          <w:sz w:val="24"/>
          <w:szCs w:val="24"/>
        </w:rPr>
        <w:t>MAIS</w:t>
      </w:r>
      <w:r w:rsidRPr="001852F3">
        <w:rPr>
          <w:rFonts w:ascii="Arial" w:hAnsi="Arial" w:cs="Arial"/>
          <w:b/>
          <w:bCs/>
          <w:color w:val="auto"/>
          <w:spacing w:val="-63"/>
          <w:sz w:val="24"/>
          <w:szCs w:val="24"/>
        </w:rPr>
        <w:t xml:space="preserve"> </w:t>
      </w:r>
      <w:r w:rsidR="005C59A9" w:rsidRPr="001852F3">
        <w:rPr>
          <w:rFonts w:ascii="Arial" w:hAnsi="Arial" w:cs="Arial"/>
          <w:b/>
          <w:bCs/>
          <w:color w:val="auto"/>
          <w:sz w:val="24"/>
          <w:szCs w:val="24"/>
        </w:rPr>
        <w:t>VANTAJOSA:</w:t>
      </w:r>
    </w:p>
    <w:p w14:paraId="2FF05768" w14:textId="77777777" w:rsidR="001E0D46" w:rsidRPr="001852F3" w:rsidRDefault="001E0D46" w:rsidP="001852F3">
      <w:pPr>
        <w:pStyle w:val="Corpodetexto"/>
        <w:tabs>
          <w:tab w:val="left" w:pos="0"/>
        </w:tabs>
        <w:spacing w:line="278" w:lineRule="auto"/>
        <w:ind w:right="31"/>
        <w:jc w:val="both"/>
        <w:rPr>
          <w:rFonts w:ascii="Arial" w:hAnsi="Arial" w:cs="Arial"/>
        </w:rPr>
      </w:pPr>
    </w:p>
    <w:p w14:paraId="4406895A" w14:textId="77777777" w:rsidR="00BF21F4" w:rsidRPr="00600BF2" w:rsidRDefault="00BF21F4" w:rsidP="00BF21F4">
      <w:pPr>
        <w:pStyle w:val="Default"/>
        <w:ind w:firstLine="1004"/>
        <w:jc w:val="both"/>
        <w:rPr>
          <w:rFonts w:ascii="Arial" w:hAnsi="Arial" w:cs="Arial"/>
          <w:b/>
          <w:bCs/>
        </w:rPr>
      </w:pPr>
      <w:r w:rsidRPr="00600BF2">
        <w:rPr>
          <w:rFonts w:ascii="Arial" w:hAnsi="Arial" w:cs="Arial"/>
        </w:rPr>
        <w:t xml:space="preserve">A participação do procedimento de contratação será reservada apenas as empresas sediadas na região, conforme prevê o </w:t>
      </w:r>
      <w:r w:rsidRPr="00600BF2">
        <w:rPr>
          <w:rFonts w:ascii="Arial" w:hAnsi="Arial" w:cs="Arial"/>
          <w:b/>
          <w:bCs/>
        </w:rPr>
        <w:t>Decreto Municipal n.º 747 de 18 de abril de 2024</w:t>
      </w:r>
      <w:r w:rsidRPr="00600BF2">
        <w:rPr>
          <w:rFonts w:ascii="Arial" w:hAnsi="Arial" w:cs="Arial"/>
        </w:rPr>
        <w:t>:</w:t>
      </w:r>
      <w:r w:rsidRPr="00600BF2">
        <w:rPr>
          <w:rFonts w:ascii="Arial" w:hAnsi="Arial" w:cs="Arial"/>
          <w:b/>
          <w:bCs/>
        </w:rPr>
        <w:t xml:space="preserve"> </w:t>
      </w:r>
    </w:p>
    <w:p w14:paraId="699FA689" w14:textId="77777777" w:rsidR="00BF21F4" w:rsidRPr="00600BF2" w:rsidRDefault="00BF21F4" w:rsidP="00BF21F4">
      <w:pPr>
        <w:ind w:left="3402"/>
        <w:jc w:val="both"/>
        <w:rPr>
          <w:rFonts w:ascii="Arial" w:eastAsia="Calibri" w:hAnsi="Arial" w:cs="Arial"/>
          <w:b/>
          <w:bCs/>
          <w:i/>
          <w:iCs/>
          <w:color w:val="000000"/>
          <w:sz w:val="24"/>
          <w:szCs w:val="24"/>
          <w:lang w:val="pt-BR"/>
        </w:rPr>
      </w:pPr>
      <w:r w:rsidRPr="00600BF2">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62507788" w14:textId="5F8B9FAC" w:rsidR="00BF21F4" w:rsidRDefault="00BF21F4" w:rsidP="00BF21F4">
      <w:pPr>
        <w:pStyle w:val="Corpodetexto"/>
        <w:tabs>
          <w:tab w:val="left" w:pos="0"/>
        </w:tabs>
        <w:ind w:left="3402" w:right="31" w:firstLine="1134"/>
        <w:jc w:val="both"/>
        <w:rPr>
          <w:color w:val="000000"/>
        </w:rPr>
      </w:pPr>
      <w:hyperlink r:id="rId8" w:tgtFrame="_blank" w:history="1">
        <w:bookmarkStart w:id="0" w:name="_Hlk164408690"/>
        <w:r w:rsidRPr="00600BF2">
          <w:rPr>
            <w:rFonts w:ascii="Arial" w:hAnsi="Arial" w:cs="Arial"/>
            <w:b/>
            <w:bCs/>
            <w:i/>
            <w:iCs/>
            <w:color w:val="000000"/>
          </w:rPr>
          <w:t>Microrregião de Goiânia</w:t>
        </w:r>
        <w:bookmarkEnd w:id="0"/>
        <w:r w:rsidRPr="00600BF2">
          <w:rPr>
            <w:rFonts w:ascii="Arial" w:hAnsi="Arial" w:cs="Arial"/>
            <w:i/>
            <w:iCs/>
            <w:color w:val="000000"/>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Pr>
          <w:color w:val="000000"/>
        </w:rPr>
        <w:t>.</w:t>
      </w:r>
    </w:p>
    <w:p w14:paraId="3E660AE6" w14:textId="77777777" w:rsidR="00BF21F4" w:rsidRDefault="00BF21F4" w:rsidP="00BF21F4">
      <w:pPr>
        <w:pStyle w:val="Corpodetexto"/>
        <w:tabs>
          <w:tab w:val="left" w:pos="0"/>
        </w:tabs>
        <w:ind w:left="3402" w:right="31" w:firstLine="1134"/>
        <w:jc w:val="both"/>
        <w:rPr>
          <w:rFonts w:ascii="Arial" w:hAnsi="Arial" w:cs="Arial"/>
        </w:rPr>
      </w:pPr>
    </w:p>
    <w:p w14:paraId="3255F14C" w14:textId="47830F3B" w:rsidR="001E0D46" w:rsidRPr="001852F3" w:rsidRDefault="001E0D46" w:rsidP="001E0D46">
      <w:pPr>
        <w:pStyle w:val="Corpodetexto"/>
        <w:tabs>
          <w:tab w:val="left" w:pos="0"/>
        </w:tabs>
        <w:spacing w:line="278" w:lineRule="auto"/>
        <w:ind w:right="31" w:firstLine="1134"/>
        <w:jc w:val="both"/>
        <w:rPr>
          <w:rFonts w:ascii="Arial" w:hAnsi="Arial" w:cs="Arial"/>
        </w:rPr>
      </w:pPr>
      <w:r w:rsidRPr="001852F3">
        <w:rPr>
          <w:rFonts w:ascii="Arial" w:hAnsi="Arial" w:cs="Arial"/>
        </w:rPr>
        <w:t>Propostas</w:t>
      </w:r>
      <w:r w:rsidRPr="001852F3">
        <w:rPr>
          <w:rFonts w:ascii="Arial" w:hAnsi="Arial" w:cs="Arial"/>
          <w:spacing w:val="41"/>
        </w:rPr>
        <w:t xml:space="preserve"> </w:t>
      </w:r>
      <w:r w:rsidRPr="001852F3">
        <w:rPr>
          <w:rFonts w:ascii="Arial" w:hAnsi="Arial" w:cs="Arial"/>
        </w:rPr>
        <w:t>comerciais</w:t>
      </w:r>
      <w:r w:rsidRPr="001852F3">
        <w:rPr>
          <w:rFonts w:ascii="Arial" w:hAnsi="Arial" w:cs="Arial"/>
          <w:spacing w:val="39"/>
        </w:rPr>
        <w:t xml:space="preserve"> </w:t>
      </w:r>
      <w:r w:rsidRPr="001852F3">
        <w:rPr>
          <w:rFonts w:ascii="Arial" w:hAnsi="Arial" w:cs="Arial"/>
        </w:rPr>
        <w:t>podem</w:t>
      </w:r>
      <w:r w:rsidRPr="001852F3">
        <w:rPr>
          <w:rFonts w:ascii="Arial" w:hAnsi="Arial" w:cs="Arial"/>
          <w:spacing w:val="43"/>
        </w:rPr>
        <w:t xml:space="preserve"> </w:t>
      </w:r>
      <w:r w:rsidRPr="001852F3">
        <w:rPr>
          <w:rFonts w:ascii="Arial" w:hAnsi="Arial" w:cs="Arial"/>
        </w:rPr>
        <w:t>ser</w:t>
      </w:r>
      <w:r w:rsidRPr="001852F3">
        <w:rPr>
          <w:rFonts w:ascii="Arial" w:hAnsi="Arial" w:cs="Arial"/>
          <w:spacing w:val="40"/>
        </w:rPr>
        <w:t xml:space="preserve"> </w:t>
      </w:r>
      <w:r w:rsidRPr="001852F3">
        <w:rPr>
          <w:rFonts w:ascii="Arial" w:hAnsi="Arial" w:cs="Arial"/>
        </w:rPr>
        <w:t>apresentadas</w:t>
      </w:r>
      <w:r w:rsidRPr="001852F3">
        <w:rPr>
          <w:rFonts w:ascii="Arial" w:hAnsi="Arial" w:cs="Arial"/>
          <w:spacing w:val="42"/>
        </w:rPr>
        <w:t xml:space="preserve"> </w:t>
      </w:r>
      <w:r w:rsidRPr="001852F3">
        <w:rPr>
          <w:rFonts w:ascii="Arial" w:hAnsi="Arial" w:cs="Arial"/>
        </w:rPr>
        <w:t>até</w:t>
      </w:r>
      <w:r w:rsidRPr="001852F3">
        <w:rPr>
          <w:rFonts w:ascii="Arial" w:hAnsi="Arial" w:cs="Arial"/>
          <w:spacing w:val="42"/>
        </w:rPr>
        <w:t xml:space="preserve"> </w:t>
      </w:r>
      <w:r w:rsidRPr="001852F3">
        <w:rPr>
          <w:rFonts w:ascii="Arial" w:hAnsi="Arial" w:cs="Arial"/>
        </w:rPr>
        <w:t>às</w:t>
      </w:r>
      <w:r w:rsidRPr="001852F3">
        <w:rPr>
          <w:rFonts w:ascii="Arial" w:hAnsi="Arial" w:cs="Arial"/>
          <w:spacing w:val="41"/>
        </w:rPr>
        <w:t xml:space="preserve"> </w:t>
      </w:r>
      <w:r w:rsidRPr="001852F3">
        <w:rPr>
          <w:rFonts w:ascii="Arial" w:hAnsi="Arial" w:cs="Arial"/>
          <w:b/>
          <w:spacing w:val="41"/>
        </w:rPr>
        <w:t>17</w:t>
      </w:r>
      <w:r w:rsidRPr="001852F3">
        <w:rPr>
          <w:rFonts w:ascii="Arial" w:hAnsi="Arial" w:cs="Arial"/>
          <w:b/>
        </w:rPr>
        <w:t>h00min</w:t>
      </w:r>
      <w:r w:rsidRPr="001852F3">
        <w:rPr>
          <w:rFonts w:ascii="Arial" w:hAnsi="Arial" w:cs="Arial"/>
        </w:rPr>
        <w:t>,</w:t>
      </w:r>
      <w:r w:rsidRPr="001852F3">
        <w:rPr>
          <w:rFonts w:ascii="Arial" w:hAnsi="Arial" w:cs="Arial"/>
          <w:spacing w:val="43"/>
        </w:rPr>
        <w:t xml:space="preserve"> </w:t>
      </w:r>
      <w:r w:rsidRPr="001852F3">
        <w:rPr>
          <w:rFonts w:ascii="Arial" w:hAnsi="Arial" w:cs="Arial"/>
        </w:rPr>
        <w:t xml:space="preserve">do </w:t>
      </w:r>
      <w:r w:rsidRPr="001852F3">
        <w:rPr>
          <w:rFonts w:ascii="Arial" w:hAnsi="Arial" w:cs="Arial"/>
          <w:spacing w:val="-65"/>
        </w:rPr>
        <w:t xml:space="preserve"> </w:t>
      </w:r>
      <w:r w:rsidRPr="001852F3">
        <w:rPr>
          <w:rFonts w:ascii="Arial" w:hAnsi="Arial" w:cs="Arial"/>
        </w:rPr>
        <w:t>dia</w:t>
      </w:r>
      <w:r w:rsidR="00A92697" w:rsidRPr="001852F3">
        <w:rPr>
          <w:rFonts w:ascii="Arial" w:hAnsi="Arial" w:cs="Arial"/>
          <w:b/>
        </w:rPr>
        <w:t xml:space="preserve"> </w:t>
      </w:r>
      <w:r w:rsidR="005D437B">
        <w:rPr>
          <w:rFonts w:ascii="Arial" w:hAnsi="Arial" w:cs="Arial"/>
          <w:b/>
        </w:rPr>
        <w:t>0</w:t>
      </w:r>
      <w:r w:rsidR="002E4247">
        <w:rPr>
          <w:rFonts w:ascii="Arial" w:hAnsi="Arial" w:cs="Arial"/>
          <w:b/>
        </w:rPr>
        <w:t>4</w:t>
      </w:r>
      <w:r w:rsidR="00E63EB9" w:rsidRPr="001852F3">
        <w:rPr>
          <w:rFonts w:ascii="Arial" w:hAnsi="Arial" w:cs="Arial"/>
          <w:b/>
        </w:rPr>
        <w:t>/</w:t>
      </w:r>
      <w:r w:rsidR="001852F3" w:rsidRPr="001852F3">
        <w:rPr>
          <w:rFonts w:ascii="Arial" w:hAnsi="Arial" w:cs="Arial"/>
          <w:b/>
        </w:rPr>
        <w:t>0</w:t>
      </w:r>
      <w:r w:rsidR="005D437B">
        <w:rPr>
          <w:rFonts w:ascii="Arial" w:hAnsi="Arial" w:cs="Arial"/>
          <w:b/>
        </w:rPr>
        <w:t>5</w:t>
      </w:r>
      <w:r w:rsidR="001C0C39" w:rsidRPr="001852F3">
        <w:rPr>
          <w:rFonts w:ascii="Arial" w:hAnsi="Arial" w:cs="Arial"/>
          <w:b/>
        </w:rPr>
        <w:t>/</w:t>
      </w:r>
      <w:r w:rsidR="00C5089A" w:rsidRPr="001852F3">
        <w:rPr>
          <w:rFonts w:ascii="Arial" w:hAnsi="Arial" w:cs="Arial"/>
          <w:b/>
        </w:rPr>
        <w:t>2026</w:t>
      </w:r>
      <w:r w:rsidR="001C0C39" w:rsidRPr="001852F3">
        <w:rPr>
          <w:rFonts w:ascii="Arial" w:hAnsi="Arial" w:cs="Arial"/>
          <w:b/>
        </w:rPr>
        <w:t>.</w:t>
      </w:r>
    </w:p>
    <w:p w14:paraId="2616B326"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t>Após esse prazo, o processo estará encerrado para o recebimento de</w:t>
      </w:r>
      <w:r w:rsidRPr="001852F3">
        <w:rPr>
          <w:rFonts w:ascii="Arial" w:hAnsi="Arial" w:cs="Arial"/>
          <w:spacing w:val="1"/>
        </w:rPr>
        <w:t xml:space="preserve"> </w:t>
      </w:r>
      <w:r w:rsidRPr="001852F3">
        <w:rPr>
          <w:rFonts w:ascii="Arial" w:hAnsi="Arial" w:cs="Arial"/>
        </w:rPr>
        <w:t>novas</w:t>
      </w:r>
      <w:r w:rsidRPr="001852F3">
        <w:rPr>
          <w:rFonts w:ascii="Arial" w:hAnsi="Arial" w:cs="Arial"/>
          <w:spacing w:val="14"/>
        </w:rPr>
        <w:t xml:space="preserve"> </w:t>
      </w:r>
      <w:r w:rsidRPr="001852F3">
        <w:rPr>
          <w:rFonts w:ascii="Arial" w:hAnsi="Arial" w:cs="Arial"/>
        </w:rPr>
        <w:t>propostas,</w:t>
      </w:r>
      <w:r w:rsidRPr="001852F3">
        <w:rPr>
          <w:rFonts w:ascii="Arial" w:hAnsi="Arial" w:cs="Arial"/>
          <w:spacing w:val="16"/>
        </w:rPr>
        <w:t xml:space="preserve"> </w:t>
      </w:r>
      <w:r w:rsidRPr="001852F3">
        <w:rPr>
          <w:rFonts w:ascii="Arial" w:hAnsi="Arial" w:cs="Arial"/>
        </w:rPr>
        <w:t>de</w:t>
      </w:r>
      <w:r w:rsidRPr="001852F3">
        <w:rPr>
          <w:rFonts w:ascii="Arial" w:hAnsi="Arial" w:cs="Arial"/>
          <w:spacing w:val="14"/>
        </w:rPr>
        <w:t xml:space="preserve"> </w:t>
      </w:r>
      <w:r w:rsidRPr="001852F3">
        <w:rPr>
          <w:rFonts w:ascii="Arial" w:hAnsi="Arial" w:cs="Arial"/>
        </w:rPr>
        <w:t>maneira</w:t>
      </w:r>
      <w:r w:rsidRPr="001852F3">
        <w:rPr>
          <w:rFonts w:ascii="Arial" w:hAnsi="Arial" w:cs="Arial"/>
          <w:spacing w:val="16"/>
        </w:rPr>
        <w:t xml:space="preserve"> </w:t>
      </w:r>
      <w:r w:rsidRPr="001852F3">
        <w:rPr>
          <w:rFonts w:ascii="Arial" w:hAnsi="Arial" w:cs="Arial"/>
        </w:rPr>
        <w:t>que</w:t>
      </w:r>
      <w:r w:rsidRPr="001852F3">
        <w:rPr>
          <w:rFonts w:ascii="Arial" w:hAnsi="Arial" w:cs="Arial"/>
          <w:spacing w:val="16"/>
        </w:rPr>
        <w:t xml:space="preserve"> </w:t>
      </w:r>
      <w:r w:rsidRPr="001852F3">
        <w:rPr>
          <w:rFonts w:ascii="Arial" w:hAnsi="Arial" w:cs="Arial"/>
        </w:rPr>
        <w:t>o</w:t>
      </w:r>
      <w:r w:rsidRPr="001852F3">
        <w:rPr>
          <w:rFonts w:ascii="Arial" w:hAnsi="Arial" w:cs="Arial"/>
          <w:spacing w:val="16"/>
        </w:rPr>
        <w:t xml:space="preserve"> </w:t>
      </w:r>
      <w:r w:rsidRPr="001852F3">
        <w:rPr>
          <w:rFonts w:ascii="Arial" w:hAnsi="Arial" w:cs="Arial"/>
        </w:rPr>
        <w:t>Departamento de Compras, garanta o processo de contratação.</w:t>
      </w:r>
    </w:p>
    <w:p w14:paraId="4FE377AB"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Integram o presente, o Termo de Referência que instrui a Dispensa</w:t>
      </w:r>
      <w:r w:rsidRPr="001852F3">
        <w:rPr>
          <w:rFonts w:ascii="Arial" w:hAnsi="Arial" w:cs="Arial"/>
          <w:color w:val="auto"/>
          <w:spacing w:val="1"/>
          <w:sz w:val="24"/>
          <w:szCs w:val="24"/>
        </w:rPr>
        <w:t xml:space="preserve"> </w:t>
      </w:r>
      <w:r w:rsidRPr="001852F3">
        <w:rPr>
          <w:rFonts w:ascii="Arial" w:hAnsi="Arial" w:cs="Arial"/>
          <w:color w:val="auto"/>
          <w:sz w:val="24"/>
          <w:szCs w:val="24"/>
        </w:rPr>
        <w:t>de Licitação,</w:t>
      </w:r>
      <w:r w:rsidRPr="001852F3">
        <w:rPr>
          <w:rFonts w:ascii="Arial" w:hAnsi="Arial" w:cs="Arial"/>
          <w:color w:val="auto"/>
          <w:spacing w:val="1"/>
          <w:sz w:val="24"/>
          <w:szCs w:val="24"/>
        </w:rPr>
        <w:t xml:space="preserve"> </w:t>
      </w:r>
      <w:r w:rsidRPr="001852F3">
        <w:rPr>
          <w:rFonts w:ascii="Arial" w:hAnsi="Arial" w:cs="Arial"/>
          <w:color w:val="auto"/>
          <w:sz w:val="24"/>
          <w:szCs w:val="24"/>
        </w:rPr>
        <w:t>que</w:t>
      </w:r>
      <w:r w:rsidRPr="001852F3">
        <w:rPr>
          <w:rFonts w:ascii="Arial" w:hAnsi="Arial" w:cs="Arial"/>
          <w:color w:val="auto"/>
          <w:spacing w:val="-2"/>
          <w:sz w:val="24"/>
          <w:szCs w:val="24"/>
        </w:rPr>
        <w:t xml:space="preserve"> </w:t>
      </w:r>
      <w:r w:rsidRPr="001852F3">
        <w:rPr>
          <w:rFonts w:ascii="Arial" w:hAnsi="Arial" w:cs="Arial"/>
          <w:color w:val="auto"/>
          <w:sz w:val="24"/>
          <w:szCs w:val="24"/>
        </w:rPr>
        <w:t>segue</w:t>
      </w:r>
      <w:r w:rsidRPr="001852F3">
        <w:rPr>
          <w:rFonts w:ascii="Arial" w:hAnsi="Arial" w:cs="Arial"/>
          <w:color w:val="auto"/>
          <w:spacing w:val="2"/>
          <w:sz w:val="24"/>
          <w:szCs w:val="24"/>
        </w:rPr>
        <w:t xml:space="preserve"> </w:t>
      </w:r>
      <w:r w:rsidRPr="001852F3">
        <w:rPr>
          <w:rFonts w:ascii="Arial" w:hAnsi="Arial" w:cs="Arial"/>
          <w:color w:val="auto"/>
          <w:sz w:val="24"/>
          <w:szCs w:val="24"/>
        </w:rPr>
        <w:t>anexo</w:t>
      </w:r>
      <w:r w:rsidRPr="001852F3">
        <w:rPr>
          <w:rFonts w:ascii="Arial" w:hAnsi="Arial" w:cs="Arial"/>
          <w:color w:val="auto"/>
          <w:spacing w:val="-3"/>
          <w:sz w:val="24"/>
          <w:szCs w:val="24"/>
        </w:rPr>
        <w:t xml:space="preserve"> </w:t>
      </w:r>
      <w:r w:rsidRPr="001852F3">
        <w:rPr>
          <w:rFonts w:ascii="Arial" w:hAnsi="Arial" w:cs="Arial"/>
          <w:color w:val="auto"/>
          <w:sz w:val="24"/>
          <w:szCs w:val="24"/>
        </w:rPr>
        <w:t>ao presente.</w:t>
      </w:r>
    </w:p>
    <w:p w14:paraId="6472C42B" w14:textId="77777777" w:rsidR="001E0D46" w:rsidRPr="001852F3" w:rsidRDefault="001E0D46" w:rsidP="001E0D46">
      <w:pPr>
        <w:pStyle w:val="Corpodetexto"/>
        <w:tabs>
          <w:tab w:val="left" w:pos="0"/>
        </w:tabs>
        <w:ind w:right="31" w:firstLine="1134"/>
        <w:jc w:val="both"/>
        <w:rPr>
          <w:rFonts w:ascii="Arial" w:hAnsi="Arial" w:cs="Arial"/>
        </w:rPr>
      </w:pP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quiserem</w:t>
      </w:r>
      <w:r w:rsidRPr="001852F3">
        <w:rPr>
          <w:rFonts w:ascii="Arial" w:hAnsi="Arial" w:cs="Arial"/>
          <w:spacing w:val="1"/>
        </w:rPr>
        <w:t xml:space="preserve"> </w:t>
      </w:r>
      <w:r w:rsidRPr="001852F3">
        <w:rPr>
          <w:rFonts w:ascii="Arial" w:hAnsi="Arial" w:cs="Arial"/>
        </w:rPr>
        <w:t>participar,</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sua</w:t>
      </w:r>
      <w:r w:rsidRPr="001852F3">
        <w:rPr>
          <w:rFonts w:ascii="Arial" w:hAnsi="Arial" w:cs="Arial"/>
          <w:spacing w:val="1"/>
        </w:rPr>
        <w:t xml:space="preserve"> </w:t>
      </w:r>
      <w:r w:rsidRPr="001852F3">
        <w:rPr>
          <w:rFonts w:ascii="Arial" w:hAnsi="Arial" w:cs="Arial"/>
        </w:rPr>
        <w:t>propostas</w:t>
      </w:r>
      <w:r w:rsidRPr="001852F3">
        <w:rPr>
          <w:rFonts w:ascii="Arial" w:hAnsi="Arial" w:cs="Arial"/>
          <w:spacing w:val="1"/>
        </w:rPr>
        <w:t xml:space="preserve"> </w:t>
      </w:r>
      <w:r w:rsidRPr="001852F3">
        <w:rPr>
          <w:rFonts w:ascii="Arial" w:hAnsi="Arial" w:cs="Arial"/>
        </w:rPr>
        <w:t>para</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e-mail:</w:t>
      </w:r>
      <w:r>
        <w:fldChar w:fldCharType="begin"/>
      </w:r>
      <w:r>
        <w:instrText>HYPERLINK "mailto:.compras@santabarbara.go.gov.br%20"</w:instrText>
      </w:r>
      <w:r>
        <w:fldChar w:fldCharType="separate"/>
      </w:r>
      <w:r w:rsidRPr="001852F3">
        <w:rPr>
          <w:rStyle w:val="Hyperlink"/>
          <w:rFonts w:ascii="Arial" w:hAnsi="Arial" w:cs="Arial"/>
          <w:color w:val="auto"/>
        </w:rPr>
        <w:t>.compras@santabarbara.go.gov.br</w:t>
      </w:r>
      <w:r w:rsidRPr="001852F3">
        <w:rPr>
          <w:rStyle w:val="Hyperlink"/>
          <w:rFonts w:ascii="Arial" w:eastAsia="Calibri" w:hAnsi="Arial" w:cs="Arial"/>
          <w:color w:val="auto"/>
          <w:shd w:val="clear" w:color="auto" w:fill="FFFFFF"/>
        </w:rPr>
        <w:t xml:space="preserve"> </w:t>
      </w:r>
      <w:r>
        <w:fldChar w:fldCharType="end"/>
      </w:r>
      <w:r w:rsidRPr="001852F3">
        <w:rPr>
          <w:rFonts w:ascii="Arial" w:hAnsi="Arial" w:cs="Arial"/>
          <w:shd w:val="clear" w:color="auto" w:fill="FFFFFF"/>
        </w:rPr>
        <w:t xml:space="preserve"> </w:t>
      </w:r>
      <w:r w:rsidRPr="001852F3">
        <w:rPr>
          <w:rFonts w:ascii="Arial" w:hAnsi="Arial" w:cs="Arial"/>
        </w:rPr>
        <w:t>ou</w:t>
      </w:r>
      <w:r w:rsidRPr="001852F3">
        <w:rPr>
          <w:rFonts w:ascii="Arial" w:hAnsi="Arial" w:cs="Arial"/>
          <w:spacing w:val="1"/>
        </w:rPr>
        <w:t xml:space="preserve"> </w:t>
      </w:r>
      <w:r w:rsidRPr="001852F3">
        <w:rPr>
          <w:rFonts w:ascii="Arial" w:hAnsi="Arial" w:cs="Arial"/>
        </w:rPr>
        <w:t>por</w:t>
      </w:r>
      <w:r w:rsidRPr="001852F3">
        <w:rPr>
          <w:rFonts w:ascii="Arial" w:hAnsi="Arial" w:cs="Arial"/>
          <w:spacing w:val="1"/>
        </w:rPr>
        <w:t xml:space="preserve"> </w:t>
      </w:r>
      <w:r w:rsidRPr="001852F3">
        <w:rPr>
          <w:rFonts w:ascii="Arial" w:hAnsi="Arial" w:cs="Arial"/>
        </w:rPr>
        <w:t>meio</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protocolo</w:t>
      </w:r>
      <w:r w:rsidRPr="001852F3">
        <w:rPr>
          <w:rFonts w:ascii="Arial" w:hAnsi="Arial" w:cs="Arial"/>
          <w:spacing w:val="1"/>
        </w:rPr>
        <w:t xml:space="preserve"> </w:t>
      </w:r>
      <w:r w:rsidRPr="001852F3">
        <w:rPr>
          <w:rFonts w:ascii="Arial" w:hAnsi="Arial" w:cs="Arial"/>
        </w:rPr>
        <w:t>físico</w:t>
      </w:r>
      <w:r w:rsidRPr="001852F3">
        <w:rPr>
          <w:rFonts w:ascii="Arial" w:hAnsi="Arial" w:cs="Arial"/>
          <w:spacing w:val="1"/>
        </w:rPr>
        <w:t xml:space="preserve"> </w:t>
      </w:r>
      <w:r w:rsidRPr="001852F3">
        <w:rPr>
          <w:rFonts w:ascii="Arial" w:hAnsi="Arial" w:cs="Arial"/>
        </w:rPr>
        <w:t>no</w:t>
      </w:r>
      <w:r w:rsidRPr="001852F3">
        <w:rPr>
          <w:rFonts w:ascii="Arial" w:hAnsi="Arial" w:cs="Arial"/>
          <w:spacing w:val="1"/>
        </w:rPr>
        <w:t xml:space="preserve"> </w:t>
      </w:r>
      <w:r w:rsidRPr="001852F3">
        <w:rPr>
          <w:rFonts w:ascii="Arial" w:hAnsi="Arial" w:cs="Arial"/>
        </w:rPr>
        <w:t>Departamento de Compras, no Prédio da Prefeitura Municipal, até</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dia</w:t>
      </w:r>
      <w:r w:rsidRPr="001852F3">
        <w:rPr>
          <w:rFonts w:ascii="Arial" w:hAnsi="Arial" w:cs="Arial"/>
          <w:spacing w:val="-2"/>
        </w:rPr>
        <w:t xml:space="preserve"> </w:t>
      </w:r>
      <w:r w:rsidRPr="001852F3">
        <w:rPr>
          <w:rFonts w:ascii="Arial" w:hAnsi="Arial" w:cs="Arial"/>
        </w:rPr>
        <w:t>e</w:t>
      </w:r>
      <w:r w:rsidRPr="001852F3">
        <w:rPr>
          <w:rFonts w:ascii="Arial" w:hAnsi="Arial" w:cs="Arial"/>
          <w:spacing w:val="-2"/>
        </w:rPr>
        <w:t xml:space="preserve"> </w:t>
      </w:r>
      <w:r w:rsidRPr="001852F3">
        <w:rPr>
          <w:rFonts w:ascii="Arial" w:hAnsi="Arial" w:cs="Arial"/>
        </w:rPr>
        <w:t>horário</w:t>
      </w:r>
      <w:r w:rsidRPr="001852F3">
        <w:rPr>
          <w:rFonts w:ascii="Arial" w:hAnsi="Arial" w:cs="Arial"/>
          <w:spacing w:val="2"/>
        </w:rPr>
        <w:t xml:space="preserve"> </w:t>
      </w:r>
      <w:r w:rsidRPr="001852F3">
        <w:rPr>
          <w:rFonts w:ascii="Arial" w:hAnsi="Arial" w:cs="Arial"/>
        </w:rPr>
        <w:t>estabelecidos</w:t>
      </w:r>
      <w:r w:rsidRPr="001852F3">
        <w:rPr>
          <w:rFonts w:ascii="Arial" w:hAnsi="Arial" w:cs="Arial"/>
          <w:spacing w:val="-1"/>
        </w:rPr>
        <w:t xml:space="preserve"> </w:t>
      </w:r>
      <w:r w:rsidRPr="001852F3">
        <w:rPr>
          <w:rFonts w:ascii="Arial" w:hAnsi="Arial" w:cs="Arial"/>
        </w:rPr>
        <w:t>acima.</w:t>
      </w:r>
    </w:p>
    <w:p w14:paraId="21DC98CA" w14:textId="77777777" w:rsidR="001E0D46" w:rsidRPr="001852F3" w:rsidRDefault="001E0D46" w:rsidP="001E0D46">
      <w:pPr>
        <w:pStyle w:val="Corpodetexto"/>
        <w:tabs>
          <w:tab w:val="left" w:pos="0"/>
        </w:tabs>
        <w:spacing w:line="276" w:lineRule="auto"/>
        <w:ind w:right="31" w:firstLine="1134"/>
        <w:jc w:val="both"/>
        <w:rPr>
          <w:rFonts w:ascii="Arial" w:hAnsi="Arial" w:cs="Arial"/>
        </w:rPr>
      </w:pPr>
      <w:r w:rsidRPr="001852F3">
        <w:rPr>
          <w:rFonts w:ascii="Arial" w:hAnsi="Arial" w:cs="Arial"/>
        </w:rPr>
        <w:lastRenderedPageBreak/>
        <w:t>Os</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ofertados</w:t>
      </w:r>
      <w:r w:rsidRPr="001852F3">
        <w:rPr>
          <w:rFonts w:ascii="Arial" w:hAnsi="Arial" w:cs="Arial"/>
          <w:spacing w:val="1"/>
        </w:rPr>
        <w:t xml:space="preserve"> </w:t>
      </w:r>
      <w:r w:rsidRPr="001852F3">
        <w:rPr>
          <w:rFonts w:ascii="Arial" w:hAnsi="Arial" w:cs="Arial"/>
        </w:rPr>
        <w:t>não</w:t>
      </w:r>
      <w:r w:rsidRPr="001852F3">
        <w:rPr>
          <w:rFonts w:ascii="Arial" w:hAnsi="Arial" w:cs="Arial"/>
          <w:spacing w:val="1"/>
        </w:rPr>
        <w:t xml:space="preserve"> </w:t>
      </w:r>
      <w:r w:rsidRPr="001852F3">
        <w:rPr>
          <w:rFonts w:ascii="Arial" w:hAnsi="Arial" w:cs="Arial"/>
        </w:rPr>
        <w:t>poderão</w:t>
      </w:r>
      <w:r w:rsidRPr="001852F3">
        <w:rPr>
          <w:rFonts w:ascii="Arial" w:hAnsi="Arial" w:cs="Arial"/>
          <w:spacing w:val="1"/>
        </w:rPr>
        <w:t xml:space="preserve"> </w:t>
      </w:r>
      <w:r w:rsidRPr="001852F3">
        <w:rPr>
          <w:rFonts w:ascii="Arial" w:hAnsi="Arial" w:cs="Arial"/>
        </w:rPr>
        <w:t>ser</w:t>
      </w:r>
      <w:r w:rsidRPr="001852F3">
        <w:rPr>
          <w:rFonts w:ascii="Arial" w:hAnsi="Arial" w:cs="Arial"/>
          <w:spacing w:val="1"/>
        </w:rPr>
        <w:t xml:space="preserve"> </w:t>
      </w:r>
      <w:r w:rsidRPr="001852F3">
        <w:rPr>
          <w:rFonts w:ascii="Arial" w:hAnsi="Arial" w:cs="Arial"/>
        </w:rPr>
        <w:t>superiores</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estimados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contratação.</w:t>
      </w:r>
    </w:p>
    <w:p w14:paraId="26DE37D4" w14:textId="77777777" w:rsidR="001E0D46" w:rsidRPr="001852F3" w:rsidRDefault="001E0D46" w:rsidP="001E0D46">
      <w:pPr>
        <w:pStyle w:val="Ttulo2"/>
        <w:tabs>
          <w:tab w:val="left" w:pos="0"/>
        </w:tabs>
        <w:spacing w:line="276" w:lineRule="auto"/>
        <w:ind w:right="31" w:firstLine="1134"/>
        <w:jc w:val="both"/>
        <w:rPr>
          <w:rFonts w:ascii="Arial" w:hAnsi="Arial" w:cs="Arial"/>
          <w:color w:val="auto"/>
          <w:sz w:val="24"/>
          <w:szCs w:val="24"/>
        </w:rPr>
      </w:pPr>
      <w:r w:rsidRPr="001852F3">
        <w:rPr>
          <w:rFonts w:ascii="Arial" w:hAnsi="Arial" w:cs="Arial"/>
          <w:color w:val="auto"/>
          <w:sz w:val="24"/>
          <w:szCs w:val="24"/>
        </w:rPr>
        <w:t>As</w:t>
      </w:r>
      <w:r w:rsidRPr="001852F3">
        <w:rPr>
          <w:rFonts w:ascii="Arial" w:hAnsi="Arial" w:cs="Arial"/>
          <w:color w:val="auto"/>
          <w:spacing w:val="1"/>
          <w:sz w:val="24"/>
          <w:szCs w:val="24"/>
        </w:rPr>
        <w:t xml:space="preserve"> </w:t>
      </w:r>
      <w:r w:rsidRPr="001852F3">
        <w:rPr>
          <w:rFonts w:ascii="Arial" w:hAnsi="Arial" w:cs="Arial"/>
          <w:color w:val="auto"/>
          <w:sz w:val="24"/>
          <w:szCs w:val="24"/>
        </w:rPr>
        <w:t>condições</w:t>
      </w:r>
      <w:r w:rsidRPr="001852F3">
        <w:rPr>
          <w:rFonts w:ascii="Arial" w:hAnsi="Arial" w:cs="Arial"/>
          <w:color w:val="auto"/>
          <w:spacing w:val="1"/>
          <w:sz w:val="24"/>
          <w:szCs w:val="24"/>
        </w:rPr>
        <w:t xml:space="preserve"> </w:t>
      </w:r>
      <w:r w:rsidRPr="001852F3">
        <w:rPr>
          <w:rFonts w:ascii="Arial" w:hAnsi="Arial" w:cs="Arial"/>
          <w:color w:val="auto"/>
          <w:sz w:val="24"/>
          <w:szCs w:val="24"/>
        </w:rPr>
        <w:t>de</w:t>
      </w:r>
      <w:r w:rsidRPr="001852F3">
        <w:rPr>
          <w:rFonts w:ascii="Arial" w:hAnsi="Arial" w:cs="Arial"/>
          <w:color w:val="auto"/>
          <w:spacing w:val="1"/>
          <w:sz w:val="24"/>
          <w:szCs w:val="24"/>
        </w:rPr>
        <w:t xml:space="preserve"> </w:t>
      </w:r>
      <w:r w:rsidRPr="001852F3">
        <w:rPr>
          <w:rFonts w:ascii="Arial" w:hAnsi="Arial" w:cs="Arial"/>
          <w:color w:val="auto"/>
          <w:sz w:val="24"/>
          <w:szCs w:val="24"/>
        </w:rPr>
        <w:t>contratação,</w:t>
      </w:r>
      <w:r w:rsidRPr="001852F3">
        <w:rPr>
          <w:rFonts w:ascii="Arial" w:hAnsi="Arial" w:cs="Arial"/>
          <w:color w:val="auto"/>
          <w:spacing w:val="1"/>
          <w:sz w:val="24"/>
          <w:szCs w:val="24"/>
        </w:rPr>
        <w:t xml:space="preserve"> </w:t>
      </w:r>
      <w:r w:rsidRPr="001852F3">
        <w:rPr>
          <w:rFonts w:ascii="Arial" w:hAnsi="Arial" w:cs="Arial"/>
          <w:color w:val="auto"/>
          <w:sz w:val="24"/>
          <w:szCs w:val="24"/>
        </w:rPr>
        <w:t>especificações</w:t>
      </w:r>
      <w:r w:rsidRPr="001852F3">
        <w:rPr>
          <w:rFonts w:ascii="Arial" w:hAnsi="Arial" w:cs="Arial"/>
          <w:color w:val="auto"/>
          <w:spacing w:val="1"/>
          <w:sz w:val="24"/>
          <w:szCs w:val="24"/>
        </w:rPr>
        <w:t xml:space="preserve"> </w:t>
      </w:r>
      <w:r w:rsidRPr="001852F3">
        <w:rPr>
          <w:rFonts w:ascii="Arial" w:hAnsi="Arial" w:cs="Arial"/>
          <w:color w:val="auto"/>
          <w:sz w:val="24"/>
          <w:szCs w:val="24"/>
        </w:rPr>
        <w:t>do</w:t>
      </w:r>
      <w:r w:rsidRPr="001852F3">
        <w:rPr>
          <w:rFonts w:ascii="Arial" w:hAnsi="Arial" w:cs="Arial"/>
          <w:color w:val="auto"/>
          <w:spacing w:val="1"/>
          <w:sz w:val="24"/>
          <w:szCs w:val="24"/>
        </w:rPr>
        <w:t xml:space="preserve"> </w:t>
      </w:r>
      <w:r w:rsidRPr="001852F3">
        <w:rPr>
          <w:rFonts w:ascii="Arial" w:hAnsi="Arial" w:cs="Arial"/>
          <w:color w:val="auto"/>
          <w:sz w:val="24"/>
          <w:szCs w:val="24"/>
        </w:rPr>
        <w:t>objeto</w:t>
      </w:r>
      <w:r w:rsidRPr="001852F3">
        <w:rPr>
          <w:rFonts w:ascii="Arial" w:hAnsi="Arial" w:cs="Arial"/>
          <w:color w:val="auto"/>
          <w:spacing w:val="1"/>
          <w:sz w:val="24"/>
          <w:szCs w:val="24"/>
        </w:rPr>
        <w:t xml:space="preserve"> </w:t>
      </w:r>
      <w:r w:rsidRPr="001852F3">
        <w:rPr>
          <w:rFonts w:ascii="Arial" w:hAnsi="Arial" w:cs="Arial"/>
          <w:color w:val="auto"/>
          <w:sz w:val="24"/>
          <w:szCs w:val="24"/>
        </w:rPr>
        <w:t>e</w:t>
      </w:r>
      <w:r w:rsidRPr="001852F3">
        <w:rPr>
          <w:rFonts w:ascii="Arial" w:hAnsi="Arial" w:cs="Arial"/>
          <w:color w:val="auto"/>
          <w:spacing w:val="67"/>
          <w:sz w:val="24"/>
          <w:szCs w:val="24"/>
        </w:rPr>
        <w:t xml:space="preserve"> </w:t>
      </w:r>
      <w:r w:rsidRPr="001852F3">
        <w:rPr>
          <w:rFonts w:ascii="Arial" w:hAnsi="Arial" w:cs="Arial"/>
          <w:color w:val="auto"/>
          <w:sz w:val="24"/>
          <w:szCs w:val="24"/>
        </w:rPr>
        <w:t>da</w:t>
      </w:r>
      <w:r w:rsidRPr="001852F3">
        <w:rPr>
          <w:rFonts w:ascii="Arial" w:hAnsi="Arial" w:cs="Arial"/>
          <w:color w:val="auto"/>
          <w:spacing w:val="1"/>
          <w:sz w:val="24"/>
          <w:szCs w:val="24"/>
        </w:rPr>
        <w:t xml:space="preserve"> </w:t>
      </w:r>
      <w:r w:rsidRPr="001852F3">
        <w:rPr>
          <w:rFonts w:ascii="Arial" w:hAnsi="Arial" w:cs="Arial"/>
          <w:color w:val="auto"/>
          <w:sz w:val="24"/>
          <w:szCs w:val="24"/>
        </w:rPr>
        <w:t>execução contratual constam do Termo de Referência, que deverá ser</w:t>
      </w:r>
      <w:r w:rsidRPr="001852F3">
        <w:rPr>
          <w:rFonts w:ascii="Arial" w:hAnsi="Arial" w:cs="Arial"/>
          <w:color w:val="auto"/>
          <w:spacing w:val="1"/>
          <w:sz w:val="24"/>
          <w:szCs w:val="24"/>
        </w:rPr>
        <w:t xml:space="preserve"> </w:t>
      </w:r>
      <w:r w:rsidRPr="001852F3">
        <w:rPr>
          <w:rFonts w:ascii="Arial" w:hAnsi="Arial" w:cs="Arial"/>
          <w:color w:val="auto"/>
          <w:sz w:val="24"/>
          <w:szCs w:val="24"/>
        </w:rPr>
        <w:t>atentamente analisado pelos interessados antes da formulação de suas</w:t>
      </w:r>
      <w:r w:rsidRPr="001852F3">
        <w:rPr>
          <w:rFonts w:ascii="Arial" w:hAnsi="Arial" w:cs="Arial"/>
          <w:color w:val="auto"/>
          <w:spacing w:val="1"/>
          <w:sz w:val="24"/>
          <w:szCs w:val="24"/>
        </w:rPr>
        <w:t xml:space="preserve"> </w:t>
      </w:r>
      <w:r w:rsidRPr="001852F3">
        <w:rPr>
          <w:rFonts w:ascii="Arial" w:hAnsi="Arial" w:cs="Arial"/>
          <w:color w:val="auto"/>
          <w:sz w:val="24"/>
          <w:szCs w:val="24"/>
        </w:rPr>
        <w:t>propostas.</w:t>
      </w:r>
    </w:p>
    <w:p w14:paraId="36108D91" w14:textId="77777777" w:rsidR="001E0D46" w:rsidRPr="001852F3" w:rsidRDefault="001E0D46" w:rsidP="001E0D46">
      <w:pPr>
        <w:pStyle w:val="Corpodetexto"/>
        <w:tabs>
          <w:tab w:val="left" w:pos="0"/>
        </w:tabs>
        <w:spacing w:before="92" w:line="276" w:lineRule="auto"/>
        <w:ind w:right="31" w:firstLine="1134"/>
        <w:jc w:val="both"/>
        <w:rPr>
          <w:rFonts w:ascii="Arial" w:hAnsi="Arial" w:cs="Arial"/>
        </w:rPr>
      </w:pPr>
      <w:r w:rsidRPr="001852F3">
        <w:rPr>
          <w:rFonts w:ascii="Arial" w:hAnsi="Arial" w:cs="Arial"/>
        </w:rPr>
        <w:t>Juntamente</w:t>
      </w:r>
      <w:r w:rsidRPr="001852F3">
        <w:rPr>
          <w:rFonts w:ascii="Arial" w:hAnsi="Arial" w:cs="Arial"/>
          <w:spacing w:val="1"/>
        </w:rPr>
        <w:t xml:space="preserve"> </w:t>
      </w:r>
      <w:r w:rsidRPr="001852F3">
        <w:rPr>
          <w:rFonts w:ascii="Arial" w:hAnsi="Arial" w:cs="Arial"/>
        </w:rPr>
        <w:t>com</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proposta</w:t>
      </w:r>
      <w:r w:rsidRPr="001852F3">
        <w:rPr>
          <w:rFonts w:ascii="Arial" w:hAnsi="Arial" w:cs="Arial"/>
          <w:spacing w:val="1"/>
        </w:rPr>
        <w:t xml:space="preserve"> </w:t>
      </w:r>
      <w:r w:rsidRPr="001852F3">
        <w:rPr>
          <w:rFonts w:ascii="Arial" w:hAnsi="Arial" w:cs="Arial"/>
        </w:rPr>
        <w:t>de</w:t>
      </w:r>
      <w:r w:rsidRPr="001852F3">
        <w:rPr>
          <w:rFonts w:ascii="Arial" w:hAnsi="Arial" w:cs="Arial"/>
          <w:spacing w:val="1"/>
        </w:rPr>
        <w:t xml:space="preserve"> </w:t>
      </w:r>
      <w:r w:rsidRPr="001852F3">
        <w:rPr>
          <w:rFonts w:ascii="Arial" w:hAnsi="Arial" w:cs="Arial"/>
        </w:rPr>
        <w:t>preços,</w:t>
      </w:r>
      <w:r w:rsidRPr="001852F3">
        <w:rPr>
          <w:rFonts w:ascii="Arial" w:hAnsi="Arial" w:cs="Arial"/>
          <w:spacing w:val="1"/>
        </w:rPr>
        <w:t xml:space="preserve"> </w:t>
      </w:r>
      <w:r w:rsidRPr="001852F3">
        <w:rPr>
          <w:rFonts w:ascii="Arial" w:hAnsi="Arial" w:cs="Arial"/>
        </w:rPr>
        <w:t>os</w:t>
      </w:r>
      <w:r w:rsidRPr="001852F3">
        <w:rPr>
          <w:rFonts w:ascii="Arial" w:hAnsi="Arial" w:cs="Arial"/>
          <w:spacing w:val="1"/>
        </w:rPr>
        <w:t xml:space="preserve"> </w:t>
      </w:r>
      <w:r w:rsidRPr="001852F3">
        <w:rPr>
          <w:rFonts w:ascii="Arial" w:hAnsi="Arial" w:cs="Arial"/>
        </w:rPr>
        <w:t>interessados</w:t>
      </w:r>
      <w:r w:rsidRPr="001852F3">
        <w:rPr>
          <w:rFonts w:ascii="Arial" w:hAnsi="Arial" w:cs="Arial"/>
          <w:spacing w:val="1"/>
        </w:rPr>
        <w:t xml:space="preserve"> </w:t>
      </w:r>
      <w:r w:rsidRPr="001852F3">
        <w:rPr>
          <w:rFonts w:ascii="Arial" w:hAnsi="Arial" w:cs="Arial"/>
        </w:rPr>
        <w:t>deverão</w:t>
      </w:r>
      <w:r w:rsidRPr="001852F3">
        <w:rPr>
          <w:rFonts w:ascii="Arial" w:hAnsi="Arial" w:cs="Arial"/>
          <w:spacing w:val="1"/>
        </w:rPr>
        <w:t xml:space="preserve"> </w:t>
      </w:r>
      <w:r w:rsidRPr="001852F3">
        <w:rPr>
          <w:rFonts w:ascii="Arial" w:hAnsi="Arial" w:cs="Arial"/>
        </w:rPr>
        <w:t>encaminhar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seguinte documentação:</w:t>
      </w:r>
    </w:p>
    <w:p w14:paraId="3413CD71"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inscrição no Cadastro Nacional de Pessoa Jurídica - CNPJ;</w:t>
      </w:r>
    </w:p>
    <w:p w14:paraId="5350F39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1852F3">
        <w:rPr>
          <w:rStyle w:val="Hyperlink"/>
          <w:rFonts w:ascii="Arial" w:hAnsi="Arial" w:cs="Arial"/>
          <w:color w:val="auto"/>
          <w:sz w:val="24"/>
          <w:szCs w:val="24"/>
        </w:rPr>
        <w:t>http://www.receita.fazenda.gov.br/Aplicacoes/ATSPO/Certidao/CndConjuntaInter/InformaNICertidao.asp?Tipo=1</w:t>
      </w:r>
      <w:r>
        <w:fldChar w:fldCharType="end"/>
      </w:r>
      <w:r w:rsidRPr="001852F3">
        <w:rPr>
          <w:rFonts w:ascii="Arial" w:hAnsi="Arial" w:cs="Arial"/>
          <w:sz w:val="24"/>
          <w:szCs w:val="24"/>
        </w:rPr>
        <w:t>&gt; ou apresentar as certidões em separado durante o prazo de validade;</w:t>
      </w:r>
    </w:p>
    <w:p w14:paraId="639F0EF9"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tributos municipal, emitida pela Prefeitura da sede do licitante;</w:t>
      </w:r>
    </w:p>
    <w:p w14:paraId="09EFE54E"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fldChar w:fldCharType="begin"/>
      </w:r>
      <w:r>
        <w:instrText>HYPERLINK "http://www.receita.fazenda.gov.br/Aplicacoes/ATSPO/Certidao/CndConjuntaInter/InformaNICertidao.asp?Tipo=1"</w:instrText>
      </w:r>
      <w:r>
        <w:fldChar w:fldCharType="separate"/>
      </w:r>
      <w:r w:rsidRPr="001852F3">
        <w:rPr>
          <w:rStyle w:val="Hyperlink"/>
          <w:rFonts w:ascii="Arial" w:hAnsi="Arial" w:cs="Arial"/>
          <w:color w:val="auto"/>
          <w:sz w:val="24"/>
          <w:szCs w:val="24"/>
        </w:rPr>
        <w:t>http://www.receita.fazenda.gov.br/Aplicacoes/ATSPO/Certidao/CndConjuntaInter/InformaNICertidao.asp?Tipo=1</w:t>
      </w:r>
      <w:r>
        <w:fldChar w:fldCharType="end"/>
      </w:r>
      <w:r w:rsidRPr="001852F3">
        <w:rPr>
          <w:rFonts w:ascii="Arial" w:hAnsi="Arial" w:cs="Arial"/>
          <w:sz w:val="24"/>
          <w:szCs w:val="24"/>
        </w:rPr>
        <w:t>&gt; ou apresentar as certidões em separado durante o prazo de validade;</w:t>
      </w:r>
    </w:p>
    <w:p w14:paraId="533C99FB"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Regularidade junto ao Fundo de Garantia por Tempo de Serviço CRF, expedido pela Caixa Econômica Federal;</w:t>
      </w:r>
    </w:p>
    <w:p w14:paraId="56EC184F"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Apresentar Certidão Negativa de Débitos Trabalhistas – CNDT;</w:t>
      </w:r>
    </w:p>
    <w:p w14:paraId="3A6D7EA5" w14:textId="77777777" w:rsidR="001E0D46" w:rsidRPr="001852F3"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1852F3">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1852F3" w:rsidRDefault="001E0D46" w:rsidP="001E0D46">
      <w:pPr>
        <w:pStyle w:val="Corpodetexto"/>
        <w:tabs>
          <w:tab w:val="left" w:pos="0"/>
        </w:tabs>
        <w:spacing w:before="1" w:line="276" w:lineRule="auto"/>
        <w:ind w:right="31" w:firstLine="1134"/>
        <w:jc w:val="both"/>
        <w:rPr>
          <w:rFonts w:ascii="Arial" w:hAnsi="Arial" w:cs="Arial"/>
        </w:rPr>
      </w:pPr>
      <w:r w:rsidRPr="001852F3">
        <w:rPr>
          <w:rFonts w:ascii="Arial" w:hAnsi="Arial" w:cs="Arial"/>
        </w:rPr>
        <w:t>Ressalte-se que a dispensa de licitação, agora prevista no art. 75 da Lei n.</w:t>
      </w:r>
      <w:r w:rsidRPr="001852F3">
        <w:rPr>
          <w:rFonts w:ascii="Arial" w:hAnsi="Arial" w:cs="Arial"/>
          <w:spacing w:val="1"/>
        </w:rPr>
        <w:t xml:space="preserve"> </w:t>
      </w:r>
      <w:r w:rsidRPr="001852F3">
        <w:rPr>
          <w:rFonts w:ascii="Arial" w:hAnsi="Arial" w:cs="Arial"/>
        </w:rPr>
        <w:t>14.133/2021, notadamente quanto à hipótese do inciso II (valor reduzido) visa,</w:t>
      </w:r>
      <w:r w:rsidRPr="001852F3">
        <w:rPr>
          <w:rFonts w:ascii="Arial" w:hAnsi="Arial" w:cs="Arial"/>
          <w:spacing w:val="1"/>
        </w:rPr>
        <w:t xml:space="preserve"> </w:t>
      </w:r>
      <w:r w:rsidRPr="001852F3">
        <w:rPr>
          <w:rFonts w:ascii="Arial" w:hAnsi="Arial" w:cs="Arial"/>
        </w:rPr>
        <w:t>em</w:t>
      </w:r>
      <w:r w:rsidRPr="001852F3">
        <w:rPr>
          <w:rFonts w:ascii="Arial" w:hAnsi="Arial" w:cs="Arial"/>
          <w:spacing w:val="1"/>
        </w:rPr>
        <w:t xml:space="preserve"> </w:t>
      </w:r>
      <w:r w:rsidRPr="001852F3">
        <w:rPr>
          <w:rFonts w:ascii="Arial" w:hAnsi="Arial" w:cs="Arial"/>
        </w:rPr>
        <w:t>síntese,</w:t>
      </w:r>
      <w:r w:rsidRPr="001852F3">
        <w:rPr>
          <w:rFonts w:ascii="Arial" w:hAnsi="Arial" w:cs="Arial"/>
          <w:spacing w:val="1"/>
        </w:rPr>
        <w:t xml:space="preserve"> </w:t>
      </w:r>
      <w:r w:rsidRPr="001852F3">
        <w:rPr>
          <w:rFonts w:ascii="Arial" w:hAnsi="Arial" w:cs="Arial"/>
        </w:rPr>
        <w:t>atender</w:t>
      </w:r>
      <w:r w:rsidRPr="001852F3">
        <w:rPr>
          <w:rFonts w:ascii="Arial" w:hAnsi="Arial" w:cs="Arial"/>
          <w:spacing w:val="1"/>
        </w:rPr>
        <w:t xml:space="preserve"> </w:t>
      </w:r>
      <w:r w:rsidRPr="001852F3">
        <w:rPr>
          <w:rFonts w:ascii="Arial" w:hAnsi="Arial" w:cs="Arial"/>
        </w:rPr>
        <w:t>aos</w:t>
      </w:r>
      <w:r w:rsidRPr="001852F3">
        <w:rPr>
          <w:rFonts w:ascii="Arial" w:hAnsi="Arial" w:cs="Arial"/>
          <w:spacing w:val="1"/>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economicidade</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da</w:t>
      </w:r>
      <w:r w:rsidRPr="001852F3">
        <w:rPr>
          <w:rFonts w:ascii="Arial" w:hAnsi="Arial" w:cs="Arial"/>
          <w:spacing w:val="1"/>
        </w:rPr>
        <w:t xml:space="preserve"> </w:t>
      </w:r>
      <w:r w:rsidRPr="001852F3">
        <w:rPr>
          <w:rFonts w:ascii="Arial" w:hAnsi="Arial" w:cs="Arial"/>
        </w:rPr>
        <w:t xml:space="preserve">eficiência </w:t>
      </w:r>
      <w:r w:rsidRPr="001852F3">
        <w:rPr>
          <w:rFonts w:ascii="Arial" w:hAnsi="Arial" w:cs="Arial"/>
          <w:spacing w:val="-64"/>
        </w:rPr>
        <w:t xml:space="preserve"> </w:t>
      </w:r>
      <w:r w:rsidRPr="001852F3">
        <w:rPr>
          <w:rFonts w:ascii="Arial" w:hAnsi="Arial" w:cs="Arial"/>
        </w:rPr>
        <w:t>administrativa, evitando que os custos econômicos do processo de licitação</w:t>
      </w:r>
      <w:r w:rsidRPr="001852F3">
        <w:rPr>
          <w:rFonts w:ascii="Arial" w:hAnsi="Arial" w:cs="Arial"/>
          <w:spacing w:val="1"/>
        </w:rPr>
        <w:t xml:space="preserve"> </w:t>
      </w:r>
      <w:r w:rsidRPr="001852F3">
        <w:rPr>
          <w:rFonts w:ascii="Arial" w:hAnsi="Arial" w:cs="Arial"/>
        </w:rPr>
        <w:t>ultrapassem</w:t>
      </w:r>
      <w:r w:rsidRPr="001852F3">
        <w:rPr>
          <w:rFonts w:ascii="Arial" w:hAnsi="Arial" w:cs="Arial"/>
          <w:spacing w:val="-2"/>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benefícios</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serão</w:t>
      </w:r>
      <w:r w:rsidRPr="001852F3">
        <w:rPr>
          <w:rFonts w:ascii="Arial" w:hAnsi="Arial" w:cs="Arial"/>
          <w:spacing w:val="-1"/>
        </w:rPr>
        <w:t xml:space="preserve"> </w:t>
      </w:r>
      <w:r w:rsidRPr="001852F3">
        <w:rPr>
          <w:rFonts w:ascii="Arial" w:hAnsi="Arial" w:cs="Arial"/>
        </w:rPr>
        <w:lastRenderedPageBreak/>
        <w:t>alcançados com</w:t>
      </w:r>
      <w:r w:rsidRPr="001852F3">
        <w:rPr>
          <w:rFonts w:ascii="Arial" w:hAnsi="Arial" w:cs="Arial"/>
          <w:spacing w:val="-3"/>
        </w:rPr>
        <w:t xml:space="preserve"> </w:t>
      </w:r>
      <w:r w:rsidRPr="001852F3">
        <w:rPr>
          <w:rFonts w:ascii="Arial" w:hAnsi="Arial" w:cs="Arial"/>
        </w:rPr>
        <w:t>a</w:t>
      </w:r>
      <w:r w:rsidRPr="001852F3">
        <w:rPr>
          <w:rFonts w:ascii="Arial" w:hAnsi="Arial" w:cs="Arial"/>
          <w:spacing w:val="-3"/>
        </w:rPr>
        <w:t xml:space="preserve"> </w:t>
      </w:r>
      <w:r w:rsidRPr="001852F3">
        <w:rPr>
          <w:rFonts w:ascii="Arial" w:hAnsi="Arial" w:cs="Arial"/>
        </w:rPr>
        <w:t>futura contratação.</w:t>
      </w:r>
    </w:p>
    <w:p w14:paraId="400388F9" w14:textId="0268DC3A" w:rsidR="001E0D46" w:rsidRDefault="001E0D46" w:rsidP="001E0D46">
      <w:pPr>
        <w:pStyle w:val="Corpodetexto"/>
        <w:tabs>
          <w:tab w:val="left" w:pos="582"/>
        </w:tabs>
        <w:spacing w:before="92" w:line="276" w:lineRule="auto"/>
        <w:ind w:right="31" w:firstLine="1134"/>
        <w:jc w:val="both"/>
        <w:rPr>
          <w:rFonts w:ascii="Arial" w:hAnsi="Arial" w:cs="Arial"/>
        </w:rPr>
      </w:pPr>
      <w:r w:rsidRPr="001852F3">
        <w:rPr>
          <w:rFonts w:ascii="Arial" w:hAnsi="Arial" w:cs="Arial"/>
        </w:rPr>
        <w:t xml:space="preserve">A iniciativa é mais uma conquista do </w:t>
      </w:r>
      <w:r w:rsidR="00D11A5E" w:rsidRPr="001852F3">
        <w:rPr>
          <w:rFonts w:ascii="Arial" w:hAnsi="Arial" w:cs="Arial"/>
        </w:rPr>
        <w:t>Município de Santa Bá</w:t>
      </w:r>
      <w:r w:rsidRPr="001852F3">
        <w:rPr>
          <w:rFonts w:ascii="Arial" w:hAnsi="Arial" w:cs="Arial"/>
        </w:rPr>
        <w:t>rbara de Goiás, na</w:t>
      </w:r>
      <w:r w:rsidRPr="001852F3">
        <w:rPr>
          <w:rFonts w:ascii="Arial" w:hAnsi="Arial" w:cs="Arial"/>
          <w:spacing w:val="1"/>
        </w:rPr>
        <w:t xml:space="preserve"> </w:t>
      </w:r>
      <w:r w:rsidRPr="001852F3">
        <w:rPr>
          <w:rFonts w:ascii="Arial" w:hAnsi="Arial" w:cs="Arial"/>
        </w:rPr>
        <w:t>busca em aumentar, cada vez mais, a transparência ativa das informações publicas</w:t>
      </w:r>
      <w:r w:rsidRPr="001852F3">
        <w:rPr>
          <w:rFonts w:ascii="Arial" w:hAnsi="Arial" w:cs="Arial"/>
          <w:spacing w:val="1"/>
        </w:rPr>
        <w:t xml:space="preserve"> </w:t>
      </w:r>
      <w:r w:rsidRPr="001852F3">
        <w:rPr>
          <w:rFonts w:ascii="Arial" w:hAnsi="Arial" w:cs="Arial"/>
        </w:rPr>
        <w:t>e</w:t>
      </w:r>
      <w:r w:rsidRPr="001852F3">
        <w:rPr>
          <w:rFonts w:ascii="Arial" w:hAnsi="Arial" w:cs="Arial"/>
          <w:spacing w:val="1"/>
        </w:rPr>
        <w:t xml:space="preserve"> </w:t>
      </w:r>
      <w:r w:rsidRPr="001852F3">
        <w:rPr>
          <w:rFonts w:ascii="Arial" w:hAnsi="Arial" w:cs="Arial"/>
        </w:rPr>
        <w:t>melhorar</w:t>
      </w:r>
      <w:r w:rsidRPr="001852F3">
        <w:rPr>
          <w:rFonts w:ascii="Arial" w:hAnsi="Arial" w:cs="Arial"/>
          <w:spacing w:val="1"/>
        </w:rPr>
        <w:t xml:space="preserve"> </w:t>
      </w:r>
      <w:r w:rsidRPr="001852F3">
        <w:rPr>
          <w:rFonts w:ascii="Arial" w:hAnsi="Arial" w:cs="Arial"/>
        </w:rPr>
        <w:t>a</w:t>
      </w:r>
      <w:r w:rsidRPr="001852F3">
        <w:rPr>
          <w:rFonts w:ascii="Arial" w:hAnsi="Arial" w:cs="Arial"/>
          <w:spacing w:val="1"/>
        </w:rPr>
        <w:t xml:space="preserve"> </w:t>
      </w:r>
      <w:r w:rsidRPr="001852F3">
        <w:rPr>
          <w:rFonts w:ascii="Arial" w:hAnsi="Arial" w:cs="Arial"/>
        </w:rPr>
        <w:t>eficiência</w:t>
      </w:r>
      <w:r w:rsidRPr="001852F3">
        <w:rPr>
          <w:rFonts w:ascii="Arial" w:hAnsi="Arial" w:cs="Arial"/>
          <w:spacing w:val="1"/>
        </w:rPr>
        <w:t xml:space="preserve"> </w:t>
      </w:r>
      <w:r w:rsidRPr="001852F3">
        <w:rPr>
          <w:rFonts w:ascii="Arial" w:hAnsi="Arial" w:cs="Arial"/>
        </w:rPr>
        <w:t>operacional,</w:t>
      </w:r>
      <w:r w:rsidRPr="001852F3">
        <w:rPr>
          <w:rFonts w:ascii="Arial" w:hAnsi="Arial" w:cs="Arial"/>
          <w:spacing w:val="1"/>
        </w:rPr>
        <w:t xml:space="preserve"> </w:t>
      </w:r>
      <w:r w:rsidRPr="001852F3">
        <w:rPr>
          <w:rFonts w:ascii="Arial" w:hAnsi="Arial" w:cs="Arial"/>
        </w:rPr>
        <w:t>o</w:t>
      </w:r>
      <w:r w:rsidRPr="001852F3">
        <w:rPr>
          <w:rFonts w:ascii="Arial" w:hAnsi="Arial" w:cs="Arial"/>
          <w:spacing w:val="1"/>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vai</w:t>
      </w:r>
      <w:r w:rsidRPr="001852F3">
        <w:rPr>
          <w:rFonts w:ascii="Arial" w:hAnsi="Arial" w:cs="Arial"/>
          <w:spacing w:val="1"/>
        </w:rPr>
        <w:t xml:space="preserve"> </w:t>
      </w:r>
      <w:r w:rsidRPr="001852F3">
        <w:rPr>
          <w:rFonts w:ascii="Arial" w:hAnsi="Arial" w:cs="Arial"/>
        </w:rPr>
        <w:t>ao</w:t>
      </w:r>
      <w:r w:rsidRPr="001852F3">
        <w:rPr>
          <w:rFonts w:ascii="Arial" w:hAnsi="Arial" w:cs="Arial"/>
          <w:spacing w:val="1"/>
        </w:rPr>
        <w:t xml:space="preserve"> </w:t>
      </w:r>
      <w:r w:rsidRPr="001852F3">
        <w:rPr>
          <w:rFonts w:ascii="Arial" w:hAnsi="Arial" w:cs="Arial"/>
        </w:rPr>
        <w:t>encontro</w:t>
      </w:r>
      <w:r w:rsidRPr="001852F3">
        <w:rPr>
          <w:rFonts w:ascii="Arial" w:hAnsi="Arial" w:cs="Arial"/>
          <w:spacing w:val="1"/>
        </w:rPr>
        <w:t xml:space="preserve"> </w:t>
      </w:r>
      <w:r w:rsidRPr="001852F3">
        <w:rPr>
          <w:rFonts w:ascii="Arial" w:hAnsi="Arial" w:cs="Arial"/>
        </w:rPr>
        <w:t>dos</w:t>
      </w:r>
      <w:r w:rsidRPr="001852F3">
        <w:rPr>
          <w:rFonts w:ascii="Arial" w:hAnsi="Arial" w:cs="Arial"/>
          <w:spacing w:val="1"/>
        </w:rPr>
        <w:t xml:space="preserve"> </w:t>
      </w:r>
      <w:r w:rsidRPr="001852F3">
        <w:rPr>
          <w:rFonts w:ascii="Arial" w:hAnsi="Arial" w:cs="Arial"/>
        </w:rPr>
        <w:t>objetivos</w:t>
      </w:r>
      <w:r w:rsidRPr="001852F3">
        <w:rPr>
          <w:rFonts w:ascii="Arial" w:hAnsi="Arial" w:cs="Arial"/>
          <w:spacing w:val="-2"/>
        </w:rPr>
        <w:t xml:space="preserve"> </w:t>
      </w:r>
      <w:r w:rsidRPr="001852F3">
        <w:rPr>
          <w:rFonts w:ascii="Arial" w:hAnsi="Arial" w:cs="Arial"/>
        </w:rPr>
        <w:t>da</w:t>
      </w:r>
      <w:r w:rsidRPr="001852F3">
        <w:rPr>
          <w:rFonts w:ascii="Arial" w:hAnsi="Arial" w:cs="Arial"/>
          <w:spacing w:val="-3"/>
        </w:rPr>
        <w:t xml:space="preserve"> </w:t>
      </w:r>
      <w:r w:rsidRPr="001852F3">
        <w:rPr>
          <w:rFonts w:ascii="Arial" w:hAnsi="Arial" w:cs="Arial"/>
        </w:rPr>
        <w:t>atual</w:t>
      </w:r>
      <w:r w:rsidRPr="001852F3">
        <w:rPr>
          <w:rFonts w:ascii="Arial" w:hAnsi="Arial" w:cs="Arial"/>
          <w:spacing w:val="-2"/>
        </w:rPr>
        <w:t xml:space="preserve"> </w:t>
      </w:r>
      <w:r w:rsidRPr="001852F3">
        <w:rPr>
          <w:rFonts w:ascii="Arial" w:hAnsi="Arial" w:cs="Arial"/>
        </w:rPr>
        <w:t>gestão e</w:t>
      </w:r>
      <w:r w:rsidRPr="001852F3">
        <w:rPr>
          <w:rFonts w:ascii="Arial" w:hAnsi="Arial" w:cs="Arial"/>
          <w:spacing w:val="-4"/>
        </w:rPr>
        <w:t xml:space="preserve"> </w:t>
      </w:r>
      <w:r w:rsidRPr="001852F3">
        <w:rPr>
          <w:rFonts w:ascii="Arial" w:hAnsi="Arial" w:cs="Arial"/>
        </w:rPr>
        <w:t>que</w:t>
      </w:r>
      <w:r w:rsidRPr="001852F3">
        <w:rPr>
          <w:rFonts w:ascii="Arial" w:hAnsi="Arial" w:cs="Arial"/>
          <w:spacing w:val="-1"/>
        </w:rPr>
        <w:t xml:space="preserve"> </w:t>
      </w:r>
      <w:r w:rsidRPr="001852F3">
        <w:rPr>
          <w:rFonts w:ascii="Arial" w:hAnsi="Arial" w:cs="Arial"/>
        </w:rPr>
        <w:t>respeita</w:t>
      </w:r>
      <w:r w:rsidRPr="001852F3">
        <w:rPr>
          <w:rFonts w:ascii="Arial" w:hAnsi="Arial" w:cs="Arial"/>
          <w:spacing w:val="-3"/>
        </w:rPr>
        <w:t xml:space="preserve"> </w:t>
      </w:r>
      <w:r w:rsidRPr="001852F3">
        <w:rPr>
          <w:rFonts w:ascii="Arial" w:hAnsi="Arial" w:cs="Arial"/>
        </w:rPr>
        <w:t>os</w:t>
      </w:r>
      <w:r w:rsidRPr="001852F3">
        <w:rPr>
          <w:rFonts w:ascii="Arial" w:hAnsi="Arial" w:cs="Arial"/>
          <w:spacing w:val="-2"/>
        </w:rPr>
        <w:t xml:space="preserve"> </w:t>
      </w:r>
      <w:r w:rsidRPr="001852F3">
        <w:rPr>
          <w:rFonts w:ascii="Arial" w:hAnsi="Arial" w:cs="Arial"/>
        </w:rPr>
        <w:t>princípios</w:t>
      </w:r>
      <w:r w:rsidRPr="001852F3">
        <w:rPr>
          <w:rFonts w:ascii="Arial" w:hAnsi="Arial" w:cs="Arial"/>
          <w:spacing w:val="-1"/>
        </w:rPr>
        <w:t xml:space="preserve"> </w:t>
      </w:r>
      <w:r w:rsidRPr="001852F3">
        <w:rPr>
          <w:rFonts w:ascii="Arial" w:hAnsi="Arial" w:cs="Arial"/>
        </w:rPr>
        <w:t>da</w:t>
      </w:r>
      <w:r w:rsidRPr="001852F3">
        <w:rPr>
          <w:rFonts w:ascii="Arial" w:hAnsi="Arial" w:cs="Arial"/>
          <w:spacing w:val="-2"/>
        </w:rPr>
        <w:t xml:space="preserve"> </w:t>
      </w:r>
      <w:r w:rsidR="00C624B9" w:rsidRPr="001852F3">
        <w:rPr>
          <w:rFonts w:ascii="Arial" w:hAnsi="Arial" w:cs="Arial"/>
        </w:rPr>
        <w:t xml:space="preserve">administração </w:t>
      </w:r>
      <w:r w:rsidR="00273095" w:rsidRPr="001852F3">
        <w:rPr>
          <w:rFonts w:ascii="Arial" w:hAnsi="Arial" w:cs="Arial"/>
        </w:rPr>
        <w:t>pública.</w:t>
      </w:r>
      <w:r w:rsidR="008A63E6">
        <w:rPr>
          <w:rFonts w:ascii="Arial" w:hAnsi="Arial" w:cs="Arial"/>
        </w:rPr>
        <w:t xml:space="preserve"> </w:t>
      </w:r>
    </w:p>
    <w:p w14:paraId="11AAFA99" w14:textId="77777777" w:rsidR="008A63E6" w:rsidRDefault="008A63E6" w:rsidP="001E0D46">
      <w:pPr>
        <w:pStyle w:val="Corpodetexto"/>
        <w:tabs>
          <w:tab w:val="left" w:pos="582"/>
        </w:tabs>
        <w:spacing w:before="92" w:line="276" w:lineRule="auto"/>
        <w:ind w:right="31" w:firstLine="1134"/>
        <w:jc w:val="both"/>
        <w:rPr>
          <w:rFonts w:ascii="Arial" w:hAnsi="Arial" w:cs="Arial"/>
        </w:rPr>
      </w:pPr>
    </w:p>
    <w:p w14:paraId="477F6EBE" w14:textId="482BC390" w:rsidR="008C361D" w:rsidRDefault="00A92697" w:rsidP="0012777D">
      <w:pPr>
        <w:pStyle w:val="Corpodetexto"/>
        <w:ind w:right="31" w:firstLine="1134"/>
        <w:jc w:val="right"/>
        <w:rPr>
          <w:rFonts w:ascii="Arial" w:hAnsi="Arial" w:cs="Arial"/>
        </w:rPr>
      </w:pPr>
      <w:r w:rsidRPr="001852F3">
        <w:rPr>
          <w:rFonts w:ascii="Arial" w:hAnsi="Arial" w:cs="Arial"/>
        </w:rPr>
        <w:t xml:space="preserve">Santa Bárbara de Goiás, </w:t>
      </w:r>
      <w:r w:rsidR="005D437B">
        <w:rPr>
          <w:rFonts w:ascii="Arial" w:hAnsi="Arial" w:cs="Arial"/>
        </w:rPr>
        <w:t>2</w:t>
      </w:r>
      <w:r w:rsidR="005D609B">
        <w:rPr>
          <w:rFonts w:ascii="Arial" w:hAnsi="Arial" w:cs="Arial"/>
        </w:rPr>
        <w:t>9</w:t>
      </w:r>
      <w:r w:rsidR="00E258C9" w:rsidRPr="001852F3">
        <w:rPr>
          <w:rFonts w:ascii="Arial" w:hAnsi="Arial" w:cs="Arial"/>
        </w:rPr>
        <w:t xml:space="preserve"> </w:t>
      </w:r>
      <w:r w:rsidR="001E0D46" w:rsidRPr="001852F3">
        <w:rPr>
          <w:rFonts w:ascii="Arial" w:hAnsi="Arial" w:cs="Arial"/>
        </w:rPr>
        <w:t xml:space="preserve">de </w:t>
      </w:r>
      <w:r w:rsidR="008A63E6">
        <w:rPr>
          <w:rFonts w:ascii="Arial" w:hAnsi="Arial" w:cs="Arial"/>
        </w:rPr>
        <w:t>abril</w:t>
      </w:r>
      <w:r w:rsidR="00E258C9" w:rsidRPr="001852F3">
        <w:rPr>
          <w:rFonts w:ascii="Arial" w:hAnsi="Arial" w:cs="Arial"/>
        </w:rPr>
        <w:t xml:space="preserve"> </w:t>
      </w:r>
      <w:r w:rsidR="001E0D46" w:rsidRPr="001852F3">
        <w:rPr>
          <w:rFonts w:ascii="Arial" w:hAnsi="Arial" w:cs="Arial"/>
        </w:rPr>
        <w:t>de</w:t>
      </w:r>
      <w:r w:rsidR="001E0D46" w:rsidRPr="001852F3">
        <w:rPr>
          <w:rFonts w:ascii="Arial" w:hAnsi="Arial" w:cs="Arial"/>
          <w:spacing w:val="-3"/>
        </w:rPr>
        <w:t xml:space="preserve"> </w:t>
      </w:r>
      <w:r w:rsidR="00C5089A" w:rsidRPr="001852F3">
        <w:rPr>
          <w:rFonts w:ascii="Arial" w:hAnsi="Arial" w:cs="Arial"/>
        </w:rPr>
        <w:t>2026</w:t>
      </w:r>
      <w:r w:rsidR="008A63E6">
        <w:rPr>
          <w:rFonts w:ascii="Arial" w:hAnsi="Arial" w:cs="Arial"/>
        </w:rPr>
        <w:t>.</w:t>
      </w:r>
    </w:p>
    <w:p w14:paraId="28788EC0" w14:textId="77777777" w:rsidR="008A63E6" w:rsidRDefault="008A63E6" w:rsidP="0012777D">
      <w:pPr>
        <w:pStyle w:val="Corpodetexto"/>
        <w:ind w:right="31" w:firstLine="1134"/>
        <w:jc w:val="right"/>
        <w:rPr>
          <w:rFonts w:ascii="Arial" w:hAnsi="Arial" w:cs="Arial"/>
        </w:rPr>
      </w:pPr>
    </w:p>
    <w:p w14:paraId="5DA7D290" w14:textId="77777777" w:rsidR="008A63E6" w:rsidRPr="001852F3" w:rsidRDefault="008A63E6" w:rsidP="0012777D">
      <w:pPr>
        <w:pStyle w:val="Corpodetexto"/>
        <w:ind w:right="31" w:firstLine="1134"/>
        <w:jc w:val="right"/>
        <w:rPr>
          <w:rFonts w:ascii="Arial" w:hAnsi="Arial" w:cs="Arial"/>
        </w:rPr>
      </w:pPr>
    </w:p>
    <w:p w14:paraId="5FDA8F21" w14:textId="77777777" w:rsidR="001220FF" w:rsidRPr="001852F3" w:rsidRDefault="001220FF" w:rsidP="001E0D46">
      <w:pPr>
        <w:pStyle w:val="Corpodetexto"/>
        <w:ind w:right="31"/>
        <w:rPr>
          <w:rFonts w:ascii="Arial" w:hAnsi="Arial" w:cs="Arial"/>
        </w:rPr>
      </w:pPr>
    </w:p>
    <w:p w14:paraId="620DCB49" w14:textId="3C5D76DC" w:rsidR="001E0D46" w:rsidRPr="001852F3" w:rsidRDefault="001E0D46"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w:t>
      </w:r>
      <w:r w:rsidR="00E258C9" w:rsidRPr="001852F3">
        <w:rPr>
          <w:rFonts w:ascii="Arial" w:eastAsia="Liberation Serif" w:hAnsi="Arial" w:cs="Arial"/>
          <w:b/>
          <w:sz w:val="24"/>
          <w:szCs w:val="24"/>
          <w:lang w:val="pt-BR" w:eastAsia="pt-BR"/>
        </w:rPr>
        <w:t>_____________</w:t>
      </w:r>
    </w:p>
    <w:p w14:paraId="463C9B0B" w14:textId="54B688B9" w:rsidR="001E0D46" w:rsidRPr="001852F3" w:rsidRDefault="00B02CFF" w:rsidP="001E0D46">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1D52F04F" w14:textId="27BAC5B3" w:rsidR="00C42DCF" w:rsidRPr="001852F3" w:rsidRDefault="004102B1" w:rsidP="008261A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CE7D3D" w:rsidRPr="001852F3">
        <w:rPr>
          <w:rFonts w:ascii="Arial" w:eastAsia="Liberation Serif" w:hAnsi="Arial" w:cs="Arial"/>
          <w:b/>
          <w:sz w:val="24"/>
          <w:szCs w:val="24"/>
          <w:lang w:val="pt-BR" w:eastAsia="pt-BR"/>
        </w:rPr>
        <w:t>e Assistência Social</w:t>
      </w:r>
    </w:p>
    <w:p w14:paraId="0112CD5F" w14:textId="77777777" w:rsidR="001220FF" w:rsidRPr="001852F3" w:rsidRDefault="001220FF" w:rsidP="008261A7">
      <w:pPr>
        <w:jc w:val="center"/>
        <w:rPr>
          <w:rFonts w:ascii="Arial" w:eastAsia="Liberation Serif" w:hAnsi="Arial" w:cs="Arial"/>
          <w:b/>
          <w:sz w:val="24"/>
          <w:szCs w:val="24"/>
          <w:lang w:val="pt-BR" w:eastAsia="pt-BR"/>
        </w:rPr>
      </w:pPr>
    </w:p>
    <w:p w14:paraId="482BE015" w14:textId="77777777" w:rsidR="0013799D" w:rsidRDefault="0013799D" w:rsidP="00C42DCF">
      <w:pPr>
        <w:pStyle w:val="SemEspaamento"/>
        <w:jc w:val="center"/>
        <w:rPr>
          <w:rFonts w:ascii="Arial" w:hAnsi="Arial" w:cs="Arial"/>
          <w:b/>
          <w:sz w:val="24"/>
          <w:szCs w:val="24"/>
          <w:u w:val="single"/>
        </w:rPr>
      </w:pPr>
    </w:p>
    <w:p w14:paraId="7E61D2D9" w14:textId="77777777" w:rsidR="0013799D" w:rsidRDefault="0013799D" w:rsidP="00C42DCF">
      <w:pPr>
        <w:pStyle w:val="SemEspaamento"/>
        <w:jc w:val="center"/>
        <w:rPr>
          <w:rFonts w:ascii="Arial" w:hAnsi="Arial" w:cs="Arial"/>
          <w:b/>
          <w:sz w:val="24"/>
          <w:szCs w:val="24"/>
          <w:u w:val="single"/>
        </w:rPr>
      </w:pPr>
    </w:p>
    <w:p w14:paraId="34230EE3" w14:textId="77777777" w:rsidR="008A63E6" w:rsidRDefault="008A63E6" w:rsidP="00C42DCF">
      <w:pPr>
        <w:pStyle w:val="SemEspaamento"/>
        <w:jc w:val="center"/>
        <w:rPr>
          <w:rFonts w:ascii="Arial" w:hAnsi="Arial" w:cs="Arial"/>
          <w:b/>
          <w:sz w:val="24"/>
          <w:szCs w:val="24"/>
          <w:u w:val="single"/>
        </w:rPr>
      </w:pPr>
    </w:p>
    <w:p w14:paraId="3100BC41" w14:textId="77777777" w:rsidR="008A63E6" w:rsidRDefault="008A63E6" w:rsidP="00C42DCF">
      <w:pPr>
        <w:pStyle w:val="SemEspaamento"/>
        <w:jc w:val="center"/>
        <w:rPr>
          <w:rFonts w:ascii="Arial" w:hAnsi="Arial" w:cs="Arial"/>
          <w:b/>
          <w:sz w:val="24"/>
          <w:szCs w:val="24"/>
          <w:u w:val="single"/>
        </w:rPr>
      </w:pPr>
    </w:p>
    <w:p w14:paraId="12090E40" w14:textId="77777777" w:rsidR="008A63E6" w:rsidRDefault="008A63E6" w:rsidP="00C42DCF">
      <w:pPr>
        <w:pStyle w:val="SemEspaamento"/>
        <w:jc w:val="center"/>
        <w:rPr>
          <w:rFonts w:ascii="Arial" w:hAnsi="Arial" w:cs="Arial"/>
          <w:b/>
          <w:sz w:val="24"/>
          <w:szCs w:val="24"/>
          <w:u w:val="single"/>
        </w:rPr>
      </w:pPr>
    </w:p>
    <w:p w14:paraId="0E1C7550" w14:textId="77777777" w:rsidR="008A63E6" w:rsidRDefault="008A63E6" w:rsidP="00C42DCF">
      <w:pPr>
        <w:pStyle w:val="SemEspaamento"/>
        <w:jc w:val="center"/>
        <w:rPr>
          <w:rFonts w:ascii="Arial" w:hAnsi="Arial" w:cs="Arial"/>
          <w:b/>
          <w:sz w:val="24"/>
          <w:szCs w:val="24"/>
          <w:u w:val="single"/>
        </w:rPr>
      </w:pPr>
    </w:p>
    <w:p w14:paraId="7DB62687" w14:textId="77777777" w:rsidR="008A63E6" w:rsidRDefault="008A63E6" w:rsidP="00C42DCF">
      <w:pPr>
        <w:pStyle w:val="SemEspaamento"/>
        <w:jc w:val="center"/>
        <w:rPr>
          <w:rFonts w:ascii="Arial" w:hAnsi="Arial" w:cs="Arial"/>
          <w:b/>
          <w:sz w:val="24"/>
          <w:szCs w:val="24"/>
          <w:u w:val="single"/>
        </w:rPr>
      </w:pPr>
    </w:p>
    <w:p w14:paraId="6E107B37" w14:textId="77777777" w:rsidR="008A63E6" w:rsidRDefault="008A63E6" w:rsidP="00C42DCF">
      <w:pPr>
        <w:pStyle w:val="SemEspaamento"/>
        <w:jc w:val="center"/>
        <w:rPr>
          <w:rFonts w:ascii="Arial" w:hAnsi="Arial" w:cs="Arial"/>
          <w:b/>
          <w:sz w:val="24"/>
          <w:szCs w:val="24"/>
          <w:u w:val="single"/>
        </w:rPr>
      </w:pPr>
    </w:p>
    <w:p w14:paraId="72ED1F55" w14:textId="77777777" w:rsidR="008A63E6" w:rsidRDefault="008A63E6" w:rsidP="00C42DCF">
      <w:pPr>
        <w:pStyle w:val="SemEspaamento"/>
        <w:jc w:val="center"/>
        <w:rPr>
          <w:rFonts w:ascii="Arial" w:hAnsi="Arial" w:cs="Arial"/>
          <w:b/>
          <w:sz w:val="24"/>
          <w:szCs w:val="24"/>
          <w:u w:val="single"/>
        </w:rPr>
      </w:pPr>
    </w:p>
    <w:p w14:paraId="33A48AA6" w14:textId="77777777" w:rsidR="008A63E6" w:rsidRDefault="008A63E6" w:rsidP="00C42DCF">
      <w:pPr>
        <w:pStyle w:val="SemEspaamento"/>
        <w:jc w:val="center"/>
        <w:rPr>
          <w:rFonts w:ascii="Arial" w:hAnsi="Arial" w:cs="Arial"/>
          <w:b/>
          <w:sz w:val="24"/>
          <w:szCs w:val="24"/>
          <w:u w:val="single"/>
        </w:rPr>
      </w:pPr>
    </w:p>
    <w:p w14:paraId="09D0B642" w14:textId="77777777" w:rsidR="00212E1F" w:rsidRDefault="00212E1F" w:rsidP="00C42DCF">
      <w:pPr>
        <w:pStyle w:val="SemEspaamento"/>
        <w:jc w:val="center"/>
        <w:rPr>
          <w:rFonts w:ascii="Arial" w:hAnsi="Arial" w:cs="Arial"/>
          <w:b/>
          <w:sz w:val="24"/>
          <w:szCs w:val="24"/>
          <w:u w:val="single"/>
        </w:rPr>
      </w:pPr>
    </w:p>
    <w:p w14:paraId="62B7AC46" w14:textId="77777777" w:rsidR="00212E1F" w:rsidRDefault="00212E1F" w:rsidP="00C42DCF">
      <w:pPr>
        <w:pStyle w:val="SemEspaamento"/>
        <w:jc w:val="center"/>
        <w:rPr>
          <w:rFonts w:ascii="Arial" w:hAnsi="Arial" w:cs="Arial"/>
          <w:b/>
          <w:sz w:val="24"/>
          <w:szCs w:val="24"/>
          <w:u w:val="single"/>
        </w:rPr>
      </w:pPr>
    </w:p>
    <w:p w14:paraId="5ED8143F" w14:textId="77777777" w:rsidR="00212E1F" w:rsidRDefault="00212E1F" w:rsidP="00C42DCF">
      <w:pPr>
        <w:pStyle w:val="SemEspaamento"/>
        <w:jc w:val="center"/>
        <w:rPr>
          <w:rFonts w:ascii="Arial" w:hAnsi="Arial" w:cs="Arial"/>
          <w:b/>
          <w:sz w:val="24"/>
          <w:szCs w:val="24"/>
          <w:u w:val="single"/>
        </w:rPr>
      </w:pPr>
    </w:p>
    <w:p w14:paraId="2EF66139" w14:textId="77777777" w:rsidR="00212E1F" w:rsidRDefault="00212E1F" w:rsidP="00C42DCF">
      <w:pPr>
        <w:pStyle w:val="SemEspaamento"/>
        <w:jc w:val="center"/>
        <w:rPr>
          <w:rFonts w:ascii="Arial" w:hAnsi="Arial" w:cs="Arial"/>
          <w:b/>
          <w:sz w:val="24"/>
          <w:szCs w:val="24"/>
          <w:u w:val="single"/>
        </w:rPr>
      </w:pPr>
    </w:p>
    <w:p w14:paraId="3F6470D9" w14:textId="77777777" w:rsidR="00212E1F" w:rsidRDefault="00212E1F" w:rsidP="00C42DCF">
      <w:pPr>
        <w:pStyle w:val="SemEspaamento"/>
        <w:jc w:val="center"/>
        <w:rPr>
          <w:rFonts w:ascii="Arial" w:hAnsi="Arial" w:cs="Arial"/>
          <w:b/>
          <w:sz w:val="24"/>
          <w:szCs w:val="24"/>
          <w:u w:val="single"/>
        </w:rPr>
      </w:pPr>
    </w:p>
    <w:p w14:paraId="311685B2" w14:textId="77777777" w:rsidR="00212E1F" w:rsidRDefault="00212E1F" w:rsidP="00C42DCF">
      <w:pPr>
        <w:pStyle w:val="SemEspaamento"/>
        <w:jc w:val="center"/>
        <w:rPr>
          <w:rFonts w:ascii="Arial" w:hAnsi="Arial" w:cs="Arial"/>
          <w:b/>
          <w:sz w:val="24"/>
          <w:szCs w:val="24"/>
          <w:u w:val="single"/>
        </w:rPr>
      </w:pPr>
    </w:p>
    <w:p w14:paraId="3998E00F" w14:textId="77777777" w:rsidR="00212E1F" w:rsidRDefault="00212E1F" w:rsidP="00C42DCF">
      <w:pPr>
        <w:pStyle w:val="SemEspaamento"/>
        <w:jc w:val="center"/>
        <w:rPr>
          <w:rFonts w:ascii="Arial" w:hAnsi="Arial" w:cs="Arial"/>
          <w:b/>
          <w:sz w:val="24"/>
          <w:szCs w:val="24"/>
          <w:u w:val="single"/>
        </w:rPr>
      </w:pPr>
    </w:p>
    <w:p w14:paraId="5FE64944" w14:textId="77777777" w:rsidR="00212E1F" w:rsidRDefault="00212E1F" w:rsidP="00C42DCF">
      <w:pPr>
        <w:pStyle w:val="SemEspaamento"/>
        <w:jc w:val="center"/>
        <w:rPr>
          <w:rFonts w:ascii="Arial" w:hAnsi="Arial" w:cs="Arial"/>
          <w:b/>
          <w:sz w:val="24"/>
          <w:szCs w:val="24"/>
          <w:u w:val="single"/>
        </w:rPr>
      </w:pPr>
    </w:p>
    <w:p w14:paraId="26658583" w14:textId="77777777" w:rsidR="00212E1F" w:rsidRDefault="00212E1F" w:rsidP="00C42DCF">
      <w:pPr>
        <w:pStyle w:val="SemEspaamento"/>
        <w:jc w:val="center"/>
        <w:rPr>
          <w:rFonts w:ascii="Arial" w:hAnsi="Arial" w:cs="Arial"/>
          <w:b/>
          <w:sz w:val="24"/>
          <w:szCs w:val="24"/>
          <w:u w:val="single"/>
        </w:rPr>
      </w:pPr>
    </w:p>
    <w:p w14:paraId="1A1E4023" w14:textId="77777777" w:rsidR="00212E1F" w:rsidRDefault="00212E1F" w:rsidP="00C42DCF">
      <w:pPr>
        <w:pStyle w:val="SemEspaamento"/>
        <w:jc w:val="center"/>
        <w:rPr>
          <w:rFonts w:ascii="Arial" w:hAnsi="Arial" w:cs="Arial"/>
          <w:b/>
          <w:sz w:val="24"/>
          <w:szCs w:val="24"/>
          <w:u w:val="single"/>
        </w:rPr>
      </w:pPr>
    </w:p>
    <w:p w14:paraId="7AB1232B" w14:textId="77777777" w:rsidR="00E8266B" w:rsidRDefault="00E8266B" w:rsidP="00C42DCF">
      <w:pPr>
        <w:pStyle w:val="SemEspaamento"/>
        <w:jc w:val="center"/>
        <w:rPr>
          <w:rFonts w:ascii="Arial" w:hAnsi="Arial" w:cs="Arial"/>
          <w:b/>
          <w:sz w:val="24"/>
          <w:szCs w:val="24"/>
          <w:u w:val="single"/>
        </w:rPr>
      </w:pPr>
    </w:p>
    <w:p w14:paraId="0DBA0F4C" w14:textId="77777777" w:rsidR="00E8266B" w:rsidRDefault="00E8266B" w:rsidP="00C42DCF">
      <w:pPr>
        <w:pStyle w:val="SemEspaamento"/>
        <w:jc w:val="center"/>
        <w:rPr>
          <w:rFonts w:ascii="Arial" w:hAnsi="Arial" w:cs="Arial"/>
          <w:b/>
          <w:sz w:val="24"/>
          <w:szCs w:val="24"/>
          <w:u w:val="single"/>
        </w:rPr>
      </w:pPr>
    </w:p>
    <w:p w14:paraId="59D0D1C5" w14:textId="77777777" w:rsidR="00E8266B" w:rsidRDefault="00E8266B" w:rsidP="00C42DCF">
      <w:pPr>
        <w:pStyle w:val="SemEspaamento"/>
        <w:jc w:val="center"/>
        <w:rPr>
          <w:rFonts w:ascii="Arial" w:hAnsi="Arial" w:cs="Arial"/>
          <w:b/>
          <w:sz w:val="24"/>
          <w:szCs w:val="24"/>
          <w:u w:val="single"/>
        </w:rPr>
      </w:pPr>
    </w:p>
    <w:p w14:paraId="620441A4" w14:textId="77777777" w:rsidR="00E8266B" w:rsidRDefault="00E8266B" w:rsidP="00C42DCF">
      <w:pPr>
        <w:pStyle w:val="SemEspaamento"/>
        <w:jc w:val="center"/>
        <w:rPr>
          <w:rFonts w:ascii="Arial" w:hAnsi="Arial" w:cs="Arial"/>
          <w:b/>
          <w:sz w:val="24"/>
          <w:szCs w:val="24"/>
          <w:u w:val="single"/>
        </w:rPr>
      </w:pPr>
    </w:p>
    <w:p w14:paraId="21005C79" w14:textId="77777777" w:rsidR="00E8266B" w:rsidRDefault="00E8266B" w:rsidP="00C42DCF">
      <w:pPr>
        <w:pStyle w:val="SemEspaamento"/>
        <w:jc w:val="center"/>
        <w:rPr>
          <w:rFonts w:ascii="Arial" w:hAnsi="Arial" w:cs="Arial"/>
          <w:b/>
          <w:sz w:val="24"/>
          <w:szCs w:val="24"/>
          <w:u w:val="single"/>
        </w:rPr>
      </w:pPr>
    </w:p>
    <w:p w14:paraId="5C22B9FA" w14:textId="77777777" w:rsidR="00E8266B" w:rsidRDefault="00E8266B" w:rsidP="00C42DCF">
      <w:pPr>
        <w:pStyle w:val="SemEspaamento"/>
        <w:jc w:val="center"/>
        <w:rPr>
          <w:rFonts w:ascii="Arial" w:hAnsi="Arial" w:cs="Arial"/>
          <w:b/>
          <w:sz w:val="24"/>
          <w:szCs w:val="24"/>
          <w:u w:val="single"/>
        </w:rPr>
      </w:pPr>
    </w:p>
    <w:p w14:paraId="7461FEDC" w14:textId="77777777" w:rsidR="00E8266B" w:rsidRDefault="00E8266B" w:rsidP="00C42DCF">
      <w:pPr>
        <w:pStyle w:val="SemEspaamento"/>
        <w:jc w:val="center"/>
        <w:rPr>
          <w:rFonts w:ascii="Arial" w:hAnsi="Arial" w:cs="Arial"/>
          <w:b/>
          <w:sz w:val="24"/>
          <w:szCs w:val="24"/>
          <w:u w:val="single"/>
        </w:rPr>
      </w:pPr>
    </w:p>
    <w:p w14:paraId="04FA9231" w14:textId="77777777" w:rsidR="00E8266B" w:rsidRDefault="00E8266B" w:rsidP="00C42DCF">
      <w:pPr>
        <w:pStyle w:val="SemEspaamento"/>
        <w:jc w:val="center"/>
        <w:rPr>
          <w:rFonts w:ascii="Arial" w:hAnsi="Arial" w:cs="Arial"/>
          <w:b/>
          <w:sz w:val="24"/>
          <w:szCs w:val="24"/>
          <w:u w:val="single"/>
        </w:rPr>
      </w:pPr>
    </w:p>
    <w:p w14:paraId="3FDE5296" w14:textId="77777777" w:rsidR="00E8266B" w:rsidRDefault="00E8266B" w:rsidP="00C42DCF">
      <w:pPr>
        <w:pStyle w:val="SemEspaamento"/>
        <w:jc w:val="center"/>
        <w:rPr>
          <w:rFonts w:ascii="Arial" w:hAnsi="Arial" w:cs="Arial"/>
          <w:b/>
          <w:sz w:val="24"/>
          <w:szCs w:val="24"/>
          <w:u w:val="single"/>
        </w:rPr>
      </w:pPr>
    </w:p>
    <w:p w14:paraId="2A268412" w14:textId="77777777" w:rsidR="00E8266B" w:rsidRDefault="00E8266B" w:rsidP="00C42DCF">
      <w:pPr>
        <w:pStyle w:val="SemEspaamento"/>
        <w:jc w:val="center"/>
        <w:rPr>
          <w:rFonts w:ascii="Arial" w:hAnsi="Arial" w:cs="Arial"/>
          <w:b/>
          <w:sz w:val="24"/>
          <w:szCs w:val="24"/>
          <w:u w:val="single"/>
        </w:rPr>
      </w:pPr>
    </w:p>
    <w:p w14:paraId="42C77B90" w14:textId="4F131557" w:rsidR="00C42DCF" w:rsidRPr="001852F3" w:rsidRDefault="00C42DCF" w:rsidP="00C42DCF">
      <w:pPr>
        <w:pStyle w:val="SemEspaamento"/>
        <w:jc w:val="center"/>
        <w:rPr>
          <w:rFonts w:ascii="Arial" w:hAnsi="Arial" w:cs="Arial"/>
          <w:b/>
          <w:sz w:val="24"/>
          <w:szCs w:val="24"/>
          <w:u w:val="single"/>
        </w:rPr>
      </w:pPr>
      <w:r w:rsidRPr="001852F3">
        <w:rPr>
          <w:rFonts w:ascii="Arial" w:hAnsi="Arial" w:cs="Arial"/>
          <w:b/>
          <w:sz w:val="24"/>
          <w:szCs w:val="24"/>
          <w:u w:val="single"/>
        </w:rPr>
        <w:lastRenderedPageBreak/>
        <w:t>TERMO DE REFERÊNCIA</w:t>
      </w:r>
    </w:p>
    <w:p w14:paraId="79DC22B1" w14:textId="77777777" w:rsidR="00C42DCF" w:rsidRPr="001852F3" w:rsidRDefault="00C42DCF" w:rsidP="00C42DCF">
      <w:pPr>
        <w:pStyle w:val="SemEspaamento"/>
        <w:rPr>
          <w:rFonts w:ascii="Arial" w:hAnsi="Arial" w:cs="Arial"/>
          <w:b/>
          <w:i/>
          <w:sz w:val="24"/>
          <w:szCs w:val="24"/>
          <w:u w:val="single"/>
        </w:rPr>
      </w:pPr>
    </w:p>
    <w:p w14:paraId="0D2BE946" w14:textId="77777777" w:rsidR="00C42DCF" w:rsidRPr="001852F3" w:rsidRDefault="00C42DCF" w:rsidP="00C42DCF">
      <w:pPr>
        <w:pStyle w:val="SemEspaamento"/>
        <w:jc w:val="both"/>
        <w:rPr>
          <w:rFonts w:ascii="Arial" w:hAnsi="Arial" w:cs="Arial"/>
          <w:sz w:val="24"/>
          <w:szCs w:val="24"/>
        </w:rPr>
      </w:pPr>
    </w:p>
    <w:p w14:paraId="68A0D767"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 – DO OBJETO </w:t>
      </w:r>
    </w:p>
    <w:p w14:paraId="7D74745D" w14:textId="77777777" w:rsidR="00C42DCF" w:rsidRPr="001852F3" w:rsidRDefault="00C42DCF" w:rsidP="00C42DCF">
      <w:pPr>
        <w:pStyle w:val="SemEspaamento"/>
        <w:spacing w:line="276" w:lineRule="auto"/>
        <w:jc w:val="both"/>
        <w:rPr>
          <w:rFonts w:ascii="Arial" w:hAnsi="Arial" w:cs="Arial"/>
          <w:b/>
          <w:sz w:val="24"/>
          <w:szCs w:val="24"/>
        </w:rPr>
      </w:pPr>
    </w:p>
    <w:p w14:paraId="77A10DD7" w14:textId="508083FF" w:rsidR="00C42DCF" w:rsidRPr="00B24225"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1852F3">
        <w:rPr>
          <w:rFonts w:ascii="Arial" w:hAnsi="Arial" w:cs="Arial"/>
          <w:sz w:val="24"/>
          <w:szCs w:val="24"/>
          <w:lang w:val="pt-BR"/>
        </w:rPr>
        <w:t>Este Termo d</w:t>
      </w:r>
      <w:bookmarkStart w:id="1" w:name="_Hlk94632175"/>
      <w:r w:rsidR="00E258C9" w:rsidRPr="001852F3">
        <w:rPr>
          <w:rFonts w:ascii="Arial" w:hAnsi="Arial" w:cs="Arial"/>
          <w:sz w:val="24"/>
          <w:szCs w:val="24"/>
          <w:lang w:val="pt-BR"/>
        </w:rPr>
        <w:t>e Referência visa a orientar</w:t>
      </w:r>
      <w:r w:rsidRPr="001852F3">
        <w:rPr>
          <w:rFonts w:ascii="Arial" w:hAnsi="Arial" w:cs="Arial"/>
          <w:sz w:val="24"/>
          <w:szCs w:val="24"/>
          <w:lang w:val="pt-BR"/>
        </w:rPr>
        <w:t>, por dispensa de licitação, de pessoa jurídica, especializada na</w:t>
      </w:r>
      <w:r w:rsidR="00E258C9" w:rsidRPr="001852F3">
        <w:rPr>
          <w:rFonts w:ascii="Arial" w:hAnsi="Arial" w:cs="Arial"/>
          <w:sz w:val="24"/>
          <w:szCs w:val="24"/>
          <w:lang w:val="pt-BR"/>
        </w:rPr>
        <w:t xml:space="preserve"> </w:t>
      </w:r>
      <w:r w:rsidR="005D437B">
        <w:rPr>
          <w:rFonts w:ascii="Arial" w:hAnsi="Arial" w:cs="Arial"/>
          <w:b/>
          <w:sz w:val="24"/>
          <w:szCs w:val="24"/>
        </w:rPr>
        <w:t>AQUISIÇÃO DE AGASALHOS, DESTINADOS À SECRETARIA DE PROMOÇÃO SOCIAL</w:t>
      </w:r>
      <w:r w:rsidR="00E258C9" w:rsidRPr="001852F3">
        <w:rPr>
          <w:rFonts w:ascii="Arial" w:hAnsi="Arial" w:cs="Arial"/>
          <w:sz w:val="24"/>
          <w:szCs w:val="24"/>
          <w:lang w:val="pt-BR"/>
        </w:rPr>
        <w:t>, em atendimento a re</w:t>
      </w:r>
      <w:r w:rsidR="00F66EF7" w:rsidRPr="001852F3">
        <w:rPr>
          <w:rFonts w:ascii="Arial" w:hAnsi="Arial" w:cs="Arial"/>
          <w:sz w:val="24"/>
          <w:szCs w:val="24"/>
          <w:lang w:val="pt-BR"/>
        </w:rPr>
        <w:t xml:space="preserve">quisição da </w:t>
      </w:r>
      <w:r w:rsidR="00972747" w:rsidRPr="001852F3">
        <w:rPr>
          <w:rFonts w:ascii="Arial" w:hAnsi="Arial" w:cs="Arial"/>
          <w:b/>
          <w:sz w:val="24"/>
          <w:szCs w:val="24"/>
          <w:lang w:val="pt-BR"/>
        </w:rPr>
        <w:t>Secretaria de Assistência Social</w:t>
      </w:r>
      <w:r w:rsidR="00BF748D" w:rsidRPr="001852F3">
        <w:rPr>
          <w:rFonts w:ascii="Arial" w:hAnsi="Arial" w:cs="Arial"/>
          <w:sz w:val="24"/>
          <w:szCs w:val="24"/>
          <w:lang w:val="pt-BR"/>
        </w:rPr>
        <w:t>.</w:t>
      </w:r>
    </w:p>
    <w:p w14:paraId="15B4DC88" w14:textId="77777777" w:rsidR="00B24225" w:rsidRPr="001852F3" w:rsidRDefault="00B24225" w:rsidP="00B24225">
      <w:pPr>
        <w:widowControl/>
        <w:autoSpaceDE/>
        <w:autoSpaceDN/>
        <w:spacing w:line="276" w:lineRule="auto"/>
        <w:jc w:val="both"/>
        <w:rPr>
          <w:rFonts w:ascii="Arial" w:hAnsi="Arial" w:cs="Arial"/>
          <w:bCs/>
          <w:sz w:val="24"/>
          <w:szCs w:val="24"/>
          <w:lang w:val="pt-BR"/>
        </w:rPr>
      </w:pPr>
    </w:p>
    <w:tbl>
      <w:tblPr>
        <w:tblStyle w:val="Tabelacomgrade"/>
        <w:tblW w:w="0" w:type="auto"/>
        <w:tblLook w:val="04A0" w:firstRow="1" w:lastRow="0" w:firstColumn="1" w:lastColumn="0" w:noHBand="0" w:noVBand="1"/>
      </w:tblPr>
      <w:tblGrid>
        <w:gridCol w:w="841"/>
        <w:gridCol w:w="1854"/>
        <w:gridCol w:w="1500"/>
        <w:gridCol w:w="5465"/>
      </w:tblGrid>
      <w:tr w:rsidR="00212E1F" w14:paraId="50B2C41D" w14:textId="77777777" w:rsidTr="00D05776">
        <w:tc>
          <w:tcPr>
            <w:tcW w:w="841" w:type="dxa"/>
          </w:tcPr>
          <w:p w14:paraId="158F4C45" w14:textId="77777777" w:rsidR="00212E1F" w:rsidRPr="00962EDC" w:rsidRDefault="00212E1F" w:rsidP="00D05776">
            <w:pPr>
              <w:jc w:val="center"/>
              <w:rPr>
                <w:rFonts w:ascii="Arial Black" w:hAnsi="Arial Black"/>
                <w:sz w:val="20"/>
                <w:szCs w:val="20"/>
                <w:u w:val="single"/>
              </w:rPr>
            </w:pPr>
            <w:r w:rsidRPr="00962EDC">
              <w:rPr>
                <w:rFonts w:ascii="Arial Black" w:hAnsi="Arial Black"/>
                <w:sz w:val="20"/>
                <w:szCs w:val="20"/>
                <w:u w:val="single"/>
              </w:rPr>
              <w:t>ITEM</w:t>
            </w:r>
          </w:p>
        </w:tc>
        <w:tc>
          <w:tcPr>
            <w:tcW w:w="1854" w:type="dxa"/>
          </w:tcPr>
          <w:p w14:paraId="356DA678" w14:textId="77777777" w:rsidR="00212E1F" w:rsidRPr="00962EDC" w:rsidRDefault="00212E1F" w:rsidP="00D05776">
            <w:pPr>
              <w:jc w:val="center"/>
              <w:rPr>
                <w:rFonts w:ascii="Arial Black" w:hAnsi="Arial Black"/>
                <w:sz w:val="20"/>
                <w:szCs w:val="20"/>
                <w:u w:val="single"/>
              </w:rPr>
            </w:pPr>
            <w:r w:rsidRPr="00962EDC">
              <w:rPr>
                <w:rFonts w:ascii="Arial Black" w:hAnsi="Arial Black"/>
                <w:sz w:val="20"/>
                <w:szCs w:val="20"/>
                <w:u w:val="single"/>
              </w:rPr>
              <w:t>QUANTIDADE</w:t>
            </w:r>
          </w:p>
        </w:tc>
        <w:tc>
          <w:tcPr>
            <w:tcW w:w="1500" w:type="dxa"/>
          </w:tcPr>
          <w:p w14:paraId="4A98144C" w14:textId="77777777" w:rsidR="00212E1F" w:rsidRPr="00962EDC" w:rsidRDefault="00212E1F" w:rsidP="00D05776">
            <w:pPr>
              <w:jc w:val="center"/>
              <w:rPr>
                <w:rFonts w:ascii="Arial Black" w:hAnsi="Arial Black"/>
                <w:sz w:val="20"/>
                <w:szCs w:val="20"/>
                <w:u w:val="single"/>
              </w:rPr>
            </w:pPr>
            <w:r w:rsidRPr="00962EDC">
              <w:rPr>
                <w:rFonts w:ascii="Arial Black" w:hAnsi="Arial Black"/>
                <w:sz w:val="20"/>
                <w:szCs w:val="20"/>
                <w:u w:val="single"/>
              </w:rPr>
              <w:t>UNIDADE</w:t>
            </w:r>
          </w:p>
        </w:tc>
        <w:tc>
          <w:tcPr>
            <w:tcW w:w="5465" w:type="dxa"/>
          </w:tcPr>
          <w:p w14:paraId="474F851F" w14:textId="77777777" w:rsidR="00212E1F" w:rsidRPr="00962EDC" w:rsidRDefault="00212E1F" w:rsidP="00D05776">
            <w:pPr>
              <w:jc w:val="center"/>
              <w:rPr>
                <w:rFonts w:ascii="Arial Black" w:hAnsi="Arial Black"/>
                <w:sz w:val="20"/>
                <w:szCs w:val="20"/>
                <w:u w:val="single"/>
              </w:rPr>
            </w:pPr>
            <w:r w:rsidRPr="00962EDC">
              <w:rPr>
                <w:rFonts w:ascii="Arial Black" w:hAnsi="Arial Black"/>
                <w:sz w:val="20"/>
                <w:szCs w:val="20"/>
                <w:u w:val="single"/>
              </w:rPr>
              <w:t>NOME DO PRODUTO</w:t>
            </w:r>
          </w:p>
        </w:tc>
      </w:tr>
      <w:tr w:rsidR="00212E1F" w14:paraId="7AA80935" w14:textId="77777777" w:rsidTr="00D05776">
        <w:tc>
          <w:tcPr>
            <w:tcW w:w="841" w:type="dxa"/>
          </w:tcPr>
          <w:p w14:paraId="751A5BCE" w14:textId="77777777" w:rsidR="00212E1F" w:rsidRPr="00962EDC" w:rsidRDefault="00212E1F" w:rsidP="00D05776">
            <w:pPr>
              <w:jc w:val="center"/>
              <w:rPr>
                <w:rFonts w:ascii="Arial Black" w:hAnsi="Arial Black"/>
                <w:sz w:val="20"/>
                <w:szCs w:val="20"/>
              </w:rPr>
            </w:pPr>
            <w:r w:rsidRPr="00962EDC">
              <w:rPr>
                <w:rFonts w:ascii="Arial Black" w:hAnsi="Arial Black"/>
                <w:sz w:val="20"/>
                <w:szCs w:val="20"/>
              </w:rPr>
              <w:t>1</w:t>
            </w:r>
          </w:p>
        </w:tc>
        <w:tc>
          <w:tcPr>
            <w:tcW w:w="1854" w:type="dxa"/>
          </w:tcPr>
          <w:p w14:paraId="0F40F4C9" w14:textId="77777777" w:rsidR="00212E1F" w:rsidRPr="00962EDC" w:rsidRDefault="00212E1F" w:rsidP="00D05776">
            <w:pPr>
              <w:jc w:val="center"/>
              <w:rPr>
                <w:rFonts w:ascii="Arial Black" w:hAnsi="Arial Black"/>
                <w:sz w:val="20"/>
                <w:szCs w:val="20"/>
              </w:rPr>
            </w:pPr>
            <w:r>
              <w:rPr>
                <w:rFonts w:ascii="Arial Black" w:hAnsi="Arial Black"/>
                <w:sz w:val="20"/>
                <w:szCs w:val="20"/>
              </w:rPr>
              <w:t>120</w:t>
            </w:r>
          </w:p>
        </w:tc>
        <w:tc>
          <w:tcPr>
            <w:tcW w:w="1500" w:type="dxa"/>
          </w:tcPr>
          <w:p w14:paraId="49FB7BBD" w14:textId="77777777" w:rsidR="00212E1F" w:rsidRPr="00962EDC" w:rsidRDefault="00212E1F" w:rsidP="00D05776">
            <w:pPr>
              <w:jc w:val="center"/>
              <w:rPr>
                <w:rFonts w:ascii="Arial Black" w:hAnsi="Arial Black"/>
                <w:sz w:val="20"/>
                <w:szCs w:val="20"/>
              </w:rPr>
            </w:pPr>
            <w:r>
              <w:rPr>
                <w:rFonts w:ascii="Arial Black" w:hAnsi="Arial Black"/>
                <w:sz w:val="20"/>
                <w:szCs w:val="20"/>
              </w:rPr>
              <w:t>UNIDADED</w:t>
            </w:r>
          </w:p>
        </w:tc>
        <w:tc>
          <w:tcPr>
            <w:tcW w:w="5465" w:type="dxa"/>
          </w:tcPr>
          <w:p w14:paraId="4234B246" w14:textId="40669A9C" w:rsidR="00212E1F" w:rsidRPr="00CA2EF3" w:rsidRDefault="00212E1F" w:rsidP="009174F9">
            <w:pPr>
              <w:jc w:val="center"/>
              <w:rPr>
                <w:rFonts w:ascii="Arial Black" w:hAnsi="Arial Black"/>
                <w:sz w:val="20"/>
                <w:szCs w:val="20"/>
              </w:rPr>
            </w:pPr>
            <w:r>
              <w:rPr>
                <w:rFonts w:ascii="Arial Black" w:hAnsi="Arial Black"/>
                <w:sz w:val="20"/>
                <w:szCs w:val="20"/>
              </w:rPr>
              <w:t>BLUSA MOLETOM ADULTO COR AZUL MARINHO; MOLETOM XT TÊXTIL 100% ALGODÃO, GRAMATURA 300 COM GOLA E PUNHO FEITO NA RIBANA.</w:t>
            </w:r>
          </w:p>
        </w:tc>
      </w:tr>
      <w:tr w:rsidR="00212E1F" w14:paraId="061A2CEB" w14:textId="77777777" w:rsidTr="00D05776">
        <w:tc>
          <w:tcPr>
            <w:tcW w:w="841" w:type="dxa"/>
          </w:tcPr>
          <w:p w14:paraId="1B763808" w14:textId="77777777" w:rsidR="00212E1F" w:rsidRPr="00962EDC" w:rsidRDefault="00212E1F" w:rsidP="00D05776">
            <w:pPr>
              <w:jc w:val="center"/>
              <w:rPr>
                <w:rFonts w:ascii="Arial Black" w:hAnsi="Arial Black"/>
                <w:sz w:val="20"/>
                <w:szCs w:val="20"/>
              </w:rPr>
            </w:pPr>
            <w:r>
              <w:rPr>
                <w:rFonts w:ascii="Arial Black" w:hAnsi="Arial Black"/>
                <w:sz w:val="20"/>
                <w:szCs w:val="20"/>
              </w:rPr>
              <w:t>2</w:t>
            </w:r>
          </w:p>
        </w:tc>
        <w:tc>
          <w:tcPr>
            <w:tcW w:w="1854" w:type="dxa"/>
          </w:tcPr>
          <w:p w14:paraId="21505576" w14:textId="77777777" w:rsidR="00212E1F" w:rsidRDefault="00212E1F" w:rsidP="00D05776">
            <w:pPr>
              <w:jc w:val="center"/>
              <w:rPr>
                <w:rFonts w:ascii="Arial Black" w:hAnsi="Arial Black"/>
                <w:sz w:val="20"/>
                <w:szCs w:val="20"/>
              </w:rPr>
            </w:pPr>
            <w:r>
              <w:rPr>
                <w:rFonts w:ascii="Arial Black" w:hAnsi="Arial Black"/>
                <w:sz w:val="20"/>
                <w:szCs w:val="20"/>
              </w:rPr>
              <w:t>120</w:t>
            </w:r>
          </w:p>
        </w:tc>
        <w:tc>
          <w:tcPr>
            <w:tcW w:w="1500" w:type="dxa"/>
          </w:tcPr>
          <w:p w14:paraId="21EB5F71" w14:textId="77777777" w:rsidR="00212E1F" w:rsidRDefault="00212E1F" w:rsidP="00D05776">
            <w:pPr>
              <w:jc w:val="center"/>
              <w:rPr>
                <w:rFonts w:ascii="Arial Black" w:hAnsi="Arial Black"/>
                <w:sz w:val="20"/>
                <w:szCs w:val="20"/>
              </w:rPr>
            </w:pPr>
            <w:r>
              <w:rPr>
                <w:rFonts w:ascii="Arial Black" w:hAnsi="Arial Black"/>
                <w:sz w:val="20"/>
                <w:szCs w:val="20"/>
              </w:rPr>
              <w:t>UNIDADE</w:t>
            </w:r>
          </w:p>
        </w:tc>
        <w:tc>
          <w:tcPr>
            <w:tcW w:w="5465" w:type="dxa"/>
          </w:tcPr>
          <w:p w14:paraId="42B3C85B" w14:textId="7CC8DA2B" w:rsidR="00212E1F" w:rsidRDefault="00212E1F" w:rsidP="009174F9">
            <w:pPr>
              <w:jc w:val="center"/>
              <w:rPr>
                <w:rFonts w:ascii="Arial Black" w:hAnsi="Arial Black"/>
                <w:sz w:val="20"/>
                <w:szCs w:val="20"/>
              </w:rPr>
            </w:pPr>
            <w:r>
              <w:rPr>
                <w:rFonts w:ascii="Arial Black" w:hAnsi="Arial Black"/>
                <w:sz w:val="20"/>
                <w:szCs w:val="20"/>
              </w:rPr>
              <w:t>MOLETOM FEMININO ADULTO; MOLETOM XT TÊXTIL 100% ALGODÃO, GRAMATURA 300; COR: CALÇA CINZA MESCLA FEITO NA ELASTICADEIRA PESPONTADA COM BOLSOS NA LATERAL E BLUSA COR ROSA COM GOLA E PUNHO FEITO NA RIBANA.</w:t>
            </w:r>
          </w:p>
        </w:tc>
      </w:tr>
      <w:tr w:rsidR="00212E1F" w14:paraId="709248F9" w14:textId="77777777" w:rsidTr="00D05776">
        <w:tc>
          <w:tcPr>
            <w:tcW w:w="841" w:type="dxa"/>
          </w:tcPr>
          <w:p w14:paraId="3539EF64" w14:textId="77777777" w:rsidR="00212E1F" w:rsidRPr="00962EDC" w:rsidRDefault="00212E1F" w:rsidP="00D05776">
            <w:pPr>
              <w:jc w:val="center"/>
              <w:rPr>
                <w:rFonts w:ascii="Arial Black" w:hAnsi="Arial Black"/>
                <w:sz w:val="20"/>
                <w:szCs w:val="20"/>
              </w:rPr>
            </w:pPr>
            <w:r>
              <w:rPr>
                <w:rFonts w:ascii="Arial Black" w:hAnsi="Arial Black"/>
                <w:sz w:val="20"/>
                <w:szCs w:val="20"/>
              </w:rPr>
              <w:t>3</w:t>
            </w:r>
          </w:p>
        </w:tc>
        <w:tc>
          <w:tcPr>
            <w:tcW w:w="1854" w:type="dxa"/>
          </w:tcPr>
          <w:p w14:paraId="0AA195C4" w14:textId="77777777" w:rsidR="00212E1F" w:rsidRDefault="00212E1F" w:rsidP="00D05776">
            <w:pPr>
              <w:jc w:val="center"/>
              <w:rPr>
                <w:rFonts w:ascii="Arial Black" w:hAnsi="Arial Black"/>
                <w:sz w:val="20"/>
                <w:szCs w:val="20"/>
              </w:rPr>
            </w:pPr>
            <w:r>
              <w:rPr>
                <w:rFonts w:ascii="Arial Black" w:hAnsi="Arial Black"/>
                <w:sz w:val="20"/>
                <w:szCs w:val="20"/>
              </w:rPr>
              <w:t>310</w:t>
            </w:r>
          </w:p>
        </w:tc>
        <w:tc>
          <w:tcPr>
            <w:tcW w:w="1500" w:type="dxa"/>
          </w:tcPr>
          <w:p w14:paraId="73FB29C9" w14:textId="77777777" w:rsidR="00212E1F" w:rsidRDefault="00212E1F" w:rsidP="00D05776">
            <w:pPr>
              <w:jc w:val="center"/>
              <w:rPr>
                <w:rFonts w:ascii="Arial Black" w:hAnsi="Arial Black"/>
                <w:sz w:val="20"/>
                <w:szCs w:val="20"/>
              </w:rPr>
            </w:pPr>
            <w:r>
              <w:rPr>
                <w:rFonts w:ascii="Arial Black" w:hAnsi="Arial Black"/>
                <w:sz w:val="20"/>
                <w:szCs w:val="20"/>
              </w:rPr>
              <w:t>UNIDADE</w:t>
            </w:r>
          </w:p>
        </w:tc>
        <w:tc>
          <w:tcPr>
            <w:tcW w:w="5465" w:type="dxa"/>
          </w:tcPr>
          <w:p w14:paraId="678B92F9" w14:textId="429F8547" w:rsidR="00212E1F" w:rsidRDefault="00212E1F" w:rsidP="009174F9">
            <w:pPr>
              <w:jc w:val="center"/>
              <w:rPr>
                <w:rFonts w:ascii="Arial Black" w:hAnsi="Arial Black"/>
                <w:sz w:val="20"/>
                <w:szCs w:val="20"/>
              </w:rPr>
            </w:pPr>
            <w:r>
              <w:rPr>
                <w:rFonts w:ascii="Arial Black" w:hAnsi="Arial Black"/>
                <w:sz w:val="20"/>
                <w:szCs w:val="20"/>
              </w:rPr>
              <w:t>MOLETOM FEMININO INFANTIL; MOLETOM XT TÊXTIL 100% ALGODÃO, GRAMATURA 300; COR: CALÇA CINZA MESCLA FEITO NA ELASTICADEIRA PESPONTADA COM BOLSOS NA LATERAL E BLUSA COR ROSA COM GOLA E PUNHO FEITO NA RIBANA.</w:t>
            </w:r>
          </w:p>
        </w:tc>
      </w:tr>
      <w:tr w:rsidR="00212E1F" w14:paraId="720B4A1E" w14:textId="77777777" w:rsidTr="00D05776">
        <w:tc>
          <w:tcPr>
            <w:tcW w:w="841" w:type="dxa"/>
          </w:tcPr>
          <w:p w14:paraId="37067597" w14:textId="77777777" w:rsidR="00212E1F" w:rsidRPr="00962EDC" w:rsidRDefault="00212E1F" w:rsidP="00D05776">
            <w:pPr>
              <w:jc w:val="center"/>
              <w:rPr>
                <w:rFonts w:ascii="Arial Black" w:hAnsi="Arial Black"/>
                <w:sz w:val="20"/>
                <w:szCs w:val="20"/>
              </w:rPr>
            </w:pPr>
            <w:r>
              <w:rPr>
                <w:rFonts w:ascii="Arial Black" w:hAnsi="Arial Black"/>
                <w:sz w:val="20"/>
                <w:szCs w:val="20"/>
              </w:rPr>
              <w:t>4</w:t>
            </w:r>
          </w:p>
        </w:tc>
        <w:tc>
          <w:tcPr>
            <w:tcW w:w="1854" w:type="dxa"/>
          </w:tcPr>
          <w:p w14:paraId="0DD9E286" w14:textId="77777777" w:rsidR="00212E1F" w:rsidRDefault="00212E1F" w:rsidP="00D05776">
            <w:pPr>
              <w:jc w:val="center"/>
              <w:rPr>
                <w:rFonts w:ascii="Arial Black" w:hAnsi="Arial Black"/>
                <w:sz w:val="20"/>
                <w:szCs w:val="20"/>
              </w:rPr>
            </w:pPr>
            <w:r>
              <w:rPr>
                <w:rFonts w:ascii="Arial Black" w:hAnsi="Arial Black"/>
                <w:sz w:val="20"/>
                <w:szCs w:val="20"/>
              </w:rPr>
              <w:t>132</w:t>
            </w:r>
          </w:p>
        </w:tc>
        <w:tc>
          <w:tcPr>
            <w:tcW w:w="1500" w:type="dxa"/>
          </w:tcPr>
          <w:p w14:paraId="7AD3D8C9" w14:textId="77777777" w:rsidR="00212E1F" w:rsidRDefault="00212E1F" w:rsidP="00D05776">
            <w:pPr>
              <w:jc w:val="center"/>
              <w:rPr>
                <w:rFonts w:ascii="Arial Black" w:hAnsi="Arial Black"/>
                <w:sz w:val="20"/>
                <w:szCs w:val="20"/>
              </w:rPr>
            </w:pPr>
            <w:r>
              <w:rPr>
                <w:rFonts w:ascii="Arial Black" w:hAnsi="Arial Black"/>
                <w:sz w:val="20"/>
                <w:szCs w:val="20"/>
              </w:rPr>
              <w:t>UNIDADE</w:t>
            </w:r>
          </w:p>
        </w:tc>
        <w:tc>
          <w:tcPr>
            <w:tcW w:w="5465" w:type="dxa"/>
          </w:tcPr>
          <w:p w14:paraId="6FB79CE7" w14:textId="1AE447B4" w:rsidR="00212E1F" w:rsidRDefault="00212E1F" w:rsidP="009174F9">
            <w:pPr>
              <w:jc w:val="center"/>
              <w:rPr>
                <w:rFonts w:ascii="Arial Black" w:hAnsi="Arial Black"/>
                <w:sz w:val="20"/>
                <w:szCs w:val="20"/>
              </w:rPr>
            </w:pPr>
            <w:r>
              <w:rPr>
                <w:rFonts w:ascii="Arial Black" w:hAnsi="Arial Black"/>
                <w:sz w:val="20"/>
                <w:szCs w:val="20"/>
              </w:rPr>
              <w:t>MOLETOM MASCULINO ADULTO; MOLETOM XT TÊXTIL 100% ALGODÃO, GRAMATURA 300; COR: CALÇA CINZA MESCLA FEITO NA ELASTICADEIRA PESPONTADA COM BOLSOS NA LATERAL E BLUSA COR AZUL MARINHO COM GOLA E PUNHO FEITO NA RIBANA.</w:t>
            </w:r>
          </w:p>
        </w:tc>
      </w:tr>
      <w:tr w:rsidR="00212E1F" w14:paraId="7AB7D602" w14:textId="77777777" w:rsidTr="00D05776">
        <w:tc>
          <w:tcPr>
            <w:tcW w:w="841" w:type="dxa"/>
          </w:tcPr>
          <w:p w14:paraId="36275902" w14:textId="77777777" w:rsidR="00212E1F" w:rsidRPr="00962EDC" w:rsidRDefault="00212E1F" w:rsidP="00D05776">
            <w:pPr>
              <w:jc w:val="center"/>
              <w:rPr>
                <w:rFonts w:ascii="Arial Black" w:hAnsi="Arial Black"/>
                <w:sz w:val="20"/>
                <w:szCs w:val="20"/>
              </w:rPr>
            </w:pPr>
            <w:r>
              <w:rPr>
                <w:rFonts w:ascii="Arial Black" w:hAnsi="Arial Black"/>
                <w:sz w:val="20"/>
                <w:szCs w:val="20"/>
              </w:rPr>
              <w:t>5</w:t>
            </w:r>
          </w:p>
        </w:tc>
        <w:tc>
          <w:tcPr>
            <w:tcW w:w="1854" w:type="dxa"/>
          </w:tcPr>
          <w:p w14:paraId="1E8E8229" w14:textId="77777777" w:rsidR="00212E1F" w:rsidRDefault="00212E1F" w:rsidP="00D05776">
            <w:pPr>
              <w:jc w:val="center"/>
              <w:rPr>
                <w:rFonts w:ascii="Arial Black" w:hAnsi="Arial Black"/>
                <w:sz w:val="20"/>
                <w:szCs w:val="20"/>
              </w:rPr>
            </w:pPr>
            <w:r>
              <w:rPr>
                <w:rFonts w:ascii="Arial Black" w:hAnsi="Arial Black"/>
                <w:sz w:val="20"/>
                <w:szCs w:val="20"/>
              </w:rPr>
              <w:t>286</w:t>
            </w:r>
          </w:p>
        </w:tc>
        <w:tc>
          <w:tcPr>
            <w:tcW w:w="1500" w:type="dxa"/>
          </w:tcPr>
          <w:p w14:paraId="5C242FF7" w14:textId="77777777" w:rsidR="00212E1F" w:rsidRDefault="00212E1F" w:rsidP="00D05776">
            <w:pPr>
              <w:jc w:val="center"/>
              <w:rPr>
                <w:rFonts w:ascii="Arial Black" w:hAnsi="Arial Black"/>
                <w:sz w:val="20"/>
                <w:szCs w:val="20"/>
              </w:rPr>
            </w:pPr>
            <w:r>
              <w:rPr>
                <w:rFonts w:ascii="Arial Black" w:hAnsi="Arial Black"/>
                <w:sz w:val="20"/>
                <w:szCs w:val="20"/>
              </w:rPr>
              <w:t>UNIDADE</w:t>
            </w:r>
          </w:p>
        </w:tc>
        <w:tc>
          <w:tcPr>
            <w:tcW w:w="5465" w:type="dxa"/>
          </w:tcPr>
          <w:p w14:paraId="00488F8D" w14:textId="448E1C66" w:rsidR="00212E1F" w:rsidRDefault="00212E1F" w:rsidP="009174F9">
            <w:pPr>
              <w:jc w:val="center"/>
              <w:rPr>
                <w:rFonts w:ascii="Arial Black" w:hAnsi="Arial Black"/>
                <w:sz w:val="20"/>
                <w:szCs w:val="20"/>
              </w:rPr>
            </w:pPr>
            <w:r>
              <w:rPr>
                <w:rFonts w:ascii="Arial Black" w:hAnsi="Arial Black"/>
                <w:sz w:val="20"/>
                <w:szCs w:val="20"/>
              </w:rPr>
              <w:t>MOLETOM MASCULINO INFANTIL; MOLETOM XT TÊXTIL 100% ALGODÃO, GRAMATURA 300; COR: CALÇA CINZA MESCLA FEITO NA ELASTICADEIRA PESPONTADA COM BOLSOS NA LATERAL E BLUSA COR AZUL MARINHO COM GOLA E PUNHO FEITO NA RIBANA.</w:t>
            </w:r>
          </w:p>
        </w:tc>
      </w:tr>
    </w:tbl>
    <w:p w14:paraId="789CED42" w14:textId="77777777" w:rsidR="00C42DCF" w:rsidRPr="00C5089A" w:rsidRDefault="00C42DCF" w:rsidP="00C42DCF">
      <w:pPr>
        <w:widowControl/>
        <w:autoSpaceDE/>
        <w:autoSpaceDN/>
        <w:spacing w:line="276" w:lineRule="auto"/>
        <w:jc w:val="both"/>
        <w:rPr>
          <w:rFonts w:ascii="Arial" w:hAnsi="Arial" w:cs="Arial"/>
          <w:bCs/>
          <w:color w:val="EE0000"/>
          <w:sz w:val="24"/>
          <w:szCs w:val="24"/>
          <w:lang w:val="pt-BR"/>
        </w:rPr>
      </w:pPr>
    </w:p>
    <w:bookmarkEnd w:id="1"/>
    <w:p w14:paraId="68D839D3" w14:textId="78DDCEF8" w:rsidR="00C42DCF" w:rsidRPr="001852F3"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1852F3">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w:t>
      </w:r>
      <w:r w:rsidR="00F24AF4" w:rsidRPr="001852F3">
        <w:rPr>
          <w:rFonts w:ascii="Arial" w:hAnsi="Arial" w:cs="Arial"/>
          <w:sz w:val="24"/>
          <w:szCs w:val="24"/>
          <w:lang w:val="pt-BR"/>
        </w:rPr>
        <w:t>cias dos documentos contratuais.</w:t>
      </w:r>
    </w:p>
    <w:p w14:paraId="4A2F471E" w14:textId="77777777" w:rsidR="00C42DCF" w:rsidRPr="001852F3" w:rsidRDefault="00C42DCF" w:rsidP="00C42DCF">
      <w:pPr>
        <w:spacing w:line="276" w:lineRule="auto"/>
        <w:jc w:val="both"/>
        <w:rPr>
          <w:rFonts w:ascii="Arial" w:hAnsi="Arial" w:cs="Arial"/>
          <w:sz w:val="24"/>
          <w:szCs w:val="24"/>
          <w:lang w:val="pt-BR"/>
        </w:rPr>
      </w:pPr>
    </w:p>
    <w:p w14:paraId="12C8203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2– JUSTIFICATIVA</w:t>
      </w:r>
    </w:p>
    <w:p w14:paraId="2288C16A" w14:textId="77777777" w:rsidR="00C42DCF" w:rsidRPr="001852F3" w:rsidRDefault="00C42DCF" w:rsidP="00C42DCF">
      <w:pPr>
        <w:pStyle w:val="SemEspaamento"/>
        <w:spacing w:line="276" w:lineRule="auto"/>
        <w:jc w:val="both"/>
        <w:rPr>
          <w:rFonts w:ascii="Arial" w:hAnsi="Arial" w:cs="Arial"/>
          <w:b/>
          <w:sz w:val="24"/>
          <w:szCs w:val="24"/>
        </w:rPr>
      </w:pPr>
    </w:p>
    <w:p w14:paraId="7370B468" w14:textId="318769ED" w:rsidR="00C42DCF" w:rsidRPr="001852F3" w:rsidRDefault="00C57254" w:rsidP="00C42DCF">
      <w:pPr>
        <w:spacing w:line="276" w:lineRule="auto"/>
        <w:jc w:val="both"/>
        <w:rPr>
          <w:rFonts w:ascii="Arial" w:hAnsi="Arial" w:cs="Arial"/>
          <w:sz w:val="24"/>
          <w:szCs w:val="24"/>
          <w:lang w:val="pt-BR"/>
        </w:rPr>
      </w:pPr>
      <w:r w:rsidRPr="001852F3">
        <w:rPr>
          <w:rFonts w:ascii="Arial" w:hAnsi="Arial" w:cs="Arial"/>
          <w:sz w:val="24"/>
          <w:szCs w:val="24"/>
          <w:lang w:val="pt-BR"/>
        </w:rPr>
        <w:t>Verifica-se</w:t>
      </w:r>
      <w:r w:rsidR="00C42DCF" w:rsidRPr="001852F3">
        <w:rPr>
          <w:rFonts w:ascii="Arial" w:hAnsi="Arial" w:cs="Arial"/>
          <w:sz w:val="24"/>
          <w:szCs w:val="24"/>
          <w:lang w:val="pt-BR"/>
        </w:rPr>
        <w:t xml:space="preserve"> a necessidade das manutenções das atividades </w:t>
      </w:r>
      <w:r w:rsidR="00B56C46" w:rsidRPr="001852F3">
        <w:rPr>
          <w:rFonts w:ascii="Arial" w:hAnsi="Arial" w:cs="Arial"/>
          <w:sz w:val="24"/>
          <w:szCs w:val="24"/>
          <w:lang w:val="pt-BR"/>
        </w:rPr>
        <w:t>de</w:t>
      </w:r>
      <w:r w:rsidR="00B56C46" w:rsidRPr="001852F3">
        <w:rPr>
          <w:rFonts w:ascii="Arial" w:hAnsi="Arial" w:cs="Arial"/>
          <w:b/>
          <w:sz w:val="24"/>
          <w:szCs w:val="24"/>
        </w:rPr>
        <w:t xml:space="preserve"> </w:t>
      </w:r>
      <w:r w:rsidR="005D437B">
        <w:rPr>
          <w:rFonts w:ascii="Arial" w:hAnsi="Arial" w:cs="Arial"/>
          <w:b/>
          <w:sz w:val="24"/>
          <w:szCs w:val="24"/>
        </w:rPr>
        <w:t>AQUISIÇÃO DE AGASALHOS, DESTINADOS À SECRETARIA DE PROMOÇÃO SOCIAL</w:t>
      </w:r>
      <w:r w:rsidR="00C42DCF" w:rsidRPr="001852F3">
        <w:rPr>
          <w:rFonts w:ascii="Arial" w:hAnsi="Arial" w:cs="Arial"/>
          <w:b/>
          <w:bCs/>
          <w:sz w:val="24"/>
          <w:szCs w:val="24"/>
          <w:lang w:val="pt-BR"/>
        </w:rPr>
        <w:t xml:space="preserve">, </w:t>
      </w:r>
      <w:r w:rsidR="00C42DCF" w:rsidRPr="001852F3">
        <w:rPr>
          <w:rFonts w:ascii="Arial" w:hAnsi="Arial" w:cs="Arial"/>
          <w:sz w:val="24"/>
          <w:szCs w:val="24"/>
          <w:lang w:val="pt-BR"/>
        </w:rPr>
        <w:t>para manter a eficiência nas a</w:t>
      </w:r>
      <w:r w:rsidR="00121C6B" w:rsidRPr="001852F3">
        <w:rPr>
          <w:rFonts w:ascii="Arial" w:hAnsi="Arial" w:cs="Arial"/>
          <w:sz w:val="24"/>
          <w:szCs w:val="24"/>
          <w:lang w:val="pt-BR"/>
        </w:rPr>
        <w:t>t</w:t>
      </w:r>
      <w:r w:rsidR="001E2817" w:rsidRPr="001852F3">
        <w:rPr>
          <w:rFonts w:ascii="Arial" w:hAnsi="Arial" w:cs="Arial"/>
          <w:sz w:val="24"/>
          <w:szCs w:val="24"/>
          <w:lang w:val="pt-BR"/>
        </w:rPr>
        <w:t>ividades da presente secretaria.</w:t>
      </w:r>
    </w:p>
    <w:p w14:paraId="45C5DCC3" w14:textId="77777777" w:rsidR="00C42DCF" w:rsidRPr="001852F3" w:rsidRDefault="00C42DCF" w:rsidP="00C42DCF">
      <w:pPr>
        <w:spacing w:line="276" w:lineRule="auto"/>
        <w:jc w:val="both"/>
        <w:rPr>
          <w:rFonts w:ascii="Arial" w:hAnsi="Arial" w:cs="Arial"/>
          <w:sz w:val="24"/>
          <w:szCs w:val="24"/>
          <w:lang w:val="pt-BR"/>
        </w:rPr>
      </w:pPr>
    </w:p>
    <w:p w14:paraId="52B2FCBB"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3- FUNDAMENTAÇÃO LEGAL</w:t>
      </w:r>
    </w:p>
    <w:p w14:paraId="37966E3F" w14:textId="77777777" w:rsidR="00C42DCF" w:rsidRPr="001852F3" w:rsidRDefault="00C42DCF" w:rsidP="00C42DCF">
      <w:pPr>
        <w:pStyle w:val="SemEspaamento"/>
        <w:spacing w:line="276" w:lineRule="auto"/>
        <w:jc w:val="both"/>
        <w:rPr>
          <w:rFonts w:ascii="Arial" w:hAnsi="Arial" w:cs="Arial"/>
          <w:sz w:val="24"/>
          <w:szCs w:val="24"/>
        </w:rPr>
      </w:pPr>
    </w:p>
    <w:p w14:paraId="21103856" w14:textId="66E62851"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00060FEE" w:rsidRPr="00F22445">
        <w:rPr>
          <w:rFonts w:ascii="Arial" w:hAnsi="Arial" w:cs="Arial"/>
          <w:b/>
          <w:bCs/>
          <w:sz w:val="24"/>
          <w:szCs w:val="24"/>
        </w:rPr>
        <w:t>R$ 65.492,11 (sessenta e cinco mil</w:t>
      </w:r>
      <w:r w:rsidR="00060FEE">
        <w:rPr>
          <w:rFonts w:ascii="Arial" w:hAnsi="Arial" w:cs="Arial"/>
          <w:b/>
          <w:bCs/>
          <w:sz w:val="24"/>
          <w:szCs w:val="24"/>
        </w:rPr>
        <w:t>,</w:t>
      </w:r>
      <w:r w:rsidR="00060FEE" w:rsidRPr="00F22445">
        <w:rPr>
          <w:rFonts w:ascii="Arial" w:hAnsi="Arial" w:cs="Arial"/>
          <w:b/>
          <w:bCs/>
          <w:sz w:val="24"/>
          <w:szCs w:val="24"/>
        </w:rPr>
        <w:t xml:space="preserve"> quatrocentos e noventa e dois reais e onze centavos)</w:t>
      </w:r>
      <w:r w:rsidRPr="001852F3">
        <w:rPr>
          <w:rFonts w:ascii="Arial" w:hAnsi="Arial" w:cs="Arial"/>
          <w:sz w:val="24"/>
          <w:szCs w:val="24"/>
        </w:rPr>
        <w:t>, no ca</w:t>
      </w:r>
      <w:r w:rsidR="0051735E" w:rsidRPr="001852F3">
        <w:rPr>
          <w:rFonts w:ascii="Arial" w:hAnsi="Arial" w:cs="Arial"/>
          <w:sz w:val="24"/>
          <w:szCs w:val="24"/>
        </w:rPr>
        <w:t>so de outros serviços e compras.</w:t>
      </w:r>
    </w:p>
    <w:p w14:paraId="064DFFBB" w14:textId="77777777" w:rsidR="00C42DCF" w:rsidRPr="001852F3" w:rsidRDefault="00C42DCF" w:rsidP="00C42DCF">
      <w:pPr>
        <w:pStyle w:val="SemEspaamento"/>
        <w:spacing w:line="276" w:lineRule="auto"/>
        <w:ind w:left="495"/>
        <w:jc w:val="both"/>
        <w:rPr>
          <w:rFonts w:ascii="Arial" w:hAnsi="Arial" w:cs="Arial"/>
          <w:sz w:val="24"/>
          <w:szCs w:val="24"/>
        </w:rPr>
      </w:pPr>
    </w:p>
    <w:p w14:paraId="79585D2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4 – DO PREÇO</w:t>
      </w:r>
    </w:p>
    <w:p w14:paraId="4DFAB88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1852F3" w:rsidRDefault="00C42DCF" w:rsidP="00C42DCF">
      <w:pPr>
        <w:pStyle w:val="SemEspaamento"/>
        <w:spacing w:line="276" w:lineRule="auto"/>
        <w:jc w:val="both"/>
        <w:rPr>
          <w:rFonts w:ascii="Arial" w:hAnsi="Arial" w:cs="Arial"/>
          <w:sz w:val="24"/>
          <w:szCs w:val="24"/>
        </w:rPr>
      </w:pPr>
    </w:p>
    <w:p w14:paraId="749F33A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1852F3" w:rsidRDefault="00C42DCF" w:rsidP="00C42DCF">
      <w:pPr>
        <w:pStyle w:val="SemEspaamento"/>
        <w:spacing w:line="276" w:lineRule="auto"/>
        <w:jc w:val="both"/>
        <w:rPr>
          <w:rFonts w:ascii="Arial" w:hAnsi="Arial" w:cs="Arial"/>
          <w:sz w:val="24"/>
          <w:szCs w:val="24"/>
        </w:rPr>
      </w:pPr>
    </w:p>
    <w:p w14:paraId="64633B5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4.3. A proposta de preços deverá apresentar prazo de validade de mínimo de 60 (sessenta) dias.</w:t>
      </w:r>
    </w:p>
    <w:p w14:paraId="4DE8BFEA" w14:textId="77777777" w:rsidR="00C42DCF" w:rsidRPr="001852F3" w:rsidRDefault="00C42DCF" w:rsidP="00C42DCF">
      <w:pPr>
        <w:pStyle w:val="SemEspaamento"/>
        <w:spacing w:line="276" w:lineRule="auto"/>
        <w:jc w:val="both"/>
        <w:rPr>
          <w:rFonts w:ascii="Arial" w:hAnsi="Arial" w:cs="Arial"/>
          <w:sz w:val="24"/>
          <w:szCs w:val="24"/>
        </w:rPr>
      </w:pPr>
    </w:p>
    <w:p w14:paraId="75175423"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5 – DO PRAZO CONTRATUAL </w:t>
      </w:r>
    </w:p>
    <w:p w14:paraId="1B03C4A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5.1. O Prazo de vigência contratual será de </w:t>
      </w:r>
      <w:r w:rsidRPr="001852F3">
        <w:rPr>
          <w:rFonts w:ascii="Arial" w:hAnsi="Arial" w:cs="Arial"/>
          <w:b/>
          <w:bCs/>
          <w:sz w:val="24"/>
          <w:szCs w:val="24"/>
        </w:rPr>
        <w:t>12 (doze) meses</w:t>
      </w:r>
      <w:r w:rsidRPr="001852F3">
        <w:rPr>
          <w:rFonts w:ascii="Arial" w:hAnsi="Arial" w:cs="Arial"/>
          <w:sz w:val="24"/>
          <w:szCs w:val="24"/>
        </w:rPr>
        <w:t xml:space="preserve"> a contar da data da assinatura do contrato, podendo ser prorrogado nos termos da Lei Federal nº 14.133/2021. </w:t>
      </w:r>
    </w:p>
    <w:p w14:paraId="7A9BA037" w14:textId="77777777" w:rsidR="00C42DCF" w:rsidRPr="001852F3" w:rsidRDefault="00C42DCF" w:rsidP="00C42DCF">
      <w:pPr>
        <w:pStyle w:val="SemEspaamento"/>
        <w:spacing w:line="276" w:lineRule="auto"/>
        <w:jc w:val="both"/>
        <w:rPr>
          <w:rFonts w:ascii="Arial" w:hAnsi="Arial" w:cs="Arial"/>
          <w:sz w:val="24"/>
          <w:szCs w:val="24"/>
        </w:rPr>
      </w:pPr>
    </w:p>
    <w:p w14:paraId="3F5E599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1852F3" w:rsidRDefault="00C42DCF" w:rsidP="00C42DCF">
      <w:pPr>
        <w:pStyle w:val="SemEspaamento"/>
        <w:spacing w:line="276" w:lineRule="auto"/>
        <w:jc w:val="both"/>
        <w:rPr>
          <w:rFonts w:ascii="Arial" w:hAnsi="Arial" w:cs="Arial"/>
          <w:sz w:val="24"/>
          <w:szCs w:val="24"/>
        </w:rPr>
      </w:pPr>
    </w:p>
    <w:p w14:paraId="2BC4B730"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6 – DAS CONDIÇÕES DE RECEBIMENTO DOS OBJETOS</w:t>
      </w:r>
    </w:p>
    <w:p w14:paraId="34B481EF" w14:textId="77777777" w:rsidR="00C42DCF" w:rsidRPr="001852F3" w:rsidRDefault="00C42DCF" w:rsidP="00C42DCF">
      <w:pPr>
        <w:jc w:val="both"/>
        <w:rPr>
          <w:rFonts w:ascii="Arial" w:hAnsi="Arial" w:cs="Arial"/>
          <w:sz w:val="24"/>
          <w:szCs w:val="24"/>
        </w:rPr>
      </w:pPr>
    </w:p>
    <w:p w14:paraId="0BE96AF8" w14:textId="77777777" w:rsidR="00C42DCF" w:rsidRPr="001852F3" w:rsidRDefault="00C42DCF" w:rsidP="00C42DCF">
      <w:pPr>
        <w:jc w:val="both"/>
        <w:rPr>
          <w:rFonts w:ascii="Arial" w:hAnsi="Arial" w:cs="Arial"/>
          <w:sz w:val="24"/>
          <w:szCs w:val="24"/>
          <w:lang w:bidi="pt-PT"/>
        </w:rPr>
      </w:pPr>
      <w:r w:rsidRPr="001852F3">
        <w:rPr>
          <w:rFonts w:ascii="Arial" w:hAnsi="Arial" w:cs="Arial"/>
          <w:sz w:val="24"/>
          <w:szCs w:val="24"/>
        </w:rPr>
        <w:t xml:space="preserve">6.1. </w:t>
      </w:r>
      <w:r w:rsidRPr="001852F3">
        <w:rPr>
          <w:rFonts w:ascii="Arial" w:hAnsi="Arial" w:cs="Arial"/>
          <w:sz w:val="24"/>
          <w:szCs w:val="24"/>
          <w:lang w:bidi="pt-PT"/>
        </w:rPr>
        <w:t>O objeto do presente termo de referência deverá ser entregue conforme Autorização de fornecimento emitido pelo Departamento de Compras</w:t>
      </w:r>
      <w:r w:rsidRPr="001852F3">
        <w:rPr>
          <w:rFonts w:ascii="Arial" w:eastAsia="Liberation Serif" w:hAnsi="Arial" w:cs="Arial"/>
          <w:b/>
          <w:sz w:val="24"/>
          <w:szCs w:val="24"/>
          <w:lang w:val="pt-BR" w:eastAsia="pt-BR"/>
        </w:rPr>
        <w:t xml:space="preserve">, </w:t>
      </w:r>
      <w:r w:rsidRPr="001852F3">
        <w:rPr>
          <w:rFonts w:ascii="Arial" w:hAnsi="Arial" w:cs="Arial"/>
          <w:sz w:val="24"/>
          <w:szCs w:val="24"/>
          <w:lang w:bidi="pt-PT"/>
        </w:rPr>
        <w:t xml:space="preserve">após recebimento da nota de </w:t>
      </w:r>
      <w:r w:rsidRPr="001852F3">
        <w:rPr>
          <w:rFonts w:ascii="Arial" w:hAnsi="Arial" w:cs="Arial"/>
          <w:sz w:val="24"/>
          <w:szCs w:val="24"/>
          <w:lang w:bidi="pt-PT"/>
        </w:rPr>
        <w:lastRenderedPageBreak/>
        <w:t xml:space="preserve">empenho. </w:t>
      </w:r>
    </w:p>
    <w:p w14:paraId="14B967F7" w14:textId="77777777" w:rsidR="00C42DCF" w:rsidRPr="001852F3" w:rsidRDefault="00C42DCF" w:rsidP="00C42DCF">
      <w:pPr>
        <w:pStyle w:val="SemEspaamento"/>
        <w:spacing w:line="276" w:lineRule="auto"/>
        <w:jc w:val="both"/>
        <w:rPr>
          <w:rFonts w:ascii="Arial" w:hAnsi="Arial" w:cs="Arial"/>
          <w:sz w:val="24"/>
          <w:szCs w:val="24"/>
          <w:lang w:bidi="pt-PT"/>
        </w:rPr>
      </w:pPr>
    </w:p>
    <w:p w14:paraId="27D6273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6.2- Deverão considerar entrega de objeto(s) compatível(</w:t>
      </w:r>
      <w:proofErr w:type="spellStart"/>
      <w:r w:rsidRPr="001852F3">
        <w:rPr>
          <w:rFonts w:ascii="Arial" w:hAnsi="Arial" w:cs="Arial"/>
          <w:sz w:val="24"/>
          <w:szCs w:val="24"/>
          <w:lang w:bidi="pt-PT"/>
        </w:rPr>
        <w:t>is</w:t>
      </w:r>
      <w:proofErr w:type="spellEnd"/>
      <w:r w:rsidRPr="001852F3">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1852F3" w:rsidRDefault="00C42DCF" w:rsidP="00C42DCF">
      <w:pPr>
        <w:pStyle w:val="SemEspaamento"/>
        <w:spacing w:line="276" w:lineRule="auto"/>
        <w:jc w:val="both"/>
        <w:rPr>
          <w:rFonts w:ascii="Arial" w:hAnsi="Arial" w:cs="Arial"/>
          <w:sz w:val="24"/>
          <w:szCs w:val="24"/>
          <w:lang w:bidi="pt-PT"/>
        </w:rPr>
      </w:pPr>
    </w:p>
    <w:p w14:paraId="1F2F402A"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6.3- A Entrega deverá ser realizado no prazo de até </w:t>
      </w:r>
      <w:r w:rsidRPr="001852F3">
        <w:rPr>
          <w:rFonts w:ascii="Arial" w:hAnsi="Arial" w:cs="Arial"/>
          <w:b/>
          <w:bCs/>
          <w:sz w:val="24"/>
          <w:szCs w:val="24"/>
          <w:lang w:bidi="pt-PT"/>
        </w:rPr>
        <w:t>05 (cinco) dias úteis</w:t>
      </w:r>
      <w:r w:rsidRPr="001852F3">
        <w:rPr>
          <w:rFonts w:ascii="Arial" w:hAnsi="Arial" w:cs="Arial"/>
          <w:sz w:val="24"/>
          <w:szCs w:val="24"/>
          <w:lang w:bidi="pt-PT"/>
        </w:rPr>
        <w:t xml:space="preserve"> após a solicitação, conforme a demanda do solicitante. </w:t>
      </w:r>
    </w:p>
    <w:p w14:paraId="72BD4C38" w14:textId="77777777" w:rsidR="00C42DCF" w:rsidRPr="001852F3" w:rsidRDefault="00C42DCF" w:rsidP="00C42DCF">
      <w:pPr>
        <w:pStyle w:val="SemEspaamento"/>
        <w:spacing w:line="276" w:lineRule="auto"/>
        <w:jc w:val="both"/>
        <w:rPr>
          <w:rFonts w:ascii="Arial" w:hAnsi="Arial" w:cs="Arial"/>
          <w:sz w:val="24"/>
          <w:szCs w:val="24"/>
          <w:lang w:bidi="pt-PT"/>
        </w:rPr>
      </w:pPr>
    </w:p>
    <w:p w14:paraId="6321ECB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1852F3" w:rsidRDefault="00C42DCF" w:rsidP="00C42DCF">
      <w:pPr>
        <w:pStyle w:val="SemEspaamento"/>
        <w:spacing w:line="276" w:lineRule="auto"/>
        <w:jc w:val="both"/>
        <w:rPr>
          <w:rFonts w:ascii="Arial" w:hAnsi="Arial" w:cs="Arial"/>
          <w:sz w:val="24"/>
          <w:szCs w:val="24"/>
          <w:lang w:bidi="pt-PT"/>
        </w:rPr>
      </w:pPr>
    </w:p>
    <w:p w14:paraId="4384798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1852F3" w:rsidRDefault="00C42DCF" w:rsidP="00C42DCF">
      <w:pPr>
        <w:pStyle w:val="SemEspaamento"/>
        <w:spacing w:line="276" w:lineRule="auto"/>
        <w:jc w:val="both"/>
        <w:rPr>
          <w:rFonts w:ascii="Arial" w:hAnsi="Arial" w:cs="Arial"/>
          <w:sz w:val="24"/>
          <w:szCs w:val="24"/>
          <w:lang w:bidi="pt-PT"/>
        </w:rPr>
      </w:pPr>
    </w:p>
    <w:p w14:paraId="5EE8C49D"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1852F3" w:rsidRDefault="00C42DCF" w:rsidP="00C42DCF">
      <w:pPr>
        <w:pStyle w:val="SemEspaamento"/>
        <w:spacing w:line="276" w:lineRule="auto"/>
        <w:jc w:val="both"/>
        <w:rPr>
          <w:rFonts w:ascii="Arial" w:hAnsi="Arial" w:cs="Arial"/>
          <w:sz w:val="24"/>
          <w:szCs w:val="24"/>
          <w:lang w:bidi="pt-PT"/>
        </w:rPr>
      </w:pPr>
    </w:p>
    <w:p w14:paraId="7BA472CC"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6.7- Poderá a </w:t>
      </w:r>
      <w:r w:rsidRPr="001852F3">
        <w:rPr>
          <w:rFonts w:ascii="Arial" w:eastAsia="Liberation Serif" w:hAnsi="Arial" w:cs="Arial"/>
          <w:bCs/>
          <w:sz w:val="24"/>
          <w:szCs w:val="24"/>
        </w:rPr>
        <w:t>Secretaria da Pasta</w:t>
      </w:r>
      <w:r w:rsidRPr="001852F3">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1852F3" w:rsidRDefault="00C42DCF" w:rsidP="00C42DCF">
      <w:pPr>
        <w:pStyle w:val="SemEspaamento"/>
        <w:spacing w:line="276" w:lineRule="auto"/>
        <w:jc w:val="both"/>
        <w:rPr>
          <w:rFonts w:ascii="Arial" w:hAnsi="Arial" w:cs="Arial"/>
          <w:sz w:val="24"/>
          <w:szCs w:val="24"/>
          <w:lang w:bidi="pt-PT"/>
        </w:rPr>
      </w:pPr>
    </w:p>
    <w:p w14:paraId="7984B5F7"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6.8- Nenhuma alteração ou modificação de forma, qualidade ou quantidade do objeto, poderá ser feita pela licitante vencedora, podendo, entretanto, </w:t>
      </w:r>
      <w:r w:rsidRPr="001852F3">
        <w:rPr>
          <w:rFonts w:ascii="Arial" w:eastAsia="Liberation Serif" w:hAnsi="Arial" w:cs="Arial"/>
          <w:bCs/>
          <w:sz w:val="24"/>
          <w:szCs w:val="24"/>
        </w:rPr>
        <w:t>a Secretaria Solicitante</w:t>
      </w:r>
      <w:r w:rsidRPr="001852F3">
        <w:rPr>
          <w:rFonts w:ascii="Arial" w:hAnsi="Arial" w:cs="Arial"/>
          <w:sz w:val="24"/>
          <w:szCs w:val="24"/>
          <w:lang w:bidi="pt-PT"/>
        </w:rPr>
        <w:t>, determinar as modificações recomendáveis, desde que justificadas nos termos da lei nº 14.133/2021.</w:t>
      </w:r>
    </w:p>
    <w:p w14:paraId="7345BA97" w14:textId="77777777" w:rsidR="00C42DCF" w:rsidRPr="001852F3" w:rsidRDefault="00C42DCF" w:rsidP="00C42DCF">
      <w:pPr>
        <w:pStyle w:val="SemEspaamento"/>
        <w:spacing w:line="276" w:lineRule="auto"/>
        <w:jc w:val="both"/>
        <w:rPr>
          <w:rFonts w:ascii="Arial" w:hAnsi="Arial" w:cs="Arial"/>
          <w:sz w:val="24"/>
          <w:szCs w:val="24"/>
          <w:lang w:bidi="pt-PT"/>
        </w:rPr>
      </w:pPr>
    </w:p>
    <w:p w14:paraId="5514286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1852F3" w:rsidRDefault="00C42DCF" w:rsidP="00C42DCF">
      <w:pPr>
        <w:pStyle w:val="SemEspaamento"/>
        <w:spacing w:line="276" w:lineRule="auto"/>
        <w:jc w:val="both"/>
        <w:rPr>
          <w:rFonts w:ascii="Arial" w:hAnsi="Arial" w:cs="Arial"/>
          <w:sz w:val="24"/>
          <w:szCs w:val="24"/>
        </w:rPr>
      </w:pPr>
    </w:p>
    <w:p w14:paraId="4487DA0C"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7 – DA FORMA DE PAGAMENTO </w:t>
      </w:r>
    </w:p>
    <w:p w14:paraId="2AC4DFFE" w14:textId="77777777" w:rsidR="00C42DCF" w:rsidRPr="001852F3" w:rsidRDefault="00C42DCF" w:rsidP="00C42DCF">
      <w:pPr>
        <w:pStyle w:val="SemEspaamento"/>
        <w:spacing w:line="276" w:lineRule="auto"/>
        <w:jc w:val="both"/>
        <w:rPr>
          <w:rFonts w:ascii="Arial" w:hAnsi="Arial" w:cs="Arial"/>
          <w:bCs/>
          <w:sz w:val="24"/>
          <w:szCs w:val="24"/>
        </w:rPr>
      </w:pPr>
      <w:r w:rsidRPr="001852F3">
        <w:rPr>
          <w:rFonts w:ascii="Arial" w:hAnsi="Arial" w:cs="Arial"/>
          <w:bCs/>
          <w:sz w:val="24"/>
          <w:szCs w:val="24"/>
        </w:rPr>
        <w:t>7.1.</w:t>
      </w:r>
      <w:r w:rsidRPr="001852F3">
        <w:rPr>
          <w:rFonts w:ascii="Arial" w:hAnsi="Arial" w:cs="Arial"/>
          <w:b/>
          <w:sz w:val="24"/>
          <w:szCs w:val="24"/>
        </w:rPr>
        <w:t xml:space="preserve"> </w:t>
      </w:r>
      <w:r w:rsidRPr="001852F3">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1852F3" w:rsidRDefault="00C42DCF" w:rsidP="00C42DCF">
      <w:pPr>
        <w:pStyle w:val="SemEspaamento"/>
        <w:spacing w:line="276" w:lineRule="auto"/>
        <w:jc w:val="both"/>
        <w:rPr>
          <w:rFonts w:ascii="Arial" w:hAnsi="Arial" w:cs="Arial"/>
          <w:b/>
          <w:sz w:val="24"/>
          <w:szCs w:val="24"/>
        </w:rPr>
      </w:pPr>
    </w:p>
    <w:p w14:paraId="595FC4C2"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lastRenderedPageBreak/>
        <w:t>7.2. O pagamento será efetuado em até 30 (trinta) dias contados do recebimento da nota fiscal devidamente atestada pelo Fiscal do Contrato, acompanhada da competente liquidação de despesa.</w:t>
      </w:r>
    </w:p>
    <w:p w14:paraId="4A0C2AF5" w14:textId="77777777" w:rsidR="00C42DCF" w:rsidRPr="001852F3" w:rsidRDefault="00C42DCF" w:rsidP="00C42DCF">
      <w:pPr>
        <w:pStyle w:val="SemEspaamento"/>
        <w:spacing w:line="276" w:lineRule="auto"/>
        <w:jc w:val="both"/>
        <w:rPr>
          <w:rFonts w:ascii="Arial" w:hAnsi="Arial" w:cs="Arial"/>
          <w:sz w:val="24"/>
          <w:szCs w:val="24"/>
        </w:rPr>
      </w:pPr>
    </w:p>
    <w:p w14:paraId="4FD8C2BC" w14:textId="4A988B10"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7.3. Se os serviços não forem executados conforme especificações técnicas definidas neste processo, o pagamento ficará suspenso</w:t>
      </w:r>
      <w:r w:rsidR="00760D9D" w:rsidRPr="001852F3">
        <w:rPr>
          <w:rFonts w:ascii="Arial" w:hAnsi="Arial" w:cs="Arial"/>
          <w:sz w:val="24"/>
          <w:szCs w:val="24"/>
        </w:rPr>
        <w:t xml:space="preserve"> até seu recebimento definitivo.</w:t>
      </w:r>
    </w:p>
    <w:p w14:paraId="49B375F2" w14:textId="77777777" w:rsidR="00C42DCF" w:rsidRPr="001852F3" w:rsidRDefault="00C42DCF" w:rsidP="00C42DCF">
      <w:pPr>
        <w:pStyle w:val="SemEspaamento"/>
        <w:spacing w:line="276" w:lineRule="auto"/>
        <w:jc w:val="both"/>
        <w:rPr>
          <w:rFonts w:ascii="Arial" w:hAnsi="Arial" w:cs="Arial"/>
          <w:sz w:val="24"/>
          <w:szCs w:val="24"/>
        </w:rPr>
      </w:pPr>
    </w:p>
    <w:p w14:paraId="04C0A1F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7.4. Por ocasião dos pagamentos deverá ser apresentado:</w:t>
      </w:r>
    </w:p>
    <w:p w14:paraId="6D12BE39" w14:textId="4EF8CA25"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a) Fatura discriminada (Nota Fiscal Eletrônica) devidamente atestada pelo fiscal designado pela </w:t>
      </w:r>
      <w:r w:rsidR="003D5F38" w:rsidRPr="001852F3">
        <w:rPr>
          <w:rFonts w:ascii="Arial" w:eastAsia="Liberation Serif" w:hAnsi="Arial" w:cs="Arial"/>
          <w:bCs/>
          <w:sz w:val="24"/>
          <w:szCs w:val="24"/>
        </w:rPr>
        <w:t>Secretaria de recebimento dos produtos/serviços</w:t>
      </w:r>
      <w:r w:rsidRPr="001852F3">
        <w:rPr>
          <w:rFonts w:ascii="Arial" w:hAnsi="Arial" w:cs="Arial"/>
          <w:sz w:val="24"/>
          <w:szCs w:val="24"/>
        </w:rPr>
        <w:t>;</w:t>
      </w:r>
    </w:p>
    <w:p w14:paraId="031878B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b) CND da União;</w:t>
      </w:r>
    </w:p>
    <w:p w14:paraId="5CDB961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c) CND Estadual;</w:t>
      </w:r>
    </w:p>
    <w:p w14:paraId="6F19BE2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d) CND do FGTS;</w:t>
      </w:r>
    </w:p>
    <w:p w14:paraId="499FFDA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e) CND Trabalhista;</w:t>
      </w:r>
    </w:p>
    <w:p w14:paraId="19D3180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f) CND Municipal.</w:t>
      </w:r>
    </w:p>
    <w:p w14:paraId="524DCA5D"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1852F3" w:rsidRDefault="00C42DCF" w:rsidP="00C42DCF">
      <w:pPr>
        <w:pStyle w:val="SemEspaamento"/>
        <w:spacing w:line="276" w:lineRule="auto"/>
        <w:jc w:val="both"/>
        <w:rPr>
          <w:rFonts w:ascii="Arial" w:hAnsi="Arial" w:cs="Arial"/>
          <w:sz w:val="24"/>
          <w:szCs w:val="24"/>
        </w:rPr>
      </w:pPr>
    </w:p>
    <w:p w14:paraId="33470FA4"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8 – DO REAJUSTE</w:t>
      </w:r>
    </w:p>
    <w:p w14:paraId="482FCA8A"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1852F3" w:rsidRDefault="00C42DCF" w:rsidP="00C42DCF">
      <w:pPr>
        <w:pStyle w:val="SemEspaamento"/>
        <w:spacing w:line="276" w:lineRule="auto"/>
        <w:jc w:val="both"/>
        <w:rPr>
          <w:rFonts w:ascii="Arial" w:hAnsi="Arial" w:cs="Arial"/>
          <w:sz w:val="24"/>
          <w:szCs w:val="24"/>
        </w:rPr>
      </w:pPr>
    </w:p>
    <w:p w14:paraId="1A9EF7D1"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1852F3" w:rsidRDefault="00C42DCF" w:rsidP="00C42DCF">
      <w:pPr>
        <w:pStyle w:val="SemEspaamento"/>
        <w:spacing w:line="276" w:lineRule="auto"/>
        <w:jc w:val="both"/>
        <w:rPr>
          <w:rFonts w:ascii="Arial" w:hAnsi="Arial" w:cs="Arial"/>
          <w:sz w:val="24"/>
          <w:szCs w:val="24"/>
        </w:rPr>
      </w:pPr>
    </w:p>
    <w:p w14:paraId="0E22CB2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9 – DA QUALIFICAÇÃO TÉCNICA </w:t>
      </w:r>
    </w:p>
    <w:p w14:paraId="67D9654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9.1. A empresa deverá apresentar </w:t>
      </w:r>
      <w:r w:rsidRPr="001852F3">
        <w:rPr>
          <w:rFonts w:ascii="Arial" w:hAnsi="Arial" w:cs="Arial"/>
          <w:b/>
          <w:bCs/>
          <w:sz w:val="24"/>
          <w:szCs w:val="24"/>
          <w:u w:val="single"/>
          <w:lang w:bidi="pt-PT"/>
        </w:rPr>
        <w:t>Atestado de capacidade técnica</w:t>
      </w:r>
      <w:r w:rsidRPr="001852F3">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1852F3">
        <w:rPr>
          <w:rFonts w:ascii="Arial" w:hAnsi="Arial" w:cs="Arial"/>
          <w:sz w:val="24"/>
          <w:szCs w:val="24"/>
        </w:rPr>
        <w:t>.</w:t>
      </w:r>
    </w:p>
    <w:p w14:paraId="1A0F05CC" w14:textId="77777777" w:rsidR="00C42DCF" w:rsidRPr="001852F3" w:rsidRDefault="00C42DCF" w:rsidP="00C42DCF">
      <w:pPr>
        <w:pStyle w:val="SemEspaamento"/>
        <w:spacing w:line="276" w:lineRule="auto"/>
        <w:jc w:val="both"/>
        <w:rPr>
          <w:rFonts w:ascii="Arial" w:hAnsi="Arial" w:cs="Arial"/>
          <w:sz w:val="24"/>
          <w:szCs w:val="24"/>
        </w:rPr>
      </w:pPr>
    </w:p>
    <w:p w14:paraId="4D5E3501"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10 – DAS OBRIGAÇÕES DA CONTRATADA </w:t>
      </w:r>
    </w:p>
    <w:p w14:paraId="322455A9" w14:textId="77777777" w:rsidR="00C42DCF" w:rsidRPr="001852F3" w:rsidRDefault="00C42DCF" w:rsidP="00C42DCF">
      <w:pPr>
        <w:pStyle w:val="SemEspaamento"/>
        <w:spacing w:line="276" w:lineRule="auto"/>
        <w:jc w:val="both"/>
        <w:rPr>
          <w:rFonts w:ascii="Arial" w:hAnsi="Arial" w:cs="Arial"/>
          <w:sz w:val="24"/>
          <w:szCs w:val="24"/>
          <w:lang w:bidi="pt-PT"/>
        </w:rPr>
      </w:pPr>
      <w:bookmarkStart w:id="2" w:name="_Hlk107315609"/>
      <w:r w:rsidRPr="001852F3">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w:t>
      </w:r>
      <w:r w:rsidRPr="001852F3">
        <w:rPr>
          <w:rFonts w:ascii="Arial" w:hAnsi="Arial" w:cs="Arial"/>
          <w:sz w:val="24"/>
          <w:szCs w:val="24"/>
          <w:lang w:bidi="pt-PT"/>
        </w:rPr>
        <w:lastRenderedPageBreak/>
        <w:t xml:space="preserve">proposta, acompanhado da respectiva nota fiscal constando detalhadamente as indicações da marca, fabricante, modelo, tipo, procedência e prazo de garantia; </w:t>
      </w:r>
    </w:p>
    <w:p w14:paraId="36F6F642" w14:textId="77777777" w:rsidR="00C42DCF" w:rsidRPr="001852F3" w:rsidRDefault="00C42DCF" w:rsidP="00C42DCF">
      <w:pPr>
        <w:pStyle w:val="SemEspaamento"/>
        <w:spacing w:line="276" w:lineRule="auto"/>
        <w:jc w:val="both"/>
        <w:rPr>
          <w:rFonts w:ascii="Arial" w:hAnsi="Arial" w:cs="Arial"/>
          <w:sz w:val="24"/>
          <w:szCs w:val="24"/>
          <w:lang w:bidi="pt-PT"/>
        </w:rPr>
      </w:pPr>
    </w:p>
    <w:p w14:paraId="3B520EDB"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1852F3" w:rsidRDefault="00C42DCF" w:rsidP="00C42DCF">
      <w:pPr>
        <w:pStyle w:val="SemEspaamento"/>
        <w:spacing w:line="276" w:lineRule="auto"/>
        <w:jc w:val="both"/>
        <w:rPr>
          <w:rFonts w:ascii="Arial" w:hAnsi="Arial" w:cs="Arial"/>
          <w:sz w:val="24"/>
          <w:szCs w:val="24"/>
          <w:lang w:bidi="pt-PT"/>
        </w:rPr>
      </w:pPr>
    </w:p>
    <w:p w14:paraId="582F21E3"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1852F3" w:rsidRDefault="00C42DCF" w:rsidP="00C42DCF">
      <w:pPr>
        <w:pStyle w:val="SemEspaamento"/>
        <w:spacing w:line="276" w:lineRule="auto"/>
        <w:jc w:val="both"/>
        <w:rPr>
          <w:rFonts w:ascii="Arial" w:hAnsi="Arial" w:cs="Arial"/>
          <w:sz w:val="24"/>
          <w:szCs w:val="24"/>
          <w:lang w:bidi="pt-PT"/>
        </w:rPr>
      </w:pPr>
    </w:p>
    <w:p w14:paraId="177C907E"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1852F3" w:rsidRDefault="00C42DCF" w:rsidP="00C42DCF">
      <w:pPr>
        <w:pStyle w:val="SemEspaamento"/>
        <w:spacing w:line="276" w:lineRule="auto"/>
        <w:jc w:val="both"/>
        <w:rPr>
          <w:rFonts w:ascii="Arial" w:hAnsi="Arial" w:cs="Arial"/>
          <w:sz w:val="24"/>
          <w:szCs w:val="24"/>
          <w:lang w:bidi="pt-PT"/>
        </w:rPr>
      </w:pPr>
    </w:p>
    <w:p w14:paraId="0000B4F0"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1852F3" w:rsidRDefault="00C42DCF" w:rsidP="00C42DCF">
      <w:pPr>
        <w:pStyle w:val="SemEspaamento"/>
        <w:spacing w:line="276" w:lineRule="auto"/>
        <w:jc w:val="both"/>
        <w:rPr>
          <w:rFonts w:ascii="Arial" w:hAnsi="Arial" w:cs="Arial"/>
          <w:sz w:val="24"/>
          <w:szCs w:val="24"/>
          <w:lang w:bidi="pt-PT"/>
        </w:rPr>
      </w:pPr>
    </w:p>
    <w:p w14:paraId="08084FD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1852F3" w:rsidRDefault="00C42DCF" w:rsidP="00C42DCF">
      <w:pPr>
        <w:pStyle w:val="SemEspaamento"/>
        <w:spacing w:line="276" w:lineRule="auto"/>
        <w:jc w:val="both"/>
        <w:rPr>
          <w:rFonts w:ascii="Arial" w:hAnsi="Arial" w:cs="Arial"/>
          <w:sz w:val="24"/>
          <w:szCs w:val="24"/>
          <w:lang w:bidi="pt-PT"/>
        </w:rPr>
      </w:pPr>
    </w:p>
    <w:p w14:paraId="112DD8B4"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1852F3" w:rsidRDefault="00C42DCF" w:rsidP="00C42DCF">
      <w:pPr>
        <w:pStyle w:val="SemEspaamento"/>
        <w:spacing w:line="276" w:lineRule="auto"/>
        <w:jc w:val="both"/>
        <w:rPr>
          <w:rFonts w:ascii="Arial" w:hAnsi="Arial" w:cs="Arial"/>
          <w:sz w:val="24"/>
          <w:szCs w:val="24"/>
          <w:lang w:bidi="pt-PT"/>
        </w:rPr>
      </w:pPr>
    </w:p>
    <w:p w14:paraId="5BC990F9" w14:textId="77777777" w:rsidR="00C42DCF" w:rsidRPr="001852F3" w:rsidRDefault="00C42DCF" w:rsidP="00C42DCF">
      <w:pPr>
        <w:pStyle w:val="SemEspaamento"/>
        <w:spacing w:line="276" w:lineRule="auto"/>
        <w:jc w:val="both"/>
        <w:rPr>
          <w:rFonts w:ascii="Arial" w:hAnsi="Arial" w:cs="Arial"/>
          <w:sz w:val="24"/>
          <w:szCs w:val="24"/>
          <w:lang w:bidi="pt-PT"/>
        </w:rPr>
      </w:pPr>
      <w:r w:rsidRPr="001852F3">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1852F3" w:rsidRDefault="00C42DCF" w:rsidP="00C42DCF">
      <w:pPr>
        <w:pStyle w:val="SemEspaamento"/>
        <w:spacing w:line="276" w:lineRule="auto"/>
        <w:jc w:val="both"/>
        <w:rPr>
          <w:rFonts w:ascii="Arial" w:hAnsi="Arial" w:cs="Arial"/>
          <w:sz w:val="24"/>
          <w:szCs w:val="24"/>
        </w:rPr>
      </w:pPr>
    </w:p>
    <w:p w14:paraId="3EBDCBAE"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 xml:space="preserve">11 – DAS OBRIGAÇÕES DO CONTRATANTE </w:t>
      </w:r>
    </w:p>
    <w:p w14:paraId="123B9E4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11.1. Proporcionar todas as condições para que a contratada possa cumprir com as suas obrigações.</w:t>
      </w:r>
    </w:p>
    <w:p w14:paraId="14335832" w14:textId="77777777" w:rsidR="00C42DCF" w:rsidRPr="001852F3" w:rsidRDefault="00C42DCF" w:rsidP="00C42DCF">
      <w:pPr>
        <w:pStyle w:val="SemEspaamento"/>
        <w:spacing w:line="276" w:lineRule="auto"/>
        <w:jc w:val="both"/>
        <w:rPr>
          <w:rFonts w:ascii="Arial" w:hAnsi="Arial" w:cs="Arial"/>
          <w:sz w:val="24"/>
          <w:szCs w:val="24"/>
        </w:rPr>
      </w:pPr>
    </w:p>
    <w:p w14:paraId="10CB2034"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11.2. Exigir o cumprimento das obrigações assumidas pela contratada, de acordo com os termos de sua proposta.</w:t>
      </w:r>
    </w:p>
    <w:p w14:paraId="5B9F1A8B" w14:textId="77777777" w:rsidR="00C42DCF" w:rsidRPr="001852F3" w:rsidRDefault="00C42DCF" w:rsidP="00C42DCF">
      <w:pPr>
        <w:pStyle w:val="SemEspaamento"/>
        <w:spacing w:line="276" w:lineRule="auto"/>
        <w:jc w:val="both"/>
        <w:rPr>
          <w:rFonts w:ascii="Arial" w:hAnsi="Arial" w:cs="Arial"/>
          <w:sz w:val="24"/>
          <w:szCs w:val="24"/>
        </w:rPr>
      </w:pPr>
    </w:p>
    <w:p w14:paraId="01CA346C"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1852F3" w:rsidRDefault="00C42DCF" w:rsidP="00C42DCF">
      <w:pPr>
        <w:pStyle w:val="SemEspaamento"/>
        <w:spacing w:line="276" w:lineRule="auto"/>
        <w:jc w:val="both"/>
        <w:rPr>
          <w:rFonts w:ascii="Arial" w:hAnsi="Arial" w:cs="Arial"/>
          <w:sz w:val="24"/>
          <w:szCs w:val="24"/>
        </w:rPr>
      </w:pPr>
    </w:p>
    <w:p w14:paraId="374849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lastRenderedPageBreak/>
        <w:t>11.4. Pagar à contratada o preço resultante da prestação dos serviços no prazo ajustado.</w:t>
      </w:r>
    </w:p>
    <w:p w14:paraId="6B291A9F" w14:textId="77777777" w:rsidR="00C42DCF" w:rsidRPr="001852F3" w:rsidRDefault="00C42DCF" w:rsidP="00C42DCF">
      <w:pPr>
        <w:pStyle w:val="SemEspaamento"/>
        <w:spacing w:line="276" w:lineRule="auto"/>
        <w:jc w:val="both"/>
        <w:rPr>
          <w:rFonts w:ascii="Arial" w:hAnsi="Arial" w:cs="Arial"/>
          <w:sz w:val="24"/>
          <w:szCs w:val="24"/>
        </w:rPr>
      </w:pPr>
    </w:p>
    <w:p w14:paraId="22EF3E19"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11.5. Indicar fiscal e gestor do contrato.</w:t>
      </w:r>
    </w:p>
    <w:p w14:paraId="4F2E1421" w14:textId="77777777" w:rsidR="00C42DCF" w:rsidRPr="001852F3" w:rsidRDefault="00C42DCF" w:rsidP="00C42DCF">
      <w:pPr>
        <w:pStyle w:val="SemEspaamento"/>
        <w:spacing w:line="276" w:lineRule="auto"/>
        <w:jc w:val="both"/>
        <w:rPr>
          <w:rFonts w:ascii="Arial" w:hAnsi="Arial" w:cs="Arial"/>
          <w:sz w:val="24"/>
          <w:szCs w:val="24"/>
        </w:rPr>
      </w:pPr>
    </w:p>
    <w:p w14:paraId="35C72808" w14:textId="77777777" w:rsidR="00C42DCF" w:rsidRPr="001852F3" w:rsidRDefault="00C42DCF" w:rsidP="00C42DCF">
      <w:pPr>
        <w:pStyle w:val="SemEspaamento"/>
        <w:spacing w:line="276" w:lineRule="auto"/>
        <w:jc w:val="both"/>
        <w:rPr>
          <w:rFonts w:ascii="Arial" w:hAnsi="Arial" w:cs="Arial"/>
          <w:b/>
          <w:sz w:val="24"/>
          <w:szCs w:val="24"/>
        </w:rPr>
      </w:pPr>
      <w:r w:rsidRPr="001852F3">
        <w:rPr>
          <w:rFonts w:ascii="Arial" w:hAnsi="Arial" w:cs="Arial"/>
          <w:b/>
          <w:sz w:val="24"/>
          <w:szCs w:val="24"/>
        </w:rPr>
        <w:t>12 – DA RESCISÃO CONTRATUAL</w:t>
      </w:r>
    </w:p>
    <w:p w14:paraId="34577FEB"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12.1 – O inadimplemento </w:t>
      </w:r>
      <w:r w:rsidRPr="001852F3">
        <w:rPr>
          <w:rFonts w:ascii="Arial" w:hAnsi="Arial" w:cs="Arial"/>
          <w:sz w:val="24"/>
          <w:szCs w:val="24"/>
          <w:lang w:eastAsia="ja-JP"/>
        </w:rPr>
        <w:t>de quaisquer das obrigações ora estabelecidas</w:t>
      </w:r>
      <w:r w:rsidRPr="001852F3">
        <w:rPr>
          <w:rFonts w:ascii="Arial" w:hAnsi="Arial" w:cs="Arial"/>
          <w:sz w:val="24"/>
          <w:szCs w:val="24"/>
        </w:rPr>
        <w:t xml:space="preserve"> ensejará a extinção contratual, nos termos do artigo 137, da Lei Federal nº 14.133/2021 e suas alterações.</w:t>
      </w:r>
    </w:p>
    <w:p w14:paraId="1BD31904" w14:textId="77777777" w:rsidR="00C42DCF" w:rsidRPr="001852F3" w:rsidRDefault="00C42DCF" w:rsidP="00C42DCF">
      <w:pPr>
        <w:pStyle w:val="SemEspaamento"/>
        <w:spacing w:line="276" w:lineRule="auto"/>
        <w:jc w:val="both"/>
        <w:rPr>
          <w:rFonts w:ascii="Arial" w:hAnsi="Arial" w:cs="Arial"/>
          <w:sz w:val="24"/>
          <w:szCs w:val="24"/>
        </w:rPr>
      </w:pPr>
    </w:p>
    <w:p w14:paraId="0C735C3D" w14:textId="77777777" w:rsidR="00C42DCF" w:rsidRPr="001852F3" w:rsidRDefault="00C42DCF" w:rsidP="00C42DCF">
      <w:pPr>
        <w:pStyle w:val="SemEspaamento"/>
        <w:spacing w:line="276" w:lineRule="auto"/>
        <w:jc w:val="both"/>
        <w:rPr>
          <w:rFonts w:ascii="Arial" w:hAnsi="Arial" w:cs="Arial"/>
          <w:b/>
          <w:bCs/>
          <w:sz w:val="24"/>
          <w:szCs w:val="24"/>
        </w:rPr>
      </w:pPr>
      <w:r w:rsidRPr="001852F3">
        <w:rPr>
          <w:rFonts w:ascii="Arial" w:hAnsi="Arial" w:cs="Arial"/>
          <w:b/>
          <w:bCs/>
          <w:sz w:val="24"/>
          <w:szCs w:val="24"/>
        </w:rPr>
        <w:t>13 - DA FISCALIZAÇÃO E ACOMPANHAMENTO</w:t>
      </w:r>
    </w:p>
    <w:p w14:paraId="40A642F6"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1852F3" w:rsidRDefault="00C42DCF" w:rsidP="00C42DCF">
      <w:pPr>
        <w:pStyle w:val="SemEspaamento"/>
        <w:spacing w:line="276" w:lineRule="auto"/>
        <w:jc w:val="both"/>
        <w:rPr>
          <w:rFonts w:ascii="Arial" w:hAnsi="Arial" w:cs="Arial"/>
          <w:sz w:val="24"/>
          <w:szCs w:val="24"/>
        </w:rPr>
      </w:pPr>
    </w:p>
    <w:p w14:paraId="1D7245D7"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 xml:space="preserve">13.2. A </w:t>
      </w:r>
      <w:r w:rsidRPr="001852F3">
        <w:rPr>
          <w:rFonts w:ascii="Arial" w:eastAsia="Liberation Serif" w:hAnsi="Arial" w:cs="Arial"/>
          <w:bCs/>
          <w:sz w:val="24"/>
          <w:szCs w:val="24"/>
        </w:rPr>
        <w:t>Secretaria</w:t>
      </w:r>
      <w:r w:rsidRPr="001852F3">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1852F3" w:rsidRDefault="00C42DCF" w:rsidP="00C42DCF">
      <w:pPr>
        <w:pStyle w:val="SemEspaamento"/>
        <w:spacing w:line="276" w:lineRule="auto"/>
        <w:jc w:val="both"/>
        <w:rPr>
          <w:rFonts w:ascii="Arial" w:hAnsi="Arial" w:cs="Arial"/>
          <w:sz w:val="24"/>
          <w:szCs w:val="24"/>
        </w:rPr>
      </w:pPr>
    </w:p>
    <w:p w14:paraId="2125ECC0" w14:textId="77777777"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b/>
          <w:sz w:val="24"/>
          <w:szCs w:val="24"/>
        </w:rPr>
        <w:t>14. DAS SANÇÕES</w:t>
      </w:r>
    </w:p>
    <w:p w14:paraId="46F851C6"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1852F3" w:rsidRDefault="00C42DCF" w:rsidP="00C42DCF">
      <w:pPr>
        <w:pStyle w:val="SemEspaamento"/>
        <w:spacing w:line="276" w:lineRule="auto"/>
        <w:jc w:val="both"/>
        <w:rPr>
          <w:rFonts w:ascii="Arial" w:eastAsia="Arial" w:hAnsi="Arial" w:cs="Arial"/>
          <w:sz w:val="24"/>
          <w:szCs w:val="24"/>
        </w:rPr>
      </w:pPr>
    </w:p>
    <w:p w14:paraId="4513C1C1"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a) advertência;</w:t>
      </w:r>
    </w:p>
    <w:p w14:paraId="21FCF2FD"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b) multa;</w:t>
      </w:r>
    </w:p>
    <w:p w14:paraId="0002A0A4" w14:textId="77777777" w:rsidR="00C42DCF" w:rsidRPr="001852F3" w:rsidRDefault="00C42DCF" w:rsidP="00C42DCF">
      <w:pPr>
        <w:pStyle w:val="SemEspaamento"/>
        <w:spacing w:line="276" w:lineRule="auto"/>
        <w:jc w:val="both"/>
        <w:rPr>
          <w:rFonts w:ascii="Arial" w:hAnsi="Arial" w:cs="Arial"/>
          <w:sz w:val="24"/>
          <w:szCs w:val="24"/>
          <w:lang w:eastAsia="ja-JP"/>
        </w:rPr>
      </w:pPr>
      <w:r w:rsidRPr="001852F3">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1852F3" w:rsidRDefault="00C42DCF" w:rsidP="00C42DCF">
      <w:pPr>
        <w:pStyle w:val="SemEspaamento"/>
        <w:spacing w:line="276" w:lineRule="auto"/>
        <w:jc w:val="both"/>
        <w:rPr>
          <w:rFonts w:ascii="Arial" w:hAnsi="Arial" w:cs="Arial"/>
          <w:sz w:val="24"/>
          <w:szCs w:val="24"/>
          <w:lang w:eastAsia="ja-JP"/>
        </w:rPr>
      </w:pPr>
    </w:p>
    <w:p w14:paraId="525355C2" w14:textId="4F83BB1A" w:rsidR="00C42DCF" w:rsidRPr="001852F3" w:rsidRDefault="00C42DCF" w:rsidP="00C42DCF">
      <w:pPr>
        <w:pStyle w:val="SemEspaamento"/>
        <w:spacing w:line="276" w:lineRule="auto"/>
        <w:jc w:val="both"/>
        <w:rPr>
          <w:rFonts w:ascii="Arial" w:hAnsi="Arial" w:cs="Arial"/>
          <w:sz w:val="24"/>
          <w:szCs w:val="24"/>
        </w:rPr>
      </w:pPr>
      <w:r w:rsidRPr="001852F3">
        <w:rPr>
          <w:rFonts w:ascii="Arial" w:hAnsi="Arial" w:cs="Arial"/>
          <w:sz w:val="24"/>
          <w:szCs w:val="24"/>
        </w:rPr>
        <w:t>12.2- Os casos omissos serão dirimidos tendo por fundamento a legislação em vigor, em esp</w:t>
      </w:r>
      <w:r w:rsidR="0041655A" w:rsidRPr="001852F3">
        <w:rPr>
          <w:rFonts w:ascii="Arial" w:hAnsi="Arial" w:cs="Arial"/>
          <w:sz w:val="24"/>
          <w:szCs w:val="24"/>
        </w:rPr>
        <w:t>ecial a Lei Federal 14.133/2021.</w:t>
      </w:r>
    </w:p>
    <w:p w14:paraId="20FE67B1" w14:textId="08DFBEFB" w:rsidR="004016BA" w:rsidRPr="001852F3" w:rsidRDefault="00A92697" w:rsidP="00C42DCF">
      <w:pPr>
        <w:jc w:val="right"/>
        <w:rPr>
          <w:rFonts w:ascii="Arial" w:eastAsia="Arial Unicode MS" w:hAnsi="Arial" w:cs="Arial"/>
          <w:spacing w:val="-3"/>
          <w:sz w:val="24"/>
          <w:szCs w:val="24"/>
          <w:lang w:val="pt-BR"/>
        </w:rPr>
      </w:pPr>
      <w:r w:rsidRPr="001852F3">
        <w:rPr>
          <w:rFonts w:ascii="Arial" w:hAnsi="Arial" w:cs="Arial"/>
        </w:rPr>
        <w:t xml:space="preserve">Santa Bárbara de Goiás, </w:t>
      </w:r>
      <w:r w:rsidR="005D437B">
        <w:rPr>
          <w:rFonts w:ascii="Arial" w:hAnsi="Arial" w:cs="Arial"/>
        </w:rPr>
        <w:t>2</w:t>
      </w:r>
      <w:r w:rsidR="005D609B">
        <w:rPr>
          <w:rFonts w:ascii="Arial" w:hAnsi="Arial" w:cs="Arial"/>
        </w:rPr>
        <w:t>9</w:t>
      </w:r>
      <w:r w:rsidR="000B5315" w:rsidRPr="001852F3">
        <w:rPr>
          <w:rFonts w:ascii="Arial" w:hAnsi="Arial" w:cs="Arial"/>
        </w:rPr>
        <w:t xml:space="preserve"> de </w:t>
      </w:r>
      <w:r w:rsidR="008A63E6">
        <w:rPr>
          <w:rFonts w:ascii="Arial" w:hAnsi="Arial" w:cs="Arial"/>
        </w:rPr>
        <w:t>abril</w:t>
      </w:r>
      <w:r w:rsidR="0008080B" w:rsidRPr="001852F3">
        <w:rPr>
          <w:rFonts w:ascii="Arial" w:hAnsi="Arial" w:cs="Arial"/>
        </w:rPr>
        <w:t xml:space="preserve"> de</w:t>
      </w:r>
      <w:r w:rsidR="0008080B" w:rsidRPr="001852F3">
        <w:rPr>
          <w:rFonts w:ascii="Arial" w:hAnsi="Arial" w:cs="Arial"/>
          <w:spacing w:val="-3"/>
        </w:rPr>
        <w:t xml:space="preserve"> </w:t>
      </w:r>
      <w:r w:rsidR="00C5089A" w:rsidRPr="001852F3">
        <w:rPr>
          <w:rFonts w:ascii="Arial" w:hAnsi="Arial" w:cs="Arial"/>
        </w:rPr>
        <w:t>2026</w:t>
      </w:r>
      <w:r w:rsidR="004772A4" w:rsidRPr="001852F3">
        <w:rPr>
          <w:rFonts w:ascii="Arial" w:eastAsia="Arial Unicode MS" w:hAnsi="Arial" w:cs="Arial"/>
          <w:spacing w:val="-3"/>
          <w:sz w:val="24"/>
          <w:szCs w:val="24"/>
          <w:lang w:val="pt-BR"/>
        </w:rPr>
        <w:t>.</w:t>
      </w:r>
    </w:p>
    <w:p w14:paraId="62E2DBD4" w14:textId="77777777" w:rsidR="004016BA" w:rsidRPr="001852F3" w:rsidRDefault="004016BA" w:rsidP="00C42DCF">
      <w:pPr>
        <w:jc w:val="right"/>
        <w:rPr>
          <w:rFonts w:ascii="Arial" w:eastAsia="Arial Unicode MS" w:hAnsi="Arial" w:cs="Arial"/>
          <w:spacing w:val="-3"/>
          <w:sz w:val="24"/>
          <w:szCs w:val="24"/>
          <w:lang w:val="pt-BR"/>
        </w:rPr>
      </w:pPr>
    </w:p>
    <w:p w14:paraId="28B48CDA" w14:textId="77777777" w:rsidR="00AF44C9" w:rsidRDefault="00AF44C9" w:rsidP="00040BF7">
      <w:pPr>
        <w:jc w:val="center"/>
        <w:rPr>
          <w:rFonts w:ascii="Arial" w:eastAsia="Liberation Serif" w:hAnsi="Arial" w:cs="Arial"/>
          <w:b/>
          <w:sz w:val="24"/>
          <w:szCs w:val="24"/>
          <w:lang w:val="pt-BR" w:eastAsia="pt-BR"/>
        </w:rPr>
      </w:pPr>
    </w:p>
    <w:p w14:paraId="6D51F929" w14:textId="25938DD3" w:rsidR="00040BF7" w:rsidRPr="001852F3" w:rsidRDefault="00040BF7" w:rsidP="00040BF7">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____________________________________</w:t>
      </w:r>
    </w:p>
    <w:p w14:paraId="6BC0F3C4" w14:textId="569BD44B" w:rsidR="000D579A" w:rsidRPr="001852F3" w:rsidRDefault="0022171C" w:rsidP="000D579A">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ANA FLÁVIA VAZ MARGARIDA</w:t>
      </w:r>
    </w:p>
    <w:p w14:paraId="0D85F5B7" w14:textId="0F2E50EA" w:rsidR="0048792C" w:rsidRPr="001852F3" w:rsidRDefault="00F906B6" w:rsidP="008A2DDF">
      <w:pPr>
        <w:jc w:val="center"/>
        <w:rPr>
          <w:rFonts w:ascii="Arial" w:eastAsia="Liberation Serif" w:hAnsi="Arial" w:cs="Arial"/>
          <w:b/>
          <w:sz w:val="24"/>
          <w:szCs w:val="24"/>
          <w:lang w:val="pt-BR" w:eastAsia="pt-BR"/>
        </w:rPr>
      </w:pPr>
      <w:r w:rsidRPr="001852F3">
        <w:rPr>
          <w:rFonts w:ascii="Arial" w:eastAsia="Liberation Serif" w:hAnsi="Arial" w:cs="Arial"/>
          <w:b/>
          <w:sz w:val="24"/>
          <w:szCs w:val="24"/>
          <w:lang w:val="pt-BR" w:eastAsia="pt-BR"/>
        </w:rPr>
        <w:t>Secretária Mun. D</w:t>
      </w:r>
      <w:r w:rsidR="00811B02" w:rsidRPr="001852F3">
        <w:rPr>
          <w:rFonts w:ascii="Arial" w:eastAsia="Liberation Serif" w:hAnsi="Arial" w:cs="Arial"/>
          <w:b/>
          <w:sz w:val="24"/>
          <w:szCs w:val="24"/>
          <w:lang w:val="pt-BR" w:eastAsia="pt-BR"/>
        </w:rPr>
        <w:t>e Assistência Social</w:t>
      </w:r>
    </w:p>
    <w:sectPr w:rsidR="0048792C" w:rsidRPr="001852F3" w:rsidSect="0040193B">
      <w:headerReference w:type="even" r:id="rId9"/>
      <w:headerReference w:type="default" r:id="rId10"/>
      <w:footerReference w:type="even" r:id="rId11"/>
      <w:footerReference w:type="default" r:id="rId12"/>
      <w:headerReference w:type="first" r:id="rId13"/>
      <w:footerReference w:type="first" r:id="rId14"/>
      <w:pgSz w:w="11910" w:h="16840"/>
      <w:pgMar w:top="2410" w:right="1120" w:bottom="800" w:left="1120" w:header="142" w:footer="6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6C0F8" w14:textId="77777777" w:rsidR="000B465E" w:rsidRDefault="000B465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35B6" w14:textId="0FF30BB3" w:rsidR="004F3837" w:rsidRDefault="00E8266B"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FA783" w14:textId="77777777" w:rsidR="000B465E" w:rsidRDefault="000B46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6AC89" w14:textId="77777777" w:rsidR="000B465E" w:rsidRDefault="000B465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E8266B"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47530" w14:textId="77777777" w:rsidR="000B465E" w:rsidRDefault="000B465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23B49"/>
    <w:multiLevelType w:val="hybridMultilevel"/>
    <w:tmpl w:val="B0760DF4"/>
    <w:lvl w:ilvl="0" w:tplc="88103512">
      <w:start w:val="3"/>
      <w:numFmt w:val="decimal"/>
      <w:lvlText w:val="%1"/>
      <w:lvlJc w:val="left"/>
      <w:pPr>
        <w:ind w:left="1778" w:hanging="36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CB0772A"/>
    <w:multiLevelType w:val="hybridMultilevel"/>
    <w:tmpl w:val="A6CE9B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046060249">
    <w:abstractNumId w:val="1"/>
  </w:num>
  <w:num w:numId="2" w16cid:durableId="855116721">
    <w:abstractNumId w:val="5"/>
  </w:num>
  <w:num w:numId="3" w16cid:durableId="687681396">
    <w:abstractNumId w:val="0"/>
  </w:num>
  <w:num w:numId="4" w16cid:durableId="17746624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13202">
    <w:abstractNumId w:val="4"/>
  </w:num>
  <w:num w:numId="6" w16cid:durableId="68507014">
    <w:abstractNumId w:val="3"/>
  </w:num>
  <w:num w:numId="7" w16cid:durableId="904993270">
    <w:abstractNumId w:val="2"/>
  </w:num>
  <w:num w:numId="8" w16cid:durableId="14198622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A4D"/>
    <w:rsid w:val="00001CBF"/>
    <w:rsid w:val="000024C7"/>
    <w:rsid w:val="00002561"/>
    <w:rsid w:val="00004078"/>
    <w:rsid w:val="0000453F"/>
    <w:rsid w:val="000048AD"/>
    <w:rsid w:val="000057EE"/>
    <w:rsid w:val="00010424"/>
    <w:rsid w:val="00011CA3"/>
    <w:rsid w:val="00013C5E"/>
    <w:rsid w:val="00017904"/>
    <w:rsid w:val="00020FAA"/>
    <w:rsid w:val="000328C6"/>
    <w:rsid w:val="000346BE"/>
    <w:rsid w:val="000356A8"/>
    <w:rsid w:val="00036CD6"/>
    <w:rsid w:val="000370F8"/>
    <w:rsid w:val="00040BF7"/>
    <w:rsid w:val="000455EB"/>
    <w:rsid w:val="000508A1"/>
    <w:rsid w:val="000522D5"/>
    <w:rsid w:val="00052C76"/>
    <w:rsid w:val="00060473"/>
    <w:rsid w:val="00060BB8"/>
    <w:rsid w:val="00060D0D"/>
    <w:rsid w:val="00060FEE"/>
    <w:rsid w:val="00063A0E"/>
    <w:rsid w:val="0006728C"/>
    <w:rsid w:val="00070D19"/>
    <w:rsid w:val="00072F12"/>
    <w:rsid w:val="00073155"/>
    <w:rsid w:val="00074A74"/>
    <w:rsid w:val="00080049"/>
    <w:rsid w:val="0008080B"/>
    <w:rsid w:val="00083C61"/>
    <w:rsid w:val="000858A6"/>
    <w:rsid w:val="00086DE1"/>
    <w:rsid w:val="00094FE3"/>
    <w:rsid w:val="00095262"/>
    <w:rsid w:val="000A6339"/>
    <w:rsid w:val="000B465E"/>
    <w:rsid w:val="000B5315"/>
    <w:rsid w:val="000B7FE7"/>
    <w:rsid w:val="000D0012"/>
    <w:rsid w:val="000D2DED"/>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216C7"/>
    <w:rsid w:val="00121C6B"/>
    <w:rsid w:val="001220FF"/>
    <w:rsid w:val="00122265"/>
    <w:rsid w:val="001237F9"/>
    <w:rsid w:val="00126578"/>
    <w:rsid w:val="0012777D"/>
    <w:rsid w:val="00134E38"/>
    <w:rsid w:val="00137077"/>
    <w:rsid w:val="0013740A"/>
    <w:rsid w:val="0013799D"/>
    <w:rsid w:val="0014075C"/>
    <w:rsid w:val="00147DD8"/>
    <w:rsid w:val="0015026B"/>
    <w:rsid w:val="00155353"/>
    <w:rsid w:val="00156064"/>
    <w:rsid w:val="001620A1"/>
    <w:rsid w:val="00165A7A"/>
    <w:rsid w:val="0017087F"/>
    <w:rsid w:val="00170924"/>
    <w:rsid w:val="0017491B"/>
    <w:rsid w:val="00175C68"/>
    <w:rsid w:val="00180666"/>
    <w:rsid w:val="00180D3F"/>
    <w:rsid w:val="00184E5E"/>
    <w:rsid w:val="001852F3"/>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C0C39"/>
    <w:rsid w:val="001C177F"/>
    <w:rsid w:val="001D193E"/>
    <w:rsid w:val="001D5909"/>
    <w:rsid w:val="001E0485"/>
    <w:rsid w:val="001E09EE"/>
    <w:rsid w:val="001E0D46"/>
    <w:rsid w:val="001E10C2"/>
    <w:rsid w:val="001E2817"/>
    <w:rsid w:val="001E5C4F"/>
    <w:rsid w:val="001E5E63"/>
    <w:rsid w:val="001F1ED6"/>
    <w:rsid w:val="001F2D1A"/>
    <w:rsid w:val="001F36B1"/>
    <w:rsid w:val="0020124F"/>
    <w:rsid w:val="00203F4C"/>
    <w:rsid w:val="002100FC"/>
    <w:rsid w:val="00210393"/>
    <w:rsid w:val="00211111"/>
    <w:rsid w:val="00212E1F"/>
    <w:rsid w:val="00213622"/>
    <w:rsid w:val="00213D09"/>
    <w:rsid w:val="0022171C"/>
    <w:rsid w:val="0022268F"/>
    <w:rsid w:val="0022380A"/>
    <w:rsid w:val="00232920"/>
    <w:rsid w:val="00233837"/>
    <w:rsid w:val="00233F98"/>
    <w:rsid w:val="00236B3E"/>
    <w:rsid w:val="0024181E"/>
    <w:rsid w:val="00244EE2"/>
    <w:rsid w:val="00246929"/>
    <w:rsid w:val="00246ABD"/>
    <w:rsid w:val="002519C0"/>
    <w:rsid w:val="00251C22"/>
    <w:rsid w:val="002606E5"/>
    <w:rsid w:val="00261DD7"/>
    <w:rsid w:val="00263514"/>
    <w:rsid w:val="00264397"/>
    <w:rsid w:val="0026703C"/>
    <w:rsid w:val="002720EC"/>
    <w:rsid w:val="00272CFD"/>
    <w:rsid w:val="00273095"/>
    <w:rsid w:val="00273E4F"/>
    <w:rsid w:val="002747D0"/>
    <w:rsid w:val="00274EAC"/>
    <w:rsid w:val="00280249"/>
    <w:rsid w:val="00280474"/>
    <w:rsid w:val="0028293F"/>
    <w:rsid w:val="00283D99"/>
    <w:rsid w:val="002868C2"/>
    <w:rsid w:val="00287962"/>
    <w:rsid w:val="00287A79"/>
    <w:rsid w:val="0029018A"/>
    <w:rsid w:val="0029071D"/>
    <w:rsid w:val="00290EF9"/>
    <w:rsid w:val="00290FFA"/>
    <w:rsid w:val="0029397E"/>
    <w:rsid w:val="00295BDF"/>
    <w:rsid w:val="002964C0"/>
    <w:rsid w:val="00297045"/>
    <w:rsid w:val="00297E80"/>
    <w:rsid w:val="002A18D0"/>
    <w:rsid w:val="002A3D06"/>
    <w:rsid w:val="002A4D3E"/>
    <w:rsid w:val="002A5D65"/>
    <w:rsid w:val="002A5F8D"/>
    <w:rsid w:val="002A6D73"/>
    <w:rsid w:val="002A74D6"/>
    <w:rsid w:val="002B1D79"/>
    <w:rsid w:val="002B20D2"/>
    <w:rsid w:val="002C63EB"/>
    <w:rsid w:val="002C6EFE"/>
    <w:rsid w:val="002C7FBB"/>
    <w:rsid w:val="002D06FF"/>
    <w:rsid w:val="002D197B"/>
    <w:rsid w:val="002D1FB1"/>
    <w:rsid w:val="002D68EA"/>
    <w:rsid w:val="002E06CE"/>
    <w:rsid w:val="002E0E6B"/>
    <w:rsid w:val="002E4247"/>
    <w:rsid w:val="002E4C2E"/>
    <w:rsid w:val="002F2995"/>
    <w:rsid w:val="002F49AF"/>
    <w:rsid w:val="002F5686"/>
    <w:rsid w:val="002F7B0F"/>
    <w:rsid w:val="00301788"/>
    <w:rsid w:val="0030582F"/>
    <w:rsid w:val="00312976"/>
    <w:rsid w:val="00316DEF"/>
    <w:rsid w:val="00321A51"/>
    <w:rsid w:val="00322AFA"/>
    <w:rsid w:val="003234A3"/>
    <w:rsid w:val="00324454"/>
    <w:rsid w:val="00330144"/>
    <w:rsid w:val="00333FDE"/>
    <w:rsid w:val="00334218"/>
    <w:rsid w:val="00334292"/>
    <w:rsid w:val="00342A54"/>
    <w:rsid w:val="00344C76"/>
    <w:rsid w:val="003451E1"/>
    <w:rsid w:val="00353B11"/>
    <w:rsid w:val="00355163"/>
    <w:rsid w:val="0036019A"/>
    <w:rsid w:val="0036085E"/>
    <w:rsid w:val="00361735"/>
    <w:rsid w:val="00367867"/>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1600"/>
    <w:rsid w:val="003C25FA"/>
    <w:rsid w:val="003C297F"/>
    <w:rsid w:val="003C5CE1"/>
    <w:rsid w:val="003D1A72"/>
    <w:rsid w:val="003D39B3"/>
    <w:rsid w:val="003D3F4E"/>
    <w:rsid w:val="003D5B9A"/>
    <w:rsid w:val="003D5F38"/>
    <w:rsid w:val="003D6BE9"/>
    <w:rsid w:val="003D7FAF"/>
    <w:rsid w:val="003E1873"/>
    <w:rsid w:val="003E3B0B"/>
    <w:rsid w:val="003E68A5"/>
    <w:rsid w:val="003F1294"/>
    <w:rsid w:val="003F4AA5"/>
    <w:rsid w:val="003F50A6"/>
    <w:rsid w:val="003F5921"/>
    <w:rsid w:val="003F6D57"/>
    <w:rsid w:val="00400481"/>
    <w:rsid w:val="004016BA"/>
    <w:rsid w:val="0040193B"/>
    <w:rsid w:val="0040195E"/>
    <w:rsid w:val="00403C8F"/>
    <w:rsid w:val="00406AA0"/>
    <w:rsid w:val="004079A0"/>
    <w:rsid w:val="00407D32"/>
    <w:rsid w:val="004102B1"/>
    <w:rsid w:val="00410CF6"/>
    <w:rsid w:val="0041100C"/>
    <w:rsid w:val="00414B7F"/>
    <w:rsid w:val="00415269"/>
    <w:rsid w:val="00415C2D"/>
    <w:rsid w:val="0041655A"/>
    <w:rsid w:val="004172A7"/>
    <w:rsid w:val="00417779"/>
    <w:rsid w:val="0041786D"/>
    <w:rsid w:val="0042077E"/>
    <w:rsid w:val="0042316E"/>
    <w:rsid w:val="0042590D"/>
    <w:rsid w:val="00432C7E"/>
    <w:rsid w:val="00441281"/>
    <w:rsid w:val="00444B33"/>
    <w:rsid w:val="00445CE8"/>
    <w:rsid w:val="00450917"/>
    <w:rsid w:val="00455982"/>
    <w:rsid w:val="00456601"/>
    <w:rsid w:val="0045706B"/>
    <w:rsid w:val="00467648"/>
    <w:rsid w:val="00470EE3"/>
    <w:rsid w:val="00473FF9"/>
    <w:rsid w:val="00474433"/>
    <w:rsid w:val="00475D9B"/>
    <w:rsid w:val="004772A4"/>
    <w:rsid w:val="00477D4D"/>
    <w:rsid w:val="0048792C"/>
    <w:rsid w:val="004922FF"/>
    <w:rsid w:val="004940D8"/>
    <w:rsid w:val="00496472"/>
    <w:rsid w:val="00496A29"/>
    <w:rsid w:val="00497C12"/>
    <w:rsid w:val="004A12F4"/>
    <w:rsid w:val="004B1CB3"/>
    <w:rsid w:val="004B241B"/>
    <w:rsid w:val="004B30FE"/>
    <w:rsid w:val="004C1B86"/>
    <w:rsid w:val="004C35B8"/>
    <w:rsid w:val="004C5E28"/>
    <w:rsid w:val="004E158B"/>
    <w:rsid w:val="004E43BF"/>
    <w:rsid w:val="004E476C"/>
    <w:rsid w:val="004E4FFB"/>
    <w:rsid w:val="004E69D3"/>
    <w:rsid w:val="004E6FB6"/>
    <w:rsid w:val="004E7EAA"/>
    <w:rsid w:val="004F1012"/>
    <w:rsid w:val="004F1F5F"/>
    <w:rsid w:val="004F3837"/>
    <w:rsid w:val="004F3C49"/>
    <w:rsid w:val="004F4188"/>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46B98"/>
    <w:rsid w:val="00552997"/>
    <w:rsid w:val="00552E67"/>
    <w:rsid w:val="005563D8"/>
    <w:rsid w:val="005567D0"/>
    <w:rsid w:val="005571C4"/>
    <w:rsid w:val="00557C07"/>
    <w:rsid w:val="00560C02"/>
    <w:rsid w:val="00561DD2"/>
    <w:rsid w:val="005727B5"/>
    <w:rsid w:val="00572DFC"/>
    <w:rsid w:val="00574E6B"/>
    <w:rsid w:val="00576D39"/>
    <w:rsid w:val="00576F15"/>
    <w:rsid w:val="005806B4"/>
    <w:rsid w:val="00583AA4"/>
    <w:rsid w:val="00587273"/>
    <w:rsid w:val="005902DE"/>
    <w:rsid w:val="00592220"/>
    <w:rsid w:val="005A2FB1"/>
    <w:rsid w:val="005A3301"/>
    <w:rsid w:val="005A3887"/>
    <w:rsid w:val="005A6BC3"/>
    <w:rsid w:val="005B31F1"/>
    <w:rsid w:val="005B3DF2"/>
    <w:rsid w:val="005C319C"/>
    <w:rsid w:val="005C3AA0"/>
    <w:rsid w:val="005C59A9"/>
    <w:rsid w:val="005C6886"/>
    <w:rsid w:val="005D01C0"/>
    <w:rsid w:val="005D237F"/>
    <w:rsid w:val="005D437B"/>
    <w:rsid w:val="005D5F50"/>
    <w:rsid w:val="005D609B"/>
    <w:rsid w:val="005E0B14"/>
    <w:rsid w:val="005E1CDC"/>
    <w:rsid w:val="005E588B"/>
    <w:rsid w:val="005E65C7"/>
    <w:rsid w:val="005F0222"/>
    <w:rsid w:val="005F6056"/>
    <w:rsid w:val="00601697"/>
    <w:rsid w:val="00603EE9"/>
    <w:rsid w:val="006046E1"/>
    <w:rsid w:val="00604CEC"/>
    <w:rsid w:val="00611036"/>
    <w:rsid w:val="00611DE1"/>
    <w:rsid w:val="006133B8"/>
    <w:rsid w:val="00613742"/>
    <w:rsid w:val="00615B93"/>
    <w:rsid w:val="00616674"/>
    <w:rsid w:val="006210CA"/>
    <w:rsid w:val="00621EBF"/>
    <w:rsid w:val="00627D31"/>
    <w:rsid w:val="00632F20"/>
    <w:rsid w:val="006333E5"/>
    <w:rsid w:val="006359DD"/>
    <w:rsid w:val="0064000C"/>
    <w:rsid w:val="00642488"/>
    <w:rsid w:val="00642527"/>
    <w:rsid w:val="00642B26"/>
    <w:rsid w:val="00643229"/>
    <w:rsid w:val="00645971"/>
    <w:rsid w:val="006464F0"/>
    <w:rsid w:val="00646930"/>
    <w:rsid w:val="00652A4D"/>
    <w:rsid w:val="00653839"/>
    <w:rsid w:val="006555D3"/>
    <w:rsid w:val="006635AD"/>
    <w:rsid w:val="006661BF"/>
    <w:rsid w:val="00672E61"/>
    <w:rsid w:val="006851B8"/>
    <w:rsid w:val="006860E0"/>
    <w:rsid w:val="00692136"/>
    <w:rsid w:val="00694424"/>
    <w:rsid w:val="00695F13"/>
    <w:rsid w:val="006A0D6C"/>
    <w:rsid w:val="006A1BE1"/>
    <w:rsid w:val="006A3108"/>
    <w:rsid w:val="006B2BD0"/>
    <w:rsid w:val="006B58F5"/>
    <w:rsid w:val="006B5906"/>
    <w:rsid w:val="006C280B"/>
    <w:rsid w:val="006C6D4B"/>
    <w:rsid w:val="006D5389"/>
    <w:rsid w:val="006E4583"/>
    <w:rsid w:val="006E582D"/>
    <w:rsid w:val="006E609C"/>
    <w:rsid w:val="006E7A36"/>
    <w:rsid w:val="006E7BE4"/>
    <w:rsid w:val="006F0275"/>
    <w:rsid w:val="006F152A"/>
    <w:rsid w:val="006F4185"/>
    <w:rsid w:val="006F62BB"/>
    <w:rsid w:val="006F6CDB"/>
    <w:rsid w:val="00700537"/>
    <w:rsid w:val="00701450"/>
    <w:rsid w:val="007014A1"/>
    <w:rsid w:val="00702AD9"/>
    <w:rsid w:val="007041B8"/>
    <w:rsid w:val="007047D8"/>
    <w:rsid w:val="007070A7"/>
    <w:rsid w:val="0071458E"/>
    <w:rsid w:val="00714AF3"/>
    <w:rsid w:val="007178A3"/>
    <w:rsid w:val="00720EA7"/>
    <w:rsid w:val="0072318A"/>
    <w:rsid w:val="00723DA2"/>
    <w:rsid w:val="0073129D"/>
    <w:rsid w:val="0073130D"/>
    <w:rsid w:val="00733E1E"/>
    <w:rsid w:val="0075376B"/>
    <w:rsid w:val="00754BFE"/>
    <w:rsid w:val="00756B3C"/>
    <w:rsid w:val="00760D9D"/>
    <w:rsid w:val="0076463A"/>
    <w:rsid w:val="0076514E"/>
    <w:rsid w:val="00766D65"/>
    <w:rsid w:val="00770CA3"/>
    <w:rsid w:val="00772EEF"/>
    <w:rsid w:val="00776153"/>
    <w:rsid w:val="00783D9D"/>
    <w:rsid w:val="00790344"/>
    <w:rsid w:val="00791A2F"/>
    <w:rsid w:val="00796EE2"/>
    <w:rsid w:val="007A16AD"/>
    <w:rsid w:val="007B04B8"/>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1B02"/>
    <w:rsid w:val="00812128"/>
    <w:rsid w:val="00813422"/>
    <w:rsid w:val="00813E78"/>
    <w:rsid w:val="00814821"/>
    <w:rsid w:val="00814CF5"/>
    <w:rsid w:val="00816B4D"/>
    <w:rsid w:val="00820765"/>
    <w:rsid w:val="008230B3"/>
    <w:rsid w:val="00823D7E"/>
    <w:rsid w:val="00824DB5"/>
    <w:rsid w:val="00824DD8"/>
    <w:rsid w:val="00825739"/>
    <w:rsid w:val="008261A7"/>
    <w:rsid w:val="008334B6"/>
    <w:rsid w:val="0083380E"/>
    <w:rsid w:val="008347CE"/>
    <w:rsid w:val="008353DB"/>
    <w:rsid w:val="00836118"/>
    <w:rsid w:val="00836E1D"/>
    <w:rsid w:val="008454AA"/>
    <w:rsid w:val="008461A2"/>
    <w:rsid w:val="00846CC3"/>
    <w:rsid w:val="00851B85"/>
    <w:rsid w:val="00854EE1"/>
    <w:rsid w:val="008557EB"/>
    <w:rsid w:val="00863B02"/>
    <w:rsid w:val="00866ACE"/>
    <w:rsid w:val="008703B7"/>
    <w:rsid w:val="00870A60"/>
    <w:rsid w:val="00873DE2"/>
    <w:rsid w:val="00875954"/>
    <w:rsid w:val="00880867"/>
    <w:rsid w:val="00881165"/>
    <w:rsid w:val="008824CA"/>
    <w:rsid w:val="008826AC"/>
    <w:rsid w:val="00882886"/>
    <w:rsid w:val="00896B73"/>
    <w:rsid w:val="008A2DDF"/>
    <w:rsid w:val="008A4F40"/>
    <w:rsid w:val="008A6145"/>
    <w:rsid w:val="008A63E6"/>
    <w:rsid w:val="008A7310"/>
    <w:rsid w:val="008B0E74"/>
    <w:rsid w:val="008B145B"/>
    <w:rsid w:val="008B2C0A"/>
    <w:rsid w:val="008B33F5"/>
    <w:rsid w:val="008B7CBD"/>
    <w:rsid w:val="008B7D4D"/>
    <w:rsid w:val="008C06FB"/>
    <w:rsid w:val="008C173C"/>
    <w:rsid w:val="008C361D"/>
    <w:rsid w:val="008C3B3D"/>
    <w:rsid w:val="008C3FF7"/>
    <w:rsid w:val="008C7C86"/>
    <w:rsid w:val="008D39ED"/>
    <w:rsid w:val="008D76E2"/>
    <w:rsid w:val="008E0481"/>
    <w:rsid w:val="008E2E3B"/>
    <w:rsid w:val="008E7E27"/>
    <w:rsid w:val="008F15AA"/>
    <w:rsid w:val="008F2A31"/>
    <w:rsid w:val="008F4FF6"/>
    <w:rsid w:val="00901116"/>
    <w:rsid w:val="00903F1E"/>
    <w:rsid w:val="009104C4"/>
    <w:rsid w:val="009115F2"/>
    <w:rsid w:val="009150F0"/>
    <w:rsid w:val="00915133"/>
    <w:rsid w:val="00916AD2"/>
    <w:rsid w:val="009174F9"/>
    <w:rsid w:val="00917A8D"/>
    <w:rsid w:val="00920720"/>
    <w:rsid w:val="00927EBE"/>
    <w:rsid w:val="00932BDD"/>
    <w:rsid w:val="0094341F"/>
    <w:rsid w:val="00943847"/>
    <w:rsid w:val="0094395C"/>
    <w:rsid w:val="00953104"/>
    <w:rsid w:val="009549CC"/>
    <w:rsid w:val="00956837"/>
    <w:rsid w:val="00960AE6"/>
    <w:rsid w:val="00962EDC"/>
    <w:rsid w:val="00966D65"/>
    <w:rsid w:val="00972747"/>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BBF"/>
    <w:rsid w:val="009A5D18"/>
    <w:rsid w:val="009B08CF"/>
    <w:rsid w:val="009B292D"/>
    <w:rsid w:val="009B538B"/>
    <w:rsid w:val="009B68F9"/>
    <w:rsid w:val="009B6DB3"/>
    <w:rsid w:val="009B7788"/>
    <w:rsid w:val="009C14A3"/>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0C8"/>
    <w:rsid w:val="009F1DD8"/>
    <w:rsid w:val="009F28A2"/>
    <w:rsid w:val="009F482A"/>
    <w:rsid w:val="009F5DE2"/>
    <w:rsid w:val="009F76CC"/>
    <w:rsid w:val="009F7D3C"/>
    <w:rsid w:val="00A00519"/>
    <w:rsid w:val="00A01C6C"/>
    <w:rsid w:val="00A0214C"/>
    <w:rsid w:val="00A03179"/>
    <w:rsid w:val="00A0421D"/>
    <w:rsid w:val="00A22DF6"/>
    <w:rsid w:val="00A24647"/>
    <w:rsid w:val="00A3265E"/>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2F47"/>
    <w:rsid w:val="00A84E00"/>
    <w:rsid w:val="00A90521"/>
    <w:rsid w:val="00A92590"/>
    <w:rsid w:val="00A92697"/>
    <w:rsid w:val="00A935A3"/>
    <w:rsid w:val="00A97143"/>
    <w:rsid w:val="00AA0B87"/>
    <w:rsid w:val="00AA14AD"/>
    <w:rsid w:val="00AA20A6"/>
    <w:rsid w:val="00AA2DE6"/>
    <w:rsid w:val="00AA5992"/>
    <w:rsid w:val="00AB35E5"/>
    <w:rsid w:val="00AB4763"/>
    <w:rsid w:val="00AB704E"/>
    <w:rsid w:val="00AC47E1"/>
    <w:rsid w:val="00AC637C"/>
    <w:rsid w:val="00AD394F"/>
    <w:rsid w:val="00AD3E92"/>
    <w:rsid w:val="00AD50AA"/>
    <w:rsid w:val="00AE0551"/>
    <w:rsid w:val="00AE1ECB"/>
    <w:rsid w:val="00AE418A"/>
    <w:rsid w:val="00AF1A61"/>
    <w:rsid w:val="00AF2630"/>
    <w:rsid w:val="00AF3519"/>
    <w:rsid w:val="00AF44C9"/>
    <w:rsid w:val="00AF46BE"/>
    <w:rsid w:val="00AF4A66"/>
    <w:rsid w:val="00B02B2C"/>
    <w:rsid w:val="00B02CFF"/>
    <w:rsid w:val="00B03351"/>
    <w:rsid w:val="00B03818"/>
    <w:rsid w:val="00B05C4C"/>
    <w:rsid w:val="00B077BC"/>
    <w:rsid w:val="00B07999"/>
    <w:rsid w:val="00B129CC"/>
    <w:rsid w:val="00B13F64"/>
    <w:rsid w:val="00B15391"/>
    <w:rsid w:val="00B15A91"/>
    <w:rsid w:val="00B179B9"/>
    <w:rsid w:val="00B207E2"/>
    <w:rsid w:val="00B23588"/>
    <w:rsid w:val="00B24225"/>
    <w:rsid w:val="00B24CC2"/>
    <w:rsid w:val="00B252E0"/>
    <w:rsid w:val="00B25413"/>
    <w:rsid w:val="00B26540"/>
    <w:rsid w:val="00B27ADA"/>
    <w:rsid w:val="00B301BB"/>
    <w:rsid w:val="00B30702"/>
    <w:rsid w:val="00B309E6"/>
    <w:rsid w:val="00B37571"/>
    <w:rsid w:val="00B428E4"/>
    <w:rsid w:val="00B429EC"/>
    <w:rsid w:val="00B47FEF"/>
    <w:rsid w:val="00B5178B"/>
    <w:rsid w:val="00B52B8B"/>
    <w:rsid w:val="00B560B0"/>
    <w:rsid w:val="00B56C46"/>
    <w:rsid w:val="00B603CE"/>
    <w:rsid w:val="00B60E03"/>
    <w:rsid w:val="00B618D5"/>
    <w:rsid w:val="00B622CF"/>
    <w:rsid w:val="00B63562"/>
    <w:rsid w:val="00B65668"/>
    <w:rsid w:val="00B70079"/>
    <w:rsid w:val="00B719E0"/>
    <w:rsid w:val="00B744BF"/>
    <w:rsid w:val="00B747A5"/>
    <w:rsid w:val="00B74844"/>
    <w:rsid w:val="00B80471"/>
    <w:rsid w:val="00B867C7"/>
    <w:rsid w:val="00B86DCE"/>
    <w:rsid w:val="00B908F6"/>
    <w:rsid w:val="00B91923"/>
    <w:rsid w:val="00B9418A"/>
    <w:rsid w:val="00BA2DAF"/>
    <w:rsid w:val="00BA57D4"/>
    <w:rsid w:val="00BB12E4"/>
    <w:rsid w:val="00BB2A89"/>
    <w:rsid w:val="00BB502C"/>
    <w:rsid w:val="00BB612C"/>
    <w:rsid w:val="00BC6B70"/>
    <w:rsid w:val="00BC71B9"/>
    <w:rsid w:val="00BC7726"/>
    <w:rsid w:val="00BC7DFC"/>
    <w:rsid w:val="00BD135C"/>
    <w:rsid w:val="00BD24C6"/>
    <w:rsid w:val="00BD31AA"/>
    <w:rsid w:val="00BD566E"/>
    <w:rsid w:val="00BE18FF"/>
    <w:rsid w:val="00BE2074"/>
    <w:rsid w:val="00BE2E4A"/>
    <w:rsid w:val="00BE5DDE"/>
    <w:rsid w:val="00BF1AA1"/>
    <w:rsid w:val="00BF21F4"/>
    <w:rsid w:val="00BF498B"/>
    <w:rsid w:val="00BF5D12"/>
    <w:rsid w:val="00BF748D"/>
    <w:rsid w:val="00BF76FC"/>
    <w:rsid w:val="00BF7C63"/>
    <w:rsid w:val="00BF7F39"/>
    <w:rsid w:val="00C0274C"/>
    <w:rsid w:val="00C04B13"/>
    <w:rsid w:val="00C07D1D"/>
    <w:rsid w:val="00C14FBD"/>
    <w:rsid w:val="00C16EC7"/>
    <w:rsid w:val="00C22D20"/>
    <w:rsid w:val="00C248D2"/>
    <w:rsid w:val="00C24D1D"/>
    <w:rsid w:val="00C3077D"/>
    <w:rsid w:val="00C30AAE"/>
    <w:rsid w:val="00C310C5"/>
    <w:rsid w:val="00C35A02"/>
    <w:rsid w:val="00C35FE9"/>
    <w:rsid w:val="00C4072C"/>
    <w:rsid w:val="00C42DCF"/>
    <w:rsid w:val="00C42EE2"/>
    <w:rsid w:val="00C5089A"/>
    <w:rsid w:val="00C57254"/>
    <w:rsid w:val="00C624B9"/>
    <w:rsid w:val="00C6321E"/>
    <w:rsid w:val="00C67FAC"/>
    <w:rsid w:val="00C70F3C"/>
    <w:rsid w:val="00C713DF"/>
    <w:rsid w:val="00C71D2B"/>
    <w:rsid w:val="00C72437"/>
    <w:rsid w:val="00C73227"/>
    <w:rsid w:val="00C74A43"/>
    <w:rsid w:val="00C80813"/>
    <w:rsid w:val="00C808A5"/>
    <w:rsid w:val="00C814D9"/>
    <w:rsid w:val="00C82323"/>
    <w:rsid w:val="00C92092"/>
    <w:rsid w:val="00C92511"/>
    <w:rsid w:val="00C92958"/>
    <w:rsid w:val="00C92FE9"/>
    <w:rsid w:val="00C934F1"/>
    <w:rsid w:val="00CA010F"/>
    <w:rsid w:val="00CA0CD3"/>
    <w:rsid w:val="00CA2C16"/>
    <w:rsid w:val="00CA2EF3"/>
    <w:rsid w:val="00CA36B8"/>
    <w:rsid w:val="00CA3E0C"/>
    <w:rsid w:val="00CA4918"/>
    <w:rsid w:val="00CB03BD"/>
    <w:rsid w:val="00CB1551"/>
    <w:rsid w:val="00CB3563"/>
    <w:rsid w:val="00CB422E"/>
    <w:rsid w:val="00CC3ADA"/>
    <w:rsid w:val="00CD0049"/>
    <w:rsid w:val="00CD25D9"/>
    <w:rsid w:val="00CD6179"/>
    <w:rsid w:val="00CD6506"/>
    <w:rsid w:val="00CE0F15"/>
    <w:rsid w:val="00CE35D6"/>
    <w:rsid w:val="00CE5EFC"/>
    <w:rsid w:val="00CE7216"/>
    <w:rsid w:val="00CE7D3D"/>
    <w:rsid w:val="00CF06B6"/>
    <w:rsid w:val="00CF5CE0"/>
    <w:rsid w:val="00D11A5E"/>
    <w:rsid w:val="00D13D80"/>
    <w:rsid w:val="00D14F95"/>
    <w:rsid w:val="00D15D99"/>
    <w:rsid w:val="00D20662"/>
    <w:rsid w:val="00D234A8"/>
    <w:rsid w:val="00D26FCC"/>
    <w:rsid w:val="00D27C9E"/>
    <w:rsid w:val="00D3314E"/>
    <w:rsid w:val="00D35E22"/>
    <w:rsid w:val="00D36936"/>
    <w:rsid w:val="00D37EB0"/>
    <w:rsid w:val="00D4077E"/>
    <w:rsid w:val="00D468F4"/>
    <w:rsid w:val="00D5173A"/>
    <w:rsid w:val="00D5298D"/>
    <w:rsid w:val="00D61522"/>
    <w:rsid w:val="00D629B1"/>
    <w:rsid w:val="00D6361F"/>
    <w:rsid w:val="00D65C6A"/>
    <w:rsid w:val="00D668C9"/>
    <w:rsid w:val="00D7153E"/>
    <w:rsid w:val="00D755C5"/>
    <w:rsid w:val="00D8069A"/>
    <w:rsid w:val="00D81C8D"/>
    <w:rsid w:val="00D8296E"/>
    <w:rsid w:val="00D838D9"/>
    <w:rsid w:val="00D8602E"/>
    <w:rsid w:val="00D870A3"/>
    <w:rsid w:val="00D91D29"/>
    <w:rsid w:val="00DA58BB"/>
    <w:rsid w:val="00DA5FFC"/>
    <w:rsid w:val="00DA6FA7"/>
    <w:rsid w:val="00DB05BF"/>
    <w:rsid w:val="00DB1314"/>
    <w:rsid w:val="00DC0F38"/>
    <w:rsid w:val="00DC2ABF"/>
    <w:rsid w:val="00DC2B25"/>
    <w:rsid w:val="00DC55B5"/>
    <w:rsid w:val="00DC64F8"/>
    <w:rsid w:val="00DD2564"/>
    <w:rsid w:val="00DD43CB"/>
    <w:rsid w:val="00DD4B7F"/>
    <w:rsid w:val="00DD6971"/>
    <w:rsid w:val="00DD6BD6"/>
    <w:rsid w:val="00DD7E10"/>
    <w:rsid w:val="00DE1377"/>
    <w:rsid w:val="00DE49F2"/>
    <w:rsid w:val="00DE4DE4"/>
    <w:rsid w:val="00DE6F8B"/>
    <w:rsid w:val="00DE7096"/>
    <w:rsid w:val="00DF49E2"/>
    <w:rsid w:val="00E00332"/>
    <w:rsid w:val="00E00656"/>
    <w:rsid w:val="00E14BE3"/>
    <w:rsid w:val="00E166DF"/>
    <w:rsid w:val="00E2172F"/>
    <w:rsid w:val="00E258C9"/>
    <w:rsid w:val="00E26A85"/>
    <w:rsid w:val="00E26C27"/>
    <w:rsid w:val="00E278D1"/>
    <w:rsid w:val="00E3152E"/>
    <w:rsid w:val="00E34302"/>
    <w:rsid w:val="00E343D3"/>
    <w:rsid w:val="00E34A5D"/>
    <w:rsid w:val="00E36A92"/>
    <w:rsid w:val="00E37C0D"/>
    <w:rsid w:val="00E4335A"/>
    <w:rsid w:val="00E43DFE"/>
    <w:rsid w:val="00E44755"/>
    <w:rsid w:val="00E456E6"/>
    <w:rsid w:val="00E509E5"/>
    <w:rsid w:val="00E52E7B"/>
    <w:rsid w:val="00E574F4"/>
    <w:rsid w:val="00E626B5"/>
    <w:rsid w:val="00E63EB9"/>
    <w:rsid w:val="00E6414A"/>
    <w:rsid w:val="00E664CD"/>
    <w:rsid w:val="00E667C4"/>
    <w:rsid w:val="00E727F3"/>
    <w:rsid w:val="00E7552C"/>
    <w:rsid w:val="00E75EE6"/>
    <w:rsid w:val="00E77BCD"/>
    <w:rsid w:val="00E77E0F"/>
    <w:rsid w:val="00E808E7"/>
    <w:rsid w:val="00E8266B"/>
    <w:rsid w:val="00E8672D"/>
    <w:rsid w:val="00E91A87"/>
    <w:rsid w:val="00E94B70"/>
    <w:rsid w:val="00E96B66"/>
    <w:rsid w:val="00EA2582"/>
    <w:rsid w:val="00EA35D1"/>
    <w:rsid w:val="00EB122F"/>
    <w:rsid w:val="00EB1DD2"/>
    <w:rsid w:val="00EB2C98"/>
    <w:rsid w:val="00EB4274"/>
    <w:rsid w:val="00EB51D3"/>
    <w:rsid w:val="00EB6299"/>
    <w:rsid w:val="00EC20D9"/>
    <w:rsid w:val="00ED17D4"/>
    <w:rsid w:val="00ED4E00"/>
    <w:rsid w:val="00ED7C82"/>
    <w:rsid w:val="00EE01C6"/>
    <w:rsid w:val="00EE0554"/>
    <w:rsid w:val="00EE0C0D"/>
    <w:rsid w:val="00EE1508"/>
    <w:rsid w:val="00EE2A95"/>
    <w:rsid w:val="00EE5734"/>
    <w:rsid w:val="00EE7063"/>
    <w:rsid w:val="00EE7766"/>
    <w:rsid w:val="00EF0532"/>
    <w:rsid w:val="00EF28E9"/>
    <w:rsid w:val="00EF2CE3"/>
    <w:rsid w:val="00EF5BB7"/>
    <w:rsid w:val="00EF5DA8"/>
    <w:rsid w:val="00EF6233"/>
    <w:rsid w:val="00EF6C3D"/>
    <w:rsid w:val="00F01346"/>
    <w:rsid w:val="00F02D64"/>
    <w:rsid w:val="00F0314F"/>
    <w:rsid w:val="00F05760"/>
    <w:rsid w:val="00F1034F"/>
    <w:rsid w:val="00F10F30"/>
    <w:rsid w:val="00F11F8D"/>
    <w:rsid w:val="00F13622"/>
    <w:rsid w:val="00F15F87"/>
    <w:rsid w:val="00F200C4"/>
    <w:rsid w:val="00F219FD"/>
    <w:rsid w:val="00F2368D"/>
    <w:rsid w:val="00F24AF4"/>
    <w:rsid w:val="00F30189"/>
    <w:rsid w:val="00F308DB"/>
    <w:rsid w:val="00F32198"/>
    <w:rsid w:val="00F352D3"/>
    <w:rsid w:val="00F37D43"/>
    <w:rsid w:val="00F37EA8"/>
    <w:rsid w:val="00F431A1"/>
    <w:rsid w:val="00F4404B"/>
    <w:rsid w:val="00F518CD"/>
    <w:rsid w:val="00F52890"/>
    <w:rsid w:val="00F52AAA"/>
    <w:rsid w:val="00F556F2"/>
    <w:rsid w:val="00F55960"/>
    <w:rsid w:val="00F55DC9"/>
    <w:rsid w:val="00F62757"/>
    <w:rsid w:val="00F63BD9"/>
    <w:rsid w:val="00F66EF7"/>
    <w:rsid w:val="00F7065B"/>
    <w:rsid w:val="00F71575"/>
    <w:rsid w:val="00F74268"/>
    <w:rsid w:val="00F746D6"/>
    <w:rsid w:val="00F76807"/>
    <w:rsid w:val="00F86E10"/>
    <w:rsid w:val="00F906B6"/>
    <w:rsid w:val="00F928F6"/>
    <w:rsid w:val="00F92BBB"/>
    <w:rsid w:val="00F93858"/>
    <w:rsid w:val="00F938C9"/>
    <w:rsid w:val="00F93AA7"/>
    <w:rsid w:val="00F96BB1"/>
    <w:rsid w:val="00F971B1"/>
    <w:rsid w:val="00FA1A27"/>
    <w:rsid w:val="00FA2E15"/>
    <w:rsid w:val="00FB01BC"/>
    <w:rsid w:val="00FB10AB"/>
    <w:rsid w:val="00FB1DFB"/>
    <w:rsid w:val="00FB261B"/>
    <w:rsid w:val="00FB7134"/>
    <w:rsid w:val="00FC0031"/>
    <w:rsid w:val="00FC6F8A"/>
    <w:rsid w:val="00FD03ED"/>
    <w:rsid w:val="00FD7869"/>
    <w:rsid w:val="00FF005B"/>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92136"/>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67972389">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861551859">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837D2-6630-4639-BD9A-180D67008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10</Pages>
  <Words>2862</Words>
  <Characters>15461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Douglas</cp:lastModifiedBy>
  <cp:revision>64</cp:revision>
  <cp:lastPrinted>2025-06-26T11:12:00Z</cp:lastPrinted>
  <dcterms:created xsi:type="dcterms:W3CDTF">2026-01-15T13:10:00Z</dcterms:created>
  <dcterms:modified xsi:type="dcterms:W3CDTF">2026-04-29T11:26:00Z</dcterms:modified>
</cp:coreProperties>
</file>