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1FD42" w14:textId="77777777" w:rsidR="00FE771A" w:rsidRPr="00F47982" w:rsidRDefault="00FE771A">
      <w:pPr>
        <w:pStyle w:val="Ttulo1"/>
        <w:shd w:val="clear" w:color="auto" w:fill="FFFFFF"/>
        <w:rPr>
          <w:rFonts w:ascii="Arial Narrow" w:eastAsia="Arial" w:hAnsi="Arial Narrow" w:cs="Arial"/>
          <w:color w:val="000000"/>
        </w:rPr>
      </w:pPr>
    </w:p>
    <w:p w14:paraId="6BDDB859" w14:textId="77777777" w:rsidR="00FE771A" w:rsidRPr="00F47982" w:rsidRDefault="00FE771A" w:rsidP="007E3338">
      <w:pPr>
        <w:pStyle w:val="Ttulo1"/>
        <w:shd w:val="clear" w:color="auto" w:fill="FFFFFF"/>
        <w:rPr>
          <w:rFonts w:ascii="Arial Narrow" w:eastAsia="Arial" w:hAnsi="Arial Narrow" w:cs="Arial"/>
          <w:color w:val="000000"/>
        </w:rPr>
      </w:pPr>
      <w:r w:rsidRPr="00F47982">
        <w:rPr>
          <w:rFonts w:ascii="Arial Narrow" w:eastAsia="Arial" w:hAnsi="Arial Narrow" w:cs="Arial"/>
          <w:color w:val="000000"/>
        </w:rPr>
        <w:t>TERMO AUTORIZAÇÃO DE INEXIGIBILIDADE DE LICITAÇÃO</w:t>
      </w:r>
    </w:p>
    <w:p w14:paraId="33F61356" w14:textId="77777777" w:rsidR="00FE771A" w:rsidRPr="00F47982" w:rsidRDefault="00FE771A" w:rsidP="007E3338">
      <w:pPr>
        <w:pStyle w:val="Ttulo6"/>
        <w:spacing w:before="0" w:after="0"/>
        <w:jc w:val="center"/>
        <w:rPr>
          <w:rFonts w:ascii="Arial Narrow" w:hAnsi="Arial Narrow" w:cs="Arial"/>
          <w:sz w:val="24"/>
          <w:szCs w:val="24"/>
        </w:rPr>
      </w:pPr>
      <w:r w:rsidRPr="00F47982">
        <w:rPr>
          <w:rFonts w:ascii="Arial Narrow" w:hAnsi="Arial Narrow" w:cs="Arial"/>
          <w:sz w:val="24"/>
          <w:szCs w:val="24"/>
        </w:rPr>
        <w:t>========================================</w:t>
      </w:r>
    </w:p>
    <w:p w14:paraId="02509E64" w14:textId="4C4AF94F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  <w:r w:rsidRPr="00F47982">
        <w:rPr>
          <w:rFonts w:ascii="Arial Narrow" w:eastAsia="Arial" w:hAnsi="Arial Narrow" w:cs="Arial"/>
          <w:b/>
          <w:color w:val="000000"/>
        </w:rPr>
        <w:t xml:space="preserve">INEXIGIBILIDADE DE LICITAÇÃO Nº </w:t>
      </w:r>
      <w:r w:rsidRPr="00F47982">
        <w:rPr>
          <w:rFonts w:ascii="Arial Narrow" w:eastAsia="Arial" w:hAnsi="Arial Narrow" w:cs="Arial"/>
          <w:b/>
          <w:noProof/>
          <w:color w:val="000000"/>
        </w:rPr>
        <w:t>290/2024-</w:t>
      </w:r>
      <w:r w:rsidR="00FB3DD2" w:rsidRPr="00F47982">
        <w:rPr>
          <w:rFonts w:ascii="Arial Narrow" w:eastAsia="Arial" w:hAnsi="Arial Narrow" w:cs="Arial"/>
          <w:b/>
          <w:noProof/>
          <w:color w:val="000000"/>
        </w:rPr>
        <w:t>3</w:t>
      </w:r>
      <w:r w:rsidR="00D518ED" w:rsidRPr="00F47982">
        <w:rPr>
          <w:rFonts w:ascii="Arial Narrow" w:eastAsia="Arial" w:hAnsi="Arial Narrow" w:cs="Arial"/>
          <w:b/>
          <w:noProof/>
          <w:color w:val="000000"/>
        </w:rPr>
        <w:t>7</w:t>
      </w:r>
    </w:p>
    <w:p w14:paraId="69D91521" w14:textId="77777777" w:rsidR="00FE771A" w:rsidRPr="00F47982" w:rsidRDefault="00FE771A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480C72AD" w14:textId="1142CD1D" w:rsidR="00FE771A" w:rsidRPr="00F47982" w:rsidRDefault="00FE771A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highlight w:val="yellow"/>
        </w:rPr>
      </w:pPr>
      <w:r w:rsidRPr="00F47982">
        <w:rPr>
          <w:rFonts w:ascii="Arial Narrow" w:eastAsia="Arial" w:hAnsi="Arial Narrow" w:cs="Arial"/>
          <w:b/>
          <w:color w:val="000000"/>
        </w:rPr>
        <w:t>PROCESSO ADMINISTRATIVO Nº</w:t>
      </w:r>
      <w:r w:rsidR="008654B6" w:rsidRPr="00F47982">
        <w:rPr>
          <w:rFonts w:ascii="Arial Narrow" w:eastAsia="Arial" w:hAnsi="Arial Narrow" w:cs="Arial"/>
          <w:b/>
          <w:color w:val="000000"/>
        </w:rPr>
        <w:t>1</w:t>
      </w:r>
      <w:r w:rsidR="00D518ED" w:rsidRPr="00F47982">
        <w:rPr>
          <w:rFonts w:ascii="Arial Narrow" w:eastAsia="Arial" w:hAnsi="Arial Narrow" w:cs="Arial"/>
          <w:b/>
          <w:color w:val="000000"/>
        </w:rPr>
        <w:t>08</w:t>
      </w:r>
      <w:r w:rsidR="006B42CE" w:rsidRPr="00F47982">
        <w:rPr>
          <w:rFonts w:ascii="Arial Narrow" w:eastAsia="Arial" w:hAnsi="Arial Narrow" w:cs="Arial"/>
          <w:b/>
          <w:color w:val="000000"/>
        </w:rPr>
        <w:t>/2025</w:t>
      </w:r>
    </w:p>
    <w:p w14:paraId="20981F9B" w14:textId="77777777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07013F19" w14:textId="77777777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55DE67FD" w14:textId="77777777" w:rsidR="00FE771A" w:rsidRPr="00F47982" w:rsidRDefault="00FE771A">
      <w:pPr>
        <w:jc w:val="both"/>
        <w:rPr>
          <w:rFonts w:ascii="Arial Narrow" w:eastAsia="Arial" w:hAnsi="Arial Narrow" w:cs="Arial"/>
          <w:color w:val="000000"/>
        </w:rPr>
      </w:pPr>
    </w:p>
    <w:p w14:paraId="504840CE" w14:textId="026AF870" w:rsidR="00FE771A" w:rsidRPr="00F47982" w:rsidRDefault="00FE771A">
      <w:pPr>
        <w:jc w:val="both"/>
        <w:rPr>
          <w:rFonts w:ascii="Arial Narrow" w:eastAsia="Arial" w:hAnsi="Arial Narrow" w:cs="Arial"/>
        </w:rPr>
      </w:pPr>
      <w:r w:rsidRPr="00F47982">
        <w:rPr>
          <w:rFonts w:ascii="Arial Narrow" w:eastAsia="Arial" w:hAnsi="Arial Narrow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IV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F47982">
        <w:rPr>
          <w:rFonts w:ascii="Arial Narrow" w:eastAsia="Arial" w:hAnsi="Arial Narrow" w:cs="Arial"/>
          <w:b/>
          <w:color w:val="000000"/>
        </w:rPr>
        <w:t xml:space="preserve">AUTORIZO e HOMOLOGO a INEXIGIBILIDADE DE LICITAÇÃO </w:t>
      </w:r>
      <w:r w:rsidRPr="00F47982">
        <w:rPr>
          <w:rFonts w:ascii="Arial Narrow" w:eastAsia="Arial" w:hAnsi="Arial Narrow" w:cs="Arial"/>
          <w:b/>
          <w:noProof/>
          <w:color w:val="000000"/>
        </w:rPr>
        <w:t>290/2024-</w:t>
      </w:r>
      <w:r w:rsidR="00FB3DD2" w:rsidRPr="00F47982">
        <w:rPr>
          <w:rFonts w:ascii="Arial Narrow" w:eastAsia="Arial" w:hAnsi="Arial Narrow" w:cs="Arial"/>
          <w:b/>
          <w:noProof/>
          <w:color w:val="000000"/>
        </w:rPr>
        <w:t>3</w:t>
      </w:r>
      <w:r w:rsidR="008654B6" w:rsidRPr="00F47982">
        <w:rPr>
          <w:rFonts w:ascii="Arial Narrow" w:eastAsia="Arial" w:hAnsi="Arial Narrow" w:cs="Arial"/>
          <w:b/>
          <w:noProof/>
          <w:color w:val="000000"/>
        </w:rPr>
        <w:t>5</w:t>
      </w:r>
      <w:r w:rsidRPr="00F47982">
        <w:rPr>
          <w:rFonts w:ascii="Arial Narrow" w:eastAsia="Arial" w:hAnsi="Arial Narrow" w:cs="Arial"/>
          <w:color w:val="000000"/>
        </w:rPr>
        <w:t xml:space="preserve">. </w:t>
      </w:r>
    </w:p>
    <w:p w14:paraId="7EEB0E40" w14:textId="77777777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A8EB147" w14:textId="77777777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F47982">
        <w:rPr>
          <w:rFonts w:ascii="Arial Narrow" w:eastAsia="Arial" w:hAnsi="Arial Narrow" w:cs="Arial"/>
          <w:color w:val="000000"/>
        </w:rPr>
        <w:t>Autorizo em consequência, a proceder-se à contratação, conforme abaixo descrito:</w:t>
      </w:r>
    </w:p>
    <w:p w14:paraId="6F33A65D" w14:textId="77777777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tbl>
      <w:tblPr>
        <w:tblStyle w:val="a"/>
        <w:tblW w:w="10632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8222"/>
      </w:tblGrid>
      <w:tr w:rsidR="00FE771A" w:rsidRPr="00F47982" w14:paraId="57C2DE5E" w14:textId="77777777" w:rsidTr="008B2AFD">
        <w:tc>
          <w:tcPr>
            <w:tcW w:w="2410" w:type="dxa"/>
          </w:tcPr>
          <w:p w14:paraId="2B82391E" w14:textId="77777777" w:rsidR="00FE771A" w:rsidRPr="00F47982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F47982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Objeto a ser contratado: </w:t>
            </w:r>
          </w:p>
        </w:tc>
        <w:tc>
          <w:tcPr>
            <w:tcW w:w="8222" w:type="dxa"/>
          </w:tcPr>
          <w:p w14:paraId="3DD60D23" w14:textId="2BBDEAF2" w:rsidR="00FE771A" w:rsidRPr="00F47982" w:rsidRDefault="00FE771A" w:rsidP="008B2A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noProof/>
                <w:color w:val="000000"/>
              </w:rPr>
            </w:pPr>
            <w:r w:rsidRPr="00F47982">
              <w:rPr>
                <w:rFonts w:ascii="Arial Narrow" w:eastAsia="Arial" w:hAnsi="Arial Narrow" w:cs="Arial"/>
                <w:noProof/>
                <w:color w:val="000000"/>
              </w:rPr>
              <w:t xml:space="preserve">CONTRATAÇÃO PROVENIENTE DO CREDENCIAMENTO Nº 003/2024 DA EMPRESA </w:t>
            </w:r>
            <w:r w:rsidR="00441E2D" w:rsidRPr="00F47982">
              <w:rPr>
                <w:rFonts w:ascii="Arial Narrow" w:hAnsi="Arial Narrow" w:cs="Arial"/>
                <w:b/>
                <w:bCs/>
              </w:rPr>
              <w:t>MARCOS SANTOS DE JESUS</w:t>
            </w:r>
            <w:r w:rsidR="00441E2D" w:rsidRPr="00F47982">
              <w:rPr>
                <w:rFonts w:ascii="Arial Narrow" w:hAnsi="Arial Narrow" w:cs="Arial"/>
              </w:rPr>
              <w:t>,</w:t>
            </w:r>
            <w:r w:rsidR="00441E2D" w:rsidRPr="00F47982">
              <w:rPr>
                <w:rFonts w:ascii="Arial Narrow" w:eastAsia="Arial" w:hAnsi="Arial Narrow" w:cs="Arial"/>
                <w:b/>
                <w:bCs/>
              </w:rPr>
              <w:t xml:space="preserve"> CNPJ:</w:t>
            </w:r>
            <w:r w:rsidR="00441E2D" w:rsidRPr="00F47982">
              <w:rPr>
                <w:rFonts w:ascii="Arial Narrow" w:eastAsia="Arial" w:hAnsi="Arial Narrow" w:cs="Arial"/>
              </w:rPr>
              <w:t xml:space="preserve"> </w:t>
            </w:r>
            <w:r w:rsidR="00441E2D" w:rsidRPr="00F47982">
              <w:rPr>
                <w:rFonts w:ascii="Arial Narrow" w:eastAsia="Arial" w:hAnsi="Arial Narrow" w:cs="Arial"/>
                <w:b/>
                <w:bCs/>
              </w:rPr>
              <w:t>28.566.311/0001-31</w:t>
            </w:r>
            <w:r w:rsidRPr="00F47982">
              <w:rPr>
                <w:rFonts w:ascii="Arial Narrow" w:eastAsia="Arial" w:hAnsi="Arial Narrow" w:cs="Arial"/>
                <w:noProof/>
                <w:color w:val="000000"/>
              </w:rPr>
              <w:t>, CUJO OBJETO É</w:t>
            </w:r>
            <w:r w:rsidR="00D518ED" w:rsidRPr="00F47982">
              <w:rPr>
                <w:rFonts w:ascii="Arial Narrow" w:eastAsia="Arial" w:hAnsi="Arial Narrow" w:cs="Arial"/>
                <w:noProof/>
                <w:color w:val="000000"/>
              </w:rPr>
              <w:t>:</w:t>
            </w:r>
            <w:r w:rsidRPr="00F47982">
              <w:rPr>
                <w:rFonts w:ascii="Arial Narrow" w:eastAsia="Arial" w:hAnsi="Arial Narrow" w:cs="Arial"/>
                <w:noProof/>
                <w:color w:val="000000"/>
              </w:rPr>
              <w:t xml:space="preserve"> CONTRATAÇÃO DE PESSOA JURÍDICA, PARA A PRESTAÇÃO DE SERVIÇOS DE TRANSPORTE ESCOLAR.</w:t>
            </w:r>
          </w:p>
        </w:tc>
      </w:tr>
      <w:tr w:rsidR="00FE771A" w:rsidRPr="00F47982" w14:paraId="54B5D60C" w14:textId="77777777" w:rsidTr="008B2AFD">
        <w:tc>
          <w:tcPr>
            <w:tcW w:w="2410" w:type="dxa"/>
          </w:tcPr>
          <w:p w14:paraId="69D99024" w14:textId="77777777" w:rsidR="00FE771A" w:rsidRPr="00F47982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F47982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Favorecido: </w:t>
            </w:r>
          </w:p>
        </w:tc>
        <w:tc>
          <w:tcPr>
            <w:tcW w:w="8222" w:type="dxa"/>
          </w:tcPr>
          <w:p w14:paraId="5A7BA6AB" w14:textId="798B9D93" w:rsidR="00FE771A" w:rsidRPr="00F47982" w:rsidRDefault="00D518ED" w:rsidP="008B2A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/>
                <w:highlight w:val="yellow"/>
              </w:rPr>
            </w:pPr>
            <w:r w:rsidRPr="00F47982">
              <w:rPr>
                <w:rFonts w:ascii="Arial Narrow" w:hAnsi="Arial Narrow" w:cs="Arial"/>
                <w:b/>
              </w:rPr>
              <w:t>MB COUTO LOCADORA ME</w:t>
            </w:r>
          </w:p>
        </w:tc>
      </w:tr>
      <w:tr w:rsidR="00FE771A" w:rsidRPr="00F47982" w14:paraId="45BF3986" w14:textId="77777777" w:rsidTr="008B2AFD">
        <w:tc>
          <w:tcPr>
            <w:tcW w:w="2410" w:type="dxa"/>
          </w:tcPr>
          <w:p w14:paraId="5EE161B9" w14:textId="77777777" w:rsidR="00FE771A" w:rsidRPr="00F47982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F47982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Prazo de Vigência: </w:t>
            </w:r>
          </w:p>
        </w:tc>
        <w:tc>
          <w:tcPr>
            <w:tcW w:w="8222" w:type="dxa"/>
          </w:tcPr>
          <w:p w14:paraId="076EEE79" w14:textId="7074026A" w:rsidR="00054D5F" w:rsidRPr="00F47982" w:rsidRDefault="00054D5F" w:rsidP="008B2A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 w:cs="Arial"/>
                <w:color w:val="000000"/>
              </w:rPr>
            </w:pPr>
            <w:r w:rsidRPr="00F47982">
              <w:rPr>
                <w:rFonts w:ascii="Arial Narrow" w:hAnsi="Arial Narrow" w:cs="Arial"/>
                <w:color w:val="000000"/>
              </w:rPr>
              <w:t>12 (Doze) meses</w:t>
            </w:r>
            <w:r w:rsidRPr="00F47982">
              <w:rPr>
                <w:rFonts w:ascii="Arial Narrow" w:hAnsi="Arial Narrow" w:cs="Arial"/>
                <w:b/>
                <w:bCs/>
                <w:color w:val="000000"/>
              </w:rPr>
              <w:t>, contados a partir do dia 03 de fevereiro de 2025</w:t>
            </w:r>
            <w:r w:rsidRPr="00F47982">
              <w:rPr>
                <w:rFonts w:ascii="Arial Narrow" w:hAnsi="Arial Narrow" w:cs="Arial"/>
                <w:color w:val="000000"/>
              </w:rPr>
              <w:t>, podendo ocorrer a prorrogação de vigência do contrato, caso cumpra os requisitos do artigo 107, da Lei nº 14.133/2021.</w:t>
            </w:r>
          </w:p>
        </w:tc>
      </w:tr>
      <w:tr w:rsidR="00FE771A" w:rsidRPr="00F47982" w14:paraId="72168C4E" w14:textId="77777777" w:rsidTr="008B2AFD">
        <w:tc>
          <w:tcPr>
            <w:tcW w:w="2410" w:type="dxa"/>
          </w:tcPr>
          <w:p w14:paraId="540EB1E7" w14:textId="77777777" w:rsidR="00FE771A" w:rsidRPr="00F47982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F47982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Valor Total: </w:t>
            </w:r>
          </w:p>
        </w:tc>
        <w:tc>
          <w:tcPr>
            <w:tcW w:w="8222" w:type="dxa"/>
          </w:tcPr>
          <w:p w14:paraId="52CBDE28" w14:textId="318985AC" w:rsidR="00FE771A" w:rsidRPr="00F47982" w:rsidRDefault="00660418" w:rsidP="008B2AFD">
            <w:pPr>
              <w:jc w:val="both"/>
              <w:rPr>
                <w:rFonts w:ascii="Arial Narrow" w:eastAsia="Arial" w:hAnsi="Arial Narrow" w:cs="Arial"/>
              </w:rPr>
            </w:pPr>
            <w:r w:rsidRPr="00F47982">
              <w:rPr>
                <w:rFonts w:ascii="Arial Narrow" w:hAnsi="Arial Narrow" w:cs="Arial"/>
                <w:b/>
                <w:bCs/>
              </w:rPr>
              <w:t>R$180.870,15</w:t>
            </w:r>
            <w:r w:rsidRPr="00F47982">
              <w:rPr>
                <w:rFonts w:ascii="Arial Narrow" w:hAnsi="Arial Narrow"/>
                <w:b/>
              </w:rPr>
              <w:t xml:space="preserve"> (cento e oitenta mil, oitocentos e setenta reais e quinze centavos)</w:t>
            </w:r>
            <w:r w:rsidRPr="00F47982">
              <w:rPr>
                <w:rFonts w:ascii="Arial Narrow" w:hAnsi="Arial Narrow"/>
                <w:bCs/>
              </w:rPr>
              <w:t>,</w:t>
            </w:r>
          </w:p>
        </w:tc>
      </w:tr>
      <w:tr w:rsidR="00FE771A" w:rsidRPr="00F47982" w14:paraId="2517312C" w14:textId="77777777" w:rsidTr="008B2AFD">
        <w:tc>
          <w:tcPr>
            <w:tcW w:w="2410" w:type="dxa"/>
          </w:tcPr>
          <w:p w14:paraId="66117C20" w14:textId="77777777" w:rsidR="00FE771A" w:rsidRPr="00F47982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color w:val="000000"/>
              </w:rPr>
            </w:pPr>
            <w:r w:rsidRPr="00F47982">
              <w:rPr>
                <w:rFonts w:ascii="Arial Narrow" w:eastAsia="Arial" w:hAnsi="Arial Narrow" w:cs="Arial"/>
                <w:color w:val="000000"/>
              </w:rPr>
              <w:t>Fundamento Legal:</w:t>
            </w:r>
          </w:p>
        </w:tc>
        <w:tc>
          <w:tcPr>
            <w:tcW w:w="8222" w:type="dxa"/>
          </w:tcPr>
          <w:p w14:paraId="47D3D820" w14:textId="77777777" w:rsidR="00FE771A" w:rsidRPr="00F47982" w:rsidRDefault="00FE771A" w:rsidP="008B2AFD">
            <w:pPr>
              <w:jc w:val="both"/>
              <w:rPr>
                <w:rFonts w:ascii="Arial Narrow" w:eastAsia="Arial" w:hAnsi="Arial Narrow" w:cs="Arial"/>
              </w:rPr>
            </w:pPr>
            <w:r w:rsidRPr="00F47982">
              <w:rPr>
                <w:rFonts w:ascii="Arial Narrow" w:eastAsia="Arial" w:hAnsi="Arial Narrow" w:cs="Arial"/>
                <w:color w:val="000000"/>
              </w:rPr>
              <w:t xml:space="preserve">art. 74, inc. IV da Lei nº 14.133/2021.  </w:t>
            </w:r>
          </w:p>
        </w:tc>
      </w:tr>
    </w:tbl>
    <w:p w14:paraId="05C62DE5" w14:textId="77777777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EDB538E" w14:textId="2A382118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b/>
          <w:bCs/>
          <w:color w:val="000000"/>
        </w:rPr>
      </w:pPr>
      <w:r w:rsidRPr="00F47982">
        <w:rPr>
          <w:rFonts w:ascii="Arial Narrow" w:eastAsia="Arial" w:hAnsi="Arial Narrow" w:cs="Arial"/>
          <w:color w:val="000000"/>
        </w:rPr>
        <w:t xml:space="preserve">Justificativa anexa nos autos do processo de </w:t>
      </w:r>
      <w:r w:rsidRPr="00F47982">
        <w:rPr>
          <w:rFonts w:ascii="Arial Narrow" w:eastAsia="Arial" w:hAnsi="Arial Narrow" w:cs="Arial"/>
          <w:b/>
          <w:bCs/>
          <w:color w:val="000000"/>
        </w:rPr>
        <w:t>inexigibilidade de licitação nº</w:t>
      </w:r>
      <w:r w:rsidRPr="00F47982">
        <w:rPr>
          <w:rFonts w:ascii="Arial Narrow" w:eastAsia="Arial" w:hAnsi="Arial Narrow" w:cs="Arial"/>
          <w:b/>
          <w:bCs/>
          <w:noProof/>
          <w:color w:val="000000"/>
        </w:rPr>
        <w:t>290/2024-</w:t>
      </w:r>
      <w:r w:rsidR="00FB3DD2" w:rsidRPr="00F47982">
        <w:rPr>
          <w:rFonts w:ascii="Arial Narrow" w:eastAsia="Arial" w:hAnsi="Arial Narrow" w:cs="Arial"/>
          <w:b/>
          <w:bCs/>
          <w:noProof/>
          <w:color w:val="000000"/>
        </w:rPr>
        <w:t>3</w:t>
      </w:r>
      <w:r w:rsidR="008B2AFD" w:rsidRPr="00F47982">
        <w:rPr>
          <w:rFonts w:ascii="Arial Narrow" w:eastAsia="Arial" w:hAnsi="Arial Narrow" w:cs="Arial"/>
          <w:b/>
          <w:bCs/>
          <w:noProof/>
          <w:color w:val="000000"/>
        </w:rPr>
        <w:t>7</w:t>
      </w:r>
      <w:r w:rsidRPr="00F47982">
        <w:rPr>
          <w:rFonts w:ascii="Arial Narrow" w:eastAsia="Arial" w:hAnsi="Arial Narrow" w:cs="Arial"/>
          <w:b/>
          <w:bCs/>
          <w:color w:val="000000"/>
        </w:rPr>
        <w:t>.</w:t>
      </w:r>
    </w:p>
    <w:p w14:paraId="5F212C40" w14:textId="77777777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6AB7FE6" w14:textId="77777777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F47982">
        <w:rPr>
          <w:rFonts w:ascii="Arial Narrow" w:eastAsia="Arial" w:hAnsi="Arial Narrow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4C565C91" w14:textId="77777777" w:rsidR="00FE771A" w:rsidRPr="00F47982" w:rsidRDefault="00FE771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 Narrow" w:eastAsia="Arial" w:hAnsi="Arial Narrow" w:cs="Arial"/>
          <w:color w:val="000000"/>
        </w:rPr>
      </w:pPr>
    </w:p>
    <w:p w14:paraId="282A017E" w14:textId="77777777" w:rsidR="00FE771A" w:rsidRPr="00F47982" w:rsidRDefault="00FE771A" w:rsidP="007E3338">
      <w:pPr>
        <w:jc w:val="center"/>
        <w:rPr>
          <w:rFonts w:ascii="Arial Narrow" w:hAnsi="Arial Narrow" w:cs="Arial"/>
        </w:rPr>
      </w:pPr>
    </w:p>
    <w:p w14:paraId="6E87F7F1" w14:textId="40C73CC1" w:rsidR="00FE771A" w:rsidRPr="00F47982" w:rsidRDefault="00FE771A" w:rsidP="007E3338">
      <w:pPr>
        <w:jc w:val="center"/>
        <w:rPr>
          <w:rFonts w:ascii="Arial Narrow" w:hAnsi="Arial Narrow" w:cs="Arial"/>
          <w:color w:val="FF0000"/>
        </w:rPr>
      </w:pPr>
      <w:r w:rsidRPr="00F47982">
        <w:rPr>
          <w:rFonts w:ascii="Arial Narrow" w:hAnsi="Arial Narrow" w:cs="Arial"/>
        </w:rPr>
        <w:t xml:space="preserve">Porto Seguro/BA, em, __________ de ____________ </w:t>
      </w:r>
      <w:proofErr w:type="spellStart"/>
      <w:r w:rsidRPr="00F47982">
        <w:rPr>
          <w:rFonts w:ascii="Arial Narrow" w:hAnsi="Arial Narrow" w:cs="Arial"/>
        </w:rPr>
        <w:t>de</w:t>
      </w:r>
      <w:proofErr w:type="spellEnd"/>
      <w:r w:rsidRPr="00F47982">
        <w:rPr>
          <w:rFonts w:ascii="Arial Narrow" w:hAnsi="Arial Narrow" w:cs="Arial"/>
        </w:rPr>
        <w:t xml:space="preserve"> 202</w:t>
      </w:r>
      <w:r w:rsidR="005D3A03" w:rsidRPr="00F47982">
        <w:rPr>
          <w:rFonts w:ascii="Arial Narrow" w:hAnsi="Arial Narrow" w:cs="Arial"/>
        </w:rPr>
        <w:t>5</w:t>
      </w:r>
      <w:r w:rsidRPr="00F47982">
        <w:rPr>
          <w:rFonts w:ascii="Arial Narrow" w:hAnsi="Arial Narrow" w:cs="Arial"/>
        </w:rPr>
        <w:t>.</w:t>
      </w:r>
    </w:p>
    <w:p w14:paraId="713FC917" w14:textId="77777777" w:rsidR="00FE771A" w:rsidRPr="00F47982" w:rsidRDefault="00FE771A" w:rsidP="007E3338">
      <w:pPr>
        <w:jc w:val="center"/>
        <w:rPr>
          <w:rFonts w:ascii="Arial Narrow" w:hAnsi="Arial Narrow" w:cs="Arial"/>
        </w:rPr>
      </w:pPr>
    </w:p>
    <w:p w14:paraId="371270F7" w14:textId="77777777" w:rsidR="00FE771A" w:rsidRPr="00F47982" w:rsidRDefault="00FE771A" w:rsidP="007E3338">
      <w:pPr>
        <w:jc w:val="center"/>
        <w:rPr>
          <w:rFonts w:ascii="Arial Narrow" w:hAnsi="Arial Narrow" w:cs="Arial"/>
        </w:rPr>
      </w:pPr>
    </w:p>
    <w:p w14:paraId="4C1878A5" w14:textId="77777777" w:rsidR="00FE771A" w:rsidRPr="00F47982" w:rsidRDefault="00FE771A" w:rsidP="00A011D5">
      <w:pPr>
        <w:jc w:val="center"/>
        <w:rPr>
          <w:rFonts w:ascii="Arial Narrow" w:hAnsi="Arial Narrow"/>
          <w:bCs/>
        </w:rPr>
      </w:pPr>
      <w:r w:rsidRPr="00F47982">
        <w:rPr>
          <w:rFonts w:ascii="Arial Narrow" w:hAnsi="Arial Narrow"/>
          <w:bCs/>
        </w:rPr>
        <w:t>_______________________________________________</w:t>
      </w:r>
    </w:p>
    <w:p w14:paraId="61D92170" w14:textId="77777777" w:rsidR="00FE771A" w:rsidRPr="00F47982" w:rsidRDefault="00FE771A" w:rsidP="00F259F9">
      <w:pPr>
        <w:jc w:val="center"/>
        <w:rPr>
          <w:rFonts w:ascii="Arial Narrow" w:hAnsi="Arial Narrow" w:cs="Arial"/>
          <w:b/>
        </w:rPr>
      </w:pPr>
      <w:r w:rsidRPr="00F47982">
        <w:rPr>
          <w:rFonts w:ascii="Arial Narrow" w:hAnsi="Arial Narrow" w:cs="Arial"/>
          <w:b/>
        </w:rPr>
        <w:t>LUIZ FERNANDO CERQUEIRA LEAL</w:t>
      </w:r>
    </w:p>
    <w:p w14:paraId="61E4BB2C" w14:textId="77777777" w:rsidR="00FE771A" w:rsidRPr="00F47982" w:rsidRDefault="00FE771A" w:rsidP="00F259F9">
      <w:pPr>
        <w:jc w:val="center"/>
        <w:rPr>
          <w:rFonts w:ascii="Arial Narrow" w:hAnsi="Arial Narrow" w:cs="Arial"/>
          <w:b/>
          <w:bCs/>
        </w:rPr>
      </w:pPr>
      <w:r w:rsidRPr="00F47982">
        <w:rPr>
          <w:rFonts w:ascii="Arial Narrow" w:hAnsi="Arial Narrow" w:cs="Arial"/>
          <w:b/>
          <w:bCs/>
        </w:rPr>
        <w:t>Secretário Municipal de Educação e Patrimônio Histórico</w:t>
      </w:r>
    </w:p>
    <w:p w14:paraId="1EED7FFF" w14:textId="77777777" w:rsidR="00FE771A" w:rsidRPr="00F47982" w:rsidRDefault="00FE771A" w:rsidP="00E22FC3">
      <w:pPr>
        <w:rPr>
          <w:rFonts w:ascii="Arial Narrow" w:hAnsi="Arial Narrow" w:cs="Arial"/>
        </w:rPr>
        <w:sectPr w:rsidR="00FE771A" w:rsidRPr="00F47982" w:rsidSect="00FE771A">
          <w:headerReference w:type="default" r:id="rId8"/>
          <w:pgSz w:w="11906" w:h="16838"/>
          <w:pgMar w:top="1149" w:right="1133" w:bottom="1417" w:left="1134" w:header="0" w:footer="708" w:gutter="0"/>
          <w:pgNumType w:start="1"/>
          <w:cols w:space="720"/>
        </w:sectPr>
      </w:pPr>
    </w:p>
    <w:p w14:paraId="18541A87" w14:textId="77777777" w:rsidR="00FE771A" w:rsidRPr="00F47982" w:rsidRDefault="00FE771A" w:rsidP="00E22FC3">
      <w:pPr>
        <w:rPr>
          <w:rFonts w:ascii="Arial Narrow" w:hAnsi="Arial Narrow" w:cs="Arial"/>
        </w:rPr>
      </w:pPr>
    </w:p>
    <w:sectPr w:rsidR="00FE771A" w:rsidRPr="00F47982" w:rsidSect="00FE771A">
      <w:headerReference w:type="default" r:id="rId9"/>
      <w:type w:val="continuous"/>
      <w:pgSz w:w="11906" w:h="16838"/>
      <w:pgMar w:top="1149" w:right="1133" w:bottom="1417" w:left="1134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8260C" w14:textId="77777777" w:rsidR="00EE212D" w:rsidRDefault="00EE212D">
      <w:r>
        <w:separator/>
      </w:r>
    </w:p>
  </w:endnote>
  <w:endnote w:type="continuationSeparator" w:id="0">
    <w:p w14:paraId="5D3AE6EE" w14:textId="77777777" w:rsidR="00EE212D" w:rsidRDefault="00EE2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38AFF" w14:textId="77777777" w:rsidR="00EE212D" w:rsidRDefault="00EE212D">
      <w:r>
        <w:separator/>
      </w:r>
    </w:p>
  </w:footnote>
  <w:footnote w:type="continuationSeparator" w:id="0">
    <w:p w14:paraId="3A57F234" w14:textId="77777777" w:rsidR="00EE212D" w:rsidRDefault="00EE2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6E54" w14:textId="77777777" w:rsidR="00FE771A" w:rsidRDefault="00FE77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558746A9" w14:textId="77777777" w:rsidR="00FE771A" w:rsidRDefault="00FE77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41AE996F" w14:textId="77777777" w:rsidR="00FE771A" w:rsidRDefault="00FE77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62412192" w14:textId="77777777" w:rsidR="00FE771A" w:rsidRDefault="00FE771A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0B256CEF" wp14:editId="35D0D535">
          <wp:extent cx="6030595" cy="925934"/>
          <wp:effectExtent l="0" t="0" r="0" b="0"/>
          <wp:docPr id="1968985293" name="Imagem 1968985293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99EE7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06C1FDD5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5B3375DF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603DCD44" w14:textId="77777777" w:rsidR="009E7FDD" w:rsidRDefault="007E3338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27901790" wp14:editId="5DE4C9D3">
          <wp:extent cx="6030595" cy="925934"/>
          <wp:effectExtent l="0" t="0" r="0" b="0"/>
          <wp:docPr id="728784518" name="Imagem 728784518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56E7AF0"/>
    <w:multiLevelType w:val="multilevel"/>
    <w:tmpl w:val="E2EE4D5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1">
    <w:nsid w:val="2856155E"/>
    <w:multiLevelType w:val="multilevel"/>
    <w:tmpl w:val="F4F62586"/>
    <w:lvl w:ilvl="0">
      <w:start w:val="1"/>
      <w:numFmt w:val="decimal"/>
      <w:lvlText w:val="%1"/>
      <w:lvlJc w:val="left"/>
      <w:pPr>
        <w:ind w:left="390" w:hanging="39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90" w:hanging="39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" w15:restartNumberingAfterBreak="1">
    <w:nsid w:val="3AB4418A"/>
    <w:multiLevelType w:val="multilevel"/>
    <w:tmpl w:val="1D9C70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84244160">
    <w:abstractNumId w:val="0"/>
  </w:num>
  <w:num w:numId="2" w16cid:durableId="768355146">
    <w:abstractNumId w:val="2"/>
  </w:num>
  <w:num w:numId="3" w16cid:durableId="61685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FDD"/>
    <w:rsid w:val="0000446B"/>
    <w:rsid w:val="00016BA5"/>
    <w:rsid w:val="00054D5F"/>
    <w:rsid w:val="000D024F"/>
    <w:rsid w:val="000F26FC"/>
    <w:rsid w:val="00146327"/>
    <w:rsid w:val="00193200"/>
    <w:rsid w:val="001D1E49"/>
    <w:rsid w:val="0024576C"/>
    <w:rsid w:val="0027679E"/>
    <w:rsid w:val="002A7002"/>
    <w:rsid w:val="00385861"/>
    <w:rsid w:val="003A260D"/>
    <w:rsid w:val="003F511F"/>
    <w:rsid w:val="0042093D"/>
    <w:rsid w:val="00424F34"/>
    <w:rsid w:val="00441E2D"/>
    <w:rsid w:val="00490D3C"/>
    <w:rsid w:val="004D6CFF"/>
    <w:rsid w:val="005144DB"/>
    <w:rsid w:val="00516F3C"/>
    <w:rsid w:val="005301E1"/>
    <w:rsid w:val="00584B55"/>
    <w:rsid w:val="005A4801"/>
    <w:rsid w:val="005C2079"/>
    <w:rsid w:val="005D3A03"/>
    <w:rsid w:val="005F594E"/>
    <w:rsid w:val="00606E41"/>
    <w:rsid w:val="00623911"/>
    <w:rsid w:val="00660418"/>
    <w:rsid w:val="006770D7"/>
    <w:rsid w:val="0068046D"/>
    <w:rsid w:val="00685CD6"/>
    <w:rsid w:val="006B0F44"/>
    <w:rsid w:val="006B42CE"/>
    <w:rsid w:val="006C6188"/>
    <w:rsid w:val="006F3771"/>
    <w:rsid w:val="00752544"/>
    <w:rsid w:val="007828B4"/>
    <w:rsid w:val="00783546"/>
    <w:rsid w:val="00797DE0"/>
    <w:rsid w:val="007A3E05"/>
    <w:rsid w:val="007E3338"/>
    <w:rsid w:val="00812973"/>
    <w:rsid w:val="008654B6"/>
    <w:rsid w:val="008A3A0A"/>
    <w:rsid w:val="008B03C0"/>
    <w:rsid w:val="008B2AFD"/>
    <w:rsid w:val="008C5268"/>
    <w:rsid w:val="00901642"/>
    <w:rsid w:val="00956A77"/>
    <w:rsid w:val="00961F1F"/>
    <w:rsid w:val="0097072F"/>
    <w:rsid w:val="009D7A43"/>
    <w:rsid w:val="009E7FDD"/>
    <w:rsid w:val="00A00F4D"/>
    <w:rsid w:val="00A011D5"/>
    <w:rsid w:val="00A044DA"/>
    <w:rsid w:val="00A24667"/>
    <w:rsid w:val="00A702C9"/>
    <w:rsid w:val="00A91EE1"/>
    <w:rsid w:val="00AA61BD"/>
    <w:rsid w:val="00AB5FD9"/>
    <w:rsid w:val="00AC2E35"/>
    <w:rsid w:val="00AD30AD"/>
    <w:rsid w:val="00AF4B08"/>
    <w:rsid w:val="00B23A32"/>
    <w:rsid w:val="00B33E41"/>
    <w:rsid w:val="00B62415"/>
    <w:rsid w:val="00B8467D"/>
    <w:rsid w:val="00C228D4"/>
    <w:rsid w:val="00C33486"/>
    <w:rsid w:val="00C35D32"/>
    <w:rsid w:val="00C868ED"/>
    <w:rsid w:val="00CA471B"/>
    <w:rsid w:val="00CB6C5C"/>
    <w:rsid w:val="00D141F5"/>
    <w:rsid w:val="00D240DA"/>
    <w:rsid w:val="00D3575F"/>
    <w:rsid w:val="00D518ED"/>
    <w:rsid w:val="00DA0C97"/>
    <w:rsid w:val="00DB2A59"/>
    <w:rsid w:val="00DE6467"/>
    <w:rsid w:val="00E11E66"/>
    <w:rsid w:val="00E22FC3"/>
    <w:rsid w:val="00E41C19"/>
    <w:rsid w:val="00E53E4A"/>
    <w:rsid w:val="00E84393"/>
    <w:rsid w:val="00EC1294"/>
    <w:rsid w:val="00ED01E6"/>
    <w:rsid w:val="00EE212D"/>
    <w:rsid w:val="00EE4586"/>
    <w:rsid w:val="00F136B0"/>
    <w:rsid w:val="00F259F9"/>
    <w:rsid w:val="00F47982"/>
    <w:rsid w:val="00F74554"/>
    <w:rsid w:val="00F94413"/>
    <w:rsid w:val="00FB3DD2"/>
    <w:rsid w:val="00FC158E"/>
    <w:rsid w:val="00FE6587"/>
    <w:rsid w:val="00FE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0083"/>
  <w15:docId w15:val="{16CF3BC1-44AD-428F-BC94-773667EC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33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nhideWhenUsed/>
    <w:rsid w:val="007E33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3338"/>
  </w:style>
  <w:style w:type="paragraph" w:styleId="Rodap">
    <w:name w:val="footer"/>
    <w:basedOn w:val="Normal"/>
    <w:link w:val="RodapChar"/>
    <w:uiPriority w:val="99"/>
    <w:unhideWhenUsed/>
    <w:rsid w:val="007E33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3338"/>
  </w:style>
  <w:style w:type="character" w:customStyle="1" w:styleId="Ttulo7Char">
    <w:name w:val="Título 7 Char"/>
    <w:basedOn w:val="Fontepargpadro"/>
    <w:link w:val="Ttulo7"/>
    <w:uiPriority w:val="9"/>
    <w:semiHidden/>
    <w:rsid w:val="007E333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C228D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qFormat/>
    <w:locked/>
    <w:rsid w:val="00C228D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5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FLAVIA GABRIELA BENDELAK SANTOS</dc:creator>
  <cp:lastModifiedBy>Victor Carvalho de Souza Pinto</cp:lastModifiedBy>
  <cp:revision>9</cp:revision>
  <cp:lastPrinted>2024-05-27T21:42:00Z</cp:lastPrinted>
  <dcterms:created xsi:type="dcterms:W3CDTF">2025-01-30T10:31:00Z</dcterms:created>
  <dcterms:modified xsi:type="dcterms:W3CDTF">2025-01-30T15:05:00Z</dcterms:modified>
</cp:coreProperties>
</file>